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02" w:line="218" w:lineRule="auto"/>
        <w:ind w:right="10"/>
        <w:jc w:val="right"/>
        <w:rPr>
          <w:rFonts w:ascii="SimSun" w:hAnsi="SimSun" w:eastAsia="SimSun" w:cs="SimSun"/>
          <w:sz w:val="334"/>
          <w:szCs w:val="334"/>
        </w:rPr>
      </w:pPr>
      <w:r>
        <w:pict>
          <v:shape id="_x0000_s1026" o:spid="_x0000_s1026" o:spt="202" type="#_x0000_t202" style="position:absolute;left:0pt;margin-left:499.4pt;margin-top:401.75pt;height:185.25pt;width:33.35pt;mso-position-horizontal-relative:page;mso-position-vertical-relative:page;z-index:25166131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52"/>
                      <w:szCs w:val="52"/>
                    </w:rPr>
                  </w:pPr>
                  <w:r>
                    <w:rPr>
                      <w:rFonts w:ascii="SimSun" w:hAnsi="SimSun" w:eastAsia="SimSun" w:cs="SimSun"/>
                      <w:color w:val="A12B00"/>
                      <w:spacing w:val="2"/>
                      <w:sz w:val="52"/>
                      <w:szCs w:val="52"/>
                    </w:rPr>
                    <w:t>渤 海 小 吏 著</w:t>
                  </w:r>
                </w:p>
              </w:txbxContent>
            </v:textbox>
          </v:shape>
        </w:pict>
      </w:r>
      <w:r>
        <w:pict>
          <v:shape id="_x0000_s1027" o:spid="_x0000_s1027" o:spt="202" type="#_x0000_t202" style="position:absolute;left:0pt;margin-left:51.65pt;margin-top:103.5pt;height:262.25pt;width:88.1pt;mso-position-horizontal-relative:page;mso-position-vertical-relative:page;z-index:251660288;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13" w:lineRule="auto"/>
                    <w:ind w:left="66"/>
                    <w:rPr>
                      <w:rFonts w:ascii="SimSun" w:hAnsi="SimSun" w:eastAsia="SimSun" w:cs="SimSun"/>
                      <w:sz w:val="88"/>
                      <w:szCs w:val="88"/>
                    </w:rPr>
                  </w:pPr>
                  <w:r>
                    <w:rPr>
                      <w:rFonts w:ascii="SimSun" w:hAnsi="SimSun" w:eastAsia="SimSun" w:cs="SimSun"/>
                      <w:color w:val="FFFFFF"/>
                      <w:spacing w:val="45"/>
                      <w:sz w:val="88"/>
                      <w:szCs w:val="88"/>
                    </w:rPr>
                    <w:t>渤海小吏</w:t>
                  </w:r>
                </w:p>
                <w:p>
                  <w:pPr>
                    <w:spacing w:before="2" w:line="216" w:lineRule="auto"/>
                    <w:ind w:left="20"/>
                    <w:rPr>
                      <w:rFonts w:ascii="SimSun" w:hAnsi="SimSun" w:eastAsia="SimSun" w:cs="SimSun"/>
                      <w:sz w:val="56"/>
                      <w:szCs w:val="56"/>
                    </w:rPr>
                  </w:pPr>
                  <w:r>
                    <w:rPr>
                      <w:rFonts w:ascii="SimSun" w:hAnsi="SimSun" w:eastAsia="SimSun" w:cs="SimSun"/>
                      <w:spacing w:val="18"/>
                      <w:sz w:val="56"/>
                      <w:szCs w:val="56"/>
                    </w:rPr>
                    <w:t>的封建脉络百战系列</w:t>
                  </w:r>
                </w:p>
              </w:txbxContent>
            </v:textbox>
          </v:shape>
        </w:pict>
      </w:r>
      <w:r>
        <w:drawing>
          <wp:anchor distT="0" distB="0" distL="0" distR="0" simplePos="0" relativeHeight="251659264" behindDoc="1" locked="0" layoutInCell="1" allowOverlap="1">
            <wp:simplePos x="0" y="0"/>
            <wp:positionH relativeFrom="column">
              <wp:posOffset>0</wp:posOffset>
            </wp:positionH>
            <wp:positionV relativeFrom="paragraph">
              <wp:posOffset>-256540</wp:posOffset>
            </wp:positionV>
            <wp:extent cx="7562850" cy="10693400"/>
            <wp:effectExtent l="0" t="0" r="0" b="0"/>
            <wp:wrapNone/>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333"/>
                    <a:stretch>
                      <a:fillRect/>
                    </a:stretch>
                  </pic:blipFill>
                  <pic:spPr>
                    <a:xfrm>
                      <a:off x="0" y="0"/>
                      <a:ext cx="7562850" cy="10693400"/>
                    </a:xfrm>
                    <a:prstGeom prst="rect">
                      <a:avLst/>
                    </a:prstGeom>
                  </pic:spPr>
                </pic:pic>
              </a:graphicData>
            </a:graphic>
          </wp:anchor>
        </w:drawing>
      </w:r>
      <w:r>
        <w:rPr>
          <w:rFonts w:ascii="SimSun" w:hAnsi="SimSun" w:eastAsia="SimSun" w:cs="SimSun"/>
          <w:color w:val="FFFFFF"/>
          <w:spacing w:val="184"/>
          <w:w w:val="117"/>
          <w:position w:val="-26"/>
          <w:sz w:val="209"/>
          <w:szCs w:val="209"/>
        </w:rPr>
        <w:t>非</w:t>
      </w:r>
      <w:r>
        <w:rPr>
          <w:rFonts w:ascii="SimSun" w:hAnsi="SimSun" w:eastAsia="SimSun" w:cs="SimSun"/>
          <w:color w:val="FFFFFF"/>
          <w:position w:val="10"/>
          <w:sz w:val="334"/>
          <w:szCs w:val="334"/>
        </w:rPr>
        <w:t>两</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89"/>
        <w:ind w:left="4249"/>
        <w:rPr>
          <w:rFonts w:ascii="STXingkai" w:hAnsi="STXingkai" w:eastAsia="STXingkai" w:cs="STXingkai"/>
          <w:sz w:val="26"/>
          <w:szCs w:val="26"/>
        </w:rPr>
      </w:pPr>
      <w:r>
        <w:rPr>
          <w:rFonts w:ascii="STXingkai" w:hAnsi="STXingkai" w:eastAsia="STXingkai" w:cs="STXingkai"/>
          <w:color w:val="FFFFFF"/>
          <w:position w:val="-10"/>
          <w:sz w:val="26"/>
          <w:szCs w:val="26"/>
        </w:rPr>
        <w:drawing>
          <wp:inline distT="0" distB="0" distL="0" distR="0">
            <wp:extent cx="342265" cy="342900"/>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334"/>
                    <a:stretch>
                      <a:fillRect/>
                    </a:stretch>
                  </pic:blipFill>
                  <pic:spPr>
                    <a:xfrm>
                      <a:off x="0" y="0"/>
                      <a:ext cx="342899" cy="342937"/>
                    </a:xfrm>
                    <a:prstGeom prst="rect">
                      <a:avLst/>
                    </a:prstGeom>
                  </pic:spPr>
                </pic:pic>
              </a:graphicData>
            </a:graphic>
          </wp:inline>
        </w:drawing>
      </w:r>
      <w:r>
        <w:rPr>
          <w:rFonts w:ascii="STXingkai" w:hAnsi="STXingkai" w:eastAsia="STXingkai" w:cs="STXingkai"/>
          <w:color w:val="FFFFFF"/>
          <w:spacing w:val="11"/>
          <w:sz w:val="26"/>
          <w:szCs w:val="26"/>
        </w:rPr>
        <w:t>中国大飞到合专出数社</w:t>
      </w:r>
    </w:p>
    <w:p>
      <w:pPr>
        <w:rPr>
          <w:rFonts w:ascii="STXingkai" w:hAnsi="STXingkai" w:eastAsia="STXingkai" w:cs="STXingkai"/>
          <w:sz w:val="26"/>
          <w:szCs w:val="26"/>
        </w:rPr>
        <w:sectPr>
          <w:headerReference r:id="rId5" w:type="default"/>
          <w:pgSz w:w="11910" w:h="16840"/>
          <w:pgMar w:top="400" w:right="0" w:bottom="0" w:left="0" w:header="0" w:footer="0" w:gutter="0"/>
          <w:cols w:space="720" w:num="1"/>
        </w:sectPr>
      </w:pPr>
    </w:p>
    <w:p>
      <w:pPr>
        <w:pStyle w:val="2"/>
        <w:spacing w:line="243" w:lineRule="auto"/>
      </w:pPr>
      <w:r>
        <w:pict>
          <v:shape id="_x0000_s1028" o:spid="_x0000_s1028" o:spt="202" type="#_x0000_t202" style="position:absolute;left:0pt;margin-left:378.5pt;margin-top:650.25pt;height:18.45pt;width:13.35pt;mso-position-horizontal-relative:page;mso-position-vertical-relative:page;z-index:251664384;mso-width-relative:page;mso-height-relative:page;" filled="f" stroked="f" coordsize="21600,21600" o:allowincell="f">
            <v:path/>
            <v:fill on="f" focussize="0,0"/>
            <v:stroke on="f"/>
            <v:imagedata o:title=""/>
            <o:lock v:ext="edit" aspectratio="f"/>
            <v:textbox inset="0mm,0mm,0mm,0mm">
              <w:txbxContent>
                <w:p>
                  <w:pPr>
                    <w:pStyle w:val="2"/>
                    <w:spacing w:before="19" w:line="196" w:lineRule="auto"/>
                    <w:jc w:val="right"/>
                    <w:rPr>
                      <w:sz w:val="35"/>
                      <w:szCs w:val="35"/>
                    </w:rPr>
                  </w:pPr>
                  <w:r>
                    <w:rPr>
                      <w:color w:val="FFFFFF"/>
                      <w:spacing w:val="-27"/>
                      <w:sz w:val="35"/>
                      <w:szCs w:val="35"/>
                    </w:rPr>
                    <w:t>N</w:t>
                  </w:r>
                </w:p>
              </w:txbxContent>
            </v:textbox>
          </v:shape>
        </w:pict>
      </w:r>
      <w:r>
        <w:pict>
          <v:shape id="_x0000_s1029" o:spid="_x0000_s1029" o:spt="202" type="#_x0000_t202" style="position:absolute;left:0pt;margin-left:181pt;margin-top:771.95pt;height:24.15pt;width:133.55pt;mso-position-horizontal-relative:page;mso-position-vertical-relative:page;z-index:251663360;mso-width-relative:page;mso-height-relative:page;" filled="f" stroked="f" coordsize="21600,21600" o:allowincell="f">
            <v:path/>
            <v:fill on="f" focussize="0,0"/>
            <v:stroke on="f"/>
            <v:imagedata o:title=""/>
            <o:lock v:ext="edit" aspectratio="f"/>
            <v:textbox inset="0mm,0mm,0mm,0mm">
              <w:txbxContent>
                <w:p>
                  <w:pPr>
                    <w:spacing w:before="20"/>
                    <w:ind w:left="20"/>
                    <w:rPr>
                      <w:rFonts w:ascii="STXingkai" w:hAnsi="STXingkai" w:eastAsia="STXingkai" w:cs="STXingkai"/>
                      <w:sz w:val="23"/>
                      <w:szCs w:val="23"/>
                    </w:rPr>
                  </w:pPr>
                  <w:r>
                    <w:rPr>
                      <w:rFonts w:ascii="STXingkai" w:hAnsi="STXingkai" w:eastAsia="STXingkai" w:cs="STXingkai"/>
                      <w:position w:val="-8"/>
                      <w:sz w:val="23"/>
                      <w:szCs w:val="23"/>
                    </w:rPr>
                    <w:drawing>
                      <wp:inline distT="0" distB="0" distL="0" distR="0">
                        <wp:extent cx="266065" cy="26606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335"/>
                                <a:stretch>
                                  <a:fillRect/>
                                </a:stretch>
                              </pic:blipFill>
                              <pic:spPr>
                                <a:xfrm>
                                  <a:off x="0" y="0"/>
                                  <a:ext cx="266666" cy="266693"/>
                                </a:xfrm>
                                <a:prstGeom prst="rect">
                                  <a:avLst/>
                                </a:prstGeom>
                              </pic:spPr>
                            </pic:pic>
                          </a:graphicData>
                        </a:graphic>
                      </wp:inline>
                    </w:drawing>
                  </w:r>
                  <w:r>
                    <w:rPr>
                      <w:rFonts w:ascii="STXingkai" w:hAnsi="STXingkai" w:eastAsia="STXingkai" w:cs="STXingkai"/>
                      <w:spacing w:val="4"/>
                      <w:sz w:val="23"/>
                      <w:szCs w:val="23"/>
                    </w:rPr>
                    <w:t xml:space="preserve">  </w:t>
                  </w:r>
                  <w:r>
                    <w:rPr>
                      <w:rFonts w:ascii="STXingkai" w:hAnsi="STXingkai" w:eastAsia="STXingkai" w:cs="STXingkai"/>
                      <w:spacing w:val="2"/>
                      <w:sz w:val="23"/>
                      <w:szCs w:val="23"/>
                    </w:rPr>
                    <w:t>中国大下别全言出数</w:t>
                  </w:r>
                </w:p>
              </w:txbxContent>
            </v:textbox>
          </v:shape>
        </w:pic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spacing w:before="140" w:line="216" w:lineRule="auto"/>
        <w:ind w:left="5409"/>
        <w:rPr>
          <w:rFonts w:ascii="SimSun" w:hAnsi="SimSun" w:eastAsia="SimSun" w:cs="SimSun"/>
          <w:sz w:val="42"/>
          <w:szCs w:val="42"/>
        </w:rPr>
      </w:pPr>
      <w:r>
        <w:drawing>
          <wp:anchor distT="0" distB="0" distL="0" distR="0" simplePos="0" relativeHeight="251662336" behindDoc="1" locked="0" layoutInCell="1" allowOverlap="1">
            <wp:simplePos x="0" y="0"/>
            <wp:positionH relativeFrom="column">
              <wp:posOffset>-3584575</wp:posOffset>
            </wp:positionH>
            <wp:positionV relativeFrom="paragraph">
              <wp:posOffset>-254000</wp:posOffset>
            </wp:positionV>
            <wp:extent cx="7562850" cy="10693400"/>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336"/>
                    <a:stretch>
                      <a:fillRect/>
                    </a:stretch>
                  </pic:blipFill>
                  <pic:spPr>
                    <a:xfrm>
                      <a:off x="0" y="0"/>
                      <a:ext cx="7562850" cy="10693400"/>
                    </a:xfrm>
                    <a:prstGeom prst="rect">
                      <a:avLst/>
                    </a:prstGeom>
                  </pic:spPr>
                </pic:pic>
              </a:graphicData>
            </a:graphic>
          </wp:anchor>
        </w:drawing>
      </w:r>
      <w:r>
        <w:rPr>
          <w:rFonts w:ascii="SimSun" w:hAnsi="SimSun" w:eastAsia="SimSun" w:cs="SimSun"/>
          <w:sz w:val="42"/>
          <w:szCs w:val="42"/>
        </w:rPr>
        <w:t>渤</w:t>
      </w:r>
      <w:r>
        <w:rPr>
          <w:rFonts w:ascii="SimSun" w:hAnsi="SimSun" w:eastAsia="SimSun" w:cs="SimSun"/>
          <w:spacing w:val="27"/>
          <w:sz w:val="42"/>
          <w:szCs w:val="42"/>
        </w:rPr>
        <w:t xml:space="preserve">  </w:t>
      </w:r>
      <w:r>
        <w:rPr>
          <w:rFonts w:ascii="SimSun" w:hAnsi="SimSun" w:eastAsia="SimSun" w:cs="SimSun"/>
          <w:sz w:val="42"/>
          <w:szCs w:val="42"/>
        </w:rPr>
        <w:t>海</w:t>
      </w:r>
      <w:r>
        <w:rPr>
          <w:rFonts w:ascii="SimSun" w:hAnsi="SimSun" w:eastAsia="SimSun" w:cs="SimSun"/>
          <w:spacing w:val="27"/>
          <w:sz w:val="42"/>
          <w:szCs w:val="42"/>
        </w:rPr>
        <w:t xml:space="preserve">  </w:t>
      </w:r>
      <w:r>
        <w:rPr>
          <w:rFonts w:ascii="SimSun" w:hAnsi="SimSun" w:eastAsia="SimSun" w:cs="SimSun"/>
          <w:sz w:val="42"/>
          <w:szCs w:val="42"/>
        </w:rPr>
        <w:t>小</w:t>
      </w:r>
      <w:r>
        <w:rPr>
          <w:rFonts w:ascii="SimSun" w:hAnsi="SimSun" w:eastAsia="SimSun" w:cs="SimSun"/>
          <w:spacing w:val="27"/>
          <w:sz w:val="42"/>
          <w:szCs w:val="42"/>
        </w:rPr>
        <w:t xml:space="preserve">  </w:t>
      </w:r>
      <w:r>
        <w:rPr>
          <w:rFonts w:ascii="SimSun" w:hAnsi="SimSun" w:eastAsia="SimSun" w:cs="SimSun"/>
          <w:sz w:val="42"/>
          <w:szCs w:val="42"/>
        </w:rPr>
        <w:t>吏</w:t>
      </w:r>
      <w:r>
        <w:rPr>
          <w:rFonts w:ascii="SimSun" w:hAnsi="SimSun" w:eastAsia="SimSun" w:cs="SimSun"/>
          <w:spacing w:val="27"/>
          <w:sz w:val="42"/>
          <w:szCs w:val="42"/>
        </w:rPr>
        <w:t xml:space="preserve">  </w:t>
      </w:r>
      <w:r>
        <w:rPr>
          <w:rFonts w:ascii="SimSun" w:hAnsi="SimSun" w:eastAsia="SimSun" w:cs="SimSun"/>
          <w:sz w:val="42"/>
          <w:szCs w:val="42"/>
        </w:rPr>
        <w:t>著</w:t>
      </w:r>
    </w:p>
    <w:p>
      <w:pPr>
        <w:spacing w:line="216" w:lineRule="auto"/>
        <w:rPr>
          <w:rFonts w:ascii="SimSun" w:hAnsi="SimSun" w:eastAsia="SimSun" w:cs="SimSun"/>
          <w:sz w:val="42"/>
          <w:szCs w:val="42"/>
        </w:rPr>
        <w:sectPr>
          <w:headerReference r:id="rId6" w:type="default"/>
          <w:pgSz w:w="11910" w:h="16840"/>
          <w:pgMar w:top="400" w:right="0" w:bottom="0" w:left="0" w:header="0" w:footer="0" w:gutter="0"/>
          <w:cols w:space="720" w:num="1"/>
          <w:textDirection w:val="tbRl"/>
        </w:sectPr>
      </w:pPr>
    </w:p>
    <w:p>
      <w:pPr>
        <w:pStyle w:val="2"/>
        <w:spacing w:line="257" w:lineRule="auto"/>
      </w:pPr>
    </w:p>
    <w:p>
      <w:pPr>
        <w:pStyle w:val="2"/>
        <w:spacing w:line="258" w:lineRule="auto"/>
      </w:pPr>
    </w:p>
    <w:p>
      <w:pPr>
        <w:pStyle w:val="2"/>
        <w:spacing w:line="258" w:lineRule="auto"/>
      </w:pPr>
    </w:p>
    <w:p>
      <w:pPr>
        <w:pStyle w:val="2"/>
        <w:spacing w:before="84" w:line="212" w:lineRule="auto"/>
        <w:ind w:left="577"/>
        <w:rPr>
          <w:rFonts w:ascii="SimHei" w:hAnsi="SimHei" w:eastAsia="SimHei" w:cs="SimHei"/>
          <w:sz w:val="26"/>
          <w:szCs w:val="26"/>
        </w:rPr>
      </w:pPr>
      <w:r>
        <w:rPr>
          <w:rFonts w:ascii="SimHei" w:hAnsi="SimHei" w:eastAsia="SimHei" w:cs="SimHei"/>
          <w:b/>
          <w:bCs/>
          <w:spacing w:val="11"/>
          <w:sz w:val="26"/>
          <w:szCs w:val="26"/>
        </w:rPr>
        <w:t>图书在版编目</w:t>
      </w:r>
      <w:r>
        <w:rPr>
          <w:b/>
          <w:bCs/>
          <w:spacing w:val="11"/>
          <w:sz w:val="26"/>
          <w:szCs w:val="26"/>
        </w:rPr>
        <w:t>(</w:t>
      </w:r>
      <w:r>
        <w:rPr>
          <w:b/>
          <w:bCs/>
          <w:sz w:val="26"/>
          <w:szCs w:val="26"/>
        </w:rPr>
        <w:t>CIP</w:t>
      </w:r>
      <w:r>
        <w:rPr>
          <w:b/>
          <w:bCs/>
          <w:spacing w:val="11"/>
          <w:sz w:val="26"/>
          <w:szCs w:val="26"/>
        </w:rPr>
        <w:t xml:space="preserve">)    </w:t>
      </w:r>
      <w:r>
        <w:rPr>
          <w:rFonts w:ascii="SimHei" w:hAnsi="SimHei" w:eastAsia="SimHei" w:cs="SimHei"/>
          <w:b/>
          <w:bCs/>
          <w:spacing w:val="11"/>
          <w:sz w:val="26"/>
          <w:szCs w:val="26"/>
        </w:rPr>
        <w:t>数据</w:t>
      </w:r>
    </w:p>
    <w:p>
      <w:pPr>
        <w:pStyle w:val="2"/>
        <w:spacing w:line="381" w:lineRule="auto"/>
      </w:pPr>
    </w:p>
    <w:p>
      <w:pPr>
        <w:spacing w:before="85" w:line="440" w:lineRule="exact"/>
        <w:ind w:left="573"/>
        <w:rPr>
          <w:rFonts w:ascii="SimSun" w:hAnsi="SimSun" w:eastAsia="SimSun" w:cs="SimSun"/>
          <w:sz w:val="26"/>
          <w:szCs w:val="26"/>
        </w:rPr>
      </w:pPr>
      <w:r>
        <w:rPr>
          <w:rFonts w:ascii="SimSun" w:hAnsi="SimSun" w:eastAsia="SimSun" w:cs="SimSun"/>
          <w:spacing w:val="25"/>
          <w:position w:val="13"/>
          <w:sz w:val="26"/>
          <w:szCs w:val="26"/>
        </w:rPr>
        <w:t>两晋悲歌：全三册/渤海小吏著.-北京：中国</w:t>
      </w:r>
    </w:p>
    <w:p>
      <w:pPr>
        <w:spacing w:line="218" w:lineRule="auto"/>
        <w:ind w:left="43"/>
        <w:rPr>
          <w:rFonts w:ascii="SimSun" w:hAnsi="SimSun" w:eastAsia="SimSun" w:cs="SimSun"/>
          <w:sz w:val="26"/>
          <w:szCs w:val="26"/>
        </w:rPr>
      </w:pPr>
      <w:r>
        <w:rPr>
          <w:rFonts w:ascii="SimSun" w:hAnsi="SimSun" w:eastAsia="SimSun" w:cs="SimSun"/>
          <w:spacing w:val="3"/>
          <w:sz w:val="26"/>
          <w:szCs w:val="26"/>
        </w:rPr>
        <w:t>大百科全书出版社，2023.9</w:t>
      </w:r>
    </w:p>
    <w:p>
      <w:pPr>
        <w:spacing w:before="188" w:line="184" w:lineRule="auto"/>
        <w:ind w:left="573"/>
        <w:rPr>
          <w:rFonts w:ascii="SimSun" w:hAnsi="SimSun" w:eastAsia="SimSun" w:cs="SimSun"/>
          <w:sz w:val="26"/>
          <w:szCs w:val="26"/>
        </w:rPr>
      </w:pPr>
      <w:r>
        <w:rPr>
          <w:rFonts w:ascii="SimSun" w:hAnsi="SimSun" w:eastAsia="SimSun" w:cs="SimSun"/>
          <w:spacing w:val="-2"/>
          <w:sz w:val="26"/>
          <w:szCs w:val="26"/>
        </w:rPr>
        <w:t>ISBN</w:t>
      </w:r>
      <w:r>
        <w:rPr>
          <w:rFonts w:ascii="SimSun" w:hAnsi="SimSun" w:eastAsia="SimSun" w:cs="SimSun"/>
          <w:spacing w:val="53"/>
          <w:sz w:val="26"/>
          <w:szCs w:val="26"/>
        </w:rPr>
        <w:t xml:space="preserve">  </w:t>
      </w:r>
      <w:r>
        <w:rPr>
          <w:rFonts w:ascii="SimSun" w:hAnsi="SimSun" w:eastAsia="SimSun" w:cs="SimSun"/>
          <w:spacing w:val="-2"/>
          <w:sz w:val="26"/>
          <w:szCs w:val="26"/>
        </w:rPr>
        <w:t>978-7-5202-1429-2</w:t>
      </w:r>
    </w:p>
    <w:p>
      <w:pPr>
        <w:pStyle w:val="2"/>
        <w:spacing w:line="325" w:lineRule="auto"/>
      </w:pPr>
    </w:p>
    <w:p>
      <w:pPr>
        <w:spacing w:before="85" w:line="217" w:lineRule="auto"/>
        <w:ind w:left="643"/>
        <w:rPr>
          <w:rFonts w:ascii="Times New Roman" w:hAnsi="Times New Roman" w:eastAsia="Times New Roman" w:cs="Times New Roman"/>
          <w:sz w:val="26"/>
          <w:szCs w:val="26"/>
        </w:rPr>
      </w:pPr>
      <w:r>
        <w:rPr>
          <w:rFonts w:ascii="Times New Roman" w:hAnsi="Times New Roman" w:eastAsia="Times New Roman" w:cs="Times New Roman"/>
          <w:spacing w:val="1"/>
          <w:sz w:val="26"/>
          <w:szCs w:val="26"/>
        </w:rPr>
        <w:t>I.</w:t>
      </w:r>
      <w:r>
        <w:rPr>
          <w:rFonts w:ascii="SimSun" w:hAnsi="SimSun" w:eastAsia="SimSun" w:cs="SimSun"/>
          <w:spacing w:val="1"/>
          <w:sz w:val="26"/>
          <w:szCs w:val="26"/>
        </w:rPr>
        <w:t>①  两</w:t>
      </w:r>
      <w:r>
        <w:rPr>
          <w:rFonts w:ascii="SimSun" w:hAnsi="SimSun" w:eastAsia="SimSun" w:cs="SimSun"/>
          <w:spacing w:val="-50"/>
          <w:sz w:val="26"/>
          <w:szCs w:val="26"/>
        </w:rPr>
        <w:t xml:space="preserve"> </w:t>
      </w:r>
      <w:r>
        <w:rPr>
          <w:rFonts w:ascii="SimSun" w:hAnsi="SimSun" w:eastAsia="SimSun" w:cs="SimSun"/>
          <w:spacing w:val="1"/>
          <w:sz w:val="26"/>
          <w:szCs w:val="26"/>
        </w:rPr>
        <w:t>…</w:t>
      </w:r>
      <w:r>
        <w:rPr>
          <w:rFonts w:ascii="SimSun" w:hAnsi="SimSun" w:eastAsia="SimSun" w:cs="SimSun"/>
          <w:spacing w:val="-38"/>
          <w:sz w:val="26"/>
          <w:szCs w:val="26"/>
        </w:rPr>
        <w:t xml:space="preserve"> </w:t>
      </w:r>
      <w:r>
        <w:rPr>
          <w:rFonts w:ascii="SimSun" w:hAnsi="SimSun" w:eastAsia="SimSun" w:cs="SimSun"/>
          <w:spacing w:val="1"/>
          <w:sz w:val="26"/>
          <w:szCs w:val="26"/>
        </w:rPr>
        <w:t>Ⅱ</w:t>
      </w:r>
      <w:r>
        <w:rPr>
          <w:rFonts w:ascii="SimSun" w:hAnsi="SimSun" w:eastAsia="SimSun" w:cs="SimSun"/>
          <w:spacing w:val="-76"/>
          <w:sz w:val="26"/>
          <w:szCs w:val="26"/>
        </w:rPr>
        <w:t xml:space="preserve"> </w:t>
      </w:r>
      <w:r>
        <w:rPr>
          <w:rFonts w:ascii="SimSun" w:hAnsi="SimSun" w:eastAsia="SimSun" w:cs="SimSun"/>
          <w:spacing w:val="1"/>
          <w:sz w:val="26"/>
          <w:szCs w:val="26"/>
        </w:rPr>
        <w:t>.</w:t>
      </w:r>
      <w:r>
        <w:rPr>
          <w:rFonts w:ascii="SimSun" w:hAnsi="SimSun" w:eastAsia="SimSun" w:cs="SimSun"/>
          <w:spacing w:val="-84"/>
          <w:sz w:val="26"/>
          <w:szCs w:val="26"/>
        </w:rPr>
        <w:t xml:space="preserve"> </w:t>
      </w:r>
      <w:r>
        <w:rPr>
          <w:rFonts w:ascii="SimSun" w:hAnsi="SimSun" w:eastAsia="SimSun" w:cs="SimSun"/>
          <w:spacing w:val="1"/>
          <w:sz w:val="26"/>
          <w:szCs w:val="26"/>
        </w:rPr>
        <w:t>①渤</w:t>
      </w:r>
      <w:r>
        <w:rPr>
          <w:rFonts w:ascii="SimSun" w:hAnsi="SimSun" w:eastAsia="SimSun" w:cs="SimSun"/>
          <w:spacing w:val="-66"/>
          <w:sz w:val="26"/>
          <w:szCs w:val="26"/>
        </w:rPr>
        <w:t xml:space="preserve"> </w:t>
      </w:r>
      <w:r>
        <w:rPr>
          <w:rFonts w:ascii="SimSun" w:hAnsi="SimSun" w:eastAsia="SimSun" w:cs="SimSun"/>
          <w:spacing w:val="1"/>
          <w:sz w:val="26"/>
          <w:szCs w:val="26"/>
        </w:rPr>
        <w:t>…</w:t>
      </w:r>
      <w:r>
        <w:rPr>
          <w:rFonts w:ascii="SimSun" w:hAnsi="SimSun" w:eastAsia="SimSun" w:cs="SimSun"/>
          <w:spacing w:val="-84"/>
          <w:sz w:val="26"/>
          <w:szCs w:val="26"/>
        </w:rPr>
        <w:t xml:space="preserve"> </w:t>
      </w:r>
      <w:r>
        <w:rPr>
          <w:rFonts w:ascii="SimSun" w:hAnsi="SimSun" w:eastAsia="SimSun" w:cs="SimSun"/>
          <w:spacing w:val="1"/>
          <w:sz w:val="26"/>
          <w:szCs w:val="26"/>
        </w:rPr>
        <w:t>Ⅲ</w:t>
      </w:r>
      <w:r>
        <w:rPr>
          <w:rFonts w:ascii="SimSun" w:hAnsi="SimSun" w:eastAsia="SimSun" w:cs="SimSun"/>
          <w:spacing w:val="-75"/>
          <w:sz w:val="26"/>
          <w:szCs w:val="26"/>
        </w:rPr>
        <w:t xml:space="preserve"> </w:t>
      </w:r>
      <w:r>
        <w:rPr>
          <w:rFonts w:ascii="SimSun" w:hAnsi="SimSun" w:eastAsia="SimSun" w:cs="SimSun"/>
          <w:spacing w:val="1"/>
          <w:sz w:val="26"/>
          <w:szCs w:val="26"/>
        </w:rPr>
        <w:t>.</w:t>
      </w:r>
      <w:r>
        <w:rPr>
          <w:rFonts w:ascii="SimSun" w:hAnsi="SimSun" w:eastAsia="SimSun" w:cs="SimSun"/>
          <w:spacing w:val="-84"/>
          <w:sz w:val="26"/>
          <w:szCs w:val="26"/>
        </w:rPr>
        <w:t xml:space="preserve"> </w:t>
      </w:r>
      <w:r>
        <w:rPr>
          <w:rFonts w:ascii="SimSun" w:hAnsi="SimSun" w:eastAsia="SimSun" w:cs="SimSun"/>
          <w:spacing w:val="1"/>
          <w:sz w:val="26"/>
          <w:szCs w:val="26"/>
        </w:rPr>
        <w:t>①中国历史</w:t>
      </w:r>
      <w:r>
        <w:rPr>
          <w:rFonts w:ascii="SimSun" w:hAnsi="SimSun" w:eastAsia="SimSun" w:cs="SimSun"/>
          <w:spacing w:val="-85"/>
          <w:sz w:val="26"/>
          <w:szCs w:val="26"/>
        </w:rPr>
        <w:t xml:space="preserve"> </w:t>
      </w:r>
      <w:r>
        <w:rPr>
          <w:rFonts w:ascii="SimSun" w:hAnsi="SimSun" w:eastAsia="SimSun" w:cs="SimSun"/>
          <w:spacing w:val="1"/>
          <w:sz w:val="26"/>
          <w:szCs w:val="26"/>
        </w:rPr>
        <w:t>—</w:t>
      </w:r>
      <w:r>
        <w:rPr>
          <w:rFonts w:ascii="SimSun" w:hAnsi="SimSun" w:eastAsia="SimSun" w:cs="SimSun"/>
          <w:spacing w:val="-82"/>
          <w:sz w:val="26"/>
          <w:szCs w:val="26"/>
        </w:rPr>
        <w:t xml:space="preserve"> </w:t>
      </w:r>
      <w:r>
        <w:rPr>
          <w:rFonts w:ascii="SimSun" w:hAnsi="SimSun" w:eastAsia="SimSun" w:cs="SimSun"/>
          <w:spacing w:val="1"/>
          <w:sz w:val="26"/>
          <w:szCs w:val="26"/>
        </w:rPr>
        <w:t xml:space="preserve">晋代 </w:t>
      </w:r>
      <w:r>
        <w:rPr>
          <w:rFonts w:ascii="Times New Roman" w:hAnsi="Times New Roman" w:eastAsia="Times New Roman" w:cs="Times New Roman"/>
          <w:sz w:val="26"/>
          <w:szCs w:val="26"/>
        </w:rPr>
        <w:t>IV</w:t>
      </w:r>
      <w:r>
        <w:rPr>
          <w:rFonts w:ascii="Times New Roman" w:hAnsi="Times New Roman" w:eastAsia="Times New Roman" w:cs="Times New Roman"/>
          <w:spacing w:val="1"/>
          <w:sz w:val="26"/>
          <w:szCs w:val="26"/>
        </w:rPr>
        <w:t>.</w:t>
      </w:r>
    </w:p>
    <w:p>
      <w:pPr>
        <w:spacing w:before="185" w:line="217" w:lineRule="auto"/>
        <w:ind w:left="43"/>
        <w:rPr>
          <w:rFonts w:ascii="SimSun" w:hAnsi="SimSun" w:eastAsia="SimSun" w:cs="SimSun"/>
          <w:sz w:val="26"/>
          <w:szCs w:val="26"/>
        </w:rPr>
      </w:pPr>
      <w:r>
        <w:rPr>
          <w:rFonts w:ascii="SimSun" w:hAnsi="SimSun" w:eastAsia="SimSun" w:cs="SimSun"/>
          <w:spacing w:val="-3"/>
          <w:sz w:val="26"/>
          <w:szCs w:val="26"/>
        </w:rPr>
        <w:t>①</w:t>
      </w:r>
      <w:r>
        <w:rPr>
          <w:rFonts w:ascii="SimSun" w:hAnsi="SimSun" w:eastAsia="SimSun" w:cs="SimSun"/>
          <w:spacing w:val="-71"/>
          <w:sz w:val="26"/>
          <w:szCs w:val="26"/>
        </w:rPr>
        <w:t xml:space="preserve"> </w:t>
      </w:r>
      <w:r>
        <w:rPr>
          <w:rFonts w:ascii="SimSun" w:hAnsi="SimSun" w:eastAsia="SimSun" w:cs="SimSun"/>
          <w:spacing w:val="-3"/>
          <w:sz w:val="26"/>
          <w:szCs w:val="26"/>
        </w:rPr>
        <w:t>K237</w:t>
      </w:r>
    </w:p>
    <w:p>
      <w:pPr>
        <w:pStyle w:val="2"/>
        <w:spacing w:line="329" w:lineRule="auto"/>
      </w:pPr>
    </w:p>
    <w:p>
      <w:pPr>
        <w:spacing w:before="84" w:line="219" w:lineRule="auto"/>
        <w:ind w:left="573"/>
        <w:rPr>
          <w:rFonts w:ascii="SimSun" w:hAnsi="SimSun" w:eastAsia="SimSun" w:cs="SimSun"/>
          <w:sz w:val="26"/>
          <w:szCs w:val="26"/>
        </w:rPr>
      </w:pPr>
      <w:r>
        <w:rPr>
          <w:rFonts w:ascii="SimSun" w:hAnsi="SimSun" w:eastAsia="SimSun" w:cs="SimSun"/>
          <w:spacing w:val="26"/>
          <w:sz w:val="26"/>
          <w:szCs w:val="26"/>
        </w:rPr>
        <w:t>中国国家版本馆</w:t>
      </w:r>
      <w:r>
        <w:rPr>
          <w:rFonts w:ascii="SimSun" w:hAnsi="SimSun" w:eastAsia="SimSun" w:cs="SimSun"/>
          <w:spacing w:val="-51"/>
          <w:sz w:val="26"/>
          <w:szCs w:val="26"/>
        </w:rPr>
        <w:t xml:space="preserve"> </w:t>
      </w:r>
      <w:r>
        <w:rPr>
          <w:rFonts w:ascii="Times New Roman" w:hAnsi="Times New Roman" w:eastAsia="Times New Roman" w:cs="Times New Roman"/>
          <w:sz w:val="26"/>
          <w:szCs w:val="26"/>
        </w:rPr>
        <w:t>CIP</w:t>
      </w:r>
      <w:r>
        <w:rPr>
          <w:rFonts w:ascii="Times New Roman" w:hAnsi="Times New Roman" w:eastAsia="Times New Roman" w:cs="Times New Roman"/>
          <w:spacing w:val="26"/>
          <w:sz w:val="26"/>
          <w:szCs w:val="26"/>
        </w:rPr>
        <w:t xml:space="preserve"> </w:t>
      </w:r>
      <w:r>
        <w:rPr>
          <w:rFonts w:ascii="SimSun" w:hAnsi="SimSun" w:eastAsia="SimSun" w:cs="SimSun"/>
          <w:spacing w:val="26"/>
          <w:sz w:val="26"/>
          <w:szCs w:val="26"/>
        </w:rPr>
        <w:t>数据核字(2023)第171471号</w:t>
      </w:r>
    </w:p>
    <w:p>
      <w:pPr>
        <w:spacing w:before="10"/>
      </w:pPr>
    </w:p>
    <w:p>
      <w:pPr>
        <w:spacing w:before="10"/>
      </w:pPr>
    </w:p>
    <w:p>
      <w:pPr>
        <w:spacing w:before="10"/>
      </w:pPr>
    </w:p>
    <w:p>
      <w:pPr>
        <w:spacing w:before="10"/>
      </w:pPr>
    </w:p>
    <w:p>
      <w:pPr>
        <w:spacing w:before="10"/>
      </w:pPr>
    </w:p>
    <w:p>
      <w:pPr>
        <w:spacing w:before="10"/>
      </w:pPr>
    </w:p>
    <w:p>
      <w:pPr>
        <w:spacing w:before="9"/>
      </w:pPr>
    </w:p>
    <w:p>
      <w:pPr>
        <w:spacing w:before="9"/>
      </w:pPr>
    </w:p>
    <w:p>
      <w:pPr>
        <w:spacing w:before="9"/>
      </w:pPr>
    </w:p>
    <w:p>
      <w:pPr>
        <w:spacing w:before="9"/>
      </w:pPr>
    </w:p>
    <w:p>
      <w:pPr>
        <w:spacing w:before="9"/>
      </w:pPr>
    </w:p>
    <w:p>
      <w:pPr>
        <w:spacing w:before="9"/>
      </w:pPr>
    </w:p>
    <w:tbl>
      <w:tblPr>
        <w:tblStyle w:val="5"/>
        <w:tblW w:w="5948" w:type="dxa"/>
        <w:tblInd w:w="4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021"/>
        <w:gridCol w:w="492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12" w:hRule="atLeast"/>
        </w:trPr>
        <w:tc>
          <w:tcPr>
            <w:tcW w:w="1021" w:type="dxa"/>
            <w:vAlign w:val="top"/>
          </w:tcPr>
          <w:p>
            <w:pPr>
              <w:spacing w:line="221" w:lineRule="auto"/>
              <w:rPr>
                <w:rFonts w:ascii="SimHei" w:hAnsi="SimHei" w:eastAsia="SimHei" w:cs="SimHei"/>
                <w:sz w:val="23"/>
                <w:szCs w:val="23"/>
              </w:rPr>
            </w:pPr>
            <w:r>
              <w:rPr>
                <w:rFonts w:ascii="SimHei" w:hAnsi="SimHei" w:eastAsia="SimHei" w:cs="SimHei"/>
                <w:spacing w:val="-12"/>
                <w:sz w:val="23"/>
                <w:szCs w:val="23"/>
              </w:rPr>
              <w:t>出</w:t>
            </w:r>
            <w:r>
              <w:rPr>
                <w:rFonts w:ascii="SimHei" w:hAnsi="SimHei" w:eastAsia="SimHei" w:cs="SimHei"/>
                <w:spacing w:val="18"/>
                <w:sz w:val="23"/>
                <w:szCs w:val="23"/>
              </w:rPr>
              <w:t xml:space="preserve"> </w:t>
            </w:r>
            <w:r>
              <w:rPr>
                <w:rFonts w:ascii="SimHei" w:hAnsi="SimHei" w:eastAsia="SimHei" w:cs="SimHei"/>
                <w:spacing w:val="-12"/>
                <w:sz w:val="23"/>
                <w:szCs w:val="23"/>
              </w:rPr>
              <w:t>版</w:t>
            </w:r>
            <w:r>
              <w:rPr>
                <w:rFonts w:ascii="SimHei" w:hAnsi="SimHei" w:eastAsia="SimHei" w:cs="SimHei"/>
                <w:spacing w:val="20"/>
                <w:sz w:val="23"/>
                <w:szCs w:val="23"/>
              </w:rPr>
              <w:t xml:space="preserve"> </w:t>
            </w:r>
            <w:r>
              <w:rPr>
                <w:rFonts w:ascii="SimHei" w:hAnsi="SimHei" w:eastAsia="SimHei" w:cs="SimHei"/>
                <w:spacing w:val="-12"/>
                <w:sz w:val="23"/>
                <w:szCs w:val="23"/>
              </w:rPr>
              <w:t>人</w:t>
            </w:r>
          </w:p>
        </w:tc>
        <w:tc>
          <w:tcPr>
            <w:tcW w:w="4927" w:type="dxa"/>
            <w:vAlign w:val="top"/>
          </w:tcPr>
          <w:p>
            <w:pPr>
              <w:pStyle w:val="6"/>
              <w:spacing w:line="219" w:lineRule="auto"/>
              <w:ind w:left="109"/>
            </w:pPr>
            <w:r>
              <w:rPr>
                <w:spacing w:val="14"/>
              </w:rPr>
              <w:t>刘祚臣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9" w:hRule="atLeast"/>
        </w:trPr>
        <w:tc>
          <w:tcPr>
            <w:tcW w:w="1021" w:type="dxa"/>
            <w:vAlign w:val="top"/>
          </w:tcPr>
          <w:p>
            <w:pPr>
              <w:spacing w:before="77" w:line="222" w:lineRule="auto"/>
              <w:rPr>
                <w:rFonts w:ascii="SimHei" w:hAnsi="SimHei" w:eastAsia="SimHei" w:cs="SimHei"/>
                <w:sz w:val="23"/>
                <w:szCs w:val="23"/>
              </w:rPr>
            </w:pPr>
            <w:r>
              <w:rPr>
                <w:rFonts w:ascii="SimHei" w:hAnsi="SimHei" w:eastAsia="SimHei" w:cs="SimHei"/>
                <w:spacing w:val="-6"/>
                <w:sz w:val="23"/>
                <w:szCs w:val="23"/>
              </w:rPr>
              <w:t>策</w:t>
            </w:r>
            <w:r>
              <w:rPr>
                <w:rFonts w:ascii="SimHei" w:hAnsi="SimHei" w:eastAsia="SimHei" w:cs="SimHei"/>
                <w:spacing w:val="8"/>
                <w:sz w:val="23"/>
                <w:szCs w:val="23"/>
              </w:rPr>
              <w:t xml:space="preserve"> </w:t>
            </w:r>
            <w:r>
              <w:rPr>
                <w:rFonts w:ascii="SimHei" w:hAnsi="SimHei" w:eastAsia="SimHei" w:cs="SimHei"/>
                <w:spacing w:val="-6"/>
                <w:sz w:val="23"/>
                <w:szCs w:val="23"/>
              </w:rPr>
              <w:t>划</w:t>
            </w:r>
            <w:r>
              <w:rPr>
                <w:rFonts w:ascii="SimHei" w:hAnsi="SimHei" w:eastAsia="SimHei" w:cs="SimHei"/>
                <w:spacing w:val="12"/>
                <w:sz w:val="23"/>
                <w:szCs w:val="23"/>
              </w:rPr>
              <w:t xml:space="preserve"> </w:t>
            </w:r>
            <w:r>
              <w:rPr>
                <w:rFonts w:ascii="SimHei" w:hAnsi="SimHei" w:eastAsia="SimHei" w:cs="SimHei"/>
                <w:spacing w:val="-6"/>
                <w:sz w:val="23"/>
                <w:szCs w:val="23"/>
              </w:rPr>
              <w:t>人</w:t>
            </w:r>
          </w:p>
        </w:tc>
        <w:tc>
          <w:tcPr>
            <w:tcW w:w="4927" w:type="dxa"/>
            <w:vAlign w:val="top"/>
          </w:tcPr>
          <w:p>
            <w:pPr>
              <w:pStyle w:val="6"/>
              <w:spacing w:before="77" w:line="221" w:lineRule="auto"/>
              <w:ind w:left="119"/>
            </w:pPr>
            <w:r>
              <w:rPr>
                <w:spacing w:val="-5"/>
              </w:rPr>
              <w:t>赵</w:t>
            </w:r>
            <w:r>
              <w:rPr>
                <w:spacing w:val="9"/>
              </w:rPr>
              <w:t xml:space="preserve">  </w:t>
            </w:r>
            <w:r>
              <w:rPr>
                <w:spacing w:val="-5"/>
              </w:rPr>
              <w:t>易</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0" w:hRule="atLeast"/>
        </w:trPr>
        <w:tc>
          <w:tcPr>
            <w:tcW w:w="1021" w:type="dxa"/>
            <w:vAlign w:val="top"/>
          </w:tcPr>
          <w:p>
            <w:pPr>
              <w:spacing w:before="77" w:line="221" w:lineRule="auto"/>
              <w:rPr>
                <w:rFonts w:ascii="SimHei" w:hAnsi="SimHei" w:eastAsia="SimHei" w:cs="SimHei"/>
                <w:sz w:val="23"/>
                <w:szCs w:val="23"/>
              </w:rPr>
            </w:pPr>
            <w:r>
              <w:rPr>
                <w:rFonts w:ascii="SimHei" w:hAnsi="SimHei" w:eastAsia="SimHei" w:cs="SimHei"/>
                <w:spacing w:val="-3"/>
                <w:sz w:val="23"/>
                <w:szCs w:val="23"/>
              </w:rPr>
              <w:t>责任编辑</w:t>
            </w:r>
          </w:p>
        </w:tc>
        <w:tc>
          <w:tcPr>
            <w:tcW w:w="4927" w:type="dxa"/>
            <w:vAlign w:val="top"/>
          </w:tcPr>
          <w:p>
            <w:pPr>
              <w:pStyle w:val="6"/>
              <w:spacing w:before="78" w:line="219" w:lineRule="auto"/>
              <w:ind w:left="119"/>
            </w:pPr>
            <w:r>
              <w:rPr>
                <w:spacing w:val="10"/>
              </w:rPr>
              <w:t>赵春霞</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8" w:hRule="atLeast"/>
        </w:trPr>
        <w:tc>
          <w:tcPr>
            <w:tcW w:w="1021" w:type="dxa"/>
            <w:vAlign w:val="top"/>
          </w:tcPr>
          <w:p>
            <w:pPr>
              <w:spacing w:before="77" w:line="221" w:lineRule="auto"/>
              <w:rPr>
                <w:rFonts w:ascii="SimHei" w:hAnsi="SimHei" w:eastAsia="SimHei" w:cs="SimHei"/>
                <w:sz w:val="23"/>
                <w:szCs w:val="23"/>
              </w:rPr>
            </w:pPr>
            <w:r>
              <w:rPr>
                <w:rFonts w:ascii="SimHei" w:hAnsi="SimHei" w:eastAsia="SimHei" w:cs="SimHei"/>
                <w:spacing w:val="-3"/>
                <w:sz w:val="23"/>
                <w:szCs w:val="23"/>
              </w:rPr>
              <w:t>责任印制</w:t>
            </w:r>
          </w:p>
        </w:tc>
        <w:tc>
          <w:tcPr>
            <w:tcW w:w="4927" w:type="dxa"/>
            <w:vAlign w:val="top"/>
          </w:tcPr>
          <w:p>
            <w:pPr>
              <w:pStyle w:val="6"/>
              <w:spacing w:before="78" w:line="219" w:lineRule="auto"/>
              <w:ind w:left="119"/>
            </w:pPr>
            <w:r>
              <w:rPr>
                <w:spacing w:val="-4"/>
              </w:rPr>
              <w:t>魏</w:t>
            </w:r>
            <w:r>
              <w:rPr>
                <w:spacing w:val="8"/>
              </w:rPr>
              <w:t xml:space="preserve">  </w:t>
            </w:r>
            <w:r>
              <w:rPr>
                <w:spacing w:val="-4"/>
              </w:rPr>
              <w:t>婷</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0" w:hRule="atLeast"/>
        </w:trPr>
        <w:tc>
          <w:tcPr>
            <w:tcW w:w="1021" w:type="dxa"/>
            <w:vAlign w:val="top"/>
          </w:tcPr>
          <w:p>
            <w:pPr>
              <w:spacing w:before="76" w:line="221" w:lineRule="auto"/>
              <w:ind w:left="3"/>
              <w:rPr>
                <w:rFonts w:ascii="SimHei" w:hAnsi="SimHei" w:eastAsia="SimHei" w:cs="SimHei"/>
                <w:sz w:val="23"/>
                <w:szCs w:val="23"/>
              </w:rPr>
            </w:pPr>
            <w:r>
              <w:rPr>
                <w:rFonts w:ascii="SimHei" w:hAnsi="SimHei" w:eastAsia="SimHei" w:cs="SimHei"/>
                <w:b/>
                <w:bCs/>
                <w:spacing w:val="-7"/>
                <w:sz w:val="23"/>
                <w:szCs w:val="23"/>
              </w:rPr>
              <w:t>出版发行</w:t>
            </w:r>
          </w:p>
        </w:tc>
        <w:tc>
          <w:tcPr>
            <w:tcW w:w="4927" w:type="dxa"/>
            <w:vAlign w:val="top"/>
          </w:tcPr>
          <w:p>
            <w:pPr>
              <w:pStyle w:val="6"/>
              <w:spacing w:before="76" w:line="219" w:lineRule="auto"/>
              <w:ind w:left="119"/>
            </w:pPr>
            <w:r>
              <w:rPr>
                <w:spacing w:val="3"/>
              </w:rPr>
              <w:t>中国大百科全书出版社</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0" w:hRule="atLeast"/>
        </w:trPr>
        <w:tc>
          <w:tcPr>
            <w:tcW w:w="1021" w:type="dxa"/>
            <w:vAlign w:val="top"/>
          </w:tcPr>
          <w:p>
            <w:pPr>
              <w:spacing w:before="80" w:line="230" w:lineRule="auto"/>
              <w:ind w:left="3"/>
              <w:rPr>
                <w:rFonts w:ascii="SimHei" w:hAnsi="SimHei" w:eastAsia="SimHei" w:cs="SimHei"/>
                <w:sz w:val="23"/>
                <w:szCs w:val="23"/>
              </w:rPr>
            </w:pPr>
            <w:r>
              <w:rPr>
                <w:rFonts w:ascii="SimHei" w:hAnsi="SimHei" w:eastAsia="SimHei" w:cs="SimHei"/>
                <w:b/>
                <w:bCs/>
                <w:spacing w:val="-8"/>
                <w:sz w:val="23"/>
                <w:szCs w:val="23"/>
              </w:rPr>
              <w:t>地</w:t>
            </w:r>
            <w:r>
              <w:rPr>
                <w:rFonts w:ascii="SimHei" w:hAnsi="SimHei" w:eastAsia="SimHei" w:cs="SimHei"/>
                <w:spacing w:val="31"/>
                <w:sz w:val="23"/>
                <w:szCs w:val="23"/>
              </w:rPr>
              <w:t xml:space="preserve">   </w:t>
            </w:r>
            <w:r>
              <w:rPr>
                <w:rFonts w:ascii="SimHei" w:hAnsi="SimHei" w:eastAsia="SimHei" w:cs="SimHei"/>
                <w:b/>
                <w:bCs/>
                <w:spacing w:val="-8"/>
                <w:sz w:val="23"/>
                <w:szCs w:val="23"/>
              </w:rPr>
              <w:t>址</w:t>
            </w:r>
          </w:p>
        </w:tc>
        <w:tc>
          <w:tcPr>
            <w:tcW w:w="4927" w:type="dxa"/>
            <w:vAlign w:val="top"/>
          </w:tcPr>
          <w:p>
            <w:pPr>
              <w:pStyle w:val="6"/>
              <w:spacing w:before="79" w:line="218" w:lineRule="auto"/>
              <w:ind w:left="119"/>
            </w:pPr>
            <w:r>
              <w:rPr>
                <w:spacing w:val="15"/>
              </w:rPr>
              <w:t>北京市阜成门北大街17号</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75" w:hRule="atLeast"/>
        </w:trPr>
        <w:tc>
          <w:tcPr>
            <w:tcW w:w="1021" w:type="dxa"/>
            <w:vAlign w:val="top"/>
          </w:tcPr>
          <w:p>
            <w:pPr>
              <w:spacing w:before="66" w:line="221" w:lineRule="auto"/>
              <w:ind w:left="3"/>
              <w:rPr>
                <w:rFonts w:ascii="SimHei" w:hAnsi="SimHei" w:eastAsia="SimHei" w:cs="SimHei"/>
                <w:sz w:val="23"/>
                <w:szCs w:val="23"/>
              </w:rPr>
            </w:pPr>
            <w:r>
              <w:rPr>
                <w:rFonts w:ascii="SimHei" w:hAnsi="SimHei" w:eastAsia="SimHei" w:cs="SimHei"/>
                <w:b/>
                <w:bCs/>
                <w:spacing w:val="-7"/>
                <w:sz w:val="23"/>
                <w:szCs w:val="23"/>
              </w:rPr>
              <w:t>邮政编码</w:t>
            </w:r>
          </w:p>
        </w:tc>
        <w:tc>
          <w:tcPr>
            <w:tcW w:w="4927" w:type="dxa"/>
            <w:vAlign w:val="top"/>
          </w:tcPr>
          <w:p>
            <w:pPr>
              <w:pStyle w:val="6"/>
              <w:spacing w:before="101" w:line="184" w:lineRule="auto"/>
              <w:ind w:left="119"/>
            </w:pPr>
            <w:r>
              <w:rPr>
                <w:spacing w:val="-4"/>
              </w:rPr>
              <w:t>100037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8" w:hRule="atLeast"/>
        </w:trPr>
        <w:tc>
          <w:tcPr>
            <w:tcW w:w="1021" w:type="dxa"/>
            <w:vAlign w:val="top"/>
          </w:tcPr>
          <w:p>
            <w:pPr>
              <w:spacing w:before="74" w:line="224" w:lineRule="auto"/>
              <w:ind w:left="3"/>
              <w:rPr>
                <w:rFonts w:ascii="SimHei" w:hAnsi="SimHei" w:eastAsia="SimHei" w:cs="SimHei"/>
                <w:sz w:val="23"/>
                <w:szCs w:val="23"/>
              </w:rPr>
            </w:pPr>
            <w:r>
              <w:rPr>
                <w:rFonts w:ascii="SimHei" w:hAnsi="SimHei" w:eastAsia="SimHei" w:cs="SimHei"/>
                <w:b/>
                <w:bCs/>
                <w:spacing w:val="-8"/>
                <w:position w:val="3"/>
                <w:sz w:val="23"/>
                <w:szCs w:val="23"/>
              </w:rPr>
              <w:t>电</w:t>
            </w:r>
            <w:r>
              <w:rPr>
                <w:rFonts w:ascii="SimHei" w:hAnsi="SimHei" w:eastAsia="SimHei" w:cs="SimHei"/>
                <w:spacing w:val="-8"/>
                <w:position w:val="3"/>
                <w:sz w:val="23"/>
                <w:szCs w:val="23"/>
              </w:rPr>
              <w:t xml:space="preserve">    </w:t>
            </w:r>
            <w:r>
              <w:rPr>
                <w:rFonts w:ascii="SimHei" w:hAnsi="SimHei" w:eastAsia="SimHei" w:cs="SimHei"/>
                <w:b/>
                <w:bCs/>
                <w:spacing w:val="-8"/>
                <w:position w:val="3"/>
                <w:sz w:val="23"/>
                <w:szCs w:val="23"/>
              </w:rPr>
              <w:t>话</w:t>
            </w:r>
          </w:p>
        </w:tc>
        <w:tc>
          <w:tcPr>
            <w:tcW w:w="4927" w:type="dxa"/>
            <w:vAlign w:val="top"/>
          </w:tcPr>
          <w:p>
            <w:pPr>
              <w:pStyle w:val="6"/>
              <w:spacing w:before="154" w:line="179" w:lineRule="auto"/>
              <w:ind w:left="119"/>
            </w:pPr>
            <w:r>
              <w:rPr>
                <w:spacing w:val="-1"/>
                <w:position w:val="-1"/>
              </w:rPr>
              <w:t>010-88390767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97" w:hRule="atLeast"/>
        </w:trPr>
        <w:tc>
          <w:tcPr>
            <w:tcW w:w="1021" w:type="dxa"/>
            <w:vAlign w:val="top"/>
          </w:tcPr>
          <w:p>
            <w:pPr>
              <w:pStyle w:val="6"/>
              <w:spacing w:before="73" w:line="224" w:lineRule="auto"/>
              <w:ind w:left="3"/>
            </w:pPr>
            <w:r>
              <w:rPr>
                <w:b/>
                <w:bCs/>
                <w:spacing w:val="-16"/>
              </w:rPr>
              <w:t>网</w:t>
            </w:r>
            <w:r>
              <w:rPr>
                <w:spacing w:val="1"/>
              </w:rPr>
              <w:t xml:space="preserve">    </w:t>
            </w:r>
            <w:r>
              <w:rPr>
                <w:b/>
                <w:bCs/>
                <w:spacing w:val="-16"/>
              </w:rPr>
              <w:t>址</w:t>
            </w:r>
          </w:p>
        </w:tc>
        <w:tc>
          <w:tcPr>
            <w:tcW w:w="4927" w:type="dxa"/>
            <w:vAlign w:val="top"/>
          </w:tcPr>
          <w:p>
            <w:pPr>
              <w:spacing w:before="108" w:line="192" w:lineRule="auto"/>
              <w:ind w:left="119"/>
              <w:rPr>
                <w:rFonts w:ascii="Times New Roman" w:hAnsi="Times New Roman" w:eastAsia="Times New Roman" w:cs="Times New Roman"/>
                <w:sz w:val="23"/>
                <w:szCs w:val="23"/>
              </w:rPr>
            </w:pPr>
            <w:r>
              <w:fldChar w:fldCharType="begin"/>
            </w:r>
            <w:r>
              <w:instrText xml:space="preserve"> HYPERLINK "http://www.ecph.com.cn" </w:instrText>
            </w:r>
            <w:r>
              <w:fldChar w:fldCharType="separate"/>
            </w:r>
            <w:r>
              <w:rPr>
                <w:rFonts w:ascii="Times New Roman" w:hAnsi="Times New Roman" w:eastAsia="Times New Roman" w:cs="Times New Roman"/>
                <w:spacing w:val="-1"/>
                <w:sz w:val="23"/>
                <w:szCs w:val="23"/>
              </w:rPr>
              <w:t>http://www.ecph.com.cn</w:t>
            </w:r>
            <w:r>
              <w:rPr>
                <w:rFonts w:ascii="Times New Roman" w:hAnsi="Times New Roman" w:eastAsia="Times New Roman" w:cs="Times New Roman"/>
                <w:spacing w:val="-1"/>
                <w:sz w:val="23"/>
                <w:szCs w:val="23"/>
              </w:rPr>
              <w:fldChar w:fldCharType="end"/>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6" w:hRule="atLeast"/>
        </w:trPr>
        <w:tc>
          <w:tcPr>
            <w:tcW w:w="1021" w:type="dxa"/>
            <w:vAlign w:val="top"/>
          </w:tcPr>
          <w:p>
            <w:pPr>
              <w:pStyle w:val="6"/>
              <w:spacing w:before="77" w:line="222" w:lineRule="auto"/>
              <w:ind w:left="3"/>
              <w:rPr>
                <w:rFonts w:ascii="SimHei" w:hAnsi="SimHei" w:eastAsia="SimHei" w:cs="SimHei"/>
              </w:rPr>
            </w:pPr>
            <w:r>
              <w:rPr>
                <w:b/>
                <w:bCs/>
                <w:spacing w:val="-16"/>
              </w:rPr>
              <w:t>印</w:t>
            </w:r>
            <w:r>
              <w:rPr>
                <w:spacing w:val="1"/>
              </w:rPr>
              <w:t xml:space="preserve">    </w:t>
            </w:r>
            <w:r>
              <w:rPr>
                <w:rFonts w:ascii="SimHei" w:hAnsi="SimHei" w:eastAsia="SimHei" w:cs="SimHei"/>
                <w:b/>
                <w:bCs/>
                <w:spacing w:val="-16"/>
              </w:rPr>
              <w:t>刷</w:t>
            </w:r>
          </w:p>
        </w:tc>
        <w:tc>
          <w:tcPr>
            <w:tcW w:w="4927" w:type="dxa"/>
            <w:vAlign w:val="top"/>
          </w:tcPr>
          <w:p>
            <w:pPr>
              <w:pStyle w:val="6"/>
              <w:spacing w:before="78" w:line="219" w:lineRule="auto"/>
              <w:ind w:left="119"/>
            </w:pPr>
            <w:r>
              <w:rPr>
                <w:spacing w:val="3"/>
              </w:rPr>
              <w:t>三河市宏达印刷有限公司</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0" w:hRule="atLeast"/>
        </w:trPr>
        <w:tc>
          <w:tcPr>
            <w:tcW w:w="1021" w:type="dxa"/>
            <w:vAlign w:val="top"/>
          </w:tcPr>
          <w:p>
            <w:pPr>
              <w:pStyle w:val="6"/>
              <w:spacing w:before="73" w:line="224" w:lineRule="auto"/>
              <w:ind w:left="3"/>
              <w:rPr>
                <w:rFonts w:ascii="SimHei" w:hAnsi="SimHei" w:eastAsia="SimHei" w:cs="SimHei"/>
              </w:rPr>
            </w:pPr>
            <w:r>
              <w:rPr>
                <w:b/>
                <w:bCs/>
                <w:spacing w:val="-8"/>
              </w:rPr>
              <w:t>开</w:t>
            </w:r>
            <w:r>
              <w:rPr>
                <w:spacing w:val="35"/>
              </w:rPr>
              <w:t xml:space="preserve">   </w:t>
            </w:r>
            <w:r>
              <w:rPr>
                <w:rFonts w:ascii="SimHei" w:hAnsi="SimHei" w:eastAsia="SimHei" w:cs="SimHei"/>
                <w:b/>
                <w:bCs/>
                <w:spacing w:val="-8"/>
              </w:rPr>
              <w:t>本</w:t>
            </w:r>
          </w:p>
        </w:tc>
        <w:tc>
          <w:tcPr>
            <w:tcW w:w="4927" w:type="dxa"/>
            <w:vAlign w:val="top"/>
          </w:tcPr>
          <w:p>
            <w:pPr>
              <w:pStyle w:val="6"/>
              <w:spacing w:before="74" w:line="219" w:lineRule="auto"/>
              <w:ind w:left="119"/>
            </w:pPr>
            <w:r>
              <w:rPr>
                <w:spacing w:val="12"/>
              </w:rPr>
              <w:t>710毫米×1000毫米  1/16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79" w:hRule="atLeast"/>
        </w:trPr>
        <w:tc>
          <w:tcPr>
            <w:tcW w:w="1021" w:type="dxa"/>
            <w:vAlign w:val="top"/>
          </w:tcPr>
          <w:p>
            <w:pPr>
              <w:spacing w:before="72" w:line="222" w:lineRule="auto"/>
              <w:ind w:left="3"/>
              <w:rPr>
                <w:rFonts w:ascii="SimHei" w:hAnsi="SimHei" w:eastAsia="SimHei" w:cs="SimHei"/>
                <w:sz w:val="23"/>
                <w:szCs w:val="23"/>
              </w:rPr>
            </w:pPr>
            <w:r>
              <w:rPr>
                <w:rFonts w:ascii="SimHei" w:hAnsi="SimHei" w:eastAsia="SimHei" w:cs="SimHei"/>
                <w:b/>
                <w:bCs/>
                <w:spacing w:val="-6"/>
                <w:sz w:val="23"/>
                <w:szCs w:val="23"/>
              </w:rPr>
              <w:t>印</w:t>
            </w:r>
            <w:r>
              <w:rPr>
                <w:rFonts w:ascii="SimHei" w:hAnsi="SimHei" w:eastAsia="SimHei" w:cs="SimHei"/>
                <w:spacing w:val="-6"/>
                <w:sz w:val="23"/>
                <w:szCs w:val="23"/>
              </w:rPr>
              <w:t xml:space="preserve">    </w:t>
            </w:r>
            <w:r>
              <w:rPr>
                <w:rFonts w:ascii="SimHei" w:hAnsi="SimHei" w:eastAsia="SimHei" w:cs="SimHei"/>
                <w:b/>
                <w:bCs/>
                <w:spacing w:val="-6"/>
                <w:sz w:val="23"/>
                <w:szCs w:val="23"/>
              </w:rPr>
              <w:t>张</w:t>
            </w:r>
          </w:p>
        </w:tc>
        <w:tc>
          <w:tcPr>
            <w:tcW w:w="4927" w:type="dxa"/>
            <w:vAlign w:val="top"/>
          </w:tcPr>
          <w:p>
            <w:pPr>
              <w:spacing w:before="106" w:line="185" w:lineRule="auto"/>
              <w:ind w:left="109"/>
              <w:rPr>
                <w:rFonts w:ascii="SimHei" w:hAnsi="SimHei" w:eastAsia="SimHei" w:cs="SimHei"/>
                <w:sz w:val="23"/>
                <w:szCs w:val="23"/>
              </w:rPr>
            </w:pPr>
            <w:r>
              <w:rPr>
                <w:rFonts w:ascii="SimHei" w:hAnsi="SimHei" w:eastAsia="SimHei" w:cs="SimHei"/>
                <w:spacing w:val="-6"/>
                <w:sz w:val="23"/>
                <w:szCs w:val="23"/>
              </w:rPr>
              <w:t>83.75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5" w:hRule="atLeast"/>
        </w:trPr>
        <w:tc>
          <w:tcPr>
            <w:tcW w:w="1021" w:type="dxa"/>
            <w:vAlign w:val="top"/>
          </w:tcPr>
          <w:p>
            <w:pPr>
              <w:pStyle w:val="6"/>
              <w:spacing w:before="73" w:line="222" w:lineRule="auto"/>
              <w:ind w:left="3"/>
              <w:rPr>
                <w:rFonts w:ascii="SimHei" w:hAnsi="SimHei" w:eastAsia="SimHei" w:cs="SimHei"/>
              </w:rPr>
            </w:pPr>
            <w:r>
              <w:rPr>
                <w:b/>
                <w:bCs/>
                <w:spacing w:val="-8"/>
              </w:rPr>
              <w:t>字</w:t>
            </w:r>
            <w:r>
              <w:rPr>
                <w:spacing w:val="28"/>
              </w:rPr>
              <w:t xml:space="preserve">   </w:t>
            </w:r>
            <w:r>
              <w:rPr>
                <w:rFonts w:ascii="SimHei" w:hAnsi="SimHei" w:eastAsia="SimHei" w:cs="SimHei"/>
                <w:b/>
                <w:bCs/>
                <w:spacing w:val="-8"/>
              </w:rPr>
              <w:t>数</w:t>
            </w:r>
          </w:p>
        </w:tc>
        <w:tc>
          <w:tcPr>
            <w:tcW w:w="4927" w:type="dxa"/>
            <w:vAlign w:val="top"/>
          </w:tcPr>
          <w:p>
            <w:pPr>
              <w:pStyle w:val="6"/>
              <w:spacing w:before="73" w:line="219" w:lineRule="auto"/>
              <w:ind w:left="109"/>
            </w:pPr>
            <w:r>
              <w:rPr>
                <w:spacing w:val="11"/>
              </w:rPr>
              <w:t>1081千字</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80" w:hRule="atLeast"/>
        </w:trPr>
        <w:tc>
          <w:tcPr>
            <w:tcW w:w="1021" w:type="dxa"/>
            <w:vAlign w:val="top"/>
          </w:tcPr>
          <w:p>
            <w:pPr>
              <w:pStyle w:val="6"/>
              <w:spacing w:before="78" w:line="222" w:lineRule="auto"/>
              <w:ind w:left="3"/>
              <w:rPr>
                <w:rFonts w:ascii="SimHei" w:hAnsi="SimHei" w:eastAsia="SimHei" w:cs="SimHei"/>
              </w:rPr>
            </w:pPr>
            <w:r>
              <w:rPr>
                <w:b/>
                <w:bCs/>
                <w:spacing w:val="-16"/>
              </w:rPr>
              <w:t>印</w:t>
            </w:r>
            <w:r>
              <w:rPr>
                <w:spacing w:val="4"/>
              </w:rPr>
              <w:t xml:space="preserve">    </w:t>
            </w:r>
            <w:r>
              <w:rPr>
                <w:rFonts w:ascii="SimHei" w:hAnsi="SimHei" w:eastAsia="SimHei" w:cs="SimHei"/>
                <w:b/>
                <w:bCs/>
                <w:color w:val="31295C"/>
                <w:spacing w:val="-16"/>
              </w:rPr>
              <w:t>次</w:t>
            </w:r>
          </w:p>
        </w:tc>
        <w:tc>
          <w:tcPr>
            <w:tcW w:w="4927" w:type="dxa"/>
            <w:vAlign w:val="top"/>
          </w:tcPr>
          <w:p>
            <w:pPr>
              <w:pStyle w:val="6"/>
              <w:spacing w:before="78" w:line="219" w:lineRule="auto"/>
              <w:jc w:val="right"/>
            </w:pPr>
            <w:r>
              <w:rPr>
                <w:rFonts w:ascii="Times New Roman" w:hAnsi="Times New Roman" w:eastAsia="Times New Roman" w:cs="Times New Roman"/>
                <w:spacing w:val="25"/>
              </w:rPr>
              <w:t>2</w:t>
            </w:r>
            <w:r>
              <w:rPr>
                <w:spacing w:val="25"/>
              </w:rPr>
              <w:t>023年10月第1版  2023年11月第3次印刷</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67" w:hRule="atLeast"/>
        </w:trPr>
        <w:tc>
          <w:tcPr>
            <w:tcW w:w="1021" w:type="dxa"/>
            <w:vAlign w:val="top"/>
          </w:tcPr>
          <w:p>
            <w:pPr>
              <w:pStyle w:val="6"/>
              <w:spacing w:before="67" w:line="219" w:lineRule="auto"/>
              <w:ind w:left="3"/>
            </w:pPr>
            <w:r>
              <w:rPr>
                <w:b/>
                <w:bCs/>
                <w:spacing w:val="-10"/>
              </w:rPr>
              <w:t>书</w:t>
            </w:r>
            <w:r>
              <w:rPr>
                <w:spacing w:val="1"/>
              </w:rPr>
              <w:t xml:space="preserve">    </w:t>
            </w:r>
            <w:r>
              <w:rPr>
                <w:b/>
                <w:bCs/>
                <w:spacing w:val="-10"/>
              </w:rPr>
              <w:t>号</w:t>
            </w:r>
          </w:p>
        </w:tc>
        <w:tc>
          <w:tcPr>
            <w:tcW w:w="4927" w:type="dxa"/>
            <w:vAlign w:val="top"/>
          </w:tcPr>
          <w:p>
            <w:pPr>
              <w:pStyle w:val="6"/>
              <w:spacing w:before="102" w:line="184" w:lineRule="auto"/>
              <w:ind w:left="129"/>
            </w:pPr>
            <w:r>
              <w:rPr>
                <w:spacing w:val="-2"/>
              </w:rPr>
              <w:t>ISBN</w:t>
            </w:r>
            <w:r>
              <w:rPr>
                <w:spacing w:val="85"/>
              </w:rPr>
              <w:t xml:space="preserve"> </w:t>
            </w:r>
            <w:r>
              <w:rPr>
                <w:spacing w:val="-2"/>
              </w:rPr>
              <w:t>978-7-5202-1429-2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72" w:hRule="atLeast"/>
        </w:trPr>
        <w:tc>
          <w:tcPr>
            <w:tcW w:w="1021" w:type="dxa"/>
            <w:vAlign w:val="top"/>
          </w:tcPr>
          <w:p>
            <w:pPr>
              <w:pStyle w:val="6"/>
              <w:spacing w:before="69" w:line="218" w:lineRule="auto"/>
              <w:ind w:left="3"/>
            </w:pPr>
            <w:r>
              <w:rPr>
                <w:b/>
                <w:bCs/>
                <w:spacing w:val="-10"/>
              </w:rPr>
              <w:t>定</w:t>
            </w:r>
            <w:r>
              <w:rPr>
                <w:spacing w:val="1"/>
              </w:rPr>
              <w:t xml:space="preserve">    </w:t>
            </w:r>
            <w:r>
              <w:rPr>
                <w:b/>
                <w:bCs/>
                <w:spacing w:val="-10"/>
              </w:rPr>
              <w:t>价</w:t>
            </w:r>
          </w:p>
        </w:tc>
        <w:tc>
          <w:tcPr>
            <w:tcW w:w="4927" w:type="dxa"/>
            <w:vAlign w:val="top"/>
          </w:tcPr>
          <w:p>
            <w:pPr>
              <w:pStyle w:val="6"/>
              <w:spacing w:before="69" w:line="220" w:lineRule="auto"/>
              <w:ind w:left="119"/>
            </w:pPr>
            <w:r>
              <w:rPr>
                <w:spacing w:val="19"/>
              </w:rPr>
              <w:t>218.00元(全三册)</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6" w:hRule="atLeast"/>
        </w:trPr>
        <w:tc>
          <w:tcPr>
            <w:tcW w:w="1021" w:type="dxa"/>
            <w:vAlign w:val="top"/>
          </w:tcPr>
          <w:p>
            <w:pPr>
              <w:spacing w:before="72" w:line="179" w:lineRule="auto"/>
              <w:rPr>
                <w:rFonts w:ascii="SimHei" w:hAnsi="SimHei" w:eastAsia="SimHei" w:cs="SimHei"/>
                <w:sz w:val="23"/>
                <w:szCs w:val="23"/>
              </w:rPr>
            </w:pPr>
            <w:r>
              <w:rPr>
                <w:rFonts w:ascii="SimHei" w:hAnsi="SimHei" w:eastAsia="SimHei" w:cs="SimHei"/>
                <w:spacing w:val="-13"/>
                <w:sz w:val="23"/>
                <w:szCs w:val="23"/>
              </w:rPr>
              <w:t>审</w:t>
            </w:r>
            <w:r>
              <w:rPr>
                <w:rFonts w:ascii="SimHei" w:hAnsi="SimHei" w:eastAsia="SimHei" w:cs="SimHei"/>
                <w:spacing w:val="27"/>
                <w:sz w:val="23"/>
                <w:szCs w:val="23"/>
              </w:rPr>
              <w:t xml:space="preserve"> </w:t>
            </w:r>
            <w:r>
              <w:rPr>
                <w:rFonts w:ascii="SimHei" w:hAnsi="SimHei" w:eastAsia="SimHei" w:cs="SimHei"/>
                <w:spacing w:val="-13"/>
                <w:sz w:val="23"/>
                <w:szCs w:val="23"/>
              </w:rPr>
              <w:t>图</w:t>
            </w:r>
            <w:r>
              <w:rPr>
                <w:rFonts w:ascii="SimHei" w:hAnsi="SimHei" w:eastAsia="SimHei" w:cs="SimHei"/>
                <w:spacing w:val="18"/>
                <w:sz w:val="23"/>
                <w:szCs w:val="23"/>
              </w:rPr>
              <w:t xml:space="preserve"> </w:t>
            </w:r>
            <w:r>
              <w:rPr>
                <w:rFonts w:ascii="SimHei" w:hAnsi="SimHei" w:eastAsia="SimHei" w:cs="SimHei"/>
                <w:spacing w:val="-13"/>
                <w:sz w:val="23"/>
                <w:szCs w:val="23"/>
              </w:rPr>
              <w:t>号</w:t>
            </w:r>
          </w:p>
        </w:tc>
        <w:tc>
          <w:tcPr>
            <w:tcW w:w="4927" w:type="dxa"/>
            <w:vAlign w:val="top"/>
          </w:tcPr>
          <w:p>
            <w:pPr>
              <w:pStyle w:val="6"/>
              <w:spacing w:before="72" w:line="179" w:lineRule="auto"/>
              <w:ind w:left="119"/>
            </w:pPr>
            <w:r>
              <w:rPr>
                <w:rFonts w:ascii="SimHei" w:hAnsi="SimHei" w:eastAsia="SimHei" w:cs="SimHei"/>
                <w:spacing w:val="-1"/>
              </w:rPr>
              <w:t>GS(2023)3168</w:t>
            </w:r>
            <w:r>
              <w:rPr>
                <w:rFonts w:ascii="SimHei" w:hAnsi="SimHei" w:eastAsia="SimHei" w:cs="SimHei"/>
                <w:spacing w:val="15"/>
              </w:rPr>
              <w:t xml:space="preserve">   </w:t>
            </w:r>
            <w:r>
              <w:rPr>
                <w:spacing w:val="-1"/>
              </w:rPr>
              <w:t>号</w:t>
            </w:r>
          </w:p>
        </w:tc>
      </w:tr>
    </w:tbl>
    <w:p>
      <w:pPr>
        <w:pStyle w:val="2"/>
        <w:spacing w:line="374" w:lineRule="auto"/>
      </w:pPr>
    </w:p>
    <w:p>
      <w:pPr>
        <w:spacing w:before="75" w:line="213" w:lineRule="auto"/>
        <w:ind w:left="1846"/>
        <w:rPr>
          <w:rFonts w:ascii="SimHei" w:hAnsi="SimHei" w:eastAsia="SimHei" w:cs="SimHei"/>
          <w:sz w:val="23"/>
          <w:szCs w:val="23"/>
        </w:rPr>
      </w:pPr>
      <w:r>
        <w:rPr>
          <w:rFonts w:ascii="SimHei" w:hAnsi="SimHei" w:eastAsia="SimHei" w:cs="SimHei"/>
          <w:b/>
          <w:bCs/>
          <w:spacing w:val="-26"/>
          <w:sz w:val="23"/>
          <w:szCs w:val="23"/>
        </w:rPr>
        <w:t>本书如有印装质量问题，可与出版社联系调换</w:t>
      </w:r>
    </w:p>
    <w:p>
      <w:pPr>
        <w:spacing w:line="213" w:lineRule="auto"/>
        <w:rPr>
          <w:rFonts w:ascii="SimHei" w:hAnsi="SimHei" w:eastAsia="SimHei" w:cs="SimHei"/>
          <w:sz w:val="23"/>
          <w:szCs w:val="23"/>
        </w:rPr>
        <w:sectPr>
          <w:pgSz w:w="11910" w:h="16840"/>
          <w:pgMar w:top="400" w:right="1786" w:bottom="0" w:left="1786"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spacing w:line="1750" w:lineRule="exact"/>
        <w:ind w:firstLine="3290"/>
      </w:pPr>
      <w:r>
        <w:rPr>
          <w:position w:val="-35"/>
        </w:rPr>
        <w:drawing>
          <wp:inline distT="0" distB="0" distL="0" distR="0">
            <wp:extent cx="1116965" cy="1111250"/>
            <wp:effectExtent l="0" t="0" r="0" b="0"/>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337"/>
                    <a:stretch>
                      <a:fillRect/>
                    </a:stretch>
                  </pic:blipFill>
                  <pic:spPr>
                    <a:xfrm>
                      <a:off x="0" y="0"/>
                      <a:ext cx="1117562" cy="1111257"/>
                    </a:xfrm>
                    <a:prstGeom prst="rect">
                      <a:avLst/>
                    </a:prstGeom>
                  </pic:spPr>
                </pic:pic>
              </a:graphicData>
            </a:graphic>
          </wp:inline>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5" w:line="355" w:lineRule="auto"/>
        <w:ind w:right="1616"/>
        <w:rPr>
          <w:rFonts w:ascii="SimSun" w:hAnsi="SimSun" w:eastAsia="SimSun" w:cs="SimSun"/>
          <w:sz w:val="26"/>
          <w:szCs w:val="26"/>
        </w:rPr>
      </w:pPr>
      <w:r>
        <w:rPr>
          <w:rFonts w:ascii="SimSun" w:hAnsi="SimSun" w:eastAsia="SimSun" w:cs="SimSun"/>
          <w:spacing w:val="3"/>
          <w:sz w:val="26"/>
          <w:szCs w:val="26"/>
        </w:rPr>
        <w:t>第</w:t>
      </w:r>
      <w:r>
        <w:rPr>
          <w:rFonts w:ascii="SimSun" w:hAnsi="SimSun" w:eastAsia="SimSun" w:cs="SimSun"/>
          <w:spacing w:val="-22"/>
          <w:sz w:val="26"/>
          <w:szCs w:val="26"/>
        </w:rPr>
        <w:t xml:space="preserve"> </w:t>
      </w:r>
      <w:r>
        <w:rPr>
          <w:rFonts w:ascii="SimSun" w:hAnsi="SimSun" w:eastAsia="SimSun" w:cs="SimSun"/>
          <w:spacing w:val="3"/>
          <w:sz w:val="26"/>
          <w:szCs w:val="26"/>
        </w:rPr>
        <w:t>1</w:t>
      </w:r>
      <w:r>
        <w:rPr>
          <w:rFonts w:ascii="SimSun" w:hAnsi="SimSun" w:eastAsia="SimSun" w:cs="SimSun"/>
          <w:spacing w:val="-30"/>
          <w:sz w:val="26"/>
          <w:szCs w:val="26"/>
        </w:rPr>
        <w:t xml:space="preserve"> </w:t>
      </w:r>
      <w:r>
        <w:rPr>
          <w:rFonts w:ascii="SimSun" w:hAnsi="SimSun" w:eastAsia="SimSun" w:cs="SimSun"/>
          <w:spacing w:val="3"/>
          <w:sz w:val="26"/>
          <w:szCs w:val="26"/>
        </w:rPr>
        <w:t>战</w:t>
      </w:r>
      <w:r>
        <w:rPr>
          <w:rFonts w:ascii="SimSun" w:hAnsi="SimSun" w:eastAsia="SimSun" w:cs="SimSun"/>
          <w:spacing w:val="124"/>
          <w:sz w:val="26"/>
          <w:szCs w:val="26"/>
        </w:rPr>
        <w:t xml:space="preserve"> </w:t>
      </w:r>
      <w:r>
        <w:rPr>
          <w:rFonts w:ascii="SimSun" w:hAnsi="SimSun" w:eastAsia="SimSun" w:cs="SimSun"/>
          <w:spacing w:val="3"/>
          <w:sz w:val="26"/>
          <w:szCs w:val="26"/>
        </w:rPr>
        <w:t>西晋平吴：十分伶俐都使尽，远在儿</w:t>
      </w:r>
      <w:r>
        <w:rPr>
          <w:rFonts w:ascii="SimSun" w:hAnsi="SimSun" w:eastAsia="SimSun" w:cs="SimSun"/>
          <w:spacing w:val="2"/>
          <w:sz w:val="26"/>
          <w:szCs w:val="26"/>
        </w:rPr>
        <w:t>孙近在身/001</w:t>
      </w:r>
      <w:r>
        <w:rPr>
          <w:rFonts w:ascii="SimSun" w:hAnsi="SimSun" w:eastAsia="SimSun" w:cs="SimSun"/>
          <w:sz w:val="26"/>
          <w:szCs w:val="26"/>
        </w:rPr>
        <w:t xml:space="preserve"> </w:t>
      </w:r>
      <w:r>
        <w:rPr>
          <w:rFonts w:ascii="SimSun" w:hAnsi="SimSun" w:eastAsia="SimSun" w:cs="SimSun"/>
          <w:spacing w:val="4"/>
          <w:sz w:val="26"/>
          <w:szCs w:val="26"/>
        </w:rPr>
        <w:t>第</w:t>
      </w:r>
      <w:r>
        <w:rPr>
          <w:rFonts w:ascii="SimSun" w:hAnsi="SimSun" w:eastAsia="SimSun" w:cs="SimSun"/>
          <w:spacing w:val="-31"/>
          <w:sz w:val="26"/>
          <w:szCs w:val="26"/>
        </w:rPr>
        <w:t xml:space="preserve"> </w:t>
      </w:r>
      <w:r>
        <w:rPr>
          <w:rFonts w:ascii="SimSun" w:hAnsi="SimSun" w:eastAsia="SimSun" w:cs="SimSun"/>
          <w:spacing w:val="4"/>
          <w:sz w:val="26"/>
          <w:szCs w:val="26"/>
        </w:rPr>
        <w:t>2</w:t>
      </w:r>
      <w:r>
        <w:rPr>
          <w:rFonts w:ascii="SimSun" w:hAnsi="SimSun" w:eastAsia="SimSun" w:cs="SimSun"/>
          <w:spacing w:val="-30"/>
          <w:sz w:val="26"/>
          <w:szCs w:val="26"/>
        </w:rPr>
        <w:t xml:space="preserve"> </w:t>
      </w:r>
      <w:r>
        <w:rPr>
          <w:rFonts w:ascii="SimSun" w:hAnsi="SimSun" w:eastAsia="SimSun" w:cs="SimSun"/>
          <w:spacing w:val="4"/>
          <w:sz w:val="26"/>
          <w:szCs w:val="26"/>
        </w:rPr>
        <w:t>战</w:t>
      </w:r>
      <w:r>
        <w:rPr>
          <w:rFonts w:ascii="SimSun" w:hAnsi="SimSun" w:eastAsia="SimSun" w:cs="SimSun"/>
          <w:spacing w:val="114"/>
          <w:sz w:val="26"/>
          <w:szCs w:val="26"/>
        </w:rPr>
        <w:t xml:space="preserve"> </w:t>
      </w:r>
      <w:r>
        <w:rPr>
          <w:rFonts w:ascii="SimSun" w:hAnsi="SimSun" w:eastAsia="SimSun" w:cs="SimSun"/>
          <w:spacing w:val="4"/>
          <w:sz w:val="26"/>
          <w:szCs w:val="26"/>
        </w:rPr>
        <w:t>凛冬将至：草蛇灰线，伏脉千里的长城内外/109  第</w:t>
      </w:r>
      <w:r>
        <w:rPr>
          <w:rFonts w:ascii="SimSun" w:hAnsi="SimSun" w:eastAsia="SimSun" w:cs="SimSun"/>
          <w:spacing w:val="-47"/>
          <w:sz w:val="26"/>
          <w:szCs w:val="26"/>
        </w:rPr>
        <w:t xml:space="preserve"> </w:t>
      </w:r>
      <w:r>
        <w:rPr>
          <w:rFonts w:ascii="SimSun" w:hAnsi="SimSun" w:eastAsia="SimSun" w:cs="SimSun"/>
          <w:spacing w:val="4"/>
          <w:sz w:val="26"/>
          <w:szCs w:val="26"/>
        </w:rPr>
        <w:t>3</w:t>
      </w:r>
      <w:r>
        <w:rPr>
          <w:rFonts w:ascii="SimSun" w:hAnsi="SimSun" w:eastAsia="SimSun" w:cs="SimSun"/>
          <w:spacing w:val="-40"/>
          <w:sz w:val="26"/>
          <w:szCs w:val="26"/>
        </w:rPr>
        <w:t xml:space="preserve"> </w:t>
      </w:r>
      <w:r>
        <w:rPr>
          <w:rFonts w:ascii="SimSun" w:hAnsi="SimSun" w:eastAsia="SimSun" w:cs="SimSun"/>
          <w:spacing w:val="4"/>
          <w:sz w:val="26"/>
          <w:szCs w:val="26"/>
        </w:rPr>
        <w:t>战</w:t>
      </w:r>
      <w:r>
        <w:rPr>
          <w:rFonts w:ascii="SimSun" w:hAnsi="SimSun" w:eastAsia="SimSun" w:cs="SimSun"/>
          <w:spacing w:val="115"/>
          <w:sz w:val="26"/>
          <w:szCs w:val="26"/>
        </w:rPr>
        <w:t xml:space="preserve"> </w:t>
      </w:r>
      <w:r>
        <w:rPr>
          <w:rFonts w:ascii="SimSun" w:hAnsi="SimSun" w:eastAsia="SimSun" w:cs="SimSun"/>
          <w:spacing w:val="4"/>
          <w:sz w:val="26"/>
          <w:szCs w:val="26"/>
        </w:rPr>
        <w:t>八王之乱：时无英雄显竖子，皇皇武德魂消散/</w:t>
      </w:r>
      <w:r>
        <w:rPr>
          <w:rFonts w:ascii="SimSun" w:hAnsi="SimSun" w:eastAsia="SimSun" w:cs="SimSun"/>
          <w:spacing w:val="3"/>
          <w:sz w:val="26"/>
          <w:szCs w:val="26"/>
        </w:rPr>
        <w:t>199</w:t>
      </w:r>
    </w:p>
    <w:p>
      <w:pPr>
        <w:spacing w:line="218" w:lineRule="auto"/>
        <w:rPr>
          <w:rFonts w:ascii="SimSun" w:hAnsi="SimSun" w:eastAsia="SimSun" w:cs="SimSun"/>
          <w:sz w:val="26"/>
          <w:szCs w:val="26"/>
        </w:rPr>
      </w:pPr>
      <w:r>
        <w:rPr>
          <w:rFonts w:ascii="SimSun" w:hAnsi="SimSun" w:eastAsia="SimSun" w:cs="SimSun"/>
          <w:spacing w:val="-6"/>
          <w:sz w:val="26"/>
          <w:szCs w:val="26"/>
        </w:rPr>
        <w:t>第</w:t>
      </w:r>
      <w:r>
        <w:rPr>
          <w:rFonts w:ascii="SimSun" w:hAnsi="SimSun" w:eastAsia="SimSun" w:cs="SimSun"/>
          <w:spacing w:val="-35"/>
          <w:sz w:val="26"/>
          <w:szCs w:val="26"/>
        </w:rPr>
        <w:t xml:space="preserve"> </w:t>
      </w:r>
      <w:r>
        <w:rPr>
          <w:rFonts w:ascii="SimSun" w:hAnsi="SimSun" w:eastAsia="SimSun" w:cs="SimSun"/>
          <w:spacing w:val="-6"/>
          <w:sz w:val="26"/>
          <w:szCs w:val="26"/>
        </w:rPr>
        <w:t>4</w:t>
      </w:r>
      <w:r>
        <w:rPr>
          <w:rFonts w:ascii="SimSun" w:hAnsi="SimSun" w:eastAsia="SimSun" w:cs="SimSun"/>
          <w:spacing w:val="-40"/>
          <w:sz w:val="26"/>
          <w:szCs w:val="26"/>
        </w:rPr>
        <w:t xml:space="preserve"> </w:t>
      </w:r>
      <w:r>
        <w:rPr>
          <w:rFonts w:ascii="SimSun" w:hAnsi="SimSun" w:eastAsia="SimSun" w:cs="SimSun"/>
          <w:spacing w:val="-6"/>
          <w:sz w:val="26"/>
          <w:szCs w:val="26"/>
        </w:rPr>
        <w:t>战</w:t>
      </w:r>
      <w:r>
        <w:rPr>
          <w:rFonts w:ascii="SimSun" w:hAnsi="SimSun" w:eastAsia="SimSun" w:cs="SimSun"/>
          <w:spacing w:val="115"/>
          <w:sz w:val="26"/>
          <w:szCs w:val="26"/>
        </w:rPr>
        <w:t xml:space="preserve"> </w:t>
      </w:r>
      <w:r>
        <w:rPr>
          <w:rFonts w:ascii="SimSun" w:hAnsi="SimSun" w:eastAsia="SimSun" w:cs="SimSun"/>
          <w:spacing w:val="-6"/>
          <w:sz w:val="26"/>
          <w:szCs w:val="26"/>
        </w:rPr>
        <w:t>永嘉之乱：“王与马”、石勒开始登场/307</w:t>
      </w:r>
    </w:p>
    <w:p>
      <w:pPr>
        <w:spacing w:before="201" w:line="219" w:lineRule="auto"/>
        <w:rPr>
          <w:rFonts w:ascii="SimSun" w:hAnsi="SimSun" w:eastAsia="SimSun" w:cs="SimSun"/>
          <w:sz w:val="26"/>
          <w:szCs w:val="26"/>
        </w:rPr>
      </w:pPr>
      <w:r>
        <w:rPr>
          <w:rFonts w:ascii="SimSun" w:hAnsi="SimSun" w:eastAsia="SimSun" w:cs="SimSun"/>
          <w:spacing w:val="5"/>
          <w:sz w:val="26"/>
          <w:szCs w:val="26"/>
        </w:rPr>
        <w:t>第</w:t>
      </w:r>
      <w:r>
        <w:rPr>
          <w:rFonts w:ascii="SimSun" w:hAnsi="SimSun" w:eastAsia="SimSun" w:cs="SimSun"/>
          <w:spacing w:val="-40"/>
          <w:sz w:val="26"/>
          <w:szCs w:val="26"/>
        </w:rPr>
        <w:t xml:space="preserve"> </w:t>
      </w:r>
      <w:r>
        <w:rPr>
          <w:rFonts w:ascii="SimSun" w:hAnsi="SimSun" w:eastAsia="SimSun" w:cs="SimSun"/>
          <w:spacing w:val="5"/>
          <w:sz w:val="26"/>
          <w:szCs w:val="26"/>
        </w:rPr>
        <w:t>5</w:t>
      </w:r>
      <w:r>
        <w:rPr>
          <w:rFonts w:ascii="SimSun" w:hAnsi="SimSun" w:eastAsia="SimSun" w:cs="SimSun"/>
          <w:spacing w:val="-40"/>
          <w:sz w:val="26"/>
          <w:szCs w:val="26"/>
        </w:rPr>
        <w:t xml:space="preserve"> </w:t>
      </w:r>
      <w:r>
        <w:rPr>
          <w:rFonts w:ascii="SimSun" w:hAnsi="SimSun" w:eastAsia="SimSun" w:cs="SimSun"/>
          <w:spacing w:val="5"/>
          <w:sz w:val="26"/>
          <w:szCs w:val="26"/>
        </w:rPr>
        <w:t>战</w:t>
      </w:r>
      <w:r>
        <w:rPr>
          <w:rFonts w:ascii="SimSun" w:hAnsi="SimSun" w:eastAsia="SimSun" w:cs="SimSun"/>
          <w:spacing w:val="114"/>
          <w:sz w:val="26"/>
          <w:szCs w:val="26"/>
        </w:rPr>
        <w:t xml:space="preserve"> </w:t>
      </w:r>
      <w:r>
        <w:rPr>
          <w:rFonts w:ascii="SimSun" w:hAnsi="SimSun" w:eastAsia="SimSun" w:cs="SimSun"/>
          <w:spacing w:val="5"/>
          <w:sz w:val="26"/>
          <w:szCs w:val="26"/>
        </w:rPr>
        <w:t>石勒霸北：团结诸少数民族的密码/383</w:t>
      </w:r>
    </w:p>
    <w:p>
      <w:pPr>
        <w:spacing w:before="192" w:line="500" w:lineRule="exact"/>
        <w:rPr>
          <w:rFonts w:ascii="SimSun" w:hAnsi="SimSun" w:eastAsia="SimSun" w:cs="SimSun"/>
          <w:sz w:val="26"/>
          <w:szCs w:val="26"/>
        </w:rPr>
      </w:pPr>
      <w:r>
        <w:rPr>
          <w:rFonts w:ascii="SimSun" w:hAnsi="SimSun" w:eastAsia="SimSun" w:cs="SimSun"/>
          <w:spacing w:val="-5"/>
          <w:position w:val="18"/>
          <w:sz w:val="26"/>
          <w:szCs w:val="26"/>
        </w:rPr>
        <w:t>第</w:t>
      </w:r>
      <w:r>
        <w:rPr>
          <w:rFonts w:ascii="SimSun" w:hAnsi="SimSun" w:eastAsia="SimSun" w:cs="SimSun"/>
          <w:spacing w:val="-35"/>
          <w:position w:val="18"/>
          <w:sz w:val="26"/>
          <w:szCs w:val="26"/>
        </w:rPr>
        <w:t xml:space="preserve"> </w:t>
      </w:r>
      <w:r>
        <w:rPr>
          <w:rFonts w:ascii="SimSun" w:hAnsi="SimSun" w:eastAsia="SimSun" w:cs="SimSun"/>
          <w:spacing w:val="-5"/>
          <w:position w:val="18"/>
          <w:sz w:val="26"/>
          <w:szCs w:val="26"/>
        </w:rPr>
        <w:t>6</w:t>
      </w:r>
      <w:r>
        <w:rPr>
          <w:rFonts w:ascii="SimSun" w:hAnsi="SimSun" w:eastAsia="SimSun" w:cs="SimSun"/>
          <w:spacing w:val="-40"/>
          <w:position w:val="18"/>
          <w:sz w:val="26"/>
          <w:szCs w:val="26"/>
        </w:rPr>
        <w:t xml:space="preserve"> </w:t>
      </w:r>
      <w:r>
        <w:rPr>
          <w:rFonts w:ascii="SimSun" w:hAnsi="SimSun" w:eastAsia="SimSun" w:cs="SimSun"/>
          <w:spacing w:val="-5"/>
          <w:position w:val="18"/>
          <w:sz w:val="26"/>
          <w:szCs w:val="26"/>
        </w:rPr>
        <w:t>战</w:t>
      </w:r>
      <w:r>
        <w:rPr>
          <w:rFonts w:ascii="SimSun" w:hAnsi="SimSun" w:eastAsia="SimSun" w:cs="SimSun"/>
          <w:spacing w:val="105"/>
          <w:position w:val="18"/>
          <w:sz w:val="26"/>
          <w:szCs w:val="26"/>
        </w:rPr>
        <w:t xml:space="preserve"> </w:t>
      </w:r>
      <w:r>
        <w:rPr>
          <w:rFonts w:ascii="SimSun" w:hAnsi="SimSun" w:eastAsia="SimSun" w:cs="SimSun"/>
          <w:spacing w:val="-5"/>
          <w:position w:val="18"/>
          <w:sz w:val="26"/>
          <w:szCs w:val="26"/>
        </w:rPr>
        <w:t>东晋立国：“光脏北士”与“散装江东”博弈下的门阀政治/469</w:t>
      </w:r>
    </w:p>
    <w:p>
      <w:pPr>
        <w:spacing w:before="1" w:line="219" w:lineRule="auto"/>
        <w:rPr>
          <w:rFonts w:ascii="SimSun" w:hAnsi="SimSun" w:eastAsia="SimSun" w:cs="SimSun"/>
          <w:sz w:val="26"/>
          <w:szCs w:val="26"/>
        </w:rPr>
      </w:pPr>
      <w:r>
        <w:rPr>
          <w:rFonts w:ascii="SimSun" w:hAnsi="SimSun" w:eastAsia="SimSun" w:cs="SimSun"/>
          <w:spacing w:val="3"/>
          <w:sz w:val="26"/>
          <w:szCs w:val="26"/>
        </w:rPr>
        <w:t>第</w:t>
      </w:r>
      <w:r>
        <w:rPr>
          <w:rFonts w:ascii="SimSun" w:hAnsi="SimSun" w:eastAsia="SimSun" w:cs="SimSun"/>
          <w:spacing w:val="-31"/>
          <w:sz w:val="26"/>
          <w:szCs w:val="26"/>
        </w:rPr>
        <w:t xml:space="preserve"> </w:t>
      </w:r>
      <w:r>
        <w:rPr>
          <w:rFonts w:ascii="SimSun" w:hAnsi="SimSun" w:eastAsia="SimSun" w:cs="SimSun"/>
          <w:spacing w:val="3"/>
          <w:sz w:val="26"/>
          <w:szCs w:val="26"/>
        </w:rPr>
        <w:t>7</w:t>
      </w:r>
      <w:r>
        <w:rPr>
          <w:rFonts w:ascii="SimSun" w:hAnsi="SimSun" w:eastAsia="SimSun" w:cs="SimSun"/>
          <w:spacing w:val="-40"/>
          <w:sz w:val="26"/>
          <w:szCs w:val="26"/>
        </w:rPr>
        <w:t xml:space="preserve"> </w:t>
      </w:r>
      <w:r>
        <w:rPr>
          <w:rFonts w:ascii="SimSun" w:hAnsi="SimSun" w:eastAsia="SimSun" w:cs="SimSun"/>
          <w:spacing w:val="3"/>
          <w:sz w:val="26"/>
          <w:szCs w:val="26"/>
        </w:rPr>
        <w:t>战</w:t>
      </w:r>
      <w:r>
        <w:rPr>
          <w:rFonts w:ascii="SimSun" w:hAnsi="SimSun" w:eastAsia="SimSun" w:cs="SimSun"/>
          <w:spacing w:val="124"/>
          <w:sz w:val="26"/>
          <w:szCs w:val="26"/>
        </w:rPr>
        <w:t xml:space="preserve"> </w:t>
      </w:r>
      <w:r>
        <w:rPr>
          <w:rFonts w:ascii="SimSun" w:hAnsi="SimSun" w:eastAsia="SimSun" w:cs="SimSun"/>
          <w:spacing w:val="3"/>
          <w:sz w:val="26"/>
          <w:szCs w:val="26"/>
        </w:rPr>
        <w:t>王敦、苏峻之乱：走火入魔的门阀的自救之路/545</w:t>
      </w:r>
    </w:p>
    <w:p>
      <w:pPr>
        <w:spacing w:before="201" w:line="219" w:lineRule="auto"/>
        <w:rPr>
          <w:rFonts w:ascii="SimSun" w:hAnsi="SimSun" w:eastAsia="SimSun" w:cs="SimSun"/>
          <w:sz w:val="26"/>
          <w:szCs w:val="26"/>
        </w:rPr>
      </w:pPr>
      <w:r>
        <w:rPr>
          <w:rFonts w:ascii="SimSun" w:hAnsi="SimSun" w:eastAsia="SimSun" w:cs="SimSun"/>
          <w:spacing w:val="6"/>
          <w:sz w:val="26"/>
          <w:szCs w:val="26"/>
        </w:rPr>
        <w:t>第</w:t>
      </w:r>
      <w:r>
        <w:rPr>
          <w:rFonts w:ascii="SimSun" w:hAnsi="SimSun" w:eastAsia="SimSun" w:cs="SimSun"/>
          <w:spacing w:val="-44"/>
          <w:sz w:val="26"/>
          <w:szCs w:val="26"/>
        </w:rPr>
        <w:t xml:space="preserve"> </w:t>
      </w:r>
      <w:r>
        <w:rPr>
          <w:rFonts w:ascii="SimSun" w:hAnsi="SimSun" w:eastAsia="SimSun" w:cs="SimSun"/>
          <w:spacing w:val="6"/>
          <w:sz w:val="26"/>
          <w:szCs w:val="26"/>
        </w:rPr>
        <w:t>8</w:t>
      </w:r>
      <w:r>
        <w:rPr>
          <w:rFonts w:ascii="SimSun" w:hAnsi="SimSun" w:eastAsia="SimSun" w:cs="SimSun"/>
          <w:spacing w:val="-40"/>
          <w:sz w:val="26"/>
          <w:szCs w:val="26"/>
        </w:rPr>
        <w:t xml:space="preserve"> </w:t>
      </w:r>
      <w:r>
        <w:rPr>
          <w:rFonts w:ascii="SimSun" w:hAnsi="SimSun" w:eastAsia="SimSun" w:cs="SimSun"/>
          <w:spacing w:val="6"/>
          <w:sz w:val="26"/>
          <w:szCs w:val="26"/>
        </w:rPr>
        <w:t>战</w:t>
      </w:r>
      <w:r>
        <w:rPr>
          <w:rFonts w:ascii="SimSun" w:hAnsi="SimSun" w:eastAsia="SimSun" w:cs="SimSun"/>
          <w:spacing w:val="85"/>
          <w:sz w:val="26"/>
          <w:szCs w:val="26"/>
        </w:rPr>
        <w:t xml:space="preserve"> </w:t>
      </w:r>
      <w:r>
        <w:rPr>
          <w:rFonts w:ascii="SimSun" w:hAnsi="SimSun" w:eastAsia="SimSun" w:cs="SimSun"/>
          <w:spacing w:val="6"/>
          <w:sz w:val="26"/>
          <w:szCs w:val="26"/>
        </w:rPr>
        <w:t>桓温灭蜀：桓家崛起的底蕴/633</w:t>
      </w:r>
    </w:p>
    <w:p>
      <w:pPr>
        <w:spacing w:before="191" w:line="501" w:lineRule="exact"/>
        <w:rPr>
          <w:rFonts w:ascii="SimSun" w:hAnsi="SimSun" w:eastAsia="SimSun" w:cs="SimSun"/>
          <w:sz w:val="26"/>
          <w:szCs w:val="26"/>
        </w:rPr>
      </w:pPr>
      <w:r>
        <w:rPr>
          <w:rFonts w:ascii="SimSun" w:hAnsi="SimSun" w:eastAsia="SimSun" w:cs="SimSun"/>
          <w:spacing w:val="4"/>
          <w:position w:val="18"/>
          <w:sz w:val="26"/>
          <w:szCs w:val="26"/>
        </w:rPr>
        <w:t>第</w:t>
      </w:r>
      <w:r>
        <w:rPr>
          <w:rFonts w:ascii="SimSun" w:hAnsi="SimSun" w:eastAsia="SimSun" w:cs="SimSun"/>
          <w:spacing w:val="-51"/>
          <w:position w:val="18"/>
          <w:sz w:val="26"/>
          <w:szCs w:val="26"/>
        </w:rPr>
        <w:t xml:space="preserve"> </w:t>
      </w:r>
      <w:r>
        <w:rPr>
          <w:rFonts w:ascii="SimSun" w:hAnsi="SimSun" w:eastAsia="SimSun" w:cs="SimSun"/>
          <w:spacing w:val="4"/>
          <w:position w:val="18"/>
          <w:sz w:val="26"/>
          <w:szCs w:val="26"/>
        </w:rPr>
        <w:t>9</w:t>
      </w:r>
      <w:r>
        <w:rPr>
          <w:rFonts w:ascii="SimSun" w:hAnsi="SimSun" w:eastAsia="SimSun" w:cs="SimSun"/>
          <w:spacing w:val="-40"/>
          <w:position w:val="18"/>
          <w:sz w:val="26"/>
          <w:szCs w:val="26"/>
        </w:rPr>
        <w:t xml:space="preserve"> </w:t>
      </w:r>
      <w:r>
        <w:rPr>
          <w:rFonts w:ascii="SimSun" w:hAnsi="SimSun" w:eastAsia="SimSun" w:cs="SimSun"/>
          <w:spacing w:val="4"/>
          <w:position w:val="18"/>
          <w:sz w:val="26"/>
          <w:szCs w:val="26"/>
        </w:rPr>
        <w:t>战</w:t>
      </w:r>
      <w:r>
        <w:rPr>
          <w:rFonts w:ascii="SimSun" w:hAnsi="SimSun" w:eastAsia="SimSun" w:cs="SimSun"/>
          <w:spacing w:val="115"/>
          <w:position w:val="18"/>
          <w:sz w:val="26"/>
          <w:szCs w:val="26"/>
        </w:rPr>
        <w:t xml:space="preserve"> </w:t>
      </w:r>
      <w:r>
        <w:rPr>
          <w:rFonts w:ascii="SimSun" w:hAnsi="SimSun" w:eastAsia="SimSun" w:cs="SimSun"/>
          <w:spacing w:val="4"/>
          <w:position w:val="18"/>
          <w:sz w:val="26"/>
          <w:szCs w:val="26"/>
        </w:rPr>
        <w:t>石虎肆虐：超长待机的“狮驼岭”吃人算法之谜/6</w:t>
      </w:r>
      <w:r>
        <w:rPr>
          <w:rFonts w:ascii="SimSun" w:hAnsi="SimSun" w:eastAsia="SimSun" w:cs="SimSun"/>
          <w:spacing w:val="3"/>
          <w:position w:val="18"/>
          <w:sz w:val="26"/>
          <w:szCs w:val="26"/>
        </w:rPr>
        <w:t>67</w:t>
      </w:r>
    </w:p>
    <w:p>
      <w:pPr>
        <w:spacing w:line="219" w:lineRule="auto"/>
        <w:rPr>
          <w:rFonts w:ascii="SimSun" w:hAnsi="SimSun" w:eastAsia="SimSun" w:cs="SimSun"/>
          <w:sz w:val="26"/>
          <w:szCs w:val="26"/>
        </w:rPr>
      </w:pPr>
      <w:r>
        <w:rPr>
          <w:rFonts w:ascii="SimSun" w:hAnsi="SimSun" w:eastAsia="SimSun" w:cs="SimSun"/>
          <w:spacing w:val="14"/>
          <w:sz w:val="26"/>
          <w:szCs w:val="26"/>
        </w:rPr>
        <w:t>第10战</w:t>
      </w:r>
      <w:r>
        <w:rPr>
          <w:rFonts w:ascii="SimSun" w:hAnsi="SimSun" w:eastAsia="SimSun" w:cs="SimSun"/>
          <w:spacing w:val="141"/>
          <w:sz w:val="26"/>
          <w:szCs w:val="26"/>
        </w:rPr>
        <w:t xml:space="preserve"> </w:t>
      </w:r>
      <w:r>
        <w:rPr>
          <w:rFonts w:ascii="SimSun" w:hAnsi="SimSun" w:eastAsia="SimSun" w:cs="SimSun"/>
          <w:spacing w:val="14"/>
          <w:sz w:val="26"/>
          <w:szCs w:val="26"/>
        </w:rPr>
        <w:t>冉闵屠羯：少年闵的奇幻漂流/735</w:t>
      </w:r>
    </w:p>
    <w:p>
      <w:pPr>
        <w:spacing w:before="180" w:line="520" w:lineRule="exact"/>
        <w:rPr>
          <w:rFonts w:ascii="SimSun" w:hAnsi="SimSun" w:eastAsia="SimSun" w:cs="SimSun"/>
          <w:sz w:val="26"/>
          <w:szCs w:val="26"/>
        </w:rPr>
      </w:pPr>
      <w:r>
        <w:rPr>
          <w:rFonts w:ascii="SimSun" w:hAnsi="SimSun" w:eastAsia="SimSun" w:cs="SimSun"/>
          <w:spacing w:val="5"/>
          <w:position w:val="19"/>
          <w:sz w:val="26"/>
          <w:szCs w:val="26"/>
        </w:rPr>
        <w:t>第11战</w:t>
      </w:r>
      <w:r>
        <w:rPr>
          <w:rFonts w:ascii="SimSun" w:hAnsi="SimSun" w:eastAsia="SimSun" w:cs="SimSun"/>
          <w:spacing w:val="110"/>
          <w:position w:val="19"/>
          <w:sz w:val="26"/>
          <w:szCs w:val="26"/>
        </w:rPr>
        <w:t xml:space="preserve"> </w:t>
      </w:r>
      <w:r>
        <w:rPr>
          <w:rFonts w:ascii="SimSun" w:hAnsi="SimSun" w:eastAsia="SimSun" w:cs="SimSun"/>
          <w:spacing w:val="5"/>
          <w:position w:val="19"/>
          <w:sz w:val="26"/>
          <w:szCs w:val="26"/>
        </w:rPr>
        <w:t>桓温北伐：风云际会后的北国兴与衰，时运锁死下的南国</w:t>
      </w:r>
    </w:p>
    <w:p>
      <w:pPr>
        <w:spacing w:before="1" w:line="218" w:lineRule="auto"/>
        <w:ind w:left="1210"/>
        <w:rPr>
          <w:rFonts w:ascii="SimSun" w:hAnsi="SimSun" w:eastAsia="SimSun" w:cs="SimSun"/>
          <w:sz w:val="26"/>
          <w:szCs w:val="26"/>
        </w:rPr>
      </w:pPr>
      <w:r>
        <w:rPr>
          <w:rFonts w:ascii="SimSun" w:hAnsi="SimSun" w:eastAsia="SimSun" w:cs="SimSun"/>
          <w:spacing w:val="22"/>
          <w:sz w:val="26"/>
          <w:szCs w:val="26"/>
        </w:rPr>
        <w:t>天花板/797</w:t>
      </w:r>
    </w:p>
    <w:p>
      <w:pPr>
        <w:spacing w:before="184" w:line="354" w:lineRule="auto"/>
        <w:ind w:right="884"/>
        <w:jc w:val="both"/>
        <w:rPr>
          <w:rFonts w:ascii="SimSun" w:hAnsi="SimSun" w:eastAsia="SimSun" w:cs="SimSun"/>
          <w:sz w:val="26"/>
          <w:szCs w:val="26"/>
        </w:rPr>
      </w:pPr>
      <w:r>
        <w:rPr>
          <w:rFonts w:ascii="SimSun" w:hAnsi="SimSun" w:eastAsia="SimSun" w:cs="SimSun"/>
          <w:sz w:val="26"/>
          <w:szCs w:val="26"/>
        </w:rPr>
        <w:t>第12战</w:t>
      </w:r>
      <w:r>
        <w:rPr>
          <w:rFonts w:ascii="SimSun" w:hAnsi="SimSun" w:eastAsia="SimSun" w:cs="SimSun"/>
          <w:spacing w:val="117"/>
          <w:sz w:val="26"/>
          <w:szCs w:val="26"/>
        </w:rPr>
        <w:t xml:space="preserve"> </w:t>
      </w:r>
      <w:r>
        <w:rPr>
          <w:rFonts w:ascii="SimSun" w:hAnsi="SimSun" w:eastAsia="SimSun" w:cs="SimSun"/>
          <w:sz w:val="26"/>
          <w:szCs w:val="26"/>
        </w:rPr>
        <w:t xml:space="preserve">雄主的膨胀之路：“开其慧”“助其狂”的两种选择/899 </w:t>
      </w:r>
      <w:r>
        <w:rPr>
          <w:rFonts w:ascii="SimSun" w:hAnsi="SimSun" w:eastAsia="SimSun" w:cs="SimSun"/>
          <w:spacing w:val="4"/>
          <w:sz w:val="26"/>
          <w:szCs w:val="26"/>
        </w:rPr>
        <w:t>第13战</w:t>
      </w:r>
      <w:r>
        <w:rPr>
          <w:rFonts w:ascii="SimSun" w:hAnsi="SimSun" w:eastAsia="SimSun" w:cs="SimSun"/>
          <w:spacing w:val="104"/>
          <w:sz w:val="26"/>
          <w:szCs w:val="26"/>
        </w:rPr>
        <w:t xml:space="preserve"> </w:t>
      </w:r>
      <w:r>
        <w:rPr>
          <w:rFonts w:ascii="SimSun" w:hAnsi="SimSun" w:eastAsia="SimSun" w:cs="SimSun"/>
          <w:spacing w:val="4"/>
          <w:sz w:val="26"/>
          <w:szCs w:val="26"/>
        </w:rPr>
        <w:t>淝水之战：“摆拍仁主”与“网红门阀”的春秋笔法/989</w:t>
      </w:r>
    </w:p>
    <w:p>
      <w:pPr>
        <w:spacing w:before="1" w:line="217" w:lineRule="auto"/>
        <w:rPr>
          <w:rFonts w:ascii="SimSun" w:hAnsi="SimSun" w:eastAsia="SimSun" w:cs="SimSun"/>
          <w:sz w:val="26"/>
          <w:szCs w:val="26"/>
        </w:rPr>
      </w:pPr>
      <w:r>
        <w:rPr>
          <w:rFonts w:ascii="SimSun" w:hAnsi="SimSun" w:eastAsia="SimSun" w:cs="SimSun"/>
          <w:spacing w:val="11"/>
          <w:sz w:val="26"/>
          <w:szCs w:val="26"/>
        </w:rPr>
        <w:t>第14战</w:t>
      </w:r>
      <w:r>
        <w:rPr>
          <w:rFonts w:ascii="SimSun" w:hAnsi="SimSun" w:eastAsia="SimSun" w:cs="SimSun"/>
          <w:spacing w:val="109"/>
          <w:sz w:val="26"/>
          <w:szCs w:val="26"/>
        </w:rPr>
        <w:t xml:space="preserve"> </w:t>
      </w:r>
      <w:r>
        <w:rPr>
          <w:rFonts w:ascii="SimSun" w:hAnsi="SimSun" w:eastAsia="SimSun" w:cs="SimSun"/>
          <w:spacing w:val="11"/>
          <w:sz w:val="26"/>
          <w:szCs w:val="26"/>
        </w:rPr>
        <w:t>兴复大燕：燃烧的北境，爆炸的关中/1047</w:t>
      </w:r>
    </w:p>
    <w:p>
      <w:pPr>
        <w:pStyle w:val="2"/>
        <w:spacing w:line="285" w:lineRule="auto"/>
      </w:pPr>
    </w:p>
    <w:p>
      <w:pPr>
        <w:pStyle w:val="2"/>
        <w:spacing w:line="285" w:lineRule="auto"/>
      </w:pPr>
    </w:p>
    <w:p>
      <w:pPr>
        <w:pStyle w:val="2"/>
        <w:spacing w:line="286" w:lineRule="auto"/>
      </w:pPr>
    </w:p>
    <w:p>
      <w:pPr>
        <w:spacing w:before="60" w:line="227" w:lineRule="auto"/>
        <w:ind w:left="7110"/>
        <w:rPr>
          <w:rFonts w:ascii="KaiTi" w:hAnsi="KaiTi" w:eastAsia="KaiTi" w:cs="KaiTi"/>
          <w:sz w:val="18"/>
          <w:szCs w:val="18"/>
        </w:rPr>
      </w:pPr>
      <w:r>
        <w:rPr>
          <w:rFonts w:ascii="KaiTi" w:hAnsi="KaiTi" w:eastAsia="KaiTi" w:cs="KaiTi"/>
          <w:spacing w:val="11"/>
          <w:sz w:val="18"/>
          <w:szCs w:val="18"/>
        </w:rPr>
        <w:t>总目录</w:t>
      </w:r>
    </w:p>
    <w:p>
      <w:pPr>
        <w:spacing w:line="227" w:lineRule="auto"/>
        <w:rPr>
          <w:rFonts w:ascii="KaiTi" w:hAnsi="KaiTi" w:eastAsia="KaiTi" w:cs="KaiTi"/>
          <w:sz w:val="18"/>
          <w:szCs w:val="18"/>
        </w:rPr>
        <w:sectPr>
          <w:pgSz w:w="11910" w:h="16840"/>
          <w:pgMar w:top="400" w:right="1786" w:bottom="0" w:left="1599" w:header="0" w:footer="0"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219" w:lineRule="auto"/>
        <w:ind w:left="467"/>
        <w:rPr>
          <w:rFonts w:ascii="SimSun" w:hAnsi="SimSun" w:eastAsia="SimSun" w:cs="SimSun"/>
          <w:sz w:val="27"/>
          <w:szCs w:val="27"/>
        </w:rPr>
      </w:pPr>
      <w:r>
        <w:rPr>
          <w:rFonts w:ascii="SimSun" w:hAnsi="SimSun" w:eastAsia="SimSun" w:cs="SimSun"/>
          <w:spacing w:val="3"/>
          <w:sz w:val="27"/>
          <w:szCs w:val="27"/>
        </w:rPr>
        <w:t>第15战</w:t>
      </w:r>
      <w:r>
        <w:rPr>
          <w:rFonts w:ascii="SimSun" w:hAnsi="SimSun" w:eastAsia="SimSun" w:cs="SimSun"/>
          <w:spacing w:val="119"/>
          <w:sz w:val="27"/>
          <w:szCs w:val="27"/>
        </w:rPr>
        <w:t xml:space="preserve"> </w:t>
      </w:r>
      <w:r>
        <w:rPr>
          <w:rFonts w:ascii="SimSun" w:hAnsi="SimSun" w:eastAsia="SimSun" w:cs="SimSun"/>
          <w:spacing w:val="3"/>
          <w:sz w:val="27"/>
          <w:szCs w:val="27"/>
        </w:rPr>
        <w:t>拓跋珪复国之谜：揭开北魏被掩盖的历史/1101</w:t>
      </w:r>
    </w:p>
    <w:p>
      <w:pPr>
        <w:spacing w:before="179" w:line="219" w:lineRule="auto"/>
        <w:ind w:left="467"/>
        <w:rPr>
          <w:rFonts w:ascii="SimSun" w:hAnsi="SimSun" w:eastAsia="SimSun" w:cs="SimSun"/>
          <w:sz w:val="27"/>
          <w:szCs w:val="27"/>
        </w:rPr>
      </w:pPr>
      <w:r>
        <w:rPr>
          <w:rFonts w:ascii="SimSun" w:hAnsi="SimSun" w:eastAsia="SimSun" w:cs="SimSun"/>
          <w:spacing w:val="3"/>
          <w:sz w:val="27"/>
          <w:szCs w:val="27"/>
        </w:rPr>
        <w:t>第16战</w:t>
      </w:r>
      <w:r>
        <w:rPr>
          <w:rFonts w:ascii="SimSun" w:hAnsi="SimSun" w:eastAsia="SimSun" w:cs="SimSun"/>
          <w:spacing w:val="136"/>
          <w:sz w:val="27"/>
          <w:szCs w:val="27"/>
        </w:rPr>
        <w:t xml:space="preserve"> </w:t>
      </w:r>
      <w:r>
        <w:rPr>
          <w:rFonts w:ascii="SimSun" w:hAnsi="SimSun" w:eastAsia="SimSun" w:cs="SimSun"/>
          <w:spacing w:val="3"/>
          <w:sz w:val="27"/>
          <w:szCs w:val="27"/>
        </w:rPr>
        <w:t>参合陂之战：北魏与后燕的终极对决/1149</w:t>
      </w:r>
    </w:p>
    <w:p>
      <w:pPr>
        <w:spacing w:before="169" w:line="219" w:lineRule="auto"/>
        <w:ind w:left="467"/>
        <w:rPr>
          <w:rFonts w:ascii="SimSun" w:hAnsi="SimSun" w:eastAsia="SimSun" w:cs="SimSun"/>
          <w:sz w:val="27"/>
          <w:szCs w:val="27"/>
        </w:rPr>
      </w:pPr>
      <w:r>
        <w:rPr>
          <w:rFonts w:ascii="SimSun" w:hAnsi="SimSun" w:eastAsia="SimSun" w:cs="SimSun"/>
          <w:spacing w:val="3"/>
          <w:sz w:val="27"/>
          <w:szCs w:val="27"/>
        </w:rPr>
        <w:t>第17战</w:t>
      </w:r>
      <w:r>
        <w:rPr>
          <w:rFonts w:ascii="SimSun" w:hAnsi="SimSun" w:eastAsia="SimSun" w:cs="SimSun"/>
          <w:spacing w:val="119"/>
          <w:sz w:val="27"/>
          <w:szCs w:val="27"/>
        </w:rPr>
        <w:t xml:space="preserve"> </w:t>
      </w:r>
      <w:r>
        <w:rPr>
          <w:rFonts w:ascii="SimSun" w:hAnsi="SimSun" w:eastAsia="SimSun" w:cs="SimSun"/>
          <w:spacing w:val="3"/>
          <w:sz w:val="27"/>
          <w:szCs w:val="27"/>
        </w:rPr>
        <w:t>桓玄篡晋：早悟夜宴终有散，当初赌甚英雄汉/12</w:t>
      </w:r>
      <w:r>
        <w:rPr>
          <w:rFonts w:ascii="SimSun" w:hAnsi="SimSun" w:eastAsia="SimSun" w:cs="SimSun"/>
          <w:spacing w:val="2"/>
          <w:sz w:val="27"/>
          <w:szCs w:val="27"/>
        </w:rPr>
        <w:t>37</w:t>
      </w:r>
    </w:p>
    <w:p>
      <w:pPr>
        <w:spacing w:line="219" w:lineRule="auto"/>
        <w:rPr>
          <w:rFonts w:ascii="SimSun" w:hAnsi="SimSun" w:eastAsia="SimSun" w:cs="SimSun"/>
          <w:sz w:val="27"/>
          <w:szCs w:val="27"/>
        </w:rPr>
        <w:sectPr>
          <w:footerReference r:id="rId7" w:type="default"/>
          <w:pgSz w:w="11910" w:h="16840"/>
          <w:pgMar w:top="400" w:right="1786" w:bottom="1331" w:left="1412" w:header="0" w:footer="1094" w:gutter="0"/>
          <w:cols w:space="720" w:num="1"/>
        </w:sectPr>
      </w:pPr>
    </w:p>
    <w:p>
      <w:pPr>
        <w:pStyle w:val="2"/>
        <w:spacing w:line="250" w:lineRule="auto"/>
      </w:pPr>
      <w:r>
        <w:pict>
          <v:shape id="_x0000_s1030" o:spid="_x0000_s1030" o:spt="202" type="#_x0000_t202" style="position:absolute;left:0pt;margin-left:475pt;margin-top:133.15pt;height:62.8pt;width:19pt;mso-position-horizontal-relative:page;mso-position-vertical-relative:page;z-index:25166643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7" w:lineRule="auto"/>
                    <w:ind w:left="20"/>
                    <w:rPr>
                      <w:rFonts w:ascii="SimSun" w:hAnsi="SimSun" w:eastAsia="SimSun" w:cs="SimSun"/>
                      <w:sz w:val="28"/>
                      <w:szCs w:val="28"/>
                    </w:rPr>
                  </w:pPr>
                  <w:r>
                    <w:rPr>
                      <w:rFonts w:ascii="SimSun" w:hAnsi="SimSun" w:eastAsia="SimSun" w:cs="SimSun"/>
                      <w:spacing w:val="23"/>
                      <w:sz w:val="28"/>
                      <w:szCs w:val="28"/>
                    </w:rPr>
                    <w:t>下册目录</w:t>
                  </w:r>
                </w:p>
              </w:txbxContent>
            </v:textbox>
          </v:shape>
        </w:pict>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7" w:line="219" w:lineRule="auto"/>
        <w:rPr>
          <w:rFonts w:ascii="SimSun" w:hAnsi="SimSun" w:eastAsia="SimSun" w:cs="SimSun"/>
          <w:sz w:val="27"/>
          <w:szCs w:val="27"/>
        </w:rPr>
      </w:pPr>
      <w:r>
        <w:rPr>
          <w:rFonts w:ascii="SimSun" w:hAnsi="SimSun" w:eastAsia="SimSun" w:cs="SimSun"/>
          <w:b/>
          <w:bCs/>
          <w:spacing w:val="-24"/>
          <w:sz w:val="27"/>
          <w:szCs w:val="27"/>
        </w:rPr>
        <w:t>第</w:t>
      </w:r>
      <w:r>
        <w:rPr>
          <w:rFonts w:hint="eastAsia" w:ascii="SimSun" w:hAnsi="SimSun" w:eastAsia="SimSun" w:cs="SimSun"/>
          <w:spacing w:val="-24"/>
          <w:sz w:val="27"/>
          <w:szCs w:val="27"/>
          <w:lang w:val="en-US" w:eastAsia="zh-CN"/>
        </w:rPr>
        <w:t xml:space="preserve"> </w:t>
      </w:r>
      <w:r>
        <w:rPr>
          <w:rFonts w:ascii="SimSun" w:hAnsi="SimSun" w:eastAsia="SimSun" w:cs="SimSun"/>
          <w:b/>
          <w:bCs/>
          <w:spacing w:val="-24"/>
          <w:sz w:val="27"/>
          <w:szCs w:val="27"/>
        </w:rPr>
        <w:t>1</w:t>
      </w:r>
      <w:r>
        <w:rPr>
          <w:rFonts w:ascii="SimSun" w:hAnsi="SimSun" w:eastAsia="SimSun" w:cs="SimSun"/>
          <w:spacing w:val="-24"/>
          <w:sz w:val="27"/>
          <w:szCs w:val="27"/>
        </w:rPr>
        <w:t>2</w:t>
      </w:r>
      <w:r>
        <w:rPr>
          <w:rFonts w:hint="eastAsia" w:ascii="SimSun" w:hAnsi="SimSun" w:eastAsia="SimSun" w:cs="SimSun"/>
          <w:spacing w:val="-24"/>
          <w:sz w:val="27"/>
          <w:szCs w:val="27"/>
          <w:lang w:val="en-US" w:eastAsia="zh-CN"/>
        </w:rPr>
        <w:t xml:space="preserve"> </w:t>
      </w:r>
      <w:r>
        <w:rPr>
          <w:rFonts w:ascii="SimSun" w:hAnsi="SimSun" w:eastAsia="SimSun" w:cs="SimSun"/>
          <w:b/>
          <w:bCs/>
          <w:spacing w:val="-24"/>
          <w:sz w:val="27"/>
          <w:szCs w:val="27"/>
        </w:rPr>
        <w:t>战</w:t>
      </w:r>
      <w:r>
        <w:rPr>
          <w:rFonts w:ascii="SimSun" w:hAnsi="SimSun" w:eastAsia="SimSun" w:cs="SimSun"/>
          <w:spacing w:val="-24"/>
          <w:sz w:val="27"/>
          <w:szCs w:val="27"/>
        </w:rPr>
        <w:t xml:space="preserve">  </w:t>
      </w:r>
      <w:r>
        <w:rPr>
          <w:rFonts w:ascii="SimSun" w:hAnsi="SimSun" w:eastAsia="SimSun" w:cs="SimSun"/>
          <w:b/>
          <w:bCs/>
          <w:spacing w:val="-24"/>
          <w:sz w:val="27"/>
          <w:szCs w:val="27"/>
        </w:rPr>
        <w:t>雄主的膨胀之路：“开其慧”“助其狂”的两种选择</w:t>
      </w:r>
    </w:p>
    <w:p>
      <w:pPr>
        <w:spacing w:before="133" w:line="499" w:lineRule="exact"/>
        <w:ind w:left="1486"/>
        <w:rPr>
          <w:rFonts w:ascii="SimSun" w:hAnsi="SimSun" w:eastAsia="SimSun" w:cs="SimSun"/>
          <w:sz w:val="27"/>
          <w:szCs w:val="27"/>
        </w:rPr>
      </w:pPr>
      <w:r>
        <w:rPr>
          <w:rFonts w:ascii="SimSun" w:hAnsi="SimSun" w:eastAsia="SimSun" w:cs="SimSun"/>
          <w:spacing w:val="-3"/>
          <w:position w:val="17"/>
          <w:sz w:val="27"/>
          <w:szCs w:val="27"/>
        </w:rPr>
        <w:t>一、笑你我枉花光心计，为贪嗔喜恶怒着迷/901</w:t>
      </w:r>
    </w:p>
    <w:p>
      <w:pPr>
        <w:spacing w:line="218" w:lineRule="auto"/>
        <w:ind w:left="1486"/>
        <w:rPr>
          <w:rFonts w:ascii="SimSun" w:hAnsi="SimSun" w:eastAsia="SimSun" w:cs="SimSun"/>
          <w:sz w:val="27"/>
          <w:szCs w:val="27"/>
        </w:rPr>
      </w:pPr>
      <w:r>
        <w:rPr>
          <w:rFonts w:ascii="SimSun" w:hAnsi="SimSun" w:eastAsia="SimSun" w:cs="SimSun"/>
          <w:spacing w:val="-4"/>
          <w:sz w:val="27"/>
          <w:szCs w:val="27"/>
        </w:rPr>
        <w:t>二、</w:t>
      </w:r>
      <w:r>
        <w:rPr>
          <w:rFonts w:ascii="SimSun" w:hAnsi="SimSun" w:eastAsia="SimSun" w:cs="SimSun"/>
          <w:spacing w:val="-61"/>
          <w:sz w:val="27"/>
          <w:szCs w:val="27"/>
        </w:rPr>
        <w:t xml:space="preserve"> </w:t>
      </w:r>
      <w:r>
        <w:rPr>
          <w:rFonts w:ascii="SimSun" w:hAnsi="SimSun" w:eastAsia="SimSun" w:cs="SimSun"/>
          <w:spacing w:val="-4"/>
          <w:sz w:val="27"/>
          <w:szCs w:val="27"/>
        </w:rPr>
        <w:t>由金刀计拆解做局的本质/912</w:t>
      </w:r>
    </w:p>
    <w:p>
      <w:pPr>
        <w:spacing w:before="191" w:line="489" w:lineRule="exact"/>
        <w:ind w:left="1486"/>
        <w:rPr>
          <w:rFonts w:ascii="SimSun" w:hAnsi="SimSun" w:eastAsia="SimSun" w:cs="SimSun"/>
          <w:sz w:val="27"/>
          <w:szCs w:val="27"/>
        </w:rPr>
      </w:pPr>
      <w:r>
        <w:rPr>
          <w:rFonts w:ascii="SimSun" w:hAnsi="SimSun" w:eastAsia="SimSun" w:cs="SimSun"/>
          <w:spacing w:val="-8"/>
          <w:position w:val="16"/>
          <w:sz w:val="27"/>
          <w:szCs w:val="27"/>
        </w:rPr>
        <w:t>三、“若玄德之遇孔明”的真正底色/923</w:t>
      </w:r>
    </w:p>
    <w:p>
      <w:pPr>
        <w:spacing w:before="1" w:line="218" w:lineRule="auto"/>
        <w:ind w:left="1486"/>
        <w:rPr>
          <w:rFonts w:ascii="SimSun" w:hAnsi="SimSun" w:eastAsia="SimSun" w:cs="SimSun"/>
          <w:sz w:val="27"/>
          <w:szCs w:val="27"/>
        </w:rPr>
      </w:pPr>
      <w:r>
        <w:rPr>
          <w:rFonts w:ascii="SimSun" w:hAnsi="SimSun" w:eastAsia="SimSun" w:cs="SimSun"/>
          <w:sz w:val="27"/>
          <w:szCs w:val="27"/>
        </w:rPr>
        <w:t>四、苻坚、桓温的布局/937</w:t>
      </w:r>
    </w:p>
    <w:p>
      <w:pPr>
        <w:spacing w:before="200" w:line="219" w:lineRule="auto"/>
        <w:ind w:left="1486"/>
        <w:rPr>
          <w:rFonts w:ascii="SimSun" w:hAnsi="SimSun" w:eastAsia="SimSun" w:cs="SimSun"/>
          <w:sz w:val="27"/>
          <w:szCs w:val="27"/>
        </w:rPr>
      </w:pPr>
      <w:r>
        <w:rPr>
          <w:rFonts w:ascii="SimSun" w:hAnsi="SimSun" w:eastAsia="SimSun" w:cs="SimSun"/>
          <w:spacing w:val="6"/>
          <w:sz w:val="27"/>
          <w:szCs w:val="27"/>
        </w:rPr>
        <w:t>五、枭雄谢幕1952</w:t>
      </w:r>
    </w:p>
    <w:p>
      <w:pPr>
        <w:spacing w:before="181" w:line="219" w:lineRule="auto"/>
        <w:ind w:left="1486"/>
        <w:rPr>
          <w:rFonts w:ascii="SimSun" w:hAnsi="SimSun" w:eastAsia="SimSun" w:cs="SimSun"/>
          <w:sz w:val="27"/>
          <w:szCs w:val="27"/>
        </w:rPr>
      </w:pPr>
      <w:r>
        <w:rPr>
          <w:rFonts w:ascii="SimSun" w:hAnsi="SimSun" w:eastAsia="SimSun" w:cs="SimSun"/>
          <w:spacing w:val="-1"/>
          <w:sz w:val="27"/>
          <w:szCs w:val="27"/>
        </w:rPr>
        <w:t>六、三年的时间，家里真有矿了/966</w:t>
      </w:r>
    </w:p>
    <w:p>
      <w:pPr>
        <w:spacing w:before="180" w:line="219" w:lineRule="auto"/>
        <w:ind w:left="1486"/>
        <w:rPr>
          <w:rFonts w:ascii="SimSun" w:hAnsi="SimSun" w:eastAsia="SimSun" w:cs="SimSun"/>
          <w:sz w:val="27"/>
          <w:szCs w:val="27"/>
        </w:rPr>
      </w:pPr>
      <w:r>
        <w:rPr>
          <w:rFonts w:ascii="SimSun" w:hAnsi="SimSun" w:eastAsia="SimSun" w:cs="SimSun"/>
          <w:spacing w:val="1"/>
          <w:sz w:val="27"/>
          <w:szCs w:val="27"/>
        </w:rPr>
        <w:t>七、公元376年，终结“五胡时代”的棋子被埋下了/977</w:t>
      </w:r>
    </w:p>
    <w:p>
      <w:pPr>
        <w:pStyle w:val="2"/>
        <w:spacing w:line="317" w:lineRule="auto"/>
      </w:pPr>
    </w:p>
    <w:p>
      <w:pPr>
        <w:pStyle w:val="2"/>
        <w:spacing w:line="317" w:lineRule="auto"/>
      </w:pPr>
    </w:p>
    <w:p>
      <w:pPr>
        <w:spacing w:before="88" w:line="219" w:lineRule="auto"/>
        <w:rPr>
          <w:rFonts w:ascii="SimSun" w:hAnsi="SimSun" w:eastAsia="SimSun" w:cs="SimSun"/>
          <w:b/>
          <w:bCs/>
          <w:sz w:val="27"/>
          <w:szCs w:val="27"/>
        </w:rPr>
      </w:pPr>
      <w:r>
        <w:rPr>
          <w:rFonts w:ascii="SimSun" w:hAnsi="SimSun" w:eastAsia="SimSun" w:cs="SimSun"/>
          <w:b/>
          <w:bCs/>
          <w:spacing w:val="-23"/>
          <w:sz w:val="27"/>
          <w:szCs w:val="27"/>
        </w:rPr>
        <w:t xml:space="preserve">第 </w:t>
      </w:r>
      <w:r>
        <w:rPr>
          <w:rFonts w:hint="eastAsia" w:ascii="SimSun" w:hAnsi="SimSun" w:eastAsia="SimSun" w:cs="SimSun"/>
          <w:b/>
          <w:bCs/>
          <w:spacing w:val="-23"/>
          <w:sz w:val="27"/>
          <w:szCs w:val="27"/>
          <w:lang w:val="en-US" w:eastAsia="zh-CN"/>
        </w:rPr>
        <w:t>13</w:t>
      </w:r>
      <w:r>
        <w:rPr>
          <w:rFonts w:ascii="SimSun" w:hAnsi="SimSun" w:eastAsia="SimSun" w:cs="SimSun"/>
          <w:b/>
          <w:bCs/>
          <w:spacing w:val="-23"/>
          <w:sz w:val="27"/>
          <w:szCs w:val="27"/>
        </w:rPr>
        <w:t xml:space="preserve"> 战  淝水之战：“摆拍仁主”与“网</w:t>
      </w:r>
      <w:r>
        <w:rPr>
          <w:rFonts w:ascii="SimSun" w:hAnsi="SimSun" w:eastAsia="SimSun" w:cs="SimSun"/>
          <w:b/>
          <w:bCs/>
          <w:spacing w:val="-24"/>
          <w:sz w:val="27"/>
          <w:szCs w:val="27"/>
        </w:rPr>
        <w:t>红门阀”的春秋笔法</w:t>
      </w:r>
    </w:p>
    <w:p>
      <w:pPr>
        <w:spacing w:before="142" w:line="219" w:lineRule="auto"/>
        <w:ind w:left="1486"/>
        <w:rPr>
          <w:rFonts w:ascii="SimSun" w:hAnsi="SimSun" w:eastAsia="SimSun" w:cs="SimSun"/>
          <w:sz w:val="27"/>
          <w:szCs w:val="27"/>
        </w:rPr>
      </w:pPr>
      <w:r>
        <w:rPr>
          <w:rFonts w:ascii="SimSun" w:hAnsi="SimSun" w:eastAsia="SimSun" w:cs="SimSun"/>
          <w:spacing w:val="-1"/>
          <w:sz w:val="27"/>
          <w:szCs w:val="27"/>
        </w:rPr>
        <w:t>一、史书中的那些真真假假/991</w:t>
      </w:r>
    </w:p>
    <w:p>
      <w:pPr>
        <w:spacing w:before="181" w:line="511" w:lineRule="exact"/>
        <w:ind w:left="1486"/>
        <w:rPr>
          <w:rFonts w:ascii="SimSun" w:hAnsi="SimSun" w:eastAsia="SimSun" w:cs="SimSun"/>
          <w:sz w:val="27"/>
          <w:szCs w:val="27"/>
        </w:rPr>
      </w:pPr>
      <w:r>
        <w:rPr>
          <w:rFonts w:ascii="SimSun" w:hAnsi="SimSun" w:eastAsia="SimSun" w:cs="SimSun"/>
          <w:spacing w:val="-6"/>
          <w:position w:val="18"/>
          <w:sz w:val="27"/>
          <w:szCs w:val="27"/>
        </w:rPr>
        <w:t>二</w:t>
      </w:r>
      <w:r>
        <w:rPr>
          <w:rFonts w:ascii="SimSun" w:hAnsi="SimSun" w:eastAsia="SimSun" w:cs="SimSun"/>
          <w:spacing w:val="-27"/>
          <w:position w:val="18"/>
          <w:sz w:val="27"/>
          <w:szCs w:val="27"/>
        </w:rPr>
        <w:t xml:space="preserve"> </w:t>
      </w:r>
      <w:r>
        <w:rPr>
          <w:rFonts w:ascii="SimSun" w:hAnsi="SimSun" w:eastAsia="SimSun" w:cs="SimSun"/>
          <w:spacing w:val="-6"/>
          <w:position w:val="18"/>
          <w:sz w:val="27"/>
          <w:szCs w:val="27"/>
        </w:rPr>
        <w:t>、慢一点儿，等等你的国家/1002</w:t>
      </w:r>
    </w:p>
    <w:p>
      <w:pPr>
        <w:spacing w:line="220" w:lineRule="auto"/>
        <w:ind w:left="1486"/>
        <w:rPr>
          <w:rFonts w:ascii="SimSun" w:hAnsi="SimSun" w:eastAsia="SimSun" w:cs="SimSun"/>
          <w:sz w:val="27"/>
          <w:szCs w:val="27"/>
        </w:rPr>
      </w:pPr>
      <w:r>
        <w:rPr>
          <w:rFonts w:ascii="SimSun" w:hAnsi="SimSun" w:eastAsia="SimSun" w:cs="SimSun"/>
          <w:spacing w:val="-1"/>
          <w:sz w:val="27"/>
          <w:szCs w:val="27"/>
        </w:rPr>
        <w:t>三、苻坚的“摆拍”人生/1016</w:t>
      </w:r>
    </w:p>
    <w:p>
      <w:pPr>
        <w:spacing w:before="155" w:line="219" w:lineRule="auto"/>
        <w:ind w:left="1486"/>
        <w:rPr>
          <w:rFonts w:ascii="SimSun" w:hAnsi="SimSun" w:eastAsia="SimSun" w:cs="SimSun"/>
          <w:sz w:val="27"/>
          <w:szCs w:val="27"/>
        </w:rPr>
      </w:pPr>
      <w:r>
        <w:rPr>
          <w:rFonts w:ascii="SimSun" w:hAnsi="SimSun" w:eastAsia="SimSun" w:cs="SimSun"/>
          <w:spacing w:val="-14"/>
          <w:sz w:val="27"/>
          <w:szCs w:val="27"/>
        </w:rPr>
        <w:t>四、“陷阵”为什么会在战场上立大功?  /1030</w:t>
      </w:r>
    </w:p>
    <w:p>
      <w:pPr>
        <w:pStyle w:val="2"/>
        <w:spacing w:line="311" w:lineRule="auto"/>
      </w:pPr>
    </w:p>
    <w:p>
      <w:pPr>
        <w:pStyle w:val="2"/>
        <w:spacing w:line="312" w:lineRule="auto"/>
      </w:pPr>
    </w:p>
    <w:p>
      <w:pPr>
        <w:spacing w:before="93" w:line="239" w:lineRule="auto"/>
        <w:rPr>
          <w:rFonts w:ascii="SimSun" w:hAnsi="SimSun" w:eastAsia="SimSun" w:cs="SimSun"/>
          <w:sz w:val="27"/>
          <w:szCs w:val="27"/>
        </w:rPr>
      </w:pPr>
      <w:r>
        <w:rPr>
          <w:rFonts w:ascii="SimSun" w:hAnsi="SimSun" w:eastAsia="SimSun" w:cs="SimSun"/>
          <w:b/>
          <w:bCs/>
          <w:spacing w:val="-25"/>
          <w:sz w:val="27"/>
          <w:szCs w:val="27"/>
        </w:rPr>
        <w:t>第</w:t>
      </w:r>
      <w:r>
        <w:rPr>
          <w:rFonts w:ascii="SimSun" w:hAnsi="SimSun" w:eastAsia="SimSun" w:cs="SimSun"/>
          <w:spacing w:val="-25"/>
          <w:sz w:val="27"/>
          <w:szCs w:val="27"/>
        </w:rPr>
        <w:t xml:space="preserve"> </w:t>
      </w:r>
      <w:r>
        <w:rPr>
          <w:rFonts w:hint="eastAsia" w:ascii="SimSun" w:hAnsi="SimSun" w:eastAsia="SimSun" w:cs="SimSun"/>
          <w:spacing w:val="-25"/>
          <w:sz w:val="27"/>
          <w:szCs w:val="27"/>
          <w:lang w:val="en-US" w:eastAsia="zh-CN"/>
        </w:rPr>
        <w:t>14</w:t>
      </w:r>
      <w:r>
        <w:rPr>
          <w:rFonts w:ascii="STXingkai" w:hAnsi="STXingkai" w:eastAsia="STXingkai" w:cs="STXingkai"/>
          <w:spacing w:val="62"/>
          <w:sz w:val="27"/>
          <w:szCs w:val="27"/>
        </w:rPr>
        <w:t xml:space="preserve"> </w:t>
      </w:r>
      <w:r>
        <w:rPr>
          <w:rFonts w:ascii="SimSun" w:hAnsi="SimSun" w:eastAsia="SimSun" w:cs="SimSun"/>
          <w:b/>
          <w:bCs/>
          <w:spacing w:val="-25"/>
          <w:sz w:val="27"/>
          <w:szCs w:val="27"/>
        </w:rPr>
        <w:t>战</w:t>
      </w:r>
      <w:r>
        <w:rPr>
          <w:rFonts w:ascii="SimSun" w:hAnsi="SimSun" w:eastAsia="SimSun" w:cs="SimSun"/>
          <w:spacing w:val="-25"/>
          <w:sz w:val="27"/>
          <w:szCs w:val="27"/>
        </w:rPr>
        <w:t xml:space="preserve">  </w:t>
      </w:r>
      <w:r>
        <w:rPr>
          <w:rFonts w:ascii="SimSun" w:hAnsi="SimSun" w:eastAsia="SimSun" w:cs="SimSun"/>
          <w:b/>
          <w:bCs/>
          <w:spacing w:val="-25"/>
          <w:sz w:val="27"/>
          <w:szCs w:val="27"/>
        </w:rPr>
        <w:t>兴复大燕：燃烧的北境，爆炸的关中</w:t>
      </w:r>
    </w:p>
    <w:p>
      <w:pPr>
        <w:spacing w:before="71" w:line="219" w:lineRule="auto"/>
        <w:ind w:left="1486"/>
        <w:rPr>
          <w:rFonts w:ascii="SimSun" w:hAnsi="SimSun" w:eastAsia="SimSun" w:cs="SimSun"/>
          <w:sz w:val="27"/>
          <w:szCs w:val="27"/>
        </w:rPr>
      </w:pPr>
      <w:r>
        <w:rPr>
          <w:rFonts w:ascii="SimSun" w:hAnsi="SimSun" w:eastAsia="SimSun" w:cs="SimSun"/>
          <w:spacing w:val="-4"/>
          <w:sz w:val="27"/>
          <w:szCs w:val="27"/>
        </w:rPr>
        <w:t>一、忽如一夜春风来，千树万树梨花开/1049</w:t>
      </w:r>
    </w:p>
    <w:p>
      <w:pPr>
        <w:pStyle w:val="2"/>
        <w:spacing w:line="303" w:lineRule="auto"/>
      </w:pPr>
    </w:p>
    <w:p>
      <w:pPr>
        <w:pStyle w:val="2"/>
        <w:spacing w:line="303" w:lineRule="auto"/>
      </w:pPr>
    </w:p>
    <w:p>
      <w:pPr>
        <w:pStyle w:val="2"/>
        <w:spacing w:line="304" w:lineRule="auto"/>
      </w:pPr>
    </w:p>
    <w:p>
      <w:pPr>
        <w:spacing w:before="61" w:line="221" w:lineRule="auto"/>
        <w:ind w:left="6906"/>
        <w:rPr>
          <w:rFonts w:ascii="SimSun" w:hAnsi="SimSun" w:eastAsia="SimSun" w:cs="SimSun"/>
          <w:sz w:val="19"/>
          <w:szCs w:val="19"/>
        </w:rPr>
      </w:pPr>
      <w:r>
        <w:rPr>
          <w:rFonts w:ascii="SimSun" w:hAnsi="SimSun" w:eastAsia="SimSun" w:cs="SimSun"/>
          <w:spacing w:val="2"/>
          <w:sz w:val="19"/>
          <w:szCs w:val="19"/>
        </w:rPr>
        <w:t>下册目录</w:t>
      </w:r>
    </w:p>
    <w:p>
      <w:pPr>
        <w:spacing w:line="221" w:lineRule="auto"/>
        <w:rPr>
          <w:rFonts w:ascii="SimSun" w:hAnsi="SimSun" w:eastAsia="SimSun" w:cs="SimSun"/>
          <w:sz w:val="19"/>
          <w:szCs w:val="19"/>
        </w:rPr>
        <w:sectPr>
          <w:footerReference r:id="rId8" w:type="default"/>
          <w:pgSz w:w="11910" w:h="16840"/>
          <w:pgMar w:top="400" w:right="1786" w:bottom="400" w:left="1693" w:header="0" w:footer="0" w:gutter="0"/>
          <w:cols w:space="720" w:num="1"/>
        </w:sectPr>
      </w:pPr>
    </w:p>
    <w:p>
      <w:pPr>
        <w:pStyle w:val="2"/>
        <w:spacing w:line="264"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spacing w:before="88" w:line="473" w:lineRule="exact"/>
        <w:ind w:left="1910"/>
        <w:rPr>
          <w:rFonts w:ascii="SimSun" w:hAnsi="SimSun" w:eastAsia="SimSun" w:cs="SimSun"/>
          <w:sz w:val="27"/>
          <w:szCs w:val="27"/>
        </w:rPr>
      </w:pPr>
      <w:r>
        <w:rPr>
          <w:rFonts w:ascii="SimSun" w:hAnsi="SimSun" w:eastAsia="SimSun" w:cs="SimSun"/>
          <w:spacing w:val="-7"/>
          <w:position w:val="15"/>
          <w:sz w:val="27"/>
          <w:szCs w:val="27"/>
        </w:rPr>
        <w:t>二、“礼遇弥重”,智者屠龙的杀人技/1064</w:t>
      </w:r>
    </w:p>
    <w:p>
      <w:pPr>
        <w:spacing w:line="218" w:lineRule="auto"/>
        <w:ind w:left="1910"/>
        <w:rPr>
          <w:rFonts w:ascii="SimSun" w:hAnsi="SimSun" w:eastAsia="SimSun" w:cs="SimSun"/>
          <w:sz w:val="27"/>
          <w:szCs w:val="27"/>
        </w:rPr>
      </w:pPr>
      <w:r>
        <w:rPr>
          <w:rFonts w:ascii="SimSun" w:hAnsi="SimSun" w:eastAsia="SimSun" w:cs="SimSun"/>
          <w:spacing w:val="-6"/>
          <w:sz w:val="27"/>
          <w:szCs w:val="27"/>
        </w:rPr>
        <w:t>三、“火烧上方谷”的历史原型/1076</w:t>
      </w:r>
    </w:p>
    <w:p>
      <w:pPr>
        <w:spacing w:before="182" w:line="220" w:lineRule="auto"/>
        <w:ind w:left="1910"/>
        <w:rPr>
          <w:rFonts w:ascii="SimSun" w:hAnsi="SimSun" w:eastAsia="SimSun" w:cs="SimSun"/>
          <w:sz w:val="27"/>
          <w:szCs w:val="27"/>
        </w:rPr>
      </w:pPr>
      <w:r>
        <w:rPr>
          <w:rFonts w:ascii="SimSun" w:hAnsi="SimSun" w:eastAsia="SimSun" w:cs="SimSun"/>
          <w:spacing w:val="-11"/>
          <w:sz w:val="27"/>
          <w:szCs w:val="27"/>
        </w:rPr>
        <w:t>四、一边在坠落，</w:t>
      </w:r>
      <w:r>
        <w:rPr>
          <w:rFonts w:ascii="SimSun" w:hAnsi="SimSun" w:eastAsia="SimSun" w:cs="SimSun"/>
          <w:spacing w:val="82"/>
          <w:sz w:val="27"/>
          <w:szCs w:val="27"/>
        </w:rPr>
        <w:t xml:space="preserve"> </w:t>
      </w:r>
      <w:r>
        <w:rPr>
          <w:rFonts w:ascii="SimSun" w:hAnsi="SimSun" w:eastAsia="SimSun" w:cs="SimSun"/>
          <w:spacing w:val="-11"/>
          <w:sz w:val="27"/>
          <w:szCs w:val="27"/>
        </w:rPr>
        <w:t>一边在升起/1088</w:t>
      </w:r>
    </w:p>
    <w:p>
      <w:pPr>
        <w:pStyle w:val="2"/>
        <w:spacing w:line="320" w:lineRule="auto"/>
      </w:pPr>
    </w:p>
    <w:p>
      <w:pPr>
        <w:pStyle w:val="2"/>
        <w:spacing w:line="321" w:lineRule="auto"/>
      </w:pPr>
    </w:p>
    <w:p>
      <w:pPr>
        <w:spacing w:before="88" w:line="454" w:lineRule="exact"/>
        <w:ind w:left="419"/>
        <w:rPr>
          <w:rFonts w:ascii="SimSun" w:hAnsi="SimSun" w:eastAsia="SimSun" w:cs="SimSun"/>
          <w:b/>
          <w:bCs/>
          <w:sz w:val="27"/>
          <w:szCs w:val="27"/>
        </w:rPr>
      </w:pPr>
      <w:r>
        <w:rPr>
          <w:rFonts w:ascii="SimSun" w:hAnsi="SimSun" w:eastAsia="SimSun" w:cs="SimSun"/>
          <w:b/>
          <w:bCs/>
          <w:spacing w:val="-20"/>
          <w:position w:val="13"/>
          <w:sz w:val="27"/>
          <w:szCs w:val="27"/>
        </w:rPr>
        <w:t>第</w:t>
      </w:r>
      <w:r>
        <w:rPr>
          <w:rFonts w:ascii="SimSun" w:hAnsi="SimSun" w:eastAsia="SimSun" w:cs="SimSun"/>
          <w:b/>
          <w:bCs/>
          <w:spacing w:val="38"/>
          <w:position w:val="13"/>
          <w:sz w:val="27"/>
          <w:szCs w:val="27"/>
        </w:rPr>
        <w:t xml:space="preserve"> </w:t>
      </w:r>
      <w:r>
        <w:rPr>
          <w:rFonts w:hint="eastAsia" w:ascii="SimSun" w:hAnsi="SimSun" w:eastAsia="SimSun" w:cs="SimSun"/>
          <w:b/>
          <w:bCs/>
          <w:spacing w:val="38"/>
          <w:position w:val="13"/>
          <w:sz w:val="27"/>
          <w:szCs w:val="27"/>
          <w:lang w:val="en-US" w:eastAsia="zh-CN"/>
        </w:rPr>
        <w:t xml:space="preserve">15 </w:t>
      </w:r>
      <w:r>
        <w:rPr>
          <w:rFonts w:ascii="SimSun" w:hAnsi="SimSun" w:eastAsia="SimSun" w:cs="SimSun"/>
          <w:b/>
          <w:bCs/>
          <w:spacing w:val="-20"/>
          <w:position w:val="13"/>
          <w:sz w:val="27"/>
          <w:szCs w:val="27"/>
        </w:rPr>
        <w:t xml:space="preserve">战  </w:t>
      </w:r>
      <w:r>
        <w:rPr>
          <w:rFonts w:ascii="SimSun" w:hAnsi="SimSun" w:eastAsia="SimSun" w:cs="SimSun"/>
          <w:b/>
          <w:bCs/>
          <w:spacing w:val="-20"/>
          <w:position w:val="13"/>
          <w:sz w:val="27"/>
          <w:szCs w:val="27"/>
        </w:rPr>
        <w:t>拓跋珪复国之谜：揭开北魏被掩盖的历史</w:t>
      </w:r>
    </w:p>
    <w:p>
      <w:pPr>
        <w:spacing w:line="219" w:lineRule="auto"/>
        <w:ind w:left="1910"/>
        <w:rPr>
          <w:rFonts w:ascii="SimSun" w:hAnsi="SimSun" w:eastAsia="SimSun" w:cs="SimSun"/>
          <w:sz w:val="27"/>
          <w:szCs w:val="27"/>
        </w:rPr>
      </w:pPr>
      <w:r>
        <w:rPr>
          <w:rFonts w:ascii="SimSun" w:hAnsi="SimSun" w:eastAsia="SimSun" w:cs="SimSun"/>
          <w:spacing w:val="-11"/>
          <w:sz w:val="27"/>
          <w:szCs w:val="27"/>
        </w:rPr>
        <w:t>一</w:t>
      </w:r>
      <w:r>
        <w:rPr>
          <w:rFonts w:ascii="SimSun" w:hAnsi="SimSun" w:eastAsia="SimSun" w:cs="SimSun"/>
          <w:spacing w:val="-33"/>
          <w:sz w:val="27"/>
          <w:szCs w:val="27"/>
        </w:rPr>
        <w:t xml:space="preserve"> </w:t>
      </w:r>
      <w:r>
        <w:rPr>
          <w:rFonts w:ascii="SimSun" w:hAnsi="SimSun" w:eastAsia="SimSun" w:cs="SimSun"/>
          <w:spacing w:val="-11"/>
          <w:sz w:val="27"/>
          <w:szCs w:val="27"/>
        </w:rPr>
        <w:t>、被掩盖、涂抹的“魏之先世”/1103</w:t>
      </w:r>
    </w:p>
    <w:p>
      <w:pPr>
        <w:spacing w:before="198" w:line="219" w:lineRule="auto"/>
        <w:ind w:left="1910"/>
        <w:rPr>
          <w:rFonts w:ascii="SimSun" w:hAnsi="SimSun" w:eastAsia="SimSun" w:cs="SimSun"/>
          <w:sz w:val="27"/>
          <w:szCs w:val="27"/>
        </w:rPr>
      </w:pPr>
      <w:r>
        <w:rPr>
          <w:rFonts w:ascii="SimSun" w:hAnsi="SimSun" w:eastAsia="SimSun" w:cs="SimSun"/>
          <w:spacing w:val="-7"/>
          <w:sz w:val="27"/>
          <w:szCs w:val="27"/>
        </w:rPr>
        <w:t>二、“历史美照”的幕后真相/1111</w:t>
      </w:r>
    </w:p>
    <w:p>
      <w:pPr>
        <w:spacing w:before="181" w:line="219" w:lineRule="auto"/>
        <w:ind w:left="1910"/>
        <w:rPr>
          <w:rFonts w:ascii="SimSun" w:hAnsi="SimSun" w:eastAsia="SimSun" w:cs="SimSun"/>
          <w:sz w:val="27"/>
          <w:szCs w:val="27"/>
        </w:rPr>
      </w:pPr>
      <w:r>
        <w:rPr>
          <w:rFonts w:ascii="SimSun" w:hAnsi="SimSun" w:eastAsia="SimSun" w:cs="SimSun"/>
          <w:spacing w:val="3"/>
          <w:sz w:val="27"/>
          <w:szCs w:val="27"/>
        </w:rPr>
        <w:t>三、拓跋珪的复国之路/1122</w:t>
      </w:r>
    </w:p>
    <w:p>
      <w:pPr>
        <w:spacing w:before="190" w:line="219" w:lineRule="auto"/>
        <w:ind w:left="1910"/>
        <w:rPr>
          <w:rFonts w:ascii="SimSun" w:hAnsi="SimSun" w:eastAsia="SimSun" w:cs="SimSun"/>
          <w:sz w:val="27"/>
          <w:szCs w:val="27"/>
        </w:rPr>
      </w:pPr>
      <w:r>
        <w:rPr>
          <w:rFonts w:ascii="SimSun" w:hAnsi="SimSun" w:eastAsia="SimSun" w:cs="SimSun"/>
          <w:spacing w:val="-1"/>
          <w:sz w:val="27"/>
          <w:szCs w:val="27"/>
        </w:rPr>
        <w:t>四、最乱世道喂养出来的最毒中山狼/1134</w:t>
      </w:r>
    </w:p>
    <w:p>
      <w:pPr>
        <w:pStyle w:val="2"/>
        <w:spacing w:line="326" w:lineRule="auto"/>
      </w:pPr>
    </w:p>
    <w:p>
      <w:pPr>
        <w:pStyle w:val="2"/>
        <w:spacing w:line="326" w:lineRule="auto"/>
      </w:pPr>
    </w:p>
    <w:p>
      <w:pPr>
        <w:spacing w:before="88" w:line="454" w:lineRule="exact"/>
        <w:ind w:left="419"/>
        <w:rPr>
          <w:rFonts w:ascii="SimSun" w:hAnsi="SimSun" w:eastAsia="SimSun" w:cs="SimSun"/>
          <w:b/>
          <w:bCs/>
          <w:spacing w:val="-20"/>
          <w:position w:val="13"/>
          <w:sz w:val="27"/>
          <w:szCs w:val="27"/>
        </w:rPr>
      </w:pPr>
      <w:r>
        <w:rPr>
          <w:rFonts w:ascii="SimSun" w:hAnsi="SimSun" w:eastAsia="SimSun" w:cs="SimSun"/>
          <w:b/>
          <w:bCs/>
          <w:spacing w:val="-20"/>
          <w:position w:val="13"/>
          <w:sz w:val="27"/>
          <w:szCs w:val="27"/>
        </w:rPr>
        <w:t>第</w:t>
      </w:r>
      <w:r>
        <w:rPr>
          <w:rFonts w:ascii="SimSun" w:hAnsi="SimSun" w:eastAsia="SimSun" w:cs="SimSun"/>
          <w:b/>
          <w:bCs/>
          <w:spacing w:val="38"/>
          <w:position w:val="13"/>
          <w:sz w:val="27"/>
          <w:szCs w:val="27"/>
        </w:rPr>
        <w:t xml:space="preserve"> </w:t>
      </w:r>
      <w:r>
        <w:rPr>
          <w:rFonts w:hint="eastAsia" w:ascii="SimSun" w:hAnsi="SimSun" w:eastAsia="SimSun" w:cs="SimSun"/>
          <w:b/>
          <w:bCs/>
          <w:spacing w:val="38"/>
          <w:position w:val="13"/>
          <w:sz w:val="27"/>
          <w:szCs w:val="27"/>
          <w:lang w:val="en-US" w:eastAsia="zh-CN"/>
        </w:rPr>
        <w:t xml:space="preserve">16 </w:t>
      </w:r>
      <w:r>
        <w:rPr>
          <w:rFonts w:ascii="SimSun" w:hAnsi="SimSun" w:eastAsia="SimSun" w:cs="SimSun"/>
          <w:b/>
          <w:bCs/>
          <w:spacing w:val="-20"/>
          <w:position w:val="13"/>
          <w:sz w:val="27"/>
          <w:szCs w:val="27"/>
        </w:rPr>
        <w:t xml:space="preserve">战  </w:t>
      </w:r>
      <w:r>
        <w:rPr>
          <w:rFonts w:hint="eastAsia" w:ascii="SimSun" w:hAnsi="SimSun" w:eastAsia="SimSun" w:cs="SimSun"/>
          <w:b/>
          <w:bCs/>
          <w:spacing w:val="-20"/>
          <w:position w:val="13"/>
          <w:sz w:val="27"/>
          <w:szCs w:val="27"/>
        </w:rPr>
        <w:t>参合陂之战：北魏与后燕的终极对决</w:t>
      </w:r>
    </w:p>
    <w:p>
      <w:pPr>
        <w:spacing w:before="116" w:line="219" w:lineRule="auto"/>
        <w:ind w:left="1859"/>
        <w:rPr>
          <w:rFonts w:ascii="SimSun" w:hAnsi="SimSun" w:eastAsia="SimSun" w:cs="SimSun"/>
          <w:sz w:val="27"/>
          <w:szCs w:val="27"/>
        </w:rPr>
      </w:pPr>
      <w:r>
        <w:rPr>
          <w:rFonts w:ascii="SimSun" w:hAnsi="SimSun" w:eastAsia="SimSun" w:cs="SimSun"/>
          <w:spacing w:val="-7"/>
          <w:sz w:val="27"/>
          <w:szCs w:val="27"/>
        </w:rPr>
        <w:t>一、“五胡”兴衰的总密码/1151</w:t>
      </w:r>
    </w:p>
    <w:p>
      <w:pPr>
        <w:spacing w:before="205" w:line="494" w:lineRule="exact"/>
        <w:ind w:left="1910"/>
        <w:rPr>
          <w:rFonts w:ascii="SimSun" w:hAnsi="SimSun" w:eastAsia="SimSun" w:cs="SimSun"/>
          <w:sz w:val="27"/>
          <w:szCs w:val="27"/>
        </w:rPr>
      </w:pPr>
      <w:r>
        <w:rPr>
          <w:rFonts w:ascii="SimSun" w:hAnsi="SimSun" w:eastAsia="SimSun" w:cs="SimSun"/>
          <w:spacing w:val="-12"/>
          <w:position w:val="17"/>
          <w:sz w:val="27"/>
          <w:szCs w:val="27"/>
        </w:rPr>
        <w:t>二、“汉化军制”,“五胡”武运的总密码/1170</w:t>
      </w:r>
    </w:p>
    <w:p>
      <w:pPr>
        <w:spacing w:before="1" w:line="219" w:lineRule="auto"/>
        <w:ind w:left="1910"/>
        <w:rPr>
          <w:rFonts w:ascii="SimSun" w:hAnsi="SimSun" w:eastAsia="SimSun" w:cs="SimSun"/>
          <w:sz w:val="27"/>
          <w:szCs w:val="27"/>
        </w:rPr>
      </w:pPr>
      <w:r>
        <w:rPr>
          <w:rFonts w:ascii="SimSun" w:hAnsi="SimSun" w:eastAsia="SimSun" w:cs="SimSun"/>
          <w:spacing w:val="-5"/>
          <w:sz w:val="27"/>
          <w:szCs w:val="27"/>
        </w:rPr>
        <w:t>三</w:t>
      </w:r>
      <w:r>
        <w:rPr>
          <w:rFonts w:ascii="SimSun" w:hAnsi="SimSun" w:eastAsia="SimSun" w:cs="SimSun"/>
          <w:spacing w:val="-28"/>
          <w:sz w:val="27"/>
          <w:szCs w:val="27"/>
        </w:rPr>
        <w:t xml:space="preserve"> </w:t>
      </w:r>
      <w:r>
        <w:rPr>
          <w:rFonts w:ascii="SimSun" w:hAnsi="SimSun" w:eastAsia="SimSun" w:cs="SimSun"/>
          <w:spacing w:val="-5"/>
          <w:sz w:val="27"/>
          <w:szCs w:val="27"/>
        </w:rPr>
        <w:t>、垂过参合陂，见积骸如山/1180</w:t>
      </w:r>
    </w:p>
    <w:p>
      <w:pPr>
        <w:spacing w:before="208" w:line="342" w:lineRule="auto"/>
        <w:ind w:left="1910" w:right="1347"/>
        <w:rPr>
          <w:rFonts w:ascii="SimSun" w:hAnsi="SimSun" w:eastAsia="SimSun" w:cs="SimSun"/>
          <w:sz w:val="27"/>
          <w:szCs w:val="27"/>
        </w:rPr>
      </w:pPr>
      <w:r>
        <w:rPr>
          <w:rFonts w:ascii="SimSun" w:hAnsi="SimSun" w:eastAsia="SimSun" w:cs="SimSun"/>
          <w:spacing w:val="-2"/>
          <w:sz w:val="27"/>
          <w:szCs w:val="27"/>
        </w:rPr>
        <w:t>四、送死的是悟空，背黑锅的一定是师父/1197</w:t>
      </w:r>
      <w:r>
        <w:rPr>
          <w:rFonts w:ascii="SimSun" w:hAnsi="SimSun" w:eastAsia="SimSun" w:cs="SimSun"/>
          <w:spacing w:val="5"/>
          <w:sz w:val="27"/>
          <w:szCs w:val="27"/>
        </w:rPr>
        <w:t xml:space="preserve"> </w:t>
      </w:r>
      <w:r>
        <w:rPr>
          <w:rFonts w:ascii="SimSun" w:hAnsi="SimSun" w:eastAsia="SimSun" w:cs="SimSun"/>
          <w:spacing w:val="-5"/>
          <w:sz w:val="27"/>
          <w:szCs w:val="27"/>
        </w:rPr>
        <w:t>五</w:t>
      </w:r>
      <w:r>
        <w:rPr>
          <w:rFonts w:ascii="SimSun" w:hAnsi="SimSun" w:eastAsia="SimSun" w:cs="SimSun"/>
          <w:spacing w:val="-36"/>
          <w:sz w:val="27"/>
          <w:szCs w:val="27"/>
        </w:rPr>
        <w:t xml:space="preserve"> </w:t>
      </w:r>
      <w:r>
        <w:rPr>
          <w:rFonts w:ascii="SimSun" w:hAnsi="SimSun" w:eastAsia="SimSun" w:cs="SimSun"/>
          <w:spacing w:val="-5"/>
          <w:sz w:val="27"/>
          <w:szCs w:val="27"/>
        </w:rPr>
        <w:t>、慕容垂的野心抵不过不成器的儿子/12</w:t>
      </w:r>
      <w:r>
        <w:rPr>
          <w:rFonts w:ascii="SimSun" w:hAnsi="SimSun" w:eastAsia="SimSun" w:cs="SimSun"/>
          <w:spacing w:val="-6"/>
          <w:sz w:val="27"/>
          <w:szCs w:val="27"/>
        </w:rPr>
        <w:t>10</w:t>
      </w:r>
    </w:p>
    <w:p>
      <w:pPr>
        <w:spacing w:before="1" w:line="218" w:lineRule="auto"/>
        <w:ind w:left="1910"/>
        <w:rPr>
          <w:rFonts w:ascii="SimSun" w:hAnsi="SimSun" w:eastAsia="SimSun" w:cs="SimSun"/>
          <w:sz w:val="27"/>
          <w:szCs w:val="27"/>
        </w:rPr>
      </w:pPr>
      <w:r>
        <w:rPr>
          <w:rFonts w:ascii="SimSun" w:hAnsi="SimSun" w:eastAsia="SimSun" w:cs="SimSun"/>
          <w:spacing w:val="-5"/>
          <w:sz w:val="27"/>
          <w:szCs w:val="27"/>
        </w:rPr>
        <w:t>六</w:t>
      </w:r>
      <w:r>
        <w:rPr>
          <w:rFonts w:ascii="SimSun" w:hAnsi="SimSun" w:eastAsia="SimSun" w:cs="SimSun"/>
          <w:spacing w:val="-25"/>
          <w:sz w:val="27"/>
          <w:szCs w:val="27"/>
        </w:rPr>
        <w:t xml:space="preserve"> </w:t>
      </w:r>
      <w:r>
        <w:rPr>
          <w:rFonts w:ascii="SimSun" w:hAnsi="SimSun" w:eastAsia="SimSun" w:cs="SimSun"/>
          <w:spacing w:val="-5"/>
          <w:sz w:val="27"/>
          <w:szCs w:val="27"/>
        </w:rPr>
        <w:t>、北方的权力游戏开始落幕/1223</w:t>
      </w:r>
    </w:p>
    <w:p>
      <w:pPr>
        <w:pStyle w:val="2"/>
        <w:spacing w:line="470" w:lineRule="auto"/>
      </w:pPr>
    </w:p>
    <w:p>
      <w:pPr>
        <w:pStyle w:val="2"/>
        <w:spacing w:line="470" w:lineRule="auto"/>
      </w:pPr>
    </w:p>
    <w:p>
      <w:pPr>
        <w:spacing w:before="88" w:line="454" w:lineRule="exact"/>
        <w:ind w:left="419"/>
      </w:pPr>
      <w:r>
        <w:rPr>
          <w:rFonts w:ascii="SimSun" w:hAnsi="SimSun" w:eastAsia="SimSun" w:cs="SimSun"/>
          <w:b/>
          <w:bCs/>
          <w:spacing w:val="-20"/>
          <w:position w:val="13"/>
          <w:sz w:val="27"/>
          <w:szCs w:val="27"/>
        </w:rPr>
        <w:t>第</w:t>
      </w:r>
      <w:r>
        <w:rPr>
          <w:rFonts w:ascii="SimSun" w:hAnsi="SimSun" w:eastAsia="SimSun" w:cs="SimSun"/>
          <w:b/>
          <w:bCs/>
          <w:spacing w:val="38"/>
          <w:position w:val="13"/>
          <w:sz w:val="27"/>
          <w:szCs w:val="27"/>
        </w:rPr>
        <w:t xml:space="preserve"> </w:t>
      </w:r>
      <w:r>
        <w:rPr>
          <w:rFonts w:hint="eastAsia" w:ascii="SimSun" w:hAnsi="SimSun" w:eastAsia="SimSun" w:cs="SimSun"/>
          <w:b/>
          <w:bCs/>
          <w:spacing w:val="38"/>
          <w:position w:val="13"/>
          <w:sz w:val="27"/>
          <w:szCs w:val="27"/>
          <w:lang w:val="en-US" w:eastAsia="zh-CN"/>
        </w:rPr>
        <w:t xml:space="preserve">17 </w:t>
      </w:r>
      <w:r>
        <w:rPr>
          <w:rFonts w:ascii="SimSun" w:hAnsi="SimSun" w:eastAsia="SimSun" w:cs="SimSun"/>
          <w:b/>
          <w:bCs/>
          <w:spacing w:val="-20"/>
          <w:position w:val="13"/>
          <w:sz w:val="27"/>
          <w:szCs w:val="27"/>
        </w:rPr>
        <w:t xml:space="preserve">战  </w:t>
      </w:r>
      <w:r>
        <w:rPr>
          <w:rFonts w:hint="eastAsia" w:ascii="SimSun" w:hAnsi="SimSun" w:eastAsia="SimSun" w:cs="SimSun"/>
          <w:b/>
          <w:bCs/>
          <w:spacing w:val="-20"/>
          <w:position w:val="13"/>
          <w:sz w:val="27"/>
          <w:szCs w:val="27"/>
        </w:rPr>
        <w:t>桓玄篡晋：早悟夜宴终有散，当初赌甚英雄汉</w:t>
      </w:r>
    </w:p>
    <w:p>
      <w:pPr>
        <w:spacing w:line="501" w:lineRule="exact"/>
        <w:ind w:left="1910"/>
        <w:rPr>
          <w:rFonts w:ascii="SimSun" w:hAnsi="SimSun" w:eastAsia="SimSun" w:cs="SimSun"/>
          <w:sz w:val="27"/>
          <w:szCs w:val="27"/>
        </w:rPr>
      </w:pPr>
      <w:r>
        <w:rPr>
          <w:rFonts w:ascii="SimSun" w:hAnsi="SimSun" w:eastAsia="SimSun" w:cs="SimSun"/>
          <w:spacing w:val="-7"/>
          <w:position w:val="17"/>
          <w:sz w:val="27"/>
          <w:szCs w:val="27"/>
        </w:rPr>
        <w:t>一</w:t>
      </w:r>
      <w:r>
        <w:rPr>
          <w:rFonts w:ascii="SimSun" w:hAnsi="SimSun" w:eastAsia="SimSun" w:cs="SimSun"/>
          <w:spacing w:val="-18"/>
          <w:position w:val="17"/>
          <w:sz w:val="27"/>
          <w:szCs w:val="27"/>
        </w:rPr>
        <w:t xml:space="preserve"> </w:t>
      </w:r>
      <w:r>
        <w:rPr>
          <w:rFonts w:ascii="SimSun" w:hAnsi="SimSun" w:eastAsia="SimSun" w:cs="SimSun"/>
          <w:spacing w:val="-7"/>
          <w:position w:val="17"/>
          <w:sz w:val="27"/>
          <w:szCs w:val="27"/>
        </w:rPr>
        <w:t>、最讲究门第的时代，却最不在乎嫡庶的鸿沟/1239</w:t>
      </w:r>
    </w:p>
    <w:p>
      <w:pPr>
        <w:spacing w:line="219" w:lineRule="auto"/>
        <w:ind w:left="1910"/>
        <w:rPr>
          <w:rFonts w:ascii="SimSun" w:hAnsi="SimSun" w:eastAsia="SimSun" w:cs="SimSun"/>
          <w:sz w:val="27"/>
          <w:szCs w:val="27"/>
        </w:rPr>
      </w:pPr>
      <w:r>
        <w:rPr>
          <w:rFonts w:ascii="SimSun" w:hAnsi="SimSun" w:eastAsia="SimSun" w:cs="SimSun"/>
          <w:spacing w:val="-2"/>
          <w:sz w:val="27"/>
          <w:szCs w:val="27"/>
        </w:rPr>
        <w:t>二、永远不要走敌人帮你规划的道路/1250</w:t>
      </w:r>
    </w:p>
    <w:p>
      <w:pPr>
        <w:spacing w:before="180" w:line="489" w:lineRule="exact"/>
        <w:ind w:left="1910"/>
        <w:rPr>
          <w:rFonts w:ascii="SimSun" w:hAnsi="SimSun" w:eastAsia="SimSun" w:cs="SimSun"/>
          <w:sz w:val="27"/>
          <w:szCs w:val="27"/>
        </w:rPr>
      </w:pPr>
      <w:r>
        <w:rPr>
          <w:rFonts w:ascii="SimSun" w:hAnsi="SimSun" w:eastAsia="SimSun" w:cs="SimSun"/>
          <w:spacing w:val="-1"/>
          <w:position w:val="16"/>
          <w:sz w:val="27"/>
          <w:szCs w:val="27"/>
        </w:rPr>
        <w:t>三、下个时代的主人公入场了/1264</w:t>
      </w:r>
    </w:p>
    <w:p>
      <w:pPr>
        <w:spacing w:before="1" w:line="218" w:lineRule="auto"/>
        <w:ind w:left="1910"/>
        <w:rPr>
          <w:rFonts w:ascii="SimSun" w:hAnsi="SimSun" w:eastAsia="SimSun" w:cs="SimSun"/>
          <w:sz w:val="27"/>
          <w:szCs w:val="27"/>
        </w:rPr>
      </w:pPr>
      <w:r>
        <w:rPr>
          <w:rFonts w:ascii="SimSun" w:hAnsi="SimSun" w:eastAsia="SimSun" w:cs="SimSun"/>
          <w:spacing w:val="2"/>
          <w:sz w:val="27"/>
          <w:szCs w:val="27"/>
        </w:rPr>
        <w:t>四、5世纪伊始，桓家夺回荆州/1278</w:t>
      </w:r>
    </w:p>
    <w:p>
      <w:pPr>
        <w:spacing w:before="170" w:line="490" w:lineRule="exact"/>
        <w:ind w:left="1910"/>
        <w:rPr>
          <w:rFonts w:ascii="SimSun" w:hAnsi="SimSun" w:eastAsia="SimSun" w:cs="SimSun"/>
          <w:sz w:val="27"/>
          <w:szCs w:val="27"/>
        </w:rPr>
      </w:pPr>
      <w:r>
        <w:rPr>
          <w:rFonts w:ascii="SimSun" w:hAnsi="SimSun" w:eastAsia="SimSun" w:cs="SimSun"/>
          <w:spacing w:val="-4"/>
          <w:position w:val="16"/>
          <w:sz w:val="27"/>
          <w:szCs w:val="27"/>
        </w:rPr>
        <w:t>五、京口“气吞万里如虎”登场的时代契机</w:t>
      </w:r>
      <w:r>
        <w:rPr>
          <w:rFonts w:ascii="SimSun" w:hAnsi="SimSun" w:eastAsia="SimSun" w:cs="SimSun"/>
          <w:spacing w:val="-5"/>
          <w:position w:val="16"/>
          <w:sz w:val="27"/>
          <w:szCs w:val="27"/>
        </w:rPr>
        <w:t>/1288</w:t>
      </w:r>
    </w:p>
    <w:p>
      <w:pPr>
        <w:spacing w:before="1" w:line="218" w:lineRule="auto"/>
        <w:ind w:left="1910"/>
        <w:rPr>
          <w:rFonts w:ascii="SimSun" w:hAnsi="SimSun" w:eastAsia="SimSun" w:cs="SimSun"/>
          <w:sz w:val="27"/>
          <w:szCs w:val="27"/>
        </w:rPr>
      </w:pPr>
      <w:r>
        <w:rPr>
          <w:rFonts w:ascii="SimSun" w:hAnsi="SimSun" w:eastAsia="SimSun" w:cs="SimSun"/>
          <w:spacing w:val="-4"/>
          <w:sz w:val="27"/>
          <w:szCs w:val="27"/>
        </w:rPr>
        <w:t>六、百岁光阴弹指过，两晋悲歌终了/1300</w:t>
      </w:r>
    </w:p>
    <w:p>
      <w:pPr>
        <w:spacing w:line="218" w:lineRule="auto"/>
        <w:rPr>
          <w:rFonts w:ascii="SimSun" w:hAnsi="SimSun" w:eastAsia="SimSun" w:cs="SimSun"/>
          <w:sz w:val="27"/>
          <w:szCs w:val="27"/>
        </w:rPr>
        <w:sectPr>
          <w:footerReference r:id="rId9" w:type="default"/>
          <w:pgSz w:w="11910" w:h="16840"/>
          <w:pgMar w:top="400" w:right="1786" w:bottom="1294" w:left="1370" w:header="0" w:footer="1036" w:gutter="0"/>
          <w:cols w:space="720" w:num="1"/>
        </w:sectPr>
      </w:pPr>
    </w:p>
    <w:p>
      <w:pPr>
        <w:spacing w:line="216" w:lineRule="auto"/>
        <w:rPr>
          <w:rFonts w:ascii="SimHei" w:hAnsi="SimHei" w:eastAsia="SimHei" w:cs="SimHei"/>
          <w:sz w:val="28"/>
          <w:szCs w:val="28"/>
        </w:rPr>
        <w:sectPr>
          <w:footerReference r:id="rId10" w:type="default"/>
          <w:type w:val="continuous"/>
          <w:pgSz w:w="11910" w:h="16840"/>
          <w:pgMar w:top="400" w:right="1786" w:bottom="400" w:left="1786" w:header="0" w:footer="0" w:gutter="0"/>
          <w:cols w:equalWidth="0" w:num="3">
            <w:col w:w="2724" w:space="100"/>
            <w:col w:w="1720" w:space="100"/>
            <w:col w:w="3694"/>
          </w:cols>
        </w:sectPr>
      </w:pPr>
    </w:p>
    <w:p>
      <w:pPr>
        <w:pStyle w:val="2"/>
        <w:spacing w:line="267" w:lineRule="auto"/>
      </w:pPr>
    </w:p>
    <w:p>
      <w:pPr>
        <w:pStyle w:val="2"/>
        <w:spacing w:line="267" w:lineRule="auto"/>
      </w:pPr>
    </w:p>
    <w:p>
      <w:pPr>
        <w:pStyle w:val="2"/>
        <w:spacing w:line="267" w:lineRule="auto"/>
      </w:pP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b/>
          <w:bCs/>
          <w:spacing w:val="-9"/>
          <w:sz w:val="28"/>
          <w:szCs w:val="28"/>
        </w:rPr>
      </w:pPr>
      <w:r>
        <w:rPr>
          <w:position w:val="-18"/>
        </w:rPr>
        <w:drawing>
          <wp:anchor distT="0" distB="0" distL="0" distR="0" simplePos="0" relativeHeight="252062720" behindDoc="0" locked="0" layoutInCell="1" allowOverlap="1">
            <wp:simplePos x="0" y="0"/>
            <wp:positionH relativeFrom="column">
              <wp:posOffset>1564640</wp:posOffset>
            </wp:positionH>
            <wp:positionV relativeFrom="paragraph">
              <wp:posOffset>76200</wp:posOffset>
            </wp:positionV>
            <wp:extent cx="1021715" cy="601980"/>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338"/>
                    <a:stretch>
                      <a:fillRect/>
                    </a:stretch>
                  </pic:blipFill>
                  <pic:spPr>
                    <a:xfrm>
                      <a:off x="0" y="0"/>
                      <a:ext cx="1022346" cy="602338"/>
                    </a:xfrm>
                    <a:prstGeom prst="rect">
                      <a:avLst/>
                    </a:prstGeom>
                  </pic:spPr>
                </pic:pic>
              </a:graphicData>
            </a:graphic>
          </wp:anchor>
        </w:drawing>
      </w:r>
    </w:p>
    <w:p>
      <w:pPr>
        <w:spacing w:before="84"/>
        <w:ind w:firstLine="2272" w:firstLineChars="80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12    </w:t>
      </w:r>
      <w:r>
        <w:rPr>
          <w:rFonts w:ascii="SimHei" w:hAnsi="SimHei" w:eastAsia="SimHei" w:cs="SimHei"/>
          <w:spacing w:val="12"/>
          <w:sz w:val="26"/>
          <w:szCs w:val="26"/>
        </w:rPr>
        <w:t>战</w:t>
      </w: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b/>
          <w:bCs/>
          <w:spacing w:val="-9"/>
          <w:sz w:val="28"/>
          <w:szCs w:val="28"/>
        </w:rPr>
      </w:pPr>
    </w:p>
    <w:p>
      <w:pPr>
        <w:spacing w:before="91" w:line="219" w:lineRule="auto"/>
        <w:ind w:left="2317"/>
        <w:rPr>
          <w:rFonts w:ascii="SimSun" w:hAnsi="SimSun" w:eastAsia="SimSun" w:cs="SimSun"/>
          <w:sz w:val="28"/>
          <w:szCs w:val="28"/>
        </w:rPr>
      </w:pPr>
      <w:r>
        <w:rPr>
          <w:rFonts w:ascii="SimSun" w:hAnsi="SimSun" w:eastAsia="SimSun" w:cs="SimSun"/>
          <w:b/>
          <w:bCs/>
          <w:spacing w:val="-9"/>
          <w:sz w:val="28"/>
          <w:szCs w:val="28"/>
        </w:rPr>
        <w:t>雄主的膨胀之路：</w:t>
      </w:r>
      <w:r>
        <w:rPr>
          <w:rFonts w:ascii="SimSun" w:hAnsi="SimSun" w:eastAsia="SimSun" w:cs="SimSun"/>
          <w:spacing w:val="26"/>
          <w:sz w:val="28"/>
          <w:szCs w:val="28"/>
        </w:rPr>
        <w:t xml:space="preserve">  </w:t>
      </w:r>
      <w:r>
        <w:rPr>
          <w:rFonts w:ascii="SimSun" w:hAnsi="SimSun" w:eastAsia="SimSun" w:cs="SimSun"/>
          <w:spacing w:val="-9"/>
          <w:sz w:val="28"/>
          <w:szCs w:val="28"/>
        </w:rPr>
        <w:t>“开其慧” “助其狂”的</w:t>
      </w:r>
    </w:p>
    <w:p>
      <w:pPr>
        <w:spacing w:before="293" w:line="184" w:lineRule="auto"/>
        <w:ind w:left="5023"/>
        <w:rPr>
          <w:rFonts w:ascii="SimSun" w:hAnsi="SimSun" w:eastAsia="SimSun" w:cs="SimSun"/>
          <w:sz w:val="28"/>
          <w:szCs w:val="28"/>
        </w:rPr>
      </w:pPr>
      <w:r>
        <w:rPr>
          <w:rFonts w:ascii="SimSun" w:hAnsi="SimSun" w:eastAsia="SimSun" w:cs="SimSun"/>
          <w:spacing w:val="-3"/>
          <w:sz w:val="28"/>
          <w:szCs w:val="28"/>
        </w:rPr>
        <w:t>两种选择</w:t>
      </w:r>
    </w:p>
    <w:p>
      <w:pPr>
        <w:spacing w:line="184" w:lineRule="auto"/>
        <w:rPr>
          <w:rFonts w:ascii="SimSun" w:hAnsi="SimSun" w:eastAsia="SimSun" w:cs="SimSun"/>
          <w:sz w:val="28"/>
          <w:szCs w:val="28"/>
        </w:rPr>
        <w:sectPr>
          <w:type w:val="continuous"/>
          <w:pgSz w:w="11910" w:h="16840"/>
          <w:pgMar w:top="400" w:right="1786" w:bottom="400" w:left="1786" w:header="0" w:footer="0" w:gutter="0"/>
          <w:cols w:equalWidth="0" w:num="1">
            <w:col w:w="8337"/>
          </w:cols>
        </w:sectPr>
      </w:pPr>
    </w:p>
    <w:p>
      <w:pPr>
        <w:pStyle w:val="2"/>
      </w:pPr>
    </w:p>
    <w:p>
      <w:pPr>
        <w:sectPr>
          <w:pgSz w:w="11910" w:h="16840"/>
          <w:pgMar w:top="0" w:right="0" w:bottom="0" w:left="0" w:header="0" w:footer="0" w:gutter="0"/>
          <w:cols w:space="720" w:num="1"/>
        </w:sectPr>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0"/>
          <w:sz w:val="35"/>
          <w:szCs w:val="35"/>
        </w:rPr>
        <w:t>一、笑你我枉花光心计，为贪嗔喜恶怒着迷</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5" w:line="355" w:lineRule="auto"/>
        <w:ind w:right="692" w:firstLine="570"/>
        <w:rPr>
          <w:rFonts w:ascii="SimSun" w:hAnsi="SimSun" w:eastAsia="SimSun" w:cs="SimSun"/>
          <w:sz w:val="26"/>
          <w:szCs w:val="26"/>
        </w:rPr>
      </w:pPr>
      <w:r>
        <w:rPr>
          <w:rFonts w:ascii="SimSun" w:hAnsi="SimSun" w:eastAsia="SimSun" w:cs="SimSun"/>
          <w:spacing w:val="14"/>
          <w:sz w:val="26"/>
          <w:szCs w:val="26"/>
        </w:rPr>
        <w:t>金庸先生在自己的武侠世界中写活了很多少数民族的姓氏，比如</w:t>
      </w:r>
      <w:r>
        <w:rPr>
          <w:rFonts w:ascii="SimSun" w:hAnsi="SimSun" w:eastAsia="SimSun" w:cs="SimSun"/>
          <w:spacing w:val="6"/>
          <w:sz w:val="26"/>
          <w:szCs w:val="26"/>
        </w:rPr>
        <w:t xml:space="preserve"> 独孤、慕容、耶律……有些高手的姓氏跟历史有一</w:t>
      </w:r>
      <w:r>
        <w:rPr>
          <w:rFonts w:ascii="SimSun" w:hAnsi="SimSun" w:eastAsia="SimSun" w:cs="SimSun"/>
          <w:spacing w:val="5"/>
          <w:sz w:val="26"/>
          <w:szCs w:val="26"/>
        </w:rPr>
        <w:t>定的关系，比如大理</w:t>
      </w:r>
      <w:r>
        <w:rPr>
          <w:rFonts w:ascii="SimSun" w:hAnsi="SimSun" w:eastAsia="SimSun" w:cs="SimSun"/>
          <w:sz w:val="26"/>
          <w:szCs w:val="26"/>
        </w:rPr>
        <w:t xml:space="preserve"> </w:t>
      </w:r>
      <w:r>
        <w:rPr>
          <w:rFonts w:ascii="SimSun" w:hAnsi="SimSun" w:eastAsia="SimSun" w:cs="SimSun"/>
          <w:spacing w:val="6"/>
          <w:sz w:val="26"/>
          <w:szCs w:val="26"/>
        </w:rPr>
        <w:t>的段氏、契丹的萧氏，这都是本国本族的大姓；有些姓</w:t>
      </w:r>
      <w:r>
        <w:rPr>
          <w:rFonts w:ascii="SimSun" w:hAnsi="SimSun" w:eastAsia="SimSun" w:cs="SimSun"/>
          <w:spacing w:val="5"/>
          <w:sz w:val="26"/>
          <w:szCs w:val="26"/>
        </w:rPr>
        <w:t>氏则跟这个家族</w:t>
      </w:r>
    </w:p>
    <w:p>
      <w:pPr>
        <w:spacing w:line="218" w:lineRule="auto"/>
        <w:rPr>
          <w:rFonts w:ascii="SimSun" w:hAnsi="SimSun" w:eastAsia="SimSun" w:cs="SimSun"/>
          <w:sz w:val="26"/>
          <w:szCs w:val="26"/>
        </w:rPr>
      </w:pPr>
      <w:r>
        <w:rPr>
          <w:rFonts w:ascii="SimSun" w:hAnsi="SimSun" w:eastAsia="SimSun" w:cs="SimSun"/>
          <w:spacing w:val="3"/>
          <w:sz w:val="26"/>
          <w:szCs w:val="26"/>
        </w:rPr>
        <w:t>的历史轨迹有着巨大的符号借用效果。</w:t>
      </w:r>
    </w:p>
    <w:p>
      <w:pPr>
        <w:spacing w:before="212" w:line="511" w:lineRule="exact"/>
        <w:ind w:left="570"/>
        <w:rPr>
          <w:rFonts w:ascii="SimSun" w:hAnsi="SimSun" w:eastAsia="SimSun" w:cs="SimSun"/>
          <w:sz w:val="26"/>
          <w:szCs w:val="26"/>
        </w:rPr>
      </w:pPr>
      <w:r>
        <w:rPr>
          <w:rFonts w:ascii="SimSun" w:hAnsi="SimSun" w:eastAsia="SimSun" w:cs="SimSun"/>
          <w:spacing w:val="14"/>
          <w:position w:val="18"/>
          <w:sz w:val="26"/>
          <w:szCs w:val="26"/>
        </w:rPr>
        <w:t>在金庸老先生写活的诸多姓氏中，有一个姓氏已经难以用普通的</w:t>
      </w:r>
    </w:p>
    <w:p>
      <w:pPr>
        <w:spacing w:line="219" w:lineRule="auto"/>
        <w:rPr>
          <w:rFonts w:ascii="SimSun" w:hAnsi="SimSun" w:eastAsia="SimSun" w:cs="SimSun"/>
          <w:sz w:val="26"/>
          <w:szCs w:val="26"/>
        </w:rPr>
      </w:pPr>
      <w:r>
        <w:rPr>
          <w:rFonts w:ascii="SimSun" w:hAnsi="SimSun" w:eastAsia="SimSun" w:cs="SimSun"/>
          <w:spacing w:val="5"/>
          <w:sz w:val="26"/>
          <w:szCs w:val="26"/>
        </w:rPr>
        <w:t>武侠情节概括了，它的层面更加复杂。这个姓氏</w:t>
      </w:r>
      <w:r>
        <w:rPr>
          <w:rFonts w:ascii="SimSun" w:hAnsi="SimSun" w:eastAsia="SimSun" w:cs="SimSun"/>
          <w:spacing w:val="4"/>
          <w:sz w:val="26"/>
          <w:szCs w:val="26"/>
        </w:rPr>
        <w:t>，就是慕容。</w:t>
      </w:r>
    </w:p>
    <w:p>
      <w:pPr>
        <w:spacing w:before="201" w:line="510" w:lineRule="exact"/>
        <w:ind w:left="570"/>
        <w:rPr>
          <w:rFonts w:ascii="SimSun" w:hAnsi="SimSun" w:eastAsia="SimSun" w:cs="SimSun"/>
          <w:sz w:val="26"/>
          <w:szCs w:val="26"/>
        </w:rPr>
      </w:pPr>
      <w:r>
        <w:rPr>
          <w:rFonts w:ascii="SimSun" w:hAnsi="SimSun" w:eastAsia="SimSun" w:cs="SimSun"/>
          <w:spacing w:val="14"/>
          <w:position w:val="18"/>
          <w:sz w:val="26"/>
          <w:szCs w:val="26"/>
        </w:rPr>
        <w:t>一提到这个姓氏，人们的脑海中浮现的就慕容博、慕容复父子苦</w:t>
      </w:r>
    </w:p>
    <w:p>
      <w:pPr>
        <w:spacing w:line="219" w:lineRule="auto"/>
        <w:rPr>
          <w:rFonts w:ascii="SimSun" w:hAnsi="SimSun" w:eastAsia="SimSun" w:cs="SimSun"/>
          <w:sz w:val="26"/>
          <w:szCs w:val="26"/>
        </w:rPr>
      </w:pPr>
      <w:r>
        <w:rPr>
          <w:rFonts w:ascii="SimSun" w:hAnsi="SimSun" w:eastAsia="SimSun" w:cs="SimSun"/>
          <w:spacing w:val="-3"/>
          <w:sz w:val="26"/>
          <w:szCs w:val="26"/>
        </w:rPr>
        <w:t>心孤诣、念念不忘复兴大燕，</w:t>
      </w:r>
      <w:r>
        <w:rPr>
          <w:rFonts w:ascii="SimSun" w:hAnsi="SimSun" w:eastAsia="SimSun" w:cs="SimSun"/>
          <w:spacing w:val="79"/>
          <w:sz w:val="26"/>
          <w:szCs w:val="26"/>
        </w:rPr>
        <w:t xml:space="preserve"> </w:t>
      </w:r>
      <w:r>
        <w:rPr>
          <w:rFonts w:ascii="SimSun" w:hAnsi="SimSun" w:eastAsia="SimSun" w:cs="SimSun"/>
          <w:spacing w:val="-3"/>
          <w:sz w:val="26"/>
          <w:szCs w:val="26"/>
        </w:rPr>
        <w:t>一辈子如痴如幻地做</w:t>
      </w:r>
      <w:r>
        <w:rPr>
          <w:rFonts w:ascii="SimSun" w:hAnsi="SimSun" w:eastAsia="SimSun" w:cs="SimSun"/>
          <w:spacing w:val="-4"/>
          <w:sz w:val="26"/>
          <w:szCs w:val="26"/>
        </w:rPr>
        <w:t>着皇帝美梦。</w:t>
      </w:r>
    </w:p>
    <w:p>
      <w:pPr>
        <w:spacing w:before="192" w:line="219" w:lineRule="auto"/>
        <w:ind w:left="440"/>
        <w:rPr>
          <w:rFonts w:ascii="SimSun" w:hAnsi="SimSun" w:eastAsia="SimSun" w:cs="SimSun"/>
          <w:sz w:val="26"/>
          <w:szCs w:val="26"/>
        </w:rPr>
      </w:pPr>
      <w:r>
        <w:rPr>
          <w:rFonts w:ascii="SimSun" w:hAnsi="SimSun" w:eastAsia="SimSun" w:cs="SimSun"/>
          <w:spacing w:val="3"/>
          <w:sz w:val="26"/>
          <w:szCs w:val="26"/>
        </w:rPr>
        <w:t>“慕容”这个姓氏与其国运，掺杂的元素太多，分不太清。</w:t>
      </w:r>
    </w:p>
    <w:p>
      <w:pPr>
        <w:spacing w:before="180" w:line="355" w:lineRule="auto"/>
        <w:ind w:right="702" w:firstLine="570"/>
        <w:rPr>
          <w:rFonts w:ascii="SimSun" w:hAnsi="SimSun" w:eastAsia="SimSun" w:cs="SimSun"/>
          <w:sz w:val="26"/>
          <w:szCs w:val="26"/>
        </w:rPr>
      </w:pPr>
      <w:r>
        <w:rPr>
          <w:rFonts w:ascii="SimSun" w:hAnsi="SimSun" w:eastAsia="SimSun" w:cs="SimSun"/>
          <w:spacing w:val="14"/>
          <w:sz w:val="26"/>
          <w:szCs w:val="26"/>
        </w:rPr>
        <w:t>金庸先生在《天龙八部》这部巅峰之作中，将国家、民</w:t>
      </w:r>
      <w:r>
        <w:rPr>
          <w:rFonts w:ascii="SimSun" w:hAnsi="SimSun" w:eastAsia="SimSun" w:cs="SimSun"/>
          <w:spacing w:val="13"/>
          <w:sz w:val="26"/>
          <w:szCs w:val="26"/>
        </w:rPr>
        <w:t>族、佛法</w:t>
      </w:r>
      <w:r>
        <w:rPr>
          <w:rFonts w:ascii="SimSun" w:hAnsi="SimSun" w:eastAsia="SimSun" w:cs="SimSun"/>
          <w:sz w:val="26"/>
          <w:szCs w:val="26"/>
        </w:rPr>
        <w:t xml:space="preserve"> </w:t>
      </w:r>
      <w:r>
        <w:rPr>
          <w:rFonts w:ascii="SimSun" w:hAnsi="SimSun" w:eastAsia="SimSun" w:cs="SimSun"/>
          <w:spacing w:val="4"/>
          <w:sz w:val="26"/>
          <w:szCs w:val="26"/>
        </w:rPr>
        <w:t>等宏大体系融在一起，其主旨之一在于说明众生皆苦。佛门八苦：“生</w:t>
      </w:r>
      <w:r>
        <w:rPr>
          <w:rFonts w:ascii="SimSun" w:hAnsi="SimSun" w:eastAsia="SimSun" w:cs="SimSun"/>
          <w:spacing w:val="16"/>
          <w:sz w:val="26"/>
          <w:szCs w:val="26"/>
        </w:rPr>
        <w:t xml:space="preserve"> </w:t>
      </w:r>
      <w:r>
        <w:rPr>
          <w:rFonts w:ascii="SimSun" w:hAnsi="SimSun" w:eastAsia="SimSun" w:cs="SimSun"/>
          <w:spacing w:val="14"/>
          <w:sz w:val="26"/>
          <w:szCs w:val="26"/>
        </w:rPr>
        <w:t>苦、老苦、病苦、死苦、爱别离苦、怨憎会苦、求不得苦、五阴炽盛</w:t>
      </w:r>
      <w:r>
        <w:rPr>
          <w:rFonts w:ascii="SimSun" w:hAnsi="SimSun" w:eastAsia="SimSun" w:cs="SimSun"/>
          <w:spacing w:val="4"/>
          <w:sz w:val="26"/>
          <w:szCs w:val="26"/>
        </w:rPr>
        <w:t xml:space="preserve"> </w:t>
      </w:r>
      <w:r>
        <w:rPr>
          <w:rFonts w:ascii="SimSun" w:hAnsi="SimSun" w:eastAsia="SimSun" w:cs="SimSun"/>
          <w:spacing w:val="13"/>
          <w:sz w:val="26"/>
          <w:szCs w:val="26"/>
        </w:rPr>
        <w:t>苦。”大师将这“八苦”揉进了文中所有角色中，无论是主角还是配</w:t>
      </w:r>
    </w:p>
    <w:p>
      <w:pPr>
        <w:spacing w:before="1" w:line="218" w:lineRule="auto"/>
        <w:rPr>
          <w:rFonts w:ascii="SimSun" w:hAnsi="SimSun" w:eastAsia="SimSun" w:cs="SimSun"/>
          <w:sz w:val="26"/>
          <w:szCs w:val="26"/>
        </w:rPr>
      </w:pPr>
      <w:r>
        <w:rPr>
          <w:rFonts w:ascii="SimSun" w:hAnsi="SimSun" w:eastAsia="SimSun" w:cs="SimSun"/>
          <w:spacing w:val="2"/>
          <w:sz w:val="26"/>
          <w:szCs w:val="26"/>
        </w:rPr>
        <w:t>角，每个人都深深陷入这八苦之中。</w:t>
      </w:r>
    </w:p>
    <w:p>
      <w:pPr>
        <w:spacing w:before="219" w:line="495" w:lineRule="exact"/>
        <w:ind w:left="570"/>
        <w:rPr>
          <w:rFonts w:ascii="SimSun" w:hAnsi="SimSun" w:eastAsia="SimSun" w:cs="SimSun"/>
          <w:sz w:val="26"/>
          <w:szCs w:val="26"/>
        </w:rPr>
      </w:pPr>
      <w:r>
        <w:rPr>
          <w:rFonts w:ascii="SimSun" w:hAnsi="SimSun" w:eastAsia="SimSun" w:cs="SimSun"/>
          <w:spacing w:val="28"/>
          <w:position w:val="17"/>
          <w:sz w:val="26"/>
          <w:szCs w:val="26"/>
        </w:rPr>
        <w:t>什么叫巨著,就是用枝繁叶茂的情节来述说人生中的那些无形</w:t>
      </w:r>
    </w:p>
    <w:p>
      <w:pPr>
        <w:spacing w:line="220" w:lineRule="auto"/>
        <w:rPr>
          <w:rFonts w:ascii="SimSun" w:hAnsi="SimSun" w:eastAsia="SimSun" w:cs="SimSun"/>
          <w:sz w:val="26"/>
          <w:szCs w:val="26"/>
        </w:rPr>
      </w:pPr>
      <w:r>
        <w:rPr>
          <w:rFonts w:ascii="SimSun" w:hAnsi="SimSun" w:eastAsia="SimSun" w:cs="SimSun"/>
          <w:spacing w:val="-3"/>
          <w:sz w:val="26"/>
          <w:szCs w:val="26"/>
        </w:rPr>
        <w:t>大道。</w:t>
      </w:r>
    </w:p>
    <w:p>
      <w:pPr>
        <w:pStyle w:val="2"/>
        <w:spacing w:line="282" w:lineRule="auto"/>
      </w:pPr>
    </w:p>
    <w:p>
      <w:pPr>
        <w:pStyle w:val="2"/>
        <w:spacing w:line="282" w:lineRule="auto"/>
      </w:pPr>
    </w:p>
    <w:p>
      <w:pPr>
        <w:pStyle w:val="2"/>
        <w:spacing w:line="283" w:lineRule="auto"/>
      </w:pPr>
    </w:p>
    <w:p>
      <w:pPr>
        <w:spacing w:before="65" w:line="215" w:lineRule="auto"/>
        <w:jc w:val="right"/>
        <w:rPr>
          <w:rFonts w:ascii="SimSun" w:hAnsi="SimSun" w:eastAsia="SimSun" w:cs="SimSun"/>
          <w:sz w:val="20"/>
          <w:szCs w:val="20"/>
        </w:rPr>
      </w:pPr>
      <w:r>
        <w:rPr>
          <w:rFonts w:ascii="SimSun" w:hAnsi="SimSun" w:eastAsia="SimSun" w:cs="SimSun"/>
          <w:spacing w:val="-5"/>
          <w:sz w:val="20"/>
          <w:szCs w:val="20"/>
        </w:rPr>
        <w:t>第12战 雄主的膨胀之路：“开其慧”“助其狂”的两种选择   |    901</w:t>
      </w:r>
    </w:p>
    <w:p>
      <w:pPr>
        <w:spacing w:line="215" w:lineRule="auto"/>
        <w:rPr>
          <w:rFonts w:ascii="SimSun" w:hAnsi="SimSun" w:eastAsia="SimSun" w:cs="SimSun"/>
          <w:sz w:val="20"/>
          <w:szCs w:val="20"/>
        </w:rPr>
        <w:sectPr>
          <w:pgSz w:w="11910" w:h="16840"/>
          <w:pgMar w:top="400" w:right="1338" w:bottom="400" w:left="1630" w:header="0" w:footer="0" w:gutter="0"/>
          <w:cols w:space="720" w:num="1"/>
        </w:sectPr>
      </w:pPr>
    </w:p>
    <w:p>
      <w:pPr>
        <w:pStyle w:val="2"/>
        <w:spacing w:line="270" w:lineRule="auto"/>
      </w:pPr>
    </w:p>
    <w:p>
      <w:pPr>
        <w:pStyle w:val="2"/>
        <w:spacing w:line="270" w:lineRule="auto"/>
      </w:pPr>
    </w:p>
    <w:p>
      <w:pPr>
        <w:pStyle w:val="2"/>
        <w:spacing w:line="270" w:lineRule="auto"/>
      </w:pPr>
    </w:p>
    <w:p>
      <w:pPr>
        <w:pStyle w:val="2"/>
        <w:spacing w:line="270" w:lineRule="auto"/>
      </w:pPr>
    </w:p>
    <w:p>
      <w:pPr>
        <w:pStyle w:val="2"/>
        <w:spacing w:line="271" w:lineRule="auto"/>
      </w:pPr>
    </w:p>
    <w:p>
      <w:pPr>
        <w:spacing w:before="88" w:line="363" w:lineRule="auto"/>
        <w:ind w:left="590" w:right="120" w:firstLine="560"/>
        <w:rPr>
          <w:rFonts w:ascii="SimSun" w:hAnsi="SimSun" w:eastAsia="SimSun" w:cs="SimSun"/>
          <w:sz w:val="27"/>
          <w:szCs w:val="27"/>
        </w:rPr>
      </w:pPr>
      <w:r>
        <w:rPr>
          <w:rFonts w:ascii="SimSun" w:hAnsi="SimSun" w:eastAsia="SimSun" w:cs="SimSun"/>
          <w:spacing w:val="1"/>
          <w:sz w:val="27"/>
          <w:szCs w:val="27"/>
        </w:rPr>
        <w:t>乔峰这位天生英雄的初衷是“侠之大者为国为民”,但最后因为民</w:t>
      </w:r>
      <w:r>
        <w:rPr>
          <w:rFonts w:ascii="SimSun" w:hAnsi="SimSun" w:eastAsia="SimSun" w:cs="SimSun"/>
          <w:sz w:val="27"/>
          <w:szCs w:val="27"/>
        </w:rPr>
        <w:t xml:space="preserve"> </w:t>
      </w:r>
      <w:r>
        <w:rPr>
          <w:rFonts w:ascii="SimSun" w:hAnsi="SimSun" w:eastAsia="SimSun" w:cs="SimSun"/>
          <w:spacing w:val="-3"/>
          <w:sz w:val="27"/>
          <w:szCs w:val="27"/>
        </w:rPr>
        <w:t>族身份问题没有得到任何一方的理解和挂怀。虚竹从小梦想成为得道高</w:t>
      </w:r>
      <w:r>
        <w:rPr>
          <w:rFonts w:ascii="SimSun" w:hAnsi="SimSun" w:eastAsia="SimSun" w:cs="SimSun"/>
          <w:spacing w:val="3"/>
          <w:sz w:val="27"/>
          <w:szCs w:val="27"/>
        </w:rPr>
        <w:t xml:space="preserve"> </w:t>
      </w:r>
      <w:r>
        <w:rPr>
          <w:rFonts w:ascii="SimSun" w:hAnsi="SimSun" w:eastAsia="SimSun" w:cs="SimSun"/>
          <w:spacing w:val="6"/>
          <w:sz w:val="27"/>
          <w:szCs w:val="27"/>
        </w:rPr>
        <w:t>僧，参透生死，但命运找上他后，是他亲手一条条地破掉了那些清规</w:t>
      </w:r>
    </w:p>
    <w:p>
      <w:pPr>
        <w:spacing w:line="219" w:lineRule="auto"/>
        <w:ind w:left="590"/>
        <w:rPr>
          <w:rFonts w:ascii="SimSun" w:hAnsi="SimSun" w:eastAsia="SimSun" w:cs="SimSun"/>
          <w:sz w:val="27"/>
          <w:szCs w:val="27"/>
        </w:rPr>
      </w:pPr>
      <w:r>
        <w:rPr>
          <w:rFonts w:ascii="SimSun" w:hAnsi="SimSun" w:eastAsia="SimSun" w:cs="SimSun"/>
          <w:spacing w:val="-2"/>
          <w:sz w:val="27"/>
          <w:szCs w:val="27"/>
        </w:rPr>
        <w:t>戒律。</w:t>
      </w:r>
    </w:p>
    <w:p>
      <w:pPr>
        <w:spacing w:before="129" w:line="349" w:lineRule="auto"/>
        <w:ind w:left="590" w:firstLine="560"/>
        <w:rPr>
          <w:rFonts w:ascii="SimSun" w:hAnsi="SimSun" w:eastAsia="SimSun" w:cs="SimSun"/>
          <w:sz w:val="27"/>
          <w:szCs w:val="27"/>
        </w:rPr>
      </w:pPr>
      <w:r>
        <w:rPr>
          <w:rFonts w:ascii="SimSun" w:hAnsi="SimSun" w:eastAsia="SimSun" w:cs="SimSun"/>
          <w:spacing w:val="6"/>
          <w:sz w:val="27"/>
          <w:szCs w:val="27"/>
        </w:rPr>
        <w:t>在乔峰寻找真相的过程中死了那么多人，这些人无非</w:t>
      </w:r>
      <w:r>
        <w:rPr>
          <w:rFonts w:ascii="SimSun" w:hAnsi="SimSun" w:eastAsia="SimSun" w:cs="SimSun"/>
          <w:spacing w:val="5"/>
          <w:sz w:val="27"/>
          <w:szCs w:val="27"/>
        </w:rPr>
        <w:t xml:space="preserve">是希望保住 </w:t>
      </w:r>
      <w:r>
        <w:rPr>
          <w:rFonts w:ascii="SimSun" w:hAnsi="SimSun" w:eastAsia="SimSun" w:cs="SimSun"/>
          <w:spacing w:val="1"/>
          <w:sz w:val="27"/>
          <w:szCs w:val="27"/>
        </w:rPr>
        <w:t>那位带头大哥，但带头大哥却最终在全武林的面前被揭开了陈年伤疤，</w:t>
      </w:r>
    </w:p>
    <w:p>
      <w:pPr>
        <w:spacing w:line="220" w:lineRule="auto"/>
        <w:ind w:left="590"/>
        <w:rPr>
          <w:rFonts w:ascii="SimSun" w:hAnsi="SimSun" w:eastAsia="SimSun" w:cs="SimSun"/>
          <w:sz w:val="27"/>
          <w:szCs w:val="27"/>
        </w:rPr>
      </w:pPr>
      <w:r>
        <w:rPr>
          <w:rFonts w:ascii="SimSun" w:hAnsi="SimSun" w:eastAsia="SimSun" w:cs="SimSun"/>
          <w:spacing w:val="-12"/>
          <w:sz w:val="27"/>
          <w:szCs w:val="27"/>
        </w:rPr>
        <w:t>自裁谢罪而死。</w:t>
      </w:r>
    </w:p>
    <w:p>
      <w:pPr>
        <w:spacing w:before="187" w:line="219" w:lineRule="auto"/>
        <w:ind w:left="1150"/>
        <w:rPr>
          <w:rFonts w:ascii="SimSun" w:hAnsi="SimSun" w:eastAsia="SimSun" w:cs="SimSun"/>
          <w:sz w:val="27"/>
          <w:szCs w:val="27"/>
        </w:rPr>
      </w:pPr>
      <w:r>
        <w:rPr>
          <w:rFonts w:ascii="SimSun" w:hAnsi="SimSun" w:eastAsia="SimSun" w:cs="SimSun"/>
          <w:spacing w:val="-3"/>
          <w:sz w:val="27"/>
          <w:szCs w:val="27"/>
        </w:rPr>
        <w:t>无论是四大恶人，还是少林方丈，各有各的业，各有各的</w:t>
      </w:r>
      <w:r>
        <w:rPr>
          <w:rFonts w:ascii="SimSun" w:hAnsi="SimSun" w:eastAsia="SimSun" w:cs="SimSun"/>
          <w:spacing w:val="-4"/>
          <w:sz w:val="27"/>
          <w:szCs w:val="27"/>
        </w:rPr>
        <w:t>苦。</w:t>
      </w:r>
    </w:p>
    <w:p>
      <w:pPr>
        <w:spacing w:before="177" w:line="356" w:lineRule="auto"/>
        <w:ind w:left="590" w:firstLine="560"/>
        <w:rPr>
          <w:rFonts w:ascii="SimSun" w:hAnsi="SimSun" w:eastAsia="SimSun" w:cs="SimSun"/>
          <w:sz w:val="27"/>
          <w:szCs w:val="27"/>
        </w:rPr>
      </w:pPr>
      <w:r>
        <w:rPr>
          <w:rFonts w:ascii="SimSun" w:hAnsi="SimSun" w:eastAsia="SimSun" w:cs="SimSun"/>
          <w:spacing w:val="8"/>
          <w:sz w:val="27"/>
          <w:szCs w:val="27"/>
        </w:rPr>
        <w:t>金庸先生晚年重新修订了一遍王语嫣的结局，把表妹又还</w:t>
      </w:r>
      <w:r>
        <w:rPr>
          <w:rFonts w:ascii="SimSun" w:hAnsi="SimSun" w:eastAsia="SimSun" w:cs="SimSun"/>
          <w:spacing w:val="7"/>
          <w:sz w:val="27"/>
          <w:szCs w:val="27"/>
        </w:rPr>
        <w:t>给了表</w:t>
      </w:r>
      <w:r>
        <w:rPr>
          <w:rFonts w:ascii="SimSun" w:hAnsi="SimSun" w:eastAsia="SimSun" w:cs="SimSun"/>
          <w:sz w:val="27"/>
          <w:szCs w:val="27"/>
        </w:rPr>
        <w:t xml:space="preserve"> </w:t>
      </w:r>
      <w:r>
        <w:rPr>
          <w:rFonts w:ascii="SimSun" w:hAnsi="SimSun" w:eastAsia="SimSun" w:cs="SimSun"/>
          <w:spacing w:val="5"/>
          <w:sz w:val="27"/>
          <w:szCs w:val="27"/>
        </w:rPr>
        <w:t>哥，很多人觉得大师老糊涂了，这不是往金字招牌上泼粪吗!实际上，</w:t>
      </w:r>
      <w:r>
        <w:rPr>
          <w:rFonts w:ascii="SimSun" w:hAnsi="SimSun" w:eastAsia="SimSun" w:cs="SimSun"/>
          <w:spacing w:val="13"/>
          <w:sz w:val="27"/>
          <w:szCs w:val="27"/>
        </w:rPr>
        <w:t xml:space="preserve"> </w:t>
      </w:r>
      <w:r>
        <w:rPr>
          <w:rFonts w:ascii="SimSun" w:hAnsi="SimSun" w:eastAsia="SimSun" w:cs="SimSun"/>
          <w:spacing w:val="-2"/>
          <w:sz w:val="27"/>
          <w:szCs w:val="27"/>
        </w:rPr>
        <w:t>王语嫣要是真跟了段誉这小说才不完美，因为段誉自开始就是“贪嗔痴</w:t>
      </w:r>
    </w:p>
    <w:p>
      <w:pPr>
        <w:spacing w:before="1" w:line="219" w:lineRule="auto"/>
        <w:ind w:left="590"/>
        <w:rPr>
          <w:rFonts w:ascii="SimSun" w:hAnsi="SimSun" w:eastAsia="SimSun" w:cs="SimSun"/>
          <w:sz w:val="27"/>
          <w:szCs w:val="27"/>
        </w:rPr>
      </w:pPr>
      <w:r>
        <w:rPr>
          <w:rFonts w:ascii="SimSun" w:hAnsi="SimSun" w:eastAsia="SimSun" w:cs="SimSun"/>
          <w:spacing w:val="-11"/>
          <w:sz w:val="27"/>
          <w:szCs w:val="27"/>
        </w:rPr>
        <w:t>慢疑”这人生五毒中的顶级“痴”。</w:t>
      </w:r>
    </w:p>
    <w:p>
      <w:pPr>
        <w:spacing w:before="178" w:line="349" w:lineRule="auto"/>
        <w:ind w:left="590" w:firstLine="425"/>
        <w:rPr>
          <w:rFonts w:ascii="SimSun" w:hAnsi="SimSun" w:eastAsia="SimSun" w:cs="SimSun"/>
          <w:sz w:val="27"/>
          <w:szCs w:val="27"/>
        </w:rPr>
      </w:pPr>
      <w:r>
        <w:rPr>
          <w:rFonts w:ascii="SimSun" w:hAnsi="SimSun" w:eastAsia="SimSun" w:cs="SimSun"/>
          <w:spacing w:val="-4"/>
          <w:sz w:val="27"/>
          <w:szCs w:val="27"/>
        </w:rPr>
        <w:t>“五毒”中“痴”的最终结局，当然就是“八苦”里的“求不得”。</w:t>
      </w:r>
      <w:r>
        <w:rPr>
          <w:rFonts w:ascii="SimSun" w:hAnsi="SimSun" w:eastAsia="SimSun" w:cs="SimSun"/>
          <w:sz w:val="27"/>
          <w:szCs w:val="27"/>
        </w:rPr>
        <w:t xml:space="preserve"> </w:t>
      </w:r>
      <w:r>
        <w:rPr>
          <w:rFonts w:ascii="SimSun" w:hAnsi="SimSun" w:eastAsia="SimSun" w:cs="SimSun"/>
          <w:spacing w:val="1"/>
          <w:sz w:val="27"/>
          <w:szCs w:val="27"/>
        </w:rPr>
        <w:t>段誉是情“痴”,慕容父子是功业“痴”。为了突出这份执着，金庸先</w:t>
      </w:r>
    </w:p>
    <w:p>
      <w:pPr>
        <w:spacing w:before="1" w:line="219" w:lineRule="auto"/>
        <w:ind w:left="590"/>
        <w:rPr>
          <w:rFonts w:ascii="SimSun" w:hAnsi="SimSun" w:eastAsia="SimSun" w:cs="SimSun"/>
          <w:sz w:val="27"/>
          <w:szCs w:val="27"/>
        </w:rPr>
      </w:pPr>
      <w:r>
        <w:rPr>
          <w:rFonts w:ascii="SimSun" w:hAnsi="SimSun" w:eastAsia="SimSun" w:cs="SimSun"/>
          <w:spacing w:val="-4"/>
          <w:sz w:val="27"/>
          <w:szCs w:val="27"/>
        </w:rPr>
        <w:t>生在《天龙八部》中给慕容氏的复国安排了相当重要的剧情。</w:t>
      </w:r>
    </w:p>
    <w:p>
      <w:pPr>
        <w:spacing w:before="178" w:line="342" w:lineRule="auto"/>
        <w:ind w:left="590" w:right="102" w:firstLine="560"/>
        <w:rPr>
          <w:rFonts w:ascii="SimSun" w:hAnsi="SimSun" w:eastAsia="SimSun" w:cs="SimSun"/>
          <w:sz w:val="27"/>
          <w:szCs w:val="27"/>
        </w:rPr>
      </w:pPr>
      <w:r>
        <w:rPr>
          <w:rFonts w:ascii="SimSun" w:hAnsi="SimSun" w:eastAsia="SimSun" w:cs="SimSun"/>
          <w:spacing w:val="-1"/>
          <w:sz w:val="27"/>
          <w:szCs w:val="27"/>
        </w:rPr>
        <w:t>历朝历代中，复国的情况并不常见。</w:t>
      </w:r>
      <w:r>
        <w:rPr>
          <w:rFonts w:ascii="SimSun" w:hAnsi="SimSun" w:eastAsia="SimSun" w:cs="SimSun"/>
          <w:spacing w:val="74"/>
          <w:sz w:val="27"/>
          <w:szCs w:val="27"/>
        </w:rPr>
        <w:t xml:space="preserve"> </w:t>
      </w:r>
      <w:r>
        <w:rPr>
          <w:rFonts w:ascii="SimSun" w:hAnsi="SimSun" w:eastAsia="SimSun" w:cs="SimSun"/>
          <w:spacing w:val="-1"/>
          <w:sz w:val="27"/>
          <w:szCs w:val="27"/>
        </w:rPr>
        <w:t>一个国家之所以灭亡，很大</w:t>
      </w:r>
      <w:r>
        <w:rPr>
          <w:rFonts w:ascii="SimSun" w:hAnsi="SimSun" w:eastAsia="SimSun" w:cs="SimSun"/>
          <w:sz w:val="27"/>
          <w:szCs w:val="27"/>
        </w:rPr>
        <w:t xml:space="preserve"> </w:t>
      </w:r>
      <w:r>
        <w:rPr>
          <w:rFonts w:ascii="SimSun" w:hAnsi="SimSun" w:eastAsia="SimSun" w:cs="SimSun"/>
          <w:spacing w:val="-3"/>
          <w:sz w:val="27"/>
          <w:szCs w:val="27"/>
        </w:rPr>
        <w:t>程度上是因为这个政权确实没法要了，如果连宗庙社稷都被他人连根拔</w:t>
      </w:r>
    </w:p>
    <w:p>
      <w:pPr>
        <w:spacing w:before="1" w:line="219" w:lineRule="auto"/>
        <w:ind w:left="590"/>
        <w:rPr>
          <w:rFonts w:ascii="SimSun" w:hAnsi="SimSun" w:eastAsia="SimSun" w:cs="SimSun"/>
          <w:sz w:val="27"/>
          <w:szCs w:val="27"/>
        </w:rPr>
      </w:pPr>
      <w:r>
        <w:rPr>
          <w:rFonts w:ascii="SimSun" w:hAnsi="SimSun" w:eastAsia="SimSun" w:cs="SimSun"/>
          <w:spacing w:val="-5"/>
          <w:sz w:val="27"/>
          <w:szCs w:val="27"/>
        </w:rPr>
        <w:t>起了，那么所有统治的根基都已不复存在。</w:t>
      </w:r>
    </w:p>
    <w:p>
      <w:pPr>
        <w:spacing w:before="200" w:line="328" w:lineRule="auto"/>
        <w:ind w:left="590" w:right="99" w:firstLine="560"/>
        <w:rPr>
          <w:rFonts w:ascii="SimSun" w:hAnsi="SimSun" w:eastAsia="SimSun" w:cs="SimSun"/>
          <w:sz w:val="27"/>
          <w:szCs w:val="27"/>
        </w:rPr>
      </w:pPr>
      <w:r>
        <w:rPr>
          <w:rFonts w:ascii="SimSun" w:hAnsi="SimSun" w:eastAsia="SimSun" w:cs="SimSun"/>
          <w:spacing w:val="6"/>
          <w:sz w:val="27"/>
          <w:szCs w:val="27"/>
        </w:rPr>
        <w:t>最成功的复国案例，是东汉的光武中兴，光武帝刘秀重新拽回了</w:t>
      </w:r>
      <w:r>
        <w:rPr>
          <w:rFonts w:ascii="SimSun" w:hAnsi="SimSun" w:eastAsia="SimSun" w:cs="SimSun"/>
          <w:spacing w:val="17"/>
          <w:sz w:val="27"/>
          <w:szCs w:val="27"/>
        </w:rPr>
        <w:t xml:space="preserve"> </w:t>
      </w:r>
      <w:r>
        <w:rPr>
          <w:rFonts w:ascii="SimSun" w:hAnsi="SimSun" w:eastAsia="SimSun" w:cs="SimSun"/>
          <w:spacing w:val="-3"/>
          <w:sz w:val="27"/>
          <w:szCs w:val="27"/>
        </w:rPr>
        <w:t>大汉的两百年国祚。不过，金庸先生却没有</w:t>
      </w:r>
      <w:r>
        <w:rPr>
          <w:rFonts w:ascii="SimSun" w:hAnsi="SimSun" w:eastAsia="SimSun" w:cs="SimSun"/>
          <w:spacing w:val="-4"/>
          <w:sz w:val="27"/>
          <w:szCs w:val="27"/>
        </w:rPr>
        <w:t>把老刘家作为复国的大样本</w:t>
      </w:r>
    </w:p>
    <w:p>
      <w:pPr>
        <w:spacing w:line="219" w:lineRule="auto"/>
        <w:ind w:left="590"/>
        <w:rPr>
          <w:rFonts w:ascii="SimSun" w:hAnsi="SimSun" w:eastAsia="SimSun" w:cs="SimSun"/>
          <w:sz w:val="27"/>
          <w:szCs w:val="27"/>
        </w:rPr>
      </w:pPr>
      <w:r>
        <w:rPr>
          <w:rFonts w:ascii="SimSun" w:hAnsi="SimSun" w:eastAsia="SimSun" w:cs="SimSun"/>
          <w:spacing w:val="-11"/>
          <w:sz w:val="27"/>
          <w:szCs w:val="27"/>
        </w:rPr>
        <w:t>来进行打造。</w:t>
      </w:r>
    </w:p>
    <w:p>
      <w:pPr>
        <w:spacing w:before="219" w:line="471" w:lineRule="exact"/>
        <w:ind w:left="1150"/>
        <w:rPr>
          <w:rFonts w:ascii="SimSun" w:hAnsi="SimSun" w:eastAsia="SimSun" w:cs="SimSun"/>
          <w:sz w:val="27"/>
          <w:szCs w:val="27"/>
        </w:rPr>
      </w:pPr>
      <w:r>
        <w:rPr>
          <w:rFonts w:ascii="SimSun" w:hAnsi="SimSun" w:eastAsia="SimSun" w:cs="SimSun"/>
          <w:spacing w:val="7"/>
          <w:position w:val="14"/>
          <w:sz w:val="27"/>
          <w:szCs w:val="27"/>
        </w:rPr>
        <w:t>首先，戏剧性不强，刘秀除了在河北当过几个月的叫花子之外，</w:t>
      </w:r>
    </w:p>
    <w:p>
      <w:pPr>
        <w:spacing w:line="219" w:lineRule="auto"/>
        <w:ind w:left="590"/>
        <w:rPr>
          <w:rFonts w:ascii="SimSun" w:hAnsi="SimSun" w:eastAsia="SimSun" w:cs="SimSun"/>
          <w:sz w:val="27"/>
          <w:szCs w:val="27"/>
        </w:rPr>
      </w:pPr>
      <w:r>
        <w:rPr>
          <w:rFonts w:ascii="SimSun" w:hAnsi="SimSun" w:eastAsia="SimSun" w:cs="SimSun"/>
          <w:spacing w:val="-8"/>
          <w:sz w:val="27"/>
          <w:szCs w:val="27"/>
        </w:rPr>
        <w:t>后面一路都是天选之子的开挂之旅。</w:t>
      </w:r>
    </w:p>
    <w:p>
      <w:pPr>
        <w:spacing w:before="200" w:line="328" w:lineRule="auto"/>
        <w:ind w:left="455" w:right="170" w:firstLine="695"/>
        <w:rPr>
          <w:rFonts w:ascii="SimSun" w:hAnsi="SimSun" w:eastAsia="SimSun" w:cs="SimSun"/>
          <w:sz w:val="27"/>
          <w:szCs w:val="27"/>
        </w:rPr>
      </w:pPr>
      <w:r>
        <w:rPr>
          <w:rFonts w:ascii="SimSun" w:hAnsi="SimSun" w:eastAsia="SimSun" w:cs="SimSun"/>
          <w:spacing w:val="4"/>
          <w:sz w:val="27"/>
          <w:szCs w:val="27"/>
        </w:rPr>
        <w:t>其次，老刘家的故事实在是太多了。刘秀这么牛的历史地位，在</w:t>
      </w:r>
      <w:r>
        <w:rPr>
          <w:rFonts w:ascii="SimSun" w:hAnsi="SimSun" w:eastAsia="SimSun" w:cs="SimSun"/>
          <w:spacing w:val="1"/>
          <w:sz w:val="27"/>
          <w:szCs w:val="27"/>
        </w:rPr>
        <w:t xml:space="preserve"> </w:t>
      </w:r>
      <w:r>
        <w:rPr>
          <w:rFonts w:ascii="SimSun" w:hAnsi="SimSun" w:eastAsia="SimSun" w:cs="SimSun"/>
          <w:spacing w:val="-1"/>
          <w:sz w:val="27"/>
          <w:szCs w:val="27"/>
        </w:rPr>
        <w:t>《两汉风云》中几乎用了三十万字来写光武中兴及其绵延百年的历史影</w:t>
      </w:r>
    </w:p>
    <w:p>
      <w:pPr>
        <w:spacing w:line="219" w:lineRule="auto"/>
        <w:ind w:left="590"/>
        <w:rPr>
          <w:rFonts w:ascii="SimSun" w:hAnsi="SimSun" w:eastAsia="SimSun" w:cs="SimSun"/>
          <w:sz w:val="27"/>
          <w:szCs w:val="27"/>
        </w:rPr>
      </w:pPr>
      <w:r>
        <w:rPr>
          <w:rFonts w:ascii="SimSun" w:hAnsi="SimSun" w:eastAsia="SimSun" w:cs="SimSun"/>
          <w:spacing w:val="-7"/>
          <w:sz w:val="27"/>
          <w:szCs w:val="27"/>
        </w:rPr>
        <w:t>响，但在整个东汉之外，刘秀的存在感仍然很低。</w:t>
      </w:r>
    </w:p>
    <w:p>
      <w:pPr>
        <w:spacing w:line="219" w:lineRule="auto"/>
        <w:rPr>
          <w:rFonts w:ascii="SimSun" w:hAnsi="SimSun" w:eastAsia="SimSun" w:cs="SimSun"/>
          <w:sz w:val="27"/>
          <w:szCs w:val="27"/>
        </w:rPr>
        <w:sectPr>
          <w:footerReference r:id="rId11" w:type="default"/>
          <w:pgSz w:w="11910" w:h="16840"/>
          <w:pgMar w:top="400" w:right="1674" w:bottom="1161" w:left="1239" w:header="0" w:footer="915"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499" w:lineRule="exact"/>
        <w:ind w:left="680"/>
        <w:rPr>
          <w:rFonts w:ascii="SimSun" w:hAnsi="SimSun" w:eastAsia="SimSun" w:cs="SimSun"/>
          <w:sz w:val="26"/>
          <w:szCs w:val="26"/>
        </w:rPr>
      </w:pPr>
      <w:r>
        <w:rPr>
          <w:rFonts w:ascii="SimSun" w:hAnsi="SimSun" w:eastAsia="SimSun" w:cs="SimSun"/>
          <w:spacing w:val="7"/>
          <w:position w:val="18"/>
          <w:sz w:val="26"/>
          <w:szCs w:val="26"/>
        </w:rPr>
        <w:t>老刘家的顶流不是复国，而是刘邦开国</w:t>
      </w:r>
      <w:r>
        <w:rPr>
          <w:rFonts w:ascii="Times New Roman" w:hAnsi="Times New Roman" w:eastAsia="Times New Roman" w:cs="Times New Roman"/>
          <w:position w:val="18"/>
          <w:sz w:val="26"/>
          <w:szCs w:val="26"/>
        </w:rPr>
        <w:t>PK</w:t>
      </w:r>
      <w:r>
        <w:rPr>
          <w:rFonts w:ascii="Times New Roman" w:hAnsi="Times New Roman" w:eastAsia="Times New Roman" w:cs="Times New Roman"/>
          <w:spacing w:val="40"/>
          <w:w w:val="101"/>
          <w:position w:val="18"/>
          <w:sz w:val="26"/>
          <w:szCs w:val="26"/>
        </w:rPr>
        <w:t xml:space="preserve"> </w:t>
      </w:r>
      <w:r>
        <w:rPr>
          <w:rFonts w:ascii="SimSun" w:hAnsi="SimSun" w:eastAsia="SimSun" w:cs="SimSun"/>
          <w:spacing w:val="7"/>
          <w:position w:val="18"/>
          <w:sz w:val="26"/>
          <w:szCs w:val="26"/>
        </w:rPr>
        <w:t>项羽这个大魔王、太阳</w:t>
      </w:r>
    </w:p>
    <w:p>
      <w:pPr>
        <w:spacing w:line="218" w:lineRule="auto"/>
        <w:ind w:left="130"/>
        <w:rPr>
          <w:rFonts w:ascii="SimSun" w:hAnsi="SimSun" w:eastAsia="SimSun" w:cs="SimSun"/>
          <w:sz w:val="26"/>
          <w:szCs w:val="26"/>
        </w:rPr>
      </w:pPr>
      <w:r>
        <w:rPr>
          <w:rFonts w:ascii="SimSun" w:hAnsi="SimSun" w:eastAsia="SimSun" w:cs="SimSun"/>
          <w:spacing w:val="1"/>
          <w:sz w:val="26"/>
          <w:szCs w:val="26"/>
        </w:rPr>
        <w:t>王刘彻烤干整个东亚五十年。</w:t>
      </w:r>
    </w:p>
    <w:p>
      <w:pPr>
        <w:spacing w:before="183" w:line="219" w:lineRule="auto"/>
        <w:ind w:left="680"/>
        <w:rPr>
          <w:rFonts w:ascii="SimSun" w:hAnsi="SimSun" w:eastAsia="SimSun" w:cs="SimSun"/>
          <w:sz w:val="26"/>
          <w:szCs w:val="26"/>
        </w:rPr>
      </w:pPr>
      <w:r>
        <w:rPr>
          <w:rFonts w:ascii="SimSun" w:hAnsi="SimSun" w:eastAsia="SimSun" w:cs="SimSun"/>
          <w:spacing w:val="2"/>
          <w:sz w:val="26"/>
          <w:szCs w:val="26"/>
        </w:rPr>
        <w:t>讲复国，就要先找这项运动的顶流时代。</w:t>
      </w:r>
    </w:p>
    <w:p>
      <w:pPr>
        <w:spacing w:before="200" w:line="348" w:lineRule="auto"/>
        <w:ind w:left="130" w:right="721" w:firstLine="550"/>
        <w:rPr>
          <w:rFonts w:ascii="SimSun" w:hAnsi="SimSun" w:eastAsia="SimSun" w:cs="SimSun"/>
          <w:sz w:val="26"/>
          <w:szCs w:val="26"/>
        </w:rPr>
      </w:pPr>
      <w:r>
        <w:rPr>
          <w:rFonts w:ascii="SimSun" w:hAnsi="SimSun" w:eastAsia="SimSun" w:cs="SimSun"/>
          <w:spacing w:val="13"/>
          <w:sz w:val="26"/>
          <w:szCs w:val="26"/>
        </w:rPr>
        <w:t>中国历史上曾有一个时期是复国大业盛行的年代，也就是本章即</w:t>
      </w:r>
      <w:r>
        <w:rPr>
          <w:rFonts w:ascii="SimSun" w:hAnsi="SimSun" w:eastAsia="SimSun" w:cs="SimSun"/>
          <w:spacing w:val="2"/>
          <w:sz w:val="26"/>
          <w:szCs w:val="26"/>
        </w:rPr>
        <w:t xml:space="preserve"> </w:t>
      </w:r>
      <w:r>
        <w:rPr>
          <w:rFonts w:ascii="SimSun" w:hAnsi="SimSun" w:eastAsia="SimSun" w:cs="SimSun"/>
          <w:spacing w:val="5"/>
          <w:sz w:val="26"/>
          <w:szCs w:val="26"/>
        </w:rPr>
        <w:t>将展现的淝水大战之后。偌大的前秦帝国分崩离析，许多曾经存在过的</w:t>
      </w:r>
    </w:p>
    <w:p>
      <w:pPr>
        <w:spacing w:before="1" w:line="219" w:lineRule="auto"/>
        <w:ind w:left="130"/>
        <w:rPr>
          <w:rFonts w:ascii="SimSun" w:hAnsi="SimSun" w:eastAsia="SimSun" w:cs="SimSun"/>
          <w:sz w:val="26"/>
          <w:szCs w:val="26"/>
        </w:rPr>
      </w:pPr>
      <w:r>
        <w:rPr>
          <w:rFonts w:ascii="SimSun" w:hAnsi="SimSun" w:eastAsia="SimSun" w:cs="SimSun"/>
          <w:spacing w:val="4"/>
          <w:sz w:val="26"/>
          <w:szCs w:val="26"/>
        </w:rPr>
        <w:t>少数民族国家的后裔纷纷开始了复国之旅。</w:t>
      </w:r>
    </w:p>
    <w:p>
      <w:pPr>
        <w:spacing w:before="210" w:line="501" w:lineRule="exact"/>
        <w:ind w:left="680"/>
        <w:rPr>
          <w:rFonts w:ascii="SimSun" w:hAnsi="SimSun" w:eastAsia="SimSun" w:cs="SimSun"/>
          <w:sz w:val="26"/>
          <w:szCs w:val="26"/>
        </w:rPr>
      </w:pPr>
      <w:r>
        <w:rPr>
          <w:rFonts w:ascii="SimSun" w:hAnsi="SimSun" w:eastAsia="SimSun" w:cs="SimSun"/>
          <w:spacing w:val="14"/>
          <w:position w:val="18"/>
          <w:sz w:val="26"/>
          <w:szCs w:val="26"/>
        </w:rPr>
        <w:t>其实同时代的拓跋氏复国运动同样跌宕起伏，但远没有慕容氏那</w:t>
      </w:r>
    </w:p>
    <w:p>
      <w:pPr>
        <w:spacing w:line="219" w:lineRule="auto"/>
        <w:ind w:left="130"/>
        <w:rPr>
          <w:rFonts w:ascii="SimSun" w:hAnsi="SimSun" w:eastAsia="SimSun" w:cs="SimSun"/>
          <w:sz w:val="26"/>
          <w:szCs w:val="26"/>
        </w:rPr>
      </w:pPr>
      <w:r>
        <w:rPr>
          <w:rFonts w:ascii="SimSun" w:hAnsi="SimSun" w:eastAsia="SimSun" w:cs="SimSun"/>
          <w:spacing w:val="3"/>
          <w:sz w:val="26"/>
          <w:szCs w:val="26"/>
        </w:rPr>
        <w:t>种苦心孤诣却得而复失的悲苦落差。</w:t>
      </w:r>
    </w:p>
    <w:p>
      <w:pPr>
        <w:spacing w:before="201" w:line="500" w:lineRule="exact"/>
        <w:ind w:left="680"/>
        <w:rPr>
          <w:rFonts w:ascii="SimSun" w:hAnsi="SimSun" w:eastAsia="SimSun" w:cs="SimSun"/>
          <w:sz w:val="26"/>
          <w:szCs w:val="26"/>
        </w:rPr>
      </w:pPr>
      <w:r>
        <w:rPr>
          <w:rFonts w:ascii="SimSun" w:hAnsi="SimSun" w:eastAsia="SimSun" w:cs="SimSun"/>
          <w:spacing w:val="25"/>
          <w:position w:val="18"/>
          <w:sz w:val="26"/>
          <w:szCs w:val="26"/>
        </w:rPr>
        <w:t>金庸先生把“复国”剧本安排给了慕容氏，其实就</w:t>
      </w:r>
      <w:r>
        <w:rPr>
          <w:rFonts w:ascii="SimSun" w:hAnsi="SimSun" w:eastAsia="SimSun" w:cs="SimSun"/>
          <w:spacing w:val="24"/>
          <w:position w:val="18"/>
          <w:sz w:val="26"/>
          <w:szCs w:val="26"/>
        </w:rPr>
        <w:t>是因为一个</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人——慕容氏最后的大才——慕容垂。</w:t>
      </w:r>
    </w:p>
    <w:p>
      <w:pPr>
        <w:spacing w:before="192" w:line="520" w:lineRule="exact"/>
        <w:ind w:left="680"/>
        <w:rPr>
          <w:rFonts w:ascii="SimSun" w:hAnsi="SimSun" w:eastAsia="SimSun" w:cs="SimSun"/>
          <w:sz w:val="26"/>
          <w:szCs w:val="26"/>
        </w:rPr>
      </w:pPr>
      <w:r>
        <w:rPr>
          <w:rFonts w:ascii="SimSun" w:hAnsi="SimSun" w:eastAsia="SimSun" w:cs="SimSun"/>
          <w:spacing w:val="14"/>
          <w:position w:val="19"/>
          <w:sz w:val="26"/>
          <w:szCs w:val="26"/>
        </w:rPr>
        <w:t>慕容垂在前燕朝野上下准备打铺盖卷回东北老家时，最后申请坚</w:t>
      </w:r>
    </w:p>
    <w:p>
      <w:pPr>
        <w:spacing w:before="1" w:line="218" w:lineRule="auto"/>
        <w:ind w:left="130"/>
        <w:rPr>
          <w:rFonts w:ascii="SimSun" w:hAnsi="SimSun" w:eastAsia="SimSun" w:cs="SimSun"/>
          <w:sz w:val="26"/>
          <w:szCs w:val="26"/>
        </w:rPr>
      </w:pPr>
      <w:r>
        <w:rPr>
          <w:rFonts w:ascii="SimSun" w:hAnsi="SimSun" w:eastAsia="SimSun" w:cs="SimSun"/>
          <w:spacing w:val="4"/>
          <w:sz w:val="26"/>
          <w:szCs w:val="26"/>
        </w:rPr>
        <w:t>持了一把，终于拿到了部分军权，组织起对桓温北伐的阻击。</w:t>
      </w:r>
    </w:p>
    <w:p>
      <w:pPr>
        <w:spacing w:before="182" w:line="520" w:lineRule="exact"/>
        <w:ind w:left="680"/>
        <w:rPr>
          <w:rFonts w:ascii="SimSun" w:hAnsi="SimSun" w:eastAsia="SimSun" w:cs="SimSun"/>
          <w:sz w:val="26"/>
          <w:szCs w:val="26"/>
        </w:rPr>
      </w:pPr>
      <w:r>
        <w:rPr>
          <w:rFonts w:ascii="SimSun" w:hAnsi="SimSun" w:eastAsia="SimSun" w:cs="SimSun"/>
          <w:spacing w:val="14"/>
          <w:position w:val="19"/>
          <w:sz w:val="26"/>
          <w:szCs w:val="26"/>
        </w:rPr>
        <w:t>在天时来到和对石门的战略眼光布防下，慕容垂大败桓温，前燕</w:t>
      </w:r>
    </w:p>
    <w:p>
      <w:pPr>
        <w:spacing w:before="1" w:line="218" w:lineRule="auto"/>
        <w:ind w:left="130"/>
        <w:rPr>
          <w:rFonts w:ascii="SimSun" w:hAnsi="SimSun" w:eastAsia="SimSun" w:cs="SimSun"/>
          <w:sz w:val="26"/>
          <w:szCs w:val="26"/>
        </w:rPr>
      </w:pPr>
      <w:r>
        <w:rPr>
          <w:rFonts w:ascii="SimSun" w:hAnsi="SimSun" w:eastAsia="SimSun" w:cs="SimSun"/>
          <w:spacing w:val="4"/>
          <w:sz w:val="26"/>
          <w:szCs w:val="26"/>
        </w:rPr>
        <w:t>也从差点儿回东北老家的危局中再次变成“貌似”的东亚</w:t>
      </w:r>
      <w:r>
        <w:rPr>
          <w:rFonts w:ascii="SimSun" w:hAnsi="SimSun" w:eastAsia="SimSun" w:cs="SimSun"/>
          <w:spacing w:val="3"/>
          <w:sz w:val="26"/>
          <w:szCs w:val="26"/>
        </w:rPr>
        <w:t>老大。</w:t>
      </w:r>
    </w:p>
    <w:p>
      <w:pPr>
        <w:spacing w:before="173" w:line="369" w:lineRule="auto"/>
        <w:ind w:left="130" w:right="710" w:firstLine="550"/>
        <w:rPr>
          <w:rFonts w:ascii="SimSun" w:hAnsi="SimSun" w:eastAsia="SimSun" w:cs="SimSun"/>
          <w:sz w:val="26"/>
          <w:szCs w:val="26"/>
        </w:rPr>
      </w:pPr>
      <w:r>
        <w:rPr>
          <w:rFonts w:ascii="SimSun" w:hAnsi="SimSun" w:eastAsia="SimSun" w:cs="SimSun"/>
          <w:spacing w:val="7"/>
          <w:sz w:val="26"/>
          <w:szCs w:val="26"/>
        </w:rPr>
        <w:t>不过慕容垂这个挽救危亡的社稷之臣却深深刺痛了某些人</w:t>
      </w:r>
      <w:r>
        <w:rPr>
          <w:rFonts w:ascii="SimSun" w:hAnsi="SimSun" w:eastAsia="SimSun" w:cs="SimSun"/>
          <w:spacing w:val="6"/>
          <w:sz w:val="26"/>
          <w:szCs w:val="26"/>
        </w:rPr>
        <w:t>。</w:t>
      </w:r>
      <w:r>
        <w:rPr>
          <w:rFonts w:ascii="SimSun" w:hAnsi="SimSun" w:eastAsia="SimSun" w:cs="SimSun"/>
          <w:spacing w:val="67"/>
          <w:sz w:val="26"/>
          <w:szCs w:val="26"/>
        </w:rPr>
        <w:t xml:space="preserve"> </w:t>
      </w:r>
      <w:r>
        <w:rPr>
          <w:rFonts w:ascii="SimSun" w:hAnsi="SimSun" w:eastAsia="SimSun" w:cs="SimSun"/>
          <w:spacing w:val="6"/>
          <w:sz w:val="26"/>
          <w:szCs w:val="26"/>
        </w:rPr>
        <w:t>一个</w:t>
      </w:r>
      <w:r>
        <w:rPr>
          <w:rFonts w:ascii="SimSun" w:hAnsi="SimSun" w:eastAsia="SimSun" w:cs="SimSun"/>
          <w:sz w:val="26"/>
          <w:szCs w:val="26"/>
        </w:rPr>
        <w:t xml:space="preserve"> </w:t>
      </w:r>
      <w:r>
        <w:rPr>
          <w:rFonts w:ascii="SimSun" w:hAnsi="SimSun" w:eastAsia="SimSun" w:cs="SimSun"/>
          <w:spacing w:val="6"/>
          <w:sz w:val="26"/>
          <w:szCs w:val="26"/>
        </w:rPr>
        <w:t>劲儿嚷嚷着回东北老家的慕容评非常嫉恨慕容垂，这个大</w:t>
      </w:r>
      <w:r>
        <w:rPr>
          <w:rFonts w:ascii="SimSun" w:hAnsi="SimSun" w:eastAsia="SimSun" w:cs="SimSun"/>
          <w:spacing w:val="5"/>
          <w:sz w:val="26"/>
          <w:szCs w:val="26"/>
        </w:rPr>
        <w:t>侄子的英勇让</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他觉得自己被衬托得太无能了。</w:t>
      </w:r>
    </w:p>
    <w:p>
      <w:pPr>
        <w:spacing w:before="181" w:line="362" w:lineRule="auto"/>
        <w:ind w:left="130" w:right="705" w:firstLine="550"/>
        <w:rPr>
          <w:rFonts w:ascii="SimSun" w:hAnsi="SimSun" w:eastAsia="SimSun" w:cs="SimSun"/>
          <w:sz w:val="26"/>
          <w:szCs w:val="26"/>
        </w:rPr>
      </w:pPr>
      <w:r>
        <w:rPr>
          <w:rFonts w:ascii="SimSun" w:hAnsi="SimSun" w:eastAsia="SimSun" w:cs="SimSun"/>
          <w:spacing w:val="15"/>
          <w:sz w:val="26"/>
          <w:szCs w:val="26"/>
        </w:rPr>
        <w:t>慕容垂回朝后，要求对将士们进行封赏。这种挽救</w:t>
      </w:r>
      <w:r>
        <w:rPr>
          <w:rFonts w:ascii="SimSun" w:hAnsi="SimSun" w:eastAsia="SimSun" w:cs="SimSun"/>
          <w:spacing w:val="14"/>
          <w:sz w:val="26"/>
          <w:szCs w:val="26"/>
        </w:rPr>
        <w:t>国家危亡的军</w:t>
      </w:r>
      <w:r>
        <w:rPr>
          <w:rFonts w:ascii="SimSun" w:hAnsi="SimSun" w:eastAsia="SimSun" w:cs="SimSun"/>
          <w:sz w:val="26"/>
          <w:szCs w:val="26"/>
        </w:rPr>
        <w:t xml:space="preserve"> </w:t>
      </w:r>
      <w:r>
        <w:rPr>
          <w:rFonts w:ascii="SimSun" w:hAnsi="SimSun" w:eastAsia="SimSun" w:cs="SimSun"/>
          <w:spacing w:val="5"/>
          <w:sz w:val="26"/>
          <w:szCs w:val="26"/>
        </w:rPr>
        <w:t>事行动，通常来讲要给予最高规格的荣誉和物质奖励的。既是榜样，又</w:t>
      </w:r>
    </w:p>
    <w:p>
      <w:pPr>
        <w:spacing w:before="1" w:line="219" w:lineRule="auto"/>
        <w:ind w:left="130"/>
        <w:rPr>
          <w:rFonts w:ascii="SimSun" w:hAnsi="SimSun" w:eastAsia="SimSun" w:cs="SimSun"/>
          <w:sz w:val="26"/>
          <w:szCs w:val="26"/>
        </w:rPr>
      </w:pPr>
      <w:r>
        <w:rPr>
          <w:rFonts w:ascii="SimSun" w:hAnsi="SimSun" w:eastAsia="SimSun" w:cs="SimSun"/>
          <w:spacing w:val="-4"/>
          <w:sz w:val="26"/>
          <w:szCs w:val="26"/>
        </w:rPr>
        <w:t>是收买。</w:t>
      </w:r>
    </w:p>
    <w:p>
      <w:pPr>
        <w:spacing w:before="180" w:line="520" w:lineRule="exact"/>
        <w:ind w:left="680"/>
        <w:rPr>
          <w:rFonts w:ascii="SimSun" w:hAnsi="SimSun" w:eastAsia="SimSun" w:cs="SimSun"/>
          <w:sz w:val="26"/>
          <w:szCs w:val="26"/>
        </w:rPr>
      </w:pPr>
      <w:r>
        <w:rPr>
          <w:rFonts w:ascii="SimSun" w:hAnsi="SimSun" w:eastAsia="SimSun" w:cs="SimSun"/>
          <w:spacing w:val="15"/>
          <w:position w:val="19"/>
          <w:sz w:val="26"/>
          <w:szCs w:val="26"/>
        </w:rPr>
        <w:t>榜样是给所有将士们的一个承诺，好好干，榜样就</w:t>
      </w:r>
      <w:r>
        <w:rPr>
          <w:rFonts w:ascii="SimSun" w:hAnsi="SimSun" w:eastAsia="SimSun" w:cs="SimSun"/>
          <w:spacing w:val="14"/>
          <w:position w:val="19"/>
          <w:sz w:val="26"/>
          <w:szCs w:val="26"/>
        </w:rPr>
        <w:t>在身边，国家</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什么时候都不会亏待兄弟们。</w:t>
      </w:r>
    </w:p>
    <w:p>
      <w:pPr>
        <w:spacing w:before="173" w:line="362" w:lineRule="auto"/>
        <w:ind w:left="130" w:right="717" w:firstLine="550"/>
        <w:rPr>
          <w:rFonts w:ascii="SimSun" w:hAnsi="SimSun" w:eastAsia="SimSun" w:cs="SimSun"/>
          <w:sz w:val="26"/>
          <w:szCs w:val="26"/>
        </w:rPr>
      </w:pPr>
      <w:r>
        <w:rPr>
          <w:rFonts w:ascii="SimSun" w:hAnsi="SimSun" w:eastAsia="SimSun" w:cs="SimSun"/>
          <w:spacing w:val="14"/>
          <w:sz w:val="26"/>
          <w:szCs w:val="26"/>
        </w:rPr>
        <w:t>收买是因为既然已经被逼到打这种“存亡战”了，说明该国很多</w:t>
      </w:r>
      <w:r>
        <w:rPr>
          <w:rFonts w:ascii="SimSun" w:hAnsi="SimSun" w:eastAsia="SimSun" w:cs="SimSun"/>
          <w:spacing w:val="11"/>
          <w:sz w:val="26"/>
          <w:szCs w:val="26"/>
        </w:rPr>
        <w:t xml:space="preserve"> </w:t>
      </w:r>
      <w:r>
        <w:rPr>
          <w:rFonts w:ascii="SimSun" w:hAnsi="SimSun" w:eastAsia="SimSun" w:cs="SimSun"/>
          <w:spacing w:val="5"/>
          <w:sz w:val="26"/>
          <w:szCs w:val="26"/>
        </w:rPr>
        <w:t>层面上已经不行了，后续的麻烦会更多，这种收买人心也是为了下一次</w:t>
      </w:r>
    </w:p>
    <w:p>
      <w:pPr>
        <w:spacing w:line="219" w:lineRule="auto"/>
        <w:rPr>
          <w:rFonts w:ascii="SimSun" w:hAnsi="SimSun" w:eastAsia="SimSun" w:cs="SimSun"/>
          <w:sz w:val="26"/>
          <w:szCs w:val="26"/>
        </w:rPr>
      </w:pPr>
      <w:r>
        <w:rPr>
          <w:rFonts w:ascii="SimSun" w:hAnsi="SimSun" w:eastAsia="SimSun" w:cs="SimSun"/>
          <w:spacing w:val="1"/>
          <w:sz w:val="26"/>
          <w:szCs w:val="26"/>
        </w:rPr>
        <w:t>“存亡”逼近时，能够调遣更多的人。</w:t>
      </w:r>
    </w:p>
    <w:p>
      <w:pPr>
        <w:spacing w:before="182" w:line="219" w:lineRule="auto"/>
        <w:ind w:left="680"/>
        <w:rPr>
          <w:rFonts w:ascii="SimSun" w:hAnsi="SimSun" w:eastAsia="SimSun" w:cs="SimSun"/>
          <w:sz w:val="26"/>
          <w:szCs w:val="26"/>
        </w:rPr>
      </w:pPr>
      <w:r>
        <w:rPr>
          <w:rFonts w:ascii="SimSun" w:hAnsi="SimSun" w:eastAsia="SimSun" w:cs="SimSun"/>
          <w:spacing w:val="14"/>
          <w:sz w:val="26"/>
          <w:szCs w:val="26"/>
        </w:rPr>
        <w:t>结果慕容评全都压着不批。慕容垂多次跟慕容评争论，于是慕容</w:t>
      </w:r>
    </w:p>
    <w:p>
      <w:pPr>
        <w:pStyle w:val="2"/>
        <w:spacing w:line="282" w:lineRule="auto"/>
      </w:pPr>
    </w:p>
    <w:p>
      <w:pPr>
        <w:pStyle w:val="2"/>
        <w:spacing w:line="283" w:lineRule="auto"/>
      </w:pPr>
    </w:p>
    <w:p>
      <w:pPr>
        <w:pStyle w:val="2"/>
        <w:spacing w:line="283" w:lineRule="auto"/>
      </w:pPr>
    </w:p>
    <w:p>
      <w:pPr>
        <w:spacing w:before="66" w:line="219" w:lineRule="auto"/>
        <w:jc w:val="right"/>
        <w:rPr>
          <w:rFonts w:ascii="SimSun" w:hAnsi="SimSun" w:eastAsia="SimSun" w:cs="SimSun"/>
          <w:sz w:val="20"/>
          <w:szCs w:val="20"/>
        </w:rPr>
      </w:pPr>
      <w:r>
        <w:rPr>
          <w:rFonts w:ascii="SimSun" w:hAnsi="SimSun" w:eastAsia="SimSun" w:cs="SimSun"/>
          <w:spacing w:val="-5"/>
          <w:sz w:val="20"/>
          <w:szCs w:val="20"/>
        </w:rPr>
        <w:t>第12战 雄主的膨胀之路：“开其慧”“助其狂”的两种选择   1    903</w:t>
      </w:r>
    </w:p>
    <w:p>
      <w:pPr>
        <w:spacing w:line="219" w:lineRule="auto"/>
        <w:rPr>
          <w:rFonts w:ascii="SimSun" w:hAnsi="SimSun" w:eastAsia="SimSun" w:cs="SimSun"/>
          <w:sz w:val="20"/>
          <w:szCs w:val="20"/>
        </w:rPr>
        <w:sectPr>
          <w:footerReference r:id="rId12" w:type="default"/>
          <w:pgSz w:w="11910" w:h="16840"/>
          <w:pgMar w:top="400" w:right="1238" w:bottom="400" w:left="1590" w:header="0" w:footer="0" w:gutter="0"/>
          <w:cols w:space="720" w:num="1"/>
        </w:sectPr>
      </w:pPr>
    </w:p>
    <w:p>
      <w:pPr>
        <w:pStyle w:val="2"/>
        <w:spacing w:line="264" w:lineRule="auto"/>
      </w:pPr>
      <w:r>
        <w:drawing>
          <wp:anchor distT="0" distB="0" distL="0" distR="0" simplePos="0" relativeHeight="251667456" behindDoc="0" locked="0" layoutInCell="0" allowOverlap="1">
            <wp:simplePos x="0" y="0"/>
            <wp:positionH relativeFrom="page">
              <wp:posOffset>1129665</wp:posOffset>
            </wp:positionH>
            <wp:positionV relativeFrom="page">
              <wp:posOffset>7759065</wp:posOffset>
            </wp:positionV>
            <wp:extent cx="1047750" cy="6350"/>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487" w:lineRule="exact"/>
        <w:ind w:left="637"/>
        <w:rPr>
          <w:rFonts w:ascii="SimSun" w:hAnsi="SimSun" w:eastAsia="SimSun" w:cs="SimSun"/>
          <w:sz w:val="27"/>
          <w:szCs w:val="27"/>
        </w:rPr>
      </w:pPr>
      <w:r>
        <w:rPr>
          <w:rFonts w:ascii="SimSun" w:hAnsi="SimSun" w:eastAsia="SimSun" w:cs="SimSun"/>
          <w:spacing w:val="-2"/>
          <w:position w:val="16"/>
          <w:sz w:val="27"/>
          <w:szCs w:val="27"/>
        </w:rPr>
        <w:t>评找来了同样与慕容垂有仇的太后可足浑氏当战友，两人</w:t>
      </w:r>
      <w:r>
        <w:rPr>
          <w:rFonts w:ascii="SimSun" w:hAnsi="SimSun" w:eastAsia="SimSun" w:cs="SimSun"/>
          <w:spacing w:val="-3"/>
          <w:position w:val="16"/>
          <w:sz w:val="27"/>
          <w:szCs w:val="27"/>
        </w:rPr>
        <w:t>密谋要杀了这</w:t>
      </w:r>
    </w:p>
    <w:p>
      <w:pPr>
        <w:spacing w:line="217" w:lineRule="auto"/>
        <w:ind w:left="637"/>
        <w:rPr>
          <w:rFonts w:ascii="SimSun" w:hAnsi="SimSun" w:eastAsia="SimSun" w:cs="SimSun"/>
          <w:sz w:val="27"/>
          <w:szCs w:val="27"/>
        </w:rPr>
      </w:pPr>
      <w:r>
        <w:rPr>
          <w:rFonts w:ascii="SimSun" w:hAnsi="SimSun" w:eastAsia="SimSun" w:cs="SimSun"/>
          <w:spacing w:val="-17"/>
          <w:sz w:val="27"/>
          <w:szCs w:val="27"/>
        </w:rPr>
        <w:t>位帝国柱石。①</w:t>
      </w:r>
    </w:p>
    <w:p>
      <w:pPr>
        <w:spacing w:before="184" w:line="346" w:lineRule="auto"/>
        <w:ind w:left="637" w:right="259" w:firstLine="579"/>
        <w:rPr>
          <w:rFonts w:ascii="SimSun" w:hAnsi="SimSun" w:eastAsia="SimSun" w:cs="SimSun"/>
          <w:sz w:val="27"/>
          <w:szCs w:val="27"/>
        </w:rPr>
      </w:pPr>
      <w:r>
        <w:rPr>
          <w:rFonts w:ascii="SimSun" w:hAnsi="SimSun" w:eastAsia="SimSun" w:cs="SimSun"/>
          <w:spacing w:val="6"/>
          <w:sz w:val="27"/>
          <w:szCs w:val="27"/>
        </w:rPr>
        <w:t>慕容恪的儿子慕容楷和慕容垂的舅舅兰建先后从某些渠道得知了</w:t>
      </w:r>
      <w:r>
        <w:rPr>
          <w:rFonts w:ascii="SimSun" w:hAnsi="SimSun" w:eastAsia="SimSun" w:cs="SimSun"/>
          <w:spacing w:val="17"/>
          <w:sz w:val="27"/>
          <w:szCs w:val="27"/>
        </w:rPr>
        <w:t xml:space="preserve"> </w:t>
      </w:r>
      <w:r>
        <w:rPr>
          <w:rFonts w:ascii="SimSun" w:hAnsi="SimSun" w:eastAsia="SimSun" w:cs="SimSun"/>
          <w:spacing w:val="-2"/>
          <w:sz w:val="27"/>
          <w:szCs w:val="27"/>
        </w:rPr>
        <w:t>这个消息，透露给了慕容垂并表态：“你应该先发制人，只要</w:t>
      </w:r>
      <w:r>
        <w:rPr>
          <w:rFonts w:ascii="SimSun" w:hAnsi="SimSun" w:eastAsia="SimSun" w:cs="SimSun"/>
          <w:spacing w:val="-3"/>
          <w:sz w:val="27"/>
          <w:szCs w:val="27"/>
        </w:rPr>
        <w:t>除掉慕容</w:t>
      </w:r>
    </w:p>
    <w:p>
      <w:pPr>
        <w:spacing w:line="221" w:lineRule="auto"/>
        <w:ind w:left="637"/>
        <w:rPr>
          <w:rFonts w:ascii="KaiTi" w:hAnsi="KaiTi" w:eastAsia="KaiTi" w:cs="KaiTi"/>
          <w:sz w:val="27"/>
          <w:szCs w:val="27"/>
        </w:rPr>
      </w:pPr>
      <w:r>
        <w:rPr>
          <w:rFonts w:ascii="SimSun" w:hAnsi="SimSun" w:eastAsia="SimSun" w:cs="SimSun"/>
          <w:sz w:val="27"/>
          <w:szCs w:val="27"/>
        </w:rPr>
        <w:t>评及慕容臧</w:t>
      </w:r>
      <w:r>
        <w:rPr>
          <w:rFonts w:ascii="KaiTi" w:hAnsi="KaiTi" w:eastAsia="KaiTi" w:cs="KaiTi"/>
          <w:sz w:val="27"/>
          <w:szCs w:val="27"/>
        </w:rPr>
        <w:t>(慕容偶庶长子),大事必成。”②</w:t>
      </w:r>
    </w:p>
    <w:p>
      <w:pPr>
        <w:spacing w:before="184" w:line="348" w:lineRule="auto"/>
        <w:ind w:left="637" w:firstLine="579"/>
        <w:rPr>
          <w:rFonts w:ascii="SimSun" w:hAnsi="SimSun" w:eastAsia="SimSun" w:cs="SimSun"/>
          <w:sz w:val="27"/>
          <w:szCs w:val="27"/>
        </w:rPr>
      </w:pPr>
      <w:r>
        <w:rPr>
          <w:rFonts w:ascii="SimSun" w:hAnsi="SimSun" w:eastAsia="SimSun" w:cs="SimSun"/>
          <w:spacing w:val="6"/>
          <w:sz w:val="27"/>
          <w:szCs w:val="27"/>
        </w:rPr>
        <w:t xml:space="preserve">慕容垂非常谨慎，说骨肉相残而首乱于国，宁死也不能干。没多  </w:t>
      </w:r>
      <w:r>
        <w:rPr>
          <w:rFonts w:ascii="SimSun" w:hAnsi="SimSun" w:eastAsia="SimSun" w:cs="SimSun"/>
          <w:spacing w:val="11"/>
          <w:sz w:val="27"/>
          <w:szCs w:val="27"/>
        </w:rPr>
        <w:t>久，两人又来信了：“太后已经下决心要杀你，你必须要做决定了!”</w:t>
      </w:r>
    </w:p>
    <w:p>
      <w:pPr>
        <w:spacing w:line="217" w:lineRule="auto"/>
        <w:ind w:left="637"/>
        <w:rPr>
          <w:rFonts w:ascii="SimSun" w:hAnsi="SimSun" w:eastAsia="SimSun" w:cs="SimSun"/>
          <w:sz w:val="27"/>
          <w:szCs w:val="27"/>
        </w:rPr>
      </w:pPr>
      <w:r>
        <w:rPr>
          <w:rFonts w:ascii="SimSun" w:hAnsi="SimSun" w:eastAsia="SimSun" w:cs="SimSun"/>
          <w:spacing w:val="-15"/>
          <w:sz w:val="27"/>
          <w:szCs w:val="27"/>
        </w:rPr>
        <w:t>慕容垂回答：“我宁愿躲在外面也不会骨肉相残的。”③</w:t>
      </w:r>
    </w:p>
    <w:p>
      <w:pPr>
        <w:spacing w:before="195" w:line="510" w:lineRule="exact"/>
        <w:ind w:left="1216"/>
        <w:rPr>
          <w:rFonts w:ascii="SimSun" w:hAnsi="SimSun" w:eastAsia="SimSun" w:cs="SimSun"/>
          <w:sz w:val="27"/>
          <w:szCs w:val="27"/>
        </w:rPr>
      </w:pPr>
      <w:r>
        <w:rPr>
          <w:rFonts w:ascii="SimSun" w:hAnsi="SimSun" w:eastAsia="SimSun" w:cs="SimSun"/>
          <w:spacing w:val="-3"/>
          <w:position w:val="17"/>
          <w:sz w:val="27"/>
          <w:szCs w:val="27"/>
        </w:rPr>
        <w:t>其实慕容垂已经给出自己运筹后的答案了：“吾宁避之于外。”结</w:t>
      </w:r>
    </w:p>
    <w:p>
      <w:pPr>
        <w:spacing w:line="218" w:lineRule="auto"/>
        <w:ind w:left="637"/>
        <w:rPr>
          <w:rFonts w:ascii="SimSun" w:hAnsi="SimSun" w:eastAsia="SimSun" w:cs="SimSun"/>
          <w:sz w:val="27"/>
          <w:szCs w:val="27"/>
        </w:rPr>
      </w:pPr>
      <w:r>
        <w:rPr>
          <w:rFonts w:ascii="SimSun" w:hAnsi="SimSun" w:eastAsia="SimSun" w:cs="SimSun"/>
          <w:spacing w:val="-5"/>
          <w:sz w:val="27"/>
          <w:szCs w:val="27"/>
        </w:rPr>
        <w:t>果那几人没理这回事。</w:t>
      </w:r>
    </w:p>
    <w:p>
      <w:pPr>
        <w:spacing w:before="201" w:line="501" w:lineRule="exact"/>
        <w:ind w:left="1216"/>
        <w:rPr>
          <w:rFonts w:ascii="SimSun" w:hAnsi="SimSun" w:eastAsia="SimSun" w:cs="SimSun"/>
          <w:sz w:val="27"/>
          <w:szCs w:val="27"/>
        </w:rPr>
      </w:pPr>
      <w:r>
        <w:rPr>
          <w:rFonts w:ascii="SimSun" w:hAnsi="SimSun" w:eastAsia="SimSun" w:cs="SimSun"/>
          <w:position w:val="17"/>
          <w:sz w:val="27"/>
          <w:szCs w:val="27"/>
        </w:rPr>
        <w:t>在慕容垂满脸忧愁的时候，作为长子的慕容令看出了他爹的心事，</w:t>
      </w:r>
    </w:p>
    <w:p>
      <w:pPr>
        <w:spacing w:line="219" w:lineRule="auto"/>
        <w:ind w:left="637"/>
        <w:rPr>
          <w:rFonts w:ascii="SimSun" w:hAnsi="SimSun" w:eastAsia="SimSun" w:cs="SimSun"/>
          <w:sz w:val="27"/>
          <w:szCs w:val="27"/>
        </w:rPr>
      </w:pPr>
      <w:r>
        <w:rPr>
          <w:rFonts w:ascii="SimSun" w:hAnsi="SimSun" w:eastAsia="SimSun" w:cs="SimSun"/>
          <w:spacing w:val="-10"/>
          <w:sz w:val="27"/>
          <w:szCs w:val="27"/>
        </w:rPr>
        <w:t>问道：“您是不是觉得现在功高震主已经很危险了。”</w:t>
      </w:r>
    </w:p>
    <w:p>
      <w:pPr>
        <w:spacing w:before="189" w:line="510" w:lineRule="exact"/>
        <w:ind w:left="1216"/>
        <w:rPr>
          <w:rFonts w:ascii="SimSun" w:hAnsi="SimSun" w:eastAsia="SimSun" w:cs="SimSun"/>
          <w:sz w:val="27"/>
          <w:szCs w:val="27"/>
        </w:rPr>
      </w:pPr>
      <w:r>
        <w:rPr>
          <w:rFonts w:ascii="SimSun" w:hAnsi="SimSun" w:eastAsia="SimSun" w:cs="SimSun"/>
          <w:spacing w:val="-3"/>
          <w:position w:val="18"/>
          <w:sz w:val="27"/>
          <w:szCs w:val="27"/>
        </w:rPr>
        <w:t>慕容垂说：“没错啊，我一心为国，现在却要兔死狗烹，你既然看</w:t>
      </w:r>
    </w:p>
    <w:p>
      <w:pPr>
        <w:spacing w:before="1" w:line="219" w:lineRule="auto"/>
        <w:ind w:left="637"/>
        <w:rPr>
          <w:rFonts w:ascii="SimSun" w:hAnsi="SimSun" w:eastAsia="SimSun" w:cs="SimSun"/>
          <w:sz w:val="27"/>
          <w:szCs w:val="27"/>
        </w:rPr>
      </w:pPr>
      <w:r>
        <w:rPr>
          <w:rFonts w:ascii="SimSun" w:hAnsi="SimSun" w:eastAsia="SimSun" w:cs="SimSun"/>
          <w:spacing w:val="14"/>
          <w:sz w:val="27"/>
          <w:szCs w:val="27"/>
        </w:rPr>
        <w:t>出来了，有什么好办法吗?”</w:t>
      </w:r>
    </w:p>
    <w:p>
      <w:pPr>
        <w:spacing w:before="198" w:line="342" w:lineRule="auto"/>
        <w:ind w:left="637" w:right="253" w:firstLine="579"/>
        <w:rPr>
          <w:rFonts w:ascii="SimSun" w:hAnsi="SimSun" w:eastAsia="SimSun" w:cs="SimSun"/>
          <w:sz w:val="27"/>
          <w:szCs w:val="27"/>
        </w:rPr>
      </w:pPr>
      <w:r>
        <w:rPr>
          <w:rFonts w:ascii="SimSun" w:hAnsi="SimSun" w:eastAsia="SimSun" w:cs="SimSun"/>
          <w:spacing w:val="-3"/>
          <w:sz w:val="27"/>
          <w:szCs w:val="27"/>
        </w:rPr>
        <w:t>慕容令说：“主上暗弱，慕容评总掌一切，咱们现在很危险，如今</w:t>
      </w:r>
      <w:r>
        <w:rPr>
          <w:rFonts w:ascii="SimSun" w:hAnsi="SimSun" w:eastAsia="SimSun" w:cs="SimSun"/>
          <w:spacing w:val="7"/>
          <w:sz w:val="27"/>
          <w:szCs w:val="27"/>
        </w:rPr>
        <w:t xml:space="preserve"> </w:t>
      </w:r>
      <w:r>
        <w:rPr>
          <w:rFonts w:ascii="SimSun" w:hAnsi="SimSun" w:eastAsia="SimSun" w:cs="SimSun"/>
          <w:spacing w:val="-2"/>
          <w:sz w:val="27"/>
          <w:szCs w:val="27"/>
        </w:rPr>
        <w:t>想要保全宗族不失大义，不如逃到龙城，咱们谢罪后看主上的反应，如</w:t>
      </w:r>
      <w:r>
        <w:rPr>
          <w:rFonts w:ascii="SimSun" w:hAnsi="SimSun" w:eastAsia="SimSun" w:cs="SimSun"/>
          <w:sz w:val="27"/>
          <w:szCs w:val="27"/>
        </w:rPr>
        <w:t xml:space="preserve"> </w:t>
      </w:r>
      <w:r>
        <w:rPr>
          <w:rFonts w:ascii="SimSun" w:hAnsi="SimSun" w:eastAsia="SimSun" w:cs="SimSun"/>
          <w:spacing w:val="7"/>
          <w:sz w:val="27"/>
          <w:szCs w:val="27"/>
        </w:rPr>
        <w:t>果能够容得下您，不追究，那是大幸，如果</w:t>
      </w:r>
      <w:r>
        <w:rPr>
          <w:rFonts w:ascii="SimSun" w:hAnsi="SimSun" w:eastAsia="SimSun" w:cs="SimSun"/>
          <w:spacing w:val="6"/>
          <w:sz w:val="27"/>
          <w:szCs w:val="27"/>
        </w:rPr>
        <w:t>容不下您，您对内可安抚</w:t>
      </w:r>
    </w:p>
    <w:p>
      <w:pPr>
        <w:spacing w:line="218" w:lineRule="auto"/>
        <w:ind w:left="637"/>
        <w:rPr>
          <w:rFonts w:ascii="SimSun" w:hAnsi="SimSun" w:eastAsia="SimSun" w:cs="SimSun"/>
          <w:sz w:val="27"/>
          <w:szCs w:val="27"/>
        </w:rPr>
      </w:pPr>
      <w:r>
        <w:rPr>
          <w:rFonts w:ascii="SimSun" w:hAnsi="SimSun" w:eastAsia="SimSun" w:cs="SimSun"/>
          <w:spacing w:val="-4"/>
          <w:sz w:val="27"/>
          <w:szCs w:val="27"/>
        </w:rPr>
        <w:t>燕、代之地，对外可怀柔群夷，守幽州之险以自保。”</w:t>
      </w:r>
    </w:p>
    <w:p>
      <w:pPr>
        <w:spacing w:before="152" w:line="219" w:lineRule="auto"/>
        <w:ind w:left="1216"/>
        <w:rPr>
          <w:rFonts w:ascii="SimSun" w:hAnsi="SimSun" w:eastAsia="SimSun" w:cs="SimSun"/>
          <w:sz w:val="27"/>
          <w:szCs w:val="27"/>
        </w:rPr>
      </w:pPr>
      <w:r>
        <w:rPr>
          <w:rFonts w:ascii="SimSun" w:hAnsi="SimSun" w:eastAsia="SimSun" w:cs="SimSun"/>
          <w:spacing w:val="-4"/>
          <w:sz w:val="27"/>
          <w:szCs w:val="27"/>
        </w:rPr>
        <w:t>慕容垂表态：“说得好!”这也就是慕容垂心中的打算。</w:t>
      </w:r>
    </w:p>
    <w:p>
      <w:pPr>
        <w:spacing w:before="210" w:line="219" w:lineRule="auto"/>
        <w:ind w:left="1216"/>
        <w:rPr>
          <w:rFonts w:ascii="SimSun" w:hAnsi="SimSun" w:eastAsia="SimSun" w:cs="SimSun"/>
          <w:sz w:val="27"/>
          <w:szCs w:val="27"/>
        </w:rPr>
      </w:pPr>
      <w:r>
        <w:rPr>
          <w:rFonts w:ascii="SimSun" w:hAnsi="SimSun" w:eastAsia="SimSun" w:cs="SimSun"/>
          <w:spacing w:val="6"/>
          <w:sz w:val="27"/>
          <w:szCs w:val="27"/>
        </w:rPr>
        <w:t>慕容垂之所以不发动政变，是因为这个人心</w:t>
      </w:r>
      <w:r>
        <w:rPr>
          <w:rFonts w:ascii="SimSun" w:hAnsi="SimSun" w:eastAsia="SimSun" w:cs="SimSun"/>
          <w:spacing w:val="5"/>
          <w:sz w:val="27"/>
          <w:szCs w:val="27"/>
        </w:rPr>
        <w:t>思缜密，很多方面他</w:t>
      </w:r>
    </w:p>
    <w:p>
      <w:pPr>
        <w:pStyle w:val="2"/>
        <w:spacing w:line="253" w:lineRule="auto"/>
      </w:pPr>
    </w:p>
    <w:p>
      <w:pPr>
        <w:pStyle w:val="2"/>
        <w:spacing w:line="253" w:lineRule="auto"/>
      </w:pPr>
    </w:p>
    <w:p>
      <w:pPr>
        <w:pStyle w:val="2"/>
        <w:spacing w:line="254" w:lineRule="auto"/>
      </w:pPr>
    </w:p>
    <w:p>
      <w:pPr>
        <w:spacing w:before="69" w:line="265" w:lineRule="auto"/>
        <w:ind w:left="637" w:right="285" w:firstLine="47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85"/>
          <w:sz w:val="21"/>
          <w:szCs w:val="21"/>
        </w:rPr>
        <w:t xml:space="preserve"> </w:t>
      </w:r>
      <w:r>
        <w:rPr>
          <w:rFonts w:ascii="SimSun" w:hAnsi="SimSun" w:eastAsia="SimSun" w:cs="SimSun"/>
          <w:spacing w:val="-1"/>
          <w:sz w:val="21"/>
          <w:szCs w:val="21"/>
        </w:rPr>
        <w:t>《资治通鉴·晋纪二十四》:垂数以为言，与评廷争，怨隙愈深。太后可足浑氏素</w:t>
      </w:r>
      <w:r>
        <w:rPr>
          <w:rFonts w:ascii="SimSun" w:hAnsi="SimSun" w:eastAsia="SimSun" w:cs="SimSun"/>
          <w:sz w:val="21"/>
          <w:szCs w:val="21"/>
        </w:rPr>
        <w:t xml:space="preserve"> </w:t>
      </w:r>
      <w:r>
        <w:rPr>
          <w:rFonts w:ascii="SimSun" w:hAnsi="SimSun" w:eastAsia="SimSun" w:cs="SimSun"/>
          <w:spacing w:val="-5"/>
          <w:sz w:val="21"/>
          <w:szCs w:val="21"/>
        </w:rPr>
        <w:t>恶垂，毁其战功，与评密谋诛之。</w:t>
      </w:r>
    </w:p>
    <w:p>
      <w:pPr>
        <w:spacing w:before="168" w:line="260" w:lineRule="auto"/>
        <w:ind w:left="637" w:right="277" w:firstLine="479"/>
        <w:rPr>
          <w:rFonts w:ascii="SimSun" w:hAnsi="SimSun" w:eastAsia="SimSun" w:cs="SimSun"/>
          <w:sz w:val="21"/>
          <w:szCs w:val="21"/>
        </w:rPr>
      </w:pPr>
      <w:r>
        <w:rPr>
          <w:rFonts w:ascii="SimSun" w:hAnsi="SimSun" w:eastAsia="SimSun" w:cs="SimSun"/>
          <w:spacing w:val="4"/>
          <w:sz w:val="21"/>
          <w:szCs w:val="21"/>
        </w:rPr>
        <w:t>②《资治通鉴·晋纪二十四》:太宰恪之子楷及垂舅兰建知之，以告垂曰：“先发制</w:t>
      </w:r>
      <w:r>
        <w:rPr>
          <w:rFonts w:ascii="SimSun" w:hAnsi="SimSun" w:eastAsia="SimSun" w:cs="SimSun"/>
          <w:spacing w:val="13"/>
          <w:sz w:val="21"/>
          <w:szCs w:val="21"/>
        </w:rPr>
        <w:t xml:space="preserve"> </w:t>
      </w:r>
      <w:r>
        <w:rPr>
          <w:rFonts w:ascii="SimSun" w:hAnsi="SimSun" w:eastAsia="SimSun" w:cs="SimSun"/>
          <w:spacing w:val="-8"/>
          <w:sz w:val="21"/>
          <w:szCs w:val="21"/>
        </w:rPr>
        <w:t>人，但除评及乐安王臧，余无能为矣。”</w:t>
      </w:r>
    </w:p>
    <w:p>
      <w:pPr>
        <w:spacing w:before="169" w:line="256" w:lineRule="auto"/>
        <w:ind w:left="637" w:right="139" w:firstLine="479"/>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71"/>
          <w:sz w:val="21"/>
          <w:szCs w:val="21"/>
        </w:rPr>
        <w:t xml:space="preserve"> </w:t>
      </w:r>
      <w:r>
        <w:rPr>
          <w:rFonts w:ascii="SimSun" w:hAnsi="SimSun" w:eastAsia="SimSun" w:cs="SimSun"/>
          <w:spacing w:val="-2"/>
          <w:sz w:val="21"/>
          <w:szCs w:val="21"/>
        </w:rPr>
        <w:t>《资治通鉴·晋纪二十四》:顷之，二人又以告，曰：“内</w:t>
      </w:r>
      <w:r>
        <w:rPr>
          <w:rFonts w:ascii="SimSun" w:hAnsi="SimSun" w:eastAsia="SimSun" w:cs="SimSun"/>
          <w:spacing w:val="-3"/>
          <w:sz w:val="21"/>
          <w:szCs w:val="21"/>
        </w:rPr>
        <w:t>意已决，不可不早发。”</w:t>
      </w:r>
      <w:r>
        <w:rPr>
          <w:rFonts w:ascii="SimSun" w:hAnsi="SimSun" w:eastAsia="SimSun" w:cs="SimSun"/>
          <w:sz w:val="21"/>
          <w:szCs w:val="21"/>
        </w:rPr>
        <w:t xml:space="preserve"> </w:t>
      </w:r>
      <w:r>
        <w:rPr>
          <w:rFonts w:ascii="SimSun" w:hAnsi="SimSun" w:eastAsia="SimSun" w:cs="SimSun"/>
          <w:spacing w:val="-11"/>
          <w:sz w:val="21"/>
          <w:szCs w:val="21"/>
        </w:rPr>
        <w:t>垂曰：“必不可弥缝，吾宁避之于外，余非所议。”</w:t>
      </w:r>
    </w:p>
    <w:p>
      <w:pPr>
        <w:spacing w:line="256" w:lineRule="auto"/>
        <w:rPr>
          <w:rFonts w:ascii="SimSun" w:hAnsi="SimSun" w:eastAsia="SimSun" w:cs="SimSun"/>
          <w:sz w:val="21"/>
          <w:szCs w:val="21"/>
        </w:rPr>
        <w:sectPr>
          <w:footerReference r:id="rId13" w:type="default"/>
          <w:pgSz w:w="11910" w:h="16840"/>
          <w:pgMar w:top="400" w:right="1584" w:bottom="1301" w:left="1103" w:header="0" w:footer="1053" w:gutter="0"/>
          <w:cols w:space="720" w:num="1"/>
        </w:sectPr>
      </w:pPr>
    </w:p>
    <w:p>
      <w:pPr>
        <w:pStyle w:val="2"/>
        <w:spacing w:line="249" w:lineRule="auto"/>
      </w:pPr>
      <w:r>
        <w:drawing>
          <wp:anchor distT="0" distB="0" distL="0" distR="0" simplePos="0" relativeHeight="251668480" behindDoc="0" locked="0" layoutInCell="0" allowOverlap="1">
            <wp:simplePos x="0" y="0"/>
            <wp:positionH relativeFrom="page">
              <wp:posOffset>1104900</wp:posOffset>
            </wp:positionH>
            <wp:positionV relativeFrom="page">
              <wp:posOffset>8686165</wp:posOffset>
            </wp:positionV>
            <wp:extent cx="1047750" cy="6350"/>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340"/>
                    <a:stretch>
                      <a:fillRect/>
                    </a:stretch>
                  </pic:blipFill>
                  <pic:spPr>
                    <a:xfrm>
                      <a:off x="0" y="0"/>
                      <a:ext cx="1047681" cy="6416"/>
                    </a:xfrm>
                    <a:prstGeom prst="rect">
                      <a:avLst/>
                    </a:prstGeom>
                  </pic:spPr>
                </pic:pic>
              </a:graphicData>
            </a:graphic>
          </wp:anchor>
        </w:drawing>
      </w:r>
    </w:p>
    <w:p>
      <w:pPr>
        <w:pStyle w:val="2"/>
        <w:spacing w:line="249" w:lineRule="auto"/>
      </w:pPr>
    </w:p>
    <w:p>
      <w:pPr>
        <w:pStyle w:val="2"/>
        <w:spacing w:line="250" w:lineRule="auto"/>
      </w:pPr>
    </w:p>
    <w:p>
      <w:pPr>
        <w:pStyle w:val="2"/>
        <w:spacing w:line="250" w:lineRule="auto"/>
      </w:pPr>
    </w:p>
    <w:p>
      <w:pPr>
        <w:pStyle w:val="2"/>
        <w:spacing w:line="250" w:lineRule="auto"/>
      </w:pPr>
    </w:p>
    <w:p>
      <w:pPr>
        <w:spacing w:before="85" w:line="219" w:lineRule="auto"/>
        <w:ind w:left="69"/>
        <w:rPr>
          <w:rFonts w:ascii="SimSun" w:hAnsi="SimSun" w:eastAsia="SimSun" w:cs="SimSun"/>
          <w:sz w:val="26"/>
          <w:szCs w:val="26"/>
        </w:rPr>
      </w:pPr>
      <w:r>
        <w:rPr>
          <w:rFonts w:ascii="SimSun" w:hAnsi="SimSun" w:eastAsia="SimSun" w:cs="SimSun"/>
          <w:sz w:val="26"/>
          <w:szCs w:val="26"/>
        </w:rPr>
        <w:t>和桓温都很像，都是不见兔子不撒鹰。</w:t>
      </w:r>
    </w:p>
    <w:p>
      <w:pPr>
        <w:spacing w:before="190" w:line="347" w:lineRule="auto"/>
        <w:ind w:right="707" w:firstLine="560"/>
        <w:rPr>
          <w:rFonts w:ascii="SimSun" w:hAnsi="SimSun" w:eastAsia="SimSun" w:cs="SimSun"/>
          <w:sz w:val="26"/>
          <w:szCs w:val="26"/>
        </w:rPr>
      </w:pPr>
      <w:r>
        <w:rPr>
          <w:rFonts w:ascii="SimSun" w:hAnsi="SimSun" w:eastAsia="SimSun" w:cs="SimSun"/>
          <w:spacing w:val="12"/>
          <w:sz w:val="26"/>
          <w:szCs w:val="26"/>
        </w:rPr>
        <w:t>慕容垂很明白，发动政变的变数太大，自己完全处于劣势，能利</w:t>
      </w:r>
      <w:r>
        <w:rPr>
          <w:rFonts w:ascii="SimSun" w:hAnsi="SimSun" w:eastAsia="SimSun" w:cs="SimSun"/>
          <w:spacing w:val="11"/>
          <w:sz w:val="26"/>
          <w:szCs w:val="26"/>
        </w:rPr>
        <w:t xml:space="preserve"> </w:t>
      </w:r>
      <w:r>
        <w:rPr>
          <w:rFonts w:ascii="SimSun" w:hAnsi="SimSun" w:eastAsia="SimSun" w:cs="SimSun"/>
          <w:spacing w:val="4"/>
          <w:sz w:val="26"/>
          <w:szCs w:val="26"/>
        </w:rPr>
        <w:t>用的势力太少。但回到老家就不一样了，他曾经做过平州刺史，</w:t>
      </w:r>
      <w:r>
        <w:rPr>
          <w:rFonts w:ascii="SimSun" w:hAnsi="SimSun" w:eastAsia="SimSun" w:cs="SimSun"/>
          <w:spacing w:val="3"/>
          <w:sz w:val="26"/>
          <w:szCs w:val="26"/>
        </w:rPr>
        <w:t>出镇辽</w:t>
      </w:r>
    </w:p>
    <w:p>
      <w:pPr>
        <w:spacing w:line="217" w:lineRule="auto"/>
        <w:rPr>
          <w:rFonts w:ascii="SimSun" w:hAnsi="SimSun" w:eastAsia="SimSun" w:cs="SimSun"/>
          <w:sz w:val="26"/>
          <w:szCs w:val="26"/>
        </w:rPr>
      </w:pPr>
      <w:r>
        <w:rPr>
          <w:rFonts w:ascii="SimSun" w:hAnsi="SimSun" w:eastAsia="SimSun" w:cs="SimSun"/>
          <w:spacing w:val="1"/>
          <w:sz w:val="26"/>
          <w:szCs w:val="26"/>
        </w:rPr>
        <w:t>东，而且当年镇守信都时整个东部北部都是他的控制范围。①</w:t>
      </w:r>
    </w:p>
    <w:p>
      <w:pPr>
        <w:spacing w:before="198" w:line="355" w:lineRule="auto"/>
        <w:ind w:right="641" w:firstLine="560"/>
        <w:rPr>
          <w:rFonts w:ascii="SimSun" w:hAnsi="SimSun" w:eastAsia="SimSun" w:cs="SimSun"/>
          <w:sz w:val="26"/>
          <w:szCs w:val="26"/>
        </w:rPr>
      </w:pPr>
      <w:r>
        <w:rPr>
          <w:rFonts w:ascii="SimSun" w:hAnsi="SimSun" w:eastAsia="SimSun" w:cs="SimSun"/>
          <w:spacing w:val="15"/>
          <w:sz w:val="26"/>
          <w:szCs w:val="26"/>
        </w:rPr>
        <w:t>慕容垂父子敲定方案后，声称去打猎，带着嫡系</w:t>
      </w:r>
      <w:r>
        <w:rPr>
          <w:rFonts w:ascii="SimSun" w:hAnsi="SimSun" w:eastAsia="SimSun" w:cs="SimSun"/>
          <w:spacing w:val="14"/>
          <w:sz w:val="26"/>
          <w:szCs w:val="26"/>
        </w:rPr>
        <w:t>们换上便装出了</w:t>
      </w:r>
      <w:r>
        <w:rPr>
          <w:rFonts w:ascii="SimSun" w:hAnsi="SimSun" w:eastAsia="SimSun" w:cs="SimSun"/>
          <w:sz w:val="26"/>
          <w:szCs w:val="26"/>
        </w:rPr>
        <w:t xml:space="preserve"> </w:t>
      </w:r>
      <w:r>
        <w:rPr>
          <w:rFonts w:ascii="SimSun" w:hAnsi="SimSun" w:eastAsia="SimSun" w:cs="SimSun"/>
          <w:spacing w:val="5"/>
          <w:sz w:val="26"/>
          <w:szCs w:val="26"/>
        </w:rPr>
        <w:t>邺城，准备去抢占龙城。当他们走到邯郸时，很多人都明白了慕容垂的</w:t>
      </w:r>
    </w:p>
    <w:p>
      <w:pPr>
        <w:spacing w:line="220" w:lineRule="auto"/>
        <w:rPr>
          <w:rFonts w:ascii="SimSun" w:hAnsi="SimSun" w:eastAsia="SimSun" w:cs="SimSun"/>
          <w:sz w:val="26"/>
          <w:szCs w:val="26"/>
        </w:rPr>
      </w:pPr>
      <w:r>
        <w:rPr>
          <w:rFonts w:ascii="SimSun" w:hAnsi="SimSun" w:eastAsia="SimSun" w:cs="SimSun"/>
          <w:spacing w:val="2"/>
          <w:sz w:val="26"/>
          <w:szCs w:val="26"/>
        </w:rPr>
        <w:t>意图：这哪里是去打猎，这是去造反。</w:t>
      </w:r>
    </w:p>
    <w:p>
      <w:pPr>
        <w:spacing w:before="188" w:line="521" w:lineRule="exact"/>
        <w:ind w:left="560"/>
        <w:rPr>
          <w:rFonts w:ascii="SimSun" w:hAnsi="SimSun" w:eastAsia="SimSun" w:cs="SimSun"/>
          <w:sz w:val="26"/>
          <w:szCs w:val="26"/>
        </w:rPr>
      </w:pPr>
      <w:r>
        <w:rPr>
          <w:rFonts w:ascii="SimSun" w:hAnsi="SimSun" w:eastAsia="SimSun" w:cs="SimSun"/>
          <w:spacing w:val="14"/>
          <w:position w:val="19"/>
          <w:sz w:val="26"/>
          <w:szCs w:val="26"/>
        </w:rPr>
        <w:t>小儿子慕容麟因为慕容垂平时不喜欢他，就逃回了国都</w:t>
      </w:r>
      <w:r>
        <w:rPr>
          <w:rFonts w:ascii="SimSun" w:hAnsi="SimSun" w:eastAsia="SimSun" w:cs="SimSun"/>
          <w:spacing w:val="13"/>
          <w:position w:val="19"/>
          <w:sz w:val="26"/>
          <w:szCs w:val="26"/>
        </w:rPr>
        <w:t>并举报他</w:t>
      </w:r>
    </w:p>
    <w:p>
      <w:pPr>
        <w:spacing w:line="219" w:lineRule="auto"/>
        <w:rPr>
          <w:rFonts w:ascii="SimSun" w:hAnsi="SimSun" w:eastAsia="SimSun" w:cs="SimSun"/>
          <w:sz w:val="26"/>
          <w:szCs w:val="26"/>
        </w:rPr>
      </w:pPr>
      <w:r>
        <w:rPr>
          <w:rFonts w:ascii="SimSun" w:hAnsi="SimSun" w:eastAsia="SimSun" w:cs="SimSun"/>
          <w:spacing w:val="4"/>
          <w:sz w:val="26"/>
          <w:szCs w:val="26"/>
        </w:rPr>
        <w:t>爹自绝于朝廷，慕容垂周围的人也都开始作</w:t>
      </w:r>
      <w:r>
        <w:rPr>
          <w:rFonts w:ascii="SimSun" w:hAnsi="SimSun" w:eastAsia="SimSun" w:cs="SimSun"/>
          <w:spacing w:val="3"/>
          <w:sz w:val="26"/>
          <w:szCs w:val="26"/>
        </w:rPr>
        <w:t>鸟兽散。</w:t>
      </w:r>
    </w:p>
    <w:p>
      <w:pPr>
        <w:spacing w:before="200" w:line="500" w:lineRule="exact"/>
        <w:ind w:left="560"/>
        <w:rPr>
          <w:rFonts w:ascii="SimSun" w:hAnsi="SimSun" w:eastAsia="SimSun" w:cs="SimSun"/>
          <w:sz w:val="26"/>
          <w:szCs w:val="26"/>
        </w:rPr>
      </w:pPr>
      <w:r>
        <w:rPr>
          <w:rFonts w:ascii="SimSun" w:hAnsi="SimSun" w:eastAsia="SimSun" w:cs="SimSun"/>
          <w:spacing w:val="14"/>
          <w:position w:val="18"/>
          <w:sz w:val="26"/>
          <w:szCs w:val="26"/>
        </w:rPr>
        <w:t>慕容评立即派慕容强率精锐骑兵追赶，在范阳追上了慕容垂</w:t>
      </w:r>
      <w:r>
        <w:rPr>
          <w:rFonts w:ascii="SimSun" w:hAnsi="SimSun" w:eastAsia="SimSun" w:cs="SimSun"/>
          <w:spacing w:val="13"/>
          <w:position w:val="18"/>
          <w:sz w:val="26"/>
          <w:szCs w:val="26"/>
        </w:rPr>
        <w:t>，但</w:t>
      </w:r>
    </w:p>
    <w:p>
      <w:pPr>
        <w:spacing w:before="1" w:line="218" w:lineRule="auto"/>
        <w:rPr>
          <w:rFonts w:ascii="SimSun" w:hAnsi="SimSun" w:eastAsia="SimSun" w:cs="SimSun"/>
          <w:sz w:val="26"/>
          <w:szCs w:val="26"/>
        </w:rPr>
      </w:pPr>
      <w:r>
        <w:rPr>
          <w:rFonts w:ascii="SimSun" w:hAnsi="SimSun" w:eastAsia="SimSun" w:cs="SimSun"/>
          <w:spacing w:val="2"/>
          <w:sz w:val="26"/>
          <w:szCs w:val="26"/>
        </w:rPr>
        <w:t>被殿后的英武的慕容令唬住，不敢逼近。</w:t>
      </w:r>
    </w:p>
    <w:p>
      <w:pPr>
        <w:spacing w:before="202" w:line="363" w:lineRule="auto"/>
        <w:ind w:right="663" w:firstLine="560"/>
        <w:rPr>
          <w:rFonts w:ascii="SimSun" w:hAnsi="SimSun" w:eastAsia="SimSun" w:cs="SimSun"/>
          <w:sz w:val="26"/>
          <w:szCs w:val="26"/>
        </w:rPr>
      </w:pPr>
      <w:r>
        <w:rPr>
          <w:rFonts w:ascii="SimSun" w:hAnsi="SimSun" w:eastAsia="SimSun" w:cs="SimSun"/>
          <w:spacing w:val="4"/>
          <w:sz w:val="26"/>
          <w:szCs w:val="26"/>
        </w:rPr>
        <w:t>入夜，慕容令对慕容垂说：“现在事情泄露，回不去龙城了，前秦</w:t>
      </w:r>
      <w:r>
        <w:rPr>
          <w:rFonts w:ascii="SimSun" w:hAnsi="SimSun" w:eastAsia="SimSun" w:cs="SimSun"/>
          <w:spacing w:val="15"/>
          <w:sz w:val="26"/>
          <w:szCs w:val="26"/>
        </w:rPr>
        <w:t xml:space="preserve"> </w:t>
      </w:r>
      <w:r>
        <w:rPr>
          <w:rFonts w:ascii="SimSun" w:hAnsi="SimSun" w:eastAsia="SimSun" w:cs="SimSun"/>
          <w:spacing w:val="5"/>
          <w:sz w:val="26"/>
          <w:szCs w:val="26"/>
        </w:rPr>
        <w:t>苻坚正在广招英杰，不如前去归附他吧。”慕容垂说：“事到如今，还</w:t>
      </w:r>
    </w:p>
    <w:p>
      <w:pPr>
        <w:spacing w:before="1" w:line="220" w:lineRule="auto"/>
        <w:rPr>
          <w:rFonts w:ascii="SimSun" w:hAnsi="SimSun" w:eastAsia="SimSun" w:cs="SimSun"/>
          <w:sz w:val="26"/>
          <w:szCs w:val="26"/>
        </w:rPr>
      </w:pPr>
      <w:r>
        <w:rPr>
          <w:rFonts w:ascii="SimSun" w:hAnsi="SimSun" w:eastAsia="SimSun" w:cs="SimSun"/>
          <w:spacing w:val="36"/>
          <w:sz w:val="26"/>
          <w:szCs w:val="26"/>
        </w:rPr>
        <w:t>能去哪里呢?”</w:t>
      </w:r>
    </w:p>
    <w:p>
      <w:pPr>
        <w:spacing w:before="147" w:line="539" w:lineRule="exact"/>
        <w:ind w:left="560"/>
        <w:rPr>
          <w:rFonts w:ascii="SimSun" w:hAnsi="SimSun" w:eastAsia="SimSun" w:cs="SimSun"/>
          <w:sz w:val="26"/>
          <w:szCs w:val="26"/>
        </w:rPr>
      </w:pPr>
      <w:r>
        <w:rPr>
          <w:rFonts w:ascii="SimSun" w:hAnsi="SimSun" w:eastAsia="SimSun" w:cs="SimSun"/>
          <w:spacing w:val="14"/>
          <w:position w:val="21"/>
          <w:sz w:val="26"/>
          <w:szCs w:val="26"/>
        </w:rPr>
        <w:t>于是慕容垂遣散手下，让大家分头走，消灭痕迹，自己沿着太行</w:t>
      </w:r>
    </w:p>
    <w:p>
      <w:pPr>
        <w:spacing w:before="1" w:line="218" w:lineRule="auto"/>
        <w:rPr>
          <w:rFonts w:ascii="SimSun" w:hAnsi="SimSun" w:eastAsia="SimSun" w:cs="SimSun"/>
          <w:sz w:val="26"/>
          <w:szCs w:val="26"/>
        </w:rPr>
      </w:pPr>
      <w:r>
        <w:rPr>
          <w:rFonts w:ascii="SimSun" w:hAnsi="SimSun" w:eastAsia="SimSun" w:cs="SimSun"/>
          <w:spacing w:val="3"/>
          <w:sz w:val="26"/>
          <w:szCs w:val="26"/>
        </w:rPr>
        <w:t>山麓又返回了邺城，藏在了石虎的显原陵。</w:t>
      </w:r>
    </w:p>
    <w:p>
      <w:pPr>
        <w:spacing w:before="163" w:line="530" w:lineRule="exact"/>
        <w:ind w:left="560"/>
        <w:rPr>
          <w:rFonts w:ascii="SimSun" w:hAnsi="SimSun" w:eastAsia="SimSun" w:cs="SimSun"/>
          <w:sz w:val="26"/>
          <w:szCs w:val="26"/>
        </w:rPr>
      </w:pPr>
      <w:r>
        <w:rPr>
          <w:rFonts w:ascii="SimSun" w:hAnsi="SimSun" w:eastAsia="SimSun" w:cs="SimSun"/>
          <w:spacing w:val="15"/>
          <w:position w:val="20"/>
          <w:sz w:val="26"/>
          <w:szCs w:val="26"/>
        </w:rPr>
        <w:t>正隐藏间，突然有数百猎者由四面而来，这个级别的狩猎团肯定</w:t>
      </w:r>
    </w:p>
    <w:p>
      <w:pPr>
        <w:spacing w:before="1" w:line="219" w:lineRule="auto"/>
        <w:rPr>
          <w:rFonts w:ascii="SimSun" w:hAnsi="SimSun" w:eastAsia="SimSun" w:cs="SimSun"/>
          <w:sz w:val="26"/>
          <w:szCs w:val="26"/>
        </w:rPr>
      </w:pPr>
      <w:r>
        <w:rPr>
          <w:rFonts w:ascii="SimSun" w:hAnsi="SimSun" w:eastAsia="SimSun" w:cs="SimSun"/>
          <w:spacing w:val="5"/>
          <w:sz w:val="26"/>
          <w:szCs w:val="26"/>
        </w:rPr>
        <w:t>是前燕勋贵，既打不过又逃不了，慕容垂一行人准备接受</w:t>
      </w:r>
      <w:r>
        <w:rPr>
          <w:rFonts w:ascii="SimSun" w:hAnsi="SimSun" w:eastAsia="SimSun" w:cs="SimSun"/>
          <w:spacing w:val="4"/>
          <w:sz w:val="26"/>
          <w:szCs w:val="26"/>
        </w:rPr>
        <w:t>命运的审判。</w:t>
      </w:r>
    </w:p>
    <w:p>
      <w:pPr>
        <w:spacing w:before="190" w:line="362" w:lineRule="auto"/>
        <w:ind w:right="660" w:firstLine="560"/>
        <w:rPr>
          <w:rFonts w:ascii="SimSun" w:hAnsi="SimSun" w:eastAsia="SimSun" w:cs="SimSun"/>
          <w:sz w:val="26"/>
          <w:szCs w:val="26"/>
        </w:rPr>
      </w:pPr>
      <w:r>
        <w:rPr>
          <w:rFonts w:ascii="SimSun" w:hAnsi="SimSun" w:eastAsia="SimSun" w:cs="SimSun"/>
          <w:spacing w:val="14"/>
          <w:sz w:val="26"/>
          <w:szCs w:val="26"/>
        </w:rPr>
        <w:t>就在这个时候，命运之神挥了挥衣袖，那个狩猎团的猎鹰全都飞</w:t>
      </w:r>
      <w:r>
        <w:rPr>
          <w:rFonts w:ascii="SimSun" w:hAnsi="SimSun" w:eastAsia="SimSun" w:cs="SimSun"/>
          <w:spacing w:val="2"/>
          <w:sz w:val="26"/>
          <w:szCs w:val="26"/>
        </w:rPr>
        <w:t xml:space="preserve"> </w:t>
      </w:r>
      <w:r>
        <w:rPr>
          <w:rFonts w:ascii="SimSun" w:hAnsi="SimSun" w:eastAsia="SimSun" w:cs="SimSun"/>
          <w:spacing w:val="5"/>
          <w:sz w:val="26"/>
          <w:szCs w:val="26"/>
        </w:rPr>
        <w:t>起来了，这些人以为猎鹰发现了新目标开始散去。得到天佑的慕容垂杀</w:t>
      </w:r>
    </w:p>
    <w:p>
      <w:pPr>
        <w:spacing w:before="1" w:line="218" w:lineRule="auto"/>
        <w:rPr>
          <w:rFonts w:ascii="SimSun" w:hAnsi="SimSun" w:eastAsia="SimSun" w:cs="SimSun"/>
          <w:sz w:val="26"/>
          <w:szCs w:val="26"/>
        </w:rPr>
      </w:pPr>
      <w:r>
        <w:rPr>
          <w:rFonts w:ascii="SimSun" w:hAnsi="SimSun" w:eastAsia="SimSun" w:cs="SimSun"/>
          <w:spacing w:val="5"/>
          <w:sz w:val="26"/>
          <w:szCs w:val="26"/>
        </w:rPr>
        <w:t>白马祭天，对他此时身边的所有人盟誓，表示永不相负!</w:t>
      </w:r>
    </w:p>
    <w:p>
      <w:pPr>
        <w:spacing w:before="183" w:line="510" w:lineRule="exact"/>
        <w:ind w:left="560"/>
        <w:rPr>
          <w:rFonts w:ascii="SimSun" w:hAnsi="SimSun" w:eastAsia="SimSun" w:cs="SimSun"/>
          <w:sz w:val="26"/>
          <w:szCs w:val="26"/>
        </w:rPr>
      </w:pPr>
      <w:r>
        <w:rPr>
          <w:rFonts w:ascii="SimSun" w:hAnsi="SimSun" w:eastAsia="SimSun" w:cs="SimSun"/>
          <w:spacing w:val="5"/>
          <w:position w:val="19"/>
          <w:sz w:val="26"/>
          <w:szCs w:val="26"/>
        </w:rPr>
        <w:t>一路有金点子的慕容令又向慕容垂进言说：“慕容评嫉贤妒</w:t>
      </w:r>
      <w:r>
        <w:rPr>
          <w:rFonts w:ascii="SimSun" w:hAnsi="SimSun" w:eastAsia="SimSun" w:cs="SimSun"/>
          <w:spacing w:val="4"/>
          <w:position w:val="19"/>
          <w:sz w:val="26"/>
          <w:szCs w:val="26"/>
        </w:rPr>
        <w:t>能，自</w:t>
      </w:r>
    </w:p>
    <w:p>
      <w:pPr>
        <w:spacing w:before="1" w:line="219" w:lineRule="auto"/>
        <w:rPr>
          <w:rFonts w:ascii="SimSun" w:hAnsi="SimSun" w:eastAsia="SimSun" w:cs="SimSun"/>
          <w:sz w:val="26"/>
          <w:szCs w:val="26"/>
        </w:rPr>
      </w:pPr>
      <w:r>
        <w:rPr>
          <w:rFonts w:ascii="SimSun" w:hAnsi="SimSun" w:eastAsia="SimSun" w:cs="SimSun"/>
          <w:spacing w:val="6"/>
          <w:sz w:val="26"/>
          <w:szCs w:val="26"/>
        </w:rPr>
        <w:t>从谋划杀您以来众叛亲离，如今邺城没有人知道您的去向</w:t>
      </w:r>
      <w:r>
        <w:rPr>
          <w:rFonts w:ascii="SimSun" w:hAnsi="SimSun" w:eastAsia="SimSun" w:cs="SimSun"/>
          <w:spacing w:val="5"/>
          <w:sz w:val="26"/>
          <w:szCs w:val="26"/>
        </w:rPr>
        <w:t>，人们呼唤您</w:t>
      </w:r>
    </w:p>
    <w:p>
      <w:pPr>
        <w:pStyle w:val="2"/>
        <w:spacing w:line="278" w:lineRule="auto"/>
      </w:pPr>
    </w:p>
    <w:p>
      <w:pPr>
        <w:pStyle w:val="2"/>
        <w:spacing w:line="279" w:lineRule="auto"/>
      </w:pPr>
    </w:p>
    <w:p>
      <w:pPr>
        <w:pStyle w:val="2"/>
        <w:spacing w:line="279" w:lineRule="auto"/>
      </w:pPr>
    </w:p>
    <w:p>
      <w:pPr>
        <w:spacing w:before="65" w:line="402" w:lineRule="exact"/>
        <w:ind w:left="459"/>
        <w:rPr>
          <w:rFonts w:ascii="SimSun" w:hAnsi="SimSun" w:eastAsia="SimSun" w:cs="SimSun"/>
          <w:sz w:val="20"/>
          <w:szCs w:val="20"/>
        </w:rPr>
      </w:pPr>
      <w:r>
        <w:rPr>
          <w:rFonts w:ascii="SimSun" w:hAnsi="SimSun" w:eastAsia="SimSun" w:cs="SimSun"/>
          <w:spacing w:val="14"/>
          <w:position w:val="15"/>
          <w:sz w:val="20"/>
          <w:szCs w:val="20"/>
        </w:rPr>
        <w:t>①</w:t>
      </w:r>
      <w:r>
        <w:rPr>
          <w:rFonts w:ascii="SimSun" w:hAnsi="SimSun" w:eastAsia="SimSun" w:cs="SimSun"/>
          <w:spacing w:val="3"/>
          <w:position w:val="15"/>
          <w:sz w:val="20"/>
          <w:szCs w:val="20"/>
        </w:rPr>
        <w:t xml:space="preserve">  </w:t>
      </w:r>
      <w:r>
        <w:rPr>
          <w:rFonts w:ascii="SimSun" w:hAnsi="SimSun" w:eastAsia="SimSun" w:cs="SimSun"/>
          <w:spacing w:val="14"/>
          <w:position w:val="15"/>
          <w:sz w:val="20"/>
          <w:szCs w:val="20"/>
        </w:rPr>
        <w:t>《晋书·慕容暲载记》:及偶僭称尊号，封垂吴王，徙镇信都，以侍中、</w:t>
      </w:r>
      <w:r>
        <w:rPr>
          <w:rFonts w:ascii="SimSun" w:hAnsi="SimSun" w:eastAsia="SimSun" w:cs="SimSun"/>
          <w:spacing w:val="13"/>
          <w:position w:val="15"/>
          <w:sz w:val="20"/>
          <w:szCs w:val="20"/>
        </w:rPr>
        <w:t>右禁将</w:t>
      </w:r>
    </w:p>
    <w:p>
      <w:pPr>
        <w:spacing w:line="218" w:lineRule="auto"/>
        <w:rPr>
          <w:rFonts w:ascii="SimSun" w:hAnsi="SimSun" w:eastAsia="SimSun" w:cs="SimSun"/>
          <w:sz w:val="20"/>
          <w:szCs w:val="20"/>
        </w:rPr>
      </w:pPr>
      <w:r>
        <w:rPr>
          <w:rFonts w:ascii="SimSun" w:hAnsi="SimSun" w:eastAsia="SimSun" w:cs="SimSun"/>
          <w:spacing w:val="6"/>
          <w:sz w:val="20"/>
          <w:szCs w:val="20"/>
        </w:rPr>
        <w:t>军录留台事，大收东北之利。</w:t>
      </w:r>
    </w:p>
    <w:p>
      <w:pPr>
        <w:pStyle w:val="2"/>
        <w:spacing w:line="267" w:lineRule="auto"/>
      </w:pPr>
    </w:p>
    <w:p>
      <w:pPr>
        <w:pStyle w:val="2"/>
        <w:spacing w:line="267" w:lineRule="auto"/>
      </w:pPr>
    </w:p>
    <w:p>
      <w:pPr>
        <w:pStyle w:val="2"/>
        <w:spacing w:line="267" w:lineRule="auto"/>
      </w:pPr>
    </w:p>
    <w:p>
      <w:pPr>
        <w:spacing w:before="66" w:line="219" w:lineRule="auto"/>
        <w:jc w:val="right"/>
        <w:rPr>
          <w:rFonts w:ascii="SimSun" w:hAnsi="SimSun" w:eastAsia="SimSun" w:cs="SimSun"/>
          <w:sz w:val="14"/>
          <w:szCs w:val="14"/>
        </w:rPr>
      </w:pPr>
      <w:r>
        <w:rPr>
          <w:rFonts w:ascii="SimSun" w:hAnsi="SimSun" w:eastAsia="SimSun" w:cs="SimSun"/>
          <w:b/>
          <w:bCs/>
          <w:spacing w:val="-5"/>
          <w:sz w:val="20"/>
          <w:szCs w:val="20"/>
        </w:rPr>
        <w:t>第12战</w:t>
      </w:r>
      <w:r>
        <w:rPr>
          <w:rFonts w:ascii="SimSun" w:hAnsi="SimSun" w:eastAsia="SimSun" w:cs="SimSun"/>
          <w:spacing w:val="-5"/>
          <w:sz w:val="20"/>
          <w:szCs w:val="20"/>
        </w:rPr>
        <w:t xml:space="preserve"> </w:t>
      </w:r>
      <w:r>
        <w:rPr>
          <w:rFonts w:ascii="SimSun" w:hAnsi="SimSun" w:eastAsia="SimSun" w:cs="SimSun"/>
          <w:b/>
          <w:bCs/>
          <w:spacing w:val="-5"/>
          <w:sz w:val="20"/>
          <w:szCs w:val="20"/>
        </w:rPr>
        <w:t>雄主的膨胀之路：“开其慧”“助其狂”的两</w:t>
      </w:r>
      <w:r>
        <w:rPr>
          <w:rFonts w:ascii="SimSun" w:hAnsi="SimSun" w:eastAsia="SimSun" w:cs="SimSun"/>
          <w:b/>
          <w:bCs/>
          <w:spacing w:val="-6"/>
          <w:sz w:val="20"/>
          <w:szCs w:val="20"/>
        </w:rPr>
        <w:t>种选择</w:t>
      </w:r>
      <w:r>
        <w:rPr>
          <w:rFonts w:ascii="SimSun" w:hAnsi="SimSun" w:eastAsia="SimSun" w:cs="SimSun"/>
          <w:spacing w:val="-6"/>
          <w:sz w:val="20"/>
          <w:szCs w:val="20"/>
        </w:rPr>
        <w:t xml:space="preserve">        </w:t>
      </w:r>
      <w:r>
        <w:rPr>
          <w:rFonts w:ascii="SimSun" w:hAnsi="SimSun" w:eastAsia="SimSun" w:cs="SimSun"/>
          <w:b/>
          <w:bCs/>
          <w:spacing w:val="-6"/>
          <w:sz w:val="14"/>
          <w:szCs w:val="14"/>
        </w:rPr>
        <w:t>905</w:t>
      </w:r>
    </w:p>
    <w:p>
      <w:pPr>
        <w:spacing w:line="219" w:lineRule="auto"/>
        <w:rPr>
          <w:rFonts w:ascii="SimSun" w:hAnsi="SimSun" w:eastAsia="SimSun" w:cs="SimSun"/>
          <w:sz w:val="14"/>
          <w:szCs w:val="14"/>
        </w:rPr>
        <w:sectPr>
          <w:footerReference r:id="rId14" w:type="default"/>
          <w:pgSz w:w="11910" w:h="16840"/>
          <w:pgMar w:top="400" w:right="1283" w:bottom="400" w:left="1730" w:header="0" w:footer="0" w:gutter="0"/>
          <w:cols w:space="720" w:num="1"/>
        </w:sectPr>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510" w:lineRule="exact"/>
        <w:ind w:left="670"/>
        <w:rPr>
          <w:rFonts w:ascii="SimSun" w:hAnsi="SimSun" w:eastAsia="SimSun" w:cs="SimSun"/>
          <w:sz w:val="27"/>
          <w:szCs w:val="27"/>
        </w:rPr>
      </w:pPr>
      <w:r>
        <w:rPr>
          <w:rFonts w:ascii="SimSun" w:hAnsi="SimSun" w:eastAsia="SimSun" w:cs="SimSun"/>
          <w:spacing w:val="-3"/>
          <w:position w:val="18"/>
          <w:sz w:val="27"/>
          <w:szCs w:val="27"/>
        </w:rPr>
        <w:t>的回归，若顺众心，袭其无备，取之在股掌之间。今天这种机</w:t>
      </w:r>
      <w:r>
        <w:rPr>
          <w:rFonts w:ascii="SimSun" w:hAnsi="SimSun" w:eastAsia="SimSun" w:cs="SimSun"/>
          <w:spacing w:val="-4"/>
          <w:position w:val="18"/>
          <w:sz w:val="27"/>
          <w:szCs w:val="27"/>
        </w:rPr>
        <w:t>会万不可</w:t>
      </w:r>
    </w:p>
    <w:p>
      <w:pPr>
        <w:spacing w:line="218" w:lineRule="auto"/>
        <w:ind w:left="670"/>
        <w:rPr>
          <w:rFonts w:ascii="SimSun" w:hAnsi="SimSun" w:eastAsia="SimSun" w:cs="SimSun"/>
          <w:sz w:val="27"/>
          <w:szCs w:val="27"/>
        </w:rPr>
      </w:pPr>
      <w:r>
        <w:rPr>
          <w:rFonts w:ascii="SimSun" w:hAnsi="SimSun" w:eastAsia="SimSun" w:cs="SimSun"/>
          <w:spacing w:val="15"/>
          <w:sz w:val="27"/>
          <w:szCs w:val="27"/>
        </w:rPr>
        <w:t>失啊!您给我几个人我就能把这事给办了!”</w:t>
      </w:r>
    </w:p>
    <w:p>
      <w:pPr>
        <w:spacing w:before="191" w:line="500" w:lineRule="exact"/>
        <w:ind w:right="19"/>
        <w:jc w:val="right"/>
        <w:rPr>
          <w:rFonts w:ascii="SimSun" w:hAnsi="SimSun" w:eastAsia="SimSun" w:cs="SimSun"/>
          <w:sz w:val="27"/>
          <w:szCs w:val="27"/>
        </w:rPr>
      </w:pPr>
      <w:r>
        <w:rPr>
          <w:rFonts w:ascii="SimSun" w:hAnsi="SimSun" w:eastAsia="SimSun" w:cs="SimSun"/>
          <w:position w:val="17"/>
          <w:sz w:val="27"/>
          <w:szCs w:val="27"/>
        </w:rPr>
        <w:t>慕容垂道：“如你所说，要是成功了最好，要是失败了悔之不及，</w:t>
      </w:r>
    </w:p>
    <w:p>
      <w:pPr>
        <w:spacing w:line="219" w:lineRule="auto"/>
        <w:ind w:left="670"/>
        <w:rPr>
          <w:rFonts w:ascii="SimSun" w:hAnsi="SimSun" w:eastAsia="SimSun" w:cs="SimSun"/>
          <w:sz w:val="27"/>
          <w:szCs w:val="27"/>
        </w:rPr>
      </w:pPr>
      <w:r>
        <w:rPr>
          <w:rFonts w:ascii="SimSun" w:hAnsi="SimSun" w:eastAsia="SimSun" w:cs="SimSun"/>
          <w:spacing w:val="-9"/>
          <w:sz w:val="27"/>
          <w:szCs w:val="27"/>
        </w:rPr>
        <w:t>还是往西跑吧。”</w:t>
      </w:r>
    </w:p>
    <w:p>
      <w:pPr>
        <w:spacing w:before="170" w:line="355" w:lineRule="auto"/>
        <w:ind w:left="670" w:right="79" w:firstLine="560"/>
        <w:rPr>
          <w:rFonts w:ascii="KaiTi" w:hAnsi="KaiTi" w:eastAsia="KaiTi" w:cs="KaiTi"/>
          <w:sz w:val="27"/>
          <w:szCs w:val="27"/>
        </w:rPr>
      </w:pPr>
      <w:r>
        <w:rPr>
          <w:rFonts w:ascii="SimSun" w:hAnsi="SimSun" w:eastAsia="SimSun" w:cs="SimSun"/>
          <w:spacing w:val="7"/>
          <w:sz w:val="27"/>
          <w:szCs w:val="27"/>
        </w:rPr>
        <w:t>慕容垂向西行进到河阳后被管理渡口的官吏挡住，慕容垂杀掉了</w:t>
      </w:r>
      <w:r>
        <w:rPr>
          <w:rFonts w:ascii="SimSun" w:hAnsi="SimSun" w:eastAsia="SimSun" w:cs="SimSun"/>
          <w:spacing w:val="18"/>
          <w:sz w:val="27"/>
          <w:szCs w:val="27"/>
        </w:rPr>
        <w:t xml:space="preserve"> </w:t>
      </w:r>
      <w:r>
        <w:rPr>
          <w:rFonts w:ascii="SimSun" w:hAnsi="SimSun" w:eastAsia="SimSun" w:cs="SimSun"/>
          <w:spacing w:val="11"/>
          <w:sz w:val="27"/>
          <w:szCs w:val="27"/>
        </w:rPr>
        <w:t>官吏，渡过黄河，前燕一直追击到了国境边，在乙泉</w:t>
      </w:r>
      <w:r>
        <w:rPr>
          <w:rFonts w:ascii="KaiTi" w:hAnsi="KaiTi" w:eastAsia="KaiTi" w:cs="KaiTi"/>
          <w:spacing w:val="11"/>
          <w:sz w:val="27"/>
          <w:szCs w:val="27"/>
        </w:rPr>
        <w:t>(今河南宜阳县</w:t>
      </w:r>
    </w:p>
    <w:p>
      <w:pPr>
        <w:spacing w:line="218" w:lineRule="auto"/>
        <w:ind w:left="670"/>
        <w:rPr>
          <w:rFonts w:ascii="SimSun" w:hAnsi="SimSun" w:eastAsia="SimSun" w:cs="SimSun"/>
          <w:sz w:val="27"/>
          <w:szCs w:val="27"/>
        </w:rPr>
      </w:pPr>
      <w:r>
        <w:rPr>
          <w:rFonts w:ascii="SimSun" w:hAnsi="SimSun" w:eastAsia="SimSun" w:cs="SimSun"/>
          <w:sz w:val="27"/>
          <w:szCs w:val="27"/>
        </w:rPr>
        <w:t>西)时仍有当地坞堡主追杀慕容垂，但再度被慕容令击退。</w:t>
      </w:r>
    </w:p>
    <w:p>
      <w:pPr>
        <w:spacing w:before="167" w:line="350" w:lineRule="auto"/>
        <w:ind w:left="670" w:firstLine="560"/>
        <w:rPr>
          <w:rFonts w:ascii="SimSun" w:hAnsi="SimSun" w:eastAsia="SimSun" w:cs="SimSun"/>
          <w:sz w:val="27"/>
          <w:szCs w:val="27"/>
        </w:rPr>
      </w:pPr>
      <w:r>
        <w:rPr>
          <w:rFonts w:ascii="SimSun" w:hAnsi="SimSun" w:eastAsia="SimSun" w:cs="SimSun"/>
          <w:spacing w:val="11"/>
          <w:sz w:val="27"/>
          <w:szCs w:val="27"/>
        </w:rPr>
        <w:t>慕容垂带着段夫人、长子慕容令、其余的儿子们</w:t>
      </w:r>
      <w:r>
        <w:rPr>
          <w:rFonts w:ascii="KaiTi" w:hAnsi="KaiTi" w:eastAsia="KaiTi" w:cs="KaiTi"/>
          <w:spacing w:val="11"/>
          <w:sz w:val="27"/>
          <w:szCs w:val="27"/>
        </w:rPr>
        <w:t>(慕</w:t>
      </w:r>
      <w:r>
        <w:rPr>
          <w:rFonts w:ascii="KaiTi" w:hAnsi="KaiTi" w:eastAsia="KaiTi" w:cs="KaiTi"/>
          <w:spacing w:val="10"/>
          <w:sz w:val="27"/>
          <w:szCs w:val="27"/>
        </w:rPr>
        <w:t xml:space="preserve">容宝、慕容 </w:t>
      </w:r>
      <w:r>
        <w:rPr>
          <w:rFonts w:ascii="KaiTi" w:hAnsi="KaiTi" w:eastAsia="KaiTi" w:cs="KaiTi"/>
          <w:spacing w:val="6"/>
          <w:sz w:val="27"/>
          <w:szCs w:val="27"/>
        </w:rPr>
        <w:t>农、慕容隆</w:t>
      </w:r>
      <w:r>
        <w:rPr>
          <w:rFonts w:ascii="SimSun" w:hAnsi="SimSun" w:eastAsia="SimSun" w:cs="SimSun"/>
          <w:spacing w:val="6"/>
          <w:sz w:val="27"/>
          <w:szCs w:val="27"/>
        </w:rPr>
        <w:t>)、侄子慕容楷、舅舅兰建及郎中令高弼</w:t>
      </w:r>
      <w:r>
        <w:rPr>
          <w:rFonts w:ascii="SimSun" w:hAnsi="SimSun" w:eastAsia="SimSun" w:cs="SimSun"/>
          <w:spacing w:val="5"/>
          <w:sz w:val="27"/>
          <w:szCs w:val="27"/>
        </w:rPr>
        <w:t>成功逃到了前秦。</w:t>
      </w:r>
      <w:r>
        <w:rPr>
          <w:rFonts w:ascii="SimSun" w:hAnsi="SimSun" w:eastAsia="SimSun" w:cs="SimSun"/>
          <w:sz w:val="27"/>
          <w:szCs w:val="27"/>
        </w:rPr>
        <w:t xml:space="preserve"> </w:t>
      </w:r>
      <w:r>
        <w:rPr>
          <w:rFonts w:ascii="SimSun" w:hAnsi="SimSun" w:eastAsia="SimSun" w:cs="SimSun"/>
          <w:spacing w:val="-3"/>
          <w:sz w:val="27"/>
          <w:szCs w:val="27"/>
        </w:rPr>
        <w:t>慕容垂带走的人员阵容相当豪华，可以说前燕宗室的精华大部分都在这</w:t>
      </w:r>
    </w:p>
    <w:p>
      <w:pPr>
        <w:spacing w:line="220" w:lineRule="auto"/>
        <w:ind w:left="670"/>
        <w:rPr>
          <w:rFonts w:ascii="SimSun" w:hAnsi="SimSun" w:eastAsia="SimSun" w:cs="SimSun"/>
          <w:sz w:val="27"/>
          <w:szCs w:val="27"/>
        </w:rPr>
      </w:pPr>
      <w:r>
        <w:rPr>
          <w:rFonts w:ascii="SimSun" w:hAnsi="SimSun" w:eastAsia="SimSun" w:cs="SimSun"/>
          <w:spacing w:val="-12"/>
          <w:sz w:val="27"/>
          <w:szCs w:val="27"/>
        </w:rPr>
        <w:t>里了。</w:t>
      </w:r>
    </w:p>
    <w:p>
      <w:pPr>
        <w:spacing w:before="196" w:line="342" w:lineRule="auto"/>
        <w:ind w:left="670" w:firstLine="560"/>
        <w:rPr>
          <w:rFonts w:ascii="SimSun" w:hAnsi="SimSun" w:eastAsia="SimSun" w:cs="SimSun"/>
          <w:sz w:val="27"/>
          <w:szCs w:val="27"/>
        </w:rPr>
      </w:pPr>
      <w:r>
        <w:rPr>
          <w:rFonts w:ascii="SimSun" w:hAnsi="SimSun" w:eastAsia="SimSun" w:cs="SimSun"/>
          <w:spacing w:val="1"/>
          <w:sz w:val="27"/>
          <w:szCs w:val="27"/>
        </w:rPr>
        <w:t>慕容垂的这些儿子都很棒，后面在他复国的时候发挥</w:t>
      </w:r>
      <w:r>
        <w:rPr>
          <w:rFonts w:ascii="SimSun" w:hAnsi="SimSun" w:eastAsia="SimSun" w:cs="SimSun"/>
          <w:sz w:val="27"/>
          <w:szCs w:val="27"/>
        </w:rPr>
        <w:t xml:space="preserve">了很大作用、 </w:t>
      </w:r>
      <w:r>
        <w:rPr>
          <w:rFonts w:ascii="SimSun" w:hAnsi="SimSun" w:eastAsia="SimSun" w:cs="SimSun"/>
          <w:spacing w:val="-3"/>
          <w:sz w:val="27"/>
          <w:szCs w:val="27"/>
        </w:rPr>
        <w:t>水准最高也是慕容垂一直当作接班人培养的慕容令，在此次逃离邺城的</w:t>
      </w:r>
      <w:r>
        <w:rPr>
          <w:rFonts w:ascii="SimSun" w:hAnsi="SimSun" w:eastAsia="SimSun" w:cs="SimSun"/>
          <w:spacing w:val="1"/>
          <w:sz w:val="27"/>
          <w:szCs w:val="27"/>
        </w:rPr>
        <w:t xml:space="preserve">  </w:t>
      </w:r>
      <w:r>
        <w:rPr>
          <w:rFonts w:ascii="SimSun" w:hAnsi="SimSun" w:eastAsia="SimSun" w:cs="SimSun"/>
          <w:spacing w:val="-3"/>
          <w:sz w:val="27"/>
          <w:szCs w:val="27"/>
        </w:rPr>
        <w:t>谋划中堪称一号人物。无论是韬略，还是多次断后、退敌的表现，都证</w:t>
      </w:r>
    </w:p>
    <w:p>
      <w:pPr>
        <w:spacing w:line="218" w:lineRule="auto"/>
        <w:ind w:left="670"/>
        <w:rPr>
          <w:rFonts w:ascii="SimSun" w:hAnsi="SimSun" w:eastAsia="SimSun" w:cs="SimSun"/>
          <w:sz w:val="27"/>
          <w:szCs w:val="27"/>
        </w:rPr>
      </w:pPr>
      <w:r>
        <w:rPr>
          <w:rFonts w:ascii="SimSun" w:hAnsi="SimSun" w:eastAsia="SimSun" w:cs="SimSun"/>
          <w:spacing w:val="-6"/>
          <w:sz w:val="27"/>
          <w:szCs w:val="27"/>
        </w:rPr>
        <w:t>明他是才堪大用的好苗子。</w:t>
      </w:r>
    </w:p>
    <w:p>
      <w:pPr>
        <w:spacing w:before="202" w:line="342" w:lineRule="auto"/>
        <w:ind w:left="670" w:right="113" w:firstLine="560"/>
        <w:rPr>
          <w:rFonts w:ascii="SimSun" w:hAnsi="SimSun" w:eastAsia="SimSun" w:cs="SimSun"/>
          <w:sz w:val="27"/>
          <w:szCs w:val="27"/>
        </w:rPr>
      </w:pPr>
      <w:r>
        <w:rPr>
          <w:rFonts w:ascii="SimSun" w:hAnsi="SimSun" w:eastAsia="SimSun" w:cs="SimSun"/>
          <w:spacing w:val="6"/>
          <w:sz w:val="27"/>
          <w:szCs w:val="27"/>
        </w:rPr>
        <w:t>其实慕容令要偷袭慕容评的计划可行性是比较高的，而且成本很</w:t>
      </w:r>
      <w:r>
        <w:rPr>
          <w:rFonts w:ascii="SimSun" w:hAnsi="SimSun" w:eastAsia="SimSun" w:cs="SimSun"/>
          <w:spacing w:val="4"/>
          <w:sz w:val="27"/>
          <w:szCs w:val="27"/>
        </w:rPr>
        <w:t xml:space="preserve"> </w:t>
      </w:r>
      <w:r>
        <w:rPr>
          <w:rFonts w:ascii="SimSun" w:hAnsi="SimSun" w:eastAsia="SimSun" w:cs="SimSun"/>
          <w:spacing w:val="6"/>
          <w:sz w:val="27"/>
          <w:szCs w:val="27"/>
        </w:rPr>
        <w:t>低——仅带几个人去就可以。但是慕容垂没有同意，他所说的“不成</w:t>
      </w:r>
      <w:r>
        <w:rPr>
          <w:rFonts w:ascii="SimSun" w:hAnsi="SimSun" w:eastAsia="SimSun" w:cs="SimSun"/>
          <w:spacing w:val="11"/>
          <w:sz w:val="27"/>
          <w:szCs w:val="27"/>
        </w:rPr>
        <w:t xml:space="preserve"> </w:t>
      </w:r>
      <w:r>
        <w:rPr>
          <w:rFonts w:ascii="SimSun" w:hAnsi="SimSun" w:eastAsia="SimSun" w:cs="SimSun"/>
          <w:spacing w:val="2"/>
          <w:sz w:val="27"/>
          <w:szCs w:val="27"/>
        </w:rPr>
        <w:t>悔之何及”,很大程度上是因为这个文韬武略的宝贝儿子是他不能冒的</w:t>
      </w:r>
    </w:p>
    <w:p>
      <w:pPr>
        <w:spacing w:line="220" w:lineRule="auto"/>
        <w:ind w:left="670"/>
        <w:rPr>
          <w:rFonts w:ascii="SimSun" w:hAnsi="SimSun" w:eastAsia="SimSun" w:cs="SimSun"/>
          <w:sz w:val="27"/>
          <w:szCs w:val="27"/>
        </w:rPr>
      </w:pPr>
      <w:r>
        <w:rPr>
          <w:rFonts w:ascii="SimSun" w:hAnsi="SimSun" w:eastAsia="SimSun" w:cs="SimSun"/>
          <w:spacing w:val="-12"/>
          <w:sz w:val="27"/>
          <w:szCs w:val="27"/>
        </w:rPr>
        <w:t>风险。</w:t>
      </w:r>
    </w:p>
    <w:p>
      <w:pPr>
        <w:spacing w:before="206" w:line="329" w:lineRule="auto"/>
        <w:ind w:left="670" w:right="118" w:firstLine="560"/>
        <w:rPr>
          <w:rFonts w:ascii="SimSun" w:hAnsi="SimSun" w:eastAsia="SimSun" w:cs="SimSun"/>
          <w:sz w:val="27"/>
          <w:szCs w:val="27"/>
        </w:rPr>
      </w:pPr>
      <w:r>
        <w:rPr>
          <w:rFonts w:ascii="SimSun" w:hAnsi="SimSun" w:eastAsia="SimSun" w:cs="SimSun"/>
          <w:spacing w:val="16"/>
          <w:sz w:val="27"/>
          <w:szCs w:val="27"/>
        </w:rPr>
        <w:t>甚至可以说，慕容令如果能够一直在慕容垂身边的话，慕容氏</w:t>
      </w:r>
      <w:r>
        <w:rPr>
          <w:rFonts w:ascii="SimSun" w:hAnsi="SimSun" w:eastAsia="SimSun" w:cs="SimSun"/>
          <w:spacing w:val="13"/>
          <w:sz w:val="27"/>
          <w:szCs w:val="27"/>
        </w:rPr>
        <w:t xml:space="preserve"> </w:t>
      </w:r>
      <w:r>
        <w:rPr>
          <w:rFonts w:ascii="SimSun" w:hAnsi="SimSun" w:eastAsia="SimSun" w:cs="SimSun"/>
          <w:spacing w:val="6"/>
          <w:sz w:val="27"/>
          <w:szCs w:val="27"/>
        </w:rPr>
        <w:t>后面那场轰轰烈烈的复国很可能不会像烟花一样，绚烂后迅速归于了</w:t>
      </w:r>
    </w:p>
    <w:p>
      <w:pPr>
        <w:spacing w:line="220" w:lineRule="auto"/>
        <w:ind w:left="670"/>
        <w:rPr>
          <w:rFonts w:ascii="SimSun" w:hAnsi="SimSun" w:eastAsia="SimSun" w:cs="SimSun"/>
          <w:sz w:val="27"/>
          <w:szCs w:val="27"/>
        </w:rPr>
      </w:pPr>
      <w:r>
        <w:rPr>
          <w:rFonts w:ascii="SimSun" w:hAnsi="SimSun" w:eastAsia="SimSun" w:cs="SimSun"/>
          <w:spacing w:val="-12"/>
          <w:sz w:val="27"/>
          <w:szCs w:val="27"/>
        </w:rPr>
        <w:t>沉寂。</w:t>
      </w:r>
    </w:p>
    <w:p>
      <w:pPr>
        <w:spacing w:before="227" w:line="480" w:lineRule="exact"/>
        <w:ind w:left="1230"/>
        <w:rPr>
          <w:rFonts w:ascii="SimSun" w:hAnsi="SimSun" w:eastAsia="SimSun" w:cs="SimSun"/>
          <w:sz w:val="27"/>
          <w:szCs w:val="27"/>
        </w:rPr>
      </w:pPr>
      <w:r>
        <w:rPr>
          <w:rFonts w:ascii="SimSun" w:hAnsi="SimSun" w:eastAsia="SimSun" w:cs="SimSun"/>
          <w:spacing w:val="6"/>
          <w:position w:val="15"/>
          <w:sz w:val="27"/>
          <w:szCs w:val="27"/>
        </w:rPr>
        <w:t>还要专门提一下慕容楷——慕容恪的长子，他</w:t>
      </w:r>
      <w:r>
        <w:rPr>
          <w:rFonts w:ascii="SimSun" w:hAnsi="SimSun" w:eastAsia="SimSun" w:cs="SimSun"/>
          <w:spacing w:val="5"/>
          <w:position w:val="15"/>
          <w:sz w:val="27"/>
          <w:szCs w:val="27"/>
        </w:rPr>
        <w:t>也来蹬了慕容垂的</w:t>
      </w:r>
    </w:p>
    <w:p>
      <w:pPr>
        <w:spacing w:before="1" w:line="219" w:lineRule="auto"/>
        <w:ind w:left="670"/>
        <w:rPr>
          <w:rFonts w:ascii="SimSun" w:hAnsi="SimSun" w:eastAsia="SimSun" w:cs="SimSun"/>
          <w:sz w:val="27"/>
          <w:szCs w:val="27"/>
        </w:rPr>
      </w:pPr>
      <w:r>
        <w:rPr>
          <w:rFonts w:ascii="SimSun" w:hAnsi="SimSun" w:eastAsia="SimSun" w:cs="SimSun"/>
          <w:spacing w:val="-9"/>
          <w:sz w:val="27"/>
          <w:szCs w:val="27"/>
        </w:rPr>
        <w:t>这摊浑水。</w:t>
      </w:r>
    </w:p>
    <w:p>
      <w:pPr>
        <w:spacing w:before="168" w:line="500" w:lineRule="exact"/>
        <w:ind w:left="1230"/>
        <w:rPr>
          <w:rFonts w:ascii="SimSun" w:hAnsi="SimSun" w:eastAsia="SimSun" w:cs="SimSun"/>
          <w:sz w:val="27"/>
          <w:szCs w:val="27"/>
        </w:rPr>
      </w:pPr>
      <w:r>
        <w:rPr>
          <w:rFonts w:ascii="SimSun" w:hAnsi="SimSun" w:eastAsia="SimSun" w:cs="SimSun"/>
          <w:spacing w:val="5"/>
          <w:position w:val="17"/>
          <w:sz w:val="27"/>
          <w:szCs w:val="27"/>
        </w:rPr>
        <w:t>慕容恪死后，其太原王的爵位史书没有写明归属</w:t>
      </w:r>
      <w:r>
        <w:rPr>
          <w:rFonts w:ascii="SimSun" w:hAnsi="SimSun" w:eastAsia="SimSun" w:cs="SimSun"/>
          <w:spacing w:val="4"/>
          <w:position w:val="17"/>
          <w:sz w:val="27"/>
          <w:szCs w:val="27"/>
        </w:rPr>
        <w:t>，极大概率是在</w:t>
      </w:r>
    </w:p>
    <w:p>
      <w:pPr>
        <w:spacing w:before="1" w:line="218" w:lineRule="auto"/>
        <w:ind w:left="670"/>
        <w:rPr>
          <w:rFonts w:ascii="SimSun" w:hAnsi="SimSun" w:eastAsia="SimSun" w:cs="SimSun"/>
          <w:sz w:val="27"/>
          <w:szCs w:val="27"/>
        </w:rPr>
      </w:pPr>
      <w:r>
        <w:rPr>
          <w:rFonts w:ascii="SimSun" w:hAnsi="SimSun" w:eastAsia="SimSun" w:cs="SimSun"/>
          <w:spacing w:val="-4"/>
          <w:sz w:val="27"/>
          <w:szCs w:val="27"/>
        </w:rPr>
        <w:t>慕容恪死后就被收回了，因为这种级别的高官</w:t>
      </w:r>
      <w:r>
        <w:rPr>
          <w:rFonts w:ascii="SimSun" w:hAnsi="SimSun" w:eastAsia="SimSun" w:cs="SimSun"/>
          <w:spacing w:val="-5"/>
          <w:sz w:val="27"/>
          <w:szCs w:val="27"/>
        </w:rPr>
        <w:t>死后都会写明“子某，袭</w:t>
      </w:r>
    </w:p>
    <w:p>
      <w:pPr>
        <w:spacing w:line="218" w:lineRule="auto"/>
        <w:rPr>
          <w:rFonts w:ascii="SimSun" w:hAnsi="SimSun" w:eastAsia="SimSun" w:cs="SimSun"/>
          <w:sz w:val="27"/>
          <w:szCs w:val="27"/>
        </w:rPr>
        <w:sectPr>
          <w:footerReference r:id="rId15" w:type="default"/>
          <w:pgSz w:w="11910" w:h="16840"/>
          <w:pgMar w:top="400" w:right="1785" w:bottom="1271" w:left="1039" w:header="0" w:footer="1025" w:gutter="0"/>
          <w:cols w:space="720" w:num="1"/>
        </w:sectPr>
      </w:pPr>
    </w:p>
    <w:p>
      <w:pPr>
        <w:pStyle w:val="2"/>
        <w:spacing w:line="295" w:lineRule="auto"/>
      </w:pPr>
    </w:p>
    <w:p>
      <w:pPr>
        <w:pStyle w:val="2"/>
        <w:spacing w:line="295" w:lineRule="auto"/>
      </w:pPr>
    </w:p>
    <w:p>
      <w:pPr>
        <w:pStyle w:val="2"/>
        <w:spacing w:line="296" w:lineRule="auto"/>
      </w:pPr>
    </w:p>
    <w:p>
      <w:pPr>
        <w:pStyle w:val="2"/>
        <w:spacing w:line="296" w:lineRule="auto"/>
      </w:pPr>
    </w:p>
    <w:p>
      <w:pPr>
        <w:spacing w:before="88" w:line="216" w:lineRule="auto"/>
        <w:ind w:left="23"/>
        <w:rPr>
          <w:rFonts w:ascii="SimSun" w:hAnsi="SimSun" w:eastAsia="SimSun" w:cs="SimSun"/>
          <w:sz w:val="27"/>
          <w:szCs w:val="27"/>
        </w:rPr>
      </w:pPr>
      <w:r>
        <w:rPr>
          <w:rFonts w:ascii="SimSun" w:hAnsi="SimSun" w:eastAsia="SimSun" w:cs="SimSun"/>
          <w:spacing w:val="-9"/>
          <w:sz w:val="27"/>
          <w:szCs w:val="27"/>
        </w:rPr>
        <w:t>其爵”,没写，应该就是没下文了。</w:t>
      </w:r>
    </w:p>
    <w:p>
      <w:pPr>
        <w:spacing w:before="206" w:line="491" w:lineRule="exact"/>
        <w:ind w:left="583"/>
        <w:rPr>
          <w:rFonts w:ascii="SimSun" w:hAnsi="SimSun" w:eastAsia="SimSun" w:cs="SimSun"/>
          <w:sz w:val="27"/>
          <w:szCs w:val="27"/>
        </w:rPr>
      </w:pPr>
      <w:r>
        <w:rPr>
          <w:rFonts w:ascii="SimSun" w:hAnsi="SimSun" w:eastAsia="SimSun" w:cs="SimSun"/>
          <w:spacing w:val="7"/>
          <w:position w:val="16"/>
          <w:sz w:val="27"/>
          <w:szCs w:val="27"/>
        </w:rPr>
        <w:t>史书中是直到公元384年，当慕容垂开始复国大业的时候，才重</w:t>
      </w:r>
    </w:p>
    <w:p>
      <w:pPr>
        <w:spacing w:line="219" w:lineRule="auto"/>
        <w:ind w:left="23"/>
        <w:rPr>
          <w:rFonts w:ascii="SimSun" w:hAnsi="SimSun" w:eastAsia="SimSun" w:cs="SimSun"/>
          <w:sz w:val="27"/>
          <w:szCs w:val="27"/>
        </w:rPr>
      </w:pPr>
      <w:r>
        <w:rPr>
          <w:rFonts w:ascii="SimSun" w:hAnsi="SimSun" w:eastAsia="SimSun" w:cs="SimSun"/>
          <w:spacing w:val="-7"/>
          <w:sz w:val="27"/>
          <w:szCs w:val="27"/>
        </w:rPr>
        <w:t>新记载慕容楷被封回了太原王的爵位。</w:t>
      </w:r>
    </w:p>
    <w:p>
      <w:pPr>
        <w:spacing w:before="159" w:line="342" w:lineRule="auto"/>
        <w:ind w:left="23" w:right="652" w:firstLine="560"/>
        <w:rPr>
          <w:rFonts w:ascii="SimSun" w:hAnsi="SimSun" w:eastAsia="SimSun" w:cs="SimSun"/>
          <w:sz w:val="27"/>
          <w:szCs w:val="27"/>
        </w:rPr>
      </w:pPr>
      <w:r>
        <w:rPr>
          <w:rFonts w:ascii="SimSun" w:hAnsi="SimSun" w:eastAsia="SimSun" w:cs="SimSun"/>
          <w:spacing w:val="4"/>
          <w:sz w:val="27"/>
          <w:szCs w:val="27"/>
        </w:rPr>
        <w:t>慕容恪有三个儿子，但却没有人能继承他的爵位，这基本可以说</w:t>
      </w:r>
      <w:r>
        <w:rPr>
          <w:rFonts w:ascii="SimSun" w:hAnsi="SimSun" w:eastAsia="SimSun" w:cs="SimSun"/>
          <w:spacing w:val="8"/>
          <w:sz w:val="27"/>
          <w:szCs w:val="27"/>
        </w:rPr>
        <w:t xml:space="preserve"> </w:t>
      </w:r>
      <w:r>
        <w:rPr>
          <w:rFonts w:ascii="SimSun" w:hAnsi="SimSun" w:eastAsia="SimSun" w:cs="SimSun"/>
          <w:spacing w:val="-5"/>
          <w:sz w:val="27"/>
          <w:szCs w:val="27"/>
        </w:rPr>
        <w:t>明，这三个儿子都不是嫡子。但即便如此也不应该，毕竟慕容恪不</w:t>
      </w:r>
      <w:r>
        <w:rPr>
          <w:rFonts w:ascii="SimSun" w:hAnsi="SimSun" w:eastAsia="SimSun" w:cs="SimSun"/>
          <w:spacing w:val="-6"/>
          <w:sz w:val="27"/>
          <w:szCs w:val="27"/>
        </w:rPr>
        <w:t>是一</w:t>
      </w:r>
      <w:r>
        <w:rPr>
          <w:rFonts w:ascii="SimSun" w:hAnsi="SimSun" w:eastAsia="SimSun" w:cs="SimSun"/>
          <w:sz w:val="27"/>
          <w:szCs w:val="27"/>
        </w:rPr>
        <w:t xml:space="preserve"> </w:t>
      </w:r>
      <w:r>
        <w:rPr>
          <w:rFonts w:ascii="SimSun" w:hAnsi="SimSun" w:eastAsia="SimSun" w:cs="SimSun"/>
          <w:spacing w:val="-5"/>
          <w:sz w:val="27"/>
          <w:szCs w:val="27"/>
        </w:rPr>
        <w:t>般人，大咖位的慕容恪死后儿子居然不能承其爵位，朝廷也是相当冷血</w:t>
      </w:r>
    </w:p>
    <w:p>
      <w:pPr>
        <w:spacing w:line="220" w:lineRule="auto"/>
        <w:ind w:left="23"/>
        <w:rPr>
          <w:rFonts w:ascii="SimSun" w:hAnsi="SimSun" w:eastAsia="SimSun" w:cs="SimSun"/>
          <w:sz w:val="27"/>
          <w:szCs w:val="27"/>
        </w:rPr>
      </w:pPr>
      <w:r>
        <w:rPr>
          <w:rFonts w:ascii="SimSun" w:hAnsi="SimSun" w:eastAsia="SimSun" w:cs="SimSun"/>
          <w:spacing w:val="-8"/>
          <w:sz w:val="27"/>
          <w:szCs w:val="27"/>
        </w:rPr>
        <w:t>人走茶凉了。</w:t>
      </w:r>
    </w:p>
    <w:p>
      <w:pPr>
        <w:spacing w:before="178" w:line="348" w:lineRule="auto"/>
        <w:ind w:left="23" w:right="652" w:firstLine="560"/>
        <w:rPr>
          <w:rFonts w:ascii="SimSun" w:hAnsi="SimSun" w:eastAsia="SimSun" w:cs="SimSun"/>
          <w:sz w:val="27"/>
          <w:szCs w:val="27"/>
        </w:rPr>
      </w:pPr>
      <w:r>
        <w:rPr>
          <w:rFonts w:ascii="SimSun" w:hAnsi="SimSun" w:eastAsia="SimSun" w:cs="SimSun"/>
          <w:spacing w:val="4"/>
          <w:sz w:val="27"/>
          <w:szCs w:val="27"/>
        </w:rPr>
        <w:t>这就将慕容恪的儿子们逼到了慕容垂这边，甚至他的长子慕容楷</w:t>
      </w:r>
      <w:r>
        <w:rPr>
          <w:rFonts w:ascii="SimSun" w:hAnsi="SimSun" w:eastAsia="SimSun" w:cs="SimSun"/>
          <w:spacing w:val="8"/>
          <w:sz w:val="27"/>
          <w:szCs w:val="27"/>
        </w:rPr>
        <w:t xml:space="preserve"> </w:t>
      </w:r>
      <w:r>
        <w:rPr>
          <w:rFonts w:ascii="SimSun" w:hAnsi="SimSun" w:eastAsia="SimSun" w:cs="SimSun"/>
          <w:spacing w:val="-1"/>
          <w:sz w:val="27"/>
          <w:szCs w:val="27"/>
        </w:rPr>
        <w:t>居然会和慕容垂做这玩命的事!慕容恪的长子慕容楷、次子慕容绍后来</w:t>
      </w:r>
    </w:p>
    <w:p>
      <w:pPr>
        <w:spacing w:before="1" w:line="218" w:lineRule="auto"/>
        <w:ind w:left="23"/>
        <w:rPr>
          <w:rFonts w:ascii="SimSun" w:hAnsi="SimSun" w:eastAsia="SimSun" w:cs="SimSun"/>
          <w:sz w:val="27"/>
          <w:szCs w:val="27"/>
        </w:rPr>
      </w:pPr>
      <w:r>
        <w:rPr>
          <w:rFonts w:ascii="SimSun" w:hAnsi="SimSun" w:eastAsia="SimSun" w:cs="SimSun"/>
          <w:spacing w:val="-5"/>
          <w:sz w:val="27"/>
          <w:szCs w:val="27"/>
        </w:rPr>
        <w:t>都成了慕容垂的铁杆，都在慕容垂的复国过程中立下了汗马功劳。</w:t>
      </w:r>
    </w:p>
    <w:p>
      <w:pPr>
        <w:spacing w:before="190" w:line="511" w:lineRule="exact"/>
        <w:ind w:left="583"/>
        <w:rPr>
          <w:rFonts w:ascii="SimSun" w:hAnsi="SimSun" w:eastAsia="SimSun" w:cs="SimSun"/>
          <w:sz w:val="27"/>
          <w:szCs w:val="27"/>
        </w:rPr>
      </w:pPr>
      <w:r>
        <w:rPr>
          <w:rFonts w:ascii="SimSun" w:hAnsi="SimSun" w:eastAsia="SimSun" w:cs="SimSun"/>
          <w:spacing w:val="5"/>
          <w:position w:val="18"/>
          <w:sz w:val="27"/>
          <w:szCs w:val="27"/>
        </w:rPr>
        <w:t>前燕的政体此时已不仅仅是朽烂了，而且从根本上也看不到什么</w:t>
      </w:r>
    </w:p>
    <w:p>
      <w:pPr>
        <w:spacing w:line="219" w:lineRule="auto"/>
        <w:ind w:left="23"/>
        <w:rPr>
          <w:rFonts w:ascii="SimSun" w:hAnsi="SimSun" w:eastAsia="SimSun" w:cs="SimSun"/>
          <w:sz w:val="27"/>
          <w:szCs w:val="27"/>
        </w:rPr>
      </w:pPr>
      <w:r>
        <w:rPr>
          <w:rFonts w:ascii="SimSun" w:hAnsi="SimSun" w:eastAsia="SimSun" w:cs="SimSun"/>
          <w:spacing w:val="-12"/>
          <w:sz w:val="27"/>
          <w:szCs w:val="27"/>
        </w:rPr>
        <w:t>未来。</w:t>
      </w:r>
    </w:p>
    <w:p>
      <w:pPr>
        <w:spacing w:before="180" w:line="509" w:lineRule="exact"/>
        <w:ind w:left="583"/>
        <w:rPr>
          <w:rFonts w:ascii="SimSun" w:hAnsi="SimSun" w:eastAsia="SimSun" w:cs="SimSun"/>
          <w:sz w:val="27"/>
          <w:szCs w:val="27"/>
        </w:rPr>
      </w:pPr>
      <w:r>
        <w:rPr>
          <w:rFonts w:ascii="SimSun" w:hAnsi="SimSun" w:eastAsia="SimSun" w:cs="SimSun"/>
          <w:spacing w:val="4"/>
          <w:position w:val="17"/>
          <w:sz w:val="27"/>
          <w:szCs w:val="27"/>
        </w:rPr>
        <w:t>因为无论政治这个东西有多么理性，但看上去还是需要有人情味</w:t>
      </w:r>
    </w:p>
    <w:p>
      <w:pPr>
        <w:spacing w:before="1" w:line="218" w:lineRule="auto"/>
        <w:ind w:left="23"/>
        <w:rPr>
          <w:rFonts w:ascii="SimSun" w:hAnsi="SimSun" w:eastAsia="SimSun" w:cs="SimSun"/>
          <w:sz w:val="27"/>
          <w:szCs w:val="27"/>
        </w:rPr>
      </w:pPr>
      <w:r>
        <w:rPr>
          <w:rFonts w:ascii="SimSun" w:hAnsi="SimSun" w:eastAsia="SimSun" w:cs="SimSun"/>
          <w:spacing w:val="-5"/>
          <w:sz w:val="27"/>
          <w:szCs w:val="27"/>
        </w:rPr>
        <w:t>的，而这牵扯到了政治这种无限游戏能否更久远地玩下去。</w:t>
      </w:r>
    </w:p>
    <w:p>
      <w:pPr>
        <w:spacing w:before="181" w:line="522" w:lineRule="exact"/>
        <w:ind w:left="583"/>
        <w:rPr>
          <w:rFonts w:ascii="SimSun" w:hAnsi="SimSun" w:eastAsia="SimSun" w:cs="SimSun"/>
          <w:sz w:val="27"/>
          <w:szCs w:val="27"/>
        </w:rPr>
      </w:pPr>
      <w:r>
        <w:rPr>
          <w:rFonts w:ascii="SimSun" w:hAnsi="SimSun" w:eastAsia="SimSun" w:cs="SimSun"/>
          <w:spacing w:val="5"/>
          <w:position w:val="19"/>
          <w:sz w:val="27"/>
          <w:szCs w:val="27"/>
        </w:rPr>
        <w:t>慕容恪这种图腾符号都能弃之如敝屣，前燕内部还能有什么长远</w:t>
      </w:r>
    </w:p>
    <w:p>
      <w:pPr>
        <w:spacing w:before="1" w:line="220" w:lineRule="auto"/>
        <w:ind w:left="23"/>
        <w:rPr>
          <w:rFonts w:ascii="SimSun" w:hAnsi="SimSun" w:eastAsia="SimSun" w:cs="SimSun"/>
          <w:sz w:val="27"/>
          <w:szCs w:val="27"/>
        </w:rPr>
      </w:pPr>
      <w:r>
        <w:rPr>
          <w:rFonts w:ascii="SimSun" w:hAnsi="SimSun" w:eastAsia="SimSun" w:cs="SimSun"/>
          <w:spacing w:val="-2"/>
          <w:sz w:val="27"/>
          <w:szCs w:val="27"/>
        </w:rPr>
        <w:t>的政治建设?</w:t>
      </w:r>
    </w:p>
    <w:p>
      <w:pPr>
        <w:spacing w:before="163" w:line="350" w:lineRule="auto"/>
        <w:ind w:left="23" w:right="631" w:firstLine="560"/>
        <w:rPr>
          <w:rFonts w:ascii="SimSun" w:hAnsi="SimSun" w:eastAsia="SimSun" w:cs="SimSun"/>
          <w:sz w:val="27"/>
          <w:szCs w:val="27"/>
        </w:rPr>
      </w:pPr>
      <w:r>
        <w:rPr>
          <w:rFonts w:ascii="SimSun" w:hAnsi="SimSun" w:eastAsia="SimSun" w:cs="SimSun"/>
          <w:spacing w:val="7"/>
          <w:sz w:val="27"/>
          <w:szCs w:val="27"/>
        </w:rPr>
        <w:t>另一边，苻坚想睡觉有人递枕头，本来就打算吞灭</w:t>
      </w:r>
      <w:r>
        <w:rPr>
          <w:rFonts w:ascii="SimSun" w:hAnsi="SimSun" w:eastAsia="SimSun" w:cs="SimSun"/>
          <w:spacing w:val="6"/>
          <w:sz w:val="27"/>
          <w:szCs w:val="27"/>
        </w:rPr>
        <w:t>前燕，</w:t>
      </w:r>
      <w:r>
        <w:rPr>
          <w:rFonts w:ascii="SimSun" w:hAnsi="SimSun" w:eastAsia="SimSun" w:cs="SimSun"/>
          <w:spacing w:val="92"/>
          <w:sz w:val="27"/>
          <w:szCs w:val="27"/>
        </w:rPr>
        <w:t xml:space="preserve"> </w:t>
      </w:r>
      <w:r>
        <w:rPr>
          <w:rFonts w:ascii="SimSun" w:hAnsi="SimSun" w:eastAsia="SimSun" w:cs="SimSun"/>
          <w:spacing w:val="6"/>
          <w:sz w:val="27"/>
          <w:szCs w:val="27"/>
        </w:rPr>
        <w:t>一直</w:t>
      </w:r>
      <w:r>
        <w:rPr>
          <w:rFonts w:ascii="SimSun" w:hAnsi="SimSun" w:eastAsia="SimSun" w:cs="SimSun"/>
          <w:sz w:val="27"/>
          <w:szCs w:val="27"/>
        </w:rPr>
        <w:t xml:space="preserve"> </w:t>
      </w:r>
      <w:r>
        <w:rPr>
          <w:rFonts w:ascii="SimSun" w:hAnsi="SimSun" w:eastAsia="SimSun" w:cs="SimSun"/>
          <w:spacing w:val="5"/>
          <w:sz w:val="27"/>
          <w:szCs w:val="27"/>
        </w:rPr>
        <w:t>以来最担心的就是慕容垂，听到慕容垂来投，欣喜若狂，</w:t>
      </w:r>
      <w:r>
        <w:rPr>
          <w:rFonts w:ascii="SimSun" w:hAnsi="SimSun" w:eastAsia="SimSun" w:cs="SimSun"/>
          <w:spacing w:val="4"/>
          <w:sz w:val="27"/>
          <w:szCs w:val="27"/>
        </w:rPr>
        <w:t>亲自到郊外</w:t>
      </w:r>
    </w:p>
    <w:p>
      <w:pPr>
        <w:spacing w:before="2" w:line="220" w:lineRule="auto"/>
        <w:ind w:left="23"/>
        <w:rPr>
          <w:rFonts w:ascii="SimSun" w:hAnsi="SimSun" w:eastAsia="SimSun" w:cs="SimSun"/>
          <w:sz w:val="27"/>
          <w:szCs w:val="27"/>
        </w:rPr>
      </w:pPr>
      <w:r>
        <w:rPr>
          <w:rFonts w:ascii="SimSun" w:hAnsi="SimSun" w:eastAsia="SimSun" w:cs="SimSun"/>
          <w:spacing w:val="-11"/>
          <w:sz w:val="27"/>
          <w:szCs w:val="27"/>
        </w:rPr>
        <w:t>迎接。</w:t>
      </w:r>
    </w:p>
    <w:p>
      <w:pPr>
        <w:spacing w:before="164" w:line="349" w:lineRule="auto"/>
        <w:ind w:left="23" w:right="651" w:firstLine="560"/>
        <w:rPr>
          <w:rFonts w:ascii="SimSun" w:hAnsi="SimSun" w:eastAsia="SimSun" w:cs="SimSun"/>
          <w:sz w:val="27"/>
          <w:szCs w:val="27"/>
        </w:rPr>
      </w:pPr>
      <w:r>
        <w:rPr>
          <w:rFonts w:ascii="SimSun" w:hAnsi="SimSun" w:eastAsia="SimSun" w:cs="SimSun"/>
          <w:spacing w:val="-5"/>
          <w:sz w:val="27"/>
          <w:szCs w:val="27"/>
        </w:rPr>
        <w:t>他拉着慕容垂的手说：“人杰一定会凑到一起来携手成</w:t>
      </w:r>
      <w:r>
        <w:rPr>
          <w:rFonts w:ascii="SimSun" w:hAnsi="SimSun" w:eastAsia="SimSun" w:cs="SimSun"/>
          <w:spacing w:val="-6"/>
          <w:sz w:val="27"/>
          <w:szCs w:val="27"/>
        </w:rPr>
        <w:t>就大业，这</w:t>
      </w:r>
      <w:r>
        <w:rPr>
          <w:rFonts w:ascii="SimSun" w:hAnsi="SimSun" w:eastAsia="SimSun" w:cs="SimSun"/>
          <w:sz w:val="27"/>
          <w:szCs w:val="27"/>
        </w:rPr>
        <w:t xml:space="preserve"> </w:t>
      </w:r>
      <w:r>
        <w:rPr>
          <w:rFonts w:ascii="SimSun" w:hAnsi="SimSun" w:eastAsia="SimSun" w:cs="SimSun"/>
          <w:spacing w:val="5"/>
          <w:sz w:val="27"/>
          <w:szCs w:val="27"/>
        </w:rPr>
        <w:t>是上天自然之理，我要和你共平天下，告慰</w:t>
      </w:r>
      <w:r>
        <w:rPr>
          <w:rFonts w:ascii="SimSun" w:hAnsi="SimSun" w:eastAsia="SimSun" w:cs="SimSun"/>
          <w:spacing w:val="4"/>
          <w:sz w:val="27"/>
          <w:szCs w:val="27"/>
        </w:rPr>
        <w:t>泰山后再把你的故国还给</w:t>
      </w:r>
      <w:r>
        <w:rPr>
          <w:rFonts w:ascii="SimSun" w:hAnsi="SimSun" w:eastAsia="SimSun" w:cs="SimSun"/>
          <w:sz w:val="27"/>
          <w:szCs w:val="27"/>
        </w:rPr>
        <w:t xml:space="preserve"> </w:t>
      </w:r>
      <w:r>
        <w:rPr>
          <w:rFonts w:ascii="SimSun" w:hAnsi="SimSun" w:eastAsia="SimSun" w:cs="SimSun"/>
          <w:spacing w:val="-4"/>
          <w:sz w:val="27"/>
          <w:szCs w:val="27"/>
        </w:rPr>
        <w:t>你，把幽州世世代代封给你，让你离故国不失为子之孝，投</w:t>
      </w:r>
      <w:r>
        <w:rPr>
          <w:rFonts w:ascii="SimSun" w:hAnsi="SimSun" w:eastAsia="SimSun" w:cs="SimSun"/>
          <w:spacing w:val="-5"/>
          <w:sz w:val="27"/>
          <w:szCs w:val="27"/>
        </w:rPr>
        <w:t>奔我不失事</w:t>
      </w:r>
    </w:p>
    <w:p>
      <w:pPr>
        <w:spacing w:line="220" w:lineRule="auto"/>
        <w:ind w:left="23"/>
        <w:rPr>
          <w:rFonts w:ascii="SimSun" w:hAnsi="SimSun" w:eastAsia="SimSun" w:cs="SimSun"/>
          <w:sz w:val="27"/>
          <w:szCs w:val="27"/>
        </w:rPr>
      </w:pPr>
      <w:r>
        <w:rPr>
          <w:rFonts w:ascii="SimSun" w:hAnsi="SimSun" w:eastAsia="SimSun" w:cs="SimSun"/>
          <w:spacing w:val="21"/>
          <w:sz w:val="27"/>
          <w:szCs w:val="27"/>
        </w:rPr>
        <w:t>君之忠，不亦美乎!’</w:t>
      </w:r>
    </w:p>
    <w:p>
      <w:pPr>
        <w:spacing w:before="167" w:line="510" w:lineRule="exact"/>
        <w:ind w:left="583"/>
        <w:rPr>
          <w:rFonts w:ascii="SimSun" w:hAnsi="SimSun" w:eastAsia="SimSun" w:cs="SimSun"/>
          <w:sz w:val="27"/>
          <w:szCs w:val="27"/>
        </w:rPr>
      </w:pPr>
      <w:r>
        <w:rPr>
          <w:rFonts w:ascii="SimSun" w:hAnsi="SimSun" w:eastAsia="SimSun" w:cs="SimSun"/>
          <w:spacing w:val="7"/>
          <w:position w:val="18"/>
          <w:sz w:val="27"/>
          <w:szCs w:val="27"/>
        </w:rPr>
        <w:t>苻坚对慕容垂以英雄相惜，他不仅大爱慕容垂，还看重慕</w:t>
      </w:r>
      <w:r>
        <w:rPr>
          <w:rFonts w:ascii="SimSun" w:hAnsi="SimSun" w:eastAsia="SimSun" w:cs="SimSun"/>
          <w:spacing w:val="6"/>
          <w:position w:val="18"/>
          <w:sz w:val="27"/>
          <w:szCs w:val="27"/>
        </w:rPr>
        <w:t>容令、</w:t>
      </w:r>
    </w:p>
    <w:p>
      <w:pPr>
        <w:spacing w:before="1" w:line="218" w:lineRule="auto"/>
        <w:ind w:left="23"/>
        <w:rPr>
          <w:rFonts w:ascii="SimSun" w:hAnsi="SimSun" w:eastAsia="SimSun" w:cs="SimSun"/>
          <w:sz w:val="27"/>
          <w:szCs w:val="27"/>
        </w:rPr>
      </w:pPr>
      <w:r>
        <w:rPr>
          <w:rFonts w:ascii="SimSun" w:hAnsi="SimSun" w:eastAsia="SimSun" w:cs="SimSun"/>
          <w:spacing w:val="-5"/>
          <w:sz w:val="27"/>
          <w:szCs w:val="27"/>
        </w:rPr>
        <w:t>慕容楷之才，全部厚礼相待、赏赐巨万，每次这兄弟两人觐见时，苻坚</w:t>
      </w:r>
    </w:p>
    <w:p>
      <w:pPr>
        <w:pStyle w:val="2"/>
        <w:spacing w:line="264" w:lineRule="auto"/>
      </w:pPr>
    </w:p>
    <w:p>
      <w:pPr>
        <w:pStyle w:val="2"/>
        <w:spacing w:line="264" w:lineRule="auto"/>
      </w:pPr>
    </w:p>
    <w:p>
      <w:pPr>
        <w:pStyle w:val="2"/>
        <w:spacing w:line="264" w:lineRule="auto"/>
      </w:pPr>
    </w:p>
    <w:p>
      <w:pPr>
        <w:pStyle w:val="2"/>
        <w:spacing w:line="265" w:lineRule="auto"/>
      </w:pPr>
    </w:p>
    <w:p>
      <w:pPr>
        <w:pStyle w:val="2"/>
        <w:spacing w:line="265" w:lineRule="auto"/>
      </w:pPr>
    </w:p>
    <w:p>
      <w:pPr>
        <w:spacing w:before="68" w:line="219" w:lineRule="auto"/>
        <w:jc w:val="right"/>
        <w:rPr>
          <w:rFonts w:ascii="SimSun" w:hAnsi="SimSun" w:eastAsia="SimSun" w:cs="SimSun"/>
          <w:sz w:val="14"/>
          <w:szCs w:val="14"/>
        </w:rPr>
      </w:pPr>
      <w:r>
        <w:rPr>
          <w:rFonts w:ascii="SimSun" w:hAnsi="SimSun" w:eastAsia="SimSun" w:cs="SimSun"/>
          <w:spacing w:val="-13"/>
          <w:sz w:val="21"/>
          <w:szCs w:val="21"/>
        </w:rPr>
        <w:t>第12战</w:t>
      </w:r>
      <w:r>
        <w:rPr>
          <w:rFonts w:ascii="SimSun" w:hAnsi="SimSun" w:eastAsia="SimSun" w:cs="SimSun"/>
          <w:spacing w:val="-12"/>
          <w:sz w:val="21"/>
          <w:szCs w:val="21"/>
        </w:rPr>
        <w:t xml:space="preserve"> 雄主的膨胀之路：“开其慧”“</w:t>
      </w:r>
      <w:r>
        <w:rPr>
          <w:rFonts w:ascii="SimSun" w:hAnsi="SimSun" w:eastAsia="SimSun" w:cs="SimSun"/>
          <w:spacing w:val="-13"/>
          <w:sz w:val="21"/>
          <w:szCs w:val="21"/>
        </w:rPr>
        <w:t>助其狂”的两种选择</w:t>
      </w:r>
      <w:r>
        <w:rPr>
          <w:rFonts w:ascii="SimSun" w:hAnsi="SimSun" w:eastAsia="SimSun" w:cs="SimSun"/>
          <w:spacing w:val="2"/>
          <w:sz w:val="21"/>
          <w:szCs w:val="21"/>
        </w:rPr>
        <w:t xml:space="preserve">       </w:t>
      </w:r>
      <w:r>
        <w:rPr>
          <w:rFonts w:ascii="SimSun" w:hAnsi="SimSun" w:eastAsia="SimSun" w:cs="SimSun"/>
          <w:spacing w:val="-13"/>
          <w:sz w:val="14"/>
          <w:szCs w:val="14"/>
        </w:rPr>
        <w:t>90</w:t>
      </w:r>
      <w:r>
        <w:rPr>
          <w:rFonts w:ascii="SimSun" w:hAnsi="SimSun" w:eastAsia="SimSun" w:cs="SimSun"/>
          <w:spacing w:val="-9"/>
          <w:sz w:val="14"/>
          <w:szCs w:val="14"/>
        </w:rPr>
        <w:t>7</w:t>
      </w:r>
    </w:p>
    <w:p>
      <w:pPr>
        <w:spacing w:line="219" w:lineRule="auto"/>
        <w:rPr>
          <w:rFonts w:ascii="SimSun" w:hAnsi="SimSun" w:eastAsia="SimSun" w:cs="SimSun"/>
          <w:sz w:val="14"/>
          <w:szCs w:val="14"/>
        </w:rPr>
        <w:sectPr>
          <w:footerReference r:id="rId16" w:type="default"/>
          <w:pgSz w:w="11910" w:h="16840"/>
          <w:pgMar w:top="400" w:right="1206" w:bottom="400" w:left="1786" w:header="0" w:footer="0" w:gutter="0"/>
          <w:cols w:space="720" w:num="1"/>
        </w:sectPr>
      </w:pPr>
    </w:p>
    <w:p>
      <w:pPr>
        <w:pStyle w:val="2"/>
        <w:spacing w:line="241" w:lineRule="auto"/>
      </w:pPr>
      <w:r>
        <w:drawing>
          <wp:anchor distT="0" distB="0" distL="0" distR="0" simplePos="0" relativeHeight="251669504" behindDoc="0" locked="0" layoutInCell="0" allowOverlap="1">
            <wp:simplePos x="0" y="0"/>
            <wp:positionH relativeFrom="page">
              <wp:posOffset>1111250</wp:posOffset>
            </wp:positionH>
            <wp:positionV relativeFrom="page">
              <wp:posOffset>7943215</wp:posOffset>
            </wp:positionV>
            <wp:extent cx="1041400" cy="6350"/>
            <wp:effectExtent l="0" t="0" r="0" b="0"/>
            <wp:wrapNone/>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341"/>
                    <a:stretch>
                      <a:fillRect/>
                    </a:stretch>
                  </pic:blipFill>
                  <pic:spPr>
                    <a:xfrm>
                      <a:off x="0" y="0"/>
                      <a:ext cx="1041328" cy="6416"/>
                    </a:xfrm>
                    <a:prstGeom prst="rect">
                      <a:avLst/>
                    </a:prstGeom>
                  </pic:spPr>
                </pic:pic>
              </a:graphicData>
            </a:graphic>
          </wp:anchor>
        </w:drawing>
      </w: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680"/>
        <w:rPr>
          <w:rFonts w:ascii="SimSun" w:hAnsi="SimSun" w:eastAsia="SimSun" w:cs="SimSun"/>
          <w:sz w:val="26"/>
          <w:szCs w:val="26"/>
        </w:rPr>
      </w:pPr>
      <w:r>
        <w:rPr>
          <w:rFonts w:ascii="SimSun" w:hAnsi="SimSun" w:eastAsia="SimSun" w:cs="SimSun"/>
          <w:spacing w:val="-4"/>
          <w:sz w:val="26"/>
          <w:szCs w:val="26"/>
        </w:rPr>
        <w:t>都欣喜地看着他俩。(</w:t>
      </w:r>
    </w:p>
    <w:p>
      <w:pPr>
        <w:spacing w:before="191" w:line="368" w:lineRule="auto"/>
        <w:ind w:left="550" w:right="113" w:firstLine="680"/>
        <w:rPr>
          <w:rFonts w:ascii="SimSun" w:hAnsi="SimSun" w:eastAsia="SimSun" w:cs="SimSun"/>
          <w:sz w:val="26"/>
          <w:szCs w:val="26"/>
        </w:rPr>
      </w:pPr>
      <w:r>
        <w:rPr>
          <w:rFonts w:ascii="SimSun" w:hAnsi="SimSun" w:eastAsia="SimSun" w:cs="SimSun"/>
          <w:spacing w:val="16"/>
          <w:sz w:val="26"/>
          <w:szCs w:val="26"/>
        </w:rPr>
        <w:t>因为苻坚的看重，慕容垂父子迅速成了关中地区的大人物，所谓</w:t>
      </w:r>
      <w:r>
        <w:rPr>
          <w:rFonts w:ascii="SimSun" w:hAnsi="SimSun" w:eastAsia="SimSun" w:cs="SimSun"/>
          <w:sz w:val="26"/>
          <w:szCs w:val="26"/>
        </w:rPr>
        <w:t xml:space="preserve"> </w:t>
      </w:r>
      <w:r>
        <w:rPr>
          <w:rFonts w:ascii="SimSun" w:hAnsi="SimSun" w:eastAsia="SimSun" w:cs="SimSun"/>
          <w:spacing w:val="11"/>
          <w:sz w:val="26"/>
          <w:szCs w:val="26"/>
        </w:rPr>
        <w:t>“关中士民素闻垂父子名，皆向慕之”。而且苻坚、慕容垂这哥俩还创</w:t>
      </w:r>
    </w:p>
    <w:p>
      <w:pPr>
        <w:spacing w:line="217" w:lineRule="auto"/>
        <w:ind w:left="680"/>
        <w:rPr>
          <w:rFonts w:ascii="SimSun" w:hAnsi="SimSun" w:eastAsia="SimSun" w:cs="SimSun"/>
          <w:sz w:val="26"/>
          <w:szCs w:val="26"/>
        </w:rPr>
      </w:pPr>
      <w:r>
        <w:rPr>
          <w:rFonts w:ascii="SimSun" w:hAnsi="SimSun" w:eastAsia="SimSun" w:cs="SimSun"/>
          <w:spacing w:val="-8"/>
          <w:sz w:val="26"/>
          <w:szCs w:val="26"/>
        </w:rPr>
        <w:t>造了一个成语，叫“一见倾心”。②</w:t>
      </w:r>
    </w:p>
    <w:p>
      <w:pPr>
        <w:spacing w:before="195" w:line="219" w:lineRule="auto"/>
        <w:ind w:left="1230"/>
        <w:rPr>
          <w:rFonts w:ascii="SimSun" w:hAnsi="SimSun" w:eastAsia="SimSun" w:cs="SimSun"/>
          <w:sz w:val="26"/>
          <w:szCs w:val="26"/>
        </w:rPr>
      </w:pPr>
      <w:r>
        <w:rPr>
          <w:rFonts w:ascii="SimSun" w:hAnsi="SimSun" w:eastAsia="SimSun" w:cs="SimSun"/>
          <w:spacing w:val="6"/>
          <w:sz w:val="26"/>
          <w:szCs w:val="26"/>
        </w:rPr>
        <w:t>和学历史的女孩表白时不要用这个词，因为原型是俩老爷们。</w:t>
      </w:r>
    </w:p>
    <w:p>
      <w:pPr>
        <w:spacing w:before="182" w:line="550" w:lineRule="exact"/>
        <w:ind w:right="82"/>
        <w:jc w:val="right"/>
        <w:rPr>
          <w:rFonts w:ascii="SimSun" w:hAnsi="SimSun" w:eastAsia="SimSun" w:cs="SimSun"/>
          <w:sz w:val="26"/>
          <w:szCs w:val="26"/>
        </w:rPr>
      </w:pPr>
      <w:r>
        <w:rPr>
          <w:rFonts w:ascii="SimSun" w:hAnsi="SimSun" w:eastAsia="SimSun" w:cs="SimSun"/>
          <w:spacing w:val="7"/>
          <w:position w:val="22"/>
          <w:sz w:val="26"/>
          <w:szCs w:val="26"/>
        </w:rPr>
        <w:t>慕容垂之于苻坚，相当于一个人正要打比赛，然后对手把最佳选手</w:t>
      </w:r>
    </w:p>
    <w:p>
      <w:pPr>
        <w:spacing w:before="1" w:line="219" w:lineRule="auto"/>
        <w:ind w:left="680"/>
        <w:rPr>
          <w:rFonts w:ascii="SimSun" w:hAnsi="SimSun" w:eastAsia="SimSun" w:cs="SimSun"/>
          <w:sz w:val="26"/>
          <w:szCs w:val="26"/>
        </w:rPr>
      </w:pPr>
      <w:r>
        <w:rPr>
          <w:rFonts w:ascii="SimSun" w:hAnsi="SimSun" w:eastAsia="SimSun" w:cs="SimSun"/>
          <w:spacing w:val="-4"/>
          <w:sz w:val="26"/>
          <w:szCs w:val="26"/>
        </w:rPr>
        <w:t>送过来了。</w:t>
      </w:r>
    </w:p>
    <w:p>
      <w:pPr>
        <w:spacing w:before="171" w:line="517" w:lineRule="exact"/>
        <w:ind w:left="1230"/>
        <w:rPr>
          <w:rFonts w:ascii="SimSun" w:hAnsi="SimSun" w:eastAsia="SimSun" w:cs="SimSun"/>
          <w:sz w:val="26"/>
          <w:szCs w:val="26"/>
        </w:rPr>
      </w:pPr>
      <w:r>
        <w:rPr>
          <w:rFonts w:ascii="SimSun" w:hAnsi="SimSun" w:eastAsia="SimSun" w:cs="SimSun"/>
          <w:spacing w:val="6"/>
          <w:position w:val="19"/>
          <w:sz w:val="26"/>
          <w:szCs w:val="26"/>
        </w:rPr>
        <w:t>在苻坚和王猛的计划中，桓温退兵后去偷袭前燕，但慕容垂的大杀</w:t>
      </w:r>
    </w:p>
    <w:p>
      <w:pPr>
        <w:spacing w:line="217" w:lineRule="auto"/>
        <w:ind w:left="680"/>
        <w:rPr>
          <w:rFonts w:ascii="SimSun" w:hAnsi="SimSun" w:eastAsia="SimSun" w:cs="SimSun"/>
          <w:sz w:val="26"/>
          <w:szCs w:val="26"/>
        </w:rPr>
      </w:pPr>
      <w:r>
        <w:rPr>
          <w:rFonts w:ascii="SimSun" w:hAnsi="SimSun" w:eastAsia="SimSun" w:cs="SimSun"/>
          <w:spacing w:val="-1"/>
          <w:sz w:val="26"/>
          <w:szCs w:val="26"/>
        </w:rPr>
        <w:t>四方重整了前燕将士的士气和意志品质，让</w:t>
      </w:r>
      <w:r>
        <w:rPr>
          <w:rFonts w:ascii="SimSun" w:hAnsi="SimSun" w:eastAsia="SimSun" w:cs="SimSun"/>
          <w:spacing w:val="-2"/>
          <w:sz w:val="26"/>
          <w:szCs w:val="26"/>
        </w:rPr>
        <w:t>苻坚比较为难。③</w:t>
      </w:r>
    </w:p>
    <w:p>
      <w:pPr>
        <w:spacing w:before="197" w:line="510" w:lineRule="exact"/>
        <w:ind w:left="1230"/>
        <w:rPr>
          <w:rFonts w:ascii="SimSun" w:hAnsi="SimSun" w:eastAsia="SimSun" w:cs="SimSun"/>
          <w:sz w:val="26"/>
          <w:szCs w:val="26"/>
        </w:rPr>
      </w:pPr>
      <w:r>
        <w:rPr>
          <w:rFonts w:ascii="SimSun" w:hAnsi="SimSun" w:eastAsia="SimSun" w:cs="SimSun"/>
          <w:spacing w:val="16"/>
          <w:position w:val="18"/>
          <w:sz w:val="26"/>
          <w:szCs w:val="26"/>
        </w:rPr>
        <w:t>明明对面已经腐烂，但蹦出来了个大神逆天改</w:t>
      </w:r>
      <w:r>
        <w:rPr>
          <w:rFonts w:ascii="SimSun" w:hAnsi="SimSun" w:eastAsia="SimSun" w:cs="SimSun"/>
          <w:spacing w:val="15"/>
          <w:position w:val="18"/>
          <w:sz w:val="26"/>
          <w:szCs w:val="26"/>
        </w:rPr>
        <w:t>命。慕容垂的到来</w:t>
      </w:r>
    </w:p>
    <w:p>
      <w:pPr>
        <w:spacing w:line="218" w:lineRule="auto"/>
        <w:ind w:left="680"/>
        <w:rPr>
          <w:rFonts w:ascii="SimSun" w:hAnsi="SimSun" w:eastAsia="SimSun" w:cs="SimSun"/>
          <w:sz w:val="26"/>
          <w:szCs w:val="26"/>
        </w:rPr>
      </w:pPr>
      <w:r>
        <w:rPr>
          <w:rFonts w:ascii="SimSun" w:hAnsi="SimSun" w:eastAsia="SimSun" w:cs="SimSun"/>
          <w:spacing w:val="6"/>
          <w:sz w:val="26"/>
          <w:szCs w:val="26"/>
        </w:rPr>
        <w:t>消除了苻坚的最后疑虑，他决定灭燕!</w:t>
      </w:r>
    </w:p>
    <w:p>
      <w:pPr>
        <w:spacing w:before="173" w:line="540" w:lineRule="exact"/>
        <w:ind w:right="73"/>
        <w:jc w:val="right"/>
        <w:rPr>
          <w:rFonts w:ascii="SimSun" w:hAnsi="SimSun" w:eastAsia="SimSun" w:cs="SimSun"/>
          <w:sz w:val="26"/>
          <w:szCs w:val="26"/>
        </w:rPr>
      </w:pPr>
      <w:r>
        <w:rPr>
          <w:rFonts w:ascii="SimSun" w:hAnsi="SimSun" w:eastAsia="SimSun" w:cs="SimSun"/>
          <w:spacing w:val="21"/>
          <w:position w:val="21"/>
          <w:sz w:val="26"/>
          <w:szCs w:val="26"/>
        </w:rPr>
        <w:t>早在367年慕容恪死的时候，苻坚就派西戎主簿郭辩打着匈奴左</w:t>
      </w:r>
    </w:p>
    <w:p>
      <w:pPr>
        <w:spacing w:before="1" w:line="219" w:lineRule="auto"/>
        <w:ind w:left="680"/>
        <w:rPr>
          <w:rFonts w:ascii="SimSun" w:hAnsi="SimSun" w:eastAsia="SimSun" w:cs="SimSun"/>
          <w:sz w:val="26"/>
          <w:szCs w:val="26"/>
        </w:rPr>
      </w:pPr>
      <w:r>
        <w:rPr>
          <w:rFonts w:ascii="SimSun" w:hAnsi="SimSun" w:eastAsia="SimSun" w:cs="SimSun"/>
          <w:spacing w:val="3"/>
          <w:sz w:val="26"/>
          <w:szCs w:val="26"/>
        </w:rPr>
        <w:t>贤王曹毂的名义去邺城探查底细搞外交。</w:t>
      </w:r>
    </w:p>
    <w:p>
      <w:pPr>
        <w:spacing w:before="171" w:line="539" w:lineRule="exact"/>
        <w:ind w:left="1230"/>
        <w:rPr>
          <w:rFonts w:ascii="SimSun" w:hAnsi="SimSun" w:eastAsia="SimSun" w:cs="SimSun"/>
          <w:sz w:val="26"/>
          <w:szCs w:val="26"/>
        </w:rPr>
      </w:pPr>
      <w:r>
        <w:rPr>
          <w:rFonts w:ascii="SimSun" w:hAnsi="SimSun" w:eastAsia="SimSun" w:cs="SimSun"/>
          <w:spacing w:val="16"/>
          <w:position w:val="21"/>
          <w:sz w:val="26"/>
          <w:szCs w:val="26"/>
        </w:rPr>
        <w:t>郭辩遍访公卿，如入无人之境，将前燕底细摸了个遍，最后只在</w:t>
      </w:r>
    </w:p>
    <w:p>
      <w:pPr>
        <w:spacing w:before="1" w:line="218" w:lineRule="auto"/>
        <w:ind w:left="680"/>
        <w:rPr>
          <w:rFonts w:ascii="SimSun" w:hAnsi="SimSun" w:eastAsia="SimSun" w:cs="SimSun"/>
          <w:sz w:val="26"/>
          <w:szCs w:val="26"/>
        </w:rPr>
      </w:pPr>
      <w:r>
        <w:rPr>
          <w:rFonts w:ascii="SimSun" w:hAnsi="SimSun" w:eastAsia="SimSun" w:cs="SimSun"/>
          <w:spacing w:val="3"/>
          <w:sz w:val="26"/>
          <w:szCs w:val="26"/>
        </w:rPr>
        <w:t>太尉皇甫真那里才差点儿被拆穿身份。</w:t>
      </w:r>
    </w:p>
    <w:p>
      <w:pPr>
        <w:spacing w:before="171" w:line="521" w:lineRule="exact"/>
        <w:ind w:left="1230"/>
        <w:rPr>
          <w:rFonts w:ascii="SimSun" w:hAnsi="SimSun" w:eastAsia="SimSun" w:cs="SimSun"/>
          <w:sz w:val="26"/>
          <w:szCs w:val="26"/>
        </w:rPr>
      </w:pPr>
      <w:r>
        <w:rPr>
          <w:rFonts w:ascii="SimSun" w:hAnsi="SimSun" w:eastAsia="SimSun" w:cs="SimSun"/>
          <w:spacing w:val="6"/>
          <w:position w:val="19"/>
          <w:sz w:val="26"/>
          <w:szCs w:val="26"/>
        </w:rPr>
        <w:t>郭辩在这次前燕政局查探中给苻坚的调查报告是这么写的：“燕朝</w:t>
      </w:r>
    </w:p>
    <w:p>
      <w:pPr>
        <w:spacing w:before="1" w:line="218" w:lineRule="auto"/>
        <w:ind w:left="680"/>
        <w:rPr>
          <w:rFonts w:ascii="SimSun" w:hAnsi="SimSun" w:eastAsia="SimSun" w:cs="SimSun"/>
          <w:sz w:val="26"/>
          <w:szCs w:val="26"/>
        </w:rPr>
      </w:pPr>
      <w:r>
        <w:rPr>
          <w:rFonts w:ascii="SimSun" w:hAnsi="SimSun" w:eastAsia="SimSun" w:cs="SimSun"/>
          <w:spacing w:val="5"/>
          <w:sz w:val="26"/>
          <w:szCs w:val="26"/>
        </w:rPr>
        <w:t>无纲纪，实可图之。鉴机识变，唯皇甫真耳。”</w:t>
      </w:r>
    </w:p>
    <w:p>
      <w:pPr>
        <w:spacing w:before="189" w:line="497" w:lineRule="exact"/>
        <w:ind w:left="1233"/>
        <w:rPr>
          <w:rFonts w:ascii="SimSun" w:hAnsi="SimSun" w:eastAsia="SimSun" w:cs="SimSun"/>
          <w:sz w:val="26"/>
          <w:szCs w:val="26"/>
        </w:rPr>
      </w:pPr>
      <w:r>
        <w:rPr>
          <w:rFonts w:ascii="SimSun" w:hAnsi="SimSun" w:eastAsia="SimSun" w:cs="SimSun"/>
          <w:b/>
          <w:bCs/>
          <w:spacing w:val="13"/>
          <w:position w:val="18"/>
          <w:sz w:val="26"/>
          <w:szCs w:val="26"/>
        </w:rPr>
        <w:t>从郭辩外交侦察后，苻坚开始暗中调集大量</w:t>
      </w:r>
      <w:r>
        <w:rPr>
          <w:rFonts w:ascii="SimSun" w:hAnsi="SimSun" w:eastAsia="SimSun" w:cs="SimSun"/>
          <w:b/>
          <w:bCs/>
          <w:spacing w:val="12"/>
          <w:position w:val="18"/>
          <w:sz w:val="26"/>
          <w:szCs w:val="26"/>
        </w:rPr>
        <w:t>粮草辎重屯储于东方</w:t>
      </w:r>
    </w:p>
    <w:p>
      <w:pPr>
        <w:spacing w:before="1" w:line="225" w:lineRule="auto"/>
        <w:ind w:left="683"/>
        <w:rPr>
          <w:rFonts w:ascii="SimSun" w:hAnsi="SimSun" w:eastAsia="SimSun" w:cs="SimSun"/>
          <w:sz w:val="26"/>
          <w:szCs w:val="26"/>
        </w:rPr>
      </w:pPr>
      <w:r>
        <w:rPr>
          <w:rFonts w:ascii="SimSun" w:hAnsi="SimSun" w:eastAsia="SimSun" w:cs="SimSun"/>
          <w:b/>
          <w:bCs/>
          <w:spacing w:val="13"/>
          <w:sz w:val="26"/>
          <w:szCs w:val="26"/>
        </w:rPr>
        <w:t>重镇陕城</w:t>
      </w:r>
      <w:r>
        <w:rPr>
          <w:rFonts w:ascii="KaiTi" w:hAnsi="KaiTi" w:eastAsia="KaiTi" w:cs="KaiTi"/>
          <w:b/>
          <w:bCs/>
          <w:spacing w:val="13"/>
          <w:sz w:val="26"/>
          <w:szCs w:val="26"/>
        </w:rPr>
        <w:t>(今河南三门峡</w:t>
      </w:r>
      <w:r>
        <w:rPr>
          <w:rFonts w:ascii="SimSun" w:hAnsi="SimSun" w:eastAsia="SimSun" w:cs="SimSun"/>
          <w:b/>
          <w:bCs/>
          <w:spacing w:val="13"/>
          <w:sz w:val="26"/>
          <w:szCs w:val="26"/>
        </w:rPr>
        <w:t>)。正准备攻前燕的时候，不料</w:t>
      </w:r>
      <w:r>
        <w:rPr>
          <w:rFonts w:ascii="SimSun" w:hAnsi="SimSun" w:eastAsia="SimSun" w:cs="SimSun"/>
          <w:b/>
          <w:bCs/>
          <w:spacing w:val="12"/>
          <w:sz w:val="26"/>
          <w:szCs w:val="26"/>
        </w:rPr>
        <w:t>祸起萧墙，他</w:t>
      </w:r>
    </w:p>
    <w:p>
      <w:pPr>
        <w:spacing w:before="190" w:line="219" w:lineRule="auto"/>
        <w:ind w:left="680"/>
        <w:rPr>
          <w:rFonts w:ascii="SimSun" w:hAnsi="SimSun" w:eastAsia="SimSun" w:cs="SimSun"/>
          <w:sz w:val="26"/>
          <w:szCs w:val="26"/>
        </w:rPr>
      </w:pPr>
      <w:r>
        <w:rPr>
          <w:rFonts w:ascii="SimSun" w:hAnsi="SimSun" w:eastAsia="SimSun" w:cs="SimSun"/>
          <w:sz w:val="26"/>
          <w:szCs w:val="26"/>
        </w:rPr>
        <w:t>那四个弟弟闹起来了。</w:t>
      </w:r>
    </w:p>
    <w:p>
      <w:pPr>
        <w:spacing w:before="226" w:line="219" w:lineRule="auto"/>
        <w:ind w:left="1233"/>
        <w:rPr>
          <w:rFonts w:ascii="SimSun" w:hAnsi="SimSun" w:eastAsia="SimSun" w:cs="SimSun"/>
          <w:sz w:val="26"/>
          <w:szCs w:val="26"/>
        </w:rPr>
      </w:pPr>
      <w:r>
        <w:rPr>
          <w:rFonts w:ascii="SimSun" w:hAnsi="SimSun" w:eastAsia="SimSun" w:cs="SimSun"/>
          <w:b/>
          <w:bCs/>
          <w:spacing w:val="12"/>
          <w:sz w:val="26"/>
          <w:szCs w:val="26"/>
        </w:rPr>
        <w:t>前燕大搞精神管制，前秦忙着平乱，桓温比苻坚更早出手了。当</w:t>
      </w:r>
    </w:p>
    <w:p>
      <w:pPr>
        <w:pStyle w:val="2"/>
        <w:spacing w:line="330" w:lineRule="auto"/>
      </w:pPr>
    </w:p>
    <w:p>
      <w:pPr>
        <w:pStyle w:val="2"/>
        <w:spacing w:line="330" w:lineRule="auto"/>
      </w:pPr>
    </w:p>
    <w:p>
      <w:pPr>
        <w:spacing w:before="68" w:line="260" w:lineRule="auto"/>
        <w:ind w:left="680" w:right="58" w:firstLine="449"/>
        <w:rPr>
          <w:rFonts w:ascii="SimSun" w:hAnsi="SimSun" w:eastAsia="SimSun" w:cs="SimSun"/>
          <w:sz w:val="21"/>
          <w:szCs w:val="21"/>
        </w:rPr>
      </w:pPr>
      <w:r>
        <w:rPr>
          <w:rFonts w:ascii="SimSun" w:hAnsi="SimSun" w:eastAsia="SimSun" w:cs="SimSun"/>
          <w:spacing w:val="6"/>
          <w:sz w:val="21"/>
          <w:szCs w:val="21"/>
        </w:rPr>
        <w:t>①《资治通鉴·晋纪二十四》:坚复爱世子令及慕容楷之才，皆厚礼之，赏赐</w:t>
      </w:r>
      <w:r>
        <w:rPr>
          <w:rFonts w:ascii="SimSun" w:hAnsi="SimSun" w:eastAsia="SimSun" w:cs="SimSun"/>
          <w:spacing w:val="5"/>
          <w:sz w:val="21"/>
          <w:szCs w:val="21"/>
        </w:rPr>
        <w:t>钜万，</w:t>
      </w:r>
      <w:r>
        <w:rPr>
          <w:rFonts w:ascii="SimSun" w:hAnsi="SimSun" w:eastAsia="SimSun" w:cs="SimSun"/>
          <w:sz w:val="21"/>
          <w:szCs w:val="21"/>
        </w:rPr>
        <w:t xml:space="preserve"> </w:t>
      </w:r>
      <w:r>
        <w:rPr>
          <w:rFonts w:ascii="SimSun" w:hAnsi="SimSun" w:eastAsia="SimSun" w:cs="SimSun"/>
          <w:spacing w:val="-4"/>
          <w:sz w:val="21"/>
          <w:szCs w:val="21"/>
        </w:rPr>
        <w:t>每进见，属目观之。</w:t>
      </w:r>
    </w:p>
    <w:p>
      <w:pPr>
        <w:spacing w:before="168" w:line="217" w:lineRule="auto"/>
        <w:ind w:left="1130"/>
        <w:rPr>
          <w:rFonts w:ascii="SimSun" w:hAnsi="SimSun" w:eastAsia="SimSun" w:cs="SimSun"/>
          <w:sz w:val="21"/>
          <w:szCs w:val="21"/>
        </w:rPr>
      </w:pPr>
      <w:r>
        <w:rPr>
          <w:rFonts w:ascii="SimSun" w:hAnsi="SimSun" w:eastAsia="SimSun" w:cs="SimSun"/>
          <w:spacing w:val="-2"/>
          <w:sz w:val="21"/>
          <w:szCs w:val="21"/>
        </w:rPr>
        <w:t>②《资治通鉴·晋纪二十七》:主上与将军风殊类别</w:t>
      </w:r>
      <w:r>
        <w:rPr>
          <w:rFonts w:ascii="SimSun" w:hAnsi="SimSun" w:eastAsia="SimSun" w:cs="SimSun"/>
          <w:spacing w:val="-3"/>
          <w:sz w:val="21"/>
          <w:szCs w:val="21"/>
        </w:rPr>
        <w:t>，</w:t>
      </w:r>
      <w:r>
        <w:rPr>
          <w:rFonts w:ascii="SimSun" w:hAnsi="SimSun" w:eastAsia="SimSun" w:cs="SimSun"/>
          <w:spacing w:val="62"/>
          <w:sz w:val="21"/>
          <w:szCs w:val="21"/>
        </w:rPr>
        <w:t xml:space="preserve"> </w:t>
      </w:r>
      <w:r>
        <w:rPr>
          <w:rFonts w:ascii="SimSun" w:hAnsi="SimSun" w:eastAsia="SimSun" w:cs="SimSun"/>
          <w:spacing w:val="-3"/>
          <w:sz w:val="21"/>
          <w:szCs w:val="21"/>
        </w:rPr>
        <w:t>一见倾心，亲如宗戚。</w:t>
      </w:r>
    </w:p>
    <w:p>
      <w:pPr>
        <w:spacing w:before="143" w:line="248" w:lineRule="auto"/>
        <w:ind w:left="680" w:right="78" w:firstLine="449"/>
        <w:rPr>
          <w:rFonts w:ascii="SimSun" w:hAnsi="SimSun" w:eastAsia="SimSun" w:cs="SimSun"/>
          <w:sz w:val="21"/>
          <w:szCs w:val="21"/>
        </w:rPr>
      </w:pPr>
      <w:r>
        <w:rPr>
          <w:rFonts w:ascii="SimSun" w:hAnsi="SimSun" w:eastAsia="SimSun" w:cs="SimSun"/>
          <w:spacing w:val="5"/>
          <w:sz w:val="21"/>
          <w:szCs w:val="21"/>
        </w:rPr>
        <w:t>③《资治通鉴·晋纪二十四》:初，秦王坚闻太宰恪卒，阴有图燕之志，惮垂威名，</w:t>
      </w:r>
      <w:r>
        <w:rPr>
          <w:rFonts w:ascii="SimSun" w:hAnsi="SimSun" w:eastAsia="SimSun" w:cs="SimSun"/>
          <w:spacing w:val="14"/>
          <w:sz w:val="21"/>
          <w:szCs w:val="21"/>
        </w:rPr>
        <w:t xml:space="preserve"> </w:t>
      </w:r>
      <w:r>
        <w:rPr>
          <w:rFonts w:ascii="SimSun" w:hAnsi="SimSun" w:eastAsia="SimSun" w:cs="SimSun"/>
          <w:spacing w:val="-8"/>
          <w:sz w:val="21"/>
          <w:szCs w:val="21"/>
        </w:rPr>
        <w:t>不敢发。</w:t>
      </w:r>
    </w:p>
    <w:p>
      <w:pPr>
        <w:pStyle w:val="2"/>
        <w:spacing w:line="259" w:lineRule="auto"/>
      </w:pPr>
    </w:p>
    <w:p>
      <w:pPr>
        <w:pStyle w:val="2"/>
        <w:spacing w:line="260" w:lineRule="auto"/>
      </w:pPr>
    </w:p>
    <w:p>
      <w:pPr>
        <w:pStyle w:val="2"/>
        <w:spacing w:line="260" w:lineRule="auto"/>
      </w:pPr>
    </w:p>
    <w:p>
      <w:pPr>
        <w:spacing w:before="68" w:line="218" w:lineRule="auto"/>
        <w:rPr>
          <w:rFonts w:ascii="FangSong" w:hAnsi="FangSong" w:eastAsia="FangSong" w:cs="FangSong"/>
          <w:sz w:val="21"/>
          <w:szCs w:val="21"/>
        </w:rPr>
      </w:pPr>
      <w:r>
        <w:rPr>
          <w:rFonts w:ascii="FangSong" w:hAnsi="FangSong" w:eastAsia="FangSong" w:cs="FangSong"/>
          <w:spacing w:val="-10"/>
          <w:sz w:val="21"/>
          <w:szCs w:val="21"/>
        </w:rPr>
        <w:t>908</w:t>
      </w:r>
      <w:r>
        <w:rPr>
          <w:rFonts w:ascii="FangSong" w:hAnsi="FangSong" w:eastAsia="FangSong" w:cs="FangSong"/>
          <w:spacing w:val="24"/>
          <w:sz w:val="21"/>
          <w:szCs w:val="21"/>
        </w:rPr>
        <w:t xml:space="preserve">   </w:t>
      </w:r>
      <w:r>
        <w:rPr>
          <w:rFonts w:ascii="FangSong" w:hAnsi="FangSong" w:eastAsia="FangSong" w:cs="FangSong"/>
          <w:spacing w:val="-10"/>
          <w:sz w:val="21"/>
          <w:szCs w:val="21"/>
        </w:rPr>
        <w:t>|</w:t>
      </w:r>
      <w:r>
        <w:rPr>
          <w:rFonts w:ascii="FangSong" w:hAnsi="FangSong" w:eastAsia="FangSong" w:cs="FangSong"/>
          <w:spacing w:val="16"/>
          <w:sz w:val="21"/>
          <w:szCs w:val="21"/>
        </w:rPr>
        <w:t xml:space="preserve">   </w:t>
      </w:r>
      <w:r>
        <w:rPr>
          <w:rFonts w:ascii="FangSong" w:hAnsi="FangSong" w:eastAsia="FangSong" w:cs="FangSong"/>
          <w:spacing w:val="-10"/>
          <w:sz w:val="21"/>
          <w:szCs w:val="21"/>
        </w:rPr>
        <w:t>两晋悲歌</w:t>
      </w:r>
    </w:p>
    <w:p>
      <w:pPr>
        <w:spacing w:line="218" w:lineRule="auto"/>
        <w:rPr>
          <w:rFonts w:ascii="FangSong" w:hAnsi="FangSong" w:eastAsia="FangSong" w:cs="FangSong"/>
          <w:sz w:val="21"/>
          <w:szCs w:val="21"/>
        </w:rPr>
        <w:sectPr>
          <w:pgSz w:w="11910" w:h="16840"/>
          <w:pgMar w:top="400" w:right="1786" w:bottom="400" w:left="1049" w:header="0" w:footer="0" w:gutter="0"/>
          <w:cols w:space="720" w:num="1"/>
        </w:sectPr>
      </w:pPr>
    </w:p>
    <w:p>
      <w:pPr>
        <w:pStyle w:val="2"/>
        <w:spacing w:line="243" w:lineRule="auto"/>
      </w:pPr>
      <w:r>
        <w:drawing>
          <wp:anchor distT="0" distB="0" distL="0" distR="0" simplePos="0" relativeHeight="251670528" behindDoc="0" locked="0" layoutInCell="0" allowOverlap="1">
            <wp:simplePos x="0" y="0"/>
            <wp:positionH relativeFrom="page">
              <wp:posOffset>1079500</wp:posOffset>
            </wp:positionH>
            <wp:positionV relativeFrom="page">
              <wp:posOffset>8438515</wp:posOffset>
            </wp:positionV>
            <wp:extent cx="1054100" cy="6350"/>
            <wp:effectExtent l="0" t="0" r="0" b="0"/>
            <wp:wrapNone/>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3" w:lineRule="auto"/>
      </w:pPr>
    </w:p>
    <w:p>
      <w:pPr>
        <w:pStyle w:val="2"/>
        <w:spacing w:line="243" w:lineRule="auto"/>
      </w:pPr>
    </w:p>
    <w:p>
      <w:pPr>
        <w:pStyle w:val="2"/>
        <w:spacing w:line="244" w:lineRule="auto"/>
      </w:pPr>
    </w:p>
    <w:p>
      <w:pPr>
        <w:pStyle w:val="2"/>
        <w:spacing w:line="244" w:lineRule="auto"/>
      </w:pPr>
    </w:p>
    <w:p>
      <w:pPr>
        <w:spacing w:before="85" w:line="501" w:lineRule="exact"/>
        <w:ind w:left="10"/>
        <w:rPr>
          <w:rFonts w:ascii="SimSun" w:hAnsi="SimSun" w:eastAsia="SimSun" w:cs="SimSun"/>
          <w:sz w:val="26"/>
          <w:szCs w:val="26"/>
        </w:rPr>
      </w:pPr>
      <w:r>
        <w:rPr>
          <w:rFonts w:ascii="SimSun" w:hAnsi="SimSun" w:eastAsia="SimSun" w:cs="SimSun"/>
          <w:spacing w:val="4"/>
          <w:position w:val="18"/>
          <w:sz w:val="26"/>
          <w:szCs w:val="26"/>
        </w:rPr>
        <w:t>时的前燕貌似很强大，但在苻坚和桓温这两个高段位选手眼中，却</w:t>
      </w:r>
      <w:r>
        <w:rPr>
          <w:rFonts w:ascii="SimSun" w:hAnsi="SimSun" w:eastAsia="SimSun" w:cs="SimSun"/>
          <w:spacing w:val="3"/>
          <w:position w:val="18"/>
          <w:sz w:val="26"/>
          <w:szCs w:val="26"/>
        </w:rPr>
        <w:t>都是</w:t>
      </w:r>
    </w:p>
    <w:p>
      <w:pPr>
        <w:spacing w:line="220" w:lineRule="auto"/>
        <w:ind w:left="10"/>
        <w:rPr>
          <w:rFonts w:ascii="SimSun" w:hAnsi="SimSun" w:eastAsia="SimSun" w:cs="SimSun"/>
          <w:sz w:val="26"/>
          <w:szCs w:val="26"/>
        </w:rPr>
      </w:pPr>
      <w:r>
        <w:rPr>
          <w:rFonts w:ascii="SimSun" w:hAnsi="SimSun" w:eastAsia="SimSun" w:cs="SimSun"/>
          <w:sz w:val="26"/>
          <w:szCs w:val="26"/>
        </w:rPr>
        <w:t>去晚了生怕就没了。</w:t>
      </w:r>
    </w:p>
    <w:p>
      <w:pPr>
        <w:spacing w:before="208" w:line="348" w:lineRule="auto"/>
        <w:ind w:left="10" w:right="771" w:firstLine="539"/>
        <w:rPr>
          <w:rFonts w:ascii="SimSun" w:hAnsi="SimSun" w:eastAsia="SimSun" w:cs="SimSun"/>
          <w:sz w:val="26"/>
          <w:szCs w:val="26"/>
        </w:rPr>
      </w:pPr>
      <w:r>
        <w:rPr>
          <w:rFonts w:ascii="SimSun" w:hAnsi="SimSun" w:eastAsia="SimSun" w:cs="SimSun"/>
          <w:spacing w:val="13"/>
          <w:sz w:val="26"/>
          <w:szCs w:val="26"/>
        </w:rPr>
        <w:t>前燕到了秋天扛不住来向前秦求救了。前秦半年多前刚刚平定闹</w:t>
      </w:r>
      <w:r>
        <w:rPr>
          <w:rFonts w:ascii="SimSun" w:hAnsi="SimSun" w:eastAsia="SimSun" w:cs="SimSun"/>
          <w:spacing w:val="12"/>
          <w:sz w:val="26"/>
          <w:szCs w:val="26"/>
        </w:rPr>
        <w:t xml:space="preserve"> </w:t>
      </w:r>
      <w:r>
        <w:rPr>
          <w:rFonts w:ascii="SimSun" w:hAnsi="SimSun" w:eastAsia="SimSun" w:cs="SimSun"/>
          <w:spacing w:val="4"/>
          <w:sz w:val="26"/>
          <w:szCs w:val="26"/>
        </w:rPr>
        <w:t>了一年的内乱，还在喘着粗气，但王猛给出了关键建议：“必须得救!</w:t>
      </w:r>
    </w:p>
    <w:p>
      <w:pPr>
        <w:spacing w:line="219" w:lineRule="auto"/>
        <w:ind w:left="10"/>
        <w:rPr>
          <w:rFonts w:ascii="SimSun" w:hAnsi="SimSun" w:eastAsia="SimSun" w:cs="SimSun"/>
          <w:sz w:val="26"/>
          <w:szCs w:val="26"/>
        </w:rPr>
      </w:pPr>
      <w:r>
        <w:rPr>
          <w:rFonts w:ascii="SimSun" w:hAnsi="SimSun" w:eastAsia="SimSun" w:cs="SimSun"/>
          <w:spacing w:val="20"/>
          <w:sz w:val="26"/>
          <w:szCs w:val="26"/>
        </w:rPr>
        <w:t>千万别到桓温手中!慕容评那大傻子实在不好找!”</w:t>
      </w:r>
    </w:p>
    <w:p>
      <w:pPr>
        <w:spacing w:before="191" w:line="355" w:lineRule="auto"/>
        <w:ind w:left="10" w:right="747" w:firstLine="539"/>
        <w:rPr>
          <w:rFonts w:ascii="SimSun" w:hAnsi="SimSun" w:eastAsia="SimSun" w:cs="SimSun"/>
          <w:sz w:val="26"/>
          <w:szCs w:val="26"/>
        </w:rPr>
      </w:pPr>
      <w:r>
        <w:rPr>
          <w:rFonts w:ascii="SimSun" w:hAnsi="SimSun" w:eastAsia="SimSun" w:cs="SimSun"/>
          <w:spacing w:val="14"/>
          <w:sz w:val="26"/>
          <w:szCs w:val="26"/>
        </w:rPr>
        <w:t>慕容垂大败桓温后，局势的剧烈演变甚至让苻坚产生了错觉：他</w:t>
      </w:r>
      <w:r>
        <w:rPr>
          <w:rFonts w:ascii="SimSun" w:hAnsi="SimSun" w:eastAsia="SimSun" w:cs="SimSun"/>
          <w:spacing w:val="7"/>
          <w:sz w:val="26"/>
          <w:szCs w:val="26"/>
        </w:rPr>
        <w:t xml:space="preserve"> </w:t>
      </w:r>
      <w:r>
        <w:rPr>
          <w:rFonts w:ascii="SimSun" w:hAnsi="SimSun" w:eastAsia="SimSun" w:cs="SimSun"/>
          <w:spacing w:val="14"/>
          <w:sz w:val="26"/>
          <w:szCs w:val="26"/>
        </w:rPr>
        <w:t>那几个弟弟突然窜出来造反简直就是在帮他。因为他纵观此时政治风</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云，发现了以下局势：</w:t>
      </w:r>
    </w:p>
    <w:p>
      <w:pPr>
        <w:spacing w:before="200" w:line="520" w:lineRule="exact"/>
        <w:ind w:left="550"/>
        <w:rPr>
          <w:rFonts w:ascii="SimSun" w:hAnsi="SimSun" w:eastAsia="SimSun" w:cs="SimSun"/>
          <w:sz w:val="26"/>
          <w:szCs w:val="26"/>
        </w:rPr>
      </w:pPr>
      <w:r>
        <w:rPr>
          <w:rFonts w:ascii="SimSun" w:hAnsi="SimSun" w:eastAsia="SimSun" w:cs="SimSun"/>
          <w:spacing w:val="14"/>
          <w:position w:val="19"/>
          <w:sz w:val="26"/>
          <w:szCs w:val="26"/>
        </w:rPr>
        <w:t>1.桓温被重创后忙于剿平豫州袁真整合南方士族势</w:t>
      </w:r>
      <w:r>
        <w:rPr>
          <w:rFonts w:ascii="SimSun" w:hAnsi="SimSun" w:eastAsia="SimSun" w:cs="SimSun"/>
          <w:spacing w:val="13"/>
          <w:position w:val="19"/>
          <w:sz w:val="26"/>
          <w:szCs w:val="26"/>
        </w:rPr>
        <w:t>力，朝他的终</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极目标迈进最后几步，根本没空再管北边的事。</w:t>
      </w:r>
    </w:p>
    <w:p>
      <w:pPr>
        <w:spacing w:before="182" w:line="501" w:lineRule="exact"/>
        <w:ind w:left="550"/>
        <w:rPr>
          <w:rFonts w:ascii="SimSun" w:hAnsi="SimSun" w:eastAsia="SimSun" w:cs="SimSun"/>
          <w:sz w:val="26"/>
          <w:szCs w:val="26"/>
        </w:rPr>
      </w:pPr>
      <w:r>
        <w:rPr>
          <w:rFonts w:ascii="SimSun" w:hAnsi="SimSun" w:eastAsia="SimSun" w:cs="SimSun"/>
          <w:spacing w:val="15"/>
          <w:position w:val="18"/>
          <w:sz w:val="26"/>
          <w:szCs w:val="26"/>
        </w:rPr>
        <w:t>2.前燕被桓温的五万人打得几乎尿裤子，</w:t>
      </w:r>
      <w:r>
        <w:rPr>
          <w:rFonts w:ascii="SimSun" w:hAnsi="SimSun" w:eastAsia="SimSun" w:cs="SimSun"/>
          <w:spacing w:val="14"/>
          <w:position w:val="18"/>
          <w:sz w:val="26"/>
          <w:szCs w:val="26"/>
        </w:rPr>
        <w:t>在军政的任何方面，已</w:t>
      </w:r>
    </w:p>
    <w:p>
      <w:pPr>
        <w:spacing w:line="219" w:lineRule="auto"/>
        <w:ind w:left="10"/>
        <w:rPr>
          <w:rFonts w:ascii="SimSun" w:hAnsi="SimSun" w:eastAsia="SimSun" w:cs="SimSun"/>
          <w:sz w:val="26"/>
          <w:szCs w:val="26"/>
        </w:rPr>
      </w:pPr>
      <w:r>
        <w:rPr>
          <w:rFonts w:ascii="SimSun" w:hAnsi="SimSun" w:eastAsia="SimSun" w:cs="SimSun"/>
          <w:spacing w:val="-1"/>
          <w:sz w:val="26"/>
          <w:szCs w:val="26"/>
        </w:rPr>
        <w:t>越来越虚弱。</w:t>
      </w:r>
    </w:p>
    <w:p>
      <w:pPr>
        <w:spacing w:before="213" w:line="362" w:lineRule="auto"/>
        <w:ind w:left="10" w:right="744" w:firstLine="539"/>
        <w:rPr>
          <w:rFonts w:ascii="SimSun" w:hAnsi="SimSun" w:eastAsia="SimSun" w:cs="SimSun"/>
          <w:sz w:val="26"/>
          <w:szCs w:val="26"/>
        </w:rPr>
      </w:pPr>
      <w:r>
        <w:rPr>
          <w:rFonts w:ascii="SimSun" w:hAnsi="SimSun" w:eastAsia="SimSun" w:cs="SimSun"/>
          <w:spacing w:val="14"/>
          <w:sz w:val="26"/>
          <w:szCs w:val="26"/>
        </w:rPr>
        <w:t>前秦帮前燕打退桓温后，双方开始了正式的使者外交往来。前燕</w:t>
      </w:r>
      <w:r>
        <w:rPr>
          <w:rFonts w:ascii="SimSun" w:hAnsi="SimSun" w:eastAsia="SimSun" w:cs="SimSun"/>
          <w:spacing w:val="11"/>
          <w:sz w:val="26"/>
          <w:szCs w:val="26"/>
        </w:rPr>
        <w:t xml:space="preserve"> </w:t>
      </w:r>
      <w:r>
        <w:rPr>
          <w:rFonts w:ascii="SimSun" w:hAnsi="SimSun" w:eastAsia="SimSun" w:cs="SimSun"/>
          <w:spacing w:val="5"/>
          <w:sz w:val="26"/>
          <w:szCs w:val="26"/>
        </w:rPr>
        <w:t>散骑侍郎郝晷、给事黄门侍郎梁琛相继入前秦进行外事访问，结果郝晷</w:t>
      </w:r>
    </w:p>
    <w:p>
      <w:pPr>
        <w:spacing w:line="220" w:lineRule="auto"/>
        <w:ind w:left="10"/>
        <w:rPr>
          <w:rFonts w:ascii="SimSun" w:hAnsi="SimSun" w:eastAsia="SimSun" w:cs="SimSun"/>
          <w:sz w:val="26"/>
          <w:szCs w:val="26"/>
        </w:rPr>
      </w:pPr>
      <w:r>
        <w:rPr>
          <w:rFonts w:ascii="SimSun" w:hAnsi="SimSun" w:eastAsia="SimSun" w:cs="SimSun"/>
          <w:spacing w:val="6"/>
          <w:sz w:val="26"/>
          <w:szCs w:val="26"/>
        </w:rPr>
        <w:t>和王猛是有旧交的，很快就把前燕的底细给</w:t>
      </w:r>
      <w:r>
        <w:rPr>
          <w:rFonts w:ascii="SimSun" w:hAnsi="SimSun" w:eastAsia="SimSun" w:cs="SimSun"/>
          <w:spacing w:val="5"/>
          <w:sz w:val="26"/>
          <w:szCs w:val="26"/>
        </w:rPr>
        <w:t>卖了。</w:t>
      </w:r>
    </w:p>
    <w:p>
      <w:pPr>
        <w:spacing w:before="189" w:line="509" w:lineRule="exact"/>
        <w:ind w:left="550"/>
        <w:rPr>
          <w:rFonts w:ascii="SimSun" w:hAnsi="SimSun" w:eastAsia="SimSun" w:cs="SimSun"/>
          <w:sz w:val="26"/>
          <w:szCs w:val="26"/>
        </w:rPr>
      </w:pPr>
      <w:r>
        <w:rPr>
          <w:rFonts w:ascii="SimSun" w:hAnsi="SimSun" w:eastAsia="SimSun" w:cs="SimSun"/>
          <w:spacing w:val="13"/>
          <w:position w:val="18"/>
          <w:sz w:val="26"/>
          <w:szCs w:val="26"/>
        </w:rPr>
        <w:t>梁琛则没被公关动，梁琛回去给慕容评带去了相当重要的外交情</w:t>
      </w:r>
    </w:p>
    <w:p>
      <w:pPr>
        <w:spacing w:before="1" w:line="218" w:lineRule="auto"/>
        <w:ind w:left="10"/>
        <w:rPr>
          <w:rFonts w:ascii="SimSun" w:hAnsi="SimSun" w:eastAsia="SimSun" w:cs="SimSun"/>
          <w:sz w:val="26"/>
          <w:szCs w:val="26"/>
        </w:rPr>
      </w:pPr>
      <w:r>
        <w:rPr>
          <w:rFonts w:ascii="SimSun" w:hAnsi="SimSun" w:eastAsia="SimSun" w:cs="SimSun"/>
          <w:spacing w:val="5"/>
          <w:sz w:val="26"/>
          <w:szCs w:val="26"/>
        </w:rPr>
        <w:t>报，上天给了前燕最后一次示警的挽救机会。</w:t>
      </w:r>
    </w:p>
    <w:p>
      <w:pPr>
        <w:spacing w:before="172" w:line="528" w:lineRule="exact"/>
        <w:ind w:left="550"/>
        <w:rPr>
          <w:rFonts w:ascii="SimSun" w:hAnsi="SimSun" w:eastAsia="SimSun" w:cs="SimSun"/>
          <w:sz w:val="26"/>
          <w:szCs w:val="26"/>
        </w:rPr>
      </w:pPr>
      <w:r>
        <w:rPr>
          <w:rFonts w:ascii="SimSun" w:hAnsi="SimSun" w:eastAsia="SimSun" w:cs="SimSun"/>
          <w:spacing w:val="5"/>
          <w:position w:val="20"/>
          <w:sz w:val="26"/>
          <w:szCs w:val="26"/>
        </w:rPr>
        <w:t>梁琛说：“苻坚在前秦内部开始频繁调动部队，大量粮草开</w:t>
      </w:r>
      <w:r>
        <w:rPr>
          <w:rFonts w:ascii="SimSun" w:hAnsi="SimSun" w:eastAsia="SimSun" w:cs="SimSun"/>
          <w:spacing w:val="4"/>
          <w:position w:val="20"/>
          <w:sz w:val="26"/>
          <w:szCs w:val="26"/>
        </w:rPr>
        <w:t>始汇聚</w:t>
      </w:r>
    </w:p>
    <w:p>
      <w:pPr>
        <w:spacing w:line="217" w:lineRule="auto"/>
        <w:ind w:left="10"/>
        <w:rPr>
          <w:rFonts w:ascii="SimSun" w:hAnsi="SimSun" w:eastAsia="SimSun" w:cs="SimSun"/>
          <w:sz w:val="26"/>
          <w:szCs w:val="26"/>
        </w:rPr>
      </w:pPr>
      <w:r>
        <w:rPr>
          <w:rFonts w:ascii="SimSun" w:hAnsi="SimSun" w:eastAsia="SimSun" w:cs="SimSun"/>
          <w:spacing w:val="6"/>
          <w:sz w:val="26"/>
          <w:szCs w:val="26"/>
        </w:rPr>
        <w:t>至陕城，现在慕容垂都跑那边去了，咱们要早早做准备啊!”②</w:t>
      </w:r>
    </w:p>
    <w:p>
      <w:pPr>
        <w:spacing w:before="173" w:line="534" w:lineRule="exact"/>
        <w:ind w:left="550"/>
        <w:rPr>
          <w:rFonts w:ascii="SimSun" w:hAnsi="SimSun" w:eastAsia="SimSun" w:cs="SimSun"/>
          <w:sz w:val="26"/>
          <w:szCs w:val="26"/>
        </w:rPr>
      </w:pPr>
      <w:r>
        <w:rPr>
          <w:rFonts w:ascii="SimSun" w:hAnsi="SimSun" w:eastAsia="SimSun" w:cs="SimSun"/>
          <w:spacing w:val="9"/>
          <w:position w:val="21"/>
          <w:sz w:val="26"/>
          <w:szCs w:val="26"/>
        </w:rPr>
        <w:t>慕容评自我感觉良好，表示“前秦不会傻到敢跟我们开战”,随后</w:t>
      </w:r>
    </w:p>
    <w:p>
      <w:pPr>
        <w:spacing w:before="1" w:line="219" w:lineRule="auto"/>
        <w:ind w:left="10"/>
        <w:rPr>
          <w:rFonts w:ascii="SimSun" w:hAnsi="SimSun" w:eastAsia="SimSun" w:cs="SimSun"/>
          <w:sz w:val="26"/>
          <w:szCs w:val="26"/>
        </w:rPr>
      </w:pPr>
      <w:r>
        <w:rPr>
          <w:rFonts w:ascii="SimSun" w:hAnsi="SimSun" w:eastAsia="SimSun" w:cs="SimSun"/>
          <w:sz w:val="26"/>
          <w:szCs w:val="26"/>
        </w:rPr>
        <w:t>又问苻坚和王猛是什么样的人。</w:t>
      </w:r>
    </w:p>
    <w:p>
      <w:pPr>
        <w:spacing w:before="176" w:line="219" w:lineRule="auto"/>
        <w:ind w:left="553"/>
        <w:rPr>
          <w:rFonts w:ascii="SimSun" w:hAnsi="SimSun" w:eastAsia="SimSun" w:cs="SimSun"/>
          <w:sz w:val="26"/>
          <w:szCs w:val="26"/>
        </w:rPr>
      </w:pPr>
      <w:r>
        <w:rPr>
          <w:rFonts w:ascii="SimSun" w:hAnsi="SimSun" w:eastAsia="SimSun" w:cs="SimSun"/>
          <w:b/>
          <w:bCs/>
          <w:spacing w:val="2"/>
          <w:sz w:val="26"/>
          <w:szCs w:val="26"/>
        </w:rPr>
        <w:t>梁琛道：“苻坚明而善断，王猛名不虚传。”慕容评听完依</w:t>
      </w:r>
      <w:r>
        <w:rPr>
          <w:rFonts w:ascii="SimSun" w:hAnsi="SimSun" w:eastAsia="SimSun" w:cs="SimSun"/>
          <w:b/>
          <w:bCs/>
          <w:spacing w:val="1"/>
          <w:sz w:val="26"/>
          <w:szCs w:val="26"/>
        </w:rPr>
        <w:t>旧认为</w:t>
      </w:r>
    </w:p>
    <w:p>
      <w:pPr>
        <w:pStyle w:val="2"/>
        <w:spacing w:line="316" w:lineRule="auto"/>
      </w:pPr>
    </w:p>
    <w:p>
      <w:pPr>
        <w:pStyle w:val="2"/>
        <w:spacing w:line="316" w:lineRule="auto"/>
      </w:pPr>
    </w:p>
    <w:p>
      <w:pPr>
        <w:pStyle w:val="2"/>
        <w:spacing w:line="316" w:lineRule="auto"/>
      </w:pPr>
    </w:p>
    <w:p>
      <w:pPr>
        <w:spacing w:before="68" w:line="217" w:lineRule="auto"/>
        <w:ind w:left="44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2"/>
          <w:sz w:val="21"/>
          <w:szCs w:val="21"/>
        </w:rPr>
        <w:t xml:space="preserve"> </w:t>
      </w:r>
      <w:r>
        <w:rPr>
          <w:rFonts w:ascii="SimSun" w:hAnsi="SimSun" w:eastAsia="SimSun" w:cs="SimSun"/>
          <w:spacing w:val="-4"/>
          <w:sz w:val="21"/>
          <w:szCs w:val="21"/>
        </w:rPr>
        <w:t>《资治通鉴·晋纪二十四》:晷见燕政不修而秦大治，阴欲自托于猛，颇</w:t>
      </w:r>
      <w:r>
        <w:rPr>
          <w:rFonts w:ascii="SimSun" w:hAnsi="SimSun" w:eastAsia="SimSun" w:cs="SimSun"/>
          <w:spacing w:val="-5"/>
          <w:sz w:val="21"/>
          <w:szCs w:val="21"/>
        </w:rPr>
        <w:t>泄其实。</w:t>
      </w:r>
    </w:p>
    <w:p>
      <w:pPr>
        <w:spacing w:before="133" w:line="383" w:lineRule="exact"/>
        <w:ind w:left="449"/>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91"/>
          <w:position w:val="13"/>
          <w:sz w:val="21"/>
          <w:szCs w:val="21"/>
        </w:rPr>
        <w:t xml:space="preserve"> </w:t>
      </w:r>
      <w:r>
        <w:rPr>
          <w:rFonts w:ascii="SimSun" w:hAnsi="SimSun" w:eastAsia="SimSun" w:cs="SimSun"/>
          <w:spacing w:val="2"/>
          <w:position w:val="13"/>
          <w:sz w:val="21"/>
          <w:szCs w:val="21"/>
        </w:rPr>
        <w:t>《资治通鉴·晋纪二十四》:琛言于太傅评曰：“秦人日阅军旅，多聚粮于陕</w:t>
      </w:r>
      <w:r>
        <w:rPr>
          <w:rFonts w:ascii="SimSun" w:hAnsi="SimSun" w:eastAsia="SimSun" w:cs="SimSun"/>
          <w:spacing w:val="1"/>
          <w:position w:val="13"/>
          <w:sz w:val="21"/>
          <w:szCs w:val="21"/>
        </w:rPr>
        <w:t>东；</w:t>
      </w:r>
    </w:p>
    <w:p>
      <w:pPr>
        <w:spacing w:line="219" w:lineRule="auto"/>
        <w:ind w:left="10"/>
        <w:rPr>
          <w:rFonts w:ascii="SimSun" w:hAnsi="SimSun" w:eastAsia="SimSun" w:cs="SimSun"/>
          <w:sz w:val="21"/>
          <w:szCs w:val="21"/>
        </w:rPr>
      </w:pPr>
      <w:r>
        <w:rPr>
          <w:rFonts w:ascii="SimSun" w:hAnsi="SimSun" w:eastAsia="SimSun" w:cs="SimSun"/>
          <w:spacing w:val="-3"/>
          <w:sz w:val="21"/>
          <w:szCs w:val="21"/>
        </w:rPr>
        <w:t>以琛观之，为和必不能久。今吴王又往归之，秦必有窥燕之</w:t>
      </w:r>
      <w:r>
        <w:rPr>
          <w:rFonts w:ascii="SimSun" w:hAnsi="SimSun" w:eastAsia="SimSun" w:cs="SimSun"/>
          <w:spacing w:val="-4"/>
          <w:sz w:val="21"/>
          <w:szCs w:val="21"/>
        </w:rPr>
        <w:t>谋，宜早为之备。”</w:t>
      </w:r>
    </w:p>
    <w:p>
      <w:pPr>
        <w:pStyle w:val="2"/>
        <w:spacing w:line="271" w:lineRule="auto"/>
      </w:pPr>
    </w:p>
    <w:p>
      <w:pPr>
        <w:pStyle w:val="2"/>
        <w:spacing w:line="271" w:lineRule="auto"/>
      </w:pPr>
    </w:p>
    <w:p>
      <w:pPr>
        <w:pStyle w:val="2"/>
        <w:spacing w:line="272" w:lineRule="auto"/>
      </w:pPr>
    </w:p>
    <w:p>
      <w:pPr>
        <w:spacing w:before="69" w:line="219" w:lineRule="auto"/>
        <w:jc w:val="right"/>
        <w:rPr>
          <w:rFonts w:ascii="SimSun" w:hAnsi="SimSun" w:eastAsia="SimSun" w:cs="SimSun"/>
          <w:sz w:val="21"/>
          <w:szCs w:val="21"/>
        </w:rPr>
      </w:pPr>
      <w:r>
        <w:rPr>
          <w:rFonts w:ascii="SimSun" w:hAnsi="SimSun" w:eastAsia="SimSun" w:cs="SimSun"/>
          <w:b/>
          <w:bCs/>
          <w:spacing w:val="-15"/>
          <w:sz w:val="21"/>
          <w:szCs w:val="21"/>
        </w:rPr>
        <w:t>第12</w:t>
      </w:r>
      <w:r>
        <w:rPr>
          <w:rFonts w:ascii="SimSun" w:hAnsi="SimSun" w:eastAsia="SimSun" w:cs="SimSun"/>
          <w:b/>
          <w:bCs/>
          <w:spacing w:val="-14"/>
          <w:sz w:val="21"/>
          <w:szCs w:val="21"/>
        </w:rPr>
        <w:t>战</w:t>
      </w:r>
      <w:r>
        <w:rPr>
          <w:rFonts w:ascii="SimSun" w:hAnsi="SimSun" w:eastAsia="SimSun" w:cs="SimSun"/>
          <w:spacing w:val="-14"/>
          <w:sz w:val="21"/>
          <w:szCs w:val="21"/>
        </w:rPr>
        <w:t xml:space="preserve"> </w:t>
      </w:r>
      <w:r>
        <w:rPr>
          <w:rFonts w:ascii="SimSun" w:hAnsi="SimSun" w:eastAsia="SimSun" w:cs="SimSun"/>
          <w:b/>
          <w:bCs/>
          <w:spacing w:val="-14"/>
          <w:sz w:val="21"/>
          <w:szCs w:val="21"/>
        </w:rPr>
        <w:t>雄主的膨胀之路：“开其慧”“助其狂”的两种选择</w:t>
      </w:r>
      <w:r>
        <w:rPr>
          <w:rFonts w:ascii="SimSun" w:hAnsi="SimSun" w:eastAsia="SimSun" w:cs="SimSun"/>
          <w:spacing w:val="-14"/>
          <w:sz w:val="21"/>
          <w:szCs w:val="21"/>
        </w:rPr>
        <w:t xml:space="preserve">   </w:t>
      </w:r>
      <w:r>
        <w:rPr>
          <w:rFonts w:ascii="SimSun" w:hAnsi="SimSun" w:eastAsia="SimSun" w:cs="SimSun"/>
          <w:b/>
          <w:bCs/>
          <w:spacing w:val="-14"/>
          <w:sz w:val="21"/>
          <w:szCs w:val="21"/>
        </w:rPr>
        <w:t>1</w:t>
      </w:r>
      <w:r>
        <w:rPr>
          <w:rFonts w:ascii="SimSun" w:hAnsi="SimSun" w:eastAsia="SimSun" w:cs="SimSun"/>
          <w:spacing w:val="21"/>
          <w:sz w:val="21"/>
          <w:szCs w:val="21"/>
        </w:rPr>
        <w:t xml:space="preserve">   </w:t>
      </w:r>
      <w:r>
        <w:rPr>
          <w:rFonts w:ascii="SimSun" w:hAnsi="SimSun" w:eastAsia="SimSun" w:cs="SimSun"/>
          <w:b/>
          <w:bCs/>
          <w:spacing w:val="-15"/>
          <w:sz w:val="21"/>
          <w:szCs w:val="21"/>
        </w:rPr>
        <w:t>90</w:t>
      </w:r>
      <w:r>
        <w:rPr>
          <w:rFonts w:ascii="SimSun" w:hAnsi="SimSun" w:eastAsia="SimSun" w:cs="SimSun"/>
          <w:b/>
          <w:bCs/>
          <w:spacing w:val="-12"/>
          <w:sz w:val="21"/>
          <w:szCs w:val="21"/>
        </w:rPr>
        <w:t>9</w:t>
      </w:r>
    </w:p>
    <w:p>
      <w:pPr>
        <w:spacing w:line="219" w:lineRule="auto"/>
        <w:rPr>
          <w:rFonts w:ascii="SimSun" w:hAnsi="SimSun" w:eastAsia="SimSun" w:cs="SimSun"/>
          <w:sz w:val="21"/>
          <w:szCs w:val="21"/>
        </w:rPr>
        <w:sectPr>
          <w:pgSz w:w="11910" w:h="16840"/>
          <w:pgMar w:top="400" w:right="1230" w:bottom="400" w:left="1700" w:header="0" w:footer="0" w:gutter="0"/>
          <w:cols w:space="720" w:num="1"/>
        </w:sectPr>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88" w:line="219" w:lineRule="auto"/>
        <w:ind w:left="630"/>
        <w:rPr>
          <w:rFonts w:ascii="SimSun" w:hAnsi="SimSun" w:eastAsia="SimSun" w:cs="SimSun"/>
          <w:sz w:val="27"/>
          <w:szCs w:val="27"/>
        </w:rPr>
      </w:pPr>
      <w:r>
        <w:rPr>
          <w:rFonts w:ascii="SimSun" w:hAnsi="SimSun" w:eastAsia="SimSun" w:cs="SimSun"/>
          <w:spacing w:val="-6"/>
          <w:sz w:val="27"/>
          <w:szCs w:val="27"/>
        </w:rPr>
        <w:t>前秦都是乡巴佬，不以为然。</w:t>
      </w:r>
    </w:p>
    <w:p>
      <w:pPr>
        <w:spacing w:before="169" w:line="362" w:lineRule="auto"/>
        <w:ind w:left="630" w:right="2" w:firstLine="550"/>
        <w:rPr>
          <w:rFonts w:ascii="SimSun" w:hAnsi="SimSun" w:eastAsia="SimSun" w:cs="SimSun"/>
          <w:sz w:val="27"/>
          <w:szCs w:val="27"/>
        </w:rPr>
      </w:pPr>
      <w:r>
        <w:rPr>
          <w:rFonts w:ascii="SimSun" w:hAnsi="SimSun" w:eastAsia="SimSun" w:cs="SimSun"/>
          <w:spacing w:val="7"/>
          <w:sz w:val="27"/>
          <w:szCs w:val="27"/>
        </w:rPr>
        <w:t>前秦借着这个机会也派了大量的探子去收集前燕的情报，散骑侍</w:t>
      </w:r>
      <w:r>
        <w:rPr>
          <w:rFonts w:ascii="SimSun" w:hAnsi="SimSun" w:eastAsia="SimSun" w:cs="SimSun"/>
          <w:spacing w:val="6"/>
          <w:sz w:val="27"/>
          <w:szCs w:val="27"/>
        </w:rPr>
        <w:t xml:space="preserve"> </w:t>
      </w:r>
      <w:r>
        <w:rPr>
          <w:rFonts w:ascii="SimSun" w:hAnsi="SimSun" w:eastAsia="SimSun" w:cs="SimSun"/>
          <w:spacing w:val="-2"/>
          <w:sz w:val="27"/>
          <w:szCs w:val="27"/>
        </w:rPr>
        <w:t>郎萎抚和黄门侍郎石越等使节一次次地传回调查报告：快打吧，前燕就</w:t>
      </w:r>
    </w:p>
    <w:p>
      <w:pPr>
        <w:spacing w:line="218" w:lineRule="auto"/>
        <w:ind w:left="630"/>
        <w:rPr>
          <w:rFonts w:ascii="SimSun" w:hAnsi="SimSun" w:eastAsia="SimSun" w:cs="SimSun"/>
          <w:sz w:val="27"/>
          <w:szCs w:val="27"/>
        </w:rPr>
      </w:pPr>
      <w:r>
        <w:rPr>
          <w:rFonts w:ascii="SimSun" w:hAnsi="SimSun" w:eastAsia="SimSun" w:cs="SimSun"/>
          <w:spacing w:val="1"/>
          <w:sz w:val="27"/>
          <w:szCs w:val="27"/>
        </w:rPr>
        <w:t>是纸老虎!</w:t>
      </w:r>
    </w:p>
    <w:p>
      <w:pPr>
        <w:spacing w:before="150" w:line="520" w:lineRule="exact"/>
        <w:ind w:right="5"/>
        <w:jc w:val="right"/>
        <w:rPr>
          <w:rFonts w:ascii="SimSun" w:hAnsi="SimSun" w:eastAsia="SimSun" w:cs="SimSun"/>
          <w:sz w:val="27"/>
          <w:szCs w:val="27"/>
        </w:rPr>
      </w:pPr>
      <w:r>
        <w:rPr>
          <w:rFonts w:ascii="SimSun" w:hAnsi="SimSun" w:eastAsia="SimSun" w:cs="SimSun"/>
          <w:spacing w:val="7"/>
          <w:position w:val="18"/>
          <w:sz w:val="27"/>
          <w:szCs w:val="27"/>
        </w:rPr>
        <w:t>慕容评接待石越等前秦使者的方式是尽显奢华，他大概是想表现</w:t>
      </w:r>
    </w:p>
    <w:p>
      <w:pPr>
        <w:spacing w:before="1" w:line="219" w:lineRule="auto"/>
        <w:ind w:left="630"/>
        <w:rPr>
          <w:rFonts w:ascii="SimSun" w:hAnsi="SimSun" w:eastAsia="SimSun" w:cs="SimSun"/>
          <w:sz w:val="27"/>
          <w:szCs w:val="27"/>
        </w:rPr>
      </w:pPr>
      <w:r>
        <w:rPr>
          <w:rFonts w:ascii="SimSun" w:hAnsi="SimSun" w:eastAsia="SimSun" w:cs="SimSun"/>
          <w:spacing w:val="-3"/>
          <w:sz w:val="27"/>
          <w:szCs w:val="27"/>
        </w:rPr>
        <w:t>前燕民众尤其是前燕高层的优越生活，以此突显前燕的家底厚实。</w:t>
      </w:r>
    </w:p>
    <w:p>
      <w:pPr>
        <w:spacing w:before="178" w:line="349" w:lineRule="auto"/>
        <w:ind w:left="630" w:right="3" w:firstLine="550"/>
        <w:rPr>
          <w:rFonts w:ascii="SimSun" w:hAnsi="SimSun" w:eastAsia="SimSun" w:cs="SimSun"/>
          <w:sz w:val="27"/>
          <w:szCs w:val="27"/>
        </w:rPr>
      </w:pPr>
      <w:r>
        <w:rPr>
          <w:rFonts w:ascii="SimSun" w:hAnsi="SimSun" w:eastAsia="SimSun" w:cs="SimSun"/>
          <w:spacing w:val="-3"/>
          <w:sz w:val="27"/>
          <w:szCs w:val="27"/>
        </w:rPr>
        <w:t>大臣高泰等人向慕容评进言说：“石越嘴里说着荒诞之词，眼睛满</w:t>
      </w:r>
      <w:r>
        <w:rPr>
          <w:rFonts w:ascii="SimSun" w:hAnsi="SimSun" w:eastAsia="SimSun" w:cs="SimSun"/>
          <w:spacing w:val="18"/>
          <w:sz w:val="27"/>
          <w:szCs w:val="27"/>
        </w:rPr>
        <w:t xml:space="preserve"> </w:t>
      </w:r>
      <w:r>
        <w:rPr>
          <w:rFonts w:ascii="SimSun" w:hAnsi="SimSun" w:eastAsia="SimSun" w:cs="SimSun"/>
          <w:spacing w:val="2"/>
          <w:sz w:val="27"/>
          <w:szCs w:val="27"/>
        </w:rPr>
        <w:t>世界乱转，他不是来跟咱们结好的，是来观察虚实的!您应该给他看我</w:t>
      </w:r>
    </w:p>
    <w:p>
      <w:pPr>
        <w:spacing w:before="1" w:line="218" w:lineRule="auto"/>
        <w:ind w:left="630"/>
        <w:rPr>
          <w:rFonts w:ascii="SimSun" w:hAnsi="SimSun" w:eastAsia="SimSun" w:cs="SimSun"/>
          <w:sz w:val="27"/>
          <w:szCs w:val="27"/>
        </w:rPr>
      </w:pPr>
      <w:r>
        <w:rPr>
          <w:rFonts w:ascii="SimSun" w:hAnsi="SimSun" w:eastAsia="SimSun" w:cs="SimSun"/>
          <w:spacing w:val="1"/>
          <w:sz w:val="27"/>
          <w:szCs w:val="27"/>
        </w:rPr>
        <w:t>军威武，怎么能给他看大酒店呢?”慕容评不听。</w:t>
      </w:r>
    </w:p>
    <w:p>
      <w:pPr>
        <w:spacing w:before="192" w:line="348" w:lineRule="auto"/>
        <w:ind w:left="630" w:firstLine="550"/>
        <w:rPr>
          <w:rFonts w:ascii="SimSun" w:hAnsi="SimSun" w:eastAsia="SimSun" w:cs="SimSun"/>
          <w:sz w:val="27"/>
          <w:szCs w:val="27"/>
        </w:rPr>
      </w:pPr>
      <w:r>
        <w:rPr>
          <w:rFonts w:ascii="SimSun" w:hAnsi="SimSun" w:eastAsia="SimSun" w:cs="SimSun"/>
          <w:spacing w:val="7"/>
          <w:sz w:val="27"/>
          <w:szCs w:val="27"/>
        </w:rPr>
        <w:t>其实前燕朝廷中哪怕是慕容垂出走后，仍然是有明白人的，让郭</w:t>
      </w:r>
      <w:r>
        <w:rPr>
          <w:rFonts w:ascii="SimSun" w:hAnsi="SimSun" w:eastAsia="SimSun" w:cs="SimSun"/>
          <w:spacing w:val="9"/>
          <w:sz w:val="27"/>
          <w:szCs w:val="27"/>
        </w:rPr>
        <w:t xml:space="preserve"> </w:t>
      </w:r>
      <w:r>
        <w:rPr>
          <w:rFonts w:ascii="SimSun" w:hAnsi="SimSun" w:eastAsia="SimSun" w:cs="SimSun"/>
          <w:spacing w:val="7"/>
          <w:sz w:val="27"/>
          <w:szCs w:val="27"/>
        </w:rPr>
        <w:t>辩给出高度评价的皇甫真就曾建议增兵洛阳、并州、壶关，防范前秦</w:t>
      </w:r>
    </w:p>
    <w:p>
      <w:pPr>
        <w:spacing w:before="1" w:line="218" w:lineRule="auto"/>
        <w:ind w:left="630"/>
        <w:rPr>
          <w:rFonts w:ascii="SimSun" w:hAnsi="SimSun" w:eastAsia="SimSun" w:cs="SimSun"/>
          <w:sz w:val="27"/>
          <w:szCs w:val="27"/>
        </w:rPr>
      </w:pPr>
      <w:r>
        <w:rPr>
          <w:rFonts w:ascii="SimSun" w:hAnsi="SimSun" w:eastAsia="SimSun" w:cs="SimSun"/>
          <w:spacing w:val="-9"/>
          <w:sz w:val="27"/>
          <w:szCs w:val="27"/>
        </w:rPr>
        <w:t>军。慕容评还是不听。</w:t>
      </w:r>
    </w:p>
    <w:p>
      <w:pPr>
        <w:spacing w:before="190" w:line="349" w:lineRule="auto"/>
        <w:ind w:left="630" w:right="2" w:firstLine="550"/>
        <w:rPr>
          <w:rFonts w:ascii="SimSun" w:hAnsi="SimSun" w:eastAsia="SimSun" w:cs="SimSun"/>
          <w:sz w:val="27"/>
          <w:szCs w:val="27"/>
        </w:rPr>
      </w:pPr>
      <w:r>
        <w:rPr>
          <w:rFonts w:ascii="SimSun" w:hAnsi="SimSun" w:eastAsia="SimSun" w:cs="SimSun"/>
          <w:spacing w:val="7"/>
          <w:sz w:val="27"/>
          <w:szCs w:val="27"/>
        </w:rPr>
        <w:t>慕容评牢牢占据着本民族最大败家子的榜首两千年不动摇：在前</w:t>
      </w:r>
      <w:r>
        <w:rPr>
          <w:rFonts w:ascii="SimSun" w:hAnsi="SimSun" w:eastAsia="SimSun" w:cs="SimSun"/>
          <w:spacing w:val="6"/>
          <w:sz w:val="27"/>
          <w:szCs w:val="27"/>
        </w:rPr>
        <w:t xml:space="preserve"> </w:t>
      </w:r>
      <w:r>
        <w:rPr>
          <w:rFonts w:ascii="SimSun" w:hAnsi="SimSun" w:eastAsia="SimSun" w:cs="SimSun"/>
          <w:spacing w:val="-2"/>
          <w:sz w:val="27"/>
          <w:szCs w:val="27"/>
        </w:rPr>
        <w:t>秦出现四公之乱时力排众议什么也不做，然后逼跑了最后一位军国大才</w:t>
      </w:r>
      <w:r>
        <w:rPr>
          <w:rFonts w:ascii="SimSun" w:hAnsi="SimSun" w:eastAsia="SimSun" w:cs="SimSun"/>
          <w:spacing w:val="2"/>
          <w:sz w:val="27"/>
          <w:szCs w:val="27"/>
        </w:rPr>
        <w:t xml:space="preserve"> </w:t>
      </w:r>
      <w:r>
        <w:rPr>
          <w:rFonts w:ascii="SimSun" w:hAnsi="SimSun" w:eastAsia="SimSun" w:cs="SimSun"/>
          <w:spacing w:val="-3"/>
          <w:sz w:val="27"/>
          <w:szCs w:val="27"/>
        </w:rPr>
        <w:t>慕容垂，紧接着在情报问题上又极度不负责和不重视，并再次给前秦送</w:t>
      </w:r>
    </w:p>
    <w:p>
      <w:pPr>
        <w:spacing w:line="219" w:lineRule="auto"/>
        <w:ind w:left="630"/>
        <w:rPr>
          <w:rFonts w:ascii="SimSun" w:hAnsi="SimSun" w:eastAsia="SimSun" w:cs="SimSun"/>
          <w:sz w:val="27"/>
          <w:szCs w:val="27"/>
        </w:rPr>
      </w:pPr>
      <w:r>
        <w:rPr>
          <w:rFonts w:ascii="SimSun" w:hAnsi="SimSun" w:eastAsia="SimSun" w:cs="SimSun"/>
          <w:spacing w:val="-5"/>
          <w:sz w:val="27"/>
          <w:szCs w:val="27"/>
        </w:rPr>
        <w:t>出了一份大礼：慕容评给苻坚送去了出兵的理由。</w:t>
      </w:r>
    </w:p>
    <w:p>
      <w:pPr>
        <w:spacing w:before="191" w:line="220" w:lineRule="auto"/>
        <w:ind w:left="1180"/>
        <w:rPr>
          <w:rFonts w:ascii="SimSun" w:hAnsi="SimSun" w:eastAsia="SimSun" w:cs="SimSun"/>
          <w:sz w:val="27"/>
          <w:szCs w:val="27"/>
        </w:rPr>
      </w:pPr>
      <w:r>
        <w:rPr>
          <w:rFonts w:ascii="SimSun" w:hAnsi="SimSun" w:eastAsia="SimSun" w:cs="SimSun"/>
          <w:spacing w:val="-2"/>
          <w:sz w:val="27"/>
          <w:szCs w:val="27"/>
        </w:rPr>
        <w:t>这就是前燕的国运!</w:t>
      </w:r>
    </w:p>
    <w:p>
      <w:pPr>
        <w:spacing w:before="176" w:line="492" w:lineRule="exact"/>
        <w:ind w:right="5"/>
        <w:jc w:val="right"/>
        <w:rPr>
          <w:rFonts w:ascii="SimSun" w:hAnsi="SimSun" w:eastAsia="SimSun" w:cs="SimSun"/>
          <w:sz w:val="27"/>
          <w:szCs w:val="27"/>
        </w:rPr>
      </w:pPr>
      <w:r>
        <w:rPr>
          <w:rFonts w:ascii="SimSun" w:hAnsi="SimSun" w:eastAsia="SimSun" w:cs="SimSun"/>
          <w:spacing w:val="7"/>
          <w:position w:val="16"/>
          <w:sz w:val="27"/>
          <w:szCs w:val="27"/>
        </w:rPr>
        <w:t>一个国家要多少年才能碰上这么一位总揽大权、以一己之力做错</w:t>
      </w:r>
    </w:p>
    <w:p>
      <w:pPr>
        <w:spacing w:line="220" w:lineRule="auto"/>
        <w:ind w:left="630"/>
        <w:rPr>
          <w:rFonts w:ascii="SimSun" w:hAnsi="SimSun" w:eastAsia="SimSun" w:cs="SimSun"/>
          <w:sz w:val="27"/>
          <w:szCs w:val="27"/>
        </w:rPr>
      </w:pPr>
      <w:r>
        <w:rPr>
          <w:rFonts w:ascii="SimSun" w:hAnsi="SimSun" w:eastAsia="SimSun" w:cs="SimSun"/>
          <w:spacing w:val="-4"/>
          <w:sz w:val="27"/>
          <w:szCs w:val="27"/>
        </w:rPr>
        <w:t>所有重大抉择的人呢?</w:t>
      </w:r>
    </w:p>
    <w:p>
      <w:pPr>
        <w:spacing w:before="197" w:line="335" w:lineRule="auto"/>
        <w:ind w:left="630" w:right="34" w:firstLine="550"/>
        <w:rPr>
          <w:rFonts w:ascii="SimSun" w:hAnsi="SimSun" w:eastAsia="SimSun" w:cs="SimSun"/>
          <w:sz w:val="27"/>
          <w:szCs w:val="27"/>
        </w:rPr>
      </w:pPr>
      <w:r>
        <w:rPr>
          <w:rFonts w:ascii="SimSun" w:hAnsi="SimSun" w:eastAsia="SimSun" w:cs="SimSun"/>
          <w:spacing w:val="5"/>
          <w:sz w:val="27"/>
          <w:szCs w:val="27"/>
        </w:rPr>
        <w:t>之前桓温把前燕打得快要跑回老家，慕容评向前秦求救时给出的</w:t>
      </w:r>
      <w:r>
        <w:rPr>
          <w:rFonts w:ascii="SimSun" w:hAnsi="SimSun" w:eastAsia="SimSun" w:cs="SimSun"/>
          <w:sz w:val="27"/>
          <w:szCs w:val="27"/>
        </w:rPr>
        <w:t xml:space="preserve"> </w:t>
      </w:r>
      <w:r>
        <w:rPr>
          <w:rFonts w:ascii="SimSun" w:hAnsi="SimSun" w:eastAsia="SimSun" w:cs="SimSun"/>
          <w:spacing w:val="-3"/>
          <w:sz w:val="27"/>
          <w:szCs w:val="27"/>
        </w:rPr>
        <w:t>许诺是割让虎牢关以西之地。桓温被慕容垂击败后，慕容评看到前秦并</w:t>
      </w:r>
      <w:r>
        <w:rPr>
          <w:rFonts w:ascii="SimSun" w:hAnsi="SimSun" w:eastAsia="SimSun" w:cs="SimSun"/>
          <w:spacing w:val="3"/>
          <w:sz w:val="27"/>
          <w:szCs w:val="27"/>
        </w:rPr>
        <w:t xml:space="preserve"> </w:t>
      </w:r>
      <w:r>
        <w:rPr>
          <w:rFonts w:ascii="SimSun" w:hAnsi="SimSun" w:eastAsia="SimSun" w:cs="SimSun"/>
          <w:spacing w:val="5"/>
          <w:sz w:val="27"/>
          <w:szCs w:val="27"/>
        </w:rPr>
        <w:t>没怎么出力，觉得不能把那么好的一块地给出去，于是</w:t>
      </w:r>
      <w:r>
        <w:rPr>
          <w:rFonts w:ascii="SimSun" w:hAnsi="SimSun" w:eastAsia="SimSun" w:cs="SimSun"/>
          <w:spacing w:val="4"/>
          <w:sz w:val="27"/>
          <w:szCs w:val="27"/>
        </w:rPr>
        <w:t>对前秦的使臣</w:t>
      </w:r>
      <w:r>
        <w:rPr>
          <w:rFonts w:ascii="SimSun" w:hAnsi="SimSun" w:eastAsia="SimSun" w:cs="SimSun"/>
          <w:sz w:val="27"/>
          <w:szCs w:val="27"/>
        </w:rPr>
        <w:t xml:space="preserve"> </w:t>
      </w:r>
      <w:r>
        <w:rPr>
          <w:rFonts w:ascii="SimSun" w:hAnsi="SimSun" w:eastAsia="SimSun" w:cs="SimSun"/>
          <w:spacing w:val="-4"/>
          <w:sz w:val="27"/>
          <w:szCs w:val="27"/>
        </w:rPr>
        <w:t>说：“之前我们派出去的使臣说话不着调、不算数，再说都是大国</w:t>
      </w:r>
      <w:r>
        <w:rPr>
          <w:rFonts w:ascii="SimSun" w:hAnsi="SimSun" w:eastAsia="SimSun" w:cs="SimSun"/>
          <w:spacing w:val="-5"/>
          <w:sz w:val="27"/>
          <w:szCs w:val="27"/>
        </w:rPr>
        <w:t>，分</w:t>
      </w:r>
    </w:p>
    <w:p>
      <w:pPr>
        <w:spacing w:before="1" w:line="219" w:lineRule="auto"/>
        <w:ind w:left="630"/>
        <w:rPr>
          <w:rFonts w:ascii="SimSun" w:hAnsi="SimSun" w:eastAsia="SimSun" w:cs="SimSun"/>
          <w:sz w:val="27"/>
          <w:szCs w:val="27"/>
        </w:rPr>
      </w:pPr>
      <w:r>
        <w:rPr>
          <w:rFonts w:ascii="SimSun" w:hAnsi="SimSun" w:eastAsia="SimSun" w:cs="SimSun"/>
          <w:spacing w:val="5"/>
          <w:sz w:val="27"/>
          <w:szCs w:val="27"/>
        </w:rPr>
        <w:t>灾救患都是常理，你们怎么能乘人之危呢?”</w:t>
      </w:r>
    </w:p>
    <w:p>
      <w:pPr>
        <w:spacing w:before="209" w:line="470" w:lineRule="exact"/>
        <w:ind w:left="1180"/>
        <w:rPr>
          <w:rFonts w:ascii="SimSun" w:hAnsi="SimSun" w:eastAsia="SimSun" w:cs="SimSun"/>
          <w:sz w:val="27"/>
          <w:szCs w:val="27"/>
        </w:rPr>
      </w:pPr>
      <w:r>
        <w:rPr>
          <w:rFonts w:ascii="SimSun" w:hAnsi="SimSun" w:eastAsia="SimSun" w:cs="SimSun"/>
          <w:spacing w:val="4"/>
          <w:position w:val="14"/>
          <w:sz w:val="27"/>
          <w:szCs w:val="27"/>
        </w:rPr>
        <w:t>十二月，苻坚派王猛为主帅、邓羌为副手，率领三万步骑杀出陕</w:t>
      </w:r>
    </w:p>
    <w:p>
      <w:pPr>
        <w:spacing w:line="219" w:lineRule="auto"/>
        <w:ind w:left="630"/>
        <w:rPr>
          <w:rFonts w:ascii="SimSun" w:hAnsi="SimSun" w:eastAsia="SimSun" w:cs="SimSun"/>
          <w:sz w:val="27"/>
          <w:szCs w:val="27"/>
        </w:rPr>
      </w:pPr>
      <w:r>
        <w:rPr>
          <w:rFonts w:ascii="SimSun" w:hAnsi="SimSun" w:eastAsia="SimSun" w:cs="SimSun"/>
          <w:spacing w:val="-13"/>
          <w:sz w:val="27"/>
          <w:szCs w:val="27"/>
        </w:rPr>
        <w:t>城，</w:t>
      </w:r>
      <w:r>
        <w:rPr>
          <w:rFonts w:ascii="SimSun" w:hAnsi="SimSun" w:eastAsia="SimSun" w:cs="SimSun"/>
          <w:spacing w:val="-33"/>
          <w:sz w:val="27"/>
          <w:szCs w:val="27"/>
        </w:rPr>
        <w:t xml:space="preserve"> </w:t>
      </w:r>
      <w:r>
        <w:rPr>
          <w:rFonts w:ascii="SimSun" w:hAnsi="SimSun" w:eastAsia="SimSun" w:cs="SimSun"/>
          <w:spacing w:val="-13"/>
          <w:sz w:val="27"/>
          <w:szCs w:val="27"/>
        </w:rPr>
        <w:t>一路摧枯拉朽，迅速包围了洛阳。</w:t>
      </w:r>
    </w:p>
    <w:p>
      <w:pPr>
        <w:spacing w:line="219" w:lineRule="auto"/>
        <w:rPr>
          <w:rFonts w:ascii="SimSun" w:hAnsi="SimSun" w:eastAsia="SimSun" w:cs="SimSun"/>
          <w:sz w:val="27"/>
          <w:szCs w:val="27"/>
        </w:rPr>
        <w:sectPr>
          <w:footerReference r:id="rId17" w:type="default"/>
          <w:pgSz w:w="11910" w:h="16840"/>
          <w:pgMar w:top="400" w:right="1693" w:bottom="1272" w:left="1269" w:header="0" w:footer="1027" w:gutter="0"/>
          <w:cols w:space="720" w:num="1"/>
        </w:sectPr>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355" w:lineRule="auto"/>
        <w:ind w:right="564" w:firstLine="560"/>
        <w:rPr>
          <w:rFonts w:ascii="SimSun" w:hAnsi="SimSun" w:eastAsia="SimSun" w:cs="SimSun"/>
          <w:sz w:val="26"/>
          <w:szCs w:val="26"/>
        </w:rPr>
      </w:pPr>
      <w:r>
        <w:rPr>
          <w:rFonts w:ascii="SimSun" w:hAnsi="SimSun" w:eastAsia="SimSun" w:cs="SimSun"/>
          <w:spacing w:val="13"/>
          <w:sz w:val="26"/>
          <w:szCs w:val="26"/>
        </w:rPr>
        <w:t>王猛根本就没开打，只写了封劝降信给前燕荆州刺史武威王</w:t>
      </w:r>
      <w:r>
        <w:rPr>
          <w:rFonts w:ascii="SimSun" w:hAnsi="SimSun" w:eastAsia="SimSun" w:cs="SimSun"/>
          <w:spacing w:val="12"/>
          <w:sz w:val="26"/>
          <w:szCs w:val="26"/>
        </w:rPr>
        <w:t>慕容</w:t>
      </w:r>
      <w:r>
        <w:rPr>
          <w:rFonts w:ascii="SimSun" w:hAnsi="SimSun" w:eastAsia="SimSun" w:cs="SimSun"/>
          <w:sz w:val="26"/>
          <w:szCs w:val="26"/>
        </w:rPr>
        <w:t xml:space="preserve"> </w:t>
      </w:r>
      <w:r>
        <w:rPr>
          <w:rFonts w:ascii="SimSun" w:hAnsi="SimSun" w:eastAsia="SimSun" w:cs="SimSun"/>
          <w:spacing w:val="-3"/>
          <w:sz w:val="26"/>
          <w:szCs w:val="26"/>
        </w:rPr>
        <w:t>筑：“我们已经塞虎牢之险，绝盟津之路，虎师百万准备取邺都，你这工</w:t>
      </w:r>
    </w:p>
    <w:p>
      <w:pPr>
        <w:spacing w:line="219" w:lineRule="auto"/>
        <w:rPr>
          <w:rFonts w:ascii="SimSun" w:hAnsi="SimSun" w:eastAsia="SimSun" w:cs="SimSun"/>
          <w:sz w:val="26"/>
          <w:szCs w:val="26"/>
        </w:rPr>
      </w:pPr>
      <w:r>
        <w:rPr>
          <w:rFonts w:ascii="SimSun" w:hAnsi="SimSun" w:eastAsia="SimSun" w:cs="SimSun"/>
          <w:spacing w:val="-1"/>
          <w:sz w:val="26"/>
          <w:szCs w:val="26"/>
        </w:rPr>
        <w:t>事虽然坚固，但底细我清楚，没多少人，而且外援断绝，</w:t>
      </w:r>
      <w:r>
        <w:rPr>
          <w:rFonts w:ascii="SimSun" w:hAnsi="SimSun" w:eastAsia="SimSun" w:cs="SimSun"/>
          <w:spacing w:val="-2"/>
          <w:sz w:val="26"/>
          <w:szCs w:val="26"/>
        </w:rPr>
        <w:t>快投降吧。”</w:t>
      </w:r>
    </w:p>
    <w:p>
      <w:pPr>
        <w:spacing w:before="180" w:line="355" w:lineRule="auto"/>
        <w:ind w:right="565" w:firstLine="560"/>
        <w:rPr>
          <w:rFonts w:ascii="SimSun" w:hAnsi="SimSun" w:eastAsia="SimSun" w:cs="SimSun"/>
          <w:sz w:val="26"/>
          <w:szCs w:val="26"/>
        </w:rPr>
      </w:pPr>
      <w:r>
        <w:rPr>
          <w:rFonts w:ascii="SimSun" w:hAnsi="SimSun" w:eastAsia="SimSun" w:cs="SimSun"/>
          <w:spacing w:val="13"/>
          <w:sz w:val="26"/>
          <w:szCs w:val="26"/>
        </w:rPr>
        <w:t>慕容臧率十万前燕军来救，结果邓羌和梁成仅率万人精锐赶到交</w:t>
      </w:r>
      <w:r>
        <w:rPr>
          <w:rFonts w:ascii="SimSun" w:hAnsi="SimSun" w:eastAsia="SimSun" w:cs="SimSun"/>
          <w:spacing w:val="16"/>
          <w:sz w:val="26"/>
          <w:szCs w:val="26"/>
        </w:rPr>
        <w:t xml:space="preserve"> </w:t>
      </w:r>
      <w:r>
        <w:rPr>
          <w:rFonts w:ascii="SimSun" w:hAnsi="SimSun" w:eastAsia="SimSun" w:cs="SimSun"/>
          <w:spacing w:val="5"/>
          <w:sz w:val="26"/>
          <w:szCs w:val="26"/>
        </w:rPr>
        <w:t>战，慕容臧就打不过了，被杀了一万多人。不久梁成再败慕容臧，斩首</w:t>
      </w:r>
    </w:p>
    <w:p>
      <w:pPr>
        <w:spacing w:line="218" w:lineRule="auto"/>
        <w:rPr>
          <w:rFonts w:ascii="SimSun" w:hAnsi="SimSun" w:eastAsia="SimSun" w:cs="SimSun"/>
          <w:sz w:val="26"/>
          <w:szCs w:val="26"/>
        </w:rPr>
      </w:pPr>
      <w:r>
        <w:rPr>
          <w:rFonts w:ascii="SimSun" w:hAnsi="SimSun" w:eastAsia="SimSun" w:cs="SimSun"/>
          <w:spacing w:val="2"/>
          <w:sz w:val="26"/>
          <w:szCs w:val="26"/>
        </w:rPr>
        <w:t>三千余人，抓获其将军杨球。</w:t>
      </w:r>
    </w:p>
    <w:p>
      <w:pPr>
        <w:spacing w:before="182" w:line="520" w:lineRule="exact"/>
        <w:ind w:left="560"/>
        <w:rPr>
          <w:rFonts w:ascii="SimSun" w:hAnsi="SimSun" w:eastAsia="SimSun" w:cs="SimSun"/>
          <w:sz w:val="26"/>
          <w:szCs w:val="26"/>
        </w:rPr>
      </w:pPr>
      <w:r>
        <w:rPr>
          <w:rFonts w:ascii="SimSun" w:hAnsi="SimSun" w:eastAsia="SimSun" w:cs="SimSun"/>
          <w:spacing w:val="13"/>
          <w:position w:val="19"/>
          <w:sz w:val="26"/>
          <w:szCs w:val="26"/>
        </w:rPr>
        <w:t>前燕本来答应的虎牢以西被前秦彻底拿下，顺便还占了虎牢、拿</w:t>
      </w:r>
    </w:p>
    <w:p>
      <w:pPr>
        <w:spacing w:before="1" w:line="219" w:lineRule="auto"/>
        <w:rPr>
          <w:rFonts w:ascii="SimSun" w:hAnsi="SimSun" w:eastAsia="SimSun" w:cs="SimSun"/>
          <w:sz w:val="26"/>
          <w:szCs w:val="26"/>
        </w:rPr>
      </w:pPr>
      <w:r>
        <w:rPr>
          <w:rFonts w:ascii="SimSun" w:hAnsi="SimSun" w:eastAsia="SimSun" w:cs="SimSun"/>
          <w:spacing w:val="2"/>
          <w:sz w:val="26"/>
          <w:szCs w:val="26"/>
        </w:rPr>
        <w:t>下荥阳，把通往中原的防盗门给踹开了。</w:t>
      </w:r>
    </w:p>
    <w:p>
      <w:pPr>
        <w:spacing w:before="201" w:line="219" w:lineRule="auto"/>
        <w:ind w:left="560"/>
        <w:rPr>
          <w:rFonts w:ascii="SimSun" w:hAnsi="SimSun" w:eastAsia="SimSun" w:cs="SimSun"/>
          <w:sz w:val="26"/>
          <w:szCs w:val="26"/>
        </w:rPr>
      </w:pPr>
      <w:r>
        <w:rPr>
          <w:rFonts w:ascii="SimSun" w:hAnsi="SimSun" w:eastAsia="SimSun" w:cs="SimSun"/>
          <w:spacing w:val="3"/>
          <w:sz w:val="26"/>
          <w:szCs w:val="26"/>
        </w:rPr>
        <w:t>慕容筑等了半天看到救兵不来就投降了。</w:t>
      </w:r>
    </w:p>
    <w:p>
      <w:pPr>
        <w:spacing w:before="182" w:line="362" w:lineRule="auto"/>
        <w:ind w:right="567" w:firstLine="560"/>
        <w:rPr>
          <w:rFonts w:ascii="SimSun" w:hAnsi="SimSun" w:eastAsia="SimSun" w:cs="SimSun"/>
          <w:sz w:val="26"/>
          <w:szCs w:val="26"/>
        </w:rPr>
      </w:pPr>
      <w:r>
        <w:rPr>
          <w:rFonts w:ascii="SimSun" w:hAnsi="SimSun" w:eastAsia="SimSun" w:cs="SimSun"/>
          <w:spacing w:val="13"/>
          <w:sz w:val="26"/>
          <w:szCs w:val="26"/>
        </w:rPr>
        <w:t>拿下河南后，王猛留下邓羌镇守金墉，以辅国司马桓寅为弘农太</w:t>
      </w:r>
      <w:r>
        <w:rPr>
          <w:rFonts w:ascii="SimSun" w:hAnsi="SimSun" w:eastAsia="SimSun" w:cs="SimSun"/>
          <w:spacing w:val="16"/>
          <w:sz w:val="26"/>
          <w:szCs w:val="26"/>
        </w:rPr>
        <w:t xml:space="preserve"> </w:t>
      </w:r>
      <w:r>
        <w:rPr>
          <w:rFonts w:ascii="SimSun" w:hAnsi="SimSun" w:eastAsia="SimSun" w:cs="SimSun"/>
          <w:spacing w:val="5"/>
          <w:sz w:val="26"/>
          <w:szCs w:val="26"/>
        </w:rPr>
        <w:t>守代邓羌戍陕城，自己回师长安。毕竟大内乱刚过，还是得缓缓，王猛</w:t>
      </w:r>
    </w:p>
    <w:p>
      <w:pPr>
        <w:spacing w:line="219" w:lineRule="auto"/>
        <w:rPr>
          <w:rFonts w:ascii="SimSun" w:hAnsi="SimSun" w:eastAsia="SimSun" w:cs="SimSun"/>
          <w:sz w:val="26"/>
          <w:szCs w:val="26"/>
        </w:rPr>
      </w:pPr>
      <w:r>
        <w:rPr>
          <w:rFonts w:ascii="SimSun" w:hAnsi="SimSun" w:eastAsia="SimSun" w:cs="SimSun"/>
          <w:spacing w:val="2"/>
          <w:sz w:val="26"/>
          <w:szCs w:val="26"/>
        </w:rPr>
        <w:t>先回去跟苻坚再准备准备。</w:t>
      </w:r>
    </w:p>
    <w:p>
      <w:pPr>
        <w:spacing w:before="191" w:line="510" w:lineRule="exact"/>
        <w:ind w:left="560"/>
        <w:rPr>
          <w:rFonts w:ascii="SimSun" w:hAnsi="SimSun" w:eastAsia="SimSun" w:cs="SimSun"/>
          <w:sz w:val="26"/>
          <w:szCs w:val="26"/>
        </w:rPr>
      </w:pPr>
      <w:r>
        <w:rPr>
          <w:rFonts w:ascii="SimSun" w:hAnsi="SimSun" w:eastAsia="SimSun" w:cs="SimSun"/>
          <w:spacing w:val="14"/>
          <w:position w:val="18"/>
          <w:sz w:val="26"/>
          <w:szCs w:val="26"/>
        </w:rPr>
        <w:t>这次洛阳之战，作为灭前燕的垫场赛，在史上并不出名。但在这</w:t>
      </w:r>
    </w:p>
    <w:p>
      <w:pPr>
        <w:spacing w:before="1" w:line="219" w:lineRule="auto"/>
        <w:rPr>
          <w:rFonts w:ascii="SimSun" w:hAnsi="SimSun" w:eastAsia="SimSun" w:cs="SimSun"/>
          <w:sz w:val="26"/>
          <w:szCs w:val="26"/>
        </w:rPr>
      </w:pPr>
      <w:r>
        <w:rPr>
          <w:rFonts w:ascii="SimSun" w:hAnsi="SimSun" w:eastAsia="SimSun" w:cs="SimSun"/>
          <w:spacing w:val="-1"/>
          <w:sz w:val="26"/>
          <w:szCs w:val="26"/>
        </w:rPr>
        <w:t>次出征的过程中，“算天星”王猛留下了自己的历史代表作。</w:t>
      </w:r>
    </w:p>
    <w:p>
      <w:pPr>
        <w:spacing w:before="180" w:line="521" w:lineRule="exact"/>
        <w:ind w:left="560"/>
        <w:rPr>
          <w:rFonts w:ascii="SimSun" w:hAnsi="SimSun" w:eastAsia="SimSun" w:cs="SimSun"/>
          <w:sz w:val="26"/>
          <w:szCs w:val="26"/>
        </w:rPr>
      </w:pPr>
      <w:r>
        <w:rPr>
          <w:rFonts w:ascii="SimSun" w:hAnsi="SimSun" w:eastAsia="SimSun" w:cs="SimSun"/>
          <w:spacing w:val="14"/>
          <w:position w:val="19"/>
          <w:sz w:val="26"/>
          <w:szCs w:val="26"/>
        </w:rPr>
        <w:t>真正高手做的局，是利用自身的优势给对方几个选项，无论对方</w:t>
      </w:r>
    </w:p>
    <w:p>
      <w:pPr>
        <w:spacing w:line="219" w:lineRule="auto"/>
        <w:rPr>
          <w:rFonts w:ascii="SimSun" w:hAnsi="SimSun" w:eastAsia="SimSun" w:cs="SimSun"/>
          <w:sz w:val="26"/>
          <w:szCs w:val="26"/>
        </w:rPr>
      </w:pPr>
      <w:r>
        <w:rPr>
          <w:rFonts w:ascii="SimSun" w:hAnsi="SimSun" w:eastAsia="SimSun" w:cs="SimSun"/>
          <w:spacing w:val="4"/>
          <w:sz w:val="26"/>
          <w:szCs w:val="26"/>
        </w:rPr>
        <w:t>选哪个，都逃不过被推下悬崖的结局</w:t>
      </w:r>
      <w:r>
        <w:rPr>
          <w:rFonts w:ascii="SimSun" w:hAnsi="SimSun" w:eastAsia="SimSun" w:cs="SimSun"/>
          <w:spacing w:val="-87"/>
          <w:sz w:val="26"/>
          <w:szCs w:val="26"/>
        </w:rPr>
        <w:t xml:space="preserve"> </w:t>
      </w:r>
      <w:r>
        <w:rPr>
          <w:rFonts w:ascii="SimSun" w:hAnsi="SimSun" w:eastAsia="SimSun" w:cs="SimSun"/>
          <w:spacing w:val="4"/>
          <w:sz w:val="26"/>
          <w:szCs w:val="26"/>
        </w:rPr>
        <w:t>……</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76" w:line="215" w:lineRule="auto"/>
        <w:jc w:val="right"/>
        <w:rPr>
          <w:rFonts w:ascii="SimSun" w:hAnsi="SimSun" w:eastAsia="SimSun" w:cs="SimSun"/>
          <w:sz w:val="23"/>
          <w:szCs w:val="23"/>
        </w:rPr>
      </w:pPr>
      <w:r>
        <w:rPr>
          <w:rFonts w:ascii="SimSun" w:hAnsi="SimSun" w:eastAsia="SimSun" w:cs="SimSun"/>
          <w:b/>
          <w:bCs/>
          <w:spacing w:val="-7"/>
          <w:sz w:val="20"/>
          <w:szCs w:val="20"/>
        </w:rPr>
        <w:t>第12战</w:t>
      </w:r>
      <w:r>
        <w:rPr>
          <w:rFonts w:ascii="SimSun" w:hAnsi="SimSun" w:eastAsia="SimSun" w:cs="SimSun"/>
          <w:spacing w:val="-7"/>
          <w:sz w:val="20"/>
          <w:szCs w:val="20"/>
        </w:rPr>
        <w:t xml:space="preserve"> </w:t>
      </w:r>
      <w:r>
        <w:rPr>
          <w:rFonts w:ascii="SimSun" w:hAnsi="SimSun" w:eastAsia="SimSun" w:cs="SimSun"/>
          <w:b/>
          <w:bCs/>
          <w:spacing w:val="-7"/>
          <w:sz w:val="20"/>
          <w:szCs w:val="20"/>
        </w:rPr>
        <w:t>雄主的膨胀之路：“开其慧”“助其狂”的两种选择</w:t>
      </w:r>
      <w:r>
        <w:rPr>
          <w:rFonts w:ascii="SimSun" w:hAnsi="SimSun" w:eastAsia="SimSun" w:cs="SimSun"/>
          <w:spacing w:val="-7"/>
          <w:sz w:val="20"/>
          <w:szCs w:val="20"/>
        </w:rPr>
        <w:t xml:space="preserve">   </w:t>
      </w:r>
      <w:r>
        <w:rPr>
          <w:rFonts w:ascii="SimSun" w:hAnsi="SimSun" w:eastAsia="SimSun" w:cs="SimSun"/>
          <w:b/>
          <w:bCs/>
          <w:spacing w:val="-7"/>
          <w:sz w:val="23"/>
          <w:szCs w:val="23"/>
        </w:rPr>
        <w:t>|</w:t>
      </w:r>
      <w:r>
        <w:rPr>
          <w:rFonts w:ascii="SimSun" w:hAnsi="SimSun" w:eastAsia="SimSun" w:cs="SimSun"/>
          <w:spacing w:val="16"/>
          <w:sz w:val="23"/>
          <w:szCs w:val="23"/>
        </w:rPr>
        <w:t xml:space="preserve">   </w:t>
      </w:r>
      <w:r>
        <w:rPr>
          <w:rFonts w:ascii="SimSun" w:hAnsi="SimSun" w:eastAsia="SimSun" w:cs="SimSun"/>
          <w:b/>
          <w:bCs/>
          <w:spacing w:val="-7"/>
          <w:sz w:val="23"/>
          <w:szCs w:val="23"/>
        </w:rPr>
        <w:t>9</w:t>
      </w:r>
    </w:p>
    <w:p>
      <w:pPr>
        <w:spacing w:line="215" w:lineRule="auto"/>
        <w:rPr>
          <w:rFonts w:ascii="SimSun" w:hAnsi="SimSun" w:eastAsia="SimSun" w:cs="SimSun"/>
          <w:sz w:val="23"/>
          <w:szCs w:val="23"/>
        </w:rPr>
        <w:sectPr>
          <w:footerReference r:id="rId18" w:type="default"/>
          <w:pgSz w:w="11910" w:h="16840"/>
          <w:pgMar w:top="400" w:right="1441" w:bottom="400" w:left="168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3" w:line="219" w:lineRule="auto"/>
        <w:ind w:left="575"/>
        <w:outlineLvl w:val="1"/>
        <w:rPr>
          <w:rFonts w:ascii="SimSun" w:hAnsi="SimSun" w:eastAsia="SimSun" w:cs="SimSun"/>
          <w:sz w:val="35"/>
          <w:szCs w:val="35"/>
        </w:rPr>
      </w:pPr>
      <w:r>
        <w:rPr>
          <w:rFonts w:ascii="SimSun" w:hAnsi="SimSun" w:eastAsia="SimSun" w:cs="SimSun"/>
          <w:b/>
          <w:bCs/>
          <w:spacing w:val="-18"/>
          <w:sz w:val="35"/>
          <w:szCs w:val="35"/>
        </w:rPr>
        <w:t>二、</w:t>
      </w:r>
      <w:r>
        <w:rPr>
          <w:rFonts w:ascii="SimSun" w:hAnsi="SimSun" w:eastAsia="SimSun" w:cs="SimSun"/>
          <w:spacing w:val="-51"/>
          <w:sz w:val="35"/>
          <w:szCs w:val="35"/>
        </w:rPr>
        <w:t xml:space="preserve"> </w:t>
      </w:r>
      <w:r>
        <w:rPr>
          <w:rFonts w:ascii="SimSun" w:hAnsi="SimSun" w:eastAsia="SimSun" w:cs="SimSun"/>
          <w:b/>
          <w:bCs/>
          <w:spacing w:val="-18"/>
          <w:sz w:val="35"/>
          <w:szCs w:val="35"/>
        </w:rPr>
        <w:t>由金刀计拆解做局的本质</w:t>
      </w:r>
    </w:p>
    <w:p>
      <w:pPr>
        <w:pStyle w:val="2"/>
        <w:spacing w:line="255" w:lineRule="auto"/>
      </w:pPr>
    </w:p>
    <w:p>
      <w:pPr>
        <w:pStyle w:val="2"/>
        <w:spacing w:line="256" w:lineRule="auto"/>
      </w:pPr>
    </w:p>
    <w:p>
      <w:pPr>
        <w:pStyle w:val="2"/>
        <w:spacing w:line="256" w:lineRule="auto"/>
      </w:pPr>
    </w:p>
    <w:p>
      <w:pPr>
        <w:pStyle w:val="2"/>
        <w:spacing w:line="256" w:lineRule="auto"/>
      </w:pPr>
    </w:p>
    <w:p>
      <w:pPr>
        <w:spacing w:before="88" w:line="551" w:lineRule="exact"/>
        <w:ind w:left="1150"/>
        <w:rPr>
          <w:rFonts w:ascii="SimSun" w:hAnsi="SimSun" w:eastAsia="SimSun" w:cs="SimSun"/>
          <w:sz w:val="27"/>
          <w:szCs w:val="27"/>
        </w:rPr>
      </w:pPr>
      <w:r>
        <w:rPr>
          <w:rFonts w:ascii="SimSun" w:hAnsi="SimSun" w:eastAsia="SimSun" w:cs="SimSun"/>
          <w:spacing w:val="6"/>
          <w:position w:val="21"/>
          <w:sz w:val="27"/>
          <w:szCs w:val="27"/>
        </w:rPr>
        <w:t>本节通过前秦最强军师王猛的阴谋，来拆解一下“做局”的概念</w:t>
      </w:r>
    </w:p>
    <w:p>
      <w:pPr>
        <w:spacing w:line="219" w:lineRule="auto"/>
        <w:ind w:left="570"/>
        <w:rPr>
          <w:rFonts w:ascii="SimSun" w:hAnsi="SimSun" w:eastAsia="SimSun" w:cs="SimSun"/>
          <w:sz w:val="27"/>
          <w:szCs w:val="27"/>
        </w:rPr>
      </w:pPr>
      <w:r>
        <w:rPr>
          <w:rFonts w:ascii="SimSun" w:hAnsi="SimSun" w:eastAsia="SimSun" w:cs="SimSun"/>
          <w:spacing w:val="-11"/>
          <w:sz w:val="27"/>
          <w:szCs w:val="27"/>
        </w:rPr>
        <w:t>与步骤。</w:t>
      </w:r>
    </w:p>
    <w:p>
      <w:pPr>
        <w:spacing w:before="159" w:line="534" w:lineRule="exact"/>
        <w:ind w:left="1150"/>
        <w:rPr>
          <w:rFonts w:ascii="SimSun" w:hAnsi="SimSun" w:eastAsia="SimSun" w:cs="SimSun"/>
          <w:sz w:val="27"/>
          <w:szCs w:val="27"/>
        </w:rPr>
      </w:pPr>
      <w:r>
        <w:rPr>
          <w:rFonts w:ascii="SimSun" w:hAnsi="SimSun" w:eastAsia="SimSun" w:cs="SimSun"/>
          <w:spacing w:val="6"/>
          <w:position w:val="19"/>
          <w:sz w:val="27"/>
          <w:szCs w:val="27"/>
        </w:rPr>
        <w:t>慕容垂来到前秦后得到苻坚的高度礼遇，很快在关中俘获了巨大</w:t>
      </w:r>
    </w:p>
    <w:p>
      <w:pPr>
        <w:spacing w:line="222" w:lineRule="auto"/>
        <w:ind w:left="570"/>
        <w:rPr>
          <w:rFonts w:ascii="SimSun" w:hAnsi="SimSun" w:eastAsia="SimSun" w:cs="SimSun"/>
          <w:sz w:val="27"/>
          <w:szCs w:val="27"/>
        </w:rPr>
      </w:pPr>
      <w:r>
        <w:rPr>
          <w:rFonts w:ascii="SimSun" w:hAnsi="SimSun" w:eastAsia="SimSun" w:cs="SimSun"/>
          <w:spacing w:val="-12"/>
          <w:sz w:val="27"/>
          <w:szCs w:val="27"/>
        </w:rPr>
        <w:t>人望。</w:t>
      </w:r>
    </w:p>
    <w:p>
      <w:pPr>
        <w:spacing w:before="151" w:line="342" w:lineRule="auto"/>
        <w:ind w:left="570" w:firstLine="580"/>
        <w:rPr>
          <w:rFonts w:ascii="SimSun" w:hAnsi="SimSun" w:eastAsia="SimSun" w:cs="SimSun"/>
          <w:sz w:val="27"/>
          <w:szCs w:val="27"/>
        </w:rPr>
      </w:pPr>
      <w:r>
        <w:rPr>
          <w:rFonts w:ascii="SimSun" w:hAnsi="SimSun" w:eastAsia="SimSun" w:cs="SimSun"/>
          <w:sz w:val="27"/>
          <w:szCs w:val="27"/>
        </w:rPr>
        <w:t>王猛对这位大神看得很明白，他对苻坚说：“慕容</w:t>
      </w:r>
      <w:r>
        <w:rPr>
          <w:rFonts w:ascii="SimSun" w:hAnsi="SimSun" w:eastAsia="SimSun" w:cs="SimSun"/>
          <w:spacing w:val="-1"/>
          <w:sz w:val="27"/>
          <w:szCs w:val="27"/>
        </w:rPr>
        <w:t>垂是燕国贵戚，</w:t>
      </w:r>
      <w:r>
        <w:rPr>
          <w:rFonts w:ascii="SimSun" w:hAnsi="SimSun" w:eastAsia="SimSun" w:cs="SimSun"/>
          <w:sz w:val="27"/>
          <w:szCs w:val="27"/>
        </w:rPr>
        <w:t xml:space="preserve"> </w:t>
      </w:r>
      <w:r>
        <w:rPr>
          <w:rFonts w:ascii="SimSun" w:hAnsi="SimSun" w:eastAsia="SimSun" w:cs="SimSun"/>
          <w:spacing w:val="-3"/>
          <w:sz w:val="27"/>
          <w:szCs w:val="27"/>
        </w:rPr>
        <w:t>世雄东方，宽仁惠下，恩结士庶，燕、赵皆有推崇拥戴之意，观其才略</w:t>
      </w:r>
      <w:r>
        <w:rPr>
          <w:rFonts w:ascii="SimSun" w:hAnsi="SimSun" w:eastAsia="SimSun" w:cs="SimSun"/>
          <w:spacing w:val="1"/>
          <w:sz w:val="27"/>
          <w:szCs w:val="27"/>
        </w:rPr>
        <w:t xml:space="preserve">  </w:t>
      </w:r>
      <w:r>
        <w:rPr>
          <w:rFonts w:ascii="SimSun" w:hAnsi="SimSun" w:eastAsia="SimSun" w:cs="SimSun"/>
          <w:spacing w:val="5"/>
          <w:sz w:val="27"/>
          <w:szCs w:val="27"/>
        </w:rPr>
        <w:t>权智无方，兼其诸子明毅有才干，父子皆是龙虎</w:t>
      </w:r>
      <w:r>
        <w:rPr>
          <w:rFonts w:ascii="SimSun" w:hAnsi="SimSun" w:eastAsia="SimSun" w:cs="SimSun"/>
          <w:spacing w:val="4"/>
          <w:sz w:val="27"/>
          <w:szCs w:val="27"/>
        </w:rPr>
        <w:t>根骨，非可驯服争取</w:t>
      </w:r>
      <w:r>
        <w:rPr>
          <w:rFonts w:ascii="SimSun" w:hAnsi="SimSun" w:eastAsia="SimSun" w:cs="SimSun"/>
          <w:sz w:val="27"/>
          <w:szCs w:val="27"/>
        </w:rPr>
        <w:t xml:space="preserve">  </w:t>
      </w:r>
      <w:r>
        <w:rPr>
          <w:rFonts w:ascii="SimSun" w:hAnsi="SimSun" w:eastAsia="SimSun" w:cs="SimSun"/>
          <w:spacing w:val="5"/>
          <w:sz w:val="27"/>
          <w:szCs w:val="27"/>
        </w:rPr>
        <w:t>之人，他日若是给了机会将风云再起，不可控</w:t>
      </w:r>
      <w:r>
        <w:rPr>
          <w:rFonts w:ascii="SimSun" w:hAnsi="SimSun" w:eastAsia="SimSun" w:cs="SimSun"/>
          <w:spacing w:val="4"/>
          <w:sz w:val="27"/>
          <w:szCs w:val="27"/>
        </w:rPr>
        <w:t>制，不如早早除掉以免</w:t>
      </w:r>
    </w:p>
    <w:p>
      <w:pPr>
        <w:spacing w:line="220" w:lineRule="auto"/>
        <w:ind w:left="570"/>
        <w:rPr>
          <w:rFonts w:ascii="SimSun" w:hAnsi="SimSun" w:eastAsia="SimSun" w:cs="SimSun"/>
          <w:sz w:val="27"/>
          <w:szCs w:val="27"/>
        </w:rPr>
      </w:pPr>
      <w:r>
        <w:rPr>
          <w:rFonts w:ascii="SimSun" w:hAnsi="SimSun" w:eastAsia="SimSun" w:cs="SimSun"/>
          <w:spacing w:val="-11"/>
          <w:sz w:val="27"/>
          <w:szCs w:val="27"/>
        </w:rPr>
        <w:t>后患。”</w:t>
      </w:r>
    </w:p>
    <w:p>
      <w:pPr>
        <w:spacing w:before="217" w:line="500" w:lineRule="exact"/>
        <w:ind w:left="1150"/>
        <w:rPr>
          <w:rFonts w:ascii="SimSun" w:hAnsi="SimSun" w:eastAsia="SimSun" w:cs="SimSun"/>
          <w:sz w:val="27"/>
          <w:szCs w:val="27"/>
        </w:rPr>
      </w:pPr>
      <w:r>
        <w:rPr>
          <w:rFonts w:ascii="SimSun" w:hAnsi="SimSun" w:eastAsia="SimSun" w:cs="SimSun"/>
          <w:spacing w:val="-4"/>
          <w:position w:val="17"/>
          <w:sz w:val="27"/>
          <w:szCs w:val="27"/>
        </w:rPr>
        <w:t>苻坚说：“我正打算树立慕容垂为标杆拉拢天下</w:t>
      </w:r>
      <w:r>
        <w:rPr>
          <w:rFonts w:ascii="SimSun" w:hAnsi="SimSun" w:eastAsia="SimSun" w:cs="SimSun"/>
          <w:spacing w:val="-5"/>
          <w:position w:val="17"/>
          <w:sz w:val="27"/>
          <w:szCs w:val="27"/>
        </w:rPr>
        <w:t>英杰呢，绝对不能</w:t>
      </w:r>
    </w:p>
    <w:p>
      <w:pPr>
        <w:spacing w:before="1" w:line="219" w:lineRule="auto"/>
        <w:ind w:left="570"/>
        <w:rPr>
          <w:rFonts w:ascii="SimSun" w:hAnsi="SimSun" w:eastAsia="SimSun" w:cs="SimSun"/>
          <w:sz w:val="27"/>
          <w:szCs w:val="27"/>
        </w:rPr>
      </w:pPr>
      <w:r>
        <w:rPr>
          <w:rFonts w:ascii="SimSun" w:hAnsi="SimSun" w:eastAsia="SimSun" w:cs="SimSun"/>
          <w:spacing w:val="57"/>
          <w:sz w:val="27"/>
          <w:szCs w:val="27"/>
        </w:rPr>
        <w:t>杀他!”</w:t>
      </w:r>
    </w:p>
    <w:p>
      <w:pPr>
        <w:spacing w:before="170" w:line="348" w:lineRule="auto"/>
        <w:ind w:left="570" w:right="120" w:firstLine="580"/>
        <w:rPr>
          <w:rFonts w:ascii="SimSun" w:hAnsi="SimSun" w:eastAsia="SimSun" w:cs="SimSun"/>
          <w:sz w:val="27"/>
          <w:szCs w:val="27"/>
        </w:rPr>
      </w:pPr>
      <w:r>
        <w:rPr>
          <w:rFonts w:ascii="SimSun" w:hAnsi="SimSun" w:eastAsia="SimSun" w:cs="SimSun"/>
          <w:spacing w:val="5"/>
          <w:sz w:val="27"/>
          <w:szCs w:val="27"/>
        </w:rPr>
        <w:t>苻坚要通过慕容垂给其他各国的“受气包们”做示范，王猛则认</w:t>
      </w:r>
      <w:r>
        <w:rPr>
          <w:rFonts w:ascii="SimSun" w:hAnsi="SimSun" w:eastAsia="SimSun" w:cs="SimSun"/>
          <w:spacing w:val="2"/>
          <w:sz w:val="27"/>
          <w:szCs w:val="27"/>
        </w:rPr>
        <w:t xml:space="preserve"> </w:t>
      </w:r>
      <w:r>
        <w:rPr>
          <w:rFonts w:ascii="SimSun" w:hAnsi="SimSun" w:eastAsia="SimSun" w:cs="SimSun"/>
          <w:spacing w:val="-4"/>
          <w:sz w:val="27"/>
          <w:szCs w:val="27"/>
        </w:rPr>
        <w:t>为慕容垂有着巨大的喧宾夺主风险，君臣二人站在各自的立场上思</w:t>
      </w:r>
      <w:r>
        <w:rPr>
          <w:rFonts w:ascii="SimSun" w:hAnsi="SimSun" w:eastAsia="SimSun" w:cs="SimSun"/>
          <w:spacing w:val="-5"/>
          <w:sz w:val="27"/>
          <w:szCs w:val="27"/>
        </w:rPr>
        <w:t>考都</w:t>
      </w:r>
    </w:p>
    <w:p>
      <w:pPr>
        <w:spacing w:before="1" w:line="218" w:lineRule="auto"/>
        <w:ind w:left="570"/>
        <w:rPr>
          <w:rFonts w:ascii="SimSun" w:hAnsi="SimSun" w:eastAsia="SimSun" w:cs="SimSun"/>
          <w:sz w:val="27"/>
          <w:szCs w:val="27"/>
        </w:rPr>
      </w:pPr>
      <w:r>
        <w:rPr>
          <w:rFonts w:ascii="SimSun" w:hAnsi="SimSun" w:eastAsia="SimSun" w:cs="SimSun"/>
          <w:spacing w:val="-8"/>
          <w:sz w:val="27"/>
          <w:szCs w:val="27"/>
        </w:rPr>
        <w:t>没问题。从宏观角度来考虑，苻坚的思路是对的。</w:t>
      </w:r>
    </w:p>
    <w:p>
      <w:pPr>
        <w:spacing w:before="161" w:line="516" w:lineRule="exact"/>
        <w:ind w:left="1150"/>
        <w:rPr>
          <w:rFonts w:ascii="SimSun" w:hAnsi="SimSun" w:eastAsia="SimSun" w:cs="SimSun"/>
          <w:sz w:val="27"/>
          <w:szCs w:val="27"/>
        </w:rPr>
      </w:pPr>
      <w:r>
        <w:rPr>
          <w:rFonts w:ascii="SimSun" w:hAnsi="SimSun" w:eastAsia="SimSun" w:cs="SimSun"/>
          <w:spacing w:val="3"/>
          <w:position w:val="18"/>
          <w:sz w:val="27"/>
          <w:szCs w:val="27"/>
        </w:rPr>
        <w:t>当时北方的局势并不友好，强敌环伺，北面是铁弗匈奴和拓跋鲜</w:t>
      </w:r>
    </w:p>
    <w:p>
      <w:pPr>
        <w:spacing w:before="1" w:line="216" w:lineRule="auto"/>
        <w:ind w:left="570"/>
        <w:rPr>
          <w:rFonts w:ascii="SimSun" w:hAnsi="SimSun" w:eastAsia="SimSun" w:cs="SimSun"/>
          <w:sz w:val="27"/>
          <w:szCs w:val="27"/>
        </w:rPr>
      </w:pPr>
      <w:r>
        <w:rPr>
          <w:rFonts w:ascii="SimSun" w:hAnsi="SimSun" w:eastAsia="SimSun" w:cs="SimSun"/>
          <w:spacing w:val="-1"/>
          <w:sz w:val="27"/>
          <w:szCs w:val="27"/>
        </w:rPr>
        <w:t>卑，西面是前凉和“杂胡”,东面、南面是</w:t>
      </w:r>
      <w:r>
        <w:rPr>
          <w:rFonts w:ascii="SimSun" w:hAnsi="SimSun" w:eastAsia="SimSun" w:cs="SimSun"/>
          <w:spacing w:val="-2"/>
          <w:sz w:val="27"/>
          <w:szCs w:val="27"/>
        </w:rPr>
        <w:t>体量上远比前秦大的前燕和</w:t>
      </w:r>
    </w:p>
    <w:p>
      <w:pPr>
        <w:spacing w:line="216" w:lineRule="auto"/>
        <w:rPr>
          <w:rFonts w:ascii="SimSun" w:hAnsi="SimSun" w:eastAsia="SimSun" w:cs="SimSun"/>
          <w:sz w:val="27"/>
          <w:szCs w:val="27"/>
        </w:rPr>
        <w:sectPr>
          <w:footerReference r:id="rId19" w:type="default"/>
          <w:pgSz w:w="11910" w:h="16840"/>
          <w:pgMar w:top="400" w:right="1655" w:bottom="1267" w:left="1279" w:header="0" w:footer="1017"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7" w:line="219" w:lineRule="auto"/>
        <w:rPr>
          <w:rFonts w:ascii="SimSun" w:hAnsi="SimSun" w:eastAsia="SimSun" w:cs="SimSun"/>
          <w:sz w:val="27"/>
          <w:szCs w:val="27"/>
        </w:rPr>
      </w:pPr>
      <w:r>
        <w:rPr>
          <w:rFonts w:ascii="SimSun" w:hAnsi="SimSun" w:eastAsia="SimSun" w:cs="SimSun"/>
          <w:spacing w:val="-8"/>
          <w:sz w:val="27"/>
          <w:szCs w:val="27"/>
        </w:rPr>
        <w:t>东晋。</w:t>
      </w:r>
    </w:p>
    <w:p>
      <w:pPr>
        <w:spacing w:before="187" w:line="336" w:lineRule="auto"/>
        <w:ind w:right="681" w:firstLine="539"/>
        <w:rPr>
          <w:rFonts w:ascii="SimSun" w:hAnsi="SimSun" w:eastAsia="SimSun" w:cs="SimSun"/>
          <w:sz w:val="27"/>
          <w:szCs w:val="27"/>
        </w:rPr>
      </w:pPr>
      <w:r>
        <w:rPr>
          <w:rFonts w:ascii="SimSun" w:hAnsi="SimSun" w:eastAsia="SimSun" w:cs="SimSun"/>
          <w:spacing w:val="3"/>
          <w:sz w:val="27"/>
          <w:szCs w:val="27"/>
        </w:rPr>
        <w:t>苻坚想要建功立业，希望总成本最低，总阻力最小。他可以把慕</w:t>
      </w:r>
      <w:r>
        <w:rPr>
          <w:rFonts w:ascii="SimSun" w:hAnsi="SimSun" w:eastAsia="SimSun" w:cs="SimSun"/>
          <w:spacing w:val="16"/>
          <w:sz w:val="27"/>
          <w:szCs w:val="27"/>
        </w:rPr>
        <w:t xml:space="preserve"> </w:t>
      </w:r>
      <w:r>
        <w:rPr>
          <w:rFonts w:ascii="SimSun" w:hAnsi="SimSun" w:eastAsia="SimSun" w:cs="SimSun"/>
          <w:spacing w:val="-6"/>
          <w:sz w:val="27"/>
          <w:szCs w:val="27"/>
        </w:rPr>
        <w:t>容垂养起来，可以包装成形象大使，只要不给慕容垂兵权，圈在手下就</w:t>
      </w:r>
    </w:p>
    <w:p>
      <w:pPr>
        <w:spacing w:line="220" w:lineRule="auto"/>
        <w:rPr>
          <w:rFonts w:ascii="SimSun" w:hAnsi="SimSun" w:eastAsia="SimSun" w:cs="SimSun"/>
          <w:sz w:val="27"/>
          <w:szCs w:val="27"/>
        </w:rPr>
      </w:pPr>
      <w:r>
        <w:rPr>
          <w:rFonts w:ascii="SimSun" w:hAnsi="SimSun" w:eastAsia="SimSun" w:cs="SimSun"/>
          <w:spacing w:val="-9"/>
          <w:sz w:val="27"/>
          <w:szCs w:val="27"/>
        </w:rPr>
        <w:t>不担心控制不了。</w:t>
      </w:r>
    </w:p>
    <w:p>
      <w:pPr>
        <w:spacing w:before="195" w:line="493" w:lineRule="exact"/>
        <w:ind w:left="539"/>
        <w:rPr>
          <w:rFonts w:ascii="SimSun" w:hAnsi="SimSun" w:eastAsia="SimSun" w:cs="SimSun"/>
          <w:sz w:val="27"/>
          <w:szCs w:val="27"/>
        </w:rPr>
      </w:pPr>
      <w:r>
        <w:rPr>
          <w:rFonts w:ascii="SimSun" w:hAnsi="SimSun" w:eastAsia="SimSun" w:cs="SimSun"/>
          <w:spacing w:val="3"/>
          <w:position w:val="16"/>
          <w:sz w:val="27"/>
          <w:szCs w:val="27"/>
        </w:rPr>
        <w:t>慕容垂作为广告的价值太高了，说明苻坚是怎样的虚怀若谷和求</w:t>
      </w:r>
    </w:p>
    <w:p>
      <w:pPr>
        <w:spacing w:line="220" w:lineRule="auto"/>
        <w:rPr>
          <w:rFonts w:ascii="SimSun" w:hAnsi="SimSun" w:eastAsia="SimSun" w:cs="SimSun"/>
          <w:sz w:val="27"/>
          <w:szCs w:val="27"/>
        </w:rPr>
      </w:pPr>
      <w:r>
        <w:rPr>
          <w:rFonts w:ascii="SimSun" w:hAnsi="SimSun" w:eastAsia="SimSun" w:cs="SimSun"/>
          <w:spacing w:val="-4"/>
          <w:sz w:val="27"/>
          <w:szCs w:val="27"/>
        </w:rPr>
        <w:t>贤若渴啊!</w:t>
      </w:r>
    </w:p>
    <w:p>
      <w:pPr>
        <w:spacing w:before="185" w:line="342" w:lineRule="auto"/>
        <w:ind w:right="682" w:firstLine="539"/>
        <w:rPr>
          <w:rFonts w:ascii="SimSun" w:hAnsi="SimSun" w:eastAsia="SimSun" w:cs="SimSun"/>
          <w:sz w:val="27"/>
          <w:szCs w:val="27"/>
        </w:rPr>
      </w:pPr>
      <w:r>
        <w:rPr>
          <w:rFonts w:ascii="SimSun" w:hAnsi="SimSun" w:eastAsia="SimSun" w:cs="SimSun"/>
          <w:spacing w:val="3"/>
          <w:sz w:val="27"/>
          <w:szCs w:val="27"/>
        </w:rPr>
        <w:t>即使要杀慕容垂，那也要等天下大定的时候再下手。毕竟兔子死</w:t>
      </w:r>
      <w:r>
        <w:rPr>
          <w:rFonts w:ascii="SimSun" w:hAnsi="SimSun" w:eastAsia="SimSun" w:cs="SimSun"/>
          <w:spacing w:val="15"/>
          <w:sz w:val="27"/>
          <w:szCs w:val="27"/>
        </w:rPr>
        <w:t xml:space="preserve"> </w:t>
      </w:r>
      <w:r>
        <w:rPr>
          <w:rFonts w:ascii="SimSun" w:hAnsi="SimSun" w:eastAsia="SimSun" w:cs="SimSun"/>
          <w:spacing w:val="-6"/>
          <w:sz w:val="27"/>
          <w:szCs w:val="27"/>
        </w:rPr>
        <w:t>了才能烹狗，眼下都是兔子，所以还是要先把狗都挖过来。哪怕让狗来</w:t>
      </w:r>
    </w:p>
    <w:p>
      <w:pPr>
        <w:spacing w:before="1" w:line="218" w:lineRule="auto"/>
        <w:rPr>
          <w:rFonts w:ascii="SimSun" w:hAnsi="SimSun" w:eastAsia="SimSun" w:cs="SimSun"/>
          <w:sz w:val="27"/>
          <w:szCs w:val="27"/>
        </w:rPr>
      </w:pPr>
      <w:r>
        <w:rPr>
          <w:rFonts w:ascii="SimSun" w:hAnsi="SimSun" w:eastAsia="SimSun" w:cs="SimSun"/>
          <w:spacing w:val="-7"/>
          <w:sz w:val="27"/>
          <w:szCs w:val="27"/>
        </w:rPr>
        <w:t>了不干活光鼓掌，也比抓兔子时还得防着狗咬强呀。</w:t>
      </w:r>
    </w:p>
    <w:p>
      <w:pPr>
        <w:spacing w:before="181" w:line="510" w:lineRule="exact"/>
        <w:ind w:left="539"/>
        <w:rPr>
          <w:rFonts w:ascii="SimSun" w:hAnsi="SimSun" w:eastAsia="SimSun" w:cs="SimSun"/>
          <w:sz w:val="27"/>
          <w:szCs w:val="27"/>
        </w:rPr>
      </w:pPr>
      <w:r>
        <w:rPr>
          <w:rFonts w:ascii="SimSun" w:hAnsi="SimSun" w:eastAsia="SimSun" w:cs="SimSun"/>
          <w:spacing w:val="5"/>
          <w:position w:val="18"/>
          <w:sz w:val="27"/>
          <w:szCs w:val="27"/>
        </w:rPr>
        <w:t>但王猛则展现出了他的倔强。对于王猛来说</w:t>
      </w:r>
      <w:r>
        <w:rPr>
          <w:rFonts w:ascii="SimSun" w:hAnsi="SimSun" w:eastAsia="SimSun" w:cs="SimSun"/>
          <w:spacing w:val="4"/>
          <w:position w:val="18"/>
          <w:sz w:val="27"/>
          <w:szCs w:val="27"/>
        </w:rPr>
        <w:t>，看到了隐患不除掉</w:t>
      </w:r>
    </w:p>
    <w:p>
      <w:pPr>
        <w:spacing w:before="1" w:line="219" w:lineRule="auto"/>
        <w:rPr>
          <w:rFonts w:ascii="SimSun" w:hAnsi="SimSun" w:eastAsia="SimSun" w:cs="SimSun"/>
          <w:sz w:val="27"/>
          <w:szCs w:val="27"/>
        </w:rPr>
      </w:pPr>
      <w:r>
        <w:rPr>
          <w:rFonts w:ascii="SimSun" w:hAnsi="SimSun" w:eastAsia="SimSun" w:cs="SimSun"/>
          <w:spacing w:val="-7"/>
          <w:sz w:val="27"/>
          <w:szCs w:val="27"/>
        </w:rPr>
        <w:t>不是他的风格，于是他决定自己动手。</w:t>
      </w:r>
    </w:p>
    <w:p>
      <w:pPr>
        <w:spacing w:before="178" w:line="342" w:lineRule="auto"/>
        <w:ind w:right="679" w:firstLine="539"/>
        <w:rPr>
          <w:rFonts w:ascii="SimSun" w:hAnsi="SimSun" w:eastAsia="SimSun" w:cs="SimSun"/>
          <w:sz w:val="27"/>
          <w:szCs w:val="27"/>
        </w:rPr>
      </w:pPr>
      <w:r>
        <w:rPr>
          <w:rFonts w:ascii="SimSun" w:hAnsi="SimSun" w:eastAsia="SimSun" w:cs="SimSun"/>
          <w:spacing w:val="14"/>
          <w:sz w:val="27"/>
          <w:szCs w:val="27"/>
        </w:rPr>
        <w:t>苻坚是在完成霸北大业后才膨胀起来的，而王猛其</w:t>
      </w:r>
      <w:r>
        <w:rPr>
          <w:rFonts w:ascii="SimSun" w:hAnsi="SimSun" w:eastAsia="SimSun" w:cs="SimSun"/>
          <w:spacing w:val="13"/>
          <w:sz w:val="27"/>
          <w:szCs w:val="27"/>
        </w:rPr>
        <w:t>实早在灭燕</w:t>
      </w:r>
      <w:r>
        <w:rPr>
          <w:rFonts w:ascii="SimSun" w:hAnsi="SimSun" w:eastAsia="SimSun" w:cs="SimSun"/>
          <w:sz w:val="27"/>
          <w:szCs w:val="27"/>
        </w:rPr>
        <w:t xml:space="preserve"> </w:t>
      </w:r>
      <w:r>
        <w:rPr>
          <w:rFonts w:ascii="SimSun" w:hAnsi="SimSun" w:eastAsia="SimSun" w:cs="SimSun"/>
          <w:spacing w:val="3"/>
          <w:sz w:val="27"/>
          <w:szCs w:val="27"/>
        </w:rPr>
        <w:t>之前就已经收不住了。他开始按照自己的意志行事，忽略苻坚的最高</w:t>
      </w:r>
    </w:p>
    <w:p>
      <w:pPr>
        <w:spacing w:before="1" w:line="219" w:lineRule="auto"/>
        <w:rPr>
          <w:rFonts w:ascii="SimSun" w:hAnsi="SimSun" w:eastAsia="SimSun" w:cs="SimSun"/>
          <w:sz w:val="27"/>
          <w:szCs w:val="27"/>
        </w:rPr>
      </w:pPr>
      <w:r>
        <w:rPr>
          <w:rFonts w:ascii="SimSun" w:hAnsi="SimSun" w:eastAsia="SimSun" w:cs="SimSun"/>
          <w:spacing w:val="-13"/>
          <w:sz w:val="27"/>
          <w:szCs w:val="27"/>
        </w:rPr>
        <w:t>决策。</w:t>
      </w:r>
    </w:p>
    <w:p>
      <w:pPr>
        <w:spacing w:before="179" w:line="531" w:lineRule="exact"/>
        <w:ind w:left="539"/>
        <w:rPr>
          <w:rFonts w:ascii="SimSun" w:hAnsi="SimSun" w:eastAsia="SimSun" w:cs="SimSun"/>
          <w:sz w:val="27"/>
          <w:szCs w:val="27"/>
        </w:rPr>
      </w:pPr>
      <w:r>
        <w:rPr>
          <w:rFonts w:ascii="SimSun" w:hAnsi="SimSun" w:eastAsia="SimSun" w:cs="SimSun"/>
          <w:spacing w:val="4"/>
          <w:position w:val="19"/>
          <w:sz w:val="27"/>
          <w:szCs w:val="27"/>
        </w:rPr>
        <w:t>为了除掉慕容垂，王猛做了一个局，阴谋界的经典案例——金刀</w:t>
      </w:r>
    </w:p>
    <w:p>
      <w:pPr>
        <w:spacing w:line="220" w:lineRule="auto"/>
        <w:rPr>
          <w:rFonts w:ascii="SimSun" w:hAnsi="SimSun" w:eastAsia="SimSun" w:cs="SimSun"/>
          <w:sz w:val="27"/>
          <w:szCs w:val="27"/>
        </w:rPr>
      </w:pPr>
      <w:r>
        <w:rPr>
          <w:rFonts w:ascii="SimSun" w:hAnsi="SimSun" w:eastAsia="SimSun" w:cs="SimSun"/>
          <w:spacing w:val="-8"/>
          <w:sz w:val="27"/>
          <w:szCs w:val="27"/>
        </w:rPr>
        <w:t>计出现了。</w:t>
      </w:r>
    </w:p>
    <w:p>
      <w:pPr>
        <w:spacing w:before="167" w:line="342" w:lineRule="auto"/>
        <w:ind w:right="631" w:firstLine="539"/>
        <w:rPr>
          <w:rFonts w:ascii="SimSun" w:hAnsi="SimSun" w:eastAsia="SimSun" w:cs="SimSun"/>
          <w:sz w:val="27"/>
          <w:szCs w:val="27"/>
        </w:rPr>
      </w:pPr>
      <w:r>
        <w:rPr>
          <w:rFonts w:ascii="SimSun" w:hAnsi="SimSun" w:eastAsia="SimSun" w:cs="SimSun"/>
          <w:spacing w:val="5"/>
          <w:sz w:val="27"/>
          <w:szCs w:val="27"/>
        </w:rPr>
        <w:t>从概念上来说，所有做局在本质上是一个人知道自己的真正目的</w:t>
      </w:r>
      <w:r>
        <w:rPr>
          <w:rFonts w:ascii="SimSun" w:hAnsi="SimSun" w:eastAsia="SimSun" w:cs="SimSun"/>
          <w:sz w:val="27"/>
          <w:szCs w:val="27"/>
        </w:rPr>
        <w:t xml:space="preserve"> </w:t>
      </w:r>
      <w:r>
        <w:rPr>
          <w:rFonts w:ascii="SimSun" w:hAnsi="SimSun" w:eastAsia="SimSun" w:cs="SimSun"/>
          <w:spacing w:val="-5"/>
          <w:sz w:val="27"/>
          <w:szCs w:val="27"/>
        </w:rPr>
        <w:t>以及要兜售产品的价值，但要通过种种方式弄晕对手，使其不明产品价</w:t>
      </w:r>
      <w:r>
        <w:rPr>
          <w:rFonts w:ascii="SimSun" w:hAnsi="SimSun" w:eastAsia="SimSun" w:cs="SimSun"/>
          <w:spacing w:val="15"/>
          <w:sz w:val="27"/>
          <w:szCs w:val="27"/>
        </w:rPr>
        <w:t xml:space="preserve"> </w:t>
      </w:r>
      <w:r>
        <w:rPr>
          <w:rFonts w:ascii="SimSun" w:hAnsi="SimSun" w:eastAsia="SimSun" w:cs="SimSun"/>
          <w:spacing w:val="-4"/>
          <w:sz w:val="27"/>
          <w:szCs w:val="27"/>
        </w:rPr>
        <w:t>值，自己再来赚这个差价，以达到自己的目的。即做局的本质，是利用</w:t>
      </w:r>
    </w:p>
    <w:p>
      <w:pPr>
        <w:spacing w:line="219" w:lineRule="auto"/>
        <w:rPr>
          <w:rFonts w:ascii="SimSun" w:hAnsi="SimSun" w:eastAsia="SimSun" w:cs="SimSun"/>
          <w:sz w:val="27"/>
          <w:szCs w:val="27"/>
        </w:rPr>
      </w:pPr>
      <w:r>
        <w:rPr>
          <w:rFonts w:ascii="SimSun" w:hAnsi="SimSun" w:eastAsia="SimSun" w:cs="SimSun"/>
          <w:spacing w:val="-8"/>
          <w:sz w:val="27"/>
          <w:szCs w:val="27"/>
        </w:rPr>
        <w:t>自己和对手的信息不对称达到己方目的。</w:t>
      </w:r>
    </w:p>
    <w:p>
      <w:pPr>
        <w:spacing w:before="198" w:line="350" w:lineRule="auto"/>
        <w:ind w:right="674" w:firstLine="539"/>
        <w:rPr>
          <w:rFonts w:ascii="SimSun" w:hAnsi="SimSun" w:eastAsia="SimSun" w:cs="SimSun"/>
          <w:sz w:val="27"/>
          <w:szCs w:val="27"/>
        </w:rPr>
      </w:pPr>
      <w:r>
        <w:rPr>
          <w:rFonts w:ascii="SimSun" w:hAnsi="SimSun" w:eastAsia="SimSun" w:cs="SimSun"/>
          <w:spacing w:val="3"/>
          <w:sz w:val="27"/>
          <w:szCs w:val="27"/>
        </w:rPr>
        <w:t>王猛想除去慕容垂，是在和苻坚开小会的时候透露的，慕容垂应</w:t>
      </w:r>
      <w:r>
        <w:rPr>
          <w:rFonts w:ascii="SimSun" w:hAnsi="SimSun" w:eastAsia="SimSun" w:cs="SimSun"/>
          <w:spacing w:val="16"/>
          <w:sz w:val="27"/>
          <w:szCs w:val="27"/>
        </w:rPr>
        <w:t xml:space="preserve"> </w:t>
      </w:r>
      <w:r>
        <w:rPr>
          <w:rFonts w:ascii="SimSun" w:hAnsi="SimSun" w:eastAsia="SimSun" w:cs="SimSun"/>
          <w:spacing w:val="-5"/>
          <w:sz w:val="27"/>
          <w:szCs w:val="27"/>
        </w:rPr>
        <w:t>该完全不知道，否则后面他不会把重要的信物给王猛。</w:t>
      </w:r>
      <w:r>
        <w:rPr>
          <w:rFonts w:ascii="SimSun" w:hAnsi="SimSun" w:eastAsia="SimSun" w:cs="SimSun"/>
          <w:spacing w:val="-6"/>
          <w:sz w:val="27"/>
          <w:szCs w:val="27"/>
        </w:rPr>
        <w:t>这是第一层信息</w:t>
      </w:r>
    </w:p>
    <w:p>
      <w:pPr>
        <w:spacing w:before="1" w:line="220" w:lineRule="auto"/>
        <w:rPr>
          <w:rFonts w:ascii="SimSun" w:hAnsi="SimSun" w:eastAsia="SimSun" w:cs="SimSun"/>
          <w:sz w:val="27"/>
          <w:szCs w:val="27"/>
        </w:rPr>
      </w:pPr>
      <w:r>
        <w:rPr>
          <w:rFonts w:ascii="SimSun" w:hAnsi="SimSun" w:eastAsia="SimSun" w:cs="SimSun"/>
          <w:spacing w:val="-11"/>
          <w:sz w:val="27"/>
          <w:szCs w:val="27"/>
        </w:rPr>
        <w:t>不对称。</w:t>
      </w:r>
    </w:p>
    <w:p>
      <w:pPr>
        <w:spacing w:before="146" w:line="348" w:lineRule="auto"/>
        <w:ind w:right="683" w:firstLine="539"/>
        <w:rPr>
          <w:rFonts w:ascii="SimSun" w:hAnsi="SimSun" w:eastAsia="SimSun" w:cs="SimSun"/>
          <w:sz w:val="27"/>
          <w:szCs w:val="27"/>
        </w:rPr>
      </w:pPr>
      <w:r>
        <w:rPr>
          <w:rFonts w:ascii="SimSun" w:hAnsi="SimSun" w:eastAsia="SimSun" w:cs="SimSun"/>
          <w:spacing w:val="3"/>
          <w:sz w:val="27"/>
          <w:szCs w:val="27"/>
        </w:rPr>
        <w:t>当时慕容垂的情况是，初到敌国，被苻坚“一见倾心”任命为了</w:t>
      </w:r>
      <w:r>
        <w:rPr>
          <w:rFonts w:ascii="SimSun" w:hAnsi="SimSun" w:eastAsia="SimSun" w:cs="SimSun"/>
          <w:spacing w:val="11"/>
          <w:sz w:val="27"/>
          <w:szCs w:val="27"/>
        </w:rPr>
        <w:t xml:space="preserve"> </w:t>
      </w:r>
      <w:r>
        <w:rPr>
          <w:rFonts w:ascii="SimSun" w:hAnsi="SimSun" w:eastAsia="SimSun" w:cs="SimSun"/>
          <w:spacing w:val="-6"/>
          <w:sz w:val="27"/>
          <w:szCs w:val="27"/>
        </w:rPr>
        <w:t>冠军将军，封宾都侯，食华阴五百户。慕容垂在幸运登陆关中后，大概</w:t>
      </w:r>
    </w:p>
    <w:p>
      <w:pPr>
        <w:spacing w:before="1" w:line="218" w:lineRule="auto"/>
        <w:rPr>
          <w:rFonts w:ascii="SimSun" w:hAnsi="SimSun" w:eastAsia="SimSun" w:cs="SimSun"/>
          <w:sz w:val="27"/>
          <w:szCs w:val="27"/>
        </w:rPr>
      </w:pPr>
      <w:r>
        <w:rPr>
          <w:rFonts w:ascii="SimSun" w:hAnsi="SimSun" w:eastAsia="SimSun" w:cs="SimSun"/>
          <w:spacing w:val="-11"/>
          <w:sz w:val="27"/>
          <w:szCs w:val="27"/>
        </w:rPr>
        <w:t>率会做如下分析：</w:t>
      </w:r>
    </w:p>
    <w:p>
      <w:pPr>
        <w:pStyle w:val="2"/>
        <w:spacing w:line="282" w:lineRule="auto"/>
      </w:pPr>
    </w:p>
    <w:p>
      <w:pPr>
        <w:pStyle w:val="2"/>
        <w:spacing w:line="283" w:lineRule="auto"/>
      </w:pPr>
    </w:p>
    <w:p>
      <w:pPr>
        <w:pStyle w:val="2"/>
        <w:spacing w:line="283" w:lineRule="auto"/>
      </w:pPr>
    </w:p>
    <w:p>
      <w:pPr>
        <w:spacing w:before="66" w:line="219" w:lineRule="auto"/>
        <w:jc w:val="right"/>
        <w:rPr>
          <w:rFonts w:ascii="SimSun" w:hAnsi="SimSun" w:eastAsia="SimSun" w:cs="SimSun"/>
          <w:sz w:val="14"/>
          <w:szCs w:val="14"/>
        </w:rPr>
      </w:pPr>
      <w:r>
        <w:rPr>
          <w:rFonts w:ascii="SimSun" w:hAnsi="SimSun" w:eastAsia="SimSun" w:cs="SimSun"/>
          <w:spacing w:val="-4"/>
          <w:sz w:val="20"/>
          <w:szCs w:val="20"/>
        </w:rPr>
        <w:t xml:space="preserve">第12战 雄主的膨胀之路：“开其慧”“助其狂”的两种选择        </w:t>
      </w:r>
      <w:r>
        <w:rPr>
          <w:rFonts w:ascii="SimSun" w:hAnsi="SimSun" w:eastAsia="SimSun" w:cs="SimSun"/>
          <w:spacing w:val="-4"/>
          <w:sz w:val="14"/>
          <w:szCs w:val="14"/>
        </w:rPr>
        <w:t>913</w:t>
      </w:r>
    </w:p>
    <w:p>
      <w:pPr>
        <w:spacing w:line="219" w:lineRule="auto"/>
        <w:rPr>
          <w:rFonts w:ascii="SimSun" w:hAnsi="SimSun" w:eastAsia="SimSun" w:cs="SimSun"/>
          <w:sz w:val="14"/>
          <w:szCs w:val="14"/>
        </w:rPr>
        <w:sectPr>
          <w:footerReference r:id="rId20" w:type="default"/>
          <w:pgSz w:w="11910" w:h="16840"/>
          <w:pgMar w:top="400" w:right="1325" w:bottom="400" w:left="1700" w:header="0" w:footer="0" w:gutter="0"/>
          <w:cols w:space="720" w:num="1"/>
        </w:sectPr>
      </w:pPr>
    </w:p>
    <w:p>
      <w:pPr>
        <w:pStyle w:val="2"/>
        <w:spacing w:line="259" w:lineRule="auto"/>
      </w:pPr>
      <w:r>
        <w:drawing>
          <wp:anchor distT="0" distB="0" distL="0" distR="0" simplePos="0" relativeHeight="251671552" behindDoc="0" locked="0" layoutInCell="0" allowOverlap="1">
            <wp:simplePos x="0" y="0"/>
            <wp:positionH relativeFrom="page">
              <wp:posOffset>1206500</wp:posOffset>
            </wp:positionH>
            <wp:positionV relativeFrom="page">
              <wp:posOffset>8978900</wp:posOffset>
            </wp:positionV>
            <wp:extent cx="1047750" cy="6350"/>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219" w:lineRule="auto"/>
        <w:ind w:left="1157"/>
        <w:rPr>
          <w:rFonts w:ascii="SimSun" w:hAnsi="SimSun" w:eastAsia="SimSun" w:cs="SimSun"/>
          <w:sz w:val="27"/>
          <w:szCs w:val="27"/>
        </w:rPr>
      </w:pPr>
      <w:r>
        <w:rPr>
          <w:rFonts w:ascii="SimSun" w:hAnsi="SimSun" w:eastAsia="SimSun" w:cs="SimSun"/>
          <w:spacing w:val="-4"/>
          <w:sz w:val="27"/>
          <w:szCs w:val="27"/>
        </w:rPr>
        <w:t>1.苻坚对自己是真爱吗?</w:t>
      </w:r>
    </w:p>
    <w:p>
      <w:pPr>
        <w:spacing w:before="177" w:line="522" w:lineRule="exact"/>
        <w:jc w:val="right"/>
        <w:rPr>
          <w:rFonts w:ascii="SimSun" w:hAnsi="SimSun" w:eastAsia="SimSun" w:cs="SimSun"/>
          <w:sz w:val="27"/>
          <w:szCs w:val="27"/>
        </w:rPr>
      </w:pPr>
      <w:r>
        <w:rPr>
          <w:rFonts w:ascii="SimSun" w:hAnsi="SimSun" w:eastAsia="SimSun" w:cs="SimSun"/>
          <w:spacing w:val="14"/>
          <w:position w:val="19"/>
          <w:sz w:val="27"/>
          <w:szCs w:val="27"/>
        </w:rPr>
        <w:t>怎么可能!自己就是个名片广告罢了，因为现在对苻坚还</w:t>
      </w:r>
      <w:r>
        <w:rPr>
          <w:rFonts w:ascii="SimSun" w:hAnsi="SimSun" w:eastAsia="SimSun" w:cs="SimSun"/>
          <w:spacing w:val="13"/>
          <w:position w:val="19"/>
          <w:sz w:val="27"/>
          <w:szCs w:val="27"/>
        </w:rPr>
        <w:t>有用，</w:t>
      </w:r>
    </w:p>
    <w:p>
      <w:pPr>
        <w:spacing w:line="219" w:lineRule="auto"/>
        <w:ind w:left="627"/>
        <w:rPr>
          <w:rFonts w:ascii="SimSun" w:hAnsi="SimSun" w:eastAsia="SimSun" w:cs="SimSun"/>
          <w:sz w:val="27"/>
          <w:szCs w:val="27"/>
        </w:rPr>
      </w:pPr>
      <w:r>
        <w:rPr>
          <w:rFonts w:ascii="SimSun" w:hAnsi="SimSun" w:eastAsia="SimSun" w:cs="SimSun"/>
          <w:spacing w:val="-12"/>
          <w:sz w:val="27"/>
          <w:szCs w:val="27"/>
        </w:rPr>
        <w:t>目前大概率是安全的。</w:t>
      </w:r>
    </w:p>
    <w:p>
      <w:pPr>
        <w:spacing w:before="169" w:line="219" w:lineRule="auto"/>
        <w:ind w:left="1157"/>
        <w:rPr>
          <w:rFonts w:ascii="SimSun" w:hAnsi="SimSun" w:eastAsia="SimSun" w:cs="SimSun"/>
          <w:sz w:val="27"/>
          <w:szCs w:val="27"/>
        </w:rPr>
      </w:pPr>
      <w:r>
        <w:rPr>
          <w:rFonts w:ascii="SimSun" w:hAnsi="SimSun" w:eastAsia="SimSun" w:cs="SimSun"/>
          <w:spacing w:val="-1"/>
          <w:sz w:val="27"/>
          <w:szCs w:val="27"/>
        </w:rPr>
        <w:t>2.前秦的官僚系统对自己是什么态度呢?</w:t>
      </w:r>
    </w:p>
    <w:p>
      <w:pPr>
        <w:spacing w:before="197" w:line="219" w:lineRule="auto"/>
        <w:ind w:left="1157"/>
        <w:rPr>
          <w:rFonts w:ascii="SimSun" w:hAnsi="SimSun" w:eastAsia="SimSun" w:cs="SimSun"/>
          <w:sz w:val="27"/>
          <w:szCs w:val="27"/>
        </w:rPr>
      </w:pPr>
      <w:r>
        <w:rPr>
          <w:rFonts w:ascii="SimSun" w:hAnsi="SimSun" w:eastAsia="SimSun" w:cs="SimSun"/>
          <w:spacing w:val="3"/>
          <w:sz w:val="27"/>
          <w:szCs w:val="27"/>
        </w:rPr>
        <w:t>绝对是嫉妒!不会再有第二种可能。</w:t>
      </w:r>
    </w:p>
    <w:p>
      <w:pPr>
        <w:spacing w:before="170" w:line="356" w:lineRule="auto"/>
        <w:ind w:left="627" w:firstLine="529"/>
        <w:rPr>
          <w:rFonts w:ascii="SimSun" w:hAnsi="SimSun" w:eastAsia="SimSun" w:cs="SimSun"/>
          <w:sz w:val="27"/>
          <w:szCs w:val="27"/>
        </w:rPr>
      </w:pPr>
      <w:r>
        <w:rPr>
          <w:rFonts w:ascii="SimSun" w:hAnsi="SimSun" w:eastAsia="SimSun" w:cs="SimSun"/>
          <w:spacing w:val="-1"/>
          <w:sz w:val="27"/>
          <w:szCs w:val="27"/>
        </w:rPr>
        <w:t>而从王猛对慕容垂的态度可推测出：慕容垂在前秦的算法只会是：</w:t>
      </w:r>
      <w:r>
        <w:rPr>
          <w:rFonts w:ascii="SimSun" w:hAnsi="SimSun" w:eastAsia="SimSun" w:cs="SimSun"/>
          <w:spacing w:val="13"/>
          <w:sz w:val="27"/>
          <w:szCs w:val="27"/>
        </w:rPr>
        <w:t xml:space="preserve"> </w:t>
      </w:r>
      <w:r>
        <w:rPr>
          <w:rFonts w:ascii="SimSun" w:hAnsi="SimSun" w:eastAsia="SimSun" w:cs="SimSun"/>
          <w:spacing w:val="-2"/>
          <w:sz w:val="27"/>
          <w:szCs w:val="27"/>
        </w:rPr>
        <w:t>首先约束所有嫡系，夹紧尾巴做人；其次尽最大的可能不</w:t>
      </w:r>
      <w:r>
        <w:rPr>
          <w:rFonts w:ascii="SimSun" w:hAnsi="SimSun" w:eastAsia="SimSun" w:cs="SimSun"/>
          <w:spacing w:val="-3"/>
          <w:sz w:val="27"/>
          <w:szCs w:val="27"/>
        </w:rPr>
        <w:t>得罪人，尤其</w:t>
      </w:r>
    </w:p>
    <w:p>
      <w:pPr>
        <w:spacing w:line="219" w:lineRule="auto"/>
        <w:ind w:left="627"/>
        <w:rPr>
          <w:rFonts w:ascii="SimSun" w:hAnsi="SimSun" w:eastAsia="SimSun" w:cs="SimSun"/>
          <w:sz w:val="27"/>
          <w:szCs w:val="27"/>
        </w:rPr>
      </w:pPr>
      <w:r>
        <w:rPr>
          <w:rFonts w:ascii="SimSun" w:hAnsi="SimSun" w:eastAsia="SimSun" w:cs="SimSun"/>
          <w:spacing w:val="-8"/>
          <w:sz w:val="27"/>
          <w:szCs w:val="27"/>
        </w:rPr>
        <w:t>是以王猛为首的权臣。</w:t>
      </w:r>
    </w:p>
    <w:p>
      <w:pPr>
        <w:spacing w:before="170" w:line="219" w:lineRule="auto"/>
        <w:ind w:left="1157"/>
        <w:rPr>
          <w:rFonts w:ascii="SimSun" w:hAnsi="SimSun" w:eastAsia="SimSun" w:cs="SimSun"/>
          <w:sz w:val="27"/>
          <w:szCs w:val="27"/>
        </w:rPr>
      </w:pPr>
      <w:r>
        <w:rPr>
          <w:rFonts w:ascii="SimSun" w:hAnsi="SimSun" w:eastAsia="SimSun" w:cs="SimSun"/>
          <w:spacing w:val="-4"/>
          <w:sz w:val="27"/>
          <w:szCs w:val="27"/>
        </w:rPr>
        <w:t>进一步拆解这第一层不对称的信息可知：</w:t>
      </w:r>
    </w:p>
    <w:p>
      <w:pPr>
        <w:spacing w:before="189" w:line="520" w:lineRule="exact"/>
        <w:ind w:right="74"/>
        <w:jc w:val="right"/>
        <w:rPr>
          <w:rFonts w:ascii="SimSun" w:hAnsi="SimSun" w:eastAsia="SimSun" w:cs="SimSun"/>
          <w:sz w:val="27"/>
          <w:szCs w:val="27"/>
        </w:rPr>
      </w:pPr>
      <w:r>
        <w:rPr>
          <w:rFonts w:ascii="SimSun" w:hAnsi="SimSun" w:eastAsia="SimSun" w:cs="SimSun"/>
          <w:spacing w:val="6"/>
          <w:position w:val="18"/>
          <w:sz w:val="27"/>
          <w:szCs w:val="27"/>
        </w:rPr>
        <w:t>1.王猛准备搞死慕容垂，而且知道慕容垂的现阶段算法，目标几</w:t>
      </w:r>
    </w:p>
    <w:p>
      <w:pPr>
        <w:spacing w:before="1" w:line="219" w:lineRule="auto"/>
        <w:ind w:left="627"/>
        <w:rPr>
          <w:rFonts w:ascii="SimSun" w:hAnsi="SimSun" w:eastAsia="SimSun" w:cs="SimSun"/>
          <w:sz w:val="27"/>
          <w:szCs w:val="27"/>
        </w:rPr>
      </w:pPr>
      <w:r>
        <w:rPr>
          <w:rFonts w:ascii="SimSun" w:hAnsi="SimSun" w:eastAsia="SimSun" w:cs="SimSun"/>
          <w:spacing w:val="-8"/>
          <w:sz w:val="27"/>
          <w:szCs w:val="27"/>
        </w:rPr>
        <w:t>乎没有任何可隐藏性。</w:t>
      </w:r>
    </w:p>
    <w:p>
      <w:pPr>
        <w:spacing w:before="178" w:line="349" w:lineRule="auto"/>
        <w:ind w:left="627" w:right="49" w:firstLine="529"/>
        <w:rPr>
          <w:rFonts w:ascii="SimSun" w:hAnsi="SimSun" w:eastAsia="SimSun" w:cs="SimSun"/>
          <w:sz w:val="27"/>
          <w:szCs w:val="27"/>
        </w:rPr>
      </w:pPr>
      <w:r>
        <w:rPr>
          <w:rFonts w:ascii="SimSun" w:hAnsi="SimSun" w:eastAsia="SimSun" w:cs="SimSun"/>
          <w:spacing w:val="6"/>
          <w:sz w:val="27"/>
          <w:szCs w:val="27"/>
        </w:rPr>
        <w:t xml:space="preserve">2.慕容垂知道虽然自己此时貌似花团锦簇，但处境着实危险，但 </w:t>
      </w:r>
      <w:r>
        <w:rPr>
          <w:rFonts w:ascii="SimSun" w:hAnsi="SimSun" w:eastAsia="SimSun" w:cs="SimSun"/>
          <w:spacing w:val="-3"/>
          <w:sz w:val="27"/>
          <w:szCs w:val="27"/>
        </w:rPr>
        <w:t>是谁会对他开枪，什么型号的枪，什么时候打过来，他两眼一抹黑什么</w:t>
      </w:r>
    </w:p>
    <w:p>
      <w:pPr>
        <w:spacing w:before="1" w:line="219" w:lineRule="auto"/>
        <w:ind w:left="627"/>
        <w:rPr>
          <w:rFonts w:ascii="SimSun" w:hAnsi="SimSun" w:eastAsia="SimSun" w:cs="SimSun"/>
          <w:sz w:val="27"/>
          <w:szCs w:val="27"/>
        </w:rPr>
      </w:pPr>
      <w:r>
        <w:rPr>
          <w:rFonts w:ascii="SimSun" w:hAnsi="SimSun" w:eastAsia="SimSun" w:cs="SimSun"/>
          <w:spacing w:val="-9"/>
          <w:sz w:val="27"/>
          <w:szCs w:val="27"/>
        </w:rPr>
        <w:t>都不知道。</w:t>
      </w:r>
    </w:p>
    <w:p>
      <w:pPr>
        <w:spacing w:before="178" w:line="349" w:lineRule="auto"/>
        <w:ind w:left="627" w:right="73" w:firstLine="529"/>
        <w:rPr>
          <w:rFonts w:ascii="SimSun" w:hAnsi="SimSun" w:eastAsia="SimSun" w:cs="SimSun"/>
          <w:sz w:val="27"/>
          <w:szCs w:val="27"/>
        </w:rPr>
      </w:pPr>
      <w:r>
        <w:rPr>
          <w:rFonts w:ascii="SimSun" w:hAnsi="SimSun" w:eastAsia="SimSun" w:cs="SimSun"/>
          <w:spacing w:val="6"/>
          <w:sz w:val="27"/>
          <w:szCs w:val="27"/>
        </w:rPr>
        <w:t>这是做局的第一个条件：对方云里雾里，自己掌控所有信息。无</w:t>
      </w:r>
      <w:r>
        <w:rPr>
          <w:rFonts w:ascii="SimSun" w:hAnsi="SimSun" w:eastAsia="SimSun" w:cs="SimSun"/>
          <w:spacing w:val="12"/>
          <w:sz w:val="27"/>
          <w:szCs w:val="27"/>
        </w:rPr>
        <w:t xml:space="preserve"> </w:t>
      </w:r>
      <w:r>
        <w:rPr>
          <w:rFonts w:ascii="SimSun" w:hAnsi="SimSun" w:eastAsia="SimSun" w:cs="SimSun"/>
          <w:spacing w:val="-4"/>
          <w:sz w:val="27"/>
          <w:szCs w:val="27"/>
        </w:rPr>
        <w:t>论多聪明的人，当他不能掌控所有信息时，都是谈不上什</w:t>
      </w:r>
      <w:r>
        <w:rPr>
          <w:rFonts w:ascii="SimSun" w:hAnsi="SimSun" w:eastAsia="SimSun" w:cs="SimSun"/>
          <w:spacing w:val="-5"/>
          <w:sz w:val="27"/>
          <w:szCs w:val="27"/>
        </w:rPr>
        <w:t>么做局的，因</w:t>
      </w:r>
    </w:p>
    <w:p>
      <w:pPr>
        <w:spacing w:before="1" w:line="219" w:lineRule="auto"/>
        <w:ind w:left="627"/>
        <w:rPr>
          <w:rFonts w:ascii="SimSun" w:hAnsi="SimSun" w:eastAsia="SimSun" w:cs="SimSun"/>
          <w:sz w:val="27"/>
          <w:szCs w:val="27"/>
        </w:rPr>
      </w:pPr>
      <w:r>
        <w:rPr>
          <w:rFonts w:ascii="SimSun" w:hAnsi="SimSun" w:eastAsia="SimSun" w:cs="SimSun"/>
          <w:spacing w:val="-5"/>
          <w:sz w:val="27"/>
          <w:szCs w:val="27"/>
        </w:rPr>
        <w:t>为一旦掌控不了的环节失败或被拆穿，他都将极其被动。</w:t>
      </w:r>
    </w:p>
    <w:p>
      <w:pPr>
        <w:spacing w:before="178" w:line="352" w:lineRule="auto"/>
        <w:ind w:left="627" w:right="74" w:firstLine="429"/>
        <w:rPr>
          <w:rFonts w:ascii="SimSun" w:hAnsi="SimSun" w:eastAsia="SimSun" w:cs="SimSun"/>
          <w:sz w:val="27"/>
          <w:szCs w:val="27"/>
        </w:rPr>
      </w:pPr>
      <w:r>
        <w:rPr>
          <w:rFonts w:ascii="SimSun" w:hAnsi="SimSun" w:eastAsia="SimSun" w:cs="SimSun"/>
          <w:spacing w:val="4"/>
          <w:sz w:val="27"/>
          <w:szCs w:val="27"/>
        </w:rPr>
        <w:t>王猛决定利用这层信息不对称，在出征前燕之前找苻坚申请安排</w:t>
      </w:r>
      <w:r>
        <w:rPr>
          <w:rFonts w:ascii="SimSun" w:hAnsi="SimSun" w:eastAsia="SimSun" w:cs="SimSun"/>
          <w:spacing w:val="3"/>
          <w:sz w:val="27"/>
          <w:szCs w:val="27"/>
        </w:rPr>
        <w:t xml:space="preserve">  </w:t>
      </w:r>
      <w:r>
        <w:rPr>
          <w:rFonts w:ascii="SimSun" w:hAnsi="SimSun" w:eastAsia="SimSun" w:cs="SimSun"/>
          <w:spacing w:val="6"/>
          <w:sz w:val="27"/>
          <w:szCs w:val="27"/>
        </w:rPr>
        <w:t>慕容垂的嫡长子慕容令为参军向导。①这也</w:t>
      </w:r>
      <w:r>
        <w:rPr>
          <w:rFonts w:ascii="SimSun" w:hAnsi="SimSun" w:eastAsia="SimSun" w:cs="SimSun"/>
          <w:spacing w:val="5"/>
          <w:sz w:val="27"/>
          <w:szCs w:val="27"/>
        </w:rPr>
        <w:t>是被王猛算定结果的一次</w:t>
      </w:r>
    </w:p>
    <w:p>
      <w:pPr>
        <w:spacing w:line="220" w:lineRule="auto"/>
        <w:ind w:left="627"/>
        <w:rPr>
          <w:rFonts w:ascii="SimSun" w:hAnsi="SimSun" w:eastAsia="SimSun" w:cs="SimSun"/>
          <w:sz w:val="22"/>
          <w:szCs w:val="22"/>
        </w:rPr>
      </w:pPr>
      <w:r>
        <w:rPr>
          <w:rFonts w:ascii="SimSun" w:hAnsi="SimSun" w:eastAsia="SimSun" w:cs="SimSun"/>
          <w:spacing w:val="12"/>
          <w:sz w:val="22"/>
          <w:szCs w:val="22"/>
        </w:rPr>
        <w:t>出招</w:t>
      </w:r>
      <w:r>
        <w:rPr>
          <w:rFonts w:ascii="SimSun" w:hAnsi="SimSun" w:eastAsia="SimSun" w:cs="SimSun"/>
          <w:spacing w:val="-45"/>
          <w:sz w:val="22"/>
          <w:szCs w:val="22"/>
        </w:rPr>
        <w:t xml:space="preserve"> </w:t>
      </w:r>
      <w:r>
        <w:rPr>
          <w:rFonts w:ascii="SimSun" w:hAnsi="SimSun" w:eastAsia="SimSun" w:cs="SimSun"/>
          <w:spacing w:val="12"/>
          <w:sz w:val="22"/>
          <w:szCs w:val="22"/>
        </w:rPr>
        <w:t>。</w:t>
      </w:r>
    </w:p>
    <w:p>
      <w:pPr>
        <w:spacing w:before="228" w:line="490" w:lineRule="exact"/>
        <w:ind w:left="1157"/>
        <w:rPr>
          <w:rFonts w:ascii="SimSun" w:hAnsi="SimSun" w:eastAsia="SimSun" w:cs="SimSun"/>
          <w:sz w:val="27"/>
          <w:szCs w:val="27"/>
        </w:rPr>
      </w:pPr>
      <w:r>
        <w:rPr>
          <w:rFonts w:ascii="SimSun" w:hAnsi="SimSun" w:eastAsia="SimSun" w:cs="SimSun"/>
          <w:spacing w:val="5"/>
          <w:position w:val="16"/>
          <w:sz w:val="27"/>
          <w:szCs w:val="27"/>
        </w:rPr>
        <w:t>王猛先是冠冕堂皇地给慕容垂家戴罪立功的机会，慕容垂无法反</w:t>
      </w:r>
    </w:p>
    <w:p>
      <w:pPr>
        <w:spacing w:before="1" w:line="218" w:lineRule="auto"/>
        <w:ind w:left="627"/>
        <w:rPr>
          <w:rFonts w:ascii="SimSun" w:hAnsi="SimSun" w:eastAsia="SimSun" w:cs="SimSun"/>
          <w:sz w:val="27"/>
          <w:szCs w:val="27"/>
        </w:rPr>
      </w:pPr>
      <w:r>
        <w:rPr>
          <w:rFonts w:ascii="SimSun" w:hAnsi="SimSun" w:eastAsia="SimSun" w:cs="SimSun"/>
          <w:spacing w:val="-7"/>
          <w:sz w:val="27"/>
          <w:szCs w:val="27"/>
        </w:rPr>
        <w:t>驳，答应一定把慕容令调过来。</w:t>
      </w:r>
    </w:p>
    <w:p>
      <w:pPr>
        <w:spacing w:before="180" w:line="569" w:lineRule="exact"/>
        <w:ind w:left="1157"/>
        <w:rPr>
          <w:rFonts w:ascii="SimSun" w:hAnsi="SimSun" w:eastAsia="SimSun" w:cs="SimSun"/>
          <w:sz w:val="27"/>
          <w:szCs w:val="27"/>
        </w:rPr>
      </w:pPr>
      <w:r>
        <w:rPr>
          <w:rFonts w:ascii="SimSun" w:hAnsi="SimSun" w:eastAsia="SimSun" w:cs="SimSun"/>
          <w:spacing w:val="5"/>
          <w:position w:val="22"/>
          <w:sz w:val="27"/>
          <w:szCs w:val="27"/>
        </w:rPr>
        <w:t>苻坚也不会有什么疑问，因为慕容垂就在他身边，王猛不可能借</w:t>
      </w:r>
    </w:p>
    <w:p>
      <w:pPr>
        <w:spacing w:line="218" w:lineRule="auto"/>
        <w:ind w:left="627"/>
        <w:rPr>
          <w:rFonts w:ascii="SimSun" w:hAnsi="SimSun" w:eastAsia="SimSun" w:cs="SimSun"/>
          <w:sz w:val="22"/>
          <w:szCs w:val="22"/>
        </w:rPr>
      </w:pPr>
      <w:r>
        <w:rPr>
          <w:rFonts w:ascii="SimSun" w:hAnsi="SimSun" w:eastAsia="SimSun" w:cs="SimSun"/>
          <w:spacing w:val="45"/>
          <w:sz w:val="22"/>
          <w:szCs w:val="22"/>
        </w:rPr>
        <w:t>着出征的机会把自己树立的标杆找理由阴了，而慕容垂儿子的死活其实</w:t>
      </w:r>
    </w:p>
    <w:p>
      <w:pPr>
        <w:pStyle w:val="2"/>
        <w:spacing w:line="346" w:lineRule="auto"/>
      </w:pPr>
    </w:p>
    <w:p>
      <w:pPr>
        <w:pStyle w:val="2"/>
        <w:spacing w:line="346" w:lineRule="auto"/>
      </w:pPr>
    </w:p>
    <w:p>
      <w:pPr>
        <w:spacing w:before="72" w:line="217" w:lineRule="auto"/>
        <w:ind w:left="1057"/>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40"/>
          <w:sz w:val="22"/>
          <w:szCs w:val="22"/>
        </w:rPr>
        <w:t xml:space="preserve"> </w:t>
      </w:r>
      <w:r>
        <w:rPr>
          <w:rFonts w:ascii="SimSun" w:hAnsi="SimSun" w:eastAsia="SimSun" w:cs="SimSun"/>
          <w:spacing w:val="-12"/>
          <w:sz w:val="22"/>
          <w:szCs w:val="22"/>
        </w:rPr>
        <w:t>《资冶通鉴·晋纪二十四》:王猛之发长安也，请慕容令参其军事，以为乡导。</w:t>
      </w:r>
    </w:p>
    <w:p>
      <w:pPr>
        <w:pStyle w:val="2"/>
        <w:spacing w:line="341" w:lineRule="auto"/>
      </w:pPr>
    </w:p>
    <w:p>
      <w:pPr>
        <w:pStyle w:val="2"/>
        <w:spacing w:line="342" w:lineRule="auto"/>
      </w:pPr>
    </w:p>
    <w:p>
      <w:pPr>
        <w:spacing w:before="73" w:line="239" w:lineRule="auto"/>
        <w:rPr>
          <w:rFonts w:ascii="STXinwei" w:hAnsi="STXinwei" w:eastAsia="STXinwei" w:cs="STXinwei"/>
          <w:sz w:val="22"/>
          <w:szCs w:val="22"/>
        </w:rPr>
      </w:pPr>
      <w:r>
        <w:rPr>
          <w:rFonts w:ascii="SimSun" w:hAnsi="SimSun" w:eastAsia="SimSun" w:cs="SimSun"/>
          <w:b/>
          <w:bCs/>
          <w:color w:val="263A51"/>
          <w:spacing w:val="-23"/>
          <w:position w:val="5"/>
          <w:sz w:val="22"/>
          <w:szCs w:val="22"/>
        </w:rPr>
        <w:t>914</w:t>
      </w:r>
      <w:r>
        <w:rPr>
          <w:rFonts w:ascii="SimSun" w:hAnsi="SimSun" w:eastAsia="SimSun" w:cs="SimSun"/>
          <w:color w:val="263A51"/>
          <w:spacing w:val="17"/>
          <w:position w:val="5"/>
          <w:sz w:val="22"/>
          <w:szCs w:val="22"/>
        </w:rPr>
        <w:t xml:space="preserve">   </w:t>
      </w:r>
      <w:r>
        <w:rPr>
          <w:rFonts w:ascii="SimSun" w:hAnsi="SimSun" w:eastAsia="SimSun" w:cs="SimSun"/>
          <w:b/>
          <w:bCs/>
          <w:color w:val="263A51"/>
          <w:spacing w:val="-23"/>
          <w:position w:val="5"/>
          <w:sz w:val="22"/>
          <w:szCs w:val="22"/>
        </w:rPr>
        <w:t>|</w:t>
      </w:r>
      <w:r>
        <w:rPr>
          <w:rFonts w:ascii="SimSun" w:hAnsi="SimSun" w:eastAsia="SimSun" w:cs="SimSun"/>
          <w:color w:val="263A51"/>
          <w:spacing w:val="4"/>
          <w:position w:val="5"/>
          <w:sz w:val="22"/>
          <w:szCs w:val="22"/>
        </w:rPr>
        <w:t xml:space="preserve">   </w:t>
      </w:r>
      <w:r>
        <w:rPr>
          <w:rFonts w:ascii="STXinwei" w:hAnsi="STXinwei" w:eastAsia="STXinwei" w:cs="STXinwei"/>
          <w:b/>
          <w:bCs/>
          <w:spacing w:val="-23"/>
          <w:position w:val="-3"/>
          <w:sz w:val="22"/>
          <w:szCs w:val="22"/>
        </w:rPr>
        <w:t>两晋悲歌</w:t>
      </w:r>
    </w:p>
    <w:p>
      <w:pPr>
        <w:spacing w:line="239" w:lineRule="auto"/>
        <w:rPr>
          <w:rFonts w:ascii="STXinwei" w:hAnsi="STXinwei" w:eastAsia="STXinwei" w:cs="STXinwei"/>
          <w:sz w:val="22"/>
          <w:szCs w:val="22"/>
        </w:rPr>
        <w:sectPr>
          <w:pgSz w:w="11910" w:h="16840"/>
          <w:pgMar w:top="400" w:right="1684" w:bottom="400" w:left="1252"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87" w:line="222" w:lineRule="auto"/>
        <w:rPr>
          <w:rFonts w:ascii="SimSun" w:hAnsi="SimSun" w:eastAsia="SimSun" w:cs="SimSun"/>
          <w:sz w:val="27"/>
          <w:szCs w:val="27"/>
        </w:rPr>
      </w:pPr>
      <w:r>
        <w:rPr>
          <w:rFonts w:ascii="SimSun" w:hAnsi="SimSun" w:eastAsia="SimSun" w:cs="SimSun"/>
          <w:spacing w:val="-11"/>
          <w:sz w:val="27"/>
          <w:szCs w:val="27"/>
        </w:rPr>
        <w:t>不重要。</w:t>
      </w:r>
    </w:p>
    <w:p>
      <w:pPr>
        <w:spacing w:before="201" w:line="219" w:lineRule="auto"/>
        <w:ind w:left="550"/>
        <w:rPr>
          <w:rFonts w:ascii="SimSun" w:hAnsi="SimSun" w:eastAsia="SimSun" w:cs="SimSun"/>
          <w:sz w:val="27"/>
          <w:szCs w:val="27"/>
        </w:rPr>
      </w:pPr>
      <w:r>
        <w:rPr>
          <w:rFonts w:ascii="SimSun" w:hAnsi="SimSun" w:eastAsia="SimSun" w:cs="SimSun"/>
          <w:spacing w:val="-8"/>
          <w:sz w:val="27"/>
          <w:szCs w:val="27"/>
        </w:rPr>
        <w:t>王猛将慕容垂最有能力的接班人从他身边调开，有以下后手：</w:t>
      </w:r>
    </w:p>
    <w:p>
      <w:pPr>
        <w:spacing w:before="169" w:line="219" w:lineRule="auto"/>
        <w:ind w:left="550"/>
        <w:rPr>
          <w:rFonts w:ascii="SimSun" w:hAnsi="SimSun" w:eastAsia="SimSun" w:cs="SimSun"/>
          <w:sz w:val="27"/>
          <w:szCs w:val="27"/>
        </w:rPr>
      </w:pPr>
      <w:r>
        <w:rPr>
          <w:rFonts w:ascii="SimSun" w:hAnsi="SimSun" w:eastAsia="SimSun" w:cs="SimSun"/>
          <w:spacing w:val="-7"/>
          <w:sz w:val="27"/>
          <w:szCs w:val="27"/>
        </w:rPr>
        <w:t>1.创造目标内部的信息不对称。</w:t>
      </w:r>
    </w:p>
    <w:p>
      <w:pPr>
        <w:spacing w:before="168" w:line="511" w:lineRule="exact"/>
        <w:ind w:left="550"/>
        <w:rPr>
          <w:rFonts w:ascii="SimSun" w:hAnsi="SimSun" w:eastAsia="SimSun" w:cs="SimSun"/>
          <w:sz w:val="27"/>
          <w:szCs w:val="27"/>
        </w:rPr>
      </w:pPr>
      <w:r>
        <w:rPr>
          <w:rFonts w:ascii="SimSun" w:hAnsi="SimSun" w:eastAsia="SimSun" w:cs="SimSun"/>
          <w:spacing w:val="5"/>
          <w:position w:val="18"/>
          <w:sz w:val="27"/>
          <w:szCs w:val="27"/>
        </w:rPr>
        <w:t>慕容令他爹在长安，他自己在出征的路上，爷俩的信息</w:t>
      </w:r>
      <w:r>
        <w:rPr>
          <w:rFonts w:ascii="SimSun" w:hAnsi="SimSun" w:eastAsia="SimSun" w:cs="SimSun"/>
          <w:spacing w:val="4"/>
          <w:position w:val="18"/>
          <w:sz w:val="27"/>
          <w:szCs w:val="27"/>
        </w:rPr>
        <w:t>渠道开始</w:t>
      </w:r>
    </w:p>
    <w:p>
      <w:pPr>
        <w:spacing w:line="219" w:lineRule="auto"/>
        <w:rPr>
          <w:rFonts w:ascii="SimSun" w:hAnsi="SimSun" w:eastAsia="SimSun" w:cs="SimSun"/>
          <w:sz w:val="27"/>
          <w:szCs w:val="27"/>
        </w:rPr>
      </w:pPr>
      <w:r>
        <w:rPr>
          <w:rFonts w:ascii="SimSun" w:hAnsi="SimSun" w:eastAsia="SimSun" w:cs="SimSun"/>
          <w:spacing w:val="-6"/>
          <w:sz w:val="27"/>
          <w:szCs w:val="27"/>
        </w:rPr>
        <w:t>出现不对等，方便王猛进一步下手。</w:t>
      </w:r>
    </w:p>
    <w:p>
      <w:pPr>
        <w:spacing w:before="180" w:line="219" w:lineRule="auto"/>
        <w:ind w:left="550"/>
        <w:rPr>
          <w:rFonts w:ascii="SimSun" w:hAnsi="SimSun" w:eastAsia="SimSun" w:cs="SimSun"/>
          <w:sz w:val="27"/>
          <w:szCs w:val="27"/>
        </w:rPr>
      </w:pPr>
      <w:r>
        <w:rPr>
          <w:rFonts w:ascii="SimSun" w:hAnsi="SimSun" w:eastAsia="SimSun" w:cs="SimSun"/>
          <w:spacing w:val="-5"/>
          <w:sz w:val="27"/>
          <w:szCs w:val="27"/>
        </w:rPr>
        <w:t>2.为接下来去慕容垂家拜访创造由头。</w:t>
      </w:r>
    </w:p>
    <w:p>
      <w:pPr>
        <w:spacing w:before="188" w:line="502" w:lineRule="exact"/>
        <w:ind w:left="550"/>
        <w:rPr>
          <w:rFonts w:ascii="SimSun" w:hAnsi="SimSun" w:eastAsia="SimSun" w:cs="SimSun"/>
          <w:sz w:val="27"/>
          <w:szCs w:val="27"/>
        </w:rPr>
      </w:pPr>
      <w:r>
        <w:rPr>
          <w:rFonts w:ascii="SimSun" w:hAnsi="SimSun" w:eastAsia="SimSun" w:cs="SimSun"/>
          <w:spacing w:val="4"/>
          <w:position w:val="17"/>
          <w:sz w:val="27"/>
          <w:szCs w:val="27"/>
        </w:rPr>
        <w:t>调动慕容令后，王猛走出了第二步，他在出征前有理由去亲自拜</w:t>
      </w:r>
    </w:p>
    <w:p>
      <w:pPr>
        <w:spacing w:line="220" w:lineRule="auto"/>
        <w:rPr>
          <w:rFonts w:ascii="SimSun" w:hAnsi="SimSun" w:eastAsia="SimSun" w:cs="SimSun"/>
          <w:sz w:val="27"/>
          <w:szCs w:val="27"/>
        </w:rPr>
      </w:pPr>
      <w:r>
        <w:rPr>
          <w:rFonts w:ascii="SimSun" w:hAnsi="SimSun" w:eastAsia="SimSun" w:cs="SimSun"/>
          <w:spacing w:val="-7"/>
          <w:sz w:val="27"/>
          <w:szCs w:val="27"/>
        </w:rPr>
        <w:t>访慕容垂了。</w:t>
      </w:r>
    </w:p>
    <w:p>
      <w:pPr>
        <w:spacing w:before="188" w:line="219" w:lineRule="auto"/>
        <w:ind w:left="550"/>
        <w:rPr>
          <w:rFonts w:ascii="SimSun" w:hAnsi="SimSun" w:eastAsia="SimSun" w:cs="SimSun"/>
          <w:sz w:val="27"/>
          <w:szCs w:val="27"/>
        </w:rPr>
      </w:pPr>
      <w:r>
        <w:rPr>
          <w:rFonts w:ascii="SimSun" w:hAnsi="SimSun" w:eastAsia="SimSun" w:cs="SimSun"/>
          <w:spacing w:val="-6"/>
          <w:sz w:val="27"/>
          <w:szCs w:val="27"/>
        </w:rPr>
        <w:t>王猛的第二步，结果也是确定的，因为王猛的咖位摆在那里。</w:t>
      </w:r>
    </w:p>
    <w:p>
      <w:pPr>
        <w:spacing w:before="180" w:line="219" w:lineRule="auto"/>
        <w:ind w:left="550"/>
        <w:rPr>
          <w:rFonts w:ascii="SimSun" w:hAnsi="SimSun" w:eastAsia="SimSun" w:cs="SimSun"/>
          <w:sz w:val="27"/>
          <w:szCs w:val="27"/>
        </w:rPr>
      </w:pPr>
      <w:r>
        <w:rPr>
          <w:rFonts w:ascii="SimSun" w:hAnsi="SimSun" w:eastAsia="SimSun" w:cs="SimSun"/>
          <w:spacing w:val="-1"/>
          <w:sz w:val="27"/>
          <w:szCs w:val="27"/>
        </w:rPr>
        <w:t>王猛在前秦享受什么规格的待遇呢?君臣两个曾有过一段对话。</w:t>
      </w:r>
    </w:p>
    <w:p>
      <w:pPr>
        <w:spacing w:before="189" w:line="510" w:lineRule="exact"/>
        <w:ind w:left="550"/>
        <w:rPr>
          <w:rFonts w:ascii="SimSun" w:hAnsi="SimSun" w:eastAsia="SimSun" w:cs="SimSun"/>
          <w:sz w:val="27"/>
          <w:szCs w:val="27"/>
        </w:rPr>
      </w:pPr>
      <w:r>
        <w:rPr>
          <w:rFonts w:ascii="SimSun" w:hAnsi="SimSun" w:eastAsia="SimSun" w:cs="SimSun"/>
          <w:spacing w:val="-5"/>
          <w:position w:val="18"/>
          <w:sz w:val="27"/>
          <w:szCs w:val="27"/>
        </w:rPr>
        <w:t>苻坚深情地对王猛说：“你天天太累了，我这是周文王得了姜太公</w:t>
      </w:r>
    </w:p>
    <w:p>
      <w:pPr>
        <w:spacing w:line="219" w:lineRule="auto"/>
        <w:rPr>
          <w:rFonts w:ascii="SimSun" w:hAnsi="SimSun" w:eastAsia="SimSun" w:cs="SimSun"/>
          <w:sz w:val="27"/>
          <w:szCs w:val="27"/>
        </w:rPr>
      </w:pPr>
      <w:r>
        <w:rPr>
          <w:rFonts w:ascii="SimSun" w:hAnsi="SimSun" w:eastAsia="SimSun" w:cs="SimSun"/>
          <w:spacing w:val="23"/>
          <w:sz w:val="27"/>
          <w:szCs w:val="27"/>
        </w:rPr>
        <w:t>啊!天天只是玩都可以了!”</w:t>
      </w:r>
    </w:p>
    <w:p>
      <w:pPr>
        <w:spacing w:before="187" w:line="218" w:lineRule="auto"/>
        <w:ind w:left="550"/>
        <w:rPr>
          <w:rFonts w:ascii="SimSun" w:hAnsi="SimSun" w:eastAsia="SimSun" w:cs="SimSun"/>
          <w:sz w:val="27"/>
          <w:szCs w:val="27"/>
        </w:rPr>
      </w:pPr>
      <w:r>
        <w:rPr>
          <w:rFonts w:ascii="SimSun" w:hAnsi="SimSun" w:eastAsia="SimSun" w:cs="SimSun"/>
          <w:spacing w:val="-11"/>
          <w:sz w:val="27"/>
          <w:szCs w:val="27"/>
        </w:rPr>
        <w:t>王猛说：“您对我评价太高了，我可不敢比姜太公。”</w:t>
      </w:r>
    </w:p>
    <w:p>
      <w:pPr>
        <w:spacing w:before="184" w:line="219" w:lineRule="auto"/>
        <w:ind w:left="550"/>
        <w:rPr>
          <w:rFonts w:ascii="SimSun" w:hAnsi="SimSun" w:eastAsia="SimSun" w:cs="SimSun"/>
          <w:sz w:val="27"/>
          <w:szCs w:val="27"/>
        </w:rPr>
      </w:pPr>
      <w:r>
        <w:rPr>
          <w:rFonts w:ascii="SimSun" w:hAnsi="SimSun" w:eastAsia="SimSun" w:cs="SimSun"/>
          <w:spacing w:val="6"/>
          <w:sz w:val="27"/>
          <w:szCs w:val="27"/>
        </w:rPr>
        <w:t>苻坚坚持道：“就这我还压着说呢!姜太公都比不上你</w:t>
      </w:r>
      <w:r>
        <w:rPr>
          <w:rFonts w:ascii="SimSun" w:hAnsi="SimSun" w:eastAsia="SimSun" w:cs="SimSun"/>
          <w:spacing w:val="5"/>
          <w:sz w:val="27"/>
          <w:szCs w:val="27"/>
        </w:rPr>
        <w:t>!”</w:t>
      </w:r>
    </w:p>
    <w:p>
      <w:pPr>
        <w:spacing w:before="169" w:line="530" w:lineRule="exact"/>
        <w:ind w:left="550"/>
        <w:rPr>
          <w:rFonts w:ascii="SimSun" w:hAnsi="SimSun" w:eastAsia="SimSun" w:cs="SimSun"/>
          <w:sz w:val="27"/>
          <w:szCs w:val="27"/>
        </w:rPr>
      </w:pPr>
      <w:r>
        <w:rPr>
          <w:rFonts w:ascii="SimSun" w:hAnsi="SimSun" w:eastAsia="SimSun" w:cs="SimSun"/>
          <w:spacing w:val="5"/>
          <w:position w:val="19"/>
          <w:sz w:val="27"/>
          <w:szCs w:val="27"/>
        </w:rPr>
        <w:t>苻坚不只是嘴炮，他还经常对自己的儿子们说：</w:t>
      </w:r>
      <w:r>
        <w:rPr>
          <w:rFonts w:ascii="SimSun" w:hAnsi="SimSun" w:eastAsia="SimSun" w:cs="SimSun"/>
          <w:spacing w:val="4"/>
          <w:position w:val="19"/>
          <w:sz w:val="27"/>
          <w:szCs w:val="27"/>
        </w:rPr>
        <w:t>“你们对王猛先</w:t>
      </w:r>
    </w:p>
    <w:p>
      <w:pPr>
        <w:spacing w:before="1" w:line="219" w:lineRule="auto"/>
        <w:rPr>
          <w:rFonts w:ascii="SimSun" w:hAnsi="SimSun" w:eastAsia="SimSun" w:cs="SimSun"/>
          <w:sz w:val="27"/>
          <w:szCs w:val="27"/>
        </w:rPr>
      </w:pPr>
      <w:r>
        <w:rPr>
          <w:rFonts w:ascii="SimSun" w:hAnsi="SimSun" w:eastAsia="SimSun" w:cs="SimSun"/>
          <w:spacing w:val="15"/>
          <w:sz w:val="27"/>
          <w:szCs w:val="27"/>
        </w:rPr>
        <w:t>生，要像对我一样恭敬!”</w:t>
      </w:r>
    </w:p>
    <w:p>
      <w:pPr>
        <w:spacing w:before="188" w:line="219" w:lineRule="auto"/>
        <w:ind w:left="550"/>
        <w:rPr>
          <w:rFonts w:ascii="SimSun" w:hAnsi="SimSun" w:eastAsia="SimSun" w:cs="SimSun"/>
          <w:sz w:val="27"/>
          <w:szCs w:val="27"/>
        </w:rPr>
      </w:pPr>
      <w:r>
        <w:rPr>
          <w:rFonts w:ascii="SimSun" w:hAnsi="SimSun" w:eastAsia="SimSun" w:cs="SimSun"/>
          <w:spacing w:val="-1"/>
          <w:sz w:val="27"/>
          <w:szCs w:val="27"/>
        </w:rPr>
        <w:t>慕容垂看到王猛来拜访后会有什么想法呢?可能如下：</w:t>
      </w:r>
    </w:p>
    <w:p>
      <w:pPr>
        <w:spacing w:before="182" w:line="220" w:lineRule="auto"/>
        <w:ind w:left="550"/>
        <w:rPr>
          <w:rFonts w:ascii="SimSun" w:hAnsi="SimSun" w:eastAsia="SimSun" w:cs="SimSun"/>
          <w:sz w:val="27"/>
          <w:szCs w:val="27"/>
        </w:rPr>
      </w:pPr>
      <w:r>
        <w:rPr>
          <w:rFonts w:ascii="SimSun" w:hAnsi="SimSun" w:eastAsia="SimSun" w:cs="SimSun"/>
          <w:spacing w:val="-6"/>
          <w:sz w:val="27"/>
          <w:szCs w:val="27"/>
        </w:rPr>
        <w:t>1.我现在受宠，王猛可能嫉妒我，找理由要害我。</w:t>
      </w:r>
    </w:p>
    <w:p>
      <w:pPr>
        <w:spacing w:before="177" w:line="510" w:lineRule="exact"/>
        <w:ind w:left="550"/>
        <w:rPr>
          <w:rFonts w:ascii="SimSun" w:hAnsi="SimSun" w:eastAsia="SimSun" w:cs="SimSun"/>
          <w:sz w:val="27"/>
          <w:szCs w:val="27"/>
        </w:rPr>
      </w:pPr>
      <w:r>
        <w:rPr>
          <w:rFonts w:ascii="SimSun" w:hAnsi="SimSun" w:eastAsia="SimSun" w:cs="SimSun"/>
          <w:spacing w:val="4"/>
          <w:position w:val="18"/>
          <w:sz w:val="27"/>
          <w:szCs w:val="27"/>
        </w:rPr>
        <w:t>2.王猛调走了我大儿子当人质，这是让我老实点儿，出征前吓唬</w:t>
      </w:r>
    </w:p>
    <w:p>
      <w:pPr>
        <w:spacing w:line="219" w:lineRule="auto"/>
        <w:rPr>
          <w:rFonts w:ascii="SimSun" w:hAnsi="SimSun" w:eastAsia="SimSun" w:cs="SimSun"/>
          <w:sz w:val="27"/>
          <w:szCs w:val="27"/>
        </w:rPr>
      </w:pPr>
      <w:r>
        <w:rPr>
          <w:rFonts w:ascii="SimSun" w:hAnsi="SimSun" w:eastAsia="SimSun" w:cs="SimSun"/>
          <w:spacing w:val="-10"/>
          <w:sz w:val="27"/>
          <w:szCs w:val="27"/>
        </w:rPr>
        <w:t>我来了。</w:t>
      </w:r>
    </w:p>
    <w:p>
      <w:pPr>
        <w:spacing w:before="190" w:line="219" w:lineRule="auto"/>
        <w:ind w:left="550"/>
        <w:rPr>
          <w:rFonts w:ascii="SimSun" w:hAnsi="SimSun" w:eastAsia="SimSun" w:cs="SimSun"/>
          <w:sz w:val="27"/>
          <w:szCs w:val="27"/>
        </w:rPr>
      </w:pPr>
      <w:r>
        <w:rPr>
          <w:rFonts w:ascii="SimSun" w:hAnsi="SimSun" w:eastAsia="SimSun" w:cs="SimSun"/>
          <w:spacing w:val="-6"/>
          <w:sz w:val="27"/>
          <w:szCs w:val="27"/>
        </w:rPr>
        <w:t>3.王猛也有可能是英雄惜英雄来与我结好。</w:t>
      </w:r>
    </w:p>
    <w:p>
      <w:pPr>
        <w:spacing w:before="179" w:line="500" w:lineRule="exact"/>
        <w:ind w:left="550"/>
        <w:rPr>
          <w:rFonts w:ascii="SimSun" w:hAnsi="SimSun" w:eastAsia="SimSun" w:cs="SimSun"/>
          <w:sz w:val="27"/>
          <w:szCs w:val="27"/>
        </w:rPr>
      </w:pPr>
      <w:r>
        <w:rPr>
          <w:rFonts w:ascii="SimSun" w:hAnsi="SimSun" w:eastAsia="SimSun" w:cs="SimSun"/>
          <w:spacing w:val="9"/>
          <w:position w:val="17"/>
          <w:sz w:val="27"/>
          <w:szCs w:val="27"/>
        </w:rPr>
        <w:t>慕容垂的这三条推测都指向了一个结果：来了高手，不能怠慢，</w:t>
      </w:r>
    </w:p>
    <w:p>
      <w:pPr>
        <w:spacing w:before="1" w:line="219" w:lineRule="auto"/>
        <w:rPr>
          <w:rFonts w:ascii="SimSun" w:hAnsi="SimSun" w:eastAsia="SimSun" w:cs="SimSun"/>
          <w:sz w:val="27"/>
          <w:szCs w:val="27"/>
        </w:rPr>
      </w:pPr>
      <w:r>
        <w:rPr>
          <w:rFonts w:ascii="SimSun" w:hAnsi="SimSun" w:eastAsia="SimSun" w:cs="SimSun"/>
          <w:spacing w:val="-6"/>
          <w:sz w:val="27"/>
          <w:szCs w:val="27"/>
        </w:rPr>
        <w:t>要尽心尽力争取这位前秦“孔明”的好感。</w:t>
      </w:r>
    </w:p>
    <w:p>
      <w:pPr>
        <w:spacing w:before="168" w:line="349" w:lineRule="auto"/>
        <w:ind w:right="604" w:firstLine="550"/>
        <w:rPr>
          <w:rFonts w:ascii="SimSun" w:hAnsi="SimSun" w:eastAsia="SimSun" w:cs="SimSun"/>
          <w:sz w:val="27"/>
          <w:szCs w:val="27"/>
        </w:rPr>
      </w:pPr>
      <w:r>
        <w:rPr>
          <w:rFonts w:ascii="SimSun" w:hAnsi="SimSun" w:eastAsia="SimSun" w:cs="SimSun"/>
          <w:spacing w:val="4"/>
          <w:sz w:val="27"/>
          <w:szCs w:val="27"/>
        </w:rPr>
        <w:t>第二步走完总结起来就是：王猛推测到了慕容垂的应对算法，他</w:t>
      </w:r>
      <w:r>
        <w:rPr>
          <w:rFonts w:ascii="SimSun" w:hAnsi="SimSun" w:eastAsia="SimSun" w:cs="SimSun"/>
          <w:spacing w:val="17"/>
          <w:sz w:val="27"/>
          <w:szCs w:val="27"/>
        </w:rPr>
        <w:t xml:space="preserve"> </w:t>
      </w:r>
      <w:r>
        <w:rPr>
          <w:rFonts w:ascii="SimSun" w:hAnsi="SimSun" w:eastAsia="SimSun" w:cs="SimSun"/>
          <w:spacing w:val="-1"/>
          <w:sz w:val="27"/>
          <w:szCs w:val="27"/>
        </w:rPr>
        <w:t>仍然掌控着全部信息；慕容垂不知道王猛要来做什么,只能从可能性中</w:t>
      </w:r>
    </w:p>
    <w:p>
      <w:pPr>
        <w:spacing w:before="1" w:line="219" w:lineRule="auto"/>
        <w:rPr>
          <w:rFonts w:ascii="SimSun" w:hAnsi="SimSun" w:eastAsia="SimSun" w:cs="SimSun"/>
          <w:sz w:val="27"/>
          <w:szCs w:val="27"/>
        </w:rPr>
      </w:pPr>
      <w:r>
        <w:rPr>
          <w:rFonts w:ascii="SimSun" w:hAnsi="SimSun" w:eastAsia="SimSun" w:cs="SimSun"/>
          <w:spacing w:val="-7"/>
          <w:sz w:val="27"/>
          <w:szCs w:val="27"/>
        </w:rPr>
        <w:t>去猜测并得出自己的算法，却被王猛轻松地算定。</w:t>
      </w:r>
    </w:p>
    <w:p>
      <w:pPr>
        <w:pStyle w:val="2"/>
        <w:spacing w:line="267" w:lineRule="auto"/>
      </w:pPr>
    </w:p>
    <w:p>
      <w:pPr>
        <w:pStyle w:val="2"/>
        <w:spacing w:line="268" w:lineRule="auto"/>
      </w:pPr>
    </w:p>
    <w:p>
      <w:pPr>
        <w:pStyle w:val="2"/>
        <w:spacing w:line="268" w:lineRule="auto"/>
      </w:pPr>
    </w:p>
    <w:p>
      <w:pPr>
        <w:spacing w:before="69" w:line="215" w:lineRule="auto"/>
        <w:jc w:val="right"/>
        <w:rPr>
          <w:rFonts w:ascii="SimSun" w:hAnsi="SimSun" w:eastAsia="SimSun" w:cs="SimSun"/>
          <w:sz w:val="12"/>
          <w:szCs w:val="12"/>
        </w:rPr>
      </w:pPr>
      <w:r>
        <w:rPr>
          <w:rFonts w:ascii="SimSun" w:hAnsi="SimSun" w:eastAsia="SimSun" w:cs="SimSun"/>
          <w:spacing w:val="-15"/>
          <w:sz w:val="21"/>
          <w:szCs w:val="21"/>
        </w:rPr>
        <w:t>第12战  雄主的膨胀之路：“开其慧”“</w:t>
      </w:r>
      <w:r>
        <w:rPr>
          <w:rFonts w:ascii="SimSun" w:hAnsi="SimSun" w:eastAsia="SimSun" w:cs="SimSun"/>
          <w:spacing w:val="-16"/>
          <w:sz w:val="21"/>
          <w:szCs w:val="21"/>
        </w:rPr>
        <w:t xml:space="preserve">助其狂”的两种选择   |    </w:t>
      </w:r>
      <w:r>
        <w:rPr>
          <w:rFonts w:ascii="SimSun" w:hAnsi="SimSun" w:eastAsia="SimSun" w:cs="SimSun"/>
          <w:spacing w:val="-2"/>
          <w:position w:val="-1"/>
          <w:sz w:val="12"/>
          <w:szCs w:val="12"/>
        </w:rPr>
        <w:t>915</w:t>
      </w:r>
    </w:p>
    <w:p>
      <w:pPr>
        <w:spacing w:line="215" w:lineRule="auto"/>
        <w:rPr>
          <w:rFonts w:ascii="SimSun" w:hAnsi="SimSun" w:eastAsia="SimSun" w:cs="SimSun"/>
          <w:sz w:val="12"/>
          <w:szCs w:val="12"/>
        </w:rPr>
        <w:sectPr>
          <w:pgSz w:w="11910" w:h="16840"/>
          <w:pgMar w:top="400" w:right="1305" w:bottom="400" w:left="1759" w:header="0" w:footer="0" w:gutter="0"/>
          <w:cols w:space="720" w:num="1"/>
        </w:sectPr>
      </w:pPr>
    </w:p>
    <w:p>
      <w:pPr>
        <w:pStyle w:val="2"/>
        <w:spacing w:line="265" w:lineRule="auto"/>
      </w:pPr>
      <w:r>
        <w:drawing>
          <wp:anchor distT="0" distB="0" distL="0" distR="0" simplePos="0" relativeHeight="251672576" behindDoc="0" locked="0" layoutInCell="0" allowOverlap="1">
            <wp:simplePos x="0" y="0"/>
            <wp:positionH relativeFrom="page">
              <wp:posOffset>1186815</wp:posOffset>
            </wp:positionH>
            <wp:positionV relativeFrom="page">
              <wp:posOffset>8749665</wp:posOffset>
            </wp:positionV>
            <wp:extent cx="1035050" cy="6350"/>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344"/>
                    <a:stretch>
                      <a:fillRect/>
                    </a:stretch>
                  </pic:blipFill>
                  <pic:spPr>
                    <a:xfrm>
                      <a:off x="0" y="0"/>
                      <a:ext cx="1035051" cy="6350"/>
                    </a:xfrm>
                    <a:prstGeom prst="rect">
                      <a:avLst/>
                    </a:prstGeom>
                  </pic:spPr>
                </pic:pic>
              </a:graphicData>
            </a:graphic>
          </wp:anchor>
        </w:drawing>
      </w:r>
    </w:p>
    <w:p>
      <w:pPr>
        <w:pStyle w:val="2"/>
        <w:spacing w:line="265" w:lineRule="auto"/>
      </w:pPr>
    </w:p>
    <w:p>
      <w:pPr>
        <w:pStyle w:val="2"/>
        <w:spacing w:line="265" w:lineRule="auto"/>
      </w:pPr>
    </w:p>
    <w:p>
      <w:pPr>
        <w:pStyle w:val="2"/>
        <w:spacing w:line="266" w:lineRule="auto"/>
      </w:pPr>
    </w:p>
    <w:p>
      <w:pPr>
        <w:pStyle w:val="2"/>
        <w:spacing w:line="266" w:lineRule="auto"/>
      </w:pPr>
    </w:p>
    <w:p>
      <w:pPr>
        <w:spacing w:before="85" w:line="520" w:lineRule="exact"/>
        <w:ind w:right="21"/>
        <w:jc w:val="right"/>
        <w:rPr>
          <w:rFonts w:ascii="SimSun" w:hAnsi="SimSun" w:eastAsia="SimSun" w:cs="SimSun"/>
          <w:sz w:val="26"/>
          <w:szCs w:val="26"/>
        </w:rPr>
      </w:pPr>
      <w:r>
        <w:rPr>
          <w:rFonts w:ascii="SimSun" w:hAnsi="SimSun" w:eastAsia="SimSun" w:cs="SimSun"/>
          <w:spacing w:val="16"/>
          <w:position w:val="19"/>
          <w:sz w:val="26"/>
          <w:szCs w:val="26"/>
        </w:rPr>
        <w:t>王猛到慕容垂家后两人就开始了无限畅饮，</w:t>
      </w:r>
      <w:r>
        <w:rPr>
          <w:rFonts w:ascii="SimSun" w:hAnsi="SimSun" w:eastAsia="SimSun" w:cs="SimSun"/>
          <w:spacing w:val="15"/>
          <w:position w:val="19"/>
          <w:sz w:val="26"/>
          <w:szCs w:val="26"/>
        </w:rPr>
        <w:t>临走时王猛说出了此</w:t>
      </w:r>
    </w:p>
    <w:p>
      <w:pPr>
        <w:spacing w:line="219" w:lineRule="auto"/>
        <w:ind w:left="617"/>
        <w:rPr>
          <w:rFonts w:ascii="SimSun" w:hAnsi="SimSun" w:eastAsia="SimSun" w:cs="SimSun"/>
          <w:sz w:val="26"/>
          <w:szCs w:val="26"/>
        </w:rPr>
      </w:pPr>
      <w:r>
        <w:rPr>
          <w:rFonts w:ascii="SimSun" w:hAnsi="SimSun" w:eastAsia="SimSun" w:cs="SimSun"/>
          <w:spacing w:val="2"/>
          <w:sz w:val="26"/>
          <w:szCs w:val="26"/>
        </w:rPr>
        <w:t>行的目的，也就是走出了第三步。</w:t>
      </w:r>
    </w:p>
    <w:p>
      <w:pPr>
        <w:spacing w:before="181" w:line="361" w:lineRule="auto"/>
        <w:ind w:left="617" w:firstLine="570"/>
        <w:rPr>
          <w:rFonts w:ascii="SimSun" w:hAnsi="SimSun" w:eastAsia="SimSun" w:cs="SimSun"/>
          <w:sz w:val="26"/>
          <w:szCs w:val="26"/>
        </w:rPr>
      </w:pPr>
      <w:r>
        <w:rPr>
          <w:rFonts w:ascii="SimSun" w:hAnsi="SimSun" w:eastAsia="SimSun" w:cs="SimSun"/>
          <w:spacing w:val="7"/>
          <w:sz w:val="26"/>
          <w:szCs w:val="26"/>
        </w:rPr>
        <w:t>他从容对慕容垂道：“咱哥俩惺惺相惜，喝完这顿大酒更觉得</w:t>
      </w:r>
      <w:r>
        <w:rPr>
          <w:rFonts w:ascii="SimSun" w:hAnsi="SimSun" w:eastAsia="SimSun" w:cs="SimSun"/>
          <w:spacing w:val="6"/>
          <w:sz w:val="26"/>
          <w:szCs w:val="26"/>
        </w:rPr>
        <w:t>酒逢</w:t>
      </w:r>
      <w:r>
        <w:rPr>
          <w:rFonts w:ascii="SimSun" w:hAnsi="SimSun" w:eastAsia="SimSun" w:cs="SimSun"/>
          <w:sz w:val="26"/>
          <w:szCs w:val="26"/>
        </w:rPr>
        <w:t xml:space="preserve"> </w:t>
      </w:r>
      <w:r>
        <w:rPr>
          <w:rFonts w:ascii="SimSun" w:hAnsi="SimSun" w:eastAsia="SimSun" w:cs="SimSun"/>
          <w:spacing w:val="7"/>
          <w:sz w:val="26"/>
          <w:szCs w:val="26"/>
        </w:rPr>
        <w:t>知己，今当远别，你能不能给我点儿念想让我睹物思人，在某个深夜更</w:t>
      </w:r>
    </w:p>
    <w:p>
      <w:pPr>
        <w:spacing w:line="217" w:lineRule="auto"/>
        <w:ind w:left="617"/>
        <w:rPr>
          <w:rFonts w:ascii="SimSun" w:hAnsi="SimSun" w:eastAsia="SimSun" w:cs="SimSun"/>
          <w:sz w:val="26"/>
          <w:szCs w:val="26"/>
        </w:rPr>
      </w:pPr>
      <w:r>
        <w:rPr>
          <w:rFonts w:ascii="SimSun" w:hAnsi="SimSun" w:eastAsia="SimSun" w:cs="SimSun"/>
          <w:spacing w:val="7"/>
          <w:sz w:val="26"/>
          <w:szCs w:val="26"/>
        </w:rPr>
        <w:t>好地思念你呢?”①</w:t>
      </w:r>
    </w:p>
    <w:p>
      <w:pPr>
        <w:spacing w:before="198" w:line="362" w:lineRule="auto"/>
        <w:ind w:left="617" w:right="18" w:firstLine="570"/>
        <w:rPr>
          <w:rFonts w:ascii="SimSun" w:hAnsi="SimSun" w:eastAsia="SimSun" w:cs="SimSun"/>
          <w:sz w:val="26"/>
          <w:szCs w:val="26"/>
        </w:rPr>
      </w:pPr>
      <w:r>
        <w:rPr>
          <w:rFonts w:ascii="SimSun" w:hAnsi="SimSun" w:eastAsia="SimSun" w:cs="SimSun"/>
          <w:spacing w:val="16"/>
          <w:sz w:val="26"/>
          <w:szCs w:val="26"/>
        </w:rPr>
        <w:t>慕容垂经过一晚上的绞尽脑汁、小心伺候、酒精麻</w:t>
      </w:r>
      <w:r>
        <w:rPr>
          <w:rFonts w:ascii="SimSun" w:hAnsi="SimSun" w:eastAsia="SimSun" w:cs="SimSun"/>
          <w:spacing w:val="15"/>
          <w:sz w:val="26"/>
          <w:szCs w:val="26"/>
        </w:rPr>
        <w:t>醉后，面对王</w:t>
      </w:r>
      <w:r>
        <w:rPr>
          <w:rFonts w:ascii="SimSun" w:hAnsi="SimSun" w:eastAsia="SimSun" w:cs="SimSun"/>
          <w:sz w:val="26"/>
          <w:szCs w:val="26"/>
        </w:rPr>
        <w:t xml:space="preserve"> </w:t>
      </w:r>
      <w:r>
        <w:rPr>
          <w:rFonts w:ascii="SimSun" w:hAnsi="SimSun" w:eastAsia="SimSun" w:cs="SimSun"/>
          <w:spacing w:val="16"/>
          <w:sz w:val="26"/>
          <w:szCs w:val="26"/>
        </w:rPr>
        <w:t>猛抛过来的这个问题极可能会想：王猛要通过信物来证明今晚结交的</w:t>
      </w:r>
      <w:r>
        <w:rPr>
          <w:rFonts w:ascii="SimSun" w:hAnsi="SimSun" w:eastAsia="SimSun" w:cs="SimSun"/>
          <w:sz w:val="26"/>
          <w:szCs w:val="26"/>
        </w:rPr>
        <w:t xml:space="preserve"> </w:t>
      </w:r>
      <w:r>
        <w:rPr>
          <w:rFonts w:ascii="SimSun" w:hAnsi="SimSun" w:eastAsia="SimSun" w:cs="SimSun"/>
          <w:spacing w:val="16"/>
          <w:sz w:val="26"/>
          <w:szCs w:val="26"/>
        </w:rPr>
        <w:t>关系；这是个聪明人，不能拿普通的东西糊弄他，不然会得罪这位大</w:t>
      </w:r>
      <w:r>
        <w:rPr>
          <w:rFonts w:ascii="SimSun" w:hAnsi="SimSun" w:eastAsia="SimSun" w:cs="SimSun"/>
          <w:spacing w:val="11"/>
          <w:sz w:val="26"/>
          <w:szCs w:val="26"/>
        </w:rPr>
        <w:t xml:space="preserve"> </w:t>
      </w:r>
      <w:r>
        <w:rPr>
          <w:rFonts w:ascii="SimSun" w:hAnsi="SimSun" w:eastAsia="SimSun" w:cs="SimSun"/>
          <w:spacing w:val="7"/>
          <w:sz w:val="26"/>
          <w:szCs w:val="26"/>
        </w:rPr>
        <w:t>神，这一晚上的酒也就白喝了。于是，慕容垂把自己随身佩戴的金刀给</w:t>
      </w:r>
    </w:p>
    <w:p>
      <w:pPr>
        <w:spacing w:line="220" w:lineRule="auto"/>
        <w:ind w:left="617"/>
        <w:rPr>
          <w:rFonts w:ascii="SimSun" w:hAnsi="SimSun" w:eastAsia="SimSun" w:cs="SimSun"/>
          <w:sz w:val="26"/>
          <w:szCs w:val="26"/>
        </w:rPr>
      </w:pPr>
      <w:r>
        <w:rPr>
          <w:rFonts w:ascii="SimSun" w:hAnsi="SimSun" w:eastAsia="SimSun" w:cs="SimSun"/>
          <w:spacing w:val="-3"/>
          <w:sz w:val="26"/>
          <w:szCs w:val="26"/>
        </w:rPr>
        <w:t>他了。</w:t>
      </w:r>
    </w:p>
    <w:p>
      <w:pPr>
        <w:spacing w:before="208" w:line="511" w:lineRule="exact"/>
        <w:ind w:right="22"/>
        <w:jc w:val="right"/>
        <w:rPr>
          <w:rFonts w:ascii="SimSun" w:hAnsi="SimSun" w:eastAsia="SimSun" w:cs="SimSun"/>
          <w:sz w:val="26"/>
          <w:szCs w:val="26"/>
        </w:rPr>
      </w:pPr>
      <w:r>
        <w:rPr>
          <w:rFonts w:ascii="SimSun" w:hAnsi="SimSun" w:eastAsia="SimSun" w:cs="SimSun"/>
          <w:spacing w:val="15"/>
          <w:position w:val="19"/>
          <w:sz w:val="26"/>
          <w:szCs w:val="26"/>
        </w:rPr>
        <w:t>至此，王猛通过三步走，稳稳地得到了早就知道一定会到手的撒</w:t>
      </w:r>
    </w:p>
    <w:p>
      <w:pPr>
        <w:spacing w:line="219" w:lineRule="auto"/>
        <w:ind w:left="617"/>
        <w:rPr>
          <w:rFonts w:ascii="SimSun" w:hAnsi="SimSun" w:eastAsia="SimSun" w:cs="SimSun"/>
          <w:sz w:val="26"/>
          <w:szCs w:val="26"/>
        </w:rPr>
      </w:pPr>
      <w:r>
        <w:rPr>
          <w:rFonts w:ascii="SimSun" w:hAnsi="SimSun" w:eastAsia="SimSun" w:cs="SimSun"/>
          <w:spacing w:val="-2"/>
          <w:sz w:val="26"/>
          <w:szCs w:val="26"/>
        </w:rPr>
        <w:t>手锏：慕容垂的贴身信物。</w:t>
      </w:r>
    </w:p>
    <w:p>
      <w:pPr>
        <w:spacing w:before="180" w:line="370" w:lineRule="auto"/>
        <w:ind w:left="617" w:firstLine="570"/>
        <w:rPr>
          <w:rFonts w:ascii="SimSun" w:hAnsi="SimSun" w:eastAsia="SimSun" w:cs="SimSun"/>
          <w:sz w:val="26"/>
          <w:szCs w:val="26"/>
        </w:rPr>
      </w:pPr>
      <w:r>
        <w:rPr>
          <w:rFonts w:ascii="SimSun" w:hAnsi="SimSun" w:eastAsia="SimSun" w:cs="SimSun"/>
          <w:spacing w:val="16"/>
          <w:sz w:val="26"/>
          <w:szCs w:val="26"/>
        </w:rPr>
        <w:t>这种信物通常有三种作用：表白彼此间的关系；吹牛用，用来证</w:t>
      </w:r>
      <w:r>
        <w:rPr>
          <w:rFonts w:ascii="SimSun" w:hAnsi="SimSun" w:eastAsia="SimSun" w:cs="SimSun"/>
          <w:spacing w:val="12"/>
          <w:sz w:val="26"/>
          <w:szCs w:val="26"/>
        </w:rPr>
        <w:t xml:space="preserve"> </w:t>
      </w:r>
      <w:r>
        <w:rPr>
          <w:rFonts w:ascii="SimSun" w:hAnsi="SimSun" w:eastAsia="SimSun" w:cs="SimSun"/>
          <w:spacing w:val="8"/>
          <w:sz w:val="26"/>
          <w:szCs w:val="26"/>
        </w:rPr>
        <w:t>明自己和信物主人的关系；信物出现，通常</w:t>
      </w:r>
      <w:r>
        <w:rPr>
          <w:rFonts w:ascii="SimSun" w:hAnsi="SimSun" w:eastAsia="SimSun" w:cs="SimSun"/>
          <w:spacing w:val="7"/>
          <w:sz w:val="26"/>
          <w:szCs w:val="26"/>
        </w:rPr>
        <w:t>会让信物主人的社交圈子意</w:t>
      </w:r>
    </w:p>
    <w:p>
      <w:pPr>
        <w:spacing w:line="220" w:lineRule="auto"/>
        <w:ind w:left="617"/>
        <w:rPr>
          <w:rFonts w:ascii="SimSun" w:hAnsi="SimSun" w:eastAsia="SimSun" w:cs="SimSun"/>
          <w:sz w:val="26"/>
          <w:szCs w:val="26"/>
        </w:rPr>
      </w:pPr>
      <w:r>
        <w:rPr>
          <w:rFonts w:ascii="SimSun" w:hAnsi="SimSun" w:eastAsia="SimSun" w:cs="SimSun"/>
          <w:sz w:val="26"/>
          <w:szCs w:val="26"/>
        </w:rPr>
        <w:t>识到事情的分量是极其重的。</w:t>
      </w:r>
    </w:p>
    <w:p>
      <w:pPr>
        <w:spacing w:before="169" w:line="510" w:lineRule="exact"/>
        <w:ind w:right="22"/>
        <w:jc w:val="right"/>
        <w:rPr>
          <w:rFonts w:ascii="SimSun" w:hAnsi="SimSun" w:eastAsia="SimSun" w:cs="SimSun"/>
          <w:sz w:val="26"/>
          <w:szCs w:val="26"/>
        </w:rPr>
      </w:pPr>
      <w:r>
        <w:rPr>
          <w:rFonts w:ascii="SimSun" w:hAnsi="SimSun" w:eastAsia="SimSun" w:cs="SimSun"/>
          <w:spacing w:val="20"/>
          <w:position w:val="19"/>
          <w:sz w:val="26"/>
          <w:szCs w:val="26"/>
        </w:rPr>
        <w:t>慕容垂在酒醒后会不会后悔呢?有可能，他可能会想“万一王猛</w:t>
      </w:r>
    </w:p>
    <w:p>
      <w:pPr>
        <w:spacing w:before="1" w:line="219" w:lineRule="auto"/>
        <w:ind w:left="617"/>
        <w:rPr>
          <w:rFonts w:ascii="SimSun" w:hAnsi="SimSun" w:eastAsia="SimSun" w:cs="SimSun"/>
          <w:sz w:val="26"/>
          <w:szCs w:val="26"/>
        </w:rPr>
      </w:pPr>
      <w:r>
        <w:rPr>
          <w:rFonts w:ascii="SimSun" w:hAnsi="SimSun" w:eastAsia="SimSun" w:cs="SimSun"/>
          <w:spacing w:val="-10"/>
          <w:sz w:val="26"/>
          <w:szCs w:val="26"/>
        </w:rPr>
        <w:t>拿我的金刀去贷款了呢”。</w:t>
      </w:r>
    </w:p>
    <w:p>
      <w:pPr>
        <w:spacing w:before="210" w:line="348" w:lineRule="auto"/>
        <w:ind w:left="617" w:right="18" w:firstLine="570"/>
        <w:rPr>
          <w:rFonts w:ascii="SimSun" w:hAnsi="SimSun" w:eastAsia="SimSun" w:cs="SimSun"/>
          <w:sz w:val="26"/>
          <w:szCs w:val="26"/>
        </w:rPr>
      </w:pPr>
      <w:r>
        <w:rPr>
          <w:rFonts w:ascii="SimSun" w:hAnsi="SimSun" w:eastAsia="SimSun" w:cs="SimSun"/>
          <w:spacing w:val="20"/>
          <w:sz w:val="26"/>
          <w:szCs w:val="26"/>
        </w:rPr>
        <w:t>这把金刀在什么时候能起到“信用贷款”的作用呢?有两种可能</w:t>
      </w:r>
      <w:r>
        <w:rPr>
          <w:rFonts w:ascii="SimSun" w:hAnsi="SimSun" w:eastAsia="SimSun" w:cs="SimSun"/>
          <w:spacing w:val="12"/>
          <w:sz w:val="26"/>
          <w:szCs w:val="26"/>
        </w:rPr>
        <w:t xml:space="preserve"> </w:t>
      </w:r>
      <w:r>
        <w:rPr>
          <w:rFonts w:ascii="SimSun" w:hAnsi="SimSun" w:eastAsia="SimSun" w:cs="SimSun"/>
          <w:spacing w:val="3"/>
          <w:sz w:val="26"/>
          <w:szCs w:val="26"/>
        </w:rPr>
        <w:t>性： 一是这把金刀被作为凶器嫁祸给慕容垂；二是这把金刀可以从慕容</w:t>
      </w:r>
    </w:p>
    <w:p>
      <w:pPr>
        <w:spacing w:before="1" w:line="218" w:lineRule="auto"/>
        <w:ind w:left="617"/>
        <w:rPr>
          <w:rFonts w:ascii="SimSun" w:hAnsi="SimSun" w:eastAsia="SimSun" w:cs="SimSun"/>
          <w:sz w:val="26"/>
          <w:szCs w:val="26"/>
        </w:rPr>
      </w:pPr>
      <w:r>
        <w:rPr>
          <w:rFonts w:ascii="SimSun" w:hAnsi="SimSun" w:eastAsia="SimSun" w:cs="SimSun"/>
          <w:spacing w:val="-1"/>
          <w:sz w:val="26"/>
          <w:szCs w:val="26"/>
        </w:rPr>
        <w:t>垂儿子慕容令那里贷款。</w:t>
      </w:r>
    </w:p>
    <w:p>
      <w:pPr>
        <w:spacing w:before="211" w:line="219" w:lineRule="auto"/>
        <w:ind w:left="1187"/>
        <w:rPr>
          <w:rFonts w:ascii="SimSun" w:hAnsi="SimSun" w:eastAsia="SimSun" w:cs="SimSun"/>
          <w:sz w:val="26"/>
          <w:szCs w:val="26"/>
        </w:rPr>
      </w:pPr>
      <w:r>
        <w:rPr>
          <w:rFonts w:ascii="SimSun" w:hAnsi="SimSun" w:eastAsia="SimSun" w:cs="SimSun"/>
          <w:spacing w:val="12"/>
          <w:sz w:val="26"/>
          <w:szCs w:val="26"/>
        </w:rPr>
        <w:t>慕容垂此时会担心吗?并不会，原因如下。</w:t>
      </w:r>
    </w:p>
    <w:p>
      <w:pPr>
        <w:spacing w:before="203" w:line="500" w:lineRule="exact"/>
        <w:ind w:right="19"/>
        <w:jc w:val="right"/>
        <w:rPr>
          <w:rFonts w:ascii="SimSun" w:hAnsi="SimSun" w:eastAsia="SimSun" w:cs="SimSun"/>
          <w:sz w:val="26"/>
          <w:szCs w:val="26"/>
        </w:rPr>
      </w:pPr>
      <w:r>
        <w:rPr>
          <w:rFonts w:ascii="SimSun" w:hAnsi="SimSun" w:eastAsia="SimSun" w:cs="SimSun"/>
          <w:spacing w:val="16"/>
          <w:position w:val="18"/>
          <w:sz w:val="26"/>
          <w:szCs w:val="26"/>
        </w:rPr>
        <w:t>第一种可能性极低，金刀作为凶器嫁祸于人的手</w:t>
      </w:r>
      <w:r>
        <w:rPr>
          <w:rFonts w:ascii="SimSun" w:hAnsi="SimSun" w:eastAsia="SimSun" w:cs="SimSun"/>
          <w:spacing w:val="15"/>
          <w:position w:val="18"/>
          <w:sz w:val="26"/>
          <w:szCs w:val="26"/>
        </w:rPr>
        <w:t>段太低劣，而且</w:t>
      </w:r>
    </w:p>
    <w:p>
      <w:pPr>
        <w:spacing w:line="218" w:lineRule="auto"/>
        <w:ind w:left="617"/>
        <w:rPr>
          <w:rFonts w:ascii="SimSun" w:hAnsi="SimSun" w:eastAsia="SimSun" w:cs="SimSun"/>
          <w:sz w:val="26"/>
          <w:szCs w:val="26"/>
        </w:rPr>
      </w:pPr>
      <w:r>
        <w:rPr>
          <w:rFonts w:ascii="SimSun" w:hAnsi="SimSun" w:eastAsia="SimSun" w:cs="SimSun"/>
          <w:spacing w:val="6"/>
          <w:sz w:val="26"/>
          <w:szCs w:val="26"/>
        </w:rPr>
        <w:t>慕容垂一定会在转过天来就大功率地宣传：“这把金刀</w:t>
      </w:r>
      <w:r>
        <w:rPr>
          <w:rFonts w:ascii="SimSun" w:hAnsi="SimSun" w:eastAsia="SimSun" w:cs="SimSun"/>
          <w:spacing w:val="5"/>
          <w:sz w:val="26"/>
          <w:szCs w:val="26"/>
        </w:rPr>
        <w:t>我已经郑重送给</w:t>
      </w:r>
    </w:p>
    <w:p>
      <w:pPr>
        <w:pStyle w:val="2"/>
        <w:spacing w:line="259" w:lineRule="auto"/>
      </w:pPr>
    </w:p>
    <w:p>
      <w:pPr>
        <w:pStyle w:val="2"/>
        <w:spacing w:line="259" w:lineRule="auto"/>
      </w:pPr>
    </w:p>
    <w:p>
      <w:pPr>
        <w:pStyle w:val="2"/>
        <w:spacing w:line="260" w:lineRule="auto"/>
      </w:pPr>
    </w:p>
    <w:p>
      <w:pPr>
        <w:spacing w:before="66" w:line="362" w:lineRule="exact"/>
        <w:ind w:right="44"/>
        <w:jc w:val="right"/>
        <w:rPr>
          <w:rFonts w:ascii="SimSun" w:hAnsi="SimSun" w:eastAsia="SimSun" w:cs="SimSun"/>
          <w:sz w:val="20"/>
          <w:szCs w:val="20"/>
        </w:rPr>
      </w:pPr>
      <w:r>
        <w:rPr>
          <w:rFonts w:ascii="SimSun" w:hAnsi="SimSun" w:eastAsia="SimSun" w:cs="SimSun"/>
          <w:spacing w:val="13"/>
          <w:position w:val="12"/>
          <w:sz w:val="20"/>
          <w:szCs w:val="20"/>
        </w:rPr>
        <w:t>①《资治通鉴·晋纪二十四》:将行，造慕容垂饮酒，从容谓垂曰：“今当远别，何</w:t>
      </w:r>
    </w:p>
    <w:p>
      <w:pPr>
        <w:spacing w:line="219" w:lineRule="auto"/>
        <w:ind w:left="617"/>
        <w:rPr>
          <w:rFonts w:ascii="SimSun" w:hAnsi="SimSun" w:eastAsia="SimSun" w:cs="SimSun"/>
          <w:sz w:val="20"/>
          <w:szCs w:val="20"/>
        </w:rPr>
      </w:pPr>
      <w:r>
        <w:rPr>
          <w:rFonts w:ascii="SimSun" w:hAnsi="SimSun" w:eastAsia="SimSun" w:cs="SimSun"/>
          <w:spacing w:val="8"/>
          <w:sz w:val="20"/>
          <w:szCs w:val="20"/>
        </w:rPr>
        <w:t>以赠我?使我睹物思人。”</w:t>
      </w:r>
    </w:p>
    <w:p>
      <w:pPr>
        <w:pStyle w:val="2"/>
        <w:spacing w:line="260" w:lineRule="auto"/>
      </w:pPr>
    </w:p>
    <w:p>
      <w:pPr>
        <w:pStyle w:val="2"/>
        <w:spacing w:line="261" w:lineRule="auto"/>
      </w:pPr>
    </w:p>
    <w:p>
      <w:pPr>
        <w:pStyle w:val="2"/>
        <w:spacing w:line="261" w:lineRule="auto"/>
      </w:pPr>
    </w:p>
    <w:p>
      <w:pPr>
        <w:spacing w:before="66" w:line="283" w:lineRule="exact"/>
        <w:rPr>
          <w:rFonts w:ascii="KaiTi" w:hAnsi="KaiTi" w:eastAsia="KaiTi" w:cs="KaiTi"/>
          <w:sz w:val="20"/>
          <w:szCs w:val="20"/>
        </w:rPr>
      </w:pPr>
      <w:r>
        <w:rPr>
          <w:rFonts w:ascii="SimSun" w:hAnsi="SimSun" w:eastAsia="SimSun" w:cs="SimSun"/>
          <w:b/>
          <w:bCs/>
          <w:spacing w:val="-15"/>
          <w:sz w:val="20"/>
          <w:szCs w:val="20"/>
        </w:rPr>
        <w:t>91</w:t>
      </w:r>
      <w:r>
        <w:rPr>
          <w:rFonts w:ascii="SimSun" w:hAnsi="SimSun" w:eastAsia="SimSun" w:cs="SimSun"/>
          <w:b/>
          <w:bCs/>
          <w:color w:val="286FA6"/>
          <w:spacing w:val="-15"/>
          <w:sz w:val="20"/>
          <w:szCs w:val="20"/>
        </w:rPr>
        <w:t>6</w:t>
      </w:r>
      <w:r>
        <w:rPr>
          <w:rFonts w:ascii="SimSun" w:hAnsi="SimSun" w:eastAsia="SimSun" w:cs="SimSun"/>
          <w:color w:val="286FA6"/>
          <w:spacing w:val="19"/>
          <w:sz w:val="20"/>
          <w:szCs w:val="20"/>
        </w:rPr>
        <w:t xml:space="preserve">   </w:t>
      </w:r>
      <w:r>
        <w:rPr>
          <w:rFonts w:ascii="SimSun" w:hAnsi="SimSun" w:eastAsia="SimSun" w:cs="SimSun"/>
          <w:spacing w:val="-15"/>
          <w:position w:val="2"/>
          <w:sz w:val="20"/>
          <w:szCs w:val="20"/>
        </w:rPr>
        <w:t>|</w:t>
      </w:r>
      <w:r>
        <w:rPr>
          <w:rFonts w:ascii="SimSun" w:hAnsi="SimSun" w:eastAsia="SimSun" w:cs="SimSun"/>
          <w:spacing w:val="33"/>
          <w:position w:val="2"/>
          <w:sz w:val="20"/>
          <w:szCs w:val="20"/>
        </w:rPr>
        <w:t xml:space="preserve">   </w:t>
      </w:r>
      <w:r>
        <w:rPr>
          <w:rFonts w:ascii="KaiTi" w:hAnsi="KaiTi" w:eastAsia="KaiTi" w:cs="KaiTi"/>
          <w:b/>
          <w:bCs/>
          <w:spacing w:val="-15"/>
          <w:sz w:val="20"/>
          <w:szCs w:val="20"/>
        </w:rPr>
        <w:t>两晋悲歌</w:t>
      </w:r>
    </w:p>
    <w:p>
      <w:pPr>
        <w:spacing w:line="283" w:lineRule="exact"/>
        <w:rPr>
          <w:rFonts w:ascii="KaiTi" w:hAnsi="KaiTi" w:eastAsia="KaiTi" w:cs="KaiTi"/>
          <w:sz w:val="20"/>
          <w:szCs w:val="20"/>
        </w:rPr>
        <w:sectPr>
          <w:pgSz w:w="11910" w:h="16840"/>
          <w:pgMar w:top="400" w:right="1777" w:bottom="400" w:left="1202" w:header="0" w:footer="0" w:gutter="0"/>
          <w:cols w:space="720" w:num="1"/>
        </w:sectPr>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5" w:line="220" w:lineRule="auto"/>
        <w:ind w:left="119"/>
        <w:rPr>
          <w:rFonts w:ascii="SimSun" w:hAnsi="SimSun" w:eastAsia="SimSun" w:cs="SimSun"/>
          <w:sz w:val="26"/>
          <w:szCs w:val="26"/>
        </w:rPr>
      </w:pPr>
      <w:r>
        <w:rPr>
          <w:rFonts w:ascii="SimSun" w:hAnsi="SimSun" w:eastAsia="SimSun" w:cs="SimSun"/>
          <w:spacing w:val="-1"/>
          <w:sz w:val="26"/>
          <w:szCs w:val="26"/>
        </w:rPr>
        <w:t>了王猛以表达我们情比金坚的友谊。”</w:t>
      </w:r>
    </w:p>
    <w:p>
      <w:pPr>
        <w:spacing w:before="188" w:line="510" w:lineRule="exact"/>
        <w:ind w:left="560"/>
        <w:rPr>
          <w:rFonts w:ascii="SimSun" w:hAnsi="SimSun" w:eastAsia="SimSun" w:cs="SimSun"/>
          <w:sz w:val="26"/>
          <w:szCs w:val="26"/>
        </w:rPr>
      </w:pPr>
      <w:r>
        <w:rPr>
          <w:rFonts w:ascii="SimSun" w:hAnsi="SimSun" w:eastAsia="SimSun" w:cs="SimSun"/>
          <w:spacing w:val="13"/>
          <w:position w:val="18"/>
          <w:sz w:val="26"/>
          <w:szCs w:val="26"/>
        </w:rPr>
        <w:t>第二种可能性也不足为虑，慕容垂觉得王猛就算拿着金刀</w:t>
      </w:r>
      <w:r>
        <w:rPr>
          <w:rFonts w:ascii="SimSun" w:hAnsi="SimSun" w:eastAsia="SimSun" w:cs="SimSun"/>
          <w:spacing w:val="12"/>
          <w:position w:val="18"/>
          <w:sz w:val="26"/>
          <w:szCs w:val="26"/>
        </w:rPr>
        <w:t>去儿子</w:t>
      </w:r>
    </w:p>
    <w:p>
      <w:pPr>
        <w:spacing w:line="218" w:lineRule="auto"/>
        <w:ind w:left="10"/>
        <w:rPr>
          <w:rFonts w:ascii="SimSun" w:hAnsi="SimSun" w:eastAsia="SimSun" w:cs="SimSun"/>
          <w:sz w:val="26"/>
          <w:szCs w:val="26"/>
        </w:rPr>
      </w:pPr>
      <w:r>
        <w:rPr>
          <w:rFonts w:ascii="SimSun" w:hAnsi="SimSun" w:eastAsia="SimSun" w:cs="SimSun"/>
          <w:spacing w:val="3"/>
          <w:sz w:val="26"/>
          <w:szCs w:val="26"/>
        </w:rPr>
        <w:t>慕容令那里搞诡计，自己那聪明的儿子也一定会看出有问题。</w:t>
      </w:r>
    </w:p>
    <w:p>
      <w:pPr>
        <w:spacing w:before="184" w:line="355" w:lineRule="auto"/>
        <w:ind w:left="10" w:right="729" w:firstLine="550"/>
        <w:rPr>
          <w:rFonts w:ascii="SimSun" w:hAnsi="SimSun" w:eastAsia="SimSun" w:cs="SimSun"/>
          <w:sz w:val="26"/>
          <w:szCs w:val="26"/>
        </w:rPr>
      </w:pPr>
      <w:r>
        <w:rPr>
          <w:rFonts w:ascii="SimSun" w:hAnsi="SimSun" w:eastAsia="SimSun" w:cs="SimSun"/>
          <w:spacing w:val="13"/>
          <w:sz w:val="26"/>
          <w:szCs w:val="26"/>
        </w:rPr>
        <w:t>所以慕容垂认为王猛拿着这把刀只能起到信物的前两种作用，即</w:t>
      </w:r>
      <w:r>
        <w:rPr>
          <w:rFonts w:ascii="SimSun" w:hAnsi="SimSun" w:eastAsia="SimSun" w:cs="SimSun"/>
          <w:spacing w:val="12"/>
          <w:sz w:val="26"/>
          <w:szCs w:val="26"/>
        </w:rPr>
        <w:t xml:space="preserve"> </w:t>
      </w:r>
      <w:r>
        <w:rPr>
          <w:rFonts w:ascii="SimSun" w:hAnsi="SimSun" w:eastAsia="SimSun" w:cs="SimSun"/>
          <w:spacing w:val="5"/>
          <w:sz w:val="26"/>
          <w:szCs w:val="26"/>
        </w:rPr>
        <w:t>表白彼此间的关系和吹牛用，而第三种作用——信物出现会</w:t>
      </w:r>
      <w:r>
        <w:rPr>
          <w:rFonts w:ascii="SimSun" w:hAnsi="SimSun" w:eastAsia="SimSun" w:cs="SimSun"/>
          <w:spacing w:val="4"/>
          <w:sz w:val="26"/>
          <w:szCs w:val="26"/>
        </w:rPr>
        <w:t>让信物主人</w:t>
      </w:r>
      <w:r>
        <w:rPr>
          <w:rFonts w:ascii="SimSun" w:hAnsi="SimSun" w:eastAsia="SimSun" w:cs="SimSun"/>
          <w:sz w:val="26"/>
          <w:szCs w:val="26"/>
        </w:rPr>
        <w:t xml:space="preserve"> </w:t>
      </w:r>
      <w:r>
        <w:rPr>
          <w:rFonts w:ascii="SimSun" w:hAnsi="SimSun" w:eastAsia="SimSun" w:cs="SimSun"/>
          <w:spacing w:val="5"/>
          <w:sz w:val="26"/>
          <w:szCs w:val="26"/>
        </w:rPr>
        <w:t>的社交圈子意识到事情的分量极其重的情况不会发生。因</w:t>
      </w:r>
      <w:r>
        <w:rPr>
          <w:rFonts w:ascii="SimSun" w:hAnsi="SimSun" w:eastAsia="SimSun" w:cs="SimSun"/>
          <w:spacing w:val="4"/>
          <w:sz w:val="26"/>
          <w:szCs w:val="26"/>
        </w:rPr>
        <w:t>为王猛不是慕</w:t>
      </w:r>
    </w:p>
    <w:p>
      <w:pPr>
        <w:spacing w:line="220" w:lineRule="auto"/>
        <w:ind w:left="10"/>
        <w:rPr>
          <w:rFonts w:ascii="SimSun" w:hAnsi="SimSun" w:eastAsia="SimSun" w:cs="SimSun"/>
          <w:sz w:val="26"/>
          <w:szCs w:val="26"/>
        </w:rPr>
      </w:pPr>
      <w:r>
        <w:rPr>
          <w:rFonts w:ascii="SimSun" w:hAnsi="SimSun" w:eastAsia="SimSun" w:cs="SimSun"/>
          <w:spacing w:val="3"/>
          <w:sz w:val="26"/>
          <w:szCs w:val="26"/>
        </w:rPr>
        <w:t>容氏的自己人!</w:t>
      </w:r>
    </w:p>
    <w:p>
      <w:pPr>
        <w:spacing w:before="189" w:line="489" w:lineRule="exact"/>
        <w:ind w:left="560"/>
        <w:rPr>
          <w:rFonts w:ascii="SimSun" w:hAnsi="SimSun" w:eastAsia="SimSun" w:cs="SimSun"/>
          <w:sz w:val="26"/>
          <w:szCs w:val="26"/>
        </w:rPr>
      </w:pPr>
      <w:r>
        <w:rPr>
          <w:rFonts w:ascii="SimSun" w:hAnsi="SimSun" w:eastAsia="SimSun" w:cs="SimSun"/>
          <w:spacing w:val="14"/>
          <w:position w:val="17"/>
          <w:sz w:val="26"/>
          <w:szCs w:val="26"/>
        </w:rPr>
        <w:t>信物在外人手上只能够让外人有面子，提高其待遇；信物只有在</w:t>
      </w:r>
    </w:p>
    <w:p>
      <w:pPr>
        <w:spacing w:line="218" w:lineRule="auto"/>
        <w:ind w:left="10"/>
        <w:rPr>
          <w:rFonts w:ascii="SimSun" w:hAnsi="SimSun" w:eastAsia="SimSun" w:cs="SimSun"/>
          <w:sz w:val="26"/>
          <w:szCs w:val="26"/>
        </w:rPr>
      </w:pPr>
      <w:r>
        <w:rPr>
          <w:rFonts w:ascii="SimSun" w:hAnsi="SimSun" w:eastAsia="SimSun" w:cs="SimSun"/>
          <w:sz w:val="26"/>
          <w:szCs w:val="26"/>
        </w:rPr>
        <w:t>自己人手上才会让自己人推心置腹。</w:t>
      </w:r>
    </w:p>
    <w:p>
      <w:pPr>
        <w:spacing w:before="202" w:line="521" w:lineRule="exact"/>
        <w:ind w:left="560"/>
        <w:rPr>
          <w:rFonts w:ascii="SimSun" w:hAnsi="SimSun" w:eastAsia="SimSun" w:cs="SimSun"/>
          <w:sz w:val="26"/>
          <w:szCs w:val="26"/>
        </w:rPr>
      </w:pPr>
      <w:r>
        <w:rPr>
          <w:rFonts w:ascii="SimSun" w:hAnsi="SimSun" w:eastAsia="SimSun" w:cs="SimSun"/>
          <w:spacing w:val="13"/>
          <w:position w:val="19"/>
          <w:sz w:val="26"/>
          <w:szCs w:val="26"/>
        </w:rPr>
        <w:t>慕容垂知道，王猛拿出这把金刀也绝对不会套出来自己那聪明儿</w:t>
      </w:r>
    </w:p>
    <w:p>
      <w:pPr>
        <w:spacing w:line="219" w:lineRule="auto"/>
        <w:ind w:left="10"/>
        <w:rPr>
          <w:rFonts w:ascii="SimSun" w:hAnsi="SimSun" w:eastAsia="SimSun" w:cs="SimSun"/>
          <w:sz w:val="26"/>
          <w:szCs w:val="26"/>
        </w:rPr>
      </w:pPr>
      <w:r>
        <w:rPr>
          <w:rFonts w:ascii="SimSun" w:hAnsi="SimSun" w:eastAsia="SimSun" w:cs="SimSun"/>
          <w:sz w:val="26"/>
          <w:szCs w:val="26"/>
        </w:rPr>
        <w:t>子的话，得到他的信任。</w:t>
      </w:r>
    </w:p>
    <w:p>
      <w:pPr>
        <w:spacing w:before="171" w:line="520" w:lineRule="exact"/>
        <w:ind w:left="560"/>
        <w:rPr>
          <w:rFonts w:ascii="SimSun" w:hAnsi="SimSun" w:eastAsia="SimSun" w:cs="SimSun"/>
          <w:sz w:val="26"/>
          <w:szCs w:val="26"/>
        </w:rPr>
      </w:pPr>
      <w:r>
        <w:rPr>
          <w:rFonts w:ascii="SimSun" w:hAnsi="SimSun" w:eastAsia="SimSun" w:cs="SimSun"/>
          <w:spacing w:val="14"/>
          <w:position w:val="19"/>
          <w:sz w:val="26"/>
          <w:szCs w:val="26"/>
        </w:rPr>
        <w:t>但慕容垂还是算漏了一招，如果那把金刀落到了自己人手上呢?</w:t>
      </w:r>
    </w:p>
    <w:p>
      <w:pPr>
        <w:spacing w:line="218" w:lineRule="auto"/>
        <w:rPr>
          <w:rFonts w:ascii="SimSun" w:hAnsi="SimSun" w:eastAsia="SimSun" w:cs="SimSun"/>
          <w:sz w:val="26"/>
          <w:szCs w:val="26"/>
        </w:rPr>
      </w:pPr>
      <w:r>
        <w:rPr>
          <w:rFonts w:ascii="SimSun" w:hAnsi="SimSun" w:eastAsia="SimSun" w:cs="SimSun"/>
          <w:spacing w:val="7"/>
          <w:sz w:val="26"/>
          <w:szCs w:val="26"/>
        </w:rPr>
        <w:t>那样就会在慕容令那里起到信用贷款的作用!</w:t>
      </w:r>
    </w:p>
    <w:p>
      <w:pPr>
        <w:spacing w:before="203" w:line="510" w:lineRule="exact"/>
        <w:ind w:left="560"/>
        <w:rPr>
          <w:rFonts w:ascii="SimSun" w:hAnsi="SimSun" w:eastAsia="SimSun" w:cs="SimSun"/>
          <w:sz w:val="26"/>
          <w:szCs w:val="26"/>
        </w:rPr>
      </w:pPr>
      <w:r>
        <w:rPr>
          <w:rFonts w:ascii="SimSun" w:hAnsi="SimSun" w:eastAsia="SimSun" w:cs="SimSun"/>
          <w:spacing w:val="13"/>
          <w:position w:val="18"/>
          <w:sz w:val="26"/>
          <w:szCs w:val="26"/>
        </w:rPr>
        <w:t>遗憾的是，他的内部出现了叛徒，跟他杀白马为盟一路从邺城逃</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到长安的亲信金熙叛变了。</w:t>
      </w:r>
    </w:p>
    <w:p>
      <w:pPr>
        <w:spacing w:before="191" w:line="355" w:lineRule="auto"/>
        <w:ind w:left="10" w:right="686" w:firstLine="550"/>
        <w:rPr>
          <w:rFonts w:ascii="SimSun" w:hAnsi="SimSun" w:eastAsia="SimSun" w:cs="SimSun"/>
          <w:sz w:val="26"/>
          <w:szCs w:val="26"/>
        </w:rPr>
      </w:pPr>
      <w:r>
        <w:rPr>
          <w:rFonts w:ascii="SimSun" w:hAnsi="SimSun" w:eastAsia="SimSun" w:cs="SimSun"/>
          <w:spacing w:val="15"/>
          <w:sz w:val="26"/>
          <w:szCs w:val="26"/>
        </w:rPr>
        <w:t>慕容垂认为自己内部是铁板一块的，毕竟大家跨过山和黄河跟着</w:t>
      </w:r>
      <w:r>
        <w:rPr>
          <w:rFonts w:ascii="SimSun" w:hAnsi="SimSun" w:eastAsia="SimSun" w:cs="SimSun"/>
          <w:spacing w:val="3"/>
          <w:sz w:val="26"/>
          <w:szCs w:val="26"/>
        </w:rPr>
        <w:t xml:space="preserve"> </w:t>
      </w:r>
      <w:r>
        <w:rPr>
          <w:rFonts w:ascii="SimSun" w:hAnsi="SimSun" w:eastAsia="SimSun" w:cs="SimSun"/>
          <w:spacing w:val="5"/>
          <w:sz w:val="26"/>
          <w:szCs w:val="26"/>
        </w:rPr>
        <w:t>他只想永远地离开，但他忽略了一种可能：有人是迫不得已才被他绑到</w:t>
      </w:r>
      <w:r>
        <w:rPr>
          <w:rFonts w:ascii="SimSun" w:hAnsi="SimSun" w:eastAsia="SimSun" w:cs="SimSun"/>
          <w:spacing w:val="2"/>
          <w:sz w:val="26"/>
          <w:szCs w:val="26"/>
        </w:rPr>
        <w:t xml:space="preserve"> </w:t>
      </w:r>
      <w:r>
        <w:rPr>
          <w:rFonts w:ascii="SimSun" w:hAnsi="SimSun" w:eastAsia="SimSun" w:cs="SimSun"/>
          <w:spacing w:val="5"/>
          <w:sz w:val="26"/>
          <w:szCs w:val="26"/>
        </w:rPr>
        <w:t>他这艘叛变的船上的，有可能想跑但没机会，也有可能担心</w:t>
      </w:r>
      <w:r>
        <w:rPr>
          <w:rFonts w:ascii="SimSun" w:hAnsi="SimSun" w:eastAsia="SimSun" w:cs="SimSun"/>
          <w:spacing w:val="4"/>
          <w:sz w:val="26"/>
          <w:szCs w:val="26"/>
        </w:rPr>
        <w:t>留在前燕会</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被作为余孽清洗。所以并非所有人跟他一定是情比金坚的。</w:t>
      </w:r>
    </w:p>
    <w:p>
      <w:pPr>
        <w:spacing w:before="200" w:line="513" w:lineRule="exact"/>
        <w:ind w:left="560"/>
        <w:rPr>
          <w:rFonts w:ascii="SimSun" w:hAnsi="SimSun" w:eastAsia="SimSun" w:cs="SimSun"/>
          <w:sz w:val="26"/>
          <w:szCs w:val="26"/>
        </w:rPr>
      </w:pPr>
      <w:r>
        <w:rPr>
          <w:rFonts w:ascii="SimSun" w:hAnsi="SimSun" w:eastAsia="SimSun" w:cs="SimSun"/>
          <w:spacing w:val="15"/>
          <w:position w:val="19"/>
          <w:sz w:val="26"/>
          <w:szCs w:val="26"/>
        </w:rPr>
        <w:t>这一可能性没考虑到，让慕容垂永远地失去了自己这辈子最好的</w:t>
      </w:r>
    </w:p>
    <w:p>
      <w:pPr>
        <w:spacing w:before="1" w:line="220" w:lineRule="auto"/>
        <w:ind w:left="10"/>
        <w:rPr>
          <w:rFonts w:ascii="SimSun" w:hAnsi="SimSun" w:eastAsia="SimSun" w:cs="SimSun"/>
          <w:sz w:val="26"/>
          <w:szCs w:val="26"/>
        </w:rPr>
      </w:pPr>
      <w:r>
        <w:rPr>
          <w:rFonts w:ascii="SimSun" w:hAnsi="SimSun" w:eastAsia="SimSun" w:cs="SimSun"/>
          <w:sz w:val="26"/>
          <w:szCs w:val="26"/>
        </w:rPr>
        <w:t>政治接班人。</w:t>
      </w:r>
    </w:p>
    <w:p>
      <w:pPr>
        <w:spacing w:before="176" w:line="521" w:lineRule="exact"/>
        <w:ind w:left="560"/>
        <w:rPr>
          <w:rFonts w:ascii="SimSun" w:hAnsi="SimSun" w:eastAsia="SimSun" w:cs="SimSun"/>
          <w:sz w:val="26"/>
          <w:szCs w:val="26"/>
        </w:rPr>
      </w:pPr>
      <w:r>
        <w:rPr>
          <w:rFonts w:ascii="SimSun" w:hAnsi="SimSun" w:eastAsia="SimSun" w:cs="SimSun"/>
          <w:spacing w:val="15"/>
          <w:position w:val="19"/>
          <w:sz w:val="26"/>
          <w:szCs w:val="26"/>
        </w:rPr>
        <w:t>如果他在把金刀送给王猛后，第一时间就将这个消息送到慕容令</w:t>
      </w:r>
    </w:p>
    <w:p>
      <w:pPr>
        <w:spacing w:line="219" w:lineRule="auto"/>
        <w:ind w:left="10"/>
        <w:rPr>
          <w:rFonts w:ascii="SimSun" w:hAnsi="SimSun" w:eastAsia="SimSun" w:cs="SimSun"/>
          <w:sz w:val="26"/>
          <w:szCs w:val="26"/>
        </w:rPr>
      </w:pPr>
      <w:r>
        <w:rPr>
          <w:rFonts w:ascii="SimSun" w:hAnsi="SimSun" w:eastAsia="SimSun" w:cs="SimSun"/>
          <w:spacing w:val="6"/>
          <w:sz w:val="26"/>
          <w:szCs w:val="26"/>
        </w:rPr>
        <w:t>那里，那么这把金刀就失去了“信息不对等下的巨大威力”!</w:t>
      </w:r>
    </w:p>
    <w:p>
      <w:pPr>
        <w:spacing w:before="172" w:line="369" w:lineRule="auto"/>
        <w:ind w:left="10" w:right="689" w:firstLine="550"/>
        <w:rPr>
          <w:rFonts w:ascii="SimSun" w:hAnsi="SimSun" w:eastAsia="SimSun" w:cs="SimSun"/>
          <w:sz w:val="26"/>
          <w:szCs w:val="26"/>
        </w:rPr>
      </w:pPr>
      <w:r>
        <w:rPr>
          <w:rFonts w:ascii="SimSun" w:hAnsi="SimSun" w:eastAsia="SimSun" w:cs="SimSun"/>
          <w:spacing w:val="15"/>
          <w:sz w:val="26"/>
          <w:szCs w:val="26"/>
        </w:rPr>
        <w:t>慕容垂是有这个时间的，因为王猛不可能在大军刚开拔就去算计</w:t>
      </w:r>
      <w:r>
        <w:rPr>
          <w:rFonts w:ascii="SimSun" w:hAnsi="SimSun" w:eastAsia="SimSun" w:cs="SimSun"/>
          <w:sz w:val="26"/>
          <w:szCs w:val="26"/>
        </w:rPr>
        <w:t xml:space="preserve"> </w:t>
      </w:r>
      <w:r>
        <w:rPr>
          <w:rFonts w:ascii="SimSun" w:hAnsi="SimSun" w:eastAsia="SimSun" w:cs="SimSun"/>
          <w:spacing w:val="5"/>
          <w:sz w:val="26"/>
          <w:szCs w:val="26"/>
        </w:rPr>
        <w:t>慕容令，他需要等大军走得更远一些，让时间拖得更长一些</w:t>
      </w:r>
      <w:r>
        <w:rPr>
          <w:rFonts w:ascii="SimSun" w:hAnsi="SimSun" w:eastAsia="SimSun" w:cs="SimSun"/>
          <w:spacing w:val="4"/>
          <w:sz w:val="26"/>
          <w:szCs w:val="26"/>
        </w:rPr>
        <w:t>，好让这个</w:t>
      </w:r>
    </w:p>
    <w:p>
      <w:pPr>
        <w:spacing w:line="219" w:lineRule="auto"/>
        <w:ind w:left="10"/>
        <w:rPr>
          <w:rFonts w:ascii="SimSun" w:hAnsi="SimSun" w:eastAsia="SimSun" w:cs="SimSun"/>
          <w:sz w:val="26"/>
          <w:szCs w:val="26"/>
        </w:rPr>
      </w:pPr>
      <w:r>
        <w:rPr>
          <w:rFonts w:ascii="SimSun" w:hAnsi="SimSun" w:eastAsia="SimSun" w:cs="SimSun"/>
          <w:spacing w:val="-5"/>
          <w:sz w:val="26"/>
          <w:szCs w:val="26"/>
        </w:rPr>
        <w:t>计谋的真实性更高。</w:t>
      </w:r>
    </w:p>
    <w:p>
      <w:pPr>
        <w:pStyle w:val="2"/>
        <w:spacing w:line="276" w:lineRule="auto"/>
      </w:pPr>
    </w:p>
    <w:p>
      <w:pPr>
        <w:pStyle w:val="2"/>
        <w:spacing w:line="276" w:lineRule="auto"/>
      </w:pPr>
    </w:p>
    <w:p>
      <w:pPr>
        <w:pStyle w:val="2"/>
        <w:spacing w:line="276" w:lineRule="auto"/>
      </w:pPr>
    </w:p>
    <w:p>
      <w:pPr>
        <w:spacing w:before="66" w:line="219" w:lineRule="auto"/>
        <w:jc w:val="right"/>
        <w:rPr>
          <w:rFonts w:ascii="SimSun" w:hAnsi="SimSun" w:eastAsia="SimSun" w:cs="SimSun"/>
          <w:sz w:val="20"/>
          <w:szCs w:val="20"/>
        </w:rPr>
      </w:pPr>
      <w:r>
        <w:rPr>
          <w:rFonts w:ascii="SimSun" w:hAnsi="SimSun" w:eastAsia="SimSun" w:cs="SimSun"/>
          <w:spacing w:val="-5"/>
          <w:sz w:val="20"/>
          <w:szCs w:val="20"/>
        </w:rPr>
        <w:t>第12战 雄主的膨胀之路：“开其慧”“助其狂”的两种选择</w:t>
      </w:r>
      <w:r>
        <w:rPr>
          <w:rFonts w:ascii="SimSun" w:hAnsi="SimSun" w:eastAsia="SimSun" w:cs="SimSun"/>
          <w:spacing w:val="40"/>
          <w:sz w:val="20"/>
          <w:szCs w:val="20"/>
        </w:rPr>
        <w:t xml:space="preserve">  </w:t>
      </w:r>
      <w:r>
        <w:rPr>
          <w:rFonts w:ascii="SimSun" w:hAnsi="SimSun" w:eastAsia="SimSun" w:cs="SimSun"/>
          <w:spacing w:val="-5"/>
          <w:sz w:val="20"/>
          <w:szCs w:val="20"/>
        </w:rPr>
        <w:t>1    9</w:t>
      </w:r>
      <w:r>
        <w:rPr>
          <w:rFonts w:ascii="SimSun" w:hAnsi="SimSun" w:eastAsia="SimSun" w:cs="SimSun"/>
          <w:spacing w:val="-6"/>
          <w:sz w:val="20"/>
          <w:szCs w:val="20"/>
        </w:rPr>
        <w:t>17</w:t>
      </w:r>
    </w:p>
    <w:p>
      <w:pPr>
        <w:spacing w:line="219" w:lineRule="auto"/>
        <w:rPr>
          <w:rFonts w:ascii="SimSun" w:hAnsi="SimSun" w:eastAsia="SimSun" w:cs="SimSun"/>
          <w:sz w:val="20"/>
          <w:szCs w:val="20"/>
        </w:rPr>
        <w:sectPr>
          <w:pgSz w:w="11910" w:h="16840"/>
          <w:pgMar w:top="400" w:right="1299" w:bottom="400" w:left="1660" w:header="0" w:footer="0" w:gutter="0"/>
          <w:cols w:space="720" w:num="1"/>
        </w:sectPr>
      </w:pPr>
    </w:p>
    <w:p>
      <w:pPr>
        <w:pStyle w:val="2"/>
        <w:spacing w:line="250" w:lineRule="auto"/>
      </w:pPr>
      <w:r>
        <w:drawing>
          <wp:anchor distT="0" distB="0" distL="0" distR="0" simplePos="0" relativeHeight="251673600" behindDoc="0" locked="0" layoutInCell="0" allowOverlap="1">
            <wp:simplePos x="0" y="0"/>
            <wp:positionH relativeFrom="page">
              <wp:posOffset>1225550</wp:posOffset>
            </wp:positionH>
            <wp:positionV relativeFrom="page">
              <wp:posOffset>8006715</wp:posOffset>
            </wp:positionV>
            <wp:extent cx="1047750" cy="6350"/>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7" w:line="349" w:lineRule="auto"/>
        <w:ind w:left="597" w:right="79" w:firstLine="570"/>
        <w:rPr>
          <w:rFonts w:ascii="SimSun" w:hAnsi="SimSun" w:eastAsia="SimSun" w:cs="SimSun"/>
          <w:sz w:val="27"/>
          <w:szCs w:val="27"/>
        </w:rPr>
      </w:pPr>
      <w:r>
        <w:rPr>
          <w:rFonts w:ascii="SimSun" w:hAnsi="SimSun" w:eastAsia="SimSun" w:cs="SimSun"/>
          <w:spacing w:val="4"/>
          <w:sz w:val="27"/>
          <w:szCs w:val="27"/>
        </w:rPr>
        <w:t>当然还有一种可能，就是慕容垂意识到了这个危机，于是派自己</w:t>
      </w:r>
      <w:r>
        <w:rPr>
          <w:rFonts w:ascii="SimSun" w:hAnsi="SimSun" w:eastAsia="SimSun" w:cs="SimSun"/>
          <w:spacing w:val="10"/>
          <w:sz w:val="27"/>
          <w:szCs w:val="27"/>
        </w:rPr>
        <w:t xml:space="preserve"> </w:t>
      </w:r>
      <w:r>
        <w:rPr>
          <w:rFonts w:ascii="SimSun" w:hAnsi="SimSun" w:eastAsia="SimSun" w:cs="SimSun"/>
          <w:spacing w:val="-3"/>
          <w:sz w:val="27"/>
          <w:szCs w:val="27"/>
        </w:rPr>
        <w:t>的亲信金熙去给慕容令送信，但金熙被王猛截击后拿下并反水了。但这</w:t>
      </w:r>
      <w:r>
        <w:rPr>
          <w:rFonts w:ascii="SimSun" w:hAnsi="SimSun" w:eastAsia="SimSun" w:cs="SimSun"/>
          <w:spacing w:val="13"/>
          <w:sz w:val="27"/>
          <w:szCs w:val="27"/>
        </w:rPr>
        <w:t xml:space="preserve"> </w:t>
      </w:r>
      <w:r>
        <w:rPr>
          <w:rFonts w:ascii="SimSun" w:hAnsi="SimSun" w:eastAsia="SimSun" w:cs="SimSun"/>
          <w:spacing w:val="-2"/>
          <w:sz w:val="27"/>
          <w:szCs w:val="27"/>
        </w:rPr>
        <w:t>个可能性又很小，因为王猛既然想好了计谋怎么走，就一定提前拿下了</w:t>
      </w:r>
    </w:p>
    <w:p>
      <w:pPr>
        <w:spacing w:line="219" w:lineRule="auto"/>
        <w:ind w:left="597"/>
        <w:rPr>
          <w:rFonts w:ascii="SimSun" w:hAnsi="SimSun" w:eastAsia="SimSun" w:cs="SimSun"/>
          <w:sz w:val="27"/>
          <w:szCs w:val="27"/>
        </w:rPr>
      </w:pPr>
      <w:r>
        <w:rPr>
          <w:rFonts w:ascii="SimSun" w:hAnsi="SimSun" w:eastAsia="SimSun" w:cs="SimSun"/>
          <w:spacing w:val="-15"/>
          <w:sz w:val="27"/>
          <w:szCs w:val="27"/>
        </w:rPr>
        <w:t>慕容垂的这个“自己人”。</w:t>
      </w:r>
    </w:p>
    <w:p>
      <w:pPr>
        <w:spacing w:before="197" w:line="219" w:lineRule="auto"/>
        <w:ind w:left="1167"/>
        <w:rPr>
          <w:rFonts w:ascii="SimSun" w:hAnsi="SimSun" w:eastAsia="SimSun" w:cs="SimSun"/>
          <w:sz w:val="27"/>
          <w:szCs w:val="27"/>
        </w:rPr>
      </w:pPr>
      <w:r>
        <w:rPr>
          <w:rFonts w:ascii="SimSun" w:hAnsi="SimSun" w:eastAsia="SimSun" w:cs="SimSun"/>
          <w:spacing w:val="-3"/>
          <w:sz w:val="27"/>
          <w:szCs w:val="27"/>
        </w:rPr>
        <w:t>总之，慕容垂失去了救自己儿子的唯一机会。</w:t>
      </w:r>
    </w:p>
    <w:p>
      <w:pPr>
        <w:spacing w:before="161" w:line="547" w:lineRule="exact"/>
        <w:ind w:right="71"/>
        <w:jc w:val="right"/>
        <w:rPr>
          <w:rFonts w:ascii="SimSun" w:hAnsi="SimSun" w:eastAsia="SimSun" w:cs="SimSun"/>
          <w:sz w:val="27"/>
          <w:szCs w:val="27"/>
        </w:rPr>
      </w:pPr>
      <w:r>
        <w:rPr>
          <w:rFonts w:ascii="SimSun" w:hAnsi="SimSun" w:eastAsia="SimSun" w:cs="SimSun"/>
          <w:spacing w:val="7"/>
          <w:position w:val="21"/>
          <w:sz w:val="27"/>
          <w:szCs w:val="27"/>
        </w:rPr>
        <w:t>王猛到了洛阳前线，安排慕容垂的亲信金熙迅速从长安</w:t>
      </w:r>
      <w:r>
        <w:rPr>
          <w:rFonts w:ascii="SimSun" w:hAnsi="SimSun" w:eastAsia="SimSun" w:cs="SimSun"/>
          <w:spacing w:val="6"/>
          <w:position w:val="21"/>
          <w:sz w:val="27"/>
          <w:szCs w:val="27"/>
        </w:rPr>
        <w:t>赶来诈称</w:t>
      </w:r>
    </w:p>
    <w:p>
      <w:pPr>
        <w:spacing w:line="217" w:lineRule="auto"/>
        <w:ind w:left="597"/>
        <w:rPr>
          <w:rFonts w:ascii="SimSun" w:hAnsi="SimSun" w:eastAsia="SimSun" w:cs="SimSun"/>
          <w:sz w:val="27"/>
          <w:szCs w:val="27"/>
        </w:rPr>
      </w:pPr>
      <w:r>
        <w:rPr>
          <w:rFonts w:ascii="SimSun" w:hAnsi="SimSun" w:eastAsia="SimSun" w:cs="SimSun"/>
          <w:spacing w:val="-16"/>
          <w:sz w:val="27"/>
          <w:szCs w:val="27"/>
        </w:rPr>
        <w:t>是慕容垂的使者。①</w:t>
      </w:r>
    </w:p>
    <w:p>
      <w:pPr>
        <w:spacing w:before="167" w:line="348" w:lineRule="auto"/>
        <w:ind w:left="597" w:right="73" w:firstLine="570"/>
        <w:rPr>
          <w:rFonts w:ascii="SimSun" w:hAnsi="SimSun" w:eastAsia="SimSun" w:cs="SimSun"/>
          <w:sz w:val="27"/>
          <w:szCs w:val="27"/>
        </w:rPr>
      </w:pPr>
      <w:r>
        <w:rPr>
          <w:rFonts w:ascii="SimSun" w:hAnsi="SimSun" w:eastAsia="SimSun" w:cs="SimSun"/>
          <w:spacing w:val="-4"/>
          <w:sz w:val="27"/>
          <w:szCs w:val="27"/>
        </w:rPr>
        <w:t>金熙拿着金刀作为信物对慕容令假传慕容垂的话：“我们父子来前</w:t>
      </w:r>
      <w:r>
        <w:rPr>
          <w:rFonts w:ascii="SimSun" w:hAnsi="SimSun" w:eastAsia="SimSun" w:cs="SimSun"/>
          <w:spacing w:val="8"/>
          <w:sz w:val="27"/>
          <w:szCs w:val="27"/>
        </w:rPr>
        <w:t xml:space="preserve"> </w:t>
      </w:r>
      <w:r>
        <w:rPr>
          <w:rFonts w:ascii="SimSun" w:hAnsi="SimSun" w:eastAsia="SimSun" w:cs="SimSun"/>
          <w:spacing w:val="-2"/>
          <w:sz w:val="27"/>
          <w:szCs w:val="27"/>
        </w:rPr>
        <w:t>秦是为了逃命的，但王猛阴谋害我们父子，秦王虽然看着厚道但其心难</w:t>
      </w:r>
      <w:r>
        <w:rPr>
          <w:rFonts w:ascii="SimSun" w:hAnsi="SimSun" w:eastAsia="SimSun" w:cs="SimSun"/>
          <w:spacing w:val="12"/>
          <w:sz w:val="27"/>
          <w:szCs w:val="27"/>
        </w:rPr>
        <w:t xml:space="preserve"> </w:t>
      </w:r>
      <w:r>
        <w:rPr>
          <w:rFonts w:ascii="SimSun" w:hAnsi="SimSun" w:eastAsia="SimSun" w:cs="SimSun"/>
          <w:spacing w:val="-3"/>
          <w:sz w:val="27"/>
          <w:szCs w:val="27"/>
        </w:rPr>
        <w:t>知，我们逃活路最后却走入死地将来会被天下人嘲笑。我听说大燕朝廷</w:t>
      </w:r>
      <w:r>
        <w:rPr>
          <w:rFonts w:ascii="SimSun" w:hAnsi="SimSun" w:eastAsia="SimSun" w:cs="SimSun"/>
          <w:spacing w:val="14"/>
          <w:sz w:val="27"/>
          <w:szCs w:val="27"/>
        </w:rPr>
        <w:t xml:space="preserve"> </w:t>
      </w:r>
      <w:r>
        <w:rPr>
          <w:rFonts w:ascii="SimSun" w:hAnsi="SimSun" w:eastAsia="SimSun" w:cs="SimSun"/>
          <w:spacing w:val="-3"/>
          <w:sz w:val="27"/>
          <w:szCs w:val="27"/>
        </w:rPr>
        <w:t>自我们逃亡后已经后悔了，我已经在回国的路上了，现在通知你，你也</w:t>
      </w:r>
    </w:p>
    <w:p>
      <w:pPr>
        <w:spacing w:line="217" w:lineRule="auto"/>
        <w:ind w:left="597"/>
        <w:rPr>
          <w:rFonts w:ascii="SimSun" w:hAnsi="SimSun" w:eastAsia="SimSun" w:cs="SimSun"/>
          <w:sz w:val="27"/>
          <w:szCs w:val="27"/>
        </w:rPr>
      </w:pPr>
      <w:r>
        <w:rPr>
          <w:rFonts w:ascii="SimSun" w:hAnsi="SimSun" w:eastAsia="SimSun" w:cs="SimSun"/>
          <w:spacing w:val="-34"/>
          <w:sz w:val="27"/>
          <w:szCs w:val="27"/>
        </w:rPr>
        <w:t>抓紧跑吧。”②</w:t>
      </w:r>
    </w:p>
    <w:p>
      <w:pPr>
        <w:spacing w:before="204" w:line="520" w:lineRule="exact"/>
        <w:ind w:left="1167"/>
        <w:rPr>
          <w:rFonts w:ascii="SimSun" w:hAnsi="SimSun" w:eastAsia="SimSun" w:cs="SimSun"/>
          <w:sz w:val="27"/>
          <w:szCs w:val="27"/>
        </w:rPr>
      </w:pPr>
      <w:r>
        <w:rPr>
          <w:rFonts w:ascii="SimSun" w:hAnsi="SimSun" w:eastAsia="SimSun" w:cs="SimSun"/>
          <w:spacing w:val="6"/>
          <w:position w:val="18"/>
          <w:sz w:val="27"/>
          <w:szCs w:val="27"/>
        </w:rPr>
        <w:t>慕容令不愧是慕容垂寄予极大希望的接班人，王猛如此环环相扣</w:t>
      </w:r>
    </w:p>
    <w:p>
      <w:pPr>
        <w:spacing w:before="1" w:line="218" w:lineRule="auto"/>
        <w:ind w:left="597"/>
        <w:rPr>
          <w:rFonts w:ascii="SimSun" w:hAnsi="SimSun" w:eastAsia="SimSun" w:cs="SimSun"/>
          <w:sz w:val="27"/>
          <w:szCs w:val="27"/>
        </w:rPr>
      </w:pPr>
      <w:r>
        <w:rPr>
          <w:rFonts w:ascii="SimSun" w:hAnsi="SimSun" w:eastAsia="SimSun" w:cs="SimSun"/>
          <w:spacing w:val="-4"/>
          <w:sz w:val="27"/>
          <w:szCs w:val="27"/>
        </w:rPr>
        <w:t>阴谋下的“金刀计”在慕容令这里仍然没有完成必杀的目的。</w:t>
      </w:r>
    </w:p>
    <w:p>
      <w:pPr>
        <w:spacing w:before="181" w:line="349" w:lineRule="auto"/>
        <w:ind w:left="597" w:firstLine="570"/>
        <w:rPr>
          <w:rFonts w:ascii="SimSun" w:hAnsi="SimSun" w:eastAsia="SimSun" w:cs="SimSun"/>
          <w:sz w:val="27"/>
          <w:szCs w:val="27"/>
        </w:rPr>
      </w:pPr>
      <w:r>
        <w:rPr>
          <w:rFonts w:ascii="SimSun" w:hAnsi="SimSun" w:eastAsia="SimSun" w:cs="SimSun"/>
          <w:sz w:val="27"/>
          <w:szCs w:val="27"/>
        </w:rPr>
        <w:t>一般人看到自己老爹的金刀信物和老爹亲信带来的</w:t>
      </w:r>
      <w:r>
        <w:rPr>
          <w:rFonts w:ascii="SimSun" w:hAnsi="SimSun" w:eastAsia="SimSun" w:cs="SimSun"/>
          <w:spacing w:val="-1"/>
          <w:sz w:val="27"/>
          <w:szCs w:val="27"/>
        </w:rPr>
        <w:t>口信早就跑了，</w:t>
      </w:r>
      <w:r>
        <w:rPr>
          <w:rFonts w:ascii="SimSun" w:hAnsi="SimSun" w:eastAsia="SimSun" w:cs="SimSun"/>
          <w:sz w:val="27"/>
          <w:szCs w:val="27"/>
        </w:rPr>
        <w:t xml:space="preserve"> </w:t>
      </w:r>
      <w:r>
        <w:rPr>
          <w:rFonts w:ascii="SimSun" w:hAnsi="SimSun" w:eastAsia="SimSun" w:cs="SimSun"/>
          <w:spacing w:val="-3"/>
          <w:sz w:val="27"/>
          <w:szCs w:val="27"/>
        </w:rPr>
        <w:t>但慕容令仍然充满疑惑，进行了反复的复盘：毕竟他爹和前燕朝廷的关</w:t>
      </w:r>
    </w:p>
    <w:p>
      <w:pPr>
        <w:spacing w:line="219" w:lineRule="auto"/>
        <w:ind w:left="597"/>
        <w:rPr>
          <w:rFonts w:ascii="SimSun" w:hAnsi="SimSun" w:eastAsia="SimSun" w:cs="SimSun"/>
          <w:sz w:val="27"/>
          <w:szCs w:val="27"/>
        </w:rPr>
      </w:pPr>
      <w:r>
        <w:rPr>
          <w:rFonts w:ascii="SimSun" w:hAnsi="SimSun" w:eastAsia="SimSun" w:cs="SimSun"/>
          <w:spacing w:val="1"/>
          <w:sz w:val="27"/>
          <w:szCs w:val="27"/>
        </w:rPr>
        <w:t>系已经堕入冰点了，怎么可能回去呢?逃也应该是往东晋方向啊!</w:t>
      </w:r>
    </w:p>
    <w:p>
      <w:pPr>
        <w:spacing w:before="159" w:line="530" w:lineRule="exact"/>
        <w:ind w:left="1167"/>
        <w:rPr>
          <w:rFonts w:ascii="SimSun" w:hAnsi="SimSun" w:eastAsia="SimSun" w:cs="SimSun"/>
          <w:sz w:val="27"/>
          <w:szCs w:val="27"/>
        </w:rPr>
      </w:pPr>
      <w:r>
        <w:rPr>
          <w:rFonts w:ascii="SimSun" w:hAnsi="SimSun" w:eastAsia="SimSun" w:cs="SimSun"/>
          <w:spacing w:val="6"/>
          <w:position w:val="19"/>
          <w:sz w:val="27"/>
          <w:szCs w:val="27"/>
        </w:rPr>
        <w:t>但这一环节也被王猛算到了。金熙是偷偷来送信的</w:t>
      </w:r>
      <w:r>
        <w:rPr>
          <w:rFonts w:ascii="SimSun" w:hAnsi="SimSun" w:eastAsia="SimSun" w:cs="SimSun"/>
          <w:spacing w:val="5"/>
          <w:position w:val="19"/>
          <w:sz w:val="27"/>
          <w:szCs w:val="27"/>
        </w:rPr>
        <w:t>，所以只可能</w:t>
      </w:r>
    </w:p>
    <w:p>
      <w:pPr>
        <w:spacing w:line="218" w:lineRule="auto"/>
        <w:ind w:left="597"/>
        <w:rPr>
          <w:rFonts w:ascii="SimSun" w:hAnsi="SimSun" w:eastAsia="SimSun" w:cs="SimSun"/>
          <w:sz w:val="27"/>
          <w:szCs w:val="27"/>
        </w:rPr>
      </w:pPr>
      <w:r>
        <w:rPr>
          <w:rFonts w:ascii="SimSun" w:hAnsi="SimSun" w:eastAsia="SimSun" w:cs="SimSun"/>
          <w:spacing w:val="-6"/>
          <w:sz w:val="27"/>
          <w:szCs w:val="27"/>
        </w:rPr>
        <w:t>速来速去，不会留给慕容令反复盘问的机会。</w:t>
      </w:r>
    </w:p>
    <w:p>
      <w:pPr>
        <w:spacing w:before="159" w:line="512" w:lineRule="exact"/>
        <w:ind w:left="1167"/>
        <w:rPr>
          <w:rFonts w:ascii="SimSun" w:hAnsi="SimSun" w:eastAsia="SimSun" w:cs="SimSun"/>
          <w:sz w:val="27"/>
          <w:szCs w:val="27"/>
        </w:rPr>
      </w:pPr>
      <w:r>
        <w:rPr>
          <w:rFonts w:ascii="SimSun" w:hAnsi="SimSun" w:eastAsia="SimSun" w:cs="SimSun"/>
          <w:spacing w:val="-4"/>
          <w:position w:val="18"/>
          <w:sz w:val="27"/>
          <w:szCs w:val="27"/>
        </w:rPr>
        <w:t>慕容令陷入了巨大的怀疑中，却没有办法去盘查和印证。③如此英</w:t>
      </w:r>
    </w:p>
    <w:p>
      <w:pPr>
        <w:spacing w:line="218" w:lineRule="auto"/>
        <w:ind w:left="597"/>
        <w:rPr>
          <w:rFonts w:ascii="SimSun" w:hAnsi="SimSun" w:eastAsia="SimSun" w:cs="SimSun"/>
          <w:sz w:val="27"/>
          <w:szCs w:val="27"/>
        </w:rPr>
      </w:pPr>
      <w:r>
        <w:rPr>
          <w:rFonts w:ascii="SimSun" w:hAnsi="SimSun" w:eastAsia="SimSun" w:cs="SimSun"/>
          <w:spacing w:val="-8"/>
          <w:sz w:val="27"/>
          <w:szCs w:val="27"/>
        </w:rPr>
        <w:t>才，实在是太可惜了。</w:t>
      </w:r>
    </w:p>
    <w:p>
      <w:pPr>
        <w:pStyle w:val="2"/>
        <w:spacing w:line="325" w:lineRule="auto"/>
      </w:pPr>
    </w:p>
    <w:p>
      <w:pPr>
        <w:pStyle w:val="2"/>
        <w:spacing w:line="326" w:lineRule="auto"/>
      </w:pPr>
    </w:p>
    <w:p>
      <w:pPr>
        <w:spacing w:before="72" w:line="217" w:lineRule="auto"/>
        <w:ind w:left="1067"/>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44"/>
          <w:sz w:val="22"/>
          <w:szCs w:val="22"/>
        </w:rPr>
        <w:t xml:space="preserve"> </w:t>
      </w:r>
      <w:r>
        <w:rPr>
          <w:rFonts w:ascii="SimSun" w:hAnsi="SimSun" w:eastAsia="SimSun" w:cs="SimSun"/>
          <w:spacing w:val="-12"/>
          <w:sz w:val="22"/>
          <w:szCs w:val="22"/>
        </w:rPr>
        <w:t>《资治通鉴·晋纪二十四》:猛至洛阳，赂垂所亲金熙，使诈为垂使者。</w:t>
      </w:r>
    </w:p>
    <w:p>
      <w:pPr>
        <w:spacing w:before="123" w:line="288" w:lineRule="auto"/>
        <w:ind w:left="597" w:right="106" w:firstLine="469"/>
        <w:rPr>
          <w:rFonts w:ascii="SimSun" w:hAnsi="SimSun" w:eastAsia="SimSun" w:cs="SimSun"/>
          <w:sz w:val="22"/>
          <w:szCs w:val="22"/>
        </w:rPr>
      </w:pPr>
      <w:r>
        <w:rPr>
          <w:rFonts w:ascii="SimSun" w:hAnsi="SimSun" w:eastAsia="SimSun" w:cs="SimSun"/>
          <w:spacing w:val="-13"/>
          <w:sz w:val="22"/>
          <w:szCs w:val="22"/>
        </w:rPr>
        <w:t>②</w:t>
      </w:r>
      <w:r>
        <w:rPr>
          <w:rFonts w:ascii="SimSun" w:hAnsi="SimSun" w:eastAsia="SimSun" w:cs="SimSun"/>
          <w:spacing w:val="-53"/>
          <w:sz w:val="22"/>
          <w:szCs w:val="22"/>
        </w:rPr>
        <w:t xml:space="preserve"> </w:t>
      </w:r>
      <w:r>
        <w:rPr>
          <w:rFonts w:ascii="FangSong" w:hAnsi="FangSong" w:eastAsia="FangSong" w:cs="FangSong"/>
          <w:spacing w:val="-13"/>
          <w:sz w:val="22"/>
          <w:szCs w:val="22"/>
        </w:rPr>
        <w:t>《 资</w:t>
      </w:r>
      <w:r>
        <w:rPr>
          <w:rFonts w:ascii="SimSun" w:hAnsi="SimSun" w:eastAsia="SimSun" w:cs="SimSun"/>
          <w:spacing w:val="-13"/>
          <w:sz w:val="22"/>
          <w:szCs w:val="22"/>
        </w:rPr>
        <w:t>治通鉴·晋纪二十四》:</w:t>
      </w:r>
      <w:r>
        <w:rPr>
          <w:rFonts w:ascii="KaiTi" w:hAnsi="KaiTi" w:eastAsia="KaiTi" w:cs="KaiTi"/>
          <w:spacing w:val="-13"/>
          <w:sz w:val="22"/>
          <w:szCs w:val="22"/>
        </w:rPr>
        <w:t>(</w:t>
      </w:r>
      <w:r>
        <w:rPr>
          <w:rFonts w:ascii="KaiTi" w:hAnsi="KaiTi" w:eastAsia="KaiTi" w:cs="KaiTi"/>
          <w:spacing w:val="-50"/>
          <w:sz w:val="22"/>
          <w:szCs w:val="22"/>
        </w:rPr>
        <w:t xml:space="preserve"> </w:t>
      </w:r>
      <w:r>
        <w:rPr>
          <w:rFonts w:ascii="KaiTi" w:hAnsi="KaiTi" w:eastAsia="KaiTi" w:cs="KaiTi"/>
          <w:spacing w:val="-13"/>
          <w:sz w:val="22"/>
          <w:szCs w:val="22"/>
        </w:rPr>
        <w:t>金</w:t>
      </w:r>
      <w:r>
        <w:rPr>
          <w:rFonts w:ascii="KaiTi" w:hAnsi="KaiTi" w:eastAsia="KaiTi" w:cs="KaiTi"/>
          <w:spacing w:val="-30"/>
          <w:sz w:val="22"/>
          <w:szCs w:val="22"/>
        </w:rPr>
        <w:t xml:space="preserve"> </w:t>
      </w:r>
      <w:r>
        <w:rPr>
          <w:rFonts w:ascii="KaiTi" w:hAnsi="KaiTi" w:eastAsia="KaiTi" w:cs="KaiTi"/>
          <w:spacing w:val="-13"/>
          <w:sz w:val="22"/>
          <w:szCs w:val="22"/>
        </w:rPr>
        <w:t>熙</w:t>
      </w:r>
      <w:r>
        <w:rPr>
          <w:rFonts w:ascii="SimSun" w:hAnsi="SimSun" w:eastAsia="SimSun" w:cs="SimSun"/>
          <w:spacing w:val="-13"/>
          <w:sz w:val="22"/>
          <w:szCs w:val="22"/>
        </w:rPr>
        <w:t>)谓令曰：“吾父</w:t>
      </w:r>
      <w:r>
        <w:rPr>
          <w:rFonts w:ascii="SimSun" w:hAnsi="SimSun" w:eastAsia="SimSun" w:cs="SimSun"/>
          <w:spacing w:val="-14"/>
          <w:sz w:val="22"/>
          <w:szCs w:val="22"/>
        </w:rPr>
        <w:t>子来此，以逃死也。今王猛疾</w:t>
      </w:r>
      <w:r>
        <w:rPr>
          <w:rFonts w:ascii="SimSun" w:hAnsi="SimSun" w:eastAsia="SimSun" w:cs="SimSun"/>
          <w:sz w:val="22"/>
          <w:szCs w:val="22"/>
        </w:rPr>
        <w:t xml:space="preserve"> </w:t>
      </w:r>
      <w:r>
        <w:rPr>
          <w:rFonts w:ascii="SimSun" w:hAnsi="SimSun" w:eastAsia="SimSun" w:cs="SimSun"/>
          <w:spacing w:val="-8"/>
          <w:sz w:val="22"/>
          <w:szCs w:val="22"/>
        </w:rPr>
        <w:t>人如仇，谗毁日深；秦王虽外相厚善，其心难知。丈夫逃死而卒不免，</w:t>
      </w:r>
      <w:r>
        <w:rPr>
          <w:rFonts w:ascii="SimSun" w:hAnsi="SimSun" w:eastAsia="SimSun" w:cs="SimSun"/>
          <w:spacing w:val="-9"/>
          <w:sz w:val="22"/>
          <w:szCs w:val="22"/>
        </w:rPr>
        <w:t>将为天下笑。吾闻</w:t>
      </w:r>
      <w:r>
        <w:rPr>
          <w:rFonts w:ascii="SimSun" w:hAnsi="SimSun" w:eastAsia="SimSun" w:cs="SimSun"/>
          <w:sz w:val="22"/>
          <w:szCs w:val="22"/>
        </w:rPr>
        <w:t xml:space="preserve"> </w:t>
      </w:r>
      <w:r>
        <w:rPr>
          <w:rFonts w:ascii="SimSun" w:hAnsi="SimSun" w:eastAsia="SimSun" w:cs="SimSun"/>
          <w:spacing w:val="-12"/>
          <w:sz w:val="22"/>
          <w:szCs w:val="22"/>
        </w:rPr>
        <w:t>东朝比来始更悔悟，主、后相尤。吾今还东，故遣告汝；吾已行</w:t>
      </w:r>
      <w:r>
        <w:rPr>
          <w:rFonts w:ascii="SimSun" w:hAnsi="SimSun" w:eastAsia="SimSun" w:cs="SimSun"/>
          <w:spacing w:val="-13"/>
          <w:sz w:val="22"/>
          <w:szCs w:val="22"/>
        </w:rPr>
        <w:t>矣，便可速发。”</w:t>
      </w:r>
    </w:p>
    <w:p>
      <w:pPr>
        <w:spacing w:before="129" w:line="217" w:lineRule="auto"/>
        <w:ind w:left="1067"/>
        <w:rPr>
          <w:rFonts w:ascii="SimSun" w:hAnsi="SimSun" w:eastAsia="SimSun" w:cs="SimSun"/>
          <w:sz w:val="22"/>
          <w:szCs w:val="22"/>
        </w:rPr>
      </w:pPr>
      <w:r>
        <w:rPr>
          <w:rFonts w:ascii="SimSun" w:hAnsi="SimSun" w:eastAsia="SimSun" w:cs="SimSun"/>
          <w:spacing w:val="-12"/>
          <w:sz w:val="22"/>
          <w:szCs w:val="22"/>
        </w:rPr>
        <w:t>③</w:t>
      </w:r>
      <w:r>
        <w:rPr>
          <w:rFonts w:ascii="SimSun" w:hAnsi="SimSun" w:eastAsia="SimSun" w:cs="SimSun"/>
          <w:spacing w:val="36"/>
          <w:sz w:val="22"/>
          <w:szCs w:val="22"/>
        </w:rPr>
        <w:t xml:space="preserve"> </w:t>
      </w:r>
      <w:r>
        <w:rPr>
          <w:rFonts w:ascii="SimSun" w:hAnsi="SimSun" w:eastAsia="SimSun" w:cs="SimSun"/>
          <w:spacing w:val="-12"/>
          <w:sz w:val="22"/>
          <w:szCs w:val="22"/>
        </w:rPr>
        <w:t>《资治通鉴·晋纪二十四》:令疑之，踌躇终日，又不可审覆。</w:t>
      </w:r>
    </w:p>
    <w:p>
      <w:pPr>
        <w:spacing w:line="217" w:lineRule="auto"/>
        <w:rPr>
          <w:rFonts w:ascii="SimSun" w:hAnsi="SimSun" w:eastAsia="SimSun" w:cs="SimSun"/>
          <w:sz w:val="22"/>
          <w:szCs w:val="22"/>
        </w:rPr>
        <w:sectPr>
          <w:footerReference r:id="rId21" w:type="default"/>
          <w:pgSz w:w="11910" w:h="16840"/>
          <w:pgMar w:top="400" w:right="1615" w:bottom="1245" w:left="1302" w:header="0" w:footer="1027" w:gutter="0"/>
          <w:cols w:space="720" w:num="1"/>
        </w:sectPr>
      </w:pPr>
    </w:p>
    <w:p>
      <w:pPr>
        <w:pStyle w:val="2"/>
      </w:pPr>
      <w:r>
        <w:drawing>
          <wp:anchor distT="0" distB="0" distL="0" distR="0" simplePos="0" relativeHeight="251674624" behindDoc="0" locked="0" layoutInCell="0" allowOverlap="1">
            <wp:simplePos x="0" y="0"/>
            <wp:positionH relativeFrom="page">
              <wp:posOffset>1041400</wp:posOffset>
            </wp:positionH>
            <wp:positionV relativeFrom="page">
              <wp:posOffset>8673465</wp:posOffset>
            </wp:positionV>
            <wp:extent cx="1047750" cy="6350"/>
            <wp:effectExtent l="0" t="0" r="0" b="0"/>
            <wp:wrapNone/>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339"/>
                    <a:stretch>
                      <a:fillRect/>
                    </a:stretch>
                  </pic:blipFill>
                  <pic:spPr>
                    <a:xfrm>
                      <a:off x="0" y="0"/>
                      <a:ext cx="1047757" cy="6416"/>
                    </a:xfrm>
                    <a:prstGeom prst="rect">
                      <a:avLst/>
                    </a:prstGeom>
                  </pic:spPr>
                </pic:pic>
              </a:graphicData>
            </a:graphic>
          </wp:anchor>
        </w:drawing>
      </w:r>
    </w:p>
    <w:p>
      <w:pPr>
        <w:pStyle w:val="2"/>
      </w:pPr>
    </w:p>
    <w:p>
      <w:pPr>
        <w:pStyle w:val="2"/>
      </w:pPr>
    </w:p>
    <w:p>
      <w:pPr>
        <w:pStyle w:val="2"/>
      </w:pPr>
    </w:p>
    <w:p>
      <w:pPr>
        <w:pStyle w:val="2"/>
        <w:spacing w:line="241" w:lineRule="auto"/>
      </w:pPr>
    </w:p>
    <w:p>
      <w:pPr>
        <w:spacing w:before="88" w:line="511" w:lineRule="exact"/>
        <w:ind w:left="550"/>
        <w:rPr>
          <w:rFonts w:ascii="SimSun" w:hAnsi="SimSun" w:eastAsia="SimSun" w:cs="SimSun"/>
          <w:sz w:val="27"/>
          <w:szCs w:val="27"/>
        </w:rPr>
      </w:pPr>
      <w:r>
        <w:rPr>
          <w:rFonts w:ascii="SimSun" w:hAnsi="SimSun" w:eastAsia="SimSun" w:cs="SimSun"/>
          <w:spacing w:val="-2"/>
          <w:position w:val="18"/>
          <w:sz w:val="27"/>
          <w:szCs w:val="27"/>
        </w:rPr>
        <w:t>慕容令在极其有限的信息条件下只能被“金刀贷款”,带着嫡系以</w:t>
      </w:r>
    </w:p>
    <w:p>
      <w:pPr>
        <w:spacing w:line="217" w:lineRule="auto"/>
        <w:rPr>
          <w:rFonts w:ascii="SimSun" w:hAnsi="SimSun" w:eastAsia="SimSun" w:cs="SimSun"/>
          <w:sz w:val="27"/>
          <w:szCs w:val="27"/>
        </w:rPr>
      </w:pPr>
      <w:r>
        <w:rPr>
          <w:rFonts w:ascii="SimSun" w:hAnsi="SimSun" w:eastAsia="SimSun" w:cs="SimSun"/>
          <w:spacing w:val="-16"/>
          <w:sz w:val="27"/>
          <w:szCs w:val="27"/>
        </w:rPr>
        <w:t>出猎为名逃回了前燕。①</w:t>
      </w:r>
    </w:p>
    <w:p>
      <w:pPr>
        <w:spacing w:before="153" w:line="363" w:lineRule="auto"/>
        <w:ind w:left="550"/>
        <w:rPr>
          <w:rFonts w:ascii="SimSun" w:hAnsi="SimSun" w:eastAsia="SimSun" w:cs="SimSun"/>
          <w:sz w:val="27"/>
          <w:szCs w:val="27"/>
        </w:rPr>
      </w:pPr>
      <w:r>
        <w:rPr>
          <w:rFonts w:ascii="SimSun" w:hAnsi="SimSun" w:eastAsia="SimSun" w:cs="SimSun"/>
          <w:spacing w:val="-2"/>
          <w:sz w:val="27"/>
          <w:szCs w:val="27"/>
        </w:rPr>
        <w:t>前几步顺利完成，王猛走出了最后一步</w:t>
      </w:r>
      <w:r>
        <w:rPr>
          <w:rFonts w:ascii="SimSun" w:hAnsi="SimSun" w:eastAsia="SimSun" w:cs="SimSun"/>
          <w:spacing w:val="-81"/>
          <w:sz w:val="27"/>
          <w:szCs w:val="27"/>
        </w:rPr>
        <w:t xml:space="preserve"> </w:t>
      </w:r>
      <w:r>
        <w:rPr>
          <w:rFonts w:ascii="SimSun" w:hAnsi="SimSun" w:eastAsia="SimSun" w:cs="SimSun"/>
          <w:spacing w:val="-2"/>
          <w:sz w:val="27"/>
          <w:szCs w:val="27"/>
          <w:u w:val="single" w:color="auto"/>
        </w:rPr>
        <w:t xml:space="preserve">     </w:t>
      </w:r>
      <w:r>
        <w:rPr>
          <w:rFonts w:ascii="SimSun" w:hAnsi="SimSun" w:eastAsia="SimSun" w:cs="SimSun"/>
          <w:spacing w:val="-2"/>
          <w:sz w:val="27"/>
          <w:szCs w:val="27"/>
        </w:rPr>
        <w:t>迅速上表报告慕容令</w:t>
      </w:r>
    </w:p>
    <w:p>
      <w:pPr>
        <w:spacing w:line="218" w:lineRule="auto"/>
        <w:rPr>
          <w:rFonts w:ascii="SimSun" w:hAnsi="SimSun" w:eastAsia="SimSun" w:cs="SimSun"/>
          <w:sz w:val="27"/>
          <w:szCs w:val="27"/>
        </w:rPr>
      </w:pPr>
      <w:r>
        <w:rPr>
          <w:rFonts w:ascii="SimSun" w:hAnsi="SimSun" w:eastAsia="SimSun" w:cs="SimSun"/>
          <w:spacing w:val="-5"/>
          <w:sz w:val="27"/>
          <w:szCs w:val="27"/>
        </w:rPr>
        <w:t>叛逃。接下来的结果仍是被王猛算到的：慕容垂一定会逃!</w:t>
      </w:r>
    </w:p>
    <w:p>
      <w:pPr>
        <w:spacing w:before="159" w:line="337" w:lineRule="auto"/>
        <w:ind w:right="758" w:firstLine="550"/>
        <w:rPr>
          <w:rFonts w:ascii="SimSun" w:hAnsi="SimSun" w:eastAsia="SimSun" w:cs="SimSun"/>
          <w:sz w:val="27"/>
          <w:szCs w:val="27"/>
        </w:rPr>
      </w:pPr>
      <w:r>
        <w:rPr>
          <w:rFonts w:ascii="SimSun" w:hAnsi="SimSun" w:eastAsia="SimSun" w:cs="SimSun"/>
          <w:spacing w:val="4"/>
          <w:sz w:val="27"/>
          <w:szCs w:val="27"/>
        </w:rPr>
        <w:t>理论上来讲，儿子叛逃了跟当爹的没有太要命的关系。慕容垂老</w:t>
      </w:r>
      <w:r>
        <w:rPr>
          <w:rFonts w:ascii="SimSun" w:hAnsi="SimSun" w:eastAsia="SimSun" w:cs="SimSun"/>
          <w:spacing w:val="9"/>
          <w:sz w:val="27"/>
          <w:szCs w:val="27"/>
        </w:rPr>
        <w:t xml:space="preserve"> </w:t>
      </w:r>
      <w:r>
        <w:rPr>
          <w:rFonts w:ascii="SimSun" w:hAnsi="SimSun" w:eastAsia="SimSun" w:cs="SimSun"/>
          <w:spacing w:val="-4"/>
          <w:sz w:val="27"/>
          <w:szCs w:val="27"/>
        </w:rPr>
        <w:t>家都是仇人，回去就是个死，在前秦继续苟且</w:t>
      </w:r>
      <w:r>
        <w:rPr>
          <w:rFonts w:ascii="SimSun" w:hAnsi="SimSun" w:eastAsia="SimSun" w:cs="SimSun"/>
          <w:spacing w:val="-5"/>
          <w:sz w:val="27"/>
          <w:szCs w:val="27"/>
        </w:rPr>
        <w:t>下去的结局可能还是要比</w:t>
      </w:r>
    </w:p>
    <w:p>
      <w:pPr>
        <w:spacing w:before="1" w:line="222" w:lineRule="auto"/>
        <w:rPr>
          <w:rFonts w:ascii="SimSun" w:hAnsi="SimSun" w:eastAsia="SimSun" w:cs="SimSun"/>
          <w:sz w:val="27"/>
          <w:szCs w:val="27"/>
        </w:rPr>
      </w:pPr>
      <w:r>
        <w:rPr>
          <w:rFonts w:ascii="SimSun" w:hAnsi="SimSun" w:eastAsia="SimSun" w:cs="SimSun"/>
          <w:spacing w:val="-13"/>
          <w:sz w:val="27"/>
          <w:szCs w:val="27"/>
        </w:rPr>
        <w:t>回去强的。</w:t>
      </w:r>
    </w:p>
    <w:p>
      <w:pPr>
        <w:spacing w:before="199" w:line="219" w:lineRule="auto"/>
        <w:ind w:left="550"/>
        <w:rPr>
          <w:rFonts w:ascii="SimSun" w:hAnsi="SimSun" w:eastAsia="SimSun" w:cs="SimSun"/>
          <w:sz w:val="27"/>
          <w:szCs w:val="27"/>
        </w:rPr>
      </w:pPr>
      <w:r>
        <w:rPr>
          <w:rFonts w:ascii="SimSun" w:hAnsi="SimSun" w:eastAsia="SimSun" w:cs="SimSun"/>
          <w:spacing w:val="-1"/>
          <w:sz w:val="27"/>
          <w:szCs w:val="27"/>
        </w:rPr>
        <w:t>但是为什么慕容垂一定会逃呢?因为他的亲信已经被王猛拿下了。</w:t>
      </w:r>
    </w:p>
    <w:p>
      <w:pPr>
        <w:spacing w:before="180" w:line="521" w:lineRule="exact"/>
        <w:ind w:left="550"/>
        <w:rPr>
          <w:rFonts w:ascii="SimSun" w:hAnsi="SimSun" w:eastAsia="SimSun" w:cs="SimSun"/>
          <w:sz w:val="27"/>
          <w:szCs w:val="27"/>
        </w:rPr>
      </w:pPr>
      <w:r>
        <w:rPr>
          <w:rFonts w:ascii="SimSun" w:hAnsi="SimSun" w:eastAsia="SimSun" w:cs="SimSun"/>
          <w:spacing w:val="4"/>
          <w:position w:val="18"/>
          <w:sz w:val="27"/>
          <w:szCs w:val="27"/>
        </w:rPr>
        <w:t>当亲信金熙消失不见，而且不久慕容令叛逃的消息传来，慕容垂</w:t>
      </w:r>
    </w:p>
    <w:p>
      <w:pPr>
        <w:spacing w:before="1" w:line="219" w:lineRule="auto"/>
        <w:rPr>
          <w:rFonts w:ascii="SimSun" w:hAnsi="SimSun" w:eastAsia="SimSun" w:cs="SimSun"/>
          <w:sz w:val="27"/>
          <w:szCs w:val="27"/>
        </w:rPr>
      </w:pPr>
      <w:r>
        <w:rPr>
          <w:rFonts w:ascii="SimSun" w:hAnsi="SimSun" w:eastAsia="SimSun" w:cs="SimSun"/>
          <w:spacing w:val="-6"/>
          <w:sz w:val="27"/>
          <w:szCs w:val="27"/>
        </w:rPr>
        <w:t>很快就想明白了王猛的整个杀人链条。</w:t>
      </w:r>
    </w:p>
    <w:p>
      <w:pPr>
        <w:spacing w:before="168" w:line="349" w:lineRule="auto"/>
        <w:ind w:right="735" w:firstLine="550"/>
        <w:rPr>
          <w:rFonts w:ascii="SimSun" w:hAnsi="SimSun" w:eastAsia="SimSun" w:cs="SimSun"/>
          <w:sz w:val="27"/>
          <w:szCs w:val="27"/>
        </w:rPr>
      </w:pPr>
      <w:r>
        <w:rPr>
          <w:rFonts w:ascii="SimSun" w:hAnsi="SimSun" w:eastAsia="SimSun" w:cs="SimSun"/>
          <w:spacing w:val="5"/>
          <w:sz w:val="27"/>
          <w:szCs w:val="27"/>
        </w:rPr>
        <w:t>对慕容垂来说，金刀不重要，慕容令叛逃其实也不太重要，但他</w:t>
      </w:r>
      <w:r>
        <w:rPr>
          <w:rFonts w:ascii="SimSun" w:hAnsi="SimSun" w:eastAsia="SimSun" w:cs="SimSun"/>
          <w:spacing w:val="9"/>
          <w:sz w:val="27"/>
          <w:szCs w:val="27"/>
        </w:rPr>
        <w:t xml:space="preserve"> </w:t>
      </w:r>
      <w:r>
        <w:rPr>
          <w:rFonts w:ascii="SimSun" w:hAnsi="SimSun" w:eastAsia="SimSun" w:cs="SimSun"/>
          <w:sz w:val="27"/>
          <w:szCs w:val="27"/>
        </w:rPr>
        <w:t>的亲信却可以诬告作证自己投靠前秦是前燕派来搞暗杀的</w:t>
      </w:r>
      <w:r>
        <w:rPr>
          <w:rFonts w:ascii="SimSun" w:hAnsi="SimSun" w:eastAsia="SimSun" w:cs="SimSun"/>
          <w:spacing w:val="-1"/>
          <w:sz w:val="27"/>
          <w:szCs w:val="27"/>
        </w:rPr>
        <w:t>预谋行为!此</w:t>
      </w:r>
    </w:p>
    <w:p>
      <w:pPr>
        <w:spacing w:before="1" w:line="219" w:lineRule="auto"/>
        <w:rPr>
          <w:rFonts w:ascii="SimSun" w:hAnsi="SimSun" w:eastAsia="SimSun" w:cs="SimSun"/>
          <w:sz w:val="27"/>
          <w:szCs w:val="27"/>
        </w:rPr>
      </w:pPr>
      <w:r>
        <w:rPr>
          <w:rFonts w:ascii="SimSun" w:hAnsi="SimSun" w:eastAsia="SimSun" w:cs="SimSun"/>
          <w:spacing w:val="-5"/>
          <w:sz w:val="27"/>
          <w:szCs w:val="27"/>
        </w:rPr>
        <w:t>时儿子叛逃，亲信叛变，慕容垂已经说不清楚了，只能跑。</w:t>
      </w:r>
    </w:p>
    <w:p>
      <w:pPr>
        <w:spacing w:before="189" w:line="219" w:lineRule="auto"/>
        <w:ind w:left="550"/>
        <w:rPr>
          <w:rFonts w:ascii="SimSun" w:hAnsi="SimSun" w:eastAsia="SimSun" w:cs="SimSun"/>
          <w:sz w:val="27"/>
          <w:szCs w:val="27"/>
        </w:rPr>
      </w:pPr>
      <w:r>
        <w:rPr>
          <w:rFonts w:ascii="SimSun" w:hAnsi="SimSun" w:eastAsia="SimSun" w:cs="SimSun"/>
          <w:spacing w:val="-7"/>
          <w:sz w:val="27"/>
          <w:szCs w:val="27"/>
        </w:rPr>
        <w:t>至此，王猛做局的这个毒计完美闭环。</w:t>
      </w:r>
    </w:p>
    <w:p>
      <w:pPr>
        <w:spacing w:before="161" w:line="349" w:lineRule="auto"/>
        <w:ind w:right="727" w:firstLine="550"/>
        <w:rPr>
          <w:rFonts w:ascii="SimSun" w:hAnsi="SimSun" w:eastAsia="SimSun" w:cs="SimSun"/>
          <w:sz w:val="27"/>
          <w:szCs w:val="27"/>
        </w:rPr>
      </w:pPr>
      <w:r>
        <w:rPr>
          <w:rFonts w:ascii="SimSun" w:hAnsi="SimSun" w:eastAsia="SimSun" w:cs="SimSun"/>
          <w:spacing w:val="5"/>
          <w:sz w:val="27"/>
          <w:szCs w:val="27"/>
        </w:rPr>
        <w:t>这次做局的全程他都料到了慕容垂的每一步行动。他每往前逼一</w:t>
      </w:r>
      <w:r>
        <w:rPr>
          <w:rFonts w:ascii="SimSun" w:hAnsi="SimSun" w:eastAsia="SimSun" w:cs="SimSun"/>
          <w:spacing w:val="13"/>
          <w:sz w:val="27"/>
          <w:szCs w:val="27"/>
        </w:rPr>
        <w:t xml:space="preserve"> </w:t>
      </w:r>
      <w:r>
        <w:rPr>
          <w:rFonts w:ascii="SimSun" w:hAnsi="SimSun" w:eastAsia="SimSun" w:cs="SimSun"/>
          <w:spacing w:val="-3"/>
          <w:sz w:val="27"/>
          <w:szCs w:val="27"/>
        </w:rPr>
        <w:t>步，慕容垂就只能按照他预定的方向被逼到他</w:t>
      </w:r>
      <w:r>
        <w:rPr>
          <w:rFonts w:ascii="SimSun" w:hAnsi="SimSun" w:eastAsia="SimSun" w:cs="SimSun"/>
          <w:spacing w:val="-4"/>
          <w:sz w:val="27"/>
          <w:szCs w:val="27"/>
        </w:rPr>
        <w:t>指定的地点，最终被推下</w:t>
      </w:r>
    </w:p>
    <w:p>
      <w:pPr>
        <w:spacing w:before="1" w:line="220" w:lineRule="auto"/>
        <w:rPr>
          <w:rFonts w:ascii="SimSun" w:hAnsi="SimSun" w:eastAsia="SimSun" w:cs="SimSun"/>
          <w:sz w:val="27"/>
          <w:szCs w:val="27"/>
        </w:rPr>
      </w:pPr>
      <w:r>
        <w:rPr>
          <w:rFonts w:ascii="SimSun" w:hAnsi="SimSun" w:eastAsia="SimSun" w:cs="SimSun"/>
          <w:spacing w:val="-6"/>
          <w:sz w:val="27"/>
          <w:szCs w:val="27"/>
        </w:rPr>
        <w:t>悬崖。</w:t>
      </w:r>
    </w:p>
    <w:p>
      <w:pPr>
        <w:spacing w:before="174" w:line="349" w:lineRule="auto"/>
        <w:ind w:right="748" w:firstLine="550"/>
        <w:rPr>
          <w:rFonts w:ascii="SimSun" w:hAnsi="SimSun" w:eastAsia="SimSun" w:cs="SimSun"/>
          <w:sz w:val="27"/>
          <w:szCs w:val="27"/>
        </w:rPr>
      </w:pPr>
      <w:r>
        <w:rPr>
          <w:rFonts w:ascii="SimSun" w:hAnsi="SimSun" w:eastAsia="SimSun" w:cs="SimSun"/>
          <w:spacing w:val="4"/>
          <w:sz w:val="27"/>
          <w:szCs w:val="27"/>
        </w:rPr>
        <w:t>王猛做的这个局，其成功的核心不是他缜密的机关算尽，而是他</w:t>
      </w:r>
      <w:r>
        <w:rPr>
          <w:rFonts w:ascii="SimSun" w:hAnsi="SimSun" w:eastAsia="SimSun" w:cs="SimSun"/>
          <w:spacing w:val="7"/>
          <w:sz w:val="27"/>
          <w:szCs w:val="27"/>
        </w:rPr>
        <w:t xml:space="preserve"> </w:t>
      </w:r>
      <w:r>
        <w:rPr>
          <w:rFonts w:ascii="SimSun" w:hAnsi="SimSun" w:eastAsia="SimSun" w:cs="SimSun"/>
          <w:spacing w:val="-4"/>
          <w:sz w:val="27"/>
          <w:szCs w:val="27"/>
        </w:rPr>
        <w:t>在处于极大优势下进行全局性碾压后的轻轻一推。王猛的这个杀人计固</w:t>
      </w:r>
      <w:r>
        <w:rPr>
          <w:rFonts w:ascii="SimSun" w:hAnsi="SimSun" w:eastAsia="SimSun" w:cs="SimSun"/>
          <w:sz w:val="27"/>
          <w:szCs w:val="27"/>
        </w:rPr>
        <w:t xml:space="preserve"> </w:t>
      </w:r>
      <w:r>
        <w:rPr>
          <w:rFonts w:ascii="SimSun" w:hAnsi="SimSun" w:eastAsia="SimSun" w:cs="SimSun"/>
          <w:spacing w:val="-5"/>
          <w:sz w:val="27"/>
          <w:szCs w:val="27"/>
        </w:rPr>
        <w:t>然高端，但能成功的先决条件其实是慕容垂已经弱势到怎么选都是错的</w:t>
      </w:r>
    </w:p>
    <w:p>
      <w:pPr>
        <w:spacing w:line="219" w:lineRule="auto"/>
        <w:rPr>
          <w:rFonts w:ascii="SimSun" w:hAnsi="SimSun" w:eastAsia="SimSun" w:cs="SimSun"/>
          <w:sz w:val="27"/>
          <w:szCs w:val="27"/>
        </w:rPr>
      </w:pPr>
      <w:r>
        <w:rPr>
          <w:rFonts w:ascii="SimSun" w:hAnsi="SimSun" w:eastAsia="SimSun" w:cs="SimSun"/>
          <w:spacing w:val="-6"/>
          <w:sz w:val="27"/>
          <w:szCs w:val="27"/>
        </w:rPr>
        <w:t>地步。</w:t>
      </w:r>
    </w:p>
    <w:p>
      <w:pPr>
        <w:spacing w:before="140" w:line="219" w:lineRule="auto"/>
        <w:ind w:left="550"/>
        <w:rPr>
          <w:rFonts w:ascii="SimSun" w:hAnsi="SimSun" w:eastAsia="SimSun" w:cs="SimSun"/>
          <w:sz w:val="27"/>
          <w:szCs w:val="27"/>
        </w:rPr>
      </w:pPr>
      <w:r>
        <w:rPr>
          <w:rFonts w:ascii="SimSun" w:hAnsi="SimSun" w:eastAsia="SimSun" w:cs="SimSun"/>
          <w:spacing w:val="3"/>
          <w:sz w:val="27"/>
          <w:szCs w:val="27"/>
        </w:rPr>
        <w:t>慕容垂逃跑后，在蓝田就被苻坚逮回去了。</w:t>
      </w:r>
    </w:p>
    <w:p>
      <w:pPr>
        <w:spacing w:before="218" w:line="219" w:lineRule="auto"/>
        <w:ind w:left="550"/>
        <w:rPr>
          <w:rFonts w:ascii="SimSun" w:hAnsi="SimSun" w:eastAsia="SimSun" w:cs="SimSun"/>
          <w:sz w:val="27"/>
          <w:szCs w:val="27"/>
        </w:rPr>
      </w:pPr>
      <w:r>
        <w:rPr>
          <w:rFonts w:ascii="SimSun" w:hAnsi="SimSun" w:eastAsia="SimSun" w:cs="SimSun"/>
          <w:spacing w:val="4"/>
          <w:sz w:val="27"/>
          <w:szCs w:val="27"/>
        </w:rPr>
        <w:t>令王猛没有想到的是，苻坚真的是一个相当有定力的政治家，能</w:t>
      </w:r>
    </w:p>
    <w:p>
      <w:pPr>
        <w:pStyle w:val="2"/>
        <w:spacing w:line="274" w:lineRule="auto"/>
      </w:pPr>
    </w:p>
    <w:p>
      <w:pPr>
        <w:pStyle w:val="2"/>
        <w:spacing w:line="274" w:lineRule="auto"/>
      </w:pPr>
    </w:p>
    <w:p>
      <w:pPr>
        <w:pStyle w:val="2"/>
        <w:spacing w:line="275" w:lineRule="auto"/>
      </w:pPr>
    </w:p>
    <w:p>
      <w:pPr>
        <w:spacing w:before="68" w:line="217" w:lineRule="auto"/>
        <w:ind w:left="45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0"/>
          <w:sz w:val="21"/>
          <w:szCs w:val="21"/>
        </w:rPr>
        <w:t xml:space="preserve"> </w:t>
      </w:r>
      <w:r>
        <w:rPr>
          <w:rFonts w:ascii="SimSun" w:hAnsi="SimSun" w:eastAsia="SimSun" w:cs="SimSun"/>
          <w:spacing w:val="-4"/>
          <w:sz w:val="21"/>
          <w:szCs w:val="21"/>
        </w:rPr>
        <w:t>《资治通鉴·晋纪二十四》:乃将旧骑，诈为出猎，遂奔乐安王臧于石门。</w:t>
      </w:r>
    </w:p>
    <w:p>
      <w:pPr>
        <w:spacing w:before="123" w:line="217" w:lineRule="auto"/>
        <w:ind w:left="46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61"/>
          <w:sz w:val="21"/>
          <w:szCs w:val="21"/>
        </w:rPr>
        <w:t xml:space="preserve"> </w:t>
      </w:r>
      <w:r>
        <w:rPr>
          <w:rFonts w:ascii="SimSun" w:hAnsi="SimSun" w:eastAsia="SimSun" w:cs="SimSun"/>
          <w:spacing w:val="-4"/>
          <w:sz w:val="21"/>
          <w:szCs w:val="21"/>
        </w:rPr>
        <w:t>《资治通鉴·晋纪二十四》:猛表令叛状，垂惧而出走，及蓝田</w:t>
      </w:r>
      <w:r>
        <w:rPr>
          <w:rFonts w:ascii="SimSun" w:hAnsi="SimSun" w:eastAsia="SimSun" w:cs="SimSun"/>
          <w:spacing w:val="-5"/>
          <w:sz w:val="21"/>
          <w:szCs w:val="21"/>
        </w:rPr>
        <w:t>，为追骑所获。</w:t>
      </w:r>
    </w:p>
    <w:p>
      <w:pPr>
        <w:pStyle w:val="2"/>
        <w:spacing w:line="270" w:lineRule="auto"/>
      </w:pPr>
    </w:p>
    <w:p>
      <w:pPr>
        <w:pStyle w:val="2"/>
        <w:spacing w:line="270" w:lineRule="auto"/>
      </w:pPr>
    </w:p>
    <w:p>
      <w:pPr>
        <w:pStyle w:val="2"/>
        <w:spacing w:line="271" w:lineRule="auto"/>
      </w:pPr>
    </w:p>
    <w:p>
      <w:pPr>
        <w:spacing w:before="69" w:line="222" w:lineRule="auto"/>
        <w:jc w:val="right"/>
        <w:rPr>
          <w:rFonts w:ascii="KaiTi" w:hAnsi="KaiTi" w:eastAsia="KaiTi" w:cs="KaiTi"/>
          <w:sz w:val="21"/>
          <w:szCs w:val="21"/>
        </w:rPr>
      </w:pPr>
      <w:r>
        <w:rPr>
          <w:rFonts w:ascii="KaiTi" w:hAnsi="KaiTi" w:eastAsia="KaiTi" w:cs="KaiTi"/>
          <w:b/>
          <w:bCs/>
          <w:spacing w:val="-15"/>
          <w:sz w:val="21"/>
          <w:szCs w:val="21"/>
        </w:rPr>
        <w:t>第</w:t>
      </w:r>
      <w:r>
        <w:rPr>
          <w:rFonts w:ascii="KaiTi" w:hAnsi="KaiTi" w:eastAsia="KaiTi" w:cs="KaiTi"/>
          <w:b/>
          <w:bCs/>
          <w:spacing w:val="-14"/>
          <w:sz w:val="21"/>
          <w:szCs w:val="21"/>
        </w:rPr>
        <w:t>12战</w:t>
      </w:r>
      <w:r>
        <w:rPr>
          <w:rFonts w:ascii="KaiTi" w:hAnsi="KaiTi" w:eastAsia="KaiTi" w:cs="KaiTi"/>
          <w:spacing w:val="-14"/>
          <w:sz w:val="21"/>
          <w:szCs w:val="21"/>
        </w:rPr>
        <w:t xml:space="preserve"> </w:t>
      </w:r>
      <w:r>
        <w:rPr>
          <w:rFonts w:ascii="KaiTi" w:hAnsi="KaiTi" w:eastAsia="KaiTi" w:cs="KaiTi"/>
          <w:b/>
          <w:bCs/>
          <w:spacing w:val="-14"/>
          <w:sz w:val="21"/>
          <w:szCs w:val="21"/>
        </w:rPr>
        <w:t>雄主的膨胀之路：“开其慧”“助其狂”的两种选择</w:t>
      </w:r>
      <w:r>
        <w:rPr>
          <w:rFonts w:ascii="KaiTi" w:hAnsi="KaiTi" w:eastAsia="KaiTi" w:cs="KaiTi"/>
          <w:spacing w:val="-14"/>
          <w:sz w:val="21"/>
          <w:szCs w:val="21"/>
        </w:rPr>
        <w:t xml:space="preserve">   </w:t>
      </w:r>
      <w:r>
        <w:rPr>
          <w:rFonts w:ascii="KaiTi" w:hAnsi="KaiTi" w:eastAsia="KaiTi" w:cs="KaiTi"/>
          <w:b/>
          <w:bCs/>
          <w:spacing w:val="-14"/>
          <w:sz w:val="21"/>
          <w:szCs w:val="21"/>
        </w:rPr>
        <w:t>|</w:t>
      </w:r>
      <w:r>
        <w:rPr>
          <w:rFonts w:ascii="KaiTi" w:hAnsi="KaiTi" w:eastAsia="KaiTi" w:cs="KaiTi"/>
          <w:spacing w:val="-14"/>
          <w:sz w:val="21"/>
          <w:szCs w:val="21"/>
        </w:rPr>
        <w:t xml:space="preserve">    </w:t>
      </w:r>
      <w:r>
        <w:rPr>
          <w:rFonts w:ascii="KaiTi" w:hAnsi="KaiTi" w:eastAsia="KaiTi" w:cs="KaiTi"/>
          <w:b/>
          <w:bCs/>
          <w:spacing w:val="-14"/>
          <w:sz w:val="21"/>
          <w:szCs w:val="21"/>
        </w:rPr>
        <w:t>91</w:t>
      </w:r>
      <w:r>
        <w:rPr>
          <w:rFonts w:ascii="KaiTi" w:hAnsi="KaiTi" w:eastAsia="KaiTi" w:cs="KaiTi"/>
          <w:b/>
          <w:bCs/>
          <w:spacing w:val="-13"/>
          <w:sz w:val="21"/>
          <w:szCs w:val="21"/>
        </w:rPr>
        <w:t>9</w:t>
      </w:r>
    </w:p>
    <w:p>
      <w:pPr>
        <w:spacing w:line="222" w:lineRule="auto"/>
        <w:rPr>
          <w:rFonts w:ascii="KaiTi" w:hAnsi="KaiTi" w:eastAsia="KaiTi" w:cs="KaiTi"/>
          <w:sz w:val="21"/>
          <w:szCs w:val="21"/>
        </w:rPr>
        <w:sectPr>
          <w:footerReference r:id="rId22" w:type="default"/>
          <w:pgSz w:w="11910" w:h="16840"/>
          <w:pgMar w:top="400" w:right="1274" w:bottom="400" w:left="1640" w:header="0" w:footer="0" w:gutter="0"/>
          <w:cols w:space="720" w:num="1"/>
        </w:sectPr>
      </w:pPr>
    </w:p>
    <w:p>
      <w:pPr>
        <w:pStyle w:val="2"/>
        <w:spacing w:line="255" w:lineRule="auto"/>
      </w:pPr>
      <w:r>
        <w:drawing>
          <wp:anchor distT="0" distB="0" distL="0" distR="0" simplePos="0" relativeHeight="251675648" behindDoc="0" locked="0" layoutInCell="0" allowOverlap="1">
            <wp:simplePos x="0" y="0"/>
            <wp:positionH relativeFrom="page">
              <wp:posOffset>1257300</wp:posOffset>
            </wp:positionH>
            <wp:positionV relativeFrom="page">
              <wp:posOffset>8489315</wp:posOffset>
            </wp:positionV>
            <wp:extent cx="1047750" cy="6350"/>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348" w:lineRule="auto"/>
        <w:ind w:left="658" w:right="80"/>
        <w:jc w:val="both"/>
        <w:rPr>
          <w:rFonts w:ascii="SimSun" w:hAnsi="SimSun" w:eastAsia="SimSun" w:cs="SimSun"/>
          <w:sz w:val="27"/>
          <w:szCs w:val="27"/>
        </w:rPr>
      </w:pPr>
      <w:r>
        <w:rPr>
          <w:rFonts w:ascii="SimSun" w:hAnsi="SimSun" w:eastAsia="SimSun" w:cs="SimSun"/>
          <w:spacing w:val="5"/>
          <w:sz w:val="27"/>
          <w:szCs w:val="27"/>
        </w:rPr>
        <w:t>够牢牢守住自己的政治预期不动摇，他安抚慕容垂说：“你与国家失</w:t>
      </w:r>
      <w:r>
        <w:rPr>
          <w:rFonts w:ascii="SimSun" w:hAnsi="SimSun" w:eastAsia="SimSun" w:cs="SimSun"/>
          <w:spacing w:val="12"/>
          <w:sz w:val="27"/>
          <w:szCs w:val="27"/>
        </w:rPr>
        <w:t xml:space="preserve"> </w:t>
      </w:r>
      <w:r>
        <w:rPr>
          <w:rFonts w:ascii="SimSun" w:hAnsi="SimSun" w:eastAsia="SimSun" w:cs="SimSun"/>
          <w:spacing w:val="-2"/>
          <w:sz w:val="27"/>
          <w:szCs w:val="27"/>
        </w:rPr>
        <w:t>和，前来投奔我，你儿子心不忘本也情有可原，人各有志不</w:t>
      </w:r>
      <w:r>
        <w:rPr>
          <w:rFonts w:ascii="SimSun" w:hAnsi="SimSun" w:eastAsia="SimSun" w:cs="SimSun"/>
          <w:spacing w:val="-3"/>
          <w:sz w:val="27"/>
          <w:szCs w:val="27"/>
        </w:rPr>
        <w:t>可强求，燕</w:t>
      </w:r>
      <w:r>
        <w:rPr>
          <w:rFonts w:ascii="SimSun" w:hAnsi="SimSun" w:eastAsia="SimSun" w:cs="SimSun"/>
          <w:sz w:val="27"/>
          <w:szCs w:val="27"/>
        </w:rPr>
        <w:t xml:space="preserve"> </w:t>
      </w:r>
      <w:r>
        <w:rPr>
          <w:rFonts w:ascii="SimSun" w:hAnsi="SimSun" w:eastAsia="SimSun" w:cs="SimSun"/>
          <w:spacing w:val="-2"/>
          <w:sz w:val="27"/>
          <w:szCs w:val="27"/>
        </w:rPr>
        <w:t>国眼看就要亡国了，不是慕容令这孩子能够扭转的，可惜</w:t>
      </w:r>
      <w:r>
        <w:rPr>
          <w:rFonts w:ascii="SimSun" w:hAnsi="SimSun" w:eastAsia="SimSun" w:cs="SimSun"/>
          <w:spacing w:val="-3"/>
          <w:sz w:val="27"/>
          <w:szCs w:val="27"/>
        </w:rPr>
        <w:t>了这孩子。父</w:t>
      </w:r>
    </w:p>
    <w:p>
      <w:pPr>
        <w:spacing w:line="217" w:lineRule="auto"/>
        <w:ind w:left="658"/>
        <w:rPr>
          <w:rFonts w:ascii="SimSun" w:hAnsi="SimSun" w:eastAsia="SimSun" w:cs="SimSun"/>
          <w:sz w:val="27"/>
          <w:szCs w:val="27"/>
        </w:rPr>
      </w:pPr>
      <w:r>
        <w:rPr>
          <w:rFonts w:ascii="SimSun" w:hAnsi="SimSun" w:eastAsia="SimSun" w:cs="SimSun"/>
          <w:spacing w:val="-6"/>
          <w:sz w:val="27"/>
          <w:szCs w:val="27"/>
        </w:rPr>
        <w:t>子兄弟罪不相及，你何至于惊惧到如此狼狈啊!”①</w:t>
      </w:r>
    </w:p>
    <w:p>
      <w:pPr>
        <w:spacing w:before="195" w:line="219" w:lineRule="auto"/>
        <w:ind w:left="1208"/>
        <w:rPr>
          <w:rFonts w:ascii="SimSun" w:hAnsi="SimSun" w:eastAsia="SimSun" w:cs="SimSun"/>
          <w:sz w:val="27"/>
          <w:szCs w:val="27"/>
        </w:rPr>
      </w:pPr>
      <w:r>
        <w:rPr>
          <w:rFonts w:ascii="SimSun" w:hAnsi="SimSun" w:eastAsia="SimSun" w:cs="SimSun"/>
          <w:spacing w:val="-5"/>
          <w:sz w:val="27"/>
          <w:szCs w:val="27"/>
        </w:rPr>
        <w:t>苻坚对慕容垂待之如旧。</w:t>
      </w:r>
    </w:p>
    <w:p>
      <w:pPr>
        <w:spacing w:before="167" w:line="349" w:lineRule="auto"/>
        <w:ind w:left="658" w:right="82" w:firstLine="550"/>
        <w:rPr>
          <w:rFonts w:ascii="SimSun" w:hAnsi="SimSun" w:eastAsia="SimSun" w:cs="SimSun"/>
          <w:sz w:val="27"/>
          <w:szCs w:val="27"/>
        </w:rPr>
      </w:pPr>
      <w:r>
        <w:rPr>
          <w:rFonts w:ascii="SimSun" w:hAnsi="SimSun" w:eastAsia="SimSun" w:cs="SimSun"/>
          <w:spacing w:val="11"/>
          <w:sz w:val="27"/>
          <w:szCs w:val="27"/>
        </w:rPr>
        <w:t>苻坚知不知道慕容垂父子是被冤枉的呢?他也许不知道具体发生</w:t>
      </w:r>
      <w:r>
        <w:rPr>
          <w:rFonts w:ascii="SimSun" w:hAnsi="SimSun" w:eastAsia="SimSun" w:cs="SimSun"/>
          <w:spacing w:val="18"/>
          <w:sz w:val="27"/>
          <w:szCs w:val="27"/>
        </w:rPr>
        <w:t xml:space="preserve"> </w:t>
      </w:r>
      <w:r>
        <w:rPr>
          <w:rFonts w:ascii="SimSun" w:hAnsi="SimSun" w:eastAsia="SimSun" w:cs="SimSun"/>
          <w:spacing w:val="10"/>
          <w:sz w:val="27"/>
          <w:szCs w:val="27"/>
        </w:rPr>
        <w:t>了什么,但怎么可能猜不到是之前就建议他除掉慕容垂的王</w:t>
      </w:r>
      <w:r>
        <w:rPr>
          <w:rFonts w:ascii="SimSun" w:hAnsi="SimSun" w:eastAsia="SimSun" w:cs="SimSun"/>
          <w:spacing w:val="9"/>
          <w:sz w:val="27"/>
          <w:szCs w:val="27"/>
        </w:rPr>
        <w:t>猛搞的鬼</w:t>
      </w:r>
      <w:r>
        <w:rPr>
          <w:rFonts w:ascii="SimSun" w:hAnsi="SimSun" w:eastAsia="SimSun" w:cs="SimSun"/>
          <w:sz w:val="27"/>
          <w:szCs w:val="27"/>
        </w:rPr>
        <w:t xml:space="preserve"> </w:t>
      </w:r>
      <w:r>
        <w:rPr>
          <w:rFonts w:ascii="SimSun" w:hAnsi="SimSun" w:eastAsia="SimSun" w:cs="SimSun"/>
          <w:spacing w:val="2"/>
          <w:sz w:val="27"/>
          <w:szCs w:val="27"/>
        </w:rPr>
        <w:t>呢?慕容垂与故国的矛盾已经大到那个份上了，慕容令作为嫡长子一路</w:t>
      </w:r>
    </w:p>
    <w:p>
      <w:pPr>
        <w:spacing w:line="218" w:lineRule="auto"/>
        <w:ind w:left="658"/>
        <w:rPr>
          <w:rFonts w:ascii="SimSun" w:hAnsi="SimSun" w:eastAsia="SimSun" w:cs="SimSun"/>
          <w:sz w:val="27"/>
          <w:szCs w:val="27"/>
        </w:rPr>
      </w:pPr>
      <w:r>
        <w:rPr>
          <w:rFonts w:ascii="SimSun" w:hAnsi="SimSun" w:eastAsia="SimSun" w:cs="SimSun"/>
          <w:spacing w:val="-4"/>
          <w:sz w:val="27"/>
          <w:szCs w:val="27"/>
        </w:rPr>
        <w:t>斩关殿后堪称慕容垂的第一合伙人，怎么可能会突然叛逃。</w:t>
      </w:r>
    </w:p>
    <w:p>
      <w:pPr>
        <w:spacing w:before="190" w:line="349" w:lineRule="auto"/>
        <w:ind w:left="523" w:firstLine="685"/>
        <w:rPr>
          <w:rFonts w:ascii="SimSun" w:hAnsi="SimSun" w:eastAsia="SimSun" w:cs="SimSun"/>
          <w:sz w:val="27"/>
          <w:szCs w:val="27"/>
        </w:rPr>
      </w:pPr>
      <w:r>
        <w:rPr>
          <w:rFonts w:ascii="SimSun" w:hAnsi="SimSun" w:eastAsia="SimSun" w:cs="SimSun"/>
          <w:spacing w:val="18"/>
          <w:sz w:val="27"/>
          <w:szCs w:val="27"/>
        </w:rPr>
        <w:t>但苻坚不仅没落入王猛的设定中，反而将慕容</w:t>
      </w:r>
      <w:r>
        <w:rPr>
          <w:rFonts w:ascii="SimSun" w:hAnsi="SimSun" w:eastAsia="SimSun" w:cs="SimSun"/>
          <w:spacing w:val="17"/>
          <w:sz w:val="27"/>
          <w:szCs w:val="27"/>
        </w:rPr>
        <w:t>垂这个标杆通过</w:t>
      </w:r>
      <w:r>
        <w:rPr>
          <w:rFonts w:ascii="SimSun" w:hAnsi="SimSun" w:eastAsia="SimSun" w:cs="SimSun"/>
          <w:sz w:val="27"/>
          <w:szCs w:val="27"/>
        </w:rPr>
        <w:t xml:space="preserve"> </w:t>
      </w:r>
      <w:r>
        <w:rPr>
          <w:rFonts w:ascii="SimSun" w:hAnsi="SimSun" w:eastAsia="SimSun" w:cs="SimSun"/>
          <w:spacing w:val="5"/>
          <w:sz w:val="27"/>
          <w:szCs w:val="27"/>
        </w:rPr>
        <w:t>“金刀计”放大并传遍了各地：看见没有，我苻坚是多</w:t>
      </w:r>
      <w:r>
        <w:rPr>
          <w:rFonts w:ascii="SimSun" w:hAnsi="SimSun" w:eastAsia="SimSun" w:cs="SimSun"/>
          <w:spacing w:val="4"/>
          <w:sz w:val="27"/>
          <w:szCs w:val="27"/>
        </w:rPr>
        <w:t>么地求贤若渴，</w:t>
      </w:r>
    </w:p>
    <w:p>
      <w:pPr>
        <w:spacing w:line="219" w:lineRule="auto"/>
        <w:ind w:left="658"/>
        <w:rPr>
          <w:rFonts w:ascii="SimSun" w:hAnsi="SimSun" w:eastAsia="SimSun" w:cs="SimSun"/>
          <w:sz w:val="27"/>
          <w:szCs w:val="27"/>
        </w:rPr>
      </w:pPr>
      <w:r>
        <w:rPr>
          <w:rFonts w:ascii="SimSun" w:hAnsi="SimSun" w:eastAsia="SimSun" w:cs="SimSun"/>
          <w:spacing w:val="-3"/>
          <w:sz w:val="27"/>
          <w:szCs w:val="27"/>
        </w:rPr>
        <w:t>多么地胸怀宽广，即使慕容垂这样我仍然爱他!</w:t>
      </w:r>
    </w:p>
    <w:p>
      <w:pPr>
        <w:spacing w:before="190" w:line="510" w:lineRule="exact"/>
        <w:ind w:left="1208"/>
        <w:rPr>
          <w:rFonts w:ascii="SimSun" w:hAnsi="SimSun" w:eastAsia="SimSun" w:cs="SimSun"/>
          <w:sz w:val="27"/>
          <w:szCs w:val="27"/>
        </w:rPr>
      </w:pPr>
      <w:r>
        <w:rPr>
          <w:rFonts w:ascii="SimSun" w:hAnsi="SimSun" w:eastAsia="SimSun" w:cs="SimSun"/>
          <w:spacing w:val="7"/>
          <w:position w:val="18"/>
          <w:sz w:val="27"/>
          <w:szCs w:val="27"/>
        </w:rPr>
        <w:t>尽管王猛为达目的不择手段使用的金刀计如此厉害</w:t>
      </w:r>
      <w:r>
        <w:rPr>
          <w:rFonts w:ascii="SimSun" w:hAnsi="SimSun" w:eastAsia="SimSun" w:cs="SimSun"/>
          <w:spacing w:val="6"/>
          <w:position w:val="18"/>
          <w:sz w:val="27"/>
          <w:szCs w:val="27"/>
        </w:rPr>
        <w:t>，但是只要面</w:t>
      </w:r>
    </w:p>
    <w:p>
      <w:pPr>
        <w:spacing w:line="219" w:lineRule="auto"/>
        <w:ind w:left="658"/>
        <w:rPr>
          <w:rFonts w:ascii="SimSun" w:hAnsi="SimSun" w:eastAsia="SimSun" w:cs="SimSun"/>
          <w:sz w:val="27"/>
          <w:szCs w:val="27"/>
        </w:rPr>
      </w:pPr>
      <w:r>
        <w:rPr>
          <w:rFonts w:ascii="SimSun" w:hAnsi="SimSun" w:eastAsia="SimSun" w:cs="SimSun"/>
          <w:spacing w:val="-2"/>
          <w:sz w:val="27"/>
          <w:szCs w:val="27"/>
        </w:rPr>
        <w:t>对的是比他优势的一方，他就没办法做到一定成功。</w:t>
      </w:r>
    </w:p>
    <w:p>
      <w:pPr>
        <w:spacing w:before="199" w:line="490" w:lineRule="exact"/>
        <w:ind w:left="1208"/>
        <w:rPr>
          <w:rFonts w:ascii="SimSun" w:hAnsi="SimSun" w:eastAsia="SimSun" w:cs="SimSun"/>
          <w:sz w:val="27"/>
          <w:szCs w:val="27"/>
        </w:rPr>
      </w:pPr>
      <w:r>
        <w:rPr>
          <w:rFonts w:ascii="SimSun" w:hAnsi="SimSun" w:eastAsia="SimSun" w:cs="SimSun"/>
          <w:spacing w:val="5"/>
          <w:position w:val="16"/>
          <w:sz w:val="27"/>
          <w:szCs w:val="27"/>
        </w:rPr>
        <w:t>苻坚与王猛相比就是优势方，所以苻坚就有不选的权力，王猛也</w:t>
      </w:r>
    </w:p>
    <w:p>
      <w:pPr>
        <w:spacing w:before="1" w:line="219" w:lineRule="auto"/>
        <w:ind w:left="658"/>
        <w:rPr>
          <w:rFonts w:ascii="SimSun" w:hAnsi="SimSun" w:eastAsia="SimSun" w:cs="SimSun"/>
          <w:sz w:val="27"/>
          <w:szCs w:val="27"/>
        </w:rPr>
      </w:pPr>
      <w:r>
        <w:rPr>
          <w:rFonts w:ascii="SimSun" w:hAnsi="SimSun" w:eastAsia="SimSun" w:cs="SimSun"/>
          <w:spacing w:val="-7"/>
          <w:sz w:val="27"/>
          <w:szCs w:val="27"/>
        </w:rPr>
        <w:t>就无法料定最终的结局。</w:t>
      </w:r>
    </w:p>
    <w:p>
      <w:pPr>
        <w:spacing w:before="201" w:line="342" w:lineRule="auto"/>
        <w:ind w:left="658" w:right="105" w:firstLine="550"/>
        <w:rPr>
          <w:rFonts w:ascii="SimSun" w:hAnsi="SimSun" w:eastAsia="SimSun" w:cs="SimSun"/>
          <w:sz w:val="27"/>
          <w:szCs w:val="27"/>
        </w:rPr>
      </w:pPr>
      <w:r>
        <w:rPr>
          <w:rFonts w:ascii="SimSun" w:hAnsi="SimSun" w:eastAsia="SimSun" w:cs="SimSun"/>
          <w:spacing w:val="5"/>
          <w:sz w:val="27"/>
          <w:szCs w:val="27"/>
        </w:rPr>
        <w:t>我写历史，其实每当写到这种阴谋诡计所谓的屠龙术时内心都极</w:t>
      </w:r>
      <w:r>
        <w:rPr>
          <w:rFonts w:ascii="SimSun" w:hAnsi="SimSun" w:eastAsia="SimSun" w:cs="SimSun"/>
          <w:spacing w:val="10"/>
          <w:sz w:val="27"/>
          <w:szCs w:val="27"/>
        </w:rPr>
        <w:t xml:space="preserve"> </w:t>
      </w:r>
      <w:r>
        <w:rPr>
          <w:rFonts w:ascii="SimSun" w:hAnsi="SimSun" w:eastAsia="SimSun" w:cs="SimSun"/>
          <w:spacing w:val="-3"/>
          <w:sz w:val="27"/>
          <w:szCs w:val="27"/>
        </w:rPr>
        <w:t>其复杂。学好不容易，学坏一出溜，《金瓶梅》对社会世情的描写在中</w:t>
      </w:r>
      <w:r>
        <w:rPr>
          <w:rFonts w:ascii="SimSun" w:hAnsi="SimSun" w:eastAsia="SimSun" w:cs="SimSun"/>
          <w:spacing w:val="1"/>
          <w:sz w:val="27"/>
          <w:szCs w:val="27"/>
        </w:rPr>
        <w:t xml:space="preserve"> </w:t>
      </w:r>
      <w:r>
        <w:rPr>
          <w:rFonts w:ascii="SimSun" w:hAnsi="SimSun" w:eastAsia="SimSun" w:cs="SimSun"/>
          <w:spacing w:val="-3"/>
          <w:sz w:val="27"/>
          <w:szCs w:val="27"/>
        </w:rPr>
        <w:t>国古代文学作品中能排进前十，但最终留在世人脑海里</w:t>
      </w:r>
      <w:r>
        <w:rPr>
          <w:rFonts w:ascii="SimSun" w:hAnsi="SimSun" w:eastAsia="SimSun" w:cs="SimSun"/>
          <w:spacing w:val="-4"/>
          <w:sz w:val="27"/>
          <w:szCs w:val="27"/>
        </w:rPr>
        <w:t>的却是那堆春宫</w:t>
      </w:r>
    </w:p>
    <w:p>
      <w:pPr>
        <w:spacing w:before="1" w:line="220" w:lineRule="auto"/>
        <w:ind w:left="658"/>
        <w:rPr>
          <w:rFonts w:ascii="SimSun" w:hAnsi="SimSun" w:eastAsia="SimSun" w:cs="SimSun"/>
          <w:sz w:val="27"/>
          <w:szCs w:val="27"/>
        </w:rPr>
      </w:pPr>
      <w:r>
        <w:rPr>
          <w:rFonts w:ascii="SimSun" w:hAnsi="SimSun" w:eastAsia="SimSun" w:cs="SimSun"/>
          <w:spacing w:val="-8"/>
          <w:sz w:val="27"/>
          <w:szCs w:val="27"/>
        </w:rPr>
        <w:t>画面。</w:t>
      </w:r>
    </w:p>
    <w:p>
      <w:pPr>
        <w:spacing w:before="195" w:line="500" w:lineRule="exact"/>
        <w:ind w:right="53"/>
        <w:jc w:val="right"/>
        <w:rPr>
          <w:rFonts w:ascii="SimSun" w:hAnsi="SimSun" w:eastAsia="SimSun" w:cs="SimSun"/>
          <w:sz w:val="27"/>
          <w:szCs w:val="27"/>
        </w:rPr>
      </w:pPr>
      <w:r>
        <w:rPr>
          <w:rFonts w:ascii="SimSun" w:hAnsi="SimSun" w:eastAsia="SimSun" w:cs="SimSun"/>
          <w:spacing w:val="-2"/>
          <w:position w:val="17"/>
          <w:sz w:val="27"/>
          <w:szCs w:val="27"/>
        </w:rPr>
        <w:t>周星驰在电影《九品芝麻官》中说，贪官奸，清官要比贪官更奸。</w:t>
      </w:r>
    </w:p>
    <w:p>
      <w:pPr>
        <w:spacing w:line="219" w:lineRule="auto"/>
        <w:ind w:left="658"/>
        <w:rPr>
          <w:rFonts w:ascii="SimSun" w:hAnsi="SimSun" w:eastAsia="SimSun" w:cs="SimSun"/>
          <w:sz w:val="27"/>
          <w:szCs w:val="27"/>
        </w:rPr>
      </w:pPr>
      <w:r>
        <w:rPr>
          <w:rFonts w:ascii="SimSun" w:hAnsi="SimSun" w:eastAsia="SimSun" w:cs="SimSun"/>
          <w:spacing w:val="-5"/>
          <w:sz w:val="27"/>
          <w:szCs w:val="27"/>
        </w:rPr>
        <w:t>这些招数，我希望所有正直善良的读者都看到，不为趋利，为避害。</w:t>
      </w:r>
    </w:p>
    <w:p>
      <w:pPr>
        <w:pStyle w:val="2"/>
        <w:spacing w:line="307" w:lineRule="auto"/>
      </w:pPr>
    </w:p>
    <w:p>
      <w:pPr>
        <w:pStyle w:val="2"/>
        <w:spacing w:line="307" w:lineRule="auto"/>
      </w:pPr>
    </w:p>
    <w:p>
      <w:pPr>
        <w:pStyle w:val="2"/>
        <w:spacing w:line="307" w:lineRule="auto"/>
      </w:pPr>
    </w:p>
    <w:p>
      <w:pPr>
        <w:spacing w:before="69" w:line="326" w:lineRule="auto"/>
        <w:ind w:left="658" w:right="24" w:firstLine="449"/>
        <w:jc w:val="both"/>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2"/>
          <w:sz w:val="21"/>
          <w:szCs w:val="21"/>
        </w:rPr>
        <w:t xml:space="preserve"> </w:t>
      </w:r>
      <w:r>
        <w:rPr>
          <w:rFonts w:ascii="SimSun" w:hAnsi="SimSun" w:eastAsia="SimSun" w:cs="SimSun"/>
          <w:spacing w:val="-4"/>
          <w:sz w:val="21"/>
          <w:szCs w:val="21"/>
        </w:rPr>
        <w:t>《资治通鉴·晋纪二十四》:秦王坚引见东堂，劳之曰：“卿家国失和，委身投朕。</w:t>
      </w:r>
      <w:r>
        <w:rPr>
          <w:rFonts w:ascii="SimSun" w:hAnsi="SimSun" w:eastAsia="SimSun" w:cs="SimSun"/>
          <w:sz w:val="21"/>
          <w:szCs w:val="21"/>
        </w:rPr>
        <w:t xml:space="preserve"> </w:t>
      </w:r>
      <w:r>
        <w:rPr>
          <w:rFonts w:ascii="SimSun" w:hAnsi="SimSun" w:eastAsia="SimSun" w:cs="SimSun"/>
          <w:spacing w:val="1"/>
          <w:sz w:val="21"/>
          <w:szCs w:val="21"/>
        </w:rPr>
        <w:t>贤子心不忘本，犹怀首丘，亦各其志，不足深咎。然燕之将亡，非令所能存，惜其徒入虎</w:t>
      </w:r>
    </w:p>
    <w:p>
      <w:pPr>
        <w:spacing w:line="219" w:lineRule="auto"/>
        <w:ind w:left="658"/>
        <w:rPr>
          <w:rFonts w:ascii="SimSun" w:hAnsi="SimSun" w:eastAsia="SimSun" w:cs="SimSun"/>
          <w:sz w:val="21"/>
          <w:szCs w:val="21"/>
        </w:rPr>
      </w:pPr>
      <w:r>
        <w:rPr>
          <w:rFonts w:ascii="SimSun" w:hAnsi="SimSun" w:eastAsia="SimSun" w:cs="SimSun"/>
          <w:spacing w:val="-1"/>
          <w:sz w:val="21"/>
          <w:szCs w:val="21"/>
        </w:rPr>
        <w:t>口耳。且父子兄弟，罪不相及，卿何为过惧而狼狈如是乎!”</w:t>
      </w:r>
    </w:p>
    <w:p>
      <w:pPr>
        <w:spacing w:line="219" w:lineRule="auto"/>
        <w:rPr>
          <w:rFonts w:ascii="SimSun" w:hAnsi="SimSun" w:eastAsia="SimSun" w:cs="SimSun"/>
          <w:sz w:val="21"/>
          <w:szCs w:val="21"/>
        </w:rPr>
        <w:sectPr>
          <w:footerReference r:id="rId23" w:type="default"/>
          <w:pgSz w:w="11910" w:h="16840"/>
          <w:pgMar w:top="400" w:right="1555" w:bottom="1264" w:left="1311" w:header="0" w:footer="1006" w:gutter="0"/>
          <w:cols w:space="720" w:num="1"/>
        </w:sectPr>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spacing w:before="85" w:line="219" w:lineRule="auto"/>
        <w:ind w:left="560"/>
        <w:rPr>
          <w:rFonts w:ascii="SimSun" w:hAnsi="SimSun" w:eastAsia="SimSun" w:cs="SimSun"/>
          <w:sz w:val="26"/>
          <w:szCs w:val="26"/>
        </w:rPr>
      </w:pPr>
      <w:r>
        <w:rPr>
          <w:rFonts w:ascii="SimSun" w:hAnsi="SimSun" w:eastAsia="SimSun" w:cs="SimSun"/>
          <w:spacing w:val="2"/>
          <w:sz w:val="26"/>
          <w:szCs w:val="26"/>
        </w:rPr>
        <w:t>现在，再来复盘一下“做局”的要素和技巧。</w:t>
      </w:r>
    </w:p>
    <w:p>
      <w:pPr>
        <w:spacing w:before="199" w:line="219" w:lineRule="auto"/>
        <w:ind w:left="560"/>
        <w:rPr>
          <w:rFonts w:ascii="SimSun" w:hAnsi="SimSun" w:eastAsia="SimSun" w:cs="SimSun"/>
          <w:sz w:val="26"/>
          <w:szCs w:val="26"/>
        </w:rPr>
      </w:pPr>
      <w:r>
        <w:rPr>
          <w:rFonts w:ascii="SimSun" w:hAnsi="SimSun" w:eastAsia="SimSun" w:cs="SimSun"/>
          <w:spacing w:val="2"/>
          <w:sz w:val="26"/>
          <w:szCs w:val="26"/>
        </w:rPr>
        <w:t>1.做局的本质是利用自己和对手的信息不对称达到目的。</w:t>
      </w:r>
    </w:p>
    <w:p>
      <w:pPr>
        <w:spacing w:before="192" w:line="470" w:lineRule="exact"/>
        <w:ind w:left="560"/>
        <w:rPr>
          <w:rFonts w:ascii="KaiTi" w:hAnsi="KaiTi" w:eastAsia="KaiTi" w:cs="KaiTi"/>
          <w:sz w:val="26"/>
          <w:szCs w:val="26"/>
        </w:rPr>
      </w:pPr>
      <w:r>
        <w:rPr>
          <w:rFonts w:ascii="SimSun" w:hAnsi="SimSun" w:eastAsia="SimSun" w:cs="SimSun"/>
          <w:spacing w:val="8"/>
          <w:position w:val="15"/>
          <w:sz w:val="26"/>
          <w:szCs w:val="26"/>
        </w:rPr>
        <w:t>2.可行性在于做局者对比目标有着超出维度的优势。</w:t>
      </w:r>
      <w:r>
        <w:rPr>
          <w:rFonts w:ascii="KaiTi" w:hAnsi="KaiTi" w:eastAsia="KaiTi" w:cs="KaiTi"/>
          <w:spacing w:val="8"/>
          <w:position w:val="15"/>
          <w:sz w:val="26"/>
          <w:szCs w:val="26"/>
        </w:rPr>
        <w:t>(比如高级领</w:t>
      </w:r>
    </w:p>
    <w:p>
      <w:pPr>
        <w:spacing w:line="220" w:lineRule="auto"/>
        <w:rPr>
          <w:rFonts w:ascii="KaiTi" w:hAnsi="KaiTi" w:eastAsia="KaiTi" w:cs="KaiTi"/>
          <w:sz w:val="26"/>
          <w:szCs w:val="26"/>
        </w:rPr>
      </w:pPr>
      <w:r>
        <w:rPr>
          <w:rFonts w:ascii="KaiTi" w:hAnsi="KaiTi" w:eastAsia="KaiTi" w:cs="KaiTi"/>
          <w:spacing w:val="2"/>
          <w:sz w:val="26"/>
          <w:szCs w:val="26"/>
        </w:rPr>
        <w:t>导对下属，庄家对散户，情场高手对情窦初开的新手等。)</w:t>
      </w:r>
    </w:p>
    <w:p>
      <w:pPr>
        <w:spacing w:before="210" w:line="219" w:lineRule="auto"/>
        <w:ind w:left="560"/>
        <w:rPr>
          <w:rFonts w:ascii="SimSun" w:hAnsi="SimSun" w:eastAsia="SimSun" w:cs="SimSun"/>
          <w:sz w:val="26"/>
          <w:szCs w:val="26"/>
        </w:rPr>
      </w:pPr>
      <w:r>
        <w:rPr>
          <w:rFonts w:ascii="SimSun" w:hAnsi="SimSun" w:eastAsia="SimSun" w:cs="SimSun"/>
          <w:spacing w:val="4"/>
          <w:sz w:val="26"/>
          <w:szCs w:val="26"/>
        </w:rPr>
        <w:t>3.逼迫对手掉入做局者圈套的方式通常是利用恐惧和贪婪。</w:t>
      </w:r>
    </w:p>
    <w:p>
      <w:pPr>
        <w:spacing w:before="197" w:line="348" w:lineRule="auto"/>
        <w:ind w:right="619" w:firstLine="560"/>
        <w:rPr>
          <w:rFonts w:ascii="KaiTi" w:hAnsi="KaiTi" w:eastAsia="KaiTi" w:cs="KaiTi"/>
          <w:sz w:val="26"/>
          <w:szCs w:val="26"/>
        </w:rPr>
      </w:pPr>
      <w:r>
        <w:rPr>
          <w:rFonts w:ascii="SimSun" w:hAnsi="SimSun" w:eastAsia="SimSun" w:cs="SimSun"/>
          <w:spacing w:val="19"/>
          <w:sz w:val="26"/>
          <w:szCs w:val="26"/>
        </w:rPr>
        <w:t>利用恐惧去做局的依据是做局者掌握着目标的生死</w:t>
      </w:r>
      <w:r>
        <w:rPr>
          <w:rFonts w:ascii="KaiTi" w:hAnsi="KaiTi" w:eastAsia="KaiTi" w:cs="KaiTi"/>
          <w:spacing w:val="19"/>
          <w:sz w:val="26"/>
          <w:szCs w:val="26"/>
        </w:rPr>
        <w:t>(比</w:t>
      </w:r>
      <w:r>
        <w:rPr>
          <w:rFonts w:ascii="KaiTi" w:hAnsi="KaiTi" w:eastAsia="KaiTi" w:cs="KaiTi"/>
          <w:spacing w:val="18"/>
          <w:sz w:val="26"/>
          <w:szCs w:val="26"/>
        </w:rPr>
        <w:t>如王猛挤</w:t>
      </w:r>
      <w:r>
        <w:rPr>
          <w:rFonts w:ascii="KaiTi" w:hAnsi="KaiTi" w:eastAsia="KaiTi" w:cs="KaiTi"/>
          <w:sz w:val="26"/>
          <w:szCs w:val="26"/>
        </w:rPr>
        <w:t xml:space="preserve"> </w:t>
      </w:r>
      <w:r>
        <w:rPr>
          <w:rFonts w:ascii="KaiTi" w:hAnsi="KaiTi" w:eastAsia="KaiTi" w:cs="KaiTi"/>
          <w:spacing w:val="22"/>
          <w:sz w:val="26"/>
          <w:szCs w:val="26"/>
        </w:rPr>
        <w:t>兑慕容垂</w:t>
      </w:r>
      <w:r>
        <w:rPr>
          <w:rFonts w:ascii="SimSun" w:hAnsi="SimSun" w:eastAsia="SimSun" w:cs="SimSun"/>
          <w:spacing w:val="22"/>
          <w:sz w:val="26"/>
          <w:szCs w:val="26"/>
        </w:rPr>
        <w:t>)、目标的名誉</w:t>
      </w:r>
      <w:r>
        <w:rPr>
          <w:rFonts w:ascii="KaiTi" w:hAnsi="KaiTi" w:eastAsia="KaiTi" w:cs="KaiTi"/>
          <w:spacing w:val="22"/>
          <w:sz w:val="26"/>
          <w:szCs w:val="26"/>
        </w:rPr>
        <w:t>(比如裸聊、裸贷</w:t>
      </w:r>
      <w:r>
        <w:rPr>
          <w:rFonts w:ascii="SimSun" w:hAnsi="SimSun" w:eastAsia="SimSun" w:cs="SimSun"/>
          <w:spacing w:val="22"/>
          <w:sz w:val="26"/>
          <w:szCs w:val="26"/>
        </w:rPr>
        <w:t>)、目标的利益(</w:t>
      </w:r>
      <w:r>
        <w:rPr>
          <w:rFonts w:ascii="KaiTi" w:hAnsi="KaiTi" w:eastAsia="KaiTi" w:cs="KaiTi"/>
          <w:spacing w:val="22"/>
          <w:sz w:val="26"/>
          <w:szCs w:val="26"/>
        </w:rPr>
        <w:t>比如</w:t>
      </w:r>
      <w:r>
        <w:rPr>
          <w:rFonts w:ascii="KaiTi" w:hAnsi="KaiTi" w:eastAsia="KaiTi" w:cs="KaiTi"/>
          <w:spacing w:val="21"/>
          <w:sz w:val="26"/>
          <w:szCs w:val="26"/>
        </w:rPr>
        <w:t>职场</w:t>
      </w:r>
    </w:p>
    <w:p>
      <w:pPr>
        <w:spacing w:before="1" w:line="224" w:lineRule="auto"/>
        <w:rPr>
          <w:rFonts w:ascii="KaiTi" w:hAnsi="KaiTi" w:eastAsia="KaiTi" w:cs="KaiTi"/>
          <w:sz w:val="26"/>
          <w:szCs w:val="26"/>
        </w:rPr>
      </w:pPr>
      <w:r>
        <w:rPr>
          <w:rFonts w:ascii="KaiTi" w:hAnsi="KaiTi" w:eastAsia="KaiTi" w:cs="KaiTi"/>
          <w:spacing w:val="15"/>
          <w:sz w:val="26"/>
          <w:szCs w:val="26"/>
        </w:rPr>
        <w:t>霸凌员工)等。</w:t>
      </w:r>
    </w:p>
    <w:p>
      <w:pPr>
        <w:spacing w:before="207" w:line="498" w:lineRule="exact"/>
        <w:ind w:left="560"/>
        <w:rPr>
          <w:rFonts w:ascii="SimSun" w:hAnsi="SimSun" w:eastAsia="SimSun" w:cs="SimSun"/>
          <w:sz w:val="26"/>
          <w:szCs w:val="26"/>
        </w:rPr>
      </w:pPr>
      <w:r>
        <w:rPr>
          <w:rFonts w:ascii="SimSun" w:hAnsi="SimSun" w:eastAsia="SimSun" w:cs="SimSun"/>
          <w:spacing w:val="14"/>
          <w:position w:val="17"/>
          <w:sz w:val="26"/>
          <w:szCs w:val="26"/>
        </w:rPr>
        <w:t>利用贪婪去做局的依据是做局者能通过钱和色，提供给目标一个</w:t>
      </w:r>
    </w:p>
    <w:p>
      <w:pPr>
        <w:spacing w:line="225" w:lineRule="auto"/>
        <w:rPr>
          <w:rFonts w:ascii="KaiTi" w:hAnsi="KaiTi" w:eastAsia="KaiTi" w:cs="KaiTi"/>
          <w:sz w:val="26"/>
          <w:szCs w:val="26"/>
        </w:rPr>
      </w:pPr>
      <w:r>
        <w:rPr>
          <w:rFonts w:ascii="SimSun" w:hAnsi="SimSun" w:eastAsia="SimSun" w:cs="SimSun"/>
          <w:spacing w:val="4"/>
          <w:sz w:val="26"/>
          <w:szCs w:val="26"/>
        </w:rPr>
        <w:t>远超他承受能力的巨大诱</w:t>
      </w:r>
      <w:r>
        <w:rPr>
          <w:rFonts w:ascii="SimHei" w:hAnsi="SimHei" w:eastAsia="SimHei" w:cs="SimHei"/>
          <w:spacing w:val="4"/>
          <w:sz w:val="26"/>
          <w:szCs w:val="26"/>
        </w:rPr>
        <w:t>惑。(</w:t>
      </w:r>
      <w:r>
        <w:rPr>
          <w:rFonts w:ascii="KaiTi" w:hAnsi="KaiTi" w:eastAsia="KaiTi" w:cs="KaiTi"/>
          <w:spacing w:val="4"/>
          <w:sz w:val="26"/>
          <w:szCs w:val="26"/>
        </w:rPr>
        <w:t>比如各种诈骗的本源。)</w:t>
      </w:r>
    </w:p>
    <w:p>
      <w:pPr>
        <w:spacing w:before="196" w:line="219" w:lineRule="auto"/>
        <w:ind w:left="560"/>
        <w:rPr>
          <w:rFonts w:ascii="SimSun" w:hAnsi="SimSun" w:eastAsia="SimSun" w:cs="SimSun"/>
          <w:sz w:val="26"/>
          <w:szCs w:val="26"/>
        </w:rPr>
      </w:pPr>
      <w:r>
        <w:rPr>
          <w:rFonts w:ascii="SimSun" w:hAnsi="SimSun" w:eastAsia="SimSun" w:cs="SimSun"/>
          <w:spacing w:val="3"/>
          <w:sz w:val="26"/>
          <w:szCs w:val="26"/>
        </w:rPr>
        <w:t>这对我们的生活有什么启发呢?</w:t>
      </w:r>
    </w:p>
    <w:p>
      <w:pPr>
        <w:spacing w:before="181" w:line="520" w:lineRule="exact"/>
        <w:ind w:left="560"/>
        <w:rPr>
          <w:rFonts w:ascii="SimSun" w:hAnsi="SimSun" w:eastAsia="SimSun" w:cs="SimSun"/>
          <w:sz w:val="26"/>
          <w:szCs w:val="26"/>
        </w:rPr>
      </w:pPr>
      <w:r>
        <w:rPr>
          <w:rFonts w:ascii="SimSun" w:hAnsi="SimSun" w:eastAsia="SimSun" w:cs="SimSun"/>
          <w:spacing w:val="13"/>
          <w:position w:val="19"/>
          <w:sz w:val="26"/>
          <w:szCs w:val="26"/>
        </w:rPr>
        <w:t>1.当你发现彼此之间的信息是不对等的，尤其对方有意或“无意”</w:t>
      </w:r>
    </w:p>
    <w:p>
      <w:pPr>
        <w:spacing w:line="218" w:lineRule="auto"/>
        <w:rPr>
          <w:rFonts w:ascii="SimSun" w:hAnsi="SimSun" w:eastAsia="SimSun" w:cs="SimSun"/>
          <w:sz w:val="26"/>
          <w:szCs w:val="26"/>
        </w:rPr>
      </w:pPr>
      <w:r>
        <w:rPr>
          <w:rFonts w:ascii="SimSun" w:hAnsi="SimSun" w:eastAsia="SimSun" w:cs="SimSun"/>
          <w:spacing w:val="5"/>
          <w:sz w:val="26"/>
          <w:szCs w:val="26"/>
        </w:rPr>
        <w:t>地不提供给你这件事的全貌，这就是具备了被人做局的基础，要小心。</w:t>
      </w:r>
    </w:p>
    <w:p>
      <w:pPr>
        <w:spacing w:before="193" w:line="362" w:lineRule="auto"/>
        <w:ind w:right="608" w:firstLine="560"/>
        <w:rPr>
          <w:rFonts w:ascii="SimSun" w:hAnsi="SimSun" w:eastAsia="SimSun" w:cs="SimSun"/>
          <w:sz w:val="26"/>
          <w:szCs w:val="26"/>
        </w:rPr>
      </w:pPr>
      <w:r>
        <w:rPr>
          <w:rFonts w:ascii="SimSun" w:hAnsi="SimSun" w:eastAsia="SimSun" w:cs="SimSun"/>
          <w:spacing w:val="14"/>
          <w:sz w:val="26"/>
          <w:szCs w:val="26"/>
        </w:rPr>
        <w:t>2.如果能力、权力、金钱比你高一个维度的人突然找到你去合伙</w:t>
      </w:r>
      <w:r>
        <w:rPr>
          <w:rFonts w:ascii="SimSun" w:hAnsi="SimSun" w:eastAsia="SimSun" w:cs="SimSun"/>
          <w:spacing w:val="4"/>
          <w:sz w:val="26"/>
          <w:szCs w:val="26"/>
        </w:rPr>
        <w:t xml:space="preserve"> </w:t>
      </w:r>
      <w:r>
        <w:rPr>
          <w:rFonts w:ascii="SimSun" w:hAnsi="SimSun" w:eastAsia="SimSun" w:cs="SimSun"/>
          <w:spacing w:val="15"/>
          <w:sz w:val="26"/>
          <w:szCs w:val="26"/>
        </w:rPr>
        <w:t>做一件事的时候，你可以参与，但别陷得太深，更</w:t>
      </w:r>
      <w:r>
        <w:rPr>
          <w:rFonts w:ascii="SimSun" w:hAnsi="SimSun" w:eastAsia="SimSun" w:cs="SimSun"/>
          <w:spacing w:val="14"/>
          <w:sz w:val="26"/>
          <w:szCs w:val="26"/>
        </w:rPr>
        <w:t>不要搭上身家和自</w:t>
      </w:r>
      <w:r>
        <w:rPr>
          <w:rFonts w:ascii="SimSun" w:hAnsi="SimSun" w:eastAsia="SimSun" w:cs="SimSun"/>
          <w:sz w:val="26"/>
          <w:szCs w:val="26"/>
        </w:rPr>
        <w:t xml:space="preserve"> </w:t>
      </w:r>
      <w:r>
        <w:rPr>
          <w:rFonts w:ascii="SimSun" w:hAnsi="SimSun" w:eastAsia="SimSun" w:cs="SimSun"/>
          <w:spacing w:val="4"/>
          <w:sz w:val="26"/>
          <w:szCs w:val="26"/>
        </w:rPr>
        <w:t>己。因为人家优势比你大太多，随便一出招就能把你挤下悬崖，你</w:t>
      </w:r>
      <w:r>
        <w:rPr>
          <w:rFonts w:ascii="SimSun" w:hAnsi="SimSun" w:eastAsia="SimSun" w:cs="SimSun"/>
          <w:spacing w:val="3"/>
          <w:sz w:val="26"/>
          <w:szCs w:val="26"/>
        </w:rPr>
        <w:t>没有</w:t>
      </w:r>
    </w:p>
    <w:p>
      <w:pPr>
        <w:spacing w:before="1" w:line="218" w:lineRule="auto"/>
        <w:rPr>
          <w:rFonts w:ascii="SimSun" w:hAnsi="SimSun" w:eastAsia="SimSun" w:cs="SimSun"/>
          <w:sz w:val="26"/>
          <w:szCs w:val="26"/>
        </w:rPr>
      </w:pPr>
      <w:r>
        <w:rPr>
          <w:rFonts w:ascii="SimSun" w:hAnsi="SimSun" w:eastAsia="SimSun" w:cs="SimSun"/>
          <w:spacing w:val="-2"/>
          <w:sz w:val="26"/>
          <w:szCs w:val="26"/>
        </w:rPr>
        <w:t>翻身的机会。</w:t>
      </w:r>
    </w:p>
    <w:p>
      <w:pPr>
        <w:spacing w:before="183" w:line="362" w:lineRule="auto"/>
        <w:ind w:right="602" w:firstLine="560"/>
        <w:rPr>
          <w:rFonts w:ascii="SimSun" w:hAnsi="SimSun" w:eastAsia="SimSun" w:cs="SimSun"/>
          <w:sz w:val="26"/>
          <w:szCs w:val="26"/>
        </w:rPr>
      </w:pPr>
      <w:r>
        <w:rPr>
          <w:rFonts w:ascii="SimSun" w:hAnsi="SimSun" w:eastAsia="SimSun" w:cs="SimSun"/>
          <w:spacing w:val="14"/>
          <w:sz w:val="26"/>
          <w:szCs w:val="26"/>
        </w:rPr>
        <w:t>3.这个时代没有人可以随意剥夺你的生命，也没有任何一份工作</w:t>
      </w:r>
      <w:r>
        <w:rPr>
          <w:rFonts w:ascii="SimSun" w:hAnsi="SimSun" w:eastAsia="SimSun" w:cs="SimSun"/>
          <w:spacing w:val="10"/>
          <w:sz w:val="26"/>
          <w:szCs w:val="26"/>
        </w:rPr>
        <w:t xml:space="preserve"> </w:t>
      </w:r>
      <w:r>
        <w:rPr>
          <w:rFonts w:ascii="SimSun" w:hAnsi="SimSun" w:eastAsia="SimSun" w:cs="SimSun"/>
          <w:spacing w:val="6"/>
          <w:sz w:val="26"/>
          <w:szCs w:val="26"/>
        </w:rPr>
        <w:t>或事业值得你被恐惧所支配和凌辱。当你被</w:t>
      </w:r>
      <w:r>
        <w:rPr>
          <w:rFonts w:ascii="SimSun" w:hAnsi="SimSun" w:eastAsia="SimSun" w:cs="SimSun"/>
          <w:spacing w:val="5"/>
          <w:sz w:val="26"/>
          <w:szCs w:val="26"/>
        </w:rPr>
        <w:t>人威胁着一步步走入别人安</w:t>
      </w:r>
      <w:r>
        <w:rPr>
          <w:rFonts w:ascii="SimSun" w:hAnsi="SimSun" w:eastAsia="SimSun" w:cs="SimSun"/>
          <w:sz w:val="26"/>
          <w:szCs w:val="26"/>
        </w:rPr>
        <w:t xml:space="preserve"> </w:t>
      </w:r>
      <w:r>
        <w:rPr>
          <w:rFonts w:ascii="SimSun" w:hAnsi="SimSun" w:eastAsia="SimSun" w:cs="SimSun"/>
          <w:spacing w:val="6"/>
          <w:sz w:val="26"/>
          <w:szCs w:val="26"/>
        </w:rPr>
        <w:t>排的选项中时，记住你随时有机会跳出来，无论是换工作还是与人撕破</w:t>
      </w:r>
    </w:p>
    <w:p>
      <w:pPr>
        <w:spacing w:before="1" w:line="219" w:lineRule="auto"/>
        <w:rPr>
          <w:rFonts w:ascii="SimSun" w:hAnsi="SimSun" w:eastAsia="SimSun" w:cs="SimSun"/>
          <w:sz w:val="26"/>
          <w:szCs w:val="26"/>
        </w:rPr>
      </w:pPr>
      <w:r>
        <w:rPr>
          <w:rFonts w:ascii="SimSun" w:hAnsi="SimSun" w:eastAsia="SimSun" w:cs="SimSun"/>
          <w:spacing w:val="-1"/>
          <w:sz w:val="26"/>
          <w:szCs w:val="26"/>
        </w:rPr>
        <w:t>脸，没有什么可怕的。</w:t>
      </w:r>
    </w:p>
    <w:p>
      <w:pPr>
        <w:spacing w:before="190" w:line="355" w:lineRule="auto"/>
        <w:ind w:right="639" w:firstLine="560"/>
        <w:rPr>
          <w:rFonts w:ascii="SimSun" w:hAnsi="SimSun" w:eastAsia="SimSun" w:cs="SimSun"/>
          <w:sz w:val="26"/>
          <w:szCs w:val="26"/>
        </w:rPr>
      </w:pPr>
      <w:r>
        <w:rPr>
          <w:rFonts w:ascii="SimSun" w:hAnsi="SimSun" w:eastAsia="SimSun" w:cs="SimSun"/>
          <w:spacing w:val="13"/>
          <w:sz w:val="26"/>
          <w:szCs w:val="26"/>
        </w:rPr>
        <w:t>4.时时刻刻牢记自己的实力水平，根据自己的能力去匹配自己的</w:t>
      </w:r>
      <w:r>
        <w:rPr>
          <w:rFonts w:ascii="SimSun" w:hAnsi="SimSun" w:eastAsia="SimSun" w:cs="SimSun"/>
          <w:spacing w:val="2"/>
          <w:sz w:val="26"/>
          <w:szCs w:val="26"/>
        </w:rPr>
        <w:t xml:space="preserve"> </w:t>
      </w:r>
      <w:r>
        <w:rPr>
          <w:rFonts w:ascii="SimSun" w:hAnsi="SimSun" w:eastAsia="SimSun" w:cs="SimSun"/>
          <w:spacing w:val="5"/>
          <w:sz w:val="26"/>
          <w:szCs w:val="26"/>
        </w:rPr>
        <w:t>生活。如果你一个月挣一万元，就绝对不会有十万元的机</w:t>
      </w:r>
      <w:r>
        <w:rPr>
          <w:rFonts w:ascii="SimSun" w:hAnsi="SimSun" w:eastAsia="SimSun" w:cs="SimSun"/>
          <w:spacing w:val="4"/>
          <w:sz w:val="26"/>
          <w:szCs w:val="26"/>
        </w:rPr>
        <w:t>会轻而易举地</w:t>
      </w:r>
      <w:r>
        <w:rPr>
          <w:rFonts w:ascii="SimSun" w:hAnsi="SimSun" w:eastAsia="SimSun" w:cs="SimSun"/>
          <w:sz w:val="26"/>
          <w:szCs w:val="26"/>
        </w:rPr>
        <w:t xml:space="preserve"> </w:t>
      </w:r>
      <w:r>
        <w:rPr>
          <w:rFonts w:ascii="SimSun" w:hAnsi="SimSun" w:eastAsia="SimSun" w:cs="SimSun"/>
          <w:spacing w:val="5"/>
          <w:sz w:val="26"/>
          <w:szCs w:val="26"/>
        </w:rPr>
        <w:t>砸在你头上，更别指望美女会对你投怀送抱。但当这些出现的</w:t>
      </w:r>
      <w:r>
        <w:rPr>
          <w:rFonts w:ascii="SimSun" w:hAnsi="SimSun" w:eastAsia="SimSun" w:cs="SimSun"/>
          <w:spacing w:val="4"/>
          <w:sz w:val="26"/>
          <w:szCs w:val="26"/>
        </w:rPr>
        <w:t>时候，就</w:t>
      </w:r>
    </w:p>
    <w:p>
      <w:pPr>
        <w:spacing w:before="1" w:line="218" w:lineRule="auto"/>
        <w:rPr>
          <w:rFonts w:ascii="SimSun" w:hAnsi="SimSun" w:eastAsia="SimSun" w:cs="SimSun"/>
          <w:sz w:val="26"/>
          <w:szCs w:val="26"/>
        </w:rPr>
      </w:pPr>
      <w:r>
        <w:rPr>
          <w:rFonts w:ascii="SimSun" w:hAnsi="SimSun" w:eastAsia="SimSun" w:cs="SimSun"/>
          <w:spacing w:val="3"/>
          <w:sz w:val="26"/>
          <w:szCs w:val="26"/>
        </w:rPr>
        <w:t>不仅仅是奔着你月入一万元去那么简单了。</w:t>
      </w:r>
    </w:p>
    <w:p>
      <w:pPr>
        <w:spacing w:before="194" w:line="220" w:lineRule="auto"/>
        <w:ind w:left="650"/>
        <w:rPr>
          <w:rFonts w:ascii="SimSun" w:hAnsi="SimSun" w:eastAsia="SimSun" w:cs="SimSun"/>
          <w:sz w:val="26"/>
          <w:szCs w:val="26"/>
        </w:rPr>
      </w:pPr>
      <w:r>
        <w:rPr>
          <w:rFonts w:ascii="SimSun" w:hAnsi="SimSun" w:eastAsia="SimSun" w:cs="SimSun"/>
          <w:spacing w:val="-4"/>
          <w:sz w:val="26"/>
          <w:szCs w:val="26"/>
        </w:rPr>
        <w:t>上面的这些话适用于所有人。</w:t>
      </w:r>
    </w:p>
    <w:p>
      <w:pPr>
        <w:pStyle w:val="2"/>
        <w:spacing w:line="272" w:lineRule="auto"/>
      </w:pPr>
    </w:p>
    <w:p>
      <w:pPr>
        <w:pStyle w:val="2"/>
        <w:spacing w:line="272" w:lineRule="auto"/>
      </w:pPr>
    </w:p>
    <w:p>
      <w:pPr>
        <w:pStyle w:val="2"/>
        <w:spacing w:line="272" w:lineRule="auto"/>
      </w:pPr>
    </w:p>
    <w:p>
      <w:pPr>
        <w:spacing w:before="69" w:line="222" w:lineRule="auto"/>
        <w:jc w:val="right"/>
        <w:rPr>
          <w:rFonts w:ascii="SimSun" w:hAnsi="SimSun" w:eastAsia="SimSun" w:cs="SimSun"/>
          <w:sz w:val="13"/>
          <w:szCs w:val="13"/>
        </w:rPr>
      </w:pPr>
      <w:r>
        <w:rPr>
          <w:rFonts w:ascii="KaiTi" w:hAnsi="KaiTi" w:eastAsia="KaiTi" w:cs="KaiTi"/>
          <w:spacing w:val="-12"/>
          <w:sz w:val="21"/>
          <w:szCs w:val="21"/>
        </w:rPr>
        <w:t>第12战 雄主的膨胀之路：“开其慧”“助其狂”的两种选择   |</w:t>
      </w:r>
      <w:r>
        <w:rPr>
          <w:rFonts w:ascii="KaiTi" w:hAnsi="KaiTi" w:eastAsia="KaiTi" w:cs="KaiTi"/>
          <w:spacing w:val="-13"/>
          <w:sz w:val="21"/>
          <w:szCs w:val="21"/>
        </w:rPr>
        <w:t xml:space="preserve">    </w:t>
      </w:r>
      <w:r>
        <w:rPr>
          <w:rFonts w:ascii="SimSun" w:hAnsi="SimSun" w:eastAsia="SimSun" w:cs="SimSun"/>
          <w:spacing w:val="-2"/>
          <w:sz w:val="13"/>
          <w:szCs w:val="13"/>
        </w:rPr>
        <w:t>921</w:t>
      </w:r>
    </w:p>
    <w:p>
      <w:pPr>
        <w:spacing w:line="222" w:lineRule="auto"/>
        <w:rPr>
          <w:rFonts w:ascii="SimSun" w:hAnsi="SimSun" w:eastAsia="SimSun" w:cs="SimSun"/>
          <w:sz w:val="13"/>
          <w:szCs w:val="13"/>
        </w:rPr>
        <w:sectPr>
          <w:footerReference r:id="rId24" w:type="default"/>
          <w:pgSz w:w="11910" w:h="16840"/>
          <w:pgMar w:top="400" w:right="1410" w:bottom="400" w:left="1640" w:header="0" w:footer="0"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219" w:lineRule="auto"/>
        <w:ind w:left="1180"/>
        <w:rPr>
          <w:rFonts w:ascii="SimSun" w:hAnsi="SimSun" w:eastAsia="SimSun" w:cs="SimSun"/>
          <w:sz w:val="27"/>
          <w:szCs w:val="27"/>
        </w:rPr>
      </w:pPr>
      <w:r>
        <w:rPr>
          <w:rFonts w:ascii="SimSun" w:hAnsi="SimSun" w:eastAsia="SimSun" w:cs="SimSun"/>
          <w:spacing w:val="1"/>
          <w:sz w:val="27"/>
          <w:szCs w:val="27"/>
        </w:rPr>
        <w:t>王猛做得对吗?无论是为臣还是为人，他都不对。</w:t>
      </w:r>
    </w:p>
    <w:p>
      <w:pPr>
        <w:spacing w:before="169" w:line="349" w:lineRule="auto"/>
        <w:ind w:left="610" w:right="236" w:firstLine="570"/>
        <w:rPr>
          <w:rFonts w:ascii="SimSun" w:hAnsi="SimSun" w:eastAsia="SimSun" w:cs="SimSun"/>
          <w:sz w:val="27"/>
          <w:szCs w:val="27"/>
        </w:rPr>
      </w:pPr>
      <w:r>
        <w:rPr>
          <w:rFonts w:ascii="SimSun" w:hAnsi="SimSun" w:eastAsia="SimSun" w:cs="SimSun"/>
          <w:spacing w:val="7"/>
          <w:sz w:val="27"/>
          <w:szCs w:val="27"/>
        </w:rPr>
        <w:t>为臣者，不忠君之事，苻坚已经做完决策了，</w:t>
      </w:r>
      <w:r>
        <w:rPr>
          <w:rFonts w:ascii="SimSun" w:hAnsi="SimSun" w:eastAsia="SimSun" w:cs="SimSun"/>
          <w:spacing w:val="6"/>
          <w:sz w:val="27"/>
          <w:szCs w:val="27"/>
        </w:rPr>
        <w:t>王猛却根本不当回</w:t>
      </w:r>
      <w:r>
        <w:rPr>
          <w:rFonts w:ascii="SimSun" w:hAnsi="SimSun" w:eastAsia="SimSun" w:cs="SimSun"/>
          <w:sz w:val="27"/>
          <w:szCs w:val="27"/>
        </w:rPr>
        <w:t xml:space="preserve"> </w:t>
      </w:r>
      <w:r>
        <w:rPr>
          <w:rFonts w:ascii="SimSun" w:hAnsi="SimSun" w:eastAsia="SimSun" w:cs="SimSun"/>
          <w:spacing w:val="-2"/>
          <w:sz w:val="27"/>
          <w:szCs w:val="27"/>
        </w:rPr>
        <w:t>事；相比于苻坚的决策，他自己认为什么正确才更重要。这种</w:t>
      </w:r>
      <w:r>
        <w:rPr>
          <w:rFonts w:ascii="SimSun" w:hAnsi="SimSun" w:eastAsia="SimSun" w:cs="SimSun"/>
          <w:spacing w:val="-3"/>
          <w:sz w:val="27"/>
          <w:szCs w:val="27"/>
        </w:rPr>
        <w:t>人其实是</w:t>
      </w:r>
    </w:p>
    <w:p>
      <w:pPr>
        <w:spacing w:line="220" w:lineRule="auto"/>
        <w:ind w:left="610"/>
        <w:rPr>
          <w:rFonts w:ascii="SimSun" w:hAnsi="SimSun" w:eastAsia="SimSun" w:cs="SimSun"/>
          <w:sz w:val="27"/>
          <w:szCs w:val="27"/>
        </w:rPr>
      </w:pPr>
      <w:r>
        <w:rPr>
          <w:rFonts w:ascii="SimSun" w:hAnsi="SimSun" w:eastAsia="SimSun" w:cs="SimSun"/>
          <w:spacing w:val="-8"/>
          <w:sz w:val="27"/>
          <w:szCs w:val="27"/>
        </w:rPr>
        <w:t>组织的祸害。</w:t>
      </w:r>
    </w:p>
    <w:p>
      <w:pPr>
        <w:spacing w:before="167" w:line="540" w:lineRule="exact"/>
        <w:ind w:left="1180"/>
        <w:rPr>
          <w:rFonts w:ascii="SimSun" w:hAnsi="SimSun" w:eastAsia="SimSun" w:cs="SimSun"/>
          <w:sz w:val="27"/>
          <w:szCs w:val="27"/>
        </w:rPr>
      </w:pPr>
      <w:r>
        <w:rPr>
          <w:rFonts w:ascii="SimSun" w:hAnsi="SimSun" w:eastAsia="SimSun" w:cs="SimSun"/>
          <w:spacing w:val="7"/>
          <w:position w:val="20"/>
          <w:sz w:val="27"/>
          <w:szCs w:val="27"/>
        </w:rPr>
        <w:t>为人者，王猛阴毒奸险，无冤无仇，仅是因为对方可能出现</w:t>
      </w:r>
      <w:r>
        <w:rPr>
          <w:rFonts w:ascii="SimSun" w:hAnsi="SimSun" w:eastAsia="SimSun" w:cs="SimSun"/>
          <w:spacing w:val="6"/>
          <w:position w:val="20"/>
          <w:sz w:val="27"/>
          <w:szCs w:val="27"/>
        </w:rPr>
        <w:t>的隐</w:t>
      </w:r>
    </w:p>
    <w:p>
      <w:pPr>
        <w:spacing w:line="219" w:lineRule="auto"/>
        <w:ind w:left="610"/>
        <w:rPr>
          <w:rFonts w:ascii="SimSun" w:hAnsi="SimSun" w:eastAsia="SimSun" w:cs="SimSun"/>
          <w:sz w:val="27"/>
          <w:szCs w:val="27"/>
        </w:rPr>
      </w:pPr>
      <w:r>
        <w:rPr>
          <w:rFonts w:ascii="SimSun" w:hAnsi="SimSun" w:eastAsia="SimSun" w:cs="SimSun"/>
          <w:spacing w:val="-8"/>
          <w:sz w:val="27"/>
          <w:szCs w:val="27"/>
        </w:rPr>
        <w:t>患就打算置人于死地。</w:t>
      </w:r>
    </w:p>
    <w:p>
      <w:pPr>
        <w:spacing w:before="147" w:line="356" w:lineRule="auto"/>
        <w:ind w:left="610" w:firstLine="570"/>
        <w:rPr>
          <w:rFonts w:ascii="SimSun" w:hAnsi="SimSun" w:eastAsia="SimSun" w:cs="SimSun"/>
          <w:sz w:val="27"/>
          <w:szCs w:val="27"/>
        </w:rPr>
      </w:pPr>
      <w:r>
        <w:rPr>
          <w:rFonts w:ascii="SimSun" w:hAnsi="SimSun" w:eastAsia="SimSun" w:cs="SimSun"/>
          <w:spacing w:val="6"/>
          <w:sz w:val="27"/>
          <w:szCs w:val="27"/>
        </w:rPr>
        <w:t>身为具优势者，王猛有很多种办法将这个所谓的“隐患</w:t>
      </w:r>
      <w:r>
        <w:rPr>
          <w:rFonts w:ascii="SimSun" w:hAnsi="SimSun" w:eastAsia="SimSun" w:cs="SimSun"/>
          <w:spacing w:val="5"/>
          <w:sz w:val="27"/>
          <w:szCs w:val="27"/>
        </w:rPr>
        <w:t xml:space="preserve">”控制起  </w:t>
      </w:r>
      <w:r>
        <w:rPr>
          <w:rFonts w:ascii="SimSun" w:hAnsi="SimSun" w:eastAsia="SimSun" w:cs="SimSun"/>
          <w:spacing w:val="-2"/>
          <w:sz w:val="27"/>
          <w:szCs w:val="27"/>
        </w:rPr>
        <w:t>来，他可以设计很多圈套和防患于未然的计谋，等慕</w:t>
      </w:r>
      <w:r>
        <w:rPr>
          <w:rFonts w:ascii="SimSun" w:hAnsi="SimSun" w:eastAsia="SimSun" w:cs="SimSun"/>
          <w:spacing w:val="-3"/>
          <w:sz w:val="27"/>
          <w:szCs w:val="27"/>
        </w:rPr>
        <w:t>容垂狗急跳墙时再</w:t>
      </w:r>
      <w:r>
        <w:rPr>
          <w:rFonts w:ascii="SimSun" w:hAnsi="SimSun" w:eastAsia="SimSun" w:cs="SimSun"/>
          <w:sz w:val="27"/>
          <w:szCs w:val="27"/>
        </w:rPr>
        <w:t xml:space="preserve">   </w:t>
      </w:r>
      <w:r>
        <w:rPr>
          <w:rFonts w:ascii="SimSun" w:hAnsi="SimSun" w:eastAsia="SimSun" w:cs="SimSun"/>
          <w:spacing w:val="6"/>
          <w:sz w:val="27"/>
          <w:szCs w:val="27"/>
        </w:rPr>
        <w:t>大义凛然地处决他，而不是在占尽优势的时候强行罗织罪名把“隐</w:t>
      </w:r>
      <w:r>
        <w:rPr>
          <w:rFonts w:ascii="SimSun" w:hAnsi="SimSun" w:eastAsia="SimSun" w:cs="SimSun"/>
          <w:spacing w:val="5"/>
          <w:sz w:val="27"/>
          <w:szCs w:val="27"/>
        </w:rPr>
        <w:t>患”</w:t>
      </w:r>
    </w:p>
    <w:p>
      <w:pPr>
        <w:spacing w:line="219" w:lineRule="auto"/>
        <w:ind w:left="610"/>
        <w:rPr>
          <w:rFonts w:ascii="SimSun" w:hAnsi="SimSun" w:eastAsia="SimSun" w:cs="SimSun"/>
          <w:sz w:val="27"/>
          <w:szCs w:val="27"/>
        </w:rPr>
      </w:pPr>
      <w:r>
        <w:rPr>
          <w:rFonts w:ascii="SimSun" w:hAnsi="SimSun" w:eastAsia="SimSun" w:cs="SimSun"/>
          <w:spacing w:val="-6"/>
          <w:sz w:val="27"/>
          <w:szCs w:val="27"/>
        </w:rPr>
        <w:t>扼杀在摇篮里。</w:t>
      </w:r>
    </w:p>
    <w:p>
      <w:pPr>
        <w:spacing w:before="169" w:line="520" w:lineRule="exact"/>
        <w:ind w:left="1180"/>
        <w:rPr>
          <w:rFonts w:ascii="SimSun" w:hAnsi="SimSun" w:eastAsia="SimSun" w:cs="SimSun"/>
          <w:sz w:val="27"/>
          <w:szCs w:val="27"/>
        </w:rPr>
      </w:pPr>
      <w:r>
        <w:rPr>
          <w:rFonts w:ascii="SimSun" w:hAnsi="SimSun" w:eastAsia="SimSun" w:cs="SimSun"/>
          <w:spacing w:val="7"/>
          <w:position w:val="18"/>
          <w:sz w:val="27"/>
          <w:szCs w:val="27"/>
        </w:rPr>
        <w:t>有人说，苻坚厚道，最后的结局却是被中山狼们活活咬</w:t>
      </w:r>
      <w:r>
        <w:rPr>
          <w:rFonts w:ascii="SimSun" w:hAnsi="SimSun" w:eastAsia="SimSun" w:cs="SimSun"/>
          <w:spacing w:val="6"/>
          <w:position w:val="18"/>
          <w:sz w:val="27"/>
          <w:szCs w:val="27"/>
        </w:rPr>
        <w:t>死。但要</w:t>
      </w:r>
    </w:p>
    <w:p>
      <w:pPr>
        <w:spacing w:line="219" w:lineRule="auto"/>
        <w:ind w:left="610"/>
        <w:rPr>
          <w:rFonts w:ascii="SimSun" w:hAnsi="SimSun" w:eastAsia="SimSun" w:cs="SimSun"/>
          <w:sz w:val="27"/>
          <w:szCs w:val="27"/>
        </w:rPr>
      </w:pPr>
      <w:r>
        <w:rPr>
          <w:rFonts w:ascii="SimSun" w:hAnsi="SimSun" w:eastAsia="SimSun" w:cs="SimSun"/>
          <w:spacing w:val="-3"/>
          <w:sz w:val="27"/>
          <w:szCs w:val="27"/>
        </w:rPr>
        <w:t>知道，苻坚并非死在了群胡口中，而是倒在了自己的欲望之下。</w:t>
      </w:r>
    </w:p>
    <w:p>
      <w:pPr>
        <w:spacing w:before="188" w:line="342" w:lineRule="auto"/>
        <w:ind w:left="610" w:right="250" w:firstLine="570"/>
        <w:rPr>
          <w:rFonts w:ascii="SimSun" w:hAnsi="SimSun" w:eastAsia="SimSun" w:cs="SimSun"/>
          <w:sz w:val="27"/>
          <w:szCs w:val="27"/>
        </w:rPr>
      </w:pPr>
      <w:r>
        <w:rPr>
          <w:rFonts w:ascii="SimSun" w:hAnsi="SimSun" w:eastAsia="SimSun" w:cs="SimSun"/>
          <w:spacing w:val="6"/>
          <w:sz w:val="27"/>
          <w:szCs w:val="27"/>
        </w:rPr>
        <w:t>如果苻坚能控制住自己的欲望，所谓的“关中民族园”他还真不</w:t>
      </w:r>
      <w:r>
        <w:rPr>
          <w:rFonts w:ascii="SimSun" w:hAnsi="SimSun" w:eastAsia="SimSun" w:cs="SimSun"/>
          <w:spacing w:val="5"/>
          <w:sz w:val="27"/>
          <w:szCs w:val="27"/>
        </w:rPr>
        <w:t xml:space="preserve"> </w:t>
      </w:r>
      <w:r>
        <w:rPr>
          <w:rFonts w:ascii="SimSun" w:hAnsi="SimSun" w:eastAsia="SimSun" w:cs="SimSun"/>
          <w:spacing w:val="-2"/>
          <w:sz w:val="27"/>
          <w:szCs w:val="27"/>
        </w:rPr>
        <w:t>是镇不住。而且，苻坚又那么年轻，有那么多的时间去</w:t>
      </w:r>
      <w:r>
        <w:rPr>
          <w:rFonts w:ascii="SimSun" w:hAnsi="SimSun" w:eastAsia="SimSun" w:cs="SimSun"/>
          <w:spacing w:val="-3"/>
          <w:sz w:val="27"/>
          <w:szCs w:val="27"/>
        </w:rPr>
        <w:t>消化，他短短十</w:t>
      </w:r>
      <w:r>
        <w:rPr>
          <w:rFonts w:ascii="SimSun" w:hAnsi="SimSun" w:eastAsia="SimSun" w:cs="SimSun"/>
          <w:sz w:val="27"/>
          <w:szCs w:val="27"/>
        </w:rPr>
        <w:t xml:space="preserve"> </w:t>
      </w:r>
      <w:r>
        <w:rPr>
          <w:rFonts w:ascii="SimSun" w:hAnsi="SimSun" w:eastAsia="SimSun" w:cs="SimSun"/>
          <w:spacing w:val="-2"/>
          <w:sz w:val="27"/>
          <w:szCs w:val="27"/>
        </w:rPr>
        <w:t>年所取得的功业已经是整个两晋南北朝三百年的时代巅峰</w:t>
      </w:r>
      <w:r>
        <w:rPr>
          <w:rFonts w:ascii="SimSun" w:hAnsi="SimSun" w:eastAsia="SimSun" w:cs="SimSun"/>
          <w:spacing w:val="-3"/>
          <w:sz w:val="27"/>
          <w:szCs w:val="27"/>
        </w:rPr>
        <w:t>了，他的历史</w:t>
      </w:r>
    </w:p>
    <w:p>
      <w:pPr>
        <w:spacing w:before="1" w:line="218" w:lineRule="auto"/>
        <w:ind w:left="610"/>
        <w:rPr>
          <w:rFonts w:ascii="SimSun" w:hAnsi="SimSun" w:eastAsia="SimSun" w:cs="SimSun"/>
          <w:sz w:val="27"/>
          <w:szCs w:val="27"/>
        </w:rPr>
      </w:pPr>
      <w:r>
        <w:rPr>
          <w:rFonts w:ascii="SimSun" w:hAnsi="SimSun" w:eastAsia="SimSun" w:cs="SimSun"/>
          <w:spacing w:val="-5"/>
          <w:sz w:val="27"/>
          <w:szCs w:val="27"/>
        </w:rPr>
        <w:t>之名将配合着他的人品成为堪比刘秀的佳话。</w:t>
      </w:r>
    </w:p>
    <w:p>
      <w:pPr>
        <w:spacing w:before="212" w:line="219" w:lineRule="auto"/>
        <w:ind w:left="1180"/>
        <w:rPr>
          <w:rFonts w:ascii="SimSun" w:hAnsi="SimSun" w:eastAsia="SimSun" w:cs="SimSun"/>
          <w:sz w:val="27"/>
          <w:szCs w:val="27"/>
        </w:rPr>
      </w:pPr>
      <w:r>
        <w:rPr>
          <w:rFonts w:ascii="SimSun" w:hAnsi="SimSun" w:eastAsia="SimSun" w:cs="SimSun"/>
          <w:spacing w:val="-6"/>
          <w:sz w:val="27"/>
          <w:szCs w:val="27"/>
        </w:rPr>
        <w:t>天欲发达其人，未发其福，先发其慧。</w:t>
      </w:r>
    </w:p>
    <w:p>
      <w:pPr>
        <w:spacing w:before="188" w:line="219" w:lineRule="auto"/>
        <w:ind w:left="1180"/>
        <w:rPr>
          <w:rFonts w:ascii="SimSun" w:hAnsi="SimSun" w:eastAsia="SimSun" w:cs="SimSun"/>
          <w:sz w:val="27"/>
          <w:szCs w:val="27"/>
        </w:rPr>
      </w:pPr>
      <w:r>
        <w:rPr>
          <w:rFonts w:ascii="SimSun" w:hAnsi="SimSun" w:eastAsia="SimSun" w:cs="SimSun"/>
          <w:spacing w:val="-5"/>
          <w:sz w:val="27"/>
          <w:szCs w:val="27"/>
        </w:rPr>
        <w:t>此慧一发，则浮者自实，肆者自敛。</w:t>
      </w:r>
    </w:p>
    <w:p>
      <w:pPr>
        <w:spacing w:before="181" w:line="219" w:lineRule="auto"/>
        <w:ind w:left="1180"/>
        <w:rPr>
          <w:rFonts w:ascii="SimSun" w:hAnsi="SimSun" w:eastAsia="SimSun" w:cs="SimSun"/>
          <w:sz w:val="27"/>
          <w:szCs w:val="27"/>
        </w:rPr>
      </w:pPr>
      <w:r>
        <w:rPr>
          <w:rFonts w:ascii="SimSun" w:hAnsi="SimSun" w:eastAsia="SimSun" w:cs="SimSun"/>
          <w:spacing w:val="-3"/>
          <w:sz w:val="27"/>
          <w:szCs w:val="27"/>
        </w:rPr>
        <w:t>福有福始，祸有祸先，自古过于厚者常获福，过于薄者常近祸。</w:t>
      </w:r>
    </w:p>
    <w:p>
      <w:pPr>
        <w:spacing w:before="179" w:line="502" w:lineRule="exact"/>
        <w:ind w:left="1180"/>
        <w:rPr>
          <w:rFonts w:ascii="SimSun" w:hAnsi="SimSun" w:eastAsia="SimSun" w:cs="SimSun"/>
          <w:sz w:val="27"/>
          <w:szCs w:val="27"/>
        </w:rPr>
      </w:pPr>
      <w:r>
        <w:rPr>
          <w:rFonts w:ascii="SimSun" w:hAnsi="SimSun" w:eastAsia="SimSun" w:cs="SimSun"/>
          <w:spacing w:val="9"/>
          <w:position w:val="17"/>
          <w:sz w:val="27"/>
          <w:szCs w:val="27"/>
        </w:rPr>
        <w:t>勿以己之长而盖人，勿以己之能而困人，不能容人，不敛才智，</w:t>
      </w:r>
    </w:p>
    <w:p>
      <w:pPr>
        <w:spacing w:line="220" w:lineRule="auto"/>
        <w:ind w:left="610"/>
        <w:rPr>
          <w:rFonts w:ascii="SimSun" w:hAnsi="SimSun" w:eastAsia="SimSun" w:cs="SimSun"/>
          <w:sz w:val="27"/>
          <w:szCs w:val="27"/>
        </w:rPr>
      </w:pPr>
      <w:r>
        <w:rPr>
          <w:rFonts w:ascii="SimSun" w:hAnsi="SimSun" w:eastAsia="SimSun" w:cs="SimSun"/>
          <w:spacing w:val="-9"/>
          <w:sz w:val="27"/>
          <w:szCs w:val="27"/>
        </w:rPr>
        <w:t>以能盖人，此皆薄福之相。</w:t>
      </w:r>
    </w:p>
    <w:p>
      <w:pPr>
        <w:spacing w:before="178" w:line="220" w:lineRule="auto"/>
        <w:ind w:left="1180"/>
        <w:rPr>
          <w:rFonts w:ascii="SimSun" w:hAnsi="SimSun" w:eastAsia="SimSun" w:cs="SimSun"/>
          <w:sz w:val="27"/>
          <w:szCs w:val="27"/>
        </w:rPr>
      </w:pPr>
      <w:r>
        <w:rPr>
          <w:rFonts w:ascii="SimSun" w:hAnsi="SimSun" w:eastAsia="SimSun" w:cs="SimSun"/>
          <w:spacing w:val="-7"/>
          <w:sz w:val="27"/>
          <w:szCs w:val="27"/>
        </w:rPr>
        <w:t>以此薄厚“庸”语，配此金刀“妙”计。</w:t>
      </w:r>
    </w:p>
    <w:p>
      <w:pPr>
        <w:spacing w:before="168" w:line="220" w:lineRule="auto"/>
        <w:ind w:left="1180"/>
        <w:rPr>
          <w:rFonts w:ascii="SimSun" w:hAnsi="SimSun" w:eastAsia="SimSun" w:cs="SimSun"/>
          <w:sz w:val="27"/>
          <w:szCs w:val="27"/>
        </w:rPr>
      </w:pPr>
      <w:r>
        <w:rPr>
          <w:rFonts w:ascii="SimSun" w:hAnsi="SimSun" w:eastAsia="SimSun" w:cs="SimSun"/>
          <w:spacing w:val="-7"/>
          <w:sz w:val="27"/>
          <w:szCs w:val="27"/>
        </w:rPr>
        <w:t>愿福者开慧，勿买椟还珠。</w:t>
      </w:r>
    </w:p>
    <w:p>
      <w:pPr>
        <w:spacing w:line="220" w:lineRule="auto"/>
        <w:rPr>
          <w:rFonts w:ascii="SimSun" w:hAnsi="SimSun" w:eastAsia="SimSun" w:cs="SimSun"/>
          <w:sz w:val="27"/>
          <w:szCs w:val="27"/>
        </w:rPr>
        <w:sectPr>
          <w:footerReference r:id="rId25" w:type="default"/>
          <w:pgSz w:w="11910" w:h="16840"/>
          <w:pgMar w:top="400" w:right="1404" w:bottom="1241" w:left="1339" w:header="0" w:footer="995" w:gutter="0"/>
          <w:cols w:space="720" w:num="1"/>
        </w:sectPr>
      </w:pPr>
    </w:p>
    <w:p>
      <w:pPr>
        <w:pStyle w:val="2"/>
        <w:spacing w:line="243" w:lineRule="auto"/>
      </w:pPr>
      <w:r>
        <w:drawing>
          <wp:anchor distT="0" distB="0" distL="0" distR="0" simplePos="0" relativeHeight="251676672" behindDoc="0" locked="0" layoutInCell="0" allowOverlap="1">
            <wp:simplePos x="0" y="0"/>
            <wp:positionH relativeFrom="page">
              <wp:posOffset>1009015</wp:posOffset>
            </wp:positionH>
            <wp:positionV relativeFrom="page">
              <wp:posOffset>7931150</wp:posOffset>
            </wp:positionV>
            <wp:extent cx="1047750" cy="6350"/>
            <wp:effectExtent l="0" t="0" r="0" b="0"/>
            <wp:wrapNone/>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14"/>
        <w:outlineLvl w:val="1"/>
        <w:rPr>
          <w:rFonts w:ascii="SimSun" w:hAnsi="SimSun" w:eastAsia="SimSun" w:cs="SimSun"/>
          <w:sz w:val="35"/>
          <w:szCs w:val="35"/>
        </w:rPr>
      </w:pPr>
      <w:r>
        <w:rPr>
          <w:rFonts w:ascii="SimSun" w:hAnsi="SimSun" w:eastAsia="SimSun" w:cs="SimSun"/>
          <w:b/>
          <w:bCs/>
          <w:spacing w:val="-21"/>
          <w:sz w:val="35"/>
          <w:szCs w:val="35"/>
        </w:rPr>
        <w:t>三、“若玄德之遇孔明”的真正底色</w:t>
      </w:r>
    </w:p>
    <w:p>
      <w:pPr>
        <w:pStyle w:val="2"/>
        <w:spacing w:line="253" w:lineRule="auto"/>
      </w:pPr>
    </w:p>
    <w:p>
      <w:pPr>
        <w:pStyle w:val="2"/>
        <w:spacing w:line="253" w:lineRule="auto"/>
      </w:pPr>
    </w:p>
    <w:p>
      <w:pPr>
        <w:pStyle w:val="2"/>
        <w:spacing w:line="253" w:lineRule="auto"/>
      </w:pPr>
    </w:p>
    <w:p>
      <w:pPr>
        <w:pStyle w:val="2"/>
        <w:spacing w:line="253" w:lineRule="auto"/>
      </w:pPr>
    </w:p>
    <w:p>
      <w:pPr>
        <w:spacing w:before="87" w:line="349" w:lineRule="auto"/>
        <w:ind w:left="10" w:right="698" w:firstLine="550"/>
        <w:rPr>
          <w:rFonts w:ascii="SimSun" w:hAnsi="SimSun" w:eastAsia="SimSun" w:cs="SimSun"/>
          <w:sz w:val="27"/>
          <w:szCs w:val="27"/>
        </w:rPr>
      </w:pPr>
      <w:r>
        <w:rPr>
          <w:rFonts w:ascii="SimSun" w:hAnsi="SimSun" w:eastAsia="SimSun" w:cs="SimSun"/>
          <w:spacing w:val="5"/>
          <w:sz w:val="27"/>
          <w:szCs w:val="27"/>
        </w:rPr>
        <w:t>被王猛算计的牺牲品慕容令在回归祖国前燕后被流放到了世界的</w:t>
      </w:r>
      <w:r>
        <w:rPr>
          <w:rFonts w:ascii="SimSun" w:hAnsi="SimSun" w:eastAsia="SimSun" w:cs="SimSun"/>
          <w:sz w:val="27"/>
          <w:szCs w:val="27"/>
        </w:rPr>
        <w:t xml:space="preserve"> </w:t>
      </w:r>
      <w:r>
        <w:rPr>
          <w:rFonts w:ascii="SimSun" w:hAnsi="SimSun" w:eastAsia="SimSun" w:cs="SimSun"/>
          <w:spacing w:val="-2"/>
          <w:sz w:val="27"/>
          <w:szCs w:val="27"/>
        </w:rPr>
        <w:t>尽头——距离龙城</w:t>
      </w:r>
      <w:r>
        <w:rPr>
          <w:rFonts w:ascii="KaiTi" w:hAnsi="KaiTi" w:eastAsia="KaiTi" w:cs="KaiTi"/>
          <w:spacing w:val="-2"/>
          <w:sz w:val="27"/>
          <w:szCs w:val="27"/>
        </w:rPr>
        <w:t>(今辽宁朝阳</w:t>
      </w:r>
      <w:r>
        <w:rPr>
          <w:rFonts w:ascii="SimSun" w:hAnsi="SimSun" w:eastAsia="SimSun" w:cs="SimSun"/>
          <w:spacing w:val="-2"/>
          <w:sz w:val="27"/>
          <w:szCs w:val="27"/>
        </w:rPr>
        <w:t>)东北六百里的沙城，</w:t>
      </w:r>
      <w:r>
        <w:rPr>
          <w:rFonts w:ascii="SimSun" w:hAnsi="SimSun" w:eastAsia="SimSun" w:cs="SimSun"/>
          <w:spacing w:val="75"/>
          <w:sz w:val="27"/>
          <w:szCs w:val="27"/>
        </w:rPr>
        <w:t xml:space="preserve"> </w:t>
      </w:r>
      <w:r>
        <w:rPr>
          <w:rFonts w:ascii="SimSun" w:hAnsi="SimSun" w:eastAsia="SimSun" w:cs="SimSun"/>
          <w:spacing w:val="-2"/>
          <w:sz w:val="27"/>
          <w:szCs w:val="27"/>
        </w:rPr>
        <w:t>一</w:t>
      </w:r>
      <w:r>
        <w:rPr>
          <w:rFonts w:ascii="SimSun" w:hAnsi="SimSun" w:eastAsia="SimSun" w:cs="SimSun"/>
          <w:spacing w:val="-3"/>
          <w:sz w:val="27"/>
          <w:szCs w:val="27"/>
        </w:rPr>
        <w:t>竿子被杵到大</w:t>
      </w:r>
    </w:p>
    <w:p>
      <w:pPr>
        <w:spacing w:line="220" w:lineRule="auto"/>
        <w:ind w:left="10"/>
        <w:rPr>
          <w:rFonts w:ascii="SimSun" w:hAnsi="SimSun" w:eastAsia="SimSun" w:cs="SimSun"/>
          <w:sz w:val="27"/>
          <w:szCs w:val="27"/>
        </w:rPr>
      </w:pPr>
      <w:r>
        <w:rPr>
          <w:rFonts w:ascii="SimSun" w:hAnsi="SimSun" w:eastAsia="SimSun" w:cs="SimSun"/>
          <w:spacing w:val="-9"/>
          <w:sz w:val="27"/>
          <w:szCs w:val="27"/>
        </w:rPr>
        <w:t>兴安岭了。</w:t>
      </w:r>
    </w:p>
    <w:p>
      <w:pPr>
        <w:spacing w:before="186" w:line="500" w:lineRule="exact"/>
        <w:ind w:left="560"/>
        <w:rPr>
          <w:rFonts w:ascii="SimSun" w:hAnsi="SimSun" w:eastAsia="SimSun" w:cs="SimSun"/>
          <w:sz w:val="27"/>
          <w:szCs w:val="27"/>
        </w:rPr>
      </w:pPr>
      <w:r>
        <w:rPr>
          <w:rFonts w:ascii="SimSun" w:hAnsi="SimSun" w:eastAsia="SimSun" w:cs="SimSun"/>
          <w:spacing w:val="4"/>
          <w:position w:val="17"/>
          <w:sz w:val="27"/>
          <w:szCs w:val="27"/>
        </w:rPr>
        <w:t>即便如此，慕容令仍在发挥主观能动性，此时沙城中有数千被贬</w:t>
      </w:r>
    </w:p>
    <w:p>
      <w:pPr>
        <w:spacing w:line="218" w:lineRule="auto"/>
        <w:ind w:left="10"/>
        <w:rPr>
          <w:rFonts w:ascii="SimSun" w:hAnsi="SimSun" w:eastAsia="SimSun" w:cs="SimSun"/>
          <w:sz w:val="27"/>
          <w:szCs w:val="27"/>
        </w:rPr>
      </w:pPr>
      <w:r>
        <w:rPr>
          <w:rFonts w:ascii="SimSun" w:hAnsi="SimSun" w:eastAsia="SimSun" w:cs="SimSun"/>
          <w:spacing w:val="3"/>
          <w:sz w:val="27"/>
          <w:szCs w:val="27"/>
        </w:rPr>
        <w:t>的失意之人，慕容令又把这群人发展成了自己</w:t>
      </w:r>
      <w:r>
        <w:rPr>
          <w:rFonts w:ascii="SimSun" w:hAnsi="SimSun" w:eastAsia="SimSun" w:cs="SimSun"/>
          <w:spacing w:val="2"/>
          <w:sz w:val="27"/>
          <w:szCs w:val="27"/>
        </w:rPr>
        <w:t>人。</w:t>
      </w:r>
    </w:p>
    <w:p>
      <w:pPr>
        <w:spacing w:before="220" w:line="465" w:lineRule="exact"/>
        <w:ind w:left="560"/>
        <w:rPr>
          <w:rFonts w:ascii="SimSun" w:hAnsi="SimSun" w:eastAsia="SimSun" w:cs="SimSun"/>
          <w:sz w:val="27"/>
          <w:szCs w:val="27"/>
        </w:rPr>
      </w:pPr>
      <w:r>
        <w:rPr>
          <w:rFonts w:ascii="SimSun" w:hAnsi="SimSun" w:eastAsia="SimSun" w:cs="SimSun"/>
          <w:spacing w:val="-1"/>
          <w:position w:val="14"/>
          <w:sz w:val="27"/>
          <w:szCs w:val="27"/>
        </w:rPr>
        <w:t>370年五月，慕容令做好了准备，突然发动兵变，控制了沙城守将</w:t>
      </w:r>
    </w:p>
    <w:p>
      <w:pPr>
        <w:spacing w:before="1" w:line="235" w:lineRule="auto"/>
        <w:ind w:left="10"/>
        <w:rPr>
          <w:rFonts w:ascii="SimSun" w:hAnsi="SimSun" w:eastAsia="SimSun" w:cs="SimSun"/>
          <w:sz w:val="16"/>
          <w:szCs w:val="16"/>
        </w:rPr>
      </w:pPr>
      <w:r>
        <w:rPr>
          <w:rFonts w:ascii="SimSun" w:hAnsi="SimSun" w:eastAsia="SimSun" w:cs="SimSun"/>
          <w:spacing w:val="-13"/>
          <w:sz w:val="27"/>
          <w:szCs w:val="27"/>
        </w:rPr>
        <w:t>涉圭，随后慕容令向东袭击了威德城，招揽了周边全部的前燕</w:t>
      </w:r>
      <w:r>
        <w:rPr>
          <w:rFonts w:ascii="SimSun" w:hAnsi="SimSun" w:eastAsia="SimSun" w:cs="SimSun"/>
          <w:spacing w:val="-14"/>
          <w:sz w:val="27"/>
          <w:szCs w:val="27"/>
        </w:rPr>
        <w:t>边防军。</w:t>
      </w:r>
      <w:r>
        <w:rPr>
          <w:rFonts w:ascii="SimSun" w:hAnsi="SimSun" w:eastAsia="SimSun" w:cs="SimSun"/>
          <w:spacing w:val="34"/>
          <w:sz w:val="27"/>
          <w:szCs w:val="27"/>
        </w:rPr>
        <w:t xml:space="preserve"> </w:t>
      </w:r>
      <w:r>
        <w:rPr>
          <w:rFonts w:ascii="SimSun" w:hAnsi="SimSun" w:eastAsia="SimSun" w:cs="SimSun"/>
          <w:spacing w:val="-14"/>
          <w:position w:val="11"/>
          <w:sz w:val="16"/>
          <w:szCs w:val="16"/>
        </w:rPr>
        <w:t>②</w:t>
      </w:r>
    </w:p>
    <w:p>
      <w:pPr>
        <w:spacing w:before="161" w:line="508" w:lineRule="exact"/>
        <w:ind w:left="560"/>
        <w:rPr>
          <w:rFonts w:ascii="SimSun" w:hAnsi="SimSun" w:eastAsia="SimSun" w:cs="SimSun"/>
          <w:sz w:val="27"/>
          <w:szCs w:val="27"/>
        </w:rPr>
      </w:pPr>
      <w:r>
        <w:rPr>
          <w:rFonts w:ascii="SimSun" w:hAnsi="SimSun" w:eastAsia="SimSun" w:cs="SimSun"/>
          <w:spacing w:val="5"/>
          <w:position w:val="18"/>
          <w:sz w:val="27"/>
          <w:szCs w:val="27"/>
        </w:rPr>
        <w:t>慕容令下一步是打算偷袭龙城割据东北。结果</w:t>
      </w:r>
      <w:r>
        <w:rPr>
          <w:rFonts w:ascii="SimSun" w:hAnsi="SimSun" w:eastAsia="SimSun" w:cs="SimSun"/>
          <w:spacing w:val="4"/>
          <w:position w:val="18"/>
          <w:sz w:val="27"/>
          <w:szCs w:val="27"/>
        </w:rPr>
        <w:t>又是他的弟弟慕容</w:t>
      </w:r>
    </w:p>
    <w:p>
      <w:pPr>
        <w:spacing w:before="2" w:line="217" w:lineRule="auto"/>
        <w:ind w:left="10"/>
        <w:rPr>
          <w:rFonts w:ascii="SimSun" w:hAnsi="SimSun" w:eastAsia="SimSun" w:cs="SimSun"/>
          <w:sz w:val="27"/>
          <w:szCs w:val="27"/>
        </w:rPr>
      </w:pPr>
      <w:r>
        <w:rPr>
          <w:rFonts w:ascii="SimSun" w:hAnsi="SimSun" w:eastAsia="SimSun" w:cs="SimSun"/>
          <w:spacing w:val="2"/>
          <w:sz w:val="27"/>
          <w:szCs w:val="27"/>
        </w:rPr>
        <w:t>麟，慕容垂这辈子最垃圾的儿子，又一次告发了哥哥慕容令。</w:t>
      </w:r>
    </w:p>
    <w:p>
      <w:pPr>
        <w:spacing w:before="181" w:line="532" w:lineRule="exact"/>
        <w:ind w:left="560"/>
        <w:rPr>
          <w:rFonts w:ascii="SimSun" w:hAnsi="SimSun" w:eastAsia="SimSun" w:cs="SimSun"/>
          <w:sz w:val="27"/>
          <w:szCs w:val="27"/>
        </w:rPr>
      </w:pPr>
      <w:r>
        <w:rPr>
          <w:rFonts w:ascii="SimSun" w:hAnsi="SimSun" w:eastAsia="SimSun" w:cs="SimSun"/>
          <w:spacing w:val="15"/>
          <w:position w:val="19"/>
          <w:sz w:val="27"/>
          <w:szCs w:val="27"/>
        </w:rPr>
        <w:t>慕容麟又能告发他哥，说明他这个之前告发亲爹的人并没有被</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慕容评优待，应该也被流放到了沙城，而这个人</w:t>
      </w:r>
      <w:r>
        <w:rPr>
          <w:rFonts w:ascii="SimSun" w:hAnsi="SimSun" w:eastAsia="SimSun" w:cs="SimSun"/>
          <w:spacing w:val="4"/>
          <w:sz w:val="27"/>
          <w:szCs w:val="27"/>
        </w:rPr>
        <w:t>似乎永远也看不清楚</w:t>
      </w:r>
    </w:p>
    <w:p>
      <w:pPr>
        <w:pStyle w:val="2"/>
        <w:spacing w:line="336" w:lineRule="auto"/>
      </w:pPr>
    </w:p>
    <w:p>
      <w:pPr>
        <w:pStyle w:val="2"/>
        <w:spacing w:line="336" w:lineRule="auto"/>
      </w:pPr>
    </w:p>
    <w:p>
      <w:pPr>
        <w:spacing w:before="68" w:line="391" w:lineRule="exact"/>
        <w:ind w:left="4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63"/>
          <w:position w:val="13"/>
          <w:sz w:val="21"/>
          <w:szCs w:val="21"/>
        </w:rPr>
        <w:t xml:space="preserve"> </w:t>
      </w:r>
      <w:r>
        <w:rPr>
          <w:rFonts w:ascii="SimSun" w:hAnsi="SimSun" w:eastAsia="SimSun" w:cs="SimSun"/>
          <w:spacing w:val="-1"/>
          <w:position w:val="13"/>
          <w:sz w:val="21"/>
          <w:szCs w:val="21"/>
        </w:rPr>
        <w:t>《资治通鉴·晋纪二十四》:慕容令自度终不得免，密谋起兵，沙</w:t>
      </w:r>
      <w:r>
        <w:rPr>
          <w:rFonts w:ascii="SimSun" w:hAnsi="SimSun" w:eastAsia="SimSun" w:cs="SimSun"/>
          <w:spacing w:val="-2"/>
          <w:position w:val="13"/>
          <w:sz w:val="21"/>
          <w:szCs w:val="21"/>
        </w:rPr>
        <w:t>城中谪戍士数千</w:t>
      </w:r>
    </w:p>
    <w:p>
      <w:pPr>
        <w:spacing w:before="1" w:line="218" w:lineRule="auto"/>
        <w:ind w:left="10"/>
        <w:rPr>
          <w:rFonts w:ascii="SimSun" w:hAnsi="SimSun" w:eastAsia="SimSun" w:cs="SimSun"/>
          <w:sz w:val="21"/>
          <w:szCs w:val="21"/>
        </w:rPr>
      </w:pPr>
      <w:r>
        <w:rPr>
          <w:rFonts w:ascii="SimSun" w:hAnsi="SimSun" w:eastAsia="SimSun" w:cs="SimSun"/>
          <w:spacing w:val="-5"/>
          <w:sz w:val="21"/>
          <w:szCs w:val="21"/>
        </w:rPr>
        <w:t>人，令皆厚抚之。</w:t>
      </w:r>
    </w:p>
    <w:p>
      <w:pPr>
        <w:spacing w:before="120" w:line="412" w:lineRule="exact"/>
        <w:ind w:left="459"/>
        <w:rPr>
          <w:rFonts w:ascii="SimSun" w:hAnsi="SimSun" w:eastAsia="SimSun" w:cs="SimSun"/>
          <w:sz w:val="21"/>
          <w:szCs w:val="21"/>
        </w:rPr>
      </w:pPr>
      <w:r>
        <w:rPr>
          <w:rFonts w:ascii="SimSun" w:hAnsi="SimSun" w:eastAsia="SimSun" w:cs="SimSun"/>
          <w:spacing w:val="-1"/>
          <w:position w:val="15"/>
          <w:sz w:val="21"/>
          <w:szCs w:val="21"/>
        </w:rPr>
        <w:t>②</w:t>
      </w:r>
      <w:r>
        <w:rPr>
          <w:rFonts w:ascii="SimSun" w:hAnsi="SimSun" w:eastAsia="SimSun" w:cs="SimSun"/>
          <w:spacing w:val="74"/>
          <w:position w:val="15"/>
          <w:sz w:val="21"/>
          <w:szCs w:val="21"/>
        </w:rPr>
        <w:t xml:space="preserve"> </w:t>
      </w:r>
      <w:r>
        <w:rPr>
          <w:rFonts w:ascii="SimSun" w:hAnsi="SimSun" w:eastAsia="SimSun" w:cs="SimSun"/>
          <w:spacing w:val="-1"/>
          <w:position w:val="15"/>
          <w:sz w:val="21"/>
          <w:szCs w:val="21"/>
        </w:rPr>
        <w:t>《资治通鉴·晋纪二十四》:帅谪戍士东袭威德城，杀城郎慕容仓，据城部署，遣</w:t>
      </w:r>
    </w:p>
    <w:p>
      <w:pPr>
        <w:spacing w:before="1" w:line="219" w:lineRule="auto"/>
        <w:ind w:left="10"/>
        <w:rPr>
          <w:rFonts w:ascii="SimSun" w:hAnsi="SimSun" w:eastAsia="SimSun" w:cs="SimSun"/>
          <w:sz w:val="21"/>
          <w:szCs w:val="21"/>
        </w:rPr>
      </w:pPr>
      <w:r>
        <w:rPr>
          <w:rFonts w:ascii="SimSun" w:hAnsi="SimSun" w:eastAsia="SimSun" w:cs="SimSun"/>
          <w:spacing w:val="-6"/>
          <w:sz w:val="21"/>
          <w:szCs w:val="21"/>
        </w:rPr>
        <w:t>人招东西诸戍，翕然皆应之。</w:t>
      </w:r>
    </w:p>
    <w:p>
      <w:pPr>
        <w:spacing w:before="118" w:line="217" w:lineRule="auto"/>
        <w:ind w:left="459"/>
        <w:rPr>
          <w:rFonts w:ascii="SimSun" w:hAnsi="SimSun" w:eastAsia="SimSun" w:cs="SimSun"/>
          <w:sz w:val="21"/>
          <w:szCs w:val="21"/>
        </w:rPr>
      </w:pPr>
      <w:r>
        <w:rPr>
          <w:rFonts w:ascii="SimSun" w:hAnsi="SimSun" w:eastAsia="SimSun" w:cs="SimSun"/>
          <w:spacing w:val="-5"/>
          <w:sz w:val="21"/>
          <w:szCs w:val="21"/>
        </w:rPr>
        <w:t>③</w:t>
      </w:r>
      <w:r>
        <w:rPr>
          <w:rFonts w:ascii="SimSun" w:hAnsi="SimSun" w:eastAsia="SimSun" w:cs="SimSun"/>
          <w:spacing w:val="52"/>
          <w:sz w:val="21"/>
          <w:szCs w:val="21"/>
        </w:rPr>
        <w:t xml:space="preserve"> </w:t>
      </w:r>
      <w:r>
        <w:rPr>
          <w:rFonts w:ascii="SimSun" w:hAnsi="SimSun" w:eastAsia="SimSun" w:cs="SimSun"/>
          <w:spacing w:val="-5"/>
          <w:sz w:val="21"/>
          <w:szCs w:val="21"/>
        </w:rPr>
        <w:t>《资治通鉴·晋纪二十四》:镇东将军勃海王亮镇龙城，令将袭之；其</w:t>
      </w:r>
      <w:r>
        <w:rPr>
          <w:rFonts w:ascii="SimSun" w:hAnsi="SimSun" w:eastAsia="SimSun" w:cs="SimSun"/>
          <w:spacing w:val="-6"/>
          <w:sz w:val="21"/>
          <w:szCs w:val="21"/>
        </w:rPr>
        <w:t>弟麟以告亮。</w:t>
      </w:r>
    </w:p>
    <w:p>
      <w:pPr>
        <w:pStyle w:val="2"/>
        <w:spacing w:line="270" w:lineRule="auto"/>
      </w:pPr>
    </w:p>
    <w:p>
      <w:pPr>
        <w:pStyle w:val="2"/>
        <w:spacing w:line="271" w:lineRule="auto"/>
      </w:pPr>
    </w:p>
    <w:p>
      <w:pPr>
        <w:pStyle w:val="2"/>
        <w:spacing w:line="271"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5"/>
          <w:sz w:val="21"/>
          <w:szCs w:val="21"/>
        </w:rPr>
        <w:t>第</w:t>
      </w:r>
      <w:r>
        <w:rPr>
          <w:rFonts w:ascii="FangSong" w:hAnsi="FangSong" w:eastAsia="FangSong" w:cs="FangSong"/>
          <w:b/>
          <w:bCs/>
          <w:spacing w:val="-14"/>
          <w:sz w:val="21"/>
          <w:szCs w:val="21"/>
        </w:rPr>
        <w:t>12战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雄主的膨胀之路：“开其慧”“助其狂</w:t>
      </w:r>
      <w:r>
        <w:rPr>
          <w:rFonts w:ascii="FangSong" w:hAnsi="FangSong" w:eastAsia="FangSong" w:cs="FangSong"/>
          <w:b/>
          <w:bCs/>
          <w:spacing w:val="-15"/>
          <w:sz w:val="21"/>
          <w:szCs w:val="21"/>
        </w:rPr>
        <w:t>”的两种选择</w:t>
      </w:r>
      <w:r>
        <w:rPr>
          <w:rFonts w:ascii="FangSong" w:hAnsi="FangSong" w:eastAsia="FangSong" w:cs="FangSong"/>
          <w:spacing w:val="-15"/>
          <w:sz w:val="21"/>
          <w:szCs w:val="21"/>
        </w:rPr>
        <w:t xml:space="preserve">   </w:t>
      </w:r>
      <w:r>
        <w:rPr>
          <w:rFonts w:ascii="FangSong" w:hAnsi="FangSong" w:eastAsia="FangSong" w:cs="FangSong"/>
          <w:b/>
          <w:bCs/>
          <w:spacing w:val="-15"/>
          <w:sz w:val="21"/>
          <w:szCs w:val="21"/>
        </w:rPr>
        <w:t>|</w:t>
      </w:r>
      <w:r>
        <w:rPr>
          <w:rFonts w:ascii="FangSong" w:hAnsi="FangSong" w:eastAsia="FangSong" w:cs="FangSong"/>
          <w:spacing w:val="-15"/>
          <w:sz w:val="21"/>
          <w:szCs w:val="21"/>
        </w:rPr>
        <w:t xml:space="preserve">    </w:t>
      </w:r>
      <w:r>
        <w:rPr>
          <w:rFonts w:ascii="FangSong" w:hAnsi="FangSong" w:eastAsia="FangSong" w:cs="FangSong"/>
          <w:b/>
          <w:bCs/>
          <w:spacing w:val="-15"/>
          <w:sz w:val="21"/>
          <w:szCs w:val="21"/>
        </w:rPr>
        <w:t>92</w:t>
      </w:r>
      <w:r>
        <w:rPr>
          <w:rFonts w:ascii="FangSong" w:hAnsi="FangSong" w:eastAsia="FangSong" w:cs="FangSong"/>
          <w:b/>
          <w:bCs/>
          <w:spacing w:val="-14"/>
          <w:sz w:val="21"/>
          <w:szCs w:val="21"/>
        </w:rPr>
        <w:t>3</w:t>
      </w:r>
    </w:p>
    <w:p>
      <w:pPr>
        <w:spacing w:line="218" w:lineRule="auto"/>
        <w:rPr>
          <w:rFonts w:ascii="FangSong" w:hAnsi="FangSong" w:eastAsia="FangSong" w:cs="FangSong"/>
          <w:sz w:val="21"/>
          <w:szCs w:val="21"/>
        </w:rPr>
        <w:sectPr>
          <w:footerReference r:id="rId26" w:type="default"/>
          <w:pgSz w:w="11910" w:h="16840"/>
          <w:pgMar w:top="400" w:right="1360" w:bottom="400" w:left="1589" w:header="0" w:footer="0" w:gutter="0"/>
          <w:cols w:space="720" w:num="1"/>
        </w:sectPr>
      </w:pPr>
    </w:p>
    <w:p>
      <w:pPr>
        <w:pStyle w:val="2"/>
        <w:spacing w:line="265" w:lineRule="auto"/>
      </w:pPr>
      <w:r>
        <w:drawing>
          <wp:anchor distT="0" distB="0" distL="0" distR="0" simplePos="0" relativeHeight="251677696" behindDoc="0" locked="0" layoutInCell="0" allowOverlap="1">
            <wp:simplePos x="0" y="0"/>
            <wp:positionH relativeFrom="page">
              <wp:posOffset>1289050</wp:posOffset>
            </wp:positionH>
            <wp:positionV relativeFrom="page">
              <wp:posOffset>8019415</wp:posOffset>
            </wp:positionV>
            <wp:extent cx="1041400" cy="6350"/>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344"/>
                    <a:stretch>
                      <a:fillRect/>
                    </a:stretch>
                  </pic:blipFill>
                  <pic:spPr>
                    <a:xfrm>
                      <a:off x="0" y="0"/>
                      <a:ext cx="1041328" cy="6350"/>
                    </a:xfrm>
                    <a:prstGeom prst="rect">
                      <a:avLst/>
                    </a:prstGeom>
                  </pic:spPr>
                </pic:pic>
              </a:graphicData>
            </a:graphic>
          </wp:anchor>
        </w:drawing>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8" w:line="221" w:lineRule="auto"/>
        <w:ind w:left="627"/>
        <w:rPr>
          <w:rFonts w:ascii="SimSun" w:hAnsi="SimSun" w:eastAsia="SimSun" w:cs="SimSun"/>
          <w:sz w:val="27"/>
          <w:szCs w:val="27"/>
        </w:rPr>
      </w:pPr>
      <w:r>
        <w:rPr>
          <w:rFonts w:ascii="SimSun" w:hAnsi="SimSun" w:eastAsia="SimSun" w:cs="SimSun"/>
          <w:spacing w:val="-8"/>
          <w:sz w:val="27"/>
          <w:szCs w:val="27"/>
        </w:rPr>
        <w:t>问题。</w:t>
      </w:r>
    </w:p>
    <w:p>
      <w:pPr>
        <w:spacing w:before="161" w:line="349" w:lineRule="auto"/>
        <w:ind w:left="627" w:right="96" w:firstLine="550"/>
        <w:jc w:val="both"/>
        <w:rPr>
          <w:rFonts w:ascii="SimSun" w:hAnsi="SimSun" w:eastAsia="SimSun" w:cs="SimSun"/>
          <w:sz w:val="27"/>
          <w:szCs w:val="27"/>
        </w:rPr>
      </w:pPr>
      <w:r>
        <w:rPr>
          <w:rFonts w:ascii="SimSun" w:hAnsi="SimSun" w:eastAsia="SimSun" w:cs="SimSun"/>
          <w:spacing w:val="7"/>
          <w:sz w:val="27"/>
          <w:szCs w:val="27"/>
        </w:rPr>
        <w:t>镇守龙城的慕容亮紧闭城门，之前投降慕容令的涉圭</w:t>
      </w:r>
      <w:r>
        <w:rPr>
          <w:rFonts w:ascii="SimSun" w:hAnsi="SimSun" w:eastAsia="SimSun" w:cs="SimSun"/>
          <w:spacing w:val="6"/>
          <w:sz w:val="27"/>
          <w:szCs w:val="27"/>
        </w:rPr>
        <w:t>看到慕容令</w:t>
      </w:r>
      <w:r>
        <w:rPr>
          <w:rFonts w:ascii="SimSun" w:hAnsi="SimSun" w:eastAsia="SimSun" w:cs="SimSun"/>
          <w:sz w:val="27"/>
          <w:szCs w:val="27"/>
        </w:rPr>
        <w:t xml:space="preserve"> </w:t>
      </w:r>
      <w:r>
        <w:rPr>
          <w:rFonts w:ascii="SimSun" w:hAnsi="SimSun" w:eastAsia="SimSun" w:cs="SimSun"/>
          <w:spacing w:val="-2"/>
          <w:sz w:val="27"/>
          <w:szCs w:val="27"/>
        </w:rPr>
        <w:t>无法成事，于是发动内部叛乱，慕容令最终被涉圭擒杀。</w:t>
      </w:r>
      <w:r>
        <w:rPr>
          <w:rFonts w:ascii="SimSun" w:hAnsi="SimSun" w:eastAsia="SimSun" w:cs="SimSun"/>
          <w:spacing w:val="-3"/>
          <w:sz w:val="27"/>
          <w:szCs w:val="27"/>
        </w:rPr>
        <w:t>慕容亮对慕容</w:t>
      </w:r>
    </w:p>
    <w:p>
      <w:pPr>
        <w:spacing w:line="218" w:lineRule="auto"/>
        <w:ind w:left="627"/>
        <w:rPr>
          <w:rFonts w:ascii="SimSun" w:hAnsi="SimSun" w:eastAsia="SimSun" w:cs="SimSun"/>
          <w:sz w:val="27"/>
          <w:szCs w:val="27"/>
        </w:rPr>
      </w:pPr>
      <w:r>
        <w:rPr>
          <w:rFonts w:ascii="SimSun" w:hAnsi="SimSun" w:eastAsia="SimSun" w:cs="SimSun"/>
          <w:spacing w:val="-4"/>
          <w:sz w:val="27"/>
          <w:szCs w:val="27"/>
        </w:rPr>
        <w:t>令这位堂兄弟非常钦佩，他杀了涉圭，收敛并安葬了</w:t>
      </w:r>
      <w:r>
        <w:rPr>
          <w:rFonts w:ascii="SimSun" w:hAnsi="SimSun" w:eastAsia="SimSun" w:cs="SimSun"/>
          <w:spacing w:val="-5"/>
          <w:sz w:val="27"/>
          <w:szCs w:val="27"/>
        </w:rPr>
        <w:t>慕容令。</w:t>
      </w:r>
    </w:p>
    <w:p>
      <w:pPr>
        <w:spacing w:before="180" w:line="511" w:lineRule="exact"/>
        <w:ind w:left="1177"/>
        <w:rPr>
          <w:rFonts w:ascii="SimSun" w:hAnsi="SimSun" w:eastAsia="SimSun" w:cs="SimSun"/>
          <w:sz w:val="27"/>
          <w:szCs w:val="27"/>
        </w:rPr>
      </w:pPr>
      <w:r>
        <w:rPr>
          <w:rFonts w:ascii="SimSun" w:hAnsi="SimSun" w:eastAsia="SimSun" w:cs="SimSun"/>
          <w:spacing w:val="7"/>
          <w:position w:val="18"/>
          <w:sz w:val="27"/>
          <w:szCs w:val="27"/>
        </w:rPr>
        <w:t>其实慕容令再等上两三个月就不会是如此结局了，</w:t>
      </w:r>
      <w:r>
        <w:rPr>
          <w:rFonts w:ascii="SimSun" w:hAnsi="SimSun" w:eastAsia="SimSun" w:cs="SimSun"/>
          <w:spacing w:val="6"/>
          <w:position w:val="18"/>
          <w:sz w:val="27"/>
          <w:szCs w:val="27"/>
        </w:rPr>
        <w:t>因为那时他会</w:t>
      </w:r>
    </w:p>
    <w:p>
      <w:pPr>
        <w:spacing w:line="219" w:lineRule="auto"/>
        <w:ind w:left="627"/>
        <w:rPr>
          <w:rFonts w:ascii="SimSun" w:hAnsi="SimSun" w:eastAsia="SimSun" w:cs="SimSun"/>
          <w:sz w:val="27"/>
          <w:szCs w:val="27"/>
        </w:rPr>
      </w:pPr>
      <w:r>
        <w:rPr>
          <w:rFonts w:ascii="SimSun" w:hAnsi="SimSun" w:eastAsia="SimSun" w:cs="SimSun"/>
          <w:spacing w:val="-4"/>
          <w:sz w:val="27"/>
          <w:szCs w:val="27"/>
        </w:rPr>
        <w:t>得到一个消息：前秦已经兴兵发动了灭燕之战，他就要和他爹见面了。</w:t>
      </w:r>
    </w:p>
    <w:p>
      <w:pPr>
        <w:spacing w:before="188" w:line="532" w:lineRule="exact"/>
        <w:ind w:left="1177"/>
        <w:rPr>
          <w:rFonts w:ascii="SimSun" w:hAnsi="SimSun" w:eastAsia="SimSun" w:cs="SimSun"/>
          <w:sz w:val="27"/>
          <w:szCs w:val="27"/>
        </w:rPr>
      </w:pPr>
      <w:r>
        <w:rPr>
          <w:rFonts w:ascii="SimSun" w:hAnsi="SimSun" w:eastAsia="SimSun" w:cs="SimSun"/>
          <w:spacing w:val="11"/>
          <w:position w:val="19"/>
          <w:sz w:val="27"/>
          <w:szCs w:val="27"/>
        </w:rPr>
        <w:t>公元370年六月十二，王猛统邓羌、杨安、张蚝等战将，率精兵</w:t>
      </w:r>
    </w:p>
    <w:p>
      <w:pPr>
        <w:spacing w:line="220" w:lineRule="auto"/>
        <w:ind w:left="627"/>
        <w:rPr>
          <w:rFonts w:ascii="SimSun" w:hAnsi="SimSun" w:eastAsia="SimSun" w:cs="SimSun"/>
          <w:sz w:val="27"/>
          <w:szCs w:val="27"/>
        </w:rPr>
      </w:pPr>
      <w:r>
        <w:rPr>
          <w:rFonts w:ascii="SimSun" w:hAnsi="SimSun" w:eastAsia="SimSun" w:cs="SimSun"/>
          <w:spacing w:val="-6"/>
          <w:sz w:val="27"/>
          <w:szCs w:val="27"/>
        </w:rPr>
        <w:t>六万，再击前燕。</w:t>
      </w:r>
    </w:p>
    <w:p>
      <w:pPr>
        <w:spacing w:before="168" w:line="341" w:lineRule="auto"/>
        <w:ind w:left="627" w:right="95" w:firstLine="550"/>
        <w:rPr>
          <w:rFonts w:ascii="SimSun" w:hAnsi="SimSun" w:eastAsia="SimSun" w:cs="SimSun"/>
          <w:sz w:val="27"/>
          <w:szCs w:val="27"/>
        </w:rPr>
      </w:pPr>
      <w:r>
        <w:rPr>
          <w:rFonts w:ascii="SimSun" w:hAnsi="SimSun" w:eastAsia="SimSun" w:cs="SimSun"/>
          <w:spacing w:val="-3"/>
          <w:sz w:val="27"/>
          <w:szCs w:val="27"/>
        </w:rPr>
        <w:t>苻坚亲至灞上为诸将饯行，他对王猛说：“爱卿当先破壶关，平上</w:t>
      </w:r>
      <w:r>
        <w:rPr>
          <w:rFonts w:ascii="SimSun" w:hAnsi="SimSun" w:eastAsia="SimSun" w:cs="SimSun"/>
          <w:spacing w:val="7"/>
          <w:sz w:val="27"/>
          <w:szCs w:val="27"/>
        </w:rPr>
        <w:t xml:space="preserve"> 党，以迅雷不及掩耳之势直突邺城，随后我亲率大军</w:t>
      </w:r>
      <w:r>
        <w:rPr>
          <w:rFonts w:ascii="SimSun" w:hAnsi="SimSun" w:eastAsia="SimSun" w:cs="SimSun"/>
          <w:spacing w:val="6"/>
          <w:sz w:val="27"/>
          <w:szCs w:val="27"/>
        </w:rPr>
        <w:t>给你当后勤，不</w:t>
      </w:r>
      <w:r>
        <w:rPr>
          <w:rFonts w:ascii="SimSun" w:hAnsi="SimSun" w:eastAsia="SimSun" w:cs="SimSun"/>
          <w:sz w:val="27"/>
          <w:szCs w:val="27"/>
        </w:rPr>
        <w:t xml:space="preserve"> </w:t>
      </w:r>
      <w:r>
        <w:rPr>
          <w:rFonts w:ascii="SimSun" w:hAnsi="SimSun" w:eastAsia="SimSun" w:cs="SimSun"/>
          <w:spacing w:val="6"/>
          <w:sz w:val="27"/>
          <w:szCs w:val="27"/>
        </w:rPr>
        <w:t>要有思想压力，放下包袱好好打，仅需忧贼</w:t>
      </w:r>
      <w:r>
        <w:rPr>
          <w:rFonts w:ascii="SimSun" w:hAnsi="SimSun" w:eastAsia="SimSun" w:cs="SimSun"/>
          <w:spacing w:val="5"/>
          <w:sz w:val="27"/>
          <w:szCs w:val="27"/>
        </w:rPr>
        <w:t>，不需忧后方粮草给养之</w:t>
      </w:r>
    </w:p>
    <w:p>
      <w:pPr>
        <w:spacing w:line="217" w:lineRule="auto"/>
        <w:ind w:left="627"/>
        <w:rPr>
          <w:rFonts w:ascii="SimSun" w:hAnsi="SimSun" w:eastAsia="SimSun" w:cs="SimSun"/>
          <w:sz w:val="27"/>
          <w:szCs w:val="27"/>
        </w:rPr>
      </w:pPr>
      <w:r>
        <w:rPr>
          <w:rFonts w:ascii="SimSun" w:hAnsi="SimSun" w:eastAsia="SimSun" w:cs="SimSun"/>
          <w:spacing w:val="-45"/>
          <w:w w:val="97"/>
          <w:sz w:val="27"/>
          <w:szCs w:val="27"/>
        </w:rPr>
        <w:t>事。”①</w:t>
      </w:r>
    </w:p>
    <w:p>
      <w:pPr>
        <w:spacing w:before="216" w:line="487" w:lineRule="exact"/>
        <w:ind w:left="1237"/>
        <w:rPr>
          <w:rFonts w:ascii="SimSun" w:hAnsi="SimSun" w:eastAsia="SimSun" w:cs="SimSun"/>
          <w:sz w:val="27"/>
          <w:szCs w:val="27"/>
        </w:rPr>
      </w:pPr>
      <w:r>
        <w:rPr>
          <w:rFonts w:ascii="SimSun" w:hAnsi="SimSun" w:eastAsia="SimSun" w:cs="SimSun"/>
          <w:spacing w:val="-4"/>
          <w:position w:val="16"/>
          <w:sz w:val="27"/>
          <w:szCs w:val="27"/>
        </w:rPr>
        <w:t>王猛给苻坚的回答是：“我带着陛下的战术和作战图，此去一定平</w:t>
      </w:r>
    </w:p>
    <w:p>
      <w:pPr>
        <w:spacing w:line="217" w:lineRule="auto"/>
        <w:ind w:left="627"/>
        <w:rPr>
          <w:rFonts w:ascii="SimSun" w:hAnsi="SimSun" w:eastAsia="SimSun" w:cs="SimSun"/>
          <w:sz w:val="27"/>
          <w:szCs w:val="27"/>
        </w:rPr>
      </w:pPr>
      <w:r>
        <w:rPr>
          <w:rFonts w:ascii="SimSun" w:hAnsi="SimSun" w:eastAsia="SimSun" w:cs="SimSun"/>
          <w:spacing w:val="-12"/>
          <w:sz w:val="27"/>
          <w:szCs w:val="27"/>
        </w:rPr>
        <w:t>此贼虏，您还是坐镇中央督促其他官员给鲜卑人盖收容所吧。”②</w:t>
      </w:r>
    </w:p>
    <w:p>
      <w:pPr>
        <w:spacing w:before="244" w:line="219" w:lineRule="auto"/>
        <w:ind w:left="1237"/>
        <w:rPr>
          <w:rFonts w:ascii="SimSun" w:hAnsi="SimSun" w:eastAsia="SimSun" w:cs="SimSun"/>
          <w:sz w:val="27"/>
          <w:szCs w:val="27"/>
        </w:rPr>
      </w:pPr>
      <w:r>
        <w:rPr>
          <w:rFonts w:ascii="SimSun" w:hAnsi="SimSun" w:eastAsia="SimSun" w:cs="SimSun"/>
          <w:spacing w:val="-7"/>
          <w:sz w:val="27"/>
          <w:szCs w:val="27"/>
        </w:rPr>
        <w:t>留意这两句话，后面会分析。</w:t>
      </w:r>
    </w:p>
    <w:p>
      <w:pPr>
        <w:spacing w:before="170" w:line="342" w:lineRule="auto"/>
        <w:ind w:left="627" w:right="98" w:firstLine="609"/>
        <w:rPr>
          <w:rFonts w:ascii="SimSun" w:hAnsi="SimSun" w:eastAsia="SimSun" w:cs="SimSun"/>
          <w:sz w:val="27"/>
          <w:szCs w:val="27"/>
        </w:rPr>
      </w:pPr>
      <w:r>
        <w:rPr>
          <w:rFonts w:ascii="SimSun" w:hAnsi="SimSun" w:eastAsia="SimSun" w:cs="SimSun"/>
          <w:spacing w:val="4"/>
          <w:sz w:val="27"/>
          <w:szCs w:val="27"/>
        </w:rPr>
        <w:t>前秦并没有走上一次伐前燕的豫西通道，而是兵分两路自山西高</w:t>
      </w:r>
      <w:r>
        <w:rPr>
          <w:rFonts w:ascii="SimSun" w:hAnsi="SimSun" w:eastAsia="SimSun" w:cs="SimSun"/>
          <w:spacing w:val="18"/>
          <w:sz w:val="27"/>
          <w:szCs w:val="27"/>
        </w:rPr>
        <w:t xml:space="preserve"> </w:t>
      </w:r>
      <w:r>
        <w:rPr>
          <w:rFonts w:ascii="SimSun" w:hAnsi="SimSun" w:eastAsia="SimSun" w:cs="SimSun"/>
          <w:spacing w:val="-2"/>
          <w:sz w:val="27"/>
          <w:szCs w:val="27"/>
        </w:rPr>
        <w:t>原挥军东来。这两路军，</w:t>
      </w:r>
      <w:r>
        <w:rPr>
          <w:rFonts w:ascii="SimSun" w:hAnsi="SimSun" w:eastAsia="SimSun" w:cs="SimSun"/>
          <w:spacing w:val="81"/>
          <w:sz w:val="27"/>
          <w:szCs w:val="27"/>
        </w:rPr>
        <w:t xml:space="preserve"> </w:t>
      </w:r>
      <w:r>
        <w:rPr>
          <w:rFonts w:ascii="SimSun" w:hAnsi="SimSun" w:eastAsia="SimSun" w:cs="SimSun"/>
          <w:spacing w:val="-2"/>
          <w:sz w:val="27"/>
          <w:szCs w:val="27"/>
        </w:rPr>
        <w:t>一路由镇南将军杨安攻晋阳阻</w:t>
      </w:r>
      <w:r>
        <w:rPr>
          <w:rFonts w:ascii="SimSun" w:hAnsi="SimSun" w:eastAsia="SimSun" w:cs="SimSun"/>
          <w:spacing w:val="-3"/>
          <w:sz w:val="27"/>
          <w:szCs w:val="27"/>
        </w:rPr>
        <w:t>击该方向的援</w:t>
      </w:r>
    </w:p>
    <w:p>
      <w:pPr>
        <w:spacing w:before="1" w:line="218" w:lineRule="auto"/>
        <w:ind w:left="627"/>
        <w:rPr>
          <w:rFonts w:ascii="SimSun" w:hAnsi="SimSun" w:eastAsia="SimSun" w:cs="SimSun"/>
          <w:sz w:val="27"/>
          <w:szCs w:val="27"/>
        </w:rPr>
      </w:pPr>
      <w:r>
        <w:rPr>
          <w:rFonts w:ascii="SimSun" w:hAnsi="SimSun" w:eastAsia="SimSun" w:cs="SimSun"/>
          <w:spacing w:val="-14"/>
          <w:sz w:val="27"/>
          <w:szCs w:val="27"/>
        </w:rPr>
        <w:t>军，</w:t>
      </w:r>
      <w:r>
        <w:rPr>
          <w:rFonts w:ascii="SimSun" w:hAnsi="SimSun" w:eastAsia="SimSun" w:cs="SimSun"/>
          <w:spacing w:val="-34"/>
          <w:sz w:val="27"/>
          <w:szCs w:val="27"/>
        </w:rPr>
        <w:t xml:space="preserve"> </w:t>
      </w:r>
      <w:r>
        <w:rPr>
          <w:rFonts w:ascii="SimSun" w:hAnsi="SimSun" w:eastAsia="SimSun" w:cs="SimSun"/>
          <w:spacing w:val="-14"/>
          <w:sz w:val="27"/>
          <w:szCs w:val="27"/>
        </w:rPr>
        <w:t>一路由王猛统主力挺进壶关。</w:t>
      </w:r>
    </w:p>
    <w:p>
      <w:pPr>
        <w:spacing w:before="177" w:line="500" w:lineRule="exact"/>
        <w:ind w:left="1241"/>
        <w:rPr>
          <w:rFonts w:ascii="SimSun" w:hAnsi="SimSun" w:eastAsia="SimSun" w:cs="SimSun"/>
          <w:sz w:val="27"/>
          <w:szCs w:val="27"/>
        </w:rPr>
      </w:pPr>
      <w:r>
        <w:rPr>
          <w:rFonts w:ascii="SimSun" w:hAnsi="SimSun" w:eastAsia="SimSun" w:cs="SimSun"/>
          <w:b/>
          <w:bCs/>
          <w:spacing w:val="1"/>
          <w:position w:val="17"/>
          <w:sz w:val="27"/>
          <w:szCs w:val="27"/>
        </w:rPr>
        <w:t>壶关之所以在苻坚的战略眼光中如此重要，是因为它是太行八陉</w:t>
      </w:r>
    </w:p>
    <w:p>
      <w:pPr>
        <w:spacing w:line="219" w:lineRule="auto"/>
        <w:ind w:left="631"/>
        <w:rPr>
          <w:rFonts w:ascii="SimSun" w:hAnsi="SimSun" w:eastAsia="SimSun" w:cs="SimSun"/>
          <w:sz w:val="27"/>
          <w:szCs w:val="27"/>
        </w:rPr>
      </w:pPr>
      <w:r>
        <w:rPr>
          <w:rFonts w:ascii="SimSun" w:hAnsi="SimSun" w:eastAsia="SimSun" w:cs="SimSun"/>
          <w:b/>
          <w:bCs/>
          <w:spacing w:val="-7"/>
          <w:sz w:val="27"/>
          <w:szCs w:val="27"/>
        </w:rPr>
        <w:t>中滏口陉、白陉、太行陉的汇聚要道。壶关拿下后，前秦就能随时走滏</w:t>
      </w:r>
    </w:p>
    <w:p>
      <w:pPr>
        <w:spacing w:before="182" w:line="219" w:lineRule="auto"/>
        <w:ind w:left="627"/>
        <w:rPr>
          <w:rFonts w:ascii="SimSun" w:hAnsi="SimSun" w:eastAsia="SimSun" w:cs="SimSun"/>
          <w:sz w:val="27"/>
          <w:szCs w:val="27"/>
        </w:rPr>
      </w:pPr>
      <w:r>
        <w:rPr>
          <w:rFonts w:ascii="SimSun" w:hAnsi="SimSun" w:eastAsia="SimSun" w:cs="SimSun"/>
          <w:spacing w:val="2"/>
          <w:sz w:val="27"/>
          <w:szCs w:val="27"/>
        </w:rPr>
        <w:t>口陉攻打前燕，邺城守军就睡不着觉了。(见图12-1)</w:t>
      </w:r>
    </w:p>
    <w:p>
      <w:pPr>
        <w:pStyle w:val="2"/>
        <w:spacing w:line="325" w:lineRule="auto"/>
      </w:pPr>
    </w:p>
    <w:p>
      <w:pPr>
        <w:pStyle w:val="2"/>
        <w:spacing w:line="325" w:lineRule="auto"/>
      </w:pPr>
    </w:p>
    <w:p>
      <w:pPr>
        <w:spacing w:before="72" w:line="272" w:lineRule="auto"/>
        <w:ind w:left="627" w:right="90" w:firstLine="489"/>
        <w:jc w:val="both"/>
        <w:rPr>
          <w:rFonts w:ascii="SimHei" w:hAnsi="SimHei" w:eastAsia="SimHei" w:cs="SimHei"/>
          <w:sz w:val="22"/>
          <w:szCs w:val="22"/>
        </w:rPr>
      </w:pPr>
      <w:r>
        <w:rPr>
          <w:rFonts w:ascii="SimSun" w:hAnsi="SimSun" w:eastAsia="SimSun" w:cs="SimSun"/>
          <w:spacing w:val="-10"/>
          <w:sz w:val="22"/>
          <w:szCs w:val="22"/>
        </w:rPr>
        <w:t>①</w:t>
      </w:r>
      <w:r>
        <w:rPr>
          <w:rFonts w:ascii="SimSun" w:hAnsi="SimSun" w:eastAsia="SimSun" w:cs="SimSun"/>
          <w:spacing w:val="57"/>
          <w:sz w:val="22"/>
          <w:szCs w:val="22"/>
        </w:rPr>
        <w:t xml:space="preserve"> </w:t>
      </w:r>
      <w:r>
        <w:rPr>
          <w:rFonts w:ascii="SimSun" w:hAnsi="SimSun" w:eastAsia="SimSun" w:cs="SimSun"/>
          <w:spacing w:val="-10"/>
          <w:sz w:val="22"/>
          <w:szCs w:val="22"/>
        </w:rPr>
        <w:t>《资治通鉴·晋纪二十四》:秦王坚送王猛于灞上，曰：“今</w:t>
      </w:r>
      <w:r>
        <w:rPr>
          <w:rFonts w:ascii="SimSun" w:hAnsi="SimSun" w:eastAsia="SimSun" w:cs="SimSun"/>
          <w:spacing w:val="-11"/>
          <w:sz w:val="22"/>
          <w:szCs w:val="22"/>
        </w:rPr>
        <w:t>委卿以关东之任，当</w:t>
      </w:r>
      <w:r>
        <w:rPr>
          <w:rFonts w:ascii="SimSun" w:hAnsi="SimSun" w:eastAsia="SimSun" w:cs="SimSun"/>
          <w:sz w:val="22"/>
          <w:szCs w:val="22"/>
        </w:rPr>
        <w:t xml:space="preserve"> </w:t>
      </w:r>
      <w:r>
        <w:rPr>
          <w:rFonts w:ascii="SimSun" w:hAnsi="SimSun" w:eastAsia="SimSun" w:cs="SimSun"/>
          <w:spacing w:val="-14"/>
          <w:sz w:val="22"/>
          <w:szCs w:val="22"/>
        </w:rPr>
        <w:t>先破壶关，平上党，长驱取邺，所谓‘疾雷不及掩耳’。吾当亲督万众，继卿星发，舟车粮</w:t>
      </w:r>
      <w:r>
        <w:rPr>
          <w:rFonts w:ascii="SimSun" w:hAnsi="SimSun" w:eastAsia="SimSun" w:cs="SimSun"/>
          <w:spacing w:val="7"/>
          <w:sz w:val="22"/>
          <w:szCs w:val="22"/>
        </w:rPr>
        <w:t xml:space="preserve"> </w:t>
      </w:r>
      <w:r>
        <w:rPr>
          <w:rFonts w:ascii="SimSun" w:hAnsi="SimSun" w:eastAsia="SimSun" w:cs="SimSun"/>
          <w:spacing w:val="-14"/>
          <w:sz w:val="22"/>
          <w:szCs w:val="22"/>
        </w:rPr>
        <w:t>运，水陆俱进</w:t>
      </w:r>
      <w:r>
        <w:rPr>
          <w:rFonts w:ascii="YouYuan" w:hAnsi="YouYuan" w:eastAsia="YouYuan" w:cs="YouYuan"/>
          <w:spacing w:val="-14"/>
          <w:sz w:val="22"/>
          <w:szCs w:val="22"/>
        </w:rPr>
        <w:t>，卿</w:t>
      </w:r>
      <w:r>
        <w:rPr>
          <w:rFonts w:ascii="SimSun" w:hAnsi="SimSun" w:eastAsia="SimSun" w:cs="SimSun"/>
          <w:spacing w:val="-14"/>
          <w:sz w:val="22"/>
          <w:szCs w:val="22"/>
        </w:rPr>
        <w:t>勿以为后虑</w:t>
      </w:r>
      <w:r>
        <w:rPr>
          <w:rFonts w:ascii="SimHei" w:hAnsi="SimHei" w:eastAsia="SimHei" w:cs="SimHei"/>
          <w:spacing w:val="-14"/>
          <w:sz w:val="22"/>
          <w:szCs w:val="22"/>
        </w:rPr>
        <w:t>也。”</w:t>
      </w:r>
    </w:p>
    <w:p>
      <w:pPr>
        <w:spacing w:before="178" w:line="262" w:lineRule="auto"/>
        <w:ind w:left="627" w:firstLine="509"/>
        <w:rPr>
          <w:rFonts w:ascii="SimSun" w:hAnsi="SimSun" w:eastAsia="SimSun" w:cs="SimSun"/>
          <w:sz w:val="22"/>
          <w:szCs w:val="22"/>
        </w:rPr>
      </w:pPr>
      <w:r>
        <w:rPr>
          <w:rFonts w:ascii="SimSun" w:hAnsi="SimSun" w:eastAsia="SimSun" w:cs="SimSun"/>
          <w:spacing w:val="-4"/>
          <w:sz w:val="22"/>
          <w:szCs w:val="22"/>
        </w:rPr>
        <w:t>②《资治通鉴·晋纪二十四》:猛曰：“臣杖威灵，奉成算，荡平残胡，如风扫叶，</w:t>
      </w:r>
      <w:r>
        <w:rPr>
          <w:rFonts w:ascii="SimSun" w:hAnsi="SimSun" w:eastAsia="SimSun" w:cs="SimSun"/>
          <w:spacing w:val="6"/>
          <w:sz w:val="22"/>
          <w:szCs w:val="22"/>
        </w:rPr>
        <w:t xml:space="preserve"> </w:t>
      </w:r>
      <w:r>
        <w:rPr>
          <w:rFonts w:ascii="SimSun" w:hAnsi="SimSun" w:eastAsia="SimSun" w:cs="SimSun"/>
          <w:spacing w:val="-15"/>
          <w:sz w:val="22"/>
          <w:szCs w:val="22"/>
        </w:rPr>
        <w:t>愿不烦銮舆亲犯尘雾，但愿速敕所司部置鲜卑之所。”</w:t>
      </w:r>
    </w:p>
    <w:p>
      <w:pPr>
        <w:spacing w:line="262" w:lineRule="auto"/>
        <w:rPr>
          <w:rFonts w:ascii="SimSun" w:hAnsi="SimSun" w:eastAsia="SimSun" w:cs="SimSun"/>
          <w:sz w:val="22"/>
          <w:szCs w:val="22"/>
        </w:rPr>
        <w:sectPr>
          <w:footerReference r:id="rId27" w:type="default"/>
          <w:pgSz w:w="11910" w:h="16840"/>
          <w:pgMar w:top="400" w:right="1540" w:bottom="1220" w:left="1342" w:header="0" w:footer="992" w:gutter="0"/>
          <w:cols w:space="720" w:num="1"/>
        </w:sectPr>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spacing w:line="5340" w:lineRule="exact"/>
      </w:pPr>
      <w:r>
        <w:rPr>
          <w:position w:val="-106"/>
        </w:rPr>
        <w:drawing>
          <wp:inline distT="0" distB="0" distL="0" distR="0">
            <wp:extent cx="6323965" cy="3390265"/>
            <wp:effectExtent l="0" t="0" r="0" b="0"/>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346"/>
                    <a:stretch>
                      <a:fillRect/>
                    </a:stretch>
                  </pic:blipFill>
                  <pic:spPr>
                    <a:xfrm>
                      <a:off x="0" y="0"/>
                      <a:ext cx="6324583" cy="3390876"/>
                    </a:xfrm>
                    <a:prstGeom prst="rect">
                      <a:avLst/>
                    </a:prstGeom>
                  </pic:spPr>
                </pic:pic>
              </a:graphicData>
            </a:graphic>
          </wp:inline>
        </w:drawing>
      </w:r>
    </w:p>
    <w:p>
      <w:pPr>
        <w:spacing w:before="226" w:line="219" w:lineRule="auto"/>
        <w:ind w:left="3479"/>
        <w:rPr>
          <w:rFonts w:ascii="SimHei" w:hAnsi="SimHei" w:eastAsia="SimHei" w:cs="SimHei"/>
          <w:sz w:val="23"/>
          <w:szCs w:val="23"/>
        </w:rPr>
      </w:pPr>
      <w:r>
        <w:rPr>
          <w:rFonts w:ascii="SimHei" w:hAnsi="SimHei" w:eastAsia="SimHei" w:cs="SimHei"/>
          <w:spacing w:val="4"/>
          <w:sz w:val="23"/>
          <w:szCs w:val="23"/>
        </w:rPr>
        <w:t>图12-1</w:t>
      </w:r>
      <w:r>
        <w:rPr>
          <w:rFonts w:ascii="SimHei" w:hAnsi="SimHei" w:eastAsia="SimHei" w:cs="SimHei"/>
          <w:spacing w:val="113"/>
          <w:sz w:val="23"/>
          <w:szCs w:val="23"/>
        </w:rPr>
        <w:t xml:space="preserve"> </w:t>
      </w:r>
      <w:r>
        <w:rPr>
          <w:rFonts w:ascii="SimHei" w:hAnsi="SimHei" w:eastAsia="SimHei" w:cs="SimHei"/>
          <w:spacing w:val="4"/>
          <w:sz w:val="23"/>
          <w:szCs w:val="23"/>
        </w:rPr>
        <w:t>前秦灭前燕路线图</w:t>
      </w:r>
    </w:p>
    <w:p>
      <w:pPr>
        <w:pStyle w:val="2"/>
        <w:spacing w:line="354" w:lineRule="auto"/>
      </w:pPr>
    </w:p>
    <w:p>
      <w:pPr>
        <w:spacing w:before="85" w:line="355" w:lineRule="auto"/>
        <w:ind w:left="729" w:right="966" w:firstLine="560"/>
        <w:rPr>
          <w:rFonts w:ascii="SimSun" w:hAnsi="SimSun" w:eastAsia="SimSun" w:cs="SimSun"/>
          <w:sz w:val="26"/>
          <w:szCs w:val="26"/>
        </w:rPr>
      </w:pPr>
      <w:r>
        <w:rPr>
          <w:rFonts w:ascii="SimSun" w:hAnsi="SimSun" w:eastAsia="SimSun" w:cs="SimSun"/>
          <w:spacing w:val="15"/>
          <w:sz w:val="26"/>
          <w:szCs w:val="26"/>
        </w:rPr>
        <w:t>从史书上看，整个七月至八月，前秦方面是没有战绩的，但九月</w:t>
      </w:r>
      <w:r>
        <w:rPr>
          <w:rFonts w:ascii="SimSun" w:hAnsi="SimSun" w:eastAsia="SimSun" w:cs="SimSun"/>
          <w:spacing w:val="2"/>
          <w:sz w:val="26"/>
          <w:szCs w:val="26"/>
        </w:rPr>
        <w:t xml:space="preserve"> </w:t>
      </w:r>
      <w:r>
        <w:rPr>
          <w:rFonts w:ascii="SimSun" w:hAnsi="SimSun" w:eastAsia="SimSun" w:cs="SimSun"/>
          <w:spacing w:val="15"/>
          <w:sz w:val="26"/>
          <w:szCs w:val="26"/>
        </w:rPr>
        <w:t>的时候王猛拿下了壶关，抓获了上党太守慕容越，途经郡县全部闻风</w:t>
      </w:r>
    </w:p>
    <w:p>
      <w:pPr>
        <w:spacing w:line="219" w:lineRule="auto"/>
        <w:ind w:left="729"/>
        <w:rPr>
          <w:rFonts w:ascii="SimSun" w:hAnsi="SimSun" w:eastAsia="SimSun" w:cs="SimSun"/>
          <w:sz w:val="26"/>
          <w:szCs w:val="26"/>
        </w:rPr>
      </w:pPr>
      <w:r>
        <w:rPr>
          <w:rFonts w:ascii="SimSun" w:hAnsi="SimSun" w:eastAsia="SimSun" w:cs="SimSun"/>
          <w:sz w:val="26"/>
          <w:szCs w:val="26"/>
        </w:rPr>
        <w:t>归降。</w:t>
      </w:r>
    </w:p>
    <w:p>
      <w:pPr>
        <w:spacing w:before="201" w:line="510" w:lineRule="exact"/>
        <w:ind w:left="1289"/>
        <w:rPr>
          <w:rFonts w:ascii="SimSun" w:hAnsi="SimSun" w:eastAsia="SimSun" w:cs="SimSun"/>
          <w:sz w:val="26"/>
          <w:szCs w:val="26"/>
        </w:rPr>
      </w:pPr>
      <w:r>
        <w:rPr>
          <w:rFonts w:ascii="SimSun" w:hAnsi="SimSun" w:eastAsia="SimSun" w:cs="SimSun"/>
          <w:spacing w:val="13"/>
          <w:position w:val="18"/>
          <w:sz w:val="26"/>
          <w:szCs w:val="26"/>
        </w:rPr>
        <w:t>东线顺利达到战略预期后，北线的晋阳则再次展现出了老牌难啃</w:t>
      </w:r>
    </w:p>
    <w:p>
      <w:pPr>
        <w:spacing w:line="219" w:lineRule="auto"/>
        <w:ind w:left="729"/>
        <w:rPr>
          <w:rFonts w:ascii="SimSun" w:hAnsi="SimSun" w:eastAsia="SimSun" w:cs="SimSun"/>
          <w:sz w:val="26"/>
          <w:szCs w:val="26"/>
        </w:rPr>
      </w:pPr>
      <w:r>
        <w:rPr>
          <w:rFonts w:ascii="SimSun" w:hAnsi="SimSun" w:eastAsia="SimSun" w:cs="SimSun"/>
          <w:spacing w:val="-2"/>
          <w:sz w:val="26"/>
          <w:szCs w:val="26"/>
        </w:rPr>
        <w:t>坚城的架势。</w:t>
      </w:r>
    </w:p>
    <w:p>
      <w:pPr>
        <w:spacing w:before="190" w:line="500" w:lineRule="exact"/>
        <w:ind w:left="1289"/>
        <w:rPr>
          <w:rFonts w:ascii="SimSun" w:hAnsi="SimSun" w:eastAsia="SimSun" w:cs="SimSun"/>
          <w:sz w:val="26"/>
          <w:szCs w:val="26"/>
        </w:rPr>
      </w:pPr>
      <w:r>
        <w:rPr>
          <w:rFonts w:ascii="SimSun" w:hAnsi="SimSun" w:eastAsia="SimSun" w:cs="SimSun"/>
          <w:spacing w:val="14"/>
          <w:position w:val="18"/>
          <w:sz w:val="26"/>
          <w:szCs w:val="26"/>
        </w:rPr>
        <w:t>这个山西高原的中间枢纽几乎是前燕唯一下了血本的据点，此地</w:t>
      </w:r>
    </w:p>
    <w:p>
      <w:pPr>
        <w:spacing w:before="1" w:line="218" w:lineRule="auto"/>
        <w:ind w:left="729"/>
        <w:rPr>
          <w:rFonts w:ascii="SimSun" w:hAnsi="SimSun" w:eastAsia="SimSun" w:cs="SimSun"/>
          <w:sz w:val="26"/>
          <w:szCs w:val="26"/>
        </w:rPr>
      </w:pPr>
      <w:r>
        <w:rPr>
          <w:rFonts w:ascii="SimSun" w:hAnsi="SimSun" w:eastAsia="SimSun" w:cs="SimSun"/>
          <w:sz w:val="26"/>
          <w:szCs w:val="26"/>
        </w:rPr>
        <w:t>兵多粮足，偏师的杨安久攻不下。</w:t>
      </w:r>
    </w:p>
    <w:p>
      <w:pPr>
        <w:spacing w:before="213" w:line="219" w:lineRule="auto"/>
        <w:ind w:left="1289"/>
        <w:rPr>
          <w:rFonts w:ascii="SimSun" w:hAnsi="SimSun" w:eastAsia="SimSun" w:cs="SimSun"/>
          <w:sz w:val="26"/>
          <w:szCs w:val="26"/>
        </w:rPr>
      </w:pPr>
      <w:r>
        <w:rPr>
          <w:rFonts w:ascii="SimSun" w:hAnsi="SimSun" w:eastAsia="SimSun" w:cs="SimSun"/>
          <w:spacing w:val="3"/>
          <w:sz w:val="26"/>
          <w:szCs w:val="26"/>
        </w:rPr>
        <w:t>王猛留屯骑校尉苟苌守壶关，引兵助杨安攻晋阳。</w:t>
      </w:r>
    </w:p>
    <w:p>
      <w:pPr>
        <w:spacing w:before="181" w:line="355" w:lineRule="auto"/>
        <w:ind w:left="729" w:right="1009" w:firstLine="560"/>
        <w:rPr>
          <w:rFonts w:ascii="SimSun" w:hAnsi="SimSun" w:eastAsia="SimSun" w:cs="SimSun"/>
          <w:sz w:val="26"/>
          <w:szCs w:val="26"/>
        </w:rPr>
      </w:pPr>
      <w:r>
        <w:rPr>
          <w:rFonts w:ascii="SimSun" w:hAnsi="SimSun" w:eastAsia="SimSun" w:cs="SimSun"/>
          <w:spacing w:val="13"/>
          <w:sz w:val="26"/>
          <w:szCs w:val="26"/>
        </w:rPr>
        <w:t>在攻城中，王猛充分发挥了脑瓜灵的特点，将战事由地上转为地</w:t>
      </w:r>
      <w:r>
        <w:rPr>
          <w:rFonts w:ascii="SimSun" w:hAnsi="SimSun" w:eastAsia="SimSun" w:cs="SimSun"/>
          <w:spacing w:val="15"/>
          <w:sz w:val="26"/>
          <w:szCs w:val="26"/>
        </w:rPr>
        <w:t xml:space="preserve"> </w:t>
      </w:r>
      <w:r>
        <w:rPr>
          <w:rFonts w:ascii="SimSun" w:hAnsi="SimSun" w:eastAsia="SimSun" w:cs="SimSun"/>
          <w:spacing w:val="4"/>
          <w:sz w:val="26"/>
          <w:szCs w:val="26"/>
        </w:rPr>
        <w:t>下，搭云梯拿不下来那就改地道战。前秦军队在短时间内成功挖掘了一</w:t>
      </w:r>
      <w:r>
        <w:rPr>
          <w:rFonts w:ascii="SimSun" w:hAnsi="SimSun" w:eastAsia="SimSun" w:cs="SimSun"/>
          <w:spacing w:val="9"/>
          <w:sz w:val="26"/>
          <w:szCs w:val="26"/>
        </w:rPr>
        <w:t xml:space="preserve"> </w:t>
      </w:r>
      <w:r>
        <w:rPr>
          <w:rFonts w:ascii="SimSun" w:hAnsi="SimSun" w:eastAsia="SimSun" w:cs="SimSun"/>
          <w:spacing w:val="4"/>
          <w:sz w:val="26"/>
          <w:szCs w:val="26"/>
        </w:rPr>
        <w:t>条地道，由攻坚大队长张蚝率领数百精兵从地道冲入晋阳城内，并成功</w:t>
      </w:r>
    </w:p>
    <w:p>
      <w:pPr>
        <w:spacing w:before="1" w:line="219" w:lineRule="auto"/>
        <w:ind w:left="729"/>
        <w:rPr>
          <w:rFonts w:ascii="SimSun" w:hAnsi="SimSun" w:eastAsia="SimSun" w:cs="SimSun"/>
          <w:sz w:val="26"/>
          <w:szCs w:val="26"/>
        </w:rPr>
      </w:pPr>
      <w:r>
        <w:rPr>
          <w:rFonts w:ascii="SimSun" w:hAnsi="SimSun" w:eastAsia="SimSun" w:cs="SimSun"/>
          <w:spacing w:val="3"/>
          <w:sz w:val="26"/>
          <w:szCs w:val="26"/>
        </w:rPr>
        <w:t>抢下滩头阵地，打开了晋阳城门。</w:t>
      </w:r>
    </w:p>
    <w:p>
      <w:pPr>
        <w:spacing w:before="201" w:line="219" w:lineRule="auto"/>
        <w:ind w:left="1289"/>
        <w:rPr>
          <w:rFonts w:ascii="SimSun" w:hAnsi="SimSun" w:eastAsia="SimSun" w:cs="SimSun"/>
          <w:sz w:val="26"/>
          <w:szCs w:val="26"/>
        </w:rPr>
      </w:pPr>
      <w:r>
        <w:rPr>
          <w:rFonts w:ascii="SimSun" w:hAnsi="SimSun" w:eastAsia="SimSun" w:cs="SimSun"/>
          <w:spacing w:val="13"/>
          <w:sz w:val="26"/>
          <w:szCs w:val="26"/>
        </w:rPr>
        <w:t>九月初十，王猛、杨安进入晋阳城。自六月十二灞上出征到九月</w:t>
      </w:r>
    </w:p>
    <w:p>
      <w:pPr>
        <w:pStyle w:val="2"/>
        <w:spacing w:line="289" w:lineRule="auto"/>
      </w:pPr>
    </w:p>
    <w:p>
      <w:pPr>
        <w:pStyle w:val="2"/>
        <w:spacing w:line="290" w:lineRule="auto"/>
      </w:pPr>
    </w:p>
    <w:p>
      <w:pPr>
        <w:pStyle w:val="2"/>
        <w:spacing w:line="290" w:lineRule="auto"/>
      </w:pPr>
    </w:p>
    <w:p>
      <w:pPr>
        <w:pStyle w:val="2"/>
        <w:spacing w:line="290" w:lineRule="auto"/>
      </w:pPr>
    </w:p>
    <w:p>
      <w:pPr>
        <w:spacing w:before="66" w:line="222" w:lineRule="auto"/>
        <w:ind w:left="3449"/>
        <w:rPr>
          <w:rFonts w:ascii="SimSun" w:hAnsi="SimSun" w:eastAsia="SimSun" w:cs="SimSun"/>
          <w:sz w:val="14"/>
          <w:szCs w:val="14"/>
        </w:rPr>
      </w:pPr>
      <w:r>
        <w:rPr>
          <w:rFonts w:ascii="KaiTi" w:hAnsi="KaiTi" w:eastAsia="KaiTi" w:cs="KaiTi"/>
          <w:spacing w:val="-4"/>
          <w:sz w:val="20"/>
          <w:szCs w:val="20"/>
        </w:rPr>
        <w:t xml:space="preserve">第12战 雄主的膨胀之路：“开其慧”“助其狂”的两种选择 </w:t>
      </w:r>
      <w:r>
        <w:rPr>
          <w:rFonts w:ascii="KaiTi" w:hAnsi="KaiTi" w:eastAsia="KaiTi" w:cs="KaiTi"/>
          <w:spacing w:val="-5"/>
          <w:sz w:val="20"/>
          <w:szCs w:val="20"/>
        </w:rPr>
        <w:t xml:space="preserve">  |    </w:t>
      </w:r>
      <w:r>
        <w:rPr>
          <w:rFonts w:ascii="SimSun" w:hAnsi="SimSun" w:eastAsia="SimSun" w:cs="SimSun"/>
          <w:spacing w:val="-5"/>
          <w:position w:val="-1"/>
          <w:sz w:val="14"/>
          <w:szCs w:val="14"/>
        </w:rPr>
        <w:t>925</w:t>
      </w:r>
    </w:p>
    <w:p>
      <w:pPr>
        <w:spacing w:line="222" w:lineRule="auto"/>
        <w:rPr>
          <w:rFonts w:ascii="SimSun" w:hAnsi="SimSun" w:eastAsia="SimSun" w:cs="SimSun"/>
          <w:sz w:val="14"/>
          <w:szCs w:val="14"/>
        </w:rPr>
        <w:sectPr>
          <w:footerReference r:id="rId28" w:type="default"/>
          <w:pgSz w:w="11910" w:h="16840"/>
          <w:pgMar w:top="400" w:right="1130" w:bottom="400" w:left="820" w:header="0" w:footer="0" w:gutter="0"/>
          <w:cols w:space="720" w:num="1"/>
        </w:sectPr>
      </w:pPr>
    </w:p>
    <w:p>
      <w:pPr>
        <w:pStyle w:val="2"/>
        <w:spacing w:line="259" w:lineRule="auto"/>
      </w:pPr>
      <w:r>
        <w:drawing>
          <wp:anchor distT="0" distB="0" distL="0" distR="0" simplePos="0" relativeHeight="251678720" behindDoc="0" locked="0" layoutInCell="0" allowOverlap="1">
            <wp:simplePos x="0" y="0"/>
            <wp:positionH relativeFrom="page">
              <wp:posOffset>1289050</wp:posOffset>
            </wp:positionH>
            <wp:positionV relativeFrom="page">
              <wp:posOffset>8000365</wp:posOffset>
            </wp:positionV>
            <wp:extent cx="1054100" cy="6350"/>
            <wp:effectExtent l="0" t="0" r="0" b="0"/>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343"/>
                    <a:stretch>
                      <a:fillRect/>
                    </a:stretch>
                  </pic:blipFill>
                  <pic:spPr>
                    <a:xfrm>
                      <a:off x="0" y="0"/>
                      <a:ext cx="1054034"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00" w:lineRule="exact"/>
        <w:ind w:left="950"/>
        <w:rPr>
          <w:rFonts w:ascii="SimSun" w:hAnsi="SimSun" w:eastAsia="SimSun" w:cs="SimSun"/>
          <w:sz w:val="27"/>
          <w:szCs w:val="27"/>
        </w:rPr>
      </w:pPr>
      <w:r>
        <w:rPr>
          <w:rFonts w:ascii="SimSun" w:hAnsi="SimSun" w:eastAsia="SimSun" w:cs="SimSun"/>
          <w:spacing w:val="-4"/>
          <w:position w:val="17"/>
          <w:sz w:val="27"/>
          <w:szCs w:val="27"/>
        </w:rPr>
        <w:t>初十拿下晋阳，王猛用了三个月的时间完成了对山西高原的占领。</w:t>
      </w:r>
    </w:p>
    <w:p>
      <w:pPr>
        <w:spacing w:line="219" w:lineRule="auto"/>
        <w:ind w:left="1519"/>
        <w:rPr>
          <w:rFonts w:ascii="SimSun" w:hAnsi="SimSun" w:eastAsia="SimSun" w:cs="SimSun"/>
          <w:sz w:val="27"/>
          <w:szCs w:val="27"/>
        </w:rPr>
      </w:pPr>
      <w:r>
        <w:rPr>
          <w:rFonts w:ascii="SimSun" w:hAnsi="SimSun" w:eastAsia="SimSun" w:cs="SimSun"/>
          <w:spacing w:val="-4"/>
          <w:sz w:val="27"/>
          <w:szCs w:val="27"/>
        </w:rPr>
        <w:t>前燕那边是什么反应呢?</w:t>
      </w:r>
    </w:p>
    <w:p>
      <w:pPr>
        <w:spacing w:before="169" w:line="527" w:lineRule="exact"/>
        <w:ind w:left="1519"/>
        <w:rPr>
          <w:rFonts w:ascii="SimSun" w:hAnsi="SimSun" w:eastAsia="SimSun" w:cs="SimSun"/>
          <w:sz w:val="27"/>
          <w:szCs w:val="27"/>
        </w:rPr>
      </w:pPr>
      <w:r>
        <w:rPr>
          <w:rFonts w:ascii="SimSun" w:hAnsi="SimSun" w:eastAsia="SimSun" w:cs="SimSun"/>
          <w:spacing w:val="6"/>
          <w:position w:val="19"/>
          <w:sz w:val="27"/>
          <w:szCs w:val="27"/>
        </w:rPr>
        <w:t>八月的时候，前燕已经完成了战争总动员，慕容评带领号称三十</w:t>
      </w:r>
    </w:p>
    <w:p>
      <w:pPr>
        <w:spacing w:line="217" w:lineRule="auto"/>
        <w:ind w:left="950"/>
        <w:rPr>
          <w:rFonts w:ascii="SimSun" w:hAnsi="SimSun" w:eastAsia="SimSun" w:cs="SimSun"/>
          <w:sz w:val="27"/>
          <w:szCs w:val="27"/>
        </w:rPr>
      </w:pPr>
      <w:r>
        <w:rPr>
          <w:rFonts w:ascii="SimSun" w:hAnsi="SimSun" w:eastAsia="SimSun" w:cs="SimSun"/>
          <w:spacing w:val="-11"/>
          <w:sz w:val="27"/>
          <w:szCs w:val="27"/>
        </w:rPr>
        <w:t>万的前燕大军阻击前秦。①《晋书》中说是四十万。②</w:t>
      </w:r>
    </w:p>
    <w:p>
      <w:pPr>
        <w:spacing w:before="175" w:line="510" w:lineRule="exact"/>
        <w:ind w:left="1519"/>
        <w:rPr>
          <w:rFonts w:ascii="SimSun" w:hAnsi="SimSun" w:eastAsia="SimSun" w:cs="SimSun"/>
          <w:sz w:val="27"/>
          <w:szCs w:val="27"/>
        </w:rPr>
      </w:pPr>
      <w:r>
        <w:rPr>
          <w:rFonts w:ascii="SimSun" w:hAnsi="SimSun" w:eastAsia="SimSun" w:cs="SimSun"/>
          <w:spacing w:val="7"/>
          <w:position w:val="18"/>
          <w:sz w:val="27"/>
          <w:szCs w:val="27"/>
        </w:rPr>
        <w:t>八月的时候，壶关和晋阳都还在前燕手中。前秦兵力</w:t>
      </w:r>
      <w:r>
        <w:rPr>
          <w:rFonts w:ascii="SimSun" w:hAnsi="SimSun" w:eastAsia="SimSun" w:cs="SimSun"/>
          <w:spacing w:val="6"/>
          <w:position w:val="18"/>
          <w:sz w:val="27"/>
          <w:szCs w:val="27"/>
        </w:rPr>
        <w:t>六万，远道</w:t>
      </w:r>
    </w:p>
    <w:p>
      <w:pPr>
        <w:spacing w:line="219" w:lineRule="auto"/>
        <w:ind w:left="950"/>
        <w:rPr>
          <w:rFonts w:ascii="SimSun" w:hAnsi="SimSun" w:eastAsia="SimSun" w:cs="SimSun"/>
          <w:sz w:val="27"/>
          <w:szCs w:val="27"/>
        </w:rPr>
      </w:pPr>
      <w:r>
        <w:rPr>
          <w:rFonts w:ascii="SimSun" w:hAnsi="SimSun" w:eastAsia="SimSun" w:cs="SimSun"/>
          <w:spacing w:val="-5"/>
          <w:sz w:val="27"/>
          <w:szCs w:val="27"/>
        </w:rPr>
        <w:t>而来；前燕兵力三十万，主场作战。</w:t>
      </w:r>
    </w:p>
    <w:p>
      <w:pPr>
        <w:spacing w:before="189" w:line="342" w:lineRule="auto"/>
        <w:ind w:left="950" w:right="724" w:firstLine="569"/>
        <w:rPr>
          <w:rFonts w:ascii="SimSun" w:hAnsi="SimSun" w:eastAsia="SimSun" w:cs="SimSun"/>
          <w:sz w:val="27"/>
          <w:szCs w:val="27"/>
        </w:rPr>
      </w:pPr>
      <w:r>
        <w:rPr>
          <w:rFonts w:ascii="SimSun" w:hAnsi="SimSun" w:eastAsia="SimSun" w:cs="SimSun"/>
          <w:spacing w:val="1"/>
          <w:sz w:val="27"/>
          <w:szCs w:val="27"/>
        </w:rPr>
        <w:t>结果手握三十万大军的慕容评在壶关尚且控制在自己手</w:t>
      </w:r>
      <w:r>
        <w:rPr>
          <w:rFonts w:ascii="SimSun" w:hAnsi="SimSun" w:eastAsia="SimSun" w:cs="SimSun"/>
          <w:sz w:val="27"/>
          <w:szCs w:val="27"/>
        </w:rPr>
        <w:t xml:space="preserve">上的时候， </w:t>
      </w:r>
      <w:r>
        <w:rPr>
          <w:rFonts w:ascii="SimSun" w:hAnsi="SimSun" w:eastAsia="SimSun" w:cs="SimSun"/>
          <w:spacing w:val="6"/>
          <w:sz w:val="27"/>
          <w:szCs w:val="27"/>
        </w:rPr>
        <w:t xml:space="preserve">根本不敢渡过潞川 </w:t>
      </w:r>
      <w:r>
        <w:rPr>
          <w:rFonts w:ascii="Times New Roman" w:hAnsi="Times New Roman" w:eastAsia="Times New Roman" w:cs="Times New Roman"/>
          <w:spacing w:val="6"/>
          <w:sz w:val="27"/>
          <w:szCs w:val="27"/>
        </w:rPr>
        <w:t xml:space="preserve">( </w:t>
      </w:r>
      <w:r>
        <w:rPr>
          <w:rFonts w:ascii="KaiTi" w:hAnsi="KaiTi" w:eastAsia="KaiTi" w:cs="KaiTi"/>
          <w:spacing w:val="6"/>
          <w:sz w:val="27"/>
          <w:szCs w:val="27"/>
        </w:rPr>
        <w:t>今浊漳水)</w:t>
      </w:r>
      <w:r>
        <w:rPr>
          <w:rFonts w:ascii="SimSun" w:hAnsi="SimSun" w:eastAsia="SimSun" w:cs="SimSun"/>
          <w:spacing w:val="6"/>
          <w:sz w:val="27"/>
          <w:szCs w:val="27"/>
        </w:rPr>
        <w:t>,屯兵河边后就没再动窝。③慕容评就</w:t>
      </w:r>
    </w:p>
    <w:p>
      <w:pPr>
        <w:spacing w:before="1" w:line="227" w:lineRule="auto"/>
        <w:ind w:left="950"/>
        <w:rPr>
          <w:rFonts w:ascii="KaiTi" w:hAnsi="KaiTi" w:eastAsia="KaiTi" w:cs="KaiTi"/>
          <w:sz w:val="27"/>
          <w:szCs w:val="27"/>
        </w:rPr>
      </w:pPr>
      <w:r>
        <w:rPr>
          <w:rFonts w:ascii="SimSun" w:hAnsi="SimSun" w:eastAsia="SimSun" w:cs="SimSun"/>
          <w:spacing w:val="6"/>
          <w:sz w:val="27"/>
          <w:szCs w:val="27"/>
        </w:rPr>
        <w:t>这样眼睁睁地看着王猛把壶关打下来了。</w:t>
      </w:r>
      <w:r>
        <w:rPr>
          <w:rFonts w:ascii="KaiTi" w:hAnsi="KaiTi" w:eastAsia="KaiTi" w:cs="KaiTi"/>
          <w:spacing w:val="6"/>
          <w:sz w:val="27"/>
          <w:szCs w:val="27"/>
        </w:rPr>
        <w:t>(见图12-2)</w:t>
      </w:r>
    </w:p>
    <w:p>
      <w:pPr>
        <w:pStyle w:val="2"/>
        <w:spacing w:line="364" w:lineRule="auto"/>
      </w:pPr>
    </w:p>
    <w:p>
      <w:pPr>
        <w:spacing w:line="4760" w:lineRule="exact"/>
      </w:pPr>
      <w:r>
        <w:rPr>
          <w:position w:val="-95"/>
        </w:rPr>
        <w:drawing>
          <wp:inline distT="0" distB="0" distL="0" distR="0">
            <wp:extent cx="6413500" cy="302196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347"/>
                    <a:stretch>
                      <a:fillRect/>
                    </a:stretch>
                  </pic:blipFill>
                  <pic:spPr>
                    <a:xfrm>
                      <a:off x="0" y="0"/>
                      <a:ext cx="6413523" cy="3022596"/>
                    </a:xfrm>
                    <a:prstGeom prst="rect">
                      <a:avLst/>
                    </a:prstGeom>
                  </pic:spPr>
                </pic:pic>
              </a:graphicData>
            </a:graphic>
          </wp:inline>
        </w:drawing>
      </w:r>
    </w:p>
    <w:p>
      <w:pPr>
        <w:spacing w:before="244" w:line="222" w:lineRule="auto"/>
        <w:ind w:left="3432"/>
        <w:rPr>
          <w:rFonts w:ascii="SimHei" w:hAnsi="SimHei" w:eastAsia="SimHei" w:cs="SimHei"/>
          <w:sz w:val="21"/>
          <w:szCs w:val="21"/>
        </w:rPr>
      </w:pPr>
      <w:r>
        <w:rPr>
          <w:rFonts w:ascii="SimHei" w:hAnsi="SimHei" w:eastAsia="SimHei" w:cs="SimHei"/>
          <w:b/>
          <w:bCs/>
          <w:spacing w:val="18"/>
          <w:sz w:val="21"/>
          <w:szCs w:val="21"/>
        </w:rPr>
        <w:t>图12-</w:t>
      </w:r>
      <w:r>
        <w:rPr>
          <w:rFonts w:ascii="SimHei" w:hAnsi="SimHei" w:eastAsia="SimHei" w:cs="SimHei"/>
          <w:spacing w:val="-52"/>
          <w:sz w:val="21"/>
          <w:szCs w:val="21"/>
        </w:rPr>
        <w:t xml:space="preserve"> </w:t>
      </w:r>
      <w:r>
        <w:rPr>
          <w:rFonts w:ascii="SimHei" w:hAnsi="SimHei" w:eastAsia="SimHei" w:cs="SimHei"/>
          <w:b/>
          <w:bCs/>
          <w:spacing w:val="18"/>
          <w:sz w:val="21"/>
          <w:szCs w:val="21"/>
        </w:rPr>
        <w:t>2</w:t>
      </w:r>
      <w:r>
        <w:rPr>
          <w:rFonts w:ascii="SimHei" w:hAnsi="SimHei" w:eastAsia="SimHei" w:cs="SimHei"/>
          <w:spacing w:val="18"/>
          <w:sz w:val="21"/>
          <w:szCs w:val="21"/>
        </w:rPr>
        <w:t xml:space="preserve">  </w:t>
      </w:r>
      <w:r>
        <w:rPr>
          <w:rFonts w:ascii="SimHei" w:hAnsi="SimHei" w:eastAsia="SimHei" w:cs="SimHei"/>
          <w:b/>
          <w:bCs/>
          <w:spacing w:val="18"/>
          <w:sz w:val="21"/>
          <w:szCs w:val="21"/>
        </w:rPr>
        <w:t>前秦与前燕对峙示意图</w:t>
      </w:r>
    </w:p>
    <w:p>
      <w:pPr>
        <w:pStyle w:val="2"/>
        <w:spacing w:line="276" w:lineRule="auto"/>
      </w:pPr>
    </w:p>
    <w:p>
      <w:pPr>
        <w:pStyle w:val="2"/>
        <w:spacing w:line="276" w:lineRule="auto"/>
      </w:pPr>
    </w:p>
    <w:p>
      <w:pPr>
        <w:pStyle w:val="2"/>
        <w:spacing w:line="276" w:lineRule="auto"/>
      </w:pPr>
    </w:p>
    <w:p>
      <w:pPr>
        <w:pStyle w:val="2"/>
        <w:spacing w:line="276" w:lineRule="auto"/>
      </w:pPr>
    </w:p>
    <w:p>
      <w:pPr>
        <w:spacing w:before="69" w:line="265" w:lineRule="auto"/>
        <w:ind w:left="950" w:right="861" w:firstLine="439"/>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82"/>
          <w:sz w:val="21"/>
          <w:szCs w:val="21"/>
        </w:rPr>
        <w:t xml:space="preserve"> </w:t>
      </w:r>
      <w:r>
        <w:rPr>
          <w:rFonts w:ascii="SimSun" w:hAnsi="SimSun" w:eastAsia="SimSun" w:cs="SimSun"/>
          <w:spacing w:val="6"/>
          <w:sz w:val="21"/>
          <w:szCs w:val="21"/>
        </w:rPr>
        <w:t>《资治通鉴·晋纪二十四》:八月，燕主暲命太傅上庸</w:t>
      </w:r>
      <w:r>
        <w:rPr>
          <w:rFonts w:ascii="SimSun" w:hAnsi="SimSun" w:eastAsia="SimSun" w:cs="SimSun"/>
          <w:spacing w:val="5"/>
          <w:sz w:val="21"/>
          <w:szCs w:val="21"/>
        </w:rPr>
        <w:t>王评将中外精兵三十万以</w:t>
      </w:r>
      <w:r>
        <w:rPr>
          <w:rFonts w:ascii="SimSun" w:hAnsi="SimSun" w:eastAsia="SimSun" w:cs="SimSun"/>
          <w:sz w:val="21"/>
          <w:szCs w:val="21"/>
        </w:rPr>
        <w:t xml:space="preserve"> </w:t>
      </w:r>
      <w:r>
        <w:rPr>
          <w:rFonts w:ascii="SimSun" w:hAnsi="SimSun" w:eastAsia="SimSun" w:cs="SimSun"/>
          <w:spacing w:val="-2"/>
          <w:sz w:val="21"/>
          <w:szCs w:val="21"/>
        </w:rPr>
        <w:t>拒秦。</w:t>
      </w:r>
    </w:p>
    <w:p>
      <w:pPr>
        <w:spacing w:before="167" w:line="217" w:lineRule="auto"/>
        <w:ind w:left="1390"/>
        <w:rPr>
          <w:rFonts w:ascii="SimSun" w:hAnsi="SimSun" w:eastAsia="SimSun" w:cs="SimSun"/>
          <w:sz w:val="21"/>
          <w:szCs w:val="21"/>
        </w:rPr>
      </w:pPr>
      <w:r>
        <w:rPr>
          <w:rFonts w:ascii="SimSun" w:hAnsi="SimSun" w:eastAsia="SimSun" w:cs="SimSun"/>
          <w:spacing w:val="-2"/>
          <w:sz w:val="21"/>
          <w:szCs w:val="21"/>
        </w:rPr>
        <w:t>②</w:t>
      </w:r>
      <w:r>
        <w:rPr>
          <w:rFonts w:ascii="SimSun" w:hAnsi="SimSun" w:eastAsia="SimSun" w:cs="SimSun"/>
          <w:spacing w:val="43"/>
          <w:sz w:val="21"/>
          <w:szCs w:val="21"/>
        </w:rPr>
        <w:t xml:space="preserve"> </w:t>
      </w:r>
      <w:r>
        <w:rPr>
          <w:rFonts w:ascii="SimSun" w:hAnsi="SimSun" w:eastAsia="SimSun" w:cs="SimSun"/>
          <w:spacing w:val="-2"/>
          <w:sz w:val="21"/>
          <w:szCs w:val="21"/>
        </w:rPr>
        <w:t>《晋书·慕容暲载记》:暲使慕容评等率中外精卒四十余万距之。</w:t>
      </w:r>
    </w:p>
    <w:p>
      <w:pPr>
        <w:spacing w:before="143" w:line="260" w:lineRule="auto"/>
        <w:ind w:left="950" w:right="824" w:firstLine="439"/>
        <w:rPr>
          <w:rFonts w:ascii="SimSun" w:hAnsi="SimSun" w:eastAsia="SimSun" w:cs="SimSun"/>
          <w:sz w:val="21"/>
          <w:szCs w:val="21"/>
        </w:rPr>
      </w:pPr>
      <w:r>
        <w:rPr>
          <w:rFonts w:ascii="SimSun" w:hAnsi="SimSun" w:eastAsia="SimSun" w:cs="SimSun"/>
          <w:spacing w:val="6"/>
          <w:sz w:val="21"/>
          <w:szCs w:val="21"/>
        </w:rPr>
        <w:t>③《晋书·苻坚载记》:暲遣其太傅慕容评率众四十余万以救二城，评惮猛不</w:t>
      </w:r>
      <w:r>
        <w:rPr>
          <w:rFonts w:ascii="SimSun" w:hAnsi="SimSun" w:eastAsia="SimSun" w:cs="SimSun"/>
          <w:spacing w:val="5"/>
          <w:sz w:val="21"/>
          <w:szCs w:val="21"/>
        </w:rPr>
        <w:t>敢进，</w:t>
      </w:r>
      <w:r>
        <w:rPr>
          <w:rFonts w:ascii="SimSun" w:hAnsi="SimSun" w:eastAsia="SimSun" w:cs="SimSun"/>
          <w:sz w:val="21"/>
          <w:szCs w:val="21"/>
        </w:rPr>
        <w:t xml:space="preserve"> </w:t>
      </w:r>
      <w:r>
        <w:rPr>
          <w:rFonts w:ascii="SimSun" w:hAnsi="SimSun" w:eastAsia="SimSun" w:cs="SimSun"/>
          <w:spacing w:val="-8"/>
          <w:sz w:val="21"/>
          <w:szCs w:val="21"/>
        </w:rPr>
        <w:t>屯于潞川。</w:t>
      </w:r>
    </w:p>
    <w:p>
      <w:pPr>
        <w:spacing w:line="260" w:lineRule="auto"/>
        <w:rPr>
          <w:rFonts w:ascii="SimSun" w:hAnsi="SimSun" w:eastAsia="SimSun" w:cs="SimSun"/>
          <w:sz w:val="21"/>
          <w:szCs w:val="21"/>
        </w:rPr>
        <w:sectPr>
          <w:footerReference r:id="rId29" w:type="default"/>
          <w:pgSz w:w="11910" w:h="16840"/>
          <w:pgMar w:top="400" w:right="739" w:bottom="1260" w:left="1069" w:header="0" w:footer="1010" w:gutter="0"/>
          <w:cols w:space="720" w:num="1"/>
        </w:sectPr>
      </w:pPr>
    </w:p>
    <w:p>
      <w:pPr>
        <w:pStyle w:val="2"/>
        <w:spacing w:line="288" w:lineRule="auto"/>
      </w:pPr>
      <w:r>
        <w:drawing>
          <wp:anchor distT="0" distB="0" distL="0" distR="0" simplePos="0" relativeHeight="251679744" behindDoc="0" locked="0" layoutInCell="0" allowOverlap="1">
            <wp:simplePos x="0" y="0"/>
            <wp:positionH relativeFrom="page">
              <wp:posOffset>1002665</wp:posOffset>
            </wp:positionH>
            <wp:positionV relativeFrom="page">
              <wp:posOffset>7403465</wp:posOffset>
            </wp:positionV>
            <wp:extent cx="1054100" cy="6350"/>
            <wp:effectExtent l="0" t="0" r="0" b="0"/>
            <wp:wrapNone/>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89" w:lineRule="auto"/>
      </w:pPr>
    </w:p>
    <w:p>
      <w:pPr>
        <w:pStyle w:val="2"/>
        <w:spacing w:line="289" w:lineRule="auto"/>
      </w:pPr>
    </w:p>
    <w:p>
      <w:pPr>
        <w:pStyle w:val="2"/>
        <w:spacing w:line="289" w:lineRule="auto"/>
      </w:pPr>
    </w:p>
    <w:p>
      <w:pPr>
        <w:spacing w:before="88" w:line="510" w:lineRule="exact"/>
        <w:ind w:left="620"/>
        <w:rPr>
          <w:rFonts w:ascii="SimSun" w:hAnsi="SimSun" w:eastAsia="SimSun" w:cs="SimSun"/>
          <w:sz w:val="27"/>
          <w:szCs w:val="27"/>
        </w:rPr>
      </w:pPr>
      <w:r>
        <w:rPr>
          <w:rFonts w:ascii="SimSun" w:hAnsi="SimSun" w:eastAsia="SimSun" w:cs="SimSun"/>
          <w:spacing w:val="-3"/>
          <w:position w:val="18"/>
          <w:sz w:val="27"/>
          <w:szCs w:val="27"/>
        </w:rPr>
        <w:t>又过了一个月，在王猛彻底完成后方的巩固工作并留</w:t>
      </w:r>
      <w:r>
        <w:rPr>
          <w:rFonts w:ascii="SimSun" w:hAnsi="SimSun" w:eastAsia="SimSun" w:cs="SimSun"/>
          <w:spacing w:val="-4"/>
          <w:position w:val="18"/>
          <w:sz w:val="27"/>
          <w:szCs w:val="27"/>
        </w:rPr>
        <w:t>毛当守晋阳，</w:t>
      </w:r>
    </w:p>
    <w:p>
      <w:pPr>
        <w:spacing w:line="219" w:lineRule="auto"/>
        <w:ind w:left="80"/>
        <w:rPr>
          <w:rFonts w:ascii="SimSun" w:hAnsi="SimSun" w:eastAsia="SimSun" w:cs="SimSun"/>
          <w:sz w:val="27"/>
          <w:szCs w:val="27"/>
        </w:rPr>
      </w:pPr>
      <w:r>
        <w:rPr>
          <w:rFonts w:ascii="SimSun" w:hAnsi="SimSun" w:eastAsia="SimSun" w:cs="SimSun"/>
          <w:spacing w:val="-7"/>
          <w:sz w:val="27"/>
          <w:szCs w:val="27"/>
        </w:rPr>
        <w:t>于十月初十来到东边前线时，慕容评仍然在潞川那</w:t>
      </w:r>
      <w:r>
        <w:rPr>
          <w:rFonts w:ascii="SimSun" w:hAnsi="SimSun" w:eastAsia="SimSun" w:cs="SimSun"/>
          <w:spacing w:val="-8"/>
          <w:sz w:val="27"/>
          <w:szCs w:val="27"/>
        </w:rPr>
        <w:t>边一动不动。</w:t>
      </w:r>
    </w:p>
    <w:p>
      <w:pPr>
        <w:spacing w:before="158" w:line="342" w:lineRule="auto"/>
        <w:ind w:right="661" w:firstLine="610"/>
        <w:rPr>
          <w:rFonts w:ascii="SimSun" w:hAnsi="SimSun" w:eastAsia="SimSun" w:cs="SimSun"/>
          <w:sz w:val="27"/>
          <w:szCs w:val="27"/>
        </w:rPr>
      </w:pPr>
      <w:r>
        <w:rPr>
          <w:rFonts w:ascii="SimSun" w:hAnsi="SimSun" w:eastAsia="SimSun" w:cs="SimSun"/>
          <w:spacing w:val="2"/>
          <w:sz w:val="27"/>
          <w:szCs w:val="27"/>
        </w:rPr>
        <w:t>十月二十一，王猛派将军徐成去侦察前燕军队的</w:t>
      </w:r>
      <w:r>
        <w:rPr>
          <w:rFonts w:ascii="SimSun" w:hAnsi="SimSun" w:eastAsia="SimSun" w:cs="SimSun"/>
          <w:spacing w:val="1"/>
          <w:sz w:val="27"/>
          <w:szCs w:val="27"/>
        </w:rPr>
        <w:t>布阵形势，要求</w:t>
      </w:r>
      <w:r>
        <w:rPr>
          <w:rFonts w:ascii="SimSun" w:hAnsi="SimSun" w:eastAsia="SimSun" w:cs="SimSun"/>
          <w:sz w:val="27"/>
          <w:szCs w:val="27"/>
        </w:rPr>
        <w:t xml:space="preserve"> </w:t>
      </w:r>
      <w:r>
        <w:rPr>
          <w:rFonts w:ascii="SimSun" w:hAnsi="SimSun" w:eastAsia="SimSun" w:cs="SimSun"/>
          <w:spacing w:val="3"/>
          <w:sz w:val="27"/>
          <w:szCs w:val="27"/>
        </w:rPr>
        <w:t>他中午回来，结果徐成不知是因为睡了午觉还是因为阵形勘察难度太</w:t>
      </w:r>
      <w:r>
        <w:rPr>
          <w:rFonts w:ascii="SimSun" w:hAnsi="SimSun" w:eastAsia="SimSun" w:cs="SimSun"/>
          <w:spacing w:val="10"/>
          <w:sz w:val="27"/>
          <w:szCs w:val="27"/>
        </w:rPr>
        <w:t xml:space="preserve"> </w:t>
      </w:r>
      <w:r>
        <w:rPr>
          <w:rFonts w:ascii="SimSun" w:hAnsi="SimSun" w:eastAsia="SimSun" w:cs="SimSun"/>
          <w:spacing w:val="-5"/>
          <w:sz w:val="27"/>
          <w:szCs w:val="27"/>
        </w:rPr>
        <w:t>高，又或者是出于其他什么原因吧，直到黄</w:t>
      </w:r>
      <w:r>
        <w:rPr>
          <w:rFonts w:ascii="SimSun" w:hAnsi="SimSun" w:eastAsia="SimSun" w:cs="SimSun"/>
          <w:spacing w:val="-6"/>
          <w:sz w:val="27"/>
          <w:szCs w:val="27"/>
        </w:rPr>
        <w:t>昏才回来，王猛决定以军法</w:t>
      </w:r>
    </w:p>
    <w:p>
      <w:pPr>
        <w:spacing w:line="219" w:lineRule="auto"/>
        <w:rPr>
          <w:rFonts w:ascii="SimSun" w:hAnsi="SimSun" w:eastAsia="SimSun" w:cs="SimSun"/>
          <w:sz w:val="27"/>
          <w:szCs w:val="27"/>
        </w:rPr>
      </w:pPr>
      <w:r>
        <w:rPr>
          <w:rFonts w:ascii="SimSun" w:hAnsi="SimSun" w:eastAsia="SimSun" w:cs="SimSun"/>
          <w:spacing w:val="-7"/>
          <w:sz w:val="27"/>
          <w:szCs w:val="27"/>
        </w:rPr>
        <w:t>论处杀将立威。</w:t>
      </w:r>
    </w:p>
    <w:p>
      <w:pPr>
        <w:spacing w:before="200" w:line="327" w:lineRule="auto"/>
        <w:ind w:right="646" w:firstLine="570"/>
        <w:rPr>
          <w:rFonts w:ascii="SimSun" w:hAnsi="SimSun" w:eastAsia="SimSun" w:cs="SimSun"/>
          <w:sz w:val="27"/>
          <w:szCs w:val="27"/>
        </w:rPr>
      </w:pPr>
      <w:r>
        <w:rPr>
          <w:rFonts w:ascii="SimSun" w:hAnsi="SimSun" w:eastAsia="SimSun" w:cs="SimSun"/>
          <w:spacing w:val="14"/>
          <w:sz w:val="27"/>
          <w:szCs w:val="27"/>
        </w:rPr>
        <w:t>徐成是副总指挥邓羌的人。邓羌赶紧跑来求情：“</w:t>
      </w:r>
      <w:r>
        <w:rPr>
          <w:rFonts w:ascii="SimSun" w:hAnsi="SimSun" w:eastAsia="SimSun" w:cs="SimSun"/>
          <w:spacing w:val="13"/>
          <w:sz w:val="27"/>
          <w:szCs w:val="27"/>
        </w:rPr>
        <w:t>千万不能杀</w:t>
      </w:r>
      <w:r>
        <w:rPr>
          <w:rFonts w:ascii="SimSun" w:hAnsi="SimSun" w:eastAsia="SimSun" w:cs="SimSun"/>
          <w:sz w:val="27"/>
          <w:szCs w:val="27"/>
        </w:rPr>
        <w:t xml:space="preserve"> </w:t>
      </w:r>
      <w:r>
        <w:rPr>
          <w:rFonts w:ascii="SimSun" w:hAnsi="SimSun" w:eastAsia="SimSun" w:cs="SimSun"/>
          <w:spacing w:val="-1"/>
          <w:sz w:val="27"/>
          <w:szCs w:val="27"/>
        </w:rPr>
        <w:t>啊，这小子是员虎将!”王猛则表示：“若不杀徐成，我这军法就是摆</w:t>
      </w:r>
    </w:p>
    <w:p>
      <w:pPr>
        <w:spacing w:line="217" w:lineRule="auto"/>
        <w:rPr>
          <w:rFonts w:ascii="SimSun" w:hAnsi="SimSun" w:eastAsia="SimSun" w:cs="SimSun"/>
          <w:sz w:val="27"/>
          <w:szCs w:val="27"/>
        </w:rPr>
      </w:pPr>
      <w:r>
        <w:rPr>
          <w:rFonts w:ascii="SimSun" w:hAnsi="SimSun" w:eastAsia="SimSun" w:cs="SimSun"/>
          <w:spacing w:val="-3"/>
          <w:sz w:val="27"/>
          <w:szCs w:val="27"/>
        </w:rPr>
        <w:t>设!”①</w:t>
      </w:r>
    </w:p>
    <w:p>
      <w:pPr>
        <w:spacing w:before="235" w:line="334" w:lineRule="auto"/>
        <w:ind w:right="625" w:firstLine="570"/>
        <w:rPr>
          <w:rFonts w:ascii="SimSun" w:hAnsi="SimSun" w:eastAsia="SimSun" w:cs="SimSun"/>
          <w:sz w:val="27"/>
          <w:szCs w:val="27"/>
        </w:rPr>
      </w:pPr>
      <w:r>
        <w:rPr>
          <w:rFonts w:ascii="SimSun" w:hAnsi="SimSun" w:eastAsia="SimSun" w:cs="SimSun"/>
          <w:spacing w:val="4"/>
          <w:sz w:val="27"/>
          <w:szCs w:val="27"/>
        </w:rPr>
        <w:t>摆设就摆设吧，反正邓羌是一定要保徐成的，他明明白白地说了</w:t>
      </w:r>
      <w:r>
        <w:rPr>
          <w:rFonts w:ascii="SimSun" w:hAnsi="SimSun" w:eastAsia="SimSun" w:cs="SimSun"/>
          <w:spacing w:val="13"/>
          <w:sz w:val="27"/>
          <w:szCs w:val="27"/>
        </w:rPr>
        <w:t xml:space="preserve"> </w:t>
      </w:r>
      <w:r>
        <w:rPr>
          <w:rFonts w:ascii="SimSun" w:hAnsi="SimSun" w:eastAsia="SimSun" w:cs="SimSun"/>
          <w:spacing w:val="-4"/>
          <w:sz w:val="27"/>
          <w:szCs w:val="27"/>
        </w:rPr>
        <w:t>关系：“这是我的家将，虽然犯了军法应斩，但是我愿意</w:t>
      </w:r>
      <w:r>
        <w:rPr>
          <w:rFonts w:ascii="SimSun" w:hAnsi="SimSun" w:eastAsia="SimSun" w:cs="SimSun"/>
          <w:spacing w:val="-5"/>
          <w:sz w:val="27"/>
          <w:szCs w:val="27"/>
        </w:rPr>
        <w:t>带着徐成立功</w:t>
      </w:r>
    </w:p>
    <w:p>
      <w:pPr>
        <w:spacing w:before="1" w:line="217" w:lineRule="auto"/>
        <w:rPr>
          <w:rFonts w:ascii="SimSun" w:hAnsi="SimSun" w:eastAsia="SimSun" w:cs="SimSun"/>
          <w:sz w:val="27"/>
          <w:szCs w:val="27"/>
        </w:rPr>
      </w:pPr>
      <w:r>
        <w:rPr>
          <w:rFonts w:ascii="SimSun" w:hAnsi="SimSun" w:eastAsia="SimSun" w:cs="SimSun"/>
          <w:spacing w:val="-2"/>
          <w:sz w:val="27"/>
          <w:szCs w:val="27"/>
        </w:rPr>
        <w:t>赎罪!”②</w:t>
      </w:r>
    </w:p>
    <w:p>
      <w:pPr>
        <w:spacing w:before="185" w:line="540" w:lineRule="exact"/>
        <w:ind w:left="570"/>
        <w:rPr>
          <w:rFonts w:ascii="SimSun" w:hAnsi="SimSun" w:eastAsia="SimSun" w:cs="SimSun"/>
          <w:sz w:val="27"/>
          <w:szCs w:val="27"/>
        </w:rPr>
      </w:pPr>
      <w:r>
        <w:rPr>
          <w:rFonts w:ascii="SimSun" w:hAnsi="SimSun" w:eastAsia="SimSun" w:cs="SimSun"/>
          <w:spacing w:val="-2"/>
          <w:position w:val="20"/>
          <w:sz w:val="27"/>
          <w:szCs w:val="27"/>
        </w:rPr>
        <w:t>邓羌是个明白人，他知道王猛不过是为了立威以方便跟前燕拼命，</w:t>
      </w:r>
    </w:p>
    <w:p>
      <w:pPr>
        <w:spacing w:line="219" w:lineRule="auto"/>
        <w:rPr>
          <w:rFonts w:ascii="SimSun" w:hAnsi="SimSun" w:eastAsia="SimSun" w:cs="SimSun"/>
          <w:sz w:val="27"/>
          <w:szCs w:val="27"/>
        </w:rPr>
      </w:pPr>
      <w:r>
        <w:rPr>
          <w:rFonts w:ascii="SimSun" w:hAnsi="SimSun" w:eastAsia="SimSun" w:cs="SimSun"/>
          <w:spacing w:val="-6"/>
          <w:sz w:val="27"/>
          <w:szCs w:val="27"/>
        </w:rPr>
        <w:t>于是就说自己要亲自带着这兄弟去立功赎罪，做出了战斗效果承诺。</w:t>
      </w:r>
    </w:p>
    <w:p>
      <w:pPr>
        <w:spacing w:before="138" w:line="356" w:lineRule="auto"/>
        <w:ind w:right="622" w:firstLine="570"/>
        <w:rPr>
          <w:rFonts w:ascii="SimSun" w:hAnsi="SimSun" w:eastAsia="SimSun" w:cs="SimSun"/>
          <w:sz w:val="27"/>
          <w:szCs w:val="27"/>
        </w:rPr>
      </w:pPr>
      <w:r>
        <w:rPr>
          <w:rFonts w:ascii="SimSun" w:hAnsi="SimSun" w:eastAsia="SimSun" w:cs="SimSun"/>
          <w:spacing w:val="4"/>
          <w:sz w:val="27"/>
          <w:szCs w:val="27"/>
        </w:rPr>
        <w:t>按理讲王猛得到承诺后就应该借坡下驴了，毕竟邓羌都把话说到</w:t>
      </w:r>
      <w:r>
        <w:rPr>
          <w:rFonts w:ascii="SimSun" w:hAnsi="SimSun" w:eastAsia="SimSun" w:cs="SimSun"/>
          <w:spacing w:val="15"/>
          <w:sz w:val="27"/>
          <w:szCs w:val="27"/>
        </w:rPr>
        <w:t xml:space="preserve"> </w:t>
      </w:r>
      <w:r>
        <w:rPr>
          <w:rFonts w:ascii="SimSun" w:hAnsi="SimSun" w:eastAsia="SimSun" w:cs="SimSun"/>
          <w:spacing w:val="-4"/>
          <w:sz w:val="27"/>
          <w:szCs w:val="27"/>
        </w:rPr>
        <w:t>这份上了，而且邓羌和别人不一样，论资历比</w:t>
      </w:r>
      <w:r>
        <w:rPr>
          <w:rFonts w:ascii="SimSun" w:hAnsi="SimSun" w:eastAsia="SimSun" w:cs="SimSun"/>
          <w:spacing w:val="-5"/>
          <w:sz w:val="27"/>
          <w:szCs w:val="27"/>
        </w:rPr>
        <w:t>他还老，是前秦建国的老</w:t>
      </w:r>
    </w:p>
    <w:p>
      <w:pPr>
        <w:spacing w:before="1" w:line="219" w:lineRule="auto"/>
        <w:rPr>
          <w:rFonts w:ascii="SimSun" w:hAnsi="SimSun" w:eastAsia="SimSun" w:cs="SimSun"/>
          <w:sz w:val="27"/>
          <w:szCs w:val="27"/>
        </w:rPr>
      </w:pPr>
      <w:r>
        <w:rPr>
          <w:rFonts w:ascii="SimSun" w:hAnsi="SimSun" w:eastAsia="SimSun" w:cs="SimSun"/>
          <w:spacing w:val="-7"/>
          <w:sz w:val="27"/>
          <w:szCs w:val="27"/>
        </w:rPr>
        <w:t>前辈，也是苻坚的心腹，后台也很硬。</w:t>
      </w:r>
    </w:p>
    <w:p>
      <w:pPr>
        <w:spacing w:before="159" w:line="557" w:lineRule="exact"/>
        <w:ind w:left="570"/>
        <w:rPr>
          <w:rFonts w:ascii="SimSun" w:hAnsi="SimSun" w:eastAsia="SimSun" w:cs="SimSun"/>
          <w:sz w:val="27"/>
          <w:szCs w:val="27"/>
        </w:rPr>
      </w:pPr>
      <w:r>
        <w:rPr>
          <w:rFonts w:ascii="SimSun" w:hAnsi="SimSun" w:eastAsia="SimSun" w:cs="SimSun"/>
          <w:spacing w:val="4"/>
          <w:position w:val="21"/>
          <w:sz w:val="27"/>
          <w:szCs w:val="27"/>
        </w:rPr>
        <w:t>况且王猛和邓羌已经共事很多次了，不是没交情的人。早在苻坚</w:t>
      </w:r>
    </w:p>
    <w:p>
      <w:pPr>
        <w:spacing w:line="217" w:lineRule="auto"/>
        <w:rPr>
          <w:rFonts w:ascii="SimSun" w:hAnsi="SimSun" w:eastAsia="SimSun" w:cs="SimSun"/>
          <w:sz w:val="27"/>
          <w:szCs w:val="27"/>
        </w:rPr>
      </w:pPr>
      <w:r>
        <w:rPr>
          <w:rFonts w:ascii="SimSun" w:hAnsi="SimSun" w:eastAsia="SimSun" w:cs="SimSun"/>
          <w:spacing w:val="-14"/>
          <w:sz w:val="27"/>
          <w:szCs w:val="27"/>
        </w:rPr>
        <w:t>杀氐族旧势力时王猛和邓羌就是共事的“脏手套”。③</w:t>
      </w:r>
    </w:p>
    <w:p>
      <w:pPr>
        <w:pStyle w:val="2"/>
        <w:spacing w:line="289" w:lineRule="auto"/>
      </w:pPr>
    </w:p>
    <w:p>
      <w:pPr>
        <w:pStyle w:val="2"/>
        <w:spacing w:line="289" w:lineRule="auto"/>
      </w:pPr>
    </w:p>
    <w:p>
      <w:pPr>
        <w:pStyle w:val="2"/>
        <w:spacing w:line="289" w:lineRule="auto"/>
      </w:pPr>
    </w:p>
    <w:p>
      <w:pPr>
        <w:spacing w:before="69" w:line="401" w:lineRule="exact"/>
        <w:ind w:left="450"/>
        <w:rPr>
          <w:rFonts w:ascii="SimSun" w:hAnsi="SimSun" w:eastAsia="SimSun" w:cs="SimSun"/>
          <w:sz w:val="21"/>
          <w:szCs w:val="21"/>
        </w:rPr>
      </w:pPr>
      <w:r>
        <w:rPr>
          <w:rFonts w:ascii="SimSun" w:hAnsi="SimSun" w:eastAsia="SimSun" w:cs="SimSun"/>
          <w:spacing w:val="-4"/>
          <w:position w:val="14"/>
          <w:sz w:val="21"/>
          <w:szCs w:val="21"/>
        </w:rPr>
        <w:t>①</w:t>
      </w:r>
      <w:r>
        <w:rPr>
          <w:rFonts w:ascii="SimSun" w:hAnsi="SimSun" w:eastAsia="SimSun" w:cs="SimSun"/>
          <w:spacing w:val="82"/>
          <w:position w:val="14"/>
          <w:sz w:val="21"/>
          <w:szCs w:val="21"/>
        </w:rPr>
        <w:t xml:space="preserve"> </w:t>
      </w:r>
      <w:r>
        <w:rPr>
          <w:rFonts w:ascii="SimSun" w:hAnsi="SimSun" w:eastAsia="SimSun" w:cs="SimSun"/>
          <w:spacing w:val="-4"/>
          <w:position w:val="14"/>
          <w:sz w:val="21"/>
          <w:szCs w:val="21"/>
        </w:rPr>
        <w:t>《资治通鉴·晋纪二十四》:邓羌请之曰：“今</w:t>
      </w:r>
      <w:r>
        <w:rPr>
          <w:rFonts w:ascii="SimSun" w:hAnsi="SimSun" w:eastAsia="SimSun" w:cs="SimSun"/>
          <w:spacing w:val="-5"/>
          <w:position w:val="14"/>
          <w:sz w:val="21"/>
          <w:szCs w:val="21"/>
        </w:rPr>
        <w:t>贼众我寡，诘朝将战；成，大将也，</w:t>
      </w:r>
    </w:p>
    <w:p>
      <w:pPr>
        <w:spacing w:before="1" w:line="218" w:lineRule="auto"/>
        <w:rPr>
          <w:rFonts w:ascii="SimSun" w:hAnsi="SimSun" w:eastAsia="SimSun" w:cs="SimSun"/>
          <w:sz w:val="21"/>
          <w:szCs w:val="21"/>
        </w:rPr>
      </w:pPr>
      <w:r>
        <w:rPr>
          <w:rFonts w:ascii="SimSun" w:hAnsi="SimSun" w:eastAsia="SimSun" w:cs="SimSun"/>
          <w:spacing w:val="-14"/>
          <w:sz w:val="21"/>
          <w:szCs w:val="21"/>
        </w:rPr>
        <w:t>宜且宥之。”猛曰：“若不杀成，军法不立。”</w:t>
      </w:r>
    </w:p>
    <w:p>
      <w:pPr>
        <w:spacing w:before="120" w:line="402" w:lineRule="exact"/>
        <w:ind w:left="450"/>
        <w:rPr>
          <w:rFonts w:ascii="SimSun" w:hAnsi="SimSun" w:eastAsia="SimSun" w:cs="SimSun"/>
          <w:sz w:val="21"/>
          <w:szCs w:val="21"/>
        </w:rPr>
      </w:pPr>
      <w:r>
        <w:rPr>
          <w:rFonts w:ascii="SimSun" w:hAnsi="SimSun" w:eastAsia="SimSun" w:cs="SimSun"/>
          <w:spacing w:val="-1"/>
          <w:position w:val="14"/>
          <w:sz w:val="21"/>
          <w:szCs w:val="21"/>
        </w:rPr>
        <w:t>②</w:t>
      </w:r>
      <w:r>
        <w:rPr>
          <w:rFonts w:ascii="SimSun" w:hAnsi="SimSun" w:eastAsia="SimSun" w:cs="SimSun"/>
          <w:spacing w:val="73"/>
          <w:position w:val="14"/>
          <w:sz w:val="21"/>
          <w:szCs w:val="21"/>
        </w:rPr>
        <w:t xml:space="preserve"> </w:t>
      </w:r>
      <w:r>
        <w:rPr>
          <w:rFonts w:ascii="SimSun" w:hAnsi="SimSun" w:eastAsia="SimSun" w:cs="SimSun"/>
          <w:spacing w:val="-1"/>
          <w:position w:val="14"/>
          <w:sz w:val="21"/>
          <w:szCs w:val="21"/>
        </w:rPr>
        <w:t>《资治通鉴·晋纪二十四》:羌固请曰：“成，羌之郡将也，虽违期应斩，羌愿与</w:t>
      </w:r>
    </w:p>
    <w:p>
      <w:pPr>
        <w:spacing w:line="219" w:lineRule="auto"/>
        <w:rPr>
          <w:rFonts w:ascii="SimSun" w:hAnsi="SimSun" w:eastAsia="SimSun" w:cs="SimSun"/>
          <w:sz w:val="21"/>
          <w:szCs w:val="21"/>
        </w:rPr>
      </w:pPr>
      <w:r>
        <w:rPr>
          <w:rFonts w:ascii="SimSun" w:hAnsi="SimSun" w:eastAsia="SimSun" w:cs="SimSun"/>
          <w:spacing w:val="-6"/>
          <w:sz w:val="21"/>
          <w:szCs w:val="21"/>
        </w:rPr>
        <w:t>成效战以赎之。”</w:t>
      </w:r>
    </w:p>
    <w:p>
      <w:pPr>
        <w:spacing w:before="119" w:line="348" w:lineRule="auto"/>
        <w:ind w:right="604" w:firstLine="450"/>
        <w:rPr>
          <w:rFonts w:ascii="SimSun" w:hAnsi="SimSun" w:eastAsia="SimSun" w:cs="SimSun"/>
          <w:sz w:val="21"/>
          <w:szCs w:val="21"/>
        </w:rPr>
      </w:pPr>
      <w:r>
        <w:rPr>
          <w:rFonts w:ascii="SimSun" w:hAnsi="SimSun" w:eastAsia="SimSun" w:cs="SimSun"/>
          <w:spacing w:val="-1"/>
          <w:sz w:val="21"/>
          <w:szCs w:val="21"/>
        </w:rPr>
        <w:t>③</w:t>
      </w:r>
      <w:r>
        <w:rPr>
          <w:rFonts w:ascii="SimSun" w:hAnsi="SimSun" w:eastAsia="SimSun" w:cs="SimSun"/>
          <w:spacing w:val="93"/>
          <w:sz w:val="21"/>
          <w:szCs w:val="21"/>
        </w:rPr>
        <w:t xml:space="preserve"> </w:t>
      </w:r>
      <w:r>
        <w:rPr>
          <w:rFonts w:ascii="SimSun" w:hAnsi="SimSun" w:eastAsia="SimSun" w:cs="SimSun"/>
          <w:spacing w:val="-1"/>
          <w:sz w:val="21"/>
          <w:szCs w:val="21"/>
        </w:rPr>
        <w:t>《资治通鉴·晋纪二十二》:以骁骑将军邓羌为御史中丞。八月，以咸阳内史王猛</w:t>
      </w:r>
      <w:r>
        <w:rPr>
          <w:rFonts w:ascii="SimSun" w:hAnsi="SimSun" w:eastAsia="SimSun" w:cs="SimSun"/>
          <w:sz w:val="21"/>
          <w:szCs w:val="21"/>
        </w:rPr>
        <w:t xml:space="preserve"> </w:t>
      </w:r>
      <w:r>
        <w:rPr>
          <w:rFonts w:ascii="SimSun" w:hAnsi="SimSun" w:eastAsia="SimSun" w:cs="SimSun"/>
          <w:spacing w:val="1"/>
          <w:sz w:val="21"/>
          <w:szCs w:val="21"/>
        </w:rPr>
        <w:t>为侍中、中书令、领京兆尹……与邓羌同志，疾恶纠案，无所顾忌，数旬之间，权豪、贵</w:t>
      </w:r>
    </w:p>
    <w:p>
      <w:pPr>
        <w:spacing w:line="219" w:lineRule="auto"/>
        <w:rPr>
          <w:rFonts w:ascii="SimSun" w:hAnsi="SimSun" w:eastAsia="SimSun" w:cs="SimSun"/>
          <w:sz w:val="21"/>
          <w:szCs w:val="21"/>
        </w:rPr>
      </w:pPr>
      <w:r>
        <w:rPr>
          <w:rFonts w:ascii="SimSun" w:hAnsi="SimSun" w:eastAsia="SimSun" w:cs="SimSun"/>
          <w:spacing w:val="-4"/>
          <w:sz w:val="21"/>
          <w:szCs w:val="21"/>
        </w:rPr>
        <w:t>戚，杀戮、刑免者二十余人，朝廷震栗，奸猾屏气，路不拾遗。</w:t>
      </w:r>
    </w:p>
    <w:p>
      <w:pPr>
        <w:pStyle w:val="2"/>
        <w:spacing w:line="268" w:lineRule="auto"/>
      </w:pPr>
    </w:p>
    <w:p>
      <w:pPr>
        <w:pStyle w:val="2"/>
        <w:spacing w:line="268" w:lineRule="auto"/>
      </w:pPr>
    </w:p>
    <w:p>
      <w:pPr>
        <w:pStyle w:val="2"/>
        <w:spacing w:line="268" w:lineRule="auto"/>
      </w:pPr>
    </w:p>
    <w:p>
      <w:pPr>
        <w:spacing w:before="69" w:line="219" w:lineRule="auto"/>
        <w:jc w:val="right"/>
        <w:rPr>
          <w:rFonts w:ascii="SimSun" w:hAnsi="SimSun" w:eastAsia="SimSun" w:cs="SimSun"/>
          <w:sz w:val="13"/>
          <w:szCs w:val="13"/>
        </w:rPr>
      </w:pPr>
      <w:r>
        <w:rPr>
          <w:rFonts w:ascii="SimSun" w:hAnsi="SimSun" w:eastAsia="SimSun" w:cs="SimSun"/>
          <w:b/>
          <w:bCs/>
          <w:spacing w:val="-14"/>
          <w:sz w:val="21"/>
          <w:szCs w:val="21"/>
        </w:rPr>
        <w:t>第12战</w:t>
      </w:r>
      <w:r>
        <w:rPr>
          <w:rFonts w:ascii="SimSun" w:hAnsi="SimSun" w:eastAsia="SimSun" w:cs="SimSun"/>
          <w:spacing w:val="-14"/>
          <w:sz w:val="21"/>
          <w:szCs w:val="21"/>
        </w:rPr>
        <w:t xml:space="preserve"> </w:t>
      </w:r>
      <w:r>
        <w:rPr>
          <w:rFonts w:ascii="SimSun" w:hAnsi="SimSun" w:eastAsia="SimSun" w:cs="SimSun"/>
          <w:b/>
          <w:bCs/>
          <w:spacing w:val="-14"/>
          <w:sz w:val="21"/>
          <w:szCs w:val="21"/>
        </w:rPr>
        <w:t>雄主的膨胀之路：“开其慧”“助其狂”</w:t>
      </w:r>
      <w:r>
        <w:rPr>
          <w:rFonts w:ascii="SimSun" w:hAnsi="SimSun" w:eastAsia="SimSun" w:cs="SimSun"/>
          <w:b/>
          <w:bCs/>
          <w:spacing w:val="-15"/>
          <w:sz w:val="21"/>
          <w:szCs w:val="21"/>
        </w:rPr>
        <w:t>的两种选择</w:t>
      </w:r>
      <w:r>
        <w:rPr>
          <w:rFonts w:ascii="SimSun" w:hAnsi="SimSun" w:eastAsia="SimSun" w:cs="SimSun"/>
          <w:spacing w:val="-15"/>
          <w:sz w:val="21"/>
          <w:szCs w:val="21"/>
        </w:rPr>
        <w:t xml:space="preserve">        </w:t>
      </w:r>
      <w:r>
        <w:rPr>
          <w:rFonts w:ascii="SimSun" w:hAnsi="SimSun" w:eastAsia="SimSun" w:cs="SimSun"/>
          <w:b/>
          <w:bCs/>
          <w:spacing w:val="-4"/>
          <w:position w:val="1"/>
          <w:sz w:val="13"/>
          <w:szCs w:val="13"/>
        </w:rPr>
        <w:t>927</w:t>
      </w:r>
    </w:p>
    <w:p>
      <w:pPr>
        <w:spacing w:line="219" w:lineRule="auto"/>
        <w:rPr>
          <w:rFonts w:ascii="SimSun" w:hAnsi="SimSun" w:eastAsia="SimSun" w:cs="SimSun"/>
          <w:sz w:val="13"/>
          <w:szCs w:val="13"/>
        </w:rPr>
        <w:sectPr>
          <w:footerReference r:id="rId30" w:type="default"/>
          <w:pgSz w:w="11910" w:h="16840"/>
          <w:pgMar w:top="400" w:right="1458" w:bottom="400" w:left="1569" w:header="0" w:footer="0" w:gutter="0"/>
          <w:cols w:space="720" w:num="1"/>
        </w:sectPr>
      </w:pPr>
    </w:p>
    <w:p>
      <w:pPr>
        <w:pStyle w:val="2"/>
        <w:spacing w:line="247" w:lineRule="auto"/>
      </w:pPr>
      <w:r>
        <w:drawing>
          <wp:anchor distT="0" distB="0" distL="0" distR="0" simplePos="0" relativeHeight="251680768" behindDoc="0" locked="0" layoutInCell="0" allowOverlap="1">
            <wp:simplePos x="0" y="0"/>
            <wp:positionH relativeFrom="page">
              <wp:posOffset>1326515</wp:posOffset>
            </wp:positionH>
            <wp:positionV relativeFrom="page">
              <wp:posOffset>8712200</wp:posOffset>
            </wp:positionV>
            <wp:extent cx="1041400" cy="6350"/>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349"/>
                    <a:stretch>
                      <a:fillRect/>
                    </a:stretch>
                  </pic:blipFill>
                  <pic:spPr>
                    <a:xfrm>
                      <a:off x="0" y="0"/>
                      <a:ext cx="1041404"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61" w:lineRule="exact"/>
        <w:ind w:left="1179"/>
        <w:rPr>
          <w:rFonts w:ascii="SimSun" w:hAnsi="SimSun" w:eastAsia="SimSun" w:cs="SimSun"/>
          <w:sz w:val="27"/>
          <w:szCs w:val="27"/>
        </w:rPr>
      </w:pPr>
      <w:r>
        <w:rPr>
          <w:rFonts w:ascii="SimSun" w:hAnsi="SimSun" w:eastAsia="SimSun" w:cs="SimSun"/>
          <w:spacing w:val="-2"/>
          <w:position w:val="22"/>
          <w:sz w:val="27"/>
          <w:szCs w:val="27"/>
        </w:rPr>
        <w:t>平四公之乱时他们是一起出兵蒲坂，</w:t>
      </w:r>
      <w:r>
        <w:rPr>
          <w:rFonts w:ascii="SimSun" w:hAnsi="SimSun" w:eastAsia="SimSun" w:cs="SimSun"/>
          <w:spacing w:val="100"/>
          <w:position w:val="22"/>
          <w:sz w:val="27"/>
          <w:szCs w:val="27"/>
        </w:rPr>
        <w:t xml:space="preserve"> </w:t>
      </w:r>
      <w:r>
        <w:rPr>
          <w:rFonts w:ascii="SimSun" w:hAnsi="SimSun" w:eastAsia="SimSun" w:cs="SimSun"/>
          <w:spacing w:val="-2"/>
          <w:position w:val="22"/>
          <w:sz w:val="27"/>
          <w:szCs w:val="27"/>
        </w:rPr>
        <w:t>一伐前燕时他们又一起出兵</w:t>
      </w:r>
    </w:p>
    <w:p>
      <w:pPr>
        <w:spacing w:line="220" w:lineRule="auto"/>
        <w:ind w:left="630"/>
        <w:rPr>
          <w:rFonts w:ascii="SimSun" w:hAnsi="SimSun" w:eastAsia="SimSun" w:cs="SimSun"/>
          <w:sz w:val="27"/>
          <w:szCs w:val="27"/>
        </w:rPr>
      </w:pPr>
      <w:r>
        <w:rPr>
          <w:rFonts w:ascii="SimSun" w:hAnsi="SimSun" w:eastAsia="SimSun" w:cs="SimSun"/>
          <w:spacing w:val="-6"/>
          <w:sz w:val="27"/>
          <w:szCs w:val="27"/>
        </w:rPr>
        <w:t>洛阳。</w:t>
      </w:r>
    </w:p>
    <w:p>
      <w:pPr>
        <w:spacing w:before="137" w:line="219" w:lineRule="auto"/>
        <w:ind w:left="1179"/>
        <w:rPr>
          <w:rFonts w:ascii="SimSun" w:hAnsi="SimSun" w:eastAsia="SimSun" w:cs="SimSun"/>
          <w:sz w:val="27"/>
          <w:szCs w:val="27"/>
        </w:rPr>
      </w:pPr>
      <w:r>
        <w:rPr>
          <w:rFonts w:ascii="SimSun" w:hAnsi="SimSun" w:eastAsia="SimSun" w:cs="SimSun"/>
          <w:spacing w:val="-5"/>
          <w:sz w:val="27"/>
          <w:szCs w:val="27"/>
        </w:rPr>
        <w:t>此时作为总指挥的王猛有两个算法：</w:t>
      </w:r>
    </w:p>
    <w:p>
      <w:pPr>
        <w:spacing w:before="177" w:line="356" w:lineRule="auto"/>
        <w:ind w:left="630" w:right="45" w:firstLine="549"/>
        <w:rPr>
          <w:rFonts w:ascii="SimSun" w:hAnsi="SimSun" w:eastAsia="SimSun" w:cs="SimSun"/>
          <w:sz w:val="27"/>
          <w:szCs w:val="27"/>
        </w:rPr>
      </w:pPr>
      <w:r>
        <w:rPr>
          <w:rFonts w:ascii="SimSun" w:hAnsi="SimSun" w:eastAsia="SimSun" w:cs="SimSun"/>
          <w:spacing w:val="9"/>
          <w:sz w:val="27"/>
          <w:szCs w:val="27"/>
        </w:rPr>
        <w:t>1.从战略角度上讲，前秦军队已经害怕，知道王</w:t>
      </w:r>
      <w:r>
        <w:rPr>
          <w:rFonts w:ascii="SimSun" w:hAnsi="SimSun" w:eastAsia="SimSun" w:cs="SimSun"/>
          <w:spacing w:val="8"/>
          <w:sz w:val="27"/>
          <w:szCs w:val="27"/>
        </w:rPr>
        <w:t>猛动真格的了，</w:t>
      </w:r>
      <w:r>
        <w:rPr>
          <w:rFonts w:ascii="SimSun" w:hAnsi="SimSun" w:eastAsia="SimSun" w:cs="SimSun"/>
          <w:sz w:val="27"/>
          <w:szCs w:val="27"/>
        </w:rPr>
        <w:t xml:space="preserve"> </w:t>
      </w:r>
      <w:r>
        <w:rPr>
          <w:rFonts w:ascii="SimSun" w:hAnsi="SimSun" w:eastAsia="SimSun" w:cs="SimSun"/>
          <w:spacing w:val="-3"/>
          <w:sz w:val="27"/>
          <w:szCs w:val="27"/>
        </w:rPr>
        <w:t>立威效果已经达到，邓羌还用自己的名声做了担保，此时出战前燕的效</w:t>
      </w:r>
      <w:r>
        <w:rPr>
          <w:rFonts w:ascii="SimSun" w:hAnsi="SimSun" w:eastAsia="SimSun" w:cs="SimSun"/>
          <w:spacing w:val="13"/>
          <w:sz w:val="27"/>
          <w:szCs w:val="27"/>
        </w:rPr>
        <w:t xml:space="preserve"> </w:t>
      </w:r>
      <w:r>
        <w:rPr>
          <w:rFonts w:ascii="SimSun" w:hAnsi="SimSun" w:eastAsia="SimSun" w:cs="SimSun"/>
          <w:spacing w:val="7"/>
          <w:sz w:val="27"/>
          <w:szCs w:val="27"/>
        </w:rPr>
        <w:t>果最佳。如果杀了徐成，那就是打了邓羌的脸，很可能会开始产生内</w:t>
      </w:r>
    </w:p>
    <w:p>
      <w:pPr>
        <w:spacing w:line="219" w:lineRule="auto"/>
        <w:ind w:left="630"/>
        <w:rPr>
          <w:rFonts w:ascii="SimSun" w:hAnsi="SimSun" w:eastAsia="SimSun" w:cs="SimSun"/>
          <w:sz w:val="27"/>
          <w:szCs w:val="27"/>
        </w:rPr>
      </w:pPr>
      <w:r>
        <w:rPr>
          <w:rFonts w:ascii="SimSun" w:hAnsi="SimSun" w:eastAsia="SimSun" w:cs="SimSun"/>
          <w:spacing w:val="-7"/>
          <w:sz w:val="27"/>
          <w:szCs w:val="27"/>
        </w:rPr>
        <w:t>耗，并不合算。</w:t>
      </w:r>
    </w:p>
    <w:p>
      <w:pPr>
        <w:spacing w:before="148" w:line="531" w:lineRule="exact"/>
        <w:ind w:left="1179"/>
        <w:rPr>
          <w:rFonts w:ascii="SimSun" w:hAnsi="SimSun" w:eastAsia="SimSun" w:cs="SimSun"/>
          <w:sz w:val="27"/>
          <w:szCs w:val="27"/>
        </w:rPr>
      </w:pPr>
      <w:r>
        <w:rPr>
          <w:rFonts w:ascii="SimSun" w:hAnsi="SimSun" w:eastAsia="SimSun" w:cs="SimSun"/>
          <w:spacing w:val="6"/>
          <w:position w:val="19"/>
          <w:sz w:val="27"/>
          <w:szCs w:val="27"/>
        </w:rPr>
        <w:t>2.从王猛个人角度上讲，面子上他也满足了，唯一的缺陷，是他</w:t>
      </w:r>
    </w:p>
    <w:p>
      <w:pPr>
        <w:spacing w:line="219" w:lineRule="auto"/>
        <w:ind w:left="630"/>
        <w:rPr>
          <w:rFonts w:ascii="SimSun" w:hAnsi="SimSun" w:eastAsia="SimSun" w:cs="SimSun"/>
          <w:sz w:val="27"/>
          <w:szCs w:val="27"/>
        </w:rPr>
      </w:pPr>
      <w:r>
        <w:rPr>
          <w:rFonts w:ascii="SimSun" w:hAnsi="SimSun" w:eastAsia="SimSun" w:cs="SimSun"/>
          <w:spacing w:val="-5"/>
          <w:sz w:val="27"/>
          <w:szCs w:val="27"/>
        </w:rPr>
        <w:t>没有就此树立毋庸置疑的绝对权威。</w:t>
      </w:r>
    </w:p>
    <w:p>
      <w:pPr>
        <w:spacing w:before="168" w:line="356" w:lineRule="auto"/>
        <w:ind w:left="630" w:right="115" w:firstLine="549"/>
        <w:rPr>
          <w:rFonts w:ascii="SimSun" w:hAnsi="SimSun" w:eastAsia="SimSun" w:cs="SimSun"/>
          <w:sz w:val="27"/>
          <w:szCs w:val="27"/>
        </w:rPr>
      </w:pPr>
      <w:r>
        <w:rPr>
          <w:rFonts w:ascii="SimSun" w:hAnsi="SimSun" w:eastAsia="SimSun" w:cs="SimSun"/>
          <w:spacing w:val="6"/>
          <w:sz w:val="27"/>
          <w:szCs w:val="27"/>
        </w:rPr>
        <w:t>于公，王猛应该借坡下驴保证军事效果；于私，王猛可以驳邓羌</w:t>
      </w:r>
      <w:r>
        <w:rPr>
          <w:rFonts w:ascii="SimSun" w:hAnsi="SimSun" w:eastAsia="SimSun" w:cs="SimSun"/>
          <w:spacing w:val="14"/>
          <w:sz w:val="27"/>
          <w:szCs w:val="27"/>
        </w:rPr>
        <w:t xml:space="preserve"> </w:t>
      </w:r>
      <w:r>
        <w:rPr>
          <w:rFonts w:ascii="SimSun" w:hAnsi="SimSun" w:eastAsia="SimSun" w:cs="SimSun"/>
          <w:spacing w:val="-3"/>
          <w:sz w:val="27"/>
          <w:szCs w:val="27"/>
        </w:rPr>
        <w:t>的面子打造个人权威。结果王猛从私人的角度出发了，表示“这人我杀</w:t>
      </w:r>
    </w:p>
    <w:p>
      <w:pPr>
        <w:spacing w:line="219" w:lineRule="auto"/>
        <w:ind w:left="630"/>
        <w:rPr>
          <w:rFonts w:ascii="SimSun" w:hAnsi="SimSun" w:eastAsia="SimSun" w:cs="SimSun"/>
          <w:sz w:val="27"/>
          <w:szCs w:val="27"/>
        </w:rPr>
      </w:pPr>
      <w:r>
        <w:rPr>
          <w:rFonts w:ascii="SimSun" w:hAnsi="SimSun" w:eastAsia="SimSun" w:cs="SimSun"/>
          <w:spacing w:val="-5"/>
          <w:sz w:val="27"/>
          <w:szCs w:val="27"/>
        </w:rPr>
        <w:t>定了，谁也救不了他，我说的”!</w:t>
      </w:r>
    </w:p>
    <w:p>
      <w:pPr>
        <w:spacing w:before="150" w:line="349" w:lineRule="auto"/>
        <w:ind w:left="630" w:right="115" w:firstLine="549"/>
        <w:rPr>
          <w:rFonts w:ascii="SimSun" w:hAnsi="SimSun" w:eastAsia="SimSun" w:cs="SimSun"/>
          <w:sz w:val="27"/>
          <w:szCs w:val="27"/>
        </w:rPr>
      </w:pPr>
      <w:r>
        <w:rPr>
          <w:rFonts w:ascii="SimSun" w:hAnsi="SimSun" w:eastAsia="SimSun" w:cs="SimSun"/>
          <w:spacing w:val="-3"/>
          <w:sz w:val="27"/>
          <w:szCs w:val="27"/>
        </w:rPr>
        <w:t>邓羌也有考虑：“我打仗靠的就是兄弟们拼命，我绝对要保护跟着</w:t>
      </w:r>
      <w:r>
        <w:rPr>
          <w:rFonts w:ascii="SimSun" w:hAnsi="SimSun" w:eastAsia="SimSun" w:cs="SimSun"/>
          <w:sz w:val="27"/>
          <w:szCs w:val="27"/>
        </w:rPr>
        <w:t xml:space="preserve"> </w:t>
      </w:r>
      <w:r>
        <w:rPr>
          <w:rFonts w:ascii="SimSun" w:hAnsi="SimSun" w:eastAsia="SimSun" w:cs="SimSun"/>
          <w:spacing w:val="-3"/>
          <w:sz w:val="27"/>
          <w:szCs w:val="27"/>
        </w:rPr>
        <w:t>我出生入死的兄弟，要不然后面这仗没法打。王猛立威的后果，就是我</w:t>
      </w:r>
      <w:r>
        <w:rPr>
          <w:rFonts w:ascii="SimSun" w:hAnsi="SimSun" w:eastAsia="SimSun" w:cs="SimSun"/>
          <w:spacing w:val="12"/>
          <w:sz w:val="27"/>
          <w:szCs w:val="27"/>
        </w:rPr>
        <w:t xml:space="preserve"> </w:t>
      </w:r>
      <w:r>
        <w:rPr>
          <w:rFonts w:ascii="SimSun" w:hAnsi="SimSun" w:eastAsia="SimSun" w:cs="SimSun"/>
          <w:spacing w:val="-4"/>
          <w:sz w:val="27"/>
          <w:szCs w:val="27"/>
        </w:rPr>
        <w:t>的面子从此被彻底打掉，连个兄弟都保不下来，今后我说话谁还听，王</w:t>
      </w:r>
    </w:p>
    <w:p>
      <w:pPr>
        <w:spacing w:before="2" w:line="220" w:lineRule="auto"/>
        <w:ind w:left="630"/>
        <w:rPr>
          <w:rFonts w:ascii="SimSun" w:hAnsi="SimSun" w:eastAsia="SimSun" w:cs="SimSun"/>
          <w:sz w:val="27"/>
          <w:szCs w:val="27"/>
        </w:rPr>
      </w:pPr>
      <w:r>
        <w:rPr>
          <w:rFonts w:ascii="SimSun" w:hAnsi="SimSun" w:eastAsia="SimSun" w:cs="SimSun"/>
          <w:spacing w:val="20"/>
          <w:sz w:val="27"/>
          <w:szCs w:val="27"/>
        </w:rPr>
        <w:t>猛这是砸我饭碗!”</w:t>
      </w:r>
    </w:p>
    <w:p>
      <w:pPr>
        <w:spacing w:before="195" w:line="334" w:lineRule="auto"/>
        <w:ind w:left="630" w:right="118" w:firstLine="599"/>
        <w:rPr>
          <w:rFonts w:ascii="SimSun" w:hAnsi="SimSun" w:eastAsia="SimSun" w:cs="SimSun"/>
          <w:sz w:val="27"/>
          <w:szCs w:val="27"/>
        </w:rPr>
      </w:pPr>
      <w:r>
        <w:rPr>
          <w:rFonts w:ascii="SimSun" w:hAnsi="SimSun" w:eastAsia="SimSun" w:cs="SimSun"/>
          <w:spacing w:val="4"/>
          <w:sz w:val="27"/>
          <w:szCs w:val="27"/>
        </w:rPr>
        <w:t>邓羌一怒之下回营点兵，要跟王猛拼了。王猛害怕了，赶紧问缘</w:t>
      </w:r>
      <w:r>
        <w:rPr>
          <w:rFonts w:ascii="SimSun" w:hAnsi="SimSun" w:eastAsia="SimSun" w:cs="SimSun"/>
          <w:spacing w:val="18"/>
          <w:sz w:val="27"/>
          <w:szCs w:val="27"/>
        </w:rPr>
        <w:t xml:space="preserve"> </w:t>
      </w:r>
      <w:r>
        <w:rPr>
          <w:rFonts w:ascii="SimSun" w:hAnsi="SimSun" w:eastAsia="SimSun" w:cs="SimSun"/>
          <w:spacing w:val="-4"/>
          <w:sz w:val="27"/>
          <w:szCs w:val="27"/>
        </w:rPr>
        <w:t>故，邓羌怒道：“我受诏讨贼，现在有自相残杀的近贼，我打算先为国</w:t>
      </w:r>
    </w:p>
    <w:p>
      <w:pPr>
        <w:spacing w:line="217" w:lineRule="auto"/>
        <w:ind w:left="630"/>
        <w:rPr>
          <w:rFonts w:ascii="SimSun" w:hAnsi="SimSun" w:eastAsia="SimSun" w:cs="SimSun"/>
          <w:sz w:val="27"/>
          <w:szCs w:val="27"/>
        </w:rPr>
      </w:pPr>
      <w:r>
        <w:rPr>
          <w:rFonts w:ascii="SimSun" w:hAnsi="SimSun" w:eastAsia="SimSun" w:cs="SimSun"/>
          <w:spacing w:val="-5"/>
          <w:sz w:val="27"/>
          <w:szCs w:val="27"/>
        </w:rPr>
        <w:t>除掉!”①</w:t>
      </w:r>
    </w:p>
    <w:p>
      <w:pPr>
        <w:spacing w:before="214" w:line="501" w:lineRule="exact"/>
        <w:ind w:left="1229"/>
        <w:rPr>
          <w:rFonts w:ascii="SimSun" w:hAnsi="SimSun" w:eastAsia="SimSun" w:cs="SimSun"/>
          <w:sz w:val="27"/>
          <w:szCs w:val="27"/>
        </w:rPr>
      </w:pPr>
      <w:r>
        <w:rPr>
          <w:rFonts w:ascii="SimSun" w:hAnsi="SimSun" w:eastAsia="SimSun" w:cs="SimSun"/>
          <w:spacing w:val="-5"/>
          <w:position w:val="17"/>
          <w:sz w:val="27"/>
          <w:szCs w:val="27"/>
        </w:rPr>
        <w:t>王猛一看马上胆怯了，展现自己小机灵鬼属性，说道：“打住，我</w:t>
      </w:r>
    </w:p>
    <w:p>
      <w:pPr>
        <w:spacing w:before="1" w:line="219" w:lineRule="auto"/>
        <w:ind w:left="630"/>
        <w:rPr>
          <w:rFonts w:ascii="SimSun" w:hAnsi="SimSun" w:eastAsia="SimSun" w:cs="SimSun"/>
          <w:sz w:val="27"/>
          <w:szCs w:val="27"/>
        </w:rPr>
      </w:pPr>
      <w:r>
        <w:rPr>
          <w:rFonts w:ascii="SimSun" w:hAnsi="SimSun" w:eastAsia="SimSun" w:cs="SimSun"/>
          <w:spacing w:val="-7"/>
          <w:sz w:val="27"/>
          <w:szCs w:val="27"/>
        </w:rPr>
        <w:t>错了，徐成什么罪也没有。”</w:t>
      </w:r>
    </w:p>
    <w:p>
      <w:pPr>
        <w:spacing w:before="189" w:line="500" w:lineRule="exact"/>
        <w:ind w:left="1229"/>
        <w:rPr>
          <w:rFonts w:ascii="SimSun" w:hAnsi="SimSun" w:eastAsia="SimSun" w:cs="SimSun"/>
          <w:sz w:val="27"/>
          <w:szCs w:val="27"/>
        </w:rPr>
      </w:pPr>
      <w:r>
        <w:rPr>
          <w:rFonts w:ascii="SimSun" w:hAnsi="SimSun" w:eastAsia="SimSun" w:cs="SimSun"/>
          <w:spacing w:val="5"/>
          <w:position w:val="17"/>
          <w:sz w:val="27"/>
          <w:szCs w:val="27"/>
        </w:rPr>
        <w:t>等邓羌事后来向王猛道歉的时候，王猛跟嘴里抹了蜜一</w:t>
      </w:r>
      <w:r>
        <w:rPr>
          <w:rFonts w:ascii="SimSun" w:hAnsi="SimSun" w:eastAsia="SimSun" w:cs="SimSun"/>
          <w:spacing w:val="4"/>
          <w:position w:val="17"/>
          <w:sz w:val="27"/>
          <w:szCs w:val="27"/>
        </w:rPr>
        <w:t>样拉着邓</w:t>
      </w:r>
    </w:p>
    <w:p>
      <w:pPr>
        <w:spacing w:before="1" w:line="219" w:lineRule="auto"/>
        <w:ind w:left="630"/>
        <w:rPr>
          <w:rFonts w:ascii="SimSun" w:hAnsi="SimSun" w:eastAsia="SimSun" w:cs="SimSun"/>
          <w:sz w:val="27"/>
          <w:szCs w:val="27"/>
        </w:rPr>
      </w:pPr>
      <w:r>
        <w:rPr>
          <w:rFonts w:ascii="SimSun" w:hAnsi="SimSun" w:eastAsia="SimSun" w:cs="SimSun"/>
          <w:spacing w:val="-4"/>
          <w:sz w:val="27"/>
          <w:szCs w:val="27"/>
        </w:rPr>
        <w:t>羌的手说：“老邓，你怎么还来真的呢，我就是试试你，看看你这人是</w:t>
      </w:r>
    </w:p>
    <w:p>
      <w:pPr>
        <w:pStyle w:val="2"/>
        <w:spacing w:line="272" w:lineRule="auto"/>
      </w:pPr>
    </w:p>
    <w:p>
      <w:pPr>
        <w:pStyle w:val="2"/>
        <w:spacing w:line="273" w:lineRule="auto"/>
      </w:pPr>
    </w:p>
    <w:p>
      <w:pPr>
        <w:pStyle w:val="2"/>
        <w:spacing w:line="273" w:lineRule="auto"/>
      </w:pPr>
    </w:p>
    <w:p>
      <w:pPr>
        <w:spacing w:before="72" w:line="253" w:lineRule="auto"/>
        <w:ind w:left="520" w:firstLine="589"/>
        <w:rPr>
          <w:rFonts w:ascii="SimSun" w:hAnsi="SimSun" w:eastAsia="SimSun" w:cs="SimSun"/>
          <w:sz w:val="22"/>
          <w:szCs w:val="22"/>
        </w:rPr>
      </w:pPr>
      <w:r>
        <w:rPr>
          <w:rFonts w:ascii="SimSun" w:hAnsi="SimSun" w:eastAsia="SimSun" w:cs="SimSun"/>
          <w:spacing w:val="-8"/>
          <w:sz w:val="22"/>
          <w:szCs w:val="22"/>
        </w:rPr>
        <w:t>①</w:t>
      </w:r>
      <w:r>
        <w:rPr>
          <w:rFonts w:ascii="SimSun" w:hAnsi="SimSun" w:eastAsia="SimSun" w:cs="SimSun"/>
          <w:spacing w:val="85"/>
          <w:sz w:val="22"/>
          <w:szCs w:val="22"/>
        </w:rPr>
        <w:t xml:space="preserve"> </w:t>
      </w:r>
      <w:r>
        <w:rPr>
          <w:rFonts w:ascii="SimSun" w:hAnsi="SimSun" w:eastAsia="SimSun" w:cs="SimSun"/>
          <w:spacing w:val="-8"/>
          <w:sz w:val="22"/>
          <w:szCs w:val="22"/>
        </w:rPr>
        <w:t>《资治通鉴·晋纪二十四》:羌怒，还营，严鼓勒兵，将攻猛。猛问其故，羌曰：</w:t>
      </w:r>
      <w:r>
        <w:rPr>
          <w:rFonts w:ascii="SimSun" w:hAnsi="SimSun" w:eastAsia="SimSun" w:cs="SimSun"/>
          <w:sz w:val="22"/>
          <w:szCs w:val="22"/>
        </w:rPr>
        <w:t xml:space="preserve"> </w:t>
      </w:r>
      <w:r>
        <w:rPr>
          <w:rFonts w:ascii="SimSun" w:hAnsi="SimSun" w:eastAsia="SimSun" w:cs="SimSun"/>
          <w:spacing w:val="-9"/>
          <w:sz w:val="22"/>
          <w:szCs w:val="22"/>
        </w:rPr>
        <w:t>“受诏讨远贼；今有近贼，自相杀，欲先除之!”</w:t>
      </w:r>
    </w:p>
    <w:p>
      <w:pPr>
        <w:spacing w:line="253" w:lineRule="auto"/>
        <w:rPr>
          <w:rFonts w:ascii="SimSun" w:hAnsi="SimSun" w:eastAsia="SimSun" w:cs="SimSun"/>
          <w:sz w:val="22"/>
          <w:szCs w:val="22"/>
        </w:rPr>
        <w:sectPr>
          <w:footerReference r:id="rId31" w:type="default"/>
          <w:pgSz w:w="11910" w:h="16840"/>
          <w:pgMar w:top="400" w:right="1469" w:bottom="1282" w:left="1400" w:header="0" w:footer="1006" w:gutter="0"/>
          <w:cols w:space="720" w:num="1"/>
        </w:sectPr>
      </w:pPr>
    </w:p>
    <w:p>
      <w:pPr>
        <w:pStyle w:val="2"/>
        <w:spacing w:line="247" w:lineRule="auto"/>
      </w:pPr>
      <w:r>
        <w:drawing>
          <wp:anchor distT="0" distB="0" distL="0" distR="0" simplePos="0" relativeHeight="251681792" behindDoc="0" locked="0" layoutInCell="0" allowOverlap="1">
            <wp:simplePos x="0" y="0"/>
            <wp:positionH relativeFrom="page">
              <wp:posOffset>983615</wp:posOffset>
            </wp:positionH>
            <wp:positionV relativeFrom="page">
              <wp:posOffset>8698865</wp:posOffset>
            </wp:positionV>
            <wp:extent cx="1047750" cy="6350"/>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07" w:lineRule="exact"/>
        <w:rPr>
          <w:rFonts w:ascii="SimSun" w:hAnsi="SimSun" w:eastAsia="SimSun" w:cs="SimSun"/>
          <w:sz w:val="27"/>
          <w:szCs w:val="27"/>
        </w:rPr>
      </w:pPr>
      <w:r>
        <w:rPr>
          <w:rFonts w:ascii="SimSun" w:hAnsi="SimSun" w:eastAsia="SimSun" w:cs="SimSun"/>
          <w:spacing w:val="-4"/>
          <w:position w:val="17"/>
          <w:sz w:val="27"/>
          <w:szCs w:val="27"/>
        </w:rPr>
        <w:t>否靠谱。这回我算是看明白了，你这人真是够</w:t>
      </w:r>
      <w:r>
        <w:rPr>
          <w:rFonts w:ascii="SimSun" w:hAnsi="SimSun" w:eastAsia="SimSun" w:cs="SimSun"/>
          <w:spacing w:val="-5"/>
          <w:position w:val="17"/>
          <w:sz w:val="27"/>
          <w:szCs w:val="27"/>
        </w:rPr>
        <w:t>意思，你对老乡都能豁出</w:t>
      </w:r>
    </w:p>
    <w:p>
      <w:pPr>
        <w:spacing w:line="217" w:lineRule="auto"/>
        <w:rPr>
          <w:rFonts w:ascii="SimSun" w:hAnsi="SimSun" w:eastAsia="SimSun" w:cs="SimSun"/>
          <w:sz w:val="27"/>
          <w:szCs w:val="27"/>
        </w:rPr>
      </w:pPr>
      <w:r>
        <w:rPr>
          <w:rFonts w:ascii="SimSun" w:hAnsi="SimSun" w:eastAsia="SimSun" w:cs="SimSun"/>
          <w:spacing w:val="2"/>
          <w:sz w:val="27"/>
          <w:szCs w:val="27"/>
        </w:rPr>
        <w:t>去，何况对国家呢!我彻底不担心燕贼了!”①</w:t>
      </w:r>
    </w:p>
    <w:p>
      <w:pPr>
        <w:spacing w:before="174" w:line="342" w:lineRule="auto"/>
        <w:ind w:right="690" w:firstLine="560"/>
        <w:rPr>
          <w:rFonts w:ascii="SimSun" w:hAnsi="SimSun" w:eastAsia="SimSun" w:cs="SimSun"/>
          <w:sz w:val="27"/>
          <w:szCs w:val="27"/>
        </w:rPr>
      </w:pPr>
      <w:r>
        <w:rPr>
          <w:rFonts w:ascii="SimSun" w:hAnsi="SimSun" w:eastAsia="SimSun" w:cs="SimSun"/>
          <w:spacing w:val="13"/>
          <w:sz w:val="27"/>
          <w:szCs w:val="27"/>
        </w:rPr>
        <w:t xml:space="preserve">王猛在与前燕决战前差点儿丢人现眼，但好歹靠着自己的机灵 </w:t>
      </w:r>
      <w:r>
        <w:rPr>
          <w:rFonts w:ascii="SimSun" w:hAnsi="SimSun" w:eastAsia="SimSun" w:cs="SimSun"/>
          <w:spacing w:val="4"/>
          <w:sz w:val="27"/>
          <w:szCs w:val="27"/>
        </w:rPr>
        <w:t>劲糊弄过去了，反观另一边的慕容评，则再</w:t>
      </w:r>
      <w:r>
        <w:rPr>
          <w:rFonts w:ascii="SimSun" w:hAnsi="SimSun" w:eastAsia="SimSun" w:cs="SimSun"/>
          <w:spacing w:val="3"/>
          <w:sz w:val="27"/>
          <w:szCs w:val="27"/>
        </w:rPr>
        <w:t>次扮演了慕容家的拖油瓶</w:t>
      </w:r>
    </w:p>
    <w:p>
      <w:pPr>
        <w:spacing w:line="218" w:lineRule="auto"/>
        <w:rPr>
          <w:rFonts w:ascii="SimSun" w:hAnsi="SimSun" w:eastAsia="SimSun" w:cs="SimSun"/>
          <w:sz w:val="27"/>
          <w:szCs w:val="27"/>
        </w:rPr>
      </w:pPr>
      <w:r>
        <w:rPr>
          <w:rFonts w:ascii="SimSun" w:hAnsi="SimSun" w:eastAsia="SimSun" w:cs="SimSun"/>
          <w:spacing w:val="-12"/>
          <w:sz w:val="27"/>
          <w:szCs w:val="27"/>
        </w:rPr>
        <w:t>角色。</w:t>
      </w:r>
    </w:p>
    <w:p>
      <w:pPr>
        <w:spacing w:before="190" w:line="342" w:lineRule="auto"/>
        <w:ind w:right="671" w:firstLine="560"/>
        <w:rPr>
          <w:rFonts w:ascii="SimSun" w:hAnsi="SimSun" w:eastAsia="SimSun" w:cs="SimSun"/>
          <w:sz w:val="27"/>
          <w:szCs w:val="27"/>
        </w:rPr>
      </w:pPr>
      <w:r>
        <w:rPr>
          <w:rFonts w:ascii="SimSun" w:hAnsi="SimSun" w:eastAsia="SimSun" w:cs="SimSun"/>
          <w:spacing w:val="3"/>
          <w:sz w:val="27"/>
          <w:szCs w:val="27"/>
        </w:rPr>
        <w:t>让我们暂时跳出前秦灭前燕这个事件，回顾本书前文后，我们可</w:t>
      </w:r>
      <w:r>
        <w:rPr>
          <w:rFonts w:ascii="SimSun" w:hAnsi="SimSun" w:eastAsia="SimSun" w:cs="SimSun"/>
          <w:spacing w:val="6"/>
          <w:sz w:val="27"/>
          <w:szCs w:val="27"/>
        </w:rPr>
        <w:t xml:space="preserve"> </w:t>
      </w:r>
      <w:r>
        <w:rPr>
          <w:rFonts w:ascii="SimSun" w:hAnsi="SimSun" w:eastAsia="SimSun" w:cs="SimSun"/>
          <w:spacing w:val="-5"/>
          <w:sz w:val="27"/>
          <w:szCs w:val="27"/>
        </w:rPr>
        <w:t>以确定的是，《孙子兵法》这部千古名篇的所有内容都是有</w:t>
      </w:r>
      <w:r>
        <w:rPr>
          <w:rFonts w:ascii="SimSun" w:hAnsi="SimSun" w:eastAsia="SimSun" w:cs="SimSun"/>
          <w:spacing w:val="-6"/>
          <w:sz w:val="27"/>
          <w:szCs w:val="27"/>
        </w:rPr>
        <w:t>道理的。这</w:t>
      </w:r>
      <w:r>
        <w:rPr>
          <w:rFonts w:ascii="SimSun" w:hAnsi="SimSun" w:eastAsia="SimSun" w:cs="SimSun"/>
          <w:sz w:val="27"/>
          <w:szCs w:val="27"/>
        </w:rPr>
        <w:t xml:space="preserve"> </w:t>
      </w:r>
      <w:r>
        <w:rPr>
          <w:rFonts w:ascii="SimSun" w:hAnsi="SimSun" w:eastAsia="SimSun" w:cs="SimSun"/>
          <w:spacing w:val="-5"/>
          <w:sz w:val="27"/>
          <w:szCs w:val="27"/>
        </w:rPr>
        <w:t>部兵法讲的不是战胜之法，而是不败之法。里面有一句非常核心且著名</w:t>
      </w:r>
    </w:p>
    <w:p>
      <w:pPr>
        <w:spacing w:line="219" w:lineRule="auto"/>
        <w:rPr>
          <w:rFonts w:ascii="SimSun" w:hAnsi="SimSun" w:eastAsia="SimSun" w:cs="SimSun"/>
          <w:sz w:val="27"/>
          <w:szCs w:val="27"/>
        </w:rPr>
      </w:pPr>
      <w:r>
        <w:rPr>
          <w:rFonts w:ascii="SimSun" w:hAnsi="SimSun" w:eastAsia="SimSun" w:cs="SimSun"/>
          <w:spacing w:val="-14"/>
          <w:sz w:val="27"/>
          <w:szCs w:val="27"/>
        </w:rPr>
        <w:t>的话：“先为不可胜，以待敌之可胜。”</w:t>
      </w:r>
    </w:p>
    <w:p>
      <w:pPr>
        <w:spacing w:before="189" w:line="342" w:lineRule="auto"/>
        <w:ind w:right="550" w:firstLine="560"/>
        <w:rPr>
          <w:rFonts w:ascii="SimSun" w:hAnsi="SimSun" w:eastAsia="SimSun" w:cs="SimSun"/>
          <w:sz w:val="27"/>
          <w:szCs w:val="27"/>
        </w:rPr>
      </w:pPr>
      <w:r>
        <w:rPr>
          <w:rFonts w:ascii="SimSun" w:hAnsi="SimSun" w:eastAsia="SimSun" w:cs="SimSun"/>
          <w:spacing w:val="8"/>
          <w:sz w:val="27"/>
          <w:szCs w:val="27"/>
        </w:rPr>
        <w:t>能不能打赢敌人是不一定的，是拿不准的，敌人的规模、士气、</w:t>
      </w:r>
      <w:r>
        <w:rPr>
          <w:rFonts w:ascii="SimSun" w:hAnsi="SimSun" w:eastAsia="SimSun" w:cs="SimSun"/>
          <w:spacing w:val="10"/>
          <w:sz w:val="27"/>
          <w:szCs w:val="27"/>
        </w:rPr>
        <w:t xml:space="preserve"> </w:t>
      </w:r>
      <w:r>
        <w:rPr>
          <w:rFonts w:ascii="SimSun" w:hAnsi="SimSun" w:eastAsia="SimSun" w:cs="SimSun"/>
          <w:spacing w:val="-4"/>
          <w:sz w:val="27"/>
          <w:szCs w:val="27"/>
        </w:rPr>
        <w:t>将领、辎重、政局等，有太多不可控的因素在里面。你能控制的只</w:t>
      </w:r>
      <w:r>
        <w:rPr>
          <w:rFonts w:ascii="SimSun" w:hAnsi="SimSun" w:eastAsia="SimSun" w:cs="SimSun"/>
          <w:spacing w:val="-5"/>
          <w:sz w:val="27"/>
          <w:szCs w:val="27"/>
        </w:rPr>
        <w:t>有自 己这边，你只能做到把自己打造成铁板一块，无法战胜，然后等着敌人</w:t>
      </w:r>
    </w:p>
    <w:p>
      <w:pPr>
        <w:spacing w:line="219" w:lineRule="auto"/>
        <w:rPr>
          <w:rFonts w:ascii="SimSun" w:hAnsi="SimSun" w:eastAsia="SimSun" w:cs="SimSun"/>
          <w:sz w:val="27"/>
          <w:szCs w:val="27"/>
        </w:rPr>
      </w:pPr>
      <w:r>
        <w:rPr>
          <w:rFonts w:ascii="SimSun" w:hAnsi="SimSun" w:eastAsia="SimSun" w:cs="SimSun"/>
          <w:spacing w:val="-11"/>
          <w:sz w:val="27"/>
          <w:szCs w:val="27"/>
        </w:rPr>
        <w:t>可以被战胜。</w:t>
      </w:r>
    </w:p>
    <w:p>
      <w:pPr>
        <w:spacing w:before="199" w:line="502" w:lineRule="exact"/>
        <w:ind w:left="560"/>
        <w:rPr>
          <w:rFonts w:ascii="SimSun" w:hAnsi="SimSun" w:eastAsia="SimSun" w:cs="SimSun"/>
          <w:sz w:val="27"/>
          <w:szCs w:val="27"/>
        </w:rPr>
      </w:pPr>
      <w:r>
        <w:rPr>
          <w:rFonts w:ascii="SimSun" w:hAnsi="SimSun" w:eastAsia="SimSun" w:cs="SimSun"/>
          <w:spacing w:val="-2"/>
          <w:position w:val="17"/>
          <w:sz w:val="27"/>
          <w:szCs w:val="27"/>
        </w:rPr>
        <w:t>韩信灭赵，陈馀先后在多个本来可以扼杀韩信的地方选择了送礼。</w:t>
      </w:r>
    </w:p>
    <w:p>
      <w:pPr>
        <w:spacing w:line="220" w:lineRule="auto"/>
        <w:rPr>
          <w:rFonts w:ascii="SimSun" w:hAnsi="SimSun" w:eastAsia="SimSun" w:cs="SimSun"/>
          <w:sz w:val="27"/>
          <w:szCs w:val="27"/>
        </w:rPr>
      </w:pPr>
      <w:r>
        <w:rPr>
          <w:rFonts w:ascii="SimSun" w:hAnsi="SimSun" w:eastAsia="SimSun" w:cs="SimSun"/>
          <w:spacing w:val="-4"/>
          <w:sz w:val="27"/>
          <w:szCs w:val="27"/>
        </w:rPr>
        <w:t>刘秀战昆阳，七千破四十万，是因为遇到了千载难逢的猪对手王邑。</w:t>
      </w:r>
    </w:p>
    <w:p>
      <w:pPr>
        <w:spacing w:before="186" w:line="349" w:lineRule="auto"/>
        <w:ind w:right="624" w:firstLine="560"/>
        <w:rPr>
          <w:rFonts w:ascii="SimSun" w:hAnsi="SimSun" w:eastAsia="SimSun" w:cs="SimSun"/>
          <w:sz w:val="27"/>
          <w:szCs w:val="27"/>
        </w:rPr>
      </w:pPr>
      <w:r>
        <w:rPr>
          <w:rFonts w:ascii="SimSun" w:hAnsi="SimSun" w:eastAsia="SimSun" w:cs="SimSun"/>
          <w:spacing w:val="6"/>
          <w:sz w:val="27"/>
          <w:szCs w:val="27"/>
        </w:rPr>
        <w:t>真正的史诗级狂胜，认真梳理下来，最终的胜</w:t>
      </w:r>
      <w:r>
        <w:rPr>
          <w:rFonts w:ascii="SimSun" w:hAnsi="SimSun" w:eastAsia="SimSun" w:cs="SimSun"/>
          <w:spacing w:val="5"/>
          <w:sz w:val="27"/>
          <w:szCs w:val="27"/>
        </w:rPr>
        <w:t>算跟胜利者关系都</w:t>
      </w:r>
      <w:r>
        <w:rPr>
          <w:rFonts w:ascii="SimSun" w:hAnsi="SimSun" w:eastAsia="SimSun" w:cs="SimSun"/>
          <w:sz w:val="27"/>
          <w:szCs w:val="27"/>
        </w:rPr>
        <w:t xml:space="preserve"> </w:t>
      </w:r>
      <w:r>
        <w:rPr>
          <w:rFonts w:ascii="SimSun" w:hAnsi="SimSun" w:eastAsia="SimSun" w:cs="SimSun"/>
          <w:spacing w:val="-4"/>
          <w:sz w:val="27"/>
          <w:szCs w:val="27"/>
        </w:rPr>
        <w:t>不大。所谓“以少胜多”的超神之战，往往都有一个关键的因素——对</w:t>
      </w:r>
    </w:p>
    <w:p>
      <w:pPr>
        <w:spacing w:line="219" w:lineRule="auto"/>
        <w:rPr>
          <w:rFonts w:ascii="SimSun" w:hAnsi="SimSun" w:eastAsia="SimSun" w:cs="SimSun"/>
          <w:sz w:val="27"/>
          <w:szCs w:val="27"/>
        </w:rPr>
      </w:pPr>
      <w:r>
        <w:rPr>
          <w:rFonts w:ascii="SimSun" w:hAnsi="SimSun" w:eastAsia="SimSun" w:cs="SimSun"/>
          <w:spacing w:val="-7"/>
          <w:sz w:val="27"/>
          <w:szCs w:val="27"/>
        </w:rPr>
        <w:t>手频频送礼。这次的王猛灭前燕，同样是如此。</w:t>
      </w:r>
    </w:p>
    <w:p>
      <w:pPr>
        <w:spacing w:before="188" w:line="219" w:lineRule="auto"/>
        <w:ind w:left="560"/>
        <w:rPr>
          <w:rFonts w:ascii="SimSun" w:hAnsi="SimSun" w:eastAsia="SimSun" w:cs="SimSun"/>
          <w:sz w:val="27"/>
          <w:szCs w:val="27"/>
        </w:rPr>
      </w:pPr>
      <w:r>
        <w:rPr>
          <w:rFonts w:ascii="SimSun" w:hAnsi="SimSun" w:eastAsia="SimSun" w:cs="SimSun"/>
          <w:spacing w:val="-6"/>
          <w:sz w:val="27"/>
          <w:szCs w:val="27"/>
        </w:rPr>
        <w:t>首先，王猛和苻坚并非什么真正的刘备诸葛亮式关系。</w:t>
      </w:r>
    </w:p>
    <w:p>
      <w:pPr>
        <w:spacing w:before="171" w:line="521" w:lineRule="exact"/>
        <w:ind w:left="560"/>
        <w:rPr>
          <w:rFonts w:ascii="SimSun" w:hAnsi="SimSun" w:eastAsia="SimSun" w:cs="SimSun"/>
          <w:sz w:val="27"/>
          <w:szCs w:val="27"/>
        </w:rPr>
      </w:pPr>
      <w:r>
        <w:rPr>
          <w:rFonts w:ascii="SimSun" w:hAnsi="SimSun" w:eastAsia="SimSun" w:cs="SimSun"/>
          <w:spacing w:val="4"/>
          <w:position w:val="18"/>
          <w:sz w:val="27"/>
          <w:szCs w:val="27"/>
        </w:rPr>
        <w:t>王猛在身边时，苻坚能够用他打击氐族老权贵；但只要把王猛放</w:t>
      </w:r>
    </w:p>
    <w:p>
      <w:pPr>
        <w:spacing w:before="1" w:line="220" w:lineRule="auto"/>
        <w:rPr>
          <w:rFonts w:ascii="SimSun" w:hAnsi="SimSun" w:eastAsia="SimSun" w:cs="SimSun"/>
          <w:sz w:val="27"/>
          <w:szCs w:val="27"/>
        </w:rPr>
      </w:pPr>
      <w:r>
        <w:rPr>
          <w:rFonts w:ascii="SimSun" w:hAnsi="SimSun" w:eastAsia="SimSun" w:cs="SimSun"/>
          <w:spacing w:val="-7"/>
          <w:sz w:val="27"/>
          <w:szCs w:val="27"/>
        </w:rPr>
        <w:t>出去，苻坚对他的提防是无处不在的。</w:t>
      </w:r>
    </w:p>
    <w:p>
      <w:pPr>
        <w:spacing w:before="147" w:line="529" w:lineRule="exact"/>
        <w:ind w:left="560"/>
        <w:rPr>
          <w:rFonts w:ascii="SimSun" w:hAnsi="SimSun" w:eastAsia="SimSun" w:cs="SimSun"/>
          <w:sz w:val="27"/>
          <w:szCs w:val="27"/>
        </w:rPr>
      </w:pPr>
      <w:r>
        <w:rPr>
          <w:rFonts w:ascii="SimSun" w:hAnsi="SimSun" w:eastAsia="SimSun" w:cs="SimSun"/>
          <w:spacing w:val="8"/>
          <w:position w:val="19"/>
          <w:sz w:val="27"/>
          <w:szCs w:val="27"/>
        </w:rPr>
        <w:t>为什么每次王猛出征，苻坚都要安排邓羌跟他一路呢?因为只有</w:t>
      </w:r>
    </w:p>
    <w:p>
      <w:pPr>
        <w:spacing w:before="1" w:line="218" w:lineRule="auto"/>
        <w:rPr>
          <w:rFonts w:ascii="SimSun" w:hAnsi="SimSun" w:eastAsia="SimSun" w:cs="SimSun"/>
          <w:sz w:val="27"/>
          <w:szCs w:val="27"/>
        </w:rPr>
      </w:pPr>
      <w:r>
        <w:rPr>
          <w:rFonts w:ascii="SimSun" w:hAnsi="SimSun" w:eastAsia="SimSun" w:cs="SimSun"/>
          <w:spacing w:val="-5"/>
          <w:sz w:val="27"/>
          <w:szCs w:val="27"/>
        </w:rPr>
        <w:t>邓羌这个资历老的“万人敌”有本事制衡住王猛这位大才。</w:t>
      </w:r>
    </w:p>
    <w:p>
      <w:pPr>
        <w:pStyle w:val="2"/>
        <w:spacing w:line="278" w:lineRule="auto"/>
      </w:pPr>
    </w:p>
    <w:p>
      <w:pPr>
        <w:pStyle w:val="2"/>
        <w:spacing w:line="279" w:lineRule="auto"/>
      </w:pPr>
    </w:p>
    <w:p>
      <w:pPr>
        <w:pStyle w:val="2"/>
        <w:spacing w:line="279" w:lineRule="auto"/>
      </w:pPr>
    </w:p>
    <w:p>
      <w:pPr>
        <w:spacing w:before="65" w:line="381" w:lineRule="exact"/>
        <w:ind w:left="460"/>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97"/>
          <w:position w:val="13"/>
          <w:sz w:val="20"/>
          <w:szCs w:val="20"/>
        </w:rPr>
        <w:t xml:space="preserve"> </w:t>
      </w:r>
      <w:r>
        <w:rPr>
          <w:rFonts w:ascii="SimSun" w:hAnsi="SimSun" w:eastAsia="SimSun" w:cs="SimSun"/>
          <w:spacing w:val="9"/>
          <w:position w:val="13"/>
          <w:sz w:val="20"/>
          <w:szCs w:val="20"/>
        </w:rPr>
        <w:t>《资治通鉴·晋纪二十四》:成既免，羌诣猛谢。猛执</w:t>
      </w:r>
      <w:r>
        <w:rPr>
          <w:rFonts w:ascii="SimSun" w:hAnsi="SimSun" w:eastAsia="SimSun" w:cs="SimSun"/>
          <w:spacing w:val="8"/>
          <w:position w:val="13"/>
          <w:sz w:val="20"/>
          <w:szCs w:val="20"/>
        </w:rPr>
        <w:t>其手曰：“吾试将军耳，将</w:t>
      </w:r>
    </w:p>
    <w:p>
      <w:pPr>
        <w:spacing w:before="1" w:line="218" w:lineRule="auto"/>
        <w:rPr>
          <w:rFonts w:ascii="SimSun" w:hAnsi="SimSun" w:eastAsia="SimSun" w:cs="SimSun"/>
          <w:sz w:val="20"/>
          <w:szCs w:val="20"/>
        </w:rPr>
      </w:pPr>
      <w:r>
        <w:rPr>
          <w:rFonts w:ascii="SimSun" w:hAnsi="SimSun" w:eastAsia="SimSun" w:cs="SimSun"/>
          <w:spacing w:val="13"/>
          <w:sz w:val="20"/>
          <w:szCs w:val="20"/>
        </w:rPr>
        <w:t>军于郡将尚尔，况国家乎，吾不复忧贼矣!”</w:t>
      </w:r>
    </w:p>
    <w:p>
      <w:pPr>
        <w:pStyle w:val="2"/>
        <w:spacing w:line="271" w:lineRule="auto"/>
      </w:pPr>
    </w:p>
    <w:p>
      <w:pPr>
        <w:pStyle w:val="2"/>
        <w:spacing w:line="271" w:lineRule="auto"/>
      </w:pPr>
    </w:p>
    <w:p>
      <w:pPr>
        <w:pStyle w:val="2"/>
        <w:spacing w:line="272" w:lineRule="auto"/>
      </w:pPr>
    </w:p>
    <w:p>
      <w:pPr>
        <w:spacing w:before="66" w:line="218" w:lineRule="auto"/>
        <w:jc w:val="right"/>
        <w:rPr>
          <w:rFonts w:ascii="SimSun" w:hAnsi="SimSun" w:eastAsia="SimSun" w:cs="SimSun"/>
          <w:sz w:val="14"/>
          <w:szCs w:val="14"/>
        </w:rPr>
      </w:pPr>
      <w:r>
        <w:rPr>
          <w:rFonts w:ascii="FangSong" w:hAnsi="FangSong" w:eastAsia="FangSong" w:cs="FangSong"/>
          <w:b/>
          <w:bCs/>
          <w:spacing w:val="-7"/>
          <w:sz w:val="20"/>
          <w:szCs w:val="20"/>
        </w:rPr>
        <w:t>第12战</w:t>
      </w:r>
      <w:r>
        <w:rPr>
          <w:rFonts w:ascii="FangSong" w:hAnsi="FangSong" w:eastAsia="FangSong" w:cs="FangSong"/>
          <w:spacing w:val="-7"/>
          <w:sz w:val="20"/>
          <w:szCs w:val="20"/>
        </w:rPr>
        <w:t xml:space="preserve"> </w:t>
      </w:r>
      <w:r>
        <w:rPr>
          <w:rFonts w:ascii="FangSong" w:hAnsi="FangSong" w:eastAsia="FangSong" w:cs="FangSong"/>
          <w:b/>
          <w:bCs/>
          <w:spacing w:val="-7"/>
          <w:sz w:val="20"/>
          <w:szCs w:val="20"/>
        </w:rPr>
        <w:t>雄主的膨胀之路：“开其慧”“助其狂”的两种选择</w:t>
      </w:r>
      <w:r>
        <w:rPr>
          <w:rFonts w:ascii="FangSong" w:hAnsi="FangSong" w:eastAsia="FangSong" w:cs="FangSong"/>
          <w:spacing w:val="-7"/>
          <w:sz w:val="20"/>
          <w:szCs w:val="20"/>
        </w:rPr>
        <w:t xml:space="preserve">   </w:t>
      </w:r>
      <w:r>
        <w:rPr>
          <w:rFonts w:ascii="FangSong" w:hAnsi="FangSong" w:eastAsia="FangSong" w:cs="FangSong"/>
          <w:b/>
          <w:bCs/>
          <w:spacing w:val="-7"/>
          <w:sz w:val="20"/>
          <w:szCs w:val="20"/>
        </w:rPr>
        <w:t>|</w:t>
      </w:r>
      <w:r>
        <w:rPr>
          <w:rFonts w:ascii="FangSong" w:hAnsi="FangSong" w:eastAsia="FangSong" w:cs="FangSong"/>
          <w:spacing w:val="8"/>
          <w:sz w:val="20"/>
          <w:szCs w:val="20"/>
        </w:rPr>
        <w:t xml:space="preserve">    </w:t>
      </w:r>
      <w:r>
        <w:rPr>
          <w:rFonts w:ascii="SimSun" w:hAnsi="SimSun" w:eastAsia="SimSun" w:cs="SimSun"/>
          <w:b/>
          <w:bCs/>
          <w:spacing w:val="-7"/>
          <w:sz w:val="14"/>
          <w:szCs w:val="14"/>
        </w:rPr>
        <w:t>929</w:t>
      </w:r>
    </w:p>
    <w:p>
      <w:pPr>
        <w:spacing w:line="218" w:lineRule="auto"/>
        <w:rPr>
          <w:rFonts w:ascii="SimSun" w:hAnsi="SimSun" w:eastAsia="SimSun" w:cs="SimSun"/>
          <w:sz w:val="14"/>
          <w:szCs w:val="14"/>
        </w:rPr>
        <w:sectPr>
          <w:footerReference r:id="rId32" w:type="default"/>
          <w:pgSz w:w="11910" w:h="16840"/>
          <w:pgMar w:top="400" w:right="1454" w:bottom="400" w:left="1549" w:header="0" w:footer="0" w:gutter="0"/>
          <w:cols w:space="720" w:num="1"/>
        </w:sectPr>
      </w:pPr>
    </w:p>
    <w:p>
      <w:pPr>
        <w:pStyle w:val="2"/>
        <w:spacing w:line="262" w:lineRule="auto"/>
      </w:pP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351" w:lineRule="auto"/>
        <w:ind w:left="640" w:right="114" w:firstLine="569"/>
        <w:rPr>
          <w:rFonts w:ascii="SimSun" w:hAnsi="SimSun" w:eastAsia="SimSun" w:cs="SimSun"/>
          <w:sz w:val="27"/>
          <w:szCs w:val="27"/>
        </w:rPr>
      </w:pPr>
      <w:r>
        <w:rPr>
          <w:rFonts w:ascii="SimSun" w:hAnsi="SimSun" w:eastAsia="SimSun" w:cs="SimSun"/>
          <w:spacing w:val="6"/>
          <w:sz w:val="27"/>
          <w:szCs w:val="27"/>
        </w:rPr>
        <w:t>尤其在“金刀计”后，苻坚一定会通过种种</w:t>
      </w:r>
      <w:r>
        <w:rPr>
          <w:rFonts w:ascii="SimSun" w:hAnsi="SimSun" w:eastAsia="SimSun" w:cs="SimSun"/>
          <w:spacing w:val="5"/>
          <w:sz w:val="27"/>
          <w:szCs w:val="27"/>
        </w:rPr>
        <w:t>渠道得知王猛在背后</w:t>
      </w:r>
      <w:r>
        <w:rPr>
          <w:rFonts w:ascii="SimSun" w:hAnsi="SimSun" w:eastAsia="SimSun" w:cs="SimSun"/>
          <w:sz w:val="27"/>
          <w:szCs w:val="27"/>
        </w:rPr>
        <w:t xml:space="preserve"> </w:t>
      </w:r>
      <w:r>
        <w:rPr>
          <w:rFonts w:ascii="SimSun" w:hAnsi="SimSun" w:eastAsia="SimSun" w:cs="SimSun"/>
          <w:spacing w:val="1"/>
          <w:sz w:val="27"/>
          <w:szCs w:val="27"/>
        </w:rPr>
        <w:t>阴了慕容垂，苻坚很可能会想：“呦!挺有主意是吧，拿我说话不当话</w:t>
      </w:r>
    </w:p>
    <w:p>
      <w:pPr>
        <w:spacing w:before="1" w:line="222" w:lineRule="auto"/>
        <w:ind w:left="640"/>
        <w:rPr>
          <w:rFonts w:ascii="SimSun" w:hAnsi="SimSun" w:eastAsia="SimSun" w:cs="SimSun"/>
          <w:sz w:val="27"/>
          <w:szCs w:val="27"/>
        </w:rPr>
      </w:pPr>
      <w:r>
        <w:rPr>
          <w:rFonts w:ascii="SimSun" w:hAnsi="SimSun" w:eastAsia="SimSun" w:cs="SimSun"/>
          <w:spacing w:val="55"/>
          <w:sz w:val="27"/>
          <w:szCs w:val="27"/>
        </w:rPr>
        <w:t>是吧!”</w:t>
      </w:r>
    </w:p>
    <w:p>
      <w:pPr>
        <w:spacing w:before="157" w:line="349" w:lineRule="auto"/>
        <w:ind w:left="640" w:right="80" w:firstLine="569"/>
        <w:rPr>
          <w:rFonts w:ascii="SimSun" w:hAnsi="SimSun" w:eastAsia="SimSun" w:cs="SimSun"/>
          <w:sz w:val="27"/>
          <w:szCs w:val="27"/>
        </w:rPr>
      </w:pPr>
      <w:r>
        <w:rPr>
          <w:rFonts w:ascii="SimSun" w:hAnsi="SimSun" w:eastAsia="SimSun" w:cs="SimSun"/>
          <w:spacing w:val="7"/>
          <w:sz w:val="27"/>
          <w:szCs w:val="27"/>
        </w:rPr>
        <w:t>此次灭前燕，苻坚仅给了王猛六万人，其中还有王猛根本</w:t>
      </w:r>
      <w:r>
        <w:rPr>
          <w:rFonts w:ascii="SimSun" w:hAnsi="SimSun" w:eastAsia="SimSun" w:cs="SimSun"/>
          <w:spacing w:val="6"/>
          <w:sz w:val="27"/>
          <w:szCs w:val="27"/>
        </w:rPr>
        <w:t>控制不</w:t>
      </w:r>
      <w:r>
        <w:rPr>
          <w:rFonts w:ascii="SimSun" w:hAnsi="SimSun" w:eastAsia="SimSun" w:cs="SimSun"/>
          <w:sz w:val="27"/>
          <w:szCs w:val="27"/>
        </w:rPr>
        <w:t xml:space="preserve"> </w:t>
      </w:r>
      <w:r>
        <w:rPr>
          <w:rFonts w:ascii="SimSun" w:hAnsi="SimSun" w:eastAsia="SimSun" w:cs="SimSun"/>
          <w:spacing w:val="-3"/>
          <w:sz w:val="27"/>
          <w:szCs w:val="27"/>
        </w:rPr>
        <w:t>了的邓羌部——当邓羌点兵准备打他的时候，王猛是相当害怕的。哪怕</w:t>
      </w:r>
    </w:p>
    <w:p>
      <w:pPr>
        <w:spacing w:line="219" w:lineRule="auto"/>
        <w:ind w:left="640"/>
        <w:rPr>
          <w:rFonts w:ascii="SimSun" w:hAnsi="SimSun" w:eastAsia="SimSun" w:cs="SimSun"/>
          <w:sz w:val="27"/>
          <w:szCs w:val="27"/>
        </w:rPr>
      </w:pPr>
      <w:r>
        <w:rPr>
          <w:rFonts w:ascii="SimSun" w:hAnsi="SimSun" w:eastAsia="SimSun" w:cs="SimSun"/>
          <w:spacing w:val="-4"/>
          <w:sz w:val="27"/>
          <w:szCs w:val="27"/>
        </w:rPr>
        <w:t>后面灭小小的仇池国，苻坚派出的队伍也比给王猛的人多。</w:t>
      </w:r>
    </w:p>
    <w:p>
      <w:pPr>
        <w:spacing w:before="180" w:line="348" w:lineRule="auto"/>
        <w:ind w:left="640" w:firstLine="569"/>
        <w:rPr>
          <w:rFonts w:ascii="SimSun" w:hAnsi="SimSun" w:eastAsia="SimSun" w:cs="SimSun"/>
          <w:sz w:val="27"/>
          <w:szCs w:val="27"/>
        </w:rPr>
      </w:pPr>
      <w:r>
        <w:rPr>
          <w:rFonts w:ascii="SimSun" w:hAnsi="SimSun" w:eastAsia="SimSun" w:cs="SimSun"/>
          <w:spacing w:val="10"/>
          <w:sz w:val="27"/>
          <w:szCs w:val="27"/>
        </w:rPr>
        <w:t>从某种意义上说，苻坚并不认为这六万人能最终</w:t>
      </w:r>
      <w:r>
        <w:rPr>
          <w:rFonts w:ascii="SimSun" w:hAnsi="SimSun" w:eastAsia="SimSun" w:cs="SimSun"/>
          <w:spacing w:val="9"/>
          <w:sz w:val="27"/>
          <w:szCs w:val="27"/>
        </w:rPr>
        <w:t>成功灭掉前燕。</w:t>
      </w:r>
      <w:r>
        <w:rPr>
          <w:rFonts w:ascii="SimSun" w:hAnsi="SimSun" w:eastAsia="SimSun" w:cs="SimSun"/>
          <w:sz w:val="27"/>
          <w:szCs w:val="27"/>
        </w:rPr>
        <w:t xml:space="preserve"> </w:t>
      </w:r>
      <w:r>
        <w:rPr>
          <w:rFonts w:ascii="SimSun" w:hAnsi="SimSun" w:eastAsia="SimSun" w:cs="SimSun"/>
          <w:spacing w:val="-3"/>
          <w:sz w:val="27"/>
          <w:szCs w:val="27"/>
        </w:rPr>
        <w:t>再结合后面的动态也能看出来，苻坚自己作为第二梯队的主力，才是他</w:t>
      </w:r>
    </w:p>
    <w:p>
      <w:pPr>
        <w:spacing w:before="1" w:line="218" w:lineRule="auto"/>
        <w:ind w:left="640"/>
        <w:rPr>
          <w:rFonts w:ascii="SimSun" w:hAnsi="SimSun" w:eastAsia="SimSun" w:cs="SimSun"/>
          <w:sz w:val="27"/>
          <w:szCs w:val="27"/>
        </w:rPr>
      </w:pPr>
      <w:r>
        <w:rPr>
          <w:rFonts w:ascii="SimSun" w:hAnsi="SimSun" w:eastAsia="SimSun" w:cs="SimSun"/>
          <w:spacing w:val="-3"/>
          <w:sz w:val="27"/>
          <w:szCs w:val="27"/>
        </w:rPr>
        <w:t>真正准备灭前燕的胜负手。王猛的体量根本左右</w:t>
      </w:r>
      <w:r>
        <w:rPr>
          <w:rFonts w:ascii="SimSun" w:hAnsi="SimSun" w:eastAsia="SimSun" w:cs="SimSun"/>
          <w:spacing w:val="-4"/>
          <w:sz w:val="27"/>
          <w:szCs w:val="27"/>
        </w:rPr>
        <w:t>不了战局。</w:t>
      </w:r>
    </w:p>
    <w:p>
      <w:pPr>
        <w:spacing w:before="202" w:line="219" w:lineRule="auto"/>
        <w:ind w:left="1209"/>
        <w:rPr>
          <w:rFonts w:ascii="SimSun" w:hAnsi="SimSun" w:eastAsia="SimSun" w:cs="SimSun"/>
          <w:sz w:val="27"/>
          <w:szCs w:val="27"/>
        </w:rPr>
      </w:pPr>
      <w:r>
        <w:rPr>
          <w:rFonts w:ascii="SimSun" w:hAnsi="SimSun" w:eastAsia="SimSun" w:cs="SimSun"/>
          <w:spacing w:val="-4"/>
          <w:sz w:val="27"/>
          <w:szCs w:val="27"/>
        </w:rPr>
        <w:t>其次，双方的真正核心力量，都是骑兵。</w:t>
      </w:r>
    </w:p>
    <w:p>
      <w:pPr>
        <w:spacing w:before="190" w:line="348" w:lineRule="auto"/>
        <w:ind w:left="640" w:right="83" w:firstLine="569"/>
        <w:rPr>
          <w:rFonts w:ascii="SimSun" w:hAnsi="SimSun" w:eastAsia="SimSun" w:cs="SimSun"/>
          <w:sz w:val="27"/>
          <w:szCs w:val="27"/>
        </w:rPr>
      </w:pPr>
      <w:r>
        <w:rPr>
          <w:rFonts w:ascii="SimSun" w:hAnsi="SimSun" w:eastAsia="SimSun" w:cs="SimSun"/>
          <w:spacing w:val="7"/>
          <w:sz w:val="27"/>
          <w:szCs w:val="27"/>
        </w:rPr>
        <w:t>这也就意味着，双方并不存在像打南方那样的维度</w:t>
      </w:r>
      <w:r>
        <w:rPr>
          <w:rFonts w:ascii="SimSun" w:hAnsi="SimSun" w:eastAsia="SimSun" w:cs="SimSun"/>
          <w:spacing w:val="6"/>
          <w:sz w:val="27"/>
          <w:szCs w:val="27"/>
        </w:rPr>
        <w:t>优势，兵少其</w:t>
      </w:r>
      <w:r>
        <w:rPr>
          <w:rFonts w:ascii="SimSun" w:hAnsi="SimSun" w:eastAsia="SimSun" w:cs="SimSun"/>
          <w:sz w:val="27"/>
          <w:szCs w:val="27"/>
        </w:rPr>
        <w:t xml:space="preserve"> </w:t>
      </w:r>
      <w:r>
        <w:rPr>
          <w:rFonts w:ascii="SimSun" w:hAnsi="SimSun" w:eastAsia="SimSun" w:cs="SimSun"/>
          <w:spacing w:val="-3"/>
          <w:sz w:val="27"/>
          <w:szCs w:val="27"/>
        </w:rPr>
        <w:t>实是个巨大劣势。即使前燕政治混乱，但最终还是成功组织出了三十万</w:t>
      </w:r>
    </w:p>
    <w:p>
      <w:pPr>
        <w:spacing w:before="1" w:line="218" w:lineRule="auto"/>
        <w:ind w:left="640"/>
        <w:rPr>
          <w:rFonts w:ascii="SimSun" w:hAnsi="SimSun" w:eastAsia="SimSun" w:cs="SimSun"/>
          <w:sz w:val="27"/>
          <w:szCs w:val="27"/>
        </w:rPr>
      </w:pPr>
      <w:r>
        <w:rPr>
          <w:rFonts w:ascii="SimSun" w:hAnsi="SimSun" w:eastAsia="SimSun" w:cs="SimSun"/>
          <w:spacing w:val="-8"/>
          <w:sz w:val="27"/>
          <w:szCs w:val="27"/>
        </w:rPr>
        <w:t>人的军队上了前线。</w:t>
      </w:r>
    </w:p>
    <w:p>
      <w:pPr>
        <w:spacing w:before="190" w:line="510" w:lineRule="exact"/>
        <w:ind w:left="1209"/>
        <w:rPr>
          <w:rFonts w:ascii="SimSun" w:hAnsi="SimSun" w:eastAsia="SimSun" w:cs="SimSun"/>
          <w:sz w:val="27"/>
          <w:szCs w:val="27"/>
        </w:rPr>
      </w:pPr>
      <w:r>
        <w:rPr>
          <w:rFonts w:ascii="SimSun" w:hAnsi="SimSun" w:eastAsia="SimSun" w:cs="SimSun"/>
          <w:spacing w:val="5"/>
          <w:position w:val="18"/>
          <w:sz w:val="27"/>
          <w:szCs w:val="27"/>
        </w:rPr>
        <w:t>第三，前秦是远道而来，前燕是主场作战，前秦军队的辎重给养</w:t>
      </w:r>
    </w:p>
    <w:p>
      <w:pPr>
        <w:spacing w:before="1" w:line="218" w:lineRule="auto"/>
        <w:ind w:left="640"/>
        <w:rPr>
          <w:rFonts w:ascii="SimSun" w:hAnsi="SimSun" w:eastAsia="SimSun" w:cs="SimSun"/>
          <w:sz w:val="27"/>
          <w:szCs w:val="27"/>
        </w:rPr>
      </w:pPr>
      <w:r>
        <w:rPr>
          <w:rFonts w:ascii="SimSun" w:hAnsi="SimSun" w:eastAsia="SimSun" w:cs="SimSun"/>
          <w:spacing w:val="-8"/>
          <w:sz w:val="27"/>
          <w:szCs w:val="27"/>
        </w:rPr>
        <w:t>不像前燕军队那样充足。</w:t>
      </w:r>
    </w:p>
    <w:p>
      <w:pPr>
        <w:spacing w:before="171" w:line="509" w:lineRule="exact"/>
        <w:ind w:left="1209"/>
        <w:rPr>
          <w:rFonts w:ascii="SimSun" w:hAnsi="SimSun" w:eastAsia="SimSun" w:cs="SimSun"/>
          <w:sz w:val="27"/>
          <w:szCs w:val="27"/>
        </w:rPr>
      </w:pPr>
      <w:r>
        <w:rPr>
          <w:rFonts w:ascii="SimSun" w:hAnsi="SimSun" w:eastAsia="SimSun" w:cs="SimSun"/>
          <w:spacing w:val="5"/>
          <w:position w:val="17"/>
          <w:sz w:val="27"/>
          <w:szCs w:val="27"/>
        </w:rPr>
        <w:t>王猛这一路要经过堪称物流噩梦的山西高原，过了平阳到壶关根</w:t>
      </w:r>
    </w:p>
    <w:p>
      <w:pPr>
        <w:spacing w:before="1" w:line="226" w:lineRule="auto"/>
        <w:ind w:left="640"/>
        <w:rPr>
          <w:rFonts w:ascii="KaiTi" w:hAnsi="KaiTi" w:eastAsia="KaiTi" w:cs="KaiTi"/>
          <w:sz w:val="27"/>
          <w:szCs w:val="27"/>
        </w:rPr>
      </w:pPr>
      <w:r>
        <w:rPr>
          <w:rFonts w:ascii="SimSun" w:hAnsi="SimSun" w:eastAsia="SimSun" w:cs="SimSun"/>
          <w:spacing w:val="8"/>
          <w:sz w:val="27"/>
          <w:szCs w:val="27"/>
        </w:rPr>
        <w:t>本没有水路可借。</w:t>
      </w:r>
      <w:r>
        <w:rPr>
          <w:rFonts w:ascii="KaiTi" w:hAnsi="KaiTi" w:eastAsia="KaiTi" w:cs="KaiTi"/>
          <w:spacing w:val="8"/>
          <w:sz w:val="27"/>
          <w:szCs w:val="27"/>
        </w:rPr>
        <w:t>(见图12-3)</w:t>
      </w:r>
    </w:p>
    <w:p>
      <w:pPr>
        <w:spacing w:before="186" w:line="496" w:lineRule="exact"/>
        <w:ind w:left="1209"/>
        <w:rPr>
          <w:rFonts w:ascii="SimSun" w:hAnsi="SimSun" w:eastAsia="SimSun" w:cs="SimSun"/>
          <w:sz w:val="27"/>
          <w:szCs w:val="27"/>
        </w:rPr>
      </w:pPr>
      <w:r>
        <w:rPr>
          <w:rFonts w:ascii="SimSun" w:hAnsi="SimSun" w:eastAsia="SimSun" w:cs="SimSun"/>
          <w:position w:val="17"/>
          <w:sz w:val="27"/>
          <w:szCs w:val="27"/>
        </w:rPr>
        <w:t>总体来讲，王猛这一路是苻坚的炮灰“正兵”,苻坚自己才是决胜</w:t>
      </w:r>
    </w:p>
    <w:p>
      <w:pPr>
        <w:spacing w:before="1" w:line="220" w:lineRule="auto"/>
        <w:ind w:left="640"/>
        <w:rPr>
          <w:rFonts w:ascii="SimSun" w:hAnsi="SimSun" w:eastAsia="SimSun" w:cs="SimSun"/>
          <w:sz w:val="27"/>
          <w:szCs w:val="27"/>
        </w:rPr>
      </w:pPr>
      <w:r>
        <w:rPr>
          <w:rFonts w:ascii="SimSun" w:hAnsi="SimSun" w:eastAsia="SimSun" w:cs="SimSun"/>
          <w:spacing w:val="-30"/>
          <w:sz w:val="27"/>
          <w:szCs w:val="27"/>
        </w:rPr>
        <w:t>的“奇兵”。</w:t>
      </w:r>
    </w:p>
    <w:p>
      <w:pPr>
        <w:spacing w:before="185" w:line="490" w:lineRule="exact"/>
        <w:ind w:left="1209"/>
        <w:rPr>
          <w:rFonts w:ascii="SimSun" w:hAnsi="SimSun" w:eastAsia="SimSun" w:cs="SimSun"/>
          <w:sz w:val="27"/>
          <w:szCs w:val="27"/>
        </w:rPr>
      </w:pPr>
      <w:r>
        <w:rPr>
          <w:rFonts w:ascii="SimSun" w:hAnsi="SimSun" w:eastAsia="SimSun" w:cs="SimSun"/>
          <w:spacing w:val="6"/>
          <w:position w:val="16"/>
          <w:sz w:val="27"/>
          <w:szCs w:val="27"/>
        </w:rPr>
        <w:t>但是谁也没有想到，慕容评作为亲眼看到并参</w:t>
      </w:r>
      <w:r>
        <w:rPr>
          <w:rFonts w:ascii="SimSun" w:hAnsi="SimSun" w:eastAsia="SimSun" w:cs="SimSun"/>
          <w:spacing w:val="5"/>
          <w:position w:val="16"/>
          <w:sz w:val="27"/>
          <w:szCs w:val="27"/>
        </w:rPr>
        <w:t>与了前燕起高楼的</w:t>
      </w:r>
    </w:p>
    <w:p>
      <w:pPr>
        <w:spacing w:line="219" w:lineRule="auto"/>
        <w:ind w:left="640"/>
        <w:rPr>
          <w:rFonts w:ascii="SimSun" w:hAnsi="SimSun" w:eastAsia="SimSun" w:cs="SimSun"/>
          <w:sz w:val="27"/>
          <w:szCs w:val="27"/>
        </w:rPr>
      </w:pPr>
      <w:r>
        <w:rPr>
          <w:rFonts w:ascii="SimSun" w:hAnsi="SimSun" w:eastAsia="SimSun" w:cs="SimSun"/>
          <w:spacing w:val="-6"/>
          <w:sz w:val="27"/>
          <w:szCs w:val="27"/>
        </w:rPr>
        <w:t>国家级元老，在最关键的时刻，却助攻王猛使之成就了千古之名。</w:t>
      </w:r>
    </w:p>
    <w:p>
      <w:pPr>
        <w:spacing w:before="199" w:line="471" w:lineRule="exact"/>
        <w:ind w:left="1209"/>
        <w:rPr>
          <w:rFonts w:ascii="SimSun" w:hAnsi="SimSun" w:eastAsia="SimSun" w:cs="SimSun"/>
          <w:sz w:val="27"/>
          <w:szCs w:val="27"/>
        </w:rPr>
      </w:pPr>
      <w:r>
        <w:rPr>
          <w:rFonts w:ascii="SimSun" w:hAnsi="SimSun" w:eastAsia="SimSun" w:cs="SimSun"/>
          <w:spacing w:val="5"/>
          <w:position w:val="14"/>
          <w:sz w:val="27"/>
          <w:szCs w:val="27"/>
        </w:rPr>
        <w:t>慕容评在那里看着却不救壶关的原因，史书中说他是为了通过打</w:t>
      </w:r>
    </w:p>
    <w:p>
      <w:pPr>
        <w:spacing w:line="219" w:lineRule="auto"/>
        <w:ind w:left="640"/>
        <w:rPr>
          <w:rFonts w:ascii="SimSun" w:hAnsi="SimSun" w:eastAsia="SimSun" w:cs="SimSun"/>
          <w:sz w:val="27"/>
          <w:szCs w:val="27"/>
        </w:rPr>
      </w:pPr>
      <w:r>
        <w:rPr>
          <w:rFonts w:ascii="SimSun" w:hAnsi="SimSun" w:eastAsia="SimSun" w:cs="SimSun"/>
          <w:spacing w:val="-8"/>
          <w:sz w:val="27"/>
          <w:szCs w:val="27"/>
        </w:rPr>
        <w:t>持久战耗死千里而来的王猛，这纯属胡说。</w:t>
      </w:r>
    </w:p>
    <w:p>
      <w:pPr>
        <w:spacing w:before="199" w:line="335" w:lineRule="auto"/>
        <w:ind w:left="640" w:right="109" w:firstLine="569"/>
        <w:rPr>
          <w:rFonts w:ascii="SimSun" w:hAnsi="SimSun" w:eastAsia="SimSun" w:cs="SimSun"/>
          <w:sz w:val="27"/>
          <w:szCs w:val="27"/>
        </w:rPr>
      </w:pPr>
      <w:r>
        <w:rPr>
          <w:rFonts w:ascii="SimSun" w:hAnsi="SimSun" w:eastAsia="SimSun" w:cs="SimSun"/>
          <w:spacing w:val="5"/>
          <w:sz w:val="27"/>
          <w:szCs w:val="27"/>
        </w:rPr>
        <w:t>对于大买卖家慕容评来讲，时间就是金钱，满</w:t>
      </w:r>
      <w:r>
        <w:rPr>
          <w:rFonts w:ascii="SimSun" w:hAnsi="SimSun" w:eastAsia="SimSun" w:cs="SimSun"/>
          <w:spacing w:val="4"/>
          <w:sz w:val="27"/>
          <w:szCs w:val="27"/>
        </w:rPr>
        <w:t>眼都是商机，不能</w:t>
      </w:r>
      <w:r>
        <w:rPr>
          <w:rFonts w:ascii="SimSun" w:hAnsi="SimSun" w:eastAsia="SimSun" w:cs="SimSun"/>
          <w:sz w:val="27"/>
          <w:szCs w:val="27"/>
        </w:rPr>
        <w:t xml:space="preserve"> </w:t>
      </w:r>
      <w:r>
        <w:rPr>
          <w:rFonts w:ascii="SimSun" w:hAnsi="SimSun" w:eastAsia="SimSun" w:cs="SimSun"/>
          <w:spacing w:val="-3"/>
          <w:sz w:val="27"/>
          <w:szCs w:val="27"/>
        </w:rPr>
        <w:t>白白在这里待着，他把潞川周边的所有山林泉水都给严格看管起来了，</w:t>
      </w:r>
    </w:p>
    <w:p>
      <w:pPr>
        <w:spacing w:before="1" w:line="218" w:lineRule="auto"/>
        <w:ind w:left="640"/>
        <w:rPr>
          <w:rFonts w:ascii="SimSun" w:hAnsi="SimSun" w:eastAsia="SimSun" w:cs="SimSun"/>
          <w:sz w:val="27"/>
          <w:szCs w:val="27"/>
        </w:rPr>
      </w:pPr>
      <w:r>
        <w:rPr>
          <w:rFonts w:ascii="SimSun" w:hAnsi="SimSun" w:eastAsia="SimSun" w:cs="SimSun"/>
          <w:spacing w:val="-1"/>
          <w:sz w:val="27"/>
          <w:szCs w:val="27"/>
        </w:rPr>
        <w:t>军、民无论用水还是用柴，都得交钱!慕容评靠着“矿泉水生意”狂发</w:t>
      </w:r>
    </w:p>
    <w:p>
      <w:pPr>
        <w:spacing w:line="218" w:lineRule="auto"/>
        <w:rPr>
          <w:rFonts w:ascii="SimSun" w:hAnsi="SimSun" w:eastAsia="SimSun" w:cs="SimSun"/>
          <w:sz w:val="27"/>
          <w:szCs w:val="27"/>
        </w:rPr>
        <w:sectPr>
          <w:footerReference r:id="rId33" w:type="default"/>
          <w:pgSz w:w="11910" w:h="16840"/>
          <w:pgMar w:top="400" w:right="1495" w:bottom="1202" w:left="1370" w:header="0" w:footer="955" w:gutter="0"/>
          <w:cols w:space="720" w:num="1"/>
        </w:sectPr>
      </w:pPr>
    </w:p>
    <w:p>
      <w:pPr>
        <w:pStyle w:val="2"/>
        <w:spacing w:line="262" w:lineRule="auto"/>
      </w:pPr>
      <w:r>
        <w:drawing>
          <wp:anchor distT="0" distB="0" distL="0" distR="0" simplePos="0" relativeHeight="251682816" behindDoc="0" locked="0" layoutInCell="0" allowOverlap="1">
            <wp:simplePos x="0" y="0"/>
            <wp:positionH relativeFrom="page">
              <wp:posOffset>977265</wp:posOffset>
            </wp:positionH>
            <wp:positionV relativeFrom="page">
              <wp:posOffset>8712200</wp:posOffset>
            </wp:positionV>
            <wp:extent cx="1054100" cy="6350"/>
            <wp:effectExtent l="0" t="0" r="0" b="0"/>
            <wp:wrapNone/>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2" w:lineRule="auto"/>
      </w:pPr>
    </w:p>
    <w:p>
      <w:pPr>
        <w:pStyle w:val="2"/>
        <w:spacing w:line="262" w:lineRule="auto"/>
      </w:pPr>
    </w:p>
    <w:p>
      <w:pPr>
        <w:pStyle w:val="2"/>
        <w:spacing w:line="262" w:lineRule="auto"/>
      </w:pPr>
    </w:p>
    <w:p>
      <w:pPr>
        <w:pStyle w:val="2"/>
        <w:spacing w:line="263" w:lineRule="auto"/>
      </w:pPr>
    </w:p>
    <w:p>
      <w:pPr>
        <w:spacing w:line="4640" w:lineRule="exact"/>
      </w:pPr>
      <w:r>
        <w:rPr>
          <w:position w:val="-92"/>
        </w:rPr>
        <w:drawing>
          <wp:inline distT="0" distB="0" distL="0" distR="0">
            <wp:extent cx="6362700" cy="294576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350"/>
                    <a:stretch>
                      <a:fillRect/>
                    </a:stretch>
                  </pic:blipFill>
                  <pic:spPr>
                    <a:xfrm>
                      <a:off x="0" y="0"/>
                      <a:ext cx="6362701" cy="2946352"/>
                    </a:xfrm>
                    <a:prstGeom prst="rect">
                      <a:avLst/>
                    </a:prstGeom>
                  </pic:spPr>
                </pic:pic>
              </a:graphicData>
            </a:graphic>
          </wp:inline>
        </w:drawing>
      </w:r>
    </w:p>
    <w:p>
      <w:pPr>
        <w:spacing w:before="175" w:line="219" w:lineRule="auto"/>
        <w:ind w:left="3060"/>
        <w:rPr>
          <w:rFonts w:ascii="SimHei" w:hAnsi="SimHei" w:eastAsia="SimHei" w:cs="SimHei"/>
          <w:sz w:val="21"/>
          <w:szCs w:val="21"/>
        </w:rPr>
      </w:pPr>
      <w:r>
        <w:rPr>
          <w:rFonts w:ascii="SimHei" w:hAnsi="SimHei" w:eastAsia="SimHei" w:cs="SimHei"/>
          <w:spacing w:val="22"/>
          <w:sz w:val="21"/>
          <w:szCs w:val="21"/>
        </w:rPr>
        <w:t>图12-3</w:t>
      </w:r>
      <w:r>
        <w:rPr>
          <w:rFonts w:ascii="SimHei" w:hAnsi="SimHei" w:eastAsia="SimHei" w:cs="SimHei"/>
          <w:spacing w:val="7"/>
          <w:sz w:val="21"/>
          <w:szCs w:val="21"/>
        </w:rPr>
        <w:t xml:space="preserve">  </w:t>
      </w:r>
      <w:r>
        <w:rPr>
          <w:rFonts w:ascii="SimHei" w:hAnsi="SimHei" w:eastAsia="SimHei" w:cs="SimHei"/>
          <w:spacing w:val="22"/>
          <w:sz w:val="21"/>
          <w:szCs w:val="21"/>
        </w:rPr>
        <w:t>长安到壶关运输路线示意图</w:t>
      </w:r>
    </w:p>
    <w:p>
      <w:pPr>
        <w:pStyle w:val="2"/>
        <w:spacing w:line="475" w:lineRule="auto"/>
      </w:pPr>
    </w:p>
    <w:p>
      <w:pPr>
        <w:spacing w:before="85" w:line="217" w:lineRule="auto"/>
        <w:ind w:left="759"/>
        <w:rPr>
          <w:rFonts w:ascii="SimSun" w:hAnsi="SimSun" w:eastAsia="SimSun" w:cs="SimSun"/>
          <w:sz w:val="26"/>
          <w:szCs w:val="26"/>
        </w:rPr>
      </w:pPr>
      <w:r>
        <w:rPr>
          <w:rFonts w:ascii="SimSun" w:hAnsi="SimSun" w:eastAsia="SimSun" w:cs="SimSun"/>
          <w:spacing w:val="-8"/>
          <w:sz w:val="26"/>
          <w:szCs w:val="26"/>
        </w:rPr>
        <w:t>战争财，全军开始骂大街。①</w:t>
      </w:r>
    </w:p>
    <w:p>
      <w:pPr>
        <w:spacing w:before="236" w:line="510" w:lineRule="exact"/>
        <w:ind w:left="1289"/>
        <w:rPr>
          <w:rFonts w:ascii="SimSun" w:hAnsi="SimSun" w:eastAsia="SimSun" w:cs="SimSun"/>
          <w:sz w:val="26"/>
          <w:szCs w:val="26"/>
        </w:rPr>
      </w:pPr>
      <w:r>
        <w:rPr>
          <w:rFonts w:ascii="SimSun" w:hAnsi="SimSun" w:eastAsia="SimSun" w:cs="SimSun"/>
          <w:spacing w:val="15"/>
          <w:position w:val="18"/>
          <w:sz w:val="26"/>
          <w:szCs w:val="26"/>
        </w:rPr>
        <w:t>作为敌人，需要花费大量精力，投入大量的间谍费用，投资多方</w:t>
      </w:r>
    </w:p>
    <w:p>
      <w:pPr>
        <w:spacing w:line="218" w:lineRule="auto"/>
        <w:ind w:left="759"/>
        <w:rPr>
          <w:rFonts w:ascii="SimSun" w:hAnsi="SimSun" w:eastAsia="SimSun" w:cs="SimSun"/>
          <w:sz w:val="26"/>
          <w:szCs w:val="26"/>
        </w:rPr>
      </w:pPr>
      <w:r>
        <w:rPr>
          <w:rFonts w:ascii="SimSun" w:hAnsi="SimSun" w:eastAsia="SimSun" w:cs="SimSun"/>
          <w:spacing w:val="4"/>
          <w:sz w:val="26"/>
          <w:szCs w:val="26"/>
        </w:rPr>
        <w:t>的政治要员，有时候才能间接地影响到很小一部分战局。</w:t>
      </w:r>
    </w:p>
    <w:p>
      <w:pPr>
        <w:spacing w:before="183" w:line="530" w:lineRule="exact"/>
        <w:ind w:left="1289"/>
        <w:rPr>
          <w:rFonts w:ascii="SimSun" w:hAnsi="SimSun" w:eastAsia="SimSun" w:cs="SimSun"/>
          <w:sz w:val="26"/>
          <w:szCs w:val="26"/>
        </w:rPr>
      </w:pPr>
      <w:r>
        <w:rPr>
          <w:rFonts w:ascii="SimSun" w:hAnsi="SimSun" w:eastAsia="SimSun" w:cs="SimSun"/>
          <w:spacing w:val="15"/>
          <w:position w:val="20"/>
          <w:sz w:val="26"/>
          <w:szCs w:val="26"/>
        </w:rPr>
        <w:t>前秦一分钱没花就做到了，因为慕容评以一己之力改变了整个战</w:t>
      </w:r>
    </w:p>
    <w:p>
      <w:pPr>
        <w:spacing w:before="1" w:line="219" w:lineRule="auto"/>
        <w:ind w:left="759"/>
        <w:rPr>
          <w:rFonts w:ascii="SimSun" w:hAnsi="SimSun" w:eastAsia="SimSun" w:cs="SimSun"/>
          <w:sz w:val="26"/>
          <w:szCs w:val="26"/>
        </w:rPr>
      </w:pPr>
      <w:r>
        <w:rPr>
          <w:rFonts w:ascii="SimSun" w:hAnsi="SimSun" w:eastAsia="SimSun" w:cs="SimSun"/>
          <w:spacing w:val="3"/>
          <w:sz w:val="26"/>
          <w:szCs w:val="26"/>
        </w:rPr>
        <w:t>局，他在国家危亡时刻拿最不该惹的群体搞起了买卖。</w:t>
      </w:r>
    </w:p>
    <w:p>
      <w:pPr>
        <w:spacing w:before="190" w:line="362" w:lineRule="auto"/>
        <w:ind w:left="759" w:right="1050" w:firstLine="539"/>
        <w:rPr>
          <w:rFonts w:ascii="SimSun" w:hAnsi="SimSun" w:eastAsia="SimSun" w:cs="SimSun"/>
          <w:sz w:val="26"/>
          <w:szCs w:val="26"/>
        </w:rPr>
      </w:pPr>
      <w:r>
        <w:rPr>
          <w:rFonts w:ascii="SimSun" w:hAnsi="SimSun" w:eastAsia="SimSun" w:cs="SimSun"/>
          <w:spacing w:val="4"/>
          <w:sz w:val="26"/>
          <w:szCs w:val="26"/>
        </w:rPr>
        <w:t>王猛听说这个消息后欣喜若狂，大笑道：“慕容评就算有亿兆之众</w:t>
      </w:r>
      <w:r>
        <w:rPr>
          <w:rFonts w:ascii="SimSun" w:hAnsi="SimSun" w:eastAsia="SimSun" w:cs="SimSun"/>
          <w:spacing w:val="13"/>
          <w:sz w:val="26"/>
          <w:szCs w:val="26"/>
        </w:rPr>
        <w:t xml:space="preserve"> 又有何用?我吃定他了!”随后，他派游击</w:t>
      </w:r>
      <w:r>
        <w:rPr>
          <w:rFonts w:ascii="SimSun" w:hAnsi="SimSun" w:eastAsia="SimSun" w:cs="SimSun"/>
          <w:spacing w:val="12"/>
          <w:sz w:val="26"/>
          <w:szCs w:val="26"/>
        </w:rPr>
        <w:t>将军郭庆率精兵五千在夜里</w:t>
      </w:r>
    </w:p>
    <w:p>
      <w:pPr>
        <w:spacing w:before="1" w:line="218" w:lineRule="auto"/>
        <w:ind w:left="759"/>
        <w:rPr>
          <w:rFonts w:ascii="SimSun" w:hAnsi="SimSun" w:eastAsia="SimSun" w:cs="SimSun"/>
          <w:sz w:val="26"/>
          <w:szCs w:val="26"/>
        </w:rPr>
      </w:pPr>
      <w:r>
        <w:rPr>
          <w:rFonts w:ascii="SimSun" w:hAnsi="SimSun" w:eastAsia="SimSun" w:cs="SimSun"/>
          <w:spacing w:val="-5"/>
          <w:sz w:val="26"/>
          <w:szCs w:val="26"/>
        </w:rPr>
        <w:t>由小路绕到前燕军后方，</w:t>
      </w:r>
      <w:r>
        <w:rPr>
          <w:rFonts w:ascii="SimSun" w:hAnsi="SimSun" w:eastAsia="SimSun" w:cs="SimSun"/>
          <w:spacing w:val="79"/>
          <w:sz w:val="26"/>
          <w:szCs w:val="26"/>
        </w:rPr>
        <w:t xml:space="preserve"> </w:t>
      </w:r>
      <w:r>
        <w:rPr>
          <w:rFonts w:ascii="SimSun" w:hAnsi="SimSun" w:eastAsia="SimSun" w:cs="SimSun"/>
          <w:spacing w:val="-5"/>
          <w:sz w:val="26"/>
          <w:szCs w:val="26"/>
        </w:rPr>
        <w:t>一把火烧了前燕军的</w:t>
      </w:r>
      <w:r>
        <w:rPr>
          <w:rFonts w:ascii="SimSun" w:hAnsi="SimSun" w:eastAsia="SimSun" w:cs="SimSun"/>
          <w:spacing w:val="-6"/>
          <w:sz w:val="26"/>
          <w:szCs w:val="26"/>
        </w:rPr>
        <w:t>辎重装备。</w:t>
      </w:r>
    </w:p>
    <w:p>
      <w:pPr>
        <w:spacing w:before="183" w:line="362" w:lineRule="auto"/>
        <w:ind w:left="759" w:right="979" w:firstLine="539"/>
        <w:rPr>
          <w:rFonts w:ascii="SimSun" w:hAnsi="SimSun" w:eastAsia="SimSun" w:cs="SimSun"/>
          <w:sz w:val="26"/>
          <w:szCs w:val="26"/>
        </w:rPr>
      </w:pPr>
      <w:r>
        <w:rPr>
          <w:rFonts w:ascii="SimSun" w:hAnsi="SimSun" w:eastAsia="SimSun" w:cs="SimSun"/>
          <w:spacing w:val="7"/>
          <w:sz w:val="26"/>
          <w:szCs w:val="26"/>
        </w:rPr>
        <w:t>王猛的偷袭轻易得手，其中有多少是因前燕军心的问题不</w:t>
      </w:r>
      <w:r>
        <w:rPr>
          <w:rFonts w:ascii="SimSun" w:hAnsi="SimSun" w:eastAsia="SimSun" w:cs="SimSun"/>
          <w:spacing w:val="6"/>
          <w:sz w:val="26"/>
          <w:szCs w:val="26"/>
        </w:rPr>
        <w:t>得而知，</w:t>
      </w:r>
      <w:r>
        <w:rPr>
          <w:rFonts w:ascii="SimSun" w:hAnsi="SimSun" w:eastAsia="SimSun" w:cs="SimSun"/>
          <w:sz w:val="26"/>
          <w:szCs w:val="26"/>
        </w:rPr>
        <w:t xml:space="preserve"> </w:t>
      </w:r>
      <w:r>
        <w:rPr>
          <w:rFonts w:ascii="SimSun" w:hAnsi="SimSun" w:eastAsia="SimSun" w:cs="SimSun"/>
          <w:spacing w:val="4"/>
          <w:sz w:val="26"/>
          <w:szCs w:val="26"/>
        </w:rPr>
        <w:t>但辎重通常是需要有重军看守的，这次却被前秦如此容易摧毁，其实已</w:t>
      </w:r>
    </w:p>
    <w:p>
      <w:pPr>
        <w:spacing w:before="1" w:line="218" w:lineRule="auto"/>
        <w:ind w:left="759"/>
        <w:rPr>
          <w:rFonts w:ascii="SimSun" w:hAnsi="SimSun" w:eastAsia="SimSun" w:cs="SimSun"/>
          <w:sz w:val="26"/>
          <w:szCs w:val="26"/>
        </w:rPr>
      </w:pPr>
      <w:r>
        <w:rPr>
          <w:rFonts w:ascii="SimSun" w:hAnsi="SimSun" w:eastAsia="SimSun" w:cs="SimSun"/>
          <w:spacing w:val="3"/>
          <w:sz w:val="26"/>
          <w:szCs w:val="26"/>
        </w:rPr>
        <w:t>很能说明问题：前燕军心已散，斗志已衰。</w:t>
      </w:r>
    </w:p>
    <w:p>
      <w:pPr>
        <w:spacing w:before="191" w:line="219" w:lineRule="auto"/>
        <w:ind w:left="1299"/>
        <w:rPr>
          <w:rFonts w:ascii="SimSun" w:hAnsi="SimSun" w:eastAsia="SimSun" w:cs="SimSun"/>
          <w:sz w:val="26"/>
          <w:szCs w:val="26"/>
        </w:rPr>
      </w:pPr>
      <w:r>
        <w:rPr>
          <w:rFonts w:ascii="SimSun" w:hAnsi="SimSun" w:eastAsia="SimSun" w:cs="SimSun"/>
          <w:spacing w:val="14"/>
          <w:sz w:val="26"/>
          <w:szCs w:val="26"/>
        </w:rPr>
        <w:t>慕容暲在邺城看到冲天火光后终于坐不住了，派侍中</w:t>
      </w:r>
      <w:r>
        <w:rPr>
          <w:rFonts w:ascii="SimSun" w:hAnsi="SimSun" w:eastAsia="SimSun" w:cs="SimSun"/>
          <w:spacing w:val="13"/>
          <w:sz w:val="26"/>
          <w:szCs w:val="26"/>
        </w:rPr>
        <w:t>兰伊去军中</w:t>
      </w:r>
    </w:p>
    <w:p>
      <w:pPr>
        <w:pStyle w:val="2"/>
        <w:spacing w:line="252" w:lineRule="auto"/>
      </w:pPr>
    </w:p>
    <w:p>
      <w:pPr>
        <w:pStyle w:val="2"/>
        <w:spacing w:line="252" w:lineRule="auto"/>
      </w:pPr>
    </w:p>
    <w:p>
      <w:pPr>
        <w:pStyle w:val="2"/>
        <w:spacing w:line="252" w:lineRule="auto"/>
      </w:pPr>
    </w:p>
    <w:p>
      <w:pPr>
        <w:spacing w:before="69" w:line="265" w:lineRule="auto"/>
        <w:ind w:left="759" w:right="1029" w:firstLine="440"/>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31"/>
          <w:sz w:val="21"/>
          <w:szCs w:val="21"/>
        </w:rPr>
        <w:t xml:space="preserve"> </w:t>
      </w:r>
      <w:r>
        <w:rPr>
          <w:rFonts w:ascii="SimSun" w:hAnsi="SimSun" w:eastAsia="SimSun" w:cs="SimSun"/>
          <w:sz w:val="21"/>
          <w:szCs w:val="21"/>
        </w:rPr>
        <w:t>《晋书·慕容暲载记》:评性贪鄙，鄣固山泉，卖樵鬻</w:t>
      </w:r>
      <w:r>
        <w:rPr>
          <w:rFonts w:ascii="SimSun" w:hAnsi="SimSun" w:eastAsia="SimSun" w:cs="SimSun"/>
          <w:spacing w:val="-1"/>
          <w:sz w:val="21"/>
          <w:szCs w:val="21"/>
        </w:rPr>
        <w:t>水，积钱绢如丘陵，三军莫</w:t>
      </w:r>
      <w:r>
        <w:rPr>
          <w:rFonts w:ascii="SimSun" w:hAnsi="SimSun" w:eastAsia="SimSun" w:cs="SimSun"/>
          <w:sz w:val="21"/>
          <w:szCs w:val="21"/>
        </w:rPr>
        <w:t xml:space="preserve"> </w:t>
      </w:r>
      <w:r>
        <w:rPr>
          <w:rFonts w:ascii="SimSun" w:hAnsi="SimSun" w:eastAsia="SimSun" w:cs="SimSun"/>
          <w:spacing w:val="-8"/>
          <w:sz w:val="21"/>
          <w:szCs w:val="21"/>
        </w:rPr>
        <w:t>有斗志。</w:t>
      </w:r>
    </w:p>
    <w:p>
      <w:pPr>
        <w:pStyle w:val="2"/>
        <w:spacing w:line="274" w:lineRule="auto"/>
      </w:pPr>
    </w:p>
    <w:p>
      <w:pPr>
        <w:pStyle w:val="2"/>
        <w:spacing w:line="274" w:lineRule="auto"/>
      </w:pPr>
    </w:p>
    <w:p>
      <w:pPr>
        <w:pStyle w:val="2"/>
        <w:spacing w:line="274" w:lineRule="auto"/>
      </w:pPr>
    </w:p>
    <w:p>
      <w:pPr>
        <w:spacing w:before="69" w:line="215" w:lineRule="auto"/>
        <w:ind w:left="3472"/>
        <w:rPr>
          <w:rFonts w:ascii="SimSun" w:hAnsi="SimSun" w:eastAsia="SimSun" w:cs="SimSun"/>
          <w:sz w:val="13"/>
          <w:szCs w:val="13"/>
        </w:rPr>
      </w:pPr>
      <w:r>
        <w:rPr>
          <w:rFonts w:ascii="SimSun" w:hAnsi="SimSun" w:eastAsia="SimSun" w:cs="SimSun"/>
          <w:b/>
          <w:bCs/>
          <w:spacing w:val="-15"/>
          <w:sz w:val="21"/>
          <w:szCs w:val="21"/>
        </w:rPr>
        <w:t>第12战</w:t>
      </w:r>
      <w:r>
        <w:rPr>
          <w:rFonts w:ascii="SimSun" w:hAnsi="SimSun" w:eastAsia="SimSun" w:cs="SimSun"/>
          <w:spacing w:val="-15"/>
          <w:sz w:val="21"/>
          <w:szCs w:val="21"/>
        </w:rPr>
        <w:t xml:space="preserve"> </w:t>
      </w:r>
      <w:r>
        <w:rPr>
          <w:rFonts w:ascii="SimSun" w:hAnsi="SimSun" w:eastAsia="SimSun" w:cs="SimSun"/>
          <w:b/>
          <w:bCs/>
          <w:spacing w:val="-15"/>
          <w:sz w:val="21"/>
          <w:szCs w:val="21"/>
        </w:rPr>
        <w:t>雄主的膨胀之路：“开其慧”“助其狂”的两种选择</w:t>
      </w:r>
      <w:r>
        <w:rPr>
          <w:rFonts w:ascii="SimSun" w:hAnsi="SimSun" w:eastAsia="SimSun" w:cs="SimSun"/>
          <w:spacing w:val="-15"/>
          <w:sz w:val="21"/>
          <w:szCs w:val="21"/>
        </w:rPr>
        <w:t xml:space="preserve">   </w:t>
      </w:r>
      <w:r>
        <w:rPr>
          <w:rFonts w:ascii="SimSun" w:hAnsi="SimSun" w:eastAsia="SimSun" w:cs="SimSun"/>
          <w:b/>
          <w:bCs/>
          <w:spacing w:val="-15"/>
          <w:sz w:val="21"/>
          <w:szCs w:val="21"/>
        </w:rPr>
        <w:t>|</w:t>
      </w:r>
      <w:r>
        <w:rPr>
          <w:rFonts w:ascii="SimSun" w:hAnsi="SimSun" w:eastAsia="SimSun" w:cs="SimSun"/>
          <w:spacing w:val="-15"/>
          <w:sz w:val="21"/>
          <w:szCs w:val="21"/>
        </w:rPr>
        <w:t xml:space="preserve">    </w:t>
      </w:r>
      <w:r>
        <w:rPr>
          <w:rFonts w:ascii="SimSun" w:hAnsi="SimSun" w:eastAsia="SimSun" w:cs="SimSun"/>
          <w:b/>
          <w:bCs/>
          <w:spacing w:val="1"/>
          <w:sz w:val="13"/>
          <w:szCs w:val="13"/>
        </w:rPr>
        <w:t>931</w:t>
      </w:r>
    </w:p>
    <w:p>
      <w:pPr>
        <w:spacing w:line="215" w:lineRule="auto"/>
        <w:rPr>
          <w:rFonts w:ascii="SimSun" w:hAnsi="SimSun" w:eastAsia="SimSun" w:cs="SimSun"/>
          <w:sz w:val="13"/>
          <w:szCs w:val="13"/>
        </w:rPr>
        <w:sectPr>
          <w:footerReference r:id="rId34" w:type="default"/>
          <w:pgSz w:w="11910" w:h="16840"/>
          <w:pgMar w:top="400" w:right="1079" w:bottom="400" w:left="809" w:header="0" w:footer="0" w:gutter="0"/>
          <w:cols w:space="720" w:num="1"/>
        </w:sectPr>
      </w:pPr>
    </w:p>
    <w:p>
      <w:pPr>
        <w:pStyle w:val="2"/>
        <w:spacing w:line="270" w:lineRule="auto"/>
      </w:pPr>
      <w:r>
        <w:drawing>
          <wp:anchor distT="0" distB="0" distL="0" distR="0" simplePos="0" relativeHeight="251683840" behindDoc="0" locked="0" layoutInCell="0" allowOverlap="1">
            <wp:simplePos x="0" y="0"/>
            <wp:positionH relativeFrom="page">
              <wp:posOffset>1320165</wp:posOffset>
            </wp:positionH>
            <wp:positionV relativeFrom="page">
              <wp:posOffset>8547100</wp:posOffset>
            </wp:positionV>
            <wp:extent cx="1041400" cy="6350"/>
            <wp:effectExtent l="0" t="0" r="0" b="0"/>
            <wp:wrapNone/>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349"/>
                    <a:stretch>
                      <a:fillRect/>
                    </a:stretch>
                  </pic:blipFill>
                  <pic:spPr>
                    <a:xfrm>
                      <a:off x="0" y="0"/>
                      <a:ext cx="1041405" cy="6350"/>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349" w:lineRule="auto"/>
        <w:ind w:left="579" w:right="70"/>
        <w:jc w:val="both"/>
        <w:rPr>
          <w:rFonts w:ascii="SimSun" w:hAnsi="SimSun" w:eastAsia="SimSun" w:cs="SimSun"/>
          <w:sz w:val="27"/>
          <w:szCs w:val="27"/>
        </w:rPr>
      </w:pPr>
      <w:r>
        <w:rPr>
          <w:rFonts w:ascii="SimSun" w:hAnsi="SimSun" w:eastAsia="SimSun" w:cs="SimSun"/>
          <w:spacing w:val="-2"/>
          <w:sz w:val="27"/>
          <w:szCs w:val="27"/>
        </w:rPr>
        <w:t>责备慕容评：“你是高祖的儿子，应当为宗庙社稷</w:t>
      </w:r>
      <w:r>
        <w:rPr>
          <w:rFonts w:ascii="SimSun" w:hAnsi="SimSun" w:eastAsia="SimSun" w:cs="SimSun"/>
          <w:spacing w:val="-3"/>
          <w:sz w:val="27"/>
          <w:szCs w:val="27"/>
        </w:rPr>
        <w:t>担忧，为什么不安抚</w:t>
      </w:r>
      <w:r>
        <w:rPr>
          <w:rFonts w:ascii="SimSun" w:hAnsi="SimSun" w:eastAsia="SimSun" w:cs="SimSun"/>
          <w:sz w:val="27"/>
          <w:szCs w:val="27"/>
        </w:rPr>
        <w:t xml:space="preserve"> </w:t>
      </w:r>
      <w:r>
        <w:rPr>
          <w:rFonts w:ascii="SimSun" w:hAnsi="SimSun" w:eastAsia="SimSun" w:cs="SimSun"/>
          <w:spacing w:val="2"/>
          <w:sz w:val="27"/>
          <w:szCs w:val="27"/>
        </w:rPr>
        <w:t xml:space="preserve">将士反而投机倒把做买卖?咱们国家的财富我与你共享，你为什么怕缺 </w:t>
      </w:r>
      <w:r>
        <w:rPr>
          <w:rFonts w:ascii="SimSun" w:hAnsi="SimSun" w:eastAsia="SimSun" w:cs="SimSun"/>
          <w:spacing w:val="8"/>
          <w:sz w:val="27"/>
          <w:szCs w:val="27"/>
        </w:rPr>
        <w:t>钱花呢?国家要是亡了，你的钱又能往哪里放?赶紧把钱还给将士们，</w:t>
      </w:r>
    </w:p>
    <w:p>
      <w:pPr>
        <w:spacing w:line="219" w:lineRule="auto"/>
        <w:ind w:left="579"/>
        <w:rPr>
          <w:rFonts w:ascii="SimSun" w:hAnsi="SimSun" w:eastAsia="SimSun" w:cs="SimSun"/>
          <w:sz w:val="27"/>
          <w:szCs w:val="27"/>
        </w:rPr>
      </w:pPr>
      <w:r>
        <w:rPr>
          <w:rFonts w:ascii="SimSun" w:hAnsi="SimSun" w:eastAsia="SimSun" w:cs="SimSun"/>
          <w:spacing w:val="28"/>
          <w:sz w:val="27"/>
          <w:szCs w:val="27"/>
        </w:rPr>
        <w:t>给我好好打!”</w:t>
      </w:r>
    </w:p>
    <w:p>
      <w:pPr>
        <w:spacing w:before="177" w:line="520" w:lineRule="exact"/>
        <w:ind w:left="1149"/>
        <w:rPr>
          <w:rFonts w:ascii="SimSun" w:hAnsi="SimSun" w:eastAsia="SimSun" w:cs="SimSun"/>
          <w:sz w:val="27"/>
          <w:szCs w:val="27"/>
        </w:rPr>
      </w:pPr>
      <w:r>
        <w:rPr>
          <w:rFonts w:ascii="SimSun" w:hAnsi="SimSun" w:eastAsia="SimSun" w:cs="SimSun"/>
          <w:spacing w:val="6"/>
          <w:position w:val="18"/>
          <w:sz w:val="27"/>
          <w:szCs w:val="27"/>
        </w:rPr>
        <w:t>估计是辎重被烧后勤扛不住了，慕容评请战王猛，要打会战。王</w:t>
      </w:r>
    </w:p>
    <w:p>
      <w:pPr>
        <w:spacing w:before="1" w:line="217" w:lineRule="auto"/>
        <w:ind w:left="579"/>
        <w:rPr>
          <w:rFonts w:ascii="SimSun" w:hAnsi="SimSun" w:eastAsia="SimSun" w:cs="SimSun"/>
          <w:sz w:val="27"/>
          <w:szCs w:val="27"/>
        </w:rPr>
      </w:pPr>
      <w:r>
        <w:rPr>
          <w:rFonts w:ascii="SimSun" w:hAnsi="SimSun" w:eastAsia="SimSun" w:cs="SimSun"/>
          <w:spacing w:val="-6"/>
          <w:sz w:val="27"/>
          <w:szCs w:val="27"/>
        </w:rPr>
        <w:t>猛同意了，估计他这边也要断粮了。</w:t>
      </w:r>
    </w:p>
    <w:p>
      <w:pPr>
        <w:spacing w:before="181" w:line="349" w:lineRule="auto"/>
        <w:ind w:left="579" w:firstLine="570"/>
        <w:rPr>
          <w:rFonts w:ascii="SimSun" w:hAnsi="SimSun" w:eastAsia="SimSun" w:cs="SimSun"/>
          <w:sz w:val="27"/>
          <w:szCs w:val="27"/>
        </w:rPr>
      </w:pPr>
      <w:r>
        <w:rPr>
          <w:rFonts w:ascii="SimSun" w:hAnsi="SimSun" w:eastAsia="SimSun" w:cs="SimSun"/>
          <w:spacing w:val="1"/>
          <w:sz w:val="27"/>
          <w:szCs w:val="27"/>
        </w:rPr>
        <w:t>十月甲子，王猛召开战前誓师大会，表示：“我王猛受</w:t>
      </w:r>
      <w:r>
        <w:rPr>
          <w:rFonts w:ascii="SimSun" w:hAnsi="SimSun" w:eastAsia="SimSun" w:cs="SimSun"/>
          <w:sz w:val="27"/>
          <w:szCs w:val="27"/>
        </w:rPr>
        <w:t xml:space="preserve">国家厚恩， </w:t>
      </w:r>
      <w:r>
        <w:rPr>
          <w:rFonts w:ascii="SimSun" w:hAnsi="SimSun" w:eastAsia="SimSun" w:cs="SimSun"/>
          <w:spacing w:val="2"/>
          <w:sz w:val="27"/>
          <w:szCs w:val="27"/>
        </w:rPr>
        <w:t>与诸君深入贼境，咱们应当殊死一战，有进无退，共立大功!他日封妻</w:t>
      </w:r>
    </w:p>
    <w:p>
      <w:pPr>
        <w:spacing w:line="218" w:lineRule="auto"/>
        <w:ind w:left="579"/>
        <w:rPr>
          <w:rFonts w:ascii="SimSun" w:hAnsi="SimSun" w:eastAsia="SimSun" w:cs="SimSun"/>
          <w:sz w:val="27"/>
          <w:szCs w:val="27"/>
        </w:rPr>
      </w:pPr>
      <w:r>
        <w:rPr>
          <w:rFonts w:ascii="SimSun" w:hAnsi="SimSun" w:eastAsia="SimSun" w:cs="SimSun"/>
          <w:spacing w:val="1"/>
          <w:sz w:val="27"/>
          <w:szCs w:val="27"/>
        </w:rPr>
        <w:t>荫子荣耀祖宗岂不美哉!”前秦军破釜弃粮，高呼前进。</w:t>
      </w:r>
    </w:p>
    <w:p>
      <w:pPr>
        <w:spacing w:before="191" w:line="348" w:lineRule="auto"/>
        <w:ind w:left="579" w:right="69" w:firstLine="570"/>
        <w:rPr>
          <w:rFonts w:ascii="SimSun" w:hAnsi="SimSun" w:eastAsia="SimSun" w:cs="SimSun"/>
          <w:sz w:val="27"/>
          <w:szCs w:val="27"/>
        </w:rPr>
      </w:pPr>
      <w:r>
        <w:rPr>
          <w:rFonts w:ascii="SimSun" w:hAnsi="SimSun" w:eastAsia="SimSun" w:cs="SimSun"/>
          <w:spacing w:val="7"/>
          <w:sz w:val="27"/>
          <w:szCs w:val="27"/>
        </w:rPr>
        <w:t>来到会战阵前，王猛有些怵了，因为他看到了前</w:t>
      </w:r>
      <w:r>
        <w:rPr>
          <w:rFonts w:ascii="SimSun" w:hAnsi="SimSun" w:eastAsia="SimSun" w:cs="SimSun"/>
          <w:spacing w:val="6"/>
          <w:sz w:val="27"/>
          <w:szCs w:val="27"/>
        </w:rPr>
        <w:t>燕扯地连天的兵</w:t>
      </w:r>
      <w:r>
        <w:rPr>
          <w:rFonts w:ascii="SimSun" w:hAnsi="SimSun" w:eastAsia="SimSun" w:cs="SimSun"/>
          <w:sz w:val="27"/>
          <w:szCs w:val="27"/>
        </w:rPr>
        <w:t xml:space="preserve"> </w:t>
      </w:r>
      <w:r>
        <w:rPr>
          <w:rFonts w:ascii="SimSun" w:hAnsi="SimSun" w:eastAsia="SimSun" w:cs="SimSun"/>
          <w:spacing w:val="-1"/>
          <w:sz w:val="27"/>
          <w:szCs w:val="27"/>
        </w:rPr>
        <w:t>势。王猛对邓羌说：“老邓，今天非你不能破此劲敌，成败就在你了，</w:t>
      </w:r>
    </w:p>
    <w:p>
      <w:pPr>
        <w:spacing w:line="217" w:lineRule="auto"/>
        <w:ind w:left="579"/>
        <w:rPr>
          <w:rFonts w:ascii="SimSun" w:hAnsi="SimSun" w:eastAsia="SimSun" w:cs="SimSun"/>
          <w:sz w:val="27"/>
          <w:szCs w:val="27"/>
        </w:rPr>
      </w:pPr>
      <w:r>
        <w:rPr>
          <w:rFonts w:ascii="SimSun" w:hAnsi="SimSun" w:eastAsia="SimSun" w:cs="SimSun"/>
          <w:spacing w:val="-2"/>
          <w:sz w:val="27"/>
          <w:szCs w:val="27"/>
        </w:rPr>
        <w:t>爷们你加油吧!”①</w:t>
      </w:r>
    </w:p>
    <w:p>
      <w:pPr>
        <w:spacing w:before="204" w:line="342" w:lineRule="auto"/>
        <w:ind w:left="579" w:right="118" w:firstLine="570"/>
        <w:rPr>
          <w:rFonts w:ascii="SimSun" w:hAnsi="SimSun" w:eastAsia="SimSun" w:cs="SimSun"/>
          <w:sz w:val="27"/>
          <w:szCs w:val="27"/>
        </w:rPr>
      </w:pPr>
      <w:r>
        <w:rPr>
          <w:rFonts w:ascii="SimSun" w:hAnsi="SimSun" w:eastAsia="SimSun" w:cs="SimSun"/>
          <w:spacing w:val="-3"/>
          <w:sz w:val="27"/>
          <w:szCs w:val="27"/>
        </w:rPr>
        <w:t>邓羌临阵要价：“老王，你要是能把司隶校尉封</w:t>
      </w:r>
      <w:r>
        <w:rPr>
          <w:rFonts w:ascii="SimSun" w:hAnsi="SimSun" w:eastAsia="SimSun" w:cs="SimSun"/>
          <w:spacing w:val="-4"/>
          <w:sz w:val="27"/>
          <w:szCs w:val="27"/>
        </w:rPr>
        <w:t>给我，这些前燕军</w:t>
      </w:r>
      <w:r>
        <w:rPr>
          <w:rFonts w:ascii="SimSun" w:hAnsi="SimSun" w:eastAsia="SimSun" w:cs="SimSun"/>
          <w:sz w:val="27"/>
          <w:szCs w:val="27"/>
        </w:rPr>
        <w:t xml:space="preserve"> </w:t>
      </w:r>
      <w:r>
        <w:rPr>
          <w:rFonts w:ascii="SimSun" w:hAnsi="SimSun" w:eastAsia="SimSun" w:cs="SimSun"/>
          <w:spacing w:val="-3"/>
          <w:sz w:val="27"/>
          <w:szCs w:val="27"/>
        </w:rPr>
        <w:t>都不叫个事。”王猛说：“这不是我的权限能做到的，但我一定任命你</w:t>
      </w:r>
    </w:p>
    <w:p>
      <w:pPr>
        <w:spacing w:before="1" w:line="218" w:lineRule="auto"/>
        <w:ind w:left="579"/>
        <w:rPr>
          <w:rFonts w:ascii="SimSun" w:hAnsi="SimSun" w:eastAsia="SimSun" w:cs="SimSun"/>
          <w:sz w:val="27"/>
          <w:szCs w:val="27"/>
        </w:rPr>
      </w:pPr>
      <w:r>
        <w:rPr>
          <w:rFonts w:ascii="SimSun" w:hAnsi="SimSun" w:eastAsia="SimSun" w:cs="SimSun"/>
          <w:sz w:val="27"/>
          <w:szCs w:val="27"/>
        </w:rPr>
        <w:t>做安定太守、万户侯，你看成吗?”邓羌不开心，居然带队伍走了。</w:t>
      </w:r>
    </w:p>
    <w:p>
      <w:pPr>
        <w:spacing w:before="210" w:line="498" w:lineRule="exact"/>
        <w:ind w:left="1149"/>
        <w:rPr>
          <w:rFonts w:ascii="SimSun" w:hAnsi="SimSun" w:eastAsia="SimSun" w:cs="SimSun"/>
          <w:sz w:val="27"/>
          <w:szCs w:val="27"/>
        </w:rPr>
      </w:pPr>
      <w:r>
        <w:rPr>
          <w:rFonts w:ascii="SimSun" w:hAnsi="SimSun" w:eastAsia="SimSun" w:cs="SimSun"/>
          <w:spacing w:val="6"/>
          <w:position w:val="17"/>
          <w:sz w:val="27"/>
          <w:szCs w:val="27"/>
        </w:rPr>
        <w:t>这个时候，两军开战了。王猛那么点儿人明显不够打的，他召唤</w:t>
      </w:r>
    </w:p>
    <w:p>
      <w:pPr>
        <w:spacing w:line="217" w:lineRule="auto"/>
        <w:ind w:left="579"/>
        <w:rPr>
          <w:rFonts w:ascii="SimSun" w:hAnsi="SimSun" w:eastAsia="SimSun" w:cs="SimSun"/>
          <w:sz w:val="27"/>
          <w:szCs w:val="27"/>
        </w:rPr>
      </w:pPr>
      <w:r>
        <w:rPr>
          <w:rFonts w:ascii="SimSun" w:hAnsi="SimSun" w:eastAsia="SimSun" w:cs="SimSun"/>
          <w:spacing w:val="-8"/>
          <w:sz w:val="27"/>
          <w:szCs w:val="27"/>
        </w:rPr>
        <w:t>邓羌：“老邓你赶紧来啊!”邓羌继续不搭理他。②</w:t>
      </w:r>
    </w:p>
    <w:p>
      <w:pPr>
        <w:spacing w:before="186" w:line="489" w:lineRule="exact"/>
        <w:ind w:left="1149"/>
        <w:rPr>
          <w:rFonts w:ascii="SimSun" w:hAnsi="SimSun" w:eastAsia="SimSun" w:cs="SimSun"/>
          <w:sz w:val="27"/>
          <w:szCs w:val="27"/>
        </w:rPr>
      </w:pPr>
      <w:r>
        <w:rPr>
          <w:rFonts w:ascii="SimSun" w:hAnsi="SimSun" w:eastAsia="SimSun" w:cs="SimSun"/>
          <w:spacing w:val="10"/>
          <w:position w:val="16"/>
          <w:sz w:val="27"/>
          <w:szCs w:val="27"/>
        </w:rPr>
        <w:t>王猛战前要面子的雷现在炸了，邓羌就是没有那么高的觉悟!就</w:t>
      </w:r>
    </w:p>
    <w:p>
      <w:pPr>
        <w:spacing w:before="1" w:line="218" w:lineRule="auto"/>
        <w:ind w:left="579"/>
        <w:rPr>
          <w:rFonts w:ascii="SimSun" w:hAnsi="SimSun" w:eastAsia="SimSun" w:cs="SimSun"/>
          <w:sz w:val="27"/>
          <w:szCs w:val="27"/>
        </w:rPr>
      </w:pPr>
      <w:r>
        <w:rPr>
          <w:rFonts w:ascii="SimSun" w:hAnsi="SimSun" w:eastAsia="SimSun" w:cs="SimSun"/>
          <w:spacing w:val="2"/>
          <w:sz w:val="27"/>
          <w:szCs w:val="27"/>
        </w:rPr>
        <w:t>是生他的气!就是要在这军国存亡大事上跟他较这个真!</w:t>
      </w:r>
    </w:p>
    <w:p>
      <w:pPr>
        <w:spacing w:before="189" w:line="219" w:lineRule="auto"/>
        <w:ind w:left="1149"/>
        <w:rPr>
          <w:rFonts w:ascii="SimSun" w:hAnsi="SimSun" w:eastAsia="SimSun" w:cs="SimSun"/>
          <w:sz w:val="27"/>
          <w:szCs w:val="27"/>
        </w:rPr>
      </w:pPr>
      <w:r>
        <w:rPr>
          <w:rFonts w:ascii="SimSun" w:hAnsi="SimSun" w:eastAsia="SimSun" w:cs="SimSun"/>
          <w:spacing w:val="-4"/>
          <w:sz w:val="27"/>
          <w:szCs w:val="27"/>
        </w:rPr>
        <w:t>如果王猛当初借坡下驴哪用得着现在这么尴</w:t>
      </w:r>
      <w:r>
        <w:rPr>
          <w:rFonts w:ascii="SimSun" w:hAnsi="SimSun" w:eastAsia="SimSun" w:cs="SimSun"/>
          <w:spacing w:val="-5"/>
          <w:sz w:val="27"/>
          <w:szCs w:val="27"/>
        </w:rPr>
        <w:t>尬呢?</w:t>
      </w:r>
    </w:p>
    <w:p>
      <w:pPr>
        <w:spacing w:before="182" w:line="519" w:lineRule="exact"/>
        <w:ind w:left="1149"/>
        <w:rPr>
          <w:rFonts w:ascii="SimSun" w:hAnsi="SimSun" w:eastAsia="SimSun" w:cs="SimSun"/>
          <w:sz w:val="27"/>
          <w:szCs w:val="27"/>
        </w:rPr>
      </w:pPr>
      <w:r>
        <w:rPr>
          <w:rFonts w:ascii="SimSun" w:hAnsi="SimSun" w:eastAsia="SimSun" w:cs="SimSun"/>
          <w:spacing w:val="5"/>
          <w:position w:val="18"/>
          <w:sz w:val="27"/>
          <w:szCs w:val="27"/>
        </w:rPr>
        <w:t>王猛从战场上撤下来亲自来到邓羌面前许诺：咱就当那个司隶校</w:t>
      </w:r>
    </w:p>
    <w:p>
      <w:pPr>
        <w:spacing w:before="1" w:line="218" w:lineRule="auto"/>
        <w:ind w:left="579"/>
        <w:rPr>
          <w:rFonts w:ascii="SimSun" w:hAnsi="SimSun" w:eastAsia="SimSun" w:cs="SimSun"/>
          <w:sz w:val="27"/>
          <w:szCs w:val="27"/>
        </w:rPr>
      </w:pPr>
      <w:r>
        <w:rPr>
          <w:rFonts w:ascii="SimSun" w:hAnsi="SimSun" w:eastAsia="SimSun" w:cs="SimSun"/>
          <w:spacing w:val="4"/>
          <w:sz w:val="27"/>
          <w:szCs w:val="27"/>
        </w:rPr>
        <w:t>尉!就这样，邓羌先是在军帐中畅怀大饮，把自己灌多了以</w:t>
      </w:r>
      <w:r>
        <w:rPr>
          <w:rFonts w:ascii="SimSun" w:hAnsi="SimSun" w:eastAsia="SimSun" w:cs="SimSun"/>
          <w:spacing w:val="3"/>
          <w:sz w:val="27"/>
          <w:szCs w:val="27"/>
        </w:rPr>
        <w:t>后与张蚝、</w:t>
      </w:r>
    </w:p>
    <w:p>
      <w:pPr>
        <w:pStyle w:val="2"/>
        <w:spacing w:line="299" w:lineRule="auto"/>
      </w:pPr>
    </w:p>
    <w:p>
      <w:pPr>
        <w:pStyle w:val="2"/>
        <w:spacing w:line="299" w:lineRule="auto"/>
      </w:pPr>
    </w:p>
    <w:p>
      <w:pPr>
        <w:pStyle w:val="2"/>
        <w:spacing w:line="300" w:lineRule="auto"/>
      </w:pPr>
    </w:p>
    <w:p>
      <w:pPr>
        <w:spacing w:before="72" w:line="253" w:lineRule="auto"/>
        <w:ind w:left="579" w:right="175" w:firstLine="440"/>
        <w:rPr>
          <w:rFonts w:ascii="SimSun" w:hAnsi="SimSun" w:eastAsia="SimSun" w:cs="SimSun"/>
          <w:sz w:val="22"/>
          <w:szCs w:val="22"/>
        </w:rPr>
      </w:pPr>
      <w:r>
        <w:rPr>
          <w:rFonts w:ascii="SimSun" w:hAnsi="SimSun" w:eastAsia="SimSun" w:cs="SimSun"/>
          <w:spacing w:val="-9"/>
          <w:sz w:val="22"/>
          <w:szCs w:val="22"/>
        </w:rPr>
        <w:t>① 《晋书·苻坚载记》:谓邓羌曰：“今日之事，非将军莫可以捷。成败之机，在斯</w:t>
      </w:r>
      <w:r>
        <w:rPr>
          <w:rFonts w:ascii="SimSun" w:hAnsi="SimSun" w:eastAsia="SimSun" w:cs="SimSun"/>
          <w:spacing w:val="10"/>
          <w:sz w:val="22"/>
          <w:szCs w:val="22"/>
        </w:rPr>
        <w:t xml:space="preserve"> </w:t>
      </w:r>
      <w:r>
        <w:rPr>
          <w:rFonts w:ascii="SimSun" w:hAnsi="SimSun" w:eastAsia="SimSun" w:cs="SimSun"/>
          <w:spacing w:val="-2"/>
          <w:sz w:val="22"/>
          <w:szCs w:val="22"/>
        </w:rPr>
        <w:t>一举。将军其勉之!”</w:t>
      </w:r>
    </w:p>
    <w:p>
      <w:pPr>
        <w:spacing w:before="158" w:line="217" w:lineRule="auto"/>
        <w:ind w:left="1019"/>
        <w:rPr>
          <w:rFonts w:ascii="SimSun" w:hAnsi="SimSun" w:eastAsia="SimSun" w:cs="SimSun"/>
          <w:sz w:val="22"/>
          <w:szCs w:val="22"/>
        </w:rPr>
      </w:pPr>
      <w:r>
        <w:rPr>
          <w:rFonts w:ascii="SimSun" w:hAnsi="SimSun" w:eastAsia="SimSun" w:cs="SimSun"/>
          <w:spacing w:val="-11"/>
          <w:sz w:val="22"/>
          <w:szCs w:val="22"/>
        </w:rPr>
        <w:t>② 《晋书·苻坚载记》:俄而兵交，猛召之，羌寝</w:t>
      </w:r>
      <w:r>
        <w:rPr>
          <w:rFonts w:ascii="SimSun" w:hAnsi="SimSun" w:eastAsia="SimSun" w:cs="SimSun"/>
          <w:spacing w:val="-12"/>
          <w:sz w:val="22"/>
          <w:szCs w:val="22"/>
        </w:rPr>
        <w:t>而弗应。</w:t>
      </w:r>
    </w:p>
    <w:p>
      <w:pPr>
        <w:spacing w:line="217" w:lineRule="auto"/>
        <w:rPr>
          <w:rFonts w:ascii="SimSun" w:hAnsi="SimSun" w:eastAsia="SimSun" w:cs="SimSun"/>
          <w:sz w:val="22"/>
          <w:szCs w:val="22"/>
        </w:rPr>
        <w:sectPr>
          <w:footerReference r:id="rId35" w:type="default"/>
          <w:pgSz w:w="11910" w:h="16840"/>
          <w:pgMar w:top="400" w:right="1444" w:bottom="1172" w:left="1460" w:header="0" w:footer="937" w:gutter="0"/>
          <w:cols w:space="720" w:num="1"/>
        </w:sectPr>
      </w:pPr>
    </w:p>
    <w:p>
      <w:pPr>
        <w:pStyle w:val="2"/>
      </w:pPr>
      <w:r>
        <w:drawing>
          <wp:anchor distT="0" distB="0" distL="0" distR="0" simplePos="0" relativeHeight="251684864" behindDoc="0" locked="0" layoutInCell="0" allowOverlap="1">
            <wp:simplePos x="0" y="0"/>
            <wp:positionH relativeFrom="page">
              <wp:posOffset>970915</wp:posOffset>
            </wp:positionH>
            <wp:positionV relativeFrom="page">
              <wp:posOffset>7943215</wp:posOffset>
            </wp:positionV>
            <wp:extent cx="1060450" cy="6350"/>
            <wp:effectExtent l="0" t="0" r="0" b="0"/>
            <wp:wrapNone/>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351"/>
                    <a:stretch>
                      <a:fillRect/>
                    </a:stretch>
                  </pic:blipFill>
                  <pic:spPr>
                    <a:xfrm>
                      <a:off x="0" y="0"/>
                      <a:ext cx="1060462" cy="6416"/>
                    </a:xfrm>
                    <a:prstGeom prst="rect">
                      <a:avLst/>
                    </a:prstGeom>
                  </pic:spPr>
                </pic:pic>
              </a:graphicData>
            </a:graphic>
          </wp:anchor>
        </w:drawing>
      </w:r>
    </w:p>
    <w:p>
      <w:pPr>
        <w:pStyle w:val="2"/>
      </w:pPr>
    </w:p>
    <w:p>
      <w:pPr>
        <w:pStyle w:val="2"/>
      </w:pPr>
    </w:p>
    <w:p>
      <w:pPr>
        <w:pStyle w:val="2"/>
      </w:pPr>
    </w:p>
    <w:p>
      <w:pPr>
        <w:pStyle w:val="2"/>
      </w:pPr>
    </w:p>
    <w:p>
      <w:pPr>
        <w:spacing w:before="88" w:line="236" w:lineRule="auto"/>
        <w:ind w:left="20"/>
        <w:rPr>
          <w:rFonts w:ascii="SimSun" w:hAnsi="SimSun" w:eastAsia="SimSun" w:cs="SimSun"/>
          <w:sz w:val="17"/>
          <w:szCs w:val="17"/>
        </w:rPr>
      </w:pPr>
      <w:r>
        <w:rPr>
          <w:rFonts w:ascii="SimSun" w:hAnsi="SimSun" w:eastAsia="SimSun" w:cs="SimSun"/>
          <w:spacing w:val="-11"/>
          <w:sz w:val="27"/>
          <w:szCs w:val="27"/>
        </w:rPr>
        <w:t>徐成等跨上战马，挥舞战矛，率领精锐冲向</w:t>
      </w:r>
      <w:r>
        <w:rPr>
          <w:rFonts w:ascii="SimSun" w:hAnsi="SimSun" w:eastAsia="SimSun" w:cs="SimSun"/>
          <w:spacing w:val="-12"/>
          <w:sz w:val="27"/>
          <w:szCs w:val="27"/>
        </w:rPr>
        <w:t>前燕军阵。</w:t>
      </w:r>
      <w:r>
        <w:rPr>
          <w:rFonts w:ascii="SimSun" w:hAnsi="SimSun" w:eastAsia="SimSun" w:cs="SimSun"/>
          <w:spacing w:val="65"/>
          <w:sz w:val="27"/>
          <w:szCs w:val="27"/>
        </w:rPr>
        <w:t xml:space="preserve"> </w:t>
      </w:r>
      <w:r>
        <w:rPr>
          <w:rFonts w:ascii="SimSun" w:hAnsi="SimSun" w:eastAsia="SimSun" w:cs="SimSun"/>
          <w:spacing w:val="-12"/>
          <w:position w:val="12"/>
          <w:sz w:val="17"/>
          <w:szCs w:val="17"/>
        </w:rPr>
        <w:t>①</w:t>
      </w:r>
    </w:p>
    <w:p>
      <w:pPr>
        <w:spacing w:before="161" w:line="500" w:lineRule="exact"/>
        <w:ind w:left="580"/>
        <w:rPr>
          <w:rFonts w:ascii="SimSun" w:hAnsi="SimSun" w:eastAsia="SimSun" w:cs="SimSun"/>
          <w:sz w:val="27"/>
          <w:szCs w:val="27"/>
        </w:rPr>
      </w:pPr>
      <w:r>
        <w:rPr>
          <w:rFonts w:ascii="SimSun" w:hAnsi="SimSun" w:eastAsia="SimSun" w:cs="SimSun"/>
          <w:spacing w:val="3"/>
          <w:position w:val="17"/>
          <w:sz w:val="27"/>
          <w:szCs w:val="27"/>
        </w:rPr>
        <w:t>从此处再次可以看出，前秦的另一位万人敌张蚝其实也受邓羌节</w:t>
      </w:r>
    </w:p>
    <w:p>
      <w:pPr>
        <w:spacing w:line="219" w:lineRule="auto"/>
        <w:ind w:left="20"/>
        <w:rPr>
          <w:rFonts w:ascii="SimSun" w:hAnsi="SimSun" w:eastAsia="SimSun" w:cs="SimSun"/>
          <w:sz w:val="27"/>
          <w:szCs w:val="27"/>
        </w:rPr>
      </w:pPr>
      <w:r>
        <w:rPr>
          <w:rFonts w:ascii="SimSun" w:hAnsi="SimSun" w:eastAsia="SimSun" w:cs="SimSun"/>
          <w:spacing w:val="-6"/>
          <w:sz w:val="27"/>
          <w:szCs w:val="27"/>
        </w:rPr>
        <w:t>制，邓羌不点头王猛使唤不动，由此可见苻坚对王猛的放权级别。</w:t>
      </w:r>
    </w:p>
    <w:p>
      <w:pPr>
        <w:spacing w:before="180" w:line="220" w:lineRule="auto"/>
        <w:ind w:left="580"/>
        <w:rPr>
          <w:rFonts w:ascii="SimSun" w:hAnsi="SimSun" w:eastAsia="SimSun" w:cs="SimSun"/>
          <w:sz w:val="27"/>
          <w:szCs w:val="27"/>
        </w:rPr>
      </w:pPr>
      <w:r>
        <w:rPr>
          <w:rFonts w:ascii="SimSun" w:hAnsi="SimSun" w:eastAsia="SimSun" w:cs="SimSun"/>
          <w:spacing w:val="-12"/>
          <w:sz w:val="27"/>
          <w:szCs w:val="27"/>
        </w:rPr>
        <w:t>无意间，邓羌的“要挟兵”变成了“奇兵”。</w:t>
      </w:r>
    </w:p>
    <w:p>
      <w:pPr>
        <w:spacing w:before="167" w:line="509" w:lineRule="exact"/>
        <w:ind w:left="580"/>
        <w:rPr>
          <w:rFonts w:ascii="SimSun" w:hAnsi="SimSun" w:eastAsia="SimSun" w:cs="SimSun"/>
          <w:sz w:val="27"/>
          <w:szCs w:val="27"/>
        </w:rPr>
      </w:pPr>
      <w:r>
        <w:rPr>
          <w:rFonts w:ascii="SimSun" w:hAnsi="SimSun" w:eastAsia="SimSun" w:cs="SimSun"/>
          <w:spacing w:val="4"/>
          <w:position w:val="17"/>
          <w:sz w:val="27"/>
          <w:szCs w:val="27"/>
        </w:rPr>
        <w:t>邓羌喝多了之后亲身杀入敌阵的榜样效果巨大。邓羌四次</w:t>
      </w:r>
      <w:r>
        <w:rPr>
          <w:rFonts w:ascii="SimSun" w:hAnsi="SimSun" w:eastAsia="SimSun" w:cs="SimSun"/>
          <w:spacing w:val="3"/>
          <w:position w:val="17"/>
          <w:sz w:val="27"/>
          <w:szCs w:val="27"/>
        </w:rPr>
        <w:t>往返穿</w:t>
      </w:r>
    </w:p>
    <w:p>
      <w:pPr>
        <w:spacing w:line="218" w:lineRule="auto"/>
        <w:ind w:left="20"/>
        <w:rPr>
          <w:rFonts w:ascii="SimSun" w:hAnsi="SimSun" w:eastAsia="SimSun" w:cs="SimSun"/>
          <w:sz w:val="27"/>
          <w:szCs w:val="27"/>
        </w:rPr>
      </w:pPr>
      <w:r>
        <w:rPr>
          <w:rFonts w:ascii="SimSun" w:hAnsi="SimSun" w:eastAsia="SimSun" w:cs="SimSun"/>
          <w:spacing w:val="-6"/>
          <w:sz w:val="27"/>
          <w:szCs w:val="27"/>
        </w:rPr>
        <w:t>透前燕军阵，斩将夺旗，旁若无人，杀伤甚重。</w:t>
      </w:r>
    </w:p>
    <w:p>
      <w:pPr>
        <w:spacing w:before="190" w:line="488" w:lineRule="exact"/>
        <w:ind w:left="580"/>
        <w:rPr>
          <w:rFonts w:ascii="SimSun" w:hAnsi="SimSun" w:eastAsia="SimSun" w:cs="SimSun"/>
          <w:sz w:val="27"/>
          <w:szCs w:val="27"/>
        </w:rPr>
      </w:pPr>
      <w:r>
        <w:rPr>
          <w:rFonts w:ascii="SimSun" w:hAnsi="SimSun" w:eastAsia="SimSun" w:cs="SimSun"/>
          <w:spacing w:val="8"/>
          <w:position w:val="16"/>
          <w:sz w:val="27"/>
          <w:szCs w:val="27"/>
        </w:rPr>
        <w:t>战至日中，前秦冲垮了前燕，前燕军当场被俘或被杀五万多人，</w:t>
      </w:r>
    </w:p>
    <w:p>
      <w:pPr>
        <w:spacing w:line="217" w:lineRule="auto"/>
        <w:ind w:left="20"/>
        <w:rPr>
          <w:rFonts w:ascii="SimSun" w:hAnsi="SimSun" w:eastAsia="SimSun" w:cs="SimSun"/>
          <w:sz w:val="27"/>
          <w:szCs w:val="27"/>
        </w:rPr>
      </w:pPr>
      <w:r>
        <w:rPr>
          <w:rFonts w:ascii="SimSun" w:hAnsi="SimSun" w:eastAsia="SimSun" w:cs="SimSun"/>
          <w:spacing w:val="-9"/>
          <w:sz w:val="27"/>
          <w:szCs w:val="27"/>
        </w:rPr>
        <w:t>王猛随后乘胜追击，被杀和投降者又有十万。②</w:t>
      </w:r>
    </w:p>
    <w:p>
      <w:pPr>
        <w:spacing w:before="165" w:line="541" w:lineRule="exact"/>
        <w:ind w:left="580"/>
        <w:rPr>
          <w:rFonts w:ascii="SimSun" w:hAnsi="SimSun" w:eastAsia="SimSun" w:cs="SimSun"/>
          <w:sz w:val="27"/>
          <w:szCs w:val="27"/>
        </w:rPr>
      </w:pPr>
      <w:r>
        <w:rPr>
          <w:rFonts w:ascii="SimSun" w:hAnsi="SimSun" w:eastAsia="SimSun" w:cs="SimSun"/>
          <w:spacing w:val="5"/>
          <w:position w:val="20"/>
          <w:sz w:val="27"/>
          <w:szCs w:val="27"/>
        </w:rPr>
        <w:t>慕容评单身匹马逃回邺城。王猛则长驱东进，三</w:t>
      </w:r>
      <w:r>
        <w:rPr>
          <w:rFonts w:ascii="SimSun" w:hAnsi="SimSun" w:eastAsia="SimSun" w:cs="SimSun"/>
          <w:spacing w:val="4"/>
          <w:position w:val="20"/>
          <w:sz w:val="27"/>
          <w:szCs w:val="27"/>
        </w:rPr>
        <w:t>天后，于十月二</w:t>
      </w:r>
    </w:p>
    <w:p>
      <w:pPr>
        <w:spacing w:line="219" w:lineRule="auto"/>
        <w:ind w:left="20"/>
        <w:rPr>
          <w:rFonts w:ascii="SimSun" w:hAnsi="SimSun" w:eastAsia="SimSun" w:cs="SimSun"/>
          <w:sz w:val="27"/>
          <w:szCs w:val="27"/>
        </w:rPr>
      </w:pPr>
      <w:r>
        <w:rPr>
          <w:rFonts w:ascii="SimSun" w:hAnsi="SimSun" w:eastAsia="SimSun" w:cs="SimSun"/>
          <w:spacing w:val="-10"/>
          <w:sz w:val="27"/>
          <w:szCs w:val="27"/>
        </w:rPr>
        <w:t>十六包围了邺城。</w:t>
      </w:r>
    </w:p>
    <w:p>
      <w:pPr>
        <w:spacing w:before="168" w:line="349" w:lineRule="auto"/>
        <w:ind w:left="20" w:right="550" w:firstLine="560"/>
        <w:rPr>
          <w:rFonts w:ascii="SimSun" w:hAnsi="SimSun" w:eastAsia="SimSun" w:cs="SimSun"/>
          <w:sz w:val="27"/>
          <w:szCs w:val="27"/>
        </w:rPr>
      </w:pPr>
      <w:r>
        <w:rPr>
          <w:rFonts w:ascii="SimSun" w:hAnsi="SimSun" w:eastAsia="SimSun" w:cs="SimSun"/>
          <w:spacing w:val="-9"/>
          <w:sz w:val="27"/>
          <w:szCs w:val="27"/>
        </w:rPr>
        <w:t>王猛一面上表苻坚报捷，</w:t>
      </w:r>
      <w:r>
        <w:rPr>
          <w:rFonts w:ascii="SimSun" w:hAnsi="SimSun" w:eastAsia="SimSun" w:cs="SimSun"/>
          <w:spacing w:val="80"/>
          <w:sz w:val="27"/>
          <w:szCs w:val="27"/>
        </w:rPr>
        <w:t xml:space="preserve"> </w:t>
      </w:r>
      <w:r>
        <w:rPr>
          <w:rFonts w:ascii="SimSun" w:hAnsi="SimSun" w:eastAsia="SimSun" w:cs="SimSun"/>
          <w:spacing w:val="-9"/>
          <w:sz w:val="27"/>
          <w:szCs w:val="27"/>
        </w:rPr>
        <w:t>一面安抚百姓，大军到后远近秩序井然，</w:t>
      </w:r>
      <w:r>
        <w:rPr>
          <w:rFonts w:ascii="SimSun" w:hAnsi="SimSun" w:eastAsia="SimSun" w:cs="SimSun"/>
          <w:sz w:val="27"/>
          <w:szCs w:val="27"/>
        </w:rPr>
        <w:t xml:space="preserve"> </w:t>
      </w:r>
      <w:r>
        <w:rPr>
          <w:rFonts w:ascii="SimSun" w:hAnsi="SimSun" w:eastAsia="SimSun" w:cs="SimSun"/>
          <w:spacing w:val="-4"/>
          <w:sz w:val="27"/>
          <w:szCs w:val="27"/>
        </w:rPr>
        <w:t>秋毫无犯。王猛简化政令法律，各安其业，河北百姓叹道：没想到今天</w:t>
      </w:r>
    </w:p>
    <w:p>
      <w:pPr>
        <w:spacing w:before="1" w:line="219" w:lineRule="auto"/>
        <w:ind w:left="20"/>
        <w:rPr>
          <w:rFonts w:ascii="SimSun" w:hAnsi="SimSun" w:eastAsia="SimSun" w:cs="SimSun"/>
          <w:sz w:val="27"/>
          <w:szCs w:val="27"/>
        </w:rPr>
      </w:pPr>
      <w:r>
        <w:rPr>
          <w:rFonts w:ascii="SimSun" w:hAnsi="SimSun" w:eastAsia="SimSun" w:cs="SimSun"/>
          <w:spacing w:val="-4"/>
          <w:sz w:val="27"/>
          <w:szCs w:val="27"/>
        </w:rPr>
        <w:t>又见到了“慕容恪”啊!</w:t>
      </w:r>
    </w:p>
    <w:p>
      <w:pPr>
        <w:spacing w:before="196" w:line="216" w:lineRule="auto"/>
        <w:ind w:left="580"/>
        <w:rPr>
          <w:rFonts w:ascii="SimSun" w:hAnsi="SimSun" w:eastAsia="SimSun" w:cs="SimSun"/>
          <w:sz w:val="27"/>
          <w:szCs w:val="27"/>
        </w:rPr>
      </w:pPr>
      <w:r>
        <w:rPr>
          <w:rFonts w:ascii="SimSun" w:hAnsi="SimSun" w:eastAsia="SimSun" w:cs="SimSun"/>
          <w:spacing w:val="-5"/>
          <w:sz w:val="27"/>
          <w:szCs w:val="27"/>
        </w:rPr>
        <w:t>王猛听说后感慨慕容恪“古之遗爱”,以太牢规格祭奠了慕容恪。</w:t>
      </w:r>
    </w:p>
    <w:p>
      <w:pPr>
        <w:spacing w:before="156" w:line="342" w:lineRule="auto"/>
        <w:ind w:left="20" w:right="636" w:firstLine="560"/>
        <w:rPr>
          <w:rFonts w:ascii="SimSun" w:hAnsi="SimSun" w:eastAsia="SimSun" w:cs="SimSun"/>
          <w:sz w:val="27"/>
          <w:szCs w:val="27"/>
        </w:rPr>
      </w:pPr>
      <w:r>
        <w:rPr>
          <w:rFonts w:ascii="SimSun" w:hAnsi="SimSun" w:eastAsia="SimSun" w:cs="SimSun"/>
          <w:spacing w:val="5"/>
          <w:sz w:val="27"/>
          <w:szCs w:val="27"/>
        </w:rPr>
        <w:t>就在形势一片大好的时候，王猛得到了苻坚率</w:t>
      </w:r>
      <w:r>
        <w:rPr>
          <w:rFonts w:ascii="SimSun" w:hAnsi="SimSun" w:eastAsia="SimSun" w:cs="SimSun"/>
          <w:spacing w:val="4"/>
          <w:sz w:val="27"/>
          <w:szCs w:val="27"/>
        </w:rPr>
        <w:t>兵来的消息。苻坚</w:t>
      </w:r>
      <w:r>
        <w:rPr>
          <w:rFonts w:ascii="SimSun" w:hAnsi="SimSun" w:eastAsia="SimSun" w:cs="SimSun"/>
          <w:sz w:val="27"/>
          <w:szCs w:val="27"/>
        </w:rPr>
        <w:t xml:space="preserve"> </w:t>
      </w:r>
      <w:r>
        <w:rPr>
          <w:rFonts w:ascii="SimSun" w:hAnsi="SimSun" w:eastAsia="SimSun" w:cs="SimSun"/>
          <w:spacing w:val="-4"/>
          <w:sz w:val="27"/>
          <w:szCs w:val="27"/>
        </w:rPr>
        <w:t>听说王猛已经围下邺城，于是留李威辅佐太子苻宏守长安，以苻融镇守</w:t>
      </w:r>
      <w:r>
        <w:rPr>
          <w:rFonts w:ascii="SimSun" w:hAnsi="SimSun" w:eastAsia="SimSun" w:cs="SimSun"/>
          <w:spacing w:val="12"/>
          <w:sz w:val="27"/>
          <w:szCs w:val="27"/>
        </w:rPr>
        <w:t xml:space="preserve"> </w:t>
      </w:r>
      <w:r>
        <w:rPr>
          <w:rFonts w:ascii="SimSun" w:hAnsi="SimSun" w:eastAsia="SimSun" w:cs="SimSun"/>
          <w:sz w:val="27"/>
          <w:szCs w:val="27"/>
        </w:rPr>
        <w:t>洛阳，自己亲率精锐十万向邺城出发，仅用七天就到了安阳!中间还路</w:t>
      </w:r>
    </w:p>
    <w:p>
      <w:pPr>
        <w:spacing w:before="1" w:line="212" w:lineRule="auto"/>
        <w:ind w:left="20"/>
        <w:rPr>
          <w:rFonts w:ascii="KaiTi" w:hAnsi="KaiTi" w:eastAsia="KaiTi" w:cs="KaiTi"/>
          <w:sz w:val="27"/>
          <w:szCs w:val="27"/>
        </w:rPr>
      </w:pPr>
      <w:r>
        <w:rPr>
          <w:rFonts w:ascii="SimSun" w:hAnsi="SimSun" w:eastAsia="SimSun" w:cs="SimSun"/>
          <w:spacing w:val="4"/>
          <w:sz w:val="27"/>
          <w:szCs w:val="27"/>
        </w:rPr>
        <w:t>过枋头老家伤感地住了一宿。③</w:t>
      </w:r>
      <w:r>
        <w:rPr>
          <w:rFonts w:ascii="Times New Roman" w:hAnsi="Times New Roman" w:eastAsia="Times New Roman" w:cs="Times New Roman"/>
          <w:spacing w:val="4"/>
          <w:sz w:val="27"/>
          <w:szCs w:val="27"/>
        </w:rPr>
        <w:t>(</w:t>
      </w:r>
      <w:r>
        <w:rPr>
          <w:rFonts w:ascii="Times New Roman" w:hAnsi="Times New Roman" w:eastAsia="Times New Roman" w:cs="Times New Roman"/>
          <w:spacing w:val="32"/>
          <w:w w:val="101"/>
          <w:sz w:val="27"/>
          <w:szCs w:val="27"/>
        </w:rPr>
        <w:t xml:space="preserve"> </w:t>
      </w:r>
      <w:r>
        <w:rPr>
          <w:rFonts w:ascii="KaiTi" w:hAnsi="KaiTi" w:eastAsia="KaiTi" w:cs="KaiTi"/>
          <w:spacing w:val="4"/>
          <w:sz w:val="27"/>
          <w:szCs w:val="27"/>
        </w:rPr>
        <w:t>见图12-4)</w:t>
      </w:r>
    </w:p>
    <w:p>
      <w:pPr>
        <w:spacing w:before="219" w:line="520" w:lineRule="exact"/>
        <w:ind w:left="580"/>
        <w:rPr>
          <w:rFonts w:ascii="SimSun" w:hAnsi="SimSun" w:eastAsia="SimSun" w:cs="SimSun"/>
          <w:sz w:val="27"/>
          <w:szCs w:val="27"/>
        </w:rPr>
      </w:pPr>
      <w:r>
        <w:rPr>
          <w:rFonts w:ascii="SimSun" w:hAnsi="SimSun" w:eastAsia="SimSun" w:cs="SimSun"/>
          <w:spacing w:val="-2"/>
          <w:position w:val="18"/>
          <w:sz w:val="27"/>
          <w:szCs w:val="27"/>
        </w:rPr>
        <w:t>苻坚专门给王猛写了一封信，说：“将军不过三月已经攻克首恶，</w:t>
      </w:r>
    </w:p>
    <w:p>
      <w:pPr>
        <w:spacing w:before="1" w:line="218" w:lineRule="auto"/>
        <w:ind w:left="20"/>
        <w:rPr>
          <w:rFonts w:ascii="SimSun" w:hAnsi="SimSun" w:eastAsia="SimSun" w:cs="SimSun"/>
          <w:sz w:val="27"/>
          <w:szCs w:val="27"/>
        </w:rPr>
      </w:pPr>
      <w:r>
        <w:rPr>
          <w:rFonts w:ascii="SimSun" w:hAnsi="SimSun" w:eastAsia="SimSun" w:cs="SimSun"/>
          <w:spacing w:val="-4"/>
          <w:sz w:val="27"/>
          <w:szCs w:val="27"/>
        </w:rPr>
        <w:t>劳苦功高，前无古人，朕现在亲自率六军，星夜启程，火速赶赴。你先</w:t>
      </w:r>
    </w:p>
    <w:p>
      <w:pPr>
        <w:pStyle w:val="2"/>
        <w:spacing w:line="295" w:lineRule="auto"/>
      </w:pPr>
    </w:p>
    <w:p>
      <w:pPr>
        <w:pStyle w:val="2"/>
        <w:spacing w:line="295" w:lineRule="auto"/>
      </w:pPr>
    </w:p>
    <w:p>
      <w:pPr>
        <w:pStyle w:val="2"/>
        <w:spacing w:line="295" w:lineRule="auto"/>
      </w:pPr>
    </w:p>
    <w:p>
      <w:pPr>
        <w:pStyle w:val="2"/>
        <w:spacing w:line="296" w:lineRule="auto"/>
      </w:pPr>
    </w:p>
    <w:p>
      <w:pPr>
        <w:spacing w:before="68" w:line="217" w:lineRule="auto"/>
        <w:ind w:left="460"/>
        <w:rPr>
          <w:rFonts w:ascii="SimSun" w:hAnsi="SimSun" w:eastAsia="SimSun" w:cs="SimSun"/>
          <w:sz w:val="21"/>
          <w:szCs w:val="21"/>
        </w:rPr>
      </w:pPr>
      <w:r>
        <w:rPr>
          <w:rFonts w:ascii="SimSun" w:hAnsi="SimSun" w:eastAsia="SimSun" w:cs="SimSun"/>
          <w:spacing w:val="-2"/>
          <w:sz w:val="21"/>
          <w:szCs w:val="21"/>
        </w:rPr>
        <w:t>① 《晋书·苻坚载记》:羌于是大饮帐中，与张蚝、徐成等跨马运矛，驰入评军。</w:t>
      </w:r>
    </w:p>
    <w:p>
      <w:pPr>
        <w:spacing w:before="133" w:line="382" w:lineRule="exact"/>
        <w:ind w:left="460"/>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57"/>
          <w:position w:val="13"/>
          <w:sz w:val="21"/>
          <w:szCs w:val="21"/>
        </w:rPr>
        <w:t xml:space="preserve"> </w:t>
      </w:r>
      <w:r>
        <w:rPr>
          <w:rFonts w:ascii="SimSun" w:hAnsi="SimSun" w:eastAsia="SimSun" w:cs="SimSun"/>
          <w:position w:val="13"/>
          <w:sz w:val="21"/>
          <w:szCs w:val="21"/>
        </w:rPr>
        <w:t>《晋书·苻坚载记》:出入数四，旁若无人，搴旗斩将，杀伤甚众。及日中，评众</w:t>
      </w:r>
    </w:p>
    <w:p>
      <w:pPr>
        <w:spacing w:before="1" w:line="219" w:lineRule="auto"/>
        <w:ind w:left="20"/>
        <w:rPr>
          <w:rFonts w:ascii="SimSun" w:hAnsi="SimSun" w:eastAsia="SimSun" w:cs="SimSun"/>
          <w:sz w:val="21"/>
          <w:szCs w:val="21"/>
        </w:rPr>
      </w:pPr>
      <w:r>
        <w:rPr>
          <w:rFonts w:ascii="SimSun" w:hAnsi="SimSun" w:eastAsia="SimSun" w:cs="SimSun"/>
          <w:spacing w:val="-4"/>
          <w:sz w:val="21"/>
          <w:szCs w:val="21"/>
        </w:rPr>
        <w:t>大败，俘斩五万有余，乘胜追击，又降斩十万。</w:t>
      </w:r>
    </w:p>
    <w:p>
      <w:pPr>
        <w:spacing w:before="138" w:line="372" w:lineRule="exact"/>
        <w:ind w:left="460"/>
        <w:rPr>
          <w:rFonts w:ascii="SimSun" w:hAnsi="SimSun" w:eastAsia="SimSun" w:cs="SimSun"/>
          <w:sz w:val="21"/>
          <w:szCs w:val="21"/>
        </w:rPr>
      </w:pPr>
      <w:r>
        <w:rPr>
          <w:rFonts w:ascii="SimSun" w:hAnsi="SimSun" w:eastAsia="SimSun" w:cs="SimSun"/>
          <w:position w:val="12"/>
          <w:sz w:val="21"/>
          <w:szCs w:val="21"/>
        </w:rPr>
        <w:t>③</w:t>
      </w:r>
      <w:r>
        <w:rPr>
          <w:rFonts w:ascii="SimSun" w:hAnsi="SimSun" w:eastAsia="SimSun" w:cs="SimSun"/>
          <w:spacing w:val="39"/>
          <w:position w:val="12"/>
          <w:sz w:val="21"/>
          <w:szCs w:val="21"/>
        </w:rPr>
        <w:t xml:space="preserve"> </w:t>
      </w:r>
      <w:r>
        <w:rPr>
          <w:rFonts w:ascii="SimSun" w:hAnsi="SimSun" w:eastAsia="SimSun" w:cs="SimSun"/>
          <w:position w:val="12"/>
          <w:sz w:val="21"/>
          <w:szCs w:val="21"/>
        </w:rPr>
        <w:t>《晋书·苻坚载记》:坚闻之，留李威辅其太子宏守长安，以苻融镇洛阳，躬率精</w:t>
      </w:r>
    </w:p>
    <w:p>
      <w:pPr>
        <w:spacing w:before="1" w:line="219" w:lineRule="auto"/>
        <w:ind w:left="20"/>
        <w:rPr>
          <w:rFonts w:ascii="SimSun" w:hAnsi="SimSun" w:eastAsia="SimSun" w:cs="SimSun"/>
          <w:sz w:val="21"/>
          <w:szCs w:val="21"/>
        </w:rPr>
      </w:pPr>
      <w:r>
        <w:rPr>
          <w:rFonts w:ascii="SimSun" w:hAnsi="SimSun" w:eastAsia="SimSun" w:cs="SimSun"/>
          <w:spacing w:val="-3"/>
          <w:sz w:val="21"/>
          <w:szCs w:val="21"/>
        </w:rPr>
        <w:t>锐十万向邺。七日而至于安阳，过旧闾，引诸耆老语</w:t>
      </w:r>
      <w:r>
        <w:rPr>
          <w:rFonts w:ascii="SimSun" w:hAnsi="SimSun" w:eastAsia="SimSun" w:cs="SimSun"/>
          <w:spacing w:val="-4"/>
          <w:sz w:val="21"/>
          <w:szCs w:val="21"/>
        </w:rPr>
        <w:t>及祖父之事，泫然流涕，乃停信宿。</w:t>
      </w:r>
    </w:p>
    <w:p>
      <w:pPr>
        <w:pStyle w:val="2"/>
        <w:spacing w:line="270" w:lineRule="auto"/>
      </w:pPr>
    </w:p>
    <w:p>
      <w:pPr>
        <w:pStyle w:val="2"/>
        <w:spacing w:line="270" w:lineRule="auto"/>
      </w:pPr>
    </w:p>
    <w:p>
      <w:pPr>
        <w:pStyle w:val="2"/>
        <w:spacing w:line="271" w:lineRule="auto"/>
      </w:pPr>
    </w:p>
    <w:p>
      <w:pPr>
        <w:spacing w:before="68" w:line="224" w:lineRule="auto"/>
        <w:jc w:val="right"/>
        <w:rPr>
          <w:rFonts w:ascii="SimSun" w:hAnsi="SimSun" w:eastAsia="SimSun" w:cs="SimSun"/>
          <w:sz w:val="14"/>
          <w:szCs w:val="14"/>
        </w:rPr>
      </w:pPr>
      <w:r>
        <w:rPr>
          <w:rFonts w:ascii="KaiTi" w:hAnsi="KaiTi" w:eastAsia="KaiTi" w:cs="KaiTi"/>
          <w:b/>
          <w:bCs/>
          <w:spacing w:val="-14"/>
          <w:sz w:val="21"/>
          <w:szCs w:val="21"/>
        </w:rPr>
        <w:t>第12战</w:t>
      </w:r>
      <w:r>
        <w:rPr>
          <w:rFonts w:ascii="KaiTi" w:hAnsi="KaiTi" w:eastAsia="KaiTi" w:cs="KaiTi"/>
          <w:spacing w:val="-13"/>
          <w:sz w:val="21"/>
          <w:szCs w:val="21"/>
        </w:rPr>
        <w:t xml:space="preserve"> </w:t>
      </w:r>
      <w:r>
        <w:rPr>
          <w:rFonts w:ascii="KaiTi" w:hAnsi="KaiTi" w:eastAsia="KaiTi" w:cs="KaiTi"/>
          <w:b/>
          <w:bCs/>
          <w:spacing w:val="-13"/>
          <w:sz w:val="21"/>
          <w:szCs w:val="21"/>
        </w:rPr>
        <w:t>雄主的膨胀之路：“开其慧”“助其狂”的两种选择</w:t>
      </w:r>
      <w:r>
        <w:rPr>
          <w:rFonts w:ascii="KaiTi" w:hAnsi="KaiTi" w:eastAsia="KaiTi" w:cs="KaiTi"/>
          <w:spacing w:val="-13"/>
          <w:sz w:val="21"/>
          <w:szCs w:val="21"/>
        </w:rPr>
        <w:t xml:space="preserve">        </w:t>
      </w:r>
      <w:r>
        <w:rPr>
          <w:rFonts w:ascii="SimSun" w:hAnsi="SimSun" w:eastAsia="SimSun" w:cs="SimSun"/>
          <w:b/>
          <w:bCs/>
          <w:spacing w:val="-13"/>
          <w:position w:val="-1"/>
          <w:sz w:val="14"/>
          <w:szCs w:val="14"/>
        </w:rPr>
        <w:t>93</w:t>
      </w:r>
      <w:r>
        <w:rPr>
          <w:rFonts w:ascii="SimSun" w:hAnsi="SimSun" w:eastAsia="SimSun" w:cs="SimSun"/>
          <w:b/>
          <w:bCs/>
          <w:spacing w:val="-9"/>
          <w:position w:val="-1"/>
          <w:sz w:val="14"/>
          <w:szCs w:val="14"/>
        </w:rPr>
        <w:t>3</w:t>
      </w:r>
    </w:p>
    <w:p>
      <w:pPr>
        <w:spacing w:line="224" w:lineRule="auto"/>
        <w:rPr>
          <w:rFonts w:ascii="SimSun" w:hAnsi="SimSun" w:eastAsia="SimSun" w:cs="SimSun"/>
          <w:sz w:val="14"/>
          <w:szCs w:val="14"/>
        </w:rPr>
        <w:sectPr>
          <w:footerReference r:id="rId36" w:type="default"/>
          <w:pgSz w:w="11910" w:h="16840"/>
          <w:pgMar w:top="400" w:right="1464" w:bottom="400" w:left="1529" w:header="0" w:footer="0" w:gutter="0"/>
          <w:cols w:space="720" w:num="1"/>
        </w:sectPr>
      </w:pPr>
    </w:p>
    <w:p>
      <w:pPr>
        <w:pStyle w:val="2"/>
        <w:spacing w:line="270" w:lineRule="auto"/>
      </w:pPr>
      <w:r>
        <w:drawing>
          <wp:anchor distT="0" distB="0" distL="0" distR="0" simplePos="0" relativeHeight="251685888" behindDoc="0" locked="0" layoutInCell="0" allowOverlap="1">
            <wp:simplePos x="0" y="0"/>
            <wp:positionH relativeFrom="page">
              <wp:posOffset>1320165</wp:posOffset>
            </wp:positionH>
            <wp:positionV relativeFrom="page">
              <wp:posOffset>8756015</wp:posOffset>
            </wp:positionV>
            <wp:extent cx="1041400" cy="6350"/>
            <wp:effectExtent l="0" t="0" r="0" b="0"/>
            <wp:wrapNone/>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352"/>
                    <a:stretch>
                      <a:fillRect/>
                    </a:stretch>
                  </pic:blipFill>
                  <pic:spPr>
                    <a:xfrm>
                      <a:off x="0" y="0"/>
                      <a:ext cx="1041405" cy="6416"/>
                    </a:xfrm>
                    <a:prstGeom prst="rect">
                      <a:avLst/>
                    </a:prstGeom>
                  </pic:spPr>
                </pic:pic>
              </a:graphicData>
            </a:graphic>
          </wp:anchor>
        </w:drawing>
      </w:r>
    </w:p>
    <w:p>
      <w:pPr>
        <w:pStyle w:val="2"/>
        <w:spacing w:line="270" w:lineRule="auto"/>
      </w:pPr>
    </w:p>
    <w:p>
      <w:pPr>
        <w:pStyle w:val="2"/>
        <w:spacing w:line="270" w:lineRule="auto"/>
      </w:pPr>
    </w:p>
    <w:p>
      <w:pPr>
        <w:pStyle w:val="2"/>
        <w:spacing w:line="270" w:lineRule="auto"/>
      </w:pPr>
    </w:p>
    <w:p>
      <w:pPr>
        <w:pStyle w:val="2"/>
        <w:spacing w:line="271" w:lineRule="auto"/>
      </w:pPr>
    </w:p>
    <w:p>
      <w:pPr>
        <w:spacing w:line="4680" w:lineRule="exact"/>
      </w:pPr>
      <w:r>
        <w:rPr>
          <w:position w:val="-93"/>
        </w:rPr>
        <w:drawing>
          <wp:inline distT="0" distB="0" distL="0" distR="0">
            <wp:extent cx="6426200" cy="2971800"/>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353"/>
                    <a:stretch>
                      <a:fillRect/>
                    </a:stretch>
                  </pic:blipFill>
                  <pic:spPr>
                    <a:xfrm>
                      <a:off x="0" y="0"/>
                      <a:ext cx="6426229" cy="2971802"/>
                    </a:xfrm>
                    <a:prstGeom prst="rect">
                      <a:avLst/>
                    </a:prstGeom>
                  </pic:spPr>
                </pic:pic>
              </a:graphicData>
            </a:graphic>
          </wp:inline>
        </w:drawing>
      </w:r>
    </w:p>
    <w:p>
      <w:pPr>
        <w:spacing w:before="167" w:line="222" w:lineRule="auto"/>
        <w:ind w:left="3570"/>
        <w:rPr>
          <w:rFonts w:ascii="SimHei" w:hAnsi="SimHei" w:eastAsia="SimHei" w:cs="SimHei"/>
          <w:sz w:val="21"/>
          <w:szCs w:val="21"/>
        </w:rPr>
      </w:pPr>
      <w:r>
        <w:rPr>
          <w:rFonts w:ascii="SimHei" w:hAnsi="SimHei" w:eastAsia="SimHei" w:cs="SimHei"/>
          <w:spacing w:val="23"/>
          <w:sz w:val="21"/>
          <w:szCs w:val="21"/>
        </w:rPr>
        <w:t>图12-4</w:t>
      </w:r>
      <w:r>
        <w:rPr>
          <w:rFonts w:ascii="SimHei" w:hAnsi="SimHei" w:eastAsia="SimHei" w:cs="SimHei"/>
          <w:spacing w:val="8"/>
          <w:sz w:val="21"/>
          <w:szCs w:val="21"/>
        </w:rPr>
        <w:t xml:space="preserve">  </w:t>
      </w:r>
      <w:r>
        <w:rPr>
          <w:rFonts w:ascii="SimHei" w:hAnsi="SimHei" w:eastAsia="SimHei" w:cs="SimHei"/>
          <w:spacing w:val="23"/>
          <w:sz w:val="21"/>
          <w:szCs w:val="21"/>
        </w:rPr>
        <w:t>苻坚参与会战示意图</w:t>
      </w:r>
    </w:p>
    <w:p>
      <w:pPr>
        <w:pStyle w:val="2"/>
        <w:spacing w:line="401" w:lineRule="auto"/>
      </w:pPr>
    </w:p>
    <w:p>
      <w:pPr>
        <w:spacing w:before="84" w:line="217" w:lineRule="auto"/>
        <w:ind w:left="970"/>
        <w:rPr>
          <w:rFonts w:ascii="SimSun" w:hAnsi="SimSun" w:eastAsia="SimSun" w:cs="SimSun"/>
          <w:sz w:val="26"/>
          <w:szCs w:val="26"/>
        </w:rPr>
      </w:pPr>
      <w:r>
        <w:rPr>
          <w:rFonts w:ascii="SimSun" w:hAnsi="SimSun" w:eastAsia="SimSun" w:cs="SimSun"/>
          <w:spacing w:val="-5"/>
          <w:sz w:val="26"/>
          <w:szCs w:val="26"/>
        </w:rPr>
        <w:t>休养士卒，等我大军到后，再取邺城。”①</w:t>
      </w:r>
    </w:p>
    <w:p>
      <w:pPr>
        <w:spacing w:before="175" w:line="219" w:lineRule="auto"/>
        <w:ind w:left="1529"/>
        <w:rPr>
          <w:rFonts w:ascii="SimSun" w:hAnsi="SimSun" w:eastAsia="SimSun" w:cs="SimSun"/>
          <w:sz w:val="26"/>
          <w:szCs w:val="26"/>
        </w:rPr>
      </w:pPr>
      <w:r>
        <w:rPr>
          <w:rFonts w:ascii="SimSun" w:hAnsi="SimSun" w:eastAsia="SimSun" w:cs="SimSun"/>
          <w:spacing w:val="5"/>
          <w:sz w:val="26"/>
          <w:szCs w:val="26"/>
        </w:rPr>
        <w:t>苻坚的行军速度和这封信，说明了很多问题。</w:t>
      </w:r>
    </w:p>
    <w:p>
      <w:pPr>
        <w:spacing w:before="193" w:line="362" w:lineRule="auto"/>
        <w:ind w:left="970" w:right="886" w:firstLine="559"/>
        <w:rPr>
          <w:rFonts w:ascii="SimSun" w:hAnsi="SimSun" w:eastAsia="SimSun" w:cs="SimSun"/>
          <w:sz w:val="26"/>
          <w:szCs w:val="26"/>
        </w:rPr>
      </w:pPr>
      <w:r>
        <w:rPr>
          <w:rFonts w:ascii="SimSun" w:hAnsi="SimSun" w:eastAsia="SimSun" w:cs="SimSun"/>
          <w:spacing w:val="15"/>
          <w:sz w:val="26"/>
          <w:szCs w:val="26"/>
        </w:rPr>
        <w:t>所谓的“七日而至于安阳”是不可能的。长安距离安阳大约一千</w:t>
      </w:r>
      <w:r>
        <w:rPr>
          <w:rFonts w:ascii="SimSun" w:hAnsi="SimSun" w:eastAsia="SimSun" w:cs="SimSun"/>
          <w:spacing w:val="1"/>
          <w:sz w:val="26"/>
          <w:szCs w:val="26"/>
        </w:rPr>
        <w:t xml:space="preserve"> </w:t>
      </w:r>
      <w:r>
        <w:rPr>
          <w:rFonts w:ascii="SimSun" w:hAnsi="SimSun" w:eastAsia="SimSun" w:cs="SimSun"/>
          <w:spacing w:val="15"/>
          <w:sz w:val="26"/>
          <w:szCs w:val="26"/>
        </w:rPr>
        <w:t>五百里，在那个时代根本不可能有这种行军速度。唯一的解释，就是</w:t>
      </w:r>
    </w:p>
    <w:p>
      <w:pPr>
        <w:spacing w:line="219" w:lineRule="auto"/>
        <w:ind w:left="970"/>
        <w:rPr>
          <w:rFonts w:ascii="SimSun" w:hAnsi="SimSun" w:eastAsia="SimSun" w:cs="SimSun"/>
          <w:sz w:val="26"/>
          <w:szCs w:val="26"/>
        </w:rPr>
      </w:pPr>
      <w:r>
        <w:rPr>
          <w:rFonts w:ascii="SimSun" w:hAnsi="SimSun" w:eastAsia="SimSun" w:cs="SimSun"/>
          <w:spacing w:val="9"/>
          <w:sz w:val="26"/>
          <w:szCs w:val="26"/>
        </w:rPr>
        <w:t>王猛决胜慕容评之前，苻坚就已经上路了。</w:t>
      </w:r>
    </w:p>
    <w:p>
      <w:pPr>
        <w:spacing w:before="202" w:line="509" w:lineRule="exact"/>
        <w:ind w:left="1529"/>
        <w:rPr>
          <w:rFonts w:ascii="SimSun" w:hAnsi="SimSun" w:eastAsia="SimSun" w:cs="SimSun"/>
          <w:sz w:val="26"/>
          <w:szCs w:val="26"/>
        </w:rPr>
      </w:pPr>
      <w:r>
        <w:rPr>
          <w:rFonts w:ascii="SimSun" w:hAnsi="SimSun" w:eastAsia="SimSun" w:cs="SimSun"/>
          <w:spacing w:val="15"/>
          <w:position w:val="18"/>
          <w:sz w:val="26"/>
          <w:szCs w:val="26"/>
        </w:rPr>
        <w:t>苻坚是有战略规划的，他计划用王猛的六万人绊住前燕主力，自</w:t>
      </w:r>
    </w:p>
    <w:p>
      <w:pPr>
        <w:spacing w:before="1" w:line="219" w:lineRule="auto"/>
        <w:ind w:left="970"/>
        <w:rPr>
          <w:rFonts w:ascii="SimSun" w:hAnsi="SimSun" w:eastAsia="SimSun" w:cs="SimSun"/>
          <w:sz w:val="26"/>
          <w:szCs w:val="26"/>
        </w:rPr>
      </w:pPr>
      <w:r>
        <w:rPr>
          <w:rFonts w:ascii="SimSun" w:hAnsi="SimSun" w:eastAsia="SimSun" w:cs="SimSun"/>
          <w:spacing w:val="1"/>
          <w:sz w:val="26"/>
          <w:szCs w:val="26"/>
        </w:rPr>
        <w:t>己走豫西通道去直插空虚的河北平原。</w:t>
      </w:r>
    </w:p>
    <w:p>
      <w:pPr>
        <w:spacing w:before="190" w:line="348" w:lineRule="auto"/>
        <w:ind w:left="970" w:right="899" w:firstLine="559"/>
        <w:rPr>
          <w:rFonts w:ascii="SimSun" w:hAnsi="SimSun" w:eastAsia="SimSun" w:cs="SimSun"/>
          <w:sz w:val="26"/>
          <w:szCs w:val="26"/>
        </w:rPr>
      </w:pPr>
      <w:r>
        <w:rPr>
          <w:rFonts w:ascii="SimSun" w:hAnsi="SimSun" w:eastAsia="SimSun" w:cs="SimSun"/>
          <w:spacing w:val="14"/>
          <w:sz w:val="26"/>
          <w:szCs w:val="26"/>
        </w:rPr>
        <w:t>写给王猛的那封信，则意味着苻坚对王猛这个汉人的有保留性的</w:t>
      </w:r>
      <w:r>
        <w:rPr>
          <w:rFonts w:ascii="SimSun" w:hAnsi="SimSun" w:eastAsia="SimSun" w:cs="SimSun"/>
          <w:spacing w:val="17"/>
          <w:sz w:val="26"/>
          <w:szCs w:val="26"/>
        </w:rPr>
        <w:t xml:space="preserve"> </w:t>
      </w:r>
      <w:r>
        <w:rPr>
          <w:rFonts w:ascii="SimSun" w:hAnsi="SimSun" w:eastAsia="SimSun" w:cs="SimSun"/>
          <w:spacing w:val="6"/>
          <w:sz w:val="26"/>
          <w:szCs w:val="26"/>
        </w:rPr>
        <w:t>信任。他并不希望王猛最终成就攻灭前燕的大功，表示“最后的</w:t>
      </w:r>
      <w:r>
        <w:rPr>
          <w:rFonts w:ascii="SimSun" w:hAnsi="SimSun" w:eastAsia="SimSun" w:cs="SimSun"/>
          <w:spacing w:val="5"/>
          <w:sz w:val="26"/>
          <w:szCs w:val="26"/>
        </w:rPr>
        <w:t>临门一</w:t>
      </w:r>
    </w:p>
    <w:p>
      <w:pPr>
        <w:spacing w:before="1" w:line="218" w:lineRule="auto"/>
        <w:ind w:left="970"/>
        <w:rPr>
          <w:rFonts w:ascii="SimSun" w:hAnsi="SimSun" w:eastAsia="SimSun" w:cs="SimSun"/>
          <w:sz w:val="26"/>
          <w:szCs w:val="26"/>
        </w:rPr>
      </w:pPr>
      <w:r>
        <w:rPr>
          <w:rFonts w:ascii="SimSun" w:hAnsi="SimSun" w:eastAsia="SimSun" w:cs="SimSun"/>
          <w:spacing w:val="8"/>
          <w:sz w:val="26"/>
          <w:szCs w:val="26"/>
        </w:rPr>
        <w:t>脚由我来踢”!他更不希望灭前燕后只有王猛率军在河北。</w:t>
      </w:r>
    </w:p>
    <w:p>
      <w:pPr>
        <w:spacing w:before="183" w:line="520" w:lineRule="exact"/>
        <w:ind w:left="1529"/>
        <w:rPr>
          <w:rFonts w:ascii="SimSun" w:hAnsi="SimSun" w:eastAsia="SimSun" w:cs="SimSun"/>
          <w:sz w:val="26"/>
          <w:szCs w:val="26"/>
        </w:rPr>
      </w:pPr>
      <w:r>
        <w:rPr>
          <w:rFonts w:ascii="SimSun" w:hAnsi="SimSun" w:eastAsia="SimSun" w:cs="SimSun"/>
          <w:spacing w:val="15"/>
          <w:position w:val="19"/>
          <w:sz w:val="26"/>
          <w:szCs w:val="26"/>
        </w:rPr>
        <w:t>但是王猛似乎并没有读出来这个意思，或者说继续没拿苻坚的话</w:t>
      </w:r>
    </w:p>
    <w:p>
      <w:pPr>
        <w:spacing w:line="219" w:lineRule="auto"/>
        <w:ind w:left="970"/>
        <w:rPr>
          <w:rFonts w:ascii="SimSun" w:hAnsi="SimSun" w:eastAsia="SimSun" w:cs="SimSun"/>
          <w:sz w:val="26"/>
          <w:szCs w:val="26"/>
        </w:rPr>
      </w:pPr>
      <w:r>
        <w:rPr>
          <w:rFonts w:ascii="SimSun" w:hAnsi="SimSun" w:eastAsia="SimSun" w:cs="SimSun"/>
          <w:sz w:val="26"/>
          <w:szCs w:val="26"/>
        </w:rPr>
        <w:t>当回事，他悄悄地来到安阳迎接苻坚。</w:t>
      </w:r>
    </w:p>
    <w:p>
      <w:pPr>
        <w:pStyle w:val="2"/>
        <w:spacing w:line="298" w:lineRule="auto"/>
      </w:pPr>
    </w:p>
    <w:p>
      <w:pPr>
        <w:pStyle w:val="2"/>
        <w:spacing w:line="299" w:lineRule="auto"/>
      </w:pPr>
    </w:p>
    <w:p>
      <w:pPr>
        <w:pStyle w:val="2"/>
        <w:spacing w:line="299" w:lineRule="auto"/>
      </w:pPr>
    </w:p>
    <w:p>
      <w:pPr>
        <w:spacing w:before="69" w:line="280" w:lineRule="auto"/>
        <w:ind w:left="970" w:right="900" w:firstLine="48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72"/>
          <w:sz w:val="21"/>
          <w:szCs w:val="21"/>
        </w:rPr>
        <w:t xml:space="preserve"> </w:t>
      </w:r>
      <w:r>
        <w:rPr>
          <w:rFonts w:ascii="SimSun" w:hAnsi="SimSun" w:eastAsia="SimSun" w:cs="SimSun"/>
          <w:spacing w:val="-2"/>
          <w:sz w:val="21"/>
          <w:szCs w:val="21"/>
        </w:rPr>
        <w:t>《资治通鉴·晋纪二十四》:秦王坚报之曰</w:t>
      </w:r>
      <w:r>
        <w:rPr>
          <w:rFonts w:ascii="YouYuan" w:hAnsi="YouYuan" w:eastAsia="YouYuan" w:cs="YouYuan"/>
          <w:spacing w:val="-2"/>
          <w:sz w:val="21"/>
          <w:szCs w:val="21"/>
        </w:rPr>
        <w:t>：“将军役不逾</w:t>
      </w:r>
      <w:r>
        <w:rPr>
          <w:rFonts w:ascii="YouYuan" w:hAnsi="YouYuan" w:eastAsia="YouYuan" w:cs="YouYuan"/>
          <w:spacing w:val="-3"/>
          <w:sz w:val="21"/>
          <w:szCs w:val="21"/>
        </w:rPr>
        <w:t>时，而元恶克举，勋高</w:t>
      </w:r>
      <w:r>
        <w:rPr>
          <w:rFonts w:ascii="YouYuan" w:hAnsi="YouYuan" w:eastAsia="YouYuan" w:cs="YouYuan"/>
          <w:sz w:val="21"/>
          <w:szCs w:val="21"/>
        </w:rPr>
        <w:t xml:space="preserve"> </w:t>
      </w:r>
      <w:r>
        <w:rPr>
          <w:rFonts w:ascii="SimSun" w:hAnsi="SimSun" w:eastAsia="SimSun" w:cs="SimSun"/>
          <w:spacing w:val="-4"/>
          <w:sz w:val="21"/>
          <w:szCs w:val="21"/>
        </w:rPr>
        <w:t>前古。朕今亲帅六军，星言电赴。将军其休养将士，以待朕至，然后取之。”</w:t>
      </w:r>
    </w:p>
    <w:p>
      <w:pPr>
        <w:spacing w:line="280" w:lineRule="auto"/>
        <w:rPr>
          <w:rFonts w:ascii="SimSun" w:hAnsi="SimSun" w:eastAsia="SimSun" w:cs="SimSun"/>
          <w:sz w:val="21"/>
          <w:szCs w:val="21"/>
        </w:rPr>
        <w:sectPr>
          <w:footerReference r:id="rId37" w:type="default"/>
          <w:pgSz w:w="11910" w:h="16840"/>
          <w:pgMar w:top="400" w:right="739" w:bottom="1224" w:left="1049" w:header="0" w:footer="966" w:gutter="0"/>
          <w:cols w:space="720" w:num="1"/>
        </w:sectPr>
      </w:pPr>
    </w:p>
    <w:p>
      <w:pPr>
        <w:pStyle w:val="2"/>
        <w:spacing w:line="249" w:lineRule="auto"/>
      </w:pPr>
      <w:r>
        <w:drawing>
          <wp:anchor distT="0" distB="0" distL="0" distR="0" simplePos="0" relativeHeight="251686912" behindDoc="0" locked="0" layoutInCell="0" allowOverlap="1">
            <wp:simplePos x="0" y="0"/>
            <wp:positionH relativeFrom="page">
              <wp:posOffset>1015365</wp:posOffset>
            </wp:positionH>
            <wp:positionV relativeFrom="page">
              <wp:posOffset>8693150</wp:posOffset>
            </wp:positionV>
            <wp:extent cx="1054100" cy="6350"/>
            <wp:effectExtent l="0" t="0" r="0" b="0"/>
            <wp:wrapNone/>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354"/>
                    <a:stretch>
                      <a:fillRect/>
                    </a:stretch>
                  </pic:blipFill>
                  <pic:spPr>
                    <a:xfrm>
                      <a:off x="0" y="0"/>
                      <a:ext cx="1054110" cy="6350"/>
                    </a:xfrm>
                    <a:prstGeom prst="rect">
                      <a:avLst/>
                    </a:prstGeom>
                  </pic:spPr>
                </pic:pic>
              </a:graphicData>
            </a:graphic>
          </wp:anchor>
        </w:drawing>
      </w:r>
    </w:p>
    <w:p>
      <w:pPr>
        <w:pStyle w:val="2"/>
        <w:spacing w:line="249" w:lineRule="auto"/>
      </w:pPr>
    </w:p>
    <w:p>
      <w:pPr>
        <w:pStyle w:val="2"/>
        <w:spacing w:line="249" w:lineRule="auto"/>
      </w:pPr>
    </w:p>
    <w:p>
      <w:pPr>
        <w:pStyle w:val="2"/>
        <w:spacing w:line="250" w:lineRule="auto"/>
      </w:pPr>
    </w:p>
    <w:p>
      <w:pPr>
        <w:pStyle w:val="2"/>
        <w:spacing w:line="250" w:lineRule="auto"/>
      </w:pPr>
    </w:p>
    <w:p>
      <w:pPr>
        <w:spacing w:before="84" w:line="508" w:lineRule="exact"/>
        <w:ind w:left="560"/>
        <w:rPr>
          <w:rFonts w:ascii="SimSun" w:hAnsi="SimSun" w:eastAsia="SimSun" w:cs="SimSun"/>
          <w:sz w:val="26"/>
          <w:szCs w:val="26"/>
        </w:rPr>
      </w:pPr>
      <w:r>
        <w:rPr>
          <w:rFonts w:ascii="SimSun" w:hAnsi="SimSun" w:eastAsia="SimSun" w:cs="SimSun"/>
          <w:spacing w:val="4"/>
          <w:position w:val="18"/>
          <w:sz w:val="26"/>
          <w:szCs w:val="26"/>
        </w:rPr>
        <w:t>苻坚很不高兴，说：“当年周亚夫治军严谨不出</w:t>
      </w:r>
      <w:r>
        <w:rPr>
          <w:rFonts w:ascii="SimSun" w:hAnsi="SimSun" w:eastAsia="SimSun" w:cs="SimSun"/>
          <w:spacing w:val="3"/>
          <w:position w:val="18"/>
          <w:sz w:val="26"/>
          <w:szCs w:val="26"/>
        </w:rPr>
        <w:t>军营迎接文帝，如</w:t>
      </w:r>
    </w:p>
    <w:p>
      <w:pPr>
        <w:spacing w:line="217" w:lineRule="auto"/>
        <w:ind w:left="80"/>
        <w:rPr>
          <w:rFonts w:ascii="SimSun" w:hAnsi="SimSun" w:eastAsia="SimSun" w:cs="SimSun"/>
          <w:sz w:val="26"/>
          <w:szCs w:val="26"/>
        </w:rPr>
      </w:pPr>
      <w:r>
        <w:rPr>
          <w:rFonts w:ascii="SimSun" w:hAnsi="SimSun" w:eastAsia="SimSun" w:cs="SimSun"/>
          <w:spacing w:val="6"/>
          <w:sz w:val="26"/>
          <w:szCs w:val="26"/>
        </w:rPr>
        <w:t>今将军面对敌人却抛下部队是为什么呢?”①</w:t>
      </w:r>
    </w:p>
    <w:p>
      <w:pPr>
        <w:spacing w:before="176" w:line="356" w:lineRule="auto"/>
        <w:ind w:left="10" w:right="625" w:firstLine="550"/>
        <w:rPr>
          <w:rFonts w:ascii="SimSun" w:hAnsi="SimSun" w:eastAsia="SimSun" w:cs="SimSun"/>
          <w:sz w:val="26"/>
          <w:szCs w:val="26"/>
        </w:rPr>
      </w:pPr>
      <w:r>
        <w:rPr>
          <w:rFonts w:ascii="SimSun" w:hAnsi="SimSun" w:eastAsia="SimSun" w:cs="SimSun"/>
          <w:spacing w:val="14"/>
          <w:sz w:val="26"/>
          <w:szCs w:val="26"/>
        </w:rPr>
        <w:t>安阳离邺城不过四十里，放到现在就是一脚油门的事。但苻坚却</w:t>
      </w:r>
      <w:r>
        <w:rPr>
          <w:rFonts w:ascii="SimSun" w:hAnsi="SimSun" w:eastAsia="SimSun" w:cs="SimSun"/>
          <w:spacing w:val="2"/>
          <w:sz w:val="26"/>
          <w:szCs w:val="26"/>
        </w:rPr>
        <w:t xml:space="preserve"> </w:t>
      </w:r>
      <w:r>
        <w:rPr>
          <w:rFonts w:ascii="SimSun" w:hAnsi="SimSun" w:eastAsia="SimSun" w:cs="SimSun"/>
          <w:spacing w:val="13"/>
          <w:sz w:val="26"/>
          <w:szCs w:val="26"/>
        </w:rPr>
        <w:t>觉得：王猛你真的有必要过来吗?有什么话在邺城城下不能说吗?我说</w:t>
      </w:r>
    </w:p>
    <w:p>
      <w:pPr>
        <w:spacing w:before="1" w:line="220" w:lineRule="auto"/>
        <w:ind w:left="10"/>
        <w:rPr>
          <w:rFonts w:ascii="SimSun" w:hAnsi="SimSun" w:eastAsia="SimSun" w:cs="SimSun"/>
          <w:sz w:val="26"/>
          <w:szCs w:val="26"/>
        </w:rPr>
      </w:pPr>
      <w:r>
        <w:rPr>
          <w:rFonts w:ascii="SimSun" w:hAnsi="SimSun" w:eastAsia="SimSun" w:cs="SimSun"/>
          <w:spacing w:val="3"/>
          <w:sz w:val="26"/>
          <w:szCs w:val="26"/>
        </w:rPr>
        <w:t>的话你又是当空气是吗?</w:t>
      </w:r>
    </w:p>
    <w:p>
      <w:pPr>
        <w:spacing w:before="205" w:line="219" w:lineRule="auto"/>
        <w:ind w:left="560"/>
        <w:rPr>
          <w:rFonts w:ascii="SimSun" w:hAnsi="SimSun" w:eastAsia="SimSun" w:cs="SimSun"/>
          <w:sz w:val="26"/>
          <w:szCs w:val="26"/>
        </w:rPr>
      </w:pPr>
      <w:r>
        <w:rPr>
          <w:rFonts w:ascii="SimSun" w:hAnsi="SimSun" w:eastAsia="SimSun" w:cs="SimSun"/>
          <w:spacing w:val="4"/>
          <w:sz w:val="26"/>
          <w:szCs w:val="26"/>
        </w:rPr>
        <w:t>注意，苻坚举例说的是西汉平七国之乱后最终却被</w:t>
      </w:r>
      <w:r>
        <w:rPr>
          <w:rFonts w:ascii="SimSun" w:hAnsi="SimSun" w:eastAsia="SimSun" w:cs="SimSun"/>
          <w:spacing w:val="3"/>
          <w:sz w:val="26"/>
          <w:szCs w:val="26"/>
        </w:rPr>
        <w:t>赐死的周亚夫。</w:t>
      </w:r>
    </w:p>
    <w:p>
      <w:pPr>
        <w:spacing w:before="162" w:line="362" w:lineRule="auto"/>
        <w:ind w:left="10" w:right="561" w:firstLine="550"/>
        <w:rPr>
          <w:rFonts w:ascii="SimSun" w:hAnsi="SimSun" w:eastAsia="SimSun" w:cs="SimSun"/>
          <w:sz w:val="26"/>
          <w:szCs w:val="26"/>
        </w:rPr>
      </w:pPr>
      <w:r>
        <w:rPr>
          <w:rFonts w:ascii="SimSun" w:hAnsi="SimSun" w:eastAsia="SimSun" w:cs="SimSun"/>
          <w:spacing w:val="5"/>
          <w:sz w:val="26"/>
          <w:szCs w:val="26"/>
        </w:rPr>
        <w:t>王猛说：“周亚夫是为了图名声，我一直就看不</w:t>
      </w:r>
      <w:r>
        <w:rPr>
          <w:rFonts w:ascii="SimSun" w:hAnsi="SimSun" w:eastAsia="SimSun" w:cs="SimSun"/>
          <w:spacing w:val="4"/>
          <w:sz w:val="26"/>
          <w:szCs w:val="26"/>
        </w:rPr>
        <w:t>起他，现在我奉借</w:t>
      </w:r>
      <w:r>
        <w:rPr>
          <w:rFonts w:ascii="SimSun" w:hAnsi="SimSun" w:eastAsia="SimSun" w:cs="SimSun"/>
          <w:sz w:val="26"/>
          <w:szCs w:val="26"/>
        </w:rPr>
        <w:t xml:space="preserve"> </w:t>
      </w:r>
      <w:r>
        <w:rPr>
          <w:rFonts w:ascii="SimSun" w:hAnsi="SimSun" w:eastAsia="SimSun" w:cs="SimSun"/>
          <w:spacing w:val="7"/>
          <w:sz w:val="26"/>
          <w:szCs w:val="26"/>
        </w:rPr>
        <w:t>陛下威名灵运，打前燕如同摧枯拉朽，哪里用得着您多虑。太子年幼，</w:t>
      </w:r>
    </w:p>
    <w:p>
      <w:pPr>
        <w:spacing w:before="1" w:line="218" w:lineRule="auto"/>
        <w:ind w:left="10"/>
        <w:rPr>
          <w:rFonts w:ascii="SimSun" w:hAnsi="SimSun" w:eastAsia="SimSun" w:cs="SimSun"/>
          <w:sz w:val="26"/>
          <w:szCs w:val="26"/>
        </w:rPr>
      </w:pPr>
      <w:r>
        <w:rPr>
          <w:rFonts w:ascii="SimSun" w:hAnsi="SimSun" w:eastAsia="SimSun" w:cs="SimSun"/>
          <w:spacing w:val="13"/>
          <w:sz w:val="26"/>
          <w:szCs w:val="26"/>
        </w:rPr>
        <w:t>您率大军远行，万一咱们根据地有变，您的宗庙社稷可怎么办呢?”</w:t>
      </w:r>
    </w:p>
    <w:p>
      <w:pPr>
        <w:spacing w:before="183" w:line="530" w:lineRule="exact"/>
        <w:ind w:left="560"/>
        <w:rPr>
          <w:rFonts w:ascii="SimSun" w:hAnsi="SimSun" w:eastAsia="SimSun" w:cs="SimSun"/>
          <w:sz w:val="26"/>
          <w:szCs w:val="26"/>
        </w:rPr>
      </w:pPr>
      <w:r>
        <w:rPr>
          <w:rFonts w:ascii="SimSun" w:hAnsi="SimSun" w:eastAsia="SimSun" w:cs="SimSun"/>
          <w:spacing w:val="20"/>
          <w:position w:val="20"/>
          <w:sz w:val="26"/>
          <w:szCs w:val="26"/>
        </w:rPr>
        <w:t>对苻坚来说，自己来都来了，还能让王猛劝回去吗?他让王猛别</w:t>
      </w:r>
    </w:p>
    <w:p>
      <w:pPr>
        <w:spacing w:line="219" w:lineRule="auto"/>
        <w:ind w:left="10"/>
        <w:rPr>
          <w:rFonts w:ascii="SimSun" w:hAnsi="SimSun" w:eastAsia="SimSun" w:cs="SimSun"/>
          <w:sz w:val="26"/>
          <w:szCs w:val="26"/>
        </w:rPr>
      </w:pPr>
      <w:r>
        <w:rPr>
          <w:rFonts w:ascii="SimSun" w:hAnsi="SimSun" w:eastAsia="SimSun" w:cs="SimSun"/>
          <w:spacing w:val="4"/>
          <w:sz w:val="26"/>
          <w:szCs w:val="26"/>
        </w:rPr>
        <w:t>废话了，在自己的指挥下接着战斗吧，最终是苻坚指挥了攻邺之战。</w:t>
      </w:r>
    </w:p>
    <w:p>
      <w:pPr>
        <w:spacing w:before="171" w:line="520" w:lineRule="exact"/>
        <w:ind w:left="560"/>
        <w:rPr>
          <w:rFonts w:ascii="SimSun" w:hAnsi="SimSun" w:eastAsia="SimSun" w:cs="SimSun"/>
          <w:sz w:val="26"/>
          <w:szCs w:val="26"/>
        </w:rPr>
      </w:pPr>
      <w:r>
        <w:rPr>
          <w:rFonts w:ascii="SimSun" w:hAnsi="SimSun" w:eastAsia="SimSun" w:cs="SimSun"/>
          <w:spacing w:val="14"/>
          <w:position w:val="19"/>
          <w:sz w:val="26"/>
          <w:szCs w:val="26"/>
        </w:rPr>
        <w:t>十一月初六，镇守信都作为总预备队的慕容桓率领五千鲜卑人逃</w:t>
      </w:r>
    </w:p>
    <w:p>
      <w:pPr>
        <w:spacing w:before="1" w:line="219" w:lineRule="auto"/>
        <w:ind w:left="10"/>
        <w:rPr>
          <w:rFonts w:ascii="SimSun" w:hAnsi="SimSun" w:eastAsia="SimSun" w:cs="SimSun"/>
          <w:sz w:val="26"/>
          <w:szCs w:val="26"/>
        </w:rPr>
      </w:pPr>
      <w:r>
        <w:rPr>
          <w:rFonts w:ascii="SimSun" w:hAnsi="SimSun" w:eastAsia="SimSun" w:cs="SimSun"/>
          <w:sz w:val="26"/>
          <w:szCs w:val="26"/>
        </w:rPr>
        <w:t>奔龙城。</w:t>
      </w:r>
    </w:p>
    <w:p>
      <w:pPr>
        <w:spacing w:before="201" w:line="519" w:lineRule="exact"/>
        <w:ind w:left="560"/>
        <w:rPr>
          <w:rFonts w:ascii="SimSun" w:hAnsi="SimSun" w:eastAsia="SimSun" w:cs="SimSun"/>
          <w:sz w:val="26"/>
          <w:szCs w:val="26"/>
        </w:rPr>
      </w:pPr>
      <w:r>
        <w:rPr>
          <w:rFonts w:ascii="SimSun" w:hAnsi="SimSun" w:eastAsia="SimSun" w:cs="SimSun"/>
          <w:spacing w:val="15"/>
          <w:position w:val="19"/>
          <w:sz w:val="26"/>
          <w:szCs w:val="26"/>
        </w:rPr>
        <w:t>十一月初七，前燕的散骑侍郎馀蔚率领扶余、高句丽及上党丁零</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的人质五百余人，趁夜打开邺城北门放入前秦军。</w:t>
      </w:r>
    </w:p>
    <w:p>
      <w:pPr>
        <w:spacing w:before="203" w:line="355" w:lineRule="auto"/>
        <w:ind w:left="10" w:right="614" w:firstLine="550"/>
        <w:rPr>
          <w:rFonts w:ascii="SimSun" w:hAnsi="SimSun" w:eastAsia="SimSun" w:cs="SimSun"/>
          <w:sz w:val="26"/>
          <w:szCs w:val="26"/>
        </w:rPr>
      </w:pPr>
      <w:r>
        <w:rPr>
          <w:rFonts w:ascii="SimSun" w:hAnsi="SimSun" w:eastAsia="SimSun" w:cs="SimSun"/>
          <w:spacing w:val="14"/>
          <w:sz w:val="26"/>
          <w:szCs w:val="26"/>
        </w:rPr>
        <w:t>邺城的前燕统治高层开始向北逃往龙城。前燕皇帝慕容暲逃出邺</w:t>
      </w:r>
      <w:r>
        <w:rPr>
          <w:rFonts w:ascii="SimSun" w:hAnsi="SimSun" w:eastAsia="SimSun" w:cs="SimSun"/>
          <w:spacing w:val="13"/>
          <w:sz w:val="26"/>
          <w:szCs w:val="26"/>
        </w:rPr>
        <w:t xml:space="preserve"> </w:t>
      </w:r>
      <w:r>
        <w:rPr>
          <w:rFonts w:ascii="SimSun" w:hAnsi="SimSun" w:eastAsia="SimSun" w:cs="SimSun"/>
          <w:spacing w:val="5"/>
          <w:sz w:val="26"/>
          <w:szCs w:val="26"/>
        </w:rPr>
        <w:t>城时尚有一千多骑兵侍卫，没多久就只剩下十多个骑兵跟随了，跑到高</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阳后被苻坚派去追击的郭庆抓住带回。</w:t>
      </w:r>
    </w:p>
    <w:p>
      <w:pPr>
        <w:spacing w:before="201" w:line="355" w:lineRule="auto"/>
        <w:ind w:left="10" w:right="619" w:firstLine="550"/>
        <w:rPr>
          <w:rFonts w:ascii="SimSun" w:hAnsi="SimSun" w:eastAsia="SimSun" w:cs="SimSun"/>
          <w:sz w:val="26"/>
          <w:szCs w:val="26"/>
        </w:rPr>
      </w:pPr>
      <w:r>
        <w:rPr>
          <w:rFonts w:ascii="SimSun" w:hAnsi="SimSun" w:eastAsia="SimSun" w:cs="SimSun"/>
          <w:spacing w:val="14"/>
          <w:sz w:val="26"/>
          <w:szCs w:val="26"/>
        </w:rPr>
        <w:t>追击大队长郭庆随后一路追至龙城，杀掉了最后有点儿实力的慕</w:t>
      </w:r>
      <w:r>
        <w:rPr>
          <w:rFonts w:ascii="SimSun" w:hAnsi="SimSun" w:eastAsia="SimSun" w:cs="SimSun"/>
          <w:spacing w:val="8"/>
          <w:sz w:val="26"/>
          <w:szCs w:val="26"/>
        </w:rPr>
        <w:t xml:space="preserve"> </w:t>
      </w:r>
      <w:r>
        <w:rPr>
          <w:rFonts w:ascii="SimSun" w:hAnsi="SimSun" w:eastAsia="SimSun" w:cs="SimSun"/>
          <w:spacing w:val="-1"/>
          <w:sz w:val="26"/>
          <w:szCs w:val="26"/>
        </w:rPr>
        <w:t>容桓。大富翁慕容评最能跑，路子最野，</w:t>
      </w:r>
      <w:r>
        <w:rPr>
          <w:rFonts w:ascii="SimSun" w:hAnsi="SimSun" w:eastAsia="SimSun" w:cs="SimSun"/>
          <w:spacing w:val="79"/>
          <w:sz w:val="26"/>
          <w:szCs w:val="26"/>
        </w:rPr>
        <w:t xml:space="preserve"> </w:t>
      </w:r>
      <w:r>
        <w:rPr>
          <w:rFonts w:ascii="SimSun" w:hAnsi="SimSun" w:eastAsia="SimSun" w:cs="SimSun"/>
          <w:spacing w:val="-1"/>
          <w:sz w:val="26"/>
          <w:szCs w:val="26"/>
        </w:rPr>
        <w:t>一直逃到了高</w:t>
      </w:r>
      <w:r>
        <w:rPr>
          <w:rFonts w:ascii="SimSun" w:hAnsi="SimSun" w:eastAsia="SimSun" w:cs="SimSun"/>
          <w:spacing w:val="-2"/>
          <w:sz w:val="26"/>
          <w:szCs w:val="26"/>
        </w:rPr>
        <w:t>句丽，但转手就</w:t>
      </w:r>
    </w:p>
    <w:p>
      <w:pPr>
        <w:spacing w:line="219" w:lineRule="auto"/>
        <w:ind w:left="10"/>
        <w:rPr>
          <w:rFonts w:ascii="SimSun" w:hAnsi="SimSun" w:eastAsia="SimSun" w:cs="SimSun"/>
          <w:sz w:val="26"/>
          <w:szCs w:val="26"/>
        </w:rPr>
      </w:pPr>
      <w:r>
        <w:rPr>
          <w:rFonts w:ascii="SimSun" w:hAnsi="SimSun" w:eastAsia="SimSun" w:cs="SimSun"/>
          <w:sz w:val="26"/>
          <w:szCs w:val="26"/>
        </w:rPr>
        <w:t>被高句丽送给了前秦。</w:t>
      </w:r>
    </w:p>
    <w:p>
      <w:pPr>
        <w:spacing w:before="192" w:line="219" w:lineRule="auto"/>
        <w:ind w:left="560"/>
        <w:rPr>
          <w:rFonts w:ascii="SimSun" w:hAnsi="SimSun" w:eastAsia="SimSun" w:cs="SimSun"/>
          <w:sz w:val="26"/>
          <w:szCs w:val="26"/>
        </w:rPr>
      </w:pPr>
      <w:r>
        <w:rPr>
          <w:rFonts w:ascii="SimSun" w:hAnsi="SimSun" w:eastAsia="SimSun" w:cs="SimSun"/>
          <w:sz w:val="26"/>
          <w:szCs w:val="26"/>
        </w:rPr>
        <w:t>至此，前燕所有高层被一网打尽。</w:t>
      </w:r>
    </w:p>
    <w:p>
      <w:pPr>
        <w:spacing w:before="201" w:line="219" w:lineRule="auto"/>
        <w:ind w:left="560"/>
        <w:rPr>
          <w:rFonts w:ascii="SimSun" w:hAnsi="SimSun" w:eastAsia="SimSun" w:cs="SimSun"/>
          <w:sz w:val="26"/>
          <w:szCs w:val="26"/>
        </w:rPr>
      </w:pPr>
      <w:r>
        <w:rPr>
          <w:rFonts w:ascii="SimSun" w:hAnsi="SimSun" w:eastAsia="SimSun" w:cs="SimSun"/>
          <w:spacing w:val="18"/>
          <w:sz w:val="26"/>
          <w:szCs w:val="26"/>
        </w:rPr>
        <w:t>苻坚见到慕容暲后责问他为什么要逃跑，慕容暲回</w:t>
      </w:r>
      <w:r>
        <w:rPr>
          <w:rFonts w:ascii="SimSun" w:hAnsi="SimSun" w:eastAsia="SimSun" w:cs="SimSun"/>
          <w:spacing w:val="17"/>
          <w:sz w:val="26"/>
          <w:szCs w:val="26"/>
        </w:rPr>
        <w:t>答得很艺术：</w:t>
      </w:r>
    </w:p>
    <w:p>
      <w:pPr>
        <w:pStyle w:val="2"/>
        <w:spacing w:line="282" w:lineRule="auto"/>
      </w:pPr>
    </w:p>
    <w:p>
      <w:pPr>
        <w:pStyle w:val="2"/>
        <w:spacing w:line="282" w:lineRule="auto"/>
      </w:pPr>
    </w:p>
    <w:p>
      <w:pPr>
        <w:pStyle w:val="2"/>
        <w:spacing w:line="282" w:lineRule="auto"/>
      </w:pPr>
    </w:p>
    <w:p>
      <w:pPr>
        <w:spacing w:before="66" w:line="362" w:lineRule="exact"/>
        <w:ind w:left="459"/>
        <w:rPr>
          <w:rFonts w:ascii="SimSun" w:hAnsi="SimSun" w:eastAsia="SimSun" w:cs="SimSun"/>
          <w:sz w:val="20"/>
          <w:szCs w:val="20"/>
        </w:rPr>
      </w:pPr>
      <w:r>
        <w:rPr>
          <w:rFonts w:ascii="SimSun" w:hAnsi="SimSun" w:eastAsia="SimSun" w:cs="SimSun"/>
          <w:spacing w:val="9"/>
          <w:position w:val="12"/>
          <w:sz w:val="20"/>
          <w:szCs w:val="20"/>
        </w:rPr>
        <w:t>①</w:t>
      </w:r>
      <w:r>
        <w:rPr>
          <w:rFonts w:ascii="SimSun" w:hAnsi="SimSun" w:eastAsia="SimSun" w:cs="SimSun"/>
          <w:spacing w:val="68"/>
          <w:position w:val="12"/>
          <w:sz w:val="20"/>
          <w:szCs w:val="20"/>
        </w:rPr>
        <w:t xml:space="preserve"> </w:t>
      </w:r>
      <w:r>
        <w:rPr>
          <w:rFonts w:ascii="SimSun" w:hAnsi="SimSun" w:eastAsia="SimSun" w:cs="SimSun"/>
          <w:spacing w:val="9"/>
          <w:position w:val="12"/>
          <w:sz w:val="20"/>
          <w:szCs w:val="20"/>
        </w:rPr>
        <w:t>《晋书·苻坚载记》:猛潜至安阳迎坚，坚谓之曰：“昔亚夫不出军迎汉文，将军</w:t>
      </w:r>
    </w:p>
    <w:p>
      <w:pPr>
        <w:spacing w:line="219" w:lineRule="auto"/>
        <w:ind w:left="10"/>
        <w:rPr>
          <w:rFonts w:ascii="SimSun" w:hAnsi="SimSun" w:eastAsia="SimSun" w:cs="SimSun"/>
          <w:sz w:val="20"/>
          <w:szCs w:val="20"/>
        </w:rPr>
      </w:pPr>
      <w:r>
        <w:rPr>
          <w:rFonts w:ascii="SimSun" w:hAnsi="SimSun" w:eastAsia="SimSun" w:cs="SimSun"/>
          <w:spacing w:val="18"/>
          <w:sz w:val="20"/>
          <w:szCs w:val="20"/>
        </w:rPr>
        <w:t>何以临敌而弃众也?”</w:t>
      </w:r>
    </w:p>
    <w:p>
      <w:pPr>
        <w:pStyle w:val="2"/>
        <w:spacing w:line="273" w:lineRule="auto"/>
      </w:pPr>
    </w:p>
    <w:p>
      <w:pPr>
        <w:pStyle w:val="2"/>
        <w:spacing w:line="273" w:lineRule="auto"/>
      </w:pPr>
    </w:p>
    <w:p>
      <w:pPr>
        <w:pStyle w:val="2"/>
        <w:spacing w:line="274" w:lineRule="auto"/>
      </w:pPr>
    </w:p>
    <w:p>
      <w:pPr>
        <w:spacing w:before="65" w:line="215" w:lineRule="auto"/>
        <w:jc w:val="right"/>
        <w:rPr>
          <w:rFonts w:ascii="SimSun" w:hAnsi="SimSun" w:eastAsia="SimSun" w:cs="SimSun"/>
          <w:sz w:val="13"/>
          <w:szCs w:val="13"/>
        </w:rPr>
      </w:pPr>
      <w:r>
        <w:rPr>
          <w:rFonts w:ascii="SimSun" w:hAnsi="SimSun" w:eastAsia="SimSun" w:cs="SimSun"/>
          <w:b/>
          <w:bCs/>
          <w:spacing w:val="-6"/>
          <w:sz w:val="20"/>
          <w:szCs w:val="20"/>
        </w:rPr>
        <w:t>第12战</w:t>
      </w:r>
      <w:r>
        <w:rPr>
          <w:rFonts w:ascii="SimSun" w:hAnsi="SimSun" w:eastAsia="SimSun" w:cs="SimSun"/>
          <w:spacing w:val="-6"/>
          <w:sz w:val="20"/>
          <w:szCs w:val="20"/>
        </w:rPr>
        <w:t xml:space="preserve"> </w:t>
      </w:r>
      <w:r>
        <w:rPr>
          <w:rFonts w:ascii="SimSun" w:hAnsi="SimSun" w:eastAsia="SimSun" w:cs="SimSun"/>
          <w:b/>
          <w:bCs/>
          <w:spacing w:val="-6"/>
          <w:sz w:val="20"/>
          <w:szCs w:val="20"/>
        </w:rPr>
        <w:t>雄主的膨胀之路：“开其慧”“助其狂”的两种选择</w:t>
      </w:r>
      <w:r>
        <w:rPr>
          <w:rFonts w:ascii="SimSun" w:hAnsi="SimSun" w:eastAsia="SimSun" w:cs="SimSun"/>
          <w:spacing w:val="-6"/>
          <w:sz w:val="20"/>
          <w:szCs w:val="20"/>
        </w:rPr>
        <w:t xml:space="preserve">   </w:t>
      </w:r>
      <w:r>
        <w:rPr>
          <w:rFonts w:ascii="SimSun" w:hAnsi="SimSun" w:eastAsia="SimSun" w:cs="SimSun"/>
          <w:b/>
          <w:bCs/>
          <w:spacing w:val="-6"/>
          <w:sz w:val="20"/>
          <w:szCs w:val="20"/>
        </w:rPr>
        <w:t>|</w:t>
      </w:r>
      <w:r>
        <w:rPr>
          <w:rFonts w:ascii="SimSun" w:hAnsi="SimSun" w:eastAsia="SimSun" w:cs="SimSun"/>
          <w:spacing w:val="-6"/>
          <w:sz w:val="20"/>
          <w:szCs w:val="20"/>
        </w:rPr>
        <w:t xml:space="preserve">    </w:t>
      </w:r>
      <w:r>
        <w:rPr>
          <w:rFonts w:ascii="SimSun" w:hAnsi="SimSun" w:eastAsia="SimSun" w:cs="SimSun"/>
          <w:b/>
          <w:bCs/>
          <w:spacing w:val="-6"/>
          <w:sz w:val="13"/>
          <w:szCs w:val="13"/>
        </w:rPr>
        <w:t>935</w:t>
      </w:r>
    </w:p>
    <w:p>
      <w:pPr>
        <w:spacing w:line="215" w:lineRule="auto"/>
        <w:rPr>
          <w:rFonts w:ascii="SimSun" w:hAnsi="SimSun" w:eastAsia="SimSun" w:cs="SimSun"/>
          <w:sz w:val="13"/>
          <w:szCs w:val="13"/>
        </w:rPr>
        <w:sectPr>
          <w:footerReference r:id="rId38" w:type="default"/>
          <w:pgSz w:w="11910" w:h="16840"/>
          <w:pgMar w:top="400" w:right="1448" w:bottom="400" w:left="1599" w:header="0" w:footer="0" w:gutter="0"/>
          <w:cols w:space="720" w:num="1"/>
        </w:sectPr>
      </w:pP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500" w:lineRule="exact"/>
        <w:ind w:right="32"/>
        <w:jc w:val="right"/>
        <w:rPr>
          <w:rFonts w:ascii="SimSun" w:hAnsi="SimSun" w:eastAsia="SimSun" w:cs="SimSun"/>
          <w:sz w:val="26"/>
          <w:szCs w:val="26"/>
        </w:rPr>
      </w:pPr>
      <w:r>
        <w:rPr>
          <w:rFonts w:ascii="SimSun" w:hAnsi="SimSun" w:eastAsia="SimSun" w:cs="SimSun"/>
          <w:spacing w:val="10"/>
          <w:position w:val="18"/>
          <w:sz w:val="26"/>
          <w:szCs w:val="26"/>
        </w:rPr>
        <w:t>“狐狸要死在自己的洞穴，我不过想归葬于祖坟罢了。”苻坚命他重新</w:t>
      </w:r>
    </w:p>
    <w:p>
      <w:pPr>
        <w:spacing w:line="219" w:lineRule="auto"/>
        <w:ind w:left="697"/>
        <w:rPr>
          <w:rFonts w:ascii="SimSun" w:hAnsi="SimSun" w:eastAsia="SimSun" w:cs="SimSun"/>
          <w:sz w:val="26"/>
          <w:szCs w:val="26"/>
        </w:rPr>
      </w:pPr>
      <w:r>
        <w:rPr>
          <w:rFonts w:ascii="SimSun" w:hAnsi="SimSun" w:eastAsia="SimSun" w:cs="SimSun"/>
          <w:spacing w:val="3"/>
          <w:sz w:val="26"/>
          <w:szCs w:val="26"/>
        </w:rPr>
        <w:t>返回王宫率领文武大臣出来投降。</w:t>
      </w:r>
    </w:p>
    <w:p>
      <w:pPr>
        <w:spacing w:before="191" w:line="219" w:lineRule="auto"/>
        <w:ind w:left="1257"/>
        <w:rPr>
          <w:rFonts w:ascii="SimSun" w:hAnsi="SimSun" w:eastAsia="SimSun" w:cs="SimSun"/>
          <w:sz w:val="26"/>
          <w:szCs w:val="26"/>
        </w:rPr>
      </w:pPr>
      <w:r>
        <w:rPr>
          <w:rFonts w:ascii="SimSun" w:hAnsi="SimSun" w:eastAsia="SimSun" w:cs="SimSun"/>
          <w:spacing w:val="4"/>
          <w:sz w:val="26"/>
          <w:szCs w:val="26"/>
        </w:rPr>
        <w:t>苻坚这个人的特点之一，就是很在乎体面。</w:t>
      </w:r>
    </w:p>
    <w:p>
      <w:pPr>
        <w:spacing w:before="201" w:line="511" w:lineRule="exact"/>
        <w:jc w:val="right"/>
        <w:rPr>
          <w:rFonts w:ascii="SimSun" w:hAnsi="SimSun" w:eastAsia="SimSun" w:cs="SimSun"/>
          <w:sz w:val="26"/>
          <w:szCs w:val="26"/>
        </w:rPr>
      </w:pPr>
      <w:r>
        <w:rPr>
          <w:rFonts w:ascii="SimSun" w:hAnsi="SimSun" w:eastAsia="SimSun" w:cs="SimSun"/>
          <w:spacing w:val="16"/>
          <w:position w:val="19"/>
          <w:sz w:val="26"/>
          <w:szCs w:val="26"/>
        </w:rPr>
        <w:t>十一月初十，苻坚进入邺城前燕王宫。随行的还有</w:t>
      </w:r>
      <w:r>
        <w:rPr>
          <w:rFonts w:ascii="SimSun" w:hAnsi="SimSun" w:eastAsia="SimSun" w:cs="SimSun"/>
          <w:spacing w:val="15"/>
          <w:position w:val="19"/>
          <w:sz w:val="26"/>
          <w:szCs w:val="26"/>
        </w:rPr>
        <w:t>一个人，就是</w:t>
      </w:r>
    </w:p>
    <w:p>
      <w:pPr>
        <w:spacing w:line="220" w:lineRule="auto"/>
        <w:ind w:left="697"/>
        <w:rPr>
          <w:rFonts w:ascii="SimSun" w:hAnsi="SimSun" w:eastAsia="SimSun" w:cs="SimSun"/>
          <w:sz w:val="26"/>
          <w:szCs w:val="26"/>
        </w:rPr>
      </w:pPr>
      <w:r>
        <w:rPr>
          <w:rFonts w:ascii="SimSun" w:hAnsi="SimSun" w:eastAsia="SimSun" w:cs="SimSun"/>
          <w:spacing w:val="2"/>
          <w:sz w:val="26"/>
          <w:szCs w:val="26"/>
        </w:rPr>
        <w:t>心情用笔墨难以描述的慕容垂。</w:t>
      </w:r>
    </w:p>
    <w:p>
      <w:pPr>
        <w:spacing w:line="220" w:lineRule="auto"/>
        <w:rPr>
          <w:rFonts w:ascii="SimSun" w:hAnsi="SimSun" w:eastAsia="SimSun" w:cs="SimSun"/>
          <w:sz w:val="26"/>
          <w:szCs w:val="26"/>
        </w:rPr>
        <w:sectPr>
          <w:footerReference r:id="rId39" w:type="default"/>
          <w:pgSz w:w="11910" w:h="16840"/>
          <w:pgMar w:top="400" w:right="1606" w:bottom="1235" w:left="1322" w:header="0" w:footer="1001"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24"/>
          <w:sz w:val="35"/>
          <w:szCs w:val="35"/>
        </w:rPr>
        <w:t>四</w:t>
      </w:r>
      <w:r>
        <w:rPr>
          <w:rFonts w:ascii="SimSun" w:hAnsi="SimSun" w:eastAsia="SimSun" w:cs="SimSun"/>
          <w:spacing w:val="-58"/>
          <w:sz w:val="35"/>
          <w:szCs w:val="35"/>
        </w:rPr>
        <w:t xml:space="preserve"> </w:t>
      </w:r>
      <w:r>
        <w:rPr>
          <w:rFonts w:ascii="SimSun" w:hAnsi="SimSun" w:eastAsia="SimSun" w:cs="SimSun"/>
          <w:b/>
          <w:bCs/>
          <w:spacing w:val="-24"/>
          <w:sz w:val="35"/>
          <w:szCs w:val="35"/>
        </w:rPr>
        <w:t>、苻坚、桓温的布局</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4" w:line="520" w:lineRule="exact"/>
        <w:ind w:left="550"/>
        <w:rPr>
          <w:rFonts w:ascii="SimSun" w:hAnsi="SimSun" w:eastAsia="SimSun" w:cs="SimSun"/>
          <w:sz w:val="26"/>
          <w:szCs w:val="26"/>
        </w:rPr>
      </w:pPr>
      <w:r>
        <w:rPr>
          <w:rFonts w:ascii="SimSun" w:hAnsi="SimSun" w:eastAsia="SimSun" w:cs="SimSun"/>
          <w:spacing w:val="18"/>
          <w:position w:val="19"/>
          <w:sz w:val="26"/>
          <w:szCs w:val="26"/>
        </w:rPr>
        <w:t>慕容垂跟随苻坚回邺城后见到了除慕容令之外自己的所有孩子。</w:t>
      </w:r>
    </w:p>
    <w:p>
      <w:pPr>
        <w:spacing w:line="218" w:lineRule="auto"/>
        <w:rPr>
          <w:rFonts w:ascii="SimSun" w:hAnsi="SimSun" w:eastAsia="SimSun" w:cs="SimSun"/>
          <w:sz w:val="26"/>
          <w:szCs w:val="26"/>
        </w:rPr>
      </w:pPr>
      <w:r>
        <w:rPr>
          <w:rFonts w:ascii="SimSun" w:hAnsi="SimSun" w:eastAsia="SimSun" w:cs="SimSun"/>
          <w:spacing w:val="4"/>
          <w:sz w:val="26"/>
          <w:szCs w:val="26"/>
        </w:rPr>
        <w:t>慕容垂大哭，他知道自己失去了他这辈子最重要的接班人慕容令。</w:t>
      </w:r>
    </w:p>
    <w:p>
      <w:pPr>
        <w:spacing w:before="192" w:line="510" w:lineRule="exact"/>
        <w:ind w:left="550"/>
        <w:rPr>
          <w:rFonts w:ascii="SimSun" w:hAnsi="SimSun" w:eastAsia="SimSun" w:cs="SimSun"/>
          <w:sz w:val="26"/>
          <w:szCs w:val="26"/>
        </w:rPr>
      </w:pPr>
      <w:r>
        <w:rPr>
          <w:rFonts w:ascii="SimSun" w:hAnsi="SimSun" w:eastAsia="SimSun" w:cs="SimSun"/>
          <w:spacing w:val="5"/>
          <w:position w:val="18"/>
          <w:sz w:val="26"/>
          <w:szCs w:val="26"/>
        </w:rPr>
        <w:t>等见到过去的僚属官吏时，慕容垂并没给他们好脸色，说：“</w:t>
      </w:r>
      <w:r>
        <w:rPr>
          <w:rFonts w:ascii="SimSun" w:hAnsi="SimSun" w:eastAsia="SimSun" w:cs="SimSun"/>
          <w:spacing w:val="4"/>
          <w:position w:val="18"/>
          <w:sz w:val="26"/>
          <w:szCs w:val="26"/>
        </w:rPr>
        <w:t>当初</w:t>
      </w:r>
    </w:p>
    <w:p>
      <w:pPr>
        <w:spacing w:before="1" w:line="219" w:lineRule="auto"/>
        <w:rPr>
          <w:rFonts w:ascii="SimSun" w:hAnsi="SimSun" w:eastAsia="SimSun" w:cs="SimSun"/>
          <w:sz w:val="26"/>
          <w:szCs w:val="26"/>
        </w:rPr>
      </w:pPr>
      <w:r>
        <w:rPr>
          <w:rFonts w:ascii="SimSun" w:hAnsi="SimSun" w:eastAsia="SimSun" w:cs="SimSun"/>
          <w:spacing w:val="26"/>
          <w:sz w:val="26"/>
          <w:szCs w:val="26"/>
        </w:rPr>
        <w:t>你们全都背我而去!”</w:t>
      </w:r>
    </w:p>
    <w:p>
      <w:pPr>
        <w:spacing w:before="201" w:line="355" w:lineRule="auto"/>
        <w:ind w:right="718" w:firstLine="550"/>
        <w:rPr>
          <w:rFonts w:ascii="SimSun" w:hAnsi="SimSun" w:eastAsia="SimSun" w:cs="SimSun"/>
          <w:sz w:val="26"/>
          <w:szCs w:val="26"/>
        </w:rPr>
      </w:pPr>
      <w:r>
        <w:rPr>
          <w:rFonts w:ascii="SimSun" w:hAnsi="SimSun" w:eastAsia="SimSun" w:cs="SimSun"/>
          <w:spacing w:val="5"/>
          <w:sz w:val="26"/>
          <w:szCs w:val="26"/>
        </w:rPr>
        <w:t>这时他的心腹高弼对慕容垂说：“大王以命世之姿遭无妄之运，如</w:t>
      </w:r>
      <w:r>
        <w:rPr>
          <w:rFonts w:ascii="SimSun" w:hAnsi="SimSun" w:eastAsia="SimSun" w:cs="SimSun"/>
          <w:spacing w:val="3"/>
          <w:sz w:val="26"/>
          <w:szCs w:val="26"/>
        </w:rPr>
        <w:t xml:space="preserve"> </w:t>
      </w:r>
      <w:r>
        <w:rPr>
          <w:rFonts w:ascii="SimSun" w:hAnsi="SimSun" w:eastAsia="SimSun" w:cs="SimSun"/>
          <w:spacing w:val="10"/>
          <w:sz w:val="26"/>
          <w:szCs w:val="26"/>
        </w:rPr>
        <w:t>今虽然宗族国家倾覆，却怎么知道这不是中兴之</w:t>
      </w:r>
      <w:r>
        <w:rPr>
          <w:rFonts w:ascii="SimSun" w:hAnsi="SimSun" w:eastAsia="SimSun" w:cs="SimSun"/>
          <w:spacing w:val="9"/>
          <w:sz w:val="26"/>
          <w:szCs w:val="26"/>
        </w:rPr>
        <w:t>运的开始呢?况且高世</w:t>
      </w:r>
      <w:r>
        <w:rPr>
          <w:rFonts w:ascii="SimSun" w:hAnsi="SimSun" w:eastAsia="SimSun" w:cs="SimSun"/>
          <w:sz w:val="26"/>
          <w:szCs w:val="26"/>
        </w:rPr>
        <w:t xml:space="preserve"> </w:t>
      </w:r>
      <w:r>
        <w:rPr>
          <w:rFonts w:ascii="SimSun" w:hAnsi="SimSun" w:eastAsia="SimSun" w:cs="SimSun"/>
          <w:spacing w:val="6"/>
          <w:sz w:val="26"/>
          <w:szCs w:val="26"/>
        </w:rPr>
        <w:t>之略必怀博大胸怀方当网漏吞舟，您对国家的故</w:t>
      </w:r>
      <w:r>
        <w:rPr>
          <w:rFonts w:ascii="SimSun" w:hAnsi="SimSun" w:eastAsia="SimSun" w:cs="SimSun"/>
          <w:spacing w:val="5"/>
          <w:sz w:val="26"/>
          <w:szCs w:val="26"/>
        </w:rPr>
        <w:t>旧元老应该具有江海那</w:t>
      </w:r>
      <w:r>
        <w:rPr>
          <w:rFonts w:ascii="SimSun" w:hAnsi="SimSun" w:eastAsia="SimSun" w:cs="SimSun"/>
          <w:sz w:val="26"/>
          <w:szCs w:val="26"/>
        </w:rPr>
        <w:t xml:space="preserve"> </w:t>
      </w:r>
      <w:r>
        <w:rPr>
          <w:rFonts w:ascii="SimSun" w:hAnsi="SimSun" w:eastAsia="SimSun" w:cs="SimSun"/>
          <w:spacing w:val="5"/>
          <w:sz w:val="26"/>
          <w:szCs w:val="26"/>
        </w:rPr>
        <w:t>样的宽广心量，要争取故旧之心作为他日光复大燕的基础，千万别因为</w:t>
      </w:r>
    </w:p>
    <w:p>
      <w:pPr>
        <w:spacing w:before="1" w:line="219" w:lineRule="auto"/>
        <w:rPr>
          <w:rFonts w:ascii="SimSun" w:hAnsi="SimSun" w:eastAsia="SimSun" w:cs="SimSun"/>
          <w:sz w:val="26"/>
          <w:szCs w:val="26"/>
        </w:rPr>
      </w:pPr>
      <w:r>
        <w:rPr>
          <w:rFonts w:ascii="SimSun" w:hAnsi="SimSun" w:eastAsia="SimSun" w:cs="SimSun"/>
          <w:spacing w:val="1"/>
          <w:sz w:val="26"/>
          <w:szCs w:val="26"/>
        </w:rPr>
        <w:t>一时痛快而得罪人。”</w:t>
      </w:r>
    </w:p>
    <w:p>
      <w:pPr>
        <w:spacing w:before="221" w:line="219" w:lineRule="auto"/>
        <w:ind w:left="550"/>
        <w:rPr>
          <w:rFonts w:ascii="SimSun" w:hAnsi="SimSun" w:eastAsia="SimSun" w:cs="SimSun"/>
          <w:sz w:val="26"/>
          <w:szCs w:val="26"/>
        </w:rPr>
      </w:pPr>
      <w:r>
        <w:rPr>
          <w:rFonts w:ascii="SimSun" w:hAnsi="SimSun" w:eastAsia="SimSun" w:cs="SimSun"/>
          <w:spacing w:val="5"/>
          <w:sz w:val="26"/>
          <w:szCs w:val="26"/>
        </w:rPr>
        <w:t>慕容垂随即悔过，这也为慕容垂兴复大燕打下了基础。</w:t>
      </w:r>
    </w:p>
    <w:p>
      <w:pPr>
        <w:spacing w:before="182" w:line="362" w:lineRule="auto"/>
        <w:ind w:right="724" w:firstLine="550"/>
        <w:rPr>
          <w:rFonts w:ascii="SimSun" w:hAnsi="SimSun" w:eastAsia="SimSun" w:cs="SimSun"/>
          <w:sz w:val="26"/>
          <w:szCs w:val="26"/>
        </w:rPr>
      </w:pPr>
      <w:r>
        <w:rPr>
          <w:rFonts w:ascii="SimSun" w:hAnsi="SimSun" w:eastAsia="SimSun" w:cs="SimSun"/>
          <w:spacing w:val="14"/>
          <w:sz w:val="26"/>
          <w:szCs w:val="26"/>
        </w:rPr>
        <w:t>虽然慕容垂有想法，但他作为王猛眼中的不安定因素，也被苻坚</w:t>
      </w:r>
      <w:r>
        <w:rPr>
          <w:rFonts w:ascii="SimSun" w:hAnsi="SimSun" w:eastAsia="SimSun" w:cs="SimSun"/>
          <w:spacing w:val="10"/>
          <w:sz w:val="26"/>
          <w:szCs w:val="26"/>
        </w:rPr>
        <w:t xml:space="preserve"> </w:t>
      </w:r>
      <w:r>
        <w:rPr>
          <w:rFonts w:ascii="SimSun" w:hAnsi="SimSun" w:eastAsia="SimSun" w:cs="SimSun"/>
          <w:spacing w:val="5"/>
          <w:sz w:val="26"/>
          <w:szCs w:val="26"/>
        </w:rPr>
        <w:t>盯得很死，几乎是走到哪里就带到哪里的节奏。此次平前燕，苻坚把他</w:t>
      </w:r>
    </w:p>
    <w:p>
      <w:pPr>
        <w:spacing w:line="219" w:lineRule="auto"/>
        <w:rPr>
          <w:rFonts w:ascii="SimSun" w:hAnsi="SimSun" w:eastAsia="SimSun" w:cs="SimSun"/>
          <w:sz w:val="26"/>
          <w:szCs w:val="26"/>
        </w:rPr>
      </w:pPr>
      <w:r>
        <w:rPr>
          <w:rFonts w:ascii="SimSun" w:hAnsi="SimSun" w:eastAsia="SimSun" w:cs="SimSun"/>
          <w:sz w:val="26"/>
          <w:szCs w:val="26"/>
        </w:rPr>
        <w:t>一起带过来了。</w:t>
      </w:r>
    </w:p>
    <w:p>
      <w:pPr>
        <w:spacing w:before="181" w:line="520" w:lineRule="exact"/>
        <w:ind w:left="550"/>
        <w:rPr>
          <w:rFonts w:ascii="SimSun" w:hAnsi="SimSun" w:eastAsia="SimSun" w:cs="SimSun"/>
          <w:sz w:val="26"/>
          <w:szCs w:val="26"/>
        </w:rPr>
      </w:pPr>
      <w:r>
        <w:rPr>
          <w:rFonts w:ascii="SimSun" w:hAnsi="SimSun" w:eastAsia="SimSun" w:cs="SimSun"/>
          <w:spacing w:val="14"/>
          <w:position w:val="19"/>
          <w:sz w:val="26"/>
          <w:szCs w:val="26"/>
        </w:rPr>
        <w:t>在这之后，慕容垂被任命为前秦的京兆尹——类似于首都</w:t>
      </w:r>
      <w:r>
        <w:rPr>
          <w:rFonts w:ascii="SimSun" w:hAnsi="SimSun" w:eastAsia="SimSun" w:cs="SimSun"/>
          <w:spacing w:val="13"/>
          <w:position w:val="19"/>
          <w:sz w:val="26"/>
          <w:szCs w:val="26"/>
        </w:rPr>
        <w:t>市长的</w:t>
      </w:r>
    </w:p>
    <w:p>
      <w:pPr>
        <w:spacing w:before="1" w:line="219" w:lineRule="auto"/>
        <w:rPr>
          <w:rFonts w:ascii="SimSun" w:hAnsi="SimSun" w:eastAsia="SimSun" w:cs="SimSun"/>
          <w:sz w:val="26"/>
          <w:szCs w:val="26"/>
        </w:rPr>
      </w:pPr>
      <w:r>
        <w:rPr>
          <w:rFonts w:ascii="SimSun" w:hAnsi="SimSun" w:eastAsia="SimSun" w:cs="SimSun"/>
          <w:spacing w:val="2"/>
          <w:sz w:val="26"/>
          <w:szCs w:val="26"/>
        </w:rPr>
        <w:t>官职，彻彻底底地安排在了苻坚的眼皮子底下。</w:t>
      </w:r>
    </w:p>
    <w:p>
      <w:pPr>
        <w:spacing w:before="181" w:line="219" w:lineRule="auto"/>
        <w:ind w:left="550"/>
        <w:rPr>
          <w:rFonts w:ascii="SimSun" w:hAnsi="SimSun" w:eastAsia="SimSun" w:cs="SimSun"/>
          <w:sz w:val="26"/>
          <w:szCs w:val="26"/>
        </w:rPr>
      </w:pPr>
      <w:r>
        <w:rPr>
          <w:rFonts w:ascii="SimSun" w:hAnsi="SimSun" w:eastAsia="SimSun" w:cs="SimSun"/>
          <w:spacing w:val="12"/>
          <w:sz w:val="26"/>
          <w:szCs w:val="26"/>
        </w:rPr>
        <w:t>王猛一向认为自己聪明绝顶，那么他的决策就一定正确，他的上</w:t>
      </w:r>
    </w:p>
    <w:p>
      <w:pPr>
        <w:pStyle w:val="2"/>
        <w:spacing w:line="281" w:lineRule="auto"/>
      </w:pPr>
    </w:p>
    <w:p>
      <w:pPr>
        <w:pStyle w:val="2"/>
        <w:spacing w:line="282" w:lineRule="auto"/>
      </w:pPr>
    </w:p>
    <w:p>
      <w:pPr>
        <w:pStyle w:val="2"/>
        <w:spacing w:line="282" w:lineRule="auto"/>
      </w:pPr>
    </w:p>
    <w:p>
      <w:pPr>
        <w:spacing w:before="66" w:line="224" w:lineRule="auto"/>
        <w:jc w:val="right"/>
        <w:rPr>
          <w:rFonts w:ascii="KaiTi" w:hAnsi="KaiTi" w:eastAsia="KaiTi" w:cs="KaiTi"/>
          <w:sz w:val="20"/>
          <w:szCs w:val="20"/>
        </w:rPr>
      </w:pPr>
      <w:r>
        <w:rPr>
          <w:rFonts w:ascii="KaiTi" w:hAnsi="KaiTi" w:eastAsia="KaiTi" w:cs="KaiTi"/>
          <w:spacing w:val="-7"/>
          <w:sz w:val="20"/>
          <w:szCs w:val="20"/>
        </w:rPr>
        <w:t>第12战  雄主的膨胀之路：“开其慧”“助其狂”的两种选择   1    937</w:t>
      </w:r>
    </w:p>
    <w:p>
      <w:pPr>
        <w:spacing w:line="224" w:lineRule="auto"/>
        <w:rPr>
          <w:rFonts w:ascii="KaiTi" w:hAnsi="KaiTi" w:eastAsia="KaiTi" w:cs="KaiTi"/>
          <w:sz w:val="20"/>
          <w:szCs w:val="20"/>
        </w:rPr>
        <w:sectPr>
          <w:footerReference r:id="rId40" w:type="default"/>
          <w:pgSz w:w="11910" w:h="16840"/>
          <w:pgMar w:top="400" w:right="1362" w:bottom="400" w:left="1589" w:header="0" w:footer="0" w:gutter="0"/>
          <w:cols w:space="720" w:num="1"/>
        </w:sectPr>
      </w:pPr>
    </w:p>
    <w:p>
      <w:pPr>
        <w:pStyle w:val="2"/>
        <w:spacing w:line="272" w:lineRule="auto"/>
      </w:pPr>
      <w:r>
        <w:drawing>
          <wp:anchor distT="0" distB="0" distL="0" distR="0" simplePos="0" relativeHeight="251687936" behindDoc="0" locked="0" layoutInCell="0" allowOverlap="1">
            <wp:simplePos x="0" y="0"/>
            <wp:positionH relativeFrom="page">
              <wp:posOffset>1276350</wp:posOffset>
            </wp:positionH>
            <wp:positionV relativeFrom="page">
              <wp:posOffset>8781415</wp:posOffset>
            </wp:positionV>
            <wp:extent cx="1047750" cy="6350"/>
            <wp:effectExtent l="0" t="0" r="0" b="0"/>
            <wp:wrapNone/>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349"/>
                    <a:stretch>
                      <a:fillRect/>
                    </a:stretch>
                  </pic:blipFill>
                  <pic:spPr>
                    <a:xfrm>
                      <a:off x="0" y="0"/>
                      <a:ext cx="1047681" cy="6350"/>
                    </a:xfrm>
                    <a:prstGeom prst="rect">
                      <a:avLst/>
                    </a:prstGeom>
                  </pic:spPr>
                </pic:pic>
              </a:graphicData>
            </a:graphic>
          </wp:anchor>
        </w:drawing>
      </w: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219" w:lineRule="auto"/>
        <w:ind w:left="620"/>
        <w:rPr>
          <w:rFonts w:ascii="SimSun" w:hAnsi="SimSun" w:eastAsia="SimSun" w:cs="SimSun"/>
          <w:sz w:val="27"/>
          <w:szCs w:val="27"/>
        </w:rPr>
      </w:pPr>
      <w:r>
        <w:rPr>
          <w:rFonts w:ascii="SimSun" w:hAnsi="SimSun" w:eastAsia="SimSun" w:cs="SimSun"/>
          <w:sz w:val="27"/>
          <w:szCs w:val="27"/>
        </w:rPr>
        <w:t>司苻坚是傻子吗?其实，从头傻到尾的是王猛本人。</w:t>
      </w:r>
    </w:p>
    <w:p>
      <w:pPr>
        <w:spacing w:before="170" w:line="520" w:lineRule="exact"/>
        <w:jc w:val="right"/>
        <w:rPr>
          <w:rFonts w:ascii="SimSun" w:hAnsi="SimSun" w:eastAsia="SimSun" w:cs="SimSun"/>
          <w:sz w:val="27"/>
          <w:szCs w:val="27"/>
        </w:rPr>
      </w:pPr>
      <w:r>
        <w:rPr>
          <w:rFonts w:ascii="SimSun" w:hAnsi="SimSun" w:eastAsia="SimSun" w:cs="SimSun"/>
          <w:spacing w:val="-1"/>
          <w:position w:val="18"/>
          <w:sz w:val="27"/>
          <w:szCs w:val="27"/>
        </w:rPr>
        <w:t>来盘点一下苻坚灭前燕后的七步走，看看这位史书上以厚道闻名、</w:t>
      </w:r>
    </w:p>
    <w:p>
      <w:pPr>
        <w:spacing w:line="218" w:lineRule="auto"/>
        <w:ind w:left="620"/>
        <w:rPr>
          <w:rFonts w:ascii="SimSun" w:hAnsi="SimSun" w:eastAsia="SimSun" w:cs="SimSun"/>
          <w:sz w:val="27"/>
          <w:szCs w:val="27"/>
        </w:rPr>
      </w:pPr>
      <w:r>
        <w:rPr>
          <w:rFonts w:ascii="SimSun" w:hAnsi="SimSun" w:eastAsia="SimSun" w:cs="SimSun"/>
          <w:spacing w:val="-5"/>
          <w:sz w:val="27"/>
          <w:szCs w:val="27"/>
        </w:rPr>
        <w:t>几乎堪比“二傻子”的帝王是真傻还是假傻。</w:t>
      </w:r>
    </w:p>
    <w:p>
      <w:pPr>
        <w:spacing w:before="170" w:line="356" w:lineRule="auto"/>
        <w:ind w:left="620" w:right="92" w:firstLine="570"/>
        <w:rPr>
          <w:rFonts w:ascii="SimSun" w:hAnsi="SimSun" w:eastAsia="SimSun" w:cs="SimSun"/>
          <w:sz w:val="27"/>
          <w:szCs w:val="27"/>
        </w:rPr>
      </w:pPr>
      <w:r>
        <w:rPr>
          <w:rFonts w:ascii="SimSun" w:hAnsi="SimSun" w:eastAsia="SimSun" w:cs="SimSun"/>
          <w:spacing w:val="6"/>
          <w:sz w:val="27"/>
          <w:szCs w:val="27"/>
        </w:rPr>
        <w:t>第一步，苻坚将前燕的宫女和府库的财宝赏赐给</w:t>
      </w:r>
      <w:r>
        <w:rPr>
          <w:rFonts w:ascii="SimSun" w:hAnsi="SimSun" w:eastAsia="SimSun" w:cs="SimSun"/>
          <w:spacing w:val="5"/>
          <w:sz w:val="27"/>
          <w:szCs w:val="27"/>
        </w:rPr>
        <w:t>了众将，随后大</w:t>
      </w:r>
      <w:r>
        <w:rPr>
          <w:rFonts w:ascii="SimSun" w:hAnsi="SimSun" w:eastAsia="SimSun" w:cs="SimSun"/>
          <w:sz w:val="27"/>
          <w:szCs w:val="27"/>
        </w:rPr>
        <w:t xml:space="preserve"> </w:t>
      </w:r>
      <w:r>
        <w:rPr>
          <w:rFonts w:ascii="SimSun" w:hAnsi="SimSun" w:eastAsia="SimSun" w:cs="SimSun"/>
          <w:spacing w:val="6"/>
          <w:sz w:val="27"/>
          <w:szCs w:val="27"/>
        </w:rPr>
        <w:t>赦天下。注意，这是苻坚自己赏的，不是假手王猛，人情都是自己收</w:t>
      </w:r>
    </w:p>
    <w:p>
      <w:pPr>
        <w:spacing w:line="220" w:lineRule="auto"/>
        <w:ind w:left="620"/>
        <w:rPr>
          <w:rFonts w:ascii="SimSun" w:hAnsi="SimSun" w:eastAsia="SimSun" w:cs="SimSun"/>
          <w:sz w:val="27"/>
          <w:szCs w:val="27"/>
        </w:rPr>
      </w:pPr>
      <w:r>
        <w:rPr>
          <w:rFonts w:ascii="SimSun" w:hAnsi="SimSun" w:eastAsia="SimSun" w:cs="SimSun"/>
          <w:spacing w:val="-4"/>
          <w:sz w:val="27"/>
          <w:szCs w:val="27"/>
        </w:rPr>
        <w:t>割了。</w:t>
      </w:r>
    </w:p>
    <w:p>
      <w:pPr>
        <w:spacing w:before="155" w:line="356" w:lineRule="auto"/>
        <w:ind w:left="620" w:firstLine="570"/>
        <w:rPr>
          <w:rFonts w:ascii="SimSun" w:hAnsi="SimSun" w:eastAsia="SimSun" w:cs="SimSun"/>
          <w:sz w:val="27"/>
          <w:szCs w:val="27"/>
        </w:rPr>
      </w:pPr>
      <w:r>
        <w:rPr>
          <w:rFonts w:ascii="SimSun" w:hAnsi="SimSun" w:eastAsia="SimSun" w:cs="SimSun"/>
          <w:spacing w:val="-1"/>
          <w:sz w:val="27"/>
          <w:szCs w:val="27"/>
        </w:rPr>
        <w:t>第二步，任命王猛为关东代理老大，持节、都督关东六州诸军事、</w:t>
      </w:r>
      <w:r>
        <w:rPr>
          <w:rFonts w:ascii="SimSun" w:hAnsi="SimSun" w:eastAsia="SimSun" w:cs="SimSun"/>
          <w:spacing w:val="13"/>
          <w:sz w:val="27"/>
          <w:szCs w:val="27"/>
        </w:rPr>
        <w:t xml:space="preserve"> </w:t>
      </w:r>
      <w:r>
        <w:rPr>
          <w:rFonts w:ascii="SimSun" w:hAnsi="SimSun" w:eastAsia="SimSun" w:cs="SimSun"/>
          <w:spacing w:val="6"/>
          <w:sz w:val="27"/>
          <w:szCs w:val="27"/>
        </w:rPr>
        <w:t>车骑大将军、开府仪同三司、冀州牧，镇守邺城，晋升爵位为清河郡</w:t>
      </w:r>
    </w:p>
    <w:p>
      <w:pPr>
        <w:spacing w:line="218" w:lineRule="auto"/>
        <w:ind w:left="620"/>
        <w:rPr>
          <w:rFonts w:ascii="SimSun" w:hAnsi="SimSun" w:eastAsia="SimSun" w:cs="SimSun"/>
          <w:sz w:val="27"/>
          <w:szCs w:val="27"/>
        </w:rPr>
      </w:pPr>
      <w:r>
        <w:rPr>
          <w:rFonts w:ascii="SimSun" w:hAnsi="SimSun" w:eastAsia="SimSun" w:cs="SimSun"/>
          <w:spacing w:val="-5"/>
          <w:sz w:val="27"/>
          <w:szCs w:val="27"/>
        </w:rPr>
        <w:t>侯，将老鸡贼慕容评的所有家产都赐给了他。</w:t>
      </w:r>
    </w:p>
    <w:p>
      <w:pPr>
        <w:spacing w:before="160" w:line="349" w:lineRule="auto"/>
        <w:ind w:left="620" w:right="63" w:firstLine="570"/>
        <w:rPr>
          <w:rFonts w:ascii="SimSun" w:hAnsi="SimSun" w:eastAsia="SimSun" w:cs="SimSun"/>
          <w:sz w:val="27"/>
          <w:szCs w:val="27"/>
        </w:rPr>
      </w:pPr>
      <w:r>
        <w:rPr>
          <w:rFonts w:ascii="SimSun" w:hAnsi="SimSun" w:eastAsia="SimSun" w:cs="SimSun"/>
          <w:spacing w:val="7"/>
          <w:sz w:val="27"/>
          <w:szCs w:val="27"/>
        </w:rPr>
        <w:t>临阵要价的邓羌最终没得到他想要的那个官，毕</w:t>
      </w:r>
      <w:r>
        <w:rPr>
          <w:rFonts w:ascii="SimSun" w:hAnsi="SimSun" w:eastAsia="SimSun" w:cs="SimSun"/>
          <w:spacing w:val="6"/>
          <w:sz w:val="27"/>
          <w:szCs w:val="27"/>
        </w:rPr>
        <w:t>竟他这活儿干得</w:t>
      </w:r>
      <w:r>
        <w:rPr>
          <w:rFonts w:ascii="SimSun" w:hAnsi="SimSun" w:eastAsia="SimSun" w:cs="SimSun"/>
          <w:sz w:val="27"/>
          <w:szCs w:val="27"/>
        </w:rPr>
        <w:t xml:space="preserve"> </w:t>
      </w:r>
      <w:r>
        <w:rPr>
          <w:rFonts w:ascii="SimSun" w:hAnsi="SimSun" w:eastAsia="SimSun" w:cs="SimSun"/>
          <w:spacing w:val="-2"/>
          <w:sz w:val="27"/>
          <w:szCs w:val="27"/>
        </w:rPr>
        <w:t>不地道，大秦与前燕的买卖又是他主导的。不过苻坚也没亏待他，任命</w:t>
      </w:r>
    </w:p>
    <w:p>
      <w:pPr>
        <w:spacing w:before="1" w:line="218" w:lineRule="auto"/>
        <w:ind w:left="620"/>
        <w:rPr>
          <w:rFonts w:ascii="SimSun" w:hAnsi="SimSun" w:eastAsia="SimSun" w:cs="SimSun"/>
          <w:sz w:val="27"/>
          <w:szCs w:val="27"/>
        </w:rPr>
      </w:pPr>
      <w:r>
        <w:rPr>
          <w:rFonts w:ascii="SimSun" w:hAnsi="SimSun" w:eastAsia="SimSun" w:cs="SimSun"/>
          <w:spacing w:val="-5"/>
          <w:sz w:val="27"/>
          <w:szCs w:val="27"/>
        </w:rPr>
        <w:t>他持节、征虏将军、定安太守，赐封真定郡侯。</w:t>
      </w:r>
    </w:p>
    <w:p>
      <w:pPr>
        <w:spacing w:before="200" w:line="349" w:lineRule="auto"/>
        <w:ind w:left="620" w:right="59" w:firstLine="570"/>
        <w:rPr>
          <w:rFonts w:ascii="SimSun" w:hAnsi="SimSun" w:eastAsia="SimSun" w:cs="SimSun"/>
          <w:sz w:val="27"/>
          <w:szCs w:val="27"/>
        </w:rPr>
      </w:pPr>
      <w:r>
        <w:rPr>
          <w:rFonts w:ascii="SimSun" w:hAnsi="SimSun" w:eastAsia="SimSun" w:cs="SimSun"/>
          <w:spacing w:val="7"/>
          <w:sz w:val="27"/>
          <w:szCs w:val="27"/>
        </w:rPr>
        <w:t>放火烧慕容评辎重、抓住慕容暲，收复辽东的郭庆被任命为</w:t>
      </w:r>
      <w:r>
        <w:rPr>
          <w:rFonts w:ascii="SimSun" w:hAnsi="SimSun" w:eastAsia="SimSun" w:cs="SimSun"/>
          <w:spacing w:val="6"/>
          <w:sz w:val="27"/>
          <w:szCs w:val="27"/>
        </w:rPr>
        <w:t>都督</w:t>
      </w:r>
      <w:r>
        <w:rPr>
          <w:rFonts w:ascii="SimSun" w:hAnsi="SimSun" w:eastAsia="SimSun" w:cs="SimSun"/>
          <w:sz w:val="27"/>
          <w:szCs w:val="27"/>
        </w:rPr>
        <w:t xml:space="preserve"> </w:t>
      </w:r>
      <w:r>
        <w:rPr>
          <w:rFonts w:ascii="SimSun" w:hAnsi="SimSun" w:eastAsia="SimSun" w:cs="SimSun"/>
          <w:spacing w:val="-3"/>
          <w:sz w:val="27"/>
          <w:szCs w:val="27"/>
        </w:rPr>
        <w:t>幽州诸军事、扬武将军、幽州刺史，镇守蓟城。其余将士的封赏各有等</w:t>
      </w:r>
    </w:p>
    <w:p>
      <w:pPr>
        <w:spacing w:before="1" w:line="219" w:lineRule="auto"/>
        <w:ind w:left="620"/>
        <w:rPr>
          <w:rFonts w:ascii="SimSun" w:hAnsi="SimSun" w:eastAsia="SimSun" w:cs="SimSun"/>
          <w:sz w:val="27"/>
          <w:szCs w:val="27"/>
        </w:rPr>
      </w:pPr>
      <w:r>
        <w:rPr>
          <w:rFonts w:ascii="SimSun" w:hAnsi="SimSun" w:eastAsia="SimSun" w:cs="SimSun"/>
          <w:spacing w:val="-5"/>
          <w:sz w:val="27"/>
          <w:szCs w:val="27"/>
        </w:rPr>
        <w:t>级。这些都是苻坚在邺城亲手做的，亲自赏的官。</w:t>
      </w:r>
    </w:p>
    <w:p>
      <w:pPr>
        <w:spacing w:before="189" w:line="509" w:lineRule="exact"/>
        <w:ind w:left="1190"/>
        <w:rPr>
          <w:rFonts w:ascii="SimSun" w:hAnsi="SimSun" w:eastAsia="SimSun" w:cs="SimSun"/>
          <w:sz w:val="27"/>
          <w:szCs w:val="27"/>
        </w:rPr>
      </w:pPr>
      <w:r>
        <w:rPr>
          <w:rFonts w:ascii="SimSun" w:hAnsi="SimSun" w:eastAsia="SimSun" w:cs="SimSun"/>
          <w:spacing w:val="6"/>
          <w:position w:val="17"/>
          <w:sz w:val="27"/>
          <w:szCs w:val="27"/>
        </w:rPr>
        <w:t>第三步，苻坚对前燕各地官员的任命保持了平稳</w:t>
      </w:r>
      <w:r>
        <w:rPr>
          <w:rFonts w:ascii="SimSun" w:hAnsi="SimSun" w:eastAsia="SimSun" w:cs="SimSun"/>
          <w:spacing w:val="5"/>
          <w:position w:val="17"/>
          <w:sz w:val="27"/>
          <w:szCs w:val="27"/>
        </w:rPr>
        <w:t>过渡，除了邺城</w:t>
      </w:r>
    </w:p>
    <w:p>
      <w:pPr>
        <w:spacing w:before="1" w:line="218" w:lineRule="auto"/>
        <w:ind w:left="620"/>
        <w:rPr>
          <w:rFonts w:ascii="SimSun" w:hAnsi="SimSun" w:eastAsia="SimSun" w:cs="SimSun"/>
          <w:sz w:val="27"/>
          <w:szCs w:val="27"/>
        </w:rPr>
      </w:pPr>
      <w:r>
        <w:rPr>
          <w:rFonts w:ascii="SimSun" w:hAnsi="SimSun" w:eastAsia="SimSun" w:cs="SimSun"/>
          <w:spacing w:val="-3"/>
          <w:sz w:val="27"/>
          <w:szCs w:val="27"/>
        </w:rPr>
        <w:t>最近的魏郡和阳平郡的太守换了自己人之外，剩下从</w:t>
      </w:r>
      <w:r>
        <w:rPr>
          <w:rFonts w:ascii="SimSun" w:hAnsi="SimSun" w:eastAsia="SimSun" w:cs="SimSun"/>
          <w:spacing w:val="-4"/>
          <w:sz w:val="27"/>
          <w:szCs w:val="27"/>
        </w:rPr>
        <w:t>前各级州县官吏均</w:t>
      </w:r>
    </w:p>
    <w:p>
      <w:pPr>
        <w:spacing w:before="106" w:line="198" w:lineRule="auto"/>
        <w:ind w:left="2260"/>
        <w:rPr>
          <w:rFonts w:ascii="SimSun" w:hAnsi="SimSun" w:eastAsia="SimSun" w:cs="SimSun"/>
          <w:sz w:val="20"/>
          <w:szCs w:val="20"/>
        </w:rPr>
      </w:pPr>
      <w:r>
        <w:rPr>
          <w:rFonts w:ascii="SimSun" w:hAnsi="SimSun" w:eastAsia="SimSun" w:cs="SimSun"/>
          <w:sz w:val="20"/>
          <w:szCs w:val="20"/>
        </w:rPr>
        <w:t>①</w:t>
      </w:r>
    </w:p>
    <w:p>
      <w:pPr>
        <w:spacing w:before="1" w:line="185" w:lineRule="auto"/>
        <w:ind w:left="620"/>
        <w:rPr>
          <w:rFonts w:ascii="SimSun" w:hAnsi="SimSun" w:eastAsia="SimSun" w:cs="SimSun"/>
          <w:sz w:val="27"/>
          <w:szCs w:val="27"/>
        </w:rPr>
      </w:pPr>
      <w:r>
        <w:rPr>
          <w:rFonts w:ascii="SimSun" w:hAnsi="SimSun" w:eastAsia="SimSun" w:cs="SimSun"/>
          <w:spacing w:val="7"/>
          <w:sz w:val="27"/>
          <w:szCs w:val="27"/>
        </w:rPr>
        <w:t>得到了沿用。</w:t>
      </w:r>
    </w:p>
    <w:p>
      <w:pPr>
        <w:spacing w:before="78" w:line="342" w:lineRule="auto"/>
        <w:ind w:left="620" w:right="50" w:firstLine="570"/>
        <w:jc w:val="both"/>
        <w:rPr>
          <w:rFonts w:ascii="SimSun" w:hAnsi="SimSun" w:eastAsia="SimSun" w:cs="SimSun"/>
          <w:sz w:val="27"/>
          <w:szCs w:val="27"/>
        </w:rPr>
      </w:pPr>
      <w:r>
        <w:rPr>
          <w:rFonts w:ascii="SimSun" w:hAnsi="SimSun" w:eastAsia="SimSun" w:cs="SimSun"/>
          <w:spacing w:val="5"/>
          <w:sz w:val="27"/>
          <w:szCs w:val="27"/>
        </w:rPr>
        <w:t>与此同时，苻坚派出了原前燕的常山太守申绍和散骑侍</w:t>
      </w:r>
      <w:r>
        <w:rPr>
          <w:rFonts w:ascii="SimSun" w:hAnsi="SimSun" w:eastAsia="SimSun" w:cs="SimSun"/>
          <w:spacing w:val="4"/>
          <w:sz w:val="27"/>
          <w:szCs w:val="27"/>
        </w:rPr>
        <w:t>郎韦儒作</w:t>
      </w:r>
      <w:r>
        <w:rPr>
          <w:rFonts w:ascii="SimSun" w:hAnsi="SimSun" w:eastAsia="SimSun" w:cs="SimSun"/>
          <w:sz w:val="27"/>
          <w:szCs w:val="27"/>
        </w:rPr>
        <w:t xml:space="preserve"> </w:t>
      </w:r>
      <w:r>
        <w:rPr>
          <w:rFonts w:ascii="SimSun" w:hAnsi="SimSun" w:eastAsia="SimSun" w:cs="SimSun"/>
          <w:spacing w:val="3"/>
          <w:sz w:val="27"/>
          <w:szCs w:val="27"/>
        </w:rPr>
        <w:t>为巡视特派员，叫了个很别致的名字“绣衣使者”,去巡视关东州郡，</w:t>
      </w:r>
      <w:r>
        <w:rPr>
          <w:rFonts w:ascii="SimSun" w:hAnsi="SimSun" w:eastAsia="SimSun" w:cs="SimSun"/>
          <w:spacing w:val="6"/>
          <w:sz w:val="27"/>
          <w:szCs w:val="27"/>
        </w:rPr>
        <w:t xml:space="preserve"> </w:t>
      </w:r>
      <w:r>
        <w:rPr>
          <w:rFonts w:ascii="SimSun" w:hAnsi="SimSun" w:eastAsia="SimSun" w:cs="SimSun"/>
          <w:spacing w:val="1"/>
          <w:sz w:val="27"/>
          <w:szCs w:val="27"/>
        </w:rPr>
        <w:t>其主要工作是“察风俗民情，劝农耕蚕桑”,前燕政令</w:t>
      </w:r>
      <w:r>
        <w:rPr>
          <w:rFonts w:ascii="SimSun" w:hAnsi="SimSun" w:eastAsia="SimSun" w:cs="SimSun"/>
          <w:sz w:val="27"/>
          <w:szCs w:val="27"/>
        </w:rPr>
        <w:t>中有不利于百姓</w:t>
      </w:r>
    </w:p>
    <w:p>
      <w:pPr>
        <w:spacing w:before="1" w:line="219" w:lineRule="auto"/>
        <w:ind w:left="620"/>
        <w:rPr>
          <w:rFonts w:ascii="SimSun" w:hAnsi="SimSun" w:eastAsia="SimSun" w:cs="SimSun"/>
          <w:sz w:val="27"/>
          <w:szCs w:val="27"/>
        </w:rPr>
      </w:pPr>
      <w:r>
        <w:rPr>
          <w:rFonts w:ascii="SimSun" w:hAnsi="SimSun" w:eastAsia="SimSun" w:cs="SimSun"/>
          <w:spacing w:val="-11"/>
          <w:sz w:val="27"/>
          <w:szCs w:val="27"/>
        </w:rPr>
        <w:t>的全部加以修改或废除。</w:t>
      </w:r>
    </w:p>
    <w:p>
      <w:pPr>
        <w:spacing w:before="190" w:line="219" w:lineRule="auto"/>
        <w:ind w:left="1190"/>
        <w:rPr>
          <w:rFonts w:ascii="SimSun" w:hAnsi="SimSun" w:eastAsia="SimSun" w:cs="SimSun"/>
          <w:sz w:val="27"/>
          <w:szCs w:val="27"/>
        </w:rPr>
      </w:pPr>
      <w:r>
        <w:rPr>
          <w:rFonts w:ascii="SimSun" w:hAnsi="SimSun" w:eastAsia="SimSun" w:cs="SimSun"/>
          <w:spacing w:val="5"/>
          <w:sz w:val="27"/>
          <w:szCs w:val="27"/>
        </w:rPr>
        <w:t>这样苻坚又当了一次好人，整个关东的旧官僚得到了苻</w:t>
      </w:r>
      <w:r>
        <w:rPr>
          <w:rFonts w:ascii="SimSun" w:hAnsi="SimSun" w:eastAsia="SimSun" w:cs="SimSun"/>
          <w:spacing w:val="4"/>
          <w:sz w:val="27"/>
          <w:szCs w:val="27"/>
        </w:rPr>
        <w:t>坚的贴心</w:t>
      </w:r>
    </w:p>
    <w:p>
      <w:pPr>
        <w:pStyle w:val="2"/>
        <w:spacing w:line="261" w:lineRule="auto"/>
      </w:pPr>
    </w:p>
    <w:p>
      <w:pPr>
        <w:pStyle w:val="2"/>
        <w:spacing w:line="261" w:lineRule="auto"/>
      </w:pPr>
    </w:p>
    <w:p>
      <w:pPr>
        <w:pStyle w:val="2"/>
        <w:spacing w:line="262" w:lineRule="auto"/>
      </w:pPr>
    </w:p>
    <w:p>
      <w:pPr>
        <w:spacing w:before="65" w:line="392" w:lineRule="exact"/>
        <w:ind w:left="1110"/>
        <w:rPr>
          <w:rFonts w:ascii="SimSun" w:hAnsi="SimSun" w:eastAsia="SimSun" w:cs="SimSun"/>
          <w:sz w:val="20"/>
          <w:szCs w:val="20"/>
        </w:rPr>
      </w:pPr>
      <w:r>
        <w:rPr>
          <w:rFonts w:ascii="SimSun" w:hAnsi="SimSun" w:eastAsia="SimSun" w:cs="SimSun"/>
          <w:spacing w:val="8"/>
          <w:position w:val="14"/>
          <w:sz w:val="20"/>
          <w:szCs w:val="20"/>
        </w:rPr>
        <w:t>①</w:t>
      </w:r>
      <w:r>
        <w:rPr>
          <w:rFonts w:ascii="SimSun" w:hAnsi="SimSun" w:eastAsia="SimSun" w:cs="SimSun"/>
          <w:spacing w:val="115"/>
          <w:position w:val="14"/>
          <w:sz w:val="20"/>
          <w:szCs w:val="20"/>
        </w:rPr>
        <w:t xml:space="preserve"> </w:t>
      </w:r>
      <w:r>
        <w:rPr>
          <w:rFonts w:ascii="SimSun" w:hAnsi="SimSun" w:eastAsia="SimSun" w:cs="SimSun"/>
          <w:spacing w:val="8"/>
          <w:position w:val="14"/>
          <w:sz w:val="20"/>
          <w:szCs w:val="20"/>
        </w:rPr>
        <w:t>《资治通鉴·晋纪二十四》:坚以京兆韦钟为魏郡太守，彭豹为阳平太守；其余州</w:t>
      </w:r>
    </w:p>
    <w:p>
      <w:pPr>
        <w:spacing w:line="218" w:lineRule="auto"/>
        <w:ind w:left="620"/>
        <w:rPr>
          <w:rFonts w:ascii="SimSun" w:hAnsi="SimSun" w:eastAsia="SimSun" w:cs="SimSun"/>
          <w:sz w:val="20"/>
          <w:szCs w:val="20"/>
        </w:rPr>
      </w:pPr>
      <w:r>
        <w:rPr>
          <w:rFonts w:ascii="SimSun" w:hAnsi="SimSun" w:eastAsia="SimSun" w:cs="SimSun"/>
          <w:spacing w:val="3"/>
          <w:sz w:val="20"/>
          <w:szCs w:val="20"/>
        </w:rPr>
        <w:t>县牧、守、令、长，皆因旧以授之。</w:t>
      </w:r>
    </w:p>
    <w:p>
      <w:pPr>
        <w:spacing w:line="218" w:lineRule="auto"/>
        <w:rPr>
          <w:rFonts w:ascii="SimSun" w:hAnsi="SimSun" w:eastAsia="SimSun" w:cs="SimSun"/>
          <w:sz w:val="20"/>
          <w:szCs w:val="20"/>
        </w:rPr>
        <w:sectPr>
          <w:footerReference r:id="rId41" w:type="default"/>
          <w:pgSz w:w="11910" w:h="16840"/>
          <w:pgMar w:top="400" w:right="1554" w:bottom="1171" w:left="1349" w:header="0" w:footer="925" w:gutter="0"/>
          <w:cols w:space="720" w:num="1"/>
        </w:sectPr>
      </w:pPr>
    </w:p>
    <w:p>
      <w:pPr>
        <w:pStyle w:val="2"/>
        <w:spacing w:line="297" w:lineRule="auto"/>
      </w:pPr>
      <w:r>
        <w:drawing>
          <wp:anchor distT="0" distB="0" distL="0" distR="0" simplePos="0" relativeHeight="251688960" behindDoc="0" locked="0" layoutInCell="0" allowOverlap="1">
            <wp:simplePos x="0" y="0"/>
            <wp:positionH relativeFrom="page">
              <wp:posOffset>1060450</wp:posOffset>
            </wp:positionH>
            <wp:positionV relativeFrom="page">
              <wp:posOffset>7422515</wp:posOffset>
            </wp:positionV>
            <wp:extent cx="1054100" cy="6350"/>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355"/>
                    <a:stretch>
                      <a:fillRect/>
                    </a:stretch>
                  </pic:blipFill>
                  <pic:spPr>
                    <a:xfrm>
                      <a:off x="0" y="0"/>
                      <a:ext cx="1054110" cy="6350"/>
                    </a:xfrm>
                    <a:prstGeom prst="rect">
                      <a:avLst/>
                    </a:prstGeom>
                  </pic:spPr>
                </pic:pic>
              </a:graphicData>
            </a:graphic>
          </wp:anchor>
        </w:drawing>
      </w:r>
    </w:p>
    <w:p>
      <w:pPr>
        <w:pStyle w:val="2"/>
        <w:spacing w:line="297" w:lineRule="auto"/>
      </w:pPr>
    </w:p>
    <w:p>
      <w:pPr>
        <w:pStyle w:val="2"/>
        <w:spacing w:line="297" w:lineRule="auto"/>
      </w:pPr>
    </w:p>
    <w:p>
      <w:pPr>
        <w:pStyle w:val="2"/>
        <w:spacing w:line="298" w:lineRule="auto"/>
      </w:pPr>
    </w:p>
    <w:p>
      <w:pPr>
        <w:spacing w:before="84" w:line="219" w:lineRule="auto"/>
        <w:ind w:left="10"/>
        <w:rPr>
          <w:rFonts w:ascii="SimSun" w:hAnsi="SimSun" w:eastAsia="SimSun" w:cs="SimSun"/>
          <w:sz w:val="26"/>
          <w:szCs w:val="26"/>
        </w:rPr>
      </w:pPr>
      <w:r>
        <w:rPr>
          <w:rFonts w:ascii="SimSun" w:hAnsi="SimSun" w:eastAsia="SimSun" w:cs="SimSun"/>
          <w:spacing w:val="-3"/>
          <w:sz w:val="26"/>
          <w:szCs w:val="26"/>
        </w:rPr>
        <w:t>抚慰。</w:t>
      </w:r>
    </w:p>
    <w:p>
      <w:pPr>
        <w:spacing w:before="221" w:line="471" w:lineRule="exact"/>
        <w:ind w:left="560"/>
        <w:rPr>
          <w:rFonts w:ascii="SimSun" w:hAnsi="SimSun" w:eastAsia="SimSun" w:cs="SimSun"/>
          <w:sz w:val="26"/>
          <w:szCs w:val="26"/>
        </w:rPr>
      </w:pPr>
      <w:r>
        <w:rPr>
          <w:rFonts w:ascii="SimSun" w:hAnsi="SimSun" w:eastAsia="SimSun" w:cs="SimSun"/>
          <w:spacing w:val="14"/>
          <w:position w:val="15"/>
          <w:sz w:val="26"/>
          <w:szCs w:val="26"/>
        </w:rPr>
        <w:t>第四步，十二月，苻坚亲自作为押运大队长把慕容氏的所有高层</w:t>
      </w:r>
    </w:p>
    <w:p>
      <w:pPr>
        <w:spacing w:line="220" w:lineRule="auto"/>
        <w:ind w:left="10"/>
        <w:rPr>
          <w:rFonts w:ascii="SimSun" w:hAnsi="SimSun" w:eastAsia="SimSun" w:cs="SimSun"/>
          <w:sz w:val="26"/>
          <w:szCs w:val="26"/>
        </w:rPr>
      </w:pPr>
      <w:r>
        <w:rPr>
          <w:rFonts w:ascii="SimSun" w:hAnsi="SimSun" w:eastAsia="SimSun" w:cs="SimSun"/>
          <w:spacing w:val="2"/>
          <w:sz w:val="26"/>
          <w:szCs w:val="26"/>
        </w:rPr>
        <w:t>连同四万多户鲜卑人西迁长安。</w:t>
      </w:r>
    </w:p>
    <w:p>
      <w:pPr>
        <w:spacing w:before="179" w:line="510" w:lineRule="exact"/>
        <w:ind w:left="560"/>
        <w:rPr>
          <w:rFonts w:ascii="SimSun" w:hAnsi="SimSun" w:eastAsia="SimSun" w:cs="SimSun"/>
          <w:sz w:val="26"/>
          <w:szCs w:val="26"/>
        </w:rPr>
      </w:pPr>
      <w:r>
        <w:rPr>
          <w:rFonts w:ascii="SimSun" w:hAnsi="SimSun" w:eastAsia="SimSun" w:cs="SimSun"/>
          <w:spacing w:val="14"/>
          <w:position w:val="18"/>
          <w:sz w:val="26"/>
          <w:szCs w:val="26"/>
        </w:rPr>
        <w:t>十二月十五，苻坚回到长安，对这四万多户鲜卑人给予了安抚和</w:t>
      </w:r>
    </w:p>
    <w:p>
      <w:pPr>
        <w:spacing w:line="219" w:lineRule="auto"/>
        <w:ind w:left="10"/>
        <w:rPr>
          <w:rFonts w:ascii="SimSun" w:hAnsi="SimSun" w:eastAsia="SimSun" w:cs="SimSun"/>
          <w:sz w:val="26"/>
          <w:szCs w:val="26"/>
        </w:rPr>
      </w:pPr>
      <w:r>
        <w:rPr>
          <w:rFonts w:ascii="SimSun" w:hAnsi="SimSun" w:eastAsia="SimSun" w:cs="SimSun"/>
          <w:spacing w:val="-1"/>
          <w:sz w:val="26"/>
          <w:szCs w:val="26"/>
        </w:rPr>
        <w:t>政治优待。</w:t>
      </w:r>
    </w:p>
    <w:p>
      <w:pPr>
        <w:spacing w:before="230" w:line="347" w:lineRule="auto"/>
        <w:ind w:left="10" w:right="526" w:firstLine="550"/>
        <w:rPr>
          <w:rFonts w:ascii="SimSun" w:hAnsi="SimSun" w:eastAsia="SimSun" w:cs="SimSun"/>
          <w:sz w:val="26"/>
          <w:szCs w:val="26"/>
        </w:rPr>
      </w:pPr>
      <w:r>
        <w:rPr>
          <w:rFonts w:ascii="SimSun" w:hAnsi="SimSun" w:eastAsia="SimSun" w:cs="SimSun"/>
          <w:spacing w:val="19"/>
          <w:sz w:val="26"/>
          <w:szCs w:val="26"/>
        </w:rPr>
        <w:t>苻坚没有忘记最强助攻慕容评的恩情，还给了他给事中的官做，</w:t>
      </w:r>
      <w:r>
        <w:rPr>
          <w:rFonts w:ascii="SimSun" w:hAnsi="SimSun" w:eastAsia="SimSun" w:cs="SimSun"/>
          <w:spacing w:val="6"/>
          <w:sz w:val="26"/>
          <w:szCs w:val="26"/>
        </w:rPr>
        <w:t xml:space="preserve"> </w:t>
      </w:r>
      <w:r>
        <w:rPr>
          <w:rFonts w:ascii="SimSun" w:hAnsi="SimSun" w:eastAsia="SimSun" w:cs="SimSun"/>
          <w:spacing w:val="7"/>
          <w:sz w:val="26"/>
          <w:szCs w:val="26"/>
        </w:rPr>
        <w:t>很多前燕的核心高层也进入了前秦的官场中，苻坚对前朝官员的宽大态</w:t>
      </w:r>
    </w:p>
    <w:p>
      <w:pPr>
        <w:spacing w:line="217" w:lineRule="auto"/>
        <w:ind w:left="10"/>
        <w:rPr>
          <w:rFonts w:ascii="SimSun" w:hAnsi="SimSun" w:eastAsia="SimSun" w:cs="SimSun"/>
          <w:sz w:val="26"/>
          <w:szCs w:val="26"/>
        </w:rPr>
      </w:pPr>
      <w:r>
        <w:rPr>
          <w:rFonts w:ascii="SimSun" w:hAnsi="SimSun" w:eastAsia="SimSun" w:cs="SimSun"/>
          <w:spacing w:val="-4"/>
          <w:sz w:val="26"/>
          <w:szCs w:val="26"/>
        </w:rPr>
        <w:t>度几乎成为历史之最。①</w:t>
      </w:r>
    </w:p>
    <w:p>
      <w:pPr>
        <w:spacing w:before="157" w:line="539" w:lineRule="exact"/>
        <w:ind w:left="560"/>
        <w:rPr>
          <w:rFonts w:ascii="SimSun" w:hAnsi="SimSun" w:eastAsia="SimSun" w:cs="SimSun"/>
          <w:sz w:val="26"/>
          <w:szCs w:val="26"/>
        </w:rPr>
      </w:pPr>
      <w:r>
        <w:rPr>
          <w:rFonts w:ascii="SimSun" w:hAnsi="SimSun" w:eastAsia="SimSun" w:cs="SimSun"/>
          <w:spacing w:val="9"/>
          <w:position w:val="21"/>
          <w:sz w:val="26"/>
          <w:szCs w:val="26"/>
        </w:rPr>
        <w:t>苻坚自己做了最要紧的鲜卑押运工作，随后打一棒子再给个大枣，</w:t>
      </w:r>
    </w:p>
    <w:p>
      <w:pPr>
        <w:spacing w:before="1" w:line="218" w:lineRule="auto"/>
        <w:ind w:left="10"/>
        <w:rPr>
          <w:rFonts w:ascii="SimSun" w:hAnsi="SimSun" w:eastAsia="SimSun" w:cs="SimSun"/>
          <w:sz w:val="26"/>
          <w:szCs w:val="26"/>
        </w:rPr>
      </w:pPr>
      <w:r>
        <w:rPr>
          <w:rFonts w:ascii="SimSun" w:hAnsi="SimSun" w:eastAsia="SimSun" w:cs="SimSun"/>
          <w:spacing w:val="4"/>
          <w:sz w:val="26"/>
          <w:szCs w:val="26"/>
        </w:rPr>
        <w:t>再次温水煮青蛙地消化了这股力量。</w:t>
      </w:r>
    </w:p>
    <w:p>
      <w:pPr>
        <w:spacing w:before="200" w:line="355" w:lineRule="auto"/>
        <w:ind w:left="10" w:right="611" w:firstLine="550"/>
        <w:rPr>
          <w:rFonts w:ascii="SimSun" w:hAnsi="SimSun" w:eastAsia="SimSun" w:cs="SimSun"/>
          <w:sz w:val="26"/>
          <w:szCs w:val="26"/>
        </w:rPr>
      </w:pPr>
      <w:r>
        <w:rPr>
          <w:rFonts w:ascii="SimSun" w:hAnsi="SimSun" w:eastAsia="SimSun" w:cs="SimSun"/>
          <w:spacing w:val="20"/>
          <w:sz w:val="26"/>
          <w:szCs w:val="26"/>
        </w:rPr>
        <w:t>第五步，转过年来的371年正月，苻坚趁着春运又迁徙了关东豪</w:t>
      </w:r>
      <w:r>
        <w:rPr>
          <w:rFonts w:ascii="SimSun" w:hAnsi="SimSun" w:eastAsia="SimSun" w:cs="SimSun"/>
          <w:spacing w:val="3"/>
          <w:sz w:val="26"/>
          <w:szCs w:val="26"/>
        </w:rPr>
        <w:t xml:space="preserve"> </w:t>
      </w:r>
      <w:r>
        <w:rPr>
          <w:rFonts w:ascii="SimSun" w:hAnsi="SimSun" w:eastAsia="SimSun" w:cs="SimSun"/>
          <w:spacing w:val="6"/>
          <w:sz w:val="26"/>
          <w:szCs w:val="26"/>
        </w:rPr>
        <w:t>杰及“杂夷”部族十万户到关中地区，把乌桓人安置在冯翊、北地，把</w:t>
      </w:r>
      <w:r>
        <w:rPr>
          <w:rFonts w:ascii="SimSun" w:hAnsi="SimSun" w:eastAsia="SimSun" w:cs="SimSun"/>
          <w:spacing w:val="3"/>
          <w:sz w:val="26"/>
          <w:szCs w:val="26"/>
        </w:rPr>
        <w:t xml:space="preserve"> </w:t>
      </w:r>
      <w:r>
        <w:rPr>
          <w:rFonts w:ascii="SimSun" w:hAnsi="SimSun" w:eastAsia="SimSun" w:cs="SimSun"/>
          <w:spacing w:val="5"/>
          <w:sz w:val="26"/>
          <w:szCs w:val="26"/>
        </w:rPr>
        <w:t>丁零人翟斌的部众安置在了新安、渑池，又把陈留、东阿约一万户迁到</w:t>
      </w:r>
    </w:p>
    <w:p>
      <w:pPr>
        <w:spacing w:line="217" w:lineRule="auto"/>
        <w:ind w:left="10"/>
        <w:rPr>
          <w:rFonts w:ascii="SimSun" w:hAnsi="SimSun" w:eastAsia="SimSun" w:cs="SimSun"/>
          <w:sz w:val="26"/>
          <w:szCs w:val="26"/>
        </w:rPr>
      </w:pPr>
      <w:r>
        <w:rPr>
          <w:rFonts w:ascii="SimSun" w:hAnsi="SimSun" w:eastAsia="SimSun" w:cs="SimSun"/>
          <w:spacing w:val="-20"/>
          <w:sz w:val="26"/>
          <w:szCs w:val="26"/>
        </w:rPr>
        <w:t>了青州。②</w:t>
      </w:r>
    </w:p>
    <w:p>
      <w:pPr>
        <w:spacing w:before="197" w:line="522" w:lineRule="exact"/>
        <w:ind w:left="560"/>
        <w:rPr>
          <w:rFonts w:ascii="SimSun" w:hAnsi="SimSun" w:eastAsia="SimSun" w:cs="SimSun"/>
          <w:sz w:val="26"/>
          <w:szCs w:val="26"/>
        </w:rPr>
      </w:pPr>
      <w:r>
        <w:rPr>
          <w:rFonts w:ascii="SimSun" w:hAnsi="SimSun" w:eastAsia="SimSun" w:cs="SimSun"/>
          <w:spacing w:val="15"/>
          <w:position w:val="19"/>
          <w:sz w:val="26"/>
          <w:szCs w:val="26"/>
        </w:rPr>
        <w:t>继羯赵迁诸夷于河北后，少数民族在关中的第二波超大规模民族</w:t>
      </w:r>
    </w:p>
    <w:p>
      <w:pPr>
        <w:spacing w:line="220" w:lineRule="auto"/>
        <w:ind w:left="10"/>
        <w:rPr>
          <w:rFonts w:ascii="SimSun" w:hAnsi="SimSun" w:eastAsia="SimSun" w:cs="SimSun"/>
          <w:sz w:val="26"/>
          <w:szCs w:val="26"/>
        </w:rPr>
      </w:pPr>
      <w:r>
        <w:rPr>
          <w:rFonts w:ascii="SimSun" w:hAnsi="SimSun" w:eastAsia="SimSun" w:cs="SimSun"/>
          <w:spacing w:val="-1"/>
          <w:sz w:val="26"/>
          <w:szCs w:val="26"/>
        </w:rPr>
        <w:t>迁徙又上演了。</w:t>
      </w:r>
    </w:p>
    <w:p>
      <w:pPr>
        <w:spacing w:before="218" w:line="501" w:lineRule="exact"/>
        <w:ind w:left="560"/>
        <w:rPr>
          <w:rFonts w:ascii="SimSun" w:hAnsi="SimSun" w:eastAsia="SimSun" w:cs="SimSun"/>
          <w:sz w:val="26"/>
          <w:szCs w:val="26"/>
        </w:rPr>
      </w:pPr>
      <w:r>
        <w:rPr>
          <w:rFonts w:ascii="SimSun" w:hAnsi="SimSun" w:eastAsia="SimSun" w:cs="SimSun"/>
          <w:spacing w:val="19"/>
          <w:position w:val="18"/>
          <w:sz w:val="26"/>
          <w:szCs w:val="26"/>
        </w:rPr>
        <w:t>注意，千万别被前面第三步的那句“其余州县牧、守、令、长，</w:t>
      </w:r>
    </w:p>
    <w:p>
      <w:pPr>
        <w:spacing w:line="219" w:lineRule="auto"/>
        <w:ind w:left="10"/>
        <w:rPr>
          <w:rFonts w:ascii="SimSun" w:hAnsi="SimSun" w:eastAsia="SimSun" w:cs="SimSun"/>
          <w:sz w:val="26"/>
          <w:szCs w:val="26"/>
        </w:rPr>
      </w:pPr>
      <w:r>
        <w:rPr>
          <w:rFonts w:ascii="SimSun" w:hAnsi="SimSun" w:eastAsia="SimSun" w:cs="SimSun"/>
          <w:spacing w:val="23"/>
          <w:sz w:val="26"/>
          <w:szCs w:val="26"/>
        </w:rPr>
        <w:t>皆因旧以授之”给骗了，苻坚这位“厚道人”从来不傻，下手狠着</w:t>
      </w:r>
    </w:p>
    <w:p>
      <w:pPr>
        <w:spacing w:before="186" w:line="219" w:lineRule="auto"/>
        <w:ind w:left="13"/>
        <w:rPr>
          <w:rFonts w:ascii="SimSun" w:hAnsi="SimSun" w:eastAsia="SimSun" w:cs="SimSun"/>
          <w:sz w:val="26"/>
          <w:szCs w:val="26"/>
        </w:rPr>
      </w:pPr>
      <w:r>
        <w:rPr>
          <w:rFonts w:ascii="SimSun" w:hAnsi="SimSun" w:eastAsia="SimSun" w:cs="SimSun"/>
          <w:b/>
          <w:bCs/>
          <w:spacing w:val="7"/>
          <w:sz w:val="26"/>
          <w:szCs w:val="26"/>
        </w:rPr>
        <w:t>呢!他先是用这招温水煮青蛙消除了前燕旧有势力的抵抗，没多久就把</w:t>
      </w:r>
    </w:p>
    <w:p>
      <w:pPr>
        <w:pStyle w:val="2"/>
        <w:spacing w:line="296" w:lineRule="auto"/>
      </w:pPr>
    </w:p>
    <w:p>
      <w:pPr>
        <w:pStyle w:val="2"/>
        <w:spacing w:line="296" w:lineRule="auto"/>
      </w:pPr>
    </w:p>
    <w:p>
      <w:pPr>
        <w:pStyle w:val="2"/>
        <w:spacing w:line="297" w:lineRule="auto"/>
      </w:pPr>
    </w:p>
    <w:p>
      <w:pPr>
        <w:spacing w:before="69" w:line="343" w:lineRule="auto"/>
        <w:ind w:left="10" w:right="617" w:firstLine="44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72"/>
          <w:sz w:val="21"/>
          <w:szCs w:val="21"/>
        </w:rPr>
        <w:t xml:space="preserve"> </w:t>
      </w:r>
      <w:r>
        <w:rPr>
          <w:rFonts w:ascii="SimSun" w:hAnsi="SimSun" w:eastAsia="SimSun" w:cs="SimSun"/>
          <w:sz w:val="21"/>
          <w:szCs w:val="21"/>
        </w:rPr>
        <w:t>《资治通鉴·晋纪二十四》:秦王坚迁慕容暲及</w:t>
      </w:r>
      <w:r>
        <w:rPr>
          <w:rFonts w:ascii="SimSun" w:hAnsi="SimSun" w:eastAsia="SimSun" w:cs="SimSun"/>
          <w:spacing w:val="-1"/>
          <w:sz w:val="21"/>
          <w:szCs w:val="21"/>
        </w:rPr>
        <w:t>燕后妃、王公、百官并鲜卑四万余</w:t>
      </w:r>
      <w:r>
        <w:rPr>
          <w:rFonts w:ascii="SimSun" w:hAnsi="SimSun" w:eastAsia="SimSun" w:cs="SimSun"/>
          <w:sz w:val="21"/>
          <w:szCs w:val="21"/>
        </w:rPr>
        <w:t xml:space="preserve"> </w:t>
      </w:r>
      <w:r>
        <w:rPr>
          <w:rFonts w:ascii="SimSun" w:hAnsi="SimSun" w:eastAsia="SimSun" w:cs="SimSun"/>
          <w:spacing w:val="-3"/>
          <w:sz w:val="21"/>
          <w:szCs w:val="21"/>
        </w:rPr>
        <w:t>户于长安。</w:t>
      </w:r>
      <w:r>
        <w:rPr>
          <w:rFonts w:ascii="SimSun" w:hAnsi="SimSun" w:eastAsia="SimSun" w:cs="SimSun"/>
          <w:spacing w:val="69"/>
          <w:sz w:val="21"/>
          <w:szCs w:val="21"/>
        </w:rPr>
        <w:t xml:space="preserve"> </w:t>
      </w:r>
      <w:r>
        <w:rPr>
          <w:rFonts w:ascii="SimSun" w:hAnsi="SimSun" w:eastAsia="SimSun" w:cs="SimSun"/>
          <w:spacing w:val="-3"/>
          <w:sz w:val="21"/>
          <w:szCs w:val="21"/>
        </w:rPr>
        <w:t>……至长安，封慕容暲为新兴侯；以燕故臣慕容评为给事中，皇甫真为奉车都</w:t>
      </w:r>
      <w:r>
        <w:rPr>
          <w:rFonts w:ascii="SimSun" w:hAnsi="SimSun" w:eastAsia="SimSun" w:cs="SimSun"/>
          <w:sz w:val="21"/>
          <w:szCs w:val="21"/>
        </w:rPr>
        <w:t xml:space="preserve"> </w:t>
      </w:r>
      <w:r>
        <w:rPr>
          <w:rFonts w:ascii="SimSun" w:hAnsi="SimSun" w:eastAsia="SimSun" w:cs="SimSun"/>
          <w:spacing w:val="2"/>
          <w:sz w:val="21"/>
          <w:szCs w:val="21"/>
        </w:rPr>
        <w:t>尉，李洪为驸马都尉，皆奉朝请；李邦为尚书，封衡为尚书郎，慕容德</w:t>
      </w:r>
      <w:r>
        <w:rPr>
          <w:rFonts w:ascii="SimSun" w:hAnsi="SimSun" w:eastAsia="SimSun" w:cs="SimSun"/>
          <w:spacing w:val="1"/>
          <w:sz w:val="21"/>
          <w:szCs w:val="21"/>
        </w:rPr>
        <w:t>为张掖太守，燕国</w:t>
      </w:r>
    </w:p>
    <w:p>
      <w:pPr>
        <w:spacing w:before="1" w:line="218" w:lineRule="auto"/>
        <w:ind w:left="10"/>
        <w:rPr>
          <w:rFonts w:ascii="SimSun" w:hAnsi="SimSun" w:eastAsia="SimSun" w:cs="SimSun"/>
          <w:sz w:val="21"/>
          <w:szCs w:val="21"/>
        </w:rPr>
      </w:pPr>
      <w:r>
        <w:rPr>
          <w:rFonts w:ascii="SimSun" w:hAnsi="SimSun" w:eastAsia="SimSun" w:cs="SimSun"/>
          <w:spacing w:val="-3"/>
          <w:sz w:val="21"/>
          <w:szCs w:val="21"/>
        </w:rPr>
        <w:t>平睿为宣威将军，悉罗腾为三署郎；其余封署各有差。衡，裕之子也。</w:t>
      </w:r>
    </w:p>
    <w:p>
      <w:pPr>
        <w:spacing w:before="150" w:line="336" w:lineRule="auto"/>
        <w:ind w:left="10" w:right="620" w:firstLine="449"/>
        <w:rPr>
          <w:rFonts w:ascii="SimSun" w:hAnsi="SimSun" w:eastAsia="SimSun" w:cs="SimSun"/>
          <w:sz w:val="21"/>
          <w:szCs w:val="21"/>
        </w:rPr>
      </w:pPr>
      <w:r>
        <w:rPr>
          <w:rFonts w:ascii="SimSun" w:hAnsi="SimSun" w:eastAsia="SimSun" w:cs="SimSun"/>
          <w:spacing w:val="1"/>
          <w:sz w:val="21"/>
          <w:szCs w:val="21"/>
        </w:rPr>
        <w:t>② 《晋书·苻坚载记》:徙关东豪杰及诸杂夷十万户于关中，处</w:t>
      </w:r>
      <w:r>
        <w:rPr>
          <w:rFonts w:ascii="SimSun" w:hAnsi="SimSun" w:eastAsia="SimSun" w:cs="SimSun"/>
          <w:sz w:val="21"/>
          <w:szCs w:val="21"/>
        </w:rPr>
        <w:t xml:space="preserve">乌丸杂类于冯翊、北 </w:t>
      </w:r>
      <w:r>
        <w:rPr>
          <w:rFonts w:ascii="SimSun" w:hAnsi="SimSun" w:eastAsia="SimSun" w:cs="SimSun"/>
          <w:spacing w:val="-3"/>
          <w:sz w:val="21"/>
          <w:szCs w:val="21"/>
        </w:rPr>
        <w:t>地，丁零翟斌于新安，徙陈留、东阿万户以实青州。诸因乱流移，避仇远徙，</w:t>
      </w:r>
      <w:r>
        <w:rPr>
          <w:rFonts w:ascii="SimSun" w:hAnsi="SimSun" w:eastAsia="SimSun" w:cs="SimSun"/>
          <w:spacing w:val="-4"/>
          <w:sz w:val="21"/>
          <w:szCs w:val="21"/>
        </w:rPr>
        <w:t>欲还旧业者，</w:t>
      </w:r>
    </w:p>
    <w:p>
      <w:pPr>
        <w:spacing w:line="221" w:lineRule="auto"/>
        <w:ind w:left="10"/>
        <w:rPr>
          <w:rFonts w:ascii="SimSun" w:hAnsi="SimSun" w:eastAsia="SimSun" w:cs="SimSun"/>
          <w:sz w:val="21"/>
          <w:szCs w:val="21"/>
        </w:rPr>
      </w:pPr>
      <w:r>
        <w:rPr>
          <w:rFonts w:ascii="SimSun" w:hAnsi="SimSun" w:eastAsia="SimSun" w:cs="SimSun"/>
          <w:spacing w:val="-9"/>
          <w:sz w:val="21"/>
          <w:szCs w:val="21"/>
        </w:rPr>
        <w:t>悉听之。</w:t>
      </w:r>
    </w:p>
    <w:p>
      <w:pPr>
        <w:pStyle w:val="2"/>
        <w:spacing w:line="267" w:lineRule="auto"/>
      </w:pPr>
    </w:p>
    <w:p>
      <w:pPr>
        <w:pStyle w:val="2"/>
        <w:spacing w:line="267" w:lineRule="auto"/>
      </w:pPr>
    </w:p>
    <w:p>
      <w:pPr>
        <w:pStyle w:val="2"/>
        <w:spacing w:line="268" w:lineRule="auto"/>
      </w:pPr>
    </w:p>
    <w:p>
      <w:pPr>
        <w:spacing w:before="69" w:line="222" w:lineRule="auto"/>
        <w:jc w:val="right"/>
        <w:rPr>
          <w:rFonts w:ascii="SimSun" w:hAnsi="SimSun" w:eastAsia="SimSun" w:cs="SimSun"/>
          <w:sz w:val="14"/>
          <w:szCs w:val="14"/>
        </w:rPr>
      </w:pPr>
      <w:r>
        <w:rPr>
          <w:rFonts w:ascii="KaiTi" w:hAnsi="KaiTi" w:eastAsia="KaiTi" w:cs="KaiTi"/>
          <w:b/>
          <w:bCs/>
          <w:spacing w:val="-14"/>
          <w:sz w:val="21"/>
          <w:szCs w:val="21"/>
        </w:rPr>
        <w:t>第12战</w:t>
      </w:r>
      <w:r>
        <w:rPr>
          <w:rFonts w:ascii="KaiTi" w:hAnsi="KaiTi" w:eastAsia="KaiTi" w:cs="KaiTi"/>
          <w:spacing w:val="-14"/>
          <w:sz w:val="21"/>
          <w:szCs w:val="21"/>
        </w:rPr>
        <w:t xml:space="preserve"> </w:t>
      </w:r>
      <w:r>
        <w:rPr>
          <w:rFonts w:ascii="KaiTi" w:hAnsi="KaiTi" w:eastAsia="KaiTi" w:cs="KaiTi"/>
          <w:b/>
          <w:bCs/>
          <w:spacing w:val="-14"/>
          <w:sz w:val="21"/>
          <w:szCs w:val="21"/>
        </w:rPr>
        <w:t>雄</w:t>
      </w:r>
      <w:r>
        <w:rPr>
          <w:rFonts w:ascii="KaiTi" w:hAnsi="KaiTi" w:eastAsia="KaiTi" w:cs="KaiTi"/>
          <w:b/>
          <w:bCs/>
          <w:spacing w:val="-13"/>
          <w:sz w:val="21"/>
          <w:szCs w:val="21"/>
        </w:rPr>
        <w:t>主的膨胀之路：“开其慧”“助其狂”的两种选</w:t>
      </w:r>
      <w:r>
        <w:rPr>
          <w:rFonts w:ascii="KaiTi" w:hAnsi="KaiTi" w:eastAsia="KaiTi" w:cs="KaiTi"/>
          <w:b/>
          <w:bCs/>
          <w:spacing w:val="-14"/>
          <w:sz w:val="21"/>
          <w:szCs w:val="21"/>
        </w:rPr>
        <w:t>择</w:t>
      </w:r>
      <w:r>
        <w:rPr>
          <w:rFonts w:ascii="KaiTi" w:hAnsi="KaiTi" w:eastAsia="KaiTi" w:cs="KaiTi"/>
          <w:spacing w:val="-14"/>
          <w:sz w:val="21"/>
          <w:szCs w:val="21"/>
        </w:rPr>
        <w:t xml:space="preserve">   </w:t>
      </w:r>
      <w:r>
        <w:rPr>
          <w:rFonts w:ascii="KaiTi" w:hAnsi="KaiTi" w:eastAsia="KaiTi" w:cs="KaiTi"/>
          <w:b/>
          <w:bCs/>
          <w:spacing w:val="-14"/>
          <w:sz w:val="21"/>
          <w:szCs w:val="21"/>
        </w:rPr>
        <w:t>|</w:t>
      </w:r>
      <w:r>
        <w:rPr>
          <w:rFonts w:ascii="KaiTi" w:hAnsi="KaiTi" w:eastAsia="KaiTi" w:cs="KaiTi"/>
          <w:spacing w:val="-14"/>
          <w:sz w:val="21"/>
          <w:szCs w:val="21"/>
        </w:rPr>
        <w:t xml:space="preserve">    </w:t>
      </w:r>
      <w:r>
        <w:rPr>
          <w:rFonts w:ascii="SimSun" w:hAnsi="SimSun" w:eastAsia="SimSun" w:cs="SimSun"/>
          <w:b/>
          <w:bCs/>
          <w:spacing w:val="-14"/>
          <w:sz w:val="14"/>
          <w:szCs w:val="14"/>
        </w:rPr>
        <w:t>93</w:t>
      </w:r>
      <w:r>
        <w:rPr>
          <w:rFonts w:ascii="SimSun" w:hAnsi="SimSun" w:eastAsia="SimSun" w:cs="SimSun"/>
          <w:b/>
          <w:bCs/>
          <w:spacing w:val="-8"/>
          <w:sz w:val="14"/>
          <w:szCs w:val="14"/>
        </w:rPr>
        <w:t>9</w:t>
      </w:r>
    </w:p>
    <w:p>
      <w:pPr>
        <w:spacing w:line="222" w:lineRule="auto"/>
        <w:rPr>
          <w:rFonts w:ascii="SimSun" w:hAnsi="SimSun" w:eastAsia="SimSun" w:cs="SimSun"/>
          <w:sz w:val="14"/>
          <w:szCs w:val="14"/>
        </w:rPr>
        <w:sectPr>
          <w:footerReference r:id="rId42" w:type="default"/>
          <w:pgSz w:w="11910" w:h="16840"/>
          <w:pgMar w:top="400" w:right="1333" w:bottom="400" w:left="1670" w:header="0" w:footer="0" w:gutter="0"/>
          <w:cols w:space="720" w:num="1"/>
        </w:sectPr>
      </w:pPr>
    </w:p>
    <w:p>
      <w:pPr>
        <w:pStyle w:val="2"/>
        <w:spacing w:line="257" w:lineRule="auto"/>
      </w:pPr>
      <w:r>
        <w:drawing>
          <wp:anchor distT="0" distB="0" distL="0" distR="0" simplePos="0" relativeHeight="251689984" behindDoc="0" locked="0" layoutInCell="0" allowOverlap="1">
            <wp:simplePos x="0" y="0"/>
            <wp:positionH relativeFrom="page">
              <wp:posOffset>1282700</wp:posOffset>
            </wp:positionH>
            <wp:positionV relativeFrom="page">
              <wp:posOffset>8736965</wp:posOffset>
            </wp:positionV>
            <wp:extent cx="1041400" cy="6350"/>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356"/>
                    <a:stretch>
                      <a:fillRect/>
                    </a:stretch>
                  </pic:blipFill>
                  <pic:spPr>
                    <a:xfrm>
                      <a:off x="0" y="0"/>
                      <a:ext cx="1041328" cy="6416"/>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219" w:lineRule="auto"/>
        <w:ind w:left="647"/>
        <w:rPr>
          <w:rFonts w:ascii="SimSun" w:hAnsi="SimSun" w:eastAsia="SimSun" w:cs="SimSun"/>
          <w:sz w:val="27"/>
          <w:szCs w:val="27"/>
        </w:rPr>
      </w:pPr>
      <w:r>
        <w:rPr>
          <w:rFonts w:ascii="SimSun" w:hAnsi="SimSun" w:eastAsia="SimSun" w:cs="SimSun"/>
          <w:spacing w:val="-7"/>
          <w:sz w:val="27"/>
          <w:szCs w:val="27"/>
        </w:rPr>
        <w:t>慕容氏的所有鲜卑势力都转移走了。</w:t>
      </w:r>
    </w:p>
    <w:p>
      <w:pPr>
        <w:spacing w:before="169" w:line="519" w:lineRule="exact"/>
        <w:ind w:left="1207"/>
        <w:rPr>
          <w:rFonts w:ascii="SimSun" w:hAnsi="SimSun" w:eastAsia="SimSun" w:cs="SimSun"/>
          <w:sz w:val="27"/>
          <w:szCs w:val="27"/>
        </w:rPr>
      </w:pPr>
      <w:r>
        <w:rPr>
          <w:rFonts w:ascii="SimSun" w:hAnsi="SimSun" w:eastAsia="SimSun" w:cs="SimSun"/>
          <w:spacing w:val="11"/>
          <w:position w:val="18"/>
          <w:sz w:val="27"/>
          <w:szCs w:val="27"/>
        </w:rPr>
        <w:t>苻坚并没有一刀切，而是分批次地搞拆迁!他为什么要让王猛做</w:t>
      </w:r>
    </w:p>
    <w:p>
      <w:pPr>
        <w:spacing w:line="218" w:lineRule="auto"/>
        <w:ind w:left="647"/>
        <w:rPr>
          <w:rFonts w:ascii="SimSun" w:hAnsi="SimSun" w:eastAsia="SimSun" w:cs="SimSun"/>
          <w:sz w:val="27"/>
          <w:szCs w:val="27"/>
        </w:rPr>
      </w:pPr>
      <w:r>
        <w:rPr>
          <w:rFonts w:ascii="SimSun" w:hAnsi="SimSun" w:eastAsia="SimSun" w:cs="SimSun"/>
          <w:spacing w:val="1"/>
          <w:sz w:val="27"/>
          <w:szCs w:val="27"/>
        </w:rPr>
        <w:t>冀州的代理老大?其最大的功效，是要让这位猛人主持第二次移</w:t>
      </w:r>
      <w:r>
        <w:rPr>
          <w:rFonts w:ascii="SimSun" w:hAnsi="SimSun" w:eastAsia="SimSun" w:cs="SimSun"/>
          <w:sz w:val="27"/>
          <w:szCs w:val="27"/>
        </w:rPr>
        <w:t>民。</w:t>
      </w:r>
    </w:p>
    <w:p>
      <w:pPr>
        <w:spacing w:before="190" w:line="511" w:lineRule="exact"/>
        <w:ind w:left="1207"/>
        <w:rPr>
          <w:rFonts w:ascii="SimSun" w:hAnsi="SimSun" w:eastAsia="SimSun" w:cs="SimSun"/>
          <w:sz w:val="27"/>
          <w:szCs w:val="27"/>
        </w:rPr>
      </w:pPr>
      <w:r>
        <w:rPr>
          <w:rFonts w:ascii="SimSun" w:hAnsi="SimSun" w:eastAsia="SimSun" w:cs="SimSun"/>
          <w:spacing w:val="6"/>
          <w:position w:val="18"/>
          <w:sz w:val="27"/>
          <w:szCs w:val="27"/>
        </w:rPr>
        <w:t>来年正月的第二次移民，前燕的几乎所有既得利益群体“关东豪</w:t>
      </w:r>
    </w:p>
    <w:p>
      <w:pPr>
        <w:spacing w:line="219" w:lineRule="auto"/>
        <w:ind w:left="647"/>
        <w:rPr>
          <w:rFonts w:ascii="SimSun" w:hAnsi="SimSun" w:eastAsia="SimSun" w:cs="SimSun"/>
          <w:sz w:val="27"/>
          <w:szCs w:val="27"/>
        </w:rPr>
      </w:pPr>
      <w:r>
        <w:rPr>
          <w:rFonts w:ascii="SimSun" w:hAnsi="SimSun" w:eastAsia="SimSun" w:cs="SimSun"/>
          <w:spacing w:val="-5"/>
          <w:sz w:val="27"/>
          <w:szCs w:val="27"/>
        </w:rPr>
        <w:t>杰及诸杂夷十万户”全都被迁走了。</w:t>
      </w:r>
    </w:p>
    <w:p>
      <w:pPr>
        <w:spacing w:before="179" w:line="349" w:lineRule="auto"/>
        <w:ind w:left="647" w:right="117" w:firstLine="560"/>
        <w:rPr>
          <w:rFonts w:ascii="SimSun" w:hAnsi="SimSun" w:eastAsia="SimSun" w:cs="SimSun"/>
          <w:sz w:val="27"/>
          <w:szCs w:val="27"/>
        </w:rPr>
      </w:pPr>
      <w:r>
        <w:rPr>
          <w:rFonts w:ascii="SimSun" w:hAnsi="SimSun" w:eastAsia="SimSun" w:cs="SimSun"/>
          <w:spacing w:val="6"/>
          <w:sz w:val="27"/>
          <w:szCs w:val="27"/>
        </w:rPr>
        <w:t>史书中说得挺好：“诸因乱流移，避仇远徙，欲还旧业者，悉听</w:t>
      </w:r>
      <w:r>
        <w:rPr>
          <w:rFonts w:ascii="SimSun" w:hAnsi="SimSun" w:eastAsia="SimSun" w:cs="SimSun"/>
          <w:spacing w:val="18"/>
          <w:sz w:val="27"/>
          <w:szCs w:val="27"/>
        </w:rPr>
        <w:t xml:space="preserve"> </w:t>
      </w:r>
      <w:r>
        <w:rPr>
          <w:rFonts w:ascii="SimSun" w:hAnsi="SimSun" w:eastAsia="SimSun" w:cs="SimSun"/>
          <w:spacing w:val="11"/>
          <w:sz w:val="27"/>
          <w:szCs w:val="27"/>
        </w:rPr>
        <w:t>之。”但看上面的这些迁徙，哪个不是苻坚的明确规划!最关键的一</w:t>
      </w:r>
      <w:r>
        <w:rPr>
          <w:rFonts w:ascii="SimSun" w:hAnsi="SimSun" w:eastAsia="SimSun" w:cs="SimSun"/>
          <w:spacing w:val="8"/>
          <w:sz w:val="27"/>
          <w:szCs w:val="27"/>
        </w:rPr>
        <w:t xml:space="preserve"> </w:t>
      </w:r>
      <w:r>
        <w:rPr>
          <w:rFonts w:ascii="SimSun" w:hAnsi="SimSun" w:eastAsia="SimSun" w:cs="SimSun"/>
          <w:spacing w:val="16"/>
          <w:sz w:val="27"/>
          <w:szCs w:val="27"/>
        </w:rPr>
        <w:t>点，主持这事的是王猛，做了苻坚的脏手套，而苻坚此时已经在关</w:t>
      </w:r>
    </w:p>
    <w:p>
      <w:pPr>
        <w:spacing w:line="220" w:lineRule="auto"/>
        <w:ind w:left="647"/>
        <w:rPr>
          <w:rFonts w:ascii="SimSun" w:hAnsi="SimSun" w:eastAsia="SimSun" w:cs="SimSun"/>
          <w:sz w:val="27"/>
          <w:szCs w:val="27"/>
        </w:rPr>
      </w:pPr>
      <w:r>
        <w:rPr>
          <w:rFonts w:ascii="SimSun" w:hAnsi="SimSun" w:eastAsia="SimSun" w:cs="SimSun"/>
          <w:spacing w:val="-8"/>
          <w:sz w:val="27"/>
          <w:szCs w:val="27"/>
        </w:rPr>
        <w:t>中了。</w:t>
      </w:r>
    </w:p>
    <w:p>
      <w:pPr>
        <w:spacing w:before="177" w:line="219" w:lineRule="auto"/>
        <w:ind w:left="1207"/>
        <w:rPr>
          <w:rFonts w:ascii="SimSun" w:hAnsi="SimSun" w:eastAsia="SimSun" w:cs="SimSun"/>
          <w:sz w:val="27"/>
          <w:szCs w:val="27"/>
        </w:rPr>
      </w:pPr>
      <w:r>
        <w:rPr>
          <w:rFonts w:ascii="SimSun" w:hAnsi="SimSun" w:eastAsia="SimSun" w:cs="SimSun"/>
          <w:sz w:val="27"/>
          <w:szCs w:val="27"/>
        </w:rPr>
        <w:t>第六步，371年二月，苻坚开始了大调动。</w:t>
      </w:r>
    </w:p>
    <w:p>
      <w:pPr>
        <w:spacing w:before="198" w:line="342" w:lineRule="auto"/>
        <w:ind w:left="647" w:right="39" w:firstLine="560"/>
        <w:rPr>
          <w:rFonts w:ascii="SimSun" w:hAnsi="SimSun" w:eastAsia="SimSun" w:cs="SimSun"/>
          <w:sz w:val="27"/>
          <w:szCs w:val="27"/>
        </w:rPr>
      </w:pPr>
      <w:r>
        <w:rPr>
          <w:rFonts w:ascii="SimSun" w:hAnsi="SimSun" w:eastAsia="SimSun" w:cs="SimSun"/>
          <w:sz w:val="27"/>
          <w:szCs w:val="27"/>
        </w:rPr>
        <w:t>刚刚当上魏郡太守的韦钟为青州刺史，中垒将军梁成</w:t>
      </w:r>
      <w:r>
        <w:rPr>
          <w:rFonts w:ascii="SimSun" w:hAnsi="SimSun" w:eastAsia="SimSun" w:cs="SimSun"/>
          <w:spacing w:val="-1"/>
          <w:sz w:val="27"/>
          <w:szCs w:val="27"/>
        </w:rPr>
        <w:t>为兖州刺史，</w:t>
      </w:r>
      <w:r>
        <w:rPr>
          <w:rFonts w:ascii="SimSun" w:hAnsi="SimSun" w:eastAsia="SimSun" w:cs="SimSun"/>
          <w:sz w:val="27"/>
          <w:szCs w:val="27"/>
        </w:rPr>
        <w:t xml:space="preserve"> </w:t>
      </w:r>
      <w:r>
        <w:rPr>
          <w:rFonts w:ascii="SimSun" w:hAnsi="SimSun" w:eastAsia="SimSun" w:cs="SimSun"/>
          <w:spacing w:val="-3"/>
          <w:sz w:val="27"/>
          <w:szCs w:val="27"/>
        </w:rPr>
        <w:t>射声校尉徐成为并州刺史，武卫将军王鉴为豫州刺史，左将军</w:t>
      </w:r>
      <w:r>
        <w:rPr>
          <w:rFonts w:ascii="SimSun" w:hAnsi="SimSun" w:eastAsia="SimSun" w:cs="SimSun"/>
          <w:spacing w:val="-4"/>
          <w:sz w:val="27"/>
          <w:szCs w:val="27"/>
        </w:rPr>
        <w:t xml:space="preserve">彭越为徐 </w:t>
      </w:r>
      <w:r>
        <w:rPr>
          <w:rFonts w:ascii="SimSun" w:hAnsi="SimSun" w:eastAsia="SimSun" w:cs="SimSun"/>
          <w:spacing w:val="-1"/>
          <w:sz w:val="27"/>
          <w:szCs w:val="27"/>
        </w:rPr>
        <w:t>州刺史，太尉司马皇甫覆为荆州刺史，屯骑校尉天水姜宇为凉州刺史，</w:t>
      </w:r>
      <w:r>
        <w:rPr>
          <w:rFonts w:ascii="SimSun" w:hAnsi="SimSun" w:eastAsia="SimSun" w:cs="SimSun"/>
          <w:spacing w:val="4"/>
          <w:sz w:val="27"/>
          <w:szCs w:val="27"/>
        </w:rPr>
        <w:t xml:space="preserve"> </w:t>
      </w:r>
      <w:r>
        <w:rPr>
          <w:rFonts w:ascii="SimSun" w:hAnsi="SimSun" w:eastAsia="SimSun" w:cs="SimSun"/>
          <w:spacing w:val="-4"/>
          <w:sz w:val="27"/>
          <w:szCs w:val="27"/>
        </w:rPr>
        <w:t>扶风内史王统为益州刺史，秦州刺史、西县侯苻雅为使持节、都督秦晋</w:t>
      </w:r>
      <w:r>
        <w:rPr>
          <w:rFonts w:ascii="SimSun" w:hAnsi="SimSun" w:eastAsia="SimSun" w:cs="SimSun"/>
          <w:spacing w:val="6"/>
          <w:sz w:val="27"/>
          <w:szCs w:val="27"/>
        </w:rPr>
        <w:t xml:space="preserve">  </w:t>
      </w:r>
      <w:r>
        <w:rPr>
          <w:rFonts w:ascii="SimSun" w:hAnsi="SimSun" w:eastAsia="SimSun" w:cs="SimSun"/>
          <w:sz w:val="27"/>
          <w:szCs w:val="27"/>
        </w:rPr>
        <w:t>凉雍州诸军事、秦州牧，吏部尚书杨安为使持节、都督益</w:t>
      </w:r>
      <w:r>
        <w:rPr>
          <w:rFonts w:ascii="SimSun" w:hAnsi="SimSun" w:eastAsia="SimSun" w:cs="SimSun"/>
          <w:spacing w:val="-1"/>
          <w:sz w:val="27"/>
          <w:szCs w:val="27"/>
        </w:rPr>
        <w:t>梁州诸军事、</w:t>
      </w:r>
    </w:p>
    <w:p>
      <w:pPr>
        <w:spacing w:before="1" w:line="218" w:lineRule="auto"/>
        <w:ind w:left="647"/>
        <w:rPr>
          <w:rFonts w:ascii="SimSun" w:hAnsi="SimSun" w:eastAsia="SimSun" w:cs="SimSun"/>
          <w:sz w:val="27"/>
          <w:szCs w:val="27"/>
        </w:rPr>
      </w:pPr>
      <w:r>
        <w:rPr>
          <w:rFonts w:ascii="SimSun" w:hAnsi="SimSun" w:eastAsia="SimSun" w:cs="SimSun"/>
          <w:spacing w:val="-8"/>
          <w:sz w:val="27"/>
          <w:szCs w:val="27"/>
        </w:rPr>
        <w:t>梁州刺史。</w:t>
      </w:r>
    </w:p>
    <w:p>
      <w:pPr>
        <w:spacing w:before="230" w:line="490" w:lineRule="exact"/>
        <w:jc w:val="right"/>
        <w:rPr>
          <w:rFonts w:ascii="SimSun" w:hAnsi="SimSun" w:eastAsia="SimSun" w:cs="SimSun"/>
          <w:sz w:val="27"/>
          <w:szCs w:val="27"/>
        </w:rPr>
      </w:pPr>
      <w:r>
        <w:rPr>
          <w:rFonts w:ascii="SimSun" w:hAnsi="SimSun" w:eastAsia="SimSun" w:cs="SimSun"/>
          <w:spacing w:val="-1"/>
          <w:position w:val="16"/>
          <w:sz w:val="27"/>
          <w:szCs w:val="27"/>
        </w:rPr>
        <w:t>同时，苻坚重新设置了雍州，州治蒲坂，以长乐公苻丕为使持节、</w:t>
      </w:r>
    </w:p>
    <w:p>
      <w:pPr>
        <w:spacing w:before="1" w:line="218" w:lineRule="auto"/>
        <w:ind w:left="647"/>
        <w:rPr>
          <w:rFonts w:ascii="SimSun" w:hAnsi="SimSun" w:eastAsia="SimSun" w:cs="SimSun"/>
          <w:sz w:val="27"/>
          <w:szCs w:val="27"/>
        </w:rPr>
      </w:pPr>
      <w:r>
        <w:rPr>
          <w:rFonts w:ascii="SimSun" w:hAnsi="SimSun" w:eastAsia="SimSun" w:cs="SimSun"/>
          <w:spacing w:val="-8"/>
          <w:sz w:val="27"/>
          <w:szCs w:val="27"/>
        </w:rPr>
        <w:t>征东大将军、雍州刺史。</w:t>
      </w:r>
    </w:p>
    <w:p>
      <w:pPr>
        <w:spacing w:before="182" w:line="219" w:lineRule="auto"/>
        <w:ind w:left="1207"/>
        <w:rPr>
          <w:rFonts w:ascii="SimSun" w:hAnsi="SimSun" w:eastAsia="SimSun" w:cs="SimSun"/>
          <w:sz w:val="27"/>
          <w:szCs w:val="27"/>
        </w:rPr>
      </w:pPr>
      <w:r>
        <w:rPr>
          <w:rFonts w:ascii="SimSun" w:hAnsi="SimSun" w:eastAsia="SimSun" w:cs="SimSun"/>
          <w:spacing w:val="-5"/>
          <w:sz w:val="27"/>
          <w:szCs w:val="27"/>
        </w:rPr>
        <w:t>整个关东的刺史级高官全被苻坚安排成了自己人。</w:t>
      </w:r>
    </w:p>
    <w:p>
      <w:pPr>
        <w:spacing w:before="178" w:line="355" w:lineRule="auto"/>
        <w:ind w:left="647" w:right="152" w:firstLine="560"/>
        <w:rPr>
          <w:rFonts w:ascii="SimSun" w:hAnsi="SimSun" w:eastAsia="SimSun" w:cs="SimSun"/>
          <w:sz w:val="27"/>
          <w:szCs w:val="27"/>
        </w:rPr>
      </w:pPr>
      <w:r>
        <w:rPr>
          <w:rFonts w:ascii="SimSun" w:hAnsi="SimSun" w:eastAsia="SimSun" w:cs="SimSun"/>
          <w:spacing w:val="5"/>
          <w:sz w:val="27"/>
          <w:szCs w:val="27"/>
        </w:rPr>
        <w:t>第七步，命王猛根据具体情况选拔征召俊杰之士充实几乎被他调</w:t>
      </w:r>
      <w:r>
        <w:rPr>
          <w:rFonts w:ascii="SimSun" w:hAnsi="SimSun" w:eastAsia="SimSun" w:cs="SimSun"/>
          <w:spacing w:val="11"/>
          <w:sz w:val="27"/>
          <w:szCs w:val="27"/>
        </w:rPr>
        <w:t xml:space="preserve"> </w:t>
      </w:r>
      <w:r>
        <w:rPr>
          <w:rFonts w:ascii="SimSun" w:hAnsi="SimSun" w:eastAsia="SimSun" w:cs="SimSun"/>
          <w:spacing w:val="-4"/>
          <w:sz w:val="27"/>
          <w:szCs w:val="27"/>
        </w:rPr>
        <w:t>动一空的官僚系统。史书中为了表达苻坚对王猛的信任，专门记载了王</w:t>
      </w:r>
    </w:p>
    <w:p>
      <w:pPr>
        <w:spacing w:line="217" w:lineRule="auto"/>
        <w:ind w:left="647"/>
        <w:rPr>
          <w:rFonts w:ascii="SimSun" w:hAnsi="SimSun" w:eastAsia="SimSun" w:cs="SimSun"/>
          <w:sz w:val="27"/>
          <w:szCs w:val="27"/>
        </w:rPr>
      </w:pPr>
      <w:r>
        <w:rPr>
          <w:rFonts w:ascii="SimSun" w:hAnsi="SimSun" w:eastAsia="SimSun" w:cs="SimSun"/>
          <w:spacing w:val="-7"/>
          <w:sz w:val="27"/>
          <w:szCs w:val="27"/>
        </w:rPr>
        <w:t>猛可以选拔关东六州的郡守县令先授官再上报朝廷正式任命。①</w:t>
      </w:r>
    </w:p>
    <w:p>
      <w:pPr>
        <w:spacing w:before="176" w:line="219" w:lineRule="auto"/>
        <w:ind w:left="1207"/>
        <w:rPr>
          <w:rFonts w:ascii="SimSun" w:hAnsi="SimSun" w:eastAsia="SimSun" w:cs="SimSun"/>
          <w:sz w:val="27"/>
          <w:szCs w:val="27"/>
        </w:rPr>
      </w:pPr>
      <w:r>
        <w:rPr>
          <w:rFonts w:ascii="SimSun" w:hAnsi="SimSun" w:eastAsia="SimSun" w:cs="SimSun"/>
          <w:spacing w:val="5"/>
          <w:sz w:val="27"/>
          <w:szCs w:val="27"/>
        </w:rPr>
        <w:t>苻坚对王猛的信任是一方面，其实另一层面也说明一个问题：前</w:t>
      </w:r>
    </w:p>
    <w:p>
      <w:pPr>
        <w:pStyle w:val="2"/>
        <w:spacing w:line="274" w:lineRule="auto"/>
      </w:pPr>
    </w:p>
    <w:p>
      <w:pPr>
        <w:pStyle w:val="2"/>
        <w:spacing w:line="274" w:lineRule="auto"/>
      </w:pPr>
    </w:p>
    <w:p>
      <w:pPr>
        <w:pStyle w:val="2"/>
        <w:spacing w:line="274" w:lineRule="auto"/>
      </w:pPr>
    </w:p>
    <w:p>
      <w:pPr>
        <w:spacing w:before="68" w:line="259" w:lineRule="auto"/>
        <w:ind w:left="647" w:right="70" w:firstLine="46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73"/>
          <w:sz w:val="21"/>
          <w:szCs w:val="21"/>
        </w:rPr>
        <w:t xml:space="preserve"> </w:t>
      </w:r>
      <w:r>
        <w:rPr>
          <w:rFonts w:ascii="SimSun" w:hAnsi="SimSun" w:eastAsia="SimSun" w:cs="SimSun"/>
          <w:spacing w:val="-4"/>
          <w:sz w:val="21"/>
          <w:szCs w:val="21"/>
        </w:rPr>
        <w:t>《资治通鉴·晋纪二十五》:坚以关东初平</w:t>
      </w:r>
      <w:r>
        <w:rPr>
          <w:rFonts w:ascii="SimSun" w:hAnsi="SimSun" w:eastAsia="SimSun" w:cs="SimSun"/>
          <w:spacing w:val="-5"/>
          <w:sz w:val="21"/>
          <w:szCs w:val="21"/>
        </w:rPr>
        <w:t>，守令宜得人，令王猛以便宜简召英俊，</w:t>
      </w:r>
      <w:r>
        <w:rPr>
          <w:rFonts w:ascii="SimSun" w:hAnsi="SimSun" w:eastAsia="SimSun" w:cs="SimSun"/>
          <w:sz w:val="21"/>
          <w:szCs w:val="21"/>
        </w:rPr>
        <w:t xml:space="preserve"> </w:t>
      </w:r>
      <w:r>
        <w:rPr>
          <w:rFonts w:ascii="SimSun" w:hAnsi="SimSun" w:eastAsia="SimSun" w:cs="SimSun"/>
          <w:spacing w:val="-5"/>
          <w:sz w:val="21"/>
          <w:szCs w:val="21"/>
        </w:rPr>
        <w:t>补六州守令，授讫，言台除正。</w:t>
      </w:r>
    </w:p>
    <w:p>
      <w:pPr>
        <w:spacing w:line="259" w:lineRule="auto"/>
        <w:rPr>
          <w:rFonts w:ascii="SimSun" w:hAnsi="SimSun" w:eastAsia="SimSun" w:cs="SimSun"/>
          <w:sz w:val="21"/>
          <w:szCs w:val="21"/>
        </w:rPr>
        <w:sectPr>
          <w:footerReference r:id="rId43" w:type="default"/>
          <w:pgSz w:w="11910" w:h="16840"/>
          <w:pgMar w:top="400" w:right="1505" w:bottom="1234" w:left="1332" w:header="0" w:footer="976" w:gutter="0"/>
          <w:cols w:space="720" w:num="1"/>
        </w:sectPr>
      </w:pPr>
    </w:p>
    <w:p>
      <w:pPr>
        <w:pStyle w:val="2"/>
        <w:spacing w:line="289" w:lineRule="auto"/>
      </w:pPr>
      <w:r>
        <w:drawing>
          <wp:anchor distT="0" distB="0" distL="0" distR="0" simplePos="0" relativeHeight="251691008" behindDoc="0" locked="0" layoutInCell="0" allowOverlap="1">
            <wp:simplePos x="0" y="0"/>
            <wp:positionH relativeFrom="page">
              <wp:posOffset>1054100</wp:posOffset>
            </wp:positionH>
            <wp:positionV relativeFrom="page">
              <wp:posOffset>7905115</wp:posOffset>
            </wp:positionV>
            <wp:extent cx="1047750" cy="6350"/>
            <wp:effectExtent l="0" t="0" r="0" b="0"/>
            <wp:wrapNone/>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357"/>
                    <a:stretch>
                      <a:fillRect/>
                    </a:stretch>
                  </pic:blipFill>
                  <pic:spPr>
                    <a:xfrm>
                      <a:off x="0" y="0"/>
                      <a:ext cx="1047757" cy="6350"/>
                    </a:xfrm>
                    <a:prstGeom prst="rect">
                      <a:avLst/>
                    </a:prstGeom>
                  </pic:spPr>
                </pic:pic>
              </a:graphicData>
            </a:graphic>
          </wp:anchor>
        </w:drawing>
      </w:r>
    </w:p>
    <w:p>
      <w:pPr>
        <w:pStyle w:val="2"/>
        <w:spacing w:line="289" w:lineRule="auto"/>
      </w:pPr>
    </w:p>
    <w:p>
      <w:pPr>
        <w:pStyle w:val="2"/>
        <w:spacing w:line="290" w:lineRule="auto"/>
      </w:pPr>
    </w:p>
    <w:p>
      <w:pPr>
        <w:pStyle w:val="2"/>
        <w:spacing w:line="290" w:lineRule="auto"/>
      </w:pPr>
    </w:p>
    <w:p>
      <w:pPr>
        <w:spacing w:before="85" w:line="355" w:lineRule="auto"/>
        <w:ind w:left="10" w:right="759"/>
        <w:jc w:val="both"/>
        <w:rPr>
          <w:rFonts w:ascii="SimSun" w:hAnsi="SimSun" w:eastAsia="SimSun" w:cs="SimSun"/>
          <w:sz w:val="26"/>
          <w:szCs w:val="26"/>
        </w:rPr>
      </w:pPr>
      <w:r>
        <w:rPr>
          <w:rFonts w:ascii="SimSun" w:hAnsi="SimSun" w:eastAsia="SimSun" w:cs="SimSun"/>
          <w:spacing w:val="5"/>
          <w:sz w:val="26"/>
          <w:szCs w:val="26"/>
        </w:rPr>
        <w:t>燕的官僚系统几乎被苻坚轮换一空，关东的官僚组织急需补充，所以时</w:t>
      </w:r>
      <w:r>
        <w:rPr>
          <w:rFonts w:ascii="SimSun" w:hAnsi="SimSun" w:eastAsia="SimSun" w:cs="SimSun"/>
          <w:spacing w:val="9"/>
          <w:sz w:val="26"/>
          <w:szCs w:val="26"/>
        </w:rPr>
        <w:t xml:space="preserve"> </w:t>
      </w:r>
      <w:r>
        <w:rPr>
          <w:rFonts w:ascii="SimSun" w:hAnsi="SimSun" w:eastAsia="SimSun" w:cs="SimSun"/>
          <w:spacing w:val="5"/>
          <w:sz w:val="26"/>
          <w:szCs w:val="26"/>
        </w:rPr>
        <w:t>间上已经来不及一级级地审批了，让王猛看着办就成。但有意思的事情</w:t>
      </w:r>
    </w:p>
    <w:p>
      <w:pPr>
        <w:spacing w:line="219" w:lineRule="auto"/>
        <w:ind w:left="10"/>
        <w:rPr>
          <w:rFonts w:ascii="SimSun" w:hAnsi="SimSun" w:eastAsia="SimSun" w:cs="SimSun"/>
          <w:sz w:val="26"/>
          <w:szCs w:val="26"/>
        </w:rPr>
      </w:pPr>
      <w:r>
        <w:rPr>
          <w:rFonts w:ascii="SimSun" w:hAnsi="SimSun" w:eastAsia="SimSun" w:cs="SimSun"/>
          <w:spacing w:val="-3"/>
          <w:sz w:val="26"/>
          <w:szCs w:val="26"/>
        </w:rPr>
        <w:t>来了。</w:t>
      </w:r>
    </w:p>
    <w:p>
      <w:pPr>
        <w:spacing w:before="181" w:line="362" w:lineRule="auto"/>
        <w:ind w:left="10" w:right="746" w:firstLine="560"/>
        <w:rPr>
          <w:rFonts w:ascii="SimSun" w:hAnsi="SimSun" w:eastAsia="SimSun" w:cs="SimSun"/>
          <w:sz w:val="26"/>
          <w:szCs w:val="26"/>
        </w:rPr>
      </w:pPr>
      <w:r>
        <w:rPr>
          <w:rFonts w:ascii="SimSun" w:hAnsi="SimSun" w:eastAsia="SimSun" w:cs="SimSun"/>
          <w:spacing w:val="14"/>
          <w:sz w:val="26"/>
          <w:szCs w:val="26"/>
        </w:rPr>
        <w:t>同年十月，苻坚没完没了地外出打猎，待在邺城不回去，史书中</w:t>
      </w:r>
      <w:r>
        <w:rPr>
          <w:rFonts w:ascii="SimSun" w:hAnsi="SimSun" w:eastAsia="SimSun" w:cs="SimSun"/>
          <w:spacing w:val="5"/>
          <w:sz w:val="26"/>
          <w:szCs w:val="26"/>
        </w:rPr>
        <w:t xml:space="preserve"> 的原话比较委婉：“秦王坚如邺，猎于西山，旬余忘返。”苻坚真的这</w:t>
      </w:r>
    </w:p>
    <w:p>
      <w:pPr>
        <w:spacing w:line="219" w:lineRule="auto"/>
        <w:ind w:left="10"/>
        <w:rPr>
          <w:rFonts w:ascii="SimSun" w:hAnsi="SimSun" w:eastAsia="SimSun" w:cs="SimSun"/>
          <w:sz w:val="26"/>
          <w:szCs w:val="26"/>
        </w:rPr>
      </w:pPr>
      <w:r>
        <w:rPr>
          <w:rFonts w:ascii="SimSun" w:hAnsi="SimSun" w:eastAsia="SimSun" w:cs="SimSun"/>
          <w:spacing w:val="1"/>
          <w:sz w:val="26"/>
          <w:szCs w:val="26"/>
        </w:rPr>
        <w:t>么信任王猛吗?</w:t>
      </w:r>
    </w:p>
    <w:p>
      <w:pPr>
        <w:spacing w:before="191" w:line="219" w:lineRule="auto"/>
        <w:ind w:left="570"/>
        <w:rPr>
          <w:rFonts w:ascii="SimSun" w:hAnsi="SimSun" w:eastAsia="SimSun" w:cs="SimSun"/>
          <w:sz w:val="26"/>
          <w:szCs w:val="26"/>
        </w:rPr>
      </w:pPr>
      <w:r>
        <w:rPr>
          <w:rFonts w:ascii="SimSun" w:hAnsi="SimSun" w:eastAsia="SimSun" w:cs="SimSun"/>
          <w:spacing w:val="4"/>
          <w:sz w:val="26"/>
          <w:szCs w:val="26"/>
        </w:rPr>
        <w:t>十一月，王猛请求把镇守关东的重任交给比他更贤明的人。</w:t>
      </w:r>
    </w:p>
    <w:p>
      <w:pPr>
        <w:spacing w:before="180" w:line="341" w:lineRule="auto"/>
        <w:ind w:left="10" w:right="702" w:firstLine="560"/>
        <w:rPr>
          <w:rFonts w:ascii="SimSun" w:hAnsi="SimSun" w:eastAsia="SimSun" w:cs="SimSun"/>
          <w:sz w:val="26"/>
          <w:szCs w:val="26"/>
        </w:rPr>
      </w:pPr>
      <w:r>
        <w:rPr>
          <w:rFonts w:ascii="SimSun" w:hAnsi="SimSun" w:eastAsia="SimSun" w:cs="SimSun"/>
          <w:spacing w:val="5"/>
          <w:sz w:val="26"/>
          <w:szCs w:val="26"/>
        </w:rPr>
        <w:t>苻坚说：“你是我最亲密的好伙伴，我让你都督关东</w:t>
      </w:r>
      <w:r>
        <w:rPr>
          <w:rFonts w:ascii="SimSun" w:hAnsi="SimSun" w:eastAsia="SimSun" w:cs="SimSun"/>
          <w:spacing w:val="4"/>
          <w:sz w:val="26"/>
          <w:szCs w:val="26"/>
        </w:rPr>
        <w:t>是想让你给我</w:t>
      </w:r>
      <w:r>
        <w:rPr>
          <w:rFonts w:ascii="SimSun" w:hAnsi="SimSun" w:eastAsia="SimSun" w:cs="SimSun"/>
          <w:sz w:val="26"/>
          <w:szCs w:val="26"/>
        </w:rPr>
        <w:t xml:space="preserve"> </w:t>
      </w:r>
      <w:r>
        <w:rPr>
          <w:rFonts w:ascii="SimSun" w:hAnsi="SimSun" w:eastAsia="SimSun" w:cs="SimSun"/>
          <w:spacing w:val="11"/>
          <w:sz w:val="26"/>
          <w:szCs w:val="26"/>
        </w:rPr>
        <w:t>分忧啊!现在关东急需人才，你尽快选拔充实官吏，等到教化融洽大治</w:t>
      </w:r>
    </w:p>
    <w:p>
      <w:pPr>
        <w:spacing w:before="1" w:line="219" w:lineRule="auto"/>
        <w:ind w:left="10"/>
        <w:rPr>
          <w:rFonts w:ascii="SimSun" w:hAnsi="SimSun" w:eastAsia="SimSun" w:cs="SimSun"/>
          <w:sz w:val="26"/>
          <w:szCs w:val="26"/>
        </w:rPr>
      </w:pPr>
      <w:r>
        <w:rPr>
          <w:rFonts w:ascii="SimSun" w:hAnsi="SimSun" w:eastAsia="SimSun" w:cs="SimSun"/>
          <w:spacing w:val="15"/>
          <w:sz w:val="26"/>
          <w:szCs w:val="26"/>
        </w:rPr>
        <w:t>后，我就以顶级待遇把你接回来。”</w:t>
      </w:r>
    </w:p>
    <w:p>
      <w:pPr>
        <w:spacing w:before="241" w:line="362" w:lineRule="auto"/>
        <w:ind w:left="10" w:right="644" w:firstLine="560"/>
        <w:rPr>
          <w:rFonts w:ascii="SimSun" w:hAnsi="SimSun" w:eastAsia="SimSun" w:cs="SimSun"/>
          <w:sz w:val="26"/>
          <w:szCs w:val="26"/>
        </w:rPr>
      </w:pPr>
      <w:r>
        <w:rPr>
          <w:rFonts w:ascii="SimSun" w:hAnsi="SimSun" w:eastAsia="SimSun" w:cs="SimSun"/>
          <w:spacing w:val="18"/>
          <w:sz w:val="26"/>
          <w:szCs w:val="26"/>
        </w:rPr>
        <w:t>苻坚相当明白地说明了王猛的任务：把官僚系统给</w:t>
      </w:r>
      <w:r>
        <w:rPr>
          <w:rFonts w:ascii="SimSun" w:hAnsi="SimSun" w:eastAsia="SimSun" w:cs="SimSun"/>
          <w:spacing w:val="17"/>
          <w:sz w:val="26"/>
          <w:szCs w:val="26"/>
        </w:rPr>
        <w:t>我捋明白了。</w:t>
      </w:r>
      <w:r>
        <w:rPr>
          <w:rFonts w:ascii="SimSun" w:hAnsi="SimSun" w:eastAsia="SimSun" w:cs="SimSun"/>
          <w:sz w:val="26"/>
          <w:szCs w:val="26"/>
        </w:rPr>
        <w:t xml:space="preserve"> </w:t>
      </w:r>
      <w:r>
        <w:rPr>
          <w:rFonts w:ascii="SimSun" w:hAnsi="SimSun" w:eastAsia="SimSun" w:cs="SimSun"/>
          <w:spacing w:val="10"/>
          <w:sz w:val="26"/>
          <w:szCs w:val="26"/>
        </w:rPr>
        <w:t>明明是官僚系统空了的“新政俟才，宜速铨补”,但用贴金的话就是宽</w:t>
      </w:r>
    </w:p>
    <w:p>
      <w:pPr>
        <w:spacing w:line="218" w:lineRule="auto"/>
        <w:ind w:left="10"/>
        <w:rPr>
          <w:rFonts w:ascii="SimSun" w:hAnsi="SimSun" w:eastAsia="SimSun" w:cs="SimSun"/>
          <w:sz w:val="26"/>
          <w:szCs w:val="26"/>
        </w:rPr>
      </w:pPr>
      <w:r>
        <w:rPr>
          <w:rFonts w:ascii="SimSun" w:hAnsi="SimSun" w:eastAsia="SimSun" w:cs="SimSun"/>
          <w:sz w:val="26"/>
          <w:szCs w:val="26"/>
        </w:rPr>
        <w:t>厚宏大的“其余州县牧、守、令、长，皆因旧以授之”。</w:t>
      </w:r>
    </w:p>
    <w:p>
      <w:pPr>
        <w:spacing w:before="193" w:line="362" w:lineRule="auto"/>
        <w:ind w:left="10" w:right="644" w:firstLine="560"/>
        <w:rPr>
          <w:rFonts w:ascii="SimSun" w:hAnsi="SimSun" w:eastAsia="SimSun" w:cs="SimSun"/>
          <w:sz w:val="26"/>
          <w:szCs w:val="26"/>
        </w:rPr>
      </w:pPr>
      <w:r>
        <w:rPr>
          <w:rFonts w:ascii="SimSun" w:hAnsi="SimSun" w:eastAsia="SimSun" w:cs="SimSun"/>
          <w:spacing w:val="8"/>
          <w:sz w:val="26"/>
          <w:szCs w:val="26"/>
        </w:rPr>
        <w:t xml:space="preserve">过了仅仅半年，王猛差不多把关东捋顺了。372年六月，苻坚迅速 </w:t>
      </w:r>
      <w:r>
        <w:rPr>
          <w:rFonts w:ascii="SimSun" w:hAnsi="SimSun" w:eastAsia="SimSun" w:cs="SimSun"/>
          <w:spacing w:val="9"/>
          <w:sz w:val="26"/>
          <w:szCs w:val="26"/>
        </w:rPr>
        <w:t>以王猛为丞相、中书监、尚书令、太子太傅、司隶校尉，特进、常侍、</w:t>
      </w:r>
      <w:r>
        <w:rPr>
          <w:rFonts w:ascii="SimSun" w:hAnsi="SimSun" w:eastAsia="SimSun" w:cs="SimSun"/>
          <w:sz w:val="26"/>
          <w:szCs w:val="26"/>
        </w:rPr>
        <w:t xml:space="preserve"> </w:t>
      </w:r>
      <w:r>
        <w:rPr>
          <w:rFonts w:ascii="SimSun" w:hAnsi="SimSun" w:eastAsia="SimSun" w:cs="SimSun"/>
          <w:spacing w:val="7"/>
          <w:sz w:val="26"/>
          <w:szCs w:val="26"/>
        </w:rPr>
        <w:t>持节、将军、侯如故的高规格调回关中了，另派亲弟弟苻融去做了关东</w:t>
      </w:r>
    </w:p>
    <w:p>
      <w:pPr>
        <w:spacing w:before="1" w:line="218" w:lineRule="auto"/>
        <w:ind w:left="10"/>
        <w:rPr>
          <w:rFonts w:ascii="SimSun" w:hAnsi="SimSun" w:eastAsia="SimSun" w:cs="SimSun"/>
          <w:sz w:val="26"/>
          <w:szCs w:val="26"/>
        </w:rPr>
      </w:pPr>
      <w:r>
        <w:rPr>
          <w:rFonts w:ascii="SimSun" w:hAnsi="SimSun" w:eastAsia="SimSun" w:cs="SimSun"/>
          <w:spacing w:val="5"/>
          <w:sz w:val="26"/>
          <w:szCs w:val="26"/>
        </w:rPr>
        <w:t>一把手，都督六州诸军事、镇东大将军、冀州牧。</w:t>
      </w:r>
    </w:p>
    <w:p>
      <w:pPr>
        <w:spacing w:before="183" w:line="520" w:lineRule="exact"/>
        <w:ind w:left="570"/>
        <w:rPr>
          <w:rFonts w:ascii="SimSun" w:hAnsi="SimSun" w:eastAsia="SimSun" w:cs="SimSun"/>
          <w:sz w:val="26"/>
          <w:szCs w:val="26"/>
        </w:rPr>
      </w:pPr>
      <w:r>
        <w:rPr>
          <w:rFonts w:ascii="SimSun" w:hAnsi="SimSun" w:eastAsia="SimSun" w:cs="SimSun"/>
          <w:spacing w:val="15"/>
          <w:position w:val="19"/>
          <w:sz w:val="26"/>
          <w:szCs w:val="26"/>
        </w:rPr>
        <w:t>王猛这个关东总督，仅仅当了一年半，苻坚给了他人事权却不给</w:t>
      </w:r>
    </w:p>
    <w:p>
      <w:pPr>
        <w:spacing w:line="219" w:lineRule="auto"/>
        <w:ind w:left="10"/>
        <w:rPr>
          <w:rFonts w:ascii="SimSun" w:hAnsi="SimSun" w:eastAsia="SimSun" w:cs="SimSun"/>
          <w:sz w:val="26"/>
          <w:szCs w:val="26"/>
        </w:rPr>
      </w:pPr>
      <w:r>
        <w:rPr>
          <w:rFonts w:ascii="SimSun" w:hAnsi="SimSun" w:eastAsia="SimSun" w:cs="SimSun"/>
          <w:spacing w:val="2"/>
          <w:sz w:val="26"/>
          <w:szCs w:val="26"/>
        </w:rPr>
        <w:t>他培植党羽的时间。</w:t>
      </w:r>
    </w:p>
    <w:p>
      <w:pPr>
        <w:spacing w:before="178" w:line="539" w:lineRule="exact"/>
        <w:ind w:left="573"/>
        <w:rPr>
          <w:rFonts w:ascii="SimSun" w:hAnsi="SimSun" w:eastAsia="SimSun" w:cs="SimSun"/>
          <w:sz w:val="26"/>
          <w:szCs w:val="26"/>
        </w:rPr>
      </w:pPr>
      <w:r>
        <w:rPr>
          <w:rFonts w:ascii="SimSun" w:hAnsi="SimSun" w:eastAsia="SimSun" w:cs="SimSun"/>
          <w:b/>
          <w:bCs/>
          <w:spacing w:val="11"/>
          <w:position w:val="21"/>
          <w:sz w:val="26"/>
          <w:szCs w:val="26"/>
        </w:rPr>
        <w:t>苻坚真的拿王猛当“朕之于卿，义则君臣，亲逾骨肉”的异姓兄</w:t>
      </w:r>
    </w:p>
    <w:p>
      <w:pPr>
        <w:spacing w:before="1" w:line="218" w:lineRule="auto"/>
        <w:ind w:left="13"/>
        <w:rPr>
          <w:rFonts w:ascii="SimSun" w:hAnsi="SimSun" w:eastAsia="SimSun" w:cs="SimSun"/>
          <w:sz w:val="26"/>
          <w:szCs w:val="26"/>
        </w:rPr>
      </w:pPr>
      <w:r>
        <w:rPr>
          <w:rFonts w:ascii="SimSun" w:hAnsi="SimSun" w:eastAsia="SimSun" w:cs="SimSun"/>
          <w:b/>
          <w:bCs/>
          <w:spacing w:val="7"/>
          <w:sz w:val="26"/>
          <w:szCs w:val="26"/>
        </w:rPr>
        <w:t>弟吗?骗骗容易上当的人罢了。再琢磨苻坚的</w:t>
      </w:r>
      <w:r>
        <w:rPr>
          <w:rFonts w:ascii="SimSun" w:hAnsi="SimSun" w:eastAsia="SimSun" w:cs="SimSun"/>
          <w:b/>
          <w:bCs/>
          <w:spacing w:val="6"/>
          <w:sz w:val="26"/>
          <w:szCs w:val="26"/>
        </w:rPr>
        <w:t>手腕，这是传统印象上的</w:t>
      </w:r>
    </w:p>
    <w:p>
      <w:pPr>
        <w:pStyle w:val="2"/>
        <w:spacing w:line="331" w:lineRule="auto"/>
      </w:pPr>
    </w:p>
    <w:p>
      <w:pPr>
        <w:pStyle w:val="2"/>
        <w:spacing w:line="332" w:lineRule="auto"/>
      </w:pPr>
    </w:p>
    <w:p>
      <w:pPr>
        <w:spacing w:before="65" w:line="351" w:lineRule="auto"/>
        <w:ind w:left="10" w:right="624" w:firstLine="429"/>
        <w:rPr>
          <w:rFonts w:ascii="SimSun" w:hAnsi="SimSun" w:eastAsia="SimSun" w:cs="SimSun"/>
          <w:sz w:val="20"/>
          <w:szCs w:val="20"/>
        </w:rPr>
      </w:pPr>
      <w:r>
        <w:rPr>
          <w:rFonts w:ascii="SimSun" w:hAnsi="SimSun" w:eastAsia="SimSun" w:cs="SimSun"/>
          <w:spacing w:val="6"/>
          <w:sz w:val="20"/>
          <w:szCs w:val="20"/>
        </w:rPr>
        <w:t>①  《资治通鉴·晋纪二十五》:坚报曰：“朕之于卿，义则</w:t>
      </w:r>
      <w:r>
        <w:rPr>
          <w:rFonts w:ascii="SimSun" w:hAnsi="SimSun" w:eastAsia="SimSun" w:cs="SimSun"/>
          <w:spacing w:val="5"/>
          <w:sz w:val="20"/>
          <w:szCs w:val="20"/>
        </w:rPr>
        <w:t>君臣，亲逾骨肉，虽复桓、</w:t>
      </w:r>
      <w:r>
        <w:rPr>
          <w:rFonts w:ascii="SimSun" w:hAnsi="SimSun" w:eastAsia="SimSun" w:cs="SimSun"/>
          <w:sz w:val="20"/>
          <w:szCs w:val="20"/>
        </w:rPr>
        <w:t xml:space="preserve"> </w:t>
      </w:r>
      <w:r>
        <w:rPr>
          <w:rFonts w:ascii="SimSun" w:hAnsi="SimSun" w:eastAsia="SimSun" w:cs="SimSun"/>
          <w:spacing w:val="13"/>
          <w:sz w:val="20"/>
          <w:szCs w:val="20"/>
        </w:rPr>
        <w:t>昭之有管、乐，玄德之有孔明，自谓逾之。夫人主劳于求才，逸于得士。既以六州相委，</w:t>
      </w:r>
      <w:r>
        <w:rPr>
          <w:rFonts w:ascii="SimSun" w:hAnsi="SimSun" w:eastAsia="SimSun" w:cs="SimSun"/>
          <w:spacing w:val="1"/>
          <w:sz w:val="20"/>
          <w:szCs w:val="20"/>
        </w:rPr>
        <w:t xml:space="preserve"> </w:t>
      </w:r>
      <w:r>
        <w:rPr>
          <w:rFonts w:ascii="SimSun" w:hAnsi="SimSun" w:eastAsia="SimSun" w:cs="SimSun"/>
          <w:spacing w:val="9"/>
          <w:sz w:val="20"/>
          <w:szCs w:val="20"/>
        </w:rPr>
        <w:t>则朕无东顾之忧，非所以为优崇，乃朕自求安逸也。夫取</w:t>
      </w:r>
      <w:r>
        <w:rPr>
          <w:rFonts w:ascii="SimSun" w:hAnsi="SimSun" w:eastAsia="SimSun" w:cs="SimSun"/>
          <w:spacing w:val="8"/>
          <w:sz w:val="20"/>
          <w:szCs w:val="20"/>
        </w:rPr>
        <w:t>之不易，守之亦难，苟任非其人</w:t>
      </w:r>
      <w:r>
        <w:rPr>
          <w:rFonts w:ascii="SimSun" w:hAnsi="SimSun" w:eastAsia="SimSun" w:cs="SimSun"/>
          <w:sz w:val="20"/>
          <w:szCs w:val="20"/>
        </w:rPr>
        <w:t xml:space="preserve">   </w:t>
      </w:r>
      <w:r>
        <w:rPr>
          <w:rFonts w:ascii="SimSun" w:hAnsi="SimSun" w:eastAsia="SimSun" w:cs="SimSun"/>
          <w:spacing w:val="8"/>
          <w:sz w:val="20"/>
          <w:szCs w:val="20"/>
        </w:rPr>
        <w:t>患生虑表，岂独朕之忧，亦卿之责也，故虚位台鼎而以分陕为先。</w:t>
      </w:r>
      <w:r>
        <w:rPr>
          <w:rFonts w:ascii="SimSun" w:hAnsi="SimSun" w:eastAsia="SimSun" w:cs="SimSun"/>
          <w:spacing w:val="7"/>
          <w:sz w:val="20"/>
          <w:szCs w:val="20"/>
        </w:rPr>
        <w:t>卿未照朕心，殊乖素望。</w:t>
      </w:r>
    </w:p>
    <w:p>
      <w:pPr>
        <w:spacing w:before="1" w:line="218" w:lineRule="auto"/>
        <w:ind w:left="10"/>
        <w:rPr>
          <w:rFonts w:ascii="SimSun" w:hAnsi="SimSun" w:eastAsia="SimSun" w:cs="SimSun"/>
          <w:sz w:val="20"/>
          <w:szCs w:val="20"/>
        </w:rPr>
      </w:pPr>
      <w:r>
        <w:rPr>
          <w:rFonts w:ascii="SimSun" w:hAnsi="SimSun" w:eastAsia="SimSun" w:cs="SimSun"/>
          <w:spacing w:val="2"/>
          <w:sz w:val="20"/>
          <w:szCs w:val="20"/>
        </w:rPr>
        <w:t>新政俟才，宜速铨补；俟东方化洽，当衮衣西归。”仍遣侍中梁说诣邺谕旨，猛乃视事如故。</w:t>
      </w:r>
    </w:p>
    <w:p>
      <w:pPr>
        <w:pStyle w:val="2"/>
        <w:spacing w:line="281" w:lineRule="auto"/>
      </w:pPr>
    </w:p>
    <w:p>
      <w:pPr>
        <w:pStyle w:val="2"/>
        <w:spacing w:line="281" w:lineRule="auto"/>
      </w:pPr>
    </w:p>
    <w:p>
      <w:pPr>
        <w:pStyle w:val="2"/>
        <w:spacing w:line="281" w:lineRule="auto"/>
      </w:pPr>
    </w:p>
    <w:p>
      <w:pPr>
        <w:spacing w:before="66" w:line="222" w:lineRule="auto"/>
        <w:jc w:val="right"/>
        <w:rPr>
          <w:rFonts w:ascii="SimSun" w:hAnsi="SimSun" w:eastAsia="SimSun" w:cs="SimSun"/>
          <w:sz w:val="20"/>
          <w:szCs w:val="20"/>
        </w:rPr>
      </w:pPr>
      <w:r>
        <w:rPr>
          <w:rFonts w:ascii="KaiTi" w:hAnsi="KaiTi" w:eastAsia="KaiTi" w:cs="KaiTi"/>
          <w:b/>
          <w:bCs/>
          <w:spacing w:val="-6"/>
          <w:sz w:val="20"/>
          <w:szCs w:val="20"/>
        </w:rPr>
        <w:t>第12战</w:t>
      </w:r>
      <w:r>
        <w:rPr>
          <w:rFonts w:ascii="KaiTi" w:hAnsi="KaiTi" w:eastAsia="KaiTi" w:cs="KaiTi"/>
          <w:spacing w:val="-6"/>
          <w:sz w:val="20"/>
          <w:szCs w:val="20"/>
        </w:rPr>
        <w:t xml:space="preserve"> </w:t>
      </w:r>
      <w:r>
        <w:rPr>
          <w:rFonts w:ascii="KaiTi" w:hAnsi="KaiTi" w:eastAsia="KaiTi" w:cs="KaiTi"/>
          <w:b/>
          <w:bCs/>
          <w:spacing w:val="-6"/>
          <w:sz w:val="20"/>
          <w:szCs w:val="20"/>
        </w:rPr>
        <w:t>雄主的膨胀之路：“开其慧”“助其狂”的两种选择</w:t>
      </w:r>
      <w:r>
        <w:rPr>
          <w:rFonts w:ascii="KaiTi" w:hAnsi="KaiTi" w:eastAsia="KaiTi" w:cs="KaiTi"/>
          <w:spacing w:val="-6"/>
          <w:sz w:val="20"/>
          <w:szCs w:val="20"/>
        </w:rPr>
        <w:t xml:space="preserve">   </w:t>
      </w:r>
      <w:r>
        <w:rPr>
          <w:rFonts w:ascii="KaiTi" w:hAnsi="KaiTi" w:eastAsia="KaiTi" w:cs="KaiTi"/>
          <w:b/>
          <w:bCs/>
          <w:spacing w:val="-6"/>
          <w:sz w:val="20"/>
          <w:szCs w:val="20"/>
        </w:rPr>
        <w:t>|</w:t>
      </w:r>
      <w:r>
        <w:rPr>
          <w:rFonts w:ascii="KaiTi" w:hAnsi="KaiTi" w:eastAsia="KaiTi" w:cs="KaiTi"/>
          <w:spacing w:val="-6"/>
          <w:sz w:val="20"/>
          <w:szCs w:val="20"/>
        </w:rPr>
        <w:t xml:space="preserve">    </w:t>
      </w:r>
      <w:r>
        <w:rPr>
          <w:rFonts w:ascii="SimSun" w:hAnsi="SimSun" w:eastAsia="SimSun" w:cs="SimSun"/>
          <w:b/>
          <w:bCs/>
          <w:spacing w:val="-6"/>
          <w:sz w:val="20"/>
          <w:szCs w:val="20"/>
        </w:rPr>
        <w:t>94I</w:t>
      </w:r>
    </w:p>
    <w:p>
      <w:pPr>
        <w:spacing w:line="222" w:lineRule="auto"/>
        <w:rPr>
          <w:rFonts w:ascii="SimSun" w:hAnsi="SimSun" w:eastAsia="SimSun" w:cs="SimSun"/>
          <w:sz w:val="20"/>
          <w:szCs w:val="20"/>
        </w:rPr>
        <w:sectPr>
          <w:footerReference r:id="rId44" w:type="default"/>
          <w:pgSz w:w="11910" w:h="16840"/>
          <w:pgMar w:top="400" w:right="1255" w:bottom="400" w:left="166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505"/>
        <w:rPr>
          <w:rFonts w:ascii="SimSun" w:hAnsi="SimSun" w:eastAsia="SimSun" w:cs="SimSun"/>
          <w:sz w:val="27"/>
          <w:szCs w:val="27"/>
        </w:rPr>
      </w:pPr>
      <w:r>
        <w:rPr>
          <w:rFonts w:ascii="SimSun" w:hAnsi="SimSun" w:eastAsia="SimSun" w:cs="SimSun"/>
          <w:spacing w:val="-7"/>
          <w:sz w:val="27"/>
          <w:szCs w:val="27"/>
        </w:rPr>
        <w:t>“傻实在、愚厚道”吗?</w:t>
      </w:r>
    </w:p>
    <w:p>
      <w:pPr>
        <w:spacing w:before="180" w:line="349" w:lineRule="auto"/>
        <w:ind w:left="640" w:right="50" w:firstLine="560"/>
        <w:rPr>
          <w:rFonts w:ascii="SimSun" w:hAnsi="SimSun" w:eastAsia="SimSun" w:cs="SimSun"/>
          <w:sz w:val="27"/>
          <w:szCs w:val="27"/>
        </w:rPr>
      </w:pPr>
      <w:r>
        <w:rPr>
          <w:rFonts w:ascii="SimSun" w:hAnsi="SimSun" w:eastAsia="SimSun" w:cs="SimSun"/>
          <w:spacing w:val="7"/>
          <w:sz w:val="27"/>
          <w:szCs w:val="27"/>
        </w:rPr>
        <w:t>还是那句话，苻坚不是败在性格和能力上，而是败在欲望上。欲</w:t>
      </w:r>
      <w:r>
        <w:rPr>
          <w:rFonts w:ascii="SimSun" w:hAnsi="SimSun" w:eastAsia="SimSun" w:cs="SimSun"/>
          <w:spacing w:val="4"/>
          <w:sz w:val="27"/>
          <w:szCs w:val="27"/>
        </w:rPr>
        <w:t xml:space="preserve"> </w:t>
      </w:r>
      <w:r>
        <w:rPr>
          <w:rFonts w:ascii="SimSun" w:hAnsi="SimSun" w:eastAsia="SimSun" w:cs="SimSun"/>
          <w:spacing w:val="-8"/>
          <w:sz w:val="27"/>
          <w:szCs w:val="27"/>
        </w:rPr>
        <w:t>望这东西是很奇妙的，当巨大的欲望开始注入后，</w:t>
      </w:r>
      <w:r>
        <w:rPr>
          <w:rFonts w:ascii="SimSun" w:hAnsi="SimSun" w:eastAsia="SimSun" w:cs="SimSun"/>
          <w:spacing w:val="74"/>
          <w:sz w:val="27"/>
          <w:szCs w:val="27"/>
        </w:rPr>
        <w:t xml:space="preserve"> </w:t>
      </w:r>
      <w:r>
        <w:rPr>
          <w:rFonts w:ascii="SimSun" w:hAnsi="SimSun" w:eastAsia="SimSun" w:cs="SimSun"/>
          <w:spacing w:val="-8"/>
          <w:sz w:val="27"/>
          <w:szCs w:val="27"/>
        </w:rPr>
        <w:t>一</w:t>
      </w:r>
      <w:r>
        <w:rPr>
          <w:rFonts w:ascii="SimSun" w:hAnsi="SimSun" w:eastAsia="SimSun" w:cs="SimSun"/>
          <w:spacing w:val="-9"/>
          <w:sz w:val="27"/>
          <w:szCs w:val="27"/>
        </w:rPr>
        <w:t>个人会发生翻天覆</w:t>
      </w:r>
    </w:p>
    <w:p>
      <w:pPr>
        <w:spacing w:before="1" w:line="220" w:lineRule="auto"/>
        <w:ind w:left="640"/>
        <w:rPr>
          <w:rFonts w:ascii="SimSun" w:hAnsi="SimSun" w:eastAsia="SimSun" w:cs="SimSun"/>
          <w:sz w:val="27"/>
          <w:szCs w:val="27"/>
        </w:rPr>
      </w:pPr>
      <w:r>
        <w:rPr>
          <w:rFonts w:ascii="SimSun" w:hAnsi="SimSun" w:eastAsia="SimSun" w:cs="SimSun"/>
          <w:spacing w:val="-8"/>
          <w:sz w:val="27"/>
          <w:szCs w:val="27"/>
        </w:rPr>
        <w:t>地的变化。</w:t>
      </w:r>
    </w:p>
    <w:p>
      <w:pPr>
        <w:spacing w:before="176" w:line="348" w:lineRule="auto"/>
        <w:ind w:left="640" w:firstLine="560"/>
        <w:rPr>
          <w:rFonts w:ascii="SimSun" w:hAnsi="SimSun" w:eastAsia="SimSun" w:cs="SimSun"/>
          <w:sz w:val="27"/>
          <w:szCs w:val="27"/>
        </w:rPr>
      </w:pPr>
      <w:r>
        <w:rPr>
          <w:rFonts w:ascii="SimSun" w:hAnsi="SimSun" w:eastAsia="SimSun" w:cs="SimSun"/>
          <w:spacing w:val="6"/>
          <w:sz w:val="27"/>
          <w:szCs w:val="27"/>
        </w:rPr>
        <w:t>此时的苻坚三十三岁，能力没得说，器量没</w:t>
      </w:r>
      <w:r>
        <w:rPr>
          <w:rFonts w:ascii="SimSun" w:hAnsi="SimSun" w:eastAsia="SimSun" w:cs="SimSun"/>
          <w:spacing w:val="5"/>
          <w:sz w:val="27"/>
          <w:szCs w:val="27"/>
        </w:rPr>
        <w:t>得说。如果他的大运</w:t>
      </w:r>
      <w:r>
        <w:rPr>
          <w:rFonts w:ascii="SimSun" w:hAnsi="SimSun" w:eastAsia="SimSun" w:cs="SimSun"/>
          <w:sz w:val="27"/>
          <w:szCs w:val="27"/>
        </w:rPr>
        <w:t xml:space="preserve"> 能够来得不那么汹涌，也许他在历史上的排名真的就是另一番光景了。</w:t>
      </w:r>
    </w:p>
    <w:p>
      <w:pPr>
        <w:spacing w:line="218" w:lineRule="auto"/>
        <w:ind w:left="640"/>
        <w:rPr>
          <w:rFonts w:ascii="SimSun" w:hAnsi="SimSun" w:eastAsia="SimSun" w:cs="SimSun"/>
          <w:sz w:val="27"/>
          <w:szCs w:val="27"/>
        </w:rPr>
      </w:pPr>
      <w:r>
        <w:rPr>
          <w:rFonts w:ascii="SimSun" w:hAnsi="SimSun" w:eastAsia="SimSun" w:cs="SimSun"/>
          <w:spacing w:val="-4"/>
          <w:sz w:val="27"/>
          <w:szCs w:val="27"/>
        </w:rPr>
        <w:t>他也没想到，自己的人生剧本会在短短的几年时间就远超出他的想象。</w:t>
      </w:r>
    </w:p>
    <w:p>
      <w:pPr>
        <w:spacing w:before="180" w:line="521" w:lineRule="exact"/>
        <w:ind w:right="51"/>
        <w:jc w:val="right"/>
        <w:rPr>
          <w:rFonts w:ascii="SimSun" w:hAnsi="SimSun" w:eastAsia="SimSun" w:cs="SimSun"/>
          <w:sz w:val="27"/>
          <w:szCs w:val="27"/>
        </w:rPr>
      </w:pPr>
      <w:r>
        <w:rPr>
          <w:rFonts w:ascii="SimSun" w:hAnsi="SimSun" w:eastAsia="SimSun" w:cs="SimSun"/>
          <w:spacing w:val="7"/>
          <w:position w:val="18"/>
          <w:sz w:val="27"/>
          <w:szCs w:val="27"/>
        </w:rPr>
        <w:t>伟大的成功往往会开启一波长长的胜利浪潮，灭掉前燕后，苻坚</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开动了一连串征伐的齿轮。</w:t>
      </w:r>
    </w:p>
    <w:p>
      <w:pPr>
        <w:spacing w:before="167" w:line="356" w:lineRule="auto"/>
        <w:ind w:left="640" w:right="53" w:firstLine="560"/>
        <w:rPr>
          <w:rFonts w:ascii="SimSun" w:hAnsi="SimSun" w:eastAsia="SimSun" w:cs="SimSun"/>
          <w:sz w:val="27"/>
          <w:szCs w:val="27"/>
        </w:rPr>
      </w:pPr>
      <w:r>
        <w:rPr>
          <w:rFonts w:ascii="SimSun" w:hAnsi="SimSun" w:eastAsia="SimSun" w:cs="SimSun"/>
          <w:spacing w:val="2"/>
          <w:sz w:val="27"/>
          <w:szCs w:val="27"/>
        </w:rPr>
        <w:t>371年三月，也就是苻坚刚回关中安顿完，他就命西县侯苻雅率领</w:t>
      </w:r>
      <w:r>
        <w:rPr>
          <w:rFonts w:ascii="SimSun" w:hAnsi="SimSun" w:eastAsia="SimSun" w:cs="SimSun"/>
          <w:spacing w:val="5"/>
          <w:sz w:val="27"/>
          <w:szCs w:val="27"/>
        </w:rPr>
        <w:t xml:space="preserve"> </w:t>
      </w:r>
      <w:r>
        <w:rPr>
          <w:rFonts w:ascii="SimSun" w:hAnsi="SimSun" w:eastAsia="SimSun" w:cs="SimSun"/>
          <w:spacing w:val="-3"/>
          <w:sz w:val="27"/>
          <w:szCs w:val="27"/>
        </w:rPr>
        <w:t>益州刺史王统、射声校尉徐成、羽林左监朱彤、扬武将军姚苌等步骑七</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万人讨伐仇池国。</w:t>
      </w:r>
    </w:p>
    <w:p>
      <w:pPr>
        <w:spacing w:before="168" w:line="349" w:lineRule="auto"/>
        <w:ind w:left="640" w:right="52" w:firstLine="560"/>
        <w:rPr>
          <w:rFonts w:ascii="SimSun" w:hAnsi="SimSun" w:eastAsia="SimSun" w:cs="SimSun"/>
          <w:sz w:val="27"/>
          <w:szCs w:val="27"/>
        </w:rPr>
      </w:pPr>
      <w:r>
        <w:rPr>
          <w:rFonts w:ascii="SimSun" w:hAnsi="SimSun" w:eastAsia="SimSun" w:cs="SimSun"/>
          <w:spacing w:val="7"/>
          <w:sz w:val="27"/>
          <w:szCs w:val="27"/>
        </w:rPr>
        <w:t>这个仇池国与其叫一个国，倒不如说更像是一个超大的坞堡军事</w:t>
      </w:r>
      <w:r>
        <w:rPr>
          <w:rFonts w:ascii="SimSun" w:hAnsi="SimSun" w:eastAsia="SimSun" w:cs="SimSun"/>
          <w:spacing w:val="5"/>
          <w:sz w:val="27"/>
          <w:szCs w:val="27"/>
        </w:rPr>
        <w:t xml:space="preserve"> </w:t>
      </w:r>
      <w:r>
        <w:rPr>
          <w:rFonts w:ascii="SimSun" w:hAnsi="SimSun" w:eastAsia="SimSun" w:cs="SimSun"/>
          <w:spacing w:val="-2"/>
          <w:sz w:val="27"/>
          <w:szCs w:val="27"/>
        </w:rPr>
        <w:t>经济体。它是以仇池山为核心的一个小国，国土面积大约就是过去武都</w:t>
      </w:r>
    </w:p>
    <w:p>
      <w:pPr>
        <w:spacing w:before="1" w:line="219" w:lineRule="auto"/>
        <w:ind w:left="640"/>
        <w:rPr>
          <w:rFonts w:ascii="SimSun" w:hAnsi="SimSun" w:eastAsia="SimSun" w:cs="SimSun"/>
          <w:sz w:val="27"/>
          <w:szCs w:val="27"/>
        </w:rPr>
      </w:pPr>
      <w:r>
        <w:rPr>
          <w:rFonts w:ascii="SimSun" w:hAnsi="SimSun" w:eastAsia="SimSun" w:cs="SimSun"/>
          <w:spacing w:val="-8"/>
          <w:sz w:val="27"/>
          <w:szCs w:val="27"/>
        </w:rPr>
        <w:t>郡再加上阴平郡北面的一部分。</w:t>
      </w:r>
    </w:p>
    <w:p>
      <w:pPr>
        <w:spacing w:before="178" w:line="349" w:lineRule="auto"/>
        <w:ind w:left="640" w:right="91" w:firstLine="560"/>
        <w:rPr>
          <w:rFonts w:ascii="SimSun" w:hAnsi="SimSun" w:eastAsia="SimSun" w:cs="SimSun"/>
          <w:sz w:val="27"/>
          <w:szCs w:val="27"/>
        </w:rPr>
      </w:pPr>
      <w:r>
        <w:rPr>
          <w:rFonts w:ascii="SimSun" w:hAnsi="SimSun" w:eastAsia="SimSun" w:cs="SimSun"/>
          <w:spacing w:val="6"/>
          <w:sz w:val="27"/>
          <w:szCs w:val="27"/>
        </w:rPr>
        <w:t>仇池国的核心据点仇池山海拔一千八百米，山势八</w:t>
      </w:r>
      <w:r>
        <w:rPr>
          <w:rFonts w:ascii="SimSun" w:hAnsi="SimSun" w:eastAsia="SimSun" w:cs="SimSun"/>
          <w:spacing w:val="5"/>
          <w:sz w:val="27"/>
          <w:szCs w:val="27"/>
        </w:rPr>
        <w:t>百米，山顶是</w:t>
      </w:r>
      <w:r>
        <w:rPr>
          <w:rFonts w:ascii="SimSun" w:hAnsi="SimSun" w:eastAsia="SimSun" w:cs="SimSun"/>
          <w:sz w:val="27"/>
          <w:szCs w:val="27"/>
        </w:rPr>
        <w:t xml:space="preserve"> </w:t>
      </w:r>
      <w:r>
        <w:rPr>
          <w:rFonts w:ascii="SimSun" w:hAnsi="SimSun" w:eastAsia="SimSun" w:cs="SimSun"/>
          <w:spacing w:val="-5"/>
          <w:sz w:val="27"/>
          <w:szCs w:val="27"/>
        </w:rPr>
        <w:t>十五平方公里的平地，西汉水由西北绕山脚南下，洛峪河从东南沿山麓</w:t>
      </w:r>
    </w:p>
    <w:p>
      <w:pPr>
        <w:spacing w:before="1" w:line="219" w:lineRule="auto"/>
        <w:ind w:left="640"/>
        <w:rPr>
          <w:rFonts w:ascii="SimSun" w:hAnsi="SimSun" w:eastAsia="SimSun" w:cs="SimSun"/>
          <w:sz w:val="27"/>
          <w:szCs w:val="27"/>
        </w:rPr>
      </w:pPr>
      <w:r>
        <w:rPr>
          <w:rFonts w:ascii="SimSun" w:hAnsi="SimSun" w:eastAsia="SimSun" w:cs="SimSun"/>
          <w:spacing w:val="-6"/>
          <w:sz w:val="27"/>
          <w:szCs w:val="27"/>
        </w:rPr>
        <w:t>西来汇入西汉水，三面环水一面衔山，堪称天险。</w:t>
      </w:r>
    </w:p>
    <w:p>
      <w:pPr>
        <w:spacing w:before="169" w:line="500" w:lineRule="exact"/>
        <w:ind w:left="1200"/>
        <w:rPr>
          <w:rFonts w:ascii="SimSun" w:hAnsi="SimSun" w:eastAsia="SimSun" w:cs="SimSun"/>
          <w:sz w:val="27"/>
          <w:szCs w:val="27"/>
        </w:rPr>
      </w:pPr>
      <w:r>
        <w:rPr>
          <w:rFonts w:ascii="SimSun" w:hAnsi="SimSun" w:eastAsia="SimSun" w:cs="SimSun"/>
          <w:spacing w:val="6"/>
          <w:position w:val="17"/>
          <w:sz w:val="27"/>
          <w:szCs w:val="27"/>
        </w:rPr>
        <w:t>仇池国的国主是略阳的氐人杨氏。杨氏最早在</w:t>
      </w:r>
      <w:r>
        <w:rPr>
          <w:rFonts w:ascii="SimSun" w:hAnsi="SimSun" w:eastAsia="SimSun" w:cs="SimSun"/>
          <w:spacing w:val="5"/>
          <w:position w:val="17"/>
          <w:sz w:val="27"/>
          <w:szCs w:val="27"/>
        </w:rPr>
        <w:t>历史上露脸是曾经</w:t>
      </w:r>
    </w:p>
    <w:p>
      <w:pPr>
        <w:spacing w:line="219" w:lineRule="auto"/>
        <w:ind w:left="640"/>
        <w:rPr>
          <w:rFonts w:ascii="SimSun" w:hAnsi="SimSun" w:eastAsia="SimSun" w:cs="SimSun"/>
          <w:sz w:val="27"/>
          <w:szCs w:val="27"/>
        </w:rPr>
      </w:pPr>
      <w:r>
        <w:rPr>
          <w:rFonts w:ascii="SimSun" w:hAnsi="SimSun" w:eastAsia="SimSun" w:cs="SimSun"/>
          <w:spacing w:val="-6"/>
          <w:sz w:val="27"/>
          <w:szCs w:val="27"/>
        </w:rPr>
        <w:t>跟着马超打曹操，战败后宗族被曹操迁到了扶风、天水。</w:t>
      </w:r>
    </w:p>
    <w:p>
      <w:pPr>
        <w:spacing w:before="190" w:line="489" w:lineRule="exact"/>
        <w:ind w:left="1200"/>
        <w:rPr>
          <w:rFonts w:ascii="SimSun" w:hAnsi="SimSun" w:eastAsia="SimSun" w:cs="SimSun"/>
          <w:sz w:val="27"/>
          <w:szCs w:val="27"/>
        </w:rPr>
      </w:pPr>
      <w:r>
        <w:rPr>
          <w:rFonts w:ascii="SimSun" w:hAnsi="SimSun" w:eastAsia="SimSun" w:cs="SimSun"/>
          <w:spacing w:val="6"/>
          <w:position w:val="16"/>
          <w:sz w:val="27"/>
          <w:szCs w:val="27"/>
        </w:rPr>
        <w:t>在西晋司马炎时期，杨氏的族长杨飞龙受晋封号，率部落从关中</w:t>
      </w:r>
    </w:p>
    <w:p>
      <w:pPr>
        <w:spacing w:before="1" w:line="218" w:lineRule="auto"/>
        <w:ind w:left="640"/>
        <w:rPr>
          <w:rFonts w:ascii="SimSun" w:hAnsi="SimSun" w:eastAsia="SimSun" w:cs="SimSun"/>
          <w:sz w:val="27"/>
          <w:szCs w:val="27"/>
        </w:rPr>
      </w:pPr>
      <w:r>
        <w:rPr>
          <w:rFonts w:ascii="SimSun" w:hAnsi="SimSun" w:eastAsia="SimSun" w:cs="SimSun"/>
          <w:spacing w:val="-7"/>
          <w:sz w:val="27"/>
          <w:szCs w:val="27"/>
        </w:rPr>
        <w:t>西迁，回了陇山，落脚在了略阳。</w:t>
      </w:r>
    </w:p>
    <w:p>
      <w:pPr>
        <w:spacing w:before="210" w:line="335" w:lineRule="auto"/>
        <w:ind w:left="640" w:right="89" w:firstLine="560"/>
        <w:rPr>
          <w:rFonts w:ascii="SimSun" w:hAnsi="SimSun" w:eastAsia="SimSun" w:cs="SimSun"/>
          <w:sz w:val="27"/>
          <w:szCs w:val="27"/>
        </w:rPr>
      </w:pPr>
      <w:r>
        <w:rPr>
          <w:rFonts w:ascii="SimSun" w:hAnsi="SimSun" w:eastAsia="SimSun" w:cs="SimSun"/>
          <w:spacing w:val="1"/>
          <w:sz w:val="27"/>
          <w:szCs w:val="27"/>
        </w:rPr>
        <w:t>296年，八王之乱前夕，氐帅齐万年起义，杨飞龙的接班人养子杨</w:t>
      </w:r>
      <w:r>
        <w:rPr>
          <w:rFonts w:ascii="SimSun" w:hAnsi="SimSun" w:eastAsia="SimSun" w:cs="SimSun"/>
          <w:sz w:val="27"/>
          <w:szCs w:val="27"/>
        </w:rPr>
        <w:t xml:space="preserve"> </w:t>
      </w:r>
      <w:r>
        <w:rPr>
          <w:rFonts w:ascii="SimSun" w:hAnsi="SimSun" w:eastAsia="SimSun" w:cs="SimSun"/>
          <w:spacing w:val="4"/>
          <w:sz w:val="27"/>
          <w:szCs w:val="27"/>
        </w:rPr>
        <w:t>茂搜没有掺和，而是相当聪明地率部众四千家迁到仇池，自号辅国将</w:t>
      </w:r>
    </w:p>
    <w:p>
      <w:pPr>
        <w:spacing w:before="1" w:line="218" w:lineRule="auto"/>
        <w:ind w:left="640"/>
        <w:rPr>
          <w:rFonts w:ascii="SimSun" w:hAnsi="SimSun" w:eastAsia="SimSun" w:cs="SimSun"/>
          <w:sz w:val="27"/>
          <w:szCs w:val="27"/>
        </w:rPr>
      </w:pPr>
      <w:r>
        <w:rPr>
          <w:rFonts w:ascii="SimSun" w:hAnsi="SimSun" w:eastAsia="SimSun" w:cs="SimSun"/>
          <w:spacing w:val="-6"/>
          <w:sz w:val="27"/>
          <w:szCs w:val="27"/>
        </w:rPr>
        <w:t>军、右贤王，建仇池国，称仇池公，控制了武都、阴平二郡。</w:t>
      </w:r>
    </w:p>
    <w:p>
      <w:pPr>
        <w:spacing w:before="172" w:line="219" w:lineRule="auto"/>
        <w:ind w:left="1200"/>
        <w:rPr>
          <w:rFonts w:ascii="SimSun" w:hAnsi="SimSun" w:eastAsia="SimSun" w:cs="SimSun"/>
          <w:sz w:val="27"/>
          <w:szCs w:val="27"/>
        </w:rPr>
      </w:pPr>
      <w:r>
        <w:rPr>
          <w:rFonts w:ascii="SimSun" w:hAnsi="SimSun" w:eastAsia="SimSun" w:cs="SimSun"/>
          <w:spacing w:val="3"/>
          <w:sz w:val="27"/>
          <w:szCs w:val="27"/>
        </w:rPr>
        <w:t>仇池这块地方因为中原大乱而且地处偏远，无论是群胡、西晋还</w:t>
      </w:r>
    </w:p>
    <w:p>
      <w:pPr>
        <w:spacing w:line="219" w:lineRule="auto"/>
        <w:rPr>
          <w:rFonts w:ascii="SimSun" w:hAnsi="SimSun" w:eastAsia="SimSun" w:cs="SimSun"/>
          <w:sz w:val="27"/>
          <w:szCs w:val="27"/>
        </w:rPr>
        <w:sectPr>
          <w:footerReference r:id="rId45" w:type="default"/>
          <w:pgSz w:w="11910" w:h="16840"/>
          <w:pgMar w:top="400" w:right="1574" w:bottom="1318" w:left="1319" w:header="0" w:footer="1066" w:gutter="0"/>
          <w:cols w:space="720" w:num="1"/>
        </w:sectPr>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481" w:lineRule="exact"/>
        <w:rPr>
          <w:rFonts w:ascii="SimSun" w:hAnsi="SimSun" w:eastAsia="SimSun" w:cs="SimSun"/>
          <w:sz w:val="27"/>
          <w:szCs w:val="27"/>
        </w:rPr>
      </w:pPr>
      <w:r>
        <w:rPr>
          <w:rFonts w:ascii="SimSun" w:hAnsi="SimSun" w:eastAsia="SimSun" w:cs="SimSun"/>
          <w:spacing w:val="-5"/>
          <w:position w:val="15"/>
          <w:sz w:val="27"/>
          <w:szCs w:val="27"/>
        </w:rPr>
        <w:t>是南边闹腾的成汉，都有一大堆内部矛盾，根本没人理这块地方，再加</w:t>
      </w:r>
    </w:p>
    <w:p>
      <w:pPr>
        <w:spacing w:line="219" w:lineRule="auto"/>
        <w:ind w:left="99"/>
        <w:rPr>
          <w:rFonts w:ascii="SimSun" w:hAnsi="SimSun" w:eastAsia="SimSun" w:cs="SimSun"/>
          <w:sz w:val="27"/>
          <w:szCs w:val="27"/>
        </w:rPr>
      </w:pPr>
      <w:r>
        <w:rPr>
          <w:rFonts w:ascii="SimSun" w:hAnsi="SimSun" w:eastAsia="SimSun" w:cs="SimSun"/>
          <w:spacing w:val="-10"/>
          <w:sz w:val="27"/>
          <w:szCs w:val="27"/>
        </w:rPr>
        <w:t>上这里有山有水，仇池成为当时的标杆性坞堡体。</w:t>
      </w:r>
    </w:p>
    <w:p>
      <w:pPr>
        <w:spacing w:before="179" w:line="339" w:lineRule="auto"/>
        <w:ind w:right="584" w:firstLine="539"/>
        <w:rPr>
          <w:rFonts w:ascii="SimSun" w:hAnsi="SimSun" w:eastAsia="SimSun" w:cs="SimSun"/>
          <w:sz w:val="27"/>
          <w:szCs w:val="27"/>
        </w:rPr>
      </w:pPr>
      <w:r>
        <w:rPr>
          <w:rFonts w:ascii="SimSun" w:hAnsi="SimSun" w:eastAsia="SimSun" w:cs="SimSun"/>
          <w:spacing w:val="12"/>
          <w:sz w:val="27"/>
          <w:szCs w:val="27"/>
        </w:rPr>
        <w:t>到了317年，西晋灭亡，仇池这块巴掌大的</w:t>
      </w:r>
      <w:r>
        <w:rPr>
          <w:rFonts w:ascii="SimSun" w:hAnsi="SimSun" w:eastAsia="SimSun" w:cs="SimSun"/>
          <w:spacing w:val="11"/>
          <w:sz w:val="27"/>
          <w:szCs w:val="27"/>
        </w:rPr>
        <w:t>地方也玩起了分裂。</w:t>
      </w:r>
      <w:r>
        <w:rPr>
          <w:rFonts w:ascii="SimSun" w:hAnsi="SimSun" w:eastAsia="SimSun" w:cs="SimSun"/>
          <w:sz w:val="27"/>
          <w:szCs w:val="27"/>
        </w:rPr>
        <w:t xml:space="preserve"> </w:t>
      </w:r>
      <w:r>
        <w:rPr>
          <w:rFonts w:ascii="SimSun" w:hAnsi="SimSun" w:eastAsia="SimSun" w:cs="SimSun"/>
          <w:spacing w:val="9"/>
          <w:sz w:val="27"/>
          <w:szCs w:val="27"/>
        </w:rPr>
        <w:t>杨茂搜长子杨难敌号左贤王，屯下辨</w:t>
      </w:r>
      <w:r>
        <w:rPr>
          <w:rFonts w:ascii="KaiTi" w:hAnsi="KaiTi" w:eastAsia="KaiTi" w:cs="KaiTi"/>
          <w:spacing w:val="9"/>
          <w:sz w:val="27"/>
          <w:szCs w:val="27"/>
        </w:rPr>
        <w:t>(今甘肃成</w:t>
      </w:r>
      <w:r>
        <w:rPr>
          <w:rFonts w:ascii="KaiTi" w:hAnsi="KaiTi" w:eastAsia="KaiTi" w:cs="KaiTi"/>
          <w:spacing w:val="8"/>
          <w:sz w:val="27"/>
          <w:szCs w:val="27"/>
        </w:rPr>
        <w:t>县西北)</w:t>
      </w:r>
      <w:r>
        <w:rPr>
          <w:rFonts w:ascii="SimSun" w:hAnsi="SimSun" w:eastAsia="SimSun" w:cs="SimSun"/>
          <w:spacing w:val="8"/>
          <w:sz w:val="27"/>
          <w:szCs w:val="27"/>
        </w:rPr>
        <w:t>,其弟杨坚头</w:t>
      </w:r>
    </w:p>
    <w:p>
      <w:pPr>
        <w:spacing w:line="221" w:lineRule="auto"/>
        <w:rPr>
          <w:rFonts w:ascii="SimSun" w:hAnsi="SimSun" w:eastAsia="SimSun" w:cs="SimSun"/>
          <w:sz w:val="27"/>
          <w:szCs w:val="27"/>
        </w:rPr>
      </w:pPr>
      <w:r>
        <w:rPr>
          <w:rFonts w:ascii="SimSun" w:hAnsi="SimSun" w:eastAsia="SimSun" w:cs="SimSun"/>
          <w:spacing w:val="3"/>
          <w:sz w:val="27"/>
          <w:szCs w:val="27"/>
        </w:rPr>
        <w:t>号右贤王，屯河池</w:t>
      </w:r>
      <w:r>
        <w:rPr>
          <w:rFonts w:ascii="KaiTi" w:hAnsi="KaiTi" w:eastAsia="KaiTi" w:cs="KaiTi"/>
          <w:spacing w:val="3"/>
          <w:sz w:val="27"/>
          <w:szCs w:val="27"/>
        </w:rPr>
        <w:t>(今甘肃徽县),</w:t>
      </w:r>
      <w:r>
        <w:rPr>
          <w:rFonts w:ascii="KaiTi" w:hAnsi="KaiTi" w:eastAsia="KaiTi" w:cs="KaiTi"/>
          <w:spacing w:val="-66"/>
          <w:sz w:val="27"/>
          <w:szCs w:val="27"/>
        </w:rPr>
        <w:t xml:space="preserve"> </w:t>
      </w:r>
      <w:r>
        <w:rPr>
          <w:rFonts w:ascii="SimSun" w:hAnsi="SimSun" w:eastAsia="SimSun" w:cs="SimSun"/>
          <w:spacing w:val="3"/>
          <w:sz w:val="27"/>
          <w:szCs w:val="27"/>
        </w:rPr>
        <w:t>兄弟两个搞起了内斗。</w:t>
      </w:r>
    </w:p>
    <w:p>
      <w:pPr>
        <w:spacing w:before="194" w:line="490" w:lineRule="exact"/>
        <w:ind w:left="539"/>
        <w:rPr>
          <w:rFonts w:ascii="SimSun" w:hAnsi="SimSun" w:eastAsia="SimSun" w:cs="SimSun"/>
          <w:sz w:val="27"/>
          <w:szCs w:val="27"/>
        </w:rPr>
      </w:pPr>
      <w:r>
        <w:rPr>
          <w:rFonts w:ascii="SimSun" w:hAnsi="SimSun" w:eastAsia="SimSun" w:cs="SimSun"/>
          <w:spacing w:val="-1"/>
          <w:position w:val="16"/>
          <w:sz w:val="27"/>
          <w:szCs w:val="27"/>
        </w:rPr>
        <w:t>320年，前赵刘曜追击西晋残余势力来到仇池吓唬人，杨难敌迎战</w:t>
      </w:r>
    </w:p>
    <w:p>
      <w:pPr>
        <w:spacing w:line="219" w:lineRule="auto"/>
        <w:rPr>
          <w:rFonts w:ascii="SimSun" w:hAnsi="SimSun" w:eastAsia="SimSun" w:cs="SimSun"/>
          <w:sz w:val="27"/>
          <w:szCs w:val="27"/>
        </w:rPr>
      </w:pPr>
      <w:r>
        <w:rPr>
          <w:rFonts w:ascii="SimSun" w:hAnsi="SimSun" w:eastAsia="SimSun" w:cs="SimSun"/>
          <w:spacing w:val="-6"/>
          <w:sz w:val="27"/>
          <w:szCs w:val="27"/>
        </w:rPr>
        <w:t>不胜，退保仇池，当地诸氐、羌等皆归降刘曜。</w:t>
      </w:r>
    </w:p>
    <w:p>
      <w:pPr>
        <w:spacing w:before="178" w:line="521" w:lineRule="exact"/>
        <w:ind w:left="539"/>
        <w:rPr>
          <w:rFonts w:ascii="SimSun" w:hAnsi="SimSun" w:eastAsia="SimSun" w:cs="SimSun"/>
          <w:sz w:val="27"/>
          <w:szCs w:val="27"/>
        </w:rPr>
      </w:pPr>
      <w:r>
        <w:rPr>
          <w:rFonts w:ascii="SimSun" w:hAnsi="SimSun" w:eastAsia="SimSun" w:cs="SimSun"/>
          <w:spacing w:val="5"/>
          <w:position w:val="18"/>
          <w:sz w:val="27"/>
          <w:szCs w:val="27"/>
        </w:rPr>
        <w:t>刘曜进攻仇池，但因军中大疫给了杨难敌优惠</w:t>
      </w:r>
      <w:r>
        <w:rPr>
          <w:rFonts w:ascii="SimSun" w:hAnsi="SimSun" w:eastAsia="SimSun" w:cs="SimSun"/>
          <w:spacing w:val="4"/>
          <w:position w:val="18"/>
          <w:sz w:val="27"/>
          <w:szCs w:val="27"/>
        </w:rPr>
        <w:t>政策，杨难敌于是</w:t>
      </w:r>
    </w:p>
    <w:p>
      <w:pPr>
        <w:spacing w:before="1" w:line="219" w:lineRule="auto"/>
        <w:rPr>
          <w:rFonts w:ascii="SimSun" w:hAnsi="SimSun" w:eastAsia="SimSun" w:cs="SimSun"/>
          <w:sz w:val="27"/>
          <w:szCs w:val="27"/>
        </w:rPr>
      </w:pPr>
      <w:r>
        <w:rPr>
          <w:rFonts w:ascii="SimSun" w:hAnsi="SimSun" w:eastAsia="SimSun" w:cs="SimSun"/>
          <w:spacing w:val="-9"/>
          <w:sz w:val="27"/>
          <w:szCs w:val="27"/>
        </w:rPr>
        <w:t>遣使向前赵称藩。</w:t>
      </w:r>
    </w:p>
    <w:p>
      <w:pPr>
        <w:spacing w:before="179" w:line="342" w:lineRule="auto"/>
        <w:ind w:right="554" w:firstLine="539"/>
        <w:rPr>
          <w:rFonts w:ascii="SimSun" w:hAnsi="SimSun" w:eastAsia="SimSun" w:cs="SimSun"/>
          <w:sz w:val="27"/>
          <w:szCs w:val="27"/>
        </w:rPr>
      </w:pPr>
      <w:r>
        <w:rPr>
          <w:rFonts w:ascii="SimSun" w:hAnsi="SimSun" w:eastAsia="SimSun" w:cs="SimSun"/>
          <w:spacing w:val="4"/>
          <w:sz w:val="27"/>
          <w:szCs w:val="27"/>
        </w:rPr>
        <w:t xml:space="preserve">同年，秦州刺史陈安自立为凉王，次年前赵灭陈安后又杀了个回 </w:t>
      </w:r>
      <w:r>
        <w:rPr>
          <w:rFonts w:ascii="SimSun" w:hAnsi="SimSun" w:eastAsia="SimSun" w:cs="SimSun"/>
          <w:spacing w:val="-1"/>
          <w:sz w:val="27"/>
          <w:szCs w:val="27"/>
        </w:rPr>
        <w:t>马枪，杨难敌大惧，与杨坚头南奔汉中向成汉请降，结果前</w:t>
      </w:r>
      <w:r>
        <w:rPr>
          <w:rFonts w:ascii="SimSun" w:hAnsi="SimSun" w:eastAsia="SimSun" w:cs="SimSun"/>
          <w:spacing w:val="-2"/>
          <w:sz w:val="27"/>
          <w:szCs w:val="27"/>
        </w:rPr>
        <w:t>赵撤军后，</w:t>
      </w:r>
    </w:p>
    <w:p>
      <w:pPr>
        <w:spacing w:line="219" w:lineRule="auto"/>
        <w:rPr>
          <w:rFonts w:ascii="SimSun" w:hAnsi="SimSun" w:eastAsia="SimSun" w:cs="SimSun"/>
          <w:sz w:val="27"/>
          <w:szCs w:val="27"/>
        </w:rPr>
      </w:pPr>
      <w:r>
        <w:rPr>
          <w:rFonts w:ascii="SimSun" w:hAnsi="SimSun" w:eastAsia="SimSun" w:cs="SimSun"/>
          <w:spacing w:val="-6"/>
          <w:sz w:val="27"/>
          <w:szCs w:val="27"/>
        </w:rPr>
        <w:t>杨难敌又跑回了武都据险自守，不再搭理成汉。</w:t>
      </w:r>
    </w:p>
    <w:p>
      <w:pPr>
        <w:spacing w:before="199" w:line="504" w:lineRule="exact"/>
        <w:ind w:left="539"/>
        <w:rPr>
          <w:rFonts w:ascii="SimSun" w:hAnsi="SimSun" w:eastAsia="SimSun" w:cs="SimSun"/>
          <w:sz w:val="27"/>
          <w:szCs w:val="27"/>
        </w:rPr>
      </w:pPr>
      <w:r>
        <w:rPr>
          <w:rFonts w:ascii="SimSun" w:hAnsi="SimSun" w:eastAsia="SimSun" w:cs="SimSun"/>
          <w:spacing w:val="-2"/>
          <w:position w:val="17"/>
          <w:sz w:val="27"/>
          <w:szCs w:val="27"/>
        </w:rPr>
        <w:t>成汉兵分两路讨伐杨难敌，</w:t>
      </w:r>
      <w:r>
        <w:rPr>
          <w:rFonts w:ascii="SimSun" w:hAnsi="SimSun" w:eastAsia="SimSun" w:cs="SimSun"/>
          <w:spacing w:val="81"/>
          <w:position w:val="17"/>
          <w:sz w:val="27"/>
          <w:szCs w:val="27"/>
        </w:rPr>
        <w:t xml:space="preserve"> </w:t>
      </w:r>
      <w:r>
        <w:rPr>
          <w:rFonts w:ascii="SimSun" w:hAnsi="SimSun" w:eastAsia="SimSun" w:cs="SimSun"/>
          <w:spacing w:val="-2"/>
          <w:position w:val="17"/>
          <w:sz w:val="27"/>
          <w:szCs w:val="27"/>
        </w:rPr>
        <w:t>一路失败一路成功，杨</w:t>
      </w:r>
      <w:r>
        <w:rPr>
          <w:rFonts w:ascii="SimSun" w:hAnsi="SimSun" w:eastAsia="SimSun" w:cs="SimSun"/>
          <w:spacing w:val="-3"/>
          <w:position w:val="17"/>
          <w:sz w:val="27"/>
          <w:szCs w:val="27"/>
        </w:rPr>
        <w:t>难敌又投奔了</w:t>
      </w:r>
    </w:p>
    <w:p>
      <w:pPr>
        <w:spacing w:line="221" w:lineRule="auto"/>
        <w:rPr>
          <w:rFonts w:ascii="SimSun" w:hAnsi="SimSun" w:eastAsia="SimSun" w:cs="SimSun"/>
          <w:sz w:val="27"/>
          <w:szCs w:val="27"/>
        </w:rPr>
      </w:pPr>
      <w:r>
        <w:rPr>
          <w:rFonts w:ascii="SimSun" w:hAnsi="SimSun" w:eastAsia="SimSun" w:cs="SimSun"/>
          <w:spacing w:val="-12"/>
          <w:sz w:val="27"/>
          <w:szCs w:val="27"/>
        </w:rPr>
        <w:t>前赵。</w:t>
      </w:r>
    </w:p>
    <w:p>
      <w:pPr>
        <w:spacing w:before="183" w:line="510" w:lineRule="exact"/>
        <w:ind w:left="539"/>
        <w:rPr>
          <w:rFonts w:ascii="SimSun" w:hAnsi="SimSun" w:eastAsia="SimSun" w:cs="SimSun"/>
          <w:sz w:val="27"/>
          <w:szCs w:val="27"/>
        </w:rPr>
      </w:pPr>
      <w:r>
        <w:rPr>
          <w:rFonts w:ascii="SimSun" w:hAnsi="SimSun" w:eastAsia="SimSun" w:cs="SimSun"/>
          <w:spacing w:val="10"/>
          <w:position w:val="18"/>
          <w:sz w:val="27"/>
          <w:szCs w:val="27"/>
        </w:rPr>
        <w:t>325年，杨难敌率众复仇，突然袭击仇池，夺回了自家的老根据</w:t>
      </w:r>
    </w:p>
    <w:p>
      <w:pPr>
        <w:spacing w:before="1" w:line="219" w:lineRule="auto"/>
        <w:rPr>
          <w:rFonts w:ascii="SimSun" w:hAnsi="SimSun" w:eastAsia="SimSun" w:cs="SimSun"/>
          <w:sz w:val="27"/>
          <w:szCs w:val="27"/>
        </w:rPr>
      </w:pPr>
      <w:r>
        <w:rPr>
          <w:rFonts w:ascii="SimSun" w:hAnsi="SimSun" w:eastAsia="SimSun" w:cs="SimSun"/>
          <w:spacing w:val="-6"/>
          <w:sz w:val="27"/>
          <w:szCs w:val="27"/>
        </w:rPr>
        <w:t>地。这是仇池的第一次复国。</w:t>
      </w:r>
    </w:p>
    <w:p>
      <w:pPr>
        <w:spacing w:before="179" w:line="500" w:lineRule="exact"/>
        <w:ind w:left="539"/>
        <w:rPr>
          <w:rFonts w:ascii="SimSun" w:hAnsi="SimSun" w:eastAsia="SimSun" w:cs="SimSun"/>
          <w:sz w:val="27"/>
          <w:szCs w:val="27"/>
        </w:rPr>
      </w:pPr>
      <w:r>
        <w:rPr>
          <w:rFonts w:ascii="SimSun" w:hAnsi="SimSun" w:eastAsia="SimSun" w:cs="SimSun"/>
          <w:spacing w:val="5"/>
          <w:position w:val="17"/>
          <w:sz w:val="27"/>
          <w:szCs w:val="27"/>
        </w:rPr>
        <w:t>后来，仇池杨氏先后周旋在前赵、羯赵、成汉、东晋四个政权周</w:t>
      </w:r>
    </w:p>
    <w:p>
      <w:pPr>
        <w:spacing w:line="219" w:lineRule="auto"/>
        <w:rPr>
          <w:rFonts w:ascii="SimSun" w:hAnsi="SimSun" w:eastAsia="SimSun" w:cs="SimSun"/>
          <w:sz w:val="27"/>
          <w:szCs w:val="27"/>
        </w:rPr>
      </w:pPr>
      <w:r>
        <w:rPr>
          <w:rFonts w:ascii="SimSun" w:hAnsi="SimSun" w:eastAsia="SimSun" w:cs="SimSun"/>
          <w:spacing w:val="-9"/>
          <w:sz w:val="27"/>
          <w:szCs w:val="27"/>
        </w:rPr>
        <w:t>围长达半个世纪。</w:t>
      </w:r>
    </w:p>
    <w:p>
      <w:pPr>
        <w:spacing w:before="190" w:line="345" w:lineRule="auto"/>
        <w:ind w:right="534" w:firstLine="539"/>
        <w:rPr>
          <w:rFonts w:ascii="SimSun" w:hAnsi="SimSun" w:eastAsia="SimSun" w:cs="SimSun"/>
          <w:sz w:val="27"/>
          <w:szCs w:val="27"/>
        </w:rPr>
      </w:pPr>
      <w:r>
        <w:rPr>
          <w:rFonts w:ascii="SimSun" w:hAnsi="SimSun" w:eastAsia="SimSun" w:cs="SimSun"/>
          <w:spacing w:val="9"/>
          <w:sz w:val="27"/>
          <w:szCs w:val="27"/>
        </w:rPr>
        <w:t>按理来讲占据这个地理位置的杨氏政权绝不应该存活那么久的，</w:t>
      </w:r>
      <w:r>
        <w:rPr>
          <w:rFonts w:ascii="SimSun" w:hAnsi="SimSun" w:eastAsia="SimSun" w:cs="SimSun"/>
          <w:spacing w:val="1"/>
          <w:sz w:val="27"/>
          <w:szCs w:val="27"/>
        </w:rPr>
        <w:t xml:space="preserve"> </w:t>
      </w:r>
      <w:r>
        <w:rPr>
          <w:rFonts w:ascii="SimSun" w:hAnsi="SimSun" w:eastAsia="SimSun" w:cs="SimSun"/>
          <w:spacing w:val="5"/>
          <w:sz w:val="27"/>
          <w:szCs w:val="27"/>
        </w:rPr>
        <w:t>因为仇池的核心区恰好卡在关中、陇西、汉中三地交界的枢纽上。无</w:t>
      </w:r>
      <w:r>
        <w:rPr>
          <w:rFonts w:ascii="SimSun" w:hAnsi="SimSun" w:eastAsia="SimSun" w:cs="SimSun"/>
          <w:spacing w:val="10"/>
          <w:sz w:val="27"/>
          <w:szCs w:val="27"/>
        </w:rPr>
        <w:t xml:space="preserve"> </w:t>
      </w:r>
      <w:r>
        <w:rPr>
          <w:rFonts w:ascii="SimSun" w:hAnsi="SimSun" w:eastAsia="SimSun" w:cs="SimSun"/>
          <w:sz w:val="27"/>
          <w:szCs w:val="27"/>
        </w:rPr>
        <w:t>论是北兵南下还是两川北上，小小的仇池地区都属于前哨阵地。(见图</w:t>
      </w:r>
    </w:p>
    <w:p>
      <w:pPr>
        <w:spacing w:before="1" w:line="222" w:lineRule="auto"/>
        <w:rPr>
          <w:rFonts w:ascii="SimSun" w:hAnsi="SimSun" w:eastAsia="SimSun" w:cs="SimSun"/>
          <w:sz w:val="27"/>
          <w:szCs w:val="27"/>
        </w:rPr>
      </w:pPr>
      <w:r>
        <w:rPr>
          <w:rFonts w:ascii="SimSun" w:hAnsi="SimSun" w:eastAsia="SimSun" w:cs="SimSun"/>
          <w:spacing w:val="-7"/>
          <w:sz w:val="27"/>
          <w:szCs w:val="27"/>
        </w:rPr>
        <w:t>12-5)</w:t>
      </w:r>
    </w:p>
    <w:p>
      <w:pPr>
        <w:spacing w:before="159" w:line="349" w:lineRule="auto"/>
        <w:ind w:right="625" w:firstLine="539"/>
        <w:rPr>
          <w:rFonts w:ascii="SimSun" w:hAnsi="SimSun" w:eastAsia="SimSun" w:cs="SimSun"/>
          <w:sz w:val="27"/>
          <w:szCs w:val="27"/>
        </w:rPr>
      </w:pPr>
      <w:r>
        <w:rPr>
          <w:rFonts w:ascii="SimSun" w:hAnsi="SimSun" w:eastAsia="SimSun" w:cs="SimSun"/>
          <w:spacing w:val="6"/>
          <w:sz w:val="27"/>
          <w:szCs w:val="27"/>
        </w:rPr>
        <w:t>但是，神奇之处就在于，自从八王之乱后，整</w:t>
      </w:r>
      <w:r>
        <w:rPr>
          <w:rFonts w:ascii="SimSun" w:hAnsi="SimSun" w:eastAsia="SimSun" w:cs="SimSun"/>
          <w:spacing w:val="5"/>
          <w:sz w:val="27"/>
          <w:szCs w:val="27"/>
        </w:rPr>
        <w:t>个西部中国就始终</w:t>
      </w:r>
      <w:r>
        <w:rPr>
          <w:rFonts w:ascii="SimSun" w:hAnsi="SimSun" w:eastAsia="SimSun" w:cs="SimSun"/>
          <w:sz w:val="27"/>
          <w:szCs w:val="27"/>
        </w:rPr>
        <w:t xml:space="preserve"> </w:t>
      </w:r>
      <w:r>
        <w:rPr>
          <w:rFonts w:ascii="SimSun" w:hAnsi="SimSun" w:eastAsia="SimSun" w:cs="SimSun"/>
          <w:spacing w:val="-4"/>
          <w:sz w:val="27"/>
          <w:szCs w:val="27"/>
        </w:rPr>
        <w:t>没什么戏份。南北的大戏分别在关东和江左，西部中国的</w:t>
      </w:r>
      <w:r>
        <w:rPr>
          <w:rFonts w:ascii="SimSun" w:hAnsi="SimSun" w:eastAsia="SimSun" w:cs="SimSun"/>
          <w:spacing w:val="-5"/>
          <w:sz w:val="27"/>
          <w:szCs w:val="27"/>
        </w:rPr>
        <w:t>关中、陇西和</w:t>
      </w:r>
      <w:r>
        <w:rPr>
          <w:rFonts w:ascii="SimSun" w:hAnsi="SimSun" w:eastAsia="SimSun" w:cs="SimSun"/>
          <w:sz w:val="27"/>
          <w:szCs w:val="27"/>
        </w:rPr>
        <w:t xml:space="preserve"> </w:t>
      </w:r>
      <w:r>
        <w:rPr>
          <w:rFonts w:ascii="SimSun" w:hAnsi="SimSun" w:eastAsia="SimSun" w:cs="SimSun"/>
          <w:spacing w:val="-4"/>
          <w:sz w:val="27"/>
          <w:szCs w:val="27"/>
        </w:rPr>
        <w:t>汉中益州始终是看客。所以谁都懒得搭理根本没什么油水，仅仅具备南</w:t>
      </w:r>
    </w:p>
    <w:p>
      <w:pPr>
        <w:spacing w:line="219" w:lineRule="auto"/>
        <w:rPr>
          <w:rFonts w:ascii="SimSun" w:hAnsi="SimSun" w:eastAsia="SimSun" w:cs="SimSun"/>
          <w:sz w:val="27"/>
          <w:szCs w:val="27"/>
        </w:rPr>
      </w:pPr>
      <w:r>
        <w:rPr>
          <w:rFonts w:ascii="SimSun" w:hAnsi="SimSun" w:eastAsia="SimSun" w:cs="SimSun"/>
          <w:spacing w:val="-9"/>
          <w:sz w:val="27"/>
          <w:szCs w:val="27"/>
        </w:rPr>
        <w:t>下北上战略意义的仇池国。</w:t>
      </w:r>
    </w:p>
    <w:p>
      <w:pPr>
        <w:pStyle w:val="2"/>
        <w:spacing w:line="273" w:lineRule="auto"/>
      </w:pPr>
    </w:p>
    <w:p>
      <w:pPr>
        <w:pStyle w:val="2"/>
        <w:spacing w:line="273" w:lineRule="auto"/>
      </w:pPr>
    </w:p>
    <w:p>
      <w:pPr>
        <w:pStyle w:val="2"/>
        <w:spacing w:line="273" w:lineRule="auto"/>
      </w:pPr>
    </w:p>
    <w:p>
      <w:pPr>
        <w:spacing w:before="66" w:line="222" w:lineRule="auto"/>
        <w:jc w:val="right"/>
        <w:rPr>
          <w:rFonts w:ascii="SimSun" w:hAnsi="SimSun" w:eastAsia="SimSun" w:cs="SimSun"/>
          <w:sz w:val="13"/>
          <w:szCs w:val="13"/>
        </w:rPr>
      </w:pPr>
      <w:r>
        <w:rPr>
          <w:rFonts w:ascii="KaiTi" w:hAnsi="KaiTi" w:eastAsia="KaiTi" w:cs="KaiTi"/>
          <w:spacing w:val="-3"/>
          <w:sz w:val="20"/>
          <w:szCs w:val="20"/>
        </w:rPr>
        <w:t>第12战 雄主的膨胀之路：“开其慧”“</w:t>
      </w:r>
      <w:r>
        <w:rPr>
          <w:rFonts w:ascii="KaiTi" w:hAnsi="KaiTi" w:eastAsia="KaiTi" w:cs="KaiTi"/>
          <w:spacing w:val="-4"/>
          <w:sz w:val="20"/>
          <w:szCs w:val="20"/>
        </w:rPr>
        <w:t xml:space="preserve">助其狂”的两种选择   |    </w:t>
      </w:r>
      <w:r>
        <w:rPr>
          <w:rFonts w:ascii="SimSun" w:hAnsi="SimSun" w:eastAsia="SimSun" w:cs="SimSun"/>
          <w:spacing w:val="-4"/>
          <w:position w:val="1"/>
          <w:sz w:val="13"/>
          <w:szCs w:val="13"/>
        </w:rPr>
        <w:t>943</w:t>
      </w:r>
    </w:p>
    <w:p>
      <w:pPr>
        <w:spacing w:line="222" w:lineRule="auto"/>
        <w:rPr>
          <w:rFonts w:ascii="SimSun" w:hAnsi="SimSun" w:eastAsia="SimSun" w:cs="SimSun"/>
          <w:sz w:val="13"/>
          <w:szCs w:val="13"/>
        </w:rPr>
        <w:sectPr>
          <w:footerReference r:id="rId46" w:type="default"/>
          <w:pgSz w:w="11910" w:h="16840"/>
          <w:pgMar w:top="400" w:right="1350" w:bottom="400" w:left="1670" w:header="0" w:footer="0" w:gutter="0"/>
          <w:cols w:space="720" w:num="1"/>
        </w:sectPr>
      </w:pPr>
    </w:p>
    <w:p>
      <w:pPr>
        <w:pStyle w:val="2"/>
        <w:spacing w:line="244" w:lineRule="auto"/>
      </w:pPr>
      <w:r>
        <w:pict>
          <v:shape id="_x0000_s1031" o:spid="_x0000_s1031" o:spt="202" type="#_x0000_t202" style="position:absolute;left:0pt;margin-left:74.1pt;margin-top:108.2pt;height:25.35pt;width:14.4pt;mso-position-horizontal-relative:page;mso-position-vertical-relative:page;z-index:251694080;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22" w:lineRule="auto"/>
                    <w:ind w:left="20"/>
                    <w:rPr>
                      <w:rFonts w:ascii="SimSun" w:hAnsi="SimSun" w:eastAsia="SimSun" w:cs="SimSun"/>
                      <w:sz w:val="20"/>
                      <w:szCs w:val="20"/>
                    </w:rPr>
                  </w:pPr>
                  <w:r>
                    <w:rPr>
                      <w:rFonts w:ascii="SimSun" w:hAnsi="SimSun" w:eastAsia="SimSun" w:cs="SimSun"/>
                      <w:sz w:val="20"/>
                      <w:szCs w:val="20"/>
                    </w:rPr>
                    <w:t>山</w:t>
                  </w:r>
                  <w:r>
                    <w:rPr>
                      <w:rFonts w:ascii="SimSun" w:hAnsi="SimSun" w:eastAsia="SimSun" w:cs="SimSun"/>
                      <w:spacing w:val="-34"/>
                      <w:sz w:val="20"/>
                      <w:szCs w:val="20"/>
                    </w:rPr>
                    <w:t xml:space="preserve"> </w:t>
                  </w:r>
                  <w:r>
                    <w:rPr>
                      <w:rFonts w:ascii="SimSun" w:hAnsi="SimSun" w:eastAsia="SimSun" w:cs="SimSun"/>
                      <w:sz w:val="20"/>
                      <w:szCs w:val="20"/>
                    </w:rPr>
                    <w:t>道</w:t>
                  </w:r>
                </w:p>
              </w:txbxContent>
            </v:textbox>
          </v:shape>
        </w:pict>
      </w: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114" w:line="221" w:lineRule="auto"/>
        <w:ind w:left="5559"/>
        <w:rPr>
          <w:rFonts w:ascii="SimSun" w:hAnsi="SimSun" w:eastAsia="SimSun" w:cs="SimSun"/>
          <w:sz w:val="35"/>
          <w:szCs w:val="35"/>
        </w:rPr>
      </w:pPr>
      <w:r>
        <w:pict>
          <v:shape id="_x0000_s1032" o:spid="_x0000_s1032" o:spt="202" type="#_x0000_t202" style="position:absolute;left:0pt;margin-left:190.5pt;margin-top:9.35pt;height:18.65pt;width:21.4pt;z-index:251693056;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8"/>
                      <w:szCs w:val="28"/>
                    </w:rPr>
                  </w:pPr>
                  <w:r>
                    <w:rPr>
                      <w:rFonts w:ascii="SimSun" w:hAnsi="SimSun" w:eastAsia="SimSun" w:cs="SimSun"/>
                      <w:spacing w:val="-33"/>
                      <w:w w:val="77"/>
                      <w:sz w:val="28"/>
                      <w:szCs w:val="28"/>
                    </w:rPr>
                    <w:t>下</w:t>
                  </w:r>
                  <w:r>
                    <w:rPr>
                      <w:rFonts w:ascii="SimSun" w:hAnsi="SimSun" w:eastAsia="SimSun" w:cs="SimSun"/>
                      <w:spacing w:val="-11"/>
                      <w:w w:val="77"/>
                      <w:sz w:val="28"/>
                      <w:szCs w:val="28"/>
                    </w:rPr>
                    <w:t>辩</w:t>
                  </w:r>
                </w:p>
              </w:txbxContent>
            </v:textbox>
          </v:shape>
        </w:pict>
      </w:r>
      <w:r>
        <w:rPr>
          <w:rFonts w:ascii="SimSun" w:hAnsi="SimSun" w:eastAsia="SimSun" w:cs="SimSun"/>
          <w:spacing w:val="-19"/>
          <w:sz w:val="35"/>
          <w:szCs w:val="35"/>
        </w:rPr>
        <w:t>河池</w:t>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9" w:lineRule="auto"/>
      </w:pPr>
    </w:p>
    <w:p>
      <w:pPr>
        <w:spacing w:before="114" w:line="175" w:lineRule="auto"/>
        <w:ind w:left="3295"/>
        <w:rPr>
          <w:rFonts w:ascii="LiSu" w:hAnsi="LiSu" w:eastAsia="LiSu" w:cs="LiSu"/>
          <w:sz w:val="35"/>
          <w:szCs w:val="35"/>
        </w:rPr>
      </w:pPr>
      <w:r>
        <w:rPr>
          <w:rFonts w:ascii="LiSu" w:hAnsi="LiSu" w:eastAsia="LiSu" w:cs="LiSu"/>
          <w:b/>
          <w:bCs/>
          <w:color w:val="252330"/>
          <w:spacing w:val="-8"/>
          <w:sz w:val="35"/>
          <w:szCs w:val="35"/>
        </w:rPr>
        <w:t>仇</w:t>
      </w:r>
      <w:r>
        <w:rPr>
          <w:rFonts w:ascii="LiSu" w:hAnsi="LiSu" w:eastAsia="LiSu" w:cs="LiSu"/>
          <w:color w:val="252330"/>
          <w:spacing w:val="-8"/>
          <w:sz w:val="35"/>
          <w:szCs w:val="35"/>
        </w:rPr>
        <w:t xml:space="preserve"> </w:t>
      </w:r>
      <w:r>
        <w:rPr>
          <w:rFonts w:ascii="LiSu" w:hAnsi="LiSu" w:eastAsia="LiSu" w:cs="LiSu"/>
          <w:b/>
          <w:bCs/>
          <w:color w:val="252330"/>
          <w:spacing w:val="-8"/>
          <w:sz w:val="35"/>
          <w:szCs w:val="35"/>
        </w:rPr>
        <w:t>池</w:t>
      </w:r>
      <w:r>
        <w:rPr>
          <w:rFonts w:ascii="LiSu" w:hAnsi="LiSu" w:eastAsia="LiSu" w:cs="LiSu"/>
          <w:color w:val="252330"/>
          <w:spacing w:val="-8"/>
          <w:sz w:val="35"/>
          <w:szCs w:val="35"/>
        </w:rPr>
        <w:t xml:space="preserve"> </w:t>
      </w:r>
      <w:r>
        <w:rPr>
          <w:rFonts w:ascii="LiSu" w:hAnsi="LiSu" w:eastAsia="LiSu" w:cs="LiSu"/>
          <w:b/>
          <w:bCs/>
          <w:color w:val="252330"/>
          <w:spacing w:val="-8"/>
          <w:sz w:val="35"/>
          <w:szCs w:val="35"/>
        </w:rPr>
        <w:t>势</w:t>
      </w:r>
      <w:r>
        <w:rPr>
          <w:rFonts w:ascii="LiSu" w:hAnsi="LiSu" w:eastAsia="LiSu" w:cs="LiSu"/>
          <w:color w:val="252330"/>
          <w:spacing w:val="-8"/>
          <w:sz w:val="35"/>
          <w:szCs w:val="35"/>
        </w:rPr>
        <w:t xml:space="preserve"> </w:t>
      </w:r>
      <w:r>
        <w:rPr>
          <w:rFonts w:ascii="LiSu" w:hAnsi="LiSu" w:eastAsia="LiSu" w:cs="LiSu"/>
          <w:b/>
          <w:bCs/>
          <w:color w:val="252330"/>
          <w:spacing w:val="-8"/>
          <w:sz w:val="35"/>
          <w:szCs w:val="35"/>
        </w:rPr>
        <w:t>力</w:t>
      </w:r>
      <w:r>
        <w:rPr>
          <w:rFonts w:ascii="LiSu" w:hAnsi="LiSu" w:eastAsia="LiSu" w:cs="LiSu"/>
          <w:color w:val="252330"/>
          <w:spacing w:val="-8"/>
          <w:sz w:val="35"/>
          <w:szCs w:val="35"/>
        </w:rPr>
        <w:t xml:space="preserve"> </w:t>
      </w:r>
      <w:r>
        <w:rPr>
          <w:rFonts w:ascii="LiSu" w:hAnsi="LiSu" w:eastAsia="LiSu" w:cs="LiSu"/>
          <w:b/>
          <w:bCs/>
          <w:color w:val="252330"/>
          <w:spacing w:val="-8"/>
          <w:sz w:val="35"/>
          <w:szCs w:val="35"/>
        </w:rPr>
        <w:t>范</w:t>
      </w:r>
      <w:r>
        <w:rPr>
          <w:rFonts w:ascii="LiSu" w:hAnsi="LiSu" w:eastAsia="LiSu" w:cs="LiSu"/>
          <w:color w:val="252330"/>
          <w:spacing w:val="28"/>
          <w:sz w:val="35"/>
          <w:szCs w:val="35"/>
        </w:rPr>
        <w:t xml:space="preserve"> </w:t>
      </w:r>
      <w:r>
        <w:rPr>
          <w:rFonts w:ascii="LiSu" w:hAnsi="LiSu" w:eastAsia="LiSu" w:cs="LiSu"/>
          <w:b/>
          <w:bCs/>
          <w:color w:val="252330"/>
          <w:spacing w:val="-8"/>
          <w:sz w:val="35"/>
          <w:szCs w:val="35"/>
        </w:rPr>
        <w:t>围</w:t>
      </w:r>
    </w:p>
    <w:p>
      <w:pPr>
        <w:pStyle w:val="2"/>
        <w:spacing w:line="297" w:lineRule="auto"/>
      </w:pPr>
    </w:p>
    <w:p>
      <w:pPr>
        <w:pStyle w:val="2"/>
        <w:spacing w:line="297" w:lineRule="auto"/>
      </w:pPr>
    </w:p>
    <w:p>
      <w:pPr>
        <w:pStyle w:val="2"/>
        <w:spacing w:line="297" w:lineRule="auto"/>
      </w:pPr>
    </w:p>
    <w:p>
      <w:pPr>
        <w:spacing w:line="250" w:lineRule="exact"/>
        <w:ind w:left="6020"/>
      </w:pPr>
      <w:r>
        <w:rPr>
          <w:position w:val="-5"/>
        </w:rPr>
        <w:drawing>
          <wp:inline distT="0" distB="0" distL="0" distR="0">
            <wp:extent cx="100965" cy="158750"/>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358"/>
                    <a:stretch>
                      <a:fillRect/>
                    </a:stretch>
                  </pic:blipFill>
                  <pic:spPr>
                    <a:xfrm>
                      <a:off x="0" y="0"/>
                      <a:ext cx="101568" cy="158796"/>
                    </a:xfrm>
                    <a:prstGeom prst="rect">
                      <a:avLst/>
                    </a:prstGeom>
                  </pic:spPr>
                </pic:pic>
              </a:graphicData>
            </a:graphic>
          </wp:inline>
        </w:drawing>
      </w:r>
    </w:p>
    <w:p>
      <w:pPr>
        <w:spacing w:before="331" w:line="215" w:lineRule="auto"/>
        <w:ind w:left="10188" w:right="1143" w:hanging="1589"/>
        <w:rPr>
          <w:rFonts w:ascii="SimSun" w:hAnsi="SimSun" w:eastAsia="SimSun" w:cs="SimSun"/>
          <w:sz w:val="23"/>
          <w:szCs w:val="23"/>
        </w:rPr>
      </w:pPr>
      <w:r>
        <w:rPr>
          <w:rFonts w:ascii="SimSun" w:hAnsi="SimSun" w:eastAsia="SimSun" w:cs="SimSun"/>
          <w:spacing w:val="-38"/>
          <w:w w:val="98"/>
          <w:position w:val="2"/>
          <w:sz w:val="28"/>
          <w:szCs w:val="28"/>
        </w:rPr>
        <w:t>沔阳</w:t>
      </w:r>
      <w:r>
        <w:rPr>
          <w:rFonts w:ascii="SimHei" w:hAnsi="SimHei" w:eastAsia="SimHei" w:cs="SimHei"/>
          <w:spacing w:val="-38"/>
          <w:w w:val="98"/>
          <w:position w:val="2"/>
          <w:sz w:val="35"/>
          <w:szCs w:val="35"/>
        </w:rPr>
        <w:t>阳平关</w:t>
      </w:r>
      <w:r>
        <w:rPr>
          <w:rFonts w:ascii="SimHei" w:hAnsi="SimHei" w:eastAsia="SimHei" w:cs="SimHei"/>
          <w:spacing w:val="40"/>
          <w:position w:val="2"/>
          <w:sz w:val="35"/>
          <w:szCs w:val="35"/>
        </w:rPr>
        <w:t xml:space="preserve"> </w:t>
      </w:r>
      <w:r>
        <w:rPr>
          <w:rFonts w:ascii="SimHei" w:hAnsi="SimHei" w:eastAsia="SimHei" w:cs="SimHei"/>
          <w:spacing w:val="-38"/>
          <w:w w:val="98"/>
          <w:position w:val="-8"/>
          <w:sz w:val="23"/>
          <w:szCs w:val="23"/>
        </w:rPr>
        <w:t>汉中郡</w:t>
      </w:r>
      <w:r>
        <w:rPr>
          <w:rFonts w:ascii="SimHei" w:hAnsi="SimHei" w:eastAsia="SimHei" w:cs="SimHei"/>
          <w:position w:val="-8"/>
          <w:sz w:val="23"/>
          <w:szCs w:val="23"/>
        </w:rPr>
        <w:t xml:space="preserve"> </w:t>
      </w:r>
      <w:r>
        <w:rPr>
          <w:rFonts w:ascii="SimSun" w:hAnsi="SimSun" w:eastAsia="SimSun" w:cs="SimSun"/>
          <w:spacing w:val="-3"/>
          <w:sz w:val="23"/>
          <w:szCs w:val="23"/>
        </w:rPr>
        <w:t>南郑</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114" w:line="219" w:lineRule="auto"/>
        <w:ind w:left="6890"/>
        <w:rPr>
          <w:rFonts w:ascii="SimSun" w:hAnsi="SimSun" w:eastAsia="SimSun" w:cs="SimSun"/>
          <w:sz w:val="35"/>
          <w:szCs w:val="35"/>
        </w:rPr>
      </w:pPr>
      <w:r>
        <w:rPr>
          <w:rFonts w:ascii="SimSun" w:hAnsi="SimSun" w:eastAsia="SimSun" w:cs="SimSun"/>
          <w:color w:val="FFFFFF"/>
          <w:spacing w:val="-28"/>
          <w:w w:val="93"/>
          <w:sz w:val="35"/>
          <w:szCs w:val="35"/>
        </w:rPr>
        <w:t>关城</w:t>
      </w: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75" w:line="219" w:lineRule="auto"/>
        <w:ind w:left="5440"/>
        <w:rPr>
          <w:rFonts w:ascii="SimSun" w:hAnsi="SimSun" w:eastAsia="SimSun" w:cs="SimSun"/>
          <w:sz w:val="23"/>
          <w:szCs w:val="23"/>
        </w:rPr>
      </w:pPr>
      <w:r>
        <w:rPr>
          <w:rFonts w:ascii="SimSun" w:hAnsi="SimSun" w:eastAsia="SimSun" w:cs="SimSun"/>
          <w:spacing w:val="-20"/>
          <w:sz w:val="23"/>
          <w:szCs w:val="23"/>
        </w:rPr>
        <w:t>大军难以通行</w:t>
      </w:r>
    </w:p>
    <w:p>
      <w:pPr>
        <w:spacing w:before="212" w:line="219" w:lineRule="auto"/>
        <w:ind w:left="2909"/>
        <w:rPr>
          <w:rFonts w:ascii="SimSun" w:hAnsi="SimSun" w:eastAsia="SimSun" w:cs="SimSun"/>
          <w:sz w:val="35"/>
          <w:szCs w:val="35"/>
        </w:rPr>
      </w:pPr>
      <w:r>
        <w:rPr>
          <w:rFonts w:ascii="SimSun" w:hAnsi="SimSun" w:eastAsia="SimSun" w:cs="SimSun"/>
          <w:spacing w:val="-31"/>
          <w:w w:val="95"/>
          <w:sz w:val="35"/>
          <w:szCs w:val="35"/>
        </w:rPr>
        <w:t>蔑萌关</w:t>
      </w:r>
    </w:p>
    <w:p>
      <w:pPr>
        <w:pStyle w:val="2"/>
        <w:spacing w:line="341" w:lineRule="auto"/>
      </w:pPr>
    </w:p>
    <w:p>
      <w:pPr>
        <w:spacing w:before="114" w:line="219" w:lineRule="auto"/>
        <w:ind w:left="4509"/>
        <w:rPr>
          <w:rFonts w:ascii="SimSun" w:hAnsi="SimSun" w:eastAsia="SimSun" w:cs="SimSun"/>
          <w:sz w:val="35"/>
          <w:szCs w:val="35"/>
        </w:rPr>
      </w:pPr>
      <w:r>
        <w:pict>
          <v:shape id="_x0000_s1033" o:spid="_x0000_s1033" o:spt="202" type="#_x0000_t202" style="position:absolute;left:0pt;margin-left:172.95pt;margin-top:6.55pt;height:18.65pt;width:29.4pt;z-index:251692032;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8"/>
                      <w:szCs w:val="28"/>
                    </w:rPr>
                  </w:pPr>
                  <w:r>
                    <w:rPr>
                      <w:rFonts w:ascii="SimSun" w:hAnsi="SimSun" w:eastAsia="SimSun" w:cs="SimSun"/>
                      <w:spacing w:val="-4"/>
                      <w:sz w:val="28"/>
                      <w:szCs w:val="28"/>
                    </w:rPr>
                    <w:t>剑阁</w:t>
                  </w:r>
                </w:p>
              </w:txbxContent>
            </v:textbox>
          </v:shape>
        </w:pict>
      </w:r>
      <w:r>
        <w:rPr>
          <w:rFonts w:ascii="SimSun" w:hAnsi="SimSun" w:eastAsia="SimSun" w:cs="SimSun"/>
          <w:spacing w:val="-28"/>
          <w:w w:val="82"/>
          <w:sz w:val="35"/>
          <w:szCs w:val="35"/>
        </w:rPr>
        <w:t>通往巴西</w:t>
      </w:r>
    </w:p>
    <w:p>
      <w:pPr>
        <w:spacing w:before="165" w:line="222" w:lineRule="auto"/>
        <w:ind w:left="4713"/>
        <w:rPr>
          <w:rFonts w:ascii="SimHei" w:hAnsi="SimHei" w:eastAsia="SimHei" w:cs="SimHei"/>
          <w:sz w:val="23"/>
          <w:szCs w:val="23"/>
        </w:rPr>
      </w:pPr>
      <w:r>
        <w:rPr>
          <w:rFonts w:ascii="SimHei" w:hAnsi="SimHei" w:eastAsia="SimHei" w:cs="SimHei"/>
          <w:b/>
          <w:bCs/>
          <w:spacing w:val="3"/>
          <w:sz w:val="23"/>
          <w:szCs w:val="23"/>
        </w:rPr>
        <w:t>图12-5</w:t>
      </w:r>
      <w:r>
        <w:rPr>
          <w:rFonts w:ascii="SimHei" w:hAnsi="SimHei" w:eastAsia="SimHei" w:cs="SimHei"/>
          <w:spacing w:val="118"/>
          <w:sz w:val="23"/>
          <w:szCs w:val="23"/>
        </w:rPr>
        <w:t xml:space="preserve"> </w:t>
      </w:r>
      <w:r>
        <w:rPr>
          <w:rFonts w:ascii="SimHei" w:hAnsi="SimHei" w:eastAsia="SimHei" w:cs="SimHei"/>
          <w:b/>
          <w:bCs/>
          <w:spacing w:val="3"/>
          <w:sz w:val="23"/>
          <w:szCs w:val="23"/>
        </w:rPr>
        <w:t>仇池国地势示意图</w:t>
      </w:r>
    </w:p>
    <w:p>
      <w:pPr>
        <w:spacing w:line="222" w:lineRule="auto"/>
        <w:rPr>
          <w:rFonts w:ascii="SimHei" w:hAnsi="SimHei" w:eastAsia="SimHei" w:cs="SimHei"/>
          <w:sz w:val="23"/>
          <w:szCs w:val="23"/>
        </w:rPr>
        <w:sectPr>
          <w:headerReference r:id="rId47" w:type="default"/>
          <w:footerReference r:id="rId48" w:type="default"/>
          <w:pgSz w:w="11910" w:h="16840"/>
          <w:pgMar w:top="400" w:right="0" w:bottom="1241" w:left="0" w:header="0" w:footer="973" w:gutter="0"/>
          <w:cols w:space="720" w:num="1"/>
        </w:sectPr>
      </w:pPr>
    </w:p>
    <w:p>
      <w:pPr>
        <w:pStyle w:val="2"/>
        <w:spacing w:line="298" w:lineRule="auto"/>
      </w:pPr>
    </w:p>
    <w:p>
      <w:pPr>
        <w:pStyle w:val="2"/>
        <w:spacing w:line="299" w:lineRule="auto"/>
      </w:pPr>
    </w:p>
    <w:p>
      <w:pPr>
        <w:pStyle w:val="2"/>
        <w:spacing w:line="299" w:lineRule="auto"/>
      </w:pPr>
    </w:p>
    <w:p>
      <w:pPr>
        <w:pStyle w:val="2"/>
        <w:spacing w:line="299" w:lineRule="auto"/>
      </w:pPr>
    </w:p>
    <w:p>
      <w:pPr>
        <w:spacing w:before="88" w:line="490" w:lineRule="exact"/>
        <w:ind w:left="560"/>
        <w:rPr>
          <w:rFonts w:ascii="SimSun" w:hAnsi="SimSun" w:eastAsia="SimSun" w:cs="SimSun"/>
          <w:sz w:val="27"/>
          <w:szCs w:val="27"/>
        </w:rPr>
      </w:pPr>
      <w:r>
        <w:rPr>
          <w:rFonts w:ascii="SimSun" w:hAnsi="SimSun" w:eastAsia="SimSun" w:cs="SimSun"/>
          <w:spacing w:val="8"/>
          <w:position w:val="16"/>
          <w:sz w:val="27"/>
          <w:szCs w:val="27"/>
        </w:rPr>
        <w:t>直到371年，苻坚已经灭了前燕，拿下了关东，他开始对南面的</w:t>
      </w:r>
    </w:p>
    <w:p>
      <w:pPr>
        <w:spacing w:line="219" w:lineRule="auto"/>
        <w:rPr>
          <w:rFonts w:ascii="SimSun" w:hAnsi="SimSun" w:eastAsia="SimSun" w:cs="SimSun"/>
          <w:sz w:val="27"/>
          <w:szCs w:val="27"/>
        </w:rPr>
      </w:pPr>
      <w:r>
        <w:rPr>
          <w:rFonts w:ascii="SimSun" w:hAnsi="SimSun" w:eastAsia="SimSun" w:cs="SimSun"/>
          <w:spacing w:val="-12"/>
          <w:sz w:val="27"/>
          <w:szCs w:val="27"/>
        </w:rPr>
        <w:t>梁、益有想法了。</w:t>
      </w:r>
    </w:p>
    <w:p>
      <w:pPr>
        <w:spacing w:before="188" w:line="500" w:lineRule="exact"/>
        <w:ind w:left="560"/>
        <w:rPr>
          <w:rFonts w:ascii="SimSun" w:hAnsi="SimSun" w:eastAsia="SimSun" w:cs="SimSun"/>
          <w:sz w:val="27"/>
          <w:szCs w:val="27"/>
        </w:rPr>
      </w:pPr>
      <w:r>
        <w:rPr>
          <w:rFonts w:ascii="SimSun" w:hAnsi="SimSun" w:eastAsia="SimSun" w:cs="SimSun"/>
          <w:spacing w:val="3"/>
          <w:position w:val="17"/>
          <w:sz w:val="27"/>
          <w:szCs w:val="27"/>
        </w:rPr>
        <w:t>又是想睡觉有人递枕头，仇池杨氏掌门杨世在几个月前死了，其</w:t>
      </w:r>
    </w:p>
    <w:p>
      <w:pPr>
        <w:spacing w:line="218" w:lineRule="auto"/>
        <w:rPr>
          <w:rFonts w:ascii="SimSun" w:hAnsi="SimSun" w:eastAsia="SimSun" w:cs="SimSun"/>
          <w:sz w:val="27"/>
          <w:szCs w:val="27"/>
        </w:rPr>
      </w:pPr>
      <w:r>
        <w:rPr>
          <w:rFonts w:ascii="SimSun" w:hAnsi="SimSun" w:eastAsia="SimSun" w:cs="SimSun"/>
          <w:spacing w:val="-5"/>
          <w:sz w:val="27"/>
          <w:szCs w:val="27"/>
        </w:rPr>
        <w:t>子杨纂代立后居然主动不认苻坚这个大哥，</w:t>
      </w:r>
      <w:r>
        <w:rPr>
          <w:rFonts w:ascii="SimSun" w:hAnsi="SimSun" w:eastAsia="SimSun" w:cs="SimSun"/>
          <w:spacing w:val="-6"/>
          <w:sz w:val="27"/>
          <w:szCs w:val="27"/>
        </w:rPr>
        <w:t>这给了苻坚出兵的借口。</w:t>
      </w:r>
    </w:p>
    <w:p>
      <w:pPr>
        <w:spacing w:before="161" w:line="520" w:lineRule="exact"/>
        <w:ind w:left="560"/>
        <w:rPr>
          <w:rFonts w:ascii="SimSun" w:hAnsi="SimSun" w:eastAsia="SimSun" w:cs="SimSun"/>
          <w:sz w:val="27"/>
          <w:szCs w:val="27"/>
        </w:rPr>
      </w:pPr>
      <w:r>
        <w:rPr>
          <w:rFonts w:ascii="SimSun" w:hAnsi="SimSun" w:eastAsia="SimSun" w:cs="SimSun"/>
          <w:spacing w:val="5"/>
          <w:position w:val="18"/>
          <w:sz w:val="27"/>
          <w:szCs w:val="27"/>
        </w:rPr>
        <w:t>更有利的是，巴掌大的仇池再度起内讧了，杨纂与其叔武都太守</w:t>
      </w:r>
    </w:p>
    <w:p>
      <w:pPr>
        <w:spacing w:line="219" w:lineRule="auto"/>
        <w:rPr>
          <w:rFonts w:ascii="SimSun" w:hAnsi="SimSun" w:eastAsia="SimSun" w:cs="SimSun"/>
          <w:sz w:val="27"/>
          <w:szCs w:val="27"/>
        </w:rPr>
      </w:pPr>
      <w:r>
        <w:rPr>
          <w:rFonts w:ascii="SimSun" w:hAnsi="SimSun" w:eastAsia="SimSun" w:cs="SimSun"/>
          <w:spacing w:val="-7"/>
          <w:sz w:val="27"/>
          <w:szCs w:val="27"/>
        </w:rPr>
        <w:t>杨统因为继承权火并了。</w:t>
      </w:r>
    </w:p>
    <w:p>
      <w:pPr>
        <w:spacing w:before="158" w:line="349" w:lineRule="auto"/>
        <w:ind w:right="569" w:firstLine="560"/>
        <w:rPr>
          <w:rFonts w:ascii="SimSun" w:hAnsi="SimSun" w:eastAsia="SimSun" w:cs="SimSun"/>
          <w:sz w:val="27"/>
          <w:szCs w:val="27"/>
        </w:rPr>
      </w:pPr>
      <w:r>
        <w:rPr>
          <w:rFonts w:ascii="SimSun" w:hAnsi="SimSun" w:eastAsia="SimSun" w:cs="SimSun"/>
          <w:spacing w:val="5"/>
          <w:sz w:val="27"/>
          <w:szCs w:val="27"/>
        </w:rPr>
        <w:t>随后苻坚的“大胖身子”就压过来了。前秦兵杀来后，杨纂举全</w:t>
      </w:r>
      <w:r>
        <w:rPr>
          <w:rFonts w:ascii="SimSun" w:hAnsi="SimSun" w:eastAsia="SimSun" w:cs="SimSun"/>
          <w:spacing w:val="11"/>
          <w:sz w:val="27"/>
          <w:szCs w:val="27"/>
        </w:rPr>
        <w:t xml:space="preserve"> </w:t>
      </w:r>
      <w:r>
        <w:rPr>
          <w:rFonts w:ascii="SimSun" w:hAnsi="SimSun" w:eastAsia="SimSun" w:cs="SimSun"/>
          <w:spacing w:val="-1"/>
          <w:sz w:val="27"/>
          <w:szCs w:val="27"/>
        </w:rPr>
        <w:t>国之众五万人前来阻击，东晋的梁州刺史杨亮还派出了千余骑兵助战。</w:t>
      </w:r>
    </w:p>
    <w:p>
      <w:pPr>
        <w:spacing w:before="1" w:line="218" w:lineRule="auto"/>
        <w:rPr>
          <w:rFonts w:ascii="SimSun" w:hAnsi="SimSun" w:eastAsia="SimSun" w:cs="SimSun"/>
          <w:sz w:val="27"/>
          <w:szCs w:val="27"/>
        </w:rPr>
      </w:pPr>
      <w:r>
        <w:rPr>
          <w:rFonts w:ascii="SimSun" w:hAnsi="SimSun" w:eastAsia="SimSun" w:cs="SimSun"/>
          <w:spacing w:val="-4"/>
          <w:sz w:val="27"/>
          <w:szCs w:val="27"/>
        </w:rPr>
        <w:t>因为如果仇池没了东晋的西线也就被打开了，汉中的压力会非常</w:t>
      </w:r>
      <w:r>
        <w:rPr>
          <w:rFonts w:ascii="SimSun" w:hAnsi="SimSun" w:eastAsia="SimSun" w:cs="SimSun"/>
          <w:spacing w:val="-5"/>
          <w:sz w:val="27"/>
          <w:szCs w:val="27"/>
        </w:rPr>
        <w:t>大。</w:t>
      </w:r>
    </w:p>
    <w:p>
      <w:pPr>
        <w:spacing w:before="190" w:line="511" w:lineRule="exact"/>
        <w:ind w:left="560"/>
        <w:rPr>
          <w:rFonts w:ascii="SimSun" w:hAnsi="SimSun" w:eastAsia="SimSun" w:cs="SimSun"/>
          <w:sz w:val="27"/>
          <w:szCs w:val="27"/>
        </w:rPr>
      </w:pPr>
      <w:r>
        <w:rPr>
          <w:rFonts w:ascii="SimSun" w:hAnsi="SimSun" w:eastAsia="SimSun" w:cs="SimSun"/>
          <w:spacing w:val="6"/>
          <w:position w:val="18"/>
          <w:sz w:val="27"/>
          <w:szCs w:val="27"/>
        </w:rPr>
        <w:t>交战的结果是仇池和东晋联军被前秦军一通大屠杀，死</w:t>
      </w:r>
      <w:r>
        <w:rPr>
          <w:rFonts w:ascii="SimSun" w:hAnsi="SimSun" w:eastAsia="SimSun" w:cs="SimSun"/>
          <w:spacing w:val="5"/>
          <w:position w:val="18"/>
          <w:sz w:val="27"/>
          <w:szCs w:val="27"/>
        </w:rPr>
        <w:t>了两万多</w:t>
      </w:r>
    </w:p>
    <w:p>
      <w:pPr>
        <w:spacing w:line="219" w:lineRule="auto"/>
        <w:rPr>
          <w:rFonts w:ascii="SimSun" w:hAnsi="SimSun" w:eastAsia="SimSun" w:cs="SimSun"/>
          <w:sz w:val="27"/>
          <w:szCs w:val="27"/>
        </w:rPr>
      </w:pPr>
      <w:r>
        <w:rPr>
          <w:rFonts w:ascii="SimSun" w:hAnsi="SimSun" w:eastAsia="SimSun" w:cs="SimSun"/>
          <w:spacing w:val="-6"/>
          <w:sz w:val="27"/>
          <w:szCs w:val="27"/>
        </w:rPr>
        <w:t>人，东晋外援都被打死了，杨纂退保仇池山。</w:t>
      </w:r>
    </w:p>
    <w:p>
      <w:pPr>
        <w:spacing w:before="179" w:line="511" w:lineRule="exact"/>
        <w:ind w:left="560"/>
        <w:rPr>
          <w:rFonts w:ascii="SimSun" w:hAnsi="SimSun" w:eastAsia="SimSun" w:cs="SimSun"/>
          <w:sz w:val="27"/>
          <w:szCs w:val="27"/>
        </w:rPr>
      </w:pPr>
      <w:r>
        <w:rPr>
          <w:rFonts w:ascii="SimSun" w:hAnsi="SimSun" w:eastAsia="SimSun" w:cs="SimSun"/>
          <w:spacing w:val="8"/>
          <w:position w:val="18"/>
          <w:sz w:val="27"/>
          <w:szCs w:val="27"/>
        </w:rPr>
        <w:t>苻雅率军继续进攻仇池，跟杨纂搞内讧的杨统率武都之众投降，</w:t>
      </w:r>
    </w:p>
    <w:p>
      <w:pPr>
        <w:spacing w:line="219" w:lineRule="auto"/>
        <w:rPr>
          <w:rFonts w:ascii="SimSun" w:hAnsi="SimSun" w:eastAsia="SimSun" w:cs="SimSun"/>
          <w:sz w:val="27"/>
          <w:szCs w:val="27"/>
        </w:rPr>
      </w:pPr>
      <w:r>
        <w:rPr>
          <w:rFonts w:ascii="SimSun" w:hAnsi="SimSun" w:eastAsia="SimSun" w:cs="SimSun"/>
          <w:spacing w:val="-7"/>
          <w:sz w:val="27"/>
          <w:szCs w:val="27"/>
        </w:rPr>
        <w:t>然后杨纂也跟着投降了。</w:t>
      </w:r>
    </w:p>
    <w:p>
      <w:pPr>
        <w:spacing w:before="179" w:line="519" w:lineRule="exact"/>
        <w:ind w:left="560"/>
        <w:rPr>
          <w:rFonts w:ascii="SimSun" w:hAnsi="SimSun" w:eastAsia="SimSun" w:cs="SimSun"/>
          <w:sz w:val="27"/>
          <w:szCs w:val="27"/>
        </w:rPr>
      </w:pPr>
      <w:r>
        <w:rPr>
          <w:rFonts w:ascii="SimSun" w:hAnsi="SimSun" w:eastAsia="SimSun" w:cs="SimSun"/>
          <w:spacing w:val="6"/>
          <w:position w:val="18"/>
          <w:sz w:val="27"/>
          <w:szCs w:val="27"/>
        </w:rPr>
        <w:t>苻坚轻松拿下仇池，尽徙其民于关中，将关中多民族变</w:t>
      </w:r>
      <w:r>
        <w:rPr>
          <w:rFonts w:ascii="SimSun" w:hAnsi="SimSun" w:eastAsia="SimSun" w:cs="SimSun"/>
          <w:spacing w:val="5"/>
          <w:position w:val="18"/>
          <w:sz w:val="27"/>
          <w:szCs w:val="27"/>
        </w:rPr>
        <w:t>得更加多</w:t>
      </w:r>
    </w:p>
    <w:p>
      <w:pPr>
        <w:spacing w:before="1" w:line="218" w:lineRule="auto"/>
        <w:rPr>
          <w:rFonts w:ascii="SimSun" w:hAnsi="SimSun" w:eastAsia="SimSun" w:cs="SimSun"/>
          <w:sz w:val="27"/>
          <w:szCs w:val="27"/>
        </w:rPr>
      </w:pPr>
      <w:r>
        <w:rPr>
          <w:rFonts w:ascii="SimSun" w:hAnsi="SimSun" w:eastAsia="SimSun" w:cs="SimSun"/>
          <w:spacing w:val="-2"/>
          <w:sz w:val="27"/>
          <w:szCs w:val="27"/>
        </w:rPr>
        <w:t>样化。同时，苻坚加封杨安都督南秦州诸军事，镇守仇池。</w:t>
      </w:r>
    </w:p>
    <w:p>
      <w:pPr>
        <w:spacing w:before="162" w:line="529" w:lineRule="exact"/>
        <w:ind w:left="560"/>
        <w:rPr>
          <w:rFonts w:ascii="SimSun" w:hAnsi="SimSun" w:eastAsia="SimSun" w:cs="SimSun"/>
          <w:sz w:val="27"/>
          <w:szCs w:val="27"/>
        </w:rPr>
      </w:pPr>
      <w:r>
        <w:rPr>
          <w:rFonts w:ascii="SimSun" w:hAnsi="SimSun" w:eastAsia="SimSun" w:cs="SimSun"/>
          <w:spacing w:val="5"/>
          <w:position w:val="19"/>
          <w:sz w:val="27"/>
          <w:szCs w:val="27"/>
        </w:rPr>
        <w:t>苻坚拿下仇池国就意味着前秦南下的通路被打开了，可以直面汉</w:t>
      </w:r>
    </w:p>
    <w:p>
      <w:pPr>
        <w:spacing w:before="1" w:line="226" w:lineRule="auto"/>
        <w:rPr>
          <w:rFonts w:ascii="KaiTi" w:hAnsi="KaiTi" w:eastAsia="KaiTi" w:cs="KaiTi"/>
          <w:sz w:val="27"/>
          <w:szCs w:val="27"/>
        </w:rPr>
      </w:pPr>
      <w:r>
        <w:rPr>
          <w:rFonts w:ascii="SimSun" w:hAnsi="SimSun" w:eastAsia="SimSun" w:cs="SimSun"/>
          <w:spacing w:val="3"/>
          <w:sz w:val="27"/>
          <w:szCs w:val="27"/>
        </w:rPr>
        <w:t>中和益州的“祸福之门”——阳平关和白水关了。</w:t>
      </w:r>
      <w:r>
        <w:rPr>
          <w:rFonts w:ascii="KaiTi" w:hAnsi="KaiTi" w:eastAsia="KaiTi" w:cs="KaiTi"/>
          <w:spacing w:val="3"/>
          <w:sz w:val="27"/>
          <w:szCs w:val="27"/>
        </w:rPr>
        <w:t>(见图12-6)</w:t>
      </w:r>
    </w:p>
    <w:p>
      <w:pPr>
        <w:spacing w:before="168" w:line="502" w:lineRule="exact"/>
        <w:ind w:left="560"/>
        <w:rPr>
          <w:rFonts w:ascii="SimSun" w:hAnsi="SimSun" w:eastAsia="SimSun" w:cs="SimSun"/>
          <w:sz w:val="27"/>
          <w:szCs w:val="27"/>
        </w:rPr>
      </w:pPr>
      <w:r>
        <w:rPr>
          <w:rFonts w:ascii="SimSun" w:hAnsi="SimSun" w:eastAsia="SimSun" w:cs="SimSun"/>
          <w:spacing w:val="5"/>
          <w:position w:val="17"/>
          <w:sz w:val="27"/>
          <w:szCs w:val="27"/>
        </w:rPr>
        <w:t>苻坚拉开雄霸北方序幕的同时，南边的桓温开始了自己最后的奋</w:t>
      </w:r>
    </w:p>
    <w:p>
      <w:pPr>
        <w:spacing w:line="220" w:lineRule="auto"/>
        <w:rPr>
          <w:rFonts w:ascii="SimSun" w:hAnsi="SimSun" w:eastAsia="SimSun" w:cs="SimSun"/>
          <w:sz w:val="27"/>
          <w:szCs w:val="27"/>
        </w:rPr>
      </w:pPr>
      <w:r>
        <w:rPr>
          <w:rFonts w:ascii="SimSun" w:hAnsi="SimSun" w:eastAsia="SimSun" w:cs="SimSun"/>
          <w:spacing w:val="-7"/>
          <w:sz w:val="27"/>
          <w:szCs w:val="27"/>
        </w:rPr>
        <w:t>斗目标：篡晋。</w:t>
      </w:r>
    </w:p>
    <w:p>
      <w:pPr>
        <w:spacing w:before="196" w:line="219" w:lineRule="auto"/>
        <w:ind w:left="560"/>
        <w:rPr>
          <w:rFonts w:ascii="SimSun" w:hAnsi="SimSun" w:eastAsia="SimSun" w:cs="SimSun"/>
          <w:sz w:val="27"/>
          <w:szCs w:val="27"/>
        </w:rPr>
      </w:pPr>
      <w:r>
        <w:rPr>
          <w:rFonts w:ascii="SimSun" w:hAnsi="SimSun" w:eastAsia="SimSun" w:cs="SimSun"/>
          <w:spacing w:val="-5"/>
          <w:sz w:val="27"/>
          <w:szCs w:val="27"/>
        </w:rPr>
        <w:t>前燕死前的回光返照，几乎彻底打乱了桓温一生的计划。</w:t>
      </w:r>
    </w:p>
    <w:p>
      <w:pPr>
        <w:spacing w:before="160" w:line="349" w:lineRule="auto"/>
        <w:ind w:right="641" w:firstLine="560"/>
        <w:rPr>
          <w:rFonts w:ascii="SimSun" w:hAnsi="SimSun" w:eastAsia="SimSun" w:cs="SimSun"/>
          <w:sz w:val="27"/>
          <w:szCs w:val="27"/>
        </w:rPr>
      </w:pPr>
      <w:r>
        <w:rPr>
          <w:rFonts w:ascii="SimSun" w:hAnsi="SimSun" w:eastAsia="SimSun" w:cs="SimSun"/>
          <w:spacing w:val="5"/>
          <w:sz w:val="27"/>
          <w:szCs w:val="27"/>
        </w:rPr>
        <w:t>虽然借着第三次北伐解决了豫州和徐、兖问题，但是他也面临篡</w:t>
      </w:r>
      <w:r>
        <w:rPr>
          <w:rFonts w:ascii="SimSun" w:hAnsi="SimSun" w:eastAsia="SimSun" w:cs="SimSun"/>
          <w:spacing w:val="11"/>
          <w:sz w:val="27"/>
          <w:szCs w:val="27"/>
        </w:rPr>
        <w:t xml:space="preserve"> </w:t>
      </w:r>
      <w:r>
        <w:rPr>
          <w:rFonts w:ascii="SimSun" w:hAnsi="SimSun" w:eastAsia="SimSun" w:cs="SimSun"/>
          <w:spacing w:val="-4"/>
          <w:sz w:val="27"/>
          <w:szCs w:val="27"/>
        </w:rPr>
        <w:t>位接天命的巨大障碍，就是他没办法张嘴宣传自己的丰功伟绩，他有什</w:t>
      </w:r>
    </w:p>
    <w:p>
      <w:pPr>
        <w:spacing w:before="1" w:line="219" w:lineRule="auto"/>
        <w:rPr>
          <w:rFonts w:ascii="SimSun" w:hAnsi="SimSun" w:eastAsia="SimSun" w:cs="SimSun"/>
          <w:sz w:val="27"/>
          <w:szCs w:val="27"/>
        </w:rPr>
      </w:pPr>
      <w:r>
        <w:rPr>
          <w:rFonts w:ascii="SimSun" w:hAnsi="SimSun" w:eastAsia="SimSun" w:cs="SimSun"/>
          <w:spacing w:val="-3"/>
          <w:sz w:val="27"/>
          <w:szCs w:val="27"/>
        </w:rPr>
        <w:t>么功劳呢?</w:t>
      </w:r>
    </w:p>
    <w:p>
      <w:pPr>
        <w:spacing w:before="170" w:line="348" w:lineRule="auto"/>
        <w:ind w:right="684" w:firstLine="560"/>
        <w:rPr>
          <w:rFonts w:ascii="SimSun" w:hAnsi="SimSun" w:eastAsia="SimSun" w:cs="SimSun"/>
          <w:sz w:val="27"/>
          <w:szCs w:val="27"/>
        </w:rPr>
      </w:pPr>
      <w:r>
        <w:rPr>
          <w:rFonts w:ascii="SimSun" w:hAnsi="SimSun" w:eastAsia="SimSun" w:cs="SimSun"/>
          <w:spacing w:val="4"/>
          <w:sz w:val="27"/>
          <w:szCs w:val="27"/>
        </w:rPr>
        <w:t>当年王莽篡汉是全阶层投票，他以高票当选</w:t>
      </w:r>
      <w:r>
        <w:rPr>
          <w:rFonts w:ascii="SimSun" w:hAnsi="SimSun" w:eastAsia="SimSun" w:cs="SimSun"/>
          <w:spacing w:val="3"/>
          <w:sz w:val="27"/>
          <w:szCs w:val="27"/>
        </w:rPr>
        <w:t>；曹丕代汉是曹操一</w:t>
      </w:r>
      <w:r>
        <w:rPr>
          <w:rFonts w:ascii="SimSun" w:hAnsi="SimSun" w:eastAsia="SimSun" w:cs="SimSun"/>
          <w:sz w:val="27"/>
          <w:szCs w:val="27"/>
        </w:rPr>
        <w:t xml:space="preserve"> </w:t>
      </w:r>
      <w:r>
        <w:rPr>
          <w:rFonts w:ascii="SimSun" w:hAnsi="SimSun" w:eastAsia="SimSun" w:cs="SimSun"/>
          <w:spacing w:val="-5"/>
          <w:sz w:val="27"/>
          <w:szCs w:val="27"/>
        </w:rPr>
        <w:t>手打下来的天下；三马食曹是三代人的共同努力，司马氏父子三人先后</w:t>
      </w:r>
    </w:p>
    <w:p>
      <w:pPr>
        <w:spacing w:before="1" w:line="218" w:lineRule="auto"/>
        <w:rPr>
          <w:rFonts w:ascii="SimSun" w:hAnsi="SimSun" w:eastAsia="SimSun" w:cs="SimSun"/>
          <w:sz w:val="27"/>
          <w:szCs w:val="27"/>
        </w:rPr>
      </w:pPr>
      <w:r>
        <w:rPr>
          <w:rFonts w:ascii="SimSun" w:hAnsi="SimSun" w:eastAsia="SimSun" w:cs="SimSun"/>
          <w:sz w:val="27"/>
          <w:szCs w:val="27"/>
        </w:rPr>
        <w:t>都立有大军功.</w:t>
      </w:r>
    </w:p>
    <w:p>
      <w:pPr>
        <w:pStyle w:val="2"/>
        <w:spacing w:line="271" w:lineRule="auto"/>
      </w:pPr>
    </w:p>
    <w:p>
      <w:pPr>
        <w:pStyle w:val="2"/>
        <w:spacing w:line="272" w:lineRule="auto"/>
      </w:pPr>
    </w:p>
    <w:p>
      <w:pPr>
        <w:pStyle w:val="2"/>
        <w:spacing w:line="272" w:lineRule="auto"/>
      </w:pPr>
    </w:p>
    <w:p>
      <w:pPr>
        <w:spacing w:before="69" w:line="215" w:lineRule="auto"/>
        <w:jc w:val="right"/>
        <w:rPr>
          <w:rFonts w:ascii="SimSun" w:hAnsi="SimSun" w:eastAsia="SimSun" w:cs="SimSun"/>
          <w:sz w:val="14"/>
          <w:szCs w:val="14"/>
        </w:rPr>
      </w:pPr>
      <w:r>
        <w:rPr>
          <w:rFonts w:ascii="SimSun" w:hAnsi="SimSun" w:eastAsia="SimSun" w:cs="SimSun"/>
          <w:spacing w:val="-13"/>
          <w:sz w:val="21"/>
          <w:szCs w:val="21"/>
        </w:rPr>
        <w:t>第12</w:t>
      </w:r>
      <w:r>
        <w:rPr>
          <w:rFonts w:ascii="SimSun" w:hAnsi="SimSun" w:eastAsia="SimSun" w:cs="SimSun"/>
          <w:spacing w:val="-12"/>
          <w:sz w:val="21"/>
          <w:szCs w:val="21"/>
        </w:rPr>
        <w:t xml:space="preserve">战 雄主的膨胀之路：“开其慧”“助其狂”的两种选择   |    </w:t>
      </w:r>
      <w:r>
        <w:rPr>
          <w:rFonts w:ascii="SimSun" w:hAnsi="SimSun" w:eastAsia="SimSun" w:cs="SimSun"/>
          <w:spacing w:val="-12"/>
          <w:sz w:val="14"/>
          <w:szCs w:val="14"/>
        </w:rPr>
        <w:t>94</w:t>
      </w:r>
      <w:r>
        <w:rPr>
          <w:rFonts w:ascii="SimSun" w:hAnsi="SimSun" w:eastAsia="SimSun" w:cs="SimSun"/>
          <w:spacing w:val="-9"/>
          <w:sz w:val="14"/>
          <w:szCs w:val="14"/>
        </w:rPr>
        <w:t>5</w:t>
      </w:r>
    </w:p>
    <w:p>
      <w:pPr>
        <w:spacing w:line="215" w:lineRule="auto"/>
        <w:rPr>
          <w:rFonts w:ascii="SimSun" w:hAnsi="SimSun" w:eastAsia="SimSun" w:cs="SimSun"/>
          <w:sz w:val="14"/>
          <w:szCs w:val="14"/>
        </w:rPr>
        <w:sectPr>
          <w:headerReference r:id="rId49" w:type="default"/>
          <w:footerReference r:id="rId50" w:type="default"/>
          <w:pgSz w:w="11910" w:h="16840"/>
          <w:pgMar w:top="400" w:right="1386" w:bottom="400" w:left="1609" w:header="0" w:footer="0" w:gutter="0"/>
          <w:cols w:space="720" w:num="1"/>
        </w:sectPr>
      </w:pPr>
    </w:p>
    <w:p>
      <w:pPr>
        <w:pStyle w:val="2"/>
        <w:spacing w:line="264" w:lineRule="auto"/>
      </w:pPr>
      <w:r>
        <mc:AlternateContent>
          <mc:Choice Requires="wps">
            <w:drawing>
              <wp:anchor distT="0" distB="0" distL="0" distR="0" simplePos="0" relativeHeight="251698176" behindDoc="0" locked="0" layoutInCell="0" allowOverlap="1">
                <wp:simplePos x="0" y="0"/>
                <wp:positionH relativeFrom="page">
                  <wp:posOffset>5439410</wp:posOffset>
                </wp:positionH>
                <wp:positionV relativeFrom="page">
                  <wp:posOffset>7102475</wp:posOffset>
                </wp:positionV>
                <wp:extent cx="140335" cy="196850"/>
                <wp:effectExtent l="0" t="0" r="0" b="0"/>
                <wp:wrapNone/>
                <wp:docPr id="76" name="TextBox 76"/>
                <wp:cNvGraphicFramePr/>
                <a:graphic xmlns:a="http://schemas.openxmlformats.org/drawingml/2006/main">
                  <a:graphicData uri="http://schemas.microsoft.com/office/word/2010/wordprocessingShape">
                    <wps:wsp>
                      <wps:cNvSpPr txBox="1"/>
                      <wps:spPr>
                        <a:xfrm rot="16200000">
                          <a:off x="5439533" y="7102658"/>
                          <a:ext cx="140335" cy="1968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9" w:line="223" w:lineRule="auto"/>
                              <w:ind w:left="20"/>
                              <w:rPr>
                                <w:rFonts w:ascii="SimSun" w:hAnsi="SimSun" w:eastAsia="SimSun" w:cs="SimSun"/>
                                <w:sz w:val="19"/>
                                <w:szCs w:val="19"/>
                              </w:rPr>
                            </w:pPr>
                            <w:r>
                              <w:rPr>
                                <w:rFonts w:ascii="SimSun" w:hAnsi="SimSun" w:eastAsia="SimSun" w:cs="SimSun"/>
                                <w:sz w:val="19"/>
                                <w:szCs w:val="19"/>
                              </w:rPr>
                              <w:t>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76" o:spid="_x0000_s1026" o:spt="202" type="#_x0000_t202" style="position:absolute;left:0pt;margin-left:428.3pt;margin-top:559.25pt;height:15.5pt;width:11.05pt;mso-position-horizontal-relative:page;mso-position-vertical-relative:page;rotation:-5898240f;z-index:251698176;mso-width-relative:page;mso-height-relative:page;" filled="f" stroked="f" coordsize="21600,21600" o:allowincell="f" o:gfxdata="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">
                <v:fill on="f" focussize="0,0"/>
                <v:stroke on="f" weight="0pt"/>
                <v:imagedata o:title=""/>
                <o:lock v:ext="edit" aspectratio="f"/>
                <v:textbox inset="0mm,0mm,0mm,0mm">
                  <w:txbxContent>
                    <w:p>
                      <w:pPr>
                        <w:spacing w:before="59" w:line="223" w:lineRule="auto"/>
                        <w:ind w:left="20"/>
                        <w:rPr>
                          <w:rFonts w:ascii="SimSun" w:hAnsi="SimSun" w:eastAsia="SimSun" w:cs="SimSun"/>
                          <w:sz w:val="19"/>
                          <w:szCs w:val="19"/>
                        </w:rPr>
                      </w:pPr>
                      <w:r>
                        <w:rPr>
                          <w:rFonts w:ascii="SimSun" w:hAnsi="SimSun" w:eastAsia="SimSun" w:cs="SimSun"/>
                          <w:sz w:val="19"/>
                          <w:szCs w:val="19"/>
                        </w:rPr>
                        <w:t>名</w:t>
                      </w:r>
                    </w:p>
                  </w:txbxContent>
                </v:textbox>
              </v:shape>
            </w:pict>
          </mc:Fallback>
        </mc:AlternateContent>
      </w:r>
      <w:r>
        <w:pict>
          <v:shape id="_x0000_s1034" o:spid="_x0000_s1034" o:spt="202" type="#_x0000_t202" style="position:absolute;left:0pt;margin-left:76.55pt;margin-top:100.05pt;height:35.8pt;width:10.45pt;mso-position-horizontal-relative:page;mso-position-vertical-relative:page;z-index:25169715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14"/>
                      <w:szCs w:val="14"/>
                    </w:rPr>
                  </w:pPr>
                  <w:r>
                    <w:rPr>
                      <w:rFonts w:ascii="SimSun" w:hAnsi="SimSun" w:eastAsia="SimSun" w:cs="SimSun"/>
                      <w:sz w:val="14"/>
                      <w:szCs w:val="14"/>
                    </w:rPr>
                    <w:t>祁</w:t>
                  </w:r>
                  <w:r>
                    <w:rPr>
                      <w:rFonts w:ascii="SimSun" w:hAnsi="SimSun" w:eastAsia="SimSun" w:cs="SimSun"/>
                      <w:spacing w:val="57"/>
                      <w:w w:val="101"/>
                      <w:sz w:val="14"/>
                      <w:szCs w:val="14"/>
                    </w:rPr>
                    <w:t xml:space="preserve"> </w:t>
                  </w:r>
                  <w:r>
                    <w:rPr>
                      <w:rFonts w:ascii="SimSun" w:hAnsi="SimSun" w:eastAsia="SimSun" w:cs="SimSun"/>
                      <w:sz w:val="14"/>
                      <w:szCs w:val="14"/>
                    </w:rPr>
                    <w:t>山</w:t>
                  </w:r>
                  <w:r>
                    <w:rPr>
                      <w:rFonts w:ascii="SimSun" w:hAnsi="SimSun" w:eastAsia="SimSun" w:cs="SimSun"/>
                      <w:spacing w:val="57"/>
                      <w:w w:val="101"/>
                      <w:sz w:val="14"/>
                      <w:szCs w:val="14"/>
                    </w:rPr>
                    <w:t xml:space="preserve"> </w:t>
                  </w:r>
                  <w:r>
                    <w:rPr>
                      <w:rFonts w:ascii="SimSun" w:hAnsi="SimSun" w:eastAsia="SimSun" w:cs="SimSun"/>
                      <w:sz w:val="14"/>
                      <w:szCs w:val="14"/>
                    </w:rPr>
                    <w:t>道</w:t>
                  </w:r>
                </w:p>
              </w:txbxContent>
            </v:textbox>
          </v:shape>
        </w:pict>
      </w:r>
    </w:p>
    <w:p>
      <w:pPr>
        <w:pStyle w:val="2"/>
        <w:spacing w:line="264" w:lineRule="auto"/>
      </w:pPr>
    </w:p>
    <w:p>
      <w:pPr>
        <w:pStyle w:val="2"/>
        <w:spacing w:line="264" w:lineRule="auto"/>
      </w:pPr>
    </w:p>
    <w:p>
      <w:pPr>
        <w:pStyle w:val="2"/>
        <w:spacing w:line="264" w:lineRule="auto"/>
      </w:pPr>
    </w:p>
    <w:p>
      <w:pPr>
        <w:pStyle w:val="2"/>
        <w:spacing w:line="265" w:lineRule="auto"/>
      </w:pPr>
    </w:p>
    <w:p>
      <w:pPr>
        <w:pStyle w:val="2"/>
        <w:spacing w:line="265" w:lineRule="auto"/>
      </w:pPr>
    </w:p>
    <w:p>
      <w:pPr>
        <w:pStyle w:val="2"/>
        <w:spacing w:line="265" w:lineRule="auto"/>
      </w:pPr>
    </w:p>
    <w:p>
      <w:pPr>
        <w:pStyle w:val="2"/>
        <w:spacing w:line="265" w:lineRule="auto"/>
      </w:pPr>
    </w:p>
    <w:p>
      <w:pPr>
        <w:spacing w:before="133" w:line="221" w:lineRule="auto"/>
        <w:ind w:left="5549"/>
        <w:rPr>
          <w:rFonts w:ascii="SimSun" w:hAnsi="SimSun" w:eastAsia="SimSun" w:cs="SimSun"/>
          <w:sz w:val="41"/>
          <w:szCs w:val="41"/>
        </w:rPr>
      </w:pPr>
      <w:r>
        <w:pict>
          <v:shape id="_x0000_s1035" o:spid="_x0000_s1035" o:spt="202" type="#_x0000_t202" style="position:absolute;left:0pt;margin-left:181.95pt;margin-top:12.3pt;height:22.8pt;width:32.15pt;z-index:251695104;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35"/>
                      <w:szCs w:val="35"/>
                    </w:rPr>
                  </w:pPr>
                  <w:r>
                    <w:rPr>
                      <w:rFonts w:ascii="SimSun" w:hAnsi="SimSun" w:eastAsia="SimSun" w:cs="SimSun"/>
                      <w:color w:val="FFFFFF"/>
                      <w:spacing w:val="-48"/>
                      <w:w w:val="94"/>
                      <w:sz w:val="35"/>
                      <w:szCs w:val="35"/>
                    </w:rPr>
                    <w:t>不</w:t>
                  </w:r>
                  <w:r>
                    <w:rPr>
                      <w:rFonts w:ascii="SimSun" w:hAnsi="SimSun" w:eastAsia="SimSun" w:cs="SimSun"/>
                      <w:color w:val="FFFFFF"/>
                      <w:spacing w:val="-14"/>
                      <w:w w:val="94"/>
                      <w:sz w:val="35"/>
                      <w:szCs w:val="35"/>
                    </w:rPr>
                    <w:t>辩</w:t>
                  </w:r>
                </w:p>
              </w:txbxContent>
            </v:textbox>
          </v:shape>
        </w:pict>
      </w:r>
      <w:r>
        <w:rPr>
          <w:rFonts w:ascii="SimSun" w:hAnsi="SimSun" w:eastAsia="SimSun" w:cs="SimSun"/>
          <w:color w:val="433F57"/>
          <w:spacing w:val="-29"/>
          <w:w w:val="97"/>
          <w:sz w:val="41"/>
          <w:szCs w:val="41"/>
        </w:rPr>
        <w:t>河池</w:t>
      </w: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spacing w:before="78" w:line="198" w:lineRule="auto"/>
        <w:ind w:left="10249" w:right="1112" w:hanging="119"/>
        <w:rPr>
          <w:rFonts w:ascii="SimSun" w:hAnsi="SimSun" w:eastAsia="SimSun" w:cs="SimSun"/>
          <w:sz w:val="24"/>
          <w:szCs w:val="24"/>
        </w:rPr>
      </w:pPr>
      <w:r>
        <w:pict>
          <v:shape id="_x0000_s1036" o:spid="_x0000_s1036" o:spt="202" type="#_x0000_t202" style="position:absolute;left:0pt;margin-left:447.5pt;margin-top:-2.9pt;height:16.55pt;width:32.7pt;z-index:251696128;mso-width-relative:page;mso-height-relative:page;" filled="f" stroked="f" coordsize="21600,21600">
            <v:path/>
            <v:fill on="f" focussize="0,0"/>
            <v:stroke on="f"/>
            <v:imagedata o:title=""/>
            <o:lock v:ext="edit" aspectratio="f"/>
            <v:textbox inset="0mm,0mm,0mm,0mm">
              <w:txbxContent>
                <w:p>
                  <w:pPr>
                    <w:spacing w:before="19" w:line="224" w:lineRule="auto"/>
                    <w:jc w:val="right"/>
                    <w:rPr>
                      <w:rFonts w:ascii="SimHei" w:hAnsi="SimHei" w:eastAsia="SimHei" w:cs="SimHei"/>
                      <w:sz w:val="24"/>
                      <w:szCs w:val="24"/>
                    </w:rPr>
                  </w:pPr>
                  <w:r>
                    <w:rPr>
                      <w:rFonts w:ascii="SimHei" w:hAnsi="SimHei" w:eastAsia="SimHei" w:cs="SimHei"/>
                      <w:spacing w:val="-41"/>
                      <w:w w:val="98"/>
                      <w:sz w:val="24"/>
                      <w:szCs w:val="24"/>
                    </w:rPr>
                    <w:t>阳</w:t>
                  </w:r>
                  <w:r>
                    <w:rPr>
                      <w:rFonts w:ascii="SimHei" w:hAnsi="SimHei" w:eastAsia="SimHei" w:cs="SimHei"/>
                      <w:spacing w:val="-40"/>
                      <w:w w:val="98"/>
                      <w:sz w:val="24"/>
                      <w:szCs w:val="24"/>
                    </w:rPr>
                    <w:t>平</w:t>
                  </w:r>
                  <w:r>
                    <w:rPr>
                      <w:rFonts w:ascii="SimHei" w:hAnsi="SimHei" w:eastAsia="SimHei" w:cs="SimHei"/>
                      <w:spacing w:val="-15"/>
                      <w:w w:val="98"/>
                      <w:sz w:val="24"/>
                      <w:szCs w:val="24"/>
                    </w:rPr>
                    <w:t>关</w:t>
                  </w:r>
                </w:p>
              </w:txbxContent>
            </v:textbox>
          </v:shape>
        </w:pict>
      </w:r>
      <w:r>
        <w:rPr>
          <w:rFonts w:ascii="SimHei" w:hAnsi="SimHei" w:eastAsia="SimHei" w:cs="SimHei"/>
          <w:spacing w:val="-18"/>
          <w:sz w:val="24"/>
          <w:szCs w:val="24"/>
        </w:rPr>
        <w:t>汉中郡</w:t>
      </w:r>
      <w:r>
        <w:rPr>
          <w:rFonts w:ascii="SimHei" w:hAnsi="SimHei" w:eastAsia="SimHei" w:cs="SimHei"/>
          <w:sz w:val="24"/>
          <w:szCs w:val="24"/>
        </w:rPr>
        <w:t xml:space="preserve"> </w:t>
      </w:r>
      <w:r>
        <w:rPr>
          <w:rFonts w:ascii="SimSun" w:hAnsi="SimSun" w:eastAsia="SimSun" w:cs="SimSun"/>
          <w:spacing w:val="-10"/>
          <w:sz w:val="24"/>
          <w:szCs w:val="24"/>
        </w:rPr>
        <w:t>南郑</w:t>
      </w:r>
    </w:p>
    <w:p>
      <w:pPr>
        <w:pStyle w:val="2"/>
        <w:spacing w:line="357" w:lineRule="auto"/>
      </w:pPr>
    </w:p>
    <w:p>
      <w:pPr>
        <w:pStyle w:val="2"/>
        <w:spacing w:line="357" w:lineRule="auto"/>
      </w:pPr>
    </w:p>
    <w:p>
      <w:pPr>
        <w:spacing w:before="78" w:line="233" w:lineRule="auto"/>
        <w:ind w:left="10400"/>
        <w:rPr>
          <w:rFonts w:ascii="FangSong" w:hAnsi="FangSong" w:eastAsia="FangSong" w:cs="FangSong"/>
          <w:sz w:val="24"/>
          <w:szCs w:val="24"/>
        </w:rPr>
      </w:pPr>
      <w:r>
        <w:rPr>
          <w:rFonts w:ascii="FangSong" w:hAnsi="FangSong" w:eastAsia="FangSong" w:cs="FangSong"/>
          <w:sz w:val="24"/>
          <w:szCs w:val="24"/>
        </w:rPr>
        <w:t>池</w:t>
      </w:r>
    </w:p>
    <w:p>
      <w:pPr>
        <w:spacing w:before="249" w:line="219" w:lineRule="auto"/>
        <w:ind w:left="6900"/>
        <w:rPr>
          <w:rFonts w:ascii="SimSun" w:hAnsi="SimSun" w:eastAsia="SimSun" w:cs="SimSun"/>
          <w:sz w:val="35"/>
          <w:szCs w:val="35"/>
        </w:rPr>
      </w:pPr>
      <w:r>
        <w:rPr>
          <w:rFonts w:ascii="SimSun" w:hAnsi="SimSun" w:eastAsia="SimSun" w:cs="SimSun"/>
          <w:color w:val="FFFFFF"/>
          <w:spacing w:val="-24"/>
          <w:sz w:val="35"/>
          <w:szCs w:val="35"/>
        </w:rPr>
        <w:t>关城</w:t>
      </w:r>
    </w:p>
    <w:p>
      <w:pPr>
        <w:pStyle w:val="2"/>
        <w:spacing w:line="330" w:lineRule="auto"/>
      </w:pPr>
    </w:p>
    <w:p>
      <w:pPr>
        <w:spacing w:before="79" w:line="220" w:lineRule="auto"/>
        <w:ind w:left="1599"/>
        <w:rPr>
          <w:rFonts w:ascii="SimSun" w:hAnsi="SimSun" w:eastAsia="SimSun" w:cs="SimSun"/>
          <w:sz w:val="24"/>
          <w:szCs w:val="24"/>
        </w:rPr>
      </w:pPr>
      <w:r>
        <w:rPr>
          <w:rFonts w:ascii="SimSun" w:hAnsi="SimSun" w:eastAsia="SimSun" w:cs="SimSun"/>
          <w:color w:val="FFFFFF"/>
          <w:spacing w:val="35"/>
          <w:sz w:val="24"/>
          <w:szCs w:val="24"/>
        </w:rPr>
        <w:t>桥买</w:t>
      </w:r>
    </w:p>
    <w:p>
      <w:pPr>
        <w:pStyle w:val="2"/>
        <w:spacing w:line="275" w:lineRule="auto"/>
      </w:pPr>
    </w:p>
    <w:p>
      <w:pPr>
        <w:pStyle w:val="2"/>
        <w:spacing w:line="276" w:lineRule="auto"/>
      </w:pPr>
    </w:p>
    <w:p>
      <w:pPr>
        <w:pStyle w:val="2"/>
        <w:spacing w:line="276" w:lineRule="auto"/>
      </w:pPr>
    </w:p>
    <w:p>
      <w:pPr>
        <w:spacing w:before="78" w:line="225" w:lineRule="auto"/>
        <w:ind w:left="5500"/>
        <w:rPr>
          <w:rFonts w:ascii="KaiTi" w:hAnsi="KaiTi" w:eastAsia="KaiTi" w:cs="KaiTi"/>
          <w:sz w:val="24"/>
          <w:szCs w:val="24"/>
        </w:rPr>
      </w:pPr>
      <w:r>
        <w:rPr>
          <w:rFonts w:ascii="KaiTi" w:hAnsi="KaiTi" w:eastAsia="KaiTi" w:cs="KaiTi"/>
          <w:spacing w:val="-23"/>
          <w:w w:val="95"/>
          <w:sz w:val="24"/>
          <w:szCs w:val="24"/>
        </w:rPr>
        <w:t>大军难以通行</w:t>
      </w:r>
    </w:p>
    <w:p>
      <w:pPr>
        <w:spacing w:before="195" w:line="213" w:lineRule="auto"/>
        <w:ind w:left="2937"/>
        <w:rPr>
          <w:rFonts w:ascii="SimHei" w:hAnsi="SimHei" w:eastAsia="SimHei" w:cs="SimHei"/>
          <w:sz w:val="43"/>
          <w:szCs w:val="43"/>
        </w:rPr>
      </w:pPr>
      <w:r>
        <w:rPr>
          <w:rFonts w:ascii="SimHei" w:hAnsi="SimHei" w:eastAsia="SimHei" w:cs="SimHei"/>
          <w:i/>
          <w:iCs/>
          <w:spacing w:val="-36"/>
          <w:w w:val="85"/>
          <w:sz w:val="43"/>
          <w:szCs w:val="43"/>
        </w:rPr>
        <w:t>度萌关</w:t>
      </w:r>
    </w:p>
    <w:p>
      <w:pPr>
        <w:pStyle w:val="2"/>
        <w:spacing w:line="241" w:lineRule="auto"/>
      </w:pPr>
    </w:p>
    <w:p>
      <w:pPr>
        <w:spacing w:before="134" w:line="219" w:lineRule="auto"/>
        <w:ind w:left="3630"/>
        <w:rPr>
          <w:rFonts w:ascii="SimSun" w:hAnsi="SimSun" w:eastAsia="SimSun" w:cs="SimSun"/>
          <w:sz w:val="41"/>
          <w:szCs w:val="41"/>
        </w:rPr>
      </w:pPr>
      <w:r>
        <w:rPr>
          <w:rFonts w:ascii="SimSun" w:hAnsi="SimSun" w:eastAsia="SimSun" w:cs="SimSun"/>
          <w:spacing w:val="-32"/>
          <w:w w:val="80"/>
          <w:sz w:val="30"/>
          <w:szCs w:val="30"/>
        </w:rPr>
        <w:t>剑阁</w:t>
      </w:r>
      <w:r>
        <w:rPr>
          <w:rFonts w:ascii="SimSun" w:hAnsi="SimSun" w:eastAsia="SimSun" w:cs="SimSun"/>
          <w:spacing w:val="132"/>
          <w:sz w:val="30"/>
          <w:szCs w:val="30"/>
        </w:rPr>
        <w:t xml:space="preserve"> </w:t>
      </w:r>
      <w:r>
        <w:rPr>
          <w:rFonts w:ascii="SimSun" w:hAnsi="SimSun" w:eastAsia="SimSun" w:cs="SimSun"/>
          <w:spacing w:val="-32"/>
          <w:w w:val="80"/>
          <w:sz w:val="41"/>
          <w:szCs w:val="41"/>
        </w:rPr>
        <w:t>通往巴西</w:t>
      </w:r>
    </w:p>
    <w:p>
      <w:pPr>
        <w:spacing w:before="111" w:line="222" w:lineRule="auto"/>
        <w:ind w:left="4313"/>
        <w:rPr>
          <w:rFonts w:ascii="SimHei" w:hAnsi="SimHei" w:eastAsia="SimHei" w:cs="SimHei"/>
          <w:sz w:val="24"/>
          <w:szCs w:val="24"/>
        </w:rPr>
      </w:pPr>
      <w:r>
        <w:rPr>
          <w:rFonts w:ascii="SimHei" w:hAnsi="SimHei" w:eastAsia="SimHei" w:cs="SimHei"/>
          <w:b/>
          <w:bCs/>
          <w:spacing w:val="-4"/>
          <w:sz w:val="24"/>
          <w:szCs w:val="24"/>
        </w:rPr>
        <w:t>图12-6</w:t>
      </w:r>
      <w:r>
        <w:rPr>
          <w:rFonts w:ascii="SimHei" w:hAnsi="SimHei" w:eastAsia="SimHei" w:cs="SimHei"/>
          <w:spacing w:val="-4"/>
          <w:sz w:val="24"/>
          <w:szCs w:val="24"/>
        </w:rPr>
        <w:t xml:space="preserve">  </w:t>
      </w:r>
      <w:r>
        <w:rPr>
          <w:rFonts w:ascii="SimHei" w:hAnsi="SimHei" w:eastAsia="SimHei" w:cs="SimHei"/>
          <w:b/>
          <w:bCs/>
          <w:spacing w:val="-4"/>
          <w:sz w:val="24"/>
          <w:szCs w:val="24"/>
        </w:rPr>
        <w:t>阳平关与白水关位置示意图</w:t>
      </w:r>
    </w:p>
    <w:p>
      <w:pPr>
        <w:spacing w:line="222" w:lineRule="auto"/>
        <w:rPr>
          <w:rFonts w:ascii="SimHei" w:hAnsi="SimHei" w:eastAsia="SimHei" w:cs="SimHei"/>
          <w:sz w:val="24"/>
          <w:szCs w:val="24"/>
        </w:rPr>
        <w:sectPr>
          <w:headerReference r:id="rId51" w:type="default"/>
          <w:footerReference r:id="rId52" w:type="default"/>
          <w:pgSz w:w="11910" w:h="16840"/>
          <w:pgMar w:top="400" w:right="0" w:bottom="1257" w:left="0" w:header="0" w:footer="969" w:gutter="0"/>
          <w:cols w:space="720" w:num="1"/>
        </w:sectPr>
      </w:pPr>
    </w:p>
    <w:p>
      <w:pPr>
        <w:pStyle w:val="2"/>
        <w:spacing w:line="296" w:lineRule="auto"/>
      </w:pPr>
    </w:p>
    <w:p>
      <w:pPr>
        <w:pStyle w:val="2"/>
        <w:spacing w:line="297" w:lineRule="auto"/>
      </w:pPr>
    </w:p>
    <w:p>
      <w:pPr>
        <w:pStyle w:val="2"/>
        <w:spacing w:line="297" w:lineRule="auto"/>
      </w:pPr>
    </w:p>
    <w:p>
      <w:pPr>
        <w:pStyle w:val="2"/>
        <w:spacing w:line="297" w:lineRule="auto"/>
      </w:pPr>
    </w:p>
    <w:p>
      <w:pPr>
        <w:spacing w:before="85" w:line="492" w:lineRule="exact"/>
        <w:ind w:left="550"/>
        <w:rPr>
          <w:rFonts w:ascii="SimSun" w:hAnsi="SimSun" w:eastAsia="SimSun" w:cs="SimSun"/>
          <w:sz w:val="26"/>
          <w:szCs w:val="26"/>
        </w:rPr>
      </w:pPr>
      <w:r>
        <w:rPr>
          <w:rFonts w:ascii="SimSun" w:hAnsi="SimSun" w:eastAsia="SimSun" w:cs="SimSun"/>
          <w:spacing w:val="24"/>
          <w:position w:val="17"/>
          <w:sz w:val="26"/>
          <w:szCs w:val="26"/>
        </w:rPr>
        <w:t>然而，桓大司马除了早年间灭蜀后，再也没有能拿得出手的军</w:t>
      </w:r>
    </w:p>
    <w:p>
      <w:pPr>
        <w:spacing w:line="220" w:lineRule="auto"/>
        <w:rPr>
          <w:rFonts w:ascii="SimSun" w:hAnsi="SimSun" w:eastAsia="SimSun" w:cs="SimSun"/>
          <w:sz w:val="26"/>
          <w:szCs w:val="26"/>
        </w:rPr>
      </w:pPr>
      <w:r>
        <w:rPr>
          <w:rFonts w:ascii="SimSun" w:hAnsi="SimSun" w:eastAsia="SimSun" w:cs="SimSun"/>
          <w:spacing w:val="-7"/>
          <w:sz w:val="26"/>
          <w:szCs w:val="26"/>
        </w:rPr>
        <w:t>功了。</w:t>
      </w:r>
    </w:p>
    <w:p>
      <w:pPr>
        <w:spacing w:before="198" w:line="490" w:lineRule="exact"/>
        <w:ind w:left="550"/>
        <w:rPr>
          <w:rFonts w:ascii="SimSun" w:hAnsi="SimSun" w:eastAsia="SimSun" w:cs="SimSun"/>
          <w:sz w:val="26"/>
          <w:szCs w:val="26"/>
        </w:rPr>
      </w:pPr>
      <w:r>
        <w:rPr>
          <w:rFonts w:ascii="SimSun" w:hAnsi="SimSun" w:eastAsia="SimSun" w:cs="SimSun"/>
          <w:spacing w:val="14"/>
          <w:position w:val="17"/>
          <w:sz w:val="26"/>
          <w:szCs w:val="26"/>
        </w:rPr>
        <w:t>桓温的第二次北伐确实从“万人捏”姚襄手里抢回了洛阳，但那</w:t>
      </w:r>
    </w:p>
    <w:p>
      <w:pPr>
        <w:spacing w:line="218" w:lineRule="auto"/>
        <w:rPr>
          <w:rFonts w:ascii="SimSun" w:hAnsi="SimSun" w:eastAsia="SimSun" w:cs="SimSun"/>
          <w:sz w:val="26"/>
          <w:szCs w:val="26"/>
        </w:rPr>
      </w:pPr>
      <w:r>
        <w:rPr>
          <w:rFonts w:ascii="SimSun" w:hAnsi="SimSun" w:eastAsia="SimSun" w:cs="SimSun"/>
          <w:spacing w:val="1"/>
          <w:sz w:val="26"/>
          <w:szCs w:val="26"/>
        </w:rPr>
        <w:t>就是个摆设，而且没几年又丢了。</w:t>
      </w:r>
    </w:p>
    <w:p>
      <w:pPr>
        <w:spacing w:before="183" w:line="362" w:lineRule="auto"/>
        <w:ind w:right="746" w:firstLine="550"/>
        <w:rPr>
          <w:rFonts w:ascii="SimSun" w:hAnsi="SimSun" w:eastAsia="SimSun" w:cs="SimSun"/>
          <w:sz w:val="26"/>
          <w:szCs w:val="26"/>
        </w:rPr>
      </w:pPr>
      <w:r>
        <w:rPr>
          <w:rFonts w:ascii="SimSun" w:hAnsi="SimSun" w:eastAsia="SimSun" w:cs="SimSun"/>
          <w:spacing w:val="14"/>
          <w:sz w:val="26"/>
          <w:szCs w:val="26"/>
        </w:rPr>
        <w:t>如今他虽然有着南方一哥的绝对实力，整个东晋都已被他控制住</w:t>
      </w:r>
      <w:r>
        <w:rPr>
          <w:rFonts w:ascii="SimSun" w:hAnsi="SimSun" w:eastAsia="SimSun" w:cs="SimSun"/>
          <w:spacing w:val="12"/>
          <w:sz w:val="26"/>
          <w:szCs w:val="26"/>
        </w:rPr>
        <w:t xml:space="preserve"> </w:t>
      </w:r>
      <w:r>
        <w:rPr>
          <w:rFonts w:ascii="SimSun" w:hAnsi="SimSun" w:eastAsia="SimSun" w:cs="SimSun"/>
          <w:spacing w:val="4"/>
          <w:sz w:val="26"/>
          <w:szCs w:val="26"/>
        </w:rPr>
        <w:t>了，但是他却仍然没有能够移动晋鼎的功绩。也就是说，桓温更换法人</w:t>
      </w:r>
    </w:p>
    <w:p>
      <w:pPr>
        <w:spacing w:line="219" w:lineRule="auto"/>
        <w:rPr>
          <w:rFonts w:ascii="SimSun" w:hAnsi="SimSun" w:eastAsia="SimSun" w:cs="SimSun"/>
          <w:sz w:val="26"/>
          <w:szCs w:val="26"/>
        </w:rPr>
      </w:pPr>
      <w:r>
        <w:rPr>
          <w:rFonts w:ascii="SimSun" w:hAnsi="SimSun" w:eastAsia="SimSun" w:cs="SimSun"/>
          <w:spacing w:val="1"/>
          <w:sz w:val="26"/>
          <w:szCs w:val="26"/>
        </w:rPr>
        <w:t>出公示的时候，对天下百姓没法交代。</w:t>
      </w:r>
    </w:p>
    <w:p>
      <w:pPr>
        <w:spacing w:before="191" w:line="355" w:lineRule="auto"/>
        <w:ind w:right="730" w:firstLine="550"/>
        <w:rPr>
          <w:rFonts w:ascii="SimSun" w:hAnsi="SimSun" w:eastAsia="SimSun" w:cs="SimSun"/>
          <w:sz w:val="26"/>
          <w:szCs w:val="26"/>
        </w:rPr>
      </w:pPr>
      <w:r>
        <w:rPr>
          <w:rFonts w:ascii="SimSun" w:hAnsi="SimSun" w:eastAsia="SimSun" w:cs="SimSun"/>
          <w:spacing w:val="14"/>
          <w:sz w:val="26"/>
          <w:szCs w:val="26"/>
        </w:rPr>
        <w:t>虽然司马氏已经无足轻重了，但不要小看“晋”这个代表着中原</w:t>
      </w:r>
      <w:r>
        <w:rPr>
          <w:rFonts w:ascii="SimSun" w:hAnsi="SimSun" w:eastAsia="SimSun" w:cs="SimSun"/>
          <w:spacing w:val="18"/>
          <w:sz w:val="26"/>
          <w:szCs w:val="26"/>
        </w:rPr>
        <w:t xml:space="preserve"> </w:t>
      </w:r>
      <w:r>
        <w:rPr>
          <w:rFonts w:ascii="SimSun" w:hAnsi="SimSun" w:eastAsia="SimSun" w:cs="SimSun"/>
          <w:spacing w:val="6"/>
          <w:sz w:val="26"/>
          <w:szCs w:val="26"/>
        </w:rPr>
        <w:t>正统的符号的意义。“晋”这个符号，从某种意义上，代表着此时整个</w:t>
      </w:r>
    </w:p>
    <w:p>
      <w:pPr>
        <w:spacing w:line="219" w:lineRule="auto"/>
        <w:rPr>
          <w:rFonts w:ascii="SimSun" w:hAnsi="SimSun" w:eastAsia="SimSun" w:cs="SimSun"/>
          <w:sz w:val="26"/>
          <w:szCs w:val="26"/>
        </w:rPr>
      </w:pPr>
      <w:r>
        <w:rPr>
          <w:rFonts w:ascii="SimSun" w:hAnsi="SimSun" w:eastAsia="SimSun" w:cs="SimSun"/>
          <w:spacing w:val="1"/>
          <w:sz w:val="26"/>
          <w:szCs w:val="26"/>
        </w:rPr>
        <w:t>天下对于华夏正统的期待。</w:t>
      </w:r>
    </w:p>
    <w:p>
      <w:pPr>
        <w:spacing w:before="190" w:line="364" w:lineRule="auto"/>
        <w:ind w:right="702" w:firstLine="550"/>
        <w:rPr>
          <w:rFonts w:ascii="SimSun" w:hAnsi="SimSun" w:eastAsia="SimSun" w:cs="SimSun"/>
          <w:sz w:val="26"/>
          <w:szCs w:val="26"/>
        </w:rPr>
      </w:pPr>
      <w:r>
        <w:rPr>
          <w:rFonts w:ascii="SimSun" w:hAnsi="SimSun" w:eastAsia="SimSun" w:cs="SimSun"/>
          <w:spacing w:val="25"/>
          <w:sz w:val="26"/>
          <w:szCs w:val="26"/>
        </w:rPr>
        <w:t>虽然两京不在了，而北边各族的胡人也都以各种各样的名义称</w:t>
      </w:r>
      <w:r>
        <w:rPr>
          <w:rFonts w:ascii="SimSun" w:hAnsi="SimSun" w:eastAsia="SimSun" w:cs="SimSun"/>
          <w:spacing w:val="7"/>
          <w:sz w:val="26"/>
          <w:szCs w:val="26"/>
        </w:rPr>
        <w:t xml:space="preserve"> 帝，但是在天下人心中，他们在地位上跟被打到江左的东晋朝廷是没法</w:t>
      </w:r>
    </w:p>
    <w:p>
      <w:pPr>
        <w:spacing w:before="1" w:line="222" w:lineRule="auto"/>
        <w:rPr>
          <w:rFonts w:ascii="SimSun" w:hAnsi="SimSun" w:eastAsia="SimSun" w:cs="SimSun"/>
          <w:sz w:val="26"/>
          <w:szCs w:val="26"/>
        </w:rPr>
      </w:pPr>
      <w:r>
        <w:rPr>
          <w:rFonts w:ascii="SimSun" w:hAnsi="SimSun" w:eastAsia="SimSun" w:cs="SimSun"/>
          <w:spacing w:val="-7"/>
          <w:sz w:val="26"/>
          <w:szCs w:val="26"/>
        </w:rPr>
        <w:t>比的。</w:t>
      </w:r>
    </w:p>
    <w:p>
      <w:pPr>
        <w:spacing w:before="192" w:line="510" w:lineRule="exact"/>
        <w:ind w:left="550"/>
        <w:rPr>
          <w:rFonts w:ascii="SimSun" w:hAnsi="SimSun" w:eastAsia="SimSun" w:cs="SimSun"/>
          <w:sz w:val="26"/>
          <w:szCs w:val="26"/>
        </w:rPr>
      </w:pPr>
      <w:r>
        <w:rPr>
          <w:rFonts w:ascii="SimSun" w:hAnsi="SimSun" w:eastAsia="SimSun" w:cs="SimSun"/>
          <w:spacing w:val="15"/>
          <w:position w:val="18"/>
          <w:sz w:val="26"/>
          <w:szCs w:val="26"/>
        </w:rPr>
        <w:t>北方汉人坞堡体的合作，某种意义上更多的是一种乱世求存的无</w:t>
      </w:r>
    </w:p>
    <w:p>
      <w:pPr>
        <w:spacing w:line="218" w:lineRule="auto"/>
        <w:rPr>
          <w:rFonts w:ascii="SimSun" w:hAnsi="SimSun" w:eastAsia="SimSun" w:cs="SimSun"/>
          <w:sz w:val="26"/>
          <w:szCs w:val="26"/>
        </w:rPr>
      </w:pPr>
      <w:r>
        <w:rPr>
          <w:rFonts w:ascii="SimSun" w:hAnsi="SimSun" w:eastAsia="SimSun" w:cs="SimSun"/>
          <w:spacing w:val="-1"/>
          <w:sz w:val="26"/>
          <w:szCs w:val="26"/>
        </w:rPr>
        <w:t>可奈何，</w:t>
      </w:r>
      <w:r>
        <w:rPr>
          <w:rFonts w:ascii="SimSun" w:hAnsi="SimSun" w:eastAsia="SimSun" w:cs="SimSun"/>
          <w:spacing w:val="37"/>
          <w:sz w:val="26"/>
          <w:szCs w:val="26"/>
        </w:rPr>
        <w:t xml:space="preserve"> </w:t>
      </w:r>
      <w:r>
        <w:rPr>
          <w:rFonts w:ascii="SimSun" w:hAnsi="SimSun" w:eastAsia="SimSun" w:cs="SimSun"/>
          <w:spacing w:val="-1"/>
          <w:sz w:val="26"/>
          <w:szCs w:val="26"/>
        </w:rPr>
        <w:t>一旦有了机会，这些人还是会觉得东晋政权才是自己人。</w:t>
      </w:r>
    </w:p>
    <w:p>
      <w:pPr>
        <w:spacing w:before="213" w:line="500" w:lineRule="exact"/>
        <w:ind w:left="550"/>
        <w:rPr>
          <w:rFonts w:ascii="SimSun" w:hAnsi="SimSun" w:eastAsia="SimSun" w:cs="SimSun"/>
          <w:sz w:val="26"/>
          <w:szCs w:val="26"/>
        </w:rPr>
      </w:pPr>
      <w:r>
        <w:rPr>
          <w:rFonts w:ascii="SimSun" w:hAnsi="SimSun" w:eastAsia="SimSun" w:cs="SimSun"/>
          <w:spacing w:val="19"/>
          <w:position w:val="18"/>
          <w:sz w:val="26"/>
          <w:szCs w:val="26"/>
        </w:rPr>
        <w:t>桓温此时篡晋，虽然从技术上没问题，但是他将面临巨大风险。</w:t>
      </w:r>
    </w:p>
    <w:p>
      <w:pPr>
        <w:spacing w:before="1" w:line="219" w:lineRule="auto"/>
        <w:rPr>
          <w:rFonts w:ascii="SimSun" w:hAnsi="SimSun" w:eastAsia="SimSun" w:cs="SimSun"/>
          <w:sz w:val="26"/>
          <w:szCs w:val="26"/>
        </w:rPr>
      </w:pPr>
      <w:r>
        <w:rPr>
          <w:rFonts w:ascii="SimSun" w:hAnsi="SimSun" w:eastAsia="SimSun" w:cs="SimSun"/>
          <w:spacing w:val="5"/>
          <w:sz w:val="26"/>
          <w:szCs w:val="26"/>
        </w:rPr>
        <w:t>他不一定坐得住皇帝的宝座!</w:t>
      </w:r>
    </w:p>
    <w:p>
      <w:pPr>
        <w:spacing w:before="191" w:line="519" w:lineRule="exact"/>
        <w:ind w:left="550"/>
        <w:rPr>
          <w:rFonts w:ascii="SimSun" w:hAnsi="SimSun" w:eastAsia="SimSun" w:cs="SimSun"/>
          <w:sz w:val="26"/>
          <w:szCs w:val="26"/>
        </w:rPr>
      </w:pPr>
      <w:r>
        <w:rPr>
          <w:rFonts w:ascii="SimSun" w:hAnsi="SimSun" w:eastAsia="SimSun" w:cs="SimSun"/>
          <w:spacing w:val="16"/>
          <w:position w:val="19"/>
          <w:sz w:val="26"/>
          <w:szCs w:val="26"/>
        </w:rPr>
        <w:t>事实上，三十年后当他儿子最终把司马氏踢到一边后，很快就引</w:t>
      </w:r>
    </w:p>
    <w:p>
      <w:pPr>
        <w:spacing w:before="1" w:line="218" w:lineRule="auto"/>
        <w:rPr>
          <w:rFonts w:ascii="SimSun" w:hAnsi="SimSun" w:eastAsia="SimSun" w:cs="SimSun"/>
          <w:sz w:val="26"/>
          <w:szCs w:val="26"/>
        </w:rPr>
      </w:pPr>
      <w:r>
        <w:rPr>
          <w:rFonts w:ascii="SimSun" w:hAnsi="SimSun" w:eastAsia="SimSun" w:cs="SimSun"/>
          <w:spacing w:val="5"/>
          <w:sz w:val="26"/>
          <w:szCs w:val="26"/>
        </w:rPr>
        <w:t>来了根本想不到的巨大反噬。</w:t>
      </w:r>
    </w:p>
    <w:p>
      <w:pPr>
        <w:spacing w:before="183" w:line="219" w:lineRule="auto"/>
        <w:ind w:left="420"/>
        <w:rPr>
          <w:rFonts w:ascii="SimSun" w:hAnsi="SimSun" w:eastAsia="SimSun" w:cs="SimSun"/>
          <w:sz w:val="26"/>
          <w:szCs w:val="26"/>
        </w:rPr>
      </w:pPr>
      <w:r>
        <w:rPr>
          <w:rFonts w:ascii="SimSun" w:hAnsi="SimSun" w:eastAsia="SimSun" w:cs="SimSun"/>
          <w:spacing w:val="4"/>
          <w:sz w:val="26"/>
          <w:szCs w:val="26"/>
        </w:rPr>
        <w:t>“晋”的天命摆在那里，就是华夏对抗夷狄的关键号召力。</w:t>
      </w:r>
    </w:p>
    <w:p>
      <w:pPr>
        <w:spacing w:before="201" w:line="521" w:lineRule="exact"/>
        <w:ind w:left="550"/>
        <w:rPr>
          <w:rFonts w:ascii="SimSun" w:hAnsi="SimSun" w:eastAsia="SimSun" w:cs="SimSun"/>
          <w:sz w:val="26"/>
          <w:szCs w:val="26"/>
        </w:rPr>
      </w:pPr>
      <w:r>
        <w:rPr>
          <w:rFonts w:ascii="SimSun" w:hAnsi="SimSun" w:eastAsia="SimSun" w:cs="SimSun"/>
          <w:spacing w:val="20"/>
          <w:position w:val="19"/>
          <w:sz w:val="26"/>
          <w:szCs w:val="26"/>
        </w:rPr>
        <w:t>桓温篡位后，他能拿什么号召九州华夏呢?那么多家族，凭什么</w:t>
      </w:r>
    </w:p>
    <w:p>
      <w:pPr>
        <w:spacing w:line="219" w:lineRule="auto"/>
        <w:rPr>
          <w:rFonts w:ascii="SimSun" w:hAnsi="SimSun" w:eastAsia="SimSun" w:cs="SimSun"/>
          <w:sz w:val="26"/>
          <w:szCs w:val="26"/>
        </w:rPr>
      </w:pPr>
      <w:r>
        <w:rPr>
          <w:rFonts w:ascii="SimSun" w:hAnsi="SimSun" w:eastAsia="SimSun" w:cs="SimSun"/>
          <w:spacing w:val="6"/>
          <w:sz w:val="26"/>
          <w:szCs w:val="26"/>
        </w:rPr>
        <w:t>桓氏家族的人来当这个新皇帝呢!</w:t>
      </w:r>
    </w:p>
    <w:p>
      <w:pPr>
        <w:spacing w:before="159" w:line="356" w:lineRule="auto"/>
        <w:ind w:right="699" w:firstLine="550"/>
        <w:rPr>
          <w:rFonts w:ascii="SimSun" w:hAnsi="SimSun" w:eastAsia="SimSun" w:cs="SimSun"/>
          <w:sz w:val="26"/>
          <w:szCs w:val="26"/>
        </w:rPr>
      </w:pPr>
      <w:r>
        <w:rPr>
          <w:rFonts w:ascii="SimSun" w:hAnsi="SimSun" w:eastAsia="SimSun" w:cs="SimSun"/>
          <w:spacing w:val="16"/>
          <w:sz w:val="26"/>
          <w:szCs w:val="26"/>
        </w:rPr>
        <w:t>桓温他爹桓彝当年过江的时候鼻涕一把泪一把，邋遢得跟叫花子</w:t>
      </w:r>
      <w:r>
        <w:rPr>
          <w:rFonts w:ascii="SimSun" w:hAnsi="SimSun" w:eastAsia="SimSun" w:cs="SimSun"/>
          <w:spacing w:val="3"/>
          <w:sz w:val="26"/>
          <w:szCs w:val="26"/>
        </w:rPr>
        <w:t xml:space="preserve"> </w:t>
      </w:r>
      <w:r>
        <w:rPr>
          <w:rFonts w:ascii="SimSun" w:hAnsi="SimSun" w:eastAsia="SimSun" w:cs="SimSun"/>
          <w:spacing w:val="15"/>
          <w:sz w:val="26"/>
          <w:szCs w:val="26"/>
        </w:rPr>
        <w:t>一样，在江北当了一个区区的浚遒令，当了至少四年，直到经周伯仁</w:t>
      </w:r>
      <w:r>
        <w:rPr>
          <w:rFonts w:ascii="SimSun" w:hAnsi="SimSun" w:eastAsia="SimSun" w:cs="SimSun"/>
          <w:sz w:val="26"/>
          <w:szCs w:val="26"/>
        </w:rPr>
        <w:t xml:space="preserve"> </w:t>
      </w:r>
      <w:r>
        <w:rPr>
          <w:rFonts w:ascii="SimSun" w:hAnsi="SimSun" w:eastAsia="SimSun" w:cs="SimSun"/>
          <w:spacing w:val="15"/>
          <w:sz w:val="26"/>
          <w:szCs w:val="26"/>
        </w:rPr>
        <w:t>的推荐才有机会过江，然后看准机会高水平地拍了王导的马屁才上的</w:t>
      </w:r>
    </w:p>
    <w:p>
      <w:pPr>
        <w:spacing w:before="1" w:line="220" w:lineRule="auto"/>
        <w:rPr>
          <w:rFonts w:ascii="SimSun" w:hAnsi="SimSun" w:eastAsia="SimSun" w:cs="SimSun"/>
          <w:sz w:val="26"/>
          <w:szCs w:val="26"/>
        </w:rPr>
      </w:pPr>
      <w:r>
        <w:rPr>
          <w:rFonts w:ascii="SimSun" w:hAnsi="SimSun" w:eastAsia="SimSun" w:cs="SimSun"/>
          <w:spacing w:val="-7"/>
          <w:sz w:val="26"/>
          <w:szCs w:val="26"/>
        </w:rPr>
        <w:t>台面。</w:t>
      </w:r>
    </w:p>
    <w:p>
      <w:pPr>
        <w:pStyle w:val="2"/>
        <w:spacing w:line="278" w:lineRule="auto"/>
      </w:pPr>
    </w:p>
    <w:p>
      <w:pPr>
        <w:pStyle w:val="2"/>
        <w:spacing w:line="278" w:lineRule="auto"/>
      </w:pPr>
    </w:p>
    <w:p>
      <w:pPr>
        <w:pStyle w:val="2"/>
        <w:spacing w:line="278" w:lineRule="auto"/>
      </w:pPr>
    </w:p>
    <w:p>
      <w:pPr>
        <w:spacing w:before="66" w:line="219" w:lineRule="auto"/>
        <w:jc w:val="right"/>
        <w:rPr>
          <w:rFonts w:ascii="SimSun" w:hAnsi="SimSun" w:eastAsia="SimSun" w:cs="SimSun"/>
          <w:sz w:val="20"/>
          <w:szCs w:val="20"/>
        </w:rPr>
      </w:pPr>
      <w:r>
        <w:rPr>
          <w:rFonts w:ascii="SimSun" w:hAnsi="SimSun" w:eastAsia="SimSun" w:cs="SimSun"/>
          <w:spacing w:val="-4"/>
          <w:sz w:val="20"/>
          <w:szCs w:val="20"/>
        </w:rPr>
        <w:t>第12战 雄主的膨胀之路：“开其慧”“助其狂”的两种选择   1</w:t>
      </w:r>
      <w:r>
        <w:rPr>
          <w:rFonts w:ascii="SimSun" w:hAnsi="SimSun" w:eastAsia="SimSun" w:cs="SimSun"/>
          <w:spacing w:val="27"/>
          <w:sz w:val="20"/>
          <w:szCs w:val="20"/>
        </w:rPr>
        <w:t xml:space="preserve">   </w:t>
      </w:r>
      <w:r>
        <w:rPr>
          <w:rFonts w:ascii="SimSun" w:hAnsi="SimSun" w:eastAsia="SimSun" w:cs="SimSun"/>
          <w:spacing w:val="-5"/>
          <w:sz w:val="20"/>
          <w:szCs w:val="20"/>
        </w:rPr>
        <w:t>947</w:t>
      </w:r>
    </w:p>
    <w:p>
      <w:pPr>
        <w:spacing w:line="219" w:lineRule="auto"/>
        <w:rPr>
          <w:rFonts w:ascii="SimSun" w:hAnsi="SimSun" w:eastAsia="SimSun" w:cs="SimSun"/>
          <w:sz w:val="20"/>
          <w:szCs w:val="20"/>
        </w:rPr>
        <w:sectPr>
          <w:headerReference r:id="rId53" w:type="default"/>
          <w:footerReference r:id="rId54" w:type="default"/>
          <w:pgSz w:w="11910" w:h="16840"/>
          <w:pgMar w:top="400" w:right="1278" w:bottom="400" w:left="1650" w:header="0" w:footer="0" w:gutter="0"/>
          <w:cols w:space="720" w:num="1"/>
        </w:sectPr>
      </w:pPr>
    </w:p>
    <w:p>
      <w:pPr>
        <w:pStyle w:val="2"/>
        <w:spacing w:line="250" w:lineRule="auto"/>
      </w:pPr>
      <w:r>
        <w:drawing>
          <wp:anchor distT="0" distB="0" distL="0" distR="0" simplePos="0" relativeHeight="251699200" behindDoc="0" locked="0" layoutInCell="0" allowOverlap="1">
            <wp:simplePos x="0" y="0"/>
            <wp:positionH relativeFrom="page">
              <wp:posOffset>1276350</wp:posOffset>
            </wp:positionH>
            <wp:positionV relativeFrom="page">
              <wp:posOffset>8235315</wp:posOffset>
            </wp:positionV>
            <wp:extent cx="1047750" cy="6350"/>
            <wp:effectExtent l="0" t="0" r="0" b="0"/>
            <wp:wrapNone/>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349"/>
                    <a:stretch>
                      <a:fillRect/>
                    </a:stretch>
                  </pic:blipFill>
                  <pic:spPr>
                    <a:xfrm>
                      <a:off x="0" y="0"/>
                      <a:ext cx="1047681"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349" w:lineRule="auto"/>
        <w:ind w:left="667" w:right="77" w:firstLine="560"/>
        <w:jc w:val="both"/>
        <w:rPr>
          <w:rFonts w:ascii="SimSun" w:hAnsi="SimSun" w:eastAsia="SimSun" w:cs="SimSun"/>
          <w:sz w:val="27"/>
          <w:szCs w:val="27"/>
        </w:rPr>
      </w:pPr>
      <w:r>
        <w:rPr>
          <w:rFonts w:ascii="SimSun" w:hAnsi="SimSun" w:eastAsia="SimSun" w:cs="SimSun"/>
          <w:spacing w:val="-2"/>
          <w:sz w:val="27"/>
          <w:szCs w:val="27"/>
        </w:rPr>
        <w:t>如果桓温篡了天下，他势必要进一步对很多群体做妥协让出红利，</w:t>
      </w:r>
      <w:r>
        <w:rPr>
          <w:rFonts w:ascii="SimSun" w:hAnsi="SimSun" w:eastAsia="SimSun" w:cs="SimSun"/>
          <w:spacing w:val="12"/>
          <w:sz w:val="27"/>
          <w:szCs w:val="27"/>
        </w:rPr>
        <w:t xml:space="preserve"> </w:t>
      </w:r>
      <w:r>
        <w:rPr>
          <w:rFonts w:ascii="SimSun" w:hAnsi="SimSun" w:eastAsia="SimSun" w:cs="SimSun"/>
          <w:spacing w:val="-3"/>
          <w:sz w:val="27"/>
          <w:szCs w:val="27"/>
        </w:rPr>
        <w:t>就如同当年的司马氏那样，那么十年后的那场惊天动地的巅峰对决，江</w:t>
      </w:r>
    </w:p>
    <w:p>
      <w:pPr>
        <w:spacing w:line="219" w:lineRule="auto"/>
        <w:ind w:left="667"/>
        <w:rPr>
          <w:rFonts w:ascii="SimSun" w:hAnsi="SimSun" w:eastAsia="SimSun" w:cs="SimSun"/>
          <w:sz w:val="27"/>
          <w:szCs w:val="27"/>
        </w:rPr>
      </w:pPr>
      <w:r>
        <w:rPr>
          <w:rFonts w:ascii="SimSun" w:hAnsi="SimSun" w:eastAsia="SimSun" w:cs="SimSun"/>
          <w:spacing w:val="-5"/>
          <w:sz w:val="27"/>
          <w:szCs w:val="27"/>
        </w:rPr>
        <w:t>东孤舟能否抗住惊涛拍岸的前秦大浪就不好说了。</w:t>
      </w:r>
    </w:p>
    <w:p>
      <w:pPr>
        <w:spacing w:before="168" w:line="341" w:lineRule="auto"/>
        <w:ind w:left="667" w:right="113" w:firstLine="560"/>
        <w:jc w:val="both"/>
        <w:rPr>
          <w:rFonts w:ascii="SimSun" w:hAnsi="SimSun" w:eastAsia="SimSun" w:cs="SimSun"/>
          <w:sz w:val="27"/>
          <w:szCs w:val="27"/>
        </w:rPr>
      </w:pPr>
      <w:r>
        <w:rPr>
          <w:rFonts w:ascii="SimSun" w:hAnsi="SimSun" w:eastAsia="SimSun" w:cs="SimSun"/>
          <w:spacing w:val="7"/>
          <w:sz w:val="27"/>
          <w:szCs w:val="27"/>
        </w:rPr>
        <w:t>桓温对于自己的第三次北伐大败是颇为在意</w:t>
      </w:r>
      <w:r>
        <w:rPr>
          <w:rFonts w:ascii="SimSun" w:hAnsi="SimSun" w:eastAsia="SimSun" w:cs="SimSun"/>
          <w:spacing w:val="6"/>
          <w:sz w:val="27"/>
          <w:szCs w:val="27"/>
        </w:rPr>
        <w:t>的。早先他曾经遇到</w:t>
      </w:r>
      <w:r>
        <w:rPr>
          <w:rFonts w:ascii="SimSun" w:hAnsi="SimSun" w:eastAsia="SimSun" w:cs="SimSun"/>
          <w:sz w:val="27"/>
          <w:szCs w:val="27"/>
        </w:rPr>
        <w:t xml:space="preserve"> </w:t>
      </w:r>
      <w:r>
        <w:rPr>
          <w:rFonts w:ascii="SimSun" w:hAnsi="SimSun" w:eastAsia="SimSun" w:cs="SimSun"/>
          <w:spacing w:val="6"/>
          <w:sz w:val="27"/>
          <w:szCs w:val="27"/>
        </w:rPr>
        <w:t>过一个叫杜炅的算命大师，桓温问他自己的官位能到什么地步。杜炅</w:t>
      </w:r>
    </w:p>
    <w:p>
      <w:pPr>
        <w:spacing w:line="217" w:lineRule="auto"/>
        <w:ind w:left="667"/>
        <w:rPr>
          <w:rFonts w:ascii="SimSun" w:hAnsi="SimSun" w:eastAsia="SimSun" w:cs="SimSun"/>
          <w:sz w:val="27"/>
          <w:szCs w:val="27"/>
        </w:rPr>
      </w:pPr>
      <w:r>
        <w:rPr>
          <w:rFonts w:ascii="SimSun" w:hAnsi="SimSun" w:eastAsia="SimSun" w:cs="SimSun"/>
          <w:spacing w:val="-20"/>
          <w:sz w:val="27"/>
          <w:szCs w:val="27"/>
        </w:rPr>
        <w:t>说：“您的功勋举世无双，能一直做到大臣的巅峰。”①</w:t>
      </w:r>
    </w:p>
    <w:p>
      <w:pPr>
        <w:spacing w:before="222" w:line="335" w:lineRule="auto"/>
        <w:ind w:left="667" w:right="101" w:firstLine="560"/>
        <w:jc w:val="both"/>
        <w:rPr>
          <w:rFonts w:ascii="SimSun" w:hAnsi="SimSun" w:eastAsia="SimSun" w:cs="SimSun"/>
          <w:sz w:val="27"/>
          <w:szCs w:val="27"/>
        </w:rPr>
      </w:pPr>
      <w:r>
        <w:rPr>
          <w:rFonts w:ascii="SimSun" w:hAnsi="SimSun" w:eastAsia="SimSun" w:cs="SimSun"/>
          <w:spacing w:val="6"/>
          <w:sz w:val="27"/>
          <w:szCs w:val="27"/>
        </w:rPr>
        <w:t>这个回答让桓温很不高兴，他的梦想显然更高。据史书记载，有</w:t>
      </w:r>
      <w:r>
        <w:rPr>
          <w:rFonts w:ascii="SimSun" w:hAnsi="SimSun" w:eastAsia="SimSun" w:cs="SimSun"/>
          <w:spacing w:val="14"/>
          <w:sz w:val="27"/>
          <w:szCs w:val="27"/>
        </w:rPr>
        <w:t xml:space="preserve"> </w:t>
      </w:r>
      <w:r>
        <w:rPr>
          <w:rFonts w:ascii="SimSun" w:hAnsi="SimSun" w:eastAsia="SimSun" w:cs="SimSun"/>
          <w:spacing w:val="-2"/>
          <w:sz w:val="27"/>
          <w:szCs w:val="27"/>
        </w:rPr>
        <w:t>一次，他躺着躺着突然对心腹们说了一句：“再这么碌碌无为下去将来</w:t>
      </w:r>
      <w:r>
        <w:rPr>
          <w:rFonts w:ascii="SimSun" w:hAnsi="SimSun" w:eastAsia="SimSun" w:cs="SimSun"/>
          <w:spacing w:val="12"/>
          <w:sz w:val="27"/>
          <w:szCs w:val="27"/>
        </w:rPr>
        <w:t xml:space="preserve"> </w:t>
      </w:r>
      <w:r>
        <w:rPr>
          <w:rFonts w:ascii="SimSun" w:hAnsi="SimSun" w:eastAsia="SimSun" w:cs="SimSun"/>
          <w:spacing w:val="1"/>
          <w:sz w:val="27"/>
          <w:szCs w:val="27"/>
        </w:rPr>
        <w:t>会被司马师、司马昭那哥俩取笑的!”所有人都不敢接话，桓温随后起</w:t>
      </w:r>
    </w:p>
    <w:p>
      <w:pPr>
        <w:spacing w:line="217" w:lineRule="auto"/>
        <w:ind w:left="667"/>
        <w:rPr>
          <w:rFonts w:ascii="SimSun" w:hAnsi="SimSun" w:eastAsia="SimSun" w:cs="SimSun"/>
          <w:sz w:val="27"/>
          <w:szCs w:val="27"/>
        </w:rPr>
      </w:pPr>
      <w:r>
        <w:rPr>
          <w:rFonts w:ascii="SimSun" w:hAnsi="SimSun" w:eastAsia="SimSun" w:cs="SimSun"/>
          <w:spacing w:val="-9"/>
          <w:sz w:val="27"/>
          <w:szCs w:val="27"/>
        </w:rPr>
        <w:t>身道：“不能够流芳百世，难道还不能遗臭万年吗</w:t>
      </w:r>
      <w:r>
        <w:rPr>
          <w:rFonts w:ascii="SimSun" w:hAnsi="SimSun" w:eastAsia="SimSun" w:cs="SimSun"/>
          <w:spacing w:val="-10"/>
          <w:sz w:val="27"/>
          <w:szCs w:val="27"/>
        </w:rPr>
        <w:t>!”②</w:t>
      </w:r>
    </w:p>
    <w:p>
      <w:pPr>
        <w:spacing w:before="256" w:line="489" w:lineRule="exact"/>
        <w:ind w:left="1227"/>
        <w:rPr>
          <w:rFonts w:ascii="SimSun" w:hAnsi="SimSun" w:eastAsia="SimSun" w:cs="SimSun"/>
          <w:sz w:val="27"/>
          <w:szCs w:val="27"/>
        </w:rPr>
      </w:pPr>
      <w:r>
        <w:rPr>
          <w:rFonts w:ascii="SimSun" w:hAnsi="SimSun" w:eastAsia="SimSun" w:cs="SimSun"/>
          <w:spacing w:val="-3"/>
          <w:position w:val="16"/>
          <w:sz w:val="27"/>
          <w:szCs w:val="27"/>
        </w:rPr>
        <w:t>桓温攻克寿春，彻底扫平了袁氏，问他的心腹郗超</w:t>
      </w:r>
      <w:r>
        <w:rPr>
          <w:rFonts w:ascii="SimSun" w:hAnsi="SimSun" w:eastAsia="SimSun" w:cs="SimSun"/>
          <w:spacing w:val="-4"/>
          <w:position w:val="16"/>
          <w:sz w:val="27"/>
          <w:szCs w:val="27"/>
        </w:rPr>
        <w:t>说：“这回足以</w:t>
      </w:r>
    </w:p>
    <w:p>
      <w:pPr>
        <w:spacing w:before="1" w:line="219" w:lineRule="auto"/>
        <w:jc w:val="right"/>
        <w:rPr>
          <w:rFonts w:ascii="SimSun" w:hAnsi="SimSun" w:eastAsia="SimSun" w:cs="SimSun"/>
          <w:sz w:val="27"/>
          <w:szCs w:val="27"/>
        </w:rPr>
      </w:pPr>
      <w:r>
        <w:rPr>
          <w:rFonts w:ascii="SimSun" w:hAnsi="SimSun" w:eastAsia="SimSun" w:cs="SimSun"/>
          <w:spacing w:val="-3"/>
          <w:sz w:val="27"/>
          <w:szCs w:val="27"/>
        </w:rPr>
        <w:t>雪枋头之耻了吧?”郗超说：“雪不了，您这充其量就是个戴罪立功。”</w:t>
      </w:r>
    </w:p>
    <w:p>
      <w:pPr>
        <w:spacing w:before="217" w:line="336" w:lineRule="auto"/>
        <w:ind w:left="667" w:right="37" w:firstLine="560"/>
        <w:rPr>
          <w:rFonts w:ascii="SimSun" w:hAnsi="SimSun" w:eastAsia="SimSun" w:cs="SimSun"/>
          <w:sz w:val="27"/>
          <w:szCs w:val="27"/>
        </w:rPr>
      </w:pPr>
      <w:r>
        <w:rPr>
          <w:rFonts w:ascii="SimSun" w:hAnsi="SimSun" w:eastAsia="SimSun" w:cs="SimSun"/>
          <w:spacing w:val="9"/>
          <w:sz w:val="27"/>
          <w:szCs w:val="27"/>
        </w:rPr>
        <w:t>这句话基本上算是给桓温定性了。因为此时的北方已经姓苻了，</w:t>
      </w:r>
      <w:r>
        <w:rPr>
          <w:rFonts w:ascii="SimSun" w:hAnsi="SimSun" w:eastAsia="SimSun" w:cs="SimSun"/>
          <w:spacing w:val="12"/>
          <w:sz w:val="27"/>
          <w:szCs w:val="27"/>
        </w:rPr>
        <w:t xml:space="preserve"> </w:t>
      </w:r>
      <w:r>
        <w:rPr>
          <w:rFonts w:ascii="SimSun" w:hAnsi="SimSun" w:eastAsia="SimSun" w:cs="SimSun"/>
          <w:spacing w:val="5"/>
          <w:sz w:val="27"/>
          <w:szCs w:val="27"/>
        </w:rPr>
        <w:t>而且有王猛坐镇，前秦一副“爆款”的上升势头，再往哪里去找军功</w:t>
      </w:r>
    </w:p>
    <w:p>
      <w:pPr>
        <w:spacing w:before="1" w:line="220" w:lineRule="auto"/>
        <w:ind w:left="667"/>
        <w:rPr>
          <w:rFonts w:ascii="SimSun" w:hAnsi="SimSun" w:eastAsia="SimSun" w:cs="SimSun"/>
          <w:sz w:val="27"/>
          <w:szCs w:val="27"/>
        </w:rPr>
      </w:pPr>
      <w:r>
        <w:rPr>
          <w:rFonts w:ascii="SimSun" w:hAnsi="SimSun" w:eastAsia="SimSun" w:cs="SimSun"/>
          <w:spacing w:val="3"/>
          <w:sz w:val="27"/>
          <w:szCs w:val="27"/>
        </w:rPr>
        <w:t>呢?天命如此，不可强求。</w:t>
      </w:r>
    </w:p>
    <w:p>
      <w:pPr>
        <w:spacing w:before="166" w:line="342" w:lineRule="auto"/>
        <w:ind w:left="667" w:right="141" w:firstLine="560"/>
        <w:rPr>
          <w:rFonts w:ascii="SimSun" w:hAnsi="SimSun" w:eastAsia="SimSun" w:cs="SimSun"/>
          <w:sz w:val="27"/>
          <w:szCs w:val="27"/>
        </w:rPr>
      </w:pPr>
      <w:r>
        <w:rPr>
          <w:rFonts w:ascii="SimSun" w:hAnsi="SimSun" w:eastAsia="SimSun" w:cs="SimSun"/>
          <w:spacing w:val="6"/>
          <w:sz w:val="27"/>
          <w:szCs w:val="27"/>
        </w:rPr>
        <w:t>不过，郗超最终还是帮桓温找到了突破之路</w:t>
      </w:r>
      <w:r>
        <w:rPr>
          <w:rFonts w:ascii="SimSun" w:hAnsi="SimSun" w:eastAsia="SimSun" w:cs="SimSun"/>
          <w:spacing w:val="5"/>
          <w:sz w:val="27"/>
          <w:szCs w:val="27"/>
        </w:rPr>
        <w:t>。郗超来桓温家商量</w:t>
      </w:r>
      <w:r>
        <w:rPr>
          <w:rFonts w:ascii="SimSun" w:hAnsi="SimSun" w:eastAsia="SimSun" w:cs="SimSun"/>
          <w:sz w:val="27"/>
          <w:szCs w:val="27"/>
        </w:rPr>
        <w:t xml:space="preserve"> </w:t>
      </w:r>
      <w:r>
        <w:rPr>
          <w:rFonts w:ascii="SimSun" w:hAnsi="SimSun" w:eastAsia="SimSun" w:cs="SimSun"/>
          <w:spacing w:val="-3"/>
          <w:sz w:val="27"/>
          <w:szCs w:val="27"/>
        </w:rPr>
        <w:t>事，半夜的时候郗超对桓温说：“您今年六十了，这次大败对您的事业</w:t>
      </w:r>
      <w:r>
        <w:rPr>
          <w:rFonts w:ascii="SimSun" w:hAnsi="SimSun" w:eastAsia="SimSun" w:cs="SimSun"/>
          <w:spacing w:val="1"/>
          <w:sz w:val="27"/>
          <w:szCs w:val="27"/>
        </w:rPr>
        <w:t xml:space="preserve"> </w:t>
      </w:r>
      <w:r>
        <w:rPr>
          <w:rFonts w:ascii="SimSun" w:hAnsi="SimSun" w:eastAsia="SimSun" w:cs="SimSun"/>
          <w:spacing w:val="-3"/>
          <w:sz w:val="27"/>
          <w:szCs w:val="27"/>
        </w:rPr>
        <w:t>影响太大，如果无法建立不世的功勋，是很难引领舆论、民望的，更难</w:t>
      </w:r>
    </w:p>
    <w:p>
      <w:pPr>
        <w:spacing w:before="1" w:line="219" w:lineRule="auto"/>
        <w:ind w:left="667"/>
        <w:rPr>
          <w:rFonts w:ascii="SimSun" w:hAnsi="SimSun" w:eastAsia="SimSun" w:cs="SimSun"/>
          <w:sz w:val="27"/>
          <w:szCs w:val="27"/>
        </w:rPr>
      </w:pPr>
      <w:r>
        <w:rPr>
          <w:rFonts w:ascii="SimSun" w:hAnsi="SimSun" w:eastAsia="SimSun" w:cs="SimSun"/>
          <w:spacing w:val="-12"/>
          <w:sz w:val="27"/>
          <w:szCs w:val="27"/>
        </w:rPr>
        <w:t>镇服天下。”</w:t>
      </w:r>
    </w:p>
    <w:p>
      <w:pPr>
        <w:spacing w:before="219" w:line="496" w:lineRule="exact"/>
        <w:ind w:left="1227"/>
        <w:rPr>
          <w:rFonts w:ascii="SimSun" w:hAnsi="SimSun" w:eastAsia="SimSun" w:cs="SimSun"/>
          <w:sz w:val="27"/>
          <w:szCs w:val="27"/>
        </w:rPr>
      </w:pPr>
      <w:r>
        <w:rPr>
          <w:rFonts w:ascii="SimSun" w:hAnsi="SimSun" w:eastAsia="SimSun" w:cs="SimSun"/>
          <w:spacing w:val="-4"/>
          <w:position w:val="16"/>
          <w:sz w:val="27"/>
          <w:szCs w:val="27"/>
        </w:rPr>
        <w:t>桓温问他怎么办。郗超说：“除了伊尹放逐太甲、霍光废黜昌邑那</w:t>
      </w:r>
    </w:p>
    <w:p>
      <w:pPr>
        <w:spacing w:line="219" w:lineRule="auto"/>
        <w:ind w:left="671"/>
        <w:rPr>
          <w:rFonts w:ascii="SimSun" w:hAnsi="SimSun" w:eastAsia="SimSun" w:cs="SimSun"/>
          <w:sz w:val="27"/>
          <w:szCs w:val="27"/>
        </w:rPr>
      </w:pPr>
      <w:r>
        <w:rPr>
          <w:rFonts w:ascii="SimSun" w:hAnsi="SimSun" w:eastAsia="SimSun" w:cs="SimSun"/>
          <w:b/>
          <w:bCs/>
          <w:spacing w:val="-7"/>
          <w:sz w:val="27"/>
          <w:szCs w:val="27"/>
        </w:rPr>
        <w:t>样的事情，应该是再也找不到第二种能助您完成更高理想的事了。</w:t>
      </w:r>
      <w:r>
        <w:rPr>
          <w:rFonts w:ascii="SimSun" w:hAnsi="SimSun" w:eastAsia="SimSun" w:cs="SimSun"/>
          <w:color w:val="4E3B70"/>
          <w:spacing w:val="-7"/>
          <w:sz w:val="27"/>
          <w:szCs w:val="27"/>
        </w:rPr>
        <w:t>”</w:t>
      </w:r>
    </w:p>
    <w:p>
      <w:pPr>
        <w:pStyle w:val="2"/>
        <w:spacing w:line="262" w:lineRule="auto"/>
      </w:pPr>
    </w:p>
    <w:p>
      <w:pPr>
        <w:pStyle w:val="2"/>
        <w:spacing w:line="263" w:lineRule="auto"/>
      </w:pPr>
    </w:p>
    <w:p>
      <w:pPr>
        <w:pStyle w:val="2"/>
        <w:spacing w:line="263" w:lineRule="auto"/>
      </w:pPr>
    </w:p>
    <w:p>
      <w:pPr>
        <w:pStyle w:val="2"/>
        <w:spacing w:line="263" w:lineRule="auto"/>
      </w:pPr>
    </w:p>
    <w:p>
      <w:pPr>
        <w:spacing w:before="72" w:line="249" w:lineRule="auto"/>
        <w:ind w:left="667" w:right="130" w:firstLine="459"/>
        <w:rPr>
          <w:rFonts w:ascii="SimSun" w:hAnsi="SimSun" w:eastAsia="SimSun" w:cs="SimSun"/>
          <w:sz w:val="22"/>
          <w:szCs w:val="22"/>
        </w:rPr>
      </w:pPr>
      <w:r>
        <w:rPr>
          <w:rFonts w:ascii="SimSun" w:hAnsi="SimSun" w:eastAsia="SimSun" w:cs="SimSun"/>
          <w:spacing w:val="-15"/>
          <w:sz w:val="22"/>
          <w:szCs w:val="22"/>
        </w:rPr>
        <w:t>①</w:t>
      </w:r>
      <w:r>
        <w:rPr>
          <w:rFonts w:ascii="SimSun" w:hAnsi="SimSun" w:eastAsia="SimSun" w:cs="SimSun"/>
          <w:spacing w:val="41"/>
          <w:sz w:val="22"/>
          <w:szCs w:val="22"/>
        </w:rPr>
        <w:t xml:space="preserve"> </w:t>
      </w:r>
      <w:r>
        <w:rPr>
          <w:rFonts w:ascii="SimSun" w:hAnsi="SimSun" w:eastAsia="SimSun" w:cs="SimSun"/>
          <w:spacing w:val="-15"/>
          <w:sz w:val="22"/>
          <w:szCs w:val="22"/>
        </w:rPr>
        <w:t>《资治通鉴·晋纪二十五》:术士杜灵能知人贵贱，温问吴以禄位所至。吴曰：“明</w:t>
      </w:r>
      <w:r>
        <w:rPr>
          <w:rFonts w:ascii="SimSun" w:hAnsi="SimSun" w:eastAsia="SimSun" w:cs="SimSun"/>
          <w:sz w:val="22"/>
          <w:szCs w:val="22"/>
        </w:rPr>
        <w:t xml:space="preserve"> </w:t>
      </w:r>
      <w:r>
        <w:rPr>
          <w:rFonts w:ascii="SimSun" w:hAnsi="SimSun" w:eastAsia="SimSun" w:cs="SimSun"/>
          <w:spacing w:val="-16"/>
          <w:sz w:val="22"/>
          <w:szCs w:val="22"/>
        </w:rPr>
        <w:t>公勋格宇宙，位极人臣。”</w:t>
      </w:r>
    </w:p>
    <w:p>
      <w:pPr>
        <w:spacing w:before="156" w:line="383" w:lineRule="exact"/>
        <w:ind w:left="1137"/>
        <w:rPr>
          <w:rFonts w:ascii="SimSun" w:hAnsi="SimSun" w:eastAsia="SimSun" w:cs="SimSun"/>
          <w:sz w:val="22"/>
          <w:szCs w:val="22"/>
        </w:rPr>
      </w:pPr>
      <w:r>
        <w:rPr>
          <w:rFonts w:ascii="SimSun" w:hAnsi="SimSun" w:eastAsia="SimSun" w:cs="SimSun"/>
          <w:spacing w:val="-8"/>
          <w:position w:val="12"/>
          <w:sz w:val="22"/>
          <w:szCs w:val="22"/>
        </w:rPr>
        <w:t>② 《晋书·桓温传》:然以雄武专朝，窥</w:t>
      </w:r>
      <w:r>
        <w:rPr>
          <w:rFonts w:ascii="SimSun" w:hAnsi="SimSun" w:eastAsia="SimSun" w:cs="SimSun"/>
          <w:spacing w:val="-9"/>
          <w:position w:val="12"/>
          <w:sz w:val="22"/>
          <w:szCs w:val="22"/>
        </w:rPr>
        <w:t>觎非望，或卧对亲僚曰：“为尔寂寂，将为</w:t>
      </w:r>
    </w:p>
    <w:p>
      <w:pPr>
        <w:spacing w:line="219" w:lineRule="auto"/>
        <w:ind w:left="667"/>
        <w:rPr>
          <w:rFonts w:ascii="SimSun" w:hAnsi="SimSun" w:eastAsia="SimSun" w:cs="SimSun"/>
          <w:sz w:val="22"/>
          <w:szCs w:val="22"/>
        </w:rPr>
      </w:pPr>
      <w:r>
        <w:rPr>
          <w:rFonts w:ascii="SimSun" w:hAnsi="SimSun" w:eastAsia="SimSun" w:cs="SimSun"/>
          <w:spacing w:val="-14"/>
          <w:sz w:val="22"/>
          <w:szCs w:val="22"/>
        </w:rPr>
        <w:t>文景所笑。”众莫敢对。既而抚枕起曰：“既不能流芳后世，不足复遗臭万载邪!”</w:t>
      </w:r>
    </w:p>
    <w:p>
      <w:pPr>
        <w:spacing w:line="219" w:lineRule="auto"/>
        <w:rPr>
          <w:rFonts w:ascii="SimSun" w:hAnsi="SimSun" w:eastAsia="SimSun" w:cs="SimSun"/>
          <w:sz w:val="22"/>
          <w:szCs w:val="22"/>
        </w:rPr>
        <w:sectPr>
          <w:footerReference r:id="rId55" w:type="default"/>
          <w:pgSz w:w="11910" w:h="16840"/>
          <w:pgMar w:top="400" w:right="1497" w:bottom="1279" w:left="1322" w:header="0" w:footer="1053" w:gutter="0"/>
          <w:cols w:space="720" w:num="1"/>
        </w:sectPr>
      </w:pPr>
    </w:p>
    <w:p>
      <w:pPr>
        <w:pStyle w:val="2"/>
        <w:spacing w:line="243" w:lineRule="auto"/>
      </w:pPr>
      <w:r>
        <w:drawing>
          <wp:anchor distT="0" distB="0" distL="0" distR="0" simplePos="0" relativeHeight="251700224" behindDoc="0" locked="0" layoutInCell="0" allowOverlap="1">
            <wp:simplePos x="0" y="0"/>
            <wp:positionH relativeFrom="page">
              <wp:posOffset>1035050</wp:posOffset>
            </wp:positionH>
            <wp:positionV relativeFrom="page">
              <wp:posOffset>7695565</wp:posOffset>
            </wp:positionV>
            <wp:extent cx="1054100" cy="6350"/>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4" w:line="510" w:lineRule="exact"/>
        <w:ind w:left="700"/>
        <w:rPr>
          <w:rFonts w:ascii="SimSun" w:hAnsi="SimSun" w:eastAsia="SimSun" w:cs="SimSun"/>
          <w:sz w:val="26"/>
          <w:szCs w:val="26"/>
        </w:rPr>
      </w:pPr>
      <w:r>
        <w:rPr>
          <w:rFonts w:ascii="SimSun" w:hAnsi="SimSun" w:eastAsia="SimSun" w:cs="SimSun"/>
          <w:spacing w:val="7"/>
          <w:position w:val="18"/>
          <w:sz w:val="26"/>
          <w:szCs w:val="26"/>
        </w:rPr>
        <w:t>郗超在退而求其次地帮桓温找解决办法。既然桓温没有功高盖世，</w:t>
      </w:r>
    </w:p>
    <w:p>
      <w:pPr>
        <w:spacing w:line="219" w:lineRule="auto"/>
        <w:ind w:left="129"/>
        <w:rPr>
          <w:rFonts w:ascii="SimSun" w:hAnsi="SimSun" w:eastAsia="SimSun" w:cs="SimSun"/>
          <w:sz w:val="26"/>
          <w:szCs w:val="26"/>
        </w:rPr>
      </w:pPr>
      <w:r>
        <w:rPr>
          <w:rFonts w:ascii="SimSun" w:hAnsi="SimSun" w:eastAsia="SimSun" w:cs="SimSun"/>
          <w:spacing w:val="4"/>
          <w:sz w:val="26"/>
          <w:szCs w:val="26"/>
        </w:rPr>
        <w:t>也没有德被苍生，那就只有去除掉现有的天命了。</w:t>
      </w:r>
    </w:p>
    <w:p>
      <w:pPr>
        <w:spacing w:before="200" w:line="340" w:lineRule="auto"/>
        <w:ind w:left="130" w:right="754" w:firstLine="570"/>
        <w:rPr>
          <w:rFonts w:ascii="SimSun" w:hAnsi="SimSun" w:eastAsia="SimSun" w:cs="SimSun"/>
          <w:sz w:val="26"/>
          <w:szCs w:val="26"/>
        </w:rPr>
      </w:pPr>
      <w:r>
        <w:rPr>
          <w:rFonts w:ascii="SimSun" w:hAnsi="SimSun" w:eastAsia="SimSun" w:cs="SimSun"/>
          <w:spacing w:val="14"/>
          <w:sz w:val="26"/>
          <w:szCs w:val="26"/>
        </w:rPr>
        <w:t>桓温和郗超因此开始了废帝谋划。不久，民间有了这样的花边新</w:t>
      </w:r>
      <w:r>
        <w:rPr>
          <w:rFonts w:ascii="SimSun" w:hAnsi="SimSun" w:eastAsia="SimSun" w:cs="SimSun"/>
          <w:spacing w:val="18"/>
          <w:sz w:val="26"/>
          <w:szCs w:val="26"/>
        </w:rPr>
        <w:t xml:space="preserve"> </w:t>
      </w:r>
      <w:r>
        <w:rPr>
          <w:rFonts w:ascii="SimSun" w:hAnsi="SimSun" w:eastAsia="SimSun" w:cs="SimSun"/>
          <w:spacing w:val="5"/>
          <w:sz w:val="26"/>
          <w:szCs w:val="26"/>
        </w:rPr>
        <w:t>闻：皇帝身体有病，无法履行夫妇责任，现在这三个儿子全是他的宠臣</w:t>
      </w:r>
    </w:p>
    <w:p>
      <w:pPr>
        <w:spacing w:line="217" w:lineRule="auto"/>
        <w:ind w:left="130"/>
        <w:rPr>
          <w:rFonts w:ascii="SimSun" w:hAnsi="SimSun" w:eastAsia="SimSun" w:cs="SimSun"/>
          <w:sz w:val="26"/>
          <w:szCs w:val="26"/>
        </w:rPr>
      </w:pPr>
      <w:r>
        <w:rPr>
          <w:rFonts w:ascii="SimSun" w:hAnsi="SimSun" w:eastAsia="SimSun" w:cs="SimSun"/>
          <w:spacing w:val="-4"/>
          <w:sz w:val="26"/>
          <w:szCs w:val="26"/>
        </w:rPr>
        <w:t>给他戴的绿帽子，他们那圈子太乱了。①</w:t>
      </w:r>
    </w:p>
    <w:p>
      <w:pPr>
        <w:spacing w:before="236" w:line="498" w:lineRule="exact"/>
        <w:ind w:left="700"/>
        <w:rPr>
          <w:rFonts w:ascii="SimSun" w:hAnsi="SimSun" w:eastAsia="SimSun" w:cs="SimSun"/>
          <w:sz w:val="26"/>
          <w:szCs w:val="26"/>
        </w:rPr>
      </w:pPr>
      <w:r>
        <w:rPr>
          <w:rFonts w:ascii="SimSun" w:hAnsi="SimSun" w:eastAsia="SimSun" w:cs="SimSun"/>
          <w:spacing w:val="14"/>
          <w:position w:val="18"/>
          <w:sz w:val="26"/>
          <w:szCs w:val="26"/>
        </w:rPr>
        <w:t>桓温的宣传工作做得相当厉害，经舆论运作后老百姓开始认为这</w:t>
      </w:r>
    </w:p>
    <w:p>
      <w:pPr>
        <w:spacing w:line="217" w:lineRule="auto"/>
        <w:ind w:left="130"/>
        <w:rPr>
          <w:rFonts w:ascii="SimSun" w:hAnsi="SimSun" w:eastAsia="SimSun" w:cs="SimSun"/>
          <w:sz w:val="26"/>
          <w:szCs w:val="26"/>
        </w:rPr>
      </w:pPr>
      <w:r>
        <w:rPr>
          <w:rFonts w:ascii="SimSun" w:hAnsi="SimSun" w:eastAsia="SimSun" w:cs="SimSun"/>
          <w:spacing w:val="-18"/>
          <w:sz w:val="26"/>
          <w:szCs w:val="26"/>
        </w:rPr>
        <w:t>是真的。②</w:t>
      </w:r>
    </w:p>
    <w:p>
      <w:pPr>
        <w:spacing w:before="217" w:line="490" w:lineRule="exact"/>
        <w:ind w:left="700"/>
        <w:rPr>
          <w:rFonts w:ascii="SimSun" w:hAnsi="SimSun" w:eastAsia="SimSun" w:cs="SimSun"/>
          <w:sz w:val="26"/>
          <w:szCs w:val="26"/>
        </w:rPr>
      </w:pPr>
      <w:r>
        <w:rPr>
          <w:rFonts w:ascii="SimSun" w:hAnsi="SimSun" w:eastAsia="SimSun" w:cs="SimSun"/>
          <w:spacing w:val="10"/>
          <w:position w:val="17"/>
          <w:sz w:val="26"/>
          <w:szCs w:val="26"/>
        </w:rPr>
        <w:t>371年十一月初九，桓温自广陵要回到姑孰时，突</w:t>
      </w:r>
      <w:r>
        <w:rPr>
          <w:rFonts w:ascii="SimSun" w:hAnsi="SimSun" w:eastAsia="SimSun" w:cs="SimSun"/>
          <w:spacing w:val="9"/>
          <w:position w:val="17"/>
          <w:sz w:val="26"/>
          <w:szCs w:val="26"/>
        </w:rPr>
        <w:t>然屯兵停在了当</w:t>
      </w:r>
    </w:p>
    <w:p>
      <w:pPr>
        <w:spacing w:before="1" w:line="219" w:lineRule="auto"/>
        <w:ind w:left="130"/>
        <w:rPr>
          <w:rFonts w:ascii="SimSun" w:hAnsi="SimSun" w:eastAsia="SimSun" w:cs="SimSun"/>
          <w:sz w:val="26"/>
          <w:szCs w:val="26"/>
        </w:rPr>
      </w:pPr>
      <w:r>
        <w:rPr>
          <w:rFonts w:ascii="SimSun" w:hAnsi="SimSun" w:eastAsia="SimSun" w:cs="SimSun"/>
          <w:spacing w:val="3"/>
          <w:sz w:val="26"/>
          <w:szCs w:val="26"/>
        </w:rPr>
        <w:t>年苏峻之乱时的著名景点白石垒。</w:t>
      </w:r>
    </w:p>
    <w:p>
      <w:pPr>
        <w:spacing w:before="186" w:line="364" w:lineRule="auto"/>
        <w:ind w:left="130" w:right="730" w:firstLine="570"/>
        <w:rPr>
          <w:rFonts w:ascii="SimSun" w:hAnsi="SimSun" w:eastAsia="SimSun" w:cs="SimSun"/>
          <w:sz w:val="26"/>
          <w:szCs w:val="26"/>
        </w:rPr>
      </w:pPr>
      <w:r>
        <w:rPr>
          <w:rFonts w:ascii="SimSun" w:hAnsi="SimSun" w:eastAsia="SimSun" w:cs="SimSun"/>
          <w:spacing w:val="22"/>
          <w:sz w:val="26"/>
          <w:szCs w:val="26"/>
        </w:rPr>
        <w:t>十一月十三，桓温入建康，含蓄地劝褚太后(</w:t>
      </w:r>
      <w:r>
        <w:rPr>
          <w:rFonts w:ascii="SimSun" w:hAnsi="SimSun" w:eastAsia="SimSun" w:cs="SimSun"/>
          <w:spacing w:val="-62"/>
          <w:sz w:val="26"/>
          <w:szCs w:val="26"/>
        </w:rPr>
        <w:t xml:space="preserve"> </w:t>
      </w:r>
      <w:r>
        <w:rPr>
          <w:rFonts w:ascii="KaiTi" w:hAnsi="KaiTi" w:eastAsia="KaiTi" w:cs="KaiTi"/>
          <w:spacing w:val="22"/>
          <w:sz w:val="26"/>
          <w:szCs w:val="26"/>
        </w:rPr>
        <w:t>即</w:t>
      </w:r>
      <w:r>
        <w:rPr>
          <w:rFonts w:ascii="KaiTi" w:hAnsi="KaiTi" w:eastAsia="KaiTi" w:cs="KaiTi"/>
          <w:spacing w:val="21"/>
          <w:sz w:val="26"/>
          <w:szCs w:val="26"/>
        </w:rPr>
        <w:t>崇德太后</w:t>
      </w:r>
      <w:r>
        <w:rPr>
          <w:rFonts w:ascii="SimSun" w:hAnsi="SimSun" w:eastAsia="SimSun" w:cs="SimSun"/>
          <w:spacing w:val="21"/>
          <w:sz w:val="26"/>
          <w:szCs w:val="26"/>
        </w:rPr>
        <w:t>)废黜</w:t>
      </w:r>
      <w:r>
        <w:rPr>
          <w:rFonts w:ascii="SimSun" w:hAnsi="SimSun" w:eastAsia="SimSun" w:cs="SimSun"/>
          <w:sz w:val="26"/>
          <w:szCs w:val="26"/>
        </w:rPr>
        <w:t xml:space="preserve"> </w:t>
      </w:r>
      <w:r>
        <w:rPr>
          <w:rFonts w:ascii="SimSun" w:hAnsi="SimSun" w:eastAsia="SimSun" w:cs="SimSun"/>
          <w:spacing w:val="7"/>
          <w:sz w:val="26"/>
          <w:szCs w:val="26"/>
        </w:rPr>
        <w:t>皇帝司马奕，立丞相会稽王司马昱，同时直接把草拟好的诏令进呈给了</w:t>
      </w:r>
    </w:p>
    <w:p>
      <w:pPr>
        <w:spacing w:line="220" w:lineRule="auto"/>
        <w:ind w:left="130"/>
        <w:rPr>
          <w:rFonts w:ascii="SimSun" w:hAnsi="SimSun" w:eastAsia="SimSun" w:cs="SimSun"/>
          <w:sz w:val="26"/>
          <w:szCs w:val="26"/>
        </w:rPr>
      </w:pPr>
      <w:r>
        <w:rPr>
          <w:rFonts w:ascii="SimSun" w:hAnsi="SimSun" w:eastAsia="SimSun" w:cs="SimSun"/>
          <w:sz w:val="26"/>
          <w:szCs w:val="26"/>
        </w:rPr>
        <w:t>褚太后。</w:t>
      </w:r>
    </w:p>
    <w:p>
      <w:pPr>
        <w:spacing w:before="200" w:line="219" w:lineRule="auto"/>
        <w:ind w:left="700"/>
        <w:rPr>
          <w:rFonts w:ascii="SimSun" w:hAnsi="SimSun" w:eastAsia="SimSun" w:cs="SimSun"/>
          <w:sz w:val="26"/>
          <w:szCs w:val="26"/>
        </w:rPr>
      </w:pPr>
      <w:r>
        <w:rPr>
          <w:rFonts w:ascii="SimSun" w:hAnsi="SimSun" w:eastAsia="SimSun" w:cs="SimSun"/>
          <w:spacing w:val="4"/>
          <w:sz w:val="26"/>
          <w:szCs w:val="26"/>
        </w:rPr>
        <w:t>褚太后表示我很心痛，你随便。</w:t>
      </w:r>
    </w:p>
    <w:p>
      <w:pPr>
        <w:spacing w:before="190" w:line="341" w:lineRule="auto"/>
        <w:ind w:left="130" w:right="729" w:firstLine="570"/>
        <w:rPr>
          <w:rFonts w:ascii="SimSun" w:hAnsi="SimSun" w:eastAsia="SimSun" w:cs="SimSun"/>
          <w:sz w:val="26"/>
          <w:szCs w:val="26"/>
        </w:rPr>
      </w:pPr>
      <w:r>
        <w:rPr>
          <w:rFonts w:ascii="SimSun" w:hAnsi="SimSun" w:eastAsia="SimSun" w:cs="SimSun"/>
          <w:spacing w:val="15"/>
          <w:sz w:val="26"/>
          <w:szCs w:val="26"/>
        </w:rPr>
        <w:t>两天后的十一月十五，桓温召集百官正式废帝。但这个时候，比</w:t>
      </w:r>
      <w:r>
        <w:rPr>
          <w:rFonts w:ascii="SimSun" w:hAnsi="SimSun" w:eastAsia="SimSun" w:cs="SimSun"/>
          <w:spacing w:val="14"/>
          <w:sz w:val="26"/>
          <w:szCs w:val="26"/>
        </w:rPr>
        <w:t xml:space="preserve"> </w:t>
      </w:r>
      <w:r>
        <w:rPr>
          <w:rFonts w:ascii="SimSun" w:hAnsi="SimSun" w:eastAsia="SimSun" w:cs="SimSun"/>
          <w:spacing w:val="6"/>
          <w:sz w:val="26"/>
          <w:szCs w:val="26"/>
        </w:rPr>
        <w:t>较无厘头的事情出现了。桓温他们只想着如何推动这件事，等到正式废</w:t>
      </w:r>
    </w:p>
    <w:p>
      <w:pPr>
        <w:spacing w:before="1" w:line="218" w:lineRule="auto"/>
        <w:ind w:left="130"/>
        <w:rPr>
          <w:rFonts w:ascii="SimSun" w:hAnsi="SimSun" w:eastAsia="SimSun" w:cs="SimSun"/>
          <w:sz w:val="26"/>
          <w:szCs w:val="26"/>
        </w:rPr>
      </w:pPr>
      <w:r>
        <w:rPr>
          <w:rFonts w:ascii="SimSun" w:hAnsi="SimSun" w:eastAsia="SimSun" w:cs="SimSun"/>
          <w:spacing w:val="12"/>
          <w:sz w:val="26"/>
          <w:szCs w:val="26"/>
        </w:rPr>
        <w:t>帝时发现没有准备仪式预案，而且现场没人知道这活怎么干。</w:t>
      </w:r>
    </w:p>
    <w:p>
      <w:pPr>
        <w:spacing w:before="253" w:line="355" w:lineRule="auto"/>
        <w:ind w:right="734" w:firstLine="700"/>
        <w:jc w:val="both"/>
        <w:rPr>
          <w:rFonts w:ascii="SimSun" w:hAnsi="SimSun" w:eastAsia="SimSun" w:cs="SimSun"/>
          <w:sz w:val="26"/>
          <w:szCs w:val="26"/>
        </w:rPr>
      </w:pPr>
      <w:r>
        <w:rPr>
          <w:rFonts w:ascii="SimSun" w:hAnsi="SimSun" w:eastAsia="SimSun" w:cs="SimSun"/>
          <w:spacing w:val="25"/>
          <w:sz w:val="26"/>
          <w:szCs w:val="26"/>
        </w:rPr>
        <w:t>场面一时比较尴尬，舵手桓温有些迷茫。这个时候，就看出来</w:t>
      </w:r>
      <w:r>
        <w:rPr>
          <w:rFonts w:ascii="SimSun" w:hAnsi="SimSun" w:eastAsia="SimSun" w:cs="SimSun"/>
          <w:spacing w:val="15"/>
          <w:sz w:val="26"/>
          <w:szCs w:val="26"/>
        </w:rPr>
        <w:t xml:space="preserve"> “知识就是力量”了!尚书左仆射王彪之站了出来，说道：“天天就知</w:t>
      </w:r>
      <w:r>
        <w:rPr>
          <w:rFonts w:ascii="SimSun" w:hAnsi="SimSun" w:eastAsia="SimSun" w:cs="SimSun"/>
          <w:spacing w:val="4"/>
          <w:sz w:val="26"/>
          <w:szCs w:val="26"/>
        </w:rPr>
        <w:t xml:space="preserve"> </w:t>
      </w:r>
      <w:r>
        <w:rPr>
          <w:rFonts w:ascii="SimSun" w:hAnsi="SimSun" w:eastAsia="SimSun" w:cs="SimSun"/>
          <w:spacing w:val="24"/>
          <w:sz w:val="26"/>
          <w:szCs w:val="26"/>
        </w:rPr>
        <w:t>道谈玄，历史书都不看了，没人看过《汉书》吗?把《霍光传》给我</w:t>
      </w:r>
    </w:p>
    <w:p>
      <w:pPr>
        <w:spacing w:line="219" w:lineRule="auto"/>
        <w:ind w:left="130"/>
        <w:rPr>
          <w:rFonts w:ascii="SimSun" w:hAnsi="SimSun" w:eastAsia="SimSun" w:cs="SimSun"/>
          <w:sz w:val="26"/>
          <w:szCs w:val="26"/>
        </w:rPr>
      </w:pPr>
      <w:r>
        <w:rPr>
          <w:rFonts w:ascii="SimSun" w:hAnsi="SimSun" w:eastAsia="SimSun" w:cs="SimSun"/>
          <w:spacing w:val="54"/>
          <w:w w:val="104"/>
          <w:sz w:val="26"/>
          <w:szCs w:val="26"/>
        </w:rPr>
        <w:t>找来!”</w:t>
      </w:r>
    </w:p>
    <w:p>
      <w:pPr>
        <w:pStyle w:val="2"/>
        <w:spacing w:line="261" w:lineRule="auto"/>
      </w:pPr>
    </w:p>
    <w:p>
      <w:pPr>
        <w:pStyle w:val="2"/>
        <w:spacing w:line="261" w:lineRule="auto"/>
      </w:pPr>
    </w:p>
    <w:p>
      <w:pPr>
        <w:pStyle w:val="2"/>
        <w:spacing w:line="262" w:lineRule="auto"/>
      </w:pPr>
    </w:p>
    <w:p>
      <w:pPr>
        <w:spacing w:before="69" w:line="347" w:lineRule="auto"/>
        <w:ind w:left="130" w:right="712" w:firstLine="43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92"/>
          <w:sz w:val="21"/>
          <w:szCs w:val="21"/>
        </w:rPr>
        <w:t xml:space="preserve"> </w:t>
      </w:r>
      <w:r>
        <w:rPr>
          <w:rFonts w:ascii="SimSun" w:hAnsi="SimSun" w:eastAsia="SimSun" w:cs="SimSun"/>
          <w:sz w:val="21"/>
          <w:szCs w:val="21"/>
        </w:rPr>
        <w:t xml:space="preserve">《资治通鉴·晋纪二十五》:以帝素谨无过，而床第易诬，乃言“帝早有痿疾，嬖 </w:t>
      </w:r>
      <w:r>
        <w:rPr>
          <w:rFonts w:ascii="SimSun" w:hAnsi="SimSun" w:eastAsia="SimSun" w:cs="SimSun"/>
          <w:spacing w:val="7"/>
          <w:sz w:val="21"/>
          <w:szCs w:val="21"/>
        </w:rPr>
        <w:t>人相龙、计好、朱灵宝等，参侍内寝，二美人田氏、孟氏生三男，将建储立王，倾移皇</w:t>
      </w:r>
    </w:p>
    <w:p>
      <w:pPr>
        <w:spacing w:before="1" w:line="225" w:lineRule="auto"/>
        <w:ind w:left="130"/>
        <w:rPr>
          <w:rFonts w:ascii="SimSun" w:hAnsi="SimSun" w:eastAsia="SimSun" w:cs="SimSun"/>
          <w:sz w:val="21"/>
          <w:szCs w:val="21"/>
        </w:rPr>
      </w:pPr>
      <w:r>
        <w:rPr>
          <w:rFonts w:ascii="SimSun" w:hAnsi="SimSun" w:eastAsia="SimSun" w:cs="SimSun"/>
          <w:spacing w:val="-26"/>
          <w:sz w:val="21"/>
          <w:szCs w:val="21"/>
        </w:rPr>
        <w:t>基”。</w:t>
      </w:r>
    </w:p>
    <w:p>
      <w:pPr>
        <w:spacing w:before="123" w:line="217" w:lineRule="auto"/>
        <w:ind w:left="569"/>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76"/>
          <w:sz w:val="21"/>
          <w:szCs w:val="21"/>
        </w:rPr>
        <w:t xml:space="preserve"> </w:t>
      </w:r>
      <w:r>
        <w:rPr>
          <w:rFonts w:ascii="SimSun" w:hAnsi="SimSun" w:eastAsia="SimSun" w:cs="SimSun"/>
          <w:spacing w:val="-3"/>
          <w:sz w:val="21"/>
          <w:szCs w:val="21"/>
        </w:rPr>
        <w:t>《资治通鉴·晋纪二十五》:密播此言于民间，时人莫能审其虚实。</w:t>
      </w:r>
    </w:p>
    <w:p>
      <w:pPr>
        <w:spacing w:before="143" w:line="392" w:lineRule="exact"/>
        <w:ind w:left="569"/>
        <w:rPr>
          <w:rFonts w:ascii="SimSun" w:hAnsi="SimSun" w:eastAsia="SimSun" w:cs="SimSun"/>
          <w:sz w:val="21"/>
          <w:szCs w:val="21"/>
        </w:rPr>
      </w:pPr>
      <w:r>
        <w:rPr>
          <w:rFonts w:ascii="SimSun" w:hAnsi="SimSun" w:eastAsia="SimSun" w:cs="SimSun"/>
          <w:position w:val="13"/>
          <w:sz w:val="21"/>
          <w:szCs w:val="21"/>
        </w:rPr>
        <w:t>③</w:t>
      </w:r>
      <w:r>
        <w:rPr>
          <w:rFonts w:ascii="SimSun" w:hAnsi="SimSun" w:eastAsia="SimSun" w:cs="SimSun"/>
          <w:spacing w:val="81"/>
          <w:position w:val="13"/>
          <w:sz w:val="21"/>
          <w:szCs w:val="21"/>
        </w:rPr>
        <w:t xml:space="preserve"> </w:t>
      </w:r>
      <w:r>
        <w:rPr>
          <w:rFonts w:ascii="SimSun" w:hAnsi="SimSun" w:eastAsia="SimSun" w:cs="SimSun"/>
          <w:position w:val="13"/>
          <w:sz w:val="21"/>
          <w:szCs w:val="21"/>
        </w:rPr>
        <w:t>《资治通鉴·晋纪二十五》:己西，温集百官于朝</w:t>
      </w:r>
      <w:r>
        <w:rPr>
          <w:rFonts w:ascii="SimSun" w:hAnsi="SimSun" w:eastAsia="SimSun" w:cs="SimSun"/>
          <w:spacing w:val="-1"/>
          <w:position w:val="13"/>
          <w:sz w:val="21"/>
          <w:szCs w:val="21"/>
        </w:rPr>
        <w:t>堂。废立既旷代所无，莫有识其</w:t>
      </w:r>
    </w:p>
    <w:p>
      <w:pPr>
        <w:spacing w:before="1" w:line="219" w:lineRule="auto"/>
        <w:ind w:left="130"/>
        <w:rPr>
          <w:rFonts w:ascii="SimSun" w:hAnsi="SimSun" w:eastAsia="SimSun" w:cs="SimSun"/>
          <w:sz w:val="21"/>
          <w:szCs w:val="21"/>
        </w:rPr>
      </w:pPr>
      <w:r>
        <w:rPr>
          <w:rFonts w:ascii="SimSun" w:hAnsi="SimSun" w:eastAsia="SimSun" w:cs="SimSun"/>
          <w:spacing w:val="-5"/>
          <w:sz w:val="21"/>
          <w:szCs w:val="21"/>
        </w:rPr>
        <w:t>故典者，百官震栗。</w:t>
      </w:r>
    </w:p>
    <w:p>
      <w:pPr>
        <w:pStyle w:val="2"/>
        <w:spacing w:line="267" w:lineRule="auto"/>
      </w:pPr>
    </w:p>
    <w:p>
      <w:pPr>
        <w:pStyle w:val="2"/>
        <w:spacing w:line="267" w:lineRule="auto"/>
      </w:pPr>
    </w:p>
    <w:p>
      <w:pPr>
        <w:pStyle w:val="2"/>
        <w:spacing w:line="267" w:lineRule="auto"/>
      </w:pPr>
    </w:p>
    <w:p>
      <w:pPr>
        <w:spacing w:before="69" w:line="224" w:lineRule="auto"/>
        <w:jc w:val="right"/>
        <w:rPr>
          <w:rFonts w:ascii="KaiTi" w:hAnsi="KaiTi" w:eastAsia="KaiTi" w:cs="KaiTi"/>
          <w:sz w:val="21"/>
          <w:szCs w:val="21"/>
        </w:rPr>
      </w:pPr>
      <w:r>
        <w:rPr>
          <w:rFonts w:ascii="KaiTi" w:hAnsi="KaiTi" w:eastAsia="KaiTi" w:cs="KaiTi"/>
          <w:b/>
          <w:bCs/>
          <w:spacing w:val="-15"/>
          <w:sz w:val="21"/>
          <w:szCs w:val="21"/>
        </w:rPr>
        <w:t>第</w:t>
      </w:r>
      <w:r>
        <w:rPr>
          <w:rFonts w:ascii="KaiTi" w:hAnsi="KaiTi" w:eastAsia="KaiTi" w:cs="KaiTi"/>
          <w:b/>
          <w:bCs/>
          <w:spacing w:val="-14"/>
          <w:sz w:val="21"/>
          <w:szCs w:val="21"/>
        </w:rPr>
        <w:t>12战</w:t>
      </w:r>
      <w:r>
        <w:rPr>
          <w:rFonts w:ascii="KaiTi" w:hAnsi="KaiTi" w:eastAsia="KaiTi" w:cs="KaiTi"/>
          <w:spacing w:val="-14"/>
          <w:sz w:val="21"/>
          <w:szCs w:val="21"/>
        </w:rPr>
        <w:t xml:space="preserve"> </w:t>
      </w:r>
      <w:r>
        <w:rPr>
          <w:rFonts w:ascii="KaiTi" w:hAnsi="KaiTi" w:eastAsia="KaiTi" w:cs="KaiTi"/>
          <w:b/>
          <w:bCs/>
          <w:spacing w:val="-14"/>
          <w:sz w:val="21"/>
          <w:szCs w:val="21"/>
        </w:rPr>
        <w:t>雄主的膨胀之路：“开其慧”“助其狂”的两种选择</w:t>
      </w:r>
      <w:r>
        <w:rPr>
          <w:rFonts w:ascii="KaiTi" w:hAnsi="KaiTi" w:eastAsia="KaiTi" w:cs="KaiTi"/>
          <w:spacing w:val="-14"/>
          <w:sz w:val="21"/>
          <w:szCs w:val="21"/>
        </w:rPr>
        <w:t xml:space="preserve">   </w:t>
      </w:r>
      <w:r>
        <w:rPr>
          <w:rFonts w:ascii="KaiTi" w:hAnsi="KaiTi" w:eastAsia="KaiTi" w:cs="KaiTi"/>
          <w:b/>
          <w:bCs/>
          <w:spacing w:val="-14"/>
          <w:sz w:val="21"/>
          <w:szCs w:val="21"/>
        </w:rPr>
        <w:t>1</w:t>
      </w:r>
      <w:r>
        <w:rPr>
          <w:rFonts w:ascii="KaiTi" w:hAnsi="KaiTi" w:eastAsia="KaiTi" w:cs="KaiTi"/>
          <w:spacing w:val="22"/>
          <w:sz w:val="21"/>
          <w:szCs w:val="21"/>
        </w:rPr>
        <w:t xml:space="preserve">   </w:t>
      </w:r>
      <w:r>
        <w:rPr>
          <w:rFonts w:ascii="KaiTi" w:hAnsi="KaiTi" w:eastAsia="KaiTi" w:cs="KaiTi"/>
          <w:b/>
          <w:bCs/>
          <w:spacing w:val="-14"/>
          <w:sz w:val="21"/>
          <w:szCs w:val="21"/>
        </w:rPr>
        <w:t>94</w:t>
      </w:r>
      <w:r>
        <w:rPr>
          <w:rFonts w:ascii="KaiTi" w:hAnsi="KaiTi" w:eastAsia="KaiTi" w:cs="KaiTi"/>
          <w:b/>
          <w:bCs/>
          <w:spacing w:val="-13"/>
          <w:sz w:val="21"/>
          <w:szCs w:val="21"/>
        </w:rPr>
        <w:t>9</w:t>
      </w:r>
    </w:p>
    <w:p>
      <w:pPr>
        <w:spacing w:line="224" w:lineRule="auto"/>
        <w:rPr>
          <w:rFonts w:ascii="KaiTi" w:hAnsi="KaiTi" w:eastAsia="KaiTi" w:cs="KaiTi"/>
          <w:sz w:val="21"/>
          <w:szCs w:val="21"/>
        </w:rPr>
        <w:sectPr>
          <w:footerReference r:id="rId56" w:type="default"/>
          <w:pgSz w:w="11910" w:h="16840"/>
          <w:pgMar w:top="400" w:right="1264" w:bottom="400" w:left="1500" w:header="0" w:footer="0" w:gutter="0"/>
          <w:cols w:space="720" w:num="1"/>
        </w:sectPr>
      </w:pPr>
    </w:p>
    <w:p>
      <w:pPr>
        <w:pStyle w:val="2"/>
        <w:spacing w:line="265" w:lineRule="auto"/>
      </w:pPr>
      <w:r>
        <w:drawing>
          <wp:anchor distT="0" distB="0" distL="0" distR="0" simplePos="0" relativeHeight="251701248" behindDoc="0" locked="0" layoutInCell="0" allowOverlap="1">
            <wp:simplePos x="0" y="0"/>
            <wp:positionH relativeFrom="page">
              <wp:posOffset>1307465</wp:posOffset>
            </wp:positionH>
            <wp:positionV relativeFrom="page">
              <wp:posOffset>8514715</wp:posOffset>
            </wp:positionV>
            <wp:extent cx="1054100" cy="6350"/>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219" w:lineRule="auto"/>
        <w:ind w:left="1219"/>
        <w:rPr>
          <w:rFonts w:ascii="SimSun" w:hAnsi="SimSun" w:eastAsia="SimSun" w:cs="SimSun"/>
          <w:sz w:val="27"/>
          <w:szCs w:val="27"/>
        </w:rPr>
      </w:pPr>
      <w:r>
        <w:rPr>
          <w:rFonts w:ascii="SimSun" w:hAnsi="SimSun" w:eastAsia="SimSun" w:cs="SimSun"/>
          <w:spacing w:val="-3"/>
          <w:sz w:val="27"/>
          <w:szCs w:val="27"/>
        </w:rPr>
        <w:t>这些人不知道当年霍大司马脸不红心不跳地就把皇帝废了吗?</w:t>
      </w:r>
    </w:p>
    <w:p>
      <w:pPr>
        <w:spacing w:before="167" w:line="357" w:lineRule="auto"/>
        <w:ind w:left="640" w:right="103" w:firstLine="579"/>
        <w:rPr>
          <w:rFonts w:ascii="SimSun" w:hAnsi="SimSun" w:eastAsia="SimSun" w:cs="SimSun"/>
          <w:sz w:val="27"/>
          <w:szCs w:val="27"/>
        </w:rPr>
      </w:pPr>
      <w:r>
        <w:rPr>
          <w:rFonts w:ascii="SimSun" w:hAnsi="SimSun" w:eastAsia="SimSun" w:cs="SimSun"/>
          <w:spacing w:val="6"/>
          <w:sz w:val="27"/>
          <w:szCs w:val="27"/>
        </w:rPr>
        <w:t>在《霍光传》的加持下，东晋朝廷制定了相关的礼节仪式，宣太</w:t>
      </w:r>
      <w:r>
        <w:rPr>
          <w:rFonts w:ascii="SimSun" w:hAnsi="SimSun" w:eastAsia="SimSun" w:cs="SimSun"/>
          <w:spacing w:val="2"/>
          <w:sz w:val="27"/>
          <w:szCs w:val="27"/>
        </w:rPr>
        <w:t xml:space="preserve"> </w:t>
      </w:r>
      <w:r>
        <w:rPr>
          <w:rFonts w:ascii="SimSun" w:hAnsi="SimSun" w:eastAsia="SimSun" w:cs="SimSun"/>
          <w:spacing w:val="-2"/>
          <w:sz w:val="27"/>
          <w:szCs w:val="27"/>
        </w:rPr>
        <w:t>后令将司马奕废为了东海王，把丞相会稽王司</w:t>
      </w:r>
      <w:r>
        <w:rPr>
          <w:rFonts w:ascii="SimSun" w:hAnsi="SimSun" w:eastAsia="SimSun" w:cs="SimSun"/>
          <w:spacing w:val="-3"/>
          <w:sz w:val="27"/>
          <w:szCs w:val="27"/>
        </w:rPr>
        <w:t>马昱拱上了皇位，改年号</w:t>
      </w:r>
    </w:p>
    <w:p>
      <w:pPr>
        <w:spacing w:before="1" w:line="220" w:lineRule="auto"/>
        <w:ind w:left="640"/>
        <w:rPr>
          <w:rFonts w:ascii="SimSun" w:hAnsi="SimSun" w:eastAsia="SimSun" w:cs="SimSun"/>
          <w:sz w:val="27"/>
          <w:szCs w:val="27"/>
        </w:rPr>
      </w:pPr>
      <w:r>
        <w:rPr>
          <w:rFonts w:ascii="SimSun" w:hAnsi="SimSun" w:eastAsia="SimSun" w:cs="SimSun"/>
          <w:spacing w:val="-28"/>
          <w:sz w:val="27"/>
          <w:szCs w:val="27"/>
        </w:rPr>
        <w:t>为“咸安”。</w:t>
      </w:r>
    </w:p>
    <w:p>
      <w:pPr>
        <w:spacing w:before="151" w:line="357" w:lineRule="auto"/>
        <w:ind w:left="640" w:firstLine="444"/>
        <w:rPr>
          <w:rFonts w:ascii="SimSun" w:hAnsi="SimSun" w:eastAsia="SimSun" w:cs="SimSun"/>
          <w:sz w:val="27"/>
          <w:szCs w:val="27"/>
        </w:rPr>
      </w:pPr>
      <w:r>
        <w:rPr>
          <w:rFonts w:ascii="SimSun" w:hAnsi="SimSun" w:eastAsia="SimSun" w:cs="SimSun"/>
          <w:spacing w:val="-4"/>
          <w:sz w:val="27"/>
          <w:szCs w:val="27"/>
        </w:rPr>
        <w:t>“咸”者“普遍”,“安”者“安定”,大意是“桓爷</w:t>
      </w:r>
      <w:r>
        <w:rPr>
          <w:rFonts w:ascii="SimSun" w:hAnsi="SimSun" w:eastAsia="SimSun" w:cs="SimSun"/>
          <w:spacing w:val="-5"/>
          <w:sz w:val="27"/>
          <w:szCs w:val="27"/>
        </w:rPr>
        <w:t>您别再闹了”。</w:t>
      </w:r>
      <w:r>
        <w:rPr>
          <w:rFonts w:ascii="SimSun" w:hAnsi="SimSun" w:eastAsia="SimSun" w:cs="SimSun"/>
          <w:sz w:val="27"/>
          <w:szCs w:val="27"/>
        </w:rPr>
        <w:t xml:space="preserve"> </w:t>
      </w:r>
      <w:r>
        <w:rPr>
          <w:rFonts w:ascii="SimSun" w:hAnsi="SimSun" w:eastAsia="SimSun" w:cs="SimSun"/>
          <w:spacing w:val="-2"/>
          <w:sz w:val="27"/>
          <w:szCs w:val="27"/>
        </w:rPr>
        <w:t>不过桓温没按他们的希望来，而是在一废一立后迅速开</w:t>
      </w:r>
      <w:r>
        <w:rPr>
          <w:rFonts w:ascii="SimSun" w:hAnsi="SimSun" w:eastAsia="SimSun" w:cs="SimSun"/>
          <w:spacing w:val="-3"/>
          <w:sz w:val="27"/>
          <w:szCs w:val="27"/>
        </w:rPr>
        <w:t>始了令人意外的</w:t>
      </w:r>
    </w:p>
    <w:p>
      <w:pPr>
        <w:spacing w:line="220" w:lineRule="auto"/>
        <w:ind w:left="640"/>
        <w:rPr>
          <w:rFonts w:ascii="SimSun" w:hAnsi="SimSun" w:eastAsia="SimSun" w:cs="SimSun"/>
          <w:sz w:val="27"/>
          <w:szCs w:val="27"/>
        </w:rPr>
      </w:pPr>
      <w:r>
        <w:rPr>
          <w:rFonts w:ascii="SimSun" w:hAnsi="SimSun" w:eastAsia="SimSun" w:cs="SimSun"/>
          <w:spacing w:val="-5"/>
          <w:sz w:val="27"/>
          <w:szCs w:val="27"/>
        </w:rPr>
        <w:t>大清洗。</w:t>
      </w:r>
    </w:p>
    <w:p>
      <w:pPr>
        <w:spacing w:before="165" w:line="355" w:lineRule="auto"/>
        <w:ind w:left="640" w:right="78" w:firstLine="579"/>
        <w:rPr>
          <w:rFonts w:ascii="SimSun" w:hAnsi="SimSun" w:eastAsia="SimSun" w:cs="SimSun"/>
          <w:sz w:val="27"/>
          <w:szCs w:val="27"/>
        </w:rPr>
      </w:pPr>
      <w:r>
        <w:rPr>
          <w:rFonts w:ascii="SimSun" w:hAnsi="SimSun" w:eastAsia="SimSun" w:cs="SimSun"/>
          <w:spacing w:val="7"/>
          <w:sz w:val="27"/>
          <w:szCs w:val="27"/>
        </w:rPr>
        <w:t>桓温罢黜了喜好习武练兵的太宰武陵王司马晞与其子司马综、司</w:t>
      </w:r>
      <w:r>
        <w:rPr>
          <w:rFonts w:ascii="SimSun" w:hAnsi="SimSun" w:eastAsia="SimSun" w:cs="SimSun"/>
          <w:sz w:val="27"/>
          <w:szCs w:val="27"/>
        </w:rPr>
        <w:t xml:space="preserve"> </w:t>
      </w:r>
      <w:r>
        <w:rPr>
          <w:rFonts w:ascii="SimSun" w:hAnsi="SimSun" w:eastAsia="SimSun" w:cs="SimSun"/>
          <w:spacing w:val="-4"/>
          <w:sz w:val="27"/>
          <w:szCs w:val="27"/>
        </w:rPr>
        <w:t>马琏的官职。桓温在诏书中很不客气地指明了一个问题，就</w:t>
      </w:r>
      <w:r>
        <w:rPr>
          <w:rFonts w:ascii="SimSun" w:hAnsi="SimSun" w:eastAsia="SimSun" w:cs="SimSun"/>
          <w:spacing w:val="-5"/>
          <w:sz w:val="27"/>
          <w:szCs w:val="27"/>
        </w:rPr>
        <w:t>是袁真造反</w:t>
      </w:r>
    </w:p>
    <w:p>
      <w:pPr>
        <w:spacing w:line="217" w:lineRule="auto"/>
        <w:ind w:left="640"/>
        <w:rPr>
          <w:rFonts w:ascii="SimSun" w:hAnsi="SimSun" w:eastAsia="SimSun" w:cs="SimSun"/>
          <w:sz w:val="27"/>
          <w:szCs w:val="27"/>
        </w:rPr>
      </w:pPr>
      <w:r>
        <w:rPr>
          <w:rFonts w:ascii="SimSun" w:hAnsi="SimSun" w:eastAsia="SimSun" w:cs="SimSun"/>
          <w:spacing w:val="-12"/>
          <w:sz w:val="27"/>
          <w:szCs w:val="27"/>
        </w:rPr>
        <w:t>事先和司马晞有联系。①</w:t>
      </w:r>
    </w:p>
    <w:p>
      <w:pPr>
        <w:spacing w:before="174" w:line="349" w:lineRule="auto"/>
        <w:ind w:left="640" w:right="109" w:firstLine="579"/>
        <w:rPr>
          <w:rFonts w:ascii="SimSun" w:hAnsi="SimSun" w:eastAsia="SimSun" w:cs="SimSun"/>
          <w:sz w:val="27"/>
          <w:szCs w:val="27"/>
        </w:rPr>
      </w:pPr>
      <w:r>
        <w:rPr>
          <w:rFonts w:ascii="SimSun" w:hAnsi="SimSun" w:eastAsia="SimSun" w:cs="SimSun"/>
          <w:spacing w:val="6"/>
          <w:sz w:val="27"/>
          <w:szCs w:val="27"/>
        </w:rPr>
        <w:t>司马昱乖乖地将太宰司马晞及其诸子免官，随后桓温又</w:t>
      </w:r>
      <w:r>
        <w:rPr>
          <w:rFonts w:ascii="SimSun" w:hAnsi="SimSun" w:eastAsia="SimSun" w:cs="SimSun"/>
          <w:spacing w:val="5"/>
          <w:sz w:val="27"/>
          <w:szCs w:val="27"/>
        </w:rPr>
        <w:t>安排嫡系</w:t>
      </w:r>
      <w:r>
        <w:rPr>
          <w:rFonts w:ascii="SimSun" w:hAnsi="SimSun" w:eastAsia="SimSun" w:cs="SimSun"/>
          <w:sz w:val="27"/>
          <w:szCs w:val="27"/>
        </w:rPr>
        <w:t xml:space="preserve"> </w:t>
      </w:r>
      <w:r>
        <w:rPr>
          <w:rFonts w:ascii="SimSun" w:hAnsi="SimSun" w:eastAsia="SimSun" w:cs="SimSun"/>
          <w:spacing w:val="-4"/>
          <w:sz w:val="27"/>
          <w:szCs w:val="27"/>
        </w:rPr>
        <w:t>毛安之率领所统领的军队宿卫皇宫。至此，桓温把禁卫军也换了，彻底</w:t>
      </w:r>
    </w:p>
    <w:p>
      <w:pPr>
        <w:spacing w:before="1" w:line="219" w:lineRule="auto"/>
        <w:ind w:left="640"/>
        <w:rPr>
          <w:rFonts w:ascii="SimSun" w:hAnsi="SimSun" w:eastAsia="SimSun" w:cs="SimSun"/>
          <w:sz w:val="27"/>
          <w:szCs w:val="27"/>
        </w:rPr>
      </w:pPr>
      <w:r>
        <w:rPr>
          <w:rFonts w:ascii="SimSun" w:hAnsi="SimSun" w:eastAsia="SimSun" w:cs="SimSun"/>
          <w:spacing w:val="-5"/>
          <w:sz w:val="27"/>
          <w:szCs w:val="27"/>
        </w:rPr>
        <w:t>架空了东晋朝廷的最后一块自留地。</w:t>
      </w:r>
    </w:p>
    <w:p>
      <w:pPr>
        <w:spacing w:before="199" w:line="342" w:lineRule="auto"/>
        <w:ind w:left="640" w:right="103" w:firstLine="579"/>
        <w:rPr>
          <w:rFonts w:ascii="SimSun" w:hAnsi="SimSun" w:eastAsia="SimSun" w:cs="SimSun"/>
          <w:sz w:val="27"/>
          <w:szCs w:val="27"/>
        </w:rPr>
      </w:pPr>
      <w:r>
        <w:rPr>
          <w:rFonts w:ascii="SimSun" w:hAnsi="SimSun" w:eastAsia="SimSun" w:cs="SimSun"/>
          <w:spacing w:val="-4"/>
          <w:sz w:val="27"/>
          <w:szCs w:val="27"/>
        </w:rPr>
        <w:t>两天后，桓温杀了废帝司马奕的三个“野孩子”。紧接着，桓温又</w:t>
      </w:r>
      <w:r>
        <w:rPr>
          <w:rFonts w:ascii="SimSun" w:hAnsi="SimSun" w:eastAsia="SimSun" w:cs="SimSun"/>
          <w:spacing w:val="16"/>
          <w:sz w:val="27"/>
          <w:szCs w:val="27"/>
        </w:rPr>
        <w:t xml:space="preserve"> </w:t>
      </w:r>
      <w:r>
        <w:rPr>
          <w:rFonts w:ascii="SimSun" w:hAnsi="SimSun" w:eastAsia="SimSun" w:cs="SimSun"/>
          <w:spacing w:val="-3"/>
          <w:sz w:val="27"/>
          <w:szCs w:val="27"/>
        </w:rPr>
        <w:t>逼新蔡王司马晃自首，称与司马晞、司马综、著作郎殷涓、太宰长史庾</w:t>
      </w:r>
    </w:p>
    <w:p>
      <w:pPr>
        <w:spacing w:line="219" w:lineRule="auto"/>
        <w:ind w:left="640"/>
        <w:rPr>
          <w:rFonts w:ascii="SimSun" w:hAnsi="SimSun" w:eastAsia="SimSun" w:cs="SimSun"/>
          <w:sz w:val="27"/>
          <w:szCs w:val="27"/>
        </w:rPr>
      </w:pPr>
      <w:r>
        <w:rPr>
          <w:rFonts w:ascii="SimSun" w:hAnsi="SimSun" w:eastAsia="SimSun" w:cs="SimSun"/>
          <w:spacing w:val="-6"/>
          <w:sz w:val="27"/>
          <w:szCs w:val="27"/>
        </w:rPr>
        <w:t>倩、散骑常侍庾柔等人谋反。</w:t>
      </w:r>
    </w:p>
    <w:p>
      <w:pPr>
        <w:spacing w:before="189" w:line="500" w:lineRule="exact"/>
        <w:ind w:left="1219"/>
        <w:rPr>
          <w:rFonts w:ascii="SimSun" w:hAnsi="SimSun" w:eastAsia="SimSun" w:cs="SimSun"/>
          <w:sz w:val="27"/>
          <w:szCs w:val="27"/>
        </w:rPr>
      </w:pPr>
      <w:r>
        <w:rPr>
          <w:rFonts w:ascii="SimSun" w:hAnsi="SimSun" w:eastAsia="SimSun" w:cs="SimSun"/>
          <w:spacing w:val="5"/>
          <w:position w:val="17"/>
          <w:sz w:val="27"/>
          <w:szCs w:val="27"/>
        </w:rPr>
        <w:t>司马昱向桓温求情别杀这些人，但桓温言辞激烈，要求必须全部</w:t>
      </w:r>
    </w:p>
    <w:p>
      <w:pPr>
        <w:spacing w:before="1" w:line="219" w:lineRule="auto"/>
        <w:ind w:left="640"/>
        <w:rPr>
          <w:rFonts w:ascii="SimSun" w:hAnsi="SimSun" w:eastAsia="SimSun" w:cs="SimSun"/>
          <w:sz w:val="27"/>
          <w:szCs w:val="27"/>
        </w:rPr>
      </w:pPr>
      <w:r>
        <w:rPr>
          <w:rFonts w:ascii="SimSun" w:hAnsi="SimSun" w:eastAsia="SimSun" w:cs="SimSun"/>
          <w:spacing w:val="6"/>
          <w:sz w:val="27"/>
          <w:szCs w:val="27"/>
        </w:rPr>
        <w:t>诛杀!</w:t>
      </w:r>
    </w:p>
    <w:p>
      <w:pPr>
        <w:spacing w:before="199" w:line="335" w:lineRule="auto"/>
        <w:ind w:left="640" w:right="119" w:firstLine="579"/>
        <w:rPr>
          <w:rFonts w:ascii="SimSun" w:hAnsi="SimSun" w:eastAsia="SimSun" w:cs="SimSun"/>
          <w:sz w:val="27"/>
          <w:szCs w:val="27"/>
        </w:rPr>
      </w:pPr>
      <w:r>
        <w:rPr>
          <w:rFonts w:ascii="SimSun" w:hAnsi="SimSun" w:eastAsia="SimSun" w:cs="SimSun"/>
          <w:spacing w:val="-4"/>
          <w:sz w:val="27"/>
          <w:szCs w:val="27"/>
        </w:rPr>
        <w:t>司马昱亲手下诏给桓温：“如果大晋还有国祚，你就不必请示，尊</w:t>
      </w:r>
      <w:r>
        <w:rPr>
          <w:rFonts w:ascii="SimSun" w:hAnsi="SimSun" w:eastAsia="SimSun" w:cs="SimSun"/>
          <w:sz w:val="27"/>
          <w:szCs w:val="27"/>
        </w:rPr>
        <w:t xml:space="preserve"> </w:t>
      </w:r>
      <w:r>
        <w:rPr>
          <w:rFonts w:ascii="SimSun" w:hAnsi="SimSun" w:eastAsia="SimSun" w:cs="SimSun"/>
          <w:spacing w:val="5"/>
          <w:sz w:val="27"/>
          <w:szCs w:val="27"/>
        </w:rPr>
        <w:t>奉执行以前的诏令；如果晋朝的大运已去，</w:t>
      </w:r>
      <w:r>
        <w:rPr>
          <w:rFonts w:ascii="SimSun" w:hAnsi="SimSun" w:eastAsia="SimSun" w:cs="SimSun"/>
          <w:spacing w:val="4"/>
          <w:sz w:val="27"/>
          <w:szCs w:val="27"/>
        </w:rPr>
        <w:t>我就请求避让贤人晋升之</w:t>
      </w:r>
      <w:r>
        <w:rPr>
          <w:rFonts w:ascii="SimSun" w:hAnsi="SimSun" w:eastAsia="SimSun" w:cs="SimSun"/>
          <w:sz w:val="27"/>
          <w:szCs w:val="27"/>
        </w:rPr>
        <w:t xml:space="preserve"> </w:t>
      </w:r>
      <w:r>
        <w:rPr>
          <w:rFonts w:ascii="SimSun" w:hAnsi="SimSun" w:eastAsia="SimSun" w:cs="SimSun"/>
          <w:spacing w:val="-3"/>
          <w:sz w:val="27"/>
          <w:szCs w:val="27"/>
        </w:rPr>
        <w:t>路。”司马昱的意思就是：“我认栽了，你要是看</w:t>
      </w:r>
      <w:r>
        <w:rPr>
          <w:rFonts w:ascii="SimSun" w:hAnsi="SimSun" w:eastAsia="SimSun" w:cs="SimSun"/>
          <w:spacing w:val="-4"/>
          <w:sz w:val="27"/>
          <w:szCs w:val="27"/>
        </w:rPr>
        <w:t>我的面子就给我们司</w:t>
      </w:r>
    </w:p>
    <w:p>
      <w:pPr>
        <w:spacing w:before="1" w:line="219" w:lineRule="auto"/>
        <w:ind w:left="640"/>
        <w:rPr>
          <w:rFonts w:ascii="SimSun" w:hAnsi="SimSun" w:eastAsia="SimSun" w:cs="SimSun"/>
          <w:sz w:val="27"/>
          <w:szCs w:val="27"/>
        </w:rPr>
      </w:pPr>
      <w:r>
        <w:rPr>
          <w:rFonts w:ascii="SimSun" w:hAnsi="SimSun" w:eastAsia="SimSun" w:cs="SimSun"/>
          <w:spacing w:val="-9"/>
          <w:sz w:val="27"/>
          <w:szCs w:val="27"/>
        </w:rPr>
        <w:t>马家留条活路吧。”</w:t>
      </w:r>
    </w:p>
    <w:p>
      <w:pPr>
        <w:pStyle w:val="2"/>
        <w:spacing w:line="310" w:lineRule="auto"/>
      </w:pPr>
    </w:p>
    <w:p>
      <w:pPr>
        <w:pStyle w:val="2"/>
        <w:spacing w:line="310" w:lineRule="auto"/>
      </w:pPr>
    </w:p>
    <w:p>
      <w:pPr>
        <w:pStyle w:val="2"/>
        <w:spacing w:line="311" w:lineRule="auto"/>
      </w:pPr>
    </w:p>
    <w:p>
      <w:pPr>
        <w:spacing w:before="68" w:line="326" w:lineRule="auto"/>
        <w:ind w:left="640" w:right="127" w:firstLine="469"/>
        <w:jc w:val="both"/>
        <w:rPr>
          <w:rFonts w:ascii="SimSun" w:hAnsi="SimSun" w:eastAsia="SimSun" w:cs="SimSun"/>
          <w:sz w:val="21"/>
          <w:szCs w:val="21"/>
        </w:rPr>
      </w:pPr>
      <w:r>
        <w:rPr>
          <w:rFonts w:ascii="SimSun" w:hAnsi="SimSun" w:eastAsia="SimSun" w:cs="SimSun"/>
          <w:spacing w:val="4"/>
          <w:sz w:val="21"/>
          <w:szCs w:val="21"/>
        </w:rPr>
        <w:t>①《资治通鉴·晋纪二十五》:太宰武陵王晞，好习武事，为温所忌，欲废之……温</w:t>
      </w:r>
      <w:r>
        <w:rPr>
          <w:rFonts w:ascii="SimSun" w:hAnsi="SimSun" w:eastAsia="SimSun" w:cs="SimSun"/>
          <w:spacing w:val="3"/>
          <w:sz w:val="21"/>
          <w:szCs w:val="21"/>
        </w:rPr>
        <w:t xml:space="preserve"> </w:t>
      </w:r>
      <w:r>
        <w:rPr>
          <w:rFonts w:ascii="SimSun" w:hAnsi="SimSun" w:eastAsia="SimSun" w:cs="SimSun"/>
          <w:spacing w:val="-4"/>
          <w:sz w:val="21"/>
          <w:szCs w:val="21"/>
        </w:rPr>
        <w:t>表：“晞聚纳轻剽，息综矜忍；袁真叛逆，事相连染。顷日猜惧，将成乱阶。请免晞官，以</w:t>
      </w:r>
    </w:p>
    <w:p>
      <w:pPr>
        <w:spacing w:before="1" w:line="219" w:lineRule="auto"/>
        <w:ind w:left="640"/>
        <w:rPr>
          <w:rFonts w:ascii="SimSun" w:hAnsi="SimSun" w:eastAsia="SimSun" w:cs="SimSun"/>
          <w:sz w:val="21"/>
          <w:szCs w:val="21"/>
        </w:rPr>
      </w:pPr>
      <w:r>
        <w:rPr>
          <w:rFonts w:ascii="SimSun" w:hAnsi="SimSun" w:eastAsia="SimSun" w:cs="SimSun"/>
          <w:spacing w:val="-12"/>
          <w:sz w:val="21"/>
          <w:szCs w:val="21"/>
        </w:rPr>
        <w:t>王归藩。”</w:t>
      </w:r>
    </w:p>
    <w:p>
      <w:pPr>
        <w:spacing w:line="219" w:lineRule="auto"/>
        <w:rPr>
          <w:rFonts w:ascii="SimSun" w:hAnsi="SimSun" w:eastAsia="SimSun" w:cs="SimSun"/>
          <w:sz w:val="21"/>
          <w:szCs w:val="21"/>
        </w:rPr>
        <w:sectPr>
          <w:footerReference r:id="rId57" w:type="default"/>
          <w:pgSz w:w="11910" w:h="16840"/>
          <w:pgMar w:top="400" w:right="1464" w:bottom="1155" w:left="1390" w:header="0" w:footer="868" w:gutter="0"/>
          <w:cols w:space="720" w:num="1"/>
        </w:sectPr>
      </w:pPr>
    </w:p>
    <w:p>
      <w:pPr>
        <w:pStyle w:val="2"/>
        <w:spacing w:line="293" w:lineRule="auto"/>
      </w:pPr>
    </w:p>
    <w:p>
      <w:pPr>
        <w:pStyle w:val="2"/>
        <w:spacing w:line="294" w:lineRule="auto"/>
      </w:pPr>
    </w:p>
    <w:p>
      <w:pPr>
        <w:pStyle w:val="2"/>
        <w:spacing w:line="294" w:lineRule="auto"/>
      </w:pPr>
    </w:p>
    <w:p>
      <w:pPr>
        <w:pStyle w:val="2"/>
        <w:spacing w:line="294" w:lineRule="auto"/>
      </w:pPr>
    </w:p>
    <w:p>
      <w:pPr>
        <w:spacing w:before="88" w:line="500" w:lineRule="exact"/>
        <w:ind w:left="560"/>
        <w:rPr>
          <w:rFonts w:ascii="SimSun" w:hAnsi="SimSun" w:eastAsia="SimSun" w:cs="SimSun"/>
          <w:sz w:val="27"/>
          <w:szCs w:val="27"/>
        </w:rPr>
      </w:pPr>
      <w:r>
        <w:rPr>
          <w:rFonts w:ascii="SimSun" w:hAnsi="SimSun" w:eastAsia="SimSun" w:cs="SimSun"/>
          <w:spacing w:val="3"/>
          <w:position w:val="17"/>
          <w:sz w:val="27"/>
          <w:szCs w:val="27"/>
        </w:rPr>
        <w:t>最终司马晞、司马晃等皇族被废为庶人徙边郡，庾蕴、庾倩、庾</w:t>
      </w:r>
    </w:p>
    <w:p>
      <w:pPr>
        <w:spacing w:line="219" w:lineRule="auto"/>
        <w:ind w:left="10"/>
        <w:rPr>
          <w:rFonts w:ascii="SimSun" w:hAnsi="SimSun" w:eastAsia="SimSun" w:cs="SimSun"/>
          <w:sz w:val="27"/>
          <w:szCs w:val="27"/>
        </w:rPr>
      </w:pPr>
      <w:r>
        <w:rPr>
          <w:rFonts w:ascii="SimSun" w:hAnsi="SimSun" w:eastAsia="SimSun" w:cs="SimSun"/>
          <w:spacing w:val="-9"/>
          <w:sz w:val="27"/>
          <w:szCs w:val="27"/>
        </w:rPr>
        <w:t>柔、殷涓、曹秀、刘强等人全族被诛。</w:t>
      </w:r>
    </w:p>
    <w:p>
      <w:pPr>
        <w:spacing w:before="154" w:line="343" w:lineRule="auto"/>
        <w:ind w:left="10" w:right="667" w:firstLine="550"/>
        <w:rPr>
          <w:rFonts w:ascii="SimSun" w:hAnsi="SimSun" w:eastAsia="SimSun" w:cs="SimSun"/>
          <w:sz w:val="27"/>
          <w:szCs w:val="27"/>
        </w:rPr>
      </w:pPr>
      <w:r>
        <w:rPr>
          <w:rFonts w:ascii="SimSun" w:hAnsi="SimSun" w:eastAsia="SimSun" w:cs="SimSun"/>
          <w:spacing w:val="9"/>
          <w:sz w:val="27"/>
          <w:szCs w:val="27"/>
        </w:rPr>
        <w:t>庾氏涉案后，庾希与弟弟庾邈、儿子庾攸之逃入海陵</w:t>
      </w:r>
      <w:r>
        <w:rPr>
          <w:rFonts w:ascii="KaiTi" w:hAnsi="KaiTi" w:eastAsia="KaiTi" w:cs="KaiTi"/>
          <w:spacing w:val="9"/>
          <w:sz w:val="27"/>
          <w:szCs w:val="27"/>
        </w:rPr>
        <w:t>(今江苏泰</w:t>
      </w:r>
      <w:r>
        <w:rPr>
          <w:rFonts w:ascii="KaiTi" w:hAnsi="KaiTi" w:eastAsia="KaiTi" w:cs="KaiTi"/>
          <w:spacing w:val="3"/>
          <w:sz w:val="27"/>
          <w:szCs w:val="27"/>
        </w:rPr>
        <w:t xml:space="preserve"> </w:t>
      </w:r>
      <w:r>
        <w:rPr>
          <w:rFonts w:ascii="SimSun" w:hAnsi="SimSun" w:eastAsia="SimSun" w:cs="SimSun"/>
          <w:spacing w:val="-1"/>
          <w:sz w:val="27"/>
          <w:szCs w:val="27"/>
        </w:rPr>
        <w:t>州)陂泽，但后来被桓温得知踪迹。庾希便在海边聚众抢夺船只，乘夜</w:t>
      </w:r>
      <w:r>
        <w:rPr>
          <w:rFonts w:ascii="SimSun" w:hAnsi="SimSun" w:eastAsia="SimSun" w:cs="SimSun"/>
          <w:spacing w:val="18"/>
          <w:sz w:val="27"/>
          <w:szCs w:val="27"/>
        </w:rPr>
        <w:t xml:space="preserve"> </w:t>
      </w:r>
      <w:r>
        <w:rPr>
          <w:rFonts w:ascii="SimSun" w:hAnsi="SimSun" w:eastAsia="SimSun" w:cs="SimSun"/>
          <w:spacing w:val="-4"/>
          <w:sz w:val="27"/>
          <w:szCs w:val="27"/>
        </w:rPr>
        <w:t>攻入京口，赶跑晋陵太守卞眈，并放出数百囚</w:t>
      </w:r>
      <w:r>
        <w:rPr>
          <w:rFonts w:ascii="SimSun" w:hAnsi="SimSun" w:eastAsia="SimSun" w:cs="SimSun"/>
          <w:spacing w:val="-5"/>
          <w:sz w:val="27"/>
          <w:szCs w:val="27"/>
        </w:rPr>
        <w:t>徒，发放兵器，宣称奉密</w:t>
      </w:r>
    </w:p>
    <w:p>
      <w:pPr>
        <w:spacing w:line="219" w:lineRule="auto"/>
        <w:ind w:left="10"/>
        <w:rPr>
          <w:rFonts w:ascii="SimSun" w:hAnsi="SimSun" w:eastAsia="SimSun" w:cs="SimSun"/>
          <w:sz w:val="27"/>
          <w:szCs w:val="27"/>
        </w:rPr>
      </w:pPr>
      <w:r>
        <w:rPr>
          <w:rFonts w:ascii="SimSun" w:hAnsi="SimSun" w:eastAsia="SimSun" w:cs="SimSun"/>
          <w:spacing w:val="-11"/>
          <w:sz w:val="27"/>
          <w:szCs w:val="27"/>
        </w:rPr>
        <w:t>旨除桓温。</w:t>
      </w:r>
    </w:p>
    <w:p>
      <w:pPr>
        <w:spacing w:before="199" w:line="342" w:lineRule="auto"/>
        <w:ind w:left="10" w:right="669" w:firstLine="550"/>
        <w:rPr>
          <w:rFonts w:ascii="SimSun" w:hAnsi="SimSun" w:eastAsia="SimSun" w:cs="SimSun"/>
          <w:sz w:val="27"/>
          <w:szCs w:val="27"/>
        </w:rPr>
      </w:pPr>
      <w:r>
        <w:rPr>
          <w:rFonts w:ascii="SimSun" w:hAnsi="SimSun" w:eastAsia="SimSun" w:cs="SimSun"/>
          <w:spacing w:val="4"/>
          <w:sz w:val="27"/>
          <w:szCs w:val="27"/>
        </w:rPr>
        <w:t>卞眈逃往曲阿，征发乡兵两千人杀了回去，并打败庾希，桓温又</w:t>
      </w:r>
      <w:r>
        <w:rPr>
          <w:rFonts w:ascii="SimSun" w:hAnsi="SimSun" w:eastAsia="SimSun" w:cs="SimSun"/>
          <w:spacing w:val="8"/>
          <w:sz w:val="27"/>
          <w:szCs w:val="27"/>
        </w:rPr>
        <w:t xml:space="preserve"> </w:t>
      </w:r>
      <w:r>
        <w:rPr>
          <w:rFonts w:ascii="SimSun" w:hAnsi="SimSun" w:eastAsia="SimSun" w:cs="SimSun"/>
          <w:spacing w:val="4"/>
          <w:sz w:val="27"/>
          <w:szCs w:val="27"/>
        </w:rPr>
        <w:t>命东海内史周少孙攻克京口，擒获了庾希等人，桓温将庾氏余党全部</w:t>
      </w:r>
    </w:p>
    <w:p>
      <w:pPr>
        <w:spacing w:line="220" w:lineRule="auto"/>
        <w:rPr>
          <w:rFonts w:ascii="SimSun" w:hAnsi="SimSun" w:eastAsia="SimSun" w:cs="SimSun"/>
          <w:sz w:val="27"/>
          <w:szCs w:val="27"/>
        </w:rPr>
      </w:pPr>
      <w:r>
        <w:rPr>
          <w:rFonts w:ascii="SimSun" w:hAnsi="SimSun" w:eastAsia="SimSun" w:cs="SimSun"/>
          <w:spacing w:val="-4"/>
          <w:sz w:val="27"/>
          <w:szCs w:val="27"/>
        </w:rPr>
        <w:t>族诛。</w:t>
      </w:r>
    </w:p>
    <w:p>
      <w:pPr>
        <w:spacing w:before="187" w:line="510" w:lineRule="exact"/>
        <w:ind w:left="560"/>
        <w:rPr>
          <w:rFonts w:ascii="SimSun" w:hAnsi="SimSun" w:eastAsia="SimSun" w:cs="SimSun"/>
          <w:sz w:val="27"/>
          <w:szCs w:val="27"/>
        </w:rPr>
      </w:pPr>
      <w:r>
        <w:rPr>
          <w:rFonts w:ascii="SimSun" w:hAnsi="SimSun" w:eastAsia="SimSun" w:cs="SimSun"/>
          <w:spacing w:val="4"/>
          <w:position w:val="17"/>
          <w:sz w:val="27"/>
          <w:szCs w:val="27"/>
        </w:rPr>
        <w:t>最后，除了东阳太守庾友因为儿媳是桓豁的女儿未受难之外，庾</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氏的血脉几乎被全部诛杀。</w:t>
      </w:r>
    </w:p>
    <w:p>
      <w:pPr>
        <w:spacing w:before="172" w:line="348" w:lineRule="auto"/>
        <w:ind w:left="10" w:right="639" w:firstLine="550"/>
        <w:rPr>
          <w:rFonts w:ascii="SimSun" w:hAnsi="SimSun" w:eastAsia="SimSun" w:cs="SimSun"/>
          <w:sz w:val="27"/>
          <w:szCs w:val="27"/>
        </w:rPr>
      </w:pPr>
      <w:r>
        <w:rPr>
          <w:rFonts w:ascii="SimSun" w:hAnsi="SimSun" w:eastAsia="SimSun" w:cs="SimSun"/>
          <w:spacing w:val="5"/>
          <w:sz w:val="27"/>
          <w:szCs w:val="27"/>
        </w:rPr>
        <w:t>通常，废帝不至于搞出如此腥风血雨的重大清洗，但根据桓温诏</w:t>
      </w:r>
      <w:r>
        <w:rPr>
          <w:rFonts w:ascii="SimSun" w:hAnsi="SimSun" w:eastAsia="SimSun" w:cs="SimSun"/>
          <w:spacing w:val="13"/>
          <w:sz w:val="27"/>
          <w:szCs w:val="27"/>
        </w:rPr>
        <w:t xml:space="preserve"> </w:t>
      </w:r>
      <w:r>
        <w:rPr>
          <w:rFonts w:ascii="SimSun" w:hAnsi="SimSun" w:eastAsia="SimSun" w:cs="SimSun"/>
          <w:spacing w:val="-4"/>
          <w:sz w:val="27"/>
          <w:szCs w:val="27"/>
        </w:rPr>
        <w:t>书所指及桓温的坚决行动基本可以表明：在北伐过程</w:t>
      </w:r>
      <w:r>
        <w:rPr>
          <w:rFonts w:ascii="SimSun" w:hAnsi="SimSun" w:eastAsia="SimSun" w:cs="SimSun"/>
          <w:spacing w:val="-5"/>
          <w:sz w:val="27"/>
          <w:szCs w:val="27"/>
        </w:rPr>
        <w:t>中，袁真消极怠工</w:t>
      </w:r>
    </w:p>
    <w:p>
      <w:pPr>
        <w:spacing w:before="1" w:line="218" w:lineRule="auto"/>
        <w:ind w:left="10"/>
        <w:rPr>
          <w:rFonts w:ascii="SimSun" w:hAnsi="SimSun" w:eastAsia="SimSun" w:cs="SimSun"/>
          <w:sz w:val="27"/>
          <w:szCs w:val="27"/>
        </w:rPr>
      </w:pPr>
      <w:r>
        <w:rPr>
          <w:rFonts w:ascii="SimSun" w:hAnsi="SimSun" w:eastAsia="SimSun" w:cs="SimSun"/>
          <w:spacing w:val="-5"/>
          <w:sz w:val="27"/>
          <w:szCs w:val="27"/>
        </w:rPr>
        <w:t>不打开石门，以及桓温差点儿死在北国的这件事不是偶然。</w:t>
      </w:r>
    </w:p>
    <w:p>
      <w:pPr>
        <w:spacing w:before="190" w:line="349" w:lineRule="auto"/>
        <w:ind w:left="10" w:right="649" w:firstLine="550"/>
        <w:rPr>
          <w:rFonts w:ascii="SimSun" w:hAnsi="SimSun" w:eastAsia="SimSun" w:cs="SimSun"/>
          <w:sz w:val="27"/>
          <w:szCs w:val="27"/>
        </w:rPr>
      </w:pPr>
      <w:r>
        <w:rPr>
          <w:rFonts w:ascii="SimSun" w:hAnsi="SimSun" w:eastAsia="SimSun" w:cs="SimSun"/>
          <w:spacing w:val="5"/>
          <w:sz w:val="27"/>
          <w:szCs w:val="27"/>
        </w:rPr>
        <w:t>这事早有预谋。司马氏和庾氏联络了庾氏的旧部袁真，打算借着</w:t>
      </w:r>
      <w:r>
        <w:rPr>
          <w:rFonts w:ascii="SimSun" w:hAnsi="SimSun" w:eastAsia="SimSun" w:cs="SimSun"/>
          <w:spacing w:val="3"/>
          <w:sz w:val="27"/>
          <w:szCs w:val="27"/>
        </w:rPr>
        <w:t xml:space="preserve"> </w:t>
      </w:r>
      <w:r>
        <w:rPr>
          <w:rFonts w:ascii="SimSun" w:hAnsi="SimSun" w:eastAsia="SimSun" w:cs="SimSun"/>
          <w:spacing w:val="-4"/>
          <w:sz w:val="27"/>
          <w:szCs w:val="27"/>
        </w:rPr>
        <w:t>此次北伐联手做掉桓温。在对方的谋划失败后，桓温极端冷静地一步步</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开始了谋划。</w:t>
      </w:r>
    </w:p>
    <w:p>
      <w:pPr>
        <w:spacing w:before="158" w:line="349" w:lineRule="auto"/>
        <w:ind w:left="10" w:right="627" w:firstLine="550"/>
        <w:rPr>
          <w:rFonts w:ascii="SimSun" w:hAnsi="SimSun" w:eastAsia="SimSun" w:cs="SimSun"/>
          <w:sz w:val="27"/>
          <w:szCs w:val="27"/>
        </w:rPr>
      </w:pPr>
      <w:r>
        <w:rPr>
          <w:rFonts w:ascii="SimSun" w:hAnsi="SimSun" w:eastAsia="SimSun" w:cs="SimSun"/>
          <w:spacing w:val="6"/>
          <w:sz w:val="27"/>
          <w:szCs w:val="27"/>
        </w:rPr>
        <w:t>桓温先是安抚朝廷，剿灭袁真势力，又足足用了近一年的</w:t>
      </w:r>
      <w:r>
        <w:rPr>
          <w:rFonts w:ascii="SimSun" w:hAnsi="SimSun" w:eastAsia="SimSun" w:cs="SimSun"/>
          <w:spacing w:val="5"/>
          <w:sz w:val="27"/>
          <w:szCs w:val="27"/>
        </w:rPr>
        <w:t>时间去</w:t>
      </w:r>
      <w:r>
        <w:rPr>
          <w:rFonts w:ascii="SimSun" w:hAnsi="SimSun" w:eastAsia="SimSun" w:cs="SimSun"/>
          <w:sz w:val="27"/>
          <w:szCs w:val="27"/>
        </w:rPr>
        <w:t xml:space="preserve"> </w:t>
      </w:r>
      <w:r>
        <w:rPr>
          <w:rFonts w:ascii="SimSun" w:hAnsi="SimSun" w:eastAsia="SimSun" w:cs="SimSun"/>
          <w:spacing w:val="-3"/>
          <w:sz w:val="27"/>
          <w:szCs w:val="27"/>
        </w:rPr>
        <w:t>做舆论布局，在年底突然搞袭击迅速废帝。废帝后桓温迅速</w:t>
      </w:r>
      <w:r>
        <w:rPr>
          <w:rFonts w:ascii="SimSun" w:hAnsi="SimSun" w:eastAsia="SimSun" w:cs="SimSun"/>
          <w:spacing w:val="-4"/>
          <w:sz w:val="27"/>
          <w:szCs w:val="27"/>
        </w:rPr>
        <w:t>集中开始清</w:t>
      </w:r>
    </w:p>
    <w:p>
      <w:pPr>
        <w:spacing w:line="219" w:lineRule="auto"/>
        <w:ind w:left="10"/>
        <w:rPr>
          <w:rFonts w:ascii="SimSun" w:hAnsi="SimSun" w:eastAsia="SimSun" w:cs="SimSun"/>
          <w:sz w:val="27"/>
          <w:szCs w:val="27"/>
        </w:rPr>
      </w:pPr>
      <w:r>
        <w:rPr>
          <w:rFonts w:ascii="SimSun" w:hAnsi="SimSun" w:eastAsia="SimSun" w:cs="SimSun"/>
          <w:spacing w:val="-5"/>
          <w:sz w:val="27"/>
          <w:szCs w:val="27"/>
        </w:rPr>
        <w:t>算，在半个月的时间内就连根拔起了政敌。</w:t>
      </w:r>
    </w:p>
    <w:p>
      <w:pPr>
        <w:spacing w:before="180" w:line="530" w:lineRule="exact"/>
        <w:ind w:left="560"/>
        <w:rPr>
          <w:rFonts w:ascii="SimSun" w:hAnsi="SimSun" w:eastAsia="SimSun" w:cs="SimSun"/>
          <w:sz w:val="27"/>
          <w:szCs w:val="27"/>
        </w:rPr>
      </w:pPr>
      <w:r>
        <w:rPr>
          <w:rFonts w:ascii="SimSun" w:hAnsi="SimSun" w:eastAsia="SimSun" w:cs="SimSun"/>
          <w:spacing w:val="-10"/>
          <w:position w:val="19"/>
          <w:sz w:val="27"/>
          <w:szCs w:val="27"/>
        </w:rPr>
        <w:t>桓温此人一生不走废棋，</w:t>
      </w:r>
      <w:r>
        <w:rPr>
          <w:rFonts w:ascii="SimSun" w:hAnsi="SimSun" w:eastAsia="SimSun" w:cs="SimSun"/>
          <w:spacing w:val="81"/>
          <w:position w:val="19"/>
          <w:sz w:val="27"/>
          <w:szCs w:val="27"/>
        </w:rPr>
        <w:t xml:space="preserve"> </w:t>
      </w:r>
      <w:r>
        <w:rPr>
          <w:rFonts w:ascii="SimSun" w:hAnsi="SimSun" w:eastAsia="SimSun" w:cs="SimSun"/>
          <w:spacing w:val="-10"/>
          <w:position w:val="19"/>
          <w:sz w:val="27"/>
          <w:szCs w:val="27"/>
        </w:rPr>
        <w:t>一生步步为营，</w:t>
      </w:r>
      <w:r>
        <w:rPr>
          <w:rFonts w:ascii="SimSun" w:hAnsi="SimSun" w:eastAsia="SimSun" w:cs="SimSun"/>
          <w:spacing w:val="80"/>
          <w:position w:val="19"/>
          <w:sz w:val="27"/>
          <w:szCs w:val="27"/>
        </w:rPr>
        <w:t xml:space="preserve"> </w:t>
      </w:r>
      <w:r>
        <w:rPr>
          <w:rFonts w:ascii="SimSun" w:hAnsi="SimSun" w:eastAsia="SimSun" w:cs="SimSun"/>
          <w:spacing w:val="-10"/>
          <w:position w:val="19"/>
          <w:sz w:val="27"/>
          <w:szCs w:val="27"/>
        </w:rPr>
        <w:t>一生</w:t>
      </w:r>
      <w:r>
        <w:rPr>
          <w:rFonts w:ascii="SimSun" w:hAnsi="SimSun" w:eastAsia="SimSun" w:cs="SimSun"/>
          <w:spacing w:val="-11"/>
          <w:position w:val="19"/>
          <w:sz w:val="27"/>
          <w:szCs w:val="27"/>
        </w:rPr>
        <w:t>不紧不慢、从容不</w:t>
      </w:r>
    </w:p>
    <w:p>
      <w:pPr>
        <w:spacing w:line="219" w:lineRule="auto"/>
        <w:ind w:left="10"/>
        <w:rPr>
          <w:rFonts w:ascii="SimSun" w:hAnsi="SimSun" w:eastAsia="SimSun" w:cs="SimSun"/>
          <w:sz w:val="27"/>
          <w:szCs w:val="27"/>
        </w:rPr>
      </w:pPr>
      <w:r>
        <w:rPr>
          <w:rFonts w:ascii="SimSun" w:hAnsi="SimSun" w:eastAsia="SimSun" w:cs="SimSun"/>
          <w:spacing w:val="-8"/>
          <w:sz w:val="27"/>
          <w:szCs w:val="27"/>
        </w:rPr>
        <w:t>迫，到了让人不寒而栗的地步。</w:t>
      </w:r>
    </w:p>
    <w:p>
      <w:pPr>
        <w:spacing w:before="170" w:line="340" w:lineRule="auto"/>
        <w:ind w:left="10" w:right="568" w:firstLine="550"/>
        <w:rPr>
          <w:rFonts w:ascii="SimSun" w:hAnsi="SimSun" w:eastAsia="SimSun" w:cs="SimSun"/>
          <w:sz w:val="27"/>
          <w:szCs w:val="27"/>
        </w:rPr>
      </w:pPr>
      <w:r>
        <w:rPr>
          <w:rFonts w:ascii="SimSun" w:hAnsi="SimSun" w:eastAsia="SimSun" w:cs="SimSun"/>
          <w:spacing w:val="4"/>
          <w:sz w:val="27"/>
          <w:szCs w:val="27"/>
        </w:rPr>
        <w:t>三十多年前，庾亮入主荆州后对曾有恩于他的陶侃</w:t>
      </w:r>
      <w:r>
        <w:rPr>
          <w:rFonts w:ascii="SimSun" w:hAnsi="SimSun" w:eastAsia="SimSun" w:cs="SimSun"/>
          <w:spacing w:val="3"/>
          <w:sz w:val="27"/>
          <w:szCs w:val="27"/>
        </w:rPr>
        <w:t xml:space="preserve">后人挥下了屠 </w:t>
      </w:r>
      <w:r>
        <w:rPr>
          <w:rFonts w:ascii="SimSun" w:hAnsi="SimSun" w:eastAsia="SimSun" w:cs="SimSun"/>
          <w:spacing w:val="8"/>
          <w:sz w:val="27"/>
          <w:szCs w:val="27"/>
        </w:rPr>
        <w:t>刀，手段极其阴险下作；如今，庾氏的女婿亲手干掉</w:t>
      </w:r>
      <w:r>
        <w:rPr>
          <w:rFonts w:ascii="SimSun" w:hAnsi="SimSun" w:eastAsia="SimSun" w:cs="SimSun"/>
          <w:spacing w:val="7"/>
          <w:sz w:val="27"/>
          <w:szCs w:val="27"/>
        </w:rPr>
        <w:t>了庾氏的全族。</w:t>
      </w:r>
    </w:p>
    <w:p>
      <w:pPr>
        <w:spacing w:before="1" w:line="223" w:lineRule="auto"/>
        <w:ind w:left="10"/>
        <w:rPr>
          <w:rFonts w:ascii="KaiTi" w:hAnsi="KaiTi" w:eastAsia="KaiTi" w:cs="KaiTi"/>
          <w:sz w:val="27"/>
          <w:szCs w:val="27"/>
        </w:rPr>
      </w:pPr>
      <w:r>
        <w:rPr>
          <w:rFonts w:ascii="KaiTi" w:hAnsi="KaiTi" w:eastAsia="KaiTi" w:cs="KaiTi"/>
          <w:spacing w:val="-6"/>
          <w:sz w:val="27"/>
          <w:szCs w:val="27"/>
        </w:rPr>
        <w:t>(桓温的丈母娘是庾亮的妹妹庾文君。)</w:t>
      </w:r>
    </w:p>
    <w:p>
      <w:pPr>
        <w:pStyle w:val="2"/>
        <w:spacing w:line="263"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spacing w:before="69" w:line="219" w:lineRule="auto"/>
        <w:jc w:val="right"/>
        <w:rPr>
          <w:rFonts w:ascii="SimSun" w:hAnsi="SimSun" w:eastAsia="SimSun" w:cs="SimSun"/>
          <w:sz w:val="14"/>
          <w:szCs w:val="14"/>
        </w:rPr>
      </w:pPr>
      <w:r>
        <w:rPr>
          <w:rFonts w:ascii="SimSun" w:hAnsi="SimSun" w:eastAsia="SimSun" w:cs="SimSun"/>
          <w:spacing w:val="-12"/>
          <w:sz w:val="21"/>
          <w:szCs w:val="21"/>
        </w:rPr>
        <w:t xml:space="preserve">第12战 雄主的膨胀之路：“开其慧”“助其狂”的两种选择   </w:t>
      </w:r>
      <w:r>
        <w:rPr>
          <w:rFonts w:ascii="SimSun" w:hAnsi="SimSun" w:eastAsia="SimSun" w:cs="SimSun"/>
          <w:spacing w:val="-12"/>
          <w:position w:val="1"/>
          <w:sz w:val="18"/>
          <w:szCs w:val="18"/>
        </w:rPr>
        <w:t xml:space="preserve">|     </w:t>
      </w:r>
      <w:r>
        <w:rPr>
          <w:rFonts w:ascii="SimSun" w:hAnsi="SimSun" w:eastAsia="SimSun" w:cs="SimSun"/>
          <w:spacing w:val="-12"/>
          <w:sz w:val="14"/>
          <w:szCs w:val="14"/>
        </w:rPr>
        <w:t>951</w:t>
      </w:r>
    </w:p>
    <w:p>
      <w:pPr>
        <w:spacing w:line="219" w:lineRule="auto"/>
        <w:rPr>
          <w:rFonts w:ascii="SimSun" w:hAnsi="SimSun" w:eastAsia="SimSun" w:cs="SimSun"/>
          <w:sz w:val="14"/>
          <w:szCs w:val="14"/>
        </w:rPr>
        <w:sectPr>
          <w:footerReference r:id="rId58" w:type="default"/>
          <w:pgSz w:w="11910" w:h="16840"/>
          <w:pgMar w:top="400" w:right="1406" w:bottom="400" w:left="1589" w:header="0" w:footer="0" w:gutter="0"/>
          <w:cols w:space="720" w:num="1"/>
        </w:sectPr>
      </w:pPr>
    </w:p>
    <w:p>
      <w:pPr>
        <w:pStyle w:val="2"/>
        <w:spacing w:line="249" w:lineRule="auto"/>
      </w:pPr>
      <w:r>
        <w:drawing>
          <wp:anchor distT="0" distB="0" distL="0" distR="0" simplePos="0" relativeHeight="251702272" behindDoc="0" locked="0" layoutInCell="0" allowOverlap="1">
            <wp:simplePos x="0" y="0"/>
            <wp:positionH relativeFrom="page">
              <wp:posOffset>1339215</wp:posOffset>
            </wp:positionH>
            <wp:positionV relativeFrom="page">
              <wp:posOffset>8736965</wp:posOffset>
            </wp:positionV>
            <wp:extent cx="1041400" cy="6350"/>
            <wp:effectExtent l="0" t="0" r="0" b="0"/>
            <wp:wrapNone/>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340"/>
                    <a:stretch>
                      <a:fillRect/>
                    </a:stretch>
                  </pic:blipFill>
                  <pic:spPr>
                    <a:xfrm>
                      <a:off x="0" y="0"/>
                      <a:ext cx="1041405"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3" w:line="219" w:lineRule="auto"/>
        <w:ind w:left="582"/>
        <w:outlineLvl w:val="1"/>
        <w:rPr>
          <w:rFonts w:ascii="SimSun" w:hAnsi="SimSun" w:eastAsia="SimSun" w:cs="SimSun"/>
          <w:sz w:val="35"/>
          <w:szCs w:val="35"/>
        </w:rPr>
      </w:pPr>
      <w:r>
        <w:rPr>
          <w:rFonts w:ascii="SimSun" w:hAnsi="SimSun" w:eastAsia="SimSun" w:cs="SimSun"/>
          <w:b/>
          <w:bCs/>
          <w:spacing w:val="-37"/>
          <w:sz w:val="35"/>
          <w:szCs w:val="35"/>
        </w:rPr>
        <w:t>五</w:t>
      </w:r>
      <w:r>
        <w:rPr>
          <w:rFonts w:ascii="SimSun" w:hAnsi="SimSun" w:eastAsia="SimSun" w:cs="SimSun"/>
          <w:spacing w:val="-29"/>
          <w:sz w:val="35"/>
          <w:szCs w:val="35"/>
        </w:rPr>
        <w:t xml:space="preserve"> </w:t>
      </w:r>
      <w:r>
        <w:rPr>
          <w:rFonts w:ascii="SimSun" w:hAnsi="SimSun" w:eastAsia="SimSun" w:cs="SimSun"/>
          <w:b/>
          <w:bCs/>
          <w:spacing w:val="-37"/>
          <w:sz w:val="35"/>
          <w:szCs w:val="35"/>
        </w:rPr>
        <w:t>、枭雄谢幕</w:t>
      </w:r>
    </w:p>
    <w:p>
      <w:pPr>
        <w:pStyle w:val="2"/>
        <w:spacing w:line="256" w:lineRule="auto"/>
      </w:pPr>
    </w:p>
    <w:p>
      <w:pPr>
        <w:pStyle w:val="2"/>
        <w:spacing w:line="256" w:lineRule="auto"/>
      </w:pPr>
    </w:p>
    <w:p>
      <w:pPr>
        <w:pStyle w:val="2"/>
        <w:spacing w:line="256" w:lineRule="auto"/>
      </w:pPr>
    </w:p>
    <w:p>
      <w:pPr>
        <w:pStyle w:val="2"/>
        <w:spacing w:line="256" w:lineRule="auto"/>
      </w:pPr>
    </w:p>
    <w:p>
      <w:pPr>
        <w:spacing w:before="88" w:line="540" w:lineRule="exact"/>
        <w:ind w:right="47"/>
        <w:jc w:val="right"/>
        <w:rPr>
          <w:rFonts w:ascii="SimSun" w:hAnsi="SimSun" w:eastAsia="SimSun" w:cs="SimSun"/>
          <w:sz w:val="27"/>
          <w:szCs w:val="27"/>
        </w:rPr>
      </w:pPr>
      <w:r>
        <w:rPr>
          <w:rFonts w:ascii="SimSun" w:hAnsi="SimSun" w:eastAsia="SimSun" w:cs="SimSun"/>
          <w:spacing w:val="11"/>
          <w:position w:val="20"/>
          <w:sz w:val="27"/>
          <w:szCs w:val="27"/>
        </w:rPr>
        <w:t>桓温完成废帝及大清洗后，于公元371年十一月二十四，大赦天</w:t>
      </w:r>
    </w:p>
    <w:p>
      <w:pPr>
        <w:spacing w:line="219" w:lineRule="auto"/>
        <w:ind w:left="577"/>
        <w:rPr>
          <w:rFonts w:ascii="SimSun" w:hAnsi="SimSun" w:eastAsia="SimSun" w:cs="SimSun"/>
          <w:sz w:val="27"/>
          <w:szCs w:val="27"/>
        </w:rPr>
      </w:pPr>
      <w:r>
        <w:rPr>
          <w:rFonts w:ascii="SimSun" w:hAnsi="SimSun" w:eastAsia="SimSun" w:cs="SimSun"/>
          <w:spacing w:val="-7"/>
          <w:sz w:val="27"/>
          <w:szCs w:val="27"/>
        </w:rPr>
        <w:t>下，给文武官员各增加品位二等。</w:t>
      </w:r>
    </w:p>
    <w:p>
      <w:pPr>
        <w:spacing w:before="169" w:line="219" w:lineRule="auto"/>
        <w:ind w:left="1137"/>
        <w:rPr>
          <w:rFonts w:ascii="SimSun" w:hAnsi="SimSun" w:eastAsia="SimSun" w:cs="SimSun"/>
          <w:sz w:val="27"/>
          <w:szCs w:val="27"/>
        </w:rPr>
      </w:pPr>
      <w:r>
        <w:rPr>
          <w:rFonts w:ascii="SimSun" w:hAnsi="SimSun" w:eastAsia="SimSun" w:cs="SimSun"/>
          <w:spacing w:val="-6"/>
          <w:sz w:val="27"/>
          <w:szCs w:val="27"/>
        </w:rPr>
        <w:t>十一月二十五，桓温回到白石垒，上疏求归姑孰。</w:t>
      </w:r>
    </w:p>
    <w:p>
      <w:pPr>
        <w:spacing w:before="189" w:line="510" w:lineRule="exact"/>
        <w:ind w:right="66"/>
        <w:jc w:val="right"/>
        <w:rPr>
          <w:rFonts w:ascii="SimSun" w:hAnsi="SimSun" w:eastAsia="SimSun" w:cs="SimSun"/>
          <w:sz w:val="27"/>
          <w:szCs w:val="27"/>
        </w:rPr>
      </w:pPr>
      <w:r>
        <w:rPr>
          <w:rFonts w:ascii="SimSun" w:hAnsi="SimSun" w:eastAsia="SimSun" w:cs="SimSun"/>
          <w:spacing w:val="6"/>
          <w:position w:val="18"/>
          <w:sz w:val="27"/>
          <w:szCs w:val="27"/>
        </w:rPr>
        <w:t>十一月二十六，司马昱下诏进桓温丞相，大司马如故，留京师辅</w:t>
      </w:r>
    </w:p>
    <w:p>
      <w:pPr>
        <w:spacing w:line="219" w:lineRule="auto"/>
        <w:ind w:left="577"/>
        <w:rPr>
          <w:rFonts w:ascii="SimSun" w:hAnsi="SimSun" w:eastAsia="SimSun" w:cs="SimSun"/>
          <w:sz w:val="27"/>
          <w:szCs w:val="27"/>
        </w:rPr>
      </w:pPr>
      <w:r>
        <w:rPr>
          <w:rFonts w:ascii="SimSun" w:hAnsi="SimSun" w:eastAsia="SimSun" w:cs="SimSun"/>
          <w:spacing w:val="-7"/>
          <w:sz w:val="27"/>
          <w:szCs w:val="27"/>
        </w:rPr>
        <w:t>政，桓温推辞后继续申请还镇姑孰。</w:t>
      </w:r>
    </w:p>
    <w:p>
      <w:pPr>
        <w:spacing w:before="180" w:line="219" w:lineRule="auto"/>
        <w:ind w:left="1137"/>
        <w:rPr>
          <w:rFonts w:ascii="SimSun" w:hAnsi="SimSun" w:eastAsia="SimSun" w:cs="SimSun"/>
          <w:sz w:val="27"/>
          <w:szCs w:val="27"/>
        </w:rPr>
      </w:pPr>
      <w:r>
        <w:rPr>
          <w:rFonts w:ascii="SimSun" w:hAnsi="SimSun" w:eastAsia="SimSun" w:cs="SimSun"/>
          <w:spacing w:val="-8"/>
          <w:sz w:val="27"/>
          <w:szCs w:val="27"/>
        </w:rPr>
        <w:t>十一月二十七，桓温启程。</w:t>
      </w:r>
    </w:p>
    <w:p>
      <w:pPr>
        <w:spacing w:before="180" w:line="219" w:lineRule="auto"/>
        <w:ind w:left="1137"/>
        <w:rPr>
          <w:rFonts w:ascii="SimSun" w:hAnsi="SimSun" w:eastAsia="SimSun" w:cs="SimSun"/>
          <w:sz w:val="27"/>
          <w:szCs w:val="27"/>
        </w:rPr>
      </w:pPr>
      <w:r>
        <w:rPr>
          <w:rFonts w:ascii="SimSun" w:hAnsi="SimSun" w:eastAsia="SimSun" w:cs="SimSun"/>
          <w:spacing w:val="-1"/>
          <w:sz w:val="27"/>
          <w:szCs w:val="27"/>
        </w:rPr>
        <w:t>372年三月，司马昱遣侍中王坦之征桓温入朝辅政，桓温再辞。</w:t>
      </w:r>
    </w:p>
    <w:p>
      <w:pPr>
        <w:spacing w:before="189" w:line="500" w:lineRule="exact"/>
        <w:ind w:left="1137"/>
        <w:rPr>
          <w:rFonts w:ascii="SimSun" w:hAnsi="SimSun" w:eastAsia="SimSun" w:cs="SimSun"/>
          <w:sz w:val="27"/>
          <w:szCs w:val="27"/>
        </w:rPr>
      </w:pPr>
      <w:r>
        <w:rPr>
          <w:rFonts w:ascii="SimSun" w:hAnsi="SimSun" w:eastAsia="SimSun" w:cs="SimSun"/>
          <w:spacing w:val="4"/>
          <w:position w:val="17"/>
          <w:sz w:val="27"/>
          <w:szCs w:val="27"/>
        </w:rPr>
        <w:t>同年七月，天天处于高压下担惊受怕的司马昱不行了，第三次急</w:t>
      </w:r>
    </w:p>
    <w:p>
      <w:pPr>
        <w:spacing w:before="1" w:line="219" w:lineRule="auto"/>
        <w:ind w:left="577"/>
        <w:rPr>
          <w:rFonts w:ascii="SimSun" w:hAnsi="SimSun" w:eastAsia="SimSun" w:cs="SimSun"/>
          <w:sz w:val="27"/>
          <w:szCs w:val="27"/>
        </w:rPr>
      </w:pPr>
      <w:r>
        <w:rPr>
          <w:rFonts w:ascii="SimSun" w:hAnsi="SimSun" w:eastAsia="SimSun" w:cs="SimSun"/>
          <w:spacing w:val="-12"/>
          <w:sz w:val="27"/>
          <w:szCs w:val="27"/>
        </w:rPr>
        <w:t>召桓温入朝辅政。</w:t>
      </w:r>
    </w:p>
    <w:p>
      <w:pPr>
        <w:spacing w:before="199" w:line="447" w:lineRule="exact"/>
        <w:ind w:left="1137"/>
        <w:rPr>
          <w:rFonts w:ascii="SimSun" w:hAnsi="SimSun" w:eastAsia="SimSun" w:cs="SimSun"/>
          <w:sz w:val="27"/>
          <w:szCs w:val="27"/>
        </w:rPr>
      </w:pPr>
      <w:r>
        <w:rPr>
          <w:rFonts w:ascii="SimSun" w:hAnsi="SimSun" w:eastAsia="SimSun" w:cs="SimSun"/>
          <w:spacing w:val="-5"/>
          <w:position w:val="13"/>
          <w:sz w:val="27"/>
          <w:szCs w:val="27"/>
        </w:rPr>
        <w:t>司马昱情真意切地说道：“我要不行了，你赶紧来，争取君臣</w:t>
      </w:r>
      <w:r>
        <w:rPr>
          <w:rFonts w:ascii="SimSun" w:hAnsi="SimSun" w:eastAsia="SimSun" w:cs="SimSun"/>
          <w:spacing w:val="-6"/>
          <w:position w:val="13"/>
          <w:sz w:val="27"/>
          <w:szCs w:val="27"/>
        </w:rPr>
        <w:t>最后</w:t>
      </w:r>
    </w:p>
    <w:p>
      <w:pPr>
        <w:spacing w:line="217" w:lineRule="auto"/>
        <w:ind w:left="577"/>
        <w:rPr>
          <w:rFonts w:ascii="SimSun" w:hAnsi="SimSun" w:eastAsia="SimSun" w:cs="SimSun"/>
          <w:sz w:val="27"/>
          <w:szCs w:val="27"/>
        </w:rPr>
      </w:pPr>
      <w:r>
        <w:rPr>
          <w:rFonts w:ascii="SimSun" w:hAnsi="SimSun" w:eastAsia="SimSun" w:cs="SimSun"/>
          <w:spacing w:val="-17"/>
          <w:sz w:val="27"/>
          <w:szCs w:val="27"/>
        </w:rPr>
        <w:t>相见。”朝廷在一天一夜间接连发出四道诏令</w:t>
      </w:r>
      <w:r>
        <w:rPr>
          <w:rFonts w:ascii="SimSun" w:hAnsi="SimSun" w:eastAsia="SimSun" w:cs="SimSun"/>
          <w:spacing w:val="-18"/>
          <w:sz w:val="27"/>
          <w:szCs w:val="27"/>
        </w:rPr>
        <w:t>。①</w:t>
      </w:r>
    </w:p>
    <w:p>
      <w:pPr>
        <w:spacing w:before="226" w:line="219" w:lineRule="auto"/>
        <w:ind w:left="1137"/>
        <w:rPr>
          <w:rFonts w:ascii="SimSun" w:hAnsi="SimSun" w:eastAsia="SimSun" w:cs="SimSun"/>
          <w:sz w:val="27"/>
          <w:szCs w:val="27"/>
        </w:rPr>
      </w:pPr>
      <w:r>
        <w:rPr>
          <w:rFonts w:ascii="SimSun" w:hAnsi="SimSun" w:eastAsia="SimSun" w:cs="SimSun"/>
          <w:spacing w:val="-11"/>
          <w:sz w:val="27"/>
          <w:szCs w:val="27"/>
        </w:rPr>
        <w:t>桓温继续推辞不来。</w:t>
      </w:r>
    </w:p>
    <w:p>
      <w:pPr>
        <w:spacing w:before="190" w:line="219" w:lineRule="auto"/>
        <w:ind w:left="1137"/>
        <w:rPr>
          <w:rFonts w:ascii="SimSun" w:hAnsi="SimSun" w:eastAsia="SimSun" w:cs="SimSun"/>
          <w:sz w:val="27"/>
          <w:szCs w:val="27"/>
        </w:rPr>
      </w:pPr>
      <w:r>
        <w:rPr>
          <w:rFonts w:ascii="SimSun" w:hAnsi="SimSun" w:eastAsia="SimSun" w:cs="SimSun"/>
          <w:spacing w:val="4"/>
          <w:sz w:val="27"/>
          <w:szCs w:val="27"/>
        </w:rPr>
        <w:t>司马昱生了七个儿子，前面五个儿子早已夭亡，后面这两个儿子</w:t>
      </w:r>
    </w:p>
    <w:p>
      <w:pPr>
        <w:pStyle w:val="2"/>
        <w:spacing w:line="281" w:lineRule="auto"/>
      </w:pPr>
    </w:p>
    <w:p>
      <w:pPr>
        <w:pStyle w:val="2"/>
        <w:spacing w:line="281" w:lineRule="auto"/>
      </w:pPr>
    </w:p>
    <w:p>
      <w:pPr>
        <w:pStyle w:val="2"/>
        <w:spacing w:line="281" w:lineRule="auto"/>
      </w:pPr>
    </w:p>
    <w:p>
      <w:pPr>
        <w:spacing w:before="65" w:line="268" w:lineRule="auto"/>
        <w:ind w:left="577" w:firstLine="500"/>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69"/>
          <w:sz w:val="20"/>
          <w:szCs w:val="20"/>
        </w:rPr>
        <w:t xml:space="preserve"> </w:t>
      </w:r>
      <w:r>
        <w:rPr>
          <w:rFonts w:ascii="SimSun" w:hAnsi="SimSun" w:eastAsia="SimSun" w:cs="SimSun"/>
          <w:spacing w:val="5"/>
          <w:sz w:val="20"/>
          <w:szCs w:val="20"/>
        </w:rPr>
        <w:t>《晋书·桓温传》:及帝不豫，诏温曰：“吾遂委笃，足下便入，冀得相见。便来，</w:t>
      </w:r>
      <w:r>
        <w:rPr>
          <w:rFonts w:ascii="SimSun" w:hAnsi="SimSun" w:eastAsia="SimSun" w:cs="SimSun"/>
          <w:sz w:val="20"/>
          <w:szCs w:val="20"/>
        </w:rPr>
        <w:t xml:space="preserve"> </w:t>
      </w:r>
      <w:r>
        <w:rPr>
          <w:rFonts w:ascii="SimSun" w:hAnsi="SimSun" w:eastAsia="SimSun" w:cs="SimSun"/>
          <w:spacing w:val="6"/>
          <w:sz w:val="20"/>
          <w:szCs w:val="20"/>
        </w:rPr>
        <w:t>便来!”于是一日一夜频有四诏。</w:t>
      </w:r>
    </w:p>
    <w:p>
      <w:pPr>
        <w:spacing w:line="268" w:lineRule="auto"/>
        <w:rPr>
          <w:rFonts w:ascii="SimSun" w:hAnsi="SimSun" w:eastAsia="SimSun" w:cs="SimSun"/>
          <w:sz w:val="20"/>
          <w:szCs w:val="20"/>
        </w:rPr>
        <w:sectPr>
          <w:footerReference r:id="rId59" w:type="default"/>
          <w:pgSz w:w="11910" w:h="16840"/>
          <w:pgMar w:top="400" w:right="1499" w:bottom="1304" w:left="1472" w:header="0" w:footer="1008" w:gutter="0"/>
          <w:cols w:space="720" w:num="1"/>
        </w:sectPr>
      </w:pPr>
    </w:p>
    <w:p>
      <w:pPr>
        <w:pStyle w:val="2"/>
        <w:spacing w:line="288" w:lineRule="auto"/>
      </w:pPr>
      <w:r>
        <w:drawing>
          <wp:anchor distT="0" distB="0" distL="0" distR="0" simplePos="0" relativeHeight="251703296" behindDoc="0" locked="0" layoutInCell="0" allowOverlap="1">
            <wp:simplePos x="0" y="0"/>
            <wp:positionH relativeFrom="page">
              <wp:posOffset>989965</wp:posOffset>
            </wp:positionH>
            <wp:positionV relativeFrom="page">
              <wp:posOffset>8147050</wp:posOffset>
            </wp:positionV>
            <wp:extent cx="1054100" cy="6350"/>
            <wp:effectExtent l="0" t="0" r="0" b="0"/>
            <wp:wrapNone/>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89" w:lineRule="auto"/>
      </w:pPr>
    </w:p>
    <w:p>
      <w:pPr>
        <w:pStyle w:val="2"/>
        <w:spacing w:line="289" w:lineRule="auto"/>
      </w:pPr>
    </w:p>
    <w:p>
      <w:pPr>
        <w:pStyle w:val="2"/>
        <w:spacing w:line="289" w:lineRule="auto"/>
      </w:pPr>
    </w:p>
    <w:p>
      <w:pPr>
        <w:spacing w:before="88" w:line="342" w:lineRule="auto"/>
        <w:ind w:left="20" w:right="655"/>
        <w:jc w:val="both"/>
        <w:rPr>
          <w:rFonts w:ascii="SimSun" w:hAnsi="SimSun" w:eastAsia="SimSun" w:cs="SimSun"/>
          <w:sz w:val="27"/>
          <w:szCs w:val="27"/>
        </w:rPr>
      </w:pPr>
      <w:r>
        <w:rPr>
          <w:rFonts w:ascii="SimSun" w:hAnsi="SimSun" w:eastAsia="SimSun" w:cs="SimSun"/>
          <w:spacing w:val="-6"/>
          <w:sz w:val="27"/>
          <w:szCs w:val="27"/>
        </w:rPr>
        <w:t>的来历却颇有趣味。司马昱五个儿子夭亡后，他的姬妾已经连着十年肚</w:t>
      </w:r>
      <w:r>
        <w:rPr>
          <w:rFonts w:ascii="SimSun" w:hAnsi="SimSun" w:eastAsia="SimSun" w:cs="SimSun"/>
          <w:spacing w:val="6"/>
          <w:sz w:val="27"/>
          <w:szCs w:val="27"/>
        </w:rPr>
        <w:t xml:space="preserve"> </w:t>
      </w:r>
      <w:r>
        <w:rPr>
          <w:rFonts w:ascii="SimSun" w:hAnsi="SimSun" w:eastAsia="SimSun" w:cs="SimSun"/>
          <w:spacing w:val="-5"/>
          <w:sz w:val="27"/>
          <w:szCs w:val="27"/>
        </w:rPr>
        <w:t>子没动静了，无奈之下，司马昱找了一群相面的来给看看。大师们看了</w:t>
      </w:r>
    </w:p>
    <w:p>
      <w:pPr>
        <w:spacing w:line="219" w:lineRule="auto"/>
        <w:ind w:left="20"/>
        <w:rPr>
          <w:rFonts w:ascii="SimSun" w:hAnsi="SimSun" w:eastAsia="SimSun" w:cs="SimSun"/>
          <w:sz w:val="27"/>
          <w:szCs w:val="27"/>
        </w:rPr>
      </w:pPr>
      <w:r>
        <w:rPr>
          <w:rFonts w:ascii="SimSun" w:hAnsi="SimSun" w:eastAsia="SimSun" w:cs="SimSun"/>
          <w:spacing w:val="-6"/>
          <w:sz w:val="27"/>
          <w:szCs w:val="27"/>
        </w:rPr>
        <w:t>他的姬妾后给出诊断：别在她们身上费劲了，这些女人生不出</w:t>
      </w:r>
      <w:r>
        <w:rPr>
          <w:rFonts w:ascii="SimSun" w:hAnsi="SimSun" w:eastAsia="SimSun" w:cs="SimSun"/>
          <w:spacing w:val="-7"/>
          <w:sz w:val="27"/>
          <w:szCs w:val="27"/>
        </w:rPr>
        <w:t>儿子来。</w:t>
      </w:r>
    </w:p>
    <w:p>
      <w:pPr>
        <w:spacing w:before="169" w:line="334" w:lineRule="auto"/>
        <w:ind w:left="20" w:right="637" w:firstLine="550"/>
        <w:rPr>
          <w:rFonts w:ascii="SimSun" w:hAnsi="SimSun" w:eastAsia="SimSun" w:cs="SimSun"/>
          <w:sz w:val="27"/>
          <w:szCs w:val="27"/>
        </w:rPr>
      </w:pPr>
      <w:r>
        <w:rPr>
          <w:rFonts w:ascii="SimSun" w:hAnsi="SimSun" w:eastAsia="SimSun" w:cs="SimSun"/>
          <w:spacing w:val="4"/>
          <w:sz w:val="27"/>
          <w:szCs w:val="27"/>
        </w:rPr>
        <w:t>司马昱又把家里的所有女仆都找来让大师进</w:t>
      </w:r>
      <w:r>
        <w:rPr>
          <w:rFonts w:ascii="SimSun" w:hAnsi="SimSun" w:eastAsia="SimSun" w:cs="SimSun"/>
          <w:spacing w:val="3"/>
          <w:sz w:val="27"/>
          <w:szCs w:val="27"/>
        </w:rPr>
        <w:t>行海选，最终大师在</w:t>
      </w:r>
      <w:r>
        <w:rPr>
          <w:rFonts w:ascii="SimSun" w:hAnsi="SimSun" w:eastAsia="SimSun" w:cs="SimSun"/>
          <w:sz w:val="27"/>
          <w:szCs w:val="27"/>
        </w:rPr>
        <w:t xml:space="preserve"> </w:t>
      </w:r>
      <w:r>
        <w:rPr>
          <w:rFonts w:ascii="SimSun" w:hAnsi="SimSun" w:eastAsia="SimSun" w:cs="SimSun"/>
          <w:spacing w:val="-5"/>
          <w:sz w:val="27"/>
          <w:szCs w:val="27"/>
        </w:rPr>
        <w:t>看到一个叫李陵容的又黑又高的纺织女工时大吃一惊，说：“这丫头能</w:t>
      </w:r>
    </w:p>
    <w:p>
      <w:pPr>
        <w:spacing w:line="217" w:lineRule="auto"/>
        <w:ind w:left="20"/>
        <w:rPr>
          <w:rFonts w:ascii="SimSun" w:hAnsi="SimSun" w:eastAsia="SimSun" w:cs="SimSun"/>
          <w:sz w:val="27"/>
          <w:szCs w:val="27"/>
        </w:rPr>
      </w:pPr>
      <w:r>
        <w:rPr>
          <w:rFonts w:ascii="SimSun" w:hAnsi="SimSun" w:eastAsia="SimSun" w:cs="SimSun"/>
          <w:spacing w:val="-2"/>
          <w:sz w:val="27"/>
          <w:szCs w:val="27"/>
        </w:rPr>
        <w:t>生小子!”①</w:t>
      </w:r>
    </w:p>
    <w:p>
      <w:pPr>
        <w:spacing w:before="215" w:line="219" w:lineRule="auto"/>
        <w:ind w:left="570"/>
        <w:rPr>
          <w:rFonts w:ascii="SimSun" w:hAnsi="SimSun" w:eastAsia="SimSun" w:cs="SimSun"/>
          <w:sz w:val="27"/>
          <w:szCs w:val="27"/>
        </w:rPr>
      </w:pPr>
      <w:r>
        <w:rPr>
          <w:rFonts w:ascii="SimSun" w:hAnsi="SimSun" w:eastAsia="SimSun" w:cs="SimSun"/>
          <w:spacing w:val="-8"/>
          <w:sz w:val="27"/>
          <w:szCs w:val="27"/>
        </w:rPr>
        <w:t>司马昱后来和这个黑姑娘生了两个儿子。</w:t>
      </w:r>
    </w:p>
    <w:p>
      <w:pPr>
        <w:spacing w:before="168" w:line="349" w:lineRule="auto"/>
        <w:ind w:left="20" w:right="367" w:firstLine="550"/>
        <w:rPr>
          <w:rFonts w:ascii="SimSun" w:hAnsi="SimSun" w:eastAsia="SimSun" w:cs="SimSun"/>
          <w:sz w:val="27"/>
          <w:szCs w:val="27"/>
        </w:rPr>
      </w:pPr>
      <w:r>
        <w:rPr>
          <w:rFonts w:ascii="SimSun" w:hAnsi="SimSun" w:eastAsia="SimSun" w:cs="SimSun"/>
          <w:spacing w:val="4"/>
          <w:sz w:val="27"/>
          <w:szCs w:val="27"/>
        </w:rPr>
        <w:t>这个李姑娘被称作“昆仑”。这个外号颇值得玩味，因为“昆仑”</w:t>
      </w:r>
      <w:r>
        <w:rPr>
          <w:rFonts w:ascii="SimSun" w:hAnsi="SimSun" w:eastAsia="SimSun" w:cs="SimSun"/>
          <w:spacing w:val="6"/>
          <w:sz w:val="27"/>
          <w:szCs w:val="27"/>
        </w:rPr>
        <w:t xml:space="preserve"> </w:t>
      </w:r>
      <w:r>
        <w:rPr>
          <w:rFonts w:ascii="SimSun" w:hAnsi="SimSun" w:eastAsia="SimSun" w:cs="SimSun"/>
          <w:spacing w:val="3"/>
          <w:sz w:val="27"/>
          <w:szCs w:val="27"/>
        </w:rPr>
        <w:t>通常是古时对鬟发黑肤或东南亚土著的统称，由于李姑娘</w:t>
      </w:r>
      <w:r>
        <w:rPr>
          <w:rFonts w:ascii="SimSun" w:hAnsi="SimSun" w:eastAsia="SimSun" w:cs="SimSun"/>
          <w:spacing w:val="2"/>
          <w:sz w:val="27"/>
          <w:szCs w:val="27"/>
        </w:rPr>
        <w:t>“黑而长”,</w:t>
      </w:r>
    </w:p>
    <w:p>
      <w:pPr>
        <w:spacing w:before="1" w:line="219" w:lineRule="auto"/>
        <w:ind w:left="20"/>
        <w:rPr>
          <w:rFonts w:ascii="SimSun" w:hAnsi="SimSun" w:eastAsia="SimSun" w:cs="SimSun"/>
          <w:sz w:val="27"/>
          <w:szCs w:val="27"/>
        </w:rPr>
      </w:pPr>
      <w:r>
        <w:rPr>
          <w:rFonts w:ascii="SimSun" w:hAnsi="SimSun" w:eastAsia="SimSun" w:cs="SimSun"/>
          <w:spacing w:val="-5"/>
          <w:sz w:val="27"/>
          <w:szCs w:val="27"/>
        </w:rPr>
        <w:t>所以很多学者猜测，司马昱很有可能搞了一把黑妞。</w:t>
      </w:r>
    </w:p>
    <w:p>
      <w:pPr>
        <w:spacing w:before="178" w:line="349" w:lineRule="auto"/>
        <w:ind w:left="20" w:right="637" w:firstLine="550"/>
        <w:rPr>
          <w:rFonts w:ascii="SimSun" w:hAnsi="SimSun" w:eastAsia="SimSun" w:cs="SimSun"/>
          <w:sz w:val="27"/>
          <w:szCs w:val="27"/>
        </w:rPr>
      </w:pPr>
      <w:r>
        <w:rPr>
          <w:rFonts w:ascii="SimSun" w:hAnsi="SimSun" w:eastAsia="SimSun" w:cs="SimSun"/>
          <w:spacing w:val="4"/>
          <w:sz w:val="27"/>
          <w:szCs w:val="27"/>
        </w:rPr>
        <w:t>根据基因学的知识来讲，黄种人和黑人孕育的下一代往往会带有</w:t>
      </w:r>
      <w:r>
        <w:rPr>
          <w:rFonts w:ascii="SimSun" w:hAnsi="SimSun" w:eastAsia="SimSun" w:cs="SimSun"/>
          <w:spacing w:val="10"/>
          <w:sz w:val="27"/>
          <w:szCs w:val="27"/>
        </w:rPr>
        <w:t xml:space="preserve"> </w:t>
      </w:r>
      <w:r>
        <w:rPr>
          <w:rFonts w:ascii="SimSun" w:hAnsi="SimSun" w:eastAsia="SimSun" w:cs="SimSun"/>
          <w:spacing w:val="-5"/>
          <w:sz w:val="27"/>
          <w:szCs w:val="27"/>
        </w:rPr>
        <w:t>强烈的黑人基因。如果是这样，他的两个儿子司马曜和司马道子应该看</w:t>
      </w:r>
      <w:r>
        <w:rPr>
          <w:rFonts w:ascii="SimSun" w:hAnsi="SimSun" w:eastAsia="SimSun" w:cs="SimSun"/>
          <w:spacing w:val="15"/>
          <w:sz w:val="27"/>
          <w:szCs w:val="27"/>
        </w:rPr>
        <w:t xml:space="preserve"> </w:t>
      </w:r>
      <w:r>
        <w:rPr>
          <w:rFonts w:ascii="SimSun" w:hAnsi="SimSun" w:eastAsia="SimSun" w:cs="SimSun"/>
          <w:spacing w:val="-5"/>
          <w:sz w:val="27"/>
          <w:szCs w:val="27"/>
        </w:rPr>
        <w:t>上去都是黑皮肤。但史书对这一特征全都没有记载，所以，那位纺织女</w:t>
      </w:r>
    </w:p>
    <w:p>
      <w:pPr>
        <w:spacing w:line="219" w:lineRule="auto"/>
        <w:ind w:left="20"/>
        <w:rPr>
          <w:rFonts w:ascii="SimSun" w:hAnsi="SimSun" w:eastAsia="SimSun" w:cs="SimSun"/>
          <w:sz w:val="27"/>
          <w:szCs w:val="27"/>
        </w:rPr>
      </w:pPr>
      <w:r>
        <w:rPr>
          <w:rFonts w:ascii="SimSun" w:hAnsi="SimSun" w:eastAsia="SimSun" w:cs="SimSun"/>
          <w:spacing w:val="-9"/>
          <w:sz w:val="27"/>
          <w:szCs w:val="27"/>
        </w:rPr>
        <w:t>工可能就只是黑得有些过分。</w:t>
      </w:r>
    </w:p>
    <w:p>
      <w:pPr>
        <w:spacing w:before="168" w:line="349" w:lineRule="auto"/>
        <w:ind w:left="20" w:right="516" w:firstLine="550"/>
        <w:rPr>
          <w:rFonts w:ascii="SimSun" w:hAnsi="SimSun" w:eastAsia="SimSun" w:cs="SimSun"/>
          <w:sz w:val="27"/>
          <w:szCs w:val="27"/>
        </w:rPr>
      </w:pPr>
      <w:r>
        <w:rPr>
          <w:rFonts w:ascii="SimSun" w:hAnsi="SimSun" w:eastAsia="SimSun" w:cs="SimSun"/>
          <w:spacing w:val="9"/>
          <w:sz w:val="27"/>
          <w:szCs w:val="27"/>
        </w:rPr>
        <w:t>司马昱觉得自己不行了，立下遗诏：立十岁</w:t>
      </w:r>
      <w:r>
        <w:rPr>
          <w:rFonts w:ascii="SimSun" w:hAnsi="SimSun" w:eastAsia="SimSun" w:cs="SimSun"/>
          <w:spacing w:val="8"/>
          <w:sz w:val="27"/>
          <w:szCs w:val="27"/>
        </w:rPr>
        <w:t>的司马曜为皇太子，</w:t>
      </w:r>
      <w:r>
        <w:rPr>
          <w:rFonts w:ascii="SimSun" w:hAnsi="SimSun" w:eastAsia="SimSun" w:cs="SimSun"/>
          <w:sz w:val="27"/>
          <w:szCs w:val="27"/>
        </w:rPr>
        <w:t xml:space="preserve"> </w:t>
      </w:r>
      <w:r>
        <w:rPr>
          <w:rFonts w:ascii="SimSun" w:hAnsi="SimSun" w:eastAsia="SimSun" w:cs="SimSun"/>
          <w:spacing w:val="-1"/>
          <w:sz w:val="27"/>
          <w:szCs w:val="27"/>
        </w:rPr>
        <w:t>封小儿子司马道子为琅邪王、兼领会稽国，大司马桓温依周公的旧例，</w:t>
      </w:r>
    </w:p>
    <w:p>
      <w:pPr>
        <w:spacing w:before="1" w:line="219" w:lineRule="auto"/>
        <w:ind w:left="20"/>
        <w:rPr>
          <w:rFonts w:ascii="SimSun" w:hAnsi="SimSun" w:eastAsia="SimSun" w:cs="SimSun"/>
          <w:sz w:val="27"/>
          <w:szCs w:val="27"/>
        </w:rPr>
      </w:pPr>
      <w:r>
        <w:rPr>
          <w:rFonts w:ascii="SimSun" w:hAnsi="SimSun" w:eastAsia="SimSun" w:cs="SimSun"/>
          <w:spacing w:val="-6"/>
          <w:sz w:val="27"/>
          <w:szCs w:val="27"/>
        </w:rPr>
        <w:t>代理皇帝摄政。</w:t>
      </w:r>
    </w:p>
    <w:p>
      <w:pPr>
        <w:spacing w:before="189" w:line="507" w:lineRule="exact"/>
        <w:ind w:left="570"/>
        <w:rPr>
          <w:rFonts w:ascii="SimSun" w:hAnsi="SimSun" w:eastAsia="SimSun" w:cs="SimSun"/>
          <w:sz w:val="27"/>
          <w:szCs w:val="27"/>
        </w:rPr>
      </w:pPr>
      <w:r>
        <w:rPr>
          <w:rFonts w:ascii="SimSun" w:hAnsi="SimSun" w:eastAsia="SimSun" w:cs="SimSun"/>
          <w:spacing w:val="-1"/>
          <w:position w:val="17"/>
          <w:sz w:val="27"/>
          <w:szCs w:val="27"/>
        </w:rPr>
        <w:t>此外，司马昱还加了句当年刘备的名言：这孩子你能辅佐就辅佐，</w:t>
      </w:r>
    </w:p>
    <w:p>
      <w:pPr>
        <w:spacing w:line="217" w:lineRule="auto"/>
        <w:ind w:left="20"/>
        <w:rPr>
          <w:rFonts w:ascii="SimSun" w:hAnsi="SimSun" w:eastAsia="SimSun" w:cs="SimSun"/>
          <w:sz w:val="27"/>
          <w:szCs w:val="27"/>
        </w:rPr>
      </w:pPr>
      <w:r>
        <w:rPr>
          <w:rFonts w:ascii="SimSun" w:hAnsi="SimSun" w:eastAsia="SimSun" w:cs="SimSun"/>
          <w:spacing w:val="-10"/>
          <w:sz w:val="27"/>
          <w:szCs w:val="27"/>
        </w:rPr>
        <w:t>如果不能辅佐，君可取而代之。②</w:t>
      </w:r>
    </w:p>
    <w:p>
      <w:pPr>
        <w:spacing w:before="166" w:line="538" w:lineRule="exact"/>
        <w:ind w:left="570"/>
        <w:rPr>
          <w:rFonts w:ascii="SimSun" w:hAnsi="SimSun" w:eastAsia="SimSun" w:cs="SimSun"/>
          <w:sz w:val="27"/>
          <w:szCs w:val="27"/>
        </w:rPr>
      </w:pPr>
      <w:r>
        <w:rPr>
          <w:rFonts w:ascii="SimSun" w:hAnsi="SimSun" w:eastAsia="SimSun" w:cs="SimSun"/>
          <w:spacing w:val="6"/>
          <w:position w:val="20"/>
          <w:sz w:val="27"/>
          <w:szCs w:val="27"/>
        </w:rPr>
        <w:t>按这个趋势来看，桓温极可能很快就该出台这孩子</w:t>
      </w:r>
      <w:r>
        <w:rPr>
          <w:rFonts w:ascii="SimSun" w:hAnsi="SimSun" w:eastAsia="SimSun" w:cs="SimSun"/>
          <w:spacing w:val="5"/>
          <w:position w:val="20"/>
          <w:sz w:val="27"/>
          <w:szCs w:val="27"/>
        </w:rPr>
        <w:t>没法要了的认</w:t>
      </w:r>
    </w:p>
    <w:p>
      <w:pPr>
        <w:spacing w:before="1" w:line="217" w:lineRule="auto"/>
        <w:ind w:left="20"/>
        <w:rPr>
          <w:rFonts w:ascii="SimSun" w:hAnsi="SimSun" w:eastAsia="SimSun" w:cs="SimSun"/>
          <w:sz w:val="27"/>
          <w:szCs w:val="27"/>
        </w:rPr>
      </w:pPr>
      <w:r>
        <w:rPr>
          <w:rFonts w:ascii="SimSun" w:hAnsi="SimSun" w:eastAsia="SimSun" w:cs="SimSun"/>
          <w:spacing w:val="-5"/>
          <w:sz w:val="27"/>
          <w:szCs w:val="27"/>
        </w:rPr>
        <w:t>证报告了。但就在这个时候，当年给桓温算命的那个先生所说的命运拷</w:t>
      </w:r>
    </w:p>
    <w:p>
      <w:pPr>
        <w:pStyle w:val="2"/>
        <w:spacing w:line="263" w:lineRule="auto"/>
      </w:pPr>
    </w:p>
    <w:p>
      <w:pPr>
        <w:pStyle w:val="2"/>
        <w:spacing w:line="263" w:lineRule="auto"/>
      </w:pPr>
    </w:p>
    <w:p>
      <w:pPr>
        <w:pStyle w:val="2"/>
        <w:spacing w:line="264" w:lineRule="auto"/>
      </w:pPr>
    </w:p>
    <w:p>
      <w:pPr>
        <w:pStyle w:val="2"/>
        <w:spacing w:line="264" w:lineRule="auto"/>
      </w:pPr>
    </w:p>
    <w:p>
      <w:pPr>
        <w:spacing w:before="69" w:line="266" w:lineRule="auto"/>
        <w:ind w:left="20" w:right="596" w:firstLine="450"/>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62"/>
          <w:sz w:val="21"/>
          <w:szCs w:val="21"/>
        </w:rPr>
        <w:t xml:space="preserve"> </w:t>
      </w:r>
      <w:r>
        <w:rPr>
          <w:rFonts w:ascii="SimSun" w:hAnsi="SimSun" w:eastAsia="SimSun" w:cs="SimSun"/>
          <w:sz w:val="21"/>
          <w:szCs w:val="21"/>
        </w:rPr>
        <w:t>《资治通鉴·晋纪二十五》:又使视诸婢媵，有李陵容者，在</w:t>
      </w:r>
      <w:r>
        <w:rPr>
          <w:rFonts w:ascii="SimSun" w:hAnsi="SimSun" w:eastAsia="SimSun" w:cs="SimSun"/>
          <w:spacing w:val="-1"/>
          <w:sz w:val="21"/>
          <w:szCs w:val="21"/>
        </w:rPr>
        <w:t>织坊中，黑而长，宫</w:t>
      </w:r>
      <w:r>
        <w:rPr>
          <w:rFonts w:ascii="SimSun" w:hAnsi="SimSun" w:eastAsia="SimSun" w:cs="SimSun"/>
          <w:sz w:val="21"/>
          <w:szCs w:val="21"/>
        </w:rPr>
        <w:t xml:space="preserve"> </w:t>
      </w:r>
      <w:r>
        <w:rPr>
          <w:rFonts w:ascii="SimSun" w:hAnsi="SimSun" w:eastAsia="SimSun" w:cs="SimSun"/>
          <w:spacing w:val="-2"/>
          <w:sz w:val="21"/>
          <w:szCs w:val="21"/>
        </w:rPr>
        <w:t>人谓之“昆仑”,相者惊曰：“此其人也!”</w:t>
      </w:r>
    </w:p>
    <w:p>
      <w:pPr>
        <w:spacing w:before="144" w:line="393" w:lineRule="exact"/>
        <w:ind w:left="470"/>
        <w:rPr>
          <w:rFonts w:ascii="SimSun" w:hAnsi="SimSun" w:eastAsia="SimSun" w:cs="SimSun"/>
          <w:sz w:val="21"/>
          <w:szCs w:val="21"/>
        </w:rPr>
      </w:pPr>
      <w:r>
        <w:rPr>
          <w:rFonts w:ascii="SimSun" w:hAnsi="SimSun" w:eastAsia="SimSun" w:cs="SimSun"/>
          <w:spacing w:val="-6"/>
          <w:position w:val="13"/>
          <w:sz w:val="21"/>
          <w:szCs w:val="21"/>
        </w:rPr>
        <w:t>②</w:t>
      </w:r>
      <w:r>
        <w:rPr>
          <w:rFonts w:ascii="SimSun" w:hAnsi="SimSun" w:eastAsia="SimSun" w:cs="SimSun"/>
          <w:spacing w:val="62"/>
          <w:position w:val="13"/>
          <w:sz w:val="21"/>
          <w:szCs w:val="21"/>
        </w:rPr>
        <w:t xml:space="preserve"> </w:t>
      </w:r>
      <w:r>
        <w:rPr>
          <w:rFonts w:ascii="SimSun" w:hAnsi="SimSun" w:eastAsia="SimSun" w:cs="SimSun"/>
          <w:spacing w:val="-6"/>
          <w:position w:val="13"/>
          <w:sz w:val="21"/>
          <w:szCs w:val="21"/>
        </w:rPr>
        <w:t>《资治通鉴·晋纪二十五》:遗诏：“大司马温依周公</w:t>
      </w:r>
      <w:r>
        <w:rPr>
          <w:rFonts w:ascii="SimSun" w:hAnsi="SimSun" w:eastAsia="SimSun" w:cs="SimSun"/>
          <w:spacing w:val="-7"/>
          <w:position w:val="13"/>
          <w:sz w:val="21"/>
          <w:szCs w:val="21"/>
        </w:rPr>
        <w:t>居摄故事。”又曰：“少子可</w:t>
      </w:r>
    </w:p>
    <w:p>
      <w:pPr>
        <w:spacing w:line="220" w:lineRule="auto"/>
        <w:ind w:left="20"/>
        <w:rPr>
          <w:rFonts w:ascii="SimSun" w:hAnsi="SimSun" w:eastAsia="SimSun" w:cs="SimSun"/>
          <w:sz w:val="21"/>
          <w:szCs w:val="21"/>
        </w:rPr>
      </w:pPr>
      <w:r>
        <w:rPr>
          <w:rFonts w:ascii="SimSun" w:hAnsi="SimSun" w:eastAsia="SimSun" w:cs="SimSun"/>
          <w:spacing w:val="-5"/>
          <w:sz w:val="21"/>
          <w:szCs w:val="21"/>
        </w:rPr>
        <w:t>辅者辅之，如不可，君自取之。”</w:t>
      </w:r>
    </w:p>
    <w:p>
      <w:pPr>
        <w:pStyle w:val="2"/>
        <w:spacing w:line="269" w:lineRule="auto"/>
      </w:pPr>
    </w:p>
    <w:p>
      <w:pPr>
        <w:pStyle w:val="2"/>
        <w:spacing w:line="269" w:lineRule="auto"/>
      </w:pPr>
    </w:p>
    <w:p>
      <w:pPr>
        <w:pStyle w:val="2"/>
        <w:spacing w:line="270" w:lineRule="auto"/>
      </w:pPr>
    </w:p>
    <w:p>
      <w:pPr>
        <w:spacing w:before="69" w:line="220" w:lineRule="auto"/>
        <w:jc w:val="right"/>
        <w:rPr>
          <w:rFonts w:ascii="SimSun" w:hAnsi="SimSun" w:eastAsia="SimSun" w:cs="SimSun"/>
          <w:sz w:val="13"/>
          <w:szCs w:val="13"/>
        </w:rPr>
      </w:pPr>
      <w:r>
        <w:rPr>
          <w:rFonts w:ascii="FangSong" w:hAnsi="FangSong" w:eastAsia="FangSong" w:cs="FangSong"/>
          <w:b/>
          <w:bCs/>
          <w:spacing w:val="-14"/>
          <w:sz w:val="21"/>
          <w:szCs w:val="21"/>
        </w:rPr>
        <w:t>第12战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雄主的膨胀之路：“开其慧”“助其狂”的两种选择</w:t>
      </w:r>
      <w:r>
        <w:rPr>
          <w:rFonts w:ascii="FangSong" w:hAnsi="FangSong" w:eastAsia="FangSong" w:cs="FangSong"/>
          <w:spacing w:val="-14"/>
          <w:sz w:val="21"/>
          <w:szCs w:val="21"/>
        </w:rPr>
        <w:t xml:space="preserve">        </w:t>
      </w:r>
      <w:r>
        <w:rPr>
          <w:rFonts w:ascii="SimSun" w:hAnsi="SimSun" w:eastAsia="SimSun" w:cs="SimSun"/>
          <w:b/>
          <w:bCs/>
          <w:spacing w:val="2"/>
          <w:position w:val="1"/>
          <w:sz w:val="13"/>
          <w:szCs w:val="13"/>
        </w:rPr>
        <w:t>953</w:t>
      </w:r>
    </w:p>
    <w:p>
      <w:pPr>
        <w:spacing w:line="220" w:lineRule="auto"/>
        <w:rPr>
          <w:rFonts w:ascii="SimSun" w:hAnsi="SimSun" w:eastAsia="SimSun" w:cs="SimSun"/>
          <w:sz w:val="13"/>
          <w:szCs w:val="13"/>
        </w:rPr>
        <w:sectPr>
          <w:footerReference r:id="rId60" w:type="default"/>
          <w:pgSz w:w="11910" w:h="16840"/>
          <w:pgMar w:top="400" w:right="1458" w:bottom="400" w:left="1559" w:header="0" w:footer="0" w:gutter="0"/>
          <w:cols w:space="720" w:num="1"/>
        </w:sectPr>
      </w:pPr>
    </w:p>
    <w:p>
      <w:pPr>
        <w:pStyle w:val="2"/>
        <w:spacing w:line="251" w:lineRule="auto"/>
      </w:pPr>
      <w:r>
        <w:drawing>
          <wp:anchor distT="0" distB="0" distL="0" distR="0" simplePos="0" relativeHeight="251704320" behindDoc="0" locked="0" layoutInCell="0" allowOverlap="1">
            <wp:simplePos x="0" y="0"/>
            <wp:positionH relativeFrom="page">
              <wp:posOffset>1339215</wp:posOffset>
            </wp:positionH>
            <wp:positionV relativeFrom="page">
              <wp:posOffset>8470265</wp:posOffset>
            </wp:positionV>
            <wp:extent cx="1054100" cy="6350"/>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219" w:lineRule="auto"/>
        <w:ind w:left="609"/>
        <w:rPr>
          <w:rFonts w:ascii="SimSun" w:hAnsi="SimSun" w:eastAsia="SimSun" w:cs="SimSun"/>
          <w:sz w:val="27"/>
          <w:szCs w:val="27"/>
        </w:rPr>
      </w:pPr>
      <w:r>
        <w:rPr>
          <w:rFonts w:ascii="SimSun" w:hAnsi="SimSun" w:eastAsia="SimSun" w:cs="SimSun"/>
          <w:spacing w:val="-6"/>
          <w:sz w:val="27"/>
          <w:szCs w:val="27"/>
        </w:rPr>
        <w:t>问来了：你没有皇帝命!</w:t>
      </w:r>
    </w:p>
    <w:p>
      <w:pPr>
        <w:spacing w:before="148" w:line="528" w:lineRule="exact"/>
        <w:ind w:left="1169"/>
        <w:rPr>
          <w:rFonts w:ascii="SimSun" w:hAnsi="SimSun" w:eastAsia="SimSun" w:cs="SimSun"/>
          <w:sz w:val="27"/>
          <w:szCs w:val="27"/>
        </w:rPr>
      </w:pPr>
      <w:r>
        <w:rPr>
          <w:rFonts w:ascii="SimSun" w:hAnsi="SimSun" w:eastAsia="SimSun" w:cs="SimSun"/>
          <w:spacing w:val="7"/>
          <w:position w:val="19"/>
          <w:sz w:val="27"/>
          <w:szCs w:val="27"/>
        </w:rPr>
        <w:t>当年桓温帐下的长史，如今的侍中王坦之看到这封诏书大怒，当</w:t>
      </w:r>
    </w:p>
    <w:p>
      <w:pPr>
        <w:spacing w:line="217" w:lineRule="auto"/>
        <w:ind w:left="609"/>
        <w:rPr>
          <w:rFonts w:ascii="SimSun" w:hAnsi="SimSun" w:eastAsia="SimSun" w:cs="SimSun"/>
          <w:sz w:val="27"/>
          <w:szCs w:val="27"/>
        </w:rPr>
      </w:pPr>
      <w:r>
        <w:rPr>
          <w:rFonts w:ascii="SimSun" w:hAnsi="SimSun" w:eastAsia="SimSun" w:cs="SimSun"/>
          <w:spacing w:val="-12"/>
          <w:sz w:val="27"/>
          <w:szCs w:val="27"/>
        </w:rPr>
        <w:t>着司马昱的面把诏书撕了。①</w:t>
      </w:r>
    </w:p>
    <w:p>
      <w:pPr>
        <w:spacing w:before="165" w:line="529" w:lineRule="exact"/>
        <w:ind w:left="1169"/>
        <w:rPr>
          <w:rFonts w:ascii="SimSun" w:hAnsi="SimSun" w:eastAsia="SimSun" w:cs="SimSun"/>
          <w:sz w:val="27"/>
          <w:szCs w:val="27"/>
        </w:rPr>
      </w:pPr>
      <w:r>
        <w:rPr>
          <w:rFonts w:ascii="SimSun" w:hAnsi="SimSun" w:eastAsia="SimSun" w:cs="SimSun"/>
          <w:spacing w:val="7"/>
          <w:position w:val="19"/>
          <w:sz w:val="27"/>
          <w:szCs w:val="27"/>
        </w:rPr>
        <w:t>从这里也能看出来，司马家的皇帝已经混到了谁都敢不把他当回</w:t>
      </w:r>
    </w:p>
    <w:p>
      <w:pPr>
        <w:spacing w:line="218" w:lineRule="auto"/>
        <w:ind w:left="609"/>
        <w:rPr>
          <w:rFonts w:ascii="SimSun" w:hAnsi="SimSun" w:eastAsia="SimSun" w:cs="SimSun"/>
          <w:sz w:val="27"/>
          <w:szCs w:val="27"/>
        </w:rPr>
      </w:pPr>
      <w:r>
        <w:rPr>
          <w:rFonts w:ascii="SimSun" w:hAnsi="SimSun" w:eastAsia="SimSun" w:cs="SimSun"/>
          <w:spacing w:val="-4"/>
          <w:sz w:val="27"/>
          <w:szCs w:val="27"/>
        </w:rPr>
        <w:t>事的地步了，官员连皇帝亲笔写的手谕诏书都敢撕。</w:t>
      </w:r>
    </w:p>
    <w:p>
      <w:pPr>
        <w:spacing w:before="171" w:line="520" w:lineRule="exact"/>
        <w:ind w:left="1169"/>
        <w:rPr>
          <w:rFonts w:ascii="SimSun" w:hAnsi="SimSun" w:eastAsia="SimSun" w:cs="SimSun"/>
          <w:sz w:val="27"/>
          <w:szCs w:val="27"/>
        </w:rPr>
      </w:pPr>
      <w:r>
        <w:rPr>
          <w:rFonts w:ascii="SimSun" w:hAnsi="SimSun" w:eastAsia="SimSun" w:cs="SimSun"/>
          <w:spacing w:val="-3"/>
          <w:position w:val="18"/>
          <w:sz w:val="27"/>
          <w:szCs w:val="27"/>
        </w:rPr>
        <w:t>司马昱明白王坦之的意思，叹道：“大晋之天下，不过是当初因为</w:t>
      </w:r>
    </w:p>
    <w:p>
      <w:pPr>
        <w:spacing w:before="1" w:line="219" w:lineRule="auto"/>
        <w:ind w:left="609"/>
        <w:rPr>
          <w:rFonts w:ascii="SimSun" w:hAnsi="SimSun" w:eastAsia="SimSun" w:cs="SimSun"/>
          <w:sz w:val="27"/>
          <w:szCs w:val="27"/>
        </w:rPr>
      </w:pPr>
      <w:r>
        <w:rPr>
          <w:rFonts w:ascii="SimSun" w:hAnsi="SimSun" w:eastAsia="SimSun" w:cs="SimSun"/>
          <w:spacing w:val="15"/>
          <w:sz w:val="27"/>
          <w:szCs w:val="27"/>
        </w:rPr>
        <w:t>好运而得到，你这又是何必!”</w:t>
      </w:r>
    </w:p>
    <w:p>
      <w:pPr>
        <w:spacing w:before="169" w:line="530" w:lineRule="exact"/>
        <w:ind w:left="1169"/>
        <w:rPr>
          <w:rFonts w:ascii="SimSun" w:hAnsi="SimSun" w:eastAsia="SimSun" w:cs="SimSun"/>
          <w:sz w:val="27"/>
          <w:szCs w:val="27"/>
        </w:rPr>
      </w:pPr>
      <w:r>
        <w:rPr>
          <w:rFonts w:ascii="SimSun" w:hAnsi="SimSun" w:eastAsia="SimSun" w:cs="SimSun"/>
          <w:spacing w:val="16"/>
          <w:position w:val="19"/>
          <w:sz w:val="27"/>
          <w:szCs w:val="27"/>
        </w:rPr>
        <w:t>王坦之道：“大晋之天下，是宣帝</w:t>
      </w:r>
      <w:r>
        <w:rPr>
          <w:rFonts w:ascii="KaiTi" w:hAnsi="KaiTi" w:eastAsia="KaiTi" w:cs="KaiTi"/>
          <w:spacing w:val="16"/>
          <w:position w:val="19"/>
          <w:sz w:val="27"/>
          <w:szCs w:val="27"/>
        </w:rPr>
        <w:t>(司马懿)和</w:t>
      </w:r>
      <w:r>
        <w:rPr>
          <w:rFonts w:ascii="SimSun" w:hAnsi="SimSun" w:eastAsia="SimSun" w:cs="SimSun"/>
          <w:spacing w:val="16"/>
          <w:position w:val="19"/>
          <w:sz w:val="27"/>
          <w:szCs w:val="27"/>
        </w:rPr>
        <w:t>元帝(司</w:t>
      </w:r>
      <w:r>
        <w:rPr>
          <w:rFonts w:ascii="SimSun" w:hAnsi="SimSun" w:eastAsia="SimSun" w:cs="SimSun"/>
          <w:spacing w:val="15"/>
          <w:position w:val="19"/>
          <w:sz w:val="27"/>
          <w:szCs w:val="27"/>
        </w:rPr>
        <w:t>马睿)建</w:t>
      </w:r>
    </w:p>
    <w:p>
      <w:pPr>
        <w:spacing w:line="219" w:lineRule="auto"/>
        <w:ind w:left="609"/>
        <w:rPr>
          <w:rFonts w:ascii="SimSun" w:hAnsi="SimSun" w:eastAsia="SimSun" w:cs="SimSun"/>
          <w:sz w:val="27"/>
          <w:szCs w:val="27"/>
        </w:rPr>
      </w:pPr>
      <w:r>
        <w:rPr>
          <w:rFonts w:ascii="SimSun" w:hAnsi="SimSun" w:eastAsia="SimSun" w:cs="SimSun"/>
          <w:spacing w:val="13"/>
          <w:sz w:val="27"/>
          <w:szCs w:val="27"/>
        </w:rPr>
        <w:t>立的，怎么轮得到陛下独断专行?”</w:t>
      </w:r>
    </w:p>
    <w:p>
      <w:pPr>
        <w:spacing w:before="179" w:line="550" w:lineRule="exact"/>
        <w:ind w:left="1169"/>
        <w:rPr>
          <w:rFonts w:ascii="SimSun" w:hAnsi="SimSun" w:eastAsia="SimSun" w:cs="SimSun"/>
          <w:sz w:val="27"/>
          <w:szCs w:val="27"/>
        </w:rPr>
      </w:pPr>
      <w:r>
        <w:rPr>
          <w:rFonts w:ascii="SimSun" w:hAnsi="SimSun" w:eastAsia="SimSun" w:cs="SimSun"/>
          <w:spacing w:val="7"/>
          <w:position w:val="21"/>
          <w:sz w:val="27"/>
          <w:szCs w:val="27"/>
        </w:rPr>
        <w:t>司马昱无言以对，修改了遗诏，由桓温摄政改为由桓温仿效诸葛</w:t>
      </w:r>
    </w:p>
    <w:p>
      <w:pPr>
        <w:spacing w:before="1" w:line="218" w:lineRule="auto"/>
        <w:ind w:left="609"/>
        <w:rPr>
          <w:rFonts w:ascii="SimSun" w:hAnsi="SimSun" w:eastAsia="SimSun" w:cs="SimSun"/>
          <w:sz w:val="27"/>
          <w:szCs w:val="27"/>
        </w:rPr>
      </w:pPr>
      <w:r>
        <w:rPr>
          <w:rFonts w:ascii="SimSun" w:hAnsi="SimSun" w:eastAsia="SimSun" w:cs="SimSun"/>
          <w:spacing w:val="6"/>
          <w:sz w:val="27"/>
          <w:szCs w:val="27"/>
        </w:rPr>
        <w:t>亮、王导旧例进行辅政。当天，司马昱驾崩。</w:t>
      </w:r>
    </w:p>
    <w:p>
      <w:pPr>
        <w:spacing w:before="140" w:line="531" w:lineRule="exact"/>
        <w:ind w:left="1169"/>
        <w:rPr>
          <w:rFonts w:ascii="SimSun" w:hAnsi="SimSun" w:eastAsia="SimSun" w:cs="SimSun"/>
          <w:sz w:val="27"/>
          <w:szCs w:val="27"/>
        </w:rPr>
      </w:pPr>
      <w:r>
        <w:rPr>
          <w:rFonts w:ascii="SimSun" w:hAnsi="SimSun" w:eastAsia="SimSun" w:cs="SimSun"/>
          <w:spacing w:val="7"/>
          <w:position w:val="19"/>
          <w:sz w:val="27"/>
          <w:szCs w:val="27"/>
        </w:rPr>
        <w:t>王坦之曾在桓温帐下当过长史，其父王述的扬州</w:t>
      </w:r>
      <w:r>
        <w:rPr>
          <w:rFonts w:ascii="SimSun" w:hAnsi="SimSun" w:eastAsia="SimSun" w:cs="SimSun"/>
          <w:spacing w:val="6"/>
          <w:position w:val="19"/>
          <w:sz w:val="27"/>
          <w:szCs w:val="27"/>
        </w:rPr>
        <w:t>刺史也是在那段</w:t>
      </w:r>
    </w:p>
    <w:p>
      <w:pPr>
        <w:spacing w:line="219" w:lineRule="auto"/>
        <w:ind w:left="609"/>
        <w:rPr>
          <w:rFonts w:ascii="SimSun" w:hAnsi="SimSun" w:eastAsia="SimSun" w:cs="SimSun"/>
          <w:sz w:val="27"/>
          <w:szCs w:val="27"/>
        </w:rPr>
      </w:pPr>
      <w:r>
        <w:rPr>
          <w:rFonts w:ascii="SimSun" w:hAnsi="SimSun" w:eastAsia="SimSun" w:cs="SimSun"/>
          <w:spacing w:val="-6"/>
          <w:sz w:val="27"/>
          <w:szCs w:val="27"/>
        </w:rPr>
        <w:t>时间被运作给桓温的。</w:t>
      </w:r>
    </w:p>
    <w:p>
      <w:pPr>
        <w:spacing w:before="169" w:line="349" w:lineRule="auto"/>
        <w:ind w:left="609" w:right="99" w:firstLine="560"/>
        <w:rPr>
          <w:rFonts w:ascii="SimSun" w:hAnsi="SimSun" w:eastAsia="SimSun" w:cs="SimSun"/>
          <w:sz w:val="27"/>
          <w:szCs w:val="27"/>
        </w:rPr>
      </w:pPr>
      <w:r>
        <w:rPr>
          <w:rFonts w:ascii="SimSun" w:hAnsi="SimSun" w:eastAsia="SimSun" w:cs="SimSun"/>
          <w:spacing w:val="7"/>
          <w:sz w:val="27"/>
          <w:szCs w:val="27"/>
        </w:rPr>
        <w:t>在桓温拿下禁卫军权后，王坦之是左卫将军，而且不久还拿到了</w:t>
      </w:r>
      <w:r>
        <w:rPr>
          <w:rFonts w:ascii="SimSun" w:hAnsi="SimSun" w:eastAsia="SimSun" w:cs="SimSun"/>
          <w:spacing w:val="18"/>
          <w:sz w:val="27"/>
          <w:szCs w:val="27"/>
        </w:rPr>
        <w:t xml:space="preserve"> </w:t>
      </w:r>
      <w:r>
        <w:rPr>
          <w:rFonts w:ascii="SimSun" w:hAnsi="SimSun" w:eastAsia="SimSun" w:cs="SimSun"/>
          <w:spacing w:val="-2"/>
          <w:sz w:val="27"/>
          <w:szCs w:val="27"/>
        </w:rPr>
        <w:t>本州大中正的人事权，更重要的是王坦之和桓温是儿女亲家，他的长子</w:t>
      </w:r>
    </w:p>
    <w:p>
      <w:pPr>
        <w:spacing w:line="219" w:lineRule="auto"/>
        <w:ind w:left="609"/>
        <w:rPr>
          <w:rFonts w:ascii="SimSun" w:hAnsi="SimSun" w:eastAsia="SimSun" w:cs="SimSun"/>
          <w:sz w:val="27"/>
          <w:szCs w:val="27"/>
        </w:rPr>
      </w:pPr>
      <w:r>
        <w:rPr>
          <w:rFonts w:ascii="SimSun" w:hAnsi="SimSun" w:eastAsia="SimSun" w:cs="SimSun"/>
          <w:spacing w:val="-7"/>
          <w:sz w:val="27"/>
          <w:szCs w:val="27"/>
        </w:rPr>
        <w:t>王恺娶的是桓温家二女儿。</w:t>
      </w:r>
    </w:p>
    <w:p>
      <w:pPr>
        <w:spacing w:before="179" w:line="350" w:lineRule="auto"/>
        <w:ind w:left="609" w:right="120" w:firstLine="560"/>
        <w:rPr>
          <w:rFonts w:ascii="SimSun" w:hAnsi="SimSun" w:eastAsia="SimSun" w:cs="SimSun"/>
          <w:sz w:val="27"/>
          <w:szCs w:val="27"/>
        </w:rPr>
      </w:pPr>
      <w:r>
        <w:rPr>
          <w:rFonts w:ascii="SimSun" w:hAnsi="SimSun" w:eastAsia="SimSun" w:cs="SimSun"/>
          <w:spacing w:val="7"/>
          <w:sz w:val="27"/>
          <w:szCs w:val="27"/>
        </w:rPr>
        <w:t>从这个轨迹来看，王坦之应该是桓温的自己人。但是，王</w:t>
      </w:r>
      <w:r>
        <w:rPr>
          <w:rFonts w:ascii="SimSun" w:hAnsi="SimSun" w:eastAsia="SimSun" w:cs="SimSun"/>
          <w:spacing w:val="6"/>
          <w:sz w:val="27"/>
          <w:szCs w:val="27"/>
        </w:rPr>
        <w:t>坦之在</w:t>
      </w:r>
      <w:r>
        <w:rPr>
          <w:rFonts w:ascii="SimSun" w:hAnsi="SimSun" w:eastAsia="SimSun" w:cs="SimSun"/>
          <w:sz w:val="27"/>
          <w:szCs w:val="27"/>
        </w:rPr>
        <w:t xml:space="preserve"> </w:t>
      </w:r>
      <w:r>
        <w:rPr>
          <w:rFonts w:ascii="SimSun" w:hAnsi="SimSun" w:eastAsia="SimSun" w:cs="SimSun"/>
          <w:spacing w:val="-2"/>
          <w:sz w:val="27"/>
          <w:szCs w:val="27"/>
        </w:rPr>
        <w:t>这个历史关头阴了领导兼亲家，代表太原王氏</w:t>
      </w:r>
      <w:r>
        <w:rPr>
          <w:rFonts w:ascii="SimSun" w:hAnsi="SimSun" w:eastAsia="SimSun" w:cs="SimSun"/>
          <w:spacing w:val="-3"/>
          <w:sz w:val="27"/>
          <w:szCs w:val="27"/>
        </w:rPr>
        <w:t>表达了自己的态度：我家</w:t>
      </w:r>
    </w:p>
    <w:p>
      <w:pPr>
        <w:spacing w:line="221" w:lineRule="auto"/>
        <w:ind w:left="609"/>
        <w:rPr>
          <w:rFonts w:ascii="SimSun" w:hAnsi="SimSun" w:eastAsia="SimSun" w:cs="SimSun"/>
          <w:sz w:val="27"/>
          <w:szCs w:val="27"/>
        </w:rPr>
      </w:pPr>
      <w:r>
        <w:rPr>
          <w:rFonts w:ascii="SimSun" w:hAnsi="SimSun" w:eastAsia="SimSun" w:cs="SimSun"/>
          <w:spacing w:val="2"/>
          <w:sz w:val="27"/>
          <w:szCs w:val="27"/>
        </w:rPr>
        <w:t>不同意!</w:t>
      </w:r>
    </w:p>
    <w:p>
      <w:pPr>
        <w:spacing w:before="193" w:line="499" w:lineRule="exact"/>
        <w:jc w:val="right"/>
        <w:rPr>
          <w:rFonts w:ascii="SimSun" w:hAnsi="SimSun" w:eastAsia="SimSun" w:cs="SimSun"/>
          <w:sz w:val="27"/>
          <w:szCs w:val="27"/>
        </w:rPr>
      </w:pPr>
      <w:r>
        <w:rPr>
          <w:rFonts w:ascii="SimSun" w:hAnsi="SimSun" w:eastAsia="SimSun" w:cs="SimSun"/>
          <w:spacing w:val="9"/>
          <w:position w:val="17"/>
          <w:sz w:val="27"/>
          <w:szCs w:val="27"/>
        </w:rPr>
        <w:t>司马昱死后遗诏摆在那里，下一任皇帝哪怕司马昱确定了人选，</w:t>
      </w:r>
    </w:p>
    <w:p>
      <w:pPr>
        <w:spacing w:before="1" w:line="218" w:lineRule="auto"/>
        <w:ind w:left="609"/>
        <w:rPr>
          <w:rFonts w:ascii="SimSun" w:hAnsi="SimSun" w:eastAsia="SimSun" w:cs="SimSun"/>
          <w:sz w:val="27"/>
          <w:szCs w:val="27"/>
        </w:rPr>
      </w:pPr>
      <w:r>
        <w:rPr>
          <w:rFonts w:ascii="SimSun" w:hAnsi="SimSun" w:eastAsia="SimSun" w:cs="SimSun"/>
          <w:spacing w:val="-4"/>
          <w:sz w:val="27"/>
          <w:szCs w:val="27"/>
        </w:rPr>
        <w:t>群臣也没有敢接话认可的。毕竟，血腥的大清洗才刚刚过去没多久，人</w:t>
      </w:r>
    </w:p>
    <w:p>
      <w:pPr>
        <w:pStyle w:val="2"/>
        <w:spacing w:line="279" w:lineRule="auto"/>
      </w:pPr>
    </w:p>
    <w:p>
      <w:pPr>
        <w:pStyle w:val="2"/>
        <w:spacing w:line="280" w:lineRule="auto"/>
      </w:pPr>
    </w:p>
    <w:p>
      <w:pPr>
        <w:pStyle w:val="2"/>
        <w:spacing w:line="280" w:lineRule="auto"/>
      </w:pPr>
    </w:p>
    <w:p>
      <w:pPr>
        <w:pStyle w:val="2"/>
        <w:spacing w:line="280" w:lineRule="auto"/>
      </w:pPr>
    </w:p>
    <w:p>
      <w:pPr>
        <w:pStyle w:val="2"/>
        <w:spacing w:line="280" w:lineRule="auto"/>
      </w:pPr>
    </w:p>
    <w:p>
      <w:pPr>
        <w:spacing w:before="69" w:line="217" w:lineRule="auto"/>
        <w:ind w:left="109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2"/>
          <w:sz w:val="21"/>
          <w:szCs w:val="21"/>
        </w:rPr>
        <w:t xml:space="preserve"> </w:t>
      </w:r>
      <w:r>
        <w:rPr>
          <w:rFonts w:ascii="SimSun" w:hAnsi="SimSun" w:eastAsia="SimSun" w:cs="SimSun"/>
          <w:spacing w:val="-3"/>
          <w:sz w:val="21"/>
          <w:szCs w:val="21"/>
        </w:rPr>
        <w:t>《资治通鉴·晋纪二十五》:侍中王坦之自持</w:t>
      </w:r>
      <w:r>
        <w:rPr>
          <w:rFonts w:ascii="SimSun" w:hAnsi="SimSun" w:eastAsia="SimSun" w:cs="SimSun"/>
          <w:spacing w:val="-4"/>
          <w:sz w:val="21"/>
          <w:szCs w:val="21"/>
        </w:rPr>
        <w:t>诏入，于帝前毁之。</w:t>
      </w:r>
    </w:p>
    <w:p>
      <w:pPr>
        <w:spacing w:before="143" w:line="264" w:lineRule="auto"/>
        <w:ind w:left="609" w:right="126" w:firstLine="490"/>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84"/>
          <w:sz w:val="21"/>
          <w:szCs w:val="21"/>
        </w:rPr>
        <w:t xml:space="preserve"> </w:t>
      </w:r>
      <w:r>
        <w:rPr>
          <w:rFonts w:ascii="SimSun" w:hAnsi="SimSun" w:eastAsia="SimSun" w:cs="SimSun"/>
          <w:spacing w:val="-1"/>
          <w:sz w:val="21"/>
          <w:szCs w:val="21"/>
        </w:rPr>
        <w:t>《资治通鉴·晋纪二十五》:帝乃使坦之改诏曰：“家国事一禀大司马，如诸葛武</w:t>
      </w:r>
      <w:r>
        <w:rPr>
          <w:rFonts w:ascii="SimSun" w:hAnsi="SimSun" w:eastAsia="SimSun" w:cs="SimSun"/>
          <w:sz w:val="21"/>
          <w:szCs w:val="21"/>
        </w:rPr>
        <w:t xml:space="preserve"> </w:t>
      </w:r>
      <w:r>
        <w:rPr>
          <w:rFonts w:ascii="SimSun" w:hAnsi="SimSun" w:eastAsia="SimSun" w:cs="SimSun"/>
          <w:spacing w:val="-13"/>
          <w:sz w:val="21"/>
          <w:szCs w:val="21"/>
        </w:rPr>
        <w:t>侯、王丞相故事。”是日，帝崩。</w:t>
      </w:r>
    </w:p>
    <w:p>
      <w:pPr>
        <w:pStyle w:val="2"/>
        <w:spacing w:line="288" w:lineRule="auto"/>
      </w:pPr>
    </w:p>
    <w:p>
      <w:pPr>
        <w:pStyle w:val="2"/>
        <w:spacing w:line="288" w:lineRule="auto"/>
      </w:pPr>
    </w:p>
    <w:p>
      <w:pPr>
        <w:pStyle w:val="2"/>
        <w:spacing w:line="288" w:lineRule="auto"/>
      </w:pPr>
    </w:p>
    <w:p>
      <w:pPr>
        <w:spacing w:before="70" w:line="217" w:lineRule="auto"/>
        <w:rPr>
          <w:rFonts w:ascii="STXinwei" w:hAnsi="STXinwei" w:eastAsia="STXinwei" w:cs="STXinwei"/>
          <w:sz w:val="21"/>
          <w:szCs w:val="21"/>
        </w:rPr>
      </w:pPr>
      <w:r>
        <w:rPr>
          <w:rFonts w:ascii="SimSun" w:hAnsi="SimSun" w:eastAsia="SimSun" w:cs="SimSun"/>
          <w:color w:val="353A65"/>
          <w:spacing w:val="-5"/>
          <w:position w:val="6"/>
          <w:sz w:val="15"/>
          <w:szCs w:val="15"/>
        </w:rPr>
        <w:t>954</w:t>
      </w:r>
      <w:r>
        <w:rPr>
          <w:rFonts w:ascii="SimSun" w:hAnsi="SimSun" w:eastAsia="SimSun" w:cs="SimSun"/>
          <w:color w:val="353A65"/>
          <w:position w:val="6"/>
          <w:sz w:val="15"/>
          <w:szCs w:val="15"/>
        </w:rPr>
        <w:t xml:space="preserve">           </w:t>
      </w:r>
      <w:r>
        <w:rPr>
          <w:rFonts w:ascii="STXinwei" w:hAnsi="STXinwei" w:eastAsia="STXinwei" w:cs="STXinwei"/>
          <w:spacing w:val="-5"/>
          <w:position w:val="-1"/>
          <w:sz w:val="21"/>
          <w:szCs w:val="21"/>
        </w:rPr>
        <w:t>两晋悲歌</w:t>
      </w:r>
    </w:p>
    <w:p>
      <w:pPr>
        <w:spacing w:line="217" w:lineRule="auto"/>
        <w:rPr>
          <w:rFonts w:ascii="STXinwei" w:hAnsi="STXinwei" w:eastAsia="STXinwei" w:cs="STXinwei"/>
          <w:sz w:val="21"/>
          <w:szCs w:val="21"/>
        </w:rPr>
        <w:sectPr>
          <w:pgSz w:w="11910" w:h="16840"/>
          <w:pgMar w:top="400" w:right="1404" w:bottom="400" w:left="1460" w:header="0" w:footer="0" w:gutter="0"/>
          <w:cols w:space="720" w:num="1"/>
        </w:sectPr>
      </w:pPr>
    </w:p>
    <w:p>
      <w:pPr>
        <w:pStyle w:val="2"/>
        <w:spacing w:line="295" w:lineRule="auto"/>
      </w:pPr>
      <w:r>
        <w:drawing>
          <wp:anchor distT="0" distB="0" distL="0" distR="0" simplePos="0" relativeHeight="251705344" behindDoc="0" locked="0" layoutInCell="0" allowOverlap="1">
            <wp:simplePos x="0" y="0"/>
            <wp:positionH relativeFrom="page">
              <wp:posOffset>983615</wp:posOffset>
            </wp:positionH>
            <wp:positionV relativeFrom="page">
              <wp:posOffset>6939915</wp:posOffset>
            </wp:positionV>
            <wp:extent cx="1054100" cy="6350"/>
            <wp:effectExtent l="0" t="0" r="0" b="0"/>
            <wp:wrapNone/>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96" w:lineRule="auto"/>
      </w:pPr>
    </w:p>
    <w:p>
      <w:pPr>
        <w:pStyle w:val="2"/>
        <w:spacing w:line="296" w:lineRule="auto"/>
      </w:pPr>
    </w:p>
    <w:p>
      <w:pPr>
        <w:pStyle w:val="2"/>
        <w:spacing w:line="296" w:lineRule="auto"/>
      </w:pPr>
    </w:p>
    <w:p>
      <w:pPr>
        <w:spacing w:before="87" w:line="217" w:lineRule="auto"/>
        <w:ind w:left="10"/>
        <w:rPr>
          <w:rFonts w:ascii="SimSun" w:hAnsi="SimSun" w:eastAsia="SimSun" w:cs="SimSun"/>
          <w:sz w:val="27"/>
          <w:szCs w:val="27"/>
        </w:rPr>
      </w:pPr>
      <w:r>
        <w:rPr>
          <w:rFonts w:ascii="SimSun" w:hAnsi="SimSun" w:eastAsia="SimSun" w:cs="SimSun"/>
          <w:spacing w:val="-13"/>
          <w:sz w:val="27"/>
          <w:szCs w:val="27"/>
        </w:rPr>
        <w:t>们都在等桓温。①</w:t>
      </w:r>
    </w:p>
    <w:p>
      <w:pPr>
        <w:spacing w:before="185" w:line="334" w:lineRule="auto"/>
        <w:ind w:left="10" w:right="621" w:firstLine="570"/>
        <w:rPr>
          <w:rFonts w:ascii="SimSun" w:hAnsi="SimSun" w:eastAsia="SimSun" w:cs="SimSun"/>
          <w:sz w:val="27"/>
          <w:szCs w:val="27"/>
        </w:rPr>
      </w:pPr>
      <w:r>
        <w:rPr>
          <w:rFonts w:ascii="SimSun" w:hAnsi="SimSun" w:eastAsia="SimSun" w:cs="SimSun"/>
          <w:spacing w:val="5"/>
          <w:sz w:val="27"/>
          <w:szCs w:val="27"/>
        </w:rPr>
        <w:t>继太原王氏的王坦之开了头炮之后，老牌门阀琅邪王氏、尚书仆</w:t>
      </w:r>
      <w:r>
        <w:rPr>
          <w:rFonts w:ascii="SimSun" w:hAnsi="SimSun" w:eastAsia="SimSun" w:cs="SimSun"/>
          <w:spacing w:val="3"/>
          <w:sz w:val="27"/>
          <w:szCs w:val="27"/>
        </w:rPr>
        <w:t xml:space="preserve"> </w:t>
      </w:r>
      <w:r>
        <w:rPr>
          <w:rFonts w:ascii="SimSun" w:hAnsi="SimSun" w:eastAsia="SimSun" w:cs="SimSun"/>
          <w:spacing w:val="-4"/>
          <w:sz w:val="27"/>
          <w:szCs w:val="27"/>
        </w:rPr>
        <w:t>射王彪之站了出来，说道：“天子驾崩，太子代立，大司马怎能有</w:t>
      </w:r>
      <w:r>
        <w:rPr>
          <w:rFonts w:ascii="SimSun" w:hAnsi="SimSun" w:eastAsia="SimSun" w:cs="SimSun"/>
          <w:spacing w:val="-5"/>
          <w:sz w:val="27"/>
          <w:szCs w:val="27"/>
        </w:rPr>
        <w:t>资格</w:t>
      </w:r>
    </w:p>
    <w:p>
      <w:pPr>
        <w:spacing w:line="217" w:lineRule="auto"/>
        <w:ind w:left="10"/>
        <w:rPr>
          <w:rFonts w:ascii="SimSun" w:hAnsi="SimSun" w:eastAsia="SimSun" w:cs="SimSun"/>
          <w:sz w:val="27"/>
          <w:szCs w:val="27"/>
        </w:rPr>
      </w:pPr>
      <w:r>
        <w:rPr>
          <w:rFonts w:ascii="SimSun" w:hAnsi="SimSun" w:eastAsia="SimSun" w:cs="SimSun"/>
          <w:spacing w:val="-2"/>
          <w:sz w:val="27"/>
          <w:szCs w:val="27"/>
        </w:rPr>
        <w:t>提出异议?”②</w:t>
      </w:r>
    </w:p>
    <w:p>
      <w:pPr>
        <w:spacing w:before="204" w:line="520" w:lineRule="exact"/>
        <w:ind w:left="580"/>
        <w:rPr>
          <w:rFonts w:ascii="SimSun" w:hAnsi="SimSun" w:eastAsia="SimSun" w:cs="SimSun"/>
          <w:sz w:val="27"/>
          <w:szCs w:val="27"/>
        </w:rPr>
      </w:pPr>
      <w:r>
        <w:rPr>
          <w:rFonts w:ascii="SimSun" w:hAnsi="SimSun" w:eastAsia="SimSun" w:cs="SimSun"/>
          <w:spacing w:val="8"/>
          <w:position w:val="18"/>
          <w:sz w:val="27"/>
          <w:szCs w:val="27"/>
        </w:rPr>
        <w:t>在王彪之摆明揽责后，太子即皇帝位，随后崇德太后发布命令，</w:t>
      </w:r>
    </w:p>
    <w:p>
      <w:pPr>
        <w:spacing w:line="218" w:lineRule="auto"/>
        <w:ind w:left="10"/>
        <w:rPr>
          <w:rFonts w:ascii="SimSun" w:hAnsi="SimSun" w:eastAsia="SimSun" w:cs="SimSun"/>
          <w:sz w:val="27"/>
          <w:szCs w:val="27"/>
        </w:rPr>
      </w:pPr>
      <w:r>
        <w:rPr>
          <w:rFonts w:ascii="SimSun" w:hAnsi="SimSun" w:eastAsia="SimSun" w:cs="SimSun"/>
          <w:spacing w:val="-5"/>
          <w:sz w:val="27"/>
          <w:szCs w:val="27"/>
        </w:rPr>
        <w:t>虽然没说“君可自取”的话，但再次请桓温依据周公摄政的旧例行事。</w:t>
      </w:r>
    </w:p>
    <w:p>
      <w:pPr>
        <w:spacing w:before="169" w:line="315" w:lineRule="auto"/>
        <w:ind w:left="10" w:right="620" w:firstLine="570"/>
        <w:rPr>
          <w:rFonts w:ascii="SimSun" w:hAnsi="SimSun" w:eastAsia="SimSun" w:cs="SimSun"/>
          <w:sz w:val="27"/>
          <w:szCs w:val="27"/>
        </w:rPr>
      </w:pPr>
      <w:r>
        <w:rPr>
          <w:rFonts w:ascii="SimSun" w:hAnsi="SimSun" w:eastAsia="SimSun" w:cs="SimSun"/>
          <w:spacing w:val="-4"/>
          <w:sz w:val="27"/>
          <w:szCs w:val="27"/>
        </w:rPr>
        <w:t>命令已经公布，结果又是王彪之阻拦道：“</w:t>
      </w:r>
      <w:r>
        <w:rPr>
          <w:rFonts w:ascii="SimSun" w:hAnsi="SimSun" w:eastAsia="SimSun" w:cs="SimSun"/>
          <w:spacing w:val="-5"/>
          <w:sz w:val="27"/>
          <w:szCs w:val="27"/>
        </w:rPr>
        <w:t>这是非常大事，大司马</w:t>
      </w:r>
      <w:r>
        <w:rPr>
          <w:rFonts w:ascii="SimSun" w:hAnsi="SimSun" w:eastAsia="SimSun" w:cs="SimSun"/>
          <w:sz w:val="27"/>
          <w:szCs w:val="27"/>
        </w:rPr>
        <w:t xml:space="preserve"> </w:t>
      </w:r>
      <w:r>
        <w:rPr>
          <w:rFonts w:ascii="SimSun" w:hAnsi="SimSun" w:eastAsia="SimSun" w:cs="SimSun"/>
          <w:spacing w:val="-3"/>
          <w:sz w:val="27"/>
          <w:szCs w:val="27"/>
        </w:rPr>
        <w:t>桓温一定会反复辞让，从而导致政务停顿，耽</w:t>
      </w:r>
      <w:r>
        <w:rPr>
          <w:rFonts w:ascii="SimSun" w:hAnsi="SimSun" w:eastAsia="SimSun" w:cs="SimSun"/>
          <w:spacing w:val="-4"/>
          <w:sz w:val="27"/>
          <w:szCs w:val="27"/>
        </w:rPr>
        <w:t>误先帝陵墓的修筑，我不</w:t>
      </w:r>
    </w:p>
    <w:p>
      <w:pPr>
        <w:spacing w:before="1" w:line="218" w:lineRule="auto"/>
        <w:ind w:left="10"/>
        <w:rPr>
          <w:rFonts w:ascii="SimSun" w:hAnsi="SimSun" w:eastAsia="SimSun" w:cs="SimSun"/>
          <w:sz w:val="27"/>
          <w:szCs w:val="27"/>
        </w:rPr>
      </w:pPr>
      <w:r>
        <w:rPr>
          <w:rFonts w:ascii="SimSun" w:hAnsi="SimSun" w:eastAsia="SimSun" w:cs="SimSun"/>
          <w:spacing w:val="-4"/>
          <w:sz w:val="27"/>
          <w:szCs w:val="27"/>
        </w:rPr>
        <w:t>敢遵奉命令，谨将诏书密封归还。”最终封堵住了桓温依周公摄政的政</w:t>
      </w:r>
    </w:p>
    <w:p>
      <w:pPr>
        <w:spacing w:before="245" w:line="237" w:lineRule="auto"/>
        <w:ind w:left="10"/>
        <w:rPr>
          <w:rFonts w:ascii="SimSun" w:hAnsi="SimSun" w:eastAsia="SimSun" w:cs="SimSun"/>
          <w:sz w:val="16"/>
          <w:szCs w:val="16"/>
        </w:rPr>
      </w:pPr>
      <w:r>
        <w:rPr>
          <w:rFonts w:ascii="SimSun" w:hAnsi="SimSun" w:eastAsia="SimSun" w:cs="SimSun"/>
          <w:spacing w:val="-4"/>
          <w:sz w:val="27"/>
          <w:szCs w:val="27"/>
        </w:rPr>
        <w:t>治待遇!</w:t>
      </w:r>
      <w:r>
        <w:rPr>
          <w:rFonts w:ascii="SimSun" w:hAnsi="SimSun" w:eastAsia="SimSun" w:cs="SimSun"/>
          <w:spacing w:val="99"/>
          <w:sz w:val="27"/>
          <w:szCs w:val="27"/>
        </w:rPr>
        <w:t xml:space="preserve"> </w:t>
      </w:r>
      <w:r>
        <w:rPr>
          <w:rFonts w:ascii="SimSun" w:hAnsi="SimSun" w:eastAsia="SimSun" w:cs="SimSun"/>
          <w:spacing w:val="-4"/>
          <w:position w:val="11"/>
          <w:sz w:val="16"/>
          <w:szCs w:val="16"/>
        </w:rPr>
        <w:t>③</w:t>
      </w:r>
    </w:p>
    <w:p>
      <w:pPr>
        <w:spacing w:before="189" w:line="348" w:lineRule="auto"/>
        <w:ind w:left="10" w:right="613" w:firstLine="570"/>
        <w:rPr>
          <w:rFonts w:ascii="SimSun" w:hAnsi="SimSun" w:eastAsia="SimSun" w:cs="SimSun"/>
          <w:sz w:val="27"/>
          <w:szCs w:val="27"/>
        </w:rPr>
      </w:pPr>
      <w:r>
        <w:rPr>
          <w:rFonts w:ascii="SimSun" w:hAnsi="SimSun" w:eastAsia="SimSun" w:cs="SimSun"/>
          <w:sz w:val="27"/>
          <w:szCs w:val="27"/>
        </w:rPr>
        <w:t>王彪之已经跟桓温隐性对抗了一辈子。358年谢奕死的时候桓温就</w:t>
      </w:r>
      <w:r>
        <w:rPr>
          <w:rFonts w:ascii="SimSun" w:hAnsi="SimSun" w:eastAsia="SimSun" w:cs="SimSun"/>
          <w:spacing w:val="16"/>
          <w:sz w:val="27"/>
          <w:szCs w:val="27"/>
        </w:rPr>
        <w:t xml:space="preserve"> </w:t>
      </w:r>
      <w:r>
        <w:rPr>
          <w:rFonts w:ascii="SimSun" w:hAnsi="SimSun" w:eastAsia="SimSun" w:cs="SimSun"/>
          <w:spacing w:val="-4"/>
          <w:sz w:val="27"/>
          <w:szCs w:val="27"/>
        </w:rPr>
        <w:t>已在运作由桓云去接班豫州刺史，但王彪之插了一杠子，导致桓温又过</w:t>
      </w:r>
    </w:p>
    <w:p>
      <w:pPr>
        <w:spacing w:line="217" w:lineRule="auto"/>
        <w:ind w:left="10"/>
        <w:rPr>
          <w:rFonts w:ascii="SimSun" w:hAnsi="SimSun" w:eastAsia="SimSun" w:cs="SimSun"/>
          <w:sz w:val="27"/>
          <w:szCs w:val="27"/>
        </w:rPr>
      </w:pPr>
      <w:r>
        <w:rPr>
          <w:rFonts w:ascii="SimSun" w:hAnsi="SimSun" w:eastAsia="SimSun" w:cs="SimSun"/>
          <w:spacing w:val="-17"/>
          <w:sz w:val="27"/>
          <w:szCs w:val="27"/>
        </w:rPr>
        <w:t>了十多年才拿下豫州。④</w:t>
      </w:r>
    </w:p>
    <w:p>
      <w:pPr>
        <w:spacing w:before="175" w:line="531" w:lineRule="exact"/>
        <w:ind w:left="580"/>
        <w:rPr>
          <w:rFonts w:ascii="SimSun" w:hAnsi="SimSun" w:eastAsia="SimSun" w:cs="SimSun"/>
          <w:sz w:val="27"/>
          <w:szCs w:val="27"/>
        </w:rPr>
      </w:pPr>
      <w:r>
        <w:rPr>
          <w:rFonts w:ascii="SimSun" w:hAnsi="SimSun" w:eastAsia="SimSun" w:cs="SimSun"/>
          <w:spacing w:val="5"/>
          <w:position w:val="19"/>
          <w:sz w:val="27"/>
          <w:szCs w:val="27"/>
        </w:rPr>
        <w:t>此时王彪之已经六十九岁，几乎就是以一种活够本的姿态在为门</w:t>
      </w:r>
    </w:p>
    <w:p>
      <w:pPr>
        <w:spacing w:line="219" w:lineRule="auto"/>
        <w:ind w:left="10"/>
        <w:rPr>
          <w:rFonts w:ascii="SimSun" w:hAnsi="SimSun" w:eastAsia="SimSun" w:cs="SimSun"/>
          <w:sz w:val="27"/>
          <w:szCs w:val="27"/>
        </w:rPr>
      </w:pPr>
      <w:r>
        <w:rPr>
          <w:rFonts w:ascii="SimSun" w:hAnsi="SimSun" w:eastAsia="SimSun" w:cs="SimSun"/>
          <w:spacing w:val="-9"/>
          <w:sz w:val="27"/>
          <w:szCs w:val="27"/>
        </w:rPr>
        <w:t>阀政局贡献自己的光和热了。</w:t>
      </w:r>
    </w:p>
    <w:p>
      <w:pPr>
        <w:spacing w:before="169" w:line="529" w:lineRule="exact"/>
        <w:ind w:left="580"/>
        <w:rPr>
          <w:rFonts w:ascii="SimSun" w:hAnsi="SimSun" w:eastAsia="SimSun" w:cs="SimSun"/>
          <w:sz w:val="27"/>
          <w:szCs w:val="27"/>
        </w:rPr>
      </w:pPr>
      <w:r>
        <w:rPr>
          <w:rFonts w:ascii="SimSun" w:hAnsi="SimSun" w:eastAsia="SimSun" w:cs="SimSun"/>
          <w:spacing w:val="5"/>
          <w:position w:val="19"/>
          <w:sz w:val="27"/>
          <w:szCs w:val="27"/>
        </w:rPr>
        <w:t>司马昱死了，桓温很高兴，司马昱的儿子继位，桓温也</w:t>
      </w:r>
      <w:r>
        <w:rPr>
          <w:rFonts w:ascii="SimSun" w:hAnsi="SimSun" w:eastAsia="SimSun" w:cs="SimSun"/>
          <w:spacing w:val="4"/>
          <w:position w:val="19"/>
          <w:sz w:val="27"/>
          <w:szCs w:val="27"/>
        </w:rPr>
        <w:t>没什么意</w:t>
      </w:r>
    </w:p>
    <w:p>
      <w:pPr>
        <w:spacing w:before="1" w:line="218" w:lineRule="auto"/>
        <w:ind w:left="10"/>
        <w:rPr>
          <w:rFonts w:ascii="SimSun" w:hAnsi="SimSun" w:eastAsia="SimSun" w:cs="SimSun"/>
          <w:sz w:val="27"/>
          <w:szCs w:val="27"/>
        </w:rPr>
      </w:pPr>
      <w:r>
        <w:rPr>
          <w:rFonts w:ascii="SimSun" w:hAnsi="SimSun" w:eastAsia="SimSun" w:cs="SimSun"/>
          <w:spacing w:val="-3"/>
          <w:sz w:val="27"/>
          <w:szCs w:val="27"/>
        </w:rPr>
        <w:t>见，但最终定稿的遗诏作为合法文件向百官宣布，却让桓温前</w:t>
      </w:r>
      <w:r>
        <w:rPr>
          <w:rFonts w:ascii="SimSun" w:hAnsi="SimSun" w:eastAsia="SimSun" w:cs="SimSun"/>
          <w:spacing w:val="-4"/>
          <w:sz w:val="27"/>
          <w:szCs w:val="27"/>
        </w:rPr>
        <w:t>面废帝的</w:t>
      </w:r>
    </w:p>
    <w:p>
      <w:pPr>
        <w:pStyle w:val="2"/>
        <w:spacing w:line="277" w:lineRule="auto"/>
      </w:pPr>
    </w:p>
    <w:p>
      <w:pPr>
        <w:pStyle w:val="2"/>
        <w:spacing w:line="278" w:lineRule="auto"/>
      </w:pPr>
    </w:p>
    <w:p>
      <w:pPr>
        <w:pStyle w:val="2"/>
        <w:spacing w:line="278" w:lineRule="auto"/>
      </w:pPr>
    </w:p>
    <w:p>
      <w:pPr>
        <w:pStyle w:val="2"/>
        <w:spacing w:line="278" w:lineRule="auto"/>
      </w:pPr>
    </w:p>
    <w:p>
      <w:pPr>
        <w:spacing w:before="69" w:line="217" w:lineRule="auto"/>
        <w:ind w:left="46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62"/>
          <w:sz w:val="21"/>
          <w:szCs w:val="21"/>
        </w:rPr>
        <w:t xml:space="preserve"> </w:t>
      </w:r>
      <w:r>
        <w:rPr>
          <w:rFonts w:ascii="SimSun" w:hAnsi="SimSun" w:eastAsia="SimSun" w:cs="SimSun"/>
          <w:spacing w:val="-5"/>
          <w:sz w:val="21"/>
          <w:szCs w:val="21"/>
        </w:rPr>
        <w:t>《资治通鉴·晋纪二十五》:群臣疑惑，未敢立嗣，</w:t>
      </w:r>
      <w:r>
        <w:rPr>
          <w:rFonts w:ascii="SimSun" w:hAnsi="SimSun" w:eastAsia="SimSun" w:cs="SimSun"/>
          <w:spacing w:val="-6"/>
          <w:sz w:val="21"/>
          <w:szCs w:val="21"/>
        </w:rPr>
        <w:t>或曰：“当须大司马处分。”</w:t>
      </w:r>
    </w:p>
    <w:p>
      <w:pPr>
        <w:spacing w:before="133" w:line="382" w:lineRule="exact"/>
        <w:ind w:left="460"/>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77"/>
          <w:position w:val="13"/>
          <w:sz w:val="21"/>
          <w:szCs w:val="21"/>
        </w:rPr>
        <w:t xml:space="preserve"> </w:t>
      </w:r>
      <w:r>
        <w:rPr>
          <w:rFonts w:ascii="SimSun" w:hAnsi="SimSun" w:eastAsia="SimSun" w:cs="SimSun"/>
          <w:position w:val="13"/>
          <w:sz w:val="21"/>
          <w:szCs w:val="21"/>
        </w:rPr>
        <w:t>《资治通鉴·晋纪二十五》:尚书仆射王彪之正色曰：“天子崩，太子代立，大司</w:t>
      </w:r>
    </w:p>
    <w:p>
      <w:pPr>
        <w:spacing w:before="1" w:line="219" w:lineRule="auto"/>
        <w:ind w:left="10"/>
        <w:rPr>
          <w:rFonts w:ascii="SimSun" w:hAnsi="SimSun" w:eastAsia="SimSun" w:cs="SimSun"/>
          <w:sz w:val="21"/>
          <w:szCs w:val="21"/>
        </w:rPr>
      </w:pPr>
      <w:r>
        <w:rPr>
          <w:rFonts w:ascii="SimSun" w:hAnsi="SimSun" w:eastAsia="SimSun" w:cs="SimSun"/>
          <w:spacing w:val="1"/>
          <w:sz w:val="21"/>
          <w:szCs w:val="21"/>
        </w:rPr>
        <w:t>马何容得异!若先面谘，必反为所责。”</w:t>
      </w:r>
    </w:p>
    <w:p>
      <w:pPr>
        <w:spacing w:before="158" w:line="299" w:lineRule="auto"/>
        <w:ind w:left="10" w:right="613" w:firstLine="450"/>
        <w:rPr>
          <w:rFonts w:ascii="SimSun" w:hAnsi="SimSun" w:eastAsia="SimSun" w:cs="SimSun"/>
          <w:sz w:val="21"/>
          <w:szCs w:val="21"/>
        </w:rPr>
      </w:pPr>
      <w:r>
        <w:rPr>
          <w:rFonts w:ascii="SimSun" w:hAnsi="SimSun" w:eastAsia="SimSun" w:cs="SimSun"/>
          <w:sz w:val="21"/>
          <w:szCs w:val="21"/>
        </w:rPr>
        <w:t>③</w:t>
      </w:r>
      <w:r>
        <w:rPr>
          <w:rFonts w:ascii="SimSun" w:hAnsi="SimSun" w:eastAsia="SimSun" w:cs="SimSun"/>
          <w:spacing w:val="71"/>
          <w:sz w:val="21"/>
          <w:szCs w:val="21"/>
        </w:rPr>
        <w:t xml:space="preserve"> </w:t>
      </w:r>
      <w:r>
        <w:rPr>
          <w:rFonts w:ascii="SimSun" w:hAnsi="SimSun" w:eastAsia="SimSun" w:cs="SimSun"/>
          <w:sz w:val="21"/>
          <w:szCs w:val="21"/>
        </w:rPr>
        <w:t>《资治通鉴·晋纪二十五》:朝议乃定。太子即皇帝位，大</w:t>
      </w:r>
      <w:r>
        <w:rPr>
          <w:rFonts w:ascii="SimSun" w:hAnsi="SimSun" w:eastAsia="SimSun" w:cs="SimSun"/>
          <w:spacing w:val="-1"/>
          <w:sz w:val="21"/>
          <w:szCs w:val="21"/>
        </w:rPr>
        <w:t>赦。崇德太后令，以帝</w:t>
      </w:r>
      <w:r>
        <w:rPr>
          <w:rFonts w:ascii="SimSun" w:hAnsi="SimSun" w:eastAsia="SimSun" w:cs="SimSun"/>
          <w:sz w:val="21"/>
          <w:szCs w:val="21"/>
        </w:rPr>
        <w:t xml:space="preserve"> </w:t>
      </w:r>
      <w:r>
        <w:rPr>
          <w:rFonts w:ascii="SimSun" w:hAnsi="SimSun" w:eastAsia="SimSun" w:cs="SimSun"/>
          <w:spacing w:val="-3"/>
          <w:sz w:val="21"/>
          <w:szCs w:val="21"/>
        </w:rPr>
        <w:t>冲幼，加在谅圈，令温依周公居摄故事。事已施行，王彪之曰：</w:t>
      </w:r>
      <w:r>
        <w:rPr>
          <w:rFonts w:ascii="SimSun" w:hAnsi="SimSun" w:eastAsia="SimSun" w:cs="SimSun"/>
          <w:spacing w:val="-4"/>
          <w:sz w:val="21"/>
          <w:szCs w:val="21"/>
        </w:rPr>
        <w:t>“此异常大事，大司马必当</w:t>
      </w:r>
      <w:r>
        <w:rPr>
          <w:rFonts w:ascii="SimSun" w:hAnsi="SimSun" w:eastAsia="SimSun" w:cs="SimSun"/>
          <w:sz w:val="21"/>
          <w:szCs w:val="21"/>
        </w:rPr>
        <w:t xml:space="preserve"> </w:t>
      </w:r>
      <w:r>
        <w:rPr>
          <w:rFonts w:ascii="SimSun" w:hAnsi="SimSun" w:eastAsia="SimSun" w:cs="SimSun"/>
          <w:spacing w:val="-6"/>
          <w:sz w:val="21"/>
          <w:szCs w:val="21"/>
        </w:rPr>
        <w:t>固让，使万机停滞，稽废山陵，未敢奉令，谨具封还。”事遂不行。</w:t>
      </w:r>
    </w:p>
    <w:p>
      <w:pPr>
        <w:spacing w:before="151" w:line="339" w:lineRule="auto"/>
        <w:ind w:left="10" w:right="626" w:firstLine="450"/>
        <w:rPr>
          <w:rFonts w:ascii="SimSun" w:hAnsi="SimSun" w:eastAsia="SimSun" w:cs="SimSun"/>
          <w:sz w:val="21"/>
          <w:szCs w:val="21"/>
        </w:rPr>
      </w:pPr>
      <w:r>
        <w:rPr>
          <w:rFonts w:ascii="SimSun" w:hAnsi="SimSun" w:eastAsia="SimSun" w:cs="SimSun"/>
          <w:spacing w:val="1"/>
          <w:sz w:val="21"/>
          <w:szCs w:val="21"/>
        </w:rPr>
        <w:t>④ 《晋书·王虞传》:时豫州刺史谢奕卒，简文遽使彪之举可以代奕者。对曰：“当</w:t>
      </w:r>
      <w:r>
        <w:rPr>
          <w:rFonts w:ascii="SimSun" w:hAnsi="SimSun" w:eastAsia="SimSun" w:cs="SimSun"/>
          <w:spacing w:val="10"/>
          <w:sz w:val="21"/>
          <w:szCs w:val="21"/>
        </w:rPr>
        <w:t xml:space="preserve"> </w:t>
      </w:r>
      <w:r>
        <w:rPr>
          <w:rFonts w:ascii="SimSun" w:hAnsi="SimSun" w:eastAsia="SimSun" w:cs="SimSun"/>
          <w:spacing w:val="-6"/>
          <w:sz w:val="21"/>
          <w:szCs w:val="21"/>
        </w:rPr>
        <w:t>今时贤，备简高监。”简文曰：“人有举桓云者，君谓如何?”彪之曰：“云不必非才，然温</w:t>
      </w:r>
    </w:p>
    <w:p>
      <w:pPr>
        <w:spacing w:line="219" w:lineRule="auto"/>
        <w:ind w:left="10"/>
        <w:rPr>
          <w:rFonts w:ascii="SimSun" w:hAnsi="SimSun" w:eastAsia="SimSun" w:cs="SimSun"/>
          <w:sz w:val="21"/>
          <w:szCs w:val="21"/>
        </w:rPr>
      </w:pPr>
      <w:r>
        <w:rPr>
          <w:rFonts w:ascii="SimSun" w:hAnsi="SimSun" w:eastAsia="SimSun" w:cs="SimSun"/>
          <w:spacing w:val="-3"/>
          <w:sz w:val="21"/>
          <w:szCs w:val="21"/>
        </w:rPr>
        <w:t>居上流，割天下之半，其弟复处西藩，兵权尽出一门，亦非深根固蒂之宜</w:t>
      </w:r>
      <w:r>
        <w:rPr>
          <w:rFonts w:ascii="SimSun" w:hAnsi="SimSun" w:eastAsia="SimSun" w:cs="SimSun"/>
          <w:spacing w:val="-4"/>
          <w:sz w:val="21"/>
          <w:szCs w:val="21"/>
        </w:rPr>
        <w:t>也。”</w:t>
      </w:r>
    </w:p>
    <w:p>
      <w:pPr>
        <w:pStyle w:val="2"/>
        <w:spacing w:line="264" w:lineRule="auto"/>
      </w:pPr>
    </w:p>
    <w:p>
      <w:pPr>
        <w:pStyle w:val="2"/>
        <w:spacing w:line="265" w:lineRule="auto"/>
      </w:pPr>
    </w:p>
    <w:p>
      <w:pPr>
        <w:pStyle w:val="2"/>
        <w:spacing w:line="265" w:lineRule="auto"/>
      </w:pPr>
    </w:p>
    <w:p>
      <w:pPr>
        <w:spacing w:before="69" w:line="215" w:lineRule="auto"/>
        <w:jc w:val="right"/>
        <w:rPr>
          <w:rFonts w:ascii="SimSun" w:hAnsi="SimSun" w:eastAsia="SimSun" w:cs="SimSun"/>
          <w:sz w:val="14"/>
          <w:szCs w:val="14"/>
        </w:rPr>
      </w:pPr>
      <w:r>
        <w:rPr>
          <w:rFonts w:ascii="SimSun" w:hAnsi="SimSun" w:eastAsia="SimSun" w:cs="SimSun"/>
          <w:b/>
          <w:bCs/>
          <w:spacing w:val="-15"/>
          <w:sz w:val="21"/>
          <w:szCs w:val="21"/>
        </w:rPr>
        <w:t>第12战</w:t>
      </w:r>
      <w:r>
        <w:rPr>
          <w:rFonts w:ascii="SimSun" w:hAnsi="SimSun" w:eastAsia="SimSun" w:cs="SimSun"/>
          <w:spacing w:val="-15"/>
          <w:sz w:val="21"/>
          <w:szCs w:val="21"/>
        </w:rPr>
        <w:t xml:space="preserve"> </w:t>
      </w:r>
      <w:r>
        <w:rPr>
          <w:rFonts w:ascii="SimSun" w:hAnsi="SimSun" w:eastAsia="SimSun" w:cs="SimSun"/>
          <w:b/>
          <w:bCs/>
          <w:spacing w:val="-14"/>
          <w:sz w:val="21"/>
          <w:szCs w:val="21"/>
        </w:rPr>
        <w:t>雄主的膨胀之路：“开其慧”“助其狂”的两种选择</w:t>
      </w:r>
      <w:r>
        <w:rPr>
          <w:rFonts w:ascii="SimSun" w:hAnsi="SimSun" w:eastAsia="SimSun" w:cs="SimSun"/>
          <w:spacing w:val="-14"/>
          <w:sz w:val="21"/>
          <w:szCs w:val="21"/>
        </w:rPr>
        <w:t xml:space="preserve">   </w:t>
      </w:r>
      <w:r>
        <w:rPr>
          <w:rFonts w:ascii="SimSun" w:hAnsi="SimSun" w:eastAsia="SimSun" w:cs="SimSun"/>
          <w:b/>
          <w:bCs/>
          <w:spacing w:val="-14"/>
          <w:sz w:val="21"/>
          <w:szCs w:val="21"/>
        </w:rPr>
        <w:t>|</w:t>
      </w:r>
      <w:r>
        <w:rPr>
          <w:rFonts w:ascii="SimSun" w:hAnsi="SimSun" w:eastAsia="SimSun" w:cs="SimSun"/>
          <w:spacing w:val="-14"/>
          <w:sz w:val="21"/>
          <w:szCs w:val="21"/>
        </w:rPr>
        <w:t xml:space="preserve">    </w:t>
      </w:r>
      <w:r>
        <w:rPr>
          <w:rFonts w:ascii="SimSun" w:hAnsi="SimSun" w:eastAsia="SimSun" w:cs="SimSun"/>
          <w:b/>
          <w:bCs/>
          <w:spacing w:val="-14"/>
          <w:position w:val="-1"/>
          <w:sz w:val="14"/>
          <w:szCs w:val="14"/>
        </w:rPr>
        <w:t>95</w:t>
      </w:r>
      <w:r>
        <w:rPr>
          <w:rFonts w:ascii="SimSun" w:hAnsi="SimSun" w:eastAsia="SimSun" w:cs="SimSun"/>
          <w:b/>
          <w:bCs/>
          <w:spacing w:val="-9"/>
          <w:position w:val="-1"/>
          <w:sz w:val="14"/>
          <w:szCs w:val="14"/>
        </w:rPr>
        <w:t>5</w:t>
      </w:r>
    </w:p>
    <w:p>
      <w:pPr>
        <w:spacing w:line="215" w:lineRule="auto"/>
        <w:rPr>
          <w:rFonts w:ascii="SimSun" w:hAnsi="SimSun" w:eastAsia="SimSun" w:cs="SimSun"/>
          <w:sz w:val="14"/>
          <w:szCs w:val="14"/>
        </w:rPr>
        <w:sectPr>
          <w:pgSz w:w="11910" w:h="16840"/>
          <w:pgMar w:top="400" w:right="1454" w:bottom="400" w:left="1549" w:header="0" w:footer="0" w:gutter="0"/>
          <w:cols w:space="720" w:num="1"/>
        </w:sectPr>
      </w:pPr>
    </w:p>
    <w:p>
      <w:pPr>
        <w:pStyle w:val="2"/>
        <w:spacing w:line="263" w:lineRule="auto"/>
      </w:pPr>
      <w:r>
        <w:drawing>
          <wp:anchor distT="0" distB="0" distL="0" distR="0" simplePos="0" relativeHeight="251706368" behindDoc="0" locked="0" layoutInCell="0" allowOverlap="1">
            <wp:simplePos x="0" y="0"/>
            <wp:positionH relativeFrom="page">
              <wp:posOffset>1345565</wp:posOffset>
            </wp:positionH>
            <wp:positionV relativeFrom="page">
              <wp:posOffset>8254365</wp:posOffset>
            </wp:positionV>
            <wp:extent cx="1047750" cy="6350"/>
            <wp:effectExtent l="0" t="0" r="0" b="0"/>
            <wp:wrapNone/>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5" w:line="220" w:lineRule="auto"/>
        <w:ind w:left="649"/>
        <w:rPr>
          <w:rFonts w:ascii="SimSun" w:hAnsi="SimSun" w:eastAsia="SimSun" w:cs="SimSun"/>
          <w:sz w:val="26"/>
          <w:szCs w:val="26"/>
        </w:rPr>
      </w:pPr>
      <w:r>
        <w:rPr>
          <w:rFonts w:ascii="SimSun" w:hAnsi="SimSun" w:eastAsia="SimSun" w:cs="SimSun"/>
          <w:sz w:val="26"/>
          <w:szCs w:val="26"/>
        </w:rPr>
        <w:t>那一整套流程的白走了。</w:t>
      </w:r>
    </w:p>
    <w:p>
      <w:pPr>
        <w:spacing w:before="189" w:line="520" w:lineRule="exact"/>
        <w:ind w:left="1189"/>
        <w:rPr>
          <w:rFonts w:ascii="SimSun" w:hAnsi="SimSun" w:eastAsia="SimSun" w:cs="SimSun"/>
          <w:sz w:val="26"/>
          <w:szCs w:val="26"/>
        </w:rPr>
      </w:pPr>
      <w:r>
        <w:rPr>
          <w:rFonts w:ascii="SimSun" w:hAnsi="SimSun" w:eastAsia="SimSun" w:cs="SimSun"/>
          <w:spacing w:val="16"/>
          <w:position w:val="19"/>
          <w:sz w:val="26"/>
          <w:szCs w:val="26"/>
        </w:rPr>
        <w:t>桓温面临的还是那个问题：没有大功，也没有大德行，现在连司</w:t>
      </w:r>
    </w:p>
    <w:p>
      <w:pPr>
        <w:spacing w:line="219" w:lineRule="auto"/>
        <w:ind w:left="649"/>
        <w:rPr>
          <w:rFonts w:ascii="SimSun" w:hAnsi="SimSun" w:eastAsia="SimSun" w:cs="SimSun"/>
          <w:sz w:val="26"/>
          <w:szCs w:val="26"/>
        </w:rPr>
      </w:pPr>
      <w:r>
        <w:rPr>
          <w:rFonts w:ascii="SimSun" w:hAnsi="SimSun" w:eastAsia="SimSun" w:cs="SimSun"/>
          <w:spacing w:val="3"/>
          <w:sz w:val="26"/>
          <w:szCs w:val="26"/>
        </w:rPr>
        <w:t>马家的官方认可文件也没拿到。</w:t>
      </w:r>
    </w:p>
    <w:p>
      <w:pPr>
        <w:spacing w:before="177" w:line="356" w:lineRule="auto"/>
        <w:ind w:left="649" w:right="144" w:firstLine="539"/>
        <w:rPr>
          <w:rFonts w:ascii="SimSun" w:hAnsi="SimSun" w:eastAsia="SimSun" w:cs="SimSun"/>
          <w:sz w:val="26"/>
          <w:szCs w:val="26"/>
        </w:rPr>
      </w:pPr>
      <w:r>
        <w:rPr>
          <w:rFonts w:ascii="SimSun" w:hAnsi="SimSun" w:eastAsia="SimSun" w:cs="SimSun"/>
          <w:spacing w:val="11"/>
          <w:sz w:val="26"/>
          <w:szCs w:val="26"/>
        </w:rPr>
        <w:t>司马昱要是说“您看着不行您自己来”,那桓温就有足够的法律依</w:t>
      </w:r>
      <w:r>
        <w:rPr>
          <w:rFonts w:ascii="SimSun" w:hAnsi="SimSun" w:eastAsia="SimSun" w:cs="SimSun"/>
          <w:spacing w:val="5"/>
          <w:sz w:val="26"/>
          <w:szCs w:val="26"/>
        </w:rPr>
        <w:t xml:space="preserve"> </w:t>
      </w:r>
      <w:r>
        <w:rPr>
          <w:rFonts w:ascii="SimSun" w:hAnsi="SimSun" w:eastAsia="SimSun" w:cs="SimSun"/>
          <w:spacing w:val="8"/>
          <w:sz w:val="26"/>
          <w:szCs w:val="26"/>
        </w:rPr>
        <w:t>据和对天下的最终解释权。摄政意味着正式代理皇权，这</w:t>
      </w:r>
      <w:r>
        <w:rPr>
          <w:rFonts w:ascii="SimSun" w:hAnsi="SimSun" w:eastAsia="SimSun" w:cs="SimSun"/>
          <w:spacing w:val="7"/>
          <w:sz w:val="26"/>
          <w:szCs w:val="26"/>
        </w:rPr>
        <w:t>就成为转正前</w:t>
      </w:r>
    </w:p>
    <w:p>
      <w:pPr>
        <w:spacing w:line="218" w:lineRule="auto"/>
        <w:ind w:left="649"/>
        <w:rPr>
          <w:rFonts w:ascii="SimSun" w:hAnsi="SimSun" w:eastAsia="SimSun" w:cs="SimSun"/>
          <w:sz w:val="26"/>
          <w:szCs w:val="26"/>
        </w:rPr>
      </w:pPr>
      <w:r>
        <w:rPr>
          <w:rFonts w:ascii="SimSun" w:hAnsi="SimSun" w:eastAsia="SimSun" w:cs="SimSun"/>
          <w:spacing w:val="5"/>
          <w:sz w:val="26"/>
          <w:szCs w:val="26"/>
        </w:rPr>
        <w:t>的过渡。但司马昱的遗诏，是让他仿诸葛亮、王导辅政。</w:t>
      </w:r>
    </w:p>
    <w:p>
      <w:pPr>
        <w:spacing w:before="202" w:line="362" w:lineRule="auto"/>
        <w:ind w:left="649" w:right="130" w:firstLine="539"/>
        <w:rPr>
          <w:rFonts w:ascii="SimSun" w:hAnsi="SimSun" w:eastAsia="SimSun" w:cs="SimSun"/>
          <w:sz w:val="26"/>
          <w:szCs w:val="26"/>
        </w:rPr>
      </w:pPr>
      <w:r>
        <w:rPr>
          <w:rFonts w:ascii="SimSun" w:hAnsi="SimSun" w:eastAsia="SimSun" w:cs="SimSun"/>
          <w:spacing w:val="17"/>
          <w:sz w:val="26"/>
          <w:szCs w:val="26"/>
        </w:rPr>
        <w:t>本来是让他当诸葛亮，如果他最后当了曹丕，那他对天下怎么交</w:t>
      </w:r>
      <w:r>
        <w:rPr>
          <w:rFonts w:ascii="SimSun" w:hAnsi="SimSun" w:eastAsia="SimSun" w:cs="SimSun"/>
          <w:spacing w:val="4"/>
          <w:sz w:val="26"/>
          <w:szCs w:val="26"/>
        </w:rPr>
        <w:t xml:space="preserve"> </w:t>
      </w:r>
      <w:r>
        <w:rPr>
          <w:rFonts w:ascii="SimSun" w:hAnsi="SimSun" w:eastAsia="SimSun" w:cs="SimSun"/>
          <w:spacing w:val="12"/>
          <w:sz w:val="26"/>
          <w:szCs w:val="26"/>
        </w:rPr>
        <w:t>代?即便在桓温公开屠杀司马氏和门阀庾氏的时候，在这个门阀政治即</w:t>
      </w:r>
    </w:p>
    <w:p>
      <w:pPr>
        <w:spacing w:before="1" w:line="218" w:lineRule="auto"/>
        <w:ind w:left="629"/>
        <w:rPr>
          <w:rFonts w:ascii="SimSun" w:hAnsi="SimSun" w:eastAsia="SimSun" w:cs="SimSun"/>
          <w:sz w:val="26"/>
          <w:szCs w:val="26"/>
        </w:rPr>
      </w:pPr>
      <w:r>
        <w:rPr>
          <w:rFonts w:ascii="SimSun" w:hAnsi="SimSun" w:eastAsia="SimSun" w:cs="SimSun"/>
          <w:spacing w:val="9"/>
          <w:sz w:val="26"/>
          <w:szCs w:val="26"/>
        </w:rPr>
        <w:t>将走向终章的时间点，这些老牌的门阀依然在做着自己最后的抗争!</w:t>
      </w:r>
    </w:p>
    <w:p>
      <w:pPr>
        <w:spacing w:before="222" w:line="524" w:lineRule="exact"/>
        <w:ind w:left="1189"/>
        <w:rPr>
          <w:rFonts w:ascii="SimSun" w:hAnsi="SimSun" w:eastAsia="SimSun" w:cs="SimSun"/>
          <w:sz w:val="26"/>
          <w:szCs w:val="26"/>
        </w:rPr>
      </w:pPr>
      <w:r>
        <w:rPr>
          <w:rFonts w:ascii="SimSun" w:hAnsi="SimSun" w:eastAsia="SimSun" w:cs="SimSun"/>
          <w:spacing w:val="17"/>
          <w:position w:val="20"/>
          <w:sz w:val="26"/>
          <w:szCs w:val="26"/>
        </w:rPr>
        <w:t>太原王氏和琅邪王氏合力在遗诏环节和继位危机上给出了最关键</w:t>
      </w:r>
    </w:p>
    <w:p>
      <w:pPr>
        <w:spacing w:before="1" w:line="221" w:lineRule="auto"/>
        <w:ind w:left="649"/>
        <w:rPr>
          <w:rFonts w:ascii="SimSun" w:hAnsi="SimSun" w:eastAsia="SimSun" w:cs="SimSun"/>
          <w:sz w:val="26"/>
          <w:szCs w:val="26"/>
        </w:rPr>
      </w:pPr>
      <w:r>
        <w:rPr>
          <w:rFonts w:ascii="SimSun" w:hAnsi="SimSun" w:eastAsia="SimSun" w:cs="SimSun"/>
          <w:spacing w:val="7"/>
          <w:sz w:val="26"/>
          <w:szCs w:val="26"/>
        </w:rPr>
        <w:t>的回应!</w:t>
      </w:r>
    </w:p>
    <w:p>
      <w:pPr>
        <w:spacing w:before="145" w:line="541" w:lineRule="exact"/>
        <w:ind w:left="1189"/>
        <w:rPr>
          <w:rFonts w:ascii="SimSun" w:hAnsi="SimSun" w:eastAsia="SimSun" w:cs="SimSun"/>
          <w:sz w:val="26"/>
          <w:szCs w:val="26"/>
        </w:rPr>
      </w:pPr>
      <w:r>
        <w:rPr>
          <w:rFonts w:ascii="SimSun" w:hAnsi="SimSun" w:eastAsia="SimSun" w:cs="SimSun"/>
          <w:spacing w:val="12"/>
          <w:position w:val="21"/>
          <w:sz w:val="26"/>
          <w:szCs w:val="26"/>
        </w:rPr>
        <w:t>373年二月，时隔半年，桓温再次回到朝廷。而这半年中</w:t>
      </w:r>
      <w:r>
        <w:rPr>
          <w:rFonts w:ascii="SimSun" w:hAnsi="SimSun" w:eastAsia="SimSun" w:cs="SimSun"/>
          <w:spacing w:val="11"/>
          <w:position w:val="21"/>
          <w:sz w:val="26"/>
          <w:szCs w:val="26"/>
        </w:rPr>
        <w:t>，桓温始</w:t>
      </w:r>
    </w:p>
    <w:p>
      <w:pPr>
        <w:spacing w:line="220" w:lineRule="auto"/>
        <w:ind w:left="649"/>
        <w:rPr>
          <w:rFonts w:ascii="SimSun" w:hAnsi="SimSun" w:eastAsia="SimSun" w:cs="SimSun"/>
          <w:sz w:val="26"/>
          <w:szCs w:val="26"/>
        </w:rPr>
      </w:pPr>
      <w:r>
        <w:rPr>
          <w:rFonts w:ascii="SimSun" w:hAnsi="SimSun" w:eastAsia="SimSun" w:cs="SimSun"/>
          <w:sz w:val="26"/>
          <w:szCs w:val="26"/>
        </w:rPr>
        <w:t>终没表态。</w:t>
      </w:r>
    </w:p>
    <w:p>
      <w:pPr>
        <w:spacing w:before="199" w:line="497" w:lineRule="exact"/>
        <w:ind w:left="1189"/>
        <w:rPr>
          <w:rFonts w:ascii="SimSun" w:hAnsi="SimSun" w:eastAsia="SimSun" w:cs="SimSun"/>
          <w:sz w:val="26"/>
          <w:szCs w:val="26"/>
        </w:rPr>
      </w:pPr>
      <w:r>
        <w:rPr>
          <w:rFonts w:ascii="SimSun" w:hAnsi="SimSun" w:eastAsia="SimSun" w:cs="SimSun"/>
          <w:spacing w:val="17"/>
          <w:position w:val="17"/>
          <w:sz w:val="26"/>
          <w:szCs w:val="26"/>
        </w:rPr>
        <w:t>此次前来，建康人心浮动，舆论猜测，这是桓温要杀王坦之、谢</w:t>
      </w:r>
    </w:p>
    <w:p>
      <w:pPr>
        <w:spacing w:line="217" w:lineRule="auto"/>
        <w:ind w:left="649"/>
        <w:rPr>
          <w:rFonts w:ascii="SimSun" w:hAnsi="SimSun" w:eastAsia="SimSun" w:cs="SimSun"/>
          <w:sz w:val="26"/>
          <w:szCs w:val="26"/>
        </w:rPr>
      </w:pPr>
      <w:r>
        <w:rPr>
          <w:rFonts w:ascii="SimSun" w:hAnsi="SimSun" w:eastAsia="SimSun" w:cs="SimSun"/>
          <w:spacing w:val="-11"/>
          <w:sz w:val="26"/>
          <w:szCs w:val="26"/>
        </w:rPr>
        <w:t>安等阻力派。①</w:t>
      </w:r>
    </w:p>
    <w:p>
      <w:pPr>
        <w:spacing w:before="207" w:line="500" w:lineRule="exact"/>
        <w:ind w:left="1189"/>
        <w:rPr>
          <w:rFonts w:ascii="SimSun" w:hAnsi="SimSun" w:eastAsia="SimSun" w:cs="SimSun"/>
          <w:sz w:val="26"/>
          <w:szCs w:val="26"/>
        </w:rPr>
      </w:pPr>
      <w:r>
        <w:rPr>
          <w:rFonts w:ascii="SimSun" w:hAnsi="SimSun" w:eastAsia="SimSun" w:cs="SimSun"/>
          <w:spacing w:val="14"/>
          <w:position w:val="18"/>
          <w:sz w:val="26"/>
          <w:szCs w:val="26"/>
        </w:rPr>
        <w:t>比较巧的是，朝廷诏令吏部尚书谢安、侍中王坦之到新亭去迎接</w:t>
      </w:r>
    </w:p>
    <w:p>
      <w:pPr>
        <w:spacing w:before="1" w:line="219" w:lineRule="auto"/>
        <w:ind w:left="649"/>
        <w:rPr>
          <w:rFonts w:ascii="SimSun" w:hAnsi="SimSun" w:eastAsia="SimSun" w:cs="SimSun"/>
          <w:sz w:val="26"/>
          <w:szCs w:val="26"/>
        </w:rPr>
      </w:pPr>
      <w:r>
        <w:rPr>
          <w:rFonts w:ascii="SimSun" w:hAnsi="SimSun" w:eastAsia="SimSun" w:cs="SimSun"/>
          <w:spacing w:val="3"/>
          <w:sz w:val="26"/>
          <w:szCs w:val="26"/>
        </w:rPr>
        <w:t>桓温。这个试探类似于高考结束后的电话查分。</w:t>
      </w:r>
    </w:p>
    <w:p>
      <w:pPr>
        <w:spacing w:before="210" w:line="508" w:lineRule="exact"/>
        <w:ind w:left="1189"/>
        <w:rPr>
          <w:rFonts w:ascii="SimSun" w:hAnsi="SimSun" w:eastAsia="SimSun" w:cs="SimSun"/>
          <w:sz w:val="26"/>
          <w:szCs w:val="26"/>
        </w:rPr>
      </w:pPr>
      <w:r>
        <w:rPr>
          <w:rFonts w:ascii="SimSun" w:hAnsi="SimSun" w:eastAsia="SimSun" w:cs="SimSun"/>
          <w:spacing w:val="-4"/>
          <w:position w:val="18"/>
          <w:sz w:val="26"/>
          <w:szCs w:val="26"/>
        </w:rPr>
        <w:t>半年前撕遗诏的王坦之已经快吓尿了，沧海横流才能真正看出来谁是</w:t>
      </w:r>
    </w:p>
    <w:p>
      <w:pPr>
        <w:spacing w:line="217" w:lineRule="auto"/>
        <w:ind w:left="649"/>
        <w:rPr>
          <w:rFonts w:ascii="SimSun" w:hAnsi="SimSun" w:eastAsia="SimSun" w:cs="SimSun"/>
          <w:sz w:val="26"/>
          <w:szCs w:val="26"/>
        </w:rPr>
      </w:pPr>
      <w:r>
        <w:rPr>
          <w:rFonts w:ascii="SimSun" w:hAnsi="SimSun" w:eastAsia="SimSun" w:cs="SimSun"/>
          <w:spacing w:val="-14"/>
          <w:sz w:val="26"/>
          <w:szCs w:val="26"/>
        </w:rPr>
        <w:t>英雄本色，谢安则神色不变地说：“晋朝国运的存亡，便取决于此行。”②</w:t>
      </w:r>
    </w:p>
    <w:p>
      <w:pPr>
        <w:spacing w:before="187" w:line="498" w:lineRule="exact"/>
        <w:ind w:left="1189"/>
        <w:rPr>
          <w:rFonts w:ascii="SimSun" w:hAnsi="SimSun" w:eastAsia="SimSun" w:cs="SimSun"/>
          <w:sz w:val="26"/>
          <w:szCs w:val="26"/>
        </w:rPr>
      </w:pPr>
      <w:r>
        <w:rPr>
          <w:rFonts w:ascii="SimSun" w:hAnsi="SimSun" w:eastAsia="SimSun" w:cs="SimSun"/>
          <w:spacing w:val="15"/>
          <w:position w:val="17"/>
          <w:sz w:val="26"/>
          <w:szCs w:val="26"/>
        </w:rPr>
        <w:t>王坦之这个不争气的，见了桓温汗流浃背，</w:t>
      </w:r>
      <w:r>
        <w:rPr>
          <w:rFonts w:ascii="SimSun" w:hAnsi="SimSun" w:eastAsia="SimSun" w:cs="SimSun"/>
          <w:spacing w:val="14"/>
          <w:position w:val="17"/>
          <w:sz w:val="26"/>
          <w:szCs w:val="26"/>
        </w:rPr>
        <w:t>连手版都拿倒了，半</w:t>
      </w:r>
    </w:p>
    <w:p>
      <w:pPr>
        <w:spacing w:line="217" w:lineRule="auto"/>
        <w:ind w:left="649"/>
        <w:rPr>
          <w:rFonts w:ascii="SimSun" w:hAnsi="SimSun" w:eastAsia="SimSun" w:cs="SimSun"/>
          <w:sz w:val="26"/>
          <w:szCs w:val="26"/>
        </w:rPr>
      </w:pPr>
      <w:r>
        <w:rPr>
          <w:rFonts w:ascii="SimSun" w:hAnsi="SimSun" w:eastAsia="SimSun" w:cs="SimSun"/>
          <w:spacing w:val="-1"/>
          <w:sz w:val="26"/>
          <w:szCs w:val="26"/>
        </w:rPr>
        <w:t>年前那牛气劲也不知道去哪里了。③</w:t>
      </w:r>
    </w:p>
    <w:p>
      <w:pPr>
        <w:pStyle w:val="2"/>
        <w:spacing w:line="253" w:lineRule="auto"/>
      </w:pPr>
    </w:p>
    <w:p>
      <w:pPr>
        <w:pStyle w:val="2"/>
        <w:spacing w:line="254" w:lineRule="auto"/>
      </w:pPr>
    </w:p>
    <w:p>
      <w:pPr>
        <w:pStyle w:val="2"/>
        <w:spacing w:line="254" w:lineRule="auto"/>
      </w:pPr>
    </w:p>
    <w:p>
      <w:pPr>
        <w:pStyle w:val="2"/>
        <w:spacing w:line="254" w:lineRule="auto"/>
      </w:pPr>
    </w:p>
    <w:p>
      <w:pPr>
        <w:spacing w:before="72" w:line="217" w:lineRule="auto"/>
        <w:ind w:left="1110"/>
        <w:rPr>
          <w:rFonts w:ascii="SimSun" w:hAnsi="SimSun" w:eastAsia="SimSun" w:cs="SimSun"/>
          <w:sz w:val="22"/>
          <w:szCs w:val="22"/>
        </w:rPr>
      </w:pPr>
      <w:r>
        <w:rPr>
          <w:rFonts w:ascii="SimSun" w:hAnsi="SimSun" w:eastAsia="SimSun" w:cs="SimSun"/>
          <w:spacing w:val="-11"/>
          <w:sz w:val="22"/>
          <w:szCs w:val="22"/>
        </w:rPr>
        <w:t>①</w:t>
      </w:r>
      <w:r>
        <w:rPr>
          <w:rFonts w:ascii="SimSun" w:hAnsi="SimSun" w:eastAsia="SimSun" w:cs="SimSun"/>
          <w:spacing w:val="23"/>
          <w:sz w:val="22"/>
          <w:szCs w:val="22"/>
        </w:rPr>
        <w:t xml:space="preserve"> </w:t>
      </w:r>
      <w:r>
        <w:rPr>
          <w:rFonts w:ascii="SimSun" w:hAnsi="SimSun" w:eastAsia="SimSun" w:cs="SimSun"/>
          <w:spacing w:val="-11"/>
          <w:sz w:val="22"/>
          <w:szCs w:val="22"/>
        </w:rPr>
        <w:t>《资治通鉴·晋纪二十五》:是时，都下</w:t>
      </w:r>
      <w:r>
        <w:rPr>
          <w:rFonts w:ascii="SimSun" w:hAnsi="SimSun" w:eastAsia="SimSun" w:cs="SimSun"/>
          <w:spacing w:val="-12"/>
          <w:sz w:val="22"/>
          <w:szCs w:val="22"/>
        </w:rPr>
        <w:t>人情恂恂，或云欲诛王、谢，因移晋室。</w:t>
      </w:r>
    </w:p>
    <w:p>
      <w:pPr>
        <w:spacing w:before="121" w:line="217" w:lineRule="auto"/>
        <w:jc w:val="right"/>
        <w:rPr>
          <w:rFonts w:ascii="SimSun" w:hAnsi="SimSun" w:eastAsia="SimSun" w:cs="SimSun"/>
          <w:sz w:val="22"/>
          <w:szCs w:val="22"/>
        </w:rPr>
      </w:pPr>
      <w:r>
        <w:rPr>
          <w:rFonts w:ascii="SimSun" w:hAnsi="SimSun" w:eastAsia="SimSun" w:cs="SimSun"/>
          <w:spacing w:val="-16"/>
          <w:sz w:val="22"/>
          <w:szCs w:val="22"/>
        </w:rPr>
        <w:t>②</w:t>
      </w:r>
      <w:r>
        <w:rPr>
          <w:rFonts w:ascii="SimSun" w:hAnsi="SimSun" w:eastAsia="SimSun" w:cs="SimSun"/>
          <w:spacing w:val="30"/>
          <w:sz w:val="22"/>
          <w:szCs w:val="22"/>
        </w:rPr>
        <w:t xml:space="preserve"> </w:t>
      </w:r>
      <w:r>
        <w:rPr>
          <w:rFonts w:ascii="SimSun" w:hAnsi="SimSun" w:eastAsia="SimSun" w:cs="SimSun"/>
          <w:spacing w:val="-16"/>
          <w:sz w:val="22"/>
          <w:szCs w:val="22"/>
        </w:rPr>
        <w:t>《资治通鉴·晋纪二十五》:坦之甚惧，安神色不变，曰：“晋祚存亡，决于此行。”</w:t>
      </w:r>
    </w:p>
    <w:p>
      <w:pPr>
        <w:spacing w:before="121" w:line="382" w:lineRule="exact"/>
        <w:ind w:left="1110"/>
        <w:rPr>
          <w:rFonts w:ascii="SimSun" w:hAnsi="SimSun" w:eastAsia="SimSun" w:cs="SimSun"/>
          <w:sz w:val="22"/>
          <w:szCs w:val="22"/>
        </w:rPr>
      </w:pPr>
      <w:r>
        <w:rPr>
          <w:rFonts w:ascii="SimSun" w:hAnsi="SimSun" w:eastAsia="SimSun" w:cs="SimSun"/>
          <w:spacing w:val="-10"/>
          <w:position w:val="12"/>
          <w:sz w:val="22"/>
          <w:szCs w:val="22"/>
        </w:rPr>
        <w:t>③</w:t>
      </w:r>
      <w:r>
        <w:rPr>
          <w:rFonts w:ascii="SimSun" w:hAnsi="SimSun" w:eastAsia="SimSun" w:cs="SimSun"/>
          <w:spacing w:val="23"/>
          <w:position w:val="12"/>
          <w:sz w:val="22"/>
          <w:szCs w:val="22"/>
        </w:rPr>
        <w:t xml:space="preserve"> </w:t>
      </w:r>
      <w:r>
        <w:rPr>
          <w:rFonts w:ascii="SimSun" w:hAnsi="SimSun" w:eastAsia="SimSun" w:cs="SimSun"/>
          <w:spacing w:val="-10"/>
          <w:position w:val="12"/>
          <w:sz w:val="22"/>
          <w:szCs w:val="22"/>
        </w:rPr>
        <w:t>《资治通鉴·晋纪二十五》:温既至，百官拜于</w:t>
      </w:r>
      <w:r>
        <w:rPr>
          <w:rFonts w:ascii="SimSun" w:hAnsi="SimSun" w:eastAsia="SimSun" w:cs="SimSun"/>
          <w:spacing w:val="-11"/>
          <w:position w:val="12"/>
          <w:sz w:val="22"/>
          <w:szCs w:val="22"/>
        </w:rPr>
        <w:t>道侧。温大陈兵卫，延见朝士；有</w:t>
      </w:r>
    </w:p>
    <w:p>
      <w:pPr>
        <w:spacing w:before="1" w:line="218" w:lineRule="auto"/>
        <w:ind w:left="649"/>
        <w:rPr>
          <w:rFonts w:ascii="SimSun" w:hAnsi="SimSun" w:eastAsia="SimSun" w:cs="SimSun"/>
          <w:sz w:val="22"/>
          <w:szCs w:val="22"/>
        </w:rPr>
      </w:pPr>
      <w:r>
        <w:rPr>
          <w:rFonts w:ascii="SimSun" w:hAnsi="SimSun" w:eastAsia="SimSun" w:cs="SimSun"/>
          <w:spacing w:val="-15"/>
          <w:sz w:val="22"/>
          <w:szCs w:val="22"/>
        </w:rPr>
        <w:t>位望者皆战憎失色；坦之流汗沾衣，倒执手版。</w:t>
      </w:r>
    </w:p>
    <w:p>
      <w:pPr>
        <w:spacing w:line="218" w:lineRule="auto"/>
        <w:rPr>
          <w:rFonts w:ascii="SimSun" w:hAnsi="SimSun" w:eastAsia="SimSun" w:cs="SimSun"/>
          <w:sz w:val="22"/>
          <w:szCs w:val="22"/>
        </w:rPr>
        <w:sectPr>
          <w:footerReference r:id="rId61" w:type="default"/>
          <w:pgSz w:w="11910" w:h="16840"/>
          <w:pgMar w:top="400" w:right="1361" w:bottom="1238" w:left="1450" w:header="0" w:footer="956" w:gutter="0"/>
          <w:cols w:space="720" w:num="1"/>
        </w:sectPr>
      </w:pPr>
    </w:p>
    <w:p>
      <w:pPr>
        <w:pStyle w:val="2"/>
        <w:spacing w:line="251" w:lineRule="auto"/>
      </w:pPr>
      <w:r>
        <w:drawing>
          <wp:anchor distT="0" distB="0" distL="0" distR="0" simplePos="0" relativeHeight="251707392" behindDoc="0" locked="0" layoutInCell="0" allowOverlap="1">
            <wp:simplePos x="0" y="0"/>
            <wp:positionH relativeFrom="page">
              <wp:posOffset>939800</wp:posOffset>
            </wp:positionH>
            <wp:positionV relativeFrom="page">
              <wp:posOffset>7981950</wp:posOffset>
            </wp:positionV>
            <wp:extent cx="1054100" cy="6350"/>
            <wp:effectExtent l="0" t="0" r="0" b="0"/>
            <wp:wrapNone/>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343"/>
                    <a:stretch>
                      <a:fillRect/>
                    </a:stretch>
                  </pic:blipFill>
                  <pic:spPr>
                    <a:xfrm>
                      <a:off x="0" y="0"/>
                      <a:ext cx="1054033" cy="6350"/>
                    </a:xfrm>
                    <a:prstGeom prst="rect">
                      <a:avLst/>
                    </a:prstGeom>
                  </pic:spPr>
                </pic:pic>
              </a:graphicData>
            </a:graphic>
          </wp:anchor>
        </w:drawing>
      </w:r>
    </w:p>
    <w:p>
      <w:pPr>
        <w:pStyle w:val="2"/>
        <w:spacing w:line="251" w:lineRule="auto"/>
      </w:pPr>
    </w:p>
    <w:p>
      <w:pPr>
        <w:pStyle w:val="2"/>
        <w:spacing w:line="252" w:lineRule="auto"/>
      </w:pPr>
    </w:p>
    <w:p>
      <w:pPr>
        <w:pStyle w:val="2"/>
        <w:spacing w:line="252" w:lineRule="auto"/>
      </w:pPr>
    </w:p>
    <w:p>
      <w:pPr>
        <w:pStyle w:val="2"/>
        <w:spacing w:line="252" w:lineRule="auto"/>
      </w:pPr>
    </w:p>
    <w:p>
      <w:pPr>
        <w:spacing w:before="84" w:line="362" w:lineRule="auto"/>
        <w:ind w:left="9" w:right="677" w:firstLine="550"/>
        <w:rPr>
          <w:rFonts w:ascii="SimSun" w:hAnsi="SimSun" w:eastAsia="SimSun" w:cs="SimSun"/>
          <w:sz w:val="26"/>
          <w:szCs w:val="26"/>
        </w:rPr>
      </w:pPr>
      <w:r>
        <w:rPr>
          <w:rFonts w:ascii="SimSun" w:hAnsi="SimSun" w:eastAsia="SimSun" w:cs="SimSun"/>
          <w:spacing w:val="3"/>
          <w:sz w:val="26"/>
          <w:szCs w:val="26"/>
        </w:rPr>
        <w:t>谢安则从容就座，对桓温说：“听说诸侯有道，守卫在四邻，明公</w:t>
      </w:r>
      <w:r>
        <w:rPr>
          <w:rFonts w:ascii="SimSun" w:hAnsi="SimSun" w:eastAsia="SimSun" w:cs="SimSun"/>
          <w:spacing w:val="17"/>
          <w:sz w:val="26"/>
          <w:szCs w:val="26"/>
        </w:rPr>
        <w:t xml:space="preserve"> </w:t>
      </w:r>
      <w:r>
        <w:rPr>
          <w:rFonts w:ascii="SimSun" w:hAnsi="SimSun" w:eastAsia="SimSun" w:cs="SimSun"/>
          <w:spacing w:val="9"/>
          <w:sz w:val="26"/>
          <w:szCs w:val="26"/>
        </w:rPr>
        <w:t>哪里用得着在墙壁后面安置人呀!”桓温笑了笑，撤了左右，开始</w:t>
      </w:r>
      <w:r>
        <w:rPr>
          <w:rFonts w:ascii="SimSun" w:hAnsi="SimSun" w:eastAsia="SimSun" w:cs="SimSun"/>
          <w:spacing w:val="8"/>
          <w:sz w:val="26"/>
          <w:szCs w:val="26"/>
        </w:rPr>
        <w:t>和谢</w:t>
      </w:r>
    </w:p>
    <w:p>
      <w:pPr>
        <w:spacing w:line="219" w:lineRule="auto"/>
        <w:ind w:left="9"/>
        <w:rPr>
          <w:rFonts w:ascii="SimSun" w:hAnsi="SimSun" w:eastAsia="SimSun" w:cs="SimSun"/>
          <w:sz w:val="26"/>
          <w:szCs w:val="26"/>
        </w:rPr>
      </w:pPr>
      <w:r>
        <w:rPr>
          <w:rFonts w:ascii="SimSun" w:hAnsi="SimSun" w:eastAsia="SimSun" w:cs="SimSun"/>
          <w:spacing w:val="-2"/>
          <w:sz w:val="26"/>
          <w:szCs w:val="26"/>
        </w:rPr>
        <w:t>安虚伪对谈。</w:t>
      </w:r>
    </w:p>
    <w:p>
      <w:pPr>
        <w:spacing w:before="181" w:line="517" w:lineRule="exact"/>
        <w:ind w:left="559"/>
        <w:rPr>
          <w:rFonts w:ascii="SimSun" w:hAnsi="SimSun" w:eastAsia="SimSun" w:cs="SimSun"/>
          <w:sz w:val="26"/>
          <w:szCs w:val="26"/>
        </w:rPr>
      </w:pPr>
      <w:r>
        <w:rPr>
          <w:rFonts w:ascii="SimSun" w:hAnsi="SimSun" w:eastAsia="SimSun" w:cs="SimSun"/>
          <w:spacing w:val="5"/>
          <w:position w:val="19"/>
          <w:sz w:val="26"/>
          <w:szCs w:val="26"/>
        </w:rPr>
        <w:t>不久风吹开了帐子，露出了在偷听的郗超，谢安开玩笑</w:t>
      </w:r>
      <w:r>
        <w:rPr>
          <w:rFonts w:ascii="SimSun" w:hAnsi="SimSun" w:eastAsia="SimSun" w:cs="SimSun"/>
          <w:spacing w:val="4"/>
          <w:position w:val="19"/>
          <w:sz w:val="26"/>
          <w:szCs w:val="26"/>
        </w:rPr>
        <w:t>道：“郗超</w:t>
      </w:r>
    </w:p>
    <w:p>
      <w:pPr>
        <w:spacing w:line="217" w:lineRule="auto"/>
        <w:ind w:left="9"/>
        <w:rPr>
          <w:rFonts w:ascii="SimSun" w:hAnsi="SimSun" w:eastAsia="SimSun" w:cs="SimSun"/>
          <w:sz w:val="26"/>
          <w:szCs w:val="26"/>
        </w:rPr>
      </w:pPr>
      <w:r>
        <w:rPr>
          <w:rFonts w:ascii="SimSun" w:hAnsi="SimSun" w:eastAsia="SimSun" w:cs="SimSun"/>
          <w:spacing w:val="-11"/>
          <w:sz w:val="26"/>
          <w:szCs w:val="26"/>
        </w:rPr>
        <w:t>先生可以说是入幕之宾啊。”①</w:t>
      </w:r>
    </w:p>
    <w:p>
      <w:pPr>
        <w:spacing w:before="174" w:line="217" w:lineRule="auto"/>
        <w:ind w:left="559"/>
        <w:rPr>
          <w:rFonts w:ascii="SimSun" w:hAnsi="SimSun" w:eastAsia="SimSun" w:cs="SimSun"/>
          <w:sz w:val="26"/>
          <w:szCs w:val="26"/>
        </w:rPr>
      </w:pPr>
      <w:r>
        <w:rPr>
          <w:rFonts w:ascii="SimSun" w:hAnsi="SimSun" w:eastAsia="SimSun" w:cs="SimSun"/>
          <w:spacing w:val="2"/>
          <w:sz w:val="26"/>
          <w:szCs w:val="26"/>
        </w:rPr>
        <w:t>世人皆说王坦之与谢安齐名，这次高下算是正式分出来了。②</w:t>
      </w:r>
    </w:p>
    <w:p>
      <w:pPr>
        <w:spacing w:before="206" w:line="511" w:lineRule="exact"/>
        <w:ind w:left="559"/>
        <w:rPr>
          <w:rFonts w:ascii="SimSun" w:hAnsi="SimSun" w:eastAsia="SimSun" w:cs="SimSun"/>
          <w:sz w:val="26"/>
          <w:szCs w:val="26"/>
        </w:rPr>
      </w:pPr>
      <w:r>
        <w:rPr>
          <w:rFonts w:ascii="SimSun" w:hAnsi="SimSun" w:eastAsia="SimSun" w:cs="SimSun"/>
          <w:spacing w:val="8"/>
          <w:position w:val="19"/>
          <w:sz w:val="26"/>
          <w:szCs w:val="26"/>
        </w:rPr>
        <w:t>史书中的论调，是“时天子幼弱，外有强臣，安与坦之尽忠辅卫，</w:t>
      </w:r>
    </w:p>
    <w:p>
      <w:pPr>
        <w:spacing w:line="219" w:lineRule="auto"/>
        <w:ind w:left="9"/>
        <w:rPr>
          <w:rFonts w:ascii="SimSun" w:hAnsi="SimSun" w:eastAsia="SimSun" w:cs="SimSun"/>
          <w:sz w:val="26"/>
          <w:szCs w:val="26"/>
        </w:rPr>
      </w:pPr>
      <w:r>
        <w:rPr>
          <w:rFonts w:ascii="SimSun" w:hAnsi="SimSun" w:eastAsia="SimSun" w:cs="SimSun"/>
          <w:sz w:val="26"/>
          <w:szCs w:val="26"/>
        </w:rPr>
        <w:t>卒安晋室”。在这次对谈中大心脏的谢安稳住了桓温保住了晋室。</w:t>
      </w:r>
    </w:p>
    <w:p>
      <w:pPr>
        <w:spacing w:before="201" w:line="355" w:lineRule="auto"/>
        <w:ind w:left="9" w:right="619" w:firstLine="550"/>
        <w:rPr>
          <w:rFonts w:ascii="SimSun" w:hAnsi="SimSun" w:eastAsia="SimSun" w:cs="SimSun"/>
          <w:sz w:val="26"/>
          <w:szCs w:val="26"/>
        </w:rPr>
      </w:pPr>
      <w:r>
        <w:rPr>
          <w:rFonts w:ascii="SimSun" w:hAnsi="SimSun" w:eastAsia="SimSun" w:cs="SimSun"/>
          <w:spacing w:val="15"/>
          <w:sz w:val="26"/>
          <w:szCs w:val="26"/>
        </w:rPr>
        <w:t>其实吧，这是种糊弄人的春秋笔法。谢安一淡定就把纵横宦海四</w:t>
      </w:r>
      <w:r>
        <w:rPr>
          <w:rFonts w:ascii="SimSun" w:hAnsi="SimSun" w:eastAsia="SimSun" w:cs="SimSun"/>
          <w:spacing w:val="16"/>
          <w:sz w:val="26"/>
          <w:szCs w:val="26"/>
        </w:rPr>
        <w:t xml:space="preserve"> </w:t>
      </w:r>
      <w:r>
        <w:rPr>
          <w:rFonts w:ascii="SimSun" w:hAnsi="SimSun" w:eastAsia="SimSun" w:cs="SimSun"/>
          <w:spacing w:val="10"/>
          <w:sz w:val="26"/>
          <w:szCs w:val="26"/>
        </w:rPr>
        <w:t>十多年，这辈子什么事都见过、什么人都杀过的桓温镇</w:t>
      </w:r>
      <w:r>
        <w:rPr>
          <w:rFonts w:ascii="SimSun" w:hAnsi="SimSun" w:eastAsia="SimSun" w:cs="SimSun"/>
          <w:spacing w:val="9"/>
          <w:sz w:val="26"/>
          <w:szCs w:val="26"/>
        </w:rPr>
        <w:t>住了?桓温就不</w:t>
      </w:r>
    </w:p>
    <w:p>
      <w:pPr>
        <w:spacing w:before="1" w:line="218" w:lineRule="auto"/>
        <w:ind w:left="9"/>
        <w:rPr>
          <w:rFonts w:ascii="SimSun" w:hAnsi="SimSun" w:eastAsia="SimSun" w:cs="SimSun"/>
          <w:sz w:val="26"/>
          <w:szCs w:val="26"/>
        </w:rPr>
      </w:pPr>
      <w:r>
        <w:rPr>
          <w:rFonts w:ascii="SimSun" w:hAnsi="SimSun" w:eastAsia="SimSun" w:cs="SimSun"/>
          <w:spacing w:val="10"/>
          <w:sz w:val="26"/>
          <w:szCs w:val="26"/>
        </w:rPr>
        <w:t>做篡位的事了?底气源于靠山，淡定源于实力。谢安此时有什么?</w:t>
      </w:r>
    </w:p>
    <w:p>
      <w:pPr>
        <w:spacing w:before="192" w:line="530" w:lineRule="exact"/>
        <w:ind w:left="559"/>
        <w:rPr>
          <w:rFonts w:ascii="SimSun" w:hAnsi="SimSun" w:eastAsia="SimSun" w:cs="SimSun"/>
          <w:sz w:val="26"/>
          <w:szCs w:val="26"/>
        </w:rPr>
      </w:pPr>
      <w:r>
        <w:rPr>
          <w:rFonts w:ascii="SimSun" w:hAnsi="SimSun" w:eastAsia="SimSun" w:cs="SimSun"/>
          <w:spacing w:val="14"/>
          <w:position w:val="20"/>
          <w:sz w:val="26"/>
          <w:szCs w:val="26"/>
        </w:rPr>
        <w:t>史书记载司马昱托孤事件时，谢安从头到尾唯一一次出镜，是作</w:t>
      </w:r>
    </w:p>
    <w:p>
      <w:pPr>
        <w:spacing w:before="1" w:line="218" w:lineRule="auto"/>
        <w:ind w:left="9"/>
        <w:rPr>
          <w:rFonts w:ascii="SimSun" w:hAnsi="SimSun" w:eastAsia="SimSun" w:cs="SimSun"/>
          <w:sz w:val="26"/>
          <w:szCs w:val="26"/>
        </w:rPr>
      </w:pPr>
      <w:r>
        <w:rPr>
          <w:rFonts w:ascii="SimSun" w:hAnsi="SimSun" w:eastAsia="SimSun" w:cs="SimSun"/>
          <w:spacing w:val="3"/>
          <w:sz w:val="26"/>
          <w:szCs w:val="26"/>
        </w:rPr>
        <w:t>为大使在司马昱死后去桓温那里宣读诏书。</w:t>
      </w:r>
    </w:p>
    <w:p>
      <w:pPr>
        <w:spacing w:before="153" w:line="376" w:lineRule="auto"/>
        <w:ind w:left="9" w:right="614" w:firstLine="550"/>
        <w:rPr>
          <w:rFonts w:ascii="SimSun" w:hAnsi="SimSun" w:eastAsia="SimSun" w:cs="SimSun"/>
          <w:sz w:val="26"/>
          <w:szCs w:val="26"/>
        </w:rPr>
      </w:pPr>
      <w:r>
        <w:rPr>
          <w:rFonts w:ascii="SimSun" w:hAnsi="SimSun" w:eastAsia="SimSun" w:cs="SimSun"/>
          <w:spacing w:val="16"/>
          <w:sz w:val="26"/>
          <w:szCs w:val="26"/>
        </w:rPr>
        <w:t>以谢安在后世的咖位，哪怕在这个事件中做了</w:t>
      </w:r>
      <w:r>
        <w:rPr>
          <w:rFonts w:ascii="SimSun" w:hAnsi="SimSun" w:eastAsia="SimSun" w:cs="SimSun"/>
          <w:spacing w:val="15"/>
          <w:sz w:val="26"/>
          <w:szCs w:val="26"/>
        </w:rPr>
        <w:t>一丁点儿事，那都</w:t>
      </w:r>
      <w:r>
        <w:rPr>
          <w:rFonts w:ascii="SimSun" w:hAnsi="SimSun" w:eastAsia="SimSun" w:cs="SimSun"/>
          <w:sz w:val="26"/>
          <w:szCs w:val="26"/>
        </w:rPr>
        <w:t xml:space="preserve"> </w:t>
      </w:r>
      <w:r>
        <w:rPr>
          <w:rFonts w:ascii="SimSun" w:hAnsi="SimSun" w:eastAsia="SimSun" w:cs="SimSun"/>
          <w:spacing w:val="11"/>
          <w:sz w:val="26"/>
          <w:szCs w:val="26"/>
        </w:rPr>
        <w:t>得记上一大笔的!但实际上就是什么都没有，而且谢安在桓温面前的形</w:t>
      </w:r>
    </w:p>
    <w:p>
      <w:pPr>
        <w:spacing w:before="1" w:line="219" w:lineRule="auto"/>
        <w:ind w:left="9"/>
        <w:rPr>
          <w:rFonts w:ascii="SimSun" w:hAnsi="SimSun" w:eastAsia="SimSun" w:cs="SimSun"/>
          <w:sz w:val="26"/>
          <w:szCs w:val="26"/>
        </w:rPr>
      </w:pPr>
      <w:r>
        <w:rPr>
          <w:rFonts w:ascii="SimSun" w:hAnsi="SimSun" w:eastAsia="SimSun" w:cs="SimSun"/>
          <w:spacing w:val="-5"/>
          <w:sz w:val="26"/>
          <w:szCs w:val="26"/>
        </w:rPr>
        <w:t>象那是近似于讨好的“小可爱”。</w:t>
      </w:r>
    </w:p>
    <w:p>
      <w:pPr>
        <w:spacing w:before="161" w:line="540" w:lineRule="exact"/>
        <w:ind w:left="559"/>
        <w:rPr>
          <w:rFonts w:ascii="SimSun" w:hAnsi="SimSun" w:eastAsia="SimSun" w:cs="SimSun"/>
          <w:sz w:val="26"/>
          <w:szCs w:val="26"/>
        </w:rPr>
      </w:pPr>
      <w:r>
        <w:rPr>
          <w:rFonts w:ascii="SimSun" w:hAnsi="SimSun" w:eastAsia="SimSun" w:cs="SimSun"/>
          <w:spacing w:val="16"/>
          <w:position w:val="21"/>
          <w:sz w:val="26"/>
          <w:szCs w:val="26"/>
        </w:rPr>
        <w:t>就在桓温弄死庾氏一党后，有一次谢安看见桓温，向</w:t>
      </w:r>
      <w:r>
        <w:rPr>
          <w:rFonts w:ascii="SimSun" w:hAnsi="SimSun" w:eastAsia="SimSun" w:cs="SimSun"/>
          <w:spacing w:val="15"/>
          <w:position w:val="21"/>
          <w:sz w:val="26"/>
          <w:szCs w:val="26"/>
        </w:rPr>
        <w:t>桓温展示了</w:t>
      </w:r>
    </w:p>
    <w:p>
      <w:pPr>
        <w:spacing w:line="219" w:lineRule="auto"/>
        <w:ind w:left="9"/>
        <w:rPr>
          <w:rFonts w:ascii="SimSun" w:hAnsi="SimSun" w:eastAsia="SimSun" w:cs="SimSun"/>
          <w:sz w:val="26"/>
          <w:szCs w:val="26"/>
        </w:rPr>
      </w:pPr>
      <w:r>
        <w:rPr>
          <w:rFonts w:ascii="SimSun" w:hAnsi="SimSun" w:eastAsia="SimSun" w:cs="SimSun"/>
          <w:spacing w:val="3"/>
          <w:sz w:val="26"/>
          <w:szCs w:val="26"/>
        </w:rPr>
        <w:t>自己最高规格的恭敬：他大老远地就开始遥拜桓温。</w:t>
      </w:r>
    </w:p>
    <w:p>
      <w:pPr>
        <w:spacing w:before="180" w:line="219" w:lineRule="auto"/>
        <w:ind w:left="559"/>
        <w:rPr>
          <w:rFonts w:ascii="SimSun" w:hAnsi="SimSun" w:eastAsia="SimSun" w:cs="SimSun"/>
          <w:sz w:val="26"/>
          <w:szCs w:val="26"/>
        </w:rPr>
      </w:pPr>
      <w:r>
        <w:rPr>
          <w:rFonts w:ascii="SimSun" w:hAnsi="SimSun" w:eastAsia="SimSun" w:cs="SimSun"/>
          <w:spacing w:val="9"/>
          <w:sz w:val="26"/>
          <w:szCs w:val="26"/>
        </w:rPr>
        <w:t>桓温道：“小谢你这是干什么?”谢安说：“哪能让君拜于前，臣</w:t>
      </w:r>
    </w:p>
    <w:p>
      <w:pPr>
        <w:pStyle w:val="2"/>
        <w:spacing w:line="279" w:lineRule="auto"/>
      </w:pPr>
    </w:p>
    <w:p>
      <w:pPr>
        <w:pStyle w:val="2"/>
        <w:spacing w:line="279" w:lineRule="auto"/>
      </w:pPr>
    </w:p>
    <w:p>
      <w:pPr>
        <w:pStyle w:val="2"/>
        <w:spacing w:line="280" w:lineRule="auto"/>
      </w:pPr>
    </w:p>
    <w:p>
      <w:pPr>
        <w:pStyle w:val="2"/>
        <w:spacing w:line="280" w:lineRule="auto"/>
      </w:pPr>
    </w:p>
    <w:p>
      <w:pPr>
        <w:pStyle w:val="2"/>
        <w:spacing w:line="280" w:lineRule="auto"/>
      </w:pPr>
    </w:p>
    <w:p>
      <w:pPr>
        <w:pStyle w:val="2"/>
        <w:spacing w:line="280" w:lineRule="auto"/>
      </w:pPr>
    </w:p>
    <w:p>
      <w:pPr>
        <w:spacing w:before="69" w:line="335" w:lineRule="auto"/>
        <w:ind w:left="9" w:right="561" w:firstLine="430"/>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82"/>
          <w:sz w:val="21"/>
          <w:szCs w:val="21"/>
        </w:rPr>
        <w:t xml:space="preserve"> </w:t>
      </w:r>
      <w:r>
        <w:rPr>
          <w:rFonts w:ascii="SimSun" w:hAnsi="SimSun" w:eastAsia="SimSun" w:cs="SimSun"/>
          <w:sz w:val="21"/>
          <w:szCs w:val="21"/>
        </w:rPr>
        <w:t>《资治通鉴·晋纪二十五》:安从容就席，坐定，谓温</w:t>
      </w:r>
      <w:r>
        <w:rPr>
          <w:rFonts w:ascii="SimSun" w:hAnsi="SimSun" w:eastAsia="SimSun" w:cs="SimSun"/>
          <w:spacing w:val="-1"/>
          <w:sz w:val="21"/>
          <w:szCs w:val="21"/>
        </w:rPr>
        <w:t>曰：“安闻诸侯有道，守在</w:t>
      </w:r>
      <w:r>
        <w:rPr>
          <w:rFonts w:ascii="SimSun" w:hAnsi="SimSun" w:eastAsia="SimSun" w:cs="SimSun"/>
          <w:sz w:val="21"/>
          <w:szCs w:val="21"/>
        </w:rPr>
        <w:t xml:space="preserve"> </w:t>
      </w:r>
      <w:r>
        <w:rPr>
          <w:rFonts w:ascii="SimSun" w:hAnsi="SimSun" w:eastAsia="SimSun" w:cs="SimSun"/>
          <w:spacing w:val="-4"/>
          <w:sz w:val="21"/>
          <w:szCs w:val="21"/>
        </w:rPr>
        <w:t>四邻，明公何须壁后置人邪!”温笑曰：“正自不能不</w:t>
      </w:r>
      <w:r>
        <w:rPr>
          <w:rFonts w:ascii="SimSun" w:hAnsi="SimSun" w:eastAsia="SimSun" w:cs="SimSun"/>
          <w:spacing w:val="-5"/>
          <w:sz w:val="21"/>
          <w:szCs w:val="21"/>
        </w:rPr>
        <w:t>尔。”遂命左右撤之，与安笑语移日。</w:t>
      </w:r>
      <w:r>
        <w:rPr>
          <w:rFonts w:ascii="SimSun" w:hAnsi="SimSun" w:eastAsia="SimSun" w:cs="SimSun"/>
          <w:sz w:val="21"/>
          <w:szCs w:val="21"/>
        </w:rPr>
        <w:t xml:space="preserve"> </w:t>
      </w:r>
      <w:r>
        <w:rPr>
          <w:rFonts w:ascii="SimSun" w:hAnsi="SimSun" w:eastAsia="SimSun" w:cs="SimSun"/>
          <w:spacing w:val="-4"/>
          <w:sz w:val="21"/>
          <w:szCs w:val="21"/>
        </w:rPr>
        <w:t>郗超常为温谋主，安与坦之见温，温使超卧帐中听其言。风动帐开，安笑</w:t>
      </w:r>
      <w:r>
        <w:rPr>
          <w:rFonts w:ascii="SimSun" w:hAnsi="SimSun" w:eastAsia="SimSun" w:cs="SimSun"/>
          <w:spacing w:val="-5"/>
          <w:sz w:val="21"/>
          <w:szCs w:val="21"/>
        </w:rPr>
        <w:t>曰：“郗生可谓入</w:t>
      </w:r>
    </w:p>
    <w:p>
      <w:pPr>
        <w:spacing w:before="1" w:line="218" w:lineRule="auto"/>
        <w:ind w:left="9"/>
        <w:rPr>
          <w:rFonts w:ascii="SimSun" w:hAnsi="SimSun" w:eastAsia="SimSun" w:cs="SimSun"/>
          <w:sz w:val="21"/>
          <w:szCs w:val="21"/>
        </w:rPr>
      </w:pPr>
      <w:r>
        <w:rPr>
          <w:rFonts w:ascii="SimSun" w:hAnsi="SimSun" w:eastAsia="SimSun" w:cs="SimSun"/>
          <w:spacing w:val="-8"/>
          <w:sz w:val="21"/>
          <w:szCs w:val="21"/>
        </w:rPr>
        <w:t>幕之宾矣。”</w:t>
      </w:r>
    </w:p>
    <w:p>
      <w:pPr>
        <w:spacing w:before="149" w:line="217" w:lineRule="auto"/>
        <w:ind w:left="479"/>
        <w:rPr>
          <w:rFonts w:ascii="SimSun" w:hAnsi="SimSun" w:eastAsia="SimSun" w:cs="SimSun"/>
          <w:sz w:val="21"/>
          <w:szCs w:val="21"/>
        </w:rPr>
      </w:pPr>
      <w:r>
        <w:rPr>
          <w:rFonts w:ascii="SimSun" w:hAnsi="SimSun" w:eastAsia="SimSun" w:cs="SimSun"/>
          <w:spacing w:val="-2"/>
          <w:sz w:val="21"/>
          <w:szCs w:val="21"/>
        </w:rPr>
        <w:t>② 《晋书·谢安传》:坦之与安初齐名，至是方知坦之之劣。</w:t>
      </w:r>
    </w:p>
    <w:p>
      <w:pPr>
        <w:pStyle w:val="2"/>
        <w:spacing w:line="269" w:lineRule="auto"/>
      </w:pPr>
    </w:p>
    <w:p>
      <w:pPr>
        <w:pStyle w:val="2"/>
        <w:spacing w:line="270" w:lineRule="auto"/>
      </w:pPr>
    </w:p>
    <w:p>
      <w:pPr>
        <w:pStyle w:val="2"/>
        <w:spacing w:line="270" w:lineRule="auto"/>
      </w:pPr>
    </w:p>
    <w:p>
      <w:pPr>
        <w:spacing w:before="69" w:line="215" w:lineRule="auto"/>
        <w:jc w:val="right"/>
        <w:rPr>
          <w:rFonts w:ascii="SimSun" w:hAnsi="SimSun" w:eastAsia="SimSun" w:cs="SimSun"/>
          <w:sz w:val="12"/>
          <w:szCs w:val="12"/>
        </w:rPr>
      </w:pPr>
      <w:r>
        <w:rPr>
          <w:rFonts w:ascii="SimSun" w:hAnsi="SimSun" w:eastAsia="SimSun" w:cs="SimSun"/>
          <w:b/>
          <w:bCs/>
          <w:spacing w:val="-15"/>
          <w:sz w:val="21"/>
          <w:szCs w:val="21"/>
        </w:rPr>
        <w:t>第12战</w:t>
      </w:r>
      <w:r>
        <w:rPr>
          <w:rFonts w:ascii="SimSun" w:hAnsi="SimSun" w:eastAsia="SimSun" w:cs="SimSun"/>
          <w:spacing w:val="-15"/>
          <w:sz w:val="21"/>
          <w:szCs w:val="21"/>
        </w:rPr>
        <w:t xml:space="preserve"> </w:t>
      </w:r>
      <w:r>
        <w:rPr>
          <w:rFonts w:ascii="SimSun" w:hAnsi="SimSun" w:eastAsia="SimSun" w:cs="SimSun"/>
          <w:b/>
          <w:bCs/>
          <w:spacing w:val="-15"/>
          <w:sz w:val="21"/>
          <w:szCs w:val="21"/>
        </w:rPr>
        <w:t>雄主的膨胀之路：“开其慧”“助其狂”的两种选择</w:t>
      </w:r>
      <w:r>
        <w:rPr>
          <w:rFonts w:ascii="SimSun" w:hAnsi="SimSun" w:eastAsia="SimSun" w:cs="SimSun"/>
          <w:spacing w:val="-15"/>
          <w:sz w:val="21"/>
          <w:szCs w:val="21"/>
        </w:rPr>
        <w:t xml:space="preserve">   </w:t>
      </w:r>
      <w:r>
        <w:rPr>
          <w:rFonts w:ascii="SimSun" w:hAnsi="SimSun" w:eastAsia="SimSun" w:cs="SimSun"/>
          <w:b/>
          <w:bCs/>
          <w:spacing w:val="-15"/>
          <w:sz w:val="21"/>
          <w:szCs w:val="21"/>
        </w:rPr>
        <w:t>|</w:t>
      </w:r>
      <w:r>
        <w:rPr>
          <w:rFonts w:ascii="SimSun" w:hAnsi="SimSun" w:eastAsia="SimSun" w:cs="SimSun"/>
          <w:spacing w:val="-15"/>
          <w:sz w:val="21"/>
          <w:szCs w:val="21"/>
        </w:rPr>
        <w:t xml:space="preserve"> </w:t>
      </w:r>
      <w:r>
        <w:rPr>
          <w:rFonts w:ascii="SimSun" w:hAnsi="SimSun" w:eastAsia="SimSun" w:cs="SimSun"/>
          <w:spacing w:val="-16"/>
          <w:sz w:val="21"/>
          <w:szCs w:val="21"/>
        </w:rPr>
        <w:t xml:space="preserve">   </w:t>
      </w:r>
      <w:r>
        <w:rPr>
          <w:rFonts w:ascii="Times New Roman" w:hAnsi="Times New Roman" w:eastAsia="Times New Roman" w:cs="Times New Roman"/>
          <w:b/>
          <w:bCs/>
          <w:spacing w:val="-16"/>
          <w:sz w:val="21"/>
          <w:szCs w:val="21"/>
        </w:rPr>
        <w:t>s</w:t>
      </w:r>
      <w:r>
        <w:rPr>
          <w:rFonts w:ascii="SimSun" w:hAnsi="SimSun" w:eastAsia="SimSun" w:cs="SimSun"/>
          <w:b/>
          <w:bCs/>
          <w:spacing w:val="-4"/>
          <w:sz w:val="12"/>
          <w:szCs w:val="12"/>
        </w:rPr>
        <w:t>957</w:t>
      </w:r>
    </w:p>
    <w:p>
      <w:pPr>
        <w:spacing w:line="215" w:lineRule="auto"/>
        <w:rPr>
          <w:rFonts w:ascii="SimSun" w:hAnsi="SimSun" w:eastAsia="SimSun" w:cs="SimSun"/>
          <w:sz w:val="12"/>
          <w:szCs w:val="12"/>
        </w:rPr>
        <w:sectPr>
          <w:footerReference r:id="rId62" w:type="default"/>
          <w:pgSz w:w="11910" w:h="16840"/>
          <w:pgMar w:top="400" w:right="1533" w:bottom="400" w:left="1480" w:header="0" w:footer="0" w:gutter="0"/>
          <w:cols w:space="720" w:num="1"/>
        </w:sectPr>
      </w:pPr>
    </w:p>
    <w:p>
      <w:pPr>
        <w:pStyle w:val="2"/>
        <w:spacing w:line="265" w:lineRule="auto"/>
      </w:pPr>
      <w:r>
        <w:drawing>
          <wp:anchor distT="0" distB="0" distL="0" distR="0" simplePos="0" relativeHeight="251708416" behindDoc="0" locked="0" layoutInCell="0" allowOverlap="1">
            <wp:simplePos x="0" y="0"/>
            <wp:positionH relativeFrom="page">
              <wp:posOffset>1364615</wp:posOffset>
            </wp:positionH>
            <wp:positionV relativeFrom="page">
              <wp:posOffset>7809865</wp:posOffset>
            </wp:positionV>
            <wp:extent cx="1054100" cy="6350"/>
            <wp:effectExtent l="0" t="0" r="0" b="0"/>
            <wp:wrapNone/>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360"/>
                    <a:stretch>
                      <a:fillRect/>
                    </a:stretch>
                  </pic:blipFill>
                  <pic:spPr>
                    <a:xfrm>
                      <a:off x="0" y="0"/>
                      <a:ext cx="1054110" cy="6416"/>
                    </a:xfrm>
                    <a:prstGeom prst="rect">
                      <a:avLst/>
                    </a:prstGeom>
                  </pic:spPr>
                </pic:pic>
              </a:graphicData>
            </a:graphic>
          </wp:anchor>
        </w:drawing>
      </w:r>
    </w:p>
    <w:p>
      <w:pPr>
        <w:pStyle w:val="2"/>
        <w:spacing w:line="266" w:lineRule="auto"/>
      </w:pPr>
    </w:p>
    <w:p>
      <w:pPr>
        <w:pStyle w:val="2"/>
        <w:spacing w:line="266" w:lineRule="auto"/>
      </w:pPr>
    </w:p>
    <w:p>
      <w:pPr>
        <w:pStyle w:val="2"/>
        <w:spacing w:line="266" w:lineRule="auto"/>
      </w:pPr>
    </w:p>
    <w:p>
      <w:pPr>
        <w:pStyle w:val="2"/>
        <w:spacing w:line="266" w:lineRule="auto"/>
      </w:pPr>
    </w:p>
    <w:p>
      <w:pPr>
        <w:spacing w:before="87" w:line="239" w:lineRule="auto"/>
        <w:ind w:left="649"/>
        <w:rPr>
          <w:rFonts w:ascii="SimSun" w:hAnsi="SimSun" w:eastAsia="SimSun" w:cs="SimSun"/>
          <w:sz w:val="17"/>
          <w:szCs w:val="17"/>
        </w:rPr>
      </w:pPr>
      <w:r>
        <w:rPr>
          <w:rFonts w:ascii="SimSun" w:hAnsi="SimSun" w:eastAsia="SimSun" w:cs="SimSun"/>
          <w:spacing w:val="-26"/>
          <w:sz w:val="27"/>
          <w:szCs w:val="27"/>
        </w:rPr>
        <w:t>还礼于后的。”</w:t>
      </w:r>
      <w:r>
        <w:rPr>
          <w:rFonts w:ascii="SimSun" w:hAnsi="SimSun" w:eastAsia="SimSun" w:cs="SimSun"/>
          <w:spacing w:val="-104"/>
          <w:sz w:val="27"/>
          <w:szCs w:val="27"/>
        </w:rPr>
        <w:t xml:space="preserve"> </w:t>
      </w:r>
      <w:r>
        <w:rPr>
          <w:rFonts w:ascii="SimSun" w:hAnsi="SimSun" w:eastAsia="SimSun" w:cs="SimSun"/>
          <w:position w:val="12"/>
          <w:sz w:val="17"/>
          <w:szCs w:val="17"/>
        </w:rPr>
        <w:t>①</w:t>
      </w:r>
    </w:p>
    <w:p>
      <w:pPr>
        <w:spacing w:before="173" w:line="504" w:lineRule="exact"/>
        <w:ind w:right="41"/>
        <w:jc w:val="right"/>
        <w:rPr>
          <w:rFonts w:ascii="SimSun" w:hAnsi="SimSun" w:eastAsia="SimSun" w:cs="SimSun"/>
          <w:sz w:val="27"/>
          <w:szCs w:val="27"/>
        </w:rPr>
      </w:pPr>
      <w:r>
        <w:rPr>
          <w:rFonts w:ascii="SimSun" w:hAnsi="SimSun" w:eastAsia="SimSun" w:cs="SimSun"/>
          <w:spacing w:val="6"/>
          <w:position w:val="17"/>
          <w:sz w:val="27"/>
          <w:szCs w:val="27"/>
        </w:rPr>
        <w:t>他称桓温为“君”,自己是“臣”,那么因家族衰落四十</w:t>
      </w:r>
      <w:r>
        <w:rPr>
          <w:rFonts w:ascii="SimSun" w:hAnsi="SimSun" w:eastAsia="SimSun" w:cs="SimSun"/>
          <w:spacing w:val="5"/>
          <w:position w:val="17"/>
          <w:sz w:val="27"/>
          <w:szCs w:val="27"/>
        </w:rPr>
        <w:t>多岁才入</w:t>
      </w:r>
    </w:p>
    <w:p>
      <w:pPr>
        <w:spacing w:line="219" w:lineRule="auto"/>
        <w:ind w:left="649"/>
        <w:rPr>
          <w:rFonts w:ascii="SimSun" w:hAnsi="SimSun" w:eastAsia="SimSun" w:cs="SimSun"/>
          <w:sz w:val="27"/>
          <w:szCs w:val="27"/>
        </w:rPr>
      </w:pPr>
      <w:r>
        <w:rPr>
          <w:rFonts w:ascii="SimSun" w:hAnsi="SimSun" w:eastAsia="SimSun" w:cs="SimSun"/>
          <w:spacing w:val="-2"/>
          <w:sz w:val="27"/>
          <w:szCs w:val="27"/>
        </w:rPr>
        <w:t>仕的谢安，底色到底是忠贞清流还是明哲保身呢?</w:t>
      </w:r>
    </w:p>
    <w:p>
      <w:pPr>
        <w:spacing w:before="198" w:line="348" w:lineRule="auto"/>
        <w:ind w:left="649" w:right="18" w:firstLine="550"/>
        <w:rPr>
          <w:rFonts w:ascii="SimSun" w:hAnsi="SimSun" w:eastAsia="SimSun" w:cs="SimSun"/>
          <w:sz w:val="27"/>
          <w:szCs w:val="27"/>
        </w:rPr>
      </w:pPr>
      <w:r>
        <w:rPr>
          <w:rFonts w:ascii="SimSun" w:hAnsi="SimSun" w:eastAsia="SimSun" w:cs="SimSun"/>
          <w:spacing w:val="12"/>
          <w:sz w:val="27"/>
          <w:szCs w:val="27"/>
        </w:rPr>
        <w:t>之前对于新登基的皇帝司马昱，谢安给的评</w:t>
      </w:r>
      <w:r>
        <w:rPr>
          <w:rFonts w:ascii="SimSun" w:hAnsi="SimSun" w:eastAsia="SimSun" w:cs="SimSun"/>
          <w:spacing w:val="11"/>
          <w:sz w:val="27"/>
          <w:szCs w:val="27"/>
        </w:rPr>
        <w:t>价是什么的?他认为</w:t>
      </w:r>
      <w:r>
        <w:rPr>
          <w:rFonts w:ascii="SimSun" w:hAnsi="SimSun" w:eastAsia="SimSun" w:cs="SimSun"/>
          <w:sz w:val="27"/>
          <w:szCs w:val="27"/>
        </w:rPr>
        <w:t xml:space="preserve"> </w:t>
      </w:r>
      <w:r>
        <w:rPr>
          <w:rFonts w:ascii="SimSun" w:hAnsi="SimSun" w:eastAsia="SimSun" w:cs="SimSun"/>
          <w:spacing w:val="-3"/>
          <w:sz w:val="27"/>
          <w:szCs w:val="27"/>
        </w:rPr>
        <w:t>司马昱虽然智商正常，但没有济世大略，其引以为傲的清谈水平就比那</w:t>
      </w:r>
    </w:p>
    <w:p>
      <w:pPr>
        <w:spacing w:line="217" w:lineRule="auto"/>
        <w:ind w:left="649"/>
        <w:rPr>
          <w:rFonts w:ascii="SimSun" w:hAnsi="SimSun" w:eastAsia="SimSun" w:cs="SimSun"/>
          <w:sz w:val="27"/>
          <w:szCs w:val="27"/>
        </w:rPr>
      </w:pPr>
      <w:r>
        <w:rPr>
          <w:rFonts w:ascii="SimSun" w:hAnsi="SimSun" w:eastAsia="SimSun" w:cs="SimSun"/>
          <w:spacing w:val="2"/>
          <w:sz w:val="27"/>
          <w:szCs w:val="27"/>
        </w:rPr>
        <w:t>个“何不食肉糜”的晋惠帝司马衷强那么一点点!②</w:t>
      </w:r>
    </w:p>
    <w:p>
      <w:pPr>
        <w:spacing w:before="183" w:line="349" w:lineRule="auto"/>
        <w:ind w:left="649" w:right="16" w:firstLine="550"/>
        <w:rPr>
          <w:rFonts w:ascii="SimSun" w:hAnsi="SimSun" w:eastAsia="SimSun" w:cs="SimSun"/>
          <w:sz w:val="27"/>
          <w:szCs w:val="27"/>
        </w:rPr>
      </w:pPr>
      <w:r>
        <w:rPr>
          <w:rFonts w:ascii="SimSun" w:hAnsi="SimSun" w:eastAsia="SimSun" w:cs="SimSun"/>
          <w:spacing w:val="11"/>
          <w:sz w:val="27"/>
          <w:szCs w:val="27"/>
        </w:rPr>
        <w:t>杀伤性很大，侮辱性更强!谢安的意思，通俗点儿说就是司</w:t>
      </w:r>
      <w:r>
        <w:rPr>
          <w:rFonts w:ascii="SimSun" w:hAnsi="SimSun" w:eastAsia="SimSun" w:cs="SimSun"/>
          <w:spacing w:val="10"/>
          <w:sz w:val="27"/>
          <w:szCs w:val="27"/>
        </w:rPr>
        <w:t>马昱</w:t>
      </w:r>
      <w:r>
        <w:rPr>
          <w:rFonts w:ascii="SimSun" w:hAnsi="SimSun" w:eastAsia="SimSun" w:cs="SimSun"/>
          <w:sz w:val="27"/>
          <w:szCs w:val="27"/>
        </w:rPr>
        <w:t xml:space="preserve"> </w:t>
      </w:r>
      <w:r>
        <w:rPr>
          <w:rFonts w:ascii="SimSun" w:hAnsi="SimSun" w:eastAsia="SimSun" w:cs="SimSun"/>
          <w:spacing w:val="-2"/>
          <w:sz w:val="27"/>
          <w:szCs w:val="27"/>
        </w:rPr>
        <w:t>比大傻瓜司马衷强那么一点点。这种政治骂街算是把新皇帝的</w:t>
      </w:r>
      <w:r>
        <w:rPr>
          <w:rFonts w:ascii="SimSun" w:hAnsi="SimSun" w:eastAsia="SimSun" w:cs="SimSun"/>
          <w:spacing w:val="-3"/>
          <w:sz w:val="27"/>
          <w:szCs w:val="27"/>
        </w:rPr>
        <w:t>脸踩到了</w:t>
      </w:r>
    </w:p>
    <w:p>
      <w:pPr>
        <w:spacing w:before="1" w:line="218" w:lineRule="auto"/>
        <w:ind w:left="649"/>
        <w:rPr>
          <w:rFonts w:ascii="SimSun" w:hAnsi="SimSun" w:eastAsia="SimSun" w:cs="SimSun"/>
          <w:sz w:val="27"/>
          <w:szCs w:val="27"/>
        </w:rPr>
      </w:pPr>
      <w:r>
        <w:rPr>
          <w:rFonts w:ascii="SimSun" w:hAnsi="SimSun" w:eastAsia="SimSun" w:cs="SimSun"/>
          <w:spacing w:val="-1"/>
          <w:sz w:val="27"/>
          <w:szCs w:val="27"/>
        </w:rPr>
        <w:t>尘埃里。谢安这是说给谁听的呢?桓温。“温爷您看我这立场”!</w:t>
      </w:r>
    </w:p>
    <w:p>
      <w:pPr>
        <w:spacing w:before="201" w:line="500" w:lineRule="exact"/>
        <w:ind w:right="14"/>
        <w:jc w:val="right"/>
        <w:rPr>
          <w:rFonts w:ascii="SimSun" w:hAnsi="SimSun" w:eastAsia="SimSun" w:cs="SimSun"/>
          <w:sz w:val="27"/>
          <w:szCs w:val="27"/>
        </w:rPr>
      </w:pPr>
      <w:r>
        <w:rPr>
          <w:rFonts w:ascii="SimSun" w:hAnsi="SimSun" w:eastAsia="SimSun" w:cs="SimSun"/>
          <w:spacing w:val="7"/>
          <w:position w:val="17"/>
          <w:sz w:val="27"/>
          <w:szCs w:val="27"/>
        </w:rPr>
        <w:t>在桓温废帝后，郗超的权势也跟着达到顶点，此时被桓温留在朝</w:t>
      </w:r>
    </w:p>
    <w:p>
      <w:pPr>
        <w:spacing w:line="218" w:lineRule="auto"/>
        <w:ind w:left="649"/>
        <w:rPr>
          <w:rFonts w:ascii="SimSun" w:hAnsi="SimSun" w:eastAsia="SimSun" w:cs="SimSun"/>
          <w:sz w:val="27"/>
          <w:szCs w:val="27"/>
        </w:rPr>
      </w:pPr>
      <w:r>
        <w:rPr>
          <w:rFonts w:ascii="SimSun" w:hAnsi="SimSun" w:eastAsia="SimSun" w:cs="SimSun"/>
          <w:spacing w:val="-6"/>
          <w:sz w:val="27"/>
          <w:szCs w:val="27"/>
        </w:rPr>
        <w:t>中任中书侍郎，朝中人见到郗超全都哆嗦。</w:t>
      </w:r>
    </w:p>
    <w:p>
      <w:pPr>
        <w:spacing w:before="181" w:line="348" w:lineRule="auto"/>
        <w:ind w:left="649" w:firstLine="550"/>
        <w:rPr>
          <w:rFonts w:ascii="SimSun" w:hAnsi="SimSun" w:eastAsia="SimSun" w:cs="SimSun"/>
          <w:sz w:val="27"/>
          <w:szCs w:val="27"/>
        </w:rPr>
      </w:pPr>
      <w:r>
        <w:rPr>
          <w:rFonts w:ascii="SimSun" w:hAnsi="SimSun" w:eastAsia="SimSun" w:cs="SimSun"/>
          <w:sz w:val="27"/>
          <w:szCs w:val="27"/>
        </w:rPr>
        <w:t>谢安曾经和王坦之去郗超家拜访，</w:t>
      </w:r>
      <w:r>
        <w:rPr>
          <w:rFonts w:ascii="SimSun" w:hAnsi="SimSun" w:eastAsia="SimSun" w:cs="SimSun"/>
          <w:spacing w:val="83"/>
          <w:sz w:val="27"/>
          <w:szCs w:val="27"/>
        </w:rPr>
        <w:t xml:space="preserve"> </w:t>
      </w:r>
      <w:r>
        <w:rPr>
          <w:rFonts w:ascii="SimSun" w:hAnsi="SimSun" w:eastAsia="SimSun" w:cs="SimSun"/>
          <w:sz w:val="27"/>
          <w:szCs w:val="27"/>
        </w:rPr>
        <w:t>一直等到了太</w:t>
      </w:r>
      <w:r>
        <w:rPr>
          <w:rFonts w:ascii="SimSun" w:hAnsi="SimSun" w:eastAsia="SimSun" w:cs="SimSun"/>
          <w:spacing w:val="-1"/>
          <w:sz w:val="27"/>
          <w:szCs w:val="27"/>
        </w:rPr>
        <w:t>阳落山郗超都没</w:t>
      </w:r>
      <w:r>
        <w:rPr>
          <w:rFonts w:ascii="SimSun" w:hAnsi="SimSun" w:eastAsia="SimSun" w:cs="SimSun"/>
          <w:sz w:val="27"/>
          <w:szCs w:val="27"/>
        </w:rPr>
        <w:t xml:space="preserve"> </w:t>
      </w:r>
      <w:r>
        <w:rPr>
          <w:rFonts w:ascii="SimSun" w:hAnsi="SimSun" w:eastAsia="SimSun" w:cs="SimSun"/>
          <w:spacing w:val="-2"/>
          <w:sz w:val="27"/>
          <w:szCs w:val="27"/>
        </w:rPr>
        <w:t>搭理这哥俩。王坦之要回家吃饭了，谢安拉住王坦之说：</w:t>
      </w:r>
      <w:r>
        <w:rPr>
          <w:rFonts w:ascii="SimSun" w:hAnsi="SimSun" w:eastAsia="SimSun" w:cs="SimSun"/>
          <w:spacing w:val="-3"/>
          <w:sz w:val="27"/>
          <w:szCs w:val="27"/>
        </w:rPr>
        <w:t>“你为了性命</w:t>
      </w:r>
    </w:p>
    <w:p>
      <w:pPr>
        <w:spacing w:line="217" w:lineRule="auto"/>
        <w:ind w:left="649"/>
        <w:rPr>
          <w:rFonts w:ascii="SimSun" w:hAnsi="SimSun" w:eastAsia="SimSun" w:cs="SimSun"/>
          <w:sz w:val="27"/>
          <w:szCs w:val="27"/>
        </w:rPr>
      </w:pPr>
      <w:r>
        <w:rPr>
          <w:rFonts w:ascii="SimSun" w:hAnsi="SimSun" w:eastAsia="SimSun" w:cs="SimSun"/>
          <w:spacing w:val="-1"/>
          <w:sz w:val="27"/>
          <w:szCs w:val="27"/>
        </w:rPr>
        <w:t>难道不能忍忍吗?”③</w:t>
      </w:r>
    </w:p>
    <w:p>
      <w:pPr>
        <w:spacing w:before="204" w:line="342" w:lineRule="auto"/>
        <w:ind w:left="649" w:right="21" w:firstLine="550"/>
        <w:rPr>
          <w:rFonts w:ascii="SimSun" w:hAnsi="SimSun" w:eastAsia="SimSun" w:cs="SimSun"/>
          <w:sz w:val="27"/>
          <w:szCs w:val="27"/>
        </w:rPr>
      </w:pPr>
      <w:r>
        <w:rPr>
          <w:rFonts w:ascii="SimSun" w:hAnsi="SimSun" w:eastAsia="SimSun" w:cs="SimSun"/>
          <w:spacing w:val="6"/>
          <w:sz w:val="27"/>
          <w:szCs w:val="27"/>
        </w:rPr>
        <w:t>综上所述，还会有人觉得谢安在那次新亭会谈中真的是沧海横流</w:t>
      </w:r>
      <w:r>
        <w:rPr>
          <w:rFonts w:ascii="SimSun" w:hAnsi="SimSun" w:eastAsia="SimSun" w:cs="SimSun"/>
          <w:spacing w:val="2"/>
          <w:sz w:val="27"/>
          <w:szCs w:val="27"/>
        </w:rPr>
        <w:t xml:space="preserve"> 显英雄吗?不用怀疑，谢安依旧会很淡定，但淡定的根源很可能是他根</w:t>
      </w:r>
    </w:p>
    <w:p>
      <w:pPr>
        <w:spacing w:before="1" w:line="218" w:lineRule="auto"/>
        <w:ind w:left="649"/>
        <w:rPr>
          <w:rFonts w:ascii="SimSun" w:hAnsi="SimSun" w:eastAsia="SimSun" w:cs="SimSun"/>
          <w:sz w:val="27"/>
          <w:szCs w:val="27"/>
        </w:rPr>
      </w:pPr>
      <w:r>
        <w:rPr>
          <w:rFonts w:ascii="SimSun" w:hAnsi="SimSun" w:eastAsia="SimSun" w:cs="SimSun"/>
          <w:spacing w:val="-4"/>
          <w:sz w:val="27"/>
          <w:szCs w:val="27"/>
        </w:rPr>
        <w:t>本没做什么对不起桓温的事情，或者说谢氏当时已被</w:t>
      </w:r>
      <w:r>
        <w:rPr>
          <w:rFonts w:ascii="SimSun" w:hAnsi="SimSun" w:eastAsia="SimSun" w:cs="SimSun"/>
          <w:spacing w:val="-5"/>
          <w:sz w:val="27"/>
          <w:szCs w:val="27"/>
        </w:rPr>
        <w:t>桓温拿下了。</w:t>
      </w:r>
    </w:p>
    <w:p>
      <w:pPr>
        <w:spacing w:before="182" w:line="220" w:lineRule="auto"/>
        <w:ind w:left="1199"/>
        <w:rPr>
          <w:rFonts w:ascii="SimSun" w:hAnsi="SimSun" w:eastAsia="SimSun" w:cs="SimSun"/>
          <w:sz w:val="27"/>
          <w:szCs w:val="27"/>
        </w:rPr>
      </w:pPr>
      <w:r>
        <w:rPr>
          <w:rFonts w:ascii="SimSun" w:hAnsi="SimSun" w:eastAsia="SimSun" w:cs="SimSun"/>
          <w:spacing w:val="-7"/>
          <w:sz w:val="27"/>
          <w:szCs w:val="27"/>
        </w:rPr>
        <w:t>当然也有另一种可能，就是后世史官的曲笔。</w:t>
      </w:r>
    </w:p>
    <w:p>
      <w:pPr>
        <w:spacing w:before="187" w:line="500" w:lineRule="exact"/>
        <w:ind w:right="71"/>
        <w:jc w:val="right"/>
        <w:rPr>
          <w:rFonts w:ascii="SimSun" w:hAnsi="SimSun" w:eastAsia="SimSun" w:cs="SimSun"/>
          <w:sz w:val="27"/>
          <w:szCs w:val="27"/>
        </w:rPr>
      </w:pPr>
      <w:r>
        <w:rPr>
          <w:rFonts w:ascii="SimSun" w:hAnsi="SimSun" w:eastAsia="SimSun" w:cs="SimSun"/>
          <w:spacing w:val="5"/>
          <w:position w:val="17"/>
          <w:sz w:val="27"/>
          <w:szCs w:val="27"/>
        </w:rPr>
        <w:t>因为谢安领导东晋打赢了淝水之战，挽救了处于危亡之际的东晋</w:t>
      </w:r>
    </w:p>
    <w:p>
      <w:pPr>
        <w:spacing w:line="218" w:lineRule="auto"/>
        <w:ind w:left="649"/>
        <w:rPr>
          <w:rFonts w:ascii="SimSun" w:hAnsi="SimSun" w:eastAsia="SimSun" w:cs="SimSun"/>
          <w:sz w:val="27"/>
          <w:szCs w:val="27"/>
        </w:rPr>
      </w:pPr>
      <w:r>
        <w:rPr>
          <w:rFonts w:ascii="SimSun" w:hAnsi="SimSun" w:eastAsia="SimSun" w:cs="SimSun"/>
          <w:spacing w:val="-5"/>
          <w:sz w:val="27"/>
          <w:szCs w:val="27"/>
        </w:rPr>
        <w:t>政权，当然要记录一笔才能反衬出桓温和王坦之。</w:t>
      </w:r>
    </w:p>
    <w:p>
      <w:pPr>
        <w:pStyle w:val="2"/>
        <w:spacing w:line="250" w:lineRule="auto"/>
      </w:pPr>
    </w:p>
    <w:p>
      <w:pPr>
        <w:pStyle w:val="2"/>
        <w:spacing w:line="250" w:lineRule="auto"/>
      </w:pPr>
    </w:p>
    <w:p>
      <w:pPr>
        <w:pStyle w:val="2"/>
        <w:spacing w:line="250" w:lineRule="auto"/>
      </w:pPr>
    </w:p>
    <w:p>
      <w:pPr>
        <w:spacing w:before="72" w:line="266" w:lineRule="auto"/>
        <w:ind w:left="649" w:right="29" w:firstLine="449"/>
        <w:rPr>
          <w:rFonts w:ascii="SimSun" w:hAnsi="SimSun" w:eastAsia="SimSun" w:cs="SimSun"/>
          <w:sz w:val="22"/>
          <w:szCs w:val="22"/>
        </w:rPr>
      </w:pPr>
      <w:r>
        <w:rPr>
          <w:rFonts w:ascii="SimSun" w:hAnsi="SimSun" w:eastAsia="SimSun" w:cs="SimSun"/>
          <w:spacing w:val="-8"/>
          <w:sz w:val="22"/>
          <w:szCs w:val="22"/>
        </w:rPr>
        <w:t>① 《晋书·桓温传》:温多所废徒，诛庾倩、殷涓、曹秀等。是时温威势翕赫，侍中</w:t>
      </w:r>
      <w:r>
        <w:rPr>
          <w:rFonts w:ascii="SimSun" w:hAnsi="SimSun" w:eastAsia="SimSun" w:cs="SimSun"/>
          <w:spacing w:val="6"/>
          <w:sz w:val="22"/>
          <w:szCs w:val="22"/>
        </w:rPr>
        <w:t xml:space="preserve"> </w:t>
      </w:r>
      <w:r>
        <w:rPr>
          <w:rFonts w:ascii="SimSun" w:hAnsi="SimSun" w:eastAsia="SimSun" w:cs="SimSun"/>
          <w:spacing w:val="-16"/>
          <w:sz w:val="22"/>
          <w:szCs w:val="22"/>
        </w:rPr>
        <w:t>谢安见而遥拜，温惊曰：“安石，卿何事乃尔!”安曰：“未有君拜于前，臣揖于后。”</w:t>
      </w:r>
    </w:p>
    <w:p>
      <w:pPr>
        <w:spacing w:before="98" w:line="271" w:lineRule="auto"/>
        <w:ind w:left="649" w:right="44" w:firstLine="449"/>
        <w:rPr>
          <w:rFonts w:ascii="SimSun" w:hAnsi="SimSun" w:eastAsia="SimSun" w:cs="SimSun"/>
          <w:sz w:val="22"/>
          <w:szCs w:val="22"/>
        </w:rPr>
      </w:pPr>
      <w:r>
        <w:rPr>
          <w:rFonts w:ascii="SimHei" w:hAnsi="SimHei" w:eastAsia="SimHei" w:cs="SimHei"/>
          <w:spacing w:val="-8"/>
          <w:sz w:val="22"/>
          <w:szCs w:val="22"/>
        </w:rPr>
        <w:t>② 《晋书·简文帝纪》:帝虽神识恬畅，而无济世大略，故谢安</w:t>
      </w:r>
      <w:r>
        <w:rPr>
          <w:rFonts w:ascii="SimHei" w:hAnsi="SimHei" w:eastAsia="SimHei" w:cs="SimHei"/>
          <w:spacing w:val="-9"/>
          <w:sz w:val="22"/>
          <w:szCs w:val="22"/>
        </w:rPr>
        <w:t>称为惠帝之流，清谈</w:t>
      </w:r>
      <w:r>
        <w:rPr>
          <w:rFonts w:ascii="SimHei" w:hAnsi="SimHei" w:eastAsia="SimHei" w:cs="SimHei"/>
          <w:sz w:val="22"/>
          <w:szCs w:val="22"/>
        </w:rPr>
        <w:t xml:space="preserve"> </w:t>
      </w:r>
      <w:r>
        <w:rPr>
          <w:rFonts w:ascii="SimSun" w:hAnsi="SimSun" w:eastAsia="SimSun" w:cs="SimSun"/>
          <w:spacing w:val="-15"/>
          <w:sz w:val="22"/>
          <w:szCs w:val="22"/>
        </w:rPr>
        <w:t>差胜耳。</w:t>
      </w:r>
    </w:p>
    <w:p>
      <w:pPr>
        <w:spacing w:before="172" w:line="262" w:lineRule="auto"/>
        <w:ind w:left="649" w:right="43" w:firstLine="449"/>
        <w:rPr>
          <w:rFonts w:ascii="SimSun" w:hAnsi="SimSun" w:eastAsia="SimSun" w:cs="SimSun"/>
          <w:sz w:val="22"/>
          <w:szCs w:val="22"/>
        </w:rPr>
      </w:pPr>
      <w:r>
        <w:rPr>
          <w:rFonts w:ascii="SimSun" w:hAnsi="SimSun" w:eastAsia="SimSun" w:cs="SimSun"/>
          <w:spacing w:val="-10"/>
          <w:sz w:val="22"/>
          <w:szCs w:val="22"/>
        </w:rPr>
        <w:t>③</w:t>
      </w:r>
      <w:r>
        <w:rPr>
          <w:rFonts w:ascii="SimSun" w:hAnsi="SimSun" w:eastAsia="SimSun" w:cs="SimSun"/>
          <w:spacing w:val="67"/>
          <w:sz w:val="22"/>
          <w:szCs w:val="22"/>
        </w:rPr>
        <w:t xml:space="preserve"> </w:t>
      </w:r>
      <w:r>
        <w:rPr>
          <w:rFonts w:ascii="SimSun" w:hAnsi="SimSun" w:eastAsia="SimSun" w:cs="SimSun"/>
          <w:spacing w:val="-10"/>
          <w:sz w:val="22"/>
          <w:szCs w:val="22"/>
        </w:rPr>
        <w:t>《资治通鉴·晋纪二十五》:郗超以温故，朝中皆畏事之。谢</w:t>
      </w:r>
      <w:r>
        <w:rPr>
          <w:rFonts w:ascii="SimSun" w:hAnsi="SimSun" w:eastAsia="SimSun" w:cs="SimSun"/>
          <w:spacing w:val="-11"/>
          <w:sz w:val="22"/>
          <w:szCs w:val="22"/>
        </w:rPr>
        <w:t>安尝与左卫将军王坦</w:t>
      </w:r>
      <w:r>
        <w:rPr>
          <w:rFonts w:ascii="SimSun" w:hAnsi="SimSun" w:eastAsia="SimSun" w:cs="SimSun"/>
          <w:sz w:val="22"/>
          <w:szCs w:val="22"/>
        </w:rPr>
        <w:t xml:space="preserve"> </w:t>
      </w:r>
      <w:r>
        <w:rPr>
          <w:rFonts w:ascii="SimSun" w:hAnsi="SimSun" w:eastAsia="SimSun" w:cs="SimSun"/>
          <w:spacing w:val="-11"/>
          <w:sz w:val="22"/>
          <w:szCs w:val="22"/>
        </w:rPr>
        <w:t>之共诣超，日旰未得前，坦之欲去，安曰：“独不能为性命忍须臾邪?”</w:t>
      </w:r>
    </w:p>
    <w:p>
      <w:pPr>
        <w:spacing w:line="262" w:lineRule="auto"/>
        <w:rPr>
          <w:rFonts w:ascii="SimSun" w:hAnsi="SimSun" w:eastAsia="SimSun" w:cs="SimSun"/>
          <w:sz w:val="22"/>
          <w:szCs w:val="22"/>
        </w:rPr>
        <w:sectPr>
          <w:footerReference r:id="rId63" w:type="default"/>
          <w:pgSz w:w="11910" w:h="16840"/>
          <w:pgMar w:top="400" w:right="1457" w:bottom="1191" w:left="1480" w:header="0" w:footer="896" w:gutter="0"/>
          <w:cols w:space="720" w:num="1"/>
        </w:sectPr>
      </w:pPr>
    </w:p>
    <w:p>
      <w:pPr>
        <w:pStyle w:val="2"/>
        <w:spacing w:line="251" w:lineRule="auto"/>
      </w:pPr>
      <w:r>
        <w:drawing>
          <wp:anchor distT="0" distB="0" distL="0" distR="0" simplePos="0" relativeHeight="251709440" behindDoc="0" locked="0" layoutInCell="0" allowOverlap="1">
            <wp:simplePos x="0" y="0"/>
            <wp:positionH relativeFrom="page">
              <wp:posOffset>958215</wp:posOffset>
            </wp:positionH>
            <wp:positionV relativeFrom="page">
              <wp:posOffset>7962900</wp:posOffset>
            </wp:positionV>
            <wp:extent cx="1054100" cy="6350"/>
            <wp:effectExtent l="0" t="0" r="0" b="0"/>
            <wp:wrapNone/>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510" w:lineRule="exact"/>
        <w:ind w:left="560"/>
        <w:rPr>
          <w:rFonts w:ascii="SimSun" w:hAnsi="SimSun" w:eastAsia="SimSun" w:cs="SimSun"/>
          <w:sz w:val="27"/>
          <w:szCs w:val="27"/>
        </w:rPr>
      </w:pPr>
      <w:r>
        <w:rPr>
          <w:rFonts w:ascii="SimSun" w:hAnsi="SimSun" w:eastAsia="SimSun" w:cs="SimSun"/>
          <w:spacing w:val="4"/>
          <w:position w:val="18"/>
          <w:sz w:val="27"/>
          <w:szCs w:val="27"/>
        </w:rPr>
        <w:t>桓温的儿子桓玄后面篡了晋，王坦之的儿子王国宝是晋末著名奸</w:t>
      </w:r>
    </w:p>
    <w:p>
      <w:pPr>
        <w:spacing w:line="219" w:lineRule="auto"/>
        <w:ind w:left="10"/>
        <w:rPr>
          <w:rFonts w:ascii="SimSun" w:hAnsi="SimSun" w:eastAsia="SimSun" w:cs="SimSun"/>
          <w:sz w:val="27"/>
          <w:szCs w:val="27"/>
        </w:rPr>
      </w:pPr>
      <w:r>
        <w:rPr>
          <w:rFonts w:ascii="SimSun" w:hAnsi="SimSun" w:eastAsia="SimSun" w:cs="SimSun"/>
          <w:spacing w:val="-4"/>
          <w:sz w:val="27"/>
          <w:szCs w:val="27"/>
        </w:rPr>
        <w:t>佞，这两位的爹当然要被谢安衬托到尘埃里!</w:t>
      </w:r>
    </w:p>
    <w:p>
      <w:pPr>
        <w:spacing w:before="148" w:line="521" w:lineRule="exact"/>
        <w:ind w:left="560"/>
        <w:rPr>
          <w:rFonts w:ascii="SimSun" w:hAnsi="SimSun" w:eastAsia="SimSun" w:cs="SimSun"/>
          <w:sz w:val="27"/>
          <w:szCs w:val="27"/>
        </w:rPr>
      </w:pPr>
      <w:r>
        <w:rPr>
          <w:rFonts w:ascii="SimSun" w:hAnsi="SimSun" w:eastAsia="SimSun" w:cs="SimSun"/>
          <w:spacing w:val="7"/>
          <w:position w:val="18"/>
          <w:sz w:val="27"/>
          <w:szCs w:val="27"/>
        </w:rPr>
        <w:t>桓温此次入朝并没有发生什么重大事件，根本也不是什么谢安、</w:t>
      </w:r>
    </w:p>
    <w:p>
      <w:pPr>
        <w:spacing w:line="219" w:lineRule="auto"/>
        <w:ind w:left="10"/>
        <w:rPr>
          <w:rFonts w:ascii="SimSun" w:hAnsi="SimSun" w:eastAsia="SimSun" w:cs="SimSun"/>
          <w:sz w:val="27"/>
          <w:szCs w:val="27"/>
        </w:rPr>
      </w:pPr>
      <w:r>
        <w:rPr>
          <w:rFonts w:ascii="SimSun" w:hAnsi="SimSun" w:eastAsia="SimSun" w:cs="SimSun"/>
          <w:spacing w:val="-8"/>
          <w:sz w:val="27"/>
          <w:szCs w:val="27"/>
        </w:rPr>
        <w:t>王坦之的功劳，而是因为桓温得病了。</w:t>
      </w:r>
    </w:p>
    <w:p>
      <w:pPr>
        <w:spacing w:before="169" w:line="520" w:lineRule="exact"/>
        <w:ind w:left="560"/>
        <w:rPr>
          <w:rFonts w:ascii="SimSun" w:hAnsi="SimSun" w:eastAsia="SimSun" w:cs="SimSun"/>
          <w:sz w:val="27"/>
          <w:szCs w:val="27"/>
        </w:rPr>
      </w:pPr>
      <w:r>
        <w:rPr>
          <w:rFonts w:ascii="SimSun" w:hAnsi="SimSun" w:eastAsia="SimSun" w:cs="SimSun"/>
          <w:spacing w:val="5"/>
          <w:position w:val="18"/>
          <w:sz w:val="27"/>
          <w:szCs w:val="27"/>
        </w:rPr>
        <w:t>二月二十四，桓温到了新亭。三月桓温就开始生病了，总共在建</w:t>
      </w:r>
    </w:p>
    <w:p>
      <w:pPr>
        <w:spacing w:line="219" w:lineRule="auto"/>
        <w:ind w:left="10"/>
        <w:rPr>
          <w:rFonts w:ascii="SimSun" w:hAnsi="SimSun" w:eastAsia="SimSun" w:cs="SimSun"/>
          <w:sz w:val="27"/>
          <w:szCs w:val="27"/>
        </w:rPr>
      </w:pPr>
      <w:r>
        <w:rPr>
          <w:rFonts w:ascii="SimSun" w:hAnsi="SimSun" w:eastAsia="SimSun" w:cs="SimSun"/>
          <w:spacing w:val="-9"/>
          <w:sz w:val="27"/>
          <w:szCs w:val="27"/>
        </w:rPr>
        <w:t>康停留了半个月。</w:t>
      </w:r>
    </w:p>
    <w:p>
      <w:pPr>
        <w:spacing w:before="199" w:line="219" w:lineRule="auto"/>
        <w:ind w:left="560"/>
        <w:rPr>
          <w:rFonts w:ascii="SimSun" w:hAnsi="SimSun" w:eastAsia="SimSun" w:cs="SimSun"/>
          <w:sz w:val="27"/>
          <w:szCs w:val="27"/>
        </w:rPr>
      </w:pPr>
      <w:r>
        <w:rPr>
          <w:rFonts w:ascii="SimSun" w:hAnsi="SimSun" w:eastAsia="SimSun" w:cs="SimSun"/>
          <w:spacing w:val="4"/>
          <w:sz w:val="27"/>
          <w:szCs w:val="27"/>
        </w:rPr>
        <w:t>三月初七，桓温匆匆返回了姑孰。</w:t>
      </w:r>
    </w:p>
    <w:p>
      <w:pPr>
        <w:spacing w:before="129" w:line="538" w:lineRule="exact"/>
        <w:ind w:left="560"/>
        <w:rPr>
          <w:rFonts w:ascii="SimSun" w:hAnsi="SimSun" w:eastAsia="SimSun" w:cs="SimSun"/>
          <w:sz w:val="27"/>
          <w:szCs w:val="27"/>
        </w:rPr>
      </w:pPr>
      <w:r>
        <w:rPr>
          <w:rFonts w:ascii="SimSun" w:hAnsi="SimSun" w:eastAsia="SimSun" w:cs="SimSun"/>
          <w:spacing w:val="5"/>
          <w:position w:val="20"/>
          <w:sz w:val="27"/>
          <w:szCs w:val="27"/>
        </w:rPr>
        <w:t>桓温此次来建康的目的，极大概率是要加九锡，因为桓温在病重</w:t>
      </w:r>
    </w:p>
    <w:p>
      <w:pPr>
        <w:spacing w:line="217" w:lineRule="auto"/>
        <w:ind w:left="10"/>
        <w:rPr>
          <w:rFonts w:ascii="SimSun" w:hAnsi="SimSun" w:eastAsia="SimSun" w:cs="SimSun"/>
          <w:sz w:val="27"/>
          <w:szCs w:val="27"/>
        </w:rPr>
      </w:pPr>
      <w:r>
        <w:rPr>
          <w:rFonts w:ascii="SimSun" w:hAnsi="SimSun" w:eastAsia="SimSun" w:cs="SimSun"/>
          <w:spacing w:val="-7"/>
          <w:sz w:val="27"/>
          <w:szCs w:val="27"/>
        </w:rPr>
        <w:t>时开始频频暗示朝廷给他加九锡，但因为健康问题而无奈作罢。②</w:t>
      </w:r>
    </w:p>
    <w:p>
      <w:pPr>
        <w:spacing w:before="185" w:line="333" w:lineRule="auto"/>
        <w:ind w:left="10" w:right="599" w:firstLine="550"/>
        <w:rPr>
          <w:rFonts w:ascii="SimSun" w:hAnsi="SimSun" w:eastAsia="SimSun" w:cs="SimSun"/>
          <w:sz w:val="27"/>
          <w:szCs w:val="27"/>
        </w:rPr>
      </w:pPr>
      <w:r>
        <w:rPr>
          <w:rFonts w:ascii="SimSun" w:hAnsi="SimSun" w:eastAsia="SimSun" w:cs="SimSun"/>
          <w:spacing w:val="6"/>
          <w:sz w:val="27"/>
          <w:szCs w:val="27"/>
        </w:rPr>
        <w:t>这个时候，谢安、王坦之和王彪之三人开始了故意拖延。他们让</w:t>
      </w:r>
      <w:r>
        <w:rPr>
          <w:rFonts w:ascii="SimSun" w:hAnsi="SimSun" w:eastAsia="SimSun" w:cs="SimSun"/>
          <w:spacing w:val="2"/>
          <w:sz w:val="27"/>
          <w:szCs w:val="27"/>
        </w:rPr>
        <w:t xml:space="preserve"> </w:t>
      </w:r>
      <w:r>
        <w:rPr>
          <w:rFonts w:ascii="SimSun" w:hAnsi="SimSun" w:eastAsia="SimSun" w:cs="SimSun"/>
          <w:spacing w:val="-4"/>
          <w:sz w:val="27"/>
          <w:szCs w:val="27"/>
        </w:rPr>
        <w:t>袁宏草拟桓温加封的诏令程序，然后借口各种改动，就这样一直拖到七</w:t>
      </w:r>
    </w:p>
    <w:p>
      <w:pPr>
        <w:spacing w:line="238" w:lineRule="auto"/>
        <w:ind w:left="10"/>
        <w:rPr>
          <w:rFonts w:ascii="SimSun" w:hAnsi="SimSun" w:eastAsia="SimSun" w:cs="SimSun"/>
          <w:sz w:val="15"/>
          <w:szCs w:val="15"/>
        </w:rPr>
      </w:pPr>
      <w:r>
        <w:rPr>
          <w:rFonts w:ascii="SimSun" w:hAnsi="SimSun" w:eastAsia="SimSun" w:cs="SimSun"/>
          <w:spacing w:val="-28"/>
          <w:sz w:val="27"/>
          <w:szCs w:val="27"/>
        </w:rPr>
        <w:t>月份桓温走人。</w:t>
      </w:r>
      <w:r>
        <w:rPr>
          <w:rFonts w:ascii="SimSun" w:hAnsi="SimSun" w:eastAsia="SimSun" w:cs="SimSun"/>
          <w:spacing w:val="46"/>
          <w:sz w:val="27"/>
          <w:szCs w:val="27"/>
        </w:rPr>
        <w:t xml:space="preserve"> </w:t>
      </w:r>
      <w:r>
        <w:rPr>
          <w:rFonts w:ascii="SimSun" w:hAnsi="SimSun" w:eastAsia="SimSun" w:cs="SimSun"/>
          <w:spacing w:val="3"/>
          <w:position w:val="13"/>
          <w:sz w:val="15"/>
          <w:szCs w:val="15"/>
        </w:rPr>
        <w:t>③</w:t>
      </w:r>
    </w:p>
    <w:p>
      <w:pPr>
        <w:spacing w:before="190" w:line="219" w:lineRule="auto"/>
        <w:ind w:left="560"/>
        <w:rPr>
          <w:rFonts w:ascii="SimSun" w:hAnsi="SimSun" w:eastAsia="SimSun" w:cs="SimSun"/>
          <w:sz w:val="27"/>
          <w:szCs w:val="27"/>
        </w:rPr>
      </w:pPr>
      <w:r>
        <w:rPr>
          <w:rFonts w:ascii="SimSun" w:hAnsi="SimSun" w:eastAsia="SimSun" w:cs="SimSun"/>
          <w:spacing w:val="2"/>
          <w:sz w:val="27"/>
          <w:szCs w:val="27"/>
        </w:rPr>
        <w:t>桓温的人生，最终失败了吗?这得分怎么看。</w:t>
      </w:r>
    </w:p>
    <w:p>
      <w:pPr>
        <w:spacing w:before="168" w:line="520" w:lineRule="exact"/>
        <w:ind w:left="560"/>
        <w:rPr>
          <w:rFonts w:ascii="SimSun" w:hAnsi="SimSun" w:eastAsia="SimSun" w:cs="SimSun"/>
          <w:sz w:val="27"/>
          <w:szCs w:val="27"/>
        </w:rPr>
      </w:pPr>
      <w:r>
        <w:rPr>
          <w:rFonts w:ascii="SimSun" w:hAnsi="SimSun" w:eastAsia="SimSun" w:cs="SimSun"/>
          <w:spacing w:val="5"/>
          <w:position w:val="18"/>
          <w:sz w:val="27"/>
          <w:szCs w:val="27"/>
        </w:rPr>
        <w:t>从拿下天命皇位的角度看，确实功亏一篑，算不上成功。但</w:t>
      </w:r>
      <w:r>
        <w:rPr>
          <w:rFonts w:ascii="SimSun" w:hAnsi="SimSun" w:eastAsia="SimSun" w:cs="SimSun"/>
          <w:spacing w:val="4"/>
          <w:position w:val="18"/>
          <w:sz w:val="27"/>
          <w:szCs w:val="27"/>
        </w:rPr>
        <w:t>桓温</w:t>
      </w:r>
    </w:p>
    <w:p>
      <w:pPr>
        <w:spacing w:before="1" w:line="218" w:lineRule="auto"/>
        <w:ind w:left="10"/>
        <w:rPr>
          <w:rFonts w:ascii="SimSun" w:hAnsi="SimSun" w:eastAsia="SimSun" w:cs="SimSun"/>
          <w:sz w:val="27"/>
          <w:szCs w:val="27"/>
        </w:rPr>
      </w:pPr>
      <w:r>
        <w:rPr>
          <w:rFonts w:ascii="SimSun" w:hAnsi="SimSun" w:eastAsia="SimSun" w:cs="SimSun"/>
          <w:spacing w:val="-5"/>
          <w:sz w:val="27"/>
          <w:szCs w:val="27"/>
        </w:rPr>
        <w:t>的成功，千年下来又有几人做到呢?</w:t>
      </w:r>
    </w:p>
    <w:p>
      <w:pPr>
        <w:spacing w:before="170" w:line="349" w:lineRule="auto"/>
        <w:ind w:left="10" w:right="600" w:firstLine="550"/>
        <w:rPr>
          <w:rFonts w:ascii="SimSun" w:hAnsi="SimSun" w:eastAsia="SimSun" w:cs="SimSun"/>
          <w:sz w:val="27"/>
          <w:szCs w:val="27"/>
        </w:rPr>
      </w:pPr>
      <w:r>
        <w:rPr>
          <w:rFonts w:ascii="SimSun" w:hAnsi="SimSun" w:eastAsia="SimSun" w:cs="SimSun"/>
          <w:spacing w:val="6"/>
          <w:sz w:val="27"/>
          <w:szCs w:val="27"/>
        </w:rPr>
        <w:t>如果从人生的起点和终点的成就来看，桓温毫无疑义是人生大赢</w:t>
      </w:r>
      <w:r>
        <w:rPr>
          <w:rFonts w:ascii="SimSun" w:hAnsi="SimSun" w:eastAsia="SimSun" w:cs="SimSun"/>
          <w:spacing w:val="1"/>
          <w:sz w:val="27"/>
          <w:szCs w:val="27"/>
        </w:rPr>
        <w:t xml:space="preserve"> </w:t>
      </w:r>
      <w:r>
        <w:rPr>
          <w:rFonts w:ascii="SimSun" w:hAnsi="SimSun" w:eastAsia="SimSun" w:cs="SimSun"/>
          <w:spacing w:val="-4"/>
          <w:sz w:val="27"/>
          <w:szCs w:val="27"/>
        </w:rPr>
        <w:t>家。他老爹仅给了他一个高级门槛，剩下所有的一切，都是他个人奋斗</w:t>
      </w:r>
    </w:p>
    <w:p>
      <w:pPr>
        <w:spacing w:before="1" w:line="219" w:lineRule="auto"/>
        <w:ind w:left="10"/>
        <w:rPr>
          <w:rFonts w:ascii="SimSun" w:hAnsi="SimSun" w:eastAsia="SimSun" w:cs="SimSun"/>
          <w:sz w:val="27"/>
          <w:szCs w:val="27"/>
        </w:rPr>
      </w:pPr>
      <w:r>
        <w:rPr>
          <w:rFonts w:ascii="SimSun" w:hAnsi="SimSun" w:eastAsia="SimSun" w:cs="SimSun"/>
          <w:spacing w:val="-10"/>
          <w:sz w:val="27"/>
          <w:szCs w:val="27"/>
        </w:rPr>
        <w:t>得来的。</w:t>
      </w:r>
    </w:p>
    <w:p>
      <w:pPr>
        <w:spacing w:before="177" w:line="219" w:lineRule="auto"/>
        <w:ind w:left="560"/>
        <w:rPr>
          <w:rFonts w:ascii="SimSun" w:hAnsi="SimSun" w:eastAsia="SimSun" w:cs="SimSun"/>
          <w:sz w:val="27"/>
          <w:szCs w:val="27"/>
        </w:rPr>
      </w:pPr>
      <w:r>
        <w:rPr>
          <w:rFonts w:ascii="SimSun" w:hAnsi="SimSun" w:eastAsia="SimSun" w:cs="SimSun"/>
          <w:spacing w:val="-5"/>
          <w:sz w:val="27"/>
          <w:szCs w:val="27"/>
        </w:rPr>
        <w:t>桓温几十年的人生历程教科书般地展示了如何稳步取得成功。</w:t>
      </w:r>
    </w:p>
    <w:p>
      <w:pPr>
        <w:spacing w:before="190" w:line="219" w:lineRule="auto"/>
        <w:ind w:left="560"/>
        <w:rPr>
          <w:rFonts w:ascii="SimSun" w:hAnsi="SimSun" w:eastAsia="SimSun" w:cs="SimSun"/>
          <w:sz w:val="27"/>
          <w:szCs w:val="27"/>
        </w:rPr>
      </w:pPr>
      <w:r>
        <w:rPr>
          <w:rFonts w:ascii="SimSun" w:hAnsi="SimSun" w:eastAsia="SimSun" w:cs="SimSun"/>
          <w:spacing w:val="-5"/>
          <w:sz w:val="27"/>
          <w:szCs w:val="27"/>
        </w:rPr>
        <w:t>他到荆州后迅速伐蜀，是看准了成汉内乱，结果意外成就大功。</w:t>
      </w:r>
    </w:p>
    <w:p>
      <w:pPr>
        <w:spacing w:before="186" w:line="219" w:lineRule="auto"/>
        <w:ind w:left="563"/>
        <w:rPr>
          <w:rFonts w:ascii="SimSun" w:hAnsi="SimSun" w:eastAsia="SimSun" w:cs="SimSun"/>
          <w:sz w:val="27"/>
          <w:szCs w:val="27"/>
        </w:rPr>
      </w:pPr>
      <w:r>
        <w:rPr>
          <w:rFonts w:ascii="SimSun" w:hAnsi="SimSun" w:eastAsia="SimSun" w:cs="SimSun"/>
          <w:b/>
          <w:bCs/>
          <w:spacing w:val="-2"/>
          <w:sz w:val="27"/>
          <w:szCs w:val="27"/>
        </w:rPr>
        <w:t>对东晋朝廷对他的遏制，他忍了好几年，通过不</w:t>
      </w:r>
      <w:r>
        <w:rPr>
          <w:rFonts w:ascii="SimSun" w:hAnsi="SimSun" w:eastAsia="SimSun" w:cs="SimSun"/>
          <w:b/>
          <w:bCs/>
          <w:spacing w:val="-3"/>
          <w:sz w:val="27"/>
          <w:szCs w:val="27"/>
        </w:rPr>
        <w:t>断地调动、试探、</w:t>
      </w:r>
    </w:p>
    <w:p>
      <w:pPr>
        <w:pStyle w:val="2"/>
        <w:spacing w:line="328" w:lineRule="auto"/>
      </w:pPr>
    </w:p>
    <w:p>
      <w:pPr>
        <w:pStyle w:val="2"/>
        <w:spacing w:line="329" w:lineRule="auto"/>
      </w:pPr>
    </w:p>
    <w:p>
      <w:pPr>
        <w:spacing w:before="69" w:line="390" w:lineRule="exact"/>
        <w:ind w:left="460"/>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69"/>
          <w:position w:val="13"/>
          <w:sz w:val="21"/>
          <w:szCs w:val="21"/>
        </w:rPr>
        <w:t xml:space="preserve"> </w:t>
      </w:r>
      <w:r>
        <w:rPr>
          <w:rFonts w:ascii="SimSun" w:hAnsi="SimSun" w:eastAsia="SimSun" w:cs="SimSun"/>
          <w:spacing w:val="-3"/>
          <w:position w:val="13"/>
          <w:sz w:val="21"/>
          <w:szCs w:val="21"/>
        </w:rPr>
        <w:t>《资治通鉴·晋纪二十五》:三月，温有疾，停建康十四日，甲午，还姑孰。</w:t>
      </w:r>
    </w:p>
    <w:p>
      <w:pPr>
        <w:spacing w:line="217" w:lineRule="auto"/>
        <w:ind w:left="46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72"/>
          <w:sz w:val="21"/>
          <w:szCs w:val="21"/>
        </w:rPr>
        <w:t xml:space="preserve"> </w:t>
      </w:r>
      <w:r>
        <w:rPr>
          <w:rFonts w:ascii="SimSun" w:hAnsi="SimSun" w:eastAsia="SimSun" w:cs="SimSun"/>
          <w:spacing w:val="-3"/>
          <w:sz w:val="21"/>
          <w:szCs w:val="21"/>
        </w:rPr>
        <w:t>《资治通鉴·晋纪二十五》:初，温疾笃，讽朝廷求九锡，屡使人趣之。</w:t>
      </w:r>
    </w:p>
    <w:p>
      <w:pPr>
        <w:spacing w:before="153" w:line="335" w:lineRule="auto"/>
        <w:ind w:left="10" w:right="536" w:firstLine="450"/>
        <w:jc w:val="both"/>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65"/>
          <w:sz w:val="21"/>
          <w:szCs w:val="21"/>
        </w:rPr>
        <w:t xml:space="preserve"> </w:t>
      </w:r>
      <w:r>
        <w:rPr>
          <w:rFonts w:ascii="SimSun" w:hAnsi="SimSun" w:eastAsia="SimSun" w:cs="SimSun"/>
          <w:spacing w:val="-4"/>
          <w:sz w:val="21"/>
          <w:szCs w:val="21"/>
        </w:rPr>
        <w:t>《资治通鉴·晋纪二十五》:谢安、王坦之故缓其事，使袁宏具草。宏以示王彪之，</w:t>
      </w:r>
      <w:r>
        <w:rPr>
          <w:rFonts w:ascii="SimSun" w:hAnsi="SimSun" w:eastAsia="SimSun" w:cs="SimSun"/>
          <w:sz w:val="21"/>
          <w:szCs w:val="21"/>
        </w:rPr>
        <w:t xml:space="preserve"> </w:t>
      </w:r>
      <w:r>
        <w:rPr>
          <w:rFonts w:ascii="SimSun" w:hAnsi="SimSun" w:eastAsia="SimSun" w:cs="SimSun"/>
          <w:spacing w:val="-1"/>
          <w:sz w:val="21"/>
          <w:szCs w:val="21"/>
        </w:rPr>
        <w:t>彪之叹其文辞之美，因曰：“卿固大才，安可以此示人!</w:t>
      </w:r>
      <w:r>
        <w:rPr>
          <w:rFonts w:ascii="SimSun" w:hAnsi="SimSun" w:eastAsia="SimSun" w:cs="SimSun"/>
          <w:spacing w:val="-2"/>
          <w:sz w:val="21"/>
          <w:szCs w:val="21"/>
        </w:rPr>
        <w:t>”谢安见其草，辄改之，由是历旬</w:t>
      </w:r>
    </w:p>
    <w:p>
      <w:pPr>
        <w:spacing w:before="1" w:line="218" w:lineRule="auto"/>
        <w:ind w:left="10"/>
        <w:rPr>
          <w:rFonts w:ascii="SimSun" w:hAnsi="SimSun" w:eastAsia="SimSun" w:cs="SimSun"/>
          <w:sz w:val="21"/>
          <w:szCs w:val="21"/>
        </w:rPr>
      </w:pPr>
      <w:r>
        <w:rPr>
          <w:rFonts w:ascii="SimSun" w:hAnsi="SimSun" w:eastAsia="SimSun" w:cs="SimSun"/>
          <w:spacing w:val="-6"/>
          <w:sz w:val="21"/>
          <w:szCs w:val="21"/>
        </w:rPr>
        <w:t>不就。宏密谋于彪之，彪之曰：“闻彼病日增，亦当不复支久，自</w:t>
      </w:r>
      <w:r>
        <w:rPr>
          <w:rFonts w:ascii="SimSun" w:hAnsi="SimSun" w:eastAsia="SimSun" w:cs="SimSun"/>
          <w:spacing w:val="-7"/>
          <w:sz w:val="21"/>
          <w:szCs w:val="21"/>
        </w:rPr>
        <w:t>可更小迟回。”</w:t>
      </w:r>
    </w:p>
    <w:p>
      <w:pPr>
        <w:pStyle w:val="2"/>
        <w:spacing w:line="268" w:lineRule="auto"/>
      </w:pPr>
    </w:p>
    <w:p>
      <w:pPr>
        <w:pStyle w:val="2"/>
        <w:spacing w:line="269" w:lineRule="auto"/>
      </w:pPr>
    </w:p>
    <w:p>
      <w:pPr>
        <w:pStyle w:val="2"/>
        <w:spacing w:line="269" w:lineRule="auto"/>
      </w:pPr>
    </w:p>
    <w:p>
      <w:pPr>
        <w:spacing w:before="68" w:line="215" w:lineRule="auto"/>
        <w:jc w:val="right"/>
        <w:rPr>
          <w:rFonts w:ascii="SimSun" w:hAnsi="SimSun" w:eastAsia="SimSun" w:cs="SimSun"/>
          <w:sz w:val="13"/>
          <w:szCs w:val="13"/>
        </w:rPr>
      </w:pPr>
      <w:r>
        <w:rPr>
          <w:rFonts w:ascii="SimSun" w:hAnsi="SimSun" w:eastAsia="SimSun" w:cs="SimSun"/>
          <w:b/>
          <w:bCs/>
          <w:spacing w:val="-14"/>
          <w:sz w:val="21"/>
          <w:szCs w:val="21"/>
        </w:rPr>
        <w:t>第12战</w:t>
      </w:r>
      <w:r>
        <w:rPr>
          <w:rFonts w:ascii="SimSun" w:hAnsi="SimSun" w:eastAsia="SimSun" w:cs="SimSun"/>
          <w:spacing w:val="-14"/>
          <w:sz w:val="21"/>
          <w:szCs w:val="21"/>
        </w:rPr>
        <w:t xml:space="preserve"> </w:t>
      </w:r>
      <w:r>
        <w:rPr>
          <w:rFonts w:ascii="SimSun" w:hAnsi="SimSun" w:eastAsia="SimSun" w:cs="SimSun"/>
          <w:b/>
          <w:bCs/>
          <w:spacing w:val="-14"/>
          <w:sz w:val="21"/>
          <w:szCs w:val="21"/>
        </w:rPr>
        <w:t>雄主的膨胀之路：“开其慧”“助其狂”的两种选择</w:t>
      </w:r>
      <w:r>
        <w:rPr>
          <w:rFonts w:ascii="SimSun" w:hAnsi="SimSun" w:eastAsia="SimSun" w:cs="SimSun"/>
          <w:spacing w:val="-14"/>
          <w:sz w:val="21"/>
          <w:szCs w:val="21"/>
        </w:rPr>
        <w:t xml:space="preserve">   </w:t>
      </w:r>
      <w:r>
        <w:rPr>
          <w:rFonts w:ascii="SimSun" w:hAnsi="SimSun" w:eastAsia="SimSun" w:cs="SimSun"/>
          <w:b/>
          <w:bCs/>
          <w:spacing w:val="-15"/>
          <w:sz w:val="21"/>
          <w:szCs w:val="21"/>
        </w:rPr>
        <w:t>|</w:t>
      </w:r>
      <w:r>
        <w:rPr>
          <w:rFonts w:ascii="SimSun" w:hAnsi="SimSun" w:eastAsia="SimSun" w:cs="SimSun"/>
          <w:spacing w:val="-15"/>
          <w:sz w:val="21"/>
          <w:szCs w:val="21"/>
        </w:rPr>
        <w:t xml:space="preserve">    </w:t>
      </w:r>
      <w:r>
        <w:rPr>
          <w:rFonts w:ascii="SimSun" w:hAnsi="SimSun" w:eastAsia="SimSun" w:cs="SimSun"/>
          <w:b/>
          <w:bCs/>
          <w:spacing w:val="-4"/>
          <w:sz w:val="13"/>
          <w:szCs w:val="13"/>
        </w:rPr>
        <w:t>959</w:t>
      </w:r>
    </w:p>
    <w:p>
      <w:pPr>
        <w:spacing w:line="215" w:lineRule="auto"/>
        <w:rPr>
          <w:rFonts w:ascii="SimSun" w:hAnsi="SimSun" w:eastAsia="SimSun" w:cs="SimSun"/>
          <w:sz w:val="13"/>
          <w:szCs w:val="13"/>
        </w:rPr>
        <w:sectPr>
          <w:footerReference r:id="rId64" w:type="default"/>
          <w:pgSz w:w="11910" w:h="16840"/>
          <w:pgMar w:top="400" w:right="1508" w:bottom="400" w:left="1509" w:header="0" w:footer="0" w:gutter="0"/>
          <w:cols w:space="720" w:num="1"/>
        </w:sectPr>
      </w:pPr>
    </w:p>
    <w:p>
      <w:pPr>
        <w:pStyle w:val="2"/>
        <w:spacing w:line="272"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500" w:lineRule="exact"/>
        <w:ind w:left="669"/>
        <w:rPr>
          <w:rFonts w:ascii="SimSun" w:hAnsi="SimSun" w:eastAsia="SimSun" w:cs="SimSun"/>
          <w:sz w:val="27"/>
          <w:szCs w:val="27"/>
        </w:rPr>
      </w:pPr>
      <w:r>
        <w:rPr>
          <w:rFonts w:ascii="SimSun" w:hAnsi="SimSun" w:eastAsia="SimSun" w:cs="SimSun"/>
          <w:spacing w:val="-3"/>
          <w:position w:val="17"/>
          <w:sz w:val="27"/>
          <w:szCs w:val="27"/>
        </w:rPr>
        <w:t>施压让殷浩把江左的家底败光，最终兵不血刃地让殷</w:t>
      </w:r>
      <w:r>
        <w:rPr>
          <w:rFonts w:ascii="SimSun" w:hAnsi="SimSun" w:eastAsia="SimSun" w:cs="SimSun"/>
          <w:spacing w:val="-4"/>
          <w:position w:val="17"/>
          <w:sz w:val="27"/>
          <w:szCs w:val="27"/>
        </w:rPr>
        <w:t>浩主动滚蛋。</w:t>
      </w:r>
    </w:p>
    <w:p>
      <w:pPr>
        <w:spacing w:line="219" w:lineRule="auto"/>
        <w:ind w:left="1229"/>
        <w:rPr>
          <w:rFonts w:ascii="SimSun" w:hAnsi="SimSun" w:eastAsia="SimSun" w:cs="SimSun"/>
          <w:sz w:val="27"/>
          <w:szCs w:val="27"/>
        </w:rPr>
      </w:pPr>
      <w:r>
        <w:rPr>
          <w:rFonts w:ascii="SimSun" w:hAnsi="SimSun" w:eastAsia="SimSun" w:cs="SimSun"/>
          <w:spacing w:val="-7"/>
          <w:sz w:val="27"/>
          <w:szCs w:val="27"/>
        </w:rPr>
        <w:t>他北伐前秦，是看准了前秦立足未稳。</w:t>
      </w:r>
    </w:p>
    <w:p>
      <w:pPr>
        <w:spacing w:before="189" w:line="219" w:lineRule="auto"/>
        <w:ind w:left="1229"/>
        <w:rPr>
          <w:rFonts w:ascii="SimSun" w:hAnsi="SimSun" w:eastAsia="SimSun" w:cs="SimSun"/>
          <w:sz w:val="27"/>
          <w:szCs w:val="27"/>
        </w:rPr>
      </w:pPr>
      <w:r>
        <w:rPr>
          <w:rFonts w:ascii="SimSun" w:hAnsi="SimSun" w:eastAsia="SimSun" w:cs="SimSun"/>
          <w:spacing w:val="-5"/>
          <w:sz w:val="27"/>
          <w:szCs w:val="27"/>
        </w:rPr>
        <w:t>他北伐姚襄，是看准了软柿子好捏和洛阳的关键政治地位。</w:t>
      </w:r>
    </w:p>
    <w:p>
      <w:pPr>
        <w:spacing w:before="177" w:line="349" w:lineRule="auto"/>
        <w:ind w:left="669" w:firstLine="560"/>
        <w:rPr>
          <w:rFonts w:ascii="SimSun" w:hAnsi="SimSun" w:eastAsia="SimSun" w:cs="SimSun"/>
          <w:sz w:val="27"/>
          <w:szCs w:val="27"/>
        </w:rPr>
      </w:pPr>
      <w:r>
        <w:rPr>
          <w:rFonts w:ascii="SimSun" w:hAnsi="SimSun" w:eastAsia="SimSun" w:cs="SimSun"/>
          <w:spacing w:val="8"/>
          <w:sz w:val="27"/>
          <w:szCs w:val="27"/>
        </w:rPr>
        <w:t>他向东方不断渗透，是以三年为单位不断前进的，从拿下江州，</w:t>
      </w:r>
      <w:r>
        <w:rPr>
          <w:rFonts w:ascii="SimSun" w:hAnsi="SimSun" w:eastAsia="SimSun" w:cs="SimSun"/>
          <w:spacing w:val="9"/>
          <w:sz w:val="27"/>
          <w:szCs w:val="27"/>
        </w:rPr>
        <w:t xml:space="preserve"> </w:t>
      </w:r>
      <w:r>
        <w:rPr>
          <w:rFonts w:ascii="SimSun" w:hAnsi="SimSun" w:eastAsia="SimSun" w:cs="SimSun"/>
          <w:spacing w:val="-3"/>
          <w:sz w:val="27"/>
          <w:szCs w:val="27"/>
        </w:rPr>
        <w:t>到插入扬州，再到第三次北伐拿下豫州和徐、兖二州。这十多年的向东</w:t>
      </w:r>
      <w:r>
        <w:rPr>
          <w:rFonts w:ascii="SimSun" w:hAnsi="SimSun" w:eastAsia="SimSun" w:cs="SimSun"/>
          <w:spacing w:val="6"/>
          <w:sz w:val="27"/>
          <w:szCs w:val="27"/>
        </w:rPr>
        <w:t xml:space="preserve"> </w:t>
      </w:r>
      <w:r>
        <w:rPr>
          <w:rFonts w:ascii="SimSun" w:hAnsi="SimSun" w:eastAsia="SimSun" w:cs="SimSun"/>
          <w:spacing w:val="-3"/>
          <w:sz w:val="27"/>
          <w:szCs w:val="27"/>
        </w:rPr>
        <w:t>渗透，上述藩镇的人事调动频繁，桓温秉承的思路基本上就是不断地调</w:t>
      </w:r>
      <w:r>
        <w:rPr>
          <w:rFonts w:ascii="SimSun" w:hAnsi="SimSun" w:eastAsia="SimSun" w:cs="SimSun"/>
          <w:spacing w:val="3"/>
          <w:sz w:val="27"/>
          <w:szCs w:val="27"/>
        </w:rPr>
        <w:t xml:space="preserve"> </w:t>
      </w:r>
      <w:r>
        <w:rPr>
          <w:rFonts w:ascii="SimSun" w:hAnsi="SimSun" w:eastAsia="SimSun" w:cs="SimSun"/>
          <w:spacing w:val="6"/>
          <w:sz w:val="27"/>
          <w:szCs w:val="27"/>
        </w:rPr>
        <w:t>动，不断地削弱朝廷和其他藩镇的实力，直</w:t>
      </w:r>
      <w:r>
        <w:rPr>
          <w:rFonts w:ascii="SimSun" w:hAnsi="SimSun" w:eastAsia="SimSun" w:cs="SimSun"/>
          <w:spacing w:val="5"/>
          <w:sz w:val="27"/>
          <w:szCs w:val="27"/>
        </w:rPr>
        <w:t>到自己最终不战而屈人之</w:t>
      </w:r>
      <w:r>
        <w:rPr>
          <w:rFonts w:ascii="SimSun" w:hAnsi="SimSun" w:eastAsia="SimSun" w:cs="SimSun"/>
          <w:sz w:val="27"/>
          <w:szCs w:val="27"/>
        </w:rPr>
        <w:t xml:space="preserve"> </w:t>
      </w:r>
      <w:r>
        <w:rPr>
          <w:rFonts w:ascii="SimSun" w:hAnsi="SimSun" w:eastAsia="SimSun" w:cs="SimSun"/>
          <w:spacing w:val="-3"/>
          <w:sz w:val="27"/>
          <w:szCs w:val="27"/>
        </w:rPr>
        <w:t>兵。除了对豫州最终动了干戈，剩下的所有地盘，全是他一步步稳稳拿</w:t>
      </w:r>
    </w:p>
    <w:p>
      <w:pPr>
        <w:spacing w:line="219" w:lineRule="auto"/>
        <w:ind w:left="669"/>
        <w:rPr>
          <w:rFonts w:ascii="SimSun" w:hAnsi="SimSun" w:eastAsia="SimSun" w:cs="SimSun"/>
          <w:sz w:val="27"/>
          <w:szCs w:val="27"/>
        </w:rPr>
      </w:pPr>
      <w:r>
        <w:rPr>
          <w:rFonts w:ascii="SimSun" w:hAnsi="SimSun" w:eastAsia="SimSun" w:cs="SimSun"/>
          <w:spacing w:val="-11"/>
          <w:sz w:val="27"/>
          <w:szCs w:val="27"/>
        </w:rPr>
        <w:t>下来的。</w:t>
      </w:r>
    </w:p>
    <w:p>
      <w:pPr>
        <w:spacing w:before="176" w:line="349" w:lineRule="auto"/>
        <w:ind w:left="669" w:right="61" w:firstLine="560"/>
        <w:rPr>
          <w:rFonts w:ascii="SimSun" w:hAnsi="SimSun" w:eastAsia="SimSun" w:cs="SimSun"/>
          <w:sz w:val="27"/>
          <w:szCs w:val="27"/>
        </w:rPr>
      </w:pPr>
      <w:r>
        <w:rPr>
          <w:rFonts w:ascii="SimSun" w:hAnsi="SimSun" w:eastAsia="SimSun" w:cs="SimSun"/>
          <w:spacing w:val="6"/>
          <w:sz w:val="27"/>
          <w:szCs w:val="27"/>
        </w:rPr>
        <w:t>作为“保守主义”权力家，桓温的一生无疑是极其成功的。遗憾</w:t>
      </w:r>
      <w:r>
        <w:rPr>
          <w:rFonts w:ascii="SimSun" w:hAnsi="SimSun" w:eastAsia="SimSun" w:cs="SimSun"/>
          <w:spacing w:val="4"/>
          <w:sz w:val="27"/>
          <w:szCs w:val="27"/>
        </w:rPr>
        <w:t xml:space="preserve"> </w:t>
      </w:r>
      <w:r>
        <w:rPr>
          <w:rFonts w:ascii="SimSun" w:hAnsi="SimSun" w:eastAsia="SimSun" w:cs="SimSun"/>
          <w:spacing w:val="-3"/>
          <w:sz w:val="27"/>
          <w:szCs w:val="27"/>
        </w:rPr>
        <w:t>就是桓温人生中颇被人诟病的三次退缩：北伐前秦推</w:t>
      </w:r>
      <w:r>
        <w:rPr>
          <w:rFonts w:ascii="SimSun" w:hAnsi="SimSun" w:eastAsia="SimSun" w:cs="SimSun"/>
          <w:spacing w:val="-4"/>
          <w:sz w:val="27"/>
          <w:szCs w:val="27"/>
        </w:rPr>
        <w:t>进到了灞上，他退</w:t>
      </w:r>
      <w:r>
        <w:rPr>
          <w:rFonts w:ascii="SimSun" w:hAnsi="SimSun" w:eastAsia="SimSun" w:cs="SimSun"/>
          <w:sz w:val="27"/>
          <w:szCs w:val="27"/>
        </w:rPr>
        <w:t xml:space="preserve"> </w:t>
      </w:r>
      <w:r>
        <w:rPr>
          <w:rFonts w:ascii="SimSun" w:hAnsi="SimSun" w:eastAsia="SimSun" w:cs="SimSun"/>
          <w:spacing w:val="-3"/>
          <w:sz w:val="27"/>
          <w:szCs w:val="27"/>
        </w:rPr>
        <w:t>缩了；北伐前燕时，郗超劝他靠威名逼进邺城，他退缩了；面临跟门阀</w:t>
      </w:r>
      <w:r>
        <w:rPr>
          <w:rFonts w:ascii="SimSun" w:hAnsi="SimSun" w:eastAsia="SimSun" w:cs="SimSun"/>
          <w:spacing w:val="3"/>
          <w:sz w:val="27"/>
          <w:szCs w:val="27"/>
        </w:rPr>
        <w:t xml:space="preserve"> </w:t>
      </w:r>
      <w:r>
        <w:rPr>
          <w:rFonts w:ascii="SimSun" w:hAnsi="SimSun" w:eastAsia="SimSun" w:cs="SimSun"/>
          <w:spacing w:val="-4"/>
          <w:sz w:val="27"/>
          <w:szCs w:val="27"/>
        </w:rPr>
        <w:t>的最后抵抗撕破脸，他再次退缩了。最终，这三次退缩使得他的人生天</w:t>
      </w:r>
    </w:p>
    <w:p>
      <w:pPr>
        <w:spacing w:before="1" w:line="218" w:lineRule="auto"/>
        <w:ind w:left="669"/>
        <w:rPr>
          <w:rFonts w:ascii="SimSun" w:hAnsi="SimSun" w:eastAsia="SimSun" w:cs="SimSun"/>
          <w:sz w:val="27"/>
          <w:szCs w:val="27"/>
        </w:rPr>
      </w:pPr>
      <w:r>
        <w:rPr>
          <w:rFonts w:ascii="SimSun" w:hAnsi="SimSun" w:eastAsia="SimSun" w:cs="SimSun"/>
          <w:spacing w:val="-8"/>
          <w:sz w:val="27"/>
          <w:szCs w:val="27"/>
        </w:rPr>
        <w:t>花板没有再被突破。</w:t>
      </w:r>
    </w:p>
    <w:p>
      <w:pPr>
        <w:spacing w:before="180" w:line="219" w:lineRule="auto"/>
        <w:ind w:left="1229"/>
        <w:rPr>
          <w:rFonts w:ascii="SimSun" w:hAnsi="SimSun" w:eastAsia="SimSun" w:cs="SimSun"/>
          <w:sz w:val="27"/>
          <w:szCs w:val="27"/>
        </w:rPr>
      </w:pPr>
      <w:r>
        <w:rPr>
          <w:rFonts w:ascii="SimSun" w:hAnsi="SimSun" w:eastAsia="SimSun" w:cs="SimSun"/>
          <w:spacing w:val="-9"/>
          <w:sz w:val="27"/>
          <w:szCs w:val="27"/>
        </w:rPr>
        <w:t>其实准确来讲，他退缩了四次。</w:t>
      </w:r>
    </w:p>
    <w:p>
      <w:pPr>
        <w:spacing w:before="180" w:line="219" w:lineRule="auto"/>
        <w:ind w:left="1229"/>
        <w:rPr>
          <w:rFonts w:ascii="SimSun" w:hAnsi="SimSun" w:eastAsia="SimSun" w:cs="SimSun"/>
          <w:sz w:val="27"/>
          <w:szCs w:val="27"/>
        </w:rPr>
      </w:pPr>
      <w:r>
        <w:rPr>
          <w:rFonts w:ascii="SimSun" w:hAnsi="SimSun" w:eastAsia="SimSun" w:cs="SimSun"/>
          <w:spacing w:val="-4"/>
          <w:sz w:val="27"/>
          <w:szCs w:val="27"/>
        </w:rPr>
        <w:t>第一次偏师灭蜀打到最关键时，他同样在最后关头退缩了。</w:t>
      </w:r>
    </w:p>
    <w:p>
      <w:pPr>
        <w:spacing w:before="191" w:line="511" w:lineRule="exact"/>
        <w:ind w:right="56"/>
        <w:jc w:val="right"/>
        <w:rPr>
          <w:rFonts w:ascii="SimSun" w:hAnsi="SimSun" w:eastAsia="SimSun" w:cs="SimSun"/>
          <w:sz w:val="27"/>
          <w:szCs w:val="27"/>
        </w:rPr>
      </w:pPr>
      <w:r>
        <w:rPr>
          <w:rFonts w:ascii="SimSun" w:hAnsi="SimSun" w:eastAsia="SimSun" w:cs="SimSun"/>
          <w:spacing w:val="6"/>
          <w:position w:val="18"/>
          <w:sz w:val="27"/>
          <w:szCs w:val="27"/>
        </w:rPr>
        <w:t>但命运之神选择了跟他开玩笑，撤退的鼓点打成了前进的，他意</w:t>
      </w:r>
    </w:p>
    <w:p>
      <w:pPr>
        <w:spacing w:line="220" w:lineRule="auto"/>
        <w:ind w:left="669"/>
        <w:rPr>
          <w:rFonts w:ascii="SimSun" w:hAnsi="SimSun" w:eastAsia="SimSun" w:cs="SimSun"/>
          <w:sz w:val="27"/>
          <w:szCs w:val="27"/>
        </w:rPr>
      </w:pPr>
      <w:r>
        <w:rPr>
          <w:rFonts w:ascii="SimSun" w:hAnsi="SimSun" w:eastAsia="SimSun" w:cs="SimSun"/>
          <w:spacing w:val="-7"/>
          <w:sz w:val="27"/>
          <w:szCs w:val="27"/>
        </w:rPr>
        <w:t>外成就了大功。</w:t>
      </w:r>
    </w:p>
    <w:p>
      <w:pPr>
        <w:spacing w:before="176" w:line="511" w:lineRule="exact"/>
        <w:ind w:right="72"/>
        <w:jc w:val="right"/>
        <w:rPr>
          <w:rFonts w:ascii="SimSun" w:hAnsi="SimSun" w:eastAsia="SimSun" w:cs="SimSun"/>
          <w:sz w:val="27"/>
          <w:szCs w:val="27"/>
        </w:rPr>
      </w:pPr>
      <w:r>
        <w:rPr>
          <w:rFonts w:ascii="SimSun" w:hAnsi="SimSun" w:eastAsia="SimSun" w:cs="SimSun"/>
          <w:spacing w:val="6"/>
          <w:position w:val="18"/>
          <w:sz w:val="27"/>
          <w:szCs w:val="27"/>
        </w:rPr>
        <w:t>但说句实在话，这很有可能是后世史书上对他历</w:t>
      </w:r>
      <w:r>
        <w:rPr>
          <w:rFonts w:ascii="SimSun" w:hAnsi="SimSun" w:eastAsia="SimSun" w:cs="SimSun"/>
          <w:spacing w:val="5"/>
          <w:position w:val="18"/>
          <w:sz w:val="27"/>
          <w:szCs w:val="27"/>
        </w:rPr>
        <w:t>史地位的篡改和</w:t>
      </w:r>
    </w:p>
    <w:p>
      <w:pPr>
        <w:spacing w:before="1" w:line="219" w:lineRule="auto"/>
        <w:ind w:left="669"/>
        <w:rPr>
          <w:rFonts w:ascii="SimSun" w:hAnsi="SimSun" w:eastAsia="SimSun" w:cs="SimSun"/>
          <w:sz w:val="27"/>
          <w:szCs w:val="27"/>
        </w:rPr>
      </w:pPr>
      <w:r>
        <w:rPr>
          <w:rFonts w:ascii="SimSun" w:hAnsi="SimSun" w:eastAsia="SimSun" w:cs="SimSun"/>
          <w:spacing w:val="-5"/>
          <w:sz w:val="27"/>
          <w:szCs w:val="27"/>
        </w:rPr>
        <w:t>泼粪。因为自古擂鼓前进，鸣金收兵。</w:t>
      </w:r>
    </w:p>
    <w:p>
      <w:pPr>
        <w:spacing w:before="189" w:line="489" w:lineRule="exact"/>
        <w:ind w:right="59"/>
        <w:jc w:val="right"/>
        <w:rPr>
          <w:rFonts w:ascii="SimSun" w:hAnsi="SimSun" w:eastAsia="SimSun" w:cs="SimSun"/>
          <w:sz w:val="27"/>
          <w:szCs w:val="27"/>
        </w:rPr>
      </w:pPr>
      <w:r>
        <w:rPr>
          <w:rFonts w:ascii="SimSun" w:hAnsi="SimSun" w:eastAsia="SimSun" w:cs="SimSun"/>
          <w:spacing w:val="6"/>
          <w:position w:val="16"/>
          <w:sz w:val="27"/>
          <w:szCs w:val="27"/>
        </w:rPr>
        <w:t>撤退的鼓点打错了，这个错误的记录，很像是没见过战场是什么</w:t>
      </w:r>
    </w:p>
    <w:p>
      <w:pPr>
        <w:spacing w:before="1" w:line="218" w:lineRule="auto"/>
        <w:ind w:left="669"/>
        <w:rPr>
          <w:rFonts w:ascii="SimSun" w:hAnsi="SimSun" w:eastAsia="SimSun" w:cs="SimSun"/>
          <w:sz w:val="27"/>
          <w:szCs w:val="27"/>
        </w:rPr>
      </w:pPr>
      <w:r>
        <w:rPr>
          <w:rFonts w:ascii="SimSun" w:hAnsi="SimSun" w:eastAsia="SimSun" w:cs="SimSun"/>
          <w:spacing w:val="-10"/>
          <w:sz w:val="27"/>
          <w:szCs w:val="27"/>
        </w:rPr>
        <w:t>样的书生所写。</w:t>
      </w:r>
    </w:p>
    <w:p>
      <w:pPr>
        <w:spacing w:before="190" w:line="501" w:lineRule="exact"/>
        <w:ind w:left="1229"/>
        <w:rPr>
          <w:rFonts w:ascii="SimSun" w:hAnsi="SimSun" w:eastAsia="SimSun" w:cs="SimSun"/>
          <w:sz w:val="27"/>
          <w:szCs w:val="27"/>
        </w:rPr>
      </w:pPr>
      <w:r>
        <w:rPr>
          <w:rFonts w:ascii="SimSun" w:hAnsi="SimSun" w:eastAsia="SimSun" w:cs="SimSun"/>
          <w:spacing w:val="5"/>
          <w:position w:val="17"/>
          <w:sz w:val="27"/>
          <w:szCs w:val="27"/>
        </w:rPr>
        <w:t>但无论怎样，史书上毕竟那么写了，桓温就是敲错了鼓，他就是</w:t>
      </w:r>
    </w:p>
    <w:p>
      <w:pPr>
        <w:spacing w:before="1" w:line="219" w:lineRule="auto"/>
        <w:ind w:left="669"/>
        <w:rPr>
          <w:rFonts w:ascii="SimSun" w:hAnsi="SimSun" w:eastAsia="SimSun" w:cs="SimSun"/>
          <w:sz w:val="27"/>
          <w:szCs w:val="27"/>
        </w:rPr>
      </w:pPr>
      <w:r>
        <w:rPr>
          <w:rFonts w:ascii="SimSun" w:hAnsi="SimSun" w:eastAsia="SimSun" w:cs="SimSun"/>
          <w:spacing w:val="-4"/>
          <w:sz w:val="27"/>
          <w:szCs w:val="27"/>
        </w:rPr>
        <w:t>怕了。自古成王败寇，谁让他儿子没弄过刘裕呢!</w:t>
      </w:r>
    </w:p>
    <w:p>
      <w:pPr>
        <w:spacing w:before="178" w:line="510" w:lineRule="exact"/>
        <w:ind w:left="1229"/>
        <w:rPr>
          <w:rFonts w:ascii="SimSun" w:hAnsi="SimSun" w:eastAsia="SimSun" w:cs="SimSun"/>
          <w:sz w:val="27"/>
          <w:szCs w:val="27"/>
        </w:rPr>
      </w:pPr>
      <w:r>
        <w:rPr>
          <w:rFonts w:ascii="SimSun" w:hAnsi="SimSun" w:eastAsia="SimSun" w:cs="SimSun"/>
          <w:spacing w:val="5"/>
          <w:position w:val="18"/>
          <w:sz w:val="27"/>
          <w:szCs w:val="27"/>
        </w:rPr>
        <w:t>有人可能会说，桓温这辈子总是差最后一口气。如果他</w:t>
      </w:r>
      <w:r>
        <w:rPr>
          <w:rFonts w:ascii="SimSun" w:hAnsi="SimSun" w:eastAsia="SimSun" w:cs="SimSun"/>
          <w:spacing w:val="4"/>
          <w:position w:val="18"/>
          <w:sz w:val="27"/>
          <w:szCs w:val="27"/>
        </w:rPr>
        <w:t>在每个历</w:t>
      </w:r>
    </w:p>
    <w:p>
      <w:pPr>
        <w:spacing w:before="1" w:line="218" w:lineRule="auto"/>
        <w:ind w:left="669"/>
        <w:rPr>
          <w:rFonts w:ascii="SimSun" w:hAnsi="SimSun" w:eastAsia="SimSun" w:cs="SimSun"/>
          <w:sz w:val="27"/>
          <w:szCs w:val="27"/>
        </w:rPr>
      </w:pPr>
      <w:r>
        <w:rPr>
          <w:rFonts w:ascii="SimSun" w:hAnsi="SimSun" w:eastAsia="SimSun" w:cs="SimSun"/>
          <w:spacing w:val="-4"/>
          <w:sz w:val="27"/>
          <w:szCs w:val="27"/>
        </w:rPr>
        <w:t>史关头最后都闯那么一下，也许历史最终真的会大改道。但我们从客观</w:t>
      </w:r>
    </w:p>
    <w:p>
      <w:pPr>
        <w:pStyle w:val="2"/>
        <w:spacing w:line="266" w:lineRule="auto"/>
      </w:pPr>
    </w:p>
    <w:p>
      <w:pPr>
        <w:pStyle w:val="2"/>
        <w:spacing w:line="266" w:lineRule="auto"/>
      </w:pPr>
    </w:p>
    <w:p>
      <w:pPr>
        <w:pStyle w:val="2"/>
        <w:spacing w:line="266" w:lineRule="auto"/>
      </w:pPr>
    </w:p>
    <w:p>
      <w:pPr>
        <w:spacing w:before="67" w:line="212" w:lineRule="auto"/>
        <w:rPr>
          <w:rFonts w:ascii="STXinwei" w:hAnsi="STXinwei" w:eastAsia="STXinwei" w:cs="STXinwei"/>
          <w:sz w:val="20"/>
          <w:szCs w:val="20"/>
        </w:rPr>
      </w:pPr>
      <w:r>
        <w:rPr>
          <w:rFonts w:ascii="SimSun" w:hAnsi="SimSun" w:eastAsia="SimSun" w:cs="SimSun"/>
          <w:spacing w:val="2"/>
          <w:position w:val="5"/>
          <w:sz w:val="20"/>
          <w:szCs w:val="20"/>
        </w:rPr>
        <w:t>960</w:t>
      </w:r>
      <w:r>
        <w:rPr>
          <w:rFonts w:ascii="SimSun" w:hAnsi="SimSun" w:eastAsia="SimSun" w:cs="SimSun"/>
          <w:spacing w:val="14"/>
          <w:position w:val="5"/>
          <w:sz w:val="20"/>
          <w:szCs w:val="20"/>
        </w:rPr>
        <w:t xml:space="preserve">       </w:t>
      </w:r>
      <w:r>
        <w:rPr>
          <w:rFonts w:ascii="STXinwei" w:hAnsi="STXinwei" w:eastAsia="STXinwei" w:cs="STXinwei"/>
          <w:spacing w:val="2"/>
          <w:position w:val="-1"/>
          <w:sz w:val="20"/>
          <w:szCs w:val="20"/>
        </w:rPr>
        <w:t>两晋悲歌</w:t>
      </w:r>
    </w:p>
    <w:p>
      <w:pPr>
        <w:spacing w:line="212" w:lineRule="auto"/>
        <w:rPr>
          <w:rFonts w:ascii="STXinwei" w:hAnsi="STXinwei" w:eastAsia="STXinwei" w:cs="STXinwei"/>
          <w:sz w:val="20"/>
          <w:szCs w:val="20"/>
        </w:rPr>
        <w:sectPr>
          <w:pgSz w:w="11910" w:h="16840"/>
          <w:pgMar w:top="400" w:right="1405" w:bottom="400" w:left="148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spacing w:before="85" w:line="219" w:lineRule="auto"/>
        <w:rPr>
          <w:rFonts w:ascii="SimSun" w:hAnsi="SimSun" w:eastAsia="SimSun" w:cs="SimSun"/>
          <w:sz w:val="26"/>
          <w:szCs w:val="26"/>
        </w:rPr>
      </w:pPr>
      <w:r>
        <w:rPr>
          <w:rFonts w:ascii="SimSun" w:hAnsi="SimSun" w:eastAsia="SimSun" w:cs="SimSun"/>
          <w:spacing w:val="1"/>
          <w:sz w:val="26"/>
          <w:szCs w:val="26"/>
        </w:rPr>
        <w:t>公正的角度看，桓温的每次选择都没错。</w:t>
      </w:r>
    </w:p>
    <w:p>
      <w:pPr>
        <w:spacing w:before="182" w:line="490" w:lineRule="exact"/>
        <w:ind w:left="550"/>
        <w:rPr>
          <w:rFonts w:ascii="SimSun" w:hAnsi="SimSun" w:eastAsia="SimSun" w:cs="SimSun"/>
          <w:sz w:val="26"/>
          <w:szCs w:val="26"/>
        </w:rPr>
      </w:pPr>
      <w:r>
        <w:rPr>
          <w:rFonts w:ascii="SimSun" w:hAnsi="SimSun" w:eastAsia="SimSun" w:cs="SimSun"/>
          <w:spacing w:val="13"/>
          <w:position w:val="17"/>
          <w:sz w:val="26"/>
          <w:szCs w:val="26"/>
        </w:rPr>
        <w:t>先为不可胜，以待敌之可胜。敌一辈子不可胜，没关系，至少我</w:t>
      </w:r>
    </w:p>
    <w:p>
      <w:pPr>
        <w:spacing w:line="219" w:lineRule="auto"/>
        <w:rPr>
          <w:rFonts w:ascii="SimSun" w:hAnsi="SimSun" w:eastAsia="SimSun" w:cs="SimSun"/>
          <w:sz w:val="26"/>
          <w:szCs w:val="26"/>
        </w:rPr>
      </w:pPr>
      <w:r>
        <w:rPr>
          <w:rFonts w:ascii="SimSun" w:hAnsi="SimSun" w:eastAsia="SimSun" w:cs="SimSun"/>
          <w:spacing w:val="3"/>
          <w:sz w:val="26"/>
          <w:szCs w:val="26"/>
        </w:rPr>
        <w:t>同样一辈子不可胜，而且步步为营地越来越壮大。</w:t>
      </w:r>
    </w:p>
    <w:p>
      <w:pPr>
        <w:spacing w:before="200" w:line="481" w:lineRule="exact"/>
        <w:ind w:left="550"/>
        <w:rPr>
          <w:rFonts w:ascii="SimSun" w:hAnsi="SimSun" w:eastAsia="SimSun" w:cs="SimSun"/>
          <w:sz w:val="26"/>
          <w:szCs w:val="26"/>
        </w:rPr>
      </w:pPr>
      <w:r>
        <w:rPr>
          <w:rFonts w:ascii="SimSun" w:hAnsi="SimSun" w:eastAsia="SimSun" w:cs="SimSun"/>
          <w:spacing w:val="15"/>
          <w:position w:val="16"/>
          <w:sz w:val="26"/>
          <w:szCs w:val="26"/>
        </w:rPr>
        <w:t>桓温的几次退缩，其实都是：只要赌了，赢了回报巨大，输了可</w:t>
      </w:r>
    </w:p>
    <w:p>
      <w:pPr>
        <w:spacing w:line="219" w:lineRule="auto"/>
        <w:rPr>
          <w:rFonts w:ascii="SimSun" w:hAnsi="SimSun" w:eastAsia="SimSun" w:cs="SimSun"/>
          <w:sz w:val="26"/>
          <w:szCs w:val="26"/>
        </w:rPr>
      </w:pPr>
      <w:r>
        <w:rPr>
          <w:rFonts w:ascii="SimSun" w:hAnsi="SimSun" w:eastAsia="SimSun" w:cs="SimSun"/>
          <w:spacing w:val="-4"/>
          <w:sz w:val="26"/>
          <w:szCs w:val="26"/>
        </w:rPr>
        <w:t>能被清盘下台。</w:t>
      </w:r>
    </w:p>
    <w:p>
      <w:pPr>
        <w:spacing w:before="211" w:line="355" w:lineRule="auto"/>
        <w:ind w:right="646" w:firstLine="550"/>
        <w:rPr>
          <w:rFonts w:ascii="SimSun" w:hAnsi="SimSun" w:eastAsia="SimSun" w:cs="SimSun"/>
          <w:sz w:val="26"/>
          <w:szCs w:val="26"/>
        </w:rPr>
      </w:pPr>
      <w:r>
        <w:rPr>
          <w:rFonts w:ascii="SimSun" w:hAnsi="SimSun" w:eastAsia="SimSun" w:cs="SimSun"/>
          <w:spacing w:val="9"/>
          <w:sz w:val="26"/>
          <w:szCs w:val="26"/>
        </w:rPr>
        <w:t>北伐前秦，如果过了灞水关中豪族们还是不投票，而是静观</w:t>
      </w:r>
      <w:r>
        <w:rPr>
          <w:rFonts w:ascii="SimSun" w:hAnsi="SimSun" w:eastAsia="SimSun" w:cs="SimSun"/>
          <w:spacing w:val="8"/>
          <w:sz w:val="26"/>
          <w:szCs w:val="26"/>
        </w:rPr>
        <w:t>输赢，</w:t>
      </w:r>
      <w:r>
        <w:rPr>
          <w:rFonts w:ascii="SimSun" w:hAnsi="SimSun" w:eastAsia="SimSun" w:cs="SimSun"/>
          <w:sz w:val="26"/>
          <w:szCs w:val="26"/>
        </w:rPr>
        <w:t xml:space="preserve"> </w:t>
      </w:r>
      <w:r>
        <w:rPr>
          <w:rFonts w:ascii="SimSun" w:hAnsi="SimSun" w:eastAsia="SimSun" w:cs="SimSun"/>
          <w:spacing w:val="10"/>
          <w:sz w:val="26"/>
          <w:szCs w:val="26"/>
        </w:rPr>
        <w:t>己方万一最终粮草不济，输给前秦的精锐骑兵了呢?万一自己像刘曜一</w:t>
      </w:r>
    </w:p>
    <w:p>
      <w:pPr>
        <w:spacing w:before="1" w:line="219" w:lineRule="auto"/>
        <w:rPr>
          <w:rFonts w:ascii="SimSun" w:hAnsi="SimSun" w:eastAsia="SimSun" w:cs="SimSun"/>
          <w:sz w:val="26"/>
          <w:szCs w:val="26"/>
        </w:rPr>
      </w:pPr>
      <w:r>
        <w:rPr>
          <w:rFonts w:ascii="SimSun" w:hAnsi="SimSun" w:eastAsia="SimSun" w:cs="SimSun"/>
          <w:spacing w:val="4"/>
          <w:sz w:val="26"/>
          <w:szCs w:val="26"/>
        </w:rPr>
        <w:t>样直接在战场上就被人家逮着了呢?</w:t>
      </w:r>
    </w:p>
    <w:p>
      <w:pPr>
        <w:spacing w:before="201" w:line="355" w:lineRule="auto"/>
        <w:ind w:right="721" w:firstLine="550"/>
        <w:rPr>
          <w:rFonts w:ascii="SimSun" w:hAnsi="SimSun" w:eastAsia="SimSun" w:cs="SimSun"/>
          <w:sz w:val="26"/>
          <w:szCs w:val="26"/>
        </w:rPr>
      </w:pPr>
      <w:r>
        <w:rPr>
          <w:rFonts w:ascii="SimSun" w:hAnsi="SimSun" w:eastAsia="SimSun" w:cs="SimSun"/>
          <w:spacing w:val="15"/>
          <w:sz w:val="26"/>
          <w:szCs w:val="26"/>
        </w:rPr>
        <w:t>北伐前燕，还是一样的问题，万一听郗超的激进计策迅速率轻兵</w:t>
      </w:r>
      <w:r>
        <w:rPr>
          <w:rFonts w:ascii="SimSun" w:hAnsi="SimSun" w:eastAsia="SimSun" w:cs="SimSun"/>
          <w:sz w:val="26"/>
          <w:szCs w:val="26"/>
        </w:rPr>
        <w:t xml:space="preserve"> </w:t>
      </w:r>
      <w:r>
        <w:rPr>
          <w:rFonts w:ascii="SimSun" w:hAnsi="SimSun" w:eastAsia="SimSun" w:cs="SimSun"/>
          <w:spacing w:val="11"/>
          <w:sz w:val="26"/>
          <w:szCs w:val="26"/>
        </w:rPr>
        <w:t>过了黄河，但局势并没有摧枯拉朽地向自己一边倒呢?自己的孤军万一</w:t>
      </w:r>
    </w:p>
    <w:p>
      <w:pPr>
        <w:spacing w:line="219" w:lineRule="auto"/>
        <w:rPr>
          <w:rFonts w:ascii="SimSun" w:hAnsi="SimSun" w:eastAsia="SimSun" w:cs="SimSun"/>
          <w:sz w:val="26"/>
          <w:szCs w:val="26"/>
        </w:rPr>
      </w:pPr>
      <w:r>
        <w:rPr>
          <w:rFonts w:ascii="SimSun" w:hAnsi="SimSun" w:eastAsia="SimSun" w:cs="SimSun"/>
          <w:spacing w:val="3"/>
          <w:sz w:val="26"/>
          <w:szCs w:val="26"/>
        </w:rPr>
        <w:t>被对方团灭在了河北呢?</w:t>
      </w:r>
    </w:p>
    <w:p>
      <w:pPr>
        <w:spacing w:before="200" w:line="511" w:lineRule="exact"/>
        <w:ind w:left="550"/>
        <w:rPr>
          <w:rFonts w:ascii="SimSun" w:hAnsi="SimSun" w:eastAsia="SimSun" w:cs="SimSun"/>
          <w:sz w:val="26"/>
          <w:szCs w:val="26"/>
        </w:rPr>
      </w:pPr>
      <w:r>
        <w:rPr>
          <w:rFonts w:ascii="SimSun" w:hAnsi="SimSun" w:eastAsia="SimSun" w:cs="SimSun"/>
          <w:spacing w:val="16"/>
          <w:position w:val="18"/>
          <w:sz w:val="26"/>
          <w:szCs w:val="26"/>
        </w:rPr>
        <w:t>如果选择篡位与门阀开战，不用怀疑自己一定会当</w:t>
      </w:r>
      <w:r>
        <w:rPr>
          <w:rFonts w:ascii="SimSun" w:hAnsi="SimSun" w:eastAsia="SimSun" w:cs="SimSun"/>
          <w:spacing w:val="15"/>
          <w:position w:val="18"/>
          <w:sz w:val="26"/>
          <w:szCs w:val="26"/>
        </w:rPr>
        <w:t>皇帝，毕竟整</w:t>
      </w:r>
    </w:p>
    <w:p>
      <w:pPr>
        <w:spacing w:before="1" w:line="219" w:lineRule="auto"/>
        <w:rPr>
          <w:rFonts w:ascii="SimSun" w:hAnsi="SimSun" w:eastAsia="SimSun" w:cs="SimSun"/>
          <w:sz w:val="26"/>
          <w:szCs w:val="26"/>
        </w:rPr>
      </w:pPr>
      <w:r>
        <w:rPr>
          <w:rFonts w:ascii="SimSun" w:hAnsi="SimSun" w:eastAsia="SimSun" w:cs="SimSun"/>
          <w:spacing w:val="5"/>
          <w:sz w:val="26"/>
          <w:szCs w:val="26"/>
        </w:rPr>
        <w:t>个东晋都已经落入了自己的手中。但是做了皇帝之后呢?</w:t>
      </w:r>
    </w:p>
    <w:p>
      <w:pPr>
        <w:spacing w:before="201" w:line="362" w:lineRule="auto"/>
        <w:ind w:right="645" w:firstLine="550"/>
        <w:rPr>
          <w:rFonts w:ascii="SimSun" w:hAnsi="SimSun" w:eastAsia="SimSun" w:cs="SimSun"/>
          <w:sz w:val="26"/>
          <w:szCs w:val="26"/>
        </w:rPr>
      </w:pPr>
      <w:r>
        <w:rPr>
          <w:rFonts w:ascii="SimSun" w:hAnsi="SimSun" w:eastAsia="SimSun" w:cs="SimSun"/>
          <w:spacing w:val="18"/>
          <w:sz w:val="26"/>
          <w:szCs w:val="26"/>
        </w:rPr>
        <w:t>从桓温这辈子的人生轨迹来看，他这个一旦下注从来不输的人，</w:t>
      </w:r>
      <w:r>
        <w:rPr>
          <w:rFonts w:ascii="SimSun" w:hAnsi="SimSun" w:eastAsia="SimSun" w:cs="SimSun"/>
          <w:spacing w:val="15"/>
          <w:sz w:val="26"/>
          <w:szCs w:val="26"/>
        </w:rPr>
        <w:t xml:space="preserve"> </w:t>
      </w:r>
      <w:r>
        <w:rPr>
          <w:rFonts w:ascii="SimSun" w:hAnsi="SimSun" w:eastAsia="SimSun" w:cs="SimSun"/>
          <w:spacing w:val="6"/>
          <w:sz w:val="26"/>
          <w:szCs w:val="26"/>
        </w:rPr>
        <w:t>最终从那封遗诏的依“诸葛亮王导”故事中</w:t>
      </w:r>
      <w:r>
        <w:rPr>
          <w:rFonts w:ascii="SimSun" w:hAnsi="SimSun" w:eastAsia="SimSun" w:cs="SimSun"/>
          <w:spacing w:val="5"/>
          <w:sz w:val="26"/>
          <w:szCs w:val="26"/>
        </w:rPr>
        <w:t xml:space="preserve">看到了，门阀政治虽然已经 </w:t>
      </w:r>
      <w:r>
        <w:rPr>
          <w:rFonts w:ascii="SimSun" w:hAnsi="SimSun" w:eastAsia="SimSun" w:cs="SimSun"/>
          <w:spacing w:val="6"/>
          <w:sz w:val="26"/>
          <w:szCs w:val="26"/>
        </w:rPr>
        <w:t>被他的一生奋斗打到了谷底，但依然有着方方面面的潜在力量，在水面</w:t>
      </w:r>
    </w:p>
    <w:p>
      <w:pPr>
        <w:spacing w:before="1" w:line="219" w:lineRule="auto"/>
        <w:rPr>
          <w:rFonts w:ascii="SimSun" w:hAnsi="SimSun" w:eastAsia="SimSun" w:cs="SimSun"/>
          <w:sz w:val="26"/>
          <w:szCs w:val="26"/>
        </w:rPr>
      </w:pPr>
      <w:r>
        <w:rPr>
          <w:rFonts w:ascii="SimSun" w:hAnsi="SimSun" w:eastAsia="SimSun" w:cs="SimSun"/>
          <w:spacing w:val="4"/>
          <w:sz w:val="26"/>
          <w:szCs w:val="26"/>
        </w:rPr>
        <w:t>下不断制约着他，使他的最终梦想改天换地。</w:t>
      </w:r>
    </w:p>
    <w:p>
      <w:pPr>
        <w:spacing w:before="181" w:line="362" w:lineRule="auto"/>
        <w:ind w:right="740" w:firstLine="550"/>
        <w:rPr>
          <w:rFonts w:ascii="SimSun" w:hAnsi="SimSun" w:eastAsia="SimSun" w:cs="SimSun"/>
          <w:sz w:val="26"/>
          <w:szCs w:val="26"/>
        </w:rPr>
      </w:pPr>
      <w:r>
        <w:rPr>
          <w:rFonts w:ascii="SimSun" w:hAnsi="SimSun" w:eastAsia="SimSun" w:cs="SimSun"/>
          <w:spacing w:val="15"/>
          <w:sz w:val="26"/>
          <w:szCs w:val="26"/>
        </w:rPr>
        <w:t>王坦之曾经是他的长史，他的亲家，谢安四十多岁出道找工作时</w:t>
      </w:r>
      <w:r>
        <w:rPr>
          <w:rFonts w:ascii="SimSun" w:hAnsi="SimSun" w:eastAsia="SimSun" w:cs="SimSun"/>
          <w:spacing w:val="4"/>
          <w:sz w:val="26"/>
          <w:szCs w:val="26"/>
        </w:rPr>
        <w:t xml:space="preserve"> </w:t>
      </w:r>
      <w:r>
        <w:rPr>
          <w:rFonts w:ascii="SimSun" w:hAnsi="SimSun" w:eastAsia="SimSun" w:cs="SimSun"/>
          <w:spacing w:val="6"/>
          <w:sz w:val="26"/>
          <w:szCs w:val="26"/>
        </w:rPr>
        <w:t>是他的司马，这些人都是当年他非常看重的人才。但终归，高门大姓铁</w:t>
      </w:r>
    </w:p>
    <w:p>
      <w:pPr>
        <w:spacing w:before="1" w:line="218" w:lineRule="auto"/>
        <w:rPr>
          <w:rFonts w:ascii="SimSun" w:hAnsi="SimSun" w:eastAsia="SimSun" w:cs="SimSun"/>
          <w:sz w:val="26"/>
          <w:szCs w:val="26"/>
        </w:rPr>
      </w:pPr>
      <w:r>
        <w:rPr>
          <w:rFonts w:ascii="SimSun" w:hAnsi="SimSun" w:eastAsia="SimSun" w:cs="SimSun"/>
          <w:spacing w:val="4"/>
          <w:sz w:val="26"/>
          <w:szCs w:val="26"/>
        </w:rPr>
        <w:t>板一块，跟他一条心的仅仅是郗氏的郗超而已。</w:t>
      </w:r>
    </w:p>
    <w:p>
      <w:pPr>
        <w:spacing w:before="172" w:line="530" w:lineRule="exact"/>
        <w:ind w:left="550"/>
        <w:rPr>
          <w:rFonts w:ascii="SimSun" w:hAnsi="SimSun" w:eastAsia="SimSun" w:cs="SimSun"/>
          <w:sz w:val="26"/>
          <w:szCs w:val="26"/>
        </w:rPr>
      </w:pPr>
      <w:r>
        <w:rPr>
          <w:rFonts w:ascii="SimSun" w:hAnsi="SimSun" w:eastAsia="SimSun" w:cs="SimSun"/>
          <w:spacing w:val="15"/>
          <w:position w:val="20"/>
          <w:sz w:val="26"/>
          <w:szCs w:val="26"/>
        </w:rPr>
        <w:t>北方前秦上升迅猛，兵势浩大，桓氏改朝换代后各门阀将分崩离</w:t>
      </w:r>
    </w:p>
    <w:p>
      <w:pPr>
        <w:spacing w:before="1" w:line="219" w:lineRule="auto"/>
        <w:rPr>
          <w:rFonts w:ascii="SimSun" w:hAnsi="SimSun" w:eastAsia="SimSun" w:cs="SimSun"/>
          <w:sz w:val="26"/>
          <w:szCs w:val="26"/>
        </w:rPr>
      </w:pPr>
      <w:r>
        <w:rPr>
          <w:rFonts w:ascii="SimSun" w:hAnsi="SimSun" w:eastAsia="SimSun" w:cs="SimSun"/>
          <w:spacing w:val="5"/>
          <w:sz w:val="26"/>
          <w:szCs w:val="26"/>
        </w:rPr>
        <w:t>析，百姓将失去统一的华夏，中原民族的文明之光很有可能就此熄灭。</w:t>
      </w:r>
    </w:p>
    <w:p>
      <w:pPr>
        <w:spacing w:before="190" w:line="219" w:lineRule="auto"/>
        <w:ind w:left="550"/>
        <w:rPr>
          <w:rFonts w:ascii="SimSun" w:hAnsi="SimSun" w:eastAsia="SimSun" w:cs="SimSun"/>
          <w:sz w:val="26"/>
          <w:szCs w:val="26"/>
        </w:rPr>
      </w:pPr>
      <w:r>
        <w:rPr>
          <w:rFonts w:ascii="SimSun" w:hAnsi="SimSun" w:eastAsia="SimSun" w:cs="SimSun"/>
          <w:spacing w:val="5"/>
          <w:sz w:val="26"/>
          <w:szCs w:val="26"/>
        </w:rPr>
        <w:t>他短暂移鼎后的大动荡，南方很有可能彻底地分崩离析。</w:t>
      </w:r>
    </w:p>
    <w:p>
      <w:pPr>
        <w:spacing w:before="172" w:line="510" w:lineRule="exact"/>
        <w:ind w:left="550"/>
        <w:rPr>
          <w:rFonts w:ascii="SimSun" w:hAnsi="SimSun" w:eastAsia="SimSun" w:cs="SimSun"/>
          <w:sz w:val="26"/>
          <w:szCs w:val="26"/>
        </w:rPr>
      </w:pPr>
      <w:r>
        <w:rPr>
          <w:rFonts w:ascii="SimSun" w:hAnsi="SimSun" w:eastAsia="SimSun" w:cs="SimSun"/>
          <w:spacing w:val="16"/>
          <w:position w:val="19"/>
          <w:sz w:val="26"/>
          <w:szCs w:val="26"/>
        </w:rPr>
        <w:t>这个一生持重的奇男子，对自己人生的时时刻刻，几</w:t>
      </w:r>
      <w:r>
        <w:rPr>
          <w:rFonts w:ascii="SimSun" w:hAnsi="SimSun" w:eastAsia="SimSun" w:cs="SimSun"/>
          <w:spacing w:val="15"/>
          <w:position w:val="19"/>
          <w:sz w:val="26"/>
          <w:szCs w:val="26"/>
        </w:rPr>
        <w:t>乎都做到了</w:t>
      </w:r>
    </w:p>
    <w:p>
      <w:pPr>
        <w:spacing w:before="1" w:line="219" w:lineRule="auto"/>
        <w:rPr>
          <w:rFonts w:ascii="SimSun" w:hAnsi="SimSun" w:eastAsia="SimSun" w:cs="SimSun"/>
          <w:sz w:val="26"/>
          <w:szCs w:val="26"/>
        </w:rPr>
      </w:pPr>
      <w:r>
        <w:rPr>
          <w:rFonts w:ascii="SimSun" w:hAnsi="SimSun" w:eastAsia="SimSun" w:cs="SimSun"/>
          <w:spacing w:val="-6"/>
          <w:sz w:val="26"/>
          <w:szCs w:val="26"/>
        </w:rPr>
        <w:t>盘算拿捏准确。</w:t>
      </w:r>
    </w:p>
    <w:p>
      <w:pPr>
        <w:spacing w:before="191" w:line="219" w:lineRule="auto"/>
        <w:ind w:left="550"/>
        <w:rPr>
          <w:rFonts w:ascii="SimSun" w:hAnsi="SimSun" w:eastAsia="SimSun" w:cs="SimSun"/>
          <w:sz w:val="26"/>
          <w:szCs w:val="26"/>
        </w:rPr>
      </w:pPr>
      <w:r>
        <w:rPr>
          <w:rFonts w:ascii="SimSun" w:hAnsi="SimSun" w:eastAsia="SimSun" w:cs="SimSun"/>
          <w:spacing w:val="10"/>
          <w:sz w:val="26"/>
          <w:szCs w:val="26"/>
        </w:rPr>
        <w:t>373年，桓温的对手是谁真的不重要，他最大的对手是他自</w:t>
      </w:r>
      <w:r>
        <w:rPr>
          <w:rFonts w:ascii="SimSun" w:hAnsi="SimSun" w:eastAsia="SimSun" w:cs="SimSun"/>
          <w:spacing w:val="9"/>
          <w:sz w:val="26"/>
          <w:szCs w:val="26"/>
        </w:rPr>
        <w:t>己的那</w:t>
      </w:r>
    </w:p>
    <w:p>
      <w:pPr>
        <w:pStyle w:val="2"/>
        <w:spacing w:line="278" w:lineRule="auto"/>
      </w:pPr>
    </w:p>
    <w:p>
      <w:pPr>
        <w:pStyle w:val="2"/>
        <w:spacing w:line="279" w:lineRule="auto"/>
      </w:pPr>
    </w:p>
    <w:p>
      <w:pPr>
        <w:pStyle w:val="2"/>
        <w:spacing w:line="279" w:lineRule="auto"/>
      </w:pPr>
    </w:p>
    <w:p>
      <w:pPr>
        <w:spacing w:before="69" w:line="219" w:lineRule="auto"/>
        <w:jc w:val="right"/>
        <w:rPr>
          <w:rFonts w:ascii="SimSun" w:hAnsi="SimSun" w:eastAsia="SimSun" w:cs="SimSun"/>
          <w:sz w:val="21"/>
          <w:szCs w:val="21"/>
        </w:rPr>
      </w:pPr>
      <w:r>
        <w:rPr>
          <w:rFonts w:ascii="SimSun" w:hAnsi="SimSun" w:eastAsia="SimSun" w:cs="SimSun"/>
          <w:spacing w:val="-12"/>
          <w:sz w:val="21"/>
          <w:szCs w:val="21"/>
        </w:rPr>
        <w:t>第12战 雄主的膨胀之路：“开其慧”“助其狂”的两种选择   1</w:t>
      </w:r>
      <w:r>
        <w:rPr>
          <w:rFonts w:ascii="SimSun" w:hAnsi="SimSun" w:eastAsia="SimSun" w:cs="SimSun"/>
          <w:spacing w:val="23"/>
          <w:sz w:val="21"/>
          <w:szCs w:val="21"/>
        </w:rPr>
        <w:t xml:space="preserve">   </w:t>
      </w:r>
      <w:r>
        <w:rPr>
          <w:rFonts w:ascii="SimSun" w:hAnsi="SimSun" w:eastAsia="SimSun" w:cs="SimSun"/>
          <w:spacing w:val="-12"/>
          <w:sz w:val="21"/>
          <w:szCs w:val="21"/>
        </w:rPr>
        <w:t>961</w:t>
      </w:r>
    </w:p>
    <w:p>
      <w:pPr>
        <w:spacing w:line="219" w:lineRule="auto"/>
        <w:rPr>
          <w:rFonts w:ascii="SimSun" w:hAnsi="SimSun" w:eastAsia="SimSun" w:cs="SimSun"/>
          <w:sz w:val="21"/>
          <w:szCs w:val="21"/>
        </w:rPr>
        <w:sectPr>
          <w:pgSz w:w="11910" w:h="16840"/>
          <w:pgMar w:top="400" w:right="1354" w:bottom="400" w:left="1559" w:header="0" w:footer="0" w:gutter="0"/>
          <w:cols w:space="720" w:num="1"/>
        </w:sectPr>
      </w:pPr>
    </w:p>
    <w:p>
      <w:pPr>
        <w:pStyle w:val="2"/>
        <w:spacing w:line="264" w:lineRule="auto"/>
      </w:pPr>
      <w:r>
        <w:drawing>
          <wp:anchor distT="0" distB="0" distL="0" distR="0" simplePos="0" relativeHeight="251710464" behindDoc="0" locked="0" layoutInCell="0" allowOverlap="1">
            <wp:simplePos x="0" y="0"/>
            <wp:positionH relativeFrom="page">
              <wp:posOffset>1332865</wp:posOffset>
            </wp:positionH>
            <wp:positionV relativeFrom="page">
              <wp:posOffset>8997315</wp:posOffset>
            </wp:positionV>
            <wp:extent cx="1041400" cy="6350"/>
            <wp:effectExtent l="0" t="0" r="0" b="0"/>
            <wp:wrapNone/>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349"/>
                    <a:stretch>
                      <a:fillRect/>
                    </a:stretch>
                  </pic:blipFill>
                  <pic:spPr>
                    <a:xfrm>
                      <a:off x="0" y="0"/>
                      <a:ext cx="1041404" cy="6350"/>
                    </a:xfrm>
                    <a:prstGeom prst="rect">
                      <a:avLst/>
                    </a:prstGeom>
                  </pic:spPr>
                </pic:pic>
              </a:graphicData>
            </a:graphic>
          </wp:anchor>
        </w:drawing>
      </w:r>
    </w:p>
    <w:p>
      <w:pPr>
        <w:pStyle w:val="2"/>
        <w:spacing w:line="264" w:lineRule="auto"/>
      </w:pPr>
    </w:p>
    <w:p>
      <w:pPr>
        <w:pStyle w:val="2"/>
        <w:spacing w:line="264" w:lineRule="auto"/>
      </w:pPr>
    </w:p>
    <w:p>
      <w:pPr>
        <w:pStyle w:val="2"/>
        <w:spacing w:line="264" w:lineRule="auto"/>
      </w:pPr>
    </w:p>
    <w:p>
      <w:pPr>
        <w:pStyle w:val="2"/>
        <w:spacing w:line="265" w:lineRule="auto"/>
      </w:pPr>
    </w:p>
    <w:p>
      <w:pPr>
        <w:spacing w:before="88" w:line="222" w:lineRule="auto"/>
        <w:ind w:left="659"/>
        <w:rPr>
          <w:rFonts w:ascii="FangSong" w:hAnsi="FangSong" w:eastAsia="FangSong" w:cs="FangSong"/>
          <w:sz w:val="27"/>
          <w:szCs w:val="27"/>
        </w:rPr>
      </w:pPr>
      <w:r>
        <w:rPr>
          <w:rFonts w:ascii="FangSong" w:hAnsi="FangSong" w:eastAsia="FangSong" w:cs="FangSong"/>
          <w:spacing w:val="-2"/>
          <w:sz w:val="27"/>
          <w:szCs w:val="27"/>
        </w:rPr>
        <w:t>颗心。</w:t>
      </w:r>
    </w:p>
    <w:p>
      <w:pPr>
        <w:spacing w:before="168" w:line="334" w:lineRule="auto"/>
        <w:ind w:left="659" w:right="101" w:firstLine="550"/>
        <w:rPr>
          <w:rFonts w:ascii="SimSun" w:hAnsi="SimSun" w:eastAsia="SimSun" w:cs="SimSun"/>
          <w:sz w:val="27"/>
          <w:szCs w:val="27"/>
        </w:rPr>
      </w:pPr>
      <w:r>
        <w:rPr>
          <w:rFonts w:ascii="SimSun" w:hAnsi="SimSun" w:eastAsia="SimSun" w:cs="SimSun"/>
          <w:spacing w:val="5"/>
          <w:sz w:val="27"/>
          <w:szCs w:val="27"/>
        </w:rPr>
        <w:t>当年王敦死前命其养子王应先继位登基再给自己举行葬礼，而其</w:t>
      </w:r>
      <w:r>
        <w:rPr>
          <w:rFonts w:ascii="SimSun" w:hAnsi="SimSun" w:eastAsia="SimSun" w:cs="SimSun"/>
          <w:spacing w:val="10"/>
          <w:sz w:val="27"/>
          <w:szCs w:val="27"/>
        </w:rPr>
        <w:t xml:space="preserve"> </w:t>
      </w:r>
      <w:r>
        <w:rPr>
          <w:rFonts w:ascii="SimSun" w:hAnsi="SimSun" w:eastAsia="SimSun" w:cs="SimSun"/>
          <w:spacing w:val="-4"/>
          <w:sz w:val="27"/>
          <w:szCs w:val="27"/>
        </w:rPr>
        <w:t>死前实际已被沈充等架空。但桓温死前，考虑到自己的世子桓熙能力有</w:t>
      </w:r>
    </w:p>
    <w:p>
      <w:pPr>
        <w:spacing w:line="217" w:lineRule="auto"/>
        <w:ind w:left="659"/>
        <w:rPr>
          <w:rFonts w:ascii="SimSun" w:hAnsi="SimSun" w:eastAsia="SimSun" w:cs="SimSun"/>
          <w:sz w:val="27"/>
          <w:szCs w:val="27"/>
        </w:rPr>
      </w:pPr>
      <w:r>
        <w:rPr>
          <w:rFonts w:ascii="SimSun" w:hAnsi="SimSun" w:eastAsia="SimSun" w:cs="SimSun"/>
          <w:spacing w:val="-11"/>
          <w:sz w:val="27"/>
          <w:szCs w:val="27"/>
        </w:rPr>
        <w:t>限，不是那块料，最终选定弟弟桓冲当接班人。①</w:t>
      </w:r>
    </w:p>
    <w:p>
      <w:pPr>
        <w:spacing w:before="196" w:line="362" w:lineRule="auto"/>
        <w:ind w:left="659" w:right="41" w:firstLine="550"/>
        <w:rPr>
          <w:rFonts w:ascii="SimSun" w:hAnsi="SimSun" w:eastAsia="SimSun" w:cs="SimSun"/>
          <w:sz w:val="27"/>
          <w:szCs w:val="27"/>
        </w:rPr>
      </w:pPr>
      <w:r>
        <w:rPr>
          <w:rFonts w:ascii="SimSun" w:hAnsi="SimSun" w:eastAsia="SimSun" w:cs="SimSun"/>
          <w:spacing w:val="7"/>
          <w:sz w:val="27"/>
          <w:szCs w:val="27"/>
        </w:rPr>
        <w:t>桓温在人生的最后时刻，选择了理智的克制，并且还有克制的能</w:t>
      </w:r>
      <w:r>
        <w:rPr>
          <w:rFonts w:ascii="SimSun" w:hAnsi="SimSun" w:eastAsia="SimSun" w:cs="SimSun"/>
          <w:spacing w:val="17"/>
          <w:sz w:val="27"/>
          <w:szCs w:val="27"/>
        </w:rPr>
        <w:t xml:space="preserve"> </w:t>
      </w:r>
      <w:r>
        <w:rPr>
          <w:rFonts w:ascii="SimSun" w:hAnsi="SimSun" w:eastAsia="SimSun" w:cs="SimSun"/>
          <w:spacing w:val="-3"/>
          <w:sz w:val="27"/>
          <w:szCs w:val="27"/>
        </w:rPr>
        <w:t>力。他这辈子从生到死，都牢牢地掌握着自己人生的选择权，几乎一辈</w:t>
      </w:r>
    </w:p>
    <w:p>
      <w:pPr>
        <w:spacing w:line="219" w:lineRule="auto"/>
        <w:ind w:left="659"/>
        <w:rPr>
          <w:rFonts w:ascii="SimSun" w:hAnsi="SimSun" w:eastAsia="SimSun" w:cs="SimSun"/>
          <w:sz w:val="27"/>
          <w:szCs w:val="27"/>
        </w:rPr>
      </w:pPr>
      <w:r>
        <w:rPr>
          <w:rFonts w:ascii="SimSun" w:hAnsi="SimSun" w:eastAsia="SimSun" w:cs="SimSun"/>
          <w:spacing w:val="-9"/>
          <w:sz w:val="27"/>
          <w:szCs w:val="27"/>
        </w:rPr>
        <w:t>子没走错一步棋。</w:t>
      </w:r>
    </w:p>
    <w:p>
      <w:pPr>
        <w:spacing w:before="158" w:line="520" w:lineRule="exact"/>
        <w:ind w:right="74"/>
        <w:jc w:val="right"/>
        <w:rPr>
          <w:rFonts w:ascii="SimSun" w:hAnsi="SimSun" w:eastAsia="SimSun" w:cs="SimSun"/>
          <w:sz w:val="27"/>
          <w:szCs w:val="27"/>
        </w:rPr>
      </w:pPr>
      <w:r>
        <w:rPr>
          <w:rFonts w:ascii="SimSun" w:hAnsi="SimSun" w:eastAsia="SimSun" w:cs="SimSun"/>
          <w:spacing w:val="6"/>
          <w:position w:val="18"/>
          <w:sz w:val="27"/>
          <w:szCs w:val="27"/>
        </w:rPr>
        <w:t>桓冲这些年一直在兄长身边历练，入仕时桓温已经掌权荆州，他</w:t>
      </w:r>
    </w:p>
    <w:p>
      <w:pPr>
        <w:spacing w:before="1" w:line="218" w:lineRule="auto"/>
        <w:ind w:left="659"/>
        <w:rPr>
          <w:rFonts w:ascii="SimSun" w:hAnsi="SimSun" w:eastAsia="SimSun" w:cs="SimSun"/>
          <w:sz w:val="27"/>
          <w:szCs w:val="27"/>
        </w:rPr>
      </w:pPr>
      <w:r>
        <w:rPr>
          <w:rFonts w:ascii="SimSun" w:hAnsi="SimSun" w:eastAsia="SimSun" w:cs="SimSun"/>
          <w:spacing w:val="-6"/>
          <w:sz w:val="27"/>
          <w:szCs w:val="27"/>
        </w:rPr>
        <w:t>初任鹰扬将军、镇蛮护军、西阳太守。</w:t>
      </w:r>
    </w:p>
    <w:p>
      <w:pPr>
        <w:spacing w:before="169" w:line="350" w:lineRule="auto"/>
        <w:ind w:left="659" w:right="49" w:firstLine="550"/>
        <w:rPr>
          <w:rFonts w:ascii="SimSun" w:hAnsi="SimSun" w:eastAsia="SimSun" w:cs="SimSun"/>
          <w:sz w:val="27"/>
          <w:szCs w:val="27"/>
        </w:rPr>
      </w:pPr>
      <w:r>
        <w:rPr>
          <w:rFonts w:ascii="SimSun" w:hAnsi="SimSun" w:eastAsia="SimSun" w:cs="SimSun"/>
          <w:spacing w:val="17"/>
          <w:sz w:val="27"/>
          <w:szCs w:val="27"/>
        </w:rPr>
        <w:t>二十七岁，桓冲随桓温第一次北伐(</w:t>
      </w:r>
      <w:r>
        <w:rPr>
          <w:rFonts w:ascii="KaiTi" w:hAnsi="KaiTi" w:eastAsia="KaiTi" w:cs="KaiTi"/>
          <w:spacing w:val="17"/>
          <w:sz w:val="27"/>
          <w:szCs w:val="27"/>
        </w:rPr>
        <w:t>目标前秦</w:t>
      </w:r>
      <w:r>
        <w:rPr>
          <w:rFonts w:ascii="SimSun" w:hAnsi="SimSun" w:eastAsia="SimSun" w:cs="SimSun"/>
          <w:spacing w:val="17"/>
          <w:sz w:val="27"/>
          <w:szCs w:val="27"/>
        </w:rPr>
        <w:t>)在白鹿原击败了</w:t>
      </w:r>
      <w:r>
        <w:rPr>
          <w:rFonts w:ascii="SimSun" w:hAnsi="SimSun" w:eastAsia="SimSun" w:cs="SimSun"/>
          <w:sz w:val="27"/>
          <w:szCs w:val="27"/>
        </w:rPr>
        <w:t xml:space="preserve"> </w:t>
      </w:r>
      <w:r>
        <w:rPr>
          <w:rFonts w:ascii="SimSun" w:hAnsi="SimSun" w:eastAsia="SimSun" w:cs="SimSun"/>
          <w:spacing w:val="5"/>
          <w:sz w:val="27"/>
          <w:szCs w:val="27"/>
        </w:rPr>
        <w:t>苻雄，因功迁督荆州七郡军事、宁朔将军、义成郡与新野郡太守，镇</w:t>
      </w:r>
    </w:p>
    <w:p>
      <w:pPr>
        <w:spacing w:line="220" w:lineRule="auto"/>
        <w:ind w:left="659"/>
        <w:rPr>
          <w:rFonts w:ascii="SimSun" w:hAnsi="SimSun" w:eastAsia="SimSun" w:cs="SimSun"/>
          <w:sz w:val="27"/>
          <w:szCs w:val="27"/>
        </w:rPr>
      </w:pPr>
      <w:r>
        <w:rPr>
          <w:rFonts w:ascii="SimSun" w:hAnsi="SimSun" w:eastAsia="SimSun" w:cs="SimSun"/>
          <w:spacing w:val="-6"/>
          <w:sz w:val="27"/>
          <w:szCs w:val="27"/>
        </w:rPr>
        <w:t>襄阳。</w:t>
      </w:r>
    </w:p>
    <w:p>
      <w:pPr>
        <w:spacing w:before="193" w:line="224" w:lineRule="auto"/>
        <w:ind w:left="1209"/>
        <w:rPr>
          <w:rFonts w:ascii="SimSun" w:hAnsi="SimSun" w:eastAsia="SimSun" w:cs="SimSun"/>
          <w:sz w:val="27"/>
          <w:szCs w:val="27"/>
        </w:rPr>
      </w:pPr>
      <w:r>
        <w:rPr>
          <w:rFonts w:ascii="SimSun" w:hAnsi="SimSun" w:eastAsia="SimSun" w:cs="SimSun"/>
          <w:spacing w:val="6"/>
          <w:sz w:val="27"/>
          <w:szCs w:val="27"/>
        </w:rPr>
        <w:t>二十九岁，随桓温第二次北伐(</w:t>
      </w:r>
      <w:r>
        <w:rPr>
          <w:rFonts w:ascii="KaiTi" w:hAnsi="KaiTi" w:eastAsia="KaiTi" w:cs="KaiTi"/>
          <w:spacing w:val="6"/>
          <w:sz w:val="27"/>
          <w:szCs w:val="27"/>
        </w:rPr>
        <w:t>目标洛阳</w:t>
      </w:r>
      <w:r>
        <w:rPr>
          <w:rFonts w:ascii="SimSun" w:hAnsi="SimSun" w:eastAsia="SimSun" w:cs="SimSun"/>
          <w:spacing w:val="6"/>
          <w:sz w:val="27"/>
          <w:szCs w:val="27"/>
        </w:rPr>
        <w:t>),因功进号征</w:t>
      </w:r>
      <w:r>
        <w:rPr>
          <w:rFonts w:ascii="SimSun" w:hAnsi="SimSun" w:eastAsia="SimSun" w:cs="SimSun"/>
          <w:spacing w:val="5"/>
          <w:sz w:val="27"/>
          <w:szCs w:val="27"/>
        </w:rPr>
        <w:t>虏将军。</w:t>
      </w:r>
    </w:p>
    <w:p>
      <w:pPr>
        <w:spacing w:before="185" w:line="502" w:lineRule="exact"/>
        <w:ind w:left="1209"/>
        <w:rPr>
          <w:rFonts w:ascii="SimSun" w:hAnsi="SimSun" w:eastAsia="SimSun" w:cs="SimSun"/>
          <w:sz w:val="27"/>
          <w:szCs w:val="27"/>
        </w:rPr>
      </w:pPr>
      <w:r>
        <w:rPr>
          <w:rFonts w:ascii="SimSun" w:hAnsi="SimSun" w:eastAsia="SimSun" w:cs="SimSun"/>
          <w:spacing w:val="5"/>
          <w:position w:val="17"/>
          <w:sz w:val="27"/>
          <w:szCs w:val="27"/>
        </w:rPr>
        <w:t>三十六岁，迁振威将军、江州刺史、领镇蛮护军、西阳郡与谯郡</w:t>
      </w:r>
    </w:p>
    <w:p>
      <w:pPr>
        <w:spacing w:line="220" w:lineRule="auto"/>
        <w:ind w:left="659"/>
        <w:rPr>
          <w:rFonts w:ascii="SimSun" w:hAnsi="SimSun" w:eastAsia="SimSun" w:cs="SimSun"/>
          <w:sz w:val="27"/>
          <w:szCs w:val="27"/>
        </w:rPr>
      </w:pPr>
      <w:r>
        <w:rPr>
          <w:rFonts w:ascii="SimSun" w:hAnsi="SimSun" w:eastAsia="SimSun" w:cs="SimSun"/>
          <w:spacing w:val="-6"/>
          <w:sz w:val="27"/>
          <w:szCs w:val="27"/>
        </w:rPr>
        <w:t>太守。</w:t>
      </w:r>
    </w:p>
    <w:p>
      <w:pPr>
        <w:spacing w:before="176" w:line="349" w:lineRule="auto"/>
        <w:ind w:left="659" w:firstLine="550"/>
        <w:rPr>
          <w:rFonts w:ascii="SimSun" w:hAnsi="SimSun" w:eastAsia="SimSun" w:cs="SimSun"/>
          <w:sz w:val="27"/>
          <w:szCs w:val="27"/>
        </w:rPr>
      </w:pPr>
      <w:r>
        <w:rPr>
          <w:rFonts w:ascii="SimSun" w:hAnsi="SimSun" w:eastAsia="SimSun" w:cs="SimSun"/>
          <w:spacing w:val="5"/>
          <w:sz w:val="27"/>
          <w:szCs w:val="27"/>
        </w:rPr>
        <w:t>三十八岁，因桓温迁扬州牧，桓冲监江州、荆州、豫</w:t>
      </w:r>
      <w:r>
        <w:rPr>
          <w:rFonts w:ascii="SimSun" w:hAnsi="SimSun" w:eastAsia="SimSun" w:cs="SimSun"/>
          <w:spacing w:val="4"/>
          <w:sz w:val="27"/>
          <w:szCs w:val="27"/>
        </w:rPr>
        <w:t xml:space="preserve">州三州六郡 </w:t>
      </w:r>
      <w:r>
        <w:rPr>
          <w:rFonts w:ascii="SimSun" w:hAnsi="SimSun" w:eastAsia="SimSun" w:cs="SimSun"/>
          <w:sz w:val="27"/>
          <w:szCs w:val="27"/>
        </w:rPr>
        <w:t>诸军事、南中郎将、江州刺史、假节，其余如故，与二哥</w:t>
      </w:r>
      <w:r>
        <w:rPr>
          <w:rFonts w:ascii="SimSun" w:hAnsi="SimSun" w:eastAsia="SimSun" w:cs="SimSun"/>
          <w:spacing w:val="-1"/>
          <w:sz w:val="27"/>
          <w:szCs w:val="27"/>
        </w:rPr>
        <w:t>桓豁分掌江、</w:t>
      </w:r>
    </w:p>
    <w:p>
      <w:pPr>
        <w:spacing w:before="1" w:line="218" w:lineRule="auto"/>
        <w:ind w:left="659"/>
        <w:rPr>
          <w:rFonts w:ascii="SimSun" w:hAnsi="SimSun" w:eastAsia="SimSun" w:cs="SimSun"/>
          <w:sz w:val="27"/>
          <w:szCs w:val="27"/>
        </w:rPr>
      </w:pPr>
      <w:r>
        <w:rPr>
          <w:rFonts w:ascii="SimSun" w:hAnsi="SimSun" w:eastAsia="SimSun" w:cs="SimSun"/>
          <w:spacing w:val="-11"/>
          <w:sz w:val="27"/>
          <w:szCs w:val="27"/>
        </w:rPr>
        <w:t>荆二州。</w:t>
      </w:r>
    </w:p>
    <w:p>
      <w:pPr>
        <w:spacing w:before="210" w:line="227" w:lineRule="auto"/>
        <w:ind w:left="1209"/>
        <w:rPr>
          <w:rFonts w:ascii="KaiTi" w:hAnsi="KaiTi" w:eastAsia="KaiTi" w:cs="KaiTi"/>
          <w:sz w:val="25"/>
          <w:szCs w:val="25"/>
        </w:rPr>
      </w:pPr>
      <w:r>
        <w:rPr>
          <w:rFonts w:ascii="SimSun" w:hAnsi="SimSun" w:eastAsia="SimSun" w:cs="SimSun"/>
          <w:spacing w:val="20"/>
          <w:sz w:val="25"/>
          <w:szCs w:val="25"/>
        </w:rPr>
        <w:t>四十二岁，随桓温第三次北伐</w:t>
      </w:r>
      <w:r>
        <w:rPr>
          <w:rFonts w:ascii="KaiTi" w:hAnsi="KaiTi" w:eastAsia="KaiTi" w:cs="KaiTi"/>
          <w:spacing w:val="20"/>
          <w:sz w:val="25"/>
          <w:szCs w:val="25"/>
        </w:rPr>
        <w:t>(目标前燕)。</w:t>
      </w:r>
    </w:p>
    <w:p>
      <w:pPr>
        <w:spacing w:before="172" w:line="501" w:lineRule="exact"/>
        <w:ind w:left="1209"/>
        <w:rPr>
          <w:rFonts w:ascii="SimSun" w:hAnsi="SimSun" w:eastAsia="SimSun" w:cs="SimSun"/>
          <w:sz w:val="27"/>
          <w:szCs w:val="27"/>
        </w:rPr>
      </w:pPr>
      <w:r>
        <w:rPr>
          <w:rFonts w:ascii="SimSun" w:hAnsi="SimSun" w:eastAsia="SimSun" w:cs="SimSun"/>
          <w:spacing w:val="5"/>
          <w:position w:val="17"/>
          <w:sz w:val="27"/>
          <w:szCs w:val="27"/>
        </w:rPr>
        <w:t>桓温一直在建设自家的人才梯队，此时的桓冲四十六岁，无论是</w:t>
      </w:r>
    </w:p>
    <w:p>
      <w:pPr>
        <w:spacing w:before="1" w:line="219" w:lineRule="auto"/>
        <w:ind w:left="659"/>
        <w:rPr>
          <w:rFonts w:ascii="SimSun" w:hAnsi="SimSun" w:eastAsia="SimSun" w:cs="SimSun"/>
          <w:sz w:val="27"/>
          <w:szCs w:val="27"/>
        </w:rPr>
      </w:pPr>
      <w:r>
        <w:rPr>
          <w:rFonts w:ascii="SimSun" w:hAnsi="SimSun" w:eastAsia="SimSun" w:cs="SimSun"/>
          <w:spacing w:val="-8"/>
          <w:sz w:val="27"/>
          <w:szCs w:val="27"/>
        </w:rPr>
        <w:t>资历还是年龄，都是最好的选择。</w:t>
      </w:r>
    </w:p>
    <w:p>
      <w:pPr>
        <w:spacing w:before="199" w:line="499" w:lineRule="exact"/>
        <w:ind w:left="1209"/>
        <w:rPr>
          <w:rFonts w:ascii="SimSun" w:hAnsi="SimSun" w:eastAsia="SimSun" w:cs="SimSun"/>
          <w:sz w:val="27"/>
          <w:szCs w:val="27"/>
        </w:rPr>
      </w:pPr>
      <w:r>
        <w:rPr>
          <w:rFonts w:ascii="SimSun" w:hAnsi="SimSun" w:eastAsia="SimSun" w:cs="SimSun"/>
          <w:spacing w:val="10"/>
          <w:position w:val="17"/>
          <w:sz w:val="27"/>
          <w:szCs w:val="27"/>
        </w:rPr>
        <w:t>桓冲问桓温：“将来谢安、王坦之应该给安排什么职务?”桓温</w:t>
      </w:r>
    </w:p>
    <w:p>
      <w:pPr>
        <w:spacing w:before="1" w:line="219" w:lineRule="auto"/>
        <w:ind w:left="659"/>
        <w:rPr>
          <w:rFonts w:ascii="SimSun" w:hAnsi="SimSun" w:eastAsia="SimSun" w:cs="SimSun"/>
          <w:sz w:val="25"/>
          <w:szCs w:val="25"/>
        </w:rPr>
      </w:pPr>
      <w:r>
        <w:rPr>
          <w:rFonts w:ascii="SimSun" w:hAnsi="SimSun" w:eastAsia="SimSun" w:cs="SimSun"/>
          <w:spacing w:val="1"/>
          <w:sz w:val="25"/>
          <w:szCs w:val="25"/>
        </w:rPr>
        <w:t>道：“他们不由你来安排。”</w:t>
      </w:r>
    </w:p>
    <w:p>
      <w:pPr>
        <w:spacing w:before="202" w:line="219" w:lineRule="auto"/>
        <w:ind w:left="1209"/>
        <w:rPr>
          <w:rFonts w:ascii="SimSun" w:hAnsi="SimSun" w:eastAsia="SimSun" w:cs="SimSun"/>
          <w:sz w:val="27"/>
          <w:szCs w:val="27"/>
        </w:rPr>
      </w:pPr>
      <w:r>
        <w:rPr>
          <w:rFonts w:ascii="SimSun" w:hAnsi="SimSun" w:eastAsia="SimSun" w:cs="SimSun"/>
          <w:spacing w:val="4"/>
          <w:sz w:val="27"/>
          <w:szCs w:val="27"/>
        </w:rPr>
        <w:t>史书中对这句话的解读，是桓温知道自己在的时候，这两个人都</w:t>
      </w:r>
    </w:p>
    <w:p>
      <w:pPr>
        <w:pStyle w:val="2"/>
        <w:spacing w:line="316" w:lineRule="auto"/>
      </w:pPr>
    </w:p>
    <w:p>
      <w:pPr>
        <w:pStyle w:val="2"/>
        <w:spacing w:line="316" w:lineRule="auto"/>
      </w:pPr>
    </w:p>
    <w:p>
      <w:pPr>
        <w:spacing w:before="82" w:line="213" w:lineRule="auto"/>
        <w:ind w:left="1110"/>
        <w:rPr>
          <w:rFonts w:ascii="SimHei" w:hAnsi="SimHei" w:eastAsia="SimHei" w:cs="SimHei"/>
          <w:sz w:val="25"/>
          <w:szCs w:val="25"/>
        </w:rPr>
      </w:pPr>
      <w:r>
        <w:rPr>
          <w:rFonts w:ascii="SimHei" w:hAnsi="SimHei" w:eastAsia="SimHei" w:cs="SimHei"/>
          <w:spacing w:val="-37"/>
          <w:sz w:val="25"/>
          <w:szCs w:val="25"/>
        </w:rPr>
        <w:t>①</w:t>
      </w:r>
      <w:r>
        <w:rPr>
          <w:rFonts w:ascii="SimHei" w:hAnsi="SimHei" w:eastAsia="SimHei" w:cs="SimHei"/>
          <w:spacing w:val="-51"/>
          <w:sz w:val="25"/>
          <w:szCs w:val="25"/>
        </w:rPr>
        <w:t xml:space="preserve"> </w:t>
      </w:r>
      <w:r>
        <w:rPr>
          <w:rFonts w:ascii="SimHei" w:hAnsi="SimHei" w:eastAsia="SimHei" w:cs="SimHei"/>
          <w:spacing w:val="-37"/>
          <w:sz w:val="25"/>
          <w:szCs w:val="25"/>
        </w:rPr>
        <w:t>《晋书·桓温传》:熙字伯道，初为世子，后以才弱，使冲领其众。</w:t>
      </w:r>
    </w:p>
    <w:p>
      <w:pPr>
        <w:pStyle w:val="2"/>
        <w:spacing w:line="254" w:lineRule="auto"/>
      </w:pPr>
    </w:p>
    <w:p>
      <w:pPr>
        <w:pStyle w:val="2"/>
        <w:spacing w:line="254" w:lineRule="auto"/>
      </w:pPr>
    </w:p>
    <w:p>
      <w:pPr>
        <w:pStyle w:val="2"/>
        <w:spacing w:line="254" w:lineRule="auto"/>
      </w:pPr>
    </w:p>
    <w:p>
      <w:pPr>
        <w:spacing w:before="82" w:line="214" w:lineRule="auto"/>
        <w:rPr>
          <w:rFonts w:ascii="SimSun" w:hAnsi="SimSun" w:eastAsia="SimSun" w:cs="SimSun"/>
          <w:sz w:val="25"/>
          <w:szCs w:val="25"/>
        </w:rPr>
      </w:pPr>
      <w:r>
        <w:rPr>
          <w:rFonts w:ascii="SimSun" w:hAnsi="SimSun" w:eastAsia="SimSun" w:cs="SimSun"/>
          <w:color w:val="313E64"/>
          <w:spacing w:val="-19"/>
          <w:position w:val="6"/>
          <w:sz w:val="18"/>
          <w:szCs w:val="18"/>
        </w:rPr>
        <w:t>962</w:t>
      </w:r>
      <w:r>
        <w:rPr>
          <w:rFonts w:ascii="SimSun" w:hAnsi="SimSun" w:eastAsia="SimSun" w:cs="SimSun"/>
          <w:color w:val="313E64"/>
          <w:spacing w:val="9"/>
          <w:position w:val="6"/>
          <w:sz w:val="18"/>
          <w:szCs w:val="18"/>
        </w:rPr>
        <w:t xml:space="preserve">    </w:t>
      </w:r>
      <w:r>
        <w:rPr>
          <w:rFonts w:ascii="Times New Roman" w:hAnsi="Times New Roman" w:eastAsia="Times New Roman" w:cs="Times New Roman"/>
          <w:color w:val="726F8B"/>
          <w:spacing w:val="-19"/>
          <w:position w:val="4"/>
          <w:sz w:val="25"/>
          <w:szCs w:val="25"/>
        </w:rPr>
        <w:t>l</w:t>
      </w:r>
      <w:r>
        <w:rPr>
          <w:rFonts w:ascii="Times New Roman" w:hAnsi="Times New Roman" w:eastAsia="Times New Roman" w:cs="Times New Roman"/>
          <w:color w:val="726F8B"/>
          <w:spacing w:val="7"/>
          <w:position w:val="4"/>
          <w:sz w:val="25"/>
          <w:szCs w:val="25"/>
        </w:rPr>
        <w:t xml:space="preserve">     </w:t>
      </w:r>
      <w:r>
        <w:rPr>
          <w:rFonts w:ascii="SimSun" w:hAnsi="SimSun" w:eastAsia="SimSun" w:cs="SimSun"/>
          <w:spacing w:val="-19"/>
          <w:position w:val="-1"/>
          <w:sz w:val="25"/>
          <w:szCs w:val="25"/>
        </w:rPr>
        <w:t>两晋悲歌</w:t>
      </w:r>
    </w:p>
    <w:p>
      <w:pPr>
        <w:spacing w:line="214" w:lineRule="auto"/>
        <w:rPr>
          <w:rFonts w:ascii="SimSun" w:hAnsi="SimSun" w:eastAsia="SimSun" w:cs="SimSun"/>
          <w:sz w:val="25"/>
          <w:szCs w:val="25"/>
        </w:rPr>
        <w:sectPr>
          <w:pgSz w:w="11910" w:h="16840"/>
          <w:pgMar w:top="400" w:right="1464" w:bottom="400" w:left="1420" w:header="0" w:footer="0" w:gutter="0"/>
          <w:cols w:space="720" w:num="1"/>
        </w:sectPr>
      </w:pPr>
    </w:p>
    <w:p>
      <w:pPr>
        <w:pStyle w:val="2"/>
        <w:spacing w:line="247" w:lineRule="auto"/>
      </w:pPr>
      <w:r>
        <w:drawing>
          <wp:anchor distT="0" distB="0" distL="0" distR="0" simplePos="0" relativeHeight="251711488" behindDoc="0" locked="0" layoutInCell="0" allowOverlap="1">
            <wp:simplePos x="0" y="0"/>
            <wp:positionH relativeFrom="page">
              <wp:posOffset>977265</wp:posOffset>
            </wp:positionH>
            <wp:positionV relativeFrom="page">
              <wp:posOffset>8178800</wp:posOffset>
            </wp:positionV>
            <wp:extent cx="1047750" cy="6350"/>
            <wp:effectExtent l="0" t="0" r="0" b="0"/>
            <wp:wrapNone/>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spacing w:before="85" w:line="340" w:lineRule="auto"/>
        <w:ind w:left="105" w:right="815"/>
        <w:jc w:val="both"/>
        <w:rPr>
          <w:rFonts w:ascii="SimSun" w:hAnsi="SimSun" w:eastAsia="SimSun" w:cs="SimSun"/>
          <w:sz w:val="26"/>
          <w:szCs w:val="26"/>
        </w:rPr>
      </w:pPr>
      <w:r>
        <w:rPr>
          <w:rFonts w:ascii="SimSun" w:hAnsi="SimSun" w:eastAsia="SimSun" w:cs="SimSun"/>
          <w:spacing w:val="4"/>
          <w:sz w:val="26"/>
          <w:szCs w:val="26"/>
        </w:rPr>
        <w:t>是乖乖听话，自己死了以后，桓冲的能力是无法摆布控制那两人的</w:t>
      </w:r>
      <w:r>
        <w:rPr>
          <w:rFonts w:ascii="SimSun" w:hAnsi="SimSun" w:eastAsia="SimSun" w:cs="SimSun"/>
          <w:spacing w:val="3"/>
          <w:sz w:val="26"/>
          <w:szCs w:val="26"/>
        </w:rPr>
        <w:t>；而</w:t>
      </w:r>
      <w:r>
        <w:rPr>
          <w:rFonts w:ascii="SimSun" w:hAnsi="SimSun" w:eastAsia="SimSun" w:cs="SimSun"/>
          <w:sz w:val="26"/>
          <w:szCs w:val="26"/>
        </w:rPr>
        <w:t xml:space="preserve"> </w:t>
      </w:r>
      <w:r>
        <w:rPr>
          <w:rFonts w:ascii="SimSun" w:hAnsi="SimSun" w:eastAsia="SimSun" w:cs="SimSun"/>
          <w:spacing w:val="4"/>
          <w:sz w:val="26"/>
          <w:szCs w:val="26"/>
        </w:rPr>
        <w:t>且如果自己死前带走这两人，其实对桓冲的接班和桓家的声</w:t>
      </w:r>
      <w:r>
        <w:rPr>
          <w:rFonts w:ascii="SimSun" w:hAnsi="SimSun" w:eastAsia="SimSun" w:cs="SimSun"/>
          <w:spacing w:val="3"/>
          <w:sz w:val="26"/>
          <w:szCs w:val="26"/>
        </w:rPr>
        <w:t>望会有不好</w:t>
      </w:r>
    </w:p>
    <w:p>
      <w:pPr>
        <w:spacing w:line="217" w:lineRule="auto"/>
        <w:ind w:left="105"/>
        <w:rPr>
          <w:rFonts w:ascii="SimSun" w:hAnsi="SimSun" w:eastAsia="SimSun" w:cs="SimSun"/>
          <w:sz w:val="26"/>
          <w:szCs w:val="26"/>
        </w:rPr>
      </w:pPr>
      <w:r>
        <w:rPr>
          <w:rFonts w:ascii="SimSun" w:hAnsi="SimSun" w:eastAsia="SimSun" w:cs="SimSun"/>
          <w:spacing w:val="-17"/>
          <w:sz w:val="26"/>
          <w:szCs w:val="26"/>
        </w:rPr>
        <w:t>的影响。①</w:t>
      </w:r>
    </w:p>
    <w:p>
      <w:pPr>
        <w:spacing w:before="226" w:line="348" w:lineRule="auto"/>
        <w:ind w:left="105" w:right="755" w:firstLine="550"/>
        <w:jc w:val="both"/>
        <w:rPr>
          <w:rFonts w:ascii="SimSun" w:hAnsi="SimSun" w:eastAsia="SimSun" w:cs="SimSun"/>
          <w:sz w:val="26"/>
          <w:szCs w:val="26"/>
        </w:rPr>
      </w:pPr>
      <w:r>
        <w:rPr>
          <w:rFonts w:ascii="SimSun" w:hAnsi="SimSun" w:eastAsia="SimSun" w:cs="SimSun"/>
          <w:spacing w:val="15"/>
          <w:sz w:val="26"/>
          <w:szCs w:val="26"/>
        </w:rPr>
        <w:t>这算是活了一个明明白白。桓温不是没能力杀</w:t>
      </w:r>
      <w:r>
        <w:rPr>
          <w:rFonts w:ascii="SimSun" w:hAnsi="SimSun" w:eastAsia="SimSun" w:cs="SimSun"/>
          <w:spacing w:val="14"/>
          <w:sz w:val="26"/>
          <w:szCs w:val="26"/>
        </w:rPr>
        <w:t>谢安、王坦之，而</w:t>
      </w:r>
      <w:r>
        <w:rPr>
          <w:rFonts w:ascii="SimSun" w:hAnsi="SimSun" w:eastAsia="SimSun" w:cs="SimSun"/>
          <w:sz w:val="26"/>
          <w:szCs w:val="26"/>
        </w:rPr>
        <w:t xml:space="preserve"> </w:t>
      </w:r>
      <w:r>
        <w:rPr>
          <w:rFonts w:ascii="SimSun" w:hAnsi="SimSun" w:eastAsia="SimSun" w:cs="SimSun"/>
          <w:spacing w:val="6"/>
          <w:sz w:val="26"/>
          <w:szCs w:val="26"/>
        </w:rPr>
        <w:t>是他明白自己寿命到了，如果自己或桓冲杀了他们，那就会</w:t>
      </w:r>
      <w:r>
        <w:rPr>
          <w:rFonts w:ascii="SimSun" w:hAnsi="SimSun" w:eastAsia="SimSun" w:cs="SimSun"/>
          <w:spacing w:val="5"/>
          <w:sz w:val="26"/>
          <w:szCs w:val="26"/>
        </w:rPr>
        <w:t>成为桓冲平</w:t>
      </w:r>
    </w:p>
    <w:p>
      <w:pPr>
        <w:spacing w:line="219" w:lineRule="auto"/>
        <w:ind w:left="105"/>
        <w:rPr>
          <w:rFonts w:ascii="SimSun" w:hAnsi="SimSun" w:eastAsia="SimSun" w:cs="SimSun"/>
          <w:sz w:val="26"/>
          <w:szCs w:val="26"/>
        </w:rPr>
      </w:pPr>
      <w:r>
        <w:rPr>
          <w:rFonts w:ascii="SimSun" w:hAnsi="SimSun" w:eastAsia="SimSun" w:cs="SimSun"/>
          <w:sz w:val="26"/>
          <w:szCs w:val="26"/>
        </w:rPr>
        <w:t>稳接班的威胁和阻碍。</w:t>
      </w:r>
    </w:p>
    <w:p>
      <w:pPr>
        <w:spacing w:before="171" w:line="361" w:lineRule="auto"/>
        <w:ind w:left="105" w:right="737" w:firstLine="550"/>
        <w:jc w:val="both"/>
        <w:rPr>
          <w:rFonts w:ascii="SimSun" w:hAnsi="SimSun" w:eastAsia="SimSun" w:cs="SimSun"/>
          <w:sz w:val="26"/>
          <w:szCs w:val="26"/>
        </w:rPr>
      </w:pPr>
      <w:r>
        <w:rPr>
          <w:rFonts w:ascii="SimSun" w:hAnsi="SimSun" w:eastAsia="SimSun" w:cs="SimSun"/>
          <w:spacing w:val="10"/>
          <w:sz w:val="26"/>
          <w:szCs w:val="26"/>
        </w:rPr>
        <w:t>桓温临终之时，将自己最小的儿子确定为政治遗产继承人</w:t>
      </w:r>
      <w:r>
        <w:rPr>
          <w:rFonts w:ascii="SimSun" w:hAnsi="SimSun" w:eastAsia="SimSun" w:cs="SimSun"/>
          <w:spacing w:val="-115"/>
          <w:sz w:val="26"/>
          <w:szCs w:val="26"/>
        </w:rPr>
        <w:t xml:space="preserve"> </w:t>
      </w:r>
      <w:r>
        <w:rPr>
          <w:rFonts w:ascii="SimSun" w:hAnsi="SimSun" w:eastAsia="SimSun" w:cs="SimSun"/>
          <w:spacing w:val="30"/>
          <w:sz w:val="26"/>
          <w:szCs w:val="26"/>
          <w:u w:val="single" w:color="auto"/>
        </w:rPr>
        <w:t xml:space="preserve">    </w:t>
      </w:r>
      <w:r>
        <w:rPr>
          <w:rFonts w:ascii="SimSun" w:hAnsi="SimSun" w:eastAsia="SimSun" w:cs="SimSun"/>
          <w:spacing w:val="-120"/>
          <w:sz w:val="26"/>
          <w:szCs w:val="26"/>
        </w:rPr>
        <w:t xml:space="preserve"> </w:t>
      </w:r>
      <w:r>
        <w:rPr>
          <w:rFonts w:ascii="SimHei" w:hAnsi="SimHei" w:eastAsia="SimHei" w:cs="SimHei"/>
          <w:spacing w:val="10"/>
          <w:sz w:val="26"/>
          <w:szCs w:val="26"/>
        </w:rPr>
        <w:t>年</w:t>
      </w:r>
      <w:r>
        <w:rPr>
          <w:rFonts w:ascii="SimHei" w:hAnsi="SimHei" w:eastAsia="SimHei" w:cs="SimHei"/>
          <w:sz w:val="26"/>
          <w:szCs w:val="26"/>
        </w:rPr>
        <w:t xml:space="preserve"> </w:t>
      </w:r>
      <w:r>
        <w:rPr>
          <w:rFonts w:ascii="SimSun" w:hAnsi="SimSun" w:eastAsia="SimSun" w:cs="SimSun"/>
          <w:spacing w:val="15"/>
          <w:sz w:val="26"/>
          <w:szCs w:val="26"/>
        </w:rPr>
        <w:t>仅五岁的桓玄继承了南郡公的爵位。当然，这是从桓冲的嘴里说出来</w:t>
      </w:r>
    </w:p>
    <w:p>
      <w:pPr>
        <w:spacing w:line="217" w:lineRule="auto"/>
        <w:ind w:left="105"/>
        <w:rPr>
          <w:rFonts w:ascii="SimSun" w:hAnsi="SimSun" w:eastAsia="SimSun" w:cs="SimSun"/>
          <w:sz w:val="26"/>
          <w:szCs w:val="26"/>
        </w:rPr>
      </w:pPr>
      <w:r>
        <w:rPr>
          <w:rFonts w:ascii="SimSun" w:hAnsi="SimSun" w:eastAsia="SimSun" w:cs="SimSun"/>
          <w:spacing w:val="-25"/>
          <w:sz w:val="26"/>
          <w:szCs w:val="26"/>
        </w:rPr>
        <w:t>的。②</w:t>
      </w:r>
    </w:p>
    <w:p>
      <w:pPr>
        <w:spacing w:before="237" w:line="355" w:lineRule="auto"/>
        <w:ind w:left="105" w:right="735" w:firstLine="550"/>
        <w:jc w:val="both"/>
        <w:rPr>
          <w:rFonts w:ascii="SimSun" w:hAnsi="SimSun" w:eastAsia="SimSun" w:cs="SimSun"/>
          <w:sz w:val="26"/>
          <w:szCs w:val="26"/>
        </w:rPr>
      </w:pPr>
      <w:r>
        <w:rPr>
          <w:rFonts w:ascii="SimSun" w:hAnsi="SimSun" w:eastAsia="SimSun" w:cs="SimSun"/>
          <w:spacing w:val="20"/>
          <w:sz w:val="26"/>
          <w:szCs w:val="26"/>
        </w:rPr>
        <w:t>这会是桓冲的阴谋吗?虽然有一定的可能性，但仔细想来，其实</w:t>
      </w:r>
      <w:r>
        <w:rPr>
          <w:rFonts w:ascii="SimSun" w:hAnsi="SimSun" w:eastAsia="SimSun" w:cs="SimSun"/>
          <w:spacing w:val="2"/>
          <w:sz w:val="26"/>
          <w:szCs w:val="26"/>
        </w:rPr>
        <w:t xml:space="preserve"> </w:t>
      </w:r>
      <w:r>
        <w:rPr>
          <w:rFonts w:ascii="SimSun" w:hAnsi="SimSun" w:eastAsia="SimSun" w:cs="SimSun"/>
          <w:spacing w:val="6"/>
          <w:sz w:val="26"/>
          <w:szCs w:val="26"/>
        </w:rPr>
        <w:t>更可能是桓温为保存自己接班人而做的妥善安排，否</w:t>
      </w:r>
      <w:r>
        <w:rPr>
          <w:rFonts w:ascii="SimSun" w:hAnsi="SimSun" w:eastAsia="SimSun" w:cs="SimSun"/>
          <w:spacing w:val="5"/>
          <w:sz w:val="26"/>
          <w:szCs w:val="26"/>
        </w:rPr>
        <w:t>则不会明确传位给</w:t>
      </w:r>
    </w:p>
    <w:p>
      <w:pPr>
        <w:spacing w:line="219" w:lineRule="auto"/>
        <w:ind w:left="105"/>
        <w:rPr>
          <w:rFonts w:ascii="SimSun" w:hAnsi="SimSun" w:eastAsia="SimSun" w:cs="SimSun"/>
          <w:sz w:val="26"/>
          <w:szCs w:val="26"/>
        </w:rPr>
      </w:pPr>
      <w:r>
        <w:rPr>
          <w:rFonts w:ascii="SimSun" w:hAnsi="SimSun" w:eastAsia="SimSun" w:cs="SimSun"/>
          <w:spacing w:val="-7"/>
          <w:sz w:val="26"/>
          <w:szCs w:val="26"/>
        </w:rPr>
        <w:t>自己的弟弟。</w:t>
      </w:r>
    </w:p>
    <w:p>
      <w:pPr>
        <w:spacing w:before="212" w:line="355" w:lineRule="auto"/>
        <w:ind w:left="105" w:right="751" w:firstLine="550"/>
        <w:jc w:val="both"/>
        <w:rPr>
          <w:rFonts w:ascii="SimSun" w:hAnsi="SimSun" w:eastAsia="SimSun" w:cs="SimSun"/>
          <w:sz w:val="26"/>
          <w:szCs w:val="26"/>
        </w:rPr>
      </w:pPr>
      <w:r>
        <w:rPr>
          <w:rFonts w:ascii="SimSun" w:hAnsi="SimSun" w:eastAsia="SimSun" w:cs="SimSun"/>
          <w:spacing w:val="14"/>
          <w:sz w:val="26"/>
          <w:szCs w:val="26"/>
        </w:rPr>
        <w:t>自己的长子桓熙承担不起来家族事业，传给他将来很可能</w:t>
      </w:r>
      <w:r>
        <w:rPr>
          <w:rFonts w:ascii="SimSun" w:hAnsi="SimSun" w:eastAsia="SimSun" w:cs="SimSun"/>
          <w:spacing w:val="13"/>
          <w:sz w:val="26"/>
          <w:szCs w:val="26"/>
        </w:rPr>
        <w:t>是身死</w:t>
      </w:r>
      <w:r>
        <w:rPr>
          <w:rFonts w:ascii="SimSun" w:hAnsi="SimSun" w:eastAsia="SimSun" w:cs="SimSun"/>
          <w:sz w:val="26"/>
          <w:szCs w:val="26"/>
        </w:rPr>
        <w:t xml:space="preserve"> </w:t>
      </w:r>
      <w:r>
        <w:rPr>
          <w:rFonts w:ascii="SimSun" w:hAnsi="SimSun" w:eastAsia="SimSun" w:cs="SimSun"/>
          <w:spacing w:val="6"/>
          <w:sz w:val="26"/>
          <w:szCs w:val="26"/>
        </w:rPr>
        <w:t>族灭，所以只能交给桓冲。作为自己的继承人，桓玄还小，不会对桓冲</w:t>
      </w:r>
    </w:p>
    <w:p>
      <w:pPr>
        <w:spacing w:line="219" w:lineRule="auto"/>
        <w:ind w:left="105"/>
        <w:rPr>
          <w:rFonts w:ascii="SimSun" w:hAnsi="SimSun" w:eastAsia="SimSun" w:cs="SimSun"/>
          <w:sz w:val="26"/>
          <w:szCs w:val="26"/>
        </w:rPr>
      </w:pPr>
      <w:r>
        <w:rPr>
          <w:rFonts w:ascii="SimSun" w:hAnsi="SimSun" w:eastAsia="SimSun" w:cs="SimSun"/>
          <w:spacing w:val="5"/>
          <w:sz w:val="26"/>
          <w:szCs w:val="26"/>
        </w:rPr>
        <w:t>有威胁，所以大概率能够长大。等桓玄长大了，桓冲也老了。</w:t>
      </w:r>
    </w:p>
    <w:p>
      <w:pPr>
        <w:spacing w:before="169" w:line="370" w:lineRule="auto"/>
        <w:ind w:left="105" w:right="639" w:firstLine="550"/>
        <w:jc w:val="both"/>
        <w:rPr>
          <w:rFonts w:ascii="SimSun" w:hAnsi="SimSun" w:eastAsia="SimSun" w:cs="SimSun"/>
          <w:sz w:val="26"/>
          <w:szCs w:val="26"/>
        </w:rPr>
      </w:pPr>
      <w:r>
        <w:rPr>
          <w:rFonts w:ascii="SimSun" w:hAnsi="SimSun" w:eastAsia="SimSun" w:cs="SimSun"/>
          <w:spacing w:val="19"/>
          <w:sz w:val="26"/>
          <w:szCs w:val="26"/>
        </w:rPr>
        <w:t>373年七月十四，使持节、侍中、都督中外诸军事、丞相、录尚</w:t>
      </w:r>
      <w:r>
        <w:rPr>
          <w:rFonts w:ascii="SimSun" w:hAnsi="SimSun" w:eastAsia="SimSun" w:cs="SimSun"/>
          <w:spacing w:val="18"/>
          <w:sz w:val="26"/>
          <w:szCs w:val="26"/>
        </w:rPr>
        <w:t xml:space="preserve"> </w:t>
      </w:r>
      <w:r>
        <w:rPr>
          <w:rFonts w:ascii="SimSun" w:hAnsi="SimSun" w:eastAsia="SimSun" w:cs="SimSun"/>
          <w:spacing w:val="10"/>
          <w:sz w:val="26"/>
          <w:szCs w:val="26"/>
        </w:rPr>
        <w:t>书、大司马、扬州牧、平北将军、徐兖二州</w:t>
      </w:r>
      <w:r>
        <w:rPr>
          <w:rFonts w:ascii="SimSun" w:hAnsi="SimSun" w:eastAsia="SimSun" w:cs="SimSun"/>
          <w:spacing w:val="9"/>
          <w:sz w:val="26"/>
          <w:szCs w:val="26"/>
        </w:rPr>
        <w:t>刺史、南郡公桓温，病逝。</w:t>
      </w:r>
    </w:p>
    <w:p>
      <w:pPr>
        <w:spacing w:before="1" w:line="219" w:lineRule="auto"/>
        <w:ind w:left="105"/>
        <w:rPr>
          <w:rFonts w:ascii="SimSun" w:hAnsi="SimSun" w:eastAsia="SimSun" w:cs="SimSun"/>
          <w:sz w:val="26"/>
          <w:szCs w:val="26"/>
        </w:rPr>
      </w:pPr>
      <w:r>
        <w:rPr>
          <w:rFonts w:ascii="SimSun" w:hAnsi="SimSun" w:eastAsia="SimSun" w:cs="SimSun"/>
          <w:spacing w:val="4"/>
          <w:sz w:val="26"/>
          <w:szCs w:val="26"/>
        </w:rPr>
        <w:t>这位奇男子走完了他的人生旅途。</w:t>
      </w:r>
    </w:p>
    <w:p>
      <w:pPr>
        <w:spacing w:before="171" w:line="369" w:lineRule="auto"/>
        <w:ind w:left="105" w:right="756" w:firstLine="550"/>
        <w:jc w:val="both"/>
        <w:rPr>
          <w:rFonts w:ascii="SimSun" w:hAnsi="SimSun" w:eastAsia="SimSun" w:cs="SimSun"/>
          <w:sz w:val="26"/>
          <w:szCs w:val="26"/>
        </w:rPr>
      </w:pPr>
      <w:r>
        <w:rPr>
          <w:rFonts w:ascii="SimSun" w:hAnsi="SimSun" w:eastAsia="SimSun" w:cs="SimSun"/>
          <w:spacing w:val="15"/>
          <w:sz w:val="26"/>
          <w:szCs w:val="26"/>
        </w:rPr>
        <w:t>无论是弟弟还是儿子，他都没有看错。他的</w:t>
      </w:r>
      <w:r>
        <w:rPr>
          <w:rFonts w:ascii="SimSun" w:hAnsi="SimSun" w:eastAsia="SimSun" w:cs="SimSun"/>
          <w:spacing w:val="14"/>
          <w:sz w:val="26"/>
          <w:szCs w:val="26"/>
        </w:rPr>
        <w:t>这个小儿子将在三十</w:t>
      </w:r>
      <w:r>
        <w:rPr>
          <w:rFonts w:ascii="SimSun" w:hAnsi="SimSun" w:eastAsia="SimSun" w:cs="SimSun"/>
          <w:sz w:val="26"/>
          <w:szCs w:val="26"/>
        </w:rPr>
        <w:t xml:space="preserve"> </w:t>
      </w:r>
      <w:r>
        <w:rPr>
          <w:rFonts w:ascii="SimSun" w:hAnsi="SimSun" w:eastAsia="SimSun" w:cs="SimSun"/>
          <w:spacing w:val="6"/>
          <w:sz w:val="26"/>
          <w:szCs w:val="26"/>
        </w:rPr>
        <w:t>年后，完成他的最终梦想。他的这个弟弟，则非常好地完</w:t>
      </w:r>
      <w:r>
        <w:rPr>
          <w:rFonts w:ascii="SimSun" w:hAnsi="SimSun" w:eastAsia="SimSun" w:cs="SimSun"/>
          <w:spacing w:val="5"/>
          <w:sz w:val="26"/>
          <w:szCs w:val="26"/>
        </w:rPr>
        <w:t>成了接替他这</w:t>
      </w:r>
    </w:p>
    <w:p>
      <w:pPr>
        <w:spacing w:before="1" w:line="219" w:lineRule="auto"/>
        <w:ind w:left="105"/>
        <w:rPr>
          <w:rFonts w:ascii="SimSun" w:hAnsi="SimSun" w:eastAsia="SimSun" w:cs="SimSun"/>
          <w:sz w:val="26"/>
          <w:szCs w:val="26"/>
        </w:rPr>
      </w:pPr>
      <w:r>
        <w:rPr>
          <w:rFonts w:ascii="SimSun" w:hAnsi="SimSun" w:eastAsia="SimSun" w:cs="SimSun"/>
          <w:spacing w:val="1"/>
          <w:sz w:val="26"/>
          <w:szCs w:val="26"/>
        </w:rPr>
        <w:t>个顶级权臣的二代过渡。</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8" w:line="345" w:lineRule="auto"/>
        <w:ind w:right="604" w:firstLine="555"/>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2"/>
          <w:sz w:val="21"/>
          <w:szCs w:val="21"/>
        </w:rPr>
        <w:t xml:space="preserve"> </w:t>
      </w:r>
      <w:r>
        <w:rPr>
          <w:rFonts w:ascii="SimSun" w:hAnsi="SimSun" w:eastAsia="SimSun" w:cs="SimSun"/>
          <w:spacing w:val="3"/>
          <w:sz w:val="21"/>
          <w:szCs w:val="21"/>
        </w:rPr>
        <w:t>《资治通鉴·晋纪二十五》:温弟江州刺史冲，问温以谢安</w:t>
      </w:r>
      <w:r>
        <w:rPr>
          <w:rFonts w:ascii="SimSun" w:hAnsi="SimSun" w:eastAsia="SimSun" w:cs="SimSun"/>
          <w:spacing w:val="2"/>
          <w:sz w:val="21"/>
          <w:szCs w:val="21"/>
        </w:rPr>
        <w:t>、王坦之所任，温曰：</w:t>
      </w:r>
      <w:r>
        <w:rPr>
          <w:rFonts w:ascii="SimSun" w:hAnsi="SimSun" w:eastAsia="SimSun" w:cs="SimSun"/>
          <w:sz w:val="21"/>
          <w:szCs w:val="21"/>
        </w:rPr>
        <w:t xml:space="preserve"> </w:t>
      </w:r>
      <w:r>
        <w:rPr>
          <w:rFonts w:ascii="SimSun" w:hAnsi="SimSun" w:eastAsia="SimSun" w:cs="SimSun"/>
          <w:spacing w:val="-1"/>
          <w:sz w:val="21"/>
          <w:szCs w:val="21"/>
        </w:rPr>
        <w:t>“渠等不为汝所处分。”其意以为，己存，彼必不敢立异，死</w:t>
      </w:r>
      <w:r>
        <w:rPr>
          <w:rFonts w:ascii="SimSun" w:hAnsi="SimSun" w:eastAsia="SimSun" w:cs="SimSun"/>
          <w:spacing w:val="-2"/>
          <w:sz w:val="21"/>
          <w:szCs w:val="21"/>
        </w:rPr>
        <w:t>则非冲所制；若害之，无益于</w:t>
      </w:r>
    </w:p>
    <w:p>
      <w:pPr>
        <w:spacing w:before="1" w:line="220" w:lineRule="auto"/>
        <w:ind w:left="105"/>
        <w:rPr>
          <w:rFonts w:ascii="SimSun" w:hAnsi="SimSun" w:eastAsia="SimSun" w:cs="SimSun"/>
          <w:sz w:val="21"/>
          <w:szCs w:val="21"/>
        </w:rPr>
      </w:pPr>
      <w:r>
        <w:rPr>
          <w:rFonts w:ascii="SimSun" w:hAnsi="SimSun" w:eastAsia="SimSun" w:cs="SimSun"/>
          <w:spacing w:val="-9"/>
          <w:sz w:val="21"/>
          <w:szCs w:val="21"/>
        </w:rPr>
        <w:t>冲，更失时望故也。</w:t>
      </w:r>
    </w:p>
    <w:p>
      <w:pPr>
        <w:spacing w:before="115" w:line="217" w:lineRule="auto"/>
        <w:ind w:left="575"/>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75"/>
          <w:sz w:val="21"/>
          <w:szCs w:val="21"/>
        </w:rPr>
        <w:t xml:space="preserve"> </w:t>
      </w:r>
      <w:r>
        <w:rPr>
          <w:rFonts w:ascii="SimSun" w:hAnsi="SimSun" w:eastAsia="SimSun" w:cs="SimSun"/>
          <w:spacing w:val="-5"/>
          <w:sz w:val="21"/>
          <w:szCs w:val="21"/>
        </w:rPr>
        <w:t>《资治通鉴·晋纪二十五》:冲称温遗命，以少子玄为嗣，时方五岁，袭封南郡公。</w:t>
      </w:r>
    </w:p>
    <w:p>
      <w:pPr>
        <w:pStyle w:val="2"/>
        <w:spacing w:line="273" w:lineRule="auto"/>
      </w:pPr>
    </w:p>
    <w:p>
      <w:pPr>
        <w:pStyle w:val="2"/>
        <w:spacing w:line="273" w:lineRule="auto"/>
      </w:pPr>
    </w:p>
    <w:p>
      <w:pPr>
        <w:pStyle w:val="2"/>
        <w:spacing w:line="273" w:lineRule="auto"/>
      </w:pPr>
    </w:p>
    <w:p>
      <w:pPr>
        <w:spacing w:before="69" w:line="219" w:lineRule="auto"/>
        <w:jc w:val="right"/>
        <w:rPr>
          <w:rFonts w:ascii="SimSun" w:hAnsi="SimSun" w:eastAsia="SimSun" w:cs="SimSun"/>
          <w:sz w:val="21"/>
          <w:szCs w:val="21"/>
        </w:rPr>
      </w:pPr>
      <w:r>
        <w:rPr>
          <w:rFonts w:ascii="SimSun" w:hAnsi="SimSun" w:eastAsia="SimSun" w:cs="SimSun"/>
          <w:b/>
          <w:bCs/>
          <w:spacing w:val="-14"/>
          <w:sz w:val="21"/>
          <w:szCs w:val="21"/>
        </w:rPr>
        <w:t>第12战</w:t>
      </w:r>
      <w:r>
        <w:rPr>
          <w:rFonts w:ascii="SimSun" w:hAnsi="SimSun" w:eastAsia="SimSun" w:cs="SimSun"/>
          <w:spacing w:val="-14"/>
          <w:sz w:val="21"/>
          <w:szCs w:val="21"/>
        </w:rPr>
        <w:t xml:space="preserve"> </w:t>
      </w:r>
      <w:r>
        <w:rPr>
          <w:rFonts w:ascii="SimSun" w:hAnsi="SimSun" w:eastAsia="SimSun" w:cs="SimSun"/>
          <w:b/>
          <w:bCs/>
          <w:spacing w:val="-14"/>
          <w:sz w:val="21"/>
          <w:szCs w:val="21"/>
        </w:rPr>
        <w:t>雄主的膨胀之路：“开其慧”“助其狂”的两种选择</w:t>
      </w:r>
      <w:r>
        <w:rPr>
          <w:rFonts w:ascii="SimSun" w:hAnsi="SimSun" w:eastAsia="SimSun" w:cs="SimSun"/>
          <w:spacing w:val="-14"/>
          <w:sz w:val="21"/>
          <w:szCs w:val="21"/>
        </w:rPr>
        <w:t xml:space="preserve">   </w:t>
      </w:r>
      <w:r>
        <w:rPr>
          <w:rFonts w:ascii="SimSun" w:hAnsi="SimSun" w:eastAsia="SimSun" w:cs="SimSun"/>
          <w:b/>
          <w:bCs/>
          <w:spacing w:val="-14"/>
          <w:sz w:val="21"/>
          <w:szCs w:val="21"/>
        </w:rPr>
        <w:t>1</w:t>
      </w:r>
      <w:r>
        <w:rPr>
          <w:rFonts w:ascii="SimSun" w:hAnsi="SimSun" w:eastAsia="SimSun" w:cs="SimSun"/>
          <w:spacing w:val="-14"/>
          <w:sz w:val="21"/>
          <w:szCs w:val="21"/>
        </w:rPr>
        <w:t xml:space="preserve">    </w:t>
      </w:r>
      <w:r>
        <w:rPr>
          <w:rFonts w:ascii="SimSun" w:hAnsi="SimSun" w:eastAsia="SimSun" w:cs="SimSun"/>
          <w:b/>
          <w:bCs/>
          <w:spacing w:val="-14"/>
          <w:sz w:val="21"/>
          <w:szCs w:val="21"/>
        </w:rPr>
        <w:t>963</w:t>
      </w:r>
    </w:p>
    <w:p>
      <w:pPr>
        <w:spacing w:line="219" w:lineRule="auto"/>
        <w:rPr>
          <w:rFonts w:ascii="SimSun" w:hAnsi="SimSun" w:eastAsia="SimSun" w:cs="SimSun"/>
          <w:sz w:val="21"/>
          <w:szCs w:val="21"/>
        </w:rPr>
        <w:sectPr>
          <w:pgSz w:w="11910" w:h="16840"/>
          <w:pgMar w:top="400" w:right="1361" w:bottom="400" w:left="1444" w:header="0" w:footer="0" w:gutter="0"/>
          <w:cols w:space="720" w:num="1"/>
        </w:sectPr>
      </w:pPr>
    </w:p>
    <w:p>
      <w:pPr>
        <w:pStyle w:val="2"/>
        <w:spacing w:line="255" w:lineRule="auto"/>
      </w:pPr>
      <w:r>
        <w:drawing>
          <wp:anchor distT="0" distB="0" distL="0" distR="0" simplePos="0" relativeHeight="251712512" behindDoc="0" locked="0" layoutInCell="0" allowOverlap="1">
            <wp:simplePos x="0" y="0"/>
            <wp:positionH relativeFrom="page">
              <wp:posOffset>1345565</wp:posOffset>
            </wp:positionH>
            <wp:positionV relativeFrom="page">
              <wp:posOffset>8248650</wp:posOffset>
            </wp:positionV>
            <wp:extent cx="1047750" cy="6350"/>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568" w:lineRule="exact"/>
        <w:ind w:left="1196"/>
        <w:rPr>
          <w:rFonts w:ascii="SimSun" w:hAnsi="SimSun" w:eastAsia="SimSun" w:cs="SimSun"/>
          <w:sz w:val="27"/>
          <w:szCs w:val="27"/>
        </w:rPr>
      </w:pPr>
      <w:r>
        <w:rPr>
          <w:rFonts w:ascii="SimSun" w:hAnsi="SimSun" w:eastAsia="SimSun" w:cs="SimSun"/>
          <w:spacing w:val="7"/>
          <w:position w:val="22"/>
          <w:sz w:val="27"/>
          <w:szCs w:val="27"/>
        </w:rPr>
        <w:t>但老桓家的一些内部人士并不满意桓温的遗产</w:t>
      </w:r>
      <w:r>
        <w:rPr>
          <w:rFonts w:ascii="SimSun" w:hAnsi="SimSun" w:eastAsia="SimSun" w:cs="SimSun"/>
          <w:spacing w:val="6"/>
          <w:position w:val="22"/>
          <w:sz w:val="27"/>
          <w:szCs w:val="27"/>
        </w:rPr>
        <w:t>分配，他的四弟桓</w:t>
      </w:r>
    </w:p>
    <w:p>
      <w:pPr>
        <w:spacing w:line="219" w:lineRule="auto"/>
        <w:ind w:left="646"/>
        <w:rPr>
          <w:rFonts w:ascii="SimSun" w:hAnsi="SimSun" w:eastAsia="SimSun" w:cs="SimSun"/>
          <w:sz w:val="23"/>
          <w:szCs w:val="23"/>
        </w:rPr>
      </w:pPr>
      <w:r>
        <w:rPr>
          <w:rFonts w:ascii="SimSun" w:hAnsi="SimSun" w:eastAsia="SimSun" w:cs="SimSun"/>
          <w:spacing w:val="33"/>
          <w:sz w:val="23"/>
          <w:szCs w:val="23"/>
        </w:rPr>
        <w:t>秘和他的儿子桓济等就谋划要杀掉桓冲。</w:t>
      </w:r>
    </w:p>
    <w:p>
      <w:pPr>
        <w:spacing w:before="197" w:line="511" w:lineRule="exact"/>
        <w:ind w:right="39"/>
        <w:jc w:val="right"/>
        <w:rPr>
          <w:rFonts w:ascii="SimSun" w:hAnsi="SimSun" w:eastAsia="SimSun" w:cs="SimSun"/>
          <w:sz w:val="27"/>
          <w:szCs w:val="27"/>
        </w:rPr>
      </w:pPr>
      <w:r>
        <w:rPr>
          <w:rFonts w:ascii="SimSun" w:hAnsi="SimSun" w:eastAsia="SimSun" w:cs="SimSun"/>
          <w:spacing w:val="-1"/>
          <w:position w:val="18"/>
          <w:sz w:val="27"/>
          <w:szCs w:val="27"/>
        </w:rPr>
        <w:t>桓温死后桓冲先下手为强，派兵抓了桓熙、桓济，然后才去吊丧，</w:t>
      </w:r>
    </w:p>
    <w:p>
      <w:pPr>
        <w:spacing w:line="219" w:lineRule="auto"/>
        <w:ind w:left="646"/>
        <w:rPr>
          <w:rFonts w:ascii="SimSun" w:hAnsi="SimSun" w:eastAsia="SimSun" w:cs="SimSun"/>
          <w:sz w:val="27"/>
          <w:szCs w:val="27"/>
        </w:rPr>
      </w:pPr>
      <w:r>
        <w:rPr>
          <w:rFonts w:ascii="SimSun" w:hAnsi="SimSun" w:eastAsia="SimSun" w:cs="SimSun"/>
          <w:spacing w:val="-3"/>
          <w:sz w:val="27"/>
          <w:szCs w:val="27"/>
        </w:rPr>
        <w:t>之后桓冲废除了桓秘一切职务，并将这些人</w:t>
      </w:r>
      <w:r>
        <w:rPr>
          <w:rFonts w:ascii="SimSun" w:hAnsi="SimSun" w:eastAsia="SimSun" w:cs="SimSun"/>
          <w:spacing w:val="-4"/>
          <w:sz w:val="27"/>
          <w:szCs w:val="27"/>
        </w:rPr>
        <w:t>迁徙到了长沙养老。</w:t>
      </w:r>
    </w:p>
    <w:p>
      <w:pPr>
        <w:spacing w:before="157" w:line="356" w:lineRule="auto"/>
        <w:ind w:left="646" w:firstLine="550"/>
        <w:rPr>
          <w:rFonts w:ascii="SimSun" w:hAnsi="SimSun" w:eastAsia="SimSun" w:cs="SimSun"/>
          <w:sz w:val="27"/>
          <w:szCs w:val="27"/>
        </w:rPr>
      </w:pPr>
      <w:r>
        <w:rPr>
          <w:rFonts w:ascii="SimSun" w:hAnsi="SimSun" w:eastAsia="SimSun" w:cs="SimSun"/>
          <w:spacing w:val="1"/>
          <w:sz w:val="27"/>
          <w:szCs w:val="27"/>
        </w:rPr>
        <w:t>桓温死后，桓冲任中军将军，都督扬、豫、江三州诸军</w:t>
      </w:r>
      <w:r>
        <w:rPr>
          <w:rFonts w:ascii="SimSun" w:hAnsi="SimSun" w:eastAsia="SimSun" w:cs="SimSun"/>
          <w:sz w:val="27"/>
          <w:szCs w:val="27"/>
        </w:rPr>
        <w:t xml:space="preserve">事及任扬、 </w:t>
      </w:r>
      <w:r>
        <w:rPr>
          <w:rFonts w:ascii="SimSun" w:hAnsi="SimSun" w:eastAsia="SimSun" w:cs="SimSun"/>
          <w:spacing w:val="-2"/>
          <w:sz w:val="27"/>
          <w:szCs w:val="27"/>
        </w:rPr>
        <w:t>豫二州刺史，镇守姑孰；桓豁为征西将军，督荆、扬、</w:t>
      </w:r>
      <w:r>
        <w:rPr>
          <w:rFonts w:ascii="SimSun" w:hAnsi="SimSun" w:eastAsia="SimSun" w:cs="SimSun"/>
          <w:spacing w:val="-3"/>
          <w:sz w:val="27"/>
          <w:szCs w:val="27"/>
        </w:rPr>
        <w:t>雍、交、广五州</w:t>
      </w:r>
    </w:p>
    <w:p>
      <w:pPr>
        <w:spacing w:line="218" w:lineRule="auto"/>
        <w:ind w:left="646"/>
        <w:rPr>
          <w:rFonts w:ascii="SimSun" w:hAnsi="SimSun" w:eastAsia="SimSun" w:cs="SimSun"/>
          <w:sz w:val="27"/>
          <w:szCs w:val="27"/>
        </w:rPr>
      </w:pPr>
      <w:r>
        <w:rPr>
          <w:rFonts w:ascii="SimSun" w:hAnsi="SimSun" w:eastAsia="SimSun" w:cs="SimSun"/>
          <w:spacing w:val="-5"/>
          <w:sz w:val="27"/>
          <w:szCs w:val="27"/>
        </w:rPr>
        <w:t>诸军事；桓豁的儿子桓石秀任宁远将军、江州刺史，镇守寻阳。</w:t>
      </w:r>
    </w:p>
    <w:p>
      <w:pPr>
        <w:spacing w:before="201" w:line="341" w:lineRule="auto"/>
        <w:ind w:left="646" w:right="121" w:firstLine="550"/>
        <w:rPr>
          <w:rFonts w:ascii="SimSun" w:hAnsi="SimSun" w:eastAsia="SimSun" w:cs="SimSun"/>
          <w:sz w:val="27"/>
          <w:szCs w:val="27"/>
        </w:rPr>
      </w:pPr>
      <w:r>
        <w:rPr>
          <w:rFonts w:ascii="SimSun" w:hAnsi="SimSun" w:eastAsia="SimSun" w:cs="SimSun"/>
          <w:spacing w:val="6"/>
          <w:sz w:val="27"/>
          <w:szCs w:val="27"/>
        </w:rPr>
        <w:t>桓冲总领全局后听从桓温的话，并没有找王、谢等门阀集团搞对</w:t>
      </w:r>
      <w:r>
        <w:rPr>
          <w:rFonts w:ascii="SimSun" w:hAnsi="SimSun" w:eastAsia="SimSun" w:cs="SimSun"/>
          <w:spacing w:val="2"/>
          <w:sz w:val="27"/>
          <w:szCs w:val="27"/>
        </w:rPr>
        <w:t xml:space="preserve"> </w:t>
      </w:r>
      <w:r>
        <w:rPr>
          <w:rFonts w:ascii="SimSun" w:hAnsi="SimSun" w:eastAsia="SimSun" w:cs="SimSun"/>
          <w:spacing w:val="-3"/>
          <w:sz w:val="27"/>
          <w:szCs w:val="27"/>
        </w:rPr>
        <w:t>抗，而是采取了怀柔合作态度，像生杀等刑事权力重新交回朝廷并先汇</w:t>
      </w:r>
    </w:p>
    <w:p>
      <w:pPr>
        <w:spacing w:line="217" w:lineRule="auto"/>
        <w:ind w:left="646"/>
        <w:rPr>
          <w:rFonts w:ascii="SimSun" w:hAnsi="SimSun" w:eastAsia="SimSun" w:cs="SimSun"/>
          <w:sz w:val="27"/>
          <w:szCs w:val="27"/>
        </w:rPr>
      </w:pPr>
      <w:r>
        <w:rPr>
          <w:rFonts w:ascii="SimSun" w:hAnsi="SimSun" w:eastAsia="SimSun" w:cs="SimSun"/>
          <w:spacing w:val="-18"/>
          <w:sz w:val="27"/>
          <w:szCs w:val="27"/>
        </w:rPr>
        <w:t>报再去执行。①</w:t>
      </w:r>
    </w:p>
    <w:p>
      <w:pPr>
        <w:spacing w:before="175" w:line="538" w:lineRule="exact"/>
        <w:ind w:left="1196"/>
        <w:rPr>
          <w:rFonts w:ascii="SimSun" w:hAnsi="SimSun" w:eastAsia="SimSun" w:cs="SimSun"/>
          <w:sz w:val="27"/>
          <w:szCs w:val="27"/>
        </w:rPr>
      </w:pPr>
      <w:r>
        <w:rPr>
          <w:rFonts w:ascii="SimSun" w:hAnsi="SimSun" w:eastAsia="SimSun" w:cs="SimSun"/>
          <w:spacing w:val="6"/>
          <w:position w:val="20"/>
          <w:sz w:val="27"/>
          <w:szCs w:val="27"/>
        </w:rPr>
        <w:t>对于集团内部劝说杀掉敌对门阀的建议，桓冲也牢牢记住兄长的</w:t>
      </w:r>
    </w:p>
    <w:p>
      <w:pPr>
        <w:spacing w:line="217" w:lineRule="auto"/>
        <w:ind w:left="646"/>
        <w:rPr>
          <w:rFonts w:ascii="SimSun" w:hAnsi="SimSun" w:eastAsia="SimSun" w:cs="SimSun"/>
          <w:sz w:val="27"/>
          <w:szCs w:val="27"/>
        </w:rPr>
      </w:pPr>
      <w:r>
        <w:rPr>
          <w:rFonts w:ascii="SimSun" w:hAnsi="SimSun" w:eastAsia="SimSun" w:cs="SimSun"/>
          <w:spacing w:val="-10"/>
          <w:sz w:val="27"/>
          <w:szCs w:val="27"/>
        </w:rPr>
        <w:t>临终教诲，选择了主动克制。②</w:t>
      </w:r>
    </w:p>
    <w:p>
      <w:pPr>
        <w:spacing w:before="176" w:line="354" w:lineRule="auto"/>
        <w:ind w:left="646" w:right="123" w:firstLine="550"/>
        <w:rPr>
          <w:rFonts w:ascii="SimSun" w:hAnsi="SimSun" w:eastAsia="SimSun" w:cs="SimSun"/>
          <w:sz w:val="27"/>
          <w:szCs w:val="27"/>
        </w:rPr>
      </w:pPr>
      <w:r>
        <w:rPr>
          <w:rFonts w:ascii="SimSun" w:hAnsi="SimSun" w:eastAsia="SimSun" w:cs="SimSun"/>
          <w:spacing w:val="6"/>
          <w:sz w:val="27"/>
          <w:szCs w:val="27"/>
        </w:rPr>
        <w:t>桓冲的主动退让，让本已被桓温逼到死角的东晋朝廷终于有机会</w:t>
      </w:r>
      <w:r>
        <w:rPr>
          <w:rFonts w:ascii="SimSun" w:hAnsi="SimSun" w:eastAsia="SimSun" w:cs="SimSun"/>
          <w:spacing w:val="2"/>
          <w:sz w:val="27"/>
          <w:szCs w:val="27"/>
        </w:rPr>
        <w:t xml:space="preserve"> </w:t>
      </w:r>
      <w:r>
        <w:rPr>
          <w:rFonts w:ascii="SimSun" w:hAnsi="SimSun" w:eastAsia="SimSun" w:cs="SimSun"/>
          <w:spacing w:val="-4"/>
          <w:sz w:val="27"/>
          <w:szCs w:val="27"/>
        </w:rPr>
        <w:t>发挥主观能动性了。谢安走出了相当漂亮的一步棋，请崇德太后临</w:t>
      </w:r>
      <w:r>
        <w:rPr>
          <w:rFonts w:ascii="SimSun" w:hAnsi="SimSun" w:eastAsia="SimSun" w:cs="SimSun"/>
          <w:spacing w:val="-5"/>
          <w:sz w:val="27"/>
          <w:szCs w:val="27"/>
        </w:rPr>
        <w:t>朝处</w:t>
      </w:r>
    </w:p>
    <w:p>
      <w:pPr>
        <w:spacing w:line="217" w:lineRule="auto"/>
        <w:ind w:left="646"/>
        <w:rPr>
          <w:rFonts w:ascii="SimSun" w:hAnsi="SimSun" w:eastAsia="SimSun" w:cs="SimSun"/>
          <w:sz w:val="23"/>
          <w:szCs w:val="23"/>
        </w:rPr>
      </w:pPr>
      <w:r>
        <w:rPr>
          <w:rFonts w:ascii="SimSun" w:hAnsi="SimSun" w:eastAsia="SimSun" w:cs="SimSun"/>
          <w:spacing w:val="7"/>
          <w:sz w:val="23"/>
          <w:szCs w:val="23"/>
        </w:rPr>
        <w:t>理国政。③</w:t>
      </w:r>
    </w:p>
    <w:p>
      <w:pPr>
        <w:spacing w:before="202" w:line="358" w:lineRule="auto"/>
        <w:ind w:left="646" w:right="40" w:firstLine="550"/>
        <w:rPr>
          <w:rFonts w:ascii="SimSun" w:hAnsi="SimSun" w:eastAsia="SimSun" w:cs="SimSun"/>
          <w:sz w:val="27"/>
          <w:szCs w:val="27"/>
        </w:rPr>
      </w:pPr>
      <w:r>
        <w:rPr>
          <w:rFonts w:ascii="SimSun" w:hAnsi="SimSun" w:eastAsia="SimSun" w:cs="SimSun"/>
          <w:spacing w:val="6"/>
          <w:sz w:val="27"/>
          <w:szCs w:val="27"/>
        </w:rPr>
        <w:t>谢安通过引入太后的权力，重新加入了几乎被桓氏瓜分的东晋政</w:t>
      </w:r>
      <w:r>
        <w:rPr>
          <w:rFonts w:ascii="SimSun" w:hAnsi="SimSun" w:eastAsia="SimSun" w:cs="SimSun"/>
          <w:spacing w:val="2"/>
          <w:sz w:val="27"/>
          <w:szCs w:val="27"/>
        </w:rPr>
        <w:t xml:space="preserve"> </w:t>
      </w:r>
      <w:r>
        <w:rPr>
          <w:rFonts w:ascii="SimSun" w:hAnsi="SimSun" w:eastAsia="SimSun" w:cs="SimSun"/>
          <w:sz w:val="27"/>
          <w:szCs w:val="27"/>
        </w:rPr>
        <w:t>局。王彪之没理解谢安的打法，表示：“太后临朝是幼主</w:t>
      </w:r>
      <w:r>
        <w:rPr>
          <w:rFonts w:ascii="SimSun" w:hAnsi="SimSun" w:eastAsia="SimSun" w:cs="SimSun"/>
          <w:spacing w:val="-1"/>
          <w:sz w:val="27"/>
          <w:szCs w:val="27"/>
        </w:rPr>
        <w:t>在襁褓之时，</w:t>
      </w:r>
      <w:r>
        <w:rPr>
          <w:rFonts w:ascii="SimSun" w:hAnsi="SimSun" w:eastAsia="SimSun" w:cs="SimSun"/>
          <w:sz w:val="27"/>
          <w:szCs w:val="27"/>
        </w:rPr>
        <w:t xml:space="preserve"> </w:t>
      </w:r>
      <w:r>
        <w:rPr>
          <w:rFonts w:ascii="SimSun" w:hAnsi="SimSun" w:eastAsia="SimSun" w:cs="SimSun"/>
          <w:spacing w:val="-3"/>
          <w:sz w:val="27"/>
          <w:szCs w:val="27"/>
        </w:rPr>
        <w:t>现在主上已经十多岁了，反而让太后临朝，这不是自己示弱，说明皇权</w:t>
      </w:r>
    </w:p>
    <w:p>
      <w:pPr>
        <w:spacing w:line="220" w:lineRule="auto"/>
        <w:ind w:left="646"/>
        <w:rPr>
          <w:rFonts w:ascii="SimSun" w:hAnsi="SimSun" w:eastAsia="SimSun" w:cs="SimSun"/>
          <w:sz w:val="23"/>
          <w:szCs w:val="23"/>
        </w:rPr>
      </w:pPr>
      <w:r>
        <w:rPr>
          <w:rFonts w:ascii="SimSun" w:hAnsi="SimSun" w:eastAsia="SimSun" w:cs="SimSun"/>
          <w:sz w:val="23"/>
          <w:szCs w:val="23"/>
        </w:rPr>
        <w:t>不</w:t>
      </w:r>
      <w:r>
        <w:rPr>
          <w:rFonts w:ascii="SimSun" w:hAnsi="SimSun" w:eastAsia="SimSun" w:cs="SimSun"/>
          <w:spacing w:val="-40"/>
          <w:sz w:val="23"/>
          <w:szCs w:val="23"/>
        </w:rPr>
        <w:t xml:space="preserve"> </w:t>
      </w:r>
      <w:r>
        <w:rPr>
          <w:rFonts w:ascii="SimSun" w:hAnsi="SimSun" w:eastAsia="SimSun" w:cs="SimSun"/>
          <w:sz w:val="23"/>
          <w:szCs w:val="23"/>
        </w:rPr>
        <w:t>振</w:t>
      </w:r>
      <w:r>
        <w:rPr>
          <w:rFonts w:ascii="SimSun" w:hAnsi="SimSun" w:eastAsia="SimSun" w:cs="SimSun"/>
          <w:spacing w:val="-33"/>
          <w:sz w:val="23"/>
          <w:szCs w:val="23"/>
        </w:rPr>
        <w:t xml:space="preserve"> </w:t>
      </w:r>
      <w:r>
        <w:rPr>
          <w:rFonts w:ascii="SimSun" w:hAnsi="SimSun" w:eastAsia="SimSun" w:cs="SimSun"/>
          <w:sz w:val="23"/>
          <w:szCs w:val="23"/>
        </w:rPr>
        <w:t>嘛 !</w:t>
      </w:r>
      <w:r>
        <w:rPr>
          <w:rFonts w:ascii="SimSun" w:hAnsi="SimSun" w:eastAsia="SimSun" w:cs="SimSun"/>
          <w:spacing w:val="-17"/>
          <w:sz w:val="23"/>
          <w:szCs w:val="23"/>
        </w:rPr>
        <w:t xml:space="preserve"> </w:t>
      </w:r>
      <w:r>
        <w:rPr>
          <w:rFonts w:ascii="SimSun" w:hAnsi="SimSun" w:eastAsia="SimSun" w:cs="SimSun"/>
          <w:sz w:val="23"/>
          <w:szCs w:val="23"/>
        </w:rPr>
        <w:t>”</w:t>
      </w:r>
    </w:p>
    <w:p>
      <w:pPr>
        <w:spacing w:before="195" w:line="219" w:lineRule="auto"/>
        <w:ind w:left="1196"/>
        <w:rPr>
          <w:rFonts w:ascii="SimSun" w:hAnsi="SimSun" w:eastAsia="SimSun" w:cs="SimSun"/>
          <w:sz w:val="27"/>
          <w:szCs w:val="27"/>
        </w:rPr>
      </w:pPr>
      <w:r>
        <w:rPr>
          <w:rFonts w:ascii="SimSun" w:hAnsi="SimSun" w:eastAsia="SimSun" w:cs="SimSun"/>
          <w:spacing w:val="5"/>
          <w:sz w:val="27"/>
          <w:szCs w:val="27"/>
        </w:rPr>
        <w:t>但是王彪之玩不过谢安，谢安还是把褚太后搬</w:t>
      </w:r>
      <w:r>
        <w:rPr>
          <w:rFonts w:ascii="SimSun" w:hAnsi="SimSun" w:eastAsia="SimSun" w:cs="SimSun"/>
          <w:spacing w:val="4"/>
          <w:sz w:val="27"/>
          <w:szCs w:val="27"/>
        </w:rPr>
        <w:t>了出来达到了自己</w:t>
      </w:r>
    </w:p>
    <w:p>
      <w:pPr>
        <w:pStyle w:val="2"/>
        <w:spacing w:line="253" w:lineRule="auto"/>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spacing w:before="75" w:line="259" w:lineRule="auto"/>
        <w:ind w:left="646" w:right="126" w:firstLine="460"/>
        <w:rPr>
          <w:rFonts w:ascii="SimSun" w:hAnsi="SimSun" w:eastAsia="SimSun" w:cs="SimSun"/>
          <w:sz w:val="23"/>
          <w:szCs w:val="23"/>
        </w:rPr>
      </w:pPr>
      <w:r>
        <w:rPr>
          <w:rFonts w:ascii="SimSun" w:hAnsi="SimSun" w:eastAsia="SimSun" w:cs="SimSun"/>
          <w:spacing w:val="-18"/>
          <w:sz w:val="23"/>
          <w:szCs w:val="23"/>
        </w:rPr>
        <w:t>① 《晋书·桓彝传》:初，温执权，大辟之罪皆自己决。冲既莅</w:t>
      </w:r>
      <w:r>
        <w:rPr>
          <w:rFonts w:ascii="SimSun" w:hAnsi="SimSun" w:eastAsia="SimSun" w:cs="SimSun"/>
          <w:spacing w:val="-19"/>
          <w:sz w:val="23"/>
          <w:szCs w:val="23"/>
        </w:rPr>
        <w:t>事，上疏以为生杀之</w:t>
      </w:r>
      <w:r>
        <w:rPr>
          <w:rFonts w:ascii="SimSun" w:hAnsi="SimSun" w:eastAsia="SimSun" w:cs="SimSun"/>
          <w:sz w:val="23"/>
          <w:szCs w:val="23"/>
        </w:rPr>
        <w:t xml:space="preserve"> </w:t>
      </w:r>
      <w:r>
        <w:rPr>
          <w:rFonts w:ascii="SimSun" w:hAnsi="SimSun" w:eastAsia="SimSun" w:cs="SimSun"/>
          <w:spacing w:val="-22"/>
          <w:sz w:val="23"/>
          <w:szCs w:val="23"/>
        </w:rPr>
        <w:t>重，古今所慎，凡诸死罪，先上，须报。冲既代温居任，尽</w:t>
      </w:r>
      <w:r>
        <w:rPr>
          <w:rFonts w:ascii="SimSun" w:hAnsi="SimSun" w:eastAsia="SimSun" w:cs="SimSun"/>
          <w:spacing w:val="-23"/>
          <w:sz w:val="23"/>
          <w:szCs w:val="23"/>
        </w:rPr>
        <w:t>忠王室。</w:t>
      </w:r>
    </w:p>
    <w:p>
      <w:pPr>
        <w:spacing w:before="116" w:line="217" w:lineRule="auto"/>
        <w:ind w:left="1107"/>
        <w:rPr>
          <w:rFonts w:ascii="SimSun" w:hAnsi="SimSun" w:eastAsia="SimSun" w:cs="SimSun"/>
          <w:sz w:val="23"/>
          <w:szCs w:val="23"/>
        </w:rPr>
      </w:pPr>
      <w:r>
        <w:rPr>
          <w:rFonts w:ascii="SimSun" w:hAnsi="SimSun" w:eastAsia="SimSun" w:cs="SimSun"/>
          <w:spacing w:val="-19"/>
          <w:sz w:val="23"/>
          <w:szCs w:val="23"/>
        </w:rPr>
        <w:t>② 《晋书·桓彝传》:或劝冲诛除时望，专执权衡</w:t>
      </w:r>
      <w:r>
        <w:rPr>
          <w:rFonts w:ascii="SimSun" w:hAnsi="SimSun" w:eastAsia="SimSun" w:cs="SimSun"/>
          <w:spacing w:val="-20"/>
          <w:sz w:val="23"/>
          <w:szCs w:val="23"/>
        </w:rPr>
        <w:t>，冲不从。</w:t>
      </w:r>
    </w:p>
    <w:p>
      <w:pPr>
        <w:spacing w:before="110" w:line="217" w:lineRule="auto"/>
        <w:ind w:left="1107"/>
        <w:rPr>
          <w:rFonts w:ascii="SimSun" w:hAnsi="SimSun" w:eastAsia="SimSun" w:cs="SimSun"/>
          <w:sz w:val="23"/>
          <w:szCs w:val="23"/>
        </w:rPr>
      </w:pPr>
      <w:r>
        <w:rPr>
          <w:rFonts w:ascii="SimSun" w:hAnsi="SimSun" w:eastAsia="SimSun" w:cs="SimSun"/>
          <w:spacing w:val="-20"/>
          <w:sz w:val="23"/>
          <w:szCs w:val="23"/>
        </w:rPr>
        <w:t>③ 《资治通鉴·晋纪二十五》:谢安以天子幼冲，新丧元辅，欲请</w:t>
      </w:r>
      <w:r>
        <w:rPr>
          <w:rFonts w:ascii="SimSun" w:hAnsi="SimSun" w:eastAsia="SimSun" w:cs="SimSun"/>
          <w:spacing w:val="-21"/>
          <w:sz w:val="23"/>
          <w:szCs w:val="23"/>
        </w:rPr>
        <w:t>崇德太后临朝。</w:t>
      </w:r>
    </w:p>
    <w:p>
      <w:pPr>
        <w:pStyle w:val="2"/>
        <w:spacing w:line="246" w:lineRule="auto"/>
      </w:pPr>
    </w:p>
    <w:p>
      <w:pPr>
        <w:pStyle w:val="2"/>
        <w:spacing w:line="247" w:lineRule="auto"/>
      </w:pPr>
    </w:p>
    <w:p>
      <w:pPr>
        <w:pStyle w:val="2"/>
        <w:spacing w:line="247" w:lineRule="auto"/>
      </w:pPr>
    </w:p>
    <w:p>
      <w:pPr>
        <w:spacing w:before="77" w:line="216" w:lineRule="auto"/>
        <w:rPr>
          <w:rFonts w:ascii="STXinwei" w:hAnsi="STXinwei" w:eastAsia="STXinwei" w:cs="STXinwei"/>
          <w:sz w:val="23"/>
          <w:szCs w:val="23"/>
        </w:rPr>
      </w:pPr>
      <w:r>
        <w:rPr>
          <w:rFonts w:ascii="SimSun" w:hAnsi="SimSun" w:eastAsia="SimSun" w:cs="SimSun"/>
          <w:b/>
          <w:bCs/>
          <w:color w:val="334D67"/>
          <w:spacing w:val="-26"/>
          <w:position w:val="-4"/>
          <w:sz w:val="23"/>
          <w:szCs w:val="23"/>
        </w:rPr>
        <w:t>964</w:t>
      </w:r>
      <w:r>
        <w:rPr>
          <w:rFonts w:ascii="SimSun" w:hAnsi="SimSun" w:eastAsia="SimSun" w:cs="SimSun"/>
          <w:color w:val="334D67"/>
          <w:spacing w:val="1"/>
          <w:position w:val="-4"/>
          <w:sz w:val="23"/>
          <w:szCs w:val="23"/>
        </w:rPr>
        <w:t xml:space="preserve">   </w:t>
      </w:r>
      <w:r>
        <w:rPr>
          <w:rFonts w:ascii="STXinwei" w:hAnsi="STXinwei" w:eastAsia="STXinwei" w:cs="STXinwei"/>
          <w:b/>
          <w:bCs/>
          <w:spacing w:val="-26"/>
          <w:position w:val="1"/>
          <w:sz w:val="23"/>
          <w:szCs w:val="23"/>
        </w:rPr>
        <w:t>|</w:t>
      </w:r>
      <w:r>
        <w:rPr>
          <w:rFonts w:ascii="STXinwei" w:hAnsi="STXinwei" w:eastAsia="STXinwei" w:cs="STXinwei"/>
          <w:spacing w:val="7"/>
          <w:position w:val="1"/>
          <w:sz w:val="23"/>
          <w:szCs w:val="23"/>
        </w:rPr>
        <w:t xml:space="preserve">     </w:t>
      </w:r>
      <w:r>
        <w:rPr>
          <w:rFonts w:ascii="STXinwei" w:hAnsi="STXinwei" w:eastAsia="STXinwei" w:cs="STXinwei"/>
          <w:b/>
          <w:bCs/>
          <w:spacing w:val="-26"/>
          <w:position w:val="1"/>
          <w:sz w:val="23"/>
          <w:szCs w:val="23"/>
        </w:rPr>
        <w:t>两晋悲歌</w:t>
      </w:r>
    </w:p>
    <w:p>
      <w:pPr>
        <w:spacing w:line="216" w:lineRule="auto"/>
        <w:rPr>
          <w:rFonts w:ascii="STXinwei" w:hAnsi="STXinwei" w:eastAsia="STXinwei" w:cs="STXinwei"/>
          <w:sz w:val="23"/>
          <w:szCs w:val="23"/>
        </w:rPr>
        <w:sectPr>
          <w:pgSz w:w="11910" w:h="16840"/>
          <w:pgMar w:top="400" w:right="1404" w:bottom="400" w:left="1453" w:header="0" w:footer="0" w:gutter="0"/>
          <w:cols w:space="720" w:num="1"/>
        </w:sectPr>
      </w:pPr>
    </w:p>
    <w:p>
      <w:pPr>
        <w:pStyle w:val="2"/>
        <w:spacing w:line="270" w:lineRule="auto"/>
      </w:pPr>
      <w:r>
        <w:drawing>
          <wp:anchor distT="0" distB="0" distL="0" distR="0" simplePos="0" relativeHeight="251713536" behindDoc="0" locked="0" layoutInCell="0" allowOverlap="1">
            <wp:simplePos x="0" y="0"/>
            <wp:positionH relativeFrom="page">
              <wp:posOffset>939800</wp:posOffset>
            </wp:positionH>
            <wp:positionV relativeFrom="page">
              <wp:posOffset>8787765</wp:posOffset>
            </wp:positionV>
            <wp:extent cx="1047750" cy="6350"/>
            <wp:effectExtent l="0" t="0" r="0" b="0"/>
            <wp:wrapNone/>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340"/>
                    <a:stretch>
                      <a:fillRect/>
                    </a:stretch>
                  </pic:blipFill>
                  <pic:spPr>
                    <a:xfrm>
                      <a:off x="0" y="0"/>
                      <a:ext cx="1047681" cy="6416"/>
                    </a:xfrm>
                    <a:prstGeom prst="rect">
                      <a:avLst/>
                    </a:prstGeom>
                  </pic:spPr>
                </pic:pic>
              </a:graphicData>
            </a:graphic>
          </wp:anchor>
        </w:drawing>
      </w:r>
    </w:p>
    <w:p>
      <w:pPr>
        <w:pStyle w:val="2"/>
        <w:spacing w:line="270" w:lineRule="auto"/>
      </w:pPr>
    </w:p>
    <w:p>
      <w:pPr>
        <w:pStyle w:val="2"/>
        <w:spacing w:line="270" w:lineRule="auto"/>
      </w:pPr>
    </w:p>
    <w:p>
      <w:pPr>
        <w:pStyle w:val="2"/>
        <w:spacing w:line="271" w:lineRule="auto"/>
      </w:pPr>
    </w:p>
    <w:p>
      <w:pPr>
        <w:pStyle w:val="2"/>
        <w:spacing w:line="271" w:lineRule="auto"/>
      </w:pPr>
    </w:p>
    <w:p>
      <w:pPr>
        <w:spacing w:before="84" w:line="234" w:lineRule="auto"/>
        <w:ind w:left="33"/>
        <w:rPr>
          <w:rFonts w:ascii="SimSun" w:hAnsi="SimSun" w:eastAsia="SimSun" w:cs="SimSun"/>
          <w:sz w:val="16"/>
          <w:szCs w:val="16"/>
        </w:rPr>
      </w:pPr>
      <w:r>
        <w:rPr>
          <w:rFonts w:ascii="SimSun" w:hAnsi="SimSun" w:eastAsia="SimSun" w:cs="SimSun"/>
          <w:b/>
          <w:bCs/>
          <w:spacing w:val="-27"/>
          <w:position w:val="-1"/>
          <w:sz w:val="26"/>
          <w:szCs w:val="26"/>
        </w:rPr>
        <w:t>的目的。</w:t>
      </w:r>
      <w:r>
        <w:rPr>
          <w:rFonts w:ascii="SimSun" w:hAnsi="SimSun" w:eastAsia="SimSun" w:cs="SimSun"/>
          <w:spacing w:val="-27"/>
          <w:position w:val="-1"/>
          <w:sz w:val="26"/>
          <w:szCs w:val="26"/>
        </w:rPr>
        <w:t xml:space="preserve"> </w:t>
      </w:r>
      <w:r>
        <w:rPr>
          <w:rFonts w:ascii="SimSun" w:hAnsi="SimSun" w:eastAsia="SimSun" w:cs="SimSun"/>
          <w:position w:val="11"/>
          <w:sz w:val="16"/>
          <w:szCs w:val="16"/>
        </w:rPr>
        <w:t>①</w:t>
      </w:r>
    </w:p>
    <w:p>
      <w:pPr>
        <w:spacing w:before="166" w:line="529" w:lineRule="exact"/>
        <w:ind w:left="579"/>
        <w:rPr>
          <w:rFonts w:ascii="SimSun" w:hAnsi="SimSun" w:eastAsia="SimSun" w:cs="SimSun"/>
          <w:sz w:val="26"/>
          <w:szCs w:val="26"/>
        </w:rPr>
      </w:pPr>
      <w:r>
        <w:rPr>
          <w:rFonts w:ascii="SimSun" w:hAnsi="SimSun" w:eastAsia="SimSun" w:cs="SimSun"/>
          <w:spacing w:val="14"/>
          <w:position w:val="20"/>
          <w:sz w:val="26"/>
          <w:szCs w:val="26"/>
        </w:rPr>
        <w:t>桓温死前知荣知辱的一整套克制安排，使得东晋再次进入权力重</w:t>
      </w:r>
    </w:p>
    <w:p>
      <w:pPr>
        <w:spacing w:line="218" w:lineRule="auto"/>
        <w:ind w:left="29"/>
        <w:rPr>
          <w:rFonts w:ascii="SimSun" w:hAnsi="SimSun" w:eastAsia="SimSun" w:cs="SimSun"/>
          <w:sz w:val="26"/>
          <w:szCs w:val="26"/>
        </w:rPr>
      </w:pPr>
      <w:r>
        <w:rPr>
          <w:rFonts w:ascii="SimSun" w:hAnsi="SimSun" w:eastAsia="SimSun" w:cs="SimSun"/>
          <w:spacing w:val="1"/>
          <w:sz w:val="26"/>
          <w:szCs w:val="26"/>
        </w:rPr>
        <w:t>新博弈划分的阶段。</w:t>
      </w:r>
    </w:p>
    <w:p>
      <w:pPr>
        <w:spacing w:before="163" w:line="520" w:lineRule="exact"/>
        <w:ind w:left="579"/>
        <w:rPr>
          <w:rFonts w:ascii="SimSun" w:hAnsi="SimSun" w:eastAsia="SimSun" w:cs="SimSun"/>
          <w:sz w:val="26"/>
          <w:szCs w:val="26"/>
        </w:rPr>
      </w:pPr>
      <w:r>
        <w:rPr>
          <w:rFonts w:ascii="SimSun" w:hAnsi="SimSun" w:eastAsia="SimSun" w:cs="SimSun"/>
          <w:spacing w:val="14"/>
          <w:position w:val="19"/>
          <w:sz w:val="26"/>
          <w:szCs w:val="26"/>
        </w:rPr>
        <w:t>南方罕见地开始出现集中力量办大事、同舟共济态势，因为北方</w:t>
      </w:r>
    </w:p>
    <w:p>
      <w:pPr>
        <w:spacing w:line="219" w:lineRule="auto"/>
        <w:ind w:left="29"/>
        <w:rPr>
          <w:rFonts w:ascii="SimSun" w:hAnsi="SimSun" w:eastAsia="SimSun" w:cs="SimSun"/>
          <w:sz w:val="26"/>
          <w:szCs w:val="26"/>
        </w:rPr>
      </w:pPr>
      <w:r>
        <w:rPr>
          <w:rFonts w:ascii="SimSun" w:hAnsi="SimSun" w:eastAsia="SimSun" w:cs="SimSun"/>
          <w:spacing w:val="3"/>
          <w:sz w:val="26"/>
          <w:szCs w:val="26"/>
        </w:rPr>
        <w:t>的前秦巨浪就要拍过来了!</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70" w:line="391" w:lineRule="exact"/>
        <w:ind w:left="459"/>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4"/>
          <w:position w:val="13"/>
          <w:sz w:val="21"/>
          <w:szCs w:val="21"/>
        </w:rPr>
        <w:t>《资治通鉴·晋纪二十五》:安不欲委任桓冲，</w:t>
      </w:r>
      <w:r>
        <w:rPr>
          <w:rFonts w:ascii="SimSun" w:hAnsi="SimSun" w:eastAsia="SimSun" w:cs="SimSun"/>
          <w:spacing w:val="-5"/>
          <w:position w:val="13"/>
          <w:sz w:val="21"/>
          <w:szCs w:val="21"/>
        </w:rPr>
        <w:t>故使太后临朝，己得以专献替裁决，</w:t>
      </w:r>
    </w:p>
    <w:p>
      <w:pPr>
        <w:spacing w:before="1" w:line="218" w:lineRule="auto"/>
        <w:ind w:left="29"/>
        <w:rPr>
          <w:rFonts w:ascii="SimSun" w:hAnsi="SimSun" w:eastAsia="SimSun" w:cs="SimSun"/>
          <w:sz w:val="21"/>
          <w:szCs w:val="21"/>
        </w:rPr>
      </w:pPr>
      <w:r>
        <w:rPr>
          <w:rFonts w:ascii="SimSun" w:hAnsi="SimSun" w:eastAsia="SimSun" w:cs="SimSun"/>
          <w:spacing w:val="-8"/>
          <w:sz w:val="21"/>
          <w:szCs w:val="21"/>
        </w:rPr>
        <w:t>遂不从彪之之言。</w:t>
      </w:r>
    </w:p>
    <w:p>
      <w:pPr>
        <w:pStyle w:val="2"/>
        <w:spacing w:line="265" w:lineRule="auto"/>
      </w:pPr>
    </w:p>
    <w:p>
      <w:pPr>
        <w:pStyle w:val="2"/>
        <w:spacing w:line="265" w:lineRule="auto"/>
      </w:pPr>
    </w:p>
    <w:p>
      <w:pPr>
        <w:pStyle w:val="2"/>
        <w:spacing w:line="266" w:lineRule="auto"/>
      </w:pPr>
    </w:p>
    <w:p>
      <w:pPr>
        <w:spacing w:before="68" w:line="219" w:lineRule="auto"/>
        <w:jc w:val="right"/>
        <w:rPr>
          <w:rFonts w:ascii="SimSun" w:hAnsi="SimSun" w:eastAsia="SimSun" w:cs="SimSun"/>
          <w:sz w:val="21"/>
          <w:szCs w:val="21"/>
        </w:rPr>
      </w:pPr>
      <w:r>
        <w:rPr>
          <w:rFonts w:ascii="SimSun" w:hAnsi="SimSun" w:eastAsia="SimSun" w:cs="SimSun"/>
          <w:b/>
          <w:bCs/>
          <w:spacing w:val="-13"/>
          <w:sz w:val="21"/>
          <w:szCs w:val="21"/>
        </w:rPr>
        <w:t>第12战</w:t>
      </w:r>
      <w:r>
        <w:rPr>
          <w:rFonts w:ascii="SimSun" w:hAnsi="SimSun" w:eastAsia="SimSun" w:cs="SimSun"/>
          <w:spacing w:val="-13"/>
          <w:sz w:val="21"/>
          <w:szCs w:val="21"/>
        </w:rPr>
        <w:t xml:space="preserve"> </w:t>
      </w:r>
      <w:r>
        <w:rPr>
          <w:rFonts w:ascii="SimSun" w:hAnsi="SimSun" w:eastAsia="SimSun" w:cs="SimSun"/>
          <w:b/>
          <w:bCs/>
          <w:spacing w:val="-13"/>
          <w:sz w:val="21"/>
          <w:szCs w:val="21"/>
        </w:rPr>
        <w:t>雄主的膨胀之路：“开其慧”“</w:t>
      </w:r>
      <w:r>
        <w:rPr>
          <w:rFonts w:ascii="SimSun" w:hAnsi="SimSun" w:eastAsia="SimSun" w:cs="SimSun"/>
          <w:b/>
          <w:bCs/>
          <w:spacing w:val="-14"/>
          <w:sz w:val="21"/>
          <w:szCs w:val="21"/>
        </w:rPr>
        <w:t>助其狂”的两种选择</w:t>
      </w:r>
      <w:r>
        <w:rPr>
          <w:rFonts w:ascii="SimSun" w:hAnsi="SimSun" w:eastAsia="SimSun" w:cs="SimSun"/>
          <w:spacing w:val="-14"/>
          <w:sz w:val="21"/>
          <w:szCs w:val="21"/>
        </w:rPr>
        <w:t xml:space="preserve">   1</w:t>
      </w:r>
      <w:r>
        <w:rPr>
          <w:rFonts w:ascii="SimSun" w:hAnsi="SimSun" w:eastAsia="SimSun" w:cs="SimSun"/>
          <w:spacing w:val="18"/>
          <w:sz w:val="21"/>
          <w:szCs w:val="21"/>
        </w:rPr>
        <w:t xml:space="preserve">   </w:t>
      </w:r>
      <w:r>
        <w:rPr>
          <w:rFonts w:ascii="SimSun" w:hAnsi="SimSun" w:eastAsia="SimSun" w:cs="SimSun"/>
          <w:b/>
          <w:bCs/>
          <w:spacing w:val="-14"/>
          <w:sz w:val="21"/>
          <w:szCs w:val="21"/>
        </w:rPr>
        <w:t>96s</w:t>
      </w:r>
    </w:p>
    <w:p>
      <w:pPr>
        <w:spacing w:line="219" w:lineRule="auto"/>
        <w:rPr>
          <w:rFonts w:ascii="SimSun" w:hAnsi="SimSun" w:eastAsia="SimSun" w:cs="SimSun"/>
          <w:sz w:val="21"/>
          <w:szCs w:val="21"/>
        </w:rPr>
        <w:sectPr>
          <w:pgSz w:w="11910" w:h="16840"/>
          <w:pgMar w:top="400" w:right="1429" w:bottom="400" w:left="1480"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4" w:line="219" w:lineRule="auto"/>
        <w:ind w:left="664"/>
        <w:outlineLvl w:val="1"/>
        <w:rPr>
          <w:rFonts w:ascii="SimSun" w:hAnsi="SimSun" w:eastAsia="SimSun" w:cs="SimSun"/>
          <w:sz w:val="35"/>
          <w:szCs w:val="35"/>
        </w:rPr>
      </w:pPr>
      <w:r>
        <w:rPr>
          <w:rFonts w:ascii="SimSun" w:hAnsi="SimSun" w:eastAsia="SimSun" w:cs="SimSun"/>
          <w:b/>
          <w:bCs/>
          <w:spacing w:val="-19"/>
          <w:sz w:val="35"/>
          <w:szCs w:val="35"/>
        </w:rPr>
        <w:t>六</w:t>
      </w:r>
      <w:r>
        <w:rPr>
          <w:rFonts w:ascii="SimSun" w:hAnsi="SimSun" w:eastAsia="SimSun" w:cs="SimSun"/>
          <w:spacing w:val="-19"/>
          <w:sz w:val="35"/>
          <w:szCs w:val="35"/>
        </w:rPr>
        <w:t xml:space="preserve"> </w:t>
      </w:r>
      <w:r>
        <w:rPr>
          <w:rFonts w:ascii="SimSun" w:hAnsi="SimSun" w:eastAsia="SimSun" w:cs="SimSun"/>
          <w:b/>
          <w:bCs/>
          <w:spacing w:val="-19"/>
          <w:sz w:val="35"/>
          <w:szCs w:val="35"/>
        </w:rPr>
        <w:t>、三年的时间，家里真有矿了</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87" w:line="363" w:lineRule="auto"/>
        <w:ind w:left="659" w:firstLine="550"/>
        <w:jc w:val="both"/>
        <w:rPr>
          <w:rFonts w:ascii="SimSun" w:hAnsi="SimSun" w:eastAsia="SimSun" w:cs="SimSun"/>
          <w:sz w:val="27"/>
          <w:szCs w:val="27"/>
        </w:rPr>
      </w:pPr>
      <w:r>
        <w:rPr>
          <w:rFonts w:ascii="SimSun" w:hAnsi="SimSun" w:eastAsia="SimSun" w:cs="SimSun"/>
          <w:spacing w:val="10"/>
          <w:sz w:val="27"/>
          <w:szCs w:val="27"/>
        </w:rPr>
        <w:t>桓温死后，命运之神开始在南北方扔下了引爆世</w:t>
      </w:r>
      <w:r>
        <w:rPr>
          <w:rFonts w:ascii="SimSun" w:hAnsi="SimSun" w:eastAsia="SimSun" w:cs="SimSun"/>
          <w:spacing w:val="9"/>
          <w:sz w:val="27"/>
          <w:szCs w:val="27"/>
        </w:rPr>
        <w:t>纪之战的剧本。</w:t>
      </w:r>
      <w:r>
        <w:rPr>
          <w:rFonts w:ascii="SimSun" w:hAnsi="SimSun" w:eastAsia="SimSun" w:cs="SimSun"/>
          <w:sz w:val="27"/>
          <w:szCs w:val="27"/>
        </w:rPr>
        <w:t xml:space="preserve"> </w:t>
      </w:r>
      <w:r>
        <w:rPr>
          <w:rFonts w:ascii="SimSun" w:hAnsi="SimSun" w:eastAsia="SimSun" w:cs="SimSun"/>
          <w:spacing w:val="-2"/>
          <w:sz w:val="27"/>
          <w:szCs w:val="27"/>
        </w:rPr>
        <w:t>南边的东晋开始了惊涛拍岸前的重组，北边的苻坚则开始了投</w:t>
      </w:r>
      <w:r>
        <w:rPr>
          <w:rFonts w:ascii="SimSun" w:hAnsi="SimSun" w:eastAsia="SimSun" w:cs="SimSun"/>
          <w:spacing w:val="-3"/>
          <w:sz w:val="27"/>
          <w:szCs w:val="27"/>
        </w:rPr>
        <w:t>鞭断流前</w:t>
      </w:r>
    </w:p>
    <w:p>
      <w:pPr>
        <w:spacing w:line="220" w:lineRule="auto"/>
        <w:ind w:left="659"/>
        <w:rPr>
          <w:rFonts w:ascii="SimSun" w:hAnsi="SimSun" w:eastAsia="SimSun" w:cs="SimSun"/>
          <w:sz w:val="27"/>
          <w:szCs w:val="27"/>
        </w:rPr>
      </w:pPr>
      <w:r>
        <w:rPr>
          <w:rFonts w:ascii="SimSun" w:hAnsi="SimSun" w:eastAsia="SimSun" w:cs="SimSun"/>
          <w:spacing w:val="-9"/>
          <w:sz w:val="27"/>
          <w:szCs w:val="27"/>
        </w:rPr>
        <w:t>的加速度发展。</w:t>
      </w:r>
    </w:p>
    <w:p>
      <w:pPr>
        <w:spacing w:before="156" w:line="349" w:lineRule="auto"/>
        <w:ind w:left="659" w:right="102" w:firstLine="550"/>
        <w:jc w:val="both"/>
        <w:rPr>
          <w:rFonts w:ascii="SimSun" w:hAnsi="SimSun" w:eastAsia="SimSun" w:cs="SimSun"/>
          <w:sz w:val="27"/>
          <w:szCs w:val="27"/>
        </w:rPr>
      </w:pPr>
      <w:r>
        <w:rPr>
          <w:rFonts w:ascii="SimSun" w:hAnsi="SimSun" w:eastAsia="SimSun" w:cs="SimSun"/>
          <w:spacing w:val="5"/>
          <w:sz w:val="27"/>
          <w:szCs w:val="27"/>
        </w:rPr>
        <w:t>前秦以远超汉高祖夺天下的速度，在短短五六年间就完成了统一</w:t>
      </w:r>
      <w:r>
        <w:rPr>
          <w:rFonts w:ascii="SimSun" w:hAnsi="SimSun" w:eastAsia="SimSun" w:cs="SimSun"/>
          <w:spacing w:val="13"/>
          <w:sz w:val="27"/>
          <w:szCs w:val="27"/>
        </w:rPr>
        <w:t xml:space="preserve"> </w:t>
      </w:r>
      <w:r>
        <w:rPr>
          <w:rFonts w:ascii="SimSun" w:hAnsi="SimSun" w:eastAsia="SimSun" w:cs="SimSun"/>
          <w:spacing w:val="1"/>
          <w:sz w:val="27"/>
          <w:szCs w:val="27"/>
        </w:rPr>
        <w:t>北方，兼跨梁、益二州的霸业。在公元371年灭仇池后，前秦南下的大</w:t>
      </w:r>
    </w:p>
    <w:p>
      <w:pPr>
        <w:spacing w:line="219" w:lineRule="auto"/>
        <w:ind w:left="659"/>
        <w:rPr>
          <w:rFonts w:ascii="SimSun" w:hAnsi="SimSun" w:eastAsia="SimSun" w:cs="SimSun"/>
          <w:sz w:val="27"/>
          <w:szCs w:val="27"/>
        </w:rPr>
      </w:pPr>
      <w:r>
        <w:rPr>
          <w:rFonts w:ascii="SimSun" w:hAnsi="SimSun" w:eastAsia="SimSun" w:cs="SimSun"/>
          <w:spacing w:val="-7"/>
          <w:sz w:val="27"/>
          <w:szCs w:val="27"/>
        </w:rPr>
        <w:t>门已经被打开，苻坚也一直在为入蜀做准备。</w:t>
      </w:r>
    </w:p>
    <w:p>
      <w:pPr>
        <w:spacing w:before="177" w:line="349" w:lineRule="auto"/>
        <w:ind w:left="659" w:right="109" w:firstLine="550"/>
        <w:jc w:val="both"/>
        <w:rPr>
          <w:rFonts w:ascii="SimSun" w:hAnsi="SimSun" w:eastAsia="SimSun" w:cs="SimSun"/>
          <w:sz w:val="27"/>
          <w:szCs w:val="27"/>
        </w:rPr>
      </w:pPr>
      <w:r>
        <w:rPr>
          <w:rFonts w:ascii="SimSun" w:hAnsi="SimSun" w:eastAsia="SimSun" w:cs="SimSun"/>
          <w:spacing w:val="6"/>
          <w:sz w:val="27"/>
          <w:szCs w:val="27"/>
        </w:rPr>
        <w:t>蜀地自古易守难攻，从北方南下，除了六百多年前秦国</w:t>
      </w:r>
      <w:r>
        <w:rPr>
          <w:rFonts w:ascii="SimSun" w:hAnsi="SimSun" w:eastAsia="SimSun" w:cs="SimSun"/>
          <w:spacing w:val="5"/>
          <w:sz w:val="27"/>
          <w:szCs w:val="27"/>
        </w:rPr>
        <w:t>大将司马</w:t>
      </w:r>
      <w:r>
        <w:rPr>
          <w:rFonts w:ascii="SimSun" w:hAnsi="SimSun" w:eastAsia="SimSun" w:cs="SimSun"/>
          <w:sz w:val="27"/>
          <w:szCs w:val="27"/>
        </w:rPr>
        <w:t xml:space="preserve"> </w:t>
      </w:r>
      <w:r>
        <w:rPr>
          <w:rFonts w:ascii="SimSun" w:hAnsi="SimSun" w:eastAsia="SimSun" w:cs="SimSun"/>
          <w:spacing w:val="5"/>
          <w:sz w:val="27"/>
          <w:szCs w:val="27"/>
        </w:rPr>
        <w:t>错与秦国根本消灭的不是一个维度的古蜀国之外，打开历史书就会发</w:t>
      </w:r>
      <w:r>
        <w:rPr>
          <w:rFonts w:ascii="SimSun" w:hAnsi="SimSun" w:eastAsia="SimSun" w:cs="SimSun"/>
          <w:spacing w:val="10"/>
          <w:sz w:val="27"/>
          <w:szCs w:val="27"/>
        </w:rPr>
        <w:t xml:space="preserve"> </w:t>
      </w:r>
      <w:r>
        <w:rPr>
          <w:rFonts w:ascii="SimSun" w:hAnsi="SimSun" w:eastAsia="SimSun" w:cs="SimSun"/>
          <w:spacing w:val="-3"/>
          <w:sz w:val="27"/>
          <w:szCs w:val="27"/>
        </w:rPr>
        <w:t>现，唯一成功的例子，只有靠当年邓艾神奇地</w:t>
      </w:r>
      <w:r>
        <w:rPr>
          <w:rFonts w:ascii="SimSun" w:hAnsi="SimSun" w:eastAsia="SimSun" w:cs="SimSun"/>
          <w:spacing w:val="-4"/>
          <w:sz w:val="27"/>
          <w:szCs w:val="27"/>
        </w:rPr>
        <w:t>偷渡阴平而侥幸成功的曹</w:t>
      </w:r>
    </w:p>
    <w:p>
      <w:pPr>
        <w:spacing w:line="218" w:lineRule="auto"/>
        <w:ind w:left="659"/>
        <w:rPr>
          <w:rFonts w:ascii="SimSun" w:hAnsi="SimSun" w:eastAsia="SimSun" w:cs="SimSun"/>
          <w:sz w:val="27"/>
          <w:szCs w:val="27"/>
        </w:rPr>
      </w:pPr>
      <w:r>
        <w:rPr>
          <w:rFonts w:ascii="SimSun" w:hAnsi="SimSun" w:eastAsia="SimSun" w:cs="SimSun"/>
          <w:spacing w:val="-5"/>
          <w:sz w:val="27"/>
          <w:szCs w:val="27"/>
        </w:rPr>
        <w:t>魏军，而且，这次成功的根本原因在于蜀汉政权早已</w:t>
      </w:r>
      <w:r>
        <w:rPr>
          <w:rFonts w:ascii="SimSun" w:hAnsi="SimSun" w:eastAsia="SimSun" w:cs="SimSun"/>
          <w:spacing w:val="-6"/>
          <w:sz w:val="27"/>
          <w:szCs w:val="27"/>
        </w:rPr>
        <w:t>从内部崩塌。</w:t>
      </w:r>
    </w:p>
    <w:p>
      <w:pPr>
        <w:spacing w:before="181" w:line="342" w:lineRule="auto"/>
        <w:ind w:left="659" w:right="171" w:firstLine="550"/>
        <w:jc w:val="both"/>
        <w:rPr>
          <w:rFonts w:ascii="SimSun" w:hAnsi="SimSun" w:eastAsia="SimSun" w:cs="SimSun"/>
          <w:sz w:val="27"/>
          <w:szCs w:val="27"/>
        </w:rPr>
      </w:pPr>
      <w:r>
        <w:rPr>
          <w:rFonts w:ascii="SimSun" w:hAnsi="SimSun" w:eastAsia="SimSun" w:cs="SimSun"/>
          <w:spacing w:val="2"/>
          <w:sz w:val="27"/>
          <w:szCs w:val="27"/>
        </w:rPr>
        <w:t>自古入蜀，无论是自北南下，还是溯江而上，拿下这片土地的最</w:t>
      </w:r>
      <w:r>
        <w:rPr>
          <w:rFonts w:ascii="SimSun" w:hAnsi="SimSun" w:eastAsia="SimSun" w:cs="SimSun"/>
          <w:spacing w:val="16"/>
          <w:sz w:val="27"/>
          <w:szCs w:val="27"/>
        </w:rPr>
        <w:t xml:space="preserve"> </w:t>
      </w:r>
      <w:r>
        <w:rPr>
          <w:rFonts w:ascii="SimSun" w:hAnsi="SimSun" w:eastAsia="SimSun" w:cs="SimSun"/>
          <w:spacing w:val="-5"/>
          <w:sz w:val="27"/>
          <w:szCs w:val="27"/>
        </w:rPr>
        <w:t>关键因素，都必须是蜀中的政权自己作死过不下去了；但凡还有</w:t>
      </w:r>
      <w:r>
        <w:rPr>
          <w:rFonts w:ascii="SimSun" w:hAnsi="SimSun" w:eastAsia="SimSun" w:cs="SimSun"/>
          <w:spacing w:val="-6"/>
          <w:sz w:val="27"/>
          <w:szCs w:val="27"/>
        </w:rPr>
        <w:t>点儿竞</w:t>
      </w:r>
    </w:p>
    <w:p>
      <w:pPr>
        <w:spacing w:before="1" w:line="219" w:lineRule="auto"/>
        <w:ind w:left="659"/>
        <w:rPr>
          <w:rFonts w:ascii="SimSun" w:hAnsi="SimSun" w:eastAsia="SimSun" w:cs="SimSun"/>
          <w:sz w:val="27"/>
          <w:szCs w:val="27"/>
        </w:rPr>
      </w:pPr>
      <w:r>
        <w:rPr>
          <w:rFonts w:ascii="SimSun" w:hAnsi="SimSun" w:eastAsia="SimSun" w:cs="SimSun"/>
          <w:spacing w:val="-9"/>
          <w:sz w:val="27"/>
          <w:szCs w:val="27"/>
        </w:rPr>
        <w:t>争力，外面的力量都很难打进来。</w:t>
      </w:r>
    </w:p>
    <w:p>
      <w:pPr>
        <w:spacing w:before="190" w:line="328" w:lineRule="auto"/>
        <w:ind w:left="659" w:right="167" w:firstLine="550"/>
        <w:jc w:val="both"/>
        <w:rPr>
          <w:rFonts w:ascii="SimSun" w:hAnsi="SimSun" w:eastAsia="SimSun" w:cs="SimSun"/>
          <w:sz w:val="27"/>
          <w:szCs w:val="27"/>
        </w:rPr>
      </w:pPr>
      <w:r>
        <w:rPr>
          <w:rFonts w:ascii="SimSun" w:hAnsi="SimSun" w:eastAsia="SimSun" w:cs="SimSun"/>
          <w:spacing w:val="4"/>
          <w:sz w:val="27"/>
          <w:szCs w:val="27"/>
        </w:rPr>
        <w:t>苻坚的宏图伟业从客观来看，最关键的因素在于“</w:t>
      </w:r>
      <w:r>
        <w:rPr>
          <w:rFonts w:ascii="SimSun" w:hAnsi="SimSun" w:eastAsia="SimSun" w:cs="SimSun"/>
          <w:spacing w:val="3"/>
          <w:sz w:val="27"/>
          <w:szCs w:val="27"/>
        </w:rPr>
        <w:t>五胡时代”已</w:t>
      </w:r>
      <w:r>
        <w:rPr>
          <w:rFonts w:ascii="SimSun" w:hAnsi="SimSun" w:eastAsia="SimSun" w:cs="SimSun"/>
          <w:sz w:val="27"/>
          <w:szCs w:val="27"/>
        </w:rPr>
        <w:t xml:space="preserve"> </w:t>
      </w:r>
      <w:r>
        <w:rPr>
          <w:rFonts w:ascii="SimSun" w:hAnsi="SimSun" w:eastAsia="SimSun" w:cs="SimSun"/>
          <w:spacing w:val="-5"/>
          <w:sz w:val="27"/>
          <w:szCs w:val="27"/>
        </w:rPr>
        <w:t>经走进了下半场，各少数民族政权的接班人水平普遍偏低，可以说遍地</w:t>
      </w:r>
    </w:p>
    <w:p>
      <w:pPr>
        <w:spacing w:line="219" w:lineRule="auto"/>
        <w:ind w:left="659"/>
        <w:rPr>
          <w:rFonts w:ascii="SimSun" w:hAnsi="SimSun" w:eastAsia="SimSun" w:cs="SimSun"/>
          <w:sz w:val="27"/>
          <w:szCs w:val="27"/>
        </w:rPr>
      </w:pPr>
      <w:r>
        <w:rPr>
          <w:rFonts w:ascii="SimSun" w:hAnsi="SimSun" w:eastAsia="SimSun" w:cs="SimSun"/>
          <w:spacing w:val="-13"/>
          <w:sz w:val="27"/>
          <w:szCs w:val="27"/>
        </w:rPr>
        <w:t>都是“低垂的果实”。灭前燕如此，入蜀也</w:t>
      </w:r>
      <w:r>
        <w:rPr>
          <w:rFonts w:ascii="SimSun" w:hAnsi="SimSun" w:eastAsia="SimSun" w:cs="SimSun"/>
          <w:spacing w:val="-14"/>
          <w:sz w:val="27"/>
          <w:szCs w:val="27"/>
        </w:rPr>
        <w:t>是如此。</w:t>
      </w:r>
    </w:p>
    <w:p>
      <w:pPr>
        <w:spacing w:line="219" w:lineRule="auto"/>
        <w:rPr>
          <w:rFonts w:ascii="SimSun" w:hAnsi="SimSun" w:eastAsia="SimSun" w:cs="SimSun"/>
          <w:sz w:val="27"/>
          <w:szCs w:val="27"/>
        </w:rPr>
        <w:sectPr>
          <w:footerReference r:id="rId65" w:type="default"/>
          <w:pgSz w:w="11910" w:h="16840"/>
          <w:pgMar w:top="400" w:right="1395" w:bottom="1031" w:left="1470" w:header="0" w:footer="770" w:gutter="0"/>
          <w:cols w:space="720" w:num="1"/>
        </w:sectPr>
      </w:pP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85" w:line="519" w:lineRule="exact"/>
        <w:ind w:left="550"/>
        <w:rPr>
          <w:rFonts w:ascii="SimSun" w:hAnsi="SimSun" w:eastAsia="SimSun" w:cs="SimSun"/>
          <w:sz w:val="26"/>
          <w:szCs w:val="26"/>
        </w:rPr>
      </w:pPr>
      <w:r>
        <w:rPr>
          <w:rFonts w:ascii="SimSun" w:hAnsi="SimSun" w:eastAsia="SimSun" w:cs="SimSun"/>
          <w:spacing w:val="8"/>
          <w:position w:val="19"/>
          <w:sz w:val="26"/>
          <w:szCs w:val="26"/>
        </w:rPr>
        <w:t>就在苻坚灭前燕、平仇池后没多久，371年，周家的第三代周楚病</w:t>
      </w:r>
    </w:p>
    <w:p>
      <w:pPr>
        <w:spacing w:line="218" w:lineRule="auto"/>
        <w:rPr>
          <w:rFonts w:ascii="SimSun" w:hAnsi="SimSun" w:eastAsia="SimSun" w:cs="SimSun"/>
          <w:sz w:val="26"/>
          <w:szCs w:val="26"/>
        </w:rPr>
      </w:pPr>
      <w:r>
        <w:rPr>
          <w:rFonts w:ascii="SimSun" w:hAnsi="SimSun" w:eastAsia="SimSun" w:cs="SimSun"/>
          <w:spacing w:val="4"/>
          <w:sz w:val="26"/>
          <w:szCs w:val="26"/>
        </w:rPr>
        <w:t>逝了，换上了“在州贪暴，人不堪命”的侄子周仲孙当老大。</w:t>
      </w:r>
    </w:p>
    <w:p>
      <w:pPr>
        <w:spacing w:before="203" w:line="219" w:lineRule="auto"/>
        <w:ind w:left="550"/>
        <w:rPr>
          <w:rFonts w:ascii="SimSun" w:hAnsi="SimSun" w:eastAsia="SimSun" w:cs="SimSun"/>
          <w:sz w:val="26"/>
          <w:szCs w:val="26"/>
        </w:rPr>
      </w:pPr>
      <w:r>
        <w:rPr>
          <w:rFonts w:ascii="SimSun" w:hAnsi="SimSun" w:eastAsia="SimSun" w:cs="SimSun"/>
          <w:spacing w:val="4"/>
          <w:sz w:val="26"/>
          <w:szCs w:val="26"/>
        </w:rPr>
        <w:t>周家的第一代，是跟王敦打擂台、和陶侃齐名的周访。</w:t>
      </w:r>
    </w:p>
    <w:p>
      <w:pPr>
        <w:spacing w:before="171" w:line="499" w:lineRule="exact"/>
        <w:ind w:left="550"/>
        <w:rPr>
          <w:rFonts w:ascii="SimSun" w:hAnsi="SimSun" w:eastAsia="SimSun" w:cs="SimSun"/>
          <w:sz w:val="26"/>
          <w:szCs w:val="26"/>
        </w:rPr>
      </w:pPr>
      <w:r>
        <w:rPr>
          <w:rFonts w:ascii="SimSun" w:hAnsi="SimSun" w:eastAsia="SimSun" w:cs="SimSun"/>
          <w:spacing w:val="18"/>
          <w:position w:val="18"/>
          <w:sz w:val="26"/>
          <w:szCs w:val="26"/>
        </w:rPr>
        <w:t>周家的第二代周抚，最早抱了王敦的大腿，后来成</w:t>
      </w:r>
      <w:r>
        <w:rPr>
          <w:rFonts w:ascii="SimSun" w:hAnsi="SimSun" w:eastAsia="SimSun" w:cs="SimSun"/>
          <w:spacing w:val="17"/>
          <w:position w:val="18"/>
          <w:sz w:val="26"/>
          <w:szCs w:val="26"/>
        </w:rPr>
        <w:t>了桓温的人，</w:t>
      </w:r>
    </w:p>
    <w:p>
      <w:pPr>
        <w:spacing w:line="218" w:lineRule="auto"/>
        <w:rPr>
          <w:rFonts w:ascii="SimSun" w:hAnsi="SimSun" w:eastAsia="SimSun" w:cs="SimSun"/>
          <w:sz w:val="26"/>
          <w:szCs w:val="26"/>
        </w:rPr>
      </w:pPr>
      <w:r>
        <w:rPr>
          <w:rFonts w:ascii="SimSun" w:hAnsi="SimSun" w:eastAsia="SimSun" w:cs="SimSun"/>
          <w:spacing w:val="-1"/>
          <w:sz w:val="26"/>
          <w:szCs w:val="26"/>
        </w:rPr>
        <w:t>桓温灭蜀后成为益州刺史，平定隗文、邓定、萧敬文三乱，镇蜀二十年。</w:t>
      </w:r>
    </w:p>
    <w:p>
      <w:pPr>
        <w:spacing w:before="203" w:line="500" w:lineRule="exact"/>
        <w:ind w:left="550"/>
        <w:rPr>
          <w:rFonts w:ascii="SimSun" w:hAnsi="SimSun" w:eastAsia="SimSun" w:cs="SimSun"/>
          <w:sz w:val="26"/>
          <w:szCs w:val="26"/>
        </w:rPr>
      </w:pPr>
      <w:r>
        <w:rPr>
          <w:rFonts w:ascii="SimSun" w:hAnsi="SimSun" w:eastAsia="SimSun" w:cs="SimSun"/>
          <w:spacing w:val="13"/>
          <w:position w:val="18"/>
          <w:sz w:val="26"/>
          <w:szCs w:val="26"/>
        </w:rPr>
        <w:t>周家的第三代周楚，在接班后不久平定了司马勋之乱，剿灭了打</w:t>
      </w:r>
    </w:p>
    <w:p>
      <w:pPr>
        <w:spacing w:before="1" w:line="219" w:lineRule="auto"/>
        <w:rPr>
          <w:rFonts w:ascii="SimSun" w:hAnsi="SimSun" w:eastAsia="SimSun" w:cs="SimSun"/>
          <w:sz w:val="26"/>
          <w:szCs w:val="26"/>
        </w:rPr>
      </w:pPr>
      <w:r>
        <w:rPr>
          <w:rFonts w:ascii="SimSun" w:hAnsi="SimSun" w:eastAsia="SimSun" w:cs="SimSun"/>
          <w:spacing w:val="-5"/>
          <w:sz w:val="26"/>
          <w:szCs w:val="26"/>
        </w:rPr>
        <w:t>着成汉李雄旗号反叛的李高，“世在梁、益，</w:t>
      </w:r>
      <w:r>
        <w:rPr>
          <w:rFonts w:ascii="SimSun" w:hAnsi="SimSun" w:eastAsia="SimSun" w:cs="SimSun"/>
          <w:spacing w:val="-6"/>
          <w:sz w:val="26"/>
          <w:szCs w:val="26"/>
        </w:rPr>
        <w:t>甚得物情”。</w:t>
      </w:r>
    </w:p>
    <w:p>
      <w:pPr>
        <w:spacing w:before="191" w:line="355" w:lineRule="auto"/>
        <w:ind w:right="605" w:firstLine="550"/>
        <w:rPr>
          <w:rFonts w:ascii="SimSun" w:hAnsi="SimSun" w:eastAsia="SimSun" w:cs="SimSun"/>
          <w:sz w:val="26"/>
          <w:szCs w:val="26"/>
        </w:rPr>
      </w:pPr>
      <w:r>
        <w:rPr>
          <w:rFonts w:ascii="SimSun" w:hAnsi="SimSun" w:eastAsia="SimSun" w:cs="SimSun"/>
          <w:spacing w:val="10"/>
          <w:sz w:val="26"/>
          <w:szCs w:val="26"/>
        </w:rPr>
        <w:t>371年八月，周楚死了，接班人周仲孙不是那块料，益州的主心骨</w:t>
      </w:r>
      <w:r>
        <w:rPr>
          <w:rFonts w:ascii="SimSun" w:hAnsi="SimSun" w:eastAsia="SimSun" w:cs="SimSun"/>
          <w:spacing w:val="13"/>
          <w:sz w:val="26"/>
          <w:szCs w:val="26"/>
        </w:rPr>
        <w:t xml:space="preserve"> </w:t>
      </w:r>
      <w:r>
        <w:rPr>
          <w:rFonts w:ascii="SimSun" w:hAnsi="SimSun" w:eastAsia="SimSun" w:cs="SimSun"/>
          <w:spacing w:val="6"/>
          <w:sz w:val="26"/>
          <w:szCs w:val="26"/>
        </w:rPr>
        <w:t>没了。桓温此时忙着废帝、忙着进步、忙着走向人生巅峰，也根</w:t>
      </w:r>
      <w:r>
        <w:rPr>
          <w:rFonts w:ascii="SimSun" w:hAnsi="SimSun" w:eastAsia="SimSun" w:cs="SimSun"/>
          <w:spacing w:val="5"/>
          <w:sz w:val="26"/>
          <w:szCs w:val="26"/>
        </w:rPr>
        <w:t>本顾不</w:t>
      </w:r>
    </w:p>
    <w:p>
      <w:pPr>
        <w:spacing w:line="219" w:lineRule="auto"/>
        <w:rPr>
          <w:rFonts w:ascii="SimSun" w:hAnsi="SimSun" w:eastAsia="SimSun" w:cs="SimSun"/>
          <w:sz w:val="26"/>
          <w:szCs w:val="26"/>
        </w:rPr>
      </w:pPr>
      <w:r>
        <w:rPr>
          <w:rFonts w:ascii="SimSun" w:hAnsi="SimSun" w:eastAsia="SimSun" w:cs="SimSun"/>
          <w:spacing w:val="2"/>
          <w:sz w:val="26"/>
          <w:szCs w:val="26"/>
        </w:rPr>
        <w:t>上对蜀地进行更进一步的调整。</w:t>
      </w:r>
    </w:p>
    <w:p>
      <w:pPr>
        <w:spacing w:before="192" w:line="529" w:lineRule="exact"/>
        <w:ind w:left="550"/>
        <w:rPr>
          <w:rFonts w:ascii="SimSun" w:hAnsi="SimSun" w:eastAsia="SimSun" w:cs="SimSun"/>
          <w:sz w:val="26"/>
          <w:szCs w:val="26"/>
        </w:rPr>
      </w:pPr>
      <w:r>
        <w:rPr>
          <w:rFonts w:ascii="SimSun" w:hAnsi="SimSun" w:eastAsia="SimSun" w:cs="SimSun"/>
          <w:spacing w:val="14"/>
          <w:position w:val="20"/>
          <w:sz w:val="26"/>
          <w:szCs w:val="26"/>
        </w:rPr>
        <w:t>人的红运来了挡都挡不住，苻坚的灭蜀大计，最终以</w:t>
      </w:r>
      <w:r>
        <w:rPr>
          <w:rFonts w:ascii="SimSun" w:hAnsi="SimSun" w:eastAsia="SimSun" w:cs="SimSun"/>
          <w:spacing w:val="13"/>
          <w:position w:val="20"/>
          <w:sz w:val="26"/>
          <w:szCs w:val="26"/>
        </w:rPr>
        <w:t>他想象不到</w:t>
      </w:r>
    </w:p>
    <w:p>
      <w:pPr>
        <w:spacing w:before="1" w:line="219" w:lineRule="auto"/>
        <w:rPr>
          <w:rFonts w:ascii="SimSun" w:hAnsi="SimSun" w:eastAsia="SimSun" w:cs="SimSun"/>
          <w:sz w:val="26"/>
          <w:szCs w:val="26"/>
        </w:rPr>
      </w:pPr>
      <w:r>
        <w:rPr>
          <w:rFonts w:ascii="SimSun" w:hAnsi="SimSun" w:eastAsia="SimSun" w:cs="SimSun"/>
          <w:spacing w:val="-2"/>
          <w:sz w:val="26"/>
          <w:szCs w:val="26"/>
        </w:rPr>
        <w:t>的方式展现出来。</w:t>
      </w:r>
    </w:p>
    <w:p>
      <w:pPr>
        <w:spacing w:before="181" w:line="362" w:lineRule="auto"/>
        <w:ind w:right="605" w:firstLine="550"/>
        <w:rPr>
          <w:rFonts w:ascii="SimSun" w:hAnsi="SimSun" w:eastAsia="SimSun" w:cs="SimSun"/>
          <w:sz w:val="26"/>
          <w:szCs w:val="26"/>
        </w:rPr>
      </w:pPr>
      <w:r>
        <w:rPr>
          <w:rFonts w:ascii="SimSun" w:hAnsi="SimSun" w:eastAsia="SimSun" w:cs="SimSun"/>
          <w:spacing w:val="10"/>
          <w:sz w:val="26"/>
          <w:szCs w:val="26"/>
        </w:rPr>
        <w:t>373年八月，桓温刚死，东晋的梁州刺史杨亮突然袭击仇池，被前</w:t>
      </w:r>
      <w:r>
        <w:rPr>
          <w:rFonts w:ascii="SimSun" w:hAnsi="SimSun" w:eastAsia="SimSun" w:cs="SimSun"/>
          <w:spacing w:val="12"/>
          <w:sz w:val="26"/>
          <w:szCs w:val="26"/>
        </w:rPr>
        <w:t xml:space="preserve"> </w:t>
      </w:r>
      <w:r>
        <w:rPr>
          <w:rFonts w:ascii="SimSun" w:hAnsi="SimSun" w:eastAsia="SimSun" w:cs="SimSun"/>
          <w:spacing w:val="-1"/>
          <w:sz w:val="26"/>
          <w:szCs w:val="26"/>
        </w:rPr>
        <w:t>秦的梁州刺史杨安反杀，</w:t>
      </w:r>
      <w:r>
        <w:rPr>
          <w:rFonts w:ascii="SimSun" w:hAnsi="SimSun" w:eastAsia="SimSun" w:cs="SimSun"/>
          <w:spacing w:val="80"/>
          <w:sz w:val="26"/>
          <w:szCs w:val="26"/>
        </w:rPr>
        <w:t xml:space="preserve"> </w:t>
      </w:r>
      <w:r>
        <w:rPr>
          <w:rFonts w:ascii="SimSun" w:hAnsi="SimSun" w:eastAsia="SimSun" w:cs="SimSun"/>
          <w:spacing w:val="-1"/>
          <w:sz w:val="26"/>
          <w:szCs w:val="26"/>
        </w:rPr>
        <w:t>一路反推，东晋辖区的沮水诸戍所关隘守军纷</w:t>
      </w:r>
    </w:p>
    <w:p>
      <w:pPr>
        <w:spacing w:before="1" w:line="219" w:lineRule="auto"/>
        <w:rPr>
          <w:rFonts w:ascii="SimSun" w:hAnsi="SimSun" w:eastAsia="SimSun" w:cs="SimSun"/>
          <w:sz w:val="26"/>
          <w:szCs w:val="26"/>
        </w:rPr>
      </w:pPr>
      <w:r>
        <w:rPr>
          <w:rFonts w:ascii="SimSun" w:hAnsi="SimSun" w:eastAsia="SimSun" w:cs="SimSun"/>
          <w:spacing w:val="-2"/>
          <w:sz w:val="26"/>
          <w:szCs w:val="26"/>
        </w:rPr>
        <w:t>纷弃关逃跑。</w:t>
      </w:r>
    </w:p>
    <w:p>
      <w:pPr>
        <w:spacing w:before="181" w:line="505" w:lineRule="exact"/>
        <w:ind w:left="550"/>
        <w:rPr>
          <w:rFonts w:ascii="SimSun" w:hAnsi="SimSun" w:eastAsia="SimSun" w:cs="SimSun"/>
          <w:sz w:val="26"/>
          <w:szCs w:val="26"/>
        </w:rPr>
      </w:pPr>
      <w:r>
        <w:rPr>
          <w:rFonts w:ascii="SimSun" w:hAnsi="SimSun" w:eastAsia="SimSun" w:cs="SimSun"/>
          <w:spacing w:val="26"/>
          <w:position w:val="18"/>
          <w:sz w:val="26"/>
          <w:szCs w:val="26"/>
        </w:rPr>
        <w:t>杨亮更牛，吓得连阳平关都不守了，直接一口气逃到了磬险城</w:t>
      </w:r>
    </w:p>
    <w:p>
      <w:pPr>
        <w:spacing w:before="1" w:line="223" w:lineRule="auto"/>
        <w:rPr>
          <w:rFonts w:ascii="KaiTi" w:hAnsi="KaiTi" w:eastAsia="KaiTi" w:cs="KaiTi"/>
          <w:sz w:val="26"/>
          <w:szCs w:val="26"/>
        </w:rPr>
      </w:pPr>
      <w:r>
        <w:rPr>
          <w:rFonts w:ascii="KaiTi" w:hAnsi="KaiTi" w:eastAsia="KaiTi" w:cs="KaiTi"/>
          <w:spacing w:val="3"/>
          <w:sz w:val="26"/>
          <w:szCs w:val="26"/>
        </w:rPr>
        <w:t>(今陕西洋县西)。</w:t>
      </w:r>
    </w:p>
    <w:p>
      <w:pPr>
        <w:spacing w:before="200" w:line="520" w:lineRule="exact"/>
        <w:ind w:left="550"/>
        <w:rPr>
          <w:rFonts w:ascii="SimSun" w:hAnsi="SimSun" w:eastAsia="SimSun" w:cs="SimSun"/>
          <w:sz w:val="26"/>
          <w:szCs w:val="26"/>
        </w:rPr>
      </w:pPr>
      <w:r>
        <w:rPr>
          <w:rFonts w:ascii="SimSun" w:hAnsi="SimSun" w:eastAsia="SimSun" w:cs="SimSun"/>
          <w:spacing w:val="16"/>
          <w:position w:val="19"/>
          <w:sz w:val="26"/>
          <w:szCs w:val="26"/>
        </w:rPr>
        <w:t>杨亮跑到这个位置就相当于给了前秦一句潜</w:t>
      </w:r>
      <w:r>
        <w:rPr>
          <w:rFonts w:ascii="SimSun" w:hAnsi="SimSun" w:eastAsia="SimSun" w:cs="SimSun"/>
          <w:spacing w:val="15"/>
          <w:position w:val="19"/>
          <w:sz w:val="26"/>
          <w:szCs w:val="26"/>
        </w:rPr>
        <w:t>台词：我已经准备好</w:t>
      </w:r>
    </w:p>
    <w:p>
      <w:pPr>
        <w:spacing w:line="219" w:lineRule="auto"/>
        <w:rPr>
          <w:rFonts w:ascii="SimSun" w:hAnsi="SimSun" w:eastAsia="SimSun" w:cs="SimSun"/>
          <w:sz w:val="26"/>
          <w:szCs w:val="26"/>
        </w:rPr>
      </w:pPr>
      <w:r>
        <w:rPr>
          <w:rFonts w:ascii="SimSun" w:hAnsi="SimSun" w:eastAsia="SimSun" w:cs="SimSun"/>
          <w:spacing w:val="6"/>
          <w:sz w:val="26"/>
          <w:szCs w:val="26"/>
        </w:rPr>
        <w:t>往西三郡跑了，汉中你什么时候拿走?</w:t>
      </w:r>
    </w:p>
    <w:p>
      <w:pPr>
        <w:spacing w:before="172" w:line="362" w:lineRule="auto"/>
        <w:ind w:right="607" w:firstLine="550"/>
        <w:rPr>
          <w:rFonts w:ascii="SimSun" w:hAnsi="SimSun" w:eastAsia="SimSun" w:cs="SimSun"/>
          <w:sz w:val="26"/>
          <w:szCs w:val="26"/>
        </w:rPr>
      </w:pPr>
      <w:r>
        <w:rPr>
          <w:rFonts w:ascii="SimSun" w:hAnsi="SimSun" w:eastAsia="SimSun" w:cs="SimSun"/>
          <w:spacing w:val="15"/>
          <w:sz w:val="26"/>
          <w:szCs w:val="26"/>
        </w:rPr>
        <w:t>在接到这个捷报后，苻坚当时就感觉，与当年司马错伐蜀一样的</w:t>
      </w:r>
      <w:r>
        <w:rPr>
          <w:rFonts w:ascii="SimSun" w:hAnsi="SimSun" w:eastAsia="SimSun" w:cs="SimSun"/>
          <w:sz w:val="26"/>
          <w:szCs w:val="26"/>
        </w:rPr>
        <w:t xml:space="preserve"> </w:t>
      </w:r>
      <w:r>
        <w:rPr>
          <w:rFonts w:ascii="SimSun" w:hAnsi="SimSun" w:eastAsia="SimSun" w:cs="SimSun"/>
          <w:spacing w:val="7"/>
          <w:sz w:val="26"/>
          <w:szCs w:val="26"/>
        </w:rPr>
        <w:t>机会到了。因为不用再担心东晋汉中的守军断自己后路，</w:t>
      </w:r>
      <w:r>
        <w:rPr>
          <w:rFonts w:ascii="SimSun" w:hAnsi="SimSun" w:eastAsia="SimSun" w:cs="SimSun"/>
          <w:spacing w:val="6"/>
          <w:sz w:val="26"/>
          <w:szCs w:val="26"/>
        </w:rPr>
        <w:t>前秦军能够直</w:t>
      </w:r>
    </w:p>
    <w:p>
      <w:pPr>
        <w:spacing w:line="219" w:lineRule="auto"/>
        <w:rPr>
          <w:rFonts w:ascii="SimSun" w:hAnsi="SimSun" w:eastAsia="SimSun" w:cs="SimSun"/>
          <w:sz w:val="26"/>
          <w:szCs w:val="26"/>
        </w:rPr>
      </w:pPr>
      <w:r>
        <w:rPr>
          <w:rFonts w:ascii="SimSun" w:hAnsi="SimSun" w:eastAsia="SimSun" w:cs="SimSun"/>
          <w:spacing w:val="4"/>
          <w:sz w:val="26"/>
          <w:szCs w:val="26"/>
        </w:rPr>
        <w:t>接扑向蜀地了!</w:t>
      </w:r>
    </w:p>
    <w:p>
      <w:pPr>
        <w:spacing w:before="171" w:line="542" w:lineRule="exact"/>
        <w:ind w:left="550"/>
        <w:rPr>
          <w:rFonts w:ascii="SimSun" w:hAnsi="SimSun" w:eastAsia="SimSun" w:cs="SimSun"/>
          <w:sz w:val="26"/>
          <w:szCs w:val="26"/>
        </w:rPr>
      </w:pPr>
      <w:r>
        <w:rPr>
          <w:rFonts w:ascii="SimSun" w:hAnsi="SimSun" w:eastAsia="SimSun" w:cs="SimSun"/>
          <w:spacing w:val="14"/>
          <w:position w:val="21"/>
          <w:sz w:val="26"/>
          <w:szCs w:val="26"/>
        </w:rPr>
        <w:t>更重要的是，时运千载难逢：桓温刚死，桓冲忙着接班，根本无</w:t>
      </w:r>
    </w:p>
    <w:p>
      <w:pPr>
        <w:spacing w:line="220" w:lineRule="auto"/>
        <w:rPr>
          <w:rFonts w:ascii="SimSun" w:hAnsi="SimSun" w:eastAsia="SimSun" w:cs="SimSun"/>
          <w:sz w:val="26"/>
          <w:szCs w:val="26"/>
        </w:rPr>
      </w:pPr>
      <w:r>
        <w:rPr>
          <w:rFonts w:ascii="SimSun" w:hAnsi="SimSun" w:eastAsia="SimSun" w:cs="SimSun"/>
          <w:sz w:val="26"/>
          <w:szCs w:val="26"/>
        </w:rPr>
        <w:t>暇西顾!</w:t>
      </w:r>
    </w:p>
    <w:p>
      <w:pPr>
        <w:spacing w:before="168" w:line="510" w:lineRule="exact"/>
        <w:ind w:left="550"/>
        <w:rPr>
          <w:rFonts w:ascii="SimSun" w:hAnsi="SimSun" w:eastAsia="SimSun" w:cs="SimSun"/>
          <w:sz w:val="26"/>
          <w:szCs w:val="26"/>
        </w:rPr>
      </w:pPr>
      <w:r>
        <w:rPr>
          <w:rFonts w:ascii="SimSun" w:hAnsi="SimSun" w:eastAsia="SimSun" w:cs="SimSun"/>
          <w:spacing w:val="13"/>
          <w:position w:val="19"/>
          <w:sz w:val="26"/>
          <w:szCs w:val="26"/>
        </w:rPr>
        <w:t>于是苻坚将前秦军兵分两路，由王统、朱彤率军两万出汉中，毛</w:t>
      </w:r>
    </w:p>
    <w:p>
      <w:pPr>
        <w:spacing w:before="1" w:line="218" w:lineRule="auto"/>
        <w:rPr>
          <w:rFonts w:ascii="SimSun" w:hAnsi="SimSun" w:eastAsia="SimSun" w:cs="SimSun"/>
          <w:sz w:val="26"/>
          <w:szCs w:val="26"/>
        </w:rPr>
      </w:pPr>
      <w:r>
        <w:rPr>
          <w:rFonts w:ascii="SimSun" w:hAnsi="SimSun" w:eastAsia="SimSun" w:cs="SimSun"/>
          <w:spacing w:val="-1"/>
          <w:sz w:val="26"/>
          <w:szCs w:val="26"/>
        </w:rPr>
        <w:t>当、徐成率军三万直插剑阁。</w:t>
      </w:r>
    </w:p>
    <w:p>
      <w:pPr>
        <w:pStyle w:val="2"/>
        <w:spacing w:line="277" w:lineRule="auto"/>
      </w:pPr>
    </w:p>
    <w:p>
      <w:pPr>
        <w:pStyle w:val="2"/>
        <w:spacing w:line="277" w:lineRule="auto"/>
      </w:pPr>
    </w:p>
    <w:p>
      <w:pPr>
        <w:pStyle w:val="2"/>
        <w:spacing w:line="277" w:lineRule="auto"/>
      </w:pPr>
    </w:p>
    <w:p>
      <w:pPr>
        <w:spacing w:before="65" w:line="185" w:lineRule="auto"/>
        <w:jc w:val="right"/>
        <w:rPr>
          <w:rFonts w:ascii="SimSun" w:hAnsi="SimSun" w:eastAsia="SimSun" w:cs="SimSun"/>
          <w:sz w:val="13"/>
          <w:szCs w:val="13"/>
        </w:rPr>
      </w:pPr>
      <w:r>
        <w:pict>
          <v:shape id="_x0000_s1037" o:spid="_x0000_s1037" o:spt="202" type="#_x0000_t202" style="position:absolute;left:0pt;margin-left:411pt;margin-top:7.25pt;height:6.7pt;width:26.75pt;z-index:251714560;mso-width-relative:page;mso-height-relative:page;" filled="f" stroked="f" coordsize="21600,21600">
            <v:path/>
            <v:fill on="f" focussize="0,0"/>
            <v:stroke on="f"/>
            <v:imagedata o:title=""/>
            <o:lock v:ext="edit" aspectratio="f"/>
            <v:textbox inset="0mm,0mm,0mm,0mm">
              <w:txbxContent>
                <w:p>
                  <w:pPr>
                    <w:spacing w:before="20" w:line="215" w:lineRule="auto"/>
                    <w:ind w:left="20"/>
                    <w:rPr>
                      <w:rFonts w:ascii="SimSun" w:hAnsi="SimSun" w:eastAsia="SimSun" w:cs="SimSun"/>
                      <w:sz w:val="8"/>
                      <w:szCs w:val="8"/>
                    </w:rPr>
                  </w:pPr>
                  <w:r>
                    <w:rPr>
                      <w:rFonts w:ascii="SimSun" w:hAnsi="SimSun" w:eastAsia="SimSun" w:cs="SimSun"/>
                      <w:spacing w:val="-13"/>
                      <w:sz w:val="8"/>
                      <w:szCs w:val="8"/>
                    </w:rPr>
                    <w:t>||</w:t>
                  </w:r>
                  <w:r>
                    <w:rPr>
                      <w:rFonts w:ascii="SimSun" w:hAnsi="SimSun" w:eastAsia="SimSun" w:cs="SimSun"/>
                      <w:spacing w:val="2"/>
                      <w:sz w:val="8"/>
                      <w:szCs w:val="8"/>
                    </w:rPr>
                    <w:t xml:space="preserve">          </w:t>
                  </w:r>
                  <w:r>
                    <w:rPr>
                      <w:rFonts w:ascii="SimSun" w:hAnsi="SimSun" w:eastAsia="SimSun" w:cs="SimSun"/>
                      <w:spacing w:val="-13"/>
                      <w:sz w:val="8"/>
                      <w:szCs w:val="8"/>
                    </w:rPr>
                    <w:t>!</w:t>
                  </w:r>
                </w:p>
              </w:txbxContent>
            </v:textbox>
          </v:shape>
        </w:pict>
      </w:r>
      <w:r>
        <w:rPr>
          <w:rFonts w:ascii="FangSong" w:hAnsi="FangSong" w:eastAsia="FangSong" w:cs="FangSong"/>
          <w:spacing w:val="-3"/>
          <w:sz w:val="20"/>
          <w:szCs w:val="20"/>
        </w:rPr>
        <w:t>第12战 雄主的膨胀之路：“开其慧”“</w:t>
      </w:r>
      <w:r>
        <w:rPr>
          <w:rFonts w:ascii="FangSong" w:hAnsi="FangSong" w:eastAsia="FangSong" w:cs="FangSong"/>
          <w:spacing w:val="-4"/>
          <w:sz w:val="20"/>
          <w:szCs w:val="20"/>
        </w:rPr>
        <w:t>助其狂”的两种选择</w:t>
      </w:r>
      <w:r>
        <w:rPr>
          <w:rFonts w:ascii="FangSong" w:hAnsi="FangSong" w:eastAsia="FangSong" w:cs="FangSong"/>
          <w:spacing w:val="6"/>
          <w:sz w:val="20"/>
          <w:szCs w:val="20"/>
        </w:rPr>
        <w:t xml:space="preserve">       </w:t>
      </w:r>
      <w:r>
        <w:rPr>
          <w:rFonts w:ascii="SimSun" w:hAnsi="SimSun" w:eastAsia="SimSun" w:cs="SimSun"/>
          <w:spacing w:val="-4"/>
          <w:position w:val="9"/>
          <w:sz w:val="13"/>
          <w:szCs w:val="13"/>
        </w:rPr>
        <w:t>967</w:t>
      </w:r>
    </w:p>
    <w:p>
      <w:pPr>
        <w:spacing w:line="185" w:lineRule="auto"/>
        <w:rPr>
          <w:rFonts w:ascii="SimSun" w:hAnsi="SimSun" w:eastAsia="SimSun" w:cs="SimSun"/>
          <w:sz w:val="13"/>
          <w:szCs w:val="13"/>
        </w:rPr>
        <w:sectPr>
          <w:footerReference r:id="rId66" w:type="default"/>
          <w:pgSz w:w="11910" w:h="16840"/>
          <w:pgMar w:top="400" w:right="1480" w:bottom="400" w:left="1549" w:header="0" w:footer="0"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pStyle w:val="2"/>
        <w:spacing w:line="280" w:lineRule="auto"/>
      </w:pPr>
    </w:p>
    <w:p>
      <w:pPr>
        <w:spacing w:before="92" w:line="336" w:lineRule="auto"/>
        <w:ind w:left="679" w:right="94" w:firstLine="560"/>
        <w:rPr>
          <w:rFonts w:ascii="SimSun" w:hAnsi="SimSun" w:eastAsia="SimSun" w:cs="SimSun"/>
          <w:sz w:val="27"/>
          <w:szCs w:val="27"/>
        </w:rPr>
      </w:pPr>
      <w:r>
        <w:rPr>
          <w:rFonts w:ascii="SimSun" w:hAnsi="SimSun" w:eastAsia="SimSun" w:cs="SimSun"/>
          <w:spacing w:val="11"/>
          <w:sz w:val="27"/>
          <w:szCs w:val="27"/>
        </w:rPr>
        <w:t>王统和朱彤入汉中后大败杨亮，杨亮东奔西城</w:t>
      </w:r>
      <w:r>
        <w:rPr>
          <w:rFonts w:ascii="SimSun" w:hAnsi="SimSun" w:eastAsia="SimSun" w:cs="SimSun"/>
          <w:spacing w:val="-51"/>
          <w:sz w:val="27"/>
          <w:szCs w:val="27"/>
        </w:rPr>
        <w:t xml:space="preserve"> </w:t>
      </w:r>
      <w:r>
        <w:rPr>
          <w:rFonts w:ascii="STXingkai" w:hAnsi="STXingkai" w:eastAsia="STXingkai" w:cs="STXingkai"/>
          <w:spacing w:val="11"/>
          <w:sz w:val="27"/>
          <w:szCs w:val="27"/>
        </w:rPr>
        <w:t xml:space="preserve">(今陕西安康西), </w:t>
      </w:r>
      <w:r>
        <w:rPr>
          <w:rFonts w:ascii="SimSun" w:hAnsi="SimSun" w:eastAsia="SimSun" w:cs="SimSun"/>
          <w:spacing w:val="-3"/>
          <w:sz w:val="27"/>
          <w:szCs w:val="27"/>
        </w:rPr>
        <w:t>前秦军拿下汉中平原，紧接着天上再掉馅饼，徐成轻松拿下了剑阁。史</w:t>
      </w:r>
      <w:r>
        <w:rPr>
          <w:rFonts w:ascii="SimSun" w:hAnsi="SimSun" w:eastAsia="SimSun" w:cs="SimSun"/>
          <w:spacing w:val="3"/>
          <w:sz w:val="27"/>
          <w:szCs w:val="27"/>
        </w:rPr>
        <w:t xml:space="preserve"> </w:t>
      </w:r>
      <w:r>
        <w:rPr>
          <w:rFonts w:ascii="SimSun" w:hAnsi="SimSun" w:eastAsia="SimSun" w:cs="SimSun"/>
          <w:spacing w:val="2"/>
          <w:sz w:val="27"/>
          <w:szCs w:val="27"/>
        </w:rPr>
        <w:t>书中一句“徐成攻剑阁，克之”,蜀地巨防天险就没了。估计和汉中的</w:t>
      </w:r>
    </w:p>
    <w:p>
      <w:pPr>
        <w:spacing w:line="219" w:lineRule="auto"/>
        <w:ind w:left="679"/>
        <w:rPr>
          <w:rFonts w:ascii="SimSun" w:hAnsi="SimSun" w:eastAsia="SimSun" w:cs="SimSun"/>
          <w:sz w:val="27"/>
          <w:szCs w:val="27"/>
        </w:rPr>
      </w:pPr>
      <w:r>
        <w:rPr>
          <w:rFonts w:ascii="SimSun" w:hAnsi="SimSun" w:eastAsia="SimSun" w:cs="SimSun"/>
          <w:spacing w:val="-5"/>
          <w:sz w:val="27"/>
          <w:szCs w:val="27"/>
        </w:rPr>
        <w:t>情况是一样的，大概率也是白送的。</w:t>
      </w:r>
    </w:p>
    <w:p>
      <w:pPr>
        <w:spacing w:before="177" w:line="356" w:lineRule="auto"/>
        <w:ind w:left="679" w:firstLine="560"/>
        <w:rPr>
          <w:rFonts w:ascii="SimSun" w:hAnsi="SimSun" w:eastAsia="SimSun" w:cs="SimSun"/>
          <w:sz w:val="27"/>
          <w:szCs w:val="27"/>
        </w:rPr>
      </w:pPr>
      <w:r>
        <w:rPr>
          <w:rFonts w:ascii="SimSun" w:hAnsi="SimSun" w:eastAsia="SimSun" w:cs="SimSun"/>
          <w:sz w:val="27"/>
          <w:szCs w:val="27"/>
        </w:rPr>
        <w:t>十一月，前秦军轻松叫降梓潼。荆州老大桓豁在得知前秦兵进梁、</w:t>
      </w:r>
      <w:r>
        <w:rPr>
          <w:rFonts w:ascii="SimSun" w:hAnsi="SimSun" w:eastAsia="SimSun" w:cs="SimSun"/>
          <w:spacing w:val="14"/>
          <w:sz w:val="27"/>
          <w:szCs w:val="27"/>
        </w:rPr>
        <w:t xml:space="preserve"> </w:t>
      </w:r>
      <w:r>
        <w:rPr>
          <w:rFonts w:ascii="SimSun" w:hAnsi="SimSun" w:eastAsia="SimSun" w:cs="SimSun"/>
          <w:spacing w:val="-3"/>
          <w:sz w:val="27"/>
          <w:szCs w:val="27"/>
        </w:rPr>
        <w:t>益后，派遣江夏相竺瑶率军救援，竺瑶听到广汉太守赵长战死后立即判</w:t>
      </w:r>
    </w:p>
    <w:p>
      <w:pPr>
        <w:spacing w:line="219" w:lineRule="auto"/>
        <w:ind w:left="679"/>
        <w:rPr>
          <w:rFonts w:ascii="SimSun" w:hAnsi="SimSun" w:eastAsia="SimSun" w:cs="SimSun"/>
          <w:sz w:val="27"/>
          <w:szCs w:val="27"/>
        </w:rPr>
      </w:pPr>
      <w:r>
        <w:rPr>
          <w:rFonts w:ascii="SimSun" w:hAnsi="SimSun" w:eastAsia="SimSun" w:cs="SimSun"/>
          <w:spacing w:val="-5"/>
          <w:sz w:val="27"/>
          <w:szCs w:val="27"/>
        </w:rPr>
        <w:t>断没法救了，退了回来。</w:t>
      </w:r>
    </w:p>
    <w:p>
      <w:pPr>
        <w:spacing w:before="169" w:line="520" w:lineRule="exact"/>
        <w:ind w:left="1239"/>
        <w:rPr>
          <w:rFonts w:ascii="SimSun" w:hAnsi="SimSun" w:eastAsia="SimSun" w:cs="SimSun"/>
          <w:sz w:val="27"/>
          <w:szCs w:val="27"/>
        </w:rPr>
      </w:pPr>
      <w:r>
        <w:rPr>
          <w:rFonts w:ascii="SimSun" w:hAnsi="SimSun" w:eastAsia="SimSun" w:cs="SimSun"/>
          <w:spacing w:val="6"/>
          <w:position w:val="18"/>
          <w:sz w:val="27"/>
          <w:szCs w:val="27"/>
        </w:rPr>
        <w:t>益州刺史周仲孙企图在绵竹跟前秦军会战，他刚跟朱彤对阵，毛</w:t>
      </w:r>
    </w:p>
    <w:p>
      <w:pPr>
        <w:spacing w:before="1" w:line="219" w:lineRule="auto"/>
        <w:ind w:left="679"/>
        <w:rPr>
          <w:rFonts w:ascii="SimSun" w:hAnsi="SimSun" w:eastAsia="SimSun" w:cs="SimSun"/>
          <w:sz w:val="27"/>
          <w:szCs w:val="27"/>
        </w:rPr>
      </w:pPr>
      <w:r>
        <w:rPr>
          <w:rFonts w:ascii="SimSun" w:hAnsi="SimSun" w:eastAsia="SimSun" w:cs="SimSun"/>
          <w:spacing w:val="-4"/>
          <w:sz w:val="27"/>
          <w:szCs w:val="27"/>
        </w:rPr>
        <w:t>当所部已经逼近成都，周仲孙最终率骑五千远逃南中，成都失守。</w:t>
      </w:r>
    </w:p>
    <w:p>
      <w:pPr>
        <w:spacing w:before="177" w:line="356" w:lineRule="auto"/>
        <w:ind w:left="679" w:right="82" w:firstLine="560"/>
        <w:rPr>
          <w:rFonts w:ascii="SimSun" w:hAnsi="SimSun" w:eastAsia="SimSun" w:cs="SimSun"/>
          <w:sz w:val="27"/>
          <w:szCs w:val="27"/>
        </w:rPr>
      </w:pPr>
      <w:r>
        <w:rPr>
          <w:rFonts w:ascii="SimSun" w:hAnsi="SimSun" w:eastAsia="SimSun" w:cs="SimSun"/>
          <w:spacing w:val="7"/>
          <w:sz w:val="27"/>
          <w:szCs w:val="27"/>
        </w:rPr>
        <w:t>桓冲罢免了周仲孙，以冠军将军毛虎生为益州刺史，毛虎生之子</w:t>
      </w:r>
      <w:r>
        <w:rPr>
          <w:rFonts w:ascii="SimSun" w:hAnsi="SimSun" w:eastAsia="SimSun" w:cs="SimSun"/>
          <w:spacing w:val="5"/>
          <w:sz w:val="27"/>
          <w:szCs w:val="27"/>
        </w:rPr>
        <w:t xml:space="preserve"> </w:t>
      </w:r>
      <w:r>
        <w:rPr>
          <w:rFonts w:ascii="SimSun" w:hAnsi="SimSun" w:eastAsia="SimSun" w:cs="SimSun"/>
          <w:spacing w:val="2"/>
          <w:sz w:val="27"/>
          <w:szCs w:val="27"/>
        </w:rPr>
        <w:t>毛球为梓潼太守，潜台词就是“益州打下来就是你家的地盘了”,命毛</w:t>
      </w:r>
    </w:p>
    <w:p>
      <w:pPr>
        <w:spacing w:before="1" w:line="218" w:lineRule="auto"/>
        <w:ind w:left="679"/>
        <w:rPr>
          <w:rFonts w:ascii="SimSun" w:hAnsi="SimSun" w:eastAsia="SimSun" w:cs="SimSun"/>
          <w:sz w:val="27"/>
          <w:szCs w:val="27"/>
        </w:rPr>
      </w:pPr>
      <w:r>
        <w:rPr>
          <w:rFonts w:ascii="SimSun" w:hAnsi="SimSun" w:eastAsia="SimSun" w:cs="SimSun"/>
          <w:spacing w:val="-8"/>
          <w:sz w:val="27"/>
          <w:szCs w:val="27"/>
        </w:rPr>
        <w:t>家统部去收复益州。</w:t>
      </w:r>
    </w:p>
    <w:p>
      <w:pPr>
        <w:spacing w:before="150" w:line="537" w:lineRule="exact"/>
        <w:ind w:left="1239"/>
        <w:rPr>
          <w:rFonts w:ascii="KaiTi" w:hAnsi="KaiTi" w:eastAsia="KaiTi" w:cs="KaiTi"/>
          <w:sz w:val="27"/>
          <w:szCs w:val="27"/>
        </w:rPr>
      </w:pPr>
      <w:r>
        <w:rPr>
          <w:rFonts w:ascii="SimSun" w:hAnsi="SimSun" w:eastAsia="SimSun" w:cs="SimSun"/>
          <w:spacing w:val="10"/>
          <w:position w:val="20"/>
          <w:sz w:val="27"/>
          <w:szCs w:val="27"/>
        </w:rPr>
        <w:t>毛虎生到了巴西后借口粮草不济，退屯巴东(</w:t>
      </w:r>
      <w:r>
        <w:rPr>
          <w:rFonts w:ascii="KaiTi" w:hAnsi="KaiTi" w:eastAsia="KaiTi" w:cs="KaiTi"/>
          <w:spacing w:val="10"/>
          <w:position w:val="20"/>
          <w:sz w:val="27"/>
          <w:szCs w:val="27"/>
        </w:rPr>
        <w:t>郡治鱼腹，今重庆</w:t>
      </w:r>
    </w:p>
    <w:p>
      <w:pPr>
        <w:spacing w:before="1" w:line="224" w:lineRule="auto"/>
        <w:ind w:left="679"/>
        <w:rPr>
          <w:rFonts w:ascii="SimSun" w:hAnsi="SimSun" w:eastAsia="SimSun" w:cs="SimSun"/>
          <w:sz w:val="27"/>
          <w:szCs w:val="27"/>
        </w:rPr>
      </w:pPr>
      <w:r>
        <w:rPr>
          <w:rFonts w:ascii="KaiTi" w:hAnsi="KaiTi" w:eastAsia="KaiTi" w:cs="KaiTi"/>
          <w:spacing w:val="-6"/>
          <w:sz w:val="27"/>
          <w:szCs w:val="27"/>
        </w:rPr>
        <w:t>奉节)。</w:t>
      </w:r>
      <w:r>
        <w:rPr>
          <w:rFonts w:ascii="SimSun" w:hAnsi="SimSun" w:eastAsia="SimSun" w:cs="SimSun"/>
          <w:spacing w:val="-6"/>
          <w:sz w:val="27"/>
          <w:szCs w:val="27"/>
        </w:rPr>
        <w:t>这也标志了东晋对梁、益二州彻底的无能为力。</w:t>
      </w:r>
    </w:p>
    <w:p>
      <w:pPr>
        <w:spacing w:before="164" w:line="219" w:lineRule="auto"/>
        <w:ind w:left="1239"/>
        <w:rPr>
          <w:rFonts w:ascii="SimSun" w:hAnsi="SimSun" w:eastAsia="SimSun" w:cs="SimSun"/>
          <w:sz w:val="27"/>
          <w:szCs w:val="27"/>
        </w:rPr>
      </w:pPr>
      <w:r>
        <w:rPr>
          <w:rFonts w:ascii="SimSun" w:hAnsi="SimSun" w:eastAsia="SimSun" w:cs="SimSun"/>
          <w:spacing w:val="-4"/>
          <w:sz w:val="27"/>
          <w:szCs w:val="27"/>
        </w:rPr>
        <w:t>仅仅两个月，前秦就拿下了华夏九州中征服难度系数最高的益州。</w:t>
      </w:r>
    </w:p>
    <w:p>
      <w:pPr>
        <w:spacing w:before="192" w:line="219" w:lineRule="auto"/>
        <w:ind w:left="1239"/>
        <w:rPr>
          <w:rFonts w:ascii="SimSun" w:hAnsi="SimSun" w:eastAsia="SimSun" w:cs="SimSun"/>
          <w:sz w:val="27"/>
          <w:szCs w:val="27"/>
        </w:rPr>
      </w:pPr>
      <w:r>
        <w:rPr>
          <w:rFonts w:ascii="SimSun" w:hAnsi="SimSun" w:eastAsia="SimSun" w:cs="SimSun"/>
          <w:spacing w:val="-4"/>
          <w:sz w:val="27"/>
          <w:szCs w:val="27"/>
        </w:rPr>
        <w:t>前秦灭前燕和灭蜀，都属于时代的低垂果实。</w:t>
      </w:r>
    </w:p>
    <w:p>
      <w:pPr>
        <w:spacing w:before="179" w:line="510" w:lineRule="exact"/>
        <w:ind w:left="1239"/>
        <w:rPr>
          <w:rFonts w:ascii="SimSun" w:hAnsi="SimSun" w:eastAsia="SimSun" w:cs="SimSun"/>
          <w:sz w:val="27"/>
          <w:szCs w:val="27"/>
        </w:rPr>
      </w:pPr>
      <w:r>
        <w:rPr>
          <w:rFonts w:ascii="SimSun" w:hAnsi="SimSun" w:eastAsia="SimSun" w:cs="SimSun"/>
          <w:spacing w:val="5"/>
          <w:position w:val="18"/>
          <w:sz w:val="27"/>
          <w:szCs w:val="27"/>
        </w:rPr>
        <w:t>1.当了三十年定海神针的桓温死了，东晋陷入复杂的权力重组旋</w:t>
      </w:r>
    </w:p>
    <w:p>
      <w:pPr>
        <w:spacing w:line="219" w:lineRule="auto"/>
        <w:ind w:left="679"/>
        <w:rPr>
          <w:rFonts w:ascii="SimSun" w:hAnsi="SimSun" w:eastAsia="SimSun" w:cs="SimSun"/>
          <w:sz w:val="27"/>
          <w:szCs w:val="27"/>
        </w:rPr>
      </w:pPr>
      <w:r>
        <w:rPr>
          <w:rFonts w:ascii="SimSun" w:hAnsi="SimSun" w:eastAsia="SimSun" w:cs="SimSun"/>
          <w:spacing w:val="-7"/>
          <w:sz w:val="27"/>
          <w:szCs w:val="27"/>
        </w:rPr>
        <w:t>涡中，宏观上对蜀地反应不及。</w:t>
      </w:r>
    </w:p>
    <w:p>
      <w:pPr>
        <w:spacing w:before="189" w:line="490" w:lineRule="exact"/>
        <w:jc w:val="right"/>
        <w:rPr>
          <w:rFonts w:ascii="SimSun" w:hAnsi="SimSun" w:eastAsia="SimSun" w:cs="SimSun"/>
          <w:sz w:val="27"/>
          <w:szCs w:val="27"/>
        </w:rPr>
      </w:pPr>
      <w:r>
        <w:rPr>
          <w:rFonts w:ascii="SimSun" w:hAnsi="SimSun" w:eastAsia="SimSun" w:cs="SimSun"/>
          <w:position w:val="16"/>
          <w:sz w:val="27"/>
          <w:szCs w:val="27"/>
        </w:rPr>
        <w:t>2.在蜀地当了三十年定海神针的周家突然人才断档，“在州贪暴，</w:t>
      </w:r>
    </w:p>
    <w:p>
      <w:pPr>
        <w:spacing w:before="1" w:line="218" w:lineRule="auto"/>
        <w:ind w:left="679"/>
        <w:rPr>
          <w:rFonts w:ascii="SimSun" w:hAnsi="SimSun" w:eastAsia="SimSun" w:cs="SimSun"/>
          <w:sz w:val="27"/>
          <w:szCs w:val="27"/>
        </w:rPr>
      </w:pPr>
      <w:r>
        <w:rPr>
          <w:rFonts w:ascii="SimSun" w:hAnsi="SimSun" w:eastAsia="SimSun" w:cs="SimSun"/>
          <w:spacing w:val="-6"/>
          <w:sz w:val="27"/>
          <w:szCs w:val="27"/>
        </w:rPr>
        <w:t>人不堪命”的周仲孙根本没能力镇住蜀地。</w:t>
      </w:r>
    </w:p>
    <w:p>
      <w:pPr>
        <w:spacing w:before="181" w:line="219" w:lineRule="auto"/>
        <w:ind w:left="1239"/>
        <w:rPr>
          <w:rFonts w:ascii="SimSun" w:hAnsi="SimSun" w:eastAsia="SimSun" w:cs="SimSun"/>
          <w:sz w:val="27"/>
          <w:szCs w:val="27"/>
        </w:rPr>
      </w:pPr>
      <w:r>
        <w:rPr>
          <w:rFonts w:ascii="SimSun" w:hAnsi="SimSun" w:eastAsia="SimSun" w:cs="SimSun"/>
          <w:spacing w:val="-14"/>
          <w:sz w:val="27"/>
          <w:szCs w:val="27"/>
        </w:rPr>
        <w:t>3. “英勇的”杨亮拱手送出阳平关天险。</w:t>
      </w:r>
    </w:p>
    <w:p>
      <w:pPr>
        <w:spacing w:before="200" w:line="328" w:lineRule="auto"/>
        <w:ind w:left="679" w:right="123" w:firstLine="560"/>
        <w:rPr>
          <w:rFonts w:ascii="SimSun" w:hAnsi="SimSun" w:eastAsia="SimSun" w:cs="SimSun"/>
          <w:sz w:val="27"/>
          <w:szCs w:val="27"/>
        </w:rPr>
      </w:pPr>
      <w:r>
        <w:rPr>
          <w:rFonts w:ascii="SimSun" w:hAnsi="SimSun" w:eastAsia="SimSun" w:cs="SimSun"/>
          <w:spacing w:val="6"/>
          <w:sz w:val="27"/>
          <w:szCs w:val="27"/>
        </w:rPr>
        <w:t>苻坚甚至都没想明白蜀地的统治思路，成都就</w:t>
      </w:r>
      <w:r>
        <w:rPr>
          <w:rFonts w:ascii="SimSun" w:hAnsi="SimSun" w:eastAsia="SimSun" w:cs="SimSun"/>
          <w:spacing w:val="5"/>
          <w:sz w:val="27"/>
          <w:szCs w:val="27"/>
        </w:rPr>
        <w:t>已经拿下来了。这</w:t>
      </w:r>
      <w:r>
        <w:rPr>
          <w:rFonts w:ascii="SimSun" w:hAnsi="SimSun" w:eastAsia="SimSun" w:cs="SimSun"/>
          <w:sz w:val="27"/>
          <w:szCs w:val="27"/>
        </w:rPr>
        <w:t xml:space="preserve"> 么一大片人口稠密的汉人区，怎么调控呢?一旦版图迅速扩大，很多问</w:t>
      </w:r>
    </w:p>
    <w:p>
      <w:pPr>
        <w:spacing w:before="1" w:line="219" w:lineRule="auto"/>
        <w:ind w:left="679"/>
        <w:rPr>
          <w:rFonts w:ascii="SimSun" w:hAnsi="SimSun" w:eastAsia="SimSun" w:cs="SimSun"/>
          <w:sz w:val="27"/>
          <w:szCs w:val="27"/>
        </w:rPr>
      </w:pPr>
      <w:r>
        <w:rPr>
          <w:rFonts w:ascii="SimSun" w:hAnsi="SimSun" w:eastAsia="SimSun" w:cs="SimSun"/>
          <w:spacing w:val="-6"/>
          <w:sz w:val="27"/>
          <w:szCs w:val="27"/>
        </w:rPr>
        <w:t>题就出来了，大有大的难处。</w:t>
      </w:r>
    </w:p>
    <w:p>
      <w:pPr>
        <w:spacing w:before="208" w:line="491" w:lineRule="exact"/>
        <w:ind w:left="1239"/>
        <w:rPr>
          <w:rFonts w:ascii="SimSun" w:hAnsi="SimSun" w:eastAsia="SimSun" w:cs="SimSun"/>
          <w:sz w:val="27"/>
          <w:szCs w:val="27"/>
        </w:rPr>
      </w:pPr>
      <w:r>
        <w:rPr>
          <w:rFonts w:ascii="SimSun" w:hAnsi="SimSun" w:eastAsia="SimSun" w:cs="SimSun"/>
          <w:spacing w:val="4"/>
          <w:position w:val="16"/>
          <w:sz w:val="27"/>
          <w:szCs w:val="27"/>
        </w:rPr>
        <w:t>由于梁、益二州以汉人为主，苻坚并没有像拿下前燕那样大</w:t>
      </w:r>
      <w:r>
        <w:rPr>
          <w:rFonts w:ascii="SimSun" w:hAnsi="SimSun" w:eastAsia="SimSun" w:cs="SimSun"/>
          <w:spacing w:val="3"/>
          <w:position w:val="16"/>
          <w:sz w:val="27"/>
          <w:szCs w:val="27"/>
        </w:rPr>
        <w:t>搞拆</w:t>
      </w:r>
    </w:p>
    <w:p>
      <w:pPr>
        <w:spacing w:line="219" w:lineRule="auto"/>
        <w:ind w:left="679"/>
        <w:rPr>
          <w:rFonts w:ascii="SimSun" w:hAnsi="SimSun" w:eastAsia="SimSun" w:cs="SimSun"/>
          <w:sz w:val="27"/>
          <w:szCs w:val="27"/>
        </w:rPr>
      </w:pPr>
      <w:r>
        <w:rPr>
          <w:rFonts w:ascii="SimSun" w:hAnsi="SimSun" w:eastAsia="SimSun" w:cs="SimSun"/>
          <w:spacing w:val="-6"/>
          <w:sz w:val="27"/>
          <w:szCs w:val="27"/>
        </w:rPr>
        <w:t>迁，仅在犒赏有功将士后将此次灭蜀的功臣们安排了一下，命杨安为益</w:t>
      </w:r>
    </w:p>
    <w:p>
      <w:pPr>
        <w:spacing w:line="219" w:lineRule="auto"/>
        <w:rPr>
          <w:rFonts w:ascii="SimSun" w:hAnsi="SimSun" w:eastAsia="SimSun" w:cs="SimSun"/>
          <w:sz w:val="27"/>
          <w:szCs w:val="27"/>
        </w:rPr>
        <w:sectPr>
          <w:footerReference r:id="rId67" w:type="default"/>
          <w:pgSz w:w="11910" w:h="16840"/>
          <w:pgMar w:top="400" w:right="1424" w:bottom="1121" w:left="1400" w:header="0" w:footer="85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spacing w:before="84" w:line="356" w:lineRule="auto"/>
        <w:ind w:right="705"/>
        <w:jc w:val="both"/>
        <w:rPr>
          <w:rFonts w:ascii="SimSun" w:hAnsi="SimSun" w:eastAsia="SimSun" w:cs="SimSun"/>
          <w:sz w:val="26"/>
          <w:szCs w:val="26"/>
        </w:rPr>
      </w:pPr>
      <w:r>
        <w:rPr>
          <w:rFonts w:ascii="SimSun" w:hAnsi="SimSun" w:eastAsia="SimSun" w:cs="SimSun"/>
          <w:spacing w:val="5"/>
          <w:sz w:val="26"/>
          <w:szCs w:val="26"/>
        </w:rPr>
        <w:t>州刺史镇成都、毛当为梁州刺史镇汉中、王统为南秦州刺史</w:t>
      </w:r>
      <w:r>
        <w:rPr>
          <w:rFonts w:ascii="SimSun" w:hAnsi="SimSun" w:eastAsia="SimSun" w:cs="SimSun"/>
          <w:spacing w:val="4"/>
          <w:sz w:val="26"/>
          <w:szCs w:val="26"/>
        </w:rPr>
        <w:t>镇仇池、姚</w:t>
      </w:r>
      <w:r>
        <w:rPr>
          <w:rFonts w:ascii="SimSun" w:hAnsi="SimSun" w:eastAsia="SimSun" w:cs="SimSun"/>
          <w:sz w:val="26"/>
          <w:szCs w:val="26"/>
        </w:rPr>
        <w:t xml:space="preserve"> </w:t>
      </w:r>
      <w:r>
        <w:rPr>
          <w:rFonts w:ascii="SimSun" w:hAnsi="SimSun" w:eastAsia="SimSun" w:cs="SimSun"/>
          <w:spacing w:val="17"/>
          <w:sz w:val="26"/>
          <w:szCs w:val="26"/>
        </w:rPr>
        <w:t>苌为宁州刺史镇垫江</w:t>
      </w:r>
      <w:r>
        <w:rPr>
          <w:rFonts w:ascii="KaiTi" w:hAnsi="KaiTi" w:eastAsia="KaiTi" w:cs="KaiTi"/>
          <w:spacing w:val="17"/>
          <w:sz w:val="26"/>
          <w:szCs w:val="26"/>
        </w:rPr>
        <w:t>(今重庆合川),</w:t>
      </w:r>
      <w:r>
        <w:rPr>
          <w:rFonts w:ascii="SimSun" w:hAnsi="SimSun" w:eastAsia="SimSun" w:cs="SimSun"/>
          <w:spacing w:val="17"/>
          <w:sz w:val="26"/>
          <w:szCs w:val="26"/>
        </w:rPr>
        <w:t>除此之外，对蜀地的政治刑法等</w:t>
      </w:r>
    </w:p>
    <w:p>
      <w:pPr>
        <w:spacing w:line="220" w:lineRule="auto"/>
        <w:rPr>
          <w:rFonts w:ascii="SimSun" w:hAnsi="SimSun" w:eastAsia="SimSun" w:cs="SimSun"/>
          <w:sz w:val="26"/>
          <w:szCs w:val="26"/>
        </w:rPr>
      </w:pPr>
      <w:r>
        <w:rPr>
          <w:rFonts w:ascii="SimSun" w:hAnsi="SimSun" w:eastAsia="SimSun" w:cs="SimSun"/>
          <w:spacing w:val="-5"/>
          <w:sz w:val="26"/>
          <w:szCs w:val="26"/>
        </w:rPr>
        <w:t>方面均无其他措施。</w:t>
      </w:r>
    </w:p>
    <w:p>
      <w:pPr>
        <w:spacing w:before="189" w:line="355" w:lineRule="auto"/>
        <w:ind w:right="706" w:firstLine="550"/>
        <w:rPr>
          <w:rFonts w:ascii="SimSun" w:hAnsi="SimSun" w:eastAsia="SimSun" w:cs="SimSun"/>
          <w:sz w:val="26"/>
          <w:szCs w:val="26"/>
        </w:rPr>
      </w:pPr>
      <w:r>
        <w:rPr>
          <w:rFonts w:ascii="SimSun" w:hAnsi="SimSun" w:eastAsia="SimSun" w:cs="SimSun"/>
          <w:spacing w:val="2"/>
          <w:sz w:val="26"/>
          <w:szCs w:val="26"/>
        </w:rPr>
        <w:t>374年五月，蜀地爆发了张育和杨光领导的起义。</w:t>
      </w:r>
      <w:r>
        <w:rPr>
          <w:rFonts w:ascii="SimSun" w:hAnsi="SimSun" w:eastAsia="SimSun" w:cs="SimSun"/>
          <w:spacing w:val="61"/>
          <w:sz w:val="26"/>
          <w:szCs w:val="26"/>
        </w:rPr>
        <w:t xml:space="preserve"> </w:t>
      </w:r>
      <w:r>
        <w:rPr>
          <w:rFonts w:ascii="SimSun" w:hAnsi="SimSun" w:eastAsia="SimSun" w:cs="SimSun"/>
          <w:spacing w:val="2"/>
          <w:sz w:val="26"/>
          <w:szCs w:val="26"/>
        </w:rPr>
        <w:t>一方面，东</w:t>
      </w:r>
      <w:r>
        <w:rPr>
          <w:rFonts w:ascii="SimSun" w:hAnsi="SimSun" w:eastAsia="SimSun" w:cs="SimSun"/>
          <w:spacing w:val="1"/>
          <w:sz w:val="26"/>
          <w:szCs w:val="26"/>
        </w:rPr>
        <w:t>晋收</w:t>
      </w:r>
      <w:r>
        <w:rPr>
          <w:rFonts w:ascii="SimSun" w:hAnsi="SimSun" w:eastAsia="SimSun" w:cs="SimSun"/>
          <w:sz w:val="26"/>
          <w:szCs w:val="26"/>
        </w:rPr>
        <w:t xml:space="preserve"> </w:t>
      </w:r>
      <w:r>
        <w:rPr>
          <w:rFonts w:ascii="SimSun" w:hAnsi="SimSun" w:eastAsia="SimSun" w:cs="SimSun"/>
          <w:spacing w:val="5"/>
          <w:sz w:val="26"/>
          <w:szCs w:val="26"/>
        </w:rPr>
        <w:t>到张育求援，派竺瑶和桓石虔合兵三万攻打垫江并打败了</w:t>
      </w:r>
      <w:r>
        <w:rPr>
          <w:rFonts w:ascii="SimSun" w:hAnsi="SimSun" w:eastAsia="SimSun" w:cs="SimSun"/>
          <w:spacing w:val="4"/>
          <w:sz w:val="26"/>
          <w:szCs w:val="26"/>
        </w:rPr>
        <w:t>姚苌。另一方</w:t>
      </w:r>
      <w:r>
        <w:rPr>
          <w:rFonts w:ascii="SimSun" w:hAnsi="SimSun" w:eastAsia="SimSun" w:cs="SimSun"/>
          <w:sz w:val="26"/>
          <w:szCs w:val="26"/>
        </w:rPr>
        <w:t xml:space="preserve"> </w:t>
      </w:r>
      <w:r>
        <w:rPr>
          <w:rFonts w:ascii="SimSun" w:hAnsi="SimSun" w:eastAsia="SimSun" w:cs="SimSun"/>
          <w:spacing w:val="14"/>
          <w:sz w:val="26"/>
          <w:szCs w:val="26"/>
        </w:rPr>
        <w:t>面，蜀地的少数民族也纷纷响应张育，起义军</w:t>
      </w:r>
      <w:r>
        <w:rPr>
          <w:rFonts w:ascii="SimSun" w:hAnsi="SimSun" w:eastAsia="SimSun" w:cs="SimSun"/>
          <w:spacing w:val="13"/>
          <w:sz w:val="26"/>
          <w:szCs w:val="26"/>
        </w:rPr>
        <w:t>从最初的两万扩大到五</w:t>
      </w:r>
    </w:p>
    <w:p>
      <w:pPr>
        <w:spacing w:line="219" w:lineRule="auto"/>
        <w:rPr>
          <w:rFonts w:ascii="SimSun" w:hAnsi="SimSun" w:eastAsia="SimSun" w:cs="SimSun"/>
          <w:sz w:val="26"/>
          <w:szCs w:val="26"/>
        </w:rPr>
      </w:pPr>
      <w:r>
        <w:rPr>
          <w:rFonts w:ascii="SimSun" w:hAnsi="SimSun" w:eastAsia="SimSun" w:cs="SimSun"/>
          <w:spacing w:val="3"/>
          <w:sz w:val="26"/>
          <w:szCs w:val="26"/>
        </w:rPr>
        <w:t>万，张育自号蜀王，建元黑龙，杀向成都。</w:t>
      </w:r>
    </w:p>
    <w:p>
      <w:pPr>
        <w:spacing w:before="200" w:line="492" w:lineRule="exact"/>
        <w:ind w:left="550"/>
        <w:rPr>
          <w:rFonts w:ascii="SimSun" w:hAnsi="SimSun" w:eastAsia="SimSun" w:cs="SimSun"/>
          <w:sz w:val="26"/>
          <w:szCs w:val="26"/>
        </w:rPr>
      </w:pPr>
      <w:r>
        <w:rPr>
          <w:rFonts w:ascii="SimSun" w:hAnsi="SimSun" w:eastAsia="SimSun" w:cs="SimSun"/>
          <w:spacing w:val="14"/>
          <w:position w:val="17"/>
          <w:sz w:val="26"/>
          <w:szCs w:val="26"/>
        </w:rPr>
        <w:t>苻坚紧急派邓羌率五万人入蜀救援。四个月后，起义军被万人敌</w:t>
      </w:r>
    </w:p>
    <w:p>
      <w:pPr>
        <w:spacing w:line="220" w:lineRule="auto"/>
        <w:rPr>
          <w:rFonts w:ascii="SimSun" w:hAnsi="SimSun" w:eastAsia="SimSun" w:cs="SimSun"/>
          <w:sz w:val="26"/>
          <w:szCs w:val="26"/>
        </w:rPr>
      </w:pPr>
      <w:r>
        <w:rPr>
          <w:rFonts w:ascii="SimSun" w:hAnsi="SimSun" w:eastAsia="SimSun" w:cs="SimSun"/>
          <w:spacing w:val="-4"/>
          <w:sz w:val="26"/>
          <w:szCs w:val="26"/>
        </w:rPr>
        <w:t>邓羌扑灭。</w:t>
      </w:r>
    </w:p>
    <w:p>
      <w:pPr>
        <w:spacing w:before="209" w:line="219" w:lineRule="auto"/>
        <w:ind w:left="550"/>
        <w:rPr>
          <w:rFonts w:ascii="SimSun" w:hAnsi="SimSun" w:eastAsia="SimSun" w:cs="SimSun"/>
          <w:sz w:val="26"/>
          <w:szCs w:val="26"/>
        </w:rPr>
      </w:pPr>
      <w:r>
        <w:rPr>
          <w:rFonts w:ascii="SimSun" w:hAnsi="SimSun" w:eastAsia="SimSun" w:cs="SimSun"/>
          <w:spacing w:val="3"/>
          <w:sz w:val="26"/>
          <w:szCs w:val="26"/>
        </w:rPr>
        <w:t>蜀地的起义，其实是在给苻坚提醒：你要歇歇啦。</w:t>
      </w:r>
    </w:p>
    <w:p>
      <w:pPr>
        <w:spacing w:before="192" w:line="355" w:lineRule="auto"/>
        <w:ind w:right="687" w:firstLine="550"/>
        <w:rPr>
          <w:rFonts w:ascii="SimSun" w:hAnsi="SimSun" w:eastAsia="SimSun" w:cs="SimSun"/>
          <w:sz w:val="26"/>
          <w:szCs w:val="26"/>
        </w:rPr>
      </w:pPr>
      <w:r>
        <w:rPr>
          <w:rFonts w:ascii="SimSun" w:hAnsi="SimSun" w:eastAsia="SimSun" w:cs="SimSun"/>
          <w:spacing w:val="13"/>
          <w:sz w:val="26"/>
          <w:szCs w:val="26"/>
        </w:rPr>
        <w:t>准确地说，对于入蜀获得的胜利，苻坚根本没有预案。既然没有</w:t>
      </w:r>
      <w:r>
        <w:rPr>
          <w:rFonts w:ascii="SimSun" w:hAnsi="SimSun" w:eastAsia="SimSun" w:cs="SimSun"/>
          <w:spacing w:val="18"/>
          <w:sz w:val="26"/>
          <w:szCs w:val="26"/>
        </w:rPr>
        <w:t xml:space="preserve"> </w:t>
      </w:r>
      <w:r>
        <w:rPr>
          <w:rFonts w:ascii="SimSun" w:hAnsi="SimSun" w:eastAsia="SimSun" w:cs="SimSun"/>
          <w:spacing w:val="5"/>
          <w:sz w:val="26"/>
          <w:szCs w:val="26"/>
        </w:rPr>
        <w:t>预案，就应该停下来冷静一下了，等着时间让潜在的问题浮出水</w:t>
      </w:r>
      <w:r>
        <w:rPr>
          <w:rFonts w:ascii="SimSun" w:hAnsi="SimSun" w:eastAsia="SimSun" w:cs="SimSun"/>
          <w:spacing w:val="4"/>
          <w:sz w:val="26"/>
          <w:szCs w:val="26"/>
        </w:rPr>
        <w:t>面，然</w:t>
      </w:r>
      <w:r>
        <w:rPr>
          <w:rFonts w:ascii="SimSun" w:hAnsi="SimSun" w:eastAsia="SimSun" w:cs="SimSun"/>
          <w:sz w:val="26"/>
          <w:szCs w:val="26"/>
        </w:rPr>
        <w:t xml:space="preserve"> </w:t>
      </w:r>
      <w:r>
        <w:rPr>
          <w:rFonts w:ascii="SimSun" w:hAnsi="SimSun" w:eastAsia="SimSun" w:cs="SimSun"/>
          <w:spacing w:val="5"/>
          <w:sz w:val="26"/>
          <w:szCs w:val="26"/>
        </w:rPr>
        <w:t>后去挨个解决；等着时间磨合后产生因地制宜的治理思路，再对征服地</w:t>
      </w:r>
    </w:p>
    <w:p>
      <w:pPr>
        <w:spacing w:line="220" w:lineRule="auto"/>
        <w:rPr>
          <w:rFonts w:ascii="SimSun" w:hAnsi="SimSun" w:eastAsia="SimSun" w:cs="SimSun"/>
          <w:sz w:val="26"/>
          <w:szCs w:val="26"/>
        </w:rPr>
      </w:pPr>
      <w:r>
        <w:rPr>
          <w:rFonts w:ascii="SimSun" w:hAnsi="SimSun" w:eastAsia="SimSun" w:cs="SimSun"/>
          <w:spacing w:val="-2"/>
          <w:sz w:val="26"/>
          <w:szCs w:val="26"/>
        </w:rPr>
        <w:t>区进行消化。</w:t>
      </w:r>
    </w:p>
    <w:p>
      <w:pPr>
        <w:spacing w:before="209" w:line="520" w:lineRule="exact"/>
        <w:ind w:left="550"/>
        <w:rPr>
          <w:rFonts w:ascii="SimSun" w:hAnsi="SimSun" w:eastAsia="SimSun" w:cs="SimSun"/>
          <w:sz w:val="26"/>
          <w:szCs w:val="26"/>
        </w:rPr>
      </w:pPr>
      <w:r>
        <w:rPr>
          <w:rFonts w:ascii="SimSun" w:hAnsi="SimSun" w:eastAsia="SimSun" w:cs="SimSun"/>
          <w:spacing w:val="14"/>
          <w:position w:val="19"/>
          <w:sz w:val="26"/>
          <w:szCs w:val="26"/>
        </w:rPr>
        <w:t>苻坚这几年胜利拿下的区域，不是今天新疆、内蒙古那种地广人</w:t>
      </w:r>
    </w:p>
    <w:p>
      <w:pPr>
        <w:spacing w:line="218" w:lineRule="auto"/>
        <w:rPr>
          <w:rFonts w:ascii="SimSun" w:hAnsi="SimSun" w:eastAsia="SimSun" w:cs="SimSun"/>
          <w:sz w:val="26"/>
          <w:szCs w:val="26"/>
        </w:rPr>
      </w:pPr>
      <w:r>
        <w:rPr>
          <w:rFonts w:ascii="SimSun" w:hAnsi="SimSun" w:eastAsia="SimSun" w:cs="SimSun"/>
          <w:spacing w:val="3"/>
          <w:sz w:val="26"/>
          <w:szCs w:val="26"/>
        </w:rPr>
        <w:t>稀的地方，而是人口密度超高的关东和益州。</w:t>
      </w:r>
    </w:p>
    <w:p>
      <w:pPr>
        <w:spacing w:before="173" w:line="530" w:lineRule="exact"/>
        <w:ind w:left="550"/>
        <w:rPr>
          <w:rFonts w:ascii="SimSun" w:hAnsi="SimSun" w:eastAsia="SimSun" w:cs="SimSun"/>
          <w:sz w:val="26"/>
          <w:szCs w:val="26"/>
        </w:rPr>
      </w:pPr>
      <w:r>
        <w:rPr>
          <w:rFonts w:ascii="SimSun" w:hAnsi="SimSun" w:eastAsia="SimSun" w:cs="SimSun"/>
          <w:spacing w:val="-3"/>
          <w:position w:val="20"/>
          <w:sz w:val="26"/>
          <w:szCs w:val="26"/>
        </w:rPr>
        <w:t>有人的地方就有江湖，这个史上最纷乱的时代比史上</w:t>
      </w:r>
      <w:r>
        <w:rPr>
          <w:rFonts w:ascii="SimSun" w:hAnsi="SimSun" w:eastAsia="SimSun" w:cs="SimSun"/>
          <w:spacing w:val="-4"/>
          <w:position w:val="20"/>
          <w:sz w:val="26"/>
          <w:szCs w:val="26"/>
        </w:rPr>
        <w:t>任何一个时期都</w:t>
      </w:r>
    </w:p>
    <w:p>
      <w:pPr>
        <w:spacing w:before="1" w:line="219" w:lineRule="auto"/>
        <w:rPr>
          <w:rFonts w:ascii="SimSun" w:hAnsi="SimSun" w:eastAsia="SimSun" w:cs="SimSun"/>
          <w:sz w:val="26"/>
          <w:szCs w:val="26"/>
        </w:rPr>
      </w:pPr>
      <w:r>
        <w:rPr>
          <w:rFonts w:ascii="SimSun" w:hAnsi="SimSun" w:eastAsia="SimSun" w:cs="SimSun"/>
          <w:spacing w:val="-6"/>
          <w:sz w:val="26"/>
          <w:szCs w:val="26"/>
        </w:rPr>
        <w:t>更像是一个大江湖，太多新加入的生命体需要去安抚、消化，乃至吸收。</w:t>
      </w:r>
    </w:p>
    <w:p>
      <w:pPr>
        <w:spacing w:before="169" w:line="356" w:lineRule="auto"/>
        <w:ind w:right="684" w:firstLine="550"/>
        <w:rPr>
          <w:rFonts w:ascii="SimSun" w:hAnsi="SimSun" w:eastAsia="SimSun" w:cs="SimSun"/>
          <w:sz w:val="26"/>
          <w:szCs w:val="26"/>
        </w:rPr>
      </w:pPr>
      <w:r>
        <w:rPr>
          <w:rFonts w:ascii="SimSun" w:hAnsi="SimSun" w:eastAsia="SimSun" w:cs="SimSun"/>
          <w:spacing w:val="19"/>
          <w:sz w:val="26"/>
          <w:szCs w:val="26"/>
        </w:rPr>
        <w:t>所谓的终结乱世，真的就是简简单单地在疆域上统一全国吗?苻</w:t>
      </w:r>
      <w:r>
        <w:rPr>
          <w:rFonts w:ascii="SimSun" w:hAnsi="SimSun" w:eastAsia="SimSun" w:cs="SimSun"/>
          <w:sz w:val="26"/>
          <w:szCs w:val="26"/>
        </w:rPr>
        <w:t xml:space="preserve"> </w:t>
      </w:r>
      <w:r>
        <w:rPr>
          <w:rFonts w:ascii="SimSun" w:hAnsi="SimSun" w:eastAsia="SimSun" w:cs="SimSun"/>
          <w:spacing w:val="5"/>
          <w:sz w:val="26"/>
          <w:szCs w:val="26"/>
        </w:rPr>
        <w:t>坚确实应该静下来去掂量一下帝国突如其来的庞大体量了。眼下前秦的</w:t>
      </w:r>
      <w:r>
        <w:rPr>
          <w:rFonts w:ascii="SimSun" w:hAnsi="SimSun" w:eastAsia="SimSun" w:cs="SimSun"/>
          <w:spacing w:val="4"/>
          <w:sz w:val="26"/>
          <w:szCs w:val="26"/>
        </w:rPr>
        <w:t xml:space="preserve"> </w:t>
      </w:r>
      <w:r>
        <w:rPr>
          <w:rFonts w:ascii="SimSun" w:hAnsi="SimSun" w:eastAsia="SimSun" w:cs="SimSun"/>
          <w:spacing w:val="5"/>
          <w:sz w:val="26"/>
          <w:szCs w:val="26"/>
        </w:rPr>
        <w:t>状况，是各民族“大团圆”在关中地区，剩下的地方主要是</w:t>
      </w:r>
      <w:r>
        <w:rPr>
          <w:rFonts w:ascii="SimSun" w:hAnsi="SimSun" w:eastAsia="SimSun" w:cs="SimSun"/>
          <w:spacing w:val="4"/>
          <w:sz w:val="26"/>
          <w:szCs w:val="26"/>
        </w:rPr>
        <w:t>散乱的汉人</w:t>
      </w:r>
    </w:p>
    <w:p>
      <w:pPr>
        <w:spacing w:before="1" w:line="220" w:lineRule="auto"/>
        <w:rPr>
          <w:rFonts w:ascii="SimSun" w:hAnsi="SimSun" w:eastAsia="SimSun" w:cs="SimSun"/>
          <w:sz w:val="26"/>
          <w:szCs w:val="26"/>
        </w:rPr>
      </w:pPr>
      <w:r>
        <w:rPr>
          <w:rFonts w:ascii="SimSun" w:hAnsi="SimSun" w:eastAsia="SimSun" w:cs="SimSun"/>
          <w:spacing w:val="-4"/>
          <w:sz w:val="26"/>
          <w:szCs w:val="26"/>
        </w:rPr>
        <w:t>坞堡体。</w:t>
      </w:r>
    </w:p>
    <w:p>
      <w:pPr>
        <w:spacing w:before="197" w:line="362" w:lineRule="auto"/>
        <w:ind w:right="607" w:firstLine="550"/>
        <w:rPr>
          <w:rFonts w:ascii="SimSun" w:hAnsi="SimSun" w:eastAsia="SimSun" w:cs="SimSun"/>
          <w:sz w:val="26"/>
          <w:szCs w:val="26"/>
        </w:rPr>
      </w:pPr>
      <w:r>
        <w:rPr>
          <w:rFonts w:ascii="SimSun" w:hAnsi="SimSun" w:eastAsia="SimSun" w:cs="SimSun"/>
          <w:spacing w:val="17"/>
          <w:sz w:val="26"/>
          <w:szCs w:val="26"/>
        </w:rPr>
        <w:t>无论是民族融合，还是汉人归心，最关键的转化要素都是时间。</w:t>
      </w:r>
      <w:r>
        <w:rPr>
          <w:rFonts w:ascii="SimSun" w:hAnsi="SimSun" w:eastAsia="SimSun" w:cs="SimSun"/>
          <w:spacing w:val="2"/>
          <w:sz w:val="26"/>
          <w:szCs w:val="26"/>
        </w:rPr>
        <w:t xml:space="preserve"> </w:t>
      </w:r>
      <w:r>
        <w:rPr>
          <w:rFonts w:ascii="SimSun" w:hAnsi="SimSun" w:eastAsia="SimSun" w:cs="SimSun"/>
          <w:spacing w:val="5"/>
          <w:sz w:val="26"/>
          <w:szCs w:val="26"/>
        </w:rPr>
        <w:t>但是，苻坚并没有意识到这一点。他的征服地仍然处于“</w:t>
      </w:r>
      <w:r>
        <w:rPr>
          <w:rFonts w:ascii="SimSun" w:hAnsi="SimSun" w:eastAsia="SimSun" w:cs="SimSun"/>
          <w:spacing w:val="4"/>
          <w:sz w:val="26"/>
          <w:szCs w:val="26"/>
        </w:rPr>
        <w:t>乱哄哄，你方</w:t>
      </w:r>
    </w:p>
    <w:p>
      <w:pPr>
        <w:spacing w:before="1" w:line="219" w:lineRule="auto"/>
        <w:rPr>
          <w:rFonts w:ascii="SimSun" w:hAnsi="SimSun" w:eastAsia="SimSun" w:cs="SimSun"/>
          <w:sz w:val="26"/>
          <w:szCs w:val="26"/>
        </w:rPr>
      </w:pPr>
      <w:r>
        <w:rPr>
          <w:rFonts w:ascii="SimSun" w:hAnsi="SimSun" w:eastAsia="SimSun" w:cs="SimSun"/>
          <w:sz w:val="26"/>
          <w:szCs w:val="26"/>
        </w:rPr>
        <w:t>唱罢我登场”的状态。</w:t>
      </w:r>
    </w:p>
    <w:p>
      <w:pPr>
        <w:spacing w:before="191" w:line="219" w:lineRule="auto"/>
        <w:ind w:left="550"/>
        <w:rPr>
          <w:rFonts w:ascii="SimSun" w:hAnsi="SimSun" w:eastAsia="SimSun" w:cs="SimSun"/>
          <w:sz w:val="26"/>
          <w:szCs w:val="26"/>
        </w:rPr>
      </w:pPr>
      <w:r>
        <w:rPr>
          <w:rFonts w:ascii="SimSun" w:hAnsi="SimSun" w:eastAsia="SimSun" w:cs="SimSun"/>
          <w:spacing w:val="14"/>
          <w:sz w:val="26"/>
          <w:szCs w:val="26"/>
        </w:rPr>
        <w:t>这一年苻坚三十六岁。他在短短的三年时间里完成了吞并关东和</w:t>
      </w:r>
    </w:p>
    <w:p>
      <w:pPr>
        <w:pStyle w:val="2"/>
        <w:spacing w:line="274" w:lineRule="auto"/>
      </w:pPr>
    </w:p>
    <w:p>
      <w:pPr>
        <w:pStyle w:val="2"/>
        <w:spacing w:line="274" w:lineRule="auto"/>
      </w:pPr>
    </w:p>
    <w:p>
      <w:pPr>
        <w:pStyle w:val="2"/>
        <w:spacing w:line="274" w:lineRule="auto"/>
      </w:pPr>
    </w:p>
    <w:p>
      <w:pPr>
        <w:spacing w:before="66" w:line="218" w:lineRule="auto"/>
        <w:jc w:val="right"/>
        <w:rPr>
          <w:rFonts w:ascii="SimSun" w:hAnsi="SimSun" w:eastAsia="SimSun" w:cs="SimSun"/>
          <w:sz w:val="17"/>
          <w:szCs w:val="17"/>
        </w:rPr>
      </w:pPr>
      <w:r>
        <w:rPr>
          <w:rFonts w:ascii="FangSong" w:hAnsi="FangSong" w:eastAsia="FangSong" w:cs="FangSong"/>
          <w:spacing w:val="-5"/>
          <w:sz w:val="20"/>
          <w:szCs w:val="20"/>
        </w:rPr>
        <w:t xml:space="preserve">第12战 雄主的膨胀之路：“开其慧”“助其狂”的两种选择   |    </w:t>
      </w:r>
      <w:r>
        <w:rPr>
          <w:rFonts w:ascii="SimSun" w:hAnsi="SimSun" w:eastAsia="SimSun" w:cs="SimSun"/>
          <w:spacing w:val="-5"/>
          <w:sz w:val="17"/>
          <w:szCs w:val="17"/>
        </w:rPr>
        <w:t>969</w:t>
      </w:r>
    </w:p>
    <w:p>
      <w:pPr>
        <w:spacing w:line="218" w:lineRule="auto"/>
        <w:rPr>
          <w:rFonts w:ascii="SimSun" w:hAnsi="SimSun" w:eastAsia="SimSun" w:cs="SimSun"/>
          <w:sz w:val="17"/>
          <w:szCs w:val="17"/>
        </w:rPr>
        <w:sectPr>
          <w:footerReference r:id="rId68" w:type="default"/>
          <w:pgSz w:w="11910" w:h="16840"/>
          <w:pgMar w:top="400" w:right="1382" w:bottom="400" w:left="1609" w:header="0" w:footer="0"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521" w:lineRule="exact"/>
        <w:ind w:right="33"/>
        <w:jc w:val="right"/>
        <w:rPr>
          <w:rFonts w:ascii="SimSun" w:hAnsi="SimSun" w:eastAsia="SimSun" w:cs="SimSun"/>
          <w:sz w:val="27"/>
          <w:szCs w:val="27"/>
        </w:rPr>
      </w:pPr>
      <w:r>
        <w:rPr>
          <w:rFonts w:ascii="SimSun" w:hAnsi="SimSun" w:eastAsia="SimSun" w:cs="SimSun"/>
          <w:spacing w:val="-4"/>
          <w:position w:val="18"/>
          <w:sz w:val="27"/>
          <w:szCs w:val="27"/>
        </w:rPr>
        <w:t>梁、益二州的超级功业，把自己的地盘扩大了三倍有余。他的这个速度</w:t>
      </w:r>
    </w:p>
    <w:p>
      <w:pPr>
        <w:spacing w:line="219" w:lineRule="auto"/>
        <w:ind w:left="640"/>
        <w:rPr>
          <w:rFonts w:ascii="SimSun" w:hAnsi="SimSun" w:eastAsia="SimSun" w:cs="SimSun"/>
          <w:sz w:val="27"/>
          <w:szCs w:val="27"/>
        </w:rPr>
      </w:pPr>
      <w:r>
        <w:rPr>
          <w:rFonts w:ascii="SimSun" w:hAnsi="SimSun" w:eastAsia="SimSun" w:cs="SimSun"/>
          <w:spacing w:val="-5"/>
          <w:sz w:val="27"/>
          <w:szCs w:val="27"/>
        </w:rPr>
        <w:t>截至当时，仍是有史以来的第一名，吊打刘邦、刘秀。</w:t>
      </w:r>
    </w:p>
    <w:p>
      <w:pPr>
        <w:spacing w:before="179" w:line="219" w:lineRule="auto"/>
        <w:ind w:left="1180"/>
        <w:rPr>
          <w:rFonts w:ascii="SimSun" w:hAnsi="SimSun" w:eastAsia="SimSun" w:cs="SimSun"/>
          <w:sz w:val="27"/>
          <w:szCs w:val="27"/>
        </w:rPr>
      </w:pPr>
      <w:r>
        <w:rPr>
          <w:rFonts w:ascii="SimSun" w:hAnsi="SimSun" w:eastAsia="SimSun" w:cs="SimSun"/>
          <w:spacing w:val="-14"/>
          <w:sz w:val="27"/>
          <w:szCs w:val="27"/>
        </w:rPr>
        <w:t>在这“前无古人”功业的巨大冲击下，苻坚渐渐变得认不清自己了。</w:t>
      </w:r>
    </w:p>
    <w:p>
      <w:pPr>
        <w:spacing w:before="188" w:line="510" w:lineRule="exact"/>
        <w:ind w:right="8"/>
        <w:jc w:val="right"/>
        <w:rPr>
          <w:rFonts w:ascii="SimSun" w:hAnsi="SimSun" w:eastAsia="SimSun" w:cs="SimSun"/>
          <w:sz w:val="27"/>
          <w:szCs w:val="27"/>
        </w:rPr>
      </w:pPr>
      <w:r>
        <w:rPr>
          <w:rFonts w:ascii="SimSun" w:hAnsi="SimSun" w:eastAsia="SimSun" w:cs="SimSun"/>
          <w:spacing w:val="17"/>
          <w:position w:val="18"/>
          <w:sz w:val="27"/>
          <w:szCs w:val="27"/>
        </w:rPr>
        <w:t>苻坚的执政思路，开始时更像是一个仁慈版的石</w:t>
      </w:r>
      <w:r>
        <w:rPr>
          <w:rFonts w:ascii="SimSun" w:hAnsi="SimSun" w:eastAsia="SimSun" w:cs="SimSun"/>
          <w:spacing w:val="16"/>
          <w:position w:val="18"/>
          <w:sz w:val="27"/>
          <w:szCs w:val="27"/>
        </w:rPr>
        <w:t>虎。石虎靠着</w:t>
      </w:r>
    </w:p>
    <w:p>
      <w:pPr>
        <w:spacing w:before="1" w:line="218" w:lineRule="auto"/>
        <w:ind w:left="505"/>
        <w:rPr>
          <w:rFonts w:ascii="SimSun" w:hAnsi="SimSun" w:eastAsia="SimSun" w:cs="SimSun"/>
          <w:sz w:val="27"/>
          <w:szCs w:val="27"/>
        </w:rPr>
      </w:pPr>
      <w:r>
        <w:rPr>
          <w:rFonts w:ascii="SimSun" w:hAnsi="SimSun" w:eastAsia="SimSun" w:cs="SimSun"/>
          <w:spacing w:val="-4"/>
          <w:sz w:val="27"/>
          <w:szCs w:val="27"/>
        </w:rPr>
        <w:t>“六夷”暴虐天下，苻坚打算靠着“六夷”去征服天下。</w:t>
      </w:r>
    </w:p>
    <w:p>
      <w:pPr>
        <w:spacing w:before="170" w:line="531" w:lineRule="exact"/>
        <w:ind w:right="13"/>
        <w:jc w:val="right"/>
        <w:rPr>
          <w:rFonts w:ascii="SimSun" w:hAnsi="SimSun" w:eastAsia="SimSun" w:cs="SimSun"/>
          <w:sz w:val="27"/>
          <w:szCs w:val="27"/>
        </w:rPr>
      </w:pPr>
      <w:r>
        <w:rPr>
          <w:rFonts w:ascii="SimSun" w:hAnsi="SimSun" w:eastAsia="SimSun" w:cs="SimSun"/>
          <w:spacing w:val="6"/>
          <w:position w:val="19"/>
          <w:sz w:val="27"/>
          <w:szCs w:val="27"/>
        </w:rPr>
        <w:t>苻坚对少数民族的一整套打法，基本上都是模仿石虎来的：把所</w:t>
      </w:r>
    </w:p>
    <w:p>
      <w:pPr>
        <w:spacing w:line="219" w:lineRule="auto"/>
        <w:ind w:left="640"/>
        <w:rPr>
          <w:rFonts w:ascii="SimSun" w:hAnsi="SimSun" w:eastAsia="SimSun" w:cs="SimSun"/>
          <w:sz w:val="27"/>
          <w:szCs w:val="27"/>
        </w:rPr>
      </w:pPr>
      <w:r>
        <w:rPr>
          <w:rFonts w:ascii="SimSun" w:hAnsi="SimSun" w:eastAsia="SimSun" w:cs="SimSun"/>
          <w:spacing w:val="-4"/>
          <w:sz w:val="27"/>
          <w:szCs w:val="27"/>
        </w:rPr>
        <w:t>有异族核心及部众迁到自己统治的核心区内，然后加</w:t>
      </w:r>
      <w:r>
        <w:rPr>
          <w:rFonts w:ascii="SimSun" w:hAnsi="SimSun" w:eastAsia="SimSun" w:cs="SimSun"/>
          <w:spacing w:val="-5"/>
          <w:sz w:val="27"/>
          <w:szCs w:val="27"/>
        </w:rPr>
        <w:t>以利用。</w:t>
      </w:r>
    </w:p>
    <w:p>
      <w:pPr>
        <w:spacing w:before="159" w:line="520" w:lineRule="exact"/>
        <w:ind w:right="11"/>
        <w:jc w:val="right"/>
        <w:rPr>
          <w:rFonts w:ascii="SimSun" w:hAnsi="SimSun" w:eastAsia="SimSun" w:cs="SimSun"/>
          <w:sz w:val="27"/>
          <w:szCs w:val="27"/>
        </w:rPr>
      </w:pPr>
      <w:r>
        <w:rPr>
          <w:rFonts w:ascii="SimSun" w:hAnsi="SimSun" w:eastAsia="SimSun" w:cs="SimSun"/>
          <w:spacing w:val="6"/>
          <w:position w:val="18"/>
          <w:sz w:val="27"/>
          <w:szCs w:val="27"/>
        </w:rPr>
        <w:t>但这同样也有一个问题，就是异族只要不打散、不分化，就永远</w:t>
      </w:r>
    </w:p>
    <w:p>
      <w:pPr>
        <w:spacing w:line="218" w:lineRule="auto"/>
        <w:ind w:left="640"/>
        <w:rPr>
          <w:rFonts w:ascii="SimSun" w:hAnsi="SimSun" w:eastAsia="SimSun" w:cs="SimSun"/>
          <w:sz w:val="27"/>
          <w:szCs w:val="27"/>
        </w:rPr>
      </w:pPr>
      <w:r>
        <w:rPr>
          <w:rFonts w:ascii="SimSun" w:hAnsi="SimSun" w:eastAsia="SimSun" w:cs="SimSun"/>
          <w:spacing w:val="-4"/>
          <w:sz w:val="27"/>
          <w:szCs w:val="27"/>
        </w:rPr>
        <w:t>不可能跟他一条心。他们永远在等机会，等天下有变。</w:t>
      </w:r>
    </w:p>
    <w:p>
      <w:pPr>
        <w:spacing w:before="200" w:line="219" w:lineRule="auto"/>
        <w:ind w:left="1180"/>
        <w:rPr>
          <w:rFonts w:ascii="SimSun" w:hAnsi="SimSun" w:eastAsia="SimSun" w:cs="SimSun"/>
          <w:sz w:val="27"/>
          <w:szCs w:val="27"/>
        </w:rPr>
      </w:pPr>
      <w:r>
        <w:rPr>
          <w:rFonts w:ascii="SimSun" w:hAnsi="SimSun" w:eastAsia="SimSun" w:cs="SimSun"/>
          <w:spacing w:val="-4"/>
          <w:sz w:val="27"/>
          <w:szCs w:val="27"/>
        </w:rPr>
        <w:t>石虎死后的后赵崩塌，就已经完整地演过这么</w:t>
      </w:r>
      <w:r>
        <w:rPr>
          <w:rFonts w:ascii="SimSun" w:hAnsi="SimSun" w:eastAsia="SimSun" w:cs="SimSun"/>
          <w:spacing w:val="-5"/>
          <w:sz w:val="27"/>
          <w:szCs w:val="27"/>
        </w:rPr>
        <w:t>一出戏了。</w:t>
      </w:r>
    </w:p>
    <w:p>
      <w:pPr>
        <w:spacing w:before="180" w:line="349" w:lineRule="auto"/>
        <w:ind w:left="640" w:right="8" w:firstLine="539"/>
        <w:rPr>
          <w:rFonts w:ascii="SimSun" w:hAnsi="SimSun" w:eastAsia="SimSun" w:cs="SimSun"/>
          <w:sz w:val="27"/>
          <w:szCs w:val="27"/>
        </w:rPr>
      </w:pPr>
      <w:r>
        <w:rPr>
          <w:rFonts w:ascii="SimSun" w:hAnsi="SimSun" w:eastAsia="SimSun" w:cs="SimSun"/>
          <w:spacing w:val="6"/>
          <w:sz w:val="27"/>
          <w:szCs w:val="27"/>
        </w:rPr>
        <w:t>而苻家能打回关中，就是在乱世中被征服了几十年后仍然始终不</w:t>
      </w:r>
      <w:r>
        <w:rPr>
          <w:rFonts w:ascii="SimSun" w:hAnsi="SimSun" w:eastAsia="SimSun" w:cs="SimSun"/>
          <w:spacing w:val="15"/>
          <w:sz w:val="27"/>
          <w:szCs w:val="27"/>
        </w:rPr>
        <w:t xml:space="preserve"> </w:t>
      </w:r>
      <w:r>
        <w:rPr>
          <w:rFonts w:ascii="SimSun" w:hAnsi="SimSun" w:eastAsia="SimSun" w:cs="SimSun"/>
          <w:spacing w:val="-3"/>
          <w:sz w:val="27"/>
          <w:szCs w:val="27"/>
        </w:rPr>
        <w:t>忘初心。苻坚的爷爷苻洪，当初的梦想甚至是接石虎的班统一天下。他</w:t>
      </w:r>
      <w:r>
        <w:rPr>
          <w:rFonts w:ascii="SimSun" w:hAnsi="SimSun" w:eastAsia="SimSun" w:cs="SimSun"/>
          <w:spacing w:val="2"/>
          <w:sz w:val="27"/>
          <w:szCs w:val="27"/>
        </w:rPr>
        <w:t xml:space="preserve"> </w:t>
      </w:r>
      <w:r>
        <w:rPr>
          <w:rFonts w:ascii="SimSun" w:hAnsi="SimSun" w:eastAsia="SimSun" w:cs="SimSun"/>
          <w:spacing w:val="-3"/>
          <w:sz w:val="27"/>
          <w:szCs w:val="27"/>
        </w:rPr>
        <w:t>爷爷不过是氏族一个部落首领尚且有此打算，更不要说很多曾经建国立</w:t>
      </w:r>
    </w:p>
    <w:p>
      <w:pPr>
        <w:spacing w:before="1" w:line="219" w:lineRule="auto"/>
        <w:ind w:left="640"/>
        <w:rPr>
          <w:rFonts w:ascii="SimSun" w:hAnsi="SimSun" w:eastAsia="SimSun" w:cs="SimSun"/>
          <w:sz w:val="27"/>
          <w:szCs w:val="27"/>
        </w:rPr>
      </w:pPr>
      <w:r>
        <w:rPr>
          <w:rFonts w:ascii="SimSun" w:hAnsi="SimSun" w:eastAsia="SimSun" w:cs="SimSun"/>
          <w:spacing w:val="-9"/>
          <w:sz w:val="27"/>
          <w:szCs w:val="27"/>
        </w:rPr>
        <w:t>社稷的民族首领了。</w:t>
      </w:r>
    </w:p>
    <w:p>
      <w:pPr>
        <w:spacing w:before="169" w:line="520" w:lineRule="exact"/>
        <w:ind w:right="61"/>
        <w:jc w:val="right"/>
        <w:rPr>
          <w:rFonts w:ascii="SimSun" w:hAnsi="SimSun" w:eastAsia="SimSun" w:cs="SimSun"/>
          <w:sz w:val="27"/>
          <w:szCs w:val="27"/>
        </w:rPr>
      </w:pPr>
      <w:r>
        <w:rPr>
          <w:rFonts w:ascii="SimSun" w:hAnsi="SimSun" w:eastAsia="SimSun" w:cs="SimSun"/>
          <w:spacing w:val="4"/>
          <w:position w:val="18"/>
          <w:sz w:val="27"/>
          <w:szCs w:val="27"/>
        </w:rPr>
        <w:t>早在前秦灭前燕后就被人不断提醒复国的慕容氏，在潜在层面上</w:t>
      </w:r>
    </w:p>
    <w:p>
      <w:pPr>
        <w:spacing w:line="219" w:lineRule="auto"/>
        <w:ind w:left="640"/>
        <w:rPr>
          <w:rFonts w:ascii="SimSun" w:hAnsi="SimSun" w:eastAsia="SimSun" w:cs="SimSun"/>
          <w:sz w:val="27"/>
          <w:szCs w:val="27"/>
        </w:rPr>
      </w:pPr>
      <w:r>
        <w:rPr>
          <w:rFonts w:ascii="SimSun" w:hAnsi="SimSun" w:eastAsia="SimSun" w:cs="SimSun"/>
          <w:spacing w:val="-7"/>
          <w:sz w:val="27"/>
          <w:szCs w:val="27"/>
        </w:rPr>
        <w:t>的保密工作做得并不好；甚至说，很多人都看出了苗头。</w:t>
      </w:r>
    </w:p>
    <w:p>
      <w:pPr>
        <w:spacing w:before="169" w:line="511" w:lineRule="exact"/>
        <w:ind w:right="41"/>
        <w:jc w:val="right"/>
        <w:rPr>
          <w:rFonts w:ascii="SimSun" w:hAnsi="SimSun" w:eastAsia="SimSun" w:cs="SimSun"/>
          <w:sz w:val="27"/>
          <w:szCs w:val="27"/>
        </w:rPr>
      </w:pPr>
      <w:r>
        <w:rPr>
          <w:rFonts w:ascii="SimSun" w:hAnsi="SimSun" w:eastAsia="SimSun" w:cs="SimSun"/>
          <w:position w:val="18"/>
          <w:sz w:val="27"/>
          <w:szCs w:val="27"/>
        </w:rPr>
        <w:t>373年的时候，有彗星出现在尾宿、箕宿之间，长十余丈，经过太</w:t>
      </w:r>
    </w:p>
    <w:p>
      <w:pPr>
        <w:spacing w:line="219" w:lineRule="auto"/>
        <w:ind w:left="640"/>
        <w:rPr>
          <w:rFonts w:ascii="SimSun" w:hAnsi="SimSun" w:eastAsia="SimSun" w:cs="SimSun"/>
          <w:sz w:val="27"/>
          <w:szCs w:val="27"/>
        </w:rPr>
      </w:pPr>
      <w:r>
        <w:rPr>
          <w:rFonts w:ascii="SimSun" w:hAnsi="SimSun" w:eastAsia="SimSun" w:cs="SimSun"/>
          <w:spacing w:val="-5"/>
          <w:sz w:val="27"/>
          <w:szCs w:val="27"/>
        </w:rPr>
        <w:t>微宿，扫东井宿，从四月就开始出现，直到秋冬还未消失。</w:t>
      </w:r>
    </w:p>
    <w:p>
      <w:pPr>
        <w:spacing w:before="189" w:line="335" w:lineRule="auto"/>
        <w:ind w:left="640" w:right="38" w:firstLine="539"/>
        <w:rPr>
          <w:rFonts w:ascii="SimSun" w:hAnsi="SimSun" w:eastAsia="SimSun" w:cs="SimSun"/>
          <w:sz w:val="27"/>
          <w:szCs w:val="27"/>
        </w:rPr>
      </w:pPr>
      <w:r>
        <w:rPr>
          <w:rFonts w:ascii="SimSun" w:hAnsi="SimSun" w:eastAsia="SimSun" w:cs="SimSun"/>
          <w:spacing w:val="-4"/>
          <w:sz w:val="27"/>
          <w:szCs w:val="27"/>
        </w:rPr>
        <w:t>前秦的太史令张孟出具了相关分析报告：“尾、箕二宿是</w:t>
      </w:r>
      <w:r>
        <w:rPr>
          <w:rFonts w:ascii="SimSun" w:hAnsi="SimSun" w:eastAsia="SimSun" w:cs="SimSun"/>
          <w:spacing w:val="-5"/>
          <w:sz w:val="27"/>
          <w:szCs w:val="27"/>
        </w:rPr>
        <w:t>燕国的分</w:t>
      </w:r>
      <w:r>
        <w:rPr>
          <w:rFonts w:ascii="SimSun" w:hAnsi="SimSun" w:eastAsia="SimSun" w:cs="SimSun"/>
          <w:sz w:val="27"/>
          <w:szCs w:val="27"/>
        </w:rPr>
        <w:t xml:space="preserve"> </w:t>
      </w:r>
      <w:r>
        <w:rPr>
          <w:rFonts w:ascii="SimSun" w:hAnsi="SimSun" w:eastAsia="SimSun" w:cs="SimSun"/>
          <w:spacing w:val="-4"/>
          <w:sz w:val="27"/>
          <w:szCs w:val="27"/>
        </w:rPr>
        <w:t>野；东井为我国的分野。如今彗星出现于尾、箕二宿而扫掠东井，看天</w:t>
      </w:r>
      <w:r>
        <w:rPr>
          <w:rFonts w:ascii="SimSun" w:hAnsi="SimSun" w:eastAsia="SimSun" w:cs="SimSun"/>
          <w:spacing w:val="5"/>
          <w:sz w:val="27"/>
          <w:szCs w:val="27"/>
        </w:rPr>
        <w:t xml:space="preserve"> </w:t>
      </w:r>
      <w:r>
        <w:rPr>
          <w:rFonts w:ascii="SimSun" w:hAnsi="SimSun" w:eastAsia="SimSun" w:cs="SimSun"/>
          <w:spacing w:val="-4"/>
          <w:sz w:val="27"/>
          <w:szCs w:val="27"/>
        </w:rPr>
        <w:t>象，十年后燕国要灭掉我秦国；二十年以后，代国要灭掉燕国。慕容垂</w:t>
      </w:r>
      <w:r>
        <w:rPr>
          <w:rFonts w:ascii="SimSun" w:hAnsi="SimSun" w:eastAsia="SimSun" w:cs="SimSun"/>
          <w:spacing w:val="7"/>
          <w:sz w:val="27"/>
          <w:szCs w:val="27"/>
        </w:rPr>
        <w:t xml:space="preserve"> </w:t>
      </w:r>
      <w:r>
        <w:rPr>
          <w:rFonts w:ascii="SimSun" w:hAnsi="SimSun" w:eastAsia="SimSun" w:cs="SimSun"/>
          <w:spacing w:val="-4"/>
          <w:sz w:val="27"/>
          <w:szCs w:val="27"/>
        </w:rPr>
        <w:t>父子兄弟是我们的世仇，现在却多在朝廷担任高官，身份尊贵显赫</w:t>
      </w:r>
      <w:r>
        <w:rPr>
          <w:rFonts w:ascii="SimSun" w:hAnsi="SimSun" w:eastAsia="SimSun" w:cs="SimSun"/>
          <w:spacing w:val="-5"/>
          <w:sz w:val="27"/>
          <w:szCs w:val="27"/>
        </w:rPr>
        <w:t>，您</w:t>
      </w:r>
    </w:p>
    <w:p>
      <w:pPr>
        <w:spacing w:before="1" w:line="219" w:lineRule="auto"/>
        <w:ind w:left="640"/>
        <w:rPr>
          <w:rFonts w:ascii="SimSun" w:hAnsi="SimSun" w:eastAsia="SimSun" w:cs="SimSun"/>
          <w:sz w:val="27"/>
          <w:szCs w:val="27"/>
        </w:rPr>
      </w:pPr>
      <w:r>
        <w:rPr>
          <w:rFonts w:ascii="SimSun" w:hAnsi="SimSun" w:eastAsia="SimSun" w:cs="SimSun"/>
          <w:spacing w:val="-7"/>
          <w:sz w:val="27"/>
          <w:szCs w:val="27"/>
        </w:rPr>
        <w:t>应该杀了他们以消除上天的灾变。”</w:t>
      </w:r>
    </w:p>
    <w:p>
      <w:pPr>
        <w:spacing w:before="219" w:line="481" w:lineRule="exact"/>
        <w:jc w:val="right"/>
        <w:rPr>
          <w:rFonts w:ascii="SimSun" w:hAnsi="SimSun" w:eastAsia="SimSun" w:cs="SimSun"/>
          <w:sz w:val="27"/>
          <w:szCs w:val="27"/>
        </w:rPr>
      </w:pPr>
      <w:r>
        <w:rPr>
          <w:rFonts w:ascii="SimSun" w:hAnsi="SimSun" w:eastAsia="SimSun" w:cs="SimSun"/>
          <w:spacing w:val="-3"/>
          <w:position w:val="15"/>
          <w:sz w:val="27"/>
          <w:szCs w:val="27"/>
        </w:rPr>
        <w:t>别管天象这玩意靠不靠谱，反正张孟的这番解读堪称穿越的级别；</w:t>
      </w:r>
    </w:p>
    <w:p>
      <w:pPr>
        <w:spacing w:line="220" w:lineRule="auto"/>
        <w:ind w:left="640"/>
        <w:rPr>
          <w:rFonts w:ascii="SimSun" w:hAnsi="SimSun" w:eastAsia="SimSun" w:cs="SimSun"/>
          <w:sz w:val="27"/>
          <w:szCs w:val="27"/>
        </w:rPr>
      </w:pPr>
      <w:r>
        <w:rPr>
          <w:rFonts w:ascii="SimSun" w:hAnsi="SimSun" w:eastAsia="SimSun" w:cs="SimSun"/>
          <w:spacing w:val="-7"/>
          <w:sz w:val="27"/>
          <w:szCs w:val="27"/>
        </w:rPr>
        <w:t>但苻坚没听。</w:t>
      </w:r>
    </w:p>
    <w:p>
      <w:pPr>
        <w:spacing w:before="188" w:line="219" w:lineRule="auto"/>
        <w:ind w:left="1180"/>
        <w:rPr>
          <w:rFonts w:ascii="SimSun" w:hAnsi="SimSun" w:eastAsia="SimSun" w:cs="SimSun"/>
          <w:sz w:val="27"/>
          <w:szCs w:val="27"/>
        </w:rPr>
      </w:pPr>
      <w:r>
        <w:rPr>
          <w:rFonts w:ascii="SimSun" w:hAnsi="SimSun" w:eastAsia="SimSun" w:cs="SimSun"/>
          <w:spacing w:val="-6"/>
          <w:sz w:val="27"/>
          <w:szCs w:val="27"/>
        </w:rPr>
        <w:t>在这帮劝说诛除慕容氏的人中，最大牌的是苻坚的弟弟苻融。</w:t>
      </w:r>
    </w:p>
    <w:p>
      <w:pPr>
        <w:spacing w:line="219" w:lineRule="auto"/>
        <w:rPr>
          <w:rFonts w:ascii="SimSun" w:hAnsi="SimSun" w:eastAsia="SimSun" w:cs="SimSun"/>
          <w:sz w:val="27"/>
          <w:szCs w:val="27"/>
        </w:rPr>
        <w:sectPr>
          <w:footerReference r:id="rId69" w:type="default"/>
          <w:pgSz w:w="11910" w:h="16840"/>
          <w:pgMar w:top="400" w:right="1606" w:bottom="1182" w:left="1370" w:header="0" w:footer="935" w:gutter="0"/>
          <w:cols w:space="720" w:num="1"/>
        </w:sectPr>
      </w:pPr>
    </w:p>
    <w:p>
      <w:pPr>
        <w:pStyle w:val="2"/>
        <w:spacing w:line="299" w:lineRule="auto"/>
      </w:pPr>
      <w:r>
        <w:drawing>
          <wp:anchor distT="0" distB="0" distL="0" distR="0" simplePos="0" relativeHeight="251715584" behindDoc="0" locked="0" layoutInCell="0" allowOverlap="1">
            <wp:simplePos x="0" y="0"/>
            <wp:positionH relativeFrom="page">
              <wp:posOffset>1028065</wp:posOffset>
            </wp:positionH>
            <wp:positionV relativeFrom="page">
              <wp:posOffset>8178800</wp:posOffset>
            </wp:positionV>
            <wp:extent cx="1054100" cy="6350"/>
            <wp:effectExtent l="0" t="0" r="0" b="0"/>
            <wp:wrapNone/>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363"/>
                    <a:stretch>
                      <a:fillRect/>
                    </a:stretch>
                  </pic:blipFill>
                  <pic:spPr>
                    <a:xfrm>
                      <a:off x="0" y="0"/>
                      <a:ext cx="1054110" cy="6350"/>
                    </a:xfrm>
                    <a:prstGeom prst="rect">
                      <a:avLst/>
                    </a:prstGeom>
                  </pic:spPr>
                </pic:pic>
              </a:graphicData>
            </a:graphic>
          </wp:anchor>
        </w:drawing>
      </w:r>
    </w:p>
    <w:p>
      <w:pPr>
        <w:pStyle w:val="2"/>
        <w:spacing w:line="299" w:lineRule="auto"/>
      </w:pPr>
    </w:p>
    <w:p>
      <w:pPr>
        <w:pStyle w:val="2"/>
        <w:spacing w:line="300" w:lineRule="auto"/>
      </w:pPr>
    </w:p>
    <w:p>
      <w:pPr>
        <w:pStyle w:val="2"/>
        <w:spacing w:line="300" w:lineRule="auto"/>
      </w:pPr>
    </w:p>
    <w:p>
      <w:pPr>
        <w:spacing w:before="85" w:line="355" w:lineRule="auto"/>
        <w:ind w:left="10" w:right="561" w:firstLine="560"/>
        <w:rPr>
          <w:rFonts w:ascii="SimSun" w:hAnsi="SimSun" w:eastAsia="SimSun" w:cs="SimSun"/>
          <w:sz w:val="26"/>
          <w:szCs w:val="26"/>
        </w:rPr>
      </w:pPr>
      <w:r>
        <w:rPr>
          <w:rFonts w:ascii="SimSun" w:hAnsi="SimSun" w:eastAsia="SimSun" w:cs="SimSun"/>
          <w:spacing w:val="4"/>
          <w:sz w:val="26"/>
          <w:szCs w:val="26"/>
        </w:rPr>
        <w:t xml:space="preserve">符融上疏道：“慕容氏曾经横跨六州南面称帝，您兴师动众多年才 </w:t>
      </w:r>
      <w:r>
        <w:rPr>
          <w:rFonts w:ascii="SimSun" w:hAnsi="SimSun" w:eastAsia="SimSun" w:cs="SimSun"/>
          <w:spacing w:val="5"/>
          <w:sz w:val="26"/>
          <w:szCs w:val="26"/>
        </w:rPr>
        <w:t>算拿下他们，慕容氏非自动归化而来，您如今让慕容氏父子兄弟林立朝</w:t>
      </w:r>
      <w:r>
        <w:rPr>
          <w:rFonts w:ascii="SimSun" w:hAnsi="SimSun" w:eastAsia="SimSun" w:cs="SimSun"/>
          <w:spacing w:val="11"/>
          <w:sz w:val="26"/>
          <w:szCs w:val="26"/>
        </w:rPr>
        <w:t xml:space="preserve"> </w:t>
      </w:r>
      <w:r>
        <w:rPr>
          <w:rFonts w:ascii="SimSun" w:hAnsi="SimSun" w:eastAsia="SimSun" w:cs="SimSun"/>
          <w:spacing w:val="8"/>
          <w:sz w:val="26"/>
          <w:szCs w:val="26"/>
        </w:rPr>
        <w:t>廷，把功勋老臣都盖过了。我认为虎狼终究不能畜养，星象如此变化，</w:t>
      </w:r>
    </w:p>
    <w:p>
      <w:pPr>
        <w:spacing w:line="219" w:lineRule="auto"/>
        <w:ind w:left="10"/>
        <w:rPr>
          <w:rFonts w:ascii="SimSun" w:hAnsi="SimSun" w:eastAsia="SimSun" w:cs="SimSun"/>
          <w:sz w:val="26"/>
          <w:szCs w:val="26"/>
        </w:rPr>
      </w:pPr>
      <w:r>
        <w:rPr>
          <w:rFonts w:ascii="SimSun" w:hAnsi="SimSun" w:eastAsia="SimSun" w:cs="SimSun"/>
          <w:spacing w:val="-2"/>
          <w:sz w:val="26"/>
          <w:szCs w:val="26"/>
        </w:rPr>
        <w:t>您还是多加注意为好。”</w:t>
      </w:r>
    </w:p>
    <w:p>
      <w:pPr>
        <w:spacing w:before="191" w:line="519" w:lineRule="exact"/>
        <w:ind w:left="570"/>
        <w:rPr>
          <w:rFonts w:ascii="SimSun" w:hAnsi="SimSun" w:eastAsia="SimSun" w:cs="SimSun"/>
          <w:sz w:val="26"/>
          <w:szCs w:val="26"/>
        </w:rPr>
      </w:pPr>
      <w:r>
        <w:rPr>
          <w:rFonts w:ascii="SimSun" w:hAnsi="SimSun" w:eastAsia="SimSun" w:cs="SimSun"/>
          <w:spacing w:val="-12"/>
          <w:position w:val="19"/>
          <w:sz w:val="26"/>
          <w:szCs w:val="26"/>
        </w:rPr>
        <w:t>苻坚给苻融的回复是：“我要统一天下，所以把夷狄当</w:t>
      </w:r>
      <w:r>
        <w:rPr>
          <w:rFonts w:ascii="SimSun" w:hAnsi="SimSun" w:eastAsia="SimSun" w:cs="SimSun"/>
          <w:spacing w:val="-13"/>
          <w:position w:val="19"/>
          <w:sz w:val="26"/>
          <w:szCs w:val="26"/>
        </w:rPr>
        <w:t>儿子看待，你别</w:t>
      </w:r>
    </w:p>
    <w:p>
      <w:pPr>
        <w:spacing w:line="218" w:lineRule="auto"/>
        <w:ind w:left="10"/>
        <w:rPr>
          <w:rFonts w:ascii="SimSun" w:hAnsi="SimSun" w:eastAsia="SimSun" w:cs="SimSun"/>
          <w:sz w:val="26"/>
          <w:szCs w:val="26"/>
        </w:rPr>
      </w:pPr>
      <w:r>
        <w:rPr>
          <w:rFonts w:ascii="SimSun" w:hAnsi="SimSun" w:eastAsia="SimSun" w:cs="SimSun"/>
          <w:spacing w:val="-2"/>
          <w:sz w:val="26"/>
          <w:szCs w:val="26"/>
        </w:rPr>
        <w:t>瞎担心。只有修治德行才可以消除灾祸，自己无懈可击，怕什么外患</w:t>
      </w:r>
      <w:r>
        <w:rPr>
          <w:rFonts w:ascii="SimSun" w:hAnsi="SimSun" w:eastAsia="SimSun" w:cs="SimSun"/>
          <w:spacing w:val="-3"/>
          <w:sz w:val="26"/>
          <w:szCs w:val="26"/>
        </w:rPr>
        <w:t>!”</w:t>
      </w:r>
    </w:p>
    <w:p>
      <w:pPr>
        <w:spacing w:before="182" w:line="507" w:lineRule="exact"/>
        <w:ind w:left="570"/>
        <w:rPr>
          <w:rFonts w:ascii="SimSun" w:hAnsi="SimSun" w:eastAsia="SimSun" w:cs="SimSun"/>
          <w:sz w:val="26"/>
          <w:szCs w:val="26"/>
        </w:rPr>
      </w:pPr>
      <w:r>
        <w:rPr>
          <w:rFonts w:ascii="SimSun" w:hAnsi="SimSun" w:eastAsia="SimSun" w:cs="SimSun"/>
          <w:spacing w:val="5"/>
          <w:position w:val="18"/>
          <w:sz w:val="26"/>
          <w:szCs w:val="26"/>
        </w:rPr>
        <w:t>374年十二月，有神秘人来到前秦的明光殿大喊：“</w:t>
      </w:r>
      <w:r>
        <w:rPr>
          <w:rFonts w:ascii="SimSun" w:hAnsi="SimSun" w:eastAsia="SimSun" w:cs="SimSun"/>
          <w:spacing w:val="4"/>
          <w:position w:val="18"/>
          <w:sz w:val="26"/>
          <w:szCs w:val="26"/>
        </w:rPr>
        <w:t>甲申乙酉之年，</w:t>
      </w:r>
    </w:p>
    <w:p>
      <w:pPr>
        <w:spacing w:before="1" w:line="217" w:lineRule="auto"/>
        <w:ind w:left="10"/>
        <w:rPr>
          <w:rFonts w:ascii="SimSun" w:hAnsi="SimSun" w:eastAsia="SimSun" w:cs="SimSun"/>
          <w:sz w:val="26"/>
          <w:szCs w:val="26"/>
        </w:rPr>
      </w:pPr>
      <w:r>
        <w:rPr>
          <w:rFonts w:ascii="SimSun" w:hAnsi="SimSun" w:eastAsia="SimSun" w:cs="SimSun"/>
          <w:spacing w:val="7"/>
          <w:sz w:val="26"/>
          <w:szCs w:val="26"/>
        </w:rPr>
        <w:t>鱼羊吃人，太惨啦，没有人活下来!”①</w:t>
      </w:r>
    </w:p>
    <w:p>
      <w:pPr>
        <w:spacing w:before="192" w:line="357" w:lineRule="auto"/>
        <w:ind w:left="10" w:right="608" w:firstLine="430"/>
        <w:rPr>
          <w:rFonts w:ascii="SimSun" w:hAnsi="SimSun" w:eastAsia="SimSun" w:cs="SimSun"/>
          <w:sz w:val="26"/>
          <w:szCs w:val="26"/>
        </w:rPr>
      </w:pPr>
      <w:r>
        <w:rPr>
          <w:rFonts w:ascii="SimSun" w:hAnsi="SimSun" w:eastAsia="SimSun" w:cs="SimSun"/>
          <w:spacing w:val="10"/>
          <w:sz w:val="26"/>
          <w:szCs w:val="26"/>
        </w:rPr>
        <w:t>“鱼羊食人”,合起来就是“鲜吃人”,而且</w:t>
      </w:r>
      <w:r>
        <w:rPr>
          <w:rFonts w:ascii="SimSun" w:hAnsi="SimSun" w:eastAsia="SimSun" w:cs="SimSun"/>
          <w:spacing w:val="9"/>
          <w:sz w:val="26"/>
          <w:szCs w:val="26"/>
        </w:rPr>
        <w:t>“甲申乙酉”的年份预</w:t>
      </w:r>
      <w:r>
        <w:rPr>
          <w:rFonts w:ascii="SimSun" w:hAnsi="SimSun" w:eastAsia="SimSun" w:cs="SimSun"/>
          <w:sz w:val="26"/>
          <w:szCs w:val="26"/>
        </w:rPr>
        <w:t xml:space="preserve"> </w:t>
      </w:r>
      <w:r>
        <w:rPr>
          <w:rFonts w:ascii="SimSun" w:hAnsi="SimSun" w:eastAsia="SimSun" w:cs="SimSun"/>
          <w:spacing w:val="6"/>
          <w:sz w:val="26"/>
          <w:szCs w:val="26"/>
        </w:rPr>
        <w:t>测则更加准确到如穿越般神奇，这几乎就差点儿指名道姓说是鲜卑人要</w:t>
      </w:r>
    </w:p>
    <w:p>
      <w:pPr>
        <w:spacing w:line="220" w:lineRule="auto"/>
        <w:ind w:left="10"/>
        <w:rPr>
          <w:rFonts w:ascii="SimSun" w:hAnsi="SimSun" w:eastAsia="SimSun" w:cs="SimSun"/>
          <w:sz w:val="26"/>
          <w:szCs w:val="26"/>
        </w:rPr>
      </w:pPr>
      <w:r>
        <w:rPr>
          <w:rFonts w:ascii="SimSun" w:hAnsi="SimSun" w:eastAsia="SimSun" w:cs="SimSun"/>
          <w:spacing w:val="-2"/>
          <w:sz w:val="26"/>
          <w:szCs w:val="26"/>
        </w:rPr>
        <w:t>作乱了。</w:t>
      </w:r>
    </w:p>
    <w:p>
      <w:pPr>
        <w:spacing w:before="178" w:line="531" w:lineRule="exact"/>
        <w:ind w:left="570"/>
        <w:rPr>
          <w:rFonts w:ascii="SimSun" w:hAnsi="SimSun" w:eastAsia="SimSun" w:cs="SimSun"/>
          <w:sz w:val="26"/>
          <w:szCs w:val="26"/>
        </w:rPr>
      </w:pPr>
      <w:r>
        <w:rPr>
          <w:rFonts w:ascii="SimSun" w:hAnsi="SimSun" w:eastAsia="SimSun" w:cs="SimSun"/>
          <w:spacing w:val="15"/>
          <w:position w:val="20"/>
          <w:sz w:val="26"/>
          <w:szCs w:val="26"/>
        </w:rPr>
        <w:t>苻坚应该对此并不陌生，因为当年他要发动政变时，关中民众以</w:t>
      </w:r>
    </w:p>
    <w:p>
      <w:pPr>
        <w:spacing w:before="1" w:line="219" w:lineRule="auto"/>
        <w:rPr>
          <w:rFonts w:ascii="SimSun" w:hAnsi="SimSun" w:eastAsia="SimSun" w:cs="SimSun"/>
          <w:sz w:val="26"/>
          <w:szCs w:val="26"/>
        </w:rPr>
      </w:pPr>
      <w:r>
        <w:rPr>
          <w:rFonts w:ascii="SimSun" w:hAnsi="SimSun" w:eastAsia="SimSun" w:cs="SimSun"/>
          <w:spacing w:val="5"/>
          <w:sz w:val="26"/>
          <w:szCs w:val="26"/>
        </w:rPr>
        <w:t>极高的悟性搞出了很多显而易见的字谜预言。</w:t>
      </w:r>
    </w:p>
    <w:p>
      <w:pPr>
        <w:spacing w:before="190" w:line="531" w:lineRule="exact"/>
        <w:ind w:left="570"/>
        <w:rPr>
          <w:rFonts w:ascii="SimSun" w:hAnsi="SimSun" w:eastAsia="SimSun" w:cs="SimSun"/>
          <w:sz w:val="26"/>
          <w:szCs w:val="26"/>
        </w:rPr>
      </w:pPr>
      <w:r>
        <w:rPr>
          <w:rFonts w:ascii="SimSun" w:hAnsi="SimSun" w:eastAsia="SimSun" w:cs="SimSun"/>
          <w:spacing w:val="15"/>
          <w:position w:val="20"/>
          <w:sz w:val="26"/>
          <w:szCs w:val="26"/>
        </w:rPr>
        <w:t>苻坚下令抓住这个神秘人，结果这个人神秘失踪，秘书监朱彤等</w:t>
      </w:r>
    </w:p>
    <w:p>
      <w:pPr>
        <w:spacing w:line="219" w:lineRule="auto"/>
        <w:ind w:left="10"/>
        <w:rPr>
          <w:rFonts w:ascii="SimSun" w:hAnsi="SimSun" w:eastAsia="SimSun" w:cs="SimSun"/>
          <w:sz w:val="26"/>
          <w:szCs w:val="26"/>
        </w:rPr>
      </w:pPr>
      <w:r>
        <w:rPr>
          <w:rFonts w:ascii="SimSun" w:hAnsi="SimSun" w:eastAsia="SimSun" w:cs="SimSun"/>
          <w:spacing w:val="6"/>
          <w:sz w:val="26"/>
          <w:szCs w:val="26"/>
        </w:rPr>
        <w:t>因此向苻坚请求诛杀鲜卑人。苻坚还是没有听从。</w:t>
      </w:r>
    </w:p>
    <w:p>
      <w:pPr>
        <w:spacing w:before="161" w:line="541" w:lineRule="exact"/>
        <w:ind w:left="570"/>
        <w:rPr>
          <w:rFonts w:ascii="SimSun" w:hAnsi="SimSun" w:eastAsia="SimSun" w:cs="SimSun"/>
          <w:sz w:val="26"/>
          <w:szCs w:val="26"/>
        </w:rPr>
      </w:pPr>
      <w:r>
        <w:rPr>
          <w:rFonts w:ascii="SimSun" w:hAnsi="SimSun" w:eastAsia="SimSun" w:cs="SimSun"/>
          <w:spacing w:val="15"/>
          <w:position w:val="21"/>
          <w:sz w:val="26"/>
          <w:szCs w:val="26"/>
        </w:rPr>
        <w:t>别人劝他杀慕容氏，他说是为了天下大业不能动手，但更让人信</w:t>
      </w:r>
    </w:p>
    <w:p>
      <w:pPr>
        <w:spacing w:line="220" w:lineRule="auto"/>
        <w:ind w:left="10"/>
        <w:rPr>
          <w:rFonts w:ascii="SimSun" w:hAnsi="SimSun" w:eastAsia="SimSun" w:cs="SimSun"/>
          <w:sz w:val="26"/>
          <w:szCs w:val="26"/>
        </w:rPr>
      </w:pPr>
      <w:r>
        <w:rPr>
          <w:rFonts w:ascii="SimSun" w:hAnsi="SimSun" w:eastAsia="SimSun" w:cs="SimSun"/>
          <w:spacing w:val="3"/>
          <w:sz w:val="26"/>
          <w:szCs w:val="26"/>
        </w:rPr>
        <w:t>服的理由却是他生活上更加离不开慕容氏。</w:t>
      </w:r>
    </w:p>
    <w:p>
      <w:pPr>
        <w:spacing w:before="210" w:line="354" w:lineRule="auto"/>
        <w:ind w:left="10" w:right="601" w:firstLine="560"/>
        <w:rPr>
          <w:rFonts w:ascii="SimSun" w:hAnsi="SimSun" w:eastAsia="SimSun" w:cs="SimSun"/>
          <w:sz w:val="26"/>
          <w:szCs w:val="26"/>
        </w:rPr>
      </w:pPr>
      <w:r>
        <w:rPr>
          <w:rFonts w:ascii="SimSun" w:hAnsi="SimSun" w:eastAsia="SimSun" w:cs="SimSun"/>
          <w:spacing w:val="19"/>
          <w:sz w:val="26"/>
          <w:szCs w:val="26"/>
        </w:rPr>
        <w:t>早在370年刚刚灭前燕时，苻坚就搞出了新花样。年仅十二岁的</w:t>
      </w:r>
      <w:r>
        <w:rPr>
          <w:rFonts w:ascii="SimSun" w:hAnsi="SimSun" w:eastAsia="SimSun" w:cs="SimSun"/>
          <w:spacing w:val="8"/>
          <w:sz w:val="26"/>
          <w:szCs w:val="26"/>
        </w:rPr>
        <w:t xml:space="preserve"> </w:t>
      </w:r>
      <w:r>
        <w:rPr>
          <w:rFonts w:ascii="SimSun" w:hAnsi="SimSun" w:eastAsia="SimSun" w:cs="SimSun"/>
          <w:spacing w:val="7"/>
          <w:sz w:val="26"/>
          <w:szCs w:val="26"/>
        </w:rPr>
        <w:t>慕容儒之子慕容冲和十四岁的姐姐清河公主被苻坚</w:t>
      </w:r>
      <w:r>
        <w:rPr>
          <w:rFonts w:ascii="SimSun" w:hAnsi="SimSun" w:eastAsia="SimSun" w:cs="SimSun"/>
          <w:spacing w:val="6"/>
          <w:sz w:val="26"/>
          <w:szCs w:val="26"/>
        </w:rPr>
        <w:t>看中，全部纳入了后</w:t>
      </w:r>
    </w:p>
    <w:p>
      <w:pPr>
        <w:spacing w:line="217" w:lineRule="auto"/>
        <w:ind w:left="10"/>
        <w:rPr>
          <w:rFonts w:ascii="SimSun" w:hAnsi="SimSun" w:eastAsia="SimSun" w:cs="SimSun"/>
          <w:sz w:val="26"/>
          <w:szCs w:val="26"/>
        </w:rPr>
      </w:pPr>
      <w:r>
        <w:rPr>
          <w:rFonts w:ascii="SimSun" w:hAnsi="SimSun" w:eastAsia="SimSun" w:cs="SimSun"/>
          <w:sz w:val="26"/>
          <w:szCs w:val="26"/>
        </w:rPr>
        <w:t>宫，史书中明明确确地写了这一事件。②</w:t>
      </w:r>
    </w:p>
    <w:p>
      <w:pPr>
        <w:spacing w:before="197" w:line="219" w:lineRule="auto"/>
        <w:ind w:left="570"/>
        <w:rPr>
          <w:rFonts w:ascii="SimSun" w:hAnsi="SimSun" w:eastAsia="SimSun" w:cs="SimSun"/>
          <w:sz w:val="26"/>
          <w:szCs w:val="26"/>
        </w:rPr>
      </w:pPr>
      <w:r>
        <w:rPr>
          <w:rFonts w:ascii="SimSun" w:hAnsi="SimSun" w:eastAsia="SimSun" w:cs="SimSun"/>
          <w:spacing w:val="15"/>
          <w:sz w:val="26"/>
          <w:szCs w:val="26"/>
        </w:rPr>
        <w:t>慕容姐弟的东北风情让西北汉子苻坚欲罢不能，这种后宫秘事很</w:t>
      </w:r>
    </w:p>
    <w:p>
      <w:pPr>
        <w:pStyle w:val="2"/>
        <w:spacing w:line="267" w:lineRule="auto"/>
      </w:pPr>
    </w:p>
    <w:p>
      <w:pPr>
        <w:pStyle w:val="2"/>
        <w:spacing w:line="268" w:lineRule="auto"/>
      </w:pPr>
    </w:p>
    <w:p>
      <w:pPr>
        <w:pStyle w:val="2"/>
        <w:spacing w:line="268" w:lineRule="auto"/>
      </w:pPr>
    </w:p>
    <w:p>
      <w:pPr>
        <w:pStyle w:val="2"/>
        <w:spacing w:line="268" w:lineRule="auto"/>
      </w:pPr>
    </w:p>
    <w:p>
      <w:pPr>
        <w:spacing w:before="69" w:line="270" w:lineRule="auto"/>
        <w:ind w:left="10" w:right="585" w:firstLine="459"/>
        <w:rPr>
          <w:rFonts w:ascii="SimSun" w:hAnsi="SimSun" w:eastAsia="SimSun" w:cs="SimSun"/>
          <w:sz w:val="21"/>
          <w:szCs w:val="21"/>
        </w:rPr>
      </w:pPr>
      <w:r>
        <w:rPr>
          <w:rFonts w:ascii="SimSun" w:hAnsi="SimSun" w:eastAsia="SimSun" w:cs="SimSun"/>
          <w:spacing w:val="1"/>
          <w:sz w:val="21"/>
          <w:szCs w:val="21"/>
        </w:rPr>
        <w:t>① 《晋书·苻坚载记》:时有人于坚明光殿大呼谓坚曰：“甲申乙酉，鱼羊食人，悲</w:t>
      </w:r>
      <w:r>
        <w:rPr>
          <w:rFonts w:ascii="SimSun" w:hAnsi="SimSun" w:eastAsia="SimSun" w:cs="SimSun"/>
          <w:spacing w:val="16"/>
          <w:sz w:val="21"/>
          <w:szCs w:val="21"/>
        </w:rPr>
        <w:t xml:space="preserve"> </w:t>
      </w:r>
      <w:r>
        <w:rPr>
          <w:rFonts w:ascii="SimSun" w:hAnsi="SimSun" w:eastAsia="SimSun" w:cs="SimSun"/>
          <w:spacing w:val="-11"/>
          <w:sz w:val="21"/>
          <w:szCs w:val="21"/>
        </w:rPr>
        <w:t>哉无复遗。”</w:t>
      </w:r>
    </w:p>
    <w:p>
      <w:pPr>
        <w:spacing w:before="146" w:line="373" w:lineRule="exact"/>
        <w:ind w:left="469"/>
        <w:rPr>
          <w:rFonts w:ascii="SimSun" w:hAnsi="SimSun" w:eastAsia="SimSun" w:cs="SimSun"/>
          <w:sz w:val="21"/>
          <w:szCs w:val="21"/>
        </w:rPr>
      </w:pPr>
      <w:r>
        <w:rPr>
          <w:rFonts w:ascii="SimSun" w:hAnsi="SimSun" w:eastAsia="SimSun" w:cs="SimSun"/>
          <w:spacing w:val="1"/>
          <w:position w:val="12"/>
          <w:sz w:val="21"/>
          <w:szCs w:val="21"/>
        </w:rPr>
        <w:t>② 《晋书·苻坚载记》:坚之灭燕，冲姊为清河公主，年十四，</w:t>
      </w:r>
      <w:r>
        <w:rPr>
          <w:rFonts w:ascii="SimSun" w:hAnsi="SimSun" w:eastAsia="SimSun" w:cs="SimSun"/>
          <w:position w:val="12"/>
          <w:sz w:val="21"/>
          <w:szCs w:val="21"/>
        </w:rPr>
        <w:t>有殊色，坚纳之，宠</w:t>
      </w:r>
    </w:p>
    <w:p>
      <w:pPr>
        <w:spacing w:line="219" w:lineRule="auto"/>
        <w:ind w:left="10"/>
        <w:rPr>
          <w:rFonts w:ascii="SimSun" w:hAnsi="SimSun" w:eastAsia="SimSun" w:cs="SimSun"/>
          <w:sz w:val="21"/>
          <w:szCs w:val="21"/>
        </w:rPr>
      </w:pPr>
      <w:r>
        <w:rPr>
          <w:rFonts w:ascii="SimSun" w:hAnsi="SimSun" w:eastAsia="SimSun" w:cs="SimSun"/>
          <w:spacing w:val="-4"/>
          <w:sz w:val="21"/>
          <w:szCs w:val="21"/>
        </w:rPr>
        <w:t>冠后庭。冲年十二，亦有龙阳之姿，坚又幸之。</w:t>
      </w:r>
    </w:p>
    <w:p>
      <w:pPr>
        <w:pStyle w:val="2"/>
        <w:spacing w:line="267" w:lineRule="auto"/>
      </w:pPr>
    </w:p>
    <w:p>
      <w:pPr>
        <w:pStyle w:val="2"/>
        <w:spacing w:line="267" w:lineRule="auto"/>
      </w:pPr>
    </w:p>
    <w:p>
      <w:pPr>
        <w:pStyle w:val="2"/>
        <w:spacing w:line="267" w:lineRule="auto"/>
      </w:pPr>
    </w:p>
    <w:p>
      <w:pPr>
        <w:spacing w:before="69" w:line="224" w:lineRule="auto"/>
        <w:jc w:val="right"/>
        <w:rPr>
          <w:rFonts w:ascii="SimSun" w:hAnsi="SimSun" w:eastAsia="SimSun" w:cs="SimSun"/>
          <w:sz w:val="13"/>
          <w:szCs w:val="13"/>
        </w:rPr>
      </w:pPr>
      <w:r>
        <w:rPr>
          <w:rFonts w:ascii="KaiTi" w:hAnsi="KaiTi" w:eastAsia="KaiTi" w:cs="KaiTi"/>
          <w:b/>
          <w:bCs/>
          <w:spacing w:val="-15"/>
          <w:sz w:val="21"/>
          <w:szCs w:val="21"/>
        </w:rPr>
        <w:t>第12战</w:t>
      </w:r>
      <w:r>
        <w:rPr>
          <w:rFonts w:ascii="KaiTi" w:hAnsi="KaiTi" w:eastAsia="KaiTi" w:cs="KaiTi"/>
          <w:spacing w:val="-15"/>
          <w:sz w:val="21"/>
          <w:szCs w:val="21"/>
        </w:rPr>
        <w:t xml:space="preserve"> </w:t>
      </w:r>
      <w:r>
        <w:rPr>
          <w:rFonts w:ascii="KaiTi" w:hAnsi="KaiTi" w:eastAsia="KaiTi" w:cs="KaiTi"/>
          <w:b/>
          <w:bCs/>
          <w:spacing w:val="-15"/>
          <w:sz w:val="21"/>
          <w:szCs w:val="21"/>
        </w:rPr>
        <w:t>雄主的膨胀之路：“开其慧”“助其狂”的两种选择</w:t>
      </w:r>
      <w:r>
        <w:rPr>
          <w:rFonts w:ascii="KaiTi" w:hAnsi="KaiTi" w:eastAsia="KaiTi" w:cs="KaiTi"/>
          <w:spacing w:val="-64"/>
          <w:sz w:val="21"/>
          <w:szCs w:val="21"/>
        </w:rPr>
        <w:t xml:space="preserve"> </w:t>
      </w:r>
      <w:r>
        <w:rPr>
          <w:position w:val="4"/>
          <w:sz w:val="21"/>
          <w:szCs w:val="21"/>
        </w:rPr>
        <w:drawing>
          <wp:inline distT="0" distB="0" distL="0" distR="0">
            <wp:extent cx="37465" cy="3175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364"/>
                    <a:stretch>
                      <a:fillRect/>
                    </a:stretch>
                  </pic:blipFill>
                  <pic:spPr>
                    <a:xfrm>
                      <a:off x="0" y="0"/>
                      <a:ext cx="38041" cy="31759"/>
                    </a:xfrm>
                    <a:prstGeom prst="rect">
                      <a:avLst/>
                    </a:prstGeom>
                  </pic:spPr>
                </pic:pic>
              </a:graphicData>
            </a:graphic>
          </wp:inline>
        </w:drawing>
      </w:r>
      <w:r>
        <w:rPr>
          <w:rFonts w:ascii="KaiTi" w:hAnsi="KaiTi" w:eastAsia="KaiTi" w:cs="KaiTi"/>
          <w:spacing w:val="5"/>
          <w:sz w:val="21"/>
          <w:szCs w:val="21"/>
        </w:rPr>
        <w:t xml:space="preserve">      </w:t>
      </w:r>
      <w:r>
        <w:rPr>
          <w:rFonts w:ascii="SimSun" w:hAnsi="SimSun" w:eastAsia="SimSun" w:cs="SimSun"/>
          <w:b/>
          <w:bCs/>
          <w:spacing w:val="-3"/>
          <w:sz w:val="13"/>
          <w:szCs w:val="13"/>
        </w:rPr>
        <w:t>971</w:t>
      </w:r>
    </w:p>
    <w:p>
      <w:pPr>
        <w:spacing w:line="224" w:lineRule="auto"/>
        <w:rPr>
          <w:rFonts w:ascii="SimSun" w:hAnsi="SimSun" w:eastAsia="SimSun" w:cs="SimSun"/>
          <w:sz w:val="13"/>
          <w:szCs w:val="13"/>
        </w:rPr>
        <w:sectPr>
          <w:footerReference r:id="rId70" w:type="default"/>
          <w:pgSz w:w="11910" w:h="16840"/>
          <w:pgMar w:top="400" w:right="1408" w:bottom="400" w:left="1619" w:header="0" w:footer="0" w:gutter="0"/>
          <w:cols w:space="720" w:num="1"/>
        </w:sectPr>
      </w:pPr>
    </w:p>
    <w:p>
      <w:pPr>
        <w:pStyle w:val="2"/>
        <w:spacing w:line="258" w:lineRule="auto"/>
      </w:pPr>
      <w:r>
        <w:drawing>
          <wp:anchor distT="0" distB="0" distL="0" distR="0" simplePos="0" relativeHeight="251716608" behindDoc="0" locked="0" layoutInCell="0" allowOverlap="1">
            <wp:simplePos x="0" y="0"/>
            <wp:positionH relativeFrom="page">
              <wp:posOffset>1289050</wp:posOffset>
            </wp:positionH>
            <wp:positionV relativeFrom="page">
              <wp:posOffset>8502015</wp:posOffset>
            </wp:positionV>
            <wp:extent cx="1047750" cy="6350"/>
            <wp:effectExtent l="0" t="0" r="0" b="0"/>
            <wp:wrapNone/>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365"/>
                    <a:stretch>
                      <a:fillRect/>
                    </a:stretch>
                  </pic:blipFill>
                  <pic:spPr>
                    <a:xfrm>
                      <a:off x="0" y="0"/>
                      <a:ext cx="1047681"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28" w:lineRule="exact"/>
        <w:ind w:left="630"/>
        <w:rPr>
          <w:rFonts w:ascii="SimSun" w:hAnsi="SimSun" w:eastAsia="SimSun" w:cs="SimSun"/>
          <w:sz w:val="27"/>
          <w:szCs w:val="27"/>
        </w:rPr>
      </w:pPr>
      <w:r>
        <w:rPr>
          <w:rFonts w:ascii="SimSun" w:hAnsi="SimSun" w:eastAsia="SimSun" w:cs="SimSun"/>
          <w:spacing w:val="-2"/>
          <w:position w:val="19"/>
          <w:sz w:val="27"/>
          <w:szCs w:val="27"/>
        </w:rPr>
        <w:t>快传遍了大街小巷，智慧无穷的关中群众又</w:t>
      </w:r>
      <w:r>
        <w:rPr>
          <w:rFonts w:ascii="SimSun" w:hAnsi="SimSun" w:eastAsia="SimSun" w:cs="SimSun"/>
          <w:spacing w:val="-3"/>
          <w:position w:val="19"/>
          <w:sz w:val="27"/>
          <w:szCs w:val="27"/>
        </w:rPr>
        <w:t>编出了“一雌复一雄，双飞</w:t>
      </w:r>
    </w:p>
    <w:p>
      <w:pPr>
        <w:spacing w:line="217" w:lineRule="auto"/>
        <w:ind w:left="630"/>
        <w:rPr>
          <w:rFonts w:ascii="SimSun" w:hAnsi="SimSun" w:eastAsia="SimSun" w:cs="SimSun"/>
          <w:sz w:val="27"/>
          <w:szCs w:val="27"/>
        </w:rPr>
      </w:pPr>
      <w:r>
        <w:rPr>
          <w:rFonts w:ascii="SimSun" w:hAnsi="SimSun" w:eastAsia="SimSun" w:cs="SimSun"/>
          <w:spacing w:val="-15"/>
          <w:sz w:val="27"/>
          <w:szCs w:val="27"/>
        </w:rPr>
        <w:t>入紫宫”的流行歌曲。①</w:t>
      </w:r>
    </w:p>
    <w:p>
      <w:pPr>
        <w:spacing w:before="165" w:line="509" w:lineRule="exact"/>
        <w:ind w:right="74"/>
        <w:jc w:val="right"/>
        <w:rPr>
          <w:rFonts w:ascii="SimSun" w:hAnsi="SimSun" w:eastAsia="SimSun" w:cs="SimSun"/>
          <w:sz w:val="27"/>
          <w:szCs w:val="27"/>
        </w:rPr>
      </w:pPr>
      <w:r>
        <w:rPr>
          <w:rFonts w:ascii="SimSun" w:hAnsi="SimSun" w:eastAsia="SimSun" w:cs="SimSun"/>
          <w:spacing w:val="11"/>
          <w:position w:val="17"/>
          <w:sz w:val="27"/>
          <w:szCs w:val="27"/>
        </w:rPr>
        <w:t>苻坚对慕容冲绝不是政务、生活分得开玩玩就算了，在373年的</w:t>
      </w:r>
    </w:p>
    <w:p>
      <w:pPr>
        <w:spacing w:line="218" w:lineRule="auto"/>
        <w:ind w:left="630"/>
        <w:rPr>
          <w:rFonts w:ascii="SimSun" w:hAnsi="SimSun" w:eastAsia="SimSun" w:cs="SimSun"/>
          <w:sz w:val="27"/>
          <w:szCs w:val="27"/>
        </w:rPr>
      </w:pPr>
      <w:r>
        <w:rPr>
          <w:rFonts w:ascii="SimSun" w:hAnsi="SimSun" w:eastAsia="SimSun" w:cs="SimSun"/>
          <w:spacing w:val="-1"/>
          <w:sz w:val="27"/>
          <w:szCs w:val="27"/>
        </w:rPr>
        <w:t>时候，他居然任命年仅十五岁的慕容冲为并州重镇平阳的太守!</w:t>
      </w:r>
    </w:p>
    <w:p>
      <w:pPr>
        <w:spacing w:before="192" w:line="220" w:lineRule="auto"/>
        <w:ind w:left="1200"/>
        <w:rPr>
          <w:rFonts w:ascii="SimSun" w:hAnsi="SimSun" w:eastAsia="SimSun" w:cs="SimSun"/>
          <w:sz w:val="27"/>
          <w:szCs w:val="27"/>
        </w:rPr>
      </w:pPr>
      <w:r>
        <w:rPr>
          <w:rFonts w:ascii="SimSun" w:hAnsi="SimSun" w:eastAsia="SimSun" w:cs="SimSun"/>
          <w:spacing w:val="-5"/>
          <w:sz w:val="27"/>
          <w:szCs w:val="27"/>
        </w:rPr>
        <w:t>苻坚和慕容垂的老婆也有不正当关系。</w:t>
      </w:r>
    </w:p>
    <w:p>
      <w:pPr>
        <w:spacing w:before="197" w:line="342" w:lineRule="auto"/>
        <w:ind w:left="630" w:right="99" w:firstLine="570"/>
        <w:rPr>
          <w:rFonts w:ascii="SimSun" w:hAnsi="SimSun" w:eastAsia="SimSun" w:cs="SimSun"/>
          <w:sz w:val="27"/>
          <w:szCs w:val="27"/>
        </w:rPr>
      </w:pPr>
      <w:r>
        <w:rPr>
          <w:rFonts w:ascii="SimSun" w:hAnsi="SimSun" w:eastAsia="SimSun" w:cs="SimSun"/>
          <w:spacing w:val="6"/>
          <w:sz w:val="27"/>
          <w:szCs w:val="27"/>
        </w:rPr>
        <w:t>总体而言，苻坚对于征服欲有一种极其变态的极致需求</w:t>
      </w:r>
      <w:r>
        <w:rPr>
          <w:rFonts w:ascii="SimSun" w:hAnsi="SimSun" w:eastAsia="SimSun" w:cs="SimSun"/>
          <w:spacing w:val="5"/>
          <w:sz w:val="27"/>
          <w:szCs w:val="27"/>
        </w:rPr>
        <w:t>。他对于</w:t>
      </w:r>
      <w:r>
        <w:rPr>
          <w:rFonts w:ascii="SimSun" w:hAnsi="SimSun" w:eastAsia="SimSun" w:cs="SimSun"/>
          <w:sz w:val="27"/>
          <w:szCs w:val="27"/>
        </w:rPr>
        <w:t xml:space="preserve"> </w:t>
      </w:r>
      <w:r>
        <w:rPr>
          <w:rFonts w:ascii="SimSun" w:hAnsi="SimSun" w:eastAsia="SimSun" w:cs="SimSun"/>
          <w:spacing w:val="-3"/>
          <w:sz w:val="27"/>
          <w:szCs w:val="27"/>
        </w:rPr>
        <w:t>慕容氏勋贵的安抚，尤其是对于慕容氏女色的迷恋，本质上更像是追求</w:t>
      </w:r>
    </w:p>
    <w:p>
      <w:pPr>
        <w:spacing w:line="219" w:lineRule="auto"/>
        <w:ind w:left="630"/>
        <w:rPr>
          <w:rFonts w:ascii="SimSun" w:hAnsi="SimSun" w:eastAsia="SimSun" w:cs="SimSun"/>
          <w:sz w:val="27"/>
          <w:szCs w:val="27"/>
        </w:rPr>
      </w:pPr>
      <w:r>
        <w:rPr>
          <w:rFonts w:ascii="SimSun" w:hAnsi="SimSun" w:eastAsia="SimSun" w:cs="SimSun"/>
          <w:spacing w:val="-5"/>
          <w:sz w:val="27"/>
          <w:szCs w:val="27"/>
        </w:rPr>
        <w:t>一种彻底将竞争对手踩到泥里的征服快感。</w:t>
      </w:r>
    </w:p>
    <w:p>
      <w:pPr>
        <w:spacing w:before="200" w:line="500" w:lineRule="exact"/>
        <w:ind w:left="1200"/>
        <w:rPr>
          <w:rFonts w:ascii="SimSun" w:hAnsi="SimSun" w:eastAsia="SimSun" w:cs="SimSun"/>
          <w:sz w:val="27"/>
          <w:szCs w:val="27"/>
        </w:rPr>
      </w:pPr>
      <w:r>
        <w:rPr>
          <w:rFonts w:ascii="SimSun" w:hAnsi="SimSun" w:eastAsia="SimSun" w:cs="SimSun"/>
          <w:spacing w:val="6"/>
          <w:position w:val="17"/>
          <w:sz w:val="27"/>
          <w:szCs w:val="27"/>
        </w:rPr>
        <w:t>苻坚不仅在作风上开始不再检点，在生活上也呈现出了奢侈浮华</w:t>
      </w:r>
    </w:p>
    <w:p>
      <w:pPr>
        <w:spacing w:line="219" w:lineRule="auto"/>
        <w:ind w:left="630"/>
        <w:rPr>
          <w:rFonts w:ascii="SimSun" w:hAnsi="SimSun" w:eastAsia="SimSun" w:cs="SimSun"/>
          <w:sz w:val="27"/>
          <w:szCs w:val="27"/>
        </w:rPr>
      </w:pPr>
      <w:r>
        <w:rPr>
          <w:rFonts w:ascii="SimSun" w:hAnsi="SimSun" w:eastAsia="SimSun" w:cs="SimSun"/>
          <w:spacing w:val="-3"/>
          <w:sz w:val="27"/>
          <w:szCs w:val="27"/>
        </w:rPr>
        <w:t>的趋势，尤其在他的好丞相王猛病逝之后，再没人给</w:t>
      </w:r>
      <w:r>
        <w:rPr>
          <w:rFonts w:ascii="SimSun" w:hAnsi="SimSun" w:eastAsia="SimSun" w:cs="SimSun"/>
          <w:spacing w:val="-4"/>
          <w:sz w:val="27"/>
          <w:szCs w:val="27"/>
        </w:rPr>
        <w:t>他踩刹车了。</w:t>
      </w:r>
    </w:p>
    <w:p>
      <w:pPr>
        <w:spacing w:before="179" w:line="497" w:lineRule="exact"/>
        <w:ind w:left="1200"/>
        <w:rPr>
          <w:rFonts w:ascii="SimSun" w:hAnsi="SimSun" w:eastAsia="SimSun" w:cs="SimSun"/>
          <w:sz w:val="27"/>
          <w:szCs w:val="27"/>
        </w:rPr>
      </w:pPr>
      <w:r>
        <w:rPr>
          <w:rFonts w:ascii="SimSun" w:hAnsi="SimSun" w:eastAsia="SimSun" w:cs="SimSun"/>
          <w:spacing w:val="6"/>
          <w:position w:val="17"/>
          <w:sz w:val="27"/>
          <w:szCs w:val="27"/>
        </w:rPr>
        <w:t>有王猛在，这个顶级人杰就可以让苻坚在膨胀之余还能保持一分</w:t>
      </w:r>
    </w:p>
    <w:p>
      <w:pPr>
        <w:spacing w:before="1" w:line="217" w:lineRule="auto"/>
        <w:ind w:left="630"/>
        <w:rPr>
          <w:rFonts w:ascii="SimSun" w:hAnsi="SimSun" w:eastAsia="SimSun" w:cs="SimSun"/>
          <w:sz w:val="27"/>
          <w:szCs w:val="27"/>
        </w:rPr>
      </w:pPr>
      <w:r>
        <w:rPr>
          <w:rFonts w:ascii="SimSun" w:hAnsi="SimSun" w:eastAsia="SimSun" w:cs="SimSun"/>
          <w:spacing w:val="-10"/>
          <w:sz w:val="27"/>
          <w:szCs w:val="27"/>
        </w:rPr>
        <w:t>清醒，比如慕容冲就是在王猛调回关中后被解救出来的</w:t>
      </w:r>
      <w:r>
        <w:rPr>
          <w:rFonts w:ascii="SimSun" w:hAnsi="SimSun" w:eastAsia="SimSun" w:cs="SimSun"/>
          <w:spacing w:val="-11"/>
          <w:sz w:val="27"/>
          <w:szCs w:val="27"/>
        </w:rPr>
        <w:t>。②</w:t>
      </w:r>
    </w:p>
    <w:p>
      <w:pPr>
        <w:spacing w:before="226" w:line="342" w:lineRule="auto"/>
        <w:ind w:left="630" w:right="103" w:firstLine="570"/>
        <w:rPr>
          <w:rFonts w:ascii="SimSun" w:hAnsi="SimSun" w:eastAsia="SimSun" w:cs="SimSun"/>
          <w:sz w:val="27"/>
          <w:szCs w:val="27"/>
        </w:rPr>
      </w:pPr>
      <w:r>
        <w:rPr>
          <w:rFonts w:ascii="SimSun" w:hAnsi="SimSun" w:eastAsia="SimSun" w:cs="SimSun"/>
          <w:spacing w:val="1"/>
          <w:sz w:val="27"/>
          <w:szCs w:val="27"/>
        </w:rPr>
        <w:t>375年六月，王猛重病卧床不起。苻坚亲自为他到宗庙</w:t>
      </w:r>
      <w:r>
        <w:rPr>
          <w:rFonts w:ascii="SimSun" w:hAnsi="SimSun" w:eastAsia="SimSun" w:cs="SimSun"/>
          <w:sz w:val="27"/>
          <w:szCs w:val="27"/>
        </w:rPr>
        <w:t xml:space="preserve">、社稷坛开 </w:t>
      </w:r>
      <w:r>
        <w:rPr>
          <w:rFonts w:ascii="SimSun" w:hAnsi="SimSun" w:eastAsia="SimSun" w:cs="SimSun"/>
          <w:spacing w:val="-3"/>
          <w:sz w:val="27"/>
          <w:szCs w:val="27"/>
        </w:rPr>
        <w:t>坛求寿，并分派侍卫大臣前往黄河、华山遍祈诸神。王猛的</w:t>
      </w:r>
      <w:r>
        <w:rPr>
          <w:rFonts w:ascii="SimSun" w:hAnsi="SimSun" w:eastAsia="SimSun" w:cs="SimSun"/>
          <w:spacing w:val="-4"/>
          <w:sz w:val="27"/>
          <w:szCs w:val="27"/>
        </w:rPr>
        <w:t>病情稍有好</w:t>
      </w:r>
    </w:p>
    <w:p>
      <w:pPr>
        <w:spacing w:line="220" w:lineRule="auto"/>
        <w:ind w:left="630"/>
        <w:rPr>
          <w:rFonts w:ascii="SimSun" w:hAnsi="SimSun" w:eastAsia="SimSun" w:cs="SimSun"/>
          <w:sz w:val="27"/>
          <w:szCs w:val="27"/>
        </w:rPr>
      </w:pPr>
      <w:r>
        <w:rPr>
          <w:rFonts w:ascii="SimSun" w:hAnsi="SimSun" w:eastAsia="SimSun" w:cs="SimSun"/>
          <w:spacing w:val="-7"/>
          <w:sz w:val="27"/>
          <w:szCs w:val="27"/>
        </w:rPr>
        <w:t>转，苻坚又为此大赦天下。</w:t>
      </w:r>
    </w:p>
    <w:p>
      <w:pPr>
        <w:spacing w:before="186" w:line="521" w:lineRule="exact"/>
        <w:jc w:val="right"/>
        <w:rPr>
          <w:rFonts w:ascii="SimSun" w:hAnsi="SimSun" w:eastAsia="SimSun" w:cs="SimSun"/>
          <w:sz w:val="27"/>
          <w:szCs w:val="27"/>
        </w:rPr>
      </w:pPr>
      <w:r>
        <w:rPr>
          <w:rFonts w:ascii="SimSun" w:hAnsi="SimSun" w:eastAsia="SimSun" w:cs="SimSun"/>
          <w:spacing w:val="9"/>
          <w:position w:val="18"/>
          <w:sz w:val="27"/>
          <w:szCs w:val="27"/>
        </w:rPr>
        <w:t>无论是从对臣子的关爱角度来看，还是从公关榜样的角度来看，</w:t>
      </w:r>
    </w:p>
    <w:p>
      <w:pPr>
        <w:spacing w:before="1" w:line="219" w:lineRule="auto"/>
        <w:ind w:left="630"/>
        <w:rPr>
          <w:rFonts w:ascii="SimSun" w:hAnsi="SimSun" w:eastAsia="SimSun" w:cs="SimSun"/>
          <w:sz w:val="27"/>
          <w:szCs w:val="27"/>
        </w:rPr>
      </w:pPr>
      <w:r>
        <w:rPr>
          <w:rFonts w:ascii="SimSun" w:hAnsi="SimSun" w:eastAsia="SimSun" w:cs="SimSun"/>
          <w:spacing w:val="-2"/>
          <w:sz w:val="27"/>
          <w:szCs w:val="27"/>
        </w:rPr>
        <w:t>苻坚都做得无懈可击，不枉王猛跟随他这一回，够意</w:t>
      </w:r>
      <w:r>
        <w:rPr>
          <w:rFonts w:ascii="SimSun" w:hAnsi="SimSun" w:eastAsia="SimSun" w:cs="SimSun"/>
          <w:spacing w:val="-3"/>
          <w:sz w:val="27"/>
          <w:szCs w:val="27"/>
        </w:rPr>
        <w:t>思!</w:t>
      </w:r>
    </w:p>
    <w:p>
      <w:pPr>
        <w:spacing w:before="178" w:line="342" w:lineRule="auto"/>
        <w:ind w:left="630" w:right="115" w:firstLine="570"/>
        <w:rPr>
          <w:rFonts w:ascii="SimSun" w:hAnsi="SimSun" w:eastAsia="SimSun" w:cs="SimSun"/>
          <w:sz w:val="27"/>
          <w:szCs w:val="27"/>
        </w:rPr>
      </w:pPr>
      <w:r>
        <w:rPr>
          <w:rFonts w:ascii="SimSun" w:hAnsi="SimSun" w:eastAsia="SimSun" w:cs="SimSun"/>
          <w:spacing w:val="5"/>
          <w:sz w:val="27"/>
          <w:szCs w:val="27"/>
        </w:rPr>
        <w:t>王猛上疏苻坚说：“您为我做的这些事是开天辟地以来前所未有</w:t>
      </w:r>
      <w:r>
        <w:rPr>
          <w:rFonts w:ascii="SimSun" w:hAnsi="SimSun" w:eastAsia="SimSun" w:cs="SimSun"/>
          <w:spacing w:val="2"/>
          <w:sz w:val="27"/>
          <w:szCs w:val="27"/>
        </w:rPr>
        <w:t xml:space="preserve"> </w:t>
      </w:r>
      <w:r>
        <w:rPr>
          <w:rFonts w:ascii="SimSun" w:hAnsi="SimSun" w:eastAsia="SimSun" w:cs="SimSun"/>
          <w:spacing w:val="-3"/>
          <w:sz w:val="27"/>
          <w:szCs w:val="27"/>
        </w:rPr>
        <w:t>的，我实在太感动了，临死前再跟您说下我最后的小</w:t>
      </w:r>
      <w:r>
        <w:rPr>
          <w:rFonts w:ascii="SimSun" w:hAnsi="SimSun" w:eastAsia="SimSun" w:cs="SimSun"/>
          <w:spacing w:val="-4"/>
          <w:sz w:val="27"/>
          <w:szCs w:val="27"/>
        </w:rPr>
        <w:t>建议。您现在八荒</w:t>
      </w:r>
      <w:r>
        <w:rPr>
          <w:rFonts w:ascii="SimSun" w:hAnsi="SimSun" w:eastAsia="SimSun" w:cs="SimSun"/>
          <w:sz w:val="27"/>
          <w:szCs w:val="27"/>
        </w:rPr>
        <w:t xml:space="preserve"> </w:t>
      </w:r>
      <w:r>
        <w:rPr>
          <w:rFonts w:ascii="SimSun" w:hAnsi="SimSun" w:eastAsia="SimSun" w:cs="SimSun"/>
          <w:spacing w:val="-3"/>
          <w:sz w:val="27"/>
          <w:szCs w:val="27"/>
        </w:rPr>
        <w:t>六合唯我独尊，九州百郡已经十有其七，但善于开创的人不一定善于守</w:t>
      </w:r>
      <w:r>
        <w:rPr>
          <w:rFonts w:ascii="SimSun" w:hAnsi="SimSun" w:eastAsia="SimSun" w:cs="SimSun"/>
          <w:spacing w:val="1"/>
          <w:sz w:val="27"/>
          <w:szCs w:val="27"/>
        </w:rPr>
        <w:t xml:space="preserve"> </w:t>
      </w:r>
      <w:r>
        <w:rPr>
          <w:rFonts w:ascii="SimSun" w:hAnsi="SimSun" w:eastAsia="SimSun" w:cs="SimSun"/>
          <w:spacing w:val="-3"/>
          <w:sz w:val="27"/>
          <w:szCs w:val="27"/>
        </w:rPr>
        <w:t>成，善始者未必善终，所以古之圣王知道建功立业的不易，</w:t>
      </w:r>
      <w:r>
        <w:rPr>
          <w:rFonts w:ascii="SimSun" w:hAnsi="SimSun" w:eastAsia="SimSun" w:cs="SimSun"/>
          <w:spacing w:val="-4"/>
          <w:sz w:val="27"/>
          <w:szCs w:val="27"/>
        </w:rPr>
        <w:t>都是战战兢</w:t>
      </w:r>
    </w:p>
    <w:p>
      <w:pPr>
        <w:spacing w:line="219" w:lineRule="auto"/>
        <w:ind w:left="630"/>
        <w:rPr>
          <w:rFonts w:ascii="SimSun" w:hAnsi="SimSun" w:eastAsia="SimSun" w:cs="SimSun"/>
          <w:sz w:val="27"/>
          <w:szCs w:val="27"/>
        </w:rPr>
      </w:pPr>
      <w:r>
        <w:rPr>
          <w:rFonts w:ascii="SimSun" w:hAnsi="SimSun" w:eastAsia="SimSun" w:cs="SimSun"/>
          <w:spacing w:val="-9"/>
          <w:sz w:val="27"/>
          <w:szCs w:val="27"/>
        </w:rPr>
        <w:t>兢，如临深渊。”</w:t>
      </w:r>
    </w:p>
    <w:p>
      <w:pPr>
        <w:pStyle w:val="2"/>
        <w:spacing w:line="319" w:lineRule="auto"/>
      </w:pPr>
    </w:p>
    <w:p>
      <w:pPr>
        <w:pStyle w:val="2"/>
        <w:spacing w:line="319" w:lineRule="auto"/>
      </w:pPr>
    </w:p>
    <w:p>
      <w:pPr>
        <w:pStyle w:val="2"/>
        <w:spacing w:line="319" w:lineRule="auto"/>
      </w:pPr>
    </w:p>
    <w:p>
      <w:pPr>
        <w:spacing w:before="72" w:line="245" w:lineRule="auto"/>
        <w:ind w:left="630" w:right="86" w:firstLine="469"/>
        <w:rPr>
          <w:rFonts w:ascii="SimSun" w:hAnsi="SimSun" w:eastAsia="SimSun" w:cs="SimSun"/>
          <w:sz w:val="22"/>
          <w:szCs w:val="22"/>
        </w:rPr>
      </w:pPr>
      <w:r>
        <w:rPr>
          <w:rFonts w:ascii="SimSun" w:hAnsi="SimSun" w:eastAsia="SimSun" w:cs="SimSun"/>
          <w:spacing w:val="-8"/>
          <w:sz w:val="22"/>
          <w:szCs w:val="22"/>
        </w:rPr>
        <w:t>① 《晋书·苻坚载记》:姊弟专宠，宫人莫进。长安歌之曰：“一雌复一雄，双飞入</w:t>
      </w:r>
      <w:r>
        <w:rPr>
          <w:rFonts w:ascii="SimSun" w:hAnsi="SimSun" w:eastAsia="SimSun" w:cs="SimSun"/>
          <w:spacing w:val="2"/>
          <w:sz w:val="22"/>
          <w:szCs w:val="22"/>
        </w:rPr>
        <w:t xml:space="preserve"> </w:t>
      </w:r>
      <w:r>
        <w:rPr>
          <w:rFonts w:ascii="SimSun" w:hAnsi="SimSun" w:eastAsia="SimSun" w:cs="SimSun"/>
          <w:spacing w:val="-27"/>
          <w:sz w:val="22"/>
          <w:szCs w:val="22"/>
        </w:rPr>
        <w:t>紫宫。”咸惧为乱。</w:t>
      </w:r>
    </w:p>
    <w:p>
      <w:pPr>
        <w:spacing w:before="127" w:line="217" w:lineRule="auto"/>
        <w:ind w:left="1120"/>
        <w:rPr>
          <w:rFonts w:ascii="SimSun" w:hAnsi="SimSun" w:eastAsia="SimSun" w:cs="SimSun"/>
          <w:sz w:val="22"/>
          <w:szCs w:val="22"/>
        </w:rPr>
      </w:pPr>
      <w:r>
        <w:rPr>
          <w:rFonts w:ascii="SimSun" w:hAnsi="SimSun" w:eastAsia="SimSun" w:cs="SimSun"/>
          <w:spacing w:val="-11"/>
          <w:sz w:val="22"/>
          <w:szCs w:val="22"/>
        </w:rPr>
        <w:t>② 《晋书·苻坚载记》:王猛切谏，坚乃出冲。</w:t>
      </w:r>
    </w:p>
    <w:p>
      <w:pPr>
        <w:spacing w:line="217" w:lineRule="auto"/>
        <w:rPr>
          <w:rFonts w:ascii="SimSun" w:hAnsi="SimSun" w:eastAsia="SimSun" w:cs="SimSun"/>
          <w:sz w:val="22"/>
          <w:szCs w:val="22"/>
        </w:rPr>
        <w:sectPr>
          <w:footerReference r:id="rId71" w:type="default"/>
          <w:pgSz w:w="11910" w:h="16840"/>
          <w:pgMar w:top="400" w:right="1514" w:bottom="1221" w:left="1370" w:header="0" w:footer="950" w:gutter="0"/>
          <w:cols w:space="720" w:num="1"/>
        </w:sectPr>
      </w:pPr>
    </w:p>
    <w:p>
      <w:pPr>
        <w:pStyle w:val="2"/>
        <w:spacing w:line="298" w:lineRule="auto"/>
      </w:pPr>
      <w:r>
        <w:drawing>
          <wp:anchor distT="0" distB="0" distL="0" distR="0" simplePos="0" relativeHeight="251717632" behindDoc="0" locked="0" layoutInCell="0" allowOverlap="1">
            <wp:simplePos x="0" y="0"/>
            <wp:positionH relativeFrom="page">
              <wp:posOffset>983615</wp:posOffset>
            </wp:positionH>
            <wp:positionV relativeFrom="page">
              <wp:posOffset>8661400</wp:posOffset>
            </wp:positionV>
            <wp:extent cx="1054100" cy="6350"/>
            <wp:effectExtent l="0" t="0" r="0" b="0"/>
            <wp:wrapNone/>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99" w:lineRule="auto"/>
      </w:pPr>
    </w:p>
    <w:p>
      <w:pPr>
        <w:pStyle w:val="2"/>
        <w:spacing w:line="299" w:lineRule="auto"/>
      </w:pPr>
    </w:p>
    <w:p>
      <w:pPr>
        <w:pStyle w:val="2"/>
        <w:spacing w:line="299" w:lineRule="auto"/>
      </w:pPr>
    </w:p>
    <w:p>
      <w:pPr>
        <w:spacing w:before="88" w:line="490" w:lineRule="exact"/>
        <w:ind w:left="550"/>
        <w:rPr>
          <w:rFonts w:ascii="SimSun" w:hAnsi="SimSun" w:eastAsia="SimSun" w:cs="SimSun"/>
          <w:sz w:val="27"/>
          <w:szCs w:val="27"/>
        </w:rPr>
      </w:pPr>
      <w:r>
        <w:rPr>
          <w:rFonts w:ascii="SimSun" w:hAnsi="SimSun" w:eastAsia="SimSun" w:cs="SimSun"/>
          <w:spacing w:val="3"/>
          <w:position w:val="16"/>
          <w:sz w:val="27"/>
          <w:szCs w:val="27"/>
        </w:rPr>
        <w:t>王猛死前的最后一封奏疏最核心的观点，就是在劝说苻坚“千万</w:t>
      </w:r>
    </w:p>
    <w:p>
      <w:pPr>
        <w:spacing w:line="219" w:lineRule="auto"/>
        <w:ind w:left="10"/>
        <w:rPr>
          <w:rFonts w:ascii="SimSun" w:hAnsi="SimSun" w:eastAsia="SimSun" w:cs="SimSun"/>
          <w:sz w:val="27"/>
          <w:szCs w:val="27"/>
        </w:rPr>
      </w:pPr>
      <w:r>
        <w:rPr>
          <w:rFonts w:ascii="SimSun" w:hAnsi="SimSun" w:eastAsia="SimSun" w:cs="SimSun"/>
          <w:spacing w:val="-15"/>
          <w:sz w:val="27"/>
          <w:szCs w:val="27"/>
        </w:rPr>
        <w:t>别嘚瑟，要谨慎持国，现在太飘了”。</w:t>
      </w:r>
    </w:p>
    <w:p>
      <w:pPr>
        <w:spacing w:before="179" w:line="219" w:lineRule="auto"/>
        <w:ind w:left="550"/>
        <w:rPr>
          <w:rFonts w:ascii="SimSun" w:hAnsi="SimSun" w:eastAsia="SimSun" w:cs="SimSun"/>
          <w:sz w:val="27"/>
          <w:szCs w:val="27"/>
        </w:rPr>
      </w:pPr>
      <w:r>
        <w:rPr>
          <w:rFonts w:ascii="SimSun" w:hAnsi="SimSun" w:eastAsia="SimSun" w:cs="SimSun"/>
          <w:spacing w:val="-5"/>
          <w:sz w:val="27"/>
          <w:szCs w:val="27"/>
        </w:rPr>
        <w:t>到了七月，王猛要死了，苻坚亲自询问后事，王</w:t>
      </w:r>
      <w:r>
        <w:rPr>
          <w:rFonts w:ascii="SimSun" w:hAnsi="SimSun" w:eastAsia="SimSun" w:cs="SimSun"/>
          <w:spacing w:val="-6"/>
          <w:sz w:val="27"/>
          <w:szCs w:val="27"/>
        </w:rPr>
        <w:t>猛提了两点：</w:t>
      </w:r>
    </w:p>
    <w:p>
      <w:pPr>
        <w:spacing w:before="179" w:line="500" w:lineRule="exact"/>
        <w:ind w:left="550"/>
        <w:rPr>
          <w:rFonts w:ascii="SimSun" w:hAnsi="SimSun" w:eastAsia="SimSun" w:cs="SimSun"/>
          <w:sz w:val="27"/>
          <w:szCs w:val="27"/>
        </w:rPr>
      </w:pPr>
      <w:r>
        <w:rPr>
          <w:rFonts w:ascii="SimSun" w:hAnsi="SimSun" w:eastAsia="SimSun" w:cs="SimSun"/>
          <w:spacing w:val="3"/>
          <w:position w:val="17"/>
          <w:sz w:val="27"/>
          <w:szCs w:val="27"/>
        </w:rPr>
        <w:t>1.晋朝虽然偏居吴越，但他们是正朔相承，现在上下安定，君臣</w:t>
      </w:r>
    </w:p>
    <w:p>
      <w:pPr>
        <w:spacing w:line="219" w:lineRule="auto"/>
        <w:ind w:left="10"/>
        <w:rPr>
          <w:rFonts w:ascii="SimSun" w:hAnsi="SimSun" w:eastAsia="SimSun" w:cs="SimSun"/>
          <w:sz w:val="27"/>
          <w:szCs w:val="27"/>
        </w:rPr>
      </w:pPr>
      <w:r>
        <w:rPr>
          <w:rFonts w:ascii="SimSun" w:hAnsi="SimSun" w:eastAsia="SimSun" w:cs="SimSun"/>
          <w:spacing w:val="-6"/>
          <w:sz w:val="27"/>
          <w:szCs w:val="27"/>
        </w:rPr>
        <w:t>和睦，臣死了以后，请不要把晋朝作为图谋的对象。</w:t>
      </w:r>
    </w:p>
    <w:p>
      <w:pPr>
        <w:spacing w:before="169" w:line="510" w:lineRule="exact"/>
        <w:ind w:left="550"/>
        <w:rPr>
          <w:rFonts w:ascii="SimSun" w:hAnsi="SimSun" w:eastAsia="SimSun" w:cs="SimSun"/>
          <w:sz w:val="27"/>
          <w:szCs w:val="27"/>
        </w:rPr>
      </w:pPr>
      <w:r>
        <w:rPr>
          <w:rFonts w:ascii="SimSun" w:hAnsi="SimSun" w:eastAsia="SimSun" w:cs="SimSun"/>
          <w:spacing w:val="-2"/>
          <w:position w:val="18"/>
          <w:sz w:val="27"/>
          <w:szCs w:val="27"/>
        </w:rPr>
        <w:t>2.鲜卑、西羌，是我们的仇敌，始终是大患，应该逐渐消灭他们，</w:t>
      </w:r>
    </w:p>
    <w:p>
      <w:pPr>
        <w:spacing w:before="1" w:line="219" w:lineRule="auto"/>
        <w:ind w:left="10"/>
        <w:rPr>
          <w:rFonts w:ascii="SimSun" w:hAnsi="SimSun" w:eastAsia="SimSun" w:cs="SimSun"/>
          <w:sz w:val="27"/>
          <w:szCs w:val="27"/>
        </w:rPr>
      </w:pPr>
      <w:r>
        <w:rPr>
          <w:rFonts w:ascii="SimSun" w:hAnsi="SimSun" w:eastAsia="SimSun" w:cs="SimSun"/>
          <w:spacing w:val="-10"/>
          <w:sz w:val="27"/>
          <w:szCs w:val="27"/>
        </w:rPr>
        <w:t>以使江山安定。</w:t>
      </w:r>
    </w:p>
    <w:p>
      <w:pPr>
        <w:spacing w:before="186" w:line="217" w:lineRule="auto"/>
        <w:ind w:left="550"/>
        <w:rPr>
          <w:rFonts w:ascii="SimSun" w:hAnsi="SimSun" w:eastAsia="SimSun" w:cs="SimSun"/>
          <w:sz w:val="27"/>
          <w:szCs w:val="27"/>
        </w:rPr>
      </w:pPr>
      <w:r>
        <w:rPr>
          <w:rFonts w:ascii="SimSun" w:hAnsi="SimSun" w:eastAsia="SimSun" w:cs="SimSun"/>
          <w:spacing w:val="-8"/>
          <w:sz w:val="27"/>
          <w:szCs w:val="27"/>
        </w:rPr>
        <w:t>撑着最后一口气说完这话后，王猛就走人了。①</w:t>
      </w:r>
    </w:p>
    <w:p>
      <w:pPr>
        <w:spacing w:before="185" w:line="510" w:lineRule="exact"/>
        <w:ind w:left="550"/>
        <w:rPr>
          <w:rFonts w:ascii="SimSun" w:hAnsi="SimSun" w:eastAsia="SimSun" w:cs="SimSun"/>
          <w:sz w:val="27"/>
          <w:szCs w:val="27"/>
        </w:rPr>
      </w:pPr>
      <w:r>
        <w:rPr>
          <w:rFonts w:ascii="SimSun" w:hAnsi="SimSun" w:eastAsia="SimSun" w:cs="SimSun"/>
          <w:spacing w:val="5"/>
          <w:position w:val="18"/>
          <w:sz w:val="27"/>
          <w:szCs w:val="27"/>
        </w:rPr>
        <w:t>王猛的意思是：晋朝实力还在，还不能图谋；鲜卑、西羌是心腹</w:t>
      </w:r>
    </w:p>
    <w:p>
      <w:pPr>
        <w:spacing w:before="1" w:line="219" w:lineRule="auto"/>
        <w:ind w:left="10"/>
        <w:rPr>
          <w:rFonts w:ascii="SimSun" w:hAnsi="SimSun" w:eastAsia="SimSun" w:cs="SimSun"/>
          <w:sz w:val="27"/>
          <w:szCs w:val="27"/>
        </w:rPr>
      </w:pPr>
      <w:r>
        <w:rPr>
          <w:rFonts w:ascii="SimSun" w:hAnsi="SimSun" w:eastAsia="SimSun" w:cs="SimSun"/>
          <w:spacing w:val="-16"/>
          <w:sz w:val="27"/>
          <w:szCs w:val="27"/>
        </w:rPr>
        <w:t>之患， 一定要时刻放在心上。</w:t>
      </w:r>
    </w:p>
    <w:p>
      <w:pPr>
        <w:spacing w:before="189" w:line="342" w:lineRule="auto"/>
        <w:ind w:left="10" w:right="622" w:firstLine="539"/>
        <w:rPr>
          <w:rFonts w:ascii="SimSun" w:hAnsi="SimSun" w:eastAsia="SimSun" w:cs="SimSun"/>
          <w:sz w:val="27"/>
          <w:szCs w:val="27"/>
        </w:rPr>
      </w:pPr>
      <w:r>
        <w:rPr>
          <w:rFonts w:ascii="SimSun" w:hAnsi="SimSun" w:eastAsia="SimSun" w:cs="SimSun"/>
          <w:spacing w:val="6"/>
          <w:sz w:val="27"/>
          <w:szCs w:val="27"/>
        </w:rPr>
        <w:t>苻坚最终听出来的意思却很有可能是，晋朝</w:t>
      </w:r>
      <w:r>
        <w:rPr>
          <w:rFonts w:ascii="SimSun" w:hAnsi="SimSun" w:eastAsia="SimSun" w:cs="SimSun"/>
          <w:spacing w:val="5"/>
          <w:sz w:val="27"/>
          <w:szCs w:val="27"/>
        </w:rPr>
        <w:t>是你们汉人的父母之</w:t>
      </w:r>
      <w:r>
        <w:rPr>
          <w:rFonts w:ascii="SimSun" w:hAnsi="SimSun" w:eastAsia="SimSun" w:cs="SimSun"/>
          <w:sz w:val="27"/>
          <w:szCs w:val="27"/>
        </w:rPr>
        <w:t xml:space="preserve"> </w:t>
      </w:r>
      <w:r>
        <w:rPr>
          <w:rFonts w:ascii="SimSun" w:hAnsi="SimSun" w:eastAsia="SimSun" w:cs="SimSun"/>
          <w:spacing w:val="-4"/>
          <w:sz w:val="27"/>
          <w:szCs w:val="27"/>
        </w:rPr>
        <w:t>国，你身在秦国心在晋，临死让我给你个面子。你还真没这个面子，你</w:t>
      </w:r>
    </w:p>
    <w:p>
      <w:pPr>
        <w:spacing w:line="219" w:lineRule="auto"/>
        <w:ind w:left="10"/>
        <w:rPr>
          <w:rFonts w:ascii="SimSun" w:hAnsi="SimSun" w:eastAsia="SimSun" w:cs="SimSun"/>
          <w:sz w:val="27"/>
          <w:szCs w:val="27"/>
        </w:rPr>
      </w:pPr>
      <w:r>
        <w:rPr>
          <w:rFonts w:ascii="SimSun" w:hAnsi="SimSun" w:eastAsia="SimSun" w:cs="SimSun"/>
          <w:spacing w:val="-6"/>
          <w:sz w:val="27"/>
          <w:szCs w:val="27"/>
        </w:rPr>
        <w:t>担心鲜卑、西羌，却不知道我要靠他们灭亡东晋。</w:t>
      </w:r>
    </w:p>
    <w:p>
      <w:pPr>
        <w:spacing w:before="210" w:line="219" w:lineRule="auto"/>
        <w:ind w:left="550"/>
        <w:rPr>
          <w:rFonts w:ascii="SimSun" w:hAnsi="SimSun" w:eastAsia="SimSun" w:cs="SimSun"/>
          <w:sz w:val="27"/>
          <w:szCs w:val="27"/>
        </w:rPr>
      </w:pPr>
      <w:r>
        <w:rPr>
          <w:rFonts w:ascii="SimSun" w:hAnsi="SimSun" w:eastAsia="SimSun" w:cs="SimSun"/>
          <w:spacing w:val="-1"/>
          <w:sz w:val="27"/>
          <w:szCs w:val="27"/>
        </w:rPr>
        <w:t>王猛死后，376年九月，苻坚对前凉开火。</w:t>
      </w:r>
    </w:p>
    <w:p>
      <w:pPr>
        <w:spacing w:before="158" w:line="520" w:lineRule="exact"/>
        <w:ind w:left="550"/>
        <w:rPr>
          <w:rFonts w:ascii="SimSun" w:hAnsi="SimSun" w:eastAsia="SimSun" w:cs="SimSun"/>
          <w:sz w:val="27"/>
          <w:szCs w:val="27"/>
        </w:rPr>
      </w:pPr>
      <w:r>
        <w:rPr>
          <w:rFonts w:ascii="SimSun" w:hAnsi="SimSun" w:eastAsia="SimSun" w:cs="SimSun"/>
          <w:spacing w:val="6"/>
          <w:position w:val="18"/>
          <w:sz w:val="27"/>
          <w:szCs w:val="27"/>
        </w:rPr>
        <w:t>苻坚以步骑十三万大举进攻前凉。仅仅一个月，前凉国主</w:t>
      </w:r>
      <w:r>
        <w:rPr>
          <w:rFonts w:ascii="SimSun" w:hAnsi="SimSun" w:eastAsia="SimSun" w:cs="SimSun"/>
          <w:spacing w:val="5"/>
          <w:position w:val="18"/>
          <w:sz w:val="27"/>
          <w:szCs w:val="27"/>
        </w:rPr>
        <w:t>张天锡</w:t>
      </w:r>
    </w:p>
    <w:p>
      <w:pPr>
        <w:spacing w:before="1" w:line="218" w:lineRule="auto"/>
        <w:ind w:left="10"/>
        <w:rPr>
          <w:rFonts w:ascii="SimSun" w:hAnsi="SimSun" w:eastAsia="SimSun" w:cs="SimSun"/>
          <w:sz w:val="27"/>
          <w:szCs w:val="27"/>
        </w:rPr>
      </w:pPr>
      <w:r>
        <w:rPr>
          <w:rFonts w:ascii="SimSun" w:hAnsi="SimSun" w:eastAsia="SimSun" w:cs="SimSun"/>
          <w:spacing w:val="-9"/>
          <w:sz w:val="27"/>
          <w:szCs w:val="27"/>
        </w:rPr>
        <w:t>战败出降，前凉灭亡。苻坚掠徙凉州七千余户加入“关中民族村”。</w:t>
      </w:r>
    </w:p>
    <w:p>
      <w:pPr>
        <w:spacing w:before="171" w:line="349" w:lineRule="auto"/>
        <w:ind w:right="622" w:firstLine="550"/>
        <w:rPr>
          <w:rFonts w:ascii="SimSun" w:hAnsi="SimSun" w:eastAsia="SimSun" w:cs="SimSun"/>
          <w:sz w:val="27"/>
          <w:szCs w:val="27"/>
        </w:rPr>
      </w:pPr>
      <w:r>
        <w:rPr>
          <w:rFonts w:ascii="SimSun" w:hAnsi="SimSun" w:eastAsia="SimSun" w:cs="SimSun"/>
          <w:spacing w:val="10"/>
          <w:sz w:val="27"/>
          <w:szCs w:val="27"/>
        </w:rPr>
        <w:t>对这个自301年开国，立国七十五年传九代国主的地方政权，很</w:t>
      </w:r>
      <w:r>
        <w:rPr>
          <w:rFonts w:ascii="SimSun" w:hAnsi="SimSun" w:eastAsia="SimSun" w:cs="SimSun"/>
          <w:spacing w:val="7"/>
          <w:sz w:val="27"/>
          <w:szCs w:val="27"/>
        </w:rPr>
        <w:t xml:space="preserve"> </w:t>
      </w:r>
      <w:r>
        <w:rPr>
          <w:rFonts w:ascii="SimSun" w:hAnsi="SimSun" w:eastAsia="SimSun" w:cs="SimSun"/>
          <w:spacing w:val="-3"/>
          <w:sz w:val="27"/>
          <w:szCs w:val="27"/>
        </w:rPr>
        <w:t>有必要讲一下战争之外的东西。前凉创始人张轨的张氏</w:t>
      </w:r>
      <w:r>
        <w:rPr>
          <w:rFonts w:ascii="SimSun" w:hAnsi="SimSun" w:eastAsia="SimSun" w:cs="SimSun"/>
          <w:spacing w:val="-4"/>
          <w:sz w:val="27"/>
          <w:szCs w:val="27"/>
        </w:rPr>
        <w:t>一脉，对于中华</w:t>
      </w:r>
    </w:p>
    <w:p>
      <w:pPr>
        <w:spacing w:line="219" w:lineRule="auto"/>
        <w:ind w:left="10"/>
        <w:rPr>
          <w:rFonts w:ascii="SimSun" w:hAnsi="SimSun" w:eastAsia="SimSun" w:cs="SimSun"/>
          <w:sz w:val="27"/>
          <w:szCs w:val="27"/>
        </w:rPr>
      </w:pPr>
      <w:r>
        <w:rPr>
          <w:rFonts w:ascii="SimSun" w:hAnsi="SimSun" w:eastAsia="SimSun" w:cs="SimSun"/>
          <w:spacing w:val="-7"/>
          <w:sz w:val="27"/>
          <w:szCs w:val="27"/>
        </w:rPr>
        <w:t>民族来讲，功劳甚大。</w:t>
      </w:r>
    </w:p>
    <w:p>
      <w:pPr>
        <w:spacing w:before="191" w:line="348" w:lineRule="auto"/>
        <w:ind w:left="10" w:right="669" w:firstLine="539"/>
        <w:rPr>
          <w:rFonts w:ascii="SimSun" w:hAnsi="SimSun" w:eastAsia="SimSun" w:cs="SimSun"/>
          <w:sz w:val="27"/>
          <w:szCs w:val="27"/>
        </w:rPr>
      </w:pPr>
      <w:r>
        <w:rPr>
          <w:rFonts w:ascii="SimSun" w:hAnsi="SimSun" w:eastAsia="SimSun" w:cs="SimSun"/>
          <w:spacing w:val="4"/>
          <w:sz w:val="27"/>
          <w:szCs w:val="27"/>
        </w:rPr>
        <w:t>前凉张家，在胡马南渡的超级大乱世中，在中国北方充斥着兵灾</w:t>
      </w:r>
      <w:r>
        <w:rPr>
          <w:rFonts w:ascii="SimSun" w:hAnsi="SimSun" w:eastAsia="SimSun" w:cs="SimSun"/>
          <w:spacing w:val="3"/>
          <w:sz w:val="27"/>
          <w:szCs w:val="27"/>
        </w:rPr>
        <w:t xml:space="preserve"> </w:t>
      </w:r>
      <w:r>
        <w:rPr>
          <w:rFonts w:ascii="SimSun" w:hAnsi="SimSun" w:eastAsia="SimSun" w:cs="SimSun"/>
          <w:spacing w:val="-5"/>
          <w:sz w:val="27"/>
          <w:szCs w:val="27"/>
        </w:rPr>
        <w:t>与毁灭情况下，极大程度地保存了中华文明的大量文化和礼仪制</w:t>
      </w:r>
      <w:r>
        <w:rPr>
          <w:rFonts w:ascii="SimSun" w:hAnsi="SimSun" w:eastAsia="SimSun" w:cs="SimSun"/>
          <w:spacing w:val="-6"/>
          <w:sz w:val="27"/>
          <w:szCs w:val="27"/>
        </w:rPr>
        <w:t>度，为</w:t>
      </w:r>
    </w:p>
    <w:p>
      <w:pPr>
        <w:spacing w:before="1" w:line="218" w:lineRule="auto"/>
        <w:ind w:left="10"/>
        <w:rPr>
          <w:rFonts w:ascii="SimSun" w:hAnsi="SimSun" w:eastAsia="SimSun" w:cs="SimSun"/>
          <w:sz w:val="27"/>
          <w:szCs w:val="27"/>
        </w:rPr>
      </w:pPr>
      <w:r>
        <w:rPr>
          <w:rFonts w:ascii="SimSun" w:hAnsi="SimSun" w:eastAsia="SimSun" w:cs="SimSun"/>
          <w:spacing w:val="-3"/>
          <w:sz w:val="27"/>
          <w:szCs w:val="27"/>
        </w:rPr>
        <w:t>后面中华民族的再次统一几乎提供了最为关键的文化输出!</w:t>
      </w:r>
    </w:p>
    <w:p>
      <w:pPr>
        <w:spacing w:before="189" w:line="219" w:lineRule="auto"/>
        <w:ind w:left="550"/>
        <w:rPr>
          <w:rFonts w:ascii="SimSun" w:hAnsi="SimSun" w:eastAsia="SimSun" w:cs="SimSun"/>
          <w:sz w:val="27"/>
          <w:szCs w:val="27"/>
        </w:rPr>
      </w:pPr>
      <w:r>
        <w:rPr>
          <w:rFonts w:ascii="SimSun" w:hAnsi="SimSun" w:eastAsia="SimSun" w:cs="SimSun"/>
          <w:spacing w:val="4"/>
          <w:sz w:val="27"/>
          <w:szCs w:val="27"/>
        </w:rPr>
        <w:t>创始人张轨为安定大族，世代孝廉，在朝廷干到了散骑常侍、征</w:t>
      </w:r>
    </w:p>
    <w:p>
      <w:pPr>
        <w:pStyle w:val="2"/>
        <w:spacing w:line="274" w:lineRule="auto"/>
      </w:pPr>
    </w:p>
    <w:p>
      <w:pPr>
        <w:pStyle w:val="2"/>
        <w:spacing w:line="274" w:lineRule="auto"/>
      </w:pPr>
    </w:p>
    <w:p>
      <w:pPr>
        <w:pStyle w:val="2"/>
        <w:spacing w:line="274" w:lineRule="auto"/>
      </w:pPr>
    </w:p>
    <w:p>
      <w:pPr>
        <w:spacing w:before="69" w:line="373" w:lineRule="exact"/>
        <w:ind w:left="470"/>
        <w:rPr>
          <w:rFonts w:ascii="SimSun" w:hAnsi="SimSun" w:eastAsia="SimSun" w:cs="SimSun"/>
          <w:sz w:val="21"/>
          <w:szCs w:val="21"/>
        </w:rPr>
      </w:pPr>
      <w:r>
        <w:rPr>
          <w:rFonts w:ascii="SimSun" w:hAnsi="SimSun" w:eastAsia="SimSun" w:cs="SimSun"/>
          <w:spacing w:val="-3"/>
          <w:position w:val="12"/>
          <w:sz w:val="21"/>
          <w:szCs w:val="21"/>
        </w:rPr>
        <w:t>① 《晋书·苻坚载记》:猛曰：“……鲜卑、羌虏，我之仇也，终为人患，宜渐除之，</w:t>
      </w:r>
    </w:p>
    <w:p>
      <w:pPr>
        <w:spacing w:line="219" w:lineRule="auto"/>
        <w:ind w:left="10"/>
        <w:rPr>
          <w:rFonts w:ascii="SimSun" w:hAnsi="SimSun" w:eastAsia="SimSun" w:cs="SimSun"/>
          <w:sz w:val="21"/>
          <w:szCs w:val="21"/>
        </w:rPr>
      </w:pPr>
      <w:r>
        <w:rPr>
          <w:rFonts w:ascii="SimSun" w:hAnsi="SimSun" w:eastAsia="SimSun" w:cs="SimSun"/>
          <w:spacing w:val="-7"/>
          <w:sz w:val="21"/>
          <w:szCs w:val="21"/>
        </w:rPr>
        <w:t>以便社稷。”言终而死，时年五十一。</w:t>
      </w:r>
    </w:p>
    <w:p>
      <w:pPr>
        <w:pStyle w:val="2"/>
        <w:spacing w:line="262" w:lineRule="auto"/>
      </w:pPr>
    </w:p>
    <w:p>
      <w:pPr>
        <w:pStyle w:val="2"/>
        <w:spacing w:line="262" w:lineRule="auto"/>
      </w:pPr>
    </w:p>
    <w:p>
      <w:pPr>
        <w:pStyle w:val="2"/>
        <w:spacing w:line="263" w:lineRule="auto"/>
      </w:pPr>
    </w:p>
    <w:p>
      <w:pPr>
        <w:spacing w:before="69" w:line="222" w:lineRule="auto"/>
        <w:jc w:val="right"/>
        <w:rPr>
          <w:rFonts w:ascii="SimSun" w:hAnsi="SimSun" w:eastAsia="SimSun" w:cs="SimSun"/>
          <w:sz w:val="14"/>
          <w:szCs w:val="14"/>
        </w:rPr>
      </w:pPr>
      <w:r>
        <w:rPr>
          <w:rFonts w:ascii="KaiTi" w:hAnsi="KaiTi" w:eastAsia="KaiTi" w:cs="KaiTi"/>
          <w:b/>
          <w:bCs/>
          <w:spacing w:val="-14"/>
          <w:sz w:val="21"/>
          <w:szCs w:val="21"/>
        </w:rPr>
        <w:t>第12战</w:t>
      </w:r>
      <w:r>
        <w:rPr>
          <w:rFonts w:ascii="KaiTi" w:hAnsi="KaiTi" w:eastAsia="KaiTi" w:cs="KaiTi"/>
          <w:spacing w:val="-14"/>
          <w:sz w:val="21"/>
          <w:szCs w:val="21"/>
        </w:rPr>
        <w:t xml:space="preserve"> </w:t>
      </w:r>
      <w:r>
        <w:rPr>
          <w:rFonts w:ascii="KaiTi" w:hAnsi="KaiTi" w:eastAsia="KaiTi" w:cs="KaiTi"/>
          <w:b/>
          <w:bCs/>
          <w:spacing w:val="-13"/>
          <w:sz w:val="21"/>
          <w:szCs w:val="21"/>
        </w:rPr>
        <w:t>雄主的膨胀之路：“开其慧”“助其狂”的两种选</w:t>
      </w:r>
      <w:r>
        <w:rPr>
          <w:rFonts w:ascii="KaiTi" w:hAnsi="KaiTi" w:eastAsia="KaiTi" w:cs="KaiTi"/>
          <w:b/>
          <w:bCs/>
          <w:spacing w:val="-14"/>
          <w:sz w:val="21"/>
          <w:szCs w:val="21"/>
        </w:rPr>
        <w:t>择</w:t>
      </w:r>
      <w:r>
        <w:rPr>
          <w:rFonts w:ascii="KaiTi" w:hAnsi="KaiTi" w:eastAsia="KaiTi" w:cs="KaiTi"/>
          <w:spacing w:val="-14"/>
          <w:sz w:val="21"/>
          <w:szCs w:val="21"/>
        </w:rPr>
        <w:t xml:space="preserve">   </w:t>
      </w:r>
      <w:r>
        <w:rPr>
          <w:rFonts w:ascii="KaiTi" w:hAnsi="KaiTi" w:eastAsia="KaiTi" w:cs="KaiTi"/>
          <w:b/>
          <w:bCs/>
          <w:spacing w:val="-14"/>
          <w:sz w:val="21"/>
          <w:szCs w:val="21"/>
        </w:rPr>
        <w:t>|</w:t>
      </w:r>
      <w:r>
        <w:rPr>
          <w:rFonts w:ascii="KaiTi" w:hAnsi="KaiTi" w:eastAsia="KaiTi" w:cs="KaiTi"/>
          <w:spacing w:val="-14"/>
          <w:sz w:val="21"/>
          <w:szCs w:val="21"/>
        </w:rPr>
        <w:t xml:space="preserve">    </w:t>
      </w:r>
      <w:r>
        <w:rPr>
          <w:rFonts w:ascii="SimSun" w:hAnsi="SimSun" w:eastAsia="SimSun" w:cs="SimSun"/>
          <w:b/>
          <w:bCs/>
          <w:spacing w:val="-14"/>
          <w:position w:val="-1"/>
          <w:sz w:val="14"/>
          <w:szCs w:val="14"/>
        </w:rPr>
        <w:t>97</w:t>
      </w:r>
      <w:r>
        <w:rPr>
          <w:rFonts w:ascii="SimSun" w:hAnsi="SimSun" w:eastAsia="SimSun" w:cs="SimSun"/>
          <w:b/>
          <w:bCs/>
          <w:spacing w:val="-9"/>
          <w:position w:val="-1"/>
          <w:sz w:val="14"/>
          <w:szCs w:val="14"/>
        </w:rPr>
        <w:t>3</w:t>
      </w:r>
    </w:p>
    <w:p>
      <w:pPr>
        <w:spacing w:line="222" w:lineRule="auto"/>
        <w:rPr>
          <w:rFonts w:ascii="SimSun" w:hAnsi="SimSun" w:eastAsia="SimSun" w:cs="SimSun"/>
          <w:sz w:val="14"/>
          <w:szCs w:val="14"/>
        </w:rPr>
        <w:sectPr>
          <w:footerReference r:id="rId72" w:type="default"/>
          <w:pgSz w:w="11910" w:h="16840"/>
          <w:pgMar w:top="400" w:right="1464" w:bottom="400" w:left="1549" w:header="0" w:footer="0" w:gutter="0"/>
          <w:cols w:space="720" w:num="1"/>
        </w:sectPr>
      </w:pPr>
    </w:p>
    <w:p>
      <w:pPr>
        <w:pStyle w:val="2"/>
        <w:spacing w:line="262" w:lineRule="auto"/>
      </w:pP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619"/>
        <w:rPr>
          <w:rFonts w:ascii="SimSun" w:hAnsi="SimSun" w:eastAsia="SimSun" w:cs="SimSun"/>
          <w:sz w:val="27"/>
          <w:szCs w:val="27"/>
        </w:rPr>
      </w:pPr>
      <w:r>
        <w:rPr>
          <w:rFonts w:ascii="SimSun" w:hAnsi="SimSun" w:eastAsia="SimSun" w:cs="SimSun"/>
          <w:spacing w:val="-12"/>
          <w:sz w:val="27"/>
          <w:szCs w:val="27"/>
        </w:rPr>
        <w:t>西军司的岗位。</w:t>
      </w:r>
    </w:p>
    <w:p>
      <w:pPr>
        <w:spacing w:before="149" w:line="219" w:lineRule="auto"/>
        <w:ind w:left="1169"/>
        <w:rPr>
          <w:rFonts w:ascii="SimSun" w:hAnsi="SimSun" w:eastAsia="SimSun" w:cs="SimSun"/>
          <w:sz w:val="27"/>
          <w:szCs w:val="27"/>
        </w:rPr>
      </w:pPr>
      <w:r>
        <w:rPr>
          <w:rFonts w:ascii="SimSun" w:hAnsi="SimSun" w:eastAsia="SimSun" w:cs="SimSun"/>
          <w:spacing w:val="11"/>
          <w:sz w:val="27"/>
          <w:szCs w:val="27"/>
        </w:rPr>
        <w:t>301年，张轨看到天下将乱，瞅准机会成功求任护羌校尉、凉州</w:t>
      </w:r>
    </w:p>
    <w:p>
      <w:pPr>
        <w:spacing w:before="241" w:line="219" w:lineRule="auto"/>
        <w:ind w:left="619"/>
        <w:rPr>
          <w:rFonts w:ascii="SimSun" w:hAnsi="SimSun" w:eastAsia="SimSun" w:cs="SimSun"/>
          <w:sz w:val="27"/>
          <w:szCs w:val="27"/>
        </w:rPr>
      </w:pPr>
      <w:r>
        <w:rPr>
          <w:rFonts w:ascii="SimSun" w:hAnsi="SimSun" w:eastAsia="SimSun" w:cs="SimSun"/>
          <w:spacing w:val="-6"/>
          <w:sz w:val="27"/>
          <w:szCs w:val="27"/>
        </w:rPr>
        <w:t>刺史。</w:t>
      </w:r>
    </w:p>
    <w:p>
      <w:pPr>
        <w:spacing w:before="128" w:line="520" w:lineRule="exact"/>
        <w:ind w:left="1169"/>
        <w:rPr>
          <w:rFonts w:ascii="SimSun" w:hAnsi="SimSun" w:eastAsia="SimSun" w:cs="SimSun"/>
          <w:sz w:val="27"/>
          <w:szCs w:val="27"/>
        </w:rPr>
      </w:pPr>
      <w:r>
        <w:rPr>
          <w:rFonts w:ascii="SimSun" w:hAnsi="SimSun" w:eastAsia="SimSun" w:cs="SimSun"/>
          <w:spacing w:val="7"/>
          <w:position w:val="18"/>
          <w:sz w:val="27"/>
          <w:szCs w:val="27"/>
        </w:rPr>
        <w:t>到达凉州后，张轨先后打平了左右政局的张越、曹祛、期佩、鞠</w:t>
      </w:r>
    </w:p>
    <w:p>
      <w:pPr>
        <w:spacing w:line="218" w:lineRule="auto"/>
        <w:ind w:left="619"/>
        <w:rPr>
          <w:rFonts w:ascii="SimSun" w:hAnsi="SimSun" w:eastAsia="SimSun" w:cs="SimSun"/>
          <w:sz w:val="27"/>
          <w:szCs w:val="27"/>
        </w:rPr>
      </w:pPr>
      <w:r>
        <w:rPr>
          <w:rFonts w:ascii="SimSun" w:hAnsi="SimSun" w:eastAsia="SimSun" w:cs="SimSun"/>
          <w:spacing w:val="-4"/>
          <w:sz w:val="27"/>
          <w:szCs w:val="27"/>
        </w:rPr>
        <w:t>儒、贾龛等当地豪族，压服了拥众十余万的鲜卑若罗</w:t>
      </w:r>
      <w:r>
        <w:rPr>
          <w:rFonts w:ascii="SimSun" w:hAnsi="SimSun" w:eastAsia="SimSun" w:cs="SimSun"/>
          <w:spacing w:val="-5"/>
          <w:sz w:val="27"/>
          <w:szCs w:val="27"/>
        </w:rPr>
        <w:t>拨能部。</w:t>
      </w:r>
    </w:p>
    <w:p>
      <w:pPr>
        <w:spacing w:before="171" w:line="530" w:lineRule="exact"/>
        <w:ind w:left="1169"/>
        <w:rPr>
          <w:rFonts w:ascii="SimSun" w:hAnsi="SimSun" w:eastAsia="SimSun" w:cs="SimSun"/>
          <w:sz w:val="27"/>
          <w:szCs w:val="27"/>
        </w:rPr>
      </w:pPr>
      <w:r>
        <w:rPr>
          <w:rFonts w:ascii="SimSun" w:hAnsi="SimSun" w:eastAsia="SimSun" w:cs="SimSun"/>
          <w:spacing w:val="7"/>
          <w:position w:val="19"/>
          <w:sz w:val="27"/>
          <w:szCs w:val="27"/>
        </w:rPr>
        <w:t>在实施军事铁腕后，对于归顺的少数民族，给土地、给政策，后</w:t>
      </w:r>
    </w:p>
    <w:p>
      <w:pPr>
        <w:spacing w:before="1" w:line="218" w:lineRule="auto"/>
        <w:ind w:left="619"/>
        <w:rPr>
          <w:rFonts w:ascii="SimSun" w:hAnsi="SimSun" w:eastAsia="SimSun" w:cs="SimSun"/>
          <w:sz w:val="27"/>
          <w:szCs w:val="27"/>
        </w:rPr>
      </w:pPr>
      <w:r>
        <w:rPr>
          <w:rFonts w:ascii="SimSun" w:hAnsi="SimSun" w:eastAsia="SimSun" w:cs="SimSun"/>
          <w:spacing w:val="-4"/>
          <w:sz w:val="27"/>
          <w:szCs w:val="27"/>
        </w:rPr>
        <w:t>来前凉的军队主力中，有相当大比例是氐人、羌人。</w:t>
      </w:r>
    </w:p>
    <w:p>
      <w:pPr>
        <w:spacing w:before="179" w:line="349" w:lineRule="auto"/>
        <w:ind w:left="619" w:firstLine="550"/>
        <w:rPr>
          <w:rFonts w:ascii="SimSun" w:hAnsi="SimSun" w:eastAsia="SimSun" w:cs="SimSun"/>
          <w:sz w:val="27"/>
          <w:szCs w:val="27"/>
        </w:rPr>
      </w:pPr>
      <w:r>
        <w:rPr>
          <w:rFonts w:ascii="SimSun" w:hAnsi="SimSun" w:eastAsia="SimSun" w:cs="SimSun"/>
          <w:spacing w:val="6"/>
          <w:sz w:val="27"/>
          <w:szCs w:val="27"/>
        </w:rPr>
        <w:t xml:space="preserve">在控制住西凉后，张轨在姑臧城西北面划出专门的土地设置了侨 </w:t>
      </w:r>
      <w:r>
        <w:rPr>
          <w:rFonts w:ascii="SimSun" w:hAnsi="SimSun" w:eastAsia="SimSun" w:cs="SimSun"/>
          <w:spacing w:val="-1"/>
          <w:sz w:val="27"/>
          <w:szCs w:val="27"/>
        </w:rPr>
        <w:t>郡县，置武兴郡，统武兴、大城、乌支、襄武、晏然、新鄣、</w:t>
      </w:r>
      <w:r>
        <w:rPr>
          <w:rFonts w:ascii="SimSun" w:hAnsi="SimSun" w:eastAsia="SimSun" w:cs="SimSun"/>
          <w:spacing w:val="-2"/>
          <w:sz w:val="27"/>
          <w:szCs w:val="27"/>
        </w:rPr>
        <w:t>平秋、司</w:t>
      </w:r>
      <w:r>
        <w:rPr>
          <w:rFonts w:ascii="SimSun" w:hAnsi="SimSun" w:eastAsia="SimSun" w:cs="SimSun"/>
          <w:sz w:val="27"/>
          <w:szCs w:val="27"/>
        </w:rPr>
        <w:t xml:space="preserve"> </w:t>
      </w:r>
      <w:r>
        <w:rPr>
          <w:rFonts w:ascii="SimSun" w:hAnsi="SimSun" w:eastAsia="SimSun" w:cs="SimSun"/>
          <w:spacing w:val="1"/>
          <w:sz w:val="27"/>
          <w:szCs w:val="27"/>
        </w:rPr>
        <w:t>监等县，给流民分发土地让他们耕垦，与慕容氏在东北使的招数一样，</w:t>
      </w:r>
    </w:p>
    <w:p>
      <w:pPr>
        <w:spacing w:before="1" w:line="219" w:lineRule="auto"/>
        <w:ind w:left="619"/>
        <w:rPr>
          <w:rFonts w:ascii="SimSun" w:hAnsi="SimSun" w:eastAsia="SimSun" w:cs="SimSun"/>
          <w:sz w:val="27"/>
          <w:szCs w:val="27"/>
        </w:rPr>
      </w:pPr>
      <w:r>
        <w:rPr>
          <w:rFonts w:ascii="SimSun" w:hAnsi="SimSun" w:eastAsia="SimSun" w:cs="SimSun"/>
          <w:spacing w:val="-5"/>
          <w:sz w:val="27"/>
          <w:szCs w:val="27"/>
        </w:rPr>
        <w:t>都是通过土地对流民进行编户齐民。</w:t>
      </w:r>
    </w:p>
    <w:p>
      <w:pPr>
        <w:spacing w:before="189" w:line="520" w:lineRule="exact"/>
        <w:ind w:left="1169"/>
        <w:rPr>
          <w:rFonts w:ascii="SimSun" w:hAnsi="SimSun" w:eastAsia="SimSun" w:cs="SimSun"/>
          <w:sz w:val="27"/>
          <w:szCs w:val="27"/>
        </w:rPr>
      </w:pPr>
      <w:r>
        <w:rPr>
          <w:rFonts w:ascii="SimSun" w:hAnsi="SimSun" w:eastAsia="SimSun" w:cs="SimSun"/>
          <w:spacing w:val="7"/>
          <w:position w:val="18"/>
          <w:sz w:val="27"/>
          <w:szCs w:val="27"/>
        </w:rPr>
        <w:t>解决了土地问题后，张轨开始对河西走廊的基础建设进行深度开</w:t>
      </w:r>
    </w:p>
    <w:p>
      <w:pPr>
        <w:spacing w:before="1" w:line="219" w:lineRule="auto"/>
        <w:ind w:left="619"/>
        <w:rPr>
          <w:rFonts w:ascii="SimSun" w:hAnsi="SimSun" w:eastAsia="SimSun" w:cs="SimSun"/>
          <w:sz w:val="27"/>
          <w:szCs w:val="27"/>
        </w:rPr>
      </w:pPr>
      <w:r>
        <w:rPr>
          <w:rFonts w:ascii="SimSun" w:hAnsi="SimSun" w:eastAsia="SimSun" w:cs="SimSun"/>
          <w:spacing w:val="-7"/>
          <w:sz w:val="27"/>
          <w:szCs w:val="27"/>
        </w:rPr>
        <w:t>发，</w:t>
      </w:r>
      <w:r>
        <w:rPr>
          <w:rFonts w:ascii="SimSun" w:hAnsi="SimSun" w:eastAsia="SimSun" w:cs="SimSun"/>
          <w:spacing w:val="-21"/>
          <w:sz w:val="27"/>
          <w:szCs w:val="27"/>
        </w:rPr>
        <w:t xml:space="preserve"> </w:t>
      </w:r>
      <w:r>
        <w:rPr>
          <w:rFonts w:ascii="SimSun" w:hAnsi="SimSun" w:eastAsia="SimSun" w:cs="SimSun"/>
          <w:spacing w:val="-7"/>
          <w:sz w:val="27"/>
          <w:szCs w:val="27"/>
        </w:rPr>
        <w:t>一些高质量的水利工程在前凉统治期间开始兴建。</w:t>
      </w:r>
    </w:p>
    <w:p>
      <w:pPr>
        <w:spacing w:before="169" w:line="550" w:lineRule="exact"/>
        <w:ind w:left="1169"/>
        <w:rPr>
          <w:rFonts w:ascii="SimSun" w:hAnsi="SimSun" w:eastAsia="SimSun" w:cs="SimSun"/>
          <w:sz w:val="27"/>
          <w:szCs w:val="27"/>
        </w:rPr>
      </w:pPr>
      <w:r>
        <w:rPr>
          <w:rFonts w:ascii="SimSun" w:hAnsi="SimSun" w:eastAsia="SimSun" w:cs="SimSun"/>
          <w:spacing w:val="7"/>
          <w:position w:val="21"/>
          <w:sz w:val="27"/>
          <w:szCs w:val="27"/>
        </w:rPr>
        <w:t>张氏在商业上也利用独有的丝绸之路开始了拓展，废除了关税改</w:t>
      </w:r>
    </w:p>
    <w:p>
      <w:pPr>
        <w:spacing w:line="219" w:lineRule="auto"/>
        <w:ind w:left="619"/>
        <w:rPr>
          <w:rFonts w:ascii="SimSun" w:hAnsi="SimSun" w:eastAsia="SimSun" w:cs="SimSun"/>
          <w:sz w:val="27"/>
          <w:szCs w:val="27"/>
        </w:rPr>
      </w:pPr>
      <w:r>
        <w:rPr>
          <w:rFonts w:ascii="SimSun" w:hAnsi="SimSun" w:eastAsia="SimSun" w:cs="SimSun"/>
          <w:spacing w:val="-4"/>
          <w:sz w:val="27"/>
          <w:szCs w:val="27"/>
        </w:rPr>
        <w:t>收市场税。</w:t>
      </w:r>
    </w:p>
    <w:p>
      <w:pPr>
        <w:spacing w:before="159" w:line="349" w:lineRule="auto"/>
        <w:ind w:left="619" w:right="114" w:firstLine="550"/>
        <w:rPr>
          <w:rFonts w:ascii="SimSun" w:hAnsi="SimSun" w:eastAsia="SimSun" w:cs="SimSun"/>
          <w:sz w:val="27"/>
          <w:szCs w:val="27"/>
        </w:rPr>
      </w:pPr>
      <w:r>
        <w:rPr>
          <w:rFonts w:ascii="SimSun" w:hAnsi="SimSun" w:eastAsia="SimSun" w:cs="SimSun"/>
          <w:spacing w:val="7"/>
          <w:sz w:val="27"/>
          <w:szCs w:val="27"/>
        </w:rPr>
        <w:t>虽然大额关税取消了，但由于丝绸之路的关键外贸</w:t>
      </w:r>
      <w:r>
        <w:rPr>
          <w:rFonts w:ascii="SimSun" w:hAnsi="SimSun" w:eastAsia="SimSun" w:cs="SimSun"/>
          <w:spacing w:val="6"/>
          <w:sz w:val="27"/>
          <w:szCs w:val="27"/>
        </w:rPr>
        <w:t>位置，大量沟</w:t>
      </w:r>
      <w:r>
        <w:rPr>
          <w:rFonts w:ascii="SimSun" w:hAnsi="SimSun" w:eastAsia="SimSun" w:cs="SimSun"/>
          <w:sz w:val="27"/>
          <w:szCs w:val="27"/>
        </w:rPr>
        <w:t xml:space="preserve"> </w:t>
      </w:r>
      <w:r>
        <w:rPr>
          <w:rFonts w:ascii="SimSun" w:hAnsi="SimSun" w:eastAsia="SimSun" w:cs="SimSun"/>
          <w:spacing w:val="-4"/>
          <w:sz w:val="27"/>
          <w:szCs w:val="27"/>
        </w:rPr>
        <w:t>通东西方的商人开始往来前凉，市场税收入开始大幅增多，前凉政府的</w:t>
      </w:r>
    </w:p>
    <w:p>
      <w:pPr>
        <w:spacing w:line="219" w:lineRule="auto"/>
        <w:ind w:left="619"/>
        <w:rPr>
          <w:rFonts w:ascii="SimSun" w:hAnsi="SimSun" w:eastAsia="SimSun" w:cs="SimSun"/>
          <w:sz w:val="27"/>
          <w:szCs w:val="27"/>
        </w:rPr>
      </w:pPr>
      <w:r>
        <w:rPr>
          <w:rFonts w:ascii="SimSun" w:hAnsi="SimSun" w:eastAsia="SimSun" w:cs="SimSun"/>
          <w:spacing w:val="-7"/>
          <w:sz w:val="27"/>
          <w:szCs w:val="27"/>
        </w:rPr>
        <w:t>财政状况也开始走向正循环。</w:t>
      </w:r>
    </w:p>
    <w:p>
      <w:pPr>
        <w:spacing w:before="180" w:line="219" w:lineRule="auto"/>
        <w:ind w:left="1169"/>
        <w:rPr>
          <w:rFonts w:ascii="SimSun" w:hAnsi="SimSun" w:eastAsia="SimSun" w:cs="SimSun"/>
          <w:sz w:val="27"/>
          <w:szCs w:val="27"/>
        </w:rPr>
      </w:pPr>
      <w:r>
        <w:rPr>
          <w:rFonts w:ascii="SimSun" w:hAnsi="SimSun" w:eastAsia="SimSun" w:cs="SimSun"/>
          <w:spacing w:val="-5"/>
          <w:sz w:val="27"/>
          <w:szCs w:val="27"/>
        </w:rPr>
        <w:t>在土地和财政两手都硬的情况下，前凉完成了对汉文化的拯救。</w:t>
      </w:r>
    </w:p>
    <w:p>
      <w:pPr>
        <w:spacing w:before="179" w:line="490" w:lineRule="exact"/>
        <w:ind w:left="1269"/>
        <w:rPr>
          <w:rFonts w:ascii="SimSun" w:hAnsi="SimSun" w:eastAsia="SimSun" w:cs="SimSun"/>
          <w:sz w:val="27"/>
          <w:szCs w:val="27"/>
        </w:rPr>
      </w:pPr>
      <w:r>
        <w:rPr>
          <w:rFonts w:ascii="SimSun" w:hAnsi="SimSun" w:eastAsia="SimSun" w:cs="SimSun"/>
          <w:spacing w:val="4"/>
          <w:position w:val="16"/>
          <w:sz w:val="27"/>
          <w:szCs w:val="27"/>
        </w:rPr>
        <w:t>自创始人张轨开始，前凉就始终以晋室忠臣自居，靠着晋朝的政</w:t>
      </w:r>
    </w:p>
    <w:p>
      <w:pPr>
        <w:spacing w:before="1" w:line="219" w:lineRule="auto"/>
        <w:ind w:left="619"/>
        <w:rPr>
          <w:rFonts w:ascii="SimSun" w:hAnsi="SimSun" w:eastAsia="SimSun" w:cs="SimSun"/>
          <w:sz w:val="27"/>
          <w:szCs w:val="27"/>
        </w:rPr>
      </w:pPr>
      <w:r>
        <w:rPr>
          <w:rFonts w:ascii="SimSun" w:hAnsi="SimSun" w:eastAsia="SimSun" w:cs="SimSun"/>
          <w:spacing w:val="-3"/>
          <w:sz w:val="27"/>
          <w:szCs w:val="27"/>
        </w:rPr>
        <w:t>治招牌，成了士人、汉民在天下大乱时的三个投奔方向之一。</w:t>
      </w:r>
    </w:p>
    <w:p>
      <w:pPr>
        <w:spacing w:before="199" w:line="335" w:lineRule="auto"/>
        <w:ind w:left="619" w:right="154" w:firstLine="550"/>
        <w:rPr>
          <w:rFonts w:ascii="SimSun" w:hAnsi="SimSun" w:eastAsia="SimSun" w:cs="SimSun"/>
          <w:sz w:val="27"/>
          <w:szCs w:val="27"/>
        </w:rPr>
      </w:pPr>
      <w:r>
        <w:rPr>
          <w:rFonts w:ascii="SimSun" w:hAnsi="SimSun" w:eastAsia="SimSun" w:cs="SimSun"/>
          <w:spacing w:val="5"/>
          <w:sz w:val="27"/>
          <w:szCs w:val="27"/>
        </w:rPr>
        <w:t>因为西北并不被顶级高门看重，没有成为他们避难的首选，所以</w:t>
      </w:r>
      <w:r>
        <w:rPr>
          <w:rFonts w:ascii="SimSun" w:hAnsi="SimSun" w:eastAsia="SimSun" w:cs="SimSun"/>
          <w:spacing w:val="3"/>
          <w:sz w:val="27"/>
          <w:szCs w:val="27"/>
        </w:rPr>
        <w:t xml:space="preserve"> </w:t>
      </w:r>
      <w:r>
        <w:rPr>
          <w:rFonts w:ascii="SimSun" w:hAnsi="SimSun" w:eastAsia="SimSun" w:cs="SimSun"/>
          <w:spacing w:val="-4"/>
          <w:sz w:val="27"/>
          <w:szCs w:val="27"/>
        </w:rPr>
        <w:t>前凉幸运地远离了高级士族那些“文化流氓”的掺和。前凉得到了大量</w:t>
      </w:r>
      <w:r>
        <w:rPr>
          <w:rFonts w:ascii="SimSun" w:hAnsi="SimSun" w:eastAsia="SimSun" w:cs="SimSun"/>
          <w:spacing w:val="13"/>
          <w:sz w:val="27"/>
          <w:szCs w:val="27"/>
        </w:rPr>
        <w:t xml:space="preserve"> </w:t>
      </w:r>
      <w:r>
        <w:rPr>
          <w:rFonts w:ascii="SimSun" w:hAnsi="SimSun" w:eastAsia="SimSun" w:cs="SimSun"/>
          <w:spacing w:val="-4"/>
          <w:sz w:val="27"/>
          <w:szCs w:val="27"/>
        </w:rPr>
        <w:t>中下层中并未掺和进玄学圈的士族人士，这使前凉的河西之地非</w:t>
      </w:r>
      <w:r>
        <w:rPr>
          <w:rFonts w:ascii="SimSun" w:hAnsi="SimSun" w:eastAsia="SimSun" w:cs="SimSun"/>
          <w:spacing w:val="-5"/>
          <w:sz w:val="27"/>
          <w:szCs w:val="27"/>
        </w:rPr>
        <w:t>常难得</w:t>
      </w:r>
    </w:p>
    <w:p>
      <w:pPr>
        <w:spacing w:before="1" w:line="219" w:lineRule="auto"/>
        <w:ind w:left="619"/>
        <w:rPr>
          <w:rFonts w:ascii="SimSun" w:hAnsi="SimSun" w:eastAsia="SimSun" w:cs="SimSun"/>
          <w:sz w:val="27"/>
          <w:szCs w:val="27"/>
        </w:rPr>
      </w:pPr>
      <w:r>
        <w:rPr>
          <w:rFonts w:ascii="SimSun" w:hAnsi="SimSun" w:eastAsia="SimSun" w:cs="SimSun"/>
          <w:spacing w:val="-6"/>
          <w:sz w:val="27"/>
          <w:szCs w:val="27"/>
        </w:rPr>
        <w:t>地走上了儒家文化立国的道路。</w:t>
      </w:r>
    </w:p>
    <w:p>
      <w:pPr>
        <w:spacing w:before="187" w:line="219" w:lineRule="auto"/>
        <w:ind w:left="1169"/>
        <w:rPr>
          <w:rFonts w:ascii="SimSun" w:hAnsi="SimSun" w:eastAsia="SimSun" w:cs="SimSun"/>
          <w:sz w:val="27"/>
          <w:szCs w:val="27"/>
        </w:rPr>
      </w:pPr>
      <w:r>
        <w:rPr>
          <w:rFonts w:ascii="SimSun" w:hAnsi="SimSun" w:eastAsia="SimSun" w:cs="SimSun"/>
          <w:spacing w:val="5"/>
          <w:sz w:val="27"/>
          <w:szCs w:val="27"/>
        </w:rPr>
        <w:t>前凉利用“中州人士”避难凉州的有利条件</w:t>
      </w:r>
      <w:r>
        <w:rPr>
          <w:rFonts w:ascii="SimSun" w:hAnsi="SimSun" w:eastAsia="SimSun" w:cs="SimSun"/>
          <w:spacing w:val="4"/>
          <w:sz w:val="27"/>
          <w:szCs w:val="27"/>
        </w:rPr>
        <w:t>，开始大规模地吸揽</w:t>
      </w:r>
    </w:p>
    <w:p>
      <w:pPr>
        <w:spacing w:line="219" w:lineRule="auto"/>
        <w:rPr>
          <w:rFonts w:ascii="SimSun" w:hAnsi="SimSun" w:eastAsia="SimSun" w:cs="SimSun"/>
          <w:sz w:val="27"/>
          <w:szCs w:val="27"/>
        </w:rPr>
        <w:sectPr>
          <w:footerReference r:id="rId73" w:type="default"/>
          <w:pgSz w:w="11910" w:h="16840"/>
          <w:pgMar w:top="400" w:right="1454" w:bottom="1202" w:left="1420" w:header="0" w:footer="955" w:gutter="0"/>
          <w:cols w:space="720" w:num="1"/>
        </w:sectPr>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481" w:lineRule="exact"/>
        <w:ind w:left="80"/>
        <w:rPr>
          <w:rFonts w:ascii="SimSun" w:hAnsi="SimSun" w:eastAsia="SimSun" w:cs="SimSun"/>
          <w:sz w:val="27"/>
          <w:szCs w:val="27"/>
        </w:rPr>
      </w:pPr>
      <w:r>
        <w:rPr>
          <w:rFonts w:ascii="SimSun" w:hAnsi="SimSun" w:eastAsia="SimSun" w:cs="SimSun"/>
          <w:spacing w:val="-6"/>
          <w:position w:val="15"/>
          <w:sz w:val="27"/>
          <w:szCs w:val="27"/>
        </w:rPr>
        <w:t>人才，兴办了大量学校，鼓励私人讲学，打破了汉魏</w:t>
      </w:r>
      <w:r>
        <w:rPr>
          <w:rFonts w:ascii="SimSun" w:hAnsi="SimSun" w:eastAsia="SimSun" w:cs="SimSun"/>
          <w:spacing w:val="-7"/>
          <w:position w:val="15"/>
          <w:sz w:val="27"/>
          <w:szCs w:val="27"/>
        </w:rPr>
        <w:t>以来学术逐渐地域</w:t>
      </w:r>
    </w:p>
    <w:p>
      <w:pPr>
        <w:spacing w:line="219" w:lineRule="auto"/>
        <w:rPr>
          <w:rFonts w:ascii="SimSun" w:hAnsi="SimSun" w:eastAsia="SimSun" w:cs="SimSun"/>
          <w:sz w:val="27"/>
          <w:szCs w:val="27"/>
        </w:rPr>
      </w:pPr>
      <w:r>
        <w:rPr>
          <w:rFonts w:ascii="SimSun" w:hAnsi="SimSun" w:eastAsia="SimSun" w:cs="SimSun"/>
          <w:spacing w:val="-10"/>
          <w:sz w:val="27"/>
          <w:szCs w:val="27"/>
        </w:rPr>
        <w:t>化、家族化的趋势。</w:t>
      </w:r>
    </w:p>
    <w:p>
      <w:pPr>
        <w:spacing w:before="165" w:line="350" w:lineRule="auto"/>
        <w:ind w:right="690" w:firstLine="550"/>
        <w:rPr>
          <w:rFonts w:ascii="SimSun" w:hAnsi="SimSun" w:eastAsia="SimSun" w:cs="SimSun"/>
          <w:sz w:val="27"/>
          <w:szCs w:val="27"/>
        </w:rPr>
      </w:pPr>
      <w:r>
        <w:rPr>
          <w:rFonts w:ascii="SimSun" w:hAnsi="SimSun" w:eastAsia="SimSun" w:cs="SimSun"/>
          <w:spacing w:val="-1"/>
          <w:sz w:val="27"/>
          <w:szCs w:val="27"/>
        </w:rPr>
        <w:t>儒家文化开始在西凉打破壁垒产生融合之势，像京兆杜氏</w:t>
      </w:r>
      <w:r>
        <w:rPr>
          <w:rFonts w:ascii="KaiTi" w:hAnsi="KaiTi" w:eastAsia="KaiTi" w:cs="KaiTi"/>
          <w:spacing w:val="-1"/>
          <w:sz w:val="27"/>
          <w:szCs w:val="27"/>
        </w:rPr>
        <w:t>(后人有</w:t>
      </w:r>
      <w:r>
        <w:rPr>
          <w:rFonts w:ascii="KaiTi" w:hAnsi="KaiTi" w:eastAsia="KaiTi" w:cs="KaiTi"/>
          <w:sz w:val="27"/>
          <w:szCs w:val="27"/>
        </w:rPr>
        <w:t xml:space="preserve"> 杜甫、杜牧</w:t>
      </w:r>
      <w:r>
        <w:rPr>
          <w:rFonts w:ascii="SimSun" w:hAnsi="SimSun" w:eastAsia="SimSun" w:cs="SimSun"/>
          <w:sz w:val="27"/>
          <w:szCs w:val="27"/>
        </w:rPr>
        <w:t>)家族、陈郡谢氏</w:t>
      </w:r>
      <w:r>
        <w:rPr>
          <w:rFonts w:ascii="KaiTi" w:hAnsi="KaiTi" w:eastAsia="KaiTi" w:cs="KaiTi"/>
          <w:sz w:val="27"/>
          <w:szCs w:val="27"/>
        </w:rPr>
        <w:t>(吊打后赵三</w:t>
      </w:r>
      <w:r>
        <w:rPr>
          <w:rFonts w:ascii="KaiTi" w:hAnsi="KaiTi" w:eastAsia="KaiTi" w:cs="KaiTi"/>
          <w:spacing w:val="-1"/>
          <w:sz w:val="27"/>
          <w:szCs w:val="27"/>
        </w:rPr>
        <w:t>伐的谢艾</w:t>
      </w:r>
      <w:r>
        <w:rPr>
          <w:rFonts w:ascii="SimSun" w:hAnsi="SimSun" w:eastAsia="SimSun" w:cs="SimSun"/>
          <w:spacing w:val="-1"/>
          <w:sz w:val="27"/>
          <w:szCs w:val="27"/>
        </w:rPr>
        <w:t>)、广平程氏、河东</w:t>
      </w:r>
    </w:p>
    <w:p>
      <w:pPr>
        <w:spacing w:line="219" w:lineRule="auto"/>
        <w:rPr>
          <w:rFonts w:ascii="SimSun" w:hAnsi="SimSun" w:eastAsia="SimSun" w:cs="SimSun"/>
          <w:sz w:val="27"/>
          <w:szCs w:val="27"/>
        </w:rPr>
      </w:pPr>
      <w:r>
        <w:rPr>
          <w:rFonts w:ascii="SimSun" w:hAnsi="SimSun" w:eastAsia="SimSun" w:cs="SimSun"/>
          <w:spacing w:val="-10"/>
          <w:sz w:val="27"/>
          <w:szCs w:val="27"/>
        </w:rPr>
        <w:t>裴氏、弘农杨氏、河内常氏、南阳阴氏等家族开始在西凉开枝散叶。</w:t>
      </w:r>
    </w:p>
    <w:p>
      <w:pPr>
        <w:spacing w:before="158" w:line="521" w:lineRule="exact"/>
        <w:ind w:left="550"/>
        <w:rPr>
          <w:rFonts w:ascii="SimSun" w:hAnsi="SimSun" w:eastAsia="SimSun" w:cs="SimSun"/>
          <w:sz w:val="27"/>
          <w:szCs w:val="27"/>
        </w:rPr>
      </w:pPr>
      <w:r>
        <w:rPr>
          <w:rFonts w:ascii="SimSun" w:hAnsi="SimSun" w:eastAsia="SimSun" w:cs="SimSun"/>
          <w:spacing w:val="6"/>
          <w:position w:val="18"/>
          <w:sz w:val="27"/>
          <w:szCs w:val="27"/>
        </w:rPr>
        <w:t>大量儒家经典在此传承，大量古籍经文在此保</w:t>
      </w:r>
      <w:r>
        <w:rPr>
          <w:rFonts w:ascii="SimSun" w:hAnsi="SimSun" w:eastAsia="SimSun" w:cs="SimSun"/>
          <w:spacing w:val="5"/>
          <w:position w:val="18"/>
          <w:sz w:val="27"/>
          <w:szCs w:val="27"/>
        </w:rPr>
        <w:t>留，前凉虽然地处</w:t>
      </w:r>
    </w:p>
    <w:p>
      <w:pPr>
        <w:spacing w:line="219" w:lineRule="auto"/>
        <w:rPr>
          <w:rFonts w:ascii="SimSun" w:hAnsi="SimSun" w:eastAsia="SimSun" w:cs="SimSun"/>
          <w:sz w:val="27"/>
          <w:szCs w:val="27"/>
        </w:rPr>
      </w:pPr>
      <w:r>
        <w:rPr>
          <w:rFonts w:ascii="SimSun" w:hAnsi="SimSun" w:eastAsia="SimSun" w:cs="SimSun"/>
          <w:spacing w:val="-3"/>
          <w:sz w:val="27"/>
          <w:szCs w:val="27"/>
        </w:rPr>
        <w:t>偏远，但却成为当时中国北方甚至是整个中国儒家文化的核心地区!</w:t>
      </w:r>
    </w:p>
    <w:p>
      <w:pPr>
        <w:spacing w:before="178" w:line="349" w:lineRule="auto"/>
        <w:ind w:right="636" w:firstLine="550"/>
        <w:rPr>
          <w:rFonts w:ascii="SimSun" w:hAnsi="SimSun" w:eastAsia="SimSun" w:cs="SimSun"/>
          <w:sz w:val="27"/>
          <w:szCs w:val="27"/>
        </w:rPr>
      </w:pPr>
      <w:r>
        <w:rPr>
          <w:rFonts w:ascii="SimSun" w:hAnsi="SimSun" w:eastAsia="SimSun" w:cs="SimSun"/>
          <w:spacing w:val="6"/>
          <w:sz w:val="27"/>
          <w:szCs w:val="27"/>
        </w:rPr>
        <w:t>佛法东来为我国留下最多佛经译本的高僧鸠摩罗什，就是在</w:t>
      </w:r>
      <w:r>
        <w:rPr>
          <w:rFonts w:ascii="SimSun" w:hAnsi="SimSun" w:eastAsia="SimSun" w:cs="SimSun"/>
          <w:spacing w:val="5"/>
          <w:sz w:val="27"/>
          <w:szCs w:val="27"/>
        </w:rPr>
        <w:t>核心</w:t>
      </w:r>
      <w:r>
        <w:rPr>
          <w:rFonts w:ascii="SimSun" w:hAnsi="SimSun" w:eastAsia="SimSun" w:cs="SimSun"/>
          <w:sz w:val="27"/>
          <w:szCs w:val="27"/>
        </w:rPr>
        <w:t xml:space="preserve"> </w:t>
      </w:r>
      <w:r>
        <w:rPr>
          <w:rFonts w:ascii="SimSun" w:hAnsi="SimSun" w:eastAsia="SimSun" w:cs="SimSun"/>
          <w:spacing w:val="-4"/>
          <w:sz w:val="27"/>
          <w:szCs w:val="27"/>
        </w:rPr>
        <w:t>地区凉州待了十多年，在这十多年中吸收借鉴了大量的汉文化，才在后</w:t>
      </w:r>
    </w:p>
    <w:p>
      <w:pPr>
        <w:spacing w:before="1" w:line="219" w:lineRule="auto"/>
        <w:rPr>
          <w:rFonts w:ascii="SimSun" w:hAnsi="SimSun" w:eastAsia="SimSun" w:cs="SimSun"/>
          <w:sz w:val="27"/>
          <w:szCs w:val="27"/>
        </w:rPr>
      </w:pPr>
      <w:r>
        <w:rPr>
          <w:rFonts w:ascii="SimSun" w:hAnsi="SimSun" w:eastAsia="SimSun" w:cs="SimSun"/>
          <w:spacing w:val="-5"/>
          <w:sz w:val="27"/>
          <w:szCs w:val="27"/>
        </w:rPr>
        <w:t>来入长安后能够有底蕴、接地气地进行佛经的大规模翻译。</w:t>
      </w:r>
    </w:p>
    <w:p>
      <w:pPr>
        <w:spacing w:before="158" w:line="349" w:lineRule="auto"/>
        <w:ind w:right="518" w:firstLine="550"/>
        <w:rPr>
          <w:rFonts w:ascii="SimSun" w:hAnsi="SimSun" w:eastAsia="SimSun" w:cs="SimSun"/>
          <w:sz w:val="27"/>
          <w:szCs w:val="27"/>
        </w:rPr>
      </w:pPr>
      <w:r>
        <w:rPr>
          <w:rFonts w:ascii="SimSun" w:hAnsi="SimSun" w:eastAsia="SimSun" w:cs="SimSun"/>
          <w:spacing w:val="6"/>
          <w:sz w:val="27"/>
          <w:szCs w:val="27"/>
        </w:rPr>
        <w:t>鸠摩罗什及其弟子在长安用了八年的时间译出如今我</w:t>
      </w:r>
      <w:r>
        <w:rPr>
          <w:rFonts w:ascii="SimSun" w:hAnsi="SimSun" w:eastAsia="SimSun" w:cs="SimSun"/>
          <w:spacing w:val="5"/>
          <w:sz w:val="27"/>
          <w:szCs w:val="27"/>
        </w:rPr>
        <w:t>们耳熟能详</w:t>
      </w:r>
      <w:r>
        <w:rPr>
          <w:rFonts w:ascii="SimSun" w:hAnsi="SimSun" w:eastAsia="SimSun" w:cs="SimSun"/>
          <w:sz w:val="27"/>
          <w:szCs w:val="27"/>
        </w:rPr>
        <w:t xml:space="preserve">  </w:t>
      </w:r>
      <w:r>
        <w:rPr>
          <w:rFonts w:ascii="SimSun" w:hAnsi="SimSun" w:eastAsia="SimSun" w:cs="SimSun"/>
          <w:spacing w:val="-8"/>
          <w:sz w:val="27"/>
          <w:szCs w:val="27"/>
        </w:rPr>
        <w:t>的《妙法莲华经》《金刚经》《大品般若经》《维摩诘经》《阿弥陀经》</w:t>
      </w:r>
      <w:r>
        <w:rPr>
          <w:rFonts w:ascii="SimSun" w:hAnsi="SimSun" w:eastAsia="SimSun" w:cs="SimSun"/>
          <w:spacing w:val="10"/>
          <w:sz w:val="27"/>
          <w:szCs w:val="27"/>
        </w:rPr>
        <w:t xml:space="preserve"> </w:t>
      </w:r>
      <w:r>
        <w:rPr>
          <w:rFonts w:ascii="SimSun" w:hAnsi="SimSun" w:eastAsia="SimSun" w:cs="SimSun"/>
          <w:spacing w:val="-16"/>
          <w:sz w:val="27"/>
          <w:szCs w:val="27"/>
        </w:rPr>
        <w:t>等经，以及《中论》《百论》《十二门论》《大智度论》</w:t>
      </w:r>
      <w:r>
        <w:rPr>
          <w:rFonts w:ascii="SimSun" w:hAnsi="SimSun" w:eastAsia="SimSun" w:cs="SimSun"/>
          <w:spacing w:val="-17"/>
          <w:sz w:val="27"/>
          <w:szCs w:val="27"/>
        </w:rPr>
        <w:t>《成实论》等论，</w:t>
      </w:r>
      <w:r>
        <w:rPr>
          <w:rFonts w:ascii="SimSun" w:hAnsi="SimSun" w:eastAsia="SimSun" w:cs="SimSun"/>
          <w:sz w:val="27"/>
          <w:szCs w:val="27"/>
        </w:rPr>
        <w:t xml:space="preserve"> </w:t>
      </w:r>
      <w:r>
        <w:rPr>
          <w:rFonts w:ascii="SimSun" w:hAnsi="SimSun" w:eastAsia="SimSun" w:cs="SimSun"/>
          <w:spacing w:val="6"/>
          <w:sz w:val="27"/>
          <w:szCs w:val="27"/>
        </w:rPr>
        <w:t>其译经文义圆通，经义准确，字句流畅。如“</w:t>
      </w:r>
      <w:r>
        <w:rPr>
          <w:rFonts w:ascii="SimSun" w:hAnsi="SimSun" w:eastAsia="SimSun" w:cs="SimSun"/>
          <w:spacing w:val="5"/>
          <w:sz w:val="27"/>
          <w:szCs w:val="27"/>
        </w:rPr>
        <w:t>无垢清净光，慧日破诸</w:t>
      </w:r>
      <w:r>
        <w:rPr>
          <w:rFonts w:ascii="SimSun" w:hAnsi="SimSun" w:eastAsia="SimSun" w:cs="SimSun"/>
          <w:sz w:val="27"/>
          <w:szCs w:val="27"/>
        </w:rPr>
        <w:t xml:space="preserve">  </w:t>
      </w:r>
      <w:r>
        <w:rPr>
          <w:rFonts w:ascii="SimSun" w:hAnsi="SimSun" w:eastAsia="SimSun" w:cs="SimSun"/>
          <w:spacing w:val="-7"/>
          <w:sz w:val="27"/>
          <w:szCs w:val="27"/>
        </w:rPr>
        <w:t>暗，能伏灾风火，普明照世间”,“一切有为法，如梦幻泡影，如露亦如</w:t>
      </w:r>
    </w:p>
    <w:p>
      <w:pPr>
        <w:spacing w:line="220" w:lineRule="auto"/>
        <w:rPr>
          <w:rFonts w:ascii="SimSun" w:hAnsi="SimSun" w:eastAsia="SimSun" w:cs="SimSun"/>
          <w:sz w:val="27"/>
          <w:szCs w:val="27"/>
        </w:rPr>
      </w:pPr>
      <w:r>
        <w:rPr>
          <w:rFonts w:ascii="SimSun" w:hAnsi="SimSun" w:eastAsia="SimSun" w:cs="SimSun"/>
          <w:spacing w:val="-22"/>
          <w:sz w:val="27"/>
          <w:szCs w:val="27"/>
        </w:rPr>
        <w:t>电，应作如是观”。</w:t>
      </w:r>
    </w:p>
    <w:p>
      <w:pPr>
        <w:spacing w:before="156" w:line="349" w:lineRule="auto"/>
        <w:ind w:right="631" w:firstLine="550"/>
        <w:rPr>
          <w:rFonts w:ascii="SimSun" w:hAnsi="SimSun" w:eastAsia="SimSun" w:cs="SimSun"/>
          <w:sz w:val="27"/>
          <w:szCs w:val="27"/>
        </w:rPr>
      </w:pPr>
      <w:r>
        <w:rPr>
          <w:rFonts w:ascii="SimSun" w:hAnsi="SimSun" w:eastAsia="SimSun" w:cs="SimSun"/>
          <w:spacing w:val="16"/>
          <w:sz w:val="27"/>
          <w:szCs w:val="27"/>
        </w:rPr>
        <w:t>如此美妙的佛经翻译，很大程度上要得益于凉州的文化繁荣与</w:t>
      </w:r>
      <w:r>
        <w:rPr>
          <w:rFonts w:ascii="SimSun" w:hAnsi="SimSun" w:eastAsia="SimSun" w:cs="SimSun"/>
          <w:spacing w:val="9"/>
          <w:sz w:val="27"/>
          <w:szCs w:val="27"/>
        </w:rPr>
        <w:t xml:space="preserve"> </w:t>
      </w:r>
      <w:r>
        <w:rPr>
          <w:rFonts w:ascii="SimSun" w:hAnsi="SimSun" w:eastAsia="SimSun" w:cs="SimSun"/>
          <w:spacing w:val="6"/>
          <w:sz w:val="27"/>
          <w:szCs w:val="27"/>
        </w:rPr>
        <w:t>融合。可以说，如果没有前凉张氏，我们国家相当关</w:t>
      </w:r>
      <w:r>
        <w:rPr>
          <w:rFonts w:ascii="SimSun" w:hAnsi="SimSun" w:eastAsia="SimSun" w:cs="SimSun"/>
          <w:spacing w:val="5"/>
          <w:sz w:val="27"/>
          <w:szCs w:val="27"/>
        </w:rPr>
        <w:t>键的两大思想支</w:t>
      </w:r>
      <w:r>
        <w:rPr>
          <w:rFonts w:ascii="SimSun" w:hAnsi="SimSun" w:eastAsia="SimSun" w:cs="SimSun"/>
          <w:sz w:val="27"/>
          <w:szCs w:val="27"/>
        </w:rPr>
        <w:t xml:space="preserve"> </w:t>
      </w:r>
      <w:r>
        <w:rPr>
          <w:rFonts w:ascii="SimSun" w:hAnsi="SimSun" w:eastAsia="SimSun" w:cs="SimSun"/>
          <w:spacing w:val="-3"/>
          <w:sz w:val="27"/>
          <w:szCs w:val="27"/>
        </w:rPr>
        <w:t>柱——儒家和佛法，很有可能将无法在关键的时间点完成融合与</w:t>
      </w:r>
      <w:r>
        <w:rPr>
          <w:rFonts w:ascii="SimSun" w:hAnsi="SimSun" w:eastAsia="SimSun" w:cs="SimSun"/>
          <w:spacing w:val="-4"/>
          <w:sz w:val="27"/>
          <w:szCs w:val="27"/>
        </w:rPr>
        <w:t>相互塑</w:t>
      </w:r>
    </w:p>
    <w:p>
      <w:pPr>
        <w:spacing w:line="219" w:lineRule="auto"/>
        <w:rPr>
          <w:rFonts w:ascii="SimSun" w:hAnsi="SimSun" w:eastAsia="SimSun" w:cs="SimSun"/>
          <w:sz w:val="27"/>
          <w:szCs w:val="27"/>
        </w:rPr>
      </w:pPr>
      <w:r>
        <w:rPr>
          <w:rFonts w:ascii="SimSun" w:hAnsi="SimSun" w:eastAsia="SimSun" w:cs="SimSun"/>
          <w:spacing w:val="-4"/>
          <w:sz w:val="27"/>
          <w:szCs w:val="27"/>
        </w:rPr>
        <w:t>造，佛教思想最终无法嵌入到中华民族的文化基因中。</w:t>
      </w:r>
    </w:p>
    <w:p>
      <w:pPr>
        <w:spacing w:before="190" w:line="349" w:lineRule="auto"/>
        <w:ind w:right="637" w:firstLine="550"/>
        <w:rPr>
          <w:rFonts w:ascii="SimSun" w:hAnsi="SimSun" w:eastAsia="SimSun" w:cs="SimSun"/>
          <w:sz w:val="27"/>
          <w:szCs w:val="27"/>
        </w:rPr>
      </w:pPr>
      <w:r>
        <w:rPr>
          <w:rFonts w:ascii="SimSun" w:hAnsi="SimSun" w:eastAsia="SimSun" w:cs="SimSun"/>
          <w:spacing w:val="6"/>
          <w:sz w:val="27"/>
          <w:szCs w:val="27"/>
        </w:rPr>
        <w:t>在那个万物毁灭的年代，张氏为中华民族文化的再次复兴</w:t>
      </w:r>
      <w:r>
        <w:rPr>
          <w:rFonts w:ascii="SimSun" w:hAnsi="SimSun" w:eastAsia="SimSun" w:cs="SimSun"/>
          <w:spacing w:val="5"/>
          <w:sz w:val="27"/>
          <w:szCs w:val="27"/>
        </w:rPr>
        <w:t>保留了</w:t>
      </w:r>
      <w:r>
        <w:rPr>
          <w:rFonts w:ascii="SimSun" w:hAnsi="SimSun" w:eastAsia="SimSun" w:cs="SimSun"/>
          <w:sz w:val="27"/>
          <w:szCs w:val="27"/>
        </w:rPr>
        <w:t xml:space="preserve"> </w:t>
      </w:r>
      <w:r>
        <w:rPr>
          <w:rFonts w:ascii="SimSun" w:hAnsi="SimSun" w:eastAsia="SimSun" w:cs="SimSun"/>
          <w:spacing w:val="-3"/>
          <w:sz w:val="27"/>
          <w:szCs w:val="27"/>
        </w:rPr>
        <w:t>火种，并提供了金钱与粮食的关键催化剂。富庶的河西走廊</w:t>
      </w:r>
      <w:r>
        <w:rPr>
          <w:rFonts w:ascii="SimSun" w:hAnsi="SimSun" w:eastAsia="SimSun" w:cs="SimSun"/>
          <w:spacing w:val="-4"/>
          <w:sz w:val="27"/>
          <w:szCs w:val="27"/>
        </w:rPr>
        <w:t>在这个关键</w:t>
      </w:r>
    </w:p>
    <w:p>
      <w:pPr>
        <w:spacing w:line="220" w:lineRule="auto"/>
        <w:rPr>
          <w:rFonts w:ascii="SimSun" w:hAnsi="SimSun" w:eastAsia="SimSun" w:cs="SimSun"/>
          <w:sz w:val="27"/>
          <w:szCs w:val="27"/>
        </w:rPr>
      </w:pPr>
      <w:r>
        <w:rPr>
          <w:rFonts w:ascii="SimSun" w:hAnsi="SimSun" w:eastAsia="SimSun" w:cs="SimSun"/>
          <w:spacing w:val="-2"/>
          <w:sz w:val="27"/>
          <w:szCs w:val="27"/>
        </w:rPr>
        <w:t>时间点成为中华民族的灯塔!</w:t>
      </w:r>
    </w:p>
    <w:p>
      <w:pPr>
        <w:spacing w:before="147" w:line="539" w:lineRule="exact"/>
        <w:ind w:left="550"/>
        <w:rPr>
          <w:rFonts w:ascii="SimSun" w:hAnsi="SimSun" w:eastAsia="SimSun" w:cs="SimSun"/>
          <w:sz w:val="27"/>
          <w:szCs w:val="27"/>
        </w:rPr>
      </w:pPr>
      <w:r>
        <w:rPr>
          <w:rFonts w:ascii="SimSun" w:hAnsi="SimSun" w:eastAsia="SimSun" w:cs="SimSun"/>
          <w:spacing w:val="11"/>
          <w:position w:val="20"/>
          <w:sz w:val="27"/>
          <w:szCs w:val="27"/>
        </w:rPr>
        <w:t>很难想象，如果前凉在公元4世纪初就落入诸胡</w:t>
      </w:r>
      <w:r>
        <w:rPr>
          <w:rFonts w:ascii="SimSun" w:hAnsi="SimSun" w:eastAsia="SimSun" w:cs="SimSun"/>
          <w:spacing w:val="10"/>
          <w:position w:val="20"/>
          <w:sz w:val="27"/>
          <w:szCs w:val="27"/>
        </w:rPr>
        <w:t>之手，最终的历</w:t>
      </w:r>
    </w:p>
    <w:p>
      <w:pPr>
        <w:spacing w:before="1" w:line="218" w:lineRule="auto"/>
        <w:rPr>
          <w:rFonts w:ascii="SimSun" w:hAnsi="SimSun" w:eastAsia="SimSun" w:cs="SimSun"/>
          <w:sz w:val="27"/>
          <w:szCs w:val="27"/>
        </w:rPr>
      </w:pPr>
      <w:r>
        <w:rPr>
          <w:rFonts w:ascii="SimSun" w:hAnsi="SimSun" w:eastAsia="SimSun" w:cs="SimSun"/>
          <w:spacing w:val="-10"/>
          <w:sz w:val="27"/>
          <w:szCs w:val="27"/>
        </w:rPr>
        <w:t>史走向将会是怎样。</w:t>
      </w:r>
    </w:p>
    <w:p>
      <w:pPr>
        <w:spacing w:before="162" w:line="219" w:lineRule="auto"/>
        <w:ind w:left="550"/>
        <w:rPr>
          <w:rFonts w:ascii="SimSun" w:hAnsi="SimSun" w:eastAsia="SimSun" w:cs="SimSun"/>
          <w:sz w:val="27"/>
          <w:szCs w:val="27"/>
        </w:rPr>
      </w:pPr>
      <w:r>
        <w:rPr>
          <w:rFonts w:ascii="SimSun" w:hAnsi="SimSun" w:eastAsia="SimSun" w:cs="SimSun"/>
          <w:spacing w:val="4"/>
          <w:sz w:val="27"/>
          <w:szCs w:val="27"/>
        </w:rPr>
        <w:t>张氏在保留了文化火种的同时，也早于此时的任何一个政权试出</w:t>
      </w:r>
    </w:p>
    <w:p>
      <w:pPr>
        <w:pStyle w:val="2"/>
        <w:spacing w:line="276" w:lineRule="auto"/>
      </w:pPr>
    </w:p>
    <w:p>
      <w:pPr>
        <w:pStyle w:val="2"/>
        <w:spacing w:line="277" w:lineRule="auto"/>
      </w:pPr>
    </w:p>
    <w:p>
      <w:pPr>
        <w:pStyle w:val="2"/>
        <w:spacing w:line="277" w:lineRule="auto"/>
      </w:pPr>
    </w:p>
    <w:p>
      <w:pPr>
        <w:spacing w:before="69" w:line="224" w:lineRule="auto"/>
        <w:jc w:val="right"/>
        <w:rPr>
          <w:rFonts w:ascii="SimSun" w:hAnsi="SimSun" w:eastAsia="SimSun" w:cs="SimSun"/>
          <w:sz w:val="14"/>
          <w:szCs w:val="14"/>
        </w:rPr>
      </w:pPr>
      <w:r>
        <w:rPr>
          <w:rFonts w:ascii="KaiTi" w:hAnsi="KaiTi" w:eastAsia="KaiTi" w:cs="KaiTi"/>
          <w:spacing w:val="-13"/>
          <w:sz w:val="21"/>
          <w:szCs w:val="21"/>
        </w:rPr>
        <w:t>第12战</w:t>
      </w:r>
      <w:r>
        <w:rPr>
          <w:rFonts w:ascii="KaiTi" w:hAnsi="KaiTi" w:eastAsia="KaiTi" w:cs="KaiTi"/>
          <w:spacing w:val="-12"/>
          <w:sz w:val="21"/>
          <w:szCs w:val="21"/>
        </w:rPr>
        <w:t xml:space="preserve"> 雄主的膨胀之路：“开其慧”“助其狂”的</w:t>
      </w:r>
      <w:r>
        <w:rPr>
          <w:rFonts w:ascii="KaiTi" w:hAnsi="KaiTi" w:eastAsia="KaiTi" w:cs="KaiTi"/>
          <w:spacing w:val="-13"/>
          <w:sz w:val="21"/>
          <w:szCs w:val="21"/>
        </w:rPr>
        <w:t>两种选择</w:t>
      </w:r>
      <w:r>
        <w:rPr>
          <w:rFonts w:ascii="KaiTi" w:hAnsi="KaiTi" w:eastAsia="KaiTi" w:cs="KaiTi"/>
          <w:spacing w:val="4"/>
          <w:sz w:val="21"/>
          <w:szCs w:val="21"/>
        </w:rPr>
        <w:t xml:space="preserve">       </w:t>
      </w:r>
      <w:r>
        <w:rPr>
          <w:rFonts w:ascii="SimSun" w:hAnsi="SimSun" w:eastAsia="SimSun" w:cs="SimSun"/>
          <w:spacing w:val="-13"/>
          <w:sz w:val="14"/>
          <w:szCs w:val="14"/>
        </w:rPr>
        <w:t>97</w:t>
      </w:r>
      <w:r>
        <w:rPr>
          <w:rFonts w:ascii="SimSun" w:hAnsi="SimSun" w:eastAsia="SimSun" w:cs="SimSun"/>
          <w:spacing w:val="-9"/>
          <w:sz w:val="14"/>
          <w:szCs w:val="14"/>
        </w:rPr>
        <w:t>5</w:t>
      </w:r>
    </w:p>
    <w:p>
      <w:pPr>
        <w:spacing w:line="224" w:lineRule="auto"/>
        <w:rPr>
          <w:rFonts w:ascii="SimSun" w:hAnsi="SimSun" w:eastAsia="SimSun" w:cs="SimSun"/>
          <w:sz w:val="14"/>
          <w:szCs w:val="14"/>
        </w:rPr>
        <w:sectPr>
          <w:footerReference r:id="rId74" w:type="default"/>
          <w:pgSz w:w="11910" w:h="16840"/>
          <w:pgMar w:top="400" w:right="1446" w:bottom="400" w:left="1549" w:header="0" w:footer="0"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40" w:lineRule="exact"/>
        <w:ind w:left="629"/>
        <w:rPr>
          <w:rFonts w:ascii="SimSun" w:hAnsi="SimSun" w:eastAsia="SimSun" w:cs="SimSun"/>
          <w:sz w:val="27"/>
          <w:szCs w:val="27"/>
        </w:rPr>
      </w:pPr>
      <w:r>
        <w:rPr>
          <w:rFonts w:ascii="SimSun" w:hAnsi="SimSun" w:eastAsia="SimSun" w:cs="SimSun"/>
          <w:spacing w:val="-4"/>
          <w:position w:val="20"/>
          <w:sz w:val="27"/>
          <w:szCs w:val="27"/>
        </w:rPr>
        <w:t>了民族融合之路。即倡导儒学之风，以宽松的文教政策吸收、容纳各族</w:t>
      </w:r>
    </w:p>
    <w:p>
      <w:pPr>
        <w:spacing w:line="219" w:lineRule="auto"/>
        <w:ind w:left="629"/>
        <w:rPr>
          <w:rFonts w:ascii="SimSun" w:hAnsi="SimSun" w:eastAsia="SimSun" w:cs="SimSun"/>
          <w:sz w:val="27"/>
          <w:szCs w:val="27"/>
        </w:rPr>
      </w:pPr>
      <w:r>
        <w:rPr>
          <w:rFonts w:ascii="SimSun" w:hAnsi="SimSun" w:eastAsia="SimSun" w:cs="SimSun"/>
          <w:spacing w:val="-5"/>
          <w:sz w:val="27"/>
          <w:szCs w:val="27"/>
        </w:rPr>
        <w:t>文化，逐渐形成以儒学为主的各种文化的融合体。</w:t>
      </w:r>
    </w:p>
    <w:p>
      <w:pPr>
        <w:spacing w:before="129" w:line="362" w:lineRule="auto"/>
        <w:ind w:left="629" w:firstLine="550"/>
        <w:rPr>
          <w:rFonts w:ascii="SimSun" w:hAnsi="SimSun" w:eastAsia="SimSun" w:cs="SimSun"/>
          <w:sz w:val="27"/>
          <w:szCs w:val="27"/>
        </w:rPr>
      </w:pPr>
      <w:r>
        <w:rPr>
          <w:rFonts w:ascii="SimSun" w:hAnsi="SimSun" w:eastAsia="SimSun" w:cs="SimSun"/>
          <w:spacing w:val="10"/>
          <w:sz w:val="27"/>
          <w:szCs w:val="27"/>
        </w:rPr>
        <w:t>文化主导带动习俗融合：读儒家经典，慢慢就能接</w:t>
      </w:r>
      <w:r>
        <w:rPr>
          <w:rFonts w:ascii="SimSun" w:hAnsi="SimSun" w:eastAsia="SimSun" w:cs="SimSun"/>
          <w:spacing w:val="9"/>
          <w:sz w:val="27"/>
          <w:szCs w:val="27"/>
        </w:rPr>
        <w:t>受礼义廉耻；</w:t>
      </w:r>
      <w:r>
        <w:rPr>
          <w:rFonts w:ascii="SimSun" w:hAnsi="SimSun" w:eastAsia="SimSun" w:cs="SimSun"/>
          <w:sz w:val="27"/>
          <w:szCs w:val="27"/>
        </w:rPr>
        <w:t xml:space="preserve"> </w:t>
      </w:r>
      <w:r>
        <w:rPr>
          <w:rFonts w:ascii="SimSun" w:hAnsi="SimSun" w:eastAsia="SimSun" w:cs="SimSun"/>
          <w:spacing w:val="-3"/>
          <w:sz w:val="27"/>
          <w:szCs w:val="27"/>
        </w:rPr>
        <w:t>知道对长辈抱拳拱手，就会抛弃继承老爹妻子的陋习；知道孔子是华夏</w:t>
      </w:r>
    </w:p>
    <w:p>
      <w:pPr>
        <w:spacing w:line="218" w:lineRule="auto"/>
        <w:ind w:left="629"/>
        <w:rPr>
          <w:rFonts w:ascii="SimSun" w:hAnsi="SimSun" w:eastAsia="SimSun" w:cs="SimSun"/>
          <w:sz w:val="27"/>
          <w:szCs w:val="27"/>
        </w:rPr>
      </w:pPr>
      <w:r>
        <w:rPr>
          <w:rFonts w:ascii="SimSun" w:hAnsi="SimSun" w:eastAsia="SimSun" w:cs="SimSun"/>
          <w:spacing w:val="-5"/>
          <w:sz w:val="27"/>
          <w:szCs w:val="27"/>
        </w:rPr>
        <w:t>圣人，慢慢就会和汉族民众共度春节。</w:t>
      </w:r>
    </w:p>
    <w:p>
      <w:pPr>
        <w:spacing w:before="183" w:line="220" w:lineRule="auto"/>
        <w:ind w:left="1179"/>
        <w:rPr>
          <w:rFonts w:ascii="SimSun" w:hAnsi="SimSun" w:eastAsia="SimSun" w:cs="SimSun"/>
          <w:sz w:val="27"/>
          <w:szCs w:val="27"/>
        </w:rPr>
      </w:pPr>
      <w:r>
        <w:rPr>
          <w:rFonts w:ascii="SimSun" w:hAnsi="SimSun" w:eastAsia="SimSun" w:cs="SimSun"/>
          <w:spacing w:val="-4"/>
          <w:sz w:val="27"/>
          <w:szCs w:val="27"/>
        </w:rPr>
        <w:t>民族融合永远无法靠血缘，永远要靠文化!</w:t>
      </w:r>
    </w:p>
    <w:p>
      <w:pPr>
        <w:spacing w:before="175" w:line="219" w:lineRule="auto"/>
        <w:ind w:left="1179"/>
        <w:rPr>
          <w:rFonts w:ascii="SimSun" w:hAnsi="SimSun" w:eastAsia="SimSun" w:cs="SimSun"/>
          <w:sz w:val="27"/>
          <w:szCs w:val="27"/>
        </w:rPr>
      </w:pPr>
      <w:r>
        <w:rPr>
          <w:rFonts w:ascii="SimSun" w:hAnsi="SimSun" w:eastAsia="SimSun" w:cs="SimSun"/>
          <w:spacing w:val="-3"/>
          <w:sz w:val="27"/>
          <w:szCs w:val="27"/>
        </w:rPr>
        <w:t>北魏入主中原后开始大力吸收儒家文化，其吸收发源地就是凉州。</w:t>
      </w:r>
    </w:p>
    <w:p>
      <w:pPr>
        <w:spacing w:before="201" w:line="349" w:lineRule="auto"/>
        <w:ind w:left="629" w:firstLine="550"/>
        <w:rPr>
          <w:rFonts w:ascii="SimSun" w:hAnsi="SimSun" w:eastAsia="SimSun" w:cs="SimSun"/>
          <w:sz w:val="27"/>
          <w:szCs w:val="27"/>
        </w:rPr>
      </w:pPr>
      <w:r>
        <w:rPr>
          <w:rFonts w:ascii="SimSun" w:hAnsi="SimSun" w:eastAsia="SimSun" w:cs="SimSun"/>
          <w:spacing w:val="10"/>
          <w:sz w:val="27"/>
          <w:szCs w:val="27"/>
        </w:rPr>
        <w:t>陈寅恪先生评价道：秦凉诸州西北一隅之地，其文</w:t>
      </w:r>
      <w:r>
        <w:rPr>
          <w:rFonts w:ascii="SimSun" w:hAnsi="SimSun" w:eastAsia="SimSun" w:cs="SimSun"/>
          <w:spacing w:val="9"/>
          <w:sz w:val="27"/>
          <w:szCs w:val="27"/>
        </w:rPr>
        <w:t>化上续汉魏、</w:t>
      </w:r>
      <w:r>
        <w:rPr>
          <w:rFonts w:ascii="SimSun" w:hAnsi="SimSun" w:eastAsia="SimSun" w:cs="SimSun"/>
          <w:sz w:val="27"/>
          <w:szCs w:val="27"/>
        </w:rPr>
        <w:t xml:space="preserve"> </w:t>
      </w:r>
      <w:r>
        <w:rPr>
          <w:rFonts w:ascii="SimSun" w:hAnsi="SimSun" w:eastAsia="SimSun" w:cs="SimSun"/>
          <w:spacing w:val="-2"/>
          <w:sz w:val="27"/>
          <w:szCs w:val="27"/>
        </w:rPr>
        <w:t>西晋之学风，下开魏齐、隋唐之制度，承前启</w:t>
      </w:r>
      <w:r>
        <w:rPr>
          <w:rFonts w:ascii="SimSun" w:hAnsi="SimSun" w:eastAsia="SimSun" w:cs="SimSun"/>
          <w:spacing w:val="-3"/>
          <w:sz w:val="27"/>
          <w:szCs w:val="27"/>
        </w:rPr>
        <w:t>后，继绝扶衰，五百年间</w:t>
      </w:r>
    </w:p>
    <w:p>
      <w:pPr>
        <w:spacing w:line="219" w:lineRule="auto"/>
        <w:ind w:left="629"/>
        <w:rPr>
          <w:rFonts w:ascii="SimSun" w:hAnsi="SimSun" w:eastAsia="SimSun" w:cs="SimSun"/>
          <w:sz w:val="27"/>
          <w:szCs w:val="27"/>
        </w:rPr>
      </w:pPr>
      <w:r>
        <w:rPr>
          <w:rFonts w:ascii="SimSun" w:hAnsi="SimSun" w:eastAsia="SimSun" w:cs="SimSun"/>
          <w:spacing w:val="-7"/>
          <w:sz w:val="27"/>
          <w:szCs w:val="27"/>
        </w:rPr>
        <w:t>延绵一脉。</w:t>
      </w:r>
    </w:p>
    <w:p>
      <w:pPr>
        <w:spacing w:before="178" w:line="219" w:lineRule="auto"/>
        <w:ind w:left="1179"/>
        <w:rPr>
          <w:rFonts w:ascii="SimSun" w:hAnsi="SimSun" w:eastAsia="SimSun" w:cs="SimSun"/>
          <w:sz w:val="27"/>
          <w:szCs w:val="27"/>
        </w:rPr>
      </w:pPr>
      <w:r>
        <w:rPr>
          <w:rFonts w:ascii="SimSun" w:hAnsi="SimSun" w:eastAsia="SimSun" w:cs="SimSun"/>
          <w:spacing w:val="-3"/>
          <w:sz w:val="27"/>
          <w:szCs w:val="27"/>
        </w:rPr>
        <w:t>其实开启所谓隋唐盛世的核心密码，起源就</w:t>
      </w:r>
      <w:r>
        <w:rPr>
          <w:rFonts w:ascii="SimSun" w:hAnsi="SimSun" w:eastAsia="SimSun" w:cs="SimSun"/>
          <w:spacing w:val="-4"/>
          <w:sz w:val="27"/>
          <w:szCs w:val="27"/>
        </w:rPr>
        <w:t>在凉州。</w:t>
      </w:r>
    </w:p>
    <w:p>
      <w:pPr>
        <w:spacing w:before="180" w:line="521" w:lineRule="exact"/>
        <w:ind w:left="1179"/>
        <w:rPr>
          <w:rFonts w:ascii="SimSun" w:hAnsi="SimSun" w:eastAsia="SimSun" w:cs="SimSun"/>
          <w:sz w:val="27"/>
          <w:szCs w:val="27"/>
        </w:rPr>
      </w:pPr>
      <w:r>
        <w:rPr>
          <w:rFonts w:ascii="SimSun" w:hAnsi="SimSun" w:eastAsia="SimSun" w:cs="SimSun"/>
          <w:spacing w:val="7"/>
          <w:position w:val="18"/>
          <w:sz w:val="27"/>
          <w:szCs w:val="27"/>
        </w:rPr>
        <w:t>前凉的七十六年国祚并入前秦，其实是给前秦的</w:t>
      </w:r>
      <w:r>
        <w:rPr>
          <w:rFonts w:ascii="SimSun" w:hAnsi="SimSun" w:eastAsia="SimSun" w:cs="SimSun"/>
          <w:spacing w:val="6"/>
          <w:position w:val="18"/>
          <w:sz w:val="27"/>
          <w:szCs w:val="27"/>
        </w:rPr>
        <w:t>一次巨大历史机</w:t>
      </w:r>
    </w:p>
    <w:p>
      <w:pPr>
        <w:spacing w:line="219" w:lineRule="auto"/>
        <w:ind w:left="629"/>
        <w:rPr>
          <w:rFonts w:ascii="SimSun" w:hAnsi="SimSun" w:eastAsia="SimSun" w:cs="SimSun"/>
          <w:sz w:val="27"/>
          <w:szCs w:val="27"/>
        </w:rPr>
      </w:pPr>
      <w:r>
        <w:rPr>
          <w:rFonts w:ascii="SimSun" w:hAnsi="SimSun" w:eastAsia="SimSun" w:cs="SimSun"/>
          <w:spacing w:val="-4"/>
          <w:sz w:val="27"/>
          <w:szCs w:val="27"/>
        </w:rPr>
        <w:t>遇。拿下这块土地，从某种意义上讲，比拿下前燕重要得多。</w:t>
      </w:r>
    </w:p>
    <w:p>
      <w:pPr>
        <w:spacing w:before="189" w:line="342" w:lineRule="auto"/>
        <w:ind w:left="629" w:right="20" w:firstLine="550"/>
        <w:rPr>
          <w:rFonts w:ascii="SimSun" w:hAnsi="SimSun" w:eastAsia="SimSun" w:cs="SimSun"/>
          <w:sz w:val="27"/>
          <w:szCs w:val="27"/>
        </w:rPr>
      </w:pPr>
      <w:r>
        <w:rPr>
          <w:rFonts w:ascii="SimSun" w:hAnsi="SimSun" w:eastAsia="SimSun" w:cs="SimSun"/>
          <w:spacing w:val="6"/>
          <w:sz w:val="27"/>
          <w:szCs w:val="27"/>
        </w:rPr>
        <w:t>拿下前燕，只是土地大了、人口多了、财富总量大了，但这仅局</w:t>
      </w:r>
      <w:r>
        <w:rPr>
          <w:rFonts w:ascii="SimSun" w:hAnsi="SimSun" w:eastAsia="SimSun" w:cs="SimSun"/>
          <w:spacing w:val="15"/>
          <w:sz w:val="27"/>
          <w:szCs w:val="27"/>
        </w:rPr>
        <w:t xml:space="preserve"> </w:t>
      </w:r>
      <w:r>
        <w:rPr>
          <w:rFonts w:ascii="SimSun" w:hAnsi="SimSun" w:eastAsia="SimSun" w:cs="SimSun"/>
          <w:sz w:val="27"/>
          <w:szCs w:val="27"/>
        </w:rPr>
        <w:t>限在同一个维度中。与此同时，征服者所面临的民族矛盾</w:t>
      </w:r>
      <w:r>
        <w:rPr>
          <w:rFonts w:ascii="SimSun" w:hAnsi="SimSun" w:eastAsia="SimSun" w:cs="SimSun"/>
          <w:spacing w:val="-1"/>
          <w:sz w:val="27"/>
          <w:szCs w:val="27"/>
        </w:rPr>
        <w:t>、统治难度、</w:t>
      </w:r>
      <w:r>
        <w:rPr>
          <w:rFonts w:ascii="SimSun" w:hAnsi="SimSun" w:eastAsia="SimSun" w:cs="SimSun"/>
          <w:sz w:val="27"/>
          <w:szCs w:val="27"/>
        </w:rPr>
        <w:t xml:space="preserve"> </w:t>
      </w:r>
      <w:r>
        <w:rPr>
          <w:rFonts w:ascii="SimSun" w:hAnsi="SimSun" w:eastAsia="SimSun" w:cs="SimSun"/>
          <w:spacing w:val="-3"/>
          <w:sz w:val="27"/>
          <w:szCs w:val="27"/>
        </w:rPr>
        <w:t>官僚成本、国防成本也相应大了。这就好比一个新兴的明星公司合并了</w:t>
      </w:r>
      <w:r>
        <w:rPr>
          <w:rFonts w:ascii="SimSun" w:hAnsi="SimSun" w:eastAsia="SimSun" w:cs="SimSun"/>
          <w:spacing w:val="7"/>
          <w:sz w:val="27"/>
          <w:szCs w:val="27"/>
        </w:rPr>
        <w:t xml:space="preserve"> </w:t>
      </w:r>
      <w:r>
        <w:rPr>
          <w:rFonts w:ascii="SimSun" w:hAnsi="SimSun" w:eastAsia="SimSun" w:cs="SimSun"/>
          <w:spacing w:val="-3"/>
          <w:sz w:val="27"/>
          <w:szCs w:val="27"/>
        </w:rPr>
        <w:t>一个巨无霸公司，但它也继承了巨无霸的那些积弊，很有可能最终两个</w:t>
      </w:r>
    </w:p>
    <w:p>
      <w:pPr>
        <w:spacing w:line="219" w:lineRule="auto"/>
        <w:ind w:left="629"/>
        <w:rPr>
          <w:rFonts w:ascii="SimSun" w:hAnsi="SimSun" w:eastAsia="SimSun" w:cs="SimSun"/>
          <w:sz w:val="27"/>
          <w:szCs w:val="27"/>
        </w:rPr>
      </w:pPr>
      <w:r>
        <w:rPr>
          <w:rFonts w:ascii="SimSun" w:hAnsi="SimSun" w:eastAsia="SimSun" w:cs="SimSun"/>
          <w:spacing w:val="-8"/>
          <w:sz w:val="27"/>
          <w:szCs w:val="27"/>
        </w:rPr>
        <w:t>公司都被拖死。</w:t>
      </w:r>
    </w:p>
    <w:p>
      <w:pPr>
        <w:spacing w:before="210" w:line="480" w:lineRule="exact"/>
        <w:ind w:left="1179"/>
        <w:rPr>
          <w:rFonts w:ascii="SimSun" w:hAnsi="SimSun" w:eastAsia="SimSun" w:cs="SimSun"/>
          <w:sz w:val="27"/>
          <w:szCs w:val="27"/>
        </w:rPr>
      </w:pPr>
      <w:r>
        <w:rPr>
          <w:rFonts w:ascii="SimSun" w:hAnsi="SimSun" w:eastAsia="SimSun" w:cs="SimSun"/>
          <w:spacing w:val="5"/>
          <w:position w:val="15"/>
          <w:sz w:val="27"/>
          <w:szCs w:val="27"/>
        </w:rPr>
        <w:t>但是合并前凉，却能给征服者带来文化与民族融合上的升级。这</w:t>
      </w:r>
    </w:p>
    <w:p>
      <w:pPr>
        <w:spacing w:line="219" w:lineRule="auto"/>
        <w:ind w:left="629"/>
        <w:rPr>
          <w:rFonts w:ascii="SimSun" w:hAnsi="SimSun" w:eastAsia="SimSun" w:cs="SimSun"/>
          <w:sz w:val="27"/>
          <w:szCs w:val="27"/>
        </w:rPr>
      </w:pPr>
      <w:r>
        <w:rPr>
          <w:rFonts w:ascii="SimSun" w:hAnsi="SimSun" w:eastAsia="SimSun" w:cs="SimSun"/>
          <w:spacing w:val="-8"/>
          <w:sz w:val="27"/>
          <w:szCs w:val="27"/>
        </w:rPr>
        <w:t>是更高维度的变化。</w:t>
      </w:r>
    </w:p>
    <w:p>
      <w:pPr>
        <w:spacing w:before="209" w:line="335" w:lineRule="auto"/>
        <w:ind w:left="629" w:right="120" w:firstLine="550"/>
        <w:rPr>
          <w:rFonts w:ascii="SimSun" w:hAnsi="SimSun" w:eastAsia="SimSun" w:cs="SimSun"/>
          <w:sz w:val="27"/>
          <w:szCs w:val="27"/>
        </w:rPr>
      </w:pPr>
      <w:r>
        <w:rPr>
          <w:rFonts w:ascii="SimSun" w:hAnsi="SimSun" w:eastAsia="SimSun" w:cs="SimSun"/>
          <w:spacing w:val="5"/>
          <w:sz w:val="27"/>
          <w:szCs w:val="27"/>
        </w:rPr>
        <w:t>命运在苻坚吞燕灭蜀后给了他一个算法技能包，如果他此时能够</w:t>
      </w:r>
      <w:r>
        <w:rPr>
          <w:rFonts w:ascii="SimSun" w:hAnsi="SimSun" w:eastAsia="SimSun" w:cs="SimSun"/>
          <w:spacing w:val="13"/>
          <w:sz w:val="27"/>
          <w:szCs w:val="27"/>
        </w:rPr>
        <w:t xml:space="preserve"> </w:t>
      </w:r>
      <w:r>
        <w:rPr>
          <w:rFonts w:ascii="SimSun" w:hAnsi="SimSun" w:eastAsia="SimSun" w:cs="SimSun"/>
          <w:spacing w:val="-4"/>
          <w:sz w:val="27"/>
          <w:szCs w:val="27"/>
        </w:rPr>
        <w:t>静下来修炼内功，吸收短时间内鲸吞的巨大体量，他也许</w:t>
      </w:r>
      <w:r>
        <w:rPr>
          <w:rFonts w:ascii="SimSun" w:hAnsi="SimSun" w:eastAsia="SimSun" w:cs="SimSun"/>
          <w:spacing w:val="-5"/>
          <w:sz w:val="27"/>
          <w:szCs w:val="27"/>
        </w:rPr>
        <w:t>真的有机会提</w:t>
      </w:r>
      <w:r>
        <w:rPr>
          <w:rFonts w:ascii="SimSun" w:hAnsi="SimSun" w:eastAsia="SimSun" w:cs="SimSun"/>
          <w:sz w:val="27"/>
          <w:szCs w:val="27"/>
        </w:rPr>
        <w:t xml:space="preserve"> </w:t>
      </w:r>
      <w:r>
        <w:rPr>
          <w:rFonts w:ascii="SimSun" w:hAnsi="SimSun" w:eastAsia="SimSun" w:cs="SimSun"/>
          <w:spacing w:val="-4"/>
          <w:sz w:val="27"/>
          <w:szCs w:val="27"/>
        </w:rPr>
        <w:t>早两百年终结这一眼望不到头的超级乱世。但苻坚并没有珍惜这个</w:t>
      </w:r>
      <w:r>
        <w:rPr>
          <w:rFonts w:ascii="SimSun" w:hAnsi="SimSun" w:eastAsia="SimSun" w:cs="SimSun"/>
          <w:spacing w:val="-5"/>
          <w:sz w:val="27"/>
          <w:szCs w:val="27"/>
        </w:rPr>
        <w:t>历史</w:t>
      </w:r>
    </w:p>
    <w:p>
      <w:pPr>
        <w:spacing w:before="1" w:line="218" w:lineRule="auto"/>
        <w:ind w:left="629"/>
        <w:rPr>
          <w:rFonts w:ascii="SimSun" w:hAnsi="SimSun" w:eastAsia="SimSun" w:cs="SimSun"/>
          <w:sz w:val="27"/>
          <w:szCs w:val="27"/>
        </w:rPr>
      </w:pPr>
      <w:r>
        <w:rPr>
          <w:rFonts w:ascii="SimSun" w:hAnsi="SimSun" w:eastAsia="SimSun" w:cs="SimSun"/>
          <w:spacing w:val="-5"/>
          <w:sz w:val="27"/>
          <w:szCs w:val="27"/>
        </w:rPr>
        <w:t>机遇，而是又接到了命运扔给他的最后一块大蛋糕——</w:t>
      </w:r>
      <w:r>
        <w:rPr>
          <w:rFonts w:ascii="SimSun" w:hAnsi="SimSun" w:eastAsia="SimSun" w:cs="SimSun"/>
          <w:spacing w:val="-6"/>
          <w:sz w:val="27"/>
          <w:szCs w:val="27"/>
        </w:rPr>
        <w:t>北方的代国。</w:t>
      </w:r>
    </w:p>
    <w:p>
      <w:pPr>
        <w:spacing w:before="201" w:line="219" w:lineRule="auto"/>
        <w:ind w:left="1179"/>
        <w:rPr>
          <w:rFonts w:ascii="SimSun" w:hAnsi="SimSun" w:eastAsia="SimSun" w:cs="SimSun"/>
          <w:sz w:val="27"/>
          <w:szCs w:val="27"/>
        </w:rPr>
      </w:pPr>
      <w:r>
        <w:rPr>
          <w:rFonts w:ascii="SimSun" w:hAnsi="SimSun" w:eastAsia="SimSun" w:cs="SimSun"/>
          <w:spacing w:val="1"/>
          <w:sz w:val="27"/>
          <w:szCs w:val="27"/>
        </w:rPr>
        <w:t>天欲其灭亡，必让其疯狂!如此迅速地一路开挂，</w:t>
      </w:r>
      <w:r>
        <w:rPr>
          <w:rFonts w:ascii="SimSun" w:hAnsi="SimSun" w:eastAsia="SimSun" w:cs="SimSun"/>
          <w:sz w:val="27"/>
          <w:szCs w:val="27"/>
        </w:rPr>
        <w:t>真的好吗?</w:t>
      </w:r>
    </w:p>
    <w:p>
      <w:pPr>
        <w:spacing w:line="219" w:lineRule="auto"/>
        <w:rPr>
          <w:rFonts w:ascii="SimSun" w:hAnsi="SimSun" w:eastAsia="SimSun" w:cs="SimSun"/>
          <w:sz w:val="27"/>
          <w:szCs w:val="27"/>
        </w:rPr>
        <w:sectPr>
          <w:footerReference r:id="rId75" w:type="default"/>
          <w:pgSz w:w="11910" w:h="16840"/>
          <w:pgMar w:top="400" w:right="1464" w:bottom="1228" w:left="1430" w:header="0" w:footer="1000" w:gutter="0"/>
          <w:cols w:space="720" w:num="1"/>
        </w:sectPr>
      </w:pPr>
    </w:p>
    <w:p>
      <w:pPr>
        <w:pStyle w:val="2"/>
        <w:spacing w:line="245" w:lineRule="auto"/>
      </w:pPr>
      <w:r>
        <w:drawing>
          <wp:anchor distT="0" distB="0" distL="0" distR="0" simplePos="0" relativeHeight="251718656" behindDoc="0" locked="0" layoutInCell="0" allowOverlap="1">
            <wp:simplePos x="0" y="0"/>
            <wp:positionH relativeFrom="page">
              <wp:posOffset>1021715</wp:posOffset>
            </wp:positionH>
            <wp:positionV relativeFrom="page">
              <wp:posOffset>8693150</wp:posOffset>
            </wp:positionV>
            <wp:extent cx="1041400" cy="6350"/>
            <wp:effectExtent l="0" t="0" r="0" b="0"/>
            <wp:wrapNone/>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366"/>
                    <a:stretch>
                      <a:fillRect/>
                    </a:stretch>
                  </pic:blipFill>
                  <pic:spPr>
                    <a:xfrm>
                      <a:off x="0" y="0"/>
                      <a:ext cx="1041404"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spacing w:before="113" w:line="219" w:lineRule="auto"/>
        <w:ind w:left="5"/>
        <w:outlineLvl w:val="1"/>
        <w:rPr>
          <w:rFonts w:ascii="SimSun" w:hAnsi="SimSun" w:eastAsia="SimSun" w:cs="SimSun"/>
          <w:sz w:val="35"/>
          <w:szCs w:val="35"/>
        </w:rPr>
      </w:pPr>
      <w:r>
        <w:rPr>
          <w:rFonts w:ascii="SimSun" w:hAnsi="SimSun" w:eastAsia="SimSun" w:cs="SimSun"/>
          <w:b/>
          <w:bCs/>
          <w:spacing w:val="-2"/>
          <w:sz w:val="35"/>
          <w:szCs w:val="35"/>
        </w:rPr>
        <w:t>七、公元376年，终结“五胡时代”的棋子被埋下了</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8" w:line="343" w:lineRule="auto"/>
        <w:ind w:right="745" w:firstLine="539"/>
        <w:rPr>
          <w:rFonts w:ascii="SimSun" w:hAnsi="SimSun" w:eastAsia="SimSun" w:cs="SimSun"/>
          <w:sz w:val="27"/>
          <w:szCs w:val="27"/>
        </w:rPr>
      </w:pPr>
      <w:r>
        <w:rPr>
          <w:rFonts w:ascii="SimSun" w:hAnsi="SimSun" w:eastAsia="SimSun" w:cs="SimSun"/>
          <w:spacing w:val="9"/>
          <w:sz w:val="27"/>
          <w:szCs w:val="27"/>
        </w:rPr>
        <w:t>自公元316年，东晋并州刺史刘琨的拜把子兄弟拓</w:t>
      </w:r>
      <w:r>
        <w:rPr>
          <w:rFonts w:ascii="SimSun" w:hAnsi="SimSun" w:eastAsia="SimSun" w:cs="SimSun"/>
          <w:spacing w:val="8"/>
          <w:sz w:val="27"/>
          <w:szCs w:val="27"/>
        </w:rPr>
        <w:t>跋猗卢被他儿</w:t>
      </w:r>
      <w:r>
        <w:rPr>
          <w:rFonts w:ascii="SimSun" w:hAnsi="SimSun" w:eastAsia="SimSun" w:cs="SimSun"/>
          <w:sz w:val="27"/>
          <w:szCs w:val="27"/>
        </w:rPr>
        <w:t xml:space="preserve"> </w:t>
      </w:r>
      <w:r>
        <w:rPr>
          <w:rFonts w:ascii="SimSun" w:hAnsi="SimSun" w:eastAsia="SimSun" w:cs="SimSun"/>
          <w:spacing w:val="-4"/>
          <w:sz w:val="27"/>
          <w:szCs w:val="27"/>
        </w:rPr>
        <w:t>子拓跋六修杀了之后，时隔六十年，拓跋鲜卑这个民族</w:t>
      </w:r>
      <w:r>
        <w:rPr>
          <w:rFonts w:ascii="SimSun" w:hAnsi="SimSun" w:eastAsia="SimSun" w:cs="SimSun"/>
          <w:spacing w:val="-5"/>
          <w:sz w:val="27"/>
          <w:szCs w:val="27"/>
        </w:rPr>
        <w:t>又回到我们的视</w:t>
      </w:r>
    </w:p>
    <w:p>
      <w:pPr>
        <w:spacing w:line="220" w:lineRule="auto"/>
        <w:rPr>
          <w:rFonts w:ascii="SimSun" w:hAnsi="SimSun" w:eastAsia="SimSun" w:cs="SimSun"/>
          <w:sz w:val="27"/>
          <w:szCs w:val="27"/>
        </w:rPr>
      </w:pPr>
      <w:r>
        <w:rPr>
          <w:rFonts w:ascii="SimSun" w:hAnsi="SimSun" w:eastAsia="SimSun" w:cs="SimSun"/>
          <w:spacing w:val="-10"/>
          <w:sz w:val="27"/>
          <w:szCs w:val="27"/>
        </w:rPr>
        <w:t>野里了。</w:t>
      </w:r>
    </w:p>
    <w:p>
      <w:pPr>
        <w:spacing w:before="197" w:line="509" w:lineRule="exact"/>
        <w:ind w:left="539"/>
        <w:rPr>
          <w:rFonts w:ascii="SimSun" w:hAnsi="SimSun" w:eastAsia="SimSun" w:cs="SimSun"/>
          <w:sz w:val="27"/>
          <w:szCs w:val="27"/>
        </w:rPr>
      </w:pPr>
      <w:r>
        <w:rPr>
          <w:rFonts w:ascii="SimSun" w:hAnsi="SimSun" w:eastAsia="SimSun" w:cs="SimSun"/>
          <w:spacing w:val="5"/>
          <w:position w:val="17"/>
          <w:sz w:val="27"/>
          <w:szCs w:val="27"/>
        </w:rPr>
        <w:t>拓跋鲜卑这个民族特别有意思，他们家似乎只要一出现雄主，就</w:t>
      </w:r>
    </w:p>
    <w:p>
      <w:pPr>
        <w:spacing w:line="218" w:lineRule="auto"/>
        <w:rPr>
          <w:rFonts w:ascii="SimSun" w:hAnsi="SimSun" w:eastAsia="SimSun" w:cs="SimSun"/>
          <w:sz w:val="27"/>
          <w:szCs w:val="27"/>
        </w:rPr>
      </w:pPr>
      <w:r>
        <w:rPr>
          <w:rFonts w:ascii="SimSun" w:hAnsi="SimSun" w:eastAsia="SimSun" w:cs="SimSun"/>
          <w:spacing w:val="-7"/>
          <w:sz w:val="27"/>
          <w:szCs w:val="27"/>
        </w:rPr>
        <w:t>总逃不掉被儿子干掉的命运。</w:t>
      </w:r>
    </w:p>
    <w:p>
      <w:pPr>
        <w:spacing w:before="181" w:line="509" w:lineRule="exact"/>
        <w:ind w:left="539"/>
        <w:rPr>
          <w:rFonts w:ascii="SimSun" w:hAnsi="SimSun" w:eastAsia="SimSun" w:cs="SimSun"/>
          <w:sz w:val="27"/>
          <w:szCs w:val="27"/>
        </w:rPr>
      </w:pPr>
      <w:r>
        <w:rPr>
          <w:rFonts w:ascii="SimSun" w:hAnsi="SimSun" w:eastAsia="SimSun" w:cs="SimSun"/>
          <w:position w:val="17"/>
          <w:sz w:val="27"/>
          <w:szCs w:val="27"/>
        </w:rPr>
        <w:t>305年拓跋猗卢统一拓跋三部，随后帮着刘琨跟匈奴汉政权刘渊开</w:t>
      </w:r>
    </w:p>
    <w:p>
      <w:pPr>
        <w:spacing w:before="1" w:line="218" w:lineRule="auto"/>
        <w:rPr>
          <w:rFonts w:ascii="SimSun" w:hAnsi="SimSun" w:eastAsia="SimSun" w:cs="SimSun"/>
          <w:sz w:val="27"/>
          <w:szCs w:val="27"/>
        </w:rPr>
      </w:pPr>
      <w:r>
        <w:rPr>
          <w:rFonts w:ascii="SimSun" w:hAnsi="SimSun" w:eastAsia="SimSun" w:cs="SimSun"/>
          <w:spacing w:val="1"/>
          <w:sz w:val="27"/>
          <w:szCs w:val="27"/>
        </w:rPr>
        <w:t>干，在315年时得到了晋朝认证的代王封</w:t>
      </w:r>
      <w:r>
        <w:rPr>
          <w:rFonts w:ascii="SimSun" w:hAnsi="SimSun" w:eastAsia="SimSun" w:cs="SimSun"/>
          <w:sz w:val="27"/>
          <w:szCs w:val="27"/>
        </w:rPr>
        <w:t>号。</w:t>
      </w:r>
    </w:p>
    <w:p>
      <w:pPr>
        <w:spacing w:before="180" w:line="511" w:lineRule="exact"/>
        <w:ind w:left="539"/>
        <w:rPr>
          <w:rFonts w:ascii="SimSun" w:hAnsi="SimSun" w:eastAsia="SimSun" w:cs="SimSun"/>
          <w:sz w:val="27"/>
          <w:szCs w:val="27"/>
        </w:rPr>
      </w:pPr>
      <w:r>
        <w:rPr>
          <w:rFonts w:ascii="SimSun" w:hAnsi="SimSun" w:eastAsia="SimSun" w:cs="SimSun"/>
          <w:position w:val="18"/>
          <w:sz w:val="27"/>
          <w:szCs w:val="27"/>
        </w:rPr>
        <w:t>不过转过年来拓跋猗卢就因为继承人问题被儿子拓跋</w:t>
      </w:r>
      <w:r>
        <w:rPr>
          <w:rFonts w:ascii="SimSun" w:hAnsi="SimSun" w:eastAsia="SimSun" w:cs="SimSun"/>
          <w:spacing w:val="-1"/>
          <w:position w:val="18"/>
          <w:sz w:val="27"/>
          <w:szCs w:val="27"/>
        </w:rPr>
        <w:t>六修干掉了，</w:t>
      </w:r>
    </w:p>
    <w:p>
      <w:pPr>
        <w:spacing w:before="1" w:line="219" w:lineRule="auto"/>
        <w:rPr>
          <w:rFonts w:ascii="SimSun" w:hAnsi="SimSun" w:eastAsia="SimSun" w:cs="SimSun"/>
          <w:sz w:val="27"/>
          <w:szCs w:val="27"/>
        </w:rPr>
      </w:pPr>
      <w:r>
        <w:rPr>
          <w:rFonts w:ascii="SimSun" w:hAnsi="SimSun" w:eastAsia="SimSun" w:cs="SimSun"/>
          <w:spacing w:val="-5"/>
          <w:sz w:val="27"/>
          <w:szCs w:val="27"/>
        </w:rPr>
        <w:t>随后拓跋鲜卑就进入了二十年的混乱重建过程中。</w:t>
      </w:r>
    </w:p>
    <w:p>
      <w:pPr>
        <w:spacing w:before="189" w:line="219" w:lineRule="auto"/>
        <w:ind w:left="539"/>
        <w:rPr>
          <w:rFonts w:ascii="SimSun" w:hAnsi="SimSun" w:eastAsia="SimSun" w:cs="SimSun"/>
          <w:sz w:val="27"/>
          <w:szCs w:val="27"/>
        </w:rPr>
      </w:pPr>
      <w:r>
        <w:rPr>
          <w:rFonts w:ascii="SimSun" w:hAnsi="SimSun" w:eastAsia="SimSun" w:cs="SimSun"/>
          <w:spacing w:val="-5"/>
          <w:sz w:val="27"/>
          <w:szCs w:val="27"/>
        </w:rPr>
        <w:t>拓跋部的第二次雄起，是出了个叫作拓跋什翼犍的领导。</w:t>
      </w:r>
    </w:p>
    <w:p>
      <w:pPr>
        <w:spacing w:before="169" w:line="341" w:lineRule="auto"/>
        <w:ind w:right="640" w:firstLine="539"/>
        <w:rPr>
          <w:rFonts w:ascii="SimSun" w:hAnsi="SimSun" w:eastAsia="SimSun" w:cs="SimSun"/>
          <w:sz w:val="27"/>
          <w:szCs w:val="27"/>
        </w:rPr>
      </w:pPr>
      <w:r>
        <w:rPr>
          <w:rFonts w:ascii="SimSun" w:hAnsi="SimSun" w:eastAsia="SimSun" w:cs="SimSun"/>
          <w:sz w:val="27"/>
          <w:szCs w:val="27"/>
        </w:rPr>
        <w:t>320年拓跋什翼犍出生，第二年他爹代王拓跋郁律就死</w:t>
      </w:r>
      <w:r>
        <w:rPr>
          <w:rFonts w:ascii="SimSun" w:hAnsi="SimSun" w:eastAsia="SimSun" w:cs="SimSun"/>
          <w:spacing w:val="-1"/>
          <w:sz w:val="27"/>
          <w:szCs w:val="27"/>
        </w:rPr>
        <w:t>于一场超级 大内斗中。在这次内乱中，代国经历了部落首领大面积被干掉的浩劫，</w:t>
      </w:r>
    </w:p>
    <w:p>
      <w:pPr>
        <w:spacing w:before="1" w:line="217" w:lineRule="auto"/>
        <w:rPr>
          <w:rFonts w:ascii="SimSun" w:hAnsi="SimSun" w:eastAsia="SimSun" w:cs="SimSun"/>
          <w:sz w:val="27"/>
          <w:szCs w:val="27"/>
        </w:rPr>
      </w:pPr>
      <w:r>
        <w:rPr>
          <w:rFonts w:ascii="SimSun" w:hAnsi="SimSun" w:eastAsia="SimSun" w:cs="SimSun"/>
          <w:spacing w:val="-11"/>
          <w:sz w:val="27"/>
          <w:szCs w:val="27"/>
        </w:rPr>
        <w:t>各部大人死了数十人之多。①</w:t>
      </w:r>
    </w:p>
    <w:p>
      <w:pPr>
        <w:pStyle w:val="2"/>
        <w:spacing w:line="275" w:lineRule="auto"/>
      </w:pPr>
    </w:p>
    <w:p>
      <w:pPr>
        <w:pStyle w:val="2"/>
        <w:spacing w:line="276" w:lineRule="auto"/>
      </w:pPr>
    </w:p>
    <w:p>
      <w:pPr>
        <w:pStyle w:val="2"/>
        <w:spacing w:line="276" w:lineRule="auto"/>
      </w:pPr>
    </w:p>
    <w:p>
      <w:pPr>
        <w:spacing w:before="68" w:line="374" w:lineRule="exact"/>
        <w:ind w:left="459"/>
        <w:rPr>
          <w:rFonts w:ascii="SimSun" w:hAnsi="SimSun" w:eastAsia="SimSun" w:cs="SimSun"/>
          <w:sz w:val="21"/>
          <w:szCs w:val="21"/>
        </w:rPr>
      </w:pPr>
      <w:r>
        <w:rPr>
          <w:rFonts w:ascii="SimSun" w:hAnsi="SimSun" w:eastAsia="SimSun" w:cs="SimSun"/>
          <w:spacing w:val="7"/>
          <w:position w:val="12"/>
          <w:sz w:val="21"/>
          <w:szCs w:val="21"/>
        </w:rPr>
        <w:t>① 《魏书·序纪》:桓帝后以帝得众心，恐不利于己子，</w:t>
      </w:r>
      <w:r>
        <w:rPr>
          <w:rFonts w:ascii="SimSun" w:hAnsi="SimSun" w:eastAsia="SimSun" w:cs="SimSun"/>
          <w:spacing w:val="6"/>
          <w:position w:val="12"/>
          <w:sz w:val="21"/>
          <w:szCs w:val="21"/>
        </w:rPr>
        <w:t>害帝，遂崩，大人死者数</w:t>
      </w:r>
    </w:p>
    <w:p>
      <w:pPr>
        <w:spacing w:before="1" w:line="220" w:lineRule="auto"/>
        <w:rPr>
          <w:rFonts w:ascii="SimSun" w:hAnsi="SimSun" w:eastAsia="SimSun" w:cs="SimSun"/>
          <w:sz w:val="21"/>
          <w:szCs w:val="21"/>
        </w:rPr>
      </w:pPr>
      <w:r>
        <w:rPr>
          <w:rFonts w:ascii="SimSun" w:hAnsi="SimSun" w:eastAsia="SimSun" w:cs="SimSun"/>
          <w:spacing w:val="-9"/>
          <w:sz w:val="21"/>
          <w:szCs w:val="21"/>
        </w:rPr>
        <w:t>十人。</w:t>
      </w:r>
    </w:p>
    <w:p>
      <w:pPr>
        <w:pStyle w:val="2"/>
        <w:spacing w:line="269" w:lineRule="auto"/>
      </w:pPr>
    </w:p>
    <w:p>
      <w:pPr>
        <w:pStyle w:val="2"/>
        <w:spacing w:line="269" w:lineRule="auto"/>
      </w:pPr>
    </w:p>
    <w:p>
      <w:pPr>
        <w:pStyle w:val="2"/>
        <w:spacing w:line="270" w:lineRule="auto"/>
      </w:pPr>
    </w:p>
    <w:p>
      <w:pPr>
        <w:spacing w:before="69" w:line="224" w:lineRule="auto"/>
        <w:jc w:val="right"/>
        <w:rPr>
          <w:rFonts w:ascii="KaiTi" w:hAnsi="KaiTi" w:eastAsia="KaiTi" w:cs="KaiTi"/>
          <w:sz w:val="21"/>
          <w:szCs w:val="21"/>
        </w:rPr>
      </w:pPr>
      <w:r>
        <w:rPr>
          <w:rFonts w:ascii="KaiTi" w:hAnsi="KaiTi" w:eastAsia="KaiTi" w:cs="KaiTi"/>
          <w:b/>
          <w:bCs/>
          <w:spacing w:val="-14"/>
          <w:sz w:val="21"/>
          <w:szCs w:val="21"/>
        </w:rPr>
        <w:t>第12战</w:t>
      </w:r>
      <w:r>
        <w:rPr>
          <w:rFonts w:ascii="KaiTi" w:hAnsi="KaiTi" w:eastAsia="KaiTi" w:cs="KaiTi"/>
          <w:spacing w:val="-14"/>
          <w:sz w:val="21"/>
          <w:szCs w:val="21"/>
        </w:rPr>
        <w:t xml:space="preserve"> </w:t>
      </w:r>
      <w:r>
        <w:rPr>
          <w:rFonts w:ascii="KaiTi" w:hAnsi="KaiTi" w:eastAsia="KaiTi" w:cs="KaiTi"/>
          <w:b/>
          <w:bCs/>
          <w:spacing w:val="-13"/>
          <w:sz w:val="21"/>
          <w:szCs w:val="21"/>
        </w:rPr>
        <w:t>雄主的膨胀之路：“开其慧”“</w:t>
      </w:r>
      <w:r>
        <w:rPr>
          <w:rFonts w:ascii="KaiTi" w:hAnsi="KaiTi" w:eastAsia="KaiTi" w:cs="KaiTi"/>
          <w:b/>
          <w:bCs/>
          <w:spacing w:val="-14"/>
          <w:sz w:val="21"/>
          <w:szCs w:val="21"/>
        </w:rPr>
        <w:t>助其狂”的两种选择</w:t>
      </w:r>
      <w:r>
        <w:rPr>
          <w:rFonts w:ascii="KaiTi" w:hAnsi="KaiTi" w:eastAsia="KaiTi" w:cs="KaiTi"/>
          <w:spacing w:val="-14"/>
          <w:sz w:val="21"/>
          <w:szCs w:val="21"/>
        </w:rPr>
        <w:t xml:space="preserve">   </w:t>
      </w:r>
      <w:r>
        <w:rPr>
          <w:rFonts w:ascii="KaiTi" w:hAnsi="KaiTi" w:eastAsia="KaiTi" w:cs="KaiTi"/>
          <w:b/>
          <w:bCs/>
          <w:spacing w:val="-14"/>
          <w:sz w:val="21"/>
          <w:szCs w:val="21"/>
        </w:rPr>
        <w:t>1</w:t>
      </w:r>
      <w:r>
        <w:rPr>
          <w:rFonts w:ascii="KaiTi" w:hAnsi="KaiTi" w:eastAsia="KaiTi" w:cs="KaiTi"/>
          <w:spacing w:val="13"/>
          <w:sz w:val="21"/>
          <w:szCs w:val="21"/>
        </w:rPr>
        <w:t xml:space="preserve">   </w:t>
      </w:r>
      <w:r>
        <w:rPr>
          <w:rFonts w:ascii="KaiTi" w:hAnsi="KaiTi" w:eastAsia="KaiTi" w:cs="KaiTi"/>
          <w:b/>
          <w:bCs/>
          <w:spacing w:val="-14"/>
          <w:sz w:val="21"/>
          <w:szCs w:val="21"/>
        </w:rPr>
        <w:t>97</w:t>
      </w:r>
      <w:r>
        <w:rPr>
          <w:rFonts w:ascii="KaiTi" w:hAnsi="KaiTi" w:eastAsia="KaiTi" w:cs="KaiTi"/>
          <w:b/>
          <w:bCs/>
          <w:spacing w:val="-9"/>
          <w:sz w:val="21"/>
          <w:szCs w:val="21"/>
        </w:rPr>
        <w:t>7</w:t>
      </w:r>
    </w:p>
    <w:p>
      <w:pPr>
        <w:spacing w:line="224" w:lineRule="auto"/>
        <w:rPr>
          <w:rFonts w:ascii="KaiTi" w:hAnsi="KaiTi" w:eastAsia="KaiTi" w:cs="KaiTi"/>
          <w:sz w:val="21"/>
          <w:szCs w:val="21"/>
        </w:rPr>
        <w:sectPr>
          <w:footerReference r:id="rId76" w:type="default"/>
          <w:pgSz w:w="11910" w:h="16840"/>
          <w:pgMar w:top="400" w:right="1324" w:bottom="400" w:left="1599" w:header="0" w:footer="0" w:gutter="0"/>
          <w:cols w:space="720" w:num="1"/>
        </w:sectPr>
      </w:pPr>
    </w:p>
    <w:p>
      <w:pPr>
        <w:pStyle w:val="2"/>
        <w:spacing w:line="273" w:lineRule="auto"/>
      </w:pPr>
      <w:r>
        <w:drawing>
          <wp:anchor distT="0" distB="0" distL="0" distR="0" simplePos="0" relativeHeight="251719680" behindDoc="0" locked="0" layoutInCell="0" allowOverlap="1">
            <wp:simplePos x="0" y="0"/>
            <wp:positionH relativeFrom="page">
              <wp:posOffset>1320165</wp:posOffset>
            </wp:positionH>
            <wp:positionV relativeFrom="page">
              <wp:posOffset>8521065</wp:posOffset>
            </wp:positionV>
            <wp:extent cx="1054100" cy="635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73" w:lineRule="auto"/>
      </w:pPr>
    </w:p>
    <w:p>
      <w:pPr>
        <w:pStyle w:val="2"/>
        <w:spacing w:line="273" w:lineRule="auto"/>
      </w:pPr>
    </w:p>
    <w:p>
      <w:pPr>
        <w:pStyle w:val="2"/>
        <w:spacing w:line="274" w:lineRule="auto"/>
      </w:pPr>
    </w:p>
    <w:p>
      <w:pPr>
        <w:pStyle w:val="2"/>
        <w:spacing w:line="274" w:lineRule="auto"/>
      </w:pPr>
    </w:p>
    <w:p>
      <w:pPr>
        <w:spacing w:before="85" w:line="520" w:lineRule="exact"/>
        <w:ind w:left="1189"/>
        <w:rPr>
          <w:rFonts w:ascii="SimSun" w:hAnsi="SimSun" w:eastAsia="SimSun" w:cs="SimSun"/>
          <w:sz w:val="26"/>
          <w:szCs w:val="26"/>
        </w:rPr>
      </w:pPr>
      <w:r>
        <w:rPr>
          <w:rFonts w:ascii="SimSun" w:hAnsi="SimSun" w:eastAsia="SimSun" w:cs="SimSun"/>
          <w:spacing w:val="16"/>
          <w:position w:val="19"/>
          <w:sz w:val="26"/>
          <w:szCs w:val="26"/>
        </w:rPr>
        <w:t>后来代王的位子到了拓跋纥那手上，拓跋郁律的长子拓跋翳槐投</w:t>
      </w:r>
    </w:p>
    <w:p>
      <w:pPr>
        <w:spacing w:line="219" w:lineRule="auto"/>
        <w:ind w:left="639"/>
        <w:rPr>
          <w:rFonts w:ascii="SimSun" w:hAnsi="SimSun" w:eastAsia="SimSun" w:cs="SimSun"/>
          <w:sz w:val="26"/>
          <w:szCs w:val="26"/>
        </w:rPr>
      </w:pPr>
      <w:r>
        <w:rPr>
          <w:rFonts w:ascii="SimSun" w:hAnsi="SimSun" w:eastAsia="SimSun" w:cs="SimSun"/>
          <w:spacing w:val="1"/>
          <w:sz w:val="26"/>
          <w:szCs w:val="26"/>
        </w:rPr>
        <w:t>奔了舅家贺兰蔼头的贺兰部。</w:t>
      </w:r>
    </w:p>
    <w:p>
      <w:pPr>
        <w:spacing w:before="171" w:line="529" w:lineRule="exact"/>
        <w:ind w:left="1189"/>
        <w:rPr>
          <w:rFonts w:ascii="SimSun" w:hAnsi="SimSun" w:eastAsia="SimSun" w:cs="SimSun"/>
          <w:sz w:val="26"/>
          <w:szCs w:val="26"/>
        </w:rPr>
      </w:pPr>
      <w:r>
        <w:rPr>
          <w:rFonts w:ascii="SimSun" w:hAnsi="SimSun" w:eastAsia="SimSun" w:cs="SimSun"/>
          <w:spacing w:val="11"/>
          <w:position w:val="20"/>
          <w:sz w:val="26"/>
          <w:szCs w:val="26"/>
        </w:rPr>
        <w:t>327年，拓跋纥那命贺兰蔼头交出拓跋翳槐，贺兰蔼头不从，</w:t>
      </w:r>
      <w:r>
        <w:rPr>
          <w:rFonts w:ascii="SimSun" w:hAnsi="SimSun" w:eastAsia="SimSun" w:cs="SimSun"/>
          <w:spacing w:val="10"/>
          <w:position w:val="20"/>
          <w:sz w:val="26"/>
          <w:szCs w:val="26"/>
        </w:rPr>
        <w:t>随后</w:t>
      </w:r>
    </w:p>
    <w:p>
      <w:pPr>
        <w:spacing w:line="219" w:lineRule="auto"/>
        <w:ind w:left="639"/>
        <w:rPr>
          <w:rFonts w:ascii="SimSun" w:hAnsi="SimSun" w:eastAsia="SimSun" w:cs="SimSun"/>
          <w:sz w:val="26"/>
          <w:szCs w:val="26"/>
        </w:rPr>
      </w:pPr>
      <w:r>
        <w:rPr>
          <w:rFonts w:ascii="SimSun" w:hAnsi="SimSun" w:eastAsia="SimSun" w:cs="SimSun"/>
          <w:spacing w:val="5"/>
          <w:sz w:val="26"/>
          <w:szCs w:val="26"/>
        </w:rPr>
        <w:t>拓跋纥那联合东北三鲜卑的宇文部攻贺兰部，没打动。</w:t>
      </w:r>
    </w:p>
    <w:p>
      <w:pPr>
        <w:spacing w:before="180" w:line="541" w:lineRule="exact"/>
        <w:ind w:left="1189"/>
        <w:rPr>
          <w:rFonts w:ascii="SimSun" w:hAnsi="SimSun" w:eastAsia="SimSun" w:cs="SimSun"/>
          <w:sz w:val="26"/>
          <w:szCs w:val="26"/>
        </w:rPr>
      </w:pPr>
      <w:r>
        <w:rPr>
          <w:rFonts w:ascii="SimSun" w:hAnsi="SimSun" w:eastAsia="SimSun" w:cs="SimSun"/>
          <w:spacing w:val="11"/>
          <w:position w:val="21"/>
          <w:sz w:val="26"/>
          <w:szCs w:val="26"/>
        </w:rPr>
        <w:t>329年，贺兰蔼头会同其他各部大人共立拓跋翳</w:t>
      </w:r>
      <w:r>
        <w:rPr>
          <w:rFonts w:ascii="SimSun" w:hAnsi="SimSun" w:eastAsia="SimSun" w:cs="SimSun"/>
          <w:spacing w:val="10"/>
          <w:position w:val="21"/>
          <w:sz w:val="26"/>
          <w:szCs w:val="26"/>
        </w:rPr>
        <w:t>槐为代王，拓跋纥</w:t>
      </w:r>
    </w:p>
    <w:p>
      <w:pPr>
        <w:spacing w:line="219" w:lineRule="auto"/>
        <w:ind w:left="639"/>
        <w:rPr>
          <w:rFonts w:ascii="SimSun" w:hAnsi="SimSun" w:eastAsia="SimSun" w:cs="SimSun"/>
          <w:sz w:val="26"/>
          <w:szCs w:val="26"/>
        </w:rPr>
      </w:pPr>
      <w:r>
        <w:rPr>
          <w:rFonts w:ascii="SimSun" w:hAnsi="SimSun" w:eastAsia="SimSun" w:cs="SimSun"/>
          <w:sz w:val="26"/>
          <w:szCs w:val="26"/>
        </w:rPr>
        <w:t>那投奔宇文部。</w:t>
      </w:r>
    </w:p>
    <w:p>
      <w:pPr>
        <w:spacing w:before="149" w:line="370" w:lineRule="auto"/>
        <w:ind w:left="639" w:firstLine="550"/>
        <w:rPr>
          <w:rFonts w:ascii="SimSun" w:hAnsi="SimSun" w:eastAsia="SimSun" w:cs="SimSun"/>
          <w:sz w:val="26"/>
          <w:szCs w:val="26"/>
        </w:rPr>
      </w:pPr>
      <w:r>
        <w:rPr>
          <w:rFonts w:ascii="SimSun" w:hAnsi="SimSun" w:eastAsia="SimSun" w:cs="SimSun"/>
          <w:spacing w:val="9"/>
          <w:sz w:val="26"/>
          <w:szCs w:val="26"/>
        </w:rPr>
        <w:t>这一年，石勒在洛阳会战中扣了“酒后驾车”的刘曜，前赵灭亡，</w:t>
      </w:r>
      <w:r>
        <w:rPr>
          <w:rFonts w:ascii="SimSun" w:hAnsi="SimSun" w:eastAsia="SimSun" w:cs="SimSun"/>
          <w:spacing w:val="18"/>
          <w:sz w:val="26"/>
          <w:szCs w:val="26"/>
        </w:rPr>
        <w:t xml:space="preserve"> </w:t>
      </w:r>
      <w:r>
        <w:rPr>
          <w:rFonts w:ascii="SimSun" w:hAnsi="SimSun" w:eastAsia="SimSun" w:cs="SimSun"/>
          <w:spacing w:val="7"/>
          <w:sz w:val="26"/>
          <w:szCs w:val="26"/>
        </w:rPr>
        <w:t>后赵正式成为北方一哥。刚刚夺回代王位的拓跋翳槐把十岁的弟弟拓跋</w:t>
      </w:r>
    </w:p>
    <w:p>
      <w:pPr>
        <w:spacing w:before="1" w:line="219" w:lineRule="auto"/>
        <w:ind w:left="639"/>
        <w:rPr>
          <w:rFonts w:ascii="SimSun" w:hAnsi="SimSun" w:eastAsia="SimSun" w:cs="SimSun"/>
          <w:sz w:val="26"/>
          <w:szCs w:val="26"/>
        </w:rPr>
      </w:pPr>
      <w:r>
        <w:rPr>
          <w:rFonts w:ascii="SimSun" w:hAnsi="SimSun" w:eastAsia="SimSun" w:cs="SimSun"/>
          <w:spacing w:val="4"/>
          <w:sz w:val="26"/>
          <w:szCs w:val="26"/>
        </w:rPr>
        <w:t>什翼犍作为人质送去了后赵，表达臣服态度。</w:t>
      </w:r>
    </w:p>
    <w:p>
      <w:pPr>
        <w:spacing w:before="181" w:line="369" w:lineRule="auto"/>
        <w:ind w:left="639" w:firstLine="550"/>
        <w:rPr>
          <w:rFonts w:ascii="SimSun" w:hAnsi="SimSun" w:eastAsia="SimSun" w:cs="SimSun"/>
          <w:sz w:val="26"/>
          <w:szCs w:val="26"/>
        </w:rPr>
      </w:pPr>
      <w:r>
        <w:rPr>
          <w:rFonts w:ascii="SimSun" w:hAnsi="SimSun" w:eastAsia="SimSun" w:cs="SimSun"/>
          <w:spacing w:val="13"/>
          <w:sz w:val="26"/>
          <w:szCs w:val="26"/>
        </w:rPr>
        <w:t>335年，因贺兰蔼头日渐嚣张，拓跋翳槐准备干掉自己这位舅舅，</w:t>
      </w:r>
      <w:r>
        <w:rPr>
          <w:rFonts w:ascii="SimSun" w:hAnsi="SimSun" w:eastAsia="SimSun" w:cs="SimSun"/>
          <w:spacing w:val="18"/>
          <w:sz w:val="26"/>
          <w:szCs w:val="26"/>
        </w:rPr>
        <w:t xml:space="preserve"> </w:t>
      </w:r>
      <w:r>
        <w:rPr>
          <w:rFonts w:ascii="SimSun" w:hAnsi="SimSun" w:eastAsia="SimSun" w:cs="SimSun"/>
          <w:spacing w:val="6"/>
          <w:sz w:val="26"/>
          <w:szCs w:val="26"/>
        </w:rPr>
        <w:t>但他忘了自己的王位是舅舅帮着拿回来的。随后各部叛变，拓跋纥那从</w:t>
      </w:r>
    </w:p>
    <w:p>
      <w:pPr>
        <w:spacing w:before="1" w:line="219" w:lineRule="auto"/>
        <w:ind w:left="639"/>
        <w:rPr>
          <w:rFonts w:ascii="SimSun" w:hAnsi="SimSun" w:eastAsia="SimSun" w:cs="SimSun"/>
          <w:sz w:val="26"/>
          <w:szCs w:val="26"/>
        </w:rPr>
      </w:pPr>
      <w:r>
        <w:rPr>
          <w:rFonts w:ascii="SimSun" w:hAnsi="SimSun" w:eastAsia="SimSun" w:cs="SimSun"/>
          <w:spacing w:val="3"/>
          <w:sz w:val="26"/>
          <w:szCs w:val="26"/>
        </w:rPr>
        <w:t>宇文部返回，再度被拥立为代王，拓跋翳槐逃奔后赵。</w:t>
      </w:r>
    </w:p>
    <w:p>
      <w:pPr>
        <w:spacing w:before="172" w:line="360" w:lineRule="auto"/>
        <w:ind w:left="639" w:right="60" w:firstLine="550"/>
        <w:rPr>
          <w:rFonts w:ascii="KaiTi" w:hAnsi="KaiTi" w:eastAsia="KaiTi" w:cs="KaiTi"/>
          <w:sz w:val="26"/>
          <w:szCs w:val="26"/>
        </w:rPr>
      </w:pPr>
      <w:r>
        <w:rPr>
          <w:rFonts w:ascii="SimSun" w:hAnsi="SimSun" w:eastAsia="SimSun" w:cs="SimSun"/>
          <w:spacing w:val="15"/>
          <w:sz w:val="26"/>
          <w:szCs w:val="26"/>
        </w:rPr>
        <w:t>337年，拓跋翳槐在石虎派出的队伍保护下回到了首府大宁</w:t>
      </w:r>
      <w:r>
        <w:rPr>
          <w:rFonts w:ascii="KaiTi" w:hAnsi="KaiTi" w:eastAsia="KaiTi" w:cs="KaiTi"/>
          <w:spacing w:val="15"/>
          <w:sz w:val="26"/>
          <w:szCs w:val="26"/>
        </w:rPr>
        <w:t>(今河</w:t>
      </w:r>
      <w:r>
        <w:rPr>
          <w:rFonts w:ascii="KaiTi" w:hAnsi="KaiTi" w:eastAsia="KaiTi" w:cs="KaiTi"/>
          <w:sz w:val="26"/>
          <w:szCs w:val="26"/>
        </w:rPr>
        <w:t xml:space="preserve"> </w:t>
      </w:r>
      <w:r>
        <w:rPr>
          <w:rFonts w:ascii="KaiTi" w:hAnsi="KaiTi" w:eastAsia="KaiTi" w:cs="KaiTi"/>
          <w:spacing w:val="12"/>
          <w:sz w:val="26"/>
          <w:szCs w:val="26"/>
        </w:rPr>
        <w:t>北张家口</w:t>
      </w:r>
      <w:r>
        <w:rPr>
          <w:rFonts w:ascii="SimSun" w:hAnsi="SimSun" w:eastAsia="SimSun" w:cs="SimSun"/>
          <w:spacing w:val="12"/>
          <w:sz w:val="26"/>
          <w:szCs w:val="26"/>
        </w:rPr>
        <w:t>)。在石虎大哥的背书下，拓跋旧部们纷纷再次成了墙头草，</w:t>
      </w:r>
      <w:r>
        <w:rPr>
          <w:rFonts w:ascii="SimSun" w:hAnsi="SimSun" w:eastAsia="SimSun" w:cs="SimSun"/>
          <w:spacing w:val="7"/>
          <w:sz w:val="26"/>
          <w:szCs w:val="26"/>
        </w:rPr>
        <w:t xml:space="preserve"> </w:t>
      </w:r>
      <w:r>
        <w:rPr>
          <w:rFonts w:ascii="SimSun" w:hAnsi="SimSun" w:eastAsia="SimSun" w:cs="SimSun"/>
          <w:spacing w:val="10"/>
          <w:sz w:val="26"/>
          <w:szCs w:val="26"/>
        </w:rPr>
        <w:t>拓跋纥那则再次逃回了东北，拓跋翳槐随后重修盛乐(</w:t>
      </w:r>
      <w:r>
        <w:rPr>
          <w:rFonts w:ascii="KaiTi" w:hAnsi="KaiTi" w:eastAsia="KaiTi" w:cs="KaiTi"/>
          <w:spacing w:val="10"/>
          <w:sz w:val="26"/>
          <w:szCs w:val="26"/>
        </w:rPr>
        <w:t>今内蒙古和林格</w:t>
      </w:r>
    </w:p>
    <w:p>
      <w:pPr>
        <w:spacing w:line="221" w:lineRule="auto"/>
        <w:ind w:left="719"/>
        <w:rPr>
          <w:rFonts w:ascii="SimSun" w:hAnsi="SimSun" w:eastAsia="SimSun" w:cs="SimSun"/>
          <w:sz w:val="26"/>
          <w:szCs w:val="26"/>
        </w:rPr>
      </w:pPr>
      <w:r>
        <w:rPr>
          <w:rFonts w:ascii="KaiTi" w:hAnsi="KaiTi" w:eastAsia="KaiTi" w:cs="KaiTi"/>
          <w:spacing w:val="11"/>
          <w:sz w:val="26"/>
          <w:szCs w:val="26"/>
        </w:rPr>
        <w:t>尔县),</w:t>
      </w:r>
      <w:r>
        <w:rPr>
          <w:rFonts w:ascii="SimSun" w:hAnsi="SimSun" w:eastAsia="SimSun" w:cs="SimSun"/>
          <w:spacing w:val="11"/>
          <w:sz w:val="26"/>
          <w:szCs w:val="26"/>
        </w:rPr>
        <w:t>并定都于此。</w:t>
      </w:r>
    </w:p>
    <w:p>
      <w:pPr>
        <w:spacing w:before="187" w:line="527" w:lineRule="exact"/>
        <w:ind w:left="1189"/>
        <w:rPr>
          <w:rFonts w:ascii="SimSun" w:hAnsi="SimSun" w:eastAsia="SimSun" w:cs="SimSun"/>
          <w:sz w:val="26"/>
          <w:szCs w:val="26"/>
        </w:rPr>
      </w:pPr>
      <w:r>
        <w:rPr>
          <w:rFonts w:ascii="SimSun" w:hAnsi="SimSun" w:eastAsia="SimSun" w:cs="SimSun"/>
          <w:spacing w:val="10"/>
          <w:position w:val="20"/>
          <w:sz w:val="26"/>
          <w:szCs w:val="26"/>
        </w:rPr>
        <w:t>338年十月，夺回王位没多久的拓跋翳槐病危</w:t>
      </w:r>
      <w:r>
        <w:rPr>
          <w:rFonts w:ascii="SimSun" w:hAnsi="SimSun" w:eastAsia="SimSun" w:cs="SimSun"/>
          <w:spacing w:val="9"/>
          <w:position w:val="20"/>
          <w:sz w:val="26"/>
          <w:szCs w:val="26"/>
        </w:rPr>
        <w:t>，临终前遗命诸部大</w:t>
      </w:r>
    </w:p>
    <w:p>
      <w:pPr>
        <w:spacing w:line="217" w:lineRule="auto"/>
        <w:ind w:left="639"/>
        <w:rPr>
          <w:rFonts w:ascii="SimSun" w:hAnsi="SimSun" w:eastAsia="SimSun" w:cs="SimSun"/>
          <w:sz w:val="26"/>
          <w:szCs w:val="26"/>
        </w:rPr>
      </w:pPr>
      <w:r>
        <w:rPr>
          <w:rFonts w:ascii="SimSun" w:hAnsi="SimSun" w:eastAsia="SimSun" w:cs="SimSun"/>
          <w:spacing w:val="-5"/>
          <w:sz w:val="26"/>
          <w:szCs w:val="26"/>
        </w:rPr>
        <w:t>人，</w:t>
      </w:r>
      <w:r>
        <w:rPr>
          <w:rFonts w:ascii="SimSun" w:hAnsi="SimSun" w:eastAsia="SimSun" w:cs="SimSun"/>
          <w:spacing w:val="-8"/>
          <w:sz w:val="26"/>
          <w:szCs w:val="26"/>
        </w:rPr>
        <w:t xml:space="preserve"> </w:t>
      </w:r>
      <w:r>
        <w:rPr>
          <w:rFonts w:ascii="SimSun" w:hAnsi="SimSun" w:eastAsia="SimSun" w:cs="SimSun"/>
          <w:spacing w:val="-5"/>
          <w:sz w:val="26"/>
          <w:szCs w:val="26"/>
        </w:rPr>
        <w:t>一定要迎立自己的弟弟拓跋什翼犍继位。①</w:t>
      </w:r>
    </w:p>
    <w:p>
      <w:pPr>
        <w:spacing w:before="196" w:line="340" w:lineRule="auto"/>
        <w:ind w:left="639" w:right="119" w:firstLine="550"/>
        <w:rPr>
          <w:rFonts w:ascii="SimSun" w:hAnsi="SimSun" w:eastAsia="SimSun" w:cs="SimSun"/>
          <w:sz w:val="26"/>
          <w:szCs w:val="26"/>
        </w:rPr>
      </w:pPr>
      <w:r>
        <w:rPr>
          <w:rFonts w:ascii="SimSun" w:hAnsi="SimSun" w:eastAsia="SimSun" w:cs="SimSun"/>
          <w:spacing w:val="15"/>
          <w:sz w:val="26"/>
          <w:szCs w:val="26"/>
        </w:rPr>
        <w:t>此时拓跋什翼犍已经在河北度过十年的人质生涯了。拓跋翳槐死</w:t>
      </w:r>
      <w:r>
        <w:rPr>
          <w:rFonts w:ascii="SimSun" w:hAnsi="SimSun" w:eastAsia="SimSun" w:cs="SimSun"/>
          <w:sz w:val="26"/>
          <w:szCs w:val="26"/>
        </w:rPr>
        <w:t xml:space="preserve"> </w:t>
      </w:r>
      <w:r>
        <w:rPr>
          <w:rFonts w:ascii="SimSun" w:hAnsi="SimSun" w:eastAsia="SimSun" w:cs="SimSun"/>
          <w:spacing w:val="6"/>
          <w:sz w:val="26"/>
          <w:szCs w:val="26"/>
        </w:rPr>
        <w:t>了以后，群臣拿国主遗命根本不当回事，决定从拓跋翳槐的弟弟中选一</w:t>
      </w:r>
    </w:p>
    <w:p>
      <w:pPr>
        <w:spacing w:before="1" w:line="217" w:lineRule="auto"/>
        <w:ind w:left="639"/>
        <w:rPr>
          <w:rFonts w:ascii="SimSun" w:hAnsi="SimSun" w:eastAsia="SimSun" w:cs="SimSun"/>
          <w:sz w:val="26"/>
          <w:szCs w:val="26"/>
        </w:rPr>
      </w:pPr>
      <w:r>
        <w:rPr>
          <w:rFonts w:ascii="SimSun" w:hAnsi="SimSun" w:eastAsia="SimSun" w:cs="SimSun"/>
          <w:spacing w:val="-15"/>
          <w:sz w:val="26"/>
          <w:szCs w:val="26"/>
        </w:rPr>
        <w:t>个当国主。②</w:t>
      </w:r>
    </w:p>
    <w:p>
      <w:pPr>
        <w:spacing w:before="237" w:line="219" w:lineRule="auto"/>
        <w:ind w:left="1189"/>
        <w:rPr>
          <w:rFonts w:ascii="SimSun" w:hAnsi="SimSun" w:eastAsia="SimSun" w:cs="SimSun"/>
          <w:sz w:val="26"/>
          <w:szCs w:val="26"/>
        </w:rPr>
      </w:pPr>
      <w:r>
        <w:rPr>
          <w:rFonts w:ascii="SimSun" w:hAnsi="SimSun" w:eastAsia="SimSun" w:cs="SimSun"/>
          <w:spacing w:val="6"/>
          <w:sz w:val="26"/>
          <w:szCs w:val="26"/>
        </w:rPr>
        <w:t>随后很有意思的情况出现了，拓跋翳槐身边还有两个弟弟，</w:t>
      </w:r>
      <w:r>
        <w:rPr>
          <w:rFonts w:ascii="SimSun" w:hAnsi="SimSun" w:eastAsia="SimSun" w:cs="SimSun"/>
          <w:spacing w:val="102"/>
          <w:sz w:val="26"/>
          <w:szCs w:val="26"/>
        </w:rPr>
        <w:t xml:space="preserve"> </w:t>
      </w:r>
      <w:r>
        <w:rPr>
          <w:rFonts w:ascii="SimSun" w:hAnsi="SimSun" w:eastAsia="SimSun" w:cs="SimSun"/>
          <w:spacing w:val="6"/>
          <w:sz w:val="26"/>
          <w:szCs w:val="26"/>
        </w:rPr>
        <w:t>一个</w:t>
      </w:r>
    </w:p>
    <w:p>
      <w:pPr>
        <w:pStyle w:val="2"/>
        <w:spacing w:line="317" w:lineRule="auto"/>
      </w:pPr>
    </w:p>
    <w:p>
      <w:pPr>
        <w:pStyle w:val="2"/>
        <w:spacing w:line="317" w:lineRule="auto"/>
      </w:pPr>
    </w:p>
    <w:p>
      <w:pPr>
        <w:pStyle w:val="2"/>
        <w:spacing w:line="318" w:lineRule="auto"/>
      </w:pPr>
    </w:p>
    <w:p>
      <w:pPr>
        <w:spacing w:before="69" w:line="217" w:lineRule="auto"/>
        <w:ind w:left="111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0"/>
          <w:sz w:val="21"/>
          <w:szCs w:val="21"/>
        </w:rPr>
        <w:t xml:space="preserve"> </w:t>
      </w:r>
      <w:r>
        <w:rPr>
          <w:rFonts w:ascii="SimSun" w:hAnsi="SimSun" w:eastAsia="SimSun" w:cs="SimSun"/>
          <w:spacing w:val="-3"/>
          <w:sz w:val="21"/>
          <w:szCs w:val="21"/>
        </w:rPr>
        <w:t>《魏书·神元平文诸帝子孙传》:后烈帝临崩，顾命：迎昭成立之，社稷可</w:t>
      </w:r>
      <w:r>
        <w:rPr>
          <w:rFonts w:ascii="SimSun" w:hAnsi="SimSun" w:eastAsia="SimSun" w:cs="SimSun"/>
          <w:spacing w:val="-4"/>
          <w:sz w:val="21"/>
          <w:szCs w:val="21"/>
        </w:rPr>
        <w:t>安。</w:t>
      </w:r>
    </w:p>
    <w:p>
      <w:pPr>
        <w:spacing w:before="102" w:line="265" w:lineRule="auto"/>
        <w:ind w:left="639" w:right="45" w:firstLine="47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37"/>
          <w:sz w:val="21"/>
          <w:szCs w:val="21"/>
        </w:rPr>
        <w:t xml:space="preserve"> </w:t>
      </w:r>
      <w:r>
        <w:rPr>
          <w:rFonts w:ascii="SimSun" w:hAnsi="SimSun" w:eastAsia="SimSun" w:cs="SimSun"/>
          <w:spacing w:val="-4"/>
          <w:sz w:val="21"/>
          <w:szCs w:val="21"/>
        </w:rPr>
        <w:t>《魏书·神元平文诸帝子孙传》:及崩，群臣咸以新有大</w:t>
      </w:r>
      <w:r>
        <w:rPr>
          <w:rFonts w:ascii="SimSun" w:hAnsi="SimSun" w:eastAsia="SimSun" w:cs="SimSun"/>
          <w:spacing w:val="-5"/>
          <w:sz w:val="21"/>
          <w:szCs w:val="21"/>
        </w:rPr>
        <w:t>故，内外未安，昭成在南，</w:t>
      </w:r>
      <w:r>
        <w:rPr>
          <w:rFonts w:ascii="SimSun" w:hAnsi="SimSun" w:eastAsia="SimSun" w:cs="SimSun"/>
          <w:sz w:val="21"/>
          <w:szCs w:val="21"/>
        </w:rPr>
        <w:t xml:space="preserve"> </w:t>
      </w:r>
      <w:r>
        <w:rPr>
          <w:rFonts w:ascii="SimSun" w:hAnsi="SimSun" w:eastAsia="SimSun" w:cs="SimSun"/>
          <w:spacing w:val="-5"/>
          <w:sz w:val="21"/>
          <w:szCs w:val="21"/>
        </w:rPr>
        <w:t>来未可果，比至之间，恐生变诈，宜立长君以镇众望。</w:t>
      </w:r>
    </w:p>
    <w:p>
      <w:pPr>
        <w:spacing w:line="265" w:lineRule="auto"/>
        <w:rPr>
          <w:rFonts w:ascii="SimSun" w:hAnsi="SimSun" w:eastAsia="SimSun" w:cs="SimSun"/>
          <w:sz w:val="21"/>
          <w:szCs w:val="21"/>
        </w:rPr>
        <w:sectPr>
          <w:footerReference r:id="rId77" w:type="default"/>
          <w:pgSz w:w="11910" w:h="16840"/>
          <w:pgMar w:top="400" w:right="1489" w:bottom="1191" w:left="1410" w:header="0" w:footer="923" w:gutter="0"/>
          <w:cols w:space="720" w:num="1"/>
        </w:sectPr>
      </w:pPr>
    </w:p>
    <w:p>
      <w:pPr>
        <w:pStyle w:val="2"/>
        <w:spacing w:line="245" w:lineRule="auto"/>
      </w:pPr>
      <w:r>
        <w:drawing>
          <wp:anchor distT="0" distB="0" distL="0" distR="0" simplePos="0" relativeHeight="251720704" behindDoc="0" locked="0" layoutInCell="0" allowOverlap="1">
            <wp:simplePos x="0" y="0"/>
            <wp:positionH relativeFrom="page">
              <wp:posOffset>1015365</wp:posOffset>
            </wp:positionH>
            <wp:positionV relativeFrom="page">
              <wp:posOffset>8209915</wp:posOffset>
            </wp:positionV>
            <wp:extent cx="1054100" cy="6350"/>
            <wp:effectExtent l="0" t="0" r="0" b="0"/>
            <wp:wrapNone/>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367"/>
                    <a:stretch>
                      <a:fillRect/>
                    </a:stretch>
                  </pic:blipFill>
                  <pic:spPr>
                    <a:xfrm>
                      <a:off x="0" y="0"/>
                      <a:ext cx="1054110" cy="6416"/>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527" w:lineRule="exact"/>
        <w:ind w:left="20"/>
        <w:rPr>
          <w:rFonts w:ascii="SimSun" w:hAnsi="SimSun" w:eastAsia="SimSun" w:cs="SimSun"/>
          <w:sz w:val="27"/>
          <w:szCs w:val="27"/>
        </w:rPr>
      </w:pPr>
      <w:r>
        <w:rPr>
          <w:rFonts w:ascii="SimSun" w:hAnsi="SimSun" w:eastAsia="SimSun" w:cs="SimSun"/>
          <w:spacing w:val="-12"/>
          <w:position w:val="19"/>
          <w:sz w:val="27"/>
          <w:szCs w:val="27"/>
        </w:rPr>
        <w:t>叫拓跋屈，不好控制；</w:t>
      </w:r>
      <w:r>
        <w:rPr>
          <w:rFonts w:ascii="SimSun" w:hAnsi="SimSun" w:eastAsia="SimSun" w:cs="SimSun"/>
          <w:spacing w:val="79"/>
          <w:position w:val="19"/>
          <w:sz w:val="27"/>
          <w:szCs w:val="27"/>
        </w:rPr>
        <w:t xml:space="preserve"> </w:t>
      </w:r>
      <w:r>
        <w:rPr>
          <w:rFonts w:ascii="SimSun" w:hAnsi="SimSun" w:eastAsia="SimSun" w:cs="SimSun"/>
          <w:spacing w:val="-12"/>
          <w:position w:val="19"/>
          <w:sz w:val="27"/>
          <w:szCs w:val="27"/>
        </w:rPr>
        <w:t>一个叫拓跋孤，比较温柔。拓跋部的实权大臣们</w:t>
      </w:r>
    </w:p>
    <w:p>
      <w:pPr>
        <w:spacing w:line="217" w:lineRule="auto"/>
        <w:ind w:left="20"/>
        <w:rPr>
          <w:rFonts w:ascii="SimSun" w:hAnsi="SimSun" w:eastAsia="SimSun" w:cs="SimSun"/>
          <w:sz w:val="27"/>
          <w:szCs w:val="27"/>
        </w:rPr>
      </w:pPr>
      <w:r>
        <w:rPr>
          <w:rFonts w:ascii="SimSun" w:hAnsi="SimSun" w:eastAsia="SimSun" w:cs="SimSun"/>
          <w:spacing w:val="-8"/>
          <w:sz w:val="27"/>
          <w:szCs w:val="27"/>
        </w:rPr>
        <w:t>居然直接杀了拓跋屈，共推温柔的拓跋孤做下一任代王。①</w:t>
      </w:r>
    </w:p>
    <w:p>
      <w:pPr>
        <w:spacing w:before="163" w:line="219" w:lineRule="auto"/>
        <w:ind w:left="550"/>
        <w:rPr>
          <w:rFonts w:ascii="SimSun" w:hAnsi="SimSun" w:eastAsia="SimSun" w:cs="SimSun"/>
          <w:sz w:val="27"/>
          <w:szCs w:val="27"/>
        </w:rPr>
      </w:pPr>
      <w:r>
        <w:rPr>
          <w:rFonts w:ascii="SimSun" w:hAnsi="SimSun" w:eastAsia="SimSun" w:cs="SimSun"/>
          <w:spacing w:val="-6"/>
          <w:sz w:val="27"/>
          <w:szCs w:val="27"/>
        </w:rPr>
        <w:t>接下来上演了可歌可泣的兄友弟恭的剧情。</w:t>
      </w:r>
    </w:p>
    <w:p>
      <w:pPr>
        <w:spacing w:before="181" w:line="342" w:lineRule="auto"/>
        <w:ind w:left="20" w:right="602" w:firstLine="529"/>
        <w:rPr>
          <w:rFonts w:ascii="SimSun" w:hAnsi="SimSun" w:eastAsia="SimSun" w:cs="SimSun"/>
          <w:sz w:val="27"/>
          <w:szCs w:val="27"/>
        </w:rPr>
      </w:pPr>
      <w:r>
        <w:rPr>
          <w:rFonts w:ascii="SimSun" w:hAnsi="SimSun" w:eastAsia="SimSun" w:cs="SimSun"/>
          <w:spacing w:val="-5"/>
          <w:sz w:val="27"/>
          <w:szCs w:val="27"/>
        </w:rPr>
        <w:t>拓跋孤说：“这是我哥哥拓跋什翼犍的大位，我哪能越过我哥哥去</w:t>
      </w:r>
      <w:r>
        <w:rPr>
          <w:rFonts w:ascii="SimSun" w:hAnsi="SimSun" w:eastAsia="SimSun" w:cs="SimSun"/>
          <w:spacing w:val="10"/>
          <w:sz w:val="27"/>
          <w:szCs w:val="27"/>
        </w:rPr>
        <w:t xml:space="preserve"> </w:t>
      </w:r>
      <w:r>
        <w:rPr>
          <w:rFonts w:ascii="SimSun" w:hAnsi="SimSun" w:eastAsia="SimSun" w:cs="SimSun"/>
          <w:spacing w:val="1"/>
          <w:sz w:val="27"/>
          <w:szCs w:val="27"/>
        </w:rPr>
        <w:t>继承!”于是亲自去邺城接他哥哥去了，他还向石虎表示愿意自</w:t>
      </w:r>
      <w:r>
        <w:rPr>
          <w:rFonts w:ascii="SimSun" w:hAnsi="SimSun" w:eastAsia="SimSun" w:cs="SimSun"/>
          <w:sz w:val="27"/>
          <w:szCs w:val="27"/>
        </w:rPr>
        <w:t>己替哥</w:t>
      </w:r>
    </w:p>
    <w:p>
      <w:pPr>
        <w:spacing w:line="220" w:lineRule="auto"/>
        <w:ind w:left="20"/>
        <w:rPr>
          <w:rFonts w:ascii="SimSun" w:hAnsi="SimSun" w:eastAsia="SimSun" w:cs="SimSun"/>
          <w:sz w:val="27"/>
          <w:szCs w:val="27"/>
        </w:rPr>
      </w:pPr>
      <w:r>
        <w:rPr>
          <w:rFonts w:ascii="SimSun" w:hAnsi="SimSun" w:eastAsia="SimSun" w:cs="SimSun"/>
          <w:spacing w:val="-9"/>
          <w:sz w:val="27"/>
          <w:szCs w:val="27"/>
        </w:rPr>
        <w:t>哥留在这里当人质。</w:t>
      </w:r>
    </w:p>
    <w:p>
      <w:pPr>
        <w:spacing w:before="186" w:line="508" w:lineRule="exact"/>
        <w:ind w:left="550"/>
        <w:rPr>
          <w:rFonts w:ascii="SimSun" w:hAnsi="SimSun" w:eastAsia="SimSun" w:cs="SimSun"/>
          <w:sz w:val="27"/>
          <w:szCs w:val="27"/>
        </w:rPr>
      </w:pPr>
      <w:r>
        <w:rPr>
          <w:rFonts w:ascii="SimSun" w:hAnsi="SimSun" w:eastAsia="SimSun" w:cs="SimSun"/>
          <w:spacing w:val="5"/>
          <w:position w:val="17"/>
          <w:sz w:val="27"/>
          <w:szCs w:val="27"/>
        </w:rPr>
        <w:t>大魔王石虎觉得这小子够义气，就将兄弟两个都放回来了。随后</w:t>
      </w:r>
    </w:p>
    <w:p>
      <w:pPr>
        <w:spacing w:line="217" w:lineRule="auto"/>
        <w:ind w:left="20"/>
        <w:rPr>
          <w:rFonts w:ascii="SimSun" w:hAnsi="SimSun" w:eastAsia="SimSun" w:cs="SimSun"/>
          <w:sz w:val="27"/>
          <w:szCs w:val="27"/>
        </w:rPr>
      </w:pPr>
      <w:r>
        <w:rPr>
          <w:rFonts w:ascii="SimSun" w:hAnsi="SimSun" w:eastAsia="SimSun" w:cs="SimSun"/>
          <w:spacing w:val="-7"/>
          <w:sz w:val="27"/>
          <w:szCs w:val="27"/>
        </w:rPr>
        <w:t>拓跋什翼犍回到了代北继位，并分了一半江</w:t>
      </w:r>
      <w:r>
        <w:rPr>
          <w:rFonts w:ascii="SimSun" w:hAnsi="SimSun" w:eastAsia="SimSun" w:cs="SimSun"/>
          <w:spacing w:val="-8"/>
          <w:sz w:val="27"/>
          <w:szCs w:val="27"/>
        </w:rPr>
        <w:t>山给兄弟拓跋孤。②</w:t>
      </w:r>
    </w:p>
    <w:p>
      <w:pPr>
        <w:spacing w:before="175" w:line="521" w:lineRule="exact"/>
        <w:ind w:left="550"/>
        <w:rPr>
          <w:rFonts w:ascii="SimSun" w:hAnsi="SimSun" w:eastAsia="SimSun" w:cs="SimSun"/>
          <w:sz w:val="27"/>
          <w:szCs w:val="27"/>
        </w:rPr>
      </w:pPr>
      <w:r>
        <w:rPr>
          <w:rFonts w:ascii="SimSun" w:hAnsi="SimSun" w:eastAsia="SimSun" w:cs="SimSun"/>
          <w:spacing w:val="6"/>
          <w:position w:val="18"/>
          <w:sz w:val="27"/>
          <w:szCs w:val="27"/>
        </w:rPr>
        <w:t>看到这里大家觉得这个故事是温暖呢，还是替拓跋什翼犍捏把汗</w:t>
      </w:r>
    </w:p>
    <w:p>
      <w:pPr>
        <w:spacing w:line="219" w:lineRule="auto"/>
        <w:ind w:left="20"/>
        <w:rPr>
          <w:rFonts w:ascii="SimSun" w:hAnsi="SimSun" w:eastAsia="SimSun" w:cs="SimSun"/>
          <w:sz w:val="27"/>
          <w:szCs w:val="27"/>
        </w:rPr>
      </w:pPr>
      <w:r>
        <w:rPr>
          <w:rFonts w:ascii="SimSun" w:hAnsi="SimSun" w:eastAsia="SimSun" w:cs="SimSun"/>
          <w:spacing w:val="2"/>
          <w:sz w:val="27"/>
          <w:szCs w:val="27"/>
        </w:rPr>
        <w:t>呢?大家大概已经看出门道了。</w:t>
      </w:r>
    </w:p>
    <w:p>
      <w:pPr>
        <w:spacing w:before="188" w:line="219" w:lineRule="auto"/>
        <w:ind w:left="550"/>
        <w:rPr>
          <w:rFonts w:ascii="SimSun" w:hAnsi="SimSun" w:eastAsia="SimSun" w:cs="SimSun"/>
          <w:sz w:val="27"/>
          <w:szCs w:val="27"/>
        </w:rPr>
      </w:pPr>
      <w:r>
        <w:rPr>
          <w:rFonts w:ascii="SimSun" w:hAnsi="SimSun" w:eastAsia="SimSun" w:cs="SimSun"/>
          <w:spacing w:val="-4"/>
          <w:sz w:val="27"/>
          <w:szCs w:val="27"/>
        </w:rPr>
        <w:t>让我们来分析一下史书描写的这个事件后面的真实底</w:t>
      </w:r>
      <w:r>
        <w:rPr>
          <w:rFonts w:ascii="SimSun" w:hAnsi="SimSun" w:eastAsia="SimSun" w:cs="SimSun"/>
          <w:spacing w:val="-5"/>
          <w:sz w:val="27"/>
          <w:szCs w:val="27"/>
        </w:rPr>
        <w:t>色是什么吧。</w:t>
      </w:r>
    </w:p>
    <w:p>
      <w:pPr>
        <w:spacing w:before="201" w:line="342" w:lineRule="auto"/>
        <w:ind w:left="20" w:right="595" w:firstLine="529"/>
        <w:rPr>
          <w:rFonts w:ascii="SimSun" w:hAnsi="SimSun" w:eastAsia="SimSun" w:cs="SimSun"/>
          <w:sz w:val="27"/>
          <w:szCs w:val="27"/>
        </w:rPr>
      </w:pPr>
      <w:r>
        <w:rPr>
          <w:rFonts w:ascii="SimSun" w:hAnsi="SimSun" w:eastAsia="SimSun" w:cs="SimSun"/>
          <w:spacing w:val="5"/>
          <w:sz w:val="27"/>
          <w:szCs w:val="27"/>
        </w:rPr>
        <w:t>1.拓跋翳槐快死了，但由于自己已经得罪了舅舅家，</w:t>
      </w:r>
      <w:r>
        <w:rPr>
          <w:rFonts w:ascii="SimSun" w:hAnsi="SimSun" w:eastAsia="SimSun" w:cs="SimSun"/>
          <w:spacing w:val="4"/>
          <w:sz w:val="27"/>
          <w:szCs w:val="27"/>
        </w:rPr>
        <w:t>所以自己的</w:t>
      </w:r>
      <w:r>
        <w:rPr>
          <w:rFonts w:ascii="SimSun" w:hAnsi="SimSun" w:eastAsia="SimSun" w:cs="SimSun"/>
          <w:sz w:val="27"/>
          <w:szCs w:val="27"/>
        </w:rPr>
        <w:t xml:space="preserve"> </w:t>
      </w:r>
      <w:r>
        <w:rPr>
          <w:rFonts w:ascii="SimSun" w:hAnsi="SimSun" w:eastAsia="SimSun" w:cs="SimSun"/>
          <w:spacing w:val="-3"/>
          <w:sz w:val="27"/>
          <w:szCs w:val="27"/>
        </w:rPr>
        <w:t>后代是没什么势力可凭借的了，手下这些权臣都有想</w:t>
      </w:r>
      <w:r>
        <w:rPr>
          <w:rFonts w:ascii="SimSun" w:hAnsi="SimSun" w:eastAsia="SimSun" w:cs="SimSun"/>
          <w:spacing w:val="-4"/>
          <w:sz w:val="27"/>
          <w:szCs w:val="27"/>
        </w:rPr>
        <w:t>法和能力，身边的</w:t>
      </w:r>
    </w:p>
    <w:p>
      <w:pPr>
        <w:spacing w:line="219" w:lineRule="auto"/>
        <w:ind w:left="20"/>
        <w:rPr>
          <w:rFonts w:ascii="SimSun" w:hAnsi="SimSun" w:eastAsia="SimSun" w:cs="SimSun"/>
          <w:sz w:val="27"/>
          <w:szCs w:val="27"/>
        </w:rPr>
      </w:pPr>
      <w:r>
        <w:rPr>
          <w:rFonts w:ascii="SimSun" w:hAnsi="SimSun" w:eastAsia="SimSun" w:cs="SimSun"/>
          <w:spacing w:val="-5"/>
          <w:sz w:val="27"/>
          <w:szCs w:val="27"/>
        </w:rPr>
        <w:t>这两个弟弟都镇不住。</w:t>
      </w:r>
    </w:p>
    <w:p>
      <w:pPr>
        <w:spacing w:before="169" w:line="349" w:lineRule="auto"/>
        <w:ind w:left="20" w:right="635" w:firstLine="529"/>
        <w:rPr>
          <w:rFonts w:ascii="SimSun" w:hAnsi="SimSun" w:eastAsia="SimSun" w:cs="SimSun"/>
          <w:sz w:val="27"/>
          <w:szCs w:val="27"/>
        </w:rPr>
      </w:pPr>
      <w:r>
        <w:rPr>
          <w:rFonts w:ascii="SimSun" w:hAnsi="SimSun" w:eastAsia="SimSun" w:cs="SimSun"/>
          <w:spacing w:val="5"/>
          <w:sz w:val="27"/>
          <w:szCs w:val="27"/>
        </w:rPr>
        <w:t>拓跋翳槐表示要迎有后赵背景的人质弟弟回来继位，拉来后赵的</w:t>
      </w:r>
      <w:r>
        <w:rPr>
          <w:rFonts w:ascii="SimSun" w:hAnsi="SimSun" w:eastAsia="SimSun" w:cs="SimSun"/>
          <w:sz w:val="27"/>
          <w:szCs w:val="27"/>
        </w:rPr>
        <w:t xml:space="preserve"> </w:t>
      </w:r>
      <w:r>
        <w:rPr>
          <w:rFonts w:ascii="SimSun" w:hAnsi="SimSun" w:eastAsia="SimSun" w:cs="SimSun"/>
          <w:spacing w:val="-5"/>
          <w:sz w:val="27"/>
          <w:szCs w:val="27"/>
        </w:rPr>
        <w:t>力量以保证能坐上代王之位，毕竟他自己复位成功就是因为石虎出兵给</w:t>
      </w:r>
    </w:p>
    <w:p>
      <w:pPr>
        <w:spacing w:line="219" w:lineRule="auto"/>
        <w:ind w:left="20"/>
        <w:rPr>
          <w:rFonts w:ascii="SimSun" w:hAnsi="SimSun" w:eastAsia="SimSun" w:cs="SimSun"/>
          <w:sz w:val="27"/>
          <w:szCs w:val="27"/>
        </w:rPr>
      </w:pPr>
      <w:r>
        <w:rPr>
          <w:rFonts w:ascii="SimSun" w:hAnsi="SimSun" w:eastAsia="SimSun" w:cs="SimSun"/>
          <w:spacing w:val="-8"/>
          <w:sz w:val="27"/>
          <w:szCs w:val="27"/>
        </w:rPr>
        <w:t>他撑的腰。</w:t>
      </w:r>
    </w:p>
    <w:p>
      <w:pPr>
        <w:spacing w:before="199" w:line="510" w:lineRule="exact"/>
        <w:ind w:left="550"/>
        <w:rPr>
          <w:rFonts w:ascii="SimSun" w:hAnsi="SimSun" w:eastAsia="SimSun" w:cs="SimSun"/>
          <w:sz w:val="27"/>
          <w:szCs w:val="27"/>
        </w:rPr>
      </w:pPr>
      <w:r>
        <w:rPr>
          <w:rFonts w:ascii="SimSun" w:hAnsi="SimSun" w:eastAsia="SimSun" w:cs="SimSun"/>
          <w:spacing w:val="5"/>
          <w:position w:val="17"/>
          <w:sz w:val="27"/>
          <w:szCs w:val="27"/>
        </w:rPr>
        <w:t>2.结果确实是拓跋翳槐没什么控制力，权臣们拿他的遗嘱不当回</w:t>
      </w:r>
    </w:p>
    <w:p>
      <w:pPr>
        <w:spacing w:before="1" w:line="219" w:lineRule="auto"/>
        <w:ind w:left="20"/>
        <w:rPr>
          <w:rFonts w:ascii="SimSun" w:hAnsi="SimSun" w:eastAsia="SimSun" w:cs="SimSun"/>
          <w:sz w:val="27"/>
          <w:szCs w:val="27"/>
        </w:rPr>
      </w:pPr>
      <w:r>
        <w:rPr>
          <w:rFonts w:ascii="SimSun" w:hAnsi="SimSun" w:eastAsia="SimSun" w:cs="SimSun"/>
          <w:spacing w:val="-5"/>
          <w:sz w:val="27"/>
          <w:szCs w:val="27"/>
        </w:rPr>
        <w:t>事，还弄死了比较有性格的拓跋屈，准备立一个废物当傀儡。</w:t>
      </w:r>
    </w:p>
    <w:p>
      <w:pPr>
        <w:spacing w:before="144" w:line="219" w:lineRule="auto"/>
        <w:ind w:left="553"/>
        <w:outlineLvl w:val="9"/>
        <w:rPr>
          <w:rFonts w:ascii="SimSun" w:hAnsi="SimSun" w:eastAsia="SimSun" w:cs="SimSun"/>
          <w:b w:val="0"/>
          <w:bCs w:val="0"/>
          <w:sz w:val="27"/>
          <w:szCs w:val="27"/>
        </w:rPr>
      </w:pPr>
      <w:r>
        <w:rPr>
          <w:rFonts w:ascii="SimSun" w:hAnsi="SimSun" w:eastAsia="SimSun" w:cs="SimSun"/>
          <w:b w:val="0"/>
          <w:bCs w:val="0"/>
          <w:spacing w:val="3"/>
          <w:sz w:val="27"/>
          <w:szCs w:val="27"/>
        </w:rPr>
        <w:t>3.被立的拓跋孤不是傻子，知道自己很有可能会跟拓跋</w:t>
      </w:r>
      <w:r>
        <w:rPr>
          <w:rFonts w:ascii="SimSun" w:hAnsi="SimSun" w:eastAsia="SimSun" w:cs="SimSun"/>
          <w:b w:val="0"/>
          <w:bCs w:val="0"/>
          <w:spacing w:val="2"/>
          <w:sz w:val="27"/>
          <w:szCs w:val="27"/>
        </w:rPr>
        <w:t>屈一样不</w:t>
      </w:r>
    </w:p>
    <w:p>
      <w:pPr>
        <w:spacing w:before="225" w:line="219" w:lineRule="auto"/>
        <w:ind w:left="20"/>
        <w:rPr>
          <w:rFonts w:ascii="SimSun" w:hAnsi="SimSun" w:eastAsia="SimSun" w:cs="SimSun"/>
          <w:sz w:val="27"/>
          <w:szCs w:val="27"/>
        </w:rPr>
      </w:pPr>
      <w:r>
        <w:rPr>
          <w:rFonts w:ascii="SimSun" w:hAnsi="SimSun" w:eastAsia="SimSun" w:cs="SimSun"/>
          <w:spacing w:val="-4"/>
          <w:sz w:val="27"/>
          <w:szCs w:val="27"/>
        </w:rPr>
        <w:t>知道什么时候就被弄死了，于是都不是派人送信去邺城了，而是自己逃</w:t>
      </w:r>
    </w:p>
    <w:p>
      <w:pPr>
        <w:pStyle w:val="2"/>
        <w:spacing w:line="262" w:lineRule="auto"/>
      </w:pPr>
    </w:p>
    <w:p>
      <w:pPr>
        <w:pStyle w:val="2"/>
        <w:spacing w:line="262" w:lineRule="auto"/>
      </w:pPr>
    </w:p>
    <w:p>
      <w:pPr>
        <w:pStyle w:val="2"/>
        <w:spacing w:line="262" w:lineRule="auto"/>
      </w:pPr>
    </w:p>
    <w:p>
      <w:pPr>
        <w:pStyle w:val="2"/>
        <w:spacing w:line="263" w:lineRule="auto"/>
      </w:pPr>
    </w:p>
    <w:p>
      <w:pPr>
        <w:spacing w:before="69" w:line="373" w:lineRule="exact"/>
        <w:ind w:left="439"/>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68"/>
          <w:position w:val="12"/>
          <w:sz w:val="21"/>
          <w:szCs w:val="21"/>
        </w:rPr>
        <w:t xml:space="preserve"> </w:t>
      </w:r>
      <w:r>
        <w:rPr>
          <w:rFonts w:ascii="SimSun" w:hAnsi="SimSun" w:eastAsia="SimSun" w:cs="SimSun"/>
          <w:position w:val="12"/>
          <w:sz w:val="21"/>
          <w:szCs w:val="21"/>
        </w:rPr>
        <w:t>《魏书·神元平文诸帝子孙传》:次弟屈，刚猛多变，不如孤之宽和柔顺，于是大</w:t>
      </w:r>
    </w:p>
    <w:p>
      <w:pPr>
        <w:spacing w:line="219" w:lineRule="auto"/>
        <w:ind w:left="20"/>
        <w:rPr>
          <w:rFonts w:ascii="SimSun" w:hAnsi="SimSun" w:eastAsia="SimSun" w:cs="SimSun"/>
          <w:sz w:val="21"/>
          <w:szCs w:val="21"/>
        </w:rPr>
      </w:pPr>
      <w:r>
        <w:rPr>
          <w:rFonts w:ascii="SimSun" w:hAnsi="SimSun" w:eastAsia="SimSun" w:cs="SimSun"/>
          <w:spacing w:val="-8"/>
          <w:sz w:val="21"/>
          <w:szCs w:val="21"/>
        </w:rPr>
        <w:t>人梁盖等杀屈，共推孤。</w:t>
      </w:r>
    </w:p>
    <w:p>
      <w:pPr>
        <w:spacing w:before="138" w:line="392" w:lineRule="exact"/>
        <w:ind w:left="469"/>
        <w:rPr>
          <w:rFonts w:ascii="SimSun" w:hAnsi="SimSun" w:eastAsia="SimSun" w:cs="SimSun"/>
          <w:sz w:val="21"/>
          <w:szCs w:val="21"/>
        </w:rPr>
      </w:pPr>
      <w:r>
        <w:rPr>
          <w:rFonts w:ascii="SimSun" w:hAnsi="SimSun" w:eastAsia="SimSun" w:cs="SimSun"/>
          <w:spacing w:val="1"/>
          <w:position w:val="13"/>
          <w:sz w:val="21"/>
          <w:szCs w:val="21"/>
        </w:rPr>
        <w:t>② 《魏书·神元平文诸帝子孙传》:孤曰：“吾兄居长，自应继位，我安可越次而处</w:t>
      </w:r>
    </w:p>
    <w:p>
      <w:pPr>
        <w:spacing w:before="1" w:line="218" w:lineRule="auto"/>
        <w:ind w:left="20"/>
        <w:rPr>
          <w:rFonts w:ascii="SimSun" w:hAnsi="SimSun" w:eastAsia="SimSun" w:cs="SimSun"/>
          <w:sz w:val="21"/>
          <w:szCs w:val="21"/>
        </w:rPr>
      </w:pPr>
      <w:r>
        <w:rPr>
          <w:rFonts w:ascii="SimSun" w:hAnsi="SimSun" w:eastAsia="SimSun" w:cs="SimSun"/>
          <w:spacing w:val="-6"/>
          <w:sz w:val="21"/>
          <w:szCs w:val="21"/>
        </w:rPr>
        <w:t>大业。”乃自诣邺奉迎，请身留为质。石虎义而从之。昭成即位，乃分国半部以与之。</w:t>
      </w:r>
    </w:p>
    <w:p>
      <w:pPr>
        <w:pStyle w:val="2"/>
        <w:spacing w:line="264" w:lineRule="auto"/>
      </w:pPr>
    </w:p>
    <w:p>
      <w:pPr>
        <w:pStyle w:val="2"/>
        <w:spacing w:line="264" w:lineRule="auto"/>
      </w:pPr>
    </w:p>
    <w:p>
      <w:pPr>
        <w:pStyle w:val="2"/>
        <w:spacing w:line="264" w:lineRule="auto"/>
      </w:pPr>
    </w:p>
    <w:p>
      <w:pPr>
        <w:spacing w:before="68" w:line="220" w:lineRule="auto"/>
        <w:jc w:val="right"/>
        <w:rPr>
          <w:rFonts w:ascii="SimSun" w:hAnsi="SimSun" w:eastAsia="SimSun" w:cs="SimSun"/>
          <w:sz w:val="12"/>
          <w:szCs w:val="12"/>
        </w:rPr>
      </w:pPr>
      <w:r>
        <w:rPr>
          <w:rFonts w:ascii="FangSong" w:hAnsi="FangSong" w:eastAsia="FangSong" w:cs="FangSong"/>
          <w:b/>
          <w:bCs/>
          <w:spacing w:val="-14"/>
          <w:sz w:val="21"/>
          <w:szCs w:val="21"/>
        </w:rPr>
        <w:t>第12战</w:t>
      </w:r>
      <w:r>
        <w:rPr>
          <w:rFonts w:ascii="FangSong" w:hAnsi="FangSong" w:eastAsia="FangSong" w:cs="FangSong"/>
          <w:spacing w:val="-14"/>
          <w:sz w:val="21"/>
          <w:szCs w:val="21"/>
        </w:rPr>
        <w:t xml:space="preserve"> </w:t>
      </w:r>
      <w:r>
        <w:rPr>
          <w:rFonts w:ascii="FangSong" w:hAnsi="FangSong" w:eastAsia="FangSong" w:cs="FangSong"/>
          <w:b/>
          <w:bCs/>
          <w:spacing w:val="-14"/>
          <w:sz w:val="21"/>
          <w:szCs w:val="21"/>
        </w:rPr>
        <w:t>雄主的膨胀之路：“开其慧”“助其狂”</w:t>
      </w:r>
      <w:r>
        <w:rPr>
          <w:rFonts w:ascii="FangSong" w:hAnsi="FangSong" w:eastAsia="FangSong" w:cs="FangSong"/>
          <w:b/>
          <w:bCs/>
          <w:spacing w:val="-15"/>
          <w:sz w:val="21"/>
          <w:szCs w:val="21"/>
        </w:rPr>
        <w:t>的两种选择</w:t>
      </w:r>
      <w:r>
        <w:rPr>
          <w:rFonts w:ascii="FangSong" w:hAnsi="FangSong" w:eastAsia="FangSong" w:cs="FangSong"/>
          <w:spacing w:val="-15"/>
          <w:sz w:val="21"/>
          <w:szCs w:val="21"/>
        </w:rPr>
        <w:t xml:space="preserve">        </w:t>
      </w:r>
      <w:r>
        <w:rPr>
          <w:rFonts w:ascii="SimSun" w:hAnsi="SimSun" w:eastAsia="SimSun" w:cs="SimSun"/>
          <w:b/>
          <w:bCs/>
          <w:spacing w:val="-3"/>
          <w:sz w:val="12"/>
          <w:szCs w:val="12"/>
        </w:rPr>
        <w:t>979</w:t>
      </w:r>
    </w:p>
    <w:p>
      <w:pPr>
        <w:spacing w:line="220" w:lineRule="auto"/>
        <w:rPr>
          <w:rFonts w:ascii="SimSun" w:hAnsi="SimSun" w:eastAsia="SimSun" w:cs="SimSun"/>
          <w:sz w:val="12"/>
          <w:szCs w:val="12"/>
        </w:rPr>
        <w:sectPr>
          <w:footerReference r:id="rId78" w:type="default"/>
          <w:pgSz w:w="11910" w:h="16840"/>
          <w:pgMar w:top="400" w:right="1423" w:bottom="400" w:left="1599" w:header="0" w:footer="0" w:gutter="0"/>
          <w:cols w:space="720" w:num="1"/>
        </w:sectPr>
      </w:pPr>
    </w:p>
    <w:p>
      <w:pPr>
        <w:pStyle w:val="2"/>
        <w:spacing w:line="279" w:lineRule="auto"/>
      </w:pPr>
      <w:r>
        <w:drawing>
          <wp:anchor distT="0" distB="0" distL="0" distR="0" simplePos="0" relativeHeight="251721728" behindDoc="0" locked="0" layoutInCell="0" allowOverlap="1">
            <wp:simplePos x="0" y="0"/>
            <wp:positionH relativeFrom="page">
              <wp:posOffset>1276350</wp:posOffset>
            </wp:positionH>
            <wp:positionV relativeFrom="page">
              <wp:posOffset>8547100</wp:posOffset>
            </wp:positionV>
            <wp:extent cx="1047750" cy="6350"/>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349"/>
                    <a:stretch>
                      <a:fillRect/>
                    </a:stretch>
                  </pic:blipFill>
                  <pic:spPr>
                    <a:xfrm>
                      <a:off x="0" y="0"/>
                      <a:ext cx="1047681" cy="6350"/>
                    </a:xfrm>
                    <a:prstGeom prst="rect">
                      <a:avLst/>
                    </a:prstGeom>
                  </pic:spPr>
                </pic:pic>
              </a:graphicData>
            </a:graphic>
          </wp:anchor>
        </w:drawing>
      </w:r>
    </w:p>
    <w:p>
      <w:pPr>
        <w:pStyle w:val="2"/>
        <w:spacing w:line="279" w:lineRule="auto"/>
      </w:pPr>
    </w:p>
    <w:p>
      <w:pPr>
        <w:pStyle w:val="2"/>
        <w:spacing w:line="279" w:lineRule="auto"/>
      </w:pPr>
    </w:p>
    <w:p>
      <w:pPr>
        <w:pStyle w:val="2"/>
        <w:spacing w:line="280" w:lineRule="auto"/>
      </w:pPr>
    </w:p>
    <w:p>
      <w:pPr>
        <w:pStyle w:val="2"/>
        <w:spacing w:line="280" w:lineRule="auto"/>
      </w:pPr>
    </w:p>
    <w:p>
      <w:pPr>
        <w:spacing w:before="85" w:line="219" w:lineRule="auto"/>
        <w:ind w:left="690"/>
        <w:rPr>
          <w:rFonts w:ascii="SimSun" w:hAnsi="SimSun" w:eastAsia="SimSun" w:cs="SimSun"/>
          <w:sz w:val="26"/>
          <w:szCs w:val="26"/>
        </w:rPr>
      </w:pPr>
      <w:r>
        <w:rPr>
          <w:rFonts w:ascii="SimSun" w:hAnsi="SimSun" w:eastAsia="SimSun" w:cs="SimSun"/>
          <w:spacing w:val="1"/>
          <w:sz w:val="26"/>
          <w:szCs w:val="26"/>
        </w:rPr>
        <w:t>命似的亲自当信使去了。</w:t>
      </w:r>
    </w:p>
    <w:p>
      <w:pPr>
        <w:spacing w:before="152" w:line="383" w:lineRule="auto"/>
        <w:ind w:left="690" w:right="23" w:firstLine="539"/>
        <w:rPr>
          <w:rFonts w:ascii="SimSun" w:hAnsi="SimSun" w:eastAsia="SimSun" w:cs="SimSun"/>
          <w:sz w:val="26"/>
          <w:szCs w:val="26"/>
        </w:rPr>
      </w:pPr>
      <w:r>
        <w:rPr>
          <w:rFonts w:ascii="SimSun" w:hAnsi="SimSun" w:eastAsia="SimSun" w:cs="SimSun"/>
          <w:spacing w:val="17"/>
          <w:sz w:val="26"/>
          <w:szCs w:val="26"/>
        </w:rPr>
        <w:t>4.其实，拓跋孤让他哥哥继承王位并不是什么</w:t>
      </w:r>
      <w:r>
        <w:rPr>
          <w:rFonts w:ascii="SimSun" w:hAnsi="SimSun" w:eastAsia="SimSun" w:cs="SimSun"/>
          <w:spacing w:val="16"/>
          <w:sz w:val="26"/>
          <w:szCs w:val="26"/>
        </w:rPr>
        <w:t>高风亮节，而是因</w:t>
      </w:r>
      <w:r>
        <w:rPr>
          <w:rFonts w:ascii="SimSun" w:hAnsi="SimSun" w:eastAsia="SimSun" w:cs="SimSun"/>
          <w:sz w:val="26"/>
          <w:szCs w:val="26"/>
        </w:rPr>
        <w:t xml:space="preserve"> </w:t>
      </w:r>
      <w:r>
        <w:rPr>
          <w:rFonts w:ascii="SimSun" w:hAnsi="SimSun" w:eastAsia="SimSun" w:cs="SimSun"/>
          <w:spacing w:val="7"/>
          <w:sz w:val="26"/>
          <w:szCs w:val="26"/>
        </w:rPr>
        <w:t>为他怕死，他甚至要替他哥哥当人质，也是因为在后赵做人质</w:t>
      </w:r>
      <w:r>
        <w:rPr>
          <w:rFonts w:ascii="SimSun" w:hAnsi="SimSun" w:eastAsia="SimSun" w:cs="SimSun"/>
          <w:spacing w:val="6"/>
          <w:sz w:val="26"/>
          <w:szCs w:val="26"/>
        </w:rPr>
        <w:t>的安全系</w:t>
      </w:r>
    </w:p>
    <w:p>
      <w:pPr>
        <w:spacing w:line="219" w:lineRule="auto"/>
        <w:ind w:left="690"/>
        <w:rPr>
          <w:rFonts w:ascii="SimSun" w:hAnsi="SimSun" w:eastAsia="SimSun" w:cs="SimSun"/>
          <w:sz w:val="26"/>
          <w:szCs w:val="26"/>
        </w:rPr>
      </w:pPr>
      <w:r>
        <w:rPr>
          <w:rFonts w:ascii="SimSun" w:hAnsi="SimSun" w:eastAsia="SimSun" w:cs="SimSun"/>
          <w:spacing w:val="-1"/>
          <w:sz w:val="26"/>
          <w:szCs w:val="26"/>
        </w:rPr>
        <w:t>数更高。</w:t>
      </w:r>
    </w:p>
    <w:p>
      <w:pPr>
        <w:spacing w:before="140" w:line="538" w:lineRule="exact"/>
        <w:ind w:right="37"/>
        <w:jc w:val="right"/>
        <w:rPr>
          <w:rFonts w:ascii="SimSun" w:hAnsi="SimSun" w:eastAsia="SimSun" w:cs="SimSun"/>
          <w:sz w:val="26"/>
          <w:szCs w:val="26"/>
        </w:rPr>
      </w:pPr>
      <w:r>
        <w:rPr>
          <w:rFonts w:ascii="SimSun" w:hAnsi="SimSun" w:eastAsia="SimSun" w:cs="SimSun"/>
          <w:spacing w:val="17"/>
          <w:position w:val="21"/>
          <w:sz w:val="26"/>
          <w:szCs w:val="26"/>
        </w:rPr>
        <w:t>拓跋什翼犍继位后的过渡是怎样的，史书并无记载，</w:t>
      </w:r>
      <w:r>
        <w:rPr>
          <w:rFonts w:ascii="SimSun" w:hAnsi="SimSun" w:eastAsia="SimSun" w:cs="SimSun"/>
          <w:spacing w:val="16"/>
          <w:position w:val="21"/>
          <w:sz w:val="26"/>
          <w:szCs w:val="26"/>
        </w:rPr>
        <w:t>只知道其母</w:t>
      </w:r>
    </w:p>
    <w:p>
      <w:pPr>
        <w:spacing w:line="225" w:lineRule="auto"/>
        <w:ind w:left="690"/>
        <w:rPr>
          <w:rFonts w:ascii="SimSun" w:hAnsi="SimSun" w:eastAsia="SimSun" w:cs="SimSun"/>
          <w:sz w:val="26"/>
          <w:szCs w:val="26"/>
        </w:rPr>
      </w:pPr>
      <w:r>
        <w:rPr>
          <w:rFonts w:ascii="KaiTi" w:hAnsi="KaiTi" w:eastAsia="KaiTi" w:cs="KaiTi"/>
          <w:spacing w:val="14"/>
          <w:sz w:val="26"/>
          <w:szCs w:val="26"/>
        </w:rPr>
        <w:t>广宁(今河北涿鹿县</w:t>
      </w:r>
      <w:r>
        <w:rPr>
          <w:rFonts w:ascii="SimSun" w:hAnsi="SimSun" w:eastAsia="SimSun" w:cs="SimSun"/>
          <w:spacing w:val="14"/>
          <w:sz w:val="26"/>
          <w:szCs w:val="26"/>
        </w:rPr>
        <w:t>)王氏在其中起到了极其重要的作用</w:t>
      </w:r>
      <w:r>
        <w:rPr>
          <w:rFonts w:ascii="SimSun" w:hAnsi="SimSun" w:eastAsia="SimSun" w:cs="SimSun"/>
          <w:spacing w:val="13"/>
          <w:sz w:val="26"/>
          <w:szCs w:val="26"/>
        </w:rPr>
        <w:t>。①</w:t>
      </w:r>
    </w:p>
    <w:p>
      <w:pPr>
        <w:spacing w:before="174" w:line="511" w:lineRule="exact"/>
        <w:ind w:right="69"/>
        <w:jc w:val="right"/>
        <w:rPr>
          <w:rFonts w:ascii="SimSun" w:hAnsi="SimSun" w:eastAsia="SimSun" w:cs="SimSun"/>
          <w:sz w:val="26"/>
          <w:szCs w:val="26"/>
        </w:rPr>
      </w:pPr>
      <w:r>
        <w:rPr>
          <w:rFonts w:ascii="SimSun" w:hAnsi="SimSun" w:eastAsia="SimSun" w:cs="SimSun"/>
          <w:spacing w:val="16"/>
          <w:position w:val="19"/>
          <w:sz w:val="26"/>
          <w:szCs w:val="26"/>
        </w:rPr>
        <w:t>这位王氏，极大概率也是凭借河北娘家在后</w:t>
      </w:r>
      <w:r>
        <w:rPr>
          <w:rFonts w:ascii="SimSun" w:hAnsi="SimSun" w:eastAsia="SimSun" w:cs="SimSun"/>
          <w:spacing w:val="15"/>
          <w:position w:val="19"/>
          <w:sz w:val="26"/>
          <w:szCs w:val="26"/>
        </w:rPr>
        <w:t>赵朝堂上的势力，从</w:t>
      </w:r>
    </w:p>
    <w:p>
      <w:pPr>
        <w:spacing w:line="219" w:lineRule="auto"/>
        <w:ind w:left="690"/>
        <w:rPr>
          <w:rFonts w:ascii="SimSun" w:hAnsi="SimSun" w:eastAsia="SimSun" w:cs="SimSun"/>
          <w:sz w:val="26"/>
          <w:szCs w:val="26"/>
        </w:rPr>
      </w:pPr>
      <w:r>
        <w:rPr>
          <w:rFonts w:ascii="SimSun" w:hAnsi="SimSun" w:eastAsia="SimSun" w:cs="SimSun"/>
          <w:spacing w:val="3"/>
          <w:sz w:val="26"/>
          <w:szCs w:val="26"/>
        </w:rPr>
        <w:t>而震慑住了塞北的这些各部大人。</w:t>
      </w:r>
    </w:p>
    <w:p>
      <w:pPr>
        <w:spacing w:before="202" w:line="219" w:lineRule="auto"/>
        <w:ind w:left="1230"/>
        <w:rPr>
          <w:rFonts w:ascii="SimSun" w:hAnsi="SimSun" w:eastAsia="SimSun" w:cs="SimSun"/>
          <w:sz w:val="26"/>
          <w:szCs w:val="26"/>
        </w:rPr>
      </w:pPr>
      <w:r>
        <w:rPr>
          <w:rFonts w:ascii="SimSun" w:hAnsi="SimSun" w:eastAsia="SimSun" w:cs="SimSun"/>
          <w:spacing w:val="9"/>
          <w:sz w:val="26"/>
          <w:szCs w:val="26"/>
        </w:rPr>
        <w:t>339年春天，拓跋什翼犍开始设置百官，分掌众职。</w:t>
      </w:r>
    </w:p>
    <w:p>
      <w:pPr>
        <w:spacing w:before="190" w:line="362" w:lineRule="auto"/>
        <w:ind w:left="690" w:right="29" w:firstLine="539"/>
        <w:rPr>
          <w:rFonts w:ascii="SimSun" w:hAnsi="SimSun" w:eastAsia="SimSun" w:cs="SimSun"/>
          <w:sz w:val="26"/>
          <w:szCs w:val="26"/>
        </w:rPr>
      </w:pPr>
      <w:r>
        <w:rPr>
          <w:rFonts w:ascii="SimSun" w:hAnsi="SimSun" w:eastAsia="SimSun" w:cs="SimSun"/>
          <w:spacing w:val="17"/>
          <w:sz w:val="26"/>
          <w:szCs w:val="26"/>
        </w:rPr>
        <w:t>十年的人质生活其实也是拓跋什翼犍的留学生涯，他用这十年的</w:t>
      </w:r>
      <w:r>
        <w:rPr>
          <w:rFonts w:ascii="SimSun" w:hAnsi="SimSun" w:eastAsia="SimSun" w:cs="SimSun"/>
          <w:spacing w:val="3"/>
          <w:sz w:val="26"/>
          <w:szCs w:val="26"/>
        </w:rPr>
        <w:t xml:space="preserve"> </w:t>
      </w:r>
      <w:r>
        <w:rPr>
          <w:rFonts w:ascii="SimSun" w:hAnsi="SimSun" w:eastAsia="SimSun" w:cs="SimSun"/>
          <w:spacing w:val="6"/>
          <w:sz w:val="26"/>
          <w:szCs w:val="26"/>
        </w:rPr>
        <w:t>眼见耳闻所积累下的学识开始建设自己的部落国家，他以代郡人燕凤为</w:t>
      </w:r>
    </w:p>
    <w:p>
      <w:pPr>
        <w:spacing w:before="1" w:line="218" w:lineRule="auto"/>
        <w:ind w:left="690"/>
        <w:rPr>
          <w:rFonts w:ascii="SimSun" w:hAnsi="SimSun" w:eastAsia="SimSun" w:cs="SimSun"/>
          <w:sz w:val="26"/>
          <w:szCs w:val="26"/>
        </w:rPr>
      </w:pPr>
      <w:r>
        <w:rPr>
          <w:rFonts w:ascii="SimSun" w:hAnsi="SimSun" w:eastAsia="SimSun" w:cs="SimSun"/>
          <w:spacing w:val="5"/>
          <w:sz w:val="26"/>
          <w:szCs w:val="26"/>
        </w:rPr>
        <w:t>长史，许谦为郎中令，模仿中原政权建立法制。</w:t>
      </w:r>
    </w:p>
    <w:p>
      <w:pPr>
        <w:spacing w:before="203" w:line="363" w:lineRule="auto"/>
        <w:ind w:left="690" w:right="34" w:firstLine="539"/>
        <w:rPr>
          <w:rFonts w:ascii="SimSun" w:hAnsi="SimSun" w:eastAsia="SimSun" w:cs="SimSun"/>
          <w:sz w:val="26"/>
          <w:szCs w:val="26"/>
        </w:rPr>
      </w:pPr>
      <w:r>
        <w:rPr>
          <w:rFonts w:ascii="SimSun" w:hAnsi="SimSun" w:eastAsia="SimSun" w:cs="SimSun"/>
          <w:spacing w:val="16"/>
          <w:sz w:val="26"/>
          <w:szCs w:val="26"/>
        </w:rPr>
        <w:t>又是那个老生常谈的话题，又是屠各、石羯、慕容、苻氐壮大的</w:t>
      </w:r>
      <w:r>
        <w:rPr>
          <w:rFonts w:ascii="SimSun" w:hAnsi="SimSun" w:eastAsia="SimSun" w:cs="SimSun"/>
          <w:spacing w:val="1"/>
          <w:sz w:val="26"/>
          <w:szCs w:val="26"/>
        </w:rPr>
        <w:t xml:space="preserve"> </w:t>
      </w:r>
      <w:r>
        <w:rPr>
          <w:rFonts w:ascii="SimSun" w:hAnsi="SimSun" w:eastAsia="SimSun" w:cs="SimSun"/>
          <w:spacing w:val="7"/>
          <w:sz w:val="26"/>
          <w:szCs w:val="26"/>
        </w:rPr>
        <w:t>那个核心要素：游牧民族的战斗力和国力如果想要放大，必须进行制度</w:t>
      </w:r>
    </w:p>
    <w:p>
      <w:pPr>
        <w:spacing w:before="1" w:line="220" w:lineRule="auto"/>
        <w:ind w:left="690"/>
        <w:rPr>
          <w:rFonts w:ascii="SimSun" w:hAnsi="SimSun" w:eastAsia="SimSun" w:cs="SimSun"/>
          <w:sz w:val="26"/>
          <w:szCs w:val="26"/>
        </w:rPr>
      </w:pPr>
      <w:r>
        <w:rPr>
          <w:rFonts w:ascii="SimSun" w:hAnsi="SimSun" w:eastAsia="SimSun" w:cs="SimSun"/>
          <w:spacing w:val="8"/>
          <w:sz w:val="26"/>
          <w:szCs w:val="26"/>
        </w:rPr>
        <w:t>性的汉化!</w:t>
      </w:r>
    </w:p>
    <w:p>
      <w:pPr>
        <w:spacing w:before="187" w:line="362" w:lineRule="auto"/>
        <w:ind w:left="690" w:right="60" w:firstLine="539"/>
        <w:rPr>
          <w:rFonts w:ascii="SimSun" w:hAnsi="SimSun" w:eastAsia="SimSun" w:cs="SimSun"/>
          <w:sz w:val="26"/>
          <w:szCs w:val="26"/>
        </w:rPr>
      </w:pPr>
      <w:r>
        <w:rPr>
          <w:rFonts w:ascii="SimSun" w:hAnsi="SimSun" w:eastAsia="SimSun" w:cs="SimSun"/>
          <w:spacing w:val="16"/>
          <w:sz w:val="26"/>
          <w:szCs w:val="26"/>
        </w:rPr>
        <w:t>代国人把前来归附的各少数民族都称为乌桓，拓跋什翼犍把他们</w:t>
      </w:r>
      <w:r>
        <w:rPr>
          <w:rFonts w:ascii="SimSun" w:hAnsi="SimSun" w:eastAsia="SimSun" w:cs="SimSun"/>
          <w:sz w:val="26"/>
          <w:szCs w:val="26"/>
        </w:rPr>
        <w:t xml:space="preserve"> </w:t>
      </w:r>
      <w:r>
        <w:rPr>
          <w:rFonts w:ascii="SimSun" w:hAnsi="SimSun" w:eastAsia="SimSun" w:cs="SimSun"/>
          <w:spacing w:val="6"/>
          <w:sz w:val="26"/>
          <w:szCs w:val="26"/>
        </w:rPr>
        <w:t>分成两个部落，各自设置大人监察，令其弟拓跋孤监察北部，其子拓跋</w:t>
      </w:r>
    </w:p>
    <w:p>
      <w:pPr>
        <w:spacing w:before="1" w:line="219" w:lineRule="auto"/>
        <w:ind w:left="690"/>
        <w:rPr>
          <w:rFonts w:ascii="SimSun" w:hAnsi="SimSun" w:eastAsia="SimSun" w:cs="SimSun"/>
          <w:sz w:val="26"/>
          <w:szCs w:val="26"/>
        </w:rPr>
      </w:pPr>
      <w:r>
        <w:rPr>
          <w:rFonts w:ascii="SimSun" w:hAnsi="SimSun" w:eastAsia="SimSun" w:cs="SimSun"/>
          <w:spacing w:val="-2"/>
          <w:sz w:val="26"/>
          <w:szCs w:val="26"/>
        </w:rPr>
        <w:t>定君监察南部。</w:t>
      </w:r>
    </w:p>
    <w:p>
      <w:pPr>
        <w:spacing w:before="191" w:line="507" w:lineRule="exact"/>
        <w:ind w:right="10"/>
        <w:jc w:val="right"/>
        <w:rPr>
          <w:rFonts w:ascii="SimSun" w:hAnsi="SimSun" w:eastAsia="SimSun" w:cs="SimSun"/>
          <w:sz w:val="26"/>
          <w:szCs w:val="26"/>
        </w:rPr>
      </w:pPr>
      <w:r>
        <w:rPr>
          <w:rFonts w:ascii="SimSun" w:hAnsi="SimSun" w:eastAsia="SimSun" w:cs="SimSun"/>
          <w:spacing w:val="18"/>
          <w:position w:val="18"/>
          <w:sz w:val="26"/>
          <w:szCs w:val="26"/>
        </w:rPr>
        <w:t>同时，拓跋什翼犍向此时在东北已出现崛起之势的</w:t>
      </w:r>
      <w:r>
        <w:rPr>
          <w:rFonts w:ascii="SimSun" w:hAnsi="SimSun" w:eastAsia="SimSun" w:cs="SimSun"/>
          <w:spacing w:val="17"/>
          <w:position w:val="18"/>
          <w:sz w:val="26"/>
          <w:szCs w:val="26"/>
        </w:rPr>
        <w:t>慕容就求亲，</w:t>
      </w:r>
    </w:p>
    <w:p>
      <w:pPr>
        <w:spacing w:line="217" w:lineRule="auto"/>
        <w:ind w:left="690"/>
        <w:rPr>
          <w:rFonts w:ascii="SimSun" w:hAnsi="SimSun" w:eastAsia="SimSun" w:cs="SimSun"/>
          <w:sz w:val="26"/>
          <w:szCs w:val="26"/>
        </w:rPr>
      </w:pPr>
      <w:r>
        <w:rPr>
          <w:rFonts w:ascii="SimSun" w:hAnsi="SimSun" w:eastAsia="SimSun" w:cs="SimSun"/>
          <w:spacing w:val="-1"/>
          <w:sz w:val="26"/>
          <w:szCs w:val="26"/>
        </w:rPr>
        <w:t>慕容跳将其妹嫁与拓跋什翼犍做皇后。②</w:t>
      </w:r>
    </w:p>
    <w:p>
      <w:pPr>
        <w:spacing w:before="186" w:line="219" w:lineRule="auto"/>
        <w:ind w:left="1230"/>
        <w:rPr>
          <w:rFonts w:ascii="SimSun" w:hAnsi="SimSun" w:eastAsia="SimSun" w:cs="SimSun"/>
          <w:sz w:val="26"/>
          <w:szCs w:val="26"/>
        </w:rPr>
      </w:pPr>
      <w:r>
        <w:rPr>
          <w:rFonts w:ascii="SimSun" w:hAnsi="SimSun" w:eastAsia="SimSun" w:cs="SimSun"/>
          <w:spacing w:val="10"/>
          <w:sz w:val="26"/>
          <w:szCs w:val="26"/>
        </w:rPr>
        <w:t>342年七月，拓跋什翼犍在参合陂召开各部落大会，筑高台举行比</w:t>
      </w:r>
    </w:p>
    <w:p>
      <w:pPr>
        <w:pStyle w:val="2"/>
        <w:spacing w:line="281" w:lineRule="auto"/>
      </w:pPr>
    </w:p>
    <w:p>
      <w:pPr>
        <w:pStyle w:val="2"/>
        <w:spacing w:line="282" w:lineRule="auto"/>
      </w:pPr>
    </w:p>
    <w:p>
      <w:pPr>
        <w:pStyle w:val="2"/>
        <w:spacing w:line="282" w:lineRule="auto"/>
      </w:pPr>
    </w:p>
    <w:p>
      <w:pPr>
        <w:pStyle w:val="2"/>
        <w:spacing w:line="282" w:lineRule="auto"/>
      </w:pPr>
    </w:p>
    <w:p>
      <w:pPr>
        <w:pStyle w:val="2"/>
        <w:spacing w:line="282" w:lineRule="auto"/>
      </w:pPr>
    </w:p>
    <w:p>
      <w:pPr>
        <w:spacing w:before="71" w:line="217" w:lineRule="auto"/>
        <w:ind w:left="1140"/>
        <w:rPr>
          <w:rFonts w:ascii="SimSun" w:hAnsi="SimSun" w:eastAsia="SimSun" w:cs="SimSun"/>
          <w:sz w:val="22"/>
          <w:szCs w:val="22"/>
        </w:rPr>
      </w:pPr>
      <w:r>
        <w:rPr>
          <w:rFonts w:ascii="SimSun" w:hAnsi="SimSun" w:eastAsia="SimSun" w:cs="SimSun"/>
          <w:spacing w:val="-10"/>
          <w:sz w:val="22"/>
          <w:szCs w:val="22"/>
        </w:rPr>
        <w:t>①</w:t>
      </w:r>
      <w:r>
        <w:rPr>
          <w:rFonts w:ascii="SimSun" w:hAnsi="SimSun" w:eastAsia="SimSun" w:cs="SimSun"/>
          <w:spacing w:val="27"/>
          <w:sz w:val="22"/>
          <w:szCs w:val="22"/>
        </w:rPr>
        <w:t xml:space="preserve"> </w:t>
      </w:r>
      <w:r>
        <w:rPr>
          <w:rFonts w:ascii="SimSun" w:hAnsi="SimSun" w:eastAsia="SimSun" w:cs="SimSun"/>
          <w:spacing w:val="-10"/>
          <w:sz w:val="22"/>
          <w:szCs w:val="22"/>
        </w:rPr>
        <w:t>《魏书·皇后传》:烈帝之崩，国祚殆危，兴复大业，后之力也。</w:t>
      </w:r>
    </w:p>
    <w:p>
      <w:pPr>
        <w:spacing w:before="133" w:line="391" w:lineRule="exact"/>
        <w:jc w:val="right"/>
        <w:rPr>
          <w:rFonts w:ascii="SimHei" w:hAnsi="SimHei" w:eastAsia="SimHei" w:cs="SimHei"/>
          <w:sz w:val="22"/>
          <w:szCs w:val="22"/>
        </w:rPr>
      </w:pPr>
      <w:r>
        <w:rPr>
          <w:rFonts w:ascii="SimHei" w:hAnsi="SimHei" w:eastAsia="SimHei" w:cs="SimHei"/>
          <w:spacing w:val="-9"/>
          <w:position w:val="13"/>
          <w:sz w:val="22"/>
          <w:szCs w:val="22"/>
        </w:rPr>
        <w:t>②</w:t>
      </w:r>
      <w:r>
        <w:rPr>
          <w:rFonts w:ascii="SimHei" w:hAnsi="SimHei" w:eastAsia="SimHei" w:cs="SimHei"/>
          <w:spacing w:val="71"/>
          <w:position w:val="13"/>
          <w:sz w:val="22"/>
          <w:szCs w:val="22"/>
        </w:rPr>
        <w:t xml:space="preserve"> </w:t>
      </w:r>
      <w:r>
        <w:rPr>
          <w:rFonts w:ascii="SimHei" w:hAnsi="SimHei" w:eastAsia="SimHei" w:cs="SimHei"/>
          <w:spacing w:val="-9"/>
          <w:position w:val="13"/>
          <w:sz w:val="22"/>
          <w:szCs w:val="22"/>
        </w:rPr>
        <w:t>《资治通鉴·晋纪十八》:代人谓他国之民来附者皆为乌桓，什翼犍分之为二部，</w:t>
      </w:r>
    </w:p>
    <w:p>
      <w:pPr>
        <w:spacing w:line="219" w:lineRule="auto"/>
        <w:ind w:left="690"/>
        <w:rPr>
          <w:rFonts w:ascii="SimSun" w:hAnsi="SimSun" w:eastAsia="SimSun" w:cs="SimSun"/>
          <w:sz w:val="22"/>
          <w:szCs w:val="22"/>
        </w:rPr>
      </w:pPr>
      <w:r>
        <w:rPr>
          <w:rFonts w:ascii="SimSun" w:hAnsi="SimSun" w:eastAsia="SimSun" w:cs="SimSun"/>
          <w:spacing w:val="-13"/>
          <w:sz w:val="22"/>
          <w:szCs w:val="22"/>
        </w:rPr>
        <w:t>各置大人以监之。弟孤监其北，子宴君监其南。什翼犍求昏于燕，燕王就以其妹妻之。</w:t>
      </w:r>
    </w:p>
    <w:p>
      <w:pPr>
        <w:spacing w:line="219" w:lineRule="auto"/>
        <w:rPr>
          <w:rFonts w:ascii="SimSun" w:hAnsi="SimSun" w:eastAsia="SimSun" w:cs="SimSun"/>
          <w:sz w:val="22"/>
          <w:szCs w:val="22"/>
        </w:rPr>
        <w:sectPr>
          <w:footerReference r:id="rId79" w:type="default"/>
          <w:pgSz w:w="11910" w:h="16840"/>
          <w:pgMar w:top="400" w:right="1570" w:bottom="1158" w:left="1319" w:header="0" w:footer="933" w:gutter="0"/>
          <w:cols w:space="720" w:num="1"/>
        </w:sectPr>
      </w:pPr>
    </w:p>
    <w:p>
      <w:pPr>
        <w:pStyle w:val="2"/>
        <w:spacing w:line="295" w:lineRule="auto"/>
      </w:pPr>
      <w:r>
        <w:drawing>
          <wp:anchor distT="0" distB="0" distL="0" distR="0" simplePos="0" relativeHeight="251722752" behindDoc="0" locked="0" layoutInCell="0" allowOverlap="1">
            <wp:simplePos x="0" y="0"/>
            <wp:positionH relativeFrom="page">
              <wp:posOffset>964565</wp:posOffset>
            </wp:positionH>
            <wp:positionV relativeFrom="page">
              <wp:posOffset>8406765</wp:posOffset>
            </wp:positionV>
            <wp:extent cx="1047750" cy="6350"/>
            <wp:effectExtent l="0" t="0" r="0" b="0"/>
            <wp:wrapNone/>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96" w:lineRule="auto"/>
      </w:pPr>
    </w:p>
    <w:p>
      <w:pPr>
        <w:pStyle w:val="2"/>
        <w:spacing w:line="296" w:lineRule="auto"/>
      </w:pPr>
    </w:p>
    <w:p>
      <w:pPr>
        <w:pStyle w:val="2"/>
        <w:spacing w:line="296" w:lineRule="auto"/>
      </w:pPr>
    </w:p>
    <w:p>
      <w:pPr>
        <w:spacing w:before="87" w:line="217" w:lineRule="auto"/>
        <w:ind w:left="10"/>
        <w:rPr>
          <w:rFonts w:ascii="SimSun" w:hAnsi="SimSun" w:eastAsia="SimSun" w:cs="SimSun"/>
          <w:sz w:val="27"/>
          <w:szCs w:val="27"/>
        </w:rPr>
      </w:pPr>
      <w:r>
        <w:rPr>
          <w:rFonts w:ascii="SimSun" w:hAnsi="SimSun" w:eastAsia="SimSun" w:cs="SimSun"/>
          <w:spacing w:val="-14"/>
          <w:sz w:val="27"/>
          <w:szCs w:val="27"/>
        </w:rPr>
        <w:t>武大会，从此成为惯例。①</w:t>
      </w:r>
    </w:p>
    <w:p>
      <w:pPr>
        <w:spacing w:before="175" w:line="507" w:lineRule="exact"/>
        <w:ind w:left="560"/>
        <w:rPr>
          <w:rFonts w:ascii="SimSun" w:hAnsi="SimSun" w:eastAsia="SimSun" w:cs="SimSun"/>
          <w:sz w:val="27"/>
          <w:szCs w:val="27"/>
        </w:rPr>
      </w:pPr>
      <w:r>
        <w:rPr>
          <w:rFonts w:ascii="SimSun" w:hAnsi="SimSun" w:eastAsia="SimSun" w:cs="SimSun"/>
          <w:spacing w:val="-1"/>
          <w:position w:val="17"/>
          <w:sz w:val="27"/>
          <w:szCs w:val="27"/>
        </w:rPr>
        <w:t>343年七月，拓跋什翼犍再次向前燕求亲，因为三年前慕容跳嫁过</w:t>
      </w:r>
    </w:p>
    <w:p>
      <w:pPr>
        <w:spacing w:line="217" w:lineRule="auto"/>
        <w:ind w:left="10"/>
        <w:rPr>
          <w:rFonts w:ascii="SimSun" w:hAnsi="SimSun" w:eastAsia="SimSun" w:cs="SimSun"/>
          <w:sz w:val="27"/>
          <w:szCs w:val="27"/>
        </w:rPr>
      </w:pPr>
      <w:r>
        <w:rPr>
          <w:rFonts w:ascii="SimSun" w:hAnsi="SimSun" w:eastAsia="SimSun" w:cs="SimSun"/>
          <w:spacing w:val="-7"/>
          <w:sz w:val="27"/>
          <w:szCs w:val="27"/>
        </w:rPr>
        <w:t>来的妹妹死了，慕容跳这次让拓跋什翼犍献</w:t>
      </w:r>
      <w:r>
        <w:rPr>
          <w:rFonts w:ascii="SimSun" w:hAnsi="SimSun" w:eastAsia="SimSun" w:cs="SimSun"/>
          <w:spacing w:val="-8"/>
          <w:sz w:val="27"/>
          <w:szCs w:val="27"/>
        </w:rPr>
        <w:t>马千匹作为聘礼。②</w:t>
      </w:r>
    </w:p>
    <w:p>
      <w:pPr>
        <w:spacing w:before="155" w:line="520" w:lineRule="exact"/>
        <w:ind w:left="560"/>
        <w:rPr>
          <w:rFonts w:ascii="SimSun" w:hAnsi="SimSun" w:eastAsia="SimSun" w:cs="SimSun"/>
          <w:sz w:val="27"/>
          <w:szCs w:val="27"/>
        </w:rPr>
      </w:pPr>
      <w:r>
        <w:rPr>
          <w:rFonts w:ascii="SimSun" w:hAnsi="SimSun" w:eastAsia="SimSun" w:cs="SimSun"/>
          <w:spacing w:val="3"/>
          <w:position w:val="18"/>
          <w:sz w:val="27"/>
          <w:szCs w:val="27"/>
        </w:rPr>
        <w:t>此时的拓跋什翼犍已经有点儿当年匈奴冒顿的意思了，</w:t>
      </w:r>
      <w:r>
        <w:rPr>
          <w:rFonts w:ascii="SimSun" w:hAnsi="SimSun" w:eastAsia="SimSun" w:cs="SimSun"/>
          <w:spacing w:val="2"/>
          <w:position w:val="18"/>
          <w:sz w:val="27"/>
          <w:szCs w:val="27"/>
        </w:rPr>
        <w:t>哪里是什</w:t>
      </w:r>
    </w:p>
    <w:p>
      <w:pPr>
        <w:spacing w:line="219" w:lineRule="auto"/>
        <w:ind w:left="10"/>
        <w:rPr>
          <w:rFonts w:ascii="SimSun" w:hAnsi="SimSun" w:eastAsia="SimSun" w:cs="SimSun"/>
          <w:sz w:val="27"/>
          <w:szCs w:val="27"/>
        </w:rPr>
      </w:pPr>
      <w:r>
        <w:rPr>
          <w:rFonts w:ascii="SimSun" w:hAnsi="SimSun" w:eastAsia="SimSun" w:cs="SimSun"/>
          <w:spacing w:val="-7"/>
          <w:sz w:val="27"/>
          <w:szCs w:val="27"/>
        </w:rPr>
        <w:t>么求婚，就是明摆着找前燕要钱!</w:t>
      </w:r>
    </w:p>
    <w:p>
      <w:pPr>
        <w:spacing w:before="168" w:line="511" w:lineRule="exact"/>
        <w:ind w:left="425"/>
        <w:rPr>
          <w:rFonts w:ascii="SimSun" w:hAnsi="SimSun" w:eastAsia="SimSun" w:cs="SimSun"/>
          <w:sz w:val="27"/>
          <w:szCs w:val="27"/>
        </w:rPr>
      </w:pPr>
      <w:r>
        <w:rPr>
          <w:rFonts w:ascii="SimSun" w:hAnsi="SimSun" w:eastAsia="SimSun" w:cs="SimSun"/>
          <w:spacing w:val="8"/>
          <w:position w:val="18"/>
          <w:sz w:val="27"/>
          <w:szCs w:val="27"/>
        </w:rPr>
        <w:t>“我找你要钱你还敢找我要马?真当我稀罕你家闺女吗?”拓跋什</w:t>
      </w:r>
    </w:p>
    <w:p>
      <w:pPr>
        <w:spacing w:before="1" w:line="219" w:lineRule="auto"/>
        <w:ind w:left="10"/>
        <w:rPr>
          <w:rFonts w:ascii="SimSun" w:hAnsi="SimSun" w:eastAsia="SimSun" w:cs="SimSun"/>
          <w:sz w:val="27"/>
          <w:szCs w:val="27"/>
        </w:rPr>
      </w:pPr>
      <w:r>
        <w:rPr>
          <w:rFonts w:ascii="SimSun" w:hAnsi="SimSun" w:eastAsia="SimSun" w:cs="SimSun"/>
          <w:spacing w:val="-10"/>
          <w:sz w:val="27"/>
          <w:szCs w:val="27"/>
        </w:rPr>
        <w:t>翼犍对前燕的态度很傲慢。</w:t>
      </w:r>
    </w:p>
    <w:p>
      <w:pPr>
        <w:spacing w:before="189" w:line="500" w:lineRule="exact"/>
        <w:ind w:left="560"/>
        <w:rPr>
          <w:rFonts w:ascii="SimSun" w:hAnsi="SimSun" w:eastAsia="SimSun" w:cs="SimSun"/>
          <w:sz w:val="27"/>
          <w:szCs w:val="27"/>
        </w:rPr>
      </w:pPr>
      <w:r>
        <w:rPr>
          <w:rFonts w:ascii="SimSun" w:hAnsi="SimSun" w:eastAsia="SimSun" w:cs="SimSun"/>
          <w:spacing w:val="5"/>
          <w:position w:val="17"/>
          <w:sz w:val="27"/>
          <w:szCs w:val="27"/>
        </w:rPr>
        <w:t>不久，慕容就派慕容儒率领后来的“大自然搬运工”慕容评攻打</w:t>
      </w:r>
    </w:p>
    <w:p>
      <w:pPr>
        <w:spacing w:line="219" w:lineRule="auto"/>
        <w:ind w:left="10"/>
        <w:rPr>
          <w:rFonts w:ascii="SimSun" w:hAnsi="SimSun" w:eastAsia="SimSun" w:cs="SimSun"/>
          <w:sz w:val="27"/>
          <w:szCs w:val="27"/>
        </w:rPr>
      </w:pPr>
      <w:r>
        <w:rPr>
          <w:rFonts w:ascii="SimSun" w:hAnsi="SimSun" w:eastAsia="SimSun" w:cs="SimSun"/>
          <w:spacing w:val="-7"/>
          <w:sz w:val="27"/>
          <w:szCs w:val="27"/>
        </w:rPr>
        <w:t>代国，拓跋什翼犍率众远遁。</w:t>
      </w:r>
    </w:p>
    <w:p>
      <w:pPr>
        <w:spacing w:before="189" w:line="500" w:lineRule="exact"/>
        <w:ind w:left="560"/>
        <w:rPr>
          <w:rFonts w:ascii="SimSun" w:hAnsi="SimSun" w:eastAsia="SimSun" w:cs="SimSun"/>
          <w:sz w:val="27"/>
          <w:szCs w:val="27"/>
        </w:rPr>
      </w:pPr>
      <w:r>
        <w:rPr>
          <w:rFonts w:ascii="SimSun" w:hAnsi="SimSun" w:eastAsia="SimSun" w:cs="SimSun"/>
          <w:spacing w:val="10"/>
          <w:position w:val="17"/>
          <w:sz w:val="27"/>
          <w:szCs w:val="27"/>
        </w:rPr>
        <w:t>344年，前燕在东北彻底干掉了宇文部，拓跋什翼犍也不敢再狂</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了，乖乖服软又向慕容跳求亲去了。</w:t>
      </w:r>
    </w:p>
    <w:p>
      <w:pPr>
        <w:spacing w:before="188" w:line="342" w:lineRule="auto"/>
        <w:ind w:right="684" w:firstLine="560"/>
        <w:rPr>
          <w:rFonts w:ascii="SimSun" w:hAnsi="SimSun" w:eastAsia="SimSun" w:cs="SimSun"/>
          <w:sz w:val="27"/>
          <w:szCs w:val="27"/>
        </w:rPr>
      </w:pPr>
      <w:r>
        <w:rPr>
          <w:rFonts w:ascii="SimSun" w:hAnsi="SimSun" w:eastAsia="SimSun" w:cs="SimSun"/>
          <w:spacing w:val="6"/>
          <w:sz w:val="27"/>
          <w:szCs w:val="27"/>
        </w:rPr>
        <w:t>慕容跳之前把妹妹嫁给了拓跋什翼犍，也就是拓跋什翼犍的大舅</w:t>
      </w:r>
      <w:r>
        <w:rPr>
          <w:rFonts w:ascii="SimSun" w:hAnsi="SimSun" w:eastAsia="SimSun" w:cs="SimSun"/>
          <w:spacing w:val="4"/>
          <w:sz w:val="27"/>
          <w:szCs w:val="27"/>
        </w:rPr>
        <w:t xml:space="preserve"> </w:t>
      </w:r>
      <w:r>
        <w:rPr>
          <w:rFonts w:ascii="SimSun" w:hAnsi="SimSun" w:eastAsia="SimSun" w:cs="SimSun"/>
          <w:spacing w:val="-3"/>
          <w:sz w:val="27"/>
          <w:szCs w:val="27"/>
        </w:rPr>
        <w:t>哥。这回看到拓跋什翼犍态度变乖了，就把自己闺女嫁了过去，变成了</w:t>
      </w:r>
      <w:r>
        <w:rPr>
          <w:rFonts w:ascii="SimSun" w:hAnsi="SimSun" w:eastAsia="SimSun" w:cs="SimSun"/>
          <w:spacing w:val="17"/>
          <w:sz w:val="27"/>
          <w:szCs w:val="27"/>
        </w:rPr>
        <w:t xml:space="preserve"> </w:t>
      </w:r>
      <w:r>
        <w:rPr>
          <w:rFonts w:ascii="SimSun" w:hAnsi="SimSun" w:eastAsia="SimSun" w:cs="SimSun"/>
          <w:spacing w:val="-3"/>
          <w:sz w:val="27"/>
          <w:szCs w:val="27"/>
        </w:rPr>
        <w:t>拓跋什翼犍的老丈人。而拓跋什翼犍亲上加亲地把自己的侄女</w:t>
      </w:r>
      <w:r>
        <w:rPr>
          <w:rFonts w:ascii="SimSun" w:hAnsi="SimSun" w:eastAsia="SimSun" w:cs="SimSun"/>
          <w:spacing w:val="-4"/>
          <w:sz w:val="27"/>
          <w:szCs w:val="27"/>
        </w:rPr>
        <w:t>嫁给了慕</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容跳，拓跋什翼犍又成了慕容跳的大伯。</w:t>
      </w:r>
    </w:p>
    <w:p>
      <w:pPr>
        <w:spacing w:before="210" w:line="342" w:lineRule="auto"/>
        <w:ind w:left="10" w:right="635" w:firstLine="550"/>
        <w:rPr>
          <w:rFonts w:ascii="SimSun" w:hAnsi="SimSun" w:eastAsia="SimSun" w:cs="SimSun"/>
          <w:sz w:val="27"/>
          <w:szCs w:val="27"/>
        </w:rPr>
      </w:pPr>
      <w:r>
        <w:rPr>
          <w:rFonts w:ascii="SimSun" w:hAnsi="SimSun" w:eastAsia="SimSun" w:cs="SimSun"/>
          <w:spacing w:val="6"/>
          <w:sz w:val="27"/>
          <w:szCs w:val="27"/>
        </w:rPr>
        <w:t>这里面的一堆伦理关系暂时忽略，我们要记住的一个环节是拓跋</w:t>
      </w:r>
      <w:r>
        <w:rPr>
          <w:rFonts w:ascii="SimSun" w:hAnsi="SimSun" w:eastAsia="SimSun" w:cs="SimSun"/>
          <w:spacing w:val="1"/>
          <w:sz w:val="27"/>
          <w:szCs w:val="27"/>
        </w:rPr>
        <w:t xml:space="preserve"> </w:t>
      </w:r>
      <w:r>
        <w:rPr>
          <w:rFonts w:ascii="SimSun" w:hAnsi="SimSun" w:eastAsia="SimSun" w:cs="SimSun"/>
          <w:spacing w:val="-2"/>
          <w:sz w:val="27"/>
          <w:szCs w:val="27"/>
        </w:rPr>
        <w:t>什翼犍这次娶的昭成皇后慕容氏生了个儿子叫拓跋蹇</w:t>
      </w:r>
      <w:r>
        <w:rPr>
          <w:rFonts w:ascii="SimSun" w:hAnsi="SimSun" w:eastAsia="SimSun" w:cs="SimSun"/>
          <w:spacing w:val="-39"/>
          <w:sz w:val="27"/>
          <w:szCs w:val="27"/>
        </w:rPr>
        <w:t xml:space="preserve"> </w:t>
      </w:r>
      <w:r>
        <w:rPr>
          <w:rFonts w:ascii="KaiTi" w:hAnsi="KaiTi" w:eastAsia="KaiTi" w:cs="KaiTi"/>
          <w:spacing w:val="-2"/>
          <w:sz w:val="27"/>
          <w:szCs w:val="27"/>
        </w:rPr>
        <w:t>(</w:t>
      </w:r>
      <w:r>
        <w:rPr>
          <w:rFonts w:ascii="KaiTi" w:hAnsi="KaiTi" w:eastAsia="KaiTi" w:cs="KaiTi"/>
          <w:spacing w:val="-3"/>
          <w:sz w:val="27"/>
          <w:szCs w:val="27"/>
        </w:rPr>
        <w:t>注意，拓跋定君</w:t>
      </w:r>
      <w:r>
        <w:rPr>
          <w:rFonts w:ascii="KaiTi" w:hAnsi="KaiTi" w:eastAsia="KaiTi" w:cs="KaiTi"/>
          <w:sz w:val="27"/>
          <w:szCs w:val="27"/>
        </w:rPr>
        <w:t xml:space="preserve"> </w:t>
      </w:r>
      <w:r>
        <w:rPr>
          <w:rFonts w:ascii="KaiTi" w:hAnsi="KaiTi" w:eastAsia="KaiTi" w:cs="KaiTi"/>
          <w:spacing w:val="7"/>
          <w:sz w:val="27"/>
          <w:szCs w:val="27"/>
        </w:rPr>
        <w:t>是拓跋什翼犍庶长子，是拓跋寒的哥哥</w:t>
      </w:r>
      <w:r>
        <w:rPr>
          <w:rFonts w:ascii="SimSun" w:hAnsi="SimSun" w:eastAsia="SimSun" w:cs="SimSun"/>
          <w:spacing w:val="7"/>
          <w:sz w:val="27"/>
          <w:szCs w:val="27"/>
        </w:rPr>
        <w:t>),这个拓跋蹇十五岁时死了，</w:t>
      </w:r>
    </w:p>
    <w:p>
      <w:pPr>
        <w:spacing w:before="1" w:line="219" w:lineRule="auto"/>
        <w:ind w:left="10"/>
        <w:rPr>
          <w:rFonts w:ascii="SimSun" w:hAnsi="SimSun" w:eastAsia="SimSun" w:cs="SimSun"/>
          <w:sz w:val="27"/>
          <w:szCs w:val="27"/>
        </w:rPr>
      </w:pPr>
      <w:r>
        <w:rPr>
          <w:rFonts w:ascii="SimSun" w:hAnsi="SimSun" w:eastAsia="SimSun" w:cs="SimSun"/>
          <w:spacing w:val="-4"/>
          <w:sz w:val="27"/>
          <w:szCs w:val="27"/>
        </w:rPr>
        <w:t>有一个遗腹子，叫作拓跋珪。这位昭成皇后还有一个兄弟</w:t>
      </w:r>
      <w:r>
        <w:rPr>
          <w:rFonts w:ascii="SimSun" w:hAnsi="SimSun" w:eastAsia="SimSun" w:cs="SimSun"/>
          <w:spacing w:val="-5"/>
          <w:sz w:val="27"/>
          <w:szCs w:val="27"/>
        </w:rPr>
        <w:t>，叫慕容垂。</w:t>
      </w:r>
    </w:p>
    <w:p>
      <w:pPr>
        <w:spacing w:before="198" w:line="342" w:lineRule="auto"/>
        <w:ind w:left="10" w:right="706" w:firstLine="550"/>
        <w:rPr>
          <w:rFonts w:ascii="SimSun" w:hAnsi="SimSun" w:eastAsia="SimSun" w:cs="SimSun"/>
          <w:sz w:val="27"/>
          <w:szCs w:val="27"/>
        </w:rPr>
      </w:pPr>
      <w:r>
        <w:rPr>
          <w:rFonts w:ascii="SimSun" w:hAnsi="SimSun" w:eastAsia="SimSun" w:cs="SimSun"/>
          <w:sz w:val="27"/>
          <w:szCs w:val="27"/>
        </w:rPr>
        <w:t>351年冉闵屠羯后，拓跋什翼犍打算总领各部南下加入中原的轮盘</w:t>
      </w:r>
      <w:r>
        <w:rPr>
          <w:rFonts w:ascii="SimSun" w:hAnsi="SimSun" w:eastAsia="SimSun" w:cs="SimSun"/>
          <w:spacing w:val="15"/>
          <w:sz w:val="27"/>
          <w:szCs w:val="27"/>
        </w:rPr>
        <w:t xml:space="preserve"> </w:t>
      </w:r>
      <w:r>
        <w:rPr>
          <w:rFonts w:ascii="SimSun" w:hAnsi="SimSun" w:eastAsia="SimSun" w:cs="SimSun"/>
          <w:spacing w:val="-4"/>
          <w:sz w:val="27"/>
          <w:szCs w:val="27"/>
        </w:rPr>
        <w:t>大赌，结果被各部酋长劝阻：如今中原大乱确实应该进取，但眼下豪强</w:t>
      </w:r>
    </w:p>
    <w:p>
      <w:pPr>
        <w:spacing w:before="1" w:line="218" w:lineRule="auto"/>
        <w:ind w:left="10"/>
        <w:rPr>
          <w:rFonts w:ascii="SimSun" w:hAnsi="SimSun" w:eastAsia="SimSun" w:cs="SimSun"/>
          <w:sz w:val="27"/>
          <w:szCs w:val="27"/>
        </w:rPr>
      </w:pPr>
      <w:r>
        <w:rPr>
          <w:rFonts w:ascii="SimSun" w:hAnsi="SimSun" w:eastAsia="SimSun" w:cs="SimSun"/>
          <w:spacing w:val="-3"/>
          <w:sz w:val="27"/>
          <w:szCs w:val="27"/>
        </w:rPr>
        <w:t>并起无法一举而定，征战持久恐怕不会获得一劳永逸之利，还</w:t>
      </w:r>
      <w:r>
        <w:rPr>
          <w:rFonts w:ascii="SimSun" w:hAnsi="SimSun" w:eastAsia="SimSun" w:cs="SimSun"/>
          <w:spacing w:val="-4"/>
          <w:sz w:val="27"/>
          <w:szCs w:val="27"/>
        </w:rPr>
        <w:t>会有亏损</w:t>
      </w:r>
    </w:p>
    <w:p>
      <w:pPr>
        <w:pStyle w:val="2"/>
        <w:spacing w:line="243" w:lineRule="auto"/>
      </w:pPr>
    </w:p>
    <w:p>
      <w:pPr>
        <w:pStyle w:val="2"/>
        <w:spacing w:line="244" w:lineRule="auto"/>
      </w:pPr>
    </w:p>
    <w:p>
      <w:pPr>
        <w:pStyle w:val="2"/>
        <w:spacing w:line="244" w:lineRule="auto"/>
      </w:pPr>
    </w:p>
    <w:p>
      <w:pPr>
        <w:pStyle w:val="2"/>
        <w:spacing w:line="244" w:lineRule="auto"/>
      </w:pPr>
    </w:p>
    <w:p>
      <w:pPr>
        <w:spacing w:before="65" w:line="363" w:lineRule="exact"/>
        <w:ind w:left="460"/>
        <w:rPr>
          <w:rFonts w:ascii="SimSun" w:hAnsi="SimSun" w:eastAsia="SimSun" w:cs="SimSun"/>
          <w:sz w:val="20"/>
          <w:szCs w:val="20"/>
        </w:rPr>
      </w:pPr>
      <w:r>
        <w:rPr>
          <w:rFonts w:ascii="SimSun" w:hAnsi="SimSun" w:eastAsia="SimSun" w:cs="SimSun"/>
          <w:spacing w:val="10"/>
          <w:position w:val="12"/>
          <w:sz w:val="20"/>
          <w:szCs w:val="20"/>
        </w:rPr>
        <w:t>①</w:t>
      </w:r>
      <w:r>
        <w:rPr>
          <w:rFonts w:ascii="SimSun" w:hAnsi="SimSun" w:eastAsia="SimSun" w:cs="SimSun"/>
          <w:spacing w:val="37"/>
          <w:position w:val="12"/>
          <w:sz w:val="20"/>
          <w:szCs w:val="20"/>
        </w:rPr>
        <w:t xml:space="preserve"> </w:t>
      </w:r>
      <w:r>
        <w:rPr>
          <w:rFonts w:ascii="SimSun" w:hAnsi="SimSun" w:eastAsia="SimSun" w:cs="SimSun"/>
          <w:spacing w:val="10"/>
          <w:position w:val="12"/>
          <w:sz w:val="20"/>
          <w:szCs w:val="20"/>
        </w:rPr>
        <w:t>《魏书·序纪》:五年夏五月，幸参合陂。秋七月七日，诸部毕集，设坛埒，讲武</w:t>
      </w:r>
    </w:p>
    <w:p>
      <w:pPr>
        <w:spacing w:line="220" w:lineRule="auto"/>
        <w:ind w:left="10"/>
        <w:rPr>
          <w:rFonts w:ascii="SimSun" w:hAnsi="SimSun" w:eastAsia="SimSun" w:cs="SimSun"/>
          <w:sz w:val="20"/>
          <w:szCs w:val="20"/>
        </w:rPr>
      </w:pPr>
      <w:r>
        <w:rPr>
          <w:rFonts w:ascii="SimSun" w:hAnsi="SimSun" w:eastAsia="SimSun" w:cs="SimSun"/>
          <w:sz w:val="20"/>
          <w:szCs w:val="20"/>
        </w:rPr>
        <w:t>驰射，因以为常。</w:t>
      </w:r>
    </w:p>
    <w:p>
      <w:pPr>
        <w:spacing w:before="159" w:line="217" w:lineRule="auto"/>
        <w:ind w:left="480"/>
        <w:rPr>
          <w:rFonts w:ascii="SimSun" w:hAnsi="SimSun" w:eastAsia="SimSun" w:cs="SimSun"/>
          <w:sz w:val="20"/>
          <w:szCs w:val="20"/>
        </w:rPr>
      </w:pPr>
      <w:r>
        <w:rPr>
          <w:rFonts w:ascii="SimSun" w:hAnsi="SimSun" w:eastAsia="SimSun" w:cs="SimSun"/>
          <w:spacing w:val="7"/>
          <w:sz w:val="20"/>
          <w:szCs w:val="20"/>
        </w:rPr>
        <w:t>②</w:t>
      </w:r>
      <w:r>
        <w:rPr>
          <w:rFonts w:ascii="SimSun" w:hAnsi="SimSun" w:eastAsia="SimSun" w:cs="SimSun"/>
          <w:spacing w:val="66"/>
          <w:sz w:val="20"/>
          <w:szCs w:val="20"/>
        </w:rPr>
        <w:t xml:space="preserve"> </w:t>
      </w:r>
      <w:r>
        <w:rPr>
          <w:rFonts w:ascii="SimSun" w:hAnsi="SimSun" w:eastAsia="SimSun" w:cs="SimSun"/>
          <w:spacing w:val="7"/>
          <w:sz w:val="20"/>
          <w:szCs w:val="20"/>
        </w:rPr>
        <w:t>《资治通鉴·晋纪十九》:代王什翼犍复求婚于</w:t>
      </w:r>
      <w:r>
        <w:rPr>
          <w:rFonts w:ascii="SimSun" w:hAnsi="SimSun" w:eastAsia="SimSun" w:cs="SimSun"/>
          <w:spacing w:val="6"/>
          <w:sz w:val="20"/>
          <w:szCs w:val="20"/>
        </w:rPr>
        <w:t>燕，燕王就使纳马千匹为礼。</w:t>
      </w:r>
    </w:p>
    <w:p>
      <w:pPr>
        <w:pStyle w:val="2"/>
        <w:spacing w:line="267" w:lineRule="auto"/>
      </w:pPr>
    </w:p>
    <w:p>
      <w:pPr>
        <w:pStyle w:val="2"/>
        <w:spacing w:line="267" w:lineRule="auto"/>
      </w:pPr>
    </w:p>
    <w:p>
      <w:pPr>
        <w:pStyle w:val="2"/>
        <w:spacing w:line="267" w:lineRule="auto"/>
      </w:pPr>
    </w:p>
    <w:p>
      <w:pPr>
        <w:spacing w:before="65" w:line="224" w:lineRule="auto"/>
        <w:jc w:val="right"/>
        <w:rPr>
          <w:rFonts w:ascii="KaiTi" w:hAnsi="KaiTi" w:eastAsia="KaiTi" w:cs="KaiTi"/>
          <w:sz w:val="20"/>
          <w:szCs w:val="20"/>
        </w:rPr>
      </w:pPr>
      <w:r>
        <w:rPr>
          <w:rFonts w:ascii="KaiTi" w:hAnsi="KaiTi" w:eastAsia="KaiTi" w:cs="KaiTi"/>
          <w:b/>
          <w:bCs/>
          <w:spacing w:val="-5"/>
          <w:sz w:val="20"/>
          <w:szCs w:val="20"/>
        </w:rPr>
        <w:t>第12战</w:t>
      </w:r>
      <w:r>
        <w:rPr>
          <w:rFonts w:ascii="KaiTi" w:hAnsi="KaiTi" w:eastAsia="KaiTi" w:cs="KaiTi"/>
          <w:spacing w:val="-5"/>
          <w:sz w:val="20"/>
          <w:szCs w:val="20"/>
        </w:rPr>
        <w:t xml:space="preserve"> </w:t>
      </w:r>
      <w:r>
        <w:rPr>
          <w:rFonts w:ascii="KaiTi" w:hAnsi="KaiTi" w:eastAsia="KaiTi" w:cs="KaiTi"/>
          <w:b/>
          <w:bCs/>
          <w:spacing w:val="-5"/>
          <w:sz w:val="20"/>
          <w:szCs w:val="20"/>
        </w:rPr>
        <w:t>雄主的膨胀之路：“开其慧”“助其狂”</w:t>
      </w:r>
      <w:r>
        <w:rPr>
          <w:rFonts w:ascii="KaiTi" w:hAnsi="KaiTi" w:eastAsia="KaiTi" w:cs="KaiTi"/>
          <w:b/>
          <w:bCs/>
          <w:spacing w:val="-6"/>
          <w:sz w:val="20"/>
          <w:szCs w:val="20"/>
        </w:rPr>
        <w:t>的两种选择</w:t>
      </w:r>
      <w:r>
        <w:rPr>
          <w:rFonts w:ascii="KaiTi" w:hAnsi="KaiTi" w:eastAsia="KaiTi" w:cs="KaiTi"/>
          <w:spacing w:val="-6"/>
          <w:sz w:val="20"/>
          <w:szCs w:val="20"/>
        </w:rPr>
        <w:t xml:space="preserve">   </w:t>
      </w:r>
      <w:r>
        <w:rPr>
          <w:rFonts w:ascii="KaiTi" w:hAnsi="KaiTi" w:eastAsia="KaiTi" w:cs="KaiTi"/>
          <w:b/>
          <w:bCs/>
          <w:spacing w:val="-6"/>
          <w:sz w:val="20"/>
          <w:szCs w:val="20"/>
        </w:rPr>
        <w:t>1</w:t>
      </w:r>
      <w:r>
        <w:rPr>
          <w:rFonts w:ascii="KaiTi" w:hAnsi="KaiTi" w:eastAsia="KaiTi" w:cs="KaiTi"/>
          <w:spacing w:val="26"/>
          <w:sz w:val="20"/>
          <w:szCs w:val="20"/>
        </w:rPr>
        <w:t xml:space="preserve">   </w:t>
      </w:r>
      <w:r>
        <w:rPr>
          <w:rFonts w:ascii="KaiTi" w:hAnsi="KaiTi" w:eastAsia="KaiTi" w:cs="KaiTi"/>
          <w:b/>
          <w:bCs/>
          <w:spacing w:val="-6"/>
          <w:sz w:val="20"/>
          <w:szCs w:val="20"/>
        </w:rPr>
        <w:t>981</w:t>
      </w:r>
    </w:p>
    <w:p>
      <w:pPr>
        <w:spacing w:line="224" w:lineRule="auto"/>
        <w:rPr>
          <w:rFonts w:ascii="KaiTi" w:hAnsi="KaiTi" w:eastAsia="KaiTi" w:cs="KaiTi"/>
          <w:sz w:val="20"/>
          <w:szCs w:val="20"/>
        </w:rPr>
        <w:sectPr>
          <w:footerReference r:id="rId80" w:type="default"/>
          <w:pgSz w:w="11910" w:h="16840"/>
          <w:pgMar w:top="400" w:right="1409" w:bottom="400" w:left="1519" w:header="0" w:footer="0" w:gutter="0"/>
          <w:cols w:space="720" w:num="1"/>
        </w:sectPr>
      </w:pPr>
    </w:p>
    <w:p>
      <w:pPr>
        <w:pStyle w:val="2"/>
        <w:spacing w:line="264" w:lineRule="auto"/>
      </w:pPr>
      <w:r>
        <w:drawing>
          <wp:anchor distT="0" distB="0" distL="0" distR="0" simplePos="0" relativeHeight="251723776" behindDoc="0" locked="0" layoutInCell="0" allowOverlap="1">
            <wp:simplePos x="0" y="0"/>
            <wp:positionH relativeFrom="page">
              <wp:posOffset>1339215</wp:posOffset>
            </wp:positionH>
            <wp:positionV relativeFrom="page">
              <wp:posOffset>8254365</wp:posOffset>
            </wp:positionV>
            <wp:extent cx="1047750" cy="635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64" w:lineRule="auto"/>
      </w:pPr>
    </w:p>
    <w:p>
      <w:pPr>
        <w:pStyle w:val="2"/>
        <w:spacing w:line="264" w:lineRule="auto"/>
      </w:pPr>
    </w:p>
    <w:p>
      <w:pPr>
        <w:pStyle w:val="2"/>
        <w:spacing w:line="265" w:lineRule="auto"/>
      </w:pPr>
    </w:p>
    <w:p>
      <w:pPr>
        <w:pStyle w:val="2"/>
        <w:spacing w:line="265" w:lineRule="auto"/>
      </w:pPr>
    </w:p>
    <w:p>
      <w:pPr>
        <w:spacing w:before="88" w:line="217" w:lineRule="auto"/>
        <w:ind w:left="657"/>
        <w:rPr>
          <w:rFonts w:ascii="SimSun" w:hAnsi="SimSun" w:eastAsia="SimSun" w:cs="SimSun"/>
          <w:sz w:val="27"/>
          <w:szCs w:val="27"/>
        </w:rPr>
      </w:pPr>
      <w:r>
        <w:rPr>
          <w:rFonts w:ascii="SimSun" w:hAnsi="SimSun" w:eastAsia="SimSun" w:cs="SimSun"/>
          <w:spacing w:val="-23"/>
          <w:sz w:val="27"/>
          <w:szCs w:val="27"/>
        </w:rPr>
        <w:t>之忧。①</w:t>
      </w:r>
    </w:p>
    <w:p>
      <w:pPr>
        <w:spacing w:before="135" w:line="540" w:lineRule="exact"/>
        <w:ind w:right="41"/>
        <w:jc w:val="right"/>
        <w:rPr>
          <w:rFonts w:ascii="SimSun" w:hAnsi="SimSun" w:eastAsia="SimSun" w:cs="SimSun"/>
          <w:sz w:val="27"/>
          <w:szCs w:val="27"/>
        </w:rPr>
      </w:pPr>
      <w:r>
        <w:rPr>
          <w:rFonts w:ascii="SimSun" w:hAnsi="SimSun" w:eastAsia="SimSun" w:cs="SimSun"/>
          <w:spacing w:val="6"/>
          <w:position w:val="20"/>
          <w:sz w:val="27"/>
          <w:szCs w:val="27"/>
        </w:rPr>
        <w:t>拓跋什翼犍最终放弃南下。从这件事上来看，拓跋鲜卑的各部力</w:t>
      </w:r>
    </w:p>
    <w:p>
      <w:pPr>
        <w:spacing w:line="219" w:lineRule="auto"/>
        <w:ind w:left="657"/>
        <w:rPr>
          <w:rFonts w:ascii="SimSun" w:hAnsi="SimSun" w:eastAsia="SimSun" w:cs="SimSun"/>
          <w:sz w:val="27"/>
          <w:szCs w:val="27"/>
        </w:rPr>
      </w:pPr>
      <w:r>
        <w:rPr>
          <w:rFonts w:ascii="SimSun" w:hAnsi="SimSun" w:eastAsia="SimSun" w:cs="SimSun"/>
          <w:spacing w:val="-7"/>
          <w:sz w:val="27"/>
          <w:szCs w:val="27"/>
        </w:rPr>
        <w:t>量尚未被拓跋什翼犍完全整合。</w:t>
      </w:r>
    </w:p>
    <w:p>
      <w:pPr>
        <w:spacing w:before="168" w:line="349" w:lineRule="auto"/>
        <w:ind w:left="657" w:right="41" w:firstLine="560"/>
        <w:rPr>
          <w:rFonts w:ascii="SimSun" w:hAnsi="SimSun" w:eastAsia="SimSun" w:cs="SimSun"/>
          <w:sz w:val="27"/>
          <w:szCs w:val="27"/>
        </w:rPr>
      </w:pPr>
      <w:r>
        <w:rPr>
          <w:rFonts w:ascii="SimSun" w:hAnsi="SimSun" w:eastAsia="SimSun" w:cs="SimSun"/>
          <w:spacing w:val="6"/>
          <w:sz w:val="27"/>
          <w:szCs w:val="27"/>
        </w:rPr>
        <w:t>拓跋鲜卑的政权虽然已经开始汉化，从制度上、法律上逐渐向汉</w:t>
      </w:r>
      <w:r>
        <w:rPr>
          <w:rFonts w:ascii="SimSun" w:hAnsi="SimSun" w:eastAsia="SimSun" w:cs="SimSun"/>
          <w:spacing w:val="4"/>
          <w:sz w:val="27"/>
          <w:szCs w:val="27"/>
        </w:rPr>
        <w:t xml:space="preserve"> </w:t>
      </w:r>
      <w:r>
        <w:rPr>
          <w:rFonts w:ascii="SimSun" w:hAnsi="SimSun" w:eastAsia="SimSun" w:cs="SimSun"/>
          <w:spacing w:val="-2"/>
          <w:sz w:val="27"/>
          <w:szCs w:val="27"/>
        </w:rPr>
        <w:t>政权看齐，但各民族之间的合力仍然较松散，中枢并未完</w:t>
      </w:r>
      <w:r>
        <w:rPr>
          <w:rFonts w:ascii="SimSun" w:hAnsi="SimSun" w:eastAsia="SimSun" w:cs="SimSun"/>
          <w:spacing w:val="-3"/>
          <w:sz w:val="27"/>
          <w:szCs w:val="27"/>
        </w:rPr>
        <w:t>成全部国家力</w:t>
      </w:r>
    </w:p>
    <w:p>
      <w:pPr>
        <w:spacing w:line="219" w:lineRule="auto"/>
        <w:ind w:left="657"/>
        <w:rPr>
          <w:rFonts w:ascii="SimSun" w:hAnsi="SimSun" w:eastAsia="SimSun" w:cs="SimSun"/>
          <w:sz w:val="27"/>
          <w:szCs w:val="27"/>
        </w:rPr>
      </w:pPr>
      <w:r>
        <w:rPr>
          <w:rFonts w:ascii="SimSun" w:hAnsi="SimSun" w:eastAsia="SimSun" w:cs="SimSun"/>
          <w:spacing w:val="-3"/>
          <w:sz w:val="27"/>
          <w:szCs w:val="27"/>
        </w:rPr>
        <w:t>量的整合，民族习性仍以趋利避害为主。</w:t>
      </w:r>
    </w:p>
    <w:p>
      <w:pPr>
        <w:spacing w:before="188" w:line="349" w:lineRule="auto"/>
        <w:ind w:left="657" w:right="53" w:firstLine="560"/>
        <w:rPr>
          <w:rFonts w:ascii="SimSun" w:hAnsi="SimSun" w:eastAsia="SimSun" w:cs="SimSun"/>
          <w:sz w:val="27"/>
          <w:szCs w:val="27"/>
        </w:rPr>
      </w:pPr>
      <w:r>
        <w:rPr>
          <w:rFonts w:ascii="SimSun" w:hAnsi="SimSun" w:eastAsia="SimSun" w:cs="SimSun"/>
          <w:spacing w:val="1"/>
          <w:sz w:val="27"/>
          <w:szCs w:val="27"/>
        </w:rPr>
        <w:t>356年正月，拓跋什翼犍的女婿、铁弗匈奴的首领刘务桓去世，其</w:t>
      </w:r>
      <w:r>
        <w:rPr>
          <w:rFonts w:ascii="SimSun" w:hAnsi="SimSun" w:eastAsia="SimSun" w:cs="SimSun"/>
          <w:spacing w:val="5"/>
          <w:sz w:val="27"/>
          <w:szCs w:val="27"/>
        </w:rPr>
        <w:t xml:space="preserve"> </w:t>
      </w:r>
      <w:r>
        <w:rPr>
          <w:rFonts w:ascii="SimSun" w:hAnsi="SimSun" w:eastAsia="SimSun" w:cs="SimSun"/>
          <w:spacing w:val="-3"/>
          <w:sz w:val="27"/>
          <w:szCs w:val="27"/>
        </w:rPr>
        <w:t>弟刘阏头上位，刘阏头后来又被刘务桓长子刘悉勿祈取代，但没多久刘</w:t>
      </w:r>
    </w:p>
    <w:p>
      <w:pPr>
        <w:spacing w:line="219" w:lineRule="auto"/>
        <w:ind w:left="657"/>
        <w:rPr>
          <w:rFonts w:ascii="SimSun" w:hAnsi="SimSun" w:eastAsia="SimSun" w:cs="SimSun"/>
          <w:sz w:val="27"/>
          <w:szCs w:val="27"/>
        </w:rPr>
      </w:pPr>
      <w:r>
        <w:rPr>
          <w:rFonts w:ascii="SimSun" w:hAnsi="SimSun" w:eastAsia="SimSun" w:cs="SimSun"/>
          <w:spacing w:val="-4"/>
          <w:sz w:val="27"/>
          <w:szCs w:val="27"/>
        </w:rPr>
        <w:t>悉勿祈也死了，最终刘务桓的次子刘卫辰杀了侄子后上位。</w:t>
      </w:r>
    </w:p>
    <w:p>
      <w:pPr>
        <w:spacing w:before="168" w:line="219" w:lineRule="auto"/>
        <w:ind w:left="1217"/>
        <w:rPr>
          <w:rFonts w:ascii="SimSun" w:hAnsi="SimSun" w:eastAsia="SimSun" w:cs="SimSun"/>
          <w:sz w:val="27"/>
          <w:szCs w:val="27"/>
        </w:rPr>
      </w:pPr>
      <w:r>
        <w:rPr>
          <w:rFonts w:ascii="SimSun" w:hAnsi="SimSun" w:eastAsia="SimSun" w:cs="SimSun"/>
          <w:spacing w:val="-3"/>
          <w:sz w:val="27"/>
          <w:szCs w:val="27"/>
        </w:rPr>
        <w:t>刘卫辰，这位“五胡时代”的“吕布”出场了。</w:t>
      </w:r>
    </w:p>
    <w:p>
      <w:pPr>
        <w:spacing w:before="201" w:line="219" w:lineRule="auto"/>
        <w:ind w:left="1217"/>
        <w:rPr>
          <w:rFonts w:ascii="SimSun" w:hAnsi="SimSun" w:eastAsia="SimSun" w:cs="SimSun"/>
          <w:sz w:val="27"/>
          <w:szCs w:val="27"/>
        </w:rPr>
      </w:pPr>
      <w:r>
        <w:rPr>
          <w:rFonts w:ascii="SimSun" w:hAnsi="SimSun" w:eastAsia="SimSun" w:cs="SimSun"/>
          <w:spacing w:val="-1"/>
          <w:sz w:val="27"/>
          <w:szCs w:val="27"/>
        </w:rPr>
        <w:t>359年，刘卫辰背叛代国向前秦投降。</w:t>
      </w:r>
    </w:p>
    <w:p>
      <w:pPr>
        <w:spacing w:before="198" w:line="219" w:lineRule="auto"/>
        <w:ind w:left="1217"/>
        <w:rPr>
          <w:rFonts w:ascii="SimSun" w:hAnsi="SimSun" w:eastAsia="SimSun" w:cs="SimSun"/>
          <w:sz w:val="27"/>
          <w:szCs w:val="27"/>
        </w:rPr>
      </w:pPr>
      <w:r>
        <w:rPr>
          <w:rFonts w:ascii="SimSun" w:hAnsi="SimSun" w:eastAsia="SimSun" w:cs="SimSun"/>
          <w:spacing w:val="-1"/>
          <w:sz w:val="27"/>
          <w:szCs w:val="27"/>
        </w:rPr>
        <w:t>361年，刘卫辰背叛前秦，依附了代国。</w:t>
      </w:r>
    </w:p>
    <w:p>
      <w:pPr>
        <w:spacing w:before="181" w:line="521" w:lineRule="exact"/>
        <w:ind w:right="51"/>
        <w:jc w:val="right"/>
        <w:rPr>
          <w:rFonts w:ascii="SimSun" w:hAnsi="SimSun" w:eastAsia="SimSun" w:cs="SimSun"/>
          <w:sz w:val="27"/>
          <w:szCs w:val="27"/>
        </w:rPr>
      </w:pPr>
      <w:r>
        <w:rPr>
          <w:rFonts w:ascii="SimSun" w:hAnsi="SimSun" w:eastAsia="SimSun" w:cs="SimSun"/>
          <w:spacing w:val="20"/>
          <w:position w:val="18"/>
          <w:sz w:val="27"/>
          <w:szCs w:val="27"/>
        </w:rPr>
        <w:t>365年正月，刘卫辰又叛变了，拓跋什翼犍率兵讨伐，刘卫辰</w:t>
      </w:r>
    </w:p>
    <w:p>
      <w:pPr>
        <w:spacing w:before="1" w:line="226" w:lineRule="auto"/>
        <w:ind w:left="657"/>
        <w:rPr>
          <w:rFonts w:ascii="SimSun" w:hAnsi="SimSun" w:eastAsia="SimSun" w:cs="SimSun"/>
          <w:sz w:val="27"/>
          <w:szCs w:val="27"/>
        </w:rPr>
      </w:pPr>
      <w:r>
        <w:rPr>
          <w:rFonts w:ascii="SimSun" w:hAnsi="SimSun" w:eastAsia="SimSun" w:cs="SimSun"/>
          <w:spacing w:val="-6"/>
          <w:sz w:val="27"/>
          <w:szCs w:val="27"/>
        </w:rPr>
        <w:t>逃跑。</w:t>
      </w:r>
    </w:p>
    <w:p>
      <w:pPr>
        <w:spacing w:before="188" w:line="219" w:lineRule="auto"/>
        <w:ind w:left="1217"/>
        <w:rPr>
          <w:rFonts w:ascii="SimSun" w:hAnsi="SimSun" w:eastAsia="SimSun" w:cs="SimSun"/>
          <w:sz w:val="27"/>
          <w:szCs w:val="27"/>
        </w:rPr>
      </w:pPr>
      <w:r>
        <w:rPr>
          <w:rFonts w:ascii="SimSun" w:hAnsi="SimSun" w:eastAsia="SimSun" w:cs="SimSun"/>
          <w:spacing w:val="-6"/>
          <w:sz w:val="27"/>
          <w:szCs w:val="27"/>
        </w:rPr>
        <w:t>半年后的七月，刘卫辰再叛前秦。</w:t>
      </w:r>
    </w:p>
    <w:p>
      <w:pPr>
        <w:spacing w:before="150" w:line="520" w:lineRule="exact"/>
        <w:ind w:right="54"/>
        <w:jc w:val="right"/>
        <w:rPr>
          <w:rFonts w:ascii="SimSun" w:hAnsi="SimSun" w:eastAsia="SimSun" w:cs="SimSun"/>
          <w:sz w:val="27"/>
          <w:szCs w:val="27"/>
        </w:rPr>
      </w:pPr>
      <w:r>
        <w:rPr>
          <w:rFonts w:ascii="SimSun" w:hAnsi="SimSun" w:eastAsia="SimSun" w:cs="SimSun"/>
          <w:spacing w:val="6"/>
          <w:position w:val="18"/>
          <w:sz w:val="27"/>
          <w:szCs w:val="27"/>
        </w:rPr>
        <w:t>这回苻坚怒了，派邓羌讨伐刘卫辰并成功将其抓捕。随后苻坚封</w:t>
      </w:r>
    </w:p>
    <w:p>
      <w:pPr>
        <w:spacing w:line="219" w:lineRule="auto"/>
        <w:ind w:left="657"/>
        <w:rPr>
          <w:rFonts w:ascii="SimSun" w:hAnsi="SimSun" w:eastAsia="SimSun" w:cs="SimSun"/>
          <w:sz w:val="27"/>
          <w:szCs w:val="27"/>
        </w:rPr>
      </w:pPr>
      <w:r>
        <w:rPr>
          <w:rFonts w:ascii="SimSun" w:hAnsi="SimSun" w:eastAsia="SimSun" w:cs="SimSun"/>
          <w:spacing w:val="-4"/>
          <w:sz w:val="27"/>
          <w:szCs w:val="27"/>
        </w:rPr>
        <w:t>他为夏阳公，让他回老家继续统领自己的部众。</w:t>
      </w:r>
    </w:p>
    <w:p>
      <w:pPr>
        <w:spacing w:before="185" w:line="514" w:lineRule="exact"/>
        <w:ind w:right="53"/>
        <w:jc w:val="right"/>
        <w:rPr>
          <w:rFonts w:ascii="SimSun" w:hAnsi="SimSun" w:eastAsia="SimSun" w:cs="SimSun"/>
          <w:sz w:val="27"/>
          <w:szCs w:val="27"/>
        </w:rPr>
      </w:pPr>
      <w:r>
        <w:rPr>
          <w:rFonts w:ascii="SimSun" w:hAnsi="SimSun" w:eastAsia="SimSun" w:cs="SimSun"/>
          <w:spacing w:val="1"/>
          <w:position w:val="18"/>
          <w:sz w:val="27"/>
          <w:szCs w:val="27"/>
        </w:rPr>
        <w:t>这很不“苻坚”,因为苻坚虽然厚道但却是拆迁狂魔。他之所以让</w:t>
      </w:r>
    </w:p>
    <w:p>
      <w:pPr>
        <w:spacing w:before="1" w:line="219" w:lineRule="auto"/>
        <w:ind w:left="657"/>
        <w:rPr>
          <w:rFonts w:ascii="SimSun" w:hAnsi="SimSun" w:eastAsia="SimSun" w:cs="SimSun"/>
          <w:sz w:val="27"/>
          <w:szCs w:val="27"/>
        </w:rPr>
      </w:pPr>
      <w:r>
        <w:rPr>
          <w:rFonts w:ascii="SimSun" w:hAnsi="SimSun" w:eastAsia="SimSun" w:cs="SimSun"/>
          <w:spacing w:val="-3"/>
          <w:sz w:val="27"/>
          <w:szCs w:val="27"/>
        </w:rPr>
        <w:t>刘卫辰回去，其实就是让他去做自己和拓跋什翼犍之间的缓冲</w:t>
      </w:r>
      <w:r>
        <w:rPr>
          <w:rFonts w:ascii="SimSun" w:hAnsi="SimSun" w:eastAsia="SimSun" w:cs="SimSun"/>
          <w:spacing w:val="-4"/>
          <w:sz w:val="27"/>
          <w:szCs w:val="27"/>
        </w:rPr>
        <w:t>屏障。</w:t>
      </w:r>
    </w:p>
    <w:p>
      <w:pPr>
        <w:spacing w:before="198" w:line="219" w:lineRule="auto"/>
        <w:ind w:left="1217"/>
        <w:rPr>
          <w:rFonts w:ascii="SimSun" w:hAnsi="SimSun" w:eastAsia="SimSun" w:cs="SimSun"/>
          <w:sz w:val="23"/>
          <w:szCs w:val="23"/>
        </w:rPr>
      </w:pPr>
      <w:r>
        <w:rPr>
          <w:rFonts w:ascii="SimSun" w:hAnsi="SimSun" w:eastAsia="SimSun" w:cs="SimSun"/>
          <w:spacing w:val="32"/>
          <w:sz w:val="23"/>
          <w:szCs w:val="23"/>
        </w:rPr>
        <w:t>代国崛起之势已有些难以遏制。</w:t>
      </w:r>
    </w:p>
    <w:p>
      <w:pPr>
        <w:spacing w:before="245" w:line="219" w:lineRule="auto"/>
        <w:ind w:left="1217"/>
        <w:rPr>
          <w:rFonts w:ascii="SimSun" w:hAnsi="SimSun" w:eastAsia="SimSun" w:cs="SimSun"/>
          <w:sz w:val="23"/>
          <w:szCs w:val="23"/>
        </w:rPr>
      </w:pPr>
      <w:r>
        <w:rPr>
          <w:rFonts w:ascii="SimSun" w:hAnsi="SimSun" w:eastAsia="SimSun" w:cs="SimSun"/>
          <w:spacing w:val="39"/>
          <w:sz w:val="23"/>
          <w:szCs w:val="23"/>
        </w:rPr>
        <w:t>363年，拓跋什翼犍率军亲征，大破高车，俘虏万人和马牛羊百万</w:t>
      </w:r>
    </w:p>
    <w:p>
      <w:pPr>
        <w:pStyle w:val="2"/>
        <w:spacing w:line="263" w:lineRule="auto"/>
      </w:pPr>
    </w:p>
    <w:p>
      <w:pPr>
        <w:pStyle w:val="2"/>
        <w:spacing w:line="263" w:lineRule="auto"/>
      </w:pPr>
    </w:p>
    <w:p>
      <w:pPr>
        <w:pStyle w:val="2"/>
        <w:spacing w:line="263" w:lineRule="auto"/>
      </w:pPr>
    </w:p>
    <w:p>
      <w:pPr>
        <w:pStyle w:val="2"/>
        <w:spacing w:line="264" w:lineRule="auto"/>
      </w:pPr>
    </w:p>
    <w:p>
      <w:pPr>
        <w:spacing w:before="76" w:line="273" w:lineRule="auto"/>
        <w:ind w:left="657" w:firstLine="440"/>
        <w:jc w:val="both"/>
        <w:rPr>
          <w:rFonts w:ascii="SimHei" w:hAnsi="SimHei" w:eastAsia="SimHei" w:cs="SimHei"/>
          <w:sz w:val="23"/>
          <w:szCs w:val="23"/>
        </w:rPr>
      </w:pPr>
      <w:r>
        <w:rPr>
          <w:rFonts w:ascii="SimSun" w:hAnsi="SimSun" w:eastAsia="SimSun" w:cs="SimSun"/>
          <w:spacing w:val="-16"/>
          <w:sz w:val="23"/>
          <w:szCs w:val="23"/>
        </w:rPr>
        <w:t>① 《魏书·序纪》:十四年，帝曰：“石胡衰灭，冉闵肆祸，中州纷梗，莫有匡救，</w:t>
      </w:r>
      <w:r>
        <w:rPr>
          <w:rFonts w:ascii="SimSun" w:hAnsi="SimSun" w:eastAsia="SimSun" w:cs="SimSun"/>
          <w:spacing w:val="1"/>
          <w:sz w:val="23"/>
          <w:szCs w:val="23"/>
        </w:rPr>
        <w:t xml:space="preserve"> </w:t>
      </w:r>
      <w:r>
        <w:rPr>
          <w:rFonts w:ascii="SimSun" w:hAnsi="SimSun" w:eastAsia="SimSun" w:cs="SimSun"/>
          <w:spacing w:val="-27"/>
          <w:sz w:val="23"/>
          <w:szCs w:val="23"/>
        </w:rPr>
        <w:t>吾将亲率六军，廓定四海。”乃敕诸部，各率所统，以俟大期。诸大人谏曰：“今中州大乱，</w:t>
      </w:r>
      <w:r>
        <w:rPr>
          <w:rFonts w:ascii="SimSun" w:hAnsi="SimSun" w:eastAsia="SimSun" w:cs="SimSun"/>
          <w:spacing w:val="1"/>
          <w:sz w:val="23"/>
          <w:szCs w:val="23"/>
        </w:rPr>
        <w:t xml:space="preserve"> </w:t>
      </w:r>
      <w:r>
        <w:rPr>
          <w:rFonts w:ascii="SimSun" w:hAnsi="SimSun" w:eastAsia="SimSun" w:cs="SimSun"/>
          <w:spacing w:val="-19"/>
          <w:sz w:val="23"/>
          <w:szCs w:val="23"/>
        </w:rPr>
        <w:t>诚宜进取，如闻豪强并起，不可一举而定，若或留连，经历岁稔，恐无永逸之利，或有亏</w:t>
      </w:r>
      <w:r>
        <w:rPr>
          <w:rFonts w:ascii="SimSun" w:hAnsi="SimSun" w:eastAsia="SimSun" w:cs="SimSun"/>
          <w:spacing w:val="4"/>
          <w:sz w:val="23"/>
          <w:szCs w:val="23"/>
        </w:rPr>
        <w:t xml:space="preserve">  </w:t>
      </w:r>
      <w:r>
        <w:rPr>
          <w:rFonts w:ascii="SimHei" w:hAnsi="SimHei" w:eastAsia="SimHei" w:cs="SimHei"/>
          <w:spacing w:val="-22"/>
          <w:sz w:val="23"/>
          <w:szCs w:val="23"/>
        </w:rPr>
        <w:t>损之忧。”</w:t>
      </w:r>
    </w:p>
    <w:p>
      <w:pPr>
        <w:spacing w:line="273" w:lineRule="auto"/>
        <w:rPr>
          <w:rFonts w:ascii="SimHei" w:hAnsi="SimHei" w:eastAsia="SimHei" w:cs="SimHei"/>
          <w:sz w:val="23"/>
          <w:szCs w:val="23"/>
        </w:rPr>
        <w:sectPr>
          <w:footerReference r:id="rId81" w:type="default"/>
          <w:pgSz w:w="11910" w:h="16840"/>
          <w:pgMar w:top="400" w:right="1454" w:bottom="1244" w:left="1452" w:header="0" w:footer="960" w:gutter="0"/>
          <w:cols w:space="720" w:num="1"/>
        </w:sectPr>
      </w:pPr>
    </w:p>
    <w:p>
      <w:pPr>
        <w:pStyle w:val="2"/>
        <w:spacing w:line="293" w:lineRule="auto"/>
      </w:pPr>
    </w:p>
    <w:p>
      <w:pPr>
        <w:pStyle w:val="2"/>
        <w:spacing w:line="294" w:lineRule="auto"/>
      </w:pPr>
    </w:p>
    <w:p>
      <w:pPr>
        <w:pStyle w:val="2"/>
        <w:spacing w:line="294" w:lineRule="auto"/>
      </w:pPr>
    </w:p>
    <w:p>
      <w:pPr>
        <w:pStyle w:val="2"/>
        <w:spacing w:line="294" w:lineRule="auto"/>
      </w:pPr>
    </w:p>
    <w:p>
      <w:pPr>
        <w:spacing w:before="87" w:line="481" w:lineRule="exact"/>
        <w:rPr>
          <w:rFonts w:ascii="SimSun" w:hAnsi="SimSun" w:eastAsia="SimSun" w:cs="SimSun"/>
          <w:sz w:val="27"/>
          <w:szCs w:val="27"/>
        </w:rPr>
      </w:pPr>
      <w:r>
        <w:rPr>
          <w:rFonts w:ascii="SimSun" w:hAnsi="SimSun" w:eastAsia="SimSun" w:cs="SimSun"/>
          <w:spacing w:val="-5"/>
          <w:position w:val="15"/>
          <w:sz w:val="27"/>
          <w:szCs w:val="27"/>
        </w:rPr>
        <w:t>余头；转过年来拓跋什翼犍又讨伐了没歌部，这次战利品是马牛</w:t>
      </w:r>
      <w:r>
        <w:rPr>
          <w:rFonts w:ascii="SimSun" w:hAnsi="SimSun" w:eastAsia="SimSun" w:cs="SimSun"/>
          <w:spacing w:val="-6"/>
          <w:position w:val="15"/>
          <w:sz w:val="27"/>
          <w:szCs w:val="27"/>
        </w:rPr>
        <w:t>羊数百</w:t>
      </w:r>
    </w:p>
    <w:p>
      <w:pPr>
        <w:spacing w:line="219" w:lineRule="auto"/>
        <w:rPr>
          <w:rFonts w:ascii="SimSun" w:hAnsi="SimSun" w:eastAsia="SimSun" w:cs="SimSun"/>
          <w:sz w:val="27"/>
          <w:szCs w:val="27"/>
        </w:rPr>
      </w:pPr>
      <w:r>
        <w:rPr>
          <w:rFonts w:ascii="SimSun" w:hAnsi="SimSun" w:eastAsia="SimSun" w:cs="SimSun"/>
          <w:spacing w:val="-8"/>
          <w:sz w:val="27"/>
          <w:szCs w:val="27"/>
        </w:rPr>
        <w:t>万头。</w:t>
      </w:r>
    </w:p>
    <w:p>
      <w:pPr>
        <w:spacing w:before="188" w:line="342" w:lineRule="auto"/>
        <w:ind w:right="699" w:firstLine="569"/>
        <w:rPr>
          <w:rFonts w:ascii="SimSun" w:hAnsi="SimSun" w:eastAsia="SimSun" w:cs="SimSun"/>
          <w:sz w:val="27"/>
          <w:szCs w:val="27"/>
        </w:rPr>
      </w:pPr>
      <w:r>
        <w:rPr>
          <w:rFonts w:ascii="SimSun" w:hAnsi="SimSun" w:eastAsia="SimSun" w:cs="SimSun"/>
          <w:spacing w:val="4"/>
          <w:sz w:val="27"/>
          <w:szCs w:val="27"/>
        </w:rPr>
        <w:t xml:space="preserve">更重要的是，代国还与前燕联了姻，所以在苻坚眼中，此时此刻 </w:t>
      </w:r>
      <w:r>
        <w:rPr>
          <w:rFonts w:ascii="SimSun" w:hAnsi="SimSun" w:eastAsia="SimSun" w:cs="SimSun"/>
          <w:spacing w:val="-4"/>
          <w:sz w:val="27"/>
          <w:szCs w:val="27"/>
        </w:rPr>
        <w:t>版图上的东部北部压力极大，如果刘卫辰被他拿下，拓跋什翼犍</w:t>
      </w:r>
      <w:r>
        <w:rPr>
          <w:rFonts w:ascii="SimSun" w:hAnsi="SimSun" w:eastAsia="SimSun" w:cs="SimSun"/>
          <w:spacing w:val="-5"/>
          <w:sz w:val="27"/>
          <w:szCs w:val="27"/>
        </w:rPr>
        <w:t>就会迅</w:t>
      </w:r>
    </w:p>
    <w:p>
      <w:pPr>
        <w:spacing w:line="219" w:lineRule="auto"/>
        <w:rPr>
          <w:rFonts w:ascii="SimSun" w:hAnsi="SimSun" w:eastAsia="SimSun" w:cs="SimSun"/>
          <w:sz w:val="27"/>
          <w:szCs w:val="27"/>
        </w:rPr>
      </w:pPr>
      <w:r>
        <w:rPr>
          <w:rFonts w:ascii="SimSun" w:hAnsi="SimSun" w:eastAsia="SimSun" w:cs="SimSun"/>
          <w:spacing w:val="-7"/>
          <w:sz w:val="27"/>
          <w:szCs w:val="27"/>
        </w:rPr>
        <w:t>速填补进黄河以西，届时苻坚将两面对接强</w:t>
      </w:r>
      <w:r>
        <w:rPr>
          <w:rFonts w:ascii="SimSun" w:hAnsi="SimSun" w:eastAsia="SimSun" w:cs="SimSun"/>
          <w:spacing w:val="-8"/>
          <w:sz w:val="27"/>
          <w:szCs w:val="27"/>
        </w:rPr>
        <w:t>敌。</w:t>
      </w:r>
    </w:p>
    <w:p>
      <w:pPr>
        <w:spacing w:before="158" w:line="521" w:lineRule="exact"/>
        <w:ind w:left="569"/>
        <w:rPr>
          <w:rFonts w:ascii="SimSun" w:hAnsi="SimSun" w:eastAsia="SimSun" w:cs="SimSun"/>
          <w:sz w:val="27"/>
          <w:szCs w:val="27"/>
        </w:rPr>
      </w:pPr>
      <w:r>
        <w:rPr>
          <w:rFonts w:ascii="SimSun" w:hAnsi="SimSun" w:eastAsia="SimSun" w:cs="SimSun"/>
          <w:spacing w:val="10"/>
          <w:position w:val="18"/>
          <w:sz w:val="27"/>
          <w:szCs w:val="27"/>
        </w:rPr>
        <w:t>367年十月，拓跋什翼犍浮冰渡黄河偷袭刘卫辰，刘卫辰仓促西</w:t>
      </w:r>
    </w:p>
    <w:p>
      <w:pPr>
        <w:spacing w:before="1" w:line="219" w:lineRule="auto"/>
        <w:rPr>
          <w:rFonts w:ascii="SimSun" w:hAnsi="SimSun" w:eastAsia="SimSun" w:cs="SimSun"/>
          <w:sz w:val="27"/>
          <w:szCs w:val="27"/>
        </w:rPr>
      </w:pPr>
      <w:r>
        <w:rPr>
          <w:rFonts w:ascii="SimSun" w:hAnsi="SimSun" w:eastAsia="SimSun" w:cs="SimSun"/>
          <w:spacing w:val="-8"/>
          <w:sz w:val="27"/>
          <w:szCs w:val="27"/>
        </w:rPr>
        <w:t>逃，大量部众被拓跋什翼犍收编。</w:t>
      </w:r>
    </w:p>
    <w:p>
      <w:pPr>
        <w:spacing w:before="178" w:line="502" w:lineRule="exact"/>
        <w:ind w:left="569"/>
        <w:rPr>
          <w:rFonts w:ascii="SimSun" w:hAnsi="SimSun" w:eastAsia="SimSun" w:cs="SimSun"/>
          <w:sz w:val="27"/>
          <w:szCs w:val="27"/>
        </w:rPr>
      </w:pPr>
      <w:r>
        <w:rPr>
          <w:rFonts w:ascii="SimSun" w:hAnsi="SimSun" w:eastAsia="SimSun" w:cs="SimSun"/>
          <w:spacing w:val="5"/>
          <w:position w:val="17"/>
          <w:sz w:val="27"/>
          <w:szCs w:val="27"/>
        </w:rPr>
        <w:t>刘卫辰逃奔到前秦，苻坚安慰了几句后派兵支持他继续跟拓跋部</w:t>
      </w:r>
    </w:p>
    <w:p>
      <w:pPr>
        <w:spacing w:line="220" w:lineRule="auto"/>
        <w:rPr>
          <w:rFonts w:ascii="SimSun" w:hAnsi="SimSun" w:eastAsia="SimSun" w:cs="SimSun"/>
          <w:sz w:val="27"/>
          <w:szCs w:val="27"/>
        </w:rPr>
      </w:pPr>
      <w:r>
        <w:rPr>
          <w:rFonts w:ascii="SimSun" w:hAnsi="SimSun" w:eastAsia="SimSun" w:cs="SimSun"/>
          <w:spacing w:val="-12"/>
          <w:sz w:val="27"/>
          <w:szCs w:val="27"/>
        </w:rPr>
        <w:t>开战。</w:t>
      </w:r>
    </w:p>
    <w:p>
      <w:pPr>
        <w:spacing w:before="188" w:line="219" w:lineRule="auto"/>
        <w:ind w:left="569"/>
        <w:rPr>
          <w:rFonts w:ascii="SimSun" w:hAnsi="SimSun" w:eastAsia="SimSun" w:cs="SimSun"/>
          <w:sz w:val="27"/>
          <w:szCs w:val="27"/>
        </w:rPr>
      </w:pPr>
      <w:r>
        <w:rPr>
          <w:rFonts w:ascii="SimSun" w:hAnsi="SimSun" w:eastAsia="SimSun" w:cs="SimSun"/>
          <w:spacing w:val="-4"/>
          <w:sz w:val="27"/>
          <w:szCs w:val="27"/>
        </w:rPr>
        <w:t>这种制衡手段实在高明，灭燕之前的苻坚，真是英主</w:t>
      </w:r>
      <w:r>
        <w:rPr>
          <w:rFonts w:ascii="SimSun" w:hAnsi="SimSun" w:eastAsia="SimSun" w:cs="SimSun"/>
          <w:spacing w:val="-5"/>
          <w:sz w:val="27"/>
          <w:szCs w:val="27"/>
        </w:rPr>
        <w:t>啊。</w:t>
      </w:r>
    </w:p>
    <w:p>
      <w:pPr>
        <w:spacing w:before="178" w:line="521" w:lineRule="exact"/>
        <w:ind w:left="569"/>
        <w:rPr>
          <w:rFonts w:ascii="SimSun" w:hAnsi="SimSun" w:eastAsia="SimSun" w:cs="SimSun"/>
          <w:sz w:val="27"/>
          <w:szCs w:val="27"/>
        </w:rPr>
      </w:pPr>
      <w:r>
        <w:rPr>
          <w:rFonts w:ascii="SimSun" w:hAnsi="SimSun" w:eastAsia="SimSun" w:cs="SimSun"/>
          <w:spacing w:val="8"/>
          <w:position w:val="18"/>
          <w:sz w:val="27"/>
          <w:szCs w:val="27"/>
        </w:rPr>
        <w:t>到了375年，已经被拓跋什翼犍暴打了八年的刘卫辰终于撑不住</w:t>
      </w:r>
    </w:p>
    <w:p>
      <w:pPr>
        <w:spacing w:line="219" w:lineRule="auto"/>
        <w:rPr>
          <w:rFonts w:ascii="SimSun" w:hAnsi="SimSun" w:eastAsia="SimSun" w:cs="SimSun"/>
          <w:sz w:val="27"/>
          <w:szCs w:val="27"/>
        </w:rPr>
      </w:pPr>
      <w:r>
        <w:rPr>
          <w:rFonts w:ascii="SimSun" w:hAnsi="SimSun" w:eastAsia="SimSun" w:cs="SimSun"/>
          <w:spacing w:val="-11"/>
          <w:sz w:val="27"/>
          <w:szCs w:val="27"/>
        </w:rPr>
        <w:t>了，向苻坚求救。</w:t>
      </w:r>
    </w:p>
    <w:p>
      <w:pPr>
        <w:spacing w:before="159" w:line="531" w:lineRule="exact"/>
        <w:ind w:left="569"/>
        <w:rPr>
          <w:rFonts w:ascii="SimSun" w:hAnsi="SimSun" w:eastAsia="SimSun" w:cs="SimSun"/>
          <w:sz w:val="27"/>
          <w:szCs w:val="27"/>
        </w:rPr>
      </w:pPr>
      <w:r>
        <w:rPr>
          <w:rFonts w:ascii="SimSun" w:hAnsi="SimSun" w:eastAsia="SimSun" w:cs="SimSun"/>
          <w:spacing w:val="5"/>
          <w:position w:val="19"/>
          <w:sz w:val="27"/>
          <w:szCs w:val="27"/>
        </w:rPr>
        <w:t>苻坚曾经在战前对代国做了相当详细的预案调查。代国使臣燕凤</w:t>
      </w:r>
    </w:p>
    <w:p>
      <w:pPr>
        <w:spacing w:line="219" w:lineRule="auto"/>
        <w:rPr>
          <w:rFonts w:ascii="SimSun" w:hAnsi="SimSun" w:eastAsia="SimSun" w:cs="SimSun"/>
          <w:sz w:val="27"/>
          <w:szCs w:val="27"/>
        </w:rPr>
      </w:pPr>
      <w:r>
        <w:rPr>
          <w:rFonts w:ascii="SimSun" w:hAnsi="SimSun" w:eastAsia="SimSun" w:cs="SimSun"/>
          <w:spacing w:val="-6"/>
          <w:sz w:val="27"/>
          <w:szCs w:val="27"/>
        </w:rPr>
        <w:t>来长安访问前秦的时候，与苻坚有过这么一段对话。</w:t>
      </w:r>
    </w:p>
    <w:p>
      <w:pPr>
        <w:spacing w:before="190" w:line="219" w:lineRule="auto"/>
        <w:ind w:left="569"/>
        <w:rPr>
          <w:rFonts w:ascii="SimSun" w:hAnsi="SimSun" w:eastAsia="SimSun" w:cs="SimSun"/>
          <w:sz w:val="27"/>
          <w:szCs w:val="27"/>
        </w:rPr>
      </w:pPr>
      <w:r>
        <w:rPr>
          <w:rFonts w:ascii="SimSun" w:hAnsi="SimSun" w:eastAsia="SimSun" w:cs="SimSun"/>
          <w:spacing w:val="-6"/>
          <w:sz w:val="27"/>
          <w:szCs w:val="27"/>
        </w:rPr>
        <w:t>苻坚：代王是个什么样的人?</w:t>
      </w:r>
    </w:p>
    <w:p>
      <w:pPr>
        <w:spacing w:before="179" w:line="219" w:lineRule="auto"/>
        <w:ind w:left="569"/>
        <w:rPr>
          <w:rFonts w:ascii="SimSun" w:hAnsi="SimSun" w:eastAsia="SimSun" w:cs="SimSun"/>
          <w:sz w:val="27"/>
          <w:szCs w:val="27"/>
        </w:rPr>
      </w:pPr>
      <w:r>
        <w:rPr>
          <w:rFonts w:ascii="SimSun" w:hAnsi="SimSun" w:eastAsia="SimSun" w:cs="SimSun"/>
          <w:spacing w:val="-12"/>
          <w:sz w:val="27"/>
          <w:szCs w:val="27"/>
        </w:rPr>
        <w:t>燕凤：宽和仁爱，经略高远，</w:t>
      </w:r>
      <w:r>
        <w:rPr>
          <w:rFonts w:ascii="SimSun" w:hAnsi="SimSun" w:eastAsia="SimSun" w:cs="SimSun"/>
          <w:spacing w:val="90"/>
          <w:sz w:val="27"/>
          <w:szCs w:val="27"/>
        </w:rPr>
        <w:t xml:space="preserve"> </w:t>
      </w:r>
      <w:r>
        <w:rPr>
          <w:rFonts w:ascii="SimSun" w:hAnsi="SimSun" w:eastAsia="SimSun" w:cs="SimSun"/>
          <w:spacing w:val="-12"/>
          <w:sz w:val="27"/>
          <w:szCs w:val="27"/>
        </w:rPr>
        <w:t>一时之雄主，常有并吞天下之志。</w:t>
      </w:r>
    </w:p>
    <w:p>
      <w:pPr>
        <w:spacing w:before="180" w:line="500" w:lineRule="exact"/>
        <w:ind w:left="569"/>
        <w:rPr>
          <w:rFonts w:ascii="SimSun" w:hAnsi="SimSun" w:eastAsia="SimSun" w:cs="SimSun"/>
          <w:sz w:val="27"/>
          <w:szCs w:val="27"/>
        </w:rPr>
      </w:pPr>
      <w:r>
        <w:rPr>
          <w:rFonts w:ascii="SimSun" w:hAnsi="SimSun" w:eastAsia="SimSun" w:cs="SimSun"/>
          <w:spacing w:val="26"/>
          <w:position w:val="17"/>
          <w:sz w:val="27"/>
          <w:szCs w:val="27"/>
        </w:rPr>
        <w:t>苻坚：卿辈北人，无钢甲利器，敌弱则进，强即退走，安能</w:t>
      </w:r>
    </w:p>
    <w:p>
      <w:pPr>
        <w:spacing w:line="219" w:lineRule="auto"/>
        <w:rPr>
          <w:rFonts w:ascii="SimSun" w:hAnsi="SimSun" w:eastAsia="SimSun" w:cs="SimSun"/>
          <w:sz w:val="27"/>
          <w:szCs w:val="27"/>
        </w:rPr>
      </w:pPr>
      <w:r>
        <w:rPr>
          <w:rFonts w:ascii="SimSun" w:hAnsi="SimSun" w:eastAsia="SimSun" w:cs="SimSun"/>
          <w:spacing w:val="-5"/>
          <w:sz w:val="27"/>
          <w:szCs w:val="27"/>
        </w:rPr>
        <w:t>并兼?</w:t>
      </w:r>
    </w:p>
    <w:p>
      <w:pPr>
        <w:spacing w:before="197" w:line="343" w:lineRule="auto"/>
        <w:ind w:right="677" w:firstLine="569"/>
        <w:rPr>
          <w:rFonts w:ascii="SimSun" w:hAnsi="SimSun" w:eastAsia="SimSun" w:cs="SimSun"/>
          <w:sz w:val="27"/>
          <w:szCs w:val="27"/>
        </w:rPr>
      </w:pPr>
      <w:r>
        <w:rPr>
          <w:rFonts w:ascii="SimSun" w:hAnsi="SimSun" w:eastAsia="SimSun" w:cs="SimSun"/>
          <w:spacing w:val="5"/>
          <w:sz w:val="27"/>
          <w:szCs w:val="27"/>
        </w:rPr>
        <w:t>燕凤：北人壮悍，上马持仗驱驰若飞；控弦百万，号令若一。军</w:t>
      </w:r>
      <w:r>
        <w:rPr>
          <w:rFonts w:ascii="SimSun" w:hAnsi="SimSun" w:eastAsia="SimSun" w:cs="SimSun"/>
          <w:sz w:val="27"/>
          <w:szCs w:val="27"/>
        </w:rPr>
        <w:t xml:space="preserve"> </w:t>
      </w:r>
      <w:r>
        <w:rPr>
          <w:rFonts w:ascii="SimSun" w:hAnsi="SimSun" w:eastAsia="SimSun" w:cs="SimSun"/>
          <w:spacing w:val="-4"/>
          <w:sz w:val="27"/>
          <w:szCs w:val="27"/>
        </w:rPr>
        <w:t>无辎重运输之烦苦，轻行速捷，因粮于敌。此南方所以疲敝，而</w:t>
      </w:r>
      <w:r>
        <w:rPr>
          <w:rFonts w:ascii="SimSun" w:hAnsi="SimSun" w:eastAsia="SimSun" w:cs="SimSun"/>
          <w:spacing w:val="-5"/>
          <w:sz w:val="27"/>
          <w:szCs w:val="27"/>
        </w:rPr>
        <w:t>北方之</w:t>
      </w:r>
    </w:p>
    <w:p>
      <w:pPr>
        <w:spacing w:line="220" w:lineRule="auto"/>
        <w:rPr>
          <w:rFonts w:ascii="SimSun" w:hAnsi="SimSun" w:eastAsia="SimSun" w:cs="SimSun"/>
          <w:sz w:val="27"/>
          <w:szCs w:val="27"/>
        </w:rPr>
      </w:pPr>
      <w:r>
        <w:rPr>
          <w:rFonts w:ascii="SimSun" w:hAnsi="SimSun" w:eastAsia="SimSun" w:cs="SimSun"/>
          <w:spacing w:val="-7"/>
          <w:sz w:val="27"/>
          <w:szCs w:val="27"/>
        </w:rPr>
        <w:t>所以常胜也。</w:t>
      </w:r>
    </w:p>
    <w:p>
      <w:pPr>
        <w:spacing w:before="198" w:line="220" w:lineRule="auto"/>
        <w:ind w:left="569"/>
        <w:rPr>
          <w:rFonts w:ascii="SimSun" w:hAnsi="SimSun" w:eastAsia="SimSun" w:cs="SimSun"/>
          <w:sz w:val="27"/>
          <w:szCs w:val="27"/>
        </w:rPr>
      </w:pPr>
      <w:r>
        <w:rPr>
          <w:rFonts w:ascii="SimSun" w:hAnsi="SimSun" w:eastAsia="SimSun" w:cs="SimSun"/>
          <w:spacing w:val="-6"/>
          <w:sz w:val="27"/>
          <w:szCs w:val="27"/>
        </w:rPr>
        <w:t>苻坚：你国人马，实有多少?</w:t>
      </w:r>
    </w:p>
    <w:p>
      <w:pPr>
        <w:spacing w:before="188" w:line="219" w:lineRule="auto"/>
        <w:ind w:left="569"/>
        <w:rPr>
          <w:rFonts w:ascii="SimSun" w:hAnsi="SimSun" w:eastAsia="SimSun" w:cs="SimSun"/>
          <w:sz w:val="27"/>
          <w:szCs w:val="27"/>
        </w:rPr>
      </w:pPr>
      <w:r>
        <w:rPr>
          <w:rFonts w:ascii="SimSun" w:hAnsi="SimSun" w:eastAsia="SimSun" w:cs="SimSun"/>
          <w:spacing w:val="-7"/>
          <w:sz w:val="27"/>
          <w:szCs w:val="27"/>
        </w:rPr>
        <w:t>燕凤：控弦之士数十万，马百万匹。</w:t>
      </w:r>
    </w:p>
    <w:p>
      <w:pPr>
        <w:spacing w:before="139" w:line="522" w:lineRule="exact"/>
        <w:ind w:left="569"/>
        <w:rPr>
          <w:rFonts w:ascii="SimSun" w:hAnsi="SimSun" w:eastAsia="SimSun" w:cs="SimSun"/>
          <w:sz w:val="27"/>
          <w:szCs w:val="27"/>
        </w:rPr>
      </w:pPr>
      <w:r>
        <w:rPr>
          <w:rFonts w:ascii="SimSun" w:hAnsi="SimSun" w:eastAsia="SimSun" w:cs="SimSun"/>
          <w:spacing w:val="27"/>
          <w:position w:val="19"/>
          <w:sz w:val="27"/>
          <w:szCs w:val="27"/>
        </w:rPr>
        <w:t>苻坚：又吹牛。你说的人数差不多，马数就胡说</w:t>
      </w:r>
      <w:r>
        <w:rPr>
          <w:rFonts w:ascii="SimSun" w:hAnsi="SimSun" w:eastAsia="SimSun" w:cs="SimSun"/>
          <w:spacing w:val="26"/>
          <w:position w:val="19"/>
          <w:sz w:val="27"/>
          <w:szCs w:val="27"/>
        </w:rPr>
        <w:t>了，哪有那</w:t>
      </w:r>
    </w:p>
    <w:p>
      <w:pPr>
        <w:spacing w:before="2" w:line="220" w:lineRule="auto"/>
        <w:rPr>
          <w:rFonts w:ascii="SimSun" w:hAnsi="SimSun" w:eastAsia="SimSun" w:cs="SimSun"/>
          <w:sz w:val="27"/>
          <w:szCs w:val="27"/>
        </w:rPr>
      </w:pPr>
      <w:r>
        <w:rPr>
          <w:rFonts w:ascii="SimSun" w:hAnsi="SimSun" w:eastAsia="SimSun" w:cs="SimSun"/>
          <w:spacing w:val="-5"/>
          <w:sz w:val="27"/>
          <w:szCs w:val="27"/>
        </w:rPr>
        <w:t>么多!</w:t>
      </w:r>
    </w:p>
    <w:p>
      <w:pPr>
        <w:spacing w:before="175" w:line="219" w:lineRule="auto"/>
        <w:ind w:left="569"/>
        <w:rPr>
          <w:rFonts w:ascii="SimSun" w:hAnsi="SimSun" w:eastAsia="SimSun" w:cs="SimSun"/>
          <w:sz w:val="27"/>
          <w:szCs w:val="27"/>
        </w:rPr>
      </w:pPr>
      <w:r>
        <w:rPr>
          <w:rFonts w:ascii="SimSun" w:hAnsi="SimSun" w:eastAsia="SimSun" w:cs="SimSun"/>
          <w:spacing w:val="4"/>
          <w:sz w:val="27"/>
          <w:szCs w:val="27"/>
        </w:rPr>
        <w:t>燕凤：我们的过冬地云中自东山至西河二百里，北山至南山百余</w:t>
      </w:r>
    </w:p>
    <w:p>
      <w:pPr>
        <w:pStyle w:val="2"/>
        <w:spacing w:line="280" w:lineRule="auto"/>
      </w:pPr>
    </w:p>
    <w:p>
      <w:pPr>
        <w:pStyle w:val="2"/>
        <w:spacing w:line="280" w:lineRule="auto"/>
      </w:pPr>
    </w:p>
    <w:p>
      <w:pPr>
        <w:pStyle w:val="2"/>
        <w:spacing w:line="280" w:lineRule="auto"/>
      </w:pPr>
    </w:p>
    <w:p>
      <w:pPr>
        <w:spacing w:before="69" w:line="224" w:lineRule="auto"/>
        <w:jc w:val="right"/>
        <w:rPr>
          <w:rFonts w:ascii="SimSun" w:hAnsi="SimSun" w:eastAsia="SimSun" w:cs="SimSun"/>
          <w:sz w:val="17"/>
          <w:szCs w:val="17"/>
        </w:rPr>
      </w:pPr>
      <w:r>
        <w:rPr>
          <w:rFonts w:ascii="KaiTi" w:hAnsi="KaiTi" w:eastAsia="KaiTi" w:cs="KaiTi"/>
          <w:spacing w:val="-12"/>
          <w:sz w:val="21"/>
          <w:szCs w:val="21"/>
        </w:rPr>
        <w:t>第</w:t>
      </w:r>
      <w:r>
        <w:rPr>
          <w:rFonts w:ascii="KaiTi" w:hAnsi="KaiTi" w:eastAsia="KaiTi" w:cs="KaiTi"/>
          <w:spacing w:val="-11"/>
          <w:sz w:val="21"/>
          <w:szCs w:val="21"/>
        </w:rPr>
        <w:t xml:space="preserve">12战 雄主的膨胀之路：“开其慧”“助其狂”的两种选择   </w:t>
      </w:r>
      <w:r>
        <w:rPr>
          <w:rFonts w:ascii="SimSun" w:hAnsi="SimSun" w:eastAsia="SimSun" w:cs="SimSun"/>
          <w:spacing w:val="-12"/>
          <w:sz w:val="17"/>
          <w:szCs w:val="17"/>
        </w:rPr>
        <w:t>1     98</w:t>
      </w:r>
      <w:r>
        <w:rPr>
          <w:rFonts w:ascii="SimSun" w:hAnsi="SimSun" w:eastAsia="SimSun" w:cs="SimSun"/>
          <w:spacing w:val="-11"/>
          <w:sz w:val="17"/>
          <w:szCs w:val="17"/>
        </w:rPr>
        <w:t>3</w:t>
      </w:r>
    </w:p>
    <w:p>
      <w:pPr>
        <w:spacing w:line="224" w:lineRule="auto"/>
        <w:rPr>
          <w:rFonts w:ascii="SimSun" w:hAnsi="SimSun" w:eastAsia="SimSun" w:cs="SimSun"/>
          <w:sz w:val="17"/>
          <w:szCs w:val="17"/>
        </w:rPr>
        <w:sectPr>
          <w:footerReference r:id="rId82" w:type="default"/>
          <w:pgSz w:w="11910" w:h="16840"/>
          <w:pgMar w:top="400" w:right="1482" w:bottom="400" w:left="1480" w:header="0" w:footer="0" w:gutter="0"/>
          <w:cols w:space="720" w:num="1"/>
        </w:sectPr>
      </w:pPr>
    </w:p>
    <w:p>
      <w:pPr>
        <w:pStyle w:val="2"/>
        <w:spacing w:line="255" w:lineRule="auto"/>
      </w:pPr>
      <w:r>
        <w:drawing>
          <wp:anchor distT="0" distB="0" distL="0" distR="0" simplePos="0" relativeHeight="251724800" behindDoc="0" locked="0" layoutInCell="0" allowOverlap="1">
            <wp:simplePos x="0" y="0"/>
            <wp:positionH relativeFrom="page">
              <wp:posOffset>1351915</wp:posOffset>
            </wp:positionH>
            <wp:positionV relativeFrom="page">
              <wp:posOffset>8730615</wp:posOffset>
            </wp:positionV>
            <wp:extent cx="1047750" cy="6350"/>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541" w:lineRule="exact"/>
        <w:ind w:right="3"/>
        <w:jc w:val="right"/>
        <w:rPr>
          <w:rFonts w:ascii="SimSun" w:hAnsi="SimSun" w:eastAsia="SimSun" w:cs="SimSun"/>
          <w:sz w:val="26"/>
          <w:szCs w:val="26"/>
        </w:rPr>
      </w:pPr>
      <w:r>
        <w:rPr>
          <w:rFonts w:ascii="SimSun" w:hAnsi="SimSun" w:eastAsia="SimSun" w:cs="SimSun"/>
          <w:spacing w:val="7"/>
          <w:position w:val="21"/>
          <w:sz w:val="26"/>
          <w:szCs w:val="26"/>
        </w:rPr>
        <w:t>里，每年立秋前我们套马的汉子就都带着马儿到了，这么大的云中根本</w:t>
      </w:r>
    </w:p>
    <w:p>
      <w:pPr>
        <w:spacing w:line="219" w:lineRule="auto"/>
        <w:ind w:left="639"/>
        <w:rPr>
          <w:rFonts w:ascii="SimSun" w:hAnsi="SimSun" w:eastAsia="SimSun" w:cs="SimSun"/>
          <w:sz w:val="26"/>
          <w:szCs w:val="26"/>
        </w:rPr>
      </w:pPr>
      <w:r>
        <w:rPr>
          <w:rFonts w:ascii="SimSun" w:hAnsi="SimSun" w:eastAsia="SimSun" w:cs="SimSun"/>
          <w:spacing w:val="12"/>
          <w:sz w:val="26"/>
          <w:szCs w:val="26"/>
        </w:rPr>
        <w:t>放不下那么多的马!就这我还克制着说呢。</w:t>
      </w:r>
    </w:p>
    <w:p>
      <w:pPr>
        <w:spacing w:before="181" w:line="510" w:lineRule="exact"/>
        <w:ind w:left="1179"/>
        <w:rPr>
          <w:rFonts w:ascii="SimSun" w:hAnsi="SimSun" w:eastAsia="SimSun" w:cs="SimSun"/>
          <w:sz w:val="26"/>
          <w:szCs w:val="26"/>
        </w:rPr>
      </w:pPr>
      <w:r>
        <w:rPr>
          <w:rFonts w:ascii="SimSun" w:hAnsi="SimSun" w:eastAsia="SimSun" w:cs="SimSun"/>
          <w:spacing w:val="3"/>
          <w:position w:val="18"/>
          <w:sz w:val="26"/>
          <w:szCs w:val="26"/>
        </w:rPr>
        <w:t>从这次对话中，可以得到如下信息：</w:t>
      </w:r>
    </w:p>
    <w:p>
      <w:pPr>
        <w:spacing w:line="219" w:lineRule="auto"/>
        <w:ind w:left="1179"/>
        <w:rPr>
          <w:rFonts w:ascii="SimSun" w:hAnsi="SimSun" w:eastAsia="SimSun" w:cs="SimSun"/>
          <w:sz w:val="26"/>
          <w:szCs w:val="26"/>
        </w:rPr>
      </w:pPr>
      <w:r>
        <w:rPr>
          <w:rFonts w:ascii="SimSun" w:hAnsi="SimSun" w:eastAsia="SimSun" w:cs="SimSun"/>
          <w:spacing w:val="3"/>
          <w:sz w:val="26"/>
          <w:szCs w:val="26"/>
        </w:rPr>
        <w:t>1.苻坚对代国的人口有详细的了解。</w:t>
      </w:r>
    </w:p>
    <w:p>
      <w:pPr>
        <w:spacing w:before="180" w:line="521" w:lineRule="exact"/>
        <w:ind w:right="3"/>
        <w:jc w:val="right"/>
        <w:rPr>
          <w:rFonts w:ascii="SimSun" w:hAnsi="SimSun" w:eastAsia="SimSun" w:cs="SimSun"/>
          <w:sz w:val="26"/>
          <w:szCs w:val="26"/>
        </w:rPr>
      </w:pPr>
      <w:r>
        <w:rPr>
          <w:rFonts w:ascii="SimSun" w:hAnsi="SimSun" w:eastAsia="SimSun" w:cs="SimSun"/>
          <w:spacing w:val="16"/>
          <w:position w:val="19"/>
          <w:sz w:val="26"/>
          <w:szCs w:val="26"/>
        </w:rPr>
        <w:t>2.苻坚对代国的战术水平、军备硬件等情况有详细的了解</w:t>
      </w:r>
      <w:r>
        <w:rPr>
          <w:rFonts w:ascii="SimSun" w:hAnsi="SimSun" w:eastAsia="SimSun" w:cs="SimSun"/>
          <w:spacing w:val="15"/>
          <w:position w:val="19"/>
          <w:sz w:val="26"/>
          <w:szCs w:val="26"/>
        </w:rPr>
        <w:t>，也就</w:t>
      </w:r>
    </w:p>
    <w:p>
      <w:pPr>
        <w:spacing w:line="219" w:lineRule="auto"/>
        <w:ind w:left="639"/>
        <w:rPr>
          <w:rFonts w:ascii="SimSun" w:hAnsi="SimSun" w:eastAsia="SimSun" w:cs="SimSun"/>
          <w:sz w:val="26"/>
          <w:szCs w:val="26"/>
        </w:rPr>
      </w:pPr>
      <w:r>
        <w:rPr>
          <w:rFonts w:ascii="SimSun" w:hAnsi="SimSun" w:eastAsia="SimSun" w:cs="SimSun"/>
          <w:sz w:val="26"/>
          <w:szCs w:val="26"/>
        </w:rPr>
        <w:t>是那句“卿辈北人，无钢甲利器，敌弱则进，强即退走”。</w:t>
      </w:r>
    </w:p>
    <w:p>
      <w:pPr>
        <w:spacing w:before="180" w:line="552" w:lineRule="exact"/>
        <w:ind w:right="20"/>
        <w:jc w:val="right"/>
        <w:rPr>
          <w:rFonts w:ascii="SimSun" w:hAnsi="SimSun" w:eastAsia="SimSun" w:cs="SimSun"/>
          <w:sz w:val="26"/>
          <w:szCs w:val="26"/>
        </w:rPr>
      </w:pPr>
      <w:r>
        <w:rPr>
          <w:rFonts w:ascii="SimSun" w:hAnsi="SimSun" w:eastAsia="SimSun" w:cs="SimSun"/>
          <w:spacing w:val="16"/>
          <w:position w:val="22"/>
          <w:sz w:val="26"/>
          <w:szCs w:val="26"/>
        </w:rPr>
        <w:t>从燕凤的话语中可知：每年入秋前，拓跋部几十万人会</w:t>
      </w:r>
      <w:r>
        <w:rPr>
          <w:rFonts w:ascii="SimSun" w:hAnsi="SimSun" w:eastAsia="SimSun" w:cs="SimSun"/>
          <w:spacing w:val="15"/>
          <w:position w:val="22"/>
          <w:sz w:val="26"/>
          <w:szCs w:val="26"/>
        </w:rPr>
        <w:t>汇聚到云</w:t>
      </w:r>
    </w:p>
    <w:p>
      <w:pPr>
        <w:spacing w:line="220" w:lineRule="auto"/>
        <w:ind w:left="639"/>
        <w:rPr>
          <w:rFonts w:ascii="SimSun" w:hAnsi="SimSun" w:eastAsia="SimSun" w:cs="SimSun"/>
          <w:sz w:val="26"/>
          <w:szCs w:val="26"/>
        </w:rPr>
      </w:pPr>
      <w:r>
        <w:rPr>
          <w:rFonts w:ascii="SimSun" w:hAnsi="SimSun" w:eastAsia="SimSun" w:cs="SimSun"/>
          <w:spacing w:val="-2"/>
          <w:sz w:val="26"/>
          <w:szCs w:val="26"/>
        </w:rPr>
        <w:t>中过冬。</w:t>
      </w:r>
    </w:p>
    <w:p>
      <w:pPr>
        <w:spacing w:before="169" w:line="531" w:lineRule="exact"/>
        <w:ind w:right="23"/>
        <w:jc w:val="right"/>
        <w:rPr>
          <w:rFonts w:ascii="SimSun" w:hAnsi="SimSun" w:eastAsia="SimSun" w:cs="SimSun"/>
          <w:sz w:val="26"/>
          <w:szCs w:val="26"/>
        </w:rPr>
      </w:pPr>
      <w:r>
        <w:rPr>
          <w:rFonts w:ascii="SimSun" w:hAnsi="SimSun" w:eastAsia="SimSun" w:cs="SimSun"/>
          <w:spacing w:val="16"/>
          <w:position w:val="20"/>
          <w:sz w:val="26"/>
          <w:szCs w:val="26"/>
        </w:rPr>
        <w:t>苻坚知道拓跋部有这个爱跑的毛病，所以想把对</w:t>
      </w:r>
      <w:r>
        <w:rPr>
          <w:rFonts w:ascii="SimSun" w:hAnsi="SimSun" w:eastAsia="SimSun" w:cs="SimSun"/>
          <w:spacing w:val="15"/>
          <w:position w:val="20"/>
          <w:sz w:val="26"/>
          <w:szCs w:val="26"/>
        </w:rPr>
        <w:t>方一网打尽，就</w:t>
      </w:r>
    </w:p>
    <w:p>
      <w:pPr>
        <w:spacing w:line="220" w:lineRule="auto"/>
        <w:ind w:left="639"/>
        <w:rPr>
          <w:rFonts w:ascii="SimSun" w:hAnsi="SimSun" w:eastAsia="SimSun" w:cs="SimSun"/>
          <w:sz w:val="26"/>
          <w:szCs w:val="26"/>
        </w:rPr>
      </w:pPr>
      <w:r>
        <w:rPr>
          <w:rFonts w:ascii="SimSun" w:hAnsi="SimSun" w:eastAsia="SimSun" w:cs="SimSun"/>
          <w:spacing w:val="5"/>
          <w:sz w:val="26"/>
          <w:szCs w:val="26"/>
        </w:rPr>
        <w:t>只能选择冬天!</w:t>
      </w:r>
    </w:p>
    <w:p>
      <w:pPr>
        <w:spacing w:before="168" w:line="541" w:lineRule="exact"/>
        <w:jc w:val="right"/>
        <w:rPr>
          <w:rFonts w:ascii="SimSun" w:hAnsi="SimSun" w:eastAsia="SimSun" w:cs="SimSun"/>
          <w:sz w:val="26"/>
          <w:szCs w:val="26"/>
        </w:rPr>
      </w:pPr>
      <w:r>
        <w:rPr>
          <w:rFonts w:ascii="SimSun" w:hAnsi="SimSun" w:eastAsia="SimSun" w:cs="SimSun"/>
          <w:spacing w:val="11"/>
          <w:position w:val="21"/>
          <w:sz w:val="26"/>
          <w:szCs w:val="26"/>
        </w:rPr>
        <w:t>376年九月，苻坚刚刚把前凉的七千豪族迁到关中就马不停蹄地安</w:t>
      </w:r>
    </w:p>
    <w:p>
      <w:pPr>
        <w:spacing w:before="1" w:line="219" w:lineRule="auto"/>
        <w:ind w:left="639"/>
        <w:rPr>
          <w:rFonts w:ascii="SimSun" w:hAnsi="SimSun" w:eastAsia="SimSun" w:cs="SimSun"/>
          <w:sz w:val="26"/>
          <w:szCs w:val="26"/>
        </w:rPr>
      </w:pPr>
      <w:r>
        <w:rPr>
          <w:rFonts w:ascii="SimSun" w:hAnsi="SimSun" w:eastAsia="SimSun" w:cs="SimSun"/>
          <w:spacing w:val="5"/>
          <w:sz w:val="26"/>
          <w:szCs w:val="26"/>
        </w:rPr>
        <w:t>排了灭代之战!</w:t>
      </w:r>
    </w:p>
    <w:p>
      <w:pPr>
        <w:spacing w:before="170" w:line="362" w:lineRule="auto"/>
        <w:ind w:left="639" w:right="3" w:firstLine="539"/>
        <w:rPr>
          <w:rFonts w:ascii="SimSun" w:hAnsi="SimSun" w:eastAsia="SimSun" w:cs="SimSun"/>
          <w:sz w:val="26"/>
          <w:szCs w:val="26"/>
        </w:rPr>
      </w:pPr>
      <w:r>
        <w:rPr>
          <w:rFonts w:ascii="SimSun" w:hAnsi="SimSun" w:eastAsia="SimSun" w:cs="SimSun"/>
          <w:spacing w:val="-3"/>
          <w:sz w:val="26"/>
          <w:szCs w:val="26"/>
        </w:rPr>
        <w:t>此时，已经对统一北方充满使命感的苻坚派幽州刺史苻洛为北讨大都</w:t>
      </w:r>
      <w:r>
        <w:rPr>
          <w:rFonts w:ascii="SimSun" w:hAnsi="SimSun" w:eastAsia="SimSun" w:cs="SimSun"/>
          <w:spacing w:val="10"/>
          <w:sz w:val="26"/>
          <w:szCs w:val="26"/>
        </w:rPr>
        <w:t xml:space="preserve"> </w:t>
      </w:r>
      <w:r>
        <w:rPr>
          <w:rFonts w:ascii="SimSun" w:hAnsi="SimSun" w:eastAsia="SimSun" w:cs="SimSun"/>
          <w:spacing w:val="-1"/>
          <w:sz w:val="26"/>
          <w:szCs w:val="26"/>
        </w:rPr>
        <w:t>督，率领幽、冀二州的十万军队东击代国；派后将军俱难</w:t>
      </w:r>
      <w:r>
        <w:rPr>
          <w:rFonts w:ascii="SimSun" w:hAnsi="SimSun" w:eastAsia="SimSun" w:cs="SimSun"/>
          <w:spacing w:val="-2"/>
          <w:sz w:val="26"/>
          <w:szCs w:val="26"/>
        </w:rPr>
        <w:t>与邓羌、右禁将</w:t>
      </w:r>
    </w:p>
    <w:p>
      <w:pPr>
        <w:spacing w:before="1" w:line="218" w:lineRule="auto"/>
        <w:ind w:left="639"/>
        <w:rPr>
          <w:rFonts w:ascii="SimSun" w:hAnsi="SimSun" w:eastAsia="SimSun" w:cs="SimSun"/>
          <w:sz w:val="26"/>
          <w:szCs w:val="26"/>
        </w:rPr>
      </w:pPr>
      <w:r>
        <w:rPr>
          <w:rFonts w:ascii="SimSun" w:hAnsi="SimSun" w:eastAsia="SimSun" w:cs="SimSun"/>
          <w:spacing w:val="1"/>
          <w:sz w:val="26"/>
          <w:szCs w:val="26"/>
        </w:rPr>
        <w:t>军郭庆率领步兵、骑兵二十万人，西出上郡，东出和龙，会击云中!</w:t>
      </w:r>
    </w:p>
    <w:p>
      <w:pPr>
        <w:spacing w:before="213" w:line="219" w:lineRule="auto"/>
        <w:ind w:left="1179"/>
        <w:rPr>
          <w:rFonts w:ascii="SimSun" w:hAnsi="SimSun" w:eastAsia="SimSun" w:cs="SimSun"/>
          <w:sz w:val="26"/>
          <w:szCs w:val="26"/>
        </w:rPr>
      </w:pPr>
      <w:r>
        <w:rPr>
          <w:rFonts w:ascii="SimSun" w:hAnsi="SimSun" w:eastAsia="SimSun" w:cs="SimSun"/>
          <w:spacing w:val="5"/>
          <w:sz w:val="26"/>
          <w:szCs w:val="26"/>
        </w:rPr>
        <w:t>苻坚统一北方的最大阵仗，用在了和拓跋部的开战</w:t>
      </w:r>
      <w:r>
        <w:rPr>
          <w:rFonts w:ascii="SimSun" w:hAnsi="SimSun" w:eastAsia="SimSun" w:cs="SimSun"/>
          <w:spacing w:val="4"/>
          <w:sz w:val="26"/>
          <w:szCs w:val="26"/>
        </w:rPr>
        <w:t>上。</w:t>
      </w:r>
    </w:p>
    <w:p>
      <w:pPr>
        <w:spacing w:before="171" w:line="531" w:lineRule="exact"/>
        <w:ind w:right="25"/>
        <w:jc w:val="right"/>
        <w:rPr>
          <w:rFonts w:ascii="SimSun" w:hAnsi="SimSun" w:eastAsia="SimSun" w:cs="SimSun"/>
          <w:sz w:val="26"/>
          <w:szCs w:val="26"/>
        </w:rPr>
      </w:pPr>
      <w:r>
        <w:rPr>
          <w:rFonts w:ascii="SimSun" w:hAnsi="SimSun" w:eastAsia="SimSun" w:cs="SimSun"/>
          <w:spacing w:val="16"/>
          <w:position w:val="20"/>
          <w:sz w:val="26"/>
          <w:szCs w:val="26"/>
        </w:rPr>
        <w:t>拓跋什翼犍先派鲜卑白部和独孤部阻击前秦</w:t>
      </w:r>
      <w:r>
        <w:rPr>
          <w:rFonts w:ascii="SimSun" w:hAnsi="SimSun" w:eastAsia="SimSun" w:cs="SimSun"/>
          <w:spacing w:val="15"/>
          <w:position w:val="20"/>
          <w:sz w:val="26"/>
          <w:szCs w:val="26"/>
        </w:rPr>
        <w:t>军，二部战败。拓跋</w:t>
      </w:r>
    </w:p>
    <w:p>
      <w:pPr>
        <w:spacing w:line="219" w:lineRule="auto"/>
        <w:ind w:left="639"/>
        <w:rPr>
          <w:rFonts w:ascii="SimSun" w:hAnsi="SimSun" w:eastAsia="SimSun" w:cs="SimSun"/>
          <w:sz w:val="26"/>
          <w:szCs w:val="26"/>
        </w:rPr>
      </w:pPr>
      <w:r>
        <w:rPr>
          <w:rFonts w:ascii="SimSun" w:hAnsi="SimSun" w:eastAsia="SimSun" w:cs="SimSun"/>
          <w:spacing w:val="5"/>
          <w:sz w:val="26"/>
          <w:szCs w:val="26"/>
        </w:rPr>
        <w:t>什翼犍又派南部统帅刘库仁率十万骑兵在石子岭迎战前秦，再败。</w:t>
      </w:r>
    </w:p>
    <w:p>
      <w:pPr>
        <w:spacing w:before="182" w:line="348" w:lineRule="auto"/>
        <w:ind w:left="639" w:right="25" w:firstLine="539"/>
        <w:rPr>
          <w:rFonts w:ascii="SimSun" w:hAnsi="SimSun" w:eastAsia="SimSun" w:cs="SimSun"/>
          <w:sz w:val="26"/>
          <w:szCs w:val="26"/>
        </w:rPr>
      </w:pPr>
      <w:r>
        <w:rPr>
          <w:rFonts w:ascii="SimSun" w:hAnsi="SimSun" w:eastAsia="SimSun" w:cs="SimSun"/>
          <w:spacing w:val="16"/>
          <w:sz w:val="26"/>
          <w:szCs w:val="26"/>
        </w:rPr>
        <w:t>拓跋什翼犍病重，于是率领国人避难于阴山</w:t>
      </w:r>
      <w:r>
        <w:rPr>
          <w:rFonts w:ascii="SimSun" w:hAnsi="SimSun" w:eastAsia="SimSun" w:cs="SimSun"/>
          <w:spacing w:val="15"/>
          <w:sz w:val="26"/>
          <w:szCs w:val="26"/>
        </w:rPr>
        <w:t>之北。前些年被拓跋</w:t>
      </w:r>
      <w:r>
        <w:rPr>
          <w:rFonts w:ascii="SimSun" w:hAnsi="SimSun" w:eastAsia="SimSun" w:cs="SimSun"/>
          <w:sz w:val="26"/>
          <w:szCs w:val="26"/>
        </w:rPr>
        <w:t xml:space="preserve"> </w:t>
      </w:r>
      <w:r>
        <w:rPr>
          <w:rFonts w:ascii="SimSun" w:hAnsi="SimSun" w:eastAsia="SimSun" w:cs="SimSun"/>
          <w:spacing w:val="6"/>
          <w:sz w:val="26"/>
          <w:szCs w:val="26"/>
        </w:rPr>
        <w:t>什翼犍打败的高车部各族全部反叛，拓跋什翼犍四面受敌，只好继续向</w:t>
      </w:r>
    </w:p>
    <w:p>
      <w:pPr>
        <w:spacing w:line="220" w:lineRule="auto"/>
        <w:ind w:left="639"/>
        <w:rPr>
          <w:rFonts w:ascii="SimSun" w:hAnsi="SimSun" w:eastAsia="SimSun" w:cs="SimSun"/>
          <w:sz w:val="26"/>
          <w:szCs w:val="26"/>
        </w:rPr>
      </w:pPr>
      <w:r>
        <w:rPr>
          <w:rFonts w:ascii="SimSun" w:hAnsi="SimSun" w:eastAsia="SimSun" w:cs="SimSun"/>
          <w:spacing w:val="-8"/>
          <w:sz w:val="26"/>
          <w:szCs w:val="26"/>
        </w:rPr>
        <w:t>漠南迁移。</w:t>
      </w:r>
    </w:p>
    <w:p>
      <w:pPr>
        <w:spacing w:before="177" w:line="217" w:lineRule="auto"/>
        <w:ind w:left="1179"/>
        <w:rPr>
          <w:rFonts w:ascii="SimSun" w:hAnsi="SimSun" w:eastAsia="SimSun" w:cs="SimSun"/>
          <w:sz w:val="26"/>
          <w:szCs w:val="26"/>
        </w:rPr>
      </w:pPr>
      <w:r>
        <w:rPr>
          <w:rFonts w:ascii="SimSun" w:hAnsi="SimSun" w:eastAsia="SimSun" w:cs="SimSun"/>
          <w:spacing w:val="-3"/>
          <w:sz w:val="26"/>
          <w:szCs w:val="26"/>
        </w:rPr>
        <w:t>前秦退后，拓跋什翼犍于年底返回云中郡。①</w:t>
      </w: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8" w:lineRule="auto"/>
      </w:pPr>
    </w:p>
    <w:p>
      <w:pPr>
        <w:spacing w:before="68" w:line="255" w:lineRule="auto"/>
        <w:ind w:left="639" w:right="22" w:firstLine="45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42"/>
          <w:sz w:val="21"/>
          <w:szCs w:val="21"/>
        </w:rPr>
        <w:t xml:space="preserve"> </w:t>
      </w:r>
      <w:r>
        <w:rPr>
          <w:rFonts w:ascii="SimSun" w:hAnsi="SimSun" w:eastAsia="SimSun" w:cs="SimSun"/>
          <w:sz w:val="21"/>
          <w:szCs w:val="21"/>
        </w:rPr>
        <w:t>《魏书·序纪》:帝时不豫，群臣莫可任者，乃率国人避于</w:t>
      </w:r>
      <w:r>
        <w:rPr>
          <w:rFonts w:ascii="SimSun" w:hAnsi="SimSun" w:eastAsia="SimSun" w:cs="SimSun"/>
          <w:spacing w:val="-1"/>
          <w:sz w:val="21"/>
          <w:szCs w:val="21"/>
        </w:rPr>
        <w:t>阴山之北。高车杂种尽</w:t>
      </w:r>
      <w:r>
        <w:rPr>
          <w:rFonts w:ascii="SimSun" w:hAnsi="SimSun" w:eastAsia="SimSun" w:cs="SimSun"/>
          <w:sz w:val="21"/>
          <w:szCs w:val="21"/>
        </w:rPr>
        <w:t xml:space="preserve"> </w:t>
      </w:r>
      <w:r>
        <w:rPr>
          <w:rFonts w:ascii="SimSun" w:hAnsi="SimSun" w:eastAsia="SimSun" w:cs="SimSun"/>
          <w:spacing w:val="-4"/>
          <w:sz w:val="21"/>
          <w:szCs w:val="21"/>
        </w:rPr>
        <w:t>叛，四面寇钞，不得刍牧。复度漠南。坚军稍退，乃还。</w:t>
      </w:r>
    </w:p>
    <w:p>
      <w:pPr>
        <w:spacing w:line="255" w:lineRule="auto"/>
        <w:rPr>
          <w:rFonts w:ascii="SimSun" w:hAnsi="SimSun" w:eastAsia="SimSun" w:cs="SimSun"/>
          <w:sz w:val="21"/>
          <w:szCs w:val="21"/>
        </w:rPr>
        <w:sectPr>
          <w:footerReference r:id="rId83" w:type="default"/>
          <w:pgSz w:w="11910" w:h="16840"/>
          <w:pgMar w:top="400" w:right="1504" w:bottom="1227" w:left="1480" w:header="0" w:footer="977" w:gutter="0"/>
          <w:cols w:space="720" w:num="1"/>
        </w:sectPr>
      </w:pPr>
    </w:p>
    <w:p>
      <w:pPr>
        <w:pStyle w:val="2"/>
        <w:spacing w:line="289" w:lineRule="auto"/>
      </w:pPr>
      <w:r>
        <w:drawing>
          <wp:anchor distT="0" distB="0" distL="0" distR="0" simplePos="0" relativeHeight="251725824" behindDoc="0" locked="0" layoutInCell="0" allowOverlap="1">
            <wp:simplePos x="0" y="0"/>
            <wp:positionH relativeFrom="page">
              <wp:posOffset>964565</wp:posOffset>
            </wp:positionH>
            <wp:positionV relativeFrom="page">
              <wp:posOffset>6686550</wp:posOffset>
            </wp:positionV>
            <wp:extent cx="1054100" cy="6350"/>
            <wp:effectExtent l="0" t="0" r="0" b="0"/>
            <wp:wrapNone/>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89" w:lineRule="auto"/>
      </w:pPr>
    </w:p>
    <w:p>
      <w:pPr>
        <w:pStyle w:val="2"/>
        <w:spacing w:line="289" w:lineRule="auto"/>
      </w:pPr>
    </w:p>
    <w:p>
      <w:pPr>
        <w:pStyle w:val="2"/>
        <w:spacing w:line="289" w:lineRule="auto"/>
      </w:pPr>
    </w:p>
    <w:p>
      <w:pPr>
        <w:spacing w:before="88" w:line="219" w:lineRule="auto"/>
        <w:ind w:left="460"/>
        <w:rPr>
          <w:rFonts w:ascii="SimSun" w:hAnsi="SimSun" w:eastAsia="SimSun" w:cs="SimSun"/>
          <w:sz w:val="27"/>
          <w:szCs w:val="27"/>
        </w:rPr>
      </w:pPr>
      <w:r>
        <w:rPr>
          <w:rFonts w:ascii="SimSun" w:hAnsi="SimSun" w:eastAsia="SimSun" w:cs="SimSun"/>
          <w:spacing w:val="-3"/>
          <w:sz w:val="27"/>
          <w:szCs w:val="27"/>
        </w:rPr>
        <w:t>但不久，拓跋什翼犍被其子拓跋蹇君杀害。</w:t>
      </w:r>
    </w:p>
    <w:p>
      <w:pPr>
        <w:spacing w:before="188" w:line="521" w:lineRule="exact"/>
        <w:ind w:left="460"/>
        <w:rPr>
          <w:rFonts w:ascii="SimSun" w:hAnsi="SimSun" w:eastAsia="SimSun" w:cs="SimSun"/>
          <w:sz w:val="27"/>
          <w:szCs w:val="27"/>
        </w:rPr>
      </w:pPr>
      <w:r>
        <w:rPr>
          <w:rFonts w:ascii="SimSun" w:hAnsi="SimSun" w:eastAsia="SimSun" w:cs="SimSun"/>
          <w:spacing w:val="4"/>
          <w:position w:val="18"/>
          <w:sz w:val="27"/>
          <w:szCs w:val="27"/>
        </w:rPr>
        <w:t>拓跋什翼犍被杀的消息传到前秦军中，前秦李柔、张蚝即</w:t>
      </w:r>
      <w:r>
        <w:rPr>
          <w:rFonts w:ascii="SimSun" w:hAnsi="SimSun" w:eastAsia="SimSun" w:cs="SimSun"/>
          <w:spacing w:val="3"/>
          <w:position w:val="18"/>
          <w:sz w:val="27"/>
          <w:szCs w:val="27"/>
        </w:rPr>
        <w:t>刻发兵</w:t>
      </w:r>
    </w:p>
    <w:p>
      <w:pPr>
        <w:spacing w:line="219" w:lineRule="auto"/>
        <w:ind w:left="10"/>
        <w:rPr>
          <w:rFonts w:ascii="SimSun" w:hAnsi="SimSun" w:eastAsia="SimSun" w:cs="SimSun"/>
          <w:sz w:val="27"/>
          <w:szCs w:val="27"/>
        </w:rPr>
      </w:pPr>
      <w:r>
        <w:rPr>
          <w:rFonts w:ascii="SimSun" w:hAnsi="SimSun" w:eastAsia="SimSun" w:cs="SimSun"/>
          <w:spacing w:val="-6"/>
          <w:sz w:val="27"/>
          <w:szCs w:val="27"/>
        </w:rPr>
        <w:t>攻至云中郡，代国彻底被打残，部众四分五裂，代国灭亡。</w:t>
      </w:r>
    </w:p>
    <w:p>
      <w:pPr>
        <w:spacing w:before="209" w:line="327" w:lineRule="auto"/>
        <w:ind w:left="10" w:right="753" w:firstLine="450"/>
        <w:rPr>
          <w:rFonts w:ascii="SimSun" w:hAnsi="SimSun" w:eastAsia="SimSun" w:cs="SimSun"/>
          <w:sz w:val="27"/>
          <w:szCs w:val="27"/>
        </w:rPr>
      </w:pPr>
      <w:r>
        <w:rPr>
          <w:rFonts w:ascii="SimSun" w:hAnsi="SimSun" w:eastAsia="SimSun" w:cs="SimSun"/>
          <w:spacing w:val="3"/>
          <w:sz w:val="27"/>
          <w:szCs w:val="27"/>
        </w:rPr>
        <w:t xml:space="preserve">苻坚对拓跋部实行了汉魏对南匈奴的管制方式，各部设都尉看管 </w:t>
      </w:r>
      <w:r>
        <w:rPr>
          <w:rFonts w:ascii="SimSun" w:hAnsi="SimSun" w:eastAsia="SimSun" w:cs="SimSun"/>
          <w:spacing w:val="-5"/>
          <w:sz w:val="27"/>
          <w:szCs w:val="27"/>
        </w:rPr>
        <w:t>监督，并三丁取一、五丁取二地定期抽调劳力，令其各部首领年终都要</w:t>
      </w:r>
    </w:p>
    <w:p>
      <w:pPr>
        <w:spacing w:line="217" w:lineRule="auto"/>
        <w:ind w:left="10"/>
        <w:rPr>
          <w:rFonts w:ascii="SimSun" w:hAnsi="SimSun" w:eastAsia="SimSun" w:cs="SimSun"/>
          <w:sz w:val="27"/>
          <w:szCs w:val="27"/>
        </w:rPr>
      </w:pPr>
      <w:r>
        <w:rPr>
          <w:rFonts w:ascii="SimSun" w:hAnsi="SimSun" w:eastAsia="SimSun" w:cs="SimSun"/>
          <w:spacing w:val="-10"/>
          <w:sz w:val="27"/>
          <w:szCs w:val="27"/>
        </w:rPr>
        <w:t>去长安进行朝献，出入行踪受到了严格的限制。②</w:t>
      </w:r>
    </w:p>
    <w:p>
      <w:pPr>
        <w:spacing w:before="205" w:line="341" w:lineRule="auto"/>
        <w:ind w:left="10" w:right="737" w:firstLine="450"/>
        <w:rPr>
          <w:rFonts w:ascii="SimSun" w:hAnsi="SimSun" w:eastAsia="SimSun" w:cs="SimSun"/>
          <w:sz w:val="27"/>
          <w:szCs w:val="27"/>
        </w:rPr>
      </w:pPr>
      <w:r>
        <w:rPr>
          <w:rFonts w:ascii="SimSun" w:hAnsi="SimSun" w:eastAsia="SimSun" w:cs="SimSun"/>
          <w:spacing w:val="4"/>
          <w:sz w:val="27"/>
          <w:szCs w:val="27"/>
        </w:rPr>
        <w:t>上面的版本，是《魏书》和《资治通鉴》的主流说法，拓跋什翼</w:t>
      </w:r>
      <w:r>
        <w:rPr>
          <w:rFonts w:ascii="SimSun" w:hAnsi="SimSun" w:eastAsia="SimSun" w:cs="SimSun"/>
          <w:spacing w:val="1"/>
          <w:sz w:val="27"/>
          <w:szCs w:val="27"/>
        </w:rPr>
        <w:t xml:space="preserve">  </w:t>
      </w:r>
      <w:r>
        <w:rPr>
          <w:rFonts w:ascii="SimSun" w:hAnsi="SimSun" w:eastAsia="SimSun" w:cs="SimSun"/>
          <w:spacing w:val="-4"/>
          <w:sz w:val="27"/>
          <w:szCs w:val="27"/>
        </w:rPr>
        <w:t>犍被儿子杀了。但《晋书》苻坚本传中却是另一种说法：拓跋什翼</w:t>
      </w:r>
      <w:r>
        <w:rPr>
          <w:rFonts w:ascii="SimSun" w:hAnsi="SimSun" w:eastAsia="SimSun" w:cs="SimSun"/>
          <w:spacing w:val="-5"/>
          <w:sz w:val="27"/>
          <w:szCs w:val="27"/>
        </w:rPr>
        <w:t>犍战</w:t>
      </w:r>
    </w:p>
    <w:p>
      <w:pPr>
        <w:spacing w:line="217" w:lineRule="auto"/>
        <w:ind w:left="10"/>
        <w:rPr>
          <w:rFonts w:ascii="SimSun" w:hAnsi="SimSun" w:eastAsia="SimSun" w:cs="SimSun"/>
          <w:sz w:val="27"/>
          <w:szCs w:val="27"/>
        </w:rPr>
      </w:pPr>
      <w:r>
        <w:rPr>
          <w:rFonts w:ascii="SimSun" w:hAnsi="SimSun" w:eastAsia="SimSun" w:cs="SimSun"/>
          <w:spacing w:val="-7"/>
          <w:sz w:val="27"/>
          <w:szCs w:val="27"/>
        </w:rPr>
        <w:t>败后被苻洛追得相当窘迫，在儿子发动政变后，于阴山投降了前秦。③</w:t>
      </w:r>
    </w:p>
    <w:p>
      <w:pPr>
        <w:spacing w:before="164" w:line="548" w:lineRule="exact"/>
        <w:ind w:left="460"/>
        <w:rPr>
          <w:rFonts w:ascii="SimSun" w:hAnsi="SimSun" w:eastAsia="SimSun" w:cs="SimSun"/>
          <w:sz w:val="27"/>
          <w:szCs w:val="27"/>
        </w:rPr>
      </w:pPr>
      <w:r>
        <w:rPr>
          <w:rFonts w:ascii="SimSun" w:hAnsi="SimSun" w:eastAsia="SimSun" w:cs="SimSun"/>
          <w:spacing w:val="4"/>
          <w:position w:val="21"/>
          <w:sz w:val="27"/>
          <w:szCs w:val="27"/>
        </w:rPr>
        <w:t>时年五十七岁的拓跋什翼犍不仅没有死，还被苻坚侮辱性</w:t>
      </w:r>
      <w:r>
        <w:rPr>
          <w:rFonts w:ascii="SimSun" w:hAnsi="SimSun" w:eastAsia="SimSun" w:cs="SimSun"/>
          <w:spacing w:val="3"/>
          <w:position w:val="21"/>
          <w:sz w:val="27"/>
          <w:szCs w:val="27"/>
        </w:rPr>
        <w:t>极强地</w:t>
      </w:r>
    </w:p>
    <w:p>
      <w:pPr>
        <w:spacing w:line="217" w:lineRule="auto"/>
        <w:ind w:left="10"/>
        <w:rPr>
          <w:rFonts w:ascii="SimSun" w:hAnsi="SimSun" w:eastAsia="SimSun" w:cs="SimSun"/>
          <w:sz w:val="27"/>
          <w:szCs w:val="27"/>
        </w:rPr>
      </w:pPr>
      <w:r>
        <w:rPr>
          <w:rFonts w:ascii="SimSun" w:hAnsi="SimSun" w:eastAsia="SimSun" w:cs="SimSun"/>
          <w:spacing w:val="-12"/>
          <w:sz w:val="27"/>
          <w:szCs w:val="27"/>
        </w:rPr>
        <w:t>送到了长安的太学去学礼仪。④</w:t>
      </w:r>
    </w:p>
    <w:p>
      <w:pPr>
        <w:spacing w:before="146" w:line="547" w:lineRule="exact"/>
        <w:ind w:left="460"/>
        <w:rPr>
          <w:rFonts w:ascii="SimSun" w:hAnsi="SimSun" w:eastAsia="SimSun" w:cs="SimSun"/>
          <w:sz w:val="27"/>
          <w:szCs w:val="27"/>
        </w:rPr>
      </w:pPr>
      <w:r>
        <w:rPr>
          <w:rFonts w:ascii="SimSun" w:hAnsi="SimSun" w:eastAsia="SimSun" w:cs="SimSun"/>
          <w:spacing w:val="6"/>
          <w:position w:val="21"/>
          <w:sz w:val="27"/>
          <w:szCs w:val="27"/>
        </w:rPr>
        <w:t>苻坚还时不时地去太学提问拓跋什翼犍，比如问中原人爱学习所</w:t>
      </w:r>
    </w:p>
    <w:p>
      <w:pPr>
        <w:spacing w:line="217" w:lineRule="auto"/>
        <w:ind w:left="10"/>
        <w:rPr>
          <w:rFonts w:ascii="SimSun" w:hAnsi="SimSun" w:eastAsia="SimSun" w:cs="SimSun"/>
          <w:sz w:val="27"/>
          <w:szCs w:val="27"/>
        </w:rPr>
      </w:pPr>
      <w:r>
        <w:rPr>
          <w:rFonts w:ascii="SimSun" w:hAnsi="SimSun" w:eastAsia="SimSun" w:cs="SimSun"/>
          <w:spacing w:val="1"/>
          <w:sz w:val="27"/>
          <w:szCs w:val="27"/>
        </w:rPr>
        <w:t>以活得久，你们天天吃牛羊肉都早死，知道为什么吗</w:t>
      </w:r>
      <w:r>
        <w:rPr>
          <w:rFonts w:ascii="SimSun" w:hAnsi="SimSun" w:eastAsia="SimSun" w:cs="SimSun"/>
          <w:sz w:val="27"/>
          <w:szCs w:val="27"/>
        </w:rPr>
        <w:t>?③</w:t>
      </w:r>
    </w:p>
    <w:p>
      <w:pPr>
        <w:spacing w:before="174" w:line="219" w:lineRule="auto"/>
        <w:ind w:left="460"/>
        <w:rPr>
          <w:rFonts w:ascii="SimSun" w:hAnsi="SimSun" w:eastAsia="SimSun" w:cs="SimSun"/>
          <w:sz w:val="27"/>
          <w:szCs w:val="27"/>
        </w:rPr>
      </w:pPr>
      <w:r>
        <w:rPr>
          <w:rFonts w:ascii="SimSun" w:hAnsi="SimSun" w:eastAsia="SimSun" w:cs="SimSun"/>
          <w:sz w:val="27"/>
          <w:szCs w:val="27"/>
        </w:rPr>
        <w:t>到底哪种说法是真的?将会在后面章节的收尾阶段揭晓谜底。</w:t>
      </w:r>
    </w:p>
    <w:p>
      <w:pPr>
        <w:spacing w:before="162" w:line="355" w:lineRule="auto"/>
        <w:ind w:left="10" w:right="741" w:firstLine="450"/>
        <w:rPr>
          <w:rFonts w:ascii="SimSun" w:hAnsi="SimSun" w:eastAsia="SimSun" w:cs="SimSun"/>
          <w:sz w:val="27"/>
          <w:szCs w:val="27"/>
        </w:rPr>
      </w:pPr>
      <w:r>
        <w:rPr>
          <w:rFonts w:ascii="SimSun" w:hAnsi="SimSun" w:eastAsia="SimSun" w:cs="SimSun"/>
          <w:spacing w:val="5"/>
          <w:sz w:val="27"/>
          <w:szCs w:val="27"/>
        </w:rPr>
        <w:t>无论真相是怎么样的，在被押往长安的路途中，拓跋什翼犍的一</w:t>
      </w:r>
      <w:r>
        <w:rPr>
          <w:rFonts w:ascii="SimSun" w:hAnsi="SimSun" w:eastAsia="SimSun" w:cs="SimSun"/>
          <w:spacing w:val="13"/>
          <w:sz w:val="27"/>
          <w:szCs w:val="27"/>
        </w:rPr>
        <w:t xml:space="preserve"> </w:t>
      </w:r>
      <w:r>
        <w:rPr>
          <w:rFonts w:ascii="SimSun" w:hAnsi="SimSun" w:eastAsia="SimSun" w:cs="SimSun"/>
          <w:spacing w:val="-4"/>
          <w:sz w:val="27"/>
          <w:szCs w:val="27"/>
        </w:rPr>
        <w:t>个五岁嫡孙也在此列。或者说，在名分上，这个孙子也是</w:t>
      </w:r>
      <w:r>
        <w:rPr>
          <w:rFonts w:ascii="SimSun" w:hAnsi="SimSun" w:eastAsia="SimSun" w:cs="SimSun"/>
          <w:spacing w:val="-5"/>
          <w:sz w:val="27"/>
          <w:szCs w:val="27"/>
        </w:rPr>
        <w:t>他的儿子。这</w:t>
      </w:r>
    </w:p>
    <w:p>
      <w:pPr>
        <w:spacing w:before="1" w:line="218" w:lineRule="auto"/>
        <w:ind w:left="10"/>
        <w:rPr>
          <w:rFonts w:ascii="SimSun" w:hAnsi="SimSun" w:eastAsia="SimSun" w:cs="SimSun"/>
          <w:sz w:val="27"/>
          <w:szCs w:val="27"/>
        </w:rPr>
      </w:pPr>
      <w:r>
        <w:rPr>
          <w:rFonts w:ascii="SimSun" w:hAnsi="SimSun" w:eastAsia="SimSun" w:cs="SimSun"/>
          <w:spacing w:val="-4"/>
          <w:sz w:val="27"/>
          <w:szCs w:val="27"/>
        </w:rPr>
        <w:t>看起来比较乱，但是，史书却写成了其母带着这个五岁的孩子逃回</w:t>
      </w:r>
      <w:r>
        <w:rPr>
          <w:rFonts w:ascii="SimSun" w:hAnsi="SimSun" w:eastAsia="SimSun" w:cs="SimSun"/>
          <w:spacing w:val="-5"/>
          <w:sz w:val="27"/>
          <w:szCs w:val="27"/>
        </w:rPr>
        <w:t>了娘</w:t>
      </w:r>
    </w:p>
    <w:p>
      <w:pPr>
        <w:pStyle w:val="2"/>
        <w:spacing w:line="241" w:lineRule="auto"/>
      </w:pPr>
    </w:p>
    <w:p>
      <w:pPr>
        <w:pStyle w:val="2"/>
        <w:spacing w:line="241" w:lineRule="auto"/>
      </w:pPr>
    </w:p>
    <w:p>
      <w:pPr>
        <w:pStyle w:val="2"/>
        <w:spacing w:line="241" w:lineRule="auto"/>
      </w:pPr>
    </w:p>
    <w:p>
      <w:pPr>
        <w:spacing w:before="68" w:line="344" w:lineRule="auto"/>
        <w:ind w:left="10" w:right="638" w:firstLine="440"/>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82"/>
          <w:sz w:val="21"/>
          <w:szCs w:val="21"/>
        </w:rPr>
        <w:t xml:space="preserve"> </w:t>
      </w:r>
      <w:r>
        <w:rPr>
          <w:rFonts w:ascii="SimSun" w:hAnsi="SimSun" w:eastAsia="SimSun" w:cs="SimSun"/>
          <w:sz w:val="21"/>
          <w:szCs w:val="21"/>
        </w:rPr>
        <w:t>《资治通鉴·晋纪二十六》:时秦兵尚在君子津，诸子每</w:t>
      </w:r>
      <w:r>
        <w:rPr>
          <w:rFonts w:ascii="SimSun" w:hAnsi="SimSun" w:eastAsia="SimSun" w:cs="SimSun"/>
          <w:spacing w:val="-1"/>
          <w:sz w:val="21"/>
          <w:szCs w:val="21"/>
        </w:rPr>
        <w:t>夜执兵警卫。斤因说什翼</w:t>
      </w:r>
      <w:r>
        <w:rPr>
          <w:rFonts w:ascii="SimSun" w:hAnsi="SimSun" w:eastAsia="SimSun" w:cs="SimSun"/>
          <w:sz w:val="21"/>
          <w:szCs w:val="21"/>
        </w:rPr>
        <w:t xml:space="preserve"> </w:t>
      </w:r>
      <w:r>
        <w:rPr>
          <w:rFonts w:ascii="SimSun" w:hAnsi="SimSun" w:eastAsia="SimSun" w:cs="SimSun"/>
          <w:spacing w:val="-1"/>
          <w:sz w:val="21"/>
          <w:szCs w:val="21"/>
        </w:rPr>
        <w:t>犍之庶长子宴君曰：“王将立慕容妃之子，欲先杀汝</w:t>
      </w:r>
      <w:r>
        <w:rPr>
          <w:rFonts w:ascii="SimSun" w:hAnsi="SimSun" w:eastAsia="SimSun" w:cs="SimSun"/>
          <w:spacing w:val="-2"/>
          <w:sz w:val="21"/>
          <w:szCs w:val="21"/>
        </w:rPr>
        <w:t>，故顷来诸子每夜戎服，以兵绕庐帐，</w:t>
      </w:r>
    </w:p>
    <w:p>
      <w:pPr>
        <w:spacing w:before="1" w:line="219" w:lineRule="auto"/>
        <w:ind w:left="10"/>
        <w:rPr>
          <w:rFonts w:ascii="SimSun" w:hAnsi="SimSun" w:eastAsia="SimSun" w:cs="SimSun"/>
          <w:sz w:val="21"/>
          <w:szCs w:val="21"/>
        </w:rPr>
      </w:pPr>
      <w:r>
        <w:rPr>
          <w:rFonts w:ascii="SimSun" w:hAnsi="SimSun" w:eastAsia="SimSun" w:cs="SimSun"/>
          <w:spacing w:val="-7"/>
          <w:sz w:val="21"/>
          <w:szCs w:val="21"/>
        </w:rPr>
        <w:t>伺便将发耳。”宴君信之，遂杀诸弟，并弑什翼犍。</w:t>
      </w:r>
    </w:p>
    <w:p>
      <w:pPr>
        <w:spacing w:before="148" w:line="392" w:lineRule="exact"/>
        <w:ind w:left="450"/>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41"/>
          <w:position w:val="13"/>
          <w:sz w:val="21"/>
          <w:szCs w:val="21"/>
        </w:rPr>
        <w:t xml:space="preserve"> </w:t>
      </w:r>
      <w:r>
        <w:rPr>
          <w:rFonts w:ascii="SimSun" w:hAnsi="SimSun" w:eastAsia="SimSun" w:cs="SimSun"/>
          <w:spacing w:val="1"/>
          <w:position w:val="13"/>
          <w:sz w:val="21"/>
          <w:szCs w:val="21"/>
        </w:rPr>
        <w:t>《晋书·苻坚载记》:散其部落于汉鄣边故地，立尉、监行事，官僚领押，课</w:t>
      </w:r>
      <w:r>
        <w:rPr>
          <w:rFonts w:ascii="SimSun" w:hAnsi="SimSun" w:eastAsia="SimSun" w:cs="SimSun"/>
          <w:position w:val="13"/>
          <w:sz w:val="21"/>
          <w:szCs w:val="21"/>
        </w:rPr>
        <w:t>之治</w:t>
      </w:r>
    </w:p>
    <w:p>
      <w:pPr>
        <w:spacing w:line="218" w:lineRule="auto"/>
        <w:ind w:left="10"/>
        <w:rPr>
          <w:rFonts w:ascii="SimSun" w:hAnsi="SimSun" w:eastAsia="SimSun" w:cs="SimSun"/>
          <w:sz w:val="21"/>
          <w:szCs w:val="21"/>
        </w:rPr>
      </w:pPr>
      <w:r>
        <w:rPr>
          <w:rFonts w:ascii="SimSun" w:hAnsi="SimSun" w:eastAsia="SimSun" w:cs="SimSun"/>
          <w:spacing w:val="-3"/>
          <w:sz w:val="21"/>
          <w:szCs w:val="21"/>
        </w:rPr>
        <w:t>业营生，三五取丁，优复三年无税租。其渠帅岁终令朝献，出入行来为之制限。</w:t>
      </w:r>
    </w:p>
    <w:p>
      <w:pPr>
        <w:spacing w:before="130" w:line="402" w:lineRule="exact"/>
        <w:ind w:left="460"/>
        <w:rPr>
          <w:rFonts w:ascii="SimSun" w:hAnsi="SimSun" w:eastAsia="SimSun" w:cs="SimSun"/>
          <w:sz w:val="21"/>
          <w:szCs w:val="21"/>
        </w:rPr>
      </w:pPr>
      <w:r>
        <w:rPr>
          <w:rFonts w:ascii="SimSun" w:hAnsi="SimSun" w:eastAsia="SimSun" w:cs="SimSun"/>
          <w:spacing w:val="1"/>
          <w:position w:val="14"/>
          <w:sz w:val="21"/>
          <w:szCs w:val="21"/>
        </w:rPr>
        <w:t>③</w:t>
      </w:r>
      <w:r>
        <w:rPr>
          <w:rFonts w:ascii="SimSun" w:hAnsi="SimSun" w:eastAsia="SimSun" w:cs="SimSun"/>
          <w:spacing w:val="31"/>
          <w:position w:val="14"/>
          <w:sz w:val="21"/>
          <w:szCs w:val="21"/>
        </w:rPr>
        <w:t xml:space="preserve"> </w:t>
      </w:r>
      <w:r>
        <w:rPr>
          <w:rFonts w:ascii="SimSun" w:hAnsi="SimSun" w:eastAsia="SimSun" w:cs="SimSun"/>
          <w:spacing w:val="1"/>
          <w:position w:val="14"/>
          <w:sz w:val="21"/>
          <w:szCs w:val="21"/>
        </w:rPr>
        <w:t>《晋书·苻坚载记》:翼犍战败，遁于弱水。苻洛逐之，势窘</w:t>
      </w:r>
      <w:r>
        <w:rPr>
          <w:rFonts w:ascii="SimSun" w:hAnsi="SimSun" w:eastAsia="SimSun" w:cs="SimSun"/>
          <w:position w:val="14"/>
          <w:sz w:val="21"/>
          <w:szCs w:val="21"/>
        </w:rPr>
        <w:t>迫，退还阴山。其子</w:t>
      </w:r>
    </w:p>
    <w:p>
      <w:pPr>
        <w:spacing w:before="1" w:line="219" w:lineRule="auto"/>
        <w:ind w:left="10"/>
        <w:rPr>
          <w:rFonts w:ascii="SimSun" w:hAnsi="SimSun" w:eastAsia="SimSun" w:cs="SimSun"/>
          <w:sz w:val="21"/>
          <w:szCs w:val="21"/>
        </w:rPr>
      </w:pPr>
      <w:r>
        <w:rPr>
          <w:rFonts w:ascii="SimSun" w:hAnsi="SimSun" w:eastAsia="SimSun" w:cs="SimSun"/>
          <w:spacing w:val="-6"/>
          <w:sz w:val="21"/>
          <w:szCs w:val="21"/>
        </w:rPr>
        <w:t>翼圭缚父请降。</w:t>
      </w:r>
    </w:p>
    <w:p>
      <w:pPr>
        <w:spacing w:before="138" w:line="217" w:lineRule="auto"/>
        <w:ind w:left="460"/>
        <w:rPr>
          <w:rFonts w:ascii="SimSun" w:hAnsi="SimSun" w:eastAsia="SimSun" w:cs="SimSun"/>
          <w:sz w:val="21"/>
          <w:szCs w:val="21"/>
        </w:rPr>
      </w:pPr>
      <w:r>
        <w:rPr>
          <w:rFonts w:ascii="SimSun" w:hAnsi="SimSun" w:eastAsia="SimSun" w:cs="SimSun"/>
          <w:spacing w:val="-2"/>
          <w:sz w:val="21"/>
          <w:szCs w:val="21"/>
        </w:rPr>
        <w:t>④</w:t>
      </w:r>
      <w:r>
        <w:rPr>
          <w:rFonts w:ascii="SimSun" w:hAnsi="SimSun" w:eastAsia="SimSun" w:cs="SimSun"/>
          <w:spacing w:val="30"/>
          <w:sz w:val="21"/>
          <w:szCs w:val="21"/>
        </w:rPr>
        <w:t xml:space="preserve"> </w:t>
      </w:r>
      <w:r>
        <w:rPr>
          <w:rFonts w:ascii="SimSun" w:hAnsi="SimSun" w:eastAsia="SimSun" w:cs="SimSun"/>
          <w:spacing w:val="-2"/>
          <w:sz w:val="21"/>
          <w:szCs w:val="21"/>
        </w:rPr>
        <w:t>《晋书·苻坚载记》:坚以翼犍荒俗，未参仁义，令</w:t>
      </w:r>
      <w:r>
        <w:rPr>
          <w:rFonts w:ascii="SimSun" w:hAnsi="SimSun" w:eastAsia="SimSun" w:cs="SimSun"/>
          <w:spacing w:val="-3"/>
          <w:sz w:val="21"/>
          <w:szCs w:val="21"/>
        </w:rPr>
        <w:t>入太学习礼。</w:t>
      </w:r>
    </w:p>
    <w:p>
      <w:pPr>
        <w:spacing w:before="133" w:line="393" w:lineRule="exact"/>
        <w:ind w:left="460"/>
        <w:rPr>
          <w:rFonts w:ascii="SimSun" w:hAnsi="SimSun" w:eastAsia="SimSun" w:cs="SimSun"/>
          <w:sz w:val="21"/>
          <w:szCs w:val="21"/>
        </w:rPr>
      </w:pPr>
      <w:r>
        <w:rPr>
          <w:rFonts w:ascii="SimSun" w:hAnsi="SimSun" w:eastAsia="SimSun" w:cs="SimSun"/>
          <w:spacing w:val="2"/>
          <w:position w:val="13"/>
          <w:sz w:val="21"/>
          <w:szCs w:val="21"/>
        </w:rPr>
        <w:t>⑤</w:t>
      </w:r>
      <w:r>
        <w:rPr>
          <w:rFonts w:ascii="SimSun" w:hAnsi="SimSun" w:eastAsia="SimSun" w:cs="SimSun"/>
          <w:spacing w:val="42"/>
          <w:position w:val="13"/>
          <w:sz w:val="21"/>
          <w:szCs w:val="21"/>
        </w:rPr>
        <w:t xml:space="preserve"> </w:t>
      </w:r>
      <w:r>
        <w:rPr>
          <w:rFonts w:ascii="SimSun" w:hAnsi="SimSun" w:eastAsia="SimSun" w:cs="SimSun"/>
          <w:spacing w:val="2"/>
          <w:position w:val="13"/>
          <w:sz w:val="21"/>
          <w:szCs w:val="21"/>
        </w:rPr>
        <w:t>《晋书·苻坚载记》:坚尝之太学，召涉翼犍问曰：“中国以学养性，而人</w:t>
      </w:r>
      <w:r>
        <w:rPr>
          <w:rFonts w:ascii="SimSun" w:hAnsi="SimSun" w:eastAsia="SimSun" w:cs="SimSun"/>
          <w:spacing w:val="1"/>
          <w:position w:val="13"/>
          <w:sz w:val="21"/>
          <w:szCs w:val="21"/>
        </w:rPr>
        <w:t>寿考，</w:t>
      </w:r>
    </w:p>
    <w:p>
      <w:pPr>
        <w:spacing w:line="220" w:lineRule="auto"/>
        <w:ind w:left="10"/>
        <w:rPr>
          <w:rFonts w:ascii="SimSun" w:hAnsi="SimSun" w:eastAsia="SimSun" w:cs="SimSun"/>
          <w:sz w:val="21"/>
          <w:szCs w:val="21"/>
        </w:rPr>
      </w:pPr>
      <w:r>
        <w:rPr>
          <w:rFonts w:ascii="SimSun" w:hAnsi="SimSun" w:eastAsia="SimSun" w:cs="SimSun"/>
          <w:spacing w:val="-2"/>
          <w:sz w:val="21"/>
          <w:szCs w:val="21"/>
        </w:rPr>
        <w:t>漠北噉牛羊而人不寿，何也?”翼犍不能答。</w:t>
      </w:r>
    </w:p>
    <w:p>
      <w:pPr>
        <w:pStyle w:val="2"/>
        <w:spacing w:line="264" w:lineRule="auto"/>
      </w:pPr>
    </w:p>
    <w:p>
      <w:pPr>
        <w:pStyle w:val="2"/>
        <w:spacing w:line="264" w:lineRule="auto"/>
      </w:pPr>
    </w:p>
    <w:p>
      <w:pPr>
        <w:pStyle w:val="2"/>
        <w:spacing w:line="265" w:lineRule="auto"/>
      </w:pPr>
    </w:p>
    <w:p>
      <w:pPr>
        <w:spacing w:before="69" w:line="219" w:lineRule="auto"/>
        <w:jc w:val="right"/>
        <w:rPr>
          <w:rFonts w:ascii="Times New Roman" w:hAnsi="Times New Roman" w:eastAsia="Times New Roman" w:cs="Times New Roman"/>
          <w:sz w:val="21"/>
          <w:szCs w:val="21"/>
        </w:rPr>
      </w:pPr>
      <w:r>
        <w:rPr>
          <w:rFonts w:ascii="SimSun" w:hAnsi="SimSun" w:eastAsia="SimSun" w:cs="SimSun"/>
          <w:b/>
          <w:bCs/>
          <w:spacing w:val="-15"/>
          <w:sz w:val="21"/>
          <w:szCs w:val="21"/>
        </w:rPr>
        <w:t>第12战</w:t>
      </w:r>
      <w:r>
        <w:rPr>
          <w:rFonts w:ascii="SimSun" w:hAnsi="SimSun" w:eastAsia="SimSun" w:cs="SimSun"/>
          <w:spacing w:val="-15"/>
          <w:sz w:val="21"/>
          <w:szCs w:val="21"/>
        </w:rPr>
        <w:t xml:space="preserve"> </w:t>
      </w:r>
      <w:r>
        <w:rPr>
          <w:rFonts w:ascii="SimSun" w:hAnsi="SimSun" w:eastAsia="SimSun" w:cs="SimSun"/>
          <w:b/>
          <w:bCs/>
          <w:spacing w:val="-15"/>
          <w:sz w:val="21"/>
          <w:szCs w:val="21"/>
        </w:rPr>
        <w:t>雄</w:t>
      </w:r>
      <w:r>
        <w:rPr>
          <w:rFonts w:ascii="SimSun" w:hAnsi="SimSun" w:eastAsia="SimSun" w:cs="SimSun"/>
          <w:b/>
          <w:bCs/>
          <w:spacing w:val="-14"/>
          <w:sz w:val="21"/>
          <w:szCs w:val="21"/>
        </w:rPr>
        <w:t>主的膨胀之路：“开其慧”“助其狂”的两种选择</w:t>
      </w:r>
      <w:r>
        <w:rPr>
          <w:rFonts w:ascii="SimSun" w:hAnsi="SimSun" w:eastAsia="SimSun" w:cs="SimSun"/>
          <w:spacing w:val="-14"/>
          <w:sz w:val="21"/>
          <w:szCs w:val="21"/>
        </w:rPr>
        <w:t xml:space="preserve">   </w:t>
      </w:r>
      <w:r>
        <w:rPr>
          <w:rFonts w:ascii="SimSun" w:hAnsi="SimSun" w:eastAsia="SimSun" w:cs="SimSun"/>
          <w:b/>
          <w:bCs/>
          <w:spacing w:val="-14"/>
          <w:sz w:val="21"/>
          <w:szCs w:val="21"/>
        </w:rPr>
        <w:t>1</w:t>
      </w:r>
      <w:r>
        <w:rPr>
          <w:rFonts w:ascii="SimSun" w:hAnsi="SimSun" w:eastAsia="SimSun" w:cs="SimSun"/>
          <w:spacing w:val="27"/>
          <w:sz w:val="21"/>
          <w:szCs w:val="21"/>
        </w:rPr>
        <w:t xml:space="preserve">   </w:t>
      </w:r>
      <w:r>
        <w:rPr>
          <w:rFonts w:ascii="SimSun" w:hAnsi="SimSun" w:eastAsia="SimSun" w:cs="SimSun"/>
          <w:b/>
          <w:bCs/>
          <w:spacing w:val="-14"/>
          <w:sz w:val="21"/>
          <w:szCs w:val="21"/>
        </w:rPr>
        <w:t>98</w:t>
      </w:r>
      <w:r>
        <w:rPr>
          <w:rFonts w:ascii="Times New Roman" w:hAnsi="Times New Roman" w:eastAsia="Times New Roman" w:cs="Times New Roman"/>
          <w:b/>
          <w:bCs/>
          <w:spacing w:val="-8"/>
          <w:sz w:val="21"/>
          <w:szCs w:val="21"/>
        </w:rPr>
        <w:t>s</w:t>
      </w:r>
    </w:p>
    <w:p>
      <w:pPr>
        <w:spacing w:line="219" w:lineRule="auto"/>
        <w:rPr>
          <w:rFonts w:ascii="Times New Roman" w:hAnsi="Times New Roman" w:eastAsia="Times New Roman" w:cs="Times New Roman"/>
          <w:sz w:val="21"/>
          <w:szCs w:val="21"/>
        </w:rPr>
        <w:sectPr>
          <w:footerReference r:id="rId84" w:type="default"/>
          <w:pgSz w:w="11910" w:h="16840"/>
          <w:pgMar w:top="400" w:right="1396" w:bottom="400" w:left="1519" w:header="0" w:footer="0" w:gutter="0"/>
          <w:cols w:space="720" w:num="1"/>
        </w:sectPr>
      </w:pPr>
    </w:p>
    <w:p>
      <w:pPr>
        <w:pStyle w:val="2"/>
        <w:spacing w:line="260" w:lineRule="auto"/>
      </w:pPr>
      <w:r>
        <w:drawing>
          <wp:anchor distT="0" distB="0" distL="0" distR="0" simplePos="0" relativeHeight="251726848" behindDoc="0" locked="0" layoutInCell="0" allowOverlap="1">
            <wp:simplePos x="0" y="0"/>
            <wp:positionH relativeFrom="page">
              <wp:posOffset>1358265</wp:posOffset>
            </wp:positionH>
            <wp:positionV relativeFrom="page">
              <wp:posOffset>8991600</wp:posOffset>
            </wp:positionV>
            <wp:extent cx="1041400" cy="6350"/>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368"/>
                    <a:stretch>
                      <a:fillRect/>
                    </a:stretch>
                  </pic:blipFill>
                  <pic:spPr>
                    <a:xfrm>
                      <a:off x="0" y="0"/>
                      <a:ext cx="1041403" cy="6350"/>
                    </a:xfrm>
                    <a:prstGeom prst="rect">
                      <a:avLst/>
                    </a:prstGeom>
                  </pic:spPr>
                </pic:pic>
              </a:graphicData>
            </a:graphic>
          </wp:anchor>
        </w:drawing>
      </w:r>
    </w:p>
    <w:p>
      <w:pPr>
        <w:pStyle w:val="2"/>
        <w:spacing w:line="260" w:lineRule="auto"/>
      </w:pPr>
    </w:p>
    <w:p>
      <w:pPr>
        <w:pStyle w:val="2"/>
        <w:spacing w:line="260" w:lineRule="auto"/>
      </w:pPr>
    </w:p>
    <w:p>
      <w:pPr>
        <w:pStyle w:val="2"/>
        <w:spacing w:line="261" w:lineRule="auto"/>
      </w:pPr>
    </w:p>
    <w:p>
      <w:pPr>
        <w:pStyle w:val="2"/>
        <w:spacing w:line="261" w:lineRule="auto"/>
      </w:pPr>
    </w:p>
    <w:p>
      <w:pPr>
        <w:spacing w:before="88" w:line="217" w:lineRule="auto"/>
        <w:ind w:left="659"/>
        <w:rPr>
          <w:rFonts w:ascii="SimSun" w:hAnsi="SimSun" w:eastAsia="SimSun" w:cs="SimSun"/>
          <w:sz w:val="27"/>
          <w:szCs w:val="27"/>
        </w:rPr>
      </w:pPr>
      <w:r>
        <w:rPr>
          <w:rFonts w:ascii="SimSun" w:hAnsi="SimSun" w:eastAsia="SimSun" w:cs="SimSun"/>
          <w:spacing w:val="-32"/>
          <w:sz w:val="27"/>
          <w:szCs w:val="27"/>
        </w:rPr>
        <w:t>家。①</w:t>
      </w:r>
    </w:p>
    <w:p>
      <w:pPr>
        <w:spacing w:before="164" w:line="521" w:lineRule="exact"/>
        <w:ind w:right="72"/>
        <w:jc w:val="right"/>
        <w:rPr>
          <w:rFonts w:ascii="SimSun" w:hAnsi="SimSun" w:eastAsia="SimSun" w:cs="SimSun"/>
          <w:sz w:val="27"/>
          <w:szCs w:val="27"/>
        </w:rPr>
      </w:pPr>
      <w:r>
        <w:rPr>
          <w:rFonts w:ascii="SimSun" w:hAnsi="SimSun" w:eastAsia="SimSun" w:cs="SimSun"/>
          <w:spacing w:val="7"/>
          <w:position w:val="18"/>
          <w:sz w:val="27"/>
          <w:szCs w:val="27"/>
        </w:rPr>
        <w:t>历史是任人打扮的小姑娘，胜利者总有些令人不忍直</w:t>
      </w:r>
      <w:r>
        <w:rPr>
          <w:rFonts w:ascii="SimSun" w:hAnsi="SimSun" w:eastAsia="SimSun" w:cs="SimSun"/>
          <w:spacing w:val="6"/>
          <w:position w:val="18"/>
          <w:sz w:val="27"/>
          <w:szCs w:val="27"/>
        </w:rPr>
        <w:t>视、节操碎</w:t>
      </w:r>
    </w:p>
    <w:p>
      <w:pPr>
        <w:spacing w:line="219" w:lineRule="auto"/>
        <w:ind w:left="659"/>
        <w:rPr>
          <w:rFonts w:ascii="SimSun" w:hAnsi="SimSun" w:eastAsia="SimSun" w:cs="SimSun"/>
          <w:sz w:val="27"/>
          <w:szCs w:val="27"/>
        </w:rPr>
      </w:pPr>
      <w:r>
        <w:rPr>
          <w:rFonts w:ascii="SimSun" w:hAnsi="SimSun" w:eastAsia="SimSun" w:cs="SimSun"/>
          <w:spacing w:val="-3"/>
          <w:sz w:val="27"/>
          <w:szCs w:val="27"/>
        </w:rPr>
        <w:t>地的东西需要去掩盖，仿佛他们一生下来就牛</w:t>
      </w:r>
      <w:r>
        <w:rPr>
          <w:rFonts w:ascii="SimSun" w:hAnsi="SimSun" w:eastAsia="SimSun" w:cs="SimSun"/>
          <w:spacing w:val="-4"/>
          <w:sz w:val="27"/>
          <w:szCs w:val="27"/>
        </w:rPr>
        <w:t>哄哄闪闪放光芒。</w:t>
      </w:r>
    </w:p>
    <w:p>
      <w:pPr>
        <w:spacing w:before="169" w:line="349" w:lineRule="auto"/>
        <w:ind w:left="659" w:right="71" w:firstLine="550"/>
        <w:rPr>
          <w:rFonts w:ascii="SimSun" w:hAnsi="SimSun" w:eastAsia="SimSun" w:cs="SimSun"/>
          <w:sz w:val="27"/>
          <w:szCs w:val="27"/>
        </w:rPr>
      </w:pPr>
      <w:r>
        <w:rPr>
          <w:rFonts w:ascii="SimSun" w:hAnsi="SimSun" w:eastAsia="SimSun" w:cs="SimSun"/>
          <w:spacing w:val="7"/>
          <w:sz w:val="27"/>
          <w:szCs w:val="27"/>
        </w:rPr>
        <w:t>这个五岁的孩子，像前面出场的“四胡”的首</w:t>
      </w:r>
      <w:r>
        <w:rPr>
          <w:rFonts w:ascii="SimSun" w:hAnsi="SimSun" w:eastAsia="SimSun" w:cs="SimSun"/>
          <w:spacing w:val="6"/>
          <w:sz w:val="27"/>
          <w:szCs w:val="27"/>
        </w:rPr>
        <w:t>领一样，想要有所</w:t>
      </w:r>
      <w:r>
        <w:rPr>
          <w:rFonts w:ascii="SimSun" w:hAnsi="SimSun" w:eastAsia="SimSun" w:cs="SimSun"/>
          <w:sz w:val="27"/>
          <w:szCs w:val="27"/>
        </w:rPr>
        <w:t xml:space="preserve"> </w:t>
      </w:r>
      <w:r>
        <w:rPr>
          <w:rFonts w:ascii="SimSun" w:hAnsi="SimSun" w:eastAsia="SimSun" w:cs="SimSun"/>
          <w:spacing w:val="-2"/>
          <w:sz w:val="27"/>
          <w:szCs w:val="27"/>
        </w:rPr>
        <w:t>发展，就必须到当时全世界最发达的地方去深造。他爷爷</w:t>
      </w:r>
      <w:r>
        <w:rPr>
          <w:rFonts w:ascii="SimSun" w:hAnsi="SimSun" w:eastAsia="SimSun" w:cs="SimSun"/>
          <w:spacing w:val="-3"/>
          <w:sz w:val="27"/>
          <w:szCs w:val="27"/>
        </w:rPr>
        <w:t>看到后赵的强</w:t>
      </w:r>
      <w:r>
        <w:rPr>
          <w:rFonts w:ascii="SimSun" w:hAnsi="SimSun" w:eastAsia="SimSun" w:cs="SimSun"/>
          <w:sz w:val="27"/>
          <w:szCs w:val="27"/>
        </w:rPr>
        <w:t xml:space="preserve"> </w:t>
      </w:r>
      <w:r>
        <w:rPr>
          <w:rFonts w:ascii="SimSun" w:hAnsi="SimSun" w:eastAsia="SimSun" w:cs="SimSun"/>
          <w:spacing w:val="-3"/>
          <w:sz w:val="27"/>
          <w:szCs w:val="27"/>
        </w:rPr>
        <w:t>盛，于是将很多理念应用到了管理拓跋部的过程中。这个被押往长安的</w:t>
      </w:r>
    </w:p>
    <w:p>
      <w:pPr>
        <w:spacing w:line="220" w:lineRule="auto"/>
        <w:ind w:left="659"/>
        <w:rPr>
          <w:rFonts w:ascii="SimSun" w:hAnsi="SimSun" w:eastAsia="SimSun" w:cs="SimSun"/>
          <w:sz w:val="27"/>
          <w:szCs w:val="27"/>
        </w:rPr>
      </w:pPr>
      <w:r>
        <w:rPr>
          <w:rFonts w:ascii="SimSun" w:hAnsi="SimSun" w:eastAsia="SimSun" w:cs="SimSun"/>
          <w:spacing w:val="-8"/>
          <w:sz w:val="27"/>
          <w:szCs w:val="27"/>
        </w:rPr>
        <w:t>孩子，叫作拓跋珪。</w:t>
      </w:r>
    </w:p>
    <w:p>
      <w:pPr>
        <w:spacing w:before="187" w:line="520" w:lineRule="exact"/>
        <w:ind w:right="47"/>
        <w:jc w:val="right"/>
        <w:rPr>
          <w:rFonts w:ascii="SimSun" w:hAnsi="SimSun" w:eastAsia="SimSun" w:cs="SimSun"/>
          <w:sz w:val="27"/>
          <w:szCs w:val="27"/>
        </w:rPr>
      </w:pPr>
      <w:r>
        <w:rPr>
          <w:rFonts w:ascii="SimSun" w:hAnsi="SimSun" w:eastAsia="SimSun" w:cs="SimSun"/>
          <w:spacing w:val="8"/>
          <w:position w:val="18"/>
          <w:sz w:val="27"/>
          <w:szCs w:val="27"/>
        </w:rPr>
        <w:t>从与匈奴刘渊对打以来，拓跋部的总体实力从</w:t>
      </w:r>
      <w:r>
        <w:rPr>
          <w:rFonts w:ascii="SimSun" w:hAnsi="SimSun" w:eastAsia="SimSun" w:cs="SimSun"/>
          <w:spacing w:val="7"/>
          <w:position w:val="18"/>
          <w:sz w:val="27"/>
          <w:szCs w:val="27"/>
        </w:rPr>
        <w:t>来就不弱，但却始</w:t>
      </w:r>
    </w:p>
    <w:p>
      <w:pPr>
        <w:spacing w:line="219" w:lineRule="auto"/>
        <w:ind w:left="659"/>
        <w:rPr>
          <w:rFonts w:ascii="SimSun" w:hAnsi="SimSun" w:eastAsia="SimSun" w:cs="SimSun"/>
          <w:sz w:val="27"/>
          <w:szCs w:val="27"/>
        </w:rPr>
      </w:pPr>
      <w:r>
        <w:rPr>
          <w:rFonts w:ascii="SimSun" w:hAnsi="SimSun" w:eastAsia="SimSun" w:cs="SimSun"/>
          <w:spacing w:val="-4"/>
          <w:sz w:val="27"/>
          <w:szCs w:val="27"/>
        </w:rPr>
        <w:t>终无法完成量变到质变的最终进化。</w:t>
      </w:r>
    </w:p>
    <w:p>
      <w:pPr>
        <w:spacing w:before="189" w:line="510" w:lineRule="exact"/>
        <w:jc w:val="right"/>
        <w:rPr>
          <w:rFonts w:ascii="SimSun" w:hAnsi="SimSun" w:eastAsia="SimSun" w:cs="SimSun"/>
          <w:sz w:val="27"/>
          <w:szCs w:val="27"/>
        </w:rPr>
      </w:pPr>
      <w:r>
        <w:rPr>
          <w:rFonts w:ascii="SimSun" w:hAnsi="SimSun" w:eastAsia="SimSun" w:cs="SimSun"/>
          <w:spacing w:val="9"/>
          <w:position w:val="18"/>
          <w:sz w:val="27"/>
          <w:szCs w:val="27"/>
        </w:rPr>
        <w:t>拓跋什翼犍虽然雄健一世，但旧有部族的势力还是太过于强大，</w:t>
      </w:r>
    </w:p>
    <w:p>
      <w:pPr>
        <w:spacing w:line="219" w:lineRule="auto"/>
        <w:ind w:left="659"/>
        <w:rPr>
          <w:rFonts w:ascii="SimSun" w:hAnsi="SimSun" w:eastAsia="SimSun" w:cs="SimSun"/>
          <w:sz w:val="27"/>
          <w:szCs w:val="27"/>
        </w:rPr>
      </w:pPr>
      <w:r>
        <w:rPr>
          <w:rFonts w:ascii="SimSun" w:hAnsi="SimSun" w:eastAsia="SimSun" w:cs="SimSun"/>
          <w:spacing w:val="-6"/>
          <w:sz w:val="27"/>
          <w:szCs w:val="27"/>
        </w:rPr>
        <w:t>无法在拓跋部彻底地完成突破性改革。</w:t>
      </w:r>
    </w:p>
    <w:p>
      <w:pPr>
        <w:spacing w:before="179" w:line="349" w:lineRule="auto"/>
        <w:ind w:left="659" w:right="55" w:firstLine="550"/>
        <w:rPr>
          <w:rFonts w:ascii="SimSun" w:hAnsi="SimSun" w:eastAsia="SimSun" w:cs="SimSun"/>
          <w:sz w:val="27"/>
          <w:szCs w:val="27"/>
        </w:rPr>
      </w:pPr>
      <w:r>
        <w:rPr>
          <w:rFonts w:ascii="SimSun" w:hAnsi="SimSun" w:eastAsia="SimSun" w:cs="SimSun"/>
          <w:spacing w:val="7"/>
          <w:sz w:val="27"/>
          <w:szCs w:val="27"/>
        </w:rPr>
        <w:t>代国被灭，诸部被监管，旧有势力被拆散，反而成为珍珑棋局中</w:t>
      </w:r>
      <w:r>
        <w:rPr>
          <w:rFonts w:ascii="SimSun" w:hAnsi="SimSun" w:eastAsia="SimSun" w:cs="SimSun"/>
          <w:spacing w:val="12"/>
          <w:sz w:val="27"/>
          <w:szCs w:val="27"/>
        </w:rPr>
        <w:t xml:space="preserve"> </w:t>
      </w:r>
      <w:r>
        <w:rPr>
          <w:rFonts w:ascii="SimSun" w:hAnsi="SimSun" w:eastAsia="SimSun" w:cs="SimSun"/>
          <w:spacing w:val="1"/>
          <w:sz w:val="27"/>
          <w:szCs w:val="27"/>
        </w:rPr>
        <w:t>那个无意间被“自杀”掉的一大片棋子!自此天地一宽，既不必顾念这</w:t>
      </w:r>
      <w:r>
        <w:rPr>
          <w:rFonts w:ascii="SimSun" w:hAnsi="SimSun" w:eastAsia="SimSun" w:cs="SimSun"/>
          <w:spacing w:val="4"/>
          <w:sz w:val="27"/>
          <w:szCs w:val="27"/>
        </w:rPr>
        <w:t xml:space="preserve"> </w:t>
      </w:r>
      <w:r>
        <w:rPr>
          <w:rFonts w:ascii="SimSun" w:hAnsi="SimSun" w:eastAsia="SimSun" w:cs="SimSun"/>
          <w:spacing w:val="-3"/>
          <w:sz w:val="27"/>
          <w:szCs w:val="27"/>
        </w:rPr>
        <w:t>一大块白棋的死活，又不再有自己白棋处处掣肘，反而腾挪自</w:t>
      </w:r>
      <w:r>
        <w:rPr>
          <w:rFonts w:ascii="SimSun" w:hAnsi="SimSun" w:eastAsia="SimSun" w:cs="SimSun"/>
          <w:spacing w:val="-4"/>
          <w:sz w:val="27"/>
          <w:szCs w:val="27"/>
        </w:rPr>
        <w:t>如，不像</w:t>
      </w:r>
    </w:p>
    <w:p>
      <w:pPr>
        <w:spacing w:line="220" w:lineRule="auto"/>
        <w:ind w:left="659"/>
        <w:rPr>
          <w:rFonts w:ascii="SimSun" w:hAnsi="SimSun" w:eastAsia="SimSun" w:cs="SimSun"/>
          <w:sz w:val="27"/>
          <w:szCs w:val="27"/>
        </w:rPr>
      </w:pPr>
      <w:r>
        <w:rPr>
          <w:rFonts w:ascii="SimSun" w:hAnsi="SimSun" w:eastAsia="SimSun" w:cs="SimSun"/>
          <w:spacing w:val="-6"/>
          <w:sz w:val="27"/>
          <w:szCs w:val="27"/>
        </w:rPr>
        <w:t>以前那般进退维谷了!</w:t>
      </w:r>
    </w:p>
    <w:p>
      <w:pPr>
        <w:spacing w:before="187" w:line="510" w:lineRule="exact"/>
        <w:ind w:left="1209"/>
        <w:rPr>
          <w:rFonts w:ascii="SimSun" w:hAnsi="SimSun" w:eastAsia="SimSun" w:cs="SimSun"/>
          <w:sz w:val="27"/>
          <w:szCs w:val="27"/>
        </w:rPr>
      </w:pPr>
      <w:r>
        <w:rPr>
          <w:rFonts w:ascii="SimSun" w:hAnsi="SimSun" w:eastAsia="SimSun" w:cs="SimSun"/>
          <w:spacing w:val="6"/>
          <w:position w:val="18"/>
          <w:sz w:val="27"/>
          <w:szCs w:val="27"/>
        </w:rPr>
        <w:t>更重要的是，这个五岁孩童此时在长安，还有一个苦心孤</w:t>
      </w:r>
      <w:r>
        <w:rPr>
          <w:rFonts w:ascii="SimSun" w:hAnsi="SimSun" w:eastAsia="SimSun" w:cs="SimSun"/>
          <w:spacing w:val="5"/>
          <w:position w:val="18"/>
          <w:sz w:val="27"/>
          <w:szCs w:val="27"/>
        </w:rPr>
        <w:t>诣的牛</w:t>
      </w:r>
    </w:p>
    <w:p>
      <w:pPr>
        <w:spacing w:before="1" w:line="219" w:lineRule="auto"/>
        <w:ind w:left="659"/>
        <w:rPr>
          <w:rFonts w:ascii="SimSun" w:hAnsi="SimSun" w:eastAsia="SimSun" w:cs="SimSun"/>
          <w:sz w:val="27"/>
          <w:szCs w:val="27"/>
        </w:rPr>
      </w:pPr>
      <w:r>
        <w:rPr>
          <w:rFonts w:ascii="SimSun" w:hAnsi="SimSun" w:eastAsia="SimSun" w:cs="SimSun"/>
          <w:spacing w:val="-10"/>
          <w:sz w:val="27"/>
          <w:szCs w:val="27"/>
        </w:rPr>
        <w:t>人亲戚。</w:t>
      </w:r>
    </w:p>
    <w:p>
      <w:pPr>
        <w:spacing w:before="178" w:line="342" w:lineRule="auto"/>
        <w:ind w:left="659" w:right="99" w:firstLine="550"/>
        <w:rPr>
          <w:rFonts w:ascii="SimSun" w:hAnsi="SimSun" w:eastAsia="SimSun" w:cs="SimSun"/>
          <w:sz w:val="27"/>
          <w:szCs w:val="27"/>
        </w:rPr>
      </w:pPr>
      <w:r>
        <w:rPr>
          <w:rFonts w:ascii="SimSun" w:hAnsi="SimSun" w:eastAsia="SimSun" w:cs="SimSun"/>
          <w:spacing w:val="6"/>
          <w:sz w:val="27"/>
          <w:szCs w:val="27"/>
        </w:rPr>
        <w:t>世人俗眼，难参兴衰，塞翁失马，焉知非福。福兮祸所伏</w:t>
      </w:r>
      <w:r>
        <w:rPr>
          <w:rFonts w:ascii="SimSun" w:hAnsi="SimSun" w:eastAsia="SimSun" w:cs="SimSun"/>
          <w:spacing w:val="5"/>
          <w:sz w:val="27"/>
          <w:szCs w:val="27"/>
        </w:rPr>
        <w:t>，祸兮</w:t>
      </w:r>
      <w:r>
        <w:rPr>
          <w:rFonts w:ascii="SimSun" w:hAnsi="SimSun" w:eastAsia="SimSun" w:cs="SimSun"/>
          <w:sz w:val="27"/>
          <w:szCs w:val="27"/>
        </w:rPr>
        <w:t xml:space="preserve"> </w:t>
      </w:r>
      <w:r>
        <w:rPr>
          <w:rFonts w:ascii="SimSun" w:hAnsi="SimSun" w:eastAsia="SimSun" w:cs="SimSun"/>
          <w:spacing w:val="-3"/>
          <w:sz w:val="27"/>
          <w:szCs w:val="27"/>
        </w:rPr>
        <w:t>福所倚，上天将这“五胡时代”终盘的棋子，就此落下了。在不</w:t>
      </w:r>
      <w:r>
        <w:rPr>
          <w:rFonts w:ascii="SimSun" w:hAnsi="SimSun" w:eastAsia="SimSun" w:cs="SimSun"/>
          <w:spacing w:val="-4"/>
          <w:sz w:val="27"/>
          <w:szCs w:val="27"/>
        </w:rPr>
        <w:t>久的将</w:t>
      </w:r>
    </w:p>
    <w:p>
      <w:pPr>
        <w:spacing w:before="1" w:line="218" w:lineRule="auto"/>
        <w:ind w:left="659"/>
        <w:rPr>
          <w:rFonts w:ascii="SimSun" w:hAnsi="SimSun" w:eastAsia="SimSun" w:cs="SimSun"/>
          <w:sz w:val="27"/>
          <w:szCs w:val="27"/>
        </w:rPr>
      </w:pPr>
      <w:r>
        <w:rPr>
          <w:rFonts w:ascii="SimSun" w:hAnsi="SimSun" w:eastAsia="SimSun" w:cs="SimSun"/>
          <w:spacing w:val="-4"/>
          <w:sz w:val="27"/>
          <w:szCs w:val="27"/>
        </w:rPr>
        <w:t>来，会在这个五岁孩童手上，完成终结北方乱局的关</w:t>
      </w:r>
      <w:r>
        <w:rPr>
          <w:rFonts w:ascii="SimSun" w:hAnsi="SimSun" w:eastAsia="SimSun" w:cs="SimSun"/>
          <w:spacing w:val="-5"/>
          <w:sz w:val="27"/>
          <w:szCs w:val="27"/>
        </w:rPr>
        <w:t>键解锁。</w:t>
      </w:r>
    </w:p>
    <w:p>
      <w:pPr>
        <w:spacing w:before="181" w:line="500" w:lineRule="exact"/>
        <w:ind w:left="1209"/>
        <w:rPr>
          <w:rFonts w:ascii="SimSun" w:hAnsi="SimSun" w:eastAsia="SimSun" w:cs="SimSun"/>
          <w:sz w:val="27"/>
          <w:szCs w:val="27"/>
        </w:rPr>
      </w:pPr>
      <w:r>
        <w:rPr>
          <w:rFonts w:ascii="SimSun" w:hAnsi="SimSun" w:eastAsia="SimSun" w:cs="SimSun"/>
          <w:spacing w:val="6"/>
          <w:position w:val="17"/>
          <w:sz w:val="27"/>
          <w:szCs w:val="27"/>
        </w:rPr>
        <w:t>此时的前秦，东至东海，北抵大漠，西通西域，南</w:t>
      </w:r>
      <w:r>
        <w:rPr>
          <w:rFonts w:ascii="SimSun" w:hAnsi="SimSun" w:eastAsia="SimSun" w:cs="SimSun"/>
          <w:spacing w:val="5"/>
          <w:position w:val="17"/>
          <w:sz w:val="27"/>
          <w:szCs w:val="27"/>
        </w:rPr>
        <w:t>至四川，西南</w:t>
      </w:r>
    </w:p>
    <w:p>
      <w:pPr>
        <w:spacing w:line="219" w:lineRule="auto"/>
        <w:ind w:left="659"/>
        <w:rPr>
          <w:rFonts w:ascii="SimSun" w:hAnsi="SimSun" w:eastAsia="SimSun" w:cs="SimSun"/>
          <w:sz w:val="27"/>
          <w:szCs w:val="27"/>
        </w:rPr>
      </w:pPr>
      <w:r>
        <w:rPr>
          <w:rFonts w:ascii="SimSun" w:hAnsi="SimSun" w:eastAsia="SimSun" w:cs="SimSun"/>
          <w:spacing w:val="-6"/>
          <w:sz w:val="27"/>
          <w:szCs w:val="27"/>
        </w:rPr>
        <w:t>诸夷及高句丽纷纷遣使入贡。</w:t>
      </w:r>
    </w:p>
    <w:p>
      <w:pPr>
        <w:spacing w:before="189" w:line="500" w:lineRule="exact"/>
        <w:ind w:left="1209"/>
        <w:rPr>
          <w:rFonts w:ascii="SimSun" w:hAnsi="SimSun" w:eastAsia="SimSun" w:cs="SimSun"/>
          <w:sz w:val="27"/>
          <w:szCs w:val="27"/>
        </w:rPr>
      </w:pPr>
      <w:r>
        <w:rPr>
          <w:rFonts w:ascii="SimSun" w:hAnsi="SimSun" w:eastAsia="SimSun" w:cs="SimSun"/>
          <w:spacing w:val="5"/>
          <w:position w:val="17"/>
          <w:sz w:val="27"/>
          <w:szCs w:val="27"/>
        </w:rPr>
        <w:t>370年灭前燕，371年灭仇池，373年兼跨梁、益，376年灭前凉和</w:t>
      </w:r>
    </w:p>
    <w:p>
      <w:pPr>
        <w:spacing w:line="226" w:lineRule="auto"/>
        <w:ind w:left="659"/>
        <w:rPr>
          <w:rFonts w:ascii="KaiTi" w:hAnsi="KaiTi" w:eastAsia="KaiTi" w:cs="KaiTi"/>
          <w:sz w:val="27"/>
          <w:szCs w:val="27"/>
        </w:rPr>
      </w:pPr>
      <w:r>
        <w:rPr>
          <w:rFonts w:ascii="SimSun" w:hAnsi="SimSun" w:eastAsia="SimSun" w:cs="SimSun"/>
          <w:spacing w:val="-1"/>
          <w:sz w:val="27"/>
          <w:szCs w:val="27"/>
        </w:rPr>
        <w:t xml:space="preserve">北代，短短六年时间，苻坚彻底完成了雄霸北方的大业!  </w:t>
      </w:r>
      <w:r>
        <w:rPr>
          <w:rFonts w:ascii="KaiTi" w:hAnsi="KaiTi" w:eastAsia="KaiTi" w:cs="KaiTi"/>
          <w:spacing w:val="-1"/>
          <w:sz w:val="27"/>
          <w:szCs w:val="27"/>
        </w:rPr>
        <w:t>(见图12-7)</w:t>
      </w:r>
    </w:p>
    <w:p>
      <w:pPr>
        <w:pStyle w:val="2"/>
        <w:spacing w:line="341" w:lineRule="auto"/>
      </w:pPr>
    </w:p>
    <w:p>
      <w:pPr>
        <w:pStyle w:val="2"/>
        <w:spacing w:line="341" w:lineRule="auto"/>
      </w:pPr>
    </w:p>
    <w:p>
      <w:pPr>
        <w:spacing w:before="69" w:line="217" w:lineRule="auto"/>
        <w:ind w:left="1140"/>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99"/>
          <w:sz w:val="21"/>
          <w:szCs w:val="21"/>
        </w:rPr>
        <w:t xml:space="preserve"> </w:t>
      </w:r>
      <w:r>
        <w:rPr>
          <w:rFonts w:ascii="SimSun" w:hAnsi="SimSun" w:eastAsia="SimSun" w:cs="SimSun"/>
          <w:spacing w:val="-5"/>
          <w:sz w:val="21"/>
          <w:szCs w:val="21"/>
        </w:rPr>
        <w:t>《资治通鉴·晋纪二十六》:珪母贺氏以珪走依贺讷。</w:t>
      </w:r>
    </w:p>
    <w:p>
      <w:pPr>
        <w:spacing w:line="217" w:lineRule="auto"/>
        <w:rPr>
          <w:rFonts w:ascii="SimSun" w:hAnsi="SimSun" w:eastAsia="SimSun" w:cs="SimSun"/>
          <w:sz w:val="21"/>
          <w:szCs w:val="21"/>
        </w:rPr>
        <w:sectPr>
          <w:footerReference r:id="rId85" w:type="default"/>
          <w:pgSz w:w="11910" w:h="16840"/>
          <w:pgMar w:top="400" w:right="1444" w:bottom="1248" w:left="1430" w:header="0" w:footer="996" w:gutter="0"/>
          <w:cols w:space="720" w:num="1"/>
        </w:sectPr>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5970" w:lineRule="exact"/>
      </w:pPr>
      <w:r>
        <w:rPr>
          <w:position w:val="-119"/>
        </w:rPr>
        <w:pict>
          <v:group id="_x0000_s1038" o:spid="_x0000_s1038" o:spt="203" style="height:298.5pt;width:492pt;" coordsize="9840,5970">
            <o:lock v:ext="edit"/>
            <v:shape id="_x0000_s1039" o:spid="_x0000_s1039" o:spt="75" type="#_x0000_t75" style="position:absolute;left:0;top:0;height:5970;width:9840;" filled="f" stroked="f" coordsize="21600,21600">
              <v:path/>
              <v:fill on="f" focussize="0,0"/>
              <v:stroke on="f"/>
              <v:imagedata r:id="rId369" o:title=""/>
              <o:lock v:ext="edit" aspectratio="t"/>
            </v:shape>
            <v:shape id="_x0000_s1040" o:spid="_x0000_s1040" o:spt="202" type="#_x0000_t202" style="position:absolute;left:39;top:548;height:4876;width:922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34"/>
                        <w:szCs w:val="34"/>
                      </w:rPr>
                    </w:pPr>
                    <w:r>
                      <w:rPr>
                        <w:rFonts w:ascii="SimSun" w:hAnsi="SimSun" w:eastAsia="SimSun" w:cs="SimSun"/>
                        <w:spacing w:val="-32"/>
                        <w:position w:val="-1"/>
                        <w:sz w:val="46"/>
                        <w:szCs w:val="46"/>
                      </w:rPr>
                      <w:t>师前-部</w:t>
                    </w:r>
                    <w:r>
                      <w:rPr>
                        <w:rFonts w:ascii="SimSun" w:hAnsi="SimSun" w:eastAsia="SimSun" w:cs="SimSun"/>
                        <w:spacing w:val="1"/>
                        <w:position w:val="-1"/>
                        <w:sz w:val="46"/>
                        <w:szCs w:val="46"/>
                      </w:rPr>
                      <w:t xml:space="preserve">                            </w:t>
                    </w:r>
                    <w:r>
                      <w:rPr>
                        <w:rFonts w:ascii="SimSun" w:hAnsi="SimSun" w:eastAsia="SimSun" w:cs="SimSun"/>
                        <w:spacing w:val="-127"/>
                        <w:position w:val="-1"/>
                        <w:sz w:val="46"/>
                        <w:szCs w:val="46"/>
                        <w:u w:val="single" w:color="auto"/>
                      </w:rPr>
                      <w:t xml:space="preserve"> </w:t>
                    </w:r>
                    <w:r>
                      <w:rPr>
                        <w:rFonts w:ascii="SimSun" w:hAnsi="SimSun" w:eastAsia="SimSun" w:cs="SimSun"/>
                        <w:spacing w:val="-224"/>
                        <w:position w:val="-1"/>
                        <w:sz w:val="46"/>
                        <w:szCs w:val="46"/>
                      </w:rPr>
                      <w:t xml:space="preserve"> </w:t>
                    </w:r>
                    <w:r>
                      <w:rPr>
                        <w:rFonts w:ascii="SimSun" w:hAnsi="SimSun" w:eastAsia="SimSun" w:cs="SimSun"/>
                        <w:spacing w:val="-36"/>
                        <w:position w:val="-1"/>
                        <w:sz w:val="46"/>
                        <w:szCs w:val="46"/>
                        <w:u w:val="single" w:color="auto"/>
                      </w:rPr>
                      <w:t xml:space="preserve"> </w:t>
                    </w:r>
                    <w:r>
                      <w:rPr>
                        <w:rFonts w:ascii="SimSun" w:hAnsi="SimSun" w:eastAsia="SimSun" w:cs="SimSun"/>
                        <w:spacing w:val="-154"/>
                        <w:position w:val="-1"/>
                        <w:sz w:val="46"/>
                        <w:szCs w:val="46"/>
                      </w:rPr>
                      <w:t xml:space="preserve"> </w:t>
                    </w:r>
                    <w:r>
                      <w:rPr>
                        <w:rFonts w:ascii="SimSun" w:hAnsi="SimSun" w:eastAsia="SimSun" w:cs="SimSun"/>
                        <w:color w:val="FFFFFF"/>
                        <w:spacing w:val="-32"/>
                        <w:position w:val="-2"/>
                        <w:sz w:val="20"/>
                        <w:szCs w:val="20"/>
                      </w:rPr>
                      <w:t>·</w:t>
                    </w:r>
                    <w:r>
                      <w:rPr>
                        <w:rFonts w:ascii="SimSun" w:hAnsi="SimSun" w:eastAsia="SimSun" w:cs="SimSun"/>
                        <w:color w:val="FFFFFF"/>
                        <w:spacing w:val="-30"/>
                        <w:position w:val="-2"/>
                        <w:sz w:val="20"/>
                        <w:szCs w:val="20"/>
                      </w:rPr>
                      <w:t xml:space="preserve"> </w:t>
                    </w:r>
                    <w:r>
                      <w:rPr>
                        <w:rFonts w:ascii="SimSun" w:hAnsi="SimSun" w:eastAsia="SimSun" w:cs="SimSun"/>
                        <w:spacing w:val="-32"/>
                        <w:position w:val="3"/>
                        <w:sz w:val="34"/>
                        <w:szCs w:val="34"/>
                      </w:rPr>
                      <w:t>契丹</w:t>
                    </w:r>
                  </w:p>
                  <w:p>
                    <w:pPr>
                      <w:spacing w:before="199" w:line="221" w:lineRule="auto"/>
                      <w:ind w:left="5800"/>
                      <w:rPr>
                        <w:rFonts w:ascii="SimSun" w:hAnsi="SimSun" w:eastAsia="SimSun" w:cs="SimSun"/>
                        <w:sz w:val="26"/>
                        <w:szCs w:val="26"/>
                      </w:rPr>
                    </w:pPr>
                    <w:r>
                      <w:rPr>
                        <w:rFonts w:ascii="SimSun" w:hAnsi="SimSun" w:eastAsia="SimSun" w:cs="SimSun"/>
                        <w:sz w:val="26"/>
                        <w:szCs w:val="26"/>
                      </w:rPr>
                      <w:t>河</w:t>
                    </w:r>
                  </w:p>
                  <w:p>
                    <w:pPr>
                      <w:spacing w:line="407" w:lineRule="auto"/>
                      <w:rPr>
                        <w:rFonts w:ascii="Arial"/>
                        <w:sz w:val="21"/>
                      </w:rPr>
                    </w:pPr>
                  </w:p>
                  <w:p>
                    <w:pPr>
                      <w:spacing w:before="97" w:line="219" w:lineRule="auto"/>
                      <w:ind w:left="2770"/>
                      <w:rPr>
                        <w:rFonts w:ascii="SimSun" w:hAnsi="SimSun" w:eastAsia="SimSun" w:cs="SimSun"/>
                        <w:sz w:val="30"/>
                        <w:szCs w:val="30"/>
                      </w:rPr>
                    </w:pPr>
                    <w:r>
                      <w:rPr>
                        <w:rFonts w:ascii="SimSun" w:hAnsi="SimSun" w:eastAsia="SimSun" w:cs="SimSun"/>
                        <w:spacing w:val="-3"/>
                        <w:sz w:val="30"/>
                        <w:szCs w:val="30"/>
                      </w:rPr>
                      <w:t>户水胡</w:t>
                    </w:r>
                  </w:p>
                  <w:p>
                    <w:pPr>
                      <w:spacing w:before="72" w:line="221" w:lineRule="auto"/>
                      <w:ind w:left="5010"/>
                      <w:rPr>
                        <w:rFonts w:ascii="SimSun" w:hAnsi="SimSun" w:eastAsia="SimSun" w:cs="SimSun"/>
                        <w:sz w:val="56"/>
                        <w:szCs w:val="56"/>
                      </w:rPr>
                    </w:pPr>
                    <w:r>
                      <w:rPr>
                        <w:rFonts w:ascii="SimSun" w:hAnsi="SimSun" w:eastAsia="SimSun" w:cs="SimSun"/>
                        <w:sz w:val="56"/>
                        <w:szCs w:val="56"/>
                      </w:rPr>
                      <w:t>前</w:t>
                    </w:r>
                  </w:p>
                  <w:p>
                    <w:pPr>
                      <w:spacing w:line="272" w:lineRule="auto"/>
                      <w:rPr>
                        <w:rFonts w:ascii="Arial"/>
                        <w:sz w:val="21"/>
                      </w:rPr>
                    </w:pPr>
                  </w:p>
                  <w:p>
                    <w:pPr>
                      <w:spacing w:line="272" w:lineRule="auto"/>
                      <w:rPr>
                        <w:rFonts w:ascii="Arial"/>
                        <w:sz w:val="21"/>
                      </w:rPr>
                    </w:pPr>
                  </w:p>
                  <w:p>
                    <w:pPr>
                      <w:spacing w:line="272" w:lineRule="auto"/>
                      <w:rPr>
                        <w:rFonts w:ascii="Arial"/>
                        <w:sz w:val="21"/>
                      </w:rPr>
                    </w:pPr>
                  </w:p>
                  <w:p>
                    <w:pPr>
                      <w:spacing w:line="273" w:lineRule="auto"/>
                      <w:rPr>
                        <w:rFonts w:ascii="Arial"/>
                        <w:sz w:val="21"/>
                      </w:rPr>
                    </w:pPr>
                  </w:p>
                  <w:p>
                    <w:pPr>
                      <w:spacing w:line="273" w:lineRule="auto"/>
                      <w:rPr>
                        <w:rFonts w:ascii="Arial"/>
                        <w:sz w:val="21"/>
                      </w:rPr>
                    </w:pPr>
                  </w:p>
                  <w:p>
                    <w:pPr>
                      <w:spacing w:before="191" w:line="780" w:lineRule="exact"/>
                      <w:ind w:left="5498"/>
                      <w:rPr>
                        <w:rFonts w:ascii="STXingkai" w:hAnsi="STXingkai" w:eastAsia="STXingkai" w:cs="STXingkai"/>
                        <w:sz w:val="56"/>
                        <w:szCs w:val="56"/>
                      </w:rPr>
                    </w:pPr>
                    <w:r>
                      <w:rPr>
                        <w:rFonts w:ascii="STXingkai" w:hAnsi="STXingkai" w:eastAsia="STXingkai" w:cs="STXingkai"/>
                        <w:b/>
                        <w:bCs/>
                        <w:color w:val="FFFFFF"/>
                        <w:spacing w:val="-47"/>
                        <w:position w:val="7"/>
                        <w:sz w:val="56"/>
                        <w:szCs w:val="56"/>
                      </w:rPr>
                      <w:t>东</w:t>
                    </w:r>
                    <w:r>
                      <w:rPr>
                        <w:rFonts w:ascii="STXingkai" w:hAnsi="STXingkai" w:eastAsia="STXingkai" w:cs="STXingkai"/>
                        <w:color w:val="FFFFFF"/>
                        <w:spacing w:val="1"/>
                        <w:position w:val="7"/>
                        <w:sz w:val="56"/>
                        <w:szCs w:val="56"/>
                      </w:rPr>
                      <w:t xml:space="preserve">               </w:t>
                    </w:r>
                    <w:r>
                      <w:rPr>
                        <w:rFonts w:ascii="STXingkai" w:hAnsi="STXingkai" w:eastAsia="STXingkai" w:cs="STXingkai"/>
                        <w:b/>
                        <w:bCs/>
                        <w:color w:val="FFFFFF"/>
                        <w:spacing w:val="-47"/>
                        <w:position w:val="7"/>
                        <w:sz w:val="56"/>
                        <w:szCs w:val="56"/>
                      </w:rPr>
                      <w:t>晋</w:t>
                    </w:r>
                  </w:p>
                </w:txbxContent>
              </v:textbox>
            </v:shape>
            <v:shape id="_x0000_s1041" o:spid="_x0000_s1041" o:spt="202" type="#_x0000_t202" style="position:absolute;left:3979;top:115;height:629;width:4466;" filled="f" stroked="f" coordsize="21600,21600">
              <v:path/>
              <v:fill on="f" focussize="0,0"/>
              <v:stroke on="f"/>
              <v:imagedata o:title=""/>
              <o:lock v:ext="edit" aspectratio="f"/>
              <v:textbox inset="0mm,0mm,0mm,0mm">
                <w:txbxContent>
                  <w:p>
                    <w:pPr>
                      <w:spacing w:before="20" w:line="189" w:lineRule="auto"/>
                      <w:ind w:left="20"/>
                      <w:rPr>
                        <w:rFonts w:ascii="SimSun" w:hAnsi="SimSun" w:eastAsia="SimSun" w:cs="SimSun"/>
                        <w:sz w:val="34"/>
                        <w:szCs w:val="34"/>
                      </w:rPr>
                    </w:pPr>
                    <w:r>
                      <w:rPr>
                        <w:rFonts w:ascii="SimSun" w:hAnsi="SimSun" w:eastAsia="SimSun" w:cs="SimSun"/>
                        <w:spacing w:val="-9"/>
                        <w:position w:val="8"/>
                        <w:sz w:val="38"/>
                        <w:szCs w:val="38"/>
                      </w:rPr>
                      <w:t>高</w:t>
                    </w:r>
                    <w:r>
                      <w:rPr>
                        <w:rFonts w:ascii="SimSun" w:hAnsi="SimSun" w:eastAsia="SimSun" w:cs="SimSun"/>
                        <w:spacing w:val="12"/>
                        <w:position w:val="8"/>
                        <w:sz w:val="38"/>
                        <w:szCs w:val="38"/>
                      </w:rPr>
                      <w:t xml:space="preserve">   </w:t>
                    </w:r>
                    <w:r>
                      <w:rPr>
                        <w:rFonts w:ascii="SimSun" w:hAnsi="SimSun" w:eastAsia="SimSun" w:cs="SimSun"/>
                        <w:spacing w:val="-9"/>
                        <w:position w:val="8"/>
                        <w:sz w:val="38"/>
                        <w:szCs w:val="38"/>
                      </w:rPr>
                      <w:t>车</w:t>
                    </w:r>
                    <w:r>
                      <w:rPr>
                        <w:rFonts w:ascii="SimSun" w:hAnsi="SimSun" w:eastAsia="SimSun" w:cs="SimSun"/>
                        <w:spacing w:val="11"/>
                        <w:position w:val="8"/>
                        <w:sz w:val="38"/>
                        <w:szCs w:val="38"/>
                      </w:rPr>
                      <w:t xml:space="preserve">   </w:t>
                    </w:r>
                    <w:r>
                      <w:rPr>
                        <w:rFonts w:ascii="SimSun" w:hAnsi="SimSun" w:eastAsia="SimSun" w:cs="SimSun"/>
                        <w:spacing w:val="-9"/>
                        <w:position w:val="8"/>
                        <w:sz w:val="38"/>
                        <w:szCs w:val="38"/>
                      </w:rPr>
                      <w:t>等  部</w:t>
                    </w:r>
                    <w:r>
                      <w:rPr>
                        <w:rFonts w:ascii="SimSun" w:hAnsi="SimSun" w:eastAsia="SimSun" w:cs="SimSun"/>
                        <w:spacing w:val="191"/>
                        <w:position w:val="8"/>
                        <w:sz w:val="38"/>
                        <w:szCs w:val="38"/>
                      </w:rPr>
                      <w:t xml:space="preserve"> </w:t>
                    </w:r>
                    <w:r>
                      <w:rPr>
                        <w:rFonts w:ascii="SimSun" w:hAnsi="SimSun" w:eastAsia="SimSun" w:cs="SimSun"/>
                        <w:spacing w:val="-9"/>
                        <w:position w:val="-13"/>
                        <w:sz w:val="34"/>
                        <w:szCs w:val="34"/>
                      </w:rPr>
                      <w:t>库莫买</w:t>
                    </w:r>
                  </w:p>
                </w:txbxContent>
              </v:textbox>
            </v:shape>
            <w10:wrap type="none"/>
            <w10:anchorlock/>
          </v:group>
        </w:pict>
      </w:r>
    </w:p>
    <w:p>
      <w:pPr>
        <w:spacing w:before="209" w:line="222" w:lineRule="auto"/>
        <w:ind w:left="2619"/>
        <w:rPr>
          <w:rFonts w:ascii="SimHei" w:hAnsi="SimHei" w:eastAsia="SimHei" w:cs="SimHei"/>
          <w:sz w:val="26"/>
          <w:szCs w:val="26"/>
        </w:rPr>
      </w:pPr>
      <w:r>
        <w:rPr>
          <w:rFonts w:ascii="SimHei" w:hAnsi="SimHei" w:eastAsia="SimHei" w:cs="SimHei"/>
          <w:spacing w:val="-10"/>
          <w:sz w:val="26"/>
          <w:szCs w:val="26"/>
        </w:rPr>
        <w:t>图12-7</w:t>
      </w:r>
      <w:r>
        <w:rPr>
          <w:rFonts w:ascii="SimHei" w:hAnsi="SimHei" w:eastAsia="SimHei" w:cs="SimHei"/>
          <w:spacing w:val="85"/>
          <w:sz w:val="26"/>
          <w:szCs w:val="26"/>
        </w:rPr>
        <w:t xml:space="preserve"> </w:t>
      </w:r>
      <w:r>
        <w:rPr>
          <w:rFonts w:ascii="SimHei" w:hAnsi="SimHei" w:eastAsia="SimHei" w:cs="SimHei"/>
          <w:spacing w:val="-10"/>
          <w:sz w:val="26"/>
          <w:szCs w:val="26"/>
        </w:rPr>
        <w:t>公元376年前秦势力范围示意图</w:t>
      </w:r>
    </w:p>
    <w:p>
      <w:pPr>
        <w:pStyle w:val="2"/>
        <w:spacing w:line="361" w:lineRule="auto"/>
      </w:pPr>
    </w:p>
    <w:p>
      <w:pPr>
        <w:spacing w:before="85" w:line="500" w:lineRule="exact"/>
        <w:ind w:left="1169"/>
        <w:rPr>
          <w:rFonts w:ascii="SimSun" w:hAnsi="SimSun" w:eastAsia="SimSun" w:cs="SimSun"/>
          <w:sz w:val="26"/>
          <w:szCs w:val="26"/>
        </w:rPr>
      </w:pPr>
      <w:r>
        <w:rPr>
          <w:rFonts w:ascii="SimSun" w:hAnsi="SimSun" w:eastAsia="SimSun" w:cs="SimSun"/>
          <w:spacing w:val="19"/>
          <w:position w:val="18"/>
          <w:sz w:val="26"/>
          <w:szCs w:val="26"/>
        </w:rPr>
        <w:t>这一年的苻坚，年仅三十九岁!他此时仅剩下一个对手——南边</w:t>
      </w:r>
    </w:p>
    <w:p>
      <w:pPr>
        <w:spacing w:line="219" w:lineRule="auto"/>
        <w:ind w:left="609"/>
        <w:rPr>
          <w:rFonts w:ascii="SimSun" w:hAnsi="SimSun" w:eastAsia="SimSun" w:cs="SimSun"/>
          <w:sz w:val="26"/>
          <w:szCs w:val="26"/>
        </w:rPr>
      </w:pPr>
      <w:r>
        <w:rPr>
          <w:rFonts w:ascii="SimSun" w:hAnsi="SimSun" w:eastAsia="SimSun" w:cs="SimSun"/>
          <w:spacing w:val="-4"/>
          <w:sz w:val="26"/>
          <w:szCs w:val="26"/>
        </w:rPr>
        <w:t>的东晋。</w:t>
      </w:r>
    </w:p>
    <w:p>
      <w:pPr>
        <w:spacing w:before="211" w:line="355" w:lineRule="auto"/>
        <w:ind w:left="609" w:right="966" w:firstLine="560"/>
        <w:rPr>
          <w:rFonts w:ascii="SimSun" w:hAnsi="SimSun" w:eastAsia="SimSun" w:cs="SimSun"/>
          <w:sz w:val="26"/>
          <w:szCs w:val="26"/>
        </w:rPr>
      </w:pPr>
      <w:r>
        <w:rPr>
          <w:rFonts w:ascii="SimSun" w:hAnsi="SimSun" w:eastAsia="SimSun" w:cs="SimSun"/>
          <w:spacing w:val="15"/>
          <w:sz w:val="26"/>
          <w:szCs w:val="26"/>
        </w:rPr>
        <w:t>貌似留给东晋的时间不多了。上一次江南的众志成城，还是永嘉</w:t>
      </w:r>
      <w:r>
        <w:rPr>
          <w:rFonts w:ascii="SimSun" w:hAnsi="SimSun" w:eastAsia="SimSun" w:cs="SimSun"/>
          <w:spacing w:val="2"/>
          <w:sz w:val="26"/>
          <w:szCs w:val="26"/>
        </w:rPr>
        <w:t xml:space="preserve"> </w:t>
      </w:r>
      <w:r>
        <w:rPr>
          <w:rFonts w:ascii="SimSun" w:hAnsi="SimSun" w:eastAsia="SimSun" w:cs="SimSun"/>
          <w:spacing w:val="6"/>
          <w:sz w:val="26"/>
          <w:szCs w:val="26"/>
        </w:rPr>
        <w:t>大乱后石勒兵临淮河，在江左“管夷吾”王导的长袖善舞下，散装的江</w:t>
      </w:r>
    </w:p>
    <w:p>
      <w:pPr>
        <w:spacing w:line="219" w:lineRule="auto"/>
        <w:ind w:left="609"/>
        <w:rPr>
          <w:rFonts w:ascii="SimSun" w:hAnsi="SimSun" w:eastAsia="SimSun" w:cs="SimSun"/>
          <w:sz w:val="26"/>
          <w:szCs w:val="26"/>
        </w:rPr>
      </w:pPr>
      <w:r>
        <w:rPr>
          <w:rFonts w:ascii="SimSun" w:hAnsi="SimSun" w:eastAsia="SimSun" w:cs="SimSun"/>
          <w:spacing w:val="2"/>
          <w:sz w:val="26"/>
          <w:szCs w:val="26"/>
        </w:rPr>
        <w:t>东捍卫了华夏的尊严。</w:t>
      </w:r>
    </w:p>
    <w:p>
      <w:pPr>
        <w:spacing w:before="201" w:line="510" w:lineRule="exact"/>
        <w:ind w:left="1169"/>
        <w:rPr>
          <w:rFonts w:ascii="SimSun" w:hAnsi="SimSun" w:eastAsia="SimSun" w:cs="SimSun"/>
          <w:sz w:val="26"/>
          <w:szCs w:val="26"/>
        </w:rPr>
      </w:pPr>
      <w:r>
        <w:rPr>
          <w:rFonts w:ascii="SimSun" w:hAnsi="SimSun" w:eastAsia="SimSun" w:cs="SimSun"/>
          <w:spacing w:val="15"/>
          <w:position w:val="18"/>
          <w:sz w:val="26"/>
          <w:szCs w:val="26"/>
        </w:rPr>
        <w:t>历史的车轮滚滚向前，在这极端的乱世中，七十年的血雨腥风过</w:t>
      </w:r>
    </w:p>
    <w:p>
      <w:pPr>
        <w:spacing w:line="219" w:lineRule="auto"/>
        <w:ind w:left="609"/>
        <w:rPr>
          <w:rFonts w:ascii="SimSun" w:hAnsi="SimSun" w:eastAsia="SimSun" w:cs="SimSun"/>
          <w:sz w:val="26"/>
          <w:szCs w:val="26"/>
        </w:rPr>
      </w:pPr>
      <w:r>
        <w:rPr>
          <w:rFonts w:ascii="SimSun" w:hAnsi="SimSun" w:eastAsia="SimSun" w:cs="SimSun"/>
          <w:spacing w:val="2"/>
          <w:sz w:val="26"/>
          <w:szCs w:val="26"/>
        </w:rPr>
        <w:t>去了，北方的滔天巨浪将再次汹涌而来。</w:t>
      </w:r>
    </w:p>
    <w:p>
      <w:pPr>
        <w:spacing w:before="211" w:line="355" w:lineRule="auto"/>
        <w:ind w:left="609" w:right="996" w:firstLine="560"/>
        <w:rPr>
          <w:rFonts w:ascii="SimSun" w:hAnsi="SimSun" w:eastAsia="SimSun" w:cs="SimSun"/>
          <w:sz w:val="26"/>
          <w:szCs w:val="26"/>
        </w:rPr>
      </w:pPr>
      <w:r>
        <w:rPr>
          <w:rFonts w:ascii="SimSun" w:hAnsi="SimSun" w:eastAsia="SimSun" w:cs="SimSun"/>
          <w:spacing w:val="14"/>
          <w:sz w:val="26"/>
          <w:szCs w:val="26"/>
        </w:rPr>
        <w:t>当年带着亡国灭种之恨、背着流离失所之苦的南逃北人们</w:t>
      </w:r>
      <w:r>
        <w:rPr>
          <w:rFonts w:ascii="SimSun" w:hAnsi="SimSun" w:eastAsia="SimSun" w:cs="SimSun"/>
          <w:spacing w:val="13"/>
          <w:sz w:val="26"/>
          <w:szCs w:val="26"/>
        </w:rPr>
        <w:t>，在江</w:t>
      </w:r>
      <w:r>
        <w:rPr>
          <w:rFonts w:ascii="SimSun" w:hAnsi="SimSun" w:eastAsia="SimSun" w:cs="SimSun"/>
          <w:sz w:val="26"/>
          <w:szCs w:val="26"/>
        </w:rPr>
        <w:t xml:space="preserve"> </w:t>
      </w:r>
      <w:r>
        <w:rPr>
          <w:rFonts w:ascii="SimSun" w:hAnsi="SimSun" w:eastAsia="SimSun" w:cs="SimSun"/>
          <w:spacing w:val="5"/>
          <w:sz w:val="26"/>
          <w:szCs w:val="26"/>
        </w:rPr>
        <w:t>东已繁衍数代。岁月的沧桑不仅没有带走那份苦难的伤痛，反而让那些</w:t>
      </w:r>
      <w:r>
        <w:rPr>
          <w:rFonts w:ascii="SimSun" w:hAnsi="SimSun" w:eastAsia="SimSun" w:cs="SimSun"/>
          <w:spacing w:val="17"/>
          <w:sz w:val="26"/>
          <w:szCs w:val="26"/>
        </w:rPr>
        <w:t xml:space="preserve"> </w:t>
      </w:r>
      <w:r>
        <w:rPr>
          <w:rFonts w:ascii="SimSun" w:hAnsi="SimSun" w:eastAsia="SimSun" w:cs="SimSun"/>
          <w:spacing w:val="5"/>
          <w:sz w:val="26"/>
          <w:szCs w:val="26"/>
        </w:rPr>
        <w:t>远离桑梓无法落叶归根的流亡者们，越来越清晰地记忆起南下逃亡路上</w:t>
      </w:r>
    </w:p>
    <w:p>
      <w:pPr>
        <w:spacing w:before="1" w:line="219" w:lineRule="auto"/>
        <w:ind w:left="609"/>
        <w:rPr>
          <w:rFonts w:ascii="SimSun" w:hAnsi="SimSun" w:eastAsia="SimSun" w:cs="SimSun"/>
          <w:sz w:val="26"/>
          <w:szCs w:val="26"/>
        </w:rPr>
      </w:pPr>
      <w:r>
        <w:rPr>
          <w:rFonts w:ascii="SimSun" w:hAnsi="SimSun" w:eastAsia="SimSun" w:cs="SimSun"/>
          <w:spacing w:val="5"/>
          <w:sz w:val="26"/>
          <w:szCs w:val="26"/>
        </w:rPr>
        <w:t>的累累白骨，以及宗族国家的血海深仇!</w:t>
      </w:r>
    </w:p>
    <w:p>
      <w:pPr>
        <w:spacing w:before="180" w:line="219" w:lineRule="auto"/>
        <w:ind w:left="1169"/>
        <w:rPr>
          <w:rFonts w:ascii="SimSun" w:hAnsi="SimSun" w:eastAsia="SimSun" w:cs="SimSun"/>
          <w:sz w:val="26"/>
          <w:szCs w:val="26"/>
        </w:rPr>
      </w:pPr>
      <w:r>
        <w:rPr>
          <w:rFonts w:ascii="SimSun" w:hAnsi="SimSun" w:eastAsia="SimSun" w:cs="SimSun"/>
          <w:spacing w:val="7"/>
          <w:sz w:val="26"/>
          <w:szCs w:val="26"/>
        </w:rPr>
        <w:t>当年郗鉴作为北方流亡军的话事人坐镇京口，镇住了陶侃和庾亮，</w:t>
      </w:r>
    </w:p>
    <w:p>
      <w:pPr>
        <w:pStyle w:val="2"/>
        <w:spacing w:line="249" w:lineRule="auto"/>
      </w:pPr>
    </w:p>
    <w:p>
      <w:pPr>
        <w:pStyle w:val="2"/>
        <w:spacing w:line="250" w:lineRule="auto"/>
      </w:pPr>
    </w:p>
    <w:p>
      <w:pPr>
        <w:pStyle w:val="2"/>
        <w:spacing w:line="250" w:lineRule="auto"/>
      </w:pPr>
    </w:p>
    <w:p>
      <w:pPr>
        <w:pStyle w:val="2"/>
        <w:spacing w:line="250" w:lineRule="auto"/>
      </w:pPr>
    </w:p>
    <w:p>
      <w:pPr>
        <w:spacing w:before="65" w:line="219" w:lineRule="auto"/>
        <w:ind w:left="3329"/>
        <w:rPr>
          <w:rFonts w:ascii="SimSun" w:hAnsi="SimSun" w:eastAsia="SimSun" w:cs="SimSun"/>
          <w:sz w:val="20"/>
          <w:szCs w:val="20"/>
        </w:rPr>
      </w:pPr>
      <w:r>
        <w:rPr>
          <w:rFonts w:ascii="SimSun" w:hAnsi="SimSun" w:eastAsia="SimSun" w:cs="SimSun"/>
          <w:spacing w:val="-6"/>
          <w:sz w:val="20"/>
          <w:szCs w:val="20"/>
        </w:rPr>
        <w:t xml:space="preserve">第12战  雄主的膨胀之路：“开其慧”“助其狂”的两种选择   </w:t>
      </w:r>
      <w:r>
        <w:rPr>
          <w:rFonts w:ascii="SimSun" w:hAnsi="SimSun" w:eastAsia="SimSun" w:cs="SimSun"/>
          <w:spacing w:val="-7"/>
          <w:sz w:val="20"/>
          <w:szCs w:val="20"/>
        </w:rPr>
        <w:t>1</w:t>
      </w:r>
      <w:r>
        <w:rPr>
          <w:rFonts w:ascii="SimSun" w:hAnsi="SimSun" w:eastAsia="SimSun" w:cs="SimSun"/>
          <w:spacing w:val="24"/>
          <w:sz w:val="20"/>
          <w:szCs w:val="20"/>
        </w:rPr>
        <w:t xml:space="preserve">   </w:t>
      </w:r>
      <w:r>
        <w:rPr>
          <w:rFonts w:ascii="SimSun" w:hAnsi="SimSun" w:eastAsia="SimSun" w:cs="SimSun"/>
          <w:spacing w:val="-7"/>
          <w:sz w:val="20"/>
          <w:szCs w:val="20"/>
        </w:rPr>
        <w:t>987</w:t>
      </w:r>
    </w:p>
    <w:p>
      <w:pPr>
        <w:spacing w:line="219" w:lineRule="auto"/>
        <w:rPr>
          <w:rFonts w:ascii="SimSun" w:hAnsi="SimSun" w:eastAsia="SimSun" w:cs="SimSun"/>
          <w:sz w:val="20"/>
          <w:szCs w:val="20"/>
        </w:rPr>
        <w:sectPr>
          <w:footerReference r:id="rId86" w:type="default"/>
          <w:pgSz w:w="11910" w:h="16840"/>
          <w:pgMar w:top="400" w:right="1170" w:bottom="400" w:left="900" w:header="0" w:footer="0" w:gutter="0"/>
          <w:cols w:space="720" w:num="1"/>
        </w:sectPr>
      </w:pPr>
    </w:p>
    <w:p>
      <w:pPr>
        <w:pStyle w:val="2"/>
        <w:spacing w:line="258"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01" w:lineRule="exact"/>
        <w:ind w:left="739"/>
        <w:rPr>
          <w:rFonts w:ascii="SimSun" w:hAnsi="SimSun" w:eastAsia="SimSun" w:cs="SimSun"/>
          <w:sz w:val="27"/>
          <w:szCs w:val="27"/>
        </w:rPr>
      </w:pPr>
      <w:r>
        <w:rPr>
          <w:rFonts w:ascii="SimSun" w:hAnsi="SimSun" w:eastAsia="SimSun" w:cs="SimSun"/>
          <w:spacing w:val="-4"/>
          <w:position w:val="17"/>
          <w:sz w:val="27"/>
          <w:szCs w:val="27"/>
        </w:rPr>
        <w:t>最终让门阀大战的上半场归于平息。几十年过去了，如今的京口已从气</w:t>
      </w:r>
    </w:p>
    <w:p>
      <w:pPr>
        <w:spacing w:line="219" w:lineRule="auto"/>
        <w:ind w:left="739"/>
        <w:rPr>
          <w:rFonts w:ascii="SimSun" w:hAnsi="SimSun" w:eastAsia="SimSun" w:cs="SimSun"/>
          <w:sz w:val="27"/>
          <w:szCs w:val="27"/>
        </w:rPr>
      </w:pPr>
      <w:r>
        <w:rPr>
          <w:rFonts w:ascii="SimSun" w:hAnsi="SimSun" w:eastAsia="SimSun" w:cs="SimSun"/>
          <w:spacing w:val="-4"/>
          <w:sz w:val="27"/>
          <w:szCs w:val="27"/>
        </w:rPr>
        <w:t>质上完成了升华，酒可饮，兵可用!</w:t>
      </w:r>
    </w:p>
    <w:p>
      <w:pPr>
        <w:spacing w:before="189" w:line="519" w:lineRule="exact"/>
        <w:jc w:val="right"/>
        <w:rPr>
          <w:rFonts w:ascii="SimSun" w:hAnsi="SimSun" w:eastAsia="SimSun" w:cs="SimSun"/>
          <w:sz w:val="27"/>
          <w:szCs w:val="27"/>
        </w:rPr>
      </w:pPr>
      <w:r>
        <w:rPr>
          <w:rFonts w:ascii="SimSun" w:hAnsi="SimSun" w:eastAsia="SimSun" w:cs="SimSun"/>
          <w:spacing w:val="9"/>
          <w:position w:val="18"/>
          <w:sz w:val="27"/>
          <w:szCs w:val="27"/>
        </w:rPr>
        <w:t>此时此刻，八荒六合唯我独尊的苻坚并不知道，在遥远的江左，</w:t>
      </w:r>
    </w:p>
    <w:p>
      <w:pPr>
        <w:spacing w:line="218" w:lineRule="auto"/>
        <w:ind w:left="739"/>
        <w:rPr>
          <w:rFonts w:ascii="SimSun" w:hAnsi="SimSun" w:eastAsia="SimSun" w:cs="SimSun"/>
          <w:sz w:val="27"/>
          <w:szCs w:val="27"/>
        </w:rPr>
      </w:pPr>
      <w:r>
        <w:rPr>
          <w:rFonts w:ascii="SimSun" w:hAnsi="SimSun" w:eastAsia="SimSun" w:cs="SimSun"/>
          <w:spacing w:val="-5"/>
          <w:sz w:val="27"/>
          <w:szCs w:val="27"/>
        </w:rPr>
        <w:t>一支气吞万里如虎的铁血雄师正在悄然组建。</w:t>
      </w:r>
    </w:p>
    <w:p>
      <w:pPr>
        <w:spacing w:before="180" w:line="510" w:lineRule="exact"/>
        <w:ind w:left="1269"/>
        <w:rPr>
          <w:rFonts w:ascii="SimSun" w:hAnsi="SimSun" w:eastAsia="SimSun" w:cs="SimSun"/>
          <w:sz w:val="27"/>
          <w:szCs w:val="27"/>
        </w:rPr>
      </w:pPr>
      <w:r>
        <w:rPr>
          <w:rFonts w:ascii="SimSun" w:hAnsi="SimSun" w:eastAsia="SimSun" w:cs="SimSun"/>
          <w:spacing w:val="6"/>
          <w:position w:val="18"/>
          <w:sz w:val="27"/>
          <w:szCs w:val="27"/>
        </w:rPr>
        <w:t>桓大司马用一生时间囊括了整个中国南方，</w:t>
      </w:r>
      <w:r>
        <w:rPr>
          <w:rFonts w:ascii="SimSun" w:hAnsi="SimSun" w:eastAsia="SimSun" w:cs="SimSun"/>
          <w:spacing w:val="5"/>
          <w:position w:val="18"/>
          <w:sz w:val="27"/>
          <w:szCs w:val="27"/>
        </w:rPr>
        <w:t>这位一生实干不犯错</w:t>
      </w:r>
    </w:p>
    <w:p>
      <w:pPr>
        <w:spacing w:before="1" w:line="218" w:lineRule="auto"/>
        <w:ind w:left="739"/>
        <w:rPr>
          <w:rFonts w:ascii="SimSun" w:hAnsi="SimSun" w:eastAsia="SimSun" w:cs="SimSun"/>
          <w:sz w:val="27"/>
          <w:szCs w:val="27"/>
        </w:rPr>
      </w:pPr>
      <w:r>
        <w:rPr>
          <w:rFonts w:ascii="SimSun" w:hAnsi="SimSun" w:eastAsia="SimSun" w:cs="SimSun"/>
          <w:spacing w:val="-5"/>
          <w:sz w:val="27"/>
          <w:szCs w:val="27"/>
        </w:rPr>
        <w:t>的南国柱石极其可贵地给这条千里江防注入了精干务实之气。</w:t>
      </w:r>
    </w:p>
    <w:p>
      <w:pPr>
        <w:spacing w:before="181" w:line="520" w:lineRule="exact"/>
        <w:ind w:right="73"/>
        <w:jc w:val="right"/>
        <w:rPr>
          <w:rFonts w:ascii="SimSun" w:hAnsi="SimSun" w:eastAsia="SimSun" w:cs="SimSun"/>
          <w:sz w:val="27"/>
          <w:szCs w:val="27"/>
        </w:rPr>
      </w:pPr>
      <w:r>
        <w:rPr>
          <w:rFonts w:ascii="SimSun" w:hAnsi="SimSun" w:eastAsia="SimSun" w:cs="SimSun"/>
          <w:spacing w:val="7"/>
          <w:position w:val="18"/>
          <w:sz w:val="27"/>
          <w:szCs w:val="27"/>
        </w:rPr>
        <w:t>汉族面对史上最汹涌的浪潮，自夷陵到京口，在这</w:t>
      </w:r>
      <w:r>
        <w:rPr>
          <w:rFonts w:ascii="SimSun" w:hAnsi="SimSun" w:eastAsia="SimSun" w:cs="SimSun"/>
          <w:spacing w:val="6"/>
          <w:position w:val="18"/>
          <w:sz w:val="27"/>
          <w:szCs w:val="27"/>
        </w:rPr>
        <w:t>千里江防上开</w:t>
      </w:r>
    </w:p>
    <w:p>
      <w:pPr>
        <w:spacing w:before="1" w:line="219" w:lineRule="auto"/>
        <w:ind w:left="739"/>
        <w:rPr>
          <w:rFonts w:ascii="SimSun" w:hAnsi="SimSun" w:eastAsia="SimSun" w:cs="SimSun"/>
          <w:sz w:val="27"/>
          <w:szCs w:val="27"/>
        </w:rPr>
      </w:pPr>
      <w:r>
        <w:rPr>
          <w:rFonts w:ascii="SimSun" w:hAnsi="SimSun" w:eastAsia="SimSun" w:cs="SimSun"/>
          <w:spacing w:val="-8"/>
          <w:sz w:val="27"/>
          <w:szCs w:val="27"/>
        </w:rPr>
        <w:t>始展现出全民族的同仇敌忾。</w:t>
      </w:r>
    </w:p>
    <w:p>
      <w:pPr>
        <w:spacing w:before="190" w:line="219" w:lineRule="auto"/>
        <w:ind w:left="1269"/>
        <w:rPr>
          <w:rFonts w:ascii="SimSun" w:hAnsi="SimSun" w:eastAsia="SimSun" w:cs="SimSun"/>
          <w:sz w:val="27"/>
          <w:szCs w:val="27"/>
        </w:rPr>
      </w:pPr>
      <w:r>
        <w:rPr>
          <w:rFonts w:ascii="SimSun" w:hAnsi="SimSun" w:eastAsia="SimSun" w:cs="SimSun"/>
          <w:spacing w:val="-1"/>
          <w:sz w:val="27"/>
          <w:szCs w:val="27"/>
        </w:rPr>
        <w:t>自投鞭断流，到草木皆兵。公元4世纪的最大一战，就要来了。</w:t>
      </w:r>
    </w:p>
    <w:p>
      <w:pPr>
        <w:spacing w:line="219" w:lineRule="auto"/>
        <w:rPr>
          <w:rFonts w:ascii="SimSun" w:hAnsi="SimSun" w:eastAsia="SimSun" w:cs="SimSun"/>
          <w:sz w:val="27"/>
          <w:szCs w:val="27"/>
        </w:rPr>
        <w:sectPr>
          <w:footerReference r:id="rId87" w:type="default"/>
          <w:pgSz w:w="11910" w:h="16840"/>
          <w:pgMar w:top="400" w:right="1394" w:bottom="1238" w:left="1420" w:header="0" w:footer="986" w:gutter="0"/>
          <w:cols w:space="720" w:num="1"/>
        </w:sectPr>
      </w:pPr>
    </w:p>
    <w:p>
      <w:pPr>
        <w:spacing w:before="3"/>
      </w:pPr>
    </w:p>
    <w:p>
      <w:pPr>
        <w:spacing w:before="3"/>
      </w:pPr>
    </w:p>
    <w:p>
      <w:pPr>
        <w:spacing w:before="2"/>
      </w:pPr>
    </w:p>
    <w:p>
      <w:pPr>
        <w:spacing w:before="2"/>
      </w:pPr>
    </w:p>
    <w:p>
      <w:pPr>
        <w:spacing w:before="2"/>
      </w:pPr>
    </w:p>
    <w:p>
      <w:pPr>
        <w:spacing w:before="2"/>
      </w:pPr>
    </w:p>
    <w:p>
      <w:pPr>
        <w:spacing w:before="2"/>
      </w:pPr>
    </w:p>
    <w:p>
      <w:pPr>
        <w:spacing w:before="2"/>
      </w:pPr>
    </w:p>
    <w:p>
      <w:pPr>
        <w:sectPr>
          <w:footerReference r:id="rId88" w:type="default"/>
          <w:pgSz w:w="11910" w:h="16840"/>
          <w:pgMar w:top="400" w:right="1786" w:bottom="400" w:left="1786" w:header="0" w:footer="0" w:gutter="0"/>
          <w:cols w:equalWidth="0" w:num="1">
            <w:col w:w="8337"/>
          </w:cols>
        </w:sectPr>
      </w:pPr>
    </w:p>
    <w:p>
      <w:pPr>
        <w:pStyle w:val="2"/>
        <w:spacing w:line="254" w:lineRule="auto"/>
      </w:pPr>
      <w:r>
        <w:rPr>
          <w:position w:val="-18"/>
        </w:rPr>
        <w:drawing>
          <wp:anchor distT="0" distB="0" distL="0" distR="0" simplePos="0" relativeHeight="252063744" behindDoc="0" locked="0" layoutInCell="1" allowOverlap="1">
            <wp:simplePos x="0" y="0"/>
            <wp:positionH relativeFrom="column">
              <wp:posOffset>1545590</wp:posOffset>
            </wp:positionH>
            <wp:positionV relativeFrom="paragraph">
              <wp:posOffset>134620</wp:posOffset>
            </wp:positionV>
            <wp:extent cx="1047750" cy="595630"/>
            <wp:effectExtent l="0" t="0" r="0" b="0"/>
            <wp:wrapNone/>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370"/>
                    <a:stretch>
                      <a:fillRect/>
                    </a:stretch>
                  </pic:blipFill>
                  <pic:spPr>
                    <a:xfrm>
                      <a:off x="0" y="0"/>
                      <a:ext cx="1047757" cy="596029"/>
                    </a:xfrm>
                    <a:prstGeom prst="rect">
                      <a:avLst/>
                    </a:prstGeom>
                  </pic:spPr>
                </pic:pic>
              </a:graphicData>
            </a:graphic>
          </wp:anchor>
        </w:drawing>
      </w:r>
    </w:p>
    <w:p>
      <w:pPr>
        <w:pStyle w:val="2"/>
        <w:spacing w:line="254" w:lineRule="auto"/>
      </w:pPr>
    </w:p>
    <w:p>
      <w:pPr>
        <w:spacing w:before="84"/>
        <w:ind w:firstLine="2272" w:firstLineChars="80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13    </w:t>
      </w:r>
      <w:r>
        <w:rPr>
          <w:rFonts w:ascii="SimHei" w:hAnsi="SimHei" w:eastAsia="SimHei" w:cs="SimHei"/>
          <w:spacing w:val="12"/>
          <w:sz w:val="26"/>
          <w:szCs w:val="26"/>
        </w:rPr>
        <w:t>战</w:t>
      </w:r>
    </w:p>
    <w:p>
      <w:pPr>
        <w:pStyle w:val="2"/>
        <w:spacing w:line="274" w:lineRule="auto"/>
      </w:pPr>
    </w:p>
    <w:p>
      <w:pPr>
        <w:pStyle w:val="2"/>
        <w:spacing w:line="275" w:lineRule="auto"/>
      </w:pPr>
    </w:p>
    <w:p>
      <w:pPr>
        <w:pStyle w:val="2"/>
        <w:spacing w:line="275" w:lineRule="auto"/>
      </w:pPr>
    </w:p>
    <w:p>
      <w:pPr>
        <w:spacing w:before="88" w:line="219" w:lineRule="auto"/>
        <w:ind w:left="1967"/>
        <w:rPr>
          <w:rFonts w:ascii="SimSun" w:hAnsi="SimSun" w:eastAsia="SimSun" w:cs="SimSun"/>
          <w:sz w:val="27"/>
          <w:szCs w:val="27"/>
        </w:rPr>
      </w:pPr>
      <w:r>
        <w:rPr>
          <w:rFonts w:ascii="SimSun" w:hAnsi="SimSun" w:eastAsia="SimSun" w:cs="SimSun"/>
          <w:b/>
          <w:bCs/>
          <w:spacing w:val="-6"/>
          <w:sz w:val="27"/>
          <w:szCs w:val="27"/>
        </w:rPr>
        <w:t>淝</w:t>
      </w:r>
      <w:r>
        <w:rPr>
          <w:rFonts w:ascii="SimSun" w:hAnsi="SimSun" w:eastAsia="SimSun" w:cs="SimSun"/>
          <w:spacing w:val="-39"/>
          <w:sz w:val="27"/>
          <w:szCs w:val="27"/>
        </w:rPr>
        <w:t xml:space="preserve"> </w:t>
      </w:r>
      <w:r>
        <w:rPr>
          <w:rFonts w:ascii="SimSun" w:hAnsi="SimSun" w:eastAsia="SimSun" w:cs="SimSun"/>
          <w:b/>
          <w:bCs/>
          <w:spacing w:val="-6"/>
          <w:sz w:val="27"/>
          <w:szCs w:val="27"/>
        </w:rPr>
        <w:t>水</w:t>
      </w:r>
      <w:r>
        <w:rPr>
          <w:rFonts w:ascii="SimSun" w:hAnsi="SimSun" w:eastAsia="SimSun" w:cs="SimSun"/>
          <w:spacing w:val="-52"/>
          <w:sz w:val="27"/>
          <w:szCs w:val="27"/>
        </w:rPr>
        <w:t xml:space="preserve"> </w:t>
      </w:r>
      <w:r>
        <w:rPr>
          <w:rFonts w:ascii="SimSun" w:hAnsi="SimSun" w:eastAsia="SimSun" w:cs="SimSun"/>
          <w:b/>
          <w:bCs/>
          <w:spacing w:val="-6"/>
          <w:sz w:val="27"/>
          <w:szCs w:val="27"/>
        </w:rPr>
        <w:t>之</w:t>
      </w:r>
      <w:r>
        <w:rPr>
          <w:rFonts w:ascii="SimSun" w:hAnsi="SimSun" w:eastAsia="SimSun" w:cs="SimSun"/>
          <w:spacing w:val="-41"/>
          <w:sz w:val="27"/>
          <w:szCs w:val="27"/>
        </w:rPr>
        <w:t xml:space="preserve"> </w:t>
      </w:r>
      <w:r>
        <w:rPr>
          <w:rFonts w:ascii="SimSun" w:hAnsi="SimSun" w:eastAsia="SimSun" w:cs="SimSun"/>
          <w:b/>
          <w:bCs/>
          <w:spacing w:val="-6"/>
          <w:sz w:val="27"/>
          <w:szCs w:val="27"/>
        </w:rPr>
        <w:t>战</w:t>
      </w:r>
      <w:r>
        <w:rPr>
          <w:rFonts w:ascii="SimSun" w:hAnsi="SimSun" w:eastAsia="SimSun" w:cs="SimSun"/>
          <w:spacing w:val="-31"/>
          <w:sz w:val="27"/>
          <w:szCs w:val="27"/>
        </w:rPr>
        <w:t xml:space="preserve"> </w:t>
      </w:r>
      <w:r>
        <w:rPr>
          <w:rFonts w:ascii="SimSun" w:hAnsi="SimSun" w:eastAsia="SimSun" w:cs="SimSun"/>
          <w:b/>
          <w:bCs/>
          <w:spacing w:val="-6"/>
          <w:sz w:val="27"/>
          <w:szCs w:val="27"/>
        </w:rPr>
        <w:t>：</w:t>
      </w:r>
      <w:r>
        <w:rPr>
          <w:rFonts w:ascii="SimSun" w:hAnsi="SimSun" w:eastAsia="SimSun" w:cs="SimSun"/>
          <w:spacing w:val="-6"/>
          <w:sz w:val="27"/>
          <w:szCs w:val="27"/>
        </w:rPr>
        <w:t xml:space="preserve"> “摆拍仁主”与“网红门阀”的</w:t>
      </w:r>
    </w:p>
    <w:p>
      <w:pPr>
        <w:spacing w:before="304" w:line="184" w:lineRule="auto"/>
        <w:ind w:left="3733"/>
        <w:rPr>
          <w:rFonts w:ascii="SimSun" w:hAnsi="SimSun" w:eastAsia="SimSun" w:cs="SimSun"/>
          <w:sz w:val="27"/>
          <w:szCs w:val="27"/>
        </w:rPr>
      </w:pPr>
      <w:r>
        <w:rPr>
          <w:rFonts w:ascii="SimSun" w:hAnsi="SimSun" w:eastAsia="SimSun" w:cs="SimSun"/>
          <w:spacing w:val="9"/>
          <w:sz w:val="27"/>
          <w:szCs w:val="27"/>
        </w:rPr>
        <w:t>春秋笔法</w:t>
      </w:r>
    </w:p>
    <w:p>
      <w:pPr>
        <w:spacing w:line="184" w:lineRule="auto"/>
        <w:rPr>
          <w:rFonts w:ascii="SimSun" w:hAnsi="SimSun" w:eastAsia="SimSun" w:cs="SimSun"/>
          <w:sz w:val="27"/>
          <w:szCs w:val="27"/>
        </w:rPr>
        <w:sectPr>
          <w:type w:val="continuous"/>
          <w:pgSz w:w="11910" w:h="16840"/>
          <w:pgMar w:top="400" w:right="1786" w:bottom="400" w:left="1786" w:header="0" w:footer="0" w:gutter="0"/>
          <w:cols w:equalWidth="0" w:num="1">
            <w:col w:w="8337"/>
          </w:cols>
        </w:sectPr>
      </w:pPr>
    </w:p>
    <w:p>
      <w:pPr>
        <w:pStyle w:val="2"/>
      </w:pPr>
    </w:p>
    <w:p>
      <w:pPr>
        <w:sectPr>
          <w:pgSz w:w="11910" w:h="16840"/>
          <w:pgMar w:top="0" w:right="0" w:bottom="0" w:left="0" w:header="0" w:footer="0"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1"/>
          <w:sz w:val="35"/>
          <w:szCs w:val="35"/>
        </w:rPr>
        <w:t>一、史书中的那些真真假假</w:t>
      </w:r>
    </w:p>
    <w:p>
      <w:pPr>
        <w:pStyle w:val="2"/>
        <w:spacing w:line="264" w:lineRule="auto"/>
      </w:pPr>
    </w:p>
    <w:p>
      <w:pPr>
        <w:pStyle w:val="2"/>
        <w:spacing w:line="264" w:lineRule="auto"/>
      </w:pPr>
    </w:p>
    <w:p>
      <w:pPr>
        <w:pStyle w:val="2"/>
        <w:spacing w:line="264" w:lineRule="auto"/>
      </w:pPr>
    </w:p>
    <w:p>
      <w:pPr>
        <w:pStyle w:val="2"/>
        <w:spacing w:line="265" w:lineRule="auto"/>
      </w:pPr>
    </w:p>
    <w:p>
      <w:pPr>
        <w:spacing w:before="84" w:line="219" w:lineRule="auto"/>
        <w:ind w:left="560"/>
        <w:rPr>
          <w:rFonts w:ascii="SimSun" w:hAnsi="SimSun" w:eastAsia="SimSun" w:cs="SimSun"/>
          <w:sz w:val="26"/>
          <w:szCs w:val="26"/>
        </w:rPr>
      </w:pPr>
      <w:r>
        <w:rPr>
          <w:rFonts w:ascii="SimSun" w:hAnsi="SimSun" w:eastAsia="SimSun" w:cs="SimSun"/>
          <w:spacing w:val="5"/>
          <w:sz w:val="26"/>
          <w:szCs w:val="26"/>
        </w:rPr>
        <w:t>有时正史对真相的偏离程度，甚至比演义还要大。</w:t>
      </w:r>
    </w:p>
    <w:p>
      <w:pPr>
        <w:spacing w:before="201" w:line="355" w:lineRule="auto"/>
        <w:ind w:right="675" w:firstLine="560"/>
        <w:rPr>
          <w:rFonts w:ascii="SimSun" w:hAnsi="SimSun" w:eastAsia="SimSun" w:cs="SimSun"/>
          <w:sz w:val="26"/>
          <w:szCs w:val="26"/>
        </w:rPr>
      </w:pPr>
      <w:r>
        <w:rPr>
          <w:rFonts w:ascii="SimSun" w:hAnsi="SimSun" w:eastAsia="SimSun" w:cs="SimSun"/>
          <w:spacing w:val="15"/>
          <w:sz w:val="26"/>
          <w:szCs w:val="26"/>
        </w:rPr>
        <w:t>高手会调整词语的说法和性质，对一个人物进行曲解和包装，比</w:t>
      </w:r>
      <w:r>
        <w:rPr>
          <w:rFonts w:ascii="SimSun" w:hAnsi="SimSun" w:eastAsia="SimSun" w:cs="SimSun"/>
          <w:spacing w:val="14"/>
          <w:sz w:val="26"/>
          <w:szCs w:val="26"/>
        </w:rPr>
        <w:t xml:space="preserve"> </w:t>
      </w:r>
      <w:r>
        <w:rPr>
          <w:rFonts w:ascii="SimSun" w:hAnsi="SimSun" w:eastAsia="SimSun" w:cs="SimSun"/>
          <w:spacing w:val="7"/>
          <w:sz w:val="26"/>
          <w:szCs w:val="26"/>
        </w:rPr>
        <w:t>如卖淫小姐和失足妇女说的是同一个群体，比如不明真相的</w:t>
      </w:r>
      <w:r>
        <w:rPr>
          <w:rFonts w:ascii="SimSun" w:hAnsi="SimSun" w:eastAsia="SimSun" w:cs="SimSun"/>
          <w:spacing w:val="6"/>
          <w:sz w:val="26"/>
          <w:szCs w:val="26"/>
        </w:rPr>
        <w:t>群众和助纣</w:t>
      </w:r>
      <w:r>
        <w:rPr>
          <w:rFonts w:ascii="SimSun" w:hAnsi="SimSun" w:eastAsia="SimSun" w:cs="SimSun"/>
          <w:sz w:val="26"/>
          <w:szCs w:val="26"/>
        </w:rPr>
        <w:t xml:space="preserve"> </w:t>
      </w:r>
      <w:r>
        <w:rPr>
          <w:rFonts w:ascii="SimSun" w:hAnsi="SimSun" w:eastAsia="SimSun" w:cs="SimSun"/>
          <w:spacing w:val="7"/>
          <w:sz w:val="26"/>
          <w:szCs w:val="26"/>
        </w:rPr>
        <w:t>为虐的乱徒说的是同一个群体，再比如本土资本家和民</w:t>
      </w:r>
      <w:r>
        <w:rPr>
          <w:rFonts w:ascii="SimSun" w:hAnsi="SimSun" w:eastAsia="SimSun" w:cs="SimSun"/>
          <w:spacing w:val="6"/>
          <w:sz w:val="26"/>
          <w:szCs w:val="26"/>
        </w:rPr>
        <w:t>族企业家说的还</w:t>
      </w:r>
    </w:p>
    <w:p>
      <w:pPr>
        <w:spacing w:line="219" w:lineRule="auto"/>
        <w:rPr>
          <w:rFonts w:ascii="SimSun" w:hAnsi="SimSun" w:eastAsia="SimSun" w:cs="SimSun"/>
          <w:sz w:val="26"/>
          <w:szCs w:val="26"/>
        </w:rPr>
      </w:pPr>
      <w:r>
        <w:rPr>
          <w:rFonts w:ascii="SimSun" w:hAnsi="SimSun" w:eastAsia="SimSun" w:cs="SimSun"/>
          <w:spacing w:val="4"/>
          <w:sz w:val="26"/>
          <w:szCs w:val="26"/>
        </w:rPr>
        <w:t>是同一个群体。词语一变，味道就全变了。</w:t>
      </w:r>
    </w:p>
    <w:p>
      <w:pPr>
        <w:spacing w:before="220" w:line="355" w:lineRule="auto"/>
        <w:ind w:right="671" w:firstLine="560"/>
        <w:rPr>
          <w:rFonts w:ascii="SimSun" w:hAnsi="SimSun" w:eastAsia="SimSun" w:cs="SimSun"/>
          <w:sz w:val="26"/>
          <w:szCs w:val="26"/>
        </w:rPr>
      </w:pPr>
      <w:r>
        <w:rPr>
          <w:rFonts w:ascii="SimSun" w:hAnsi="SimSun" w:eastAsia="SimSun" w:cs="SimSun"/>
          <w:spacing w:val="14"/>
          <w:sz w:val="26"/>
          <w:szCs w:val="26"/>
        </w:rPr>
        <w:t>高手通常不改事实，因为真实的历史通常牵一发而动全身，不可</w:t>
      </w:r>
      <w:r>
        <w:rPr>
          <w:rFonts w:ascii="SimSun" w:hAnsi="SimSun" w:eastAsia="SimSun" w:cs="SimSun"/>
          <w:spacing w:val="18"/>
          <w:sz w:val="26"/>
          <w:szCs w:val="26"/>
        </w:rPr>
        <w:t xml:space="preserve"> </w:t>
      </w:r>
      <w:r>
        <w:rPr>
          <w:rFonts w:ascii="SimSun" w:hAnsi="SimSun" w:eastAsia="SimSun" w:cs="SimSun"/>
          <w:spacing w:val="7"/>
          <w:sz w:val="26"/>
          <w:szCs w:val="26"/>
        </w:rPr>
        <w:t>能全部隐瞒的，总会有些蛛丝马迹泄漏出来。他们最多会删一些不想加</w:t>
      </w:r>
    </w:p>
    <w:p>
      <w:pPr>
        <w:spacing w:before="1" w:line="218" w:lineRule="auto"/>
        <w:rPr>
          <w:rFonts w:ascii="SimSun" w:hAnsi="SimSun" w:eastAsia="SimSun" w:cs="SimSun"/>
          <w:sz w:val="26"/>
          <w:szCs w:val="26"/>
        </w:rPr>
      </w:pPr>
      <w:r>
        <w:rPr>
          <w:rFonts w:ascii="SimSun" w:hAnsi="SimSun" w:eastAsia="SimSun" w:cs="SimSun"/>
          <w:spacing w:val="4"/>
          <w:sz w:val="26"/>
          <w:szCs w:val="26"/>
        </w:rPr>
        <w:t>入的内容来以偏概全。真实的全貌，往往是另一种样子。</w:t>
      </w:r>
    </w:p>
    <w:p>
      <w:pPr>
        <w:spacing w:before="202" w:line="355" w:lineRule="auto"/>
        <w:ind w:right="678" w:firstLine="560"/>
        <w:rPr>
          <w:rFonts w:ascii="SimSun" w:hAnsi="SimSun" w:eastAsia="SimSun" w:cs="SimSun"/>
          <w:sz w:val="26"/>
          <w:szCs w:val="26"/>
        </w:rPr>
      </w:pPr>
      <w:r>
        <w:rPr>
          <w:rFonts w:ascii="SimSun" w:hAnsi="SimSun" w:eastAsia="SimSun" w:cs="SimSun"/>
          <w:spacing w:val="15"/>
          <w:sz w:val="26"/>
          <w:szCs w:val="26"/>
        </w:rPr>
        <w:t>二流的写手和史官，通常在史料的编纂和摘录中，会针对某些特</w:t>
      </w:r>
      <w:r>
        <w:rPr>
          <w:rFonts w:ascii="SimSun" w:hAnsi="SimSun" w:eastAsia="SimSun" w:cs="SimSun"/>
          <w:spacing w:val="8"/>
          <w:sz w:val="26"/>
          <w:szCs w:val="26"/>
        </w:rPr>
        <w:t xml:space="preserve"> </w:t>
      </w:r>
      <w:r>
        <w:rPr>
          <w:rFonts w:ascii="SimSun" w:hAnsi="SimSun" w:eastAsia="SimSun" w:cs="SimSun"/>
          <w:spacing w:val="7"/>
          <w:sz w:val="26"/>
          <w:szCs w:val="26"/>
        </w:rPr>
        <w:t>殊人物的戏份进行创作和加减，通常是很多无法证伪的生</w:t>
      </w:r>
      <w:r>
        <w:rPr>
          <w:rFonts w:ascii="SimSun" w:hAnsi="SimSun" w:eastAsia="SimSun" w:cs="SimSun"/>
          <w:spacing w:val="6"/>
          <w:sz w:val="26"/>
          <w:szCs w:val="26"/>
        </w:rPr>
        <w:t>活小故事，或</w:t>
      </w:r>
    </w:p>
    <w:p>
      <w:pPr>
        <w:spacing w:before="1" w:line="218" w:lineRule="auto"/>
        <w:rPr>
          <w:rFonts w:ascii="SimSun" w:hAnsi="SimSun" w:eastAsia="SimSun" w:cs="SimSun"/>
          <w:sz w:val="26"/>
          <w:szCs w:val="26"/>
        </w:rPr>
      </w:pPr>
      <w:r>
        <w:rPr>
          <w:rFonts w:ascii="SimSun" w:hAnsi="SimSun" w:eastAsia="SimSun" w:cs="SimSun"/>
          <w:sz w:val="26"/>
          <w:szCs w:val="26"/>
        </w:rPr>
        <w:t>者创造出一些行为举止艺术。</w:t>
      </w:r>
    </w:p>
    <w:p>
      <w:pPr>
        <w:spacing w:before="200" w:line="356" w:lineRule="auto"/>
        <w:ind w:right="673" w:firstLine="560"/>
        <w:rPr>
          <w:rFonts w:ascii="SimSun" w:hAnsi="SimSun" w:eastAsia="SimSun" w:cs="SimSun"/>
          <w:sz w:val="26"/>
          <w:szCs w:val="26"/>
        </w:rPr>
      </w:pPr>
      <w:r>
        <w:rPr>
          <w:rFonts w:ascii="SimSun" w:hAnsi="SimSun" w:eastAsia="SimSun" w:cs="SimSun"/>
          <w:spacing w:val="15"/>
          <w:sz w:val="26"/>
          <w:szCs w:val="26"/>
        </w:rPr>
        <w:t>之所以说他们是二流，是因为像曹雪芹那种具有一个人模仿上百</w:t>
      </w:r>
      <w:r>
        <w:rPr>
          <w:rFonts w:ascii="SimSun" w:hAnsi="SimSun" w:eastAsia="SimSun" w:cs="SimSun"/>
          <w:spacing w:val="17"/>
          <w:sz w:val="26"/>
          <w:szCs w:val="26"/>
        </w:rPr>
        <w:t xml:space="preserve"> </w:t>
      </w:r>
      <w:r>
        <w:rPr>
          <w:rFonts w:ascii="SimSun" w:hAnsi="SimSun" w:eastAsia="SimSun" w:cs="SimSun"/>
          <w:spacing w:val="6"/>
          <w:sz w:val="26"/>
          <w:szCs w:val="26"/>
        </w:rPr>
        <w:t>人都恰到好处的、有着老天爷赏饭般的才华之人实在是太罕见了。这些</w:t>
      </w:r>
      <w:r>
        <w:rPr>
          <w:rFonts w:ascii="SimSun" w:hAnsi="SimSun" w:eastAsia="SimSun" w:cs="SimSun"/>
          <w:spacing w:val="5"/>
          <w:sz w:val="26"/>
          <w:szCs w:val="26"/>
        </w:rPr>
        <w:t xml:space="preserve"> </w:t>
      </w:r>
      <w:r>
        <w:rPr>
          <w:rFonts w:ascii="SimSun" w:hAnsi="SimSun" w:eastAsia="SimSun" w:cs="SimSun"/>
          <w:spacing w:val="6"/>
          <w:sz w:val="26"/>
          <w:szCs w:val="26"/>
        </w:rPr>
        <w:t>二流写手和史官们，不知道自己的加戏和涂抹往往是荒诞的，甚至是可</w:t>
      </w:r>
    </w:p>
    <w:p>
      <w:pPr>
        <w:spacing w:before="2" w:line="220" w:lineRule="auto"/>
        <w:rPr>
          <w:rFonts w:ascii="SimSun" w:hAnsi="SimSun" w:eastAsia="SimSun" w:cs="SimSun"/>
          <w:sz w:val="26"/>
          <w:szCs w:val="26"/>
        </w:rPr>
      </w:pPr>
      <w:r>
        <w:rPr>
          <w:rFonts w:ascii="SimSun" w:hAnsi="SimSun" w:eastAsia="SimSun" w:cs="SimSun"/>
          <w:spacing w:val="-5"/>
          <w:sz w:val="26"/>
          <w:szCs w:val="26"/>
        </w:rPr>
        <w:t>笑的。</w:t>
      </w:r>
    </w:p>
    <w:p>
      <w:pPr>
        <w:spacing w:before="195" w:line="219" w:lineRule="auto"/>
        <w:ind w:left="560"/>
        <w:rPr>
          <w:rFonts w:ascii="SimSun" w:hAnsi="SimSun" w:eastAsia="SimSun" w:cs="SimSun"/>
          <w:sz w:val="26"/>
          <w:szCs w:val="26"/>
        </w:rPr>
      </w:pPr>
      <w:r>
        <w:rPr>
          <w:rFonts w:ascii="SimSun" w:hAnsi="SimSun" w:eastAsia="SimSun" w:cs="SimSun"/>
          <w:spacing w:val="15"/>
          <w:sz w:val="26"/>
          <w:szCs w:val="26"/>
        </w:rPr>
        <w:t>比如正史《晋书·桓温传》中写桓温手握朝权后躺在床</w:t>
      </w:r>
      <w:r>
        <w:rPr>
          <w:rFonts w:ascii="SimSun" w:hAnsi="SimSun" w:eastAsia="SimSun" w:cs="SimSun"/>
          <w:spacing w:val="14"/>
          <w:sz w:val="26"/>
          <w:szCs w:val="26"/>
        </w:rPr>
        <w:t>上越琢磨</w:t>
      </w:r>
    </w:p>
    <w:p>
      <w:pPr>
        <w:pStyle w:val="2"/>
        <w:spacing w:line="283" w:lineRule="auto"/>
      </w:pPr>
    </w:p>
    <w:p>
      <w:pPr>
        <w:pStyle w:val="2"/>
        <w:spacing w:line="283" w:lineRule="auto"/>
      </w:pPr>
    </w:p>
    <w:p>
      <w:pPr>
        <w:pStyle w:val="2"/>
        <w:spacing w:line="284" w:lineRule="auto"/>
      </w:pPr>
    </w:p>
    <w:p>
      <w:pPr>
        <w:spacing w:before="66" w:line="219" w:lineRule="auto"/>
        <w:jc w:val="right"/>
        <w:rPr>
          <w:rFonts w:ascii="SimSun" w:hAnsi="SimSun" w:eastAsia="SimSun" w:cs="SimSun"/>
          <w:sz w:val="20"/>
          <w:szCs w:val="20"/>
        </w:rPr>
      </w:pPr>
      <w:r>
        <w:rPr>
          <w:rFonts w:ascii="SimSun" w:hAnsi="SimSun" w:eastAsia="SimSun" w:cs="SimSun"/>
          <w:spacing w:val="-1"/>
          <w:sz w:val="20"/>
          <w:szCs w:val="20"/>
        </w:rPr>
        <w:t>第13战 淝水之战：“摆拍仁主”与“网红门阀”的</w:t>
      </w:r>
      <w:r>
        <w:rPr>
          <w:rFonts w:ascii="SimSun" w:hAnsi="SimSun" w:eastAsia="SimSun" w:cs="SimSun"/>
          <w:spacing w:val="-2"/>
          <w:sz w:val="20"/>
          <w:szCs w:val="20"/>
        </w:rPr>
        <w:t>春秋笔法</w:t>
      </w:r>
      <w:r>
        <w:rPr>
          <w:rFonts w:ascii="SimSun" w:hAnsi="SimSun" w:eastAsia="SimSun" w:cs="SimSun"/>
          <w:spacing w:val="43"/>
          <w:sz w:val="20"/>
          <w:szCs w:val="20"/>
        </w:rPr>
        <w:t xml:space="preserve">  </w:t>
      </w:r>
      <w:r>
        <w:rPr>
          <w:rFonts w:ascii="SimSun" w:hAnsi="SimSun" w:eastAsia="SimSun" w:cs="SimSun"/>
          <w:spacing w:val="-2"/>
          <w:sz w:val="20"/>
          <w:szCs w:val="20"/>
        </w:rPr>
        <w:t>1</w:t>
      </w:r>
      <w:r>
        <w:rPr>
          <w:rFonts w:ascii="SimSun" w:hAnsi="SimSun" w:eastAsia="SimSun" w:cs="SimSun"/>
          <w:spacing w:val="24"/>
          <w:sz w:val="20"/>
          <w:szCs w:val="20"/>
        </w:rPr>
        <w:t xml:space="preserve">   </w:t>
      </w:r>
      <w:r>
        <w:rPr>
          <w:rFonts w:ascii="SimSun" w:hAnsi="SimSun" w:eastAsia="SimSun" w:cs="SimSun"/>
          <w:spacing w:val="-2"/>
          <w:sz w:val="20"/>
          <w:szCs w:val="20"/>
        </w:rPr>
        <w:t>991</w:t>
      </w:r>
    </w:p>
    <w:p>
      <w:pPr>
        <w:spacing w:line="219" w:lineRule="auto"/>
        <w:rPr>
          <w:rFonts w:ascii="SimSun" w:hAnsi="SimSun" w:eastAsia="SimSun" w:cs="SimSun"/>
          <w:sz w:val="20"/>
          <w:szCs w:val="20"/>
        </w:rPr>
        <w:sectPr>
          <w:pgSz w:w="11910" w:h="16840"/>
          <w:pgMar w:top="400" w:right="1528" w:bottom="400" w:left="1430" w:header="0" w:footer="0" w:gutter="0"/>
          <w:cols w:space="720" w:num="1"/>
        </w:sectPr>
      </w:pPr>
    </w:p>
    <w:p>
      <w:pPr>
        <w:pStyle w:val="2"/>
        <w:spacing w:line="282" w:lineRule="auto"/>
      </w:pPr>
      <w:r>
        <w:drawing>
          <wp:anchor distT="0" distB="0" distL="0" distR="0" simplePos="0" relativeHeight="251727872" behindDoc="0" locked="0" layoutInCell="0" allowOverlap="1">
            <wp:simplePos x="0" y="0"/>
            <wp:positionH relativeFrom="page">
              <wp:posOffset>1441450</wp:posOffset>
            </wp:positionH>
            <wp:positionV relativeFrom="page">
              <wp:posOffset>9067165</wp:posOffset>
            </wp:positionV>
            <wp:extent cx="1041400" cy="6350"/>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365"/>
                    <a:stretch>
                      <a:fillRect/>
                    </a:stretch>
                  </pic:blipFill>
                  <pic:spPr>
                    <a:xfrm>
                      <a:off x="0" y="0"/>
                      <a:ext cx="1041404" cy="6350"/>
                    </a:xfrm>
                    <a:prstGeom prst="rect">
                      <a:avLst/>
                    </a:prstGeom>
                  </pic:spPr>
                </pic:pic>
              </a:graphicData>
            </a:graphic>
          </wp:anchor>
        </w:drawing>
      </w:r>
    </w:p>
    <w:p>
      <w:pPr>
        <w:pStyle w:val="2"/>
        <w:spacing w:line="282" w:lineRule="auto"/>
      </w:pPr>
    </w:p>
    <w:p>
      <w:pPr>
        <w:pStyle w:val="2"/>
        <w:spacing w:line="283" w:lineRule="auto"/>
      </w:pPr>
    </w:p>
    <w:p>
      <w:pPr>
        <w:pStyle w:val="2"/>
        <w:spacing w:line="283" w:lineRule="auto"/>
      </w:pPr>
    </w:p>
    <w:p>
      <w:pPr>
        <w:pStyle w:val="2"/>
        <w:spacing w:line="283" w:lineRule="auto"/>
      </w:pPr>
    </w:p>
    <w:p>
      <w:pPr>
        <w:spacing w:before="88" w:line="342" w:lineRule="auto"/>
        <w:ind w:left="670" w:right="96"/>
        <w:jc w:val="both"/>
        <w:rPr>
          <w:rFonts w:ascii="SimSun" w:hAnsi="SimSun" w:eastAsia="SimSun" w:cs="SimSun"/>
          <w:sz w:val="27"/>
          <w:szCs w:val="27"/>
        </w:rPr>
      </w:pPr>
      <w:r>
        <w:rPr>
          <w:rFonts w:ascii="SimSun" w:hAnsi="SimSun" w:eastAsia="SimSun" w:cs="SimSun"/>
          <w:spacing w:val="-3"/>
          <w:sz w:val="27"/>
          <w:szCs w:val="27"/>
        </w:rPr>
        <w:t>越来气，对亲信道：“再这么碌碌无为下去将来会被司马师、司马昭那</w:t>
      </w:r>
      <w:r>
        <w:rPr>
          <w:rFonts w:ascii="SimSun" w:hAnsi="SimSun" w:eastAsia="SimSun" w:cs="SimSun"/>
          <w:sz w:val="27"/>
          <w:szCs w:val="27"/>
        </w:rPr>
        <w:t xml:space="preserve"> 哥俩取笑的!”见没人搭理他，就突然从床上起来恶狠狠地怒道：“不</w:t>
      </w:r>
    </w:p>
    <w:p>
      <w:pPr>
        <w:spacing w:line="219" w:lineRule="auto"/>
        <w:ind w:left="670"/>
        <w:rPr>
          <w:rFonts w:ascii="SimSun" w:hAnsi="SimSun" w:eastAsia="SimSun" w:cs="SimSun"/>
          <w:sz w:val="27"/>
          <w:szCs w:val="27"/>
        </w:rPr>
      </w:pPr>
      <w:r>
        <w:rPr>
          <w:rFonts w:ascii="SimSun" w:hAnsi="SimSun" w:eastAsia="SimSun" w:cs="SimSun"/>
          <w:spacing w:val="8"/>
          <w:sz w:val="27"/>
          <w:szCs w:val="27"/>
        </w:rPr>
        <w:t>能够流芳百世，难道还不能遗臭万年吗!”</w:t>
      </w:r>
    </w:p>
    <w:p>
      <w:pPr>
        <w:spacing w:before="198" w:line="520" w:lineRule="exact"/>
        <w:ind w:left="1200"/>
        <w:rPr>
          <w:rFonts w:ascii="SimSun" w:hAnsi="SimSun" w:eastAsia="SimSun" w:cs="SimSun"/>
          <w:sz w:val="27"/>
          <w:szCs w:val="27"/>
        </w:rPr>
      </w:pPr>
      <w:r>
        <w:rPr>
          <w:rFonts w:ascii="SimSun" w:hAnsi="SimSun" w:eastAsia="SimSun" w:cs="SimSun"/>
          <w:spacing w:val="6"/>
          <w:position w:val="18"/>
          <w:sz w:val="27"/>
          <w:szCs w:val="27"/>
        </w:rPr>
        <w:t>如果这件事是真的，那么桓温早就会在不知哪个出</w:t>
      </w:r>
      <w:r>
        <w:rPr>
          <w:rFonts w:ascii="SimSun" w:hAnsi="SimSun" w:eastAsia="SimSun" w:cs="SimSun"/>
          <w:spacing w:val="5"/>
          <w:position w:val="18"/>
          <w:sz w:val="27"/>
          <w:szCs w:val="27"/>
        </w:rPr>
        <w:t>了问题的环节</w:t>
      </w:r>
    </w:p>
    <w:p>
      <w:pPr>
        <w:spacing w:line="218" w:lineRule="auto"/>
        <w:ind w:left="670"/>
        <w:rPr>
          <w:rFonts w:ascii="SimSun" w:hAnsi="SimSun" w:eastAsia="SimSun" w:cs="SimSun"/>
          <w:sz w:val="27"/>
          <w:szCs w:val="27"/>
        </w:rPr>
      </w:pPr>
      <w:r>
        <w:rPr>
          <w:rFonts w:ascii="SimSun" w:hAnsi="SimSun" w:eastAsia="SimSun" w:cs="SimSun"/>
          <w:spacing w:val="-5"/>
          <w:sz w:val="27"/>
          <w:szCs w:val="27"/>
        </w:rPr>
        <w:t>被一个小毛贼干掉了，就像当年孙策那样。</w:t>
      </w:r>
    </w:p>
    <w:p>
      <w:pPr>
        <w:spacing w:before="161" w:line="519" w:lineRule="exact"/>
        <w:ind w:left="1200"/>
        <w:rPr>
          <w:rFonts w:ascii="SimSun" w:hAnsi="SimSun" w:eastAsia="SimSun" w:cs="SimSun"/>
          <w:sz w:val="27"/>
          <w:szCs w:val="27"/>
        </w:rPr>
      </w:pPr>
      <w:r>
        <w:rPr>
          <w:rFonts w:ascii="SimSun" w:hAnsi="SimSun" w:eastAsia="SimSun" w:cs="SimSun"/>
          <w:spacing w:val="7"/>
          <w:position w:val="18"/>
          <w:sz w:val="27"/>
          <w:szCs w:val="27"/>
        </w:rPr>
        <w:t>桓温，这是个一辈子没出过错的人，这是个步步为营到了每走一</w:t>
      </w:r>
    </w:p>
    <w:p>
      <w:pPr>
        <w:spacing w:before="1" w:line="218" w:lineRule="auto"/>
        <w:ind w:left="670"/>
        <w:rPr>
          <w:rFonts w:ascii="SimSun" w:hAnsi="SimSun" w:eastAsia="SimSun" w:cs="SimSun"/>
          <w:sz w:val="27"/>
          <w:szCs w:val="27"/>
        </w:rPr>
      </w:pPr>
      <w:r>
        <w:rPr>
          <w:rFonts w:ascii="SimSun" w:hAnsi="SimSun" w:eastAsia="SimSun" w:cs="SimSun"/>
          <w:spacing w:val="-4"/>
          <w:sz w:val="27"/>
          <w:szCs w:val="27"/>
        </w:rPr>
        <w:t>步都能把对手挤出去的人，怎么可能这么没有城府，这么意气用事。</w:t>
      </w:r>
    </w:p>
    <w:p>
      <w:pPr>
        <w:spacing w:before="180" w:line="356" w:lineRule="auto"/>
        <w:ind w:left="670" w:firstLine="529"/>
        <w:rPr>
          <w:rFonts w:ascii="SimSun" w:hAnsi="SimSun" w:eastAsia="SimSun" w:cs="SimSun"/>
          <w:sz w:val="27"/>
          <w:szCs w:val="27"/>
        </w:rPr>
      </w:pPr>
      <w:r>
        <w:rPr>
          <w:rFonts w:ascii="SimSun" w:hAnsi="SimSun" w:eastAsia="SimSun" w:cs="SimSun"/>
          <w:sz w:val="27"/>
          <w:szCs w:val="27"/>
        </w:rPr>
        <w:t>这就属于低劣的加戏。但是没办法，由于他儿子桓玄最终篡晋了，</w:t>
      </w:r>
      <w:r>
        <w:rPr>
          <w:rFonts w:ascii="SimSun" w:hAnsi="SimSun" w:eastAsia="SimSun" w:cs="SimSun"/>
          <w:spacing w:val="13"/>
          <w:sz w:val="27"/>
          <w:szCs w:val="27"/>
        </w:rPr>
        <w:t xml:space="preserve"> </w:t>
      </w:r>
      <w:r>
        <w:rPr>
          <w:rFonts w:ascii="SimSun" w:hAnsi="SimSun" w:eastAsia="SimSun" w:cs="SimSun"/>
          <w:spacing w:val="-3"/>
          <w:sz w:val="27"/>
          <w:szCs w:val="27"/>
        </w:rPr>
        <w:t>又被刘裕给打倒了，所以他的历史形象注定会被塑造成“老子反动儿混</w:t>
      </w:r>
    </w:p>
    <w:p>
      <w:pPr>
        <w:spacing w:line="219" w:lineRule="auto"/>
        <w:ind w:left="670"/>
        <w:rPr>
          <w:rFonts w:ascii="SimSun" w:hAnsi="SimSun" w:eastAsia="SimSun" w:cs="SimSun"/>
          <w:sz w:val="27"/>
          <w:szCs w:val="27"/>
        </w:rPr>
      </w:pPr>
      <w:r>
        <w:rPr>
          <w:rFonts w:ascii="SimSun" w:hAnsi="SimSun" w:eastAsia="SimSun" w:cs="SimSun"/>
          <w:spacing w:val="-10"/>
          <w:sz w:val="27"/>
          <w:szCs w:val="27"/>
        </w:rPr>
        <w:t>蛋”的典型代表。</w:t>
      </w:r>
    </w:p>
    <w:p>
      <w:pPr>
        <w:spacing w:before="168" w:line="349" w:lineRule="auto"/>
        <w:ind w:left="670" w:right="19" w:firstLine="529"/>
        <w:rPr>
          <w:rFonts w:ascii="SimSun" w:hAnsi="SimSun" w:eastAsia="SimSun" w:cs="SimSun"/>
          <w:sz w:val="27"/>
          <w:szCs w:val="27"/>
        </w:rPr>
      </w:pPr>
      <w:r>
        <w:rPr>
          <w:rFonts w:ascii="SimSun" w:hAnsi="SimSun" w:eastAsia="SimSun" w:cs="SimSun"/>
          <w:sz w:val="27"/>
          <w:szCs w:val="27"/>
        </w:rPr>
        <w:t>史书对桓温不友好，即便是在桓温人生最枭雄时刻</w:t>
      </w:r>
      <w:r>
        <w:rPr>
          <w:rFonts w:ascii="SimSun" w:hAnsi="SimSun" w:eastAsia="SimSun" w:cs="SimSun"/>
          <w:spacing w:val="-1"/>
          <w:sz w:val="27"/>
          <w:szCs w:val="27"/>
        </w:rPr>
        <w:t>的废帝记载中，</w:t>
      </w:r>
      <w:r>
        <w:rPr>
          <w:rFonts w:ascii="SimSun" w:hAnsi="SimSun" w:eastAsia="SimSun" w:cs="SimSun"/>
          <w:sz w:val="27"/>
          <w:szCs w:val="27"/>
        </w:rPr>
        <w:t xml:space="preserve"> </w:t>
      </w:r>
      <w:r>
        <w:rPr>
          <w:rFonts w:ascii="SimSun" w:hAnsi="SimSun" w:eastAsia="SimSun" w:cs="SimSun"/>
          <w:spacing w:val="-12"/>
          <w:sz w:val="27"/>
          <w:szCs w:val="27"/>
        </w:rPr>
        <w:t>也是“温亦色动，不知所为”“温兢惧，竟不能一言而出”“温览之，流</w:t>
      </w:r>
      <w:r>
        <w:rPr>
          <w:rFonts w:ascii="SimSun" w:hAnsi="SimSun" w:eastAsia="SimSun" w:cs="SimSun"/>
          <w:spacing w:val="14"/>
          <w:sz w:val="27"/>
          <w:szCs w:val="27"/>
        </w:rPr>
        <w:t xml:space="preserve"> </w:t>
      </w:r>
      <w:r>
        <w:rPr>
          <w:rFonts w:ascii="SimSun" w:hAnsi="SimSun" w:eastAsia="SimSun" w:cs="SimSun"/>
          <w:spacing w:val="1"/>
          <w:sz w:val="27"/>
          <w:szCs w:val="27"/>
        </w:rPr>
        <w:t>汗变色”,这种胆怯了的描述仍然是占了较大篇幅。这就是史官暴</w:t>
      </w:r>
      <w:r>
        <w:rPr>
          <w:rFonts w:ascii="SimSun" w:hAnsi="SimSun" w:eastAsia="SimSun" w:cs="SimSun"/>
          <w:sz w:val="27"/>
          <w:szCs w:val="27"/>
        </w:rPr>
        <w:t>露智</w:t>
      </w:r>
    </w:p>
    <w:p>
      <w:pPr>
        <w:spacing w:before="1" w:line="219" w:lineRule="auto"/>
        <w:ind w:left="670"/>
        <w:rPr>
          <w:rFonts w:ascii="SimSun" w:hAnsi="SimSun" w:eastAsia="SimSun" w:cs="SimSun"/>
          <w:sz w:val="27"/>
          <w:szCs w:val="27"/>
        </w:rPr>
      </w:pPr>
      <w:r>
        <w:rPr>
          <w:rFonts w:ascii="SimSun" w:hAnsi="SimSun" w:eastAsia="SimSun" w:cs="SimSun"/>
          <w:spacing w:val="-10"/>
          <w:sz w:val="27"/>
          <w:szCs w:val="27"/>
        </w:rPr>
        <w:t>商的刻意涂抹了。</w:t>
      </w:r>
    </w:p>
    <w:p>
      <w:pPr>
        <w:spacing w:before="178" w:line="342" w:lineRule="auto"/>
        <w:ind w:left="670" w:firstLine="529"/>
        <w:rPr>
          <w:rFonts w:ascii="SimSun" w:hAnsi="SimSun" w:eastAsia="SimSun" w:cs="SimSun"/>
          <w:sz w:val="27"/>
          <w:szCs w:val="27"/>
        </w:rPr>
      </w:pPr>
      <w:r>
        <w:rPr>
          <w:rFonts w:ascii="SimSun" w:hAnsi="SimSun" w:eastAsia="SimSun" w:cs="SimSun"/>
          <w:spacing w:val="14"/>
          <w:sz w:val="27"/>
          <w:szCs w:val="27"/>
        </w:rPr>
        <w:t>桓温在公元371年十一月十三入建康，十一月二</w:t>
      </w:r>
      <w:r>
        <w:rPr>
          <w:rFonts w:ascii="SimSun" w:hAnsi="SimSun" w:eastAsia="SimSun" w:cs="SimSun"/>
          <w:spacing w:val="13"/>
          <w:sz w:val="27"/>
          <w:szCs w:val="27"/>
        </w:rPr>
        <w:t>十五还屯白石，</w:t>
      </w:r>
      <w:r>
        <w:rPr>
          <w:rFonts w:ascii="SimSun" w:hAnsi="SimSun" w:eastAsia="SimSun" w:cs="SimSun"/>
          <w:sz w:val="27"/>
          <w:szCs w:val="27"/>
        </w:rPr>
        <w:t xml:space="preserve"> 仅仅在短短十余天的时间里，他几乎是霹雳手段地完成了废帝、立帝、</w:t>
      </w:r>
      <w:r>
        <w:rPr>
          <w:rFonts w:ascii="SimSun" w:hAnsi="SimSun" w:eastAsia="SimSun" w:cs="SimSun"/>
          <w:spacing w:val="3"/>
          <w:sz w:val="27"/>
          <w:szCs w:val="27"/>
        </w:rPr>
        <w:t xml:space="preserve"> </w:t>
      </w:r>
      <w:r>
        <w:rPr>
          <w:rFonts w:ascii="SimSun" w:hAnsi="SimSun" w:eastAsia="SimSun" w:cs="SimSun"/>
          <w:spacing w:val="14"/>
          <w:sz w:val="27"/>
          <w:szCs w:val="27"/>
        </w:rPr>
        <w:t>诛杀政敌的全部操作。这样稳准狠的人会“色动”?会“兢惧”?会</w:t>
      </w:r>
    </w:p>
    <w:p>
      <w:pPr>
        <w:spacing w:before="1" w:line="218" w:lineRule="auto"/>
        <w:ind w:left="535"/>
        <w:rPr>
          <w:rFonts w:ascii="SimSun" w:hAnsi="SimSun" w:eastAsia="SimSun" w:cs="SimSun"/>
          <w:sz w:val="27"/>
          <w:szCs w:val="27"/>
        </w:rPr>
      </w:pPr>
      <w:r>
        <w:rPr>
          <w:rFonts w:ascii="SimSun" w:hAnsi="SimSun" w:eastAsia="SimSun" w:cs="SimSun"/>
          <w:spacing w:val="3"/>
          <w:sz w:val="27"/>
          <w:szCs w:val="27"/>
        </w:rPr>
        <w:t>“不知所为”?会“流汗变色”?</w:t>
      </w:r>
    </w:p>
    <w:p>
      <w:pPr>
        <w:spacing w:before="220" w:line="334" w:lineRule="auto"/>
        <w:ind w:left="670" w:right="121" w:firstLine="529"/>
        <w:rPr>
          <w:rFonts w:ascii="SimSun" w:hAnsi="SimSun" w:eastAsia="SimSun" w:cs="SimSun"/>
          <w:sz w:val="27"/>
          <w:szCs w:val="27"/>
        </w:rPr>
      </w:pPr>
      <w:r>
        <w:rPr>
          <w:rFonts w:ascii="SimSun" w:hAnsi="SimSun" w:eastAsia="SimSun" w:cs="SimSun"/>
          <w:spacing w:val="5"/>
          <w:sz w:val="27"/>
          <w:szCs w:val="27"/>
        </w:rPr>
        <w:t>历史是胜利者书写的，本质是服务于皇权和文官集团的。对于那</w:t>
      </w:r>
      <w:r>
        <w:rPr>
          <w:rFonts w:ascii="SimSun" w:hAnsi="SimSun" w:eastAsia="SimSun" w:cs="SimSun"/>
          <w:spacing w:val="7"/>
          <w:sz w:val="27"/>
          <w:szCs w:val="27"/>
        </w:rPr>
        <w:t xml:space="preserve"> </w:t>
      </w:r>
      <w:r>
        <w:rPr>
          <w:rFonts w:ascii="SimSun" w:hAnsi="SimSun" w:eastAsia="SimSun" w:cs="SimSun"/>
          <w:sz w:val="27"/>
          <w:szCs w:val="27"/>
        </w:rPr>
        <w:t>些建功立业后交权的“人物”,史书中往往是通篇的溢美之词，无论做</w:t>
      </w:r>
    </w:p>
    <w:p>
      <w:pPr>
        <w:spacing w:line="216" w:lineRule="auto"/>
        <w:ind w:left="670"/>
        <w:rPr>
          <w:rFonts w:ascii="SimSun" w:hAnsi="SimSun" w:eastAsia="SimSun" w:cs="SimSun"/>
          <w:sz w:val="27"/>
          <w:szCs w:val="27"/>
        </w:rPr>
      </w:pPr>
      <w:r>
        <w:rPr>
          <w:rFonts w:ascii="SimSun" w:hAnsi="SimSun" w:eastAsia="SimSun" w:cs="SimSun"/>
          <w:sz w:val="27"/>
          <w:szCs w:val="27"/>
        </w:rPr>
        <w:t>什么,都能被解读出无穷的魅力和成功的必</w:t>
      </w:r>
      <w:r>
        <w:rPr>
          <w:rFonts w:ascii="SimSun" w:hAnsi="SimSun" w:eastAsia="SimSun" w:cs="SimSun"/>
          <w:spacing w:val="-1"/>
          <w:sz w:val="27"/>
          <w:szCs w:val="27"/>
        </w:rPr>
        <w:t>然。</w:t>
      </w:r>
    </w:p>
    <w:p>
      <w:pPr>
        <w:spacing w:before="209" w:line="320" w:lineRule="auto"/>
        <w:ind w:left="670" w:right="117" w:firstLine="529"/>
        <w:rPr>
          <w:rFonts w:ascii="SimSun" w:hAnsi="SimSun" w:eastAsia="SimSun" w:cs="SimSun"/>
          <w:sz w:val="27"/>
          <w:szCs w:val="27"/>
        </w:rPr>
      </w:pPr>
      <w:r>
        <w:rPr>
          <w:rFonts w:ascii="SimSun" w:hAnsi="SimSun" w:eastAsia="SimSun" w:cs="SimSun"/>
          <w:spacing w:val="5"/>
          <w:sz w:val="27"/>
          <w:szCs w:val="27"/>
        </w:rPr>
        <w:t>即便在桓温面前乖如小猫，桓温废帝后远远看到桓温就赶紧</w:t>
      </w:r>
      <w:r>
        <w:rPr>
          <w:rFonts w:ascii="SimSun" w:hAnsi="SimSun" w:eastAsia="SimSun" w:cs="SimSun"/>
          <w:spacing w:val="4"/>
          <w:sz w:val="27"/>
          <w:szCs w:val="27"/>
        </w:rPr>
        <w:t>下拜</w:t>
      </w:r>
      <w:r>
        <w:rPr>
          <w:rFonts w:ascii="SimSun" w:hAnsi="SimSun" w:eastAsia="SimSun" w:cs="SimSun"/>
          <w:sz w:val="27"/>
          <w:szCs w:val="27"/>
        </w:rPr>
        <w:t xml:space="preserve"> </w:t>
      </w:r>
      <w:r>
        <w:rPr>
          <w:rFonts w:ascii="SimSun" w:hAnsi="SimSun" w:eastAsia="SimSun" w:cs="SimSun"/>
          <w:spacing w:val="-4"/>
          <w:sz w:val="27"/>
          <w:szCs w:val="27"/>
        </w:rPr>
        <w:t>完成高难度拍马屁的谢安，在史书的记载中那也得是“桓温惊了，‘怎</w:t>
      </w:r>
    </w:p>
    <w:p>
      <w:pPr>
        <w:spacing w:line="217" w:lineRule="auto"/>
        <w:ind w:left="670"/>
        <w:rPr>
          <w:rFonts w:ascii="SimSun" w:hAnsi="SimSun" w:eastAsia="SimSun" w:cs="SimSun"/>
          <w:sz w:val="27"/>
          <w:szCs w:val="27"/>
        </w:rPr>
      </w:pPr>
      <w:r>
        <w:rPr>
          <w:rFonts w:ascii="SimSun" w:hAnsi="SimSun" w:eastAsia="SimSun" w:cs="SimSun"/>
          <w:spacing w:val="-28"/>
          <w:sz w:val="27"/>
          <w:szCs w:val="27"/>
        </w:rPr>
        <w:t>么能让这么牛的人大老远地拜我’”。①</w:t>
      </w:r>
    </w:p>
    <w:p>
      <w:pPr>
        <w:pStyle w:val="2"/>
        <w:spacing w:line="252" w:lineRule="auto"/>
      </w:pPr>
    </w:p>
    <w:p>
      <w:pPr>
        <w:pStyle w:val="2"/>
        <w:spacing w:line="252" w:lineRule="auto"/>
      </w:pPr>
    </w:p>
    <w:p>
      <w:pPr>
        <w:pStyle w:val="2"/>
        <w:spacing w:line="253" w:lineRule="auto"/>
      </w:pPr>
    </w:p>
    <w:p>
      <w:pPr>
        <w:spacing w:before="70" w:line="217" w:lineRule="auto"/>
        <w:ind w:left="1120"/>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30"/>
          <w:sz w:val="21"/>
          <w:szCs w:val="21"/>
        </w:rPr>
        <w:t xml:space="preserve"> </w:t>
      </w:r>
      <w:r>
        <w:rPr>
          <w:rFonts w:ascii="SimSun" w:hAnsi="SimSun" w:eastAsia="SimSun" w:cs="SimSun"/>
          <w:sz w:val="21"/>
          <w:szCs w:val="21"/>
        </w:rPr>
        <w:t>《晋书·桓温传》:温惊曰：“安石，卿何事乃尔?”</w:t>
      </w:r>
    </w:p>
    <w:p>
      <w:pPr>
        <w:spacing w:line="217" w:lineRule="auto"/>
        <w:rPr>
          <w:rFonts w:ascii="SimSun" w:hAnsi="SimSun" w:eastAsia="SimSun" w:cs="SimSun"/>
          <w:sz w:val="21"/>
          <w:szCs w:val="21"/>
        </w:rPr>
        <w:sectPr>
          <w:footerReference r:id="rId89" w:type="default"/>
          <w:pgSz w:w="11910" w:h="16840"/>
          <w:pgMar w:top="400" w:right="1284" w:bottom="1138" w:left="1579" w:header="0" w:footer="886" w:gutter="0"/>
          <w:cols w:space="720" w:num="1"/>
        </w:sectPr>
      </w:pPr>
    </w:p>
    <w:p>
      <w:pPr>
        <w:pStyle w:val="2"/>
        <w:spacing w:line="243" w:lineRule="auto"/>
      </w:pPr>
      <w:r>
        <w:drawing>
          <wp:anchor distT="0" distB="0" distL="0" distR="0" simplePos="0" relativeHeight="251728896" behindDoc="0" locked="0" layoutInCell="0" allowOverlap="1">
            <wp:simplePos x="0" y="0"/>
            <wp:positionH relativeFrom="page">
              <wp:posOffset>958215</wp:posOffset>
            </wp:positionH>
            <wp:positionV relativeFrom="page">
              <wp:posOffset>8432165</wp:posOffset>
            </wp:positionV>
            <wp:extent cx="1047750" cy="6350"/>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3" w:lineRule="auto"/>
      </w:pPr>
    </w:p>
    <w:p>
      <w:pPr>
        <w:pStyle w:val="2"/>
        <w:spacing w:line="243" w:lineRule="auto"/>
      </w:pPr>
    </w:p>
    <w:p>
      <w:pPr>
        <w:pStyle w:val="2"/>
        <w:spacing w:line="244" w:lineRule="auto"/>
      </w:pPr>
    </w:p>
    <w:p>
      <w:pPr>
        <w:pStyle w:val="2"/>
        <w:spacing w:line="244" w:lineRule="auto"/>
      </w:pPr>
    </w:p>
    <w:p>
      <w:pPr>
        <w:spacing w:before="85" w:line="511" w:lineRule="exact"/>
        <w:ind w:left="580"/>
        <w:rPr>
          <w:rFonts w:ascii="SimSun" w:hAnsi="SimSun" w:eastAsia="SimSun" w:cs="SimSun"/>
          <w:sz w:val="26"/>
          <w:szCs w:val="26"/>
        </w:rPr>
      </w:pPr>
      <w:r>
        <w:rPr>
          <w:rFonts w:ascii="SimSun" w:hAnsi="SimSun" w:eastAsia="SimSun" w:cs="SimSun"/>
          <w:spacing w:val="13"/>
          <w:position w:val="19"/>
          <w:sz w:val="26"/>
          <w:szCs w:val="26"/>
        </w:rPr>
        <w:t>谢安服丧期间都要吹拉弹唱地听曲，然后就上行下效地成为朝野</w:t>
      </w:r>
    </w:p>
    <w:p>
      <w:pPr>
        <w:spacing w:line="220" w:lineRule="auto"/>
        <w:ind w:left="10"/>
        <w:rPr>
          <w:rFonts w:ascii="SimSun" w:hAnsi="SimSun" w:eastAsia="SimSun" w:cs="SimSun"/>
          <w:sz w:val="26"/>
          <w:szCs w:val="26"/>
        </w:rPr>
      </w:pPr>
      <w:r>
        <w:rPr>
          <w:rFonts w:ascii="SimSun" w:hAnsi="SimSun" w:eastAsia="SimSun" w:cs="SimSun"/>
          <w:spacing w:val="-2"/>
          <w:sz w:val="26"/>
          <w:szCs w:val="26"/>
        </w:rPr>
        <w:t>时尚了。</w:t>
      </w:r>
    </w:p>
    <w:p>
      <w:pPr>
        <w:spacing w:before="179" w:line="517" w:lineRule="exact"/>
        <w:ind w:left="580"/>
        <w:rPr>
          <w:rFonts w:ascii="SimSun" w:hAnsi="SimSun" w:eastAsia="SimSun" w:cs="SimSun"/>
          <w:sz w:val="26"/>
          <w:szCs w:val="26"/>
        </w:rPr>
      </w:pPr>
      <w:r>
        <w:rPr>
          <w:rFonts w:ascii="SimSun" w:hAnsi="SimSun" w:eastAsia="SimSun" w:cs="SimSun"/>
          <w:spacing w:val="5"/>
          <w:position w:val="19"/>
          <w:sz w:val="26"/>
          <w:szCs w:val="26"/>
        </w:rPr>
        <w:t>王坦之说：“礼仪制度是天下至宝，咱们应当做个好表率，</w:t>
      </w:r>
      <w:r>
        <w:rPr>
          <w:rFonts w:ascii="SimSun" w:hAnsi="SimSun" w:eastAsia="SimSun" w:cs="SimSun"/>
          <w:spacing w:val="4"/>
          <w:position w:val="19"/>
          <w:sz w:val="26"/>
          <w:szCs w:val="26"/>
        </w:rPr>
        <w:t>你要是</w:t>
      </w:r>
    </w:p>
    <w:p>
      <w:pPr>
        <w:spacing w:line="217" w:lineRule="auto"/>
        <w:ind w:left="10"/>
        <w:rPr>
          <w:rFonts w:ascii="SimSun" w:hAnsi="SimSun" w:eastAsia="SimSun" w:cs="SimSun"/>
          <w:sz w:val="26"/>
          <w:szCs w:val="26"/>
        </w:rPr>
      </w:pPr>
      <w:r>
        <w:rPr>
          <w:rFonts w:ascii="SimSun" w:hAnsi="SimSun" w:eastAsia="SimSun" w:cs="SimSun"/>
          <w:spacing w:val="-4"/>
          <w:sz w:val="26"/>
          <w:szCs w:val="26"/>
        </w:rPr>
        <w:t>丧期听曲，那民间就会坟头蹦迪。”谢安不搭理他。①</w:t>
      </w:r>
    </w:p>
    <w:p>
      <w:pPr>
        <w:spacing w:before="188" w:line="356" w:lineRule="auto"/>
        <w:ind w:left="10" w:right="525" w:firstLine="570"/>
        <w:rPr>
          <w:rFonts w:ascii="SimSun" w:hAnsi="SimSun" w:eastAsia="SimSun" w:cs="SimSun"/>
          <w:sz w:val="26"/>
          <w:szCs w:val="26"/>
        </w:rPr>
      </w:pPr>
      <w:r>
        <w:rPr>
          <w:rFonts w:ascii="SimSun" w:hAnsi="SimSun" w:eastAsia="SimSun" w:cs="SimSun"/>
          <w:spacing w:val="18"/>
          <w:sz w:val="26"/>
          <w:szCs w:val="26"/>
        </w:rPr>
        <w:t>要知道，桓温在世的时候，谢安这老小子可是从来不敢听曲的。</w:t>
      </w:r>
      <w:r>
        <w:rPr>
          <w:rFonts w:ascii="SimSun" w:hAnsi="SimSun" w:eastAsia="SimSun" w:cs="SimSun"/>
          <w:spacing w:val="15"/>
          <w:sz w:val="26"/>
          <w:szCs w:val="26"/>
        </w:rPr>
        <w:t xml:space="preserve"> 因为桓温在全国上下倡导节俭，他自己摆宴也不过七叠茶果招待宾客</w:t>
      </w:r>
    </w:p>
    <w:p>
      <w:pPr>
        <w:spacing w:line="222" w:lineRule="auto"/>
        <w:ind w:left="10"/>
        <w:rPr>
          <w:rFonts w:ascii="SimSun" w:hAnsi="SimSun" w:eastAsia="SimSun" w:cs="SimSun"/>
          <w:sz w:val="26"/>
          <w:szCs w:val="26"/>
        </w:rPr>
      </w:pPr>
      <w:r>
        <w:rPr>
          <w:rFonts w:ascii="SimSun" w:hAnsi="SimSun" w:eastAsia="SimSun" w:cs="SimSun"/>
          <w:spacing w:val="-3"/>
          <w:sz w:val="26"/>
          <w:szCs w:val="26"/>
        </w:rPr>
        <w:t>而已。</w:t>
      </w:r>
    </w:p>
    <w:p>
      <w:pPr>
        <w:spacing w:before="172" w:line="532" w:lineRule="exact"/>
        <w:ind w:left="580"/>
        <w:rPr>
          <w:rFonts w:ascii="SimSun" w:hAnsi="SimSun" w:eastAsia="SimSun" w:cs="SimSun"/>
          <w:sz w:val="26"/>
          <w:szCs w:val="26"/>
        </w:rPr>
      </w:pPr>
      <w:r>
        <w:rPr>
          <w:rFonts w:ascii="SimSun" w:hAnsi="SimSun" w:eastAsia="SimSun" w:cs="SimSun"/>
          <w:spacing w:val="15"/>
          <w:position w:val="20"/>
          <w:sz w:val="26"/>
          <w:szCs w:val="26"/>
        </w:rPr>
        <w:t>桓温一死，谢安的吹拉弹唱马上就安排上了，甚至丧期都不能耽</w:t>
      </w:r>
    </w:p>
    <w:p>
      <w:pPr>
        <w:spacing w:line="220" w:lineRule="auto"/>
        <w:ind w:left="10"/>
        <w:rPr>
          <w:rFonts w:ascii="SimSun" w:hAnsi="SimSun" w:eastAsia="SimSun" w:cs="SimSun"/>
          <w:sz w:val="26"/>
          <w:szCs w:val="26"/>
        </w:rPr>
      </w:pPr>
      <w:r>
        <w:rPr>
          <w:rFonts w:ascii="SimSun" w:hAnsi="SimSun" w:eastAsia="SimSun" w:cs="SimSun"/>
          <w:spacing w:val="2"/>
          <w:sz w:val="26"/>
          <w:szCs w:val="26"/>
        </w:rPr>
        <w:t>误，实在是憋坏了。</w:t>
      </w:r>
    </w:p>
    <w:p>
      <w:pPr>
        <w:spacing w:before="169" w:line="368" w:lineRule="auto"/>
        <w:ind w:left="10" w:right="621" w:firstLine="570"/>
        <w:rPr>
          <w:rFonts w:ascii="SimSun" w:hAnsi="SimSun" w:eastAsia="SimSun" w:cs="SimSun"/>
          <w:sz w:val="26"/>
          <w:szCs w:val="26"/>
        </w:rPr>
      </w:pPr>
      <w:r>
        <w:rPr>
          <w:rFonts w:ascii="SimSun" w:hAnsi="SimSun" w:eastAsia="SimSun" w:cs="SimSun"/>
          <w:spacing w:val="11"/>
          <w:sz w:val="26"/>
          <w:szCs w:val="26"/>
        </w:rPr>
        <w:t>谢安看见桓温就哆嗦，</w:t>
      </w:r>
      <w:r>
        <w:rPr>
          <w:rFonts w:ascii="SimSun" w:hAnsi="SimSun" w:eastAsia="SimSun" w:cs="SimSun"/>
          <w:spacing w:val="-30"/>
          <w:sz w:val="26"/>
          <w:szCs w:val="26"/>
        </w:rPr>
        <w:t xml:space="preserve"> </w:t>
      </w:r>
      <w:r>
        <w:rPr>
          <w:rFonts w:ascii="SimSun" w:hAnsi="SimSun" w:eastAsia="SimSun" w:cs="SimSun"/>
          <w:spacing w:val="11"/>
          <w:sz w:val="26"/>
          <w:szCs w:val="26"/>
          <w:u w:val="single" w:color="auto"/>
        </w:rPr>
        <w:t>上上</w:t>
      </w:r>
      <w:r>
        <w:rPr>
          <w:rFonts w:ascii="SimSun" w:hAnsi="SimSun" w:eastAsia="SimSun" w:cs="SimSun"/>
          <w:spacing w:val="11"/>
          <w:sz w:val="26"/>
          <w:szCs w:val="26"/>
        </w:rPr>
        <w:t>下下的细节都是乖乖听话，</w:t>
      </w:r>
      <w:r>
        <w:rPr>
          <w:rFonts w:ascii="SimSun" w:hAnsi="SimSun" w:eastAsia="SimSun" w:cs="SimSun"/>
          <w:spacing w:val="10"/>
          <w:sz w:val="26"/>
          <w:szCs w:val="26"/>
        </w:rPr>
        <w:t>吓死他也</w:t>
      </w:r>
      <w:r>
        <w:rPr>
          <w:rFonts w:ascii="SimSun" w:hAnsi="SimSun" w:eastAsia="SimSun" w:cs="SimSun"/>
          <w:sz w:val="26"/>
          <w:szCs w:val="26"/>
        </w:rPr>
        <w:t xml:space="preserve"> </w:t>
      </w:r>
      <w:r>
        <w:rPr>
          <w:rFonts w:ascii="SimSun" w:hAnsi="SimSun" w:eastAsia="SimSun" w:cs="SimSun"/>
          <w:spacing w:val="7"/>
          <w:sz w:val="26"/>
          <w:szCs w:val="26"/>
        </w:rPr>
        <w:t>不敢在那时候听曲，但即使事实如此，史书中也要写他不听音</w:t>
      </w:r>
      <w:r>
        <w:rPr>
          <w:rFonts w:ascii="SimSun" w:hAnsi="SimSun" w:eastAsia="SimSun" w:cs="SimSun"/>
          <w:spacing w:val="6"/>
          <w:sz w:val="26"/>
          <w:szCs w:val="26"/>
        </w:rPr>
        <w:t>乐是为了</w:t>
      </w:r>
    </w:p>
    <w:p>
      <w:pPr>
        <w:spacing w:before="1" w:line="217" w:lineRule="auto"/>
        <w:ind w:left="10"/>
        <w:rPr>
          <w:rFonts w:ascii="SimSun" w:hAnsi="SimSun" w:eastAsia="SimSun" w:cs="SimSun"/>
          <w:sz w:val="26"/>
          <w:szCs w:val="26"/>
        </w:rPr>
      </w:pPr>
      <w:r>
        <w:rPr>
          <w:rFonts w:ascii="SimSun" w:hAnsi="SimSun" w:eastAsia="SimSun" w:cs="SimSun"/>
          <w:spacing w:val="-12"/>
          <w:sz w:val="26"/>
          <w:szCs w:val="26"/>
        </w:rPr>
        <w:t>纪念兄弟。②</w:t>
      </w:r>
    </w:p>
    <w:p>
      <w:pPr>
        <w:spacing w:before="176" w:line="531" w:lineRule="exact"/>
        <w:ind w:left="580"/>
        <w:rPr>
          <w:rFonts w:ascii="SimSun" w:hAnsi="SimSun" w:eastAsia="SimSun" w:cs="SimSun"/>
          <w:sz w:val="26"/>
          <w:szCs w:val="26"/>
        </w:rPr>
      </w:pPr>
      <w:r>
        <w:rPr>
          <w:rFonts w:ascii="SimSun" w:hAnsi="SimSun" w:eastAsia="SimSun" w:cs="SimSun"/>
          <w:spacing w:val="18"/>
          <w:position w:val="20"/>
          <w:sz w:val="26"/>
          <w:szCs w:val="26"/>
        </w:rPr>
        <w:t>史书中的曲笔体现在了方方面面，比如在写完桓温的好事后面。</w:t>
      </w:r>
    </w:p>
    <w:p>
      <w:pPr>
        <w:spacing w:line="219" w:lineRule="auto"/>
        <w:ind w:left="10"/>
        <w:rPr>
          <w:rFonts w:ascii="SimSun" w:hAnsi="SimSun" w:eastAsia="SimSun" w:cs="SimSun"/>
          <w:sz w:val="26"/>
          <w:szCs w:val="26"/>
        </w:rPr>
      </w:pPr>
      <w:r>
        <w:rPr>
          <w:rFonts w:ascii="SimSun" w:hAnsi="SimSun" w:eastAsia="SimSun" w:cs="SimSun"/>
          <w:spacing w:val="4"/>
          <w:sz w:val="26"/>
          <w:szCs w:val="26"/>
        </w:rPr>
        <w:t>予以一定要贬低、挖苦，以起到先扬后抑的效果：</w:t>
      </w:r>
    </w:p>
    <w:p>
      <w:pPr>
        <w:pStyle w:val="2"/>
        <w:spacing w:line="455" w:lineRule="auto"/>
      </w:pPr>
    </w:p>
    <w:p>
      <w:pPr>
        <w:spacing w:before="85" w:line="363" w:lineRule="auto"/>
        <w:ind w:left="580" w:right="1156" w:firstLine="570"/>
        <w:jc w:val="both"/>
        <w:rPr>
          <w:rFonts w:ascii="KaiTi" w:hAnsi="KaiTi" w:eastAsia="KaiTi" w:cs="KaiTi"/>
          <w:sz w:val="26"/>
          <w:szCs w:val="26"/>
        </w:rPr>
      </w:pPr>
      <w:r>
        <w:rPr>
          <w:rFonts w:ascii="KaiTi" w:hAnsi="KaiTi" w:eastAsia="KaiTi" w:cs="KaiTi"/>
          <w:spacing w:val="15"/>
          <w:sz w:val="26"/>
          <w:szCs w:val="26"/>
        </w:rPr>
        <w:t>温性俭，每宴惟下七奠柈茶果而已。然以雄武专朝</w:t>
      </w:r>
      <w:r>
        <w:rPr>
          <w:rFonts w:ascii="KaiTi" w:hAnsi="KaiTi" w:eastAsia="KaiTi" w:cs="KaiTi"/>
          <w:spacing w:val="14"/>
          <w:sz w:val="26"/>
          <w:szCs w:val="26"/>
        </w:rPr>
        <w:t>，窥</w:t>
      </w:r>
      <w:r>
        <w:rPr>
          <w:rFonts w:ascii="KaiTi" w:hAnsi="KaiTi" w:eastAsia="KaiTi" w:cs="KaiTi"/>
          <w:sz w:val="26"/>
          <w:szCs w:val="26"/>
        </w:rPr>
        <w:t xml:space="preserve"> </w:t>
      </w:r>
      <w:r>
        <w:rPr>
          <w:rFonts w:ascii="KaiTi" w:hAnsi="KaiTi" w:eastAsia="KaiTi" w:cs="KaiTi"/>
          <w:spacing w:val="4"/>
          <w:sz w:val="26"/>
          <w:szCs w:val="26"/>
        </w:rPr>
        <w:t>觎非望，或卧对亲僚曰：“为尔寂寂，将为文景所笑。”众莫</w:t>
      </w:r>
      <w:r>
        <w:rPr>
          <w:rFonts w:ascii="KaiTi" w:hAnsi="KaiTi" w:eastAsia="KaiTi" w:cs="KaiTi"/>
          <w:spacing w:val="5"/>
          <w:sz w:val="26"/>
          <w:szCs w:val="26"/>
        </w:rPr>
        <w:t xml:space="preserve"> </w:t>
      </w:r>
      <w:r>
        <w:rPr>
          <w:rFonts w:ascii="KaiTi" w:hAnsi="KaiTi" w:eastAsia="KaiTi" w:cs="KaiTi"/>
          <w:spacing w:val="14"/>
          <w:sz w:val="26"/>
          <w:szCs w:val="26"/>
        </w:rPr>
        <w:t>敢对。既而抚枕起曰：“既不能流芳后世，不足复遗臭万载</w:t>
      </w:r>
    </w:p>
    <w:p>
      <w:pPr>
        <w:spacing w:before="1" w:line="223" w:lineRule="auto"/>
        <w:ind w:left="580"/>
        <w:rPr>
          <w:rFonts w:ascii="KaiTi" w:hAnsi="KaiTi" w:eastAsia="KaiTi" w:cs="KaiTi"/>
          <w:sz w:val="26"/>
          <w:szCs w:val="26"/>
        </w:rPr>
      </w:pPr>
      <w:r>
        <w:rPr>
          <w:rFonts w:ascii="KaiTi" w:hAnsi="KaiTi" w:eastAsia="KaiTi" w:cs="KaiTi"/>
          <w:spacing w:val="12"/>
          <w:sz w:val="26"/>
          <w:szCs w:val="26"/>
        </w:rPr>
        <w:t>邪!”(前褒后贬。)</w:t>
      </w:r>
    </w:p>
    <w:p>
      <w:pPr>
        <w:pStyle w:val="2"/>
        <w:spacing w:line="308" w:lineRule="auto"/>
      </w:pPr>
    </w:p>
    <w:p>
      <w:pPr>
        <w:pStyle w:val="2"/>
        <w:spacing w:line="309" w:lineRule="auto"/>
      </w:pPr>
    </w:p>
    <w:p>
      <w:pPr>
        <w:spacing w:before="85" w:line="510" w:lineRule="exact"/>
        <w:ind w:left="583"/>
        <w:rPr>
          <w:rFonts w:ascii="SimSun" w:hAnsi="SimSun" w:eastAsia="SimSun" w:cs="SimSun"/>
          <w:sz w:val="26"/>
          <w:szCs w:val="26"/>
        </w:rPr>
      </w:pPr>
      <w:r>
        <w:rPr>
          <w:rFonts w:ascii="SimSun" w:hAnsi="SimSun" w:eastAsia="SimSun" w:cs="SimSun"/>
          <w:b/>
          <w:bCs/>
          <w:spacing w:val="20"/>
          <w:position w:val="18"/>
          <w:sz w:val="26"/>
          <w:szCs w:val="26"/>
        </w:rPr>
        <w:t>谢安的那堆臭毛病一定要放在前面，然后安排个所谓的“识人”</w:t>
      </w:r>
    </w:p>
    <w:p>
      <w:pPr>
        <w:spacing w:before="1" w:line="219" w:lineRule="auto"/>
        <w:ind w:left="13"/>
        <w:rPr>
          <w:rFonts w:ascii="SimSun" w:hAnsi="SimSun" w:eastAsia="SimSun" w:cs="SimSun"/>
          <w:sz w:val="26"/>
          <w:szCs w:val="26"/>
        </w:rPr>
      </w:pPr>
      <w:r>
        <w:rPr>
          <w:rFonts w:ascii="SimSun" w:hAnsi="SimSun" w:eastAsia="SimSun" w:cs="SimSun"/>
          <w:b/>
          <w:bCs/>
          <w:spacing w:val="-1"/>
          <w:sz w:val="26"/>
          <w:szCs w:val="26"/>
        </w:rPr>
        <w:t>让整个自然段充满了人生的智慧之感：</w:t>
      </w:r>
    </w:p>
    <w:p>
      <w:pPr>
        <w:pStyle w:val="2"/>
        <w:spacing w:line="266" w:lineRule="auto"/>
      </w:pPr>
    </w:p>
    <w:p>
      <w:pPr>
        <w:pStyle w:val="2"/>
        <w:spacing w:line="266" w:lineRule="auto"/>
      </w:pPr>
    </w:p>
    <w:p>
      <w:pPr>
        <w:pStyle w:val="2"/>
        <w:spacing w:line="266" w:lineRule="auto"/>
      </w:pPr>
    </w:p>
    <w:p>
      <w:pPr>
        <w:pStyle w:val="2"/>
        <w:spacing w:line="267" w:lineRule="auto"/>
      </w:pPr>
    </w:p>
    <w:p>
      <w:pPr>
        <w:spacing w:before="68" w:line="392" w:lineRule="exact"/>
        <w:ind w:left="470"/>
        <w:rPr>
          <w:rFonts w:ascii="SimSun" w:hAnsi="SimSun" w:eastAsia="SimSun" w:cs="SimSun"/>
          <w:sz w:val="21"/>
          <w:szCs w:val="21"/>
        </w:rPr>
      </w:pPr>
      <w:r>
        <w:rPr>
          <w:rFonts w:ascii="SimSun" w:hAnsi="SimSun" w:eastAsia="SimSun" w:cs="SimSun"/>
          <w:position w:val="13"/>
          <w:sz w:val="21"/>
          <w:szCs w:val="21"/>
        </w:rPr>
        <w:t>①</w:t>
      </w:r>
      <w:r>
        <w:rPr>
          <w:rFonts w:ascii="SimSun" w:hAnsi="SimSun" w:eastAsia="SimSun" w:cs="SimSun"/>
          <w:spacing w:val="62"/>
          <w:position w:val="13"/>
          <w:sz w:val="21"/>
          <w:szCs w:val="21"/>
        </w:rPr>
        <w:t xml:space="preserve"> </w:t>
      </w:r>
      <w:r>
        <w:rPr>
          <w:rFonts w:ascii="SimSun" w:hAnsi="SimSun" w:eastAsia="SimSun" w:cs="SimSun"/>
          <w:position w:val="13"/>
          <w:sz w:val="21"/>
          <w:szCs w:val="21"/>
        </w:rPr>
        <w:t>《资治通鉴·晋纪二十五》:安好声律，期功之</w:t>
      </w:r>
      <w:r>
        <w:rPr>
          <w:rFonts w:ascii="SimSun" w:hAnsi="SimSun" w:eastAsia="SimSun" w:cs="SimSun"/>
          <w:spacing w:val="-1"/>
          <w:position w:val="13"/>
          <w:sz w:val="21"/>
          <w:szCs w:val="21"/>
        </w:rPr>
        <w:t>惨，不废丝竹，士大夫效之，遂以</w:t>
      </w:r>
    </w:p>
    <w:p>
      <w:pPr>
        <w:spacing w:before="1" w:line="218" w:lineRule="auto"/>
        <w:ind w:left="10"/>
        <w:rPr>
          <w:rFonts w:ascii="SimSun" w:hAnsi="SimSun" w:eastAsia="SimSun" w:cs="SimSun"/>
          <w:sz w:val="21"/>
          <w:szCs w:val="21"/>
        </w:rPr>
      </w:pPr>
      <w:r>
        <w:rPr>
          <w:rFonts w:ascii="SimSun" w:hAnsi="SimSun" w:eastAsia="SimSun" w:cs="SimSun"/>
          <w:spacing w:val="-9"/>
          <w:sz w:val="21"/>
          <w:szCs w:val="21"/>
        </w:rPr>
        <w:t>成俗。王坦之屡以书苦谏之曰：“天下之宝，当为天下惜之。”安不能从。</w:t>
      </w:r>
    </w:p>
    <w:p>
      <w:pPr>
        <w:spacing w:before="140" w:line="217" w:lineRule="auto"/>
        <w:ind w:left="480"/>
        <w:rPr>
          <w:rFonts w:ascii="SimSun" w:hAnsi="SimSun" w:eastAsia="SimSun" w:cs="SimSun"/>
          <w:sz w:val="21"/>
          <w:szCs w:val="21"/>
        </w:rPr>
      </w:pPr>
      <w:r>
        <w:rPr>
          <w:rFonts w:ascii="SimSun" w:hAnsi="SimSun" w:eastAsia="SimSun" w:cs="SimSun"/>
          <w:spacing w:val="-1"/>
          <w:sz w:val="21"/>
          <w:szCs w:val="21"/>
        </w:rPr>
        <w:t>② 《晋书·谢安传》:性好音乐，自弟万丧，十年不听音乐。</w:t>
      </w:r>
    </w:p>
    <w:p>
      <w:pPr>
        <w:pStyle w:val="2"/>
        <w:spacing w:line="268" w:lineRule="auto"/>
      </w:pPr>
    </w:p>
    <w:p>
      <w:pPr>
        <w:pStyle w:val="2"/>
        <w:spacing w:line="269" w:lineRule="auto"/>
      </w:pPr>
    </w:p>
    <w:p>
      <w:pPr>
        <w:pStyle w:val="2"/>
        <w:spacing w:line="269" w:lineRule="auto"/>
      </w:pPr>
    </w:p>
    <w:p>
      <w:pPr>
        <w:spacing w:before="68" w:line="224" w:lineRule="auto"/>
        <w:jc w:val="right"/>
        <w:rPr>
          <w:rFonts w:ascii="SimSun" w:hAnsi="SimSun" w:eastAsia="SimSun" w:cs="SimSun"/>
          <w:sz w:val="14"/>
          <w:szCs w:val="14"/>
        </w:rPr>
      </w:pPr>
      <w:r>
        <w:rPr>
          <w:rFonts w:ascii="KaiTi" w:hAnsi="KaiTi" w:eastAsia="KaiTi" w:cs="KaiTi"/>
          <w:b/>
          <w:bCs/>
          <w:spacing w:val="-15"/>
          <w:sz w:val="21"/>
          <w:szCs w:val="21"/>
        </w:rPr>
        <w:t>第13战</w:t>
      </w:r>
      <w:r>
        <w:rPr>
          <w:rFonts w:ascii="KaiTi" w:hAnsi="KaiTi" w:eastAsia="KaiTi" w:cs="KaiTi"/>
          <w:spacing w:val="-15"/>
          <w:sz w:val="21"/>
          <w:szCs w:val="21"/>
        </w:rPr>
        <w:t xml:space="preserve"> </w:t>
      </w:r>
      <w:r>
        <w:rPr>
          <w:rFonts w:ascii="KaiTi" w:hAnsi="KaiTi" w:eastAsia="KaiTi" w:cs="KaiTi"/>
          <w:spacing w:val="-14"/>
          <w:sz w:val="21"/>
          <w:szCs w:val="21"/>
        </w:rPr>
        <w:t xml:space="preserve"> </w:t>
      </w:r>
      <w:r>
        <w:rPr>
          <w:rFonts w:ascii="KaiTi" w:hAnsi="KaiTi" w:eastAsia="KaiTi" w:cs="KaiTi"/>
          <w:b/>
          <w:bCs/>
          <w:spacing w:val="-14"/>
          <w:sz w:val="21"/>
          <w:szCs w:val="21"/>
        </w:rPr>
        <w:t>淝水之战：“摆拍仁主”与“网红门阀”的春秋笔法</w:t>
      </w:r>
      <w:r>
        <w:rPr>
          <w:rFonts w:ascii="KaiTi" w:hAnsi="KaiTi" w:eastAsia="KaiTi" w:cs="KaiTi"/>
          <w:spacing w:val="4"/>
          <w:sz w:val="21"/>
          <w:szCs w:val="21"/>
        </w:rPr>
        <w:t xml:space="preserve">       </w:t>
      </w:r>
      <w:r>
        <w:rPr>
          <w:rFonts w:ascii="SimSun" w:hAnsi="SimSun" w:eastAsia="SimSun" w:cs="SimSun"/>
          <w:b/>
          <w:bCs/>
          <w:spacing w:val="-14"/>
          <w:position w:val="1"/>
          <w:sz w:val="14"/>
          <w:szCs w:val="14"/>
        </w:rPr>
        <w:t>99</w:t>
      </w:r>
      <w:r>
        <w:rPr>
          <w:rFonts w:ascii="SimSun" w:hAnsi="SimSun" w:eastAsia="SimSun" w:cs="SimSun"/>
          <w:b/>
          <w:bCs/>
          <w:spacing w:val="-9"/>
          <w:position w:val="1"/>
          <w:sz w:val="14"/>
          <w:szCs w:val="14"/>
        </w:rPr>
        <w:t>3</w:t>
      </w:r>
    </w:p>
    <w:p>
      <w:pPr>
        <w:spacing w:line="224" w:lineRule="auto"/>
        <w:rPr>
          <w:rFonts w:ascii="SimSun" w:hAnsi="SimSun" w:eastAsia="SimSun" w:cs="SimSun"/>
          <w:sz w:val="14"/>
          <w:szCs w:val="14"/>
        </w:rPr>
        <w:sectPr>
          <w:footerReference r:id="rId90" w:type="default"/>
          <w:pgSz w:w="11910" w:h="16840"/>
          <w:pgMar w:top="400" w:right="1494" w:bottom="400" w:left="1509" w:header="0" w:footer="0" w:gutter="0"/>
          <w:cols w:space="720" w:num="1"/>
        </w:sectPr>
      </w:pPr>
    </w:p>
    <w:p>
      <w:pPr>
        <w:pStyle w:val="2"/>
        <w:spacing w:line="258" w:lineRule="auto"/>
      </w:pPr>
      <w:r>
        <w:drawing>
          <wp:anchor distT="0" distB="0" distL="0" distR="0" simplePos="0" relativeHeight="251729920" behindDoc="0" locked="0" layoutInCell="0" allowOverlap="1">
            <wp:simplePos x="0" y="0"/>
            <wp:positionH relativeFrom="page">
              <wp:posOffset>1364615</wp:posOffset>
            </wp:positionH>
            <wp:positionV relativeFrom="page">
              <wp:posOffset>8267065</wp:posOffset>
            </wp:positionV>
            <wp:extent cx="1047750" cy="6350"/>
            <wp:effectExtent l="0" t="0" r="0" b="0"/>
            <wp:wrapNone/>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58" w:lineRule="auto"/>
      </w:pPr>
    </w:p>
    <w:p>
      <w:pPr>
        <w:pStyle w:val="2"/>
        <w:spacing w:line="259" w:lineRule="auto"/>
      </w:pPr>
    </w:p>
    <w:p>
      <w:pPr>
        <w:pStyle w:val="2"/>
        <w:spacing w:line="259" w:lineRule="auto"/>
      </w:pPr>
    </w:p>
    <w:p>
      <w:pPr>
        <w:pStyle w:val="2"/>
        <w:spacing w:line="259" w:lineRule="auto"/>
      </w:pPr>
    </w:p>
    <w:p>
      <w:pPr>
        <w:spacing w:before="88" w:line="342" w:lineRule="auto"/>
        <w:ind w:left="1227" w:right="590" w:firstLine="560"/>
        <w:jc w:val="both"/>
        <w:rPr>
          <w:rFonts w:ascii="KaiTi" w:hAnsi="KaiTi" w:eastAsia="KaiTi" w:cs="KaiTi"/>
          <w:sz w:val="27"/>
          <w:szCs w:val="27"/>
        </w:rPr>
      </w:pPr>
      <w:r>
        <w:rPr>
          <w:rFonts w:ascii="KaiTi" w:hAnsi="KaiTi" w:eastAsia="KaiTi" w:cs="KaiTi"/>
          <w:spacing w:val="5"/>
          <w:sz w:val="27"/>
          <w:szCs w:val="27"/>
        </w:rPr>
        <w:t>性好音乐，自弟万丧，十年不听音乐。及登台辅，期丧</w:t>
      </w:r>
      <w:r>
        <w:rPr>
          <w:rFonts w:ascii="KaiTi" w:hAnsi="KaiTi" w:eastAsia="KaiTi" w:cs="KaiTi"/>
          <w:spacing w:val="3"/>
          <w:sz w:val="27"/>
          <w:szCs w:val="27"/>
        </w:rPr>
        <w:t xml:space="preserve"> </w:t>
      </w:r>
      <w:r>
        <w:rPr>
          <w:rFonts w:ascii="KaiTi" w:hAnsi="KaiTi" w:eastAsia="KaiTi" w:cs="KaiTi"/>
          <w:spacing w:val="6"/>
          <w:sz w:val="27"/>
          <w:szCs w:val="27"/>
        </w:rPr>
        <w:t>不废乐。王坦之书喻之，不从，衣冠效之，遂以成俗。又于</w:t>
      </w:r>
      <w:r>
        <w:rPr>
          <w:rFonts w:ascii="KaiTi" w:hAnsi="KaiTi" w:eastAsia="KaiTi" w:cs="KaiTi"/>
          <w:spacing w:val="5"/>
          <w:sz w:val="27"/>
          <w:szCs w:val="27"/>
        </w:rPr>
        <w:t xml:space="preserve"> </w:t>
      </w:r>
      <w:r>
        <w:rPr>
          <w:rFonts w:ascii="KaiTi" w:hAnsi="KaiTi" w:eastAsia="KaiTi" w:cs="KaiTi"/>
          <w:spacing w:val="6"/>
          <w:sz w:val="27"/>
          <w:szCs w:val="27"/>
        </w:rPr>
        <w:t>土山营墅，楼馆林竹甚盛，每携中外子侄往来游集，肴馔亦</w:t>
      </w:r>
      <w:r>
        <w:rPr>
          <w:rFonts w:ascii="KaiTi" w:hAnsi="KaiTi" w:eastAsia="KaiTi" w:cs="KaiTi"/>
          <w:spacing w:val="9"/>
          <w:sz w:val="27"/>
          <w:szCs w:val="27"/>
        </w:rPr>
        <w:t xml:space="preserve"> </w:t>
      </w:r>
      <w:r>
        <w:rPr>
          <w:rFonts w:ascii="KaiTi" w:hAnsi="KaiTi" w:eastAsia="KaiTi" w:cs="KaiTi"/>
          <w:spacing w:val="7"/>
          <w:sz w:val="27"/>
          <w:szCs w:val="27"/>
        </w:rPr>
        <w:t>屡费百金，世颇以此讥焉，而安殊不以屑意。常疑刘牢之既</w:t>
      </w:r>
      <w:r>
        <w:rPr>
          <w:rFonts w:ascii="KaiTi" w:hAnsi="KaiTi" w:eastAsia="KaiTi" w:cs="KaiTi"/>
          <w:spacing w:val="1"/>
          <w:sz w:val="27"/>
          <w:szCs w:val="27"/>
        </w:rPr>
        <w:t xml:space="preserve"> </w:t>
      </w:r>
      <w:r>
        <w:rPr>
          <w:rFonts w:ascii="KaiTi" w:hAnsi="KaiTi" w:eastAsia="KaiTi" w:cs="KaiTi"/>
          <w:spacing w:val="6"/>
          <w:sz w:val="27"/>
          <w:szCs w:val="27"/>
        </w:rPr>
        <w:t>不可独任，又知王味之不宜专城。牢之既以乱终，而味之亦</w:t>
      </w:r>
    </w:p>
    <w:p>
      <w:pPr>
        <w:spacing w:line="220" w:lineRule="auto"/>
        <w:ind w:left="1227"/>
        <w:rPr>
          <w:rFonts w:ascii="KaiTi" w:hAnsi="KaiTi" w:eastAsia="KaiTi" w:cs="KaiTi"/>
          <w:sz w:val="27"/>
          <w:szCs w:val="27"/>
        </w:rPr>
      </w:pPr>
      <w:r>
        <w:rPr>
          <w:rFonts w:ascii="KaiTi" w:hAnsi="KaiTi" w:eastAsia="KaiTi" w:cs="KaiTi"/>
          <w:spacing w:val="-6"/>
          <w:sz w:val="27"/>
          <w:szCs w:val="27"/>
        </w:rPr>
        <w:t>以贪败，由是识者服其知人。(前贬后褒。)</w:t>
      </w:r>
    </w:p>
    <w:p>
      <w:pPr>
        <w:pStyle w:val="2"/>
        <w:spacing w:line="318" w:lineRule="auto"/>
      </w:pPr>
    </w:p>
    <w:p>
      <w:pPr>
        <w:pStyle w:val="2"/>
        <w:spacing w:line="318" w:lineRule="auto"/>
      </w:pPr>
    </w:p>
    <w:p>
      <w:pPr>
        <w:spacing w:before="87" w:line="548" w:lineRule="exact"/>
        <w:ind w:right="62"/>
        <w:jc w:val="right"/>
        <w:rPr>
          <w:rFonts w:ascii="SimSun" w:hAnsi="SimSun" w:eastAsia="SimSun" w:cs="SimSun"/>
          <w:sz w:val="27"/>
          <w:szCs w:val="27"/>
        </w:rPr>
      </w:pPr>
      <w:r>
        <w:rPr>
          <w:rFonts w:ascii="SimSun" w:hAnsi="SimSun" w:eastAsia="SimSun" w:cs="SimSun"/>
          <w:spacing w:val="6"/>
          <w:position w:val="21"/>
          <w:sz w:val="27"/>
          <w:szCs w:val="27"/>
        </w:rPr>
        <w:t>甚至连谢安不顾其他人的建议非要盖宫殿，史书中都要加上老天</w:t>
      </w:r>
    </w:p>
    <w:p>
      <w:pPr>
        <w:spacing w:line="217" w:lineRule="auto"/>
        <w:ind w:left="697"/>
        <w:rPr>
          <w:rFonts w:ascii="SimSun" w:hAnsi="SimSun" w:eastAsia="SimSun" w:cs="SimSun"/>
          <w:sz w:val="27"/>
          <w:szCs w:val="27"/>
        </w:rPr>
      </w:pPr>
      <w:r>
        <w:rPr>
          <w:rFonts w:ascii="SimSun" w:hAnsi="SimSun" w:eastAsia="SimSun" w:cs="SimSun"/>
          <w:spacing w:val="-7"/>
          <w:sz w:val="27"/>
          <w:szCs w:val="27"/>
        </w:rPr>
        <w:t>爷的背书，还专门说上一句服劳役的百姓都没有丝毫怨言。①</w:t>
      </w:r>
    </w:p>
    <w:p>
      <w:pPr>
        <w:spacing w:before="154" w:line="356" w:lineRule="auto"/>
        <w:ind w:left="697" w:right="30" w:firstLine="529"/>
        <w:rPr>
          <w:rFonts w:ascii="SimSun" w:hAnsi="SimSun" w:eastAsia="SimSun" w:cs="SimSun"/>
          <w:sz w:val="27"/>
          <w:szCs w:val="27"/>
        </w:rPr>
      </w:pPr>
      <w:r>
        <w:rPr>
          <w:rFonts w:ascii="SimSun" w:hAnsi="SimSun" w:eastAsia="SimSun" w:cs="SimSun"/>
          <w:spacing w:val="7"/>
          <w:sz w:val="27"/>
          <w:szCs w:val="27"/>
        </w:rPr>
        <w:t>谢安这个人的真实底色，被史书中那些玄之又玄的</w:t>
      </w:r>
      <w:r>
        <w:rPr>
          <w:rFonts w:ascii="SimSun" w:hAnsi="SimSun" w:eastAsia="SimSun" w:cs="SimSun"/>
          <w:spacing w:val="6"/>
          <w:sz w:val="27"/>
          <w:szCs w:val="27"/>
        </w:rPr>
        <w:t>包装弄得已经</w:t>
      </w:r>
      <w:r>
        <w:rPr>
          <w:rFonts w:ascii="SimSun" w:hAnsi="SimSun" w:eastAsia="SimSun" w:cs="SimSun"/>
          <w:sz w:val="27"/>
          <w:szCs w:val="27"/>
        </w:rPr>
        <w:t xml:space="preserve"> </w:t>
      </w:r>
      <w:r>
        <w:rPr>
          <w:rFonts w:ascii="SimSun" w:hAnsi="SimSun" w:eastAsia="SimSun" w:cs="SimSun"/>
          <w:spacing w:val="2"/>
          <w:sz w:val="27"/>
          <w:szCs w:val="27"/>
        </w:rPr>
        <w:t>失去本来面目了。本书，将让大家知道谢安真实的成功之路是</w:t>
      </w:r>
      <w:r>
        <w:rPr>
          <w:rFonts w:ascii="SimSun" w:hAnsi="SimSun" w:eastAsia="SimSun" w:cs="SimSun"/>
          <w:spacing w:val="1"/>
          <w:sz w:val="27"/>
          <w:szCs w:val="27"/>
        </w:rPr>
        <w:t>什么,以</w:t>
      </w:r>
    </w:p>
    <w:p>
      <w:pPr>
        <w:spacing w:line="219" w:lineRule="auto"/>
        <w:ind w:left="697"/>
        <w:rPr>
          <w:rFonts w:ascii="SimSun" w:hAnsi="SimSun" w:eastAsia="SimSun" w:cs="SimSun"/>
          <w:sz w:val="27"/>
          <w:szCs w:val="27"/>
        </w:rPr>
      </w:pPr>
      <w:r>
        <w:rPr>
          <w:rFonts w:ascii="SimSun" w:hAnsi="SimSun" w:eastAsia="SimSun" w:cs="SimSun"/>
          <w:spacing w:val="-4"/>
          <w:sz w:val="27"/>
          <w:szCs w:val="27"/>
        </w:rPr>
        <w:t>及他的那些所有神仙故事，哪些是真正的智慧，哪些则纯属炫耀的。</w:t>
      </w:r>
    </w:p>
    <w:p>
      <w:pPr>
        <w:spacing w:before="175" w:line="535" w:lineRule="exact"/>
        <w:ind w:right="62"/>
        <w:jc w:val="right"/>
        <w:rPr>
          <w:rFonts w:ascii="SimSun" w:hAnsi="SimSun" w:eastAsia="SimSun" w:cs="SimSun"/>
          <w:sz w:val="27"/>
          <w:szCs w:val="27"/>
        </w:rPr>
      </w:pPr>
      <w:r>
        <w:rPr>
          <w:rFonts w:ascii="SimSun" w:hAnsi="SimSun" w:eastAsia="SimSun" w:cs="SimSun"/>
          <w:spacing w:val="11"/>
          <w:position w:val="20"/>
          <w:sz w:val="27"/>
          <w:szCs w:val="27"/>
        </w:rPr>
        <w:t>盲目学他的做派，学他所谓的“从容淡定”,其实是有着巨</w:t>
      </w:r>
      <w:r>
        <w:rPr>
          <w:rFonts w:ascii="SimSun" w:hAnsi="SimSun" w:eastAsia="SimSun" w:cs="SimSun"/>
          <w:spacing w:val="10"/>
          <w:position w:val="20"/>
          <w:sz w:val="27"/>
          <w:szCs w:val="27"/>
        </w:rPr>
        <w:t>大风</w:t>
      </w:r>
    </w:p>
    <w:p>
      <w:pPr>
        <w:spacing w:line="220" w:lineRule="auto"/>
        <w:ind w:left="697"/>
        <w:rPr>
          <w:rFonts w:ascii="SimSun" w:hAnsi="SimSun" w:eastAsia="SimSun" w:cs="SimSun"/>
          <w:sz w:val="27"/>
          <w:szCs w:val="27"/>
        </w:rPr>
      </w:pPr>
      <w:r>
        <w:rPr>
          <w:rFonts w:ascii="SimSun" w:hAnsi="SimSun" w:eastAsia="SimSun" w:cs="SimSun"/>
          <w:spacing w:val="-4"/>
          <w:sz w:val="27"/>
          <w:szCs w:val="27"/>
        </w:rPr>
        <w:t>险的。</w:t>
      </w:r>
    </w:p>
    <w:p>
      <w:pPr>
        <w:spacing w:before="156" w:line="342" w:lineRule="auto"/>
        <w:ind w:left="697" w:firstLine="529"/>
        <w:rPr>
          <w:rFonts w:ascii="SimSun" w:hAnsi="SimSun" w:eastAsia="SimSun" w:cs="SimSun"/>
          <w:sz w:val="27"/>
          <w:szCs w:val="27"/>
        </w:rPr>
      </w:pPr>
      <w:r>
        <w:rPr>
          <w:rFonts w:ascii="SimSun" w:hAnsi="SimSun" w:eastAsia="SimSun" w:cs="SimSun"/>
          <w:spacing w:val="8"/>
          <w:sz w:val="27"/>
          <w:szCs w:val="27"/>
        </w:rPr>
        <w:t>如果一个人只看到了谢安去跟桓温谈判，从容不迫，谈笑风生，</w:t>
      </w:r>
      <w:r>
        <w:rPr>
          <w:rFonts w:ascii="SimSun" w:hAnsi="SimSun" w:eastAsia="SimSun" w:cs="SimSun"/>
          <w:spacing w:val="9"/>
          <w:sz w:val="27"/>
          <w:szCs w:val="27"/>
        </w:rPr>
        <w:t xml:space="preserve"> </w:t>
      </w:r>
      <w:r>
        <w:rPr>
          <w:rFonts w:ascii="SimSun" w:hAnsi="SimSun" w:eastAsia="SimSun" w:cs="SimSun"/>
          <w:spacing w:val="-4"/>
          <w:sz w:val="27"/>
          <w:szCs w:val="27"/>
        </w:rPr>
        <w:t>就以为学他的做派也会在大人物面前得到尊重，那么等自己真这么模仿</w:t>
      </w:r>
      <w:r>
        <w:rPr>
          <w:rFonts w:ascii="SimSun" w:hAnsi="SimSun" w:eastAsia="SimSun" w:cs="SimSun"/>
          <w:spacing w:val="16"/>
          <w:sz w:val="27"/>
          <w:szCs w:val="27"/>
        </w:rPr>
        <w:t xml:space="preserve"> </w:t>
      </w:r>
      <w:r>
        <w:rPr>
          <w:rFonts w:ascii="SimSun" w:hAnsi="SimSun" w:eastAsia="SimSun" w:cs="SimSun"/>
          <w:spacing w:val="-3"/>
          <w:sz w:val="27"/>
          <w:szCs w:val="27"/>
        </w:rPr>
        <w:t>的时候，结果要么都不知道自己是怎么死的，要么错失了终生再难</w:t>
      </w:r>
      <w:r>
        <w:rPr>
          <w:rFonts w:ascii="SimSun" w:hAnsi="SimSun" w:eastAsia="SimSun" w:cs="SimSun"/>
          <w:spacing w:val="-4"/>
          <w:sz w:val="27"/>
          <w:szCs w:val="27"/>
        </w:rPr>
        <w:t>复制</w:t>
      </w:r>
    </w:p>
    <w:p>
      <w:pPr>
        <w:spacing w:before="1" w:line="218" w:lineRule="auto"/>
        <w:ind w:left="697"/>
        <w:rPr>
          <w:rFonts w:ascii="SimSun" w:hAnsi="SimSun" w:eastAsia="SimSun" w:cs="SimSun"/>
          <w:sz w:val="27"/>
          <w:szCs w:val="27"/>
        </w:rPr>
      </w:pPr>
      <w:r>
        <w:rPr>
          <w:rFonts w:ascii="SimSun" w:hAnsi="SimSun" w:eastAsia="SimSun" w:cs="SimSun"/>
          <w:spacing w:val="-8"/>
          <w:sz w:val="27"/>
          <w:szCs w:val="27"/>
        </w:rPr>
        <w:t>的好机会。</w:t>
      </w:r>
    </w:p>
    <w:p>
      <w:pPr>
        <w:spacing w:before="199" w:line="355" w:lineRule="auto"/>
        <w:ind w:left="697" w:firstLine="529"/>
        <w:rPr>
          <w:rFonts w:ascii="SimSun" w:hAnsi="SimSun" w:eastAsia="SimSun" w:cs="SimSun"/>
          <w:sz w:val="27"/>
          <w:szCs w:val="27"/>
        </w:rPr>
      </w:pPr>
      <w:r>
        <w:rPr>
          <w:rFonts w:ascii="SimSun" w:hAnsi="SimSun" w:eastAsia="SimSun" w:cs="SimSun"/>
          <w:spacing w:val="-1"/>
          <w:sz w:val="27"/>
          <w:szCs w:val="27"/>
        </w:rPr>
        <w:t>桓温死后，八月，谢安搬出了辈分上是现任皇帝嫂</w:t>
      </w:r>
      <w:r>
        <w:rPr>
          <w:rFonts w:ascii="SimSun" w:hAnsi="SimSun" w:eastAsia="SimSun" w:cs="SimSun"/>
          <w:spacing w:val="-2"/>
          <w:sz w:val="27"/>
          <w:szCs w:val="27"/>
        </w:rPr>
        <w:t>子的崇德太后，</w:t>
      </w:r>
      <w:r>
        <w:rPr>
          <w:rFonts w:ascii="SimSun" w:hAnsi="SimSun" w:eastAsia="SimSun" w:cs="SimSun"/>
          <w:sz w:val="27"/>
          <w:szCs w:val="27"/>
        </w:rPr>
        <w:t xml:space="preserve"> </w:t>
      </w:r>
      <w:r>
        <w:rPr>
          <w:rFonts w:ascii="SimSun" w:hAnsi="SimSun" w:eastAsia="SimSun" w:cs="SimSun"/>
          <w:spacing w:val="-4"/>
          <w:sz w:val="27"/>
          <w:szCs w:val="27"/>
        </w:rPr>
        <w:t>临朝听政，王彪之当众反对。史书中帮谢安找的理由，是他不想桓冲专</w:t>
      </w:r>
    </w:p>
    <w:p>
      <w:pPr>
        <w:spacing w:before="1" w:line="217" w:lineRule="auto"/>
        <w:ind w:left="697"/>
        <w:rPr>
          <w:rFonts w:ascii="SimSun" w:hAnsi="SimSun" w:eastAsia="SimSun" w:cs="SimSun"/>
          <w:sz w:val="27"/>
          <w:szCs w:val="27"/>
        </w:rPr>
      </w:pPr>
      <w:r>
        <w:rPr>
          <w:rFonts w:ascii="SimSun" w:hAnsi="SimSun" w:eastAsia="SimSun" w:cs="SimSun"/>
          <w:spacing w:val="-7"/>
          <w:sz w:val="27"/>
          <w:szCs w:val="27"/>
        </w:rPr>
        <w:t>权，才搬出来了太后制衡桓家，最终否了王彪之的建</w:t>
      </w:r>
      <w:r>
        <w:rPr>
          <w:rFonts w:ascii="SimSun" w:hAnsi="SimSun" w:eastAsia="SimSun" w:cs="SimSun"/>
          <w:spacing w:val="-8"/>
          <w:sz w:val="27"/>
          <w:szCs w:val="27"/>
        </w:rPr>
        <w:t>议。②</w: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68" w:line="268" w:lineRule="auto"/>
        <w:ind w:left="697" w:right="63" w:firstLine="41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51"/>
          <w:sz w:val="21"/>
          <w:szCs w:val="21"/>
        </w:rPr>
        <w:t xml:space="preserve"> </w:t>
      </w:r>
      <w:r>
        <w:rPr>
          <w:rFonts w:ascii="SimSun" w:hAnsi="SimSun" w:eastAsia="SimSun" w:cs="SimSun"/>
          <w:spacing w:val="1"/>
          <w:sz w:val="21"/>
          <w:szCs w:val="21"/>
        </w:rPr>
        <w:t>《晋书·谢尚传》:是时宫室毁坏，安欲</w:t>
      </w:r>
      <w:r>
        <w:rPr>
          <w:rFonts w:ascii="SimSun" w:hAnsi="SimSun" w:eastAsia="SimSun" w:cs="SimSun"/>
          <w:sz w:val="21"/>
          <w:szCs w:val="21"/>
        </w:rPr>
        <w:t xml:space="preserve">缮之。尚书令王彪之等以外寇为谏，安不 </w:t>
      </w:r>
      <w:r>
        <w:rPr>
          <w:rFonts w:ascii="SimSun" w:hAnsi="SimSun" w:eastAsia="SimSun" w:cs="SimSun"/>
          <w:spacing w:val="-3"/>
          <w:sz w:val="21"/>
          <w:szCs w:val="21"/>
        </w:rPr>
        <w:t>从，竟独决之。宫室用成，皆仰模玄象，合体辰极，而役无劳怨。</w:t>
      </w:r>
    </w:p>
    <w:p>
      <w:pPr>
        <w:spacing w:before="130" w:line="372" w:lineRule="exact"/>
        <w:ind w:right="9"/>
        <w:jc w:val="right"/>
        <w:rPr>
          <w:rFonts w:ascii="SimSun" w:hAnsi="SimSun" w:eastAsia="SimSun" w:cs="SimSun"/>
          <w:sz w:val="21"/>
          <w:szCs w:val="21"/>
        </w:rPr>
      </w:pPr>
      <w:r>
        <w:rPr>
          <w:rFonts w:ascii="SimSun" w:hAnsi="SimSun" w:eastAsia="SimSun" w:cs="SimSun"/>
          <w:spacing w:val="-4"/>
          <w:position w:val="12"/>
          <w:sz w:val="21"/>
          <w:szCs w:val="21"/>
        </w:rPr>
        <w:t>②</w:t>
      </w:r>
      <w:r>
        <w:rPr>
          <w:rFonts w:ascii="SimSun" w:hAnsi="SimSun" w:eastAsia="SimSun" w:cs="SimSun"/>
          <w:spacing w:val="81"/>
          <w:position w:val="12"/>
          <w:sz w:val="21"/>
          <w:szCs w:val="21"/>
        </w:rPr>
        <w:t xml:space="preserve"> </w:t>
      </w:r>
      <w:r>
        <w:rPr>
          <w:rFonts w:ascii="SimSun" w:hAnsi="SimSun" w:eastAsia="SimSun" w:cs="SimSun"/>
          <w:spacing w:val="-4"/>
          <w:position w:val="12"/>
          <w:sz w:val="21"/>
          <w:szCs w:val="21"/>
        </w:rPr>
        <w:t>《资治通鉴·晋纪二十五》:安不欲委任桓冲，故</w:t>
      </w:r>
      <w:r>
        <w:rPr>
          <w:rFonts w:ascii="SimSun" w:hAnsi="SimSun" w:eastAsia="SimSun" w:cs="SimSun"/>
          <w:spacing w:val="-5"/>
          <w:position w:val="12"/>
          <w:sz w:val="21"/>
          <w:szCs w:val="21"/>
        </w:rPr>
        <w:t>使太后临朝，已得以专献替裁决，</w:t>
      </w:r>
    </w:p>
    <w:p>
      <w:pPr>
        <w:spacing w:line="218" w:lineRule="auto"/>
        <w:ind w:left="697"/>
        <w:rPr>
          <w:rFonts w:ascii="SimSun" w:hAnsi="SimSun" w:eastAsia="SimSun" w:cs="SimSun"/>
          <w:sz w:val="21"/>
          <w:szCs w:val="21"/>
        </w:rPr>
      </w:pPr>
      <w:r>
        <w:rPr>
          <w:rFonts w:ascii="SimSun" w:hAnsi="SimSun" w:eastAsia="SimSun" w:cs="SimSun"/>
          <w:spacing w:val="-4"/>
          <w:sz w:val="21"/>
          <w:szCs w:val="21"/>
        </w:rPr>
        <w:t>遂不从彪之之言。八月，壬子，太后复临朝摄政。</w:t>
      </w:r>
    </w:p>
    <w:p>
      <w:pPr>
        <w:spacing w:line="218" w:lineRule="auto"/>
        <w:rPr>
          <w:rFonts w:ascii="SimSun" w:hAnsi="SimSun" w:eastAsia="SimSun" w:cs="SimSun"/>
          <w:sz w:val="21"/>
          <w:szCs w:val="21"/>
        </w:rPr>
        <w:sectPr>
          <w:footerReference r:id="rId91" w:type="default"/>
          <w:pgSz w:w="11910" w:h="16840"/>
          <w:pgMar w:top="400" w:right="1424" w:bottom="1194" w:left="1462" w:header="0" w:footer="936" w:gutter="0"/>
          <w:cols w:space="720" w:num="1"/>
        </w:sectPr>
      </w:pPr>
    </w:p>
    <w:p>
      <w:pPr>
        <w:pStyle w:val="2"/>
        <w:spacing w:line="244" w:lineRule="auto"/>
      </w:pPr>
      <w:r>
        <w:drawing>
          <wp:anchor distT="0" distB="0" distL="0" distR="0" simplePos="0" relativeHeight="251730944" behindDoc="0" locked="0" layoutInCell="0" allowOverlap="1">
            <wp:simplePos x="0" y="0"/>
            <wp:positionH relativeFrom="page">
              <wp:posOffset>958215</wp:posOffset>
            </wp:positionH>
            <wp:positionV relativeFrom="page">
              <wp:posOffset>8921115</wp:posOffset>
            </wp:positionV>
            <wp:extent cx="1041400" cy="6350"/>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340"/>
                    <a:stretch>
                      <a:fillRect/>
                    </a:stretch>
                  </pic:blipFill>
                  <pic:spPr>
                    <a:xfrm>
                      <a:off x="0" y="0"/>
                      <a:ext cx="1041403" cy="6416"/>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481" w:lineRule="exact"/>
        <w:ind w:left="539"/>
        <w:rPr>
          <w:rFonts w:ascii="SimSun" w:hAnsi="SimSun" w:eastAsia="SimSun" w:cs="SimSun"/>
          <w:sz w:val="27"/>
          <w:szCs w:val="27"/>
        </w:rPr>
      </w:pPr>
      <w:r>
        <w:rPr>
          <w:rFonts w:ascii="SimSun" w:hAnsi="SimSun" w:eastAsia="SimSun" w:cs="SimSun"/>
          <w:spacing w:val="-3"/>
          <w:position w:val="15"/>
          <w:sz w:val="27"/>
          <w:szCs w:val="27"/>
        </w:rPr>
        <w:t>貌似谢安又充满了智慧吧，但史书中却没加上这句：“崇德太后，</w:t>
      </w:r>
    </w:p>
    <w:p>
      <w:pPr>
        <w:spacing w:line="219" w:lineRule="auto"/>
        <w:rPr>
          <w:rFonts w:ascii="SimSun" w:hAnsi="SimSun" w:eastAsia="SimSun" w:cs="SimSun"/>
          <w:sz w:val="27"/>
          <w:szCs w:val="27"/>
        </w:rPr>
      </w:pPr>
      <w:r>
        <w:rPr>
          <w:rFonts w:ascii="SimSun" w:hAnsi="SimSun" w:eastAsia="SimSun" w:cs="SimSun"/>
          <w:spacing w:val="-10"/>
          <w:sz w:val="27"/>
          <w:szCs w:val="27"/>
        </w:rPr>
        <w:t>安之甥女也。”</w:t>
      </w:r>
    </w:p>
    <w:p>
      <w:pPr>
        <w:spacing w:before="189" w:line="500" w:lineRule="exact"/>
        <w:ind w:left="539"/>
        <w:rPr>
          <w:rFonts w:ascii="SimSun" w:hAnsi="SimSun" w:eastAsia="SimSun" w:cs="SimSun"/>
          <w:sz w:val="27"/>
          <w:szCs w:val="27"/>
        </w:rPr>
      </w:pPr>
      <w:r>
        <w:rPr>
          <w:rFonts w:ascii="SimSun" w:hAnsi="SimSun" w:eastAsia="SimSun" w:cs="SimSun"/>
          <w:spacing w:val="4"/>
          <w:position w:val="17"/>
          <w:sz w:val="27"/>
          <w:szCs w:val="27"/>
        </w:rPr>
        <w:t>这位崇德太后名叫褚蒜子，其母是谢鲲之女谢真石，她是谢安的</w:t>
      </w:r>
    </w:p>
    <w:p>
      <w:pPr>
        <w:spacing w:line="219" w:lineRule="auto"/>
        <w:rPr>
          <w:rFonts w:ascii="SimSun" w:hAnsi="SimSun" w:eastAsia="SimSun" w:cs="SimSun"/>
          <w:sz w:val="27"/>
          <w:szCs w:val="27"/>
        </w:rPr>
      </w:pPr>
      <w:r>
        <w:rPr>
          <w:rFonts w:ascii="SimSun" w:hAnsi="SimSun" w:eastAsia="SimSun" w:cs="SimSun"/>
          <w:spacing w:val="-8"/>
          <w:sz w:val="27"/>
          <w:szCs w:val="27"/>
        </w:rPr>
        <w:t>外甥女，只比谢安小四岁。</w:t>
      </w:r>
    </w:p>
    <w:p>
      <w:pPr>
        <w:spacing w:before="178" w:line="501" w:lineRule="exact"/>
        <w:ind w:left="539"/>
        <w:rPr>
          <w:rFonts w:ascii="SimSun" w:hAnsi="SimSun" w:eastAsia="SimSun" w:cs="SimSun"/>
          <w:sz w:val="27"/>
          <w:szCs w:val="27"/>
        </w:rPr>
      </w:pPr>
      <w:r>
        <w:rPr>
          <w:rFonts w:ascii="SimSun" w:hAnsi="SimSun" w:eastAsia="SimSun" w:cs="SimSun"/>
          <w:spacing w:val="5"/>
          <w:position w:val="17"/>
          <w:sz w:val="27"/>
          <w:szCs w:val="27"/>
        </w:rPr>
        <w:t>桓温的发迹在于娶了明帝和庾皇后的闺女，谢家的发迹则在于褚</w:t>
      </w:r>
    </w:p>
    <w:p>
      <w:pPr>
        <w:spacing w:line="219" w:lineRule="auto"/>
        <w:rPr>
          <w:rFonts w:ascii="SimSun" w:hAnsi="SimSun" w:eastAsia="SimSun" w:cs="SimSun"/>
          <w:sz w:val="27"/>
          <w:szCs w:val="27"/>
        </w:rPr>
      </w:pPr>
      <w:r>
        <w:rPr>
          <w:rFonts w:ascii="SimSun" w:hAnsi="SimSun" w:eastAsia="SimSun" w:cs="SimSun"/>
          <w:spacing w:val="-7"/>
          <w:sz w:val="27"/>
          <w:szCs w:val="27"/>
        </w:rPr>
        <w:t>蒜子成了康帝的皇后。</w:t>
      </w:r>
    </w:p>
    <w:p>
      <w:pPr>
        <w:spacing w:before="179" w:line="510" w:lineRule="exact"/>
        <w:ind w:left="539"/>
        <w:rPr>
          <w:rFonts w:ascii="SimSun" w:hAnsi="SimSun" w:eastAsia="SimSun" w:cs="SimSun"/>
          <w:sz w:val="27"/>
          <w:szCs w:val="27"/>
        </w:rPr>
      </w:pPr>
      <w:r>
        <w:rPr>
          <w:rFonts w:ascii="SimSun" w:hAnsi="SimSun" w:eastAsia="SimSun" w:cs="SimSun"/>
          <w:spacing w:val="8"/>
          <w:position w:val="18"/>
          <w:sz w:val="27"/>
          <w:szCs w:val="27"/>
        </w:rPr>
        <w:t>两家的唯一区别，在于桓温一辈子打造出了自己的算法和系统，</w:t>
      </w:r>
    </w:p>
    <w:p>
      <w:pPr>
        <w:spacing w:line="219" w:lineRule="auto"/>
        <w:rPr>
          <w:rFonts w:ascii="SimSun" w:hAnsi="SimSun" w:eastAsia="SimSun" w:cs="SimSun"/>
          <w:sz w:val="27"/>
          <w:szCs w:val="27"/>
        </w:rPr>
      </w:pPr>
      <w:r>
        <w:rPr>
          <w:rFonts w:ascii="SimSun" w:hAnsi="SimSun" w:eastAsia="SimSun" w:cs="SimSun"/>
          <w:spacing w:val="-4"/>
          <w:sz w:val="27"/>
          <w:szCs w:val="27"/>
        </w:rPr>
        <w:t>权力在己；而谢氏的整个家族兴衰，却和这位自家太后牢牢绑定</w:t>
      </w:r>
      <w:r>
        <w:rPr>
          <w:rFonts w:ascii="SimSun" w:hAnsi="SimSun" w:eastAsia="SimSun" w:cs="SimSun"/>
          <w:spacing w:val="-5"/>
          <w:sz w:val="27"/>
          <w:szCs w:val="27"/>
        </w:rPr>
        <w:t>着。</w:t>
      </w:r>
    </w:p>
    <w:p>
      <w:pPr>
        <w:spacing w:before="179" w:line="511" w:lineRule="exact"/>
        <w:ind w:left="539"/>
        <w:rPr>
          <w:rFonts w:ascii="SimSun" w:hAnsi="SimSun" w:eastAsia="SimSun" w:cs="SimSun"/>
          <w:sz w:val="27"/>
          <w:szCs w:val="27"/>
        </w:rPr>
      </w:pPr>
      <w:r>
        <w:rPr>
          <w:rFonts w:ascii="SimSun" w:hAnsi="SimSun" w:eastAsia="SimSun" w:cs="SimSun"/>
          <w:position w:val="18"/>
          <w:sz w:val="27"/>
          <w:szCs w:val="27"/>
        </w:rPr>
        <w:t>崇德太后在，谢家就在；崇德太后没了，谢家的剧本也就到头了。</w:t>
      </w:r>
    </w:p>
    <w:p>
      <w:pPr>
        <w:spacing w:line="219" w:lineRule="auto"/>
        <w:rPr>
          <w:rFonts w:ascii="SimSun" w:hAnsi="SimSun" w:eastAsia="SimSun" w:cs="SimSun"/>
          <w:sz w:val="27"/>
          <w:szCs w:val="27"/>
        </w:rPr>
      </w:pPr>
      <w:r>
        <w:rPr>
          <w:rFonts w:ascii="SimSun" w:hAnsi="SimSun" w:eastAsia="SimSun" w:cs="SimSun"/>
          <w:spacing w:val="-6"/>
          <w:sz w:val="27"/>
          <w:szCs w:val="27"/>
        </w:rPr>
        <w:t>谢安背后的这位外甥女，是他这辈子从容不迫的真正底牌。</w:t>
      </w:r>
    </w:p>
    <w:p>
      <w:pPr>
        <w:spacing w:before="175" w:line="514" w:lineRule="exact"/>
        <w:ind w:left="539"/>
        <w:rPr>
          <w:rFonts w:ascii="SimSun" w:hAnsi="SimSun" w:eastAsia="SimSun" w:cs="SimSun"/>
          <w:sz w:val="27"/>
          <w:szCs w:val="27"/>
        </w:rPr>
      </w:pPr>
      <w:r>
        <w:rPr>
          <w:rFonts w:ascii="SimSun" w:hAnsi="SimSun" w:eastAsia="SimSun" w:cs="SimSun"/>
          <w:spacing w:val="-1"/>
          <w:position w:val="18"/>
          <w:sz w:val="27"/>
          <w:szCs w:val="27"/>
        </w:rPr>
        <w:t>褚蒜子“聪明有器识，少以名家入为琅邪王妃”,342年十</w:t>
      </w:r>
      <w:r>
        <w:rPr>
          <w:rFonts w:ascii="SimSun" w:hAnsi="SimSun" w:eastAsia="SimSun" w:cs="SimSun"/>
          <w:spacing w:val="-2"/>
          <w:position w:val="18"/>
          <w:sz w:val="27"/>
          <w:szCs w:val="27"/>
        </w:rPr>
        <w:t>二月底，</w:t>
      </w:r>
    </w:p>
    <w:p>
      <w:pPr>
        <w:spacing w:before="1" w:line="219" w:lineRule="auto"/>
        <w:rPr>
          <w:rFonts w:ascii="SimSun" w:hAnsi="SimSun" w:eastAsia="SimSun" w:cs="SimSun"/>
          <w:sz w:val="27"/>
          <w:szCs w:val="27"/>
        </w:rPr>
      </w:pPr>
      <w:r>
        <w:rPr>
          <w:rFonts w:ascii="SimSun" w:hAnsi="SimSun" w:eastAsia="SimSun" w:cs="SimSun"/>
          <w:spacing w:val="-4"/>
          <w:sz w:val="27"/>
          <w:szCs w:val="27"/>
        </w:rPr>
        <w:t>被晋康帝封为了皇后。谢氏因为这层外戚关系开始腾飞。</w:t>
      </w:r>
    </w:p>
    <w:p>
      <w:pPr>
        <w:spacing w:before="179" w:line="527" w:lineRule="exact"/>
        <w:ind w:left="539"/>
        <w:rPr>
          <w:rFonts w:ascii="SimSun" w:hAnsi="SimSun" w:eastAsia="SimSun" w:cs="SimSun"/>
          <w:sz w:val="27"/>
          <w:szCs w:val="27"/>
        </w:rPr>
      </w:pPr>
      <w:r>
        <w:rPr>
          <w:rFonts w:ascii="SimSun" w:hAnsi="SimSun" w:eastAsia="SimSun" w:cs="SimSun"/>
          <w:spacing w:val="1"/>
          <w:position w:val="19"/>
          <w:sz w:val="27"/>
          <w:szCs w:val="27"/>
        </w:rPr>
        <w:t>344年九月，晋康帝去世，褚蒜子升为了皇</w:t>
      </w:r>
      <w:r>
        <w:rPr>
          <w:rFonts w:ascii="SimSun" w:hAnsi="SimSun" w:eastAsia="SimSun" w:cs="SimSun"/>
          <w:position w:val="19"/>
          <w:sz w:val="27"/>
          <w:szCs w:val="27"/>
        </w:rPr>
        <w:t>太后，儿子晋穆帝仅仅</w:t>
      </w:r>
    </w:p>
    <w:p>
      <w:pPr>
        <w:spacing w:line="217" w:lineRule="auto"/>
        <w:rPr>
          <w:rFonts w:ascii="SimSun" w:hAnsi="SimSun" w:eastAsia="SimSun" w:cs="SimSun"/>
          <w:sz w:val="27"/>
          <w:szCs w:val="27"/>
        </w:rPr>
      </w:pPr>
      <w:r>
        <w:rPr>
          <w:rFonts w:ascii="SimSun" w:hAnsi="SimSun" w:eastAsia="SimSun" w:cs="SimSun"/>
          <w:spacing w:val="-10"/>
          <w:sz w:val="27"/>
          <w:szCs w:val="27"/>
        </w:rPr>
        <w:t>两岁，褚蒜子开始临朝听政。①</w:t>
      </w:r>
    </w:p>
    <w:p>
      <w:pPr>
        <w:spacing w:before="154" w:line="356" w:lineRule="auto"/>
        <w:ind w:right="701" w:firstLine="539"/>
        <w:rPr>
          <w:rFonts w:ascii="SimSun" w:hAnsi="SimSun" w:eastAsia="SimSun" w:cs="SimSun"/>
          <w:sz w:val="27"/>
          <w:szCs w:val="27"/>
        </w:rPr>
      </w:pPr>
      <w:r>
        <w:rPr>
          <w:rFonts w:ascii="SimSun" w:hAnsi="SimSun" w:eastAsia="SimSun" w:cs="SimSun"/>
          <w:spacing w:val="5"/>
          <w:sz w:val="27"/>
          <w:szCs w:val="27"/>
        </w:rPr>
        <w:t>也是在这一年年底，庾冰死后，谢氏正式拿到了豫州的地盘，太</w:t>
      </w:r>
      <w:r>
        <w:rPr>
          <w:rFonts w:ascii="SimSun" w:hAnsi="SimSun" w:eastAsia="SimSun" w:cs="SimSun"/>
          <w:spacing w:val="10"/>
          <w:sz w:val="27"/>
          <w:szCs w:val="27"/>
        </w:rPr>
        <w:t xml:space="preserve"> </w:t>
      </w:r>
      <w:r>
        <w:rPr>
          <w:rFonts w:ascii="SimSun" w:hAnsi="SimSun" w:eastAsia="SimSun" w:cs="SimSun"/>
          <w:spacing w:val="6"/>
          <w:sz w:val="27"/>
          <w:szCs w:val="27"/>
        </w:rPr>
        <w:t>后的舅舅谢尚被任命为西中郎将、督扬州六</w:t>
      </w:r>
      <w:r>
        <w:rPr>
          <w:rFonts w:ascii="SimSun" w:hAnsi="SimSun" w:eastAsia="SimSun" w:cs="SimSun"/>
          <w:spacing w:val="5"/>
          <w:sz w:val="27"/>
          <w:szCs w:val="27"/>
        </w:rPr>
        <w:t>郡诸军事、豫州刺史、假</w:t>
      </w:r>
    </w:p>
    <w:p>
      <w:pPr>
        <w:spacing w:before="1" w:line="219" w:lineRule="auto"/>
        <w:rPr>
          <w:rFonts w:ascii="SimSun" w:hAnsi="SimSun" w:eastAsia="SimSun" w:cs="SimSun"/>
          <w:sz w:val="27"/>
          <w:szCs w:val="27"/>
        </w:rPr>
      </w:pPr>
      <w:r>
        <w:rPr>
          <w:rFonts w:ascii="SimSun" w:hAnsi="SimSun" w:eastAsia="SimSun" w:cs="SimSun"/>
          <w:spacing w:val="-7"/>
          <w:sz w:val="27"/>
          <w:szCs w:val="27"/>
        </w:rPr>
        <w:t>节，镇守历阳。</w:t>
      </w:r>
    </w:p>
    <w:p>
      <w:pPr>
        <w:spacing w:before="189" w:line="219" w:lineRule="auto"/>
        <w:ind w:left="539"/>
        <w:rPr>
          <w:rFonts w:ascii="SimSun" w:hAnsi="SimSun" w:eastAsia="SimSun" w:cs="SimSun"/>
          <w:sz w:val="27"/>
          <w:szCs w:val="27"/>
        </w:rPr>
      </w:pPr>
      <w:r>
        <w:rPr>
          <w:rFonts w:ascii="SimSun" w:hAnsi="SimSun" w:eastAsia="SimSun" w:cs="SimSun"/>
          <w:spacing w:val="-1"/>
          <w:sz w:val="27"/>
          <w:szCs w:val="27"/>
        </w:rPr>
        <w:t>357年，临朝了十三年的褚蒜子还政。</w:t>
      </w:r>
    </w:p>
    <w:p>
      <w:pPr>
        <w:spacing w:before="180" w:line="510" w:lineRule="exact"/>
        <w:ind w:left="539"/>
        <w:rPr>
          <w:rFonts w:ascii="SimSun" w:hAnsi="SimSun" w:eastAsia="SimSun" w:cs="SimSun"/>
          <w:sz w:val="27"/>
          <w:szCs w:val="27"/>
        </w:rPr>
      </w:pPr>
      <w:r>
        <w:rPr>
          <w:rFonts w:ascii="SimSun" w:hAnsi="SimSun" w:eastAsia="SimSun" w:cs="SimSun"/>
          <w:position w:val="18"/>
          <w:sz w:val="27"/>
          <w:szCs w:val="27"/>
        </w:rPr>
        <w:t>359年，谢万北伐丢人现眼，同时由于外甥女还政了，谢氏马上就</w:t>
      </w:r>
    </w:p>
    <w:p>
      <w:pPr>
        <w:spacing w:line="219" w:lineRule="auto"/>
        <w:rPr>
          <w:rFonts w:ascii="SimSun" w:hAnsi="SimSun" w:eastAsia="SimSun" w:cs="SimSun"/>
          <w:sz w:val="27"/>
          <w:szCs w:val="27"/>
        </w:rPr>
      </w:pPr>
      <w:r>
        <w:rPr>
          <w:rFonts w:ascii="SimSun" w:hAnsi="SimSun" w:eastAsia="SimSun" w:cs="SimSun"/>
          <w:spacing w:val="-6"/>
          <w:sz w:val="27"/>
          <w:szCs w:val="27"/>
        </w:rPr>
        <w:t>不行了，逼得老顽童谢安开始找工作。</w:t>
      </w:r>
    </w:p>
    <w:p>
      <w:pPr>
        <w:spacing w:before="190" w:line="219" w:lineRule="auto"/>
        <w:ind w:left="539"/>
        <w:rPr>
          <w:rFonts w:ascii="SimSun" w:hAnsi="SimSun" w:eastAsia="SimSun" w:cs="SimSun"/>
          <w:sz w:val="27"/>
          <w:szCs w:val="27"/>
        </w:rPr>
      </w:pPr>
      <w:r>
        <w:rPr>
          <w:rFonts w:ascii="SimSun" w:hAnsi="SimSun" w:eastAsia="SimSun" w:cs="SimSun"/>
          <w:spacing w:val="-2"/>
          <w:sz w:val="27"/>
          <w:szCs w:val="27"/>
        </w:rPr>
        <w:t>360年，谢安去桓温那里上班做帐下司马。</w:t>
      </w:r>
    </w:p>
    <w:p>
      <w:pPr>
        <w:spacing w:before="159" w:line="529" w:lineRule="exact"/>
        <w:ind w:left="539"/>
        <w:rPr>
          <w:rFonts w:ascii="SimSun" w:hAnsi="SimSun" w:eastAsia="SimSun" w:cs="SimSun"/>
          <w:sz w:val="27"/>
          <w:szCs w:val="27"/>
        </w:rPr>
      </w:pPr>
      <w:r>
        <w:rPr>
          <w:rFonts w:ascii="SimSun" w:hAnsi="SimSun" w:eastAsia="SimSun" w:cs="SimSun"/>
          <w:spacing w:val="10"/>
          <w:position w:val="19"/>
          <w:sz w:val="27"/>
          <w:szCs w:val="27"/>
        </w:rPr>
        <w:t>361年，谢安从桓温那里“逃跑”了，正史给的理</w:t>
      </w:r>
      <w:r>
        <w:rPr>
          <w:rFonts w:ascii="SimSun" w:hAnsi="SimSun" w:eastAsia="SimSun" w:cs="SimSun"/>
          <w:spacing w:val="9"/>
          <w:position w:val="19"/>
          <w:sz w:val="27"/>
          <w:szCs w:val="27"/>
        </w:rPr>
        <w:t>由是谢万病逝</w:t>
      </w:r>
    </w:p>
    <w:p>
      <w:pPr>
        <w:spacing w:before="1" w:line="218" w:lineRule="auto"/>
        <w:rPr>
          <w:rFonts w:ascii="SimSun" w:hAnsi="SimSun" w:eastAsia="SimSun" w:cs="SimSun"/>
          <w:sz w:val="27"/>
          <w:szCs w:val="27"/>
        </w:rPr>
      </w:pPr>
      <w:r>
        <w:rPr>
          <w:rFonts w:ascii="SimSun" w:hAnsi="SimSun" w:eastAsia="SimSun" w:cs="SimSun"/>
          <w:spacing w:val="-5"/>
          <w:sz w:val="27"/>
          <w:szCs w:val="27"/>
        </w:rPr>
        <w:t>了，谢安趁机以奔丧为由跑了，随后就没再回去，没多久就神奇地当上</w:t>
      </w:r>
    </w:p>
    <w:p>
      <w:pPr>
        <w:pStyle w:val="2"/>
        <w:spacing w:line="297" w:lineRule="auto"/>
      </w:pPr>
    </w:p>
    <w:p>
      <w:pPr>
        <w:pStyle w:val="2"/>
        <w:spacing w:line="298" w:lineRule="auto"/>
      </w:pPr>
    </w:p>
    <w:p>
      <w:pPr>
        <w:pStyle w:val="2"/>
        <w:spacing w:line="298" w:lineRule="auto"/>
      </w:pPr>
    </w:p>
    <w:p>
      <w:pPr>
        <w:pStyle w:val="2"/>
        <w:spacing w:line="298" w:lineRule="auto"/>
      </w:pPr>
    </w:p>
    <w:p>
      <w:pPr>
        <w:spacing w:before="69" w:line="217" w:lineRule="auto"/>
        <w:ind w:left="44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2"/>
          <w:sz w:val="21"/>
          <w:szCs w:val="21"/>
        </w:rPr>
        <w:t xml:space="preserve"> </w:t>
      </w:r>
      <w:r>
        <w:rPr>
          <w:rFonts w:ascii="SimSun" w:hAnsi="SimSun" w:eastAsia="SimSun" w:cs="SimSun"/>
          <w:spacing w:val="-3"/>
          <w:sz w:val="21"/>
          <w:szCs w:val="21"/>
        </w:rPr>
        <w:t>《资治通鉴·晋纪十九》:尊皇后褚氏为皇太后。时穆帝方二岁</w:t>
      </w:r>
      <w:r>
        <w:rPr>
          <w:rFonts w:ascii="SimSun" w:hAnsi="SimSun" w:eastAsia="SimSun" w:cs="SimSun"/>
          <w:spacing w:val="-4"/>
          <w:sz w:val="21"/>
          <w:szCs w:val="21"/>
        </w:rPr>
        <w:t>，太后临朝称制。</w:t>
      </w:r>
    </w:p>
    <w:p>
      <w:pPr>
        <w:pStyle w:val="2"/>
        <w:spacing w:line="267" w:lineRule="auto"/>
      </w:pPr>
    </w:p>
    <w:p>
      <w:pPr>
        <w:pStyle w:val="2"/>
        <w:spacing w:line="267" w:lineRule="auto"/>
      </w:pPr>
    </w:p>
    <w:p>
      <w:pPr>
        <w:pStyle w:val="2"/>
        <w:spacing w:line="268" w:lineRule="auto"/>
      </w:pPr>
    </w:p>
    <w:p>
      <w:pPr>
        <w:spacing w:before="68" w:line="225" w:lineRule="auto"/>
        <w:jc w:val="right"/>
        <w:rPr>
          <w:rFonts w:ascii="SimSun" w:hAnsi="SimSun" w:eastAsia="SimSun" w:cs="SimSun"/>
          <w:sz w:val="14"/>
          <w:szCs w:val="14"/>
        </w:rPr>
      </w:pPr>
      <w:r>
        <w:rPr>
          <w:rFonts w:ascii="SimSun" w:hAnsi="SimSun" w:eastAsia="SimSun" w:cs="SimSun"/>
          <w:b/>
          <w:bCs/>
          <w:spacing w:val="-14"/>
          <w:sz w:val="21"/>
          <w:szCs w:val="21"/>
        </w:rPr>
        <w:t>第13战</w:t>
      </w:r>
      <w:r>
        <w:rPr>
          <w:rFonts w:ascii="SimSun" w:hAnsi="SimSun" w:eastAsia="SimSun" w:cs="SimSun"/>
          <w:spacing w:val="-14"/>
          <w:sz w:val="21"/>
          <w:szCs w:val="21"/>
        </w:rPr>
        <w:t xml:space="preserve"> </w:t>
      </w:r>
      <w:r>
        <w:rPr>
          <w:rFonts w:ascii="SimSun" w:hAnsi="SimSun" w:eastAsia="SimSun" w:cs="SimSun"/>
          <w:spacing w:val="-13"/>
          <w:sz w:val="21"/>
          <w:szCs w:val="21"/>
        </w:rPr>
        <w:t xml:space="preserve"> </w:t>
      </w:r>
      <w:r>
        <w:rPr>
          <w:rFonts w:ascii="SimSun" w:hAnsi="SimSun" w:eastAsia="SimSun" w:cs="SimSun"/>
          <w:b/>
          <w:bCs/>
          <w:spacing w:val="-13"/>
          <w:sz w:val="21"/>
          <w:szCs w:val="21"/>
        </w:rPr>
        <w:t>淝水之战：“摆拍仁主”与“网红门阀”的春秋笔法</w:t>
      </w:r>
      <w:r>
        <w:rPr>
          <w:rFonts w:ascii="SimSun" w:hAnsi="SimSun" w:eastAsia="SimSun" w:cs="SimSun"/>
          <w:spacing w:val="-13"/>
          <w:sz w:val="21"/>
          <w:szCs w:val="21"/>
        </w:rPr>
        <w:t xml:space="preserve">   </w:t>
      </w:r>
      <w:r>
        <w:rPr>
          <w:rFonts w:ascii="SimSun" w:hAnsi="SimSun" w:eastAsia="SimSun" w:cs="SimSun"/>
          <w:spacing w:val="-13"/>
          <w:position w:val="6"/>
          <w:sz w:val="14"/>
          <w:szCs w:val="14"/>
        </w:rPr>
        <w:t xml:space="preserve">|   </w:t>
      </w:r>
      <w:r>
        <w:rPr>
          <w:rFonts w:ascii="SimSun" w:hAnsi="SimSun" w:eastAsia="SimSun" w:cs="SimSun"/>
          <w:spacing w:val="-14"/>
          <w:position w:val="6"/>
          <w:sz w:val="14"/>
          <w:szCs w:val="14"/>
        </w:rPr>
        <w:t xml:space="preserve">    </w:t>
      </w:r>
      <w:r>
        <w:rPr>
          <w:rFonts w:ascii="SimSun" w:hAnsi="SimSun" w:eastAsia="SimSun" w:cs="SimSun"/>
          <w:b/>
          <w:bCs/>
          <w:spacing w:val="-14"/>
          <w:sz w:val="14"/>
          <w:szCs w:val="14"/>
        </w:rPr>
        <w:t>99</w:t>
      </w:r>
      <w:r>
        <w:rPr>
          <w:rFonts w:ascii="SimSun" w:hAnsi="SimSun" w:eastAsia="SimSun" w:cs="SimSun"/>
          <w:spacing w:val="-14"/>
          <w:sz w:val="14"/>
          <w:szCs w:val="14"/>
        </w:rPr>
        <w:t xml:space="preserve"> </w:t>
      </w:r>
      <w:r>
        <w:rPr>
          <w:rFonts w:ascii="SimSun" w:hAnsi="SimSun" w:eastAsia="SimSun" w:cs="SimSun"/>
          <w:spacing w:val="-9"/>
          <w:sz w:val="14"/>
          <w:szCs w:val="14"/>
        </w:rPr>
        <w:t>5</w:t>
      </w:r>
    </w:p>
    <w:p>
      <w:pPr>
        <w:spacing w:line="225" w:lineRule="auto"/>
        <w:rPr>
          <w:rFonts w:ascii="SimSun" w:hAnsi="SimSun" w:eastAsia="SimSun" w:cs="SimSun"/>
          <w:sz w:val="14"/>
          <w:szCs w:val="14"/>
        </w:rPr>
        <w:sectPr>
          <w:footerReference r:id="rId92" w:type="default"/>
          <w:pgSz w:w="11910" w:h="16840"/>
          <w:pgMar w:top="400" w:right="1438" w:bottom="400" w:left="1499" w:header="0" w:footer="0" w:gutter="0"/>
          <w:cols w:space="720" w:num="1"/>
        </w:sectPr>
      </w:pPr>
    </w:p>
    <w:p>
      <w:pPr>
        <w:pStyle w:val="2"/>
        <w:spacing w:line="266" w:lineRule="auto"/>
      </w:pPr>
      <w:r>
        <w:drawing>
          <wp:anchor distT="0" distB="0" distL="0" distR="0" simplePos="0" relativeHeight="251731968" behindDoc="0" locked="0" layoutInCell="0" allowOverlap="1">
            <wp:simplePos x="0" y="0"/>
            <wp:positionH relativeFrom="page">
              <wp:posOffset>1332865</wp:posOffset>
            </wp:positionH>
            <wp:positionV relativeFrom="page">
              <wp:posOffset>6553200</wp:posOffset>
            </wp:positionV>
            <wp:extent cx="1047750" cy="6350"/>
            <wp:effectExtent l="0" t="0" r="0" b="0"/>
            <wp:wrapNone/>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66" w:lineRule="auto"/>
      </w:pPr>
    </w:p>
    <w:p>
      <w:pPr>
        <w:pStyle w:val="2"/>
        <w:spacing w:line="266" w:lineRule="auto"/>
      </w:pPr>
    </w:p>
    <w:p>
      <w:pPr>
        <w:pStyle w:val="2"/>
        <w:spacing w:line="267" w:lineRule="auto"/>
      </w:pPr>
    </w:p>
    <w:p>
      <w:pPr>
        <w:pStyle w:val="2"/>
        <w:spacing w:line="267" w:lineRule="auto"/>
      </w:pPr>
    </w:p>
    <w:p>
      <w:pPr>
        <w:spacing w:before="87" w:line="217" w:lineRule="auto"/>
        <w:ind w:left="639"/>
        <w:rPr>
          <w:rFonts w:ascii="SimSun" w:hAnsi="SimSun" w:eastAsia="SimSun" w:cs="SimSun"/>
          <w:sz w:val="27"/>
          <w:szCs w:val="27"/>
        </w:rPr>
      </w:pPr>
      <w:r>
        <w:rPr>
          <w:rFonts w:ascii="SimSun" w:hAnsi="SimSun" w:eastAsia="SimSun" w:cs="SimSun"/>
          <w:spacing w:val="-9"/>
          <w:sz w:val="27"/>
          <w:szCs w:val="27"/>
        </w:rPr>
        <w:t>了吏部尚书兼中护军，这可是官职中的核心岗位。①</w:t>
      </w:r>
    </w:p>
    <w:p>
      <w:pPr>
        <w:spacing w:before="174" w:line="511" w:lineRule="exact"/>
        <w:ind w:left="1199"/>
        <w:rPr>
          <w:rFonts w:ascii="SimSun" w:hAnsi="SimSun" w:eastAsia="SimSun" w:cs="SimSun"/>
          <w:sz w:val="27"/>
          <w:szCs w:val="27"/>
        </w:rPr>
      </w:pPr>
      <w:r>
        <w:rPr>
          <w:rFonts w:ascii="SimSun" w:hAnsi="SimSun" w:eastAsia="SimSun" w:cs="SimSun"/>
          <w:spacing w:val="21"/>
          <w:position w:val="18"/>
          <w:sz w:val="27"/>
          <w:szCs w:val="27"/>
        </w:rPr>
        <w:t>真的是谢安有这么大的才吗?牛到了要把人事权和禁军权都给</w:t>
      </w:r>
    </w:p>
    <w:p>
      <w:pPr>
        <w:spacing w:line="219" w:lineRule="auto"/>
        <w:ind w:left="639"/>
        <w:rPr>
          <w:rFonts w:ascii="SimSun" w:hAnsi="SimSun" w:eastAsia="SimSun" w:cs="SimSun"/>
          <w:sz w:val="27"/>
          <w:szCs w:val="27"/>
        </w:rPr>
      </w:pPr>
      <w:r>
        <w:rPr>
          <w:rFonts w:ascii="SimSun" w:hAnsi="SimSun" w:eastAsia="SimSun" w:cs="SimSun"/>
          <w:spacing w:val="6"/>
          <w:sz w:val="27"/>
          <w:szCs w:val="27"/>
        </w:rPr>
        <w:t>他?牛到了他敢套路桓温?其实是因为他外甥女又回来了。</w:t>
      </w:r>
    </w:p>
    <w:p>
      <w:pPr>
        <w:spacing w:before="179" w:line="527" w:lineRule="exact"/>
        <w:ind w:left="1199"/>
        <w:rPr>
          <w:rFonts w:ascii="SimSun" w:hAnsi="SimSun" w:eastAsia="SimSun" w:cs="SimSun"/>
          <w:sz w:val="27"/>
          <w:szCs w:val="27"/>
        </w:rPr>
      </w:pPr>
      <w:r>
        <w:rPr>
          <w:rFonts w:ascii="SimSun" w:hAnsi="SimSun" w:eastAsia="SimSun" w:cs="SimSun"/>
          <w:spacing w:val="6"/>
          <w:position w:val="19"/>
          <w:sz w:val="27"/>
          <w:szCs w:val="27"/>
        </w:rPr>
        <w:t>这一年晋穆帝死了，由于无子，褚蒜子做主迎立了晋成帝的长子</w:t>
      </w:r>
    </w:p>
    <w:p>
      <w:pPr>
        <w:spacing w:line="217" w:lineRule="auto"/>
        <w:ind w:left="639"/>
        <w:rPr>
          <w:rFonts w:ascii="SimSun" w:hAnsi="SimSun" w:eastAsia="SimSun" w:cs="SimSun"/>
          <w:sz w:val="27"/>
          <w:szCs w:val="27"/>
        </w:rPr>
      </w:pPr>
      <w:r>
        <w:rPr>
          <w:rFonts w:ascii="SimSun" w:hAnsi="SimSun" w:eastAsia="SimSun" w:cs="SimSun"/>
          <w:spacing w:val="-15"/>
          <w:sz w:val="27"/>
          <w:szCs w:val="27"/>
        </w:rPr>
        <w:t>琅邪王司马丕即位。②</w:t>
      </w:r>
    </w:p>
    <w:p>
      <w:pPr>
        <w:spacing w:before="164" w:line="348" w:lineRule="auto"/>
        <w:ind w:left="639" w:right="131" w:firstLine="560"/>
        <w:rPr>
          <w:rFonts w:ascii="SimSun" w:hAnsi="SimSun" w:eastAsia="SimSun" w:cs="SimSun"/>
          <w:sz w:val="27"/>
          <w:szCs w:val="27"/>
        </w:rPr>
      </w:pPr>
      <w:r>
        <w:rPr>
          <w:rFonts w:ascii="SimSun" w:hAnsi="SimSun" w:eastAsia="SimSun" w:cs="SimSun"/>
          <w:spacing w:val="17"/>
          <w:sz w:val="27"/>
          <w:szCs w:val="27"/>
        </w:rPr>
        <w:t>司马丕已经二十一岁了，但政权却相当有意</w:t>
      </w:r>
      <w:r>
        <w:rPr>
          <w:rFonts w:ascii="SimSun" w:hAnsi="SimSun" w:eastAsia="SimSun" w:cs="SimSun"/>
          <w:spacing w:val="16"/>
          <w:sz w:val="27"/>
          <w:szCs w:val="27"/>
        </w:rPr>
        <w:t>思地把控在了褚蒜</w:t>
      </w:r>
      <w:r>
        <w:rPr>
          <w:rFonts w:ascii="SimSun" w:hAnsi="SimSun" w:eastAsia="SimSun" w:cs="SimSun"/>
          <w:sz w:val="27"/>
          <w:szCs w:val="27"/>
        </w:rPr>
        <w:t xml:space="preserve"> </w:t>
      </w:r>
      <w:r>
        <w:rPr>
          <w:rFonts w:ascii="SimSun" w:hAnsi="SimSun" w:eastAsia="SimSun" w:cs="SimSun"/>
          <w:spacing w:val="7"/>
          <w:sz w:val="27"/>
          <w:szCs w:val="27"/>
        </w:rPr>
        <w:t>子之手。理由是司马丕的专业是修仙，嗑药嗑得中毒</w:t>
      </w:r>
      <w:r>
        <w:rPr>
          <w:rFonts w:ascii="SimSun" w:hAnsi="SimSun" w:eastAsia="SimSun" w:cs="SimSun"/>
          <w:spacing w:val="6"/>
          <w:sz w:val="27"/>
          <w:szCs w:val="27"/>
        </w:rPr>
        <w:t>了，什么也干不</w:t>
      </w:r>
    </w:p>
    <w:p>
      <w:pPr>
        <w:spacing w:line="217" w:lineRule="auto"/>
        <w:ind w:left="639"/>
        <w:rPr>
          <w:rFonts w:ascii="SimSun" w:hAnsi="SimSun" w:eastAsia="SimSun" w:cs="SimSun"/>
          <w:sz w:val="27"/>
          <w:szCs w:val="27"/>
        </w:rPr>
      </w:pPr>
      <w:r>
        <w:rPr>
          <w:rFonts w:ascii="SimSun" w:hAnsi="SimSun" w:eastAsia="SimSun" w:cs="SimSun"/>
          <w:spacing w:val="-34"/>
          <w:sz w:val="27"/>
          <w:szCs w:val="27"/>
        </w:rPr>
        <w:t>了。③</w:t>
      </w:r>
    </w:p>
    <w:p>
      <w:pPr>
        <w:spacing w:before="205" w:line="508" w:lineRule="exact"/>
        <w:ind w:left="1199"/>
        <w:rPr>
          <w:rFonts w:ascii="SimSun" w:hAnsi="SimSun" w:eastAsia="SimSun" w:cs="SimSun"/>
          <w:sz w:val="27"/>
          <w:szCs w:val="27"/>
        </w:rPr>
      </w:pPr>
      <w:r>
        <w:rPr>
          <w:rFonts w:ascii="SimSun" w:hAnsi="SimSun" w:eastAsia="SimSun" w:cs="SimSun"/>
          <w:spacing w:val="7"/>
          <w:position w:val="17"/>
          <w:sz w:val="27"/>
          <w:szCs w:val="27"/>
        </w:rPr>
        <w:t>结果没几年司马丕就死了，他的弟弟、时年二十四岁的司马奕被</w:t>
      </w:r>
    </w:p>
    <w:p>
      <w:pPr>
        <w:spacing w:line="217" w:lineRule="auto"/>
        <w:ind w:left="639"/>
        <w:rPr>
          <w:rFonts w:ascii="SimSun" w:hAnsi="SimSun" w:eastAsia="SimSun" w:cs="SimSun"/>
          <w:sz w:val="27"/>
          <w:szCs w:val="27"/>
        </w:rPr>
      </w:pPr>
      <w:r>
        <w:rPr>
          <w:rFonts w:ascii="SimSun" w:hAnsi="SimSun" w:eastAsia="SimSun" w:cs="SimSun"/>
          <w:spacing w:val="-15"/>
          <w:sz w:val="27"/>
          <w:szCs w:val="27"/>
        </w:rPr>
        <w:t>褚蒜子立为了接班人。④</w:t>
      </w:r>
    </w:p>
    <w:p>
      <w:pPr>
        <w:spacing w:before="146" w:line="219" w:lineRule="auto"/>
        <w:ind w:left="1199"/>
        <w:rPr>
          <w:rFonts w:ascii="SimSun" w:hAnsi="SimSun" w:eastAsia="SimSun" w:cs="SimSun"/>
          <w:sz w:val="27"/>
          <w:szCs w:val="27"/>
        </w:rPr>
      </w:pPr>
      <w:r>
        <w:rPr>
          <w:rFonts w:ascii="SimSun" w:hAnsi="SimSun" w:eastAsia="SimSun" w:cs="SimSun"/>
          <w:spacing w:val="6"/>
          <w:sz w:val="27"/>
          <w:szCs w:val="27"/>
        </w:rPr>
        <w:t>结果除了有“阳痿”疾患，别的方面都正常的司马奕却仍然要让</w:t>
      </w:r>
    </w:p>
    <w:p>
      <w:pPr>
        <w:spacing w:before="307" w:line="219" w:lineRule="auto"/>
        <w:ind w:left="639"/>
        <w:rPr>
          <w:rFonts w:ascii="SimSun" w:hAnsi="SimSun" w:eastAsia="SimSun" w:cs="SimSun"/>
          <w:sz w:val="21"/>
          <w:szCs w:val="21"/>
        </w:rPr>
      </w:pPr>
      <w:r>
        <w:rPr>
          <w:rFonts w:ascii="SimSun" w:hAnsi="SimSun" w:eastAsia="SimSun" w:cs="SimSun"/>
          <w:spacing w:val="26"/>
          <w:sz w:val="21"/>
          <w:szCs w:val="21"/>
        </w:rPr>
        <w:t>褚蒜子临朝</w:t>
      </w:r>
      <w:r>
        <w:rPr>
          <w:rFonts w:ascii="SimSun" w:hAnsi="SimSun" w:eastAsia="SimSun" w:cs="SimSun"/>
          <w:spacing w:val="-18"/>
          <w:sz w:val="21"/>
          <w:szCs w:val="21"/>
        </w:rPr>
        <w:t xml:space="preserve"> </w:t>
      </w:r>
      <w:r>
        <w:rPr>
          <w:rFonts w:ascii="SimSun" w:hAnsi="SimSun" w:eastAsia="SimSun" w:cs="SimSun"/>
          <w:spacing w:val="26"/>
          <w:sz w:val="21"/>
          <w:szCs w:val="21"/>
        </w:rPr>
        <w:t>。G</w:t>
      </w:r>
    </w:p>
    <w:p>
      <w:pPr>
        <w:spacing w:before="172" w:line="521" w:lineRule="exact"/>
        <w:ind w:left="1199"/>
        <w:rPr>
          <w:rFonts w:ascii="SimSun" w:hAnsi="SimSun" w:eastAsia="SimSun" w:cs="SimSun"/>
          <w:sz w:val="27"/>
          <w:szCs w:val="27"/>
        </w:rPr>
      </w:pPr>
      <w:r>
        <w:rPr>
          <w:rFonts w:ascii="SimSun" w:hAnsi="SimSun" w:eastAsia="SimSun" w:cs="SimSun"/>
          <w:spacing w:val="15"/>
          <w:position w:val="18"/>
          <w:sz w:val="27"/>
          <w:szCs w:val="27"/>
        </w:rPr>
        <w:t>体会一下这位太后的政治手腕。自344年康帝死到371年司马奕</w:t>
      </w:r>
    </w:p>
    <w:p>
      <w:pPr>
        <w:spacing w:before="1" w:line="219" w:lineRule="auto"/>
        <w:ind w:left="639"/>
        <w:rPr>
          <w:rFonts w:ascii="SimSun" w:hAnsi="SimSun" w:eastAsia="SimSun" w:cs="SimSun"/>
          <w:sz w:val="27"/>
          <w:szCs w:val="27"/>
        </w:rPr>
      </w:pPr>
      <w:r>
        <w:rPr>
          <w:rFonts w:ascii="SimSun" w:hAnsi="SimSun" w:eastAsia="SimSun" w:cs="SimSun"/>
          <w:spacing w:val="-4"/>
          <w:sz w:val="27"/>
          <w:szCs w:val="27"/>
        </w:rPr>
        <w:t>被废，整整二十七年中，褚蒜子临朝听政了二十三年。</w:t>
      </w:r>
    </w:p>
    <w:p>
      <w:pPr>
        <w:spacing w:before="175" w:line="509" w:lineRule="exact"/>
        <w:ind w:left="1273"/>
        <w:rPr>
          <w:rFonts w:ascii="SimSun" w:hAnsi="SimSun" w:eastAsia="SimSun" w:cs="SimSun"/>
          <w:sz w:val="27"/>
          <w:szCs w:val="27"/>
        </w:rPr>
      </w:pPr>
      <w:r>
        <w:rPr>
          <w:rFonts w:ascii="SimSun" w:hAnsi="SimSun" w:eastAsia="SimSun" w:cs="SimSun"/>
          <w:b/>
          <w:bCs/>
          <w:spacing w:val="12"/>
          <w:position w:val="17"/>
          <w:sz w:val="27"/>
          <w:szCs w:val="27"/>
        </w:rPr>
        <w:t>为什么上一战中我们要推测谢氏已经被桓温拿下，谢安极大概</w:t>
      </w:r>
    </w:p>
    <w:p>
      <w:pPr>
        <w:spacing w:before="1" w:line="218" w:lineRule="auto"/>
        <w:ind w:left="643"/>
        <w:rPr>
          <w:rFonts w:ascii="SimSun" w:hAnsi="SimSun" w:eastAsia="SimSun" w:cs="SimSun"/>
          <w:sz w:val="27"/>
          <w:szCs w:val="27"/>
        </w:rPr>
      </w:pPr>
      <w:r>
        <w:rPr>
          <w:rFonts w:ascii="SimSun" w:hAnsi="SimSun" w:eastAsia="SimSun" w:cs="SimSun"/>
          <w:b/>
          <w:bCs/>
          <w:spacing w:val="3"/>
          <w:sz w:val="27"/>
          <w:szCs w:val="27"/>
        </w:rPr>
        <w:t>率不可能在新亭会谈中起到什么力挽狂澜的作用，其实全是史</w:t>
      </w:r>
      <w:r>
        <w:rPr>
          <w:rFonts w:ascii="SimSun" w:hAnsi="SimSun" w:eastAsia="SimSun" w:cs="SimSun"/>
          <w:b/>
          <w:bCs/>
          <w:spacing w:val="2"/>
          <w:sz w:val="27"/>
          <w:szCs w:val="27"/>
        </w:rPr>
        <w:t>官在加</w:t>
      </w:r>
    </w:p>
    <w:p>
      <w:pPr>
        <w:pStyle w:val="2"/>
        <w:spacing w:line="282" w:lineRule="auto"/>
      </w:pPr>
    </w:p>
    <w:p>
      <w:pPr>
        <w:pStyle w:val="2"/>
        <w:spacing w:line="282" w:lineRule="auto"/>
      </w:pPr>
    </w:p>
    <w:p>
      <w:pPr>
        <w:pStyle w:val="2"/>
        <w:spacing w:line="282" w:lineRule="auto"/>
      </w:pPr>
    </w:p>
    <w:p>
      <w:pPr>
        <w:spacing w:before="69" w:line="382" w:lineRule="exact"/>
        <w:ind w:left="1130"/>
        <w:rPr>
          <w:rFonts w:ascii="SimSun" w:hAnsi="SimSun" w:eastAsia="SimSun" w:cs="SimSun"/>
          <w:sz w:val="21"/>
          <w:szCs w:val="21"/>
        </w:rPr>
      </w:pPr>
      <w:r>
        <w:rPr>
          <w:rFonts w:ascii="SimSun" w:hAnsi="SimSun" w:eastAsia="SimSun" w:cs="SimSun"/>
          <w:spacing w:val="1"/>
          <w:position w:val="13"/>
          <w:sz w:val="21"/>
          <w:szCs w:val="21"/>
        </w:rPr>
        <w:t>① 《晋书·谢尚传》:温当北征，会万病卒，安投笺求归。寻除吴兴太守。在官无当</w:t>
      </w:r>
    </w:p>
    <w:p>
      <w:pPr>
        <w:spacing w:line="218" w:lineRule="auto"/>
        <w:ind w:left="639"/>
        <w:rPr>
          <w:rFonts w:ascii="SimSun" w:hAnsi="SimSun" w:eastAsia="SimSun" w:cs="SimSun"/>
          <w:sz w:val="21"/>
          <w:szCs w:val="21"/>
        </w:rPr>
      </w:pPr>
      <w:r>
        <w:rPr>
          <w:rFonts w:ascii="SimSun" w:hAnsi="SimSun" w:eastAsia="SimSun" w:cs="SimSun"/>
          <w:spacing w:val="-3"/>
          <w:sz w:val="21"/>
          <w:szCs w:val="21"/>
        </w:rPr>
        <w:t>时誉，去后为人所思。顷之，征拜侍中，迁吏部尚书、中护军。</w:t>
      </w:r>
    </w:p>
    <w:p>
      <w:pPr>
        <w:spacing w:before="140" w:line="344" w:lineRule="auto"/>
        <w:ind w:left="639" w:right="21" w:firstLine="49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42"/>
          <w:sz w:val="21"/>
          <w:szCs w:val="21"/>
        </w:rPr>
        <w:t xml:space="preserve"> </w:t>
      </w:r>
      <w:r>
        <w:rPr>
          <w:rFonts w:ascii="SimSun" w:hAnsi="SimSun" w:eastAsia="SimSun" w:cs="SimSun"/>
          <w:spacing w:val="3"/>
          <w:sz w:val="21"/>
          <w:szCs w:val="21"/>
        </w:rPr>
        <w:t>《晋书·哀帝纪》:穆帝崩。皇太后令曰：“帝奄不救疾，胤嗣未建。琅邪王丕，</w:t>
      </w:r>
      <w:r>
        <w:rPr>
          <w:rFonts w:ascii="SimSun" w:hAnsi="SimSun" w:eastAsia="SimSun" w:cs="SimSun"/>
          <w:sz w:val="21"/>
          <w:szCs w:val="21"/>
        </w:rPr>
        <w:t xml:space="preserve"> </w:t>
      </w:r>
      <w:r>
        <w:rPr>
          <w:rFonts w:ascii="SimSun" w:hAnsi="SimSun" w:eastAsia="SimSun" w:cs="SimSun"/>
          <w:spacing w:val="1"/>
          <w:sz w:val="21"/>
          <w:szCs w:val="21"/>
        </w:rPr>
        <w:t>中兴正统，明德懋亲。昔在咸康，属当储贰。以年在幼冲，未堪国难，故显宗高让。今义</w:t>
      </w:r>
    </w:p>
    <w:p>
      <w:pPr>
        <w:spacing w:line="219" w:lineRule="auto"/>
        <w:ind w:left="639"/>
        <w:rPr>
          <w:rFonts w:ascii="SimSun" w:hAnsi="SimSun" w:eastAsia="SimSun" w:cs="SimSun"/>
          <w:sz w:val="21"/>
          <w:szCs w:val="21"/>
        </w:rPr>
      </w:pPr>
      <w:r>
        <w:rPr>
          <w:rFonts w:ascii="SimSun" w:hAnsi="SimSun" w:eastAsia="SimSun" w:cs="SimSun"/>
          <w:spacing w:val="-6"/>
          <w:sz w:val="21"/>
          <w:szCs w:val="21"/>
        </w:rPr>
        <w:t>望情地，莫与为比，其以王奉大统。”于是百官备法驾，迎于琅邪第。</w:t>
      </w:r>
    </w:p>
    <w:p>
      <w:pPr>
        <w:spacing w:before="138" w:line="269" w:lineRule="auto"/>
        <w:ind w:left="639" w:right="51" w:firstLine="490"/>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39"/>
          <w:sz w:val="21"/>
          <w:szCs w:val="21"/>
        </w:rPr>
        <w:t xml:space="preserve"> </w:t>
      </w:r>
      <w:r>
        <w:rPr>
          <w:rFonts w:ascii="SimSun" w:hAnsi="SimSun" w:eastAsia="SimSun" w:cs="SimSun"/>
          <w:spacing w:val="-3"/>
          <w:sz w:val="21"/>
          <w:szCs w:val="21"/>
        </w:rPr>
        <w:t>《晋书·哀帝纪》:帝雅好黄老，断谷，饵长生药，服食</w:t>
      </w:r>
      <w:r>
        <w:rPr>
          <w:rFonts w:ascii="SimSun" w:hAnsi="SimSun" w:eastAsia="SimSun" w:cs="SimSun"/>
          <w:spacing w:val="-4"/>
          <w:sz w:val="21"/>
          <w:szCs w:val="21"/>
        </w:rPr>
        <w:t>过多，遂中毒，不识万机，</w:t>
      </w:r>
      <w:r>
        <w:rPr>
          <w:rFonts w:ascii="SimSun" w:hAnsi="SimSun" w:eastAsia="SimSun" w:cs="SimSun"/>
          <w:sz w:val="21"/>
          <w:szCs w:val="21"/>
        </w:rPr>
        <w:t xml:space="preserve"> </w:t>
      </w:r>
      <w:r>
        <w:rPr>
          <w:rFonts w:ascii="SimSun" w:hAnsi="SimSun" w:eastAsia="SimSun" w:cs="SimSun"/>
          <w:spacing w:val="-7"/>
          <w:sz w:val="21"/>
          <w:szCs w:val="21"/>
        </w:rPr>
        <w:t>崇德太后复临朝摄政。</w:t>
      </w:r>
    </w:p>
    <w:p>
      <w:pPr>
        <w:spacing w:before="158" w:line="331" w:lineRule="auto"/>
        <w:ind w:left="639" w:firstLine="490"/>
        <w:rPr>
          <w:rFonts w:ascii="SimSun" w:hAnsi="SimSun" w:eastAsia="SimSun" w:cs="SimSun"/>
          <w:sz w:val="21"/>
          <w:szCs w:val="21"/>
        </w:rPr>
      </w:pPr>
      <w:r>
        <w:rPr>
          <w:rFonts w:ascii="SimSun" w:hAnsi="SimSun" w:eastAsia="SimSun" w:cs="SimSun"/>
          <w:sz w:val="21"/>
          <w:szCs w:val="21"/>
        </w:rPr>
        <w:t>④</w:t>
      </w:r>
      <w:r>
        <w:rPr>
          <w:rFonts w:ascii="SimSun" w:hAnsi="SimSun" w:eastAsia="SimSun" w:cs="SimSun"/>
          <w:spacing w:val="61"/>
          <w:sz w:val="21"/>
          <w:szCs w:val="21"/>
        </w:rPr>
        <w:t xml:space="preserve"> </w:t>
      </w:r>
      <w:r>
        <w:rPr>
          <w:rFonts w:ascii="SimSun" w:hAnsi="SimSun" w:eastAsia="SimSun" w:cs="SimSun"/>
          <w:sz w:val="21"/>
          <w:szCs w:val="21"/>
        </w:rPr>
        <w:t xml:space="preserve">《晋书·海西公纪》:皇太后诏曰：“帝遂不救厥疾，艰祸仍臻，遗绪泯然，哀恸  </w:t>
      </w:r>
      <w:r>
        <w:rPr>
          <w:rFonts w:ascii="SimSun" w:hAnsi="SimSun" w:eastAsia="SimSun" w:cs="SimSun"/>
          <w:spacing w:val="1"/>
          <w:sz w:val="21"/>
          <w:szCs w:val="21"/>
        </w:rPr>
        <w:t>切心。琅邪王奕，明德茂亲，属当储嗣，宜奉祖宗，纂承大统。便速正大礼，</w:t>
      </w:r>
      <w:r>
        <w:rPr>
          <w:rFonts w:ascii="SimSun" w:hAnsi="SimSun" w:eastAsia="SimSun" w:cs="SimSun"/>
          <w:sz w:val="21"/>
          <w:szCs w:val="21"/>
        </w:rPr>
        <w:t>以宁人神。”</w:t>
      </w:r>
    </w:p>
    <w:p>
      <w:pPr>
        <w:spacing w:line="219" w:lineRule="auto"/>
        <w:ind w:left="639"/>
        <w:rPr>
          <w:rFonts w:ascii="SimSun" w:hAnsi="SimSun" w:eastAsia="SimSun" w:cs="SimSun"/>
          <w:sz w:val="21"/>
          <w:szCs w:val="21"/>
        </w:rPr>
      </w:pPr>
      <w:r>
        <w:rPr>
          <w:rFonts w:ascii="SimSun" w:hAnsi="SimSun" w:eastAsia="SimSun" w:cs="SimSun"/>
          <w:spacing w:val="-8"/>
          <w:sz w:val="21"/>
          <w:szCs w:val="21"/>
        </w:rPr>
        <w:t>于是百官奉迎于琅邪第。</w:t>
      </w:r>
    </w:p>
    <w:p>
      <w:pPr>
        <w:spacing w:before="158" w:line="217" w:lineRule="auto"/>
        <w:ind w:left="1130"/>
        <w:rPr>
          <w:rFonts w:ascii="SimSun" w:hAnsi="SimSun" w:eastAsia="SimSun" w:cs="SimSun"/>
          <w:sz w:val="21"/>
          <w:szCs w:val="21"/>
        </w:rPr>
      </w:pPr>
      <w:r>
        <w:rPr>
          <w:rFonts w:ascii="SimSun" w:hAnsi="SimSun" w:eastAsia="SimSun" w:cs="SimSun"/>
          <w:spacing w:val="-3"/>
          <w:sz w:val="21"/>
          <w:szCs w:val="21"/>
        </w:rPr>
        <w:t>⑤</w:t>
      </w:r>
      <w:r>
        <w:rPr>
          <w:rFonts w:ascii="SimSun" w:hAnsi="SimSun" w:eastAsia="SimSun" w:cs="SimSun"/>
          <w:spacing w:val="56"/>
          <w:sz w:val="21"/>
          <w:szCs w:val="21"/>
        </w:rPr>
        <w:t xml:space="preserve"> </w:t>
      </w:r>
      <w:r>
        <w:rPr>
          <w:rFonts w:ascii="SimSun" w:hAnsi="SimSun" w:eastAsia="SimSun" w:cs="SimSun"/>
          <w:spacing w:val="-3"/>
          <w:sz w:val="21"/>
          <w:szCs w:val="21"/>
        </w:rPr>
        <w:t>《晋书·康献褚皇后传》:及哀帝、海西公之世，太后复临朝称制。</w:t>
      </w:r>
    </w:p>
    <w:p>
      <w:pPr>
        <w:pStyle w:val="2"/>
        <w:spacing w:line="254" w:lineRule="auto"/>
      </w:pPr>
    </w:p>
    <w:p>
      <w:pPr>
        <w:pStyle w:val="2"/>
        <w:spacing w:line="255" w:lineRule="auto"/>
      </w:pPr>
    </w:p>
    <w:p>
      <w:pPr>
        <w:pStyle w:val="2"/>
        <w:spacing w:line="255" w:lineRule="auto"/>
      </w:pPr>
    </w:p>
    <w:p>
      <w:pPr>
        <w:spacing w:before="71" w:line="211" w:lineRule="auto"/>
        <w:rPr>
          <w:rFonts w:ascii="STXinwei" w:hAnsi="STXinwei" w:eastAsia="STXinwei" w:cs="STXinwei"/>
          <w:sz w:val="21"/>
          <w:szCs w:val="21"/>
        </w:rPr>
      </w:pPr>
      <w:r>
        <w:rPr>
          <w:rFonts w:ascii="SimSun" w:hAnsi="SimSun" w:eastAsia="SimSun" w:cs="SimSun"/>
          <w:spacing w:val="-13"/>
          <w:position w:val="-1"/>
          <w:sz w:val="21"/>
          <w:szCs w:val="21"/>
        </w:rPr>
        <w:t>996</w:t>
      </w:r>
      <w:r>
        <w:rPr>
          <w:rFonts w:ascii="SimSun" w:hAnsi="SimSun" w:eastAsia="SimSun" w:cs="SimSun"/>
          <w:spacing w:val="8"/>
          <w:position w:val="-1"/>
          <w:sz w:val="21"/>
          <w:szCs w:val="21"/>
        </w:rPr>
        <w:t xml:space="preserve">   </w:t>
      </w:r>
      <w:r>
        <w:rPr>
          <w:rFonts w:ascii="STXinwei" w:hAnsi="STXinwei" w:eastAsia="STXinwei" w:cs="STXinwei"/>
          <w:spacing w:val="-13"/>
          <w:sz w:val="21"/>
          <w:szCs w:val="21"/>
        </w:rPr>
        <w:t>|</w:t>
      </w:r>
      <w:r>
        <w:rPr>
          <w:rFonts w:ascii="STXinwei" w:hAnsi="STXinwei" w:eastAsia="STXinwei" w:cs="STXinwei"/>
          <w:spacing w:val="7"/>
          <w:sz w:val="21"/>
          <w:szCs w:val="21"/>
        </w:rPr>
        <w:t xml:space="preserve">      </w:t>
      </w:r>
      <w:r>
        <w:rPr>
          <w:rFonts w:ascii="STXinwei" w:hAnsi="STXinwei" w:eastAsia="STXinwei" w:cs="STXinwei"/>
          <w:spacing w:val="-13"/>
          <w:sz w:val="21"/>
          <w:szCs w:val="21"/>
        </w:rPr>
        <w:t>两晋悲歌</w:t>
      </w:r>
    </w:p>
    <w:p>
      <w:pPr>
        <w:spacing w:line="211" w:lineRule="auto"/>
        <w:rPr>
          <w:rFonts w:ascii="STXinwei" w:hAnsi="STXinwei" w:eastAsia="STXinwei" w:cs="STXinwei"/>
          <w:sz w:val="21"/>
          <w:szCs w:val="21"/>
        </w:rPr>
        <w:sectPr>
          <w:pgSz w:w="11910" w:h="16840"/>
          <w:pgMar w:top="400" w:right="1404" w:bottom="400" w:left="1430" w:header="0" w:footer="0" w:gutter="0"/>
          <w:cols w:space="720" w:num="1"/>
        </w:sectPr>
      </w:pPr>
    </w:p>
    <w:p>
      <w:pPr>
        <w:pStyle w:val="2"/>
        <w:spacing w:line="263" w:lineRule="auto"/>
      </w:pPr>
      <w:r>
        <w:drawing>
          <wp:anchor distT="0" distB="0" distL="0" distR="0" simplePos="0" relativeHeight="251732992" behindDoc="0" locked="0" layoutInCell="0" allowOverlap="1">
            <wp:simplePos x="0" y="0"/>
            <wp:positionH relativeFrom="page">
              <wp:posOffset>1028065</wp:posOffset>
            </wp:positionH>
            <wp:positionV relativeFrom="page">
              <wp:posOffset>8743950</wp:posOffset>
            </wp:positionV>
            <wp:extent cx="1041400" cy="6350"/>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371"/>
                    <a:stretch>
                      <a:fillRect/>
                    </a:stretch>
                  </pic:blipFill>
                  <pic:spPr>
                    <a:xfrm>
                      <a:off x="0" y="0"/>
                      <a:ext cx="1041405" cy="6350"/>
                    </a:xfrm>
                    <a:prstGeom prst="rect">
                      <a:avLst/>
                    </a:prstGeom>
                  </pic:spPr>
                </pic:pic>
              </a:graphicData>
            </a:graphic>
          </wp:anchor>
        </w:drawing>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5" w:line="220" w:lineRule="auto"/>
        <w:rPr>
          <w:rFonts w:ascii="SimSun" w:hAnsi="SimSun" w:eastAsia="SimSun" w:cs="SimSun"/>
          <w:sz w:val="26"/>
          <w:szCs w:val="26"/>
        </w:rPr>
      </w:pPr>
      <w:r>
        <w:rPr>
          <w:rFonts w:ascii="SimSun" w:hAnsi="SimSun" w:eastAsia="SimSun" w:cs="SimSun"/>
          <w:spacing w:val="7"/>
          <w:sz w:val="26"/>
          <w:szCs w:val="26"/>
        </w:rPr>
        <w:t>戏呢?</w:t>
      </w:r>
    </w:p>
    <w:p>
      <w:pPr>
        <w:spacing w:before="189" w:line="500" w:lineRule="exact"/>
        <w:ind w:left="620"/>
        <w:rPr>
          <w:rFonts w:ascii="SimSun" w:hAnsi="SimSun" w:eastAsia="SimSun" w:cs="SimSun"/>
          <w:sz w:val="26"/>
          <w:szCs w:val="26"/>
        </w:rPr>
      </w:pPr>
      <w:r>
        <w:rPr>
          <w:rFonts w:ascii="SimSun" w:hAnsi="SimSun" w:eastAsia="SimSun" w:cs="SimSun"/>
          <w:spacing w:val="12"/>
          <w:position w:val="18"/>
          <w:sz w:val="26"/>
          <w:szCs w:val="26"/>
        </w:rPr>
        <w:t>因为不仅谢安在桓温废帝的过程中一丁点儿表现没有，而且褚蒜</w:t>
      </w:r>
    </w:p>
    <w:p>
      <w:pPr>
        <w:spacing w:line="219" w:lineRule="auto"/>
        <w:rPr>
          <w:rFonts w:ascii="SimSun" w:hAnsi="SimSun" w:eastAsia="SimSun" w:cs="SimSun"/>
          <w:sz w:val="26"/>
          <w:szCs w:val="26"/>
        </w:rPr>
      </w:pPr>
      <w:r>
        <w:rPr>
          <w:rFonts w:ascii="SimSun" w:hAnsi="SimSun" w:eastAsia="SimSun" w:cs="SimSun"/>
          <w:spacing w:val="3"/>
          <w:sz w:val="26"/>
          <w:szCs w:val="26"/>
        </w:rPr>
        <w:t>子这位实际掌权的太后也在和桓温的正面交锋中乖乖同意废帝。</w:t>
      </w:r>
    </w:p>
    <w:p>
      <w:pPr>
        <w:spacing w:before="191" w:line="500" w:lineRule="exact"/>
        <w:ind w:left="550"/>
        <w:rPr>
          <w:rFonts w:ascii="SimSun" w:hAnsi="SimSun" w:eastAsia="SimSun" w:cs="SimSun"/>
          <w:sz w:val="26"/>
          <w:szCs w:val="26"/>
        </w:rPr>
      </w:pPr>
      <w:r>
        <w:rPr>
          <w:rFonts w:ascii="SimSun" w:hAnsi="SimSun" w:eastAsia="SimSun" w:cs="SimSun"/>
          <w:spacing w:val="14"/>
          <w:position w:val="18"/>
          <w:sz w:val="26"/>
          <w:szCs w:val="26"/>
        </w:rPr>
        <w:t>更重要的是，在司马昱死后，褚蒜子在司马昱的遗诏后又加了个</w:t>
      </w:r>
    </w:p>
    <w:p>
      <w:pPr>
        <w:spacing w:line="219" w:lineRule="auto"/>
        <w:rPr>
          <w:rFonts w:ascii="SimSun" w:hAnsi="SimSun" w:eastAsia="SimSun" w:cs="SimSun"/>
          <w:sz w:val="26"/>
          <w:szCs w:val="26"/>
        </w:rPr>
      </w:pPr>
      <w:r>
        <w:rPr>
          <w:rFonts w:ascii="SimSun" w:hAnsi="SimSun" w:eastAsia="SimSun" w:cs="SimSun"/>
          <w:spacing w:val="3"/>
          <w:sz w:val="26"/>
          <w:szCs w:val="26"/>
        </w:rPr>
        <w:t>补充条款，希望桓温学周公辅政。</w:t>
      </w:r>
    </w:p>
    <w:p>
      <w:pPr>
        <w:spacing w:before="181" w:line="355" w:lineRule="auto"/>
        <w:ind w:right="629" w:firstLine="550"/>
        <w:rPr>
          <w:rFonts w:ascii="SimSun" w:hAnsi="SimSun" w:eastAsia="SimSun" w:cs="SimSun"/>
          <w:sz w:val="26"/>
          <w:szCs w:val="26"/>
        </w:rPr>
      </w:pPr>
      <w:r>
        <w:rPr>
          <w:rFonts w:ascii="SimSun" w:hAnsi="SimSun" w:eastAsia="SimSun" w:cs="SimSun"/>
          <w:spacing w:val="10"/>
          <w:sz w:val="26"/>
          <w:szCs w:val="26"/>
        </w:rPr>
        <w:t xml:space="preserve">谢氏已经向桓温认输了，甚至桓温如果真的走了改朝换代这一步 </w:t>
      </w:r>
      <w:r>
        <w:rPr>
          <w:rFonts w:ascii="SimSun" w:hAnsi="SimSun" w:eastAsia="SimSun" w:cs="SimSun"/>
          <w:spacing w:val="6"/>
          <w:sz w:val="26"/>
          <w:szCs w:val="26"/>
        </w:rPr>
        <w:t>谢氏还会是从龙功臣。新亭会谈中真正起到作用的是太</w:t>
      </w:r>
      <w:r>
        <w:rPr>
          <w:rFonts w:ascii="SimSun" w:hAnsi="SimSun" w:eastAsia="SimSun" w:cs="SimSun"/>
          <w:spacing w:val="5"/>
          <w:sz w:val="26"/>
          <w:szCs w:val="26"/>
        </w:rPr>
        <w:t>原王氏的王坦之</w:t>
      </w:r>
      <w:r>
        <w:rPr>
          <w:rFonts w:ascii="SimSun" w:hAnsi="SimSun" w:eastAsia="SimSun" w:cs="SimSun"/>
          <w:sz w:val="26"/>
          <w:szCs w:val="26"/>
        </w:rPr>
        <w:t xml:space="preserve"> </w:t>
      </w:r>
      <w:r>
        <w:rPr>
          <w:rFonts w:ascii="SimSun" w:hAnsi="SimSun" w:eastAsia="SimSun" w:cs="SimSun"/>
          <w:spacing w:val="1"/>
          <w:sz w:val="26"/>
          <w:szCs w:val="26"/>
        </w:rPr>
        <w:t>和琅邪王氏的王彪之。“王与马，共天下”,这句话几乎持续到了东晋的</w:t>
      </w:r>
    </w:p>
    <w:p>
      <w:pPr>
        <w:spacing w:line="219" w:lineRule="auto"/>
        <w:rPr>
          <w:rFonts w:ascii="SimSun" w:hAnsi="SimSun" w:eastAsia="SimSun" w:cs="SimSun"/>
          <w:sz w:val="26"/>
          <w:szCs w:val="26"/>
        </w:rPr>
      </w:pPr>
      <w:r>
        <w:rPr>
          <w:rFonts w:ascii="SimSun" w:hAnsi="SimSun" w:eastAsia="SimSun" w:cs="SimSun"/>
          <w:spacing w:val="-1"/>
          <w:sz w:val="26"/>
          <w:szCs w:val="26"/>
        </w:rPr>
        <w:t>最后一刻。</w:t>
      </w:r>
    </w:p>
    <w:p>
      <w:pPr>
        <w:spacing w:before="201" w:line="529" w:lineRule="exact"/>
        <w:ind w:left="550"/>
        <w:rPr>
          <w:rFonts w:ascii="SimSun" w:hAnsi="SimSun" w:eastAsia="SimSun" w:cs="SimSun"/>
          <w:sz w:val="26"/>
          <w:szCs w:val="26"/>
        </w:rPr>
      </w:pPr>
      <w:r>
        <w:rPr>
          <w:rFonts w:ascii="SimSun" w:hAnsi="SimSun" w:eastAsia="SimSun" w:cs="SimSun"/>
          <w:spacing w:val="15"/>
          <w:position w:val="20"/>
          <w:sz w:val="26"/>
          <w:szCs w:val="26"/>
        </w:rPr>
        <w:t>桓温死的这一年，谢安五十四岁。他搬回了自己的</w:t>
      </w:r>
      <w:r>
        <w:rPr>
          <w:rFonts w:ascii="SimSun" w:hAnsi="SimSun" w:eastAsia="SimSun" w:cs="SimSun"/>
          <w:spacing w:val="14"/>
          <w:position w:val="20"/>
          <w:sz w:val="26"/>
          <w:szCs w:val="26"/>
        </w:rPr>
        <w:t>外甥女，终于</w:t>
      </w:r>
    </w:p>
    <w:p>
      <w:pPr>
        <w:spacing w:before="1" w:line="218" w:lineRule="auto"/>
        <w:rPr>
          <w:rFonts w:ascii="SimSun" w:hAnsi="SimSun" w:eastAsia="SimSun" w:cs="SimSun"/>
          <w:sz w:val="26"/>
          <w:szCs w:val="26"/>
        </w:rPr>
      </w:pPr>
      <w:r>
        <w:rPr>
          <w:rFonts w:ascii="SimSun" w:hAnsi="SimSun" w:eastAsia="SimSun" w:cs="SimSun"/>
          <w:spacing w:val="-6"/>
          <w:sz w:val="26"/>
          <w:szCs w:val="26"/>
        </w:rPr>
        <w:t>迎来了自己的“政治青春期”。</w:t>
      </w:r>
    </w:p>
    <w:p>
      <w:pPr>
        <w:spacing w:before="172" w:line="530" w:lineRule="exact"/>
        <w:ind w:left="550"/>
        <w:rPr>
          <w:rFonts w:ascii="SimSun" w:hAnsi="SimSun" w:eastAsia="SimSun" w:cs="SimSun"/>
          <w:sz w:val="26"/>
          <w:szCs w:val="26"/>
        </w:rPr>
      </w:pPr>
      <w:r>
        <w:rPr>
          <w:rFonts w:ascii="SimSun" w:hAnsi="SimSun" w:eastAsia="SimSun" w:cs="SimSun"/>
          <w:spacing w:val="14"/>
          <w:position w:val="20"/>
          <w:sz w:val="26"/>
          <w:szCs w:val="26"/>
        </w:rPr>
        <w:t>桓温死后十天，桓冲被任命为中军将军，都督扬、豫、江三州诸</w:t>
      </w:r>
    </w:p>
    <w:p>
      <w:pPr>
        <w:spacing w:before="1" w:line="218" w:lineRule="auto"/>
        <w:rPr>
          <w:rFonts w:ascii="SimSun" w:hAnsi="SimSun" w:eastAsia="SimSun" w:cs="SimSun"/>
          <w:sz w:val="26"/>
          <w:szCs w:val="26"/>
        </w:rPr>
      </w:pPr>
      <w:r>
        <w:rPr>
          <w:rFonts w:ascii="SimSun" w:hAnsi="SimSun" w:eastAsia="SimSun" w:cs="SimSun"/>
          <w:spacing w:val="2"/>
          <w:sz w:val="26"/>
          <w:szCs w:val="26"/>
        </w:rPr>
        <w:t>军事，任扬、豫二州刺史，镇守姑孰；</w:t>
      </w:r>
    </w:p>
    <w:p>
      <w:pPr>
        <w:spacing w:before="191" w:line="219" w:lineRule="auto"/>
        <w:ind w:left="550"/>
        <w:rPr>
          <w:rFonts w:ascii="SimSun" w:hAnsi="SimSun" w:eastAsia="SimSun" w:cs="SimSun"/>
          <w:sz w:val="26"/>
          <w:szCs w:val="26"/>
        </w:rPr>
      </w:pPr>
      <w:r>
        <w:rPr>
          <w:rFonts w:ascii="SimSun" w:hAnsi="SimSun" w:eastAsia="SimSun" w:cs="SimSun"/>
          <w:spacing w:val="4"/>
          <w:sz w:val="26"/>
          <w:szCs w:val="26"/>
        </w:rPr>
        <w:t>荆州刺史桓豁任征西将军，督荆、梁、雍、交、广五州诸军事；</w:t>
      </w:r>
    </w:p>
    <w:p>
      <w:pPr>
        <w:spacing w:before="202" w:line="219" w:lineRule="auto"/>
        <w:ind w:left="550"/>
        <w:rPr>
          <w:rFonts w:ascii="SimSun" w:hAnsi="SimSun" w:eastAsia="SimSun" w:cs="SimSun"/>
          <w:sz w:val="26"/>
          <w:szCs w:val="26"/>
        </w:rPr>
      </w:pPr>
      <w:r>
        <w:rPr>
          <w:rFonts w:ascii="SimSun" w:hAnsi="SimSun" w:eastAsia="SimSun" w:cs="SimSun"/>
          <w:spacing w:val="4"/>
          <w:sz w:val="26"/>
          <w:szCs w:val="26"/>
        </w:rPr>
        <w:t>桓豁之子桓石秀为宁远将军，任江州刺史，镇守寻阳。</w:t>
      </w:r>
    </w:p>
    <w:p>
      <w:pPr>
        <w:spacing w:before="202" w:line="219" w:lineRule="auto"/>
        <w:ind w:left="550"/>
        <w:rPr>
          <w:rFonts w:ascii="SimSun" w:hAnsi="SimSun" w:eastAsia="SimSun" w:cs="SimSun"/>
          <w:sz w:val="26"/>
          <w:szCs w:val="26"/>
        </w:rPr>
      </w:pPr>
      <w:r>
        <w:rPr>
          <w:rFonts w:ascii="SimSun" w:hAnsi="SimSun" w:eastAsia="SimSun" w:cs="SimSun"/>
          <w:spacing w:val="5"/>
          <w:sz w:val="26"/>
          <w:szCs w:val="26"/>
        </w:rPr>
        <w:t>桓氏的份额当中，徐、兖二州被拿了出来分给了刁彝。</w:t>
      </w:r>
    </w:p>
    <w:p>
      <w:pPr>
        <w:spacing w:before="192" w:line="520" w:lineRule="exact"/>
        <w:ind w:left="550"/>
        <w:rPr>
          <w:rFonts w:ascii="SimSun" w:hAnsi="SimSun" w:eastAsia="SimSun" w:cs="SimSun"/>
          <w:sz w:val="26"/>
          <w:szCs w:val="26"/>
        </w:rPr>
      </w:pPr>
      <w:r>
        <w:rPr>
          <w:rFonts w:ascii="SimSun" w:hAnsi="SimSun" w:eastAsia="SimSun" w:cs="SimSun"/>
          <w:spacing w:val="14"/>
          <w:position w:val="19"/>
          <w:sz w:val="26"/>
          <w:szCs w:val="26"/>
        </w:rPr>
        <w:t>朝廷权力中，三族鼎立：王彪之为尚书令，谢安为尚书仆射并领</w:t>
      </w:r>
    </w:p>
    <w:p>
      <w:pPr>
        <w:spacing w:before="1" w:line="218" w:lineRule="auto"/>
        <w:rPr>
          <w:rFonts w:ascii="SimSun" w:hAnsi="SimSun" w:eastAsia="SimSun" w:cs="SimSun"/>
          <w:sz w:val="26"/>
          <w:szCs w:val="26"/>
        </w:rPr>
      </w:pPr>
      <w:r>
        <w:rPr>
          <w:rFonts w:ascii="SimSun" w:hAnsi="SimSun" w:eastAsia="SimSun" w:cs="SimSun"/>
          <w:spacing w:val="3"/>
          <w:sz w:val="26"/>
          <w:szCs w:val="26"/>
        </w:rPr>
        <w:t>吏部，两人共掌朝政；王坦之为中书令，领丹阳尹。</w:t>
      </w:r>
    </w:p>
    <w:p>
      <w:pPr>
        <w:spacing w:before="192" w:line="510" w:lineRule="exact"/>
        <w:ind w:left="550"/>
        <w:rPr>
          <w:rFonts w:ascii="SimSun" w:hAnsi="SimSun" w:eastAsia="SimSun" w:cs="SimSun"/>
          <w:sz w:val="26"/>
          <w:szCs w:val="26"/>
        </w:rPr>
      </w:pPr>
      <w:r>
        <w:rPr>
          <w:rFonts w:ascii="SimSun" w:hAnsi="SimSun" w:eastAsia="SimSun" w:cs="SimSun"/>
          <w:spacing w:val="9"/>
          <w:position w:val="18"/>
          <w:sz w:val="26"/>
          <w:szCs w:val="26"/>
        </w:rPr>
        <w:t>374年正月刁彝死了，二月初一，王坦之又被任命为徐、兖二州刺</w:t>
      </w:r>
    </w:p>
    <w:p>
      <w:pPr>
        <w:spacing w:before="1" w:line="218" w:lineRule="auto"/>
        <w:rPr>
          <w:rFonts w:ascii="SimSun" w:hAnsi="SimSun" w:eastAsia="SimSun" w:cs="SimSun"/>
          <w:sz w:val="26"/>
          <w:szCs w:val="26"/>
        </w:rPr>
      </w:pPr>
      <w:r>
        <w:rPr>
          <w:rFonts w:ascii="SimSun" w:hAnsi="SimSun" w:eastAsia="SimSun" w:cs="SimSun"/>
          <w:spacing w:val="1"/>
          <w:sz w:val="26"/>
          <w:szCs w:val="26"/>
        </w:rPr>
        <w:t>史，出镇广陵，谢安又兼领了中书令。</w:t>
      </w:r>
    </w:p>
    <w:p>
      <w:pPr>
        <w:spacing w:before="172" w:line="369" w:lineRule="auto"/>
        <w:ind w:right="509" w:firstLine="550"/>
        <w:rPr>
          <w:rFonts w:ascii="SimSun" w:hAnsi="SimSun" w:eastAsia="SimSun" w:cs="SimSun"/>
          <w:sz w:val="26"/>
          <w:szCs w:val="26"/>
        </w:rPr>
      </w:pPr>
      <w:r>
        <w:rPr>
          <w:rFonts w:ascii="SimSun" w:hAnsi="SimSun" w:eastAsia="SimSun" w:cs="SimSun"/>
          <w:spacing w:val="23"/>
          <w:sz w:val="26"/>
          <w:szCs w:val="26"/>
        </w:rPr>
        <w:t>375年五月初二王坦之死了，褚太后又调整</w:t>
      </w:r>
      <w:r>
        <w:rPr>
          <w:rFonts w:ascii="SimSun" w:hAnsi="SimSun" w:eastAsia="SimSun" w:cs="SimSun"/>
          <w:spacing w:val="22"/>
          <w:sz w:val="26"/>
          <w:szCs w:val="26"/>
        </w:rPr>
        <w:t>桓冲为都督徐、豫、</w:t>
      </w:r>
      <w:r>
        <w:rPr>
          <w:rFonts w:ascii="SimSun" w:hAnsi="SimSun" w:eastAsia="SimSun" w:cs="SimSun"/>
          <w:sz w:val="26"/>
          <w:szCs w:val="26"/>
        </w:rPr>
        <w:t xml:space="preserve"> </w:t>
      </w:r>
      <w:r>
        <w:rPr>
          <w:rFonts w:ascii="SimSun" w:hAnsi="SimSun" w:eastAsia="SimSun" w:cs="SimSun"/>
          <w:spacing w:val="6"/>
          <w:sz w:val="26"/>
          <w:szCs w:val="26"/>
        </w:rPr>
        <w:t>兖、青、扬五州诸军事，任徐州刺史，镇守京口，从桓冲手上要</w:t>
      </w:r>
      <w:r>
        <w:rPr>
          <w:rFonts w:ascii="SimSun" w:hAnsi="SimSun" w:eastAsia="SimSun" w:cs="SimSun"/>
          <w:spacing w:val="5"/>
          <w:sz w:val="26"/>
          <w:szCs w:val="26"/>
        </w:rPr>
        <w:t>回了扬</w:t>
      </w:r>
    </w:p>
    <w:p>
      <w:pPr>
        <w:spacing w:before="1" w:line="218" w:lineRule="auto"/>
        <w:rPr>
          <w:rFonts w:ascii="SimSun" w:hAnsi="SimSun" w:eastAsia="SimSun" w:cs="SimSun"/>
          <w:sz w:val="26"/>
          <w:szCs w:val="26"/>
        </w:rPr>
      </w:pPr>
      <w:r>
        <w:rPr>
          <w:rFonts w:ascii="SimSun" w:hAnsi="SimSun" w:eastAsia="SimSun" w:cs="SimSun"/>
          <w:spacing w:val="-2"/>
          <w:sz w:val="26"/>
          <w:szCs w:val="26"/>
        </w:rPr>
        <w:t>州刺史给了谢安。</w:t>
      </w:r>
    </w:p>
    <w:p>
      <w:pPr>
        <w:pStyle w:val="2"/>
        <w:spacing w:line="277" w:lineRule="auto"/>
      </w:pPr>
    </w:p>
    <w:p>
      <w:pPr>
        <w:pStyle w:val="2"/>
        <w:spacing w:line="277" w:lineRule="auto"/>
      </w:pPr>
    </w:p>
    <w:p>
      <w:pPr>
        <w:pStyle w:val="2"/>
        <w:spacing w:line="278" w:lineRule="auto"/>
      </w:pPr>
    </w:p>
    <w:p>
      <w:pPr>
        <w:spacing w:before="72" w:line="254" w:lineRule="auto"/>
        <w:ind w:right="630" w:firstLine="469"/>
        <w:rPr>
          <w:rFonts w:ascii="SimSun" w:hAnsi="SimSun" w:eastAsia="SimSun" w:cs="SimSun"/>
          <w:sz w:val="22"/>
          <w:szCs w:val="22"/>
        </w:rPr>
      </w:pPr>
      <w:r>
        <w:rPr>
          <w:rFonts w:ascii="SimSun" w:hAnsi="SimSun" w:eastAsia="SimSun" w:cs="SimSun"/>
          <w:spacing w:val="-10"/>
          <w:sz w:val="22"/>
          <w:szCs w:val="22"/>
        </w:rPr>
        <w:t>① 《资治通鉴·晋纪二十五》:崇德太后令，以帝冲幼，加在谅阍，令温依周公居摄</w:t>
      </w:r>
      <w:r>
        <w:rPr>
          <w:rFonts w:ascii="SimSun" w:hAnsi="SimSun" w:eastAsia="SimSun" w:cs="SimSun"/>
          <w:spacing w:val="8"/>
          <w:sz w:val="22"/>
          <w:szCs w:val="22"/>
        </w:rPr>
        <w:t xml:space="preserve"> </w:t>
      </w:r>
      <w:r>
        <w:rPr>
          <w:rFonts w:ascii="SimSun" w:hAnsi="SimSun" w:eastAsia="SimSun" w:cs="SimSun"/>
          <w:spacing w:val="-18"/>
          <w:sz w:val="22"/>
          <w:szCs w:val="22"/>
        </w:rPr>
        <w:t>故事。</w:t>
      </w:r>
    </w:p>
    <w:p>
      <w:pPr>
        <w:spacing w:before="17"/>
      </w:pPr>
    </w:p>
    <w:p>
      <w:pPr>
        <w:spacing w:before="17"/>
      </w:pPr>
    </w:p>
    <w:p>
      <w:pPr>
        <w:spacing w:before="17"/>
      </w:pPr>
    </w:p>
    <w:p>
      <w:pPr>
        <w:sectPr>
          <w:pgSz w:w="11910" w:h="16840"/>
          <w:pgMar w:top="400" w:right="1430" w:bottom="400" w:left="1609" w:header="0" w:footer="0" w:gutter="0"/>
          <w:cols w:equalWidth="0" w:num="1">
            <w:col w:w="8870"/>
          </w:cols>
        </w:sectPr>
      </w:pPr>
    </w:p>
    <w:p>
      <w:pPr>
        <w:spacing w:before="38" w:line="224" w:lineRule="auto"/>
        <w:ind w:left="2629"/>
        <w:rPr>
          <w:rFonts w:ascii="KaiTi" w:hAnsi="KaiTi" w:eastAsia="KaiTi" w:cs="KaiTi"/>
          <w:sz w:val="18"/>
          <w:szCs w:val="18"/>
        </w:rPr>
      </w:pPr>
      <w:r>
        <w:rPr>
          <w:rFonts w:ascii="KaiTi" w:hAnsi="KaiTi" w:eastAsia="KaiTi" w:cs="KaiTi"/>
          <w:spacing w:val="7"/>
          <w:sz w:val="18"/>
          <w:szCs w:val="18"/>
        </w:rPr>
        <w:t>第13</w:t>
      </w:r>
      <w:r>
        <w:rPr>
          <w:rFonts w:ascii="KaiTi" w:hAnsi="KaiTi" w:eastAsia="KaiTi" w:cs="KaiTi"/>
          <w:spacing w:val="-8"/>
          <w:sz w:val="18"/>
          <w:szCs w:val="18"/>
        </w:rPr>
        <w:t xml:space="preserve"> </w:t>
      </w:r>
      <w:r>
        <w:rPr>
          <w:rFonts w:ascii="KaiTi" w:hAnsi="KaiTi" w:eastAsia="KaiTi" w:cs="KaiTi"/>
          <w:spacing w:val="7"/>
          <w:sz w:val="18"/>
          <w:szCs w:val="18"/>
        </w:rPr>
        <w:t>战  淝水之战：</w:t>
      </w:r>
      <w:r>
        <w:rPr>
          <w:rFonts w:ascii="KaiTi" w:hAnsi="KaiTi" w:eastAsia="KaiTi" w:cs="KaiTi"/>
          <w:spacing w:val="51"/>
          <w:sz w:val="18"/>
          <w:szCs w:val="18"/>
        </w:rPr>
        <w:t xml:space="preserve"> </w:t>
      </w:r>
      <w:r>
        <w:rPr>
          <w:rFonts w:ascii="KaiTi" w:hAnsi="KaiTi" w:eastAsia="KaiTi" w:cs="KaiTi"/>
          <w:spacing w:val="7"/>
          <w:sz w:val="18"/>
          <w:szCs w:val="18"/>
        </w:rPr>
        <w:t>“摆拍仁主”与“网红门阀”的春秋笔法</w:t>
      </w:r>
    </w:p>
    <w:p>
      <w:pPr>
        <w:pStyle w:val="2"/>
        <w:spacing w:line="14" w:lineRule="auto"/>
        <w:rPr>
          <w:sz w:val="2"/>
        </w:rPr>
      </w:pPr>
      <w:r>
        <w:rPr>
          <w:sz w:val="2"/>
          <w:szCs w:val="2"/>
        </w:rPr>
        <w:br w:type="column"/>
      </w:r>
    </w:p>
    <w:p>
      <w:pPr>
        <w:spacing w:before="180" w:line="90" w:lineRule="exact"/>
        <w:jc w:val="right"/>
        <w:rPr>
          <w:rFonts w:ascii="SimSun" w:hAnsi="SimSun" w:eastAsia="SimSun" w:cs="SimSun"/>
          <w:sz w:val="13"/>
          <w:szCs w:val="13"/>
        </w:rPr>
      </w:pPr>
      <w:r>
        <w:rPr>
          <w:rFonts w:ascii="SimSun" w:hAnsi="SimSun" w:eastAsia="SimSun" w:cs="SimSun"/>
          <w:spacing w:val="-2"/>
          <w:position w:val="-2"/>
          <w:sz w:val="13"/>
          <w:szCs w:val="13"/>
        </w:rPr>
        <w:t>997</w:t>
      </w:r>
    </w:p>
    <w:p>
      <w:pPr>
        <w:spacing w:line="90" w:lineRule="exact"/>
        <w:rPr>
          <w:rFonts w:ascii="SimSun" w:hAnsi="SimSun" w:eastAsia="SimSun" w:cs="SimSun"/>
          <w:sz w:val="13"/>
          <w:szCs w:val="13"/>
        </w:rPr>
        <w:sectPr>
          <w:type w:val="continuous"/>
          <w:pgSz w:w="11910" w:h="16840"/>
          <w:pgMar w:top="400" w:right="1430" w:bottom="400" w:left="1609" w:header="0" w:footer="0" w:gutter="0"/>
          <w:cols w:equalWidth="0" w:num="2">
            <w:col w:w="8050" w:space="100"/>
            <w:col w:w="720"/>
          </w:cols>
        </w:sectPr>
      </w:pPr>
    </w:p>
    <w:p>
      <w:pPr>
        <w:pStyle w:val="2"/>
        <w:spacing w:line="278" w:lineRule="auto"/>
      </w:pPr>
      <w:r>
        <w:drawing>
          <wp:anchor distT="0" distB="0" distL="0" distR="0" simplePos="0" relativeHeight="251734016" behindDoc="0" locked="0" layoutInCell="0" allowOverlap="1">
            <wp:simplePos x="0" y="0"/>
            <wp:positionH relativeFrom="page">
              <wp:posOffset>1339215</wp:posOffset>
            </wp:positionH>
            <wp:positionV relativeFrom="page">
              <wp:posOffset>8584565</wp:posOffset>
            </wp:positionV>
            <wp:extent cx="1047750" cy="6350"/>
            <wp:effectExtent l="0" t="0" r="0" b="0"/>
            <wp:wrapNone/>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357"/>
                    <a:stretch>
                      <a:fillRect/>
                    </a:stretch>
                  </pic:blipFill>
                  <pic:spPr>
                    <a:xfrm>
                      <a:off x="0" y="0"/>
                      <a:ext cx="1047757" cy="6350"/>
                    </a:xfrm>
                    <a:prstGeom prst="rect">
                      <a:avLst/>
                    </a:prstGeom>
                  </pic:spPr>
                </pic:pic>
              </a:graphicData>
            </a:graphic>
          </wp:anchor>
        </w:drawing>
      </w:r>
    </w:p>
    <w:p>
      <w:pPr>
        <w:pStyle w:val="2"/>
        <w:spacing w:line="278" w:lineRule="auto"/>
      </w:pPr>
    </w:p>
    <w:p>
      <w:pPr>
        <w:pStyle w:val="2"/>
        <w:spacing w:line="279" w:lineRule="auto"/>
      </w:pPr>
    </w:p>
    <w:p>
      <w:pPr>
        <w:pStyle w:val="2"/>
        <w:spacing w:line="279" w:lineRule="auto"/>
      </w:pPr>
    </w:p>
    <w:p>
      <w:pPr>
        <w:pStyle w:val="2"/>
        <w:spacing w:line="279" w:lineRule="auto"/>
      </w:pPr>
    </w:p>
    <w:p>
      <w:pPr>
        <w:spacing w:before="87" w:line="219" w:lineRule="auto"/>
        <w:ind w:left="1206"/>
        <w:rPr>
          <w:rFonts w:ascii="SimSun" w:hAnsi="SimSun" w:eastAsia="SimSun" w:cs="SimSun"/>
          <w:sz w:val="27"/>
          <w:szCs w:val="27"/>
        </w:rPr>
      </w:pPr>
      <w:r>
        <w:rPr>
          <w:rFonts w:ascii="SimSun" w:hAnsi="SimSun" w:eastAsia="SimSun" w:cs="SimSun"/>
          <w:spacing w:val="-2"/>
          <w:sz w:val="27"/>
          <w:szCs w:val="27"/>
        </w:rPr>
        <w:t>376年正月，褚蒜子还政，正式走向幕后。</w:t>
      </w:r>
    </w:p>
    <w:p>
      <w:pPr>
        <w:spacing w:before="169" w:line="356" w:lineRule="auto"/>
        <w:ind w:left="666" w:right="19" w:firstLine="539"/>
        <w:rPr>
          <w:rFonts w:ascii="SimSun" w:hAnsi="SimSun" w:eastAsia="SimSun" w:cs="SimSun"/>
          <w:sz w:val="27"/>
          <w:szCs w:val="27"/>
        </w:rPr>
      </w:pPr>
      <w:r>
        <w:rPr>
          <w:rFonts w:ascii="SimSun" w:hAnsi="SimSun" w:eastAsia="SimSun" w:cs="SimSun"/>
          <w:spacing w:val="6"/>
          <w:sz w:val="27"/>
          <w:szCs w:val="27"/>
        </w:rPr>
        <w:t>皇帝亲政后的第一件事，是把徐州刺史桓冲升为车骑将军，但进</w:t>
      </w:r>
      <w:r>
        <w:rPr>
          <w:rFonts w:ascii="SimSun" w:hAnsi="SimSun" w:eastAsia="SimSun" w:cs="SimSun"/>
          <w:spacing w:val="11"/>
          <w:sz w:val="27"/>
          <w:szCs w:val="27"/>
        </w:rPr>
        <w:t xml:space="preserve"> </w:t>
      </w:r>
      <w:r>
        <w:rPr>
          <w:rFonts w:ascii="SimSun" w:hAnsi="SimSun" w:eastAsia="SimSun" w:cs="SimSun"/>
          <w:spacing w:val="-2"/>
          <w:sz w:val="27"/>
          <w:szCs w:val="27"/>
        </w:rPr>
        <w:t>一步缩小了他的职权范围，把桓冲的徐州刺史也给要了过来，随后谢安</w:t>
      </w:r>
    </w:p>
    <w:p>
      <w:pPr>
        <w:spacing w:line="218" w:lineRule="auto"/>
        <w:ind w:left="666"/>
        <w:rPr>
          <w:rFonts w:ascii="SimSun" w:hAnsi="SimSun" w:eastAsia="SimSun" w:cs="SimSun"/>
          <w:sz w:val="27"/>
          <w:szCs w:val="27"/>
        </w:rPr>
      </w:pPr>
      <w:r>
        <w:rPr>
          <w:rFonts w:ascii="SimSun" w:hAnsi="SimSun" w:eastAsia="SimSun" w:cs="SimSun"/>
          <w:spacing w:val="-7"/>
          <w:sz w:val="27"/>
          <w:szCs w:val="27"/>
        </w:rPr>
        <w:t>录尚书事，名正言顺地做了当家人。</w:t>
      </w:r>
    </w:p>
    <w:p>
      <w:pPr>
        <w:spacing w:before="159" w:line="356" w:lineRule="auto"/>
        <w:ind w:left="666" w:right="22" w:firstLine="539"/>
        <w:rPr>
          <w:rFonts w:ascii="SimSun" w:hAnsi="SimSun" w:eastAsia="SimSun" w:cs="SimSun"/>
          <w:sz w:val="27"/>
          <w:szCs w:val="27"/>
        </w:rPr>
      </w:pPr>
      <w:r>
        <w:rPr>
          <w:rFonts w:ascii="SimSun" w:hAnsi="SimSun" w:eastAsia="SimSun" w:cs="SimSun"/>
          <w:spacing w:val="12"/>
          <w:sz w:val="27"/>
          <w:szCs w:val="27"/>
        </w:rPr>
        <w:t>377年八月，镇守荆州的桓豁死了，由于桓氏第二代人中尚无靠</w:t>
      </w:r>
      <w:r>
        <w:rPr>
          <w:rFonts w:ascii="SimSun" w:hAnsi="SimSun" w:eastAsia="SimSun" w:cs="SimSun"/>
          <w:spacing w:val="8"/>
          <w:sz w:val="27"/>
          <w:szCs w:val="27"/>
        </w:rPr>
        <w:t xml:space="preserve"> </w:t>
      </w:r>
      <w:r>
        <w:rPr>
          <w:rFonts w:ascii="SimSun" w:hAnsi="SimSun" w:eastAsia="SimSun" w:cs="SimSun"/>
          <w:spacing w:val="7"/>
          <w:sz w:val="27"/>
          <w:szCs w:val="27"/>
        </w:rPr>
        <w:t>谱人选，桓冲不得不回到上游去督江、荆、</w:t>
      </w:r>
      <w:r>
        <w:rPr>
          <w:rFonts w:ascii="SimSun" w:hAnsi="SimSun" w:eastAsia="SimSun" w:cs="SimSun"/>
          <w:spacing w:val="6"/>
          <w:sz w:val="27"/>
          <w:szCs w:val="27"/>
        </w:rPr>
        <w:t>梁、益、宁、交、广七州</w:t>
      </w:r>
      <w:r>
        <w:rPr>
          <w:rFonts w:ascii="SimSun" w:hAnsi="SimSun" w:eastAsia="SimSun" w:cs="SimSun"/>
          <w:sz w:val="27"/>
          <w:szCs w:val="27"/>
        </w:rPr>
        <w:t xml:space="preserve"> </w:t>
      </w:r>
      <w:r>
        <w:rPr>
          <w:rFonts w:ascii="SimSun" w:hAnsi="SimSun" w:eastAsia="SimSun" w:cs="SimSun"/>
          <w:spacing w:val="7"/>
          <w:sz w:val="27"/>
          <w:szCs w:val="27"/>
        </w:rPr>
        <w:t>军事，任荆州刺史，回到了自家的大本营荆</w:t>
      </w:r>
      <w:r>
        <w:rPr>
          <w:rFonts w:ascii="SimSun" w:hAnsi="SimSun" w:eastAsia="SimSun" w:cs="SimSun"/>
          <w:spacing w:val="6"/>
          <w:sz w:val="27"/>
          <w:szCs w:val="27"/>
        </w:rPr>
        <w:t>梁故地，其子桓嗣为江州</w:t>
      </w:r>
    </w:p>
    <w:p>
      <w:pPr>
        <w:spacing w:line="219" w:lineRule="auto"/>
        <w:ind w:left="666"/>
        <w:rPr>
          <w:rFonts w:ascii="SimSun" w:hAnsi="SimSun" w:eastAsia="SimSun" w:cs="SimSun"/>
          <w:sz w:val="27"/>
          <w:szCs w:val="27"/>
        </w:rPr>
      </w:pPr>
      <w:r>
        <w:rPr>
          <w:rFonts w:ascii="SimSun" w:hAnsi="SimSun" w:eastAsia="SimSun" w:cs="SimSun"/>
          <w:spacing w:val="-6"/>
          <w:sz w:val="27"/>
          <w:szCs w:val="27"/>
        </w:rPr>
        <w:t>刺史。</w:t>
      </w:r>
    </w:p>
    <w:p>
      <w:pPr>
        <w:spacing w:before="158" w:line="540" w:lineRule="exact"/>
        <w:ind w:right="63"/>
        <w:jc w:val="right"/>
        <w:rPr>
          <w:rFonts w:ascii="SimSun" w:hAnsi="SimSun" w:eastAsia="SimSun" w:cs="SimSun"/>
          <w:sz w:val="27"/>
          <w:szCs w:val="27"/>
        </w:rPr>
      </w:pPr>
      <w:r>
        <w:rPr>
          <w:rFonts w:ascii="SimSun" w:hAnsi="SimSun" w:eastAsia="SimSun" w:cs="SimSun"/>
          <w:spacing w:val="6"/>
          <w:position w:val="20"/>
          <w:sz w:val="27"/>
          <w:szCs w:val="27"/>
        </w:rPr>
        <w:t>桓冲再次让出了豫州，谢安随后都督扬、豫、徐、兖、青五州诸</w:t>
      </w:r>
    </w:p>
    <w:p>
      <w:pPr>
        <w:spacing w:before="1" w:line="218" w:lineRule="auto"/>
        <w:ind w:left="666"/>
        <w:rPr>
          <w:rFonts w:ascii="SimSun" w:hAnsi="SimSun" w:eastAsia="SimSun" w:cs="SimSun"/>
          <w:sz w:val="27"/>
          <w:szCs w:val="27"/>
        </w:rPr>
      </w:pPr>
      <w:r>
        <w:rPr>
          <w:rFonts w:ascii="SimSun" w:hAnsi="SimSun" w:eastAsia="SimSun" w:cs="SimSun"/>
          <w:spacing w:val="-8"/>
          <w:sz w:val="27"/>
          <w:szCs w:val="27"/>
        </w:rPr>
        <w:t>军事，领扬州刺史。</w:t>
      </w:r>
    </w:p>
    <w:p>
      <w:pPr>
        <w:spacing w:before="170" w:line="219" w:lineRule="auto"/>
        <w:ind w:left="1206"/>
        <w:rPr>
          <w:rFonts w:ascii="SimSun" w:hAnsi="SimSun" w:eastAsia="SimSun" w:cs="SimSun"/>
          <w:sz w:val="27"/>
          <w:szCs w:val="27"/>
        </w:rPr>
      </w:pPr>
      <w:r>
        <w:rPr>
          <w:rFonts w:ascii="SimSun" w:hAnsi="SimSun" w:eastAsia="SimSun" w:cs="SimSun"/>
          <w:spacing w:val="-3"/>
          <w:sz w:val="27"/>
          <w:szCs w:val="27"/>
        </w:rPr>
        <w:t>桓冲回荆州后，朝局基本回到了桓温第二次北伐</w:t>
      </w:r>
      <w:r>
        <w:rPr>
          <w:rFonts w:ascii="SimSun" w:hAnsi="SimSun" w:eastAsia="SimSun" w:cs="SimSun"/>
          <w:spacing w:val="-4"/>
          <w:sz w:val="27"/>
          <w:szCs w:val="27"/>
        </w:rPr>
        <w:t>前的状态。</w:t>
      </w:r>
    </w:p>
    <w:p>
      <w:pPr>
        <w:spacing w:before="180" w:line="531" w:lineRule="exact"/>
        <w:ind w:right="60"/>
        <w:jc w:val="right"/>
        <w:rPr>
          <w:rFonts w:ascii="SimSun" w:hAnsi="SimSun" w:eastAsia="SimSun" w:cs="SimSun"/>
          <w:sz w:val="27"/>
          <w:szCs w:val="27"/>
        </w:rPr>
      </w:pPr>
      <w:r>
        <w:rPr>
          <w:rFonts w:ascii="SimSun" w:hAnsi="SimSun" w:eastAsia="SimSun" w:cs="SimSun"/>
          <w:spacing w:val="6"/>
          <w:position w:val="19"/>
          <w:sz w:val="27"/>
          <w:szCs w:val="27"/>
        </w:rPr>
        <w:t>桓冲在这几年中始终秉承了克制的态度，没有和谢安针尖对麦芒</w:t>
      </w:r>
    </w:p>
    <w:p>
      <w:pPr>
        <w:spacing w:line="219" w:lineRule="auto"/>
        <w:ind w:left="666"/>
        <w:rPr>
          <w:rFonts w:ascii="SimSun" w:hAnsi="SimSun" w:eastAsia="SimSun" w:cs="SimSun"/>
          <w:sz w:val="27"/>
          <w:szCs w:val="27"/>
        </w:rPr>
      </w:pPr>
      <w:r>
        <w:rPr>
          <w:rFonts w:ascii="SimSun" w:hAnsi="SimSun" w:eastAsia="SimSun" w:cs="SimSun"/>
          <w:spacing w:val="-4"/>
          <w:sz w:val="27"/>
          <w:szCs w:val="27"/>
        </w:rPr>
        <w:t>地争权，为最终的那场世纪大战给东晋留足了空间。</w:t>
      </w:r>
    </w:p>
    <w:p>
      <w:pPr>
        <w:spacing w:before="178" w:line="349" w:lineRule="auto"/>
        <w:ind w:left="666" w:right="60" w:firstLine="539"/>
        <w:rPr>
          <w:rFonts w:ascii="SimSun" w:hAnsi="SimSun" w:eastAsia="SimSun" w:cs="SimSun"/>
          <w:sz w:val="27"/>
          <w:szCs w:val="27"/>
        </w:rPr>
      </w:pPr>
      <w:r>
        <w:rPr>
          <w:rFonts w:ascii="SimSun" w:hAnsi="SimSun" w:eastAsia="SimSun" w:cs="SimSun"/>
          <w:spacing w:val="-8"/>
          <w:sz w:val="27"/>
          <w:szCs w:val="27"/>
        </w:rPr>
        <w:t>桓豁死前五个月，377年三月调自家的嫡系兖州刺史</w:t>
      </w:r>
      <w:r>
        <w:rPr>
          <w:rFonts w:ascii="SimSun" w:hAnsi="SimSun" w:eastAsia="SimSun" w:cs="SimSun"/>
          <w:spacing w:val="-9"/>
          <w:sz w:val="27"/>
          <w:szCs w:val="27"/>
        </w:rPr>
        <w:t>朱序为梁州刺史</w:t>
      </w:r>
      <w:r>
        <w:rPr>
          <w:rFonts w:ascii="SimSun" w:hAnsi="SimSun" w:eastAsia="SimSun" w:cs="SimSun"/>
          <w:sz w:val="27"/>
          <w:szCs w:val="27"/>
        </w:rPr>
        <w:t xml:space="preserve"> </w:t>
      </w:r>
      <w:r>
        <w:rPr>
          <w:rFonts w:ascii="SimSun" w:hAnsi="SimSun" w:eastAsia="SimSun" w:cs="SimSun"/>
          <w:spacing w:val="-11"/>
          <w:sz w:val="27"/>
          <w:szCs w:val="27"/>
        </w:rPr>
        <w:t>去镇守襄阳，这是一次关键的人事调动。朱序将在未来的两场</w:t>
      </w:r>
      <w:r>
        <w:rPr>
          <w:rFonts w:ascii="SimSun" w:hAnsi="SimSun" w:eastAsia="SimSun" w:cs="SimSun"/>
          <w:spacing w:val="-12"/>
          <w:sz w:val="27"/>
          <w:szCs w:val="27"/>
        </w:rPr>
        <w:t>大战中有着</w:t>
      </w:r>
    </w:p>
    <w:p>
      <w:pPr>
        <w:spacing w:before="1" w:line="218" w:lineRule="auto"/>
        <w:ind w:left="666"/>
        <w:rPr>
          <w:rFonts w:ascii="SimSun" w:hAnsi="SimSun" w:eastAsia="SimSun" w:cs="SimSun"/>
          <w:sz w:val="27"/>
          <w:szCs w:val="27"/>
        </w:rPr>
      </w:pPr>
      <w:r>
        <w:rPr>
          <w:rFonts w:ascii="SimSun" w:hAnsi="SimSun" w:eastAsia="SimSun" w:cs="SimSun"/>
          <w:spacing w:val="-14"/>
          <w:sz w:val="27"/>
          <w:szCs w:val="27"/>
        </w:rPr>
        <w:t>极其关键的表现，而且朱序的兖州刺史还让给了谢安兄长谢奕之子谢玄。</w:t>
      </w:r>
    </w:p>
    <w:p>
      <w:pPr>
        <w:spacing w:before="190" w:line="342" w:lineRule="auto"/>
        <w:ind w:left="666" w:firstLine="539"/>
        <w:rPr>
          <w:rFonts w:ascii="SimSun" w:hAnsi="SimSun" w:eastAsia="SimSun" w:cs="SimSun"/>
          <w:sz w:val="27"/>
          <w:szCs w:val="27"/>
        </w:rPr>
      </w:pPr>
      <w:r>
        <w:rPr>
          <w:rFonts w:ascii="SimSun" w:hAnsi="SimSun" w:eastAsia="SimSun" w:cs="SimSun"/>
          <w:spacing w:val="6"/>
          <w:sz w:val="27"/>
          <w:szCs w:val="27"/>
        </w:rPr>
        <w:t>谢玄是谢家二代中最有经国才略的，别人征辟他都不理，直接去</w:t>
      </w:r>
      <w:r>
        <w:rPr>
          <w:rFonts w:ascii="SimSun" w:hAnsi="SimSun" w:eastAsia="SimSun" w:cs="SimSun"/>
          <w:spacing w:val="17"/>
          <w:sz w:val="27"/>
          <w:szCs w:val="27"/>
        </w:rPr>
        <w:t xml:space="preserve"> </w:t>
      </w:r>
      <w:r>
        <w:rPr>
          <w:rFonts w:ascii="SimSun" w:hAnsi="SimSun" w:eastAsia="SimSun" w:cs="SimSun"/>
          <w:spacing w:val="-1"/>
          <w:sz w:val="27"/>
          <w:szCs w:val="27"/>
        </w:rPr>
        <w:t>了桓温那里上班，深得器重，后来转到了桓豁帐下为司马，领南郡相，</w:t>
      </w:r>
    </w:p>
    <w:p>
      <w:pPr>
        <w:spacing w:before="1" w:line="218" w:lineRule="auto"/>
        <w:ind w:left="666"/>
        <w:rPr>
          <w:rFonts w:ascii="SimSun" w:hAnsi="SimSun" w:eastAsia="SimSun" w:cs="SimSun"/>
          <w:sz w:val="27"/>
          <w:szCs w:val="27"/>
        </w:rPr>
      </w:pPr>
      <w:r>
        <w:rPr>
          <w:rFonts w:ascii="SimSun" w:hAnsi="SimSun" w:eastAsia="SimSun" w:cs="SimSun"/>
          <w:spacing w:val="-10"/>
          <w:sz w:val="27"/>
          <w:szCs w:val="27"/>
        </w:rPr>
        <w:t>监北征诸军事。</w:t>
      </w:r>
    </w:p>
    <w:p>
      <w:pPr>
        <w:spacing w:before="190" w:line="348" w:lineRule="auto"/>
        <w:ind w:left="666" w:right="65" w:firstLine="539"/>
        <w:rPr>
          <w:rFonts w:ascii="SimSun" w:hAnsi="SimSun" w:eastAsia="SimSun" w:cs="SimSun"/>
          <w:sz w:val="27"/>
          <w:szCs w:val="27"/>
        </w:rPr>
      </w:pPr>
      <w:r>
        <w:rPr>
          <w:rFonts w:ascii="SimSun" w:hAnsi="SimSun" w:eastAsia="SimSun" w:cs="SimSun"/>
          <w:spacing w:val="6"/>
          <w:sz w:val="27"/>
          <w:szCs w:val="27"/>
        </w:rPr>
        <w:t>谢玄的才干是得到了郗超的认同的，当时谢安举荐谢</w:t>
      </w:r>
      <w:r>
        <w:rPr>
          <w:rFonts w:ascii="SimSun" w:hAnsi="SimSun" w:eastAsia="SimSun" w:cs="SimSun"/>
          <w:spacing w:val="5"/>
          <w:sz w:val="27"/>
          <w:szCs w:val="27"/>
        </w:rPr>
        <w:t>玄，举朝以</w:t>
      </w:r>
      <w:r>
        <w:rPr>
          <w:rFonts w:ascii="SimSun" w:hAnsi="SimSun" w:eastAsia="SimSun" w:cs="SimSun"/>
          <w:sz w:val="27"/>
          <w:szCs w:val="27"/>
        </w:rPr>
        <w:t xml:space="preserve"> </w:t>
      </w:r>
      <w:r>
        <w:rPr>
          <w:rFonts w:ascii="SimSun" w:hAnsi="SimSun" w:eastAsia="SimSun" w:cs="SimSun"/>
          <w:spacing w:val="-3"/>
          <w:sz w:val="27"/>
          <w:szCs w:val="27"/>
        </w:rPr>
        <w:t>为谢安任人唯亲，唯独郗超说：“我在桓公府上的时候是亲眼见识过谢</w:t>
      </w:r>
    </w:p>
    <w:p>
      <w:pPr>
        <w:spacing w:line="217" w:lineRule="auto"/>
        <w:ind w:left="666"/>
        <w:rPr>
          <w:rFonts w:ascii="SimSun" w:hAnsi="SimSun" w:eastAsia="SimSun" w:cs="SimSun"/>
          <w:sz w:val="27"/>
          <w:szCs w:val="27"/>
        </w:rPr>
      </w:pPr>
      <w:r>
        <w:rPr>
          <w:rFonts w:ascii="SimSun" w:hAnsi="SimSun" w:eastAsia="SimSun" w:cs="SimSun"/>
          <w:spacing w:val="-15"/>
          <w:sz w:val="27"/>
          <w:szCs w:val="27"/>
        </w:rPr>
        <w:t>玄的能力的，虽细小之事也能办得条理清晰。”①</w:t>
      </w:r>
    </w:p>
    <w:p>
      <w:pPr>
        <w:pStyle w:val="2"/>
        <w:spacing w:line="315" w:lineRule="auto"/>
      </w:pPr>
    </w:p>
    <w:p>
      <w:pPr>
        <w:pStyle w:val="2"/>
        <w:spacing w:line="315" w:lineRule="auto"/>
      </w:pPr>
    </w:p>
    <w:p>
      <w:pPr>
        <w:pStyle w:val="2"/>
        <w:spacing w:line="315" w:lineRule="auto"/>
      </w:pPr>
    </w:p>
    <w:p>
      <w:pPr>
        <w:spacing w:before="69" w:line="285" w:lineRule="auto"/>
        <w:ind w:left="666" w:right="52" w:firstLine="450"/>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1"/>
          <w:sz w:val="21"/>
          <w:szCs w:val="21"/>
        </w:rPr>
        <w:t xml:space="preserve"> </w:t>
      </w:r>
      <w:r>
        <w:rPr>
          <w:rFonts w:ascii="SimSun" w:hAnsi="SimSun" w:eastAsia="SimSun" w:cs="SimSun"/>
          <w:spacing w:val="1"/>
          <w:sz w:val="21"/>
          <w:szCs w:val="21"/>
        </w:rPr>
        <w:t>《晋书·谢安传》:中书郎郗超虽素与玄不善，闻而叹之，曰：“</w:t>
      </w:r>
      <w:r>
        <w:rPr>
          <w:rFonts w:ascii="SimSun" w:hAnsi="SimSun" w:eastAsia="SimSun" w:cs="SimSun"/>
          <w:sz w:val="21"/>
          <w:szCs w:val="21"/>
        </w:rPr>
        <w:t xml:space="preserve">安违众举亲，明 </w:t>
      </w:r>
      <w:r>
        <w:rPr>
          <w:rFonts w:ascii="SimSun" w:hAnsi="SimSun" w:eastAsia="SimSun" w:cs="SimSun"/>
          <w:spacing w:val="-4"/>
          <w:sz w:val="21"/>
          <w:szCs w:val="21"/>
        </w:rPr>
        <w:t>也。玄必不负举，才也。”时咸以为不然。超曰：“吾尝与玄共在桓公府，见其使才，虽履</w:t>
      </w:r>
      <w:r>
        <w:rPr>
          <w:rFonts w:ascii="SimSun" w:hAnsi="SimSun" w:eastAsia="SimSun" w:cs="SimSun"/>
          <w:spacing w:val="7"/>
          <w:sz w:val="21"/>
          <w:szCs w:val="21"/>
        </w:rPr>
        <w:t xml:space="preserve"> </w:t>
      </w:r>
      <w:r>
        <w:rPr>
          <w:rFonts w:ascii="SimSun" w:hAnsi="SimSun" w:eastAsia="SimSun" w:cs="SimSun"/>
          <w:spacing w:val="-2"/>
          <w:sz w:val="21"/>
          <w:szCs w:val="21"/>
        </w:rPr>
        <w:t>屐间亦得其任，所以知之。”</w:t>
      </w:r>
    </w:p>
    <w:p>
      <w:pPr>
        <w:spacing w:line="285" w:lineRule="auto"/>
        <w:rPr>
          <w:rFonts w:ascii="SimSun" w:hAnsi="SimSun" w:eastAsia="SimSun" w:cs="SimSun"/>
          <w:sz w:val="21"/>
          <w:szCs w:val="21"/>
        </w:rPr>
        <w:sectPr>
          <w:footerReference r:id="rId93" w:type="default"/>
          <w:pgSz w:w="11910" w:h="16840"/>
          <w:pgMar w:top="400" w:right="1474" w:bottom="1124" w:left="1423" w:header="0" w:footer="866" w:gutter="0"/>
          <w:cols w:space="720" w:num="1"/>
        </w:sectPr>
      </w:pPr>
    </w:p>
    <w:p>
      <w:pPr>
        <w:pStyle w:val="2"/>
        <w:spacing w:line="253" w:lineRule="auto"/>
      </w:pPr>
      <w:r>
        <w:drawing>
          <wp:anchor distT="0" distB="0" distL="0" distR="0" simplePos="0" relativeHeight="251735040" behindDoc="0" locked="0" layoutInCell="0" allowOverlap="1">
            <wp:simplePos x="0" y="0"/>
            <wp:positionH relativeFrom="page">
              <wp:posOffset>939800</wp:posOffset>
            </wp:positionH>
            <wp:positionV relativeFrom="page">
              <wp:posOffset>7720965</wp:posOffset>
            </wp:positionV>
            <wp:extent cx="1054100" cy="6350"/>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357"/>
                    <a:stretch>
                      <a:fillRect/>
                    </a:stretch>
                  </pic:blipFill>
                  <pic:spPr>
                    <a:xfrm>
                      <a:off x="0" y="0"/>
                      <a:ext cx="1054033" cy="6350"/>
                    </a:xfrm>
                    <a:prstGeom prst="rect">
                      <a:avLst/>
                    </a:prstGeom>
                  </pic:spPr>
                </pic:pic>
              </a:graphicData>
            </a:graphic>
          </wp:anchor>
        </w:drawing>
      </w: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500" w:lineRule="exact"/>
        <w:ind w:left="680"/>
        <w:rPr>
          <w:rFonts w:ascii="SimSun" w:hAnsi="SimSun" w:eastAsia="SimSun" w:cs="SimSun"/>
          <w:sz w:val="26"/>
          <w:szCs w:val="26"/>
        </w:rPr>
      </w:pPr>
      <w:r>
        <w:rPr>
          <w:rFonts w:ascii="SimSun" w:hAnsi="SimSun" w:eastAsia="SimSun" w:cs="SimSun"/>
          <w:spacing w:val="13"/>
          <w:position w:val="18"/>
          <w:sz w:val="26"/>
          <w:szCs w:val="26"/>
        </w:rPr>
        <w:t>从这句话郗超可以看出来，谢玄是在桓温手下进行过相当具体的</w:t>
      </w:r>
    </w:p>
    <w:p>
      <w:pPr>
        <w:spacing w:line="219" w:lineRule="auto"/>
        <w:ind w:left="130"/>
        <w:rPr>
          <w:rFonts w:ascii="SimSun" w:hAnsi="SimSun" w:eastAsia="SimSun" w:cs="SimSun"/>
          <w:sz w:val="26"/>
          <w:szCs w:val="26"/>
        </w:rPr>
      </w:pPr>
      <w:r>
        <w:rPr>
          <w:rFonts w:ascii="SimSun" w:hAnsi="SimSun" w:eastAsia="SimSun" w:cs="SimSun"/>
          <w:spacing w:val="-3"/>
          <w:sz w:val="26"/>
          <w:szCs w:val="26"/>
        </w:rPr>
        <w:t>政务历练的。</w:t>
      </w:r>
    </w:p>
    <w:p>
      <w:pPr>
        <w:spacing w:before="187" w:line="355" w:lineRule="auto"/>
        <w:ind w:left="130" w:right="654" w:firstLine="550"/>
        <w:rPr>
          <w:rFonts w:ascii="SimSun" w:hAnsi="SimSun" w:eastAsia="SimSun" w:cs="SimSun"/>
          <w:sz w:val="26"/>
          <w:szCs w:val="26"/>
        </w:rPr>
      </w:pPr>
      <w:r>
        <w:rPr>
          <w:rFonts w:ascii="SimSun" w:hAnsi="SimSun" w:eastAsia="SimSun" w:cs="SimSun"/>
          <w:spacing w:val="15"/>
          <w:sz w:val="26"/>
          <w:szCs w:val="26"/>
        </w:rPr>
        <w:t>放眼望去，除了桓温、桓冲、桓豁这三个老</w:t>
      </w:r>
      <w:r>
        <w:rPr>
          <w:rFonts w:ascii="SimSun" w:hAnsi="SimSun" w:eastAsia="SimSun" w:cs="SimSun"/>
          <w:spacing w:val="14"/>
          <w:sz w:val="26"/>
          <w:szCs w:val="26"/>
        </w:rPr>
        <w:t>一辈的桓氏高品质兄</w:t>
      </w:r>
      <w:r>
        <w:rPr>
          <w:rFonts w:ascii="SimSun" w:hAnsi="SimSun" w:eastAsia="SimSun" w:cs="SimSun"/>
          <w:sz w:val="26"/>
          <w:szCs w:val="26"/>
        </w:rPr>
        <w:t xml:space="preserve"> </w:t>
      </w:r>
      <w:r>
        <w:rPr>
          <w:rFonts w:ascii="SimSun" w:hAnsi="SimSun" w:eastAsia="SimSun" w:cs="SimSun"/>
          <w:spacing w:val="10"/>
          <w:sz w:val="26"/>
          <w:szCs w:val="26"/>
        </w:rPr>
        <w:t>弟外，当时有名有样的将领如毛虎生①、桓石虔(</w:t>
      </w:r>
      <w:r>
        <w:rPr>
          <w:rFonts w:ascii="KaiTi" w:hAnsi="KaiTi" w:eastAsia="KaiTi" w:cs="KaiTi"/>
          <w:spacing w:val="10"/>
          <w:sz w:val="26"/>
          <w:szCs w:val="26"/>
        </w:rPr>
        <w:t>从温</w:t>
      </w:r>
      <w:r>
        <w:rPr>
          <w:rFonts w:ascii="KaiTi" w:hAnsi="KaiTi" w:eastAsia="KaiTi" w:cs="KaiTi"/>
          <w:spacing w:val="9"/>
          <w:sz w:val="26"/>
          <w:szCs w:val="26"/>
        </w:rPr>
        <w:t>入关。冲为符健</w:t>
      </w:r>
      <w:r>
        <w:rPr>
          <w:rFonts w:ascii="KaiTi" w:hAnsi="KaiTi" w:eastAsia="KaiTi" w:cs="KaiTi"/>
          <w:sz w:val="26"/>
          <w:szCs w:val="26"/>
        </w:rPr>
        <w:t xml:space="preserve"> </w:t>
      </w:r>
      <w:r>
        <w:rPr>
          <w:rFonts w:ascii="KaiTi" w:hAnsi="KaiTi" w:eastAsia="KaiTi" w:cs="KaiTi"/>
          <w:spacing w:val="9"/>
          <w:sz w:val="26"/>
          <w:szCs w:val="26"/>
        </w:rPr>
        <w:t>所围，垂没，石虔跃马赴之，拔冲于数万众之中而还，莫敢抗者)、桓</w:t>
      </w:r>
      <w:r>
        <w:rPr>
          <w:rFonts w:ascii="KaiTi" w:hAnsi="KaiTi" w:eastAsia="KaiTi" w:cs="KaiTi"/>
          <w:spacing w:val="12"/>
          <w:sz w:val="26"/>
          <w:szCs w:val="26"/>
        </w:rPr>
        <w:t xml:space="preserve"> </w:t>
      </w:r>
      <w:r>
        <w:rPr>
          <w:rFonts w:ascii="SimSun" w:hAnsi="SimSun" w:eastAsia="SimSun" w:cs="SimSun"/>
          <w:spacing w:val="15"/>
          <w:sz w:val="26"/>
          <w:szCs w:val="26"/>
        </w:rPr>
        <w:t>伊</w:t>
      </w:r>
      <w:r>
        <w:rPr>
          <w:rFonts w:ascii="SimSun" w:hAnsi="SimSun" w:eastAsia="SimSun" w:cs="SimSun"/>
          <w:spacing w:val="-20"/>
          <w:sz w:val="26"/>
          <w:szCs w:val="26"/>
        </w:rPr>
        <w:t xml:space="preserve"> </w:t>
      </w:r>
      <w:r>
        <w:rPr>
          <w:rFonts w:ascii="KaiTi" w:hAnsi="KaiTi" w:eastAsia="KaiTi" w:cs="KaiTi"/>
          <w:spacing w:val="15"/>
          <w:sz w:val="26"/>
          <w:szCs w:val="26"/>
        </w:rPr>
        <w:t>(频参诸府军事，累迁大司马参军</w:t>
      </w:r>
      <w:r>
        <w:rPr>
          <w:rFonts w:ascii="SimSun" w:hAnsi="SimSun" w:eastAsia="SimSun" w:cs="SimSun"/>
          <w:spacing w:val="15"/>
          <w:sz w:val="26"/>
          <w:szCs w:val="26"/>
        </w:rPr>
        <w:t>)、朱序</w:t>
      </w:r>
      <w:r>
        <w:rPr>
          <w:rFonts w:ascii="KaiTi" w:hAnsi="KaiTi" w:eastAsia="KaiTi" w:cs="KaiTi"/>
          <w:spacing w:val="15"/>
          <w:sz w:val="26"/>
          <w:szCs w:val="26"/>
        </w:rPr>
        <w:t>(序世为名将，累迁鹰扬</w:t>
      </w:r>
      <w:r>
        <w:rPr>
          <w:rFonts w:ascii="KaiTi" w:hAnsi="KaiTi" w:eastAsia="KaiTi" w:cs="KaiTi"/>
          <w:sz w:val="26"/>
          <w:szCs w:val="26"/>
        </w:rPr>
        <w:t xml:space="preserve"> </w:t>
      </w:r>
      <w:r>
        <w:rPr>
          <w:rFonts w:ascii="KaiTi" w:hAnsi="KaiTi" w:eastAsia="KaiTi" w:cs="KaiTi"/>
          <w:spacing w:val="15"/>
          <w:sz w:val="26"/>
          <w:szCs w:val="26"/>
        </w:rPr>
        <w:t>将军、江夏相。兴宁末，梁州刺史司马勋反，</w:t>
      </w:r>
      <w:r>
        <w:rPr>
          <w:rFonts w:ascii="KaiTi" w:hAnsi="KaiTi" w:eastAsia="KaiTi" w:cs="KaiTi"/>
          <w:spacing w:val="14"/>
          <w:sz w:val="26"/>
          <w:szCs w:val="26"/>
        </w:rPr>
        <w:t>桓温表序为征讨都护往</w:t>
      </w:r>
      <w:r>
        <w:rPr>
          <w:rFonts w:ascii="KaiTi" w:hAnsi="KaiTi" w:eastAsia="KaiTi" w:cs="KaiTi"/>
          <w:sz w:val="26"/>
          <w:szCs w:val="26"/>
        </w:rPr>
        <w:t xml:space="preserve"> </w:t>
      </w:r>
      <w:r>
        <w:rPr>
          <w:rFonts w:ascii="KaiTi" w:hAnsi="KaiTi" w:eastAsia="KaiTi" w:cs="KaiTi"/>
          <w:spacing w:val="14"/>
          <w:sz w:val="26"/>
          <w:szCs w:val="26"/>
        </w:rPr>
        <w:t>讨之</w:t>
      </w:r>
      <w:r>
        <w:rPr>
          <w:rFonts w:ascii="SimSun" w:hAnsi="SimSun" w:eastAsia="SimSun" w:cs="SimSun"/>
          <w:spacing w:val="14"/>
          <w:sz w:val="26"/>
          <w:szCs w:val="26"/>
        </w:rPr>
        <w:t>),乃至谢玄这一大批将领，都是“桓氏军校”出来的。没有这群</w:t>
      </w:r>
    </w:p>
    <w:p>
      <w:pPr>
        <w:spacing w:line="216" w:lineRule="auto"/>
        <w:rPr>
          <w:rFonts w:ascii="SimSun" w:hAnsi="SimSun" w:eastAsia="SimSun" w:cs="SimSun"/>
          <w:sz w:val="26"/>
          <w:szCs w:val="26"/>
        </w:rPr>
      </w:pPr>
      <w:r>
        <w:rPr>
          <w:rFonts w:ascii="SimSun" w:hAnsi="SimSun" w:eastAsia="SimSun" w:cs="SimSun"/>
          <w:spacing w:val="4"/>
          <w:sz w:val="26"/>
          <w:szCs w:val="26"/>
        </w:rPr>
        <w:t>“桓家将”,单指着谢安在那里下棋，苻坚是不会走的。</w:t>
      </w:r>
    </w:p>
    <w:p>
      <w:pPr>
        <w:spacing w:before="208" w:line="522" w:lineRule="exact"/>
        <w:ind w:left="680"/>
        <w:rPr>
          <w:rFonts w:ascii="SimSun" w:hAnsi="SimSun" w:eastAsia="SimSun" w:cs="SimSun"/>
          <w:sz w:val="26"/>
          <w:szCs w:val="26"/>
        </w:rPr>
      </w:pPr>
      <w:r>
        <w:rPr>
          <w:rFonts w:ascii="SimSun" w:hAnsi="SimSun" w:eastAsia="SimSun" w:cs="SimSun"/>
          <w:spacing w:val="13"/>
          <w:position w:val="19"/>
          <w:sz w:val="26"/>
          <w:szCs w:val="26"/>
        </w:rPr>
        <w:t>377年十月，谢玄被任命为兖州刺史，领广陵相，监江北诸军事，</w:t>
      </w:r>
    </w:p>
    <w:p>
      <w:pPr>
        <w:spacing w:line="220" w:lineRule="auto"/>
        <w:ind w:left="130"/>
        <w:rPr>
          <w:rFonts w:ascii="SimSun" w:hAnsi="SimSun" w:eastAsia="SimSun" w:cs="SimSun"/>
          <w:sz w:val="26"/>
          <w:szCs w:val="26"/>
        </w:rPr>
      </w:pPr>
      <w:r>
        <w:rPr>
          <w:rFonts w:ascii="SimSun" w:hAnsi="SimSun" w:eastAsia="SimSun" w:cs="SimSun"/>
          <w:spacing w:val="2"/>
          <w:sz w:val="26"/>
          <w:szCs w:val="26"/>
        </w:rPr>
        <w:t>重新组建起了一支武装。</w:t>
      </w:r>
    </w:p>
    <w:p>
      <w:pPr>
        <w:spacing w:before="198" w:line="219" w:lineRule="auto"/>
        <w:ind w:left="680"/>
        <w:rPr>
          <w:rFonts w:ascii="SimSun" w:hAnsi="SimSun" w:eastAsia="SimSun" w:cs="SimSun"/>
          <w:sz w:val="26"/>
          <w:szCs w:val="26"/>
        </w:rPr>
      </w:pPr>
      <w:r>
        <w:rPr>
          <w:rFonts w:ascii="SimSun" w:hAnsi="SimSun" w:eastAsia="SimSun" w:cs="SimSun"/>
          <w:spacing w:val="3"/>
          <w:sz w:val="26"/>
          <w:szCs w:val="26"/>
        </w:rPr>
        <w:t>大名鼎鼎的北府兵就此登上历史舞台。</w:t>
      </w:r>
    </w:p>
    <w:p>
      <w:pPr>
        <w:spacing w:before="193" w:line="361" w:lineRule="auto"/>
        <w:ind w:left="130" w:right="540" w:firstLine="550"/>
        <w:rPr>
          <w:rFonts w:ascii="SimSun" w:hAnsi="SimSun" w:eastAsia="SimSun" w:cs="SimSun"/>
          <w:sz w:val="26"/>
          <w:szCs w:val="26"/>
        </w:rPr>
      </w:pPr>
      <w:r>
        <w:rPr>
          <w:rFonts w:ascii="SimSun" w:hAnsi="SimSun" w:eastAsia="SimSun" w:cs="SimSun"/>
          <w:spacing w:val="19"/>
          <w:sz w:val="26"/>
          <w:szCs w:val="26"/>
        </w:rPr>
        <w:t>谢玄镇广陵后开始大批量地招募劲勇，彭城刘牢之与东</w:t>
      </w:r>
      <w:r>
        <w:rPr>
          <w:rFonts w:ascii="SimSun" w:hAnsi="SimSun" w:eastAsia="SimSun" w:cs="SimSun"/>
          <w:spacing w:val="18"/>
          <w:sz w:val="26"/>
          <w:szCs w:val="26"/>
        </w:rPr>
        <w:t>海何谦、</w:t>
      </w:r>
      <w:r>
        <w:rPr>
          <w:rFonts w:ascii="SimSun" w:hAnsi="SimSun" w:eastAsia="SimSun" w:cs="SimSun"/>
          <w:sz w:val="26"/>
          <w:szCs w:val="26"/>
        </w:rPr>
        <w:t xml:space="preserve"> </w:t>
      </w:r>
      <w:r>
        <w:rPr>
          <w:rFonts w:ascii="SimSun" w:hAnsi="SimSun" w:eastAsia="SimSun" w:cs="SimSun"/>
          <w:spacing w:val="6"/>
          <w:sz w:val="26"/>
          <w:szCs w:val="26"/>
        </w:rPr>
        <w:t>琅邪诸葛侃、乐安高衡、东平刘轨、西河田洛及晋陵孙无终等以骁猛应</w:t>
      </w:r>
    </w:p>
    <w:p>
      <w:pPr>
        <w:spacing w:line="217" w:lineRule="auto"/>
        <w:ind w:left="130"/>
        <w:rPr>
          <w:rFonts w:ascii="SimSun" w:hAnsi="SimSun" w:eastAsia="SimSun" w:cs="SimSun"/>
          <w:sz w:val="26"/>
          <w:szCs w:val="26"/>
        </w:rPr>
      </w:pPr>
      <w:r>
        <w:rPr>
          <w:rFonts w:ascii="SimSun" w:hAnsi="SimSun" w:eastAsia="SimSun" w:cs="SimSun"/>
          <w:sz w:val="26"/>
          <w:szCs w:val="26"/>
        </w:rPr>
        <w:t>选，谢玄以刘牢之为参军领精锐为先锋，百战百胜</w:t>
      </w:r>
      <w:r>
        <w:rPr>
          <w:rFonts w:ascii="SimSun" w:hAnsi="SimSun" w:eastAsia="SimSun" w:cs="SimSun"/>
          <w:spacing w:val="-1"/>
          <w:sz w:val="26"/>
          <w:szCs w:val="26"/>
        </w:rPr>
        <w:t>，号为“北府兵”。②</w:t>
      </w:r>
    </w:p>
    <w:p>
      <w:pPr>
        <w:spacing w:before="186" w:line="510" w:lineRule="exact"/>
        <w:ind w:left="680"/>
        <w:rPr>
          <w:rFonts w:ascii="SimSun" w:hAnsi="SimSun" w:eastAsia="SimSun" w:cs="SimSun"/>
          <w:sz w:val="26"/>
          <w:szCs w:val="26"/>
        </w:rPr>
      </w:pPr>
      <w:r>
        <w:rPr>
          <w:rFonts w:ascii="SimSun" w:hAnsi="SimSun" w:eastAsia="SimSun" w:cs="SimSun"/>
          <w:spacing w:val="16"/>
          <w:position w:val="18"/>
          <w:sz w:val="26"/>
          <w:szCs w:val="26"/>
        </w:rPr>
        <w:t>这支北府兵，史料记载的仅是选将，并未见载如何组建军队，而</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且北府成军后没多久就拉上前线了。</w:t>
      </w:r>
    </w:p>
    <w:p>
      <w:pPr>
        <w:spacing w:before="212" w:line="500" w:lineRule="exact"/>
        <w:ind w:left="680"/>
        <w:rPr>
          <w:rFonts w:ascii="SimSun" w:hAnsi="SimSun" w:eastAsia="SimSun" w:cs="SimSun"/>
          <w:sz w:val="26"/>
          <w:szCs w:val="26"/>
        </w:rPr>
      </w:pPr>
      <w:r>
        <w:rPr>
          <w:rFonts w:ascii="SimSun" w:hAnsi="SimSun" w:eastAsia="SimSun" w:cs="SimSun"/>
          <w:spacing w:val="15"/>
          <w:position w:val="18"/>
          <w:sz w:val="26"/>
          <w:szCs w:val="26"/>
        </w:rPr>
        <w:t>从北府兵巨大的战斗力基本可以推测出来，被谢玄挖掘的北府诸</w:t>
      </w:r>
    </w:p>
    <w:p>
      <w:pPr>
        <w:spacing w:before="1" w:line="218" w:lineRule="auto"/>
        <w:ind w:left="129"/>
        <w:rPr>
          <w:rFonts w:ascii="SimSun" w:hAnsi="SimSun" w:eastAsia="SimSun" w:cs="SimSun"/>
          <w:sz w:val="26"/>
          <w:szCs w:val="26"/>
        </w:rPr>
      </w:pPr>
      <w:r>
        <w:rPr>
          <w:rFonts w:ascii="SimSun" w:hAnsi="SimSun" w:eastAsia="SimSun" w:cs="SimSun"/>
          <w:spacing w:val="6"/>
          <w:sz w:val="26"/>
          <w:szCs w:val="26"/>
        </w:rPr>
        <w:t>将应该自有兵众和建制，只需授予军号和官职，给上军器给养就能用。</w:t>
      </w:r>
    </w:p>
    <w:p>
      <w:pPr>
        <w:spacing w:before="202" w:line="219" w:lineRule="auto"/>
        <w:ind w:left="680"/>
        <w:rPr>
          <w:rFonts w:ascii="SimSun" w:hAnsi="SimSun" w:eastAsia="SimSun" w:cs="SimSun"/>
          <w:sz w:val="26"/>
          <w:szCs w:val="26"/>
        </w:rPr>
      </w:pPr>
      <w:r>
        <w:rPr>
          <w:rFonts w:ascii="SimSun" w:hAnsi="SimSun" w:eastAsia="SimSun" w:cs="SimSun"/>
          <w:spacing w:val="19"/>
          <w:sz w:val="26"/>
          <w:szCs w:val="26"/>
        </w:rPr>
        <w:t>377年十月，谢玄的北府建军，成了东晋立国后即将面临的最困</w:t>
      </w:r>
    </w:p>
    <w:p>
      <w:pPr>
        <w:pStyle w:val="2"/>
        <w:spacing w:line="257" w:lineRule="auto"/>
      </w:pPr>
    </w:p>
    <w:p>
      <w:pPr>
        <w:pStyle w:val="2"/>
        <w:spacing w:line="257" w:lineRule="auto"/>
      </w:pPr>
    </w:p>
    <w:p>
      <w:pPr>
        <w:pStyle w:val="2"/>
        <w:spacing w:line="258" w:lineRule="auto"/>
      </w:pPr>
    </w:p>
    <w:p>
      <w:pPr>
        <w:spacing w:before="72" w:line="320" w:lineRule="auto"/>
        <w:ind w:left="130" w:right="640" w:firstLine="430"/>
        <w:jc w:val="both"/>
        <w:rPr>
          <w:rFonts w:ascii="SimSun" w:hAnsi="SimSun" w:eastAsia="SimSun" w:cs="SimSun"/>
          <w:sz w:val="22"/>
          <w:szCs w:val="22"/>
        </w:rPr>
      </w:pPr>
      <w:r>
        <w:rPr>
          <w:rFonts w:ascii="SimSun" w:hAnsi="SimSun" w:eastAsia="SimSun" w:cs="SimSun"/>
          <w:spacing w:val="-8"/>
          <w:sz w:val="22"/>
          <w:szCs w:val="22"/>
        </w:rPr>
        <w:t>① 《晋书·毛宝传》:从温平蜀……随温平洛……升平初，迁督宁</w:t>
      </w:r>
      <w:r>
        <w:rPr>
          <w:rFonts w:ascii="SimSun" w:hAnsi="SimSun" w:eastAsia="SimSun" w:cs="SimSun"/>
          <w:spacing w:val="-9"/>
          <w:sz w:val="22"/>
          <w:szCs w:val="22"/>
        </w:rPr>
        <w:t>州诸军事、扬威将</w:t>
      </w:r>
      <w:r>
        <w:rPr>
          <w:rFonts w:ascii="SimSun" w:hAnsi="SimSun" w:eastAsia="SimSun" w:cs="SimSun"/>
          <w:sz w:val="22"/>
          <w:szCs w:val="22"/>
        </w:rPr>
        <w:t xml:space="preserve"> </w:t>
      </w:r>
      <w:r>
        <w:rPr>
          <w:rFonts w:ascii="SimSun" w:hAnsi="SimSun" w:eastAsia="SimSun" w:cs="SimSun"/>
          <w:spacing w:val="-9"/>
          <w:sz w:val="22"/>
          <w:szCs w:val="22"/>
        </w:rPr>
        <w:t>军、宁州刺史。以桓温封南郡，徙穆之为建安侯，复为温太尉参军，加冠军将军，以所募</w:t>
      </w:r>
    </w:p>
    <w:p>
      <w:pPr>
        <w:spacing w:line="219" w:lineRule="auto"/>
        <w:ind w:left="129"/>
        <w:rPr>
          <w:rFonts w:ascii="SimSun" w:hAnsi="SimSun" w:eastAsia="SimSun" w:cs="SimSun"/>
          <w:sz w:val="22"/>
          <w:szCs w:val="22"/>
        </w:rPr>
      </w:pPr>
      <w:r>
        <w:rPr>
          <w:rFonts w:ascii="SimSun" w:hAnsi="SimSun" w:eastAsia="SimSun" w:cs="SimSun"/>
          <w:spacing w:val="-12"/>
          <w:sz w:val="22"/>
          <w:szCs w:val="22"/>
        </w:rPr>
        <w:t>兵配之。温伐慕容暲，使穆之监凿钜野百余里。</w:t>
      </w:r>
    </w:p>
    <w:p>
      <w:pPr>
        <w:spacing w:before="138" w:line="284" w:lineRule="auto"/>
        <w:ind w:left="129" w:right="633" w:firstLine="450"/>
        <w:jc w:val="both"/>
        <w:rPr>
          <w:rFonts w:ascii="SimSun" w:hAnsi="SimSun" w:eastAsia="SimSun" w:cs="SimSun"/>
          <w:sz w:val="22"/>
          <w:szCs w:val="22"/>
        </w:rPr>
      </w:pPr>
      <w:r>
        <w:rPr>
          <w:rFonts w:ascii="SimSun" w:hAnsi="SimSun" w:eastAsia="SimSun" w:cs="SimSun"/>
          <w:spacing w:val="-9"/>
          <w:sz w:val="22"/>
          <w:szCs w:val="22"/>
        </w:rPr>
        <w:t>② 《晋书·刘牢之传》:太元初，谢玄北镇广陵，时苻坚方盛，玄多募劲勇，牢之与</w:t>
      </w:r>
      <w:r>
        <w:rPr>
          <w:rFonts w:ascii="SimSun" w:hAnsi="SimSun" w:eastAsia="SimSun" w:cs="SimSun"/>
          <w:spacing w:val="18"/>
          <w:sz w:val="22"/>
          <w:szCs w:val="22"/>
        </w:rPr>
        <w:t xml:space="preserve"> </w:t>
      </w:r>
      <w:r>
        <w:rPr>
          <w:rFonts w:ascii="SimSun" w:hAnsi="SimSun" w:eastAsia="SimSun" w:cs="SimSun"/>
          <w:spacing w:val="-9"/>
          <w:sz w:val="22"/>
          <w:szCs w:val="22"/>
        </w:rPr>
        <w:t>东海何谦、琅邪诸葛侃、乐安高衡、东平刘轨、西河田洛及晋陵孙无终等以骁猛应选。玄</w:t>
      </w:r>
      <w:r>
        <w:rPr>
          <w:rFonts w:ascii="SimSun" w:hAnsi="SimSun" w:eastAsia="SimSun" w:cs="SimSun"/>
          <w:spacing w:val="17"/>
          <w:sz w:val="22"/>
          <w:szCs w:val="22"/>
        </w:rPr>
        <w:t xml:space="preserve"> </w:t>
      </w:r>
      <w:r>
        <w:rPr>
          <w:rFonts w:ascii="SimSun" w:hAnsi="SimSun" w:eastAsia="SimSun" w:cs="SimSun"/>
          <w:spacing w:val="-12"/>
          <w:sz w:val="22"/>
          <w:szCs w:val="22"/>
        </w:rPr>
        <w:t>以牢之为参军，领精锐为前锋，百战百胜，号为“北府兵”,敌人畏之。</w:t>
      </w:r>
    </w:p>
    <w:p>
      <w:pPr>
        <w:pStyle w:val="2"/>
        <w:spacing w:line="261" w:lineRule="auto"/>
      </w:pPr>
    </w:p>
    <w:p>
      <w:pPr>
        <w:pStyle w:val="2"/>
        <w:spacing w:line="262" w:lineRule="auto"/>
      </w:pPr>
    </w:p>
    <w:p>
      <w:pPr>
        <w:pStyle w:val="2"/>
        <w:spacing w:line="262" w:lineRule="auto"/>
      </w:pPr>
    </w:p>
    <w:p>
      <w:pPr>
        <w:spacing w:before="72" w:line="215" w:lineRule="auto"/>
        <w:jc w:val="right"/>
        <w:rPr>
          <w:rFonts w:ascii="SimSun" w:hAnsi="SimSun" w:eastAsia="SimSun" w:cs="SimSun"/>
          <w:sz w:val="15"/>
          <w:szCs w:val="15"/>
        </w:rPr>
      </w:pPr>
      <w:r>
        <w:rPr>
          <w:rFonts w:ascii="SimSun" w:hAnsi="SimSun" w:eastAsia="SimSun" w:cs="SimSun"/>
          <w:b/>
          <w:bCs/>
          <w:spacing w:val="-19"/>
          <w:sz w:val="22"/>
          <w:szCs w:val="22"/>
        </w:rPr>
        <w:t>第13战</w:t>
      </w:r>
      <w:r>
        <w:rPr>
          <w:rFonts w:ascii="SimSun" w:hAnsi="SimSun" w:eastAsia="SimSun" w:cs="SimSun"/>
          <w:spacing w:val="-19"/>
          <w:sz w:val="22"/>
          <w:szCs w:val="22"/>
        </w:rPr>
        <w:t xml:space="preserve"> </w:t>
      </w:r>
      <w:r>
        <w:rPr>
          <w:rFonts w:ascii="SimSun" w:hAnsi="SimSun" w:eastAsia="SimSun" w:cs="SimSun"/>
          <w:b/>
          <w:bCs/>
          <w:spacing w:val="-19"/>
          <w:sz w:val="22"/>
          <w:szCs w:val="22"/>
        </w:rPr>
        <w:t>淝水之战：</w:t>
      </w:r>
      <w:r>
        <w:rPr>
          <w:rFonts w:ascii="SimSun" w:hAnsi="SimSun" w:eastAsia="SimSun" w:cs="SimSun"/>
          <w:b/>
          <w:bCs/>
          <w:spacing w:val="-18"/>
          <w:sz w:val="22"/>
          <w:szCs w:val="22"/>
        </w:rPr>
        <w:t>“摆拍仁主”与“网红门阀”</w:t>
      </w:r>
      <w:r>
        <w:rPr>
          <w:rFonts w:ascii="SimSun" w:hAnsi="SimSun" w:eastAsia="SimSun" w:cs="SimSun"/>
          <w:b/>
          <w:bCs/>
          <w:spacing w:val="-19"/>
          <w:sz w:val="22"/>
          <w:szCs w:val="22"/>
        </w:rPr>
        <w:t>的春秋笔法</w:t>
      </w:r>
      <w:r>
        <w:rPr>
          <w:rFonts w:ascii="SimSun" w:hAnsi="SimSun" w:eastAsia="SimSun" w:cs="SimSun"/>
          <w:spacing w:val="-19"/>
          <w:sz w:val="22"/>
          <w:szCs w:val="22"/>
        </w:rPr>
        <w:t xml:space="preserve">   </w:t>
      </w:r>
      <w:r>
        <w:rPr>
          <w:rFonts w:ascii="SimSun" w:hAnsi="SimSun" w:eastAsia="SimSun" w:cs="SimSun"/>
          <w:b/>
          <w:bCs/>
          <w:spacing w:val="-19"/>
          <w:sz w:val="22"/>
          <w:szCs w:val="22"/>
        </w:rPr>
        <w:t>|</w:t>
      </w:r>
      <w:r>
        <w:rPr>
          <w:rFonts w:ascii="SimSun" w:hAnsi="SimSun" w:eastAsia="SimSun" w:cs="SimSun"/>
          <w:spacing w:val="-19"/>
          <w:sz w:val="22"/>
          <w:szCs w:val="22"/>
        </w:rPr>
        <w:t xml:space="preserve">    </w:t>
      </w:r>
      <w:r>
        <w:rPr>
          <w:rFonts w:ascii="SimSun" w:hAnsi="SimSun" w:eastAsia="SimSun" w:cs="SimSun"/>
          <w:b/>
          <w:bCs/>
          <w:spacing w:val="-19"/>
          <w:position w:val="-1"/>
          <w:sz w:val="15"/>
          <w:szCs w:val="15"/>
        </w:rPr>
        <w:t>99</w:t>
      </w:r>
      <w:r>
        <w:rPr>
          <w:rFonts w:ascii="SimSun" w:hAnsi="SimSun" w:eastAsia="SimSun" w:cs="SimSun"/>
          <w:b/>
          <w:bCs/>
          <w:spacing w:val="-9"/>
          <w:position w:val="-1"/>
          <w:sz w:val="15"/>
          <w:szCs w:val="15"/>
        </w:rPr>
        <w:t>9</w:t>
      </w:r>
    </w:p>
    <w:p>
      <w:pPr>
        <w:spacing w:line="215" w:lineRule="auto"/>
        <w:rPr>
          <w:rFonts w:ascii="SimSun" w:hAnsi="SimSun" w:eastAsia="SimSun" w:cs="SimSun"/>
          <w:sz w:val="15"/>
          <w:szCs w:val="15"/>
        </w:rPr>
        <w:sectPr>
          <w:footerReference r:id="rId94" w:type="default"/>
          <w:pgSz w:w="11910" w:h="16840"/>
          <w:pgMar w:top="400" w:right="1519" w:bottom="400" w:left="1359" w:header="0" w:footer="0" w:gutter="0"/>
          <w:cols w:space="720" w:num="1"/>
        </w:sectPr>
      </w:pPr>
    </w:p>
    <w:p>
      <w:pPr>
        <w:pStyle w:val="2"/>
        <w:spacing w:line="277" w:lineRule="auto"/>
      </w:pPr>
    </w:p>
    <w:p>
      <w:pPr>
        <w:pStyle w:val="2"/>
        <w:spacing w:line="277" w:lineRule="auto"/>
      </w:pPr>
    </w:p>
    <w:p>
      <w:pPr>
        <w:pStyle w:val="2"/>
        <w:spacing w:line="277" w:lineRule="auto"/>
      </w:pPr>
    </w:p>
    <w:p>
      <w:pPr>
        <w:pStyle w:val="2"/>
        <w:spacing w:line="277" w:lineRule="auto"/>
      </w:pPr>
    </w:p>
    <w:p>
      <w:pPr>
        <w:pStyle w:val="2"/>
        <w:spacing w:line="277" w:lineRule="auto"/>
      </w:pPr>
    </w:p>
    <w:p>
      <w:pPr>
        <w:spacing w:before="85" w:line="219" w:lineRule="auto"/>
        <w:ind w:left="719"/>
        <w:rPr>
          <w:rFonts w:ascii="SimSun" w:hAnsi="SimSun" w:eastAsia="SimSun" w:cs="SimSun"/>
          <w:sz w:val="26"/>
          <w:szCs w:val="26"/>
        </w:rPr>
      </w:pPr>
      <w:r>
        <w:rPr>
          <w:rFonts w:ascii="SimSun" w:hAnsi="SimSun" w:eastAsia="SimSun" w:cs="SimSun"/>
          <w:spacing w:val="5"/>
          <w:sz w:val="26"/>
          <w:szCs w:val="26"/>
        </w:rPr>
        <w:t>难、最危险时刻的最关键动作。因为前秦真的不会再</w:t>
      </w:r>
      <w:r>
        <w:rPr>
          <w:rFonts w:ascii="SimSun" w:hAnsi="SimSun" w:eastAsia="SimSun" w:cs="SimSun"/>
          <w:spacing w:val="4"/>
          <w:sz w:val="26"/>
          <w:szCs w:val="26"/>
        </w:rPr>
        <w:t>多给时间了。</w:t>
      </w:r>
    </w:p>
    <w:p>
      <w:pPr>
        <w:spacing w:before="162" w:line="531" w:lineRule="exact"/>
        <w:ind w:right="68"/>
        <w:jc w:val="right"/>
        <w:rPr>
          <w:rFonts w:ascii="SimSun" w:hAnsi="SimSun" w:eastAsia="SimSun" w:cs="SimSun"/>
          <w:sz w:val="26"/>
          <w:szCs w:val="26"/>
        </w:rPr>
      </w:pPr>
      <w:r>
        <w:rPr>
          <w:rFonts w:ascii="SimSun" w:hAnsi="SimSun" w:eastAsia="SimSun" w:cs="SimSun"/>
          <w:spacing w:val="20"/>
          <w:position w:val="20"/>
          <w:sz w:val="26"/>
          <w:szCs w:val="26"/>
        </w:rPr>
        <w:t>在一年前的376年冬十月，东晋听说前凉被苻坚吞并了，随后将</w:t>
      </w:r>
    </w:p>
    <w:p>
      <w:pPr>
        <w:spacing w:line="219" w:lineRule="auto"/>
        <w:ind w:left="719"/>
        <w:rPr>
          <w:rFonts w:ascii="SimSun" w:hAnsi="SimSun" w:eastAsia="SimSun" w:cs="SimSun"/>
          <w:sz w:val="26"/>
          <w:szCs w:val="26"/>
        </w:rPr>
      </w:pPr>
      <w:r>
        <w:rPr>
          <w:rFonts w:ascii="SimSun" w:hAnsi="SimSun" w:eastAsia="SimSun" w:cs="SimSun"/>
          <w:spacing w:val="2"/>
          <w:sz w:val="26"/>
          <w:szCs w:val="26"/>
        </w:rPr>
        <w:t>淮河以北的所有百姓迁到了淮河以南。</w:t>
      </w:r>
    </w:p>
    <w:p>
      <w:pPr>
        <w:spacing w:before="201" w:line="219" w:lineRule="auto"/>
        <w:ind w:left="1259"/>
        <w:rPr>
          <w:rFonts w:ascii="SimSun" w:hAnsi="SimSun" w:eastAsia="SimSun" w:cs="SimSun"/>
          <w:sz w:val="26"/>
          <w:szCs w:val="26"/>
        </w:rPr>
      </w:pPr>
      <w:r>
        <w:rPr>
          <w:rFonts w:ascii="SimSun" w:hAnsi="SimSun" w:eastAsia="SimSun" w:cs="SimSun"/>
          <w:spacing w:val="5"/>
          <w:sz w:val="26"/>
          <w:szCs w:val="26"/>
        </w:rPr>
        <w:t>没过两个月，代国也被前秦灭了，东晋的北境压力越来越大。</w:t>
      </w:r>
    </w:p>
    <w:p>
      <w:pPr>
        <w:spacing w:before="170" w:line="520" w:lineRule="exact"/>
        <w:ind w:right="68"/>
        <w:jc w:val="right"/>
        <w:rPr>
          <w:rFonts w:ascii="SimSun" w:hAnsi="SimSun" w:eastAsia="SimSun" w:cs="SimSun"/>
          <w:sz w:val="26"/>
          <w:szCs w:val="26"/>
        </w:rPr>
      </w:pPr>
      <w:r>
        <w:rPr>
          <w:rFonts w:ascii="SimSun" w:hAnsi="SimSun" w:eastAsia="SimSun" w:cs="SimSun"/>
          <w:spacing w:val="11"/>
          <w:position w:val="19"/>
          <w:sz w:val="26"/>
          <w:szCs w:val="26"/>
        </w:rPr>
        <w:t>北府建军后不久，378年春二月，苻坚任命</w:t>
      </w:r>
      <w:r>
        <w:rPr>
          <w:rFonts w:ascii="SimSun" w:hAnsi="SimSun" w:eastAsia="SimSun" w:cs="SimSun"/>
          <w:spacing w:val="10"/>
          <w:position w:val="19"/>
          <w:sz w:val="26"/>
          <w:szCs w:val="26"/>
        </w:rPr>
        <w:t>苻丕为征南大将军、都</w:t>
      </w:r>
    </w:p>
    <w:p>
      <w:pPr>
        <w:spacing w:line="218" w:lineRule="auto"/>
        <w:ind w:left="719"/>
        <w:rPr>
          <w:rFonts w:ascii="SimSun" w:hAnsi="SimSun" w:eastAsia="SimSun" w:cs="SimSun"/>
          <w:sz w:val="26"/>
          <w:szCs w:val="26"/>
        </w:rPr>
      </w:pPr>
      <w:r>
        <w:rPr>
          <w:rFonts w:ascii="SimSun" w:hAnsi="SimSun" w:eastAsia="SimSun" w:cs="SimSun"/>
          <w:spacing w:val="5"/>
          <w:sz w:val="26"/>
          <w:szCs w:val="26"/>
        </w:rPr>
        <w:t>督征讨诸军事，出兵近二十万，发动了襄阳战役。</w:t>
      </w:r>
    </w:p>
    <w:p>
      <w:pPr>
        <w:spacing w:before="202" w:line="552" w:lineRule="exact"/>
        <w:ind w:left="1259"/>
        <w:rPr>
          <w:rFonts w:ascii="SimSun" w:hAnsi="SimSun" w:eastAsia="SimSun" w:cs="SimSun"/>
          <w:sz w:val="26"/>
          <w:szCs w:val="26"/>
        </w:rPr>
      </w:pPr>
      <w:r>
        <w:rPr>
          <w:rFonts w:ascii="SimSun" w:hAnsi="SimSun" w:eastAsia="SimSun" w:cs="SimSun"/>
          <w:spacing w:val="15"/>
          <w:position w:val="22"/>
          <w:sz w:val="26"/>
          <w:szCs w:val="26"/>
        </w:rPr>
        <w:t>襄阳地区自关二爷仙逝后时隔一百六十年，再次来到了时代的风</w:t>
      </w:r>
    </w:p>
    <w:p>
      <w:pPr>
        <w:spacing w:line="220" w:lineRule="auto"/>
        <w:ind w:left="719"/>
        <w:rPr>
          <w:rFonts w:ascii="SimSun" w:hAnsi="SimSun" w:eastAsia="SimSun" w:cs="SimSun"/>
          <w:sz w:val="26"/>
          <w:szCs w:val="26"/>
        </w:rPr>
      </w:pPr>
      <w:r>
        <w:rPr>
          <w:rFonts w:ascii="SimSun" w:hAnsi="SimSun" w:eastAsia="SimSun" w:cs="SimSun"/>
          <w:spacing w:val="-5"/>
          <w:sz w:val="26"/>
          <w:szCs w:val="26"/>
        </w:rPr>
        <w:t>口浪尖上。</w:t>
      </w:r>
    </w:p>
    <w:p>
      <w:pPr>
        <w:spacing w:before="149" w:line="541" w:lineRule="exact"/>
        <w:jc w:val="right"/>
        <w:rPr>
          <w:rFonts w:ascii="SimSun" w:hAnsi="SimSun" w:eastAsia="SimSun" w:cs="SimSun"/>
          <w:sz w:val="26"/>
          <w:szCs w:val="26"/>
        </w:rPr>
      </w:pPr>
      <w:r>
        <w:rPr>
          <w:rFonts w:ascii="SimSun" w:hAnsi="SimSun" w:eastAsia="SimSun" w:cs="SimSun"/>
          <w:spacing w:val="18"/>
          <w:position w:val="21"/>
          <w:sz w:val="26"/>
          <w:szCs w:val="26"/>
        </w:rPr>
        <w:t>襄阳是中国南北分界线秦岭淮河的中间点，是汉水的关键隘口。</w:t>
      </w:r>
    </w:p>
    <w:p>
      <w:pPr>
        <w:spacing w:line="220" w:lineRule="auto"/>
        <w:ind w:left="719"/>
        <w:rPr>
          <w:rFonts w:ascii="SimSun" w:hAnsi="SimSun" w:eastAsia="SimSun" w:cs="SimSun"/>
          <w:sz w:val="26"/>
          <w:szCs w:val="26"/>
        </w:rPr>
      </w:pPr>
      <w:r>
        <w:rPr>
          <w:rFonts w:ascii="SimSun" w:hAnsi="SimSun" w:eastAsia="SimSun" w:cs="SimSun"/>
          <w:spacing w:val="-3"/>
          <w:sz w:val="26"/>
          <w:szCs w:val="26"/>
        </w:rPr>
        <w:t>它的重要性如下：</w:t>
      </w:r>
    </w:p>
    <w:p>
      <w:pPr>
        <w:spacing w:before="159" w:line="530" w:lineRule="exact"/>
        <w:ind w:right="65"/>
        <w:jc w:val="right"/>
        <w:rPr>
          <w:rFonts w:ascii="SimSun" w:hAnsi="SimSun" w:eastAsia="SimSun" w:cs="SimSun"/>
          <w:sz w:val="26"/>
          <w:szCs w:val="26"/>
        </w:rPr>
      </w:pPr>
      <w:r>
        <w:rPr>
          <w:rFonts w:ascii="SimSun" w:hAnsi="SimSun" w:eastAsia="SimSun" w:cs="SimSun"/>
          <w:spacing w:val="15"/>
          <w:position w:val="20"/>
          <w:sz w:val="26"/>
          <w:szCs w:val="26"/>
        </w:rPr>
        <w:t>1.汉水自上游下来时，在襄阳向南拐弯，水势湍急，襄阳扼守了</w:t>
      </w:r>
    </w:p>
    <w:p>
      <w:pPr>
        <w:spacing w:before="1" w:line="219" w:lineRule="auto"/>
        <w:ind w:left="719"/>
        <w:rPr>
          <w:rFonts w:ascii="SimSun" w:hAnsi="SimSun" w:eastAsia="SimSun" w:cs="SimSun"/>
          <w:sz w:val="26"/>
          <w:szCs w:val="26"/>
        </w:rPr>
      </w:pPr>
      <w:r>
        <w:rPr>
          <w:rFonts w:ascii="SimSun" w:hAnsi="SimSun" w:eastAsia="SimSun" w:cs="SimSun"/>
          <w:spacing w:val="-1"/>
          <w:sz w:val="26"/>
          <w:szCs w:val="26"/>
        </w:rPr>
        <w:t>汉水南下的关键航道。</w:t>
      </w:r>
    </w:p>
    <w:p>
      <w:pPr>
        <w:spacing w:before="181" w:line="362" w:lineRule="auto"/>
        <w:ind w:left="719" w:firstLine="539"/>
        <w:rPr>
          <w:rFonts w:ascii="SimSun" w:hAnsi="SimSun" w:eastAsia="SimSun" w:cs="SimSun"/>
          <w:sz w:val="26"/>
          <w:szCs w:val="26"/>
        </w:rPr>
      </w:pPr>
      <w:r>
        <w:rPr>
          <w:rFonts w:ascii="SimSun" w:hAnsi="SimSun" w:eastAsia="SimSun" w:cs="SimSun"/>
          <w:spacing w:val="18"/>
          <w:sz w:val="26"/>
          <w:szCs w:val="26"/>
        </w:rPr>
        <w:t>2.南阳盆地的所有河流最后都神奇地汇集在襄阳然后进入</w:t>
      </w:r>
      <w:r>
        <w:rPr>
          <w:rFonts w:ascii="SimSun" w:hAnsi="SimSun" w:eastAsia="SimSun" w:cs="SimSun"/>
          <w:spacing w:val="17"/>
          <w:sz w:val="26"/>
          <w:szCs w:val="26"/>
        </w:rPr>
        <w:t>汉水，</w:t>
      </w:r>
      <w:r>
        <w:rPr>
          <w:rFonts w:ascii="SimSun" w:hAnsi="SimSun" w:eastAsia="SimSun" w:cs="SimSun"/>
          <w:sz w:val="26"/>
          <w:szCs w:val="26"/>
        </w:rPr>
        <w:t xml:space="preserve"> </w:t>
      </w:r>
      <w:r>
        <w:rPr>
          <w:rFonts w:ascii="SimSun" w:hAnsi="SimSun" w:eastAsia="SimSun" w:cs="SimSun"/>
          <w:spacing w:val="6"/>
          <w:sz w:val="26"/>
          <w:szCs w:val="26"/>
        </w:rPr>
        <w:t>只要大军想要南下，后勤给养的运输问题就永远绕不开襄阳，襄阳变成</w:t>
      </w:r>
    </w:p>
    <w:p>
      <w:pPr>
        <w:spacing w:before="1" w:line="219" w:lineRule="auto"/>
        <w:ind w:left="719"/>
        <w:rPr>
          <w:rFonts w:ascii="SimSun" w:hAnsi="SimSun" w:eastAsia="SimSun" w:cs="SimSun"/>
          <w:sz w:val="26"/>
          <w:szCs w:val="26"/>
        </w:rPr>
      </w:pPr>
      <w:r>
        <w:rPr>
          <w:rFonts w:ascii="SimSun" w:hAnsi="SimSun" w:eastAsia="SimSun" w:cs="SimSun"/>
          <w:spacing w:val="-15"/>
          <w:sz w:val="26"/>
          <w:szCs w:val="26"/>
        </w:rPr>
        <w:t>了水上“函谷关”。</w:t>
      </w:r>
    </w:p>
    <w:p>
      <w:pPr>
        <w:spacing w:before="182" w:line="362" w:lineRule="auto"/>
        <w:ind w:left="719" w:right="89" w:firstLine="539"/>
        <w:rPr>
          <w:rFonts w:ascii="SimSun" w:hAnsi="SimSun" w:eastAsia="SimSun" w:cs="SimSun"/>
          <w:sz w:val="26"/>
          <w:szCs w:val="26"/>
        </w:rPr>
      </w:pPr>
      <w:r>
        <w:rPr>
          <w:rFonts w:ascii="SimSun" w:hAnsi="SimSun" w:eastAsia="SimSun" w:cs="SimSun"/>
          <w:spacing w:val="15"/>
          <w:sz w:val="26"/>
          <w:szCs w:val="26"/>
        </w:rPr>
        <w:t>3.周围的武当山、绿林山、桐柏山等一系列山脉将秦</w:t>
      </w:r>
      <w:r>
        <w:rPr>
          <w:rFonts w:ascii="SimSun" w:hAnsi="SimSun" w:eastAsia="SimSun" w:cs="SimSun"/>
          <w:spacing w:val="14"/>
          <w:sz w:val="26"/>
          <w:szCs w:val="26"/>
        </w:rPr>
        <w:t>岭、淮河这</w:t>
      </w:r>
      <w:r>
        <w:rPr>
          <w:rFonts w:ascii="SimSun" w:hAnsi="SimSun" w:eastAsia="SimSun" w:cs="SimSun"/>
          <w:sz w:val="26"/>
          <w:szCs w:val="26"/>
        </w:rPr>
        <w:t xml:space="preserve"> </w:t>
      </w:r>
      <w:r>
        <w:rPr>
          <w:rFonts w:ascii="SimSun" w:hAnsi="SimSun" w:eastAsia="SimSun" w:cs="SimSun"/>
          <w:spacing w:val="5"/>
          <w:sz w:val="26"/>
          <w:szCs w:val="26"/>
        </w:rPr>
        <w:t>条南北地理分界线在襄阳地区完全合上了口子，只留下非常狭小的南下</w:t>
      </w:r>
    </w:p>
    <w:p>
      <w:pPr>
        <w:spacing w:line="220" w:lineRule="auto"/>
        <w:ind w:left="719"/>
        <w:rPr>
          <w:rFonts w:ascii="SimSun" w:hAnsi="SimSun" w:eastAsia="SimSun" w:cs="SimSun"/>
          <w:sz w:val="26"/>
          <w:szCs w:val="26"/>
        </w:rPr>
      </w:pPr>
      <w:r>
        <w:rPr>
          <w:rFonts w:ascii="SimSun" w:hAnsi="SimSun" w:eastAsia="SimSun" w:cs="SimSun"/>
          <w:spacing w:val="-4"/>
          <w:sz w:val="26"/>
          <w:szCs w:val="26"/>
        </w:rPr>
        <w:t>通道，襄阳又变成了陆上“函谷关”。</w:t>
      </w:r>
    </w:p>
    <w:p>
      <w:pPr>
        <w:spacing w:before="188" w:line="219" w:lineRule="auto"/>
        <w:ind w:left="1259"/>
        <w:rPr>
          <w:rFonts w:ascii="SimSun" w:hAnsi="SimSun" w:eastAsia="SimSun" w:cs="SimSun"/>
          <w:sz w:val="26"/>
          <w:szCs w:val="26"/>
        </w:rPr>
      </w:pPr>
      <w:r>
        <w:rPr>
          <w:rFonts w:ascii="SimSun" w:hAnsi="SimSun" w:eastAsia="SimSun" w:cs="SimSun"/>
          <w:spacing w:val="-3"/>
          <w:sz w:val="26"/>
          <w:szCs w:val="26"/>
        </w:rPr>
        <w:t>襄阳几乎成为中部中国南下的“唯一关键”。</w:t>
      </w:r>
    </w:p>
    <w:p>
      <w:pPr>
        <w:spacing w:before="194" w:line="348" w:lineRule="auto"/>
        <w:ind w:left="719" w:right="83" w:firstLine="539"/>
        <w:rPr>
          <w:rFonts w:ascii="SimSun" w:hAnsi="SimSun" w:eastAsia="SimSun" w:cs="SimSun"/>
          <w:sz w:val="26"/>
          <w:szCs w:val="26"/>
        </w:rPr>
      </w:pPr>
      <w:r>
        <w:rPr>
          <w:rFonts w:ascii="SimSun" w:hAnsi="SimSun" w:eastAsia="SimSun" w:cs="SimSun"/>
          <w:spacing w:val="15"/>
          <w:sz w:val="26"/>
          <w:szCs w:val="26"/>
        </w:rPr>
        <w:t>苻坚派尚书令苻丕统武卫将军苟苌和尚书慕容暲等率步骑七万攻</w:t>
      </w:r>
      <w:r>
        <w:rPr>
          <w:rFonts w:ascii="SimSun" w:hAnsi="SimSun" w:eastAsia="SimSun" w:cs="SimSun"/>
          <w:spacing w:val="10"/>
          <w:sz w:val="26"/>
          <w:szCs w:val="26"/>
        </w:rPr>
        <w:t xml:space="preserve"> </w:t>
      </w:r>
      <w:r>
        <w:rPr>
          <w:rFonts w:ascii="SimSun" w:hAnsi="SimSun" w:eastAsia="SimSun" w:cs="SimSun"/>
          <w:spacing w:val="6"/>
          <w:sz w:val="26"/>
          <w:szCs w:val="26"/>
        </w:rPr>
        <w:t>打襄阳，派荆州刺史杨安部将樊邓之众为前锋，派屯骑校尉石越率精骑</w:t>
      </w:r>
      <w:r>
        <w:rPr>
          <w:rFonts w:ascii="SimSun" w:hAnsi="SimSun" w:eastAsia="SimSun" w:cs="SimSun"/>
          <w:spacing w:val="3"/>
          <w:sz w:val="26"/>
          <w:szCs w:val="26"/>
        </w:rPr>
        <w:t xml:space="preserve"> </w:t>
      </w:r>
      <w:r>
        <w:rPr>
          <w:rFonts w:ascii="SimSun" w:hAnsi="SimSun" w:eastAsia="SimSun" w:cs="SimSun"/>
          <w:spacing w:val="6"/>
          <w:sz w:val="26"/>
          <w:szCs w:val="26"/>
        </w:rPr>
        <w:t>一万出鲁阳关，慕容垂与姚苌率军五万出南乡，领军将军苟池、右将军</w:t>
      </w:r>
      <w:r>
        <w:rPr>
          <w:rFonts w:ascii="SimSun" w:hAnsi="SimSun" w:eastAsia="SimSun" w:cs="SimSun"/>
          <w:spacing w:val="9"/>
          <w:sz w:val="26"/>
          <w:szCs w:val="26"/>
        </w:rPr>
        <w:t xml:space="preserve"> </w:t>
      </w:r>
      <w:r>
        <w:rPr>
          <w:rFonts w:ascii="SimSun" w:hAnsi="SimSun" w:eastAsia="SimSun" w:cs="SimSun"/>
          <w:spacing w:val="5"/>
          <w:sz w:val="26"/>
          <w:szCs w:val="26"/>
        </w:rPr>
        <w:t>毛当、强弩将军王显率劲卒四万从武当继进，诸军会合于汉水之北，合</w:t>
      </w:r>
    </w:p>
    <w:p>
      <w:pPr>
        <w:spacing w:line="220" w:lineRule="auto"/>
        <w:ind w:left="719"/>
        <w:rPr>
          <w:rFonts w:ascii="SimSun" w:hAnsi="SimSun" w:eastAsia="SimSun" w:cs="SimSun"/>
          <w:sz w:val="26"/>
          <w:szCs w:val="26"/>
        </w:rPr>
      </w:pPr>
      <w:r>
        <w:rPr>
          <w:rFonts w:ascii="SimSun" w:hAnsi="SimSun" w:eastAsia="SimSun" w:cs="SimSun"/>
          <w:spacing w:val="-9"/>
          <w:sz w:val="26"/>
          <w:szCs w:val="26"/>
        </w:rPr>
        <w:t>击襄阳。</w:t>
      </w:r>
    </w:p>
    <w:p>
      <w:pPr>
        <w:spacing w:before="217" w:line="219" w:lineRule="auto"/>
        <w:ind w:left="1259"/>
        <w:rPr>
          <w:rFonts w:ascii="SimSun" w:hAnsi="SimSun" w:eastAsia="SimSun" w:cs="SimSun"/>
          <w:sz w:val="26"/>
          <w:szCs w:val="26"/>
        </w:rPr>
      </w:pPr>
      <w:r>
        <w:rPr>
          <w:rFonts w:ascii="SimSun" w:hAnsi="SimSun" w:eastAsia="SimSun" w:cs="SimSun"/>
          <w:spacing w:val="1"/>
          <w:sz w:val="26"/>
          <w:szCs w:val="26"/>
        </w:rPr>
        <w:t>四月，近二十万的前秦军抵达汉水北。</w:t>
      </w:r>
    </w:p>
    <w:p>
      <w:pPr>
        <w:spacing w:before="204" w:line="219" w:lineRule="auto"/>
        <w:ind w:left="1259"/>
        <w:rPr>
          <w:rFonts w:ascii="SimSun" w:hAnsi="SimSun" w:eastAsia="SimSun" w:cs="SimSun"/>
          <w:sz w:val="26"/>
          <w:szCs w:val="26"/>
        </w:rPr>
      </w:pPr>
      <w:r>
        <w:rPr>
          <w:rFonts w:ascii="SimSun" w:hAnsi="SimSun" w:eastAsia="SimSun" w:cs="SimSun"/>
          <w:spacing w:val="13"/>
          <w:sz w:val="26"/>
          <w:szCs w:val="26"/>
        </w:rPr>
        <w:t>此时东晋镇守襄阳的是朱序。这位桓氏旧部，被调动到此还不到</w:t>
      </w:r>
    </w:p>
    <w:p>
      <w:pPr>
        <w:spacing w:line="219" w:lineRule="auto"/>
        <w:rPr>
          <w:rFonts w:ascii="SimSun" w:hAnsi="SimSun" w:eastAsia="SimSun" w:cs="SimSun"/>
          <w:sz w:val="26"/>
          <w:szCs w:val="26"/>
        </w:rPr>
        <w:sectPr>
          <w:footerReference r:id="rId95" w:type="default"/>
          <w:pgSz w:w="11910" w:h="16840"/>
          <w:pgMar w:top="400" w:right="1499" w:bottom="1182" w:left="1349" w:header="0" w:footer="935" w:gutter="0"/>
          <w:cols w:space="720" w:num="1"/>
        </w:sectPr>
      </w:pPr>
    </w:p>
    <w:p>
      <w:pPr>
        <w:pStyle w:val="2"/>
        <w:spacing w:line="287" w:lineRule="auto"/>
      </w:pPr>
      <w:r>
        <w:drawing>
          <wp:anchor distT="0" distB="0" distL="0" distR="0" simplePos="0" relativeHeight="251736064" behindDoc="0" locked="0" layoutInCell="0" allowOverlap="1">
            <wp:simplePos x="0" y="0"/>
            <wp:positionH relativeFrom="page">
              <wp:posOffset>1028065</wp:posOffset>
            </wp:positionH>
            <wp:positionV relativeFrom="page">
              <wp:posOffset>8622665</wp:posOffset>
            </wp:positionV>
            <wp:extent cx="1047750" cy="6350"/>
            <wp:effectExtent l="0" t="0" r="0" b="0"/>
            <wp:wrapNone/>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372"/>
                    <a:stretch>
                      <a:fillRect/>
                    </a:stretch>
                  </pic:blipFill>
                  <pic:spPr>
                    <a:xfrm>
                      <a:off x="0" y="0"/>
                      <a:ext cx="1047757" cy="6416"/>
                    </a:xfrm>
                    <a:prstGeom prst="rect">
                      <a:avLst/>
                    </a:prstGeom>
                  </pic:spPr>
                </pic:pic>
              </a:graphicData>
            </a:graphic>
          </wp:anchor>
        </w:drawing>
      </w:r>
    </w:p>
    <w:p>
      <w:pPr>
        <w:pStyle w:val="2"/>
        <w:spacing w:line="287" w:lineRule="auto"/>
      </w:pPr>
    </w:p>
    <w:p>
      <w:pPr>
        <w:pStyle w:val="2"/>
        <w:spacing w:line="287" w:lineRule="auto"/>
      </w:pPr>
    </w:p>
    <w:p>
      <w:pPr>
        <w:pStyle w:val="2"/>
        <w:spacing w:line="288" w:lineRule="auto"/>
      </w:pPr>
    </w:p>
    <w:p>
      <w:pPr>
        <w:spacing w:before="84" w:line="219" w:lineRule="auto"/>
        <w:rPr>
          <w:rFonts w:ascii="SimSun" w:hAnsi="SimSun" w:eastAsia="SimSun" w:cs="SimSun"/>
          <w:sz w:val="26"/>
          <w:szCs w:val="26"/>
        </w:rPr>
      </w:pPr>
      <w:r>
        <w:rPr>
          <w:rFonts w:ascii="SimSun" w:hAnsi="SimSun" w:eastAsia="SimSun" w:cs="SimSun"/>
          <w:spacing w:val="-2"/>
          <w:sz w:val="26"/>
          <w:szCs w:val="26"/>
        </w:rPr>
        <w:t>一年，兵力不足两万。</w:t>
      </w:r>
    </w:p>
    <w:p>
      <w:pPr>
        <w:spacing w:before="190" w:line="348" w:lineRule="auto"/>
        <w:ind w:right="829" w:firstLine="550"/>
        <w:rPr>
          <w:rFonts w:ascii="SimSun" w:hAnsi="SimSun" w:eastAsia="SimSun" w:cs="SimSun"/>
          <w:sz w:val="26"/>
          <w:szCs w:val="26"/>
        </w:rPr>
      </w:pPr>
      <w:r>
        <w:rPr>
          <w:rFonts w:ascii="SimSun" w:hAnsi="SimSun" w:eastAsia="SimSun" w:cs="SimSun"/>
          <w:spacing w:val="13"/>
          <w:sz w:val="26"/>
          <w:szCs w:val="26"/>
        </w:rPr>
        <w:t>鉴于此，朱序根本就谈不上出城迎战，防守人手还不够呢，于是</w:t>
      </w:r>
      <w:r>
        <w:rPr>
          <w:rFonts w:ascii="SimSun" w:hAnsi="SimSun" w:eastAsia="SimSun" w:cs="SimSun"/>
          <w:spacing w:val="8"/>
          <w:sz w:val="26"/>
          <w:szCs w:val="26"/>
        </w:rPr>
        <w:t xml:space="preserve"> </w:t>
      </w:r>
      <w:r>
        <w:rPr>
          <w:rFonts w:ascii="SimSun" w:hAnsi="SimSun" w:eastAsia="SimSun" w:cs="SimSun"/>
          <w:spacing w:val="6"/>
          <w:sz w:val="26"/>
          <w:szCs w:val="26"/>
        </w:rPr>
        <w:t>收缴了全部汉水沿岸船只，集中在了襄阳城内，打算以汉水为</w:t>
      </w:r>
      <w:r>
        <w:rPr>
          <w:rFonts w:ascii="SimSun" w:hAnsi="SimSun" w:eastAsia="SimSun" w:cs="SimSun"/>
          <w:spacing w:val="5"/>
          <w:sz w:val="26"/>
          <w:szCs w:val="26"/>
        </w:rPr>
        <w:t>屏障让前</w:t>
      </w:r>
    </w:p>
    <w:p>
      <w:pPr>
        <w:spacing w:line="218" w:lineRule="auto"/>
        <w:rPr>
          <w:rFonts w:ascii="SimSun" w:hAnsi="SimSun" w:eastAsia="SimSun" w:cs="SimSun"/>
          <w:sz w:val="26"/>
          <w:szCs w:val="26"/>
        </w:rPr>
      </w:pPr>
      <w:r>
        <w:rPr>
          <w:rFonts w:ascii="SimSun" w:hAnsi="SimSun" w:eastAsia="SimSun" w:cs="SimSun"/>
          <w:spacing w:val="-2"/>
          <w:sz w:val="26"/>
          <w:szCs w:val="26"/>
        </w:rPr>
        <w:t>秦军望水兴叹。</w:t>
      </w:r>
    </w:p>
    <w:p>
      <w:pPr>
        <w:spacing w:before="182" w:line="355" w:lineRule="auto"/>
        <w:ind w:right="855" w:firstLine="550"/>
        <w:rPr>
          <w:rFonts w:ascii="SimSun" w:hAnsi="SimSun" w:eastAsia="SimSun" w:cs="SimSun"/>
          <w:sz w:val="26"/>
          <w:szCs w:val="26"/>
        </w:rPr>
      </w:pPr>
      <w:r>
        <w:rPr>
          <w:rFonts w:ascii="SimSun" w:hAnsi="SimSun" w:eastAsia="SimSun" w:cs="SimSun"/>
          <w:spacing w:val="13"/>
          <w:sz w:val="26"/>
          <w:szCs w:val="26"/>
        </w:rPr>
        <w:t xml:space="preserve">结果东路军的猛人石越直接率五千骑兵浮渡汉水，闪电般地扑到 </w:t>
      </w:r>
      <w:r>
        <w:rPr>
          <w:rFonts w:ascii="SimSun" w:hAnsi="SimSun" w:eastAsia="SimSun" w:cs="SimSun"/>
          <w:spacing w:val="5"/>
          <w:sz w:val="26"/>
          <w:szCs w:val="26"/>
        </w:rPr>
        <w:t>了襄阳城下，朱序根本来不及抵抗，只能聚敛所有兵众困守中城，襄阳</w:t>
      </w:r>
    </w:p>
    <w:p>
      <w:pPr>
        <w:spacing w:before="1" w:line="219" w:lineRule="auto"/>
        <w:rPr>
          <w:rFonts w:ascii="SimSun" w:hAnsi="SimSun" w:eastAsia="SimSun" w:cs="SimSun"/>
          <w:sz w:val="26"/>
          <w:szCs w:val="26"/>
        </w:rPr>
      </w:pPr>
      <w:r>
        <w:rPr>
          <w:rFonts w:ascii="SimSun" w:hAnsi="SimSun" w:eastAsia="SimSun" w:cs="SimSun"/>
          <w:sz w:val="26"/>
          <w:szCs w:val="26"/>
        </w:rPr>
        <w:t>外城被石越拿下。</w:t>
      </w:r>
    </w:p>
    <w:p>
      <w:pPr>
        <w:spacing w:before="211" w:line="517" w:lineRule="exact"/>
        <w:ind w:left="550"/>
        <w:rPr>
          <w:rFonts w:ascii="SimSun" w:hAnsi="SimSun" w:eastAsia="SimSun" w:cs="SimSun"/>
          <w:sz w:val="26"/>
          <w:szCs w:val="26"/>
        </w:rPr>
      </w:pPr>
      <w:r>
        <w:rPr>
          <w:rFonts w:ascii="SimSun" w:hAnsi="SimSun" w:eastAsia="SimSun" w:cs="SimSun"/>
          <w:spacing w:val="15"/>
          <w:position w:val="19"/>
          <w:sz w:val="26"/>
          <w:szCs w:val="26"/>
        </w:rPr>
        <w:t>朱序收缴的百余艘船只，被石越坐享其成，用这</w:t>
      </w:r>
      <w:r>
        <w:rPr>
          <w:rFonts w:ascii="SimSun" w:hAnsi="SimSun" w:eastAsia="SimSun" w:cs="SimSun"/>
          <w:spacing w:val="14"/>
          <w:position w:val="19"/>
          <w:sz w:val="26"/>
          <w:szCs w:val="26"/>
        </w:rPr>
        <w:t>些船把后面的主</w:t>
      </w:r>
    </w:p>
    <w:p>
      <w:pPr>
        <w:spacing w:line="217" w:lineRule="auto"/>
        <w:rPr>
          <w:rFonts w:ascii="SimSun" w:hAnsi="SimSun" w:eastAsia="SimSun" w:cs="SimSun"/>
          <w:sz w:val="26"/>
          <w:szCs w:val="26"/>
        </w:rPr>
      </w:pPr>
      <w:r>
        <w:rPr>
          <w:rFonts w:ascii="SimSun" w:hAnsi="SimSun" w:eastAsia="SimSun" w:cs="SimSun"/>
          <w:spacing w:val="-6"/>
          <w:sz w:val="26"/>
          <w:szCs w:val="26"/>
        </w:rPr>
        <w:t>力军队全部接了过来。①</w:t>
      </w:r>
    </w:p>
    <w:p>
      <w:pPr>
        <w:spacing w:before="186" w:line="219" w:lineRule="auto"/>
        <w:ind w:left="550"/>
        <w:rPr>
          <w:rFonts w:ascii="SimSun" w:hAnsi="SimSun" w:eastAsia="SimSun" w:cs="SimSun"/>
          <w:sz w:val="26"/>
          <w:szCs w:val="26"/>
        </w:rPr>
      </w:pPr>
      <w:r>
        <w:rPr>
          <w:rFonts w:ascii="SimSun" w:hAnsi="SimSun" w:eastAsia="SimSun" w:cs="SimSun"/>
          <w:spacing w:val="3"/>
          <w:sz w:val="26"/>
          <w:szCs w:val="26"/>
        </w:rPr>
        <w:t>前秦军主力到达后开始围攻中城。</w:t>
      </w:r>
    </w:p>
    <w:p>
      <w:pPr>
        <w:spacing w:before="203" w:line="355" w:lineRule="auto"/>
        <w:ind w:right="827" w:firstLine="550"/>
        <w:rPr>
          <w:rFonts w:ascii="SimSun" w:hAnsi="SimSun" w:eastAsia="SimSun" w:cs="SimSun"/>
          <w:sz w:val="26"/>
          <w:szCs w:val="26"/>
        </w:rPr>
      </w:pPr>
      <w:r>
        <w:rPr>
          <w:rFonts w:ascii="SimSun" w:hAnsi="SimSun" w:eastAsia="SimSun" w:cs="SimSun"/>
          <w:spacing w:val="5"/>
          <w:sz w:val="26"/>
          <w:szCs w:val="26"/>
        </w:rPr>
        <w:t>襄阳那边已经开战，七月，前秦的兖州刺史彭超上奏请战：“晋沛</w:t>
      </w:r>
      <w:r>
        <w:rPr>
          <w:rFonts w:ascii="SimSun" w:hAnsi="SimSun" w:eastAsia="SimSun" w:cs="SimSun"/>
          <w:spacing w:val="6"/>
          <w:sz w:val="26"/>
          <w:szCs w:val="26"/>
        </w:rPr>
        <w:t xml:space="preserve"> 郡太守戴逯不过数千士卒守彭城，臣请率精锐五万攻之，愿更遣重</w:t>
      </w:r>
      <w:r>
        <w:rPr>
          <w:rFonts w:ascii="SimSun" w:hAnsi="SimSun" w:eastAsia="SimSun" w:cs="SimSun"/>
          <w:spacing w:val="5"/>
          <w:sz w:val="26"/>
          <w:szCs w:val="26"/>
        </w:rPr>
        <w:t>将讨</w:t>
      </w:r>
    </w:p>
    <w:p>
      <w:pPr>
        <w:spacing w:line="219" w:lineRule="auto"/>
        <w:rPr>
          <w:rFonts w:ascii="SimSun" w:hAnsi="SimSun" w:eastAsia="SimSun" w:cs="SimSun"/>
          <w:sz w:val="26"/>
          <w:szCs w:val="26"/>
        </w:rPr>
      </w:pPr>
      <w:r>
        <w:rPr>
          <w:rFonts w:ascii="SimSun" w:hAnsi="SimSun" w:eastAsia="SimSun" w:cs="SimSun"/>
          <w:spacing w:val="42"/>
          <w:sz w:val="26"/>
          <w:szCs w:val="26"/>
        </w:rPr>
        <w:t>淮南诸城!”</w:t>
      </w:r>
    </w:p>
    <w:p>
      <w:pPr>
        <w:spacing w:before="161" w:line="550" w:lineRule="exact"/>
        <w:ind w:left="550"/>
        <w:rPr>
          <w:rFonts w:ascii="SimSun" w:hAnsi="SimSun" w:eastAsia="SimSun" w:cs="SimSun"/>
          <w:sz w:val="26"/>
          <w:szCs w:val="26"/>
        </w:rPr>
      </w:pPr>
      <w:r>
        <w:rPr>
          <w:rFonts w:ascii="SimSun" w:hAnsi="SimSun" w:eastAsia="SimSun" w:cs="SimSun"/>
          <w:spacing w:val="9"/>
          <w:position w:val="22"/>
          <w:sz w:val="26"/>
          <w:szCs w:val="26"/>
        </w:rPr>
        <w:t>如此豪言壮语苻坚必须批准，随后又遣后将军俱难率右将军毛当、</w:t>
      </w:r>
    </w:p>
    <w:p>
      <w:pPr>
        <w:spacing w:before="1" w:line="218" w:lineRule="auto"/>
        <w:rPr>
          <w:rFonts w:ascii="SimSun" w:hAnsi="SimSun" w:eastAsia="SimSun" w:cs="SimSun"/>
          <w:sz w:val="26"/>
          <w:szCs w:val="26"/>
        </w:rPr>
      </w:pPr>
      <w:r>
        <w:rPr>
          <w:rFonts w:ascii="SimSun" w:hAnsi="SimSun" w:eastAsia="SimSun" w:cs="SimSun"/>
          <w:spacing w:val="4"/>
          <w:sz w:val="26"/>
          <w:szCs w:val="26"/>
        </w:rPr>
        <w:t>后禁将军毛盛等步骑七万进攻淮阴、盱眙。</w:t>
      </w:r>
    </w:p>
    <w:p>
      <w:pPr>
        <w:spacing w:before="193" w:line="219" w:lineRule="auto"/>
        <w:ind w:left="550"/>
        <w:rPr>
          <w:rFonts w:ascii="SimSun" w:hAnsi="SimSun" w:eastAsia="SimSun" w:cs="SimSun"/>
          <w:sz w:val="26"/>
          <w:szCs w:val="26"/>
        </w:rPr>
      </w:pPr>
      <w:r>
        <w:rPr>
          <w:rFonts w:ascii="SimSun" w:hAnsi="SimSun" w:eastAsia="SimSun" w:cs="SimSun"/>
          <w:spacing w:val="4"/>
          <w:sz w:val="26"/>
          <w:szCs w:val="26"/>
        </w:rPr>
        <w:t>前秦襄阳、淮北两地开花，第一次灭晋之战开始了。</w:t>
      </w: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9" w:line="382" w:lineRule="exact"/>
        <w:ind w:left="469"/>
        <w:rPr>
          <w:rFonts w:ascii="SimSun" w:hAnsi="SimSun" w:eastAsia="SimSun" w:cs="SimSun"/>
          <w:sz w:val="21"/>
          <w:szCs w:val="21"/>
        </w:rPr>
      </w:pPr>
      <w:r>
        <w:rPr>
          <w:rFonts w:ascii="SimSun" w:hAnsi="SimSun" w:eastAsia="SimSun" w:cs="SimSun"/>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position w:val="13"/>
          <w:sz w:val="21"/>
          <w:szCs w:val="21"/>
        </w:rPr>
        <w:t>《资治通鉴·晋纪二十六》:既而石越帅骑五千</w:t>
      </w:r>
      <w:r>
        <w:rPr>
          <w:rFonts w:ascii="SimSun" w:hAnsi="SimSun" w:eastAsia="SimSun" w:cs="SimSun"/>
          <w:spacing w:val="-1"/>
          <w:position w:val="13"/>
          <w:sz w:val="21"/>
          <w:szCs w:val="21"/>
        </w:rPr>
        <w:t>浮渡汉水，序惶骇，固守中城；越</w:t>
      </w:r>
    </w:p>
    <w:p>
      <w:pPr>
        <w:spacing w:line="218" w:lineRule="auto"/>
        <w:ind w:left="80"/>
        <w:rPr>
          <w:rFonts w:ascii="SimSun" w:hAnsi="SimSun" w:eastAsia="SimSun" w:cs="SimSun"/>
          <w:sz w:val="21"/>
          <w:szCs w:val="21"/>
        </w:rPr>
      </w:pPr>
      <w:r>
        <w:rPr>
          <w:rFonts w:ascii="SimSun" w:hAnsi="SimSun" w:eastAsia="SimSun" w:cs="SimSun"/>
          <w:spacing w:val="-6"/>
          <w:sz w:val="21"/>
          <w:szCs w:val="21"/>
        </w:rPr>
        <w:t>克其外郭，获船百余艘以济余军。</w:t>
      </w:r>
    </w:p>
    <w:p>
      <w:pPr>
        <w:pStyle w:val="2"/>
        <w:spacing w:line="267" w:lineRule="auto"/>
      </w:pPr>
    </w:p>
    <w:p>
      <w:pPr>
        <w:pStyle w:val="2"/>
        <w:spacing w:line="268" w:lineRule="auto"/>
      </w:pPr>
    </w:p>
    <w:p>
      <w:pPr>
        <w:pStyle w:val="2"/>
        <w:spacing w:line="268" w:lineRule="auto"/>
      </w:pPr>
    </w:p>
    <w:p>
      <w:pPr>
        <w:spacing w:before="69" w:line="224" w:lineRule="auto"/>
        <w:jc w:val="right"/>
        <w:rPr>
          <w:rFonts w:ascii="Times New Roman" w:hAnsi="Times New Roman" w:eastAsia="Times New Roman" w:cs="Times New Roman"/>
          <w:sz w:val="16"/>
          <w:szCs w:val="16"/>
        </w:rPr>
      </w:pPr>
      <w:r>
        <w:rPr>
          <w:rFonts w:ascii="KaiTi" w:hAnsi="KaiTi" w:eastAsia="KaiTi" w:cs="KaiTi"/>
          <w:b/>
          <w:bCs/>
          <w:spacing w:val="-12"/>
          <w:sz w:val="21"/>
          <w:szCs w:val="21"/>
        </w:rPr>
        <w:t>第13战</w:t>
      </w:r>
      <w:r>
        <w:rPr>
          <w:rFonts w:ascii="KaiTi" w:hAnsi="KaiTi" w:eastAsia="KaiTi" w:cs="KaiTi"/>
          <w:spacing w:val="-12"/>
          <w:sz w:val="21"/>
          <w:szCs w:val="21"/>
        </w:rPr>
        <w:t xml:space="preserve"> </w:t>
      </w:r>
      <w:r>
        <w:rPr>
          <w:rFonts w:ascii="KaiTi" w:hAnsi="KaiTi" w:eastAsia="KaiTi" w:cs="KaiTi"/>
          <w:b/>
          <w:bCs/>
          <w:spacing w:val="-12"/>
          <w:sz w:val="21"/>
          <w:szCs w:val="21"/>
        </w:rPr>
        <w:t>淝水</w:t>
      </w:r>
      <w:r>
        <w:rPr>
          <w:rFonts w:ascii="KaiTi" w:hAnsi="KaiTi" w:eastAsia="KaiTi" w:cs="KaiTi"/>
          <w:b/>
          <w:bCs/>
          <w:spacing w:val="-11"/>
          <w:sz w:val="21"/>
          <w:szCs w:val="21"/>
        </w:rPr>
        <w:t>之战：“摆拍仁主”与“网红门阀”的春秋笔法</w:t>
      </w:r>
      <w:r>
        <w:rPr>
          <w:rFonts w:ascii="KaiTi" w:hAnsi="KaiTi" w:eastAsia="KaiTi" w:cs="KaiTi"/>
          <w:spacing w:val="-11"/>
          <w:sz w:val="21"/>
          <w:szCs w:val="21"/>
        </w:rPr>
        <w:t xml:space="preserve">        </w:t>
      </w:r>
      <w:r>
        <w:rPr>
          <w:rFonts w:ascii="Times New Roman" w:hAnsi="Times New Roman" w:eastAsia="Times New Roman" w:cs="Times New Roman"/>
          <w:b/>
          <w:bCs/>
          <w:spacing w:val="-11"/>
          <w:position w:val="4"/>
          <w:sz w:val="16"/>
          <w:szCs w:val="16"/>
        </w:rPr>
        <w:t>IOO</w:t>
      </w:r>
      <w:r>
        <w:rPr>
          <w:rFonts w:ascii="Times New Roman" w:hAnsi="Times New Roman" w:eastAsia="Times New Roman" w:cs="Times New Roman"/>
          <w:b/>
          <w:bCs/>
          <w:spacing w:val="-4"/>
          <w:position w:val="4"/>
          <w:sz w:val="16"/>
          <w:szCs w:val="16"/>
        </w:rPr>
        <w:t>I</w:t>
      </w:r>
    </w:p>
    <w:p>
      <w:pPr>
        <w:spacing w:line="224" w:lineRule="auto"/>
        <w:rPr>
          <w:rFonts w:ascii="Times New Roman" w:hAnsi="Times New Roman" w:eastAsia="Times New Roman" w:cs="Times New Roman"/>
          <w:sz w:val="16"/>
          <w:szCs w:val="16"/>
        </w:rPr>
        <w:sectPr>
          <w:footerReference r:id="rId96" w:type="default"/>
          <w:pgSz w:w="11910" w:h="16840"/>
          <w:pgMar w:top="400" w:right="1226" w:bottom="400" w:left="1609" w:header="0" w:footer="0" w:gutter="0"/>
          <w:cols w:space="720" w:num="1"/>
        </w:sectPr>
      </w:pPr>
    </w:p>
    <w:p>
      <w:pPr>
        <w:pStyle w:val="2"/>
        <w:spacing w:line="247" w:lineRule="auto"/>
      </w:pPr>
      <w:r>
        <w:drawing>
          <wp:anchor distT="0" distB="0" distL="0" distR="0" simplePos="0" relativeHeight="251737088" behindDoc="0" locked="0" layoutInCell="0" allowOverlap="1">
            <wp:simplePos x="0" y="0"/>
            <wp:positionH relativeFrom="page">
              <wp:posOffset>1307465</wp:posOffset>
            </wp:positionH>
            <wp:positionV relativeFrom="page">
              <wp:posOffset>8946515</wp:posOffset>
            </wp:positionV>
            <wp:extent cx="1047750" cy="6350"/>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4" w:line="219" w:lineRule="auto"/>
        <w:ind w:left="744"/>
        <w:outlineLvl w:val="1"/>
        <w:rPr>
          <w:rFonts w:ascii="SimSun" w:hAnsi="SimSun" w:eastAsia="SimSun" w:cs="SimSun"/>
          <w:sz w:val="35"/>
          <w:szCs w:val="35"/>
        </w:rPr>
      </w:pPr>
      <w:r>
        <w:rPr>
          <w:rFonts w:ascii="SimSun" w:hAnsi="SimSun" w:eastAsia="SimSun" w:cs="SimSun"/>
          <w:b/>
          <w:bCs/>
          <w:spacing w:val="-20"/>
          <w:sz w:val="35"/>
          <w:szCs w:val="35"/>
        </w:rPr>
        <w:t>二</w:t>
      </w:r>
      <w:r>
        <w:rPr>
          <w:rFonts w:ascii="SimSun" w:hAnsi="SimSun" w:eastAsia="SimSun" w:cs="SimSun"/>
          <w:spacing w:val="-51"/>
          <w:sz w:val="35"/>
          <w:szCs w:val="35"/>
        </w:rPr>
        <w:t xml:space="preserve"> </w:t>
      </w:r>
      <w:r>
        <w:rPr>
          <w:rFonts w:ascii="SimSun" w:hAnsi="SimSun" w:eastAsia="SimSun" w:cs="SimSun"/>
          <w:b/>
          <w:bCs/>
          <w:spacing w:val="-20"/>
          <w:sz w:val="35"/>
          <w:szCs w:val="35"/>
        </w:rPr>
        <w:t>、慢一点儿，等等你的国家</w:t>
      </w:r>
    </w:p>
    <w:p>
      <w:pPr>
        <w:pStyle w:val="2"/>
        <w:spacing w:line="260" w:lineRule="auto"/>
      </w:pPr>
    </w:p>
    <w:p>
      <w:pPr>
        <w:pStyle w:val="2"/>
        <w:spacing w:line="260" w:lineRule="auto"/>
      </w:pPr>
    </w:p>
    <w:p>
      <w:pPr>
        <w:pStyle w:val="2"/>
        <w:spacing w:line="260" w:lineRule="auto"/>
      </w:pPr>
    </w:p>
    <w:p>
      <w:pPr>
        <w:pStyle w:val="2"/>
        <w:spacing w:line="260" w:lineRule="auto"/>
      </w:pPr>
    </w:p>
    <w:p>
      <w:pPr>
        <w:spacing w:before="88" w:line="219" w:lineRule="auto"/>
        <w:ind w:left="1299"/>
        <w:rPr>
          <w:rFonts w:ascii="SimSun" w:hAnsi="SimSun" w:eastAsia="SimSun" w:cs="SimSun"/>
          <w:sz w:val="27"/>
          <w:szCs w:val="27"/>
        </w:rPr>
      </w:pPr>
      <w:r>
        <w:rPr>
          <w:rFonts w:ascii="SimSun" w:hAnsi="SimSun" w:eastAsia="SimSun" w:cs="SimSun"/>
          <w:spacing w:val="-5"/>
          <w:sz w:val="27"/>
          <w:szCs w:val="27"/>
        </w:rPr>
        <w:t>在襄阳、彭城的战场上，第一次秦晋会战开打。</w:t>
      </w:r>
    </w:p>
    <w:p>
      <w:pPr>
        <w:spacing w:before="170" w:line="349" w:lineRule="auto"/>
        <w:ind w:left="739" w:right="70" w:firstLine="560"/>
        <w:rPr>
          <w:rFonts w:ascii="SimSun" w:hAnsi="SimSun" w:eastAsia="SimSun" w:cs="SimSun"/>
          <w:sz w:val="27"/>
          <w:szCs w:val="27"/>
        </w:rPr>
      </w:pPr>
      <w:r>
        <w:rPr>
          <w:rFonts w:ascii="SimSun" w:hAnsi="SimSun" w:eastAsia="SimSun" w:cs="SimSun"/>
          <w:spacing w:val="-3"/>
          <w:sz w:val="27"/>
          <w:szCs w:val="27"/>
        </w:rPr>
        <w:t>先说襄阳这边，苻丕打算对朱序进行猛攻，但苟苌对苻丕说：“着</w:t>
      </w:r>
      <w:r>
        <w:rPr>
          <w:rFonts w:ascii="SimSun" w:hAnsi="SimSun" w:eastAsia="SimSun" w:cs="SimSun"/>
          <w:spacing w:val="10"/>
          <w:sz w:val="27"/>
          <w:szCs w:val="27"/>
        </w:rPr>
        <w:t xml:space="preserve"> </w:t>
      </w:r>
      <w:r>
        <w:rPr>
          <w:rFonts w:ascii="SimSun" w:hAnsi="SimSun" w:eastAsia="SimSun" w:cs="SimSun"/>
          <w:spacing w:val="2"/>
          <w:sz w:val="27"/>
          <w:szCs w:val="27"/>
        </w:rPr>
        <w:t>什么急啊?咱们兵力十倍于敌，粮草给养充足，先围</w:t>
      </w:r>
      <w:r>
        <w:rPr>
          <w:rFonts w:ascii="SimSun" w:hAnsi="SimSun" w:eastAsia="SimSun" w:cs="SimSun"/>
          <w:spacing w:val="1"/>
          <w:sz w:val="27"/>
          <w:szCs w:val="27"/>
        </w:rPr>
        <w:t>着呗，这段时间迁</w:t>
      </w:r>
    </w:p>
    <w:p>
      <w:pPr>
        <w:spacing w:line="219" w:lineRule="auto"/>
        <w:ind w:left="739"/>
        <w:rPr>
          <w:rFonts w:ascii="SimSun" w:hAnsi="SimSun" w:eastAsia="SimSun" w:cs="SimSun"/>
          <w:sz w:val="27"/>
          <w:szCs w:val="27"/>
        </w:rPr>
      </w:pPr>
      <w:r>
        <w:rPr>
          <w:rFonts w:ascii="SimSun" w:hAnsi="SimSun" w:eastAsia="SimSun" w:cs="SimSun"/>
          <w:spacing w:val="-7"/>
          <w:sz w:val="27"/>
          <w:szCs w:val="27"/>
        </w:rPr>
        <w:t>走汉沔的百姓，围点打援多好。”</w:t>
      </w:r>
    </w:p>
    <w:p>
      <w:pPr>
        <w:spacing w:before="198" w:line="361" w:lineRule="auto"/>
        <w:ind w:left="739" w:firstLine="560"/>
        <w:rPr>
          <w:rFonts w:ascii="SimSun" w:hAnsi="SimSun" w:eastAsia="SimSun" w:cs="SimSun"/>
          <w:sz w:val="27"/>
          <w:szCs w:val="27"/>
        </w:rPr>
      </w:pPr>
      <w:r>
        <w:rPr>
          <w:rFonts w:ascii="SimSun" w:hAnsi="SimSun" w:eastAsia="SimSun" w:cs="SimSun"/>
          <w:sz w:val="27"/>
          <w:szCs w:val="27"/>
        </w:rPr>
        <w:t>苟苌的想法很好，但对面的桓冲却根本不理他这围点</w:t>
      </w:r>
      <w:r>
        <w:rPr>
          <w:rFonts w:ascii="SimSun" w:hAnsi="SimSun" w:eastAsia="SimSun" w:cs="SimSun"/>
          <w:spacing w:val="-1"/>
          <w:sz w:val="27"/>
          <w:szCs w:val="27"/>
        </w:rPr>
        <w:t>打援的计划。</w:t>
      </w:r>
      <w:r>
        <w:rPr>
          <w:rFonts w:ascii="SimSun" w:hAnsi="SimSun" w:eastAsia="SimSun" w:cs="SimSun"/>
          <w:sz w:val="27"/>
          <w:szCs w:val="27"/>
        </w:rPr>
        <w:t xml:space="preserve"> </w:t>
      </w:r>
      <w:r>
        <w:rPr>
          <w:rFonts w:ascii="SimSun" w:hAnsi="SimSun" w:eastAsia="SimSun" w:cs="SimSun"/>
          <w:spacing w:val="5"/>
          <w:sz w:val="27"/>
          <w:szCs w:val="27"/>
        </w:rPr>
        <w:t>因前秦兵势正盛，桓冲带着七万大军在上明</w:t>
      </w:r>
      <w:r>
        <w:rPr>
          <w:rFonts w:ascii="KaiTi" w:hAnsi="KaiTi" w:eastAsia="KaiTi" w:cs="KaiTi"/>
          <w:spacing w:val="5"/>
          <w:sz w:val="27"/>
          <w:szCs w:val="27"/>
        </w:rPr>
        <w:t>(今湖北松滋西北</w:t>
      </w:r>
      <w:r>
        <w:rPr>
          <w:rFonts w:ascii="SimSun" w:hAnsi="SimSun" w:eastAsia="SimSun" w:cs="SimSun"/>
          <w:spacing w:val="5"/>
          <w:sz w:val="27"/>
          <w:szCs w:val="27"/>
        </w:rPr>
        <w:t>)按兵不</w:t>
      </w:r>
    </w:p>
    <w:p>
      <w:pPr>
        <w:spacing w:line="225" w:lineRule="auto"/>
        <w:ind w:left="739"/>
        <w:rPr>
          <w:rFonts w:ascii="KaiTi" w:hAnsi="KaiTi" w:eastAsia="KaiTi" w:cs="KaiTi"/>
          <w:sz w:val="21"/>
          <w:szCs w:val="21"/>
        </w:rPr>
      </w:pPr>
      <w:r>
        <w:rPr>
          <w:rFonts w:ascii="SimHei" w:hAnsi="SimHei" w:eastAsia="SimHei" w:cs="SimHei"/>
          <w:spacing w:val="-5"/>
          <w:sz w:val="21"/>
          <w:szCs w:val="21"/>
        </w:rPr>
        <w:t>动。①</w:t>
      </w:r>
      <w:r>
        <w:rPr>
          <w:rFonts w:ascii="KaiTi" w:hAnsi="KaiTi" w:eastAsia="KaiTi" w:cs="KaiTi"/>
          <w:spacing w:val="-5"/>
          <w:sz w:val="21"/>
          <w:szCs w:val="21"/>
        </w:rPr>
        <w:t>( 见 图 1 3</w:t>
      </w:r>
      <w:r>
        <w:rPr>
          <w:rFonts w:ascii="KaiTi" w:hAnsi="KaiTi" w:eastAsia="KaiTi" w:cs="KaiTi"/>
          <w:spacing w:val="-11"/>
          <w:sz w:val="21"/>
          <w:szCs w:val="21"/>
        </w:rPr>
        <w:t xml:space="preserve"> </w:t>
      </w:r>
      <w:r>
        <w:rPr>
          <w:rFonts w:ascii="KaiTi" w:hAnsi="KaiTi" w:eastAsia="KaiTi" w:cs="KaiTi"/>
          <w:spacing w:val="-5"/>
          <w:sz w:val="21"/>
          <w:szCs w:val="21"/>
        </w:rPr>
        <w:t>- 1</w:t>
      </w:r>
      <w:r>
        <w:rPr>
          <w:rFonts w:ascii="KaiTi" w:hAnsi="KaiTi" w:eastAsia="KaiTi" w:cs="KaiTi"/>
          <w:spacing w:val="-21"/>
          <w:sz w:val="21"/>
          <w:szCs w:val="21"/>
        </w:rPr>
        <w:t xml:space="preserve"> </w:t>
      </w:r>
      <w:r>
        <w:rPr>
          <w:rFonts w:ascii="KaiTi" w:hAnsi="KaiTi" w:eastAsia="KaiTi" w:cs="KaiTi"/>
          <w:spacing w:val="-5"/>
          <w:sz w:val="21"/>
          <w:szCs w:val="21"/>
        </w:rPr>
        <w:t>)</w:t>
      </w:r>
    </w:p>
    <w:p>
      <w:pPr>
        <w:spacing w:before="188" w:line="520" w:lineRule="exact"/>
        <w:ind w:left="1299"/>
        <w:rPr>
          <w:rFonts w:ascii="SimSun" w:hAnsi="SimSun" w:eastAsia="SimSun" w:cs="SimSun"/>
          <w:sz w:val="27"/>
          <w:szCs w:val="27"/>
        </w:rPr>
      </w:pPr>
      <w:r>
        <w:rPr>
          <w:rFonts w:ascii="SimSun" w:hAnsi="SimSun" w:eastAsia="SimSun" w:cs="SimSun"/>
          <w:spacing w:val="6"/>
          <w:position w:val="18"/>
          <w:sz w:val="27"/>
          <w:szCs w:val="27"/>
        </w:rPr>
        <w:t>很快，八个月过去了，前秦旷日持久地等着桓冲上套，但桓冲就</w:t>
      </w:r>
    </w:p>
    <w:p>
      <w:pPr>
        <w:spacing w:before="1" w:line="219" w:lineRule="auto"/>
        <w:ind w:left="739"/>
        <w:rPr>
          <w:rFonts w:ascii="SimSun" w:hAnsi="SimSun" w:eastAsia="SimSun" w:cs="SimSun"/>
          <w:sz w:val="27"/>
          <w:szCs w:val="27"/>
        </w:rPr>
      </w:pPr>
      <w:r>
        <w:rPr>
          <w:rFonts w:ascii="SimSun" w:hAnsi="SimSun" w:eastAsia="SimSun" w:cs="SimSun"/>
          <w:spacing w:val="-3"/>
          <w:sz w:val="27"/>
          <w:szCs w:val="27"/>
        </w:rPr>
        <w:t>是不动。苻坚也急了，什么情况?打了快一年，</w:t>
      </w:r>
      <w:r>
        <w:rPr>
          <w:rFonts w:ascii="SimSun" w:hAnsi="SimSun" w:eastAsia="SimSun" w:cs="SimSun"/>
          <w:spacing w:val="-4"/>
          <w:sz w:val="27"/>
          <w:szCs w:val="27"/>
        </w:rPr>
        <w:t xml:space="preserve"> 一座孤城拿不下来?</w:t>
      </w:r>
    </w:p>
    <w:p>
      <w:pPr>
        <w:spacing w:before="189" w:line="490" w:lineRule="exact"/>
        <w:ind w:right="19"/>
        <w:jc w:val="right"/>
        <w:rPr>
          <w:rFonts w:ascii="SimSun" w:hAnsi="SimSun" w:eastAsia="SimSun" w:cs="SimSun"/>
          <w:sz w:val="27"/>
          <w:szCs w:val="27"/>
        </w:rPr>
      </w:pPr>
      <w:r>
        <w:rPr>
          <w:rFonts w:ascii="SimSun" w:hAnsi="SimSun" w:eastAsia="SimSun" w:cs="SimSun"/>
          <w:spacing w:val="-1"/>
          <w:position w:val="16"/>
          <w:sz w:val="27"/>
          <w:szCs w:val="27"/>
        </w:rPr>
        <w:t>十二月，前秦御史中丞李柔劾奏：“苻丕等拥众十万，攻围小城，</w:t>
      </w:r>
    </w:p>
    <w:p>
      <w:pPr>
        <w:spacing w:before="1" w:line="219" w:lineRule="auto"/>
        <w:ind w:left="739"/>
        <w:rPr>
          <w:rFonts w:ascii="SimSun" w:hAnsi="SimSun" w:eastAsia="SimSun" w:cs="SimSun"/>
          <w:sz w:val="27"/>
          <w:szCs w:val="27"/>
        </w:rPr>
      </w:pPr>
      <w:r>
        <w:rPr>
          <w:rFonts w:ascii="SimSun" w:hAnsi="SimSun" w:eastAsia="SimSun" w:cs="SimSun"/>
          <w:spacing w:val="-8"/>
          <w:sz w:val="27"/>
          <w:szCs w:val="27"/>
        </w:rPr>
        <w:t>日费万金，久而无效，请将他们下廷尉治罪。”</w:t>
      </w:r>
    </w:p>
    <w:p>
      <w:pPr>
        <w:spacing w:before="179" w:line="219" w:lineRule="auto"/>
        <w:ind w:left="1299"/>
        <w:rPr>
          <w:rFonts w:ascii="SimSun" w:hAnsi="SimSun" w:eastAsia="SimSun" w:cs="SimSun"/>
          <w:sz w:val="27"/>
          <w:szCs w:val="27"/>
        </w:rPr>
      </w:pPr>
      <w:r>
        <w:rPr>
          <w:rFonts w:ascii="SimSun" w:hAnsi="SimSun" w:eastAsia="SimSun" w:cs="SimSun"/>
          <w:spacing w:val="-4"/>
          <w:sz w:val="27"/>
          <w:szCs w:val="27"/>
        </w:rPr>
        <w:t>苻坚赐剑给苻丕说：“开春你要是拿不下来</w:t>
      </w:r>
      <w:r>
        <w:rPr>
          <w:rFonts w:ascii="SimSun" w:hAnsi="SimSun" w:eastAsia="SimSun" w:cs="SimSun"/>
          <w:spacing w:val="-5"/>
          <w:sz w:val="27"/>
          <w:szCs w:val="27"/>
        </w:rPr>
        <w:t>就自裁吧，别让我再看</w:t>
      </w: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9" w:line="217" w:lineRule="auto"/>
        <w:ind w:left="123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70"/>
          <w:sz w:val="21"/>
          <w:szCs w:val="21"/>
        </w:rPr>
        <w:t xml:space="preserve"> </w:t>
      </w:r>
      <w:r>
        <w:rPr>
          <w:rFonts w:ascii="SimSun" w:hAnsi="SimSun" w:eastAsia="SimSun" w:cs="SimSun"/>
          <w:spacing w:val="-4"/>
          <w:sz w:val="21"/>
          <w:szCs w:val="21"/>
        </w:rPr>
        <w:t>《资冶通鉴·晋纪二十六》:桓冲在上明拥众七万，惮秦兵之强，不敢进。</w:t>
      </w:r>
    </w:p>
    <w:p>
      <w:pPr>
        <w:pStyle w:val="2"/>
        <w:spacing w:line="247" w:lineRule="auto"/>
      </w:pPr>
    </w:p>
    <w:p>
      <w:pPr>
        <w:pStyle w:val="2"/>
        <w:spacing w:line="247" w:lineRule="auto"/>
      </w:pPr>
    </w:p>
    <w:p>
      <w:pPr>
        <w:pStyle w:val="2"/>
        <w:spacing w:line="248" w:lineRule="auto"/>
      </w:pPr>
    </w:p>
    <w:p>
      <w:pPr>
        <w:spacing w:before="68" w:line="309" w:lineRule="exact"/>
        <w:rPr>
          <w:rFonts w:ascii="KaiTi" w:hAnsi="KaiTi" w:eastAsia="KaiTi" w:cs="KaiTi"/>
          <w:sz w:val="21"/>
          <w:szCs w:val="21"/>
        </w:rPr>
      </w:pPr>
      <w:r>
        <w:rPr>
          <w:rFonts w:ascii="SimSun" w:hAnsi="SimSun" w:eastAsia="SimSun" w:cs="SimSun"/>
          <w:color w:val="2C3755"/>
          <w:spacing w:val="-12"/>
          <w:position w:val="3"/>
          <w:sz w:val="21"/>
          <w:szCs w:val="21"/>
        </w:rPr>
        <w:t>1002</w:t>
      </w:r>
      <w:r>
        <w:rPr>
          <w:rFonts w:ascii="SimSun" w:hAnsi="SimSun" w:eastAsia="SimSun" w:cs="SimSun"/>
          <w:color w:val="2C3755"/>
          <w:spacing w:val="16"/>
          <w:position w:val="3"/>
          <w:sz w:val="21"/>
          <w:szCs w:val="21"/>
        </w:rPr>
        <w:t xml:space="preserve">   </w:t>
      </w:r>
      <w:r>
        <w:rPr>
          <w:rFonts w:ascii="SimSun" w:hAnsi="SimSun" w:eastAsia="SimSun" w:cs="SimSun"/>
          <w:color w:val="2C3755"/>
          <w:spacing w:val="-12"/>
          <w:position w:val="3"/>
          <w:sz w:val="21"/>
          <w:szCs w:val="21"/>
        </w:rPr>
        <w:t>|</w:t>
      </w:r>
      <w:r>
        <w:rPr>
          <w:rFonts w:ascii="SimSun" w:hAnsi="SimSun" w:eastAsia="SimSun" w:cs="SimSun"/>
          <w:color w:val="2C3755"/>
          <w:spacing w:val="13"/>
          <w:position w:val="3"/>
          <w:sz w:val="21"/>
          <w:szCs w:val="21"/>
        </w:rPr>
        <w:t xml:space="preserve">   </w:t>
      </w:r>
      <w:r>
        <w:rPr>
          <w:rFonts w:ascii="KaiTi" w:hAnsi="KaiTi" w:eastAsia="KaiTi" w:cs="KaiTi"/>
          <w:spacing w:val="-12"/>
          <w:sz w:val="21"/>
          <w:szCs w:val="21"/>
        </w:rPr>
        <w:t>两晋悲歌</w:t>
      </w:r>
    </w:p>
    <w:p>
      <w:pPr>
        <w:spacing w:line="309" w:lineRule="exact"/>
        <w:rPr>
          <w:rFonts w:ascii="KaiTi" w:hAnsi="KaiTi" w:eastAsia="KaiTi" w:cs="KaiTi"/>
          <w:sz w:val="21"/>
          <w:szCs w:val="21"/>
        </w:rPr>
        <w:sectPr>
          <w:pgSz w:w="11910" w:h="16840"/>
          <w:pgMar w:top="400" w:right="1484" w:bottom="400" w:left="1299" w:header="0" w:footer="0" w:gutter="0"/>
          <w:cols w:space="720" w:num="1"/>
        </w:sectPr>
      </w:pPr>
    </w:p>
    <w:p>
      <w:pPr>
        <w:pStyle w:val="2"/>
      </w:pPr>
    </w:p>
    <w:p>
      <w:pPr>
        <w:pStyle w:val="2"/>
      </w:pPr>
    </w:p>
    <w:p>
      <w:pPr>
        <w:pStyle w:val="2"/>
      </w:pPr>
    </w:p>
    <w:p>
      <w:pPr>
        <w:pStyle w:val="2"/>
        <w:spacing w:line="241" w:lineRule="auto"/>
      </w:pPr>
    </w:p>
    <w:p>
      <w:pPr>
        <w:pStyle w:val="2"/>
        <w:spacing w:line="241" w:lineRule="auto"/>
      </w:pPr>
    </w:p>
    <w:p>
      <w:pPr>
        <w:spacing w:line="11960" w:lineRule="exact"/>
      </w:pPr>
      <w:r>
        <w:rPr>
          <w:position w:val="-239"/>
        </w:rPr>
        <w:drawing>
          <wp:inline distT="0" distB="0" distL="0" distR="0">
            <wp:extent cx="6349365" cy="7593965"/>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373"/>
                    <a:stretch>
                      <a:fillRect/>
                    </a:stretch>
                  </pic:blipFill>
                  <pic:spPr>
                    <a:xfrm>
                      <a:off x="0" y="0"/>
                      <a:ext cx="6349995" cy="7594559"/>
                    </a:xfrm>
                    <a:prstGeom prst="rect">
                      <a:avLst/>
                    </a:prstGeom>
                  </pic:spPr>
                </pic:pic>
              </a:graphicData>
            </a:graphic>
          </wp:inline>
        </w:drawing>
      </w:r>
    </w:p>
    <w:p>
      <w:pPr>
        <w:spacing w:before="106" w:line="219" w:lineRule="auto"/>
        <w:ind w:left="3333"/>
        <w:rPr>
          <w:rFonts w:ascii="SimSun" w:hAnsi="SimSun" w:eastAsia="SimSun" w:cs="SimSun"/>
          <w:sz w:val="23"/>
          <w:szCs w:val="23"/>
        </w:rPr>
      </w:pPr>
      <w:r>
        <w:rPr>
          <w:rFonts w:ascii="SimSun" w:hAnsi="SimSun" w:eastAsia="SimSun" w:cs="SimSun"/>
          <w:b/>
          <w:bCs/>
          <w:spacing w:val="4"/>
          <w:sz w:val="23"/>
          <w:szCs w:val="23"/>
        </w:rPr>
        <w:t>图13-1</w:t>
      </w:r>
      <w:r>
        <w:rPr>
          <w:rFonts w:ascii="SimSun" w:hAnsi="SimSun" w:eastAsia="SimSun" w:cs="SimSun"/>
          <w:spacing w:val="4"/>
          <w:sz w:val="23"/>
          <w:szCs w:val="23"/>
        </w:rPr>
        <w:t xml:space="preserve">  </w:t>
      </w:r>
      <w:r>
        <w:rPr>
          <w:rFonts w:ascii="SimSun" w:hAnsi="SimSun" w:eastAsia="SimSun" w:cs="SimSun"/>
          <w:b/>
          <w:bCs/>
          <w:spacing w:val="4"/>
          <w:sz w:val="23"/>
          <w:szCs w:val="23"/>
        </w:rPr>
        <w:t>苻丕兵临襄阳示意图</w:t>
      </w:r>
    </w:p>
    <w:p>
      <w:pPr>
        <w:pStyle w:val="2"/>
        <w:spacing w:line="285" w:lineRule="auto"/>
      </w:pPr>
    </w:p>
    <w:p>
      <w:pPr>
        <w:pStyle w:val="2"/>
        <w:spacing w:line="285" w:lineRule="auto"/>
      </w:pPr>
    </w:p>
    <w:p>
      <w:pPr>
        <w:pStyle w:val="2"/>
        <w:spacing w:line="286" w:lineRule="auto"/>
      </w:pPr>
    </w:p>
    <w:p>
      <w:pPr>
        <w:pStyle w:val="2"/>
        <w:spacing w:line="286" w:lineRule="auto"/>
      </w:pPr>
    </w:p>
    <w:p>
      <w:pPr>
        <w:pStyle w:val="2"/>
        <w:spacing w:line="286" w:lineRule="auto"/>
      </w:pPr>
    </w:p>
    <w:p>
      <w:pPr>
        <w:spacing w:before="75" w:line="222" w:lineRule="auto"/>
        <w:ind w:left="3340"/>
        <w:rPr>
          <w:rFonts w:ascii="KaiTi" w:hAnsi="KaiTi" w:eastAsia="KaiTi" w:cs="KaiTi"/>
          <w:sz w:val="23"/>
          <w:szCs w:val="23"/>
        </w:rPr>
      </w:pPr>
      <w:r>
        <w:rPr>
          <w:rFonts w:ascii="KaiTi" w:hAnsi="KaiTi" w:eastAsia="KaiTi" w:cs="KaiTi"/>
          <w:spacing w:val="-26"/>
          <w:sz w:val="23"/>
          <w:szCs w:val="23"/>
        </w:rPr>
        <w:t>第13战 淝水之战：“摆拍仁主”与“网红门阀”的春秋笔法   |    1003</w:t>
      </w:r>
    </w:p>
    <w:p>
      <w:pPr>
        <w:spacing w:line="222" w:lineRule="auto"/>
        <w:rPr>
          <w:rFonts w:ascii="KaiTi" w:hAnsi="KaiTi" w:eastAsia="KaiTi" w:cs="KaiTi"/>
          <w:sz w:val="23"/>
          <w:szCs w:val="23"/>
        </w:rPr>
        <w:sectPr>
          <w:pgSz w:w="11910" w:h="16840"/>
          <w:pgMar w:top="400" w:right="1059" w:bottom="400" w:left="850" w:header="0" w:footer="0" w:gutter="0"/>
          <w:cols w:space="720" w:num="1"/>
        </w:sectPr>
      </w:pPr>
    </w:p>
    <w:p>
      <w:pPr>
        <w:pStyle w:val="2"/>
        <w:spacing w:line="252" w:lineRule="auto"/>
      </w:pPr>
      <w:r>
        <w:drawing>
          <wp:anchor distT="0" distB="0" distL="0" distR="0" simplePos="0" relativeHeight="251738112" behindDoc="0" locked="0" layoutInCell="0" allowOverlap="1">
            <wp:simplePos x="0" y="0"/>
            <wp:positionH relativeFrom="page">
              <wp:posOffset>1332865</wp:posOffset>
            </wp:positionH>
            <wp:positionV relativeFrom="page">
              <wp:posOffset>7974965</wp:posOffset>
            </wp:positionV>
            <wp:extent cx="1047750" cy="6350"/>
            <wp:effectExtent l="0" t="0" r="0" b="0"/>
            <wp:wrapNone/>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52" w:lineRule="auto"/>
      </w:pPr>
    </w:p>
    <w:p>
      <w:pPr>
        <w:pStyle w:val="2"/>
        <w:spacing w:line="252" w:lineRule="auto"/>
      </w:pPr>
    </w:p>
    <w:p>
      <w:pPr>
        <w:pStyle w:val="2"/>
        <w:spacing w:line="253" w:lineRule="auto"/>
      </w:pPr>
    </w:p>
    <w:p>
      <w:pPr>
        <w:pStyle w:val="2"/>
        <w:spacing w:line="253" w:lineRule="auto"/>
      </w:pPr>
    </w:p>
    <w:p>
      <w:pPr>
        <w:spacing w:before="88" w:line="217" w:lineRule="auto"/>
        <w:ind w:left="767"/>
        <w:rPr>
          <w:rFonts w:ascii="SimSun" w:hAnsi="SimSun" w:eastAsia="SimSun" w:cs="SimSun"/>
          <w:sz w:val="27"/>
          <w:szCs w:val="27"/>
        </w:rPr>
      </w:pPr>
      <w:r>
        <w:rPr>
          <w:rFonts w:ascii="SimSun" w:hAnsi="SimSun" w:eastAsia="SimSun" w:cs="SimSun"/>
          <w:spacing w:val="-41"/>
          <w:w w:val="98"/>
          <w:sz w:val="27"/>
          <w:szCs w:val="27"/>
        </w:rPr>
        <w:t>见你。”①</w:t>
      </w:r>
    </w:p>
    <w:p>
      <w:pPr>
        <w:spacing w:before="184" w:line="501" w:lineRule="exact"/>
        <w:ind w:right="28"/>
        <w:jc w:val="right"/>
        <w:rPr>
          <w:rFonts w:ascii="SimSun" w:hAnsi="SimSun" w:eastAsia="SimSun" w:cs="SimSun"/>
          <w:sz w:val="27"/>
          <w:szCs w:val="27"/>
        </w:rPr>
      </w:pPr>
      <w:r>
        <w:rPr>
          <w:rFonts w:ascii="SimSun" w:hAnsi="SimSun" w:eastAsia="SimSun" w:cs="SimSun"/>
          <w:spacing w:val="6"/>
          <w:position w:val="17"/>
          <w:sz w:val="27"/>
          <w:szCs w:val="27"/>
        </w:rPr>
        <w:t>苻丕吓得立即开始全力攻城，在内外断绝的情况下，东晋襄阳军</w:t>
      </w:r>
    </w:p>
    <w:p>
      <w:pPr>
        <w:spacing w:line="219" w:lineRule="auto"/>
        <w:ind w:left="767"/>
        <w:rPr>
          <w:rFonts w:ascii="SimSun" w:hAnsi="SimSun" w:eastAsia="SimSun" w:cs="SimSun"/>
          <w:sz w:val="27"/>
          <w:szCs w:val="27"/>
        </w:rPr>
      </w:pPr>
      <w:r>
        <w:rPr>
          <w:rFonts w:ascii="SimSun" w:hAnsi="SimSun" w:eastAsia="SimSun" w:cs="SimSun"/>
          <w:spacing w:val="-5"/>
          <w:sz w:val="27"/>
          <w:szCs w:val="27"/>
        </w:rPr>
        <w:t>民表现出了极其顽强的意志，连朱序他妈韩老太太都上阵了。</w:t>
      </w:r>
    </w:p>
    <w:p>
      <w:pPr>
        <w:spacing w:before="208" w:line="342" w:lineRule="auto"/>
        <w:ind w:left="767" w:right="32" w:firstLine="550"/>
        <w:rPr>
          <w:rFonts w:ascii="SimSun" w:hAnsi="SimSun" w:eastAsia="SimSun" w:cs="SimSun"/>
          <w:sz w:val="27"/>
          <w:szCs w:val="27"/>
        </w:rPr>
      </w:pPr>
      <w:r>
        <w:rPr>
          <w:rFonts w:ascii="SimSun" w:hAnsi="SimSun" w:eastAsia="SimSun" w:cs="SimSun"/>
          <w:spacing w:val="5"/>
          <w:sz w:val="27"/>
          <w:szCs w:val="27"/>
        </w:rPr>
        <w:t>韩老太太深识兵势，战役初期亲自巡察城防，发现城西北角年久</w:t>
      </w:r>
      <w:r>
        <w:rPr>
          <w:rFonts w:ascii="SimSun" w:hAnsi="SimSun" w:eastAsia="SimSun" w:cs="SimSun"/>
          <w:spacing w:val="3"/>
          <w:sz w:val="27"/>
          <w:szCs w:val="27"/>
        </w:rPr>
        <w:t xml:space="preserve"> </w:t>
      </w:r>
      <w:r>
        <w:rPr>
          <w:rFonts w:ascii="SimSun" w:hAnsi="SimSun" w:eastAsia="SimSun" w:cs="SimSun"/>
          <w:spacing w:val="-3"/>
          <w:sz w:val="27"/>
          <w:szCs w:val="27"/>
        </w:rPr>
        <w:t>失修很可能会成为最先被集中火力攻击的地方。于</w:t>
      </w:r>
      <w:r>
        <w:rPr>
          <w:rFonts w:ascii="SimSun" w:hAnsi="SimSun" w:eastAsia="SimSun" w:cs="SimSun"/>
          <w:spacing w:val="-4"/>
          <w:sz w:val="27"/>
          <w:szCs w:val="27"/>
        </w:rPr>
        <w:t>是，在襄阳城所有男</w:t>
      </w:r>
      <w:r>
        <w:rPr>
          <w:rFonts w:ascii="SimSun" w:hAnsi="SimSun" w:eastAsia="SimSun" w:cs="SimSun"/>
          <w:sz w:val="27"/>
          <w:szCs w:val="27"/>
        </w:rPr>
        <w:t xml:space="preserve"> </w:t>
      </w:r>
      <w:r>
        <w:rPr>
          <w:rFonts w:ascii="SimSun" w:hAnsi="SimSun" w:eastAsia="SimSun" w:cs="SimSun"/>
          <w:spacing w:val="-4"/>
          <w:sz w:val="27"/>
          <w:szCs w:val="27"/>
        </w:rPr>
        <w:t>丁出动守城的情况下，韩老太太亲自统率府中百余女婢构筑新城墙，城</w:t>
      </w:r>
      <w:r>
        <w:rPr>
          <w:rFonts w:ascii="SimSun" w:hAnsi="SimSun" w:eastAsia="SimSun" w:cs="SimSun"/>
          <w:spacing w:val="5"/>
          <w:sz w:val="27"/>
          <w:szCs w:val="27"/>
        </w:rPr>
        <w:t xml:space="preserve"> </w:t>
      </w:r>
      <w:r>
        <w:rPr>
          <w:rFonts w:ascii="SimSun" w:hAnsi="SimSun" w:eastAsia="SimSun" w:cs="SimSun"/>
          <w:spacing w:val="-3"/>
          <w:sz w:val="27"/>
          <w:szCs w:val="27"/>
        </w:rPr>
        <w:t>中妇女们闻讯也来群起支援。靠着这支妇女民兵团，韩老太太构筑了长</w:t>
      </w:r>
    </w:p>
    <w:p>
      <w:pPr>
        <w:spacing w:line="219" w:lineRule="auto"/>
        <w:ind w:left="767"/>
        <w:rPr>
          <w:rFonts w:ascii="SimSun" w:hAnsi="SimSun" w:eastAsia="SimSun" w:cs="SimSun"/>
          <w:sz w:val="27"/>
          <w:szCs w:val="27"/>
        </w:rPr>
      </w:pPr>
      <w:r>
        <w:rPr>
          <w:rFonts w:ascii="SimSun" w:hAnsi="SimSun" w:eastAsia="SimSun" w:cs="SimSun"/>
          <w:spacing w:val="-6"/>
          <w:sz w:val="27"/>
          <w:szCs w:val="27"/>
        </w:rPr>
        <w:t>二十余丈的新城墙。</w:t>
      </w:r>
    </w:p>
    <w:p>
      <w:pPr>
        <w:spacing w:before="198" w:line="528" w:lineRule="exact"/>
        <w:ind w:right="34"/>
        <w:jc w:val="right"/>
        <w:rPr>
          <w:rFonts w:ascii="SimSun" w:hAnsi="SimSun" w:eastAsia="SimSun" w:cs="SimSun"/>
          <w:sz w:val="27"/>
          <w:szCs w:val="27"/>
        </w:rPr>
      </w:pPr>
      <w:r>
        <w:rPr>
          <w:rFonts w:ascii="SimSun" w:hAnsi="SimSun" w:eastAsia="SimSun" w:cs="SimSun"/>
          <w:spacing w:val="6"/>
          <w:position w:val="19"/>
          <w:sz w:val="27"/>
          <w:szCs w:val="27"/>
        </w:rPr>
        <w:t>前秦军好不容易攻塌了西北角，却发现还有一堵新城墙，无奈退</w:t>
      </w:r>
    </w:p>
    <w:p>
      <w:pPr>
        <w:spacing w:line="217" w:lineRule="auto"/>
        <w:ind w:left="767"/>
        <w:rPr>
          <w:rFonts w:ascii="SimSun" w:hAnsi="SimSun" w:eastAsia="SimSun" w:cs="SimSun"/>
          <w:sz w:val="27"/>
          <w:szCs w:val="27"/>
        </w:rPr>
      </w:pPr>
      <w:r>
        <w:rPr>
          <w:rFonts w:ascii="SimSun" w:hAnsi="SimSun" w:eastAsia="SimSun" w:cs="SimSun"/>
          <w:spacing w:val="-14"/>
          <w:sz w:val="27"/>
          <w:szCs w:val="27"/>
        </w:rPr>
        <w:t>去，这堵城墙因此被后世称为“夫人城”。②</w:t>
      </w:r>
    </w:p>
    <w:p>
      <w:pPr>
        <w:spacing w:before="185" w:line="501" w:lineRule="exact"/>
        <w:ind w:right="31"/>
        <w:jc w:val="right"/>
        <w:rPr>
          <w:rFonts w:ascii="SimSun" w:hAnsi="SimSun" w:eastAsia="SimSun" w:cs="SimSun"/>
          <w:sz w:val="27"/>
          <w:szCs w:val="27"/>
        </w:rPr>
      </w:pPr>
      <w:r>
        <w:rPr>
          <w:rFonts w:ascii="SimSun" w:hAnsi="SimSun" w:eastAsia="SimSun" w:cs="SimSun"/>
          <w:spacing w:val="6"/>
          <w:position w:val="17"/>
          <w:sz w:val="27"/>
          <w:szCs w:val="27"/>
        </w:rPr>
        <w:t>在这一年的围城战中，襄阳城军民展现出了前秦历次战争中从未</w:t>
      </w:r>
    </w:p>
    <w:p>
      <w:pPr>
        <w:spacing w:line="219" w:lineRule="auto"/>
        <w:ind w:left="767"/>
        <w:rPr>
          <w:rFonts w:ascii="SimSun" w:hAnsi="SimSun" w:eastAsia="SimSun" w:cs="SimSun"/>
          <w:sz w:val="27"/>
          <w:szCs w:val="27"/>
        </w:rPr>
      </w:pPr>
      <w:r>
        <w:rPr>
          <w:rFonts w:ascii="SimSun" w:hAnsi="SimSun" w:eastAsia="SimSun" w:cs="SimSun"/>
          <w:spacing w:val="-4"/>
          <w:sz w:val="27"/>
          <w:szCs w:val="27"/>
        </w:rPr>
        <w:t>见识过的上下一心和同仇敌忾!</w:t>
      </w:r>
    </w:p>
    <w:p>
      <w:pPr>
        <w:spacing w:before="188" w:line="502" w:lineRule="exact"/>
        <w:ind w:right="27"/>
        <w:jc w:val="right"/>
        <w:rPr>
          <w:rFonts w:ascii="SimSun" w:hAnsi="SimSun" w:eastAsia="SimSun" w:cs="SimSun"/>
          <w:sz w:val="27"/>
          <w:szCs w:val="27"/>
        </w:rPr>
      </w:pPr>
      <w:r>
        <w:rPr>
          <w:rFonts w:ascii="SimSun" w:hAnsi="SimSun" w:eastAsia="SimSun" w:cs="SimSun"/>
          <w:spacing w:val="6"/>
          <w:position w:val="17"/>
          <w:sz w:val="27"/>
          <w:szCs w:val="27"/>
        </w:rPr>
        <w:t>恐惧于苻坚威胁自裁的批示文件，苻丕连续不断、不计成本地扑</w:t>
      </w:r>
    </w:p>
    <w:p>
      <w:pPr>
        <w:spacing w:line="220" w:lineRule="auto"/>
        <w:ind w:left="767"/>
        <w:rPr>
          <w:rFonts w:ascii="SimSun" w:hAnsi="SimSun" w:eastAsia="SimSun" w:cs="SimSun"/>
          <w:sz w:val="27"/>
          <w:szCs w:val="27"/>
        </w:rPr>
      </w:pPr>
      <w:r>
        <w:rPr>
          <w:rFonts w:ascii="SimSun" w:hAnsi="SimSun" w:eastAsia="SimSun" w:cs="SimSun"/>
          <w:spacing w:val="-13"/>
          <w:sz w:val="27"/>
          <w:szCs w:val="27"/>
        </w:rPr>
        <w:t>向了襄阳。</w:t>
      </w:r>
    </w:p>
    <w:p>
      <w:pPr>
        <w:spacing w:before="206" w:line="342" w:lineRule="auto"/>
        <w:ind w:left="767" w:right="30" w:firstLine="550"/>
        <w:rPr>
          <w:rFonts w:ascii="SimSun" w:hAnsi="SimSun" w:eastAsia="SimSun" w:cs="SimSun"/>
          <w:sz w:val="27"/>
          <w:szCs w:val="27"/>
        </w:rPr>
      </w:pPr>
      <w:r>
        <w:rPr>
          <w:rFonts w:ascii="SimSun" w:hAnsi="SimSun" w:eastAsia="SimSun" w:cs="SimSun"/>
          <w:spacing w:val="-10"/>
          <w:sz w:val="27"/>
          <w:szCs w:val="27"/>
        </w:rPr>
        <w:t>苻丕的主簿王施进言说：“您应该缓攻，您需</w:t>
      </w:r>
      <w:r>
        <w:rPr>
          <w:rFonts w:ascii="SimSun" w:hAnsi="SimSun" w:eastAsia="SimSun" w:cs="SimSun"/>
          <w:spacing w:val="-11"/>
          <w:sz w:val="27"/>
          <w:szCs w:val="27"/>
        </w:rPr>
        <w:t>要让他们放松，</w:t>
      </w:r>
      <w:r>
        <w:rPr>
          <w:rFonts w:ascii="SimSun" w:hAnsi="SimSun" w:eastAsia="SimSun" w:cs="SimSun"/>
          <w:spacing w:val="73"/>
          <w:sz w:val="27"/>
          <w:szCs w:val="27"/>
        </w:rPr>
        <w:t xml:space="preserve"> </w:t>
      </w:r>
      <w:r>
        <w:rPr>
          <w:rFonts w:ascii="SimSun" w:hAnsi="SimSun" w:eastAsia="SimSun" w:cs="SimSun"/>
          <w:spacing w:val="-11"/>
          <w:sz w:val="27"/>
          <w:szCs w:val="27"/>
        </w:rPr>
        <w:t>一鼓</w:t>
      </w:r>
      <w:r>
        <w:rPr>
          <w:rFonts w:ascii="SimSun" w:hAnsi="SimSun" w:eastAsia="SimSun" w:cs="SimSun"/>
          <w:sz w:val="27"/>
          <w:szCs w:val="27"/>
        </w:rPr>
        <w:t xml:space="preserve"> </w:t>
      </w:r>
      <w:r>
        <w:rPr>
          <w:rFonts w:ascii="SimSun" w:hAnsi="SimSun" w:eastAsia="SimSun" w:cs="SimSun"/>
          <w:spacing w:val="6"/>
          <w:sz w:val="27"/>
          <w:szCs w:val="27"/>
        </w:rPr>
        <w:t>作气，再而衰，三而竭，他们绷了一年的精神一旦松懈，就再也提不</w:t>
      </w:r>
      <w:r>
        <w:rPr>
          <w:rFonts w:ascii="SimSun" w:hAnsi="SimSun" w:eastAsia="SimSun" w:cs="SimSun"/>
          <w:spacing w:val="13"/>
          <w:sz w:val="27"/>
          <w:szCs w:val="27"/>
        </w:rPr>
        <w:t xml:space="preserve"> </w:t>
      </w:r>
      <w:r>
        <w:rPr>
          <w:rFonts w:ascii="SimSun" w:hAnsi="SimSun" w:eastAsia="SimSun" w:cs="SimSun"/>
          <w:spacing w:val="10"/>
          <w:sz w:val="27"/>
          <w:szCs w:val="27"/>
        </w:rPr>
        <w:t>起来了!我愿请十天之期，以展三军之势，如果再拿不下来，请斩我</w:t>
      </w:r>
    </w:p>
    <w:p>
      <w:pPr>
        <w:spacing w:before="1" w:line="218" w:lineRule="auto"/>
        <w:ind w:left="767"/>
        <w:rPr>
          <w:rFonts w:ascii="SimSun" w:hAnsi="SimSun" w:eastAsia="SimSun" w:cs="SimSun"/>
          <w:sz w:val="27"/>
          <w:szCs w:val="27"/>
        </w:rPr>
      </w:pPr>
      <w:r>
        <w:rPr>
          <w:rFonts w:ascii="SimSun" w:hAnsi="SimSun" w:eastAsia="SimSun" w:cs="SimSun"/>
          <w:spacing w:val="-21"/>
          <w:sz w:val="27"/>
          <w:szCs w:val="27"/>
        </w:rPr>
        <w:t>头。”苻丕依计后撤。</w:t>
      </w:r>
    </w:p>
    <w:p>
      <w:pPr>
        <w:spacing w:before="206" w:line="481" w:lineRule="exact"/>
        <w:ind w:left="1321"/>
        <w:rPr>
          <w:rFonts w:ascii="SimSun" w:hAnsi="SimSun" w:eastAsia="SimSun" w:cs="SimSun"/>
          <w:sz w:val="27"/>
          <w:szCs w:val="27"/>
        </w:rPr>
      </w:pPr>
      <w:r>
        <w:rPr>
          <w:rFonts w:ascii="SimSun" w:hAnsi="SimSun" w:eastAsia="SimSun" w:cs="SimSun"/>
          <w:b/>
          <w:bCs/>
          <w:spacing w:val="2"/>
          <w:position w:val="15"/>
          <w:sz w:val="27"/>
          <w:szCs w:val="27"/>
        </w:rPr>
        <w:t>襄阳军民坚守一年，疲惫至极，朱序也认为前秦军师老兵</w:t>
      </w:r>
      <w:r>
        <w:rPr>
          <w:rFonts w:ascii="SimSun" w:hAnsi="SimSun" w:eastAsia="SimSun" w:cs="SimSun"/>
          <w:b/>
          <w:bCs/>
          <w:spacing w:val="1"/>
          <w:position w:val="15"/>
          <w:sz w:val="27"/>
          <w:szCs w:val="27"/>
        </w:rPr>
        <w:t>疲，应</w:t>
      </w:r>
    </w:p>
    <w:p>
      <w:pPr>
        <w:spacing w:before="1" w:line="219" w:lineRule="auto"/>
        <w:ind w:left="771"/>
        <w:rPr>
          <w:rFonts w:ascii="SimSun" w:hAnsi="SimSun" w:eastAsia="SimSun" w:cs="SimSun"/>
          <w:sz w:val="27"/>
          <w:szCs w:val="27"/>
        </w:rPr>
      </w:pPr>
      <w:r>
        <w:rPr>
          <w:rFonts w:ascii="SimSun" w:hAnsi="SimSun" w:eastAsia="SimSun" w:cs="SimSun"/>
          <w:b/>
          <w:bCs/>
          <w:spacing w:val="-9"/>
          <w:sz w:val="27"/>
          <w:szCs w:val="27"/>
        </w:rPr>
        <w:t>该是退了，整个襄阳的防务开始无可避免地松懈下来。</w:t>
      </w:r>
    </w:p>
    <w:p>
      <w:pPr>
        <w:spacing w:before="188" w:line="219" w:lineRule="auto"/>
        <w:ind w:left="1321"/>
        <w:rPr>
          <w:rFonts w:ascii="SimSun" w:hAnsi="SimSun" w:eastAsia="SimSun" w:cs="SimSun"/>
          <w:sz w:val="27"/>
          <w:szCs w:val="27"/>
        </w:rPr>
      </w:pPr>
      <w:r>
        <w:rPr>
          <w:rFonts w:ascii="SimSun" w:hAnsi="SimSun" w:eastAsia="SimSun" w:cs="SimSun"/>
          <w:b/>
          <w:bCs/>
          <w:spacing w:val="3"/>
          <w:sz w:val="27"/>
          <w:szCs w:val="27"/>
        </w:rPr>
        <w:t>这时，朱序帐下的督护李伯护暗送其子至前秦营做</w:t>
      </w:r>
      <w:r>
        <w:rPr>
          <w:rFonts w:ascii="SimSun" w:hAnsi="SimSun" w:eastAsia="SimSun" w:cs="SimSun"/>
          <w:b/>
          <w:bCs/>
          <w:spacing w:val="2"/>
          <w:sz w:val="27"/>
          <w:szCs w:val="27"/>
        </w:rPr>
        <w:t>人质，表达了</w:t>
      </w:r>
    </w:p>
    <w:p>
      <w:pPr>
        <w:pStyle w:val="2"/>
        <w:spacing w:line="319" w:lineRule="auto"/>
      </w:pPr>
    </w:p>
    <w:p>
      <w:pPr>
        <w:pStyle w:val="2"/>
        <w:spacing w:line="319" w:lineRule="auto"/>
      </w:pPr>
    </w:p>
    <w:p>
      <w:pPr>
        <w:spacing w:before="68" w:line="372" w:lineRule="exact"/>
        <w:ind w:left="1208"/>
        <w:rPr>
          <w:rFonts w:ascii="SimSun" w:hAnsi="SimSun" w:eastAsia="SimSun" w:cs="SimSun"/>
          <w:sz w:val="21"/>
          <w:szCs w:val="21"/>
        </w:rPr>
      </w:pPr>
      <w:r>
        <w:rPr>
          <w:rFonts w:ascii="SimSun" w:hAnsi="SimSun" w:eastAsia="SimSun" w:cs="SimSun"/>
          <w:spacing w:val="4"/>
          <w:position w:val="12"/>
          <w:sz w:val="21"/>
          <w:szCs w:val="21"/>
        </w:rPr>
        <w:t>①《资治通鉴·晋纪二十六》:使黄门侍郎韦华持节切让丕等，赐丕剑曰：“</w:t>
      </w:r>
      <w:r>
        <w:rPr>
          <w:rFonts w:ascii="SimSun" w:hAnsi="SimSun" w:eastAsia="SimSun" w:cs="SimSun"/>
          <w:spacing w:val="3"/>
          <w:position w:val="12"/>
          <w:sz w:val="21"/>
          <w:szCs w:val="21"/>
        </w:rPr>
        <w:t>来春不</w:t>
      </w:r>
    </w:p>
    <w:p>
      <w:pPr>
        <w:spacing w:before="1" w:line="219" w:lineRule="auto"/>
        <w:ind w:left="767"/>
        <w:rPr>
          <w:rFonts w:ascii="SimSun" w:hAnsi="SimSun" w:eastAsia="SimSun" w:cs="SimSun"/>
          <w:sz w:val="21"/>
          <w:szCs w:val="21"/>
        </w:rPr>
      </w:pPr>
      <w:r>
        <w:rPr>
          <w:rFonts w:ascii="SimSun" w:hAnsi="SimSun" w:eastAsia="SimSun" w:cs="SimSun"/>
          <w:spacing w:val="8"/>
          <w:sz w:val="21"/>
          <w:szCs w:val="21"/>
        </w:rPr>
        <w:t>捷，汝可自裁，勿复持面见吾也!”</w:t>
      </w:r>
    </w:p>
    <w:p>
      <w:pPr>
        <w:spacing w:before="177" w:line="285" w:lineRule="auto"/>
        <w:ind w:left="767" w:firstLine="450"/>
        <w:rPr>
          <w:rFonts w:ascii="SimSun" w:hAnsi="SimSun" w:eastAsia="SimSun" w:cs="SimSun"/>
          <w:sz w:val="21"/>
          <w:szCs w:val="21"/>
        </w:rPr>
      </w:pPr>
      <w:r>
        <w:rPr>
          <w:rFonts w:ascii="SimSun" w:hAnsi="SimSun" w:eastAsia="SimSun" w:cs="SimSun"/>
          <w:spacing w:val="6"/>
          <w:sz w:val="21"/>
          <w:szCs w:val="21"/>
        </w:rPr>
        <w:t>②《晋书·朱序传》:初，苻丕之来攻也，序母韩自登</w:t>
      </w:r>
      <w:r>
        <w:rPr>
          <w:rFonts w:ascii="SimSun" w:hAnsi="SimSun" w:eastAsia="SimSun" w:cs="SimSun"/>
          <w:spacing w:val="5"/>
          <w:sz w:val="21"/>
          <w:szCs w:val="21"/>
        </w:rPr>
        <w:t>城履行，谓西北角当先受弊，</w:t>
      </w:r>
      <w:r>
        <w:rPr>
          <w:rFonts w:ascii="SimSun" w:hAnsi="SimSun" w:eastAsia="SimSun" w:cs="SimSun"/>
          <w:sz w:val="21"/>
          <w:szCs w:val="21"/>
        </w:rPr>
        <w:t xml:space="preserve"> </w:t>
      </w:r>
      <w:r>
        <w:rPr>
          <w:rFonts w:ascii="SimSun" w:hAnsi="SimSun" w:eastAsia="SimSun" w:cs="SimSun"/>
          <w:spacing w:val="1"/>
          <w:sz w:val="21"/>
          <w:szCs w:val="21"/>
        </w:rPr>
        <w:t xml:space="preserve">遂领百余婢并城中女子于其角斜筑城二十余丈。贼攻西北角，果溃，众便固新筑城。丕遂 </w:t>
      </w:r>
      <w:r>
        <w:rPr>
          <w:rFonts w:ascii="SimSun" w:hAnsi="SimSun" w:eastAsia="SimSun" w:cs="SimSun"/>
          <w:spacing w:val="-4"/>
          <w:sz w:val="21"/>
          <w:szCs w:val="21"/>
        </w:rPr>
        <w:t>引退。襄阳人谓此城为夫人城。</w:t>
      </w:r>
    </w:p>
    <w:p>
      <w:pPr>
        <w:spacing w:line="285" w:lineRule="auto"/>
        <w:rPr>
          <w:rFonts w:ascii="SimSun" w:hAnsi="SimSun" w:eastAsia="SimSun" w:cs="SimSun"/>
          <w:sz w:val="21"/>
          <w:szCs w:val="21"/>
        </w:rPr>
        <w:sectPr>
          <w:footerReference r:id="rId97" w:type="default"/>
          <w:pgSz w:w="11910" w:h="16840"/>
          <w:pgMar w:top="400" w:right="1484" w:bottom="1284" w:left="1331" w:header="0" w:footer="1026" w:gutter="0"/>
          <w:cols w:space="720" w:num="1"/>
        </w:sectPr>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4" w:lineRule="auto"/>
      </w:pPr>
    </w:p>
    <w:p>
      <w:pPr>
        <w:spacing w:before="85" w:line="219" w:lineRule="auto"/>
        <w:ind w:left="100"/>
        <w:rPr>
          <w:rFonts w:ascii="SimSun" w:hAnsi="SimSun" w:eastAsia="SimSun" w:cs="SimSun"/>
          <w:sz w:val="26"/>
          <w:szCs w:val="26"/>
        </w:rPr>
      </w:pPr>
      <w:r>
        <w:rPr>
          <w:rFonts w:ascii="SimSun" w:hAnsi="SimSun" w:eastAsia="SimSun" w:cs="SimSun"/>
          <w:spacing w:val="-4"/>
          <w:sz w:val="26"/>
          <w:szCs w:val="26"/>
        </w:rPr>
        <w:t>自己想归附想进步的想法。</w:t>
      </w:r>
    </w:p>
    <w:p>
      <w:pPr>
        <w:spacing w:before="193" w:line="219" w:lineRule="auto"/>
        <w:ind w:left="550"/>
        <w:rPr>
          <w:rFonts w:ascii="SimSun" w:hAnsi="SimSun" w:eastAsia="SimSun" w:cs="SimSun"/>
          <w:sz w:val="26"/>
          <w:szCs w:val="26"/>
        </w:rPr>
      </w:pPr>
      <w:r>
        <w:rPr>
          <w:rFonts w:ascii="SimSun" w:hAnsi="SimSun" w:eastAsia="SimSun" w:cs="SimSun"/>
          <w:spacing w:val="8"/>
          <w:sz w:val="26"/>
          <w:szCs w:val="26"/>
        </w:rPr>
        <w:t>苻丕趁襄阳防守泄了气，于379年二月卷</w:t>
      </w:r>
      <w:r>
        <w:rPr>
          <w:rFonts w:ascii="SimSun" w:hAnsi="SimSun" w:eastAsia="SimSun" w:cs="SimSun"/>
          <w:spacing w:val="7"/>
          <w:sz w:val="26"/>
          <w:szCs w:val="26"/>
        </w:rPr>
        <w:t>土重来再度猛攻襄阳城。</w:t>
      </w:r>
    </w:p>
    <w:p>
      <w:pPr>
        <w:spacing w:before="190" w:line="500" w:lineRule="exact"/>
        <w:ind w:left="550"/>
        <w:rPr>
          <w:rFonts w:ascii="SimSun" w:hAnsi="SimSun" w:eastAsia="SimSun" w:cs="SimSun"/>
          <w:sz w:val="26"/>
          <w:szCs w:val="26"/>
        </w:rPr>
      </w:pPr>
      <w:r>
        <w:rPr>
          <w:rFonts w:ascii="SimSun" w:hAnsi="SimSun" w:eastAsia="SimSun" w:cs="SimSun"/>
          <w:spacing w:val="14"/>
          <w:position w:val="18"/>
          <w:sz w:val="26"/>
          <w:szCs w:val="26"/>
        </w:rPr>
        <w:t>前秦军在苟苌监制的高科技武器飞云车的帮助下翻越城墙，在李</w:t>
      </w:r>
    </w:p>
    <w:p>
      <w:pPr>
        <w:spacing w:line="218" w:lineRule="auto"/>
        <w:rPr>
          <w:rFonts w:ascii="SimSun" w:hAnsi="SimSun" w:eastAsia="SimSun" w:cs="SimSun"/>
          <w:sz w:val="26"/>
          <w:szCs w:val="26"/>
        </w:rPr>
      </w:pPr>
      <w:r>
        <w:rPr>
          <w:rFonts w:ascii="SimSun" w:hAnsi="SimSun" w:eastAsia="SimSun" w:cs="SimSun"/>
          <w:spacing w:val="2"/>
          <w:sz w:val="26"/>
          <w:szCs w:val="26"/>
        </w:rPr>
        <w:t>伯护的内部反水下，襄阳陷落，朱序被擒。</w:t>
      </w:r>
    </w:p>
    <w:p>
      <w:pPr>
        <w:spacing w:before="191" w:line="356" w:lineRule="auto"/>
        <w:ind w:right="779" w:firstLine="550"/>
        <w:rPr>
          <w:rFonts w:ascii="SimSun" w:hAnsi="SimSun" w:eastAsia="SimSun" w:cs="SimSun"/>
          <w:sz w:val="26"/>
          <w:szCs w:val="26"/>
        </w:rPr>
      </w:pPr>
      <w:r>
        <w:rPr>
          <w:rFonts w:ascii="SimSun" w:hAnsi="SimSun" w:eastAsia="SimSun" w:cs="SimSun"/>
          <w:spacing w:val="15"/>
          <w:sz w:val="26"/>
          <w:szCs w:val="26"/>
        </w:rPr>
        <w:t>襄阳去年开打的同时，前秦梁州刺史韦钟也开始从汉中攻打东晋</w:t>
      </w:r>
      <w:r>
        <w:rPr>
          <w:rFonts w:ascii="SimSun" w:hAnsi="SimSun" w:eastAsia="SimSun" w:cs="SimSun"/>
          <w:sz w:val="26"/>
          <w:szCs w:val="26"/>
        </w:rPr>
        <w:t xml:space="preserve"> </w:t>
      </w:r>
      <w:r>
        <w:rPr>
          <w:rFonts w:ascii="SimSun" w:hAnsi="SimSun" w:eastAsia="SimSun" w:cs="SimSun"/>
          <w:spacing w:val="8"/>
          <w:sz w:val="26"/>
          <w:szCs w:val="26"/>
        </w:rPr>
        <w:t>魏兴郡以配合襄阳战场。四月底，同样打了一年的魏兴郡终于被攻克，</w:t>
      </w:r>
    </w:p>
    <w:p>
      <w:pPr>
        <w:spacing w:line="220" w:lineRule="auto"/>
        <w:rPr>
          <w:rFonts w:ascii="SimSun" w:hAnsi="SimSun" w:eastAsia="SimSun" w:cs="SimSun"/>
          <w:sz w:val="26"/>
          <w:szCs w:val="26"/>
        </w:rPr>
      </w:pPr>
      <w:r>
        <w:rPr>
          <w:rFonts w:ascii="SimSun" w:hAnsi="SimSun" w:eastAsia="SimSun" w:cs="SimSun"/>
          <w:spacing w:val="1"/>
          <w:sz w:val="26"/>
          <w:szCs w:val="26"/>
        </w:rPr>
        <w:t>太守吉挹绝食而死。</w:t>
      </w:r>
    </w:p>
    <w:p>
      <w:pPr>
        <w:spacing w:before="189" w:line="511" w:lineRule="exact"/>
        <w:ind w:left="550"/>
        <w:rPr>
          <w:rFonts w:ascii="SimSun" w:hAnsi="SimSun" w:eastAsia="SimSun" w:cs="SimSun"/>
          <w:sz w:val="26"/>
          <w:szCs w:val="26"/>
        </w:rPr>
      </w:pPr>
      <w:r>
        <w:rPr>
          <w:rFonts w:ascii="SimSun" w:hAnsi="SimSun" w:eastAsia="SimSun" w:cs="SimSun"/>
          <w:spacing w:val="15"/>
          <w:position w:val="18"/>
          <w:sz w:val="26"/>
          <w:szCs w:val="26"/>
        </w:rPr>
        <w:t>西线已经够难打的了，东线的战事同样也在朝着战争的</w:t>
      </w:r>
      <w:r>
        <w:rPr>
          <w:rFonts w:ascii="SimSun" w:hAnsi="SimSun" w:eastAsia="SimSun" w:cs="SimSun"/>
          <w:spacing w:val="14"/>
          <w:position w:val="18"/>
          <w:sz w:val="26"/>
          <w:szCs w:val="26"/>
        </w:rPr>
        <w:t>泥潭方向</w:t>
      </w:r>
    </w:p>
    <w:p>
      <w:pPr>
        <w:spacing w:line="220" w:lineRule="auto"/>
        <w:rPr>
          <w:rFonts w:ascii="SimSun" w:hAnsi="SimSun" w:eastAsia="SimSun" w:cs="SimSun"/>
          <w:sz w:val="26"/>
          <w:szCs w:val="26"/>
        </w:rPr>
      </w:pPr>
      <w:r>
        <w:rPr>
          <w:rFonts w:ascii="SimSun" w:hAnsi="SimSun" w:eastAsia="SimSun" w:cs="SimSun"/>
          <w:spacing w:val="-3"/>
          <w:sz w:val="26"/>
          <w:szCs w:val="26"/>
        </w:rPr>
        <w:t>发展。</w:t>
      </w:r>
    </w:p>
    <w:p>
      <w:pPr>
        <w:spacing w:before="177" w:line="363" w:lineRule="auto"/>
        <w:ind w:right="837" w:firstLine="550"/>
        <w:rPr>
          <w:rFonts w:ascii="SimSun" w:hAnsi="SimSun" w:eastAsia="SimSun" w:cs="SimSun"/>
          <w:sz w:val="26"/>
          <w:szCs w:val="26"/>
        </w:rPr>
      </w:pPr>
      <w:r>
        <w:rPr>
          <w:rFonts w:ascii="SimSun" w:hAnsi="SimSun" w:eastAsia="SimSun" w:cs="SimSun"/>
          <w:spacing w:val="14"/>
          <w:sz w:val="26"/>
          <w:szCs w:val="26"/>
        </w:rPr>
        <w:t>前秦攻打仅有数千守军的彭城时，同样也未能立即拿下，反而被</w:t>
      </w:r>
      <w:r>
        <w:rPr>
          <w:rFonts w:ascii="SimSun" w:hAnsi="SimSun" w:eastAsia="SimSun" w:cs="SimSun"/>
          <w:spacing w:val="7"/>
          <w:sz w:val="26"/>
          <w:szCs w:val="26"/>
        </w:rPr>
        <w:t xml:space="preserve"> </w:t>
      </w:r>
      <w:r>
        <w:rPr>
          <w:rFonts w:ascii="SimSun" w:hAnsi="SimSun" w:eastAsia="SimSun" w:cs="SimSun"/>
          <w:spacing w:val="10"/>
          <w:sz w:val="26"/>
          <w:szCs w:val="26"/>
        </w:rPr>
        <w:t>拖了一年。相当于前秦378年全面攻晋的战役全线被拖了一年，根本没</w:t>
      </w:r>
    </w:p>
    <w:p>
      <w:pPr>
        <w:spacing w:before="1" w:line="220" w:lineRule="auto"/>
        <w:rPr>
          <w:rFonts w:ascii="SimSun" w:hAnsi="SimSun" w:eastAsia="SimSun" w:cs="SimSun"/>
          <w:sz w:val="26"/>
          <w:szCs w:val="26"/>
        </w:rPr>
      </w:pPr>
      <w:r>
        <w:rPr>
          <w:rFonts w:ascii="SimSun" w:hAnsi="SimSun" w:eastAsia="SimSun" w:cs="SimSun"/>
          <w:sz w:val="26"/>
          <w:szCs w:val="26"/>
        </w:rPr>
        <w:t>有成效。</w:t>
      </w:r>
    </w:p>
    <w:p>
      <w:pPr>
        <w:spacing w:before="187" w:line="363" w:lineRule="auto"/>
        <w:ind w:right="834" w:firstLine="550"/>
        <w:rPr>
          <w:rFonts w:ascii="SimSun" w:hAnsi="SimSun" w:eastAsia="SimSun" w:cs="SimSun"/>
          <w:sz w:val="26"/>
          <w:szCs w:val="26"/>
        </w:rPr>
      </w:pPr>
      <w:r>
        <w:rPr>
          <w:rFonts w:ascii="SimSun" w:hAnsi="SimSun" w:eastAsia="SimSun" w:cs="SimSun"/>
          <w:spacing w:val="10"/>
          <w:sz w:val="26"/>
          <w:szCs w:val="26"/>
        </w:rPr>
        <w:t>379年三月，谢玄率北府军前去支援。谢玄声称要去</w:t>
      </w:r>
      <w:r>
        <w:rPr>
          <w:rFonts w:ascii="SimSun" w:hAnsi="SimSun" w:eastAsia="SimSun" w:cs="SimSun"/>
          <w:spacing w:val="9"/>
          <w:sz w:val="26"/>
          <w:szCs w:val="26"/>
        </w:rPr>
        <w:t>打前秦军的辎</w:t>
      </w:r>
      <w:r>
        <w:rPr>
          <w:rFonts w:ascii="SimSun" w:hAnsi="SimSun" w:eastAsia="SimSun" w:cs="SimSun"/>
          <w:sz w:val="26"/>
          <w:szCs w:val="26"/>
        </w:rPr>
        <w:t xml:space="preserve"> </w:t>
      </w:r>
      <w:r>
        <w:rPr>
          <w:rFonts w:ascii="SimSun" w:hAnsi="SimSun" w:eastAsia="SimSun" w:cs="SimSun"/>
          <w:spacing w:val="6"/>
          <w:sz w:val="26"/>
          <w:szCs w:val="26"/>
        </w:rPr>
        <w:t>重所在地留城，引彭超撤防。彭城守军弃城而出投奔了谢玄，谢玄随即</w:t>
      </w:r>
    </w:p>
    <w:p>
      <w:pPr>
        <w:spacing w:line="220" w:lineRule="auto"/>
        <w:rPr>
          <w:rFonts w:ascii="SimSun" w:hAnsi="SimSun" w:eastAsia="SimSun" w:cs="SimSun"/>
          <w:sz w:val="26"/>
          <w:szCs w:val="26"/>
        </w:rPr>
      </w:pPr>
      <w:r>
        <w:rPr>
          <w:rFonts w:ascii="SimSun" w:hAnsi="SimSun" w:eastAsia="SimSun" w:cs="SimSun"/>
          <w:sz w:val="26"/>
          <w:szCs w:val="26"/>
        </w:rPr>
        <w:t>退回了广陵。</w:t>
      </w:r>
    </w:p>
    <w:p>
      <w:pPr>
        <w:spacing w:before="189" w:line="529" w:lineRule="exact"/>
        <w:ind w:left="550"/>
        <w:rPr>
          <w:rFonts w:ascii="SimSun" w:hAnsi="SimSun" w:eastAsia="SimSun" w:cs="SimSun"/>
          <w:sz w:val="26"/>
          <w:szCs w:val="26"/>
        </w:rPr>
      </w:pPr>
      <w:r>
        <w:rPr>
          <w:rFonts w:ascii="SimSun" w:hAnsi="SimSun" w:eastAsia="SimSun" w:cs="SimSun"/>
          <w:spacing w:val="16"/>
          <w:position w:val="20"/>
          <w:sz w:val="26"/>
          <w:szCs w:val="26"/>
        </w:rPr>
        <w:t>彭超分兵把守彭城后，开始向南进攻盱眙。俱难在同一时间终于</w:t>
      </w:r>
    </w:p>
    <w:p>
      <w:pPr>
        <w:spacing w:before="1" w:line="218" w:lineRule="auto"/>
        <w:rPr>
          <w:rFonts w:ascii="SimSun" w:hAnsi="SimSun" w:eastAsia="SimSun" w:cs="SimSun"/>
          <w:sz w:val="26"/>
          <w:szCs w:val="26"/>
        </w:rPr>
      </w:pPr>
      <w:r>
        <w:rPr>
          <w:rFonts w:ascii="SimSun" w:hAnsi="SimSun" w:eastAsia="SimSun" w:cs="SimSun"/>
          <w:spacing w:val="3"/>
          <w:sz w:val="26"/>
          <w:szCs w:val="26"/>
        </w:rPr>
        <w:t>拿下了下邳、淮阴，与彭超在盱眙会师。</w:t>
      </w:r>
    </w:p>
    <w:p>
      <w:pPr>
        <w:spacing w:before="193" w:line="509" w:lineRule="exact"/>
        <w:ind w:left="550"/>
        <w:rPr>
          <w:rFonts w:ascii="SimSun" w:hAnsi="SimSun" w:eastAsia="SimSun" w:cs="SimSun"/>
          <w:sz w:val="26"/>
          <w:szCs w:val="26"/>
        </w:rPr>
      </w:pPr>
      <w:r>
        <w:rPr>
          <w:rFonts w:ascii="SimSun" w:hAnsi="SimSun" w:eastAsia="SimSun" w:cs="SimSun"/>
          <w:spacing w:val="15"/>
          <w:position w:val="18"/>
          <w:sz w:val="26"/>
          <w:szCs w:val="26"/>
        </w:rPr>
        <w:t>此时襄阳已被拿下，毛当、王显率领两万兵众从襄阳东进，与俱</w:t>
      </w:r>
    </w:p>
    <w:p>
      <w:pPr>
        <w:spacing w:before="1" w:line="218" w:lineRule="auto"/>
        <w:rPr>
          <w:rFonts w:ascii="SimSun" w:hAnsi="SimSun" w:eastAsia="SimSun" w:cs="SimSun"/>
          <w:sz w:val="26"/>
          <w:szCs w:val="26"/>
        </w:rPr>
      </w:pPr>
      <w:r>
        <w:rPr>
          <w:rFonts w:ascii="SimSun" w:hAnsi="SimSun" w:eastAsia="SimSun" w:cs="SimSun"/>
          <w:spacing w:val="3"/>
          <w:sz w:val="26"/>
          <w:szCs w:val="26"/>
        </w:rPr>
        <w:t>难、彭超会合后开始攻打淮河以南地区。</w:t>
      </w:r>
    </w:p>
    <w:p>
      <w:pPr>
        <w:spacing w:before="202" w:line="219" w:lineRule="auto"/>
        <w:ind w:left="550"/>
        <w:rPr>
          <w:rFonts w:ascii="SimSun" w:hAnsi="SimSun" w:eastAsia="SimSun" w:cs="SimSun"/>
          <w:sz w:val="26"/>
          <w:szCs w:val="26"/>
        </w:rPr>
      </w:pPr>
      <w:r>
        <w:rPr>
          <w:rFonts w:ascii="SimSun" w:hAnsi="SimSun" w:eastAsia="SimSun" w:cs="SimSun"/>
          <w:sz w:val="26"/>
          <w:szCs w:val="26"/>
        </w:rPr>
        <w:t>五月十四，前秦军攻下了盱眙。</w:t>
      </w:r>
    </w:p>
    <w:p>
      <w:pPr>
        <w:spacing w:before="190" w:line="512" w:lineRule="exact"/>
        <w:ind w:left="550"/>
        <w:rPr>
          <w:rFonts w:ascii="SimSun" w:hAnsi="SimSun" w:eastAsia="SimSun" w:cs="SimSun"/>
          <w:sz w:val="26"/>
          <w:szCs w:val="26"/>
        </w:rPr>
      </w:pPr>
      <w:r>
        <w:rPr>
          <w:rFonts w:ascii="SimSun" w:hAnsi="SimSun" w:eastAsia="SimSun" w:cs="SimSun"/>
          <w:spacing w:val="24"/>
          <w:position w:val="18"/>
          <w:sz w:val="26"/>
          <w:szCs w:val="26"/>
        </w:rPr>
        <w:t>前秦的六万军队继续南下，在三阿</w:t>
      </w:r>
      <w:r>
        <w:rPr>
          <w:rFonts w:ascii="KaiTi" w:hAnsi="KaiTi" w:eastAsia="KaiTi" w:cs="KaiTi"/>
          <w:spacing w:val="24"/>
          <w:position w:val="18"/>
          <w:sz w:val="26"/>
          <w:szCs w:val="26"/>
        </w:rPr>
        <w:t>(今江苏金湖县东南</w:t>
      </w:r>
      <w:r>
        <w:rPr>
          <w:rFonts w:ascii="SimSun" w:hAnsi="SimSun" w:eastAsia="SimSun" w:cs="SimSun"/>
          <w:spacing w:val="24"/>
          <w:position w:val="18"/>
          <w:sz w:val="26"/>
          <w:szCs w:val="26"/>
        </w:rPr>
        <w:t>)包围了</w:t>
      </w:r>
    </w:p>
    <w:p>
      <w:pPr>
        <w:spacing w:before="1" w:line="218" w:lineRule="auto"/>
        <w:rPr>
          <w:rFonts w:ascii="SimSun" w:hAnsi="SimSun" w:eastAsia="SimSun" w:cs="SimSun"/>
          <w:sz w:val="26"/>
          <w:szCs w:val="26"/>
        </w:rPr>
      </w:pPr>
      <w:r>
        <w:rPr>
          <w:rFonts w:ascii="SimSun" w:hAnsi="SimSun" w:eastAsia="SimSun" w:cs="SimSun"/>
          <w:spacing w:val="4"/>
          <w:sz w:val="26"/>
          <w:szCs w:val="26"/>
        </w:rPr>
        <w:t>晋幽州刺史田洛，此时前秦军距离广陵仅有百里。</w:t>
      </w:r>
    </w:p>
    <w:p>
      <w:pPr>
        <w:spacing w:before="171" w:line="370" w:lineRule="auto"/>
        <w:ind w:right="779" w:firstLine="550"/>
        <w:rPr>
          <w:rFonts w:ascii="KaiTi" w:hAnsi="KaiTi" w:eastAsia="KaiTi" w:cs="KaiTi"/>
          <w:sz w:val="26"/>
          <w:szCs w:val="26"/>
        </w:rPr>
      </w:pPr>
      <w:r>
        <w:rPr>
          <w:rFonts w:ascii="SimSun" w:hAnsi="SimSun" w:eastAsia="SimSun" w:cs="SimSun"/>
          <w:spacing w:val="-2"/>
          <w:sz w:val="26"/>
          <w:szCs w:val="26"/>
        </w:rPr>
        <w:t>东晋开始沿长江防线部署最后的力量，派谢石率领水军驻扎在涂水，</w:t>
      </w:r>
      <w:r>
        <w:rPr>
          <w:rFonts w:ascii="SimSun" w:hAnsi="SimSun" w:eastAsia="SimSun" w:cs="SimSun"/>
          <w:spacing w:val="18"/>
          <w:sz w:val="26"/>
          <w:szCs w:val="26"/>
        </w:rPr>
        <w:t xml:space="preserve"> </w:t>
      </w:r>
      <w:r>
        <w:rPr>
          <w:rFonts w:ascii="SimSun" w:hAnsi="SimSun" w:eastAsia="SimSun" w:cs="SimSun"/>
          <w:spacing w:val="-2"/>
          <w:sz w:val="26"/>
          <w:szCs w:val="26"/>
        </w:rPr>
        <w:t>派右卫将军毛安之等率领四万兵驻扎在堂邑</w:t>
      </w:r>
      <w:r>
        <w:rPr>
          <w:rFonts w:ascii="SimSun" w:hAnsi="SimSun" w:eastAsia="SimSun" w:cs="SimSun"/>
          <w:spacing w:val="-16"/>
          <w:sz w:val="26"/>
          <w:szCs w:val="26"/>
        </w:rPr>
        <w:t xml:space="preserve"> </w:t>
      </w:r>
      <w:r>
        <w:rPr>
          <w:rFonts w:ascii="KaiTi" w:hAnsi="KaiTi" w:eastAsia="KaiTi" w:cs="KaiTi"/>
          <w:spacing w:val="-2"/>
          <w:sz w:val="26"/>
          <w:szCs w:val="26"/>
        </w:rPr>
        <w:t>(今江苏南京六合区北)。(见</w:t>
      </w:r>
    </w:p>
    <w:p>
      <w:pPr>
        <w:spacing w:before="1" w:line="220" w:lineRule="auto"/>
        <w:rPr>
          <w:rFonts w:ascii="SimSun" w:hAnsi="SimSun" w:eastAsia="SimSun" w:cs="SimSun"/>
          <w:sz w:val="22"/>
          <w:szCs w:val="22"/>
        </w:rPr>
      </w:pPr>
      <w:r>
        <w:rPr>
          <w:rFonts w:ascii="SimSun" w:hAnsi="SimSun" w:eastAsia="SimSun" w:cs="SimSun"/>
          <w:spacing w:val="-15"/>
          <w:sz w:val="22"/>
          <w:szCs w:val="22"/>
        </w:rPr>
        <w:t>图</w:t>
      </w:r>
      <w:r>
        <w:rPr>
          <w:rFonts w:ascii="SimSun" w:hAnsi="SimSun" w:eastAsia="SimSun" w:cs="SimSun"/>
          <w:spacing w:val="-27"/>
          <w:sz w:val="22"/>
          <w:szCs w:val="22"/>
        </w:rPr>
        <w:t xml:space="preserve"> </w:t>
      </w:r>
      <w:r>
        <w:rPr>
          <w:rFonts w:ascii="SimSun" w:hAnsi="SimSun" w:eastAsia="SimSun" w:cs="SimSun"/>
          <w:spacing w:val="-15"/>
          <w:sz w:val="22"/>
          <w:szCs w:val="22"/>
        </w:rPr>
        <w:t>1</w:t>
      </w:r>
      <w:r>
        <w:rPr>
          <w:rFonts w:ascii="SimSun" w:hAnsi="SimSun" w:eastAsia="SimSun" w:cs="SimSun"/>
          <w:spacing w:val="-41"/>
          <w:sz w:val="22"/>
          <w:szCs w:val="22"/>
        </w:rPr>
        <w:t xml:space="preserve"> </w:t>
      </w:r>
      <w:r>
        <w:rPr>
          <w:rFonts w:ascii="SimSun" w:hAnsi="SimSun" w:eastAsia="SimSun" w:cs="SimSun"/>
          <w:spacing w:val="-15"/>
          <w:sz w:val="22"/>
          <w:szCs w:val="22"/>
        </w:rPr>
        <w:t>3</w:t>
      </w:r>
      <w:r>
        <w:rPr>
          <w:rFonts w:ascii="SimSun" w:hAnsi="SimSun" w:eastAsia="SimSun" w:cs="SimSun"/>
          <w:spacing w:val="-48"/>
          <w:sz w:val="22"/>
          <w:szCs w:val="22"/>
        </w:rPr>
        <w:t xml:space="preserve"> </w:t>
      </w:r>
      <w:r>
        <w:rPr>
          <w:rFonts w:ascii="SimSun" w:hAnsi="SimSun" w:eastAsia="SimSun" w:cs="SimSun"/>
          <w:spacing w:val="-15"/>
          <w:sz w:val="22"/>
          <w:szCs w:val="22"/>
        </w:rPr>
        <w:t>-</w:t>
      </w:r>
      <w:r>
        <w:rPr>
          <w:rFonts w:ascii="SimSun" w:hAnsi="SimSun" w:eastAsia="SimSun" w:cs="SimSun"/>
          <w:spacing w:val="-43"/>
          <w:sz w:val="22"/>
          <w:szCs w:val="22"/>
        </w:rPr>
        <w:t xml:space="preserve"> </w:t>
      </w:r>
      <w:r>
        <w:rPr>
          <w:rFonts w:ascii="SimSun" w:hAnsi="SimSun" w:eastAsia="SimSun" w:cs="SimSun"/>
          <w:spacing w:val="-15"/>
          <w:sz w:val="22"/>
          <w:szCs w:val="22"/>
        </w:rPr>
        <w:t>2</w:t>
      </w:r>
      <w:r>
        <w:rPr>
          <w:rFonts w:ascii="SimSun" w:hAnsi="SimSun" w:eastAsia="SimSun" w:cs="SimSun"/>
          <w:spacing w:val="-45"/>
          <w:sz w:val="22"/>
          <w:szCs w:val="22"/>
        </w:rPr>
        <w:t xml:space="preserve"> </w:t>
      </w:r>
      <w:r>
        <w:rPr>
          <w:rFonts w:ascii="SimSun" w:hAnsi="SimSun" w:eastAsia="SimSun" w:cs="SimSun"/>
          <w:spacing w:val="-15"/>
          <w:sz w:val="22"/>
          <w:szCs w:val="22"/>
        </w:rPr>
        <w:t>)</w:t>
      </w:r>
    </w:p>
    <w:p>
      <w:pPr>
        <w:pStyle w:val="2"/>
        <w:spacing w:line="267" w:lineRule="auto"/>
      </w:pPr>
    </w:p>
    <w:p>
      <w:pPr>
        <w:pStyle w:val="2"/>
        <w:spacing w:line="267" w:lineRule="auto"/>
      </w:pPr>
    </w:p>
    <w:p>
      <w:pPr>
        <w:pStyle w:val="2"/>
        <w:spacing w:line="267" w:lineRule="auto"/>
      </w:pPr>
    </w:p>
    <w:p>
      <w:pPr>
        <w:pStyle w:val="2"/>
        <w:spacing w:line="268" w:lineRule="auto"/>
      </w:pPr>
    </w:p>
    <w:p>
      <w:pPr>
        <w:pStyle w:val="2"/>
        <w:spacing w:line="268" w:lineRule="auto"/>
      </w:pPr>
    </w:p>
    <w:p>
      <w:pPr>
        <w:spacing w:before="72" w:line="222" w:lineRule="auto"/>
        <w:jc w:val="right"/>
        <w:rPr>
          <w:rFonts w:ascii="SimSun" w:hAnsi="SimSun" w:eastAsia="SimSun" w:cs="SimSun"/>
          <w:sz w:val="22"/>
          <w:szCs w:val="22"/>
        </w:rPr>
      </w:pPr>
      <w:r>
        <w:rPr>
          <w:rFonts w:ascii="KaiTi" w:hAnsi="KaiTi" w:eastAsia="KaiTi" w:cs="KaiTi"/>
          <w:spacing w:val="-19"/>
          <w:sz w:val="22"/>
          <w:szCs w:val="22"/>
        </w:rPr>
        <w:t>第</w:t>
      </w:r>
      <w:r>
        <w:rPr>
          <w:rFonts w:ascii="KaiTi" w:hAnsi="KaiTi" w:eastAsia="KaiTi" w:cs="KaiTi"/>
          <w:spacing w:val="-18"/>
          <w:sz w:val="22"/>
          <w:szCs w:val="22"/>
        </w:rPr>
        <w:t>13战 淝水之战：“摆拍仁主”与“网红门阀”的春秋笔法   |    1</w:t>
      </w:r>
      <w:r>
        <w:rPr>
          <w:rFonts w:ascii="SimSun" w:hAnsi="SimSun" w:eastAsia="SimSun" w:cs="SimSun"/>
          <w:spacing w:val="-18"/>
          <w:sz w:val="22"/>
          <w:szCs w:val="22"/>
        </w:rPr>
        <w:t>oo</w:t>
      </w:r>
      <w:r>
        <w:rPr>
          <w:rFonts w:ascii="SimSun" w:hAnsi="SimSun" w:eastAsia="SimSun" w:cs="SimSun"/>
          <w:spacing w:val="-17"/>
          <w:sz w:val="22"/>
          <w:szCs w:val="22"/>
        </w:rPr>
        <w:t>s</w:t>
      </w:r>
    </w:p>
    <w:p>
      <w:pPr>
        <w:spacing w:line="222" w:lineRule="auto"/>
        <w:rPr>
          <w:rFonts w:ascii="SimSun" w:hAnsi="SimSun" w:eastAsia="SimSun" w:cs="SimSun"/>
          <w:sz w:val="22"/>
          <w:szCs w:val="22"/>
        </w:rPr>
        <w:sectPr>
          <w:footerReference r:id="rId98" w:type="default"/>
          <w:pgSz w:w="11910" w:h="16840"/>
          <w:pgMar w:top="400" w:right="1270" w:bottom="400" w:left="1549" w:header="0" w:footer="0" w:gutter="0"/>
          <w:cols w:space="720" w:num="1"/>
        </w:sectPr>
      </w:pPr>
    </w:p>
    <w:p>
      <w:pPr>
        <w:pStyle w:val="2"/>
        <w:spacing w:line="245" w:lineRule="auto"/>
      </w:pPr>
      <w:r>
        <w:pict>
          <v:shape id="_x0000_s1042" o:spid="_x0000_s1042" o:spt="202" type="#_x0000_t202" style="position:absolute;left:0pt;margin-left:231.95pt;margin-top:324.6pt;height:56.9pt;width:17.2pt;mso-position-horizontal-relative:page;mso-position-vertical-relative:page;z-index:251743232;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27" w:lineRule="auto"/>
                    <w:ind w:left="20"/>
                    <w:rPr>
                      <w:rFonts w:ascii="KaiTi" w:hAnsi="KaiTi" w:eastAsia="KaiTi" w:cs="KaiTi"/>
                      <w:sz w:val="24"/>
                      <w:szCs w:val="24"/>
                    </w:rPr>
                  </w:pPr>
                  <w:r>
                    <w:rPr>
                      <w:rFonts w:ascii="KaiTi" w:hAnsi="KaiTi" w:eastAsia="KaiTi" w:cs="KaiTi"/>
                      <w:sz w:val="24"/>
                      <w:szCs w:val="24"/>
                    </w:rPr>
                    <w:t>中</w:t>
                  </w:r>
                  <w:r>
                    <w:rPr>
                      <w:rFonts w:ascii="KaiTi" w:hAnsi="KaiTi" w:eastAsia="KaiTi" w:cs="KaiTi"/>
                      <w:spacing w:val="68"/>
                      <w:sz w:val="24"/>
                      <w:szCs w:val="24"/>
                    </w:rPr>
                    <w:t xml:space="preserve"> </w:t>
                  </w:r>
                  <w:r>
                    <w:rPr>
                      <w:rFonts w:ascii="KaiTi" w:hAnsi="KaiTi" w:eastAsia="KaiTi" w:cs="KaiTi"/>
                      <w:sz w:val="24"/>
                      <w:szCs w:val="24"/>
                    </w:rPr>
                    <w:t>渎</w:t>
                  </w:r>
                  <w:r>
                    <w:rPr>
                      <w:rFonts w:ascii="KaiTi" w:hAnsi="KaiTi" w:eastAsia="KaiTi" w:cs="KaiTi"/>
                      <w:spacing w:val="68"/>
                      <w:sz w:val="24"/>
                      <w:szCs w:val="24"/>
                    </w:rPr>
                    <w:t xml:space="preserve"> </w:t>
                  </w:r>
                  <w:r>
                    <w:rPr>
                      <w:rFonts w:ascii="KaiTi" w:hAnsi="KaiTi" w:eastAsia="KaiTi" w:cs="KaiTi"/>
                      <w:sz w:val="24"/>
                      <w:szCs w:val="24"/>
                    </w:rPr>
                    <w:t>水</w:t>
                  </w:r>
                </w:p>
              </w:txbxContent>
            </v:textbox>
          </v:shape>
        </w:pict>
      </w:r>
    </w:p>
    <w:p>
      <w:pPr>
        <w:pStyle w:val="2"/>
        <w:spacing w:line="245" w:lineRule="auto"/>
      </w:pPr>
    </w:p>
    <w:p>
      <w:pPr>
        <w:pStyle w:val="2"/>
        <w:spacing w:line="245" w:lineRule="auto"/>
      </w:pPr>
    </w:p>
    <w:p>
      <w:pPr>
        <w:pStyle w:val="2"/>
        <w:spacing w:line="246" w:lineRule="auto"/>
      </w:pPr>
    </w:p>
    <w:p>
      <w:pPr>
        <w:spacing w:before="72" w:line="219" w:lineRule="auto"/>
        <w:ind w:left="1140"/>
        <w:rPr>
          <w:rFonts w:ascii="SimSun" w:hAnsi="SimSun" w:eastAsia="SimSun" w:cs="SimSun"/>
          <w:sz w:val="22"/>
          <w:szCs w:val="22"/>
        </w:rPr>
      </w:pPr>
      <w:r>
        <w:drawing>
          <wp:anchor distT="0" distB="0" distL="0" distR="0" simplePos="0" relativeHeight="251739136" behindDoc="1" locked="0" layoutInCell="1" allowOverlap="1">
            <wp:simplePos x="0" y="0"/>
            <wp:positionH relativeFrom="column">
              <wp:posOffset>0</wp:posOffset>
            </wp:positionH>
            <wp:positionV relativeFrom="paragraph">
              <wp:posOffset>-378460</wp:posOffset>
            </wp:positionV>
            <wp:extent cx="6318250" cy="9588500"/>
            <wp:effectExtent l="0" t="0" r="0" b="0"/>
            <wp:wrapNone/>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374"/>
                    <a:stretch>
                      <a:fillRect/>
                    </a:stretch>
                  </pic:blipFill>
                  <pic:spPr>
                    <a:xfrm>
                      <a:off x="0" y="0"/>
                      <a:ext cx="6318274" cy="9588490"/>
                    </a:xfrm>
                    <a:prstGeom prst="rect">
                      <a:avLst/>
                    </a:prstGeom>
                  </pic:spPr>
                </pic:pic>
              </a:graphicData>
            </a:graphic>
          </wp:anchor>
        </w:drawing>
      </w:r>
      <w:r>
        <w:rPr>
          <w:rFonts w:ascii="SimSun" w:hAnsi="SimSun" w:eastAsia="SimSun" w:cs="SimSun"/>
          <w:sz w:val="22"/>
          <w:szCs w:val="22"/>
        </w:rPr>
        <w:t>凌</w:t>
      </w:r>
    </w:p>
    <w:p>
      <w:pPr>
        <w:pStyle w:val="2"/>
        <w:spacing w:line="433" w:lineRule="auto"/>
      </w:pPr>
    </w:p>
    <w:p>
      <w:pPr>
        <w:spacing w:before="72" w:line="163" w:lineRule="auto"/>
        <w:ind w:left="2120"/>
        <w:rPr>
          <w:rFonts w:ascii="FangSong" w:hAnsi="FangSong" w:eastAsia="FangSong" w:cs="FangSong"/>
          <w:sz w:val="22"/>
          <w:szCs w:val="22"/>
        </w:rPr>
      </w:pPr>
      <w:r>
        <w:pict>
          <v:shape id="_x0000_s1043" o:spid="_x0000_s1043" o:spt="202" type="#_x0000_t202" style="position:absolute;left:0pt;margin-left:179.65pt;margin-top:-0.4pt;height:18.65pt;width:35.7pt;z-index:251745280;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8"/>
                      <w:szCs w:val="28"/>
                    </w:rPr>
                  </w:pPr>
                  <w:r>
                    <w:rPr>
                      <w:rFonts w:ascii="SimSun" w:hAnsi="SimSun" w:eastAsia="SimSun" w:cs="SimSun"/>
                      <w:b/>
                      <w:bCs/>
                      <w:spacing w:val="-37"/>
                      <w:sz w:val="28"/>
                      <w:szCs w:val="28"/>
                    </w:rPr>
                    <w:t>凌</w:t>
                  </w:r>
                  <w:r>
                    <w:rPr>
                      <w:rFonts w:ascii="SimSun" w:hAnsi="SimSun" w:eastAsia="SimSun" w:cs="SimSun"/>
                      <w:spacing w:val="40"/>
                      <w:sz w:val="28"/>
                      <w:szCs w:val="28"/>
                    </w:rPr>
                    <w:t xml:space="preserve"> </w:t>
                  </w:r>
                  <w:r>
                    <w:rPr>
                      <w:rFonts w:ascii="SimSun" w:hAnsi="SimSun" w:eastAsia="SimSun" w:cs="SimSun"/>
                      <w:b/>
                      <w:bCs/>
                      <w:spacing w:val="-37"/>
                      <w:sz w:val="28"/>
                      <w:szCs w:val="28"/>
                    </w:rPr>
                    <w:t>口</w:t>
                  </w:r>
                </w:p>
              </w:txbxContent>
            </v:textbox>
          </v:shape>
        </w:pict>
      </w:r>
      <w:r>
        <w:pict>
          <v:shape id="_x0000_s1044" o:spid="_x0000_s1044" o:spt="202" type="#_x0000_t202" style="position:absolute;left:0pt;margin-left:30.95pt;margin-top:-9.25pt;height:23.5pt;width:17.55pt;z-index:251749376;mso-width-relative:page;mso-height-relative:page;" filled="f" stroked="f" coordsize="21600,21600">
            <v:path/>
            <v:fill on="f" focussize="0,0"/>
            <v:stroke on="f"/>
            <v:imagedata o:title=""/>
            <o:lock v:ext="edit" aspectratio="f"/>
            <v:textbox inset="0mm,0mm,0mm,0mm">
              <w:txbxContent>
                <w:p>
                  <w:pPr>
                    <w:spacing w:before="20" w:line="233" w:lineRule="auto"/>
                    <w:jc w:val="right"/>
                    <w:rPr>
                      <w:rFonts w:ascii="FangSong" w:hAnsi="FangSong" w:eastAsia="FangSong" w:cs="FangSong"/>
                      <w:sz w:val="34"/>
                      <w:szCs w:val="34"/>
                    </w:rPr>
                  </w:pPr>
                  <w:r>
                    <w:rPr>
                      <w:rFonts w:ascii="FangSong" w:hAnsi="FangSong" w:eastAsia="FangSong" w:cs="FangSong"/>
                      <w:spacing w:val="-30"/>
                      <w:sz w:val="34"/>
                      <w:szCs w:val="34"/>
                    </w:rPr>
                    <w:t>泗</w:t>
                  </w:r>
                </w:p>
              </w:txbxContent>
            </v:textbox>
          </v:shape>
        </w:pict>
      </w:r>
      <w:r>
        <w:rPr>
          <w:rFonts w:ascii="FangSong" w:hAnsi="FangSong" w:eastAsia="FangSong" w:cs="FangSong"/>
          <w:sz w:val="22"/>
          <w:szCs w:val="22"/>
        </w:rPr>
        <w:t>水</w:t>
      </w:r>
    </w:p>
    <w:p>
      <w:pPr>
        <w:spacing w:before="1" w:line="198" w:lineRule="auto"/>
        <w:ind w:left="4989"/>
        <w:rPr>
          <w:rFonts w:ascii="SimSun" w:hAnsi="SimSun" w:eastAsia="SimSun" w:cs="SimSun"/>
          <w:sz w:val="28"/>
          <w:szCs w:val="28"/>
        </w:rPr>
      </w:pPr>
      <w:r>
        <w:rPr>
          <w:rFonts w:ascii="SimSun" w:hAnsi="SimSun" w:eastAsia="SimSun" w:cs="SimSun"/>
          <w:sz w:val="28"/>
          <w:szCs w:val="28"/>
        </w:rPr>
        <w:t>水</w:t>
      </w:r>
    </w:p>
    <w:p>
      <w:pPr>
        <w:spacing w:before="132" w:line="223" w:lineRule="auto"/>
        <w:ind w:left="1779"/>
        <w:rPr>
          <w:rFonts w:ascii="SimSun" w:hAnsi="SimSun" w:eastAsia="SimSun" w:cs="SimSun"/>
          <w:sz w:val="28"/>
          <w:szCs w:val="28"/>
        </w:rPr>
      </w:pPr>
      <w:r>
        <w:pict>
          <v:shape id="_x0000_s1045" o:spid="_x0000_s1045" o:spt="202" type="#_x0000_t202" style="position:absolute;left:0pt;margin-left:56pt;margin-top:0.6pt;height:25.8pt;width:21pt;z-index:251747328;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40"/>
                      <w:szCs w:val="40"/>
                    </w:rPr>
                  </w:pPr>
                  <w:r>
                    <w:rPr>
                      <w:rFonts w:ascii="SimSun" w:hAnsi="SimSun" w:eastAsia="SimSun" w:cs="SimSun"/>
                      <w:spacing w:val="-21"/>
                      <w:sz w:val="40"/>
                      <w:szCs w:val="40"/>
                    </w:rPr>
                    <w:t>水</w:t>
                  </w:r>
                </w:p>
              </w:txbxContent>
            </v:textbox>
          </v:shape>
        </w:pict>
      </w:r>
      <w:r>
        <w:rPr>
          <w:rFonts w:ascii="SimSun" w:hAnsi="SimSun" w:eastAsia="SimSun" w:cs="SimSun"/>
          <w:spacing w:val="-8"/>
          <w:sz w:val="28"/>
          <w:szCs w:val="28"/>
        </w:rPr>
        <w:t>泗</w:t>
      </w:r>
      <w:r>
        <w:rPr>
          <w:rFonts w:ascii="SimSun" w:hAnsi="SimSun" w:eastAsia="SimSun" w:cs="SimSun"/>
          <w:spacing w:val="9"/>
          <w:sz w:val="28"/>
          <w:szCs w:val="28"/>
        </w:rPr>
        <w:t xml:space="preserve"> </w:t>
      </w:r>
      <w:r>
        <w:rPr>
          <w:rFonts w:ascii="SimSun" w:hAnsi="SimSun" w:eastAsia="SimSun" w:cs="SimSun"/>
          <w:spacing w:val="-8"/>
          <w:sz w:val="28"/>
          <w:szCs w:val="28"/>
        </w:rPr>
        <w:t>口</w:t>
      </w:r>
    </w:p>
    <w:p>
      <w:pPr>
        <w:spacing w:before="104" w:line="371" w:lineRule="exact"/>
        <w:ind w:left="3169"/>
        <w:rPr>
          <w:rFonts w:ascii="SimSun" w:hAnsi="SimSun" w:eastAsia="SimSun" w:cs="SimSun"/>
          <w:sz w:val="22"/>
          <w:szCs w:val="22"/>
        </w:rPr>
      </w:pPr>
      <w:r>
        <w:pict>
          <v:shape id="_x0000_s1046" o:spid="_x0000_s1046" o:spt="202" type="#_x0000_t202" style="position:absolute;left:0pt;margin-left:179.45pt;margin-top:-5.6pt;height:106.6pt;width:49.1pt;z-index:251740160;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8"/>
                      <w:szCs w:val="28"/>
                    </w:rPr>
                  </w:pPr>
                  <w:r>
                    <w:rPr>
                      <w:rFonts w:ascii="SimSun" w:hAnsi="SimSun" w:eastAsia="SimSun" w:cs="SimSun"/>
                      <w:spacing w:val="-33"/>
                      <w:sz w:val="28"/>
                      <w:szCs w:val="28"/>
                    </w:rPr>
                    <w:t>末</w:t>
                  </w:r>
                  <w:r>
                    <w:rPr>
                      <w:rFonts w:ascii="SimSun" w:hAnsi="SimSun" w:eastAsia="SimSun" w:cs="SimSun"/>
                      <w:spacing w:val="6"/>
                      <w:sz w:val="28"/>
                      <w:szCs w:val="28"/>
                    </w:rPr>
                    <w:t xml:space="preserve"> </w:t>
                  </w:r>
                  <w:r>
                    <w:rPr>
                      <w:rFonts w:ascii="SimSun" w:hAnsi="SimSun" w:eastAsia="SimSun" w:cs="SimSun"/>
                      <w:spacing w:val="-33"/>
                      <w:sz w:val="28"/>
                      <w:szCs w:val="28"/>
                    </w:rPr>
                    <w:t>口</w:t>
                  </w:r>
                </w:p>
                <w:p>
                  <w:pPr>
                    <w:pStyle w:val="2"/>
                    <w:spacing w:line="396" w:lineRule="auto"/>
                  </w:pPr>
                </w:p>
                <w:p>
                  <w:pPr>
                    <w:spacing w:before="111" w:line="186" w:lineRule="auto"/>
                    <w:ind w:left="310"/>
                    <w:rPr>
                      <w:rFonts w:ascii="SimSun" w:hAnsi="SimSun" w:eastAsia="SimSun" w:cs="SimSun"/>
                      <w:sz w:val="34"/>
                      <w:szCs w:val="34"/>
                    </w:rPr>
                  </w:pPr>
                  <w:r>
                    <w:rPr>
                      <w:rFonts w:ascii="SimSun" w:hAnsi="SimSun" w:eastAsia="SimSun" w:cs="SimSun"/>
                      <w:sz w:val="34"/>
                      <w:szCs w:val="34"/>
                    </w:rPr>
                    <w:t>中</w:t>
                  </w:r>
                </w:p>
                <w:p>
                  <w:pPr>
                    <w:pStyle w:val="2"/>
                    <w:spacing w:line="282" w:lineRule="auto"/>
                  </w:pPr>
                </w:p>
                <w:p>
                  <w:pPr>
                    <w:pStyle w:val="2"/>
                    <w:spacing w:line="282" w:lineRule="auto"/>
                  </w:pPr>
                </w:p>
                <w:p>
                  <w:pPr>
                    <w:spacing w:before="72" w:line="223" w:lineRule="auto"/>
                    <w:ind w:left="20"/>
                    <w:rPr>
                      <w:rFonts w:ascii="FangSong" w:hAnsi="FangSong" w:eastAsia="FangSong" w:cs="FangSong"/>
                      <w:sz w:val="22"/>
                      <w:szCs w:val="22"/>
                    </w:rPr>
                  </w:pPr>
                  <w:r>
                    <w:rPr>
                      <w:rFonts w:ascii="FangSong" w:hAnsi="FangSong" w:eastAsia="FangSong" w:cs="FangSong"/>
                      <w:spacing w:val="-13"/>
                      <w:sz w:val="22"/>
                      <w:szCs w:val="22"/>
                    </w:rPr>
                    <w:t>渎</w:t>
                  </w:r>
                  <w:r>
                    <w:rPr>
                      <w:rFonts w:ascii="FangSong" w:hAnsi="FangSong" w:eastAsia="FangSong" w:cs="FangSong"/>
                      <w:spacing w:val="1"/>
                      <w:sz w:val="22"/>
                      <w:szCs w:val="22"/>
                    </w:rPr>
                    <w:t xml:space="preserve">  </w:t>
                  </w:r>
                  <w:r>
                    <w:rPr>
                      <w:rFonts w:ascii="FangSong" w:hAnsi="FangSong" w:eastAsia="FangSong" w:cs="FangSong"/>
                      <w:spacing w:val="-13"/>
                      <w:sz w:val="22"/>
                      <w:szCs w:val="22"/>
                    </w:rPr>
                    <w:t>水</w:t>
                  </w:r>
                </w:p>
              </w:txbxContent>
            </v:textbox>
          </v:shape>
        </w:pict>
      </w:r>
      <w:r>
        <w:pict>
          <v:shape id="_x0000_s1047" o:spid="_x0000_s1047" o:spt="202" type="#_x0000_t202" style="position:absolute;left:0pt;margin-left:30.95pt;margin-top:12.25pt;height:18.6pt;width:27.15pt;z-index:251748352;mso-width-relative:page;mso-height-relative:page;" filled="f" stroked="f" coordsize="21600,21600">
            <v:path/>
            <v:fill on="f" focussize="0,0"/>
            <v:stroke on="f"/>
            <v:imagedata o:title=""/>
            <o:lock v:ext="edit" aspectratio="f"/>
            <v:textbox inset="0mm,0mm,0mm,0mm">
              <w:txbxContent>
                <w:p>
                  <w:pPr>
                    <w:spacing w:before="19" w:line="219" w:lineRule="auto"/>
                    <w:jc w:val="right"/>
                    <w:rPr>
                      <w:rFonts w:ascii="SimSun" w:hAnsi="SimSun" w:eastAsia="SimSun" w:cs="SimSun"/>
                      <w:sz w:val="28"/>
                      <w:szCs w:val="28"/>
                    </w:rPr>
                  </w:pPr>
                  <w:r>
                    <w:rPr>
                      <w:rFonts w:ascii="SimSun" w:hAnsi="SimSun" w:eastAsia="SimSun" w:cs="SimSun"/>
                      <w:spacing w:val="-36"/>
                      <w:w w:val="98"/>
                      <w:sz w:val="28"/>
                      <w:szCs w:val="28"/>
                    </w:rPr>
                    <w:t>角</w:t>
                  </w:r>
                  <w:r>
                    <w:rPr>
                      <w:rFonts w:ascii="SimSun" w:hAnsi="SimSun" w:eastAsia="SimSun" w:cs="SimSun"/>
                      <w:spacing w:val="-14"/>
                      <w:w w:val="98"/>
                      <w:sz w:val="28"/>
                      <w:szCs w:val="28"/>
                    </w:rPr>
                    <w:t>城</w:t>
                  </w:r>
                </w:p>
              </w:txbxContent>
            </v:textbox>
          </v:shape>
        </w:pict>
      </w:r>
      <w:r>
        <w:pict>
          <v:shape id="_x0000_s1048" o:spid="_x0000_s1048" o:spt="202" type="#_x0000_t202" style="position:absolute;left:0pt;margin-left:251.95pt;margin-top:19.4pt;height:64.25pt;width:32.05pt;z-index:251742208;mso-width-relative:page;mso-height-relative:page;" filled="f" stroked="f" coordsize="21600,21600">
            <v:path/>
            <v:fill on="f" focussize="0,0"/>
            <v:stroke on="f"/>
            <v:imagedata o:title=""/>
            <o:lock v:ext="edit" aspectratio="f"/>
            <v:textbox inset="0mm,0mm,0mm,0mm">
              <w:txbxContent>
                <w:p>
                  <w:pPr>
                    <w:spacing w:before="20" w:line="222" w:lineRule="auto"/>
                    <w:ind w:left="140"/>
                    <w:rPr>
                      <w:rFonts w:ascii="SimHei" w:hAnsi="SimHei" w:eastAsia="SimHei" w:cs="SimHei"/>
                      <w:sz w:val="34"/>
                      <w:szCs w:val="34"/>
                    </w:rPr>
                  </w:pPr>
                  <w:r>
                    <w:rPr>
                      <w:rFonts w:ascii="SimHei" w:hAnsi="SimHei" w:eastAsia="SimHei" w:cs="SimHei"/>
                      <w:color w:val="FFFFFF"/>
                      <w:sz w:val="34"/>
                      <w:szCs w:val="34"/>
                    </w:rPr>
                    <w:t>解</w:t>
                  </w:r>
                </w:p>
                <w:p>
                  <w:pPr>
                    <w:spacing w:before="193" w:line="197" w:lineRule="auto"/>
                    <w:ind w:left="20"/>
                    <w:rPr>
                      <w:rFonts w:ascii="SimSun" w:hAnsi="SimSun" w:eastAsia="SimSun" w:cs="SimSun"/>
                      <w:sz w:val="22"/>
                      <w:szCs w:val="22"/>
                    </w:rPr>
                  </w:pPr>
                  <w:r>
                    <w:rPr>
                      <w:rFonts w:ascii="SimSun" w:hAnsi="SimSun" w:eastAsia="SimSun" w:cs="SimSun"/>
                      <w:spacing w:val="-17"/>
                      <w:sz w:val="22"/>
                      <w:szCs w:val="22"/>
                    </w:rPr>
                    <w:t>旧</w:t>
                  </w:r>
                  <w:r>
                    <w:rPr>
                      <w:rFonts w:ascii="SimSun" w:hAnsi="SimSun" w:eastAsia="SimSun" w:cs="SimSun"/>
                      <w:spacing w:val="91"/>
                      <w:sz w:val="22"/>
                      <w:szCs w:val="22"/>
                    </w:rPr>
                    <w:t xml:space="preserve"> </w:t>
                  </w:r>
                  <w:r>
                    <w:rPr>
                      <w:rFonts w:ascii="SimSun" w:hAnsi="SimSun" w:eastAsia="SimSun" w:cs="SimSun"/>
                      <w:spacing w:val="-17"/>
                      <w:sz w:val="22"/>
                      <w:szCs w:val="22"/>
                    </w:rPr>
                    <w:t>道</w:t>
                  </w:r>
                </w:p>
                <w:p>
                  <w:pPr>
                    <w:spacing w:before="1" w:line="220" w:lineRule="auto"/>
                    <w:ind w:left="140"/>
                    <w:rPr>
                      <w:rFonts w:ascii="SimHei" w:hAnsi="SimHei" w:eastAsia="SimHei" w:cs="SimHei"/>
                      <w:sz w:val="34"/>
                      <w:szCs w:val="34"/>
                    </w:rPr>
                  </w:pPr>
                  <w:r>
                    <w:rPr>
                      <w:rFonts w:ascii="SimHei" w:hAnsi="SimHei" w:eastAsia="SimHei" w:cs="SimHei"/>
                      <w:color w:val="FFFFFF"/>
                      <w:sz w:val="34"/>
                      <w:szCs w:val="34"/>
                    </w:rPr>
                    <w:t>陶</w:t>
                  </w:r>
                </w:p>
              </w:txbxContent>
            </v:textbox>
          </v:shape>
        </w:pict>
      </w:r>
      <w:r>
        <w:rPr>
          <w:rFonts w:ascii="SimSun" w:hAnsi="SimSun" w:eastAsia="SimSun" w:cs="SimSun"/>
          <w:position w:val="11"/>
          <w:sz w:val="22"/>
          <w:szCs w:val="22"/>
        </w:rPr>
        <w:t>中</w:t>
      </w:r>
    </w:p>
    <w:p>
      <w:pPr>
        <w:spacing w:before="1" w:line="220" w:lineRule="auto"/>
        <w:ind w:left="3169"/>
        <w:rPr>
          <w:rFonts w:ascii="SimSun" w:hAnsi="SimSun" w:eastAsia="SimSun" w:cs="SimSun"/>
          <w:sz w:val="22"/>
          <w:szCs w:val="22"/>
        </w:rPr>
      </w:pPr>
      <w:r>
        <w:rPr>
          <w:rFonts w:ascii="SimSun" w:hAnsi="SimSun" w:eastAsia="SimSun" w:cs="SimSun"/>
          <w:sz w:val="22"/>
          <w:szCs w:val="22"/>
        </w:rPr>
        <w:t>渎</w:t>
      </w:r>
    </w:p>
    <w:p>
      <w:pPr>
        <w:spacing w:before="124" w:line="193" w:lineRule="auto"/>
        <w:ind w:left="3169"/>
        <w:rPr>
          <w:rFonts w:ascii="SimSun" w:hAnsi="SimSun" w:eastAsia="SimSun" w:cs="SimSun"/>
          <w:sz w:val="22"/>
          <w:szCs w:val="22"/>
        </w:rPr>
      </w:pPr>
      <w:r>
        <w:rPr>
          <w:rFonts w:ascii="SimSun" w:hAnsi="SimSun" w:eastAsia="SimSun" w:cs="SimSun"/>
          <w:sz w:val="22"/>
          <w:szCs w:val="22"/>
        </w:rPr>
        <w:t>水</w:t>
      </w:r>
    </w:p>
    <w:p>
      <w:pPr>
        <w:spacing w:line="223" w:lineRule="auto"/>
        <w:ind w:left="4379"/>
        <w:rPr>
          <w:rFonts w:ascii="FangSong" w:hAnsi="FangSong" w:eastAsia="FangSong" w:cs="FangSong"/>
          <w:sz w:val="22"/>
          <w:szCs w:val="22"/>
        </w:rPr>
      </w:pPr>
      <w:r>
        <w:rPr>
          <w:rFonts w:ascii="FangSong" w:hAnsi="FangSong" w:eastAsia="FangSong" w:cs="FangSong"/>
          <w:color w:val="FFFFFF"/>
          <w:spacing w:val="-8"/>
          <w:sz w:val="22"/>
          <w:szCs w:val="22"/>
        </w:rPr>
        <w:t>渎</w:t>
      </w:r>
      <w:r>
        <w:rPr>
          <w:rFonts w:ascii="FangSong" w:hAnsi="FangSong" w:eastAsia="FangSong" w:cs="FangSong"/>
          <w:color w:val="FFFFFF"/>
          <w:spacing w:val="33"/>
          <w:sz w:val="22"/>
          <w:szCs w:val="22"/>
        </w:rPr>
        <w:t xml:space="preserve"> </w:t>
      </w:r>
      <w:r>
        <w:rPr>
          <w:rFonts w:ascii="FangSong" w:hAnsi="FangSong" w:eastAsia="FangSong" w:cs="FangSong"/>
          <w:color w:val="FFFFFF"/>
          <w:spacing w:val="-8"/>
          <w:sz w:val="22"/>
          <w:szCs w:val="22"/>
        </w:rPr>
        <w:t>水</w:t>
      </w:r>
    </w:p>
    <w:p>
      <w:pPr>
        <w:spacing w:before="260" w:line="188" w:lineRule="auto"/>
        <w:ind w:left="639"/>
        <w:rPr>
          <w:rFonts w:ascii="SimSun" w:hAnsi="SimSun" w:eastAsia="SimSun" w:cs="SimSun"/>
          <w:sz w:val="34"/>
          <w:szCs w:val="34"/>
        </w:rPr>
      </w:pPr>
      <w:r>
        <w:rPr>
          <w:rFonts w:ascii="SimSun" w:hAnsi="SimSun" w:eastAsia="SimSun" w:cs="SimSun"/>
          <w:spacing w:val="-4"/>
          <w:sz w:val="34"/>
          <w:szCs w:val="34"/>
        </w:rPr>
        <w:t>江都</w:t>
      </w:r>
    </w:p>
    <w:p>
      <w:pPr>
        <w:spacing w:line="220" w:lineRule="auto"/>
        <w:ind w:left="3169"/>
        <w:rPr>
          <w:rFonts w:ascii="SimSun" w:hAnsi="SimSun" w:eastAsia="SimSun" w:cs="SimSun"/>
          <w:sz w:val="22"/>
          <w:szCs w:val="22"/>
        </w:rPr>
      </w:pPr>
      <w:r>
        <w:rPr>
          <w:rFonts w:ascii="SimSun" w:hAnsi="SimSun" w:eastAsia="SimSun" w:cs="SimSun"/>
          <w:sz w:val="22"/>
          <w:szCs w:val="22"/>
        </w:rPr>
        <w:t>中</w:t>
      </w:r>
    </w:p>
    <w:p>
      <w:pPr>
        <w:pStyle w:val="2"/>
        <w:spacing w:line="251" w:lineRule="auto"/>
      </w:pPr>
    </w:p>
    <w:p>
      <w:pPr>
        <w:pStyle w:val="2"/>
        <w:spacing w:line="252" w:lineRule="auto"/>
      </w:pPr>
    </w:p>
    <w:p>
      <w:pPr>
        <w:spacing w:before="71" w:line="220" w:lineRule="auto"/>
        <w:ind w:left="2019"/>
        <w:rPr>
          <w:rFonts w:ascii="SimSun" w:hAnsi="SimSun" w:eastAsia="SimSun" w:cs="SimSun"/>
          <w:sz w:val="22"/>
          <w:szCs w:val="22"/>
        </w:rPr>
      </w:pPr>
      <w:r>
        <w:rPr>
          <w:rFonts w:ascii="SimSun" w:hAnsi="SimSun" w:eastAsia="SimSun" w:cs="SimSun"/>
          <w:spacing w:val="-9"/>
          <w:sz w:val="22"/>
          <w:szCs w:val="22"/>
        </w:rPr>
        <w:t>白马湖</w:t>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spacing w:before="72" w:line="222" w:lineRule="auto"/>
        <w:ind w:left="4609"/>
        <w:rPr>
          <w:rFonts w:ascii="FangSong" w:hAnsi="FangSong" w:eastAsia="FangSong" w:cs="FangSong"/>
          <w:sz w:val="22"/>
          <w:szCs w:val="22"/>
        </w:rPr>
      </w:pPr>
      <w:r>
        <w:rPr>
          <w:rFonts w:ascii="FangSong" w:hAnsi="FangSong" w:eastAsia="FangSong" w:cs="FangSong"/>
          <w:spacing w:val="-14"/>
          <w:sz w:val="22"/>
          <w:szCs w:val="22"/>
        </w:rPr>
        <w:t>中 渎   水</w:t>
      </w:r>
    </w:p>
    <w:p>
      <w:pPr>
        <w:spacing w:before="77" w:line="219" w:lineRule="auto"/>
        <w:ind w:left="3169"/>
        <w:rPr>
          <w:rFonts w:ascii="SimSun" w:hAnsi="SimSun" w:eastAsia="SimSun" w:cs="SimSun"/>
          <w:sz w:val="22"/>
          <w:szCs w:val="22"/>
        </w:rPr>
      </w:pPr>
      <w:r>
        <w:rPr>
          <w:rFonts w:ascii="SimSun" w:hAnsi="SimSun" w:eastAsia="SimSun" w:cs="SimSun"/>
          <w:spacing w:val="-3"/>
          <w:sz w:val="22"/>
          <w:szCs w:val="22"/>
        </w:rPr>
        <w:t>樊梁湖</w:t>
      </w:r>
    </w:p>
    <w:p>
      <w:pPr>
        <w:pStyle w:val="2"/>
        <w:spacing w:line="248" w:lineRule="auto"/>
      </w:pPr>
    </w:p>
    <w:p>
      <w:pPr>
        <w:pStyle w:val="2"/>
        <w:spacing w:line="248" w:lineRule="auto"/>
      </w:pPr>
    </w:p>
    <w:p>
      <w:pPr>
        <w:pStyle w:val="2"/>
        <w:spacing w:line="248" w:lineRule="auto"/>
      </w:pPr>
    </w:p>
    <w:p>
      <w:pPr>
        <w:pStyle w:val="2"/>
        <w:spacing w:line="248" w:lineRule="auto"/>
      </w:pPr>
    </w:p>
    <w:p>
      <w:pPr>
        <w:spacing w:before="73" w:line="183" w:lineRule="auto"/>
        <w:ind w:left="2430"/>
        <w:rPr>
          <w:rFonts w:ascii="SimSun" w:hAnsi="SimSun" w:eastAsia="SimSun" w:cs="SimSun"/>
          <w:sz w:val="22"/>
          <w:szCs w:val="22"/>
        </w:rPr>
      </w:pPr>
      <w:r>
        <w:rPr>
          <w:rFonts w:ascii="SimSun" w:hAnsi="SimSun" w:eastAsia="SimSun" w:cs="SimSun"/>
          <w:spacing w:val="-8"/>
          <w:sz w:val="22"/>
          <w:szCs w:val="22"/>
        </w:rPr>
        <w:t>武广湖</w:t>
      </w:r>
    </w:p>
    <w:p>
      <w:pPr>
        <w:spacing w:line="219" w:lineRule="auto"/>
        <w:ind w:left="5180"/>
        <w:rPr>
          <w:rFonts w:ascii="SimHei" w:hAnsi="SimHei" w:eastAsia="SimHei" w:cs="SimHei"/>
          <w:sz w:val="22"/>
          <w:szCs w:val="22"/>
        </w:rPr>
      </w:pPr>
      <w:r>
        <w:rPr>
          <w:rFonts w:ascii="SimHei" w:hAnsi="SimHei" w:eastAsia="SimHei" w:cs="SimHei"/>
          <w:spacing w:val="-4"/>
          <w:sz w:val="22"/>
          <w:szCs w:val="22"/>
        </w:rPr>
        <w:t>陆阳湖</w:t>
      </w:r>
    </w:p>
    <w:p>
      <w:pPr>
        <w:spacing w:before="62" w:line="229" w:lineRule="auto"/>
        <w:ind w:left="3609"/>
        <w:rPr>
          <w:rFonts w:ascii="KaiTi" w:hAnsi="KaiTi" w:eastAsia="KaiTi" w:cs="KaiTi"/>
          <w:sz w:val="22"/>
          <w:szCs w:val="22"/>
        </w:rPr>
      </w:pPr>
      <w:r>
        <w:rPr>
          <w:rFonts w:ascii="KaiTi" w:hAnsi="KaiTi" w:eastAsia="KaiTi" w:cs="KaiTi"/>
          <w:spacing w:val="-2"/>
          <w:sz w:val="22"/>
          <w:szCs w:val="22"/>
        </w:rPr>
        <w:t>谢玄</w:t>
      </w:r>
    </w:p>
    <w:p>
      <w:pPr>
        <w:pStyle w:val="2"/>
        <w:spacing w:line="311" w:lineRule="auto"/>
      </w:pPr>
    </w:p>
    <w:p>
      <w:pPr>
        <w:pStyle w:val="2"/>
        <w:spacing w:line="311" w:lineRule="auto"/>
      </w:pPr>
    </w:p>
    <w:p>
      <w:pPr>
        <w:spacing w:before="130" w:line="220" w:lineRule="auto"/>
        <w:ind w:left="4789"/>
        <w:rPr>
          <w:rFonts w:ascii="KaiTi" w:hAnsi="KaiTi" w:eastAsia="KaiTi" w:cs="KaiTi"/>
          <w:sz w:val="40"/>
          <w:szCs w:val="40"/>
        </w:rPr>
      </w:pPr>
      <w:r>
        <w:pict>
          <v:shape id="_x0000_s1049" o:spid="_x0000_s1049" o:spt="202" type="#_x0000_t202" style="position:absolute;left:0pt;margin-left:343pt;margin-top:6.9pt;height:28.6pt;width:77.45pt;z-index:251741184;mso-width-relative:page;mso-height-relative:page;" filled="f" stroked="f" coordsize="21600,21600">
            <v:path/>
            <v:fill on="f" focussize="0,0"/>
            <v:stroke on="f"/>
            <v:imagedata o:title=""/>
            <o:lock v:ext="edit" aspectratio="f"/>
            <v:textbox inset="0mm,0mm,0mm,0mm">
              <w:txbxContent>
                <w:p>
                  <w:pPr>
                    <w:spacing w:before="20" w:line="196" w:lineRule="auto"/>
                    <w:ind w:left="20" w:right="20" w:firstLine="989"/>
                    <w:rPr>
                      <w:rFonts w:ascii="SimSun" w:hAnsi="SimSun" w:eastAsia="SimSun" w:cs="SimSun"/>
                      <w:sz w:val="22"/>
                      <w:szCs w:val="22"/>
                    </w:rPr>
                  </w:pPr>
                  <w:r>
                    <w:rPr>
                      <w:rFonts w:ascii="SimHei" w:hAnsi="SimHei" w:eastAsia="SimHei" w:cs="SimHei"/>
                      <w:color w:val="FFFFFF"/>
                      <w:spacing w:val="-18"/>
                      <w:w w:val="98"/>
                      <w:sz w:val="28"/>
                      <w:szCs w:val="28"/>
                    </w:rPr>
                    <w:t>海陵</w:t>
                  </w:r>
                  <w:r>
                    <w:rPr>
                      <w:rFonts w:ascii="SimHei" w:hAnsi="SimHei" w:eastAsia="SimHei" w:cs="SimHei"/>
                      <w:color w:val="FFFFFF"/>
                      <w:spacing w:val="4"/>
                      <w:sz w:val="28"/>
                      <w:szCs w:val="28"/>
                    </w:rPr>
                    <w:t xml:space="preserve"> </w:t>
                  </w:r>
                  <w:r>
                    <w:rPr>
                      <w:rFonts w:ascii="SimSun" w:hAnsi="SimSun" w:eastAsia="SimSun" w:cs="SimSun"/>
                      <w:color w:val="FFFFFF"/>
                      <w:sz w:val="22"/>
                      <w:szCs w:val="22"/>
                    </w:rPr>
                    <w:t>沟</w:t>
                  </w:r>
                </w:p>
              </w:txbxContent>
            </v:textbox>
          </v:shape>
        </w:pict>
      </w:r>
      <w:r>
        <w:rPr>
          <w:rFonts w:ascii="KaiTi" w:hAnsi="KaiTi" w:eastAsia="KaiTi" w:cs="KaiTi"/>
          <w:spacing w:val="-35"/>
          <w:w w:val="88"/>
          <w:sz w:val="40"/>
          <w:szCs w:val="40"/>
        </w:rPr>
        <w:t>洛桥</w:t>
      </w:r>
    </w:p>
    <w:p>
      <w:pPr>
        <w:spacing w:line="212" w:lineRule="auto"/>
        <w:ind w:left="5180"/>
        <w:rPr>
          <w:rFonts w:ascii="FangSong" w:hAnsi="FangSong" w:eastAsia="FangSong" w:cs="FangSong"/>
          <w:sz w:val="22"/>
          <w:szCs w:val="22"/>
        </w:rPr>
      </w:pPr>
      <w:r>
        <w:pict>
          <v:shape id="_x0000_s1050" o:spid="_x0000_s1050" o:spt="202" type="#_x0000_t202" style="position:absolute;left:0pt;margin-left:157.45pt;margin-top:-5.25pt;height:18.65pt;width:41.35pt;z-index:251744256;mso-width-relative:page;mso-height-relative:page;" filled="f" stroked="f" coordsize="21600,21600">
            <v:path/>
            <v:fill on="f" focussize="0,0"/>
            <v:stroke on="f"/>
            <v:imagedata o:title=""/>
            <o:lock v:ext="edit" aspectratio="f"/>
            <v:textbox inset="0mm,0mm,0mm,0mm">
              <w:txbxContent>
                <w:p>
                  <w:pPr>
                    <w:spacing w:before="20" w:line="219" w:lineRule="auto"/>
                    <w:ind w:right="2"/>
                    <w:jc w:val="right"/>
                    <w:rPr>
                      <w:rFonts w:ascii="SimSun" w:hAnsi="SimSun" w:eastAsia="SimSun" w:cs="SimSun"/>
                      <w:sz w:val="28"/>
                      <w:szCs w:val="28"/>
                    </w:rPr>
                  </w:pPr>
                  <w:r>
                    <w:rPr>
                      <w:rFonts w:ascii="SimSun" w:hAnsi="SimSun" w:eastAsia="SimSun" w:cs="SimSun"/>
                      <w:spacing w:val="-12"/>
                      <w:sz w:val="28"/>
                      <w:szCs w:val="28"/>
                    </w:rPr>
                    <w:t>广陵郡</w:t>
                  </w:r>
                </w:p>
              </w:txbxContent>
            </v:textbox>
          </v:shape>
        </w:pict>
      </w:r>
      <w:r>
        <w:rPr>
          <w:rFonts w:ascii="FangSong" w:hAnsi="FangSong" w:eastAsia="FangSong" w:cs="FangSong"/>
          <w:spacing w:val="-10"/>
          <w:sz w:val="22"/>
          <w:szCs w:val="22"/>
        </w:rPr>
        <w:t>茱</w:t>
      </w:r>
      <w:r>
        <w:rPr>
          <w:rFonts w:ascii="FangSong" w:hAnsi="FangSong" w:eastAsia="FangSong" w:cs="FangSong"/>
          <w:spacing w:val="17"/>
          <w:sz w:val="22"/>
          <w:szCs w:val="22"/>
        </w:rPr>
        <w:t xml:space="preserve">    </w:t>
      </w:r>
      <w:r>
        <w:rPr>
          <w:rFonts w:ascii="FangSong" w:hAnsi="FangSong" w:eastAsia="FangSong" w:cs="FangSong"/>
          <w:spacing w:val="-10"/>
          <w:sz w:val="22"/>
          <w:szCs w:val="22"/>
        </w:rPr>
        <w:t>萸</w:t>
      </w:r>
    </w:p>
    <w:p>
      <w:pPr>
        <w:spacing w:before="2" w:line="206" w:lineRule="auto"/>
        <w:ind w:left="1140"/>
        <w:rPr>
          <w:rFonts w:ascii="SimSun" w:hAnsi="SimSun" w:eastAsia="SimSun" w:cs="SimSun"/>
          <w:sz w:val="22"/>
          <w:szCs w:val="22"/>
        </w:rPr>
      </w:pPr>
      <w:r>
        <w:rPr>
          <w:rFonts w:ascii="SimSun" w:hAnsi="SimSun" w:eastAsia="SimSun" w:cs="SimSun"/>
          <w:spacing w:val="-3"/>
          <w:sz w:val="22"/>
          <w:szCs w:val="22"/>
        </w:rPr>
        <w:t>谢石</w:t>
      </w:r>
    </w:p>
    <w:p>
      <w:pPr>
        <w:spacing w:line="158" w:lineRule="auto"/>
        <w:ind w:left="439"/>
        <w:rPr>
          <w:rFonts w:ascii="SimSun" w:hAnsi="SimSun" w:eastAsia="SimSun" w:cs="SimSun"/>
          <w:sz w:val="22"/>
          <w:szCs w:val="22"/>
        </w:rPr>
      </w:pPr>
      <w:r>
        <w:rPr>
          <w:rFonts w:ascii="SimSun" w:hAnsi="SimSun" w:eastAsia="SimSun" w:cs="SimSun"/>
          <w:spacing w:val="-6"/>
          <w:sz w:val="22"/>
          <w:szCs w:val="22"/>
        </w:rPr>
        <w:t>堂</w:t>
      </w:r>
      <w:r>
        <w:rPr>
          <w:rFonts w:ascii="SimSun" w:hAnsi="SimSun" w:eastAsia="SimSun" w:cs="SimSun"/>
          <w:spacing w:val="-17"/>
          <w:sz w:val="22"/>
          <w:szCs w:val="22"/>
        </w:rPr>
        <w:t xml:space="preserve"> </w:t>
      </w:r>
      <w:r>
        <w:rPr>
          <w:rFonts w:ascii="SimSun" w:hAnsi="SimSun" w:eastAsia="SimSun" w:cs="SimSun"/>
          <w:spacing w:val="-6"/>
          <w:sz w:val="22"/>
          <w:szCs w:val="22"/>
        </w:rPr>
        <w:t>邑</w:t>
      </w:r>
    </w:p>
    <w:p>
      <w:pPr>
        <w:pStyle w:val="2"/>
      </w:pPr>
    </w:p>
    <w:p>
      <w:pPr>
        <w:spacing w:before="72" w:line="219" w:lineRule="auto"/>
        <w:ind w:left="4420"/>
        <w:rPr>
          <w:rFonts w:ascii="SimSun" w:hAnsi="SimSun" w:eastAsia="SimSun" w:cs="SimSun"/>
          <w:sz w:val="22"/>
          <w:szCs w:val="22"/>
        </w:rPr>
      </w:pPr>
      <w:r>
        <w:rPr>
          <w:rFonts w:ascii="SimSun" w:hAnsi="SimSun" w:eastAsia="SimSun" w:cs="SimSun"/>
          <w:spacing w:val="19"/>
          <w:sz w:val="22"/>
          <w:szCs w:val="22"/>
        </w:rPr>
        <w:t>江都</w:t>
      </w:r>
    </w:p>
    <w:p>
      <w:pPr>
        <w:pStyle w:val="2"/>
        <w:spacing w:line="272" w:lineRule="auto"/>
      </w:pPr>
    </w:p>
    <w:p>
      <w:pPr>
        <w:pStyle w:val="2"/>
        <w:spacing w:line="272" w:lineRule="auto"/>
      </w:pPr>
    </w:p>
    <w:p>
      <w:pPr>
        <w:spacing w:before="71" w:line="219" w:lineRule="auto"/>
        <w:ind w:left="5180"/>
        <w:rPr>
          <w:rFonts w:ascii="SimSun" w:hAnsi="SimSun" w:eastAsia="SimSun" w:cs="SimSun"/>
          <w:sz w:val="22"/>
          <w:szCs w:val="22"/>
        </w:rPr>
      </w:pPr>
      <w:r>
        <w:rPr>
          <w:rFonts w:ascii="SimSun" w:hAnsi="SimSun" w:eastAsia="SimSun" w:cs="SimSun"/>
          <w:color w:val="FFFFFF"/>
          <w:spacing w:val="19"/>
          <w:sz w:val="22"/>
          <w:szCs w:val="22"/>
        </w:rPr>
        <w:t>丹徒</w:t>
      </w:r>
    </w:p>
    <w:p>
      <w:pPr>
        <w:spacing w:before="190" w:line="220" w:lineRule="auto"/>
        <w:ind w:left="3169"/>
        <w:rPr>
          <w:rFonts w:ascii="SimSun" w:hAnsi="SimSun" w:eastAsia="SimSun" w:cs="SimSun"/>
          <w:sz w:val="22"/>
          <w:szCs w:val="22"/>
        </w:rPr>
      </w:pPr>
      <w:r>
        <w:rPr>
          <w:rFonts w:ascii="SimSun" w:hAnsi="SimSun" w:eastAsia="SimSun" w:cs="SimSun"/>
          <w:spacing w:val="-5"/>
          <w:sz w:val="22"/>
          <w:szCs w:val="22"/>
        </w:rPr>
        <w:t>江</w:t>
      </w:r>
      <w:r>
        <w:rPr>
          <w:rFonts w:ascii="SimSun" w:hAnsi="SimSun" w:eastAsia="SimSun" w:cs="SimSun"/>
          <w:spacing w:val="-11"/>
          <w:sz w:val="22"/>
          <w:szCs w:val="22"/>
        </w:rPr>
        <w:t xml:space="preserve"> </w:t>
      </w:r>
      <w:r>
        <w:rPr>
          <w:rFonts w:ascii="SimSun" w:hAnsi="SimSun" w:eastAsia="SimSun" w:cs="SimSun"/>
          <w:spacing w:val="-5"/>
          <w:sz w:val="22"/>
          <w:szCs w:val="22"/>
        </w:rPr>
        <w:t>乘</w:t>
      </w:r>
    </w:p>
    <w:p>
      <w:pPr>
        <w:spacing w:before="160" w:line="221" w:lineRule="auto"/>
        <w:ind w:left="5180"/>
        <w:rPr>
          <w:rFonts w:ascii="SimSun" w:hAnsi="SimSun" w:eastAsia="SimSun" w:cs="SimSun"/>
          <w:sz w:val="22"/>
          <w:szCs w:val="22"/>
        </w:rPr>
      </w:pPr>
      <w:r>
        <w:pict>
          <v:shape id="_x0000_s1051" o:spid="_x0000_s1051" o:spt="202" type="#_x0000_t202" style="position:absolute;left:0pt;margin-left:56.2pt;margin-top:2.4pt;height:19pt;width:32.3pt;z-index:251746304;mso-width-relative:page;mso-height-relative:page;" filled="f" stroked="f" coordsize="21600,21600">
            <v:path/>
            <v:fill on="f" focussize="0,0"/>
            <v:stroke on="f"/>
            <v:imagedata o:title=""/>
            <o:lock v:ext="edit" aspectratio="f"/>
            <v:textbox inset="0mm,0mm,0mm,0mm">
              <w:txbxContent>
                <w:p>
                  <w:pPr>
                    <w:spacing w:before="19" w:line="224" w:lineRule="auto"/>
                    <w:ind w:left="20"/>
                    <w:rPr>
                      <w:rFonts w:ascii="SimHei" w:hAnsi="SimHei" w:eastAsia="SimHei" w:cs="SimHei"/>
                      <w:sz w:val="28"/>
                      <w:szCs w:val="28"/>
                    </w:rPr>
                  </w:pPr>
                  <w:r>
                    <w:rPr>
                      <w:rFonts w:ascii="SimHei" w:hAnsi="SimHei" w:eastAsia="SimHei" w:cs="SimHei"/>
                      <w:b/>
                      <w:bCs/>
                      <w:spacing w:val="19"/>
                      <w:sz w:val="28"/>
                      <w:szCs w:val="28"/>
                    </w:rPr>
                    <w:t>建康</w:t>
                  </w:r>
                </w:p>
              </w:txbxContent>
            </v:textbox>
          </v:shape>
        </w:pict>
      </w:r>
      <w:r>
        <w:rPr>
          <w:rFonts w:ascii="SimSun" w:hAnsi="SimSun" w:eastAsia="SimSun" w:cs="SimSun"/>
          <w:spacing w:val="-18"/>
          <w:sz w:val="22"/>
          <w:szCs w:val="22"/>
        </w:rPr>
        <w:t>曲</w:t>
      </w:r>
      <w:r>
        <w:rPr>
          <w:rFonts w:ascii="SimSun" w:hAnsi="SimSun" w:eastAsia="SimSun" w:cs="SimSun"/>
          <w:spacing w:val="-17"/>
          <w:sz w:val="22"/>
          <w:szCs w:val="22"/>
        </w:rPr>
        <w:t xml:space="preserve"> </w:t>
      </w:r>
      <w:r>
        <w:rPr>
          <w:rFonts w:ascii="SimSun" w:hAnsi="SimSun" w:eastAsia="SimSun" w:cs="SimSun"/>
          <w:spacing w:val="-18"/>
          <w:sz w:val="22"/>
          <w:szCs w:val="22"/>
        </w:rPr>
        <w:t>阿</w:t>
      </w:r>
    </w:p>
    <w:p>
      <w:pPr>
        <w:pStyle w:val="2"/>
        <w:spacing w:line="467" w:lineRule="auto"/>
      </w:pPr>
    </w:p>
    <w:p>
      <w:pPr>
        <w:spacing w:before="72" w:line="221" w:lineRule="auto"/>
        <w:ind w:left="3169"/>
        <w:rPr>
          <w:rFonts w:ascii="SimHei" w:hAnsi="SimHei" w:eastAsia="SimHei" w:cs="SimHei"/>
          <w:sz w:val="22"/>
          <w:szCs w:val="22"/>
        </w:rPr>
      </w:pPr>
      <w:r>
        <w:rPr>
          <w:rFonts w:ascii="SimHei" w:hAnsi="SimHei" w:eastAsia="SimHei" w:cs="SimHei"/>
          <w:spacing w:val="14"/>
          <w:sz w:val="22"/>
          <w:szCs w:val="22"/>
        </w:rPr>
        <w:t>图13-2</w:t>
      </w:r>
      <w:r>
        <w:rPr>
          <w:rFonts w:ascii="SimHei" w:hAnsi="SimHei" w:eastAsia="SimHei" w:cs="SimHei"/>
          <w:spacing w:val="31"/>
          <w:sz w:val="22"/>
          <w:szCs w:val="22"/>
        </w:rPr>
        <w:t xml:space="preserve">  </w:t>
      </w:r>
      <w:r>
        <w:rPr>
          <w:rFonts w:ascii="SimHei" w:hAnsi="SimHei" w:eastAsia="SimHei" w:cs="SimHei"/>
          <w:spacing w:val="14"/>
          <w:sz w:val="22"/>
          <w:szCs w:val="22"/>
        </w:rPr>
        <w:t>东晋江北布防示意图</w:t>
      </w:r>
    </w:p>
    <w:p>
      <w:pPr>
        <w:spacing w:line="221" w:lineRule="auto"/>
        <w:rPr>
          <w:rFonts w:ascii="SimHei" w:hAnsi="SimHei" w:eastAsia="SimHei" w:cs="SimHei"/>
          <w:sz w:val="22"/>
          <w:szCs w:val="22"/>
        </w:rPr>
        <w:sectPr>
          <w:pgSz w:w="12390" w:h="17170"/>
          <w:pgMar w:top="400" w:right="919" w:bottom="400" w:left="1520" w:header="0" w:footer="0" w:gutter="0"/>
          <w:cols w:space="720" w:num="1"/>
        </w:sectPr>
      </w:pPr>
    </w:p>
    <w:p>
      <w:pPr>
        <w:pStyle w:val="2"/>
        <w:spacing w:line="242" w:lineRule="auto"/>
      </w:pPr>
      <w:r>
        <w:drawing>
          <wp:anchor distT="0" distB="0" distL="0" distR="0" simplePos="0" relativeHeight="251750400" behindDoc="0" locked="0" layoutInCell="0" allowOverlap="1">
            <wp:simplePos x="0" y="0"/>
            <wp:positionH relativeFrom="page">
              <wp:posOffset>869950</wp:posOffset>
            </wp:positionH>
            <wp:positionV relativeFrom="page">
              <wp:posOffset>8171815</wp:posOffset>
            </wp:positionV>
            <wp:extent cx="1054100" cy="6350"/>
            <wp:effectExtent l="0" t="0" r="0" b="0"/>
            <wp:wrapNone/>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spacing w:before="88" w:line="217" w:lineRule="auto"/>
        <w:ind w:left="640"/>
        <w:rPr>
          <w:rFonts w:ascii="SimSun" w:hAnsi="SimSun" w:eastAsia="SimSun" w:cs="SimSun"/>
          <w:sz w:val="27"/>
          <w:szCs w:val="27"/>
        </w:rPr>
      </w:pPr>
      <w:r>
        <w:rPr>
          <w:rFonts w:ascii="SimSun" w:hAnsi="SimSun" w:eastAsia="SimSun" w:cs="SimSun"/>
          <w:spacing w:val="-15"/>
          <w:sz w:val="27"/>
          <w:szCs w:val="27"/>
        </w:rPr>
        <w:t>当月，前秦毛当、毛盛率领骑兵两万攻袭堂邑，毛安之惊慌溃逃。①</w:t>
      </w:r>
    </w:p>
    <w:p>
      <w:pPr>
        <w:spacing w:before="185" w:line="219" w:lineRule="auto"/>
        <w:ind w:left="640"/>
        <w:rPr>
          <w:rFonts w:ascii="SimSun" w:hAnsi="SimSun" w:eastAsia="SimSun" w:cs="SimSun"/>
          <w:sz w:val="27"/>
          <w:szCs w:val="27"/>
        </w:rPr>
      </w:pPr>
      <w:r>
        <w:rPr>
          <w:rFonts w:ascii="SimSun" w:hAnsi="SimSun" w:eastAsia="SimSun" w:cs="SimSun"/>
          <w:spacing w:val="-7"/>
          <w:sz w:val="27"/>
          <w:szCs w:val="27"/>
        </w:rPr>
        <w:t>东晋已经到了最危险的时刻!</w:t>
      </w:r>
    </w:p>
    <w:p>
      <w:pPr>
        <w:spacing w:before="148" w:line="522" w:lineRule="exact"/>
        <w:ind w:left="560"/>
        <w:rPr>
          <w:rFonts w:ascii="SimSun" w:hAnsi="SimSun" w:eastAsia="SimSun" w:cs="SimSun"/>
          <w:sz w:val="27"/>
          <w:szCs w:val="27"/>
        </w:rPr>
      </w:pPr>
      <w:r>
        <w:rPr>
          <w:rFonts w:ascii="SimSun" w:hAnsi="SimSun" w:eastAsia="SimSun" w:cs="SimSun"/>
          <w:spacing w:val="6"/>
          <w:position w:val="19"/>
          <w:sz w:val="27"/>
          <w:szCs w:val="27"/>
        </w:rPr>
        <w:t>就在万分危急之时，谢玄率北府军赶到三阿战场，击败</w:t>
      </w:r>
      <w:r>
        <w:rPr>
          <w:rFonts w:ascii="SimSun" w:hAnsi="SimSun" w:eastAsia="SimSun" w:cs="SimSun"/>
          <w:spacing w:val="5"/>
          <w:position w:val="19"/>
          <w:sz w:val="27"/>
          <w:szCs w:val="27"/>
        </w:rPr>
        <w:t>前秦军，</w:t>
      </w:r>
    </w:p>
    <w:p>
      <w:pPr>
        <w:spacing w:line="220" w:lineRule="auto"/>
        <w:rPr>
          <w:rFonts w:ascii="SimSun" w:hAnsi="SimSun" w:eastAsia="SimSun" w:cs="SimSun"/>
          <w:sz w:val="27"/>
          <w:szCs w:val="27"/>
        </w:rPr>
      </w:pPr>
      <w:r>
        <w:rPr>
          <w:rFonts w:ascii="SimSun" w:hAnsi="SimSun" w:eastAsia="SimSun" w:cs="SimSun"/>
          <w:spacing w:val="-9"/>
          <w:sz w:val="27"/>
          <w:szCs w:val="27"/>
        </w:rPr>
        <w:t>俱难、彭超退守盱眙。</w:t>
      </w:r>
    </w:p>
    <w:p>
      <w:pPr>
        <w:spacing w:before="176" w:line="501" w:lineRule="exact"/>
        <w:ind w:left="560"/>
        <w:rPr>
          <w:rFonts w:ascii="SimSun" w:hAnsi="SimSun" w:eastAsia="SimSun" w:cs="SimSun"/>
          <w:sz w:val="27"/>
          <w:szCs w:val="27"/>
        </w:rPr>
      </w:pPr>
      <w:r>
        <w:rPr>
          <w:rFonts w:ascii="SimSun" w:hAnsi="SimSun" w:eastAsia="SimSun" w:cs="SimSun"/>
          <w:spacing w:val="-1"/>
          <w:position w:val="17"/>
          <w:sz w:val="27"/>
          <w:szCs w:val="27"/>
        </w:rPr>
        <w:t>六月，谢玄与田洛率领五万兵众开始反攻，东晋军至盱眙，俱难、</w:t>
      </w:r>
    </w:p>
    <w:p>
      <w:pPr>
        <w:spacing w:line="219" w:lineRule="auto"/>
        <w:rPr>
          <w:rFonts w:ascii="SimSun" w:hAnsi="SimSun" w:eastAsia="SimSun" w:cs="SimSun"/>
          <w:sz w:val="27"/>
          <w:szCs w:val="27"/>
        </w:rPr>
      </w:pPr>
      <w:r>
        <w:rPr>
          <w:rFonts w:ascii="SimSun" w:hAnsi="SimSun" w:eastAsia="SimSun" w:cs="SimSun"/>
          <w:spacing w:val="-9"/>
          <w:sz w:val="27"/>
          <w:szCs w:val="27"/>
        </w:rPr>
        <w:t>彭超再败，退至淮阴。</w:t>
      </w:r>
    </w:p>
    <w:p>
      <w:pPr>
        <w:spacing w:before="199" w:line="334" w:lineRule="auto"/>
        <w:ind w:right="554" w:firstLine="560"/>
        <w:rPr>
          <w:rFonts w:ascii="SimSun" w:hAnsi="SimSun" w:eastAsia="SimSun" w:cs="SimSun"/>
          <w:sz w:val="27"/>
          <w:szCs w:val="27"/>
        </w:rPr>
      </w:pPr>
      <w:r>
        <w:rPr>
          <w:rFonts w:ascii="SimSun" w:hAnsi="SimSun" w:eastAsia="SimSun" w:cs="SimSun"/>
          <w:spacing w:val="8"/>
          <w:sz w:val="27"/>
          <w:szCs w:val="27"/>
        </w:rPr>
        <w:t>谢玄派何谦等人率水军趁涨潮沿河而上，夜焚淮桥，邵保战死，</w:t>
      </w:r>
      <w:r>
        <w:rPr>
          <w:rFonts w:ascii="SimSun" w:hAnsi="SimSun" w:eastAsia="SimSun" w:cs="SimSun"/>
          <w:sz w:val="27"/>
          <w:szCs w:val="27"/>
        </w:rPr>
        <w:t xml:space="preserve"> </w:t>
      </w:r>
      <w:r>
        <w:rPr>
          <w:rFonts w:ascii="SimSun" w:hAnsi="SimSun" w:eastAsia="SimSun" w:cs="SimSun"/>
          <w:spacing w:val="-4"/>
          <w:sz w:val="27"/>
          <w:szCs w:val="27"/>
        </w:rPr>
        <w:t>俱难、彭超退驻淮北。谢玄与何谦、田洛等继续追击，在君川再战并大</w:t>
      </w:r>
    </w:p>
    <w:p>
      <w:pPr>
        <w:spacing w:line="217" w:lineRule="auto"/>
        <w:rPr>
          <w:rFonts w:ascii="SimSun" w:hAnsi="SimSun" w:eastAsia="SimSun" w:cs="SimSun"/>
          <w:sz w:val="27"/>
          <w:szCs w:val="27"/>
        </w:rPr>
      </w:pPr>
      <w:r>
        <w:rPr>
          <w:rFonts w:ascii="SimSun" w:hAnsi="SimSun" w:eastAsia="SimSun" w:cs="SimSun"/>
          <w:spacing w:val="-9"/>
          <w:sz w:val="27"/>
          <w:szCs w:val="27"/>
        </w:rPr>
        <w:t>败前秦，俱难、彭超北逃，前秦全军覆没。②</w:t>
      </w:r>
    </w:p>
    <w:p>
      <w:pPr>
        <w:spacing w:before="195" w:line="521" w:lineRule="exact"/>
        <w:ind w:left="560"/>
        <w:rPr>
          <w:rFonts w:ascii="SimSun" w:hAnsi="SimSun" w:eastAsia="SimSun" w:cs="SimSun"/>
          <w:sz w:val="27"/>
          <w:szCs w:val="27"/>
        </w:rPr>
      </w:pPr>
      <w:r>
        <w:rPr>
          <w:rFonts w:ascii="SimSun" w:hAnsi="SimSun" w:eastAsia="SimSun" w:cs="SimSun"/>
          <w:spacing w:val="5"/>
          <w:position w:val="18"/>
          <w:sz w:val="27"/>
          <w:szCs w:val="27"/>
        </w:rPr>
        <w:t>这是苻坚军事史上前所未有的惨败。彭超和俱难互相推诿，最后</w:t>
      </w:r>
    </w:p>
    <w:p>
      <w:pPr>
        <w:spacing w:line="219" w:lineRule="auto"/>
        <w:rPr>
          <w:rFonts w:ascii="SimSun" w:hAnsi="SimSun" w:eastAsia="SimSun" w:cs="SimSun"/>
          <w:sz w:val="27"/>
          <w:szCs w:val="27"/>
        </w:rPr>
      </w:pPr>
      <w:r>
        <w:rPr>
          <w:rFonts w:ascii="SimSun" w:hAnsi="SimSun" w:eastAsia="SimSun" w:cs="SimSun"/>
          <w:spacing w:val="-8"/>
          <w:sz w:val="27"/>
          <w:szCs w:val="27"/>
        </w:rPr>
        <w:t>俱难被削职为民，彭超羞愧自杀。</w:t>
      </w:r>
    </w:p>
    <w:p>
      <w:pPr>
        <w:spacing w:before="181" w:line="348" w:lineRule="auto"/>
        <w:ind w:right="643" w:firstLine="560"/>
        <w:rPr>
          <w:rFonts w:ascii="SimSun" w:hAnsi="SimSun" w:eastAsia="SimSun" w:cs="SimSun"/>
          <w:sz w:val="27"/>
          <w:szCs w:val="27"/>
        </w:rPr>
      </w:pPr>
      <w:r>
        <w:rPr>
          <w:rFonts w:ascii="SimSun" w:hAnsi="SimSun" w:eastAsia="SimSun" w:cs="SimSun"/>
          <w:spacing w:val="5"/>
          <w:sz w:val="27"/>
          <w:szCs w:val="27"/>
        </w:rPr>
        <w:t>此次前秦伐东晋，打了整整一年零五个月。</w:t>
      </w:r>
      <w:r>
        <w:rPr>
          <w:rFonts w:ascii="SimSun" w:hAnsi="SimSun" w:eastAsia="SimSun" w:cs="SimSun"/>
          <w:spacing w:val="4"/>
          <w:sz w:val="27"/>
          <w:szCs w:val="27"/>
        </w:rPr>
        <w:t>东西两线共出动三十</w:t>
      </w:r>
      <w:r>
        <w:rPr>
          <w:rFonts w:ascii="SimSun" w:hAnsi="SimSun" w:eastAsia="SimSun" w:cs="SimSun"/>
          <w:sz w:val="27"/>
          <w:szCs w:val="27"/>
        </w:rPr>
        <w:t xml:space="preserve"> </w:t>
      </w:r>
      <w:r>
        <w:rPr>
          <w:rFonts w:ascii="SimSun" w:hAnsi="SimSun" w:eastAsia="SimSun" w:cs="SimSun"/>
          <w:spacing w:val="-4"/>
          <w:sz w:val="27"/>
          <w:szCs w:val="27"/>
        </w:rPr>
        <w:t>万人，虽然最终拿下了襄阳和淮河以北地区，但是东晋除了朱序陷敌外</w:t>
      </w:r>
    </w:p>
    <w:p>
      <w:pPr>
        <w:spacing w:before="1" w:line="218" w:lineRule="auto"/>
        <w:rPr>
          <w:rFonts w:ascii="SimSun" w:hAnsi="SimSun" w:eastAsia="SimSun" w:cs="SimSun"/>
          <w:sz w:val="27"/>
          <w:szCs w:val="27"/>
        </w:rPr>
      </w:pPr>
      <w:r>
        <w:rPr>
          <w:rFonts w:ascii="SimSun" w:hAnsi="SimSun" w:eastAsia="SimSun" w:cs="SimSun"/>
          <w:spacing w:val="-5"/>
          <w:sz w:val="27"/>
          <w:szCs w:val="27"/>
        </w:rPr>
        <w:t>几乎实力未损，前秦的东线却损失近十万人</w:t>
      </w:r>
      <w:r>
        <w:rPr>
          <w:rFonts w:ascii="SimSun" w:hAnsi="SimSun" w:eastAsia="SimSun" w:cs="SimSun"/>
          <w:spacing w:val="-6"/>
          <w:sz w:val="27"/>
          <w:szCs w:val="27"/>
        </w:rPr>
        <w:t>，实为惨胜。</w:t>
      </w:r>
    </w:p>
    <w:p>
      <w:pPr>
        <w:spacing w:before="191" w:line="219" w:lineRule="auto"/>
        <w:ind w:left="560"/>
        <w:rPr>
          <w:rFonts w:ascii="SimSun" w:hAnsi="SimSun" w:eastAsia="SimSun" w:cs="SimSun"/>
          <w:sz w:val="27"/>
          <w:szCs w:val="27"/>
        </w:rPr>
      </w:pPr>
      <w:r>
        <w:rPr>
          <w:rFonts w:ascii="SimSun" w:hAnsi="SimSun" w:eastAsia="SimSun" w:cs="SimSun"/>
          <w:spacing w:val="-5"/>
          <w:sz w:val="27"/>
          <w:szCs w:val="27"/>
        </w:rPr>
        <w:t>此次伐晋所表现出来的很多方面的问题，是苻坚始料未及的。</w:t>
      </w:r>
    </w:p>
    <w:p>
      <w:pPr>
        <w:spacing w:before="150" w:line="523" w:lineRule="exact"/>
        <w:ind w:left="560"/>
        <w:rPr>
          <w:rFonts w:ascii="SimSun" w:hAnsi="SimSun" w:eastAsia="SimSun" w:cs="SimSun"/>
          <w:sz w:val="27"/>
          <w:szCs w:val="27"/>
        </w:rPr>
      </w:pPr>
      <w:r>
        <w:rPr>
          <w:rFonts w:ascii="SimSun" w:hAnsi="SimSun" w:eastAsia="SimSun" w:cs="SimSun"/>
          <w:spacing w:val="5"/>
          <w:position w:val="19"/>
          <w:sz w:val="27"/>
          <w:szCs w:val="27"/>
        </w:rPr>
        <w:t>除了桓温北伐外，东晋自立国后的战斗力就从</w:t>
      </w:r>
      <w:r>
        <w:rPr>
          <w:rFonts w:ascii="SimSun" w:hAnsi="SimSun" w:eastAsia="SimSun" w:cs="SimSun"/>
          <w:spacing w:val="4"/>
          <w:position w:val="19"/>
          <w:sz w:val="27"/>
          <w:szCs w:val="27"/>
        </w:rPr>
        <w:t>未被北方政权正眼</w:t>
      </w:r>
    </w:p>
    <w:p>
      <w:pPr>
        <w:spacing w:before="1" w:line="221" w:lineRule="auto"/>
        <w:rPr>
          <w:rFonts w:ascii="SimSun" w:hAnsi="SimSun" w:eastAsia="SimSun" w:cs="SimSun"/>
          <w:sz w:val="27"/>
          <w:szCs w:val="27"/>
        </w:rPr>
      </w:pPr>
      <w:r>
        <w:rPr>
          <w:rFonts w:ascii="SimSun" w:hAnsi="SimSun" w:eastAsia="SimSun" w:cs="SimSun"/>
          <w:spacing w:val="-14"/>
          <w:sz w:val="27"/>
          <w:szCs w:val="27"/>
        </w:rPr>
        <w:t>瞧过。</w:t>
      </w:r>
    </w:p>
    <w:p>
      <w:pPr>
        <w:spacing w:before="162" w:line="539" w:lineRule="exact"/>
        <w:ind w:left="560"/>
        <w:rPr>
          <w:rFonts w:ascii="SimSun" w:hAnsi="SimSun" w:eastAsia="SimSun" w:cs="SimSun"/>
          <w:sz w:val="27"/>
          <w:szCs w:val="27"/>
        </w:rPr>
      </w:pPr>
      <w:r>
        <w:rPr>
          <w:rFonts w:ascii="SimSun" w:hAnsi="SimSun" w:eastAsia="SimSun" w:cs="SimSun"/>
          <w:spacing w:val="10"/>
          <w:position w:val="20"/>
          <w:sz w:val="27"/>
          <w:szCs w:val="27"/>
        </w:rPr>
        <w:t>苻坚有点儿郁闷：不是说东晋不怎么样吗?不是天天只知道谈玄</w:t>
      </w:r>
    </w:p>
    <w:p>
      <w:pPr>
        <w:spacing w:before="1" w:line="218" w:lineRule="auto"/>
        <w:rPr>
          <w:rFonts w:ascii="SimSun" w:hAnsi="SimSun" w:eastAsia="SimSun" w:cs="SimSun"/>
          <w:sz w:val="27"/>
          <w:szCs w:val="27"/>
        </w:rPr>
      </w:pPr>
      <w:r>
        <w:rPr>
          <w:rFonts w:ascii="SimSun" w:hAnsi="SimSun" w:eastAsia="SimSun" w:cs="SimSun"/>
          <w:spacing w:val="3"/>
          <w:sz w:val="27"/>
          <w:szCs w:val="27"/>
        </w:rPr>
        <w:t>论道吗?怎么表现出来的却根本不是那回事呢?</w:t>
      </w:r>
    </w:p>
    <w:p>
      <w:pPr>
        <w:spacing w:before="151" w:line="540" w:lineRule="exact"/>
        <w:ind w:left="560"/>
        <w:rPr>
          <w:rFonts w:ascii="SimSun" w:hAnsi="SimSun" w:eastAsia="SimSun" w:cs="SimSun"/>
          <w:sz w:val="27"/>
          <w:szCs w:val="27"/>
        </w:rPr>
      </w:pPr>
      <w:r>
        <w:rPr>
          <w:rFonts w:ascii="SimSun" w:hAnsi="SimSun" w:eastAsia="SimSun" w:cs="SimSun"/>
          <w:spacing w:val="5"/>
          <w:position w:val="20"/>
          <w:sz w:val="27"/>
          <w:szCs w:val="27"/>
        </w:rPr>
        <w:t>襄阳和彭城都是以少量守军绊住了前秦十多万</w:t>
      </w:r>
      <w:r>
        <w:rPr>
          <w:rFonts w:ascii="SimSun" w:hAnsi="SimSun" w:eastAsia="SimSun" w:cs="SimSun"/>
          <w:spacing w:val="4"/>
          <w:position w:val="20"/>
          <w:sz w:val="27"/>
          <w:szCs w:val="27"/>
        </w:rPr>
        <w:t>大军整整一年，而</w:t>
      </w:r>
    </w:p>
    <w:p>
      <w:pPr>
        <w:spacing w:before="1" w:line="218" w:lineRule="auto"/>
        <w:rPr>
          <w:rFonts w:ascii="SimSun" w:hAnsi="SimSun" w:eastAsia="SimSun" w:cs="SimSun"/>
          <w:sz w:val="27"/>
          <w:szCs w:val="27"/>
        </w:rPr>
      </w:pPr>
      <w:r>
        <w:rPr>
          <w:rFonts w:ascii="SimSun" w:hAnsi="SimSun" w:eastAsia="SimSun" w:cs="SimSun"/>
          <w:spacing w:val="-7"/>
          <w:sz w:val="27"/>
          <w:szCs w:val="27"/>
        </w:rPr>
        <w:t>且这两座城还是前秦机关算尽后才艰难拿下来的。</w:t>
      </w:r>
    </w:p>
    <w:p>
      <w:pPr>
        <w:pStyle w:val="2"/>
        <w:spacing w:line="262" w:lineRule="auto"/>
      </w:pPr>
    </w:p>
    <w:p>
      <w:pPr>
        <w:pStyle w:val="2"/>
        <w:spacing w:line="263" w:lineRule="auto"/>
      </w:pPr>
    </w:p>
    <w:p>
      <w:pPr>
        <w:pStyle w:val="2"/>
        <w:spacing w:line="263" w:lineRule="auto"/>
      </w:pPr>
    </w:p>
    <w:p>
      <w:pPr>
        <w:pStyle w:val="2"/>
        <w:spacing w:line="263" w:lineRule="auto"/>
      </w:pPr>
    </w:p>
    <w:p>
      <w:pPr>
        <w:spacing w:before="68" w:line="373" w:lineRule="exact"/>
        <w:ind w:left="44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83"/>
          <w:position w:val="12"/>
          <w:sz w:val="21"/>
          <w:szCs w:val="21"/>
        </w:rPr>
        <w:t xml:space="preserve"> </w:t>
      </w:r>
      <w:r>
        <w:rPr>
          <w:rFonts w:ascii="SimSun" w:hAnsi="SimSun" w:eastAsia="SimSun" w:cs="SimSun"/>
          <w:spacing w:val="-1"/>
          <w:position w:val="12"/>
          <w:sz w:val="21"/>
          <w:szCs w:val="21"/>
        </w:rPr>
        <w:t>《资治通鉴·晋纪十六》:右卫将军毛安之等帅众四万屯堂邑。秦毛当、毛盛帅骑</w:t>
      </w:r>
    </w:p>
    <w:p>
      <w:pPr>
        <w:spacing w:line="219" w:lineRule="auto"/>
        <w:rPr>
          <w:rFonts w:ascii="SimSun" w:hAnsi="SimSun" w:eastAsia="SimSun" w:cs="SimSun"/>
          <w:sz w:val="21"/>
          <w:szCs w:val="21"/>
        </w:rPr>
      </w:pPr>
      <w:r>
        <w:rPr>
          <w:rFonts w:ascii="SimSun" w:hAnsi="SimSun" w:eastAsia="SimSun" w:cs="SimSun"/>
          <w:spacing w:val="-7"/>
          <w:sz w:val="21"/>
          <w:szCs w:val="21"/>
        </w:rPr>
        <w:t>二万袭堂邑，安之等惊溃。</w:t>
      </w:r>
    </w:p>
    <w:p>
      <w:pPr>
        <w:spacing w:before="148" w:line="269" w:lineRule="auto"/>
        <w:ind w:right="555" w:firstLine="43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96"/>
          <w:sz w:val="21"/>
          <w:szCs w:val="21"/>
        </w:rPr>
        <w:t xml:space="preserve"> </w:t>
      </w:r>
      <w:r>
        <w:rPr>
          <w:rFonts w:ascii="SimSun" w:hAnsi="SimSun" w:eastAsia="SimSun" w:cs="SimSun"/>
          <w:spacing w:val="1"/>
          <w:sz w:val="21"/>
          <w:szCs w:val="21"/>
        </w:rPr>
        <w:t>《资治通鉴·晋纪十六》:玄与何谦、戴逐、田洛共追之，战于君川，复大破之，</w:t>
      </w:r>
      <w:r>
        <w:rPr>
          <w:rFonts w:ascii="SimSun" w:hAnsi="SimSun" w:eastAsia="SimSun" w:cs="SimSun"/>
          <w:sz w:val="21"/>
          <w:szCs w:val="21"/>
        </w:rPr>
        <w:t xml:space="preserve"> </w:t>
      </w:r>
      <w:r>
        <w:rPr>
          <w:rFonts w:ascii="SimSun" w:hAnsi="SimSun" w:eastAsia="SimSun" w:cs="SimSun"/>
          <w:spacing w:val="-6"/>
          <w:sz w:val="21"/>
          <w:szCs w:val="21"/>
        </w:rPr>
        <w:t>难、超北走，仅以身免。</w:t>
      </w:r>
    </w:p>
    <w:p>
      <w:pPr>
        <w:pStyle w:val="2"/>
        <w:spacing w:line="270" w:lineRule="auto"/>
      </w:pPr>
    </w:p>
    <w:p>
      <w:pPr>
        <w:pStyle w:val="2"/>
        <w:spacing w:line="270" w:lineRule="auto"/>
      </w:pPr>
    </w:p>
    <w:p>
      <w:pPr>
        <w:pStyle w:val="2"/>
        <w:spacing w:line="271" w:lineRule="auto"/>
      </w:pPr>
    </w:p>
    <w:p>
      <w:pPr>
        <w:spacing w:before="69" w:line="224" w:lineRule="auto"/>
        <w:jc w:val="right"/>
        <w:rPr>
          <w:rFonts w:ascii="SimSun" w:hAnsi="SimSun" w:eastAsia="SimSun" w:cs="SimSun"/>
          <w:sz w:val="10"/>
          <w:szCs w:val="10"/>
        </w:rPr>
      </w:pPr>
      <w:r>
        <w:rPr>
          <w:rFonts w:ascii="KaiTi" w:hAnsi="KaiTi" w:eastAsia="KaiTi" w:cs="KaiTi"/>
          <w:b/>
          <w:bCs/>
          <w:spacing w:val="-11"/>
          <w:sz w:val="21"/>
          <w:szCs w:val="21"/>
        </w:rPr>
        <w:t>第13战</w:t>
      </w:r>
      <w:r>
        <w:rPr>
          <w:rFonts w:ascii="KaiTi" w:hAnsi="KaiTi" w:eastAsia="KaiTi" w:cs="KaiTi"/>
          <w:spacing w:val="-10"/>
          <w:sz w:val="21"/>
          <w:szCs w:val="21"/>
        </w:rPr>
        <w:t xml:space="preserve"> </w:t>
      </w:r>
      <w:r>
        <w:rPr>
          <w:rFonts w:ascii="KaiTi" w:hAnsi="KaiTi" w:eastAsia="KaiTi" w:cs="KaiTi"/>
          <w:b/>
          <w:bCs/>
          <w:spacing w:val="-10"/>
          <w:sz w:val="21"/>
          <w:szCs w:val="21"/>
        </w:rPr>
        <w:t>淝水之战：“摆拍仁主”与“网红门阀”的春秋笔法</w:t>
      </w:r>
      <w:r>
        <w:rPr>
          <w:rFonts w:ascii="KaiTi" w:hAnsi="KaiTi" w:eastAsia="KaiTi" w:cs="KaiTi"/>
          <w:spacing w:val="-10"/>
          <w:sz w:val="21"/>
          <w:szCs w:val="21"/>
        </w:rPr>
        <w:t xml:space="preserve">        </w:t>
      </w:r>
      <w:r>
        <w:rPr>
          <w:rFonts w:ascii="SimSun" w:hAnsi="SimSun" w:eastAsia="SimSun" w:cs="SimSun"/>
          <w:b/>
          <w:bCs/>
          <w:spacing w:val="-10"/>
          <w:position w:val="1"/>
          <w:sz w:val="10"/>
          <w:szCs w:val="10"/>
        </w:rPr>
        <w:t>100</w:t>
      </w:r>
      <w:r>
        <w:rPr>
          <w:rFonts w:ascii="SimSun" w:hAnsi="SimSun" w:eastAsia="SimSun" w:cs="SimSun"/>
          <w:b/>
          <w:bCs/>
          <w:spacing w:val="-6"/>
          <w:position w:val="1"/>
          <w:sz w:val="10"/>
          <w:szCs w:val="10"/>
        </w:rPr>
        <w:t>7</w:t>
      </w:r>
    </w:p>
    <w:p>
      <w:pPr>
        <w:spacing w:line="224" w:lineRule="auto"/>
        <w:rPr>
          <w:rFonts w:ascii="SimSun" w:hAnsi="SimSun" w:eastAsia="SimSun" w:cs="SimSun"/>
          <w:sz w:val="10"/>
          <w:szCs w:val="10"/>
        </w:rPr>
        <w:sectPr>
          <w:pgSz w:w="11910" w:h="16840"/>
          <w:pgMar w:top="400" w:right="1639" w:bottom="400" w:left="1370" w:header="0" w:footer="0" w:gutter="0"/>
          <w:cols w:space="720" w:num="1"/>
        </w:sectPr>
      </w:pPr>
    </w:p>
    <w:p>
      <w:pPr>
        <w:pStyle w:val="2"/>
        <w:spacing w:line="256" w:lineRule="auto"/>
      </w:pPr>
      <w:r>
        <w:drawing>
          <wp:anchor distT="0" distB="0" distL="0" distR="0" simplePos="0" relativeHeight="251751424" behindDoc="0" locked="0" layoutInCell="0" allowOverlap="1">
            <wp:simplePos x="0" y="0"/>
            <wp:positionH relativeFrom="page">
              <wp:posOffset>1397000</wp:posOffset>
            </wp:positionH>
            <wp:positionV relativeFrom="page">
              <wp:posOffset>8743950</wp:posOffset>
            </wp:positionV>
            <wp:extent cx="1047750" cy="6350"/>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56" w:lineRule="auto"/>
      </w:pPr>
    </w:p>
    <w:p>
      <w:pPr>
        <w:pStyle w:val="2"/>
        <w:spacing w:line="257" w:lineRule="auto"/>
      </w:pPr>
    </w:p>
    <w:p>
      <w:pPr>
        <w:pStyle w:val="2"/>
        <w:spacing w:line="257" w:lineRule="auto"/>
      </w:pPr>
    </w:p>
    <w:p>
      <w:pPr>
        <w:pStyle w:val="2"/>
        <w:spacing w:line="257" w:lineRule="auto"/>
      </w:pPr>
    </w:p>
    <w:p>
      <w:pPr>
        <w:spacing w:before="88" w:line="356" w:lineRule="auto"/>
        <w:ind w:left="729" w:right="63" w:firstLine="539"/>
        <w:rPr>
          <w:rFonts w:ascii="SimSun" w:hAnsi="SimSun" w:eastAsia="SimSun" w:cs="SimSun"/>
          <w:sz w:val="27"/>
          <w:szCs w:val="27"/>
        </w:rPr>
      </w:pPr>
      <w:r>
        <w:rPr>
          <w:rFonts w:ascii="SimSun" w:hAnsi="SimSun" w:eastAsia="SimSun" w:cs="SimSun"/>
          <w:spacing w:val="5"/>
          <w:sz w:val="27"/>
          <w:szCs w:val="27"/>
        </w:rPr>
        <w:t>东线谢玄已经展现出了力挽狂澜的战斗力，桓冲手中带着的是桓</w:t>
      </w:r>
      <w:r>
        <w:rPr>
          <w:rFonts w:ascii="SimSun" w:hAnsi="SimSun" w:eastAsia="SimSun" w:cs="SimSun"/>
          <w:spacing w:val="18"/>
          <w:sz w:val="27"/>
          <w:szCs w:val="27"/>
        </w:rPr>
        <w:t xml:space="preserve"> </w:t>
      </w:r>
      <w:r>
        <w:rPr>
          <w:rFonts w:ascii="SimSun" w:hAnsi="SimSun" w:eastAsia="SimSun" w:cs="SimSun"/>
          <w:spacing w:val="-2"/>
          <w:sz w:val="27"/>
          <w:szCs w:val="27"/>
        </w:rPr>
        <w:t>温当年留下的精锐，根本还没有进入战场亮相，而且</w:t>
      </w:r>
      <w:r>
        <w:rPr>
          <w:rFonts w:ascii="SimSun" w:hAnsi="SimSun" w:eastAsia="SimSun" w:cs="SimSun"/>
          <w:spacing w:val="-3"/>
          <w:sz w:val="27"/>
          <w:szCs w:val="27"/>
        </w:rPr>
        <w:t>桓冲军队此时已经</w:t>
      </w:r>
    </w:p>
    <w:p>
      <w:pPr>
        <w:spacing w:line="219" w:lineRule="auto"/>
        <w:ind w:left="729"/>
        <w:rPr>
          <w:rFonts w:ascii="SimSun" w:hAnsi="SimSun" w:eastAsia="SimSun" w:cs="SimSun"/>
          <w:sz w:val="27"/>
          <w:szCs w:val="27"/>
        </w:rPr>
      </w:pPr>
      <w:r>
        <w:rPr>
          <w:rFonts w:ascii="SimSun" w:hAnsi="SimSun" w:eastAsia="SimSun" w:cs="SimSun"/>
          <w:spacing w:val="-6"/>
          <w:sz w:val="27"/>
          <w:szCs w:val="27"/>
        </w:rPr>
        <w:t>休整一年了。</w:t>
      </w:r>
    </w:p>
    <w:p>
      <w:pPr>
        <w:spacing w:before="169" w:line="509" w:lineRule="exact"/>
        <w:jc w:val="right"/>
        <w:rPr>
          <w:rFonts w:ascii="SimSun" w:hAnsi="SimSun" w:eastAsia="SimSun" w:cs="SimSun"/>
          <w:sz w:val="27"/>
          <w:szCs w:val="27"/>
        </w:rPr>
      </w:pPr>
      <w:r>
        <w:rPr>
          <w:rFonts w:ascii="SimSun" w:hAnsi="SimSun" w:eastAsia="SimSun" w:cs="SimSun"/>
          <w:position w:val="17"/>
          <w:sz w:val="27"/>
          <w:szCs w:val="27"/>
        </w:rPr>
        <w:t>如果襄阳之战如东线般拖到了五月或者前秦拿下襄阳</w:t>
      </w:r>
      <w:r>
        <w:rPr>
          <w:rFonts w:ascii="SimSun" w:hAnsi="SimSun" w:eastAsia="SimSun" w:cs="SimSun"/>
          <w:spacing w:val="-1"/>
          <w:position w:val="17"/>
          <w:sz w:val="27"/>
          <w:szCs w:val="27"/>
        </w:rPr>
        <w:t>后继续深入，</w:t>
      </w:r>
    </w:p>
    <w:p>
      <w:pPr>
        <w:spacing w:line="218" w:lineRule="auto"/>
        <w:ind w:left="729"/>
        <w:rPr>
          <w:rFonts w:ascii="SimSun" w:hAnsi="SimSun" w:eastAsia="SimSun" w:cs="SimSun"/>
          <w:sz w:val="27"/>
          <w:szCs w:val="27"/>
        </w:rPr>
      </w:pPr>
      <w:r>
        <w:rPr>
          <w:rFonts w:ascii="SimSun" w:hAnsi="SimSun" w:eastAsia="SimSun" w:cs="SimSun"/>
          <w:spacing w:val="-5"/>
          <w:sz w:val="27"/>
          <w:szCs w:val="27"/>
        </w:rPr>
        <w:t>桓冲很可能也会如谢玄一样来个反杀前秦军。</w:t>
      </w:r>
    </w:p>
    <w:p>
      <w:pPr>
        <w:spacing w:before="181" w:line="561" w:lineRule="exact"/>
        <w:ind w:right="64"/>
        <w:jc w:val="right"/>
        <w:rPr>
          <w:rFonts w:ascii="SimSun" w:hAnsi="SimSun" w:eastAsia="SimSun" w:cs="SimSun"/>
          <w:sz w:val="27"/>
          <w:szCs w:val="27"/>
        </w:rPr>
      </w:pPr>
      <w:r>
        <w:rPr>
          <w:rFonts w:ascii="SimSun" w:hAnsi="SimSun" w:eastAsia="SimSun" w:cs="SimSun"/>
          <w:spacing w:val="7"/>
          <w:position w:val="22"/>
          <w:sz w:val="27"/>
          <w:szCs w:val="27"/>
        </w:rPr>
        <w:t>更为关键的是，东晋开始出现一种不寻常的现象：忠臣开始大量</w:t>
      </w:r>
    </w:p>
    <w:p>
      <w:pPr>
        <w:spacing w:line="220" w:lineRule="auto"/>
        <w:ind w:left="729"/>
        <w:rPr>
          <w:rFonts w:ascii="SimSun" w:hAnsi="SimSun" w:eastAsia="SimSun" w:cs="SimSun"/>
          <w:sz w:val="27"/>
          <w:szCs w:val="27"/>
        </w:rPr>
      </w:pPr>
      <w:r>
        <w:rPr>
          <w:rFonts w:ascii="SimSun" w:hAnsi="SimSun" w:eastAsia="SimSun" w:cs="SimSun"/>
          <w:spacing w:val="-6"/>
          <w:sz w:val="27"/>
          <w:szCs w:val="27"/>
        </w:rPr>
        <w:t>出现。</w:t>
      </w:r>
    </w:p>
    <w:p>
      <w:pPr>
        <w:spacing w:before="116" w:line="541" w:lineRule="exact"/>
        <w:ind w:right="61"/>
        <w:jc w:val="right"/>
        <w:rPr>
          <w:rFonts w:ascii="SimSun" w:hAnsi="SimSun" w:eastAsia="SimSun" w:cs="SimSun"/>
          <w:sz w:val="27"/>
          <w:szCs w:val="27"/>
        </w:rPr>
      </w:pPr>
      <w:r>
        <w:rPr>
          <w:rFonts w:ascii="SimSun" w:hAnsi="SimSun" w:eastAsia="SimSun" w:cs="SimSun"/>
          <w:spacing w:val="7"/>
          <w:position w:val="20"/>
          <w:sz w:val="27"/>
          <w:szCs w:val="27"/>
        </w:rPr>
        <w:t>襄阳、彭城、魏兴这三座城都被围困一年以上，看不到援军和希</w:t>
      </w:r>
    </w:p>
    <w:p>
      <w:pPr>
        <w:spacing w:before="1" w:line="219" w:lineRule="auto"/>
        <w:ind w:left="729"/>
        <w:rPr>
          <w:rFonts w:ascii="SimSun" w:hAnsi="SimSun" w:eastAsia="SimSun" w:cs="SimSun"/>
          <w:sz w:val="27"/>
          <w:szCs w:val="27"/>
        </w:rPr>
      </w:pPr>
      <w:r>
        <w:rPr>
          <w:rFonts w:ascii="SimSun" w:hAnsi="SimSun" w:eastAsia="SimSun" w:cs="SimSun"/>
          <w:spacing w:val="-5"/>
          <w:sz w:val="27"/>
          <w:szCs w:val="27"/>
        </w:rPr>
        <w:t>望，但主将却没有丝毫怨言地坚守到底。</w:t>
      </w:r>
    </w:p>
    <w:p>
      <w:pPr>
        <w:spacing w:before="179" w:line="356" w:lineRule="auto"/>
        <w:ind w:left="729" w:right="60" w:firstLine="539"/>
        <w:rPr>
          <w:rFonts w:ascii="SimSun" w:hAnsi="SimSun" w:eastAsia="SimSun" w:cs="SimSun"/>
          <w:sz w:val="27"/>
          <w:szCs w:val="27"/>
        </w:rPr>
      </w:pPr>
      <w:r>
        <w:rPr>
          <w:rFonts w:ascii="SimSun" w:hAnsi="SimSun" w:eastAsia="SimSun" w:cs="SimSun"/>
          <w:spacing w:val="17"/>
          <w:sz w:val="27"/>
          <w:szCs w:val="27"/>
        </w:rPr>
        <w:t>朱序被俘后密谋要逃回东晋，是史上最著名的“身在曹营心在</w:t>
      </w:r>
      <w:r>
        <w:rPr>
          <w:rFonts w:ascii="SimSun" w:hAnsi="SimSun" w:eastAsia="SimSun" w:cs="SimSun"/>
          <w:spacing w:val="14"/>
          <w:sz w:val="27"/>
          <w:szCs w:val="27"/>
        </w:rPr>
        <w:t xml:space="preserve"> </w:t>
      </w:r>
      <w:r>
        <w:rPr>
          <w:rFonts w:ascii="SimSun" w:hAnsi="SimSun" w:eastAsia="SimSun" w:cs="SimSun"/>
          <w:spacing w:val="2"/>
          <w:sz w:val="27"/>
          <w:szCs w:val="27"/>
        </w:rPr>
        <w:t>汉”;彭城一直坚持到了谢玄声东击西后突围成功；魏兴太守吉挹在城</w:t>
      </w:r>
    </w:p>
    <w:p>
      <w:pPr>
        <w:spacing w:line="220" w:lineRule="auto"/>
        <w:ind w:left="729"/>
        <w:rPr>
          <w:rFonts w:ascii="SimSun" w:hAnsi="SimSun" w:eastAsia="SimSun" w:cs="SimSun"/>
          <w:sz w:val="27"/>
          <w:szCs w:val="27"/>
        </w:rPr>
      </w:pPr>
      <w:r>
        <w:rPr>
          <w:rFonts w:ascii="SimSun" w:hAnsi="SimSun" w:eastAsia="SimSun" w:cs="SimSun"/>
          <w:spacing w:val="-10"/>
          <w:sz w:val="27"/>
          <w:szCs w:val="27"/>
        </w:rPr>
        <w:t>破后绝食而死。</w:t>
      </w:r>
    </w:p>
    <w:p>
      <w:pPr>
        <w:spacing w:before="147" w:line="517" w:lineRule="exact"/>
        <w:ind w:right="54"/>
        <w:jc w:val="right"/>
        <w:rPr>
          <w:rFonts w:ascii="SimSun" w:hAnsi="SimSun" w:eastAsia="SimSun" w:cs="SimSun"/>
          <w:sz w:val="27"/>
          <w:szCs w:val="27"/>
        </w:rPr>
      </w:pPr>
      <w:r>
        <w:rPr>
          <w:rFonts w:ascii="SimSun" w:hAnsi="SimSun" w:eastAsia="SimSun" w:cs="SimSun"/>
          <w:spacing w:val="-2"/>
          <w:position w:val="18"/>
          <w:sz w:val="27"/>
          <w:szCs w:val="27"/>
        </w:rPr>
        <w:t>连苻坚自己都慨叹：“人家晋朝这团建是怎么做的呢，忠臣</w:t>
      </w:r>
      <w:r>
        <w:rPr>
          <w:rFonts w:ascii="SimSun" w:hAnsi="SimSun" w:eastAsia="SimSun" w:cs="SimSun"/>
          <w:spacing w:val="-3"/>
          <w:position w:val="18"/>
          <w:sz w:val="27"/>
          <w:szCs w:val="27"/>
        </w:rPr>
        <w:t>怎么那</w:t>
      </w:r>
    </w:p>
    <w:p>
      <w:pPr>
        <w:spacing w:line="217" w:lineRule="auto"/>
        <w:ind w:left="729"/>
        <w:rPr>
          <w:rFonts w:ascii="SimSun" w:hAnsi="SimSun" w:eastAsia="SimSun" w:cs="SimSun"/>
          <w:sz w:val="27"/>
          <w:szCs w:val="27"/>
        </w:rPr>
      </w:pPr>
      <w:r>
        <w:rPr>
          <w:rFonts w:ascii="SimSun" w:hAnsi="SimSun" w:eastAsia="SimSun" w:cs="SimSun"/>
          <w:spacing w:val="-3"/>
          <w:sz w:val="27"/>
          <w:szCs w:val="27"/>
        </w:rPr>
        <w:t>么多呢!”①</w:t>
      </w:r>
    </w:p>
    <w:p>
      <w:pPr>
        <w:spacing w:before="206" w:line="219" w:lineRule="auto"/>
        <w:ind w:left="1269"/>
        <w:rPr>
          <w:rFonts w:ascii="SimSun" w:hAnsi="SimSun" w:eastAsia="SimSun" w:cs="SimSun"/>
          <w:sz w:val="27"/>
          <w:szCs w:val="27"/>
        </w:rPr>
      </w:pPr>
      <w:r>
        <w:rPr>
          <w:rFonts w:ascii="SimSun" w:hAnsi="SimSun" w:eastAsia="SimSun" w:cs="SimSun"/>
          <w:spacing w:val="-5"/>
          <w:sz w:val="27"/>
          <w:szCs w:val="27"/>
        </w:rPr>
        <w:t>形成鲜明对比的，是前秦宗室又出现了叛乱。</w:t>
      </w:r>
    </w:p>
    <w:p>
      <w:pPr>
        <w:spacing w:before="168" w:line="349" w:lineRule="auto"/>
        <w:ind w:left="729" w:firstLine="539"/>
        <w:rPr>
          <w:rFonts w:ascii="SimSun" w:hAnsi="SimSun" w:eastAsia="SimSun" w:cs="SimSun"/>
          <w:sz w:val="27"/>
          <w:szCs w:val="27"/>
        </w:rPr>
      </w:pPr>
      <w:r>
        <w:rPr>
          <w:rFonts w:ascii="SimSun" w:hAnsi="SimSun" w:eastAsia="SimSun" w:cs="SimSun"/>
          <w:spacing w:val="9"/>
          <w:sz w:val="27"/>
          <w:szCs w:val="27"/>
        </w:rPr>
        <w:t>在第一次伐晋之战开打时，前秦的豫州刺史苻重在洛阳谋反了，</w:t>
      </w:r>
      <w:r>
        <w:rPr>
          <w:rFonts w:ascii="SimSun" w:hAnsi="SimSun" w:eastAsia="SimSun" w:cs="SimSun"/>
          <w:spacing w:val="12"/>
          <w:sz w:val="27"/>
          <w:szCs w:val="27"/>
        </w:rPr>
        <w:t xml:space="preserve"> </w:t>
      </w:r>
      <w:r>
        <w:rPr>
          <w:rFonts w:ascii="SimSun" w:hAnsi="SimSun" w:eastAsia="SimSun" w:cs="SimSun"/>
          <w:spacing w:val="1"/>
          <w:sz w:val="27"/>
          <w:szCs w:val="27"/>
        </w:rPr>
        <w:t>但被苻坚拿下。比较神奇的是，苻坚不仅没杀苻重，还在</w:t>
      </w:r>
      <w:r>
        <w:rPr>
          <w:rFonts w:ascii="SimSun" w:hAnsi="SimSun" w:eastAsia="SimSun" w:cs="SimSun"/>
          <w:sz w:val="27"/>
          <w:szCs w:val="27"/>
        </w:rPr>
        <w:t>380年正月任</w:t>
      </w:r>
    </w:p>
    <w:p>
      <w:pPr>
        <w:spacing w:line="218" w:lineRule="auto"/>
        <w:ind w:left="729"/>
        <w:rPr>
          <w:rFonts w:ascii="SimSun" w:hAnsi="SimSun" w:eastAsia="SimSun" w:cs="SimSun"/>
          <w:sz w:val="27"/>
          <w:szCs w:val="27"/>
        </w:rPr>
      </w:pPr>
      <w:r>
        <w:rPr>
          <w:rFonts w:ascii="SimSun" w:hAnsi="SimSun" w:eastAsia="SimSun" w:cs="SimSun"/>
          <w:spacing w:val="-6"/>
          <w:sz w:val="27"/>
          <w:szCs w:val="27"/>
        </w:rPr>
        <w:t>命其为镇北大将军去镇守蓟城。</w:t>
      </w:r>
    </w:p>
    <w:p>
      <w:pPr>
        <w:spacing w:before="191" w:line="491" w:lineRule="exact"/>
        <w:ind w:left="1269"/>
        <w:rPr>
          <w:rFonts w:ascii="SimSun" w:hAnsi="SimSun" w:eastAsia="SimSun" w:cs="SimSun"/>
          <w:sz w:val="27"/>
          <w:szCs w:val="27"/>
        </w:rPr>
      </w:pPr>
      <w:r>
        <w:rPr>
          <w:rFonts w:ascii="SimSun" w:hAnsi="SimSun" w:eastAsia="SimSun" w:cs="SimSun"/>
          <w:spacing w:val="-4"/>
          <w:position w:val="16"/>
          <w:sz w:val="27"/>
          <w:szCs w:val="27"/>
        </w:rPr>
        <w:t>无论怎样，这都不是一个正常的政治决策。因为苻重有过前科，而</w:t>
      </w:r>
    </w:p>
    <w:p>
      <w:pPr>
        <w:spacing w:line="219" w:lineRule="auto"/>
        <w:ind w:left="729"/>
        <w:rPr>
          <w:rFonts w:ascii="SimSun" w:hAnsi="SimSun" w:eastAsia="SimSun" w:cs="SimSun"/>
          <w:sz w:val="27"/>
          <w:szCs w:val="27"/>
        </w:rPr>
      </w:pPr>
      <w:r>
        <w:rPr>
          <w:rFonts w:ascii="SimSun" w:hAnsi="SimSun" w:eastAsia="SimSun" w:cs="SimSun"/>
          <w:spacing w:val="-10"/>
          <w:sz w:val="27"/>
          <w:szCs w:val="27"/>
        </w:rPr>
        <w:t>且其弟苻洛现在统兵镇守辽东，苻坚这是把兄弟两人安排到一起去了。</w:t>
      </w:r>
    </w:p>
    <w:p>
      <w:pPr>
        <w:spacing w:before="179" w:line="509" w:lineRule="exact"/>
        <w:ind w:left="1269"/>
        <w:rPr>
          <w:rFonts w:ascii="SimSun" w:hAnsi="SimSun" w:eastAsia="SimSun" w:cs="SimSun"/>
          <w:sz w:val="27"/>
          <w:szCs w:val="27"/>
        </w:rPr>
      </w:pPr>
      <w:r>
        <w:rPr>
          <w:rFonts w:ascii="SimSun" w:hAnsi="SimSun" w:eastAsia="SimSun" w:cs="SimSun"/>
          <w:spacing w:val="5"/>
          <w:position w:val="18"/>
          <w:sz w:val="27"/>
          <w:szCs w:val="27"/>
        </w:rPr>
        <w:t>两个月后，苻洛举兵反叛。苻洛当年自恃灭代有功，曾向苻坚请</w:t>
      </w:r>
    </w:p>
    <w:p>
      <w:pPr>
        <w:spacing w:before="1" w:line="218" w:lineRule="auto"/>
        <w:ind w:left="729"/>
        <w:rPr>
          <w:rFonts w:ascii="SimSun" w:hAnsi="SimSun" w:eastAsia="SimSun" w:cs="SimSun"/>
          <w:sz w:val="27"/>
          <w:szCs w:val="27"/>
        </w:rPr>
      </w:pPr>
      <w:r>
        <w:rPr>
          <w:rFonts w:ascii="SimSun" w:hAnsi="SimSun" w:eastAsia="SimSun" w:cs="SimSun"/>
          <w:spacing w:val="-7"/>
          <w:sz w:val="27"/>
          <w:szCs w:val="27"/>
        </w:rPr>
        <w:t>求开府仪同三司，但被苻坚拒绝了。</w:t>
      </w:r>
    </w:p>
    <w:p>
      <w:pPr>
        <w:spacing w:before="182" w:line="219" w:lineRule="auto"/>
        <w:jc w:val="right"/>
        <w:rPr>
          <w:rFonts w:ascii="SimSun" w:hAnsi="SimSun" w:eastAsia="SimSun" w:cs="SimSun"/>
          <w:sz w:val="27"/>
          <w:szCs w:val="27"/>
        </w:rPr>
      </w:pPr>
      <w:r>
        <w:rPr>
          <w:rFonts w:ascii="SimSun" w:hAnsi="SimSun" w:eastAsia="SimSun" w:cs="SimSun"/>
          <w:sz w:val="27"/>
          <w:szCs w:val="27"/>
        </w:rPr>
        <w:t>就在苻重被安排到蓟城后不久，苻坚开始调动苻洛，</w:t>
      </w:r>
      <w:r>
        <w:rPr>
          <w:rFonts w:ascii="SimSun" w:hAnsi="SimSun" w:eastAsia="SimSun" w:cs="SimSun"/>
          <w:spacing w:val="-1"/>
          <w:sz w:val="27"/>
          <w:szCs w:val="27"/>
        </w:rPr>
        <w:t>命其都督益、</w:t>
      </w:r>
    </w:p>
    <w:p>
      <w:pPr>
        <w:pStyle w:val="2"/>
        <w:spacing w:line="281" w:lineRule="auto"/>
      </w:pPr>
    </w:p>
    <w:p>
      <w:pPr>
        <w:pStyle w:val="2"/>
        <w:spacing w:line="281" w:lineRule="auto"/>
      </w:pPr>
    </w:p>
    <w:p>
      <w:pPr>
        <w:pStyle w:val="2"/>
        <w:spacing w:line="282" w:lineRule="auto"/>
      </w:pPr>
    </w:p>
    <w:p>
      <w:pPr>
        <w:spacing w:before="66" w:line="268" w:lineRule="auto"/>
        <w:ind w:left="729" w:right="35" w:firstLine="449"/>
        <w:rPr>
          <w:rFonts w:ascii="SimSun" w:hAnsi="SimSun" w:eastAsia="SimSun" w:cs="SimSun"/>
          <w:sz w:val="20"/>
          <w:szCs w:val="20"/>
        </w:rPr>
      </w:pPr>
      <w:r>
        <w:rPr>
          <w:rFonts w:ascii="SimSun" w:hAnsi="SimSun" w:eastAsia="SimSun" w:cs="SimSun"/>
          <w:spacing w:val="10"/>
          <w:sz w:val="20"/>
          <w:szCs w:val="20"/>
        </w:rPr>
        <w:t>①</w:t>
      </w:r>
      <w:r>
        <w:rPr>
          <w:rFonts w:ascii="SimSun" w:hAnsi="SimSun" w:eastAsia="SimSun" w:cs="SimSun"/>
          <w:spacing w:val="109"/>
          <w:sz w:val="20"/>
          <w:szCs w:val="20"/>
        </w:rPr>
        <w:t xml:space="preserve"> </w:t>
      </w:r>
      <w:r>
        <w:rPr>
          <w:rFonts w:ascii="SimSun" w:hAnsi="SimSun" w:eastAsia="SimSun" w:cs="SimSun"/>
          <w:spacing w:val="10"/>
          <w:sz w:val="20"/>
          <w:szCs w:val="20"/>
        </w:rPr>
        <w:t>《资治通鉴·晋纪二十六》:秦王坚叹曰：“周孟威不屈于前，丁彦远洁已于后，</w:t>
      </w:r>
      <w:r>
        <w:rPr>
          <w:rFonts w:ascii="SimSun" w:hAnsi="SimSun" w:eastAsia="SimSun" w:cs="SimSun"/>
          <w:sz w:val="20"/>
          <w:szCs w:val="20"/>
        </w:rPr>
        <w:t xml:space="preserve"> </w:t>
      </w:r>
      <w:r>
        <w:rPr>
          <w:rFonts w:ascii="SimSun" w:hAnsi="SimSun" w:eastAsia="SimSun" w:cs="SimSun"/>
          <w:spacing w:val="11"/>
          <w:sz w:val="20"/>
          <w:szCs w:val="20"/>
        </w:rPr>
        <w:t>吉祖冲闭口而死，何晋氏之多忠臣也!”</w:t>
      </w:r>
    </w:p>
    <w:p>
      <w:pPr>
        <w:spacing w:line="268" w:lineRule="auto"/>
        <w:rPr>
          <w:rFonts w:ascii="SimSun" w:hAnsi="SimSun" w:eastAsia="SimSun" w:cs="SimSun"/>
          <w:sz w:val="20"/>
          <w:szCs w:val="20"/>
        </w:rPr>
        <w:sectPr>
          <w:footerReference r:id="rId99" w:type="default"/>
          <w:pgSz w:w="11910" w:h="16840"/>
          <w:pgMar w:top="400" w:right="1364" w:bottom="1202" w:left="1450" w:header="0" w:footer="955" w:gutter="0"/>
          <w:cols w:space="720" w:num="1"/>
        </w:sectPr>
      </w:pPr>
    </w:p>
    <w:p>
      <w:pPr>
        <w:pStyle w:val="2"/>
        <w:spacing w:line="250" w:lineRule="auto"/>
      </w:pPr>
      <w:r>
        <w:drawing>
          <wp:anchor distT="0" distB="0" distL="0" distR="0" simplePos="0" relativeHeight="251752448" behindDoc="0" locked="0" layoutInCell="0" allowOverlap="1">
            <wp:simplePos x="0" y="0"/>
            <wp:positionH relativeFrom="page">
              <wp:posOffset>958215</wp:posOffset>
            </wp:positionH>
            <wp:positionV relativeFrom="page">
              <wp:posOffset>8693150</wp:posOffset>
            </wp:positionV>
            <wp:extent cx="1054100" cy="6350"/>
            <wp:effectExtent l="0" t="0" r="0" b="0"/>
            <wp:wrapNone/>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219" w:lineRule="auto"/>
        <w:rPr>
          <w:rFonts w:ascii="SimSun" w:hAnsi="SimSun" w:eastAsia="SimSun" w:cs="SimSun"/>
          <w:sz w:val="27"/>
          <w:szCs w:val="27"/>
        </w:rPr>
      </w:pPr>
      <w:r>
        <w:rPr>
          <w:rFonts w:ascii="SimSun" w:hAnsi="SimSun" w:eastAsia="SimSun" w:cs="SimSun"/>
          <w:spacing w:val="-8"/>
          <w:sz w:val="27"/>
          <w:szCs w:val="27"/>
        </w:rPr>
        <w:t>宁、西南夷诸军事，任征南大将军、益州牧去四川。</w:t>
      </w:r>
    </w:p>
    <w:p>
      <w:pPr>
        <w:spacing w:before="170" w:line="342" w:lineRule="auto"/>
        <w:ind w:right="863" w:firstLine="470"/>
        <w:rPr>
          <w:rFonts w:ascii="SimSun" w:hAnsi="SimSun" w:eastAsia="SimSun" w:cs="SimSun"/>
          <w:sz w:val="27"/>
          <w:szCs w:val="27"/>
        </w:rPr>
      </w:pPr>
      <w:r>
        <w:rPr>
          <w:rFonts w:ascii="SimSun" w:hAnsi="SimSun" w:eastAsia="SimSun" w:cs="SimSun"/>
          <w:spacing w:val="3"/>
          <w:sz w:val="27"/>
          <w:szCs w:val="27"/>
        </w:rPr>
        <w:t>苻坚对苻洛的不信任有点儿明显，他甚至把路线都给苻洛规定好</w:t>
      </w:r>
      <w:r>
        <w:rPr>
          <w:rFonts w:ascii="SimSun" w:hAnsi="SimSun" w:eastAsia="SimSun" w:cs="SimSun"/>
          <w:spacing w:val="15"/>
          <w:sz w:val="27"/>
          <w:szCs w:val="27"/>
        </w:rPr>
        <w:t xml:space="preserve"> </w:t>
      </w:r>
      <w:r>
        <w:rPr>
          <w:rFonts w:ascii="SimSun" w:hAnsi="SimSun" w:eastAsia="SimSun" w:cs="SimSun"/>
          <w:spacing w:val="-6"/>
          <w:sz w:val="27"/>
          <w:szCs w:val="27"/>
        </w:rPr>
        <w:t>了，命令他接旨后不得进京，必须由伊阙至襄阳，然后溯汉水而上，辗</w:t>
      </w:r>
    </w:p>
    <w:p>
      <w:pPr>
        <w:spacing w:line="219" w:lineRule="auto"/>
        <w:rPr>
          <w:rFonts w:ascii="SimSun" w:hAnsi="SimSun" w:eastAsia="SimSun" w:cs="SimSun"/>
          <w:sz w:val="27"/>
          <w:szCs w:val="27"/>
        </w:rPr>
      </w:pPr>
      <w:r>
        <w:rPr>
          <w:rFonts w:ascii="SimSun" w:hAnsi="SimSun" w:eastAsia="SimSun" w:cs="SimSun"/>
          <w:spacing w:val="-8"/>
          <w:sz w:val="27"/>
          <w:szCs w:val="27"/>
        </w:rPr>
        <w:t>转汉中，然后赴成都上任。</w:t>
      </w:r>
    </w:p>
    <w:p>
      <w:pPr>
        <w:spacing w:before="179" w:line="219" w:lineRule="auto"/>
        <w:ind w:left="470"/>
        <w:rPr>
          <w:rFonts w:ascii="SimSun" w:hAnsi="SimSun" w:eastAsia="SimSun" w:cs="SimSun"/>
          <w:sz w:val="27"/>
          <w:szCs w:val="27"/>
        </w:rPr>
      </w:pPr>
      <w:r>
        <w:rPr>
          <w:rFonts w:ascii="SimSun" w:hAnsi="SimSun" w:eastAsia="SimSun" w:cs="SimSun"/>
          <w:spacing w:val="-5"/>
          <w:sz w:val="27"/>
          <w:szCs w:val="27"/>
        </w:rPr>
        <w:t>苻坚的这次人事调整，给东晋的备战又留出了一年时间。</w:t>
      </w:r>
    </w:p>
    <w:p>
      <w:pPr>
        <w:spacing w:before="169" w:line="519" w:lineRule="exact"/>
        <w:ind w:left="470"/>
        <w:rPr>
          <w:rFonts w:ascii="SimSun" w:hAnsi="SimSun" w:eastAsia="SimSun" w:cs="SimSun"/>
          <w:sz w:val="27"/>
          <w:szCs w:val="27"/>
        </w:rPr>
      </w:pPr>
      <w:r>
        <w:rPr>
          <w:rFonts w:ascii="SimSun" w:hAnsi="SimSun" w:eastAsia="SimSun" w:cs="SimSun"/>
          <w:spacing w:val="3"/>
          <w:position w:val="18"/>
          <w:sz w:val="27"/>
          <w:szCs w:val="27"/>
        </w:rPr>
        <w:t>苻洛接到调令后大怒，在占卜后自称大将军、大都督、秦王，率</w:t>
      </w:r>
    </w:p>
    <w:p>
      <w:pPr>
        <w:spacing w:before="1" w:line="225" w:lineRule="auto"/>
        <w:rPr>
          <w:rFonts w:ascii="KaiTi" w:hAnsi="KaiTi" w:eastAsia="KaiTi" w:cs="KaiTi"/>
          <w:sz w:val="27"/>
          <w:szCs w:val="27"/>
        </w:rPr>
      </w:pPr>
      <w:r>
        <w:rPr>
          <w:rFonts w:ascii="SimSun" w:hAnsi="SimSun" w:eastAsia="SimSun" w:cs="SimSun"/>
          <w:spacing w:val="2"/>
          <w:sz w:val="27"/>
          <w:szCs w:val="27"/>
        </w:rPr>
        <w:t>众七万发兵和龙(</w:t>
      </w:r>
      <w:r>
        <w:rPr>
          <w:rFonts w:ascii="KaiTi" w:hAnsi="KaiTi" w:eastAsia="KaiTi" w:cs="KaiTi"/>
          <w:spacing w:val="2"/>
          <w:sz w:val="27"/>
          <w:szCs w:val="27"/>
        </w:rPr>
        <w:t>即龙城)。</w:t>
      </w:r>
    </w:p>
    <w:p>
      <w:pPr>
        <w:spacing w:before="180" w:line="491" w:lineRule="exact"/>
        <w:ind w:left="470"/>
        <w:rPr>
          <w:rFonts w:ascii="SimSun" w:hAnsi="SimSun" w:eastAsia="SimSun" w:cs="SimSun"/>
          <w:sz w:val="27"/>
          <w:szCs w:val="27"/>
        </w:rPr>
      </w:pPr>
      <w:r>
        <w:rPr>
          <w:rFonts w:ascii="SimSun" w:hAnsi="SimSun" w:eastAsia="SimSun" w:cs="SimSun"/>
          <w:spacing w:val="-2"/>
          <w:position w:val="16"/>
          <w:sz w:val="27"/>
          <w:szCs w:val="27"/>
        </w:rPr>
        <w:t>简单算了下，苻洛想从龙城一路打入长安，需要连克邺城、金墉、</w:t>
      </w:r>
    </w:p>
    <w:p>
      <w:pPr>
        <w:spacing w:before="1" w:line="219" w:lineRule="auto"/>
        <w:rPr>
          <w:rFonts w:ascii="SimSun" w:hAnsi="SimSun" w:eastAsia="SimSun" w:cs="SimSun"/>
          <w:sz w:val="27"/>
          <w:szCs w:val="27"/>
        </w:rPr>
      </w:pPr>
      <w:r>
        <w:rPr>
          <w:rFonts w:ascii="SimSun" w:hAnsi="SimSun" w:eastAsia="SimSun" w:cs="SimSun"/>
          <w:spacing w:val="-7"/>
          <w:sz w:val="27"/>
          <w:szCs w:val="27"/>
        </w:rPr>
        <w:t>潼关等多个重镇险阻，走上两千八百里。</w:t>
      </w:r>
    </w:p>
    <w:p>
      <w:pPr>
        <w:spacing w:before="169" w:line="510" w:lineRule="exact"/>
        <w:ind w:left="470"/>
        <w:rPr>
          <w:rFonts w:ascii="SimSun" w:hAnsi="SimSun" w:eastAsia="SimSun" w:cs="SimSun"/>
          <w:sz w:val="27"/>
          <w:szCs w:val="27"/>
        </w:rPr>
      </w:pPr>
      <w:r>
        <w:rPr>
          <w:rFonts w:ascii="SimSun" w:hAnsi="SimSun" w:eastAsia="SimSun" w:cs="SimSun"/>
          <w:spacing w:val="5"/>
          <w:position w:val="18"/>
          <w:sz w:val="27"/>
          <w:szCs w:val="27"/>
        </w:rPr>
        <w:t>这种兵力级别和距离对于前秦中央来讲甚至不能叫作威胁。但这</w:t>
      </w:r>
    </w:p>
    <w:p>
      <w:pPr>
        <w:spacing w:line="219" w:lineRule="auto"/>
        <w:rPr>
          <w:sz w:val="27"/>
          <w:szCs w:val="27"/>
        </w:rPr>
      </w:pPr>
      <w:r>
        <w:rPr>
          <w:rFonts w:ascii="SimSun" w:hAnsi="SimSun" w:eastAsia="SimSun" w:cs="SimSun"/>
          <w:spacing w:val="-10"/>
          <w:sz w:val="27"/>
          <w:szCs w:val="27"/>
        </w:rPr>
        <w:t>么遥远的一次反叛，关中居然开始出现了骚动，盗贼并</w:t>
      </w:r>
      <w:r>
        <w:rPr>
          <w:rFonts w:ascii="SimSun" w:hAnsi="SimSun" w:eastAsia="SimSun" w:cs="SimSun"/>
          <w:spacing w:val="-11"/>
          <w:sz w:val="27"/>
          <w:szCs w:val="27"/>
        </w:rPr>
        <w:t>起。</w:t>
      </w:r>
      <w:r>
        <w:rPr>
          <w:position w:val="2"/>
          <w:sz w:val="27"/>
          <w:szCs w:val="27"/>
        </w:rPr>
        <w:drawing>
          <wp:inline distT="0" distB="0" distL="0" distR="0">
            <wp:extent cx="187325" cy="6604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375"/>
                    <a:stretch>
                      <a:fillRect/>
                    </a:stretch>
                  </pic:blipFill>
                  <pic:spPr>
                    <a:xfrm>
                      <a:off x="0" y="0"/>
                      <a:ext cx="187341" cy="66673"/>
                    </a:xfrm>
                    <a:prstGeom prst="rect">
                      <a:avLst/>
                    </a:prstGeom>
                  </pic:spPr>
                </pic:pic>
              </a:graphicData>
            </a:graphic>
          </wp:inline>
        </w:drawing>
      </w:r>
    </w:p>
    <w:p>
      <w:pPr>
        <w:spacing w:before="200" w:line="490" w:lineRule="exact"/>
        <w:ind w:left="470"/>
        <w:rPr>
          <w:rFonts w:ascii="SimSun" w:hAnsi="SimSun" w:eastAsia="SimSun" w:cs="SimSun"/>
          <w:sz w:val="27"/>
          <w:szCs w:val="27"/>
        </w:rPr>
      </w:pPr>
      <w:r>
        <w:rPr>
          <w:rFonts w:ascii="SimSun" w:hAnsi="SimSun" w:eastAsia="SimSun" w:cs="SimSun"/>
          <w:spacing w:val="4"/>
          <w:position w:val="16"/>
          <w:sz w:val="27"/>
          <w:szCs w:val="27"/>
        </w:rPr>
        <w:t>这是一个极不寻常的信号。这已经是在给苻坚敲警</w:t>
      </w:r>
      <w:r>
        <w:rPr>
          <w:rFonts w:ascii="SimSun" w:hAnsi="SimSun" w:eastAsia="SimSun" w:cs="SimSun"/>
          <w:spacing w:val="3"/>
          <w:position w:val="16"/>
          <w:sz w:val="27"/>
          <w:szCs w:val="27"/>
        </w:rPr>
        <w:t>钟，水面之下</w:t>
      </w:r>
    </w:p>
    <w:p>
      <w:pPr>
        <w:spacing w:line="219" w:lineRule="auto"/>
        <w:rPr>
          <w:rFonts w:ascii="SimSun" w:hAnsi="SimSun" w:eastAsia="SimSun" w:cs="SimSun"/>
          <w:sz w:val="27"/>
          <w:szCs w:val="27"/>
        </w:rPr>
      </w:pPr>
      <w:r>
        <w:rPr>
          <w:rFonts w:ascii="SimSun" w:hAnsi="SimSun" w:eastAsia="SimSun" w:cs="SimSun"/>
          <w:spacing w:val="-8"/>
          <w:sz w:val="27"/>
          <w:szCs w:val="27"/>
        </w:rPr>
        <w:t>的汹涌暗流已经按捺不住了。</w:t>
      </w:r>
    </w:p>
    <w:p>
      <w:pPr>
        <w:spacing w:before="200" w:line="509" w:lineRule="exact"/>
        <w:ind w:left="470"/>
        <w:rPr>
          <w:rFonts w:ascii="SimSun" w:hAnsi="SimSun" w:eastAsia="SimSun" w:cs="SimSun"/>
          <w:sz w:val="27"/>
          <w:szCs w:val="27"/>
        </w:rPr>
      </w:pPr>
      <w:r>
        <w:rPr>
          <w:rFonts w:ascii="SimSun" w:hAnsi="SimSun" w:eastAsia="SimSun" w:cs="SimSun"/>
          <w:spacing w:val="5"/>
          <w:position w:val="17"/>
          <w:sz w:val="27"/>
          <w:szCs w:val="27"/>
        </w:rPr>
        <w:t>苻坚对于苻洛的反叛非常紧张，屡屡遣使要求苻洛兄弟罢兵，表</w:t>
      </w:r>
    </w:p>
    <w:p>
      <w:pPr>
        <w:spacing w:before="1" w:line="218" w:lineRule="auto"/>
        <w:rPr>
          <w:rFonts w:ascii="SimSun" w:hAnsi="SimSun" w:eastAsia="SimSun" w:cs="SimSun"/>
          <w:sz w:val="27"/>
          <w:szCs w:val="27"/>
        </w:rPr>
      </w:pPr>
      <w:r>
        <w:rPr>
          <w:rFonts w:ascii="SimSun" w:hAnsi="SimSun" w:eastAsia="SimSun" w:cs="SimSun"/>
          <w:spacing w:val="-16"/>
          <w:sz w:val="27"/>
          <w:szCs w:val="27"/>
        </w:rPr>
        <w:t>示愿意“以幽州永为世封”。</w:t>
      </w:r>
    </w:p>
    <w:p>
      <w:pPr>
        <w:spacing w:before="180" w:line="512" w:lineRule="exact"/>
        <w:ind w:left="470"/>
        <w:rPr>
          <w:rFonts w:ascii="SimSun" w:hAnsi="SimSun" w:eastAsia="SimSun" w:cs="SimSun"/>
          <w:sz w:val="27"/>
          <w:szCs w:val="27"/>
        </w:rPr>
      </w:pPr>
      <w:r>
        <w:rPr>
          <w:rFonts w:ascii="SimSun" w:hAnsi="SimSun" w:eastAsia="SimSun" w:cs="SimSun"/>
          <w:spacing w:val="-5"/>
          <w:position w:val="18"/>
          <w:sz w:val="27"/>
          <w:szCs w:val="27"/>
        </w:rPr>
        <w:t>苻洛的回答志气比较大：“你还是回去当东海王吧，幽州这点儿地</w:t>
      </w:r>
    </w:p>
    <w:p>
      <w:pPr>
        <w:spacing w:line="220" w:lineRule="auto"/>
        <w:rPr>
          <w:rFonts w:ascii="SimSun" w:hAnsi="SimSun" w:eastAsia="SimSun" w:cs="SimSun"/>
          <w:sz w:val="27"/>
          <w:szCs w:val="27"/>
        </w:rPr>
      </w:pPr>
      <w:r>
        <w:rPr>
          <w:rFonts w:ascii="SimSun" w:hAnsi="SimSun" w:eastAsia="SimSun" w:cs="SimSun"/>
          <w:spacing w:val="19"/>
          <w:sz w:val="27"/>
          <w:szCs w:val="27"/>
        </w:rPr>
        <w:t>方容不下万乘之尊!”</w:t>
      </w:r>
    </w:p>
    <w:p>
      <w:pPr>
        <w:spacing w:before="166" w:line="349" w:lineRule="auto"/>
        <w:ind w:right="741" w:firstLine="470"/>
        <w:rPr>
          <w:rFonts w:ascii="SimSun" w:hAnsi="SimSun" w:eastAsia="SimSun" w:cs="SimSun"/>
          <w:sz w:val="27"/>
          <w:szCs w:val="27"/>
        </w:rPr>
      </w:pPr>
      <w:r>
        <w:rPr>
          <w:rFonts w:ascii="SimSun" w:hAnsi="SimSun" w:eastAsia="SimSun" w:cs="SimSun"/>
          <w:spacing w:val="5"/>
          <w:sz w:val="27"/>
          <w:szCs w:val="27"/>
        </w:rPr>
        <w:t>苻坚很愤怒，命令左将军窦冲及吕光率步骑四万讨伐苻洛，右将</w:t>
      </w:r>
      <w:r>
        <w:rPr>
          <w:rFonts w:ascii="SimSun" w:hAnsi="SimSun" w:eastAsia="SimSun" w:cs="SimSun"/>
          <w:sz w:val="27"/>
          <w:szCs w:val="27"/>
        </w:rPr>
        <w:t xml:space="preserve">  </w:t>
      </w:r>
      <w:r>
        <w:rPr>
          <w:rFonts w:ascii="SimSun" w:hAnsi="SimSun" w:eastAsia="SimSun" w:cs="SimSun"/>
          <w:spacing w:val="-2"/>
          <w:sz w:val="27"/>
          <w:szCs w:val="27"/>
        </w:rPr>
        <w:t>军都贵驰传诣邺，率冀州兵三万为前锋，以苻融为大都督，授之节度；</w:t>
      </w:r>
    </w:p>
    <w:p>
      <w:pPr>
        <w:spacing w:line="219" w:lineRule="auto"/>
        <w:rPr>
          <w:rFonts w:ascii="SimSun" w:hAnsi="SimSun" w:eastAsia="SimSun" w:cs="SimSun"/>
          <w:sz w:val="27"/>
          <w:szCs w:val="27"/>
        </w:rPr>
      </w:pPr>
      <w:r>
        <w:rPr>
          <w:rFonts w:ascii="SimSun" w:hAnsi="SimSun" w:eastAsia="SimSun" w:cs="SimSun"/>
          <w:spacing w:val="-5"/>
          <w:sz w:val="27"/>
          <w:szCs w:val="27"/>
        </w:rPr>
        <w:t>使石越率骑一万，自东莱出石径走海路四百余里偷袭龙城。</w:t>
      </w:r>
    </w:p>
    <w:p>
      <w:pPr>
        <w:spacing w:before="169" w:line="342" w:lineRule="auto"/>
        <w:ind w:right="823" w:firstLine="470"/>
        <w:rPr>
          <w:rFonts w:ascii="SimSun" w:hAnsi="SimSun" w:eastAsia="SimSun" w:cs="SimSun"/>
          <w:sz w:val="27"/>
          <w:szCs w:val="27"/>
        </w:rPr>
      </w:pPr>
      <w:r>
        <w:rPr>
          <w:rFonts w:ascii="SimSun" w:hAnsi="SimSun" w:eastAsia="SimSun" w:cs="SimSun"/>
          <w:sz w:val="27"/>
          <w:szCs w:val="27"/>
        </w:rPr>
        <w:t>380年五月，窦冲等与苻洛在中山会战，苻洛大败、被擒，北海公</w:t>
      </w:r>
      <w:r>
        <w:rPr>
          <w:rFonts w:ascii="SimSun" w:hAnsi="SimSun" w:eastAsia="SimSun" w:cs="SimSun"/>
          <w:spacing w:val="9"/>
          <w:sz w:val="27"/>
          <w:szCs w:val="27"/>
        </w:rPr>
        <w:t xml:space="preserve"> </w:t>
      </w:r>
      <w:r>
        <w:rPr>
          <w:rFonts w:ascii="SimSun" w:hAnsi="SimSun" w:eastAsia="SimSun" w:cs="SimSun"/>
          <w:spacing w:val="-4"/>
          <w:sz w:val="27"/>
          <w:szCs w:val="27"/>
        </w:rPr>
        <w:t>苻重被吕光斩杀。泅渡汉水的石越再次展现水中龙的无敌属</w:t>
      </w:r>
      <w:r>
        <w:rPr>
          <w:rFonts w:ascii="SimSun" w:hAnsi="SimSun" w:eastAsia="SimSun" w:cs="SimSun"/>
          <w:spacing w:val="-5"/>
          <w:sz w:val="27"/>
          <w:szCs w:val="27"/>
        </w:rPr>
        <w:t>性，渡海成</w:t>
      </w:r>
    </w:p>
    <w:p>
      <w:pPr>
        <w:spacing w:before="1" w:line="219" w:lineRule="auto"/>
        <w:rPr>
          <w:rFonts w:ascii="SimSun" w:hAnsi="SimSun" w:eastAsia="SimSun" w:cs="SimSun"/>
          <w:sz w:val="27"/>
          <w:szCs w:val="27"/>
        </w:rPr>
      </w:pPr>
      <w:r>
        <w:rPr>
          <w:rFonts w:ascii="SimSun" w:hAnsi="SimSun" w:eastAsia="SimSun" w:cs="SimSun"/>
          <w:spacing w:val="-15"/>
          <w:sz w:val="27"/>
          <w:szCs w:val="27"/>
        </w:rPr>
        <w:t>功攻占龙城。</w:t>
      </w:r>
    </w:p>
    <w:p>
      <w:pPr>
        <w:pStyle w:val="2"/>
        <w:spacing w:line="273" w:lineRule="auto"/>
      </w:pPr>
    </w:p>
    <w:p>
      <w:pPr>
        <w:pStyle w:val="2"/>
        <w:spacing w:line="274" w:lineRule="auto"/>
      </w:pPr>
    </w:p>
    <w:p>
      <w:pPr>
        <w:pStyle w:val="2"/>
        <w:spacing w:line="274" w:lineRule="auto"/>
      </w:pPr>
    </w:p>
    <w:p>
      <w:pPr>
        <w:spacing w:before="68" w:line="383" w:lineRule="exact"/>
        <w:ind w:left="470"/>
        <w:rPr>
          <w:rFonts w:ascii="SimSun" w:hAnsi="SimSun" w:eastAsia="SimSun" w:cs="SimSun"/>
          <w:sz w:val="21"/>
          <w:szCs w:val="21"/>
        </w:rPr>
      </w:pPr>
      <w:r>
        <w:rPr>
          <w:rFonts w:ascii="SimSun" w:hAnsi="SimSun" w:eastAsia="SimSun" w:cs="SimSun"/>
          <w:spacing w:val="1"/>
          <w:position w:val="13"/>
          <w:sz w:val="21"/>
          <w:szCs w:val="21"/>
        </w:rPr>
        <w:t>① 《晋书·苻坚载记》:洛从之，乃率众七万发和龙，将图长安。</w:t>
      </w:r>
      <w:r>
        <w:rPr>
          <w:rFonts w:ascii="SimSun" w:hAnsi="SimSun" w:eastAsia="SimSun" w:cs="SimSun"/>
          <w:position w:val="13"/>
          <w:sz w:val="21"/>
          <w:szCs w:val="21"/>
        </w:rPr>
        <w:t>于是关中骚动，盗</w:t>
      </w:r>
    </w:p>
    <w:p>
      <w:pPr>
        <w:spacing w:line="219" w:lineRule="auto"/>
        <w:rPr>
          <w:rFonts w:ascii="SimSun" w:hAnsi="SimSun" w:eastAsia="SimSun" w:cs="SimSun"/>
          <w:sz w:val="21"/>
          <w:szCs w:val="21"/>
        </w:rPr>
      </w:pPr>
      <w:r>
        <w:rPr>
          <w:rFonts w:ascii="SimSun" w:hAnsi="SimSun" w:eastAsia="SimSun" w:cs="SimSun"/>
          <w:spacing w:val="-8"/>
          <w:sz w:val="21"/>
          <w:szCs w:val="21"/>
        </w:rPr>
        <w:t>贼并起。</w:t>
      </w:r>
    </w:p>
    <w:p>
      <w:pPr>
        <w:pStyle w:val="2"/>
        <w:spacing w:line="269" w:lineRule="auto"/>
      </w:pPr>
    </w:p>
    <w:p>
      <w:pPr>
        <w:pStyle w:val="2"/>
        <w:spacing w:line="269" w:lineRule="auto"/>
      </w:pPr>
    </w:p>
    <w:p>
      <w:pPr>
        <w:pStyle w:val="2"/>
        <w:spacing w:line="269" w:lineRule="auto"/>
      </w:pPr>
    </w:p>
    <w:p>
      <w:pPr>
        <w:spacing w:before="69" w:line="215" w:lineRule="auto"/>
        <w:jc w:val="right"/>
        <w:rPr>
          <w:rFonts w:ascii="SimSun" w:hAnsi="SimSun" w:eastAsia="SimSun" w:cs="SimSun"/>
          <w:sz w:val="21"/>
          <w:szCs w:val="21"/>
        </w:rPr>
      </w:pPr>
      <w:r>
        <w:rPr>
          <w:rFonts w:ascii="SimSun" w:hAnsi="SimSun" w:eastAsia="SimSun" w:cs="SimSun"/>
          <w:spacing w:val="-10"/>
          <w:sz w:val="21"/>
          <w:szCs w:val="21"/>
        </w:rPr>
        <w:t>第13战 淝水之战：“摆拍仁主”与“网红门阀”的春秋笔法</w:t>
      </w:r>
      <w:r>
        <w:rPr>
          <w:rFonts w:ascii="SimSun" w:hAnsi="SimSun" w:eastAsia="SimSun" w:cs="SimSun"/>
          <w:spacing w:val="37"/>
          <w:sz w:val="21"/>
          <w:szCs w:val="21"/>
        </w:rPr>
        <w:t xml:space="preserve">  </w:t>
      </w:r>
      <w:r>
        <w:rPr>
          <w:rFonts w:ascii="SimSun" w:hAnsi="SimSun" w:eastAsia="SimSun" w:cs="SimSun"/>
          <w:spacing w:val="-10"/>
          <w:sz w:val="21"/>
          <w:szCs w:val="21"/>
        </w:rPr>
        <w:t>|    1009</w:t>
      </w:r>
    </w:p>
    <w:p>
      <w:pPr>
        <w:spacing w:line="215" w:lineRule="auto"/>
        <w:rPr>
          <w:rFonts w:ascii="SimSun" w:hAnsi="SimSun" w:eastAsia="SimSun" w:cs="SimSun"/>
          <w:sz w:val="21"/>
          <w:szCs w:val="21"/>
        </w:rPr>
        <w:sectPr>
          <w:footerReference r:id="rId100" w:type="default"/>
          <w:pgSz w:w="11910" w:h="16840"/>
          <w:pgMar w:top="400" w:right="1333" w:bottom="400" w:left="1509" w:header="0" w:footer="0" w:gutter="0"/>
          <w:cols w:space="720" w:num="1"/>
        </w:sectPr>
      </w:pPr>
    </w:p>
    <w:p>
      <w:pPr>
        <w:pStyle w:val="2"/>
        <w:spacing w:line="278" w:lineRule="auto"/>
      </w:pPr>
      <w:r>
        <w:drawing>
          <wp:anchor distT="0" distB="0" distL="0" distR="0" simplePos="0" relativeHeight="251753472" behindDoc="0" locked="0" layoutInCell="0" allowOverlap="1">
            <wp:simplePos x="0" y="0"/>
            <wp:positionH relativeFrom="page">
              <wp:posOffset>1370965</wp:posOffset>
            </wp:positionH>
            <wp:positionV relativeFrom="page">
              <wp:posOffset>8547100</wp:posOffset>
            </wp:positionV>
            <wp:extent cx="1047750" cy="6350"/>
            <wp:effectExtent l="0" t="0" r="0" b="0"/>
            <wp:wrapNone/>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219" w:lineRule="auto"/>
        <w:ind w:left="1269"/>
        <w:rPr>
          <w:rFonts w:ascii="SimSun" w:hAnsi="SimSun" w:eastAsia="SimSun" w:cs="SimSun"/>
          <w:sz w:val="27"/>
          <w:szCs w:val="27"/>
        </w:rPr>
      </w:pPr>
      <w:r>
        <w:rPr>
          <w:rFonts w:ascii="SimSun" w:hAnsi="SimSun" w:eastAsia="SimSun" w:cs="SimSun"/>
          <w:spacing w:val="-10"/>
          <w:sz w:val="27"/>
          <w:szCs w:val="27"/>
        </w:rPr>
        <w:t>仅仅三个月，苻洛之乱就被平息了，苻坚再次幸运地化险为夷。</w:t>
      </w:r>
    </w:p>
    <w:p>
      <w:pPr>
        <w:spacing w:before="149" w:line="551" w:lineRule="exact"/>
        <w:ind w:left="1269"/>
        <w:rPr>
          <w:rFonts w:ascii="SimSun" w:hAnsi="SimSun" w:eastAsia="SimSun" w:cs="SimSun"/>
          <w:sz w:val="27"/>
          <w:szCs w:val="27"/>
        </w:rPr>
      </w:pPr>
      <w:r>
        <w:rPr>
          <w:rFonts w:ascii="SimSun" w:hAnsi="SimSun" w:eastAsia="SimSun" w:cs="SimSun"/>
          <w:spacing w:val="-3"/>
          <w:position w:val="21"/>
          <w:sz w:val="27"/>
          <w:szCs w:val="27"/>
        </w:rPr>
        <w:t>总体来讲，苻坚是个命非常好的君王，每每在他</w:t>
      </w:r>
      <w:r>
        <w:rPr>
          <w:rFonts w:ascii="SimSun" w:hAnsi="SimSun" w:eastAsia="SimSun" w:cs="SimSun"/>
          <w:spacing w:val="-4"/>
          <w:position w:val="21"/>
          <w:sz w:val="27"/>
          <w:szCs w:val="27"/>
        </w:rPr>
        <w:t>倒大霉之前，常有</w:t>
      </w:r>
    </w:p>
    <w:p>
      <w:pPr>
        <w:spacing w:line="220" w:lineRule="auto"/>
        <w:ind w:left="719"/>
        <w:rPr>
          <w:rFonts w:ascii="SimSun" w:hAnsi="SimSun" w:eastAsia="SimSun" w:cs="SimSun"/>
          <w:sz w:val="27"/>
          <w:szCs w:val="27"/>
        </w:rPr>
      </w:pPr>
      <w:r>
        <w:rPr>
          <w:rFonts w:ascii="SimSun" w:hAnsi="SimSun" w:eastAsia="SimSun" w:cs="SimSun"/>
          <w:spacing w:val="-12"/>
          <w:sz w:val="27"/>
          <w:szCs w:val="27"/>
        </w:rPr>
        <w:t>很多示警。</w:t>
      </w:r>
    </w:p>
    <w:p>
      <w:pPr>
        <w:spacing w:before="146" w:line="349" w:lineRule="auto"/>
        <w:ind w:left="719" w:right="87" w:firstLine="550"/>
        <w:rPr>
          <w:rFonts w:ascii="SimSun" w:hAnsi="SimSun" w:eastAsia="SimSun" w:cs="SimSun"/>
          <w:sz w:val="27"/>
          <w:szCs w:val="27"/>
        </w:rPr>
      </w:pPr>
      <w:r>
        <w:rPr>
          <w:rFonts w:ascii="SimSun" w:hAnsi="SimSun" w:eastAsia="SimSun" w:cs="SimSun"/>
          <w:spacing w:val="6"/>
          <w:sz w:val="27"/>
          <w:szCs w:val="27"/>
        </w:rPr>
        <w:t>苻洛此次迅速兵败的原因，跟内部失和有着极大的关系。苻洛手</w:t>
      </w:r>
      <w:r>
        <w:rPr>
          <w:rFonts w:ascii="SimSun" w:hAnsi="SimSun" w:eastAsia="SimSun" w:cs="SimSun"/>
          <w:spacing w:val="2"/>
          <w:sz w:val="27"/>
          <w:szCs w:val="27"/>
        </w:rPr>
        <w:t xml:space="preserve"> </w:t>
      </w:r>
      <w:r>
        <w:rPr>
          <w:rFonts w:ascii="SimSun" w:hAnsi="SimSun" w:eastAsia="SimSun" w:cs="SimSun"/>
          <w:spacing w:val="-2"/>
          <w:sz w:val="27"/>
          <w:szCs w:val="27"/>
        </w:rPr>
        <w:t>下除了极少数人外，几乎都不同意造反，王</w:t>
      </w:r>
      <w:r>
        <w:rPr>
          <w:rFonts w:ascii="SimSun" w:hAnsi="SimSun" w:eastAsia="SimSun" w:cs="SimSun"/>
          <w:spacing w:val="-3"/>
          <w:sz w:val="27"/>
          <w:szCs w:val="27"/>
        </w:rPr>
        <w:t>蕴、王琳、皇甫杰等人均因</w:t>
      </w:r>
    </w:p>
    <w:p>
      <w:pPr>
        <w:spacing w:line="219" w:lineRule="auto"/>
        <w:ind w:left="719"/>
        <w:rPr>
          <w:rFonts w:ascii="SimSun" w:hAnsi="SimSun" w:eastAsia="SimSun" w:cs="SimSun"/>
          <w:sz w:val="27"/>
          <w:szCs w:val="27"/>
        </w:rPr>
      </w:pPr>
      <w:r>
        <w:rPr>
          <w:rFonts w:ascii="SimSun" w:hAnsi="SimSun" w:eastAsia="SimSun" w:cs="SimSun"/>
          <w:spacing w:val="-9"/>
          <w:sz w:val="27"/>
          <w:szCs w:val="27"/>
        </w:rPr>
        <w:t>反对激烈被苻洛所杀。</w:t>
      </w:r>
    </w:p>
    <w:p>
      <w:pPr>
        <w:spacing w:before="201" w:line="341" w:lineRule="auto"/>
        <w:ind w:left="719" w:firstLine="550"/>
        <w:rPr>
          <w:rFonts w:ascii="SimSun" w:hAnsi="SimSun" w:eastAsia="SimSun" w:cs="SimSun"/>
          <w:sz w:val="27"/>
          <w:szCs w:val="27"/>
        </w:rPr>
      </w:pPr>
      <w:r>
        <w:rPr>
          <w:rFonts w:ascii="SimSun" w:hAnsi="SimSun" w:eastAsia="SimSun" w:cs="SimSun"/>
          <w:spacing w:val="10"/>
          <w:sz w:val="27"/>
          <w:szCs w:val="27"/>
        </w:rPr>
        <w:t>此去关山远隔三千里，苻坚那边是中央敌一隅，</w:t>
      </w:r>
      <w:r>
        <w:rPr>
          <w:rFonts w:ascii="SimSun" w:hAnsi="SimSun" w:eastAsia="SimSun" w:cs="SimSun"/>
          <w:spacing w:val="9"/>
          <w:sz w:val="27"/>
          <w:szCs w:val="27"/>
        </w:rPr>
        <w:t>苻洛不是汉人，</w:t>
      </w:r>
      <w:r>
        <w:rPr>
          <w:rFonts w:ascii="SimSun" w:hAnsi="SimSun" w:eastAsia="SimSun" w:cs="SimSun"/>
          <w:sz w:val="27"/>
          <w:szCs w:val="27"/>
        </w:rPr>
        <w:t xml:space="preserve"> </w:t>
      </w:r>
      <w:r>
        <w:rPr>
          <w:rFonts w:ascii="SimSun" w:hAnsi="SimSun" w:eastAsia="SimSun" w:cs="SimSun"/>
          <w:spacing w:val="1"/>
          <w:sz w:val="27"/>
          <w:szCs w:val="27"/>
        </w:rPr>
        <w:t>无法在幽州河北树立号召力，怎么造这个反?所有人都看不到胜利的希</w:t>
      </w:r>
    </w:p>
    <w:p>
      <w:pPr>
        <w:spacing w:before="1" w:line="219" w:lineRule="auto"/>
        <w:ind w:left="719"/>
        <w:rPr>
          <w:rFonts w:ascii="SimSun" w:hAnsi="SimSun" w:eastAsia="SimSun" w:cs="SimSun"/>
          <w:sz w:val="27"/>
          <w:szCs w:val="27"/>
        </w:rPr>
      </w:pPr>
      <w:r>
        <w:rPr>
          <w:rFonts w:ascii="SimSun" w:hAnsi="SimSun" w:eastAsia="SimSun" w:cs="SimSun"/>
          <w:spacing w:val="-5"/>
          <w:sz w:val="27"/>
          <w:szCs w:val="27"/>
        </w:rPr>
        <w:t>望，所以十万之众一战即溃。</w:t>
      </w:r>
    </w:p>
    <w:p>
      <w:pPr>
        <w:spacing w:before="199" w:line="219" w:lineRule="auto"/>
        <w:ind w:left="1269"/>
        <w:rPr>
          <w:rFonts w:ascii="SimSun" w:hAnsi="SimSun" w:eastAsia="SimSun" w:cs="SimSun"/>
          <w:sz w:val="27"/>
          <w:szCs w:val="27"/>
        </w:rPr>
      </w:pPr>
      <w:r>
        <w:rPr>
          <w:rFonts w:ascii="SimSun" w:hAnsi="SimSun" w:eastAsia="SimSun" w:cs="SimSun"/>
          <w:spacing w:val="-6"/>
          <w:sz w:val="27"/>
          <w:szCs w:val="27"/>
        </w:rPr>
        <w:t>苻洛造反至少给苻坚提出了两个警示：</w:t>
      </w:r>
    </w:p>
    <w:p>
      <w:pPr>
        <w:spacing w:before="190" w:line="219" w:lineRule="auto"/>
        <w:ind w:left="1269"/>
        <w:rPr>
          <w:rFonts w:ascii="SimSun" w:hAnsi="SimSun" w:eastAsia="SimSun" w:cs="SimSun"/>
          <w:sz w:val="27"/>
          <w:szCs w:val="27"/>
        </w:rPr>
      </w:pPr>
      <w:r>
        <w:rPr>
          <w:rFonts w:ascii="SimSun" w:hAnsi="SimSun" w:eastAsia="SimSun" w:cs="SimSun"/>
          <w:spacing w:val="-5"/>
          <w:sz w:val="27"/>
          <w:szCs w:val="27"/>
        </w:rPr>
        <w:t>1.关中暗流汹涌，要做内部整改了。</w:t>
      </w:r>
    </w:p>
    <w:p>
      <w:pPr>
        <w:spacing w:before="190" w:line="219" w:lineRule="auto"/>
        <w:ind w:left="1269"/>
        <w:rPr>
          <w:rFonts w:ascii="SimSun" w:hAnsi="SimSun" w:eastAsia="SimSun" w:cs="SimSun"/>
          <w:sz w:val="27"/>
          <w:szCs w:val="27"/>
        </w:rPr>
      </w:pPr>
      <w:r>
        <w:rPr>
          <w:rFonts w:ascii="SimSun" w:hAnsi="SimSun" w:eastAsia="SimSun" w:cs="SimSun"/>
          <w:spacing w:val="-3"/>
          <w:sz w:val="27"/>
          <w:szCs w:val="27"/>
        </w:rPr>
        <w:t>2.众怒难犯，千万别打那种所有人都不同意的战争。</w:t>
      </w:r>
    </w:p>
    <w:p>
      <w:pPr>
        <w:spacing w:before="190" w:line="219" w:lineRule="auto"/>
        <w:ind w:left="1269"/>
        <w:rPr>
          <w:rFonts w:ascii="SimSun" w:hAnsi="SimSun" w:eastAsia="SimSun" w:cs="SimSun"/>
          <w:sz w:val="27"/>
          <w:szCs w:val="27"/>
        </w:rPr>
      </w:pPr>
      <w:r>
        <w:rPr>
          <w:rFonts w:ascii="SimSun" w:hAnsi="SimSun" w:eastAsia="SimSun" w:cs="SimSun"/>
          <w:spacing w:val="-6"/>
          <w:sz w:val="27"/>
          <w:szCs w:val="27"/>
        </w:rPr>
        <w:t>然而苻坚得到的启发，却是氐族核心大移民。</w:t>
      </w:r>
    </w:p>
    <w:p>
      <w:pPr>
        <w:spacing w:before="188" w:line="341" w:lineRule="auto"/>
        <w:ind w:left="719" w:right="102" w:firstLine="550"/>
        <w:rPr>
          <w:rFonts w:ascii="SimSun" w:hAnsi="SimSun" w:eastAsia="SimSun" w:cs="SimSun"/>
          <w:sz w:val="27"/>
          <w:szCs w:val="27"/>
        </w:rPr>
      </w:pPr>
      <w:r>
        <w:rPr>
          <w:rFonts w:ascii="SimSun" w:hAnsi="SimSun" w:eastAsia="SimSun" w:cs="SimSun"/>
          <w:spacing w:val="6"/>
          <w:sz w:val="27"/>
          <w:szCs w:val="27"/>
        </w:rPr>
        <w:t>平定苻洛之乱后，苻坚和群臣讨论：“我打算把三原、九峻、武</w:t>
      </w:r>
      <w:r>
        <w:rPr>
          <w:rFonts w:ascii="SimSun" w:hAnsi="SimSun" w:eastAsia="SimSun" w:cs="SimSun"/>
          <w:spacing w:val="2"/>
          <w:sz w:val="27"/>
          <w:szCs w:val="27"/>
        </w:rPr>
        <w:t xml:space="preserve"> </w:t>
      </w:r>
      <w:r>
        <w:rPr>
          <w:rFonts w:ascii="SimSun" w:hAnsi="SimSun" w:eastAsia="SimSun" w:cs="SimSun"/>
          <w:spacing w:val="-3"/>
          <w:sz w:val="27"/>
          <w:szCs w:val="27"/>
        </w:rPr>
        <w:t>都、汗、雍这五处的十五万户氐人分置于诸方要镇，永封于各地当老大</w:t>
      </w:r>
    </w:p>
    <w:p>
      <w:pPr>
        <w:spacing w:line="217" w:lineRule="auto"/>
        <w:ind w:left="719"/>
        <w:rPr>
          <w:rFonts w:ascii="SimSun" w:hAnsi="SimSun" w:eastAsia="SimSun" w:cs="SimSun"/>
          <w:sz w:val="27"/>
          <w:szCs w:val="27"/>
        </w:rPr>
      </w:pPr>
      <w:r>
        <w:rPr>
          <w:rFonts w:ascii="SimSun" w:hAnsi="SimSun" w:eastAsia="SimSun" w:cs="SimSun"/>
          <w:spacing w:val="-4"/>
          <w:sz w:val="27"/>
          <w:szCs w:val="27"/>
        </w:rPr>
        <w:t>享福，你们怎么看?”①</w:t>
      </w:r>
    </w:p>
    <w:p>
      <w:pPr>
        <w:spacing w:before="206" w:line="219" w:lineRule="auto"/>
        <w:ind w:left="1269"/>
        <w:rPr>
          <w:rFonts w:ascii="SimSun" w:hAnsi="SimSun" w:eastAsia="SimSun" w:cs="SimSun"/>
          <w:sz w:val="27"/>
          <w:szCs w:val="27"/>
        </w:rPr>
      </w:pPr>
      <w:r>
        <w:rPr>
          <w:rFonts w:ascii="SimSun" w:hAnsi="SimSun" w:eastAsia="SimSun" w:cs="SimSun"/>
          <w:spacing w:val="-4"/>
          <w:sz w:val="27"/>
          <w:szCs w:val="27"/>
        </w:rPr>
        <w:t>大臣们认为这样的分封是周之所以有八百年国祚的原</w:t>
      </w:r>
      <w:r>
        <w:rPr>
          <w:rFonts w:ascii="SimSun" w:hAnsi="SimSun" w:eastAsia="SimSun" w:cs="SimSun"/>
          <w:spacing w:val="-5"/>
          <w:sz w:val="27"/>
          <w:szCs w:val="27"/>
        </w:rPr>
        <w:t>因。</w:t>
      </w:r>
    </w:p>
    <w:p>
      <w:pPr>
        <w:spacing w:before="170" w:line="219" w:lineRule="auto"/>
        <w:ind w:left="1269"/>
        <w:rPr>
          <w:rFonts w:ascii="SimSun" w:hAnsi="SimSun" w:eastAsia="SimSun" w:cs="SimSun"/>
          <w:sz w:val="27"/>
          <w:szCs w:val="27"/>
        </w:rPr>
      </w:pPr>
      <w:r>
        <w:rPr>
          <w:rFonts w:ascii="SimSun" w:hAnsi="SimSun" w:eastAsia="SimSun" w:cs="SimSun"/>
          <w:spacing w:val="-1"/>
          <w:sz w:val="27"/>
          <w:szCs w:val="27"/>
        </w:rPr>
        <w:t>380年七月，苻坚大封诸子和群臣。</w:t>
      </w:r>
    </w:p>
    <w:p>
      <w:pPr>
        <w:spacing w:before="189" w:line="335" w:lineRule="auto"/>
        <w:ind w:left="719" w:right="49" w:firstLine="550"/>
        <w:rPr>
          <w:rFonts w:ascii="SimSun" w:hAnsi="SimSun" w:eastAsia="SimSun" w:cs="SimSun"/>
          <w:sz w:val="27"/>
          <w:szCs w:val="27"/>
        </w:rPr>
      </w:pPr>
      <w:r>
        <w:rPr>
          <w:rFonts w:ascii="SimSun" w:hAnsi="SimSun" w:eastAsia="SimSun" w:cs="SimSun"/>
          <w:spacing w:val="-2"/>
          <w:sz w:val="27"/>
          <w:szCs w:val="27"/>
        </w:rPr>
        <w:t>苻坚任命庶长子苻丕为都督关东诸军事，封征东大将军、冀州牧，</w:t>
      </w:r>
      <w:r>
        <w:rPr>
          <w:rFonts w:ascii="SimSun" w:hAnsi="SimSun" w:eastAsia="SimSun" w:cs="SimSun"/>
          <w:spacing w:val="12"/>
          <w:sz w:val="27"/>
          <w:szCs w:val="27"/>
        </w:rPr>
        <w:t xml:space="preserve"> </w:t>
      </w:r>
      <w:r>
        <w:rPr>
          <w:rFonts w:ascii="SimSun" w:hAnsi="SimSun" w:eastAsia="SimSun" w:cs="SimSun"/>
          <w:spacing w:val="-4"/>
          <w:sz w:val="27"/>
          <w:szCs w:val="27"/>
        </w:rPr>
        <w:t>领三千氐户；任命儿子苻晖为都督豫、洛、荆、南兖、东豫、阳六州诸</w:t>
      </w:r>
      <w:r>
        <w:rPr>
          <w:rFonts w:ascii="SimSun" w:hAnsi="SimSun" w:eastAsia="SimSun" w:cs="SimSun"/>
          <w:spacing w:val="14"/>
          <w:sz w:val="27"/>
          <w:szCs w:val="27"/>
        </w:rPr>
        <w:t xml:space="preserve"> </w:t>
      </w:r>
      <w:r>
        <w:rPr>
          <w:rFonts w:ascii="SimSun" w:hAnsi="SimSun" w:eastAsia="SimSun" w:cs="SimSun"/>
          <w:spacing w:val="-3"/>
          <w:sz w:val="27"/>
          <w:szCs w:val="27"/>
        </w:rPr>
        <w:t>军事，封镇东大将军、豫州牧，镇守洛阳，</w:t>
      </w:r>
      <w:r>
        <w:rPr>
          <w:rFonts w:ascii="SimSun" w:hAnsi="SimSun" w:eastAsia="SimSun" w:cs="SimSun"/>
          <w:spacing w:val="-4"/>
          <w:sz w:val="27"/>
          <w:szCs w:val="27"/>
        </w:rPr>
        <w:t>配三千二百氐户；任命儿子</w:t>
      </w:r>
    </w:p>
    <w:p>
      <w:pPr>
        <w:spacing w:before="1" w:line="218" w:lineRule="auto"/>
        <w:ind w:left="719"/>
        <w:rPr>
          <w:rFonts w:ascii="SimSun" w:hAnsi="SimSun" w:eastAsia="SimSun" w:cs="SimSun"/>
          <w:sz w:val="27"/>
          <w:szCs w:val="27"/>
        </w:rPr>
      </w:pPr>
      <w:r>
        <w:rPr>
          <w:rFonts w:ascii="SimSun" w:hAnsi="SimSun" w:eastAsia="SimSun" w:cs="SimSun"/>
          <w:spacing w:val="-8"/>
          <w:sz w:val="27"/>
          <w:szCs w:val="27"/>
        </w:rPr>
        <w:t>苻叡为雍州刺史，配三千二百氐户。</w:t>
      </w:r>
    </w:p>
    <w:p>
      <w:pPr>
        <w:pStyle w:val="2"/>
        <w:spacing w:line="248" w:lineRule="auto"/>
      </w:pPr>
    </w:p>
    <w:p>
      <w:pPr>
        <w:pStyle w:val="2"/>
        <w:spacing w:line="248" w:lineRule="auto"/>
      </w:pPr>
    </w:p>
    <w:p>
      <w:pPr>
        <w:pStyle w:val="2"/>
        <w:spacing w:line="248" w:lineRule="auto"/>
      </w:pPr>
    </w:p>
    <w:p>
      <w:pPr>
        <w:pStyle w:val="2"/>
        <w:spacing w:line="249" w:lineRule="auto"/>
      </w:pPr>
    </w:p>
    <w:p>
      <w:pPr>
        <w:spacing w:before="68" w:line="278" w:lineRule="auto"/>
        <w:ind w:left="719" w:right="79" w:firstLine="43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58"/>
          <w:sz w:val="21"/>
          <w:szCs w:val="21"/>
        </w:rPr>
        <w:t xml:space="preserve"> </w:t>
      </w:r>
      <w:r>
        <w:rPr>
          <w:rFonts w:ascii="SimSun" w:hAnsi="SimSun" w:eastAsia="SimSun" w:cs="SimSun"/>
          <w:sz w:val="21"/>
          <w:szCs w:val="21"/>
        </w:rPr>
        <w:t xml:space="preserve">《晋书·苻坚载记》:洛既平，坚以关东地广人殷，思所以镇静之，引其群臣于东 </w:t>
      </w:r>
      <w:r>
        <w:rPr>
          <w:rFonts w:ascii="SimSun" w:hAnsi="SimSun" w:eastAsia="SimSun" w:cs="SimSun"/>
          <w:spacing w:val="-2"/>
          <w:sz w:val="21"/>
          <w:szCs w:val="21"/>
        </w:rPr>
        <w:t>堂议曰：“凡我族类，支胤弥繁，今欲分三原、九峻、</w:t>
      </w:r>
      <w:r>
        <w:rPr>
          <w:rFonts w:ascii="SimSun" w:hAnsi="SimSun" w:eastAsia="SimSun" w:cs="SimSun"/>
          <w:spacing w:val="-3"/>
          <w:sz w:val="21"/>
          <w:szCs w:val="21"/>
        </w:rPr>
        <w:t>武都、汗、雍十五万户于诸方要镇，</w:t>
      </w:r>
      <w:r>
        <w:rPr>
          <w:rFonts w:ascii="SimSun" w:hAnsi="SimSun" w:eastAsia="SimSun" w:cs="SimSun"/>
          <w:sz w:val="21"/>
          <w:szCs w:val="21"/>
        </w:rPr>
        <w:t xml:space="preserve"> 不忘旧德，为磐石之宗，于诸君之意如何?”</w:t>
      </w:r>
    </w:p>
    <w:p>
      <w:pPr>
        <w:spacing w:line="278" w:lineRule="auto"/>
        <w:rPr>
          <w:rFonts w:ascii="SimSun" w:hAnsi="SimSun" w:eastAsia="SimSun" w:cs="SimSun"/>
          <w:sz w:val="21"/>
          <w:szCs w:val="21"/>
        </w:rPr>
        <w:sectPr>
          <w:footerReference r:id="rId101" w:type="default"/>
          <w:pgSz w:w="11910" w:h="16840"/>
          <w:pgMar w:top="400" w:right="1365" w:bottom="1161" w:left="1440" w:header="0" w:footer="903" w:gutter="0"/>
          <w:cols w:space="720" w:num="1"/>
        </w:sectPr>
      </w:pPr>
    </w:p>
    <w:p>
      <w:pPr>
        <w:pStyle w:val="2"/>
        <w:spacing w:line="261" w:lineRule="auto"/>
      </w:pPr>
      <w:r>
        <w:drawing>
          <wp:anchor distT="0" distB="0" distL="0" distR="0" simplePos="0" relativeHeight="251754496" behindDoc="0" locked="0" layoutInCell="0" allowOverlap="1">
            <wp:simplePos x="0" y="0"/>
            <wp:positionH relativeFrom="page">
              <wp:posOffset>933450</wp:posOffset>
            </wp:positionH>
            <wp:positionV relativeFrom="page">
              <wp:posOffset>8730615</wp:posOffset>
            </wp:positionV>
            <wp:extent cx="1028700" cy="6350"/>
            <wp:effectExtent l="0" t="0" r="0" b="0"/>
            <wp:wrapNone/>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376"/>
                    <a:stretch>
                      <a:fillRect/>
                    </a:stretch>
                  </pic:blipFill>
                  <pic:spPr>
                    <a:xfrm>
                      <a:off x="0" y="0"/>
                      <a:ext cx="1028698"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349" w:lineRule="auto"/>
        <w:ind w:left="30" w:right="746" w:firstLine="550"/>
        <w:rPr>
          <w:rFonts w:ascii="SimSun" w:hAnsi="SimSun" w:eastAsia="SimSun" w:cs="SimSun"/>
          <w:sz w:val="26"/>
          <w:szCs w:val="26"/>
        </w:rPr>
      </w:pPr>
      <w:r>
        <w:rPr>
          <w:rFonts w:ascii="SimSun" w:hAnsi="SimSun" w:eastAsia="SimSun" w:cs="SimSun"/>
          <w:spacing w:val="13"/>
          <w:sz w:val="26"/>
          <w:szCs w:val="26"/>
        </w:rPr>
        <w:t>苻坚任命姻亲抚军将军毛兴为都督河、秦二州诸军事，</w:t>
      </w:r>
      <w:r>
        <w:rPr>
          <w:rFonts w:ascii="SimSun" w:hAnsi="SimSun" w:eastAsia="SimSun" w:cs="SimSun"/>
          <w:spacing w:val="12"/>
          <w:sz w:val="26"/>
          <w:szCs w:val="26"/>
        </w:rPr>
        <w:t>封河州刺</w:t>
      </w:r>
      <w:r>
        <w:rPr>
          <w:rFonts w:ascii="SimSun" w:hAnsi="SimSun" w:eastAsia="SimSun" w:cs="SimSun"/>
          <w:sz w:val="26"/>
          <w:szCs w:val="26"/>
        </w:rPr>
        <w:t xml:space="preserve"> </w:t>
      </w:r>
      <w:r>
        <w:rPr>
          <w:rFonts w:ascii="SimSun" w:hAnsi="SimSun" w:eastAsia="SimSun" w:cs="SimSun"/>
          <w:spacing w:val="4"/>
          <w:sz w:val="26"/>
          <w:szCs w:val="26"/>
        </w:rPr>
        <w:t>史，镇守袍罕，配三千氐户；任命姻亲长水校尉王腾为并州刺史，镇守</w:t>
      </w:r>
    </w:p>
    <w:p>
      <w:pPr>
        <w:spacing w:line="220" w:lineRule="auto"/>
        <w:ind w:left="30"/>
        <w:rPr>
          <w:rFonts w:ascii="SimSun" w:hAnsi="SimSun" w:eastAsia="SimSun" w:cs="SimSun"/>
          <w:sz w:val="26"/>
          <w:szCs w:val="26"/>
        </w:rPr>
      </w:pPr>
      <w:r>
        <w:rPr>
          <w:rFonts w:ascii="SimSun" w:hAnsi="SimSun" w:eastAsia="SimSun" w:cs="SimSun"/>
          <w:spacing w:val="-2"/>
          <w:sz w:val="26"/>
          <w:szCs w:val="26"/>
        </w:rPr>
        <w:t>晋阳，配三千氐户。</w:t>
      </w:r>
    </w:p>
    <w:p>
      <w:pPr>
        <w:spacing w:before="218" w:line="490" w:lineRule="exact"/>
        <w:ind w:left="580"/>
        <w:rPr>
          <w:rFonts w:ascii="SimSun" w:hAnsi="SimSun" w:eastAsia="SimSun" w:cs="SimSun"/>
          <w:sz w:val="26"/>
          <w:szCs w:val="26"/>
        </w:rPr>
      </w:pPr>
      <w:r>
        <w:rPr>
          <w:rFonts w:ascii="SimSun" w:hAnsi="SimSun" w:eastAsia="SimSun" w:cs="SimSun"/>
          <w:spacing w:val="13"/>
          <w:position w:val="17"/>
          <w:sz w:val="26"/>
          <w:szCs w:val="26"/>
        </w:rPr>
        <w:t>苻坚在幽州分置平州，任命石越为平州刺史，镇守龙城；任命中</w:t>
      </w:r>
    </w:p>
    <w:p>
      <w:pPr>
        <w:spacing w:line="218" w:lineRule="auto"/>
        <w:ind w:left="30"/>
        <w:rPr>
          <w:rFonts w:ascii="SimSun" w:hAnsi="SimSun" w:eastAsia="SimSun" w:cs="SimSun"/>
          <w:sz w:val="26"/>
          <w:szCs w:val="26"/>
        </w:rPr>
      </w:pPr>
      <w:r>
        <w:rPr>
          <w:rFonts w:ascii="SimSun" w:hAnsi="SimSun" w:eastAsia="SimSun" w:cs="SimSun"/>
          <w:sz w:val="26"/>
          <w:szCs w:val="26"/>
        </w:rPr>
        <w:t>书令梁说为幽州刺史，镇守蓟城。</w:t>
      </w:r>
    </w:p>
    <w:p>
      <w:pPr>
        <w:spacing w:before="182" w:line="500" w:lineRule="exact"/>
        <w:ind w:left="580"/>
        <w:rPr>
          <w:rFonts w:ascii="SimSun" w:hAnsi="SimSun" w:eastAsia="SimSun" w:cs="SimSun"/>
          <w:sz w:val="26"/>
          <w:szCs w:val="26"/>
        </w:rPr>
      </w:pPr>
      <w:r>
        <w:rPr>
          <w:rFonts w:ascii="SimSun" w:hAnsi="SimSun" w:eastAsia="SimSun" w:cs="SimSun"/>
          <w:spacing w:val="12"/>
          <w:position w:val="18"/>
          <w:sz w:val="26"/>
          <w:szCs w:val="26"/>
        </w:rPr>
        <w:t>自苻坚上位后，前秦宗室就没完没了地出现各种叛乱，苻坚对此</w:t>
      </w:r>
    </w:p>
    <w:p>
      <w:pPr>
        <w:spacing w:before="1" w:line="219" w:lineRule="auto"/>
        <w:ind w:left="30"/>
        <w:rPr>
          <w:rFonts w:ascii="SimSun" w:hAnsi="SimSun" w:eastAsia="SimSun" w:cs="SimSun"/>
          <w:sz w:val="26"/>
          <w:szCs w:val="26"/>
        </w:rPr>
      </w:pPr>
      <w:r>
        <w:rPr>
          <w:rFonts w:ascii="SimSun" w:hAnsi="SimSun" w:eastAsia="SimSun" w:cs="SimSun"/>
          <w:spacing w:val="2"/>
          <w:sz w:val="26"/>
          <w:szCs w:val="26"/>
        </w:rPr>
        <w:t>除了厚道对待外一直没什么太好的办法。</w:t>
      </w:r>
    </w:p>
    <w:p>
      <w:pPr>
        <w:spacing w:before="195" w:line="364" w:lineRule="auto"/>
        <w:ind w:left="30" w:right="737" w:firstLine="550"/>
        <w:rPr>
          <w:rFonts w:ascii="SimSun" w:hAnsi="SimSun" w:eastAsia="SimSun" w:cs="SimSun"/>
          <w:sz w:val="26"/>
          <w:szCs w:val="26"/>
        </w:rPr>
      </w:pPr>
      <w:r>
        <w:rPr>
          <w:rFonts w:ascii="SimSun" w:hAnsi="SimSun" w:eastAsia="SimSun" w:cs="SimSun"/>
          <w:spacing w:val="8"/>
          <w:sz w:val="26"/>
          <w:szCs w:val="26"/>
        </w:rPr>
        <w:t xml:space="preserve">如果把这些族人都杀掉，他会担心“非我族人其心必异”,没有族 </w:t>
      </w:r>
      <w:r>
        <w:rPr>
          <w:rFonts w:ascii="SimSun" w:hAnsi="SimSun" w:eastAsia="SimSun" w:cs="SimSun"/>
          <w:spacing w:val="4"/>
          <w:sz w:val="26"/>
          <w:szCs w:val="26"/>
        </w:rPr>
        <w:t>人这个国家统治不下去；如果把这些族人都厚养起来，他又会担心他们</w:t>
      </w:r>
    </w:p>
    <w:p>
      <w:pPr>
        <w:spacing w:before="1" w:line="219" w:lineRule="auto"/>
        <w:ind w:left="30"/>
        <w:rPr>
          <w:rFonts w:ascii="SimSun" w:hAnsi="SimSun" w:eastAsia="SimSun" w:cs="SimSun"/>
          <w:sz w:val="26"/>
          <w:szCs w:val="26"/>
        </w:rPr>
      </w:pPr>
      <w:r>
        <w:rPr>
          <w:rFonts w:ascii="SimSun" w:hAnsi="SimSun" w:eastAsia="SimSun" w:cs="SimSun"/>
          <w:spacing w:val="-2"/>
          <w:sz w:val="26"/>
          <w:szCs w:val="26"/>
        </w:rPr>
        <w:t>每个人都做着搏一把的梦。</w:t>
      </w:r>
    </w:p>
    <w:p>
      <w:pPr>
        <w:spacing w:before="201" w:line="500" w:lineRule="exact"/>
        <w:ind w:left="580"/>
        <w:rPr>
          <w:rFonts w:ascii="SimSun" w:hAnsi="SimSun" w:eastAsia="SimSun" w:cs="SimSun"/>
          <w:sz w:val="26"/>
          <w:szCs w:val="26"/>
        </w:rPr>
      </w:pPr>
      <w:r>
        <w:rPr>
          <w:rFonts w:ascii="SimSun" w:hAnsi="SimSun" w:eastAsia="SimSun" w:cs="SimSun"/>
          <w:spacing w:val="13"/>
          <w:position w:val="18"/>
          <w:sz w:val="26"/>
          <w:szCs w:val="26"/>
        </w:rPr>
        <w:t>因此，苻坚所能想到的最好方法，就是把自己的儿子和姻亲都封</w:t>
      </w:r>
    </w:p>
    <w:p>
      <w:pPr>
        <w:spacing w:line="219" w:lineRule="auto"/>
        <w:rPr>
          <w:rFonts w:ascii="SimSun" w:hAnsi="SimSun" w:eastAsia="SimSun" w:cs="SimSun"/>
          <w:sz w:val="26"/>
          <w:szCs w:val="26"/>
        </w:rPr>
      </w:pPr>
      <w:r>
        <w:rPr>
          <w:rFonts w:ascii="SimSun" w:hAnsi="SimSun" w:eastAsia="SimSun" w:cs="SimSun"/>
          <w:spacing w:val="5"/>
          <w:sz w:val="26"/>
          <w:szCs w:val="26"/>
        </w:rPr>
        <w:t>到地方上去，希望在自己有生之年不要再有这</w:t>
      </w:r>
      <w:r>
        <w:rPr>
          <w:rFonts w:ascii="SimSun" w:hAnsi="SimSun" w:eastAsia="SimSun" w:cs="SimSun"/>
          <w:spacing w:val="4"/>
          <w:sz w:val="26"/>
          <w:szCs w:val="26"/>
        </w:rPr>
        <w:t>类闹心的事了。</w:t>
      </w:r>
    </w:p>
    <w:p>
      <w:pPr>
        <w:spacing w:before="200" w:line="219" w:lineRule="auto"/>
        <w:ind w:left="560"/>
        <w:rPr>
          <w:rFonts w:ascii="SimSun" w:hAnsi="SimSun" w:eastAsia="SimSun" w:cs="SimSun"/>
          <w:sz w:val="26"/>
          <w:szCs w:val="26"/>
        </w:rPr>
      </w:pPr>
      <w:r>
        <w:rPr>
          <w:rFonts w:ascii="SimSun" w:hAnsi="SimSun" w:eastAsia="SimSun" w:cs="SimSun"/>
          <w:spacing w:val="4"/>
          <w:sz w:val="26"/>
          <w:szCs w:val="26"/>
        </w:rPr>
        <w:t>很多史论说这是前秦后面崩盘的根源，其实并不是。</w:t>
      </w:r>
    </w:p>
    <w:p>
      <w:pPr>
        <w:spacing w:before="203" w:line="355" w:lineRule="auto"/>
        <w:ind w:left="30" w:right="713" w:firstLine="550"/>
        <w:rPr>
          <w:rFonts w:ascii="SimSun" w:hAnsi="SimSun" w:eastAsia="SimSun" w:cs="SimSun"/>
          <w:sz w:val="26"/>
          <w:szCs w:val="26"/>
        </w:rPr>
      </w:pPr>
      <w:r>
        <w:rPr>
          <w:rFonts w:ascii="SimSun" w:hAnsi="SimSun" w:eastAsia="SimSun" w:cs="SimSun"/>
          <w:spacing w:val="14"/>
          <w:sz w:val="26"/>
          <w:szCs w:val="26"/>
        </w:rPr>
        <w:t>前秦此次军事殖民中，冀州三千户，洛阳三千二百户，雍州三千</w:t>
      </w:r>
      <w:r>
        <w:rPr>
          <w:rFonts w:ascii="SimSun" w:hAnsi="SimSun" w:eastAsia="SimSun" w:cs="SimSun"/>
          <w:sz w:val="26"/>
          <w:szCs w:val="26"/>
        </w:rPr>
        <w:t xml:space="preserve"> </w:t>
      </w:r>
      <w:r>
        <w:rPr>
          <w:rFonts w:ascii="SimSun" w:hAnsi="SimSun" w:eastAsia="SimSun" w:cs="SimSun"/>
          <w:spacing w:val="5"/>
          <w:sz w:val="26"/>
          <w:szCs w:val="26"/>
        </w:rPr>
        <w:t>二百户，河、并二州各自分配三千户。总殖民不过一万五千四百户，仅</w:t>
      </w:r>
      <w:r>
        <w:rPr>
          <w:rFonts w:ascii="SimSun" w:hAnsi="SimSun" w:eastAsia="SimSun" w:cs="SimSun"/>
          <w:spacing w:val="9"/>
          <w:sz w:val="26"/>
          <w:szCs w:val="26"/>
        </w:rPr>
        <w:t xml:space="preserve"> </w:t>
      </w:r>
      <w:r>
        <w:rPr>
          <w:rFonts w:ascii="SimSun" w:hAnsi="SimSun" w:eastAsia="SimSun" w:cs="SimSun"/>
          <w:spacing w:val="5"/>
          <w:sz w:val="26"/>
          <w:szCs w:val="26"/>
        </w:rPr>
        <w:t>仅为全部氐人的十分之一，而且这只是个试点政策，苻坚并没有一次性</w:t>
      </w:r>
    </w:p>
    <w:p>
      <w:pPr>
        <w:spacing w:before="1" w:line="219" w:lineRule="auto"/>
        <w:ind w:left="30"/>
        <w:rPr>
          <w:rFonts w:ascii="SimSun" w:hAnsi="SimSun" w:eastAsia="SimSun" w:cs="SimSun"/>
          <w:sz w:val="26"/>
          <w:szCs w:val="26"/>
        </w:rPr>
      </w:pPr>
      <w:r>
        <w:rPr>
          <w:rFonts w:ascii="SimSun" w:hAnsi="SimSun" w:eastAsia="SimSun" w:cs="SimSun"/>
          <w:spacing w:val="1"/>
          <w:sz w:val="26"/>
          <w:szCs w:val="26"/>
        </w:rPr>
        <w:t>地将所有氐人分散出去。</w:t>
      </w:r>
    </w:p>
    <w:p>
      <w:pPr>
        <w:spacing w:before="200" w:line="361" w:lineRule="auto"/>
        <w:ind w:left="30" w:right="598" w:firstLine="550"/>
        <w:rPr>
          <w:rFonts w:ascii="SimSun" w:hAnsi="SimSun" w:eastAsia="SimSun" w:cs="SimSun"/>
          <w:sz w:val="26"/>
          <w:szCs w:val="26"/>
        </w:rPr>
      </w:pPr>
      <w:r>
        <w:rPr>
          <w:rFonts w:ascii="SimSun" w:hAnsi="SimSun" w:eastAsia="SimSun" w:cs="SimSun"/>
          <w:spacing w:val="14"/>
          <w:sz w:val="26"/>
          <w:szCs w:val="26"/>
        </w:rPr>
        <w:t>这次分封氐户的史料最大的价值在于，除了长安</w:t>
      </w:r>
      <w:r>
        <w:rPr>
          <w:rFonts w:ascii="SimSun" w:hAnsi="SimSun" w:eastAsia="SimSun" w:cs="SimSun"/>
          <w:spacing w:val="13"/>
          <w:sz w:val="26"/>
          <w:szCs w:val="26"/>
        </w:rPr>
        <w:t xml:space="preserve">核心区的数据不 </w:t>
      </w:r>
      <w:r>
        <w:rPr>
          <w:rFonts w:ascii="SimSun" w:hAnsi="SimSun" w:eastAsia="SimSun" w:cs="SimSun"/>
          <w:spacing w:val="9"/>
          <w:sz w:val="26"/>
          <w:szCs w:val="26"/>
        </w:rPr>
        <w:t>详外，苻坚亮出了氐族人的家底，也就是他说的那句话“今欲分三原、</w:t>
      </w:r>
    </w:p>
    <w:p>
      <w:pPr>
        <w:spacing w:before="1" w:line="216" w:lineRule="auto"/>
        <w:ind w:left="30"/>
        <w:rPr>
          <w:rFonts w:ascii="SimSun" w:hAnsi="SimSun" w:eastAsia="SimSun" w:cs="SimSun"/>
          <w:sz w:val="26"/>
          <w:szCs w:val="26"/>
        </w:rPr>
      </w:pPr>
      <w:r>
        <w:rPr>
          <w:rFonts w:ascii="SimSun" w:hAnsi="SimSun" w:eastAsia="SimSun" w:cs="SimSun"/>
          <w:spacing w:val="3"/>
          <w:sz w:val="26"/>
          <w:szCs w:val="26"/>
        </w:rPr>
        <w:t>九峻、武都、汗、雍十五万户于诸方要镇”,总共是十五万户。</w:t>
      </w:r>
    </w:p>
    <w:p>
      <w:pPr>
        <w:spacing w:before="197" w:line="219" w:lineRule="auto"/>
        <w:ind w:left="580"/>
        <w:rPr>
          <w:rFonts w:ascii="SimSun" w:hAnsi="SimSun" w:eastAsia="SimSun" w:cs="SimSun"/>
          <w:sz w:val="26"/>
          <w:szCs w:val="26"/>
        </w:rPr>
      </w:pPr>
      <w:r>
        <w:rPr>
          <w:rFonts w:ascii="SimSun" w:hAnsi="SimSun" w:eastAsia="SimSun" w:cs="SimSun"/>
          <w:spacing w:val="3"/>
          <w:sz w:val="26"/>
          <w:szCs w:val="26"/>
        </w:rPr>
        <w:t>氐族在关中的人口数量上是根本不占优势的，这是有史料记载的。</w:t>
      </w:r>
    </w:p>
    <w:p>
      <w:pPr>
        <w:spacing w:before="203" w:line="507" w:lineRule="exact"/>
        <w:ind w:left="580"/>
        <w:rPr>
          <w:rFonts w:ascii="SimSun" w:hAnsi="SimSun" w:eastAsia="SimSun" w:cs="SimSun"/>
          <w:sz w:val="26"/>
          <w:szCs w:val="26"/>
        </w:rPr>
      </w:pPr>
      <w:r>
        <w:rPr>
          <w:rFonts w:ascii="SimSun" w:hAnsi="SimSun" w:eastAsia="SimSun" w:cs="SimSun"/>
          <w:spacing w:val="11"/>
          <w:position w:val="18"/>
          <w:sz w:val="26"/>
          <w:szCs w:val="26"/>
        </w:rPr>
        <w:t>十年前，苻坚灭前燕时从关东前后迁来了十九万户鲜卑、“杂夷”</w:t>
      </w:r>
    </w:p>
    <w:p>
      <w:pPr>
        <w:spacing w:before="1" w:line="217" w:lineRule="auto"/>
        <w:ind w:left="30"/>
        <w:rPr>
          <w:rFonts w:ascii="SimSun" w:hAnsi="SimSun" w:eastAsia="SimSun" w:cs="SimSun"/>
          <w:sz w:val="26"/>
          <w:szCs w:val="26"/>
        </w:rPr>
      </w:pPr>
      <w:r>
        <w:rPr>
          <w:rFonts w:ascii="SimSun" w:hAnsi="SimSun" w:eastAsia="SimSun" w:cs="SimSun"/>
          <w:spacing w:val="2"/>
          <w:sz w:val="26"/>
          <w:szCs w:val="26"/>
        </w:rPr>
        <w:t>和汉人豪强。①十年后，这该是一个怎样的</w:t>
      </w:r>
      <w:r>
        <w:rPr>
          <w:rFonts w:ascii="SimSun" w:hAnsi="SimSun" w:eastAsia="SimSun" w:cs="SimSun"/>
          <w:spacing w:val="1"/>
          <w:sz w:val="26"/>
          <w:szCs w:val="26"/>
        </w:rPr>
        <w:t>数字呢?</w:t>
      </w:r>
    </w:p>
    <w:p>
      <w:pPr>
        <w:pStyle w:val="2"/>
        <w:spacing w:line="277" w:lineRule="auto"/>
      </w:pPr>
    </w:p>
    <w:p>
      <w:pPr>
        <w:pStyle w:val="2"/>
        <w:spacing w:line="277" w:lineRule="auto"/>
      </w:pPr>
    </w:p>
    <w:p>
      <w:pPr>
        <w:pStyle w:val="2"/>
        <w:spacing w:line="278" w:lineRule="auto"/>
      </w:pPr>
    </w:p>
    <w:p>
      <w:pPr>
        <w:spacing w:before="65" w:line="392" w:lineRule="exact"/>
        <w:ind w:left="469"/>
        <w:rPr>
          <w:rFonts w:ascii="SimSun" w:hAnsi="SimSun" w:eastAsia="SimSun" w:cs="SimSun"/>
          <w:sz w:val="20"/>
          <w:szCs w:val="20"/>
        </w:rPr>
      </w:pPr>
      <w:r>
        <w:rPr>
          <w:rFonts w:ascii="SimSun" w:hAnsi="SimSun" w:eastAsia="SimSun" w:cs="SimSun"/>
          <w:spacing w:val="8"/>
          <w:position w:val="14"/>
          <w:sz w:val="20"/>
          <w:szCs w:val="20"/>
        </w:rPr>
        <w:t>①</w:t>
      </w:r>
      <w:r>
        <w:rPr>
          <w:rFonts w:ascii="SimSun" w:hAnsi="SimSun" w:eastAsia="SimSun" w:cs="SimSun"/>
          <w:spacing w:val="81"/>
          <w:position w:val="14"/>
          <w:sz w:val="20"/>
          <w:szCs w:val="20"/>
        </w:rPr>
        <w:t xml:space="preserve"> </w:t>
      </w:r>
      <w:r>
        <w:rPr>
          <w:rFonts w:ascii="SimSun" w:hAnsi="SimSun" w:eastAsia="SimSun" w:cs="SimSun"/>
          <w:spacing w:val="8"/>
          <w:position w:val="14"/>
          <w:sz w:val="20"/>
          <w:szCs w:val="20"/>
        </w:rPr>
        <w:t>《资治通鉴·晋纪二十四》:秦王坚迁慕容暲及燕后妃、王公、百官并鲜卑四万余</w:t>
      </w:r>
    </w:p>
    <w:p>
      <w:pPr>
        <w:spacing w:line="218" w:lineRule="auto"/>
        <w:ind w:left="30"/>
        <w:rPr>
          <w:rFonts w:ascii="SimSun" w:hAnsi="SimSun" w:eastAsia="SimSun" w:cs="SimSun"/>
          <w:sz w:val="20"/>
          <w:szCs w:val="20"/>
        </w:rPr>
      </w:pPr>
      <w:r>
        <w:rPr>
          <w:rFonts w:ascii="SimSun" w:hAnsi="SimSun" w:eastAsia="SimSun" w:cs="SimSun"/>
          <w:spacing w:val="5"/>
          <w:sz w:val="20"/>
          <w:szCs w:val="20"/>
        </w:rPr>
        <w:t>户于长安。《资治通鉴·晋纪二十五》:秦王坚徙关东豪杰及杂夷十</w:t>
      </w:r>
      <w:r>
        <w:rPr>
          <w:rFonts w:ascii="SimSun" w:hAnsi="SimSun" w:eastAsia="SimSun" w:cs="SimSun"/>
          <w:spacing w:val="4"/>
          <w:sz w:val="20"/>
          <w:szCs w:val="20"/>
        </w:rPr>
        <w:t>五万户于关中。</w:t>
      </w:r>
    </w:p>
    <w:p>
      <w:pPr>
        <w:pStyle w:val="2"/>
        <w:spacing w:line="270" w:lineRule="auto"/>
      </w:pPr>
    </w:p>
    <w:p>
      <w:pPr>
        <w:pStyle w:val="2"/>
        <w:spacing w:line="270" w:lineRule="auto"/>
      </w:pPr>
    </w:p>
    <w:p>
      <w:pPr>
        <w:pStyle w:val="2"/>
        <w:spacing w:line="271" w:lineRule="auto"/>
      </w:pPr>
    </w:p>
    <w:p>
      <w:pPr>
        <w:spacing w:before="65" w:line="224" w:lineRule="auto"/>
        <w:jc w:val="right"/>
        <w:rPr>
          <w:rFonts w:ascii="Times New Roman" w:hAnsi="Times New Roman" w:eastAsia="Times New Roman" w:cs="Times New Roman"/>
          <w:sz w:val="17"/>
          <w:szCs w:val="17"/>
        </w:rPr>
      </w:pPr>
      <w:r>
        <w:rPr>
          <w:rFonts w:ascii="KaiTi" w:hAnsi="KaiTi" w:eastAsia="KaiTi" w:cs="KaiTi"/>
          <w:spacing w:val="-1"/>
          <w:sz w:val="20"/>
          <w:szCs w:val="20"/>
        </w:rPr>
        <w:t>第13战 淝水之战：“摆拍仁主”与“网红门阀”的春秋笔法</w:t>
      </w:r>
      <w:r>
        <w:rPr>
          <w:rFonts w:ascii="KaiTi" w:hAnsi="KaiTi" w:eastAsia="KaiTi" w:cs="KaiTi"/>
          <w:spacing w:val="12"/>
          <w:sz w:val="20"/>
          <w:szCs w:val="20"/>
        </w:rPr>
        <w:t xml:space="preserve">       </w:t>
      </w:r>
      <w:r>
        <w:rPr>
          <w:rFonts w:ascii="Times New Roman" w:hAnsi="Times New Roman" w:eastAsia="Times New Roman" w:cs="Times New Roman"/>
          <w:spacing w:val="-1"/>
          <w:position w:val="3"/>
          <w:sz w:val="17"/>
          <w:szCs w:val="17"/>
        </w:rPr>
        <w:t>IOII</w:t>
      </w:r>
    </w:p>
    <w:p>
      <w:pPr>
        <w:spacing w:line="224" w:lineRule="auto"/>
        <w:rPr>
          <w:rFonts w:ascii="Times New Roman" w:hAnsi="Times New Roman" w:eastAsia="Times New Roman" w:cs="Times New Roman"/>
          <w:sz w:val="17"/>
          <w:szCs w:val="17"/>
        </w:rPr>
        <w:sectPr>
          <w:footerReference r:id="rId102" w:type="default"/>
          <w:pgSz w:w="11910" w:h="16840"/>
          <w:pgMar w:top="400" w:right="1501" w:bottom="400" w:left="1440" w:header="0" w:footer="0" w:gutter="0"/>
          <w:cols w:space="720" w:num="1"/>
        </w:sectPr>
      </w:pPr>
    </w:p>
    <w:p>
      <w:pPr>
        <w:pStyle w:val="2"/>
        <w:spacing w:line="281"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8" w:line="348" w:lineRule="auto"/>
        <w:ind w:left="729" w:right="93" w:firstLine="519"/>
        <w:rPr>
          <w:rFonts w:ascii="SimSun" w:hAnsi="SimSun" w:eastAsia="SimSun" w:cs="SimSun"/>
          <w:sz w:val="27"/>
          <w:szCs w:val="27"/>
        </w:rPr>
      </w:pPr>
      <w:r>
        <w:rPr>
          <w:rFonts w:ascii="SimSun" w:hAnsi="SimSun" w:eastAsia="SimSun" w:cs="SimSun"/>
          <w:spacing w:val="6"/>
          <w:sz w:val="27"/>
          <w:szCs w:val="27"/>
        </w:rPr>
        <w:t>更重要的是，此时的关中也不仅仅是那十九万户迁徙户，另外还</w:t>
      </w:r>
      <w:r>
        <w:rPr>
          <w:rFonts w:ascii="SimSun" w:hAnsi="SimSun" w:eastAsia="SimSun" w:cs="SimSun"/>
          <w:spacing w:val="12"/>
          <w:sz w:val="27"/>
          <w:szCs w:val="27"/>
        </w:rPr>
        <w:t xml:space="preserve"> </w:t>
      </w:r>
      <w:r>
        <w:rPr>
          <w:rFonts w:ascii="SimSun" w:hAnsi="SimSun" w:eastAsia="SimSun" w:cs="SimSun"/>
          <w:spacing w:val="-4"/>
          <w:sz w:val="27"/>
          <w:szCs w:val="27"/>
        </w:rPr>
        <w:t>有姚羌、仇池杨家、前凉张家、拓跋鲜卑、铁弗匈奴……苻坚很快就会</w:t>
      </w:r>
    </w:p>
    <w:p>
      <w:pPr>
        <w:spacing w:line="218" w:lineRule="auto"/>
        <w:ind w:left="729"/>
        <w:rPr>
          <w:rFonts w:ascii="SimSun" w:hAnsi="SimSun" w:eastAsia="SimSun" w:cs="SimSun"/>
          <w:sz w:val="27"/>
          <w:szCs w:val="27"/>
        </w:rPr>
      </w:pPr>
      <w:r>
        <w:rPr>
          <w:rFonts w:ascii="SimSun" w:hAnsi="SimSun" w:eastAsia="SimSun" w:cs="SimSun"/>
          <w:spacing w:val="-5"/>
          <w:sz w:val="27"/>
          <w:szCs w:val="27"/>
        </w:rPr>
        <w:t>在自己帝国土崩瓦解后，看到漫山遍野窜出来的各族叛军。</w:t>
      </w:r>
    </w:p>
    <w:p>
      <w:pPr>
        <w:spacing w:before="179" w:line="349" w:lineRule="auto"/>
        <w:ind w:left="729" w:right="87" w:firstLine="519"/>
        <w:rPr>
          <w:rFonts w:ascii="SimSun" w:hAnsi="SimSun" w:eastAsia="SimSun" w:cs="SimSun"/>
          <w:sz w:val="27"/>
          <w:szCs w:val="27"/>
        </w:rPr>
      </w:pPr>
      <w:r>
        <w:rPr>
          <w:rFonts w:ascii="SimSun" w:hAnsi="SimSun" w:eastAsia="SimSun" w:cs="SimSun"/>
          <w:spacing w:val="2"/>
          <w:sz w:val="27"/>
          <w:szCs w:val="27"/>
        </w:rPr>
        <w:t>4世纪的招牌大戏就要上演了，这种一战而天下崩</w:t>
      </w:r>
      <w:r>
        <w:rPr>
          <w:rFonts w:ascii="SimSun" w:hAnsi="SimSun" w:eastAsia="SimSun" w:cs="SimSun"/>
          <w:spacing w:val="1"/>
          <w:sz w:val="27"/>
          <w:szCs w:val="27"/>
        </w:rPr>
        <w:t>的战例在中国历</w:t>
      </w:r>
      <w:r>
        <w:rPr>
          <w:rFonts w:ascii="SimSun" w:hAnsi="SimSun" w:eastAsia="SimSun" w:cs="SimSun"/>
          <w:sz w:val="27"/>
          <w:szCs w:val="27"/>
        </w:rPr>
        <w:t xml:space="preserve"> </w:t>
      </w:r>
      <w:r>
        <w:rPr>
          <w:rFonts w:ascii="SimSun" w:hAnsi="SimSun" w:eastAsia="SimSun" w:cs="SimSun"/>
          <w:spacing w:val="-4"/>
          <w:sz w:val="27"/>
          <w:szCs w:val="27"/>
        </w:rPr>
        <w:t>史上是不多见的。上一次这种级别的战役，是刘秀大战昆阳，王莽政权</w:t>
      </w:r>
    </w:p>
    <w:p>
      <w:pPr>
        <w:spacing w:line="218" w:lineRule="auto"/>
        <w:ind w:left="729"/>
        <w:rPr>
          <w:rFonts w:ascii="SimSun" w:hAnsi="SimSun" w:eastAsia="SimSun" w:cs="SimSun"/>
          <w:sz w:val="27"/>
          <w:szCs w:val="27"/>
        </w:rPr>
      </w:pPr>
      <w:r>
        <w:rPr>
          <w:rFonts w:ascii="SimSun" w:hAnsi="SimSun" w:eastAsia="SimSun" w:cs="SimSun"/>
          <w:spacing w:val="-4"/>
          <w:sz w:val="27"/>
          <w:szCs w:val="27"/>
        </w:rPr>
        <w:t>随后迅速土崩瓦解。时隔近四百年，这种级别的大战</w:t>
      </w:r>
      <w:r>
        <w:rPr>
          <w:rFonts w:ascii="SimSun" w:hAnsi="SimSun" w:eastAsia="SimSun" w:cs="SimSun"/>
          <w:spacing w:val="-5"/>
          <w:sz w:val="27"/>
          <w:szCs w:val="27"/>
        </w:rPr>
        <w:t>又要出现了。</w:t>
      </w:r>
    </w:p>
    <w:p>
      <w:pPr>
        <w:spacing w:before="180" w:line="530" w:lineRule="exact"/>
        <w:ind w:left="1249"/>
        <w:rPr>
          <w:rFonts w:ascii="SimSun" w:hAnsi="SimSun" w:eastAsia="SimSun" w:cs="SimSun"/>
          <w:sz w:val="27"/>
          <w:szCs w:val="27"/>
        </w:rPr>
      </w:pPr>
      <w:r>
        <w:rPr>
          <w:rFonts w:ascii="SimSun" w:hAnsi="SimSun" w:eastAsia="SimSun" w:cs="SimSun"/>
          <w:spacing w:val="7"/>
          <w:position w:val="19"/>
          <w:sz w:val="27"/>
          <w:szCs w:val="27"/>
        </w:rPr>
        <w:t>这种经典大战的出现，往往有着一个非常关键的</w:t>
      </w:r>
      <w:r>
        <w:rPr>
          <w:rFonts w:ascii="SimSun" w:hAnsi="SimSun" w:eastAsia="SimSun" w:cs="SimSun"/>
          <w:spacing w:val="6"/>
          <w:position w:val="19"/>
          <w:sz w:val="27"/>
          <w:szCs w:val="27"/>
        </w:rPr>
        <w:t>因素：被打崩的</w:t>
      </w:r>
    </w:p>
    <w:p>
      <w:pPr>
        <w:spacing w:before="1" w:line="218" w:lineRule="auto"/>
        <w:ind w:left="729"/>
        <w:rPr>
          <w:rFonts w:ascii="SimSun" w:hAnsi="SimSun" w:eastAsia="SimSun" w:cs="SimSun"/>
          <w:sz w:val="27"/>
          <w:szCs w:val="27"/>
        </w:rPr>
      </w:pPr>
      <w:r>
        <w:rPr>
          <w:rFonts w:ascii="SimSun" w:hAnsi="SimSun" w:eastAsia="SimSun" w:cs="SimSun"/>
          <w:spacing w:val="-6"/>
          <w:sz w:val="27"/>
          <w:szCs w:val="27"/>
        </w:rPr>
        <w:t>政权自身已经到了崩溃的边缘。</w:t>
      </w:r>
    </w:p>
    <w:p>
      <w:pPr>
        <w:spacing w:before="161" w:line="550" w:lineRule="exact"/>
        <w:jc w:val="right"/>
        <w:rPr>
          <w:rFonts w:ascii="SimSun" w:hAnsi="SimSun" w:eastAsia="SimSun" w:cs="SimSun"/>
          <w:sz w:val="27"/>
          <w:szCs w:val="27"/>
        </w:rPr>
      </w:pPr>
      <w:r>
        <w:rPr>
          <w:rFonts w:ascii="SimSun" w:hAnsi="SimSun" w:eastAsia="SimSun" w:cs="SimSun"/>
          <w:spacing w:val="10"/>
          <w:position w:val="21"/>
          <w:sz w:val="27"/>
          <w:szCs w:val="27"/>
        </w:rPr>
        <w:t>此时霸北、雄视天下的前秦，其实也是如此。在</w:t>
      </w:r>
      <w:r>
        <w:rPr>
          <w:rFonts w:ascii="SimSun" w:hAnsi="SimSun" w:eastAsia="SimSun" w:cs="SimSun"/>
          <w:spacing w:val="9"/>
          <w:position w:val="21"/>
          <w:sz w:val="27"/>
          <w:szCs w:val="27"/>
        </w:rPr>
        <w:t>苻坚的统治下，</w:t>
      </w:r>
    </w:p>
    <w:p>
      <w:pPr>
        <w:spacing w:before="1" w:line="218" w:lineRule="auto"/>
        <w:ind w:left="729"/>
        <w:rPr>
          <w:rFonts w:ascii="SimSun" w:hAnsi="SimSun" w:eastAsia="SimSun" w:cs="SimSun"/>
          <w:sz w:val="27"/>
          <w:szCs w:val="27"/>
        </w:rPr>
      </w:pPr>
      <w:r>
        <w:rPr>
          <w:rFonts w:ascii="SimSun" w:hAnsi="SimSun" w:eastAsia="SimSun" w:cs="SimSun"/>
          <w:spacing w:val="-6"/>
          <w:sz w:val="27"/>
          <w:szCs w:val="27"/>
        </w:rPr>
        <w:t>前秦已经具备了大国崩盘的所有要素。</w:t>
      </w:r>
    </w:p>
    <w:p>
      <w:pPr>
        <w:spacing w:before="181" w:line="219" w:lineRule="auto"/>
        <w:ind w:left="1249"/>
        <w:rPr>
          <w:rFonts w:ascii="SimSun" w:hAnsi="SimSun" w:eastAsia="SimSun" w:cs="SimSun"/>
          <w:sz w:val="27"/>
          <w:szCs w:val="27"/>
        </w:rPr>
      </w:pPr>
      <w:r>
        <w:rPr>
          <w:rFonts w:ascii="SimSun" w:hAnsi="SimSun" w:eastAsia="SimSun" w:cs="SimSun"/>
          <w:spacing w:val="-6"/>
          <w:sz w:val="27"/>
          <w:szCs w:val="27"/>
        </w:rPr>
        <w:t>1.连年的穷兵黩武。</w:t>
      </w:r>
    </w:p>
    <w:p>
      <w:pPr>
        <w:spacing w:before="167" w:line="218" w:lineRule="auto"/>
        <w:ind w:left="1249"/>
        <w:rPr>
          <w:rFonts w:ascii="SimSun" w:hAnsi="SimSun" w:eastAsia="SimSun" w:cs="SimSun"/>
          <w:sz w:val="27"/>
          <w:szCs w:val="27"/>
        </w:rPr>
      </w:pPr>
      <w:r>
        <w:rPr>
          <w:rFonts w:ascii="SimSun" w:hAnsi="SimSun" w:eastAsia="SimSun" w:cs="SimSun"/>
          <w:spacing w:val="7"/>
          <w:sz w:val="27"/>
          <w:szCs w:val="27"/>
        </w:rPr>
        <w:t>367年至368年，内部爆发四公之战。</w:t>
      </w:r>
    </w:p>
    <w:p>
      <w:pPr>
        <w:spacing w:before="194" w:line="219" w:lineRule="auto"/>
        <w:ind w:left="1249"/>
        <w:rPr>
          <w:rFonts w:ascii="SimSun" w:hAnsi="SimSun" w:eastAsia="SimSun" w:cs="SimSun"/>
          <w:sz w:val="27"/>
          <w:szCs w:val="27"/>
        </w:rPr>
      </w:pPr>
      <w:r>
        <w:rPr>
          <w:rFonts w:ascii="SimSun" w:hAnsi="SimSun" w:eastAsia="SimSun" w:cs="SimSun"/>
          <w:spacing w:val="7"/>
          <w:sz w:val="27"/>
          <w:szCs w:val="27"/>
        </w:rPr>
        <w:t>369年至370年，灭前燕。</w:t>
      </w:r>
    </w:p>
    <w:p>
      <w:pPr>
        <w:spacing w:before="190" w:line="219" w:lineRule="auto"/>
        <w:ind w:left="1249"/>
        <w:rPr>
          <w:rFonts w:ascii="SimSun" w:hAnsi="SimSun" w:eastAsia="SimSun" w:cs="SimSun"/>
          <w:sz w:val="27"/>
          <w:szCs w:val="27"/>
        </w:rPr>
      </w:pPr>
      <w:r>
        <w:rPr>
          <w:rFonts w:ascii="SimSun" w:hAnsi="SimSun" w:eastAsia="SimSun" w:cs="SimSun"/>
          <w:spacing w:val="1"/>
          <w:sz w:val="27"/>
          <w:szCs w:val="27"/>
        </w:rPr>
        <w:t>371年，灭仇池。</w:t>
      </w:r>
    </w:p>
    <w:p>
      <w:pPr>
        <w:spacing w:before="179" w:line="219" w:lineRule="auto"/>
        <w:ind w:left="1249"/>
        <w:rPr>
          <w:rFonts w:ascii="SimSun" w:hAnsi="SimSun" w:eastAsia="SimSun" w:cs="SimSun"/>
          <w:sz w:val="27"/>
          <w:szCs w:val="27"/>
        </w:rPr>
      </w:pPr>
      <w:r>
        <w:rPr>
          <w:rFonts w:ascii="SimSun" w:hAnsi="SimSun" w:eastAsia="SimSun" w:cs="SimSun"/>
          <w:spacing w:val="-3"/>
          <w:sz w:val="27"/>
          <w:szCs w:val="27"/>
        </w:rPr>
        <w:t>373年，拿下汉中和蜀地。</w:t>
      </w:r>
    </w:p>
    <w:p>
      <w:pPr>
        <w:spacing w:before="180" w:line="219" w:lineRule="auto"/>
        <w:ind w:left="1249"/>
        <w:rPr>
          <w:rFonts w:ascii="SimSun" w:hAnsi="SimSun" w:eastAsia="SimSun" w:cs="SimSun"/>
          <w:sz w:val="27"/>
          <w:szCs w:val="27"/>
        </w:rPr>
      </w:pPr>
      <w:r>
        <w:rPr>
          <w:rFonts w:ascii="SimSun" w:hAnsi="SimSun" w:eastAsia="SimSun" w:cs="SimSun"/>
          <w:sz w:val="27"/>
          <w:szCs w:val="27"/>
        </w:rPr>
        <w:t>376年，灭前凉和代国。</w:t>
      </w:r>
    </w:p>
    <w:p>
      <w:pPr>
        <w:spacing w:before="180" w:line="219" w:lineRule="auto"/>
        <w:ind w:left="1249"/>
        <w:rPr>
          <w:rFonts w:ascii="SimSun" w:hAnsi="SimSun" w:eastAsia="SimSun" w:cs="SimSun"/>
          <w:sz w:val="27"/>
          <w:szCs w:val="27"/>
        </w:rPr>
      </w:pPr>
      <w:r>
        <w:rPr>
          <w:rFonts w:ascii="SimSun" w:hAnsi="SimSun" w:eastAsia="SimSun" w:cs="SimSun"/>
          <w:spacing w:val="9"/>
          <w:sz w:val="27"/>
          <w:szCs w:val="27"/>
        </w:rPr>
        <w:t>378年至379年，全面伐晋。</w:t>
      </w:r>
    </w:p>
    <w:p>
      <w:pPr>
        <w:spacing w:before="180" w:line="219" w:lineRule="auto"/>
        <w:ind w:left="1249"/>
        <w:rPr>
          <w:rFonts w:ascii="SimSun" w:hAnsi="SimSun" w:eastAsia="SimSun" w:cs="SimSun"/>
          <w:sz w:val="27"/>
          <w:szCs w:val="27"/>
        </w:rPr>
      </w:pPr>
      <w:r>
        <w:rPr>
          <w:rFonts w:ascii="SimSun" w:hAnsi="SimSun" w:eastAsia="SimSun" w:cs="SimSun"/>
          <w:spacing w:val="-1"/>
          <w:sz w:val="27"/>
          <w:szCs w:val="27"/>
        </w:rPr>
        <w:t>380年，苻洛叛乱。</w:t>
      </w:r>
    </w:p>
    <w:p>
      <w:pPr>
        <w:spacing w:before="177" w:line="219" w:lineRule="auto"/>
        <w:ind w:left="1249"/>
        <w:rPr>
          <w:rFonts w:ascii="SimSun" w:hAnsi="SimSun" w:eastAsia="SimSun" w:cs="SimSun"/>
          <w:sz w:val="27"/>
          <w:szCs w:val="27"/>
        </w:rPr>
      </w:pPr>
      <w:r>
        <w:rPr>
          <w:rFonts w:ascii="SimSun" w:hAnsi="SimSun" w:eastAsia="SimSun" w:cs="SimSun"/>
          <w:spacing w:val="-6"/>
          <w:sz w:val="27"/>
          <w:szCs w:val="27"/>
        </w:rPr>
        <w:t>这十三年，苻坚几乎年年不歇着。</w:t>
      </w:r>
    </w:p>
    <w:p>
      <w:pPr>
        <w:spacing w:before="222" w:line="219" w:lineRule="auto"/>
        <w:ind w:left="1249"/>
        <w:rPr>
          <w:rFonts w:ascii="SimSun" w:hAnsi="SimSun" w:eastAsia="SimSun" w:cs="SimSun"/>
          <w:sz w:val="27"/>
          <w:szCs w:val="27"/>
        </w:rPr>
      </w:pPr>
      <w:r>
        <w:rPr>
          <w:rFonts w:ascii="SimSun" w:hAnsi="SimSun" w:eastAsia="SimSun" w:cs="SimSun"/>
          <w:spacing w:val="4"/>
          <w:sz w:val="27"/>
          <w:szCs w:val="27"/>
        </w:rPr>
        <w:t>自367年至375年，前秦吞关东，灭仇池，收汉中，下蜀川。</w:t>
      </w:r>
    </w:p>
    <w:p>
      <w:pPr>
        <w:spacing w:before="178" w:line="491" w:lineRule="exact"/>
        <w:ind w:left="1249"/>
        <w:rPr>
          <w:rFonts w:ascii="SimSun" w:hAnsi="SimSun" w:eastAsia="SimSun" w:cs="SimSun"/>
          <w:sz w:val="27"/>
          <w:szCs w:val="27"/>
        </w:rPr>
      </w:pPr>
      <w:r>
        <w:rPr>
          <w:rFonts w:ascii="SimSun" w:hAnsi="SimSun" w:eastAsia="SimSun" w:cs="SimSun"/>
          <w:spacing w:val="4"/>
          <w:position w:val="16"/>
          <w:sz w:val="27"/>
          <w:szCs w:val="27"/>
        </w:rPr>
        <w:t>王猛此时还没死，再加上拿下这几个地方又颇有对方半卖半送的</w:t>
      </w:r>
    </w:p>
    <w:p>
      <w:pPr>
        <w:spacing w:before="1" w:line="219" w:lineRule="auto"/>
        <w:ind w:left="729"/>
        <w:rPr>
          <w:rFonts w:ascii="SimSun" w:hAnsi="SimSun" w:eastAsia="SimSun" w:cs="SimSun"/>
          <w:sz w:val="27"/>
          <w:szCs w:val="27"/>
        </w:rPr>
      </w:pPr>
      <w:r>
        <w:rPr>
          <w:rFonts w:ascii="SimSun" w:hAnsi="SimSun" w:eastAsia="SimSun" w:cs="SimSun"/>
          <w:spacing w:val="-6"/>
          <w:sz w:val="27"/>
          <w:szCs w:val="27"/>
        </w:rPr>
        <w:t>红利效果，所以前秦国力衰减尚不明显。</w:t>
      </w:r>
    </w:p>
    <w:p>
      <w:pPr>
        <w:spacing w:before="179" w:line="335" w:lineRule="auto"/>
        <w:ind w:left="729" w:right="121" w:firstLine="519"/>
        <w:rPr>
          <w:rFonts w:ascii="SimSun" w:hAnsi="SimSun" w:eastAsia="SimSun" w:cs="SimSun"/>
          <w:sz w:val="27"/>
          <w:szCs w:val="27"/>
        </w:rPr>
      </w:pPr>
      <w:r>
        <w:rPr>
          <w:rFonts w:ascii="SimSun" w:hAnsi="SimSun" w:eastAsia="SimSun" w:cs="SimSun"/>
          <w:spacing w:val="4"/>
          <w:sz w:val="27"/>
          <w:szCs w:val="27"/>
        </w:rPr>
        <w:t>等王猛死后，苻坚的攻坚克难的大手笔之战就越来越多了：十三</w:t>
      </w:r>
      <w:r>
        <w:rPr>
          <w:rFonts w:ascii="SimSun" w:hAnsi="SimSun" w:eastAsia="SimSun" w:cs="SimSun"/>
          <w:spacing w:val="7"/>
          <w:sz w:val="27"/>
          <w:szCs w:val="27"/>
        </w:rPr>
        <w:t xml:space="preserve"> </w:t>
      </w:r>
      <w:r>
        <w:rPr>
          <w:rFonts w:ascii="SimSun" w:hAnsi="SimSun" w:eastAsia="SimSun" w:cs="SimSun"/>
          <w:spacing w:val="-5"/>
          <w:sz w:val="27"/>
          <w:szCs w:val="27"/>
        </w:rPr>
        <w:t>万灭前凉，三十万平代国，三十万伐东晋，其间还经历了苻洛的幽州叛</w:t>
      </w:r>
    </w:p>
    <w:p>
      <w:pPr>
        <w:spacing w:before="1" w:line="219" w:lineRule="auto"/>
        <w:ind w:left="729"/>
        <w:rPr>
          <w:rFonts w:ascii="SimSun" w:hAnsi="SimSun" w:eastAsia="SimSun" w:cs="SimSun"/>
          <w:sz w:val="27"/>
          <w:szCs w:val="27"/>
        </w:rPr>
      </w:pPr>
      <w:r>
        <w:rPr>
          <w:rFonts w:ascii="SimSun" w:hAnsi="SimSun" w:eastAsia="SimSun" w:cs="SimSun"/>
          <w:spacing w:val="-7"/>
          <w:sz w:val="27"/>
          <w:szCs w:val="27"/>
        </w:rPr>
        <w:t>乱，伐晋之战更是旷日持久没完没了。</w:t>
      </w:r>
    </w:p>
    <w:p>
      <w:pPr>
        <w:spacing w:before="187" w:line="219" w:lineRule="auto"/>
        <w:ind w:left="1249"/>
        <w:rPr>
          <w:rFonts w:ascii="SimSun" w:hAnsi="SimSun" w:eastAsia="SimSun" w:cs="SimSun"/>
          <w:sz w:val="27"/>
          <w:szCs w:val="27"/>
        </w:rPr>
      </w:pPr>
      <w:r>
        <w:rPr>
          <w:rFonts w:ascii="SimSun" w:hAnsi="SimSun" w:eastAsia="SimSun" w:cs="SimSun"/>
          <w:spacing w:val="-8"/>
          <w:sz w:val="27"/>
          <w:szCs w:val="27"/>
        </w:rPr>
        <w:t>2.剧烈的民族矛盾。</w:t>
      </w:r>
    </w:p>
    <w:p>
      <w:pPr>
        <w:spacing w:line="219" w:lineRule="auto"/>
        <w:rPr>
          <w:rFonts w:ascii="SimSun" w:hAnsi="SimSun" w:eastAsia="SimSun" w:cs="SimSun"/>
          <w:sz w:val="27"/>
          <w:szCs w:val="27"/>
        </w:rPr>
        <w:sectPr>
          <w:footerReference r:id="rId103" w:type="default"/>
          <w:pgSz w:w="11910" w:h="16840"/>
          <w:pgMar w:top="400" w:right="1345" w:bottom="1108" w:left="1480" w:header="0" w:footer="883" w:gutter="0"/>
          <w:cols w:space="720" w:num="1"/>
        </w:sectPr>
      </w:pPr>
    </w:p>
    <w:p>
      <w:pPr>
        <w:pStyle w:val="2"/>
        <w:spacing w:line="243" w:lineRule="auto"/>
      </w:pPr>
      <w:r>
        <w:drawing>
          <wp:anchor distT="0" distB="0" distL="0" distR="0" simplePos="0" relativeHeight="251755520" behindDoc="0" locked="0" layoutInCell="0" allowOverlap="1">
            <wp:simplePos x="0" y="0"/>
            <wp:positionH relativeFrom="page">
              <wp:posOffset>945515</wp:posOffset>
            </wp:positionH>
            <wp:positionV relativeFrom="page">
              <wp:posOffset>8661400</wp:posOffset>
            </wp:positionV>
            <wp:extent cx="1047750" cy="6350"/>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4" w:line="501" w:lineRule="exact"/>
        <w:ind w:left="560"/>
        <w:rPr>
          <w:rFonts w:ascii="SimSun" w:hAnsi="SimSun" w:eastAsia="SimSun" w:cs="SimSun"/>
          <w:sz w:val="26"/>
          <w:szCs w:val="26"/>
        </w:rPr>
      </w:pPr>
      <w:r>
        <w:rPr>
          <w:rFonts w:ascii="SimSun" w:hAnsi="SimSun" w:eastAsia="SimSun" w:cs="SimSun"/>
          <w:spacing w:val="13"/>
          <w:position w:val="18"/>
          <w:sz w:val="26"/>
          <w:szCs w:val="26"/>
        </w:rPr>
        <w:t>前秦每征伐一个地方，其中伴随的固定曲目，就是对当地经济与</w:t>
      </w:r>
    </w:p>
    <w:p>
      <w:pPr>
        <w:spacing w:line="220" w:lineRule="auto"/>
        <w:ind w:left="10"/>
        <w:rPr>
          <w:rFonts w:ascii="SimSun" w:hAnsi="SimSun" w:eastAsia="SimSun" w:cs="SimSun"/>
          <w:sz w:val="26"/>
          <w:szCs w:val="26"/>
        </w:rPr>
      </w:pPr>
      <w:r>
        <w:rPr>
          <w:rFonts w:ascii="SimSun" w:hAnsi="SimSun" w:eastAsia="SimSun" w:cs="SimSun"/>
          <w:spacing w:val="-1"/>
          <w:sz w:val="26"/>
          <w:szCs w:val="26"/>
        </w:rPr>
        <w:t>人口的掠夺式破坏。</w:t>
      </w:r>
    </w:p>
    <w:p>
      <w:pPr>
        <w:spacing w:before="189" w:line="355" w:lineRule="auto"/>
        <w:ind w:left="10" w:right="770" w:firstLine="550"/>
        <w:rPr>
          <w:rFonts w:ascii="SimSun" w:hAnsi="SimSun" w:eastAsia="SimSun" w:cs="SimSun"/>
          <w:sz w:val="26"/>
          <w:szCs w:val="26"/>
        </w:rPr>
      </w:pPr>
      <w:r>
        <w:rPr>
          <w:rFonts w:ascii="SimSun" w:hAnsi="SimSun" w:eastAsia="SimSun" w:cs="SimSun"/>
          <w:spacing w:val="13"/>
          <w:sz w:val="26"/>
          <w:szCs w:val="26"/>
        </w:rPr>
        <w:t>连年的征伐，导致前秦的关中政府根本无法如当年汉武帝打匈奴</w:t>
      </w:r>
      <w:r>
        <w:rPr>
          <w:rFonts w:ascii="SimSun" w:hAnsi="SimSun" w:eastAsia="SimSun" w:cs="SimSun"/>
          <w:spacing w:val="16"/>
          <w:sz w:val="26"/>
          <w:szCs w:val="26"/>
        </w:rPr>
        <w:t xml:space="preserve"> </w:t>
      </w:r>
      <w:r>
        <w:rPr>
          <w:rFonts w:ascii="SimSun" w:hAnsi="SimSun" w:eastAsia="SimSun" w:cs="SimSun"/>
          <w:spacing w:val="6"/>
          <w:sz w:val="26"/>
          <w:szCs w:val="26"/>
        </w:rPr>
        <w:t>那样，在后勤方面有厉害的组织和官僚机构提供金钱去赏赐将</w:t>
      </w:r>
      <w:r>
        <w:rPr>
          <w:rFonts w:ascii="SimSun" w:hAnsi="SimSun" w:eastAsia="SimSun" w:cs="SimSun"/>
          <w:spacing w:val="5"/>
          <w:sz w:val="26"/>
          <w:szCs w:val="26"/>
        </w:rPr>
        <w:t>士。于是</w:t>
      </w:r>
    </w:p>
    <w:p>
      <w:pPr>
        <w:spacing w:line="219" w:lineRule="auto"/>
        <w:ind w:left="10"/>
        <w:rPr>
          <w:rFonts w:ascii="SimSun" w:hAnsi="SimSun" w:eastAsia="SimSun" w:cs="SimSun"/>
          <w:sz w:val="26"/>
          <w:szCs w:val="26"/>
        </w:rPr>
      </w:pPr>
      <w:r>
        <w:rPr>
          <w:rFonts w:ascii="SimSun" w:hAnsi="SimSun" w:eastAsia="SimSun" w:cs="SimSun"/>
          <w:spacing w:val="2"/>
          <w:sz w:val="26"/>
          <w:szCs w:val="26"/>
        </w:rPr>
        <w:t>作为补偿，大量的战后劫掠在所难免。</w:t>
      </w:r>
    </w:p>
    <w:p>
      <w:pPr>
        <w:spacing w:before="161" w:line="527" w:lineRule="exact"/>
        <w:ind w:left="560"/>
        <w:rPr>
          <w:rFonts w:ascii="SimSun" w:hAnsi="SimSun" w:eastAsia="SimSun" w:cs="SimSun"/>
          <w:sz w:val="26"/>
          <w:szCs w:val="26"/>
        </w:rPr>
      </w:pPr>
      <w:r>
        <w:rPr>
          <w:rFonts w:ascii="SimSun" w:hAnsi="SimSun" w:eastAsia="SimSun" w:cs="SimSun"/>
          <w:spacing w:val="9"/>
          <w:position w:val="20"/>
          <w:sz w:val="26"/>
          <w:szCs w:val="26"/>
        </w:rPr>
        <w:t>382年，淝水之战前期，苻坚再命吕光率十万之众远征西域，苻坚</w:t>
      </w:r>
    </w:p>
    <w:p>
      <w:pPr>
        <w:spacing w:line="217" w:lineRule="auto"/>
        <w:ind w:left="10"/>
        <w:rPr>
          <w:rFonts w:ascii="SimSun" w:hAnsi="SimSun" w:eastAsia="SimSun" w:cs="SimSun"/>
          <w:sz w:val="26"/>
          <w:szCs w:val="26"/>
        </w:rPr>
      </w:pPr>
      <w:r>
        <w:rPr>
          <w:rFonts w:ascii="SimSun" w:hAnsi="SimSun" w:eastAsia="SimSun" w:cs="SimSun"/>
          <w:spacing w:val="2"/>
          <w:sz w:val="26"/>
          <w:szCs w:val="26"/>
        </w:rPr>
        <w:t>特别指示：那地方穷乡僻壤，战后别祸害得太过分。①</w:t>
      </w:r>
    </w:p>
    <w:p>
      <w:pPr>
        <w:spacing w:before="183" w:line="524" w:lineRule="exact"/>
        <w:ind w:left="560"/>
        <w:rPr>
          <w:rFonts w:ascii="SimSun" w:hAnsi="SimSun" w:eastAsia="SimSun" w:cs="SimSun"/>
          <w:sz w:val="26"/>
          <w:szCs w:val="26"/>
        </w:rPr>
      </w:pPr>
      <w:r>
        <w:rPr>
          <w:rFonts w:ascii="SimSun" w:hAnsi="SimSun" w:eastAsia="SimSun" w:cs="SimSun"/>
          <w:spacing w:val="19"/>
          <w:position w:val="20"/>
          <w:sz w:val="26"/>
          <w:szCs w:val="26"/>
        </w:rPr>
        <w:t>苻坚其实知道自己版图扩张的底色是什么,前秦连年打仗，自身</w:t>
      </w:r>
    </w:p>
    <w:p>
      <w:pPr>
        <w:spacing w:line="219" w:lineRule="auto"/>
        <w:ind w:left="10"/>
        <w:rPr>
          <w:rFonts w:ascii="SimSun" w:hAnsi="SimSun" w:eastAsia="SimSun" w:cs="SimSun"/>
          <w:sz w:val="26"/>
          <w:szCs w:val="26"/>
        </w:rPr>
      </w:pPr>
      <w:r>
        <w:rPr>
          <w:rFonts w:ascii="SimSun" w:hAnsi="SimSun" w:eastAsia="SimSun" w:cs="SimSun"/>
          <w:spacing w:val="3"/>
          <w:sz w:val="26"/>
          <w:szCs w:val="26"/>
        </w:rPr>
        <w:t>虚耗的同时，就是以邻为壑!</w:t>
      </w:r>
    </w:p>
    <w:p>
      <w:pPr>
        <w:spacing w:before="181" w:line="520" w:lineRule="exact"/>
        <w:ind w:left="560"/>
        <w:rPr>
          <w:rFonts w:ascii="SimSun" w:hAnsi="SimSun" w:eastAsia="SimSun" w:cs="SimSun"/>
          <w:sz w:val="26"/>
          <w:szCs w:val="26"/>
        </w:rPr>
      </w:pPr>
      <w:r>
        <w:rPr>
          <w:rFonts w:ascii="SimSun" w:hAnsi="SimSun" w:eastAsia="SimSun" w:cs="SimSun"/>
          <w:spacing w:val="15"/>
          <w:position w:val="19"/>
          <w:sz w:val="26"/>
          <w:szCs w:val="26"/>
        </w:rPr>
        <w:t>将士们舍生忘死地跑成百上千里去玩命，苻坚自己掏不出腰包给</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赏赐，就只能让将士们去自寻出路。</w:t>
      </w:r>
    </w:p>
    <w:p>
      <w:pPr>
        <w:spacing w:before="190" w:line="520" w:lineRule="exact"/>
        <w:ind w:left="560"/>
        <w:rPr>
          <w:rFonts w:ascii="SimSun" w:hAnsi="SimSun" w:eastAsia="SimSun" w:cs="SimSun"/>
          <w:sz w:val="26"/>
          <w:szCs w:val="26"/>
        </w:rPr>
      </w:pPr>
      <w:r>
        <w:rPr>
          <w:rFonts w:ascii="SimSun" w:hAnsi="SimSun" w:eastAsia="SimSun" w:cs="SimSun"/>
          <w:spacing w:val="15"/>
          <w:position w:val="19"/>
          <w:sz w:val="26"/>
          <w:szCs w:val="26"/>
        </w:rPr>
        <w:t>十万级规模的军团一旦开过去，被破坏的征</w:t>
      </w:r>
      <w:r>
        <w:rPr>
          <w:rFonts w:ascii="SimSun" w:hAnsi="SimSun" w:eastAsia="SimSun" w:cs="SimSun"/>
          <w:spacing w:val="14"/>
          <w:position w:val="19"/>
          <w:sz w:val="26"/>
          <w:szCs w:val="26"/>
        </w:rPr>
        <w:t>伐地区没有十年根本</w:t>
      </w:r>
    </w:p>
    <w:p>
      <w:pPr>
        <w:spacing w:before="1" w:line="218" w:lineRule="auto"/>
        <w:ind w:left="10"/>
        <w:rPr>
          <w:rFonts w:ascii="SimSun" w:hAnsi="SimSun" w:eastAsia="SimSun" w:cs="SimSun"/>
          <w:sz w:val="26"/>
          <w:szCs w:val="26"/>
        </w:rPr>
      </w:pPr>
      <w:r>
        <w:rPr>
          <w:rFonts w:ascii="SimSun" w:hAnsi="SimSun" w:eastAsia="SimSun" w:cs="SimSun"/>
          <w:spacing w:val="5"/>
          <w:sz w:val="26"/>
          <w:szCs w:val="26"/>
        </w:rPr>
        <w:t>缓不过来，被征服地区的人会不恨前秦吗?</w:t>
      </w:r>
    </w:p>
    <w:p>
      <w:pPr>
        <w:spacing w:before="173" w:line="362" w:lineRule="auto"/>
        <w:ind w:left="10" w:right="653" w:firstLine="550"/>
        <w:rPr>
          <w:rFonts w:ascii="SimSun" w:hAnsi="SimSun" w:eastAsia="SimSun" w:cs="SimSun"/>
          <w:sz w:val="26"/>
          <w:szCs w:val="26"/>
        </w:rPr>
      </w:pPr>
      <w:r>
        <w:rPr>
          <w:rFonts w:ascii="SimSun" w:hAnsi="SimSun" w:eastAsia="SimSun" w:cs="SimSun"/>
          <w:spacing w:val="19"/>
          <w:sz w:val="26"/>
          <w:szCs w:val="26"/>
        </w:rPr>
        <w:t>前秦的征伐方式，不仅对被征服地区的经济和秩序进行</w:t>
      </w:r>
      <w:r>
        <w:rPr>
          <w:rFonts w:ascii="SimSun" w:hAnsi="SimSun" w:eastAsia="SimSun" w:cs="SimSun"/>
          <w:spacing w:val="18"/>
          <w:sz w:val="26"/>
          <w:szCs w:val="26"/>
        </w:rPr>
        <w:t>了破坏，</w:t>
      </w:r>
      <w:r>
        <w:rPr>
          <w:rFonts w:ascii="SimSun" w:hAnsi="SimSun" w:eastAsia="SimSun" w:cs="SimSun"/>
          <w:sz w:val="26"/>
          <w:szCs w:val="26"/>
        </w:rPr>
        <w:t xml:space="preserve"> </w:t>
      </w:r>
      <w:r>
        <w:rPr>
          <w:rFonts w:ascii="SimSun" w:hAnsi="SimSun" w:eastAsia="SimSun" w:cs="SimSun"/>
          <w:spacing w:val="6"/>
          <w:sz w:val="26"/>
          <w:szCs w:val="26"/>
        </w:rPr>
        <w:t>而且也给前秦统治者带来了难题。现在苻坚要面对的，就是把海量的异</w:t>
      </w:r>
    </w:p>
    <w:p>
      <w:pPr>
        <w:spacing w:before="1" w:line="219" w:lineRule="auto"/>
        <w:ind w:left="10"/>
        <w:rPr>
          <w:rFonts w:ascii="SimSun" w:hAnsi="SimSun" w:eastAsia="SimSun" w:cs="SimSun"/>
          <w:sz w:val="26"/>
          <w:szCs w:val="26"/>
        </w:rPr>
      </w:pPr>
      <w:r>
        <w:rPr>
          <w:rFonts w:ascii="SimSun" w:hAnsi="SimSun" w:eastAsia="SimSun" w:cs="SimSun"/>
          <w:spacing w:val="1"/>
          <w:sz w:val="26"/>
          <w:szCs w:val="26"/>
        </w:rPr>
        <w:t>族收拢到关中的后续处理问题。</w:t>
      </w:r>
    </w:p>
    <w:p>
      <w:pPr>
        <w:spacing w:before="210" w:line="354" w:lineRule="auto"/>
        <w:ind w:left="10" w:right="754" w:firstLine="550"/>
        <w:rPr>
          <w:rFonts w:ascii="SimSun" w:hAnsi="SimSun" w:eastAsia="SimSun" w:cs="SimSun"/>
          <w:sz w:val="26"/>
          <w:szCs w:val="26"/>
        </w:rPr>
      </w:pPr>
      <w:r>
        <w:rPr>
          <w:rFonts w:ascii="SimSun" w:hAnsi="SimSun" w:eastAsia="SimSun" w:cs="SimSun"/>
          <w:spacing w:val="20"/>
          <w:sz w:val="26"/>
          <w:szCs w:val="26"/>
        </w:rPr>
        <w:t>如此巨量的少数民族再就业，苻坚是怎么安排的呢?被迁</w:t>
      </w:r>
      <w:r>
        <w:rPr>
          <w:rFonts w:ascii="SimSun" w:hAnsi="SimSun" w:eastAsia="SimSun" w:cs="SimSun"/>
          <w:spacing w:val="19"/>
          <w:sz w:val="26"/>
          <w:szCs w:val="26"/>
        </w:rPr>
        <w:t>到关中</w:t>
      </w:r>
      <w:r>
        <w:rPr>
          <w:rFonts w:ascii="SimSun" w:hAnsi="SimSun" w:eastAsia="SimSun" w:cs="SimSun"/>
          <w:sz w:val="26"/>
          <w:szCs w:val="26"/>
        </w:rPr>
        <w:t xml:space="preserve"> </w:t>
      </w:r>
      <w:r>
        <w:rPr>
          <w:rFonts w:ascii="SimSun" w:hAnsi="SimSun" w:eastAsia="SimSun" w:cs="SimSun"/>
          <w:spacing w:val="10"/>
          <w:sz w:val="26"/>
          <w:szCs w:val="26"/>
        </w:rPr>
        <w:t>的异族，无论是慕容鲜卑、姚羌，还是关东“杂夷”,大量曾经的统治</w:t>
      </w:r>
    </w:p>
    <w:p>
      <w:pPr>
        <w:spacing w:line="216" w:lineRule="auto"/>
        <w:ind w:left="10"/>
        <w:rPr>
          <w:rFonts w:ascii="SimSun" w:hAnsi="SimSun" w:eastAsia="SimSun" w:cs="SimSun"/>
          <w:sz w:val="26"/>
          <w:szCs w:val="26"/>
        </w:rPr>
      </w:pPr>
      <w:r>
        <w:rPr>
          <w:rFonts w:ascii="SimSun" w:hAnsi="SimSun" w:eastAsia="SimSun" w:cs="SimSun"/>
          <w:spacing w:val="-3"/>
          <w:sz w:val="26"/>
          <w:szCs w:val="26"/>
        </w:rPr>
        <w:t>阶级或自由民变成了“牧士”,甚至是“牧奴”。</w:t>
      </w:r>
    </w:p>
    <w:p>
      <w:pPr>
        <w:spacing w:before="200" w:line="219" w:lineRule="auto"/>
        <w:ind w:left="560"/>
        <w:rPr>
          <w:rFonts w:ascii="SimSun" w:hAnsi="SimSun" w:eastAsia="SimSun" w:cs="SimSun"/>
          <w:sz w:val="26"/>
          <w:szCs w:val="26"/>
        </w:rPr>
      </w:pPr>
      <w:r>
        <w:rPr>
          <w:rFonts w:ascii="SimSun" w:hAnsi="SimSun" w:eastAsia="SimSun" w:cs="SimSun"/>
          <w:spacing w:val="15"/>
          <w:sz w:val="26"/>
          <w:szCs w:val="26"/>
        </w:rPr>
        <w:t>苻坚的如意算盘，是把这些异族放在自己眼前看管</w:t>
      </w:r>
      <w:r>
        <w:rPr>
          <w:rFonts w:ascii="SimSun" w:hAnsi="SimSun" w:eastAsia="SimSun" w:cs="SimSun"/>
          <w:spacing w:val="14"/>
          <w:sz w:val="26"/>
          <w:szCs w:val="26"/>
        </w:rPr>
        <w:t>，并让他们去</w:t>
      </w:r>
    </w:p>
    <w:p>
      <w:pPr>
        <w:spacing w:before="198" w:line="219" w:lineRule="auto"/>
        <w:ind w:left="13"/>
        <w:rPr>
          <w:rFonts w:ascii="SimSun" w:hAnsi="SimSun" w:eastAsia="SimSun" w:cs="SimSun"/>
          <w:sz w:val="26"/>
          <w:szCs w:val="26"/>
        </w:rPr>
      </w:pPr>
      <w:r>
        <w:rPr>
          <w:rFonts w:ascii="SimSun" w:hAnsi="SimSun" w:eastAsia="SimSun" w:cs="SimSun"/>
          <w:b/>
          <w:bCs/>
          <w:spacing w:val="3"/>
          <w:sz w:val="26"/>
          <w:szCs w:val="26"/>
        </w:rPr>
        <w:t>放牧蓄养战马等战略物资，将来好为他所用；同时，他还可以抽</w:t>
      </w:r>
      <w:r>
        <w:rPr>
          <w:rFonts w:ascii="SimSun" w:hAnsi="SimSun" w:eastAsia="SimSun" w:cs="SimSun"/>
          <w:b/>
          <w:bCs/>
          <w:spacing w:val="2"/>
          <w:sz w:val="26"/>
          <w:szCs w:val="26"/>
        </w:rPr>
        <w:t>调这些</w:t>
      </w:r>
    </w:p>
    <w:p>
      <w:pPr>
        <w:spacing w:before="205" w:line="219" w:lineRule="auto"/>
        <w:ind w:left="10"/>
        <w:rPr>
          <w:rFonts w:ascii="SimSun" w:hAnsi="SimSun" w:eastAsia="SimSun" w:cs="SimSun"/>
          <w:sz w:val="26"/>
          <w:szCs w:val="26"/>
        </w:rPr>
      </w:pPr>
      <w:r>
        <w:rPr>
          <w:rFonts w:ascii="SimSun" w:hAnsi="SimSun" w:eastAsia="SimSun" w:cs="SimSun"/>
          <w:spacing w:val="-1"/>
          <w:sz w:val="26"/>
          <w:szCs w:val="26"/>
        </w:rPr>
        <w:t>劳动力去为他打仗。</w:t>
      </w:r>
    </w:p>
    <w:p>
      <w:pPr>
        <w:spacing w:before="202" w:line="219" w:lineRule="auto"/>
        <w:ind w:left="560"/>
        <w:rPr>
          <w:rFonts w:ascii="SimSun" w:hAnsi="SimSun" w:eastAsia="SimSun" w:cs="SimSun"/>
          <w:sz w:val="26"/>
          <w:szCs w:val="26"/>
        </w:rPr>
      </w:pPr>
      <w:r>
        <w:rPr>
          <w:rFonts w:ascii="SimSun" w:hAnsi="SimSun" w:eastAsia="SimSun" w:cs="SimSun"/>
          <w:spacing w:val="15"/>
          <w:sz w:val="26"/>
          <w:szCs w:val="26"/>
        </w:rPr>
        <w:t>但苻坚的这一做法，极大地激发了异族的斗志。后来和苻坚“熊</w:t>
      </w:r>
    </w:p>
    <w:p>
      <w:pPr>
        <w:pStyle w:val="2"/>
        <w:spacing w:line="277" w:lineRule="auto"/>
      </w:pPr>
    </w:p>
    <w:p>
      <w:pPr>
        <w:pStyle w:val="2"/>
        <w:spacing w:line="277" w:lineRule="auto"/>
      </w:pPr>
    </w:p>
    <w:p>
      <w:pPr>
        <w:pStyle w:val="2"/>
        <w:spacing w:line="278" w:lineRule="auto"/>
      </w:pPr>
    </w:p>
    <w:p>
      <w:pPr>
        <w:spacing w:before="69" w:line="270" w:lineRule="auto"/>
        <w:ind w:left="10" w:right="679" w:firstLine="44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0"/>
          <w:sz w:val="21"/>
          <w:szCs w:val="21"/>
        </w:rPr>
        <w:t xml:space="preserve"> </w:t>
      </w:r>
      <w:r>
        <w:rPr>
          <w:rFonts w:ascii="SimSun" w:hAnsi="SimSun" w:eastAsia="SimSun" w:cs="SimSun"/>
          <w:spacing w:val="-3"/>
          <w:sz w:val="21"/>
          <w:szCs w:val="21"/>
        </w:rPr>
        <w:t>《晋书·苻坚载记》:(苻坚)曰：“西戎荒俗，非礼义之邦。</w:t>
      </w:r>
      <w:r>
        <w:rPr>
          <w:rFonts w:ascii="SimSun" w:hAnsi="SimSun" w:eastAsia="SimSun" w:cs="SimSun"/>
          <w:spacing w:val="-4"/>
          <w:sz w:val="21"/>
          <w:szCs w:val="21"/>
        </w:rPr>
        <w:t>羁縻之道，服而赦之，</w:t>
      </w:r>
      <w:r>
        <w:rPr>
          <w:rFonts w:ascii="SimSun" w:hAnsi="SimSun" w:eastAsia="SimSun" w:cs="SimSun"/>
          <w:sz w:val="21"/>
          <w:szCs w:val="21"/>
        </w:rPr>
        <w:t xml:space="preserve"> </w:t>
      </w:r>
      <w:r>
        <w:rPr>
          <w:rFonts w:ascii="SimSun" w:hAnsi="SimSun" w:eastAsia="SimSun" w:cs="SimSun"/>
          <w:spacing w:val="-4"/>
          <w:sz w:val="21"/>
          <w:szCs w:val="21"/>
        </w:rPr>
        <w:t>示以中国之威，导以王化之法，勿极武穷兵，过深残掠。”</w:t>
      </w:r>
    </w:p>
    <w:p>
      <w:pPr>
        <w:pStyle w:val="2"/>
        <w:spacing w:line="267" w:lineRule="auto"/>
      </w:pPr>
    </w:p>
    <w:p>
      <w:pPr>
        <w:pStyle w:val="2"/>
        <w:spacing w:line="267" w:lineRule="auto"/>
      </w:pPr>
    </w:p>
    <w:p>
      <w:pPr>
        <w:pStyle w:val="2"/>
        <w:spacing w:line="268" w:lineRule="auto"/>
      </w:pPr>
    </w:p>
    <w:p>
      <w:pPr>
        <w:spacing w:before="69" w:line="219" w:lineRule="auto"/>
        <w:jc w:val="right"/>
        <w:rPr>
          <w:rFonts w:ascii="SimSun" w:hAnsi="SimSun" w:eastAsia="SimSun" w:cs="SimSun"/>
          <w:sz w:val="17"/>
          <w:szCs w:val="17"/>
        </w:rPr>
      </w:pPr>
      <w:r>
        <w:rPr>
          <w:rFonts w:ascii="SimSun" w:hAnsi="SimSun" w:eastAsia="SimSun" w:cs="SimSun"/>
          <w:b/>
          <w:bCs/>
          <w:spacing w:val="-11"/>
          <w:sz w:val="21"/>
          <w:szCs w:val="21"/>
        </w:rPr>
        <w:t>第13战</w:t>
      </w:r>
      <w:r>
        <w:rPr>
          <w:rFonts w:ascii="SimSun" w:hAnsi="SimSun" w:eastAsia="SimSun" w:cs="SimSun"/>
          <w:spacing w:val="-11"/>
          <w:sz w:val="21"/>
          <w:szCs w:val="21"/>
        </w:rPr>
        <w:t xml:space="preserve"> </w:t>
      </w:r>
      <w:r>
        <w:rPr>
          <w:rFonts w:ascii="SimSun" w:hAnsi="SimSun" w:eastAsia="SimSun" w:cs="SimSun"/>
          <w:b/>
          <w:bCs/>
          <w:spacing w:val="-11"/>
          <w:sz w:val="21"/>
          <w:szCs w:val="21"/>
        </w:rPr>
        <w:t>淝水之战：“摆拍仁主”与“网红门阀”的春秋笔法</w:t>
      </w:r>
      <w:r>
        <w:rPr>
          <w:rFonts w:ascii="SimSun" w:hAnsi="SimSun" w:eastAsia="SimSun" w:cs="SimSun"/>
          <w:spacing w:val="-11"/>
          <w:sz w:val="21"/>
          <w:szCs w:val="21"/>
        </w:rPr>
        <w:t xml:space="preserve">        </w:t>
      </w:r>
      <w:r>
        <w:rPr>
          <w:rFonts w:ascii="SimSun" w:hAnsi="SimSun" w:eastAsia="SimSun" w:cs="SimSun"/>
          <w:b/>
          <w:bCs/>
          <w:spacing w:val="-11"/>
          <w:position w:val="-1"/>
          <w:sz w:val="17"/>
          <w:szCs w:val="17"/>
        </w:rPr>
        <w:t>10I3</w:t>
      </w:r>
    </w:p>
    <w:p>
      <w:pPr>
        <w:spacing w:line="219" w:lineRule="auto"/>
        <w:rPr>
          <w:rFonts w:ascii="SimSun" w:hAnsi="SimSun" w:eastAsia="SimSun" w:cs="SimSun"/>
          <w:sz w:val="17"/>
          <w:szCs w:val="17"/>
        </w:rPr>
        <w:sectPr>
          <w:footerReference r:id="rId104" w:type="default"/>
          <w:pgSz w:w="11910" w:h="16840"/>
          <w:pgMar w:top="400" w:right="1396" w:bottom="400" w:left="1489" w:header="0" w:footer="0" w:gutter="0"/>
          <w:cols w:space="720" w:num="1"/>
        </w:sectPr>
      </w:pPr>
    </w:p>
    <w:p>
      <w:pPr>
        <w:pStyle w:val="2"/>
        <w:spacing w:line="256" w:lineRule="auto"/>
      </w:pPr>
      <w:r>
        <w:drawing>
          <wp:anchor distT="0" distB="0" distL="0" distR="0" simplePos="0" relativeHeight="251756544" behindDoc="0" locked="0" layoutInCell="0" allowOverlap="1">
            <wp:simplePos x="0" y="0"/>
            <wp:positionH relativeFrom="page">
              <wp:posOffset>1397000</wp:posOffset>
            </wp:positionH>
            <wp:positionV relativeFrom="page">
              <wp:posOffset>8756015</wp:posOffset>
            </wp:positionV>
            <wp:extent cx="1047750" cy="6350"/>
            <wp:effectExtent l="0" t="0" r="0" b="0"/>
            <wp:wrapNone/>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56" w:lineRule="auto"/>
      </w:pPr>
    </w:p>
    <w:p>
      <w:pPr>
        <w:pStyle w:val="2"/>
        <w:spacing w:line="257" w:lineRule="auto"/>
      </w:pPr>
    </w:p>
    <w:p>
      <w:pPr>
        <w:pStyle w:val="2"/>
        <w:spacing w:line="257" w:lineRule="auto"/>
      </w:pPr>
    </w:p>
    <w:p>
      <w:pPr>
        <w:pStyle w:val="2"/>
        <w:spacing w:line="257" w:lineRule="auto"/>
      </w:pPr>
    </w:p>
    <w:p>
      <w:pPr>
        <w:spacing w:before="87" w:line="218" w:lineRule="auto"/>
        <w:ind w:left="690"/>
        <w:rPr>
          <w:rFonts w:ascii="SimSun" w:hAnsi="SimSun" w:eastAsia="SimSun" w:cs="SimSun"/>
          <w:sz w:val="27"/>
          <w:szCs w:val="27"/>
        </w:rPr>
      </w:pPr>
      <w:r>
        <w:rPr>
          <w:rFonts w:ascii="SimSun" w:hAnsi="SimSun" w:eastAsia="SimSun" w:cs="SimSun"/>
          <w:spacing w:val="-3"/>
          <w:sz w:val="27"/>
          <w:szCs w:val="27"/>
        </w:rPr>
        <w:t>熊烈火燃烧你我”的慕容冲、姚苌，都带领本族人爆发出了对苻坚的刻</w:t>
      </w:r>
    </w:p>
    <w:p>
      <w:pPr>
        <w:spacing w:before="253" w:line="219" w:lineRule="auto"/>
        <w:ind w:left="690"/>
        <w:rPr>
          <w:rFonts w:ascii="SimSun" w:hAnsi="SimSun" w:eastAsia="SimSun" w:cs="SimSun"/>
          <w:sz w:val="27"/>
          <w:szCs w:val="27"/>
        </w:rPr>
      </w:pPr>
      <w:r>
        <w:rPr>
          <w:rFonts w:ascii="SimSun" w:hAnsi="SimSun" w:eastAsia="SimSun" w:cs="SimSun"/>
          <w:spacing w:val="-10"/>
          <w:sz w:val="27"/>
          <w:szCs w:val="27"/>
        </w:rPr>
        <w:t>骨仇恨。</w:t>
      </w:r>
    </w:p>
    <w:p>
      <w:pPr>
        <w:spacing w:before="138" w:line="349" w:lineRule="auto"/>
        <w:ind w:left="690" w:right="80" w:firstLine="550"/>
        <w:rPr>
          <w:rFonts w:ascii="SimSun" w:hAnsi="SimSun" w:eastAsia="SimSun" w:cs="SimSun"/>
          <w:sz w:val="27"/>
          <w:szCs w:val="27"/>
        </w:rPr>
      </w:pPr>
      <w:r>
        <w:rPr>
          <w:rFonts w:ascii="SimSun" w:hAnsi="SimSun" w:eastAsia="SimSun" w:cs="SimSun"/>
          <w:spacing w:val="6"/>
          <w:sz w:val="27"/>
          <w:szCs w:val="27"/>
        </w:rPr>
        <w:t>令人奇怪的是，很多被征服的民族尤其是慕容鲜卑，曾经不是一</w:t>
      </w:r>
      <w:r>
        <w:rPr>
          <w:rFonts w:ascii="SimSun" w:hAnsi="SimSun" w:eastAsia="SimSun" w:cs="SimSun"/>
          <w:spacing w:val="5"/>
          <w:sz w:val="27"/>
          <w:szCs w:val="27"/>
        </w:rPr>
        <w:t xml:space="preserve"> </w:t>
      </w:r>
      <w:r>
        <w:rPr>
          <w:rFonts w:ascii="SimSun" w:hAnsi="SimSun" w:eastAsia="SimSun" w:cs="SimSun"/>
          <w:spacing w:val="6"/>
          <w:sz w:val="27"/>
          <w:szCs w:val="27"/>
        </w:rPr>
        <w:t>盘散沙吗?曾经不是光顾着高层斗争吗?怎么来到关</w:t>
      </w:r>
      <w:r>
        <w:rPr>
          <w:rFonts w:ascii="SimSun" w:hAnsi="SimSun" w:eastAsia="SimSun" w:cs="SimSun"/>
          <w:spacing w:val="5"/>
          <w:sz w:val="27"/>
          <w:szCs w:val="27"/>
        </w:rPr>
        <w:t>中后全族都这么猛</w:t>
      </w:r>
    </w:p>
    <w:p>
      <w:pPr>
        <w:spacing w:line="219" w:lineRule="auto"/>
        <w:ind w:left="690"/>
        <w:rPr>
          <w:rFonts w:ascii="SimSun" w:hAnsi="SimSun" w:eastAsia="SimSun" w:cs="SimSun"/>
          <w:sz w:val="27"/>
          <w:szCs w:val="27"/>
        </w:rPr>
      </w:pPr>
      <w:r>
        <w:rPr>
          <w:rFonts w:ascii="SimSun" w:hAnsi="SimSun" w:eastAsia="SimSun" w:cs="SimSun"/>
          <w:sz w:val="27"/>
          <w:szCs w:val="27"/>
        </w:rPr>
        <w:t>了呢?其实，这与苻坚的移民政策有着很大的关系。</w:t>
      </w:r>
    </w:p>
    <w:p>
      <w:pPr>
        <w:spacing w:before="189" w:line="510" w:lineRule="exact"/>
        <w:ind w:left="1240"/>
        <w:rPr>
          <w:rFonts w:ascii="SimSun" w:hAnsi="SimSun" w:eastAsia="SimSun" w:cs="SimSun"/>
          <w:sz w:val="27"/>
          <w:szCs w:val="27"/>
        </w:rPr>
      </w:pPr>
      <w:r>
        <w:rPr>
          <w:rFonts w:ascii="SimSun" w:hAnsi="SimSun" w:eastAsia="SimSun" w:cs="SimSun"/>
          <w:spacing w:val="6"/>
          <w:position w:val="18"/>
          <w:sz w:val="27"/>
          <w:szCs w:val="27"/>
        </w:rPr>
        <w:t>苻洛三千里外造反就出现了“关中骚动，盗贼并起”的情况，这</w:t>
      </w:r>
    </w:p>
    <w:p>
      <w:pPr>
        <w:spacing w:before="1" w:line="219" w:lineRule="auto"/>
        <w:ind w:left="690"/>
        <w:rPr>
          <w:rFonts w:ascii="SimSun" w:hAnsi="SimSun" w:eastAsia="SimSun" w:cs="SimSun"/>
          <w:sz w:val="27"/>
          <w:szCs w:val="27"/>
        </w:rPr>
      </w:pPr>
      <w:r>
        <w:rPr>
          <w:rFonts w:ascii="SimSun" w:hAnsi="SimSun" w:eastAsia="SimSun" w:cs="SimSun"/>
          <w:spacing w:val="-6"/>
          <w:sz w:val="27"/>
          <w:szCs w:val="27"/>
        </w:rPr>
        <w:t>也说明关中民族政策已经出现重大问题了。</w:t>
      </w:r>
    </w:p>
    <w:p>
      <w:pPr>
        <w:spacing w:before="189" w:line="219" w:lineRule="auto"/>
        <w:ind w:left="1240"/>
        <w:rPr>
          <w:rFonts w:ascii="SimSun" w:hAnsi="SimSun" w:eastAsia="SimSun" w:cs="SimSun"/>
          <w:sz w:val="27"/>
          <w:szCs w:val="27"/>
        </w:rPr>
      </w:pPr>
      <w:r>
        <w:rPr>
          <w:rFonts w:ascii="SimSun" w:hAnsi="SimSun" w:eastAsia="SimSun" w:cs="SimSun"/>
          <w:spacing w:val="-3"/>
          <w:sz w:val="27"/>
          <w:szCs w:val="27"/>
        </w:rPr>
        <w:t>3.苻坚膨胀腐化后的上行下效。</w:t>
      </w:r>
    </w:p>
    <w:p>
      <w:pPr>
        <w:spacing w:before="169" w:line="520" w:lineRule="exact"/>
        <w:ind w:right="64"/>
        <w:jc w:val="right"/>
        <w:rPr>
          <w:rFonts w:ascii="SimSun" w:hAnsi="SimSun" w:eastAsia="SimSun" w:cs="SimSun"/>
          <w:sz w:val="27"/>
          <w:szCs w:val="27"/>
        </w:rPr>
      </w:pPr>
      <w:r>
        <w:rPr>
          <w:rFonts w:ascii="SimSun" w:hAnsi="SimSun" w:eastAsia="SimSun" w:cs="SimSun"/>
          <w:spacing w:val="7"/>
          <w:position w:val="18"/>
          <w:sz w:val="27"/>
          <w:szCs w:val="27"/>
        </w:rPr>
        <w:t>基本上可以说，王猛之死是苻坚人生的巨大转折</w:t>
      </w:r>
      <w:r>
        <w:rPr>
          <w:rFonts w:ascii="SimSun" w:hAnsi="SimSun" w:eastAsia="SimSun" w:cs="SimSun"/>
          <w:spacing w:val="6"/>
          <w:position w:val="18"/>
          <w:sz w:val="27"/>
          <w:szCs w:val="27"/>
        </w:rPr>
        <w:t>点。自从王猛死</w:t>
      </w:r>
    </w:p>
    <w:p>
      <w:pPr>
        <w:spacing w:before="1" w:line="218" w:lineRule="auto"/>
        <w:ind w:left="690"/>
        <w:rPr>
          <w:rFonts w:ascii="SimSun" w:hAnsi="SimSun" w:eastAsia="SimSun" w:cs="SimSun"/>
          <w:sz w:val="27"/>
          <w:szCs w:val="27"/>
        </w:rPr>
      </w:pPr>
      <w:r>
        <w:rPr>
          <w:rFonts w:ascii="SimSun" w:hAnsi="SimSun" w:eastAsia="SimSun" w:cs="SimSun"/>
          <w:spacing w:val="-3"/>
          <w:sz w:val="27"/>
          <w:szCs w:val="27"/>
        </w:rPr>
        <w:t>后，当年那个艰苦创业的苻坚就彻底跟往事干杯了。</w:t>
      </w:r>
    </w:p>
    <w:p>
      <w:pPr>
        <w:spacing w:before="191" w:line="520" w:lineRule="exact"/>
        <w:ind w:right="62"/>
        <w:jc w:val="right"/>
        <w:rPr>
          <w:rFonts w:ascii="SimSun" w:hAnsi="SimSun" w:eastAsia="SimSun" w:cs="SimSun"/>
          <w:sz w:val="27"/>
          <w:szCs w:val="27"/>
        </w:rPr>
      </w:pPr>
      <w:r>
        <w:rPr>
          <w:rFonts w:ascii="SimSun" w:hAnsi="SimSun" w:eastAsia="SimSun" w:cs="SimSun"/>
          <w:spacing w:val="7"/>
          <w:position w:val="18"/>
          <w:sz w:val="27"/>
          <w:szCs w:val="27"/>
        </w:rPr>
        <w:t>苻坚在历史上留下的生活方面的口碑非常不好，已经</w:t>
      </w:r>
      <w:r>
        <w:rPr>
          <w:rFonts w:ascii="SimSun" w:hAnsi="SimSun" w:eastAsia="SimSun" w:cs="SimSun"/>
          <w:spacing w:val="6"/>
          <w:position w:val="18"/>
          <w:sz w:val="27"/>
          <w:szCs w:val="27"/>
        </w:rPr>
        <w:t>不仅仅单纯</w:t>
      </w:r>
    </w:p>
    <w:p>
      <w:pPr>
        <w:spacing w:line="219" w:lineRule="auto"/>
        <w:ind w:left="690"/>
        <w:rPr>
          <w:rFonts w:ascii="SimSun" w:hAnsi="SimSun" w:eastAsia="SimSun" w:cs="SimSun"/>
          <w:sz w:val="27"/>
          <w:szCs w:val="27"/>
        </w:rPr>
      </w:pPr>
      <w:r>
        <w:rPr>
          <w:rFonts w:ascii="SimSun" w:hAnsi="SimSun" w:eastAsia="SimSun" w:cs="SimSun"/>
          <w:spacing w:val="-6"/>
          <w:sz w:val="27"/>
          <w:szCs w:val="27"/>
        </w:rPr>
        <w:t>是好色的问题了。</w:t>
      </w:r>
    </w:p>
    <w:p>
      <w:pPr>
        <w:spacing w:before="189" w:line="510" w:lineRule="exact"/>
        <w:ind w:left="1240"/>
        <w:rPr>
          <w:rFonts w:ascii="SimSun" w:hAnsi="SimSun" w:eastAsia="SimSun" w:cs="SimSun"/>
          <w:sz w:val="27"/>
          <w:szCs w:val="27"/>
        </w:rPr>
      </w:pPr>
      <w:r>
        <w:rPr>
          <w:rFonts w:ascii="SimSun" w:hAnsi="SimSun" w:eastAsia="SimSun" w:cs="SimSun"/>
          <w:spacing w:val="6"/>
          <w:position w:val="18"/>
          <w:sz w:val="27"/>
          <w:szCs w:val="27"/>
        </w:rPr>
        <w:t>苻坚把后赵专门做奇技淫巧器皿玩具的技师安排到前秦朝廷，各</w:t>
      </w:r>
    </w:p>
    <w:p>
      <w:pPr>
        <w:spacing w:before="1" w:line="218" w:lineRule="auto"/>
        <w:ind w:left="690"/>
        <w:rPr>
          <w:rFonts w:ascii="SimSun" w:hAnsi="SimSun" w:eastAsia="SimSun" w:cs="SimSun"/>
          <w:sz w:val="27"/>
          <w:szCs w:val="27"/>
        </w:rPr>
      </w:pPr>
      <w:r>
        <w:rPr>
          <w:rFonts w:ascii="SimSun" w:hAnsi="SimSun" w:eastAsia="SimSun" w:cs="SimSun"/>
          <w:spacing w:val="-5"/>
          <w:sz w:val="27"/>
          <w:szCs w:val="27"/>
        </w:rPr>
        <w:t>种各样奢侈华贵的东西开始源源不断地被造出来供他把玩。</w:t>
      </w:r>
    </w:p>
    <w:p>
      <w:pPr>
        <w:spacing w:before="190" w:line="501" w:lineRule="exact"/>
        <w:jc w:val="right"/>
        <w:rPr>
          <w:rFonts w:ascii="SimSun" w:hAnsi="SimSun" w:eastAsia="SimSun" w:cs="SimSun"/>
          <w:sz w:val="27"/>
          <w:szCs w:val="27"/>
        </w:rPr>
      </w:pPr>
      <w:r>
        <w:rPr>
          <w:rFonts w:ascii="SimSun" w:hAnsi="SimSun" w:eastAsia="SimSun" w:cs="SimSun"/>
          <w:spacing w:val="13"/>
          <w:position w:val="17"/>
          <w:sz w:val="27"/>
          <w:szCs w:val="27"/>
        </w:rPr>
        <w:t>到了382年三月时，苻坚还把后赵石虎从洛阳运到邺城的铜驼、</w:t>
      </w:r>
    </w:p>
    <w:p>
      <w:pPr>
        <w:spacing w:line="219" w:lineRule="auto"/>
        <w:ind w:left="690"/>
        <w:rPr>
          <w:rFonts w:ascii="SimSun" w:hAnsi="SimSun" w:eastAsia="SimSun" w:cs="SimSun"/>
          <w:sz w:val="27"/>
          <w:szCs w:val="27"/>
        </w:rPr>
      </w:pPr>
      <w:r>
        <w:rPr>
          <w:rFonts w:ascii="SimSun" w:hAnsi="SimSun" w:eastAsia="SimSun" w:cs="SimSun"/>
          <w:spacing w:val="-4"/>
          <w:sz w:val="27"/>
          <w:szCs w:val="27"/>
        </w:rPr>
        <w:t>铜马、神禽飞廉像、巨人翁仲像都运到了长安。</w:t>
      </w:r>
    </w:p>
    <w:p>
      <w:pPr>
        <w:spacing w:before="188" w:line="348" w:lineRule="auto"/>
        <w:ind w:left="690" w:right="76" w:firstLine="550"/>
        <w:rPr>
          <w:rFonts w:ascii="SimSun" w:hAnsi="SimSun" w:eastAsia="SimSun" w:cs="SimSun"/>
          <w:sz w:val="27"/>
          <w:szCs w:val="27"/>
        </w:rPr>
      </w:pPr>
      <w:r>
        <w:rPr>
          <w:rFonts w:ascii="SimSun" w:hAnsi="SimSun" w:eastAsia="SimSun" w:cs="SimSun"/>
          <w:spacing w:val="6"/>
          <w:sz w:val="27"/>
          <w:szCs w:val="27"/>
        </w:rPr>
        <w:t>五月，幽州发生蝗灾，苻坚命散骑常侍刘兰发动幽、冀、青、并</w:t>
      </w:r>
      <w:r>
        <w:rPr>
          <w:rFonts w:ascii="SimSun" w:hAnsi="SimSun" w:eastAsia="SimSun" w:cs="SimSun"/>
          <w:spacing w:val="2"/>
          <w:sz w:val="27"/>
          <w:szCs w:val="27"/>
        </w:rPr>
        <w:t xml:space="preserve"> </w:t>
      </w:r>
      <w:r>
        <w:rPr>
          <w:rFonts w:ascii="SimSun" w:hAnsi="SimSun" w:eastAsia="SimSun" w:cs="SimSun"/>
          <w:spacing w:val="-3"/>
          <w:sz w:val="27"/>
          <w:szCs w:val="27"/>
        </w:rPr>
        <w:t>四州百姓去扑灭蝗虫。他不顾关东蝗灾大饥，仍然命人继续把铜驼、铜</w:t>
      </w:r>
    </w:p>
    <w:p>
      <w:pPr>
        <w:spacing w:before="1" w:line="217" w:lineRule="auto"/>
        <w:ind w:left="690"/>
        <w:rPr>
          <w:rFonts w:ascii="SimSun" w:hAnsi="SimSun" w:eastAsia="SimSun" w:cs="SimSun"/>
          <w:sz w:val="27"/>
          <w:szCs w:val="27"/>
        </w:rPr>
      </w:pPr>
      <w:r>
        <w:rPr>
          <w:rFonts w:ascii="SimSun" w:hAnsi="SimSun" w:eastAsia="SimSun" w:cs="SimSun"/>
          <w:spacing w:val="-11"/>
          <w:sz w:val="27"/>
          <w:szCs w:val="27"/>
        </w:rPr>
        <w:t>马、大钟等从邺城运到长安。①</w:t>
      </w:r>
    </w:p>
    <w:p>
      <w:pPr>
        <w:spacing w:before="185" w:line="489" w:lineRule="exact"/>
        <w:jc w:val="right"/>
        <w:rPr>
          <w:rFonts w:ascii="SimSun" w:hAnsi="SimSun" w:eastAsia="SimSun" w:cs="SimSun"/>
          <w:sz w:val="27"/>
          <w:szCs w:val="27"/>
        </w:rPr>
      </w:pPr>
      <w:r>
        <w:rPr>
          <w:rFonts w:ascii="SimSun" w:hAnsi="SimSun" w:eastAsia="SimSun" w:cs="SimSun"/>
          <w:spacing w:val="-1"/>
          <w:position w:val="16"/>
          <w:sz w:val="27"/>
          <w:szCs w:val="27"/>
        </w:rPr>
        <w:t>从邺城到长安，可比从洛阳到邺城远多了。所谓的一代英主苻坚，</w:t>
      </w:r>
    </w:p>
    <w:p>
      <w:pPr>
        <w:spacing w:before="1" w:line="218" w:lineRule="auto"/>
        <w:ind w:left="690"/>
        <w:rPr>
          <w:rFonts w:ascii="SimSun" w:hAnsi="SimSun" w:eastAsia="SimSun" w:cs="SimSun"/>
          <w:sz w:val="27"/>
          <w:szCs w:val="27"/>
        </w:rPr>
      </w:pPr>
      <w:r>
        <w:rPr>
          <w:rFonts w:ascii="SimSun" w:hAnsi="SimSun" w:eastAsia="SimSun" w:cs="SimSun"/>
          <w:spacing w:val="-4"/>
          <w:sz w:val="27"/>
          <w:szCs w:val="27"/>
        </w:rPr>
        <w:t>此时又和当年的石虎有什么区别呢!</w:t>
      </w:r>
    </w:p>
    <w:p>
      <w:pPr>
        <w:spacing w:before="201" w:line="480" w:lineRule="exact"/>
        <w:ind w:left="1240"/>
        <w:rPr>
          <w:rFonts w:ascii="SimSun" w:hAnsi="SimSun" w:eastAsia="SimSun" w:cs="SimSun"/>
          <w:sz w:val="27"/>
          <w:szCs w:val="27"/>
        </w:rPr>
      </w:pPr>
      <w:r>
        <w:rPr>
          <w:rFonts w:ascii="SimSun" w:hAnsi="SimSun" w:eastAsia="SimSun" w:cs="SimSun"/>
          <w:spacing w:val="-3"/>
          <w:position w:val="15"/>
          <w:sz w:val="27"/>
          <w:szCs w:val="27"/>
        </w:rPr>
        <w:t>苻坚的奢靡带来的最大影响，就是前秦所有高</w:t>
      </w:r>
      <w:r>
        <w:rPr>
          <w:rFonts w:ascii="SimSun" w:hAnsi="SimSun" w:eastAsia="SimSun" w:cs="SimSun"/>
          <w:spacing w:val="-4"/>
          <w:position w:val="15"/>
          <w:sz w:val="27"/>
          <w:szCs w:val="27"/>
        </w:rPr>
        <w:t>层对他的效仿，“老</w:t>
      </w:r>
    </w:p>
    <w:p>
      <w:pPr>
        <w:spacing w:before="1" w:line="219" w:lineRule="auto"/>
        <w:ind w:left="690"/>
        <w:rPr>
          <w:rFonts w:ascii="SimSun" w:hAnsi="SimSun" w:eastAsia="SimSun" w:cs="SimSun"/>
          <w:sz w:val="27"/>
          <w:szCs w:val="27"/>
        </w:rPr>
      </w:pPr>
      <w:r>
        <w:rPr>
          <w:rFonts w:ascii="SimSun" w:hAnsi="SimSun" w:eastAsia="SimSun" w:cs="SimSun"/>
          <w:spacing w:val="-15"/>
          <w:sz w:val="27"/>
          <w:szCs w:val="27"/>
        </w:rPr>
        <w:t>大都这样了，我们也折腾吧”。</w:t>
      </w:r>
    </w:p>
    <w:p>
      <w:pPr>
        <w:pStyle w:val="2"/>
        <w:spacing w:line="280" w:lineRule="auto"/>
      </w:pPr>
    </w:p>
    <w:p>
      <w:pPr>
        <w:pStyle w:val="2"/>
        <w:spacing w:line="280" w:lineRule="auto"/>
      </w:pPr>
    </w:p>
    <w:p>
      <w:pPr>
        <w:pStyle w:val="2"/>
        <w:spacing w:line="281" w:lineRule="auto"/>
      </w:pPr>
    </w:p>
    <w:p>
      <w:pPr>
        <w:spacing w:before="69" w:line="268" w:lineRule="auto"/>
        <w:ind w:left="690" w:right="20" w:firstLine="44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3"/>
          <w:sz w:val="21"/>
          <w:szCs w:val="21"/>
        </w:rPr>
        <w:t xml:space="preserve"> </w:t>
      </w:r>
      <w:r>
        <w:rPr>
          <w:rFonts w:ascii="SimSun" w:hAnsi="SimSun" w:eastAsia="SimSun" w:cs="SimSun"/>
          <w:spacing w:val="-4"/>
          <w:sz w:val="21"/>
          <w:szCs w:val="21"/>
        </w:rPr>
        <w:t>《资治通鉴·晋纪二十六》:秦王坚徙邺铜</w:t>
      </w:r>
      <w:r>
        <w:rPr>
          <w:rFonts w:ascii="SimSun" w:hAnsi="SimSun" w:eastAsia="SimSun" w:cs="SimSun"/>
          <w:spacing w:val="-5"/>
          <w:sz w:val="21"/>
          <w:szCs w:val="21"/>
        </w:rPr>
        <w:t>驼、铜马、飞廉、翁仲于长安……五月，</w:t>
      </w:r>
      <w:r>
        <w:rPr>
          <w:rFonts w:ascii="SimSun" w:hAnsi="SimSun" w:eastAsia="SimSun" w:cs="SimSun"/>
          <w:sz w:val="21"/>
          <w:szCs w:val="21"/>
        </w:rPr>
        <w:t xml:space="preserve"> </w:t>
      </w:r>
      <w:r>
        <w:rPr>
          <w:rFonts w:ascii="SimSun" w:hAnsi="SimSun" w:eastAsia="SimSun" w:cs="SimSun"/>
          <w:spacing w:val="-3"/>
          <w:sz w:val="21"/>
          <w:szCs w:val="21"/>
        </w:rPr>
        <w:t>幽州蝗生，广袤千里。秦王坚使散骑常侍彭城刘兰发幽、冀、青、并民扑除之。</w:t>
      </w:r>
    </w:p>
    <w:p>
      <w:pPr>
        <w:spacing w:line="268" w:lineRule="auto"/>
        <w:rPr>
          <w:rFonts w:ascii="SimSun" w:hAnsi="SimSun" w:eastAsia="SimSun" w:cs="SimSun"/>
          <w:sz w:val="21"/>
          <w:szCs w:val="21"/>
        </w:rPr>
        <w:sectPr>
          <w:footerReference r:id="rId105" w:type="default"/>
          <w:pgSz w:w="11910" w:h="16840"/>
          <w:pgMar w:top="400" w:right="1355" w:bottom="1191" w:left="1499" w:header="0" w:footer="933" w:gutter="0"/>
          <w:cols w:space="720" w:num="1"/>
        </w:sectPr>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spacing w:before="84" w:line="491" w:lineRule="exact"/>
        <w:ind w:left="560"/>
        <w:rPr>
          <w:rFonts w:ascii="SimSun" w:hAnsi="SimSun" w:eastAsia="SimSun" w:cs="SimSun"/>
          <w:sz w:val="26"/>
          <w:szCs w:val="26"/>
        </w:rPr>
      </w:pPr>
      <w:r>
        <w:rPr>
          <w:rFonts w:ascii="SimSun" w:hAnsi="SimSun" w:eastAsia="SimSun" w:cs="SimSun"/>
          <w:spacing w:val="12"/>
          <w:position w:val="17"/>
          <w:sz w:val="26"/>
          <w:szCs w:val="26"/>
        </w:rPr>
        <w:t>举个例子，苻坚的侄子苻朗吐痰已经不往痰桶里吐了，也不用什</w:t>
      </w:r>
    </w:p>
    <w:p>
      <w:pPr>
        <w:spacing w:line="219" w:lineRule="auto"/>
        <w:rPr>
          <w:rFonts w:ascii="SimSun" w:hAnsi="SimSun" w:eastAsia="SimSun" w:cs="SimSun"/>
          <w:sz w:val="26"/>
          <w:szCs w:val="26"/>
        </w:rPr>
      </w:pPr>
      <w:r>
        <w:rPr>
          <w:rFonts w:ascii="SimSun" w:hAnsi="SimSun" w:eastAsia="SimSun" w:cs="SimSun"/>
          <w:spacing w:val="3"/>
          <w:sz w:val="26"/>
          <w:szCs w:val="26"/>
        </w:rPr>
        <w:t>么金的、银的痰桶，他吐痰时必须得有个男童张嘴接着。</w:t>
      </w:r>
    </w:p>
    <w:p>
      <w:pPr>
        <w:spacing w:before="192" w:line="355" w:lineRule="auto"/>
        <w:ind w:right="848" w:firstLine="560"/>
        <w:rPr>
          <w:rFonts w:ascii="SimSun" w:hAnsi="SimSun" w:eastAsia="SimSun" w:cs="SimSun"/>
          <w:sz w:val="26"/>
          <w:szCs w:val="26"/>
        </w:rPr>
      </w:pPr>
      <w:r>
        <w:rPr>
          <w:rFonts w:ascii="SimSun" w:hAnsi="SimSun" w:eastAsia="SimSun" w:cs="SimSun"/>
          <w:spacing w:val="13"/>
          <w:sz w:val="26"/>
          <w:szCs w:val="26"/>
        </w:rPr>
        <w:t>福报不可享尽，欲望不可纵容。苻秦的最终灭亡，和匈奴汉、石</w:t>
      </w:r>
      <w:r>
        <w:rPr>
          <w:rFonts w:ascii="SimSun" w:hAnsi="SimSun" w:eastAsia="SimSun" w:cs="SimSun"/>
          <w:spacing w:val="8"/>
          <w:sz w:val="26"/>
          <w:szCs w:val="26"/>
        </w:rPr>
        <w:t xml:space="preserve"> </w:t>
      </w:r>
      <w:r>
        <w:rPr>
          <w:rFonts w:ascii="SimSun" w:hAnsi="SimSun" w:eastAsia="SimSun" w:cs="SimSun"/>
          <w:spacing w:val="5"/>
          <w:sz w:val="26"/>
          <w:szCs w:val="26"/>
        </w:rPr>
        <w:t>赵、慕容燕的灭亡实际是一样的——江山还没坐稳，统治者</w:t>
      </w:r>
      <w:r>
        <w:rPr>
          <w:rFonts w:ascii="SimSun" w:hAnsi="SimSun" w:eastAsia="SimSun" w:cs="SimSun"/>
          <w:spacing w:val="4"/>
          <w:sz w:val="26"/>
          <w:szCs w:val="26"/>
        </w:rPr>
        <w:t>就已经腐化</w:t>
      </w:r>
    </w:p>
    <w:p>
      <w:pPr>
        <w:spacing w:line="220" w:lineRule="auto"/>
        <w:rPr>
          <w:rFonts w:ascii="SimSun" w:hAnsi="SimSun" w:eastAsia="SimSun" w:cs="SimSun"/>
          <w:sz w:val="26"/>
          <w:szCs w:val="26"/>
        </w:rPr>
      </w:pPr>
      <w:r>
        <w:rPr>
          <w:rFonts w:ascii="SimSun" w:hAnsi="SimSun" w:eastAsia="SimSun" w:cs="SimSun"/>
          <w:spacing w:val="-4"/>
          <w:sz w:val="26"/>
          <w:szCs w:val="26"/>
        </w:rPr>
        <w:t>堕落了。</w:t>
      </w:r>
    </w:p>
    <w:p>
      <w:pPr>
        <w:spacing w:before="178" w:line="510" w:lineRule="exact"/>
        <w:ind w:left="560"/>
        <w:rPr>
          <w:rFonts w:ascii="SimSun" w:hAnsi="SimSun" w:eastAsia="SimSun" w:cs="SimSun"/>
          <w:sz w:val="26"/>
          <w:szCs w:val="26"/>
        </w:rPr>
      </w:pPr>
      <w:r>
        <w:rPr>
          <w:rFonts w:ascii="SimSun" w:hAnsi="SimSun" w:eastAsia="SimSun" w:cs="SimSun"/>
          <w:spacing w:val="14"/>
          <w:position w:val="18"/>
          <w:sz w:val="26"/>
          <w:szCs w:val="26"/>
        </w:rPr>
        <w:t>只不过，苻坚闹得这摊比较大。他会打下如此江山，不过是占了</w:t>
      </w:r>
    </w:p>
    <w:p>
      <w:pPr>
        <w:spacing w:line="218" w:lineRule="auto"/>
        <w:rPr>
          <w:rFonts w:ascii="SimSun" w:hAnsi="SimSun" w:eastAsia="SimSun" w:cs="SimSun"/>
          <w:sz w:val="26"/>
          <w:szCs w:val="26"/>
        </w:rPr>
      </w:pPr>
      <w:r>
        <w:rPr>
          <w:rFonts w:ascii="SimSun" w:hAnsi="SimSun" w:eastAsia="SimSun" w:cs="SimSun"/>
          <w:spacing w:val="3"/>
          <w:sz w:val="26"/>
          <w:szCs w:val="26"/>
        </w:rPr>
        <w:t>出场晚，前面几浪已经被拍在沙滩上的便宜。</w:t>
      </w:r>
    </w:p>
    <w:p>
      <w:pPr>
        <w:spacing w:before="204" w:line="220" w:lineRule="auto"/>
        <w:ind w:left="560"/>
        <w:rPr>
          <w:rFonts w:ascii="SimSun" w:hAnsi="SimSun" w:eastAsia="SimSun" w:cs="SimSun"/>
          <w:sz w:val="26"/>
          <w:szCs w:val="26"/>
        </w:rPr>
      </w:pPr>
      <w:r>
        <w:rPr>
          <w:rFonts w:ascii="SimSun" w:hAnsi="SimSun" w:eastAsia="SimSun" w:cs="SimSun"/>
          <w:spacing w:val="-2"/>
          <w:sz w:val="26"/>
          <w:szCs w:val="26"/>
        </w:rPr>
        <w:t>仅此而已。</w:t>
      </w:r>
    </w:p>
    <w:p>
      <w:pPr>
        <w:spacing w:before="179" w:line="510" w:lineRule="exact"/>
        <w:ind w:left="560"/>
        <w:rPr>
          <w:rFonts w:ascii="SimSun" w:hAnsi="SimSun" w:eastAsia="SimSun" w:cs="SimSun"/>
          <w:sz w:val="26"/>
          <w:szCs w:val="26"/>
        </w:rPr>
      </w:pPr>
      <w:r>
        <w:rPr>
          <w:rFonts w:ascii="SimSun" w:hAnsi="SimSun" w:eastAsia="SimSun" w:cs="SimSun"/>
          <w:spacing w:val="14"/>
          <w:position w:val="18"/>
          <w:sz w:val="26"/>
          <w:szCs w:val="26"/>
        </w:rPr>
        <w:t>苻坚梦想统一天下的时候，东晋始终在展现自己的顽强，这也算</w:t>
      </w:r>
    </w:p>
    <w:p>
      <w:pPr>
        <w:spacing w:before="1" w:line="219" w:lineRule="auto"/>
        <w:rPr>
          <w:rFonts w:ascii="SimSun" w:hAnsi="SimSun" w:eastAsia="SimSun" w:cs="SimSun"/>
          <w:sz w:val="26"/>
          <w:szCs w:val="26"/>
        </w:rPr>
      </w:pPr>
      <w:r>
        <w:rPr>
          <w:rFonts w:ascii="SimSun" w:hAnsi="SimSun" w:eastAsia="SimSun" w:cs="SimSun"/>
          <w:spacing w:val="6"/>
          <w:sz w:val="26"/>
          <w:szCs w:val="26"/>
        </w:rPr>
        <w:t>是最后给苻坚的提醒了：别作死!</w:t>
      </w:r>
    </w:p>
    <w:p>
      <w:pPr>
        <w:spacing w:before="211" w:line="219" w:lineRule="auto"/>
        <w:ind w:left="560"/>
        <w:rPr>
          <w:rFonts w:ascii="SimSun" w:hAnsi="SimSun" w:eastAsia="SimSun" w:cs="SimSun"/>
          <w:sz w:val="26"/>
          <w:szCs w:val="26"/>
        </w:rPr>
      </w:pPr>
      <w:r>
        <w:rPr>
          <w:rFonts w:ascii="SimSun" w:hAnsi="SimSun" w:eastAsia="SimSun" w:cs="SimSun"/>
          <w:spacing w:val="2"/>
          <w:sz w:val="26"/>
          <w:szCs w:val="26"/>
        </w:rPr>
        <w:t>但苻坚却怎么也看不清</w:t>
      </w:r>
      <w:r>
        <w:rPr>
          <w:rFonts w:ascii="SimSun" w:hAnsi="SimSun" w:eastAsia="SimSun" w:cs="SimSun"/>
          <w:spacing w:val="-98"/>
          <w:sz w:val="26"/>
          <w:szCs w:val="26"/>
        </w:rPr>
        <w:t xml:space="preserve"> </w:t>
      </w:r>
      <w:r>
        <w:rPr>
          <w:rFonts w:ascii="SimSun" w:hAnsi="SimSun" w:eastAsia="SimSun" w:cs="SimSun"/>
          <w:spacing w:val="2"/>
          <w:sz w:val="26"/>
          <w:szCs w:val="26"/>
        </w:rPr>
        <w:t>……</w:t>
      </w: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69" w:line="215" w:lineRule="auto"/>
        <w:jc w:val="right"/>
        <w:rPr>
          <w:rFonts w:ascii="SimSun" w:hAnsi="SimSun" w:eastAsia="SimSun" w:cs="SimSun"/>
          <w:sz w:val="21"/>
          <w:szCs w:val="21"/>
        </w:rPr>
      </w:pPr>
      <w:r>
        <w:rPr>
          <w:rFonts w:ascii="SimSun" w:hAnsi="SimSun" w:eastAsia="SimSun" w:cs="SimSun"/>
          <w:spacing w:val="-10"/>
          <w:sz w:val="21"/>
          <w:szCs w:val="21"/>
        </w:rPr>
        <w:t xml:space="preserve">第13战 淝水之战：“摆拍仁主”与“网红门阀”的春秋笔法   |   </w:t>
      </w:r>
      <w:r>
        <w:rPr>
          <w:rFonts w:ascii="SimSun" w:hAnsi="SimSun" w:eastAsia="SimSun" w:cs="SimSun"/>
          <w:spacing w:val="-11"/>
          <w:sz w:val="21"/>
          <w:szCs w:val="21"/>
        </w:rPr>
        <w:t xml:space="preserve"> lo15</w:t>
      </w:r>
    </w:p>
    <w:p>
      <w:pPr>
        <w:spacing w:line="215" w:lineRule="auto"/>
        <w:rPr>
          <w:rFonts w:ascii="SimSun" w:hAnsi="SimSun" w:eastAsia="SimSun" w:cs="SimSun"/>
          <w:sz w:val="21"/>
          <w:szCs w:val="21"/>
        </w:rPr>
        <w:sectPr>
          <w:footerReference r:id="rId106" w:type="default"/>
          <w:pgSz w:w="11910" w:h="16840"/>
          <w:pgMar w:top="400" w:right="1378" w:bottom="400" w:left="1470" w:header="0" w:footer="0" w:gutter="0"/>
          <w:cols w:space="720" w:num="1"/>
        </w:sectPr>
      </w:pPr>
    </w:p>
    <w:p>
      <w:pPr>
        <w:pStyle w:val="2"/>
      </w:pPr>
      <w:r>
        <w:drawing>
          <wp:anchor distT="0" distB="0" distL="0" distR="0" simplePos="0" relativeHeight="251757568" behindDoc="0" locked="0" layoutInCell="0" allowOverlap="1">
            <wp:simplePos x="0" y="0"/>
            <wp:positionH relativeFrom="page">
              <wp:posOffset>1435100</wp:posOffset>
            </wp:positionH>
            <wp:positionV relativeFrom="page">
              <wp:posOffset>8781415</wp:posOffset>
            </wp:positionV>
            <wp:extent cx="1028700" cy="6350"/>
            <wp:effectExtent l="0" t="0" r="0" b="0"/>
            <wp:wrapNone/>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376"/>
                    <a:stretch>
                      <a:fillRect/>
                    </a:stretch>
                  </pic:blipFill>
                  <pic:spPr>
                    <a:xfrm>
                      <a:off x="0" y="0"/>
                      <a:ext cx="1028698" cy="6350"/>
                    </a:xfrm>
                    <a:prstGeom prst="rect">
                      <a:avLst/>
                    </a:prstGeom>
                  </pic:spPr>
                </pic:pic>
              </a:graphicData>
            </a:graphic>
          </wp:anchor>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3" w:line="220" w:lineRule="auto"/>
        <w:ind w:left="682"/>
        <w:outlineLvl w:val="1"/>
        <w:rPr>
          <w:rFonts w:ascii="SimSun" w:hAnsi="SimSun" w:eastAsia="SimSun" w:cs="SimSun"/>
          <w:sz w:val="35"/>
          <w:szCs w:val="35"/>
        </w:rPr>
      </w:pPr>
      <w:r>
        <w:rPr>
          <w:rFonts w:ascii="SimSun" w:hAnsi="SimSun" w:eastAsia="SimSun" w:cs="SimSun"/>
          <w:b/>
          <w:bCs/>
          <w:spacing w:val="-12"/>
          <w:sz w:val="35"/>
          <w:szCs w:val="35"/>
        </w:rPr>
        <w:t>三、苻坚的“摆拍”人生</w:t>
      </w:r>
    </w:p>
    <w:p>
      <w:pPr>
        <w:pStyle w:val="2"/>
        <w:spacing w:line="258" w:lineRule="auto"/>
      </w:pPr>
    </w:p>
    <w:p>
      <w:pPr>
        <w:pStyle w:val="2"/>
        <w:spacing w:line="258" w:lineRule="auto"/>
      </w:pPr>
    </w:p>
    <w:p>
      <w:pPr>
        <w:pStyle w:val="2"/>
        <w:spacing w:line="258" w:lineRule="auto"/>
      </w:pPr>
    </w:p>
    <w:p>
      <w:pPr>
        <w:pStyle w:val="2"/>
        <w:spacing w:line="258" w:lineRule="auto"/>
      </w:pPr>
    </w:p>
    <w:p>
      <w:pPr>
        <w:spacing w:before="85" w:line="375" w:lineRule="auto"/>
        <w:ind w:left="677" w:firstLine="570"/>
        <w:rPr>
          <w:rFonts w:ascii="SimSun" w:hAnsi="SimSun" w:eastAsia="SimSun" w:cs="SimSun"/>
          <w:sz w:val="26"/>
          <w:szCs w:val="26"/>
        </w:rPr>
      </w:pPr>
      <w:r>
        <w:rPr>
          <w:rFonts w:ascii="SimSun" w:hAnsi="SimSun" w:eastAsia="SimSun" w:cs="SimSun"/>
          <w:spacing w:val="23"/>
          <w:sz w:val="26"/>
          <w:szCs w:val="26"/>
        </w:rPr>
        <w:t>公元382年九月，车师前部王弥寘、部善王休密驮来前秦朝见，</w:t>
      </w:r>
      <w:r>
        <w:rPr>
          <w:rFonts w:ascii="SimSun" w:hAnsi="SimSun" w:eastAsia="SimSun" w:cs="SimSun"/>
          <w:spacing w:val="1"/>
          <w:sz w:val="26"/>
          <w:szCs w:val="26"/>
        </w:rPr>
        <w:t xml:space="preserve"> </w:t>
      </w:r>
      <w:r>
        <w:rPr>
          <w:rFonts w:ascii="SimSun" w:hAnsi="SimSun" w:eastAsia="SimSun" w:cs="SimSun"/>
          <w:spacing w:val="7"/>
          <w:sz w:val="26"/>
          <w:szCs w:val="26"/>
        </w:rPr>
        <w:t>表示虽然西域诸国表面上服了，但心里面不纯洁，请求苻</w:t>
      </w:r>
      <w:r>
        <w:rPr>
          <w:rFonts w:ascii="SimSun" w:hAnsi="SimSun" w:eastAsia="SimSun" w:cs="SimSun"/>
          <w:spacing w:val="6"/>
          <w:sz w:val="26"/>
          <w:szCs w:val="26"/>
        </w:rPr>
        <w:t>坚效法两汉设</w:t>
      </w:r>
    </w:p>
    <w:p>
      <w:pPr>
        <w:spacing w:line="217" w:lineRule="auto"/>
        <w:ind w:left="677"/>
        <w:rPr>
          <w:rFonts w:ascii="SimSun" w:hAnsi="SimSun" w:eastAsia="SimSun" w:cs="SimSun"/>
          <w:sz w:val="26"/>
          <w:szCs w:val="26"/>
        </w:rPr>
      </w:pPr>
      <w:r>
        <w:rPr>
          <w:rFonts w:ascii="SimSun" w:hAnsi="SimSun" w:eastAsia="SimSun" w:cs="SimSun"/>
          <w:spacing w:val="10"/>
          <w:sz w:val="26"/>
          <w:szCs w:val="26"/>
        </w:rPr>
        <w:t>西域都护，自己愿做向导!①</w:t>
      </w:r>
    </w:p>
    <w:p>
      <w:pPr>
        <w:spacing w:before="156" w:line="540" w:lineRule="exact"/>
        <w:ind w:right="79"/>
        <w:jc w:val="right"/>
        <w:rPr>
          <w:rFonts w:ascii="SimSun" w:hAnsi="SimSun" w:eastAsia="SimSun" w:cs="SimSun"/>
          <w:sz w:val="26"/>
          <w:szCs w:val="26"/>
        </w:rPr>
      </w:pPr>
      <w:r>
        <w:rPr>
          <w:rFonts w:ascii="SimSun" w:hAnsi="SimSun" w:eastAsia="SimSun" w:cs="SimSun"/>
          <w:spacing w:val="16"/>
          <w:position w:val="21"/>
          <w:sz w:val="26"/>
          <w:szCs w:val="26"/>
        </w:rPr>
        <w:t>苻坚随后命骁骑将军吕光为使持节、都督西域征讨诸军事，发兵</w:t>
      </w:r>
    </w:p>
    <w:p>
      <w:pPr>
        <w:spacing w:line="219" w:lineRule="auto"/>
        <w:ind w:left="677"/>
        <w:rPr>
          <w:rFonts w:ascii="SimSun" w:hAnsi="SimSun" w:eastAsia="SimSun" w:cs="SimSun"/>
          <w:sz w:val="26"/>
          <w:szCs w:val="26"/>
        </w:rPr>
      </w:pPr>
      <w:r>
        <w:rPr>
          <w:rFonts w:ascii="SimSun" w:hAnsi="SimSun" w:eastAsia="SimSun" w:cs="SimSun"/>
          <w:spacing w:val="-3"/>
          <w:sz w:val="26"/>
          <w:szCs w:val="26"/>
        </w:rPr>
        <w:t>十万征讨西域。</w:t>
      </w:r>
    </w:p>
    <w:p>
      <w:pPr>
        <w:spacing w:before="191" w:line="510" w:lineRule="exact"/>
        <w:ind w:left="1247"/>
        <w:rPr>
          <w:rFonts w:ascii="SimSun" w:hAnsi="SimSun" w:eastAsia="SimSun" w:cs="SimSun"/>
          <w:sz w:val="26"/>
          <w:szCs w:val="26"/>
        </w:rPr>
      </w:pPr>
      <w:r>
        <w:rPr>
          <w:rFonts w:ascii="SimSun" w:hAnsi="SimSun" w:eastAsia="SimSun" w:cs="SimSun"/>
          <w:spacing w:val="6"/>
          <w:position w:val="19"/>
          <w:sz w:val="26"/>
          <w:szCs w:val="26"/>
        </w:rPr>
        <w:t>领尚书事的兄弟苻融劝谏说：“哥，那地方荒远无用，当年汉武帝</w:t>
      </w:r>
    </w:p>
    <w:p>
      <w:pPr>
        <w:spacing w:before="1" w:line="219" w:lineRule="auto"/>
        <w:ind w:left="677"/>
        <w:rPr>
          <w:rFonts w:ascii="SimSun" w:hAnsi="SimSun" w:eastAsia="SimSun" w:cs="SimSun"/>
          <w:sz w:val="26"/>
          <w:szCs w:val="26"/>
        </w:rPr>
      </w:pPr>
      <w:r>
        <w:rPr>
          <w:rFonts w:ascii="SimSun" w:hAnsi="SimSun" w:eastAsia="SimSun" w:cs="SimSun"/>
          <w:spacing w:val="3"/>
          <w:sz w:val="26"/>
          <w:szCs w:val="26"/>
        </w:rPr>
        <w:t>征伐他们得不偿失，咱们还是别出征了。”</w:t>
      </w:r>
    </w:p>
    <w:p>
      <w:pPr>
        <w:spacing w:before="181" w:line="355" w:lineRule="auto"/>
        <w:ind w:left="677" w:right="95" w:firstLine="570"/>
        <w:rPr>
          <w:rFonts w:ascii="SimSun" w:hAnsi="SimSun" w:eastAsia="SimSun" w:cs="SimSun"/>
          <w:sz w:val="26"/>
          <w:szCs w:val="26"/>
        </w:rPr>
      </w:pPr>
      <w:r>
        <w:rPr>
          <w:rFonts w:ascii="SimSun" w:hAnsi="SimSun" w:eastAsia="SimSun" w:cs="SimSun"/>
          <w:spacing w:val="6"/>
          <w:sz w:val="26"/>
          <w:szCs w:val="26"/>
        </w:rPr>
        <w:t>苻坚回答说：“两汉连匈奴都收拾不了，还出师西域呢，我都灭了</w:t>
      </w:r>
      <w:r>
        <w:rPr>
          <w:rFonts w:ascii="SimSun" w:hAnsi="SimSun" w:eastAsia="SimSun" w:cs="SimSun"/>
          <w:spacing w:val="9"/>
          <w:sz w:val="26"/>
          <w:szCs w:val="26"/>
        </w:rPr>
        <w:t xml:space="preserve"> </w:t>
      </w:r>
      <w:r>
        <w:rPr>
          <w:rFonts w:ascii="SimSun" w:hAnsi="SimSun" w:eastAsia="SimSun" w:cs="SimSun"/>
          <w:spacing w:val="16"/>
          <w:sz w:val="26"/>
          <w:szCs w:val="26"/>
        </w:rPr>
        <w:t>匈奴了，虽然劳师远征但可传檄而定，这是</w:t>
      </w:r>
      <w:r>
        <w:rPr>
          <w:rFonts w:ascii="SimSun" w:hAnsi="SimSun" w:eastAsia="SimSun" w:cs="SimSun"/>
          <w:spacing w:val="15"/>
          <w:sz w:val="26"/>
          <w:szCs w:val="26"/>
        </w:rPr>
        <w:t>流芳千古之事，我得安排</w:t>
      </w:r>
      <w:r>
        <w:rPr>
          <w:rFonts w:ascii="SimSun" w:hAnsi="SimSun" w:eastAsia="SimSun" w:cs="SimSun"/>
          <w:sz w:val="26"/>
          <w:szCs w:val="26"/>
        </w:rPr>
        <w:t xml:space="preserve"> </w:t>
      </w:r>
      <w:r>
        <w:rPr>
          <w:rFonts w:ascii="SimSun" w:hAnsi="SimSun" w:eastAsia="SimSun" w:cs="SimSun"/>
          <w:spacing w:val="15"/>
          <w:sz w:val="26"/>
          <w:szCs w:val="26"/>
        </w:rPr>
        <w:t>上!”苻坚为了“垂芳千载”,在方方面面不遗余力，简直到了入魔的</w:t>
      </w:r>
    </w:p>
    <w:p>
      <w:pPr>
        <w:spacing w:before="1" w:line="219" w:lineRule="auto"/>
        <w:ind w:left="677"/>
        <w:rPr>
          <w:rFonts w:ascii="SimSun" w:hAnsi="SimSun" w:eastAsia="SimSun" w:cs="SimSun"/>
          <w:sz w:val="26"/>
          <w:szCs w:val="26"/>
        </w:rPr>
      </w:pPr>
      <w:r>
        <w:rPr>
          <w:rFonts w:ascii="SimSun" w:hAnsi="SimSun" w:eastAsia="SimSun" w:cs="SimSun"/>
          <w:spacing w:val="-5"/>
          <w:sz w:val="26"/>
          <w:szCs w:val="26"/>
        </w:rPr>
        <w:t>地步。</w:t>
      </w:r>
    </w:p>
    <w:p>
      <w:pPr>
        <w:spacing w:before="210" w:line="520" w:lineRule="exact"/>
        <w:ind w:left="1247"/>
        <w:rPr>
          <w:rFonts w:ascii="SimSun" w:hAnsi="SimSun" w:eastAsia="SimSun" w:cs="SimSun"/>
          <w:sz w:val="26"/>
          <w:szCs w:val="26"/>
        </w:rPr>
      </w:pPr>
      <w:r>
        <w:rPr>
          <w:rFonts w:ascii="SimSun" w:hAnsi="SimSun" w:eastAsia="SimSun" w:cs="SimSun"/>
          <w:spacing w:val="14"/>
          <w:position w:val="19"/>
          <w:sz w:val="26"/>
          <w:szCs w:val="26"/>
        </w:rPr>
        <w:t>两汉伐西域本质上是为了剪灭西域各小国与匈奴的联系，是有战</w:t>
      </w:r>
    </w:p>
    <w:p>
      <w:pPr>
        <w:spacing w:before="1" w:line="218" w:lineRule="auto"/>
        <w:ind w:left="677"/>
        <w:rPr>
          <w:rFonts w:ascii="SimSun" w:hAnsi="SimSun" w:eastAsia="SimSun" w:cs="SimSun"/>
          <w:sz w:val="26"/>
          <w:szCs w:val="26"/>
        </w:rPr>
      </w:pPr>
      <w:r>
        <w:rPr>
          <w:rFonts w:ascii="SimSun" w:hAnsi="SimSun" w:eastAsia="SimSun" w:cs="SimSun"/>
          <w:spacing w:val="8"/>
          <w:sz w:val="26"/>
          <w:szCs w:val="26"/>
        </w:rPr>
        <w:t>略动机的，即便汉武帝为了玩马伐大宛，那也有为了改良马种的说辞。</w:t>
      </w:r>
    </w:p>
    <w:p>
      <w:pPr>
        <w:pStyle w:val="2"/>
        <w:spacing w:line="276" w:lineRule="auto"/>
      </w:pPr>
    </w:p>
    <w:p>
      <w:pPr>
        <w:pStyle w:val="2"/>
        <w:spacing w:line="276" w:lineRule="auto"/>
      </w:pPr>
    </w:p>
    <w:p>
      <w:pPr>
        <w:pStyle w:val="2"/>
        <w:spacing w:line="276" w:lineRule="auto"/>
      </w:pPr>
    </w:p>
    <w:p>
      <w:pPr>
        <w:spacing w:before="66" w:line="272" w:lineRule="auto"/>
        <w:ind w:left="677" w:right="82" w:firstLine="499"/>
        <w:rPr>
          <w:rFonts w:ascii="SimSun" w:hAnsi="SimSun" w:eastAsia="SimSun" w:cs="SimSun"/>
          <w:sz w:val="20"/>
          <w:szCs w:val="20"/>
        </w:rPr>
      </w:pPr>
      <w:r>
        <w:rPr>
          <w:rFonts w:ascii="SimSun" w:hAnsi="SimSun" w:eastAsia="SimSun" w:cs="SimSun"/>
          <w:spacing w:val="9"/>
          <w:sz w:val="20"/>
          <w:szCs w:val="20"/>
        </w:rPr>
        <w:t>①</w:t>
      </w:r>
      <w:r>
        <w:rPr>
          <w:rFonts w:ascii="SimSun" w:hAnsi="SimSun" w:eastAsia="SimSun" w:cs="SimSun"/>
          <w:spacing w:val="73"/>
          <w:sz w:val="20"/>
          <w:szCs w:val="20"/>
        </w:rPr>
        <w:t xml:space="preserve"> </w:t>
      </w:r>
      <w:r>
        <w:rPr>
          <w:rFonts w:ascii="SimSun" w:hAnsi="SimSun" w:eastAsia="SimSun" w:cs="SimSun"/>
          <w:spacing w:val="9"/>
          <w:sz w:val="20"/>
          <w:szCs w:val="20"/>
        </w:rPr>
        <w:t>《晋书·苻坚载记》:實等请曰：“大宛诸国虽通贡献，然诚节未纯，请乞依汉置</w:t>
      </w:r>
      <w:r>
        <w:rPr>
          <w:rFonts w:ascii="SimSun" w:hAnsi="SimSun" w:eastAsia="SimSun" w:cs="SimSun"/>
          <w:sz w:val="20"/>
          <w:szCs w:val="20"/>
        </w:rPr>
        <w:t xml:space="preserve"> </w:t>
      </w:r>
      <w:r>
        <w:rPr>
          <w:rFonts w:ascii="SimSun" w:hAnsi="SimSun" w:eastAsia="SimSun" w:cs="SimSun"/>
          <w:spacing w:val="3"/>
          <w:sz w:val="20"/>
          <w:szCs w:val="20"/>
        </w:rPr>
        <w:t>都护故事。若王师出关，请为乡导。”</w:t>
      </w:r>
    </w:p>
    <w:p>
      <w:pPr>
        <w:pStyle w:val="2"/>
        <w:spacing w:line="264" w:lineRule="auto"/>
      </w:pPr>
    </w:p>
    <w:p>
      <w:pPr>
        <w:pStyle w:val="2"/>
        <w:spacing w:line="264" w:lineRule="auto"/>
      </w:pPr>
    </w:p>
    <w:p>
      <w:pPr>
        <w:pStyle w:val="2"/>
        <w:spacing w:line="264" w:lineRule="auto"/>
      </w:pPr>
    </w:p>
    <w:p>
      <w:pPr>
        <w:spacing w:before="65" w:line="222" w:lineRule="auto"/>
        <w:rPr>
          <w:rFonts w:ascii="KaiTi" w:hAnsi="KaiTi" w:eastAsia="KaiTi" w:cs="KaiTi"/>
          <w:sz w:val="20"/>
          <w:szCs w:val="20"/>
        </w:rPr>
      </w:pPr>
      <w:r>
        <w:rPr>
          <w:rFonts w:ascii="KaiTi" w:hAnsi="KaiTi" w:eastAsia="KaiTi" w:cs="KaiTi"/>
          <w:b/>
          <w:bCs/>
          <w:spacing w:val="-11"/>
          <w:sz w:val="20"/>
          <w:szCs w:val="20"/>
        </w:rPr>
        <w:t>1016</w:t>
      </w:r>
      <w:r>
        <w:rPr>
          <w:rFonts w:ascii="KaiTi" w:hAnsi="KaiTi" w:eastAsia="KaiTi" w:cs="KaiTi"/>
          <w:spacing w:val="-11"/>
          <w:sz w:val="20"/>
          <w:szCs w:val="20"/>
        </w:rPr>
        <w:t xml:space="preserve">    </w:t>
      </w:r>
      <w:r>
        <w:rPr>
          <w:rFonts w:ascii="KaiTi" w:hAnsi="KaiTi" w:eastAsia="KaiTi" w:cs="KaiTi"/>
          <w:b/>
          <w:bCs/>
          <w:spacing w:val="-11"/>
          <w:sz w:val="20"/>
          <w:szCs w:val="20"/>
        </w:rPr>
        <w:t>|</w:t>
      </w:r>
      <w:r>
        <w:rPr>
          <w:rFonts w:ascii="KaiTi" w:hAnsi="KaiTi" w:eastAsia="KaiTi" w:cs="KaiTi"/>
          <w:spacing w:val="15"/>
          <w:sz w:val="20"/>
          <w:szCs w:val="20"/>
        </w:rPr>
        <w:t xml:space="preserve">   </w:t>
      </w:r>
      <w:r>
        <w:rPr>
          <w:rFonts w:ascii="KaiTi" w:hAnsi="KaiTi" w:eastAsia="KaiTi" w:cs="KaiTi"/>
          <w:b/>
          <w:bCs/>
          <w:spacing w:val="-11"/>
          <w:sz w:val="20"/>
          <w:szCs w:val="20"/>
        </w:rPr>
        <w:t>两晋悲歌</w:t>
      </w:r>
    </w:p>
    <w:p>
      <w:pPr>
        <w:spacing w:line="222" w:lineRule="auto"/>
        <w:rPr>
          <w:rFonts w:ascii="KaiTi" w:hAnsi="KaiTi" w:eastAsia="KaiTi" w:cs="KaiTi"/>
          <w:sz w:val="20"/>
          <w:szCs w:val="20"/>
        </w:rPr>
        <w:sectPr>
          <w:pgSz w:w="11910" w:h="16840"/>
          <w:pgMar w:top="400" w:right="1330" w:bottom="400" w:left="1512" w:header="0" w:footer="0" w:gutter="0"/>
          <w:cols w:space="720" w:num="1"/>
        </w:sectPr>
      </w:pPr>
    </w:p>
    <w:p>
      <w:pPr>
        <w:pStyle w:val="2"/>
        <w:spacing w:line="256" w:lineRule="auto"/>
      </w:pPr>
      <w:r>
        <w:drawing>
          <wp:anchor distT="0" distB="0" distL="0" distR="0" simplePos="0" relativeHeight="251758592" behindDoc="0" locked="0" layoutInCell="0" allowOverlap="1">
            <wp:simplePos x="0" y="0"/>
            <wp:positionH relativeFrom="page">
              <wp:posOffset>1009015</wp:posOffset>
            </wp:positionH>
            <wp:positionV relativeFrom="page">
              <wp:posOffset>8216265</wp:posOffset>
            </wp:positionV>
            <wp:extent cx="1054100" cy="6350"/>
            <wp:effectExtent l="0" t="0" r="0" b="0"/>
            <wp:wrapNone/>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377"/>
                    <a:stretch>
                      <a:fillRect/>
                    </a:stretch>
                  </pic:blipFill>
                  <pic:spPr>
                    <a:xfrm>
                      <a:off x="0" y="0"/>
                      <a:ext cx="1054110" cy="6350"/>
                    </a:xfrm>
                    <a:prstGeom prst="rect">
                      <a:avLst/>
                    </a:prstGeom>
                  </pic:spPr>
                </pic:pic>
              </a:graphicData>
            </a:graphic>
          </wp:anchor>
        </w:drawing>
      </w:r>
    </w:p>
    <w:p>
      <w:pPr>
        <w:pStyle w:val="2"/>
        <w:spacing w:line="256" w:lineRule="auto"/>
      </w:pPr>
    </w:p>
    <w:p>
      <w:pPr>
        <w:pStyle w:val="2"/>
        <w:spacing w:line="257" w:lineRule="auto"/>
      </w:pPr>
    </w:p>
    <w:p>
      <w:pPr>
        <w:pStyle w:val="2"/>
        <w:spacing w:line="257" w:lineRule="auto"/>
      </w:pPr>
    </w:p>
    <w:p>
      <w:pPr>
        <w:pStyle w:val="2"/>
        <w:spacing w:line="257" w:lineRule="auto"/>
      </w:pPr>
    </w:p>
    <w:p>
      <w:pPr>
        <w:spacing w:before="88" w:line="219" w:lineRule="auto"/>
        <w:ind w:left="10"/>
        <w:rPr>
          <w:rFonts w:ascii="SimSun" w:hAnsi="SimSun" w:eastAsia="SimSun" w:cs="SimSun"/>
          <w:sz w:val="27"/>
          <w:szCs w:val="27"/>
        </w:rPr>
      </w:pPr>
      <w:r>
        <w:rPr>
          <w:rFonts w:ascii="SimSun" w:hAnsi="SimSun" w:eastAsia="SimSun" w:cs="SimSun"/>
          <w:spacing w:val="-7"/>
          <w:sz w:val="27"/>
          <w:szCs w:val="27"/>
        </w:rPr>
        <w:t>而苻坚伐西域的根本原因，就是为了“垂芳千载，不亦美哉”!</w:t>
      </w:r>
    </w:p>
    <w:p>
      <w:pPr>
        <w:spacing w:before="170" w:line="480" w:lineRule="exact"/>
        <w:ind w:left="560"/>
        <w:rPr>
          <w:rFonts w:ascii="SimSun" w:hAnsi="SimSun" w:eastAsia="SimSun" w:cs="SimSun"/>
          <w:sz w:val="27"/>
          <w:szCs w:val="27"/>
        </w:rPr>
      </w:pPr>
      <w:r>
        <w:rPr>
          <w:rFonts w:ascii="SimSun" w:hAnsi="SimSun" w:eastAsia="SimSun" w:cs="SimSun"/>
          <w:spacing w:val="-1"/>
          <w:position w:val="15"/>
          <w:sz w:val="27"/>
          <w:szCs w:val="27"/>
        </w:rPr>
        <w:t>378年，苻坚命凉州刺史梁熙遣使入西域宣扬大秦威德，结果大宛</w:t>
      </w:r>
    </w:p>
    <w:p>
      <w:pPr>
        <w:spacing w:line="218" w:lineRule="auto"/>
        <w:ind w:left="10"/>
        <w:rPr>
          <w:rFonts w:ascii="SimSun" w:hAnsi="SimSun" w:eastAsia="SimSun" w:cs="SimSun"/>
          <w:sz w:val="27"/>
          <w:szCs w:val="27"/>
        </w:rPr>
      </w:pPr>
      <w:r>
        <w:rPr>
          <w:rFonts w:ascii="SimSun" w:hAnsi="SimSun" w:eastAsia="SimSun" w:cs="SimSun"/>
          <w:spacing w:val="-10"/>
          <w:sz w:val="27"/>
          <w:szCs w:val="27"/>
        </w:rPr>
        <w:t>为了拍马屁给他送来了汗血宝马。</w:t>
      </w:r>
    </w:p>
    <w:p>
      <w:pPr>
        <w:spacing w:before="201" w:line="341" w:lineRule="auto"/>
        <w:ind w:left="10" w:right="792" w:firstLine="550"/>
        <w:rPr>
          <w:rFonts w:ascii="SimSun" w:hAnsi="SimSun" w:eastAsia="SimSun" w:cs="SimSun"/>
          <w:sz w:val="27"/>
          <w:szCs w:val="27"/>
        </w:rPr>
      </w:pPr>
      <w:r>
        <w:rPr>
          <w:rFonts w:ascii="SimSun" w:hAnsi="SimSun" w:eastAsia="SimSun" w:cs="SimSun"/>
          <w:spacing w:val="14"/>
          <w:sz w:val="27"/>
          <w:szCs w:val="27"/>
        </w:rPr>
        <w:t>苻坚高调表态：“我的偶像是汉文帝，我要这汗血宝</w:t>
      </w:r>
      <w:r>
        <w:rPr>
          <w:rFonts w:ascii="SimSun" w:hAnsi="SimSun" w:eastAsia="SimSun" w:cs="SimSun"/>
          <w:spacing w:val="13"/>
          <w:sz w:val="27"/>
          <w:szCs w:val="27"/>
        </w:rPr>
        <w:t>马有什么</w:t>
      </w:r>
      <w:r>
        <w:rPr>
          <w:rFonts w:ascii="SimSun" w:hAnsi="SimSun" w:eastAsia="SimSun" w:cs="SimSun"/>
          <w:sz w:val="27"/>
          <w:szCs w:val="27"/>
        </w:rPr>
        <w:t xml:space="preserve"> </w:t>
      </w:r>
      <w:r>
        <w:rPr>
          <w:rFonts w:ascii="SimSun" w:hAnsi="SimSun" w:eastAsia="SimSun" w:cs="SimSun"/>
          <w:spacing w:val="-1"/>
          <w:sz w:val="27"/>
          <w:szCs w:val="27"/>
        </w:rPr>
        <w:t>用!”不仅要把汗血宝马退回去，还专门启动了前秦“反高端玩具作文</w:t>
      </w:r>
      <w:r>
        <w:rPr>
          <w:rFonts w:ascii="SimSun" w:hAnsi="SimSun" w:eastAsia="SimSun" w:cs="SimSun"/>
          <w:spacing w:val="17"/>
          <w:sz w:val="27"/>
          <w:szCs w:val="27"/>
        </w:rPr>
        <w:t xml:space="preserve"> </w:t>
      </w:r>
      <w:r>
        <w:rPr>
          <w:rFonts w:ascii="SimSun" w:hAnsi="SimSun" w:eastAsia="SimSun" w:cs="SimSun"/>
          <w:spacing w:val="4"/>
          <w:sz w:val="27"/>
          <w:szCs w:val="27"/>
        </w:rPr>
        <w:t>大赛”,命群臣作《止马诗》宣扬前秦“军国</w:t>
      </w:r>
      <w:r>
        <w:rPr>
          <w:rFonts w:ascii="SimSun" w:hAnsi="SimSun" w:eastAsia="SimSun" w:cs="SimSun"/>
          <w:spacing w:val="3"/>
          <w:sz w:val="27"/>
          <w:szCs w:val="27"/>
        </w:rPr>
        <w:t>主义”,要求上下抵制不</w:t>
      </w:r>
    </w:p>
    <w:p>
      <w:pPr>
        <w:spacing w:line="217" w:lineRule="auto"/>
        <w:ind w:left="10"/>
        <w:rPr>
          <w:rFonts w:ascii="SimSun" w:hAnsi="SimSun" w:eastAsia="SimSun" w:cs="SimSun"/>
          <w:sz w:val="27"/>
          <w:szCs w:val="27"/>
        </w:rPr>
      </w:pPr>
      <w:r>
        <w:rPr>
          <w:rFonts w:ascii="SimSun" w:hAnsi="SimSun" w:eastAsia="SimSun" w:cs="SimSun"/>
          <w:spacing w:val="-25"/>
          <w:sz w:val="27"/>
          <w:szCs w:val="27"/>
        </w:rPr>
        <w:t>正之风。①</w:t>
      </w:r>
    </w:p>
    <w:p>
      <w:pPr>
        <w:spacing w:before="172" w:line="515" w:lineRule="exact"/>
        <w:ind w:left="560"/>
        <w:rPr>
          <w:rFonts w:ascii="SimSun" w:hAnsi="SimSun" w:eastAsia="SimSun" w:cs="SimSun"/>
          <w:sz w:val="27"/>
          <w:szCs w:val="27"/>
        </w:rPr>
      </w:pPr>
      <w:r>
        <w:rPr>
          <w:rFonts w:ascii="SimSun" w:hAnsi="SimSun" w:eastAsia="SimSun" w:cs="SimSun"/>
          <w:spacing w:val="-1"/>
          <w:position w:val="18"/>
          <w:sz w:val="27"/>
          <w:szCs w:val="27"/>
        </w:rPr>
        <w:t>这次征文比赛，前秦朝堂写出了四百多篇《止马诗》,都给送大宛</w:t>
      </w:r>
    </w:p>
    <w:p>
      <w:pPr>
        <w:spacing w:line="220" w:lineRule="auto"/>
        <w:ind w:left="10"/>
        <w:rPr>
          <w:rFonts w:ascii="SimSun" w:hAnsi="SimSun" w:eastAsia="SimSun" w:cs="SimSun"/>
          <w:sz w:val="27"/>
          <w:szCs w:val="27"/>
        </w:rPr>
      </w:pPr>
      <w:r>
        <w:rPr>
          <w:rFonts w:ascii="SimSun" w:hAnsi="SimSun" w:eastAsia="SimSun" w:cs="SimSun"/>
          <w:spacing w:val="-12"/>
          <w:sz w:val="27"/>
          <w:szCs w:val="27"/>
        </w:rPr>
        <w:t>去了。</w:t>
      </w:r>
    </w:p>
    <w:p>
      <w:pPr>
        <w:spacing w:before="187" w:line="509" w:lineRule="exact"/>
        <w:ind w:left="560"/>
        <w:rPr>
          <w:rFonts w:ascii="SimSun" w:hAnsi="SimSun" w:eastAsia="SimSun" w:cs="SimSun"/>
          <w:sz w:val="27"/>
          <w:szCs w:val="27"/>
        </w:rPr>
      </w:pPr>
      <w:r>
        <w:rPr>
          <w:rFonts w:ascii="SimSun" w:hAnsi="SimSun" w:eastAsia="SimSun" w:cs="SimSun"/>
          <w:spacing w:val="4"/>
          <w:position w:val="17"/>
          <w:sz w:val="27"/>
          <w:szCs w:val="27"/>
        </w:rPr>
        <w:t>通过这次征文大赛，除了大宛国不太配合之外，整体效果是很好</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的，苻坚在史书上又留下了一大笔美名记录。</w:t>
      </w:r>
    </w:p>
    <w:p>
      <w:pPr>
        <w:spacing w:before="170" w:line="531" w:lineRule="exact"/>
        <w:ind w:left="560"/>
        <w:rPr>
          <w:rFonts w:ascii="SimSun" w:hAnsi="SimSun" w:eastAsia="SimSun" w:cs="SimSun"/>
          <w:sz w:val="27"/>
          <w:szCs w:val="27"/>
        </w:rPr>
      </w:pPr>
      <w:r>
        <w:rPr>
          <w:rFonts w:ascii="SimSun" w:hAnsi="SimSun" w:eastAsia="SimSun" w:cs="SimSun"/>
          <w:spacing w:val="4"/>
          <w:position w:val="19"/>
          <w:sz w:val="27"/>
          <w:szCs w:val="27"/>
        </w:rPr>
        <w:t>如果苻坚来到现代社会，做不了皇帝，那也会是个深谙传播之道</w:t>
      </w:r>
    </w:p>
    <w:p>
      <w:pPr>
        <w:spacing w:before="1" w:line="219" w:lineRule="auto"/>
        <w:rPr>
          <w:rFonts w:ascii="SimSun" w:hAnsi="SimSun" w:eastAsia="SimSun" w:cs="SimSun"/>
          <w:sz w:val="27"/>
          <w:szCs w:val="27"/>
        </w:rPr>
      </w:pPr>
      <w:r>
        <w:rPr>
          <w:rFonts w:ascii="SimSun" w:hAnsi="SimSun" w:eastAsia="SimSun" w:cs="SimSun"/>
          <w:spacing w:val="-10"/>
          <w:sz w:val="27"/>
          <w:szCs w:val="27"/>
        </w:rPr>
        <w:t>的顶级网红。</w:t>
      </w:r>
    </w:p>
    <w:p>
      <w:pPr>
        <w:spacing w:before="154" w:line="350" w:lineRule="auto"/>
        <w:ind w:left="10" w:right="743" w:firstLine="550"/>
        <w:rPr>
          <w:rFonts w:ascii="SimSun" w:hAnsi="SimSun" w:eastAsia="SimSun" w:cs="SimSun"/>
          <w:sz w:val="27"/>
          <w:szCs w:val="27"/>
        </w:rPr>
      </w:pPr>
      <w:r>
        <w:rPr>
          <w:rFonts w:ascii="SimSun" w:hAnsi="SimSun" w:eastAsia="SimSun" w:cs="SimSun"/>
          <w:spacing w:val="1"/>
          <w:sz w:val="27"/>
          <w:szCs w:val="27"/>
        </w:rPr>
        <w:t>按这些《止马诗》中苻坚的“为人”,他应该是克勤克俭</w:t>
      </w:r>
      <w:r>
        <w:rPr>
          <w:rFonts w:ascii="SimSun" w:hAnsi="SimSun" w:eastAsia="SimSun" w:cs="SimSun"/>
          <w:sz w:val="27"/>
          <w:szCs w:val="27"/>
        </w:rPr>
        <w:t xml:space="preserve">的，但其 </w:t>
      </w:r>
      <w:r>
        <w:rPr>
          <w:rFonts w:ascii="SimSun" w:hAnsi="SimSun" w:eastAsia="SimSun" w:cs="SimSun"/>
          <w:spacing w:val="5"/>
          <w:sz w:val="27"/>
          <w:szCs w:val="27"/>
        </w:rPr>
        <w:t>实都是他的自我标榜而已。且不说他奢靡的生活了，活的千里马他不</w:t>
      </w:r>
      <w:r>
        <w:rPr>
          <w:rFonts w:ascii="SimSun" w:hAnsi="SimSun" w:eastAsia="SimSun" w:cs="SimSun"/>
          <w:spacing w:val="3"/>
          <w:sz w:val="27"/>
          <w:szCs w:val="27"/>
        </w:rPr>
        <w:t xml:space="preserve"> </w:t>
      </w:r>
      <w:r>
        <w:rPr>
          <w:rFonts w:ascii="SimSun" w:hAnsi="SimSun" w:eastAsia="SimSun" w:cs="SimSun"/>
          <w:spacing w:val="-4"/>
          <w:sz w:val="27"/>
          <w:szCs w:val="27"/>
        </w:rPr>
        <w:t>要，死的铜驼、铜马那堆死沉死沉的玩具倒</w:t>
      </w:r>
      <w:r>
        <w:rPr>
          <w:rFonts w:ascii="SimSun" w:hAnsi="SimSun" w:eastAsia="SimSun" w:cs="SimSun"/>
          <w:spacing w:val="-5"/>
          <w:sz w:val="27"/>
          <w:szCs w:val="27"/>
        </w:rPr>
        <w:t>是被他从邺城千里迢迢运来</w:t>
      </w:r>
    </w:p>
    <w:p>
      <w:pPr>
        <w:spacing w:line="220" w:lineRule="auto"/>
        <w:ind w:left="10"/>
        <w:rPr>
          <w:rFonts w:ascii="SimSun" w:hAnsi="SimSun" w:eastAsia="SimSun" w:cs="SimSun"/>
          <w:sz w:val="27"/>
          <w:szCs w:val="27"/>
        </w:rPr>
      </w:pPr>
      <w:r>
        <w:rPr>
          <w:rFonts w:ascii="SimSun" w:hAnsi="SimSun" w:eastAsia="SimSun" w:cs="SimSun"/>
          <w:spacing w:val="-10"/>
          <w:sz w:val="27"/>
          <w:szCs w:val="27"/>
        </w:rPr>
        <w:t>长安了。</w:t>
      </w:r>
    </w:p>
    <w:p>
      <w:pPr>
        <w:spacing w:before="183" w:line="514" w:lineRule="exact"/>
        <w:ind w:left="560"/>
        <w:rPr>
          <w:rFonts w:ascii="SimSun" w:hAnsi="SimSun" w:eastAsia="SimSun" w:cs="SimSun"/>
          <w:sz w:val="27"/>
          <w:szCs w:val="27"/>
        </w:rPr>
      </w:pPr>
      <w:r>
        <w:rPr>
          <w:rFonts w:ascii="SimSun" w:hAnsi="SimSun" w:eastAsia="SimSun" w:cs="SimSun"/>
          <w:spacing w:val="-1"/>
          <w:position w:val="18"/>
          <w:sz w:val="27"/>
          <w:szCs w:val="27"/>
        </w:rPr>
        <w:t>再看一下“秦王坚徙邺铜驼、铜马、飞廉、翁仲于长安”,这句话</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看起来没什么感觉，实际上分量极重，我来拆解一下。</w:t>
      </w:r>
    </w:p>
    <w:p>
      <w:pPr>
        <w:spacing w:before="179" w:line="459" w:lineRule="exact"/>
        <w:ind w:left="560"/>
        <w:rPr>
          <w:rFonts w:ascii="SimSun" w:hAnsi="SimSun" w:eastAsia="SimSun" w:cs="SimSun"/>
          <w:sz w:val="27"/>
          <w:szCs w:val="27"/>
        </w:rPr>
      </w:pPr>
      <w:r>
        <w:rPr>
          <w:rFonts w:ascii="SimSun" w:hAnsi="SimSun" w:eastAsia="SimSun" w:cs="SimSun"/>
          <w:spacing w:val="4"/>
          <w:position w:val="14"/>
          <w:sz w:val="27"/>
          <w:szCs w:val="27"/>
        </w:rPr>
        <w:t>当年后赵皇帝石虎为了把这堆玩具从洛阳运回去，专门做了四轮</w:t>
      </w:r>
    </w:p>
    <w:p>
      <w:pPr>
        <w:spacing w:before="1" w:line="218" w:lineRule="auto"/>
        <w:ind w:left="10"/>
        <w:rPr>
          <w:rFonts w:ascii="SimSun" w:hAnsi="SimSun" w:eastAsia="SimSun" w:cs="SimSun"/>
          <w:sz w:val="27"/>
          <w:szCs w:val="27"/>
        </w:rPr>
      </w:pPr>
      <w:r>
        <w:rPr>
          <w:rFonts w:ascii="SimSun" w:hAnsi="SimSun" w:eastAsia="SimSun" w:cs="SimSun"/>
          <w:spacing w:val="1"/>
          <w:sz w:val="27"/>
          <w:szCs w:val="27"/>
        </w:rPr>
        <w:t>铁辙车，车辙宽四尺，深两尺，而且是要专门为这破玩意修路的。</w:t>
      </w:r>
    </w:p>
    <w:p>
      <w:pPr>
        <w:pStyle w:val="2"/>
        <w:spacing w:line="265" w:lineRule="auto"/>
      </w:pPr>
    </w:p>
    <w:p>
      <w:pPr>
        <w:pStyle w:val="2"/>
        <w:spacing w:line="265" w:lineRule="auto"/>
      </w:pPr>
    </w:p>
    <w:p>
      <w:pPr>
        <w:pStyle w:val="2"/>
        <w:spacing w:line="265" w:lineRule="auto"/>
      </w:pPr>
    </w:p>
    <w:p>
      <w:pPr>
        <w:pStyle w:val="2"/>
        <w:spacing w:line="266" w:lineRule="auto"/>
      </w:pPr>
    </w:p>
    <w:p>
      <w:pPr>
        <w:spacing w:before="69" w:line="412" w:lineRule="exact"/>
        <w:ind w:left="469"/>
        <w:rPr>
          <w:rFonts w:ascii="SimSun" w:hAnsi="SimSun" w:eastAsia="SimSun" w:cs="SimSun"/>
          <w:sz w:val="21"/>
          <w:szCs w:val="21"/>
        </w:rPr>
      </w:pPr>
      <w:r>
        <w:rPr>
          <w:rFonts w:ascii="SimSun" w:hAnsi="SimSun" w:eastAsia="SimSun" w:cs="SimSun"/>
          <w:spacing w:val="1"/>
          <w:position w:val="15"/>
          <w:sz w:val="21"/>
          <w:szCs w:val="21"/>
        </w:rPr>
        <w:t>①</w:t>
      </w:r>
      <w:r>
        <w:rPr>
          <w:rFonts w:ascii="SimSun" w:hAnsi="SimSun" w:eastAsia="SimSun" w:cs="SimSun"/>
          <w:spacing w:val="72"/>
          <w:position w:val="15"/>
          <w:sz w:val="21"/>
          <w:szCs w:val="21"/>
        </w:rPr>
        <w:t xml:space="preserve"> </w:t>
      </w:r>
      <w:r>
        <w:rPr>
          <w:rFonts w:ascii="SimSun" w:hAnsi="SimSun" w:eastAsia="SimSun" w:cs="SimSun"/>
          <w:spacing w:val="1"/>
          <w:position w:val="15"/>
          <w:sz w:val="21"/>
          <w:szCs w:val="21"/>
        </w:rPr>
        <w:t>《资治通鉴·晋纪二十六》:秦王坚曰：“吾尝慕汉文帝之为人，用千里马何为!”</w:t>
      </w:r>
    </w:p>
    <w:p>
      <w:pPr>
        <w:spacing w:before="1" w:line="219" w:lineRule="auto"/>
        <w:ind w:left="10"/>
        <w:rPr>
          <w:rFonts w:ascii="SimSun" w:hAnsi="SimSun" w:eastAsia="SimSun" w:cs="SimSun"/>
          <w:sz w:val="21"/>
          <w:szCs w:val="21"/>
        </w:rPr>
      </w:pPr>
      <w:r>
        <w:rPr>
          <w:rFonts w:ascii="SimSun" w:hAnsi="SimSun" w:eastAsia="SimSun" w:cs="SimSun"/>
          <w:spacing w:val="-3"/>
          <w:sz w:val="21"/>
          <w:szCs w:val="21"/>
        </w:rPr>
        <w:t>命群臣作《止马之诗》而反之。</w:t>
      </w:r>
    </w:p>
    <w:p>
      <w:pPr>
        <w:spacing w:before="138" w:line="372" w:lineRule="exact"/>
        <w:ind w:left="489"/>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52"/>
          <w:position w:val="12"/>
          <w:sz w:val="21"/>
          <w:szCs w:val="21"/>
        </w:rPr>
        <w:t xml:space="preserve"> </w:t>
      </w:r>
      <w:r>
        <w:rPr>
          <w:rFonts w:ascii="SimSun" w:hAnsi="SimSun" w:eastAsia="SimSun" w:cs="SimSun"/>
          <w:spacing w:val="-1"/>
          <w:position w:val="12"/>
          <w:sz w:val="21"/>
          <w:szCs w:val="21"/>
        </w:rPr>
        <w:t>《资治通鉴·晋纪二十七》:使牙门张弥徙洛阳钟</w:t>
      </w:r>
      <w:r>
        <w:rPr>
          <w:rFonts w:ascii="SimSun" w:hAnsi="SimSun" w:eastAsia="SimSun" w:cs="SimSun"/>
          <w:spacing w:val="-2"/>
          <w:position w:val="12"/>
          <w:sz w:val="21"/>
          <w:szCs w:val="21"/>
        </w:rPr>
        <w:t>處、九龙、翁仲、铜驼、飞廉于</w:t>
      </w:r>
    </w:p>
    <w:p>
      <w:pPr>
        <w:spacing w:line="218" w:lineRule="auto"/>
        <w:ind w:left="10"/>
        <w:rPr>
          <w:rFonts w:ascii="SimSun" w:hAnsi="SimSun" w:eastAsia="SimSun" w:cs="SimSun"/>
          <w:sz w:val="21"/>
          <w:szCs w:val="21"/>
        </w:rPr>
      </w:pPr>
      <w:r>
        <w:rPr>
          <w:rFonts w:ascii="SimSun" w:hAnsi="SimSun" w:eastAsia="SimSun" w:cs="SimSun"/>
          <w:spacing w:val="-5"/>
          <w:sz w:val="21"/>
          <w:szCs w:val="21"/>
        </w:rPr>
        <w:t>邺，载以四轮缠辋车，辙广四尺，深二尺。</w:t>
      </w:r>
    </w:p>
    <w:p>
      <w:pPr>
        <w:pStyle w:val="2"/>
        <w:spacing w:line="257" w:lineRule="auto"/>
      </w:pPr>
    </w:p>
    <w:p>
      <w:pPr>
        <w:pStyle w:val="2"/>
        <w:spacing w:line="257" w:lineRule="auto"/>
      </w:pPr>
    </w:p>
    <w:p>
      <w:pPr>
        <w:pStyle w:val="2"/>
        <w:spacing w:line="258" w:lineRule="auto"/>
      </w:pPr>
    </w:p>
    <w:p>
      <w:pPr>
        <w:spacing w:before="69" w:line="229" w:lineRule="auto"/>
        <w:jc w:val="right"/>
        <w:rPr>
          <w:rFonts w:ascii="Times New Roman" w:hAnsi="Times New Roman" w:eastAsia="Times New Roman" w:cs="Times New Roman"/>
          <w:sz w:val="21"/>
          <w:szCs w:val="21"/>
        </w:rPr>
      </w:pPr>
      <w:r>
        <w:rPr>
          <w:rFonts w:ascii="KaiTi" w:hAnsi="KaiTi" w:eastAsia="KaiTi" w:cs="KaiTi"/>
          <w:spacing w:val="-13"/>
          <w:sz w:val="21"/>
          <w:szCs w:val="21"/>
        </w:rPr>
        <w:t>第1</w:t>
      </w:r>
      <w:r>
        <w:rPr>
          <w:rFonts w:ascii="KaiTi" w:hAnsi="KaiTi" w:eastAsia="KaiTi" w:cs="KaiTi"/>
          <w:spacing w:val="-12"/>
          <w:sz w:val="21"/>
          <w:szCs w:val="21"/>
        </w:rPr>
        <w:t xml:space="preserve">3战 淝水之战：“摆拍仁主”与“网红门阀”的春秋笔法   </w:t>
      </w:r>
      <w:r>
        <w:rPr>
          <w:rFonts w:ascii="KaiTi" w:hAnsi="KaiTi" w:eastAsia="KaiTi" w:cs="KaiTi"/>
          <w:spacing w:val="-12"/>
          <w:position w:val="-1"/>
          <w:sz w:val="21"/>
          <w:szCs w:val="21"/>
        </w:rPr>
        <w:t>|</w:t>
      </w:r>
      <w:r>
        <w:rPr>
          <w:rFonts w:ascii="SimSun" w:hAnsi="SimSun" w:eastAsia="SimSun" w:cs="SimSun"/>
          <w:spacing w:val="-12"/>
          <w:position w:val="-1"/>
          <w:sz w:val="21"/>
          <w:szCs w:val="21"/>
        </w:rPr>
        <w:t xml:space="preserve">|    </w:t>
      </w:r>
      <w:r>
        <w:rPr>
          <w:rFonts w:ascii="Times New Roman" w:hAnsi="Times New Roman" w:eastAsia="Times New Roman" w:cs="Times New Roman"/>
          <w:spacing w:val="-12"/>
          <w:position w:val="-2"/>
          <w:sz w:val="21"/>
          <w:szCs w:val="21"/>
        </w:rPr>
        <w:t>IoI</w:t>
      </w:r>
      <w:r>
        <w:rPr>
          <w:rFonts w:ascii="Times New Roman" w:hAnsi="Times New Roman" w:eastAsia="Times New Roman" w:cs="Times New Roman"/>
          <w:spacing w:val="-10"/>
          <w:position w:val="-2"/>
          <w:sz w:val="21"/>
          <w:szCs w:val="21"/>
        </w:rPr>
        <w:t>7</w:t>
      </w:r>
    </w:p>
    <w:p>
      <w:pPr>
        <w:spacing w:line="229" w:lineRule="auto"/>
        <w:rPr>
          <w:rFonts w:ascii="Times New Roman" w:hAnsi="Times New Roman" w:eastAsia="Times New Roman" w:cs="Times New Roman"/>
          <w:sz w:val="21"/>
          <w:szCs w:val="21"/>
        </w:rPr>
        <w:sectPr>
          <w:pgSz w:w="11910" w:h="16840"/>
          <w:pgMar w:top="400" w:right="1305" w:bottom="400" w:left="1579" w:header="0" w:footer="0" w:gutter="0"/>
          <w:cols w:space="720" w:num="1"/>
        </w:sectPr>
      </w:pPr>
    </w:p>
    <w:p>
      <w:pPr>
        <w:pStyle w:val="2"/>
        <w:spacing w:line="266" w:lineRule="auto"/>
      </w:pPr>
      <w:r>
        <w:drawing>
          <wp:anchor distT="0" distB="0" distL="0" distR="0" simplePos="0" relativeHeight="251759616" behindDoc="0" locked="0" layoutInCell="0" allowOverlap="1">
            <wp:simplePos x="0" y="0"/>
            <wp:positionH relativeFrom="page">
              <wp:posOffset>1370965</wp:posOffset>
            </wp:positionH>
            <wp:positionV relativeFrom="page">
              <wp:posOffset>9029700</wp:posOffset>
            </wp:positionV>
            <wp:extent cx="1047750" cy="6350"/>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66" w:lineRule="auto"/>
      </w:pPr>
    </w:p>
    <w:p>
      <w:pPr>
        <w:pStyle w:val="2"/>
        <w:spacing w:line="266" w:lineRule="auto"/>
      </w:pPr>
    </w:p>
    <w:p>
      <w:pPr>
        <w:pStyle w:val="2"/>
        <w:spacing w:line="267" w:lineRule="auto"/>
      </w:pPr>
    </w:p>
    <w:p>
      <w:pPr>
        <w:pStyle w:val="2"/>
        <w:spacing w:line="267" w:lineRule="auto"/>
      </w:pPr>
    </w:p>
    <w:p>
      <w:pPr>
        <w:spacing w:before="88" w:line="349" w:lineRule="auto"/>
        <w:ind w:left="709" w:right="105" w:firstLine="539"/>
        <w:rPr>
          <w:rFonts w:ascii="SimSun" w:hAnsi="SimSun" w:eastAsia="SimSun" w:cs="SimSun"/>
          <w:sz w:val="27"/>
          <w:szCs w:val="27"/>
        </w:rPr>
      </w:pPr>
      <w:r>
        <w:rPr>
          <w:rFonts w:ascii="SimSun" w:hAnsi="SimSun" w:eastAsia="SimSun" w:cs="SimSun"/>
          <w:spacing w:val="-4"/>
          <w:sz w:val="27"/>
          <w:szCs w:val="27"/>
        </w:rPr>
        <w:t>走水路运输的时候，则需要万斛级别的大船进行专门运送。①洛阳</w:t>
      </w:r>
      <w:r>
        <w:rPr>
          <w:rFonts w:ascii="SimSun" w:hAnsi="SimSun" w:eastAsia="SimSun" w:cs="SimSun"/>
          <w:spacing w:val="14"/>
          <w:sz w:val="27"/>
          <w:szCs w:val="27"/>
        </w:rPr>
        <w:t xml:space="preserve"> </w:t>
      </w:r>
      <w:r>
        <w:rPr>
          <w:rFonts w:ascii="SimSun" w:hAnsi="SimSun" w:eastAsia="SimSun" w:cs="SimSun"/>
          <w:spacing w:val="-4"/>
          <w:sz w:val="27"/>
          <w:szCs w:val="27"/>
        </w:rPr>
        <w:t>到邺城的物流条件还算不错，因为出了洛阳走洛水入黄河，再进清河与</w:t>
      </w:r>
      <w:r>
        <w:rPr>
          <w:rFonts w:ascii="SimSun" w:hAnsi="SimSun" w:eastAsia="SimSun" w:cs="SimSun"/>
          <w:spacing w:val="14"/>
          <w:sz w:val="27"/>
          <w:szCs w:val="27"/>
        </w:rPr>
        <w:t xml:space="preserve"> </w:t>
      </w:r>
      <w:r>
        <w:rPr>
          <w:rFonts w:ascii="SimSun" w:hAnsi="SimSun" w:eastAsia="SimSun" w:cs="SimSun"/>
          <w:spacing w:val="-4"/>
          <w:sz w:val="27"/>
          <w:szCs w:val="27"/>
        </w:rPr>
        <w:t>漳河，最后进入邺城，基本上水路全程都能发挥作用，但即便如此，为</w:t>
      </w:r>
    </w:p>
    <w:p>
      <w:pPr>
        <w:spacing w:line="218" w:lineRule="auto"/>
        <w:ind w:left="709"/>
        <w:rPr>
          <w:rFonts w:ascii="SimSun" w:hAnsi="SimSun" w:eastAsia="SimSun" w:cs="SimSun"/>
          <w:sz w:val="27"/>
          <w:szCs w:val="27"/>
        </w:rPr>
      </w:pPr>
      <w:r>
        <w:rPr>
          <w:rFonts w:ascii="SimSun" w:hAnsi="SimSun" w:eastAsia="SimSun" w:cs="SimSun"/>
          <w:spacing w:val="-7"/>
          <w:sz w:val="27"/>
          <w:szCs w:val="27"/>
        </w:rPr>
        <w:t>了运这几个破玩具还是弄得天怒人怨。</w:t>
      </w:r>
    </w:p>
    <w:p>
      <w:pPr>
        <w:spacing w:before="200" w:line="501" w:lineRule="exact"/>
        <w:ind w:left="1249"/>
        <w:rPr>
          <w:rFonts w:ascii="SimSun" w:hAnsi="SimSun" w:eastAsia="SimSun" w:cs="SimSun"/>
          <w:sz w:val="27"/>
          <w:szCs w:val="27"/>
        </w:rPr>
      </w:pPr>
      <w:r>
        <w:rPr>
          <w:rFonts w:ascii="SimSun" w:hAnsi="SimSun" w:eastAsia="SimSun" w:cs="SimSun"/>
          <w:spacing w:val="7"/>
          <w:position w:val="17"/>
          <w:sz w:val="27"/>
          <w:szCs w:val="27"/>
        </w:rPr>
        <w:t>从邺城到长安就没那么简单了。自河北平原到长安，无</w:t>
      </w:r>
      <w:r>
        <w:rPr>
          <w:rFonts w:ascii="SimSun" w:hAnsi="SimSun" w:eastAsia="SimSun" w:cs="SimSun"/>
          <w:spacing w:val="6"/>
          <w:position w:val="17"/>
          <w:sz w:val="27"/>
          <w:szCs w:val="27"/>
        </w:rPr>
        <w:t>论走豫北</w:t>
      </w:r>
    </w:p>
    <w:p>
      <w:pPr>
        <w:spacing w:line="227" w:lineRule="auto"/>
        <w:ind w:left="709"/>
        <w:rPr>
          <w:rFonts w:ascii="KaiTi" w:hAnsi="KaiTi" w:eastAsia="KaiTi" w:cs="KaiTi"/>
          <w:sz w:val="27"/>
          <w:szCs w:val="27"/>
        </w:rPr>
      </w:pPr>
      <w:r>
        <w:rPr>
          <w:rFonts w:ascii="SimSun" w:hAnsi="SimSun" w:eastAsia="SimSun" w:cs="SimSun"/>
          <w:spacing w:val="7"/>
          <w:sz w:val="27"/>
          <w:szCs w:val="27"/>
        </w:rPr>
        <w:t>通道还是豫西通道，都是物流噩梦</w:t>
      </w:r>
      <w:r>
        <w:rPr>
          <w:rFonts w:ascii="KaiTi" w:hAnsi="KaiTi" w:eastAsia="KaiTi" w:cs="KaiTi"/>
          <w:spacing w:val="7"/>
          <w:sz w:val="27"/>
          <w:szCs w:val="27"/>
        </w:rPr>
        <w:t>。(见图</w:t>
      </w:r>
      <w:r>
        <w:rPr>
          <w:rFonts w:ascii="KaiTi" w:hAnsi="KaiTi" w:eastAsia="KaiTi" w:cs="KaiTi"/>
          <w:spacing w:val="6"/>
          <w:sz w:val="27"/>
          <w:szCs w:val="27"/>
        </w:rPr>
        <w:t>13-3)</w:t>
      </w:r>
    </w:p>
    <w:p>
      <w:pPr>
        <w:spacing w:before="186" w:line="521" w:lineRule="exact"/>
        <w:ind w:left="1249"/>
        <w:rPr>
          <w:rFonts w:ascii="SimSun" w:hAnsi="SimSun" w:eastAsia="SimSun" w:cs="SimSun"/>
          <w:sz w:val="27"/>
          <w:szCs w:val="27"/>
        </w:rPr>
      </w:pPr>
      <w:r>
        <w:rPr>
          <w:rFonts w:ascii="SimSun" w:hAnsi="SimSun" w:eastAsia="SimSun" w:cs="SimSun"/>
          <w:spacing w:val="6"/>
          <w:position w:val="18"/>
          <w:sz w:val="27"/>
          <w:szCs w:val="27"/>
        </w:rPr>
        <w:t>豫西通道看上去能借助黄河走水路，但还记得函谷关为什么这么</w:t>
      </w:r>
    </w:p>
    <w:p>
      <w:pPr>
        <w:spacing w:line="219" w:lineRule="auto"/>
        <w:ind w:left="709"/>
        <w:rPr>
          <w:rFonts w:ascii="SimSun" w:hAnsi="SimSun" w:eastAsia="SimSun" w:cs="SimSun"/>
          <w:sz w:val="27"/>
          <w:szCs w:val="27"/>
        </w:rPr>
      </w:pPr>
      <w:r>
        <w:rPr>
          <w:rFonts w:ascii="SimSun" w:hAnsi="SimSun" w:eastAsia="SimSun" w:cs="SimSun"/>
          <w:spacing w:val="5"/>
          <w:sz w:val="27"/>
          <w:szCs w:val="27"/>
        </w:rPr>
        <w:t>值钱吗?因为三门峡。</w:t>
      </w:r>
    </w:p>
    <w:p>
      <w:pPr>
        <w:spacing w:before="161" w:line="355" w:lineRule="auto"/>
        <w:ind w:left="709" w:right="78" w:firstLine="539"/>
        <w:rPr>
          <w:rFonts w:ascii="SimSun" w:hAnsi="SimSun" w:eastAsia="SimSun" w:cs="SimSun"/>
          <w:sz w:val="27"/>
          <w:szCs w:val="27"/>
        </w:rPr>
      </w:pPr>
      <w:r>
        <w:rPr>
          <w:rFonts w:ascii="SimSun" w:hAnsi="SimSun" w:eastAsia="SimSun" w:cs="SimSun"/>
          <w:spacing w:val="6"/>
          <w:sz w:val="27"/>
          <w:szCs w:val="27"/>
        </w:rPr>
        <w:t>黄河的航道到了三门峡后，水流突然九十度大转向，与此同时还</w:t>
      </w:r>
      <w:r>
        <w:rPr>
          <w:rFonts w:ascii="SimSun" w:hAnsi="SimSun" w:eastAsia="SimSun" w:cs="SimSun"/>
          <w:spacing w:val="2"/>
          <w:sz w:val="27"/>
          <w:szCs w:val="27"/>
        </w:rPr>
        <w:t xml:space="preserve"> </w:t>
      </w:r>
      <w:r>
        <w:rPr>
          <w:rFonts w:ascii="SimSun" w:hAnsi="SimSun" w:eastAsia="SimSun" w:cs="SimSun"/>
          <w:spacing w:val="-3"/>
          <w:sz w:val="27"/>
          <w:szCs w:val="27"/>
        </w:rPr>
        <w:t>有鬼门、神门、人门三岛突然出现，导致此处不仅水流湍急，而且由于</w:t>
      </w:r>
    </w:p>
    <w:p>
      <w:pPr>
        <w:spacing w:line="218" w:lineRule="auto"/>
        <w:ind w:left="709"/>
        <w:rPr>
          <w:rFonts w:ascii="SimSun" w:hAnsi="SimSun" w:eastAsia="SimSun" w:cs="SimSun"/>
          <w:sz w:val="27"/>
          <w:szCs w:val="27"/>
        </w:rPr>
      </w:pPr>
      <w:r>
        <w:rPr>
          <w:rFonts w:ascii="SimSun" w:hAnsi="SimSun" w:eastAsia="SimSun" w:cs="SimSun"/>
          <w:spacing w:val="-7"/>
          <w:sz w:val="27"/>
          <w:szCs w:val="27"/>
        </w:rPr>
        <w:t>三门凶险，根本就无法行船。</w:t>
      </w:r>
    </w:p>
    <w:p>
      <w:pPr>
        <w:spacing w:before="181" w:line="522" w:lineRule="exact"/>
        <w:jc w:val="right"/>
        <w:rPr>
          <w:rFonts w:ascii="SimSun" w:hAnsi="SimSun" w:eastAsia="SimSun" w:cs="SimSun"/>
          <w:sz w:val="27"/>
          <w:szCs w:val="27"/>
        </w:rPr>
      </w:pPr>
      <w:r>
        <w:rPr>
          <w:rFonts w:ascii="SimSun" w:hAnsi="SimSun" w:eastAsia="SimSun" w:cs="SimSun"/>
          <w:spacing w:val="10"/>
          <w:position w:val="18"/>
          <w:sz w:val="27"/>
          <w:szCs w:val="27"/>
        </w:rPr>
        <w:t>所以走黄河水路送这堆玩具入关中，到了三门峡</w:t>
      </w:r>
      <w:r>
        <w:rPr>
          <w:rFonts w:ascii="SimSun" w:hAnsi="SimSun" w:eastAsia="SimSun" w:cs="SimSun"/>
          <w:spacing w:val="9"/>
          <w:position w:val="18"/>
          <w:sz w:val="27"/>
          <w:szCs w:val="27"/>
        </w:rPr>
        <w:t>就只能上岸了。</w:t>
      </w:r>
    </w:p>
    <w:p>
      <w:pPr>
        <w:spacing w:before="1" w:line="227" w:lineRule="auto"/>
        <w:ind w:left="709"/>
        <w:rPr>
          <w:rFonts w:ascii="KaiTi" w:hAnsi="KaiTi" w:eastAsia="KaiTi" w:cs="KaiTi"/>
          <w:sz w:val="27"/>
          <w:szCs w:val="27"/>
        </w:rPr>
      </w:pPr>
      <w:r>
        <w:rPr>
          <w:rFonts w:ascii="KaiTi" w:hAnsi="KaiTi" w:eastAsia="KaiTi" w:cs="KaiTi"/>
          <w:spacing w:val="26"/>
          <w:sz w:val="27"/>
          <w:szCs w:val="27"/>
        </w:rPr>
        <w:t>(见图13-4)</w:t>
      </w:r>
    </w:p>
    <w:p>
      <w:pPr>
        <w:spacing w:before="165" w:line="510" w:lineRule="exact"/>
        <w:ind w:left="1249"/>
        <w:rPr>
          <w:rFonts w:ascii="SimSun" w:hAnsi="SimSun" w:eastAsia="SimSun" w:cs="SimSun"/>
          <w:sz w:val="27"/>
          <w:szCs w:val="27"/>
        </w:rPr>
      </w:pPr>
      <w:r>
        <w:rPr>
          <w:rFonts w:ascii="SimSun" w:hAnsi="SimSun" w:eastAsia="SimSun" w:cs="SimSun"/>
          <w:spacing w:val="6"/>
          <w:position w:val="18"/>
          <w:sz w:val="27"/>
          <w:szCs w:val="27"/>
        </w:rPr>
        <w:t>石虎确确实实是顶级暴虐的妖魔，但其实论做的事来讲，苻坚除</w:t>
      </w:r>
    </w:p>
    <w:p>
      <w:pPr>
        <w:spacing w:before="1" w:line="218" w:lineRule="auto"/>
        <w:ind w:left="779"/>
        <w:rPr>
          <w:rFonts w:ascii="SimSun" w:hAnsi="SimSun" w:eastAsia="SimSun" w:cs="SimSun"/>
          <w:sz w:val="27"/>
          <w:szCs w:val="27"/>
        </w:rPr>
      </w:pPr>
      <w:r>
        <w:rPr>
          <w:rFonts w:ascii="SimSun" w:hAnsi="SimSun" w:eastAsia="SimSun" w:cs="SimSun"/>
          <w:spacing w:val="-6"/>
          <w:sz w:val="27"/>
          <w:szCs w:val="27"/>
        </w:rPr>
        <w:t>了不乱杀人和没有盖那么多宫殿之外，可以说是石虎的加强版。</w:t>
      </w:r>
    </w:p>
    <w:p>
      <w:pPr>
        <w:spacing w:before="180" w:line="349" w:lineRule="auto"/>
        <w:ind w:left="709" w:right="103" w:firstLine="539"/>
        <w:rPr>
          <w:rFonts w:ascii="SimSun" w:hAnsi="SimSun" w:eastAsia="SimSun" w:cs="SimSun"/>
          <w:sz w:val="27"/>
          <w:szCs w:val="27"/>
        </w:rPr>
      </w:pPr>
      <w:r>
        <w:rPr>
          <w:rFonts w:ascii="SimSun" w:hAnsi="SimSun" w:eastAsia="SimSun" w:cs="SimSun"/>
          <w:spacing w:val="5"/>
          <w:sz w:val="27"/>
          <w:szCs w:val="27"/>
        </w:rPr>
        <w:t>苻坚这辈子徙民的规模比石虎大，穷兵黩武的次数比石虎多；私</w:t>
      </w:r>
      <w:r>
        <w:rPr>
          <w:rFonts w:ascii="SimSun" w:hAnsi="SimSun" w:eastAsia="SimSun" w:cs="SimSun"/>
          <w:spacing w:val="14"/>
          <w:sz w:val="27"/>
          <w:szCs w:val="27"/>
        </w:rPr>
        <w:t xml:space="preserve"> </w:t>
      </w:r>
      <w:r>
        <w:rPr>
          <w:rFonts w:ascii="SimSun" w:hAnsi="SimSun" w:eastAsia="SimSun" w:cs="SimSun"/>
          <w:spacing w:val="-3"/>
          <w:sz w:val="27"/>
          <w:szCs w:val="27"/>
        </w:rPr>
        <w:t>生活与石虎比起来也没什么太大区别，石虎“性致”上</w:t>
      </w:r>
      <w:r>
        <w:rPr>
          <w:rFonts w:ascii="SimSun" w:hAnsi="SimSun" w:eastAsia="SimSun" w:cs="SimSun"/>
          <w:spacing w:val="-4"/>
          <w:sz w:val="27"/>
          <w:szCs w:val="27"/>
        </w:rPr>
        <w:t>来爱杀人，谁跟</w:t>
      </w:r>
    </w:p>
    <w:p>
      <w:pPr>
        <w:spacing w:line="219" w:lineRule="auto"/>
        <w:ind w:left="709"/>
        <w:rPr>
          <w:rFonts w:ascii="SimSun" w:hAnsi="SimSun" w:eastAsia="SimSun" w:cs="SimSun"/>
          <w:sz w:val="27"/>
          <w:szCs w:val="27"/>
        </w:rPr>
      </w:pPr>
      <w:r>
        <w:rPr>
          <w:rFonts w:ascii="SimSun" w:hAnsi="SimSun" w:eastAsia="SimSun" w:cs="SimSun"/>
          <w:spacing w:val="-5"/>
          <w:sz w:val="27"/>
          <w:szCs w:val="27"/>
        </w:rPr>
        <w:t>他交配都担心害怕，但苻坚胜在花样众多，没有玩不到的人。</w:t>
      </w:r>
    </w:p>
    <w:p>
      <w:pPr>
        <w:spacing w:before="180" w:line="336" w:lineRule="auto"/>
        <w:ind w:left="709" w:right="113" w:firstLine="539"/>
        <w:rPr>
          <w:rFonts w:ascii="SimSun" w:hAnsi="SimSun" w:eastAsia="SimSun" w:cs="SimSun"/>
          <w:sz w:val="27"/>
          <w:szCs w:val="27"/>
        </w:rPr>
      </w:pPr>
      <w:r>
        <w:rPr>
          <w:rFonts w:ascii="SimSun" w:hAnsi="SimSun" w:eastAsia="SimSun" w:cs="SimSun"/>
          <w:spacing w:val="5"/>
          <w:sz w:val="27"/>
          <w:szCs w:val="27"/>
        </w:rPr>
        <w:t>灭前燕的时候，苻坚在王猛临门一脚要破门的时候赶到，在前燕</w:t>
      </w:r>
      <w:r>
        <w:rPr>
          <w:rFonts w:ascii="SimSun" w:hAnsi="SimSun" w:eastAsia="SimSun" w:cs="SimSun"/>
          <w:spacing w:val="13"/>
          <w:sz w:val="27"/>
          <w:szCs w:val="27"/>
        </w:rPr>
        <w:t xml:space="preserve"> </w:t>
      </w:r>
      <w:r>
        <w:rPr>
          <w:rFonts w:ascii="SimSun" w:hAnsi="SimSun" w:eastAsia="SimSun" w:cs="SimSun"/>
          <w:spacing w:val="-4"/>
          <w:sz w:val="27"/>
          <w:szCs w:val="27"/>
        </w:rPr>
        <w:t>上下已经被俘的时候又把人放回去，让对方再投降一遍，他要完成他的</w:t>
      </w:r>
    </w:p>
    <w:p>
      <w:pPr>
        <w:spacing w:before="1" w:line="221" w:lineRule="auto"/>
        <w:ind w:left="709"/>
        <w:rPr>
          <w:rFonts w:ascii="SimSun" w:hAnsi="SimSun" w:eastAsia="SimSun" w:cs="SimSun"/>
          <w:sz w:val="27"/>
          <w:szCs w:val="27"/>
        </w:rPr>
      </w:pPr>
      <w:r>
        <w:rPr>
          <w:rFonts w:ascii="SimSun" w:hAnsi="SimSun" w:eastAsia="SimSun" w:cs="SimSun"/>
          <w:spacing w:val="-4"/>
          <w:sz w:val="27"/>
          <w:szCs w:val="27"/>
        </w:rPr>
        <w:t>摆拍。</w:t>
      </w:r>
    </w:p>
    <w:p>
      <w:pPr>
        <w:spacing w:before="203" w:line="470" w:lineRule="exact"/>
        <w:ind w:left="1249"/>
        <w:rPr>
          <w:rFonts w:ascii="SimSun" w:hAnsi="SimSun" w:eastAsia="SimSun" w:cs="SimSun"/>
          <w:sz w:val="27"/>
          <w:szCs w:val="27"/>
        </w:rPr>
      </w:pPr>
      <w:r>
        <w:rPr>
          <w:rFonts w:ascii="SimSun" w:hAnsi="SimSun" w:eastAsia="SimSun" w:cs="SimSun"/>
          <w:spacing w:val="6"/>
          <w:position w:val="14"/>
          <w:sz w:val="27"/>
          <w:szCs w:val="27"/>
        </w:rPr>
        <w:t>海量的《止马诗》征文大赛，是要极度突出苻</w:t>
      </w:r>
      <w:r>
        <w:rPr>
          <w:rFonts w:ascii="SimSun" w:hAnsi="SimSun" w:eastAsia="SimSun" w:cs="SimSun"/>
          <w:spacing w:val="5"/>
          <w:position w:val="14"/>
          <w:sz w:val="27"/>
          <w:szCs w:val="27"/>
        </w:rPr>
        <w:t>坚远离奇技淫巧的</w:t>
      </w:r>
    </w:p>
    <w:p>
      <w:pPr>
        <w:spacing w:line="219" w:lineRule="auto"/>
        <w:ind w:left="709"/>
        <w:rPr>
          <w:rFonts w:ascii="SimSun" w:hAnsi="SimSun" w:eastAsia="SimSun" w:cs="SimSun"/>
          <w:sz w:val="27"/>
          <w:szCs w:val="27"/>
        </w:rPr>
      </w:pPr>
      <w:r>
        <w:rPr>
          <w:rFonts w:ascii="SimSun" w:hAnsi="SimSun" w:eastAsia="SimSun" w:cs="SimSun"/>
          <w:spacing w:val="-6"/>
          <w:sz w:val="27"/>
          <w:szCs w:val="27"/>
        </w:rPr>
        <w:t>仁君形象，为后世留下好形象。</w:t>
      </w:r>
    </w:p>
    <w:p>
      <w:pPr>
        <w:spacing w:before="200" w:line="219" w:lineRule="auto"/>
        <w:ind w:right="39"/>
        <w:jc w:val="right"/>
        <w:rPr>
          <w:rFonts w:ascii="SimSun" w:hAnsi="SimSun" w:eastAsia="SimSun" w:cs="SimSun"/>
          <w:sz w:val="27"/>
          <w:szCs w:val="27"/>
        </w:rPr>
      </w:pPr>
      <w:r>
        <w:rPr>
          <w:rFonts w:ascii="SimSun" w:hAnsi="SimSun" w:eastAsia="SimSun" w:cs="SimSun"/>
          <w:spacing w:val="8"/>
          <w:sz w:val="27"/>
          <w:szCs w:val="27"/>
        </w:rPr>
        <w:t>征西域，更是苻坚要在功业上盖过两汉，意思是“两汉都有的，</w:t>
      </w:r>
    </w:p>
    <w:p>
      <w:pPr>
        <w:pStyle w:val="2"/>
        <w:spacing w:line="341" w:lineRule="auto"/>
      </w:pPr>
    </w:p>
    <w:p>
      <w:pPr>
        <w:pStyle w:val="2"/>
        <w:spacing w:line="341" w:lineRule="auto"/>
      </w:pPr>
    </w:p>
    <w:p>
      <w:pPr>
        <w:spacing w:before="68" w:line="217" w:lineRule="auto"/>
        <w:ind w:left="118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79"/>
          <w:sz w:val="21"/>
          <w:szCs w:val="21"/>
        </w:rPr>
        <w:t xml:space="preserve"> </w:t>
      </w:r>
      <w:r>
        <w:rPr>
          <w:rFonts w:ascii="SimSun" w:hAnsi="SimSun" w:eastAsia="SimSun" w:cs="SimSun"/>
          <w:spacing w:val="-5"/>
          <w:sz w:val="21"/>
          <w:szCs w:val="21"/>
        </w:rPr>
        <w:t>《资治通鉴·晋纪二十七》:造万斛之舟以济之。</w:t>
      </w:r>
    </w:p>
    <w:p>
      <w:pPr>
        <w:spacing w:line="217" w:lineRule="auto"/>
        <w:rPr>
          <w:rFonts w:ascii="SimSun" w:hAnsi="SimSun" w:eastAsia="SimSun" w:cs="SimSun"/>
          <w:sz w:val="21"/>
          <w:szCs w:val="21"/>
        </w:rPr>
        <w:sectPr>
          <w:footerReference r:id="rId107" w:type="default"/>
          <w:pgSz w:w="11910" w:h="16840"/>
          <w:pgMar w:top="400" w:right="1395" w:bottom="1178" w:left="1430" w:header="0" w:footer="926" w:gutter="0"/>
          <w:cols w:space="720" w:num="1"/>
        </w:sectPr>
      </w:pPr>
    </w:p>
    <w:p>
      <w:pPr>
        <w:pStyle w:val="2"/>
        <w:spacing w:line="250" w:lineRule="auto"/>
      </w:pPr>
      <w:r>
        <mc:AlternateContent>
          <mc:Choice Requires="wps">
            <w:drawing>
              <wp:anchor distT="0" distB="0" distL="0" distR="0" simplePos="0" relativeHeight="251760640" behindDoc="0" locked="0" layoutInCell="0" allowOverlap="1">
                <wp:simplePos x="0" y="0"/>
                <wp:positionH relativeFrom="page">
                  <wp:posOffset>-920750</wp:posOffset>
                </wp:positionH>
                <wp:positionV relativeFrom="page">
                  <wp:posOffset>5908040</wp:posOffset>
                </wp:positionV>
                <wp:extent cx="2901315" cy="165735"/>
                <wp:effectExtent l="0" t="0" r="0" b="0"/>
                <wp:wrapNone/>
                <wp:docPr id="184" name="TextBox 184"/>
                <wp:cNvGraphicFramePr/>
                <a:graphic xmlns:a="http://schemas.openxmlformats.org/drawingml/2006/main">
                  <a:graphicData uri="http://schemas.microsoft.com/office/word/2010/wordprocessingShape">
                    <wps:wsp>
                      <wps:cNvSpPr txBox="1"/>
                      <wps:spPr>
                        <a:xfrm rot="5400000">
                          <a:off x="-921164" y="5908107"/>
                          <a:ext cx="2901314"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0" w:line="219" w:lineRule="auto"/>
                              <w:ind w:left="20"/>
                              <w:rPr>
                                <w:rFonts w:ascii="SimSun" w:hAnsi="SimSun" w:eastAsia="SimSun" w:cs="SimSun"/>
                                <w:sz w:val="16"/>
                                <w:szCs w:val="16"/>
                              </w:rPr>
                            </w:pPr>
                            <w:r>
                              <w:rPr>
                                <w:rFonts w:ascii="SimSun" w:hAnsi="SimSun" w:eastAsia="SimSun" w:cs="SimSun"/>
                                <w:spacing w:val="-3"/>
                                <w:sz w:val="16"/>
                                <w:szCs w:val="16"/>
                              </w:rPr>
                              <w:t xml:space="preserve">第13战 淝水之战:“摆拍仁主”与“网红门阀”的春秋笔法 </w:t>
                            </w:r>
                            <w:r>
                              <w:rPr>
                                <w:rFonts w:ascii="SimSun" w:hAnsi="SimSun" w:eastAsia="SimSun" w:cs="SimSun"/>
                                <w:spacing w:val="-4"/>
                                <w:sz w:val="16"/>
                                <w:szCs w:val="16"/>
                              </w:rPr>
                              <w:t xml:space="preserve"> 1019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184" o:spid="_x0000_s1026" o:spt="202" type="#_x0000_t202" style="position:absolute;left:0pt;margin-left:-72.5pt;margin-top:465.2pt;height:13.05pt;width:228.45pt;mso-position-horizontal-relative:page;mso-position-vertical-relative:page;rotation:5898240f;z-index:251760640;mso-width-relative:page;mso-height-relative:page;" filled="f" stroked="f" coordsize="21600,21600" o:allowincell="f" o:gfxdata="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">
                <v:fill on="f" focussize="0,0"/>
                <v:stroke on="f" weight="0pt"/>
                <v:imagedata o:title=""/>
                <o:lock v:ext="edit" aspectratio="f"/>
                <v:textbox inset="0mm,0mm,0mm,0mm">
                  <w:txbxContent>
                    <w:p>
                      <w:pPr>
                        <w:spacing w:before="50" w:line="219" w:lineRule="auto"/>
                        <w:ind w:left="20"/>
                        <w:rPr>
                          <w:rFonts w:ascii="SimSun" w:hAnsi="SimSun" w:eastAsia="SimSun" w:cs="SimSun"/>
                          <w:sz w:val="16"/>
                          <w:szCs w:val="16"/>
                        </w:rPr>
                      </w:pPr>
                      <w:r>
                        <w:rPr>
                          <w:rFonts w:ascii="SimSun" w:hAnsi="SimSun" w:eastAsia="SimSun" w:cs="SimSun"/>
                          <w:spacing w:val="-3"/>
                          <w:sz w:val="16"/>
                          <w:szCs w:val="16"/>
                        </w:rPr>
                        <w:t xml:space="preserve">第13战 淝水之战:“摆拍仁主”与“网红门阀”的春秋笔法 </w:t>
                      </w:r>
                      <w:r>
                        <w:rPr>
                          <w:rFonts w:ascii="SimSun" w:hAnsi="SimSun" w:eastAsia="SimSun" w:cs="SimSun"/>
                          <w:spacing w:val="-4"/>
                          <w:sz w:val="16"/>
                          <w:szCs w:val="16"/>
                        </w:rPr>
                        <w:t xml:space="preserve"> 1019</w:t>
                      </w:r>
                    </w:p>
                  </w:txbxContent>
                </v:textbox>
              </v:shape>
            </w:pict>
          </mc:Fallback>
        </mc:AlternateContent>
      </w: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line="4329" w:lineRule="exact"/>
        <w:ind w:firstLine="756"/>
      </w:pPr>
      <w:r>
        <w:rPr>
          <w:position w:val="-86"/>
        </w:rPr>
        <w:drawing>
          <wp:inline distT="0" distB="0" distL="0" distR="0">
            <wp:extent cx="5867400" cy="274891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378"/>
                    <a:stretch>
                      <a:fillRect/>
                    </a:stretch>
                  </pic:blipFill>
                  <pic:spPr>
                    <a:xfrm>
                      <a:off x="0" y="0"/>
                      <a:ext cx="5867410" cy="2749487"/>
                    </a:xfrm>
                    <a:prstGeom prst="rect">
                      <a:avLst/>
                    </a:prstGeom>
                  </pic:spPr>
                </pic:pic>
              </a:graphicData>
            </a:graphic>
          </wp:inline>
        </w:drawing>
      </w:r>
    </w:p>
    <w:p>
      <w:pPr>
        <w:spacing w:before="85" w:line="221" w:lineRule="auto"/>
        <w:ind w:left="4106"/>
        <w:rPr>
          <w:rFonts w:ascii="SimHei" w:hAnsi="SimHei" w:eastAsia="SimHei" w:cs="SimHei"/>
          <w:sz w:val="17"/>
          <w:szCs w:val="17"/>
        </w:rPr>
      </w:pPr>
      <w:r>
        <w:rPr>
          <w:rFonts w:ascii="SimHei" w:hAnsi="SimHei" w:eastAsia="SimHei" w:cs="SimHei"/>
          <w:spacing w:val="1"/>
          <w:sz w:val="17"/>
          <w:szCs w:val="17"/>
        </w:rPr>
        <w:t>图13-3</w:t>
      </w:r>
      <w:r>
        <w:rPr>
          <w:rFonts w:ascii="SimHei" w:hAnsi="SimHei" w:eastAsia="SimHei" w:cs="SimHei"/>
          <w:spacing w:val="69"/>
          <w:sz w:val="17"/>
          <w:szCs w:val="17"/>
        </w:rPr>
        <w:t xml:space="preserve"> </w:t>
      </w:r>
      <w:r>
        <w:rPr>
          <w:rFonts w:ascii="SimHei" w:hAnsi="SimHei" w:eastAsia="SimHei" w:cs="SimHei"/>
          <w:spacing w:val="1"/>
          <w:sz w:val="17"/>
          <w:szCs w:val="17"/>
        </w:rPr>
        <w:t>豫西通道豫北通道示意图</w:t>
      </w:r>
    </w:p>
    <w:p>
      <w:pPr>
        <w:spacing w:line="221" w:lineRule="auto"/>
        <w:rPr>
          <w:rFonts w:ascii="SimHei" w:hAnsi="SimHei" w:eastAsia="SimHei" w:cs="SimHei"/>
          <w:sz w:val="17"/>
          <w:szCs w:val="17"/>
        </w:rPr>
        <w:sectPr>
          <w:footerReference r:id="rId108" w:type="default"/>
          <w:pgSz w:w="11910" w:h="16840"/>
          <w:pgMar w:top="400" w:right="1160" w:bottom="400" w:left="753" w:header="0" w:footer="0" w:gutter="0"/>
          <w:cols w:space="720" w:num="1"/>
        </w:sectPr>
      </w:pPr>
    </w:p>
    <w:p>
      <w:pPr>
        <w:pStyle w:val="2"/>
        <w:spacing w:line="252" w:lineRule="auto"/>
      </w:pPr>
    </w:p>
    <w:p>
      <w:pPr>
        <w:pStyle w:val="2"/>
        <w:spacing w:line="252" w:lineRule="auto"/>
      </w:pPr>
    </w:p>
    <w:p>
      <w:pPr>
        <w:pStyle w:val="2"/>
        <w:spacing w:line="252" w:lineRule="auto"/>
      </w:pPr>
    </w:p>
    <w:p>
      <w:pPr>
        <w:pStyle w:val="2"/>
        <w:spacing w:line="253" w:lineRule="auto"/>
      </w:pPr>
    </w:p>
    <w:p>
      <w:pPr>
        <w:pStyle w:val="2"/>
        <w:spacing w:line="253" w:lineRule="auto"/>
      </w:pPr>
    </w:p>
    <w:p>
      <w:pPr>
        <w:spacing w:before="52" w:line="231" w:lineRule="auto"/>
        <w:ind w:left="4589"/>
        <w:rPr>
          <w:rFonts w:ascii="FangSong" w:hAnsi="FangSong" w:eastAsia="FangSong" w:cs="FangSong"/>
          <w:sz w:val="16"/>
          <w:szCs w:val="16"/>
        </w:rPr>
      </w:pPr>
      <w:r>
        <w:drawing>
          <wp:anchor distT="0" distB="0" distL="0" distR="0" simplePos="0" relativeHeight="251761664" behindDoc="1" locked="0" layoutInCell="1" allowOverlap="1">
            <wp:simplePos x="0" y="0"/>
            <wp:positionH relativeFrom="column">
              <wp:posOffset>0</wp:posOffset>
            </wp:positionH>
            <wp:positionV relativeFrom="paragraph">
              <wp:posOffset>-234315</wp:posOffset>
            </wp:positionV>
            <wp:extent cx="6381750" cy="4819650"/>
            <wp:effectExtent l="0" t="0" r="0" b="0"/>
            <wp:wrapNone/>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379"/>
                    <a:stretch>
                      <a:fillRect/>
                    </a:stretch>
                  </pic:blipFill>
                  <pic:spPr>
                    <a:xfrm>
                      <a:off x="0" y="0"/>
                      <a:ext cx="6381759" cy="4819621"/>
                    </a:xfrm>
                    <a:prstGeom prst="rect">
                      <a:avLst/>
                    </a:prstGeom>
                  </pic:spPr>
                </pic:pic>
              </a:graphicData>
            </a:graphic>
          </wp:anchor>
        </w:drawing>
      </w:r>
      <w:r>
        <w:rPr>
          <w:rFonts w:ascii="FangSong" w:hAnsi="FangSong" w:eastAsia="FangSong" w:cs="FangSong"/>
          <w:spacing w:val="10"/>
          <w:sz w:val="16"/>
          <w:szCs w:val="16"/>
        </w:rPr>
        <w:t>盐池</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5" w:line="225" w:lineRule="auto"/>
        <w:ind w:left="6840"/>
        <w:rPr>
          <w:rFonts w:ascii="KaiTi" w:hAnsi="KaiTi" w:eastAsia="KaiTi" w:cs="KaiTi"/>
          <w:sz w:val="20"/>
          <w:szCs w:val="20"/>
        </w:rPr>
      </w:pPr>
      <w:r>
        <w:rPr>
          <w:rFonts w:ascii="KaiTi" w:hAnsi="KaiTi" w:eastAsia="KaiTi" w:cs="KaiTi"/>
          <w:spacing w:val="6"/>
          <w:sz w:val="20"/>
          <w:szCs w:val="20"/>
        </w:rPr>
        <w:t>只能走成本噩梦的陆路运输</w:t>
      </w:r>
    </w:p>
    <w:p>
      <w:pPr>
        <w:spacing w:before="52" w:line="224" w:lineRule="auto"/>
        <w:ind w:left="4259"/>
        <w:rPr>
          <w:rFonts w:ascii="SimHei" w:hAnsi="SimHei" w:eastAsia="SimHei" w:cs="SimHei"/>
          <w:sz w:val="26"/>
          <w:szCs w:val="26"/>
        </w:rPr>
      </w:pPr>
      <w:r>
        <w:rPr>
          <w:rFonts w:ascii="SimSun" w:hAnsi="SimSun" w:eastAsia="SimSun" w:cs="SimSun"/>
          <w:position w:val="-2"/>
          <w:sz w:val="16"/>
          <w:szCs w:val="16"/>
        </w:rPr>
        <w:t>函谷</w:t>
      </w:r>
      <w:r>
        <w:rPr>
          <w:rFonts w:ascii="SimHei" w:hAnsi="SimHei" w:eastAsia="SimHei" w:cs="SimHei"/>
          <w:position w:val="2"/>
          <w:sz w:val="26"/>
          <w:szCs w:val="26"/>
        </w:rPr>
        <w:t>关</w:t>
      </w:r>
    </w:p>
    <w:p>
      <w:pPr>
        <w:pStyle w:val="2"/>
        <w:spacing w:line="285" w:lineRule="auto"/>
      </w:pPr>
    </w:p>
    <w:p>
      <w:pPr>
        <w:pStyle w:val="2"/>
        <w:spacing w:line="285" w:lineRule="auto"/>
      </w:pPr>
    </w:p>
    <w:p>
      <w:pPr>
        <w:pStyle w:val="2"/>
        <w:spacing w:line="285" w:lineRule="auto"/>
      </w:pPr>
    </w:p>
    <w:p>
      <w:pPr>
        <w:pStyle w:val="2"/>
        <w:spacing w:line="285" w:lineRule="auto"/>
      </w:pPr>
    </w:p>
    <w:p>
      <w:pPr>
        <w:pStyle w:val="2"/>
        <w:spacing w:line="286" w:lineRule="auto"/>
      </w:pPr>
    </w:p>
    <w:p>
      <w:pPr>
        <w:spacing w:before="85" w:line="222" w:lineRule="auto"/>
        <w:ind w:left="3340"/>
        <w:rPr>
          <w:rFonts w:ascii="SimHei" w:hAnsi="SimHei" w:eastAsia="SimHei" w:cs="SimHei"/>
          <w:sz w:val="26"/>
          <w:szCs w:val="26"/>
        </w:rPr>
      </w:pPr>
      <w:r>
        <w:rPr>
          <w:rFonts w:ascii="SimHei" w:hAnsi="SimHei" w:eastAsia="SimHei" w:cs="SimHei"/>
          <w:spacing w:val="-17"/>
          <w:sz w:val="26"/>
          <w:szCs w:val="26"/>
        </w:rPr>
        <w:t>图13-4</w:t>
      </w:r>
      <w:r>
        <w:rPr>
          <w:rFonts w:ascii="SimHei" w:hAnsi="SimHei" w:eastAsia="SimHei" w:cs="SimHei"/>
          <w:spacing w:val="107"/>
          <w:sz w:val="26"/>
          <w:szCs w:val="26"/>
        </w:rPr>
        <w:t xml:space="preserve"> </w:t>
      </w:r>
      <w:r>
        <w:rPr>
          <w:rFonts w:ascii="SimHei" w:hAnsi="SimHei" w:eastAsia="SimHei" w:cs="SimHei"/>
          <w:spacing w:val="-17"/>
          <w:sz w:val="26"/>
          <w:szCs w:val="26"/>
        </w:rPr>
        <w:t>陕县到函谷关运输示意图</w:t>
      </w:r>
    </w:p>
    <w:p>
      <w:pPr>
        <w:pStyle w:val="2"/>
        <w:spacing w:line="261" w:lineRule="auto"/>
      </w:pPr>
    </w:p>
    <w:p>
      <w:pPr>
        <w:pStyle w:val="2"/>
        <w:spacing w:line="261" w:lineRule="auto"/>
      </w:pPr>
    </w:p>
    <w:p>
      <w:pPr>
        <w:spacing w:before="84" w:line="220" w:lineRule="auto"/>
        <w:ind w:left="1049"/>
        <w:rPr>
          <w:rFonts w:ascii="SimSun" w:hAnsi="SimSun" w:eastAsia="SimSun" w:cs="SimSun"/>
          <w:sz w:val="26"/>
          <w:szCs w:val="26"/>
        </w:rPr>
      </w:pPr>
      <w:r>
        <w:rPr>
          <w:rFonts w:ascii="SimSun" w:hAnsi="SimSun" w:eastAsia="SimSun" w:cs="SimSun"/>
          <w:spacing w:val="-15"/>
          <w:sz w:val="26"/>
          <w:szCs w:val="26"/>
        </w:rPr>
        <w:t>我不能没有”。</w:t>
      </w:r>
    </w:p>
    <w:p>
      <w:pPr>
        <w:spacing w:before="199" w:line="349" w:lineRule="auto"/>
        <w:ind w:left="1049" w:right="715" w:firstLine="560"/>
        <w:rPr>
          <w:rFonts w:ascii="SimSun" w:hAnsi="SimSun" w:eastAsia="SimSun" w:cs="SimSun"/>
          <w:sz w:val="26"/>
          <w:szCs w:val="26"/>
        </w:rPr>
      </w:pPr>
      <w:r>
        <w:rPr>
          <w:rFonts w:ascii="SimSun" w:hAnsi="SimSun" w:eastAsia="SimSun" w:cs="SimSun"/>
          <w:spacing w:val="16"/>
          <w:sz w:val="26"/>
          <w:szCs w:val="26"/>
        </w:rPr>
        <w:t>苻坚其人，对于后世之名的贪念和执着，堪称中国历</w:t>
      </w:r>
      <w:r>
        <w:rPr>
          <w:rFonts w:ascii="SimSun" w:hAnsi="SimSun" w:eastAsia="SimSun" w:cs="SimSun"/>
          <w:spacing w:val="15"/>
          <w:sz w:val="26"/>
          <w:szCs w:val="26"/>
        </w:rPr>
        <w:t>史上的第一</w:t>
      </w:r>
      <w:r>
        <w:rPr>
          <w:rFonts w:ascii="SimSun" w:hAnsi="SimSun" w:eastAsia="SimSun" w:cs="SimSun"/>
          <w:sz w:val="26"/>
          <w:szCs w:val="26"/>
        </w:rPr>
        <w:t xml:space="preserve"> </w:t>
      </w:r>
      <w:r>
        <w:rPr>
          <w:rFonts w:ascii="SimSun" w:hAnsi="SimSun" w:eastAsia="SimSun" w:cs="SimSun"/>
          <w:spacing w:val="6"/>
          <w:sz w:val="26"/>
          <w:szCs w:val="26"/>
        </w:rPr>
        <w:t>档。他的种种行为逻辑，在极度膨胀后开始演变为一种什么都想要的摆</w:t>
      </w:r>
    </w:p>
    <w:p>
      <w:pPr>
        <w:spacing w:before="1" w:line="221" w:lineRule="auto"/>
        <w:ind w:left="1049"/>
        <w:rPr>
          <w:rFonts w:ascii="SimSun" w:hAnsi="SimSun" w:eastAsia="SimSun" w:cs="SimSun"/>
          <w:sz w:val="26"/>
          <w:szCs w:val="26"/>
        </w:rPr>
      </w:pPr>
      <w:r>
        <w:rPr>
          <w:rFonts w:ascii="SimSun" w:hAnsi="SimSun" w:eastAsia="SimSun" w:cs="SimSun"/>
          <w:spacing w:val="-2"/>
          <w:sz w:val="26"/>
          <w:szCs w:val="26"/>
        </w:rPr>
        <w:t>拍网红心态。</w:t>
      </w:r>
    </w:p>
    <w:p>
      <w:pPr>
        <w:spacing w:before="165" w:line="520" w:lineRule="exact"/>
        <w:ind w:left="1609"/>
        <w:rPr>
          <w:rFonts w:ascii="SimSun" w:hAnsi="SimSun" w:eastAsia="SimSun" w:cs="SimSun"/>
          <w:sz w:val="26"/>
          <w:szCs w:val="26"/>
        </w:rPr>
      </w:pPr>
      <w:r>
        <w:rPr>
          <w:rFonts w:ascii="SimSun" w:hAnsi="SimSun" w:eastAsia="SimSun" w:cs="SimSun"/>
          <w:spacing w:val="15"/>
          <w:position w:val="19"/>
          <w:sz w:val="26"/>
          <w:szCs w:val="26"/>
        </w:rPr>
        <w:t>这世间大多数人都是被引导前行，随波逐流，真实的历史是什么</w:t>
      </w:r>
    </w:p>
    <w:p>
      <w:pPr>
        <w:spacing w:before="1" w:line="219" w:lineRule="auto"/>
        <w:ind w:left="1039"/>
        <w:rPr>
          <w:rFonts w:ascii="SimSun" w:hAnsi="SimSun" w:eastAsia="SimSun" w:cs="SimSun"/>
          <w:sz w:val="26"/>
          <w:szCs w:val="26"/>
        </w:rPr>
      </w:pPr>
      <w:r>
        <w:rPr>
          <w:rFonts w:ascii="SimSun" w:hAnsi="SimSun" w:eastAsia="SimSun" w:cs="SimSun"/>
          <w:spacing w:val="3"/>
          <w:sz w:val="26"/>
          <w:szCs w:val="26"/>
        </w:rPr>
        <w:t>样子的，没有多少人能参透。</w:t>
      </w:r>
    </w:p>
    <w:p>
      <w:pPr>
        <w:spacing w:before="191" w:line="520" w:lineRule="exact"/>
        <w:ind w:left="1609"/>
        <w:rPr>
          <w:rFonts w:ascii="SimSun" w:hAnsi="SimSun" w:eastAsia="SimSun" w:cs="SimSun"/>
          <w:sz w:val="26"/>
          <w:szCs w:val="26"/>
        </w:rPr>
      </w:pPr>
      <w:r>
        <w:rPr>
          <w:rFonts w:ascii="SimSun" w:hAnsi="SimSun" w:eastAsia="SimSun" w:cs="SimSun"/>
          <w:spacing w:val="30"/>
          <w:position w:val="19"/>
          <w:sz w:val="26"/>
          <w:szCs w:val="26"/>
        </w:rPr>
        <w:t>眼下，迈向顶级艺术家的最后一步在向苻坚招手。来</w:t>
      </w:r>
      <w:r>
        <w:rPr>
          <w:rFonts w:ascii="SimSun" w:hAnsi="SimSun" w:eastAsia="SimSun" w:cs="SimSun"/>
          <w:spacing w:val="29"/>
          <w:position w:val="19"/>
          <w:sz w:val="26"/>
          <w:szCs w:val="26"/>
        </w:rPr>
        <w:t>呀!造作</w:t>
      </w:r>
    </w:p>
    <w:p>
      <w:pPr>
        <w:spacing w:line="219" w:lineRule="auto"/>
        <w:ind w:left="1049"/>
        <w:rPr>
          <w:rFonts w:ascii="SimSun" w:hAnsi="SimSun" w:eastAsia="SimSun" w:cs="SimSun"/>
          <w:sz w:val="26"/>
          <w:szCs w:val="26"/>
        </w:rPr>
      </w:pPr>
      <w:r>
        <w:rPr>
          <w:rFonts w:ascii="SimSun" w:hAnsi="SimSun" w:eastAsia="SimSun" w:cs="SimSun"/>
          <w:spacing w:val="24"/>
          <w:sz w:val="26"/>
          <w:szCs w:val="26"/>
        </w:rPr>
        <w:t>啊!反正有大把风光!投鞭呀!断流呀!反正有</w:t>
      </w:r>
      <w:r>
        <w:rPr>
          <w:rFonts w:ascii="SimSun" w:hAnsi="SimSun" w:eastAsia="SimSun" w:cs="SimSun"/>
          <w:spacing w:val="-67"/>
          <w:sz w:val="26"/>
          <w:szCs w:val="26"/>
        </w:rPr>
        <w:t xml:space="preserve"> </w:t>
      </w:r>
      <w:r>
        <w:rPr>
          <w:rFonts w:ascii="SimSun" w:hAnsi="SimSun" w:eastAsia="SimSun" w:cs="SimSun"/>
          <w:spacing w:val="24"/>
          <w:sz w:val="26"/>
          <w:szCs w:val="26"/>
        </w:rPr>
        <w:t>…</w:t>
      </w:r>
      <w:r>
        <w:rPr>
          <w:rFonts w:ascii="SimSun" w:hAnsi="SimSun" w:eastAsia="SimSun" w:cs="SimSun"/>
          <w:spacing w:val="-74"/>
          <w:sz w:val="26"/>
          <w:szCs w:val="26"/>
        </w:rPr>
        <w:t xml:space="preserve"> </w:t>
      </w:r>
      <w:r>
        <w:rPr>
          <w:rFonts w:ascii="SimSun" w:hAnsi="SimSun" w:eastAsia="SimSun" w:cs="SimSun"/>
          <w:spacing w:val="24"/>
          <w:sz w:val="26"/>
          <w:szCs w:val="26"/>
        </w:rPr>
        <w:t>…</w:t>
      </w:r>
    </w:p>
    <w:p>
      <w:pPr>
        <w:spacing w:before="150" w:line="517" w:lineRule="exact"/>
        <w:ind w:left="1609"/>
        <w:rPr>
          <w:rFonts w:ascii="SimSun" w:hAnsi="SimSun" w:eastAsia="SimSun" w:cs="SimSun"/>
          <w:sz w:val="26"/>
          <w:szCs w:val="26"/>
        </w:rPr>
      </w:pPr>
      <w:r>
        <w:rPr>
          <w:rFonts w:ascii="SimSun" w:hAnsi="SimSun" w:eastAsia="SimSun" w:cs="SimSun"/>
          <w:spacing w:val="9"/>
          <w:position w:val="19"/>
          <w:sz w:val="26"/>
          <w:szCs w:val="26"/>
        </w:rPr>
        <w:t>381年冬，前秦都贵南下威逼江陵，命令部下阎振、吴仲统步骑两</w:t>
      </w:r>
    </w:p>
    <w:p>
      <w:pPr>
        <w:spacing w:before="1" w:line="224" w:lineRule="auto"/>
        <w:ind w:left="1049"/>
        <w:rPr>
          <w:rFonts w:ascii="KaiTi" w:hAnsi="KaiTi" w:eastAsia="KaiTi" w:cs="KaiTi"/>
          <w:sz w:val="26"/>
          <w:szCs w:val="26"/>
        </w:rPr>
      </w:pPr>
      <w:r>
        <w:rPr>
          <w:rFonts w:ascii="SimSun" w:hAnsi="SimSun" w:eastAsia="SimSun" w:cs="SimSun"/>
          <w:spacing w:val="2"/>
          <w:sz w:val="26"/>
          <w:szCs w:val="26"/>
        </w:rPr>
        <w:t>万进攻竟陵</w:t>
      </w:r>
      <w:r>
        <w:rPr>
          <w:rFonts w:ascii="SimSun" w:hAnsi="SimSun" w:eastAsia="SimSun" w:cs="SimSun"/>
          <w:spacing w:val="-11"/>
          <w:sz w:val="26"/>
          <w:szCs w:val="26"/>
        </w:rPr>
        <w:t xml:space="preserve"> </w:t>
      </w:r>
      <w:r>
        <w:rPr>
          <w:rFonts w:ascii="KaiTi" w:hAnsi="KaiTi" w:eastAsia="KaiTi" w:cs="KaiTi"/>
          <w:spacing w:val="2"/>
          <w:sz w:val="26"/>
          <w:szCs w:val="26"/>
        </w:rPr>
        <w:t>(今湖北潜江西北)。</w:t>
      </w:r>
    </w:p>
    <w:p>
      <w:pPr>
        <w:spacing w:line="224" w:lineRule="auto"/>
        <w:rPr>
          <w:rFonts w:ascii="KaiTi" w:hAnsi="KaiTi" w:eastAsia="KaiTi" w:cs="KaiTi"/>
          <w:sz w:val="26"/>
          <w:szCs w:val="26"/>
        </w:rPr>
        <w:sectPr>
          <w:footerReference r:id="rId109" w:type="default"/>
          <w:pgSz w:w="11910" w:h="16840"/>
          <w:pgMar w:top="400" w:right="769" w:bottom="1191" w:left="1090" w:header="0" w:footer="945" w:gutter="0"/>
          <w:cols w:space="720" w:num="1"/>
        </w:sectPr>
      </w:pPr>
    </w:p>
    <w:p>
      <w:pPr>
        <w:pStyle w:val="2"/>
        <w:spacing w:line="246" w:lineRule="auto"/>
      </w:pPr>
      <w:r>
        <w:drawing>
          <wp:anchor distT="0" distB="0" distL="0" distR="0" simplePos="0" relativeHeight="251762688" behindDoc="0" locked="0" layoutInCell="0" allowOverlap="1">
            <wp:simplePos x="0" y="0"/>
            <wp:positionH relativeFrom="page">
              <wp:posOffset>882650</wp:posOffset>
            </wp:positionH>
            <wp:positionV relativeFrom="page">
              <wp:posOffset>8698865</wp:posOffset>
            </wp:positionV>
            <wp:extent cx="1041400" cy="6350"/>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349"/>
                    <a:stretch>
                      <a:fillRect/>
                    </a:stretch>
                  </pic:blipFill>
                  <pic:spPr>
                    <a:xfrm>
                      <a:off x="0" y="0"/>
                      <a:ext cx="1041404"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11" w:lineRule="exact"/>
        <w:ind w:left="580"/>
        <w:rPr>
          <w:rFonts w:ascii="SimSun" w:hAnsi="SimSun" w:eastAsia="SimSun" w:cs="SimSun"/>
          <w:sz w:val="27"/>
          <w:szCs w:val="27"/>
        </w:rPr>
      </w:pPr>
      <w:r>
        <w:rPr>
          <w:rFonts w:ascii="SimSun" w:hAnsi="SimSun" w:eastAsia="SimSun" w:cs="SimSun"/>
          <w:spacing w:val="7"/>
          <w:position w:val="18"/>
          <w:sz w:val="27"/>
          <w:szCs w:val="27"/>
        </w:rPr>
        <w:t>桓冲遣南平太守桓石虔、卫军参军桓石民等率水陆军两万</w:t>
      </w:r>
      <w:r>
        <w:rPr>
          <w:rFonts w:ascii="SimSun" w:hAnsi="SimSun" w:eastAsia="SimSun" w:cs="SimSun"/>
          <w:spacing w:val="6"/>
          <w:position w:val="18"/>
          <w:sz w:val="27"/>
          <w:szCs w:val="27"/>
        </w:rPr>
        <w:t>拒之。</w:t>
      </w:r>
    </w:p>
    <w:p>
      <w:pPr>
        <w:spacing w:line="219" w:lineRule="auto"/>
        <w:ind w:left="30"/>
        <w:rPr>
          <w:rFonts w:ascii="SimSun" w:hAnsi="SimSun" w:eastAsia="SimSun" w:cs="SimSun"/>
          <w:sz w:val="27"/>
          <w:szCs w:val="27"/>
        </w:rPr>
      </w:pPr>
      <w:r>
        <w:rPr>
          <w:rFonts w:ascii="SimSun" w:hAnsi="SimSun" w:eastAsia="SimSun" w:cs="SimSun"/>
          <w:spacing w:val="-8"/>
          <w:sz w:val="27"/>
          <w:szCs w:val="27"/>
        </w:rPr>
        <w:t>相持月余。</w:t>
      </w:r>
    </w:p>
    <w:p>
      <w:pPr>
        <w:spacing w:before="159" w:line="526" w:lineRule="exact"/>
        <w:ind w:left="580"/>
        <w:rPr>
          <w:rFonts w:ascii="KaiTi" w:hAnsi="KaiTi" w:eastAsia="KaiTi" w:cs="KaiTi"/>
          <w:sz w:val="27"/>
          <w:szCs w:val="27"/>
        </w:rPr>
      </w:pPr>
      <w:r>
        <w:rPr>
          <w:rFonts w:ascii="SimSun" w:hAnsi="SimSun" w:eastAsia="SimSun" w:cs="SimSun"/>
          <w:spacing w:val="8"/>
          <w:position w:val="18"/>
          <w:sz w:val="27"/>
          <w:szCs w:val="27"/>
        </w:rPr>
        <w:t>十二月初八，桓石虔夜袭前秦营，阎振、吴仲败退管城</w:t>
      </w:r>
      <w:r>
        <w:rPr>
          <w:rFonts w:ascii="KaiTi" w:hAnsi="KaiTi" w:eastAsia="KaiTi" w:cs="KaiTi"/>
          <w:spacing w:val="8"/>
          <w:position w:val="18"/>
          <w:sz w:val="27"/>
          <w:szCs w:val="27"/>
        </w:rPr>
        <w:t>(今湖北</w:t>
      </w:r>
    </w:p>
    <w:p>
      <w:pPr>
        <w:spacing w:line="224" w:lineRule="auto"/>
        <w:ind w:left="30"/>
        <w:rPr>
          <w:rFonts w:ascii="KaiTi" w:hAnsi="KaiTi" w:eastAsia="KaiTi" w:cs="KaiTi"/>
          <w:sz w:val="27"/>
          <w:szCs w:val="27"/>
        </w:rPr>
      </w:pPr>
      <w:r>
        <w:rPr>
          <w:rFonts w:ascii="KaiTi" w:hAnsi="KaiTi" w:eastAsia="KaiTi" w:cs="KaiTi"/>
          <w:spacing w:val="-8"/>
          <w:sz w:val="27"/>
          <w:szCs w:val="27"/>
        </w:rPr>
        <w:t>钟祥北)。</w:t>
      </w:r>
    </w:p>
    <w:p>
      <w:pPr>
        <w:spacing w:before="155" w:line="500" w:lineRule="exact"/>
        <w:ind w:left="580"/>
        <w:rPr>
          <w:rFonts w:ascii="SimSun" w:hAnsi="SimSun" w:eastAsia="SimSun" w:cs="SimSun"/>
          <w:sz w:val="27"/>
          <w:szCs w:val="27"/>
        </w:rPr>
      </w:pPr>
      <w:r>
        <w:rPr>
          <w:rFonts w:ascii="SimSun" w:hAnsi="SimSun" w:eastAsia="SimSun" w:cs="SimSun"/>
          <w:spacing w:val="4"/>
          <w:position w:val="17"/>
          <w:sz w:val="27"/>
          <w:szCs w:val="27"/>
        </w:rPr>
        <w:t>十二月二十七，桓石虔攻克管城，斩杀、俘虏前秦军一万七</w:t>
      </w:r>
      <w:r>
        <w:rPr>
          <w:rFonts w:ascii="SimSun" w:hAnsi="SimSun" w:eastAsia="SimSun" w:cs="SimSun"/>
          <w:spacing w:val="3"/>
          <w:position w:val="17"/>
          <w:sz w:val="27"/>
          <w:szCs w:val="27"/>
        </w:rPr>
        <w:t>千余</w:t>
      </w:r>
    </w:p>
    <w:p>
      <w:pPr>
        <w:spacing w:line="218" w:lineRule="auto"/>
        <w:ind w:left="30"/>
        <w:rPr>
          <w:rFonts w:ascii="SimSun" w:hAnsi="SimSun" w:eastAsia="SimSun" w:cs="SimSun"/>
          <w:sz w:val="27"/>
          <w:szCs w:val="27"/>
        </w:rPr>
      </w:pPr>
      <w:r>
        <w:rPr>
          <w:rFonts w:ascii="SimSun" w:hAnsi="SimSun" w:eastAsia="SimSun" w:cs="SimSun"/>
          <w:spacing w:val="-8"/>
          <w:sz w:val="27"/>
          <w:szCs w:val="27"/>
        </w:rPr>
        <w:t>人，主帅阎振、吴仲当场被杀，辎重被全部缴获。</w:t>
      </w:r>
    </w:p>
    <w:p>
      <w:pPr>
        <w:spacing w:before="199" w:line="346" w:lineRule="auto"/>
        <w:ind w:left="30" w:right="763" w:firstLine="550"/>
        <w:rPr>
          <w:rFonts w:ascii="SimSun" w:hAnsi="SimSun" w:eastAsia="SimSun" w:cs="SimSun"/>
          <w:sz w:val="27"/>
          <w:szCs w:val="27"/>
        </w:rPr>
      </w:pPr>
      <w:r>
        <w:rPr>
          <w:rFonts w:ascii="SimSun" w:hAnsi="SimSun" w:eastAsia="SimSun" w:cs="SimSun"/>
          <w:spacing w:val="5"/>
          <w:sz w:val="27"/>
          <w:szCs w:val="27"/>
        </w:rPr>
        <w:t>两万前秦军都没来得及跑回襄阳，就几乎被</w:t>
      </w:r>
      <w:r>
        <w:rPr>
          <w:rFonts w:ascii="SimSun" w:hAnsi="SimSun" w:eastAsia="SimSun" w:cs="SimSun"/>
          <w:spacing w:val="4"/>
          <w:sz w:val="27"/>
          <w:szCs w:val="27"/>
        </w:rPr>
        <w:t>团灭了。这是前秦继</w:t>
      </w:r>
      <w:r>
        <w:rPr>
          <w:rFonts w:ascii="SimSun" w:hAnsi="SimSun" w:eastAsia="SimSun" w:cs="SimSun"/>
          <w:sz w:val="27"/>
          <w:szCs w:val="27"/>
        </w:rPr>
        <w:t xml:space="preserve"> </w:t>
      </w:r>
      <w:r>
        <w:rPr>
          <w:rFonts w:ascii="SimSun" w:hAnsi="SimSun" w:eastAsia="SimSun" w:cs="SimSun"/>
          <w:spacing w:val="-4"/>
          <w:sz w:val="27"/>
          <w:szCs w:val="27"/>
        </w:rPr>
        <w:t>一伐东晋后的第二次全军覆没，东晋的强硬似乎在给苻坚提醒</w:t>
      </w:r>
      <w:r>
        <w:rPr>
          <w:rFonts w:ascii="SimSun" w:hAnsi="SimSun" w:eastAsia="SimSun" w:cs="SimSun"/>
          <w:spacing w:val="-5"/>
          <w:sz w:val="27"/>
          <w:szCs w:val="27"/>
        </w:rPr>
        <w:t>：“不要</w:t>
      </w:r>
    </w:p>
    <w:p>
      <w:pPr>
        <w:spacing w:line="219" w:lineRule="auto"/>
        <w:ind w:left="30"/>
        <w:rPr>
          <w:rFonts w:ascii="SimSun" w:hAnsi="SimSun" w:eastAsia="SimSun" w:cs="SimSun"/>
          <w:sz w:val="27"/>
          <w:szCs w:val="27"/>
        </w:rPr>
      </w:pPr>
      <w:r>
        <w:rPr>
          <w:rFonts w:ascii="SimSun" w:hAnsi="SimSun" w:eastAsia="SimSun" w:cs="SimSun"/>
          <w:spacing w:val="9"/>
          <w:sz w:val="27"/>
          <w:szCs w:val="27"/>
        </w:rPr>
        <w:t>跟我小打小闹，把筹码都压上来吧!”</w:t>
      </w:r>
    </w:p>
    <w:p>
      <w:pPr>
        <w:spacing w:before="159" w:line="531" w:lineRule="exact"/>
        <w:ind w:left="580"/>
        <w:rPr>
          <w:rFonts w:ascii="SimSun" w:hAnsi="SimSun" w:eastAsia="SimSun" w:cs="SimSun"/>
          <w:sz w:val="27"/>
          <w:szCs w:val="27"/>
        </w:rPr>
      </w:pPr>
      <w:r>
        <w:rPr>
          <w:rFonts w:ascii="SimSun" w:hAnsi="SimSun" w:eastAsia="SimSun" w:cs="SimSun"/>
          <w:spacing w:val="-5"/>
          <w:position w:val="19"/>
          <w:sz w:val="27"/>
          <w:szCs w:val="27"/>
        </w:rPr>
        <w:t>这启发了苻坚，他本来就想玩一把史上最大的动作：“谢谢东晋给</w:t>
      </w:r>
    </w:p>
    <w:p>
      <w:pPr>
        <w:spacing w:line="219" w:lineRule="auto"/>
        <w:ind w:left="30"/>
        <w:rPr>
          <w:rFonts w:ascii="SimSun" w:hAnsi="SimSun" w:eastAsia="SimSun" w:cs="SimSun"/>
          <w:sz w:val="27"/>
          <w:szCs w:val="27"/>
        </w:rPr>
      </w:pPr>
      <w:r>
        <w:rPr>
          <w:rFonts w:ascii="SimSun" w:hAnsi="SimSun" w:eastAsia="SimSun" w:cs="SimSun"/>
          <w:spacing w:val="-7"/>
          <w:sz w:val="27"/>
          <w:szCs w:val="27"/>
        </w:rPr>
        <w:t>我营造了垫场赛的气氛。”</w:t>
      </w:r>
    </w:p>
    <w:p>
      <w:pPr>
        <w:spacing w:before="188" w:line="219" w:lineRule="auto"/>
        <w:ind w:left="580"/>
        <w:rPr>
          <w:rFonts w:ascii="SimSun" w:hAnsi="SimSun" w:eastAsia="SimSun" w:cs="SimSun"/>
          <w:sz w:val="27"/>
          <w:szCs w:val="27"/>
        </w:rPr>
      </w:pPr>
      <w:r>
        <w:rPr>
          <w:rFonts w:ascii="SimSun" w:hAnsi="SimSun" w:eastAsia="SimSun" w:cs="SimSun"/>
          <w:sz w:val="27"/>
          <w:szCs w:val="27"/>
        </w:rPr>
        <w:t>382年十月，苻坚在太极殿会见群臣。</w:t>
      </w:r>
    </w:p>
    <w:p>
      <w:pPr>
        <w:spacing w:before="161" w:line="530" w:lineRule="exact"/>
        <w:ind w:left="580"/>
        <w:rPr>
          <w:rFonts w:ascii="SimSun" w:hAnsi="SimSun" w:eastAsia="SimSun" w:cs="SimSun"/>
          <w:sz w:val="27"/>
          <w:szCs w:val="27"/>
        </w:rPr>
      </w:pPr>
      <w:r>
        <w:rPr>
          <w:rFonts w:ascii="SimSun" w:hAnsi="SimSun" w:eastAsia="SimSun" w:cs="SimSun"/>
          <w:spacing w:val="-17"/>
          <w:position w:val="19"/>
          <w:sz w:val="27"/>
          <w:szCs w:val="27"/>
        </w:rPr>
        <w:t>苻坚热情洋溢地跟群臣说了自己的打算：“</w:t>
      </w:r>
      <w:r>
        <w:rPr>
          <w:rFonts w:ascii="SimSun" w:hAnsi="SimSun" w:eastAsia="SimSun" w:cs="SimSun"/>
          <w:spacing w:val="-18"/>
          <w:position w:val="19"/>
          <w:sz w:val="27"/>
          <w:szCs w:val="27"/>
        </w:rPr>
        <w:t>咱们大秦开国三十多年了，</w:t>
      </w:r>
    </w:p>
    <w:p>
      <w:pPr>
        <w:spacing w:before="1" w:line="219" w:lineRule="auto"/>
        <w:ind w:left="30"/>
        <w:rPr>
          <w:rFonts w:ascii="SimSun" w:hAnsi="SimSun" w:eastAsia="SimSun" w:cs="SimSun"/>
          <w:sz w:val="27"/>
          <w:szCs w:val="27"/>
        </w:rPr>
      </w:pPr>
      <w:r>
        <w:rPr>
          <w:rFonts w:ascii="SimSun" w:hAnsi="SimSun" w:eastAsia="SimSun" w:cs="SimSun"/>
          <w:spacing w:val="-13"/>
          <w:sz w:val="27"/>
          <w:szCs w:val="27"/>
        </w:rPr>
        <w:t>我继位也快三十年了，咱们要不要搞个大事</w:t>
      </w:r>
      <w:r>
        <w:rPr>
          <w:rFonts w:ascii="SimSun" w:hAnsi="SimSun" w:eastAsia="SimSun" w:cs="SimSun"/>
          <w:spacing w:val="-14"/>
          <w:sz w:val="27"/>
          <w:szCs w:val="27"/>
        </w:rPr>
        <w:t>为我和国家祝贺一下?</w:t>
      </w:r>
    </w:p>
    <w:p>
      <w:pPr>
        <w:spacing w:before="180" w:line="341" w:lineRule="auto"/>
        <w:ind w:left="30" w:right="743" w:firstLine="415"/>
        <w:rPr>
          <w:rFonts w:ascii="SimSun" w:hAnsi="SimSun" w:eastAsia="SimSun" w:cs="SimSun"/>
          <w:sz w:val="27"/>
          <w:szCs w:val="27"/>
        </w:rPr>
      </w:pPr>
      <w:r>
        <w:rPr>
          <w:rFonts w:ascii="SimSun" w:hAnsi="SimSun" w:eastAsia="SimSun" w:cs="SimSun"/>
          <w:sz w:val="27"/>
          <w:szCs w:val="27"/>
        </w:rPr>
        <w:t>“我环顾四方，只有东南一隅，还没有投入大秦怀抱，南方的百姓</w:t>
      </w:r>
      <w:r>
        <w:rPr>
          <w:rFonts w:ascii="SimSun" w:hAnsi="SimSun" w:eastAsia="SimSun" w:cs="SimSun"/>
          <w:spacing w:val="7"/>
          <w:sz w:val="27"/>
          <w:szCs w:val="27"/>
        </w:rPr>
        <w:t xml:space="preserve"> </w:t>
      </w:r>
      <w:r>
        <w:rPr>
          <w:rFonts w:ascii="SimSun" w:hAnsi="SimSun" w:eastAsia="SimSun" w:cs="SimSun"/>
          <w:sz w:val="27"/>
          <w:szCs w:val="27"/>
        </w:rPr>
        <w:t>无法聆听到我的旨意，这种情况怎么能存在!我扒了扒账本，咱们能出</w:t>
      </w:r>
      <w:r>
        <w:rPr>
          <w:rFonts w:ascii="SimSun" w:hAnsi="SimSun" w:eastAsia="SimSun" w:cs="SimSun"/>
          <w:spacing w:val="6"/>
          <w:sz w:val="27"/>
          <w:szCs w:val="27"/>
        </w:rPr>
        <w:t xml:space="preserve"> </w:t>
      </w:r>
      <w:r>
        <w:rPr>
          <w:rFonts w:ascii="SimSun" w:hAnsi="SimSun" w:eastAsia="SimSun" w:cs="SimSun"/>
          <w:spacing w:val="-4"/>
          <w:sz w:val="27"/>
          <w:szCs w:val="27"/>
        </w:rPr>
        <w:t>动的大军有九十七万，我想带着这震古烁今的九十七万人御驾亲征，你</w:t>
      </w:r>
    </w:p>
    <w:p>
      <w:pPr>
        <w:spacing w:line="217" w:lineRule="auto"/>
        <w:rPr>
          <w:rFonts w:ascii="SimSun" w:hAnsi="SimSun" w:eastAsia="SimSun" w:cs="SimSun"/>
          <w:sz w:val="27"/>
          <w:szCs w:val="27"/>
        </w:rPr>
      </w:pPr>
      <w:r>
        <w:rPr>
          <w:rFonts w:ascii="SimSun" w:hAnsi="SimSun" w:eastAsia="SimSun" w:cs="SimSun"/>
          <w:spacing w:val="-2"/>
          <w:sz w:val="27"/>
          <w:szCs w:val="27"/>
        </w:rPr>
        <w:t>们怎么看?”①</w:t>
      </w:r>
    </w:p>
    <w:p>
      <w:pPr>
        <w:spacing w:before="193" w:line="349" w:lineRule="auto"/>
        <w:ind w:left="30" w:right="764" w:firstLine="550"/>
        <w:rPr>
          <w:rFonts w:ascii="SimSun" w:hAnsi="SimSun" w:eastAsia="SimSun" w:cs="SimSun"/>
          <w:sz w:val="27"/>
          <w:szCs w:val="27"/>
        </w:rPr>
      </w:pPr>
      <w:r>
        <w:rPr>
          <w:rFonts w:ascii="SimSun" w:hAnsi="SimSun" w:eastAsia="SimSun" w:cs="SimSun"/>
          <w:spacing w:val="-5"/>
          <w:sz w:val="27"/>
          <w:szCs w:val="27"/>
        </w:rPr>
        <w:t>秘书监朱彤说：“陛下您是遵天命南下，您要是远征，这仗肯定打</w:t>
      </w:r>
      <w:r>
        <w:rPr>
          <w:rFonts w:ascii="SimSun" w:hAnsi="SimSun" w:eastAsia="SimSun" w:cs="SimSun"/>
          <w:spacing w:val="6"/>
          <w:sz w:val="27"/>
          <w:szCs w:val="27"/>
        </w:rPr>
        <w:t xml:space="preserve"> </w:t>
      </w:r>
      <w:r>
        <w:rPr>
          <w:rFonts w:ascii="SimSun" w:hAnsi="SimSun" w:eastAsia="SimSun" w:cs="SimSun"/>
          <w:spacing w:val="5"/>
          <w:sz w:val="27"/>
          <w:szCs w:val="27"/>
        </w:rPr>
        <w:t>都打不起来，晋朝那个伪帝要么口含玉璧出降</w:t>
      </w:r>
      <w:r>
        <w:rPr>
          <w:rFonts w:ascii="SimSun" w:hAnsi="SimSun" w:eastAsia="SimSun" w:cs="SimSun"/>
          <w:spacing w:val="4"/>
          <w:sz w:val="27"/>
          <w:szCs w:val="27"/>
        </w:rPr>
        <w:t>，要么仓皇出逃死在海</w:t>
      </w:r>
      <w:r>
        <w:rPr>
          <w:rFonts w:ascii="SimSun" w:hAnsi="SimSun" w:eastAsia="SimSun" w:cs="SimSun"/>
          <w:sz w:val="27"/>
          <w:szCs w:val="27"/>
        </w:rPr>
        <w:t xml:space="preserve"> </w:t>
      </w:r>
      <w:r>
        <w:rPr>
          <w:rFonts w:ascii="SimSun" w:hAnsi="SimSun" w:eastAsia="SimSun" w:cs="SimSun"/>
          <w:spacing w:val="8"/>
          <w:sz w:val="27"/>
          <w:szCs w:val="27"/>
        </w:rPr>
        <w:t>上。您让中原士人回归本土，让百姓重建家园，这是大功德啊!依我</w:t>
      </w:r>
    </w:p>
    <w:p>
      <w:pPr>
        <w:spacing w:before="1" w:line="218" w:lineRule="auto"/>
        <w:ind w:left="30"/>
        <w:rPr>
          <w:rFonts w:ascii="SimSun" w:hAnsi="SimSun" w:eastAsia="SimSun" w:cs="SimSun"/>
          <w:sz w:val="27"/>
          <w:szCs w:val="27"/>
        </w:rPr>
      </w:pPr>
      <w:r>
        <w:rPr>
          <w:rFonts w:ascii="SimSun" w:hAnsi="SimSun" w:eastAsia="SimSun" w:cs="SimSun"/>
          <w:spacing w:val="-5"/>
          <w:sz w:val="27"/>
          <w:szCs w:val="27"/>
        </w:rPr>
        <w:t>看，您回程时正好再去泰山跟上天汇报一下才成。”</w:t>
      </w:r>
    </w:p>
    <w:p>
      <w:pPr>
        <w:spacing w:before="192" w:line="220" w:lineRule="auto"/>
        <w:ind w:left="580"/>
        <w:rPr>
          <w:rFonts w:ascii="SimSun" w:hAnsi="SimSun" w:eastAsia="SimSun" w:cs="SimSun"/>
          <w:sz w:val="27"/>
          <w:szCs w:val="27"/>
        </w:rPr>
      </w:pPr>
      <w:r>
        <w:rPr>
          <w:rFonts w:ascii="SimSun" w:hAnsi="SimSun" w:eastAsia="SimSun" w:cs="SimSun"/>
          <w:spacing w:val="-15"/>
          <w:sz w:val="27"/>
          <w:szCs w:val="27"/>
        </w:rPr>
        <w:t>苻坚大悦道：“此乃吾之志也。”</w:t>
      </w:r>
    </w:p>
    <w:p>
      <w:pPr>
        <w:pStyle w:val="2"/>
        <w:spacing w:line="276" w:lineRule="auto"/>
      </w:pPr>
    </w:p>
    <w:p>
      <w:pPr>
        <w:pStyle w:val="2"/>
        <w:spacing w:line="276" w:lineRule="auto"/>
      </w:pPr>
    </w:p>
    <w:p>
      <w:pPr>
        <w:pStyle w:val="2"/>
        <w:spacing w:line="276" w:lineRule="auto"/>
      </w:pPr>
    </w:p>
    <w:p>
      <w:pPr>
        <w:spacing w:before="69" w:line="269" w:lineRule="auto"/>
        <w:ind w:left="30" w:right="747" w:firstLine="43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47"/>
          <w:sz w:val="21"/>
          <w:szCs w:val="21"/>
        </w:rPr>
        <w:t xml:space="preserve"> </w:t>
      </w:r>
      <w:r>
        <w:rPr>
          <w:rFonts w:ascii="SimSun" w:hAnsi="SimSun" w:eastAsia="SimSun" w:cs="SimSun"/>
          <w:sz w:val="21"/>
          <w:szCs w:val="21"/>
        </w:rPr>
        <w:t xml:space="preserve">《晋书·苻坚载记》:(苻坚)曰：“……今欲起天下兵以讨之。略计兵杖精卒，可 </w:t>
      </w:r>
      <w:r>
        <w:rPr>
          <w:rFonts w:ascii="SimSun" w:hAnsi="SimSun" w:eastAsia="SimSun" w:cs="SimSun"/>
          <w:spacing w:val="2"/>
          <w:sz w:val="21"/>
          <w:szCs w:val="21"/>
        </w:rPr>
        <w:t>有九十七万，吾将躬先启行，薄伐南裔，于诸卿意何</w:t>
      </w:r>
      <w:r>
        <w:rPr>
          <w:rFonts w:ascii="SimSun" w:hAnsi="SimSun" w:eastAsia="SimSun" w:cs="SimSun"/>
          <w:spacing w:val="1"/>
          <w:sz w:val="21"/>
          <w:szCs w:val="21"/>
        </w:rPr>
        <w:t>如?”</w:t>
      </w:r>
    </w:p>
    <w:p>
      <w:pPr>
        <w:pStyle w:val="2"/>
        <w:spacing w:line="264" w:lineRule="auto"/>
      </w:pPr>
    </w:p>
    <w:p>
      <w:pPr>
        <w:pStyle w:val="2"/>
        <w:spacing w:line="265" w:lineRule="auto"/>
      </w:pPr>
    </w:p>
    <w:p>
      <w:pPr>
        <w:pStyle w:val="2"/>
        <w:spacing w:line="265" w:lineRule="auto"/>
      </w:pPr>
    </w:p>
    <w:p>
      <w:pPr>
        <w:spacing w:before="69" w:line="219" w:lineRule="auto"/>
        <w:jc w:val="right"/>
        <w:rPr>
          <w:rFonts w:ascii="Times New Roman" w:hAnsi="Times New Roman" w:eastAsia="Times New Roman" w:cs="Times New Roman"/>
          <w:sz w:val="17"/>
          <w:szCs w:val="17"/>
        </w:rPr>
      </w:pPr>
      <w:r>
        <w:rPr>
          <w:rFonts w:ascii="SimSun" w:hAnsi="SimSun" w:eastAsia="SimSun" w:cs="SimSun"/>
          <w:b/>
          <w:bCs/>
          <w:spacing w:val="-13"/>
          <w:sz w:val="21"/>
          <w:szCs w:val="21"/>
        </w:rPr>
        <w:t>第13战</w:t>
      </w:r>
      <w:r>
        <w:rPr>
          <w:rFonts w:ascii="SimSun" w:hAnsi="SimSun" w:eastAsia="SimSun" w:cs="SimSun"/>
          <w:spacing w:val="-13"/>
          <w:sz w:val="21"/>
          <w:szCs w:val="21"/>
        </w:rPr>
        <w:t xml:space="preserve">  </w:t>
      </w:r>
      <w:r>
        <w:rPr>
          <w:rFonts w:ascii="SimSun" w:hAnsi="SimSun" w:eastAsia="SimSun" w:cs="SimSun"/>
          <w:b/>
          <w:bCs/>
          <w:spacing w:val="-13"/>
          <w:sz w:val="21"/>
          <w:szCs w:val="21"/>
        </w:rPr>
        <w:t>淝水</w:t>
      </w:r>
      <w:r>
        <w:rPr>
          <w:rFonts w:ascii="SimSun" w:hAnsi="SimSun" w:eastAsia="SimSun" w:cs="SimSun"/>
          <w:b/>
          <w:bCs/>
          <w:spacing w:val="-12"/>
          <w:sz w:val="21"/>
          <w:szCs w:val="21"/>
        </w:rPr>
        <w:t>之战：“摆拍仁主”与“网红门阀”的</w:t>
      </w:r>
      <w:r>
        <w:rPr>
          <w:rFonts w:ascii="SimSun" w:hAnsi="SimSun" w:eastAsia="SimSun" w:cs="SimSun"/>
          <w:b/>
          <w:bCs/>
          <w:spacing w:val="-13"/>
          <w:sz w:val="21"/>
          <w:szCs w:val="21"/>
        </w:rPr>
        <w:t>春秋笔法</w:t>
      </w:r>
      <w:r>
        <w:rPr>
          <w:rFonts w:ascii="SimSun" w:hAnsi="SimSun" w:eastAsia="SimSun" w:cs="SimSun"/>
          <w:spacing w:val="-13"/>
          <w:sz w:val="21"/>
          <w:szCs w:val="21"/>
        </w:rPr>
        <w:t xml:space="preserve">        </w:t>
      </w:r>
      <w:r>
        <w:rPr>
          <w:rFonts w:ascii="Times New Roman" w:hAnsi="Times New Roman" w:eastAsia="Times New Roman" w:cs="Times New Roman"/>
          <w:spacing w:val="-13"/>
          <w:position w:val="2"/>
          <w:sz w:val="17"/>
          <w:szCs w:val="17"/>
        </w:rPr>
        <w:t>IO2</w:t>
      </w:r>
      <w:r>
        <w:rPr>
          <w:rFonts w:ascii="Times New Roman" w:hAnsi="Times New Roman" w:eastAsia="Times New Roman" w:cs="Times New Roman"/>
          <w:spacing w:val="-5"/>
          <w:position w:val="2"/>
          <w:sz w:val="17"/>
          <w:szCs w:val="17"/>
        </w:rPr>
        <w:t>I</w:t>
      </w:r>
    </w:p>
    <w:p>
      <w:pPr>
        <w:spacing w:line="219" w:lineRule="auto"/>
        <w:rPr>
          <w:rFonts w:ascii="Times New Roman" w:hAnsi="Times New Roman" w:eastAsia="Times New Roman" w:cs="Times New Roman"/>
          <w:sz w:val="17"/>
          <w:szCs w:val="17"/>
        </w:rPr>
        <w:sectPr>
          <w:footerReference r:id="rId110" w:type="default"/>
          <w:pgSz w:w="11910" w:h="16840"/>
          <w:pgMar w:top="400" w:right="1513" w:bottom="400" w:left="1360" w:header="0" w:footer="0" w:gutter="0"/>
          <w:cols w:space="720" w:num="1"/>
        </w:sectPr>
      </w:pPr>
    </w:p>
    <w:p>
      <w:pPr>
        <w:pStyle w:val="2"/>
        <w:spacing w:line="262" w:lineRule="auto"/>
      </w:pPr>
      <w:r>
        <w:drawing>
          <wp:anchor distT="0" distB="0" distL="0" distR="0" simplePos="0" relativeHeight="251763712" behindDoc="0" locked="0" layoutInCell="0" allowOverlap="1">
            <wp:simplePos x="0" y="0"/>
            <wp:positionH relativeFrom="page">
              <wp:posOffset>1447800</wp:posOffset>
            </wp:positionH>
            <wp:positionV relativeFrom="page">
              <wp:posOffset>9010650</wp:posOffset>
            </wp:positionV>
            <wp:extent cx="1054100" cy="6350"/>
            <wp:effectExtent l="0" t="0" r="0" b="0"/>
            <wp:wrapNone/>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343"/>
                    <a:stretch>
                      <a:fillRect/>
                    </a:stretch>
                  </pic:blipFill>
                  <pic:spPr>
                    <a:xfrm>
                      <a:off x="0" y="0"/>
                      <a:ext cx="1054033"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7" w:line="356" w:lineRule="auto"/>
        <w:ind w:left="690" w:right="93" w:firstLine="570"/>
        <w:rPr>
          <w:rFonts w:ascii="SimSun" w:hAnsi="SimSun" w:eastAsia="SimSun" w:cs="SimSun"/>
          <w:sz w:val="27"/>
          <w:szCs w:val="27"/>
        </w:rPr>
      </w:pPr>
      <w:r>
        <w:rPr>
          <w:rFonts w:ascii="SimSun" w:hAnsi="SimSun" w:eastAsia="SimSun" w:cs="SimSun"/>
          <w:spacing w:val="6"/>
          <w:sz w:val="27"/>
          <w:szCs w:val="27"/>
        </w:rPr>
        <w:t>苻坚又是摆年头，又是摆账本，还让一个心腹把成功后打算封禅</w:t>
      </w:r>
      <w:r>
        <w:rPr>
          <w:rFonts w:ascii="SimSun" w:hAnsi="SimSun" w:eastAsia="SimSun" w:cs="SimSun"/>
          <w:spacing w:val="10"/>
          <w:sz w:val="27"/>
          <w:szCs w:val="27"/>
        </w:rPr>
        <w:t xml:space="preserve"> </w:t>
      </w:r>
      <w:r>
        <w:rPr>
          <w:rFonts w:ascii="SimSun" w:hAnsi="SimSun" w:eastAsia="SimSun" w:cs="SimSun"/>
          <w:spacing w:val="-3"/>
          <w:sz w:val="27"/>
          <w:szCs w:val="27"/>
        </w:rPr>
        <w:t>的伟大畅想都给一股脑地扔出来了，就是想将大会气氛烘托到顶点，让</w:t>
      </w:r>
      <w:r>
        <w:rPr>
          <w:rFonts w:ascii="SimSun" w:hAnsi="SimSun" w:eastAsia="SimSun" w:cs="SimSun"/>
          <w:spacing w:val="3"/>
          <w:sz w:val="27"/>
          <w:szCs w:val="27"/>
        </w:rPr>
        <w:t xml:space="preserve"> </w:t>
      </w:r>
      <w:r>
        <w:rPr>
          <w:rFonts w:ascii="SimSun" w:hAnsi="SimSun" w:eastAsia="SimSun" w:cs="SimSun"/>
          <w:spacing w:val="-2"/>
          <w:sz w:val="27"/>
          <w:szCs w:val="27"/>
        </w:rPr>
        <w:t>所有人在群情激昂中嗷嗷叫地赞同伐晋，然后像以前一样，再玩个摧枯</w:t>
      </w:r>
    </w:p>
    <w:p>
      <w:pPr>
        <w:spacing w:line="219" w:lineRule="auto"/>
        <w:ind w:left="690"/>
        <w:rPr>
          <w:rFonts w:ascii="SimSun" w:hAnsi="SimSun" w:eastAsia="SimSun" w:cs="SimSun"/>
          <w:sz w:val="27"/>
          <w:szCs w:val="27"/>
        </w:rPr>
      </w:pPr>
      <w:r>
        <w:rPr>
          <w:rFonts w:ascii="SimSun" w:hAnsi="SimSun" w:eastAsia="SimSun" w:cs="SimSun"/>
          <w:spacing w:val="-4"/>
          <w:sz w:val="27"/>
          <w:szCs w:val="27"/>
        </w:rPr>
        <w:t>拉朽。</w:t>
      </w:r>
    </w:p>
    <w:p>
      <w:pPr>
        <w:spacing w:before="148" w:line="531" w:lineRule="exact"/>
        <w:jc w:val="right"/>
        <w:rPr>
          <w:rFonts w:ascii="SimSun" w:hAnsi="SimSun" w:eastAsia="SimSun" w:cs="SimSun"/>
          <w:sz w:val="27"/>
          <w:szCs w:val="27"/>
        </w:rPr>
      </w:pPr>
      <w:r>
        <w:rPr>
          <w:rFonts w:ascii="SimSun" w:hAnsi="SimSun" w:eastAsia="SimSun" w:cs="SimSun"/>
          <w:position w:val="19"/>
          <w:sz w:val="27"/>
          <w:szCs w:val="27"/>
        </w:rPr>
        <w:t>但他收到了自继位后群臣的最强反对，几乎包括所有系统的心腹，</w:t>
      </w:r>
    </w:p>
    <w:p>
      <w:pPr>
        <w:spacing w:line="219" w:lineRule="auto"/>
        <w:ind w:left="690"/>
        <w:rPr>
          <w:rFonts w:ascii="SimSun" w:hAnsi="SimSun" w:eastAsia="SimSun" w:cs="SimSun"/>
          <w:sz w:val="27"/>
          <w:szCs w:val="27"/>
        </w:rPr>
      </w:pPr>
      <w:r>
        <w:rPr>
          <w:rFonts w:ascii="SimSun" w:hAnsi="SimSun" w:eastAsia="SimSun" w:cs="SimSun"/>
          <w:spacing w:val="-8"/>
          <w:sz w:val="27"/>
          <w:szCs w:val="27"/>
        </w:rPr>
        <w:t>大家都不赞同伐晋。</w:t>
      </w:r>
    </w:p>
    <w:p>
      <w:pPr>
        <w:spacing w:before="178" w:line="349" w:lineRule="auto"/>
        <w:ind w:left="690" w:right="73" w:firstLine="570"/>
        <w:rPr>
          <w:rFonts w:ascii="SimSun" w:hAnsi="SimSun" w:eastAsia="SimSun" w:cs="SimSun"/>
          <w:sz w:val="27"/>
          <w:szCs w:val="27"/>
        </w:rPr>
      </w:pPr>
      <w:r>
        <w:rPr>
          <w:rFonts w:ascii="SimSun" w:hAnsi="SimSun" w:eastAsia="SimSun" w:cs="SimSun"/>
          <w:spacing w:val="-4"/>
          <w:sz w:val="27"/>
          <w:szCs w:val="27"/>
        </w:rPr>
        <w:t>尚书左仆射权翼先说：“当初商纣无道，但因为微子、</w:t>
      </w:r>
      <w:r>
        <w:rPr>
          <w:rFonts w:ascii="SimSun" w:hAnsi="SimSun" w:eastAsia="SimSun" w:cs="SimSun"/>
          <w:spacing w:val="-5"/>
          <w:sz w:val="27"/>
          <w:szCs w:val="27"/>
        </w:rPr>
        <w:t>箕子、比干</w:t>
      </w:r>
      <w:r>
        <w:rPr>
          <w:rFonts w:ascii="SimSun" w:hAnsi="SimSun" w:eastAsia="SimSun" w:cs="SimSun"/>
          <w:sz w:val="27"/>
          <w:szCs w:val="27"/>
        </w:rPr>
        <w:t xml:space="preserve"> </w:t>
      </w:r>
      <w:r>
        <w:rPr>
          <w:rFonts w:ascii="SimSun" w:hAnsi="SimSun" w:eastAsia="SimSun" w:cs="SimSun"/>
          <w:spacing w:val="8"/>
          <w:sz w:val="27"/>
          <w:szCs w:val="27"/>
        </w:rPr>
        <w:t>这三老在朝，周武王就规规矩矩在家里待着没</w:t>
      </w:r>
      <w:r>
        <w:rPr>
          <w:rFonts w:ascii="SimSun" w:hAnsi="SimSun" w:eastAsia="SimSun" w:cs="SimSun"/>
          <w:spacing w:val="7"/>
          <w:sz w:val="27"/>
          <w:szCs w:val="27"/>
        </w:rPr>
        <w:t>有去讨伐，直到三老都</w:t>
      </w:r>
      <w:r>
        <w:rPr>
          <w:rFonts w:ascii="SimSun" w:hAnsi="SimSun" w:eastAsia="SimSun" w:cs="SimSun"/>
          <w:sz w:val="27"/>
          <w:szCs w:val="27"/>
        </w:rPr>
        <w:t xml:space="preserve"> </w:t>
      </w:r>
      <w:r>
        <w:rPr>
          <w:rFonts w:ascii="SimSun" w:hAnsi="SimSun" w:eastAsia="SimSun" w:cs="SimSun"/>
          <w:spacing w:val="6"/>
          <w:sz w:val="27"/>
          <w:szCs w:val="27"/>
        </w:rPr>
        <w:t>被干掉，武王才最终开始灭商之战。如今晋朝虽然衰微，但是没有大</w:t>
      </w:r>
      <w:r>
        <w:rPr>
          <w:rFonts w:ascii="SimSun" w:hAnsi="SimSun" w:eastAsia="SimSun" w:cs="SimSun"/>
          <w:spacing w:val="1"/>
          <w:sz w:val="27"/>
          <w:szCs w:val="27"/>
        </w:rPr>
        <w:t xml:space="preserve"> </w:t>
      </w:r>
      <w:r>
        <w:rPr>
          <w:rFonts w:ascii="SimSun" w:hAnsi="SimSun" w:eastAsia="SimSun" w:cs="SimSun"/>
          <w:spacing w:val="-2"/>
          <w:sz w:val="27"/>
          <w:szCs w:val="27"/>
        </w:rPr>
        <w:t>罪，谢安、桓冲又都是顶级人才，江左君臣和睦、内外同心，这仗不能</w:t>
      </w:r>
    </w:p>
    <w:p>
      <w:pPr>
        <w:spacing w:line="220" w:lineRule="auto"/>
        <w:ind w:left="690"/>
        <w:rPr>
          <w:rFonts w:ascii="SimSun" w:hAnsi="SimSun" w:eastAsia="SimSun" w:cs="SimSun"/>
          <w:sz w:val="27"/>
          <w:szCs w:val="27"/>
        </w:rPr>
      </w:pPr>
      <w:r>
        <w:rPr>
          <w:rFonts w:ascii="SimSun" w:hAnsi="SimSun" w:eastAsia="SimSun" w:cs="SimSun"/>
          <w:spacing w:val="57"/>
          <w:w w:val="101"/>
          <w:sz w:val="27"/>
          <w:szCs w:val="27"/>
        </w:rPr>
        <w:t>打啊!”</w:t>
      </w:r>
    </w:p>
    <w:p>
      <w:pPr>
        <w:spacing w:before="166" w:line="531" w:lineRule="exact"/>
        <w:ind w:left="1260"/>
        <w:rPr>
          <w:rFonts w:ascii="SimSun" w:hAnsi="SimSun" w:eastAsia="SimSun" w:cs="SimSun"/>
          <w:sz w:val="27"/>
          <w:szCs w:val="27"/>
        </w:rPr>
      </w:pPr>
      <w:r>
        <w:rPr>
          <w:rFonts w:ascii="SimSun" w:hAnsi="SimSun" w:eastAsia="SimSun" w:cs="SimSun"/>
          <w:spacing w:val="-3"/>
          <w:position w:val="19"/>
          <w:sz w:val="27"/>
          <w:szCs w:val="27"/>
        </w:rPr>
        <w:t>苻坚以沉默表示自己的态度，过了好久才接着说：“你们都接着说</w:t>
      </w:r>
    </w:p>
    <w:p>
      <w:pPr>
        <w:spacing w:before="1" w:line="219" w:lineRule="auto"/>
        <w:ind w:left="690"/>
        <w:rPr>
          <w:rFonts w:ascii="SimSun" w:hAnsi="SimSun" w:eastAsia="SimSun" w:cs="SimSun"/>
          <w:sz w:val="27"/>
          <w:szCs w:val="27"/>
        </w:rPr>
      </w:pPr>
      <w:r>
        <w:rPr>
          <w:rFonts w:ascii="SimSun" w:hAnsi="SimSun" w:eastAsia="SimSun" w:cs="SimSun"/>
          <w:spacing w:val="-9"/>
          <w:sz w:val="27"/>
          <w:szCs w:val="27"/>
        </w:rPr>
        <w:t>说看。”</w:t>
      </w:r>
    </w:p>
    <w:p>
      <w:pPr>
        <w:spacing w:before="169" w:line="349" w:lineRule="auto"/>
        <w:ind w:left="690" w:right="116" w:firstLine="570"/>
        <w:rPr>
          <w:rFonts w:ascii="SimSun" w:hAnsi="SimSun" w:eastAsia="SimSun" w:cs="SimSun"/>
          <w:sz w:val="27"/>
          <w:szCs w:val="27"/>
        </w:rPr>
      </w:pPr>
      <w:r>
        <w:rPr>
          <w:rFonts w:ascii="SimSun" w:hAnsi="SimSun" w:eastAsia="SimSun" w:cs="SimSun"/>
          <w:spacing w:val="5"/>
          <w:sz w:val="27"/>
          <w:szCs w:val="27"/>
        </w:rPr>
        <w:t>很能打的太子左卫率石越说：“今年的天象是木星、土星居于斗</w:t>
      </w:r>
      <w:r>
        <w:rPr>
          <w:rFonts w:ascii="SimSun" w:hAnsi="SimSun" w:eastAsia="SimSun" w:cs="SimSun"/>
          <w:spacing w:val="16"/>
          <w:sz w:val="27"/>
          <w:szCs w:val="27"/>
        </w:rPr>
        <w:t xml:space="preserve"> </w:t>
      </w:r>
      <w:r>
        <w:rPr>
          <w:rFonts w:ascii="SimSun" w:hAnsi="SimSun" w:eastAsia="SimSun" w:cs="SimSun"/>
          <w:spacing w:val="-3"/>
          <w:sz w:val="27"/>
          <w:szCs w:val="27"/>
        </w:rPr>
        <w:t>宿，福德在吴地，如果讨伐他们必有天灾。东晋有长江之险，朝中无昏</w:t>
      </w:r>
      <w:r>
        <w:rPr>
          <w:rFonts w:ascii="SimSun" w:hAnsi="SimSun" w:eastAsia="SimSun" w:cs="SimSun"/>
          <w:spacing w:val="5"/>
          <w:sz w:val="27"/>
          <w:szCs w:val="27"/>
        </w:rPr>
        <w:t xml:space="preserve"> </w:t>
      </w:r>
      <w:r>
        <w:rPr>
          <w:rFonts w:ascii="SimSun" w:hAnsi="SimSun" w:eastAsia="SimSun" w:cs="SimSun"/>
          <w:spacing w:val="-3"/>
          <w:sz w:val="27"/>
          <w:szCs w:val="27"/>
        </w:rPr>
        <w:t>贰之衅，咱们现在最好按兵不动，积聚粮草，等他们缺德了咱们再过去</w:t>
      </w:r>
    </w:p>
    <w:p>
      <w:pPr>
        <w:spacing w:line="220" w:lineRule="auto"/>
        <w:ind w:left="690"/>
        <w:rPr>
          <w:rFonts w:ascii="SimSun" w:hAnsi="SimSun" w:eastAsia="SimSun" w:cs="SimSun"/>
          <w:sz w:val="27"/>
          <w:szCs w:val="27"/>
        </w:rPr>
      </w:pPr>
      <w:r>
        <w:rPr>
          <w:rFonts w:ascii="SimSun" w:hAnsi="SimSun" w:eastAsia="SimSun" w:cs="SimSun"/>
          <w:spacing w:val="35"/>
          <w:sz w:val="27"/>
          <w:szCs w:val="27"/>
        </w:rPr>
        <w:t>灭了他们!”</w:t>
      </w:r>
    </w:p>
    <w:p>
      <w:pPr>
        <w:spacing w:before="168" w:line="348" w:lineRule="auto"/>
        <w:ind w:left="690" w:right="121" w:firstLine="570"/>
        <w:rPr>
          <w:rFonts w:ascii="SimSun" w:hAnsi="SimSun" w:eastAsia="SimSun" w:cs="SimSun"/>
          <w:sz w:val="27"/>
          <w:szCs w:val="27"/>
        </w:rPr>
      </w:pPr>
      <w:r>
        <w:rPr>
          <w:rFonts w:ascii="SimSun" w:hAnsi="SimSun" w:eastAsia="SimSun" w:cs="SimSun"/>
          <w:spacing w:val="5"/>
          <w:sz w:val="27"/>
          <w:szCs w:val="27"/>
        </w:rPr>
        <w:t>苻坚反驳道：“武王伐纣时占卜结果也不行，但武王就是逆天而</w:t>
      </w:r>
      <w:r>
        <w:rPr>
          <w:rFonts w:ascii="SimSun" w:hAnsi="SimSun" w:eastAsia="SimSun" w:cs="SimSun"/>
          <w:spacing w:val="12"/>
          <w:sz w:val="27"/>
          <w:szCs w:val="27"/>
        </w:rPr>
        <w:t xml:space="preserve"> </w:t>
      </w:r>
      <w:r>
        <w:rPr>
          <w:rFonts w:ascii="SimSun" w:hAnsi="SimSun" w:eastAsia="SimSun" w:cs="SimSun"/>
          <w:spacing w:val="1"/>
          <w:sz w:val="27"/>
          <w:szCs w:val="27"/>
        </w:rPr>
        <w:t>行，改朝换代了!夫差、孙皓全都是据守江湖，结果照样灭亡。现在我</w:t>
      </w:r>
    </w:p>
    <w:p>
      <w:pPr>
        <w:spacing w:before="1" w:line="218" w:lineRule="auto"/>
        <w:ind w:left="690"/>
        <w:rPr>
          <w:rFonts w:ascii="SimSun" w:hAnsi="SimSun" w:eastAsia="SimSun" w:cs="SimSun"/>
          <w:sz w:val="27"/>
          <w:szCs w:val="27"/>
        </w:rPr>
      </w:pPr>
      <w:r>
        <w:rPr>
          <w:rFonts w:ascii="SimSun" w:hAnsi="SimSun" w:eastAsia="SimSun" w:cs="SimSun"/>
          <w:spacing w:val="6"/>
          <w:sz w:val="27"/>
          <w:szCs w:val="27"/>
        </w:rPr>
        <w:t>们大军的规模投鞭都能断流，东晋还拿什么天险跟我对抗!”</w:t>
      </w:r>
    </w:p>
    <w:p>
      <w:pPr>
        <w:spacing w:before="201" w:line="487" w:lineRule="exact"/>
        <w:ind w:left="1260"/>
        <w:rPr>
          <w:rFonts w:ascii="SimSun" w:hAnsi="SimSun" w:eastAsia="SimSun" w:cs="SimSun"/>
          <w:sz w:val="27"/>
          <w:szCs w:val="27"/>
        </w:rPr>
      </w:pPr>
      <w:r>
        <w:rPr>
          <w:rFonts w:ascii="SimSun" w:hAnsi="SimSun" w:eastAsia="SimSun" w:cs="SimSun"/>
          <w:spacing w:val="5"/>
          <w:position w:val="16"/>
          <w:sz w:val="27"/>
          <w:szCs w:val="27"/>
        </w:rPr>
        <w:t>权翼和石越相继开完炮后，群臣彻底放开了，都说东晋现在是如</w:t>
      </w:r>
    </w:p>
    <w:p>
      <w:pPr>
        <w:spacing w:before="1" w:line="217" w:lineRule="auto"/>
        <w:ind w:left="690"/>
        <w:rPr>
          <w:rFonts w:ascii="SimSun" w:hAnsi="SimSun" w:eastAsia="SimSun" w:cs="SimSun"/>
          <w:sz w:val="27"/>
          <w:szCs w:val="27"/>
        </w:rPr>
      </w:pPr>
      <w:r>
        <w:rPr>
          <w:rFonts w:ascii="SimSun" w:hAnsi="SimSun" w:eastAsia="SimSun" w:cs="SimSun"/>
          <w:spacing w:val="-12"/>
          <w:sz w:val="27"/>
          <w:szCs w:val="27"/>
        </w:rPr>
        <w:t>何如何，不能打。①</w:t>
      </w:r>
    </w:p>
    <w:p>
      <w:pPr>
        <w:spacing w:before="164" w:line="219" w:lineRule="auto"/>
        <w:ind w:left="1260"/>
        <w:rPr>
          <w:rFonts w:ascii="SimSun" w:hAnsi="SimSun" w:eastAsia="SimSun" w:cs="SimSun"/>
          <w:sz w:val="27"/>
          <w:szCs w:val="27"/>
        </w:rPr>
      </w:pPr>
      <w:r>
        <w:rPr>
          <w:rFonts w:ascii="SimSun" w:hAnsi="SimSun" w:eastAsia="SimSun" w:cs="SimSun"/>
          <w:spacing w:val="-10"/>
          <w:sz w:val="27"/>
          <w:szCs w:val="27"/>
        </w:rPr>
        <w:t>苻坚大怒，散会。</w:t>
      </w:r>
    </w:p>
    <w:p>
      <w:pPr>
        <w:spacing w:before="201" w:line="219" w:lineRule="auto"/>
        <w:ind w:left="1125"/>
        <w:rPr>
          <w:rFonts w:ascii="SimSun" w:hAnsi="SimSun" w:eastAsia="SimSun" w:cs="SimSun"/>
          <w:sz w:val="27"/>
          <w:szCs w:val="27"/>
        </w:rPr>
      </w:pPr>
      <w:r>
        <w:rPr>
          <w:rFonts w:ascii="SimSun" w:hAnsi="SimSun" w:eastAsia="SimSun" w:cs="SimSun"/>
          <w:spacing w:val="-9"/>
          <w:sz w:val="27"/>
          <w:szCs w:val="27"/>
        </w:rPr>
        <w:t>“阳平公苻融留下。”苻坚等群臣退下后对他弟弟说：“自古定大事</w:t>
      </w:r>
    </w:p>
    <w:p>
      <w:pPr>
        <w:pStyle w:val="2"/>
        <w:spacing w:line="341" w:lineRule="auto"/>
      </w:pPr>
    </w:p>
    <w:p>
      <w:pPr>
        <w:pStyle w:val="2"/>
        <w:spacing w:line="341" w:lineRule="auto"/>
      </w:pPr>
    </w:p>
    <w:p>
      <w:pPr>
        <w:spacing w:before="69" w:line="217" w:lineRule="auto"/>
        <w:ind w:left="115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1"/>
          <w:sz w:val="21"/>
          <w:szCs w:val="21"/>
        </w:rPr>
        <w:t xml:space="preserve"> </w:t>
      </w:r>
      <w:r>
        <w:rPr>
          <w:rFonts w:ascii="SimSun" w:hAnsi="SimSun" w:eastAsia="SimSun" w:cs="SimSun"/>
          <w:spacing w:val="-2"/>
          <w:sz w:val="21"/>
          <w:szCs w:val="21"/>
        </w:rPr>
        <w:t>《晋书·苻坚载记》:群臣各有异同，庭议者久之。</w:t>
      </w:r>
    </w:p>
    <w:p>
      <w:pPr>
        <w:spacing w:line="217" w:lineRule="auto"/>
        <w:rPr>
          <w:rFonts w:ascii="SimSun" w:hAnsi="SimSun" w:eastAsia="SimSun" w:cs="SimSun"/>
          <w:sz w:val="21"/>
          <w:szCs w:val="21"/>
        </w:rPr>
        <w:sectPr>
          <w:footerReference r:id="rId111" w:type="default"/>
          <w:pgSz w:w="11910" w:h="16840"/>
          <w:pgMar w:top="400" w:right="1255" w:bottom="1208" w:left="1559" w:header="0" w:footer="956" w:gutter="0"/>
          <w:cols w:space="720" w:num="1"/>
        </w:sectPr>
      </w:pPr>
    </w:p>
    <w:p>
      <w:pPr>
        <w:pStyle w:val="2"/>
        <w:spacing w:line="253" w:lineRule="auto"/>
      </w:pPr>
      <w:r>
        <w:drawing>
          <wp:anchor distT="0" distB="0" distL="0" distR="0" simplePos="0" relativeHeight="251764736" behindDoc="0" locked="0" layoutInCell="0" allowOverlap="1">
            <wp:simplePos x="0" y="0"/>
            <wp:positionH relativeFrom="page">
              <wp:posOffset>914400</wp:posOffset>
            </wp:positionH>
            <wp:positionV relativeFrom="page">
              <wp:posOffset>8216265</wp:posOffset>
            </wp:positionV>
            <wp:extent cx="1054100" cy="6350"/>
            <wp:effectExtent l="0" t="0" r="0" b="0"/>
            <wp:wrapNone/>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3" w:lineRule="auto"/>
      </w:pPr>
    </w:p>
    <w:p>
      <w:pPr>
        <w:pStyle w:val="2"/>
        <w:spacing w:line="253" w:lineRule="auto"/>
      </w:pPr>
    </w:p>
    <w:p>
      <w:pPr>
        <w:pStyle w:val="2"/>
        <w:spacing w:line="253" w:lineRule="auto"/>
      </w:pPr>
    </w:p>
    <w:p>
      <w:pPr>
        <w:pStyle w:val="2"/>
        <w:spacing w:line="253" w:lineRule="auto"/>
      </w:pPr>
    </w:p>
    <w:p>
      <w:pPr>
        <w:spacing w:before="85" w:line="217" w:lineRule="auto"/>
        <w:rPr>
          <w:rFonts w:ascii="SimSun" w:hAnsi="SimSun" w:eastAsia="SimSun" w:cs="SimSun"/>
          <w:sz w:val="26"/>
          <w:szCs w:val="26"/>
        </w:rPr>
      </w:pPr>
      <w:r>
        <w:rPr>
          <w:rFonts w:ascii="SimSun" w:hAnsi="SimSun" w:eastAsia="SimSun" w:cs="SimSun"/>
          <w:spacing w:val="3"/>
          <w:sz w:val="26"/>
          <w:szCs w:val="26"/>
        </w:rPr>
        <w:t>者一两人而已，这些人乱说一通，这事还得咱们兄弟定!”①</w:t>
      </w:r>
    </w:p>
    <w:p>
      <w:pPr>
        <w:spacing w:before="206" w:line="490" w:lineRule="exact"/>
        <w:ind w:left="570"/>
        <w:rPr>
          <w:rFonts w:ascii="SimSun" w:hAnsi="SimSun" w:eastAsia="SimSun" w:cs="SimSun"/>
          <w:sz w:val="26"/>
          <w:szCs w:val="26"/>
        </w:rPr>
      </w:pPr>
      <w:r>
        <w:rPr>
          <w:rFonts w:ascii="SimSun" w:hAnsi="SimSun" w:eastAsia="SimSun" w:cs="SimSun"/>
          <w:spacing w:val="14"/>
          <w:position w:val="17"/>
          <w:sz w:val="26"/>
          <w:szCs w:val="26"/>
        </w:rPr>
        <w:t>一个月前就反对他出兵西域的苻融这次的反应更加强烈，给苻坚</w:t>
      </w:r>
    </w:p>
    <w:p>
      <w:pPr>
        <w:spacing w:line="219" w:lineRule="auto"/>
        <w:rPr>
          <w:rFonts w:ascii="SimSun" w:hAnsi="SimSun" w:eastAsia="SimSun" w:cs="SimSun"/>
          <w:sz w:val="26"/>
          <w:szCs w:val="26"/>
        </w:rPr>
      </w:pPr>
      <w:r>
        <w:rPr>
          <w:rFonts w:ascii="SimSun" w:hAnsi="SimSun" w:eastAsia="SimSun" w:cs="SimSun"/>
          <w:spacing w:val="-1"/>
          <w:sz w:val="26"/>
          <w:szCs w:val="26"/>
        </w:rPr>
        <w:t>罗列出了伐晋有三难：</w:t>
      </w:r>
    </w:p>
    <w:p>
      <w:pPr>
        <w:spacing w:before="197" w:line="216" w:lineRule="auto"/>
        <w:ind w:left="570"/>
        <w:rPr>
          <w:rFonts w:ascii="SimSun" w:hAnsi="SimSun" w:eastAsia="SimSun" w:cs="SimSun"/>
          <w:sz w:val="26"/>
          <w:szCs w:val="26"/>
        </w:rPr>
      </w:pPr>
      <w:r>
        <w:rPr>
          <w:rFonts w:ascii="SimSun" w:hAnsi="SimSun" w:eastAsia="SimSun" w:cs="SimSun"/>
          <w:spacing w:val="-5"/>
          <w:sz w:val="26"/>
          <w:szCs w:val="26"/>
        </w:rPr>
        <w:t>1. “岁镇在斗牛，吴、越之福”,老天爷不同意。</w:t>
      </w:r>
    </w:p>
    <w:p>
      <w:pPr>
        <w:spacing w:before="189" w:line="219" w:lineRule="auto"/>
        <w:ind w:left="570"/>
        <w:rPr>
          <w:rFonts w:ascii="SimSun" w:hAnsi="SimSun" w:eastAsia="SimSun" w:cs="SimSun"/>
          <w:sz w:val="26"/>
          <w:szCs w:val="26"/>
        </w:rPr>
      </w:pPr>
      <w:r>
        <w:rPr>
          <w:rFonts w:ascii="SimSun" w:hAnsi="SimSun" w:eastAsia="SimSun" w:cs="SimSun"/>
          <w:spacing w:val="3"/>
          <w:sz w:val="26"/>
          <w:szCs w:val="26"/>
        </w:rPr>
        <w:t>2.晋国上下用命自身无灾祸。</w:t>
      </w:r>
    </w:p>
    <w:p>
      <w:pPr>
        <w:spacing w:before="202" w:line="219" w:lineRule="auto"/>
        <w:ind w:left="570"/>
        <w:rPr>
          <w:rFonts w:ascii="SimSun" w:hAnsi="SimSun" w:eastAsia="SimSun" w:cs="SimSun"/>
          <w:sz w:val="26"/>
          <w:szCs w:val="26"/>
        </w:rPr>
      </w:pPr>
      <w:r>
        <w:rPr>
          <w:rFonts w:ascii="SimSun" w:hAnsi="SimSun" w:eastAsia="SimSun" w:cs="SimSun"/>
          <w:spacing w:val="4"/>
          <w:sz w:val="26"/>
          <w:szCs w:val="26"/>
        </w:rPr>
        <w:t>3.我们频繁征战，兵疲将倦，已经是强弩之末了。</w:t>
      </w:r>
    </w:p>
    <w:p>
      <w:pPr>
        <w:spacing w:before="189" w:line="502" w:lineRule="exact"/>
        <w:ind w:left="570"/>
        <w:rPr>
          <w:rFonts w:ascii="SimSun" w:hAnsi="SimSun" w:eastAsia="SimSun" w:cs="SimSun"/>
          <w:sz w:val="26"/>
          <w:szCs w:val="26"/>
        </w:rPr>
      </w:pPr>
      <w:r>
        <w:rPr>
          <w:rFonts w:ascii="SimSun" w:hAnsi="SimSun" w:eastAsia="SimSun" w:cs="SimSun"/>
          <w:spacing w:val="6"/>
          <w:position w:val="18"/>
          <w:sz w:val="26"/>
          <w:szCs w:val="26"/>
        </w:rPr>
        <w:t>苻融还告诉苻坚：“群臣当中说不能讨伐晋朝的人，都是忠臣，希</w:t>
      </w:r>
    </w:p>
    <w:p>
      <w:pPr>
        <w:spacing w:line="219" w:lineRule="auto"/>
        <w:rPr>
          <w:rFonts w:ascii="SimSun" w:hAnsi="SimSun" w:eastAsia="SimSun" w:cs="SimSun"/>
          <w:sz w:val="26"/>
          <w:szCs w:val="26"/>
        </w:rPr>
      </w:pPr>
      <w:r>
        <w:rPr>
          <w:rFonts w:ascii="SimSun" w:hAnsi="SimSun" w:eastAsia="SimSun" w:cs="SimSun"/>
          <w:sz w:val="26"/>
          <w:szCs w:val="26"/>
        </w:rPr>
        <w:t>望陛下听从他们的意见。”</w:t>
      </w:r>
    </w:p>
    <w:p>
      <w:pPr>
        <w:spacing w:before="188" w:line="515" w:lineRule="exact"/>
        <w:ind w:left="570"/>
        <w:rPr>
          <w:rFonts w:ascii="SimSun" w:hAnsi="SimSun" w:eastAsia="SimSun" w:cs="SimSun"/>
          <w:sz w:val="26"/>
          <w:szCs w:val="26"/>
        </w:rPr>
      </w:pPr>
      <w:r>
        <w:rPr>
          <w:rFonts w:ascii="SimSun" w:hAnsi="SimSun" w:eastAsia="SimSun" w:cs="SimSun"/>
          <w:spacing w:val="9"/>
          <w:position w:val="19"/>
          <w:sz w:val="26"/>
          <w:szCs w:val="26"/>
        </w:rPr>
        <w:t>前秦众臣反复说的“天道不顺”和“晋无灾祸”,总体来说，是指</w:t>
      </w:r>
    </w:p>
    <w:p>
      <w:pPr>
        <w:spacing w:line="220" w:lineRule="auto"/>
        <w:rPr>
          <w:rFonts w:ascii="SimSun" w:hAnsi="SimSun" w:eastAsia="SimSun" w:cs="SimSun"/>
          <w:sz w:val="26"/>
          <w:szCs w:val="26"/>
        </w:rPr>
      </w:pPr>
      <w:r>
        <w:rPr>
          <w:rFonts w:ascii="SimSun" w:hAnsi="SimSun" w:eastAsia="SimSun" w:cs="SimSun"/>
          <w:spacing w:val="-4"/>
          <w:sz w:val="26"/>
          <w:szCs w:val="26"/>
        </w:rPr>
        <w:t>以下两点。</w:t>
      </w:r>
    </w:p>
    <w:p>
      <w:pPr>
        <w:spacing w:before="189" w:line="520" w:lineRule="exact"/>
        <w:ind w:left="570"/>
        <w:rPr>
          <w:rFonts w:ascii="SimSun" w:hAnsi="SimSun" w:eastAsia="SimSun" w:cs="SimSun"/>
          <w:sz w:val="26"/>
          <w:szCs w:val="26"/>
        </w:rPr>
      </w:pPr>
      <w:r>
        <w:rPr>
          <w:rFonts w:ascii="SimSun" w:hAnsi="SimSun" w:eastAsia="SimSun" w:cs="SimSun"/>
          <w:spacing w:val="14"/>
          <w:position w:val="19"/>
          <w:sz w:val="26"/>
          <w:szCs w:val="26"/>
        </w:rPr>
        <w:t>1.东晋权臣之间无冲突，桓冲谦让谢安，恢复了上下游</w:t>
      </w:r>
      <w:r>
        <w:rPr>
          <w:rFonts w:ascii="SimSun" w:hAnsi="SimSun" w:eastAsia="SimSun" w:cs="SimSun"/>
          <w:spacing w:val="13"/>
          <w:position w:val="19"/>
          <w:sz w:val="26"/>
          <w:szCs w:val="26"/>
        </w:rPr>
        <w:t>的平衡态</w:t>
      </w:r>
    </w:p>
    <w:p>
      <w:pPr>
        <w:spacing w:line="219" w:lineRule="auto"/>
        <w:rPr>
          <w:rFonts w:ascii="SimSun" w:hAnsi="SimSun" w:eastAsia="SimSun" w:cs="SimSun"/>
          <w:sz w:val="26"/>
          <w:szCs w:val="26"/>
        </w:rPr>
      </w:pPr>
      <w:r>
        <w:rPr>
          <w:rFonts w:ascii="SimSun" w:hAnsi="SimSun" w:eastAsia="SimSun" w:cs="SimSun"/>
          <w:spacing w:val="1"/>
          <w:sz w:val="26"/>
          <w:szCs w:val="26"/>
        </w:rPr>
        <w:t>势，东晋此刻没有内耗。</w:t>
      </w:r>
    </w:p>
    <w:p>
      <w:pPr>
        <w:spacing w:before="169" w:line="369" w:lineRule="auto"/>
        <w:ind w:right="689" w:firstLine="570"/>
        <w:rPr>
          <w:rFonts w:ascii="SimSun" w:hAnsi="SimSun" w:eastAsia="SimSun" w:cs="SimSun"/>
          <w:sz w:val="26"/>
          <w:szCs w:val="26"/>
        </w:rPr>
      </w:pPr>
      <w:r>
        <w:rPr>
          <w:rFonts w:ascii="SimSun" w:hAnsi="SimSun" w:eastAsia="SimSun" w:cs="SimSun"/>
          <w:spacing w:val="10"/>
          <w:sz w:val="26"/>
          <w:szCs w:val="26"/>
        </w:rPr>
        <w:t>378年桓冲镇荆州不久，第一次前秦伐晋之战就开打了。那一年荆</w:t>
      </w:r>
      <w:r>
        <w:rPr>
          <w:rFonts w:ascii="SimSun" w:hAnsi="SimSun" w:eastAsia="SimSun" w:cs="SimSun"/>
          <w:spacing w:val="15"/>
          <w:sz w:val="26"/>
          <w:szCs w:val="26"/>
        </w:rPr>
        <w:t xml:space="preserve"> </w:t>
      </w:r>
      <w:r>
        <w:rPr>
          <w:rFonts w:ascii="SimSun" w:hAnsi="SimSun" w:eastAsia="SimSun" w:cs="SimSun"/>
          <w:spacing w:val="6"/>
          <w:sz w:val="26"/>
          <w:szCs w:val="26"/>
        </w:rPr>
        <w:t>州水旱饥荒，谢安并没有放任桓冲自生自灭，每年给桓冲运米三十万斛</w:t>
      </w:r>
    </w:p>
    <w:p>
      <w:pPr>
        <w:spacing w:line="217" w:lineRule="auto"/>
        <w:rPr>
          <w:rFonts w:ascii="SimSun" w:hAnsi="SimSun" w:eastAsia="SimSun" w:cs="SimSun"/>
          <w:sz w:val="26"/>
          <w:szCs w:val="26"/>
        </w:rPr>
      </w:pPr>
      <w:r>
        <w:rPr>
          <w:rFonts w:ascii="SimSun" w:hAnsi="SimSun" w:eastAsia="SimSun" w:cs="SimSun"/>
          <w:spacing w:val="2"/>
          <w:sz w:val="26"/>
          <w:szCs w:val="26"/>
        </w:rPr>
        <w:t>作为军粮，直到桓冲方面走向正循环。②</w:t>
      </w:r>
    </w:p>
    <w:p>
      <w:pPr>
        <w:spacing w:before="177" w:line="532" w:lineRule="exact"/>
        <w:ind w:left="550"/>
        <w:rPr>
          <w:rFonts w:ascii="SimSun" w:hAnsi="SimSun" w:eastAsia="SimSun" w:cs="SimSun"/>
          <w:sz w:val="26"/>
          <w:szCs w:val="26"/>
        </w:rPr>
      </w:pPr>
      <w:r>
        <w:rPr>
          <w:rFonts w:ascii="SimSun" w:hAnsi="SimSun" w:eastAsia="SimSun" w:cs="SimSun"/>
          <w:spacing w:val="20"/>
          <w:position w:val="20"/>
          <w:sz w:val="26"/>
          <w:szCs w:val="26"/>
        </w:rPr>
        <w:t>2.全民抗战。自375年开始，东晋大规模</w:t>
      </w:r>
      <w:r>
        <w:rPr>
          <w:rFonts w:ascii="SimSun" w:hAnsi="SimSun" w:eastAsia="SimSun" w:cs="SimSun"/>
          <w:spacing w:val="19"/>
          <w:position w:val="20"/>
          <w:sz w:val="26"/>
          <w:szCs w:val="26"/>
        </w:rPr>
        <w:t>释放爱民信号，凝聚全</w:t>
      </w:r>
    </w:p>
    <w:p>
      <w:pPr>
        <w:spacing w:before="1" w:line="220" w:lineRule="auto"/>
        <w:rPr>
          <w:rFonts w:ascii="SimSun" w:hAnsi="SimSun" w:eastAsia="SimSun" w:cs="SimSun"/>
          <w:sz w:val="26"/>
          <w:szCs w:val="26"/>
        </w:rPr>
      </w:pPr>
      <w:r>
        <w:rPr>
          <w:rFonts w:ascii="SimSun" w:hAnsi="SimSun" w:eastAsia="SimSun" w:cs="SimSun"/>
          <w:spacing w:val="-4"/>
          <w:sz w:val="26"/>
          <w:szCs w:val="26"/>
        </w:rPr>
        <w:t>体民心。</w:t>
      </w:r>
    </w:p>
    <w:p>
      <w:pPr>
        <w:spacing w:before="183" w:line="219" w:lineRule="auto"/>
        <w:ind w:left="573"/>
        <w:outlineLvl w:val="9"/>
        <w:rPr>
          <w:rFonts w:ascii="SimSun" w:hAnsi="SimSun" w:eastAsia="SimSun" w:cs="SimSun"/>
          <w:b w:val="0"/>
          <w:bCs w:val="0"/>
          <w:sz w:val="26"/>
          <w:szCs w:val="26"/>
        </w:rPr>
      </w:pPr>
      <w:r>
        <w:rPr>
          <w:rFonts w:ascii="SimSun" w:hAnsi="SimSun" w:eastAsia="SimSun" w:cs="SimSun"/>
          <w:b w:val="0"/>
          <w:bCs w:val="0"/>
          <w:spacing w:val="7"/>
          <w:sz w:val="26"/>
          <w:szCs w:val="26"/>
        </w:rPr>
        <w:t>375年，三吴水灾、旱灾接连不断，东晋朝廷诏令开仓赈贷，免除</w:t>
      </w:r>
    </w:p>
    <w:p>
      <w:pPr>
        <w:spacing w:before="201" w:line="219" w:lineRule="auto"/>
        <w:ind w:left="3"/>
        <w:rPr>
          <w:rFonts w:ascii="SimSun" w:hAnsi="SimSun" w:eastAsia="SimSun" w:cs="SimSun"/>
          <w:b w:val="0"/>
          <w:bCs w:val="0"/>
          <w:sz w:val="26"/>
          <w:szCs w:val="26"/>
        </w:rPr>
      </w:pPr>
      <w:r>
        <w:rPr>
          <w:rFonts w:ascii="SimSun" w:hAnsi="SimSun" w:eastAsia="SimSun" w:cs="SimSun"/>
          <w:b w:val="0"/>
          <w:bCs w:val="0"/>
          <w:spacing w:val="1"/>
          <w:sz w:val="26"/>
          <w:szCs w:val="26"/>
        </w:rPr>
        <w:t>义兴、晋陵、会稽三郡一年租税，其余各郡免除半年。</w:t>
      </w:r>
    </w:p>
    <w:p>
      <w:pPr>
        <w:spacing w:before="173" w:line="219" w:lineRule="auto"/>
        <w:ind w:left="573"/>
        <w:rPr>
          <w:rFonts w:ascii="SimSun" w:hAnsi="SimSun" w:eastAsia="SimSun" w:cs="SimSun"/>
          <w:b w:val="0"/>
          <w:bCs w:val="0"/>
          <w:sz w:val="26"/>
          <w:szCs w:val="26"/>
        </w:rPr>
      </w:pPr>
      <w:r>
        <w:rPr>
          <w:rFonts w:ascii="SimSun" w:hAnsi="SimSun" w:eastAsia="SimSun" w:cs="SimSun"/>
          <w:b w:val="0"/>
          <w:bCs w:val="0"/>
          <w:spacing w:val="7"/>
          <w:sz w:val="26"/>
          <w:szCs w:val="26"/>
        </w:rPr>
        <w:t>376年，将淮北民众徙于淮南，规定王公以下每口税米三斛，免除</w:t>
      </w:r>
    </w:p>
    <w:p>
      <w:pPr>
        <w:spacing w:before="224" w:line="219" w:lineRule="auto"/>
        <w:rPr>
          <w:rFonts w:ascii="SimSun" w:hAnsi="SimSun" w:eastAsia="SimSun" w:cs="SimSun"/>
          <w:sz w:val="26"/>
          <w:szCs w:val="26"/>
        </w:rPr>
      </w:pPr>
      <w:r>
        <w:rPr>
          <w:rFonts w:ascii="SimSun" w:hAnsi="SimSun" w:eastAsia="SimSun" w:cs="SimSun"/>
          <w:spacing w:val="-5"/>
          <w:sz w:val="26"/>
          <w:szCs w:val="26"/>
        </w:rPr>
        <w:t>士兵全部赋税、徭役。</w:t>
      </w:r>
    </w:p>
    <w:p>
      <w:pPr>
        <w:pStyle w:val="2"/>
        <w:spacing w:line="265" w:lineRule="auto"/>
      </w:pPr>
    </w:p>
    <w:p>
      <w:pPr>
        <w:pStyle w:val="2"/>
        <w:spacing w:line="266" w:lineRule="auto"/>
      </w:pPr>
    </w:p>
    <w:p>
      <w:pPr>
        <w:pStyle w:val="2"/>
        <w:spacing w:line="266" w:lineRule="auto"/>
      </w:pPr>
    </w:p>
    <w:p>
      <w:pPr>
        <w:pStyle w:val="2"/>
        <w:spacing w:line="266" w:lineRule="auto"/>
      </w:pPr>
    </w:p>
    <w:p>
      <w:pPr>
        <w:spacing w:before="69" w:line="382" w:lineRule="exact"/>
        <w:ind w:left="479"/>
        <w:rPr>
          <w:rFonts w:ascii="SimSun" w:hAnsi="SimSun" w:eastAsia="SimSun" w:cs="SimSun"/>
          <w:sz w:val="21"/>
          <w:szCs w:val="21"/>
        </w:rPr>
      </w:pPr>
      <w:r>
        <w:rPr>
          <w:rFonts w:ascii="SimSun" w:hAnsi="SimSun" w:eastAsia="SimSun" w:cs="SimSun"/>
          <w:spacing w:val="1"/>
          <w:position w:val="13"/>
          <w:sz w:val="21"/>
          <w:szCs w:val="21"/>
        </w:rPr>
        <w:t>① 《晋书·苻坚载记》:群臣出后，独留苻融议之。坚曰：“自古大事，定策者一两</w:t>
      </w:r>
    </w:p>
    <w:p>
      <w:pPr>
        <w:spacing w:before="1" w:line="219" w:lineRule="auto"/>
        <w:rPr>
          <w:rFonts w:ascii="SimSun" w:hAnsi="SimSun" w:eastAsia="SimSun" w:cs="SimSun"/>
          <w:sz w:val="21"/>
          <w:szCs w:val="21"/>
        </w:rPr>
      </w:pPr>
      <w:r>
        <w:rPr>
          <w:rFonts w:ascii="SimSun" w:hAnsi="SimSun" w:eastAsia="SimSun" w:cs="SimSun"/>
          <w:spacing w:val="-6"/>
          <w:sz w:val="21"/>
          <w:szCs w:val="21"/>
        </w:rPr>
        <w:t>人而已，群议纷纭，徒乱人意，吾当与汝决之。”</w:t>
      </w:r>
    </w:p>
    <w:p>
      <w:pPr>
        <w:spacing w:before="128" w:line="372" w:lineRule="exact"/>
        <w:ind w:left="479"/>
        <w:rPr>
          <w:rFonts w:ascii="SimSun" w:hAnsi="SimSun" w:eastAsia="SimSun" w:cs="SimSun"/>
          <w:sz w:val="21"/>
          <w:szCs w:val="21"/>
        </w:rPr>
      </w:pPr>
      <w:r>
        <w:rPr>
          <w:rFonts w:ascii="SimSun" w:hAnsi="SimSun" w:eastAsia="SimSun" w:cs="SimSun"/>
          <w:spacing w:val="-3"/>
          <w:position w:val="12"/>
          <w:sz w:val="21"/>
          <w:szCs w:val="21"/>
        </w:rPr>
        <w:t>② 《晋书·桓彝传》:诏以荆州水旱饥荒，又冲新移草创，岁运米三十万斛以供军资，</w:t>
      </w:r>
    </w:p>
    <w:p>
      <w:pPr>
        <w:spacing w:line="219" w:lineRule="auto"/>
        <w:rPr>
          <w:rFonts w:ascii="SimSun" w:hAnsi="SimSun" w:eastAsia="SimSun" w:cs="SimSun"/>
          <w:sz w:val="21"/>
          <w:szCs w:val="21"/>
        </w:rPr>
      </w:pPr>
      <w:r>
        <w:rPr>
          <w:rFonts w:ascii="SimSun" w:hAnsi="SimSun" w:eastAsia="SimSun" w:cs="SimSun"/>
          <w:spacing w:val="-11"/>
          <w:sz w:val="21"/>
          <w:szCs w:val="21"/>
        </w:rPr>
        <w:t>须年丰乃止。</w:t>
      </w:r>
    </w:p>
    <w:p>
      <w:pPr>
        <w:pStyle w:val="2"/>
        <w:spacing w:line="271" w:lineRule="auto"/>
      </w:pPr>
    </w:p>
    <w:p>
      <w:pPr>
        <w:pStyle w:val="2"/>
        <w:spacing w:line="271" w:lineRule="auto"/>
      </w:pPr>
    </w:p>
    <w:p>
      <w:pPr>
        <w:pStyle w:val="2"/>
        <w:spacing w:line="272" w:lineRule="auto"/>
      </w:pPr>
    </w:p>
    <w:p>
      <w:pPr>
        <w:spacing w:before="69" w:line="219" w:lineRule="auto"/>
        <w:jc w:val="right"/>
        <w:rPr>
          <w:rFonts w:ascii="SimSun" w:hAnsi="SimSun" w:eastAsia="SimSun" w:cs="SimSun"/>
          <w:sz w:val="14"/>
          <w:szCs w:val="14"/>
        </w:rPr>
      </w:pPr>
      <w:r>
        <w:rPr>
          <w:rFonts w:ascii="SimSun" w:hAnsi="SimSun" w:eastAsia="SimSun" w:cs="SimSun"/>
          <w:b/>
          <w:bCs/>
          <w:spacing w:val="-12"/>
          <w:sz w:val="21"/>
          <w:szCs w:val="21"/>
        </w:rPr>
        <w:t>第13</w:t>
      </w:r>
      <w:r>
        <w:rPr>
          <w:rFonts w:ascii="SimSun" w:hAnsi="SimSun" w:eastAsia="SimSun" w:cs="SimSun"/>
          <w:b/>
          <w:bCs/>
          <w:spacing w:val="-11"/>
          <w:sz w:val="21"/>
          <w:szCs w:val="21"/>
        </w:rPr>
        <w:t>战</w:t>
      </w:r>
      <w:r>
        <w:rPr>
          <w:rFonts w:ascii="SimSun" w:hAnsi="SimSun" w:eastAsia="SimSun" w:cs="SimSun"/>
          <w:spacing w:val="-11"/>
          <w:sz w:val="21"/>
          <w:szCs w:val="21"/>
        </w:rPr>
        <w:t xml:space="preserve"> </w:t>
      </w:r>
      <w:r>
        <w:rPr>
          <w:rFonts w:ascii="SimSun" w:hAnsi="SimSun" w:eastAsia="SimSun" w:cs="SimSun"/>
          <w:b/>
          <w:bCs/>
          <w:spacing w:val="-11"/>
          <w:sz w:val="21"/>
          <w:szCs w:val="21"/>
        </w:rPr>
        <w:t>淝水之战：“摆拍仁主”与“网红门阀”的春秋笔法</w:t>
      </w:r>
      <w:r>
        <w:rPr>
          <w:rFonts w:ascii="SimSun" w:hAnsi="SimSun" w:eastAsia="SimSun" w:cs="SimSun"/>
          <w:spacing w:val="7"/>
          <w:sz w:val="21"/>
          <w:szCs w:val="21"/>
        </w:rPr>
        <w:t xml:space="preserve">       </w:t>
      </w:r>
      <w:r>
        <w:rPr>
          <w:rFonts w:ascii="SimSun" w:hAnsi="SimSun" w:eastAsia="SimSun" w:cs="SimSun"/>
          <w:b/>
          <w:bCs/>
          <w:spacing w:val="-12"/>
          <w:sz w:val="14"/>
          <w:szCs w:val="14"/>
        </w:rPr>
        <w:t>102</w:t>
      </w:r>
      <w:r>
        <w:rPr>
          <w:rFonts w:ascii="SimSun" w:hAnsi="SimSun" w:eastAsia="SimSun" w:cs="SimSun"/>
          <w:b/>
          <w:bCs/>
          <w:spacing w:val="-9"/>
          <w:sz w:val="14"/>
          <w:szCs w:val="14"/>
        </w:rPr>
        <w:t>3</w:t>
      </w:r>
    </w:p>
    <w:p>
      <w:pPr>
        <w:spacing w:line="219" w:lineRule="auto"/>
        <w:rPr>
          <w:rFonts w:ascii="SimSun" w:hAnsi="SimSun" w:eastAsia="SimSun" w:cs="SimSun"/>
          <w:sz w:val="14"/>
          <w:szCs w:val="14"/>
        </w:rPr>
        <w:sectPr>
          <w:footerReference r:id="rId112" w:type="default"/>
          <w:pgSz w:w="11910" w:h="16840"/>
          <w:pgMar w:top="400" w:right="1493" w:bottom="400" w:left="1430" w:header="0" w:footer="0" w:gutter="0"/>
          <w:cols w:space="720" w:num="1"/>
        </w:sectPr>
      </w:pPr>
    </w:p>
    <w:p>
      <w:pPr>
        <w:pStyle w:val="2"/>
        <w:spacing w:line="266" w:lineRule="auto"/>
      </w:pPr>
    </w:p>
    <w:p>
      <w:pPr>
        <w:pStyle w:val="2"/>
        <w:spacing w:line="266" w:lineRule="auto"/>
      </w:pPr>
    </w:p>
    <w:p>
      <w:pPr>
        <w:pStyle w:val="2"/>
        <w:spacing w:line="266" w:lineRule="auto"/>
      </w:pPr>
    </w:p>
    <w:p>
      <w:pPr>
        <w:pStyle w:val="2"/>
        <w:spacing w:line="267" w:lineRule="auto"/>
      </w:pPr>
    </w:p>
    <w:p>
      <w:pPr>
        <w:pStyle w:val="2"/>
        <w:spacing w:line="267" w:lineRule="auto"/>
      </w:pPr>
    </w:p>
    <w:p>
      <w:pPr>
        <w:spacing w:before="88" w:line="511" w:lineRule="exact"/>
        <w:jc w:val="right"/>
        <w:rPr>
          <w:rFonts w:ascii="SimSun" w:hAnsi="SimSun" w:eastAsia="SimSun" w:cs="SimSun"/>
          <w:sz w:val="27"/>
          <w:szCs w:val="27"/>
        </w:rPr>
      </w:pPr>
      <w:r>
        <w:rPr>
          <w:rFonts w:ascii="SimSun" w:hAnsi="SimSun" w:eastAsia="SimSun" w:cs="SimSun"/>
          <w:spacing w:val="4"/>
          <w:position w:val="18"/>
          <w:sz w:val="27"/>
          <w:szCs w:val="27"/>
        </w:rPr>
        <w:t>379年，诏令御用供养一律俭约，皇亲国戚及百官俸禄全部减</w:t>
      </w:r>
      <w:r>
        <w:rPr>
          <w:rFonts w:ascii="SimSun" w:hAnsi="SimSun" w:eastAsia="SimSun" w:cs="SimSun"/>
          <w:spacing w:val="3"/>
          <w:position w:val="18"/>
          <w:sz w:val="27"/>
          <w:szCs w:val="27"/>
        </w:rPr>
        <w:t>半，</w:t>
      </w:r>
    </w:p>
    <w:p>
      <w:pPr>
        <w:spacing w:line="218" w:lineRule="auto"/>
        <w:ind w:left="740"/>
        <w:rPr>
          <w:rFonts w:ascii="SimSun" w:hAnsi="SimSun" w:eastAsia="SimSun" w:cs="SimSun"/>
          <w:sz w:val="27"/>
          <w:szCs w:val="27"/>
        </w:rPr>
      </w:pPr>
      <w:r>
        <w:rPr>
          <w:rFonts w:ascii="SimSun" w:hAnsi="SimSun" w:eastAsia="SimSun" w:cs="SimSun"/>
          <w:spacing w:val="-15"/>
          <w:sz w:val="27"/>
          <w:szCs w:val="27"/>
        </w:rPr>
        <w:t>劳役及其他开支非军国所需者，</w:t>
      </w:r>
      <w:r>
        <w:rPr>
          <w:rFonts w:ascii="SimSun" w:hAnsi="SimSun" w:eastAsia="SimSun" w:cs="SimSun"/>
          <w:spacing w:val="73"/>
          <w:sz w:val="27"/>
          <w:szCs w:val="27"/>
        </w:rPr>
        <w:t xml:space="preserve"> </w:t>
      </w:r>
      <w:r>
        <w:rPr>
          <w:rFonts w:ascii="SimSun" w:hAnsi="SimSun" w:eastAsia="SimSun" w:cs="SimSun"/>
          <w:spacing w:val="-15"/>
          <w:sz w:val="27"/>
          <w:szCs w:val="27"/>
        </w:rPr>
        <w:t>一切节省从简。</w:t>
      </w:r>
    </w:p>
    <w:p>
      <w:pPr>
        <w:spacing w:before="170" w:line="552" w:lineRule="exact"/>
        <w:ind w:right="82"/>
        <w:jc w:val="right"/>
        <w:rPr>
          <w:rFonts w:ascii="SimSun" w:hAnsi="SimSun" w:eastAsia="SimSun" w:cs="SimSun"/>
          <w:sz w:val="27"/>
          <w:szCs w:val="27"/>
        </w:rPr>
      </w:pPr>
      <w:r>
        <w:rPr>
          <w:rFonts w:ascii="SimSun" w:hAnsi="SimSun" w:eastAsia="SimSun" w:cs="SimSun"/>
          <w:spacing w:val="5"/>
          <w:position w:val="21"/>
          <w:sz w:val="27"/>
          <w:szCs w:val="27"/>
        </w:rPr>
        <w:t>380年，废除378年以来百姓所拖欠的所有赋税、徭役、债务，赈</w:t>
      </w:r>
    </w:p>
    <w:p>
      <w:pPr>
        <w:spacing w:line="220" w:lineRule="auto"/>
        <w:ind w:left="740"/>
        <w:rPr>
          <w:rFonts w:ascii="SimSun" w:hAnsi="SimSun" w:eastAsia="SimSun" w:cs="SimSun"/>
          <w:sz w:val="27"/>
          <w:szCs w:val="27"/>
        </w:rPr>
      </w:pPr>
      <w:r>
        <w:rPr>
          <w:rFonts w:ascii="SimSun" w:hAnsi="SimSun" w:eastAsia="SimSun" w:cs="SimSun"/>
          <w:spacing w:val="-11"/>
          <w:sz w:val="27"/>
          <w:szCs w:val="27"/>
        </w:rPr>
        <w:t>济孤寡穷困。</w:t>
      </w:r>
    </w:p>
    <w:p>
      <w:pPr>
        <w:spacing w:before="147" w:line="500" w:lineRule="exact"/>
        <w:ind w:left="1290"/>
        <w:rPr>
          <w:rFonts w:ascii="SimSun" w:hAnsi="SimSun" w:eastAsia="SimSun" w:cs="SimSun"/>
          <w:sz w:val="27"/>
          <w:szCs w:val="27"/>
        </w:rPr>
      </w:pPr>
      <w:r>
        <w:rPr>
          <w:rFonts w:ascii="SimSun" w:hAnsi="SimSun" w:eastAsia="SimSun" w:cs="SimSun"/>
          <w:spacing w:val="6"/>
          <w:position w:val="17"/>
          <w:sz w:val="27"/>
          <w:szCs w:val="27"/>
        </w:rPr>
        <w:t>东晋上上下下因为前秦这个大外患，害怕被亡国灭种也变成惨不</w:t>
      </w:r>
    </w:p>
    <w:p>
      <w:pPr>
        <w:spacing w:line="219" w:lineRule="auto"/>
        <w:ind w:left="740"/>
        <w:rPr>
          <w:rFonts w:ascii="SimSun" w:hAnsi="SimSun" w:eastAsia="SimSun" w:cs="SimSun"/>
          <w:sz w:val="27"/>
          <w:szCs w:val="27"/>
        </w:rPr>
      </w:pPr>
      <w:r>
        <w:rPr>
          <w:rFonts w:ascii="SimSun" w:hAnsi="SimSun" w:eastAsia="SimSun" w:cs="SimSun"/>
          <w:spacing w:val="-3"/>
          <w:sz w:val="27"/>
          <w:szCs w:val="27"/>
        </w:rPr>
        <w:t>忍睹的北方而全民抗战，前秦这仗怎么打?</w:t>
      </w:r>
    </w:p>
    <w:p>
      <w:pPr>
        <w:spacing w:before="188" w:line="349" w:lineRule="auto"/>
        <w:ind w:left="740" w:right="63" w:firstLine="550"/>
        <w:rPr>
          <w:rFonts w:ascii="SimSun" w:hAnsi="SimSun" w:eastAsia="SimSun" w:cs="SimSun"/>
          <w:sz w:val="27"/>
          <w:szCs w:val="27"/>
        </w:rPr>
      </w:pPr>
      <w:r>
        <w:rPr>
          <w:rFonts w:ascii="SimSun" w:hAnsi="SimSun" w:eastAsia="SimSun" w:cs="SimSun"/>
          <w:spacing w:val="6"/>
          <w:sz w:val="27"/>
          <w:szCs w:val="27"/>
        </w:rPr>
        <w:t>从前秦一伐东晋时襄阳、彭城、魏兴军民能够孤城抵抗数十万大</w:t>
      </w:r>
      <w:r>
        <w:rPr>
          <w:rFonts w:ascii="SimSun" w:hAnsi="SimSun" w:eastAsia="SimSun" w:cs="SimSun"/>
          <w:spacing w:val="3"/>
          <w:sz w:val="27"/>
          <w:szCs w:val="27"/>
        </w:rPr>
        <w:t xml:space="preserve"> </w:t>
      </w:r>
      <w:r>
        <w:rPr>
          <w:rFonts w:ascii="SimSun" w:hAnsi="SimSun" w:eastAsia="SimSun" w:cs="SimSun"/>
          <w:spacing w:val="-3"/>
          <w:sz w:val="27"/>
          <w:szCs w:val="27"/>
        </w:rPr>
        <w:t>军一年多，到淮南战役前秦军被血洗，乃至最近的一次东晋再破前秦两</w:t>
      </w:r>
      <w:r>
        <w:rPr>
          <w:rFonts w:ascii="SimSun" w:hAnsi="SimSun" w:eastAsia="SimSun" w:cs="SimSun"/>
          <w:spacing w:val="4"/>
          <w:sz w:val="27"/>
          <w:szCs w:val="27"/>
        </w:rPr>
        <w:t xml:space="preserve"> </w:t>
      </w:r>
      <w:r>
        <w:rPr>
          <w:rFonts w:ascii="SimSun" w:hAnsi="SimSun" w:eastAsia="SimSun" w:cs="SimSun"/>
          <w:spacing w:val="-2"/>
          <w:sz w:val="27"/>
          <w:szCs w:val="27"/>
        </w:rPr>
        <w:t>万襄阳军，都说明了此时东晋无论是达官显贵还是普</w:t>
      </w:r>
      <w:r>
        <w:rPr>
          <w:rFonts w:ascii="SimSun" w:hAnsi="SimSun" w:eastAsia="SimSun" w:cs="SimSun"/>
          <w:spacing w:val="-3"/>
          <w:sz w:val="27"/>
          <w:szCs w:val="27"/>
        </w:rPr>
        <w:t>通百姓，所有人都</w:t>
      </w:r>
    </w:p>
    <w:p>
      <w:pPr>
        <w:spacing w:line="219" w:lineRule="auto"/>
        <w:ind w:left="740"/>
        <w:rPr>
          <w:rFonts w:ascii="SimSun" w:hAnsi="SimSun" w:eastAsia="SimSun" w:cs="SimSun"/>
          <w:sz w:val="27"/>
          <w:szCs w:val="27"/>
        </w:rPr>
      </w:pPr>
      <w:r>
        <w:rPr>
          <w:rFonts w:ascii="SimSun" w:hAnsi="SimSun" w:eastAsia="SimSun" w:cs="SimSun"/>
          <w:spacing w:val="-6"/>
          <w:sz w:val="27"/>
          <w:szCs w:val="27"/>
        </w:rPr>
        <w:t>同仇敌忾、凝聚内力，准备迎接巨浪袭来。</w:t>
      </w:r>
    </w:p>
    <w:p>
      <w:pPr>
        <w:spacing w:before="180" w:line="520" w:lineRule="exact"/>
        <w:ind w:left="1290"/>
        <w:rPr>
          <w:rFonts w:ascii="SimSun" w:hAnsi="SimSun" w:eastAsia="SimSun" w:cs="SimSun"/>
          <w:sz w:val="27"/>
          <w:szCs w:val="27"/>
        </w:rPr>
      </w:pPr>
      <w:r>
        <w:rPr>
          <w:rFonts w:ascii="SimSun" w:hAnsi="SimSun" w:eastAsia="SimSun" w:cs="SimSun"/>
          <w:spacing w:val="6"/>
          <w:position w:val="18"/>
          <w:sz w:val="27"/>
          <w:szCs w:val="27"/>
        </w:rPr>
        <w:t>但苻坚已经被这最后的目标彻底蒙蔽了双眼：“美色宫室我要享</w:t>
      </w:r>
    </w:p>
    <w:p>
      <w:pPr>
        <w:spacing w:line="219" w:lineRule="auto"/>
        <w:ind w:left="740"/>
        <w:rPr>
          <w:rFonts w:ascii="SimSun" w:hAnsi="SimSun" w:eastAsia="SimSun" w:cs="SimSun"/>
          <w:sz w:val="27"/>
          <w:szCs w:val="27"/>
        </w:rPr>
      </w:pPr>
      <w:r>
        <w:rPr>
          <w:rFonts w:ascii="SimSun" w:hAnsi="SimSun" w:eastAsia="SimSun" w:cs="SimSun"/>
          <w:spacing w:val="7"/>
          <w:sz w:val="27"/>
          <w:szCs w:val="27"/>
        </w:rPr>
        <w:t>受!”“四方来朝我要排场!”“统一天下</w:t>
      </w:r>
      <w:r>
        <w:rPr>
          <w:rFonts w:ascii="SimSun" w:hAnsi="SimSun" w:eastAsia="SimSun" w:cs="SimSun"/>
          <w:spacing w:val="6"/>
          <w:sz w:val="27"/>
          <w:szCs w:val="27"/>
        </w:rPr>
        <w:t>我要达成!”</w:t>
      </w:r>
    </w:p>
    <w:p>
      <w:pPr>
        <w:spacing w:before="189" w:line="342" w:lineRule="auto"/>
        <w:ind w:left="740" w:right="91" w:firstLine="550"/>
        <w:rPr>
          <w:rFonts w:ascii="SimSun" w:hAnsi="SimSun" w:eastAsia="SimSun" w:cs="SimSun"/>
          <w:sz w:val="27"/>
          <w:szCs w:val="27"/>
        </w:rPr>
      </w:pPr>
      <w:r>
        <w:rPr>
          <w:rFonts w:ascii="SimSun" w:hAnsi="SimSun" w:eastAsia="SimSun" w:cs="SimSun"/>
          <w:spacing w:val="6"/>
          <w:sz w:val="27"/>
          <w:szCs w:val="27"/>
        </w:rPr>
        <w:t>这一个个欲望的符号让苻坚对这个自己最亲近、最</w:t>
      </w:r>
      <w:r>
        <w:rPr>
          <w:rFonts w:ascii="SimSun" w:hAnsi="SimSun" w:eastAsia="SimSun" w:cs="SimSun"/>
          <w:spacing w:val="5"/>
          <w:sz w:val="27"/>
          <w:szCs w:val="27"/>
        </w:rPr>
        <w:t>有才气的弟弟</w:t>
      </w:r>
      <w:r>
        <w:rPr>
          <w:rFonts w:ascii="SimSun" w:hAnsi="SimSun" w:eastAsia="SimSun" w:cs="SimSun"/>
          <w:sz w:val="27"/>
          <w:szCs w:val="27"/>
        </w:rPr>
        <w:t xml:space="preserve"> </w:t>
      </w:r>
      <w:r>
        <w:rPr>
          <w:rFonts w:ascii="SimSun" w:hAnsi="SimSun" w:eastAsia="SimSun" w:cs="SimSun"/>
          <w:spacing w:val="-3"/>
          <w:sz w:val="27"/>
          <w:szCs w:val="27"/>
        </w:rPr>
        <w:t>大怒道：“你都这样说了，我还能跟谁说。现在我</w:t>
      </w:r>
      <w:r>
        <w:rPr>
          <w:rFonts w:ascii="SimSun" w:hAnsi="SimSun" w:eastAsia="SimSun" w:cs="SimSun"/>
          <w:spacing w:val="-4"/>
          <w:sz w:val="27"/>
          <w:szCs w:val="27"/>
        </w:rPr>
        <w:t>有百万大军，钱甲如</w:t>
      </w:r>
      <w:r>
        <w:rPr>
          <w:rFonts w:ascii="SimSun" w:hAnsi="SimSun" w:eastAsia="SimSun" w:cs="SimSun"/>
          <w:sz w:val="27"/>
          <w:szCs w:val="27"/>
        </w:rPr>
        <w:t xml:space="preserve"> 山，怎么就不能把已经快掉海里的贼寇推下去呢?我绝不能把这祸患留</w:t>
      </w:r>
    </w:p>
    <w:p>
      <w:pPr>
        <w:spacing w:line="219" w:lineRule="auto"/>
        <w:ind w:left="740"/>
        <w:rPr>
          <w:rFonts w:ascii="SimSun" w:hAnsi="SimSun" w:eastAsia="SimSun" w:cs="SimSun"/>
          <w:sz w:val="27"/>
          <w:szCs w:val="27"/>
        </w:rPr>
      </w:pPr>
      <w:r>
        <w:rPr>
          <w:rFonts w:ascii="SimSun" w:hAnsi="SimSun" w:eastAsia="SimSun" w:cs="SimSun"/>
          <w:spacing w:val="-7"/>
          <w:sz w:val="27"/>
          <w:szCs w:val="27"/>
        </w:rPr>
        <w:t>给子孙成为宗庙社稷之忧。”</w:t>
      </w:r>
    </w:p>
    <w:p>
      <w:pPr>
        <w:spacing w:before="199" w:line="342" w:lineRule="auto"/>
        <w:ind w:left="740" w:right="80" w:firstLine="550"/>
        <w:rPr>
          <w:rFonts w:ascii="SimSun" w:hAnsi="SimSun" w:eastAsia="SimSun" w:cs="SimSun"/>
          <w:sz w:val="27"/>
          <w:szCs w:val="27"/>
        </w:rPr>
      </w:pPr>
      <w:r>
        <w:rPr>
          <w:rFonts w:ascii="SimSun" w:hAnsi="SimSun" w:eastAsia="SimSun" w:cs="SimSun"/>
          <w:spacing w:val="-3"/>
          <w:sz w:val="27"/>
          <w:szCs w:val="27"/>
        </w:rPr>
        <w:t>苻融听后都哭了，说：“我的忧虑还不止于</w:t>
      </w:r>
      <w:r>
        <w:rPr>
          <w:rFonts w:ascii="SimSun" w:hAnsi="SimSun" w:eastAsia="SimSun" w:cs="SimSun"/>
          <w:spacing w:val="-4"/>
          <w:sz w:val="27"/>
          <w:szCs w:val="27"/>
        </w:rPr>
        <w:t>此，您对鲜卑、羌族待</w:t>
      </w:r>
      <w:r>
        <w:rPr>
          <w:rFonts w:ascii="SimSun" w:hAnsi="SimSun" w:eastAsia="SimSun" w:cs="SimSun"/>
          <w:sz w:val="27"/>
          <w:szCs w:val="27"/>
        </w:rPr>
        <w:t xml:space="preserve"> </w:t>
      </w:r>
      <w:r>
        <w:rPr>
          <w:rFonts w:ascii="SimSun" w:hAnsi="SimSun" w:eastAsia="SimSun" w:cs="SimSun"/>
          <w:spacing w:val="-10"/>
          <w:sz w:val="27"/>
          <w:szCs w:val="27"/>
        </w:rPr>
        <w:t>遇优厚，都安排住在都城附近，</w:t>
      </w:r>
      <w:r>
        <w:rPr>
          <w:rFonts w:ascii="SimSun" w:hAnsi="SimSun" w:eastAsia="SimSun" w:cs="SimSun"/>
          <w:spacing w:val="73"/>
          <w:sz w:val="27"/>
          <w:szCs w:val="27"/>
        </w:rPr>
        <w:t xml:space="preserve"> </w:t>
      </w:r>
      <w:r>
        <w:rPr>
          <w:rFonts w:ascii="SimSun" w:hAnsi="SimSun" w:eastAsia="SimSun" w:cs="SimSun"/>
          <w:spacing w:val="-10"/>
          <w:sz w:val="27"/>
          <w:szCs w:val="27"/>
        </w:rPr>
        <w:t>一旦我们动用全国</w:t>
      </w:r>
      <w:r>
        <w:rPr>
          <w:rFonts w:ascii="SimSun" w:hAnsi="SimSun" w:eastAsia="SimSun" w:cs="SimSun"/>
          <w:spacing w:val="-11"/>
          <w:sz w:val="27"/>
          <w:szCs w:val="27"/>
        </w:rPr>
        <w:t>兵力南下，他们在我</w:t>
      </w:r>
      <w:r>
        <w:rPr>
          <w:rFonts w:ascii="SimSun" w:hAnsi="SimSun" w:eastAsia="SimSun" w:cs="SimSun"/>
          <w:sz w:val="27"/>
          <w:szCs w:val="27"/>
        </w:rPr>
        <w:t xml:space="preserve"> </w:t>
      </w:r>
      <w:r>
        <w:rPr>
          <w:rFonts w:ascii="SimSun" w:hAnsi="SimSun" w:eastAsia="SimSun" w:cs="SimSun"/>
          <w:spacing w:val="10"/>
          <w:sz w:val="27"/>
          <w:szCs w:val="27"/>
        </w:rPr>
        <w:t>们内部作乱，宗庙社稷该怎么办呢?我智慧浅薄，但当年王猛一时英</w:t>
      </w:r>
    </w:p>
    <w:p>
      <w:pPr>
        <w:spacing w:line="219" w:lineRule="auto"/>
        <w:ind w:left="740"/>
        <w:rPr>
          <w:rFonts w:ascii="SimSun" w:hAnsi="SimSun" w:eastAsia="SimSun" w:cs="SimSun"/>
          <w:sz w:val="27"/>
          <w:szCs w:val="27"/>
        </w:rPr>
      </w:pPr>
      <w:r>
        <w:rPr>
          <w:rFonts w:ascii="SimSun" w:hAnsi="SimSun" w:eastAsia="SimSun" w:cs="SimSun"/>
          <w:spacing w:val="7"/>
          <w:sz w:val="27"/>
          <w:szCs w:val="27"/>
        </w:rPr>
        <w:t>杰，您常把他比作孔明，他当年的遗言也是如此啊!”</w:t>
      </w:r>
    </w:p>
    <w:p>
      <w:pPr>
        <w:spacing w:before="211" w:line="220" w:lineRule="auto"/>
        <w:ind w:left="1290"/>
        <w:rPr>
          <w:rFonts w:ascii="SimSun" w:hAnsi="SimSun" w:eastAsia="SimSun" w:cs="SimSun"/>
          <w:sz w:val="27"/>
          <w:szCs w:val="27"/>
        </w:rPr>
      </w:pPr>
      <w:r>
        <w:rPr>
          <w:rFonts w:ascii="SimSun" w:hAnsi="SimSun" w:eastAsia="SimSun" w:cs="SimSun"/>
          <w:spacing w:val="-10"/>
          <w:sz w:val="27"/>
          <w:szCs w:val="27"/>
        </w:rPr>
        <w:t>苻坚还是不听。</w:t>
      </w:r>
    </w:p>
    <w:p>
      <w:pPr>
        <w:spacing w:before="178" w:line="219" w:lineRule="auto"/>
        <w:ind w:left="1290"/>
        <w:rPr>
          <w:rFonts w:ascii="SimSun" w:hAnsi="SimSun" w:eastAsia="SimSun" w:cs="SimSun"/>
          <w:sz w:val="27"/>
          <w:szCs w:val="27"/>
        </w:rPr>
      </w:pPr>
      <w:r>
        <w:rPr>
          <w:rFonts w:ascii="SimSun" w:hAnsi="SimSun" w:eastAsia="SimSun" w:cs="SimSun"/>
          <w:spacing w:val="-6"/>
          <w:sz w:val="27"/>
          <w:szCs w:val="27"/>
        </w:rPr>
        <w:t>太子苻宏也说不能打，理由是天象不好，晋朝无罪。</w:t>
      </w:r>
    </w:p>
    <w:p>
      <w:pPr>
        <w:spacing w:before="160" w:line="488" w:lineRule="exact"/>
        <w:ind w:left="1290"/>
        <w:rPr>
          <w:rFonts w:ascii="SimSun" w:hAnsi="SimSun" w:eastAsia="SimSun" w:cs="SimSun"/>
          <w:sz w:val="27"/>
          <w:szCs w:val="27"/>
        </w:rPr>
      </w:pPr>
      <w:r>
        <w:rPr>
          <w:rFonts w:ascii="SimSun" w:hAnsi="SimSun" w:eastAsia="SimSun" w:cs="SimSun"/>
          <w:spacing w:val="-5"/>
          <w:position w:val="16"/>
          <w:sz w:val="27"/>
          <w:szCs w:val="27"/>
        </w:rPr>
        <w:t>苻坚说：“我灭燕时木星也不同意，秦灭六国，六国国君难道全是</w:t>
      </w:r>
    </w:p>
    <w:p>
      <w:pPr>
        <w:spacing w:before="1" w:line="218" w:lineRule="auto"/>
        <w:ind w:left="740"/>
        <w:rPr>
          <w:rFonts w:ascii="SimSun" w:hAnsi="SimSun" w:eastAsia="SimSun" w:cs="SimSun"/>
          <w:sz w:val="27"/>
          <w:szCs w:val="27"/>
        </w:rPr>
      </w:pPr>
      <w:r>
        <w:rPr>
          <w:rFonts w:ascii="SimSun" w:hAnsi="SimSun" w:eastAsia="SimSun" w:cs="SimSun"/>
          <w:spacing w:val="24"/>
          <w:sz w:val="27"/>
          <w:szCs w:val="27"/>
        </w:rPr>
        <w:t>暴虐之君吗?”</w:t>
      </w:r>
    </w:p>
    <w:p>
      <w:pPr>
        <w:spacing w:before="221" w:line="219" w:lineRule="auto"/>
        <w:ind w:left="1290"/>
        <w:rPr>
          <w:rFonts w:ascii="SimSun" w:hAnsi="SimSun" w:eastAsia="SimSun" w:cs="SimSun"/>
          <w:sz w:val="27"/>
          <w:szCs w:val="27"/>
        </w:rPr>
      </w:pPr>
      <w:r>
        <w:rPr>
          <w:rFonts w:ascii="SimSun" w:hAnsi="SimSun" w:eastAsia="SimSun" w:cs="SimSun"/>
          <w:spacing w:val="4"/>
          <w:sz w:val="27"/>
          <w:szCs w:val="27"/>
        </w:rPr>
        <w:t>僧人道安作为苻坚信任之人，在群臣做出努力无果后也被搬了出</w:t>
      </w:r>
    </w:p>
    <w:p>
      <w:pPr>
        <w:spacing w:line="219" w:lineRule="auto"/>
        <w:rPr>
          <w:rFonts w:ascii="SimSun" w:hAnsi="SimSun" w:eastAsia="SimSun" w:cs="SimSun"/>
          <w:sz w:val="27"/>
          <w:szCs w:val="27"/>
        </w:rPr>
        <w:sectPr>
          <w:footerReference r:id="rId113" w:type="default"/>
          <w:pgSz w:w="11910" w:h="16840"/>
          <w:pgMar w:top="400" w:right="1255" w:bottom="1182" w:left="1549" w:header="0" w:footer="935" w:gutter="0"/>
          <w:cols w:space="720" w:num="1"/>
        </w:sectPr>
      </w:pPr>
    </w:p>
    <w:p>
      <w:pPr>
        <w:pStyle w:val="2"/>
        <w:spacing w:line="244" w:lineRule="auto"/>
      </w:pPr>
      <w:r>
        <w:drawing>
          <wp:anchor distT="0" distB="0" distL="0" distR="0" simplePos="0" relativeHeight="251765760" behindDoc="0" locked="0" layoutInCell="0" allowOverlap="1">
            <wp:simplePos x="0" y="0"/>
            <wp:positionH relativeFrom="page">
              <wp:posOffset>901700</wp:posOffset>
            </wp:positionH>
            <wp:positionV relativeFrom="page">
              <wp:posOffset>8451215</wp:posOffset>
            </wp:positionV>
            <wp:extent cx="1054100" cy="6350"/>
            <wp:effectExtent l="0" t="0" r="0" b="0"/>
            <wp:wrapNone/>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4" w:lineRule="auto"/>
      </w:pPr>
    </w:p>
    <w:p>
      <w:pPr>
        <w:pStyle w:val="2"/>
        <w:spacing w:line="244" w:lineRule="auto"/>
      </w:pPr>
    </w:p>
    <w:p>
      <w:pPr>
        <w:pStyle w:val="2"/>
        <w:spacing w:line="245" w:lineRule="auto"/>
      </w:pPr>
    </w:p>
    <w:p>
      <w:pPr>
        <w:pStyle w:val="2"/>
        <w:spacing w:line="245" w:lineRule="auto"/>
      </w:pPr>
    </w:p>
    <w:p>
      <w:pPr>
        <w:spacing w:before="88" w:line="217" w:lineRule="auto"/>
        <w:ind w:left="30"/>
        <w:rPr>
          <w:rFonts w:ascii="SimSun" w:hAnsi="SimSun" w:eastAsia="SimSun" w:cs="SimSun"/>
          <w:sz w:val="27"/>
          <w:szCs w:val="27"/>
        </w:rPr>
      </w:pPr>
      <w:r>
        <w:rPr>
          <w:rFonts w:ascii="SimSun" w:hAnsi="SimSun" w:eastAsia="SimSun" w:cs="SimSun"/>
          <w:spacing w:val="-30"/>
          <w:sz w:val="27"/>
          <w:szCs w:val="27"/>
        </w:rPr>
        <w:t>来。①</w:t>
      </w:r>
    </w:p>
    <w:p>
      <w:pPr>
        <w:spacing w:before="205" w:line="490" w:lineRule="exact"/>
        <w:ind w:left="630"/>
        <w:rPr>
          <w:rFonts w:ascii="SimSun" w:hAnsi="SimSun" w:eastAsia="SimSun" w:cs="SimSun"/>
          <w:sz w:val="27"/>
          <w:szCs w:val="27"/>
        </w:rPr>
      </w:pPr>
      <w:r>
        <w:rPr>
          <w:rFonts w:ascii="SimSun" w:hAnsi="SimSun" w:eastAsia="SimSun" w:cs="SimSun"/>
          <w:spacing w:val="-6"/>
          <w:position w:val="16"/>
          <w:sz w:val="27"/>
          <w:szCs w:val="27"/>
        </w:rPr>
        <w:t>十一月，苻坚与道安同乘一车在东苑游览，苻坚</w:t>
      </w:r>
      <w:r>
        <w:rPr>
          <w:rFonts w:ascii="SimSun" w:hAnsi="SimSun" w:eastAsia="SimSun" w:cs="SimSun"/>
          <w:spacing w:val="-7"/>
          <w:position w:val="16"/>
          <w:sz w:val="27"/>
          <w:szCs w:val="27"/>
        </w:rPr>
        <w:t>说：“朕将要与你</w:t>
      </w:r>
    </w:p>
    <w:p>
      <w:pPr>
        <w:spacing w:line="219" w:lineRule="auto"/>
        <w:ind w:left="30"/>
        <w:rPr>
          <w:rFonts w:ascii="SimSun" w:hAnsi="SimSun" w:eastAsia="SimSun" w:cs="SimSun"/>
          <w:sz w:val="27"/>
          <w:szCs w:val="27"/>
        </w:rPr>
      </w:pPr>
      <w:r>
        <w:rPr>
          <w:rFonts w:ascii="SimSun" w:hAnsi="SimSun" w:eastAsia="SimSun" w:cs="SimSun"/>
          <w:spacing w:val="-7"/>
          <w:sz w:val="27"/>
          <w:szCs w:val="27"/>
        </w:rPr>
        <w:t>南游吴、越之地，泛舟长江，亲临沧海，你说这有多好。”</w:t>
      </w:r>
    </w:p>
    <w:p>
      <w:pPr>
        <w:spacing w:before="178" w:line="342" w:lineRule="auto"/>
        <w:ind w:left="30" w:right="830" w:firstLine="539"/>
        <w:rPr>
          <w:rFonts w:ascii="SimSun" w:hAnsi="SimSun" w:eastAsia="SimSun" w:cs="SimSun"/>
          <w:sz w:val="27"/>
          <w:szCs w:val="27"/>
        </w:rPr>
      </w:pPr>
      <w:r>
        <w:rPr>
          <w:rFonts w:ascii="SimSun" w:hAnsi="SimSun" w:eastAsia="SimSun" w:cs="SimSun"/>
          <w:spacing w:val="-6"/>
          <w:sz w:val="27"/>
          <w:szCs w:val="27"/>
        </w:rPr>
        <w:t>道安说：“陛下顺应天意统治天下，身居中原而控制四方，自身的</w:t>
      </w:r>
      <w:r>
        <w:rPr>
          <w:rFonts w:ascii="SimSun" w:hAnsi="SimSun" w:eastAsia="SimSun" w:cs="SimSun"/>
          <w:spacing w:val="3"/>
          <w:sz w:val="27"/>
          <w:szCs w:val="27"/>
        </w:rPr>
        <w:t xml:space="preserve"> </w:t>
      </w:r>
      <w:r>
        <w:rPr>
          <w:rFonts w:ascii="SimSun" w:hAnsi="SimSun" w:eastAsia="SimSun" w:cs="SimSun"/>
          <w:sz w:val="27"/>
          <w:szCs w:val="27"/>
        </w:rPr>
        <w:t>昌隆就足以与尧、舜相比，何必栉风沐雨，经营远方呢?而且</w:t>
      </w:r>
      <w:r>
        <w:rPr>
          <w:rFonts w:ascii="SimSun" w:hAnsi="SimSun" w:eastAsia="SimSun" w:cs="SimSun"/>
          <w:spacing w:val="-1"/>
          <w:sz w:val="27"/>
          <w:szCs w:val="27"/>
        </w:rPr>
        <w:t>东南地区</w:t>
      </w:r>
    </w:p>
    <w:p>
      <w:pPr>
        <w:spacing w:line="219" w:lineRule="auto"/>
        <w:ind w:left="30"/>
        <w:rPr>
          <w:rFonts w:ascii="SimSun" w:hAnsi="SimSun" w:eastAsia="SimSun" w:cs="SimSun"/>
          <w:sz w:val="27"/>
          <w:szCs w:val="27"/>
        </w:rPr>
      </w:pPr>
      <w:r>
        <w:rPr>
          <w:rFonts w:ascii="SimSun" w:hAnsi="SimSun" w:eastAsia="SimSun" w:cs="SimSun"/>
          <w:spacing w:val="4"/>
          <w:sz w:val="27"/>
          <w:szCs w:val="27"/>
        </w:rPr>
        <w:t>低洼潮湿，舜帝南下游猎就没回来，大禹也是如此，您何必南下呢?”</w:t>
      </w:r>
    </w:p>
    <w:p>
      <w:pPr>
        <w:spacing w:before="189" w:line="342" w:lineRule="auto"/>
        <w:ind w:left="30" w:right="819" w:firstLine="404"/>
        <w:rPr>
          <w:rFonts w:ascii="SimSun" w:hAnsi="SimSun" w:eastAsia="SimSun" w:cs="SimSun"/>
          <w:sz w:val="27"/>
          <w:szCs w:val="27"/>
        </w:rPr>
      </w:pPr>
      <w:r>
        <w:rPr>
          <w:rFonts w:ascii="SimSun" w:hAnsi="SimSun" w:eastAsia="SimSun" w:cs="SimSun"/>
          <w:spacing w:val="5"/>
          <w:sz w:val="27"/>
          <w:szCs w:val="27"/>
        </w:rPr>
        <w:t>“最佳辩手”苻坚说：“上天选了我，我怎么能害怕辛劳呢</w:t>
      </w:r>
      <w:r>
        <w:rPr>
          <w:rFonts w:ascii="SimSun" w:hAnsi="SimSun" w:eastAsia="SimSun" w:cs="SimSun"/>
          <w:spacing w:val="4"/>
          <w:sz w:val="27"/>
          <w:szCs w:val="27"/>
        </w:rPr>
        <w:t>?我是</w:t>
      </w:r>
      <w:r>
        <w:rPr>
          <w:rFonts w:ascii="SimSun" w:hAnsi="SimSun" w:eastAsia="SimSun" w:cs="SimSun"/>
          <w:sz w:val="27"/>
          <w:szCs w:val="27"/>
        </w:rPr>
        <w:t xml:space="preserve"> </w:t>
      </w:r>
      <w:r>
        <w:rPr>
          <w:rFonts w:ascii="SimSun" w:hAnsi="SimSun" w:eastAsia="SimSun" w:cs="SimSun"/>
          <w:spacing w:val="-4"/>
          <w:sz w:val="27"/>
          <w:szCs w:val="27"/>
        </w:rPr>
        <w:t>为了南方的百姓回到故土才要打这仗的啊，我才不想穷兵黩武</w:t>
      </w:r>
      <w:r>
        <w:rPr>
          <w:rFonts w:ascii="SimSun" w:hAnsi="SimSun" w:eastAsia="SimSun" w:cs="SimSun"/>
          <w:spacing w:val="-5"/>
          <w:sz w:val="27"/>
          <w:szCs w:val="27"/>
        </w:rPr>
        <w:t>呢，我是</w:t>
      </w:r>
    </w:p>
    <w:p>
      <w:pPr>
        <w:spacing w:before="1" w:line="219" w:lineRule="auto"/>
        <w:ind w:left="30"/>
        <w:rPr>
          <w:rFonts w:ascii="SimSun" w:hAnsi="SimSun" w:eastAsia="SimSun" w:cs="SimSun"/>
          <w:sz w:val="27"/>
          <w:szCs w:val="27"/>
        </w:rPr>
      </w:pPr>
      <w:r>
        <w:rPr>
          <w:rFonts w:ascii="SimSun" w:hAnsi="SimSun" w:eastAsia="SimSun" w:cs="SimSun"/>
          <w:spacing w:val="-7"/>
          <w:sz w:val="27"/>
          <w:szCs w:val="27"/>
        </w:rPr>
        <w:t>个爱好和平的人。”</w:t>
      </w:r>
    </w:p>
    <w:p>
      <w:pPr>
        <w:spacing w:before="170" w:line="349" w:lineRule="auto"/>
        <w:ind w:left="30" w:right="822" w:firstLine="539"/>
        <w:rPr>
          <w:rFonts w:ascii="SimSun" w:hAnsi="SimSun" w:eastAsia="SimSun" w:cs="SimSun"/>
          <w:sz w:val="27"/>
          <w:szCs w:val="27"/>
        </w:rPr>
      </w:pPr>
      <w:r>
        <w:rPr>
          <w:rFonts w:ascii="SimSun" w:hAnsi="SimSun" w:eastAsia="SimSun" w:cs="SimSun"/>
          <w:spacing w:val="-1"/>
          <w:sz w:val="27"/>
          <w:szCs w:val="27"/>
        </w:rPr>
        <w:t>道安说：“就算打，咱能不能别跑那么远?您去洛阳居中指挥，送</w:t>
      </w:r>
      <w:r>
        <w:rPr>
          <w:rFonts w:ascii="SimSun" w:hAnsi="SimSun" w:eastAsia="SimSun" w:cs="SimSun"/>
          <w:spacing w:val="18"/>
          <w:sz w:val="27"/>
          <w:szCs w:val="27"/>
        </w:rPr>
        <w:t xml:space="preserve"> </w:t>
      </w:r>
      <w:r>
        <w:rPr>
          <w:rFonts w:ascii="SimSun" w:hAnsi="SimSun" w:eastAsia="SimSun" w:cs="SimSun"/>
          <w:spacing w:val="14"/>
          <w:sz w:val="27"/>
          <w:szCs w:val="27"/>
        </w:rPr>
        <w:t>一封劝降书就可以啦。东晋朝廷要还是冥顽不灵，那咱再打，您看</w:t>
      </w:r>
    </w:p>
    <w:p>
      <w:pPr>
        <w:spacing w:before="1" w:line="220" w:lineRule="auto"/>
        <w:ind w:left="30"/>
        <w:rPr>
          <w:rFonts w:ascii="SimSun" w:hAnsi="SimSun" w:eastAsia="SimSun" w:cs="SimSun"/>
          <w:sz w:val="27"/>
          <w:szCs w:val="27"/>
        </w:rPr>
      </w:pPr>
      <w:r>
        <w:rPr>
          <w:rFonts w:ascii="SimSun" w:hAnsi="SimSun" w:eastAsia="SimSun" w:cs="SimSun"/>
          <w:spacing w:val="52"/>
          <w:sz w:val="27"/>
          <w:szCs w:val="27"/>
        </w:rPr>
        <w:t>成吗?”</w:t>
      </w:r>
    </w:p>
    <w:p>
      <w:pPr>
        <w:spacing w:before="196" w:line="219" w:lineRule="auto"/>
        <w:ind w:left="570"/>
        <w:rPr>
          <w:rFonts w:ascii="SimSun" w:hAnsi="SimSun" w:eastAsia="SimSun" w:cs="SimSun"/>
          <w:sz w:val="27"/>
          <w:szCs w:val="27"/>
        </w:rPr>
      </w:pPr>
      <w:r>
        <w:rPr>
          <w:rFonts w:ascii="SimSun" w:hAnsi="SimSun" w:eastAsia="SimSun" w:cs="SimSun"/>
          <w:spacing w:val="-6"/>
          <w:sz w:val="27"/>
          <w:szCs w:val="27"/>
        </w:rPr>
        <w:t>苻坚仍然不同意。</w:t>
      </w:r>
    </w:p>
    <w:p>
      <w:pPr>
        <w:spacing w:before="178" w:line="508" w:lineRule="exact"/>
        <w:ind w:left="570"/>
        <w:rPr>
          <w:rFonts w:ascii="SimSun" w:hAnsi="SimSun" w:eastAsia="SimSun" w:cs="SimSun"/>
          <w:sz w:val="27"/>
          <w:szCs w:val="27"/>
        </w:rPr>
      </w:pPr>
      <w:r>
        <w:rPr>
          <w:rFonts w:ascii="SimSun" w:hAnsi="SimSun" w:eastAsia="SimSun" w:cs="SimSun"/>
          <w:spacing w:val="5"/>
          <w:position w:val="17"/>
          <w:sz w:val="27"/>
          <w:szCs w:val="27"/>
        </w:rPr>
        <w:t>苻坚收到的劝谏书继续如雪花般飞来，前后数十人劝谏，苻坚就</w:t>
      </w:r>
    </w:p>
    <w:p>
      <w:pPr>
        <w:spacing w:line="217" w:lineRule="auto"/>
        <w:rPr>
          <w:rFonts w:ascii="SimSun" w:hAnsi="SimSun" w:eastAsia="SimSun" w:cs="SimSun"/>
          <w:sz w:val="27"/>
          <w:szCs w:val="27"/>
        </w:rPr>
      </w:pPr>
      <w:r>
        <w:rPr>
          <w:rFonts w:ascii="SimSun" w:hAnsi="SimSun" w:eastAsia="SimSun" w:cs="SimSun"/>
          <w:spacing w:val="3"/>
          <w:sz w:val="27"/>
          <w:szCs w:val="27"/>
        </w:rPr>
        <w:t>是不同意!</w:t>
      </w:r>
      <w:r>
        <w:rPr>
          <w:rFonts w:ascii="SimSun" w:hAnsi="SimSun" w:eastAsia="SimSun" w:cs="SimSun"/>
          <w:spacing w:val="21"/>
          <w:sz w:val="27"/>
          <w:szCs w:val="27"/>
        </w:rPr>
        <w:t xml:space="preserve"> </w:t>
      </w:r>
      <w:r>
        <w:rPr>
          <w:rFonts w:ascii="SimSun" w:hAnsi="SimSun" w:eastAsia="SimSun" w:cs="SimSun"/>
          <w:spacing w:val="3"/>
          <w:sz w:val="27"/>
          <w:szCs w:val="27"/>
        </w:rPr>
        <w:t>②</w:t>
      </w:r>
    </w:p>
    <w:p>
      <w:pPr>
        <w:spacing w:before="196" w:line="219" w:lineRule="auto"/>
        <w:ind w:left="570"/>
        <w:rPr>
          <w:rFonts w:ascii="SimSun" w:hAnsi="SimSun" w:eastAsia="SimSun" w:cs="SimSun"/>
          <w:sz w:val="27"/>
          <w:szCs w:val="27"/>
        </w:rPr>
      </w:pPr>
      <w:r>
        <w:rPr>
          <w:rFonts w:ascii="SimSun" w:hAnsi="SimSun" w:eastAsia="SimSun" w:cs="SimSun"/>
          <w:spacing w:val="-4"/>
          <w:sz w:val="27"/>
          <w:szCs w:val="27"/>
        </w:rPr>
        <w:t>苻坚最宠爱的张夫人成为所有人的最后希望。</w:t>
      </w:r>
    </w:p>
    <w:p>
      <w:pPr>
        <w:spacing w:before="168" w:line="349" w:lineRule="auto"/>
        <w:ind w:left="30" w:right="698" w:firstLine="539"/>
        <w:rPr>
          <w:rFonts w:ascii="SimSun" w:hAnsi="SimSun" w:eastAsia="SimSun" w:cs="SimSun"/>
          <w:sz w:val="27"/>
          <w:szCs w:val="27"/>
        </w:rPr>
      </w:pPr>
      <w:r>
        <w:rPr>
          <w:rFonts w:ascii="SimSun" w:hAnsi="SimSun" w:eastAsia="SimSun" w:cs="SimSun"/>
          <w:spacing w:val="5"/>
          <w:sz w:val="27"/>
          <w:szCs w:val="27"/>
        </w:rPr>
        <w:t xml:space="preserve">张夫人先是说了一大堆圣人之道该怎么样，还把苍天示警都搬了 </w:t>
      </w:r>
      <w:r>
        <w:rPr>
          <w:rFonts w:ascii="SimSun" w:hAnsi="SimSun" w:eastAsia="SimSun" w:cs="SimSun"/>
          <w:spacing w:val="-1"/>
          <w:sz w:val="27"/>
          <w:szCs w:val="27"/>
        </w:rPr>
        <w:t>出来，引用俗谚说：“鸡夜鸣不利出师，犬群嚎宫室将空，兵器响动，</w:t>
      </w:r>
      <w:r>
        <w:rPr>
          <w:rFonts w:ascii="SimSun" w:hAnsi="SimSun" w:eastAsia="SimSun" w:cs="SimSun"/>
          <w:spacing w:val="5"/>
          <w:sz w:val="27"/>
          <w:szCs w:val="27"/>
        </w:rPr>
        <w:t xml:space="preserve"> </w:t>
      </w:r>
      <w:r>
        <w:rPr>
          <w:rFonts w:ascii="SimSun" w:hAnsi="SimSun" w:eastAsia="SimSun" w:cs="SimSun"/>
          <w:sz w:val="27"/>
          <w:szCs w:val="27"/>
        </w:rPr>
        <w:t>圈马蹶惊，军败难归。自入秋以来，众鸡夜鸣，群犬哀嚎</w:t>
      </w:r>
      <w:r>
        <w:rPr>
          <w:rFonts w:ascii="SimSun" w:hAnsi="SimSun" w:eastAsia="SimSun" w:cs="SimSun"/>
          <w:spacing w:val="-1"/>
          <w:sz w:val="27"/>
          <w:szCs w:val="27"/>
        </w:rPr>
        <w:t>，圈马多惊，</w:t>
      </w:r>
    </w:p>
    <w:p>
      <w:pPr>
        <w:spacing w:before="1" w:line="219" w:lineRule="auto"/>
        <w:ind w:left="30"/>
        <w:rPr>
          <w:rFonts w:ascii="SimSun" w:hAnsi="SimSun" w:eastAsia="SimSun" w:cs="SimSun"/>
          <w:sz w:val="27"/>
          <w:szCs w:val="27"/>
        </w:rPr>
      </w:pPr>
      <w:r>
        <w:rPr>
          <w:rFonts w:ascii="SimSun" w:hAnsi="SimSun" w:eastAsia="SimSun" w:cs="SimSun"/>
          <w:spacing w:val="-4"/>
          <w:sz w:val="27"/>
          <w:szCs w:val="27"/>
        </w:rPr>
        <w:t>武库里的兵器自己响动，这些都是不能出师</w:t>
      </w:r>
      <w:r>
        <w:rPr>
          <w:rFonts w:ascii="SimSun" w:hAnsi="SimSun" w:eastAsia="SimSun" w:cs="SimSun"/>
          <w:spacing w:val="-5"/>
          <w:sz w:val="27"/>
          <w:szCs w:val="27"/>
        </w:rPr>
        <w:t>的预兆啊。”</w:t>
      </w:r>
    </w:p>
    <w:p>
      <w:pPr>
        <w:spacing w:before="169" w:line="219" w:lineRule="auto"/>
        <w:ind w:left="570"/>
        <w:rPr>
          <w:rFonts w:ascii="SimSun" w:hAnsi="SimSun" w:eastAsia="SimSun" w:cs="SimSun"/>
          <w:sz w:val="27"/>
          <w:szCs w:val="27"/>
        </w:rPr>
      </w:pPr>
      <w:r>
        <w:rPr>
          <w:rFonts w:ascii="SimSun" w:hAnsi="SimSun" w:eastAsia="SimSun" w:cs="SimSun"/>
          <w:spacing w:val="2"/>
          <w:sz w:val="27"/>
          <w:szCs w:val="27"/>
        </w:rPr>
        <w:t>苻坚回答：“打仗的事女人瞎掺和什么?”</w:t>
      </w:r>
    </w:p>
    <w:p>
      <w:pPr>
        <w:spacing w:before="198" w:line="219" w:lineRule="auto"/>
        <w:ind w:left="570"/>
        <w:rPr>
          <w:rFonts w:ascii="SimSun" w:hAnsi="SimSun" w:eastAsia="SimSun" w:cs="SimSun"/>
          <w:sz w:val="27"/>
          <w:szCs w:val="27"/>
        </w:rPr>
      </w:pPr>
      <w:r>
        <w:rPr>
          <w:rFonts w:ascii="SimSun" w:hAnsi="SimSun" w:eastAsia="SimSun" w:cs="SimSun"/>
          <w:spacing w:val="5"/>
          <w:sz w:val="27"/>
          <w:szCs w:val="27"/>
        </w:rPr>
        <w:t>忠臣、亲弟、孝子、宠妃、出家上师……几乎是前秦全体代表都</w:t>
      </w:r>
    </w:p>
    <w:p>
      <w:pPr>
        <w:pStyle w:val="2"/>
      </w:pPr>
    </w:p>
    <w:p>
      <w:pPr>
        <w:pStyle w:val="2"/>
      </w:pPr>
    </w:p>
    <w:p>
      <w:pPr>
        <w:pStyle w:val="2"/>
        <w:spacing w:line="241" w:lineRule="auto"/>
      </w:pPr>
    </w:p>
    <w:p>
      <w:pPr>
        <w:pStyle w:val="2"/>
        <w:spacing w:line="241" w:lineRule="auto"/>
      </w:pPr>
    </w:p>
    <w:p>
      <w:pPr>
        <w:spacing w:before="69" w:line="265" w:lineRule="auto"/>
        <w:ind w:left="30" w:right="728" w:firstLine="459"/>
        <w:rPr>
          <w:rFonts w:ascii="SimSun" w:hAnsi="SimSun" w:eastAsia="SimSun" w:cs="SimSun"/>
          <w:sz w:val="21"/>
          <w:szCs w:val="21"/>
        </w:rPr>
      </w:pPr>
      <w:r>
        <w:rPr>
          <w:rFonts w:ascii="SimSun" w:hAnsi="SimSun" w:eastAsia="SimSun" w:cs="SimSun"/>
          <w:spacing w:val="3"/>
          <w:sz w:val="21"/>
          <w:szCs w:val="21"/>
        </w:rPr>
        <w:t>① 《晋书·苻坚载记》:先是，群臣以坚信重道安，谓安曰</w:t>
      </w:r>
      <w:r>
        <w:rPr>
          <w:rFonts w:ascii="SimSun" w:hAnsi="SimSun" w:eastAsia="SimSun" w:cs="SimSun"/>
          <w:spacing w:val="2"/>
          <w:sz w:val="21"/>
          <w:szCs w:val="21"/>
        </w:rPr>
        <w:t>：“主上欲有事于东南，</w:t>
      </w:r>
      <w:r>
        <w:rPr>
          <w:rFonts w:ascii="SimSun" w:hAnsi="SimSun" w:eastAsia="SimSun" w:cs="SimSun"/>
          <w:sz w:val="21"/>
          <w:szCs w:val="21"/>
        </w:rPr>
        <w:t xml:space="preserve"> </w:t>
      </w:r>
      <w:r>
        <w:rPr>
          <w:rFonts w:ascii="SimSun" w:hAnsi="SimSun" w:eastAsia="SimSun" w:cs="SimSun"/>
          <w:spacing w:val="-3"/>
          <w:sz w:val="21"/>
          <w:szCs w:val="21"/>
        </w:rPr>
        <w:t>公何不为苍生致一言也!”故安因此而谏。</w:t>
      </w:r>
    </w:p>
    <w:p>
      <w:pPr>
        <w:spacing w:before="137" w:line="217" w:lineRule="auto"/>
        <w:ind w:left="489"/>
        <w:rPr>
          <w:rFonts w:ascii="SimSun" w:hAnsi="SimSun" w:eastAsia="SimSun" w:cs="SimSun"/>
          <w:sz w:val="21"/>
          <w:szCs w:val="21"/>
        </w:rPr>
      </w:pPr>
      <w:r>
        <w:rPr>
          <w:rFonts w:ascii="SimSun" w:hAnsi="SimSun" w:eastAsia="SimSun" w:cs="SimSun"/>
          <w:spacing w:val="-1"/>
          <w:sz w:val="21"/>
          <w:szCs w:val="21"/>
        </w:rPr>
        <w:t>② 《晋书·苻坚载记》:苻融及尚书原绍、石越等上书面谏，前后数十，坚终不从。</w:t>
      </w:r>
    </w:p>
    <w:p>
      <w:pPr>
        <w:pStyle w:val="2"/>
        <w:spacing w:line="267" w:lineRule="auto"/>
      </w:pPr>
    </w:p>
    <w:p>
      <w:pPr>
        <w:pStyle w:val="2"/>
        <w:spacing w:line="267" w:lineRule="auto"/>
      </w:pPr>
    </w:p>
    <w:p>
      <w:pPr>
        <w:pStyle w:val="2"/>
        <w:spacing w:line="267" w:lineRule="auto"/>
      </w:pPr>
    </w:p>
    <w:p>
      <w:pPr>
        <w:spacing w:before="69" w:line="222" w:lineRule="auto"/>
        <w:jc w:val="right"/>
        <w:rPr>
          <w:rFonts w:ascii="KaiTi" w:hAnsi="KaiTi" w:eastAsia="KaiTi" w:cs="KaiTi"/>
          <w:sz w:val="21"/>
          <w:szCs w:val="21"/>
        </w:rPr>
      </w:pPr>
      <w:r>
        <w:rPr>
          <w:rFonts w:ascii="KaiTi" w:hAnsi="KaiTi" w:eastAsia="KaiTi" w:cs="KaiTi"/>
          <w:b/>
          <w:bCs/>
          <w:spacing w:val="-11"/>
          <w:sz w:val="21"/>
          <w:szCs w:val="21"/>
        </w:rPr>
        <w:t>第13战</w:t>
      </w:r>
      <w:r>
        <w:rPr>
          <w:rFonts w:ascii="KaiTi" w:hAnsi="KaiTi" w:eastAsia="KaiTi" w:cs="KaiTi"/>
          <w:spacing w:val="-11"/>
          <w:sz w:val="21"/>
          <w:szCs w:val="21"/>
        </w:rPr>
        <w:t xml:space="preserve"> </w:t>
      </w:r>
      <w:r>
        <w:rPr>
          <w:rFonts w:ascii="KaiTi" w:hAnsi="KaiTi" w:eastAsia="KaiTi" w:cs="KaiTi"/>
          <w:b/>
          <w:bCs/>
          <w:spacing w:val="-11"/>
          <w:sz w:val="21"/>
          <w:szCs w:val="21"/>
        </w:rPr>
        <w:t>淝水之战：“摆拍仁主”与“网红门阀”的春秋笔法</w:t>
      </w:r>
      <w:r>
        <w:rPr>
          <w:rFonts w:ascii="KaiTi" w:hAnsi="KaiTi" w:eastAsia="KaiTi" w:cs="KaiTi"/>
          <w:spacing w:val="-12"/>
          <w:sz w:val="21"/>
          <w:szCs w:val="21"/>
        </w:rPr>
        <w:t xml:space="preserve">   </w:t>
      </w:r>
      <w:r>
        <w:rPr>
          <w:rFonts w:ascii="KaiTi" w:hAnsi="KaiTi" w:eastAsia="KaiTi" w:cs="KaiTi"/>
          <w:b/>
          <w:bCs/>
          <w:spacing w:val="-12"/>
          <w:sz w:val="21"/>
          <w:szCs w:val="21"/>
        </w:rPr>
        <w:t>|</w:t>
      </w:r>
      <w:r>
        <w:rPr>
          <w:rFonts w:ascii="KaiTi" w:hAnsi="KaiTi" w:eastAsia="KaiTi" w:cs="KaiTi"/>
          <w:spacing w:val="-12"/>
          <w:sz w:val="21"/>
          <w:szCs w:val="21"/>
        </w:rPr>
        <w:t xml:space="preserve">    </w:t>
      </w:r>
      <w:r>
        <w:rPr>
          <w:rFonts w:ascii="KaiTi" w:hAnsi="KaiTi" w:eastAsia="KaiTi" w:cs="KaiTi"/>
          <w:b/>
          <w:bCs/>
          <w:spacing w:val="-12"/>
          <w:sz w:val="21"/>
          <w:szCs w:val="21"/>
        </w:rPr>
        <w:t>10</w:t>
      </w:r>
      <w:r>
        <w:rPr>
          <w:rFonts w:ascii="KaiTi" w:hAnsi="KaiTi" w:eastAsia="KaiTi" w:cs="KaiTi"/>
          <w:spacing w:val="-12"/>
          <w:sz w:val="21"/>
          <w:szCs w:val="21"/>
        </w:rPr>
        <w:t>25</w:t>
      </w:r>
    </w:p>
    <w:p>
      <w:pPr>
        <w:spacing w:line="222" w:lineRule="auto"/>
        <w:rPr>
          <w:rFonts w:ascii="KaiTi" w:hAnsi="KaiTi" w:eastAsia="KaiTi" w:cs="KaiTi"/>
          <w:sz w:val="21"/>
          <w:szCs w:val="21"/>
        </w:rPr>
        <w:sectPr>
          <w:footerReference r:id="rId114" w:type="default"/>
          <w:pgSz w:w="11910" w:h="16840"/>
          <w:pgMar w:top="400" w:right="1416" w:bottom="400" w:left="1400" w:header="0" w:footer="0" w:gutter="0"/>
          <w:cols w:space="720" w:num="1"/>
        </w:sectPr>
      </w:pPr>
    </w:p>
    <w:p>
      <w:pPr>
        <w:pStyle w:val="2"/>
        <w:spacing w:line="267" w:lineRule="auto"/>
      </w:pPr>
      <w:r>
        <w:drawing>
          <wp:anchor distT="0" distB="0" distL="0" distR="0" simplePos="0" relativeHeight="251766784" behindDoc="0" locked="0" layoutInCell="0" allowOverlap="1">
            <wp:simplePos x="0" y="0"/>
            <wp:positionH relativeFrom="page">
              <wp:posOffset>1422400</wp:posOffset>
            </wp:positionH>
            <wp:positionV relativeFrom="page">
              <wp:posOffset>8768715</wp:posOffset>
            </wp:positionV>
            <wp:extent cx="1047750" cy="6350"/>
            <wp:effectExtent l="0" t="0" r="0" b="0"/>
            <wp:wrapNone/>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219" w:lineRule="auto"/>
        <w:ind w:left="1138"/>
        <w:rPr>
          <w:rFonts w:ascii="SimSun" w:hAnsi="SimSun" w:eastAsia="SimSun" w:cs="SimSun"/>
          <w:sz w:val="27"/>
          <w:szCs w:val="27"/>
        </w:rPr>
      </w:pPr>
      <w:r>
        <w:rPr>
          <w:rFonts w:ascii="SimSun" w:hAnsi="SimSun" w:eastAsia="SimSun" w:cs="SimSun"/>
          <w:spacing w:val="-11"/>
          <w:sz w:val="27"/>
          <w:szCs w:val="27"/>
        </w:rPr>
        <w:t>不同意对东晋开战。</w:t>
      </w:r>
    </w:p>
    <w:p>
      <w:pPr>
        <w:spacing w:before="165" w:line="530" w:lineRule="exact"/>
        <w:ind w:left="1688"/>
        <w:rPr>
          <w:rFonts w:ascii="SimSun" w:hAnsi="SimSun" w:eastAsia="SimSun" w:cs="SimSun"/>
          <w:sz w:val="27"/>
          <w:szCs w:val="27"/>
        </w:rPr>
      </w:pPr>
      <w:r>
        <w:rPr>
          <w:rFonts w:ascii="SimSun" w:hAnsi="SimSun" w:eastAsia="SimSun" w:cs="SimSun"/>
          <w:spacing w:val="2"/>
          <w:position w:val="19"/>
          <w:sz w:val="27"/>
          <w:szCs w:val="27"/>
        </w:rPr>
        <w:t>之所以说“几乎”,是因为有同意开战的——关中异族代表</w:t>
      </w:r>
      <w:r>
        <w:rPr>
          <w:rFonts w:ascii="SimSun" w:hAnsi="SimSun" w:eastAsia="SimSun" w:cs="SimSun"/>
          <w:spacing w:val="1"/>
          <w:position w:val="19"/>
          <w:sz w:val="27"/>
          <w:szCs w:val="27"/>
        </w:rPr>
        <w:t>们表示</w:t>
      </w:r>
    </w:p>
    <w:p>
      <w:pPr>
        <w:spacing w:line="216" w:lineRule="auto"/>
        <w:ind w:left="1003"/>
        <w:rPr>
          <w:rFonts w:ascii="SimSun" w:hAnsi="SimSun" w:eastAsia="SimSun" w:cs="SimSun"/>
          <w:sz w:val="27"/>
          <w:szCs w:val="27"/>
        </w:rPr>
      </w:pPr>
      <w:r>
        <w:rPr>
          <w:rFonts w:ascii="SimSun" w:hAnsi="SimSun" w:eastAsia="SimSun" w:cs="SimSun"/>
          <w:spacing w:val="-7"/>
          <w:sz w:val="27"/>
          <w:szCs w:val="27"/>
        </w:rPr>
        <w:t>“这仗可以打”,比如慕容垂，比如姚苌。①</w:t>
      </w:r>
    </w:p>
    <w:p>
      <w:pPr>
        <w:spacing w:before="176" w:line="342" w:lineRule="auto"/>
        <w:ind w:left="1138" w:right="69" w:firstLine="550"/>
        <w:rPr>
          <w:rFonts w:ascii="SimSun" w:hAnsi="SimSun" w:eastAsia="SimSun" w:cs="SimSun"/>
          <w:sz w:val="27"/>
          <w:szCs w:val="27"/>
        </w:rPr>
      </w:pPr>
      <w:r>
        <w:rPr>
          <w:rFonts w:ascii="SimSun" w:hAnsi="SimSun" w:eastAsia="SimSun" w:cs="SimSun"/>
          <w:spacing w:val="2"/>
          <w:sz w:val="27"/>
          <w:szCs w:val="27"/>
        </w:rPr>
        <w:t>慕容垂对苻坚说：“强并弱，大吃小，这就是自然法则!我们慕容</w:t>
      </w:r>
      <w:r>
        <w:rPr>
          <w:rFonts w:ascii="SimSun" w:hAnsi="SimSun" w:eastAsia="SimSun" w:cs="SimSun"/>
          <w:sz w:val="27"/>
          <w:szCs w:val="27"/>
        </w:rPr>
        <w:t xml:space="preserve"> </w:t>
      </w:r>
      <w:r>
        <w:rPr>
          <w:rFonts w:ascii="SimSun" w:hAnsi="SimSun" w:eastAsia="SimSun" w:cs="SimSun"/>
          <w:spacing w:val="-3"/>
          <w:sz w:val="27"/>
          <w:szCs w:val="27"/>
        </w:rPr>
        <w:t>氏就是被您这么吃的。您这么英明神武，拥有强兵百万，韩信、白起之</w:t>
      </w:r>
      <w:r>
        <w:rPr>
          <w:rFonts w:ascii="SimSun" w:hAnsi="SimSun" w:eastAsia="SimSun" w:cs="SimSun"/>
          <w:spacing w:val="2"/>
          <w:sz w:val="27"/>
          <w:szCs w:val="27"/>
        </w:rPr>
        <w:t xml:space="preserve"> 类的良将遍布朝堂，江南弹丸之地，怎么敢跟您对战呢?您完全倾听自</w:t>
      </w:r>
      <w:r>
        <w:rPr>
          <w:rFonts w:ascii="SimSun" w:hAnsi="SimSun" w:eastAsia="SimSun" w:cs="SimSun"/>
          <w:spacing w:val="17"/>
          <w:sz w:val="27"/>
          <w:szCs w:val="27"/>
        </w:rPr>
        <w:t xml:space="preserve"> </w:t>
      </w:r>
      <w:r>
        <w:rPr>
          <w:rFonts w:ascii="SimSun" w:hAnsi="SimSun" w:eastAsia="SimSun" w:cs="SimSun"/>
          <w:spacing w:val="-3"/>
          <w:sz w:val="27"/>
          <w:szCs w:val="27"/>
        </w:rPr>
        <w:t>己的内心就可以了，当年晋武帝平吴，听的不过是张华、杜预等两三个</w:t>
      </w:r>
    </w:p>
    <w:p>
      <w:pPr>
        <w:spacing w:line="219" w:lineRule="auto"/>
        <w:ind w:left="1138"/>
        <w:rPr>
          <w:rFonts w:ascii="SimSun" w:hAnsi="SimSun" w:eastAsia="SimSun" w:cs="SimSun"/>
          <w:sz w:val="27"/>
          <w:szCs w:val="27"/>
        </w:rPr>
      </w:pPr>
      <w:r>
        <w:rPr>
          <w:rFonts w:ascii="SimSun" w:hAnsi="SimSun" w:eastAsia="SimSun" w:cs="SimSun"/>
          <w:spacing w:val="-5"/>
          <w:sz w:val="27"/>
          <w:szCs w:val="27"/>
        </w:rPr>
        <w:t>人的意见而已，庸人之言千万别信。”</w:t>
      </w:r>
    </w:p>
    <w:p>
      <w:pPr>
        <w:spacing w:before="220" w:line="518" w:lineRule="exact"/>
        <w:ind w:left="1688"/>
        <w:rPr>
          <w:rFonts w:ascii="SimSun" w:hAnsi="SimSun" w:eastAsia="SimSun" w:cs="SimSun"/>
          <w:sz w:val="27"/>
          <w:szCs w:val="27"/>
        </w:rPr>
      </w:pPr>
      <w:r>
        <w:rPr>
          <w:rFonts w:ascii="SimSun" w:hAnsi="SimSun" w:eastAsia="SimSun" w:cs="SimSun"/>
          <w:spacing w:val="2"/>
          <w:position w:val="18"/>
          <w:sz w:val="27"/>
          <w:szCs w:val="27"/>
        </w:rPr>
        <w:t>苻坚感动坏了：“能跟我平天下的人也就是你了，赏!”于</w:t>
      </w:r>
      <w:r>
        <w:rPr>
          <w:rFonts w:ascii="SimSun" w:hAnsi="SimSun" w:eastAsia="SimSun" w:cs="SimSun"/>
          <w:spacing w:val="1"/>
          <w:position w:val="18"/>
          <w:sz w:val="27"/>
          <w:szCs w:val="27"/>
        </w:rPr>
        <w:t>是，慕</w:t>
      </w:r>
    </w:p>
    <w:p>
      <w:pPr>
        <w:spacing w:before="1" w:line="218" w:lineRule="auto"/>
        <w:ind w:left="1138"/>
        <w:rPr>
          <w:rFonts w:ascii="SimSun" w:hAnsi="SimSun" w:eastAsia="SimSun" w:cs="SimSun"/>
          <w:sz w:val="27"/>
          <w:szCs w:val="27"/>
        </w:rPr>
      </w:pPr>
      <w:r>
        <w:rPr>
          <w:rFonts w:ascii="SimSun" w:hAnsi="SimSun" w:eastAsia="SimSun" w:cs="SimSun"/>
          <w:spacing w:val="-8"/>
          <w:sz w:val="27"/>
          <w:szCs w:val="27"/>
        </w:rPr>
        <w:t>容垂被赏赐了五百匹帛。</w:t>
      </w:r>
    </w:p>
    <w:p>
      <w:pPr>
        <w:spacing w:before="170" w:line="349" w:lineRule="auto"/>
        <w:ind w:left="1138" w:firstLine="550"/>
        <w:rPr>
          <w:rFonts w:ascii="SimSun" w:hAnsi="SimSun" w:eastAsia="SimSun" w:cs="SimSun"/>
          <w:sz w:val="27"/>
          <w:szCs w:val="27"/>
        </w:rPr>
      </w:pPr>
      <w:r>
        <w:rPr>
          <w:rFonts w:ascii="SimSun" w:hAnsi="SimSun" w:eastAsia="SimSun" w:cs="SimSun"/>
          <w:spacing w:val="7"/>
          <w:sz w:val="27"/>
          <w:szCs w:val="27"/>
        </w:rPr>
        <w:t>苻坚也不想想，为什么所有亲近之人都反对，反而</w:t>
      </w:r>
      <w:r>
        <w:rPr>
          <w:rFonts w:ascii="SimSun" w:hAnsi="SimSun" w:eastAsia="SimSun" w:cs="SimSun"/>
          <w:spacing w:val="6"/>
          <w:sz w:val="27"/>
          <w:szCs w:val="27"/>
        </w:rPr>
        <w:t>是当年的敌人</w:t>
      </w:r>
      <w:r>
        <w:rPr>
          <w:rFonts w:ascii="SimSun" w:hAnsi="SimSun" w:eastAsia="SimSun" w:cs="SimSun"/>
          <w:sz w:val="27"/>
          <w:szCs w:val="27"/>
        </w:rPr>
        <w:t xml:space="preserve"> </w:t>
      </w:r>
      <w:r>
        <w:rPr>
          <w:rFonts w:ascii="SimSun" w:hAnsi="SimSun" w:eastAsia="SimSun" w:cs="SimSun"/>
          <w:spacing w:val="9"/>
          <w:sz w:val="27"/>
          <w:szCs w:val="27"/>
        </w:rPr>
        <w:t>全都赞成?他们难道比亲近之人的话还靠谱吗?他的亲弟弟、亲儿子，</w:t>
      </w:r>
    </w:p>
    <w:p>
      <w:pPr>
        <w:spacing w:before="1" w:line="219" w:lineRule="auto"/>
        <w:ind w:left="1138"/>
        <w:rPr>
          <w:rFonts w:ascii="SimSun" w:hAnsi="SimSun" w:eastAsia="SimSun" w:cs="SimSun"/>
          <w:sz w:val="27"/>
          <w:szCs w:val="27"/>
        </w:rPr>
      </w:pPr>
      <w:r>
        <w:rPr>
          <w:rFonts w:ascii="SimSun" w:hAnsi="SimSun" w:eastAsia="SimSun" w:cs="SimSun"/>
          <w:spacing w:val="-4"/>
          <w:sz w:val="27"/>
          <w:szCs w:val="27"/>
        </w:rPr>
        <w:t>以及打天下的老兄弟们说的话难道都是害他</w:t>
      </w:r>
      <w:r>
        <w:rPr>
          <w:rFonts w:ascii="SimSun" w:hAnsi="SimSun" w:eastAsia="SimSun" w:cs="SimSun"/>
          <w:spacing w:val="-5"/>
          <w:sz w:val="27"/>
          <w:szCs w:val="27"/>
        </w:rPr>
        <w:t>的吗?</w:t>
      </w:r>
    </w:p>
    <w:p>
      <w:pPr>
        <w:spacing w:before="178" w:line="349" w:lineRule="auto"/>
        <w:ind w:left="1138" w:right="84" w:firstLine="550"/>
        <w:rPr>
          <w:rFonts w:ascii="SimSun" w:hAnsi="SimSun" w:eastAsia="SimSun" w:cs="SimSun"/>
          <w:sz w:val="27"/>
          <w:szCs w:val="27"/>
        </w:rPr>
      </w:pPr>
      <w:r>
        <w:rPr>
          <w:rFonts w:ascii="SimSun" w:hAnsi="SimSun" w:eastAsia="SimSun" w:cs="SimSun"/>
          <w:spacing w:val="6"/>
          <w:sz w:val="27"/>
          <w:szCs w:val="27"/>
        </w:rPr>
        <w:t>上天灭亡苻坚前确实让他疯狂了，但也不是没给过他机会，先是</w:t>
      </w:r>
      <w:r>
        <w:rPr>
          <w:rFonts w:ascii="SimSun" w:hAnsi="SimSun" w:eastAsia="SimSun" w:cs="SimSun"/>
          <w:spacing w:val="4"/>
          <w:sz w:val="27"/>
          <w:szCs w:val="27"/>
        </w:rPr>
        <w:t xml:space="preserve"> </w:t>
      </w:r>
      <w:r>
        <w:rPr>
          <w:rFonts w:ascii="SimSun" w:hAnsi="SimSun" w:eastAsia="SimSun" w:cs="SimSun"/>
          <w:spacing w:val="-2"/>
          <w:sz w:val="27"/>
          <w:szCs w:val="27"/>
        </w:rPr>
        <w:t>安排了前秦全体阶层反对，然后安排彗星扫东井及</w:t>
      </w:r>
      <w:r>
        <w:rPr>
          <w:rFonts w:ascii="SimSun" w:hAnsi="SimSun" w:eastAsia="SimSun" w:cs="SimSun"/>
          <w:spacing w:val="-3"/>
          <w:sz w:val="27"/>
          <w:szCs w:val="27"/>
        </w:rPr>
        <w:t>上林苑的竹林批量死</w:t>
      </w:r>
    </w:p>
    <w:p>
      <w:pPr>
        <w:spacing w:before="1" w:line="219" w:lineRule="auto"/>
        <w:ind w:left="1138"/>
        <w:rPr>
          <w:rFonts w:ascii="SimSun" w:hAnsi="SimSun" w:eastAsia="SimSun" w:cs="SimSun"/>
          <w:sz w:val="27"/>
          <w:szCs w:val="27"/>
        </w:rPr>
      </w:pPr>
      <w:r>
        <w:rPr>
          <w:rFonts w:ascii="SimSun" w:hAnsi="SimSun" w:eastAsia="SimSun" w:cs="SimSun"/>
          <w:spacing w:val="-6"/>
          <w:sz w:val="27"/>
          <w:szCs w:val="27"/>
        </w:rPr>
        <w:t>亡，紧接着又是洛阳地陷。</w:t>
      </w:r>
    </w:p>
    <w:p>
      <w:pPr>
        <w:spacing w:before="188" w:line="501" w:lineRule="exact"/>
        <w:ind w:left="1688"/>
        <w:rPr>
          <w:rFonts w:ascii="SimSun" w:hAnsi="SimSun" w:eastAsia="SimSun" w:cs="SimSun"/>
          <w:sz w:val="27"/>
          <w:szCs w:val="27"/>
        </w:rPr>
      </w:pPr>
      <w:r>
        <w:rPr>
          <w:rFonts w:ascii="SimSun" w:hAnsi="SimSun" w:eastAsia="SimSun" w:cs="SimSun"/>
          <w:spacing w:val="11"/>
          <w:position w:val="17"/>
          <w:sz w:val="27"/>
          <w:szCs w:val="27"/>
        </w:rPr>
        <w:t>老天爷也在表达一个态度：全方位给你示警了!一切都是你自己</w:t>
      </w:r>
    </w:p>
    <w:p>
      <w:pPr>
        <w:spacing w:line="219" w:lineRule="auto"/>
        <w:ind w:left="1138"/>
        <w:rPr>
          <w:rFonts w:ascii="SimSun" w:hAnsi="SimSun" w:eastAsia="SimSun" w:cs="SimSun"/>
          <w:sz w:val="27"/>
          <w:szCs w:val="27"/>
        </w:rPr>
      </w:pPr>
      <w:r>
        <w:rPr>
          <w:rFonts w:ascii="SimSun" w:hAnsi="SimSun" w:eastAsia="SimSun" w:cs="SimSun"/>
          <w:spacing w:val="9"/>
          <w:sz w:val="27"/>
          <w:szCs w:val="27"/>
        </w:rPr>
        <w:t>作的!将来别后悔!</w:t>
      </w:r>
    </w:p>
    <w:p>
      <w:pPr>
        <w:spacing w:before="188" w:line="342" w:lineRule="auto"/>
        <w:ind w:left="1138" w:right="102" w:firstLine="550"/>
        <w:rPr>
          <w:rFonts w:ascii="SimSun" w:hAnsi="SimSun" w:eastAsia="SimSun" w:cs="SimSun"/>
          <w:sz w:val="27"/>
          <w:szCs w:val="27"/>
        </w:rPr>
      </w:pPr>
      <w:r>
        <w:rPr>
          <w:rFonts w:ascii="SimSun" w:hAnsi="SimSun" w:eastAsia="SimSun" w:cs="SimSun"/>
          <w:spacing w:val="-4"/>
          <w:sz w:val="27"/>
          <w:szCs w:val="27"/>
        </w:rPr>
        <w:t>苻融多次劝谏并最终说出了无可奈何近似于发狠的预言：“知道满</w:t>
      </w:r>
      <w:r>
        <w:rPr>
          <w:rFonts w:ascii="SimSun" w:hAnsi="SimSun" w:eastAsia="SimSun" w:cs="SimSun"/>
          <w:spacing w:val="17"/>
          <w:sz w:val="27"/>
          <w:szCs w:val="27"/>
        </w:rPr>
        <w:t xml:space="preserve"> </w:t>
      </w:r>
      <w:r>
        <w:rPr>
          <w:rFonts w:ascii="SimSun" w:hAnsi="SimSun" w:eastAsia="SimSun" w:cs="SimSun"/>
          <w:spacing w:val="-4"/>
          <w:sz w:val="27"/>
          <w:szCs w:val="27"/>
        </w:rPr>
        <w:t>足就不会被羞辱，知道停止就不会出现危机，穷兵黩武之人没有不灭亡</w:t>
      </w:r>
      <w:r>
        <w:rPr>
          <w:rFonts w:ascii="SimSun" w:hAnsi="SimSun" w:eastAsia="SimSun" w:cs="SimSun"/>
          <w:spacing w:val="14"/>
          <w:sz w:val="27"/>
          <w:szCs w:val="27"/>
        </w:rPr>
        <w:t xml:space="preserve"> </w:t>
      </w:r>
      <w:r>
        <w:rPr>
          <w:rFonts w:ascii="SimSun" w:hAnsi="SimSun" w:eastAsia="SimSun" w:cs="SimSun"/>
          <w:spacing w:val="-3"/>
          <w:sz w:val="27"/>
          <w:szCs w:val="27"/>
        </w:rPr>
        <w:t>的!咱们立国本来就是‘戎族’,‘正朔’是不会归我们的，江东虽然半</w:t>
      </w:r>
    </w:p>
    <w:p>
      <w:pPr>
        <w:spacing w:before="1" w:line="218" w:lineRule="auto"/>
        <w:ind w:left="1138"/>
        <w:rPr>
          <w:rFonts w:ascii="SimSun" w:hAnsi="SimSun" w:eastAsia="SimSun" w:cs="SimSun"/>
          <w:sz w:val="27"/>
          <w:szCs w:val="27"/>
        </w:rPr>
      </w:pPr>
      <w:r>
        <w:rPr>
          <w:rFonts w:ascii="SimSun" w:hAnsi="SimSun" w:eastAsia="SimSun" w:cs="SimSun"/>
          <w:spacing w:val="11"/>
          <w:sz w:val="27"/>
          <w:szCs w:val="27"/>
        </w:rPr>
        <w:t>死不活，但有天相助，肯定不会灭亡!”</w:t>
      </w:r>
    </w:p>
    <w:p>
      <w:pPr>
        <w:spacing w:before="212" w:line="219" w:lineRule="auto"/>
        <w:ind w:left="1688"/>
        <w:rPr>
          <w:rFonts w:ascii="SimSun" w:hAnsi="SimSun" w:eastAsia="SimSun" w:cs="SimSun"/>
          <w:sz w:val="27"/>
          <w:szCs w:val="27"/>
        </w:rPr>
      </w:pPr>
      <w:r>
        <w:rPr>
          <w:rFonts w:ascii="SimSun" w:hAnsi="SimSun" w:eastAsia="SimSun" w:cs="SimSun"/>
          <w:spacing w:val="6"/>
          <w:sz w:val="27"/>
          <w:szCs w:val="27"/>
        </w:rPr>
        <w:t>好在苻坚无论膨胀成什么模样，都没有改变他的厚道属性，并没</w:t>
      </w:r>
    </w:p>
    <w:p>
      <w:pPr>
        <w:pStyle w:val="2"/>
        <w:spacing w:line="269" w:lineRule="auto"/>
      </w:pPr>
    </w:p>
    <w:p>
      <w:pPr>
        <w:pStyle w:val="2"/>
        <w:spacing w:line="269" w:lineRule="auto"/>
      </w:pPr>
    </w:p>
    <w:p>
      <w:pPr>
        <w:pStyle w:val="2"/>
        <w:spacing w:line="270" w:lineRule="auto"/>
      </w:pPr>
    </w:p>
    <w:p>
      <w:pPr>
        <w:spacing w:before="71" w:line="245" w:lineRule="auto"/>
        <w:ind w:left="1138" w:right="25" w:firstLine="449"/>
        <w:rPr>
          <w:rFonts w:ascii="SimSun" w:hAnsi="SimSun" w:eastAsia="SimSun" w:cs="SimSun"/>
          <w:sz w:val="22"/>
          <w:szCs w:val="22"/>
        </w:rPr>
      </w:pPr>
      <w:r>
        <w:rPr>
          <w:rFonts w:ascii="SimSun" w:hAnsi="SimSun" w:eastAsia="SimSun" w:cs="SimSun"/>
          <w:spacing w:val="-6"/>
          <w:sz w:val="22"/>
          <w:szCs w:val="22"/>
        </w:rPr>
        <w:t>① 《晋书·苻坚载记》:时慕容垂、姚苌等常说坚以平吴封禅之事，坚谓江</w:t>
      </w:r>
      <w:r>
        <w:rPr>
          <w:rFonts w:ascii="SimSun" w:hAnsi="SimSun" w:eastAsia="SimSun" w:cs="SimSun"/>
          <w:spacing w:val="-7"/>
          <w:sz w:val="22"/>
          <w:szCs w:val="22"/>
        </w:rPr>
        <w:t>东可平，</w:t>
      </w:r>
      <w:r>
        <w:rPr>
          <w:rFonts w:ascii="SimSun" w:hAnsi="SimSun" w:eastAsia="SimSun" w:cs="SimSun"/>
          <w:sz w:val="22"/>
          <w:szCs w:val="22"/>
        </w:rPr>
        <w:t xml:space="preserve"> </w:t>
      </w:r>
      <w:r>
        <w:rPr>
          <w:rFonts w:ascii="SimSun" w:hAnsi="SimSun" w:eastAsia="SimSun" w:cs="SimSun"/>
          <w:spacing w:val="-13"/>
          <w:sz w:val="22"/>
          <w:szCs w:val="22"/>
        </w:rPr>
        <w:t>寝不暇旦。</w:t>
      </w:r>
    </w:p>
    <w:p>
      <w:pPr>
        <w:spacing w:before="30"/>
      </w:pPr>
    </w:p>
    <w:p>
      <w:pPr>
        <w:spacing w:before="30"/>
      </w:pPr>
    </w:p>
    <w:p>
      <w:pPr>
        <w:spacing w:before="30"/>
      </w:pPr>
    </w:p>
    <w:p>
      <w:pPr>
        <w:sectPr>
          <w:pgSz w:w="11910" w:h="16840"/>
          <w:pgMar w:top="400" w:right="1294" w:bottom="400" w:left="1091" w:header="0" w:footer="0" w:gutter="0"/>
          <w:cols w:equalWidth="0" w:num="1">
            <w:col w:w="9524"/>
          </w:cols>
        </w:sectPr>
      </w:pPr>
    </w:p>
    <w:p>
      <w:pPr>
        <w:spacing w:before="83" w:line="184" w:lineRule="auto"/>
        <w:ind w:right="13"/>
        <w:jc w:val="right"/>
        <w:rPr>
          <w:rFonts w:ascii="SimSun" w:hAnsi="SimSun" w:eastAsia="SimSun" w:cs="SimSun"/>
          <w:sz w:val="16"/>
          <w:szCs w:val="16"/>
        </w:rPr>
      </w:pPr>
      <w:r>
        <w:rPr>
          <w:rFonts w:ascii="SimSun" w:hAnsi="SimSun" w:eastAsia="SimSun" w:cs="SimSun"/>
          <w:spacing w:val="-4"/>
          <w:sz w:val="16"/>
          <w:szCs w:val="16"/>
        </w:rPr>
        <w:t>1026</w:t>
      </w:r>
    </w:p>
    <w:p>
      <w:pPr>
        <w:pStyle w:val="2"/>
        <w:spacing w:line="14" w:lineRule="auto"/>
        <w:rPr>
          <w:sz w:val="2"/>
        </w:rPr>
      </w:pPr>
      <w:r>
        <w:rPr>
          <w:sz w:val="2"/>
          <w:szCs w:val="2"/>
        </w:rPr>
        <w:br w:type="column"/>
      </w:r>
    </w:p>
    <w:p>
      <w:pPr>
        <w:spacing w:before="44" w:line="192" w:lineRule="auto"/>
        <w:ind w:left="300"/>
        <w:rPr>
          <w:rFonts w:ascii="Times New Roman" w:hAnsi="Times New Roman" w:eastAsia="Times New Roman" w:cs="Times New Roman"/>
          <w:sz w:val="27"/>
          <w:szCs w:val="27"/>
        </w:rPr>
      </w:pPr>
      <w:r>
        <w:rPr>
          <w:rFonts w:ascii="Times New Roman" w:hAnsi="Times New Roman" w:eastAsia="Times New Roman" w:cs="Times New Roman"/>
          <w:sz w:val="27"/>
          <w:szCs w:val="27"/>
        </w:rPr>
        <w:t>l</w:t>
      </w:r>
    </w:p>
    <w:p>
      <w:pPr>
        <w:pStyle w:val="2"/>
        <w:spacing w:line="14" w:lineRule="auto"/>
        <w:rPr>
          <w:sz w:val="2"/>
        </w:rPr>
      </w:pPr>
      <w:r>
        <w:rPr>
          <w:sz w:val="2"/>
          <w:szCs w:val="2"/>
        </w:rPr>
        <w:br w:type="column"/>
      </w:r>
    </w:p>
    <w:p>
      <w:pPr>
        <w:spacing w:before="117" w:line="188" w:lineRule="auto"/>
        <w:rPr>
          <w:rFonts w:ascii="STXinwei" w:hAnsi="STXinwei" w:eastAsia="STXinwei" w:cs="STXinwei"/>
          <w:sz w:val="22"/>
          <w:szCs w:val="22"/>
        </w:rPr>
      </w:pPr>
      <w:r>
        <w:rPr>
          <w:rFonts w:ascii="STXinwei" w:hAnsi="STXinwei" w:eastAsia="STXinwei" w:cs="STXinwei"/>
          <w:spacing w:val="-11"/>
          <w:sz w:val="22"/>
          <w:szCs w:val="22"/>
        </w:rPr>
        <w:t>两晋悲歌</w:t>
      </w:r>
    </w:p>
    <w:p>
      <w:pPr>
        <w:spacing w:line="188" w:lineRule="auto"/>
        <w:rPr>
          <w:rFonts w:ascii="STXinwei" w:hAnsi="STXinwei" w:eastAsia="STXinwei" w:cs="STXinwei"/>
          <w:sz w:val="22"/>
          <w:szCs w:val="22"/>
        </w:rPr>
        <w:sectPr>
          <w:type w:val="continuous"/>
          <w:pgSz w:w="11910" w:h="16840"/>
          <w:pgMar w:top="400" w:right="1294" w:bottom="400" w:left="1091" w:header="0" w:footer="0" w:gutter="0"/>
          <w:cols w:equalWidth="0" w:num="3">
            <w:col w:w="739" w:space="100"/>
            <w:col w:w="720" w:space="0"/>
            <w:col w:w="7966"/>
          </w:cols>
        </w:sectPr>
      </w:pPr>
    </w:p>
    <w:p>
      <w:pPr>
        <w:pStyle w:val="2"/>
        <w:spacing w:line="255" w:lineRule="auto"/>
      </w:pPr>
    </w:p>
    <w:p>
      <w:pPr>
        <w:pStyle w:val="2"/>
        <w:spacing w:line="255" w:lineRule="auto"/>
      </w:pPr>
    </w:p>
    <w:p>
      <w:pPr>
        <w:pStyle w:val="2"/>
        <w:spacing w:line="255" w:lineRule="auto"/>
      </w:pPr>
    </w:p>
    <w:p>
      <w:pPr>
        <w:pStyle w:val="2"/>
        <w:spacing w:line="256" w:lineRule="auto"/>
      </w:pPr>
    </w:p>
    <w:p>
      <w:pPr>
        <w:pStyle w:val="2"/>
        <w:spacing w:line="256" w:lineRule="auto"/>
      </w:pPr>
    </w:p>
    <w:p>
      <w:pPr>
        <w:spacing w:before="84" w:line="491" w:lineRule="exact"/>
        <w:rPr>
          <w:rFonts w:ascii="SimSun" w:hAnsi="SimSun" w:eastAsia="SimSun" w:cs="SimSun"/>
          <w:sz w:val="26"/>
          <w:szCs w:val="26"/>
        </w:rPr>
      </w:pPr>
      <w:r>
        <w:rPr>
          <w:rFonts w:ascii="SimSun" w:hAnsi="SimSun" w:eastAsia="SimSun" w:cs="SimSun"/>
          <w:spacing w:val="4"/>
          <w:position w:val="17"/>
          <w:sz w:val="26"/>
          <w:szCs w:val="26"/>
        </w:rPr>
        <w:t>有因此而追究苻融这番任何君王都可能会杀他的民</w:t>
      </w:r>
      <w:r>
        <w:rPr>
          <w:rFonts w:ascii="SimSun" w:hAnsi="SimSun" w:eastAsia="SimSun" w:cs="SimSun"/>
          <w:spacing w:val="3"/>
          <w:position w:val="17"/>
          <w:sz w:val="26"/>
          <w:szCs w:val="26"/>
        </w:rPr>
        <w:t>族自卑失败论。</w:t>
      </w:r>
    </w:p>
    <w:p>
      <w:pPr>
        <w:spacing w:line="219" w:lineRule="auto"/>
        <w:ind w:left="590"/>
        <w:rPr>
          <w:rFonts w:ascii="SimSun" w:hAnsi="SimSun" w:eastAsia="SimSun" w:cs="SimSun"/>
          <w:sz w:val="26"/>
          <w:szCs w:val="26"/>
        </w:rPr>
      </w:pPr>
      <w:r>
        <w:rPr>
          <w:rFonts w:ascii="SimSun" w:hAnsi="SimSun" w:eastAsia="SimSun" w:cs="SimSun"/>
          <w:spacing w:val="1"/>
          <w:sz w:val="26"/>
          <w:szCs w:val="26"/>
        </w:rPr>
        <w:t>苻坚的伐晋之战已不可避免。</w:t>
      </w:r>
    </w:p>
    <w:p>
      <w:pPr>
        <w:spacing w:before="200" w:line="490" w:lineRule="exact"/>
        <w:ind w:left="590"/>
        <w:rPr>
          <w:rFonts w:ascii="SimSun" w:hAnsi="SimSun" w:eastAsia="SimSun" w:cs="SimSun"/>
          <w:sz w:val="26"/>
          <w:szCs w:val="26"/>
        </w:rPr>
      </w:pPr>
      <w:r>
        <w:rPr>
          <w:rFonts w:ascii="SimSun" w:hAnsi="SimSun" w:eastAsia="SimSun" w:cs="SimSun"/>
          <w:spacing w:val="15"/>
          <w:position w:val="17"/>
          <w:sz w:val="26"/>
          <w:szCs w:val="26"/>
        </w:rPr>
        <w:t>383年五月，在苻坚准备南下灭晋这个新闻早已传遍天下的时候</w:t>
      </w:r>
    </w:p>
    <w:p>
      <w:pPr>
        <w:spacing w:line="218" w:lineRule="auto"/>
        <w:rPr>
          <w:rFonts w:ascii="SimSun" w:hAnsi="SimSun" w:eastAsia="SimSun" w:cs="SimSun"/>
          <w:sz w:val="26"/>
          <w:szCs w:val="26"/>
        </w:rPr>
      </w:pPr>
      <w:r>
        <w:rPr>
          <w:rFonts w:ascii="SimSun" w:hAnsi="SimSun" w:eastAsia="SimSun" w:cs="SimSun"/>
          <w:spacing w:val="5"/>
          <w:sz w:val="26"/>
          <w:szCs w:val="26"/>
        </w:rPr>
        <w:t>桓冲率领南方军团以有史以来最大规模的十万人先打了前秦一波。</w:t>
      </w:r>
    </w:p>
    <w:p>
      <w:pPr>
        <w:spacing w:before="192" w:line="355" w:lineRule="auto"/>
        <w:ind w:right="595" w:firstLine="590"/>
        <w:rPr>
          <w:rFonts w:ascii="SimSun" w:hAnsi="SimSun" w:eastAsia="SimSun" w:cs="SimSun"/>
          <w:sz w:val="26"/>
          <w:szCs w:val="26"/>
        </w:rPr>
      </w:pPr>
      <w:r>
        <w:rPr>
          <w:rFonts w:ascii="SimSun" w:hAnsi="SimSun" w:eastAsia="SimSun" w:cs="SimSun"/>
          <w:spacing w:val="8"/>
          <w:sz w:val="26"/>
          <w:szCs w:val="26"/>
        </w:rPr>
        <w:t>桓冲分兵五路各自开花：他自率主力与桓石虔、桓石民攻打襄阳；</w:t>
      </w:r>
      <w:r>
        <w:rPr>
          <w:rFonts w:ascii="SimSun" w:hAnsi="SimSun" w:eastAsia="SimSun" w:cs="SimSun"/>
          <w:spacing w:val="6"/>
          <w:sz w:val="26"/>
          <w:szCs w:val="26"/>
        </w:rPr>
        <w:t xml:space="preserve"> </w:t>
      </w:r>
      <w:r>
        <w:rPr>
          <w:rFonts w:ascii="SimSun" w:hAnsi="SimSun" w:eastAsia="SimSun" w:cs="SimSun"/>
          <w:spacing w:val="9"/>
          <w:sz w:val="26"/>
          <w:szCs w:val="26"/>
        </w:rPr>
        <w:t>前将军刘波攻打沔北诸城；龙翔将军胡彬攻下蔡；辅国将军杨亮攻蜀；</w:t>
      </w:r>
    </w:p>
    <w:p>
      <w:pPr>
        <w:spacing w:before="1" w:line="218" w:lineRule="auto"/>
        <w:rPr>
          <w:rFonts w:ascii="SimSun" w:hAnsi="SimSun" w:eastAsia="SimSun" w:cs="SimSun"/>
          <w:sz w:val="26"/>
          <w:szCs w:val="26"/>
        </w:rPr>
      </w:pPr>
      <w:r>
        <w:rPr>
          <w:rFonts w:ascii="SimSun" w:hAnsi="SimSun" w:eastAsia="SimSun" w:cs="SimSun"/>
          <w:sz w:val="26"/>
          <w:szCs w:val="26"/>
        </w:rPr>
        <w:t>鹰扬将军郭铨攻武当。</w:t>
      </w:r>
    </w:p>
    <w:p>
      <w:pPr>
        <w:spacing w:before="189" w:line="525" w:lineRule="exact"/>
        <w:ind w:left="590"/>
        <w:rPr>
          <w:rFonts w:ascii="SimSun" w:hAnsi="SimSun" w:eastAsia="SimSun" w:cs="SimSun"/>
          <w:sz w:val="26"/>
          <w:szCs w:val="26"/>
        </w:rPr>
      </w:pPr>
      <w:r>
        <w:rPr>
          <w:rFonts w:ascii="SimSun" w:hAnsi="SimSun" w:eastAsia="SimSun" w:cs="SimSun"/>
          <w:spacing w:val="19"/>
          <w:position w:val="19"/>
          <w:sz w:val="26"/>
          <w:szCs w:val="26"/>
        </w:rPr>
        <w:t>之后，杨亮连克五城推进到涪城</w:t>
      </w:r>
      <w:r>
        <w:rPr>
          <w:rFonts w:ascii="KaiTi" w:hAnsi="KaiTi" w:eastAsia="KaiTi" w:cs="KaiTi"/>
          <w:spacing w:val="19"/>
          <w:position w:val="19"/>
          <w:sz w:val="26"/>
          <w:szCs w:val="26"/>
        </w:rPr>
        <w:t>(今四川绵</w:t>
      </w:r>
      <w:r>
        <w:rPr>
          <w:rFonts w:ascii="KaiTi" w:hAnsi="KaiTi" w:eastAsia="KaiTi" w:cs="KaiTi"/>
          <w:spacing w:val="18"/>
          <w:position w:val="19"/>
          <w:sz w:val="26"/>
          <w:szCs w:val="26"/>
        </w:rPr>
        <w:t>阳东北</w:t>
      </w:r>
      <w:r>
        <w:rPr>
          <w:rFonts w:ascii="SimSun" w:hAnsi="SimSun" w:eastAsia="SimSun" w:cs="SimSun"/>
          <w:spacing w:val="18"/>
          <w:position w:val="19"/>
          <w:sz w:val="26"/>
          <w:szCs w:val="26"/>
        </w:rPr>
        <w:t>),桓冲的别将</w:t>
      </w:r>
    </w:p>
    <w:p>
      <w:pPr>
        <w:spacing w:line="220" w:lineRule="auto"/>
        <w:rPr>
          <w:rFonts w:ascii="SimSun" w:hAnsi="SimSun" w:eastAsia="SimSun" w:cs="SimSun"/>
          <w:sz w:val="26"/>
          <w:szCs w:val="26"/>
        </w:rPr>
      </w:pPr>
      <w:r>
        <w:rPr>
          <w:rFonts w:ascii="SimSun" w:hAnsi="SimSun" w:eastAsia="SimSun" w:cs="SimSun"/>
          <w:spacing w:val="-2"/>
          <w:sz w:val="26"/>
          <w:szCs w:val="26"/>
        </w:rPr>
        <w:t>攻下了筑阳。</w:t>
      </w:r>
    </w:p>
    <w:p>
      <w:pPr>
        <w:spacing w:before="179" w:line="362" w:lineRule="auto"/>
        <w:ind w:right="662" w:firstLine="590"/>
        <w:rPr>
          <w:rFonts w:ascii="SimSun" w:hAnsi="SimSun" w:eastAsia="SimSun" w:cs="SimSun"/>
          <w:sz w:val="26"/>
          <w:szCs w:val="26"/>
        </w:rPr>
      </w:pPr>
      <w:r>
        <w:rPr>
          <w:rFonts w:ascii="SimSun" w:hAnsi="SimSun" w:eastAsia="SimSun" w:cs="SimSun"/>
          <w:spacing w:val="6"/>
          <w:sz w:val="26"/>
          <w:szCs w:val="26"/>
        </w:rPr>
        <w:t>苻坚很愤怒，说：“我不抽你们东晋就算了，你们怎么还敢捋</w:t>
      </w:r>
      <w:r>
        <w:rPr>
          <w:rFonts w:ascii="SimSun" w:hAnsi="SimSun" w:eastAsia="SimSun" w:cs="SimSun"/>
          <w:spacing w:val="5"/>
          <w:sz w:val="26"/>
          <w:szCs w:val="26"/>
        </w:rPr>
        <w:t>虎须</w:t>
      </w:r>
      <w:r>
        <w:rPr>
          <w:rFonts w:ascii="SimSun" w:hAnsi="SimSun" w:eastAsia="SimSun" w:cs="SimSun"/>
          <w:sz w:val="26"/>
          <w:szCs w:val="26"/>
        </w:rPr>
        <w:t xml:space="preserve"> </w:t>
      </w:r>
      <w:r>
        <w:rPr>
          <w:rFonts w:ascii="SimSun" w:hAnsi="SimSun" w:eastAsia="SimSun" w:cs="SimSun"/>
          <w:spacing w:val="10"/>
          <w:sz w:val="26"/>
          <w:szCs w:val="26"/>
        </w:rPr>
        <w:t>呢?”于是，他派征南将军苻叡、冠军将军幕容垂和左卫将军毛当率步</w:t>
      </w:r>
      <w:r>
        <w:rPr>
          <w:rFonts w:ascii="SimSun" w:hAnsi="SimSun" w:eastAsia="SimSun" w:cs="SimSun"/>
          <w:spacing w:val="12"/>
          <w:sz w:val="26"/>
          <w:szCs w:val="26"/>
        </w:rPr>
        <w:t xml:space="preserve"> </w:t>
      </w:r>
      <w:r>
        <w:rPr>
          <w:rFonts w:ascii="SimSun" w:hAnsi="SimSun" w:eastAsia="SimSun" w:cs="SimSun"/>
          <w:spacing w:val="6"/>
          <w:sz w:val="26"/>
          <w:szCs w:val="26"/>
        </w:rPr>
        <w:t>骑五万救襄阳，派兖州刺史张崇救援武当，派后将军张蚝、步兵校尉姚</w:t>
      </w:r>
    </w:p>
    <w:p>
      <w:pPr>
        <w:spacing w:before="1" w:line="219" w:lineRule="auto"/>
        <w:rPr>
          <w:rFonts w:ascii="SimSun" w:hAnsi="SimSun" w:eastAsia="SimSun" w:cs="SimSun"/>
          <w:sz w:val="26"/>
          <w:szCs w:val="26"/>
        </w:rPr>
      </w:pPr>
      <w:r>
        <w:rPr>
          <w:rFonts w:ascii="SimSun" w:hAnsi="SimSun" w:eastAsia="SimSun" w:cs="SimSun"/>
          <w:spacing w:val="-2"/>
          <w:sz w:val="26"/>
          <w:szCs w:val="26"/>
        </w:rPr>
        <w:t>苌救援涪城。</w:t>
      </w:r>
    </w:p>
    <w:p>
      <w:pPr>
        <w:spacing w:before="201" w:line="355" w:lineRule="auto"/>
        <w:ind w:right="565" w:firstLine="590"/>
        <w:rPr>
          <w:rFonts w:ascii="SimSun" w:hAnsi="SimSun" w:eastAsia="SimSun" w:cs="SimSun"/>
          <w:sz w:val="26"/>
          <w:szCs w:val="26"/>
        </w:rPr>
      </w:pPr>
      <w:r>
        <w:rPr>
          <w:rFonts w:ascii="SimSun" w:hAnsi="SimSun" w:eastAsia="SimSun" w:cs="SimSun"/>
          <w:spacing w:val="19"/>
          <w:sz w:val="26"/>
          <w:szCs w:val="26"/>
        </w:rPr>
        <w:t>郭铨及冠军将军桓石虔大败张崇于武当，掳掠了二千户</w:t>
      </w:r>
      <w:r>
        <w:rPr>
          <w:rFonts w:ascii="SimSun" w:hAnsi="SimSun" w:eastAsia="SimSun" w:cs="SimSun"/>
          <w:spacing w:val="18"/>
          <w:sz w:val="26"/>
          <w:szCs w:val="26"/>
        </w:rPr>
        <w:t>后返回。</w:t>
      </w:r>
      <w:r>
        <w:rPr>
          <w:rFonts w:ascii="SimSun" w:hAnsi="SimSun" w:eastAsia="SimSun" w:cs="SimSun"/>
          <w:sz w:val="26"/>
          <w:szCs w:val="26"/>
        </w:rPr>
        <w:t xml:space="preserve"> </w:t>
      </w:r>
      <w:r>
        <w:rPr>
          <w:rFonts w:ascii="SimSun" w:hAnsi="SimSun" w:eastAsia="SimSun" w:cs="SimSun"/>
          <w:spacing w:val="7"/>
          <w:sz w:val="26"/>
          <w:szCs w:val="26"/>
        </w:rPr>
        <w:t>但桓冲一看前秦动真格的了，就退回了上明；张蚝兵出斜谷后，杨亮也</w:t>
      </w:r>
    </w:p>
    <w:p>
      <w:pPr>
        <w:spacing w:before="1" w:line="219" w:lineRule="auto"/>
        <w:rPr>
          <w:rFonts w:ascii="SimSun" w:hAnsi="SimSun" w:eastAsia="SimSun" w:cs="SimSun"/>
          <w:sz w:val="26"/>
          <w:szCs w:val="26"/>
        </w:rPr>
      </w:pPr>
      <w:r>
        <w:rPr>
          <w:rFonts w:ascii="SimSun" w:hAnsi="SimSun" w:eastAsia="SimSun" w:cs="SimSun"/>
          <w:spacing w:val="-2"/>
          <w:sz w:val="26"/>
          <w:szCs w:val="26"/>
        </w:rPr>
        <w:t>带兵返回了。</w:t>
      </w:r>
    </w:p>
    <w:p>
      <w:pPr>
        <w:spacing w:before="210" w:line="511" w:lineRule="exact"/>
        <w:ind w:left="590"/>
        <w:rPr>
          <w:rFonts w:ascii="SimSun" w:hAnsi="SimSun" w:eastAsia="SimSun" w:cs="SimSun"/>
          <w:sz w:val="26"/>
          <w:szCs w:val="26"/>
        </w:rPr>
      </w:pPr>
      <w:r>
        <w:rPr>
          <w:rFonts w:ascii="SimSun" w:hAnsi="SimSun" w:eastAsia="SimSun" w:cs="SimSun"/>
          <w:spacing w:val="15"/>
          <w:position w:val="19"/>
          <w:sz w:val="26"/>
          <w:szCs w:val="26"/>
        </w:rPr>
        <w:t>桓冲的冒头进攻并没有起到为江东分担军事压</w:t>
      </w:r>
      <w:r>
        <w:rPr>
          <w:rFonts w:ascii="SimSun" w:hAnsi="SimSun" w:eastAsia="SimSun" w:cs="SimSun"/>
          <w:spacing w:val="14"/>
          <w:position w:val="19"/>
          <w:sz w:val="26"/>
          <w:szCs w:val="26"/>
        </w:rPr>
        <w:t>力的作用，因为苻</w:t>
      </w:r>
    </w:p>
    <w:p>
      <w:pPr>
        <w:spacing w:line="219" w:lineRule="auto"/>
        <w:rPr>
          <w:rFonts w:ascii="SimSun" w:hAnsi="SimSun" w:eastAsia="SimSun" w:cs="SimSun"/>
          <w:sz w:val="26"/>
          <w:szCs w:val="26"/>
        </w:rPr>
      </w:pPr>
      <w:r>
        <w:rPr>
          <w:rFonts w:ascii="SimSun" w:hAnsi="SimSun" w:eastAsia="SimSun" w:cs="SimSun"/>
          <w:spacing w:val="-2"/>
          <w:sz w:val="26"/>
          <w:szCs w:val="26"/>
        </w:rPr>
        <w:t>坚最终将主攻点选在了江东。</w:t>
      </w:r>
    </w:p>
    <w:p>
      <w:pPr>
        <w:spacing w:before="190" w:line="219" w:lineRule="auto"/>
        <w:ind w:left="590"/>
        <w:rPr>
          <w:rFonts w:ascii="SimSun" w:hAnsi="SimSun" w:eastAsia="SimSun" w:cs="SimSun"/>
          <w:sz w:val="26"/>
          <w:szCs w:val="26"/>
        </w:rPr>
      </w:pPr>
      <w:r>
        <w:rPr>
          <w:rFonts w:ascii="SimSun" w:hAnsi="SimSun" w:eastAsia="SimSun" w:cs="SimSun"/>
          <w:spacing w:val="5"/>
          <w:sz w:val="26"/>
          <w:szCs w:val="26"/>
        </w:rPr>
        <w:t>七月，苻坚征各州郡兵，共征发步兵六十万，骑兵二十七万。</w:t>
      </w:r>
    </w:p>
    <w:p>
      <w:pPr>
        <w:spacing w:before="181" w:line="363" w:lineRule="auto"/>
        <w:ind w:right="679" w:firstLine="590"/>
        <w:rPr>
          <w:rFonts w:ascii="SimSun" w:hAnsi="SimSun" w:eastAsia="SimSun" w:cs="SimSun"/>
          <w:sz w:val="26"/>
          <w:szCs w:val="26"/>
        </w:rPr>
      </w:pPr>
      <w:r>
        <w:rPr>
          <w:rFonts w:ascii="SimSun" w:hAnsi="SimSun" w:eastAsia="SimSun" w:cs="SimSun"/>
          <w:spacing w:val="15"/>
          <w:sz w:val="26"/>
          <w:szCs w:val="26"/>
        </w:rPr>
        <w:t>八月初二，苻坚命令征南大将军苻融、骠骑将军张蚝</w:t>
      </w:r>
      <w:r>
        <w:rPr>
          <w:rFonts w:ascii="SimSun" w:hAnsi="SimSun" w:eastAsia="SimSun" w:cs="SimSun"/>
          <w:spacing w:val="14"/>
          <w:sz w:val="26"/>
          <w:szCs w:val="26"/>
        </w:rPr>
        <w:t>、抚军将军</w:t>
      </w:r>
      <w:r>
        <w:rPr>
          <w:rFonts w:ascii="SimSun" w:hAnsi="SimSun" w:eastAsia="SimSun" w:cs="SimSun"/>
          <w:sz w:val="26"/>
          <w:szCs w:val="26"/>
        </w:rPr>
        <w:t xml:space="preserve"> </w:t>
      </w:r>
      <w:r>
        <w:rPr>
          <w:rFonts w:ascii="SimSun" w:hAnsi="SimSun" w:eastAsia="SimSun" w:cs="SimSun"/>
          <w:spacing w:val="6"/>
          <w:sz w:val="26"/>
          <w:szCs w:val="26"/>
        </w:rPr>
        <w:t>苻方、卫军将军梁成、平南将军慕容暲、冠军将军慕容垂率步骑二十五</w:t>
      </w:r>
    </w:p>
    <w:p>
      <w:pPr>
        <w:spacing w:line="220" w:lineRule="auto"/>
        <w:rPr>
          <w:rFonts w:ascii="SimSun" w:hAnsi="SimSun" w:eastAsia="SimSun" w:cs="SimSun"/>
          <w:sz w:val="26"/>
          <w:szCs w:val="26"/>
        </w:rPr>
      </w:pPr>
      <w:r>
        <w:rPr>
          <w:rFonts w:ascii="SimSun" w:hAnsi="SimSun" w:eastAsia="SimSun" w:cs="SimSun"/>
          <w:spacing w:val="-5"/>
          <w:sz w:val="26"/>
          <w:szCs w:val="26"/>
        </w:rPr>
        <w:t>万为前锋。</w:t>
      </w:r>
    </w:p>
    <w:p>
      <w:pPr>
        <w:spacing w:before="199" w:line="501" w:lineRule="exact"/>
        <w:ind w:left="590"/>
        <w:rPr>
          <w:rFonts w:ascii="SimSun" w:hAnsi="SimSun" w:eastAsia="SimSun" w:cs="SimSun"/>
          <w:sz w:val="26"/>
          <w:szCs w:val="26"/>
        </w:rPr>
      </w:pPr>
      <w:r>
        <w:rPr>
          <w:rFonts w:ascii="SimSun" w:hAnsi="SimSun" w:eastAsia="SimSun" w:cs="SimSun"/>
          <w:spacing w:val="18"/>
          <w:position w:val="18"/>
          <w:sz w:val="26"/>
          <w:szCs w:val="26"/>
        </w:rPr>
        <w:t>八月初八，苻坚亲自从长安出发，此时前秦的南征军</w:t>
      </w:r>
      <w:r>
        <w:rPr>
          <w:rFonts w:ascii="SimSun" w:hAnsi="SimSun" w:eastAsia="SimSun" w:cs="SimSun"/>
          <w:spacing w:val="17"/>
          <w:position w:val="18"/>
          <w:sz w:val="26"/>
          <w:szCs w:val="26"/>
        </w:rPr>
        <w:t>声势浩大，</w:t>
      </w:r>
    </w:p>
    <w:p>
      <w:pPr>
        <w:spacing w:before="1" w:line="220" w:lineRule="auto"/>
        <w:rPr>
          <w:rFonts w:ascii="SimSun" w:hAnsi="SimSun" w:eastAsia="SimSun" w:cs="SimSun"/>
          <w:sz w:val="26"/>
          <w:szCs w:val="26"/>
        </w:rPr>
      </w:pPr>
      <w:r>
        <w:rPr>
          <w:rFonts w:ascii="SimSun" w:hAnsi="SimSun" w:eastAsia="SimSun" w:cs="SimSun"/>
          <w:spacing w:val="4"/>
          <w:sz w:val="26"/>
          <w:szCs w:val="26"/>
        </w:rPr>
        <w:t>戎卒六十余万，骑二十七万，前后千里，旗鼓相望。</w:t>
      </w:r>
    </w:p>
    <w:p>
      <w:pPr>
        <w:spacing w:before="196" w:line="492" w:lineRule="exact"/>
        <w:ind w:left="590"/>
        <w:rPr>
          <w:rFonts w:ascii="SimSun" w:hAnsi="SimSun" w:eastAsia="SimSun" w:cs="SimSun"/>
          <w:sz w:val="26"/>
          <w:szCs w:val="26"/>
        </w:rPr>
      </w:pPr>
      <w:r>
        <w:rPr>
          <w:rFonts w:ascii="SimSun" w:hAnsi="SimSun" w:eastAsia="SimSun" w:cs="SimSun"/>
          <w:spacing w:val="24"/>
          <w:position w:val="17"/>
          <w:sz w:val="26"/>
          <w:szCs w:val="26"/>
        </w:rPr>
        <w:t>九月初二，苻坚御驾抵达项城</w:t>
      </w:r>
      <w:r>
        <w:rPr>
          <w:rFonts w:ascii="KaiTi" w:hAnsi="KaiTi" w:eastAsia="KaiTi" w:cs="KaiTi"/>
          <w:spacing w:val="24"/>
          <w:position w:val="17"/>
          <w:sz w:val="26"/>
          <w:szCs w:val="26"/>
        </w:rPr>
        <w:t>(今河南沈丘县</w:t>
      </w:r>
      <w:r>
        <w:rPr>
          <w:rFonts w:ascii="SimSun" w:hAnsi="SimSun" w:eastAsia="SimSun" w:cs="SimSun"/>
          <w:spacing w:val="24"/>
          <w:position w:val="17"/>
          <w:sz w:val="26"/>
          <w:szCs w:val="26"/>
        </w:rPr>
        <w:t>)时，他的</w:t>
      </w:r>
      <w:r>
        <w:rPr>
          <w:rFonts w:ascii="SimSun" w:hAnsi="SimSun" w:eastAsia="SimSun" w:cs="SimSun"/>
          <w:spacing w:val="23"/>
          <w:position w:val="17"/>
          <w:sz w:val="26"/>
          <w:szCs w:val="26"/>
        </w:rPr>
        <w:t>凉州之</w:t>
      </w:r>
    </w:p>
    <w:p>
      <w:pPr>
        <w:spacing w:before="1" w:line="218" w:lineRule="auto"/>
        <w:ind w:left="90"/>
        <w:rPr>
          <w:rFonts w:ascii="SimSun" w:hAnsi="SimSun" w:eastAsia="SimSun" w:cs="SimSun"/>
          <w:sz w:val="26"/>
          <w:szCs w:val="26"/>
        </w:rPr>
      </w:pPr>
      <w:r>
        <w:rPr>
          <w:rFonts w:ascii="SimSun" w:hAnsi="SimSun" w:eastAsia="SimSun" w:cs="SimSun"/>
          <w:spacing w:val="14"/>
          <w:sz w:val="26"/>
          <w:szCs w:val="26"/>
        </w:rPr>
        <w:t>兵刚到咸阳，他的蜀汉水军刚刚顺流而下，他</w:t>
      </w:r>
      <w:r>
        <w:rPr>
          <w:rFonts w:ascii="SimSun" w:hAnsi="SimSun" w:eastAsia="SimSun" w:cs="SimSun"/>
          <w:spacing w:val="13"/>
          <w:sz w:val="26"/>
          <w:szCs w:val="26"/>
        </w:rPr>
        <w:t>的幽、冀之众到达了彭</w:t>
      </w:r>
    </w:p>
    <w:p>
      <w:pPr>
        <w:pStyle w:val="2"/>
        <w:spacing w:line="280" w:lineRule="auto"/>
      </w:pPr>
    </w:p>
    <w:p>
      <w:pPr>
        <w:pStyle w:val="2"/>
        <w:spacing w:line="280" w:lineRule="auto"/>
      </w:pPr>
    </w:p>
    <w:p>
      <w:pPr>
        <w:pStyle w:val="2"/>
        <w:spacing w:line="280" w:lineRule="auto"/>
      </w:pPr>
    </w:p>
    <w:p>
      <w:pPr>
        <w:spacing w:before="65" w:line="219" w:lineRule="auto"/>
        <w:jc w:val="right"/>
        <w:rPr>
          <w:rFonts w:ascii="SimSun" w:hAnsi="SimSun" w:eastAsia="SimSun" w:cs="SimSun"/>
          <w:sz w:val="13"/>
          <w:szCs w:val="13"/>
        </w:rPr>
      </w:pPr>
      <w:r>
        <w:rPr>
          <w:rFonts w:ascii="SimSun" w:hAnsi="SimSun" w:eastAsia="SimSun" w:cs="SimSun"/>
          <w:spacing w:val="-1"/>
          <w:sz w:val="20"/>
          <w:szCs w:val="20"/>
        </w:rPr>
        <w:t>第13战 淝水之战：“摆拍仁主”与“网红门阀”的春秋笔法</w:t>
      </w:r>
      <w:r>
        <w:rPr>
          <w:rFonts w:ascii="SimSun" w:hAnsi="SimSun" w:eastAsia="SimSun" w:cs="SimSun"/>
          <w:spacing w:val="10"/>
          <w:sz w:val="20"/>
          <w:szCs w:val="20"/>
        </w:rPr>
        <w:t xml:space="preserve">       </w:t>
      </w:r>
      <w:r>
        <w:rPr>
          <w:rFonts w:ascii="SimSun" w:hAnsi="SimSun" w:eastAsia="SimSun" w:cs="SimSun"/>
          <w:spacing w:val="-1"/>
          <w:position w:val="1"/>
          <w:sz w:val="13"/>
          <w:szCs w:val="13"/>
        </w:rPr>
        <w:t>1027</w:t>
      </w:r>
    </w:p>
    <w:p>
      <w:pPr>
        <w:spacing w:line="219" w:lineRule="auto"/>
        <w:rPr>
          <w:rFonts w:ascii="SimSun" w:hAnsi="SimSun" w:eastAsia="SimSun" w:cs="SimSun"/>
          <w:sz w:val="13"/>
          <w:szCs w:val="13"/>
        </w:rPr>
        <w:sectPr>
          <w:pgSz w:w="11910" w:h="16840"/>
          <w:pgMar w:top="400" w:right="1564" w:bottom="400" w:left="1380" w:header="0" w:footer="0" w:gutter="0"/>
          <w:cols w:space="720" w:num="1"/>
        </w:sectPr>
      </w:pPr>
    </w:p>
    <w:p>
      <w:pPr>
        <w:pStyle w:val="2"/>
        <w:spacing w:line="264" w:lineRule="auto"/>
      </w:pPr>
      <w:r>
        <w:drawing>
          <wp:anchor distT="0" distB="0" distL="0" distR="0" simplePos="0" relativeHeight="251767808" behindDoc="0" locked="0" layoutInCell="0" allowOverlap="1">
            <wp:simplePos x="0" y="0"/>
            <wp:positionH relativeFrom="page">
              <wp:posOffset>1422400</wp:posOffset>
            </wp:positionH>
            <wp:positionV relativeFrom="page">
              <wp:posOffset>7803515</wp:posOffset>
            </wp:positionV>
            <wp:extent cx="1047750" cy="6350"/>
            <wp:effectExtent l="0" t="0" r="0" b="0"/>
            <wp:wrapNone/>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538" w:lineRule="exact"/>
        <w:ind w:right="62"/>
        <w:jc w:val="right"/>
        <w:rPr>
          <w:rFonts w:ascii="SimSun" w:hAnsi="SimSun" w:eastAsia="SimSun" w:cs="SimSun"/>
          <w:sz w:val="27"/>
          <w:szCs w:val="27"/>
        </w:rPr>
      </w:pPr>
      <w:r>
        <w:rPr>
          <w:rFonts w:ascii="SimSun" w:hAnsi="SimSun" w:eastAsia="SimSun" w:cs="SimSun"/>
          <w:spacing w:val="-3"/>
          <w:position w:val="20"/>
          <w:sz w:val="27"/>
          <w:szCs w:val="27"/>
        </w:rPr>
        <w:t>城，前秦大军东西万里，水陆齐进，运漕万艘，军需给养自黄河入石门</w:t>
      </w:r>
    </w:p>
    <w:p>
      <w:pPr>
        <w:spacing w:line="217" w:lineRule="auto"/>
        <w:ind w:left="707"/>
        <w:rPr>
          <w:rFonts w:ascii="SimSun" w:hAnsi="SimSun" w:eastAsia="SimSun" w:cs="SimSun"/>
          <w:sz w:val="27"/>
          <w:szCs w:val="27"/>
        </w:rPr>
      </w:pPr>
      <w:r>
        <w:rPr>
          <w:rFonts w:ascii="SimSun" w:hAnsi="SimSun" w:eastAsia="SimSun" w:cs="SimSun"/>
          <w:spacing w:val="-12"/>
          <w:sz w:val="27"/>
          <w:szCs w:val="27"/>
        </w:rPr>
        <w:t>再经汴水到达汝、颖前线。①</w:t>
      </w:r>
    </w:p>
    <w:p>
      <w:pPr>
        <w:spacing w:before="155" w:line="539" w:lineRule="exact"/>
        <w:ind w:right="54"/>
        <w:jc w:val="right"/>
        <w:rPr>
          <w:rFonts w:ascii="SimSun" w:hAnsi="SimSun" w:eastAsia="SimSun" w:cs="SimSun"/>
          <w:sz w:val="27"/>
          <w:szCs w:val="27"/>
        </w:rPr>
      </w:pPr>
      <w:r>
        <w:rPr>
          <w:rFonts w:ascii="SimSun" w:hAnsi="SimSun" w:eastAsia="SimSun" w:cs="SimSun"/>
          <w:spacing w:val="7"/>
          <w:position w:val="20"/>
          <w:sz w:val="27"/>
          <w:szCs w:val="27"/>
        </w:rPr>
        <w:t>这种全国大调动物资的手笔，算是继长平鏖战、</w:t>
      </w:r>
      <w:r>
        <w:rPr>
          <w:rFonts w:ascii="SimSun" w:hAnsi="SimSun" w:eastAsia="SimSun" w:cs="SimSun"/>
          <w:spacing w:val="6"/>
          <w:position w:val="20"/>
          <w:sz w:val="27"/>
          <w:szCs w:val="27"/>
        </w:rPr>
        <w:t>王翦灭楚后时隔</w:t>
      </w:r>
    </w:p>
    <w:p>
      <w:pPr>
        <w:spacing w:line="218" w:lineRule="auto"/>
        <w:ind w:left="707"/>
        <w:rPr>
          <w:rFonts w:ascii="SimSun" w:hAnsi="SimSun" w:eastAsia="SimSun" w:cs="SimSun"/>
          <w:sz w:val="27"/>
          <w:szCs w:val="27"/>
        </w:rPr>
      </w:pPr>
      <w:r>
        <w:rPr>
          <w:rFonts w:ascii="SimSun" w:hAnsi="SimSun" w:eastAsia="SimSun" w:cs="SimSun"/>
          <w:spacing w:val="-8"/>
          <w:sz w:val="27"/>
          <w:szCs w:val="27"/>
        </w:rPr>
        <w:t>六百年的壮举再现了。</w:t>
      </w:r>
    </w:p>
    <w:p>
      <w:pPr>
        <w:spacing w:before="150" w:line="356" w:lineRule="auto"/>
        <w:ind w:left="707" w:right="28" w:firstLine="550"/>
        <w:rPr>
          <w:rFonts w:ascii="SimSun" w:hAnsi="SimSun" w:eastAsia="SimSun" w:cs="SimSun"/>
          <w:sz w:val="27"/>
          <w:szCs w:val="27"/>
        </w:rPr>
      </w:pPr>
      <w:r>
        <w:rPr>
          <w:rFonts w:ascii="SimSun" w:hAnsi="SimSun" w:eastAsia="SimSun" w:cs="SimSun"/>
          <w:spacing w:val="8"/>
          <w:sz w:val="27"/>
          <w:szCs w:val="27"/>
        </w:rPr>
        <w:t>苻坚兵分三路：主力自项城攻寿春，下历阳</w:t>
      </w:r>
      <w:r>
        <w:rPr>
          <w:rFonts w:ascii="SimSun" w:hAnsi="SimSun" w:eastAsia="SimSun" w:cs="SimSun"/>
          <w:spacing w:val="7"/>
          <w:sz w:val="27"/>
          <w:szCs w:val="27"/>
        </w:rPr>
        <w:t>，入长江；蜀汉水军</w:t>
      </w:r>
      <w:r>
        <w:rPr>
          <w:rFonts w:ascii="SimSun" w:hAnsi="SimSun" w:eastAsia="SimSun" w:cs="SimSun"/>
          <w:sz w:val="27"/>
          <w:szCs w:val="27"/>
        </w:rPr>
        <w:t xml:space="preserve"> </w:t>
      </w:r>
      <w:r>
        <w:rPr>
          <w:rFonts w:ascii="SimSun" w:hAnsi="SimSun" w:eastAsia="SimSun" w:cs="SimSun"/>
          <w:spacing w:val="-3"/>
          <w:sz w:val="27"/>
          <w:szCs w:val="27"/>
        </w:rPr>
        <w:t>自嘉陵江、涪江顺流而下，与襄阳慕容垂部合击桓冲；幽、冀之</w:t>
      </w:r>
      <w:r>
        <w:rPr>
          <w:rFonts w:ascii="SimSun" w:hAnsi="SimSun" w:eastAsia="SimSun" w:cs="SimSun"/>
          <w:spacing w:val="-4"/>
          <w:sz w:val="27"/>
          <w:szCs w:val="27"/>
        </w:rPr>
        <w:t>兵自彭</w:t>
      </w:r>
    </w:p>
    <w:p>
      <w:pPr>
        <w:spacing w:line="219" w:lineRule="auto"/>
        <w:ind w:left="707"/>
        <w:rPr>
          <w:rFonts w:ascii="SimSun" w:hAnsi="SimSun" w:eastAsia="SimSun" w:cs="SimSun"/>
          <w:sz w:val="27"/>
          <w:szCs w:val="27"/>
        </w:rPr>
      </w:pPr>
      <w:r>
        <w:rPr>
          <w:rFonts w:ascii="SimSun" w:hAnsi="SimSun" w:eastAsia="SimSun" w:cs="SimSun"/>
          <w:spacing w:val="-4"/>
          <w:sz w:val="27"/>
          <w:szCs w:val="27"/>
        </w:rPr>
        <w:t>城、下邳沿泗水、睢水而下，扑广陵、盱眙、涂中。</w:t>
      </w:r>
    </w:p>
    <w:p>
      <w:pPr>
        <w:spacing w:before="198" w:line="219" w:lineRule="auto"/>
        <w:ind w:left="1257"/>
        <w:rPr>
          <w:rFonts w:ascii="SimSun" w:hAnsi="SimSun" w:eastAsia="SimSun" w:cs="SimSun"/>
          <w:sz w:val="27"/>
          <w:szCs w:val="27"/>
        </w:rPr>
      </w:pPr>
      <w:r>
        <w:rPr>
          <w:rFonts w:ascii="SimSun" w:hAnsi="SimSun" w:eastAsia="SimSun" w:cs="SimSun"/>
          <w:spacing w:val="-6"/>
          <w:sz w:val="27"/>
          <w:szCs w:val="27"/>
        </w:rPr>
        <w:t>三路大军都是一个目标：会师建康。</w:t>
      </w:r>
    </w:p>
    <w:p>
      <w:pPr>
        <w:spacing w:before="150" w:line="348" w:lineRule="auto"/>
        <w:ind w:left="707" w:firstLine="550"/>
        <w:rPr>
          <w:rFonts w:ascii="SimSun" w:hAnsi="SimSun" w:eastAsia="SimSun" w:cs="SimSun"/>
          <w:sz w:val="27"/>
          <w:szCs w:val="27"/>
        </w:rPr>
      </w:pPr>
      <w:r>
        <w:rPr>
          <w:rFonts w:ascii="SimSun" w:hAnsi="SimSun" w:eastAsia="SimSun" w:cs="SimSun"/>
          <w:spacing w:val="-4"/>
          <w:sz w:val="27"/>
          <w:szCs w:val="27"/>
        </w:rPr>
        <w:t>就在出兵前夕，慕容恪的两个儿子来到慕容垂的面前说：“主上已</w:t>
      </w:r>
      <w:r>
        <w:rPr>
          <w:rFonts w:ascii="SimSun" w:hAnsi="SimSun" w:eastAsia="SimSun" w:cs="SimSun"/>
          <w:spacing w:val="12"/>
          <w:sz w:val="27"/>
          <w:szCs w:val="27"/>
        </w:rPr>
        <w:t xml:space="preserve"> </w:t>
      </w:r>
      <w:r>
        <w:rPr>
          <w:rFonts w:ascii="SimSun" w:hAnsi="SimSun" w:eastAsia="SimSun" w:cs="SimSun"/>
          <w:spacing w:val="4"/>
          <w:sz w:val="27"/>
          <w:szCs w:val="27"/>
        </w:rPr>
        <w:t>经不知道自己姓什么了，叔父您建立中兴之业就在此行!”</w:t>
      </w:r>
      <w:r>
        <w:rPr>
          <w:rFonts w:ascii="SimSun" w:hAnsi="SimSun" w:eastAsia="SimSun" w:cs="SimSun"/>
          <w:spacing w:val="3"/>
          <w:sz w:val="27"/>
          <w:szCs w:val="27"/>
        </w:rPr>
        <w:t>慕容垂道：</w:t>
      </w:r>
    </w:p>
    <w:p>
      <w:pPr>
        <w:spacing w:line="217" w:lineRule="auto"/>
        <w:ind w:left="572"/>
        <w:rPr>
          <w:rFonts w:ascii="SimSun" w:hAnsi="SimSun" w:eastAsia="SimSun" w:cs="SimSun"/>
          <w:sz w:val="27"/>
          <w:szCs w:val="27"/>
        </w:rPr>
      </w:pPr>
      <w:r>
        <w:rPr>
          <w:rFonts w:ascii="SimSun" w:hAnsi="SimSun" w:eastAsia="SimSun" w:cs="SimSun"/>
          <w:spacing w:val="-15"/>
          <w:sz w:val="27"/>
          <w:szCs w:val="27"/>
        </w:rPr>
        <w:t>“没错，但没有你们两个相助，这大事成不了。”②</w:t>
      </w:r>
    </w:p>
    <w:p>
      <w:pPr>
        <w:spacing w:before="195" w:line="355" w:lineRule="auto"/>
        <w:ind w:left="707" w:right="71" w:firstLine="550"/>
        <w:rPr>
          <w:rFonts w:ascii="SimSun" w:hAnsi="SimSun" w:eastAsia="SimSun" w:cs="SimSun"/>
          <w:sz w:val="27"/>
          <w:szCs w:val="27"/>
        </w:rPr>
      </w:pPr>
      <w:r>
        <w:rPr>
          <w:rFonts w:ascii="SimSun" w:hAnsi="SimSun" w:eastAsia="SimSun" w:cs="SimSun"/>
          <w:spacing w:val="6"/>
          <w:sz w:val="27"/>
          <w:szCs w:val="27"/>
        </w:rPr>
        <w:t>苻坚在羌人老大姚苌出征前，神经病般地将自己</w:t>
      </w:r>
      <w:r>
        <w:rPr>
          <w:rFonts w:ascii="SimSun" w:hAnsi="SimSun" w:eastAsia="SimSun" w:cs="SimSun"/>
          <w:spacing w:val="5"/>
          <w:sz w:val="27"/>
          <w:szCs w:val="27"/>
        </w:rPr>
        <w:t>起家时的龙骧将</w:t>
      </w:r>
      <w:r>
        <w:rPr>
          <w:rFonts w:ascii="SimSun" w:hAnsi="SimSun" w:eastAsia="SimSun" w:cs="SimSun"/>
          <w:sz w:val="27"/>
          <w:szCs w:val="27"/>
        </w:rPr>
        <w:t xml:space="preserve"> </w:t>
      </w:r>
      <w:r>
        <w:rPr>
          <w:rFonts w:ascii="SimSun" w:hAnsi="SimSun" w:eastAsia="SimSun" w:cs="SimSun"/>
          <w:spacing w:val="-3"/>
          <w:sz w:val="27"/>
          <w:szCs w:val="27"/>
        </w:rPr>
        <w:t>军一职授予了他，并鼓励说：“我当年就是以此名号开始建立大业，以</w:t>
      </w:r>
    </w:p>
    <w:p>
      <w:pPr>
        <w:spacing w:line="217" w:lineRule="auto"/>
        <w:ind w:left="707"/>
        <w:rPr>
          <w:rFonts w:ascii="SimSun" w:hAnsi="SimSun" w:eastAsia="SimSun" w:cs="SimSun"/>
          <w:sz w:val="27"/>
          <w:szCs w:val="27"/>
        </w:rPr>
      </w:pPr>
      <w:r>
        <w:rPr>
          <w:rFonts w:ascii="SimSun" w:hAnsi="SimSun" w:eastAsia="SimSun" w:cs="SimSun"/>
          <w:spacing w:val="-1"/>
          <w:sz w:val="27"/>
          <w:szCs w:val="27"/>
        </w:rPr>
        <w:t>前从没授予过别人，你要努力啊!”③</w:t>
      </w:r>
    </w:p>
    <w:p>
      <w:pPr>
        <w:spacing w:before="174" w:line="507" w:lineRule="exact"/>
        <w:ind w:left="1257"/>
        <w:rPr>
          <w:rFonts w:ascii="SimSun" w:hAnsi="SimSun" w:eastAsia="SimSun" w:cs="SimSun"/>
          <w:sz w:val="27"/>
          <w:szCs w:val="27"/>
        </w:rPr>
      </w:pPr>
      <w:r>
        <w:rPr>
          <w:rFonts w:ascii="SimSun" w:hAnsi="SimSun" w:eastAsia="SimSun" w:cs="SimSun"/>
          <w:spacing w:val="1"/>
          <w:position w:val="17"/>
          <w:sz w:val="27"/>
          <w:szCs w:val="27"/>
        </w:rPr>
        <w:t>左将军窦冲道：“君无戏言，您这话超级不祥啊!”苻坚也突然意</w:t>
      </w:r>
    </w:p>
    <w:p>
      <w:pPr>
        <w:spacing w:before="1" w:line="216" w:lineRule="auto"/>
        <w:ind w:left="707"/>
        <w:rPr>
          <w:rFonts w:ascii="SimSun" w:hAnsi="SimSun" w:eastAsia="SimSun" w:cs="SimSun"/>
          <w:sz w:val="27"/>
          <w:szCs w:val="27"/>
        </w:rPr>
      </w:pPr>
      <w:r>
        <w:rPr>
          <w:rFonts w:ascii="SimSun" w:hAnsi="SimSun" w:eastAsia="SimSun" w:cs="SimSun"/>
          <w:spacing w:val="5"/>
          <w:sz w:val="27"/>
          <w:szCs w:val="27"/>
        </w:rPr>
        <w:t>识到了什么,随后默然无语。</w:t>
      </w:r>
    </w:p>
    <w:p>
      <w:pPr>
        <w:spacing w:before="186" w:line="531" w:lineRule="exact"/>
        <w:ind w:right="68"/>
        <w:jc w:val="right"/>
        <w:rPr>
          <w:rFonts w:ascii="SimSun" w:hAnsi="SimSun" w:eastAsia="SimSun" w:cs="SimSun"/>
          <w:sz w:val="27"/>
          <w:szCs w:val="27"/>
        </w:rPr>
      </w:pPr>
      <w:r>
        <w:rPr>
          <w:rFonts w:ascii="SimSun" w:hAnsi="SimSun" w:eastAsia="SimSun" w:cs="SimSun"/>
          <w:spacing w:val="6"/>
          <w:position w:val="19"/>
          <w:sz w:val="27"/>
          <w:szCs w:val="27"/>
        </w:rPr>
        <w:t>上天欲其灭亡，必先令其疯狂，此时此刻的苻坚，除了自己的网</w:t>
      </w:r>
    </w:p>
    <w:p>
      <w:pPr>
        <w:spacing w:before="1" w:line="219" w:lineRule="auto"/>
        <w:ind w:left="707"/>
        <w:rPr>
          <w:rFonts w:ascii="SimSun" w:hAnsi="SimSun" w:eastAsia="SimSun" w:cs="SimSun"/>
          <w:sz w:val="27"/>
          <w:szCs w:val="27"/>
        </w:rPr>
      </w:pPr>
      <w:r>
        <w:rPr>
          <w:rFonts w:ascii="SimSun" w:hAnsi="SimSun" w:eastAsia="SimSun" w:cs="SimSun"/>
          <w:spacing w:val="-4"/>
          <w:sz w:val="27"/>
          <w:szCs w:val="27"/>
        </w:rPr>
        <w:t>红心态外，什么都顾不上了，走的每一步，都踏在了灭亡的鼓点上。</w:t>
      </w:r>
    </w:p>
    <w:p>
      <w:pPr>
        <w:spacing w:before="177" w:line="219" w:lineRule="auto"/>
        <w:jc w:val="right"/>
        <w:rPr>
          <w:rFonts w:ascii="SimSun" w:hAnsi="SimSun" w:eastAsia="SimSun" w:cs="SimSun"/>
          <w:sz w:val="27"/>
          <w:szCs w:val="27"/>
        </w:rPr>
      </w:pPr>
      <w:r>
        <w:rPr>
          <w:rFonts w:ascii="SimSun" w:hAnsi="SimSun" w:eastAsia="SimSun" w:cs="SimSun"/>
          <w:spacing w:val="9"/>
          <w:sz w:val="27"/>
          <w:szCs w:val="27"/>
        </w:rPr>
        <w:t>除了苻坚，几乎所有的前秦高层都已经看见</w:t>
      </w:r>
      <w:r>
        <w:rPr>
          <w:rFonts w:ascii="SimSun" w:hAnsi="SimSun" w:eastAsia="SimSun" w:cs="SimSun"/>
          <w:spacing w:val="8"/>
          <w:sz w:val="27"/>
          <w:szCs w:val="27"/>
        </w:rPr>
        <w:t>一出悲剧正在上演，</w:t>
      </w:r>
    </w:p>
    <w:p>
      <w:pPr>
        <w:spacing w:before="188" w:line="219" w:lineRule="auto"/>
        <w:ind w:left="711"/>
        <w:rPr>
          <w:rFonts w:ascii="SimSun" w:hAnsi="SimSun" w:eastAsia="SimSun" w:cs="SimSun"/>
          <w:sz w:val="27"/>
          <w:szCs w:val="27"/>
        </w:rPr>
      </w:pPr>
      <w:r>
        <w:rPr>
          <w:rFonts w:ascii="SimSun" w:hAnsi="SimSun" w:eastAsia="SimSun" w:cs="SimSun"/>
          <w:b/>
          <w:bCs/>
          <w:spacing w:val="-8"/>
          <w:sz w:val="27"/>
          <w:szCs w:val="27"/>
        </w:rPr>
        <w:t>剧中没有喜悦，只有苻坚活在他自己的梦里面。</w:t>
      </w:r>
    </w:p>
    <w:p>
      <w:pPr>
        <w:pStyle w:val="2"/>
        <w:spacing w:line="261" w:lineRule="auto"/>
      </w:pPr>
    </w:p>
    <w:p>
      <w:pPr>
        <w:pStyle w:val="2"/>
        <w:spacing w:line="262" w:lineRule="auto"/>
      </w:pPr>
    </w:p>
    <w:p>
      <w:pPr>
        <w:pStyle w:val="2"/>
        <w:spacing w:line="262" w:lineRule="auto"/>
      </w:pPr>
    </w:p>
    <w:p>
      <w:pPr>
        <w:spacing w:before="69" w:line="382" w:lineRule="exact"/>
        <w:ind w:left="1157"/>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2"/>
          <w:position w:val="13"/>
          <w:sz w:val="21"/>
          <w:szCs w:val="21"/>
        </w:rPr>
        <w:t xml:space="preserve"> </w:t>
      </w:r>
      <w:r>
        <w:rPr>
          <w:rFonts w:ascii="SimSun" w:hAnsi="SimSun" w:eastAsia="SimSun" w:cs="SimSun"/>
          <w:spacing w:val="1"/>
          <w:position w:val="13"/>
          <w:sz w:val="21"/>
          <w:szCs w:val="21"/>
        </w:rPr>
        <w:t>《晋书·苻坚载记》:坚至项城，凉州之兵始达咸阳，</w:t>
      </w:r>
      <w:r>
        <w:rPr>
          <w:rFonts w:ascii="SimSun" w:hAnsi="SimSun" w:eastAsia="SimSun" w:cs="SimSun"/>
          <w:position w:val="13"/>
          <w:sz w:val="21"/>
          <w:szCs w:val="21"/>
        </w:rPr>
        <w:t>蜀汉之军顺流而下，幽冀之</w:t>
      </w:r>
    </w:p>
    <w:p>
      <w:pPr>
        <w:spacing w:line="219" w:lineRule="auto"/>
        <w:ind w:left="707"/>
        <w:rPr>
          <w:rFonts w:ascii="SimSun" w:hAnsi="SimSun" w:eastAsia="SimSun" w:cs="SimSun"/>
          <w:sz w:val="21"/>
          <w:szCs w:val="21"/>
        </w:rPr>
      </w:pPr>
      <w:r>
        <w:rPr>
          <w:rFonts w:ascii="SimSun" w:hAnsi="SimSun" w:eastAsia="SimSun" w:cs="SimSun"/>
          <w:spacing w:val="-1"/>
          <w:sz w:val="21"/>
          <w:szCs w:val="21"/>
        </w:rPr>
        <w:t>众至于彭城，东西万里，水陆齐进。运漕万艘，自河入</w:t>
      </w:r>
      <w:r>
        <w:rPr>
          <w:rFonts w:ascii="SimSun" w:hAnsi="SimSun" w:eastAsia="SimSun" w:cs="SimSun"/>
          <w:spacing w:val="-2"/>
          <w:sz w:val="21"/>
          <w:szCs w:val="21"/>
        </w:rPr>
        <w:t>石门，达于汝颍。</w:t>
      </w:r>
    </w:p>
    <w:p>
      <w:pPr>
        <w:spacing w:before="139" w:line="265" w:lineRule="auto"/>
        <w:ind w:left="707" w:right="65" w:firstLine="449"/>
        <w:rPr>
          <w:rFonts w:ascii="YouYuan" w:hAnsi="YouYuan" w:eastAsia="YouYuan" w:cs="YouYuan"/>
          <w:sz w:val="21"/>
          <w:szCs w:val="21"/>
        </w:rPr>
      </w:pPr>
      <w:r>
        <w:rPr>
          <w:rFonts w:ascii="SimSun" w:hAnsi="SimSun" w:eastAsia="SimSun" w:cs="SimSun"/>
          <w:sz w:val="21"/>
          <w:szCs w:val="21"/>
        </w:rPr>
        <w:t>②</w:t>
      </w:r>
      <w:r>
        <w:rPr>
          <w:rFonts w:ascii="SimSun" w:hAnsi="SimSun" w:eastAsia="SimSun" w:cs="SimSun"/>
          <w:spacing w:val="82"/>
          <w:sz w:val="21"/>
          <w:szCs w:val="21"/>
        </w:rPr>
        <w:t xml:space="preserve"> </w:t>
      </w:r>
      <w:r>
        <w:rPr>
          <w:rFonts w:ascii="SimSun" w:hAnsi="SimSun" w:eastAsia="SimSun" w:cs="SimSun"/>
          <w:sz w:val="21"/>
          <w:szCs w:val="21"/>
        </w:rPr>
        <w:t>《资治通鉴·晋纪二十七》:慕容楷、慕容绍言于</w:t>
      </w:r>
      <w:r>
        <w:rPr>
          <w:rFonts w:ascii="SimSun" w:hAnsi="SimSun" w:eastAsia="SimSun" w:cs="SimSun"/>
          <w:spacing w:val="-1"/>
          <w:sz w:val="21"/>
          <w:szCs w:val="21"/>
        </w:rPr>
        <w:t>慕容垂曰：“主上骄矜已甚，叔</w:t>
      </w:r>
      <w:r>
        <w:rPr>
          <w:rFonts w:ascii="SimSun" w:hAnsi="SimSun" w:eastAsia="SimSun" w:cs="SimSun"/>
          <w:sz w:val="21"/>
          <w:szCs w:val="21"/>
        </w:rPr>
        <w:t xml:space="preserve"> </w:t>
      </w:r>
      <w:r>
        <w:rPr>
          <w:rFonts w:ascii="YouYuan" w:hAnsi="YouYuan" w:eastAsia="YouYuan" w:cs="YouYuan"/>
          <w:spacing w:val="1"/>
          <w:sz w:val="21"/>
          <w:szCs w:val="21"/>
        </w:rPr>
        <w:t>父建中兴之业，在此行也!”垂曰：“然。非汝，谁与成之!”</w:t>
      </w:r>
    </w:p>
    <w:p>
      <w:pPr>
        <w:spacing w:before="168" w:line="265" w:lineRule="auto"/>
        <w:ind w:left="707" w:right="84" w:firstLine="449"/>
        <w:rPr>
          <w:rFonts w:ascii="SimHei" w:hAnsi="SimHei" w:eastAsia="SimHei" w:cs="SimHei"/>
          <w:sz w:val="21"/>
          <w:szCs w:val="21"/>
        </w:rPr>
      </w:pPr>
      <w:r>
        <w:rPr>
          <w:rFonts w:ascii="SimSun" w:hAnsi="SimSun" w:eastAsia="SimSun" w:cs="SimSun"/>
          <w:spacing w:val="-1"/>
          <w:sz w:val="21"/>
          <w:szCs w:val="21"/>
        </w:rPr>
        <w:t>③</w:t>
      </w:r>
      <w:r>
        <w:rPr>
          <w:rFonts w:ascii="SimSun" w:hAnsi="SimSun" w:eastAsia="SimSun" w:cs="SimSun"/>
          <w:spacing w:val="86"/>
          <w:sz w:val="21"/>
          <w:szCs w:val="21"/>
        </w:rPr>
        <w:t xml:space="preserve"> </w:t>
      </w:r>
      <w:r>
        <w:rPr>
          <w:rFonts w:ascii="SimSun" w:hAnsi="SimSun" w:eastAsia="SimSun" w:cs="SimSun"/>
          <w:spacing w:val="-1"/>
          <w:sz w:val="21"/>
          <w:szCs w:val="21"/>
        </w:rPr>
        <w:t>《资治通鉴·晋纪二十七》:以兖州刺史姚苌为龙骧将军、督益、梁州诸军事。坚</w:t>
      </w:r>
      <w:r>
        <w:rPr>
          <w:rFonts w:ascii="SimSun" w:hAnsi="SimSun" w:eastAsia="SimSun" w:cs="SimSun"/>
          <w:sz w:val="21"/>
          <w:szCs w:val="21"/>
        </w:rPr>
        <w:t xml:space="preserve"> </w:t>
      </w:r>
      <w:r>
        <w:rPr>
          <w:rFonts w:ascii="SimHei" w:hAnsi="SimHei" w:eastAsia="SimHei" w:cs="SimHei"/>
          <w:spacing w:val="-1"/>
          <w:sz w:val="21"/>
          <w:szCs w:val="21"/>
        </w:rPr>
        <w:t>谓苌曰：“昔朕以龙骧建业，未尝轻以授人，卿其勉之!”</w:t>
      </w:r>
    </w:p>
    <w:p>
      <w:pPr>
        <w:spacing w:line="265" w:lineRule="auto"/>
        <w:rPr>
          <w:rFonts w:ascii="SimHei" w:hAnsi="SimHei" w:eastAsia="SimHei" w:cs="SimHei"/>
          <w:sz w:val="21"/>
          <w:szCs w:val="21"/>
        </w:rPr>
        <w:sectPr>
          <w:footerReference r:id="rId115" w:type="default"/>
          <w:pgSz w:w="11910" w:h="16840"/>
          <w:pgMar w:top="400" w:right="1314" w:bottom="1191" w:left="1532" w:header="0" w:footer="946" w:gutter="0"/>
          <w:cols w:space="720" w:num="1"/>
        </w:sectPr>
      </w:pPr>
    </w:p>
    <w:p>
      <w:pPr>
        <w:pStyle w:val="2"/>
        <w:spacing w:line="261" w:lineRule="auto"/>
      </w:pPr>
    </w:p>
    <w:p>
      <w:pPr>
        <w:pStyle w:val="2"/>
        <w:spacing w:line="261" w:lineRule="auto"/>
      </w:pPr>
    </w:p>
    <w:p>
      <w:pPr>
        <w:pStyle w:val="2"/>
        <w:spacing w:line="262" w:lineRule="auto"/>
      </w:pPr>
    </w:p>
    <w:p>
      <w:pPr>
        <w:pStyle w:val="2"/>
        <w:spacing w:line="262" w:lineRule="auto"/>
      </w:pPr>
    </w:p>
    <w:p>
      <w:pPr>
        <w:pStyle w:val="2"/>
        <w:spacing w:line="262" w:lineRule="auto"/>
      </w:pPr>
    </w:p>
    <w:p>
      <w:pPr>
        <w:spacing w:before="84" w:line="219" w:lineRule="auto"/>
        <w:ind w:left="550"/>
        <w:rPr>
          <w:rFonts w:ascii="SimSun" w:hAnsi="SimSun" w:eastAsia="SimSun" w:cs="SimSun"/>
          <w:sz w:val="26"/>
          <w:szCs w:val="26"/>
        </w:rPr>
      </w:pPr>
      <w:r>
        <w:rPr>
          <w:rFonts w:ascii="SimSun" w:hAnsi="SimSun" w:eastAsia="SimSun" w:cs="SimSun"/>
          <w:spacing w:val="4"/>
          <w:sz w:val="26"/>
          <w:szCs w:val="26"/>
        </w:rPr>
        <w:t>苻坚马上也要看见“那些前尘往事成云烟，消散在</w:t>
      </w:r>
      <w:r>
        <w:rPr>
          <w:rFonts w:ascii="SimSun" w:hAnsi="SimSun" w:eastAsia="SimSun" w:cs="SimSun"/>
          <w:spacing w:val="3"/>
          <w:sz w:val="26"/>
          <w:szCs w:val="26"/>
        </w:rPr>
        <w:t>彼此眼前”了。</w:t>
      </w:r>
    </w:p>
    <w:p>
      <w:pPr>
        <w:spacing w:before="181" w:line="489" w:lineRule="exact"/>
        <w:ind w:left="550"/>
        <w:rPr>
          <w:rFonts w:ascii="SimSun" w:hAnsi="SimSun" w:eastAsia="SimSun" w:cs="SimSun"/>
          <w:sz w:val="26"/>
          <w:szCs w:val="26"/>
        </w:rPr>
      </w:pPr>
      <w:r>
        <w:rPr>
          <w:rFonts w:ascii="SimSun" w:hAnsi="SimSun" w:eastAsia="SimSun" w:cs="SimSun"/>
          <w:spacing w:val="14"/>
          <w:position w:val="17"/>
          <w:sz w:val="26"/>
          <w:szCs w:val="26"/>
        </w:rPr>
        <w:t>那些怂恿他的“知己们”所给他的一切，不过是在敷衍，就在一</w:t>
      </w:r>
    </w:p>
    <w:p>
      <w:pPr>
        <w:spacing w:line="218" w:lineRule="auto"/>
        <w:rPr>
          <w:rFonts w:ascii="SimSun" w:hAnsi="SimSun" w:eastAsia="SimSun" w:cs="SimSun"/>
          <w:sz w:val="26"/>
          <w:szCs w:val="26"/>
        </w:rPr>
      </w:pPr>
      <w:r>
        <w:rPr>
          <w:rFonts w:ascii="SimSun" w:hAnsi="SimSun" w:eastAsia="SimSun" w:cs="SimSun"/>
          <w:spacing w:val="4"/>
          <w:sz w:val="26"/>
          <w:szCs w:val="26"/>
        </w:rPr>
        <w:t>转眼，发现这些人的脸，早已经陌生，不会再像从前。</w:t>
      </w:r>
    </w:p>
    <w:p>
      <w:pPr>
        <w:spacing w:before="203" w:line="219" w:lineRule="auto"/>
        <w:ind w:left="550"/>
        <w:rPr>
          <w:rFonts w:ascii="SimSun" w:hAnsi="SimSun" w:eastAsia="SimSun" w:cs="SimSun"/>
          <w:sz w:val="26"/>
          <w:szCs w:val="26"/>
        </w:rPr>
      </w:pPr>
      <w:r>
        <w:rPr>
          <w:rFonts w:ascii="SimSun" w:hAnsi="SimSun" w:eastAsia="SimSun" w:cs="SimSun"/>
          <w:spacing w:val="3"/>
          <w:sz w:val="26"/>
          <w:szCs w:val="26"/>
        </w:rPr>
        <w:t>苻坚的心，等着迎接伤悲</w:t>
      </w:r>
      <w:r>
        <w:rPr>
          <w:rFonts w:ascii="SimSun" w:hAnsi="SimSun" w:eastAsia="SimSun" w:cs="SimSun"/>
          <w:spacing w:val="-94"/>
          <w:sz w:val="26"/>
          <w:szCs w:val="26"/>
        </w:rPr>
        <w:t xml:space="preserve"> </w:t>
      </w:r>
      <w:r>
        <w:rPr>
          <w:rFonts w:ascii="SimSun" w:hAnsi="SimSun" w:eastAsia="SimSun" w:cs="SimSun"/>
          <w:spacing w:val="3"/>
          <w:sz w:val="26"/>
          <w:szCs w:val="26"/>
        </w:rPr>
        <w:t>……</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5" w:line="224" w:lineRule="auto"/>
        <w:jc w:val="right"/>
        <w:rPr>
          <w:rFonts w:ascii="FangSong" w:hAnsi="FangSong" w:eastAsia="FangSong" w:cs="FangSong"/>
          <w:sz w:val="13"/>
          <w:szCs w:val="13"/>
        </w:rPr>
      </w:pPr>
      <w:r>
        <w:rPr>
          <w:rFonts w:ascii="KaiTi" w:hAnsi="KaiTi" w:eastAsia="KaiTi" w:cs="KaiTi"/>
          <w:spacing w:val="-5"/>
          <w:sz w:val="20"/>
          <w:szCs w:val="20"/>
        </w:rPr>
        <w:t>第13战 淝水之战：“摆拍仁主”与“网红门阀”的春秋笔法</w:t>
      </w:r>
      <w:r>
        <w:rPr>
          <w:rFonts w:ascii="FangSong" w:hAnsi="FangSong" w:eastAsia="FangSong" w:cs="FangSong"/>
          <w:spacing w:val="-5"/>
          <w:position w:val="2"/>
          <w:sz w:val="13"/>
          <w:szCs w:val="13"/>
        </w:rPr>
        <w:t>去     |       1029</w:t>
      </w:r>
    </w:p>
    <w:p>
      <w:pPr>
        <w:spacing w:line="224" w:lineRule="auto"/>
        <w:rPr>
          <w:rFonts w:ascii="FangSong" w:hAnsi="FangSong" w:eastAsia="FangSong" w:cs="FangSong"/>
          <w:sz w:val="13"/>
          <w:szCs w:val="13"/>
        </w:rPr>
        <w:sectPr>
          <w:footerReference r:id="rId116" w:type="default"/>
          <w:pgSz w:w="11910" w:h="16840"/>
          <w:pgMar w:top="400" w:right="1524" w:bottom="400" w:left="1470" w:header="0" w:footer="0" w:gutter="0"/>
          <w:cols w:space="720" w:num="1"/>
        </w:sectPr>
      </w:pPr>
    </w:p>
    <w:p>
      <w:pPr>
        <w:pStyle w:val="2"/>
        <w:spacing w:line="241" w:lineRule="auto"/>
      </w:pPr>
      <w:r>
        <w:drawing>
          <wp:anchor distT="0" distB="0" distL="0" distR="0" simplePos="0" relativeHeight="251768832" behindDoc="0" locked="0" layoutInCell="0" allowOverlap="1">
            <wp:simplePos x="0" y="0"/>
            <wp:positionH relativeFrom="page">
              <wp:posOffset>1428750</wp:posOffset>
            </wp:positionH>
            <wp:positionV relativeFrom="page">
              <wp:posOffset>8806815</wp:posOffset>
            </wp:positionV>
            <wp:extent cx="1041400" cy="6350"/>
            <wp:effectExtent l="0" t="0" r="0" b="0"/>
            <wp:wrapNone/>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352"/>
                    <a:stretch>
                      <a:fillRect/>
                    </a:stretch>
                  </pic:blipFill>
                  <pic:spPr>
                    <a:xfrm>
                      <a:off x="0" y="0"/>
                      <a:ext cx="1041404" cy="6416"/>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spacing w:before="114" w:line="219" w:lineRule="auto"/>
        <w:ind w:left="732"/>
        <w:outlineLvl w:val="1"/>
        <w:rPr>
          <w:rFonts w:ascii="SimSun" w:hAnsi="SimSun" w:eastAsia="SimSun" w:cs="SimSun"/>
          <w:sz w:val="35"/>
          <w:szCs w:val="35"/>
        </w:rPr>
      </w:pPr>
      <w:r>
        <w:rPr>
          <w:rFonts w:ascii="SimSun" w:hAnsi="SimSun" w:eastAsia="SimSun" w:cs="SimSun"/>
          <w:b/>
          <w:bCs/>
          <w:spacing w:val="-18"/>
          <w:sz w:val="35"/>
          <w:szCs w:val="35"/>
        </w:rPr>
        <w:t>四、“陷阵”为什么会在战场上立大功?</w:t>
      </w:r>
    </w:p>
    <w:p>
      <w:pPr>
        <w:pStyle w:val="2"/>
        <w:spacing w:line="266" w:lineRule="auto"/>
      </w:pPr>
    </w:p>
    <w:p>
      <w:pPr>
        <w:pStyle w:val="2"/>
        <w:spacing w:line="266" w:lineRule="auto"/>
      </w:pPr>
    </w:p>
    <w:p>
      <w:pPr>
        <w:pStyle w:val="2"/>
        <w:spacing w:line="266" w:lineRule="auto"/>
      </w:pPr>
    </w:p>
    <w:p>
      <w:pPr>
        <w:pStyle w:val="2"/>
        <w:spacing w:line="266" w:lineRule="auto"/>
      </w:pPr>
    </w:p>
    <w:p>
      <w:pPr>
        <w:spacing w:before="88" w:line="219" w:lineRule="auto"/>
        <w:ind w:left="1277"/>
        <w:rPr>
          <w:rFonts w:ascii="SimSun" w:hAnsi="SimSun" w:eastAsia="SimSun" w:cs="SimSun"/>
          <w:sz w:val="27"/>
          <w:szCs w:val="27"/>
        </w:rPr>
      </w:pPr>
      <w:r>
        <w:rPr>
          <w:rFonts w:ascii="SimSun" w:hAnsi="SimSun" w:eastAsia="SimSun" w:cs="SimSun"/>
          <w:spacing w:val="-4"/>
          <w:sz w:val="27"/>
          <w:szCs w:val="27"/>
        </w:rPr>
        <w:t>前秦黑云压城，东晋山雨欲来。</w:t>
      </w:r>
    </w:p>
    <w:p>
      <w:pPr>
        <w:spacing w:before="168" w:line="349" w:lineRule="auto"/>
        <w:ind w:left="727" w:right="48" w:firstLine="550"/>
        <w:rPr>
          <w:rFonts w:ascii="SimSun" w:hAnsi="SimSun" w:eastAsia="SimSun" w:cs="SimSun"/>
          <w:sz w:val="27"/>
          <w:szCs w:val="27"/>
        </w:rPr>
      </w:pPr>
      <w:r>
        <w:rPr>
          <w:rFonts w:ascii="SimSun" w:hAnsi="SimSun" w:eastAsia="SimSun" w:cs="SimSun"/>
          <w:spacing w:val="7"/>
          <w:sz w:val="27"/>
          <w:szCs w:val="27"/>
        </w:rPr>
        <w:t>八月，玄谈盛行的东晋在这场国运之战中派出了</w:t>
      </w:r>
      <w:r>
        <w:rPr>
          <w:rFonts w:ascii="SimSun" w:hAnsi="SimSun" w:eastAsia="SimSun" w:cs="SimSun"/>
          <w:spacing w:val="6"/>
          <w:sz w:val="27"/>
          <w:szCs w:val="27"/>
        </w:rPr>
        <w:t>所有“经世”之</w:t>
      </w:r>
      <w:r>
        <w:rPr>
          <w:rFonts w:ascii="SimSun" w:hAnsi="SimSun" w:eastAsia="SimSun" w:cs="SimSun"/>
          <w:sz w:val="27"/>
          <w:szCs w:val="27"/>
        </w:rPr>
        <w:t xml:space="preserve"> </w:t>
      </w:r>
      <w:r>
        <w:rPr>
          <w:rFonts w:ascii="SimSun" w:hAnsi="SimSun" w:eastAsia="SimSun" w:cs="SimSun"/>
          <w:spacing w:val="7"/>
          <w:sz w:val="27"/>
          <w:szCs w:val="27"/>
        </w:rPr>
        <w:t>才：桓冲领衔的桓家军顶住荆襄一线；淮河战场上，谢石为征讨大都</w:t>
      </w:r>
      <w:r>
        <w:rPr>
          <w:rFonts w:ascii="SimSun" w:hAnsi="SimSun" w:eastAsia="SimSun" w:cs="SimSun"/>
          <w:spacing w:val="10"/>
          <w:sz w:val="27"/>
          <w:szCs w:val="27"/>
        </w:rPr>
        <w:t xml:space="preserve"> </w:t>
      </w:r>
      <w:r>
        <w:rPr>
          <w:rFonts w:ascii="SimSun" w:hAnsi="SimSun" w:eastAsia="SimSun" w:cs="SimSun"/>
          <w:spacing w:val="-2"/>
          <w:sz w:val="27"/>
          <w:szCs w:val="27"/>
        </w:rPr>
        <w:t>督，谢玄为前锋都督，与辅国将军谢琰、西中郎将桓伊、建威将军戴熙</w:t>
      </w:r>
    </w:p>
    <w:p>
      <w:pPr>
        <w:spacing w:line="219" w:lineRule="auto"/>
        <w:ind w:left="727"/>
        <w:rPr>
          <w:rFonts w:ascii="SimSun" w:hAnsi="SimSun" w:eastAsia="SimSun" w:cs="SimSun"/>
          <w:sz w:val="27"/>
          <w:szCs w:val="27"/>
        </w:rPr>
      </w:pPr>
      <w:r>
        <w:rPr>
          <w:rFonts w:ascii="SimSun" w:hAnsi="SimSun" w:eastAsia="SimSun" w:cs="SimSun"/>
          <w:spacing w:val="-7"/>
          <w:sz w:val="27"/>
          <w:szCs w:val="27"/>
        </w:rPr>
        <w:t>等共八万人出征抗秦。</w:t>
      </w:r>
    </w:p>
    <w:p>
      <w:pPr>
        <w:spacing w:before="197" w:line="219" w:lineRule="auto"/>
        <w:ind w:left="1277"/>
        <w:rPr>
          <w:rFonts w:ascii="SimSun" w:hAnsi="SimSun" w:eastAsia="SimSun" w:cs="SimSun"/>
          <w:sz w:val="27"/>
          <w:szCs w:val="27"/>
        </w:rPr>
      </w:pPr>
      <w:r>
        <w:rPr>
          <w:rFonts w:ascii="SimSun" w:hAnsi="SimSun" w:eastAsia="SimSun" w:cs="SimSun"/>
          <w:spacing w:val="-4"/>
          <w:sz w:val="27"/>
          <w:szCs w:val="27"/>
        </w:rPr>
        <w:t>前秦大军已经渡过淮河，东晋朝野惊惧，气氛凝重至极。</w:t>
      </w:r>
    </w:p>
    <w:p>
      <w:pPr>
        <w:spacing w:before="177" w:line="521" w:lineRule="exact"/>
        <w:ind w:left="1277"/>
        <w:rPr>
          <w:rFonts w:ascii="SimSun" w:hAnsi="SimSun" w:eastAsia="SimSun" w:cs="SimSun"/>
          <w:sz w:val="27"/>
          <w:szCs w:val="27"/>
        </w:rPr>
      </w:pPr>
      <w:r>
        <w:rPr>
          <w:rFonts w:ascii="SimSun" w:hAnsi="SimSun" w:eastAsia="SimSun" w:cs="SimSun"/>
          <w:spacing w:val="1"/>
          <w:position w:val="19"/>
          <w:sz w:val="27"/>
          <w:szCs w:val="27"/>
        </w:rPr>
        <w:t>谢玄入朝询问谢安破敌之策，谢安淡淡的一句“已有打算”,然后</w:t>
      </w:r>
    </w:p>
    <w:p>
      <w:pPr>
        <w:spacing w:line="217" w:lineRule="auto"/>
        <w:ind w:left="727"/>
        <w:rPr>
          <w:rFonts w:ascii="SimSun" w:hAnsi="SimSun" w:eastAsia="SimSun" w:cs="SimSun"/>
          <w:sz w:val="27"/>
          <w:szCs w:val="27"/>
        </w:rPr>
      </w:pPr>
      <w:r>
        <w:rPr>
          <w:rFonts w:ascii="SimSun" w:hAnsi="SimSun" w:eastAsia="SimSun" w:cs="SimSun"/>
          <w:spacing w:val="-12"/>
          <w:sz w:val="27"/>
          <w:szCs w:val="27"/>
        </w:rPr>
        <w:t>就一句话也不说了。①</w:t>
      </w:r>
    </w:p>
    <w:p>
      <w:pPr>
        <w:spacing w:before="161" w:line="357" w:lineRule="auto"/>
        <w:ind w:left="727" w:right="85" w:firstLine="550"/>
        <w:rPr>
          <w:rFonts w:ascii="SimSun" w:hAnsi="SimSun" w:eastAsia="SimSun" w:cs="SimSun"/>
          <w:sz w:val="27"/>
          <w:szCs w:val="27"/>
        </w:rPr>
      </w:pPr>
      <w:r>
        <w:rPr>
          <w:rFonts w:ascii="SimSun" w:hAnsi="SimSun" w:eastAsia="SimSun" w:cs="SimSun"/>
          <w:spacing w:val="11"/>
          <w:sz w:val="27"/>
          <w:szCs w:val="27"/>
        </w:rPr>
        <w:t>谢玄不敢再说什么,于是派和自己齐名的、号称“南北</w:t>
      </w:r>
      <w:r>
        <w:rPr>
          <w:rFonts w:ascii="SimSun" w:hAnsi="SimSun" w:eastAsia="SimSun" w:cs="SimSun"/>
          <w:spacing w:val="10"/>
          <w:sz w:val="27"/>
          <w:szCs w:val="27"/>
        </w:rPr>
        <w:t>二玄”之</w:t>
      </w:r>
      <w:r>
        <w:rPr>
          <w:rFonts w:ascii="SimSun" w:hAnsi="SimSun" w:eastAsia="SimSun" w:cs="SimSun"/>
          <w:sz w:val="27"/>
          <w:szCs w:val="27"/>
        </w:rPr>
        <w:t xml:space="preserve"> </w:t>
      </w:r>
      <w:r>
        <w:rPr>
          <w:rFonts w:ascii="SimSun" w:hAnsi="SimSun" w:eastAsia="SimSun" w:cs="SimSun"/>
          <w:spacing w:val="-3"/>
          <w:sz w:val="27"/>
          <w:szCs w:val="27"/>
        </w:rPr>
        <w:t>一的张玄重新请教，然而谢安还是不理，并带着大臣们去山中别墅秋游</w:t>
      </w:r>
    </w:p>
    <w:p>
      <w:pPr>
        <w:spacing w:before="1" w:line="219" w:lineRule="auto"/>
        <w:ind w:left="727"/>
        <w:rPr>
          <w:rFonts w:ascii="SimSun" w:hAnsi="SimSun" w:eastAsia="SimSun" w:cs="SimSun"/>
          <w:sz w:val="27"/>
          <w:szCs w:val="27"/>
        </w:rPr>
      </w:pPr>
      <w:r>
        <w:rPr>
          <w:rFonts w:ascii="SimSun" w:hAnsi="SimSun" w:eastAsia="SimSun" w:cs="SimSun"/>
          <w:spacing w:val="-4"/>
          <w:sz w:val="27"/>
          <w:szCs w:val="27"/>
        </w:rPr>
        <w:t>了，还喊了一大群亲朋好友。秋游的关键项目</w:t>
      </w:r>
      <w:r>
        <w:rPr>
          <w:rFonts w:ascii="SimSun" w:hAnsi="SimSun" w:eastAsia="SimSun" w:cs="SimSun"/>
          <w:spacing w:val="-5"/>
          <w:sz w:val="27"/>
          <w:szCs w:val="27"/>
        </w:rPr>
        <w:t>就是和张玄下棋，拿自己</w:t>
      </w:r>
    </w:p>
    <w:p>
      <w:pPr>
        <w:pStyle w:val="2"/>
        <w:spacing w:line="259" w:lineRule="auto"/>
      </w:pPr>
    </w:p>
    <w:p>
      <w:pPr>
        <w:pStyle w:val="2"/>
        <w:spacing w:line="259" w:lineRule="auto"/>
      </w:pPr>
    </w:p>
    <w:p>
      <w:pPr>
        <w:pStyle w:val="2"/>
        <w:spacing w:line="259"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before="66" w:line="363" w:lineRule="exact"/>
        <w:jc w:val="right"/>
        <w:rPr>
          <w:rFonts w:ascii="SimSun" w:hAnsi="SimSun" w:eastAsia="SimSun" w:cs="SimSun"/>
          <w:sz w:val="20"/>
          <w:szCs w:val="20"/>
        </w:rPr>
      </w:pPr>
      <w:r>
        <w:rPr>
          <w:rFonts w:ascii="SimSun" w:hAnsi="SimSun" w:eastAsia="SimSun" w:cs="SimSun"/>
          <w:spacing w:val="11"/>
          <w:position w:val="12"/>
          <w:sz w:val="20"/>
          <w:szCs w:val="20"/>
        </w:rPr>
        <w:t>①</w:t>
      </w:r>
      <w:r>
        <w:rPr>
          <w:rFonts w:ascii="SimSun" w:hAnsi="SimSun" w:eastAsia="SimSun" w:cs="SimSun"/>
          <w:spacing w:val="101"/>
          <w:position w:val="12"/>
          <w:sz w:val="20"/>
          <w:szCs w:val="20"/>
        </w:rPr>
        <w:t xml:space="preserve"> </w:t>
      </w:r>
      <w:r>
        <w:rPr>
          <w:rFonts w:ascii="SimSun" w:hAnsi="SimSun" w:eastAsia="SimSun" w:cs="SimSun"/>
          <w:spacing w:val="11"/>
          <w:position w:val="12"/>
          <w:sz w:val="20"/>
          <w:szCs w:val="20"/>
        </w:rPr>
        <w:t>《晋书·谢尚传》:坚后率众，号百万，次于淮肥，京师震恐。加安征讨大都督。</w:t>
      </w:r>
    </w:p>
    <w:p>
      <w:pPr>
        <w:spacing w:line="220" w:lineRule="auto"/>
        <w:ind w:left="727"/>
        <w:rPr>
          <w:rFonts w:ascii="SimSun" w:hAnsi="SimSun" w:eastAsia="SimSun" w:cs="SimSun"/>
          <w:sz w:val="20"/>
          <w:szCs w:val="20"/>
        </w:rPr>
      </w:pPr>
      <w:r>
        <w:rPr>
          <w:rFonts w:ascii="SimSun" w:hAnsi="SimSun" w:eastAsia="SimSun" w:cs="SimSun"/>
          <w:spacing w:val="-2"/>
          <w:sz w:val="20"/>
          <w:szCs w:val="20"/>
        </w:rPr>
        <w:t>玄入问计，安夷然无惧色，答曰：“已别有旨。”既而寂然。</w:t>
      </w:r>
    </w:p>
    <w:p>
      <w:pPr>
        <w:spacing w:line="220" w:lineRule="auto"/>
        <w:rPr>
          <w:rFonts w:ascii="SimSun" w:hAnsi="SimSun" w:eastAsia="SimSun" w:cs="SimSun"/>
          <w:sz w:val="20"/>
          <w:szCs w:val="20"/>
        </w:rPr>
        <w:sectPr>
          <w:footerReference r:id="rId117" w:type="default"/>
          <w:pgSz w:w="11910" w:h="16840"/>
          <w:pgMar w:top="400" w:right="1310" w:bottom="1174" w:left="1502" w:header="0" w:footer="878" w:gutter="0"/>
          <w:cols w:space="720" w:num="1"/>
        </w:sectPr>
      </w:pPr>
    </w:p>
    <w:p>
      <w:pPr>
        <w:pStyle w:val="2"/>
        <w:spacing w:line="255" w:lineRule="auto"/>
      </w:pPr>
      <w:r>
        <w:drawing>
          <wp:anchor distT="0" distB="0" distL="0" distR="0" simplePos="0" relativeHeight="251769856" behindDoc="0" locked="0" layoutInCell="0" allowOverlap="1">
            <wp:simplePos x="0" y="0"/>
            <wp:positionH relativeFrom="page">
              <wp:posOffset>901700</wp:posOffset>
            </wp:positionH>
            <wp:positionV relativeFrom="page">
              <wp:posOffset>6971665</wp:posOffset>
            </wp:positionV>
            <wp:extent cx="1054100" cy="6350"/>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219" w:lineRule="auto"/>
        <w:ind w:left="135"/>
        <w:rPr>
          <w:rFonts w:ascii="SimSun" w:hAnsi="SimSun" w:eastAsia="SimSun" w:cs="SimSun"/>
          <w:sz w:val="27"/>
          <w:szCs w:val="27"/>
        </w:rPr>
      </w:pPr>
      <w:r>
        <w:rPr>
          <w:rFonts w:ascii="SimSun" w:hAnsi="SimSun" w:eastAsia="SimSun" w:cs="SimSun"/>
          <w:spacing w:val="-8"/>
          <w:sz w:val="27"/>
          <w:szCs w:val="27"/>
        </w:rPr>
        <w:t>的大别墅赌输赢。</w:t>
      </w:r>
    </w:p>
    <w:p>
      <w:pPr>
        <w:spacing w:before="148" w:line="349" w:lineRule="auto"/>
        <w:ind w:left="135" w:right="785" w:firstLine="539"/>
        <w:rPr>
          <w:rFonts w:ascii="SimSun" w:hAnsi="SimSun" w:eastAsia="SimSun" w:cs="SimSun"/>
          <w:sz w:val="27"/>
          <w:szCs w:val="27"/>
        </w:rPr>
      </w:pPr>
      <w:r>
        <w:rPr>
          <w:rFonts w:ascii="SimSun" w:hAnsi="SimSun" w:eastAsia="SimSun" w:cs="SimSun"/>
          <w:spacing w:val="4"/>
          <w:sz w:val="27"/>
          <w:szCs w:val="27"/>
        </w:rPr>
        <w:t>张玄师从“江左棋圣”周闵，谢安多少年来就没下赢过，结果不</w:t>
      </w:r>
      <w:r>
        <w:rPr>
          <w:rFonts w:ascii="SimSun" w:hAnsi="SimSun" w:eastAsia="SimSun" w:cs="SimSun"/>
          <w:spacing w:val="12"/>
          <w:sz w:val="27"/>
          <w:szCs w:val="27"/>
        </w:rPr>
        <w:t xml:space="preserve"> </w:t>
      </w:r>
      <w:r>
        <w:rPr>
          <w:rFonts w:ascii="SimSun" w:hAnsi="SimSun" w:eastAsia="SimSun" w:cs="SimSun"/>
          <w:spacing w:val="-5"/>
          <w:sz w:val="27"/>
          <w:szCs w:val="27"/>
        </w:rPr>
        <w:t>知是被前秦兵锋压境给吓住了，还是这大别墅的赌注让张玄心中失去了</w:t>
      </w:r>
    </w:p>
    <w:p>
      <w:pPr>
        <w:spacing w:line="219" w:lineRule="auto"/>
        <w:ind w:left="135"/>
        <w:rPr>
          <w:rFonts w:ascii="SimSun" w:hAnsi="SimSun" w:eastAsia="SimSun" w:cs="SimSun"/>
          <w:sz w:val="27"/>
          <w:szCs w:val="27"/>
        </w:rPr>
      </w:pPr>
      <w:r>
        <w:rPr>
          <w:rFonts w:ascii="SimSun" w:hAnsi="SimSun" w:eastAsia="SimSun" w:cs="SimSun"/>
          <w:spacing w:val="-11"/>
          <w:sz w:val="27"/>
          <w:szCs w:val="27"/>
        </w:rPr>
        <w:t>平常心，他输了。</w:t>
      </w:r>
    </w:p>
    <w:p>
      <w:pPr>
        <w:spacing w:before="136" w:line="533" w:lineRule="exact"/>
        <w:ind w:left="539"/>
        <w:rPr>
          <w:rFonts w:ascii="SimSun" w:hAnsi="SimSun" w:eastAsia="SimSun" w:cs="SimSun"/>
          <w:sz w:val="27"/>
          <w:szCs w:val="27"/>
        </w:rPr>
      </w:pPr>
      <w:r>
        <w:rPr>
          <w:rFonts w:ascii="SimSun" w:hAnsi="SimSun" w:eastAsia="SimSun" w:cs="SimSun"/>
          <w:spacing w:val="-17"/>
          <w:position w:val="20"/>
          <w:sz w:val="27"/>
          <w:szCs w:val="27"/>
        </w:rPr>
        <w:t>“棋王”谢安非常开心，回头对外甥羊昙说：“这</w:t>
      </w:r>
      <w:r>
        <w:rPr>
          <w:rFonts w:ascii="SimSun" w:hAnsi="SimSun" w:eastAsia="SimSun" w:cs="SimSun"/>
          <w:spacing w:val="-18"/>
          <w:position w:val="20"/>
          <w:sz w:val="27"/>
          <w:szCs w:val="27"/>
        </w:rPr>
        <w:t>别墅送你了。”②姿</w:t>
      </w:r>
    </w:p>
    <w:p>
      <w:pPr>
        <w:spacing w:line="219" w:lineRule="auto"/>
        <w:ind w:left="135"/>
        <w:rPr>
          <w:rFonts w:ascii="SimSun" w:hAnsi="SimSun" w:eastAsia="SimSun" w:cs="SimSun"/>
          <w:sz w:val="27"/>
          <w:szCs w:val="27"/>
        </w:rPr>
      </w:pPr>
      <w:r>
        <w:rPr>
          <w:rFonts w:ascii="SimSun" w:hAnsi="SimSun" w:eastAsia="SimSun" w:cs="SimSun"/>
          <w:spacing w:val="-8"/>
          <w:sz w:val="27"/>
          <w:szCs w:val="27"/>
        </w:rPr>
        <w:t>态相当高。</w:t>
      </w:r>
    </w:p>
    <w:p>
      <w:pPr>
        <w:spacing w:before="168" w:line="527" w:lineRule="exact"/>
        <w:ind w:left="674"/>
        <w:rPr>
          <w:rFonts w:ascii="SimSun" w:hAnsi="SimSun" w:eastAsia="SimSun" w:cs="SimSun"/>
          <w:sz w:val="27"/>
          <w:szCs w:val="27"/>
        </w:rPr>
      </w:pPr>
      <w:r>
        <w:rPr>
          <w:rFonts w:ascii="SimSun" w:hAnsi="SimSun" w:eastAsia="SimSun" w:cs="SimSun"/>
          <w:spacing w:val="15"/>
          <w:position w:val="19"/>
          <w:sz w:val="27"/>
          <w:szCs w:val="27"/>
        </w:rPr>
        <w:t>接着，谢安继续拉着大家秋游，玩到很晚，直到半夜回去后才</w:t>
      </w:r>
    </w:p>
    <w:p>
      <w:pPr>
        <w:spacing w:line="216" w:lineRule="auto"/>
        <w:rPr>
          <w:rFonts w:ascii="SimSun" w:hAnsi="SimSun" w:eastAsia="SimSun" w:cs="SimSun"/>
          <w:sz w:val="27"/>
          <w:szCs w:val="27"/>
        </w:rPr>
      </w:pPr>
      <w:r>
        <w:rPr>
          <w:rFonts w:ascii="SimSun" w:hAnsi="SimSun" w:eastAsia="SimSun" w:cs="SimSun"/>
          <w:spacing w:val="-9"/>
          <w:sz w:val="27"/>
          <w:szCs w:val="27"/>
        </w:rPr>
        <w:t>“指授将帅，各当其任”,安排了诸将之责。③</w:t>
      </w:r>
    </w:p>
    <w:p>
      <w:pPr>
        <w:spacing w:before="174" w:line="350" w:lineRule="auto"/>
        <w:ind w:left="135" w:right="725" w:firstLine="539"/>
        <w:rPr>
          <w:rFonts w:ascii="SimSun" w:hAnsi="SimSun" w:eastAsia="SimSun" w:cs="SimSun"/>
          <w:sz w:val="27"/>
          <w:szCs w:val="27"/>
        </w:rPr>
      </w:pPr>
      <w:r>
        <w:rPr>
          <w:rFonts w:ascii="SimSun" w:hAnsi="SimSun" w:eastAsia="SimSun" w:cs="SimSun"/>
          <w:spacing w:val="-1"/>
          <w:sz w:val="27"/>
          <w:szCs w:val="27"/>
        </w:rPr>
        <w:t>谢安的这个“指授将帅，各当其任”,就是把征讨大都督、先锋都</w:t>
      </w:r>
      <w:r>
        <w:rPr>
          <w:rFonts w:ascii="SimSun" w:hAnsi="SimSun" w:eastAsia="SimSun" w:cs="SimSun"/>
          <w:spacing w:val="17"/>
          <w:sz w:val="27"/>
          <w:szCs w:val="27"/>
        </w:rPr>
        <w:t xml:space="preserve"> </w:t>
      </w:r>
      <w:r>
        <w:rPr>
          <w:rFonts w:ascii="SimSun" w:hAnsi="SimSun" w:eastAsia="SimSun" w:cs="SimSun"/>
          <w:spacing w:val="-3"/>
          <w:sz w:val="27"/>
          <w:szCs w:val="27"/>
        </w:rPr>
        <w:t>督的诸将岗位明确了一下，但还是没有谢玄请教的具体的“计”。谢安</w:t>
      </w:r>
    </w:p>
    <w:p>
      <w:pPr>
        <w:spacing w:before="1" w:line="219" w:lineRule="auto"/>
        <w:ind w:left="135"/>
        <w:rPr>
          <w:rFonts w:ascii="SimSun" w:hAnsi="SimSun" w:eastAsia="SimSun" w:cs="SimSun"/>
          <w:sz w:val="27"/>
          <w:szCs w:val="27"/>
        </w:rPr>
      </w:pPr>
      <w:r>
        <w:rPr>
          <w:rFonts w:ascii="SimSun" w:hAnsi="SimSun" w:eastAsia="SimSun" w:cs="SimSun"/>
          <w:spacing w:val="-6"/>
          <w:sz w:val="27"/>
          <w:szCs w:val="27"/>
        </w:rPr>
        <w:t>一辈子没上过战场，问计确实是难为他了。</w:t>
      </w:r>
    </w:p>
    <w:p>
      <w:pPr>
        <w:spacing w:before="158" w:line="528" w:lineRule="exact"/>
        <w:ind w:left="674"/>
        <w:rPr>
          <w:rFonts w:ascii="SimSun" w:hAnsi="SimSun" w:eastAsia="SimSun" w:cs="SimSun"/>
          <w:sz w:val="27"/>
          <w:szCs w:val="27"/>
        </w:rPr>
      </w:pPr>
      <w:r>
        <w:rPr>
          <w:rFonts w:ascii="SimSun" w:hAnsi="SimSun" w:eastAsia="SimSun" w:cs="SimSun"/>
          <w:spacing w:val="-5"/>
          <w:position w:val="19"/>
          <w:sz w:val="27"/>
          <w:szCs w:val="27"/>
        </w:rPr>
        <w:t>桓冲听说苻坚大兵压境后，挤出了三千精锐来保卫建康但被谢安退</w:t>
      </w:r>
    </w:p>
    <w:p>
      <w:pPr>
        <w:spacing w:line="217" w:lineRule="auto"/>
        <w:ind w:left="135"/>
        <w:rPr>
          <w:rFonts w:ascii="SimSun" w:hAnsi="SimSun" w:eastAsia="SimSun" w:cs="SimSun"/>
          <w:sz w:val="27"/>
          <w:szCs w:val="27"/>
        </w:rPr>
      </w:pPr>
      <w:r>
        <w:rPr>
          <w:rFonts w:ascii="SimSun" w:hAnsi="SimSun" w:eastAsia="SimSun" w:cs="SimSun"/>
          <w:spacing w:val="-19"/>
          <w:sz w:val="27"/>
          <w:szCs w:val="27"/>
        </w:rPr>
        <w:t>了回去，说：“朝廷处分已定，什么都不缺，还是回去防卫西</w:t>
      </w:r>
      <w:r>
        <w:rPr>
          <w:rFonts w:ascii="SimSun" w:hAnsi="SimSun" w:eastAsia="SimSun" w:cs="SimSun"/>
          <w:spacing w:val="-20"/>
          <w:sz w:val="27"/>
          <w:szCs w:val="27"/>
        </w:rPr>
        <w:t>线吧。”④</w:t>
      </w:r>
    </w:p>
    <w:p>
      <w:pPr>
        <w:spacing w:before="164" w:line="355" w:lineRule="auto"/>
        <w:ind w:left="135" w:right="746" w:firstLine="539"/>
        <w:rPr>
          <w:rFonts w:ascii="SimSun" w:hAnsi="SimSun" w:eastAsia="SimSun" w:cs="SimSun"/>
          <w:sz w:val="27"/>
          <w:szCs w:val="27"/>
        </w:rPr>
      </w:pPr>
      <w:r>
        <w:rPr>
          <w:rFonts w:ascii="SimSun" w:hAnsi="SimSun" w:eastAsia="SimSun" w:cs="SimSun"/>
          <w:spacing w:val="6"/>
          <w:sz w:val="27"/>
          <w:szCs w:val="27"/>
        </w:rPr>
        <w:t>桓冲对手下参军将佐叹道：“谢安有宰相之</w:t>
      </w:r>
      <w:r>
        <w:rPr>
          <w:rFonts w:ascii="SimSun" w:hAnsi="SimSun" w:eastAsia="SimSun" w:cs="SimSun"/>
          <w:spacing w:val="5"/>
          <w:sz w:val="27"/>
          <w:szCs w:val="27"/>
        </w:rPr>
        <w:t>量，但却没有将帅之</w:t>
      </w:r>
      <w:r>
        <w:rPr>
          <w:rFonts w:ascii="SimSun" w:hAnsi="SimSun" w:eastAsia="SimSun" w:cs="SimSun"/>
          <w:sz w:val="27"/>
          <w:szCs w:val="27"/>
        </w:rPr>
        <w:t xml:space="preserve"> </w:t>
      </w:r>
      <w:r>
        <w:rPr>
          <w:rFonts w:ascii="SimSun" w:hAnsi="SimSun" w:eastAsia="SimSun" w:cs="SimSun"/>
          <w:spacing w:val="5"/>
          <w:sz w:val="27"/>
          <w:szCs w:val="27"/>
        </w:rPr>
        <w:t>才，如今大敌临头还有心思满世界游玩，高谈阔论，派些年轻人上前</w:t>
      </w:r>
    </w:p>
    <w:p>
      <w:pPr>
        <w:spacing w:line="217" w:lineRule="auto"/>
        <w:ind w:left="114"/>
        <w:rPr>
          <w:rFonts w:ascii="SimSun" w:hAnsi="SimSun" w:eastAsia="SimSun" w:cs="SimSun"/>
          <w:sz w:val="27"/>
          <w:szCs w:val="27"/>
        </w:rPr>
      </w:pPr>
      <w:r>
        <w:rPr>
          <w:rFonts w:ascii="SimSun" w:hAnsi="SimSun" w:eastAsia="SimSun" w:cs="SimSun"/>
          <w:spacing w:val="-1"/>
          <w:sz w:val="27"/>
          <w:szCs w:val="27"/>
        </w:rPr>
        <w:t>线，看来大局已定，我们要受外族统治了!”③</w:t>
      </w:r>
    </w:p>
    <w:p>
      <w:pPr>
        <w:spacing w:before="196" w:line="219" w:lineRule="auto"/>
        <w:ind w:left="674"/>
        <w:rPr>
          <w:rFonts w:ascii="SimSun" w:hAnsi="SimSun" w:eastAsia="SimSun" w:cs="SimSun"/>
          <w:sz w:val="27"/>
          <w:szCs w:val="27"/>
        </w:rPr>
      </w:pPr>
      <w:r>
        <w:rPr>
          <w:rFonts w:ascii="SimSun" w:hAnsi="SimSun" w:eastAsia="SimSun" w:cs="SimSun"/>
          <w:spacing w:val="6"/>
          <w:sz w:val="27"/>
          <w:szCs w:val="27"/>
        </w:rPr>
        <w:t>事后证明，桓冲被打脸了。不过，在这个中国历史上最完美诠释</w:t>
      </w:r>
    </w:p>
    <w:p>
      <w:pPr>
        <w:pStyle w:val="2"/>
        <w:spacing w:line="284" w:lineRule="auto"/>
      </w:pPr>
    </w:p>
    <w:p>
      <w:pPr>
        <w:pStyle w:val="2"/>
        <w:spacing w:line="284" w:lineRule="auto"/>
      </w:pPr>
    </w:p>
    <w:p>
      <w:pPr>
        <w:pStyle w:val="2"/>
        <w:spacing w:line="285" w:lineRule="auto"/>
      </w:pPr>
    </w:p>
    <w:p>
      <w:pPr>
        <w:pStyle w:val="2"/>
        <w:spacing w:line="285" w:lineRule="auto"/>
      </w:pPr>
    </w:p>
    <w:p>
      <w:pPr>
        <w:spacing w:before="69" w:line="270" w:lineRule="auto"/>
        <w:ind w:left="135" w:right="752" w:firstLine="41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2"/>
          <w:sz w:val="21"/>
          <w:szCs w:val="21"/>
        </w:rPr>
        <w:t xml:space="preserve"> </w:t>
      </w:r>
      <w:r>
        <w:rPr>
          <w:rFonts w:ascii="SimSun" w:hAnsi="SimSun" w:eastAsia="SimSun" w:cs="SimSun"/>
          <w:spacing w:val="1"/>
          <w:sz w:val="21"/>
          <w:szCs w:val="21"/>
        </w:rPr>
        <w:t>《晋书·谢尚传》:玄不敢复言，乃令张玄重请。安遂</w:t>
      </w:r>
      <w:r>
        <w:rPr>
          <w:rFonts w:ascii="SimSun" w:hAnsi="SimSun" w:eastAsia="SimSun" w:cs="SimSun"/>
          <w:sz w:val="21"/>
          <w:szCs w:val="21"/>
        </w:rPr>
        <w:t xml:space="preserve">命驾出山墅，亲朋毕集，方 </w:t>
      </w:r>
      <w:r>
        <w:rPr>
          <w:rFonts w:ascii="SimSun" w:hAnsi="SimSun" w:eastAsia="SimSun" w:cs="SimSun"/>
          <w:spacing w:val="-10"/>
          <w:sz w:val="21"/>
          <w:szCs w:val="21"/>
        </w:rPr>
        <w:t>与玄围棋赌别墅。</w:t>
      </w:r>
    </w:p>
    <w:p>
      <w:pPr>
        <w:spacing w:before="146" w:line="384" w:lineRule="exact"/>
        <w:ind w:left="554"/>
        <w:rPr>
          <w:rFonts w:ascii="SimSun" w:hAnsi="SimSun" w:eastAsia="SimSun" w:cs="SimSun"/>
          <w:sz w:val="21"/>
          <w:szCs w:val="21"/>
        </w:rPr>
      </w:pPr>
      <w:r>
        <w:rPr>
          <w:rFonts w:ascii="SimSun" w:hAnsi="SimSun" w:eastAsia="SimSun" w:cs="SimSun"/>
          <w:spacing w:val="1"/>
          <w:position w:val="13"/>
          <w:sz w:val="21"/>
          <w:szCs w:val="21"/>
        </w:rPr>
        <w:t>② 《晋书·谢尚传》:安常棋劣于玄，是日玄惧，便为敌手而又不胜。安顾谓其甥羊</w:t>
      </w:r>
    </w:p>
    <w:p>
      <w:pPr>
        <w:spacing w:line="220" w:lineRule="auto"/>
        <w:ind w:left="135"/>
        <w:rPr>
          <w:rFonts w:ascii="SimSun" w:hAnsi="SimSun" w:eastAsia="SimSun" w:cs="SimSun"/>
          <w:sz w:val="21"/>
          <w:szCs w:val="21"/>
        </w:rPr>
      </w:pPr>
      <w:r>
        <w:rPr>
          <w:rFonts w:ascii="SimSun" w:hAnsi="SimSun" w:eastAsia="SimSun" w:cs="SimSun"/>
          <w:spacing w:val="-17"/>
          <w:sz w:val="21"/>
          <w:szCs w:val="21"/>
        </w:rPr>
        <w:t>昙曰：“以墅乞汝。”</w:t>
      </w:r>
    </w:p>
    <w:p>
      <w:pPr>
        <w:spacing w:before="146" w:line="217" w:lineRule="auto"/>
        <w:ind w:left="554"/>
        <w:rPr>
          <w:rFonts w:ascii="SimSun" w:hAnsi="SimSun" w:eastAsia="SimSun" w:cs="SimSun"/>
          <w:sz w:val="21"/>
          <w:szCs w:val="21"/>
        </w:rPr>
      </w:pPr>
      <w:r>
        <w:rPr>
          <w:rFonts w:ascii="SimSun" w:hAnsi="SimSun" w:eastAsia="SimSun" w:cs="SimSun"/>
          <w:spacing w:val="-1"/>
          <w:sz w:val="21"/>
          <w:szCs w:val="21"/>
        </w:rPr>
        <w:t>③</w:t>
      </w:r>
      <w:r>
        <w:rPr>
          <w:rFonts w:ascii="SimSun" w:hAnsi="SimSun" w:eastAsia="SimSun" w:cs="SimSun"/>
          <w:spacing w:val="41"/>
          <w:sz w:val="21"/>
          <w:szCs w:val="21"/>
        </w:rPr>
        <w:t xml:space="preserve"> </w:t>
      </w:r>
      <w:r>
        <w:rPr>
          <w:rFonts w:ascii="SimSun" w:hAnsi="SimSun" w:eastAsia="SimSun" w:cs="SimSun"/>
          <w:spacing w:val="-1"/>
          <w:sz w:val="21"/>
          <w:szCs w:val="21"/>
        </w:rPr>
        <w:t>《晋书·谢尚传》:安遂游涉，至夜乃还，指授将</w:t>
      </w:r>
      <w:r>
        <w:rPr>
          <w:rFonts w:ascii="SimSun" w:hAnsi="SimSun" w:eastAsia="SimSun" w:cs="SimSun"/>
          <w:spacing w:val="-2"/>
          <w:sz w:val="21"/>
          <w:szCs w:val="21"/>
        </w:rPr>
        <w:t>帅，各当其任。</w:t>
      </w:r>
    </w:p>
    <w:p>
      <w:pPr>
        <w:spacing w:before="133" w:line="383" w:lineRule="exact"/>
        <w:ind w:left="554"/>
        <w:rPr>
          <w:rFonts w:ascii="SimSun" w:hAnsi="SimSun" w:eastAsia="SimSun" w:cs="SimSun"/>
          <w:sz w:val="21"/>
          <w:szCs w:val="21"/>
        </w:rPr>
      </w:pPr>
      <w:r>
        <w:rPr>
          <w:rFonts w:ascii="SimSun" w:hAnsi="SimSun" w:eastAsia="SimSun" w:cs="SimSun"/>
          <w:position w:val="13"/>
          <w:sz w:val="21"/>
          <w:szCs w:val="21"/>
        </w:rPr>
        <w:t>④</w:t>
      </w:r>
      <w:r>
        <w:rPr>
          <w:rFonts w:ascii="SimSun" w:hAnsi="SimSun" w:eastAsia="SimSun" w:cs="SimSun"/>
          <w:spacing w:val="61"/>
          <w:position w:val="13"/>
          <w:sz w:val="21"/>
          <w:szCs w:val="21"/>
        </w:rPr>
        <w:t xml:space="preserve"> </w:t>
      </w:r>
      <w:r>
        <w:rPr>
          <w:rFonts w:ascii="SimSun" w:hAnsi="SimSun" w:eastAsia="SimSun" w:cs="SimSun"/>
          <w:position w:val="13"/>
          <w:sz w:val="21"/>
          <w:szCs w:val="21"/>
        </w:rPr>
        <w:t>《资治通鉴·晋纪二十七》:桓冲深以根本为忧，遣精锐三千入卫京师；谢安</w:t>
      </w:r>
      <w:r>
        <w:rPr>
          <w:rFonts w:ascii="SimSun" w:hAnsi="SimSun" w:eastAsia="SimSun" w:cs="SimSun"/>
          <w:spacing w:val="-1"/>
          <w:position w:val="13"/>
          <w:sz w:val="21"/>
          <w:szCs w:val="21"/>
        </w:rPr>
        <w:t>固却</w:t>
      </w:r>
    </w:p>
    <w:p>
      <w:pPr>
        <w:spacing w:line="219" w:lineRule="auto"/>
        <w:ind w:left="135"/>
        <w:rPr>
          <w:rFonts w:ascii="SimSun" w:hAnsi="SimSun" w:eastAsia="SimSun" w:cs="SimSun"/>
          <w:sz w:val="21"/>
          <w:szCs w:val="21"/>
        </w:rPr>
      </w:pPr>
      <w:r>
        <w:rPr>
          <w:rFonts w:ascii="SimSun" w:hAnsi="SimSun" w:eastAsia="SimSun" w:cs="SimSun"/>
          <w:spacing w:val="-8"/>
          <w:sz w:val="21"/>
          <w:szCs w:val="21"/>
        </w:rPr>
        <w:t>之，曰：“朝廷处分已定，兵甲无阙，西藩宜留以为防。”</w:t>
      </w:r>
    </w:p>
    <w:p>
      <w:pPr>
        <w:spacing w:before="138" w:line="393" w:lineRule="exact"/>
        <w:ind w:left="554"/>
        <w:rPr>
          <w:rFonts w:ascii="SimSun" w:hAnsi="SimSun" w:eastAsia="SimSun" w:cs="SimSun"/>
          <w:sz w:val="21"/>
          <w:szCs w:val="21"/>
        </w:rPr>
      </w:pPr>
      <w:r>
        <w:rPr>
          <w:rFonts w:ascii="SimSun" w:hAnsi="SimSun" w:eastAsia="SimSun" w:cs="SimSun"/>
          <w:position w:val="13"/>
          <w:sz w:val="21"/>
          <w:szCs w:val="21"/>
        </w:rPr>
        <w:t>⑤</w:t>
      </w:r>
      <w:r>
        <w:rPr>
          <w:rFonts w:ascii="SimSun" w:hAnsi="SimSun" w:eastAsia="SimSun" w:cs="SimSun"/>
          <w:spacing w:val="52"/>
          <w:position w:val="13"/>
          <w:sz w:val="21"/>
          <w:szCs w:val="21"/>
        </w:rPr>
        <w:t xml:space="preserve"> </w:t>
      </w:r>
      <w:r>
        <w:rPr>
          <w:rFonts w:ascii="SimSun" w:hAnsi="SimSun" w:eastAsia="SimSun" w:cs="SimSun"/>
          <w:position w:val="13"/>
          <w:sz w:val="21"/>
          <w:szCs w:val="21"/>
        </w:rPr>
        <w:t>《资治通鉴·晋纪二十七》:冲对佐吏叹曰：“谢安石有庙堂之量，不闲</w:t>
      </w:r>
      <w:r>
        <w:rPr>
          <w:rFonts w:ascii="SimSun" w:hAnsi="SimSun" w:eastAsia="SimSun" w:cs="SimSun"/>
          <w:spacing w:val="-1"/>
          <w:position w:val="13"/>
          <w:sz w:val="21"/>
          <w:szCs w:val="21"/>
        </w:rPr>
        <w:t>将略。今</w:t>
      </w:r>
    </w:p>
    <w:p>
      <w:pPr>
        <w:spacing w:line="219" w:lineRule="auto"/>
        <w:ind w:left="135"/>
        <w:rPr>
          <w:rFonts w:ascii="SimSun" w:hAnsi="SimSun" w:eastAsia="SimSun" w:cs="SimSun"/>
          <w:sz w:val="21"/>
          <w:szCs w:val="21"/>
        </w:rPr>
      </w:pPr>
      <w:r>
        <w:rPr>
          <w:rFonts w:ascii="SimSun" w:hAnsi="SimSun" w:eastAsia="SimSun" w:cs="SimSun"/>
          <w:spacing w:val="1"/>
          <w:sz w:val="21"/>
          <w:szCs w:val="21"/>
        </w:rPr>
        <w:t>大敌垂至，方游谈不暇，遣诸不经事少年拒之，众又寡弱，天下事</w:t>
      </w:r>
      <w:r>
        <w:rPr>
          <w:rFonts w:ascii="SimSun" w:hAnsi="SimSun" w:eastAsia="SimSun" w:cs="SimSun"/>
          <w:sz w:val="21"/>
          <w:szCs w:val="21"/>
        </w:rPr>
        <w:t>已可知，吾其左衽矣!”</w:t>
      </w:r>
    </w:p>
    <w:p>
      <w:pPr>
        <w:pStyle w:val="2"/>
        <w:spacing w:line="266" w:lineRule="auto"/>
      </w:pPr>
    </w:p>
    <w:p>
      <w:pPr>
        <w:pStyle w:val="2"/>
        <w:spacing w:line="267" w:lineRule="auto"/>
      </w:pPr>
    </w:p>
    <w:p>
      <w:pPr>
        <w:pStyle w:val="2"/>
        <w:spacing w:line="267" w:lineRule="auto"/>
      </w:pPr>
    </w:p>
    <w:p>
      <w:pPr>
        <w:spacing w:before="68" w:line="222" w:lineRule="auto"/>
        <w:jc w:val="right"/>
        <w:rPr>
          <w:rFonts w:ascii="SimSun" w:hAnsi="SimSun" w:eastAsia="SimSun" w:cs="SimSun"/>
          <w:sz w:val="17"/>
          <w:szCs w:val="17"/>
        </w:rPr>
      </w:pPr>
      <w:r>
        <w:rPr>
          <w:rFonts w:ascii="KaiTi" w:hAnsi="KaiTi" w:eastAsia="KaiTi" w:cs="KaiTi"/>
          <w:b/>
          <w:bCs/>
          <w:spacing w:val="-11"/>
          <w:sz w:val="21"/>
          <w:szCs w:val="21"/>
        </w:rPr>
        <w:t>第13战</w:t>
      </w:r>
      <w:r>
        <w:rPr>
          <w:rFonts w:ascii="KaiTi" w:hAnsi="KaiTi" w:eastAsia="KaiTi" w:cs="KaiTi"/>
          <w:spacing w:val="-11"/>
          <w:sz w:val="21"/>
          <w:szCs w:val="21"/>
        </w:rPr>
        <w:t xml:space="preserve"> </w:t>
      </w:r>
      <w:r>
        <w:rPr>
          <w:rFonts w:ascii="KaiTi" w:hAnsi="KaiTi" w:eastAsia="KaiTi" w:cs="KaiTi"/>
          <w:b/>
          <w:bCs/>
          <w:spacing w:val="-11"/>
          <w:sz w:val="21"/>
          <w:szCs w:val="21"/>
        </w:rPr>
        <w:t>淝水之战：“摆拍仁主”与“网红门阀”的春秋笔法</w:t>
      </w:r>
      <w:r>
        <w:rPr>
          <w:rFonts w:ascii="KaiTi" w:hAnsi="KaiTi" w:eastAsia="KaiTi" w:cs="KaiTi"/>
          <w:spacing w:val="-11"/>
          <w:sz w:val="21"/>
          <w:szCs w:val="21"/>
        </w:rPr>
        <w:t xml:space="preserve">   |    </w:t>
      </w:r>
      <w:r>
        <w:rPr>
          <w:rFonts w:ascii="SimSun" w:hAnsi="SimSun" w:eastAsia="SimSun" w:cs="SimSun"/>
          <w:spacing w:val="-11"/>
          <w:position w:val="2"/>
          <w:sz w:val="17"/>
          <w:szCs w:val="17"/>
        </w:rPr>
        <w:t>103I</w:t>
      </w:r>
    </w:p>
    <w:p>
      <w:pPr>
        <w:spacing w:line="222" w:lineRule="auto"/>
        <w:rPr>
          <w:rFonts w:ascii="SimSun" w:hAnsi="SimSun" w:eastAsia="SimSun" w:cs="SimSun"/>
          <w:sz w:val="17"/>
          <w:szCs w:val="17"/>
        </w:rPr>
        <w:sectPr>
          <w:footerReference r:id="rId118" w:type="default"/>
          <w:pgSz w:w="11910" w:h="16840"/>
          <w:pgMar w:top="400" w:right="1459" w:bottom="400" w:left="1305" w:header="0" w:footer="0" w:gutter="0"/>
          <w:cols w:space="720" w:num="1"/>
        </w:sectPr>
      </w:pPr>
    </w:p>
    <w:p>
      <w:pPr>
        <w:pStyle w:val="2"/>
        <w:spacing w:line="272" w:lineRule="auto"/>
      </w:pPr>
    </w:p>
    <w:p>
      <w:pPr>
        <w:pStyle w:val="2"/>
        <w:spacing w:line="272" w:lineRule="auto"/>
      </w:pPr>
    </w:p>
    <w:p>
      <w:pPr>
        <w:pStyle w:val="2"/>
        <w:spacing w:line="273" w:lineRule="auto"/>
      </w:pPr>
    </w:p>
    <w:p>
      <w:pPr>
        <w:pStyle w:val="2"/>
        <w:spacing w:line="273" w:lineRule="auto"/>
      </w:pPr>
    </w:p>
    <w:p>
      <w:pPr>
        <w:pStyle w:val="2"/>
        <w:spacing w:line="273" w:lineRule="auto"/>
      </w:pPr>
    </w:p>
    <w:p>
      <w:pPr>
        <w:spacing w:before="88" w:line="219" w:lineRule="auto"/>
        <w:ind w:left="545"/>
        <w:rPr>
          <w:rFonts w:ascii="SimSun" w:hAnsi="SimSun" w:eastAsia="SimSun" w:cs="SimSun"/>
          <w:sz w:val="27"/>
          <w:szCs w:val="27"/>
        </w:rPr>
      </w:pPr>
      <w:r>
        <w:rPr>
          <w:rFonts w:ascii="SimSun" w:hAnsi="SimSun" w:eastAsia="SimSun" w:cs="SimSun"/>
          <w:spacing w:val="-6"/>
          <w:sz w:val="27"/>
          <w:szCs w:val="27"/>
        </w:rPr>
        <w:t>“每临大事有静气”的案例背后，有些故事要细讲。</w:t>
      </w:r>
    </w:p>
    <w:p>
      <w:pPr>
        <w:spacing w:before="156" w:line="358" w:lineRule="auto"/>
        <w:ind w:left="680" w:right="78" w:firstLine="539"/>
        <w:rPr>
          <w:rFonts w:ascii="SimSun" w:hAnsi="SimSun" w:eastAsia="SimSun" w:cs="SimSun"/>
          <w:sz w:val="27"/>
          <w:szCs w:val="27"/>
        </w:rPr>
      </w:pPr>
      <w:r>
        <w:rPr>
          <w:rFonts w:ascii="SimSun" w:hAnsi="SimSun" w:eastAsia="SimSun" w:cs="SimSun"/>
          <w:spacing w:val="11"/>
          <w:sz w:val="27"/>
          <w:szCs w:val="27"/>
        </w:rPr>
        <w:t>所谓的“每临大事有静气”,是指遇到大事、要事后能够将心中</w:t>
      </w:r>
      <w:r>
        <w:rPr>
          <w:rFonts w:ascii="SimSun" w:hAnsi="SimSun" w:eastAsia="SimSun" w:cs="SimSun"/>
          <w:spacing w:val="5"/>
          <w:sz w:val="27"/>
          <w:szCs w:val="27"/>
        </w:rPr>
        <w:t xml:space="preserve"> </w:t>
      </w:r>
      <w:r>
        <w:rPr>
          <w:rFonts w:ascii="SimSun" w:hAnsi="SimSun" w:eastAsia="SimSun" w:cs="SimSun"/>
          <w:spacing w:val="11"/>
          <w:sz w:val="27"/>
          <w:szCs w:val="27"/>
        </w:rPr>
        <w:t>的惊惶与情绪压住，该做什么做什么,而不是大事之前去放飞自我搞</w:t>
      </w:r>
    </w:p>
    <w:p>
      <w:pPr>
        <w:spacing w:before="1" w:line="220" w:lineRule="auto"/>
        <w:ind w:left="680"/>
        <w:rPr>
          <w:rFonts w:ascii="SimSun" w:hAnsi="SimSun" w:eastAsia="SimSun" w:cs="SimSun"/>
          <w:sz w:val="27"/>
          <w:szCs w:val="27"/>
        </w:rPr>
      </w:pPr>
      <w:r>
        <w:rPr>
          <w:rFonts w:ascii="SimSun" w:hAnsi="SimSun" w:eastAsia="SimSun" w:cs="SimSun"/>
          <w:spacing w:val="-4"/>
          <w:sz w:val="27"/>
          <w:szCs w:val="27"/>
        </w:rPr>
        <w:t>派对。</w:t>
      </w:r>
    </w:p>
    <w:p>
      <w:pPr>
        <w:spacing w:before="155" w:line="541" w:lineRule="exact"/>
        <w:ind w:left="1220"/>
        <w:rPr>
          <w:rFonts w:ascii="SimSun" w:hAnsi="SimSun" w:eastAsia="SimSun" w:cs="SimSun"/>
          <w:sz w:val="27"/>
          <w:szCs w:val="27"/>
        </w:rPr>
      </w:pPr>
      <w:r>
        <w:rPr>
          <w:rFonts w:ascii="SimSun" w:hAnsi="SimSun" w:eastAsia="SimSun" w:cs="SimSun"/>
          <w:spacing w:val="6"/>
          <w:position w:val="20"/>
          <w:sz w:val="27"/>
          <w:szCs w:val="27"/>
        </w:rPr>
        <w:t>深被桓温看重的接班人桓冲在谢安秋游后已经极度悲观了，最重</w:t>
      </w:r>
    </w:p>
    <w:p>
      <w:pPr>
        <w:spacing w:line="220" w:lineRule="auto"/>
        <w:ind w:left="680"/>
        <w:rPr>
          <w:rFonts w:ascii="SimSun" w:hAnsi="SimSun" w:eastAsia="SimSun" w:cs="SimSun"/>
          <w:sz w:val="27"/>
          <w:szCs w:val="27"/>
        </w:rPr>
      </w:pPr>
      <w:r>
        <w:rPr>
          <w:rFonts w:ascii="SimSun" w:hAnsi="SimSun" w:eastAsia="SimSun" w:cs="SimSun"/>
          <w:spacing w:val="-12"/>
          <w:sz w:val="27"/>
          <w:szCs w:val="27"/>
        </w:rPr>
        <w:t>要的原因就是两点：</w:t>
      </w:r>
    </w:p>
    <w:p>
      <w:pPr>
        <w:spacing w:before="177" w:line="219" w:lineRule="auto"/>
        <w:ind w:left="1220"/>
        <w:rPr>
          <w:rFonts w:ascii="SimSun" w:hAnsi="SimSun" w:eastAsia="SimSun" w:cs="SimSun"/>
          <w:sz w:val="27"/>
          <w:szCs w:val="27"/>
        </w:rPr>
      </w:pPr>
      <w:r>
        <w:rPr>
          <w:rFonts w:ascii="SimSun" w:hAnsi="SimSun" w:eastAsia="SimSun" w:cs="SimSun"/>
          <w:spacing w:val="-4"/>
          <w:sz w:val="27"/>
          <w:szCs w:val="27"/>
        </w:rPr>
        <w:t>1.大敌将至还每天在那里闲游玄谈。</w:t>
      </w:r>
    </w:p>
    <w:p>
      <w:pPr>
        <w:spacing w:before="169" w:line="510" w:lineRule="exact"/>
        <w:ind w:left="1220"/>
        <w:rPr>
          <w:rFonts w:ascii="SimSun" w:hAnsi="SimSun" w:eastAsia="SimSun" w:cs="SimSun"/>
          <w:sz w:val="27"/>
          <w:szCs w:val="27"/>
        </w:rPr>
      </w:pPr>
      <w:r>
        <w:rPr>
          <w:rFonts w:ascii="SimSun" w:hAnsi="SimSun" w:eastAsia="SimSun" w:cs="SimSun"/>
          <w:spacing w:val="7"/>
          <w:position w:val="18"/>
          <w:sz w:val="27"/>
          <w:szCs w:val="27"/>
        </w:rPr>
        <w:t>2.谢安作为江左支柱，应该亲自挂帅振奋士气，而不是让一</w:t>
      </w:r>
      <w:r>
        <w:rPr>
          <w:rFonts w:ascii="SimSun" w:hAnsi="SimSun" w:eastAsia="SimSun" w:cs="SimSun"/>
          <w:spacing w:val="6"/>
          <w:position w:val="18"/>
          <w:sz w:val="27"/>
          <w:szCs w:val="27"/>
        </w:rPr>
        <w:t>群没</w:t>
      </w:r>
    </w:p>
    <w:p>
      <w:pPr>
        <w:spacing w:line="219" w:lineRule="auto"/>
        <w:ind w:left="680"/>
        <w:rPr>
          <w:rFonts w:ascii="SimSun" w:hAnsi="SimSun" w:eastAsia="SimSun" w:cs="SimSun"/>
          <w:sz w:val="27"/>
          <w:szCs w:val="27"/>
        </w:rPr>
      </w:pPr>
      <w:r>
        <w:rPr>
          <w:rFonts w:ascii="SimSun" w:hAnsi="SimSun" w:eastAsia="SimSun" w:cs="SimSun"/>
          <w:spacing w:val="-4"/>
          <w:sz w:val="27"/>
          <w:szCs w:val="27"/>
        </w:rPr>
        <w:t>有威望的年轻人顶着，万一这群年轻人失败了呢。</w:t>
      </w:r>
    </w:p>
    <w:p>
      <w:pPr>
        <w:spacing w:before="179" w:line="530" w:lineRule="exact"/>
        <w:ind w:left="1220"/>
        <w:rPr>
          <w:rFonts w:ascii="SimSun" w:hAnsi="SimSun" w:eastAsia="SimSun" w:cs="SimSun"/>
          <w:sz w:val="27"/>
          <w:szCs w:val="27"/>
        </w:rPr>
      </w:pPr>
      <w:r>
        <w:rPr>
          <w:rFonts w:ascii="SimSun" w:hAnsi="SimSun" w:eastAsia="SimSun" w:cs="SimSun"/>
          <w:spacing w:val="-3"/>
          <w:position w:val="19"/>
          <w:sz w:val="27"/>
          <w:szCs w:val="27"/>
        </w:rPr>
        <w:t>当我们遇到重大比赛和重大事项时，千万要提住一口气，要踏踏实</w:t>
      </w:r>
    </w:p>
    <w:p>
      <w:pPr>
        <w:spacing w:line="219" w:lineRule="auto"/>
        <w:ind w:left="680"/>
        <w:rPr>
          <w:rFonts w:ascii="SimSun" w:hAnsi="SimSun" w:eastAsia="SimSun" w:cs="SimSun"/>
          <w:sz w:val="27"/>
          <w:szCs w:val="27"/>
        </w:rPr>
      </w:pPr>
      <w:r>
        <w:rPr>
          <w:rFonts w:ascii="SimSun" w:hAnsi="SimSun" w:eastAsia="SimSun" w:cs="SimSun"/>
          <w:spacing w:val="-9"/>
          <w:sz w:val="27"/>
          <w:szCs w:val="27"/>
        </w:rPr>
        <w:t>实、如履薄冰般去应对，而不是学谢安那样什么都没做就先放飞上了。</w:t>
      </w:r>
    </w:p>
    <w:p>
      <w:pPr>
        <w:spacing w:before="179" w:line="342" w:lineRule="auto"/>
        <w:ind w:left="680" w:firstLine="539"/>
        <w:rPr>
          <w:rFonts w:ascii="SimSun" w:hAnsi="SimSun" w:eastAsia="SimSun" w:cs="SimSun"/>
          <w:sz w:val="27"/>
          <w:szCs w:val="27"/>
        </w:rPr>
      </w:pPr>
      <w:r>
        <w:rPr>
          <w:rFonts w:ascii="SimSun" w:hAnsi="SimSun" w:eastAsia="SimSun" w:cs="SimSun"/>
          <w:spacing w:val="10"/>
          <w:sz w:val="27"/>
          <w:szCs w:val="27"/>
        </w:rPr>
        <w:t>从古至今每临重大战事，皇帝和主政大臣都是相当郑重严肃的。</w:t>
      </w:r>
      <w:r>
        <w:rPr>
          <w:rFonts w:ascii="SimSun" w:hAnsi="SimSun" w:eastAsia="SimSun" w:cs="SimSun"/>
          <w:spacing w:val="4"/>
          <w:sz w:val="27"/>
          <w:szCs w:val="27"/>
        </w:rPr>
        <w:t xml:space="preserve"> </w:t>
      </w:r>
      <w:r>
        <w:rPr>
          <w:rFonts w:ascii="SimSun" w:hAnsi="SimSun" w:eastAsia="SimSun" w:cs="SimSun"/>
          <w:spacing w:val="-3"/>
          <w:sz w:val="27"/>
          <w:szCs w:val="27"/>
        </w:rPr>
        <w:t>所有的弦都要绷着直到战役尘埃落定，要有一颗最高级别的恭敬心，因</w:t>
      </w:r>
    </w:p>
    <w:p>
      <w:pPr>
        <w:spacing w:line="219" w:lineRule="auto"/>
        <w:ind w:left="680"/>
        <w:rPr>
          <w:rFonts w:ascii="SimSun" w:hAnsi="SimSun" w:eastAsia="SimSun" w:cs="SimSun"/>
          <w:sz w:val="27"/>
          <w:szCs w:val="27"/>
        </w:rPr>
      </w:pPr>
      <w:r>
        <w:rPr>
          <w:rFonts w:ascii="SimSun" w:hAnsi="SimSun" w:eastAsia="SimSun" w:cs="SimSun"/>
          <w:spacing w:val="-8"/>
          <w:sz w:val="27"/>
          <w:szCs w:val="27"/>
        </w:rPr>
        <w:t>为“兵者，国之大事，死生之地，存亡之道，不可不察也</w:t>
      </w:r>
      <w:r>
        <w:rPr>
          <w:rFonts w:ascii="SimSun" w:hAnsi="SimSun" w:eastAsia="SimSun" w:cs="SimSun"/>
          <w:spacing w:val="-9"/>
          <w:sz w:val="27"/>
          <w:szCs w:val="27"/>
        </w:rPr>
        <w:t>”。</w:t>
      </w:r>
    </w:p>
    <w:p>
      <w:pPr>
        <w:spacing w:before="199" w:line="349" w:lineRule="auto"/>
        <w:ind w:left="680" w:right="20" w:firstLine="630"/>
        <w:rPr>
          <w:rFonts w:ascii="SimSun" w:hAnsi="SimSun" w:eastAsia="SimSun" w:cs="SimSun"/>
          <w:sz w:val="27"/>
          <w:szCs w:val="27"/>
        </w:rPr>
      </w:pPr>
      <w:r>
        <w:rPr>
          <w:rFonts w:ascii="SimSun" w:hAnsi="SimSun" w:eastAsia="SimSun" w:cs="SimSun"/>
          <w:spacing w:val="4"/>
          <w:sz w:val="27"/>
          <w:szCs w:val="27"/>
        </w:rPr>
        <w:t>自古名将遇到夜惊都很镇静，这种镇静不是夜里营中乱了以后名</w:t>
      </w:r>
      <w:r>
        <w:rPr>
          <w:rFonts w:ascii="SimSun" w:hAnsi="SimSun" w:eastAsia="SimSun" w:cs="SimSun"/>
          <w:spacing w:val="1"/>
          <w:sz w:val="27"/>
          <w:szCs w:val="27"/>
        </w:rPr>
        <w:t xml:space="preserve"> </w:t>
      </w:r>
      <w:r>
        <w:rPr>
          <w:rFonts w:ascii="SimSun" w:hAnsi="SimSun" w:eastAsia="SimSun" w:cs="SimSun"/>
          <w:sz w:val="27"/>
          <w:szCs w:val="27"/>
        </w:rPr>
        <w:t>将到处溜达，喜笑颜开地表示很轻松，而是保持军中大帐</w:t>
      </w:r>
      <w:r>
        <w:rPr>
          <w:rFonts w:ascii="SimSun" w:hAnsi="SimSun" w:eastAsia="SimSun" w:cs="SimSun"/>
          <w:spacing w:val="-1"/>
          <w:sz w:val="27"/>
          <w:szCs w:val="27"/>
        </w:rPr>
        <w:t>绝对的静默，</w:t>
      </w:r>
    </w:p>
    <w:p>
      <w:pPr>
        <w:spacing w:line="219" w:lineRule="auto"/>
        <w:ind w:left="680"/>
        <w:rPr>
          <w:rFonts w:ascii="SimSun" w:hAnsi="SimSun" w:eastAsia="SimSun" w:cs="SimSun"/>
          <w:sz w:val="27"/>
          <w:szCs w:val="27"/>
        </w:rPr>
      </w:pPr>
      <w:r>
        <w:rPr>
          <w:rFonts w:ascii="SimSun" w:hAnsi="SimSun" w:eastAsia="SimSun" w:cs="SimSun"/>
          <w:spacing w:val="-6"/>
          <w:sz w:val="27"/>
          <w:szCs w:val="27"/>
        </w:rPr>
        <w:t>和平时一样。</w:t>
      </w:r>
    </w:p>
    <w:p>
      <w:pPr>
        <w:spacing w:before="179" w:line="499" w:lineRule="exact"/>
        <w:ind w:left="1220"/>
        <w:rPr>
          <w:rFonts w:ascii="SimSun" w:hAnsi="SimSun" w:eastAsia="SimSun" w:cs="SimSun"/>
          <w:sz w:val="27"/>
          <w:szCs w:val="27"/>
        </w:rPr>
      </w:pPr>
      <w:r>
        <w:rPr>
          <w:rFonts w:ascii="SimSun" w:hAnsi="SimSun" w:eastAsia="SimSun" w:cs="SimSun"/>
          <w:spacing w:val="6"/>
          <w:position w:val="17"/>
          <w:sz w:val="27"/>
          <w:szCs w:val="27"/>
        </w:rPr>
        <w:t>大家不要学谢安，他只是命好。他这种不是做事</w:t>
      </w:r>
      <w:r>
        <w:rPr>
          <w:rFonts w:ascii="SimSun" w:hAnsi="SimSun" w:eastAsia="SimSun" w:cs="SimSun"/>
          <w:spacing w:val="5"/>
          <w:position w:val="17"/>
          <w:sz w:val="27"/>
          <w:szCs w:val="27"/>
        </w:rPr>
        <w:t>与创业的正确道</w:t>
      </w:r>
    </w:p>
    <w:p>
      <w:pPr>
        <w:spacing w:before="1" w:line="218" w:lineRule="auto"/>
        <w:ind w:left="680"/>
        <w:rPr>
          <w:rFonts w:ascii="SimSun" w:hAnsi="SimSun" w:eastAsia="SimSun" w:cs="SimSun"/>
          <w:sz w:val="27"/>
          <w:szCs w:val="27"/>
        </w:rPr>
      </w:pPr>
      <w:r>
        <w:rPr>
          <w:rFonts w:ascii="SimSun" w:hAnsi="SimSun" w:eastAsia="SimSun" w:cs="SimSun"/>
          <w:spacing w:val="-4"/>
          <w:sz w:val="27"/>
          <w:szCs w:val="27"/>
        </w:rPr>
        <w:t>路，事情不是这样运转的，从容淡定也不是这么玩的。</w:t>
      </w:r>
    </w:p>
    <w:p>
      <w:pPr>
        <w:spacing w:before="200" w:line="342" w:lineRule="auto"/>
        <w:ind w:left="680" w:right="114" w:firstLine="539"/>
        <w:rPr>
          <w:rFonts w:ascii="SimSun" w:hAnsi="SimSun" w:eastAsia="SimSun" w:cs="SimSun"/>
          <w:sz w:val="27"/>
          <w:szCs w:val="27"/>
        </w:rPr>
      </w:pPr>
      <w:r>
        <w:rPr>
          <w:rFonts w:ascii="SimSun" w:hAnsi="SimSun" w:eastAsia="SimSun" w:cs="SimSun"/>
          <w:spacing w:val="-3"/>
          <w:sz w:val="27"/>
          <w:szCs w:val="27"/>
        </w:rPr>
        <w:t>比如说，今天你正在前线抢决定企业生死存亡的大单子呢，</w:t>
      </w:r>
      <w:r>
        <w:rPr>
          <w:rFonts w:ascii="SimSun" w:hAnsi="SimSun" w:eastAsia="SimSun" w:cs="SimSun"/>
          <w:spacing w:val="82"/>
          <w:sz w:val="27"/>
          <w:szCs w:val="27"/>
        </w:rPr>
        <w:t xml:space="preserve"> </w:t>
      </w:r>
      <w:r>
        <w:rPr>
          <w:rFonts w:ascii="SimSun" w:hAnsi="SimSun" w:eastAsia="SimSun" w:cs="SimSun"/>
          <w:spacing w:val="-4"/>
          <w:sz w:val="27"/>
          <w:szCs w:val="27"/>
        </w:rPr>
        <w:t>一刷</w:t>
      </w:r>
      <w:r>
        <w:rPr>
          <w:rFonts w:ascii="SimSun" w:hAnsi="SimSun" w:eastAsia="SimSun" w:cs="SimSun"/>
          <w:sz w:val="27"/>
          <w:szCs w:val="27"/>
        </w:rPr>
        <w:t xml:space="preserve"> </w:t>
      </w:r>
      <w:r>
        <w:rPr>
          <w:rFonts w:ascii="SimSun" w:hAnsi="SimSun" w:eastAsia="SimSun" w:cs="SimSun"/>
          <w:spacing w:val="-3"/>
          <w:sz w:val="27"/>
          <w:szCs w:val="27"/>
        </w:rPr>
        <w:t>微博发现老板一点儿都不紧张，正在海上与网红一起</w:t>
      </w:r>
      <w:r>
        <w:rPr>
          <w:rFonts w:ascii="SimSun" w:hAnsi="SimSun" w:eastAsia="SimSun" w:cs="SimSun"/>
          <w:spacing w:val="-4"/>
          <w:sz w:val="27"/>
          <w:szCs w:val="27"/>
        </w:rPr>
        <w:t>冲浪呢，这对你的</w:t>
      </w:r>
    </w:p>
    <w:p>
      <w:pPr>
        <w:spacing w:before="1" w:line="218" w:lineRule="auto"/>
        <w:ind w:left="680"/>
        <w:rPr>
          <w:rFonts w:ascii="SimSun" w:hAnsi="SimSun" w:eastAsia="SimSun" w:cs="SimSun"/>
          <w:sz w:val="27"/>
          <w:szCs w:val="27"/>
        </w:rPr>
      </w:pPr>
      <w:r>
        <w:rPr>
          <w:rFonts w:ascii="SimSun" w:hAnsi="SimSun" w:eastAsia="SimSun" w:cs="SimSun"/>
          <w:spacing w:val="-4"/>
          <w:sz w:val="27"/>
          <w:szCs w:val="27"/>
        </w:rPr>
        <w:t>心情绝不是什么促进，而是一种负面的冲击。</w:t>
      </w:r>
    </w:p>
    <w:p>
      <w:pPr>
        <w:spacing w:before="191" w:line="490" w:lineRule="exact"/>
        <w:ind w:left="1220"/>
        <w:rPr>
          <w:rFonts w:ascii="SimSun" w:hAnsi="SimSun" w:eastAsia="SimSun" w:cs="SimSun"/>
          <w:sz w:val="27"/>
          <w:szCs w:val="27"/>
        </w:rPr>
      </w:pPr>
      <w:r>
        <w:rPr>
          <w:rFonts w:ascii="SimSun" w:hAnsi="SimSun" w:eastAsia="SimSun" w:cs="SimSun"/>
          <w:spacing w:val="5"/>
          <w:position w:val="16"/>
          <w:sz w:val="27"/>
          <w:szCs w:val="27"/>
        </w:rPr>
        <w:t>有人会说谢安这是在安抚建康的百姓，但从实操上来讲这也是荒</w:t>
      </w:r>
    </w:p>
    <w:p>
      <w:pPr>
        <w:spacing w:line="218" w:lineRule="auto"/>
        <w:ind w:left="680"/>
        <w:rPr>
          <w:rFonts w:ascii="SimSun" w:hAnsi="SimSun" w:eastAsia="SimSun" w:cs="SimSun"/>
          <w:sz w:val="27"/>
          <w:szCs w:val="27"/>
        </w:rPr>
      </w:pPr>
      <w:r>
        <w:rPr>
          <w:rFonts w:ascii="SimSun" w:hAnsi="SimSun" w:eastAsia="SimSun" w:cs="SimSun"/>
          <w:spacing w:val="-4"/>
          <w:sz w:val="27"/>
          <w:szCs w:val="27"/>
        </w:rPr>
        <w:t>诞之法。都这个时候了，谢安应该既严肃紧</w:t>
      </w:r>
      <w:r>
        <w:rPr>
          <w:rFonts w:ascii="SimSun" w:hAnsi="SimSun" w:eastAsia="SimSun" w:cs="SimSun"/>
          <w:spacing w:val="-5"/>
          <w:sz w:val="27"/>
          <w:szCs w:val="27"/>
        </w:rPr>
        <w:t>张又轻松活泼!</w:t>
      </w:r>
    </w:p>
    <w:p>
      <w:pPr>
        <w:spacing w:before="171" w:line="510" w:lineRule="exact"/>
        <w:ind w:left="1220"/>
        <w:rPr>
          <w:rFonts w:ascii="SimSun" w:hAnsi="SimSun" w:eastAsia="SimSun" w:cs="SimSun"/>
          <w:sz w:val="27"/>
          <w:szCs w:val="27"/>
        </w:rPr>
      </w:pPr>
      <w:r>
        <w:rPr>
          <w:rFonts w:ascii="SimSun" w:hAnsi="SimSun" w:eastAsia="SimSun" w:cs="SimSun"/>
          <w:spacing w:val="4"/>
          <w:position w:val="18"/>
          <w:sz w:val="27"/>
          <w:szCs w:val="27"/>
        </w:rPr>
        <w:t>生死存亡之战，舆论上要不断渲染敌人的残暴，不断凝聚抗战统</w:t>
      </w:r>
    </w:p>
    <w:p>
      <w:pPr>
        <w:spacing w:before="1" w:line="218" w:lineRule="auto"/>
        <w:ind w:left="680"/>
        <w:rPr>
          <w:rFonts w:ascii="SimSun" w:hAnsi="SimSun" w:eastAsia="SimSun" w:cs="SimSun"/>
          <w:sz w:val="27"/>
          <w:szCs w:val="27"/>
        </w:rPr>
      </w:pPr>
      <w:r>
        <w:rPr>
          <w:rFonts w:ascii="SimSun" w:hAnsi="SimSun" w:eastAsia="SimSun" w:cs="SimSun"/>
          <w:spacing w:val="-4"/>
          <w:sz w:val="27"/>
          <w:szCs w:val="27"/>
        </w:rPr>
        <w:t>一战线，要让军民上下一心，而不是街头巷尾都在议论宰相昨天还去秋</w:t>
      </w:r>
    </w:p>
    <w:p>
      <w:pPr>
        <w:spacing w:line="218" w:lineRule="auto"/>
        <w:rPr>
          <w:rFonts w:ascii="SimSun" w:hAnsi="SimSun" w:eastAsia="SimSun" w:cs="SimSun"/>
          <w:sz w:val="27"/>
          <w:szCs w:val="27"/>
        </w:rPr>
        <w:sectPr>
          <w:footerReference r:id="rId119" w:type="default"/>
          <w:pgSz w:w="11910" w:h="16840"/>
          <w:pgMar w:top="400" w:right="1344" w:bottom="1152" w:left="1499" w:header="0" w:footer="905" w:gutter="0"/>
          <w:cols w:space="720" w:num="1"/>
        </w:sectPr>
      </w:pPr>
    </w:p>
    <w:p>
      <w:pPr>
        <w:pStyle w:val="2"/>
        <w:spacing w:line="249" w:lineRule="auto"/>
      </w:pPr>
      <w:r>
        <w:drawing>
          <wp:anchor distT="0" distB="0" distL="0" distR="0" simplePos="0" relativeHeight="251770880" behindDoc="0" locked="0" layoutInCell="0" allowOverlap="1">
            <wp:simplePos x="0" y="0"/>
            <wp:positionH relativeFrom="page">
              <wp:posOffset>983615</wp:posOffset>
            </wp:positionH>
            <wp:positionV relativeFrom="page">
              <wp:posOffset>8680450</wp:posOffset>
            </wp:positionV>
            <wp:extent cx="1047750" cy="6350"/>
            <wp:effectExtent l="0" t="0" r="0" b="0"/>
            <wp:wrapNone/>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0" w:lineRule="auto"/>
      </w:pPr>
    </w:p>
    <w:p>
      <w:pPr>
        <w:pStyle w:val="2"/>
        <w:spacing w:line="250" w:lineRule="auto"/>
      </w:pPr>
    </w:p>
    <w:p>
      <w:pPr>
        <w:pStyle w:val="2"/>
        <w:spacing w:line="250" w:lineRule="auto"/>
      </w:pPr>
    </w:p>
    <w:p>
      <w:pPr>
        <w:pStyle w:val="2"/>
        <w:spacing w:line="250" w:lineRule="auto"/>
      </w:pPr>
    </w:p>
    <w:p>
      <w:pPr>
        <w:spacing w:before="84" w:line="220" w:lineRule="auto"/>
        <w:ind w:left="10"/>
        <w:rPr>
          <w:rFonts w:ascii="SimSun" w:hAnsi="SimSun" w:eastAsia="SimSun" w:cs="SimSun"/>
          <w:sz w:val="26"/>
          <w:szCs w:val="26"/>
        </w:rPr>
      </w:pPr>
      <w:r>
        <w:rPr>
          <w:rFonts w:ascii="SimSun" w:hAnsi="SimSun" w:eastAsia="SimSun" w:cs="SimSun"/>
          <w:spacing w:val="-4"/>
          <w:sz w:val="26"/>
          <w:szCs w:val="26"/>
        </w:rPr>
        <w:t>游了呢。</w:t>
      </w:r>
    </w:p>
    <w:p>
      <w:pPr>
        <w:spacing w:before="188" w:line="352" w:lineRule="auto"/>
        <w:ind w:left="10" w:right="705" w:firstLine="529"/>
        <w:rPr>
          <w:rFonts w:ascii="SimSun" w:hAnsi="SimSun" w:eastAsia="SimSun" w:cs="SimSun"/>
          <w:sz w:val="26"/>
          <w:szCs w:val="26"/>
        </w:rPr>
      </w:pPr>
      <w:r>
        <w:rPr>
          <w:rFonts w:ascii="SimSun" w:hAnsi="SimSun" w:eastAsia="SimSun" w:cs="SimSun"/>
          <w:spacing w:val="6"/>
          <w:sz w:val="26"/>
          <w:szCs w:val="26"/>
        </w:rPr>
        <w:t>如果对方大军真的兵临城下了，全城都没有紧张预案和应对措施，</w:t>
      </w:r>
      <w:r>
        <w:rPr>
          <w:rFonts w:ascii="SimSun" w:hAnsi="SimSun" w:eastAsia="SimSun" w:cs="SimSun"/>
          <w:spacing w:val="5"/>
          <w:sz w:val="26"/>
          <w:szCs w:val="26"/>
        </w:rPr>
        <w:t xml:space="preserve"> </w:t>
      </w:r>
      <w:r>
        <w:rPr>
          <w:rFonts w:ascii="SimSun" w:hAnsi="SimSun" w:eastAsia="SimSun" w:cs="SimSun"/>
          <w:spacing w:val="14"/>
          <w:sz w:val="26"/>
          <w:szCs w:val="26"/>
        </w:rPr>
        <w:t>那么到时第一件事就是跑，就是慌乱，绝不</w:t>
      </w:r>
      <w:r>
        <w:rPr>
          <w:rFonts w:ascii="SimSun" w:hAnsi="SimSun" w:eastAsia="SimSun" w:cs="SimSun"/>
          <w:spacing w:val="13"/>
          <w:sz w:val="26"/>
          <w:szCs w:val="26"/>
        </w:rPr>
        <w:t>会有人跟随谢安守城死社</w:t>
      </w:r>
    </w:p>
    <w:p>
      <w:pPr>
        <w:spacing w:line="220" w:lineRule="auto"/>
        <w:ind w:left="10"/>
        <w:rPr>
          <w:rFonts w:ascii="SimSun" w:hAnsi="SimSun" w:eastAsia="SimSun" w:cs="SimSun"/>
          <w:sz w:val="26"/>
          <w:szCs w:val="26"/>
        </w:rPr>
      </w:pPr>
      <w:r>
        <w:rPr>
          <w:rFonts w:ascii="SimSun" w:hAnsi="SimSun" w:eastAsia="SimSun" w:cs="SimSun"/>
          <w:spacing w:val="-3"/>
          <w:sz w:val="26"/>
          <w:szCs w:val="26"/>
        </w:rPr>
        <w:t>稷的。</w:t>
      </w:r>
    </w:p>
    <w:p>
      <w:pPr>
        <w:spacing w:before="199" w:line="499" w:lineRule="exact"/>
        <w:ind w:left="539"/>
        <w:rPr>
          <w:rFonts w:ascii="SimSun" w:hAnsi="SimSun" w:eastAsia="SimSun" w:cs="SimSun"/>
          <w:sz w:val="26"/>
          <w:szCs w:val="26"/>
        </w:rPr>
      </w:pPr>
      <w:r>
        <w:rPr>
          <w:rFonts w:ascii="SimSun" w:hAnsi="SimSun" w:eastAsia="SimSun" w:cs="SimSun"/>
          <w:spacing w:val="14"/>
          <w:position w:val="18"/>
          <w:sz w:val="26"/>
          <w:szCs w:val="26"/>
        </w:rPr>
        <w:t>舆论要引导，情绪得调动，这中间都需要时间，是无法等兵临城</w:t>
      </w:r>
    </w:p>
    <w:p>
      <w:pPr>
        <w:spacing w:line="218" w:lineRule="auto"/>
        <w:ind w:left="80"/>
        <w:rPr>
          <w:rFonts w:ascii="SimSun" w:hAnsi="SimSun" w:eastAsia="SimSun" w:cs="SimSun"/>
          <w:sz w:val="26"/>
          <w:szCs w:val="26"/>
        </w:rPr>
      </w:pPr>
      <w:r>
        <w:rPr>
          <w:rFonts w:ascii="SimSun" w:hAnsi="SimSun" w:eastAsia="SimSun" w:cs="SimSun"/>
          <w:spacing w:val="-1"/>
          <w:sz w:val="26"/>
          <w:szCs w:val="26"/>
        </w:rPr>
        <w:t>下时再赶鸭子上架振臂一呼的。</w:t>
      </w:r>
    </w:p>
    <w:p>
      <w:pPr>
        <w:spacing w:before="183" w:line="509" w:lineRule="exact"/>
        <w:ind w:left="539"/>
        <w:rPr>
          <w:rFonts w:ascii="SimSun" w:hAnsi="SimSun" w:eastAsia="SimSun" w:cs="SimSun"/>
          <w:sz w:val="26"/>
          <w:szCs w:val="26"/>
        </w:rPr>
      </w:pPr>
      <w:r>
        <w:rPr>
          <w:rFonts w:ascii="SimSun" w:hAnsi="SimSun" w:eastAsia="SimSun" w:cs="SimSun"/>
          <w:spacing w:val="-9"/>
          <w:position w:val="18"/>
          <w:sz w:val="26"/>
          <w:szCs w:val="26"/>
        </w:rPr>
        <w:t>谢安的这个形象是史官们对于一个潇洒文人</w:t>
      </w:r>
      <w:r>
        <w:rPr>
          <w:rFonts w:ascii="SimSun" w:hAnsi="SimSun" w:eastAsia="SimSun" w:cs="SimSun"/>
          <w:spacing w:val="-10"/>
          <w:position w:val="18"/>
          <w:sz w:val="26"/>
          <w:szCs w:val="26"/>
        </w:rPr>
        <w:t>进行因果倒推的曲笔描写。</w:t>
      </w:r>
    </w:p>
    <w:p>
      <w:pPr>
        <w:spacing w:before="1" w:line="218" w:lineRule="auto"/>
        <w:ind w:left="10"/>
        <w:rPr>
          <w:rFonts w:ascii="SimSun" w:hAnsi="SimSun" w:eastAsia="SimSun" w:cs="SimSun"/>
          <w:sz w:val="26"/>
          <w:szCs w:val="26"/>
        </w:rPr>
      </w:pPr>
      <w:r>
        <w:rPr>
          <w:rFonts w:ascii="SimSun" w:hAnsi="SimSun" w:eastAsia="SimSun" w:cs="SimSun"/>
          <w:spacing w:val="-10"/>
          <w:sz w:val="26"/>
          <w:szCs w:val="26"/>
        </w:rPr>
        <w:t>打赢淝水之战的脊梁骨是谢玄和刘牢之，不是别墅里下棋赌博的谢安。</w:t>
      </w:r>
    </w:p>
    <w:p>
      <w:pPr>
        <w:spacing w:before="204" w:line="355" w:lineRule="auto"/>
        <w:ind w:left="10" w:right="744" w:firstLine="529"/>
        <w:rPr>
          <w:rFonts w:ascii="SimSun" w:hAnsi="SimSun" w:eastAsia="SimSun" w:cs="SimSun"/>
          <w:sz w:val="26"/>
          <w:szCs w:val="26"/>
        </w:rPr>
      </w:pPr>
      <w:r>
        <w:rPr>
          <w:rFonts w:ascii="SimSun" w:hAnsi="SimSun" w:eastAsia="SimSun" w:cs="SimSun"/>
          <w:spacing w:val="14"/>
          <w:sz w:val="26"/>
          <w:szCs w:val="26"/>
        </w:rPr>
        <w:t>整个战役过程都是见招拆招的临场应变，跟建康的最高指示没什</w:t>
      </w:r>
      <w:r>
        <w:rPr>
          <w:rFonts w:ascii="SimSun" w:hAnsi="SimSun" w:eastAsia="SimSun" w:cs="SimSun"/>
          <w:spacing w:val="8"/>
          <w:sz w:val="26"/>
          <w:szCs w:val="26"/>
        </w:rPr>
        <w:t xml:space="preserve"> </w:t>
      </w:r>
      <w:r>
        <w:rPr>
          <w:rFonts w:ascii="SimSun" w:hAnsi="SimSun" w:eastAsia="SimSun" w:cs="SimSun"/>
          <w:spacing w:val="5"/>
          <w:sz w:val="26"/>
          <w:szCs w:val="26"/>
        </w:rPr>
        <w:t>么关系。而且事实上，淝水之战前期打得极险，只是最后东</w:t>
      </w:r>
      <w:r>
        <w:rPr>
          <w:rFonts w:ascii="SimSun" w:hAnsi="SimSun" w:eastAsia="SimSun" w:cs="SimSun"/>
          <w:spacing w:val="4"/>
          <w:sz w:val="26"/>
          <w:szCs w:val="26"/>
        </w:rPr>
        <w:t>晋赢了就都</w:t>
      </w:r>
    </w:p>
    <w:p>
      <w:pPr>
        <w:spacing w:line="220" w:lineRule="auto"/>
        <w:ind w:left="10"/>
        <w:rPr>
          <w:rFonts w:ascii="SimSun" w:hAnsi="SimSun" w:eastAsia="SimSun" w:cs="SimSun"/>
          <w:sz w:val="26"/>
          <w:szCs w:val="26"/>
        </w:rPr>
      </w:pPr>
      <w:r>
        <w:rPr>
          <w:rFonts w:ascii="SimSun" w:hAnsi="SimSun" w:eastAsia="SimSun" w:cs="SimSun"/>
          <w:spacing w:val="-2"/>
          <w:sz w:val="26"/>
          <w:szCs w:val="26"/>
        </w:rPr>
        <w:t>掩盖过去了。</w:t>
      </w:r>
    </w:p>
    <w:p>
      <w:pPr>
        <w:spacing w:before="200" w:line="220" w:lineRule="auto"/>
        <w:ind w:left="539"/>
        <w:rPr>
          <w:rFonts w:ascii="SimSun" w:hAnsi="SimSun" w:eastAsia="SimSun" w:cs="SimSun"/>
          <w:sz w:val="26"/>
          <w:szCs w:val="26"/>
        </w:rPr>
      </w:pPr>
      <w:r>
        <w:rPr>
          <w:rFonts w:ascii="SimSun" w:hAnsi="SimSun" w:eastAsia="SimSun" w:cs="SimSun"/>
          <w:spacing w:val="3"/>
          <w:sz w:val="26"/>
          <w:szCs w:val="26"/>
        </w:rPr>
        <w:t>让我们抛开史官笔法从时间线上捋一下。</w:t>
      </w:r>
    </w:p>
    <w:p>
      <w:pPr>
        <w:spacing w:before="179" w:line="530" w:lineRule="exact"/>
        <w:ind w:left="539"/>
        <w:rPr>
          <w:rFonts w:ascii="SimSun" w:hAnsi="SimSun" w:eastAsia="SimSun" w:cs="SimSun"/>
          <w:sz w:val="26"/>
          <w:szCs w:val="26"/>
        </w:rPr>
      </w:pPr>
      <w:r>
        <w:rPr>
          <w:rFonts w:ascii="SimSun" w:hAnsi="SimSun" w:eastAsia="SimSun" w:cs="SimSun"/>
          <w:spacing w:val="13"/>
          <w:position w:val="20"/>
          <w:sz w:val="26"/>
          <w:szCs w:val="26"/>
        </w:rPr>
        <w:t>383年五月，桓冲率兵十万攻襄阳；辅国将军杨亮伐蜀，拔五城；</w:t>
      </w:r>
    </w:p>
    <w:p>
      <w:pPr>
        <w:spacing w:line="218" w:lineRule="auto"/>
        <w:ind w:left="10"/>
        <w:rPr>
          <w:rFonts w:ascii="SimSun" w:hAnsi="SimSun" w:eastAsia="SimSun" w:cs="SimSun"/>
          <w:sz w:val="26"/>
          <w:szCs w:val="26"/>
        </w:rPr>
      </w:pPr>
      <w:r>
        <w:rPr>
          <w:rFonts w:ascii="SimSun" w:hAnsi="SimSun" w:eastAsia="SimSun" w:cs="SimSun"/>
          <w:spacing w:val="2"/>
          <w:sz w:val="26"/>
          <w:szCs w:val="26"/>
        </w:rPr>
        <w:t>鹰扬将军郭铨攻武当。</w:t>
      </w:r>
    </w:p>
    <w:p>
      <w:pPr>
        <w:spacing w:before="192" w:line="219" w:lineRule="auto"/>
        <w:ind w:left="539"/>
        <w:rPr>
          <w:rFonts w:ascii="SimSun" w:hAnsi="SimSun" w:eastAsia="SimSun" w:cs="SimSun"/>
          <w:sz w:val="26"/>
          <w:szCs w:val="26"/>
        </w:rPr>
      </w:pPr>
      <w:r>
        <w:rPr>
          <w:rFonts w:ascii="SimSun" w:hAnsi="SimSun" w:eastAsia="SimSun" w:cs="SimSun"/>
          <w:spacing w:val="3"/>
          <w:sz w:val="26"/>
          <w:szCs w:val="26"/>
        </w:rPr>
        <w:t>六月，桓冲军别部拿下万岁、筑阳。</w:t>
      </w:r>
    </w:p>
    <w:p>
      <w:pPr>
        <w:spacing w:before="193" w:line="219" w:lineRule="auto"/>
        <w:ind w:left="539"/>
        <w:rPr>
          <w:rFonts w:ascii="SimSun" w:hAnsi="SimSun" w:eastAsia="SimSun" w:cs="SimSun"/>
          <w:sz w:val="26"/>
          <w:szCs w:val="26"/>
        </w:rPr>
      </w:pPr>
      <w:r>
        <w:rPr>
          <w:rFonts w:ascii="SimSun" w:hAnsi="SimSun" w:eastAsia="SimSun" w:cs="SimSun"/>
          <w:spacing w:val="4"/>
          <w:sz w:val="26"/>
          <w:szCs w:val="26"/>
        </w:rPr>
        <w:t>七月，郭铨和桓石虔在武当大败苻坚大将张崇，掠二千户返回。</w:t>
      </w:r>
    </w:p>
    <w:p>
      <w:pPr>
        <w:spacing w:before="201" w:line="355" w:lineRule="auto"/>
        <w:ind w:left="10" w:right="720" w:firstLine="529"/>
        <w:rPr>
          <w:rFonts w:ascii="SimSun" w:hAnsi="SimSun" w:eastAsia="SimSun" w:cs="SimSun"/>
          <w:sz w:val="26"/>
          <w:szCs w:val="26"/>
        </w:rPr>
      </w:pPr>
      <w:r>
        <w:rPr>
          <w:rFonts w:ascii="SimSun" w:hAnsi="SimSun" w:eastAsia="SimSun" w:cs="SimSun"/>
          <w:spacing w:val="14"/>
          <w:sz w:val="26"/>
          <w:szCs w:val="26"/>
        </w:rPr>
        <w:t>同月，慕容垂抵达汉水以北，张蚝出斜谷，桓冲的夏季攻势告一</w:t>
      </w:r>
      <w:r>
        <w:rPr>
          <w:rFonts w:ascii="SimSun" w:hAnsi="SimSun" w:eastAsia="SimSun" w:cs="SimSun"/>
          <w:spacing w:val="11"/>
          <w:sz w:val="26"/>
          <w:szCs w:val="26"/>
        </w:rPr>
        <w:t xml:space="preserve"> </w:t>
      </w:r>
      <w:r>
        <w:rPr>
          <w:rFonts w:ascii="SimSun" w:hAnsi="SimSun" w:eastAsia="SimSun" w:cs="SimSun"/>
          <w:spacing w:val="6"/>
          <w:sz w:val="26"/>
          <w:szCs w:val="26"/>
        </w:rPr>
        <w:t>段落，开始带兵回撤。事实上，从这个时候</w:t>
      </w:r>
      <w:r>
        <w:rPr>
          <w:rFonts w:ascii="SimSun" w:hAnsi="SimSun" w:eastAsia="SimSun" w:cs="SimSun"/>
          <w:spacing w:val="5"/>
          <w:sz w:val="26"/>
          <w:szCs w:val="26"/>
        </w:rPr>
        <w:t>开始，苻坚的统一天下之战</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就已经拉开帷幕了，慕容垂此后就没从襄阳前线上下来。</w:t>
      </w:r>
    </w:p>
    <w:p>
      <w:pPr>
        <w:spacing w:before="211" w:line="219" w:lineRule="auto"/>
        <w:ind w:left="539"/>
        <w:rPr>
          <w:rFonts w:ascii="SimSun" w:hAnsi="SimSun" w:eastAsia="SimSun" w:cs="SimSun"/>
          <w:sz w:val="26"/>
          <w:szCs w:val="26"/>
        </w:rPr>
      </w:pPr>
      <w:r>
        <w:rPr>
          <w:rFonts w:ascii="SimSun" w:hAnsi="SimSun" w:eastAsia="SimSun" w:cs="SimSun"/>
          <w:spacing w:val="4"/>
          <w:sz w:val="26"/>
          <w:szCs w:val="26"/>
        </w:rPr>
        <w:t>八月初八，苻坚已率军从长安出发；九月，苻</w:t>
      </w:r>
      <w:r>
        <w:rPr>
          <w:rFonts w:ascii="SimSun" w:hAnsi="SimSun" w:eastAsia="SimSun" w:cs="SimSun"/>
          <w:spacing w:val="3"/>
          <w:sz w:val="26"/>
          <w:szCs w:val="26"/>
        </w:rPr>
        <w:t>坚抵达项城。</w:t>
      </w:r>
    </w:p>
    <w:p>
      <w:pPr>
        <w:spacing w:before="182" w:line="508" w:lineRule="exact"/>
        <w:ind w:left="539"/>
        <w:rPr>
          <w:rFonts w:ascii="SimSun" w:hAnsi="SimSun" w:eastAsia="SimSun" w:cs="SimSun"/>
          <w:sz w:val="26"/>
          <w:szCs w:val="26"/>
        </w:rPr>
      </w:pPr>
      <w:r>
        <w:rPr>
          <w:rFonts w:ascii="SimSun" w:hAnsi="SimSun" w:eastAsia="SimSun" w:cs="SimSun"/>
          <w:spacing w:val="-4"/>
          <w:position w:val="18"/>
          <w:sz w:val="26"/>
          <w:szCs w:val="26"/>
        </w:rPr>
        <w:t>在《晋书·武帝纪》中给出了这样的记载：八月，苻坚已经率众渡过</w:t>
      </w:r>
    </w:p>
    <w:p>
      <w:pPr>
        <w:spacing w:before="1" w:line="217" w:lineRule="auto"/>
        <w:ind w:left="10"/>
        <w:rPr>
          <w:rFonts w:ascii="SimSun" w:hAnsi="SimSun" w:eastAsia="SimSun" w:cs="SimSun"/>
          <w:sz w:val="26"/>
          <w:szCs w:val="26"/>
        </w:rPr>
      </w:pPr>
      <w:r>
        <w:rPr>
          <w:rFonts w:ascii="SimSun" w:hAnsi="SimSun" w:eastAsia="SimSun" w:cs="SimSun"/>
          <w:spacing w:val="-7"/>
          <w:sz w:val="26"/>
          <w:szCs w:val="26"/>
        </w:rPr>
        <w:t>淮河了，东晋朝堂也是在八月正式对谢石、谢玄这些人进行了任命。①</w:t>
      </w:r>
    </w:p>
    <w:p>
      <w:pPr>
        <w:spacing w:before="195" w:line="219" w:lineRule="auto"/>
        <w:ind w:left="539"/>
        <w:rPr>
          <w:rFonts w:ascii="SimSun" w:hAnsi="SimSun" w:eastAsia="SimSun" w:cs="SimSun"/>
          <w:sz w:val="26"/>
          <w:szCs w:val="26"/>
        </w:rPr>
      </w:pPr>
      <w:r>
        <w:rPr>
          <w:rFonts w:ascii="SimSun" w:hAnsi="SimSun" w:eastAsia="SimSun" w:cs="SimSun"/>
          <w:spacing w:val="14"/>
          <w:sz w:val="26"/>
          <w:szCs w:val="26"/>
        </w:rPr>
        <w:t>苻坚八月率军渡淮河不可能，因为苻坚是寿春城破的时候才从项</w:t>
      </w:r>
    </w:p>
    <w:p>
      <w:pPr>
        <w:pStyle w:val="2"/>
        <w:spacing w:line="279" w:lineRule="auto"/>
      </w:pPr>
    </w:p>
    <w:p>
      <w:pPr>
        <w:pStyle w:val="2"/>
        <w:spacing w:line="279" w:lineRule="auto"/>
      </w:pPr>
    </w:p>
    <w:p>
      <w:pPr>
        <w:pStyle w:val="2"/>
        <w:spacing w:line="280" w:lineRule="auto"/>
      </w:pPr>
    </w:p>
    <w:p>
      <w:pPr>
        <w:spacing w:before="65" w:line="372" w:lineRule="exact"/>
        <w:ind w:left="470"/>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46"/>
          <w:position w:val="13"/>
          <w:sz w:val="20"/>
          <w:szCs w:val="20"/>
        </w:rPr>
        <w:t xml:space="preserve"> </w:t>
      </w:r>
      <w:r>
        <w:rPr>
          <w:rFonts w:ascii="SimSun" w:hAnsi="SimSun" w:eastAsia="SimSun" w:cs="SimSun"/>
          <w:spacing w:val="9"/>
          <w:position w:val="13"/>
          <w:sz w:val="20"/>
          <w:szCs w:val="20"/>
        </w:rPr>
        <w:t>《晋书·武帝纪》:八月，苻坚帅众渡淮，遣征讨都督谢石、冠军将军谢玄、辅国</w:t>
      </w:r>
    </w:p>
    <w:p>
      <w:pPr>
        <w:spacing w:before="1" w:line="218" w:lineRule="auto"/>
        <w:ind w:left="10"/>
        <w:rPr>
          <w:rFonts w:ascii="SimSun" w:hAnsi="SimSun" w:eastAsia="SimSun" w:cs="SimSun"/>
          <w:sz w:val="20"/>
          <w:szCs w:val="20"/>
        </w:rPr>
      </w:pPr>
      <w:r>
        <w:rPr>
          <w:rFonts w:ascii="SimSun" w:hAnsi="SimSun" w:eastAsia="SimSun" w:cs="SimSun"/>
          <w:spacing w:val="3"/>
          <w:sz w:val="20"/>
          <w:szCs w:val="20"/>
        </w:rPr>
        <w:t>将军谢琰、西中郎将桓伊等距之。</w:t>
      </w:r>
    </w:p>
    <w:p>
      <w:pPr>
        <w:pStyle w:val="2"/>
        <w:spacing w:line="274" w:lineRule="auto"/>
      </w:pPr>
    </w:p>
    <w:p>
      <w:pPr>
        <w:pStyle w:val="2"/>
        <w:spacing w:line="275" w:lineRule="auto"/>
      </w:pPr>
    </w:p>
    <w:p>
      <w:pPr>
        <w:pStyle w:val="2"/>
        <w:spacing w:line="275" w:lineRule="auto"/>
      </w:pPr>
    </w:p>
    <w:p>
      <w:pPr>
        <w:spacing w:before="65" w:line="218" w:lineRule="auto"/>
        <w:jc w:val="right"/>
        <w:rPr>
          <w:rFonts w:ascii="SimSun" w:hAnsi="SimSun" w:eastAsia="SimSun" w:cs="SimSun"/>
          <w:sz w:val="14"/>
          <w:szCs w:val="14"/>
        </w:rPr>
      </w:pPr>
      <w:r>
        <w:rPr>
          <w:rFonts w:ascii="FangSong" w:hAnsi="FangSong" w:eastAsia="FangSong" w:cs="FangSong"/>
          <w:b/>
          <w:bCs/>
          <w:spacing w:val="-3"/>
          <w:sz w:val="20"/>
          <w:szCs w:val="20"/>
        </w:rPr>
        <w:t>第13战</w:t>
      </w:r>
      <w:r>
        <w:rPr>
          <w:rFonts w:ascii="FangSong" w:hAnsi="FangSong" w:eastAsia="FangSong" w:cs="FangSong"/>
          <w:spacing w:val="-3"/>
          <w:sz w:val="20"/>
          <w:szCs w:val="20"/>
        </w:rPr>
        <w:t xml:space="preserve"> </w:t>
      </w:r>
      <w:r>
        <w:rPr>
          <w:rFonts w:ascii="FangSong" w:hAnsi="FangSong" w:eastAsia="FangSong" w:cs="FangSong"/>
          <w:b/>
          <w:bCs/>
          <w:spacing w:val="-3"/>
          <w:sz w:val="20"/>
          <w:szCs w:val="20"/>
        </w:rPr>
        <w:t>淝水之战：“摆拍仁主”与“网红门阀”的春秋笔</w:t>
      </w:r>
      <w:r>
        <w:rPr>
          <w:rFonts w:ascii="FangSong" w:hAnsi="FangSong" w:eastAsia="FangSong" w:cs="FangSong"/>
          <w:b/>
          <w:bCs/>
          <w:spacing w:val="-4"/>
          <w:sz w:val="20"/>
          <w:szCs w:val="20"/>
        </w:rPr>
        <w:t>法</w:t>
      </w:r>
      <w:r>
        <w:rPr>
          <w:rFonts w:ascii="FangSong" w:hAnsi="FangSong" w:eastAsia="FangSong" w:cs="FangSong"/>
          <w:spacing w:val="-4"/>
          <w:sz w:val="20"/>
          <w:szCs w:val="20"/>
        </w:rPr>
        <w:t xml:space="preserve">   </w:t>
      </w:r>
      <w:r>
        <w:rPr>
          <w:rFonts w:ascii="FangSong" w:hAnsi="FangSong" w:eastAsia="FangSong" w:cs="FangSong"/>
          <w:b/>
          <w:bCs/>
          <w:spacing w:val="-4"/>
          <w:sz w:val="20"/>
          <w:szCs w:val="20"/>
        </w:rPr>
        <w:t>|</w:t>
      </w:r>
      <w:r>
        <w:rPr>
          <w:rFonts w:ascii="FangSong" w:hAnsi="FangSong" w:eastAsia="FangSong" w:cs="FangSong"/>
          <w:spacing w:val="-4"/>
          <w:sz w:val="20"/>
          <w:szCs w:val="20"/>
        </w:rPr>
        <w:t xml:space="preserve">    </w:t>
      </w:r>
      <w:r>
        <w:rPr>
          <w:rFonts w:ascii="SimSun" w:hAnsi="SimSun" w:eastAsia="SimSun" w:cs="SimSun"/>
          <w:b/>
          <w:bCs/>
          <w:spacing w:val="-4"/>
          <w:sz w:val="14"/>
          <w:szCs w:val="14"/>
        </w:rPr>
        <w:t>1033</w:t>
      </w:r>
    </w:p>
    <w:p>
      <w:pPr>
        <w:spacing w:line="218" w:lineRule="auto"/>
        <w:rPr>
          <w:rFonts w:ascii="SimSun" w:hAnsi="SimSun" w:eastAsia="SimSun" w:cs="SimSun"/>
          <w:sz w:val="14"/>
          <w:szCs w:val="14"/>
        </w:rPr>
        <w:sectPr>
          <w:footerReference r:id="rId120" w:type="default"/>
          <w:pgSz w:w="11910" w:h="16840"/>
          <w:pgMar w:top="400" w:right="1393" w:bottom="400" w:left="1549" w:header="0" w:footer="0" w:gutter="0"/>
          <w:cols w:space="720" w:num="1"/>
        </w:sectPr>
      </w:pPr>
    </w:p>
    <w:p>
      <w:pPr>
        <w:pStyle w:val="2"/>
        <w:spacing w:line="256" w:lineRule="auto"/>
      </w:pPr>
      <w:r>
        <w:drawing>
          <wp:anchor distT="0" distB="0" distL="0" distR="0" simplePos="0" relativeHeight="251771904" behindDoc="0" locked="0" layoutInCell="0" allowOverlap="1">
            <wp:simplePos x="0" y="0"/>
            <wp:positionH relativeFrom="page">
              <wp:posOffset>1358265</wp:posOffset>
            </wp:positionH>
            <wp:positionV relativeFrom="page">
              <wp:posOffset>8730615</wp:posOffset>
            </wp:positionV>
            <wp:extent cx="1047750" cy="6350"/>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6" w:lineRule="auto"/>
      </w:pPr>
    </w:p>
    <w:p>
      <w:pPr>
        <w:pStyle w:val="2"/>
        <w:spacing w:line="257" w:lineRule="auto"/>
      </w:pPr>
    </w:p>
    <w:p>
      <w:pPr>
        <w:pStyle w:val="2"/>
        <w:spacing w:line="257" w:lineRule="auto"/>
      </w:pPr>
    </w:p>
    <w:p>
      <w:pPr>
        <w:pStyle w:val="2"/>
        <w:spacing w:line="257" w:lineRule="auto"/>
      </w:pPr>
    </w:p>
    <w:p>
      <w:pPr>
        <w:spacing w:before="88" w:line="342" w:lineRule="auto"/>
        <w:ind w:left="737" w:right="83"/>
        <w:jc w:val="both"/>
        <w:rPr>
          <w:rFonts w:ascii="SimSun" w:hAnsi="SimSun" w:eastAsia="SimSun" w:cs="SimSun"/>
          <w:sz w:val="27"/>
          <w:szCs w:val="27"/>
        </w:rPr>
      </w:pPr>
      <w:r>
        <w:rPr>
          <w:rFonts w:ascii="SimSun" w:hAnsi="SimSun" w:eastAsia="SimSun" w:cs="SimSun"/>
          <w:spacing w:val="-3"/>
          <w:sz w:val="27"/>
          <w:szCs w:val="27"/>
        </w:rPr>
        <w:t>城出来。但是，这也说明八月时前秦的先锋军就已经开始军事行动，东</w:t>
      </w:r>
      <w:r>
        <w:rPr>
          <w:rFonts w:ascii="SimSun" w:hAnsi="SimSun" w:eastAsia="SimSun" w:cs="SimSun"/>
          <w:spacing w:val="6"/>
          <w:sz w:val="27"/>
          <w:szCs w:val="27"/>
        </w:rPr>
        <w:t xml:space="preserve"> </w:t>
      </w:r>
      <w:r>
        <w:rPr>
          <w:rFonts w:ascii="SimSun" w:hAnsi="SimSun" w:eastAsia="SimSun" w:cs="SimSun"/>
          <w:spacing w:val="-3"/>
          <w:sz w:val="27"/>
          <w:szCs w:val="27"/>
        </w:rPr>
        <w:t>晋的淮河国境线开始吃紧，谢玄已经慌得开始问计了，东晋朝堂也已经</w:t>
      </w:r>
      <w:r>
        <w:rPr>
          <w:rFonts w:ascii="SimSun" w:hAnsi="SimSun" w:eastAsia="SimSun" w:cs="SimSun"/>
          <w:spacing w:val="13"/>
          <w:sz w:val="27"/>
          <w:szCs w:val="27"/>
        </w:rPr>
        <w:t xml:space="preserve"> </w:t>
      </w:r>
      <w:r>
        <w:rPr>
          <w:rFonts w:ascii="SimSun" w:hAnsi="SimSun" w:eastAsia="SimSun" w:cs="SimSun"/>
          <w:spacing w:val="-3"/>
          <w:sz w:val="27"/>
          <w:szCs w:val="27"/>
        </w:rPr>
        <w:t>做出了选将应对，即谢安秋游下棋赌别墅，玩了一天以后，</w:t>
      </w:r>
      <w:r>
        <w:rPr>
          <w:rFonts w:ascii="SimSun" w:hAnsi="SimSun" w:eastAsia="SimSun" w:cs="SimSun"/>
          <w:spacing w:val="-4"/>
          <w:sz w:val="27"/>
          <w:szCs w:val="27"/>
        </w:rPr>
        <w:t>谢安开始进</w:t>
      </w:r>
    </w:p>
    <w:p>
      <w:pPr>
        <w:spacing w:line="218" w:lineRule="auto"/>
        <w:ind w:left="737"/>
        <w:rPr>
          <w:rFonts w:ascii="SimSun" w:hAnsi="SimSun" w:eastAsia="SimSun" w:cs="SimSun"/>
          <w:sz w:val="27"/>
          <w:szCs w:val="27"/>
        </w:rPr>
      </w:pPr>
      <w:r>
        <w:rPr>
          <w:rFonts w:ascii="SimSun" w:hAnsi="SimSun" w:eastAsia="SimSun" w:cs="SimSun"/>
          <w:spacing w:val="-8"/>
          <w:sz w:val="27"/>
          <w:szCs w:val="27"/>
        </w:rPr>
        <w:t>行军事任命。</w:t>
      </w:r>
    </w:p>
    <w:p>
      <w:pPr>
        <w:spacing w:before="181" w:line="520" w:lineRule="exact"/>
        <w:ind w:left="1287"/>
        <w:rPr>
          <w:rFonts w:ascii="SimSun" w:hAnsi="SimSun" w:eastAsia="SimSun" w:cs="SimSun"/>
          <w:sz w:val="27"/>
          <w:szCs w:val="27"/>
        </w:rPr>
      </w:pPr>
      <w:r>
        <w:rPr>
          <w:rFonts w:ascii="SimSun" w:hAnsi="SimSun" w:eastAsia="SimSun" w:cs="SimSun"/>
          <w:spacing w:val="6"/>
          <w:position w:val="18"/>
          <w:sz w:val="27"/>
          <w:szCs w:val="27"/>
        </w:rPr>
        <w:t>然后整整过去了两个月，准确地说是十月十八日，苻坚之弟苻融</w:t>
      </w:r>
    </w:p>
    <w:p>
      <w:pPr>
        <w:spacing w:line="219" w:lineRule="auto"/>
        <w:ind w:left="737"/>
        <w:rPr>
          <w:rFonts w:ascii="SimSun" w:hAnsi="SimSun" w:eastAsia="SimSun" w:cs="SimSun"/>
          <w:sz w:val="27"/>
          <w:szCs w:val="27"/>
        </w:rPr>
      </w:pPr>
      <w:r>
        <w:rPr>
          <w:rFonts w:ascii="SimSun" w:hAnsi="SimSun" w:eastAsia="SimSun" w:cs="SimSun"/>
          <w:spacing w:val="-4"/>
          <w:sz w:val="27"/>
          <w:szCs w:val="27"/>
        </w:rPr>
        <w:t>已经攻克了寿春，但东晋还没有任何反应。</w:t>
      </w:r>
    </w:p>
    <w:p>
      <w:pPr>
        <w:spacing w:before="199" w:line="219" w:lineRule="auto"/>
        <w:ind w:left="1287"/>
        <w:rPr>
          <w:rFonts w:ascii="SimSun" w:hAnsi="SimSun" w:eastAsia="SimSun" w:cs="SimSun"/>
          <w:sz w:val="27"/>
          <w:szCs w:val="27"/>
        </w:rPr>
      </w:pPr>
      <w:r>
        <w:rPr>
          <w:rFonts w:ascii="SimSun" w:hAnsi="SimSun" w:eastAsia="SimSun" w:cs="SimSun"/>
          <w:spacing w:val="-10"/>
          <w:sz w:val="27"/>
          <w:szCs w:val="27"/>
        </w:rPr>
        <w:t>再来看下距离。</w:t>
      </w:r>
    </w:p>
    <w:p>
      <w:pPr>
        <w:spacing w:before="190" w:line="219" w:lineRule="auto"/>
        <w:ind w:left="1287"/>
        <w:rPr>
          <w:rFonts w:ascii="SimSun" w:hAnsi="SimSun" w:eastAsia="SimSun" w:cs="SimSun"/>
          <w:sz w:val="27"/>
          <w:szCs w:val="27"/>
        </w:rPr>
      </w:pPr>
      <w:r>
        <w:rPr>
          <w:rFonts w:ascii="SimSun" w:hAnsi="SimSun" w:eastAsia="SimSun" w:cs="SimSun"/>
          <w:spacing w:val="-4"/>
          <w:sz w:val="27"/>
          <w:szCs w:val="27"/>
        </w:rPr>
        <w:t>苻坚用一个月的时间走了大约两千里路，从长安赶到</w:t>
      </w:r>
      <w:r>
        <w:rPr>
          <w:rFonts w:ascii="SimSun" w:hAnsi="SimSun" w:eastAsia="SimSun" w:cs="SimSun"/>
          <w:spacing w:val="-5"/>
          <w:sz w:val="27"/>
          <w:szCs w:val="27"/>
        </w:rPr>
        <w:t>了项城。</w:t>
      </w:r>
    </w:p>
    <w:p>
      <w:pPr>
        <w:spacing w:before="187" w:line="346" w:lineRule="auto"/>
        <w:ind w:left="737" w:firstLine="550"/>
        <w:rPr>
          <w:rFonts w:ascii="SimSun" w:hAnsi="SimSun" w:eastAsia="SimSun" w:cs="SimSun"/>
          <w:sz w:val="27"/>
          <w:szCs w:val="27"/>
        </w:rPr>
      </w:pPr>
      <w:r>
        <w:rPr>
          <w:rFonts w:ascii="SimSun" w:hAnsi="SimSun" w:eastAsia="SimSun" w:cs="SimSun"/>
          <w:spacing w:val="9"/>
          <w:sz w:val="27"/>
          <w:szCs w:val="27"/>
        </w:rPr>
        <w:t>前秦军早在八月份就对寿春展开了围攻，东晋于同月下诏应战。</w:t>
      </w:r>
      <w:r>
        <w:rPr>
          <w:rFonts w:ascii="SimSun" w:hAnsi="SimSun" w:eastAsia="SimSun" w:cs="SimSun"/>
          <w:spacing w:val="12"/>
          <w:sz w:val="27"/>
          <w:szCs w:val="27"/>
        </w:rPr>
        <w:t xml:space="preserve"> </w:t>
      </w:r>
      <w:r>
        <w:rPr>
          <w:rFonts w:ascii="SimSun" w:hAnsi="SimSun" w:eastAsia="SimSun" w:cs="SimSun"/>
          <w:spacing w:val="-3"/>
          <w:sz w:val="27"/>
          <w:szCs w:val="27"/>
        </w:rPr>
        <w:t>但短短不到四百里的救援路程，东晋整整两个月都没有任何动作，生生</w:t>
      </w:r>
    </w:p>
    <w:p>
      <w:pPr>
        <w:spacing w:before="1" w:line="219" w:lineRule="auto"/>
        <w:ind w:left="737"/>
        <w:rPr>
          <w:rFonts w:ascii="SimSun" w:hAnsi="SimSun" w:eastAsia="SimSun" w:cs="SimSun"/>
          <w:sz w:val="27"/>
          <w:szCs w:val="27"/>
        </w:rPr>
      </w:pPr>
      <w:r>
        <w:rPr>
          <w:rFonts w:ascii="SimSun" w:hAnsi="SimSun" w:eastAsia="SimSun" w:cs="SimSun"/>
          <w:spacing w:val="-6"/>
          <w:sz w:val="27"/>
          <w:szCs w:val="27"/>
        </w:rPr>
        <w:t>看着淮河第一重镇寿春被攻克。</w:t>
      </w:r>
    </w:p>
    <w:p>
      <w:pPr>
        <w:spacing w:before="169" w:line="219" w:lineRule="auto"/>
        <w:ind w:left="1287"/>
        <w:rPr>
          <w:rFonts w:ascii="SimSun" w:hAnsi="SimSun" w:eastAsia="SimSun" w:cs="SimSun"/>
          <w:sz w:val="27"/>
          <w:szCs w:val="27"/>
        </w:rPr>
      </w:pPr>
      <w:r>
        <w:rPr>
          <w:rFonts w:ascii="SimSun" w:hAnsi="SimSun" w:eastAsia="SimSun" w:cs="SimSun"/>
          <w:spacing w:val="-2"/>
          <w:sz w:val="27"/>
          <w:szCs w:val="27"/>
        </w:rPr>
        <w:t>东晋或者说是谢安，这心是有多大呢?</w:t>
      </w:r>
    </w:p>
    <w:p>
      <w:pPr>
        <w:spacing w:before="190" w:line="219" w:lineRule="auto"/>
        <w:ind w:left="1287"/>
        <w:rPr>
          <w:rFonts w:ascii="SimSun" w:hAnsi="SimSun" w:eastAsia="SimSun" w:cs="SimSun"/>
          <w:sz w:val="27"/>
          <w:szCs w:val="27"/>
        </w:rPr>
      </w:pPr>
      <w:r>
        <w:rPr>
          <w:rFonts w:ascii="SimSun" w:hAnsi="SimSun" w:eastAsia="SimSun" w:cs="SimSun"/>
          <w:spacing w:val="5"/>
          <w:sz w:val="27"/>
          <w:szCs w:val="27"/>
        </w:rPr>
        <w:t>寿春有多重要，看图13-5就可以明白。</w:t>
      </w:r>
    </w:p>
    <w:p>
      <w:pPr>
        <w:spacing w:before="190" w:line="219" w:lineRule="auto"/>
        <w:ind w:left="1287"/>
        <w:rPr>
          <w:rFonts w:ascii="SimSun" w:hAnsi="SimSun" w:eastAsia="SimSun" w:cs="SimSun"/>
          <w:sz w:val="27"/>
          <w:szCs w:val="27"/>
        </w:rPr>
      </w:pPr>
      <w:r>
        <w:rPr>
          <w:rFonts w:ascii="SimSun" w:hAnsi="SimSun" w:eastAsia="SimSun" w:cs="SimSun"/>
          <w:spacing w:val="-5"/>
          <w:sz w:val="27"/>
          <w:szCs w:val="27"/>
        </w:rPr>
        <w:t>寿春总括了中原诸水系。</w:t>
      </w:r>
    </w:p>
    <w:p>
      <w:pPr>
        <w:spacing w:before="194" w:line="350" w:lineRule="auto"/>
        <w:ind w:left="737" w:right="75" w:firstLine="550"/>
        <w:rPr>
          <w:rFonts w:ascii="SimSun" w:hAnsi="SimSun" w:eastAsia="SimSun" w:cs="SimSun"/>
          <w:sz w:val="27"/>
          <w:szCs w:val="27"/>
        </w:rPr>
      </w:pPr>
      <w:r>
        <w:rPr>
          <w:rFonts w:ascii="SimSun" w:hAnsi="SimSun" w:eastAsia="SimSun" w:cs="SimSun"/>
          <w:spacing w:val="2"/>
          <w:sz w:val="27"/>
          <w:szCs w:val="27"/>
        </w:rPr>
        <w:t>苻坚打算投鞭断流的“戎卒六十余万，骑二十七万”,如</w:t>
      </w:r>
      <w:r>
        <w:rPr>
          <w:rFonts w:ascii="SimSun" w:hAnsi="SimSun" w:eastAsia="SimSun" w:cs="SimSun"/>
          <w:spacing w:val="1"/>
          <w:sz w:val="27"/>
          <w:szCs w:val="27"/>
        </w:rPr>
        <w:t>果真的想</w:t>
      </w:r>
      <w:r>
        <w:rPr>
          <w:rFonts w:ascii="SimSun" w:hAnsi="SimSun" w:eastAsia="SimSun" w:cs="SimSun"/>
          <w:sz w:val="27"/>
          <w:szCs w:val="27"/>
        </w:rPr>
        <w:t xml:space="preserve"> </w:t>
      </w:r>
      <w:r>
        <w:rPr>
          <w:rFonts w:ascii="SimSun" w:hAnsi="SimSun" w:eastAsia="SimSun" w:cs="SimSun"/>
          <w:spacing w:val="-3"/>
          <w:sz w:val="27"/>
          <w:szCs w:val="27"/>
        </w:rPr>
        <w:t>全部汇聚到长江边上，就只能指望拿下寿春后，再汇聚中原各地的辎重</w:t>
      </w:r>
    </w:p>
    <w:p>
      <w:pPr>
        <w:spacing w:before="1" w:line="218" w:lineRule="auto"/>
        <w:ind w:left="737"/>
        <w:rPr>
          <w:rFonts w:ascii="SimSun" w:hAnsi="SimSun" w:eastAsia="SimSun" w:cs="SimSun"/>
          <w:sz w:val="27"/>
          <w:szCs w:val="27"/>
        </w:rPr>
      </w:pPr>
      <w:r>
        <w:rPr>
          <w:rFonts w:ascii="SimSun" w:hAnsi="SimSun" w:eastAsia="SimSun" w:cs="SimSun"/>
          <w:spacing w:val="-7"/>
          <w:sz w:val="27"/>
          <w:szCs w:val="27"/>
        </w:rPr>
        <w:t>粮草来养活。</w:t>
      </w:r>
    </w:p>
    <w:p>
      <w:pPr>
        <w:spacing w:before="171" w:line="520" w:lineRule="exact"/>
        <w:ind w:right="77"/>
        <w:jc w:val="right"/>
        <w:rPr>
          <w:rFonts w:ascii="SimSun" w:hAnsi="SimSun" w:eastAsia="SimSun" w:cs="SimSun"/>
          <w:sz w:val="27"/>
          <w:szCs w:val="27"/>
        </w:rPr>
      </w:pPr>
      <w:r>
        <w:rPr>
          <w:rFonts w:ascii="SimSun" w:hAnsi="SimSun" w:eastAsia="SimSun" w:cs="SimSun"/>
          <w:spacing w:val="6"/>
          <w:position w:val="18"/>
          <w:sz w:val="27"/>
          <w:szCs w:val="27"/>
        </w:rPr>
        <w:t>苻坚之所以选择夏秋季南下灭晋，是因为雨季水量大，方便大型</w:t>
      </w:r>
    </w:p>
    <w:p>
      <w:pPr>
        <w:spacing w:before="1" w:line="219" w:lineRule="auto"/>
        <w:ind w:left="737"/>
        <w:rPr>
          <w:rFonts w:ascii="SimSun" w:hAnsi="SimSun" w:eastAsia="SimSun" w:cs="SimSun"/>
          <w:sz w:val="27"/>
          <w:szCs w:val="27"/>
        </w:rPr>
      </w:pPr>
      <w:r>
        <w:rPr>
          <w:rFonts w:ascii="SimSun" w:hAnsi="SimSun" w:eastAsia="SimSun" w:cs="SimSun"/>
          <w:spacing w:val="-5"/>
          <w:sz w:val="27"/>
          <w:szCs w:val="27"/>
        </w:rPr>
        <w:t>航船运送物资给养。</w:t>
      </w:r>
    </w:p>
    <w:p>
      <w:pPr>
        <w:spacing w:before="168" w:line="355" w:lineRule="auto"/>
        <w:ind w:left="737" w:right="77" w:firstLine="550"/>
        <w:rPr>
          <w:rFonts w:ascii="SimSun" w:hAnsi="SimSun" w:eastAsia="SimSun" w:cs="SimSun"/>
          <w:sz w:val="27"/>
          <w:szCs w:val="27"/>
        </w:rPr>
      </w:pPr>
      <w:r>
        <w:rPr>
          <w:rFonts w:ascii="SimSun" w:hAnsi="SimSun" w:eastAsia="SimSun" w:cs="SimSun"/>
          <w:spacing w:val="-3"/>
          <w:sz w:val="27"/>
          <w:szCs w:val="27"/>
        </w:rPr>
        <w:t>但这个季节对围攻寿春的前秦也是不利的，因为每年雨季寿春城下</w:t>
      </w:r>
      <w:r>
        <w:rPr>
          <w:rFonts w:ascii="SimSun" w:hAnsi="SimSun" w:eastAsia="SimSun" w:cs="SimSun"/>
          <w:spacing w:val="3"/>
          <w:sz w:val="27"/>
          <w:szCs w:val="27"/>
        </w:rPr>
        <w:t xml:space="preserve"> </w:t>
      </w:r>
      <w:r>
        <w:rPr>
          <w:rFonts w:ascii="SimSun" w:hAnsi="SimSun" w:eastAsia="SimSun" w:cs="SimSun"/>
          <w:spacing w:val="-7"/>
          <w:sz w:val="27"/>
          <w:szCs w:val="27"/>
        </w:rPr>
        <w:t>都要迎接淮河的“洗礼”,攻城方根本不敢彻底围城。当年司马昭率大军</w:t>
      </w:r>
    </w:p>
    <w:p>
      <w:pPr>
        <w:spacing w:line="217" w:lineRule="auto"/>
        <w:ind w:left="737"/>
        <w:rPr>
          <w:rFonts w:ascii="SimSun" w:hAnsi="SimSun" w:eastAsia="SimSun" w:cs="SimSun"/>
          <w:sz w:val="27"/>
          <w:szCs w:val="27"/>
        </w:rPr>
      </w:pPr>
      <w:r>
        <w:rPr>
          <w:rFonts w:ascii="SimSun" w:hAnsi="SimSun" w:eastAsia="SimSun" w:cs="SimSun"/>
          <w:spacing w:val="-11"/>
          <w:sz w:val="27"/>
          <w:szCs w:val="27"/>
        </w:rPr>
        <w:t>围城时，守城的诸葛诞哈哈大笑，他是打算把北军淹死在寿春城下的。①</w:t>
      </w:r>
    </w:p>
    <w:p>
      <w:pPr>
        <w:spacing w:before="174" w:line="219" w:lineRule="auto"/>
        <w:ind w:left="1287"/>
        <w:rPr>
          <w:rFonts w:ascii="SimSun" w:hAnsi="SimSun" w:eastAsia="SimSun" w:cs="SimSun"/>
          <w:sz w:val="27"/>
          <w:szCs w:val="27"/>
        </w:rPr>
      </w:pPr>
      <w:r>
        <w:rPr>
          <w:rFonts w:ascii="SimSun" w:hAnsi="SimSun" w:eastAsia="SimSun" w:cs="SimSun"/>
          <w:spacing w:val="-4"/>
          <w:sz w:val="27"/>
          <w:szCs w:val="27"/>
        </w:rPr>
        <w:t>这也就是说，东晋本来是有极大的可能性可以将战局钉在</w:t>
      </w:r>
      <w:r>
        <w:rPr>
          <w:rFonts w:ascii="SimSun" w:hAnsi="SimSun" w:eastAsia="SimSun" w:cs="SimSun"/>
          <w:spacing w:val="-5"/>
          <w:sz w:val="27"/>
          <w:szCs w:val="27"/>
        </w:rPr>
        <w:t>寿春城下</w:t>
      </w:r>
    </w:p>
    <w:p>
      <w:pPr>
        <w:pStyle w:val="2"/>
        <w:spacing w:line="271" w:lineRule="auto"/>
      </w:pPr>
    </w:p>
    <w:p>
      <w:pPr>
        <w:pStyle w:val="2"/>
        <w:spacing w:line="271" w:lineRule="auto"/>
      </w:pPr>
    </w:p>
    <w:p>
      <w:pPr>
        <w:pStyle w:val="2"/>
        <w:spacing w:line="271" w:lineRule="auto"/>
      </w:pPr>
    </w:p>
    <w:p>
      <w:pPr>
        <w:spacing w:before="69" w:line="260" w:lineRule="auto"/>
        <w:ind w:left="737" w:right="83" w:firstLine="43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3"/>
          <w:sz w:val="21"/>
          <w:szCs w:val="21"/>
        </w:rPr>
        <w:t xml:space="preserve"> </w:t>
      </w:r>
      <w:r>
        <w:rPr>
          <w:rFonts w:ascii="SimSun" w:hAnsi="SimSun" w:eastAsia="SimSun" w:cs="SimSun"/>
          <w:spacing w:val="1"/>
          <w:sz w:val="21"/>
          <w:szCs w:val="21"/>
        </w:rPr>
        <w:t>《晋书·诸葛诞传》注引《晋纪》:初，寿春每岁雨潦，淮水溢，常淹城邑，故文</w:t>
      </w:r>
      <w:r>
        <w:rPr>
          <w:rFonts w:ascii="SimSun" w:hAnsi="SimSun" w:eastAsia="SimSun" w:cs="SimSun"/>
          <w:sz w:val="21"/>
          <w:szCs w:val="21"/>
        </w:rPr>
        <w:t xml:space="preserve"> </w:t>
      </w:r>
      <w:r>
        <w:rPr>
          <w:rFonts w:ascii="SimSun" w:hAnsi="SimSun" w:eastAsia="SimSun" w:cs="SimSun"/>
          <w:spacing w:val="-10"/>
          <w:sz w:val="21"/>
          <w:szCs w:val="21"/>
        </w:rPr>
        <w:t>王之筑围也，诞笑之曰：“是固不攻而自败也。”</w:t>
      </w:r>
    </w:p>
    <w:p>
      <w:pPr>
        <w:spacing w:line="260" w:lineRule="auto"/>
        <w:rPr>
          <w:rFonts w:ascii="SimSun" w:hAnsi="SimSun" w:eastAsia="SimSun" w:cs="SimSun"/>
          <w:sz w:val="21"/>
          <w:szCs w:val="21"/>
        </w:rPr>
        <w:sectPr>
          <w:footerReference r:id="rId121" w:type="default"/>
          <w:pgSz w:w="11910" w:h="16840"/>
          <w:pgMar w:top="400" w:right="1394" w:bottom="1234" w:left="1402" w:header="0" w:footer="976" w:gutter="0"/>
          <w:cols w:space="720" w:num="1"/>
        </w:sectPr>
      </w:pPr>
    </w:p>
    <w:p>
      <w:pPr>
        <w:pStyle w:val="2"/>
        <w:spacing w:line="290" w:lineRule="auto"/>
      </w:pPr>
      <w:r>
        <w:drawing>
          <wp:anchor distT="0" distB="0" distL="0" distR="0" simplePos="0" relativeHeight="251772928" behindDoc="0" locked="0" layoutInCell="0" allowOverlap="1">
            <wp:simplePos x="0" y="0"/>
            <wp:positionH relativeFrom="page">
              <wp:posOffset>989965</wp:posOffset>
            </wp:positionH>
            <wp:positionV relativeFrom="page">
              <wp:posOffset>8425815</wp:posOffset>
            </wp:positionV>
            <wp:extent cx="1047750" cy="6350"/>
            <wp:effectExtent l="0" t="0" r="0" b="0"/>
            <wp:wrapNone/>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90" w:lineRule="auto"/>
      </w:pPr>
    </w:p>
    <w:p>
      <w:pPr>
        <w:pStyle w:val="2"/>
        <w:spacing w:line="291" w:lineRule="auto"/>
      </w:pPr>
    </w:p>
    <w:p>
      <w:pPr>
        <w:pStyle w:val="2"/>
        <w:spacing w:line="291" w:lineRule="auto"/>
      </w:pPr>
    </w:p>
    <w:p>
      <w:pPr>
        <w:spacing w:line="6040" w:lineRule="exact"/>
      </w:pPr>
      <w:r>
        <w:rPr>
          <w:position w:val="-120"/>
        </w:rPr>
        <w:drawing>
          <wp:inline distT="0" distB="0" distL="0" distR="0">
            <wp:extent cx="6235700" cy="383540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380"/>
                    <a:stretch>
                      <a:fillRect/>
                    </a:stretch>
                  </pic:blipFill>
                  <pic:spPr>
                    <a:xfrm>
                      <a:off x="0" y="0"/>
                      <a:ext cx="6235721" cy="3835401"/>
                    </a:xfrm>
                    <a:prstGeom prst="rect">
                      <a:avLst/>
                    </a:prstGeom>
                  </pic:spPr>
                </pic:pic>
              </a:graphicData>
            </a:graphic>
          </wp:inline>
        </w:drawing>
      </w:r>
    </w:p>
    <w:p>
      <w:pPr>
        <w:spacing w:before="167" w:line="222" w:lineRule="auto"/>
        <w:ind w:left="3189"/>
        <w:rPr>
          <w:rFonts w:ascii="SimHei" w:hAnsi="SimHei" w:eastAsia="SimHei" w:cs="SimHei"/>
          <w:sz w:val="21"/>
          <w:szCs w:val="21"/>
        </w:rPr>
      </w:pPr>
      <w:r>
        <w:rPr>
          <w:rFonts w:ascii="SimHei" w:hAnsi="SimHei" w:eastAsia="SimHei" w:cs="SimHei"/>
          <w:spacing w:val="22"/>
          <w:sz w:val="21"/>
          <w:szCs w:val="21"/>
        </w:rPr>
        <w:t>图13-5</w:t>
      </w:r>
      <w:r>
        <w:rPr>
          <w:rFonts w:ascii="SimHei" w:hAnsi="SimHei" w:eastAsia="SimHei" w:cs="SimHei"/>
          <w:spacing w:val="10"/>
          <w:sz w:val="21"/>
          <w:szCs w:val="21"/>
        </w:rPr>
        <w:t xml:space="preserve">  </w:t>
      </w:r>
      <w:r>
        <w:rPr>
          <w:rFonts w:ascii="SimHei" w:hAnsi="SimHei" w:eastAsia="SimHei" w:cs="SimHei"/>
          <w:spacing w:val="22"/>
          <w:sz w:val="21"/>
          <w:szCs w:val="21"/>
        </w:rPr>
        <w:t>寿春周边水系示意图</w:t>
      </w:r>
    </w:p>
    <w:p>
      <w:pPr>
        <w:pStyle w:val="2"/>
        <w:spacing w:line="279" w:lineRule="auto"/>
      </w:pPr>
    </w:p>
    <w:p>
      <w:pPr>
        <w:pStyle w:val="2"/>
        <w:spacing w:line="280" w:lineRule="auto"/>
      </w:pPr>
    </w:p>
    <w:p>
      <w:pPr>
        <w:spacing w:before="88" w:line="519" w:lineRule="exact"/>
        <w:ind w:left="550"/>
        <w:rPr>
          <w:rFonts w:ascii="SimSun" w:hAnsi="SimSun" w:eastAsia="SimSun" w:cs="SimSun"/>
          <w:sz w:val="27"/>
          <w:szCs w:val="27"/>
        </w:rPr>
      </w:pPr>
      <w:r>
        <w:rPr>
          <w:rFonts w:ascii="SimSun" w:hAnsi="SimSun" w:eastAsia="SimSun" w:cs="SimSun"/>
          <w:spacing w:val="-4"/>
          <w:position w:val="18"/>
          <w:sz w:val="27"/>
          <w:szCs w:val="27"/>
        </w:rPr>
        <w:t>的。但如此重要的战略之地，东晋方面却完完全全不重视，两个月没有</w:t>
      </w:r>
    </w:p>
    <w:p>
      <w:pPr>
        <w:spacing w:line="218" w:lineRule="auto"/>
        <w:ind w:left="550"/>
        <w:rPr>
          <w:rFonts w:ascii="SimSun" w:hAnsi="SimSun" w:eastAsia="SimSun" w:cs="SimSun"/>
          <w:sz w:val="27"/>
          <w:szCs w:val="27"/>
        </w:rPr>
      </w:pPr>
      <w:r>
        <w:rPr>
          <w:rFonts w:ascii="SimSun" w:hAnsi="SimSun" w:eastAsia="SimSun" w:cs="SimSun"/>
          <w:spacing w:val="-9"/>
          <w:sz w:val="27"/>
          <w:szCs w:val="27"/>
        </w:rPr>
        <w:t>任何反应，直到城池即将陷落才派胡彬去救援，而且援军仅有五千人。</w:t>
      </w:r>
    </w:p>
    <w:p>
      <w:pPr>
        <w:spacing w:before="191" w:line="353" w:lineRule="auto"/>
        <w:ind w:left="550" w:right="995" w:firstLine="570"/>
        <w:jc w:val="both"/>
        <w:rPr>
          <w:rFonts w:ascii="SimSun" w:hAnsi="SimSun" w:eastAsia="SimSun" w:cs="SimSun"/>
          <w:sz w:val="27"/>
          <w:szCs w:val="27"/>
        </w:rPr>
      </w:pPr>
      <w:r>
        <w:rPr>
          <w:rFonts w:ascii="SimSun" w:hAnsi="SimSun" w:eastAsia="SimSun" w:cs="SimSun"/>
          <w:spacing w:val="5"/>
          <w:sz w:val="27"/>
          <w:szCs w:val="27"/>
        </w:rPr>
        <w:t>前来驰援的胡彬听说寿春已被攻陷，于是退守</w:t>
      </w:r>
      <w:r>
        <w:rPr>
          <w:rFonts w:ascii="SimSun" w:hAnsi="SimSun" w:eastAsia="SimSun" w:cs="SimSun"/>
          <w:spacing w:val="4"/>
          <w:sz w:val="27"/>
          <w:szCs w:val="27"/>
        </w:rPr>
        <w:t>硖石城。苻融进而</w:t>
      </w:r>
      <w:r>
        <w:rPr>
          <w:rFonts w:ascii="SimSun" w:hAnsi="SimSun" w:eastAsia="SimSun" w:cs="SimSun"/>
          <w:sz w:val="27"/>
          <w:szCs w:val="27"/>
        </w:rPr>
        <w:t xml:space="preserve"> </w:t>
      </w:r>
      <w:r>
        <w:rPr>
          <w:rFonts w:ascii="SimSun" w:hAnsi="SimSun" w:eastAsia="SimSun" w:cs="SimSun"/>
          <w:spacing w:val="9"/>
          <w:sz w:val="27"/>
          <w:szCs w:val="27"/>
        </w:rPr>
        <w:t>开始围攻硖石，并命卫将军梁成等率众五万进屯洛涧</w:t>
      </w:r>
      <w:r>
        <w:rPr>
          <w:rFonts w:ascii="KaiTi" w:hAnsi="KaiTi" w:eastAsia="KaiTi" w:cs="KaiTi"/>
          <w:spacing w:val="9"/>
          <w:sz w:val="27"/>
          <w:szCs w:val="27"/>
        </w:rPr>
        <w:t>(淮河支流，今</w:t>
      </w:r>
      <w:r>
        <w:rPr>
          <w:rFonts w:ascii="KaiTi" w:hAnsi="KaiTi" w:eastAsia="KaiTi" w:cs="KaiTi"/>
          <w:spacing w:val="15"/>
          <w:sz w:val="27"/>
          <w:szCs w:val="27"/>
        </w:rPr>
        <w:t xml:space="preserve"> </w:t>
      </w:r>
      <w:r>
        <w:rPr>
          <w:rFonts w:ascii="KaiTi" w:hAnsi="KaiTi" w:eastAsia="KaiTi" w:cs="KaiTi"/>
          <w:spacing w:val="5"/>
          <w:sz w:val="27"/>
          <w:szCs w:val="27"/>
        </w:rPr>
        <w:t>洛河，安徽淮南东</w:t>
      </w:r>
      <w:r>
        <w:rPr>
          <w:rFonts w:ascii="SimSun" w:hAnsi="SimSun" w:eastAsia="SimSun" w:cs="SimSun"/>
          <w:spacing w:val="5"/>
          <w:sz w:val="27"/>
          <w:szCs w:val="27"/>
        </w:rPr>
        <w:t>),用树栅截流阻于淮河之上，阻截东晋的后援军。</w:t>
      </w:r>
    </w:p>
    <w:p>
      <w:pPr>
        <w:spacing w:before="1" w:line="227" w:lineRule="auto"/>
        <w:ind w:left="519"/>
        <w:rPr>
          <w:rFonts w:ascii="KaiTi" w:hAnsi="KaiTi" w:eastAsia="KaiTi" w:cs="KaiTi"/>
          <w:sz w:val="21"/>
          <w:szCs w:val="21"/>
        </w:rPr>
      </w:pPr>
      <w:r>
        <w:rPr>
          <w:rFonts w:ascii="KaiTi" w:hAnsi="KaiTi" w:eastAsia="KaiTi" w:cs="KaiTi"/>
          <w:spacing w:val="-17"/>
          <w:sz w:val="21"/>
          <w:szCs w:val="21"/>
        </w:rPr>
        <w:t>( 见</w:t>
      </w:r>
      <w:r>
        <w:rPr>
          <w:rFonts w:ascii="KaiTi" w:hAnsi="KaiTi" w:eastAsia="KaiTi" w:cs="KaiTi"/>
          <w:spacing w:val="-1"/>
          <w:sz w:val="21"/>
          <w:szCs w:val="21"/>
        </w:rPr>
        <w:t xml:space="preserve"> </w:t>
      </w:r>
      <w:r>
        <w:rPr>
          <w:rFonts w:ascii="KaiTi" w:hAnsi="KaiTi" w:eastAsia="KaiTi" w:cs="KaiTi"/>
          <w:spacing w:val="-17"/>
          <w:sz w:val="21"/>
          <w:szCs w:val="21"/>
        </w:rPr>
        <w:t>图 1</w:t>
      </w:r>
      <w:r>
        <w:rPr>
          <w:rFonts w:ascii="KaiTi" w:hAnsi="KaiTi" w:eastAsia="KaiTi" w:cs="KaiTi"/>
          <w:spacing w:val="-25"/>
          <w:sz w:val="21"/>
          <w:szCs w:val="21"/>
        </w:rPr>
        <w:t xml:space="preserve"> </w:t>
      </w:r>
      <w:r>
        <w:rPr>
          <w:rFonts w:ascii="KaiTi" w:hAnsi="KaiTi" w:eastAsia="KaiTi" w:cs="KaiTi"/>
          <w:spacing w:val="-17"/>
          <w:sz w:val="21"/>
          <w:szCs w:val="21"/>
        </w:rPr>
        <w:t>3</w:t>
      </w:r>
      <w:r>
        <w:rPr>
          <w:rFonts w:ascii="KaiTi" w:hAnsi="KaiTi" w:eastAsia="KaiTi" w:cs="KaiTi"/>
          <w:spacing w:val="-30"/>
          <w:sz w:val="21"/>
          <w:szCs w:val="21"/>
        </w:rPr>
        <w:t xml:space="preserve"> </w:t>
      </w:r>
      <w:r>
        <w:rPr>
          <w:rFonts w:ascii="KaiTi" w:hAnsi="KaiTi" w:eastAsia="KaiTi" w:cs="KaiTi"/>
          <w:spacing w:val="-17"/>
          <w:sz w:val="21"/>
          <w:szCs w:val="21"/>
        </w:rPr>
        <w:t>-</w:t>
      </w:r>
      <w:r>
        <w:rPr>
          <w:rFonts w:ascii="KaiTi" w:hAnsi="KaiTi" w:eastAsia="KaiTi" w:cs="KaiTi"/>
          <w:spacing w:val="-27"/>
          <w:sz w:val="21"/>
          <w:szCs w:val="21"/>
        </w:rPr>
        <w:t xml:space="preserve"> </w:t>
      </w:r>
      <w:r>
        <w:rPr>
          <w:rFonts w:ascii="KaiTi" w:hAnsi="KaiTi" w:eastAsia="KaiTi" w:cs="KaiTi"/>
          <w:spacing w:val="-17"/>
          <w:sz w:val="21"/>
          <w:szCs w:val="21"/>
        </w:rPr>
        <w:t>6</w:t>
      </w:r>
      <w:r>
        <w:rPr>
          <w:rFonts w:ascii="KaiTi" w:hAnsi="KaiTi" w:eastAsia="KaiTi" w:cs="KaiTi"/>
          <w:spacing w:val="-29"/>
          <w:sz w:val="21"/>
          <w:szCs w:val="21"/>
        </w:rPr>
        <w:t xml:space="preserve"> </w:t>
      </w:r>
      <w:r>
        <w:rPr>
          <w:rFonts w:ascii="KaiTi" w:hAnsi="KaiTi" w:eastAsia="KaiTi" w:cs="KaiTi"/>
          <w:spacing w:val="-17"/>
          <w:sz w:val="21"/>
          <w:szCs w:val="21"/>
        </w:rPr>
        <w:t>)</w:t>
      </w:r>
    </w:p>
    <w:p>
      <w:pPr>
        <w:spacing w:before="212" w:line="477" w:lineRule="exact"/>
        <w:ind w:left="1130"/>
        <w:rPr>
          <w:rFonts w:ascii="SimSun" w:hAnsi="SimSun" w:eastAsia="SimSun" w:cs="SimSun"/>
          <w:sz w:val="27"/>
          <w:szCs w:val="27"/>
        </w:rPr>
      </w:pPr>
      <w:r>
        <w:rPr>
          <w:rFonts w:ascii="SimSun" w:hAnsi="SimSun" w:eastAsia="SimSun" w:cs="SimSun"/>
          <w:spacing w:val="4"/>
          <w:position w:val="15"/>
          <w:sz w:val="27"/>
          <w:szCs w:val="27"/>
        </w:rPr>
        <w:t>谢石、谢玄等率军在距离洛涧二十五里的地方驻军，不敢再向前</w:t>
      </w:r>
    </w:p>
    <w:p>
      <w:pPr>
        <w:spacing w:before="1" w:line="217" w:lineRule="auto"/>
        <w:ind w:left="550"/>
        <w:rPr>
          <w:rFonts w:ascii="SimSun" w:hAnsi="SimSun" w:eastAsia="SimSun" w:cs="SimSun"/>
          <w:sz w:val="27"/>
          <w:szCs w:val="27"/>
        </w:rPr>
      </w:pPr>
      <w:r>
        <w:rPr>
          <w:rFonts w:ascii="SimSun" w:hAnsi="SimSun" w:eastAsia="SimSun" w:cs="SimSun"/>
          <w:spacing w:val="-28"/>
          <w:sz w:val="27"/>
          <w:szCs w:val="27"/>
        </w:rPr>
        <w:t>进。②</w:t>
      </w:r>
    </w:p>
    <w:p>
      <w:pPr>
        <w:pStyle w:val="2"/>
        <w:spacing w:line="254" w:lineRule="auto"/>
      </w:pPr>
    </w:p>
    <w:p>
      <w:pPr>
        <w:pStyle w:val="2"/>
        <w:spacing w:line="254" w:lineRule="auto"/>
      </w:pPr>
    </w:p>
    <w:p>
      <w:pPr>
        <w:pStyle w:val="2"/>
        <w:spacing w:line="254" w:lineRule="auto"/>
      </w:pPr>
    </w:p>
    <w:p>
      <w:pPr>
        <w:pStyle w:val="2"/>
        <w:spacing w:line="254" w:lineRule="auto"/>
      </w:pPr>
    </w:p>
    <w:p>
      <w:pPr>
        <w:spacing w:before="68" w:line="382" w:lineRule="exact"/>
        <w:ind w:left="101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63"/>
          <w:position w:val="13"/>
          <w:sz w:val="21"/>
          <w:szCs w:val="21"/>
        </w:rPr>
        <w:t xml:space="preserve"> </w:t>
      </w:r>
      <w:r>
        <w:rPr>
          <w:rFonts w:ascii="SimSun" w:hAnsi="SimSun" w:eastAsia="SimSun" w:cs="SimSun"/>
          <w:spacing w:val="-1"/>
          <w:position w:val="13"/>
          <w:sz w:val="21"/>
          <w:szCs w:val="21"/>
        </w:rPr>
        <w:t>《资治通鉴·晋纪二十七》:胡彬闻寿阳陷，退保硖石，融进攻之</w:t>
      </w:r>
      <w:r>
        <w:rPr>
          <w:rFonts w:ascii="SimSun" w:hAnsi="SimSun" w:eastAsia="SimSun" w:cs="SimSun"/>
          <w:spacing w:val="-2"/>
          <w:position w:val="13"/>
          <w:sz w:val="21"/>
          <w:szCs w:val="21"/>
        </w:rPr>
        <w:t>。秦卫将军梁成</w:t>
      </w:r>
    </w:p>
    <w:p>
      <w:pPr>
        <w:spacing w:before="1" w:line="219" w:lineRule="auto"/>
        <w:ind w:left="550"/>
        <w:rPr>
          <w:rFonts w:ascii="SimSun" w:hAnsi="SimSun" w:eastAsia="SimSun" w:cs="SimSun"/>
          <w:sz w:val="21"/>
          <w:szCs w:val="21"/>
        </w:rPr>
      </w:pPr>
      <w:r>
        <w:rPr>
          <w:rFonts w:ascii="SimSun" w:hAnsi="SimSun" w:eastAsia="SimSun" w:cs="SimSun"/>
          <w:spacing w:val="-6"/>
          <w:sz w:val="21"/>
          <w:szCs w:val="21"/>
        </w:rPr>
        <w:t>等帅众五万屯于洛涧，栅准以遏东兵。</w:t>
      </w:r>
    </w:p>
    <w:p>
      <w:pPr>
        <w:spacing w:before="138" w:line="217" w:lineRule="auto"/>
        <w:ind w:left="100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81"/>
          <w:sz w:val="21"/>
          <w:szCs w:val="21"/>
        </w:rPr>
        <w:t xml:space="preserve"> </w:t>
      </w:r>
      <w:r>
        <w:rPr>
          <w:rFonts w:ascii="SimSun" w:hAnsi="SimSun" w:eastAsia="SimSun" w:cs="SimSun"/>
          <w:spacing w:val="-4"/>
          <w:sz w:val="21"/>
          <w:szCs w:val="21"/>
        </w:rPr>
        <w:t>《资治通鉴·晋纪二十七》:谢石、谢玄等去洛涧二十五里而军</w:t>
      </w:r>
      <w:r>
        <w:rPr>
          <w:rFonts w:ascii="SimSun" w:hAnsi="SimSun" w:eastAsia="SimSun" w:cs="SimSun"/>
          <w:spacing w:val="-5"/>
          <w:sz w:val="21"/>
          <w:szCs w:val="21"/>
        </w:rPr>
        <w:t>，惮成不敢进。</w:t>
      </w:r>
    </w:p>
    <w:p>
      <w:pPr>
        <w:pStyle w:val="2"/>
        <w:spacing w:line="265" w:lineRule="auto"/>
      </w:pPr>
    </w:p>
    <w:p>
      <w:pPr>
        <w:pStyle w:val="2"/>
        <w:spacing w:line="265" w:lineRule="auto"/>
      </w:pPr>
    </w:p>
    <w:p>
      <w:pPr>
        <w:pStyle w:val="2"/>
        <w:spacing w:line="266" w:lineRule="auto"/>
      </w:pPr>
    </w:p>
    <w:p>
      <w:pPr>
        <w:spacing w:before="69" w:line="224" w:lineRule="auto"/>
        <w:ind w:left="3202"/>
        <w:rPr>
          <w:rFonts w:ascii="SimSun" w:hAnsi="SimSun" w:eastAsia="SimSun" w:cs="SimSun"/>
          <w:sz w:val="13"/>
          <w:szCs w:val="13"/>
        </w:rPr>
      </w:pPr>
      <w:r>
        <w:rPr>
          <w:rFonts w:ascii="KaiTi" w:hAnsi="KaiTi" w:eastAsia="KaiTi" w:cs="KaiTi"/>
          <w:b/>
          <w:bCs/>
          <w:spacing w:val="-14"/>
          <w:sz w:val="21"/>
          <w:szCs w:val="21"/>
        </w:rPr>
        <w:t>第13战</w:t>
      </w:r>
      <w:r>
        <w:rPr>
          <w:rFonts w:ascii="KaiTi" w:hAnsi="KaiTi" w:eastAsia="KaiTi" w:cs="KaiTi"/>
          <w:spacing w:val="-14"/>
          <w:sz w:val="21"/>
          <w:szCs w:val="21"/>
        </w:rPr>
        <w:t xml:space="preserve">  </w:t>
      </w:r>
      <w:r>
        <w:rPr>
          <w:rFonts w:ascii="KaiTi" w:hAnsi="KaiTi" w:eastAsia="KaiTi" w:cs="KaiTi"/>
          <w:b/>
          <w:bCs/>
          <w:spacing w:val="-14"/>
          <w:sz w:val="21"/>
          <w:szCs w:val="21"/>
        </w:rPr>
        <w:t>淝水之战：“摆拍仁主”与“网红门阀”的春秋笔法</w:t>
      </w:r>
      <w:r>
        <w:rPr>
          <w:rFonts w:ascii="KaiTi" w:hAnsi="KaiTi" w:eastAsia="KaiTi" w:cs="KaiTi"/>
          <w:spacing w:val="-14"/>
          <w:sz w:val="21"/>
          <w:szCs w:val="21"/>
        </w:rPr>
        <w:t xml:space="preserve">    </w:t>
      </w:r>
      <w:r>
        <w:rPr>
          <w:rFonts w:ascii="KaiTi" w:hAnsi="KaiTi" w:eastAsia="KaiTi" w:cs="KaiTi"/>
          <w:spacing w:val="-15"/>
          <w:sz w:val="21"/>
          <w:szCs w:val="21"/>
        </w:rPr>
        <w:t xml:space="preserve">    </w:t>
      </w:r>
      <w:r>
        <w:rPr>
          <w:rFonts w:ascii="SimSun" w:hAnsi="SimSun" w:eastAsia="SimSun" w:cs="SimSun"/>
          <w:b/>
          <w:bCs/>
          <w:spacing w:val="-5"/>
          <w:sz w:val="13"/>
          <w:szCs w:val="13"/>
        </w:rPr>
        <w:t>1035</w:t>
      </w:r>
    </w:p>
    <w:p>
      <w:pPr>
        <w:spacing w:line="224" w:lineRule="auto"/>
        <w:rPr>
          <w:rFonts w:ascii="SimSun" w:hAnsi="SimSun" w:eastAsia="SimSun" w:cs="SimSun"/>
          <w:sz w:val="13"/>
          <w:szCs w:val="13"/>
        </w:rPr>
        <w:sectPr>
          <w:footerReference r:id="rId122" w:type="default"/>
          <w:pgSz w:w="11910" w:h="16840"/>
          <w:pgMar w:top="400" w:right="1069" w:bottom="400" w:left="1019" w:header="0" w:footer="0" w:gutter="0"/>
          <w:cols w:space="720" w:num="1"/>
        </w:sectPr>
      </w:pPr>
    </w:p>
    <w:p>
      <w:pPr>
        <w:pStyle w:val="2"/>
        <w:spacing w:line="258" w:lineRule="auto"/>
      </w:pPr>
      <w:r>
        <w:drawing>
          <wp:anchor distT="0" distB="0" distL="0" distR="0" simplePos="0" relativeHeight="251778048" behindDoc="0" locked="0" layoutInCell="0" allowOverlap="1">
            <wp:simplePos x="0" y="0"/>
            <wp:positionH relativeFrom="page">
              <wp:posOffset>1370965</wp:posOffset>
            </wp:positionH>
            <wp:positionV relativeFrom="page">
              <wp:posOffset>8248650</wp:posOffset>
            </wp:positionV>
            <wp:extent cx="1047750" cy="6350"/>
            <wp:effectExtent l="0" t="0" r="0" b="0"/>
            <wp:wrapNone/>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4" w:line="222" w:lineRule="auto"/>
        <w:ind w:left="7809"/>
        <w:rPr>
          <w:rFonts w:ascii="FangSong" w:hAnsi="FangSong" w:eastAsia="FangSong" w:cs="FangSong"/>
          <w:sz w:val="26"/>
          <w:szCs w:val="26"/>
        </w:rPr>
      </w:pPr>
      <w:r>
        <w:drawing>
          <wp:anchor distT="0" distB="0" distL="0" distR="0" simplePos="0" relativeHeight="251773952" behindDoc="1" locked="0" layoutInCell="1" allowOverlap="1">
            <wp:simplePos x="0" y="0"/>
            <wp:positionH relativeFrom="column">
              <wp:posOffset>0</wp:posOffset>
            </wp:positionH>
            <wp:positionV relativeFrom="paragraph">
              <wp:posOffset>-668655</wp:posOffset>
            </wp:positionV>
            <wp:extent cx="6324600" cy="3473450"/>
            <wp:effectExtent l="0" t="0" r="0" b="0"/>
            <wp:wrapNone/>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381"/>
                    <a:stretch>
                      <a:fillRect/>
                    </a:stretch>
                  </pic:blipFill>
                  <pic:spPr>
                    <a:xfrm>
                      <a:off x="0" y="0"/>
                      <a:ext cx="6324583" cy="3473429"/>
                    </a:xfrm>
                    <a:prstGeom prst="rect">
                      <a:avLst/>
                    </a:prstGeom>
                  </pic:spPr>
                </pic:pic>
              </a:graphicData>
            </a:graphic>
          </wp:anchor>
        </w:drawing>
      </w:r>
      <w:r>
        <w:rPr>
          <w:rFonts w:ascii="FangSong" w:hAnsi="FangSong" w:eastAsia="FangSong" w:cs="FangSong"/>
          <w:sz w:val="26"/>
          <w:szCs w:val="26"/>
        </w:rPr>
        <w:t>洛</w:t>
      </w:r>
    </w:p>
    <w:p>
      <w:pPr>
        <w:spacing w:before="97" w:line="219" w:lineRule="auto"/>
        <w:ind w:left="1249"/>
        <w:rPr>
          <w:rFonts w:ascii="SimSun" w:hAnsi="SimSun" w:eastAsia="SimSun" w:cs="SimSun"/>
          <w:sz w:val="21"/>
          <w:szCs w:val="21"/>
        </w:rPr>
      </w:pPr>
      <w:r>
        <w:rPr>
          <w:rFonts w:ascii="SimSun" w:hAnsi="SimSun" w:eastAsia="SimSun" w:cs="SimSun"/>
          <w:spacing w:val="-4"/>
          <w:sz w:val="21"/>
          <w:szCs w:val="21"/>
        </w:rPr>
        <w:t>下蔡</w:t>
      </w:r>
    </w:p>
    <w:p>
      <w:pPr>
        <w:spacing w:before="210" w:line="219" w:lineRule="auto"/>
        <w:ind w:left="1799"/>
        <w:rPr>
          <w:rFonts w:ascii="SimSun" w:hAnsi="SimSun" w:eastAsia="SimSun" w:cs="SimSun"/>
          <w:sz w:val="21"/>
          <w:szCs w:val="21"/>
        </w:rPr>
      </w:pPr>
      <w:r>
        <w:pict>
          <v:shape id="_x0000_s1052" o:spid="_x0000_s1052" o:spt="202" type="#_x0000_t202" style="position:absolute;left:0pt;margin-left:245.95pt;margin-top:9pt;height:32.9pt;width:97.5pt;z-index:251774976;mso-width-relative:page;mso-height-relative:page;" filled="f" stroked="f" coordsize="21600,21600">
            <v:path/>
            <v:fill on="f" focussize="0,0"/>
            <v:stroke on="f"/>
            <v:imagedata o:title=""/>
            <o:lock v:ext="edit" aspectratio="f"/>
            <v:textbox inset="0mm,0mm,0mm,0mm">
              <w:txbxContent>
                <w:p>
                  <w:pPr>
                    <w:spacing w:before="20" w:line="219" w:lineRule="auto"/>
                    <w:ind w:left="20" w:right="20" w:firstLine="1710"/>
                    <w:rPr>
                      <w:rFonts w:ascii="SimSun" w:hAnsi="SimSun" w:eastAsia="SimSun" w:cs="SimSun"/>
                      <w:sz w:val="31"/>
                      <w:szCs w:val="31"/>
                    </w:rPr>
                  </w:pPr>
                  <w:r>
                    <w:rPr>
                      <w:rFonts w:ascii="SimSun" w:hAnsi="SimSun" w:eastAsia="SimSun" w:cs="SimSun"/>
                      <w:spacing w:val="-11"/>
                      <w:sz w:val="21"/>
                      <w:szCs w:val="21"/>
                    </w:rPr>
                    <w:t>水</w:t>
                  </w:r>
                  <w:r>
                    <w:rPr>
                      <w:rFonts w:ascii="SimSun" w:hAnsi="SimSun" w:eastAsia="SimSun" w:cs="SimSun"/>
                      <w:sz w:val="21"/>
                      <w:szCs w:val="21"/>
                    </w:rPr>
                    <w:t xml:space="preserve"> </w:t>
                  </w:r>
                  <w:r>
                    <w:rPr>
                      <w:rFonts w:ascii="SimSun" w:hAnsi="SimSun" w:eastAsia="SimSun" w:cs="SimSun"/>
                      <w:sz w:val="31"/>
                      <w:szCs w:val="31"/>
                    </w:rPr>
                    <w:t>淮</w:t>
                  </w:r>
                </w:p>
              </w:txbxContent>
            </v:textbox>
          </v:shape>
        </w:pict>
      </w:r>
      <w:r>
        <w:rPr>
          <w:rFonts w:ascii="SimSun" w:hAnsi="SimSun" w:eastAsia="SimSun" w:cs="SimSun"/>
          <w:spacing w:val="-18"/>
          <w:sz w:val="21"/>
          <w:szCs w:val="21"/>
        </w:rPr>
        <w:t>胡彬</w:t>
      </w:r>
    </w:p>
    <w:p>
      <w:pPr>
        <w:spacing w:before="305" w:line="220" w:lineRule="auto"/>
        <w:ind w:left="1940"/>
        <w:rPr>
          <w:rFonts w:ascii="SimSun" w:hAnsi="SimSun" w:eastAsia="SimSun" w:cs="SimSun"/>
          <w:sz w:val="31"/>
          <w:szCs w:val="31"/>
        </w:rPr>
      </w:pPr>
      <w:r>
        <w:pict>
          <v:shape id="_x0000_s1053" o:spid="_x0000_s1053" o:spt="202" type="#_x0000_t202" style="position:absolute;left:0pt;margin-left:158.95pt;margin-top:8.65pt;height:15.45pt;width:22pt;z-index:251777024;mso-width-relative:page;mso-height-relative:page;" filled="f" stroked="f" coordsize="21600,21600">
            <v:path/>
            <v:fill on="f" focussize="0,0"/>
            <v:stroke on="f"/>
            <v:imagedata o:title=""/>
            <o:lock v:ext="edit" aspectratio="f"/>
            <v:textbox inset="0mm,0mm,0mm,0mm">
              <w:txbxContent>
                <w:p>
                  <w:pPr>
                    <w:spacing w:before="19" w:line="232" w:lineRule="auto"/>
                    <w:ind w:left="20"/>
                    <w:rPr>
                      <w:rFonts w:ascii="STXinwei" w:hAnsi="STXinwei" w:eastAsia="STXinwei" w:cs="STXinwei"/>
                      <w:sz w:val="21"/>
                      <w:szCs w:val="21"/>
                    </w:rPr>
                  </w:pPr>
                  <w:r>
                    <w:rPr>
                      <w:rFonts w:ascii="STXinwei" w:hAnsi="STXinwei" w:eastAsia="STXinwei" w:cs="STXinwei"/>
                      <w:color w:val="FFFFFF"/>
                      <w:spacing w:val="-6"/>
                      <w:sz w:val="21"/>
                      <w:szCs w:val="21"/>
                    </w:rPr>
                    <w:t>苻融</w:t>
                  </w:r>
                </w:p>
              </w:txbxContent>
            </v:textbox>
          </v:shape>
        </w:pict>
      </w:r>
      <w:r>
        <w:rPr>
          <w:rFonts w:ascii="SimSun" w:hAnsi="SimSun" w:eastAsia="SimSun" w:cs="SimSun"/>
          <w:spacing w:val="-4"/>
          <w:sz w:val="31"/>
          <w:szCs w:val="31"/>
        </w:rPr>
        <w:t>碳石</w:t>
      </w:r>
    </w:p>
    <w:p>
      <w:pPr>
        <w:pStyle w:val="2"/>
        <w:spacing w:line="241" w:lineRule="auto"/>
      </w:pPr>
    </w:p>
    <w:p>
      <w:pPr>
        <w:spacing w:before="85" w:line="219" w:lineRule="auto"/>
        <w:ind w:left="2139"/>
        <w:rPr>
          <w:rFonts w:ascii="SimSun" w:hAnsi="SimSun" w:eastAsia="SimSun" w:cs="SimSun"/>
          <w:sz w:val="26"/>
          <w:szCs w:val="26"/>
        </w:rPr>
      </w:pPr>
      <w:r>
        <w:pict>
          <v:shape id="_x0000_s1054" o:spid="_x0000_s1054" o:spt="202" type="#_x0000_t202" style="position:absolute;left:0pt;margin-left:374.95pt;margin-top:8.2pt;height:14.55pt;width:34.15pt;z-index:25177600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1"/>
                      <w:szCs w:val="21"/>
                    </w:rPr>
                  </w:pPr>
                  <w:r>
                    <w:rPr>
                      <w:rFonts w:ascii="SimSun" w:hAnsi="SimSun" w:eastAsia="SimSun" w:cs="SimSun"/>
                      <w:spacing w:val="4"/>
                      <w:sz w:val="21"/>
                      <w:szCs w:val="21"/>
                    </w:rPr>
                    <w:t>西曲阳</w:t>
                  </w:r>
                </w:p>
              </w:txbxContent>
            </v:textbox>
          </v:shape>
        </w:pict>
      </w:r>
      <w:r>
        <w:rPr>
          <w:rFonts w:ascii="SimSun" w:hAnsi="SimSun" w:eastAsia="SimSun" w:cs="SimSun"/>
          <w:sz w:val="26"/>
          <w:szCs w:val="26"/>
        </w:rPr>
        <w:t>水</w:t>
      </w:r>
    </w:p>
    <w:p>
      <w:pPr>
        <w:pStyle w:val="2"/>
        <w:spacing w:line="265" w:lineRule="auto"/>
      </w:pPr>
    </w:p>
    <w:p>
      <w:pPr>
        <w:spacing w:before="69" w:line="221" w:lineRule="auto"/>
        <w:ind w:left="2760"/>
        <w:rPr>
          <w:rFonts w:ascii="FangSong" w:hAnsi="FangSong" w:eastAsia="FangSong" w:cs="FangSong"/>
          <w:sz w:val="21"/>
          <w:szCs w:val="21"/>
        </w:rPr>
      </w:pPr>
      <w:r>
        <w:rPr>
          <w:rFonts w:ascii="FangSong" w:hAnsi="FangSong" w:eastAsia="FangSong" w:cs="FangSong"/>
          <w:spacing w:val="-5"/>
          <w:sz w:val="21"/>
          <w:szCs w:val="21"/>
        </w:rPr>
        <w:t>符坚</w:t>
      </w:r>
    </w:p>
    <w:p>
      <w:pPr>
        <w:spacing w:before="19" w:line="177" w:lineRule="auto"/>
        <w:ind w:left="1079"/>
        <w:rPr>
          <w:rFonts w:ascii="SimSun" w:hAnsi="SimSun" w:eastAsia="SimSun" w:cs="SimSun"/>
          <w:sz w:val="31"/>
          <w:szCs w:val="31"/>
        </w:rPr>
      </w:pPr>
      <w:r>
        <w:rPr>
          <w:rFonts w:ascii="SimSun" w:hAnsi="SimSun" w:eastAsia="SimSun" w:cs="SimSun"/>
          <w:sz w:val="31"/>
          <w:szCs w:val="31"/>
        </w:rPr>
        <w:t>淮</w:t>
      </w:r>
    </w:p>
    <w:p>
      <w:pPr>
        <w:spacing w:before="1" w:line="208" w:lineRule="auto"/>
        <w:ind w:left="2990"/>
        <w:rPr>
          <w:rFonts w:ascii="SimSun" w:hAnsi="SimSun" w:eastAsia="SimSun" w:cs="SimSun"/>
          <w:sz w:val="21"/>
          <w:szCs w:val="21"/>
        </w:rPr>
      </w:pPr>
      <w:r>
        <w:rPr>
          <w:rFonts w:ascii="SimSun" w:hAnsi="SimSun" w:eastAsia="SimSun" w:cs="SimSun"/>
          <w:spacing w:val="-3"/>
          <w:sz w:val="21"/>
          <w:szCs w:val="21"/>
        </w:rPr>
        <w:t>寿春</w:t>
      </w:r>
    </w:p>
    <w:p>
      <w:pPr>
        <w:pStyle w:val="2"/>
        <w:spacing w:line="288" w:lineRule="auto"/>
      </w:pPr>
    </w:p>
    <w:p>
      <w:pPr>
        <w:pStyle w:val="2"/>
        <w:spacing w:line="288" w:lineRule="auto"/>
      </w:pPr>
    </w:p>
    <w:p>
      <w:pPr>
        <w:pStyle w:val="2"/>
        <w:spacing w:line="288" w:lineRule="auto"/>
      </w:pPr>
    </w:p>
    <w:p>
      <w:pPr>
        <w:spacing w:before="68" w:line="222" w:lineRule="auto"/>
        <w:ind w:left="3099"/>
        <w:rPr>
          <w:rFonts w:ascii="SimHei" w:hAnsi="SimHei" w:eastAsia="SimHei" w:cs="SimHei"/>
          <w:sz w:val="21"/>
          <w:szCs w:val="21"/>
        </w:rPr>
      </w:pPr>
      <w:r>
        <w:rPr>
          <w:rFonts w:ascii="SimHei" w:hAnsi="SimHei" w:eastAsia="SimHei" w:cs="SimHei"/>
          <w:spacing w:val="24"/>
          <w:sz w:val="21"/>
          <w:szCs w:val="21"/>
        </w:rPr>
        <w:t>图13-6</w:t>
      </w:r>
      <w:r>
        <w:rPr>
          <w:rFonts w:ascii="SimHei" w:hAnsi="SimHei" w:eastAsia="SimHei" w:cs="SimHei"/>
          <w:spacing w:val="13"/>
          <w:sz w:val="21"/>
          <w:szCs w:val="21"/>
        </w:rPr>
        <w:t xml:space="preserve">  </w:t>
      </w:r>
      <w:r>
        <w:rPr>
          <w:rFonts w:ascii="SimHei" w:hAnsi="SimHei" w:eastAsia="SimHei" w:cs="SimHei"/>
          <w:spacing w:val="24"/>
          <w:sz w:val="21"/>
          <w:szCs w:val="21"/>
        </w:rPr>
        <w:t>淝水之战前期秦晋争夺示意图</w:t>
      </w:r>
    </w:p>
    <w:p>
      <w:pPr>
        <w:pStyle w:val="2"/>
        <w:spacing w:line="421" w:lineRule="auto"/>
      </w:pPr>
    </w:p>
    <w:p>
      <w:pPr>
        <w:spacing w:before="85" w:line="521" w:lineRule="exact"/>
        <w:ind w:left="1559"/>
        <w:rPr>
          <w:rFonts w:ascii="SimSun" w:hAnsi="SimSun" w:eastAsia="SimSun" w:cs="SimSun"/>
          <w:sz w:val="26"/>
          <w:szCs w:val="26"/>
        </w:rPr>
      </w:pPr>
      <w:r>
        <w:rPr>
          <w:rFonts w:ascii="SimSun" w:hAnsi="SimSun" w:eastAsia="SimSun" w:cs="SimSun"/>
          <w:spacing w:val="7"/>
          <w:position w:val="19"/>
          <w:sz w:val="26"/>
          <w:szCs w:val="26"/>
        </w:rPr>
        <w:t>不久胡彬粮尽，遣使向谢石报告说：“贼盛而我方粮尽，我恐</w:t>
      </w:r>
      <w:r>
        <w:rPr>
          <w:rFonts w:ascii="SimSun" w:hAnsi="SimSun" w:eastAsia="SimSun" w:cs="SimSun"/>
          <w:spacing w:val="6"/>
          <w:position w:val="19"/>
          <w:sz w:val="26"/>
          <w:szCs w:val="26"/>
        </w:rPr>
        <w:t>怕是</w:t>
      </w:r>
    </w:p>
    <w:p>
      <w:pPr>
        <w:spacing w:before="1" w:line="218" w:lineRule="auto"/>
        <w:ind w:left="999"/>
        <w:rPr>
          <w:rFonts w:ascii="SimSun" w:hAnsi="SimSun" w:eastAsia="SimSun" w:cs="SimSun"/>
          <w:sz w:val="26"/>
          <w:szCs w:val="26"/>
        </w:rPr>
      </w:pPr>
      <w:r>
        <w:rPr>
          <w:rFonts w:ascii="SimSun" w:hAnsi="SimSun" w:eastAsia="SimSun" w:cs="SimSun"/>
          <w:spacing w:val="2"/>
          <w:sz w:val="26"/>
          <w:szCs w:val="26"/>
        </w:rPr>
        <w:t>见不到咱们大军了。”</w:t>
      </w:r>
    </w:p>
    <w:p>
      <w:pPr>
        <w:spacing w:before="173" w:line="361" w:lineRule="auto"/>
        <w:ind w:left="999" w:right="659" w:firstLine="560"/>
        <w:rPr>
          <w:rFonts w:ascii="SimSun" w:hAnsi="SimSun" w:eastAsia="SimSun" w:cs="SimSun"/>
          <w:sz w:val="26"/>
          <w:szCs w:val="26"/>
        </w:rPr>
      </w:pPr>
      <w:r>
        <w:rPr>
          <w:rFonts w:ascii="SimSun" w:hAnsi="SimSun" w:eastAsia="SimSun" w:cs="SimSun"/>
          <w:spacing w:val="7"/>
          <w:sz w:val="26"/>
          <w:szCs w:val="26"/>
        </w:rPr>
        <w:t>没想到这个信使被苻融抓住了，苻融就向苻坚请示说：“</w:t>
      </w:r>
      <w:r>
        <w:rPr>
          <w:rFonts w:ascii="SimSun" w:hAnsi="SimSun" w:eastAsia="SimSun" w:cs="SimSun"/>
          <w:spacing w:val="6"/>
          <w:sz w:val="26"/>
          <w:szCs w:val="26"/>
        </w:rPr>
        <w:t>现在寿春</w:t>
      </w:r>
      <w:r>
        <w:rPr>
          <w:rFonts w:ascii="SimSun" w:hAnsi="SimSun" w:eastAsia="SimSun" w:cs="SimSun"/>
          <w:sz w:val="26"/>
          <w:szCs w:val="26"/>
        </w:rPr>
        <w:t xml:space="preserve"> </w:t>
      </w:r>
      <w:r>
        <w:rPr>
          <w:rFonts w:ascii="SimSun" w:hAnsi="SimSun" w:eastAsia="SimSun" w:cs="SimSun"/>
          <w:spacing w:val="7"/>
          <w:sz w:val="26"/>
          <w:szCs w:val="26"/>
        </w:rPr>
        <w:t>南贼力量不足，我怕他们的援军看到寿春已陷就吓跑了，我想赶紧攻打</w:t>
      </w:r>
    </w:p>
    <w:p>
      <w:pPr>
        <w:spacing w:before="1" w:line="217" w:lineRule="auto"/>
        <w:ind w:left="999"/>
        <w:rPr>
          <w:rFonts w:ascii="SimSun" w:hAnsi="SimSun" w:eastAsia="SimSun" w:cs="SimSun"/>
          <w:sz w:val="26"/>
          <w:szCs w:val="26"/>
        </w:rPr>
      </w:pPr>
      <w:r>
        <w:rPr>
          <w:rFonts w:ascii="SimSun" w:hAnsi="SimSun" w:eastAsia="SimSun" w:cs="SimSun"/>
          <w:spacing w:val="-36"/>
          <w:sz w:val="26"/>
          <w:szCs w:val="26"/>
        </w:rPr>
        <w:t>他们。”①</w:t>
      </w:r>
    </w:p>
    <w:p>
      <w:pPr>
        <w:spacing w:before="233" w:line="500" w:lineRule="exact"/>
        <w:ind w:left="1563"/>
        <w:rPr>
          <w:rFonts w:ascii="SimSun" w:hAnsi="SimSun" w:eastAsia="SimSun" w:cs="SimSun"/>
          <w:sz w:val="26"/>
          <w:szCs w:val="26"/>
        </w:rPr>
      </w:pPr>
      <w:r>
        <w:rPr>
          <w:rFonts w:ascii="SimSun" w:hAnsi="SimSun" w:eastAsia="SimSun" w:cs="SimSun"/>
          <w:b/>
          <w:bCs/>
          <w:spacing w:val="13"/>
          <w:position w:val="18"/>
          <w:sz w:val="26"/>
          <w:szCs w:val="26"/>
        </w:rPr>
        <w:t>苻坚看到这个消息按捺不住了，他认为赛点到了，于</w:t>
      </w:r>
      <w:r>
        <w:rPr>
          <w:rFonts w:ascii="SimSun" w:hAnsi="SimSun" w:eastAsia="SimSun" w:cs="SimSun"/>
          <w:b/>
          <w:bCs/>
          <w:spacing w:val="12"/>
          <w:position w:val="18"/>
          <w:sz w:val="26"/>
          <w:szCs w:val="26"/>
        </w:rPr>
        <w:t>是把大部队</w:t>
      </w:r>
    </w:p>
    <w:p>
      <w:pPr>
        <w:spacing w:line="217" w:lineRule="auto"/>
        <w:ind w:left="1003"/>
        <w:rPr>
          <w:rFonts w:ascii="SimSun" w:hAnsi="SimSun" w:eastAsia="SimSun" w:cs="SimSun"/>
          <w:sz w:val="26"/>
          <w:szCs w:val="26"/>
        </w:rPr>
      </w:pPr>
      <w:r>
        <w:rPr>
          <w:rFonts w:ascii="SimSun" w:hAnsi="SimSun" w:eastAsia="SimSun" w:cs="SimSun"/>
          <w:b/>
          <w:bCs/>
          <w:spacing w:val="2"/>
          <w:sz w:val="26"/>
          <w:szCs w:val="26"/>
        </w:rPr>
        <w:t>留在项城，自己只带了八千轻骑日夜兼程赶到了寿春。</w:t>
      </w:r>
      <w:r>
        <w:rPr>
          <w:rFonts w:ascii="SimSun" w:hAnsi="SimSun" w:eastAsia="SimSun" w:cs="SimSun"/>
          <w:spacing w:val="2"/>
          <w:sz w:val="26"/>
          <w:szCs w:val="26"/>
        </w:rPr>
        <w:t>②</w:t>
      </w:r>
    </w:p>
    <w:p>
      <w:pPr>
        <w:spacing w:before="183" w:line="219" w:lineRule="auto"/>
        <w:ind w:left="1563"/>
        <w:rPr>
          <w:rFonts w:ascii="SimSun" w:hAnsi="SimSun" w:eastAsia="SimSun" w:cs="SimSun"/>
          <w:sz w:val="26"/>
          <w:szCs w:val="26"/>
        </w:rPr>
      </w:pPr>
      <w:r>
        <w:rPr>
          <w:rFonts w:ascii="SimSun" w:hAnsi="SimSun" w:eastAsia="SimSun" w:cs="SimSun"/>
          <w:b/>
          <w:bCs/>
          <w:spacing w:val="13"/>
          <w:sz w:val="26"/>
          <w:szCs w:val="26"/>
        </w:rPr>
        <w:t>苻坚担心晋人知道他来以后吓得一溜烟跑回江南</w:t>
      </w:r>
      <w:r>
        <w:rPr>
          <w:rFonts w:ascii="SimSun" w:hAnsi="SimSun" w:eastAsia="SimSun" w:cs="SimSun"/>
          <w:b/>
          <w:bCs/>
          <w:spacing w:val="12"/>
          <w:sz w:val="26"/>
          <w:szCs w:val="26"/>
        </w:rPr>
        <w:t>固守长江，命令</w:t>
      </w:r>
    </w:p>
    <w:p>
      <w:pPr>
        <w:spacing w:before="205" w:line="219" w:lineRule="auto"/>
        <w:ind w:left="999"/>
        <w:rPr>
          <w:rFonts w:ascii="SimSun" w:hAnsi="SimSun" w:eastAsia="SimSun" w:cs="SimSun"/>
          <w:sz w:val="26"/>
          <w:szCs w:val="26"/>
        </w:rPr>
      </w:pPr>
      <w:r>
        <w:rPr>
          <w:rFonts w:ascii="SimSun" w:hAnsi="SimSun" w:eastAsia="SimSun" w:cs="SimSun"/>
          <w:spacing w:val="8"/>
          <w:sz w:val="26"/>
          <w:szCs w:val="26"/>
        </w:rPr>
        <w:t>所有人做好保密工作，</w:t>
      </w:r>
      <w:r>
        <w:rPr>
          <w:rFonts w:ascii="SimSun" w:hAnsi="SimSun" w:eastAsia="SimSun" w:cs="SimSun"/>
          <w:spacing w:val="88"/>
          <w:sz w:val="26"/>
          <w:szCs w:val="26"/>
        </w:rPr>
        <w:t xml:space="preserve"> </w:t>
      </w:r>
      <w:r>
        <w:rPr>
          <w:rFonts w:ascii="SimSun" w:hAnsi="SimSun" w:eastAsia="SimSun" w:cs="SimSun"/>
          <w:spacing w:val="8"/>
          <w:sz w:val="26"/>
          <w:szCs w:val="26"/>
        </w:rPr>
        <w:t>一定要在江北把晋军主力</w:t>
      </w:r>
      <w:r>
        <w:rPr>
          <w:rFonts w:ascii="SimSun" w:hAnsi="SimSun" w:eastAsia="SimSun" w:cs="SimSun"/>
          <w:spacing w:val="7"/>
          <w:sz w:val="26"/>
          <w:szCs w:val="26"/>
        </w:rPr>
        <w:t>全部消灭，敢泄露他</w:t>
      </w:r>
    </w:p>
    <w:p>
      <w:pPr>
        <w:pStyle w:val="2"/>
        <w:spacing w:line="258" w:lineRule="auto"/>
      </w:pPr>
    </w:p>
    <w:p>
      <w:pPr>
        <w:pStyle w:val="2"/>
        <w:spacing w:line="258" w:lineRule="auto"/>
      </w:pPr>
    </w:p>
    <w:p>
      <w:pPr>
        <w:pStyle w:val="2"/>
        <w:spacing w:line="259" w:lineRule="auto"/>
      </w:pPr>
    </w:p>
    <w:p>
      <w:pPr>
        <w:spacing w:before="69" w:line="372" w:lineRule="exact"/>
        <w:ind w:left="1479"/>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65"/>
          <w:position w:val="12"/>
          <w:sz w:val="21"/>
          <w:szCs w:val="21"/>
        </w:rPr>
        <w:t xml:space="preserve"> </w:t>
      </w:r>
      <w:r>
        <w:rPr>
          <w:rFonts w:ascii="SimSun" w:hAnsi="SimSun" w:eastAsia="SimSun" w:cs="SimSun"/>
          <w:spacing w:val="-1"/>
          <w:position w:val="12"/>
          <w:sz w:val="21"/>
          <w:szCs w:val="21"/>
        </w:rPr>
        <w:t>《资治通鉴·晋纪二十七》:胡彬粮尽，潜遣使告石等曰：“今贼盛粮尽，恐不复</w:t>
      </w:r>
    </w:p>
    <w:p>
      <w:pPr>
        <w:spacing w:line="218" w:lineRule="auto"/>
        <w:ind w:left="999"/>
        <w:rPr>
          <w:rFonts w:ascii="SimSun" w:hAnsi="SimSun" w:eastAsia="SimSun" w:cs="SimSun"/>
          <w:sz w:val="21"/>
          <w:szCs w:val="21"/>
        </w:rPr>
      </w:pPr>
      <w:r>
        <w:rPr>
          <w:rFonts w:ascii="SimSun" w:hAnsi="SimSun" w:eastAsia="SimSun" w:cs="SimSun"/>
          <w:spacing w:val="-1"/>
          <w:sz w:val="21"/>
          <w:szCs w:val="21"/>
        </w:rPr>
        <w:t>见大军!”秦人获之，送于阳平公融。融驰使白秦王坚曰：“贼少易擒，但恐</w:t>
      </w:r>
      <w:r>
        <w:rPr>
          <w:rFonts w:ascii="SimSun" w:hAnsi="SimSun" w:eastAsia="SimSun" w:cs="SimSun"/>
          <w:spacing w:val="-2"/>
          <w:sz w:val="21"/>
          <w:szCs w:val="21"/>
        </w:rPr>
        <w:t>逃去，宜速赴</w:t>
      </w:r>
    </w:p>
    <w:p>
      <w:pPr>
        <w:spacing w:before="130" w:line="220" w:lineRule="auto"/>
        <w:ind w:left="992"/>
        <w:rPr>
          <w:rFonts w:ascii="SimHei" w:hAnsi="SimHei" w:eastAsia="SimHei" w:cs="SimHei"/>
          <w:sz w:val="22"/>
          <w:szCs w:val="22"/>
        </w:rPr>
      </w:pPr>
      <w:r>
        <w:rPr>
          <w:rFonts w:ascii="SimHei" w:hAnsi="SimHei" w:eastAsia="SimHei" w:cs="SimHei"/>
          <w:i/>
          <w:iCs/>
          <w:spacing w:val="-7"/>
          <w:sz w:val="22"/>
          <w:szCs w:val="22"/>
        </w:rPr>
        <w:t>之。”</w:t>
      </w:r>
    </w:p>
    <w:p>
      <w:pPr>
        <w:spacing w:before="168" w:line="217" w:lineRule="auto"/>
        <w:ind w:left="1459"/>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38"/>
          <w:sz w:val="21"/>
          <w:szCs w:val="21"/>
        </w:rPr>
        <w:t xml:space="preserve"> </w:t>
      </w:r>
      <w:r>
        <w:rPr>
          <w:rFonts w:ascii="SimSun" w:hAnsi="SimSun" w:eastAsia="SimSun" w:cs="SimSun"/>
          <w:spacing w:val="-3"/>
          <w:sz w:val="21"/>
          <w:szCs w:val="21"/>
        </w:rPr>
        <w:t>《晋书·苻坚载记》:坚大悦，恐石等遁</w:t>
      </w:r>
      <w:r>
        <w:rPr>
          <w:rFonts w:ascii="SimSun" w:hAnsi="SimSun" w:eastAsia="SimSun" w:cs="SimSun"/>
          <w:spacing w:val="-4"/>
          <w:sz w:val="21"/>
          <w:szCs w:val="21"/>
        </w:rPr>
        <w:t>也，舍大军于项城，以轻骑八千兼道赴之。</w:t>
      </w:r>
    </w:p>
    <w:p>
      <w:pPr>
        <w:pStyle w:val="2"/>
        <w:spacing w:line="249" w:lineRule="auto"/>
      </w:pPr>
    </w:p>
    <w:p>
      <w:pPr>
        <w:pStyle w:val="2"/>
        <w:spacing w:line="250" w:lineRule="auto"/>
      </w:pPr>
    </w:p>
    <w:p>
      <w:pPr>
        <w:pStyle w:val="2"/>
        <w:spacing w:line="250" w:lineRule="auto"/>
      </w:pPr>
    </w:p>
    <w:p>
      <w:pPr>
        <w:spacing w:before="69" w:line="215" w:lineRule="auto"/>
        <w:ind w:left="292"/>
        <w:rPr>
          <w:rFonts w:ascii="SimSun" w:hAnsi="SimSun" w:eastAsia="SimSun" w:cs="SimSun"/>
          <w:sz w:val="21"/>
          <w:szCs w:val="21"/>
        </w:rPr>
      </w:pPr>
      <w:r>
        <w:rPr>
          <w:rFonts w:ascii="SimSun" w:hAnsi="SimSun" w:eastAsia="SimSun" w:cs="SimSun"/>
          <w:b/>
          <w:bCs/>
          <w:spacing w:val="-21"/>
          <w:sz w:val="21"/>
          <w:szCs w:val="21"/>
        </w:rPr>
        <w:t>1036</w:t>
      </w:r>
      <w:r>
        <w:rPr>
          <w:rFonts w:ascii="SimSun" w:hAnsi="SimSun" w:eastAsia="SimSun" w:cs="SimSun"/>
          <w:spacing w:val="14"/>
          <w:sz w:val="21"/>
          <w:szCs w:val="21"/>
        </w:rPr>
        <w:t xml:space="preserve">   </w:t>
      </w:r>
      <w:r>
        <w:rPr>
          <w:rFonts w:ascii="SimSun" w:hAnsi="SimSun" w:eastAsia="SimSun" w:cs="SimSun"/>
          <w:b/>
          <w:bCs/>
          <w:spacing w:val="-21"/>
          <w:sz w:val="21"/>
          <w:szCs w:val="21"/>
        </w:rPr>
        <w:t>|</w:t>
      </w:r>
      <w:r>
        <w:rPr>
          <w:rFonts w:ascii="SimSun" w:hAnsi="SimSun" w:eastAsia="SimSun" w:cs="SimSun"/>
          <w:spacing w:val="17"/>
          <w:sz w:val="21"/>
          <w:szCs w:val="21"/>
        </w:rPr>
        <w:t xml:space="preserve">   </w:t>
      </w:r>
      <w:r>
        <w:rPr>
          <w:rFonts w:ascii="SimSun" w:hAnsi="SimSun" w:eastAsia="SimSun" w:cs="SimSun"/>
          <w:b/>
          <w:bCs/>
          <w:spacing w:val="-21"/>
          <w:sz w:val="21"/>
          <w:szCs w:val="21"/>
        </w:rPr>
        <w:t>两晋悲歌</w:t>
      </w:r>
    </w:p>
    <w:p>
      <w:pPr>
        <w:spacing w:line="215" w:lineRule="auto"/>
        <w:rPr>
          <w:rFonts w:ascii="SimSun" w:hAnsi="SimSun" w:eastAsia="SimSun" w:cs="SimSun"/>
          <w:sz w:val="21"/>
          <w:szCs w:val="21"/>
        </w:rPr>
        <w:sectPr>
          <w:pgSz w:w="11910" w:h="16840"/>
          <w:pgMar w:top="400" w:right="789" w:bottom="400" w:left="1160" w:header="0" w:footer="0" w:gutter="0"/>
          <w:cols w:space="720" w:num="1"/>
        </w:sectPr>
      </w:pPr>
    </w:p>
    <w:p>
      <w:pPr>
        <w:pStyle w:val="2"/>
        <w:spacing w:line="242" w:lineRule="auto"/>
      </w:pPr>
      <w:r>
        <w:drawing>
          <wp:anchor distT="0" distB="0" distL="0" distR="0" simplePos="0" relativeHeight="251779072" behindDoc="0" locked="0" layoutInCell="0" allowOverlap="1">
            <wp:simplePos x="0" y="0"/>
            <wp:positionH relativeFrom="page">
              <wp:posOffset>983615</wp:posOffset>
            </wp:positionH>
            <wp:positionV relativeFrom="page">
              <wp:posOffset>8673465</wp:posOffset>
            </wp:positionV>
            <wp:extent cx="1041400" cy="6350"/>
            <wp:effectExtent l="0" t="0" r="0" b="0"/>
            <wp:wrapNone/>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352"/>
                    <a:stretch>
                      <a:fillRect/>
                    </a:stretch>
                  </pic:blipFill>
                  <pic:spPr>
                    <a:xfrm>
                      <a:off x="0" y="0"/>
                      <a:ext cx="1041405" cy="6416"/>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8" w:line="488" w:lineRule="exact"/>
        <w:ind w:left="70"/>
        <w:rPr>
          <w:rFonts w:ascii="SimSun" w:hAnsi="SimSun" w:eastAsia="SimSun" w:cs="SimSun"/>
          <w:sz w:val="27"/>
          <w:szCs w:val="27"/>
        </w:rPr>
      </w:pPr>
      <w:r>
        <w:rPr>
          <w:rFonts w:ascii="SimSun" w:hAnsi="SimSun" w:eastAsia="SimSun" w:cs="SimSun"/>
          <w:spacing w:val="2"/>
          <w:position w:val="16"/>
          <w:sz w:val="27"/>
          <w:szCs w:val="27"/>
        </w:rPr>
        <w:t>已到寿春者拔舌。因此谢石率领的晋军并不知道此时苻坚已经抵达前</w:t>
      </w:r>
    </w:p>
    <w:p>
      <w:pPr>
        <w:spacing w:line="217" w:lineRule="auto"/>
        <w:rPr>
          <w:rFonts w:ascii="SimSun" w:hAnsi="SimSun" w:eastAsia="SimSun" w:cs="SimSun"/>
          <w:sz w:val="27"/>
          <w:szCs w:val="27"/>
        </w:rPr>
      </w:pPr>
      <w:r>
        <w:rPr>
          <w:rFonts w:ascii="SimSun" w:hAnsi="SimSun" w:eastAsia="SimSun" w:cs="SimSun"/>
          <w:spacing w:val="-28"/>
          <w:sz w:val="27"/>
          <w:szCs w:val="27"/>
        </w:rPr>
        <w:t>线。①</w:t>
      </w:r>
    </w:p>
    <w:p>
      <w:pPr>
        <w:spacing w:before="175" w:line="219" w:lineRule="auto"/>
        <w:ind w:left="550"/>
        <w:rPr>
          <w:rFonts w:ascii="SimSun" w:hAnsi="SimSun" w:eastAsia="SimSun" w:cs="SimSun"/>
          <w:sz w:val="27"/>
          <w:szCs w:val="27"/>
        </w:rPr>
      </w:pPr>
      <w:r>
        <w:rPr>
          <w:rFonts w:ascii="SimSun" w:hAnsi="SimSun" w:eastAsia="SimSun" w:cs="SimSun"/>
          <w:spacing w:val="-8"/>
          <w:sz w:val="27"/>
          <w:szCs w:val="27"/>
        </w:rPr>
        <w:t>苻坚就这样急急忙忙地来到了前线。</w:t>
      </w:r>
    </w:p>
    <w:p>
      <w:pPr>
        <w:spacing w:before="199" w:line="500" w:lineRule="exact"/>
        <w:ind w:left="550"/>
        <w:rPr>
          <w:rFonts w:ascii="SimSun" w:hAnsi="SimSun" w:eastAsia="SimSun" w:cs="SimSun"/>
          <w:sz w:val="27"/>
          <w:szCs w:val="27"/>
        </w:rPr>
      </w:pPr>
      <w:r>
        <w:rPr>
          <w:rFonts w:ascii="SimSun" w:hAnsi="SimSun" w:eastAsia="SimSun" w:cs="SimSun"/>
          <w:spacing w:val="4"/>
          <w:position w:val="17"/>
          <w:sz w:val="27"/>
          <w:szCs w:val="27"/>
        </w:rPr>
        <w:t>其实可以理解苻坚的心情，毕竟这是要成为千古一帝的功勋，尤</w:t>
      </w:r>
    </w:p>
    <w:p>
      <w:pPr>
        <w:spacing w:line="219" w:lineRule="auto"/>
        <w:rPr>
          <w:rFonts w:ascii="SimSun" w:hAnsi="SimSun" w:eastAsia="SimSun" w:cs="SimSun"/>
          <w:sz w:val="27"/>
          <w:szCs w:val="27"/>
        </w:rPr>
      </w:pPr>
      <w:r>
        <w:rPr>
          <w:rFonts w:ascii="SimSun" w:hAnsi="SimSun" w:eastAsia="SimSun" w:cs="SimSun"/>
          <w:spacing w:val="-7"/>
          <w:sz w:val="27"/>
          <w:szCs w:val="27"/>
        </w:rPr>
        <w:t>其是要灭掉汉人正朔，这件事一定得他亲手做。</w:t>
      </w:r>
    </w:p>
    <w:p>
      <w:pPr>
        <w:spacing w:before="158" w:line="349" w:lineRule="auto"/>
        <w:ind w:right="729" w:firstLine="550"/>
        <w:rPr>
          <w:rFonts w:ascii="SimSun" w:hAnsi="SimSun" w:eastAsia="SimSun" w:cs="SimSun"/>
          <w:sz w:val="27"/>
          <w:szCs w:val="27"/>
        </w:rPr>
      </w:pPr>
      <w:r>
        <w:rPr>
          <w:rFonts w:ascii="SimSun" w:hAnsi="SimSun" w:eastAsia="SimSun" w:cs="SimSun"/>
          <w:spacing w:val="4"/>
          <w:sz w:val="27"/>
          <w:szCs w:val="27"/>
        </w:rPr>
        <w:t>他要从根本上打掉汉人的优越感，证明他的大秦这个异族政权也</w:t>
      </w:r>
      <w:r>
        <w:rPr>
          <w:rFonts w:ascii="SimSun" w:hAnsi="SimSun" w:eastAsia="SimSun" w:cs="SimSun"/>
          <w:spacing w:val="13"/>
          <w:sz w:val="27"/>
          <w:szCs w:val="27"/>
        </w:rPr>
        <w:t xml:space="preserve"> </w:t>
      </w:r>
      <w:r>
        <w:rPr>
          <w:rFonts w:ascii="SimSun" w:hAnsi="SimSun" w:eastAsia="SimSun" w:cs="SimSun"/>
          <w:spacing w:val="-4"/>
          <w:sz w:val="27"/>
          <w:szCs w:val="27"/>
        </w:rPr>
        <w:t>能成为天下正统，而且是苻坚亲手灭的东晋</w:t>
      </w:r>
      <w:r>
        <w:rPr>
          <w:rFonts w:ascii="SimSun" w:hAnsi="SimSun" w:eastAsia="SimSun" w:cs="SimSun"/>
          <w:spacing w:val="-5"/>
          <w:sz w:val="27"/>
          <w:szCs w:val="27"/>
        </w:rPr>
        <w:t>政权，证明他比汉人做的还</w:t>
      </w:r>
    </w:p>
    <w:p>
      <w:pPr>
        <w:spacing w:before="1" w:line="219" w:lineRule="auto"/>
        <w:rPr>
          <w:rFonts w:ascii="SimSun" w:hAnsi="SimSun" w:eastAsia="SimSun" w:cs="SimSun"/>
          <w:sz w:val="27"/>
          <w:szCs w:val="27"/>
        </w:rPr>
      </w:pPr>
      <w:r>
        <w:rPr>
          <w:rFonts w:ascii="SimSun" w:hAnsi="SimSun" w:eastAsia="SimSun" w:cs="SimSun"/>
          <w:spacing w:val="-12"/>
          <w:sz w:val="27"/>
          <w:szCs w:val="27"/>
        </w:rPr>
        <w:t>要好。</w:t>
      </w:r>
    </w:p>
    <w:p>
      <w:pPr>
        <w:spacing w:before="179" w:line="219" w:lineRule="auto"/>
        <w:ind w:left="550"/>
        <w:rPr>
          <w:rFonts w:ascii="SimSun" w:hAnsi="SimSun" w:eastAsia="SimSun" w:cs="SimSun"/>
          <w:sz w:val="27"/>
          <w:szCs w:val="27"/>
        </w:rPr>
      </w:pPr>
      <w:r>
        <w:rPr>
          <w:rFonts w:ascii="SimSun" w:hAnsi="SimSun" w:eastAsia="SimSun" w:cs="SimSun"/>
          <w:spacing w:val="-7"/>
          <w:sz w:val="27"/>
          <w:szCs w:val="27"/>
        </w:rPr>
        <w:t>苻坚要亲手向天下汉人证明，大秦远胜于大晋。</w:t>
      </w:r>
    </w:p>
    <w:p>
      <w:pPr>
        <w:spacing w:before="170" w:line="349" w:lineRule="auto"/>
        <w:ind w:right="711" w:firstLine="550"/>
        <w:rPr>
          <w:rFonts w:ascii="SimSun" w:hAnsi="SimSun" w:eastAsia="SimSun" w:cs="SimSun"/>
          <w:sz w:val="27"/>
          <w:szCs w:val="27"/>
        </w:rPr>
      </w:pPr>
      <w:r>
        <w:rPr>
          <w:rFonts w:ascii="SimSun" w:hAnsi="SimSun" w:eastAsia="SimSun" w:cs="SimSun"/>
          <w:spacing w:val="4"/>
          <w:sz w:val="27"/>
          <w:szCs w:val="27"/>
        </w:rPr>
        <w:t>心情可以理解，但还是蹦得早了。御驾亲征通常能对前线士气给</w:t>
      </w:r>
      <w:r>
        <w:rPr>
          <w:rFonts w:ascii="SimSun" w:hAnsi="SimSun" w:eastAsia="SimSun" w:cs="SimSun"/>
          <w:spacing w:val="7"/>
          <w:sz w:val="27"/>
          <w:szCs w:val="27"/>
        </w:rPr>
        <w:t xml:space="preserve"> </w:t>
      </w:r>
      <w:r>
        <w:rPr>
          <w:rFonts w:ascii="SimSun" w:hAnsi="SimSun" w:eastAsia="SimSun" w:cs="SimSun"/>
          <w:spacing w:val="-4"/>
          <w:sz w:val="27"/>
          <w:szCs w:val="27"/>
        </w:rPr>
        <w:t>予巨大加成，但它同样也有一个致命弱点：可别输，输了己方就是土崩</w:t>
      </w:r>
    </w:p>
    <w:p>
      <w:pPr>
        <w:spacing w:line="220" w:lineRule="auto"/>
        <w:rPr>
          <w:rFonts w:ascii="SimSun" w:hAnsi="SimSun" w:eastAsia="SimSun" w:cs="SimSun"/>
          <w:sz w:val="27"/>
          <w:szCs w:val="27"/>
        </w:rPr>
      </w:pPr>
      <w:r>
        <w:rPr>
          <w:rFonts w:ascii="SimSun" w:hAnsi="SimSun" w:eastAsia="SimSun" w:cs="SimSun"/>
          <w:spacing w:val="-6"/>
          <w:sz w:val="27"/>
          <w:szCs w:val="27"/>
        </w:rPr>
        <w:t>瓦解!</w:t>
      </w:r>
    </w:p>
    <w:p>
      <w:pPr>
        <w:spacing w:before="204" w:line="217" w:lineRule="auto"/>
        <w:ind w:left="550"/>
        <w:rPr>
          <w:rFonts w:ascii="SimSun" w:hAnsi="SimSun" w:eastAsia="SimSun" w:cs="SimSun"/>
          <w:sz w:val="27"/>
          <w:szCs w:val="27"/>
        </w:rPr>
      </w:pPr>
      <w:r>
        <w:rPr>
          <w:rFonts w:ascii="SimSun" w:hAnsi="SimSun" w:eastAsia="SimSun" w:cs="SimSun"/>
          <w:spacing w:val="-7"/>
          <w:sz w:val="27"/>
          <w:szCs w:val="27"/>
        </w:rPr>
        <w:t>苻坚其实可以让苻融去追击，苻融手里有三十万人呢。②</w:t>
      </w:r>
    </w:p>
    <w:p>
      <w:pPr>
        <w:spacing w:before="171" w:line="524" w:lineRule="exact"/>
        <w:ind w:left="415"/>
        <w:rPr>
          <w:rFonts w:ascii="SimSun" w:hAnsi="SimSun" w:eastAsia="SimSun" w:cs="SimSun"/>
          <w:sz w:val="27"/>
          <w:szCs w:val="27"/>
        </w:rPr>
      </w:pPr>
      <w:r>
        <w:rPr>
          <w:rFonts w:ascii="SimSun" w:hAnsi="SimSun" w:eastAsia="SimSun" w:cs="SimSun"/>
          <w:spacing w:val="7"/>
          <w:position w:val="19"/>
          <w:sz w:val="27"/>
          <w:szCs w:val="27"/>
        </w:rPr>
        <w:t>“戎卒六十余万，骑二十七万”,投鞭断流，吓也能吓他们够呛，</w:t>
      </w:r>
    </w:p>
    <w:p>
      <w:pPr>
        <w:spacing w:before="1" w:line="218" w:lineRule="auto"/>
        <w:rPr>
          <w:rFonts w:ascii="SimSun" w:hAnsi="SimSun" w:eastAsia="SimSun" w:cs="SimSun"/>
          <w:sz w:val="27"/>
          <w:szCs w:val="27"/>
        </w:rPr>
      </w:pPr>
      <w:r>
        <w:rPr>
          <w:rFonts w:ascii="SimSun" w:hAnsi="SimSun" w:eastAsia="SimSun" w:cs="SimSun"/>
          <w:spacing w:val="-5"/>
          <w:sz w:val="27"/>
          <w:szCs w:val="27"/>
        </w:rPr>
        <w:t>他完全可以等自己的水军舰队开到长江边时再亲自指挥。</w:t>
      </w:r>
    </w:p>
    <w:p>
      <w:pPr>
        <w:spacing w:before="160" w:line="349" w:lineRule="auto"/>
        <w:ind w:right="630" w:firstLine="550"/>
        <w:rPr>
          <w:rFonts w:ascii="SimSun" w:hAnsi="SimSun" w:eastAsia="SimSun" w:cs="SimSun"/>
          <w:sz w:val="27"/>
          <w:szCs w:val="27"/>
        </w:rPr>
      </w:pPr>
      <w:r>
        <w:rPr>
          <w:rFonts w:ascii="SimSun" w:hAnsi="SimSun" w:eastAsia="SimSun" w:cs="SimSun"/>
          <w:spacing w:val="8"/>
          <w:sz w:val="27"/>
          <w:szCs w:val="27"/>
        </w:rPr>
        <w:t>这一次就算苻融输了，就算这三十万人被谢玄的七万人给灭了，</w:t>
      </w:r>
      <w:r>
        <w:rPr>
          <w:rFonts w:ascii="SimSun" w:hAnsi="SimSun" w:eastAsia="SimSun" w:cs="SimSun"/>
          <w:sz w:val="27"/>
          <w:szCs w:val="27"/>
        </w:rPr>
        <w:t xml:space="preserve"> </w:t>
      </w:r>
      <w:r>
        <w:rPr>
          <w:rFonts w:ascii="SimSun" w:hAnsi="SimSun" w:eastAsia="SimSun" w:cs="SimSun"/>
          <w:spacing w:val="-4"/>
          <w:sz w:val="27"/>
          <w:szCs w:val="27"/>
        </w:rPr>
        <w:t>但有他这个老大坐镇项城，仍然是能够起到秤砣的</w:t>
      </w:r>
      <w:r>
        <w:rPr>
          <w:rFonts w:ascii="SimSun" w:hAnsi="SimSun" w:eastAsia="SimSun" w:cs="SimSun"/>
          <w:spacing w:val="-5"/>
          <w:sz w:val="27"/>
          <w:szCs w:val="27"/>
        </w:rPr>
        <w:t>作用的，他也仍然能</w:t>
      </w:r>
    </w:p>
    <w:p>
      <w:pPr>
        <w:spacing w:line="219" w:lineRule="auto"/>
        <w:rPr>
          <w:rFonts w:ascii="SimSun" w:hAnsi="SimSun" w:eastAsia="SimSun" w:cs="SimSun"/>
          <w:sz w:val="27"/>
          <w:szCs w:val="27"/>
        </w:rPr>
      </w:pPr>
      <w:r>
        <w:rPr>
          <w:rFonts w:ascii="SimSun" w:hAnsi="SimSun" w:eastAsia="SimSun" w:cs="SimSun"/>
          <w:spacing w:val="-5"/>
          <w:sz w:val="27"/>
          <w:szCs w:val="27"/>
        </w:rPr>
        <w:t>够选择带上主力作为第二梯队御驾亲征。</w:t>
      </w:r>
    </w:p>
    <w:p>
      <w:pPr>
        <w:spacing w:before="189" w:line="511" w:lineRule="exact"/>
        <w:ind w:left="550"/>
        <w:rPr>
          <w:rFonts w:ascii="SimSun" w:hAnsi="SimSun" w:eastAsia="SimSun" w:cs="SimSun"/>
          <w:sz w:val="27"/>
          <w:szCs w:val="27"/>
        </w:rPr>
      </w:pPr>
      <w:r>
        <w:rPr>
          <w:rFonts w:ascii="SimSun" w:hAnsi="SimSun" w:eastAsia="SimSun" w:cs="SimSun"/>
          <w:spacing w:val="4"/>
          <w:position w:val="18"/>
          <w:sz w:val="27"/>
          <w:szCs w:val="27"/>
        </w:rPr>
        <w:t>这样做，就相当于他至少有两次机会，可以稳稳地用前秦的“大</w:t>
      </w:r>
    </w:p>
    <w:p>
      <w:pPr>
        <w:spacing w:line="219" w:lineRule="auto"/>
        <w:rPr>
          <w:rFonts w:ascii="SimSun" w:hAnsi="SimSun" w:eastAsia="SimSun" w:cs="SimSun"/>
          <w:sz w:val="27"/>
          <w:szCs w:val="27"/>
        </w:rPr>
      </w:pPr>
      <w:r>
        <w:rPr>
          <w:rFonts w:ascii="SimSun" w:hAnsi="SimSun" w:eastAsia="SimSun" w:cs="SimSun"/>
          <w:spacing w:val="-9"/>
          <w:sz w:val="27"/>
          <w:szCs w:val="27"/>
        </w:rPr>
        <w:t>胖身子”压死东晋。</w:t>
      </w:r>
    </w:p>
    <w:p>
      <w:pPr>
        <w:spacing w:before="175" w:line="510" w:lineRule="exact"/>
        <w:ind w:left="553"/>
        <w:rPr>
          <w:rFonts w:ascii="SimSun" w:hAnsi="SimSun" w:eastAsia="SimSun" w:cs="SimSun"/>
          <w:sz w:val="27"/>
          <w:szCs w:val="27"/>
        </w:rPr>
      </w:pPr>
      <w:r>
        <w:rPr>
          <w:rFonts w:ascii="SimSun" w:hAnsi="SimSun" w:eastAsia="SimSun" w:cs="SimSun"/>
          <w:b/>
          <w:bCs/>
          <w:spacing w:val="6"/>
          <w:position w:val="18"/>
          <w:sz w:val="27"/>
          <w:szCs w:val="27"/>
        </w:rPr>
        <w:t>截至公元383年十月十八日苻融拿下寿春，中国</w:t>
      </w:r>
      <w:r>
        <w:rPr>
          <w:rFonts w:ascii="SimSun" w:hAnsi="SimSun" w:eastAsia="SimSun" w:cs="SimSun"/>
          <w:b/>
          <w:bCs/>
          <w:spacing w:val="5"/>
          <w:position w:val="18"/>
          <w:sz w:val="27"/>
          <w:szCs w:val="27"/>
        </w:rPr>
        <w:t>历史的趋势仍然</w:t>
      </w:r>
    </w:p>
    <w:p>
      <w:pPr>
        <w:spacing w:before="1" w:line="219" w:lineRule="auto"/>
        <w:ind w:left="3"/>
        <w:rPr>
          <w:rFonts w:ascii="SimSun" w:hAnsi="SimSun" w:eastAsia="SimSun" w:cs="SimSun"/>
          <w:sz w:val="27"/>
          <w:szCs w:val="27"/>
        </w:rPr>
      </w:pPr>
      <w:r>
        <w:rPr>
          <w:rFonts w:ascii="SimSun" w:hAnsi="SimSun" w:eastAsia="SimSun" w:cs="SimSun"/>
          <w:b/>
          <w:bCs/>
          <w:spacing w:val="-12"/>
          <w:sz w:val="27"/>
          <w:szCs w:val="27"/>
        </w:rPr>
        <w:t>是朝着对前秦有利的方向走的。</w:t>
      </w:r>
    </w:p>
    <w:p>
      <w:pPr>
        <w:spacing w:before="178" w:line="219" w:lineRule="auto"/>
        <w:ind w:left="553"/>
        <w:rPr>
          <w:rFonts w:ascii="SimSun" w:hAnsi="SimSun" w:eastAsia="SimSun" w:cs="SimSun"/>
          <w:sz w:val="27"/>
          <w:szCs w:val="27"/>
        </w:rPr>
      </w:pPr>
      <w:r>
        <w:rPr>
          <w:rFonts w:ascii="SimSun" w:hAnsi="SimSun" w:eastAsia="SimSun" w:cs="SimSun"/>
          <w:b/>
          <w:bCs/>
          <w:sz w:val="27"/>
          <w:szCs w:val="27"/>
        </w:rPr>
        <w:t>中原各地的粮草可以源源不断地汇聚到寿春城下，海量的军队将</w:t>
      </w:r>
    </w:p>
    <w:p>
      <w:pPr>
        <w:pStyle w:val="2"/>
        <w:spacing w:line="275" w:lineRule="auto"/>
      </w:pPr>
    </w:p>
    <w:p>
      <w:pPr>
        <w:pStyle w:val="2"/>
        <w:spacing w:line="275" w:lineRule="auto"/>
      </w:pPr>
    </w:p>
    <w:p>
      <w:pPr>
        <w:pStyle w:val="2"/>
        <w:spacing w:line="276" w:lineRule="auto"/>
      </w:pPr>
    </w:p>
    <w:p>
      <w:pPr>
        <w:spacing w:before="69" w:line="390" w:lineRule="exact"/>
        <w:ind w:left="470"/>
        <w:rPr>
          <w:rFonts w:ascii="SimSun" w:hAnsi="SimSun" w:eastAsia="SimSun" w:cs="SimSun"/>
          <w:sz w:val="21"/>
          <w:szCs w:val="21"/>
        </w:rPr>
      </w:pPr>
      <w:r>
        <w:rPr>
          <w:rFonts w:ascii="SimSun" w:hAnsi="SimSun" w:eastAsia="SimSun" w:cs="SimSun"/>
          <w:spacing w:val="-8"/>
          <w:position w:val="13"/>
          <w:sz w:val="21"/>
          <w:szCs w:val="21"/>
        </w:rPr>
        <w:t>① 《晋书·苻坚载记》:令军人曰：“敢言吾至寿春者拔舌。”故石等弗知。</w:t>
      </w:r>
    </w:p>
    <w:p>
      <w:pPr>
        <w:spacing w:line="217" w:lineRule="auto"/>
        <w:ind w:left="45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57"/>
          <w:sz w:val="21"/>
          <w:szCs w:val="21"/>
        </w:rPr>
        <w:t xml:space="preserve"> </w:t>
      </w:r>
      <w:r>
        <w:rPr>
          <w:rFonts w:ascii="SimSun" w:hAnsi="SimSun" w:eastAsia="SimSun" w:cs="SimSun"/>
          <w:spacing w:val="-3"/>
          <w:sz w:val="21"/>
          <w:szCs w:val="21"/>
        </w:rPr>
        <w:t>《晋书·朱序传》:时坚大兵尚在项，苻融以三十万众先至。</w:t>
      </w:r>
    </w:p>
    <w:p>
      <w:pPr>
        <w:pStyle w:val="2"/>
        <w:spacing w:line="263" w:lineRule="auto"/>
      </w:pPr>
    </w:p>
    <w:p>
      <w:pPr>
        <w:pStyle w:val="2"/>
        <w:spacing w:line="263" w:lineRule="auto"/>
      </w:pPr>
    </w:p>
    <w:p>
      <w:pPr>
        <w:pStyle w:val="2"/>
        <w:spacing w:line="263" w:lineRule="auto"/>
      </w:pPr>
    </w:p>
    <w:p>
      <w:pPr>
        <w:spacing w:before="69" w:line="219" w:lineRule="auto"/>
        <w:jc w:val="right"/>
        <w:rPr>
          <w:rFonts w:ascii="SimSun" w:hAnsi="SimSun" w:eastAsia="SimSun" w:cs="SimSun"/>
          <w:sz w:val="15"/>
          <w:szCs w:val="15"/>
        </w:rPr>
      </w:pPr>
      <w:r>
        <w:rPr>
          <w:rFonts w:ascii="SimSun" w:hAnsi="SimSun" w:eastAsia="SimSun" w:cs="SimSun"/>
          <w:b/>
          <w:bCs/>
          <w:spacing w:val="-13"/>
          <w:sz w:val="21"/>
          <w:szCs w:val="21"/>
        </w:rPr>
        <w:t>第13</w:t>
      </w:r>
      <w:r>
        <w:rPr>
          <w:rFonts w:ascii="SimSun" w:hAnsi="SimSun" w:eastAsia="SimSun" w:cs="SimSun"/>
          <w:b/>
          <w:bCs/>
          <w:spacing w:val="-12"/>
          <w:sz w:val="21"/>
          <w:szCs w:val="21"/>
        </w:rPr>
        <w:t>战</w:t>
      </w:r>
      <w:r>
        <w:rPr>
          <w:rFonts w:ascii="SimSun" w:hAnsi="SimSun" w:eastAsia="SimSun" w:cs="SimSun"/>
          <w:spacing w:val="-12"/>
          <w:sz w:val="21"/>
          <w:szCs w:val="21"/>
        </w:rPr>
        <w:t xml:space="preserve"> </w:t>
      </w:r>
      <w:r>
        <w:rPr>
          <w:rFonts w:ascii="SimSun" w:hAnsi="SimSun" w:eastAsia="SimSun" w:cs="SimSun"/>
          <w:b/>
          <w:bCs/>
          <w:spacing w:val="-12"/>
          <w:sz w:val="21"/>
          <w:szCs w:val="21"/>
        </w:rPr>
        <w:t>淝水之战：“摆拍仁主”与“网红门阀”的春秋笔法</w:t>
      </w:r>
      <w:r>
        <w:rPr>
          <w:rFonts w:ascii="SimSun" w:hAnsi="SimSun" w:eastAsia="SimSun" w:cs="SimSun"/>
          <w:spacing w:val="8"/>
          <w:sz w:val="21"/>
          <w:szCs w:val="21"/>
        </w:rPr>
        <w:t xml:space="preserve">       </w:t>
      </w:r>
      <w:r>
        <w:rPr>
          <w:rFonts w:ascii="SimSun" w:hAnsi="SimSun" w:eastAsia="SimSun" w:cs="SimSun"/>
          <w:b/>
          <w:bCs/>
          <w:spacing w:val="-12"/>
          <w:sz w:val="15"/>
          <w:szCs w:val="15"/>
        </w:rPr>
        <w:t>103</w:t>
      </w:r>
      <w:r>
        <w:rPr>
          <w:rFonts w:ascii="SimSun" w:hAnsi="SimSun" w:eastAsia="SimSun" w:cs="SimSun"/>
          <w:b/>
          <w:bCs/>
          <w:spacing w:val="-9"/>
          <w:sz w:val="15"/>
          <w:szCs w:val="15"/>
        </w:rPr>
        <w:t>7</w:t>
      </w:r>
    </w:p>
    <w:p>
      <w:pPr>
        <w:spacing w:line="219" w:lineRule="auto"/>
        <w:rPr>
          <w:rFonts w:ascii="SimSun" w:hAnsi="SimSun" w:eastAsia="SimSun" w:cs="SimSun"/>
          <w:sz w:val="15"/>
          <w:szCs w:val="15"/>
        </w:rPr>
        <w:sectPr>
          <w:pgSz w:w="11910" w:h="16840"/>
          <w:pgMar w:top="400" w:right="1404" w:bottom="400" w:left="1539" w:header="0" w:footer="0" w:gutter="0"/>
          <w:cols w:space="720" w:num="1"/>
        </w:sectPr>
      </w:pPr>
    </w:p>
    <w:p>
      <w:pPr>
        <w:pStyle w:val="2"/>
        <w:spacing w:line="257" w:lineRule="auto"/>
      </w:pPr>
      <w:r>
        <w:drawing>
          <wp:anchor distT="0" distB="0" distL="0" distR="0" simplePos="0" relativeHeight="251780096" behindDoc="0" locked="0" layoutInCell="0" allowOverlap="1">
            <wp:simplePos x="0" y="0"/>
            <wp:positionH relativeFrom="page">
              <wp:posOffset>1370965</wp:posOffset>
            </wp:positionH>
            <wp:positionV relativeFrom="page">
              <wp:posOffset>7752715</wp:posOffset>
            </wp:positionV>
            <wp:extent cx="1047750" cy="6350"/>
            <wp:effectExtent l="0" t="0" r="0" b="0"/>
            <wp:wrapNone/>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219" w:lineRule="auto"/>
        <w:ind w:left="709"/>
        <w:rPr>
          <w:rFonts w:ascii="SimSun" w:hAnsi="SimSun" w:eastAsia="SimSun" w:cs="SimSun"/>
          <w:sz w:val="27"/>
          <w:szCs w:val="27"/>
        </w:rPr>
      </w:pPr>
      <w:r>
        <w:rPr>
          <w:rFonts w:ascii="SimSun" w:hAnsi="SimSun" w:eastAsia="SimSun" w:cs="SimSun"/>
          <w:spacing w:val="-8"/>
          <w:sz w:val="27"/>
          <w:szCs w:val="27"/>
        </w:rPr>
        <w:t>要饮马长江、投鞭断流。</w:t>
      </w:r>
    </w:p>
    <w:p>
      <w:pPr>
        <w:spacing w:before="158" w:line="510" w:lineRule="exact"/>
        <w:ind w:left="1269"/>
        <w:rPr>
          <w:rFonts w:ascii="SimSun" w:hAnsi="SimSun" w:eastAsia="SimSun" w:cs="SimSun"/>
          <w:sz w:val="27"/>
          <w:szCs w:val="27"/>
        </w:rPr>
      </w:pPr>
      <w:r>
        <w:rPr>
          <w:rFonts w:ascii="SimSun" w:hAnsi="SimSun" w:eastAsia="SimSun" w:cs="SimSun"/>
          <w:spacing w:val="6"/>
          <w:position w:val="18"/>
          <w:sz w:val="27"/>
          <w:szCs w:val="27"/>
        </w:rPr>
        <w:t>但是就在苻坚从项城赶来寿春的同时，东晋的转机开始出现。谢</w:t>
      </w:r>
    </w:p>
    <w:p>
      <w:pPr>
        <w:spacing w:line="218" w:lineRule="auto"/>
        <w:ind w:left="709"/>
        <w:rPr>
          <w:rFonts w:ascii="SimSun" w:hAnsi="SimSun" w:eastAsia="SimSun" w:cs="SimSun"/>
          <w:sz w:val="27"/>
          <w:szCs w:val="27"/>
        </w:rPr>
      </w:pPr>
      <w:r>
        <w:rPr>
          <w:rFonts w:ascii="SimSun" w:hAnsi="SimSun" w:eastAsia="SimSun" w:cs="SimSun"/>
          <w:spacing w:val="-4"/>
          <w:sz w:val="27"/>
          <w:szCs w:val="27"/>
        </w:rPr>
        <w:t>玄终于有动作了，他派刘牢之率五千精兵开赴洛涧。</w:t>
      </w:r>
    </w:p>
    <w:p>
      <w:pPr>
        <w:spacing w:before="189" w:line="349" w:lineRule="auto"/>
        <w:ind w:left="709" w:right="165" w:firstLine="560"/>
        <w:rPr>
          <w:rFonts w:ascii="SimSun" w:hAnsi="SimSun" w:eastAsia="SimSun" w:cs="SimSun"/>
          <w:sz w:val="27"/>
          <w:szCs w:val="27"/>
        </w:rPr>
      </w:pPr>
      <w:r>
        <w:rPr>
          <w:rFonts w:ascii="SimSun" w:hAnsi="SimSun" w:eastAsia="SimSun" w:cs="SimSun"/>
          <w:spacing w:val="6"/>
          <w:sz w:val="27"/>
          <w:szCs w:val="27"/>
        </w:rPr>
        <w:t>虽然前秦的梁成扼守山涧要害部列阵，但是刘牢之率领的北府精</w:t>
      </w:r>
      <w:r>
        <w:rPr>
          <w:rFonts w:ascii="SimSun" w:hAnsi="SimSun" w:eastAsia="SimSun" w:cs="SimSun"/>
          <w:spacing w:val="14"/>
          <w:sz w:val="27"/>
          <w:szCs w:val="27"/>
        </w:rPr>
        <w:t xml:space="preserve"> </w:t>
      </w:r>
      <w:r>
        <w:rPr>
          <w:rFonts w:ascii="SimSun" w:hAnsi="SimSun" w:eastAsia="SimSun" w:cs="SimSun"/>
          <w:spacing w:val="7"/>
          <w:sz w:val="27"/>
          <w:szCs w:val="27"/>
        </w:rPr>
        <w:t>锐毫无畏惧。慷慨激昂地过了河，并在上岸后迅速</w:t>
      </w:r>
      <w:r>
        <w:rPr>
          <w:rFonts w:ascii="SimSun" w:hAnsi="SimSun" w:eastAsia="SimSun" w:cs="SimSun"/>
          <w:spacing w:val="6"/>
          <w:sz w:val="27"/>
          <w:szCs w:val="27"/>
        </w:rPr>
        <w:t>向前冲杀，大败前</w:t>
      </w:r>
    </w:p>
    <w:p>
      <w:pPr>
        <w:spacing w:line="218" w:lineRule="auto"/>
        <w:ind w:left="709"/>
        <w:rPr>
          <w:rFonts w:ascii="SimSun" w:hAnsi="SimSun" w:eastAsia="SimSun" w:cs="SimSun"/>
          <w:sz w:val="27"/>
          <w:szCs w:val="27"/>
        </w:rPr>
      </w:pPr>
      <w:r>
        <w:rPr>
          <w:rFonts w:ascii="SimSun" w:hAnsi="SimSun" w:eastAsia="SimSun" w:cs="SimSun"/>
          <w:spacing w:val="-12"/>
          <w:sz w:val="27"/>
          <w:szCs w:val="27"/>
        </w:rPr>
        <w:t>秦军。</w:t>
      </w:r>
    </w:p>
    <w:p>
      <w:pPr>
        <w:spacing w:before="181" w:line="520" w:lineRule="exact"/>
        <w:ind w:left="1269"/>
        <w:rPr>
          <w:rFonts w:ascii="SimSun" w:hAnsi="SimSun" w:eastAsia="SimSun" w:cs="SimSun"/>
          <w:sz w:val="27"/>
          <w:szCs w:val="27"/>
        </w:rPr>
      </w:pPr>
      <w:r>
        <w:rPr>
          <w:rFonts w:ascii="SimSun" w:hAnsi="SimSun" w:eastAsia="SimSun" w:cs="SimSun"/>
          <w:spacing w:val="-2"/>
          <w:position w:val="18"/>
          <w:sz w:val="27"/>
          <w:szCs w:val="27"/>
        </w:rPr>
        <w:t>最终，北府军斩杀了前秦主帅梁成及其弟梁</w:t>
      </w:r>
      <w:r>
        <w:rPr>
          <w:rFonts w:ascii="SimSun" w:hAnsi="SimSun" w:eastAsia="SimSun" w:cs="SimSun"/>
          <w:spacing w:val="-3"/>
          <w:position w:val="18"/>
          <w:sz w:val="27"/>
          <w:szCs w:val="27"/>
        </w:rPr>
        <w:t>云，刘牢之又分派队伍</w:t>
      </w:r>
    </w:p>
    <w:p>
      <w:pPr>
        <w:spacing w:before="1" w:line="218" w:lineRule="auto"/>
        <w:ind w:left="709"/>
        <w:rPr>
          <w:rFonts w:ascii="SimSun" w:hAnsi="SimSun" w:eastAsia="SimSun" w:cs="SimSun"/>
          <w:sz w:val="27"/>
          <w:szCs w:val="27"/>
        </w:rPr>
      </w:pPr>
      <w:r>
        <w:rPr>
          <w:rFonts w:ascii="SimSun" w:hAnsi="SimSun" w:eastAsia="SimSun" w:cs="SimSun"/>
          <w:spacing w:val="-8"/>
          <w:sz w:val="27"/>
          <w:szCs w:val="27"/>
        </w:rPr>
        <w:t>去断绝了前秦军归途的渡口，前秦军步骑全线崩溃，争先恐后逃向淮</w:t>
      </w:r>
      <w:r>
        <w:rPr>
          <w:rFonts w:ascii="SimSun" w:hAnsi="SimSun" w:eastAsia="SimSun" w:cs="SimSun"/>
          <w:spacing w:val="-9"/>
          <w:sz w:val="27"/>
          <w:szCs w:val="27"/>
        </w:rPr>
        <w:t>水。</w:t>
      </w:r>
    </w:p>
    <w:p>
      <w:pPr>
        <w:spacing w:before="208" w:line="217" w:lineRule="auto"/>
        <w:ind w:left="1269"/>
        <w:rPr>
          <w:rFonts w:ascii="SimSun" w:hAnsi="SimSun" w:eastAsia="SimSun" w:cs="SimSun"/>
          <w:sz w:val="27"/>
          <w:szCs w:val="27"/>
        </w:rPr>
      </w:pPr>
      <w:r>
        <w:rPr>
          <w:rFonts w:ascii="SimSun" w:hAnsi="SimSun" w:eastAsia="SimSun" w:cs="SimSun"/>
          <w:spacing w:val="-5"/>
          <w:sz w:val="27"/>
          <w:szCs w:val="27"/>
        </w:rPr>
        <w:t>此战前秦军被杀被俘万余人，所有军械都被东晋收</w:t>
      </w:r>
      <w:r>
        <w:rPr>
          <w:rFonts w:ascii="SimSun" w:hAnsi="SimSun" w:eastAsia="SimSun" w:cs="SimSun"/>
          <w:spacing w:val="-6"/>
          <w:sz w:val="27"/>
          <w:szCs w:val="27"/>
        </w:rPr>
        <w:t>缴。①</w:t>
      </w:r>
    </w:p>
    <w:p>
      <w:pPr>
        <w:spacing w:before="166" w:line="348" w:lineRule="auto"/>
        <w:ind w:left="709" w:right="166" w:firstLine="560"/>
        <w:rPr>
          <w:rFonts w:ascii="SimSun" w:hAnsi="SimSun" w:eastAsia="SimSun" w:cs="SimSun"/>
          <w:sz w:val="27"/>
          <w:szCs w:val="27"/>
        </w:rPr>
      </w:pPr>
      <w:r>
        <w:rPr>
          <w:rFonts w:ascii="SimSun" w:hAnsi="SimSun" w:eastAsia="SimSun" w:cs="SimSun"/>
          <w:spacing w:val="6"/>
          <w:sz w:val="27"/>
          <w:szCs w:val="27"/>
        </w:rPr>
        <w:t>在这一战中，北府军展现出了一个相当令人意外的战术——“阻</w:t>
      </w:r>
      <w:r>
        <w:rPr>
          <w:rFonts w:ascii="SimSun" w:hAnsi="SimSun" w:eastAsia="SimSun" w:cs="SimSun"/>
          <w:spacing w:val="10"/>
          <w:sz w:val="27"/>
          <w:szCs w:val="27"/>
        </w:rPr>
        <w:t xml:space="preserve"> </w:t>
      </w:r>
      <w:r>
        <w:rPr>
          <w:rFonts w:ascii="SimSun" w:hAnsi="SimSun" w:eastAsia="SimSun" w:cs="SimSun"/>
          <w:spacing w:val="2"/>
          <w:sz w:val="27"/>
          <w:szCs w:val="27"/>
        </w:rPr>
        <w:t>涧列阵。牢之率参军刘袭、诸葛求等直进渡水”,五千精锐结成军阵渡</w:t>
      </w:r>
    </w:p>
    <w:p>
      <w:pPr>
        <w:spacing w:before="1" w:line="217" w:lineRule="auto"/>
        <w:ind w:left="709"/>
        <w:rPr>
          <w:rFonts w:ascii="SimSun" w:hAnsi="SimSun" w:eastAsia="SimSun" w:cs="SimSun"/>
          <w:sz w:val="27"/>
          <w:szCs w:val="27"/>
        </w:rPr>
      </w:pPr>
      <w:r>
        <w:rPr>
          <w:rFonts w:ascii="SimSun" w:hAnsi="SimSun" w:eastAsia="SimSun" w:cs="SimSun"/>
          <w:spacing w:val="-5"/>
          <w:sz w:val="27"/>
          <w:szCs w:val="27"/>
        </w:rPr>
        <w:t>水，并在上岸后迅速扑向敌军，爆发出强大的战斗力。</w:t>
      </w:r>
    </w:p>
    <w:p>
      <w:pPr>
        <w:spacing w:before="194" w:line="219" w:lineRule="auto"/>
        <w:ind w:left="1269"/>
        <w:rPr>
          <w:rFonts w:ascii="SimSun" w:hAnsi="SimSun" w:eastAsia="SimSun" w:cs="SimSun"/>
          <w:sz w:val="27"/>
          <w:szCs w:val="27"/>
        </w:rPr>
      </w:pPr>
      <w:r>
        <w:rPr>
          <w:rFonts w:ascii="SimSun" w:hAnsi="SimSun" w:eastAsia="SimSun" w:cs="SimSun"/>
          <w:spacing w:val="-9"/>
          <w:sz w:val="27"/>
          <w:szCs w:val="27"/>
        </w:rPr>
        <w:t>这至少说明了两件事：</w:t>
      </w:r>
    </w:p>
    <w:p>
      <w:pPr>
        <w:spacing w:before="199" w:line="490" w:lineRule="exact"/>
        <w:ind w:left="1269"/>
        <w:rPr>
          <w:rFonts w:ascii="SimSun" w:hAnsi="SimSun" w:eastAsia="SimSun" w:cs="SimSun"/>
          <w:sz w:val="27"/>
          <w:szCs w:val="27"/>
        </w:rPr>
      </w:pPr>
      <w:r>
        <w:rPr>
          <w:rFonts w:ascii="SimSun" w:hAnsi="SimSun" w:eastAsia="SimSun" w:cs="SimSun"/>
          <w:spacing w:val="16"/>
          <w:position w:val="16"/>
          <w:sz w:val="27"/>
          <w:szCs w:val="27"/>
        </w:rPr>
        <w:t>1.此时已是十月底，进入了冬月枯水期，淮河及支流可以徒步</w:t>
      </w:r>
    </w:p>
    <w:p>
      <w:pPr>
        <w:spacing w:line="219" w:lineRule="auto"/>
        <w:ind w:left="709"/>
        <w:rPr>
          <w:rFonts w:ascii="SimSun" w:hAnsi="SimSun" w:eastAsia="SimSun" w:cs="SimSun"/>
          <w:sz w:val="27"/>
          <w:szCs w:val="27"/>
        </w:rPr>
      </w:pPr>
      <w:r>
        <w:rPr>
          <w:rFonts w:ascii="SimSun" w:hAnsi="SimSun" w:eastAsia="SimSun" w:cs="SimSun"/>
          <w:spacing w:val="-12"/>
          <w:sz w:val="27"/>
          <w:szCs w:val="27"/>
        </w:rPr>
        <w:t>渡过。</w:t>
      </w:r>
    </w:p>
    <w:p>
      <w:pPr>
        <w:spacing w:before="189" w:line="519" w:lineRule="exact"/>
        <w:ind w:left="1269"/>
        <w:rPr>
          <w:rFonts w:ascii="SimSun" w:hAnsi="SimSun" w:eastAsia="SimSun" w:cs="SimSun"/>
          <w:sz w:val="27"/>
          <w:szCs w:val="27"/>
        </w:rPr>
      </w:pPr>
      <w:r>
        <w:rPr>
          <w:rFonts w:ascii="SimSun" w:hAnsi="SimSun" w:eastAsia="SimSun" w:cs="SimSun"/>
          <w:spacing w:val="1"/>
          <w:position w:val="18"/>
          <w:sz w:val="27"/>
          <w:szCs w:val="27"/>
        </w:rPr>
        <w:t>2. 北府军至少有五千特种兵，身体素质极其强悍，能够全副武装</w:t>
      </w:r>
    </w:p>
    <w:p>
      <w:pPr>
        <w:spacing w:before="1" w:line="217" w:lineRule="auto"/>
        <w:ind w:left="709"/>
        <w:rPr>
          <w:rFonts w:ascii="SimSun" w:hAnsi="SimSun" w:eastAsia="SimSun" w:cs="SimSun"/>
          <w:sz w:val="27"/>
          <w:szCs w:val="27"/>
        </w:rPr>
      </w:pPr>
      <w:r>
        <w:rPr>
          <w:rFonts w:ascii="SimSun" w:hAnsi="SimSun" w:eastAsia="SimSun" w:cs="SimSun"/>
          <w:spacing w:val="-4"/>
          <w:sz w:val="27"/>
          <w:szCs w:val="27"/>
        </w:rPr>
        <w:t>涉水，而且训练有素，在渡河过程中军阵不乱，上岸就能爆发战斗力。</w:t>
      </w:r>
    </w:p>
    <w:p>
      <w:pPr>
        <w:spacing w:before="191" w:line="218" w:lineRule="auto"/>
        <w:ind w:left="1269"/>
        <w:rPr>
          <w:rFonts w:ascii="SimSun" w:hAnsi="SimSun" w:eastAsia="SimSun" w:cs="SimSun"/>
          <w:sz w:val="27"/>
          <w:szCs w:val="27"/>
        </w:rPr>
      </w:pPr>
      <w:r>
        <w:rPr>
          <w:rFonts w:ascii="SimSun" w:hAnsi="SimSun" w:eastAsia="SimSun" w:cs="SimSun"/>
          <w:spacing w:val="-3"/>
          <w:sz w:val="27"/>
          <w:szCs w:val="27"/>
        </w:rPr>
        <w:t>但这份战役分析报告，大概率没有被放到苻坚的</w:t>
      </w:r>
      <w:r>
        <w:rPr>
          <w:rFonts w:ascii="SimSun" w:hAnsi="SimSun" w:eastAsia="SimSun" w:cs="SimSun"/>
          <w:spacing w:val="-4"/>
          <w:sz w:val="27"/>
          <w:szCs w:val="27"/>
        </w:rPr>
        <w:t>参谋桌上。</w:t>
      </w:r>
    </w:p>
    <w:p>
      <w:pPr>
        <w:spacing w:before="184" w:line="219" w:lineRule="auto"/>
        <w:ind w:left="1269"/>
        <w:rPr>
          <w:rFonts w:ascii="SimSun" w:hAnsi="SimSun" w:eastAsia="SimSun" w:cs="SimSun"/>
          <w:sz w:val="27"/>
          <w:szCs w:val="27"/>
        </w:rPr>
      </w:pPr>
      <w:r>
        <w:rPr>
          <w:rFonts w:ascii="SimSun" w:hAnsi="SimSun" w:eastAsia="SimSun" w:cs="SimSun"/>
          <w:spacing w:val="-14"/>
          <w:sz w:val="27"/>
          <w:szCs w:val="27"/>
        </w:rPr>
        <w:t>东晋的主力部队在前锋旗开得胜后开始向前逼近，驻扎于淝水东岸。</w:t>
      </w:r>
    </w:p>
    <w:p>
      <w:pPr>
        <w:spacing w:before="176" w:line="217" w:lineRule="auto"/>
        <w:ind w:left="1269"/>
        <w:rPr>
          <w:rFonts w:ascii="SimSun" w:hAnsi="SimSun" w:eastAsia="SimSun" w:cs="SimSun"/>
          <w:sz w:val="27"/>
          <w:szCs w:val="27"/>
        </w:rPr>
      </w:pPr>
      <w:r>
        <w:rPr>
          <w:rFonts w:ascii="SimSun" w:hAnsi="SimSun" w:eastAsia="SimSun" w:cs="SimSun"/>
          <w:spacing w:val="-3"/>
          <w:sz w:val="27"/>
          <w:szCs w:val="27"/>
        </w:rPr>
        <w:t>苻坚站在寿春城②上观望，只见晋军阵线严整，军容肃杀，又把八</w:t>
      </w:r>
    </w:p>
    <w:p>
      <w:pPr>
        <w:pStyle w:val="2"/>
        <w:spacing w:line="268" w:lineRule="auto"/>
      </w:pPr>
    </w:p>
    <w:p>
      <w:pPr>
        <w:pStyle w:val="2"/>
        <w:spacing w:line="268" w:lineRule="auto"/>
      </w:pPr>
    </w:p>
    <w:p>
      <w:pPr>
        <w:pStyle w:val="2"/>
        <w:spacing w:line="269" w:lineRule="auto"/>
      </w:pPr>
    </w:p>
    <w:p>
      <w:pPr>
        <w:spacing w:before="73" w:line="280" w:lineRule="auto"/>
        <w:ind w:left="709" w:right="165" w:firstLine="429"/>
        <w:jc w:val="both"/>
        <w:rPr>
          <w:rFonts w:ascii="SimSun" w:hAnsi="SimSun" w:eastAsia="SimSun" w:cs="SimSun"/>
          <w:sz w:val="22"/>
          <w:szCs w:val="22"/>
        </w:rPr>
      </w:pPr>
      <w:r>
        <w:rPr>
          <w:rFonts w:ascii="SimSun" w:hAnsi="SimSun" w:eastAsia="SimSun" w:cs="SimSun"/>
          <w:spacing w:val="-8"/>
          <w:sz w:val="22"/>
          <w:szCs w:val="22"/>
        </w:rPr>
        <w:t>①</w:t>
      </w:r>
      <w:r>
        <w:rPr>
          <w:rFonts w:ascii="SimSun" w:hAnsi="SimSun" w:eastAsia="SimSun" w:cs="SimSun"/>
          <w:spacing w:val="28"/>
          <w:sz w:val="22"/>
          <w:szCs w:val="22"/>
        </w:rPr>
        <w:t xml:space="preserve"> </w:t>
      </w:r>
      <w:r>
        <w:rPr>
          <w:rFonts w:ascii="SimSun" w:hAnsi="SimSun" w:eastAsia="SimSun" w:cs="SimSun"/>
          <w:spacing w:val="-8"/>
          <w:sz w:val="22"/>
          <w:szCs w:val="22"/>
        </w:rPr>
        <w:t>《晋书·刘牢之传》:坚将梁成又以二万人屯洛涧，玄遣牢之以精卒五千距之。去</w:t>
      </w:r>
      <w:r>
        <w:rPr>
          <w:rFonts w:ascii="SimSun" w:hAnsi="SimSun" w:eastAsia="SimSun" w:cs="SimSun"/>
          <w:sz w:val="22"/>
          <w:szCs w:val="22"/>
        </w:rPr>
        <w:t xml:space="preserve"> </w:t>
      </w:r>
      <w:r>
        <w:rPr>
          <w:rFonts w:ascii="SimSun" w:hAnsi="SimSun" w:eastAsia="SimSun" w:cs="SimSun"/>
          <w:spacing w:val="-7"/>
          <w:sz w:val="22"/>
          <w:szCs w:val="22"/>
        </w:rPr>
        <w:t>贼十里，成阻涧列阵。牢之率参军刘袭、诸葛求等直进渡水，临阵</w:t>
      </w:r>
      <w:r>
        <w:rPr>
          <w:rFonts w:ascii="SimSun" w:hAnsi="SimSun" w:eastAsia="SimSun" w:cs="SimSun"/>
          <w:spacing w:val="-8"/>
          <w:sz w:val="22"/>
          <w:szCs w:val="22"/>
        </w:rPr>
        <w:t>斩成及其弟云，又分兵</w:t>
      </w:r>
      <w:r>
        <w:rPr>
          <w:rFonts w:ascii="SimSun" w:hAnsi="SimSun" w:eastAsia="SimSun" w:cs="SimSun"/>
          <w:sz w:val="22"/>
          <w:szCs w:val="22"/>
        </w:rPr>
        <w:t xml:space="preserve"> </w:t>
      </w:r>
      <w:r>
        <w:rPr>
          <w:rFonts w:ascii="SimSun" w:hAnsi="SimSun" w:eastAsia="SimSun" w:cs="SimSun"/>
          <w:spacing w:val="-12"/>
          <w:sz w:val="22"/>
          <w:szCs w:val="22"/>
        </w:rPr>
        <w:t>断其归津。贼步骑崩溃，争赴淮水，杀获万余人，尽收其器械。</w:t>
      </w:r>
    </w:p>
    <w:p>
      <w:pPr>
        <w:spacing w:before="137" w:line="324" w:lineRule="auto"/>
        <w:ind w:left="709" w:firstLine="449"/>
        <w:jc w:val="both"/>
        <w:rPr>
          <w:rFonts w:ascii="SimSun" w:hAnsi="SimSun" w:eastAsia="SimSun" w:cs="SimSun"/>
          <w:sz w:val="22"/>
          <w:szCs w:val="22"/>
        </w:rPr>
      </w:pPr>
      <w:r>
        <w:rPr>
          <w:rFonts w:ascii="SimSun" w:hAnsi="SimSun" w:eastAsia="SimSun" w:cs="SimSun"/>
          <w:spacing w:val="-14"/>
          <w:sz w:val="22"/>
          <w:szCs w:val="22"/>
        </w:rPr>
        <w:t>② 《资治通鉴·晋纪二十七》:“秦王坚与阳平公融登寿阳城望之，见晋兵布阵严</w:t>
      </w:r>
      <w:r>
        <w:rPr>
          <w:rFonts w:ascii="SimSun" w:hAnsi="SimSun" w:eastAsia="SimSun" w:cs="SimSun"/>
          <w:spacing w:val="-15"/>
          <w:sz w:val="22"/>
          <w:szCs w:val="22"/>
        </w:rPr>
        <w:t>整。”</w:t>
      </w:r>
      <w:r>
        <w:rPr>
          <w:rFonts w:ascii="SimSun" w:hAnsi="SimSun" w:eastAsia="SimSun" w:cs="SimSun"/>
          <w:sz w:val="22"/>
          <w:szCs w:val="22"/>
        </w:rPr>
        <w:t xml:space="preserve"> </w:t>
      </w:r>
      <w:r>
        <w:rPr>
          <w:rFonts w:ascii="SimSun" w:hAnsi="SimSun" w:eastAsia="SimSun" w:cs="SimSun"/>
          <w:spacing w:val="-8"/>
          <w:sz w:val="22"/>
          <w:szCs w:val="22"/>
        </w:rPr>
        <w:t>此处寿阳城即为寿春城。东晋太元十九年(394),孝武帝为其祖母郑阿春上尊号，“春”字</w:t>
      </w:r>
    </w:p>
    <w:p>
      <w:pPr>
        <w:spacing w:before="1" w:line="218" w:lineRule="auto"/>
        <w:ind w:left="709"/>
        <w:rPr>
          <w:rFonts w:ascii="SimSun" w:hAnsi="SimSun" w:eastAsia="SimSun" w:cs="SimSun"/>
          <w:sz w:val="22"/>
          <w:szCs w:val="22"/>
        </w:rPr>
      </w:pPr>
      <w:r>
        <w:rPr>
          <w:rFonts w:ascii="SimSun" w:hAnsi="SimSun" w:eastAsia="SimSun" w:cs="SimSun"/>
          <w:spacing w:val="-9"/>
          <w:sz w:val="22"/>
          <w:szCs w:val="22"/>
        </w:rPr>
        <w:t>正式成为国讳，寿春改为寿阳。淝水之战发生在394年之前，因此本战统一用寿春。</w:t>
      </w:r>
    </w:p>
    <w:p>
      <w:pPr>
        <w:spacing w:line="218" w:lineRule="auto"/>
        <w:rPr>
          <w:rFonts w:ascii="SimSun" w:hAnsi="SimSun" w:eastAsia="SimSun" w:cs="SimSun"/>
          <w:sz w:val="22"/>
          <w:szCs w:val="22"/>
        </w:rPr>
        <w:sectPr>
          <w:footerReference r:id="rId123" w:type="default"/>
          <w:pgSz w:w="11910" w:h="16840"/>
          <w:pgMar w:top="400" w:right="1281" w:bottom="1258" w:left="1450" w:header="0" w:footer="1033" w:gutter="0"/>
          <w:cols w:space="720" w:num="1"/>
        </w:sectPr>
      </w:pPr>
    </w:p>
    <w:p>
      <w:pPr>
        <w:pStyle w:val="2"/>
        <w:spacing w:line="247" w:lineRule="auto"/>
      </w:pPr>
      <w:r>
        <w:drawing>
          <wp:anchor distT="0" distB="0" distL="0" distR="0" simplePos="0" relativeHeight="251781120" behindDoc="0" locked="0" layoutInCell="0" allowOverlap="1">
            <wp:simplePos x="0" y="0"/>
            <wp:positionH relativeFrom="page">
              <wp:posOffset>964565</wp:posOffset>
            </wp:positionH>
            <wp:positionV relativeFrom="page">
              <wp:posOffset>8667115</wp:posOffset>
            </wp:positionV>
            <wp:extent cx="1041400" cy="6350"/>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365"/>
                    <a:stretch>
                      <a:fillRect/>
                    </a:stretch>
                  </pic:blipFill>
                  <pic:spPr>
                    <a:xfrm>
                      <a:off x="0" y="0"/>
                      <a:ext cx="1041405" cy="6350"/>
                    </a:xfrm>
                    <a:prstGeom prst="rect">
                      <a:avLst/>
                    </a:prstGeom>
                  </pic:spPr>
                </pic:pic>
              </a:graphicData>
            </a:graphic>
          </wp:anchor>
        </w:drawing>
      </w:r>
    </w:p>
    <w:p>
      <w:pPr>
        <w:pStyle w:val="2"/>
        <w:spacing w:line="247" w:lineRule="auto"/>
      </w:pPr>
    </w:p>
    <w:p>
      <w:pPr>
        <w:pStyle w:val="2"/>
        <w:spacing w:line="248" w:lineRule="auto"/>
      </w:pPr>
    </w:p>
    <w:p>
      <w:pPr>
        <w:pStyle w:val="2"/>
        <w:spacing w:line="248" w:lineRule="auto"/>
      </w:pPr>
    </w:p>
    <w:p>
      <w:pPr>
        <w:pStyle w:val="2"/>
        <w:spacing w:line="248" w:lineRule="auto"/>
      </w:pPr>
    </w:p>
    <w:p>
      <w:pPr>
        <w:spacing w:before="78" w:line="392" w:lineRule="auto"/>
        <w:ind w:left="379" w:right="960" w:firstLine="120"/>
        <w:jc w:val="both"/>
        <w:rPr>
          <w:rFonts w:ascii="KaiTi" w:hAnsi="KaiTi" w:eastAsia="KaiTi" w:cs="KaiTi"/>
          <w:sz w:val="24"/>
          <w:szCs w:val="24"/>
        </w:rPr>
      </w:pPr>
      <w:r>
        <w:rPr>
          <w:rFonts w:ascii="KaiTi" w:hAnsi="KaiTi" w:eastAsia="KaiTi" w:cs="KaiTi"/>
          <w:spacing w:val="32"/>
          <w:sz w:val="24"/>
          <w:szCs w:val="24"/>
        </w:rPr>
        <w:t>公山(寿春城北五里</w:t>
      </w:r>
      <w:r>
        <w:rPr>
          <w:rFonts w:ascii="KaiTi" w:hAnsi="KaiTi" w:eastAsia="KaiTi" w:cs="KaiTi"/>
          <w:spacing w:val="-64"/>
          <w:sz w:val="24"/>
          <w:szCs w:val="24"/>
        </w:rPr>
        <w:t xml:space="preserve"> </w:t>
      </w:r>
      <w:r>
        <w:rPr>
          <w:rFonts w:ascii="SimSun" w:hAnsi="SimSun" w:eastAsia="SimSun" w:cs="SimSun"/>
          <w:spacing w:val="32"/>
          <w:sz w:val="24"/>
          <w:szCs w:val="24"/>
        </w:rPr>
        <w:t>)上的草木也看成了是晋军，于是掉头对苻融说：</w:t>
      </w:r>
      <w:r>
        <w:rPr>
          <w:rFonts w:ascii="SimSun" w:hAnsi="SimSun" w:eastAsia="SimSun" w:cs="SimSun"/>
          <w:sz w:val="24"/>
          <w:szCs w:val="24"/>
        </w:rPr>
        <w:t xml:space="preserve"> </w:t>
      </w:r>
      <w:r>
        <w:rPr>
          <w:rFonts w:ascii="SimSun" w:hAnsi="SimSun" w:eastAsia="SimSun" w:cs="SimSun"/>
          <w:spacing w:val="21"/>
          <w:sz w:val="24"/>
          <w:szCs w:val="24"/>
        </w:rPr>
        <w:t>“你管这叫软弱之敌?这是劲敌啊!你怎么能说他们人少呢</w:t>
      </w:r>
      <w:r>
        <w:rPr>
          <w:rFonts w:ascii="KaiTi" w:hAnsi="KaiTi" w:eastAsia="KaiTi" w:cs="KaiTi"/>
          <w:spacing w:val="21"/>
          <w:sz w:val="24"/>
          <w:szCs w:val="24"/>
        </w:rPr>
        <w:t>!</w:t>
      </w:r>
      <w:r>
        <w:rPr>
          <w:rFonts w:ascii="KaiTi" w:hAnsi="KaiTi" w:eastAsia="KaiTi" w:cs="KaiTi"/>
          <w:spacing w:val="-11"/>
          <w:sz w:val="24"/>
          <w:szCs w:val="24"/>
        </w:rPr>
        <w:t xml:space="preserve"> </w:t>
      </w:r>
      <w:r>
        <w:rPr>
          <w:rFonts w:ascii="KaiTi" w:hAnsi="KaiTi" w:eastAsia="KaiTi" w:cs="KaiTi"/>
          <w:spacing w:val="21"/>
          <w:sz w:val="24"/>
          <w:szCs w:val="24"/>
        </w:rPr>
        <w:t>”</w:t>
      </w:r>
      <w:r>
        <w:rPr>
          <w:rFonts w:ascii="KaiTi" w:hAnsi="KaiTi" w:eastAsia="KaiTi" w:cs="KaiTi"/>
          <w:spacing w:val="-82"/>
          <w:sz w:val="24"/>
          <w:szCs w:val="24"/>
        </w:rPr>
        <w:t xml:space="preserve"> </w:t>
      </w:r>
      <w:r>
        <w:rPr>
          <w:rFonts w:ascii="KaiTi" w:hAnsi="KaiTi" w:eastAsia="KaiTi" w:cs="KaiTi"/>
          <w:spacing w:val="21"/>
          <w:sz w:val="24"/>
          <w:szCs w:val="24"/>
        </w:rPr>
        <w:t>① (</w:t>
      </w:r>
      <w:r>
        <w:rPr>
          <w:rFonts w:ascii="KaiTi" w:hAnsi="KaiTi" w:eastAsia="KaiTi" w:cs="KaiTi"/>
          <w:spacing w:val="-34"/>
          <w:sz w:val="24"/>
          <w:szCs w:val="24"/>
        </w:rPr>
        <w:t xml:space="preserve"> </w:t>
      </w:r>
      <w:r>
        <w:rPr>
          <w:rFonts w:ascii="KaiTi" w:hAnsi="KaiTi" w:eastAsia="KaiTi" w:cs="KaiTi"/>
          <w:spacing w:val="21"/>
          <w:sz w:val="24"/>
          <w:szCs w:val="24"/>
        </w:rPr>
        <w:t>见</w:t>
      </w:r>
      <w:r>
        <w:rPr>
          <w:rFonts w:ascii="KaiTi" w:hAnsi="KaiTi" w:eastAsia="KaiTi" w:cs="KaiTi"/>
          <w:spacing w:val="-22"/>
          <w:sz w:val="24"/>
          <w:szCs w:val="24"/>
        </w:rPr>
        <w:t xml:space="preserve"> </w:t>
      </w:r>
      <w:r>
        <w:rPr>
          <w:rFonts w:ascii="KaiTi" w:hAnsi="KaiTi" w:eastAsia="KaiTi" w:cs="KaiTi"/>
          <w:spacing w:val="21"/>
          <w:sz w:val="24"/>
          <w:szCs w:val="24"/>
        </w:rPr>
        <w:t>图</w:t>
      </w:r>
    </w:p>
    <w:p>
      <w:pPr>
        <w:spacing w:line="222" w:lineRule="auto"/>
        <w:ind w:left="499"/>
        <w:rPr>
          <w:rFonts w:ascii="SimSun" w:hAnsi="SimSun" w:eastAsia="SimSun" w:cs="SimSun"/>
          <w:sz w:val="24"/>
          <w:szCs w:val="24"/>
        </w:rPr>
      </w:pPr>
      <w:r>
        <w:rPr>
          <w:rFonts w:ascii="SimSun" w:hAnsi="SimSun" w:eastAsia="SimSun" w:cs="SimSun"/>
          <w:spacing w:val="-6"/>
          <w:sz w:val="24"/>
          <w:szCs w:val="24"/>
        </w:rPr>
        <w:t>13-7)</w:t>
      </w:r>
    </w:p>
    <w:p>
      <w:pPr>
        <w:pStyle w:val="2"/>
        <w:spacing w:line="355" w:lineRule="auto"/>
      </w:pPr>
    </w:p>
    <w:p>
      <w:pPr>
        <w:spacing w:line="5390" w:lineRule="exact"/>
      </w:pPr>
      <w:r>
        <w:rPr>
          <w:position w:val="-107"/>
        </w:rPr>
        <w:drawing>
          <wp:inline distT="0" distB="0" distL="0" distR="0">
            <wp:extent cx="6165215" cy="3422015"/>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382"/>
                    <a:stretch>
                      <a:fillRect/>
                    </a:stretch>
                  </pic:blipFill>
                  <pic:spPr>
                    <a:xfrm>
                      <a:off x="0" y="0"/>
                      <a:ext cx="6165840" cy="3422636"/>
                    </a:xfrm>
                    <a:prstGeom prst="rect">
                      <a:avLst/>
                    </a:prstGeom>
                  </pic:spPr>
                </pic:pic>
              </a:graphicData>
            </a:graphic>
          </wp:inline>
        </w:drawing>
      </w:r>
    </w:p>
    <w:p>
      <w:pPr>
        <w:spacing w:before="218" w:line="222" w:lineRule="auto"/>
        <w:ind w:left="3320"/>
        <w:rPr>
          <w:rFonts w:ascii="SimHei" w:hAnsi="SimHei" w:eastAsia="SimHei" w:cs="SimHei"/>
          <w:sz w:val="24"/>
          <w:szCs w:val="24"/>
        </w:rPr>
      </w:pPr>
      <w:r>
        <w:rPr>
          <w:rFonts w:ascii="SimHei" w:hAnsi="SimHei" w:eastAsia="SimHei" w:cs="SimHei"/>
          <w:spacing w:val="-2"/>
          <w:sz w:val="24"/>
          <w:szCs w:val="24"/>
        </w:rPr>
        <w:t>图13-7</w:t>
      </w:r>
      <w:r>
        <w:rPr>
          <w:rFonts w:ascii="SimHei" w:hAnsi="SimHei" w:eastAsia="SimHei" w:cs="SimHei"/>
          <w:spacing w:val="100"/>
          <w:sz w:val="24"/>
          <w:szCs w:val="24"/>
        </w:rPr>
        <w:t xml:space="preserve"> </w:t>
      </w:r>
      <w:r>
        <w:rPr>
          <w:rFonts w:ascii="SimHei" w:hAnsi="SimHei" w:eastAsia="SimHei" w:cs="SimHei"/>
          <w:spacing w:val="-2"/>
          <w:sz w:val="24"/>
          <w:szCs w:val="24"/>
        </w:rPr>
        <w:t>淝水之战示意图</w:t>
      </w:r>
    </w:p>
    <w:p>
      <w:pPr>
        <w:pStyle w:val="2"/>
        <w:spacing w:line="368" w:lineRule="auto"/>
      </w:pPr>
    </w:p>
    <w:p>
      <w:pPr>
        <w:spacing w:before="78" w:line="534" w:lineRule="exact"/>
        <w:ind w:left="1049"/>
        <w:rPr>
          <w:rFonts w:ascii="SimSun" w:hAnsi="SimSun" w:eastAsia="SimSun" w:cs="SimSun"/>
          <w:sz w:val="24"/>
          <w:szCs w:val="24"/>
        </w:rPr>
      </w:pPr>
      <w:r>
        <w:rPr>
          <w:rFonts w:ascii="SimSun" w:hAnsi="SimSun" w:eastAsia="SimSun" w:cs="SimSun"/>
          <w:spacing w:val="29"/>
          <w:position w:val="22"/>
          <w:sz w:val="24"/>
          <w:szCs w:val="24"/>
        </w:rPr>
        <w:t>苻坚“怃然有惧色”,坚定了好几年的心气在这</w:t>
      </w:r>
      <w:r>
        <w:rPr>
          <w:rFonts w:ascii="SimSun" w:hAnsi="SimSun" w:eastAsia="SimSun" w:cs="SimSun"/>
          <w:spacing w:val="-62"/>
          <w:position w:val="22"/>
          <w:sz w:val="24"/>
          <w:szCs w:val="24"/>
        </w:rPr>
        <w:t xml:space="preserve"> </w:t>
      </w:r>
      <w:r>
        <w:rPr>
          <w:rFonts w:ascii="SimSun" w:hAnsi="SimSun" w:eastAsia="SimSun" w:cs="SimSun"/>
          <w:spacing w:val="29"/>
          <w:position w:val="22"/>
          <w:sz w:val="24"/>
          <w:szCs w:val="24"/>
        </w:rPr>
        <w:t>一</w:t>
      </w:r>
      <w:r>
        <w:rPr>
          <w:rFonts w:ascii="SimSun" w:hAnsi="SimSun" w:eastAsia="SimSun" w:cs="SimSun"/>
          <w:spacing w:val="-70"/>
          <w:position w:val="22"/>
          <w:sz w:val="24"/>
          <w:szCs w:val="24"/>
        </w:rPr>
        <w:t xml:space="preserve"> </w:t>
      </w:r>
      <w:r>
        <w:rPr>
          <w:rFonts w:ascii="SimSun" w:hAnsi="SimSun" w:eastAsia="SimSun" w:cs="SimSun"/>
          <w:spacing w:val="29"/>
          <w:position w:val="22"/>
          <w:sz w:val="24"/>
          <w:szCs w:val="24"/>
        </w:rPr>
        <w:t>天开始打鼓了。</w:t>
      </w:r>
    </w:p>
    <w:p>
      <w:pPr>
        <w:spacing w:line="219" w:lineRule="auto"/>
        <w:ind w:left="499"/>
        <w:rPr>
          <w:rFonts w:ascii="SimSun" w:hAnsi="SimSun" w:eastAsia="SimSun" w:cs="SimSun"/>
          <w:sz w:val="24"/>
          <w:szCs w:val="24"/>
        </w:rPr>
      </w:pPr>
      <w:r>
        <w:rPr>
          <w:rFonts w:ascii="SimSun" w:hAnsi="SimSun" w:eastAsia="SimSun" w:cs="SimSun"/>
          <w:spacing w:val="28"/>
          <w:sz w:val="24"/>
          <w:szCs w:val="24"/>
        </w:rPr>
        <w:t>他暗自琢磨：“难道大臣们说得对，这仗真不能打?”</w:t>
      </w:r>
    </w:p>
    <w:p>
      <w:pPr>
        <w:spacing w:before="195" w:line="219" w:lineRule="auto"/>
        <w:ind w:left="1049"/>
        <w:rPr>
          <w:rFonts w:ascii="SimSun" w:hAnsi="SimSun" w:eastAsia="SimSun" w:cs="SimSun"/>
          <w:sz w:val="24"/>
          <w:szCs w:val="24"/>
        </w:rPr>
      </w:pPr>
      <w:r>
        <w:rPr>
          <w:rFonts w:ascii="SimSun" w:hAnsi="SimSun" w:eastAsia="SimSun" w:cs="SimSun"/>
          <w:spacing w:val="38"/>
          <w:sz w:val="24"/>
          <w:szCs w:val="24"/>
        </w:rPr>
        <w:t>心虚的苻坚做出了影响整个4世纪历史走向的最关键决策，他让</w:t>
      </w:r>
    </w:p>
    <w:p>
      <w:pPr>
        <w:spacing w:before="208" w:line="385" w:lineRule="auto"/>
        <w:ind w:left="503" w:right="968"/>
        <w:jc w:val="both"/>
        <w:rPr>
          <w:rFonts w:ascii="KaiTi" w:hAnsi="KaiTi" w:eastAsia="KaiTi" w:cs="KaiTi"/>
          <w:sz w:val="24"/>
          <w:szCs w:val="24"/>
        </w:rPr>
      </w:pPr>
      <w:r>
        <w:rPr>
          <w:rFonts w:ascii="SimSun" w:hAnsi="SimSun" w:eastAsia="SimSun" w:cs="SimSun"/>
          <w:b/>
          <w:bCs/>
          <w:spacing w:val="19"/>
          <w:sz w:val="24"/>
          <w:szCs w:val="24"/>
        </w:rPr>
        <w:t>被俘的襄阳抗秦英雄朱序去劝降东晋。</w:t>
      </w:r>
      <w:r>
        <w:rPr>
          <w:rFonts w:ascii="KaiTi" w:hAnsi="KaiTi" w:eastAsia="KaiTi" w:cs="KaiTi"/>
          <w:b/>
          <w:bCs/>
          <w:spacing w:val="19"/>
          <w:sz w:val="24"/>
          <w:szCs w:val="24"/>
        </w:rPr>
        <w:t>(《资</w:t>
      </w:r>
      <w:r>
        <w:rPr>
          <w:rFonts w:ascii="KaiTi" w:hAnsi="KaiTi" w:eastAsia="KaiTi" w:cs="KaiTi"/>
          <w:b/>
          <w:bCs/>
          <w:spacing w:val="18"/>
          <w:sz w:val="24"/>
          <w:szCs w:val="24"/>
        </w:rPr>
        <w:t>治通鉴》的劝降时间在刘牢</w:t>
      </w:r>
      <w:r>
        <w:rPr>
          <w:rFonts w:ascii="KaiTi" w:hAnsi="KaiTi" w:eastAsia="KaiTi" w:cs="KaiTi"/>
          <w:sz w:val="24"/>
          <w:szCs w:val="24"/>
        </w:rPr>
        <w:t xml:space="preserve"> </w:t>
      </w:r>
      <w:r>
        <w:rPr>
          <w:rFonts w:ascii="KaiTi" w:hAnsi="KaiTi" w:eastAsia="KaiTi" w:cs="KaiTi"/>
          <w:b/>
          <w:bCs/>
          <w:spacing w:val="23"/>
          <w:sz w:val="24"/>
          <w:szCs w:val="24"/>
        </w:rPr>
        <w:t>之斩梁成之前，此时间顺序有误，经《晋书》</w:t>
      </w:r>
      <w:r>
        <w:rPr>
          <w:rFonts w:ascii="KaiTi" w:hAnsi="KaiTi" w:eastAsia="KaiTi" w:cs="KaiTi"/>
          <w:b/>
          <w:bCs/>
          <w:spacing w:val="22"/>
          <w:sz w:val="24"/>
          <w:szCs w:val="24"/>
        </w:rPr>
        <w:t>多人传记比对，朱序劝降</w:t>
      </w:r>
    </w:p>
    <w:p>
      <w:pPr>
        <w:spacing w:line="225" w:lineRule="auto"/>
        <w:ind w:left="503"/>
        <w:rPr>
          <w:rFonts w:ascii="KaiTi" w:hAnsi="KaiTi" w:eastAsia="KaiTi" w:cs="KaiTi"/>
          <w:sz w:val="24"/>
          <w:szCs w:val="24"/>
        </w:rPr>
      </w:pPr>
      <w:r>
        <w:rPr>
          <w:rFonts w:ascii="KaiTi" w:hAnsi="KaiTi" w:eastAsia="KaiTi" w:cs="KaiTi"/>
          <w:b/>
          <w:bCs/>
          <w:spacing w:val="15"/>
          <w:sz w:val="24"/>
          <w:szCs w:val="24"/>
        </w:rPr>
        <w:t>在东晋大军亮相淝水之后。)</w:t>
      </w:r>
    </w:p>
    <w:p>
      <w:pPr>
        <w:spacing w:before="249" w:line="219" w:lineRule="auto"/>
        <w:ind w:left="1053"/>
        <w:rPr>
          <w:rFonts w:ascii="SimSun" w:hAnsi="SimSun" w:eastAsia="SimSun" w:cs="SimSun"/>
          <w:sz w:val="24"/>
          <w:szCs w:val="24"/>
        </w:rPr>
      </w:pPr>
      <w:r>
        <w:rPr>
          <w:rFonts w:ascii="SimSun" w:hAnsi="SimSun" w:eastAsia="SimSun" w:cs="SimSun"/>
          <w:b/>
          <w:bCs/>
          <w:spacing w:val="31"/>
          <w:sz w:val="24"/>
          <w:szCs w:val="24"/>
        </w:rPr>
        <w:t>被派去劝降的朱序在东晋军营里并没有说自己的俘虏生涯多么美</w:t>
      </w:r>
    </w:p>
    <w:p>
      <w:pPr>
        <w:pStyle w:val="2"/>
        <w:spacing w:line="267" w:lineRule="auto"/>
      </w:pPr>
    </w:p>
    <w:p>
      <w:pPr>
        <w:pStyle w:val="2"/>
        <w:spacing w:line="268" w:lineRule="auto"/>
      </w:pPr>
    </w:p>
    <w:p>
      <w:pPr>
        <w:pStyle w:val="2"/>
        <w:spacing w:line="268" w:lineRule="auto"/>
      </w:pPr>
    </w:p>
    <w:p>
      <w:pPr>
        <w:spacing w:before="79" w:line="257" w:lineRule="auto"/>
        <w:ind w:left="499" w:right="959" w:firstLine="450"/>
        <w:rPr>
          <w:rFonts w:ascii="SimSun" w:hAnsi="SimSun" w:eastAsia="SimSun" w:cs="SimSun"/>
          <w:sz w:val="24"/>
          <w:szCs w:val="24"/>
        </w:rPr>
      </w:pPr>
      <w:r>
        <w:rPr>
          <w:rFonts w:ascii="SimSun" w:hAnsi="SimSun" w:eastAsia="SimSun" w:cs="SimSun"/>
          <w:spacing w:val="-28"/>
          <w:sz w:val="24"/>
          <w:szCs w:val="24"/>
        </w:rPr>
        <w:t>①</w:t>
      </w:r>
      <w:r>
        <w:rPr>
          <w:rFonts w:ascii="SimSun" w:hAnsi="SimSun" w:eastAsia="SimSun" w:cs="SimSun"/>
          <w:spacing w:val="-43"/>
          <w:sz w:val="24"/>
          <w:szCs w:val="24"/>
        </w:rPr>
        <w:t xml:space="preserve"> </w:t>
      </w:r>
      <w:r>
        <w:rPr>
          <w:rFonts w:ascii="SimSun" w:hAnsi="SimSun" w:eastAsia="SimSun" w:cs="SimSun"/>
          <w:spacing w:val="-28"/>
          <w:sz w:val="24"/>
          <w:szCs w:val="24"/>
        </w:rPr>
        <w:t>《晋书·苻坚载记》:坚与苻融登城而望王师，见部阵齐整，将士精锐，又</w:t>
      </w:r>
      <w:r>
        <w:rPr>
          <w:rFonts w:ascii="SimSun" w:hAnsi="SimSun" w:eastAsia="SimSun" w:cs="SimSun"/>
          <w:spacing w:val="-29"/>
          <w:sz w:val="24"/>
          <w:szCs w:val="24"/>
        </w:rPr>
        <w:t>北望八</w:t>
      </w:r>
      <w:r>
        <w:rPr>
          <w:rFonts w:ascii="SimSun" w:hAnsi="SimSun" w:eastAsia="SimSun" w:cs="SimSun"/>
          <w:sz w:val="24"/>
          <w:szCs w:val="24"/>
        </w:rPr>
        <w:t xml:space="preserve"> </w:t>
      </w:r>
      <w:r>
        <w:rPr>
          <w:rFonts w:ascii="SimSun" w:hAnsi="SimSun" w:eastAsia="SimSun" w:cs="SimSun"/>
          <w:spacing w:val="-30"/>
          <w:sz w:val="24"/>
          <w:szCs w:val="24"/>
        </w:rPr>
        <w:t>公山上草木，皆类人形，顾谓融曰：“此亦劾敌也，何谓少乎!”</w:t>
      </w:r>
    </w:p>
    <w:p>
      <w:pPr>
        <w:pStyle w:val="2"/>
        <w:spacing w:line="250" w:lineRule="auto"/>
      </w:pPr>
    </w:p>
    <w:p>
      <w:pPr>
        <w:pStyle w:val="2"/>
        <w:spacing w:line="250" w:lineRule="auto"/>
      </w:pPr>
    </w:p>
    <w:p>
      <w:pPr>
        <w:pStyle w:val="2"/>
        <w:spacing w:line="250" w:lineRule="auto"/>
      </w:pPr>
    </w:p>
    <w:p>
      <w:pPr>
        <w:spacing w:before="79" w:line="222" w:lineRule="auto"/>
        <w:ind w:left="3113"/>
        <w:rPr>
          <w:rFonts w:ascii="KaiTi" w:hAnsi="KaiTi" w:eastAsia="KaiTi" w:cs="KaiTi"/>
          <w:sz w:val="24"/>
          <w:szCs w:val="24"/>
        </w:rPr>
      </w:pPr>
      <w:r>
        <w:rPr>
          <w:rFonts w:ascii="KaiTi" w:hAnsi="KaiTi" w:eastAsia="KaiTi" w:cs="KaiTi"/>
          <w:b/>
          <w:bCs/>
          <w:spacing w:val="-38"/>
          <w:sz w:val="24"/>
          <w:szCs w:val="24"/>
        </w:rPr>
        <w:t>第13战</w:t>
      </w:r>
      <w:r>
        <w:rPr>
          <w:rFonts w:ascii="KaiTi" w:hAnsi="KaiTi" w:eastAsia="KaiTi" w:cs="KaiTi"/>
          <w:spacing w:val="-38"/>
          <w:sz w:val="24"/>
          <w:szCs w:val="24"/>
        </w:rPr>
        <w:t xml:space="preserve">  </w:t>
      </w:r>
      <w:r>
        <w:rPr>
          <w:rFonts w:ascii="KaiTi" w:hAnsi="KaiTi" w:eastAsia="KaiTi" w:cs="KaiTi"/>
          <w:b/>
          <w:bCs/>
          <w:spacing w:val="-38"/>
          <w:sz w:val="24"/>
          <w:szCs w:val="24"/>
        </w:rPr>
        <w:t>淝水之战：“摆拍仁主”与“网红门阀”的春秋笔法</w:t>
      </w:r>
      <w:r>
        <w:rPr>
          <w:rFonts w:ascii="KaiTi" w:hAnsi="KaiTi" w:eastAsia="KaiTi" w:cs="KaiTi"/>
          <w:spacing w:val="-38"/>
          <w:sz w:val="24"/>
          <w:szCs w:val="24"/>
        </w:rPr>
        <w:t xml:space="preserve">  </w:t>
      </w:r>
      <w:r>
        <w:rPr>
          <w:rFonts w:ascii="KaiTi" w:hAnsi="KaiTi" w:eastAsia="KaiTi" w:cs="KaiTi"/>
          <w:spacing w:val="-39"/>
          <w:sz w:val="24"/>
          <w:szCs w:val="24"/>
        </w:rPr>
        <w:t xml:space="preserve"> </w:t>
      </w:r>
      <w:r>
        <w:rPr>
          <w:rFonts w:ascii="KaiTi" w:hAnsi="KaiTi" w:eastAsia="KaiTi" w:cs="KaiTi"/>
          <w:b/>
          <w:bCs/>
          <w:spacing w:val="-39"/>
          <w:sz w:val="24"/>
          <w:szCs w:val="24"/>
        </w:rPr>
        <w:t>|</w:t>
      </w:r>
      <w:r>
        <w:rPr>
          <w:rFonts w:ascii="KaiTi" w:hAnsi="KaiTi" w:eastAsia="KaiTi" w:cs="KaiTi"/>
          <w:spacing w:val="-39"/>
          <w:sz w:val="24"/>
          <w:szCs w:val="24"/>
        </w:rPr>
        <w:t xml:space="preserve">    </w:t>
      </w:r>
      <w:r>
        <w:rPr>
          <w:rFonts w:ascii="KaiTi" w:hAnsi="KaiTi" w:eastAsia="KaiTi" w:cs="KaiTi"/>
          <w:b/>
          <w:bCs/>
          <w:spacing w:val="-39"/>
          <w:sz w:val="24"/>
          <w:szCs w:val="24"/>
        </w:rPr>
        <w:t>1039</w:t>
      </w:r>
    </w:p>
    <w:p>
      <w:pPr>
        <w:spacing w:line="222" w:lineRule="auto"/>
        <w:rPr>
          <w:rFonts w:ascii="KaiTi" w:hAnsi="KaiTi" w:eastAsia="KaiTi" w:cs="KaiTi"/>
          <w:sz w:val="24"/>
          <w:szCs w:val="24"/>
        </w:rPr>
        <w:sectPr>
          <w:footerReference r:id="rId124" w:type="default"/>
          <w:pgSz w:w="11910" w:h="16840"/>
          <w:pgMar w:top="400" w:right="1180" w:bottom="400" w:left="1019" w:header="0" w:footer="0" w:gutter="0"/>
          <w:cols w:space="720" w:num="1"/>
        </w:sectPr>
      </w:pPr>
    </w:p>
    <w:p>
      <w:pPr>
        <w:pStyle w:val="2"/>
        <w:spacing w:line="259" w:lineRule="auto"/>
      </w:pPr>
      <w:r>
        <w:drawing>
          <wp:anchor distT="0" distB="0" distL="0" distR="0" simplePos="0" relativeHeight="251782144" behindDoc="0" locked="0" layoutInCell="0" allowOverlap="1">
            <wp:simplePos x="0" y="0"/>
            <wp:positionH relativeFrom="page">
              <wp:posOffset>1390650</wp:posOffset>
            </wp:positionH>
            <wp:positionV relativeFrom="page">
              <wp:posOffset>8248650</wp:posOffset>
            </wp:positionV>
            <wp:extent cx="1054100" cy="6350"/>
            <wp:effectExtent l="0" t="0" r="0" b="0"/>
            <wp:wrapNone/>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42" w:lineRule="auto"/>
        <w:ind w:left="757" w:right="95"/>
        <w:jc w:val="both"/>
        <w:rPr>
          <w:rFonts w:ascii="SimSun" w:hAnsi="SimSun" w:eastAsia="SimSun" w:cs="SimSun"/>
          <w:sz w:val="27"/>
          <w:szCs w:val="27"/>
        </w:rPr>
      </w:pPr>
      <w:r>
        <w:rPr>
          <w:rFonts w:ascii="SimSun" w:hAnsi="SimSun" w:eastAsia="SimSun" w:cs="SimSun"/>
          <w:spacing w:val="-4"/>
          <w:sz w:val="27"/>
          <w:szCs w:val="27"/>
        </w:rPr>
        <w:t>好，包括苻坚还给了官做、给了待遇，也没有说其他的劝降话，而是给</w:t>
      </w:r>
      <w:r>
        <w:rPr>
          <w:rFonts w:ascii="SimSun" w:hAnsi="SimSun" w:eastAsia="SimSun" w:cs="SimSun"/>
          <w:spacing w:val="13"/>
          <w:sz w:val="27"/>
          <w:szCs w:val="27"/>
        </w:rPr>
        <w:t xml:space="preserve"> </w:t>
      </w:r>
      <w:r>
        <w:rPr>
          <w:rFonts w:ascii="SimSun" w:hAnsi="SimSun" w:eastAsia="SimSun" w:cs="SimSun"/>
          <w:spacing w:val="-4"/>
          <w:sz w:val="27"/>
          <w:szCs w:val="27"/>
        </w:rPr>
        <w:t>出了金子般珍贵的建议：“此时寿春的前秦大军只有三十万，我们东晋</w:t>
      </w:r>
      <w:r>
        <w:rPr>
          <w:rFonts w:ascii="SimSun" w:hAnsi="SimSun" w:eastAsia="SimSun" w:cs="SimSun"/>
          <w:spacing w:val="13"/>
          <w:sz w:val="27"/>
          <w:szCs w:val="27"/>
        </w:rPr>
        <w:t xml:space="preserve"> </w:t>
      </w:r>
      <w:r>
        <w:rPr>
          <w:rFonts w:ascii="SimSun" w:hAnsi="SimSun" w:eastAsia="SimSun" w:cs="SimSun"/>
          <w:spacing w:val="-3"/>
          <w:sz w:val="27"/>
          <w:szCs w:val="27"/>
        </w:rPr>
        <w:t>尚有一战之力；如果等前秦百万之众抵达，我们肯</w:t>
      </w:r>
      <w:r>
        <w:rPr>
          <w:rFonts w:ascii="SimSun" w:hAnsi="SimSun" w:eastAsia="SimSun" w:cs="SimSun"/>
          <w:spacing w:val="-4"/>
          <w:sz w:val="27"/>
          <w:szCs w:val="27"/>
        </w:rPr>
        <w:t>定没法抵挡。但我们</w:t>
      </w:r>
      <w:r>
        <w:rPr>
          <w:rFonts w:ascii="SimSun" w:hAnsi="SimSun" w:eastAsia="SimSun" w:cs="SimSun"/>
          <w:sz w:val="27"/>
          <w:szCs w:val="27"/>
        </w:rPr>
        <w:t xml:space="preserve"> </w:t>
      </w:r>
      <w:r>
        <w:rPr>
          <w:rFonts w:ascii="SimSun" w:hAnsi="SimSun" w:eastAsia="SimSun" w:cs="SimSun"/>
          <w:spacing w:val="5"/>
          <w:sz w:val="27"/>
          <w:szCs w:val="27"/>
        </w:rPr>
        <w:t>如果能趁着现在前秦各路大军尚未汇集提前发动进攻，消灭他们的士</w:t>
      </w:r>
    </w:p>
    <w:p>
      <w:pPr>
        <w:spacing w:line="220" w:lineRule="auto"/>
        <w:ind w:left="757"/>
        <w:rPr>
          <w:rFonts w:ascii="SimSun" w:hAnsi="SimSun" w:eastAsia="SimSun" w:cs="SimSun"/>
          <w:sz w:val="27"/>
          <w:szCs w:val="27"/>
        </w:rPr>
      </w:pPr>
      <w:r>
        <w:rPr>
          <w:rFonts w:ascii="SimSun" w:hAnsi="SimSun" w:eastAsia="SimSun" w:cs="SimSun"/>
          <w:spacing w:val="7"/>
          <w:sz w:val="27"/>
          <w:szCs w:val="27"/>
        </w:rPr>
        <w:t>气，就有战胜他们的可能!”0</w:t>
      </w:r>
    </w:p>
    <w:p>
      <w:pPr>
        <w:spacing w:before="207" w:line="500" w:lineRule="exact"/>
        <w:ind w:left="1307"/>
        <w:rPr>
          <w:rFonts w:ascii="SimSun" w:hAnsi="SimSun" w:eastAsia="SimSun" w:cs="SimSun"/>
          <w:sz w:val="27"/>
          <w:szCs w:val="27"/>
        </w:rPr>
      </w:pPr>
      <w:r>
        <w:rPr>
          <w:rFonts w:ascii="SimSun" w:hAnsi="SimSun" w:eastAsia="SimSun" w:cs="SimSun"/>
          <w:spacing w:val="5"/>
          <w:position w:val="17"/>
          <w:sz w:val="27"/>
          <w:szCs w:val="27"/>
        </w:rPr>
        <w:t>起初谢石不想听从这个建议，因为他知道苻坚到寿春了有点儿担</w:t>
      </w:r>
    </w:p>
    <w:p>
      <w:pPr>
        <w:spacing w:line="219" w:lineRule="auto"/>
        <w:ind w:left="757"/>
        <w:rPr>
          <w:rFonts w:ascii="SimSun" w:hAnsi="SimSun" w:eastAsia="SimSun" w:cs="SimSun"/>
          <w:sz w:val="27"/>
          <w:szCs w:val="27"/>
        </w:rPr>
      </w:pPr>
      <w:r>
        <w:rPr>
          <w:rFonts w:ascii="SimSun" w:hAnsi="SimSun" w:eastAsia="SimSun" w:cs="SimSun"/>
          <w:spacing w:val="-5"/>
          <w:sz w:val="27"/>
          <w:szCs w:val="27"/>
        </w:rPr>
        <w:t>心，于是打算继续拖延等对方疲惫再说。</w:t>
      </w:r>
    </w:p>
    <w:p>
      <w:pPr>
        <w:spacing w:before="188" w:line="508" w:lineRule="exact"/>
        <w:jc w:val="right"/>
        <w:rPr>
          <w:rFonts w:ascii="SimSun" w:hAnsi="SimSun" w:eastAsia="SimSun" w:cs="SimSun"/>
          <w:sz w:val="27"/>
          <w:szCs w:val="27"/>
        </w:rPr>
      </w:pPr>
      <w:r>
        <w:rPr>
          <w:rFonts w:ascii="SimSun" w:hAnsi="SimSun" w:eastAsia="SimSun" w:cs="SimSun"/>
          <w:spacing w:val="-1"/>
          <w:position w:val="17"/>
          <w:sz w:val="27"/>
          <w:szCs w:val="27"/>
        </w:rPr>
        <w:t>但谢琰却劝谢石听从朱序的话，他认为再不决战等前秦大军到了，</w:t>
      </w:r>
    </w:p>
    <w:p>
      <w:pPr>
        <w:spacing w:line="217" w:lineRule="auto"/>
        <w:ind w:left="757"/>
        <w:rPr>
          <w:rFonts w:ascii="SimSun" w:hAnsi="SimSun" w:eastAsia="SimSun" w:cs="SimSun"/>
          <w:sz w:val="27"/>
          <w:szCs w:val="27"/>
        </w:rPr>
      </w:pPr>
      <w:r>
        <w:rPr>
          <w:rFonts w:ascii="SimSun" w:hAnsi="SimSun" w:eastAsia="SimSun" w:cs="SimSun"/>
          <w:spacing w:val="-11"/>
          <w:sz w:val="27"/>
          <w:szCs w:val="27"/>
        </w:rPr>
        <w:t>自己这边的天险就真不算什么了。②</w:t>
      </w:r>
    </w:p>
    <w:p>
      <w:pPr>
        <w:spacing w:before="195" w:line="500" w:lineRule="exact"/>
        <w:ind w:left="1307"/>
        <w:rPr>
          <w:rFonts w:ascii="SimSun" w:hAnsi="SimSun" w:eastAsia="SimSun" w:cs="SimSun"/>
          <w:sz w:val="27"/>
          <w:szCs w:val="27"/>
        </w:rPr>
      </w:pPr>
      <w:r>
        <w:rPr>
          <w:rFonts w:ascii="SimSun" w:hAnsi="SimSun" w:eastAsia="SimSun" w:cs="SimSun"/>
          <w:spacing w:val="6"/>
          <w:position w:val="17"/>
          <w:sz w:val="27"/>
          <w:szCs w:val="27"/>
        </w:rPr>
        <w:t>谢琰是谢安次子。就凭这一句话，他在这场决定东晋命运的史诗</w:t>
      </w:r>
    </w:p>
    <w:p>
      <w:pPr>
        <w:spacing w:line="219" w:lineRule="auto"/>
        <w:ind w:left="757"/>
        <w:rPr>
          <w:rFonts w:ascii="SimSun" w:hAnsi="SimSun" w:eastAsia="SimSun" w:cs="SimSun"/>
          <w:sz w:val="27"/>
          <w:szCs w:val="27"/>
        </w:rPr>
      </w:pPr>
      <w:r>
        <w:rPr>
          <w:rFonts w:ascii="SimSun" w:hAnsi="SimSun" w:eastAsia="SimSun" w:cs="SimSun"/>
          <w:spacing w:val="-3"/>
          <w:sz w:val="27"/>
          <w:szCs w:val="27"/>
        </w:rPr>
        <w:t>之战中的贡献，比他那个老爹重要得多了!</w:t>
      </w:r>
    </w:p>
    <w:p>
      <w:pPr>
        <w:spacing w:before="199" w:line="342" w:lineRule="auto"/>
        <w:ind w:left="757" w:right="76" w:firstLine="550"/>
        <w:rPr>
          <w:rFonts w:ascii="SimSun" w:hAnsi="SimSun" w:eastAsia="SimSun" w:cs="SimSun"/>
          <w:sz w:val="27"/>
          <w:szCs w:val="27"/>
        </w:rPr>
      </w:pPr>
      <w:r>
        <w:rPr>
          <w:rFonts w:ascii="SimSun" w:hAnsi="SimSun" w:eastAsia="SimSun" w:cs="SimSun"/>
          <w:spacing w:val="6"/>
          <w:sz w:val="27"/>
          <w:szCs w:val="27"/>
        </w:rPr>
        <w:t>寿春在前秦手里，东晋是无险可守的。如果想拖着对方，那么只</w:t>
      </w:r>
      <w:r>
        <w:rPr>
          <w:rFonts w:ascii="SimSun" w:hAnsi="SimSun" w:eastAsia="SimSun" w:cs="SimSun"/>
          <w:spacing w:val="10"/>
          <w:sz w:val="27"/>
          <w:szCs w:val="27"/>
        </w:rPr>
        <w:t xml:space="preserve"> </w:t>
      </w:r>
      <w:r>
        <w:rPr>
          <w:rFonts w:ascii="SimSun" w:hAnsi="SimSun" w:eastAsia="SimSun" w:cs="SimSun"/>
          <w:spacing w:val="-4"/>
          <w:sz w:val="27"/>
          <w:szCs w:val="27"/>
        </w:rPr>
        <w:t>能南下去合肥，但只要己方退军就会被前秦追死，前秦有骑兵，东晋这</w:t>
      </w:r>
    </w:p>
    <w:p>
      <w:pPr>
        <w:spacing w:line="219" w:lineRule="auto"/>
        <w:ind w:left="757"/>
        <w:rPr>
          <w:rFonts w:ascii="SimSun" w:hAnsi="SimSun" w:eastAsia="SimSun" w:cs="SimSun"/>
          <w:sz w:val="27"/>
          <w:szCs w:val="27"/>
        </w:rPr>
      </w:pPr>
      <w:r>
        <w:rPr>
          <w:rFonts w:ascii="SimSun" w:hAnsi="SimSun" w:eastAsia="SimSun" w:cs="SimSun"/>
          <w:spacing w:val="-6"/>
          <w:sz w:val="27"/>
          <w:szCs w:val="27"/>
        </w:rPr>
        <w:t>边是跑不掉的。</w:t>
      </w:r>
    </w:p>
    <w:p>
      <w:pPr>
        <w:spacing w:before="199" w:line="500" w:lineRule="exact"/>
        <w:ind w:left="1307"/>
        <w:rPr>
          <w:rFonts w:ascii="SimSun" w:hAnsi="SimSun" w:eastAsia="SimSun" w:cs="SimSun"/>
          <w:sz w:val="27"/>
          <w:szCs w:val="27"/>
        </w:rPr>
      </w:pPr>
      <w:r>
        <w:rPr>
          <w:rFonts w:ascii="SimSun" w:hAnsi="SimSun" w:eastAsia="SimSun" w:cs="SimSun"/>
          <w:spacing w:val="6"/>
          <w:position w:val="17"/>
          <w:sz w:val="27"/>
          <w:szCs w:val="27"/>
        </w:rPr>
        <w:t>此时此刻，东晋方面的形势就如华山一条路一样，只能闯了。于</w:t>
      </w:r>
    </w:p>
    <w:p>
      <w:pPr>
        <w:spacing w:before="1" w:line="219" w:lineRule="auto"/>
        <w:ind w:left="757"/>
        <w:rPr>
          <w:rFonts w:ascii="SimSun" w:hAnsi="SimSun" w:eastAsia="SimSun" w:cs="SimSun"/>
          <w:sz w:val="27"/>
          <w:szCs w:val="27"/>
        </w:rPr>
      </w:pPr>
      <w:r>
        <w:rPr>
          <w:rFonts w:ascii="SimSun" w:hAnsi="SimSun" w:eastAsia="SimSun" w:cs="SimSun"/>
          <w:spacing w:val="-9"/>
          <w:sz w:val="27"/>
          <w:szCs w:val="27"/>
        </w:rPr>
        <w:t>是东晋遣使请战。</w:t>
      </w:r>
    </w:p>
    <w:p>
      <w:pPr>
        <w:spacing w:before="179" w:line="219" w:lineRule="auto"/>
        <w:ind w:left="1307"/>
        <w:rPr>
          <w:rFonts w:ascii="SimSun" w:hAnsi="SimSun" w:eastAsia="SimSun" w:cs="SimSun"/>
          <w:sz w:val="27"/>
          <w:szCs w:val="27"/>
        </w:rPr>
      </w:pPr>
      <w:r>
        <w:rPr>
          <w:rFonts w:ascii="SimSun" w:hAnsi="SimSun" w:eastAsia="SimSun" w:cs="SimSun"/>
          <w:spacing w:val="-4"/>
          <w:sz w:val="27"/>
          <w:szCs w:val="27"/>
        </w:rPr>
        <w:t>苻坚此时手握寿春，而东晋刚在洛涧狂屠了梁成，士气正盛。</w:t>
      </w:r>
    </w:p>
    <w:p>
      <w:pPr>
        <w:spacing w:before="180" w:line="519" w:lineRule="exact"/>
        <w:ind w:left="1307"/>
        <w:rPr>
          <w:rFonts w:ascii="SimSun" w:hAnsi="SimSun" w:eastAsia="SimSun" w:cs="SimSun"/>
          <w:sz w:val="27"/>
          <w:szCs w:val="27"/>
        </w:rPr>
      </w:pPr>
      <w:r>
        <w:rPr>
          <w:rFonts w:ascii="SimSun" w:hAnsi="SimSun" w:eastAsia="SimSun" w:cs="SimSun"/>
          <w:spacing w:val="5"/>
          <w:position w:val="18"/>
          <w:sz w:val="27"/>
          <w:szCs w:val="27"/>
        </w:rPr>
        <w:t>正常情况下苻坚应该先避一下对方的兵锋，或者派多个部队进行</w:t>
      </w:r>
    </w:p>
    <w:p>
      <w:pPr>
        <w:spacing w:before="1" w:line="218" w:lineRule="auto"/>
        <w:ind w:left="757"/>
        <w:rPr>
          <w:rFonts w:ascii="SimSun" w:hAnsi="SimSun" w:eastAsia="SimSun" w:cs="SimSun"/>
          <w:sz w:val="27"/>
          <w:szCs w:val="27"/>
        </w:rPr>
      </w:pPr>
      <w:r>
        <w:rPr>
          <w:rFonts w:ascii="SimSun" w:hAnsi="SimSun" w:eastAsia="SimSun" w:cs="SimSun"/>
          <w:spacing w:val="-4"/>
          <w:sz w:val="27"/>
          <w:szCs w:val="27"/>
        </w:rPr>
        <w:t>袭扰东晋军，毕竟对方无城可守，也没有骑兵军团。</w:t>
      </w:r>
    </w:p>
    <w:p>
      <w:pPr>
        <w:spacing w:before="181" w:line="219" w:lineRule="auto"/>
        <w:ind w:left="1307"/>
        <w:rPr>
          <w:rFonts w:ascii="SimSun" w:hAnsi="SimSun" w:eastAsia="SimSun" w:cs="SimSun"/>
          <w:sz w:val="27"/>
          <w:szCs w:val="27"/>
        </w:rPr>
      </w:pPr>
      <w:r>
        <w:rPr>
          <w:rFonts w:ascii="SimSun" w:hAnsi="SimSun" w:eastAsia="SimSun" w:cs="SimSun"/>
          <w:spacing w:val="-4"/>
          <w:sz w:val="27"/>
          <w:szCs w:val="27"/>
        </w:rPr>
        <w:t>截至此时，苻坚仍然是超大比分领先的。</w:t>
      </w:r>
    </w:p>
    <w:p>
      <w:pPr>
        <w:spacing w:before="198" w:line="219" w:lineRule="auto"/>
        <w:ind w:left="1307"/>
        <w:rPr>
          <w:rFonts w:ascii="SimSun" w:hAnsi="SimSun" w:eastAsia="SimSun" w:cs="SimSun"/>
          <w:sz w:val="27"/>
          <w:szCs w:val="27"/>
        </w:rPr>
      </w:pPr>
      <w:r>
        <w:rPr>
          <w:rFonts w:ascii="SimSun" w:hAnsi="SimSun" w:eastAsia="SimSun" w:cs="SimSun"/>
          <w:spacing w:val="5"/>
          <w:sz w:val="27"/>
          <w:szCs w:val="27"/>
        </w:rPr>
        <w:t>但是，苻坚选择同意谢石的请战。其实，即使他同意会战，也仍</w:t>
      </w:r>
    </w:p>
    <w:p>
      <w:pPr>
        <w:pStyle w:val="2"/>
        <w:spacing w:line="258" w:lineRule="auto"/>
      </w:pPr>
    </w:p>
    <w:p>
      <w:pPr>
        <w:pStyle w:val="2"/>
        <w:spacing w:line="258" w:lineRule="auto"/>
      </w:pPr>
    </w:p>
    <w:p>
      <w:pPr>
        <w:pStyle w:val="2"/>
        <w:spacing w:line="259" w:lineRule="auto"/>
      </w:pPr>
    </w:p>
    <w:p>
      <w:pPr>
        <w:pStyle w:val="2"/>
        <w:spacing w:line="259" w:lineRule="auto"/>
      </w:pPr>
    </w:p>
    <w:p>
      <w:pPr>
        <w:spacing w:before="66" w:line="371" w:lineRule="exact"/>
        <w:ind w:left="1157"/>
        <w:rPr>
          <w:rFonts w:ascii="SimSun" w:hAnsi="SimSun" w:eastAsia="SimSun" w:cs="SimSun"/>
          <w:sz w:val="20"/>
          <w:szCs w:val="20"/>
        </w:rPr>
      </w:pPr>
      <w:r>
        <w:rPr>
          <w:rFonts w:ascii="SimSun" w:hAnsi="SimSun" w:eastAsia="SimSun" w:cs="SimSun"/>
          <w:spacing w:val="10"/>
          <w:position w:val="13"/>
          <w:sz w:val="20"/>
          <w:szCs w:val="20"/>
        </w:rPr>
        <w:t>①</w:t>
      </w:r>
      <w:r>
        <w:rPr>
          <w:rFonts w:ascii="SimSun" w:hAnsi="SimSun" w:eastAsia="SimSun" w:cs="SimSun"/>
          <w:spacing w:val="68"/>
          <w:position w:val="13"/>
          <w:sz w:val="20"/>
          <w:szCs w:val="20"/>
        </w:rPr>
        <w:t xml:space="preserve"> </w:t>
      </w:r>
      <w:r>
        <w:rPr>
          <w:rFonts w:ascii="SimSun" w:hAnsi="SimSun" w:eastAsia="SimSun" w:cs="SimSun"/>
          <w:spacing w:val="10"/>
          <w:position w:val="13"/>
          <w:sz w:val="20"/>
          <w:szCs w:val="20"/>
        </w:rPr>
        <w:t>《晋书·朱序传》:时坚大兵尚在项，苻融以三十万众先至。坚遣序说谢石，称己</w:t>
      </w:r>
    </w:p>
    <w:p>
      <w:pPr>
        <w:spacing w:before="1" w:line="218" w:lineRule="auto"/>
        <w:ind w:left="757"/>
        <w:rPr>
          <w:rFonts w:ascii="SimSun" w:hAnsi="SimSun" w:eastAsia="SimSun" w:cs="SimSun"/>
          <w:sz w:val="20"/>
          <w:szCs w:val="20"/>
        </w:rPr>
      </w:pPr>
      <w:r>
        <w:rPr>
          <w:rFonts w:ascii="SimSun" w:hAnsi="SimSun" w:eastAsia="SimSun" w:cs="SimSun"/>
          <w:spacing w:val="5"/>
          <w:sz w:val="20"/>
          <w:szCs w:val="20"/>
        </w:rPr>
        <w:t>兵威。序反谓石曰：“若坚百万之众悉到，莫可与敌。</w:t>
      </w:r>
      <w:r>
        <w:rPr>
          <w:rFonts w:ascii="SimSun" w:hAnsi="SimSun" w:eastAsia="SimSun" w:cs="SimSun"/>
          <w:spacing w:val="4"/>
          <w:sz w:val="20"/>
          <w:szCs w:val="20"/>
        </w:rPr>
        <w:t>及其未会，击之，可以得志。”</w:t>
      </w:r>
    </w:p>
    <w:p>
      <w:pPr>
        <w:spacing w:before="132" w:line="373" w:lineRule="exact"/>
        <w:ind w:left="1157"/>
        <w:rPr>
          <w:rFonts w:ascii="SimSun" w:hAnsi="SimSun" w:eastAsia="SimSun" w:cs="SimSun"/>
          <w:sz w:val="20"/>
          <w:szCs w:val="20"/>
        </w:rPr>
      </w:pPr>
      <w:r>
        <w:rPr>
          <w:rFonts w:ascii="SimSun" w:hAnsi="SimSun" w:eastAsia="SimSun" w:cs="SimSun"/>
          <w:spacing w:val="10"/>
          <w:position w:val="13"/>
          <w:sz w:val="20"/>
          <w:szCs w:val="20"/>
        </w:rPr>
        <w:t>②</w:t>
      </w:r>
      <w:r>
        <w:rPr>
          <w:rFonts w:ascii="SimSun" w:hAnsi="SimSun" w:eastAsia="SimSun" w:cs="SimSun"/>
          <w:spacing w:val="54"/>
          <w:position w:val="13"/>
          <w:sz w:val="20"/>
          <w:szCs w:val="20"/>
        </w:rPr>
        <w:t xml:space="preserve"> </w:t>
      </w:r>
      <w:r>
        <w:rPr>
          <w:rFonts w:ascii="SimSun" w:hAnsi="SimSun" w:eastAsia="SimSun" w:cs="SimSun"/>
          <w:spacing w:val="10"/>
          <w:position w:val="13"/>
          <w:sz w:val="20"/>
          <w:szCs w:val="20"/>
        </w:rPr>
        <w:t>《晋书·苻坚载记》:石闻坚在寿春也，惧，谋</w:t>
      </w:r>
      <w:r>
        <w:rPr>
          <w:rFonts w:ascii="SimSun" w:hAnsi="SimSun" w:eastAsia="SimSun" w:cs="SimSun"/>
          <w:spacing w:val="9"/>
          <w:position w:val="13"/>
          <w:sz w:val="20"/>
          <w:szCs w:val="20"/>
        </w:rPr>
        <w:t>不战以疲之。谢琰劝从序言，遣使</w:t>
      </w:r>
    </w:p>
    <w:p>
      <w:pPr>
        <w:spacing w:line="223" w:lineRule="auto"/>
        <w:ind w:left="757"/>
        <w:rPr>
          <w:rFonts w:ascii="SimHei" w:hAnsi="SimHei" w:eastAsia="SimHei" w:cs="SimHei"/>
          <w:sz w:val="20"/>
          <w:szCs w:val="20"/>
        </w:rPr>
      </w:pPr>
      <w:r>
        <w:rPr>
          <w:rFonts w:ascii="SimHei" w:hAnsi="SimHei" w:eastAsia="SimHei" w:cs="SimHei"/>
          <w:spacing w:val="-3"/>
          <w:sz w:val="20"/>
          <w:szCs w:val="20"/>
        </w:rPr>
        <w:t>请战。</w:t>
      </w:r>
    </w:p>
    <w:p>
      <w:pPr>
        <w:spacing w:line="223" w:lineRule="auto"/>
        <w:rPr>
          <w:rFonts w:ascii="SimHei" w:hAnsi="SimHei" w:eastAsia="SimHei" w:cs="SimHei"/>
          <w:sz w:val="20"/>
          <w:szCs w:val="20"/>
        </w:rPr>
        <w:sectPr>
          <w:footerReference r:id="rId125" w:type="default"/>
          <w:pgSz w:w="11910" w:h="16840"/>
          <w:pgMar w:top="400" w:right="1344" w:bottom="1231" w:left="1442" w:header="0" w:footer="978" w:gutter="0"/>
          <w:cols w:space="720" w:num="1"/>
        </w:sectPr>
      </w:pPr>
    </w:p>
    <w:p>
      <w:pPr>
        <w:pStyle w:val="2"/>
        <w:spacing w:line="251" w:lineRule="auto"/>
      </w:pPr>
      <w:r>
        <w:drawing>
          <wp:anchor distT="0" distB="0" distL="0" distR="0" simplePos="0" relativeHeight="251783168" behindDoc="0" locked="0" layoutInCell="0" allowOverlap="1">
            <wp:simplePos x="0" y="0"/>
            <wp:positionH relativeFrom="page">
              <wp:posOffset>977265</wp:posOffset>
            </wp:positionH>
            <wp:positionV relativeFrom="page">
              <wp:posOffset>8197850</wp:posOffset>
            </wp:positionV>
            <wp:extent cx="1047750" cy="6350"/>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1" w:lineRule="auto"/>
      </w:pPr>
    </w:p>
    <w:p>
      <w:pPr>
        <w:pStyle w:val="2"/>
        <w:spacing w:line="252" w:lineRule="auto"/>
      </w:pPr>
    </w:p>
    <w:p>
      <w:pPr>
        <w:pStyle w:val="2"/>
        <w:spacing w:line="252" w:lineRule="auto"/>
      </w:pPr>
    </w:p>
    <w:p>
      <w:pPr>
        <w:spacing w:before="84" w:line="491" w:lineRule="exact"/>
        <w:ind w:left="90"/>
        <w:rPr>
          <w:rFonts w:ascii="SimSun" w:hAnsi="SimSun" w:eastAsia="SimSun" w:cs="SimSun"/>
          <w:sz w:val="26"/>
          <w:szCs w:val="26"/>
        </w:rPr>
      </w:pPr>
      <w:r>
        <w:rPr>
          <w:rFonts w:ascii="SimSun" w:hAnsi="SimSun" w:eastAsia="SimSun" w:cs="SimSun"/>
          <w:spacing w:val="7"/>
          <w:position w:val="17"/>
          <w:sz w:val="26"/>
          <w:szCs w:val="26"/>
        </w:rPr>
        <w:t>然没多大问题，因为他有三十万军队，可以对战只</w:t>
      </w:r>
      <w:r>
        <w:rPr>
          <w:rFonts w:ascii="SimSun" w:hAnsi="SimSun" w:eastAsia="SimSun" w:cs="SimSun"/>
          <w:spacing w:val="6"/>
          <w:position w:val="17"/>
          <w:sz w:val="26"/>
          <w:szCs w:val="26"/>
        </w:rPr>
        <w:t>有七万人的东晋军，</w:t>
      </w:r>
    </w:p>
    <w:p>
      <w:pPr>
        <w:spacing w:line="219" w:lineRule="auto"/>
        <w:ind w:left="20"/>
        <w:rPr>
          <w:rFonts w:ascii="SimSun" w:hAnsi="SimSun" w:eastAsia="SimSun" w:cs="SimSun"/>
          <w:sz w:val="26"/>
          <w:szCs w:val="26"/>
        </w:rPr>
      </w:pPr>
      <w:r>
        <w:rPr>
          <w:rFonts w:ascii="SimSun" w:hAnsi="SimSun" w:eastAsia="SimSun" w:cs="SimSun"/>
          <w:sz w:val="26"/>
          <w:szCs w:val="26"/>
        </w:rPr>
        <w:t>前秦仍然占有很大优势。</w:t>
      </w:r>
    </w:p>
    <w:p>
      <w:pPr>
        <w:spacing w:before="191" w:line="219" w:lineRule="auto"/>
        <w:ind w:left="580"/>
        <w:rPr>
          <w:rFonts w:ascii="SimSun" w:hAnsi="SimSun" w:eastAsia="SimSun" w:cs="SimSun"/>
          <w:sz w:val="26"/>
          <w:szCs w:val="26"/>
        </w:rPr>
      </w:pPr>
      <w:r>
        <w:rPr>
          <w:rFonts w:ascii="SimSun" w:hAnsi="SimSun" w:eastAsia="SimSun" w:cs="SimSun"/>
          <w:spacing w:val="3"/>
          <w:sz w:val="26"/>
          <w:szCs w:val="26"/>
        </w:rPr>
        <w:t>同一个竞争维度下，强者只要不作死，怎么选都是对的。</w:t>
      </w:r>
    </w:p>
    <w:p>
      <w:pPr>
        <w:spacing w:before="189" w:line="219" w:lineRule="auto"/>
        <w:ind w:left="580"/>
        <w:rPr>
          <w:rFonts w:ascii="SimSun" w:hAnsi="SimSun" w:eastAsia="SimSun" w:cs="SimSun"/>
          <w:sz w:val="26"/>
          <w:szCs w:val="26"/>
        </w:rPr>
      </w:pPr>
      <w:r>
        <w:rPr>
          <w:rFonts w:ascii="SimSun" w:hAnsi="SimSun" w:eastAsia="SimSun" w:cs="SimSun"/>
          <w:spacing w:val="4"/>
          <w:sz w:val="26"/>
          <w:szCs w:val="26"/>
        </w:rPr>
        <w:t>秦晋双方列于淝水两岸，苻坚在淝水岸边布</w:t>
      </w:r>
      <w:r>
        <w:rPr>
          <w:rFonts w:ascii="SimSun" w:hAnsi="SimSun" w:eastAsia="SimSun" w:cs="SimSun"/>
          <w:spacing w:val="3"/>
          <w:sz w:val="26"/>
          <w:szCs w:val="26"/>
        </w:rPr>
        <w:t>下军阵。</w:t>
      </w:r>
    </w:p>
    <w:p>
      <w:pPr>
        <w:spacing w:before="193" w:line="354" w:lineRule="auto"/>
        <w:ind w:left="20" w:right="669" w:firstLine="560"/>
        <w:rPr>
          <w:rFonts w:ascii="SimSun" w:hAnsi="SimSun" w:eastAsia="SimSun" w:cs="SimSun"/>
          <w:sz w:val="26"/>
          <w:szCs w:val="26"/>
        </w:rPr>
      </w:pPr>
      <w:r>
        <w:rPr>
          <w:rFonts w:ascii="SimSun" w:hAnsi="SimSun" w:eastAsia="SimSun" w:cs="SimSun"/>
          <w:spacing w:val="14"/>
          <w:sz w:val="26"/>
          <w:szCs w:val="26"/>
        </w:rPr>
        <w:t>谢玄遣使对苻融说：“您走了这么远来到我国国境，现在临水设</w:t>
      </w:r>
      <w:r>
        <w:rPr>
          <w:rFonts w:ascii="SimSun" w:hAnsi="SimSun" w:eastAsia="SimSun" w:cs="SimSun"/>
          <w:spacing w:val="9"/>
          <w:sz w:val="26"/>
          <w:szCs w:val="26"/>
        </w:rPr>
        <w:t xml:space="preserve"> </w:t>
      </w:r>
      <w:r>
        <w:rPr>
          <w:rFonts w:ascii="SimSun" w:hAnsi="SimSun" w:eastAsia="SimSun" w:cs="SimSun"/>
          <w:spacing w:val="10"/>
          <w:sz w:val="26"/>
          <w:szCs w:val="26"/>
        </w:rPr>
        <w:t>阵，明摆着是不愿意速战速决啊!请你们稍稍退后一些，让我们过去咱</w:t>
      </w:r>
    </w:p>
    <w:p>
      <w:pPr>
        <w:spacing w:line="217" w:lineRule="auto"/>
        <w:ind w:left="20"/>
        <w:rPr>
          <w:rFonts w:ascii="SimSun" w:hAnsi="SimSun" w:eastAsia="SimSun" w:cs="SimSun"/>
          <w:sz w:val="26"/>
          <w:szCs w:val="26"/>
        </w:rPr>
      </w:pPr>
      <w:r>
        <w:rPr>
          <w:rFonts w:ascii="SimSun" w:hAnsi="SimSun" w:eastAsia="SimSun" w:cs="SimSun"/>
          <w:spacing w:val="7"/>
          <w:sz w:val="26"/>
          <w:szCs w:val="26"/>
        </w:rPr>
        <w:t>们再厮杀对决怎么样?”①</w:t>
      </w:r>
    </w:p>
    <w:p>
      <w:pPr>
        <w:spacing w:before="194" w:line="513" w:lineRule="exact"/>
        <w:ind w:left="580"/>
        <w:rPr>
          <w:rFonts w:ascii="SimSun" w:hAnsi="SimSun" w:eastAsia="SimSun" w:cs="SimSun"/>
          <w:sz w:val="26"/>
          <w:szCs w:val="26"/>
        </w:rPr>
      </w:pPr>
      <w:r>
        <w:rPr>
          <w:rFonts w:ascii="SimSun" w:hAnsi="SimSun" w:eastAsia="SimSun" w:cs="SimSun"/>
          <w:spacing w:val="5"/>
          <w:position w:val="19"/>
          <w:sz w:val="26"/>
          <w:szCs w:val="26"/>
        </w:rPr>
        <w:t>谢玄的使者一走，前秦召开战前会议，绝大多数将领反对后撤。②</w:t>
      </w:r>
    </w:p>
    <w:p>
      <w:pPr>
        <w:spacing w:before="1" w:line="219" w:lineRule="auto"/>
        <w:ind w:left="20"/>
        <w:rPr>
          <w:rFonts w:ascii="SimSun" w:hAnsi="SimSun" w:eastAsia="SimSun" w:cs="SimSun"/>
          <w:sz w:val="26"/>
          <w:szCs w:val="26"/>
        </w:rPr>
      </w:pPr>
      <w:r>
        <w:rPr>
          <w:rFonts w:ascii="SimSun" w:hAnsi="SimSun" w:eastAsia="SimSun" w:cs="SimSun"/>
          <w:spacing w:val="3"/>
          <w:sz w:val="26"/>
          <w:szCs w:val="26"/>
        </w:rPr>
        <w:t>这其实是前秦的将帅们最后一次给苻坚示警。</w:t>
      </w:r>
    </w:p>
    <w:p>
      <w:pPr>
        <w:spacing w:before="190" w:line="362" w:lineRule="auto"/>
        <w:ind w:left="20" w:right="667" w:firstLine="560"/>
        <w:rPr>
          <w:rFonts w:ascii="SimSun" w:hAnsi="SimSun" w:eastAsia="SimSun" w:cs="SimSun"/>
          <w:sz w:val="26"/>
          <w:szCs w:val="26"/>
        </w:rPr>
      </w:pPr>
      <w:r>
        <w:rPr>
          <w:rFonts w:ascii="SimSun" w:hAnsi="SimSun" w:eastAsia="SimSun" w:cs="SimSun"/>
          <w:spacing w:val="15"/>
          <w:sz w:val="26"/>
          <w:szCs w:val="26"/>
        </w:rPr>
        <w:t>即便到了这个时候，苻坚也还是有机会的，他的手下们已</w:t>
      </w:r>
      <w:r>
        <w:rPr>
          <w:rFonts w:ascii="SimSun" w:hAnsi="SimSun" w:eastAsia="SimSun" w:cs="SimSun"/>
          <w:spacing w:val="14"/>
          <w:sz w:val="26"/>
          <w:szCs w:val="26"/>
        </w:rPr>
        <w:t>经说明</w:t>
      </w:r>
      <w:r>
        <w:rPr>
          <w:rFonts w:ascii="SimSun" w:hAnsi="SimSun" w:eastAsia="SimSun" w:cs="SimSun"/>
          <w:sz w:val="26"/>
          <w:szCs w:val="26"/>
        </w:rPr>
        <w:t xml:space="preserve"> </w:t>
      </w:r>
      <w:r>
        <w:rPr>
          <w:rFonts w:ascii="SimSun" w:hAnsi="SimSun" w:eastAsia="SimSun" w:cs="SimSun"/>
          <w:spacing w:val="5"/>
          <w:sz w:val="26"/>
          <w:szCs w:val="26"/>
        </w:rPr>
        <w:t>了隐患，认为当下最好的办法就是阻击敌方于淝水，让他们过不来，自</w:t>
      </w:r>
    </w:p>
    <w:p>
      <w:pPr>
        <w:spacing w:before="1" w:line="218" w:lineRule="auto"/>
        <w:ind w:left="20"/>
        <w:rPr>
          <w:rFonts w:ascii="SimSun" w:hAnsi="SimSun" w:eastAsia="SimSun" w:cs="SimSun"/>
          <w:sz w:val="26"/>
          <w:szCs w:val="26"/>
        </w:rPr>
      </w:pPr>
      <w:r>
        <w:rPr>
          <w:rFonts w:ascii="SimSun" w:hAnsi="SimSun" w:eastAsia="SimSun" w:cs="SimSun"/>
          <w:spacing w:val="3"/>
          <w:sz w:val="26"/>
          <w:szCs w:val="26"/>
        </w:rPr>
        <w:t>己这边人多而对方人少，这样是最稳妥的，肯定不会输。</w:t>
      </w:r>
    </w:p>
    <w:p>
      <w:pPr>
        <w:spacing w:before="193" w:line="362" w:lineRule="auto"/>
        <w:ind w:left="20" w:right="585" w:firstLine="560"/>
        <w:rPr>
          <w:rFonts w:ascii="SimSun" w:hAnsi="SimSun" w:eastAsia="SimSun" w:cs="SimSun"/>
          <w:sz w:val="26"/>
          <w:szCs w:val="26"/>
        </w:rPr>
      </w:pPr>
      <w:r>
        <w:rPr>
          <w:rFonts w:ascii="SimSun" w:hAnsi="SimSun" w:eastAsia="SimSun" w:cs="SimSun"/>
          <w:spacing w:val="13"/>
          <w:sz w:val="26"/>
          <w:szCs w:val="26"/>
        </w:rPr>
        <w:t>因为数十万规模的大军后撤，哪里会那么轻松!</w:t>
      </w:r>
      <w:r>
        <w:rPr>
          <w:rFonts w:ascii="SimSun" w:hAnsi="SimSun" w:eastAsia="SimSun" w:cs="SimSun"/>
          <w:spacing w:val="12"/>
          <w:sz w:val="26"/>
          <w:szCs w:val="26"/>
        </w:rPr>
        <w:t>在军阵的队列中，</w:t>
      </w:r>
      <w:r>
        <w:rPr>
          <w:rFonts w:ascii="SimSun" w:hAnsi="SimSun" w:eastAsia="SimSun" w:cs="SimSun"/>
          <w:sz w:val="26"/>
          <w:szCs w:val="26"/>
        </w:rPr>
        <w:t xml:space="preserve"> </w:t>
      </w:r>
      <w:r>
        <w:rPr>
          <w:rFonts w:ascii="SimSun" w:hAnsi="SimSun" w:eastAsia="SimSun" w:cs="SimSun"/>
          <w:spacing w:val="5"/>
          <w:sz w:val="26"/>
          <w:szCs w:val="26"/>
        </w:rPr>
        <w:t xml:space="preserve">最前一排的士兵对敌方的动静看得很清楚，三四排以后的士兵，就只能 </w:t>
      </w:r>
      <w:r>
        <w:rPr>
          <w:rFonts w:ascii="SimSun" w:hAnsi="SimSun" w:eastAsia="SimSun" w:cs="SimSun"/>
          <w:spacing w:val="6"/>
          <w:sz w:val="26"/>
          <w:szCs w:val="26"/>
        </w:rPr>
        <w:t>看到自己前后左右的战友了。绝大多数士兵都是看不到</w:t>
      </w:r>
      <w:r>
        <w:rPr>
          <w:rFonts w:ascii="SimSun" w:hAnsi="SimSun" w:eastAsia="SimSun" w:cs="SimSun"/>
          <w:spacing w:val="5"/>
          <w:sz w:val="26"/>
          <w:szCs w:val="26"/>
        </w:rPr>
        <w:t>周围状况的，他</w:t>
      </w:r>
    </w:p>
    <w:p>
      <w:pPr>
        <w:spacing w:before="1" w:line="218" w:lineRule="auto"/>
        <w:ind w:left="20"/>
        <w:rPr>
          <w:rFonts w:ascii="SimSun" w:hAnsi="SimSun" w:eastAsia="SimSun" w:cs="SimSun"/>
          <w:sz w:val="26"/>
          <w:szCs w:val="26"/>
        </w:rPr>
      </w:pPr>
      <w:r>
        <w:rPr>
          <w:rFonts w:ascii="SimSun" w:hAnsi="SimSun" w:eastAsia="SimSun" w:cs="SimSun"/>
          <w:spacing w:val="5"/>
          <w:sz w:val="26"/>
          <w:szCs w:val="26"/>
        </w:rPr>
        <w:t>们的所有动作都要听从于附近队列中基层军官的口令。</w:t>
      </w:r>
    </w:p>
    <w:p>
      <w:pPr>
        <w:spacing w:before="182" w:line="520" w:lineRule="exact"/>
        <w:ind w:left="580"/>
        <w:rPr>
          <w:rFonts w:ascii="SimSun" w:hAnsi="SimSun" w:eastAsia="SimSun" w:cs="SimSun"/>
          <w:sz w:val="26"/>
          <w:szCs w:val="26"/>
        </w:rPr>
      </w:pPr>
      <w:r>
        <w:rPr>
          <w:rFonts w:ascii="SimSun" w:hAnsi="SimSun" w:eastAsia="SimSun" w:cs="SimSun"/>
          <w:spacing w:val="14"/>
          <w:position w:val="19"/>
          <w:sz w:val="26"/>
          <w:szCs w:val="26"/>
        </w:rPr>
        <w:t>当军阵前列或侧翼已经与敌军接战搏杀时，队列中的士兵可能还</w:t>
      </w:r>
    </w:p>
    <w:p>
      <w:pPr>
        <w:spacing w:before="1" w:line="218" w:lineRule="auto"/>
        <w:ind w:left="20"/>
        <w:rPr>
          <w:rFonts w:ascii="SimSun" w:hAnsi="SimSun" w:eastAsia="SimSun" w:cs="SimSun"/>
          <w:sz w:val="26"/>
          <w:szCs w:val="26"/>
        </w:rPr>
      </w:pPr>
      <w:r>
        <w:rPr>
          <w:rFonts w:ascii="SimSun" w:hAnsi="SimSun" w:eastAsia="SimSun" w:cs="SimSun"/>
          <w:spacing w:val="4"/>
          <w:sz w:val="26"/>
          <w:szCs w:val="26"/>
        </w:rPr>
        <w:t>对战况进展一无所知，随后会产生巨大的恐惧感。</w:t>
      </w:r>
    </w:p>
    <w:p>
      <w:pPr>
        <w:spacing w:before="172" w:line="521" w:lineRule="exact"/>
        <w:ind w:left="580"/>
        <w:rPr>
          <w:rFonts w:ascii="SimSun" w:hAnsi="SimSun" w:eastAsia="SimSun" w:cs="SimSun"/>
          <w:sz w:val="26"/>
          <w:szCs w:val="26"/>
        </w:rPr>
      </w:pPr>
      <w:r>
        <w:rPr>
          <w:rFonts w:ascii="SimSun" w:hAnsi="SimSun" w:eastAsia="SimSun" w:cs="SimSun"/>
          <w:spacing w:val="14"/>
          <w:position w:val="19"/>
          <w:sz w:val="26"/>
          <w:szCs w:val="26"/>
        </w:rPr>
        <w:t>只要是战争，就会面临死亡的威胁，而且比起直面战场，等死其</w:t>
      </w:r>
    </w:p>
    <w:p>
      <w:pPr>
        <w:spacing w:line="219" w:lineRule="auto"/>
        <w:ind w:left="20"/>
        <w:rPr>
          <w:rFonts w:ascii="SimSun" w:hAnsi="SimSun" w:eastAsia="SimSun" w:cs="SimSun"/>
          <w:sz w:val="26"/>
          <w:szCs w:val="26"/>
        </w:rPr>
      </w:pPr>
      <w:r>
        <w:rPr>
          <w:rFonts w:ascii="SimSun" w:hAnsi="SimSun" w:eastAsia="SimSun" w:cs="SimSun"/>
          <w:spacing w:val="2"/>
          <w:sz w:val="26"/>
          <w:szCs w:val="26"/>
        </w:rPr>
        <w:t>实最可怕!</w:t>
      </w:r>
    </w:p>
    <w:p>
      <w:pPr>
        <w:spacing w:before="208" w:line="219" w:lineRule="auto"/>
        <w:ind w:left="583"/>
        <w:rPr>
          <w:rFonts w:ascii="SimSun" w:hAnsi="SimSun" w:eastAsia="SimSun" w:cs="SimSun"/>
          <w:sz w:val="26"/>
          <w:szCs w:val="26"/>
        </w:rPr>
      </w:pPr>
      <w:r>
        <w:rPr>
          <w:rFonts w:ascii="SimSun" w:hAnsi="SimSun" w:eastAsia="SimSun" w:cs="SimSun"/>
          <w:b/>
          <w:bCs/>
          <w:spacing w:val="11"/>
          <w:sz w:val="26"/>
          <w:szCs w:val="26"/>
        </w:rPr>
        <w:t>这种恐惧感是队列中士兵的最大威胁，任何异动、变故或流言蜚</w:t>
      </w:r>
    </w:p>
    <w:p>
      <w:pPr>
        <w:pStyle w:val="2"/>
        <w:spacing w:line="264" w:lineRule="auto"/>
      </w:pPr>
    </w:p>
    <w:p>
      <w:pPr>
        <w:pStyle w:val="2"/>
        <w:spacing w:line="264" w:lineRule="auto"/>
      </w:pPr>
    </w:p>
    <w:p>
      <w:pPr>
        <w:pStyle w:val="2"/>
        <w:spacing w:line="264" w:lineRule="auto"/>
      </w:pPr>
    </w:p>
    <w:p>
      <w:pPr>
        <w:pStyle w:val="2"/>
        <w:spacing w:line="264" w:lineRule="auto"/>
      </w:pPr>
    </w:p>
    <w:p>
      <w:pPr>
        <w:spacing w:before="69" w:line="285" w:lineRule="auto"/>
        <w:ind w:left="20" w:right="611" w:firstLine="460"/>
        <w:jc w:val="both"/>
        <w:rPr>
          <w:rFonts w:ascii="SimSun" w:hAnsi="SimSun" w:eastAsia="SimSun" w:cs="SimSun"/>
          <w:sz w:val="21"/>
          <w:szCs w:val="21"/>
        </w:rPr>
      </w:pPr>
      <w:r>
        <w:rPr>
          <w:rFonts w:ascii="SimSun" w:hAnsi="SimSun" w:eastAsia="SimSun" w:cs="SimSun"/>
          <w:spacing w:val="1"/>
          <w:sz w:val="21"/>
          <w:szCs w:val="21"/>
        </w:rPr>
        <w:t>① 《晋书·谢安传》:坚进屯寿阳，列阵临肥水，玄军不得渡。</w:t>
      </w:r>
      <w:r>
        <w:rPr>
          <w:rFonts w:ascii="SimSun" w:hAnsi="SimSun" w:eastAsia="SimSun" w:cs="SimSun"/>
          <w:sz w:val="21"/>
          <w:szCs w:val="21"/>
        </w:rPr>
        <w:t xml:space="preserve">玄使谓苻融曰：“君 </w:t>
      </w:r>
      <w:r>
        <w:rPr>
          <w:rFonts w:ascii="SimSun" w:hAnsi="SimSun" w:eastAsia="SimSun" w:cs="SimSun"/>
          <w:spacing w:val="3"/>
          <w:sz w:val="21"/>
          <w:szCs w:val="21"/>
        </w:rPr>
        <w:t>远涉吾境，而临水为阵，是不欲速战。诸君稍却，令将士得周旋，仆与诸君缓辔而观之，</w:t>
      </w:r>
      <w:r>
        <w:rPr>
          <w:rFonts w:ascii="SimSun" w:hAnsi="SimSun" w:eastAsia="SimSun" w:cs="SimSun"/>
          <w:spacing w:val="7"/>
          <w:sz w:val="21"/>
          <w:szCs w:val="21"/>
        </w:rPr>
        <w:t xml:space="preserve"> </w:t>
      </w:r>
      <w:r>
        <w:rPr>
          <w:rFonts w:ascii="SimSun" w:hAnsi="SimSun" w:eastAsia="SimSun" w:cs="SimSun"/>
          <w:spacing w:val="15"/>
          <w:sz w:val="21"/>
          <w:szCs w:val="21"/>
        </w:rPr>
        <w:t>不亦乐乎!”</w:t>
      </w:r>
    </w:p>
    <w:p>
      <w:pPr>
        <w:spacing w:before="177" w:line="217" w:lineRule="auto"/>
        <w:ind w:left="480"/>
        <w:rPr>
          <w:rFonts w:ascii="SimSun" w:hAnsi="SimSun" w:eastAsia="SimSun" w:cs="SimSun"/>
          <w:sz w:val="21"/>
          <w:szCs w:val="21"/>
        </w:rPr>
      </w:pPr>
      <w:r>
        <w:rPr>
          <w:rFonts w:ascii="SimSun" w:hAnsi="SimSun" w:eastAsia="SimSun" w:cs="SimSun"/>
          <w:spacing w:val="-4"/>
          <w:sz w:val="21"/>
          <w:szCs w:val="21"/>
        </w:rPr>
        <w:t>② 《晋书·谢安传》:坚众皆曰：“宜阻肥水，莫令得</w:t>
      </w:r>
      <w:r>
        <w:rPr>
          <w:rFonts w:ascii="SimSun" w:hAnsi="SimSun" w:eastAsia="SimSun" w:cs="SimSun"/>
          <w:spacing w:val="-5"/>
          <w:sz w:val="21"/>
          <w:szCs w:val="21"/>
        </w:rPr>
        <w:t>上。我众彼寡，势必万全。”</w:t>
      </w:r>
    </w:p>
    <w:p>
      <w:pPr>
        <w:pStyle w:val="2"/>
        <w:spacing w:line="268" w:lineRule="auto"/>
      </w:pPr>
    </w:p>
    <w:p>
      <w:pPr>
        <w:pStyle w:val="2"/>
        <w:spacing w:line="269" w:lineRule="auto"/>
      </w:pPr>
    </w:p>
    <w:p>
      <w:pPr>
        <w:pStyle w:val="2"/>
        <w:spacing w:line="269" w:lineRule="auto"/>
      </w:pPr>
    </w:p>
    <w:p>
      <w:pPr>
        <w:spacing w:before="68" w:line="224" w:lineRule="auto"/>
        <w:jc w:val="right"/>
        <w:rPr>
          <w:rFonts w:ascii="SimSun" w:hAnsi="SimSun" w:eastAsia="SimSun" w:cs="SimSun"/>
          <w:sz w:val="14"/>
          <w:szCs w:val="14"/>
        </w:rPr>
      </w:pPr>
      <w:r>
        <w:rPr>
          <w:rFonts w:ascii="KaiTi" w:hAnsi="KaiTi" w:eastAsia="KaiTi" w:cs="KaiTi"/>
          <w:b/>
          <w:bCs/>
          <w:spacing w:val="-11"/>
          <w:sz w:val="21"/>
          <w:szCs w:val="21"/>
        </w:rPr>
        <w:t>第13战</w:t>
      </w:r>
      <w:r>
        <w:rPr>
          <w:rFonts w:ascii="KaiTi" w:hAnsi="KaiTi" w:eastAsia="KaiTi" w:cs="KaiTi"/>
          <w:spacing w:val="-11"/>
          <w:sz w:val="21"/>
          <w:szCs w:val="21"/>
        </w:rPr>
        <w:t xml:space="preserve"> </w:t>
      </w:r>
      <w:r>
        <w:rPr>
          <w:rFonts w:ascii="KaiTi" w:hAnsi="KaiTi" w:eastAsia="KaiTi" w:cs="KaiTi"/>
          <w:b/>
          <w:bCs/>
          <w:spacing w:val="-11"/>
          <w:sz w:val="21"/>
          <w:szCs w:val="21"/>
        </w:rPr>
        <w:t>淝水之战：“摆拍仁主”与“网红门阀”的春秋笔法</w:t>
      </w:r>
      <w:r>
        <w:rPr>
          <w:rFonts w:ascii="KaiTi" w:hAnsi="KaiTi" w:eastAsia="KaiTi" w:cs="KaiTi"/>
          <w:spacing w:val="6"/>
          <w:sz w:val="21"/>
          <w:szCs w:val="21"/>
        </w:rPr>
        <w:t xml:space="preserve">       </w:t>
      </w:r>
      <w:r>
        <w:rPr>
          <w:rFonts w:ascii="SimSun" w:hAnsi="SimSun" w:eastAsia="SimSun" w:cs="SimSun"/>
          <w:b/>
          <w:bCs/>
          <w:spacing w:val="-12"/>
          <w:sz w:val="14"/>
          <w:szCs w:val="14"/>
        </w:rPr>
        <w:t>104I</w:t>
      </w:r>
    </w:p>
    <w:p>
      <w:pPr>
        <w:spacing w:line="224" w:lineRule="auto"/>
        <w:rPr>
          <w:rFonts w:ascii="SimSun" w:hAnsi="SimSun" w:eastAsia="SimSun" w:cs="SimSun"/>
          <w:sz w:val="14"/>
          <w:szCs w:val="14"/>
        </w:rPr>
        <w:sectPr>
          <w:footerReference r:id="rId126" w:type="default"/>
          <w:pgSz w:w="11910" w:h="16840"/>
          <w:pgMar w:top="400" w:right="1423" w:bottom="400" w:left="1539" w:header="0" w:footer="0" w:gutter="0"/>
          <w:cols w:space="720" w:num="1"/>
        </w:sectPr>
      </w:pP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84" w:line="219" w:lineRule="auto"/>
        <w:ind w:left="659"/>
        <w:rPr>
          <w:rFonts w:ascii="SimSun" w:hAnsi="SimSun" w:eastAsia="SimSun" w:cs="SimSun"/>
          <w:sz w:val="26"/>
          <w:szCs w:val="26"/>
        </w:rPr>
      </w:pPr>
      <w:r>
        <w:rPr>
          <w:rFonts w:ascii="SimSun" w:hAnsi="SimSun" w:eastAsia="SimSun" w:cs="SimSun"/>
          <w:spacing w:val="5"/>
          <w:sz w:val="26"/>
          <w:szCs w:val="26"/>
        </w:rPr>
        <w:t>语都可能在极短时间内在军阵中发酵放大，从而造成局面失控。</w:t>
      </w:r>
    </w:p>
    <w:p>
      <w:pPr>
        <w:spacing w:before="202" w:line="362" w:lineRule="auto"/>
        <w:ind w:left="659" w:right="25" w:firstLine="580"/>
        <w:rPr>
          <w:rFonts w:ascii="SimSun" w:hAnsi="SimSun" w:eastAsia="SimSun" w:cs="SimSun"/>
          <w:sz w:val="26"/>
          <w:szCs w:val="26"/>
        </w:rPr>
      </w:pPr>
      <w:r>
        <w:rPr>
          <w:rFonts w:ascii="SimSun" w:hAnsi="SimSun" w:eastAsia="SimSun" w:cs="SimSun"/>
          <w:spacing w:val="15"/>
          <w:sz w:val="26"/>
          <w:szCs w:val="26"/>
        </w:rPr>
        <w:t>之所以“陷阵”会和“先登”一样成为战争中顶级的两项功勋之</w:t>
      </w:r>
      <w:r>
        <w:rPr>
          <w:rFonts w:ascii="SimSun" w:hAnsi="SimSun" w:eastAsia="SimSun" w:cs="SimSun"/>
          <w:spacing w:val="9"/>
          <w:sz w:val="26"/>
          <w:szCs w:val="26"/>
        </w:rPr>
        <w:t xml:space="preserve"> </w:t>
      </w:r>
      <w:r>
        <w:rPr>
          <w:rFonts w:ascii="SimSun" w:hAnsi="SimSun" w:eastAsia="SimSun" w:cs="SimSun"/>
          <w:spacing w:val="7"/>
          <w:sz w:val="26"/>
          <w:szCs w:val="26"/>
        </w:rPr>
        <w:t>一，就是因为“陷阵”是在敌阵队列中打开缺口，从而破坏敌军军阵指</w:t>
      </w:r>
      <w:r>
        <w:rPr>
          <w:rFonts w:ascii="SimSun" w:hAnsi="SimSun" w:eastAsia="SimSun" w:cs="SimSun"/>
          <w:spacing w:val="1"/>
          <w:sz w:val="26"/>
          <w:szCs w:val="26"/>
        </w:rPr>
        <w:t xml:space="preserve"> </w:t>
      </w:r>
      <w:r>
        <w:rPr>
          <w:rFonts w:ascii="SimSun" w:hAnsi="SimSun" w:eastAsia="SimSun" w:cs="SimSun"/>
          <w:spacing w:val="8"/>
          <w:sz w:val="26"/>
          <w:szCs w:val="26"/>
        </w:rPr>
        <w:t>挥体系，统帅的军令无法通过军官传达到基层士兵</w:t>
      </w:r>
      <w:r>
        <w:rPr>
          <w:rFonts w:ascii="SimSun" w:hAnsi="SimSun" w:eastAsia="SimSun" w:cs="SimSun"/>
          <w:spacing w:val="7"/>
          <w:sz w:val="26"/>
          <w:szCs w:val="26"/>
        </w:rPr>
        <w:t>。失去了军官指挥的</w:t>
      </w:r>
      <w:r>
        <w:rPr>
          <w:rFonts w:ascii="SimSun" w:hAnsi="SimSun" w:eastAsia="SimSun" w:cs="SimSun"/>
          <w:sz w:val="26"/>
          <w:szCs w:val="26"/>
        </w:rPr>
        <w:t xml:space="preserve"> </w:t>
      </w:r>
      <w:r>
        <w:rPr>
          <w:rFonts w:ascii="SimSun" w:hAnsi="SimSun" w:eastAsia="SimSun" w:cs="SimSun"/>
          <w:spacing w:val="7"/>
          <w:sz w:val="26"/>
          <w:szCs w:val="26"/>
        </w:rPr>
        <w:t>士兵会出现巨大的茫然无措感，心理防线会迅速崩塌，士兵最怕的其实</w:t>
      </w:r>
    </w:p>
    <w:p>
      <w:pPr>
        <w:spacing w:line="218" w:lineRule="auto"/>
        <w:ind w:left="659"/>
        <w:rPr>
          <w:rFonts w:ascii="SimSun" w:hAnsi="SimSun" w:eastAsia="SimSun" w:cs="SimSun"/>
          <w:sz w:val="26"/>
          <w:szCs w:val="26"/>
        </w:rPr>
      </w:pPr>
      <w:r>
        <w:rPr>
          <w:rFonts w:ascii="SimSun" w:hAnsi="SimSun" w:eastAsia="SimSun" w:cs="SimSun"/>
          <w:spacing w:val="7"/>
          <w:sz w:val="26"/>
          <w:szCs w:val="26"/>
        </w:rPr>
        <w:t>是自家的军法!</w:t>
      </w:r>
    </w:p>
    <w:p>
      <w:pPr>
        <w:spacing w:before="172" w:line="531" w:lineRule="exact"/>
        <w:ind w:right="4"/>
        <w:jc w:val="right"/>
        <w:rPr>
          <w:rFonts w:ascii="SimSun" w:hAnsi="SimSun" w:eastAsia="SimSun" w:cs="SimSun"/>
          <w:sz w:val="26"/>
          <w:szCs w:val="26"/>
        </w:rPr>
      </w:pPr>
      <w:r>
        <w:rPr>
          <w:rFonts w:ascii="SimSun" w:hAnsi="SimSun" w:eastAsia="SimSun" w:cs="SimSun"/>
          <w:spacing w:val="16"/>
          <w:position w:val="20"/>
          <w:sz w:val="26"/>
          <w:szCs w:val="26"/>
        </w:rPr>
        <w:t>一旦阵线被撕坏，上级军官无法再进行有效监督，那么大军就会</w:t>
      </w:r>
    </w:p>
    <w:p>
      <w:pPr>
        <w:spacing w:line="219" w:lineRule="auto"/>
        <w:ind w:left="659"/>
        <w:rPr>
          <w:rFonts w:ascii="SimSun" w:hAnsi="SimSun" w:eastAsia="SimSun" w:cs="SimSun"/>
          <w:sz w:val="26"/>
          <w:szCs w:val="26"/>
        </w:rPr>
      </w:pPr>
      <w:r>
        <w:rPr>
          <w:rFonts w:ascii="SimSun" w:hAnsi="SimSun" w:eastAsia="SimSun" w:cs="SimSun"/>
          <w:spacing w:val="2"/>
          <w:sz w:val="26"/>
          <w:szCs w:val="26"/>
        </w:rPr>
        <w:t>面临一哄而散的溃败局面。</w:t>
      </w:r>
    </w:p>
    <w:p>
      <w:pPr>
        <w:spacing w:before="182" w:line="362" w:lineRule="auto"/>
        <w:ind w:left="659" w:right="3" w:firstLine="580"/>
        <w:rPr>
          <w:rFonts w:ascii="SimSun" w:hAnsi="SimSun" w:eastAsia="SimSun" w:cs="SimSun"/>
          <w:sz w:val="26"/>
          <w:szCs w:val="26"/>
        </w:rPr>
      </w:pPr>
      <w:r>
        <w:rPr>
          <w:rFonts w:ascii="SimSun" w:hAnsi="SimSun" w:eastAsia="SimSun" w:cs="SimSun"/>
          <w:spacing w:val="16"/>
          <w:sz w:val="26"/>
          <w:szCs w:val="26"/>
        </w:rPr>
        <w:t>如果统帅下令几十万大军后撤一定距离，基层的军官和士兵们是</w:t>
      </w:r>
      <w:r>
        <w:rPr>
          <w:rFonts w:ascii="SimSun" w:hAnsi="SimSun" w:eastAsia="SimSun" w:cs="SimSun"/>
          <w:spacing w:val="14"/>
          <w:sz w:val="26"/>
          <w:szCs w:val="26"/>
        </w:rPr>
        <w:t xml:space="preserve"> </w:t>
      </w:r>
      <w:r>
        <w:rPr>
          <w:rFonts w:ascii="SimSun" w:hAnsi="SimSun" w:eastAsia="SimSun" w:cs="SimSun"/>
          <w:spacing w:val="8"/>
          <w:sz w:val="26"/>
          <w:szCs w:val="26"/>
        </w:rPr>
        <w:t>不会理解上面的战略企图的。这个过程难保士兵不会有什么想法，万一</w:t>
      </w:r>
    </w:p>
    <w:p>
      <w:pPr>
        <w:spacing w:line="219" w:lineRule="auto"/>
        <w:ind w:left="659"/>
        <w:rPr>
          <w:rFonts w:ascii="SimSun" w:hAnsi="SimSun" w:eastAsia="SimSun" w:cs="SimSun"/>
          <w:sz w:val="26"/>
          <w:szCs w:val="26"/>
        </w:rPr>
      </w:pPr>
      <w:r>
        <w:rPr>
          <w:rFonts w:ascii="SimSun" w:hAnsi="SimSun" w:eastAsia="SimSun" w:cs="SimSun"/>
          <w:spacing w:val="3"/>
          <w:sz w:val="26"/>
          <w:szCs w:val="26"/>
        </w:rPr>
        <w:t>出现哗变或惊乱等突发状况呢?</w:t>
      </w:r>
    </w:p>
    <w:p>
      <w:pPr>
        <w:spacing w:before="191" w:line="520" w:lineRule="exact"/>
        <w:jc w:val="right"/>
        <w:rPr>
          <w:rFonts w:ascii="SimSun" w:hAnsi="SimSun" w:eastAsia="SimSun" w:cs="SimSun"/>
          <w:sz w:val="26"/>
          <w:szCs w:val="26"/>
        </w:rPr>
      </w:pPr>
      <w:r>
        <w:rPr>
          <w:rFonts w:ascii="SimSun" w:hAnsi="SimSun" w:eastAsia="SimSun" w:cs="SimSun"/>
          <w:spacing w:val="16"/>
          <w:position w:val="19"/>
          <w:sz w:val="26"/>
          <w:szCs w:val="26"/>
        </w:rPr>
        <w:t>数十万规模的大军，只要有一个军团在后退时出现问题，对大军</w:t>
      </w:r>
    </w:p>
    <w:p>
      <w:pPr>
        <w:spacing w:before="1" w:line="218" w:lineRule="auto"/>
        <w:ind w:left="659"/>
        <w:rPr>
          <w:rFonts w:ascii="SimSun" w:hAnsi="SimSun" w:eastAsia="SimSun" w:cs="SimSun"/>
          <w:sz w:val="26"/>
          <w:szCs w:val="26"/>
        </w:rPr>
      </w:pPr>
      <w:r>
        <w:rPr>
          <w:rFonts w:ascii="SimSun" w:hAnsi="SimSun" w:eastAsia="SimSun" w:cs="SimSun"/>
          <w:spacing w:val="1"/>
          <w:sz w:val="26"/>
          <w:szCs w:val="26"/>
        </w:rPr>
        <w:t>来说都将是崩溃性的!</w:t>
      </w:r>
    </w:p>
    <w:p>
      <w:pPr>
        <w:spacing w:before="193" w:line="362" w:lineRule="auto"/>
        <w:ind w:left="659" w:right="4" w:firstLine="580"/>
        <w:rPr>
          <w:rFonts w:ascii="SimSun" w:hAnsi="SimSun" w:eastAsia="SimSun" w:cs="SimSun"/>
          <w:sz w:val="26"/>
          <w:szCs w:val="26"/>
        </w:rPr>
      </w:pPr>
      <w:r>
        <w:rPr>
          <w:rFonts w:ascii="SimSun" w:hAnsi="SimSun" w:eastAsia="SimSun" w:cs="SimSun"/>
          <w:spacing w:val="16"/>
          <w:sz w:val="26"/>
          <w:szCs w:val="26"/>
        </w:rPr>
        <w:t>韩信带兵多多益善，但他给刘邦带兵的指标也就十万人，就是说</w:t>
      </w:r>
      <w:r>
        <w:rPr>
          <w:rFonts w:ascii="SimSun" w:hAnsi="SimSun" w:eastAsia="SimSun" w:cs="SimSun"/>
          <w:spacing w:val="12"/>
          <w:sz w:val="26"/>
          <w:szCs w:val="26"/>
        </w:rPr>
        <w:t xml:space="preserve"> </w:t>
      </w:r>
      <w:r>
        <w:rPr>
          <w:rFonts w:ascii="SimSun" w:hAnsi="SimSun" w:eastAsia="SimSun" w:cs="SimSun"/>
          <w:spacing w:val="6"/>
          <w:sz w:val="26"/>
          <w:szCs w:val="26"/>
        </w:rPr>
        <w:t>刘邦在战场上只有指挥十万人的能力，数十万级别的军团指挥是难度极</w:t>
      </w:r>
    </w:p>
    <w:p>
      <w:pPr>
        <w:spacing w:line="219" w:lineRule="auto"/>
        <w:ind w:left="659"/>
        <w:rPr>
          <w:rFonts w:ascii="SimSun" w:hAnsi="SimSun" w:eastAsia="SimSun" w:cs="SimSun"/>
          <w:sz w:val="26"/>
          <w:szCs w:val="26"/>
        </w:rPr>
      </w:pPr>
      <w:r>
        <w:rPr>
          <w:rFonts w:ascii="SimSun" w:hAnsi="SimSun" w:eastAsia="SimSun" w:cs="SimSun"/>
          <w:spacing w:val="1"/>
          <w:sz w:val="26"/>
          <w:szCs w:val="26"/>
        </w:rPr>
        <w:t>高的工作，不是每个人都是韩信。</w:t>
      </w:r>
    </w:p>
    <w:p>
      <w:pPr>
        <w:spacing w:before="200" w:line="218" w:lineRule="auto"/>
        <w:ind w:left="1239"/>
        <w:rPr>
          <w:rFonts w:ascii="SimSun" w:hAnsi="SimSun" w:eastAsia="SimSun" w:cs="SimSun"/>
          <w:sz w:val="26"/>
          <w:szCs w:val="26"/>
        </w:rPr>
      </w:pPr>
      <w:r>
        <w:rPr>
          <w:rFonts w:ascii="SimSun" w:hAnsi="SimSun" w:eastAsia="SimSun" w:cs="SimSun"/>
          <w:spacing w:val="7"/>
          <w:sz w:val="26"/>
          <w:szCs w:val="26"/>
        </w:rPr>
        <w:t>韩信在和项羽的巅峰对决中，最有价值的地方在哪里呢?</w:t>
      </w:r>
    </w:p>
    <w:p>
      <w:pPr>
        <w:spacing w:before="195" w:line="355" w:lineRule="auto"/>
        <w:ind w:left="659" w:right="36" w:firstLine="580"/>
        <w:rPr>
          <w:rFonts w:ascii="SimSun" w:hAnsi="SimSun" w:eastAsia="SimSun" w:cs="SimSun"/>
          <w:sz w:val="26"/>
          <w:szCs w:val="26"/>
        </w:rPr>
      </w:pPr>
      <w:r>
        <w:rPr>
          <w:rFonts w:ascii="SimSun" w:hAnsi="SimSun" w:eastAsia="SimSun" w:cs="SimSun"/>
          <w:spacing w:val="25"/>
          <w:sz w:val="26"/>
          <w:szCs w:val="26"/>
        </w:rPr>
        <w:t>在于韩信先带着主力迎战项羽，然后撤退了，但在撤退的过程</w:t>
      </w:r>
      <w:r>
        <w:rPr>
          <w:rFonts w:ascii="SimSun" w:hAnsi="SimSun" w:eastAsia="SimSun" w:cs="SimSun"/>
          <w:spacing w:val="13"/>
          <w:sz w:val="26"/>
          <w:szCs w:val="26"/>
        </w:rPr>
        <w:t xml:space="preserve"> </w:t>
      </w:r>
      <w:r>
        <w:rPr>
          <w:rFonts w:ascii="SimSun" w:hAnsi="SimSun" w:eastAsia="SimSun" w:cs="SimSun"/>
          <w:spacing w:val="15"/>
          <w:sz w:val="26"/>
          <w:szCs w:val="26"/>
        </w:rPr>
        <w:t>中军阵没有崩。在左右两翼杀出来后，韩信又带着刚撤退的大军杀回</w:t>
      </w:r>
    </w:p>
    <w:p>
      <w:pPr>
        <w:spacing w:line="219" w:lineRule="auto"/>
        <w:ind w:left="659"/>
        <w:rPr>
          <w:rFonts w:ascii="SimSun" w:hAnsi="SimSun" w:eastAsia="SimSun" w:cs="SimSun"/>
          <w:sz w:val="26"/>
          <w:szCs w:val="26"/>
        </w:rPr>
      </w:pPr>
      <w:r>
        <w:rPr>
          <w:rFonts w:ascii="SimSun" w:hAnsi="SimSun" w:eastAsia="SimSun" w:cs="SimSun"/>
          <w:spacing w:val="13"/>
          <w:sz w:val="26"/>
          <w:szCs w:val="26"/>
        </w:rPr>
        <w:t>来了!</w:t>
      </w:r>
    </w:p>
    <w:p>
      <w:pPr>
        <w:spacing w:before="201" w:line="355" w:lineRule="auto"/>
        <w:ind w:left="659" w:right="68" w:firstLine="580"/>
        <w:rPr>
          <w:rFonts w:ascii="SimSun" w:hAnsi="SimSun" w:eastAsia="SimSun" w:cs="SimSun"/>
          <w:sz w:val="26"/>
          <w:szCs w:val="26"/>
        </w:rPr>
      </w:pPr>
      <w:r>
        <w:rPr>
          <w:rFonts w:ascii="SimSun" w:hAnsi="SimSun" w:eastAsia="SimSun" w:cs="SimSun"/>
          <w:spacing w:val="14"/>
          <w:sz w:val="26"/>
          <w:szCs w:val="26"/>
        </w:rPr>
        <w:t>韩信不是光会个背水一战就成为兵仙了，在汉中用军法打造大汉</w:t>
      </w:r>
      <w:r>
        <w:rPr>
          <w:rFonts w:ascii="SimSun" w:hAnsi="SimSun" w:eastAsia="SimSun" w:cs="SimSun"/>
          <w:sz w:val="26"/>
          <w:szCs w:val="26"/>
        </w:rPr>
        <w:t xml:space="preserve"> </w:t>
      </w:r>
      <w:r>
        <w:rPr>
          <w:rFonts w:ascii="SimSun" w:hAnsi="SimSun" w:eastAsia="SimSun" w:cs="SimSun"/>
          <w:spacing w:val="15"/>
          <w:sz w:val="26"/>
          <w:szCs w:val="26"/>
        </w:rPr>
        <w:t>的军事实力，在垓下指挥大兵团硬刚巅峰项羽，古往今来，有几个韩</w:t>
      </w:r>
    </w:p>
    <w:p>
      <w:pPr>
        <w:spacing w:before="1" w:line="219" w:lineRule="auto"/>
        <w:ind w:left="659"/>
        <w:rPr>
          <w:rFonts w:ascii="SimSun" w:hAnsi="SimSun" w:eastAsia="SimSun" w:cs="SimSun"/>
          <w:sz w:val="26"/>
          <w:szCs w:val="26"/>
        </w:rPr>
      </w:pPr>
      <w:r>
        <w:rPr>
          <w:rFonts w:ascii="SimSun" w:hAnsi="SimSun" w:eastAsia="SimSun" w:cs="SimSun"/>
          <w:spacing w:val="7"/>
          <w:sz w:val="26"/>
          <w:szCs w:val="26"/>
        </w:rPr>
        <w:t>信呢?</w:t>
      </w:r>
    </w:p>
    <w:p>
      <w:pPr>
        <w:spacing w:before="189" w:line="219" w:lineRule="auto"/>
        <w:ind w:left="1239"/>
        <w:rPr>
          <w:rFonts w:ascii="SimSun" w:hAnsi="SimSun" w:eastAsia="SimSun" w:cs="SimSun"/>
          <w:sz w:val="26"/>
          <w:szCs w:val="26"/>
        </w:rPr>
      </w:pPr>
      <w:r>
        <w:rPr>
          <w:rFonts w:ascii="SimSun" w:hAnsi="SimSun" w:eastAsia="SimSun" w:cs="SimSun"/>
          <w:spacing w:val="5"/>
          <w:sz w:val="26"/>
          <w:szCs w:val="26"/>
        </w:rPr>
        <w:t>军阵已经列成，怎么还能全军后撤呢!</w:t>
      </w:r>
    </w:p>
    <w:p>
      <w:pPr>
        <w:spacing w:before="193" w:line="500" w:lineRule="exact"/>
        <w:ind w:right="64"/>
        <w:jc w:val="right"/>
        <w:rPr>
          <w:rFonts w:ascii="SimSun" w:hAnsi="SimSun" w:eastAsia="SimSun" w:cs="SimSun"/>
          <w:sz w:val="26"/>
          <w:szCs w:val="26"/>
        </w:rPr>
      </w:pPr>
      <w:r>
        <w:rPr>
          <w:rFonts w:ascii="SimSun" w:hAnsi="SimSun" w:eastAsia="SimSun" w:cs="SimSun"/>
          <w:spacing w:val="14"/>
          <w:position w:val="18"/>
          <w:sz w:val="26"/>
          <w:szCs w:val="26"/>
        </w:rPr>
        <w:t>整场淝水之战，是苻坚亲手一个个地扔掉了自己的优势。在谢玄</w:t>
      </w:r>
    </w:p>
    <w:p>
      <w:pPr>
        <w:spacing w:before="1" w:line="219" w:lineRule="auto"/>
        <w:ind w:left="659"/>
        <w:rPr>
          <w:rFonts w:ascii="SimSun" w:hAnsi="SimSun" w:eastAsia="SimSun" w:cs="SimSun"/>
          <w:sz w:val="26"/>
          <w:szCs w:val="26"/>
        </w:rPr>
      </w:pPr>
      <w:r>
        <w:rPr>
          <w:rFonts w:ascii="SimSun" w:hAnsi="SimSun" w:eastAsia="SimSun" w:cs="SimSun"/>
          <w:spacing w:val="14"/>
          <w:sz w:val="26"/>
          <w:szCs w:val="26"/>
        </w:rPr>
        <w:t>请求前秦后撤一定距离以便双方决一死战后，苻坚亲口下达了送礼指</w:t>
      </w:r>
    </w:p>
    <w:p>
      <w:pPr>
        <w:spacing w:line="219" w:lineRule="auto"/>
        <w:rPr>
          <w:rFonts w:ascii="SimSun" w:hAnsi="SimSun" w:eastAsia="SimSun" w:cs="SimSun"/>
          <w:sz w:val="26"/>
          <w:szCs w:val="26"/>
        </w:rPr>
        <w:sectPr>
          <w:footerReference r:id="rId127" w:type="default"/>
          <w:pgSz w:w="11910" w:h="16840"/>
          <w:pgMar w:top="400" w:right="1473" w:bottom="1231" w:left="1450" w:header="0" w:footer="973" w:gutter="0"/>
          <w:cols w:space="720" w:num="1"/>
        </w:sectPr>
      </w:pPr>
    </w:p>
    <w:p>
      <w:pPr>
        <w:pStyle w:val="2"/>
        <w:spacing w:line="252" w:lineRule="auto"/>
      </w:pPr>
      <w:r>
        <w:drawing>
          <wp:anchor distT="0" distB="0" distL="0" distR="0" simplePos="0" relativeHeight="251784192" behindDoc="0" locked="0" layoutInCell="0" allowOverlap="1">
            <wp:simplePos x="0" y="0"/>
            <wp:positionH relativeFrom="page">
              <wp:posOffset>983615</wp:posOffset>
            </wp:positionH>
            <wp:positionV relativeFrom="page">
              <wp:posOffset>8457565</wp:posOffset>
            </wp:positionV>
            <wp:extent cx="1047750" cy="6350"/>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52" w:lineRule="auto"/>
      </w:pPr>
    </w:p>
    <w:p>
      <w:pPr>
        <w:pStyle w:val="2"/>
        <w:spacing w:line="253" w:lineRule="auto"/>
      </w:pPr>
    </w:p>
    <w:p>
      <w:pPr>
        <w:pStyle w:val="2"/>
        <w:spacing w:line="253" w:lineRule="auto"/>
      </w:pPr>
    </w:p>
    <w:p>
      <w:pPr>
        <w:pStyle w:val="2"/>
        <w:spacing w:line="253" w:lineRule="auto"/>
      </w:pPr>
    </w:p>
    <w:p>
      <w:pPr>
        <w:spacing w:before="88" w:line="219" w:lineRule="auto"/>
        <w:ind w:left="80"/>
        <w:rPr>
          <w:rFonts w:ascii="SimSun" w:hAnsi="SimSun" w:eastAsia="SimSun" w:cs="SimSun"/>
          <w:sz w:val="27"/>
          <w:szCs w:val="27"/>
        </w:rPr>
      </w:pPr>
      <w:r>
        <w:rPr>
          <w:rFonts w:ascii="SimSun" w:hAnsi="SimSun" w:eastAsia="SimSun" w:cs="SimSun"/>
          <w:spacing w:val="-8"/>
          <w:sz w:val="27"/>
          <w:szCs w:val="27"/>
        </w:rPr>
        <w:t>令，将自己的千古之名打包送给谢安去万古流芳。</w:t>
      </w:r>
    </w:p>
    <w:p>
      <w:pPr>
        <w:spacing w:before="170" w:line="508" w:lineRule="exact"/>
        <w:ind w:left="539"/>
        <w:rPr>
          <w:rFonts w:ascii="SimSun" w:hAnsi="SimSun" w:eastAsia="SimSun" w:cs="SimSun"/>
          <w:sz w:val="27"/>
          <w:szCs w:val="27"/>
        </w:rPr>
      </w:pPr>
      <w:r>
        <w:rPr>
          <w:rFonts w:ascii="SimSun" w:hAnsi="SimSun" w:eastAsia="SimSun" w:cs="SimSun"/>
          <w:spacing w:val="-1"/>
          <w:position w:val="17"/>
          <w:sz w:val="27"/>
          <w:szCs w:val="27"/>
        </w:rPr>
        <w:t>苻坚下令：“退军，先让他们过来!然后再让我们大秦数十万铁骑</w:t>
      </w:r>
    </w:p>
    <w:p>
      <w:pPr>
        <w:spacing w:line="217" w:lineRule="auto"/>
        <w:rPr>
          <w:rFonts w:ascii="SimSun" w:hAnsi="SimSun" w:eastAsia="SimSun" w:cs="SimSun"/>
          <w:sz w:val="27"/>
          <w:szCs w:val="27"/>
        </w:rPr>
      </w:pPr>
      <w:r>
        <w:rPr>
          <w:rFonts w:ascii="SimSun" w:hAnsi="SimSun" w:eastAsia="SimSun" w:cs="SimSun"/>
          <w:spacing w:val="-1"/>
          <w:sz w:val="27"/>
          <w:szCs w:val="27"/>
        </w:rPr>
        <w:t>直接把他们赶回水里杀掉!”①</w:t>
      </w:r>
    </w:p>
    <w:p>
      <w:pPr>
        <w:spacing w:before="173" w:line="336" w:lineRule="auto"/>
        <w:ind w:right="760" w:firstLine="539"/>
        <w:rPr>
          <w:rFonts w:ascii="SimSun" w:hAnsi="SimSun" w:eastAsia="SimSun" w:cs="SimSun"/>
          <w:sz w:val="27"/>
          <w:szCs w:val="27"/>
        </w:rPr>
      </w:pPr>
      <w:r>
        <w:rPr>
          <w:rFonts w:ascii="SimSun" w:hAnsi="SimSun" w:eastAsia="SimSun" w:cs="SimSun"/>
          <w:spacing w:val="10"/>
          <w:sz w:val="27"/>
          <w:szCs w:val="27"/>
        </w:rPr>
        <w:t>这个命令理论上没错，但实操起来会那么轻松吗?用兵仙韩信的</w:t>
      </w:r>
      <w:r>
        <w:rPr>
          <w:rFonts w:ascii="SimSun" w:hAnsi="SimSun" w:eastAsia="SimSun" w:cs="SimSun"/>
          <w:spacing w:val="4"/>
          <w:sz w:val="27"/>
          <w:szCs w:val="27"/>
        </w:rPr>
        <w:t xml:space="preserve"> </w:t>
      </w:r>
      <w:r>
        <w:rPr>
          <w:rFonts w:ascii="SimSun" w:hAnsi="SimSun" w:eastAsia="SimSun" w:cs="SimSun"/>
          <w:spacing w:val="-8"/>
          <w:sz w:val="27"/>
          <w:szCs w:val="27"/>
        </w:rPr>
        <w:t>那句话谢幕吧：“上问曰：‘如我，能将几何?’信曰：‘陛下不过能将</w:t>
      </w:r>
    </w:p>
    <w:p>
      <w:pPr>
        <w:spacing w:line="220" w:lineRule="auto"/>
        <w:rPr>
          <w:rFonts w:ascii="SimSun" w:hAnsi="SimSun" w:eastAsia="SimSun" w:cs="SimSun"/>
          <w:sz w:val="27"/>
          <w:szCs w:val="27"/>
        </w:rPr>
      </w:pPr>
      <w:r>
        <w:rPr>
          <w:rFonts w:ascii="SimSun" w:hAnsi="SimSun" w:eastAsia="SimSun" w:cs="SimSun"/>
          <w:spacing w:val="-21"/>
          <w:sz w:val="27"/>
          <w:szCs w:val="27"/>
        </w:rPr>
        <w:t>十万……</w:t>
      </w:r>
      <w:r>
        <w:rPr>
          <w:rFonts w:ascii="SimSun" w:hAnsi="SimSun" w:eastAsia="SimSun" w:cs="SimSun"/>
          <w:spacing w:val="-102"/>
          <w:sz w:val="27"/>
          <w:szCs w:val="27"/>
        </w:rPr>
        <w:t xml:space="preserve"> </w:t>
      </w:r>
      <w:r>
        <w:rPr>
          <w:rFonts w:ascii="SimSun" w:hAnsi="SimSun" w:eastAsia="SimSun" w:cs="SimSun"/>
          <w:spacing w:val="-21"/>
          <w:sz w:val="27"/>
          <w:szCs w:val="27"/>
        </w:rPr>
        <w:t>’”</w:t>
      </w:r>
    </w:p>
    <w:p>
      <w:pPr>
        <w:spacing w:before="207" w:line="219" w:lineRule="auto"/>
        <w:ind w:left="539"/>
        <w:rPr>
          <w:rFonts w:ascii="SimSun" w:hAnsi="SimSun" w:eastAsia="SimSun" w:cs="SimSun"/>
          <w:sz w:val="27"/>
          <w:szCs w:val="27"/>
        </w:rPr>
      </w:pPr>
      <w:r>
        <w:rPr>
          <w:rFonts w:ascii="SimSun" w:hAnsi="SimSun" w:eastAsia="SimSun" w:cs="SimSun"/>
          <w:spacing w:val="-6"/>
          <w:sz w:val="27"/>
          <w:szCs w:val="27"/>
        </w:rPr>
        <w:t>苻坚的打算挺好，但东晋早就准备好了此战的撒手锏。</w:t>
      </w:r>
    </w:p>
    <w:p>
      <w:pPr>
        <w:spacing w:before="189" w:line="335" w:lineRule="auto"/>
        <w:ind w:right="779" w:firstLine="539"/>
        <w:rPr>
          <w:rFonts w:ascii="SimSun" w:hAnsi="SimSun" w:eastAsia="SimSun" w:cs="SimSun"/>
          <w:sz w:val="27"/>
          <w:szCs w:val="27"/>
        </w:rPr>
      </w:pPr>
      <w:r>
        <w:rPr>
          <w:rFonts w:ascii="SimSun" w:hAnsi="SimSun" w:eastAsia="SimSun" w:cs="SimSun"/>
          <w:spacing w:val="10"/>
          <w:sz w:val="27"/>
          <w:szCs w:val="27"/>
        </w:rPr>
        <w:t>谁说过河后就一定要列阵才能对打呢?东晋早已在</w:t>
      </w:r>
      <w:r>
        <w:rPr>
          <w:rFonts w:ascii="SimSun" w:hAnsi="SimSun" w:eastAsia="SimSun" w:cs="SimSun"/>
          <w:spacing w:val="9"/>
          <w:sz w:val="27"/>
          <w:szCs w:val="27"/>
        </w:rPr>
        <w:t>初战中演练好</w:t>
      </w:r>
      <w:r>
        <w:rPr>
          <w:rFonts w:ascii="SimSun" w:hAnsi="SimSun" w:eastAsia="SimSun" w:cs="SimSun"/>
          <w:sz w:val="27"/>
          <w:szCs w:val="27"/>
        </w:rPr>
        <w:t xml:space="preserve"> </w:t>
      </w:r>
      <w:r>
        <w:rPr>
          <w:rFonts w:ascii="SimSun" w:hAnsi="SimSun" w:eastAsia="SimSun" w:cs="SimSun"/>
          <w:spacing w:val="5"/>
          <w:sz w:val="27"/>
          <w:szCs w:val="27"/>
        </w:rPr>
        <w:t>了决战的打法，即士兵结成方阵过河后不经整队就</w:t>
      </w:r>
      <w:r>
        <w:rPr>
          <w:rFonts w:ascii="SimSun" w:hAnsi="SimSun" w:eastAsia="SimSun" w:cs="SimSun"/>
          <w:spacing w:val="4"/>
          <w:sz w:val="27"/>
          <w:szCs w:val="27"/>
        </w:rPr>
        <w:t>直接冲杀过去。而</w:t>
      </w:r>
    </w:p>
    <w:p>
      <w:pPr>
        <w:spacing w:before="1" w:line="219" w:lineRule="auto"/>
        <w:rPr>
          <w:rFonts w:ascii="SimSun" w:hAnsi="SimSun" w:eastAsia="SimSun" w:cs="SimSun"/>
          <w:sz w:val="27"/>
          <w:szCs w:val="27"/>
        </w:rPr>
      </w:pPr>
      <w:r>
        <w:rPr>
          <w:rFonts w:ascii="SimSun" w:hAnsi="SimSun" w:eastAsia="SimSun" w:cs="SimSun"/>
          <w:spacing w:val="-6"/>
          <w:sz w:val="27"/>
          <w:szCs w:val="27"/>
        </w:rPr>
        <w:t>且，东晋还有卧底!</w:t>
      </w:r>
    </w:p>
    <w:p>
      <w:pPr>
        <w:spacing w:before="208" w:line="511" w:lineRule="exact"/>
        <w:ind w:left="539"/>
        <w:rPr>
          <w:rFonts w:ascii="SimSun" w:hAnsi="SimSun" w:eastAsia="SimSun" w:cs="SimSun"/>
          <w:sz w:val="27"/>
          <w:szCs w:val="27"/>
        </w:rPr>
      </w:pPr>
      <w:r>
        <w:rPr>
          <w:rFonts w:ascii="SimSun" w:hAnsi="SimSun" w:eastAsia="SimSun" w:cs="SimSun"/>
          <w:spacing w:val="5"/>
          <w:position w:val="18"/>
          <w:sz w:val="27"/>
          <w:szCs w:val="27"/>
        </w:rPr>
        <w:t>苻融指挥大军后撤，前秦军阵刚一动，史上最强卧底朱序突然在</w:t>
      </w:r>
    </w:p>
    <w:p>
      <w:pPr>
        <w:spacing w:line="219" w:lineRule="auto"/>
        <w:rPr>
          <w:rFonts w:ascii="SimSun" w:hAnsi="SimSun" w:eastAsia="SimSun" w:cs="SimSun"/>
          <w:sz w:val="27"/>
          <w:szCs w:val="27"/>
        </w:rPr>
      </w:pPr>
      <w:r>
        <w:rPr>
          <w:rFonts w:ascii="SimSun" w:hAnsi="SimSun" w:eastAsia="SimSun" w:cs="SimSun"/>
          <w:spacing w:val="-19"/>
          <w:sz w:val="27"/>
          <w:szCs w:val="27"/>
        </w:rPr>
        <w:t>阵后高呼“秦兵败啦”。</w:t>
      </w:r>
    </w:p>
    <w:p>
      <w:pPr>
        <w:spacing w:before="137" w:line="217" w:lineRule="auto"/>
        <w:ind w:left="539"/>
        <w:rPr>
          <w:rFonts w:ascii="SimSun" w:hAnsi="SimSun" w:eastAsia="SimSun" w:cs="SimSun"/>
          <w:sz w:val="27"/>
          <w:szCs w:val="27"/>
        </w:rPr>
      </w:pPr>
      <w:r>
        <w:rPr>
          <w:rFonts w:ascii="SimSun" w:hAnsi="SimSun" w:eastAsia="SimSun" w:cs="SimSun"/>
          <w:spacing w:val="-7"/>
          <w:sz w:val="27"/>
          <w:szCs w:val="27"/>
        </w:rPr>
        <w:t>前秦军顿时大乱，山崩海啸之势开始不可阻挡。②</w:t>
      </w:r>
    </w:p>
    <w:p>
      <w:pPr>
        <w:spacing w:before="202" w:line="217" w:lineRule="auto"/>
        <w:ind w:left="540"/>
        <w:rPr>
          <w:rFonts w:ascii="SimSun" w:hAnsi="SimSun" w:eastAsia="SimSun" w:cs="SimSun"/>
          <w:sz w:val="27"/>
          <w:szCs w:val="27"/>
        </w:rPr>
      </w:pPr>
      <w:r>
        <w:rPr>
          <w:rFonts w:ascii="SimSun" w:hAnsi="SimSun" w:eastAsia="SimSun" w:cs="SimSun"/>
          <w:spacing w:val="-9"/>
          <w:sz w:val="27"/>
          <w:szCs w:val="27"/>
        </w:rPr>
        <w:t>谢玄、谢琰和桓伊抓住这个战机，率八千北府精锐强渡淝水。③</w:t>
      </w:r>
    </w:p>
    <w:p>
      <w:pPr>
        <w:spacing w:before="225" w:line="511" w:lineRule="exact"/>
        <w:ind w:left="539"/>
        <w:rPr>
          <w:rFonts w:ascii="SimSun" w:hAnsi="SimSun" w:eastAsia="SimSun" w:cs="SimSun"/>
          <w:sz w:val="27"/>
          <w:szCs w:val="27"/>
        </w:rPr>
      </w:pPr>
      <w:r>
        <w:rPr>
          <w:rFonts w:ascii="SimSun" w:hAnsi="SimSun" w:eastAsia="SimSun" w:cs="SimSun"/>
          <w:spacing w:val="5"/>
          <w:position w:val="18"/>
          <w:sz w:val="27"/>
          <w:szCs w:val="27"/>
        </w:rPr>
        <w:t>整个北府军，优中选优的就是这八千人，很可能也只有这八千人</w:t>
      </w:r>
    </w:p>
    <w:p>
      <w:pPr>
        <w:spacing w:line="219" w:lineRule="auto"/>
        <w:rPr>
          <w:rFonts w:ascii="SimSun" w:hAnsi="SimSun" w:eastAsia="SimSun" w:cs="SimSun"/>
          <w:sz w:val="27"/>
          <w:szCs w:val="27"/>
        </w:rPr>
      </w:pPr>
      <w:r>
        <w:rPr>
          <w:rFonts w:ascii="SimSun" w:hAnsi="SimSun" w:eastAsia="SimSun" w:cs="SimSun"/>
          <w:spacing w:val="-6"/>
          <w:sz w:val="27"/>
          <w:szCs w:val="27"/>
        </w:rPr>
        <w:t>有能力全副武装渡水后成建制冲锋。</w:t>
      </w:r>
    </w:p>
    <w:p>
      <w:pPr>
        <w:spacing w:before="168" w:line="349" w:lineRule="auto"/>
        <w:ind w:right="703" w:firstLine="539"/>
        <w:rPr>
          <w:rFonts w:ascii="SimSun" w:hAnsi="SimSun" w:eastAsia="SimSun" w:cs="SimSun"/>
          <w:sz w:val="27"/>
          <w:szCs w:val="27"/>
        </w:rPr>
      </w:pPr>
      <w:r>
        <w:rPr>
          <w:rFonts w:ascii="SimSun" w:hAnsi="SimSun" w:eastAsia="SimSun" w:cs="SimSun"/>
          <w:spacing w:val="-2"/>
          <w:sz w:val="27"/>
          <w:szCs w:val="27"/>
        </w:rPr>
        <w:t>晋军前锋刚登岸就发起猛攻，七十年国仇家恨宣泄在了淝水对岸。</w:t>
      </w:r>
      <w:r>
        <w:rPr>
          <w:rFonts w:ascii="SimSun" w:hAnsi="SimSun" w:eastAsia="SimSun" w:cs="SimSun"/>
          <w:spacing w:val="6"/>
          <w:sz w:val="27"/>
          <w:szCs w:val="27"/>
        </w:rPr>
        <w:t xml:space="preserve"> </w:t>
      </w:r>
      <w:r>
        <w:rPr>
          <w:rFonts w:ascii="SimSun" w:hAnsi="SimSun" w:eastAsia="SimSun" w:cs="SimSun"/>
          <w:spacing w:val="-5"/>
          <w:sz w:val="27"/>
          <w:szCs w:val="27"/>
        </w:rPr>
        <w:t>前秦军前军被冲垮，再加上本来就后撤的命令，几十万大军如多米诺骨</w:t>
      </w:r>
    </w:p>
    <w:p>
      <w:pPr>
        <w:spacing w:before="1" w:line="218" w:lineRule="auto"/>
        <w:rPr>
          <w:rFonts w:ascii="SimSun" w:hAnsi="SimSun" w:eastAsia="SimSun" w:cs="SimSun"/>
          <w:sz w:val="27"/>
          <w:szCs w:val="27"/>
        </w:rPr>
      </w:pPr>
      <w:r>
        <w:rPr>
          <w:rFonts w:ascii="SimSun" w:hAnsi="SimSun" w:eastAsia="SimSun" w:cs="SimSun"/>
          <w:spacing w:val="-4"/>
          <w:sz w:val="27"/>
          <w:szCs w:val="27"/>
        </w:rPr>
        <w:t>牌般节节倒下，全军各部彻底错乱，失去指挥。</w:t>
      </w:r>
    </w:p>
    <w:p>
      <w:pPr>
        <w:spacing w:before="179" w:line="349" w:lineRule="auto"/>
        <w:ind w:right="776" w:firstLine="539"/>
        <w:rPr>
          <w:rFonts w:ascii="SimSun" w:hAnsi="SimSun" w:eastAsia="SimSun" w:cs="SimSun"/>
          <w:sz w:val="27"/>
          <w:szCs w:val="27"/>
        </w:rPr>
      </w:pPr>
      <w:r>
        <w:rPr>
          <w:rFonts w:ascii="SimSun" w:hAnsi="SimSun" w:eastAsia="SimSun" w:cs="SimSun"/>
          <w:spacing w:val="5"/>
          <w:sz w:val="27"/>
          <w:szCs w:val="27"/>
        </w:rPr>
        <w:t>眼看大事不好，总指挥苻融率亲卫军想要杀出来以稳住阵脚。但</w:t>
      </w:r>
      <w:r>
        <w:rPr>
          <w:rFonts w:ascii="SimSun" w:hAnsi="SimSun" w:eastAsia="SimSun" w:cs="SimSun"/>
          <w:sz w:val="27"/>
          <w:szCs w:val="27"/>
        </w:rPr>
        <w:t xml:space="preserve"> </w:t>
      </w:r>
      <w:r>
        <w:rPr>
          <w:rFonts w:ascii="SimSun" w:hAnsi="SimSun" w:eastAsia="SimSun" w:cs="SimSun"/>
          <w:spacing w:val="-4"/>
          <w:sz w:val="27"/>
          <w:szCs w:val="27"/>
        </w:rPr>
        <w:t>他率领的小分队逆人流而上最终如泥牛入海有去无回，他的战马被乱军</w:t>
      </w:r>
    </w:p>
    <w:p>
      <w:pPr>
        <w:spacing w:before="1" w:line="218" w:lineRule="auto"/>
        <w:rPr>
          <w:rFonts w:ascii="SimSun" w:hAnsi="SimSun" w:eastAsia="SimSun" w:cs="SimSun"/>
          <w:sz w:val="27"/>
          <w:szCs w:val="27"/>
        </w:rPr>
      </w:pPr>
      <w:r>
        <w:rPr>
          <w:rFonts w:ascii="SimSun" w:hAnsi="SimSun" w:eastAsia="SimSun" w:cs="SimSun"/>
          <w:spacing w:val="-5"/>
          <w:sz w:val="27"/>
          <w:szCs w:val="27"/>
        </w:rPr>
        <w:t>冲倒，他自己也死于乱阵，群龙无首的前秦</w:t>
      </w:r>
      <w:r>
        <w:rPr>
          <w:rFonts w:ascii="SimSun" w:hAnsi="SimSun" w:eastAsia="SimSun" w:cs="SimSun"/>
          <w:spacing w:val="-6"/>
          <w:sz w:val="27"/>
          <w:szCs w:val="27"/>
        </w:rPr>
        <w:t>军开始崩溃。</w:t>
      </w:r>
    </w:p>
    <w:p>
      <w:pPr>
        <w:pStyle w:val="2"/>
        <w:spacing w:line="307" w:lineRule="auto"/>
      </w:pPr>
    </w:p>
    <w:p>
      <w:pPr>
        <w:pStyle w:val="2"/>
        <w:spacing w:line="307" w:lineRule="auto"/>
      </w:pPr>
    </w:p>
    <w:p>
      <w:pPr>
        <w:pStyle w:val="2"/>
        <w:spacing w:line="307" w:lineRule="auto"/>
      </w:pPr>
    </w:p>
    <w:p>
      <w:pPr>
        <w:spacing w:before="69" w:line="339" w:lineRule="auto"/>
        <w:ind w:left="450" w:right="589"/>
        <w:jc w:val="both"/>
        <w:rPr>
          <w:rFonts w:ascii="SimSun" w:hAnsi="SimSun" w:eastAsia="SimSun" w:cs="SimSun"/>
          <w:sz w:val="21"/>
          <w:szCs w:val="21"/>
        </w:rPr>
      </w:pPr>
      <w:r>
        <w:rPr>
          <w:rFonts w:ascii="SimSun" w:hAnsi="SimSun" w:eastAsia="SimSun" w:cs="SimSun"/>
          <w:spacing w:val="-5"/>
          <w:sz w:val="21"/>
          <w:szCs w:val="21"/>
        </w:rPr>
        <w:t>① 《晋书·谢安传》:坚曰：“但却军，令得过，而我以铁骑数十万向</w:t>
      </w:r>
      <w:r>
        <w:rPr>
          <w:rFonts w:ascii="SimSun" w:hAnsi="SimSun" w:eastAsia="SimSun" w:cs="SimSun"/>
          <w:spacing w:val="-6"/>
          <w:sz w:val="21"/>
          <w:szCs w:val="21"/>
        </w:rPr>
        <w:t>水，逼而杀之。”</w:t>
      </w:r>
      <w:r>
        <w:rPr>
          <w:rFonts w:ascii="SimSun" w:hAnsi="SimSun" w:eastAsia="SimSun" w:cs="SimSun"/>
          <w:sz w:val="21"/>
          <w:szCs w:val="21"/>
        </w:rPr>
        <w:t xml:space="preserve"> </w:t>
      </w:r>
      <w:r>
        <w:rPr>
          <w:rFonts w:ascii="SimSun" w:hAnsi="SimSun" w:eastAsia="SimSun" w:cs="SimSun"/>
          <w:spacing w:val="-7"/>
          <w:sz w:val="21"/>
          <w:szCs w:val="21"/>
        </w:rPr>
        <w:t>②</w:t>
      </w:r>
      <w:r>
        <w:rPr>
          <w:rFonts w:ascii="SimSun" w:hAnsi="SimSun" w:eastAsia="SimSun" w:cs="SimSun"/>
          <w:spacing w:val="76"/>
          <w:sz w:val="21"/>
          <w:szCs w:val="21"/>
        </w:rPr>
        <w:t xml:space="preserve"> </w:t>
      </w:r>
      <w:r>
        <w:rPr>
          <w:rFonts w:ascii="SimSun" w:hAnsi="SimSun" w:eastAsia="SimSun" w:cs="SimSun"/>
          <w:spacing w:val="-7"/>
          <w:sz w:val="21"/>
          <w:szCs w:val="21"/>
        </w:rPr>
        <w:t>《资治通鉴·晋纪二十七》:秦兵少却，朱序在陈后呼曰：“秦兵败矣!”众遂大奔。</w:t>
      </w:r>
    </w:p>
    <w:p>
      <w:pPr>
        <w:spacing w:line="217" w:lineRule="auto"/>
        <w:ind w:left="450"/>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57"/>
          <w:sz w:val="21"/>
          <w:szCs w:val="21"/>
        </w:rPr>
        <w:t xml:space="preserve"> </w:t>
      </w:r>
      <w:r>
        <w:rPr>
          <w:rFonts w:ascii="SimSun" w:hAnsi="SimSun" w:eastAsia="SimSun" w:cs="SimSun"/>
          <w:spacing w:val="-3"/>
          <w:sz w:val="21"/>
          <w:szCs w:val="21"/>
        </w:rPr>
        <w:t>《晋书·谢安传》:于是玄与琰、伊等以精锐八千涉渡肥水。</w:t>
      </w:r>
    </w:p>
    <w:p>
      <w:pPr>
        <w:pStyle w:val="2"/>
        <w:spacing w:line="266" w:lineRule="auto"/>
      </w:pPr>
    </w:p>
    <w:p>
      <w:pPr>
        <w:pStyle w:val="2"/>
        <w:spacing w:line="266" w:lineRule="auto"/>
      </w:pPr>
    </w:p>
    <w:p>
      <w:pPr>
        <w:pStyle w:val="2"/>
        <w:spacing w:line="267" w:lineRule="auto"/>
      </w:pPr>
    </w:p>
    <w:p>
      <w:pPr>
        <w:spacing w:before="69" w:line="219" w:lineRule="auto"/>
        <w:jc w:val="right"/>
        <w:rPr>
          <w:rFonts w:ascii="SimSun" w:hAnsi="SimSun" w:eastAsia="SimSun" w:cs="SimSun"/>
          <w:sz w:val="17"/>
          <w:szCs w:val="17"/>
        </w:rPr>
      </w:pPr>
      <w:r>
        <w:rPr>
          <w:rFonts w:ascii="SimSun" w:hAnsi="SimSun" w:eastAsia="SimSun" w:cs="SimSun"/>
          <w:b/>
          <w:bCs/>
          <w:spacing w:val="-13"/>
          <w:sz w:val="21"/>
          <w:szCs w:val="21"/>
        </w:rPr>
        <w:t>第1</w:t>
      </w:r>
      <w:r>
        <w:rPr>
          <w:rFonts w:ascii="SimSun" w:hAnsi="SimSun" w:eastAsia="SimSun" w:cs="SimSun"/>
          <w:b/>
          <w:bCs/>
          <w:spacing w:val="-12"/>
          <w:sz w:val="21"/>
          <w:szCs w:val="21"/>
        </w:rPr>
        <w:t>3战</w:t>
      </w:r>
      <w:r>
        <w:rPr>
          <w:rFonts w:ascii="SimSun" w:hAnsi="SimSun" w:eastAsia="SimSun" w:cs="SimSun"/>
          <w:spacing w:val="-12"/>
          <w:sz w:val="21"/>
          <w:szCs w:val="21"/>
        </w:rPr>
        <w:t xml:space="preserve"> </w:t>
      </w:r>
      <w:r>
        <w:rPr>
          <w:rFonts w:ascii="SimSun" w:hAnsi="SimSun" w:eastAsia="SimSun" w:cs="SimSun"/>
          <w:b/>
          <w:bCs/>
          <w:spacing w:val="-12"/>
          <w:sz w:val="21"/>
          <w:szCs w:val="21"/>
        </w:rPr>
        <w:t>淝水之战：“摆拍仁主”与“网红门阀”的春秋</w:t>
      </w:r>
      <w:r>
        <w:rPr>
          <w:rFonts w:ascii="SimSun" w:hAnsi="SimSun" w:eastAsia="SimSun" w:cs="SimSun"/>
          <w:b/>
          <w:bCs/>
          <w:spacing w:val="-13"/>
          <w:sz w:val="21"/>
          <w:szCs w:val="21"/>
        </w:rPr>
        <w:t>笔法</w:t>
      </w:r>
      <w:r>
        <w:rPr>
          <w:rFonts w:ascii="SimSun" w:hAnsi="SimSun" w:eastAsia="SimSun" w:cs="SimSun"/>
          <w:spacing w:val="11"/>
          <w:sz w:val="21"/>
          <w:szCs w:val="21"/>
        </w:rPr>
        <w:t xml:space="preserve">   </w:t>
      </w:r>
      <w:r>
        <w:rPr>
          <w:rFonts w:ascii="SimSun" w:hAnsi="SimSun" w:eastAsia="SimSun" w:cs="SimSun"/>
          <w:b/>
          <w:bCs/>
          <w:spacing w:val="-13"/>
          <w:position w:val="1"/>
          <w:sz w:val="17"/>
          <w:szCs w:val="17"/>
        </w:rPr>
        <w:t>|</w:t>
      </w:r>
      <w:r>
        <w:rPr>
          <w:rFonts w:ascii="SimSun" w:hAnsi="SimSun" w:eastAsia="SimSun" w:cs="SimSun"/>
          <w:spacing w:val="11"/>
          <w:position w:val="1"/>
          <w:sz w:val="17"/>
          <w:szCs w:val="17"/>
        </w:rPr>
        <w:t xml:space="preserve">    </w:t>
      </w:r>
      <w:r>
        <w:rPr>
          <w:rFonts w:ascii="SimSun" w:hAnsi="SimSun" w:eastAsia="SimSun" w:cs="SimSun"/>
          <w:b/>
          <w:bCs/>
          <w:spacing w:val="-13"/>
          <w:position w:val="1"/>
          <w:sz w:val="17"/>
          <w:szCs w:val="17"/>
        </w:rPr>
        <w:t>104</w:t>
      </w:r>
      <w:r>
        <w:rPr>
          <w:rFonts w:ascii="SimSun" w:hAnsi="SimSun" w:eastAsia="SimSun" w:cs="SimSun"/>
          <w:b/>
          <w:bCs/>
          <w:spacing w:val="-11"/>
          <w:position w:val="1"/>
          <w:sz w:val="17"/>
          <w:szCs w:val="17"/>
        </w:rPr>
        <w:t>3</w:t>
      </w:r>
    </w:p>
    <w:p>
      <w:pPr>
        <w:spacing w:line="219" w:lineRule="auto"/>
        <w:rPr>
          <w:rFonts w:ascii="SimSun" w:hAnsi="SimSun" w:eastAsia="SimSun" w:cs="SimSun"/>
          <w:sz w:val="17"/>
          <w:szCs w:val="17"/>
        </w:rPr>
        <w:sectPr>
          <w:footerReference r:id="rId128" w:type="default"/>
          <w:pgSz w:w="11910" w:h="16840"/>
          <w:pgMar w:top="400" w:right="1336" w:bottom="400" w:left="1549" w:header="0" w:footer="0" w:gutter="0"/>
          <w:cols w:space="720" w:num="1"/>
        </w:sectPr>
      </w:pPr>
    </w:p>
    <w:p>
      <w:pPr>
        <w:pStyle w:val="2"/>
        <w:spacing w:line="264" w:lineRule="auto"/>
      </w:pPr>
      <w:r>
        <w:drawing>
          <wp:anchor distT="0" distB="0" distL="0" distR="0" simplePos="0" relativeHeight="251785216" behindDoc="0" locked="0" layoutInCell="0" allowOverlap="1">
            <wp:simplePos x="0" y="0"/>
            <wp:positionH relativeFrom="page">
              <wp:posOffset>1351915</wp:posOffset>
            </wp:positionH>
            <wp:positionV relativeFrom="page">
              <wp:posOffset>8267065</wp:posOffset>
            </wp:positionV>
            <wp:extent cx="1047750" cy="635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64" w:lineRule="auto"/>
      </w:pPr>
    </w:p>
    <w:p>
      <w:pPr>
        <w:pStyle w:val="2"/>
        <w:spacing w:line="265" w:lineRule="auto"/>
      </w:pPr>
    </w:p>
    <w:p>
      <w:pPr>
        <w:pStyle w:val="2"/>
        <w:spacing w:line="265" w:lineRule="auto"/>
      </w:pPr>
    </w:p>
    <w:p>
      <w:pPr>
        <w:pStyle w:val="2"/>
        <w:spacing w:line="265" w:lineRule="auto"/>
      </w:pPr>
    </w:p>
    <w:p>
      <w:pPr>
        <w:spacing w:before="88" w:line="219" w:lineRule="auto"/>
        <w:ind w:left="1319"/>
        <w:rPr>
          <w:rFonts w:ascii="SimSun" w:hAnsi="SimSun" w:eastAsia="SimSun" w:cs="SimSun"/>
          <w:sz w:val="27"/>
          <w:szCs w:val="27"/>
        </w:rPr>
      </w:pPr>
      <w:r>
        <w:rPr>
          <w:rFonts w:ascii="SimSun" w:hAnsi="SimSun" w:eastAsia="SimSun" w:cs="SimSun"/>
          <w:spacing w:val="-4"/>
          <w:sz w:val="27"/>
          <w:szCs w:val="27"/>
        </w:rPr>
        <w:t>本来就军心不稳没有上帝视角的后军也加入到了大溃退的行列中。</w:t>
      </w:r>
    </w:p>
    <w:p>
      <w:pPr>
        <w:spacing w:before="180" w:line="498" w:lineRule="exact"/>
        <w:ind w:right="38"/>
        <w:jc w:val="right"/>
        <w:rPr>
          <w:rFonts w:ascii="SimSun" w:hAnsi="SimSun" w:eastAsia="SimSun" w:cs="SimSun"/>
          <w:sz w:val="27"/>
          <w:szCs w:val="27"/>
        </w:rPr>
      </w:pPr>
      <w:r>
        <w:rPr>
          <w:rFonts w:ascii="SimSun" w:hAnsi="SimSun" w:eastAsia="SimSun" w:cs="SimSun"/>
          <w:spacing w:val="-8"/>
          <w:position w:val="17"/>
          <w:sz w:val="27"/>
          <w:szCs w:val="27"/>
        </w:rPr>
        <w:t>晋军乘胜追击狂杀三十里，</w:t>
      </w:r>
      <w:r>
        <w:rPr>
          <w:rFonts w:ascii="SimSun" w:hAnsi="SimSun" w:eastAsia="SimSun" w:cs="SimSun"/>
          <w:spacing w:val="76"/>
          <w:position w:val="17"/>
          <w:sz w:val="27"/>
          <w:szCs w:val="27"/>
        </w:rPr>
        <w:t xml:space="preserve"> </w:t>
      </w:r>
      <w:r>
        <w:rPr>
          <w:rFonts w:ascii="SimSun" w:hAnsi="SimSun" w:eastAsia="SimSun" w:cs="SimSun"/>
          <w:spacing w:val="-8"/>
          <w:position w:val="17"/>
          <w:sz w:val="27"/>
          <w:szCs w:val="27"/>
        </w:rPr>
        <w:t>一直杀到寿春城西的青冈才鸣</w:t>
      </w:r>
      <w:r>
        <w:rPr>
          <w:rFonts w:ascii="SimSun" w:hAnsi="SimSun" w:eastAsia="SimSun" w:cs="SimSun"/>
          <w:spacing w:val="-9"/>
          <w:position w:val="17"/>
          <w:sz w:val="27"/>
          <w:szCs w:val="27"/>
        </w:rPr>
        <w:t>金收兵。</w:t>
      </w:r>
    </w:p>
    <w:p>
      <w:pPr>
        <w:spacing w:line="217" w:lineRule="auto"/>
        <w:ind w:left="749"/>
        <w:rPr>
          <w:rFonts w:ascii="SimSun" w:hAnsi="SimSun" w:eastAsia="SimSun" w:cs="SimSun"/>
          <w:sz w:val="27"/>
          <w:szCs w:val="27"/>
        </w:rPr>
      </w:pPr>
      <w:r>
        <w:rPr>
          <w:rFonts w:ascii="SimSun" w:hAnsi="SimSun" w:eastAsia="SimSun" w:cs="SimSun"/>
          <w:spacing w:val="-7"/>
          <w:sz w:val="27"/>
          <w:szCs w:val="27"/>
        </w:rPr>
        <w:t>就这样，前秦几十万大军土崩瓦解，自相践踏而死者蔽野塞川。①</w:t>
      </w:r>
    </w:p>
    <w:p>
      <w:pPr>
        <w:spacing w:before="164" w:line="356" w:lineRule="auto"/>
        <w:ind w:left="749" w:right="118" w:firstLine="570"/>
        <w:rPr>
          <w:rFonts w:ascii="SimSun" w:hAnsi="SimSun" w:eastAsia="SimSun" w:cs="SimSun"/>
          <w:sz w:val="27"/>
          <w:szCs w:val="27"/>
        </w:rPr>
      </w:pPr>
      <w:r>
        <w:rPr>
          <w:rFonts w:ascii="SimSun" w:hAnsi="SimSun" w:eastAsia="SimSun" w:cs="SimSun"/>
          <w:spacing w:val="6"/>
          <w:sz w:val="27"/>
          <w:szCs w:val="27"/>
        </w:rPr>
        <w:t>此一战，前秦军自相践踏被赶入水中淹死的不计</w:t>
      </w:r>
      <w:r>
        <w:rPr>
          <w:rFonts w:ascii="SimSun" w:hAnsi="SimSun" w:eastAsia="SimSun" w:cs="SimSun"/>
          <w:spacing w:val="5"/>
          <w:sz w:val="27"/>
          <w:szCs w:val="27"/>
        </w:rPr>
        <w:t>其数，导致淝水</w:t>
      </w:r>
      <w:r>
        <w:rPr>
          <w:rFonts w:ascii="SimSun" w:hAnsi="SimSun" w:eastAsia="SimSun" w:cs="SimSun"/>
          <w:sz w:val="27"/>
          <w:szCs w:val="27"/>
        </w:rPr>
        <w:t xml:space="preserve"> </w:t>
      </w:r>
      <w:r>
        <w:rPr>
          <w:rFonts w:ascii="SimSun" w:hAnsi="SimSun" w:eastAsia="SimSun" w:cs="SimSun"/>
          <w:spacing w:val="-3"/>
          <w:sz w:val="27"/>
          <w:szCs w:val="27"/>
        </w:rPr>
        <w:t>都断流了。幸存的前秦军丢盔弃甲而逃，听到风声、鹤鸣都以为是晋军</w:t>
      </w:r>
    </w:p>
    <w:p>
      <w:pPr>
        <w:spacing w:line="219" w:lineRule="auto"/>
        <w:ind w:left="749"/>
        <w:rPr>
          <w:rFonts w:ascii="SimSun" w:hAnsi="SimSun" w:eastAsia="SimSun" w:cs="SimSun"/>
          <w:sz w:val="27"/>
          <w:szCs w:val="27"/>
        </w:rPr>
      </w:pPr>
      <w:r>
        <w:rPr>
          <w:rFonts w:ascii="SimSun" w:hAnsi="SimSun" w:eastAsia="SimSun" w:cs="SimSun"/>
          <w:spacing w:val="-10"/>
          <w:sz w:val="27"/>
          <w:szCs w:val="27"/>
        </w:rPr>
        <w:t>追来了。</w:t>
      </w:r>
    </w:p>
    <w:p>
      <w:pPr>
        <w:spacing w:before="168" w:line="538" w:lineRule="exact"/>
        <w:ind w:left="1319"/>
        <w:rPr>
          <w:rFonts w:ascii="SimSun" w:hAnsi="SimSun" w:eastAsia="SimSun" w:cs="SimSun"/>
          <w:sz w:val="27"/>
          <w:szCs w:val="27"/>
        </w:rPr>
      </w:pPr>
      <w:r>
        <w:rPr>
          <w:rFonts w:ascii="SimSun" w:hAnsi="SimSun" w:eastAsia="SimSun" w:cs="SimSun"/>
          <w:spacing w:val="6"/>
          <w:position w:val="20"/>
          <w:sz w:val="27"/>
          <w:szCs w:val="27"/>
        </w:rPr>
        <w:t>在拼命逃跑的过程中，前秦军风餐露宿，精神</w:t>
      </w:r>
      <w:r>
        <w:rPr>
          <w:rFonts w:ascii="SimSun" w:hAnsi="SimSun" w:eastAsia="SimSun" w:cs="SimSun"/>
          <w:spacing w:val="5"/>
          <w:position w:val="20"/>
          <w:sz w:val="27"/>
          <w:szCs w:val="27"/>
        </w:rPr>
        <w:t>高度紧张，再加上</w:t>
      </w:r>
    </w:p>
    <w:p>
      <w:pPr>
        <w:spacing w:line="217" w:lineRule="auto"/>
        <w:ind w:left="749"/>
        <w:rPr>
          <w:rFonts w:ascii="SimSun" w:hAnsi="SimSun" w:eastAsia="SimSun" w:cs="SimSun"/>
          <w:sz w:val="27"/>
          <w:szCs w:val="27"/>
        </w:rPr>
      </w:pPr>
      <w:r>
        <w:rPr>
          <w:rFonts w:ascii="SimSun" w:hAnsi="SimSun" w:eastAsia="SimSun" w:cs="SimSun"/>
          <w:spacing w:val="-8"/>
          <w:sz w:val="27"/>
          <w:szCs w:val="27"/>
        </w:rPr>
        <w:t>适值深冬，被冻死、饿死者十之七八。②</w:t>
      </w:r>
    </w:p>
    <w:p>
      <w:pPr>
        <w:spacing w:before="185" w:line="510" w:lineRule="exact"/>
        <w:jc w:val="right"/>
        <w:rPr>
          <w:rFonts w:ascii="SimSun" w:hAnsi="SimSun" w:eastAsia="SimSun" w:cs="SimSun"/>
          <w:sz w:val="27"/>
          <w:szCs w:val="27"/>
        </w:rPr>
      </w:pPr>
      <w:r>
        <w:rPr>
          <w:rFonts w:ascii="SimSun" w:hAnsi="SimSun" w:eastAsia="SimSun" w:cs="SimSun"/>
          <w:position w:val="18"/>
          <w:sz w:val="27"/>
          <w:szCs w:val="27"/>
        </w:rPr>
        <w:t>那些被苻坚带来的降将及征服国各国的首领，如朱序与张天锡等，</w:t>
      </w:r>
    </w:p>
    <w:p>
      <w:pPr>
        <w:spacing w:line="219" w:lineRule="auto"/>
        <w:ind w:left="749"/>
        <w:rPr>
          <w:rFonts w:ascii="SimSun" w:hAnsi="SimSun" w:eastAsia="SimSun" w:cs="SimSun"/>
          <w:sz w:val="27"/>
          <w:szCs w:val="27"/>
        </w:rPr>
      </w:pPr>
      <w:r>
        <w:rPr>
          <w:rFonts w:ascii="SimSun" w:hAnsi="SimSun" w:eastAsia="SimSun" w:cs="SimSun"/>
          <w:spacing w:val="-6"/>
          <w:sz w:val="27"/>
          <w:szCs w:val="27"/>
        </w:rPr>
        <w:t>纷纷投奔东晋怀抱。</w:t>
      </w:r>
    </w:p>
    <w:p>
      <w:pPr>
        <w:spacing w:before="178" w:line="511" w:lineRule="exact"/>
        <w:ind w:left="1319"/>
        <w:rPr>
          <w:rFonts w:ascii="SimSun" w:hAnsi="SimSun" w:eastAsia="SimSun" w:cs="SimSun"/>
          <w:sz w:val="27"/>
          <w:szCs w:val="27"/>
        </w:rPr>
      </w:pPr>
      <w:r>
        <w:rPr>
          <w:rFonts w:ascii="SimSun" w:hAnsi="SimSun" w:eastAsia="SimSun" w:cs="SimSun"/>
          <w:spacing w:val="6"/>
          <w:position w:val="18"/>
          <w:sz w:val="27"/>
          <w:szCs w:val="27"/>
        </w:rPr>
        <w:t>苻坚的座驾云母车及其他御用之物、军械辎重、珍宝</w:t>
      </w:r>
      <w:r>
        <w:rPr>
          <w:rFonts w:ascii="SimSun" w:hAnsi="SimSun" w:eastAsia="SimSun" w:cs="SimSun"/>
          <w:spacing w:val="5"/>
          <w:position w:val="18"/>
          <w:sz w:val="27"/>
          <w:szCs w:val="27"/>
        </w:rPr>
        <w:t>财物，以及</w:t>
      </w:r>
    </w:p>
    <w:p>
      <w:pPr>
        <w:spacing w:before="1" w:line="219" w:lineRule="auto"/>
        <w:ind w:left="749"/>
        <w:rPr>
          <w:rFonts w:ascii="SimSun" w:hAnsi="SimSun" w:eastAsia="SimSun" w:cs="SimSun"/>
          <w:sz w:val="27"/>
          <w:szCs w:val="27"/>
        </w:rPr>
      </w:pPr>
      <w:r>
        <w:rPr>
          <w:rFonts w:ascii="SimSun" w:hAnsi="SimSun" w:eastAsia="SimSun" w:cs="SimSun"/>
          <w:spacing w:val="-7"/>
          <w:sz w:val="27"/>
          <w:szCs w:val="27"/>
        </w:rPr>
        <w:t>十余万头牲畜都被东晋缴获。</w:t>
      </w:r>
    </w:p>
    <w:p>
      <w:pPr>
        <w:spacing w:before="159" w:line="540" w:lineRule="exact"/>
        <w:ind w:right="11"/>
        <w:jc w:val="right"/>
        <w:rPr>
          <w:rFonts w:ascii="SimSun" w:hAnsi="SimSun" w:eastAsia="SimSun" w:cs="SimSun"/>
          <w:sz w:val="27"/>
          <w:szCs w:val="27"/>
        </w:rPr>
      </w:pPr>
      <w:r>
        <w:rPr>
          <w:rFonts w:ascii="SimSun" w:hAnsi="SimSun" w:eastAsia="SimSun" w:cs="SimSun"/>
          <w:position w:val="20"/>
          <w:sz w:val="27"/>
          <w:szCs w:val="27"/>
        </w:rPr>
        <w:t>战后，东晋并没有迅速挥师北上，而是很慎重地观望了一段时间。</w:t>
      </w:r>
    </w:p>
    <w:p>
      <w:pPr>
        <w:spacing w:before="1" w:line="219" w:lineRule="auto"/>
        <w:ind w:left="749"/>
        <w:rPr>
          <w:rFonts w:ascii="SimSun" w:hAnsi="SimSun" w:eastAsia="SimSun" w:cs="SimSun"/>
          <w:sz w:val="27"/>
          <w:szCs w:val="27"/>
        </w:rPr>
      </w:pPr>
      <w:r>
        <w:rPr>
          <w:rFonts w:ascii="SimSun" w:hAnsi="SimSun" w:eastAsia="SimSun" w:cs="SimSun"/>
          <w:spacing w:val="-6"/>
          <w:sz w:val="27"/>
          <w:szCs w:val="27"/>
        </w:rPr>
        <w:t>东晋主事的毕竟是谢安，做什么都得从容不迫。</w:t>
      </w:r>
    </w:p>
    <w:p>
      <w:pPr>
        <w:spacing w:before="148" w:line="531" w:lineRule="exact"/>
        <w:ind w:left="1319"/>
        <w:rPr>
          <w:rFonts w:ascii="SimSun" w:hAnsi="SimSun" w:eastAsia="SimSun" w:cs="SimSun"/>
          <w:sz w:val="27"/>
          <w:szCs w:val="27"/>
        </w:rPr>
      </w:pPr>
      <w:r>
        <w:rPr>
          <w:rFonts w:ascii="SimSun" w:hAnsi="SimSun" w:eastAsia="SimSun" w:cs="SimSun"/>
          <w:spacing w:val="5"/>
          <w:position w:val="19"/>
          <w:sz w:val="27"/>
          <w:szCs w:val="27"/>
        </w:rPr>
        <w:t>战场捷报传来时谢安正和客人下棋，看完后他把战报放一边接着</w:t>
      </w:r>
    </w:p>
    <w:p>
      <w:pPr>
        <w:spacing w:line="219" w:lineRule="auto"/>
        <w:ind w:left="749"/>
        <w:rPr>
          <w:rFonts w:ascii="SimSun" w:hAnsi="SimSun" w:eastAsia="SimSun" w:cs="SimSun"/>
          <w:sz w:val="27"/>
          <w:szCs w:val="27"/>
        </w:rPr>
      </w:pPr>
      <w:r>
        <w:rPr>
          <w:rFonts w:ascii="SimSun" w:hAnsi="SimSun" w:eastAsia="SimSun" w:cs="SimSun"/>
          <w:spacing w:val="-5"/>
          <w:sz w:val="27"/>
          <w:szCs w:val="27"/>
        </w:rPr>
        <w:t>下，给对面的人急得啊，赶紧问他前线什么情况。</w:t>
      </w:r>
    </w:p>
    <w:p>
      <w:pPr>
        <w:spacing w:before="170" w:line="342" w:lineRule="auto"/>
        <w:ind w:left="749" w:right="122" w:firstLine="570"/>
        <w:rPr>
          <w:rFonts w:ascii="SimSun" w:hAnsi="SimSun" w:eastAsia="SimSun" w:cs="SimSun"/>
          <w:sz w:val="27"/>
          <w:szCs w:val="27"/>
        </w:rPr>
      </w:pPr>
      <w:r>
        <w:rPr>
          <w:rFonts w:ascii="SimSun" w:hAnsi="SimSun" w:eastAsia="SimSun" w:cs="SimSun"/>
          <w:spacing w:val="-4"/>
          <w:sz w:val="27"/>
          <w:szCs w:val="27"/>
        </w:rPr>
        <w:t>谢安微微一笑道：“小儿辈已经破贼了，来来来，接着下……”等</w:t>
      </w:r>
      <w:r>
        <w:rPr>
          <w:rFonts w:ascii="SimSun" w:hAnsi="SimSun" w:eastAsia="SimSun" w:cs="SimSun"/>
          <w:spacing w:val="7"/>
          <w:sz w:val="27"/>
          <w:szCs w:val="27"/>
        </w:rPr>
        <w:t xml:space="preserve"> </w:t>
      </w:r>
      <w:r>
        <w:rPr>
          <w:rFonts w:ascii="SimSun" w:hAnsi="SimSun" w:eastAsia="SimSun" w:cs="SimSun"/>
          <w:spacing w:val="-3"/>
          <w:sz w:val="27"/>
          <w:szCs w:val="27"/>
        </w:rPr>
        <w:t>客人走了以后，谢安回屋跨过门槛时高兴得连脚上穿的木展齿折了都没</w:t>
      </w:r>
    </w:p>
    <w:p>
      <w:pPr>
        <w:spacing w:line="220" w:lineRule="auto"/>
        <w:ind w:left="749"/>
        <w:rPr>
          <w:rFonts w:ascii="SimSun" w:hAnsi="SimSun" w:eastAsia="SimSun" w:cs="SimSun"/>
          <w:sz w:val="27"/>
          <w:szCs w:val="27"/>
        </w:rPr>
      </w:pPr>
      <w:r>
        <w:rPr>
          <w:rFonts w:ascii="SimSun" w:hAnsi="SimSun" w:eastAsia="SimSun" w:cs="SimSun"/>
          <w:spacing w:val="-13"/>
          <w:sz w:val="27"/>
          <w:szCs w:val="27"/>
        </w:rPr>
        <w:t>发觉。</w:t>
      </w:r>
    </w:p>
    <w:p>
      <w:pPr>
        <w:spacing w:before="207" w:line="510" w:lineRule="exact"/>
        <w:ind w:left="1319"/>
        <w:rPr>
          <w:rFonts w:ascii="SimSun" w:hAnsi="SimSun" w:eastAsia="SimSun" w:cs="SimSun"/>
          <w:sz w:val="27"/>
          <w:szCs w:val="27"/>
        </w:rPr>
      </w:pPr>
      <w:r>
        <w:rPr>
          <w:rFonts w:ascii="SimSun" w:hAnsi="SimSun" w:eastAsia="SimSun" w:cs="SimSun"/>
          <w:spacing w:val="5"/>
          <w:position w:val="17"/>
          <w:sz w:val="27"/>
          <w:szCs w:val="27"/>
        </w:rPr>
        <w:t>谢安的这份喜怒不形于色，也将苻坚的所有时代红利收割到了自</w:t>
      </w:r>
    </w:p>
    <w:p>
      <w:pPr>
        <w:spacing w:line="218" w:lineRule="auto"/>
        <w:ind w:left="749"/>
        <w:rPr>
          <w:rFonts w:ascii="SimSun" w:hAnsi="SimSun" w:eastAsia="SimSun" w:cs="SimSun"/>
          <w:sz w:val="27"/>
          <w:szCs w:val="27"/>
        </w:rPr>
      </w:pPr>
      <w:r>
        <w:rPr>
          <w:rFonts w:ascii="SimSun" w:hAnsi="SimSun" w:eastAsia="SimSun" w:cs="SimSun"/>
          <w:spacing w:val="-5"/>
          <w:sz w:val="27"/>
          <w:szCs w:val="27"/>
        </w:rPr>
        <w:t>己这里，为这场淝水大战的落幕留下了华彩结局。</w:t>
      </w:r>
    </w:p>
    <w:p>
      <w:pPr>
        <w:pStyle w:val="2"/>
        <w:spacing w:line="259" w:lineRule="auto"/>
      </w:pPr>
    </w:p>
    <w:p>
      <w:pPr>
        <w:pStyle w:val="2"/>
        <w:spacing w:line="259" w:lineRule="auto"/>
      </w:pPr>
    </w:p>
    <w:p>
      <w:pPr>
        <w:pStyle w:val="2"/>
        <w:spacing w:line="259" w:lineRule="auto"/>
      </w:pPr>
    </w:p>
    <w:p>
      <w:pPr>
        <w:pStyle w:val="2"/>
        <w:spacing w:line="260" w:lineRule="auto"/>
      </w:pPr>
    </w:p>
    <w:p>
      <w:pPr>
        <w:spacing w:before="73" w:line="258" w:lineRule="auto"/>
        <w:ind w:left="749" w:right="126" w:firstLine="459"/>
        <w:rPr>
          <w:rFonts w:ascii="SimSun" w:hAnsi="SimSun" w:eastAsia="SimSun" w:cs="SimSun"/>
          <w:sz w:val="22"/>
          <w:szCs w:val="22"/>
        </w:rPr>
      </w:pPr>
      <w:r>
        <w:rPr>
          <w:rFonts w:ascii="SimSun" w:hAnsi="SimSun" w:eastAsia="SimSun" w:cs="SimSun"/>
          <w:spacing w:val="-10"/>
          <w:sz w:val="22"/>
          <w:szCs w:val="22"/>
        </w:rPr>
        <w:t>①</w:t>
      </w:r>
      <w:r>
        <w:rPr>
          <w:rFonts w:ascii="SimSun" w:hAnsi="SimSun" w:eastAsia="SimSun" w:cs="SimSun"/>
          <w:spacing w:val="68"/>
          <w:sz w:val="22"/>
          <w:szCs w:val="22"/>
        </w:rPr>
        <w:t xml:space="preserve"> </w:t>
      </w:r>
      <w:r>
        <w:rPr>
          <w:rFonts w:ascii="SimSun" w:hAnsi="SimSun" w:eastAsia="SimSun" w:cs="SimSun"/>
          <w:spacing w:val="-10"/>
          <w:sz w:val="22"/>
          <w:szCs w:val="22"/>
        </w:rPr>
        <w:t>《资治通鉴·晋纪二十七》:玄等乘胜追击，至于青冈；</w:t>
      </w:r>
      <w:r>
        <w:rPr>
          <w:rFonts w:ascii="SimSun" w:hAnsi="SimSun" w:eastAsia="SimSun" w:cs="SimSun"/>
          <w:spacing w:val="-11"/>
          <w:sz w:val="22"/>
          <w:szCs w:val="22"/>
        </w:rPr>
        <w:t>秦兵大败，自相蹈藉而死</w:t>
      </w:r>
      <w:r>
        <w:rPr>
          <w:rFonts w:ascii="SimSun" w:hAnsi="SimSun" w:eastAsia="SimSun" w:cs="SimSun"/>
          <w:sz w:val="22"/>
          <w:szCs w:val="22"/>
        </w:rPr>
        <w:t xml:space="preserve"> </w:t>
      </w:r>
      <w:r>
        <w:rPr>
          <w:rFonts w:ascii="SimSun" w:hAnsi="SimSun" w:eastAsia="SimSun" w:cs="SimSun"/>
          <w:spacing w:val="-18"/>
          <w:sz w:val="22"/>
          <w:szCs w:val="22"/>
        </w:rPr>
        <w:t>者，蔽野塞川。</w:t>
      </w:r>
    </w:p>
    <w:p>
      <w:pPr>
        <w:spacing w:before="166" w:line="266" w:lineRule="auto"/>
        <w:ind w:left="749" w:right="126" w:firstLine="459"/>
        <w:rPr>
          <w:rFonts w:ascii="SimSun" w:hAnsi="SimSun" w:eastAsia="SimSun" w:cs="SimSun"/>
          <w:sz w:val="22"/>
          <w:szCs w:val="22"/>
        </w:rPr>
      </w:pPr>
      <w:r>
        <w:rPr>
          <w:rFonts w:ascii="SimSun" w:hAnsi="SimSun" w:eastAsia="SimSun" w:cs="SimSun"/>
          <w:spacing w:val="-8"/>
          <w:sz w:val="22"/>
          <w:szCs w:val="22"/>
        </w:rPr>
        <w:t>② 《晋书·谢安传》:坚众奔溃，自相蹈藉投水死者不可胜计，</w:t>
      </w:r>
      <w:r>
        <w:rPr>
          <w:rFonts w:ascii="SimSun" w:hAnsi="SimSun" w:eastAsia="SimSun" w:cs="SimSun"/>
          <w:spacing w:val="-9"/>
          <w:sz w:val="22"/>
          <w:szCs w:val="22"/>
        </w:rPr>
        <w:t>肥水为之不流。余众</w:t>
      </w:r>
      <w:r>
        <w:rPr>
          <w:rFonts w:ascii="SimSun" w:hAnsi="SimSun" w:eastAsia="SimSun" w:cs="SimSun"/>
          <w:sz w:val="22"/>
          <w:szCs w:val="22"/>
        </w:rPr>
        <w:t xml:space="preserve"> </w:t>
      </w:r>
      <w:r>
        <w:rPr>
          <w:rFonts w:ascii="SimSun" w:hAnsi="SimSun" w:eastAsia="SimSun" w:cs="SimSun"/>
          <w:spacing w:val="-12"/>
          <w:sz w:val="22"/>
          <w:szCs w:val="22"/>
        </w:rPr>
        <w:t>弃甲宵遁，闻风声鹤唳，皆以为王师已至，草行露宿，重以</w:t>
      </w:r>
      <w:r>
        <w:rPr>
          <w:rFonts w:ascii="SimSun" w:hAnsi="SimSun" w:eastAsia="SimSun" w:cs="SimSun"/>
          <w:spacing w:val="-13"/>
          <w:sz w:val="22"/>
          <w:szCs w:val="22"/>
        </w:rPr>
        <w:t>饥冻，死者十七八。</w:t>
      </w:r>
    </w:p>
    <w:p>
      <w:pPr>
        <w:spacing w:line="266" w:lineRule="auto"/>
        <w:rPr>
          <w:rFonts w:ascii="SimSun" w:hAnsi="SimSun" w:eastAsia="SimSun" w:cs="SimSun"/>
          <w:sz w:val="22"/>
          <w:szCs w:val="22"/>
        </w:rPr>
        <w:sectPr>
          <w:footerReference r:id="rId129" w:type="default"/>
          <w:pgSz w:w="11910" w:h="16840"/>
          <w:pgMar w:top="400" w:right="1375" w:bottom="1221" w:left="1370" w:header="0" w:footer="950" w:gutter="0"/>
          <w:cols w:space="720" w:num="1"/>
        </w:sectPr>
      </w:pPr>
    </w:p>
    <w:p>
      <w:pPr>
        <w:pStyle w:val="2"/>
        <w:spacing w:line="251" w:lineRule="auto"/>
      </w:pPr>
      <w:r>
        <w:drawing>
          <wp:anchor distT="0" distB="0" distL="0" distR="0" simplePos="0" relativeHeight="251786240" behindDoc="0" locked="0" layoutInCell="0" allowOverlap="1">
            <wp:simplePos x="0" y="0"/>
            <wp:positionH relativeFrom="page">
              <wp:posOffset>977265</wp:posOffset>
            </wp:positionH>
            <wp:positionV relativeFrom="page">
              <wp:posOffset>8928100</wp:posOffset>
            </wp:positionV>
            <wp:extent cx="1047750" cy="6350"/>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1" w:lineRule="auto"/>
      </w:pPr>
    </w:p>
    <w:p>
      <w:pPr>
        <w:pStyle w:val="2"/>
        <w:spacing w:line="252" w:lineRule="auto"/>
      </w:pPr>
    </w:p>
    <w:p>
      <w:pPr>
        <w:pStyle w:val="2"/>
        <w:spacing w:line="252" w:lineRule="auto"/>
      </w:pPr>
    </w:p>
    <w:p>
      <w:pPr>
        <w:spacing w:before="84" w:line="472" w:lineRule="exact"/>
        <w:ind w:left="560"/>
        <w:rPr>
          <w:rFonts w:ascii="SimSun" w:hAnsi="SimSun" w:eastAsia="SimSun" w:cs="SimSun"/>
          <w:sz w:val="26"/>
          <w:szCs w:val="26"/>
        </w:rPr>
      </w:pPr>
      <w:r>
        <w:rPr>
          <w:rFonts w:ascii="SimSun" w:hAnsi="SimSun" w:eastAsia="SimSun" w:cs="SimSun"/>
          <w:spacing w:val="13"/>
          <w:position w:val="15"/>
          <w:sz w:val="26"/>
          <w:szCs w:val="26"/>
        </w:rPr>
        <w:t>谢安没有迅速北伐，荆州方面也没有什么动作，因为淝水之战后</w:t>
      </w:r>
    </w:p>
    <w:p>
      <w:pPr>
        <w:spacing w:line="220" w:lineRule="auto"/>
        <w:ind w:left="10"/>
        <w:rPr>
          <w:rFonts w:ascii="SimSun" w:hAnsi="SimSun" w:eastAsia="SimSun" w:cs="SimSun"/>
          <w:sz w:val="26"/>
          <w:szCs w:val="26"/>
        </w:rPr>
      </w:pPr>
      <w:r>
        <w:rPr>
          <w:rFonts w:ascii="SimSun" w:hAnsi="SimSun" w:eastAsia="SimSun" w:cs="SimSun"/>
          <w:spacing w:val="-3"/>
          <w:sz w:val="26"/>
          <w:szCs w:val="26"/>
        </w:rPr>
        <w:t>桓冲不行了。</w:t>
      </w:r>
    </w:p>
    <w:p>
      <w:pPr>
        <w:spacing w:before="208" w:line="488" w:lineRule="exact"/>
        <w:ind w:left="560"/>
        <w:rPr>
          <w:rFonts w:ascii="SimSun" w:hAnsi="SimSun" w:eastAsia="SimSun" w:cs="SimSun"/>
          <w:sz w:val="26"/>
          <w:szCs w:val="26"/>
        </w:rPr>
      </w:pPr>
      <w:r>
        <w:rPr>
          <w:rFonts w:ascii="SimSun" w:hAnsi="SimSun" w:eastAsia="SimSun" w:cs="SimSun"/>
          <w:spacing w:val="9"/>
          <w:position w:val="17"/>
          <w:sz w:val="26"/>
          <w:szCs w:val="26"/>
        </w:rPr>
        <w:t>384年二月，桓冲于荆州过世。据史书记载，桓冲病逝的原因有一</w:t>
      </w:r>
    </w:p>
    <w:p>
      <w:pPr>
        <w:spacing w:line="217" w:lineRule="auto"/>
        <w:ind w:left="10"/>
        <w:rPr>
          <w:rFonts w:ascii="SimSun" w:hAnsi="SimSun" w:eastAsia="SimSun" w:cs="SimSun"/>
          <w:sz w:val="26"/>
          <w:szCs w:val="26"/>
        </w:rPr>
      </w:pPr>
      <w:r>
        <w:rPr>
          <w:rFonts w:ascii="SimSun" w:hAnsi="SimSun" w:eastAsia="SimSun" w:cs="SimSun"/>
          <w:spacing w:val="1"/>
          <w:sz w:val="26"/>
          <w:szCs w:val="26"/>
        </w:rPr>
        <w:t>部分是他本来就有病，另一部分则是他惭愧且愤怒。①</w:t>
      </w:r>
    </w:p>
    <w:p>
      <w:pPr>
        <w:spacing w:before="196" w:line="500" w:lineRule="exact"/>
        <w:ind w:left="560"/>
        <w:rPr>
          <w:rFonts w:ascii="SimSun" w:hAnsi="SimSun" w:eastAsia="SimSun" w:cs="SimSun"/>
          <w:sz w:val="26"/>
          <w:szCs w:val="26"/>
        </w:rPr>
      </w:pPr>
      <w:r>
        <w:rPr>
          <w:rFonts w:ascii="SimSun" w:hAnsi="SimSun" w:eastAsia="SimSun" w:cs="SimSun"/>
          <w:spacing w:val="14"/>
          <w:position w:val="18"/>
          <w:sz w:val="26"/>
          <w:szCs w:val="26"/>
        </w:rPr>
        <w:t>他的惭愧在于预判错了战果，他的愤怒则在于谢安的声望在战后</w:t>
      </w:r>
    </w:p>
    <w:p>
      <w:pPr>
        <w:spacing w:line="219" w:lineRule="auto"/>
        <w:ind w:left="10"/>
        <w:rPr>
          <w:rFonts w:ascii="SimSun" w:hAnsi="SimSun" w:eastAsia="SimSun" w:cs="SimSun"/>
          <w:sz w:val="26"/>
          <w:szCs w:val="26"/>
        </w:rPr>
      </w:pPr>
      <w:r>
        <w:rPr>
          <w:rFonts w:ascii="SimSun" w:hAnsi="SimSun" w:eastAsia="SimSun" w:cs="SimSun"/>
          <w:spacing w:val="-2"/>
          <w:sz w:val="26"/>
          <w:szCs w:val="26"/>
        </w:rPr>
        <w:t>达到顶点。</w:t>
      </w:r>
    </w:p>
    <w:p>
      <w:pPr>
        <w:spacing w:before="201" w:line="496" w:lineRule="exact"/>
        <w:ind w:left="560"/>
        <w:rPr>
          <w:rFonts w:ascii="SimSun" w:hAnsi="SimSun" w:eastAsia="SimSun" w:cs="SimSun"/>
          <w:sz w:val="26"/>
          <w:szCs w:val="26"/>
        </w:rPr>
      </w:pPr>
      <w:r>
        <w:rPr>
          <w:rFonts w:ascii="SimSun" w:hAnsi="SimSun" w:eastAsia="SimSun" w:cs="SimSun"/>
          <w:spacing w:val="14"/>
          <w:position w:val="17"/>
          <w:sz w:val="26"/>
          <w:szCs w:val="26"/>
        </w:rPr>
        <w:t>桓冲临死大概率还被史官黑了一把。没办法，这就叫“侄子反动</w:t>
      </w:r>
    </w:p>
    <w:p>
      <w:pPr>
        <w:spacing w:before="1" w:line="216" w:lineRule="auto"/>
        <w:ind w:left="10"/>
        <w:rPr>
          <w:rFonts w:ascii="SimSun" w:hAnsi="SimSun" w:eastAsia="SimSun" w:cs="SimSun"/>
          <w:sz w:val="26"/>
          <w:szCs w:val="26"/>
        </w:rPr>
      </w:pPr>
      <w:r>
        <w:rPr>
          <w:rFonts w:ascii="SimSun" w:hAnsi="SimSun" w:eastAsia="SimSun" w:cs="SimSun"/>
          <w:spacing w:val="3"/>
          <w:sz w:val="26"/>
          <w:szCs w:val="26"/>
        </w:rPr>
        <w:t>叔混蛋”,谁让他的侄子桓玄后来败了呢。</w:t>
      </w:r>
    </w:p>
    <w:p>
      <w:pPr>
        <w:spacing w:before="189" w:line="362" w:lineRule="auto"/>
        <w:ind w:left="10" w:right="794" w:firstLine="550"/>
        <w:rPr>
          <w:rFonts w:ascii="SimSun" w:hAnsi="SimSun" w:eastAsia="SimSun" w:cs="SimSun"/>
          <w:sz w:val="26"/>
          <w:szCs w:val="26"/>
        </w:rPr>
      </w:pPr>
      <w:r>
        <w:rPr>
          <w:rFonts w:ascii="SimSun" w:hAnsi="SimSun" w:eastAsia="SimSun" w:cs="SimSun"/>
          <w:spacing w:val="14"/>
          <w:sz w:val="26"/>
          <w:szCs w:val="26"/>
        </w:rPr>
        <w:t>总之不管是什么吧，还是要感谢五十六岁的桓冲坚持过了淝水之</w:t>
      </w:r>
      <w:r>
        <w:rPr>
          <w:rFonts w:ascii="SimSun" w:hAnsi="SimSun" w:eastAsia="SimSun" w:cs="SimSun"/>
          <w:spacing w:val="7"/>
          <w:sz w:val="26"/>
          <w:szCs w:val="26"/>
        </w:rPr>
        <w:t xml:space="preserve"> </w:t>
      </w:r>
      <w:r>
        <w:rPr>
          <w:rFonts w:ascii="SimSun" w:hAnsi="SimSun" w:eastAsia="SimSun" w:cs="SimSun"/>
          <w:spacing w:val="6"/>
          <w:sz w:val="26"/>
          <w:szCs w:val="26"/>
        </w:rPr>
        <w:t>战。但凡桓冲早走几个月，特别是如果淝水之战开打前他走人了，那么</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很有可能荆州战区就将先行变成主战场了。</w:t>
      </w:r>
    </w:p>
    <w:p>
      <w:pPr>
        <w:spacing w:before="213" w:line="355" w:lineRule="auto"/>
        <w:ind w:left="10" w:right="775" w:firstLine="550"/>
        <w:rPr>
          <w:rFonts w:ascii="SimSun" w:hAnsi="SimSun" w:eastAsia="SimSun" w:cs="SimSun"/>
          <w:sz w:val="26"/>
          <w:szCs w:val="26"/>
        </w:rPr>
      </w:pPr>
      <w:r>
        <w:rPr>
          <w:rFonts w:ascii="SimSun" w:hAnsi="SimSun" w:eastAsia="SimSun" w:cs="SimSun"/>
          <w:spacing w:val="14"/>
          <w:sz w:val="26"/>
          <w:szCs w:val="26"/>
        </w:rPr>
        <w:t>当然，荆州变成主战场也不一定是坏事，因为苻坚战前安排的益</w:t>
      </w:r>
      <w:r>
        <w:rPr>
          <w:rFonts w:ascii="SimSun" w:hAnsi="SimSun" w:eastAsia="SimSun" w:cs="SimSun"/>
          <w:spacing w:val="9"/>
          <w:sz w:val="26"/>
          <w:szCs w:val="26"/>
        </w:rPr>
        <w:t xml:space="preserve"> </w:t>
      </w:r>
      <w:r>
        <w:rPr>
          <w:rFonts w:ascii="SimSun" w:hAnsi="SimSun" w:eastAsia="SimSun" w:cs="SimSun"/>
          <w:spacing w:val="7"/>
          <w:sz w:val="26"/>
          <w:szCs w:val="26"/>
        </w:rPr>
        <w:t>州方向和荆州方向的兵力在整个下半年会战中都没有看到什</w:t>
      </w:r>
      <w:r>
        <w:rPr>
          <w:rFonts w:ascii="SimSun" w:hAnsi="SimSun" w:eastAsia="SimSun" w:cs="SimSun"/>
          <w:spacing w:val="6"/>
          <w:sz w:val="26"/>
          <w:szCs w:val="26"/>
        </w:rPr>
        <w:t>么动静，唯</w:t>
      </w:r>
    </w:p>
    <w:p>
      <w:pPr>
        <w:spacing w:line="227" w:lineRule="auto"/>
        <w:ind w:left="10"/>
        <w:rPr>
          <w:rFonts w:ascii="KaiTi" w:hAnsi="KaiTi" w:eastAsia="KaiTi" w:cs="KaiTi"/>
          <w:sz w:val="26"/>
          <w:szCs w:val="26"/>
        </w:rPr>
      </w:pPr>
      <w:r>
        <w:rPr>
          <w:rFonts w:ascii="SimSun" w:hAnsi="SimSun" w:eastAsia="SimSun" w:cs="SimSun"/>
          <w:spacing w:val="11"/>
          <w:sz w:val="26"/>
          <w:szCs w:val="26"/>
        </w:rPr>
        <w:t>一的战绩记载，是慕容垂攻下了郧城(</w:t>
      </w:r>
      <w:r>
        <w:rPr>
          <w:rFonts w:ascii="KaiTi" w:hAnsi="KaiTi" w:eastAsia="KaiTi" w:cs="KaiTi"/>
          <w:spacing w:val="11"/>
          <w:sz w:val="26"/>
          <w:szCs w:val="26"/>
        </w:rPr>
        <w:t>今湖北安陆)。</w:t>
      </w:r>
    </w:p>
    <w:p>
      <w:pPr>
        <w:spacing w:before="180" w:line="355" w:lineRule="auto"/>
        <w:ind w:left="10" w:right="799" w:firstLine="550"/>
        <w:rPr>
          <w:rFonts w:ascii="SimSun" w:hAnsi="SimSun" w:eastAsia="SimSun" w:cs="SimSun"/>
          <w:sz w:val="26"/>
          <w:szCs w:val="26"/>
        </w:rPr>
      </w:pPr>
      <w:r>
        <w:rPr>
          <w:rFonts w:ascii="SimSun" w:hAnsi="SimSun" w:eastAsia="SimSun" w:cs="SimSun"/>
          <w:spacing w:val="15"/>
          <w:sz w:val="26"/>
          <w:szCs w:val="26"/>
        </w:rPr>
        <w:t>慕容垂放弃死磕荆襄北道和汉水道，而是走了随枣通道以避</w:t>
      </w:r>
      <w:r>
        <w:rPr>
          <w:rFonts w:ascii="SimSun" w:hAnsi="SimSun" w:eastAsia="SimSun" w:cs="SimSun"/>
          <w:spacing w:val="14"/>
          <w:sz w:val="26"/>
          <w:szCs w:val="26"/>
        </w:rPr>
        <w:t>开桓</w:t>
      </w:r>
      <w:r>
        <w:rPr>
          <w:rFonts w:ascii="SimSun" w:hAnsi="SimSun" w:eastAsia="SimSun" w:cs="SimSun"/>
          <w:sz w:val="26"/>
          <w:szCs w:val="26"/>
        </w:rPr>
        <w:t xml:space="preserve"> </w:t>
      </w:r>
      <w:r>
        <w:rPr>
          <w:rFonts w:ascii="SimSun" w:hAnsi="SimSun" w:eastAsia="SimSun" w:cs="SimSun"/>
          <w:spacing w:val="5"/>
          <w:sz w:val="26"/>
          <w:szCs w:val="26"/>
        </w:rPr>
        <w:t>冲。不管嘴上怎么说，身体还是很实诚的，慕容垂对荆州军的主力确实</w:t>
      </w:r>
    </w:p>
    <w:p>
      <w:pPr>
        <w:spacing w:line="219" w:lineRule="auto"/>
        <w:ind w:left="10"/>
        <w:rPr>
          <w:rFonts w:ascii="SimSun" w:hAnsi="SimSun" w:eastAsia="SimSun" w:cs="SimSun"/>
          <w:sz w:val="26"/>
          <w:szCs w:val="26"/>
        </w:rPr>
      </w:pPr>
      <w:r>
        <w:rPr>
          <w:rFonts w:ascii="SimSun" w:hAnsi="SimSun" w:eastAsia="SimSun" w:cs="SimSun"/>
          <w:spacing w:val="2"/>
          <w:sz w:val="26"/>
          <w:szCs w:val="26"/>
        </w:rPr>
        <w:t>感到头疼。</w:t>
      </w:r>
    </w:p>
    <w:p>
      <w:pPr>
        <w:spacing w:before="221" w:line="490" w:lineRule="exact"/>
        <w:ind w:left="560"/>
        <w:rPr>
          <w:rFonts w:ascii="SimSun" w:hAnsi="SimSun" w:eastAsia="SimSun" w:cs="SimSun"/>
          <w:sz w:val="26"/>
          <w:szCs w:val="26"/>
        </w:rPr>
      </w:pPr>
      <w:r>
        <w:rPr>
          <w:rFonts w:ascii="SimSun" w:hAnsi="SimSun" w:eastAsia="SimSun" w:cs="SimSun"/>
          <w:spacing w:val="9"/>
          <w:position w:val="17"/>
          <w:sz w:val="26"/>
          <w:szCs w:val="26"/>
        </w:rPr>
        <w:t>同样还要替东晋感谢桓冲，他这一走，把本可能会剧烈放大</w:t>
      </w:r>
      <w:r>
        <w:rPr>
          <w:rFonts w:ascii="SimSun" w:hAnsi="SimSun" w:eastAsia="SimSun" w:cs="SimSun"/>
          <w:spacing w:val="8"/>
          <w:position w:val="17"/>
          <w:sz w:val="26"/>
          <w:szCs w:val="26"/>
        </w:rPr>
        <w:t>的桓、</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谢矛盾化为了无形。</w:t>
      </w:r>
    </w:p>
    <w:p>
      <w:pPr>
        <w:spacing w:before="212" w:line="500" w:lineRule="exact"/>
        <w:ind w:left="560"/>
        <w:rPr>
          <w:rFonts w:ascii="SimSun" w:hAnsi="SimSun" w:eastAsia="SimSun" w:cs="SimSun"/>
          <w:sz w:val="26"/>
          <w:szCs w:val="26"/>
        </w:rPr>
      </w:pPr>
      <w:r>
        <w:rPr>
          <w:rFonts w:ascii="SimSun" w:hAnsi="SimSun" w:eastAsia="SimSun" w:cs="SimSun"/>
          <w:spacing w:val="15"/>
          <w:position w:val="18"/>
          <w:sz w:val="26"/>
          <w:szCs w:val="26"/>
        </w:rPr>
        <w:t>谢安把骁勇善战却又让他不放心的桓石虔封为豫州刺史，把桓石</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民封为荆州刺史，命与他们同乡不同支的桓伊改镇江州。</w:t>
      </w:r>
    </w:p>
    <w:p>
      <w:pPr>
        <w:spacing w:before="211" w:line="219" w:lineRule="auto"/>
        <w:ind w:left="560"/>
        <w:rPr>
          <w:rFonts w:ascii="SimSun" w:hAnsi="SimSun" w:eastAsia="SimSun" w:cs="SimSun"/>
          <w:sz w:val="26"/>
          <w:szCs w:val="26"/>
        </w:rPr>
      </w:pPr>
      <w:r>
        <w:rPr>
          <w:rFonts w:ascii="SimSun" w:hAnsi="SimSun" w:eastAsia="SimSun" w:cs="SimSun"/>
          <w:spacing w:val="4"/>
          <w:sz w:val="26"/>
          <w:szCs w:val="26"/>
        </w:rPr>
        <w:t>在稳定了政局后，谢安才开启了大规模的北伐。</w:t>
      </w:r>
    </w:p>
    <w:p>
      <w:pPr>
        <w:spacing w:before="184" w:line="219" w:lineRule="auto"/>
        <w:ind w:left="560"/>
        <w:rPr>
          <w:rFonts w:ascii="SimSun" w:hAnsi="SimSun" w:eastAsia="SimSun" w:cs="SimSun"/>
          <w:sz w:val="26"/>
          <w:szCs w:val="26"/>
        </w:rPr>
      </w:pPr>
      <w:r>
        <w:rPr>
          <w:rFonts w:ascii="SimSun" w:hAnsi="SimSun" w:eastAsia="SimSun" w:cs="SimSun"/>
          <w:spacing w:val="2"/>
          <w:sz w:val="26"/>
          <w:szCs w:val="26"/>
        </w:rPr>
        <w:t>东晋开启北伐之时，北方早已风起云涌。</w:t>
      </w:r>
    </w:p>
    <w:p>
      <w:pPr>
        <w:spacing w:before="181" w:line="219" w:lineRule="auto"/>
        <w:ind w:left="560"/>
        <w:rPr>
          <w:rFonts w:ascii="SimSun" w:hAnsi="SimSun" w:eastAsia="SimSun" w:cs="SimSun"/>
          <w:sz w:val="26"/>
          <w:szCs w:val="26"/>
        </w:rPr>
      </w:pPr>
      <w:r>
        <w:rPr>
          <w:rFonts w:ascii="SimSun" w:hAnsi="SimSun" w:eastAsia="SimSun" w:cs="SimSun"/>
          <w:spacing w:val="8"/>
          <w:sz w:val="26"/>
          <w:szCs w:val="26"/>
        </w:rPr>
        <w:t>苻坚在淝水大战中身中流矢，但总算单骑逃出生天。他逃</w:t>
      </w:r>
      <w:r>
        <w:rPr>
          <w:rFonts w:ascii="SimSun" w:hAnsi="SimSun" w:eastAsia="SimSun" w:cs="SimSun"/>
          <w:spacing w:val="7"/>
          <w:sz w:val="26"/>
          <w:szCs w:val="26"/>
        </w:rPr>
        <w:t>至淮北，</w:t>
      </w:r>
    </w:p>
    <w:p>
      <w:pPr>
        <w:pStyle w:val="2"/>
        <w:spacing w:line="242" w:lineRule="auto"/>
      </w:pPr>
    </w:p>
    <w:p>
      <w:pPr>
        <w:pStyle w:val="2"/>
        <w:spacing w:line="242" w:lineRule="auto"/>
      </w:pPr>
    </w:p>
    <w:p>
      <w:pPr>
        <w:pStyle w:val="2"/>
        <w:spacing w:line="243" w:lineRule="auto"/>
      </w:pPr>
    </w:p>
    <w:p>
      <w:pPr>
        <w:spacing w:before="65" w:line="217" w:lineRule="auto"/>
        <w:ind w:left="460"/>
        <w:rPr>
          <w:rFonts w:ascii="SimSun" w:hAnsi="SimSun" w:eastAsia="SimSun" w:cs="SimSun"/>
          <w:sz w:val="20"/>
          <w:szCs w:val="20"/>
        </w:rPr>
      </w:pPr>
      <w:r>
        <w:rPr>
          <w:rFonts w:ascii="SimSun" w:hAnsi="SimSun" w:eastAsia="SimSun" w:cs="SimSun"/>
          <w:spacing w:val="6"/>
          <w:sz w:val="20"/>
          <w:szCs w:val="20"/>
        </w:rPr>
        <w:t>①</w:t>
      </w:r>
      <w:r>
        <w:rPr>
          <w:rFonts w:ascii="SimSun" w:hAnsi="SimSun" w:eastAsia="SimSun" w:cs="SimSun"/>
          <w:spacing w:val="72"/>
          <w:sz w:val="20"/>
          <w:szCs w:val="20"/>
        </w:rPr>
        <w:t xml:space="preserve"> </w:t>
      </w:r>
      <w:r>
        <w:rPr>
          <w:rFonts w:ascii="SimSun" w:hAnsi="SimSun" w:eastAsia="SimSun" w:cs="SimSun"/>
          <w:spacing w:val="6"/>
          <w:sz w:val="20"/>
          <w:szCs w:val="20"/>
        </w:rPr>
        <w:t>《晋书·桓彝传》:冲本疾病，加以惭耻，发病而卒，时年五十七。</w:t>
      </w:r>
    </w:p>
    <w:p>
      <w:pPr>
        <w:pStyle w:val="2"/>
        <w:spacing w:line="269" w:lineRule="auto"/>
      </w:pPr>
    </w:p>
    <w:p>
      <w:pPr>
        <w:pStyle w:val="2"/>
        <w:spacing w:line="269" w:lineRule="auto"/>
      </w:pPr>
    </w:p>
    <w:p>
      <w:pPr>
        <w:pStyle w:val="2"/>
        <w:spacing w:line="269" w:lineRule="auto"/>
      </w:pPr>
    </w:p>
    <w:p>
      <w:pPr>
        <w:spacing w:before="66" w:line="222" w:lineRule="auto"/>
        <w:jc w:val="right"/>
        <w:rPr>
          <w:rFonts w:ascii="SimSun" w:hAnsi="SimSun" w:eastAsia="SimSun" w:cs="SimSun"/>
          <w:sz w:val="20"/>
          <w:szCs w:val="20"/>
        </w:rPr>
      </w:pPr>
      <w:r>
        <w:rPr>
          <w:rFonts w:ascii="KaiTi" w:hAnsi="KaiTi" w:eastAsia="KaiTi" w:cs="KaiTi"/>
          <w:b/>
          <w:bCs/>
          <w:spacing w:val="-4"/>
          <w:sz w:val="20"/>
          <w:szCs w:val="20"/>
        </w:rPr>
        <w:t>第13战</w:t>
      </w:r>
      <w:r>
        <w:rPr>
          <w:rFonts w:ascii="KaiTi" w:hAnsi="KaiTi" w:eastAsia="KaiTi" w:cs="KaiTi"/>
          <w:spacing w:val="-4"/>
          <w:sz w:val="20"/>
          <w:szCs w:val="20"/>
        </w:rPr>
        <w:t xml:space="preserve"> </w:t>
      </w:r>
      <w:r>
        <w:rPr>
          <w:rFonts w:ascii="KaiTi" w:hAnsi="KaiTi" w:eastAsia="KaiTi" w:cs="KaiTi"/>
          <w:b/>
          <w:bCs/>
          <w:spacing w:val="-4"/>
          <w:sz w:val="20"/>
          <w:szCs w:val="20"/>
        </w:rPr>
        <w:t>淝水之战：“摆拍仁主”与“网红门阀”的春秋笔法</w:t>
      </w:r>
      <w:r>
        <w:rPr>
          <w:rFonts w:ascii="KaiTi" w:hAnsi="KaiTi" w:eastAsia="KaiTi" w:cs="KaiTi"/>
          <w:spacing w:val="-4"/>
          <w:sz w:val="20"/>
          <w:szCs w:val="20"/>
        </w:rPr>
        <w:t xml:space="preserve">   </w:t>
      </w:r>
      <w:r>
        <w:rPr>
          <w:rFonts w:ascii="KaiTi" w:hAnsi="KaiTi" w:eastAsia="KaiTi" w:cs="KaiTi"/>
          <w:b/>
          <w:bCs/>
          <w:spacing w:val="-4"/>
          <w:sz w:val="20"/>
          <w:szCs w:val="20"/>
        </w:rPr>
        <w:t>|</w:t>
      </w:r>
      <w:r>
        <w:rPr>
          <w:rFonts w:ascii="KaiTi" w:hAnsi="KaiTi" w:eastAsia="KaiTi" w:cs="KaiTi"/>
          <w:spacing w:val="-4"/>
          <w:sz w:val="20"/>
          <w:szCs w:val="20"/>
        </w:rPr>
        <w:t xml:space="preserve">    </w:t>
      </w:r>
      <w:r>
        <w:rPr>
          <w:rFonts w:ascii="SimSun" w:hAnsi="SimSun" w:eastAsia="SimSun" w:cs="SimSun"/>
          <w:b/>
          <w:bCs/>
          <w:spacing w:val="-4"/>
          <w:position w:val="-1"/>
          <w:sz w:val="20"/>
          <w:szCs w:val="20"/>
        </w:rPr>
        <w:t>I045</w:t>
      </w:r>
    </w:p>
    <w:p>
      <w:pPr>
        <w:spacing w:line="222" w:lineRule="auto"/>
        <w:rPr>
          <w:rFonts w:ascii="SimSun" w:hAnsi="SimSun" w:eastAsia="SimSun" w:cs="SimSun"/>
          <w:sz w:val="20"/>
          <w:szCs w:val="20"/>
        </w:rPr>
        <w:sectPr>
          <w:footerReference r:id="rId130" w:type="default"/>
          <w:pgSz w:w="11910" w:h="16840"/>
          <w:pgMar w:top="400" w:right="1311" w:bottom="400" w:left="1539" w:header="0" w:footer="0" w:gutter="0"/>
          <w:cols w:space="720" w:num="1"/>
        </w:sectPr>
      </w:pPr>
    </w:p>
    <w:p>
      <w:pPr>
        <w:pStyle w:val="2"/>
        <w:spacing w:line="244" w:lineRule="auto"/>
      </w:pPr>
      <w:r>
        <w:drawing>
          <wp:anchor distT="0" distB="0" distL="0" distR="0" simplePos="0" relativeHeight="251787264" behindDoc="0" locked="0" layoutInCell="0" allowOverlap="1">
            <wp:simplePos x="0" y="0"/>
            <wp:positionH relativeFrom="page">
              <wp:posOffset>1384300</wp:posOffset>
            </wp:positionH>
            <wp:positionV relativeFrom="page">
              <wp:posOffset>8477250</wp:posOffset>
            </wp:positionV>
            <wp:extent cx="1041400" cy="6350"/>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368"/>
                    <a:stretch>
                      <a:fillRect/>
                    </a:stretch>
                  </pic:blipFill>
                  <pic:spPr>
                    <a:xfrm>
                      <a:off x="0" y="0"/>
                      <a:ext cx="1041405"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7" w:line="219" w:lineRule="auto"/>
        <w:ind w:left="719"/>
        <w:rPr>
          <w:rFonts w:ascii="SimSun" w:hAnsi="SimSun" w:eastAsia="SimSun" w:cs="SimSun"/>
          <w:sz w:val="27"/>
          <w:szCs w:val="27"/>
        </w:rPr>
      </w:pPr>
      <w:r>
        <w:rPr>
          <w:rFonts w:ascii="SimSun" w:hAnsi="SimSun" w:eastAsia="SimSun" w:cs="SimSun"/>
          <w:spacing w:val="-2"/>
          <w:sz w:val="27"/>
          <w:szCs w:val="27"/>
        </w:rPr>
        <w:t>又饿又累，这时恰好有人来进献食物，苻坚大为感动</w:t>
      </w:r>
      <w:r>
        <w:rPr>
          <w:rFonts w:ascii="SimSun" w:hAnsi="SimSun" w:eastAsia="SimSun" w:cs="SimSun"/>
          <w:spacing w:val="-3"/>
          <w:sz w:val="27"/>
          <w:szCs w:val="27"/>
        </w:rPr>
        <w:t>，特赐帛十匹、棉</w:t>
      </w:r>
    </w:p>
    <w:p>
      <w:pPr>
        <w:spacing w:before="231" w:line="219" w:lineRule="auto"/>
        <w:ind w:left="719"/>
        <w:rPr>
          <w:rFonts w:ascii="SimSun" w:hAnsi="SimSun" w:eastAsia="SimSun" w:cs="SimSun"/>
          <w:sz w:val="27"/>
          <w:szCs w:val="27"/>
        </w:rPr>
      </w:pPr>
      <w:r>
        <w:rPr>
          <w:rFonts w:ascii="SimSun" w:hAnsi="SimSun" w:eastAsia="SimSun" w:cs="SimSun"/>
          <w:color w:val="413C71"/>
          <w:spacing w:val="-12"/>
          <w:sz w:val="27"/>
          <w:szCs w:val="27"/>
        </w:rPr>
        <w:t>十斤。</w:t>
      </w:r>
    </w:p>
    <w:p>
      <w:pPr>
        <w:spacing w:before="180" w:line="341" w:lineRule="auto"/>
        <w:ind w:left="719" w:firstLine="560"/>
        <w:rPr>
          <w:rFonts w:ascii="SimSun" w:hAnsi="SimSun" w:eastAsia="SimSun" w:cs="SimSun"/>
          <w:sz w:val="27"/>
          <w:szCs w:val="27"/>
        </w:rPr>
      </w:pPr>
      <w:r>
        <w:rPr>
          <w:rFonts w:ascii="SimSun" w:hAnsi="SimSun" w:eastAsia="SimSun" w:cs="SimSun"/>
          <w:spacing w:val="9"/>
          <w:sz w:val="27"/>
          <w:szCs w:val="27"/>
        </w:rPr>
        <w:t>没想到人家来给他送吃的就是为了恶心他，看都不看这些赏赐，</w:t>
      </w:r>
      <w:r>
        <w:rPr>
          <w:rFonts w:ascii="SimSun" w:hAnsi="SimSun" w:eastAsia="SimSun" w:cs="SimSun"/>
          <w:spacing w:val="1"/>
          <w:sz w:val="27"/>
          <w:szCs w:val="27"/>
        </w:rPr>
        <w:t xml:space="preserve"> </w:t>
      </w:r>
      <w:r>
        <w:rPr>
          <w:rFonts w:ascii="SimSun" w:hAnsi="SimSun" w:eastAsia="SimSun" w:cs="SimSun"/>
          <w:spacing w:val="-3"/>
          <w:sz w:val="27"/>
          <w:szCs w:val="27"/>
        </w:rPr>
        <w:t>说：“臣听说白龙厌倦了天池之快乐非得下凡来遭罪，现在这个局面陛</w:t>
      </w:r>
      <w:r>
        <w:rPr>
          <w:rFonts w:ascii="SimSun" w:hAnsi="SimSun" w:eastAsia="SimSun" w:cs="SimSun"/>
          <w:spacing w:val="13"/>
          <w:sz w:val="27"/>
          <w:szCs w:val="27"/>
        </w:rPr>
        <w:t xml:space="preserve"> </w:t>
      </w:r>
      <w:r>
        <w:rPr>
          <w:rFonts w:ascii="SimSun" w:hAnsi="SimSun" w:eastAsia="SimSun" w:cs="SimSun"/>
          <w:spacing w:val="2"/>
          <w:sz w:val="27"/>
          <w:szCs w:val="27"/>
        </w:rPr>
        <w:t>下也看见了、听见了，今天这场大祸是天意啊!陛下就是臣的父母，哪</w:t>
      </w:r>
    </w:p>
    <w:p>
      <w:pPr>
        <w:spacing w:line="217" w:lineRule="auto"/>
        <w:ind w:left="719"/>
        <w:rPr>
          <w:rFonts w:ascii="SimSun" w:hAnsi="SimSun" w:eastAsia="SimSun" w:cs="SimSun"/>
          <w:sz w:val="27"/>
          <w:szCs w:val="27"/>
        </w:rPr>
      </w:pPr>
      <w:r>
        <w:rPr>
          <w:rFonts w:ascii="SimSun" w:hAnsi="SimSun" w:eastAsia="SimSun" w:cs="SimSun"/>
          <w:spacing w:val="-1"/>
          <w:sz w:val="27"/>
          <w:szCs w:val="27"/>
        </w:rPr>
        <w:t>有儿子养爹还求报答的呢?”①</w:t>
      </w:r>
    </w:p>
    <w:p>
      <w:pPr>
        <w:spacing w:before="222" w:line="216" w:lineRule="auto"/>
        <w:ind w:left="1279"/>
        <w:rPr>
          <w:rFonts w:ascii="SimSun" w:hAnsi="SimSun" w:eastAsia="SimSun" w:cs="SimSun"/>
          <w:sz w:val="27"/>
          <w:szCs w:val="27"/>
        </w:rPr>
      </w:pPr>
      <w:r>
        <w:rPr>
          <w:rFonts w:ascii="SimSun" w:hAnsi="SimSun" w:eastAsia="SimSun" w:cs="SimSun"/>
          <w:spacing w:val="-4"/>
          <w:sz w:val="27"/>
          <w:szCs w:val="27"/>
        </w:rPr>
        <w:t>这位高水平的“文化大流氓”,通过这顿饭表达了两个意思：</w:t>
      </w:r>
    </w:p>
    <w:p>
      <w:pPr>
        <w:spacing w:before="178" w:line="220" w:lineRule="auto"/>
        <w:ind w:left="1279"/>
        <w:rPr>
          <w:rFonts w:ascii="SimSun" w:hAnsi="SimSun" w:eastAsia="SimSun" w:cs="SimSun"/>
          <w:sz w:val="27"/>
          <w:szCs w:val="27"/>
        </w:rPr>
      </w:pPr>
      <w:r>
        <w:rPr>
          <w:rFonts w:ascii="SimSun" w:hAnsi="SimSun" w:eastAsia="SimSun" w:cs="SimSun"/>
          <w:spacing w:val="-5"/>
          <w:sz w:val="27"/>
          <w:szCs w:val="27"/>
        </w:rPr>
        <w:t>1.让你嘚瑟让你作，丢人现眼了吧。</w:t>
      </w:r>
    </w:p>
    <w:p>
      <w:pPr>
        <w:spacing w:before="177" w:line="540" w:lineRule="exact"/>
        <w:ind w:right="80"/>
        <w:jc w:val="right"/>
        <w:rPr>
          <w:rFonts w:ascii="SimSun" w:hAnsi="SimSun" w:eastAsia="SimSun" w:cs="SimSun"/>
          <w:sz w:val="27"/>
          <w:szCs w:val="27"/>
        </w:rPr>
      </w:pPr>
      <w:r>
        <w:rPr>
          <w:rFonts w:ascii="SimSun" w:hAnsi="SimSun" w:eastAsia="SimSun" w:cs="SimSun"/>
          <w:spacing w:val="6"/>
          <w:position w:val="20"/>
          <w:sz w:val="27"/>
          <w:szCs w:val="27"/>
        </w:rPr>
        <w:t>2.你现在混得都需要我来养了，虽然我说你是我爹，但你看现在</w:t>
      </w:r>
    </w:p>
    <w:p>
      <w:pPr>
        <w:spacing w:line="219" w:lineRule="auto"/>
        <w:ind w:left="719"/>
        <w:rPr>
          <w:rFonts w:ascii="SimSun" w:hAnsi="SimSun" w:eastAsia="SimSun" w:cs="SimSun"/>
          <w:sz w:val="27"/>
          <w:szCs w:val="27"/>
        </w:rPr>
      </w:pPr>
      <w:r>
        <w:rPr>
          <w:rFonts w:ascii="SimSun" w:hAnsi="SimSun" w:eastAsia="SimSun" w:cs="SimSun"/>
          <w:spacing w:val="-2"/>
          <w:sz w:val="27"/>
          <w:szCs w:val="27"/>
        </w:rPr>
        <w:t>谁更像爹呢?</w:t>
      </w:r>
    </w:p>
    <w:p>
      <w:pPr>
        <w:spacing w:before="169" w:line="531" w:lineRule="exact"/>
        <w:ind w:left="1279"/>
        <w:rPr>
          <w:rFonts w:ascii="SimSun" w:hAnsi="SimSun" w:eastAsia="SimSun" w:cs="SimSun"/>
          <w:sz w:val="27"/>
          <w:szCs w:val="27"/>
        </w:rPr>
      </w:pPr>
      <w:r>
        <w:rPr>
          <w:rFonts w:ascii="SimSun" w:hAnsi="SimSun" w:eastAsia="SimSun" w:cs="SimSun"/>
          <w:spacing w:val="6"/>
          <w:position w:val="19"/>
          <w:sz w:val="27"/>
          <w:szCs w:val="27"/>
        </w:rPr>
        <w:t>苻坚继续保持着厚道人的本色，没对进食的人怎么样，只是自己</w:t>
      </w:r>
    </w:p>
    <w:p>
      <w:pPr>
        <w:spacing w:line="219" w:lineRule="auto"/>
        <w:ind w:left="719"/>
        <w:rPr>
          <w:rFonts w:ascii="SimSun" w:hAnsi="SimSun" w:eastAsia="SimSun" w:cs="SimSun"/>
          <w:sz w:val="27"/>
          <w:szCs w:val="27"/>
        </w:rPr>
      </w:pPr>
      <w:r>
        <w:rPr>
          <w:rFonts w:ascii="SimSun" w:hAnsi="SimSun" w:eastAsia="SimSun" w:cs="SimSun"/>
          <w:spacing w:val="-10"/>
          <w:sz w:val="27"/>
          <w:szCs w:val="27"/>
        </w:rPr>
        <w:t>很羞愧。</w:t>
      </w:r>
    </w:p>
    <w:p>
      <w:pPr>
        <w:spacing w:before="170" w:line="342" w:lineRule="auto"/>
        <w:ind w:left="719" w:right="80" w:firstLine="560"/>
        <w:rPr>
          <w:rFonts w:ascii="SimSun" w:hAnsi="SimSun" w:eastAsia="SimSun" w:cs="SimSun"/>
          <w:sz w:val="27"/>
          <w:szCs w:val="27"/>
        </w:rPr>
      </w:pPr>
      <w:r>
        <w:rPr>
          <w:rFonts w:ascii="SimSun" w:hAnsi="SimSun" w:eastAsia="SimSun" w:cs="SimSun"/>
          <w:spacing w:val="-3"/>
          <w:sz w:val="27"/>
          <w:szCs w:val="27"/>
        </w:rPr>
        <w:t>在被世纪大耳光打醒之后他想明白了，他对</w:t>
      </w:r>
      <w:r>
        <w:rPr>
          <w:rFonts w:ascii="SimSun" w:hAnsi="SimSun" w:eastAsia="SimSun" w:cs="SimSun"/>
          <w:spacing w:val="-4"/>
          <w:sz w:val="27"/>
          <w:szCs w:val="27"/>
        </w:rPr>
        <w:t>宠妃张夫人说：“当初</w:t>
      </w:r>
      <w:r>
        <w:rPr>
          <w:rFonts w:ascii="SimSun" w:hAnsi="SimSun" w:eastAsia="SimSun" w:cs="SimSun"/>
          <w:sz w:val="27"/>
          <w:szCs w:val="27"/>
        </w:rPr>
        <w:t xml:space="preserve"> </w:t>
      </w:r>
      <w:r>
        <w:rPr>
          <w:rFonts w:ascii="SimSun" w:hAnsi="SimSun" w:eastAsia="SimSun" w:cs="SimSun"/>
          <w:spacing w:val="-3"/>
          <w:sz w:val="27"/>
          <w:szCs w:val="27"/>
        </w:rPr>
        <w:t>我要是听了大臣们的话，怎么可能会有今天的事情。今后我还有什么脸</w:t>
      </w:r>
    </w:p>
    <w:p>
      <w:pPr>
        <w:spacing w:line="220" w:lineRule="auto"/>
        <w:ind w:left="719"/>
        <w:rPr>
          <w:rFonts w:ascii="SimSun" w:hAnsi="SimSun" w:eastAsia="SimSun" w:cs="SimSun"/>
          <w:sz w:val="27"/>
          <w:szCs w:val="27"/>
        </w:rPr>
      </w:pPr>
      <w:r>
        <w:rPr>
          <w:rFonts w:ascii="SimSun" w:hAnsi="SimSun" w:eastAsia="SimSun" w:cs="SimSun"/>
          <w:spacing w:val="28"/>
          <w:sz w:val="27"/>
          <w:szCs w:val="27"/>
        </w:rPr>
        <w:t>统治天下啊!”</w:t>
      </w:r>
    </w:p>
    <w:p>
      <w:pPr>
        <w:spacing w:before="186" w:line="349" w:lineRule="auto"/>
        <w:ind w:left="719" w:firstLine="560"/>
        <w:rPr>
          <w:rFonts w:ascii="SimSun" w:hAnsi="SimSun" w:eastAsia="SimSun" w:cs="SimSun"/>
          <w:sz w:val="27"/>
          <w:szCs w:val="27"/>
        </w:rPr>
      </w:pPr>
      <w:r>
        <w:rPr>
          <w:rFonts w:ascii="SimSun" w:hAnsi="SimSun" w:eastAsia="SimSun" w:cs="SimSun"/>
          <w:spacing w:val="7"/>
          <w:sz w:val="27"/>
          <w:szCs w:val="27"/>
        </w:rPr>
        <w:t>苻坚终于看明白了，确实天下不会再有他什么事了。</w:t>
      </w:r>
      <w:r>
        <w:rPr>
          <w:rFonts w:ascii="SimSun" w:hAnsi="SimSun" w:eastAsia="SimSun" w:cs="SimSun"/>
          <w:spacing w:val="6"/>
          <w:sz w:val="27"/>
          <w:szCs w:val="27"/>
        </w:rPr>
        <w:t>自从他兵败</w:t>
      </w:r>
      <w:r>
        <w:rPr>
          <w:rFonts w:ascii="SimSun" w:hAnsi="SimSun" w:eastAsia="SimSun" w:cs="SimSun"/>
          <w:sz w:val="27"/>
          <w:szCs w:val="27"/>
        </w:rPr>
        <w:t xml:space="preserve"> 的消息传来，凉州兵至咸阳者，川蜀兵顺流长江者，幽冀兵至彭城者，</w:t>
      </w:r>
    </w:p>
    <w:p>
      <w:pPr>
        <w:spacing w:before="1" w:line="218" w:lineRule="auto"/>
        <w:ind w:left="719"/>
        <w:rPr>
          <w:rFonts w:ascii="SimSun" w:hAnsi="SimSun" w:eastAsia="SimSun" w:cs="SimSun"/>
          <w:sz w:val="27"/>
          <w:szCs w:val="27"/>
        </w:rPr>
      </w:pPr>
      <w:r>
        <w:rPr>
          <w:rFonts w:ascii="SimSun" w:hAnsi="SimSun" w:eastAsia="SimSun" w:cs="SimSun"/>
          <w:spacing w:val="-8"/>
          <w:sz w:val="27"/>
          <w:szCs w:val="27"/>
        </w:rPr>
        <w:t>各地军队都自动回家了。</w:t>
      </w:r>
    </w:p>
    <w:p>
      <w:pPr>
        <w:spacing w:before="171" w:line="530" w:lineRule="exact"/>
        <w:ind w:left="1279"/>
        <w:rPr>
          <w:rFonts w:ascii="SimSun" w:hAnsi="SimSun" w:eastAsia="SimSun" w:cs="SimSun"/>
          <w:sz w:val="27"/>
          <w:szCs w:val="27"/>
        </w:rPr>
      </w:pPr>
      <w:r>
        <w:rPr>
          <w:rFonts w:ascii="SimSun" w:hAnsi="SimSun" w:eastAsia="SimSun" w:cs="SimSun"/>
          <w:spacing w:val="6"/>
          <w:position w:val="19"/>
          <w:sz w:val="27"/>
          <w:szCs w:val="27"/>
        </w:rPr>
        <w:t>他说话不好使了还只是个初级阶段，很快，当初所有明白人劝他</w:t>
      </w:r>
    </w:p>
    <w:p>
      <w:pPr>
        <w:spacing w:line="219" w:lineRule="auto"/>
        <w:ind w:left="719"/>
        <w:rPr>
          <w:rFonts w:ascii="SimSun" w:hAnsi="SimSun" w:eastAsia="SimSun" w:cs="SimSun"/>
          <w:sz w:val="27"/>
          <w:szCs w:val="27"/>
        </w:rPr>
      </w:pPr>
      <w:r>
        <w:rPr>
          <w:rFonts w:ascii="SimSun" w:hAnsi="SimSun" w:eastAsia="SimSun" w:cs="SimSun"/>
          <w:spacing w:val="-12"/>
          <w:sz w:val="27"/>
          <w:szCs w:val="27"/>
        </w:rPr>
        <w:t>的那件事发生了。</w:t>
      </w:r>
    </w:p>
    <w:p>
      <w:pPr>
        <w:spacing w:before="179" w:line="481" w:lineRule="exact"/>
        <w:ind w:right="29"/>
        <w:jc w:val="right"/>
        <w:rPr>
          <w:rFonts w:ascii="SimSun" w:hAnsi="SimSun" w:eastAsia="SimSun" w:cs="SimSun"/>
          <w:sz w:val="27"/>
          <w:szCs w:val="27"/>
        </w:rPr>
      </w:pPr>
      <w:r>
        <w:rPr>
          <w:rFonts w:ascii="SimSun" w:hAnsi="SimSun" w:eastAsia="SimSun" w:cs="SimSun"/>
          <w:position w:val="15"/>
          <w:sz w:val="27"/>
          <w:szCs w:val="27"/>
        </w:rPr>
        <w:t>各民族轰轰烈烈的复国运动开启，</w:t>
      </w:r>
      <w:r>
        <w:rPr>
          <w:rFonts w:ascii="SimSun" w:hAnsi="SimSun" w:eastAsia="SimSun" w:cs="SimSun"/>
          <w:spacing w:val="89"/>
          <w:position w:val="15"/>
          <w:sz w:val="27"/>
          <w:szCs w:val="27"/>
        </w:rPr>
        <w:t xml:space="preserve"> </w:t>
      </w:r>
      <w:r>
        <w:rPr>
          <w:rFonts w:ascii="SimSun" w:hAnsi="SimSun" w:eastAsia="SimSun" w:cs="SimSun"/>
          <w:position w:val="15"/>
          <w:sz w:val="27"/>
          <w:szCs w:val="27"/>
        </w:rPr>
        <w:t>一生剧本如梦如幻的慕容垂，</w:t>
      </w:r>
    </w:p>
    <w:p>
      <w:pPr>
        <w:spacing w:before="1" w:line="220" w:lineRule="auto"/>
        <w:ind w:left="719"/>
        <w:rPr>
          <w:rFonts w:ascii="SimSun" w:hAnsi="SimSun" w:eastAsia="SimSun" w:cs="SimSun"/>
          <w:sz w:val="27"/>
          <w:szCs w:val="27"/>
        </w:rPr>
      </w:pPr>
      <w:r>
        <w:rPr>
          <w:rFonts w:ascii="SimSun" w:hAnsi="SimSun" w:eastAsia="SimSun" w:cs="SimSun"/>
          <w:spacing w:val="-12"/>
          <w:sz w:val="27"/>
          <w:szCs w:val="27"/>
        </w:rPr>
        <w:t>该兴复大燕了。</w:t>
      </w:r>
    </w:p>
    <w:p>
      <w:pPr>
        <w:pStyle w:val="2"/>
        <w:spacing w:line="241" w:lineRule="auto"/>
      </w:pPr>
    </w:p>
    <w:p>
      <w:pPr>
        <w:pStyle w:val="2"/>
        <w:spacing w:line="242" w:lineRule="auto"/>
      </w:pPr>
    </w:p>
    <w:p>
      <w:pPr>
        <w:pStyle w:val="2"/>
        <w:spacing w:line="242" w:lineRule="auto"/>
      </w:pPr>
    </w:p>
    <w:p>
      <w:pPr>
        <w:pStyle w:val="2"/>
        <w:spacing w:line="242" w:lineRule="auto"/>
      </w:pPr>
    </w:p>
    <w:p>
      <w:pPr>
        <w:spacing w:before="69" w:line="279" w:lineRule="auto"/>
        <w:ind w:left="719" w:right="29" w:firstLine="45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4"/>
          <w:sz w:val="21"/>
          <w:szCs w:val="21"/>
        </w:rPr>
        <w:t xml:space="preserve"> </w:t>
      </w:r>
      <w:r>
        <w:rPr>
          <w:rFonts w:ascii="SimSun" w:hAnsi="SimSun" w:eastAsia="SimSun" w:cs="SimSun"/>
          <w:spacing w:val="2"/>
          <w:sz w:val="21"/>
          <w:szCs w:val="21"/>
        </w:rPr>
        <w:t>《晋书·苻坚载记》:辞曰：“臣闻白龙厌天池之乐而见困豫且，陛下目</w:t>
      </w:r>
      <w:r>
        <w:rPr>
          <w:rFonts w:ascii="SimSun" w:hAnsi="SimSun" w:eastAsia="SimSun" w:cs="SimSun"/>
          <w:spacing w:val="1"/>
          <w:sz w:val="21"/>
          <w:szCs w:val="21"/>
        </w:rPr>
        <w:t>所睹也，</w:t>
      </w:r>
      <w:r>
        <w:rPr>
          <w:rFonts w:ascii="SimSun" w:hAnsi="SimSun" w:eastAsia="SimSun" w:cs="SimSun"/>
          <w:sz w:val="21"/>
          <w:szCs w:val="21"/>
        </w:rPr>
        <w:t xml:space="preserve"> </w:t>
      </w:r>
      <w:r>
        <w:rPr>
          <w:rFonts w:ascii="SimSun" w:hAnsi="SimSun" w:eastAsia="SimSun" w:cs="SimSun"/>
          <w:spacing w:val="4"/>
          <w:sz w:val="21"/>
          <w:szCs w:val="21"/>
        </w:rPr>
        <w:t>耳所闻也。今蒙尘之难，岂自天乎!且妄施不为惠，妄受不为忠。陛下，臣之父母也，安</w:t>
      </w:r>
      <w:r>
        <w:rPr>
          <w:rFonts w:ascii="SimSun" w:hAnsi="SimSun" w:eastAsia="SimSun" w:cs="SimSun"/>
          <w:spacing w:val="5"/>
          <w:sz w:val="21"/>
          <w:szCs w:val="21"/>
        </w:rPr>
        <w:t xml:space="preserve">  </w:t>
      </w:r>
      <w:r>
        <w:rPr>
          <w:rFonts w:ascii="SimSun" w:hAnsi="SimSun" w:eastAsia="SimSun" w:cs="SimSun"/>
          <w:sz w:val="21"/>
          <w:szCs w:val="21"/>
        </w:rPr>
        <w:t>有子养而求报哉!”弗顾而退。</w:t>
      </w:r>
    </w:p>
    <w:p>
      <w:pPr>
        <w:spacing w:line="279" w:lineRule="auto"/>
        <w:rPr>
          <w:rFonts w:ascii="SimSun" w:hAnsi="SimSun" w:eastAsia="SimSun" w:cs="SimSun"/>
          <w:sz w:val="21"/>
          <w:szCs w:val="21"/>
        </w:rPr>
        <w:sectPr>
          <w:footerReference r:id="rId131" w:type="default"/>
          <w:pgSz w:w="11910" w:h="16840"/>
          <w:pgMar w:top="400" w:right="1385" w:bottom="1257" w:left="1430" w:header="0" w:footer="993" w:gutter="0"/>
          <w:cols w:space="720" w:num="1"/>
        </w:sectPr>
      </w:pPr>
    </w:p>
    <w:p>
      <w:pPr>
        <w:spacing w:before="29"/>
      </w:pPr>
    </w:p>
    <w:p>
      <w:pPr>
        <w:spacing w:before="29"/>
      </w:pPr>
    </w:p>
    <w:p>
      <w:pPr>
        <w:spacing w:before="28"/>
      </w:pPr>
    </w:p>
    <w:p>
      <w:pPr>
        <w:spacing w:before="28"/>
      </w:pPr>
    </w:p>
    <w:p>
      <w:pPr>
        <w:spacing w:before="28"/>
      </w:pPr>
    </w:p>
    <w:p>
      <w:pPr>
        <w:spacing w:before="28"/>
      </w:pPr>
    </w:p>
    <w:p>
      <w:pPr>
        <w:spacing w:before="28"/>
      </w:pPr>
    </w:p>
    <w:p>
      <w:pPr>
        <w:sectPr>
          <w:footerReference r:id="rId132" w:type="default"/>
          <w:pgSz w:w="11910" w:h="16840"/>
          <w:pgMar w:top="400" w:right="1786" w:bottom="400" w:left="1786" w:header="0" w:footer="0" w:gutter="0"/>
          <w:cols w:equalWidth="0" w:num="1">
            <w:col w:w="8337"/>
          </w:cols>
        </w:sectPr>
      </w:pPr>
    </w:p>
    <w:p>
      <w:pPr>
        <w:pStyle w:val="2"/>
        <w:spacing w:line="292" w:lineRule="auto"/>
      </w:pPr>
      <w:r>
        <w:rPr>
          <w:position w:val="-19"/>
        </w:rPr>
        <w:drawing>
          <wp:anchor distT="0" distB="0" distL="0" distR="0" simplePos="0" relativeHeight="252064768" behindDoc="0" locked="0" layoutInCell="1" allowOverlap="1">
            <wp:simplePos x="0" y="0"/>
            <wp:positionH relativeFrom="column">
              <wp:posOffset>1510665</wp:posOffset>
            </wp:positionH>
            <wp:positionV relativeFrom="paragraph">
              <wp:posOffset>8255</wp:posOffset>
            </wp:positionV>
            <wp:extent cx="1022350" cy="615315"/>
            <wp:effectExtent l="0" t="0" r="6350" b="13335"/>
            <wp:wrapNone/>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383"/>
                    <a:stretch>
                      <a:fillRect/>
                    </a:stretch>
                  </pic:blipFill>
                  <pic:spPr>
                    <a:xfrm>
                      <a:off x="0" y="0"/>
                      <a:ext cx="1022594" cy="615845"/>
                    </a:xfrm>
                    <a:prstGeom prst="rect">
                      <a:avLst/>
                    </a:prstGeom>
                  </pic:spPr>
                </pic:pic>
              </a:graphicData>
            </a:graphic>
          </wp:anchor>
        </w:drawing>
      </w:r>
    </w:p>
    <w:p>
      <w:pPr>
        <w:spacing w:before="84"/>
        <w:ind w:firstLine="2272" w:firstLineChars="80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14    </w:t>
      </w:r>
      <w:r>
        <w:rPr>
          <w:rFonts w:ascii="SimHei" w:hAnsi="SimHei" w:eastAsia="SimHei" w:cs="SimHei"/>
          <w:spacing w:val="12"/>
          <w:sz w:val="26"/>
          <w:szCs w:val="26"/>
        </w:rPr>
        <w:t>战</w:t>
      </w:r>
    </w:p>
    <w:p>
      <w:pPr>
        <w:pStyle w:val="2"/>
        <w:spacing w:line="285" w:lineRule="auto"/>
      </w:pPr>
    </w:p>
    <w:p>
      <w:pPr>
        <w:pStyle w:val="2"/>
        <w:spacing w:line="285" w:lineRule="auto"/>
      </w:pPr>
    </w:p>
    <w:p>
      <w:pPr>
        <w:pStyle w:val="2"/>
        <w:spacing w:line="286" w:lineRule="auto"/>
      </w:pPr>
    </w:p>
    <w:p>
      <w:pPr>
        <w:spacing w:before="98" w:line="184" w:lineRule="auto"/>
        <w:ind w:left="2167"/>
        <w:rPr>
          <w:rFonts w:ascii="SimSun" w:hAnsi="SimSun" w:eastAsia="SimSun" w:cs="SimSun"/>
          <w:sz w:val="30"/>
          <w:szCs w:val="30"/>
        </w:rPr>
      </w:pPr>
      <w:r>
        <w:rPr>
          <w:rFonts w:ascii="SimSun" w:hAnsi="SimSun" w:eastAsia="SimSun" w:cs="SimSun"/>
          <w:b/>
          <w:bCs/>
          <w:spacing w:val="-9"/>
          <w:sz w:val="30"/>
          <w:szCs w:val="30"/>
        </w:rPr>
        <w:t>兴复大燕：</w:t>
      </w:r>
      <w:r>
        <w:rPr>
          <w:rFonts w:ascii="SimSun" w:hAnsi="SimSun" w:eastAsia="SimSun" w:cs="SimSun"/>
          <w:spacing w:val="-9"/>
          <w:sz w:val="30"/>
          <w:szCs w:val="30"/>
        </w:rPr>
        <w:t>燃烧的北境，爆炸的关中</w:t>
      </w:r>
    </w:p>
    <w:p>
      <w:pPr>
        <w:spacing w:line="184" w:lineRule="auto"/>
        <w:rPr>
          <w:rFonts w:ascii="SimSun" w:hAnsi="SimSun" w:eastAsia="SimSun" w:cs="SimSun"/>
          <w:sz w:val="30"/>
          <w:szCs w:val="30"/>
        </w:rPr>
        <w:sectPr>
          <w:type w:val="continuous"/>
          <w:pgSz w:w="11910" w:h="16840"/>
          <w:pgMar w:top="400" w:right="1786" w:bottom="400" w:left="1786" w:header="0" w:footer="0" w:gutter="0"/>
          <w:cols w:equalWidth="0" w:num="1">
            <w:col w:w="8337"/>
          </w:cols>
        </w:sectPr>
      </w:pPr>
    </w:p>
    <w:p>
      <w:pPr>
        <w:pStyle w:val="2"/>
      </w:pPr>
    </w:p>
    <w:p>
      <w:pPr>
        <w:sectPr>
          <w:pgSz w:w="11910" w:h="16840"/>
          <w:pgMar w:top="0" w:right="0" w:bottom="0" w:left="0" w:header="0" w:footer="0" w:gutter="0"/>
          <w:cols w:space="720" w:num="1"/>
        </w:sectPr>
      </w:pPr>
    </w:p>
    <w:p>
      <w:pPr>
        <w:pStyle w:val="2"/>
        <w:spacing w:line="243" w:lineRule="auto"/>
      </w:pPr>
      <w:r>
        <w:drawing>
          <wp:anchor distT="0" distB="0" distL="0" distR="0" simplePos="0" relativeHeight="251788288" behindDoc="0" locked="0" layoutInCell="0" allowOverlap="1">
            <wp:simplePos x="0" y="0"/>
            <wp:positionH relativeFrom="page">
              <wp:posOffset>951865</wp:posOffset>
            </wp:positionH>
            <wp:positionV relativeFrom="page">
              <wp:posOffset>8914765</wp:posOffset>
            </wp:positionV>
            <wp:extent cx="1035050" cy="6350"/>
            <wp:effectExtent l="0" t="0" r="0" b="0"/>
            <wp:wrapNone/>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344"/>
                    <a:stretch>
                      <a:fillRect/>
                    </a:stretch>
                  </pic:blipFill>
                  <pic:spPr>
                    <a:xfrm>
                      <a:off x="0" y="0"/>
                      <a:ext cx="1035051"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19" w:lineRule="auto"/>
        <w:ind w:left="15"/>
        <w:outlineLvl w:val="1"/>
        <w:rPr>
          <w:rFonts w:ascii="SimSun" w:hAnsi="SimSun" w:eastAsia="SimSun" w:cs="SimSun"/>
          <w:sz w:val="35"/>
          <w:szCs w:val="35"/>
        </w:rPr>
      </w:pPr>
      <w:r>
        <w:rPr>
          <w:rFonts w:ascii="SimSun" w:hAnsi="SimSun" w:eastAsia="SimSun" w:cs="SimSun"/>
          <w:b/>
          <w:bCs/>
          <w:spacing w:val="-17"/>
          <w:sz w:val="35"/>
          <w:szCs w:val="35"/>
        </w:rPr>
        <w:t>一</w:t>
      </w:r>
      <w:r>
        <w:rPr>
          <w:rFonts w:ascii="SimSun" w:hAnsi="SimSun" w:eastAsia="SimSun" w:cs="SimSun"/>
          <w:spacing w:val="-91"/>
          <w:sz w:val="35"/>
          <w:szCs w:val="35"/>
        </w:rPr>
        <w:t xml:space="preserve"> </w:t>
      </w:r>
      <w:r>
        <w:rPr>
          <w:rFonts w:ascii="SimSun" w:hAnsi="SimSun" w:eastAsia="SimSun" w:cs="SimSun"/>
          <w:b/>
          <w:bCs/>
          <w:spacing w:val="-17"/>
          <w:sz w:val="35"/>
          <w:szCs w:val="35"/>
        </w:rPr>
        <w:t>、忽如一夜春风来，千树万树梨花开</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5" w:line="520" w:lineRule="exact"/>
        <w:ind w:left="570"/>
        <w:rPr>
          <w:rFonts w:ascii="SimSun" w:hAnsi="SimSun" w:eastAsia="SimSun" w:cs="SimSun"/>
          <w:sz w:val="26"/>
          <w:szCs w:val="26"/>
        </w:rPr>
      </w:pPr>
      <w:r>
        <w:rPr>
          <w:rFonts w:ascii="SimSun" w:hAnsi="SimSun" w:eastAsia="SimSun" w:cs="SimSun"/>
          <w:spacing w:val="15"/>
          <w:position w:val="19"/>
          <w:sz w:val="26"/>
          <w:szCs w:val="26"/>
        </w:rPr>
        <w:t>新兴政权统治者通常都会对前朝的后裔极度提防，比较狠毒的会</w:t>
      </w:r>
    </w:p>
    <w:p>
      <w:pPr>
        <w:spacing w:line="218" w:lineRule="auto"/>
        <w:ind w:left="10"/>
        <w:rPr>
          <w:rFonts w:ascii="SimSun" w:hAnsi="SimSun" w:eastAsia="SimSun" w:cs="SimSun"/>
          <w:sz w:val="26"/>
          <w:szCs w:val="26"/>
        </w:rPr>
      </w:pPr>
      <w:r>
        <w:rPr>
          <w:rFonts w:ascii="SimSun" w:hAnsi="SimSun" w:eastAsia="SimSun" w:cs="SimSun"/>
          <w:spacing w:val="4"/>
          <w:sz w:val="26"/>
          <w:szCs w:val="26"/>
        </w:rPr>
        <w:t>灭其族裔，厚道点儿的会给个“政治犯”的待遇养起来。</w:t>
      </w:r>
    </w:p>
    <w:p>
      <w:pPr>
        <w:spacing w:before="201" w:line="511" w:lineRule="exact"/>
        <w:ind w:left="570"/>
        <w:rPr>
          <w:rFonts w:ascii="SimSun" w:hAnsi="SimSun" w:eastAsia="SimSun" w:cs="SimSun"/>
          <w:sz w:val="26"/>
          <w:szCs w:val="26"/>
        </w:rPr>
      </w:pPr>
      <w:r>
        <w:rPr>
          <w:rFonts w:ascii="SimSun" w:hAnsi="SimSun" w:eastAsia="SimSun" w:cs="SimSun"/>
          <w:spacing w:val="18"/>
          <w:position w:val="19"/>
          <w:sz w:val="26"/>
          <w:szCs w:val="26"/>
        </w:rPr>
        <w:t>总之，这种情况要么是斩草除根，要么是行住坐卧都要打报告，</w:t>
      </w:r>
    </w:p>
    <w:p>
      <w:pPr>
        <w:spacing w:line="219" w:lineRule="auto"/>
        <w:ind w:left="10"/>
        <w:rPr>
          <w:rFonts w:ascii="SimSun" w:hAnsi="SimSun" w:eastAsia="SimSun" w:cs="SimSun"/>
          <w:sz w:val="26"/>
          <w:szCs w:val="26"/>
        </w:rPr>
      </w:pPr>
      <w:r>
        <w:rPr>
          <w:rFonts w:ascii="SimSun" w:hAnsi="SimSun" w:eastAsia="SimSun" w:cs="SimSun"/>
          <w:spacing w:val="1"/>
          <w:sz w:val="26"/>
          <w:szCs w:val="26"/>
        </w:rPr>
        <w:t>不能给一丁点儿的政治空间。</w:t>
      </w:r>
    </w:p>
    <w:p>
      <w:pPr>
        <w:spacing w:before="180" w:line="356" w:lineRule="auto"/>
        <w:ind w:left="10" w:right="793" w:firstLine="560"/>
        <w:rPr>
          <w:rFonts w:ascii="SimSun" w:hAnsi="SimSun" w:eastAsia="SimSun" w:cs="SimSun"/>
          <w:sz w:val="26"/>
          <w:szCs w:val="26"/>
        </w:rPr>
      </w:pPr>
      <w:r>
        <w:rPr>
          <w:rFonts w:ascii="SimSun" w:hAnsi="SimSun" w:eastAsia="SimSun" w:cs="SimSun"/>
          <w:spacing w:val="15"/>
          <w:sz w:val="26"/>
          <w:szCs w:val="26"/>
        </w:rPr>
        <w:t>因为前朝后裔是有机会东山再起的，那套建立起一个政权的逻辑</w:t>
      </w:r>
      <w:r>
        <w:rPr>
          <w:rFonts w:ascii="SimSun" w:hAnsi="SimSun" w:eastAsia="SimSun" w:cs="SimSun"/>
          <w:spacing w:val="9"/>
          <w:sz w:val="26"/>
          <w:szCs w:val="26"/>
        </w:rPr>
        <w:t xml:space="preserve"> </w:t>
      </w:r>
      <w:r>
        <w:rPr>
          <w:rFonts w:ascii="SimSun" w:hAnsi="SimSun" w:eastAsia="SimSun" w:cs="SimSun"/>
          <w:spacing w:val="6"/>
          <w:sz w:val="26"/>
          <w:szCs w:val="26"/>
        </w:rPr>
        <w:t>和套路其祖上跑通过，而且他家曾经是有巨大流量的</w:t>
      </w:r>
      <w:r>
        <w:rPr>
          <w:rFonts w:ascii="SimSun" w:hAnsi="SimSun" w:eastAsia="SimSun" w:cs="SimSun"/>
          <w:spacing w:val="5"/>
          <w:sz w:val="26"/>
          <w:szCs w:val="26"/>
        </w:rPr>
        <w:t>，他家的政治大旗</w:t>
      </w:r>
    </w:p>
    <w:p>
      <w:pPr>
        <w:spacing w:line="220" w:lineRule="auto"/>
        <w:ind w:left="10"/>
        <w:rPr>
          <w:rFonts w:ascii="SimSun" w:hAnsi="SimSun" w:eastAsia="SimSun" w:cs="SimSun"/>
          <w:sz w:val="26"/>
          <w:szCs w:val="26"/>
        </w:rPr>
      </w:pPr>
      <w:r>
        <w:rPr>
          <w:rFonts w:ascii="SimSun" w:hAnsi="SimSun" w:eastAsia="SimSun" w:cs="SimSun"/>
          <w:sz w:val="26"/>
          <w:szCs w:val="26"/>
        </w:rPr>
        <w:t>是有很多遗老遗少认同的。</w:t>
      </w:r>
    </w:p>
    <w:p>
      <w:pPr>
        <w:spacing w:before="207" w:line="363" w:lineRule="auto"/>
        <w:ind w:left="10" w:right="800" w:firstLine="560"/>
        <w:rPr>
          <w:rFonts w:ascii="SimSun" w:hAnsi="SimSun" w:eastAsia="SimSun" w:cs="SimSun"/>
          <w:sz w:val="26"/>
          <w:szCs w:val="26"/>
        </w:rPr>
      </w:pPr>
      <w:r>
        <w:rPr>
          <w:rFonts w:ascii="SimSun" w:hAnsi="SimSun" w:eastAsia="SimSun" w:cs="SimSun"/>
          <w:spacing w:val="15"/>
          <w:sz w:val="26"/>
          <w:szCs w:val="26"/>
        </w:rPr>
        <w:t>随便一个军阀造反，对大众的说服力很低，但如果是复兴一个曾</w:t>
      </w:r>
      <w:r>
        <w:rPr>
          <w:rFonts w:ascii="SimSun" w:hAnsi="SimSun" w:eastAsia="SimSun" w:cs="SimSun"/>
          <w:spacing w:val="2"/>
          <w:sz w:val="26"/>
          <w:szCs w:val="26"/>
        </w:rPr>
        <w:t xml:space="preserve"> </w:t>
      </w:r>
      <w:r>
        <w:rPr>
          <w:rFonts w:ascii="SimSun" w:hAnsi="SimSun" w:eastAsia="SimSun" w:cs="SimSun"/>
          <w:spacing w:val="6"/>
          <w:sz w:val="26"/>
          <w:szCs w:val="26"/>
        </w:rPr>
        <w:t>经的政权，就相当容易让人遐想。不只是他家本身的号召力，</w:t>
      </w:r>
      <w:r>
        <w:rPr>
          <w:rFonts w:ascii="SimSun" w:hAnsi="SimSun" w:eastAsia="SimSun" w:cs="SimSun"/>
          <w:spacing w:val="5"/>
          <w:sz w:val="26"/>
          <w:szCs w:val="26"/>
        </w:rPr>
        <w:t>还会有很</w:t>
      </w:r>
    </w:p>
    <w:p>
      <w:pPr>
        <w:spacing w:line="220" w:lineRule="auto"/>
        <w:ind w:left="10"/>
        <w:rPr>
          <w:rFonts w:ascii="SimSun" w:hAnsi="SimSun" w:eastAsia="SimSun" w:cs="SimSun"/>
          <w:sz w:val="26"/>
          <w:szCs w:val="26"/>
        </w:rPr>
      </w:pPr>
      <w:r>
        <w:rPr>
          <w:rFonts w:ascii="SimSun" w:hAnsi="SimSun" w:eastAsia="SimSun" w:cs="SimSun"/>
          <w:spacing w:val="2"/>
          <w:sz w:val="26"/>
          <w:szCs w:val="26"/>
        </w:rPr>
        <w:t>多别有用心的人去蹭他家的流量。</w:t>
      </w:r>
    </w:p>
    <w:p>
      <w:pPr>
        <w:spacing w:before="190" w:line="517" w:lineRule="exact"/>
        <w:ind w:left="570"/>
        <w:rPr>
          <w:rFonts w:ascii="SimSun" w:hAnsi="SimSun" w:eastAsia="SimSun" w:cs="SimSun"/>
          <w:sz w:val="26"/>
          <w:szCs w:val="26"/>
        </w:rPr>
      </w:pPr>
      <w:r>
        <w:rPr>
          <w:rFonts w:ascii="SimSun" w:hAnsi="SimSun" w:eastAsia="SimSun" w:cs="SimSun"/>
          <w:spacing w:val="22"/>
          <w:position w:val="19"/>
          <w:sz w:val="26"/>
          <w:szCs w:val="26"/>
        </w:rPr>
        <w:t>公元372年二月，前秦国主苻坚任命前燕慕容评去做范阳太守，</w:t>
      </w:r>
    </w:p>
    <w:p>
      <w:pPr>
        <w:spacing w:line="217" w:lineRule="auto"/>
        <w:ind w:left="10"/>
        <w:rPr>
          <w:rFonts w:ascii="SimSun" w:hAnsi="SimSun" w:eastAsia="SimSun" w:cs="SimSun"/>
          <w:sz w:val="26"/>
          <w:szCs w:val="26"/>
        </w:rPr>
      </w:pPr>
      <w:r>
        <w:rPr>
          <w:rFonts w:ascii="SimSun" w:hAnsi="SimSun" w:eastAsia="SimSun" w:cs="SimSun"/>
          <w:spacing w:val="-1"/>
          <w:sz w:val="26"/>
          <w:szCs w:val="26"/>
        </w:rPr>
        <w:t>并把前燕慕容诸王都安排到边郡做官。①</w:t>
      </w:r>
    </w:p>
    <w:p>
      <w:pPr>
        <w:spacing w:before="182" w:line="219" w:lineRule="auto"/>
        <w:ind w:left="573"/>
        <w:rPr>
          <w:rFonts w:ascii="SimSun" w:hAnsi="SimSun" w:eastAsia="SimSun" w:cs="SimSun"/>
          <w:sz w:val="26"/>
          <w:szCs w:val="26"/>
        </w:rPr>
      </w:pPr>
      <w:r>
        <w:rPr>
          <w:rFonts w:ascii="SimSun" w:hAnsi="SimSun" w:eastAsia="SimSun" w:cs="SimSun"/>
          <w:b/>
          <w:bCs/>
          <w:spacing w:val="12"/>
          <w:sz w:val="26"/>
          <w:szCs w:val="26"/>
        </w:rPr>
        <w:t>苻坚认为不给军权就没问题，对慕容氏的宽大</w:t>
      </w:r>
      <w:r>
        <w:rPr>
          <w:rFonts w:ascii="SimSun" w:hAnsi="SimSun" w:eastAsia="SimSun" w:cs="SimSun"/>
          <w:b/>
          <w:bCs/>
          <w:spacing w:val="11"/>
          <w:sz w:val="26"/>
          <w:szCs w:val="26"/>
        </w:rPr>
        <w:t>处理会对南边的东</w:t>
      </w:r>
    </w:p>
    <w:p>
      <w:pPr>
        <w:spacing w:before="217" w:line="219" w:lineRule="auto"/>
        <w:ind w:left="10"/>
        <w:rPr>
          <w:rFonts w:ascii="SimSun" w:hAnsi="SimSun" w:eastAsia="SimSun" w:cs="SimSun"/>
          <w:sz w:val="26"/>
          <w:szCs w:val="26"/>
        </w:rPr>
      </w:pPr>
      <w:r>
        <w:rPr>
          <w:rFonts w:ascii="SimSun" w:hAnsi="SimSun" w:eastAsia="SimSun" w:cs="SimSun"/>
          <w:spacing w:val="5"/>
          <w:sz w:val="26"/>
          <w:szCs w:val="26"/>
        </w:rPr>
        <w:t>晋起到很好的示范作用，但他却忽略了一个很大的问题：政</w:t>
      </w:r>
      <w:r>
        <w:rPr>
          <w:rFonts w:ascii="SimSun" w:hAnsi="SimSun" w:eastAsia="SimSun" w:cs="SimSun"/>
          <w:spacing w:val="4"/>
          <w:sz w:val="26"/>
          <w:szCs w:val="26"/>
        </w:rPr>
        <w:t>治权力是世</w:t>
      </w:r>
    </w:p>
    <w:p>
      <w:pPr>
        <w:pStyle w:val="2"/>
        <w:spacing w:line="347" w:lineRule="auto"/>
      </w:pPr>
    </w:p>
    <w:p>
      <w:pPr>
        <w:pStyle w:val="2"/>
        <w:spacing w:line="347" w:lineRule="auto"/>
      </w:pPr>
    </w:p>
    <w:p>
      <w:pPr>
        <w:spacing w:before="69" w:line="217" w:lineRule="auto"/>
        <w:ind w:left="47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53"/>
          <w:sz w:val="21"/>
          <w:szCs w:val="21"/>
        </w:rPr>
        <w:t xml:space="preserve"> </w:t>
      </w:r>
      <w:r>
        <w:rPr>
          <w:rFonts w:ascii="SimSun" w:hAnsi="SimSun" w:eastAsia="SimSun" w:cs="SimSun"/>
          <w:spacing w:val="-3"/>
          <w:sz w:val="21"/>
          <w:szCs w:val="21"/>
        </w:rPr>
        <w:t>《资治通鉴·晋纪二十五》:坚乃出评为范阳太守</w:t>
      </w:r>
      <w:r>
        <w:rPr>
          <w:rFonts w:ascii="SimSun" w:hAnsi="SimSun" w:eastAsia="SimSun" w:cs="SimSun"/>
          <w:spacing w:val="-4"/>
          <w:sz w:val="21"/>
          <w:szCs w:val="21"/>
        </w:rPr>
        <w:t>，燕之诸王悉补边郡。</w:t>
      </w:r>
    </w:p>
    <w:p>
      <w:pPr>
        <w:pStyle w:val="2"/>
        <w:spacing w:line="263" w:lineRule="auto"/>
      </w:pPr>
    </w:p>
    <w:p>
      <w:pPr>
        <w:pStyle w:val="2"/>
        <w:spacing w:line="264" w:lineRule="auto"/>
      </w:pPr>
    </w:p>
    <w:p>
      <w:pPr>
        <w:pStyle w:val="2"/>
        <w:spacing w:line="264" w:lineRule="auto"/>
      </w:pPr>
    </w:p>
    <w:p>
      <w:pPr>
        <w:spacing w:before="68" w:line="220" w:lineRule="auto"/>
        <w:jc w:val="right"/>
        <w:rPr>
          <w:rFonts w:ascii="KaiTi" w:hAnsi="KaiTi" w:eastAsia="KaiTi" w:cs="KaiTi"/>
          <w:sz w:val="21"/>
          <w:szCs w:val="21"/>
        </w:rPr>
      </w:pPr>
      <w:r>
        <w:rPr>
          <w:rFonts w:ascii="KaiTi" w:hAnsi="KaiTi" w:eastAsia="KaiTi" w:cs="KaiTi"/>
          <w:b/>
          <w:bCs/>
          <w:spacing w:val="-6"/>
          <w:sz w:val="21"/>
          <w:szCs w:val="21"/>
        </w:rPr>
        <w:t>第14战</w:t>
      </w:r>
      <w:r>
        <w:rPr>
          <w:rFonts w:ascii="KaiTi" w:hAnsi="KaiTi" w:eastAsia="KaiTi" w:cs="KaiTi"/>
          <w:spacing w:val="-6"/>
          <w:sz w:val="21"/>
          <w:szCs w:val="21"/>
        </w:rPr>
        <w:t xml:space="preserve"> </w:t>
      </w:r>
      <w:r>
        <w:rPr>
          <w:rFonts w:ascii="KaiTi" w:hAnsi="KaiTi" w:eastAsia="KaiTi" w:cs="KaiTi"/>
          <w:b/>
          <w:bCs/>
          <w:spacing w:val="-6"/>
          <w:sz w:val="21"/>
          <w:szCs w:val="21"/>
        </w:rPr>
        <w:t>兴复大燕：燃烧的北境，爆炸的关中</w:t>
      </w:r>
      <w:r>
        <w:rPr>
          <w:rFonts w:ascii="KaiTi" w:hAnsi="KaiTi" w:eastAsia="KaiTi" w:cs="KaiTi"/>
          <w:spacing w:val="22"/>
          <w:sz w:val="21"/>
          <w:szCs w:val="21"/>
        </w:rPr>
        <w:t xml:space="preserve">  </w:t>
      </w:r>
      <w:r>
        <w:rPr>
          <w:rFonts w:ascii="KaiTi" w:hAnsi="KaiTi" w:eastAsia="KaiTi" w:cs="KaiTi"/>
          <w:b/>
          <w:bCs/>
          <w:spacing w:val="-6"/>
          <w:sz w:val="21"/>
          <w:szCs w:val="21"/>
        </w:rPr>
        <w:t>|</w:t>
      </w:r>
      <w:r>
        <w:rPr>
          <w:rFonts w:ascii="KaiTi" w:hAnsi="KaiTi" w:eastAsia="KaiTi" w:cs="KaiTi"/>
          <w:spacing w:val="-6"/>
          <w:sz w:val="21"/>
          <w:szCs w:val="21"/>
        </w:rPr>
        <w:t xml:space="preserve">    </w:t>
      </w:r>
      <w:r>
        <w:rPr>
          <w:rFonts w:ascii="KaiTi" w:hAnsi="KaiTi" w:eastAsia="KaiTi" w:cs="KaiTi"/>
          <w:b/>
          <w:bCs/>
          <w:spacing w:val="-6"/>
          <w:sz w:val="21"/>
          <w:szCs w:val="21"/>
        </w:rPr>
        <w:t>1049</w:t>
      </w:r>
    </w:p>
    <w:p>
      <w:pPr>
        <w:spacing w:line="220" w:lineRule="auto"/>
        <w:rPr>
          <w:rFonts w:ascii="KaiTi" w:hAnsi="KaiTi" w:eastAsia="KaiTi" w:cs="KaiTi"/>
          <w:sz w:val="21"/>
          <w:szCs w:val="21"/>
        </w:rPr>
        <w:sectPr>
          <w:pgSz w:w="11910" w:h="16840"/>
          <w:pgMar w:top="400" w:right="1335" w:bottom="400" w:left="1499" w:header="0" w:footer="0" w:gutter="0"/>
          <w:cols w:space="720" w:num="1"/>
        </w:sectPr>
      </w:pPr>
    </w:p>
    <w:p>
      <w:pPr>
        <w:pStyle w:val="2"/>
        <w:spacing w:line="249" w:lineRule="auto"/>
      </w:pPr>
      <w:r>
        <w:drawing>
          <wp:anchor distT="0" distB="0" distL="0" distR="0" simplePos="0" relativeHeight="251789312" behindDoc="0" locked="0" layoutInCell="0" allowOverlap="1">
            <wp:simplePos x="0" y="0"/>
            <wp:positionH relativeFrom="page">
              <wp:posOffset>1416050</wp:posOffset>
            </wp:positionH>
            <wp:positionV relativeFrom="page">
              <wp:posOffset>8235315</wp:posOffset>
            </wp:positionV>
            <wp:extent cx="1047750" cy="6350"/>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750"/>
        <w:rPr>
          <w:rFonts w:ascii="SimSun" w:hAnsi="SimSun" w:eastAsia="SimSun" w:cs="SimSun"/>
          <w:sz w:val="27"/>
          <w:szCs w:val="27"/>
        </w:rPr>
      </w:pPr>
      <w:r>
        <w:rPr>
          <w:rFonts w:ascii="SimSun" w:hAnsi="SimSun" w:eastAsia="SimSun" w:cs="SimSun"/>
          <w:spacing w:val="-6"/>
          <w:sz w:val="27"/>
          <w:szCs w:val="27"/>
        </w:rPr>
        <w:t>界上最恐怖的，也最具有放大效果的。</w:t>
      </w:r>
    </w:p>
    <w:p>
      <w:pPr>
        <w:spacing w:before="167" w:line="349" w:lineRule="auto"/>
        <w:ind w:left="750" w:right="120" w:firstLine="560"/>
        <w:rPr>
          <w:rFonts w:ascii="SimSun" w:hAnsi="SimSun" w:eastAsia="SimSun" w:cs="SimSun"/>
          <w:sz w:val="27"/>
          <w:szCs w:val="27"/>
        </w:rPr>
      </w:pPr>
      <w:r>
        <w:rPr>
          <w:rFonts w:ascii="SimSun" w:hAnsi="SimSun" w:eastAsia="SimSun" w:cs="SimSun"/>
          <w:spacing w:val="5"/>
          <w:sz w:val="27"/>
          <w:szCs w:val="27"/>
        </w:rPr>
        <w:t>一个普通人具有了巨大的政治能力并不太可怕，他顶多会变成一</w:t>
      </w:r>
      <w:r>
        <w:rPr>
          <w:rFonts w:ascii="SimSun" w:hAnsi="SimSun" w:eastAsia="SimSun" w:cs="SimSun"/>
          <w:spacing w:val="13"/>
          <w:sz w:val="27"/>
          <w:szCs w:val="27"/>
        </w:rPr>
        <w:t xml:space="preserve"> </w:t>
      </w:r>
      <w:r>
        <w:rPr>
          <w:rFonts w:ascii="SimSun" w:hAnsi="SimSun" w:eastAsia="SimSun" w:cs="SimSun"/>
          <w:spacing w:val="-3"/>
          <w:sz w:val="27"/>
          <w:szCs w:val="27"/>
        </w:rPr>
        <w:t>个大贪官；但一个世家大族拥有了巨大的政治权力就比较可</w:t>
      </w:r>
      <w:r>
        <w:rPr>
          <w:rFonts w:ascii="SimSun" w:hAnsi="SimSun" w:eastAsia="SimSun" w:cs="SimSun"/>
          <w:spacing w:val="-4"/>
          <w:sz w:val="27"/>
          <w:szCs w:val="27"/>
        </w:rPr>
        <w:t>怕了，经过</w:t>
      </w:r>
    </w:p>
    <w:p>
      <w:pPr>
        <w:spacing w:line="218" w:lineRule="auto"/>
        <w:ind w:left="750"/>
        <w:rPr>
          <w:rFonts w:ascii="SimSun" w:hAnsi="SimSun" w:eastAsia="SimSun" w:cs="SimSun"/>
          <w:sz w:val="27"/>
          <w:szCs w:val="27"/>
        </w:rPr>
      </w:pPr>
      <w:r>
        <w:rPr>
          <w:rFonts w:ascii="SimSun" w:hAnsi="SimSun" w:eastAsia="SimSun" w:cs="SimSun"/>
          <w:spacing w:val="-6"/>
          <w:sz w:val="27"/>
          <w:szCs w:val="27"/>
        </w:rPr>
        <w:t>十几年或二十年他们就会形成一个政治网络。</w:t>
      </w:r>
    </w:p>
    <w:p>
      <w:pPr>
        <w:spacing w:before="178" w:line="349" w:lineRule="auto"/>
        <w:ind w:left="750" w:right="97" w:firstLine="560"/>
        <w:rPr>
          <w:rFonts w:ascii="SimSun" w:hAnsi="SimSun" w:eastAsia="SimSun" w:cs="SimSun"/>
          <w:sz w:val="27"/>
          <w:szCs w:val="27"/>
        </w:rPr>
      </w:pPr>
      <w:r>
        <w:rPr>
          <w:rFonts w:ascii="SimSun" w:hAnsi="SimSun" w:eastAsia="SimSun" w:cs="SimSun"/>
          <w:spacing w:val="11"/>
          <w:sz w:val="27"/>
          <w:szCs w:val="27"/>
        </w:rPr>
        <w:t>那么,如果是前朝皇族的一个人得到了巨大的政治权力，会有怎</w:t>
      </w:r>
      <w:r>
        <w:rPr>
          <w:rFonts w:ascii="SimSun" w:hAnsi="SimSun" w:eastAsia="SimSun" w:cs="SimSun"/>
          <w:spacing w:val="3"/>
          <w:sz w:val="27"/>
          <w:szCs w:val="27"/>
        </w:rPr>
        <w:t xml:space="preserve"> </w:t>
      </w:r>
      <w:r>
        <w:rPr>
          <w:rFonts w:ascii="SimSun" w:hAnsi="SimSun" w:eastAsia="SimSun" w:cs="SimSun"/>
          <w:spacing w:val="2"/>
          <w:sz w:val="27"/>
          <w:szCs w:val="27"/>
        </w:rPr>
        <w:t>样的结果呢?他对于建立一个皇权及颠覆一个皇权的</w:t>
      </w:r>
      <w:r>
        <w:rPr>
          <w:rFonts w:ascii="SimSun" w:hAnsi="SimSun" w:eastAsia="SimSun" w:cs="SimSun"/>
          <w:spacing w:val="1"/>
          <w:sz w:val="27"/>
          <w:szCs w:val="27"/>
        </w:rPr>
        <w:t>理解程度会比任何</w:t>
      </w:r>
    </w:p>
    <w:p>
      <w:pPr>
        <w:spacing w:before="1" w:line="217" w:lineRule="auto"/>
        <w:ind w:left="750"/>
        <w:rPr>
          <w:rFonts w:ascii="SimSun" w:hAnsi="SimSun" w:eastAsia="SimSun" w:cs="SimSun"/>
          <w:sz w:val="27"/>
          <w:szCs w:val="27"/>
        </w:rPr>
      </w:pPr>
      <w:r>
        <w:rPr>
          <w:rFonts w:ascii="SimSun" w:hAnsi="SimSun" w:eastAsia="SimSun" w:cs="SimSun"/>
          <w:spacing w:val="-3"/>
          <w:sz w:val="27"/>
          <w:szCs w:val="27"/>
        </w:rPr>
        <w:t>人都深刻，这样的人会帶来什么样的“惊喜”呢?</w:t>
      </w:r>
    </w:p>
    <w:p>
      <w:pPr>
        <w:spacing w:before="183" w:line="538" w:lineRule="exact"/>
        <w:jc w:val="right"/>
        <w:rPr>
          <w:rFonts w:ascii="SimSun" w:hAnsi="SimSun" w:eastAsia="SimSun" w:cs="SimSun"/>
          <w:sz w:val="27"/>
          <w:szCs w:val="27"/>
        </w:rPr>
      </w:pPr>
      <w:r>
        <w:rPr>
          <w:rFonts w:ascii="SimSun" w:hAnsi="SimSun" w:eastAsia="SimSun" w:cs="SimSun"/>
          <w:spacing w:val="4"/>
          <w:position w:val="20"/>
          <w:sz w:val="27"/>
          <w:szCs w:val="27"/>
        </w:rPr>
        <w:t>早在373年，前秦就已经出现天象之变了，苻融劝他哥哥苻坚说，</w:t>
      </w:r>
    </w:p>
    <w:p>
      <w:pPr>
        <w:spacing w:line="217" w:lineRule="auto"/>
        <w:ind w:left="750"/>
        <w:rPr>
          <w:rFonts w:ascii="SimSun" w:hAnsi="SimSun" w:eastAsia="SimSun" w:cs="SimSun"/>
          <w:sz w:val="27"/>
          <w:szCs w:val="27"/>
        </w:rPr>
      </w:pPr>
      <w:r>
        <w:rPr>
          <w:rFonts w:ascii="SimSun" w:hAnsi="SimSun" w:eastAsia="SimSun" w:cs="SimSun"/>
          <w:spacing w:val="-7"/>
          <w:sz w:val="27"/>
          <w:szCs w:val="27"/>
        </w:rPr>
        <w:t>慕容氏是当过皇帝的，不能给他们太多的政治资源。①</w:t>
      </w:r>
    </w:p>
    <w:p>
      <w:pPr>
        <w:spacing w:before="174" w:line="349" w:lineRule="auto"/>
        <w:ind w:left="750" w:right="103" w:firstLine="560"/>
        <w:rPr>
          <w:rFonts w:ascii="SimSun" w:hAnsi="SimSun" w:eastAsia="SimSun" w:cs="SimSun"/>
          <w:sz w:val="27"/>
          <w:szCs w:val="27"/>
        </w:rPr>
      </w:pPr>
      <w:r>
        <w:rPr>
          <w:rFonts w:ascii="SimSun" w:hAnsi="SimSun" w:eastAsia="SimSun" w:cs="SimSun"/>
          <w:spacing w:val="6"/>
          <w:sz w:val="27"/>
          <w:szCs w:val="27"/>
        </w:rPr>
        <w:t>之后，以王猛为首的各种各样的人都来向苻坚示警，他们都在说</w:t>
      </w:r>
      <w:r>
        <w:rPr>
          <w:rFonts w:ascii="SimSun" w:hAnsi="SimSun" w:eastAsia="SimSun" w:cs="SimSun"/>
          <w:spacing w:val="2"/>
          <w:sz w:val="27"/>
          <w:szCs w:val="27"/>
        </w:rPr>
        <w:t xml:space="preserve"> </w:t>
      </w:r>
      <w:r>
        <w:rPr>
          <w:rFonts w:ascii="SimSun" w:hAnsi="SimSun" w:eastAsia="SimSun" w:cs="SimSun"/>
          <w:spacing w:val="-3"/>
          <w:sz w:val="27"/>
          <w:szCs w:val="27"/>
        </w:rPr>
        <w:t>同一件事：应该逐漸除掉慕容鮮卑。但苻坚以绝对的自信和道德</w:t>
      </w:r>
      <w:r>
        <w:rPr>
          <w:rFonts w:ascii="SimSun" w:hAnsi="SimSun" w:eastAsia="SimSun" w:cs="SimSun"/>
          <w:spacing w:val="-4"/>
          <w:sz w:val="27"/>
          <w:szCs w:val="27"/>
        </w:rPr>
        <w:t>修养顶</w:t>
      </w:r>
    </w:p>
    <w:p>
      <w:pPr>
        <w:spacing w:before="1" w:line="219" w:lineRule="auto"/>
        <w:ind w:left="750"/>
        <w:rPr>
          <w:rFonts w:ascii="SimSun" w:hAnsi="SimSun" w:eastAsia="SimSun" w:cs="SimSun"/>
          <w:sz w:val="27"/>
          <w:szCs w:val="27"/>
        </w:rPr>
      </w:pPr>
      <w:r>
        <w:rPr>
          <w:rFonts w:ascii="SimSun" w:hAnsi="SimSun" w:eastAsia="SimSun" w:cs="SimSun"/>
          <w:spacing w:val="-6"/>
          <w:sz w:val="27"/>
          <w:szCs w:val="27"/>
        </w:rPr>
        <w:t>住了这群“小人”的揣测。</w:t>
      </w:r>
    </w:p>
    <w:p>
      <w:pPr>
        <w:spacing w:before="187" w:line="349" w:lineRule="auto"/>
        <w:ind w:left="750" w:firstLine="560"/>
        <w:rPr>
          <w:rFonts w:ascii="SimSun" w:hAnsi="SimSun" w:eastAsia="SimSun" w:cs="SimSun"/>
          <w:sz w:val="27"/>
          <w:szCs w:val="27"/>
        </w:rPr>
      </w:pPr>
      <w:r>
        <w:rPr>
          <w:rFonts w:ascii="SimSun" w:hAnsi="SimSun" w:eastAsia="SimSun" w:cs="SimSun"/>
          <w:spacing w:val="5"/>
          <w:sz w:val="27"/>
          <w:szCs w:val="27"/>
        </w:rPr>
        <w:t xml:space="preserve">欲望这东西，是永远跟着现状走的。如果前朝皇族的一个人天天  </w:t>
      </w:r>
      <w:r>
        <w:rPr>
          <w:rFonts w:ascii="SimSun" w:hAnsi="SimSun" w:eastAsia="SimSun" w:cs="SimSun"/>
          <w:spacing w:val="1"/>
          <w:sz w:val="27"/>
          <w:szCs w:val="27"/>
        </w:rPr>
        <w:t>被当作“政治犯”看管，那么每天能吃好喝好晒太阳</w:t>
      </w:r>
      <w:r>
        <w:rPr>
          <w:rFonts w:ascii="SimSun" w:hAnsi="SimSun" w:eastAsia="SimSun" w:cs="SimSun"/>
          <w:sz w:val="27"/>
          <w:szCs w:val="27"/>
        </w:rPr>
        <w:t xml:space="preserve">，他就会很满足； </w:t>
      </w:r>
      <w:r>
        <w:rPr>
          <w:rFonts w:ascii="SimSun" w:hAnsi="SimSun" w:eastAsia="SimSun" w:cs="SimSun"/>
          <w:spacing w:val="-3"/>
          <w:sz w:val="27"/>
          <w:szCs w:val="27"/>
        </w:rPr>
        <w:t>但如果让他做一方太守，他看到辖区内的人力税收等资源，那</w:t>
      </w:r>
      <w:r>
        <w:rPr>
          <w:rFonts w:ascii="SimSun" w:hAnsi="SimSun" w:eastAsia="SimSun" w:cs="SimSun"/>
          <w:spacing w:val="-4"/>
          <w:sz w:val="27"/>
          <w:szCs w:val="27"/>
        </w:rPr>
        <w:t>么他就会</w:t>
      </w:r>
    </w:p>
    <w:p>
      <w:pPr>
        <w:spacing w:before="1" w:line="218" w:lineRule="auto"/>
        <w:ind w:left="750"/>
        <w:rPr>
          <w:rFonts w:ascii="SimSun" w:hAnsi="SimSun" w:eastAsia="SimSun" w:cs="SimSun"/>
          <w:sz w:val="27"/>
          <w:szCs w:val="27"/>
        </w:rPr>
      </w:pPr>
      <w:r>
        <w:rPr>
          <w:rFonts w:ascii="SimSun" w:hAnsi="SimSun" w:eastAsia="SimSun" w:cs="SimSun"/>
          <w:spacing w:val="-7"/>
          <w:sz w:val="27"/>
          <w:szCs w:val="27"/>
        </w:rPr>
        <w:t>回忆起曾经的辉煌，他就会开始畅想。</w:t>
      </w:r>
    </w:p>
    <w:p>
      <w:pPr>
        <w:spacing w:before="171" w:line="519" w:lineRule="exact"/>
        <w:ind w:left="1310"/>
        <w:rPr>
          <w:rFonts w:ascii="SimSun" w:hAnsi="SimSun" w:eastAsia="SimSun" w:cs="SimSun"/>
          <w:sz w:val="27"/>
          <w:szCs w:val="27"/>
        </w:rPr>
      </w:pPr>
      <w:r>
        <w:rPr>
          <w:rFonts w:ascii="SimSun" w:hAnsi="SimSun" w:eastAsia="SimSun" w:cs="SimSun"/>
          <w:spacing w:val="6"/>
          <w:position w:val="18"/>
          <w:sz w:val="27"/>
          <w:szCs w:val="27"/>
        </w:rPr>
        <w:t>在前燕的亡国夜空中，最闪亮的那颗星叫慕容垂，他在前秦都城</w:t>
      </w:r>
    </w:p>
    <w:p>
      <w:pPr>
        <w:spacing w:before="1" w:line="218" w:lineRule="auto"/>
        <w:ind w:left="750"/>
        <w:rPr>
          <w:rFonts w:ascii="SimSun" w:hAnsi="SimSun" w:eastAsia="SimSun" w:cs="SimSun"/>
          <w:sz w:val="27"/>
          <w:szCs w:val="27"/>
        </w:rPr>
      </w:pPr>
      <w:r>
        <w:rPr>
          <w:rFonts w:ascii="SimSun" w:hAnsi="SimSun" w:eastAsia="SimSun" w:cs="SimSun"/>
          <w:spacing w:val="-6"/>
          <w:sz w:val="27"/>
          <w:szCs w:val="27"/>
        </w:rPr>
        <w:t>长安的京兆尹岗位上一干就是十多年。</w:t>
      </w:r>
    </w:p>
    <w:p>
      <w:pPr>
        <w:spacing w:before="190" w:line="342" w:lineRule="auto"/>
        <w:ind w:left="750" w:right="121" w:firstLine="560"/>
        <w:rPr>
          <w:rFonts w:ascii="SimSun" w:hAnsi="SimSun" w:eastAsia="SimSun" w:cs="SimSun"/>
          <w:sz w:val="27"/>
          <w:szCs w:val="27"/>
        </w:rPr>
      </w:pPr>
      <w:r>
        <w:rPr>
          <w:rFonts w:ascii="SimSun" w:hAnsi="SimSun" w:eastAsia="SimSun" w:cs="SimSun"/>
          <w:spacing w:val="5"/>
          <w:sz w:val="27"/>
          <w:szCs w:val="27"/>
        </w:rPr>
        <w:t>从司马家族的政變教训上来讲，他确实没有什么主观能动性，但</w:t>
      </w:r>
      <w:r>
        <w:rPr>
          <w:rFonts w:ascii="SimSun" w:hAnsi="SimSun" w:eastAsia="SimSun" w:cs="SimSun"/>
          <w:spacing w:val="10"/>
          <w:sz w:val="27"/>
          <w:szCs w:val="27"/>
        </w:rPr>
        <w:t xml:space="preserve"> </w:t>
      </w:r>
      <w:r>
        <w:rPr>
          <w:rFonts w:ascii="SimSun" w:hAnsi="SimSun" w:eastAsia="SimSun" w:cs="SimSun"/>
          <w:spacing w:val="-3"/>
          <w:sz w:val="27"/>
          <w:szCs w:val="27"/>
        </w:rPr>
        <w:t>从兴复故土的角度来讲，慕容垂的内功水平就不是司马师阴</w:t>
      </w:r>
      <w:r>
        <w:rPr>
          <w:rFonts w:ascii="SimSun" w:hAnsi="SimSun" w:eastAsia="SimSun" w:cs="SimSun"/>
          <w:spacing w:val="-4"/>
          <w:sz w:val="27"/>
          <w:szCs w:val="27"/>
        </w:rPr>
        <w:t>养三千死士</w:t>
      </w:r>
    </w:p>
    <w:p>
      <w:pPr>
        <w:spacing w:before="1" w:line="218" w:lineRule="auto"/>
        <w:ind w:left="750"/>
        <w:rPr>
          <w:rFonts w:ascii="SimSun" w:hAnsi="SimSun" w:eastAsia="SimSun" w:cs="SimSun"/>
          <w:sz w:val="27"/>
          <w:szCs w:val="27"/>
        </w:rPr>
      </w:pPr>
      <w:r>
        <w:rPr>
          <w:rFonts w:ascii="SimSun" w:hAnsi="SimSun" w:eastAsia="SimSun" w:cs="SimSun"/>
          <w:spacing w:val="-7"/>
          <w:sz w:val="27"/>
          <w:szCs w:val="27"/>
        </w:rPr>
        <w:t>那么简單了。</w:t>
      </w:r>
    </w:p>
    <w:p>
      <w:pPr>
        <w:pStyle w:val="2"/>
        <w:spacing w:line="265" w:lineRule="auto"/>
      </w:pPr>
    </w:p>
    <w:p>
      <w:pPr>
        <w:pStyle w:val="2"/>
        <w:spacing w:line="265" w:lineRule="auto"/>
      </w:pPr>
    </w:p>
    <w:p>
      <w:pPr>
        <w:pStyle w:val="2"/>
        <w:spacing w:line="265" w:lineRule="auto"/>
      </w:pPr>
    </w:p>
    <w:p>
      <w:pPr>
        <w:pStyle w:val="2"/>
        <w:spacing w:line="265" w:lineRule="auto"/>
      </w:pPr>
    </w:p>
    <w:p>
      <w:pPr>
        <w:spacing w:before="68" w:line="335" w:lineRule="auto"/>
        <w:ind w:left="750" w:right="80" w:firstLine="42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83"/>
          <w:sz w:val="21"/>
          <w:szCs w:val="21"/>
        </w:rPr>
        <w:t xml:space="preserve"> </w:t>
      </w:r>
      <w:r>
        <w:rPr>
          <w:rFonts w:ascii="SimSun" w:hAnsi="SimSun" w:eastAsia="SimSun" w:cs="SimSun"/>
          <w:sz w:val="21"/>
          <w:szCs w:val="21"/>
        </w:rPr>
        <w:t>《资治通鉴·晋纪二十五》:有彗星出于尾箕，长十余丈，经太微，扫东井；</w:t>
      </w:r>
      <w:r>
        <w:rPr>
          <w:rFonts w:ascii="SimSun" w:hAnsi="SimSun" w:eastAsia="SimSun" w:cs="SimSun"/>
          <w:spacing w:val="-1"/>
          <w:sz w:val="21"/>
          <w:szCs w:val="21"/>
        </w:rPr>
        <w:t>自四</w:t>
      </w:r>
      <w:r>
        <w:rPr>
          <w:rFonts w:ascii="SimSun" w:hAnsi="SimSun" w:eastAsia="SimSun" w:cs="SimSun"/>
          <w:sz w:val="21"/>
          <w:szCs w:val="21"/>
        </w:rPr>
        <w:t xml:space="preserve"> </w:t>
      </w:r>
      <w:r>
        <w:rPr>
          <w:rFonts w:ascii="SimSun" w:hAnsi="SimSun" w:eastAsia="SimSun" w:cs="SimSun"/>
          <w:spacing w:val="-6"/>
          <w:sz w:val="21"/>
          <w:szCs w:val="21"/>
        </w:rPr>
        <w:t>月始见，及秋冬不灭。</w:t>
      </w:r>
      <w:r>
        <w:rPr>
          <w:rFonts w:ascii="SimSun" w:hAnsi="SimSun" w:eastAsia="SimSun" w:cs="SimSun"/>
          <w:spacing w:val="51"/>
          <w:sz w:val="21"/>
          <w:szCs w:val="21"/>
        </w:rPr>
        <w:t xml:space="preserve"> </w:t>
      </w:r>
      <w:r>
        <w:rPr>
          <w:rFonts w:ascii="SimSun" w:hAnsi="SimSun" w:eastAsia="SimSun" w:cs="SimSun"/>
          <w:spacing w:val="-6"/>
          <w:sz w:val="21"/>
          <w:szCs w:val="21"/>
        </w:rPr>
        <w:t>……阳平公融上疏曰：“东胡跨据六州，南面称帝，陛下劳师</w:t>
      </w:r>
      <w:r>
        <w:rPr>
          <w:rFonts w:ascii="SimSun" w:hAnsi="SimSun" w:eastAsia="SimSun" w:cs="SimSun"/>
          <w:spacing w:val="-7"/>
          <w:sz w:val="21"/>
          <w:szCs w:val="21"/>
        </w:rPr>
        <w:t>累年，</w:t>
      </w:r>
      <w:r>
        <w:rPr>
          <w:rFonts w:ascii="SimSun" w:hAnsi="SimSun" w:eastAsia="SimSun" w:cs="SimSun"/>
          <w:sz w:val="21"/>
          <w:szCs w:val="21"/>
        </w:rPr>
        <w:t xml:space="preserve"> </w:t>
      </w:r>
      <w:r>
        <w:rPr>
          <w:rFonts w:ascii="SimSun" w:hAnsi="SimSun" w:eastAsia="SimSun" w:cs="SimSun"/>
          <w:spacing w:val="2"/>
          <w:sz w:val="21"/>
          <w:szCs w:val="21"/>
        </w:rPr>
        <w:t>然后得之，本非慕义而来。今陛下亲而幸之，使其父兄子弟森然滿朝，执权履职，势倾勳</w:t>
      </w:r>
    </w:p>
    <w:p>
      <w:pPr>
        <w:spacing w:before="1" w:line="218" w:lineRule="auto"/>
        <w:ind w:left="750"/>
        <w:rPr>
          <w:rFonts w:ascii="SimSun" w:hAnsi="SimSun" w:eastAsia="SimSun" w:cs="SimSun"/>
          <w:sz w:val="21"/>
          <w:szCs w:val="21"/>
        </w:rPr>
      </w:pPr>
      <w:r>
        <w:rPr>
          <w:rFonts w:ascii="SimSun" w:hAnsi="SimSun" w:eastAsia="SimSun" w:cs="SimSun"/>
          <w:spacing w:val="2"/>
          <w:sz w:val="21"/>
          <w:szCs w:val="21"/>
        </w:rPr>
        <w:t>旧。臣愚以为狼虎之心，终不可养，星變如此，愿少留意!”</w:t>
      </w:r>
    </w:p>
    <w:p>
      <w:pPr>
        <w:spacing w:line="218" w:lineRule="auto"/>
        <w:rPr>
          <w:rFonts w:ascii="SimSun" w:hAnsi="SimSun" w:eastAsia="SimSun" w:cs="SimSun"/>
          <w:sz w:val="21"/>
          <w:szCs w:val="21"/>
        </w:rPr>
        <w:sectPr>
          <w:footerReference r:id="rId133" w:type="default"/>
          <w:pgSz w:w="11910" w:h="16840"/>
          <w:pgMar w:top="400" w:right="1264" w:bottom="1290" w:left="1499" w:header="0" w:footer="1021" w:gutter="0"/>
          <w:cols w:space="720" w:num="1"/>
        </w:sectPr>
      </w:pPr>
    </w:p>
    <w:p>
      <w:pPr>
        <w:pStyle w:val="2"/>
        <w:spacing w:line="243" w:lineRule="auto"/>
      </w:pPr>
      <w:r>
        <w:drawing>
          <wp:anchor distT="0" distB="0" distL="0" distR="0" simplePos="0" relativeHeight="251790336" behindDoc="0" locked="0" layoutInCell="0" allowOverlap="1">
            <wp:simplePos x="0" y="0"/>
            <wp:positionH relativeFrom="page">
              <wp:posOffset>939800</wp:posOffset>
            </wp:positionH>
            <wp:positionV relativeFrom="page">
              <wp:posOffset>8921115</wp:posOffset>
            </wp:positionV>
            <wp:extent cx="1047750" cy="6350"/>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340"/>
                    <a:stretch>
                      <a:fillRect/>
                    </a:stretch>
                  </pic:blipFill>
                  <pic:spPr>
                    <a:xfrm>
                      <a:off x="0" y="0"/>
                      <a:ext cx="1047681" cy="6416"/>
                    </a:xfrm>
                    <a:prstGeom prst="rect">
                      <a:avLst/>
                    </a:prstGeom>
                  </pic:spPr>
                </pic:pic>
              </a:graphicData>
            </a:graphic>
          </wp:anchor>
        </w:drawing>
      </w:r>
    </w:p>
    <w:p>
      <w:pPr>
        <w:pStyle w:val="2"/>
        <w:spacing w:line="243" w:lineRule="auto"/>
      </w:pPr>
    </w:p>
    <w:p>
      <w:pPr>
        <w:pStyle w:val="2"/>
        <w:spacing w:line="243" w:lineRule="auto"/>
      </w:pPr>
    </w:p>
    <w:p>
      <w:pPr>
        <w:pStyle w:val="2"/>
        <w:spacing w:line="244" w:lineRule="auto"/>
      </w:pPr>
    </w:p>
    <w:p>
      <w:pPr>
        <w:pStyle w:val="2"/>
        <w:spacing w:line="244" w:lineRule="auto"/>
      </w:pPr>
    </w:p>
    <w:p>
      <w:pPr>
        <w:spacing w:before="85" w:line="355" w:lineRule="auto"/>
        <w:ind w:right="755" w:firstLine="619"/>
        <w:rPr>
          <w:rFonts w:ascii="SimSun" w:hAnsi="SimSun" w:eastAsia="SimSun" w:cs="SimSun"/>
          <w:sz w:val="26"/>
          <w:szCs w:val="26"/>
        </w:rPr>
      </w:pPr>
      <w:r>
        <w:rPr>
          <w:rFonts w:ascii="SimSun" w:hAnsi="SimSun" w:eastAsia="SimSun" w:cs="SimSun"/>
          <w:spacing w:val="13"/>
          <w:sz w:val="26"/>
          <w:szCs w:val="26"/>
        </w:rPr>
        <w:t>苻坚淝水战败后，即使命运曾经神奇地给过巨大诱惑，但</w:t>
      </w:r>
      <w:r>
        <w:rPr>
          <w:rFonts w:ascii="SimSun" w:hAnsi="SimSun" w:eastAsia="SimSun" w:cs="SimSun"/>
          <w:spacing w:val="12"/>
          <w:sz w:val="26"/>
          <w:szCs w:val="26"/>
        </w:rPr>
        <w:t>是几乎</w:t>
      </w:r>
      <w:r>
        <w:rPr>
          <w:rFonts w:ascii="SimSun" w:hAnsi="SimSun" w:eastAsia="SimSun" w:cs="SimSun"/>
          <w:sz w:val="26"/>
          <w:szCs w:val="26"/>
        </w:rPr>
        <w:t xml:space="preserve"> </w:t>
      </w:r>
      <w:r>
        <w:rPr>
          <w:rFonts w:ascii="SimSun" w:hAnsi="SimSun" w:eastAsia="SimSun" w:cs="SimSun"/>
          <w:spacing w:val="5"/>
          <w:sz w:val="26"/>
          <w:szCs w:val="26"/>
        </w:rPr>
        <w:t>地球人都知道要复国的慕容垂也并没有第一个开炮。属于老狐狸修炼成</w:t>
      </w:r>
    </w:p>
    <w:p>
      <w:pPr>
        <w:spacing w:line="218" w:lineRule="auto"/>
        <w:rPr>
          <w:rFonts w:ascii="SimSun" w:hAnsi="SimSun" w:eastAsia="SimSun" w:cs="SimSun"/>
          <w:sz w:val="26"/>
          <w:szCs w:val="26"/>
        </w:rPr>
      </w:pPr>
      <w:r>
        <w:rPr>
          <w:rFonts w:ascii="SimSun" w:hAnsi="SimSun" w:eastAsia="SimSun" w:cs="SimSun"/>
          <w:spacing w:val="4"/>
          <w:sz w:val="26"/>
          <w:szCs w:val="26"/>
        </w:rPr>
        <w:t>精的慕容垂在犯叛国大罪之前，先给自己捞足了</w:t>
      </w:r>
      <w:r>
        <w:rPr>
          <w:rFonts w:ascii="SimSun" w:hAnsi="SimSun" w:eastAsia="SimSun" w:cs="SimSun"/>
          <w:spacing w:val="3"/>
          <w:sz w:val="26"/>
          <w:szCs w:val="26"/>
        </w:rPr>
        <w:t>道德资本。</w:t>
      </w:r>
    </w:p>
    <w:p>
      <w:pPr>
        <w:spacing w:before="182" w:line="510" w:lineRule="exact"/>
        <w:ind w:left="559"/>
        <w:rPr>
          <w:rFonts w:ascii="SimSun" w:hAnsi="SimSun" w:eastAsia="SimSun" w:cs="SimSun"/>
          <w:sz w:val="26"/>
          <w:szCs w:val="26"/>
        </w:rPr>
      </w:pPr>
      <w:r>
        <w:rPr>
          <w:rFonts w:ascii="SimSun" w:hAnsi="SimSun" w:eastAsia="SimSun" w:cs="SimSun"/>
          <w:spacing w:val="20"/>
          <w:position w:val="19"/>
          <w:sz w:val="26"/>
          <w:szCs w:val="26"/>
        </w:rPr>
        <w:t>淝水战败后，东晋展开战略反攻，随郡太守</w:t>
      </w:r>
      <w:r>
        <w:rPr>
          <w:rFonts w:ascii="SimSun" w:hAnsi="SimSun" w:eastAsia="SimSun" w:cs="SimSun"/>
          <w:spacing w:val="19"/>
          <w:position w:val="19"/>
          <w:sz w:val="26"/>
          <w:szCs w:val="26"/>
        </w:rPr>
        <w:t>夏侯澄于漳口(漳水</w:t>
      </w:r>
    </w:p>
    <w:p>
      <w:pPr>
        <w:spacing w:line="220" w:lineRule="auto"/>
        <w:rPr>
          <w:rFonts w:ascii="SimSun" w:hAnsi="SimSun" w:eastAsia="SimSun" w:cs="SimSun"/>
          <w:sz w:val="26"/>
          <w:szCs w:val="26"/>
        </w:rPr>
      </w:pPr>
      <w:r>
        <w:rPr>
          <w:rFonts w:ascii="KaiTi" w:hAnsi="KaiTi" w:eastAsia="KaiTi" w:cs="KaiTi"/>
          <w:spacing w:val="8"/>
          <w:sz w:val="26"/>
          <w:szCs w:val="26"/>
        </w:rPr>
        <w:t>注入演水之口，在今湖北应城东</w:t>
      </w:r>
      <w:r>
        <w:rPr>
          <w:rFonts w:ascii="SimSun" w:hAnsi="SimSun" w:eastAsia="SimSun" w:cs="SimSun"/>
          <w:spacing w:val="8"/>
          <w:sz w:val="26"/>
          <w:szCs w:val="26"/>
        </w:rPr>
        <w:t>)斩了姜成，慕容暲直接弃众逃跑。</w:t>
      </w:r>
    </w:p>
    <w:p>
      <w:pPr>
        <w:spacing w:before="180" w:line="361" w:lineRule="auto"/>
        <w:ind w:right="755" w:firstLine="559"/>
        <w:rPr>
          <w:rFonts w:ascii="SimSun" w:hAnsi="SimSun" w:eastAsia="SimSun" w:cs="SimSun"/>
          <w:sz w:val="26"/>
          <w:szCs w:val="26"/>
        </w:rPr>
      </w:pPr>
      <w:r>
        <w:rPr>
          <w:rFonts w:ascii="SimSun" w:hAnsi="SimSun" w:eastAsia="SimSun" w:cs="SimSun"/>
          <w:spacing w:val="15"/>
          <w:sz w:val="26"/>
          <w:szCs w:val="26"/>
        </w:rPr>
        <w:t>慕容垂则再次展现出一个伟大将领的顶级素质，在人心惶惶的大</w:t>
      </w:r>
      <w:r>
        <w:rPr>
          <w:rFonts w:ascii="SimSun" w:hAnsi="SimSun" w:eastAsia="SimSun" w:cs="SimSun"/>
          <w:spacing w:val="1"/>
          <w:sz w:val="26"/>
          <w:szCs w:val="26"/>
        </w:rPr>
        <w:t xml:space="preserve"> </w:t>
      </w:r>
      <w:r>
        <w:rPr>
          <w:rFonts w:ascii="SimSun" w:hAnsi="SimSun" w:eastAsia="SimSun" w:cs="SimSun"/>
          <w:spacing w:val="6"/>
          <w:sz w:val="26"/>
          <w:szCs w:val="26"/>
        </w:rPr>
        <w:t>溃败下统军有方，所率三万人无一伤亡。苻坚带着千余骑残兵去</w:t>
      </w:r>
      <w:r>
        <w:rPr>
          <w:rFonts w:ascii="SimSun" w:hAnsi="SimSun" w:eastAsia="SimSun" w:cs="SimSun"/>
          <w:spacing w:val="5"/>
          <w:sz w:val="26"/>
          <w:szCs w:val="26"/>
        </w:rPr>
        <w:t>投奔了</w:t>
      </w:r>
    </w:p>
    <w:p>
      <w:pPr>
        <w:spacing w:line="217" w:lineRule="auto"/>
        <w:rPr>
          <w:rFonts w:ascii="SimSun" w:hAnsi="SimSun" w:eastAsia="SimSun" w:cs="SimSun"/>
          <w:sz w:val="26"/>
          <w:szCs w:val="26"/>
        </w:rPr>
      </w:pPr>
      <w:r>
        <w:rPr>
          <w:rFonts w:ascii="SimSun" w:hAnsi="SimSun" w:eastAsia="SimSun" w:cs="SimSun"/>
          <w:spacing w:val="-1"/>
          <w:sz w:val="26"/>
          <w:szCs w:val="26"/>
        </w:rPr>
        <w:t>慕容垂，才算真正把心放下一点儿了。①</w:t>
      </w:r>
    </w:p>
    <w:p>
      <w:pPr>
        <w:spacing w:before="178" w:line="364" w:lineRule="auto"/>
        <w:ind w:right="734" w:firstLine="559"/>
        <w:rPr>
          <w:rFonts w:ascii="SimSun" w:hAnsi="SimSun" w:eastAsia="SimSun" w:cs="SimSun"/>
          <w:sz w:val="26"/>
          <w:szCs w:val="26"/>
        </w:rPr>
      </w:pPr>
      <w:r>
        <w:rPr>
          <w:rFonts w:ascii="SimSun" w:hAnsi="SimSun" w:eastAsia="SimSun" w:cs="SimSun"/>
          <w:spacing w:val="6"/>
          <w:sz w:val="26"/>
          <w:szCs w:val="26"/>
        </w:rPr>
        <w:t>这时，慕容垂的世子慕容宝对他爹说：“当年家国倾</w:t>
      </w:r>
      <w:r>
        <w:rPr>
          <w:rFonts w:ascii="SimSun" w:hAnsi="SimSun" w:eastAsia="SimSun" w:cs="SimSun"/>
          <w:spacing w:val="5"/>
          <w:sz w:val="26"/>
          <w:szCs w:val="26"/>
        </w:rPr>
        <w:t>覆，虽然咱们</w:t>
      </w:r>
      <w:r>
        <w:rPr>
          <w:rFonts w:ascii="SimSun" w:hAnsi="SimSun" w:eastAsia="SimSun" w:cs="SimSun"/>
          <w:sz w:val="26"/>
          <w:szCs w:val="26"/>
        </w:rPr>
        <w:t xml:space="preserve"> </w:t>
      </w:r>
      <w:r>
        <w:rPr>
          <w:rFonts w:ascii="SimSun" w:hAnsi="SimSun" w:eastAsia="SimSun" w:cs="SimSun"/>
          <w:spacing w:val="7"/>
          <w:sz w:val="26"/>
          <w:szCs w:val="26"/>
        </w:rPr>
        <w:t>有天命人心，但时运未至无法成事；现在秦主兵败前来投奔，这是上天</w:t>
      </w:r>
      <w:r>
        <w:rPr>
          <w:rFonts w:ascii="SimSun" w:hAnsi="SimSun" w:eastAsia="SimSun" w:cs="SimSun"/>
          <w:spacing w:val="4"/>
          <w:sz w:val="26"/>
          <w:szCs w:val="26"/>
        </w:rPr>
        <w:t xml:space="preserve"> </w:t>
      </w:r>
      <w:r>
        <w:rPr>
          <w:rFonts w:ascii="SimSun" w:hAnsi="SimSun" w:eastAsia="SimSun" w:cs="SimSun"/>
          <w:spacing w:val="11"/>
          <w:sz w:val="26"/>
          <w:szCs w:val="26"/>
        </w:rPr>
        <w:t>在给咱们兴复大燕的机会，机不可失!立大功者不拘</w:t>
      </w:r>
      <w:r>
        <w:rPr>
          <w:rFonts w:ascii="SimSun" w:hAnsi="SimSun" w:eastAsia="SimSun" w:cs="SimSun"/>
          <w:spacing w:val="10"/>
          <w:sz w:val="26"/>
          <w:szCs w:val="26"/>
        </w:rPr>
        <w:t>小节，行大仁者不</w:t>
      </w:r>
      <w:r>
        <w:rPr>
          <w:rFonts w:ascii="SimSun" w:hAnsi="SimSun" w:eastAsia="SimSun" w:cs="SimSun"/>
          <w:sz w:val="26"/>
          <w:szCs w:val="26"/>
        </w:rPr>
        <w:t xml:space="preserve"> </w:t>
      </w:r>
      <w:r>
        <w:rPr>
          <w:rFonts w:ascii="SimSun" w:hAnsi="SimSun" w:eastAsia="SimSun" w:cs="SimSun"/>
          <w:spacing w:val="16"/>
          <w:sz w:val="26"/>
          <w:szCs w:val="26"/>
        </w:rPr>
        <w:t>念小惠，秦主跟咱们有国仇家恨，您不能因为他对您有恩就忘了社稷</w:t>
      </w:r>
    </w:p>
    <w:p>
      <w:pPr>
        <w:spacing w:line="227" w:lineRule="auto"/>
        <w:rPr>
          <w:rFonts w:ascii="SimSun" w:hAnsi="SimSun" w:eastAsia="SimSun" w:cs="SimSun"/>
          <w:sz w:val="26"/>
          <w:szCs w:val="26"/>
        </w:rPr>
      </w:pPr>
      <w:r>
        <w:rPr>
          <w:rFonts w:ascii="SimSun" w:hAnsi="SimSun" w:eastAsia="SimSun" w:cs="SimSun"/>
          <w:spacing w:val="54"/>
          <w:w w:val="102"/>
          <w:sz w:val="26"/>
          <w:szCs w:val="26"/>
        </w:rPr>
        <w:t>之重!”</w:t>
      </w:r>
    </w:p>
    <w:p>
      <w:pPr>
        <w:spacing w:before="179" w:line="362" w:lineRule="auto"/>
        <w:ind w:right="678" w:firstLine="559"/>
        <w:rPr>
          <w:rFonts w:ascii="SimSun" w:hAnsi="SimSun" w:eastAsia="SimSun" w:cs="SimSun"/>
          <w:sz w:val="26"/>
          <w:szCs w:val="26"/>
        </w:rPr>
      </w:pPr>
      <w:r>
        <w:rPr>
          <w:rFonts w:ascii="SimSun" w:hAnsi="SimSun" w:eastAsia="SimSun" w:cs="SimSun"/>
          <w:spacing w:val="8"/>
          <w:sz w:val="26"/>
          <w:szCs w:val="26"/>
        </w:rPr>
        <w:t>慕容垂说：“你说得很对，但他现在一心投命于我，我不能害他，</w:t>
      </w:r>
      <w:r>
        <w:rPr>
          <w:rFonts w:ascii="SimSun" w:hAnsi="SimSun" w:eastAsia="SimSun" w:cs="SimSun"/>
          <w:spacing w:val="6"/>
          <w:sz w:val="26"/>
          <w:szCs w:val="26"/>
        </w:rPr>
        <w:t xml:space="preserve"> </w:t>
      </w:r>
      <w:r>
        <w:rPr>
          <w:rFonts w:ascii="SimSun" w:hAnsi="SimSun" w:eastAsia="SimSun" w:cs="SimSun"/>
          <w:spacing w:val="8"/>
          <w:sz w:val="26"/>
          <w:szCs w:val="26"/>
        </w:rPr>
        <w:t>上天如果抛弃了他不愁他不亡!现在还是急人之难保护他，以报答当年</w:t>
      </w:r>
    </w:p>
    <w:p>
      <w:pPr>
        <w:spacing w:before="1" w:line="219" w:lineRule="auto"/>
        <w:rPr>
          <w:rFonts w:ascii="SimSun" w:hAnsi="SimSun" w:eastAsia="SimSun" w:cs="SimSun"/>
          <w:sz w:val="26"/>
          <w:szCs w:val="26"/>
        </w:rPr>
      </w:pPr>
      <w:r>
        <w:rPr>
          <w:rFonts w:ascii="SimSun" w:hAnsi="SimSun" w:eastAsia="SimSun" w:cs="SimSun"/>
          <w:spacing w:val="3"/>
          <w:sz w:val="26"/>
          <w:szCs w:val="26"/>
        </w:rPr>
        <w:t>他的收留恩德，他日也可义取天下。”</w:t>
      </w:r>
    </w:p>
    <w:p>
      <w:pPr>
        <w:spacing w:before="192" w:line="355" w:lineRule="auto"/>
        <w:ind w:right="753" w:firstLine="559"/>
        <w:rPr>
          <w:rFonts w:ascii="SimSun" w:hAnsi="SimSun" w:eastAsia="SimSun" w:cs="SimSun"/>
          <w:sz w:val="26"/>
          <w:szCs w:val="26"/>
        </w:rPr>
      </w:pPr>
      <w:r>
        <w:rPr>
          <w:rFonts w:ascii="SimSun" w:hAnsi="SimSun" w:eastAsia="SimSun" w:cs="SimSun"/>
          <w:spacing w:val="5"/>
          <w:sz w:val="26"/>
          <w:szCs w:val="26"/>
        </w:rPr>
        <w:t>慕容垂的幼弟慕容德说：“当年秦强而并燕，现在秦弱而图之，这</w:t>
      </w:r>
      <w:r>
        <w:rPr>
          <w:rFonts w:ascii="SimSun" w:hAnsi="SimSun" w:eastAsia="SimSun" w:cs="SimSun"/>
          <w:spacing w:val="15"/>
          <w:sz w:val="26"/>
          <w:szCs w:val="26"/>
        </w:rPr>
        <w:t xml:space="preserve"> </w:t>
      </w:r>
      <w:r>
        <w:rPr>
          <w:rFonts w:ascii="SimSun" w:hAnsi="SimSun" w:eastAsia="SimSun" w:cs="SimSun"/>
          <w:spacing w:val="6"/>
          <w:sz w:val="26"/>
          <w:szCs w:val="26"/>
        </w:rPr>
        <w:t>是咱们报仇雪耻，跟负心没关系，如果兄长不肯杀他，至少这三万人不</w:t>
      </w:r>
    </w:p>
    <w:p>
      <w:pPr>
        <w:spacing w:line="220" w:lineRule="auto"/>
        <w:rPr>
          <w:rFonts w:ascii="SimSun" w:hAnsi="SimSun" w:eastAsia="SimSun" w:cs="SimSun"/>
          <w:sz w:val="26"/>
          <w:szCs w:val="26"/>
        </w:rPr>
      </w:pPr>
      <w:r>
        <w:rPr>
          <w:rFonts w:ascii="SimSun" w:hAnsi="SimSun" w:eastAsia="SimSun" w:cs="SimSun"/>
          <w:spacing w:val="51"/>
          <w:sz w:val="26"/>
          <w:szCs w:val="26"/>
        </w:rPr>
        <w:t>能给他!”</w:t>
      </w:r>
    </w:p>
    <w:p>
      <w:pPr>
        <w:spacing w:before="189" w:line="530" w:lineRule="exact"/>
        <w:ind w:left="559"/>
        <w:rPr>
          <w:rFonts w:ascii="SimSun" w:hAnsi="SimSun" w:eastAsia="SimSun" w:cs="SimSun"/>
          <w:sz w:val="26"/>
          <w:szCs w:val="26"/>
        </w:rPr>
      </w:pPr>
      <w:r>
        <w:rPr>
          <w:rFonts w:ascii="SimSun" w:hAnsi="SimSun" w:eastAsia="SimSun" w:cs="SimSun"/>
          <w:spacing w:val="15"/>
          <w:position w:val="20"/>
          <w:sz w:val="26"/>
          <w:szCs w:val="26"/>
        </w:rPr>
        <w:t>慕容垂的多个亲信党羽都劝他杀掉苻坚，但慕容垂不听，并坚持</w:t>
      </w:r>
    </w:p>
    <w:p>
      <w:pPr>
        <w:spacing w:before="1" w:line="219" w:lineRule="auto"/>
        <w:rPr>
          <w:rFonts w:ascii="SimSun" w:hAnsi="SimSun" w:eastAsia="SimSun" w:cs="SimSun"/>
          <w:sz w:val="26"/>
          <w:szCs w:val="26"/>
        </w:rPr>
      </w:pPr>
      <w:r>
        <w:rPr>
          <w:rFonts w:ascii="SimSun" w:hAnsi="SimSun" w:eastAsia="SimSun" w:cs="SimSun"/>
          <w:spacing w:val="-1"/>
          <w:sz w:val="26"/>
          <w:szCs w:val="26"/>
        </w:rPr>
        <w:t>把兵权还给了苻坚。</w:t>
      </w:r>
    </w:p>
    <w:p>
      <w:pPr>
        <w:spacing w:before="197" w:line="219" w:lineRule="auto"/>
        <w:ind w:left="563"/>
        <w:rPr>
          <w:rFonts w:ascii="SimSun" w:hAnsi="SimSun" w:eastAsia="SimSun" w:cs="SimSun"/>
          <w:sz w:val="26"/>
          <w:szCs w:val="26"/>
        </w:rPr>
      </w:pPr>
      <w:r>
        <w:rPr>
          <w:rFonts w:ascii="SimSun" w:hAnsi="SimSun" w:eastAsia="SimSun" w:cs="SimSun"/>
          <w:b/>
          <w:bCs/>
          <w:spacing w:val="1"/>
          <w:sz w:val="26"/>
          <w:szCs w:val="26"/>
        </w:rPr>
        <w:t>这个过程中，唯一支持慕容垂的是他的三儿子慕容农。</w:t>
      </w:r>
    </w:p>
    <w:p>
      <w:pPr>
        <w:spacing w:before="186" w:line="509" w:lineRule="exact"/>
        <w:ind w:left="559"/>
        <w:rPr>
          <w:rFonts w:ascii="SimSun" w:hAnsi="SimSun" w:eastAsia="SimSun" w:cs="SimSun"/>
          <w:sz w:val="26"/>
          <w:szCs w:val="26"/>
        </w:rPr>
      </w:pPr>
      <w:r>
        <w:rPr>
          <w:rFonts w:ascii="SimSun" w:hAnsi="SimSun" w:eastAsia="SimSun" w:cs="SimSun"/>
          <w:spacing w:val="7"/>
          <w:position w:val="18"/>
          <w:sz w:val="26"/>
          <w:szCs w:val="26"/>
        </w:rPr>
        <w:t>慕容农道：“险境不害人，道义足以感天动地。我听说图谶预言，</w:t>
      </w:r>
    </w:p>
    <w:p>
      <w:pPr>
        <w:spacing w:before="1" w:line="219" w:lineRule="auto"/>
        <w:rPr>
          <w:rFonts w:ascii="SimSun" w:hAnsi="SimSun" w:eastAsia="SimSun" w:cs="SimSun"/>
          <w:sz w:val="26"/>
          <w:szCs w:val="26"/>
        </w:rPr>
      </w:pPr>
      <w:r>
        <w:rPr>
          <w:rFonts w:ascii="SimSun" w:hAnsi="SimSun" w:eastAsia="SimSun" w:cs="SimSun"/>
          <w:spacing w:val="6"/>
          <w:sz w:val="26"/>
          <w:szCs w:val="26"/>
        </w:rPr>
        <w:t>燕国复兴应当在河阳，瓜尚未成熟而强摘和瓜熟蒂落往往只差十天，但</w:t>
      </w:r>
    </w:p>
    <w:p>
      <w:pPr>
        <w:pStyle w:val="2"/>
        <w:spacing w:line="358" w:lineRule="auto"/>
      </w:pPr>
    </w:p>
    <w:p>
      <w:pPr>
        <w:pStyle w:val="2"/>
        <w:spacing w:line="359" w:lineRule="auto"/>
      </w:pPr>
    </w:p>
    <w:p>
      <w:pPr>
        <w:spacing w:before="65" w:line="217" w:lineRule="auto"/>
        <w:ind w:left="459"/>
        <w:rPr>
          <w:rFonts w:ascii="SimSun" w:hAnsi="SimSun" w:eastAsia="SimSun" w:cs="SimSun"/>
          <w:sz w:val="20"/>
          <w:szCs w:val="20"/>
        </w:rPr>
      </w:pPr>
      <w:r>
        <w:rPr>
          <w:rFonts w:ascii="SimSun" w:hAnsi="SimSun" w:eastAsia="SimSun" w:cs="SimSun"/>
          <w:spacing w:val="6"/>
          <w:sz w:val="20"/>
          <w:szCs w:val="20"/>
        </w:rPr>
        <w:t>①</w:t>
      </w:r>
      <w:r>
        <w:rPr>
          <w:rFonts w:ascii="SimSun" w:hAnsi="SimSun" w:eastAsia="SimSun" w:cs="SimSun"/>
          <w:spacing w:val="60"/>
          <w:sz w:val="20"/>
          <w:szCs w:val="20"/>
        </w:rPr>
        <w:t xml:space="preserve"> </w:t>
      </w:r>
      <w:r>
        <w:rPr>
          <w:rFonts w:ascii="SimSun" w:hAnsi="SimSun" w:eastAsia="SimSun" w:cs="SimSun"/>
          <w:spacing w:val="6"/>
          <w:sz w:val="20"/>
          <w:szCs w:val="20"/>
        </w:rPr>
        <w:t>《晋书·苻坚载记》:诸军悉溃，惟慕容垂一军独全，坚以千余骑赴之。</w:t>
      </w:r>
    </w:p>
    <w:p>
      <w:pPr>
        <w:pStyle w:val="2"/>
        <w:spacing w:line="269" w:lineRule="auto"/>
      </w:pPr>
    </w:p>
    <w:p>
      <w:pPr>
        <w:pStyle w:val="2"/>
        <w:spacing w:line="270" w:lineRule="auto"/>
      </w:pPr>
    </w:p>
    <w:p>
      <w:pPr>
        <w:pStyle w:val="2"/>
        <w:spacing w:line="270" w:lineRule="auto"/>
      </w:pPr>
    </w:p>
    <w:p>
      <w:pPr>
        <w:spacing w:before="65" w:line="220" w:lineRule="auto"/>
        <w:jc w:val="right"/>
        <w:rPr>
          <w:rFonts w:ascii="Times New Roman" w:hAnsi="Times New Roman" w:eastAsia="Times New Roman" w:cs="Times New Roman"/>
          <w:sz w:val="20"/>
          <w:szCs w:val="20"/>
        </w:rPr>
      </w:pPr>
      <w:r>
        <w:rPr>
          <w:rFonts w:ascii="KaiTi" w:hAnsi="KaiTi" w:eastAsia="KaiTi" w:cs="KaiTi"/>
          <w:spacing w:val="2"/>
          <w:sz w:val="20"/>
          <w:szCs w:val="20"/>
        </w:rPr>
        <w:t>第14战 兴复大燕：燃烧的北境，爆炸的关</w:t>
      </w:r>
      <w:r>
        <w:rPr>
          <w:rFonts w:ascii="KaiTi" w:hAnsi="KaiTi" w:eastAsia="KaiTi" w:cs="KaiTi"/>
          <w:spacing w:val="1"/>
          <w:sz w:val="20"/>
          <w:szCs w:val="20"/>
        </w:rPr>
        <w:t xml:space="preserve">中   |    </w:t>
      </w:r>
      <w:r>
        <w:rPr>
          <w:rFonts w:ascii="Times New Roman" w:hAnsi="Times New Roman" w:eastAsia="Times New Roman" w:cs="Times New Roman"/>
          <w:spacing w:val="1"/>
          <w:position w:val="-1"/>
          <w:sz w:val="20"/>
          <w:szCs w:val="20"/>
        </w:rPr>
        <w:t>I05I</w:t>
      </w:r>
    </w:p>
    <w:p>
      <w:pPr>
        <w:spacing w:line="220" w:lineRule="auto"/>
        <w:rPr>
          <w:rFonts w:ascii="Times New Roman" w:hAnsi="Times New Roman" w:eastAsia="Times New Roman" w:cs="Times New Roman"/>
          <w:sz w:val="20"/>
          <w:szCs w:val="20"/>
        </w:rPr>
        <w:sectPr>
          <w:footerReference r:id="rId134" w:type="default"/>
          <w:pgSz w:w="11910" w:h="16840"/>
          <w:pgMar w:top="400" w:right="1411" w:bottom="400" w:left="1480" w:header="0" w:footer="0" w:gutter="0"/>
          <w:cols w:space="720" w:num="1"/>
        </w:sectPr>
      </w:pPr>
    </w:p>
    <w:p>
      <w:pPr>
        <w:pStyle w:val="2"/>
        <w:spacing w:line="261" w:lineRule="auto"/>
      </w:pPr>
      <w:r>
        <w:drawing>
          <wp:anchor distT="0" distB="0" distL="0" distR="0" simplePos="0" relativeHeight="251791360" behindDoc="0" locked="0" layoutInCell="0" allowOverlap="1">
            <wp:simplePos x="0" y="0"/>
            <wp:positionH relativeFrom="page">
              <wp:posOffset>1390650</wp:posOffset>
            </wp:positionH>
            <wp:positionV relativeFrom="page">
              <wp:posOffset>8749665</wp:posOffset>
            </wp:positionV>
            <wp:extent cx="1054100" cy="6350"/>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2" w:lineRule="auto"/>
      </w:pPr>
    </w:p>
    <w:p>
      <w:pPr>
        <w:spacing w:before="87" w:line="220" w:lineRule="auto"/>
        <w:ind w:left="690"/>
        <w:rPr>
          <w:rFonts w:ascii="SimSun" w:hAnsi="SimSun" w:eastAsia="SimSun" w:cs="SimSun"/>
          <w:sz w:val="27"/>
          <w:szCs w:val="27"/>
        </w:rPr>
      </w:pPr>
      <w:r>
        <w:rPr>
          <w:rFonts w:ascii="SimSun" w:hAnsi="SimSun" w:eastAsia="SimSun" w:cs="SimSun"/>
          <w:spacing w:val="20"/>
          <w:sz w:val="27"/>
          <w:szCs w:val="27"/>
        </w:rPr>
        <w:t>口感却差远了!”</w:t>
      </w:r>
    </w:p>
    <w:p>
      <w:pPr>
        <w:spacing w:before="169" w:line="348" w:lineRule="auto"/>
        <w:ind w:left="690" w:firstLine="560"/>
        <w:rPr>
          <w:rFonts w:ascii="SimSun" w:hAnsi="SimSun" w:eastAsia="SimSun" w:cs="SimSun"/>
          <w:sz w:val="27"/>
          <w:szCs w:val="27"/>
        </w:rPr>
      </w:pPr>
      <w:r>
        <w:rPr>
          <w:rFonts w:ascii="SimSun" w:hAnsi="SimSun" w:eastAsia="SimSun" w:cs="SimSun"/>
          <w:spacing w:val="-8"/>
          <w:sz w:val="27"/>
          <w:szCs w:val="27"/>
        </w:rPr>
        <w:t>慕容垂最后拍板，</w:t>
      </w:r>
      <w:r>
        <w:rPr>
          <w:rFonts w:ascii="SimSun" w:hAnsi="SimSun" w:eastAsia="SimSun" w:cs="SimSun"/>
          <w:spacing w:val="77"/>
          <w:sz w:val="27"/>
          <w:szCs w:val="27"/>
        </w:rPr>
        <w:t xml:space="preserve"> </w:t>
      </w:r>
      <w:r>
        <w:rPr>
          <w:rFonts w:ascii="SimSun" w:hAnsi="SimSun" w:eastAsia="SimSun" w:cs="SimSun"/>
          <w:spacing w:val="-8"/>
          <w:sz w:val="27"/>
          <w:szCs w:val="27"/>
        </w:rPr>
        <w:t>一锤定音：“当年我被慕容评追杀</w:t>
      </w:r>
      <w:r>
        <w:rPr>
          <w:rFonts w:ascii="SimSun" w:hAnsi="SimSun" w:eastAsia="SimSun" w:cs="SimSun"/>
          <w:spacing w:val="-9"/>
          <w:sz w:val="27"/>
          <w:szCs w:val="27"/>
        </w:rPr>
        <w:t>，逃亡于秦，</w:t>
      </w:r>
      <w:r>
        <w:rPr>
          <w:rFonts w:ascii="SimSun" w:hAnsi="SimSun" w:eastAsia="SimSun" w:cs="SimSun"/>
          <w:sz w:val="27"/>
          <w:szCs w:val="27"/>
        </w:rPr>
        <w:t xml:space="preserve"> </w:t>
      </w:r>
      <w:r>
        <w:rPr>
          <w:rFonts w:ascii="SimSun" w:hAnsi="SimSun" w:eastAsia="SimSun" w:cs="SimSun"/>
          <w:spacing w:val="-2"/>
          <w:sz w:val="27"/>
          <w:szCs w:val="27"/>
        </w:rPr>
        <w:t>秦主恩礼备至。后被王猛所阴，结果秦主仍以国士之礼待我</w:t>
      </w:r>
      <w:r>
        <w:rPr>
          <w:rFonts w:ascii="SimSun" w:hAnsi="SimSun" w:eastAsia="SimSun" w:cs="SimSun"/>
          <w:spacing w:val="-3"/>
          <w:sz w:val="27"/>
          <w:szCs w:val="27"/>
        </w:rPr>
        <w:t>，此恩绝不</w:t>
      </w:r>
      <w:r>
        <w:rPr>
          <w:rFonts w:ascii="SimSun" w:hAnsi="SimSun" w:eastAsia="SimSun" w:cs="SimSun"/>
          <w:sz w:val="27"/>
          <w:szCs w:val="27"/>
        </w:rPr>
        <w:t xml:space="preserve"> </w:t>
      </w:r>
      <w:r>
        <w:rPr>
          <w:rFonts w:ascii="SimSun" w:hAnsi="SimSun" w:eastAsia="SimSun" w:cs="SimSun"/>
          <w:spacing w:val="1"/>
          <w:sz w:val="27"/>
          <w:szCs w:val="27"/>
        </w:rPr>
        <w:t>能忘!如果秦数已尽，大运在我，又何必担心这眼下得失。关西之地太</w:t>
      </w:r>
      <w:r>
        <w:rPr>
          <w:rFonts w:ascii="SimSun" w:hAnsi="SimSun" w:eastAsia="SimSun" w:cs="SimSun"/>
          <w:spacing w:val="14"/>
          <w:sz w:val="27"/>
          <w:szCs w:val="27"/>
        </w:rPr>
        <w:t xml:space="preserve"> </w:t>
      </w:r>
      <w:r>
        <w:rPr>
          <w:rFonts w:ascii="SimSun" w:hAnsi="SimSun" w:eastAsia="SimSun" w:cs="SimSun"/>
          <w:spacing w:val="-3"/>
          <w:sz w:val="27"/>
          <w:szCs w:val="27"/>
        </w:rPr>
        <w:t>乱了，肯定不是我们的用武之地，自有大乱扰之。我当先恢复关东，兴</w:t>
      </w:r>
      <w:r>
        <w:rPr>
          <w:rFonts w:ascii="SimSun" w:hAnsi="SimSun" w:eastAsia="SimSun" w:cs="SimSun"/>
          <w:spacing w:val="5"/>
          <w:sz w:val="27"/>
          <w:szCs w:val="27"/>
        </w:rPr>
        <w:t xml:space="preserve"> </w:t>
      </w:r>
      <w:r>
        <w:rPr>
          <w:rFonts w:ascii="SimSun" w:hAnsi="SimSun" w:eastAsia="SimSun" w:cs="SimSun"/>
          <w:spacing w:val="-3"/>
          <w:sz w:val="27"/>
          <w:szCs w:val="27"/>
        </w:rPr>
        <w:t>复祖业。君子不趁乱取利，不事先为祸，我们静观其变。”随后他把军</w:t>
      </w:r>
    </w:p>
    <w:p>
      <w:pPr>
        <w:spacing w:line="217" w:lineRule="auto"/>
        <w:ind w:left="690"/>
        <w:rPr>
          <w:rFonts w:ascii="SimSun" w:hAnsi="SimSun" w:eastAsia="SimSun" w:cs="SimSun"/>
          <w:sz w:val="27"/>
          <w:szCs w:val="27"/>
        </w:rPr>
      </w:pPr>
      <w:r>
        <w:rPr>
          <w:rFonts w:ascii="SimSun" w:hAnsi="SimSun" w:eastAsia="SimSun" w:cs="SimSun"/>
          <w:spacing w:val="-15"/>
          <w:sz w:val="27"/>
          <w:szCs w:val="27"/>
        </w:rPr>
        <w:t>队交还给了苻坚。①</w:t>
      </w:r>
    </w:p>
    <w:p>
      <w:pPr>
        <w:spacing w:before="163" w:line="349" w:lineRule="auto"/>
        <w:ind w:left="690" w:right="74" w:firstLine="560"/>
        <w:rPr>
          <w:rFonts w:ascii="SimSun" w:hAnsi="SimSun" w:eastAsia="SimSun" w:cs="SimSun"/>
          <w:sz w:val="27"/>
          <w:szCs w:val="27"/>
        </w:rPr>
      </w:pPr>
      <w:r>
        <w:rPr>
          <w:rFonts w:ascii="SimSun" w:hAnsi="SimSun" w:eastAsia="SimSun" w:cs="SimSun"/>
          <w:spacing w:val="11"/>
          <w:sz w:val="27"/>
          <w:szCs w:val="27"/>
        </w:rPr>
        <w:t>慕容垂真的只是个大好人吗?实际上，时年五十</w:t>
      </w:r>
      <w:r>
        <w:rPr>
          <w:rFonts w:ascii="SimSun" w:hAnsi="SimSun" w:eastAsia="SimSun" w:cs="SimSun"/>
          <w:spacing w:val="10"/>
          <w:sz w:val="27"/>
          <w:szCs w:val="27"/>
        </w:rPr>
        <w:t>八岁的慕容垂已</w:t>
      </w:r>
      <w:r>
        <w:rPr>
          <w:rFonts w:ascii="SimSun" w:hAnsi="SimSun" w:eastAsia="SimSun" w:cs="SimSun"/>
          <w:sz w:val="27"/>
          <w:szCs w:val="27"/>
        </w:rPr>
        <w:t xml:space="preserve"> </w:t>
      </w:r>
      <w:r>
        <w:rPr>
          <w:rFonts w:ascii="SimSun" w:hAnsi="SimSun" w:eastAsia="SimSun" w:cs="SimSun"/>
          <w:spacing w:val="-3"/>
          <w:sz w:val="27"/>
          <w:szCs w:val="27"/>
        </w:rPr>
        <w:t>经看明白了后面的发展趋势，他知道关中“民族园”里自有要苻坚命的</w:t>
      </w:r>
      <w:r>
        <w:rPr>
          <w:rFonts w:ascii="SimSun" w:hAnsi="SimSun" w:eastAsia="SimSun" w:cs="SimSun"/>
          <w:spacing w:val="12"/>
          <w:sz w:val="27"/>
          <w:szCs w:val="27"/>
        </w:rPr>
        <w:t xml:space="preserve"> </w:t>
      </w:r>
      <w:r>
        <w:rPr>
          <w:rFonts w:ascii="SimSun" w:hAnsi="SimSun" w:eastAsia="SimSun" w:cs="SimSun"/>
          <w:spacing w:val="-2"/>
          <w:sz w:val="27"/>
          <w:szCs w:val="27"/>
        </w:rPr>
        <w:t>人。</w:t>
      </w:r>
      <w:r>
        <w:rPr>
          <w:rFonts w:ascii="SimSun" w:hAnsi="SimSun" w:eastAsia="SimSun" w:cs="SimSun"/>
          <w:spacing w:val="-26"/>
          <w:sz w:val="27"/>
          <w:szCs w:val="27"/>
        </w:rPr>
        <w:t xml:space="preserve"> </w:t>
      </w:r>
      <w:r>
        <w:rPr>
          <w:rFonts w:ascii="SimSun" w:hAnsi="SimSun" w:eastAsia="SimSun" w:cs="SimSun"/>
          <w:spacing w:val="-2"/>
          <w:sz w:val="27"/>
          <w:szCs w:val="27"/>
        </w:rPr>
        <w:t>一定要让苻坚回到长安，让他去牵制乱哄哄的关中“蛤蟆坑”,而</w:t>
      </w:r>
    </w:p>
    <w:p>
      <w:pPr>
        <w:spacing w:line="218" w:lineRule="auto"/>
        <w:ind w:left="690"/>
        <w:rPr>
          <w:rFonts w:ascii="SimSun" w:hAnsi="SimSun" w:eastAsia="SimSun" w:cs="SimSun"/>
          <w:sz w:val="27"/>
          <w:szCs w:val="27"/>
        </w:rPr>
      </w:pPr>
      <w:r>
        <w:rPr>
          <w:rFonts w:ascii="SimSun" w:hAnsi="SimSun" w:eastAsia="SimSun" w:cs="SimSun"/>
          <w:spacing w:val="-7"/>
          <w:sz w:val="27"/>
          <w:szCs w:val="27"/>
        </w:rPr>
        <w:t>关东才是他慕容垂的用武之地。</w:t>
      </w:r>
    </w:p>
    <w:p>
      <w:pPr>
        <w:spacing w:before="191" w:line="510" w:lineRule="exact"/>
        <w:ind w:right="45"/>
        <w:jc w:val="right"/>
        <w:rPr>
          <w:rFonts w:ascii="SimSun" w:hAnsi="SimSun" w:eastAsia="SimSun" w:cs="SimSun"/>
          <w:sz w:val="27"/>
          <w:szCs w:val="27"/>
        </w:rPr>
      </w:pPr>
      <w:r>
        <w:rPr>
          <w:rFonts w:ascii="SimSun" w:hAnsi="SimSun" w:eastAsia="SimSun" w:cs="SimSun"/>
          <w:spacing w:val="7"/>
          <w:position w:val="18"/>
          <w:sz w:val="27"/>
          <w:szCs w:val="27"/>
        </w:rPr>
        <w:t>后面的发展，揭开了慕容垂这十多年暗自修炼内功后所埋下的一</w:t>
      </w:r>
    </w:p>
    <w:p>
      <w:pPr>
        <w:spacing w:before="1" w:line="219" w:lineRule="auto"/>
        <w:ind w:left="690"/>
        <w:rPr>
          <w:rFonts w:ascii="SimSun" w:hAnsi="SimSun" w:eastAsia="SimSun" w:cs="SimSun"/>
          <w:sz w:val="27"/>
          <w:szCs w:val="27"/>
        </w:rPr>
      </w:pPr>
      <w:r>
        <w:rPr>
          <w:rFonts w:ascii="SimSun" w:hAnsi="SimSun" w:eastAsia="SimSun" w:cs="SimSun"/>
          <w:spacing w:val="-9"/>
          <w:sz w:val="27"/>
          <w:szCs w:val="27"/>
        </w:rPr>
        <w:t>张张底牌。</w:t>
      </w:r>
    </w:p>
    <w:p>
      <w:pPr>
        <w:spacing w:before="178" w:line="521" w:lineRule="exact"/>
        <w:ind w:right="58"/>
        <w:jc w:val="right"/>
        <w:rPr>
          <w:rFonts w:ascii="SimSun" w:hAnsi="SimSun" w:eastAsia="SimSun" w:cs="SimSun"/>
          <w:sz w:val="27"/>
          <w:szCs w:val="27"/>
        </w:rPr>
      </w:pPr>
      <w:r>
        <w:rPr>
          <w:rFonts w:ascii="SimSun" w:hAnsi="SimSun" w:eastAsia="SimSun" w:cs="SimSun"/>
          <w:spacing w:val="6"/>
          <w:position w:val="18"/>
          <w:sz w:val="27"/>
          <w:szCs w:val="27"/>
        </w:rPr>
        <w:t>苻坚一边撤退一边收拢离散的军队，到洛阳时已经召回了十余万</w:t>
      </w:r>
    </w:p>
    <w:p>
      <w:pPr>
        <w:spacing w:before="1" w:line="219" w:lineRule="auto"/>
        <w:ind w:left="690"/>
        <w:rPr>
          <w:rFonts w:ascii="SimSun" w:hAnsi="SimSun" w:eastAsia="SimSun" w:cs="SimSun"/>
          <w:sz w:val="27"/>
          <w:szCs w:val="27"/>
        </w:rPr>
      </w:pPr>
      <w:r>
        <w:rPr>
          <w:rFonts w:ascii="SimSun" w:hAnsi="SimSun" w:eastAsia="SimSun" w:cs="SimSun"/>
          <w:spacing w:val="-3"/>
          <w:sz w:val="27"/>
          <w:szCs w:val="27"/>
        </w:rPr>
        <w:t>人，行政和指挥中心也搭建起来了，算是缓过来了一口气。</w:t>
      </w:r>
    </w:p>
    <w:p>
      <w:pPr>
        <w:spacing w:before="180" w:line="348" w:lineRule="auto"/>
        <w:ind w:left="690" w:right="84" w:firstLine="560"/>
        <w:rPr>
          <w:rFonts w:ascii="SimSun" w:hAnsi="SimSun" w:eastAsia="SimSun" w:cs="SimSun"/>
          <w:sz w:val="27"/>
          <w:szCs w:val="27"/>
        </w:rPr>
      </w:pPr>
      <w:r>
        <w:rPr>
          <w:rFonts w:ascii="SimSun" w:hAnsi="SimSun" w:eastAsia="SimSun" w:cs="SimSun"/>
          <w:spacing w:val="-4"/>
          <w:sz w:val="27"/>
          <w:szCs w:val="27"/>
        </w:rPr>
        <w:t>慕容垂仁至义尽地随苻坚走到渑池，然后对苻坚进言道：“北方边</w:t>
      </w:r>
      <w:r>
        <w:rPr>
          <w:rFonts w:ascii="SimSun" w:hAnsi="SimSun" w:eastAsia="SimSun" w:cs="SimSun"/>
          <w:spacing w:val="4"/>
          <w:sz w:val="27"/>
          <w:szCs w:val="27"/>
        </w:rPr>
        <w:t xml:space="preserve"> </w:t>
      </w:r>
      <w:r>
        <w:rPr>
          <w:rFonts w:ascii="SimSun" w:hAnsi="SimSun" w:eastAsia="SimSun" w:cs="SimSun"/>
          <w:spacing w:val="-3"/>
          <w:sz w:val="27"/>
          <w:szCs w:val="27"/>
        </w:rPr>
        <w:t>远之地的百姓听说大军不利，已经开始有为祸作乱的人了，我请求尊奉</w:t>
      </w:r>
    </w:p>
    <w:p>
      <w:pPr>
        <w:spacing w:before="1" w:line="218" w:lineRule="auto"/>
        <w:ind w:left="690"/>
        <w:rPr>
          <w:rFonts w:ascii="SimSun" w:hAnsi="SimSun" w:eastAsia="SimSun" w:cs="SimSun"/>
          <w:sz w:val="27"/>
          <w:szCs w:val="27"/>
        </w:rPr>
      </w:pPr>
      <w:r>
        <w:rPr>
          <w:rFonts w:ascii="SimSun" w:hAnsi="SimSun" w:eastAsia="SimSun" w:cs="SimSun"/>
          <w:spacing w:val="-8"/>
          <w:sz w:val="27"/>
          <w:szCs w:val="27"/>
        </w:rPr>
        <w:t>诏书去镇抚招纳他们，顺便拜祭一下先祖的陵庙。”苻坚同意了。</w:t>
      </w:r>
    </w:p>
    <w:p>
      <w:pPr>
        <w:spacing w:before="199" w:line="342" w:lineRule="auto"/>
        <w:ind w:left="690" w:right="29" w:firstLine="560"/>
        <w:rPr>
          <w:rFonts w:ascii="SimSun" w:hAnsi="SimSun" w:eastAsia="SimSun" w:cs="SimSun"/>
          <w:sz w:val="27"/>
          <w:szCs w:val="27"/>
        </w:rPr>
      </w:pPr>
      <w:r>
        <w:rPr>
          <w:rFonts w:ascii="SimSun" w:hAnsi="SimSun" w:eastAsia="SimSun" w:cs="SimSun"/>
          <w:spacing w:val="-3"/>
          <w:sz w:val="27"/>
          <w:szCs w:val="27"/>
        </w:rPr>
        <w:t>大臣权翼劝谏说：“国家刚刚大败，四方离心，现在应该把</w:t>
      </w:r>
      <w:r>
        <w:rPr>
          <w:rFonts w:ascii="SimSun" w:hAnsi="SimSun" w:eastAsia="SimSun" w:cs="SimSun"/>
          <w:spacing w:val="-4"/>
          <w:sz w:val="27"/>
          <w:szCs w:val="27"/>
        </w:rPr>
        <w:t>名将都</w:t>
      </w:r>
      <w:r>
        <w:rPr>
          <w:rFonts w:ascii="SimSun" w:hAnsi="SimSun" w:eastAsia="SimSun" w:cs="SimSun"/>
          <w:sz w:val="27"/>
          <w:szCs w:val="27"/>
        </w:rPr>
        <w:t xml:space="preserve"> </w:t>
      </w:r>
      <w:r>
        <w:rPr>
          <w:rFonts w:ascii="SimSun" w:hAnsi="SimSun" w:eastAsia="SimSun" w:cs="SimSun"/>
          <w:spacing w:val="-4"/>
          <w:sz w:val="27"/>
          <w:szCs w:val="27"/>
        </w:rPr>
        <w:t>召集在京师，加强主干以镇枝叶，安定四方。慕容垂勇略过人堪称当世</w:t>
      </w:r>
      <w:r>
        <w:rPr>
          <w:rFonts w:ascii="SimSun" w:hAnsi="SimSun" w:eastAsia="SimSun" w:cs="SimSun"/>
          <w:spacing w:val="14"/>
          <w:sz w:val="27"/>
          <w:szCs w:val="27"/>
        </w:rPr>
        <w:t xml:space="preserve"> </w:t>
      </w:r>
      <w:r>
        <w:rPr>
          <w:rFonts w:ascii="SimSun" w:hAnsi="SimSun" w:eastAsia="SimSun" w:cs="SimSun"/>
          <w:spacing w:val="-4"/>
          <w:sz w:val="27"/>
          <w:szCs w:val="27"/>
        </w:rPr>
        <w:t>的韩信、白起，况且他的祖上就是关东豪杰，他只是为了避祸才来到我</w:t>
      </w:r>
      <w:r>
        <w:rPr>
          <w:rFonts w:ascii="SimSun" w:hAnsi="SimSun" w:eastAsia="SimSun" w:cs="SimSun"/>
          <w:spacing w:val="13"/>
          <w:sz w:val="27"/>
          <w:szCs w:val="27"/>
        </w:rPr>
        <w:t xml:space="preserve"> </w:t>
      </w:r>
      <w:r>
        <w:rPr>
          <w:rFonts w:ascii="SimSun" w:hAnsi="SimSun" w:eastAsia="SimSun" w:cs="SimSun"/>
          <w:spacing w:val="-1"/>
          <w:sz w:val="27"/>
          <w:szCs w:val="27"/>
        </w:rPr>
        <w:t>国，他的心思岂是当个将军就足够的呢。譬如养鹰，饿了才</w:t>
      </w:r>
      <w:r>
        <w:rPr>
          <w:rFonts w:ascii="SimSun" w:hAnsi="SimSun" w:eastAsia="SimSun" w:cs="SimSun"/>
          <w:spacing w:val="-2"/>
          <w:sz w:val="27"/>
          <w:szCs w:val="27"/>
        </w:rPr>
        <w:t>依附于人，</w:t>
      </w:r>
    </w:p>
    <w:p>
      <w:pPr>
        <w:spacing w:before="1" w:line="218" w:lineRule="auto"/>
        <w:ind w:left="690"/>
        <w:rPr>
          <w:rFonts w:ascii="SimSun" w:hAnsi="SimSun" w:eastAsia="SimSun" w:cs="SimSun"/>
          <w:sz w:val="27"/>
          <w:szCs w:val="27"/>
        </w:rPr>
      </w:pPr>
      <w:r>
        <w:rPr>
          <w:rFonts w:ascii="SimSun" w:hAnsi="SimSun" w:eastAsia="SimSun" w:cs="SimSun"/>
          <w:spacing w:val="-3"/>
          <w:sz w:val="27"/>
          <w:szCs w:val="27"/>
        </w:rPr>
        <w:t>但是每当听到狂风骤起就会有飞上云霄的志向，现在正该把它关到笼子</w:t>
      </w:r>
    </w:p>
    <w:p>
      <w:pPr>
        <w:pStyle w:val="2"/>
        <w:spacing w:line="277" w:lineRule="auto"/>
      </w:pPr>
    </w:p>
    <w:p>
      <w:pPr>
        <w:pStyle w:val="2"/>
        <w:spacing w:line="277" w:lineRule="auto"/>
      </w:pPr>
    </w:p>
    <w:p>
      <w:pPr>
        <w:pStyle w:val="2"/>
        <w:spacing w:line="278" w:lineRule="auto"/>
      </w:pPr>
    </w:p>
    <w:p>
      <w:pPr>
        <w:spacing w:before="70" w:line="269" w:lineRule="auto"/>
        <w:ind w:left="690" w:right="86" w:firstLine="44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58"/>
          <w:sz w:val="21"/>
          <w:szCs w:val="21"/>
        </w:rPr>
        <w:t xml:space="preserve"> </w:t>
      </w:r>
      <w:r>
        <w:rPr>
          <w:rFonts w:ascii="SimSun" w:hAnsi="SimSun" w:eastAsia="SimSun" w:cs="SimSun"/>
          <w:sz w:val="21"/>
          <w:szCs w:val="21"/>
        </w:rPr>
        <w:t xml:space="preserve">《晋书·慕容垂载记》:垂曰：“……关西之地，会非吾有，自当有扰之者，吾可 </w:t>
      </w:r>
      <w:r>
        <w:rPr>
          <w:rFonts w:ascii="SimSun" w:hAnsi="SimSun" w:eastAsia="SimSun" w:cs="SimSun"/>
          <w:spacing w:val="-6"/>
          <w:sz w:val="21"/>
          <w:szCs w:val="21"/>
        </w:rPr>
        <w:t>端拱而定关东。君子不怙乱，不为祸先，且可观之。”乃以兵属坚。</w:t>
      </w:r>
    </w:p>
    <w:p>
      <w:pPr>
        <w:spacing w:line="269" w:lineRule="auto"/>
        <w:rPr>
          <w:rFonts w:ascii="SimSun" w:hAnsi="SimSun" w:eastAsia="SimSun" w:cs="SimSun"/>
          <w:sz w:val="21"/>
          <w:szCs w:val="21"/>
        </w:rPr>
        <w:sectPr>
          <w:footerReference r:id="rId135" w:type="default"/>
          <w:pgSz w:w="11910" w:h="16840"/>
          <w:pgMar w:top="400" w:right="1364" w:bottom="1199" w:left="1489" w:header="0" w:footer="901" w:gutter="0"/>
          <w:cols w:space="720" w:num="1"/>
        </w:sectPr>
      </w:pPr>
    </w:p>
    <w:p>
      <w:pPr>
        <w:pStyle w:val="2"/>
        <w:spacing w:line="255" w:lineRule="auto"/>
      </w:pPr>
      <w:r>
        <w:drawing>
          <wp:anchor distT="0" distB="0" distL="0" distR="0" simplePos="0" relativeHeight="251792384" behindDoc="0" locked="0" layoutInCell="0" allowOverlap="1">
            <wp:simplePos x="0" y="0"/>
            <wp:positionH relativeFrom="page">
              <wp:posOffset>889000</wp:posOffset>
            </wp:positionH>
            <wp:positionV relativeFrom="page">
              <wp:posOffset>8705215</wp:posOffset>
            </wp:positionV>
            <wp:extent cx="1047750" cy="6350"/>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56" w:lineRule="auto"/>
      </w:pPr>
    </w:p>
    <w:p>
      <w:pPr>
        <w:pStyle w:val="2"/>
        <w:spacing w:line="256" w:lineRule="auto"/>
      </w:pPr>
    </w:p>
    <w:p>
      <w:pPr>
        <w:pStyle w:val="2"/>
        <w:spacing w:line="256" w:lineRule="auto"/>
      </w:pPr>
    </w:p>
    <w:p>
      <w:pPr>
        <w:pStyle w:val="2"/>
        <w:spacing w:line="256" w:lineRule="auto"/>
      </w:pPr>
    </w:p>
    <w:p>
      <w:pPr>
        <w:spacing w:before="85" w:line="221" w:lineRule="auto"/>
        <w:ind w:left="10"/>
        <w:rPr>
          <w:rFonts w:ascii="SimSun" w:hAnsi="SimSun" w:eastAsia="SimSun" w:cs="SimSun"/>
          <w:sz w:val="26"/>
          <w:szCs w:val="26"/>
        </w:rPr>
      </w:pPr>
      <w:r>
        <w:rPr>
          <w:rFonts w:ascii="SimSun" w:hAnsi="SimSun" w:eastAsia="SimSun" w:cs="SimSun"/>
          <w:spacing w:val="23"/>
          <w:sz w:val="26"/>
          <w:szCs w:val="26"/>
        </w:rPr>
        <w:t>里，怎么能放它飞走呢?”</w:t>
      </w:r>
    </w:p>
    <w:p>
      <w:pPr>
        <w:spacing w:before="198" w:line="355" w:lineRule="auto"/>
        <w:ind w:left="10" w:right="808" w:firstLine="539"/>
        <w:rPr>
          <w:rFonts w:ascii="SimSun" w:hAnsi="SimSun" w:eastAsia="SimSun" w:cs="SimSun"/>
          <w:sz w:val="26"/>
          <w:szCs w:val="26"/>
        </w:rPr>
      </w:pPr>
      <w:r>
        <w:rPr>
          <w:rFonts w:ascii="SimSun" w:hAnsi="SimSun" w:eastAsia="SimSun" w:cs="SimSun"/>
          <w:spacing w:val="4"/>
          <w:sz w:val="26"/>
          <w:szCs w:val="26"/>
        </w:rPr>
        <w:t>苻坚已经被淝水大败彻底打成了天命论者，他叹道：“我没听大臣</w:t>
      </w:r>
      <w:r>
        <w:rPr>
          <w:rFonts w:ascii="SimSun" w:hAnsi="SimSun" w:eastAsia="SimSun" w:cs="SimSun"/>
          <w:spacing w:val="17"/>
          <w:sz w:val="26"/>
          <w:szCs w:val="26"/>
        </w:rPr>
        <w:t xml:space="preserve"> </w:t>
      </w:r>
      <w:r>
        <w:rPr>
          <w:rFonts w:ascii="SimSun" w:hAnsi="SimSun" w:eastAsia="SimSun" w:cs="SimSun"/>
          <w:spacing w:val="4"/>
          <w:sz w:val="26"/>
          <w:szCs w:val="26"/>
        </w:rPr>
        <w:t>的话，天怒人怨导致大败。天命有兴废，不是人力所能改变的。</w:t>
      </w:r>
      <w:r>
        <w:rPr>
          <w:rFonts w:ascii="SimSun" w:hAnsi="SimSun" w:eastAsia="SimSun" w:cs="SimSun"/>
          <w:spacing w:val="3"/>
          <w:sz w:val="26"/>
          <w:szCs w:val="26"/>
        </w:rPr>
        <w:t>君无戏</w:t>
      </w:r>
    </w:p>
    <w:p>
      <w:pPr>
        <w:spacing w:line="220" w:lineRule="auto"/>
        <w:ind w:left="10"/>
        <w:rPr>
          <w:rFonts w:ascii="SimSun" w:hAnsi="SimSun" w:eastAsia="SimSun" w:cs="SimSun"/>
          <w:sz w:val="26"/>
          <w:szCs w:val="26"/>
        </w:rPr>
      </w:pPr>
      <w:r>
        <w:rPr>
          <w:rFonts w:ascii="SimSun" w:hAnsi="SimSun" w:eastAsia="SimSun" w:cs="SimSun"/>
          <w:sz w:val="26"/>
          <w:szCs w:val="26"/>
        </w:rPr>
        <w:t>言，我已经答应他了。”</w:t>
      </w:r>
    </w:p>
    <w:p>
      <w:pPr>
        <w:spacing w:before="187" w:line="502" w:lineRule="exact"/>
        <w:ind w:left="550"/>
        <w:rPr>
          <w:rFonts w:ascii="SimSun" w:hAnsi="SimSun" w:eastAsia="SimSun" w:cs="SimSun"/>
          <w:sz w:val="26"/>
          <w:szCs w:val="26"/>
        </w:rPr>
      </w:pPr>
      <w:r>
        <w:rPr>
          <w:rFonts w:ascii="SimSun" w:hAnsi="SimSun" w:eastAsia="SimSun" w:cs="SimSun"/>
          <w:spacing w:val="14"/>
          <w:position w:val="18"/>
          <w:sz w:val="26"/>
          <w:szCs w:val="26"/>
        </w:rPr>
        <w:t>虽然苻坚没听权翼的劝告，但还是留了后手，他派将军李蛮、闵</w:t>
      </w:r>
    </w:p>
    <w:p>
      <w:pPr>
        <w:spacing w:line="219" w:lineRule="auto"/>
        <w:ind w:left="10"/>
        <w:rPr>
          <w:rFonts w:ascii="SimSun" w:hAnsi="SimSun" w:eastAsia="SimSun" w:cs="SimSun"/>
          <w:sz w:val="26"/>
          <w:szCs w:val="26"/>
        </w:rPr>
      </w:pPr>
      <w:r>
        <w:rPr>
          <w:rFonts w:ascii="SimSun" w:hAnsi="SimSun" w:eastAsia="SimSun" w:cs="SimSun"/>
          <w:spacing w:val="4"/>
          <w:sz w:val="26"/>
          <w:szCs w:val="26"/>
        </w:rPr>
        <w:t>亮、尹国率众三千护送慕容垂。这个护送，其实也是监督。</w:t>
      </w:r>
    </w:p>
    <w:p>
      <w:pPr>
        <w:spacing w:before="189" w:line="356" w:lineRule="auto"/>
        <w:ind w:left="10" w:right="793" w:firstLine="539"/>
        <w:rPr>
          <w:rFonts w:ascii="SimSun" w:hAnsi="SimSun" w:eastAsia="SimSun" w:cs="SimSun"/>
          <w:sz w:val="26"/>
          <w:szCs w:val="26"/>
        </w:rPr>
      </w:pPr>
      <w:r>
        <w:rPr>
          <w:rFonts w:ascii="SimSun" w:hAnsi="SimSun" w:eastAsia="SimSun" w:cs="SimSun"/>
          <w:spacing w:val="14"/>
          <w:sz w:val="26"/>
          <w:szCs w:val="26"/>
        </w:rPr>
        <w:t>苻坚知道此次大败后天下震动，于是派骁骑将军石越率三千精骑</w:t>
      </w:r>
      <w:r>
        <w:rPr>
          <w:rFonts w:ascii="SimSun" w:hAnsi="SimSun" w:eastAsia="SimSun" w:cs="SimSun"/>
          <w:spacing w:val="17"/>
          <w:sz w:val="26"/>
          <w:szCs w:val="26"/>
        </w:rPr>
        <w:t xml:space="preserve"> </w:t>
      </w:r>
      <w:r>
        <w:rPr>
          <w:rFonts w:ascii="SimSun" w:hAnsi="SimSun" w:eastAsia="SimSun" w:cs="SimSun"/>
          <w:spacing w:val="5"/>
          <w:sz w:val="26"/>
          <w:szCs w:val="26"/>
        </w:rPr>
        <w:t>戍守邺城，派骠骑将军张蚝率五千羽林军戍守并州，派镇军将</w:t>
      </w:r>
      <w:r>
        <w:rPr>
          <w:rFonts w:ascii="SimSun" w:hAnsi="SimSun" w:eastAsia="SimSun" w:cs="SimSun"/>
          <w:spacing w:val="4"/>
          <w:sz w:val="26"/>
          <w:szCs w:val="26"/>
        </w:rPr>
        <w:t>军毛当率</w:t>
      </w:r>
    </w:p>
    <w:p>
      <w:pPr>
        <w:spacing w:line="220" w:lineRule="auto"/>
        <w:ind w:left="10"/>
        <w:rPr>
          <w:rFonts w:ascii="SimSun" w:hAnsi="SimSun" w:eastAsia="SimSun" w:cs="SimSun"/>
          <w:sz w:val="26"/>
          <w:szCs w:val="26"/>
        </w:rPr>
      </w:pPr>
      <w:r>
        <w:rPr>
          <w:rFonts w:ascii="SimSun" w:hAnsi="SimSun" w:eastAsia="SimSun" w:cs="SimSun"/>
          <w:spacing w:val="-2"/>
          <w:sz w:val="26"/>
          <w:szCs w:val="26"/>
        </w:rPr>
        <w:t>四千兵戍守洛阳。</w:t>
      </w:r>
    </w:p>
    <w:p>
      <w:pPr>
        <w:spacing w:before="198" w:line="500" w:lineRule="exact"/>
        <w:ind w:left="550"/>
        <w:rPr>
          <w:rFonts w:ascii="SimSun" w:hAnsi="SimSun" w:eastAsia="SimSun" w:cs="SimSun"/>
          <w:sz w:val="26"/>
          <w:szCs w:val="26"/>
        </w:rPr>
      </w:pPr>
      <w:r>
        <w:rPr>
          <w:rFonts w:ascii="SimSun" w:hAnsi="SimSun" w:eastAsia="SimSun" w:cs="SimSun"/>
          <w:spacing w:val="18"/>
          <w:position w:val="18"/>
          <w:sz w:val="26"/>
          <w:szCs w:val="26"/>
        </w:rPr>
        <w:t>苻坚挤出了三路兵由三个“万人敌”去帮自己的孩子们守邺城、</w:t>
      </w:r>
    </w:p>
    <w:p>
      <w:pPr>
        <w:spacing w:line="219" w:lineRule="auto"/>
        <w:ind w:left="10"/>
        <w:rPr>
          <w:rFonts w:ascii="SimSun" w:hAnsi="SimSun" w:eastAsia="SimSun" w:cs="SimSun"/>
          <w:sz w:val="26"/>
          <w:szCs w:val="26"/>
        </w:rPr>
      </w:pPr>
      <w:r>
        <w:rPr>
          <w:rFonts w:ascii="SimSun" w:hAnsi="SimSun" w:eastAsia="SimSun" w:cs="SimSun"/>
          <w:spacing w:val="6"/>
          <w:sz w:val="26"/>
          <w:szCs w:val="26"/>
        </w:rPr>
        <w:t>太原、洛阳三个关中重镇，并兑现自己的承诺放慕容垂</w:t>
      </w:r>
      <w:r>
        <w:rPr>
          <w:rFonts w:ascii="SimSun" w:hAnsi="SimSun" w:eastAsia="SimSun" w:cs="SimSun"/>
          <w:spacing w:val="5"/>
          <w:sz w:val="26"/>
          <w:szCs w:val="26"/>
        </w:rPr>
        <w:t>东去。</w:t>
      </w:r>
    </w:p>
    <w:p>
      <w:pPr>
        <w:spacing w:before="202" w:line="509" w:lineRule="exact"/>
        <w:ind w:left="550"/>
        <w:rPr>
          <w:rFonts w:ascii="SimSun" w:hAnsi="SimSun" w:eastAsia="SimSun" w:cs="SimSun"/>
          <w:sz w:val="26"/>
          <w:szCs w:val="26"/>
        </w:rPr>
      </w:pPr>
      <w:r>
        <w:rPr>
          <w:rFonts w:ascii="SimSun" w:hAnsi="SimSun" w:eastAsia="SimSun" w:cs="SimSun"/>
          <w:spacing w:val="14"/>
          <w:position w:val="18"/>
          <w:sz w:val="26"/>
          <w:szCs w:val="26"/>
        </w:rPr>
        <w:t>他不知道，从某种意义上讲，前秦虽然没有亡在慕容垂手上，但</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却是从此时此刻开始正式大崩塌的。</w:t>
      </w:r>
    </w:p>
    <w:p>
      <w:pPr>
        <w:spacing w:before="181" w:line="532" w:lineRule="exact"/>
        <w:ind w:left="550"/>
        <w:rPr>
          <w:rFonts w:ascii="SimSun" w:hAnsi="SimSun" w:eastAsia="SimSun" w:cs="SimSun"/>
          <w:sz w:val="26"/>
          <w:szCs w:val="26"/>
        </w:rPr>
      </w:pPr>
      <w:r>
        <w:rPr>
          <w:rFonts w:ascii="SimSun" w:hAnsi="SimSun" w:eastAsia="SimSun" w:cs="SimSun"/>
          <w:spacing w:val="16"/>
          <w:position w:val="20"/>
          <w:sz w:val="26"/>
          <w:szCs w:val="26"/>
        </w:rPr>
        <w:t>关东幅员万里，但最终闹腾起来的只是慕容垂，他牵制并消灭了</w:t>
      </w:r>
    </w:p>
    <w:p>
      <w:pPr>
        <w:spacing w:line="219" w:lineRule="auto"/>
        <w:ind w:left="10"/>
        <w:rPr>
          <w:rFonts w:ascii="SimSun" w:hAnsi="SimSun" w:eastAsia="SimSun" w:cs="SimSun"/>
          <w:sz w:val="26"/>
          <w:szCs w:val="26"/>
        </w:rPr>
      </w:pPr>
      <w:r>
        <w:rPr>
          <w:rFonts w:ascii="SimSun" w:hAnsi="SimSun" w:eastAsia="SimSun" w:cs="SimSun"/>
          <w:sz w:val="26"/>
          <w:szCs w:val="26"/>
        </w:rPr>
        <w:t>苻氏在关东的所有力量。</w:t>
      </w:r>
    </w:p>
    <w:p>
      <w:pPr>
        <w:spacing w:before="192" w:line="347" w:lineRule="auto"/>
        <w:ind w:left="10" w:right="693" w:firstLine="539"/>
        <w:rPr>
          <w:rFonts w:ascii="SimSun" w:hAnsi="SimSun" w:eastAsia="SimSun" w:cs="SimSun"/>
          <w:sz w:val="26"/>
          <w:szCs w:val="26"/>
        </w:rPr>
      </w:pPr>
      <w:r>
        <w:rPr>
          <w:rFonts w:ascii="SimSun" w:hAnsi="SimSun" w:eastAsia="SimSun" w:cs="SimSun"/>
          <w:spacing w:val="8"/>
          <w:sz w:val="26"/>
          <w:szCs w:val="26"/>
        </w:rPr>
        <w:t>慕容垂抵达安阳后，遣参军田山修书给驻守邺城的苻丕表明来意。</w:t>
      </w:r>
      <w:r>
        <w:rPr>
          <w:rFonts w:ascii="SimSun" w:hAnsi="SimSun" w:eastAsia="SimSun" w:cs="SimSun"/>
          <w:spacing w:val="17"/>
          <w:sz w:val="26"/>
          <w:szCs w:val="26"/>
        </w:rPr>
        <w:t xml:space="preserve"> </w:t>
      </w:r>
      <w:r>
        <w:rPr>
          <w:rFonts w:ascii="SimSun" w:hAnsi="SimSun" w:eastAsia="SimSun" w:cs="SimSun"/>
          <w:spacing w:val="6"/>
          <w:sz w:val="26"/>
          <w:szCs w:val="26"/>
        </w:rPr>
        <w:t>虽然苻丕怀疑慕容垂有想法，但还是亲自去迎接了慕容垂。他想先下手</w:t>
      </w:r>
      <w:r>
        <w:rPr>
          <w:rFonts w:ascii="SimSun" w:hAnsi="SimSun" w:eastAsia="SimSun" w:cs="SimSun"/>
          <w:spacing w:val="4"/>
          <w:sz w:val="26"/>
          <w:szCs w:val="26"/>
        </w:rPr>
        <w:t xml:space="preserve"> </w:t>
      </w:r>
      <w:r>
        <w:rPr>
          <w:rFonts w:ascii="SimSun" w:hAnsi="SimSun" w:eastAsia="SimSun" w:cs="SimSun"/>
          <w:spacing w:val="5"/>
          <w:sz w:val="26"/>
          <w:szCs w:val="26"/>
        </w:rPr>
        <w:t>为强，但他的侍郎姜让劝说道：“您别忙动手，先派人把他看守起</w:t>
      </w:r>
      <w:r>
        <w:rPr>
          <w:rFonts w:ascii="SimSun" w:hAnsi="SimSun" w:eastAsia="SimSun" w:cs="SimSun"/>
          <w:spacing w:val="4"/>
          <w:sz w:val="26"/>
          <w:szCs w:val="26"/>
        </w:rPr>
        <w:t>来随</w:t>
      </w:r>
    </w:p>
    <w:p>
      <w:pPr>
        <w:spacing w:before="1" w:line="217" w:lineRule="auto"/>
        <w:ind w:left="10"/>
        <w:rPr>
          <w:rFonts w:ascii="SimSun" w:hAnsi="SimSun" w:eastAsia="SimSun" w:cs="SimSun"/>
          <w:sz w:val="26"/>
          <w:szCs w:val="26"/>
        </w:rPr>
      </w:pPr>
      <w:r>
        <w:rPr>
          <w:rFonts w:ascii="SimSun" w:hAnsi="SimSun" w:eastAsia="SimSun" w:cs="SimSun"/>
          <w:spacing w:val="-14"/>
          <w:sz w:val="26"/>
          <w:szCs w:val="26"/>
        </w:rPr>
        <w:t>时向长安汇报，听从君主的安排。”①</w:t>
      </w:r>
    </w:p>
    <w:p>
      <w:pPr>
        <w:spacing w:before="247" w:line="219" w:lineRule="auto"/>
        <w:ind w:left="550"/>
        <w:rPr>
          <w:rFonts w:ascii="SimSun" w:hAnsi="SimSun" w:eastAsia="SimSun" w:cs="SimSun"/>
          <w:sz w:val="26"/>
          <w:szCs w:val="26"/>
        </w:rPr>
      </w:pPr>
      <w:r>
        <w:rPr>
          <w:rFonts w:ascii="SimSun" w:hAnsi="SimSun" w:eastAsia="SimSun" w:cs="SimSun"/>
          <w:spacing w:val="3"/>
          <w:sz w:val="26"/>
          <w:szCs w:val="26"/>
        </w:rPr>
        <w:t>慕容垂非常幸运地躲过了一劫。</w:t>
      </w:r>
    </w:p>
    <w:p>
      <w:pPr>
        <w:spacing w:before="211" w:line="219" w:lineRule="auto"/>
        <w:ind w:left="550"/>
        <w:rPr>
          <w:rFonts w:ascii="SimSun" w:hAnsi="SimSun" w:eastAsia="SimSun" w:cs="SimSun"/>
          <w:sz w:val="26"/>
          <w:szCs w:val="26"/>
        </w:rPr>
      </w:pPr>
      <w:r>
        <w:rPr>
          <w:rFonts w:ascii="SimSun" w:hAnsi="SimSun" w:eastAsia="SimSun" w:cs="SimSun"/>
          <w:spacing w:val="4"/>
          <w:sz w:val="26"/>
          <w:szCs w:val="26"/>
        </w:rPr>
        <w:t>双方在邺城西面的宾馆相见后，慕容垂给苻丕讲了淮南败状。</w:t>
      </w:r>
    </w:p>
    <w:p>
      <w:pPr>
        <w:spacing w:before="171" w:line="521" w:lineRule="exact"/>
        <w:ind w:left="550"/>
        <w:rPr>
          <w:rFonts w:ascii="SimSun" w:hAnsi="SimSun" w:eastAsia="SimSun" w:cs="SimSun"/>
          <w:sz w:val="26"/>
          <w:szCs w:val="26"/>
        </w:rPr>
      </w:pPr>
      <w:r>
        <w:rPr>
          <w:rFonts w:ascii="SimSun" w:hAnsi="SimSun" w:eastAsia="SimSun" w:cs="SimSun"/>
          <w:spacing w:val="14"/>
          <w:position w:val="19"/>
          <w:sz w:val="26"/>
          <w:szCs w:val="26"/>
        </w:rPr>
        <w:t>慕容垂的参军赵秋私下里劝慕容垂摆个鸿门宴，喝酒时把苻</w:t>
      </w:r>
      <w:r>
        <w:rPr>
          <w:rFonts w:ascii="SimSun" w:hAnsi="SimSun" w:eastAsia="SimSun" w:cs="SimSun"/>
          <w:spacing w:val="13"/>
          <w:position w:val="19"/>
          <w:sz w:val="26"/>
          <w:szCs w:val="26"/>
        </w:rPr>
        <w:t>丕拿</w:t>
      </w:r>
    </w:p>
    <w:p>
      <w:pPr>
        <w:spacing w:line="219" w:lineRule="auto"/>
        <w:ind w:left="10"/>
        <w:rPr>
          <w:rFonts w:ascii="SimSun" w:hAnsi="SimSun" w:eastAsia="SimSun" w:cs="SimSun"/>
          <w:sz w:val="26"/>
          <w:szCs w:val="26"/>
        </w:rPr>
      </w:pPr>
      <w:r>
        <w:rPr>
          <w:rFonts w:ascii="SimSun" w:hAnsi="SimSun" w:eastAsia="SimSun" w:cs="SimSun"/>
          <w:spacing w:val="3"/>
          <w:sz w:val="26"/>
          <w:szCs w:val="26"/>
        </w:rPr>
        <w:t>下，顺势占据邺城起兵，但慕容垂没有听。</w:t>
      </w:r>
    </w:p>
    <w:p>
      <w:pPr>
        <w:pStyle w:val="2"/>
        <w:spacing w:line="281" w:lineRule="auto"/>
      </w:pPr>
    </w:p>
    <w:p>
      <w:pPr>
        <w:pStyle w:val="2"/>
        <w:spacing w:line="282" w:lineRule="auto"/>
      </w:pPr>
    </w:p>
    <w:p>
      <w:pPr>
        <w:pStyle w:val="2"/>
        <w:spacing w:line="282" w:lineRule="auto"/>
      </w:pPr>
    </w:p>
    <w:p>
      <w:pPr>
        <w:spacing w:before="66" w:line="363" w:lineRule="exact"/>
        <w:ind w:left="469"/>
        <w:rPr>
          <w:rFonts w:ascii="SimSun" w:hAnsi="SimSun" w:eastAsia="SimSun" w:cs="SimSun"/>
          <w:sz w:val="20"/>
          <w:szCs w:val="20"/>
        </w:rPr>
      </w:pPr>
      <w:r>
        <w:rPr>
          <w:rFonts w:ascii="SimSun" w:hAnsi="SimSun" w:eastAsia="SimSun" w:cs="SimSun"/>
          <w:spacing w:val="12"/>
          <w:position w:val="12"/>
          <w:sz w:val="20"/>
          <w:szCs w:val="20"/>
        </w:rPr>
        <w:t>①</w:t>
      </w:r>
      <w:r>
        <w:rPr>
          <w:rFonts w:ascii="SimSun" w:hAnsi="SimSun" w:eastAsia="SimSun" w:cs="SimSun"/>
          <w:spacing w:val="77"/>
          <w:position w:val="12"/>
          <w:sz w:val="20"/>
          <w:szCs w:val="20"/>
        </w:rPr>
        <w:t xml:space="preserve"> </w:t>
      </w:r>
      <w:r>
        <w:rPr>
          <w:rFonts w:ascii="SimSun" w:hAnsi="SimSun" w:eastAsia="SimSun" w:cs="SimSun"/>
          <w:spacing w:val="12"/>
          <w:position w:val="12"/>
          <w:sz w:val="20"/>
          <w:szCs w:val="20"/>
        </w:rPr>
        <w:t>《资治通鉴·晋纪二十七》:丕谋袭击垂，侍郎天水姜</w:t>
      </w:r>
      <w:r>
        <w:rPr>
          <w:rFonts w:ascii="SimSun" w:hAnsi="SimSun" w:eastAsia="SimSun" w:cs="SimSun"/>
          <w:spacing w:val="11"/>
          <w:position w:val="12"/>
          <w:sz w:val="20"/>
          <w:szCs w:val="20"/>
        </w:rPr>
        <w:t>让谏曰：“垂反形未著,而</w:t>
      </w:r>
    </w:p>
    <w:p>
      <w:pPr>
        <w:spacing w:line="219" w:lineRule="auto"/>
        <w:ind w:left="10"/>
        <w:rPr>
          <w:rFonts w:ascii="SimSun" w:hAnsi="SimSun" w:eastAsia="SimSun" w:cs="SimSun"/>
          <w:sz w:val="20"/>
          <w:szCs w:val="20"/>
        </w:rPr>
      </w:pPr>
      <w:r>
        <w:rPr>
          <w:rFonts w:ascii="SimSun" w:hAnsi="SimSun" w:eastAsia="SimSun" w:cs="SimSun"/>
          <w:spacing w:val="6"/>
          <w:sz w:val="20"/>
          <w:szCs w:val="20"/>
        </w:rPr>
        <w:t>明公擅杀之，非臣子之义；不如待以上宾之礼，严兵卫之，密表情状，听敕而后图之。”</w:t>
      </w:r>
    </w:p>
    <w:p>
      <w:pPr>
        <w:pStyle w:val="2"/>
        <w:spacing w:line="273" w:lineRule="auto"/>
      </w:pPr>
    </w:p>
    <w:p>
      <w:pPr>
        <w:pStyle w:val="2"/>
        <w:spacing w:line="274" w:lineRule="auto"/>
      </w:pPr>
    </w:p>
    <w:p>
      <w:pPr>
        <w:pStyle w:val="2"/>
        <w:spacing w:line="274" w:lineRule="auto"/>
      </w:pPr>
    </w:p>
    <w:p>
      <w:pPr>
        <w:spacing w:before="66" w:line="220" w:lineRule="auto"/>
        <w:jc w:val="right"/>
        <w:rPr>
          <w:rFonts w:ascii="Times New Roman" w:hAnsi="Times New Roman" w:eastAsia="Times New Roman" w:cs="Times New Roman"/>
          <w:sz w:val="16"/>
          <w:szCs w:val="16"/>
        </w:rPr>
      </w:pPr>
      <w:r>
        <w:rPr>
          <w:rFonts w:ascii="FangSong" w:hAnsi="FangSong" w:eastAsia="FangSong" w:cs="FangSong"/>
          <w:b/>
          <w:bCs/>
          <w:spacing w:val="-2"/>
          <w:sz w:val="20"/>
          <w:szCs w:val="20"/>
        </w:rPr>
        <w:t>第14战</w:t>
      </w:r>
      <w:r>
        <w:rPr>
          <w:rFonts w:ascii="FangSong" w:hAnsi="FangSong" w:eastAsia="FangSong" w:cs="FangSong"/>
          <w:spacing w:val="-2"/>
          <w:sz w:val="20"/>
          <w:szCs w:val="20"/>
        </w:rPr>
        <w:t xml:space="preserve">  </w:t>
      </w:r>
      <w:r>
        <w:rPr>
          <w:rFonts w:ascii="SimSun" w:hAnsi="SimSun" w:eastAsia="SimSun" w:cs="SimSun"/>
          <w:b/>
          <w:bCs/>
          <w:spacing w:val="-2"/>
          <w:sz w:val="20"/>
          <w:szCs w:val="20"/>
        </w:rPr>
        <w:t>兴复大燕</w:t>
      </w:r>
      <w:r>
        <w:rPr>
          <w:rFonts w:ascii="KaiTi" w:hAnsi="KaiTi" w:eastAsia="KaiTi" w:cs="KaiTi"/>
          <w:b/>
          <w:bCs/>
          <w:spacing w:val="-2"/>
          <w:sz w:val="20"/>
          <w:szCs w:val="20"/>
        </w:rPr>
        <w:t>：燃烧的北境，爆炸的关中</w:t>
      </w:r>
      <w:r>
        <w:rPr>
          <w:rFonts w:ascii="KaiTi" w:hAnsi="KaiTi" w:eastAsia="KaiTi" w:cs="KaiTi"/>
          <w:spacing w:val="-3"/>
          <w:sz w:val="20"/>
          <w:szCs w:val="20"/>
        </w:rPr>
        <w:t xml:space="preserve">        </w:t>
      </w:r>
      <w:r>
        <w:rPr>
          <w:rFonts w:ascii="Times New Roman" w:hAnsi="Times New Roman" w:eastAsia="Times New Roman" w:cs="Times New Roman"/>
          <w:b/>
          <w:bCs/>
          <w:spacing w:val="-3"/>
          <w:sz w:val="16"/>
          <w:szCs w:val="16"/>
        </w:rPr>
        <w:t>IO53</w:t>
      </w:r>
    </w:p>
    <w:p>
      <w:pPr>
        <w:spacing w:line="220" w:lineRule="auto"/>
        <w:rPr>
          <w:rFonts w:ascii="Times New Roman" w:hAnsi="Times New Roman" w:eastAsia="Times New Roman" w:cs="Times New Roman"/>
          <w:sz w:val="16"/>
          <w:szCs w:val="16"/>
        </w:rPr>
        <w:sectPr>
          <w:footerReference r:id="rId136" w:type="default"/>
          <w:pgSz w:w="11910" w:h="16840"/>
          <w:pgMar w:top="400" w:right="1476" w:bottom="400" w:left="1400" w:header="0" w:footer="0" w:gutter="0"/>
          <w:cols w:space="720" w:num="1"/>
        </w:sectPr>
      </w:pPr>
    </w:p>
    <w:p>
      <w:pPr>
        <w:pStyle w:val="2"/>
        <w:spacing w:line="270" w:lineRule="auto"/>
      </w:pPr>
      <w:r>
        <w:drawing>
          <wp:anchor distT="0" distB="0" distL="0" distR="0" simplePos="0" relativeHeight="251793408" behindDoc="0" locked="0" layoutInCell="0" allowOverlap="1">
            <wp:simplePos x="0" y="0"/>
            <wp:positionH relativeFrom="page">
              <wp:posOffset>1428750</wp:posOffset>
            </wp:positionH>
            <wp:positionV relativeFrom="page">
              <wp:posOffset>8305165</wp:posOffset>
            </wp:positionV>
            <wp:extent cx="1047750" cy="6350"/>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511" w:lineRule="exact"/>
        <w:ind w:left="1260"/>
        <w:rPr>
          <w:rFonts w:ascii="SimSun" w:hAnsi="SimSun" w:eastAsia="SimSun" w:cs="SimSun"/>
          <w:sz w:val="27"/>
          <w:szCs w:val="27"/>
        </w:rPr>
      </w:pPr>
      <w:r>
        <w:rPr>
          <w:rFonts w:ascii="SimSun" w:hAnsi="SimSun" w:eastAsia="SimSun" w:cs="SimSun"/>
          <w:spacing w:val="9"/>
          <w:position w:val="18"/>
          <w:sz w:val="27"/>
          <w:szCs w:val="27"/>
        </w:rPr>
        <w:t>恰好这时丁零首领翟斌起兵叛秦图谋洛阳，苻坚通过驿站传令，</w:t>
      </w:r>
    </w:p>
    <w:p>
      <w:pPr>
        <w:spacing w:line="219" w:lineRule="auto"/>
        <w:ind w:left="700"/>
        <w:rPr>
          <w:rFonts w:ascii="SimSun" w:hAnsi="SimSun" w:eastAsia="SimSun" w:cs="SimSun"/>
          <w:sz w:val="27"/>
          <w:szCs w:val="27"/>
        </w:rPr>
      </w:pPr>
      <w:r>
        <w:rPr>
          <w:rFonts w:ascii="SimSun" w:hAnsi="SimSun" w:eastAsia="SimSun" w:cs="SimSun"/>
          <w:spacing w:val="-6"/>
          <w:sz w:val="27"/>
          <w:szCs w:val="27"/>
        </w:rPr>
        <w:t>命慕容垂统兵去讨伐丁零人。</w:t>
      </w:r>
    </w:p>
    <w:p>
      <w:pPr>
        <w:spacing w:before="149" w:line="539" w:lineRule="exact"/>
        <w:ind w:left="1260"/>
        <w:rPr>
          <w:rFonts w:ascii="SimSun" w:hAnsi="SimSun" w:eastAsia="SimSun" w:cs="SimSun"/>
          <w:sz w:val="27"/>
          <w:szCs w:val="27"/>
        </w:rPr>
      </w:pPr>
      <w:r>
        <w:rPr>
          <w:rFonts w:ascii="SimSun" w:hAnsi="SimSun" w:eastAsia="SimSun" w:cs="SimSun"/>
          <w:spacing w:val="7"/>
          <w:position w:val="20"/>
          <w:sz w:val="27"/>
          <w:szCs w:val="27"/>
        </w:rPr>
        <w:t>慕容垂没有背叛苻坚的红利开始出现：苻坚没有忘记这员“忠心</w:t>
      </w:r>
    </w:p>
    <w:p>
      <w:pPr>
        <w:spacing w:line="218" w:lineRule="auto"/>
        <w:ind w:left="700"/>
        <w:rPr>
          <w:rFonts w:ascii="SimSun" w:hAnsi="SimSun" w:eastAsia="SimSun" w:cs="SimSun"/>
          <w:sz w:val="27"/>
          <w:szCs w:val="27"/>
        </w:rPr>
      </w:pPr>
      <w:r>
        <w:rPr>
          <w:rFonts w:ascii="SimSun" w:hAnsi="SimSun" w:eastAsia="SimSun" w:cs="SimSun"/>
          <w:spacing w:val="-4"/>
          <w:sz w:val="27"/>
          <w:szCs w:val="27"/>
        </w:rPr>
        <w:t>耿耿”的虎将，在慕容垂被苻丕防得很死的时候给了他军权。</w:t>
      </w:r>
    </w:p>
    <w:p>
      <w:pPr>
        <w:spacing w:before="151" w:line="540" w:lineRule="exact"/>
        <w:ind w:left="1260"/>
        <w:rPr>
          <w:rFonts w:ascii="SimSun" w:hAnsi="SimSun" w:eastAsia="SimSun" w:cs="SimSun"/>
          <w:sz w:val="27"/>
          <w:szCs w:val="27"/>
        </w:rPr>
      </w:pPr>
      <w:r>
        <w:rPr>
          <w:rFonts w:ascii="SimSun" w:hAnsi="SimSun" w:eastAsia="SimSun" w:cs="SimSun"/>
          <w:spacing w:val="-3"/>
          <w:position w:val="20"/>
          <w:sz w:val="27"/>
          <w:szCs w:val="27"/>
        </w:rPr>
        <w:t>苻丕也非常高兴，心想：“正好把他安排远些，省得他在身边我天</w:t>
      </w:r>
    </w:p>
    <w:p>
      <w:pPr>
        <w:spacing w:line="219" w:lineRule="auto"/>
        <w:ind w:left="700"/>
        <w:rPr>
          <w:rFonts w:ascii="SimSun" w:hAnsi="SimSun" w:eastAsia="SimSun" w:cs="SimSun"/>
          <w:sz w:val="27"/>
          <w:szCs w:val="27"/>
        </w:rPr>
      </w:pPr>
      <w:r>
        <w:rPr>
          <w:rFonts w:ascii="SimSun" w:hAnsi="SimSun" w:eastAsia="SimSun" w:cs="SimSun"/>
          <w:spacing w:val="28"/>
          <w:sz w:val="27"/>
          <w:szCs w:val="27"/>
        </w:rPr>
        <w:t>天睡不好觉!”</w:t>
      </w:r>
    </w:p>
    <w:p>
      <w:pPr>
        <w:spacing w:before="188" w:line="342" w:lineRule="auto"/>
        <w:ind w:left="700" w:right="212" w:firstLine="560"/>
        <w:rPr>
          <w:rFonts w:ascii="SimSun" w:hAnsi="SimSun" w:eastAsia="SimSun" w:cs="SimSun"/>
          <w:sz w:val="27"/>
          <w:szCs w:val="27"/>
        </w:rPr>
      </w:pPr>
      <w:r>
        <w:rPr>
          <w:rFonts w:ascii="SimSun" w:hAnsi="SimSun" w:eastAsia="SimSun" w:cs="SimSun"/>
          <w:spacing w:val="-3"/>
          <w:sz w:val="27"/>
          <w:szCs w:val="27"/>
        </w:rPr>
        <w:t>但辅镇邺城的虎将石越对苻丕说：“我国新败，民心未定，负罪逃</w:t>
      </w:r>
      <w:r>
        <w:rPr>
          <w:rFonts w:ascii="SimSun" w:hAnsi="SimSun" w:eastAsia="SimSun" w:cs="SimSun"/>
          <w:spacing w:val="7"/>
          <w:sz w:val="27"/>
          <w:szCs w:val="27"/>
        </w:rPr>
        <w:t xml:space="preserve"> </w:t>
      </w:r>
      <w:r>
        <w:rPr>
          <w:rFonts w:ascii="SimSun" w:hAnsi="SimSun" w:eastAsia="SimSun" w:cs="SimSun"/>
          <w:spacing w:val="-2"/>
          <w:sz w:val="27"/>
          <w:szCs w:val="27"/>
        </w:rPr>
        <w:t>亡闹事的人很多，所以听说丁零人一带头，仅仅十多天就已有数千人响</w:t>
      </w:r>
    </w:p>
    <w:p>
      <w:pPr>
        <w:spacing w:before="1" w:line="218" w:lineRule="auto"/>
        <w:ind w:left="700"/>
        <w:rPr>
          <w:rFonts w:ascii="SimSun" w:hAnsi="SimSun" w:eastAsia="SimSun" w:cs="SimSun"/>
          <w:sz w:val="27"/>
          <w:szCs w:val="27"/>
        </w:rPr>
      </w:pPr>
      <w:r>
        <w:rPr>
          <w:rFonts w:ascii="SimSun" w:hAnsi="SimSun" w:eastAsia="SimSun" w:cs="SimSun"/>
          <w:spacing w:val="6"/>
          <w:sz w:val="27"/>
          <w:szCs w:val="27"/>
        </w:rPr>
        <w:t>应。慕容垂是前燕德高望重之人，给他军队相当于如虎添翼啊!”</w:t>
      </w:r>
    </w:p>
    <w:p>
      <w:pPr>
        <w:spacing w:before="180" w:line="342" w:lineRule="auto"/>
        <w:ind w:left="700" w:firstLine="560"/>
        <w:rPr>
          <w:rFonts w:ascii="SimSun" w:hAnsi="SimSun" w:eastAsia="SimSun" w:cs="SimSun"/>
          <w:sz w:val="27"/>
          <w:szCs w:val="27"/>
        </w:rPr>
      </w:pPr>
      <w:r>
        <w:rPr>
          <w:rFonts w:ascii="SimSun" w:hAnsi="SimSun" w:eastAsia="SimSun" w:cs="SimSun"/>
          <w:spacing w:val="-2"/>
          <w:sz w:val="27"/>
          <w:szCs w:val="27"/>
        </w:rPr>
        <w:t>苻丕说：“慕容垂在咱们身边才是肘腋之患，还是把他派到远处去</w:t>
      </w:r>
      <w:r>
        <w:rPr>
          <w:rFonts w:ascii="SimSun" w:hAnsi="SimSun" w:eastAsia="SimSun" w:cs="SimSun"/>
          <w:spacing w:val="1"/>
          <w:sz w:val="27"/>
          <w:szCs w:val="27"/>
        </w:rPr>
        <w:t xml:space="preserve">  好，况且丁零翟斌为人凶悖，必不肯在慕容垂之下，让他们互掐</w:t>
      </w:r>
      <w:r>
        <w:rPr>
          <w:rFonts w:ascii="SimSun" w:hAnsi="SimSun" w:eastAsia="SimSun" w:cs="SimSun"/>
          <w:sz w:val="27"/>
          <w:szCs w:val="27"/>
        </w:rPr>
        <w:t>去吧!”</w:t>
      </w:r>
    </w:p>
    <w:p>
      <w:pPr>
        <w:spacing w:before="1" w:line="218" w:lineRule="auto"/>
        <w:ind w:left="700"/>
        <w:rPr>
          <w:rFonts w:ascii="SimSun" w:hAnsi="SimSun" w:eastAsia="SimSun" w:cs="SimSun"/>
          <w:sz w:val="27"/>
          <w:szCs w:val="27"/>
        </w:rPr>
      </w:pPr>
      <w:r>
        <w:rPr>
          <w:rFonts w:ascii="SimSun" w:hAnsi="SimSun" w:eastAsia="SimSun" w:cs="SimSun"/>
          <w:spacing w:val="-2"/>
          <w:sz w:val="27"/>
          <w:szCs w:val="27"/>
        </w:rPr>
        <w:t>最终苻丕给了慕容垂两千弱兵，派苻飞龙率一千氏族精骑协助慕容垂。</w:t>
      </w:r>
    </w:p>
    <w:p>
      <w:pPr>
        <w:spacing w:before="222" w:line="219" w:lineRule="auto"/>
        <w:ind w:left="1260"/>
        <w:rPr>
          <w:rFonts w:ascii="SimSun" w:hAnsi="SimSun" w:eastAsia="SimSun" w:cs="SimSun"/>
          <w:sz w:val="27"/>
          <w:szCs w:val="27"/>
        </w:rPr>
      </w:pPr>
      <w:r>
        <w:rPr>
          <w:rFonts w:ascii="SimSun" w:hAnsi="SimSun" w:eastAsia="SimSun" w:cs="SimSun"/>
          <w:spacing w:val="-10"/>
          <w:sz w:val="27"/>
          <w:szCs w:val="27"/>
        </w:rPr>
        <w:t>苻丕对苻飞龙说：“你的目标是慕容垂，盯好他。”</w:t>
      </w:r>
    </w:p>
    <w:p>
      <w:pPr>
        <w:spacing w:before="198" w:line="349" w:lineRule="auto"/>
        <w:ind w:left="700" w:right="220" w:firstLine="560"/>
        <w:rPr>
          <w:rFonts w:ascii="SimSun" w:hAnsi="SimSun" w:eastAsia="SimSun" w:cs="SimSun"/>
          <w:sz w:val="27"/>
          <w:szCs w:val="27"/>
        </w:rPr>
      </w:pPr>
      <w:r>
        <w:rPr>
          <w:rFonts w:ascii="SimSun" w:hAnsi="SimSun" w:eastAsia="SimSun" w:cs="SimSun"/>
          <w:spacing w:val="7"/>
          <w:sz w:val="27"/>
          <w:szCs w:val="27"/>
        </w:rPr>
        <w:t>慕容垂走前请求进入邺城拜谒宗庙，苻丕不同意，慕容</w:t>
      </w:r>
      <w:r>
        <w:rPr>
          <w:rFonts w:ascii="SimSun" w:hAnsi="SimSun" w:eastAsia="SimSun" w:cs="SimSun"/>
          <w:spacing w:val="6"/>
          <w:sz w:val="27"/>
          <w:szCs w:val="27"/>
        </w:rPr>
        <w:t>垂就想偷</w:t>
      </w:r>
      <w:r>
        <w:rPr>
          <w:rFonts w:ascii="SimSun" w:hAnsi="SimSun" w:eastAsia="SimSun" w:cs="SimSun"/>
          <w:sz w:val="27"/>
          <w:szCs w:val="27"/>
        </w:rPr>
        <w:t xml:space="preserve"> </w:t>
      </w:r>
      <w:r>
        <w:rPr>
          <w:rFonts w:ascii="SimSun" w:hAnsi="SimSun" w:eastAsia="SimSun" w:cs="SimSun"/>
          <w:spacing w:val="-2"/>
          <w:sz w:val="27"/>
          <w:szCs w:val="27"/>
        </w:rPr>
        <w:t>偷进邺城去拜庙，但被守卫拦住，慕容垂愤怒地杀了守庙官吏，还</w:t>
      </w:r>
      <w:r>
        <w:rPr>
          <w:rFonts w:ascii="SimSun" w:hAnsi="SimSun" w:eastAsia="SimSun" w:cs="SimSun"/>
          <w:spacing w:val="-3"/>
          <w:sz w:val="27"/>
          <w:szCs w:val="27"/>
        </w:rPr>
        <w:t>烧了</w:t>
      </w:r>
    </w:p>
    <w:p>
      <w:pPr>
        <w:spacing w:before="1" w:line="219" w:lineRule="auto"/>
        <w:ind w:left="700"/>
        <w:rPr>
          <w:rFonts w:ascii="SimSun" w:hAnsi="SimSun" w:eastAsia="SimSun" w:cs="SimSun"/>
          <w:sz w:val="27"/>
          <w:szCs w:val="27"/>
        </w:rPr>
      </w:pPr>
      <w:r>
        <w:rPr>
          <w:rFonts w:ascii="SimSun" w:hAnsi="SimSun" w:eastAsia="SimSun" w:cs="SimSun"/>
          <w:spacing w:val="-5"/>
          <w:sz w:val="27"/>
          <w:szCs w:val="27"/>
        </w:rPr>
        <w:t>人家的办公室。@</w:t>
      </w:r>
    </w:p>
    <w:p>
      <w:pPr>
        <w:spacing w:before="169" w:line="349" w:lineRule="auto"/>
        <w:ind w:left="700" w:right="249" w:firstLine="560"/>
        <w:rPr>
          <w:rFonts w:ascii="SimSun" w:hAnsi="SimSun" w:eastAsia="SimSun" w:cs="SimSun"/>
          <w:sz w:val="27"/>
          <w:szCs w:val="27"/>
        </w:rPr>
      </w:pPr>
      <w:r>
        <w:rPr>
          <w:rFonts w:ascii="SimSun" w:hAnsi="SimSun" w:eastAsia="SimSun" w:cs="SimSun"/>
          <w:spacing w:val="6"/>
          <w:sz w:val="27"/>
          <w:szCs w:val="27"/>
        </w:rPr>
        <w:t>慕容垂用夸张的人设造型表明：老子看祖宗的</w:t>
      </w:r>
      <w:r>
        <w:rPr>
          <w:rFonts w:ascii="SimSun" w:hAnsi="SimSun" w:eastAsia="SimSun" w:cs="SimSun"/>
          <w:spacing w:val="5"/>
          <w:sz w:val="27"/>
          <w:szCs w:val="27"/>
        </w:rPr>
        <w:t>心情是强烈的、迫</w:t>
      </w:r>
      <w:r>
        <w:rPr>
          <w:rFonts w:ascii="SimSun" w:hAnsi="SimSun" w:eastAsia="SimSun" w:cs="SimSun"/>
          <w:sz w:val="27"/>
          <w:szCs w:val="27"/>
        </w:rPr>
        <w:t xml:space="preserve"> </w:t>
      </w:r>
      <w:r>
        <w:rPr>
          <w:rFonts w:ascii="SimSun" w:hAnsi="SimSun" w:eastAsia="SimSun" w:cs="SimSun"/>
          <w:spacing w:val="1"/>
          <w:sz w:val="27"/>
          <w:szCs w:val="27"/>
        </w:rPr>
        <w:t>切的，挡我者死!潜台词是：我为了看祖宗跟老苻家闹掰了，你们该站</w:t>
      </w:r>
    </w:p>
    <w:p>
      <w:pPr>
        <w:spacing w:line="220" w:lineRule="auto"/>
        <w:ind w:left="700"/>
        <w:rPr>
          <w:rFonts w:ascii="SimSun" w:hAnsi="SimSun" w:eastAsia="SimSun" w:cs="SimSun"/>
          <w:sz w:val="27"/>
          <w:szCs w:val="27"/>
        </w:rPr>
      </w:pPr>
      <w:r>
        <w:rPr>
          <w:rFonts w:ascii="SimSun" w:hAnsi="SimSun" w:eastAsia="SimSun" w:cs="SimSun"/>
          <w:spacing w:val="-1"/>
          <w:sz w:val="27"/>
          <w:szCs w:val="27"/>
        </w:rPr>
        <w:t>队了!</w:t>
      </w:r>
    </w:p>
    <w:p>
      <w:pPr>
        <w:spacing w:before="197" w:line="509" w:lineRule="exact"/>
        <w:ind w:left="1260"/>
        <w:rPr>
          <w:rFonts w:ascii="SimSun" w:hAnsi="SimSun" w:eastAsia="SimSun" w:cs="SimSun"/>
          <w:sz w:val="27"/>
          <w:szCs w:val="27"/>
        </w:rPr>
      </w:pPr>
      <w:r>
        <w:rPr>
          <w:rFonts w:ascii="SimSun" w:hAnsi="SimSun" w:eastAsia="SimSun" w:cs="SimSun"/>
          <w:spacing w:val="-4"/>
          <w:position w:val="17"/>
          <w:sz w:val="27"/>
          <w:szCs w:val="27"/>
        </w:rPr>
        <w:t>石越听说后马上向苻丕进言：“慕容垂这是不拿你当回事啊，反迹</w:t>
      </w:r>
    </w:p>
    <w:p>
      <w:pPr>
        <w:spacing w:before="1" w:line="218" w:lineRule="auto"/>
        <w:ind w:left="700"/>
        <w:rPr>
          <w:rFonts w:ascii="SimSun" w:hAnsi="SimSun" w:eastAsia="SimSun" w:cs="SimSun"/>
          <w:sz w:val="27"/>
          <w:szCs w:val="27"/>
        </w:rPr>
      </w:pPr>
      <w:r>
        <w:rPr>
          <w:rFonts w:ascii="SimSun" w:hAnsi="SimSun" w:eastAsia="SimSun" w:cs="SimSun"/>
          <w:spacing w:val="5"/>
          <w:sz w:val="27"/>
          <w:szCs w:val="27"/>
        </w:rPr>
        <w:t>很明显了，动手吧，这是个绝佳的机会，扣上个帽子弄死他就行!”</w:t>
      </w:r>
    </w:p>
    <w:p>
      <w:pPr>
        <w:pStyle w:val="2"/>
        <w:spacing w:line="255" w:lineRule="auto"/>
      </w:pPr>
    </w:p>
    <w:p>
      <w:pPr>
        <w:pStyle w:val="2"/>
        <w:spacing w:line="255" w:lineRule="auto"/>
      </w:pPr>
    </w:p>
    <w:p>
      <w:pPr>
        <w:pStyle w:val="2"/>
        <w:spacing w:line="255" w:lineRule="auto"/>
      </w:pPr>
    </w:p>
    <w:p>
      <w:pPr>
        <w:pStyle w:val="2"/>
        <w:spacing w:line="256" w:lineRule="auto"/>
      </w:pPr>
    </w:p>
    <w:p>
      <w:pPr>
        <w:spacing w:before="69" w:line="269" w:lineRule="auto"/>
        <w:ind w:left="700" w:right="252" w:firstLine="42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83"/>
          <w:sz w:val="21"/>
          <w:szCs w:val="21"/>
        </w:rPr>
        <w:t xml:space="preserve"> </w:t>
      </w:r>
      <w:r>
        <w:rPr>
          <w:rFonts w:ascii="SimSun" w:hAnsi="SimSun" w:eastAsia="SimSun" w:cs="SimSun"/>
          <w:sz w:val="21"/>
          <w:szCs w:val="21"/>
        </w:rPr>
        <w:t>《资治通鉴·晋纪二十七》:乃以羸兵二千及铠仗之弊者给垂，又遣广武将军</w:t>
      </w:r>
      <w:r>
        <w:rPr>
          <w:rFonts w:ascii="SimSun" w:hAnsi="SimSun" w:eastAsia="SimSun" w:cs="SimSun"/>
          <w:spacing w:val="-1"/>
          <w:sz w:val="21"/>
          <w:szCs w:val="21"/>
        </w:rPr>
        <w:t>苻飞</w:t>
      </w:r>
      <w:r>
        <w:rPr>
          <w:rFonts w:ascii="SimSun" w:hAnsi="SimSun" w:eastAsia="SimSun" w:cs="SimSun"/>
          <w:sz w:val="21"/>
          <w:szCs w:val="21"/>
        </w:rPr>
        <w:t xml:space="preserve"> </w:t>
      </w:r>
      <w:r>
        <w:rPr>
          <w:rFonts w:ascii="SimSun" w:hAnsi="SimSun" w:eastAsia="SimSun" w:cs="SimSun"/>
          <w:spacing w:val="-4"/>
          <w:sz w:val="21"/>
          <w:szCs w:val="21"/>
        </w:rPr>
        <w:t>龙帅氏骑一千为垂之副。</w:t>
      </w:r>
    </w:p>
    <w:p>
      <w:pPr>
        <w:spacing w:before="178" w:line="264" w:lineRule="auto"/>
        <w:ind w:left="700" w:right="209" w:firstLine="42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86"/>
          <w:sz w:val="21"/>
          <w:szCs w:val="21"/>
        </w:rPr>
        <w:t xml:space="preserve"> </w:t>
      </w:r>
      <w:r>
        <w:rPr>
          <w:rFonts w:ascii="SimSun" w:hAnsi="SimSun" w:eastAsia="SimSun" w:cs="SimSun"/>
          <w:spacing w:val="1"/>
          <w:sz w:val="21"/>
          <w:szCs w:val="21"/>
        </w:rPr>
        <w:t>《资治通鉴·晋纪二十七》:垂请入邺城拜庙，丕弗许，乃潜服而入；亭吏禁之，</w:t>
      </w:r>
      <w:r>
        <w:rPr>
          <w:rFonts w:ascii="SimSun" w:hAnsi="SimSun" w:eastAsia="SimSun" w:cs="SimSun"/>
          <w:sz w:val="21"/>
          <w:szCs w:val="21"/>
        </w:rPr>
        <w:t xml:space="preserve"> </w:t>
      </w:r>
      <w:r>
        <w:rPr>
          <w:rFonts w:ascii="SimSun" w:hAnsi="SimSun" w:eastAsia="SimSun" w:cs="SimSun"/>
          <w:spacing w:val="-7"/>
          <w:sz w:val="21"/>
          <w:szCs w:val="21"/>
        </w:rPr>
        <w:t>垂怒，斩吏烧亭而去。</w:t>
      </w:r>
    </w:p>
    <w:p>
      <w:pPr>
        <w:pStyle w:val="2"/>
        <w:spacing w:line="276" w:lineRule="auto"/>
      </w:pPr>
    </w:p>
    <w:p>
      <w:pPr>
        <w:pStyle w:val="2"/>
        <w:spacing w:line="276" w:lineRule="auto"/>
      </w:pPr>
    </w:p>
    <w:p>
      <w:pPr>
        <w:pStyle w:val="2"/>
        <w:spacing w:line="277" w:lineRule="auto"/>
      </w:pPr>
    </w:p>
    <w:p>
      <w:pPr>
        <w:spacing w:before="70" w:line="232" w:lineRule="auto"/>
        <w:rPr>
          <w:rFonts w:ascii="STXinwei" w:hAnsi="STXinwei" w:eastAsia="STXinwei" w:cs="STXinwei"/>
          <w:sz w:val="21"/>
          <w:szCs w:val="21"/>
        </w:rPr>
      </w:pPr>
      <w:r>
        <w:rPr>
          <w:rFonts w:ascii="Times New Roman" w:hAnsi="Times New Roman" w:eastAsia="Times New Roman" w:cs="Times New Roman"/>
          <w:color w:val="42477C"/>
          <w:spacing w:val="-4"/>
          <w:position w:val="6"/>
          <w:sz w:val="17"/>
          <w:szCs w:val="17"/>
        </w:rPr>
        <w:t>IO54</w:t>
      </w:r>
      <w:r>
        <w:rPr>
          <w:rFonts w:ascii="Times New Roman" w:hAnsi="Times New Roman" w:eastAsia="Times New Roman" w:cs="Times New Roman"/>
          <w:color w:val="42477C"/>
          <w:spacing w:val="1"/>
          <w:position w:val="6"/>
          <w:sz w:val="17"/>
          <w:szCs w:val="17"/>
        </w:rPr>
        <w:t xml:space="preserve">                  </w:t>
      </w:r>
      <w:r>
        <w:rPr>
          <w:rFonts w:ascii="STXinwei" w:hAnsi="STXinwei" w:eastAsia="STXinwei" w:cs="STXinwei"/>
          <w:spacing w:val="-4"/>
          <w:position w:val="-1"/>
          <w:sz w:val="21"/>
          <w:szCs w:val="21"/>
        </w:rPr>
        <w:t>两晋悲歌</w:t>
      </w:r>
    </w:p>
    <w:p>
      <w:pPr>
        <w:spacing w:line="232" w:lineRule="auto"/>
        <w:rPr>
          <w:rFonts w:ascii="STXinwei" w:hAnsi="STXinwei" w:eastAsia="STXinwei" w:cs="STXinwei"/>
          <w:sz w:val="21"/>
          <w:szCs w:val="21"/>
        </w:rPr>
        <w:sectPr>
          <w:pgSz w:w="11910" w:h="16840"/>
          <w:pgMar w:top="400" w:right="1145" w:bottom="400" w:left="1529" w:header="0" w:footer="0" w:gutter="0"/>
          <w:cols w:space="720" w:num="1"/>
        </w:sectPr>
      </w:pPr>
    </w:p>
    <w:p>
      <w:pPr>
        <w:pStyle w:val="2"/>
        <w:spacing w:line="241" w:lineRule="auto"/>
      </w:pPr>
      <w:r>
        <w:drawing>
          <wp:anchor distT="0" distB="0" distL="0" distR="0" simplePos="0" relativeHeight="251794432" behindDoc="0" locked="0" layoutInCell="0" allowOverlap="1">
            <wp:simplePos x="0" y="0"/>
            <wp:positionH relativeFrom="page">
              <wp:posOffset>882650</wp:posOffset>
            </wp:positionH>
            <wp:positionV relativeFrom="page">
              <wp:posOffset>7924165</wp:posOffset>
            </wp:positionV>
            <wp:extent cx="1047750" cy="6350"/>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spacing w:before="85" w:line="355" w:lineRule="auto"/>
        <w:ind w:right="686" w:firstLine="609"/>
        <w:rPr>
          <w:rFonts w:ascii="SimSun" w:hAnsi="SimSun" w:eastAsia="SimSun" w:cs="SimSun"/>
          <w:sz w:val="26"/>
          <w:szCs w:val="26"/>
        </w:rPr>
      </w:pPr>
      <w:r>
        <w:rPr>
          <w:rFonts w:ascii="SimSun" w:hAnsi="SimSun" w:eastAsia="SimSun" w:cs="SimSun"/>
          <w:spacing w:val="15"/>
          <w:sz w:val="26"/>
          <w:szCs w:val="26"/>
        </w:rPr>
        <w:t>之前还打算先动手的苻丕现在又没有反应了，他开始温情地说：</w:t>
      </w:r>
      <w:r>
        <w:rPr>
          <w:rFonts w:ascii="SimSun" w:hAnsi="SimSun" w:eastAsia="SimSun" w:cs="SimSun"/>
          <w:spacing w:val="18"/>
          <w:sz w:val="26"/>
          <w:szCs w:val="26"/>
        </w:rPr>
        <w:t xml:space="preserve"> </w:t>
      </w:r>
      <w:r>
        <w:rPr>
          <w:rFonts w:ascii="SimSun" w:hAnsi="SimSun" w:eastAsia="SimSun" w:cs="SimSun"/>
          <w:spacing w:val="8"/>
          <w:sz w:val="26"/>
          <w:szCs w:val="26"/>
        </w:rPr>
        <w:t>“我爹在淮南大败时，慕容垂鞍前马后地伺候、守卫，冲这个就得高看</w:t>
      </w:r>
    </w:p>
    <w:p>
      <w:pPr>
        <w:spacing w:line="220" w:lineRule="auto"/>
        <w:ind w:left="39"/>
        <w:rPr>
          <w:rFonts w:ascii="SimSun" w:hAnsi="SimSun" w:eastAsia="SimSun" w:cs="SimSun"/>
          <w:sz w:val="26"/>
          <w:szCs w:val="26"/>
        </w:rPr>
      </w:pPr>
      <w:r>
        <w:rPr>
          <w:rFonts w:ascii="SimSun" w:hAnsi="SimSun" w:eastAsia="SimSun" w:cs="SimSun"/>
          <w:spacing w:val="25"/>
          <w:sz w:val="26"/>
          <w:szCs w:val="26"/>
        </w:rPr>
        <w:t>他一眼，此功不能忘!”</w:t>
      </w:r>
    </w:p>
    <w:p>
      <w:pPr>
        <w:spacing w:before="168" w:line="521" w:lineRule="exact"/>
        <w:ind w:left="609"/>
        <w:rPr>
          <w:rFonts w:ascii="SimSun" w:hAnsi="SimSun" w:eastAsia="SimSun" w:cs="SimSun"/>
          <w:sz w:val="26"/>
          <w:szCs w:val="26"/>
        </w:rPr>
      </w:pPr>
      <w:r>
        <w:rPr>
          <w:rFonts w:ascii="SimSun" w:hAnsi="SimSun" w:eastAsia="SimSun" w:cs="SimSun"/>
          <w:spacing w:val="17"/>
          <w:position w:val="19"/>
          <w:sz w:val="26"/>
          <w:szCs w:val="26"/>
        </w:rPr>
        <w:t>苻丕只是害怕慕容垂待在他身边，为避免冲突，想赶紧轰走他，</w:t>
      </w:r>
    </w:p>
    <w:p>
      <w:pPr>
        <w:spacing w:line="219" w:lineRule="auto"/>
        <w:ind w:left="39"/>
        <w:rPr>
          <w:rFonts w:ascii="SimSun" w:hAnsi="SimSun" w:eastAsia="SimSun" w:cs="SimSun"/>
          <w:sz w:val="26"/>
          <w:szCs w:val="26"/>
        </w:rPr>
      </w:pPr>
      <w:r>
        <w:rPr>
          <w:rFonts w:ascii="SimSun" w:hAnsi="SimSun" w:eastAsia="SimSun" w:cs="SimSun"/>
          <w:spacing w:val="4"/>
          <w:sz w:val="26"/>
          <w:szCs w:val="26"/>
        </w:rPr>
        <w:t>但他对这位历经半个世纪风霜的枭雄认识得太</w:t>
      </w:r>
      <w:r>
        <w:rPr>
          <w:rFonts w:ascii="SimSun" w:hAnsi="SimSun" w:eastAsia="SimSun" w:cs="SimSun"/>
          <w:spacing w:val="3"/>
          <w:sz w:val="26"/>
          <w:szCs w:val="26"/>
        </w:rPr>
        <w:t>浅了。</w:t>
      </w:r>
    </w:p>
    <w:p>
      <w:pPr>
        <w:spacing w:before="171" w:line="529" w:lineRule="exact"/>
        <w:ind w:left="609"/>
        <w:rPr>
          <w:rFonts w:ascii="SimSun" w:hAnsi="SimSun" w:eastAsia="SimSun" w:cs="SimSun"/>
          <w:sz w:val="26"/>
          <w:szCs w:val="26"/>
        </w:rPr>
      </w:pPr>
      <w:r>
        <w:rPr>
          <w:rFonts w:ascii="SimSun" w:hAnsi="SimSun" w:eastAsia="SimSun" w:cs="SimSun"/>
          <w:spacing w:val="10"/>
          <w:position w:val="20"/>
          <w:sz w:val="26"/>
          <w:szCs w:val="26"/>
        </w:rPr>
        <w:t>石越说：“慕容垂对故国尚且不忠，怎么可能对我们忠呢?过了今</w:t>
      </w:r>
    </w:p>
    <w:p>
      <w:pPr>
        <w:spacing w:line="218" w:lineRule="auto"/>
        <w:ind w:left="39"/>
        <w:rPr>
          <w:rFonts w:ascii="SimSun" w:hAnsi="SimSun" w:eastAsia="SimSun" w:cs="SimSun"/>
          <w:sz w:val="26"/>
          <w:szCs w:val="26"/>
        </w:rPr>
      </w:pPr>
      <w:r>
        <w:rPr>
          <w:rFonts w:ascii="SimSun" w:hAnsi="SimSun" w:eastAsia="SimSun" w:cs="SimSun"/>
          <w:spacing w:val="21"/>
          <w:sz w:val="26"/>
          <w:szCs w:val="26"/>
        </w:rPr>
        <w:t>天就再也没机会除掉他了!”</w:t>
      </w:r>
    </w:p>
    <w:p>
      <w:pPr>
        <w:spacing w:before="181" w:line="521" w:lineRule="exact"/>
        <w:ind w:left="609"/>
        <w:rPr>
          <w:rFonts w:ascii="SimSun" w:hAnsi="SimSun" w:eastAsia="SimSun" w:cs="SimSun"/>
          <w:sz w:val="26"/>
          <w:szCs w:val="26"/>
        </w:rPr>
      </w:pPr>
      <w:r>
        <w:rPr>
          <w:rFonts w:ascii="SimSun" w:hAnsi="SimSun" w:eastAsia="SimSun" w:cs="SimSun"/>
          <w:spacing w:val="5"/>
          <w:position w:val="19"/>
          <w:sz w:val="26"/>
          <w:szCs w:val="26"/>
        </w:rPr>
        <w:t>苻丕还是说那样不合适，气得石越私下大骂：“这爷俩都是看</w:t>
      </w:r>
      <w:r>
        <w:rPr>
          <w:rFonts w:ascii="SimSun" w:hAnsi="SimSun" w:eastAsia="SimSun" w:cs="SimSun"/>
          <w:spacing w:val="4"/>
          <w:position w:val="19"/>
          <w:sz w:val="26"/>
          <w:szCs w:val="26"/>
        </w:rPr>
        <w:t>小不</w:t>
      </w:r>
    </w:p>
    <w:p>
      <w:pPr>
        <w:spacing w:line="218" w:lineRule="auto"/>
        <w:ind w:left="39"/>
        <w:rPr>
          <w:rFonts w:ascii="SimSun" w:hAnsi="SimSun" w:eastAsia="SimSun" w:cs="SimSun"/>
          <w:sz w:val="26"/>
          <w:szCs w:val="26"/>
        </w:rPr>
      </w:pPr>
      <w:r>
        <w:rPr>
          <w:rFonts w:ascii="SimSun" w:hAnsi="SimSun" w:eastAsia="SimSun" w:cs="SimSun"/>
          <w:spacing w:val="16"/>
          <w:sz w:val="26"/>
          <w:szCs w:val="26"/>
        </w:rPr>
        <w:t>看大的二百五，我肯定要当鲜卑人的俘虏了!”</w:t>
      </w:r>
    </w:p>
    <w:p>
      <w:pPr>
        <w:spacing w:before="184" w:line="364" w:lineRule="auto"/>
        <w:ind w:left="39" w:right="701" w:firstLine="570"/>
        <w:rPr>
          <w:rFonts w:ascii="SimSun" w:hAnsi="SimSun" w:eastAsia="SimSun" w:cs="SimSun"/>
          <w:sz w:val="26"/>
          <w:szCs w:val="26"/>
        </w:rPr>
      </w:pPr>
      <w:r>
        <w:rPr>
          <w:rFonts w:ascii="SimSun" w:hAnsi="SimSun" w:eastAsia="SimSun" w:cs="SimSun"/>
          <w:spacing w:val="14"/>
          <w:sz w:val="26"/>
          <w:szCs w:val="26"/>
        </w:rPr>
        <w:t>苻丕没有再往深一层想，为什么慕容垂敢在他眼皮子底下搞这种</w:t>
      </w:r>
      <w:r>
        <w:rPr>
          <w:rFonts w:ascii="SimSun" w:hAnsi="SimSun" w:eastAsia="SimSun" w:cs="SimSun"/>
          <w:spacing w:val="15"/>
          <w:sz w:val="26"/>
          <w:szCs w:val="26"/>
        </w:rPr>
        <w:t xml:space="preserve"> 政治秀呢?说明他必定有恃无恐!苻丕应该再往后想一层，他的周边安</w:t>
      </w:r>
    </w:p>
    <w:p>
      <w:pPr>
        <w:spacing w:before="1" w:line="223" w:lineRule="auto"/>
        <w:ind w:left="39"/>
        <w:rPr>
          <w:rFonts w:ascii="SimSun" w:hAnsi="SimSun" w:eastAsia="SimSun" w:cs="SimSun"/>
          <w:sz w:val="26"/>
          <w:szCs w:val="26"/>
        </w:rPr>
      </w:pPr>
      <w:r>
        <w:rPr>
          <w:rFonts w:ascii="SimSun" w:hAnsi="SimSun" w:eastAsia="SimSun" w:cs="SimSun"/>
          <w:spacing w:val="-3"/>
          <w:sz w:val="26"/>
          <w:szCs w:val="26"/>
        </w:rPr>
        <w:t>全吗?</w:t>
      </w:r>
    </w:p>
    <w:p>
      <w:pPr>
        <w:spacing w:before="179" w:line="361" w:lineRule="auto"/>
        <w:ind w:left="39" w:right="626" w:firstLine="570"/>
        <w:rPr>
          <w:rFonts w:ascii="SimSun" w:hAnsi="SimSun" w:eastAsia="SimSun" w:cs="SimSun"/>
          <w:sz w:val="26"/>
          <w:szCs w:val="26"/>
        </w:rPr>
      </w:pPr>
      <w:r>
        <w:rPr>
          <w:rFonts w:ascii="SimSun" w:hAnsi="SimSun" w:eastAsia="SimSun" w:cs="SimSun"/>
          <w:spacing w:val="16"/>
          <w:sz w:val="26"/>
          <w:szCs w:val="26"/>
        </w:rPr>
        <w:t>慕容垂把三儿子慕容农及慕容恪的两个儿子慕容楷、慕容绍留在</w:t>
      </w:r>
      <w:r>
        <w:rPr>
          <w:rFonts w:ascii="SimSun" w:hAnsi="SimSun" w:eastAsia="SimSun" w:cs="SimSun"/>
          <w:spacing w:val="14"/>
          <w:sz w:val="26"/>
          <w:szCs w:val="26"/>
        </w:rPr>
        <w:t xml:space="preserve"> </w:t>
      </w:r>
      <w:r>
        <w:rPr>
          <w:rFonts w:ascii="SimSun" w:hAnsi="SimSun" w:eastAsia="SimSun" w:cs="SimSun"/>
          <w:spacing w:val="9"/>
          <w:sz w:val="26"/>
          <w:szCs w:val="26"/>
        </w:rPr>
        <w:t>邺城当人质后出征，走到安阳的汤池时，闵亮、李毗从邺城赶了过来，</w:t>
      </w:r>
    </w:p>
    <w:p>
      <w:pPr>
        <w:spacing w:line="217" w:lineRule="auto"/>
        <w:ind w:left="39"/>
        <w:rPr>
          <w:rFonts w:ascii="SimSun" w:hAnsi="SimSun" w:eastAsia="SimSun" w:cs="SimSun"/>
          <w:sz w:val="26"/>
          <w:szCs w:val="26"/>
        </w:rPr>
      </w:pPr>
      <w:r>
        <w:rPr>
          <w:rFonts w:ascii="SimSun" w:hAnsi="SimSun" w:eastAsia="SimSun" w:cs="SimSun"/>
          <w:spacing w:val="1"/>
          <w:sz w:val="26"/>
          <w:szCs w:val="26"/>
        </w:rPr>
        <w:t>把苻丕安排苻飞龙的目的告诉了慕容垂。①</w:t>
      </w:r>
    </w:p>
    <w:p>
      <w:pPr>
        <w:spacing w:before="198" w:line="361" w:lineRule="auto"/>
        <w:ind w:left="39" w:right="703" w:firstLine="570"/>
        <w:rPr>
          <w:rFonts w:ascii="SimSun" w:hAnsi="SimSun" w:eastAsia="SimSun" w:cs="SimSun"/>
          <w:sz w:val="26"/>
          <w:szCs w:val="26"/>
        </w:rPr>
      </w:pPr>
      <w:r>
        <w:rPr>
          <w:rFonts w:ascii="SimSun" w:hAnsi="SimSun" w:eastAsia="SimSun" w:cs="SimSun"/>
          <w:spacing w:val="15"/>
          <w:sz w:val="26"/>
          <w:szCs w:val="26"/>
        </w:rPr>
        <w:t>继大闹前燕宗庙后慕容垂再次愤怒，把苻丕监军企图暗害他的丑</w:t>
      </w:r>
      <w:r>
        <w:rPr>
          <w:rFonts w:ascii="SimSun" w:hAnsi="SimSun" w:eastAsia="SimSun" w:cs="SimSun"/>
          <w:spacing w:val="1"/>
          <w:sz w:val="26"/>
          <w:szCs w:val="26"/>
        </w:rPr>
        <w:t xml:space="preserve"> </w:t>
      </w:r>
      <w:r>
        <w:rPr>
          <w:rFonts w:ascii="SimSun" w:hAnsi="SimSun" w:eastAsia="SimSun" w:cs="SimSun"/>
          <w:spacing w:val="7"/>
          <w:sz w:val="26"/>
          <w:szCs w:val="26"/>
        </w:rPr>
        <w:t>陋行径揭发了出来：“我尽忠于苻氏，但苻丕却图谋我们父</w:t>
      </w:r>
      <w:r>
        <w:rPr>
          <w:rFonts w:ascii="SimSun" w:hAnsi="SimSun" w:eastAsia="SimSun" w:cs="SimSun"/>
          <w:spacing w:val="6"/>
          <w:sz w:val="26"/>
          <w:szCs w:val="26"/>
        </w:rPr>
        <w:t>子，我岂能</w:t>
      </w:r>
    </w:p>
    <w:p>
      <w:pPr>
        <w:spacing w:line="217" w:lineRule="auto"/>
        <w:ind w:left="39"/>
        <w:rPr>
          <w:rFonts w:ascii="SimSun" w:hAnsi="SimSun" w:eastAsia="SimSun" w:cs="SimSun"/>
          <w:sz w:val="26"/>
          <w:szCs w:val="26"/>
        </w:rPr>
      </w:pPr>
      <w:r>
        <w:rPr>
          <w:rFonts w:ascii="SimSun" w:hAnsi="SimSun" w:eastAsia="SimSun" w:cs="SimSun"/>
          <w:spacing w:val="7"/>
          <w:sz w:val="26"/>
          <w:szCs w:val="26"/>
        </w:rPr>
        <w:t>善罢甘休!”②</w:t>
      </w:r>
    </w:p>
    <w:p>
      <w:pPr>
        <w:spacing w:before="197" w:line="511" w:lineRule="exact"/>
        <w:ind w:left="609"/>
        <w:rPr>
          <w:rFonts w:ascii="SimSun" w:hAnsi="SimSun" w:eastAsia="SimSun" w:cs="SimSun"/>
          <w:sz w:val="26"/>
          <w:szCs w:val="26"/>
        </w:rPr>
      </w:pPr>
      <w:r>
        <w:rPr>
          <w:rFonts w:ascii="SimSun" w:hAnsi="SimSun" w:eastAsia="SimSun" w:cs="SimSun"/>
          <w:spacing w:val="-3"/>
          <w:position w:val="19"/>
          <w:sz w:val="26"/>
          <w:szCs w:val="26"/>
        </w:rPr>
        <w:t>注意慕容垂再次愤怒的地点：汤池，这里离邺城太近了，</w:t>
      </w:r>
      <w:r>
        <w:rPr>
          <w:rFonts w:ascii="SimSun" w:hAnsi="SimSun" w:eastAsia="SimSun" w:cs="SimSun"/>
          <w:spacing w:val="-4"/>
          <w:position w:val="19"/>
          <w:sz w:val="26"/>
          <w:szCs w:val="26"/>
        </w:rPr>
        <w:t>他真的是有</w:t>
      </w:r>
    </w:p>
    <w:p>
      <w:pPr>
        <w:spacing w:line="220" w:lineRule="auto"/>
        <w:ind w:left="39"/>
        <w:rPr>
          <w:rFonts w:ascii="SimSun" w:hAnsi="SimSun" w:eastAsia="SimSun" w:cs="SimSun"/>
          <w:sz w:val="26"/>
          <w:szCs w:val="26"/>
        </w:rPr>
      </w:pPr>
      <w:r>
        <w:rPr>
          <w:rFonts w:ascii="SimSun" w:hAnsi="SimSun" w:eastAsia="SimSun" w:cs="SimSun"/>
          <w:spacing w:val="-10"/>
          <w:sz w:val="26"/>
          <w:szCs w:val="26"/>
        </w:rPr>
        <w:t>恃无恐。</w:t>
      </w:r>
    </w:p>
    <w:p>
      <w:pPr>
        <w:spacing w:before="215" w:line="217" w:lineRule="auto"/>
        <w:ind w:left="613"/>
        <w:rPr>
          <w:rFonts w:ascii="SimSun" w:hAnsi="SimSun" w:eastAsia="SimSun" w:cs="SimSun"/>
          <w:sz w:val="26"/>
          <w:szCs w:val="26"/>
        </w:rPr>
      </w:pPr>
      <w:r>
        <w:rPr>
          <w:rFonts w:ascii="SimSun" w:hAnsi="SimSun" w:eastAsia="SimSun" w:cs="SimSun"/>
          <w:b/>
          <w:bCs/>
          <w:spacing w:val="2"/>
          <w:sz w:val="26"/>
          <w:szCs w:val="26"/>
        </w:rPr>
        <w:t>慕容垂借口兵力不足，停在河内招兵，十天就招到了八千兵众。</w:t>
      </w:r>
      <w:r>
        <w:rPr>
          <w:rFonts w:ascii="SimSun" w:hAnsi="SimSun" w:eastAsia="SimSun" w:cs="SimSun"/>
          <w:spacing w:val="2"/>
          <w:sz w:val="26"/>
          <w:szCs w:val="26"/>
        </w:rPr>
        <w:t>③</w:t>
      </w:r>
    </w:p>
    <w:p>
      <w:pPr>
        <w:pStyle w:val="2"/>
        <w:spacing w:line="329" w:lineRule="auto"/>
      </w:pPr>
    </w:p>
    <w:p>
      <w:pPr>
        <w:pStyle w:val="2"/>
        <w:spacing w:line="329" w:lineRule="auto"/>
      </w:pPr>
    </w:p>
    <w:p>
      <w:pPr>
        <w:spacing w:before="72" w:line="265" w:lineRule="auto"/>
        <w:ind w:left="39" w:right="606" w:firstLine="449"/>
        <w:rPr>
          <w:rFonts w:ascii="SimSun" w:hAnsi="SimSun" w:eastAsia="SimSun" w:cs="SimSun"/>
          <w:sz w:val="22"/>
          <w:szCs w:val="22"/>
        </w:rPr>
      </w:pPr>
      <w:r>
        <w:rPr>
          <w:rFonts w:ascii="SimSun" w:hAnsi="SimSun" w:eastAsia="SimSun" w:cs="SimSun"/>
          <w:spacing w:val="-13"/>
          <w:sz w:val="22"/>
          <w:szCs w:val="22"/>
        </w:rPr>
        <w:t>①</w:t>
      </w:r>
      <w:r>
        <w:rPr>
          <w:rFonts w:ascii="SimSun" w:hAnsi="SimSun" w:eastAsia="SimSun" w:cs="SimSun"/>
          <w:spacing w:val="53"/>
          <w:sz w:val="22"/>
          <w:szCs w:val="22"/>
        </w:rPr>
        <w:t xml:space="preserve"> </w:t>
      </w:r>
      <w:r>
        <w:rPr>
          <w:rFonts w:ascii="SimSun" w:hAnsi="SimSun" w:eastAsia="SimSun" w:cs="SimSun"/>
          <w:spacing w:val="-13"/>
          <w:sz w:val="22"/>
          <w:szCs w:val="22"/>
        </w:rPr>
        <w:t>《资治通鉴·晋纪二十七》:垂留慕容农、慕容楷、慕容绍于邺，行至安阳之汤池，</w:t>
      </w:r>
      <w:r>
        <w:rPr>
          <w:rFonts w:ascii="SimSun" w:hAnsi="SimSun" w:eastAsia="SimSun" w:cs="SimSun"/>
          <w:sz w:val="22"/>
          <w:szCs w:val="22"/>
        </w:rPr>
        <w:t xml:space="preserve"> </w:t>
      </w:r>
      <w:r>
        <w:rPr>
          <w:rFonts w:ascii="SimSun" w:hAnsi="SimSun" w:eastAsia="SimSun" w:cs="SimSun"/>
          <w:spacing w:val="-13"/>
          <w:sz w:val="22"/>
          <w:szCs w:val="22"/>
        </w:rPr>
        <w:t>闵亮、李毗自邺来，以丕与苻飞龙所谋告垂。</w:t>
      </w:r>
    </w:p>
    <w:p>
      <w:pPr>
        <w:spacing w:before="129" w:line="266" w:lineRule="auto"/>
        <w:ind w:left="39" w:right="707" w:firstLine="449"/>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57"/>
          <w:sz w:val="22"/>
          <w:szCs w:val="22"/>
        </w:rPr>
        <w:t xml:space="preserve"> </w:t>
      </w:r>
      <w:r>
        <w:rPr>
          <w:rFonts w:ascii="SimSun" w:hAnsi="SimSun" w:eastAsia="SimSun" w:cs="SimSun"/>
          <w:spacing w:val="-10"/>
          <w:sz w:val="22"/>
          <w:szCs w:val="22"/>
        </w:rPr>
        <w:t>《资治通鉴·晋纪二十七》:垂因激怒其众曰：“吾尽忠于苻</w:t>
      </w:r>
      <w:r>
        <w:rPr>
          <w:rFonts w:ascii="SimSun" w:hAnsi="SimSun" w:eastAsia="SimSun" w:cs="SimSun"/>
          <w:spacing w:val="-11"/>
          <w:sz w:val="22"/>
          <w:szCs w:val="22"/>
        </w:rPr>
        <w:t>氏，而彼专欲图吾父</w:t>
      </w:r>
      <w:r>
        <w:rPr>
          <w:rFonts w:ascii="SimSun" w:hAnsi="SimSun" w:eastAsia="SimSun" w:cs="SimSun"/>
          <w:sz w:val="22"/>
          <w:szCs w:val="22"/>
        </w:rPr>
        <w:t xml:space="preserve"> </w:t>
      </w:r>
      <w:r>
        <w:rPr>
          <w:rFonts w:ascii="SimSun" w:hAnsi="SimSun" w:eastAsia="SimSun" w:cs="SimSun"/>
          <w:spacing w:val="-1"/>
          <w:sz w:val="22"/>
          <w:szCs w:val="22"/>
        </w:rPr>
        <w:t>子，吾虽欲已，得乎!”</w:t>
      </w:r>
    </w:p>
    <w:p>
      <w:pPr>
        <w:spacing w:before="146" w:line="217" w:lineRule="auto"/>
        <w:ind w:left="489"/>
        <w:rPr>
          <w:rFonts w:ascii="SimSun" w:hAnsi="SimSun" w:eastAsia="SimSun" w:cs="SimSun"/>
          <w:sz w:val="22"/>
          <w:szCs w:val="22"/>
        </w:rPr>
      </w:pPr>
      <w:r>
        <w:rPr>
          <w:rFonts w:ascii="SimSun" w:hAnsi="SimSun" w:eastAsia="SimSun" w:cs="SimSun"/>
          <w:spacing w:val="-11"/>
          <w:sz w:val="22"/>
          <w:szCs w:val="22"/>
        </w:rPr>
        <w:t>③ 《资治通鉴·晋纪二十七》:乃托言兵少，停河内募兵，旬日间，有众八千。</w:t>
      </w:r>
    </w:p>
    <w:p>
      <w:pPr>
        <w:pStyle w:val="2"/>
        <w:spacing w:line="255" w:lineRule="auto"/>
      </w:pPr>
    </w:p>
    <w:p>
      <w:pPr>
        <w:pStyle w:val="2"/>
        <w:spacing w:line="255" w:lineRule="auto"/>
      </w:pPr>
    </w:p>
    <w:p>
      <w:pPr>
        <w:pStyle w:val="2"/>
        <w:spacing w:line="255" w:lineRule="auto"/>
      </w:pPr>
    </w:p>
    <w:p>
      <w:pPr>
        <w:spacing w:before="72" w:line="220" w:lineRule="auto"/>
        <w:jc w:val="right"/>
        <w:rPr>
          <w:rFonts w:ascii="SimSun" w:hAnsi="SimSun" w:eastAsia="SimSun" w:cs="SimSun"/>
          <w:sz w:val="14"/>
          <w:szCs w:val="14"/>
        </w:rPr>
      </w:pPr>
      <w:r>
        <w:rPr>
          <w:rFonts w:ascii="KaiTi" w:hAnsi="KaiTi" w:eastAsia="KaiTi" w:cs="KaiTi"/>
          <w:b/>
          <w:bCs/>
          <w:spacing w:val="-17"/>
          <w:sz w:val="22"/>
          <w:szCs w:val="22"/>
        </w:rPr>
        <w:t>第14战</w:t>
      </w:r>
      <w:r>
        <w:rPr>
          <w:rFonts w:ascii="KaiTi" w:hAnsi="KaiTi" w:eastAsia="KaiTi" w:cs="KaiTi"/>
          <w:spacing w:val="-17"/>
          <w:sz w:val="22"/>
          <w:szCs w:val="22"/>
        </w:rPr>
        <w:t xml:space="preserve"> </w:t>
      </w:r>
      <w:r>
        <w:rPr>
          <w:rFonts w:ascii="KaiTi" w:hAnsi="KaiTi" w:eastAsia="KaiTi" w:cs="KaiTi"/>
          <w:b/>
          <w:bCs/>
          <w:spacing w:val="-17"/>
          <w:sz w:val="22"/>
          <w:szCs w:val="22"/>
        </w:rPr>
        <w:t>兴复大</w:t>
      </w:r>
      <w:r>
        <w:rPr>
          <w:rFonts w:ascii="KaiTi" w:hAnsi="KaiTi" w:eastAsia="KaiTi" w:cs="KaiTi"/>
          <w:b/>
          <w:bCs/>
          <w:spacing w:val="-16"/>
          <w:sz w:val="22"/>
          <w:szCs w:val="22"/>
        </w:rPr>
        <w:t>燕：燃烧的北境，爆炸的关中</w:t>
      </w:r>
      <w:r>
        <w:rPr>
          <w:rFonts w:ascii="KaiTi" w:hAnsi="KaiTi" w:eastAsia="KaiTi" w:cs="KaiTi"/>
          <w:spacing w:val="1"/>
          <w:sz w:val="22"/>
          <w:szCs w:val="22"/>
        </w:rPr>
        <w:t xml:space="preserve">   </w:t>
      </w:r>
      <w:r>
        <w:rPr>
          <w:rFonts w:ascii="SimSun" w:hAnsi="SimSun" w:eastAsia="SimSun" w:cs="SimSun"/>
          <w:b/>
          <w:bCs/>
          <w:spacing w:val="-16"/>
          <w:position w:val="2"/>
          <w:sz w:val="14"/>
          <w:szCs w:val="14"/>
        </w:rPr>
        <w:t>|</w:t>
      </w:r>
      <w:r>
        <w:rPr>
          <w:rFonts w:ascii="SimSun" w:hAnsi="SimSun" w:eastAsia="SimSun" w:cs="SimSun"/>
          <w:position w:val="2"/>
          <w:sz w:val="14"/>
          <w:szCs w:val="14"/>
        </w:rPr>
        <w:t xml:space="preserve">      </w:t>
      </w:r>
      <w:r>
        <w:rPr>
          <w:rFonts w:ascii="SimSun" w:hAnsi="SimSun" w:eastAsia="SimSun" w:cs="SimSun"/>
          <w:b/>
          <w:bCs/>
          <w:spacing w:val="-16"/>
          <w:position w:val="2"/>
          <w:sz w:val="14"/>
          <w:szCs w:val="14"/>
        </w:rPr>
        <w:t>1</w:t>
      </w:r>
      <w:r>
        <w:rPr>
          <w:rFonts w:ascii="SimSun" w:hAnsi="SimSun" w:eastAsia="SimSun" w:cs="SimSun"/>
          <w:b/>
          <w:bCs/>
          <w:spacing w:val="-17"/>
          <w:position w:val="2"/>
          <w:sz w:val="14"/>
          <w:szCs w:val="14"/>
        </w:rPr>
        <w:t>05</w:t>
      </w:r>
      <w:r>
        <w:rPr>
          <w:rFonts w:ascii="SimSun" w:hAnsi="SimSun" w:eastAsia="SimSun" w:cs="SimSun"/>
          <w:b/>
          <w:bCs/>
          <w:spacing w:val="-9"/>
          <w:position w:val="2"/>
          <w:sz w:val="14"/>
          <w:szCs w:val="14"/>
        </w:rPr>
        <w:t>5</w:t>
      </w:r>
    </w:p>
    <w:p>
      <w:pPr>
        <w:spacing w:line="220" w:lineRule="auto"/>
        <w:rPr>
          <w:rFonts w:ascii="SimSun" w:hAnsi="SimSun" w:eastAsia="SimSun" w:cs="SimSun"/>
          <w:sz w:val="14"/>
          <w:szCs w:val="14"/>
        </w:rPr>
        <w:sectPr>
          <w:pgSz w:w="11910" w:h="16840"/>
          <w:pgMar w:top="400" w:right="1553" w:bottom="400" w:left="1340" w:header="0" w:footer="0" w:gutter="0"/>
          <w:cols w:space="720" w:num="1"/>
        </w:sectPr>
      </w:pPr>
    </w:p>
    <w:p>
      <w:pPr>
        <w:pStyle w:val="2"/>
        <w:spacing w:line="254" w:lineRule="auto"/>
      </w:pPr>
      <w:r>
        <w:drawing>
          <wp:anchor distT="0" distB="0" distL="0" distR="0" simplePos="0" relativeHeight="251795456" behindDoc="0" locked="0" layoutInCell="0" allowOverlap="1">
            <wp:simplePos x="0" y="0"/>
            <wp:positionH relativeFrom="page">
              <wp:posOffset>1422400</wp:posOffset>
            </wp:positionH>
            <wp:positionV relativeFrom="page">
              <wp:posOffset>8273415</wp:posOffset>
            </wp:positionV>
            <wp:extent cx="1054100" cy="6350"/>
            <wp:effectExtent l="0" t="0" r="0" b="0"/>
            <wp:wrapNone/>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4" w:lineRule="auto"/>
      </w:pPr>
    </w:p>
    <w:p>
      <w:pPr>
        <w:pStyle w:val="2"/>
        <w:spacing w:line="255" w:lineRule="auto"/>
      </w:pPr>
    </w:p>
    <w:p>
      <w:pPr>
        <w:pStyle w:val="2"/>
        <w:spacing w:line="255" w:lineRule="auto"/>
      </w:pPr>
    </w:p>
    <w:p>
      <w:pPr>
        <w:pStyle w:val="2"/>
        <w:spacing w:line="255" w:lineRule="auto"/>
      </w:pPr>
    </w:p>
    <w:p>
      <w:pPr>
        <w:spacing w:before="88" w:line="356" w:lineRule="auto"/>
        <w:ind w:left="730" w:right="23" w:firstLine="560"/>
        <w:rPr>
          <w:rFonts w:ascii="SimSun" w:hAnsi="SimSun" w:eastAsia="SimSun" w:cs="SimSun"/>
          <w:sz w:val="27"/>
          <w:szCs w:val="27"/>
        </w:rPr>
      </w:pPr>
      <w:r>
        <w:rPr>
          <w:rFonts w:ascii="SimSun" w:hAnsi="SimSun" w:eastAsia="SimSun" w:cs="SimSun"/>
          <w:spacing w:val="16"/>
          <w:sz w:val="27"/>
          <w:szCs w:val="27"/>
        </w:rPr>
        <w:t>看到慕容垂在河内不动，洛阳的苻晖遣使催促慕容垂进兵。慕</w:t>
      </w:r>
      <w:r>
        <w:rPr>
          <w:rFonts w:ascii="SimSun" w:hAnsi="SimSun" w:eastAsia="SimSun" w:cs="SimSun"/>
          <w:spacing w:val="8"/>
          <w:sz w:val="27"/>
          <w:szCs w:val="27"/>
        </w:rPr>
        <w:t xml:space="preserve"> </w:t>
      </w:r>
      <w:r>
        <w:rPr>
          <w:rFonts w:ascii="SimSun" w:hAnsi="SimSun" w:eastAsia="SimSun" w:cs="SimSun"/>
          <w:spacing w:val="6"/>
          <w:sz w:val="27"/>
          <w:szCs w:val="27"/>
        </w:rPr>
        <w:t>容垂对苻飞龙说：“现在离贼军已经不远，咱们昼夜兼</w:t>
      </w:r>
      <w:r>
        <w:rPr>
          <w:rFonts w:ascii="SimSun" w:hAnsi="SimSun" w:eastAsia="SimSun" w:cs="SimSun"/>
          <w:spacing w:val="5"/>
          <w:sz w:val="27"/>
          <w:szCs w:val="27"/>
        </w:rPr>
        <w:t>行杀过去怎么</w:t>
      </w:r>
    </w:p>
    <w:p>
      <w:pPr>
        <w:spacing w:line="219" w:lineRule="auto"/>
        <w:ind w:left="730"/>
        <w:rPr>
          <w:rFonts w:ascii="SimSun" w:hAnsi="SimSun" w:eastAsia="SimSun" w:cs="SimSun"/>
          <w:sz w:val="27"/>
          <w:szCs w:val="27"/>
        </w:rPr>
      </w:pPr>
      <w:r>
        <w:rPr>
          <w:rFonts w:ascii="SimSun" w:hAnsi="SimSun" w:eastAsia="SimSun" w:cs="SimSun"/>
          <w:spacing w:val="3"/>
          <w:sz w:val="27"/>
          <w:szCs w:val="27"/>
        </w:rPr>
        <w:t>样?”苻飞龙同意了。</w:t>
      </w:r>
    </w:p>
    <w:p>
      <w:pPr>
        <w:spacing w:before="167" w:line="349" w:lineRule="auto"/>
        <w:ind w:left="730" w:right="12" w:firstLine="560"/>
        <w:rPr>
          <w:rFonts w:ascii="SimSun" w:hAnsi="SimSun" w:eastAsia="SimSun" w:cs="SimSun"/>
          <w:sz w:val="27"/>
          <w:szCs w:val="27"/>
        </w:rPr>
      </w:pPr>
      <w:r>
        <w:rPr>
          <w:rFonts w:ascii="SimSun" w:hAnsi="SimSun" w:eastAsia="SimSun" w:cs="SimSun"/>
          <w:spacing w:val="1"/>
          <w:sz w:val="27"/>
          <w:szCs w:val="27"/>
        </w:rPr>
        <w:t>383年十二月二十七日夜，慕容垂派嫡子慕容宝统前军，自己和小</w:t>
      </w:r>
      <w:r>
        <w:rPr>
          <w:rFonts w:ascii="SimSun" w:hAnsi="SimSun" w:eastAsia="SimSun" w:cs="SimSun"/>
          <w:spacing w:val="16"/>
          <w:sz w:val="27"/>
          <w:szCs w:val="27"/>
        </w:rPr>
        <w:t xml:space="preserve"> </w:t>
      </w:r>
      <w:r>
        <w:rPr>
          <w:rFonts w:ascii="SimSun" w:hAnsi="SimSun" w:eastAsia="SimSun" w:cs="SimSun"/>
          <w:spacing w:val="-3"/>
          <w:sz w:val="27"/>
          <w:szCs w:val="27"/>
        </w:rPr>
        <w:t>儿子慕容隆领后军，苻飞龙走中间。随着一声鼓响，苻飞龙的一千氐族</w:t>
      </w:r>
    </w:p>
    <w:p>
      <w:pPr>
        <w:spacing w:line="218" w:lineRule="auto"/>
        <w:ind w:left="730"/>
        <w:rPr>
          <w:rFonts w:ascii="SimSun" w:hAnsi="SimSun" w:eastAsia="SimSun" w:cs="SimSun"/>
          <w:sz w:val="27"/>
          <w:szCs w:val="27"/>
        </w:rPr>
      </w:pPr>
      <w:r>
        <w:rPr>
          <w:rFonts w:ascii="SimSun" w:hAnsi="SimSun" w:eastAsia="SimSun" w:cs="SimSun"/>
          <w:spacing w:val="-6"/>
          <w:sz w:val="27"/>
          <w:szCs w:val="27"/>
        </w:rPr>
        <w:t>精骑突然因兵变被暗杀了。</w:t>
      </w:r>
    </w:p>
    <w:p>
      <w:pPr>
        <w:spacing w:before="180" w:line="521" w:lineRule="exact"/>
        <w:ind w:right="4"/>
        <w:jc w:val="right"/>
        <w:rPr>
          <w:rFonts w:ascii="SimSun" w:hAnsi="SimSun" w:eastAsia="SimSun" w:cs="SimSun"/>
          <w:sz w:val="27"/>
          <w:szCs w:val="27"/>
        </w:rPr>
      </w:pPr>
      <w:r>
        <w:rPr>
          <w:rFonts w:ascii="SimSun" w:hAnsi="SimSun" w:eastAsia="SimSun" w:cs="SimSun"/>
          <w:spacing w:val="7"/>
          <w:position w:val="18"/>
          <w:sz w:val="27"/>
          <w:szCs w:val="27"/>
        </w:rPr>
        <w:t>随后慕容垂下令，家在长安的军官都可以回去，</w:t>
      </w:r>
      <w:r>
        <w:rPr>
          <w:rFonts w:ascii="SimSun" w:hAnsi="SimSun" w:eastAsia="SimSun" w:cs="SimSun"/>
          <w:spacing w:val="6"/>
          <w:position w:val="18"/>
          <w:sz w:val="27"/>
          <w:szCs w:val="27"/>
        </w:rPr>
        <w:t>并带给苻坚一封</w:t>
      </w:r>
    </w:p>
    <w:p>
      <w:pPr>
        <w:spacing w:before="1" w:line="219" w:lineRule="auto"/>
        <w:ind w:left="730"/>
        <w:rPr>
          <w:rFonts w:ascii="SimSun" w:hAnsi="SimSun" w:eastAsia="SimSun" w:cs="SimSun"/>
          <w:sz w:val="27"/>
          <w:szCs w:val="27"/>
        </w:rPr>
      </w:pPr>
      <w:r>
        <w:rPr>
          <w:rFonts w:ascii="SimSun" w:hAnsi="SimSun" w:eastAsia="SimSun" w:cs="SimSun"/>
          <w:spacing w:val="-6"/>
          <w:sz w:val="27"/>
          <w:szCs w:val="27"/>
        </w:rPr>
        <w:t>信，说明自己动手的原因。</w:t>
      </w:r>
    </w:p>
    <w:p>
      <w:pPr>
        <w:spacing w:before="177" w:line="339" w:lineRule="auto"/>
        <w:ind w:left="730" w:firstLine="560"/>
        <w:rPr>
          <w:rFonts w:ascii="SimSun" w:hAnsi="SimSun" w:eastAsia="SimSun" w:cs="SimSun"/>
          <w:sz w:val="27"/>
          <w:szCs w:val="27"/>
        </w:rPr>
      </w:pPr>
      <w:r>
        <w:rPr>
          <w:rFonts w:ascii="SimSun" w:hAnsi="SimSun" w:eastAsia="SimSun" w:cs="SimSun"/>
          <w:spacing w:val="7"/>
          <w:sz w:val="27"/>
          <w:szCs w:val="27"/>
        </w:rPr>
        <w:t>十二月二十八日，慕容垂渡过黄河后烧毁了渡桥。此时，</w:t>
      </w:r>
      <w:r>
        <w:rPr>
          <w:rFonts w:ascii="SimSun" w:hAnsi="SimSun" w:eastAsia="SimSun" w:cs="SimSun"/>
          <w:spacing w:val="6"/>
          <w:sz w:val="27"/>
          <w:szCs w:val="27"/>
        </w:rPr>
        <w:t>慕容垂</w:t>
      </w:r>
      <w:r>
        <w:rPr>
          <w:rFonts w:ascii="SimSun" w:hAnsi="SimSun" w:eastAsia="SimSun" w:cs="SimSun"/>
          <w:sz w:val="27"/>
          <w:szCs w:val="27"/>
        </w:rPr>
        <w:t xml:space="preserve"> </w:t>
      </w:r>
      <w:r>
        <w:rPr>
          <w:rFonts w:ascii="SimSun" w:hAnsi="SimSun" w:eastAsia="SimSun" w:cs="SimSun"/>
          <w:spacing w:val="-2"/>
          <w:sz w:val="27"/>
          <w:szCs w:val="27"/>
        </w:rPr>
        <w:t>已拥兵三万，他留下辽东鲜卑可足浑谭在河内的</w:t>
      </w:r>
      <w:r>
        <w:rPr>
          <w:rFonts w:ascii="SimSun" w:hAnsi="SimSun" w:eastAsia="SimSun" w:cs="SimSun"/>
          <w:spacing w:val="-3"/>
          <w:sz w:val="27"/>
          <w:szCs w:val="27"/>
        </w:rPr>
        <w:t>沙城招兵，派田山到邺</w:t>
      </w:r>
    </w:p>
    <w:p>
      <w:pPr>
        <w:spacing w:line="212" w:lineRule="auto"/>
        <w:ind w:left="730"/>
        <w:rPr>
          <w:rFonts w:ascii="KaiTi" w:hAnsi="KaiTi" w:eastAsia="KaiTi" w:cs="KaiTi"/>
          <w:sz w:val="27"/>
          <w:szCs w:val="27"/>
        </w:rPr>
      </w:pPr>
      <w:r>
        <w:rPr>
          <w:rFonts w:ascii="SimSun" w:hAnsi="SimSun" w:eastAsia="SimSun" w:cs="SimSun"/>
          <w:spacing w:val="-6"/>
          <w:sz w:val="27"/>
          <w:szCs w:val="27"/>
        </w:rPr>
        <w:t>城密告慕容农等起兵响应。①</w:t>
      </w:r>
      <w:r>
        <w:rPr>
          <w:rFonts w:ascii="Times New Roman" w:hAnsi="Times New Roman" w:eastAsia="Times New Roman" w:cs="Times New Roman"/>
          <w:spacing w:val="-6"/>
          <w:sz w:val="27"/>
          <w:szCs w:val="27"/>
        </w:rPr>
        <w:t>(</w:t>
      </w:r>
      <w:r>
        <w:rPr>
          <w:rFonts w:ascii="Times New Roman" w:hAnsi="Times New Roman" w:eastAsia="Times New Roman" w:cs="Times New Roman"/>
          <w:spacing w:val="50"/>
          <w:sz w:val="27"/>
          <w:szCs w:val="27"/>
        </w:rPr>
        <w:t xml:space="preserve"> </w:t>
      </w:r>
      <w:r>
        <w:rPr>
          <w:rFonts w:ascii="KaiTi" w:hAnsi="KaiTi" w:eastAsia="KaiTi" w:cs="KaiTi"/>
          <w:spacing w:val="-6"/>
          <w:sz w:val="27"/>
          <w:szCs w:val="27"/>
        </w:rPr>
        <w:t>再次注意慕容垂的招兵速度。)</w:t>
      </w:r>
    </w:p>
    <w:p>
      <w:pPr>
        <w:spacing w:before="220" w:line="520" w:lineRule="exact"/>
        <w:jc w:val="right"/>
        <w:rPr>
          <w:rFonts w:ascii="SimSun" w:hAnsi="SimSun" w:eastAsia="SimSun" w:cs="SimSun"/>
          <w:sz w:val="27"/>
          <w:szCs w:val="27"/>
        </w:rPr>
      </w:pPr>
      <w:r>
        <w:rPr>
          <w:rFonts w:ascii="SimSun" w:hAnsi="SimSun" w:eastAsia="SimSun" w:cs="SimSun"/>
          <w:spacing w:val="7"/>
          <w:position w:val="18"/>
          <w:sz w:val="27"/>
          <w:szCs w:val="27"/>
        </w:rPr>
        <w:t>慕容农等收到慕容垂来信后天已入夜，于是慕容绍先出城</w:t>
      </w:r>
      <w:r>
        <w:rPr>
          <w:rFonts w:ascii="SimSun" w:hAnsi="SimSun" w:eastAsia="SimSun" w:cs="SimSun"/>
          <w:spacing w:val="6"/>
          <w:position w:val="18"/>
          <w:sz w:val="27"/>
          <w:szCs w:val="27"/>
        </w:rPr>
        <w:t>到了不</w:t>
      </w:r>
    </w:p>
    <w:p>
      <w:pPr>
        <w:spacing w:before="1" w:line="219" w:lineRule="auto"/>
        <w:ind w:left="730"/>
        <w:rPr>
          <w:rFonts w:ascii="SimSun" w:hAnsi="SimSun" w:eastAsia="SimSun" w:cs="SimSun"/>
          <w:sz w:val="27"/>
          <w:szCs w:val="27"/>
        </w:rPr>
      </w:pPr>
      <w:r>
        <w:rPr>
          <w:rFonts w:ascii="SimSun" w:hAnsi="SimSun" w:eastAsia="SimSun" w:cs="SimSun"/>
          <w:spacing w:val="-3"/>
          <w:sz w:val="27"/>
          <w:szCs w:val="27"/>
        </w:rPr>
        <w:t>远处的蒲池，偷了苻丕的数百匹骏马等待慕</w:t>
      </w:r>
      <w:r>
        <w:rPr>
          <w:rFonts w:ascii="SimSun" w:hAnsi="SimSun" w:eastAsia="SimSun" w:cs="SimSun"/>
          <w:spacing w:val="-4"/>
          <w:sz w:val="27"/>
          <w:szCs w:val="27"/>
        </w:rPr>
        <w:t>容农、慕容楷越狱。</w:t>
      </w:r>
    </w:p>
    <w:p>
      <w:pPr>
        <w:spacing w:before="179" w:line="511" w:lineRule="exact"/>
        <w:ind w:right="17"/>
        <w:jc w:val="right"/>
        <w:rPr>
          <w:rFonts w:ascii="SimSun" w:hAnsi="SimSun" w:eastAsia="SimSun" w:cs="SimSun"/>
          <w:sz w:val="27"/>
          <w:szCs w:val="27"/>
        </w:rPr>
      </w:pPr>
      <w:r>
        <w:rPr>
          <w:rFonts w:ascii="SimSun" w:hAnsi="SimSun" w:eastAsia="SimSun" w:cs="SimSun"/>
          <w:spacing w:val="6"/>
          <w:position w:val="18"/>
          <w:sz w:val="27"/>
          <w:szCs w:val="27"/>
        </w:rPr>
        <w:t>十二月二十九日清晨，慕容农、慕容楷率数十亲信身着便服出邺</w:t>
      </w:r>
    </w:p>
    <w:p>
      <w:pPr>
        <w:spacing w:before="1" w:line="220" w:lineRule="auto"/>
        <w:ind w:left="730"/>
        <w:rPr>
          <w:rFonts w:ascii="KaiTi" w:hAnsi="KaiTi" w:eastAsia="KaiTi" w:cs="KaiTi"/>
          <w:sz w:val="27"/>
          <w:szCs w:val="27"/>
        </w:rPr>
      </w:pPr>
      <w:r>
        <w:rPr>
          <w:rFonts w:ascii="SimSun" w:hAnsi="SimSun" w:eastAsia="SimSun" w:cs="SimSun"/>
          <w:spacing w:val="3"/>
          <w:sz w:val="27"/>
          <w:szCs w:val="27"/>
        </w:rPr>
        <w:t>城，奔赴列人县</w:t>
      </w:r>
      <w:r>
        <w:rPr>
          <w:rFonts w:ascii="KaiTi" w:hAnsi="KaiTi" w:eastAsia="KaiTi" w:cs="KaiTi"/>
          <w:spacing w:val="3"/>
          <w:sz w:val="27"/>
          <w:szCs w:val="27"/>
        </w:rPr>
        <w:t>(今河北邯郸肥乡区东北)。</w:t>
      </w:r>
    </w:p>
    <w:p>
      <w:pPr>
        <w:spacing w:before="186" w:line="341" w:lineRule="auto"/>
        <w:ind w:left="730" w:right="24" w:firstLine="560"/>
        <w:rPr>
          <w:rFonts w:ascii="SimSun" w:hAnsi="SimSun" w:eastAsia="SimSun" w:cs="SimSun"/>
          <w:sz w:val="27"/>
          <w:szCs w:val="27"/>
        </w:rPr>
      </w:pPr>
      <w:r>
        <w:rPr>
          <w:rFonts w:ascii="SimSun" w:hAnsi="SimSun" w:eastAsia="SimSun" w:cs="SimSun"/>
          <w:spacing w:val="10"/>
          <w:sz w:val="27"/>
          <w:szCs w:val="27"/>
        </w:rPr>
        <w:t>直到384年的正月初一，苻丕欢欢喜喜过年大宴宾客的时候才发</w:t>
      </w:r>
      <w:r>
        <w:rPr>
          <w:rFonts w:ascii="SimSun" w:hAnsi="SimSun" w:eastAsia="SimSun" w:cs="SimSun"/>
          <w:spacing w:val="3"/>
          <w:sz w:val="27"/>
          <w:szCs w:val="27"/>
        </w:rPr>
        <w:t xml:space="preserve"> </w:t>
      </w:r>
      <w:r>
        <w:rPr>
          <w:rFonts w:ascii="SimSun" w:hAnsi="SimSun" w:eastAsia="SimSun" w:cs="SimSun"/>
          <w:spacing w:val="-3"/>
          <w:sz w:val="27"/>
          <w:szCs w:val="27"/>
        </w:rPr>
        <w:t>现慕容农几人都跑了，三天后的正月初四才知道慕容农在列人县起兵造</w:t>
      </w:r>
    </w:p>
    <w:p>
      <w:pPr>
        <w:spacing w:line="217" w:lineRule="auto"/>
        <w:ind w:left="730"/>
        <w:rPr>
          <w:rFonts w:ascii="SimSun" w:hAnsi="SimSun" w:eastAsia="SimSun" w:cs="SimSun"/>
          <w:sz w:val="27"/>
          <w:szCs w:val="27"/>
        </w:rPr>
      </w:pPr>
      <w:r>
        <w:rPr>
          <w:rFonts w:ascii="SimSun" w:hAnsi="SimSun" w:eastAsia="SimSun" w:cs="SimSun"/>
          <w:spacing w:val="-25"/>
          <w:sz w:val="27"/>
          <w:szCs w:val="27"/>
        </w:rPr>
        <w:t>反了。②</w:t>
      </w:r>
    </w:p>
    <w:p>
      <w:pPr>
        <w:spacing w:before="216" w:line="219" w:lineRule="auto"/>
        <w:ind w:left="1290"/>
        <w:rPr>
          <w:rFonts w:ascii="SimSun" w:hAnsi="SimSun" w:eastAsia="SimSun" w:cs="SimSun"/>
          <w:sz w:val="27"/>
          <w:szCs w:val="27"/>
        </w:rPr>
      </w:pPr>
      <w:r>
        <w:rPr>
          <w:rFonts w:ascii="SimSun" w:hAnsi="SimSun" w:eastAsia="SimSun" w:cs="SimSun"/>
          <w:spacing w:val="-2"/>
          <w:sz w:val="27"/>
          <w:szCs w:val="27"/>
        </w:rPr>
        <w:t>一个需要被高度警惕的群体，苻丕却放松到了这个程</w:t>
      </w:r>
      <w:r>
        <w:rPr>
          <w:rFonts w:ascii="SimSun" w:hAnsi="SimSun" w:eastAsia="SimSun" w:cs="SimSun"/>
          <w:spacing w:val="-3"/>
          <w:sz w:val="27"/>
          <w:szCs w:val="27"/>
        </w:rPr>
        <w:t>度!</w:t>
      </w:r>
    </w:p>
    <w:p>
      <w:pPr>
        <w:spacing w:before="195" w:line="504" w:lineRule="exact"/>
        <w:ind w:right="22"/>
        <w:jc w:val="right"/>
        <w:rPr>
          <w:rFonts w:ascii="SimSun" w:hAnsi="SimSun" w:eastAsia="SimSun" w:cs="SimSun"/>
          <w:sz w:val="27"/>
          <w:szCs w:val="27"/>
        </w:rPr>
      </w:pPr>
      <w:r>
        <w:rPr>
          <w:rFonts w:ascii="SimSun" w:hAnsi="SimSun" w:eastAsia="SimSun" w:cs="SimSun"/>
          <w:spacing w:val="11"/>
          <w:position w:val="17"/>
          <w:sz w:val="27"/>
          <w:szCs w:val="27"/>
        </w:rPr>
        <w:t>仔细回顾慕容垂的所谓“复国大业”,是件概率极低的再创</w:t>
      </w:r>
      <w:r>
        <w:rPr>
          <w:rFonts w:ascii="SimSun" w:hAnsi="SimSun" w:eastAsia="SimSun" w:cs="SimSun"/>
          <w:spacing w:val="10"/>
          <w:position w:val="17"/>
          <w:sz w:val="27"/>
          <w:szCs w:val="27"/>
        </w:rPr>
        <w:t>业事</w:t>
      </w:r>
    </w:p>
    <w:p>
      <w:pPr>
        <w:spacing w:before="1" w:line="219" w:lineRule="auto"/>
        <w:ind w:left="730"/>
        <w:rPr>
          <w:rFonts w:ascii="SimSun" w:hAnsi="SimSun" w:eastAsia="SimSun" w:cs="SimSun"/>
          <w:sz w:val="27"/>
          <w:szCs w:val="27"/>
        </w:rPr>
      </w:pPr>
      <w:r>
        <w:rPr>
          <w:rFonts w:ascii="SimSun" w:hAnsi="SimSun" w:eastAsia="SimSun" w:cs="SimSun"/>
          <w:spacing w:val="-4"/>
          <w:sz w:val="27"/>
          <w:szCs w:val="27"/>
        </w:rPr>
        <w:t>件。慕容垂起步的这些环节极度幸运，这也是为什么古往今来能复国的</w:t>
      </w:r>
    </w:p>
    <w:p>
      <w:pPr>
        <w:pStyle w:val="2"/>
        <w:spacing w:line="264" w:lineRule="auto"/>
      </w:pPr>
    </w:p>
    <w:p>
      <w:pPr>
        <w:pStyle w:val="2"/>
        <w:spacing w:line="265" w:lineRule="auto"/>
      </w:pPr>
    </w:p>
    <w:p>
      <w:pPr>
        <w:pStyle w:val="2"/>
        <w:spacing w:line="265" w:lineRule="auto"/>
      </w:pPr>
    </w:p>
    <w:p>
      <w:pPr>
        <w:pStyle w:val="2"/>
        <w:spacing w:line="265" w:lineRule="auto"/>
      </w:pPr>
    </w:p>
    <w:p>
      <w:pPr>
        <w:spacing w:before="69" w:line="371" w:lineRule="exact"/>
        <w:ind w:right="26"/>
        <w:jc w:val="right"/>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63"/>
          <w:position w:val="12"/>
          <w:sz w:val="21"/>
          <w:szCs w:val="21"/>
        </w:rPr>
        <w:t xml:space="preserve"> </w:t>
      </w:r>
      <w:r>
        <w:rPr>
          <w:rFonts w:ascii="SimSun" w:hAnsi="SimSun" w:eastAsia="SimSun" w:cs="SimSun"/>
          <w:position w:val="12"/>
          <w:sz w:val="21"/>
          <w:szCs w:val="21"/>
        </w:rPr>
        <w:t>《资治通鉴·晋纪二十七》:慕容垂济河焚桥</w:t>
      </w:r>
      <w:r>
        <w:rPr>
          <w:rFonts w:ascii="SimSun" w:hAnsi="SimSun" w:eastAsia="SimSun" w:cs="SimSun"/>
          <w:spacing w:val="-1"/>
          <w:position w:val="12"/>
          <w:sz w:val="21"/>
          <w:szCs w:val="21"/>
        </w:rPr>
        <w:t>，有众三万，留辽东鲜卑可足浑谭集</w:t>
      </w:r>
    </w:p>
    <w:p>
      <w:pPr>
        <w:spacing w:before="1" w:line="217" w:lineRule="auto"/>
        <w:ind w:left="730"/>
        <w:rPr>
          <w:rFonts w:ascii="SimSun" w:hAnsi="SimSun" w:eastAsia="SimSun" w:cs="SimSun"/>
          <w:sz w:val="21"/>
          <w:szCs w:val="21"/>
        </w:rPr>
      </w:pPr>
      <w:r>
        <w:rPr>
          <w:rFonts w:ascii="SimSun" w:hAnsi="SimSun" w:eastAsia="SimSun" w:cs="SimSun"/>
          <w:spacing w:val="-3"/>
          <w:sz w:val="21"/>
          <w:szCs w:val="21"/>
        </w:rPr>
        <w:t>兵于河内之沙城。垂遣田山如邺，密告慕容农等使起兵相应。</w:t>
      </w:r>
    </w:p>
    <w:p>
      <w:pPr>
        <w:spacing w:before="131" w:line="382" w:lineRule="exact"/>
        <w:ind w:right="22"/>
        <w:jc w:val="right"/>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98"/>
          <w:position w:val="13"/>
          <w:sz w:val="21"/>
          <w:szCs w:val="21"/>
        </w:rPr>
        <w:t xml:space="preserve"> </w:t>
      </w:r>
      <w:r>
        <w:rPr>
          <w:rFonts w:ascii="SimSun" w:hAnsi="SimSun" w:eastAsia="SimSun" w:cs="SimSun"/>
          <w:spacing w:val="-1"/>
          <w:position w:val="13"/>
          <w:sz w:val="21"/>
          <w:szCs w:val="21"/>
        </w:rPr>
        <w:t>《资治通鉴·晋纪二十七》:春，正月，乙酉朔，秦长乐公丕大会宾客，请慕容农</w:t>
      </w:r>
    </w:p>
    <w:p>
      <w:pPr>
        <w:spacing w:before="1" w:line="219" w:lineRule="auto"/>
        <w:ind w:left="730"/>
        <w:rPr>
          <w:rFonts w:ascii="SimSun" w:hAnsi="SimSun" w:eastAsia="SimSun" w:cs="SimSun"/>
          <w:sz w:val="21"/>
          <w:szCs w:val="21"/>
        </w:rPr>
      </w:pPr>
      <w:r>
        <w:rPr>
          <w:rFonts w:ascii="SimSun" w:hAnsi="SimSun" w:eastAsia="SimSun" w:cs="SimSun"/>
          <w:spacing w:val="-3"/>
          <w:sz w:val="21"/>
          <w:szCs w:val="21"/>
        </w:rPr>
        <w:t>不得，始觉有变；遣人四出求之，三日，乃知其在列人，已起兵矣。</w:t>
      </w:r>
    </w:p>
    <w:p>
      <w:pPr>
        <w:spacing w:line="219" w:lineRule="auto"/>
        <w:rPr>
          <w:rFonts w:ascii="SimSun" w:hAnsi="SimSun" w:eastAsia="SimSun" w:cs="SimSun"/>
          <w:sz w:val="21"/>
          <w:szCs w:val="21"/>
        </w:rPr>
        <w:sectPr>
          <w:footerReference r:id="rId137" w:type="default"/>
          <w:pgSz w:w="11910" w:h="16840"/>
          <w:pgMar w:top="400" w:right="1375" w:bottom="1228" w:left="1489" w:header="0" w:footer="976" w:gutter="0"/>
          <w:cols w:space="720" w:num="1"/>
        </w:sectPr>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spacing w:before="85" w:line="219" w:lineRule="auto"/>
        <w:rPr>
          <w:rFonts w:ascii="SimSun" w:hAnsi="SimSun" w:eastAsia="SimSun" w:cs="SimSun"/>
          <w:sz w:val="26"/>
          <w:szCs w:val="26"/>
        </w:rPr>
      </w:pPr>
      <w:r>
        <w:rPr>
          <w:rFonts w:ascii="SimSun" w:hAnsi="SimSun" w:eastAsia="SimSun" w:cs="SimSun"/>
          <w:sz w:val="26"/>
          <w:szCs w:val="26"/>
        </w:rPr>
        <w:t>案例属于绝对的小概率事件。</w:t>
      </w:r>
    </w:p>
    <w:p>
      <w:pPr>
        <w:spacing w:before="197" w:line="349" w:lineRule="auto"/>
        <w:ind w:right="762" w:firstLine="539"/>
        <w:rPr>
          <w:rFonts w:ascii="SimSun" w:hAnsi="SimSun" w:eastAsia="SimSun" w:cs="SimSun"/>
          <w:sz w:val="26"/>
          <w:szCs w:val="26"/>
        </w:rPr>
      </w:pPr>
      <w:r>
        <w:rPr>
          <w:rFonts w:ascii="SimSun" w:hAnsi="SimSun" w:eastAsia="SimSun" w:cs="SimSun"/>
          <w:spacing w:val="8"/>
          <w:sz w:val="26"/>
          <w:szCs w:val="26"/>
        </w:rPr>
        <w:t>抛开慕容氏在河北的所谓“人望”和“底蕴”,再抛开苻坚在大败</w:t>
      </w:r>
      <w:r>
        <w:rPr>
          <w:rFonts w:ascii="SimSun" w:hAnsi="SimSun" w:eastAsia="SimSun" w:cs="SimSun"/>
          <w:spacing w:val="18"/>
          <w:sz w:val="26"/>
          <w:szCs w:val="26"/>
        </w:rPr>
        <w:t xml:space="preserve"> </w:t>
      </w:r>
      <w:r>
        <w:rPr>
          <w:rFonts w:ascii="SimSun" w:hAnsi="SimSun" w:eastAsia="SimSun" w:cs="SimSun"/>
          <w:spacing w:val="9"/>
          <w:sz w:val="26"/>
          <w:szCs w:val="26"/>
        </w:rPr>
        <w:t>后北方天下大势土崩瓦解的“合不久就分”,单论慕</w:t>
      </w:r>
      <w:r>
        <w:rPr>
          <w:rFonts w:ascii="SimSun" w:hAnsi="SimSun" w:eastAsia="SimSun" w:cs="SimSun"/>
          <w:spacing w:val="8"/>
          <w:sz w:val="26"/>
          <w:szCs w:val="26"/>
        </w:rPr>
        <w:t>容垂在早期复国走</w:t>
      </w:r>
    </w:p>
    <w:p>
      <w:pPr>
        <w:spacing w:line="218" w:lineRule="auto"/>
        <w:rPr>
          <w:rFonts w:ascii="SimSun" w:hAnsi="SimSun" w:eastAsia="SimSun" w:cs="SimSun"/>
          <w:sz w:val="26"/>
          <w:szCs w:val="26"/>
        </w:rPr>
      </w:pPr>
      <w:r>
        <w:rPr>
          <w:rFonts w:ascii="SimSun" w:hAnsi="SimSun" w:eastAsia="SimSun" w:cs="SimSun"/>
          <w:spacing w:val="-1"/>
          <w:sz w:val="26"/>
          <w:szCs w:val="26"/>
        </w:rPr>
        <w:t>的前几步来讲，都是极险的。</w:t>
      </w:r>
    </w:p>
    <w:p>
      <w:pPr>
        <w:spacing w:before="203" w:line="220" w:lineRule="auto"/>
        <w:ind w:left="539"/>
        <w:rPr>
          <w:rFonts w:ascii="SimSun" w:hAnsi="SimSun" w:eastAsia="SimSun" w:cs="SimSun"/>
          <w:sz w:val="26"/>
          <w:szCs w:val="26"/>
        </w:rPr>
      </w:pPr>
      <w:r>
        <w:rPr>
          <w:rFonts w:ascii="SimSun" w:hAnsi="SimSun" w:eastAsia="SimSun" w:cs="SimSun"/>
          <w:spacing w:val="1"/>
          <w:sz w:val="26"/>
          <w:szCs w:val="26"/>
        </w:rPr>
        <w:t>苻家接二连三地犯下了致命错误。</w:t>
      </w:r>
    </w:p>
    <w:p>
      <w:pPr>
        <w:spacing w:before="190" w:line="220" w:lineRule="auto"/>
        <w:ind w:left="539"/>
        <w:rPr>
          <w:rFonts w:ascii="SimSun" w:hAnsi="SimSun" w:eastAsia="SimSun" w:cs="SimSun"/>
          <w:sz w:val="26"/>
          <w:szCs w:val="26"/>
        </w:rPr>
      </w:pPr>
      <w:r>
        <w:rPr>
          <w:rFonts w:ascii="SimSun" w:hAnsi="SimSun" w:eastAsia="SimSun" w:cs="SimSun"/>
          <w:spacing w:val="4"/>
          <w:sz w:val="26"/>
          <w:szCs w:val="26"/>
        </w:rPr>
        <w:t>苻坚放了慕容垂，没问题，因为慕容垂对他够意思。</w:t>
      </w:r>
    </w:p>
    <w:p>
      <w:pPr>
        <w:spacing w:before="188" w:line="511" w:lineRule="exact"/>
        <w:ind w:left="539"/>
        <w:rPr>
          <w:rFonts w:ascii="SimSun" w:hAnsi="SimSun" w:eastAsia="SimSun" w:cs="SimSun"/>
          <w:sz w:val="26"/>
          <w:szCs w:val="26"/>
        </w:rPr>
      </w:pPr>
      <w:r>
        <w:rPr>
          <w:rFonts w:ascii="SimSun" w:hAnsi="SimSun" w:eastAsia="SimSun" w:cs="SimSun"/>
          <w:spacing w:val="15"/>
          <w:position w:val="19"/>
          <w:sz w:val="26"/>
          <w:szCs w:val="26"/>
        </w:rPr>
        <w:t>从慕容垂的角度看，他的胃口大到了可以在苻坚毫无抵抗能力的</w:t>
      </w:r>
    </w:p>
    <w:p>
      <w:pPr>
        <w:spacing w:before="1" w:line="219" w:lineRule="auto"/>
        <w:rPr>
          <w:rFonts w:ascii="SimSun" w:hAnsi="SimSun" w:eastAsia="SimSun" w:cs="SimSun"/>
          <w:sz w:val="26"/>
          <w:szCs w:val="26"/>
        </w:rPr>
      </w:pPr>
      <w:r>
        <w:rPr>
          <w:rFonts w:ascii="SimSun" w:hAnsi="SimSun" w:eastAsia="SimSun" w:cs="SimSun"/>
          <w:spacing w:val="3"/>
          <w:sz w:val="26"/>
          <w:szCs w:val="26"/>
        </w:rPr>
        <w:t>时候把兵权都交出去，以此招揽人心占领道德制高点。</w:t>
      </w:r>
    </w:p>
    <w:p>
      <w:pPr>
        <w:spacing w:before="199" w:line="219" w:lineRule="auto"/>
        <w:ind w:left="539"/>
        <w:rPr>
          <w:rFonts w:ascii="SimSun" w:hAnsi="SimSun" w:eastAsia="SimSun" w:cs="SimSun"/>
          <w:sz w:val="26"/>
          <w:szCs w:val="26"/>
        </w:rPr>
      </w:pPr>
      <w:r>
        <w:rPr>
          <w:rFonts w:ascii="SimSun" w:hAnsi="SimSun" w:eastAsia="SimSun" w:cs="SimSun"/>
          <w:spacing w:val="5"/>
          <w:sz w:val="26"/>
          <w:szCs w:val="26"/>
        </w:rPr>
        <w:t>从苻坚的角度看，慕容垂是个不离不弃的忠臣，放了自然没问题。</w:t>
      </w:r>
    </w:p>
    <w:p>
      <w:pPr>
        <w:spacing w:before="193" w:line="500" w:lineRule="exact"/>
        <w:ind w:left="539"/>
        <w:rPr>
          <w:rFonts w:ascii="SimSun" w:hAnsi="SimSun" w:eastAsia="SimSun" w:cs="SimSun"/>
          <w:sz w:val="26"/>
          <w:szCs w:val="26"/>
        </w:rPr>
      </w:pPr>
      <w:r>
        <w:rPr>
          <w:rFonts w:ascii="SimSun" w:hAnsi="SimSun" w:eastAsia="SimSun" w:cs="SimSun"/>
          <w:spacing w:val="15"/>
          <w:position w:val="18"/>
          <w:sz w:val="26"/>
          <w:szCs w:val="26"/>
        </w:rPr>
        <w:t>但到了苻丕这里，他几乎应该为他们苻家失去关东负最重要的责</w:t>
      </w:r>
    </w:p>
    <w:p>
      <w:pPr>
        <w:spacing w:before="1" w:line="219" w:lineRule="auto"/>
        <w:rPr>
          <w:rFonts w:ascii="SimSun" w:hAnsi="SimSun" w:eastAsia="SimSun" w:cs="SimSun"/>
          <w:sz w:val="26"/>
          <w:szCs w:val="26"/>
        </w:rPr>
      </w:pPr>
      <w:r>
        <w:rPr>
          <w:rFonts w:ascii="SimSun" w:hAnsi="SimSun" w:eastAsia="SimSun" w:cs="SimSun"/>
          <w:spacing w:val="-4"/>
          <w:sz w:val="26"/>
          <w:szCs w:val="26"/>
        </w:rPr>
        <w:t>任，原因如下：</w:t>
      </w:r>
    </w:p>
    <w:p>
      <w:pPr>
        <w:spacing w:before="211" w:line="510" w:lineRule="exact"/>
        <w:ind w:left="539"/>
        <w:rPr>
          <w:rFonts w:ascii="SimSun" w:hAnsi="SimSun" w:eastAsia="SimSun" w:cs="SimSun"/>
          <w:sz w:val="26"/>
          <w:szCs w:val="26"/>
        </w:rPr>
      </w:pPr>
      <w:r>
        <w:rPr>
          <w:rFonts w:ascii="SimSun" w:hAnsi="SimSun" w:eastAsia="SimSun" w:cs="SimSun"/>
          <w:spacing w:val="15"/>
          <w:position w:val="18"/>
          <w:sz w:val="26"/>
          <w:szCs w:val="26"/>
        </w:rPr>
        <w:t>1.慕容垂在的时候他没有做任何动作，他还敢去赴宴，慕容垂跟</w:t>
      </w:r>
    </w:p>
    <w:p>
      <w:pPr>
        <w:spacing w:line="219" w:lineRule="auto"/>
        <w:rPr>
          <w:rFonts w:ascii="SimSun" w:hAnsi="SimSun" w:eastAsia="SimSun" w:cs="SimSun"/>
          <w:sz w:val="26"/>
          <w:szCs w:val="26"/>
        </w:rPr>
      </w:pPr>
      <w:r>
        <w:rPr>
          <w:rFonts w:ascii="SimSun" w:hAnsi="SimSun" w:eastAsia="SimSun" w:cs="SimSun"/>
          <w:spacing w:val="12"/>
          <w:sz w:val="26"/>
          <w:szCs w:val="26"/>
        </w:rPr>
        <w:t>他爹有交情，跟他有什么呢?万一宴是鸿门宴</w:t>
      </w:r>
      <w:r>
        <w:rPr>
          <w:rFonts w:ascii="SimSun" w:hAnsi="SimSun" w:eastAsia="SimSun" w:cs="SimSun"/>
          <w:spacing w:val="11"/>
          <w:sz w:val="26"/>
          <w:szCs w:val="26"/>
        </w:rPr>
        <w:t>呢?</w:t>
      </w:r>
    </w:p>
    <w:p>
      <w:pPr>
        <w:spacing w:before="173" w:line="362" w:lineRule="auto"/>
        <w:ind w:right="672" w:firstLine="539"/>
        <w:rPr>
          <w:rFonts w:ascii="SimSun" w:hAnsi="SimSun" w:eastAsia="SimSun" w:cs="SimSun"/>
          <w:sz w:val="26"/>
          <w:szCs w:val="26"/>
        </w:rPr>
      </w:pPr>
      <w:r>
        <w:rPr>
          <w:rFonts w:ascii="SimSun" w:hAnsi="SimSun" w:eastAsia="SimSun" w:cs="SimSun"/>
          <w:spacing w:val="14"/>
          <w:sz w:val="26"/>
          <w:szCs w:val="26"/>
        </w:rPr>
        <w:t>2.</w:t>
      </w:r>
      <w:r>
        <w:rPr>
          <w:rFonts w:ascii="SimSun" w:hAnsi="SimSun" w:eastAsia="SimSun" w:cs="SimSun"/>
          <w:spacing w:val="-66"/>
          <w:sz w:val="26"/>
          <w:szCs w:val="26"/>
        </w:rPr>
        <w:t xml:space="preserve"> </w:t>
      </w:r>
      <w:r>
        <w:rPr>
          <w:rFonts w:ascii="SimSun" w:hAnsi="SimSun" w:eastAsia="SimSun" w:cs="SimSun"/>
          <w:spacing w:val="14"/>
          <w:sz w:val="26"/>
          <w:szCs w:val="26"/>
        </w:rPr>
        <w:t>慕容垂杀守庙官吏的时候，他没给反应。此时北方天下已经出</w:t>
      </w:r>
      <w:r>
        <w:rPr>
          <w:rFonts w:ascii="SimSun" w:hAnsi="SimSun" w:eastAsia="SimSun" w:cs="SimSun"/>
          <w:sz w:val="26"/>
          <w:szCs w:val="26"/>
        </w:rPr>
        <w:t xml:space="preserve"> </w:t>
      </w:r>
      <w:r>
        <w:rPr>
          <w:rFonts w:ascii="SimSun" w:hAnsi="SimSun" w:eastAsia="SimSun" w:cs="SimSun"/>
          <w:spacing w:val="6"/>
          <w:sz w:val="26"/>
          <w:szCs w:val="26"/>
        </w:rPr>
        <w:t>现了崩盘之势，整个河北对于他的无动于衷会被解读为</w:t>
      </w:r>
      <w:r>
        <w:rPr>
          <w:rFonts w:ascii="SimSun" w:hAnsi="SimSun" w:eastAsia="SimSun" w:cs="SimSun"/>
          <w:spacing w:val="5"/>
          <w:sz w:val="26"/>
          <w:szCs w:val="26"/>
        </w:rPr>
        <w:t>他怕了，而这会</w:t>
      </w:r>
    </w:p>
    <w:p>
      <w:pPr>
        <w:spacing w:line="220" w:lineRule="auto"/>
        <w:rPr>
          <w:rFonts w:ascii="SimSun" w:hAnsi="SimSun" w:eastAsia="SimSun" w:cs="SimSun"/>
          <w:sz w:val="26"/>
          <w:szCs w:val="26"/>
        </w:rPr>
      </w:pPr>
      <w:r>
        <w:rPr>
          <w:rFonts w:ascii="SimSun" w:hAnsi="SimSun" w:eastAsia="SimSun" w:cs="SimSun"/>
          <w:spacing w:val="5"/>
          <w:sz w:val="26"/>
          <w:szCs w:val="26"/>
        </w:rPr>
        <w:t>极大地助长蠢蠢欲动之人的叛离之心。</w:t>
      </w:r>
    </w:p>
    <w:p>
      <w:pPr>
        <w:spacing w:before="209" w:line="510" w:lineRule="exact"/>
        <w:ind w:left="539"/>
        <w:rPr>
          <w:rFonts w:ascii="SimSun" w:hAnsi="SimSun" w:eastAsia="SimSun" w:cs="SimSun"/>
          <w:sz w:val="26"/>
          <w:szCs w:val="26"/>
        </w:rPr>
      </w:pPr>
      <w:r>
        <w:rPr>
          <w:rFonts w:ascii="SimSun" w:hAnsi="SimSun" w:eastAsia="SimSun" w:cs="SimSun"/>
          <w:spacing w:val="14"/>
          <w:position w:val="18"/>
          <w:sz w:val="26"/>
          <w:szCs w:val="26"/>
        </w:rPr>
        <w:t>3.慕容垂杀苻飞龙，私自在河内招兵折腾得风生水起，但他的情</w:t>
      </w:r>
    </w:p>
    <w:p>
      <w:pPr>
        <w:spacing w:line="219" w:lineRule="auto"/>
        <w:rPr>
          <w:rFonts w:ascii="SimSun" w:hAnsi="SimSun" w:eastAsia="SimSun" w:cs="SimSun"/>
          <w:sz w:val="26"/>
          <w:szCs w:val="26"/>
        </w:rPr>
      </w:pPr>
      <w:r>
        <w:rPr>
          <w:rFonts w:ascii="SimSun" w:hAnsi="SimSun" w:eastAsia="SimSun" w:cs="SimSun"/>
          <w:spacing w:val="-2"/>
          <w:sz w:val="26"/>
          <w:szCs w:val="26"/>
        </w:rPr>
        <w:t>报系统为零。</w:t>
      </w:r>
    </w:p>
    <w:p>
      <w:pPr>
        <w:spacing w:before="182" w:line="519" w:lineRule="exact"/>
        <w:ind w:left="539"/>
        <w:rPr>
          <w:rFonts w:ascii="SimSun" w:hAnsi="SimSun" w:eastAsia="SimSun" w:cs="SimSun"/>
          <w:sz w:val="26"/>
          <w:szCs w:val="26"/>
        </w:rPr>
      </w:pPr>
      <w:r>
        <w:rPr>
          <w:rFonts w:ascii="SimSun" w:hAnsi="SimSun" w:eastAsia="SimSun" w:cs="SimSun"/>
          <w:spacing w:val="18"/>
          <w:position w:val="19"/>
          <w:sz w:val="26"/>
          <w:szCs w:val="26"/>
        </w:rPr>
        <w:t>4.慕容垂的三个人质从他眼皮子底下溜走，并且跑出去了六天，</w:t>
      </w:r>
    </w:p>
    <w:p>
      <w:pPr>
        <w:spacing w:line="226" w:lineRule="auto"/>
        <w:rPr>
          <w:rFonts w:ascii="KaiTi" w:hAnsi="KaiTi" w:eastAsia="KaiTi" w:cs="KaiTi"/>
          <w:sz w:val="26"/>
          <w:szCs w:val="26"/>
        </w:rPr>
      </w:pPr>
      <w:r>
        <w:rPr>
          <w:rFonts w:ascii="SimSun" w:hAnsi="SimSun" w:eastAsia="SimSun" w:cs="SimSun"/>
          <w:spacing w:val="10"/>
          <w:sz w:val="26"/>
          <w:szCs w:val="26"/>
        </w:rPr>
        <w:t>他才知道这几个人的行踪，他对人质的看管形同虚设。</w:t>
      </w:r>
      <w:r>
        <w:rPr>
          <w:rFonts w:ascii="KaiTi" w:hAnsi="KaiTi" w:eastAsia="KaiTi" w:cs="KaiTi"/>
          <w:spacing w:val="10"/>
          <w:sz w:val="26"/>
          <w:szCs w:val="26"/>
        </w:rPr>
        <w:t>(见图14-</w:t>
      </w:r>
      <w:r>
        <w:rPr>
          <w:rFonts w:ascii="KaiTi" w:hAnsi="KaiTi" w:eastAsia="KaiTi" w:cs="KaiTi"/>
          <w:spacing w:val="-60"/>
          <w:sz w:val="26"/>
          <w:szCs w:val="26"/>
        </w:rPr>
        <w:t xml:space="preserve"> </w:t>
      </w:r>
      <w:r>
        <w:rPr>
          <w:rFonts w:ascii="KaiTi" w:hAnsi="KaiTi" w:eastAsia="KaiTi" w:cs="KaiTi"/>
          <w:spacing w:val="10"/>
          <w:sz w:val="26"/>
          <w:szCs w:val="26"/>
        </w:rPr>
        <w:t>1)</w:t>
      </w:r>
    </w:p>
    <w:p>
      <w:pPr>
        <w:spacing w:before="182" w:line="355" w:lineRule="auto"/>
        <w:ind w:right="722" w:firstLine="539"/>
        <w:rPr>
          <w:rFonts w:ascii="SimSun" w:hAnsi="SimSun" w:eastAsia="SimSun" w:cs="SimSun"/>
          <w:sz w:val="26"/>
          <w:szCs w:val="26"/>
        </w:rPr>
      </w:pPr>
      <w:r>
        <w:rPr>
          <w:rFonts w:ascii="SimSun" w:hAnsi="SimSun" w:eastAsia="SimSun" w:cs="SimSun"/>
          <w:spacing w:val="15"/>
          <w:sz w:val="26"/>
          <w:szCs w:val="26"/>
        </w:rPr>
        <w:t>这四个环节，只要任何一环苻丕有了相应的动作，都不会眼睁睁</w:t>
      </w:r>
      <w:r>
        <w:rPr>
          <w:rFonts w:ascii="SimSun" w:hAnsi="SimSun" w:eastAsia="SimSun" w:cs="SimSun"/>
          <w:sz w:val="26"/>
          <w:szCs w:val="26"/>
        </w:rPr>
        <w:t xml:space="preserve"> </w:t>
      </w:r>
      <w:r>
        <w:rPr>
          <w:rFonts w:ascii="SimSun" w:hAnsi="SimSun" w:eastAsia="SimSun" w:cs="SimSun"/>
          <w:spacing w:val="6"/>
          <w:sz w:val="26"/>
          <w:szCs w:val="26"/>
        </w:rPr>
        <w:t>地看着慕容垂壮大成河北的最强力量。苻丕的轻信麻木与</w:t>
      </w:r>
      <w:r>
        <w:rPr>
          <w:rFonts w:ascii="SimSun" w:hAnsi="SimSun" w:eastAsia="SimSun" w:cs="SimSun"/>
          <w:spacing w:val="5"/>
          <w:sz w:val="26"/>
          <w:szCs w:val="26"/>
        </w:rPr>
        <w:t>无能，最终让</w:t>
      </w:r>
    </w:p>
    <w:p>
      <w:pPr>
        <w:spacing w:line="218" w:lineRule="auto"/>
        <w:rPr>
          <w:rFonts w:ascii="SimSun" w:hAnsi="SimSun" w:eastAsia="SimSun" w:cs="SimSun"/>
          <w:sz w:val="26"/>
          <w:szCs w:val="26"/>
        </w:rPr>
      </w:pPr>
      <w:r>
        <w:rPr>
          <w:rFonts w:ascii="SimSun" w:hAnsi="SimSun" w:eastAsia="SimSun" w:cs="SimSun"/>
          <w:spacing w:val="2"/>
          <w:sz w:val="26"/>
          <w:szCs w:val="26"/>
        </w:rPr>
        <w:t>苻家失去了本不应该失去的万里河东。</w:t>
      </w:r>
    </w:p>
    <w:p>
      <w:pPr>
        <w:spacing w:before="213" w:line="355" w:lineRule="auto"/>
        <w:ind w:right="722" w:firstLine="539"/>
        <w:rPr>
          <w:rFonts w:ascii="SimSun" w:hAnsi="SimSun" w:eastAsia="SimSun" w:cs="SimSun"/>
          <w:sz w:val="26"/>
          <w:szCs w:val="26"/>
        </w:rPr>
      </w:pPr>
      <w:r>
        <w:rPr>
          <w:rFonts w:ascii="SimSun" w:hAnsi="SimSun" w:eastAsia="SimSun" w:cs="SimSun"/>
          <w:spacing w:val="4"/>
          <w:sz w:val="26"/>
          <w:szCs w:val="26"/>
        </w:rPr>
        <w:t>慕容垂渡过黄河焚烧了渡桥后，开始喊出自己复国的口号：“我忍</w:t>
      </w:r>
      <w:r>
        <w:rPr>
          <w:rFonts w:ascii="SimSun" w:hAnsi="SimSun" w:eastAsia="SimSun" w:cs="SimSun"/>
          <w:spacing w:val="15"/>
          <w:sz w:val="26"/>
          <w:szCs w:val="26"/>
        </w:rPr>
        <w:t xml:space="preserve"> </w:t>
      </w:r>
      <w:r>
        <w:rPr>
          <w:rFonts w:ascii="SimSun" w:hAnsi="SimSun" w:eastAsia="SimSun" w:cs="SimSun"/>
          <w:spacing w:val="6"/>
          <w:sz w:val="26"/>
          <w:szCs w:val="26"/>
        </w:rPr>
        <w:t>辱负重多年，如今要兴复祖业，乱我法者必罚，奉我命者必</w:t>
      </w:r>
      <w:r>
        <w:rPr>
          <w:rFonts w:ascii="SimSun" w:hAnsi="SimSun" w:eastAsia="SimSun" w:cs="SimSun"/>
          <w:spacing w:val="5"/>
          <w:sz w:val="26"/>
          <w:szCs w:val="26"/>
        </w:rPr>
        <w:t>赏，天下大</w:t>
      </w:r>
    </w:p>
    <w:p>
      <w:pPr>
        <w:spacing w:before="1" w:line="219" w:lineRule="auto"/>
        <w:rPr>
          <w:rFonts w:ascii="SimSun" w:hAnsi="SimSun" w:eastAsia="SimSun" w:cs="SimSun"/>
          <w:sz w:val="26"/>
          <w:szCs w:val="26"/>
        </w:rPr>
      </w:pPr>
      <w:r>
        <w:rPr>
          <w:rFonts w:ascii="SimSun" w:hAnsi="SimSun" w:eastAsia="SimSun" w:cs="SimSun"/>
          <w:spacing w:val="20"/>
          <w:sz w:val="26"/>
          <w:szCs w:val="26"/>
        </w:rPr>
        <w:t>定之日封爵荫子，必不相负!”</w:t>
      </w:r>
    </w:p>
    <w:p>
      <w:pPr>
        <w:pStyle w:val="2"/>
        <w:spacing w:line="272" w:lineRule="auto"/>
      </w:pPr>
    </w:p>
    <w:p>
      <w:pPr>
        <w:pStyle w:val="2"/>
        <w:spacing w:line="272" w:lineRule="auto"/>
      </w:pPr>
    </w:p>
    <w:p>
      <w:pPr>
        <w:pStyle w:val="2"/>
        <w:spacing w:line="273" w:lineRule="auto"/>
      </w:pPr>
    </w:p>
    <w:p>
      <w:pPr>
        <w:spacing w:before="69" w:line="220" w:lineRule="auto"/>
        <w:jc w:val="right"/>
        <w:rPr>
          <w:rFonts w:ascii="SimSun" w:hAnsi="SimSun" w:eastAsia="SimSun" w:cs="SimSun"/>
          <w:sz w:val="14"/>
          <w:szCs w:val="14"/>
        </w:rPr>
      </w:pPr>
      <w:r>
        <w:rPr>
          <w:rFonts w:ascii="KaiTi" w:hAnsi="KaiTi" w:eastAsia="KaiTi" w:cs="KaiTi"/>
          <w:spacing w:val="-3"/>
          <w:sz w:val="21"/>
          <w:szCs w:val="21"/>
        </w:rPr>
        <w:t>第14战 兴复大燕：燃烧的北境，爆炸的关中</w:t>
      </w:r>
      <w:r>
        <w:rPr>
          <w:rFonts w:ascii="KaiTi" w:hAnsi="KaiTi" w:eastAsia="KaiTi" w:cs="KaiTi"/>
          <w:spacing w:val="22"/>
          <w:sz w:val="21"/>
          <w:szCs w:val="21"/>
        </w:rPr>
        <w:t xml:space="preserve">  </w:t>
      </w:r>
      <w:r>
        <w:rPr>
          <w:rFonts w:ascii="KaiTi" w:hAnsi="KaiTi" w:eastAsia="KaiTi" w:cs="KaiTi"/>
          <w:spacing w:val="-3"/>
          <w:sz w:val="21"/>
          <w:szCs w:val="21"/>
        </w:rPr>
        <w:t xml:space="preserve">!    </w:t>
      </w:r>
      <w:r>
        <w:rPr>
          <w:rFonts w:ascii="SimSun" w:hAnsi="SimSun" w:eastAsia="SimSun" w:cs="SimSun"/>
          <w:spacing w:val="-3"/>
          <w:sz w:val="14"/>
          <w:szCs w:val="14"/>
        </w:rPr>
        <w:t>10</w:t>
      </w:r>
      <w:r>
        <w:rPr>
          <w:rFonts w:ascii="SimSun" w:hAnsi="SimSun" w:eastAsia="SimSun" w:cs="SimSun"/>
          <w:spacing w:val="-4"/>
          <w:sz w:val="14"/>
          <w:szCs w:val="14"/>
        </w:rPr>
        <w:t>57</w:t>
      </w:r>
    </w:p>
    <w:p>
      <w:pPr>
        <w:spacing w:line="220" w:lineRule="auto"/>
        <w:rPr>
          <w:rFonts w:ascii="SimSun" w:hAnsi="SimSun" w:eastAsia="SimSun" w:cs="SimSun"/>
          <w:sz w:val="14"/>
          <w:szCs w:val="14"/>
        </w:rPr>
        <w:sectPr>
          <w:footerReference r:id="rId138" w:type="default"/>
          <w:pgSz w:w="11910" w:h="16840"/>
          <w:pgMar w:top="400" w:right="1525" w:bottom="400" w:left="1420" w:header="0" w:footer="0" w:gutter="0"/>
          <w:cols w:space="720" w:num="1"/>
        </w:sectPr>
      </w:pPr>
    </w:p>
    <w:p>
      <w:pPr>
        <w:pStyle w:val="2"/>
        <w:spacing w:line="258" w:lineRule="auto"/>
      </w:pPr>
    </w:p>
    <w:p>
      <w:pPr>
        <w:pStyle w:val="2"/>
        <w:spacing w:line="258" w:lineRule="auto"/>
      </w:pPr>
    </w:p>
    <w:p>
      <w:pPr>
        <w:pStyle w:val="2"/>
        <w:spacing w:line="258" w:lineRule="auto"/>
      </w:pPr>
    </w:p>
    <w:p>
      <w:pPr>
        <w:pStyle w:val="2"/>
        <w:spacing w:line="259" w:lineRule="auto"/>
      </w:pPr>
    </w:p>
    <w:p>
      <w:pPr>
        <w:pStyle w:val="2"/>
        <w:spacing w:line="259" w:lineRule="auto"/>
      </w:pPr>
    </w:p>
    <w:p>
      <w:pPr>
        <w:pStyle w:val="2"/>
        <w:spacing w:line="6250" w:lineRule="exact"/>
      </w:pPr>
      <w:r>
        <w:rPr>
          <w:position w:val="-124"/>
        </w:rPr>
        <w:pict>
          <v:group id="_x0000_s1055" o:spid="_x0000_s1055" o:spt="203" style="height:312.5pt;width:493.55pt;" coordsize="9870,6250">
            <o:lock v:ext="edit"/>
            <v:shape id="_x0000_s1056" o:spid="_x0000_s1056" o:spt="75" type="#_x0000_t75" style="position:absolute;left:0;top:0;height:6250;width:9870;" filled="f" stroked="f" coordsize="21600,21600">
              <v:path/>
              <v:fill on="f" focussize="0,0"/>
              <v:stroke on="f"/>
              <v:imagedata r:id="rId384" o:title=""/>
              <o:lock v:ext="edit" aspectratio="t"/>
            </v:shape>
            <v:shape id="_x0000_s1057" o:spid="_x0000_s1057" o:spt="202" type="#_x0000_t202" style="position:absolute;left:4090;top:256;height:5655;width:3391;" filled="f" stroked="f" coordsize="21600,21600">
              <v:path/>
              <v:fill on="f" focussize="0,0"/>
              <v:stroke on="f"/>
              <v:imagedata o:title=""/>
              <o:lock v:ext="edit" aspectratio="f"/>
              <v:textbox inset="0mm,0mm,0mm,0mm">
                <w:txbxContent>
                  <w:p>
                    <w:pPr>
                      <w:spacing w:before="20" w:line="250" w:lineRule="exact"/>
                      <w:ind w:left="2409"/>
                      <w:rPr>
                        <w:rFonts w:ascii="SimSun" w:hAnsi="SimSun" w:eastAsia="SimSun" w:cs="SimSun"/>
                        <w:sz w:val="16"/>
                        <w:szCs w:val="16"/>
                      </w:rPr>
                    </w:pPr>
                    <w:r>
                      <w:rPr>
                        <w:rFonts w:ascii="SimSun" w:hAnsi="SimSun" w:eastAsia="SimSun" w:cs="SimSun"/>
                        <w:position w:val="6"/>
                        <w:sz w:val="16"/>
                        <w:szCs w:val="16"/>
                      </w:rPr>
                      <w:t>水</w:t>
                    </w:r>
                  </w:p>
                  <w:p>
                    <w:pPr>
                      <w:spacing w:line="219" w:lineRule="auto"/>
                      <w:ind w:left="2089"/>
                      <w:rPr>
                        <w:rFonts w:ascii="SimSun" w:hAnsi="SimSun" w:eastAsia="SimSun" w:cs="SimSun"/>
                        <w:sz w:val="16"/>
                        <w:szCs w:val="16"/>
                      </w:rPr>
                    </w:pPr>
                    <w:r>
                      <w:rPr>
                        <w:rFonts w:ascii="SimSun" w:hAnsi="SimSun" w:eastAsia="SimSun" w:cs="SimSun"/>
                        <w:sz w:val="16"/>
                        <w:szCs w:val="16"/>
                      </w:rPr>
                      <w:t>洺</w:t>
                    </w:r>
                  </w:p>
                  <w:p>
                    <w:pPr>
                      <w:spacing w:line="316" w:lineRule="auto"/>
                      <w:rPr>
                        <w:rFonts w:ascii="Arial"/>
                        <w:sz w:val="21"/>
                      </w:rPr>
                    </w:pPr>
                  </w:p>
                  <w:p>
                    <w:pPr>
                      <w:spacing w:line="316" w:lineRule="auto"/>
                      <w:rPr>
                        <w:rFonts w:ascii="Arial"/>
                        <w:sz w:val="21"/>
                      </w:rPr>
                    </w:pPr>
                  </w:p>
                  <w:p>
                    <w:pPr>
                      <w:spacing w:line="317" w:lineRule="auto"/>
                      <w:rPr>
                        <w:rFonts w:ascii="Arial"/>
                        <w:sz w:val="21"/>
                      </w:rPr>
                    </w:pPr>
                  </w:p>
                  <w:p>
                    <w:pPr>
                      <w:spacing w:before="65" w:line="193" w:lineRule="auto"/>
                      <w:ind w:left="150"/>
                      <w:rPr>
                        <w:rFonts w:ascii="KaiTi" w:hAnsi="KaiTi" w:eastAsia="KaiTi" w:cs="KaiTi"/>
                        <w:sz w:val="20"/>
                        <w:szCs w:val="20"/>
                      </w:rPr>
                    </w:pPr>
                    <w:r>
                      <w:rPr>
                        <w:rFonts w:ascii="KaiTi" w:hAnsi="KaiTi" w:eastAsia="KaiTi" w:cs="KaiTi"/>
                        <w:spacing w:val="3"/>
                        <w:sz w:val="20"/>
                        <w:szCs w:val="20"/>
                      </w:rPr>
                      <w:t>1月4日苻丕终于发</w:t>
                    </w:r>
                  </w:p>
                  <w:p>
                    <w:pPr>
                      <w:spacing w:line="222" w:lineRule="auto"/>
                      <w:ind w:left="140"/>
                      <w:rPr>
                        <w:rFonts w:ascii="KaiTi" w:hAnsi="KaiTi" w:eastAsia="KaiTi" w:cs="KaiTi"/>
                        <w:sz w:val="20"/>
                        <w:szCs w:val="20"/>
                      </w:rPr>
                    </w:pPr>
                    <w:r>
                      <w:rPr>
                        <w:rFonts w:ascii="KaiTi" w:hAnsi="KaiTi" w:eastAsia="KaiTi" w:cs="KaiTi"/>
                        <w:spacing w:val="6"/>
                        <w:sz w:val="20"/>
                        <w:szCs w:val="20"/>
                      </w:rPr>
                      <w:t>现慕容父子行踪</w:t>
                    </w:r>
                  </w:p>
                  <w:p>
                    <w:pPr>
                      <w:spacing w:line="253" w:lineRule="auto"/>
                      <w:rPr>
                        <w:rFonts w:ascii="Arial"/>
                        <w:sz w:val="21"/>
                      </w:rPr>
                    </w:pPr>
                  </w:p>
                  <w:p>
                    <w:pPr>
                      <w:spacing w:line="253" w:lineRule="auto"/>
                      <w:rPr>
                        <w:rFonts w:ascii="Arial"/>
                        <w:sz w:val="21"/>
                      </w:rPr>
                    </w:pPr>
                  </w:p>
                  <w:p>
                    <w:pPr>
                      <w:spacing w:before="65" w:line="221" w:lineRule="auto"/>
                      <w:ind w:left="2290"/>
                      <w:rPr>
                        <w:rFonts w:ascii="SimSun" w:hAnsi="SimSun" w:eastAsia="SimSun" w:cs="SimSun"/>
                        <w:sz w:val="20"/>
                        <w:szCs w:val="20"/>
                      </w:rPr>
                    </w:pPr>
                    <w:r>
                      <w:rPr>
                        <w:rFonts w:ascii="SimSun" w:hAnsi="SimSun" w:eastAsia="SimSun" w:cs="SimSun"/>
                        <w:spacing w:val="9"/>
                        <w:sz w:val="20"/>
                        <w:szCs w:val="20"/>
                      </w:rPr>
                      <w:t>汤池</w:t>
                    </w:r>
                  </w:p>
                  <w:p>
                    <w:pPr>
                      <w:spacing w:line="282" w:lineRule="auto"/>
                      <w:rPr>
                        <w:rFonts w:ascii="Arial"/>
                        <w:sz w:val="21"/>
                      </w:rPr>
                    </w:pPr>
                  </w:p>
                  <w:p>
                    <w:pPr>
                      <w:spacing w:line="283" w:lineRule="auto"/>
                      <w:rPr>
                        <w:rFonts w:ascii="Arial"/>
                        <w:sz w:val="21"/>
                      </w:rPr>
                    </w:pPr>
                  </w:p>
                  <w:p>
                    <w:pPr>
                      <w:spacing w:before="85" w:line="238" w:lineRule="auto"/>
                      <w:ind w:left="3049" w:right="20" w:hanging="209"/>
                      <w:rPr>
                        <w:rFonts w:ascii="SimSun" w:hAnsi="SimSun" w:eastAsia="SimSun" w:cs="SimSun"/>
                        <w:sz w:val="20"/>
                        <w:szCs w:val="20"/>
                      </w:rPr>
                    </w:pPr>
                    <w:r>
                      <w:rPr>
                        <w:rFonts w:ascii="SimSun" w:hAnsi="SimSun" w:eastAsia="SimSun" w:cs="SimSun"/>
                        <w:spacing w:val="-10"/>
                        <w:sz w:val="26"/>
                        <w:szCs w:val="26"/>
                      </w:rPr>
                      <w:t>河</w:t>
                    </w:r>
                    <w:r>
                      <w:rPr>
                        <w:rFonts w:ascii="SimSun" w:hAnsi="SimSun" w:eastAsia="SimSun" w:cs="SimSun"/>
                        <w:sz w:val="26"/>
                        <w:szCs w:val="26"/>
                      </w:rPr>
                      <w:t xml:space="preserve">   </w:t>
                    </w:r>
                    <w:r>
                      <w:rPr>
                        <w:rFonts w:ascii="SimSun" w:hAnsi="SimSun" w:eastAsia="SimSun" w:cs="SimSun"/>
                        <w:spacing w:val="-30"/>
                        <w:w w:val="94"/>
                        <w:sz w:val="20"/>
                        <w:szCs w:val="20"/>
                      </w:rPr>
                      <w:t>濮，</w:t>
                    </w:r>
                  </w:p>
                  <w:p>
                    <w:pPr>
                      <w:spacing w:before="127" w:line="205" w:lineRule="auto"/>
                      <w:ind w:left="20"/>
                      <w:rPr>
                        <w:rFonts w:ascii="KaiTi" w:hAnsi="KaiTi" w:eastAsia="KaiTi" w:cs="KaiTi"/>
                        <w:sz w:val="20"/>
                        <w:szCs w:val="20"/>
                      </w:rPr>
                    </w:pPr>
                    <w:r>
                      <w:rPr>
                        <w:rFonts w:ascii="KaiTi" w:hAnsi="KaiTi" w:eastAsia="KaiTi" w:cs="KaiTi"/>
                        <w:spacing w:val="3"/>
                        <w:sz w:val="20"/>
                        <w:szCs w:val="20"/>
                      </w:rPr>
                      <w:t>慕容垂招兵</w:t>
                    </w:r>
                  </w:p>
                  <w:p>
                    <w:pPr>
                      <w:spacing w:line="225" w:lineRule="auto"/>
                      <w:ind w:left="20"/>
                      <w:rPr>
                        <w:rFonts w:ascii="KaiTi" w:hAnsi="KaiTi" w:eastAsia="KaiTi" w:cs="KaiTi"/>
                        <w:sz w:val="20"/>
                        <w:szCs w:val="20"/>
                      </w:rPr>
                    </w:pPr>
                    <w:r>
                      <w:rPr>
                        <w:rFonts w:ascii="KaiTi" w:hAnsi="KaiTi" w:eastAsia="KaiTi" w:cs="KaiTi"/>
                        <w:spacing w:val="1"/>
                        <w:sz w:val="20"/>
                        <w:szCs w:val="20"/>
                      </w:rPr>
                      <w:t>12月27日杀苻飞龙</w:t>
                    </w:r>
                  </w:p>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before="66" w:line="222" w:lineRule="auto"/>
                      <w:ind w:left="20"/>
                      <w:rPr>
                        <w:rFonts w:ascii="SimHei" w:hAnsi="SimHei" w:eastAsia="SimHei" w:cs="SimHei"/>
                        <w:sz w:val="20"/>
                        <w:szCs w:val="20"/>
                      </w:rPr>
                    </w:pPr>
                    <w:r>
                      <w:rPr>
                        <w:rFonts w:ascii="SimHei" w:hAnsi="SimHei" w:eastAsia="SimHei" w:cs="SimHei"/>
                        <w:spacing w:val="15"/>
                        <w:sz w:val="20"/>
                        <w:szCs w:val="20"/>
                      </w:rPr>
                      <w:t>荥阳郡</w:t>
                    </w:r>
                  </w:p>
                </w:txbxContent>
              </v:textbox>
            </v:shape>
            <v:shape id="_x0000_s1058" o:spid="_x0000_s1058" o:spt="202" type="#_x0000_t202" style="position:absolute;left:968;top:358;height:5625;width:2745;" filled="f" stroked="f" coordsize="21600,21600">
              <v:path/>
              <v:fill on="f" focussize="0,0"/>
              <v:stroke on="f"/>
              <v:imagedata o:title=""/>
              <o:lock v:ext="edit" aspectratio="f"/>
              <v:textbox inset="0mm,0mm,0mm,0mm">
                <w:txbxContent>
                  <w:p>
                    <w:pPr>
                      <w:spacing w:line="20" w:lineRule="exact"/>
                    </w:pPr>
                  </w:p>
                  <w:tbl>
                    <w:tblPr>
                      <w:tblStyle w:val="5"/>
                      <w:tblW w:w="2704" w:type="dxa"/>
                      <w:tblInd w:w="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702"/>
                      <w:gridCol w:w="200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4242" w:hRule="atLeast"/>
                      </w:trPr>
                      <w:tc>
                        <w:tcPr>
                          <w:tcW w:w="702" w:type="dxa"/>
                          <w:textDirection w:val="tbRlV"/>
                          <w:vAlign w:val="top"/>
                        </w:tcPr>
                        <w:p>
                          <w:pPr>
                            <w:spacing w:line="313" w:lineRule="auto"/>
                            <w:rPr>
                              <w:rFonts w:ascii="Arial"/>
                              <w:sz w:val="21"/>
                            </w:rPr>
                          </w:pPr>
                        </w:p>
                        <w:p>
                          <w:pPr>
                            <w:spacing w:before="87" w:line="189" w:lineRule="auto"/>
                            <w:rPr>
                              <w:rFonts w:ascii="SimSun" w:hAnsi="SimSun" w:eastAsia="SimSun" w:cs="SimSun"/>
                              <w:sz w:val="26"/>
                              <w:szCs w:val="26"/>
                            </w:rPr>
                          </w:pPr>
                          <w:r>
                            <w:rPr>
                              <w:rFonts w:ascii="SimSun" w:hAnsi="SimSun" w:eastAsia="SimSun" w:cs="SimSun"/>
                              <w:position w:val="-1"/>
                              <w:sz w:val="25"/>
                              <w:szCs w:val="25"/>
                            </w:rPr>
                            <w:t>藏</w:t>
                          </w:r>
                          <w:r>
                            <w:rPr>
                              <w:rFonts w:ascii="SimSun" w:hAnsi="SimSun" w:eastAsia="SimSun" w:cs="SimSun"/>
                              <w:spacing w:val="16"/>
                              <w:position w:val="-1"/>
                              <w:sz w:val="25"/>
                              <w:szCs w:val="25"/>
                            </w:rPr>
                            <w:t xml:space="preserve">  </w:t>
                          </w:r>
                          <w:r>
                            <w:rPr>
                              <w:rFonts w:ascii="SimSun" w:hAnsi="SimSun" w:eastAsia="SimSun" w:cs="SimSun"/>
                              <w:position w:val="-1"/>
                              <w:sz w:val="25"/>
                              <w:szCs w:val="25"/>
                            </w:rPr>
                            <w:t>大</w:t>
                          </w:r>
                          <w:r>
                            <w:rPr>
                              <w:rFonts w:ascii="SimSun" w:hAnsi="SimSun" w:eastAsia="SimSun" w:cs="SimSun"/>
                              <w:spacing w:val="17"/>
                              <w:position w:val="-1"/>
                              <w:sz w:val="25"/>
                              <w:szCs w:val="25"/>
                            </w:rPr>
                            <w:t xml:space="preserve">  </w:t>
                          </w:r>
                          <w:r>
                            <w:rPr>
                              <w:rFonts w:ascii="SimSun" w:hAnsi="SimSun" w:eastAsia="SimSun" w:cs="SimSun"/>
                              <w:position w:val="-1"/>
                              <w:sz w:val="25"/>
                              <w:szCs w:val="25"/>
                            </w:rPr>
                            <w:t>山</w:t>
                          </w:r>
                          <w:r>
                            <w:rPr>
                              <w:rFonts w:ascii="SimSun" w:hAnsi="SimSun" w:eastAsia="SimSun" w:cs="SimSun"/>
                              <w:spacing w:val="6"/>
                              <w:position w:val="-1"/>
                              <w:sz w:val="25"/>
                              <w:szCs w:val="25"/>
                            </w:rPr>
                            <w:t xml:space="preserve">                  </w:t>
                          </w:r>
                          <w:r>
                            <w:rPr>
                              <w:rFonts w:ascii="SimSun" w:hAnsi="SimSun" w:eastAsia="SimSun" w:cs="SimSun"/>
                              <w:position w:val="6"/>
                              <w:sz w:val="26"/>
                              <w:szCs w:val="26"/>
                            </w:rPr>
                            <w:t>王</w:t>
                          </w:r>
                        </w:p>
                      </w:tc>
                      <w:tc>
                        <w:tcPr>
                          <w:tcW w:w="2002" w:type="dxa"/>
                          <w:vAlign w:val="top"/>
                        </w:tcPr>
                        <w:p>
                          <w:pPr>
                            <w:spacing w:line="287" w:lineRule="auto"/>
                            <w:rPr>
                              <w:rFonts w:ascii="Arial"/>
                              <w:sz w:val="21"/>
                            </w:rPr>
                          </w:pPr>
                        </w:p>
                        <w:p>
                          <w:pPr>
                            <w:spacing w:line="287" w:lineRule="auto"/>
                            <w:rPr>
                              <w:rFonts w:ascii="Arial"/>
                              <w:sz w:val="21"/>
                            </w:rPr>
                          </w:pPr>
                        </w:p>
                        <w:p>
                          <w:pPr>
                            <w:spacing w:line="287" w:lineRule="auto"/>
                            <w:rPr>
                              <w:rFonts w:ascii="Arial"/>
                              <w:sz w:val="21"/>
                            </w:rPr>
                          </w:pPr>
                        </w:p>
                        <w:p>
                          <w:pPr>
                            <w:spacing w:line="287" w:lineRule="auto"/>
                            <w:rPr>
                              <w:rFonts w:ascii="Arial"/>
                              <w:sz w:val="21"/>
                            </w:rPr>
                          </w:pPr>
                        </w:p>
                        <w:p>
                          <w:pPr>
                            <w:spacing w:line="287" w:lineRule="auto"/>
                            <w:rPr>
                              <w:rFonts w:ascii="Arial"/>
                              <w:sz w:val="21"/>
                            </w:rPr>
                          </w:pPr>
                        </w:p>
                        <w:p>
                          <w:pPr>
                            <w:spacing w:before="42" w:line="221" w:lineRule="auto"/>
                            <w:ind w:left="559"/>
                            <w:rPr>
                              <w:rFonts w:ascii="SimHei" w:hAnsi="SimHei" w:eastAsia="SimHei" w:cs="SimHei"/>
                              <w:sz w:val="13"/>
                              <w:szCs w:val="13"/>
                            </w:rPr>
                          </w:pPr>
                          <w:r>
                            <w:rPr>
                              <w:rFonts w:ascii="SimHei" w:hAnsi="SimHei" w:eastAsia="SimHei" w:cs="SimHei"/>
                              <w:spacing w:val="7"/>
                              <w:sz w:val="13"/>
                              <w:szCs w:val="13"/>
                            </w:rPr>
                            <w:t>发鸠山素</w:t>
                          </w:r>
                        </w:p>
                        <w:p>
                          <w:pPr>
                            <w:spacing w:line="245" w:lineRule="auto"/>
                            <w:rPr>
                              <w:rFonts w:ascii="Arial"/>
                              <w:sz w:val="21"/>
                            </w:rPr>
                          </w:pPr>
                        </w:p>
                        <w:p>
                          <w:pPr>
                            <w:spacing w:before="84" w:line="219" w:lineRule="auto"/>
                            <w:ind w:left="459"/>
                            <w:rPr>
                              <w:rFonts w:ascii="SimSun" w:hAnsi="SimSun" w:eastAsia="SimSun" w:cs="SimSun"/>
                              <w:sz w:val="26"/>
                              <w:szCs w:val="26"/>
                            </w:rPr>
                          </w:pPr>
                          <w:r>
                            <w:rPr>
                              <w:rFonts w:ascii="SimSun" w:hAnsi="SimSun" w:eastAsia="SimSun" w:cs="SimSun"/>
                              <w:sz w:val="26"/>
                              <w:szCs w:val="26"/>
                            </w:rPr>
                            <w:t>水</w:t>
                          </w:r>
                        </w:p>
                        <w:p>
                          <w:pPr>
                            <w:spacing w:line="363" w:lineRule="auto"/>
                            <w:rPr>
                              <w:rFonts w:ascii="Arial"/>
                              <w:sz w:val="21"/>
                            </w:rPr>
                          </w:pPr>
                        </w:p>
                        <w:p>
                          <w:pPr>
                            <w:spacing w:before="84" w:line="219" w:lineRule="auto"/>
                            <w:ind w:left="1639"/>
                            <w:rPr>
                              <w:rFonts w:ascii="SimSun" w:hAnsi="SimSun" w:eastAsia="SimSun" w:cs="SimSun"/>
                              <w:sz w:val="26"/>
                              <w:szCs w:val="26"/>
                            </w:rPr>
                          </w:pPr>
                          <w:r>
                            <w:rPr>
                              <w:rFonts w:ascii="SimSun" w:hAnsi="SimSun" w:eastAsia="SimSun" w:cs="SimSun"/>
                              <w:sz w:val="26"/>
                              <w:szCs w:val="26"/>
                            </w:rPr>
                            <w:t>州</w:t>
                          </w:r>
                        </w:p>
                        <w:p>
                          <w:pPr>
                            <w:spacing w:line="446" w:lineRule="auto"/>
                            <w:rPr>
                              <w:rFonts w:ascii="Arial"/>
                              <w:sz w:val="21"/>
                            </w:rPr>
                          </w:pPr>
                        </w:p>
                        <w:p>
                          <w:pPr>
                            <w:spacing w:before="108" w:line="225" w:lineRule="auto"/>
                            <w:jc w:val="right"/>
                            <w:rPr>
                              <w:rFonts w:ascii="SimSun" w:hAnsi="SimSun" w:eastAsia="SimSun" w:cs="SimSun"/>
                              <w:sz w:val="33"/>
                              <w:szCs w:val="33"/>
                            </w:rPr>
                          </w:pPr>
                          <w:r>
                            <w:rPr>
                              <w:rFonts w:ascii="SimSun" w:hAnsi="SimSun" w:eastAsia="SimSun" w:cs="SimSun"/>
                              <w:color w:val="FFFFFF"/>
                              <w:spacing w:val="7"/>
                              <w:sz w:val="26"/>
                              <w:szCs w:val="26"/>
                            </w:rPr>
                            <w:t>太</w:t>
                          </w:r>
                          <w:r>
                            <w:rPr>
                              <w:rFonts w:ascii="SimSun" w:hAnsi="SimSun" w:eastAsia="SimSun" w:cs="SimSun"/>
                              <w:spacing w:val="7"/>
                              <w:sz w:val="33"/>
                              <w:szCs w:val="33"/>
                            </w:rPr>
                            <w:t>行山</w:t>
                          </w:r>
                        </w:p>
                        <w:p>
                          <w:pPr>
                            <w:spacing w:line="103" w:lineRule="exact"/>
                            <w:ind w:left="339"/>
                          </w:pPr>
                          <w:r>
                            <w:rPr>
                              <w:position w:val="-2"/>
                            </w:rPr>
                            <w:drawing>
                              <wp:inline distT="0" distB="0" distL="0" distR="0">
                                <wp:extent cx="62865" cy="6540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386"/>
                                        <a:stretch>
                                          <a:fillRect/>
                                        </a:stretch>
                                      </pic:blipFill>
                                      <pic:spPr>
                                        <a:xfrm>
                                          <a:off x="0" y="0"/>
                                          <a:ext cx="63452" cy="65562"/>
                                        </a:xfrm>
                                        <a:prstGeom prst="rect">
                                          <a:avLst/>
                                        </a:prstGeom>
                                      </pic:spPr>
                                    </pic:pic>
                                  </a:graphicData>
                                </a:graphic>
                              </wp:inline>
                            </w:drawing>
                          </w:r>
                        </w:p>
                        <w:p>
                          <w:pPr>
                            <w:spacing w:line="130" w:lineRule="exact"/>
                            <w:ind w:left="289"/>
                          </w:pPr>
                          <w:r>
                            <w:rPr>
                              <w:position w:val="-3"/>
                            </w:rPr>
                            <w:drawing>
                              <wp:inline distT="0" distB="0" distL="0" distR="0">
                                <wp:extent cx="120015" cy="82550"/>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387"/>
                                        <a:stretch>
                                          <a:fillRect/>
                                        </a:stretch>
                                      </pic:blipFill>
                                      <pic:spPr>
                                        <a:xfrm>
                                          <a:off x="0" y="0"/>
                                          <a:ext cx="120627" cy="82594"/>
                                        </a:xfrm>
                                        <a:prstGeom prst="rect">
                                          <a:avLst/>
                                        </a:prstGeom>
                                      </pic:spPr>
                                    </pic:pic>
                                  </a:graphicData>
                                </a:graphic>
                              </wp:inline>
                            </w:drawing>
                          </w:r>
                        </w:p>
                      </w:tc>
                    </w:tr>
                  </w:tbl>
                  <w:p>
                    <w:pPr>
                      <w:spacing w:line="246" w:lineRule="auto"/>
                      <w:rPr>
                        <w:rFonts w:ascii="Arial"/>
                        <w:sz w:val="21"/>
                      </w:r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before="85" w:line="221" w:lineRule="auto"/>
                      <w:ind w:left="601"/>
                      <w:rPr>
                        <w:rFonts w:ascii="SimHei" w:hAnsi="SimHei" w:eastAsia="SimHei" w:cs="SimHei"/>
                        <w:sz w:val="26"/>
                        <w:szCs w:val="26"/>
                      </w:rPr>
                    </w:pPr>
                    <w:r>
                      <w:rPr>
                        <w:rFonts w:ascii="SimHei" w:hAnsi="SimHei" w:eastAsia="SimHei" w:cs="SimHei"/>
                        <w:spacing w:val="-3"/>
                        <w:sz w:val="26"/>
                        <w:szCs w:val="26"/>
                      </w:rPr>
                      <w:t>洛阳</w:t>
                    </w:r>
                  </w:p>
                </w:txbxContent>
              </v:textbox>
            </v:shape>
            <v:shape id="_x0000_s1059" o:spid="_x0000_s1059" o:spt="202" type="#_x0000_t202" style="position:absolute;left:7730;top:394;height:5142;width:1588;" filled="f" stroked="f" coordsize="21600,21600">
              <v:path/>
              <v:fill on="f" focussize="0,0"/>
              <v:stroke on="f"/>
              <v:imagedata o:title=""/>
              <o:lock v:ext="edit" aspectratio="f"/>
              <v:textbox inset="0mm,0mm,0mm,0mm">
                <w:txbxContent>
                  <w:p>
                    <w:pPr>
                      <w:spacing w:before="19" w:line="221" w:lineRule="auto"/>
                      <w:ind w:left="69" w:right="97"/>
                      <w:rPr>
                        <w:rFonts w:ascii="KaiTi" w:hAnsi="KaiTi" w:eastAsia="KaiTi" w:cs="KaiTi"/>
                        <w:sz w:val="20"/>
                        <w:szCs w:val="20"/>
                      </w:rPr>
                    </w:pPr>
                    <w:r>
                      <w:rPr>
                        <w:rFonts w:ascii="KaiTi" w:hAnsi="KaiTi" w:eastAsia="KaiTi" w:cs="KaiTi"/>
                        <w:spacing w:val="2"/>
                        <w:sz w:val="20"/>
                        <w:szCs w:val="20"/>
                      </w:rPr>
                      <w:t>12月29日慕容农</w:t>
                    </w:r>
                    <w:r>
                      <w:rPr>
                        <w:rFonts w:ascii="KaiTi" w:hAnsi="KaiTi" w:eastAsia="KaiTi" w:cs="KaiTi"/>
                        <w:spacing w:val="1"/>
                        <w:sz w:val="20"/>
                        <w:szCs w:val="20"/>
                      </w:rPr>
                      <w:t xml:space="preserve"> </w:t>
                    </w:r>
                    <w:r>
                      <w:rPr>
                        <w:rFonts w:ascii="KaiTi" w:hAnsi="KaiTi" w:eastAsia="KaiTi" w:cs="KaiTi"/>
                        <w:spacing w:val="-1"/>
                        <w:sz w:val="20"/>
                        <w:szCs w:val="20"/>
                      </w:rPr>
                      <w:t>逃奔列人</w:t>
                    </w:r>
                  </w:p>
                  <w:p>
                    <w:pPr>
                      <w:spacing w:before="75" w:line="213" w:lineRule="auto"/>
                      <w:ind w:left="300"/>
                      <w:rPr>
                        <w:rFonts w:ascii="SimHei" w:hAnsi="SimHei" w:eastAsia="SimHei" w:cs="SimHei"/>
                        <w:sz w:val="16"/>
                        <w:szCs w:val="16"/>
                      </w:rPr>
                    </w:pPr>
                    <w:r>
                      <w:rPr>
                        <w:rFonts w:ascii="SimHei" w:hAnsi="SimHei" w:eastAsia="SimHei" w:cs="SimHei"/>
                        <w:spacing w:val="-15"/>
                        <w:sz w:val="16"/>
                        <w:szCs w:val="16"/>
                      </w:rPr>
                      <w:t>白，</w:t>
                    </w:r>
                  </w:p>
                  <w:p>
                    <w:pPr>
                      <w:spacing w:before="214" w:line="220" w:lineRule="auto"/>
                      <w:ind w:left="20"/>
                      <w:rPr>
                        <w:rFonts w:ascii="SimSun" w:hAnsi="SimSun" w:eastAsia="SimSun" w:cs="SimSun"/>
                        <w:sz w:val="16"/>
                        <w:szCs w:val="16"/>
                      </w:rPr>
                    </w:pPr>
                    <w:r>
                      <w:rPr>
                        <w:rFonts w:ascii="SimSun" w:hAnsi="SimSun" w:eastAsia="SimSun" w:cs="SimSun"/>
                        <w:spacing w:val="-11"/>
                        <w:sz w:val="16"/>
                        <w:szCs w:val="16"/>
                      </w:rPr>
                      <w:t>沟，</w:t>
                    </w:r>
                  </w:p>
                  <w:p>
                    <w:pPr>
                      <w:spacing w:before="155" w:line="208" w:lineRule="auto"/>
                      <w:ind w:left="119" w:right="26"/>
                      <w:rPr>
                        <w:rFonts w:ascii="KaiTi" w:hAnsi="KaiTi" w:eastAsia="KaiTi" w:cs="KaiTi"/>
                        <w:sz w:val="20"/>
                        <w:szCs w:val="20"/>
                      </w:rPr>
                    </w:pPr>
                    <w:r>
                      <w:rPr>
                        <w:rFonts w:ascii="KaiTi" w:hAnsi="KaiTi" w:eastAsia="KaiTi" w:cs="KaiTi"/>
                        <w:spacing w:val="4"/>
                        <w:sz w:val="20"/>
                        <w:szCs w:val="20"/>
                      </w:rPr>
                      <w:t xml:space="preserve">12月28日慕容绍 </w:t>
                    </w:r>
                    <w:r>
                      <w:rPr>
                        <w:rFonts w:ascii="KaiTi" w:hAnsi="KaiTi" w:eastAsia="KaiTi" w:cs="KaiTi"/>
                        <w:spacing w:val="1"/>
                        <w:sz w:val="20"/>
                        <w:szCs w:val="20"/>
                      </w:rPr>
                      <w:t>蒲池盗马</w:t>
                    </w:r>
                  </w:p>
                  <w:p>
                    <w:pPr>
                      <w:spacing w:before="233" w:line="222" w:lineRule="auto"/>
                      <w:ind w:left="599"/>
                      <w:rPr>
                        <w:rFonts w:ascii="SimHei" w:hAnsi="SimHei" w:eastAsia="SimHei" w:cs="SimHei"/>
                        <w:sz w:val="20"/>
                        <w:szCs w:val="20"/>
                      </w:rPr>
                    </w:pPr>
                    <w:r>
                      <w:rPr>
                        <w:rFonts w:ascii="SimHei" w:hAnsi="SimHei" w:eastAsia="SimHei" w:cs="SimHei"/>
                        <w:spacing w:val="22"/>
                        <w:sz w:val="20"/>
                        <w:szCs w:val="20"/>
                      </w:rPr>
                      <w:t>顿丘郡</w:t>
                    </w:r>
                  </w:p>
                  <w:p>
                    <w:pPr>
                      <w:spacing w:before="263" w:line="219" w:lineRule="auto"/>
                      <w:ind w:left="1149"/>
                      <w:rPr>
                        <w:rFonts w:ascii="SimSun" w:hAnsi="SimSun" w:eastAsia="SimSun" w:cs="SimSun"/>
                        <w:sz w:val="26"/>
                        <w:szCs w:val="26"/>
                      </w:rPr>
                    </w:pPr>
                    <w:r>
                      <w:rPr>
                        <w:rFonts w:ascii="SimSun" w:hAnsi="SimSun" w:eastAsia="SimSun" w:cs="SimSun"/>
                        <w:color w:val="FFFFFF"/>
                        <w:sz w:val="26"/>
                        <w:szCs w:val="26"/>
                      </w:rPr>
                      <w:t>水</w:t>
                    </w:r>
                  </w:p>
                  <w:p>
                    <w:pPr>
                      <w:spacing w:line="275" w:lineRule="auto"/>
                      <w:rPr>
                        <w:rFonts w:ascii="Arial"/>
                        <w:sz w:val="21"/>
                      </w:rPr>
                    </w:pPr>
                  </w:p>
                  <w:p>
                    <w:pPr>
                      <w:spacing w:line="275" w:lineRule="auto"/>
                      <w:rPr>
                        <w:rFonts w:ascii="Arial"/>
                        <w:sz w:val="21"/>
                      </w:rPr>
                    </w:pPr>
                  </w:p>
                  <w:p>
                    <w:pPr>
                      <w:spacing w:before="66" w:line="219" w:lineRule="auto"/>
                      <w:ind w:left="769"/>
                      <w:rPr>
                        <w:rFonts w:ascii="SimSun" w:hAnsi="SimSun" w:eastAsia="SimSun" w:cs="SimSun"/>
                        <w:sz w:val="20"/>
                        <w:szCs w:val="20"/>
                      </w:rPr>
                    </w:pPr>
                    <w:r>
                      <w:rPr>
                        <w:rFonts w:ascii="SimSun" w:hAnsi="SimSun" w:eastAsia="SimSun" w:cs="SimSun"/>
                        <w:spacing w:val="-29"/>
                        <w:w w:val="95"/>
                        <w:sz w:val="20"/>
                        <w:szCs w:val="20"/>
                      </w:rPr>
                      <w:t>、水</w:t>
                    </w:r>
                  </w:p>
                  <w:p>
                    <w:pPr>
                      <w:spacing w:line="306" w:lineRule="auto"/>
                      <w:rPr>
                        <w:rFonts w:ascii="Arial"/>
                        <w:sz w:val="21"/>
                      </w:rPr>
                    </w:pPr>
                  </w:p>
                  <w:p>
                    <w:pPr>
                      <w:spacing w:before="65" w:line="220" w:lineRule="auto"/>
                      <w:ind w:left="869"/>
                      <w:rPr>
                        <w:rFonts w:ascii="SimSun" w:hAnsi="SimSun" w:eastAsia="SimSun" w:cs="SimSun"/>
                        <w:sz w:val="20"/>
                        <w:szCs w:val="20"/>
                      </w:rPr>
                    </w:pPr>
                    <w:r>
                      <w:rPr>
                        <w:rFonts w:ascii="SimSun" w:hAnsi="SimSun" w:eastAsia="SimSun" w:cs="SimSun"/>
                        <w:spacing w:val="26"/>
                        <w:sz w:val="20"/>
                        <w:szCs w:val="20"/>
                      </w:rPr>
                      <w:t>定陶</w:t>
                    </w:r>
                  </w:p>
                  <w:p>
                    <w:pPr>
                      <w:spacing w:line="274" w:lineRule="auto"/>
                      <w:rPr>
                        <w:rFonts w:ascii="Arial"/>
                        <w:sz w:val="21"/>
                      </w:rPr>
                    </w:pPr>
                  </w:p>
                  <w:p>
                    <w:pPr>
                      <w:spacing w:before="65" w:line="219" w:lineRule="auto"/>
                      <w:jc w:val="right"/>
                      <w:rPr>
                        <w:rFonts w:ascii="SimSun" w:hAnsi="SimSun" w:eastAsia="SimSun" w:cs="SimSun"/>
                        <w:sz w:val="20"/>
                        <w:szCs w:val="20"/>
                      </w:rPr>
                    </w:pPr>
                    <w:r>
                      <w:rPr>
                        <w:rFonts w:ascii="SimSun" w:hAnsi="SimSun" w:eastAsia="SimSun" w:cs="SimSun"/>
                        <w:color w:val="FFFFFF"/>
                        <w:spacing w:val="-15"/>
                        <w:w w:val="86"/>
                        <w:sz w:val="20"/>
                        <w:szCs w:val="20"/>
                      </w:rPr>
                      <w:t>水</w:t>
                    </w:r>
                  </w:p>
                  <w:p>
                    <w:pPr>
                      <w:spacing w:before="102" w:line="220" w:lineRule="auto"/>
                      <w:ind w:left="389"/>
                      <w:rPr>
                        <w:rFonts w:ascii="SimSun" w:hAnsi="SimSun" w:eastAsia="SimSun" w:cs="SimSun"/>
                        <w:sz w:val="16"/>
                        <w:szCs w:val="16"/>
                      </w:rPr>
                    </w:pPr>
                    <w:r>
                      <w:rPr>
                        <w:rFonts w:ascii="SimSun" w:hAnsi="SimSun" w:eastAsia="SimSun" w:cs="SimSun"/>
                        <w:sz w:val="16"/>
                        <w:szCs w:val="16"/>
                      </w:rPr>
                      <w:t>济</w:t>
                    </w:r>
                  </w:p>
                </w:txbxContent>
              </v:textbox>
            </v:shape>
            <v:shape id="_x0000_s1060" o:spid="_x0000_s1060" o:spt="202" type="#_x0000_t202" style="position:absolute;left:6480;top:1638;height:474;width:490;" filled="f" stroked="f" coordsize="21600,21600">
              <v:path/>
              <v:fill on="f" focussize="0,0"/>
              <v:stroke on="f"/>
              <v:imagedata o:title=""/>
              <o:lock v:ext="edit" aspectratio="f"/>
              <v:textbox inset="0mm,0mm,0mm,0mm">
                <w:txbxContent>
                  <w:p>
                    <w:pPr>
                      <w:spacing w:before="20" w:line="217" w:lineRule="auto"/>
                      <w:ind w:left="20" w:right="20"/>
                      <w:rPr>
                        <w:rFonts w:ascii="SimHei" w:hAnsi="SimHei" w:eastAsia="SimHei" w:cs="SimHei"/>
                        <w:sz w:val="20"/>
                        <w:szCs w:val="20"/>
                      </w:rPr>
                    </w:pPr>
                    <w:r>
                      <w:rPr>
                        <w:rFonts w:ascii="SimSun" w:hAnsi="SimSun" w:eastAsia="SimSun" w:cs="SimSun"/>
                        <w:spacing w:val="-10"/>
                        <w:sz w:val="20"/>
                        <w:szCs w:val="20"/>
                      </w:rPr>
                      <w:t>邺</w:t>
                    </w:r>
                    <w:r>
                      <w:rPr>
                        <w:rFonts w:ascii="SimSun" w:hAnsi="SimSun" w:eastAsia="SimSun" w:cs="SimSun"/>
                        <w:spacing w:val="-31"/>
                        <w:sz w:val="20"/>
                        <w:szCs w:val="20"/>
                      </w:rPr>
                      <w:t xml:space="preserve"> </w:t>
                    </w:r>
                    <w:r>
                      <w:rPr>
                        <w:rFonts w:ascii="SimSun" w:hAnsi="SimSun" w:eastAsia="SimSun" w:cs="SimSun"/>
                        <w:spacing w:val="-10"/>
                        <w:sz w:val="20"/>
                        <w:szCs w:val="20"/>
                      </w:rPr>
                      <w:t>县</w:t>
                    </w:r>
                    <w:r>
                      <w:rPr>
                        <w:rFonts w:ascii="SimSun" w:hAnsi="SimSun" w:eastAsia="SimSun" w:cs="SimSun"/>
                        <w:sz w:val="20"/>
                        <w:szCs w:val="20"/>
                      </w:rPr>
                      <w:t xml:space="preserve"> </w:t>
                    </w:r>
                    <w:r>
                      <w:rPr>
                        <w:rFonts w:ascii="SimHei" w:hAnsi="SimHei" w:eastAsia="SimHei" w:cs="SimHei"/>
                        <w:spacing w:val="23"/>
                        <w:sz w:val="20"/>
                        <w:szCs w:val="20"/>
                      </w:rPr>
                      <w:t>魏郡</w:t>
                    </w:r>
                  </w:p>
                </w:txbxContent>
              </v:textbox>
            </v:shape>
            <v:shape id="_x0000_s1061" o:spid="_x0000_s1061" o:spt="202" type="#_x0000_t202" style="position:absolute;left:1740;top:4006;height:200;width:512;"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16"/>
                        <w:szCs w:val="16"/>
                      </w:rPr>
                    </w:pPr>
                    <w:r>
                      <w:rPr>
                        <w:rFonts w:ascii="SimSun" w:hAnsi="SimSun" w:eastAsia="SimSun" w:cs="SimSun"/>
                        <w:spacing w:val="-2"/>
                        <w:sz w:val="16"/>
                        <w:szCs w:val="16"/>
                      </w:rPr>
                      <w:t>析城山</w:t>
                    </w:r>
                  </w:p>
                </w:txbxContent>
              </v:textbox>
            </v:shape>
            <v:shape id="_x0000_s1062" o:spid="_x0000_s1062" o:spt="75" type="#_x0000_t75" style="position:absolute;left:1235;top:4075;height:125;width:385;" filled="f" stroked="f" coordsize="21600,21600">
              <v:path/>
              <v:fill on="f" focussize="0,0"/>
              <v:stroke on="f"/>
              <v:imagedata r:id="rId385" o:title=""/>
              <o:lock v:ext="edit" aspectratio="t"/>
            </v:shape>
            <w10:wrap type="none"/>
            <w10:anchorlock/>
          </v:group>
        </w:pict>
      </w:r>
    </w:p>
    <w:p>
      <w:pPr>
        <w:spacing w:before="198" w:line="222" w:lineRule="auto"/>
        <w:ind w:left="3440"/>
        <w:rPr>
          <w:rFonts w:ascii="SimHei" w:hAnsi="SimHei" w:eastAsia="SimHei" w:cs="SimHei"/>
          <w:sz w:val="26"/>
          <w:szCs w:val="26"/>
        </w:rPr>
      </w:pPr>
      <w:r>
        <w:rPr>
          <w:rFonts w:ascii="SimHei" w:hAnsi="SimHei" w:eastAsia="SimHei" w:cs="SimHei"/>
          <w:spacing w:val="-17"/>
          <w:sz w:val="26"/>
          <w:szCs w:val="26"/>
        </w:rPr>
        <w:t>图14-1</w:t>
      </w:r>
      <w:r>
        <w:rPr>
          <w:rFonts w:ascii="SimHei" w:hAnsi="SimHei" w:eastAsia="SimHei" w:cs="SimHei"/>
          <w:spacing w:val="98"/>
          <w:sz w:val="26"/>
          <w:szCs w:val="26"/>
        </w:rPr>
        <w:t xml:space="preserve"> </w:t>
      </w:r>
      <w:r>
        <w:rPr>
          <w:rFonts w:ascii="SimHei" w:hAnsi="SimHei" w:eastAsia="SimHei" w:cs="SimHei"/>
          <w:spacing w:val="-17"/>
          <w:sz w:val="26"/>
          <w:szCs w:val="26"/>
        </w:rPr>
        <w:t>慕容垂起兵时间示意图</w:t>
      </w:r>
    </w:p>
    <w:p>
      <w:pPr>
        <w:pStyle w:val="2"/>
        <w:spacing w:line="352" w:lineRule="auto"/>
      </w:pPr>
    </w:p>
    <w:p>
      <w:pPr>
        <w:spacing w:before="84" w:line="510" w:lineRule="exact"/>
        <w:ind w:left="1490"/>
        <w:rPr>
          <w:rFonts w:ascii="SimSun" w:hAnsi="SimSun" w:eastAsia="SimSun" w:cs="SimSun"/>
          <w:sz w:val="26"/>
          <w:szCs w:val="26"/>
        </w:rPr>
      </w:pPr>
      <w:r>
        <w:rPr>
          <w:rFonts w:ascii="SimSun" w:hAnsi="SimSun" w:eastAsia="SimSun" w:cs="SimSun"/>
          <w:spacing w:val="9"/>
          <w:position w:val="18"/>
          <w:sz w:val="26"/>
          <w:szCs w:val="26"/>
        </w:rPr>
        <w:t>丁零人翟斌冒头站出来反叛前秦后，慕容凤及前燕故臣之子王腾、</w:t>
      </w:r>
    </w:p>
    <w:p>
      <w:pPr>
        <w:spacing w:line="219" w:lineRule="auto"/>
        <w:ind w:left="940"/>
        <w:rPr>
          <w:rFonts w:ascii="SimSun" w:hAnsi="SimSun" w:eastAsia="SimSun" w:cs="SimSun"/>
          <w:sz w:val="26"/>
          <w:szCs w:val="26"/>
        </w:rPr>
      </w:pPr>
      <w:r>
        <w:rPr>
          <w:rFonts w:ascii="SimSun" w:hAnsi="SimSun" w:eastAsia="SimSun" w:cs="SimSun"/>
          <w:spacing w:val="4"/>
          <w:sz w:val="26"/>
          <w:szCs w:val="26"/>
        </w:rPr>
        <w:t>辽西段延等各率部曲前去投奔。</w:t>
      </w:r>
    </w:p>
    <w:p>
      <w:pPr>
        <w:spacing w:before="211" w:line="362" w:lineRule="auto"/>
        <w:ind w:left="940" w:right="570" w:firstLine="550"/>
        <w:rPr>
          <w:rFonts w:ascii="SimSun" w:hAnsi="SimSun" w:eastAsia="SimSun" w:cs="SimSun"/>
          <w:sz w:val="26"/>
          <w:szCs w:val="26"/>
        </w:rPr>
      </w:pPr>
      <w:r>
        <w:rPr>
          <w:rFonts w:ascii="SimSun" w:hAnsi="SimSun" w:eastAsia="SimSun" w:cs="SimSun"/>
          <w:spacing w:val="16"/>
          <w:sz w:val="26"/>
          <w:szCs w:val="26"/>
        </w:rPr>
        <w:t>不久，苻晖派毛当征讨翟斌。慕容凤请求翟斌派他出战，称“雪</w:t>
      </w:r>
      <w:r>
        <w:rPr>
          <w:rFonts w:ascii="SimSun" w:hAnsi="SimSun" w:eastAsia="SimSun" w:cs="SimSun"/>
          <w:spacing w:val="17"/>
          <w:sz w:val="26"/>
          <w:szCs w:val="26"/>
        </w:rPr>
        <w:t xml:space="preserve"> </w:t>
      </w:r>
      <w:r>
        <w:rPr>
          <w:rFonts w:ascii="SimSun" w:hAnsi="SimSun" w:eastAsia="SimSun" w:cs="SimSun"/>
          <w:spacing w:val="10"/>
          <w:sz w:val="26"/>
          <w:szCs w:val="26"/>
        </w:rPr>
        <w:t>先王之耻，为将军斩此氐奴”。随后慕容凤</w:t>
      </w:r>
      <w:r>
        <w:rPr>
          <w:rFonts w:ascii="SimSun" w:hAnsi="SimSun" w:eastAsia="SimSun" w:cs="SimSun"/>
          <w:spacing w:val="9"/>
          <w:sz w:val="26"/>
          <w:szCs w:val="26"/>
        </w:rPr>
        <w:t>斩杀了毛当并攻克陵云台，</w:t>
      </w:r>
    </w:p>
    <w:p>
      <w:pPr>
        <w:spacing w:line="219" w:lineRule="auto"/>
        <w:ind w:left="940"/>
        <w:rPr>
          <w:rFonts w:ascii="SimSun" w:hAnsi="SimSun" w:eastAsia="SimSun" w:cs="SimSun"/>
          <w:sz w:val="26"/>
          <w:szCs w:val="26"/>
        </w:rPr>
      </w:pPr>
      <w:r>
        <w:rPr>
          <w:rFonts w:ascii="SimSun" w:hAnsi="SimSun" w:eastAsia="SimSun" w:cs="SimSun"/>
          <w:spacing w:val="1"/>
          <w:sz w:val="26"/>
          <w:szCs w:val="26"/>
        </w:rPr>
        <w:t>收缴了万余人的兵器。</w:t>
      </w:r>
    </w:p>
    <w:p>
      <w:pPr>
        <w:spacing w:before="181" w:line="514" w:lineRule="exact"/>
        <w:ind w:left="1490"/>
        <w:rPr>
          <w:rFonts w:ascii="SimSun" w:hAnsi="SimSun" w:eastAsia="SimSun" w:cs="SimSun"/>
          <w:sz w:val="26"/>
          <w:szCs w:val="26"/>
        </w:rPr>
      </w:pPr>
      <w:r>
        <w:rPr>
          <w:rFonts w:ascii="SimSun" w:hAnsi="SimSun" w:eastAsia="SimSun" w:cs="SimSun"/>
          <w:spacing w:val="27"/>
          <w:position w:val="19"/>
          <w:sz w:val="26"/>
          <w:szCs w:val="26"/>
        </w:rPr>
        <w:t>慕容垂杀掉苻飞龙的消息传来，慕容凤等人劝</w:t>
      </w:r>
      <w:r>
        <w:rPr>
          <w:rFonts w:ascii="SimSun" w:hAnsi="SimSun" w:eastAsia="SimSun" w:cs="SimSun"/>
          <w:spacing w:val="26"/>
          <w:position w:val="19"/>
          <w:sz w:val="26"/>
          <w:szCs w:val="26"/>
        </w:rPr>
        <w:t>翟斌奉慕容垂为</w:t>
      </w:r>
    </w:p>
    <w:p>
      <w:pPr>
        <w:spacing w:before="1" w:line="228" w:lineRule="auto"/>
        <w:ind w:left="940"/>
        <w:rPr>
          <w:rFonts w:ascii="SimSun" w:hAnsi="SimSun" w:eastAsia="SimSun" w:cs="SimSun"/>
          <w:sz w:val="26"/>
          <w:szCs w:val="26"/>
        </w:rPr>
      </w:pPr>
      <w:r>
        <w:rPr>
          <w:rFonts w:ascii="SimSun" w:hAnsi="SimSun" w:eastAsia="SimSun" w:cs="SimSun"/>
          <w:spacing w:val="-1"/>
          <w:sz w:val="26"/>
          <w:szCs w:val="26"/>
        </w:rPr>
        <w:t>盟主。</w:t>
      </w:r>
    </w:p>
    <w:p>
      <w:pPr>
        <w:spacing w:before="174" w:line="348" w:lineRule="auto"/>
        <w:ind w:left="940" w:right="665" w:firstLine="550"/>
        <w:rPr>
          <w:rFonts w:ascii="SimSun" w:hAnsi="SimSun" w:eastAsia="SimSun" w:cs="SimSun"/>
          <w:sz w:val="26"/>
          <w:szCs w:val="26"/>
        </w:rPr>
      </w:pPr>
      <w:r>
        <w:rPr>
          <w:rFonts w:ascii="SimSun" w:hAnsi="SimSun" w:eastAsia="SimSun" w:cs="SimSun"/>
          <w:spacing w:val="15"/>
          <w:sz w:val="26"/>
          <w:szCs w:val="26"/>
        </w:rPr>
        <w:t>此时的慕容垂也打算以救援的名义偷袭洛阳，但苻晖听说他杀了</w:t>
      </w:r>
      <w:r>
        <w:rPr>
          <w:rFonts w:ascii="SimSun" w:hAnsi="SimSun" w:eastAsia="SimSun" w:cs="SimSun"/>
          <w:spacing w:val="13"/>
          <w:sz w:val="26"/>
          <w:szCs w:val="26"/>
        </w:rPr>
        <w:t xml:space="preserve"> </w:t>
      </w:r>
      <w:r>
        <w:rPr>
          <w:rFonts w:ascii="SimSun" w:hAnsi="SimSun" w:eastAsia="SimSun" w:cs="SimSun"/>
          <w:spacing w:val="6"/>
          <w:sz w:val="26"/>
          <w:szCs w:val="26"/>
        </w:rPr>
        <w:t>苻飞龙坚决不让他进城。慕容垂见没忽悠成功，于是接受了翟斌等人的</w:t>
      </w:r>
    </w:p>
    <w:p>
      <w:pPr>
        <w:spacing w:before="1" w:line="219" w:lineRule="auto"/>
        <w:ind w:left="940"/>
        <w:rPr>
          <w:rFonts w:ascii="SimSun" w:hAnsi="SimSun" w:eastAsia="SimSun" w:cs="SimSun"/>
          <w:sz w:val="26"/>
          <w:szCs w:val="26"/>
        </w:rPr>
      </w:pPr>
      <w:r>
        <w:rPr>
          <w:rFonts w:ascii="SimSun" w:hAnsi="SimSun" w:eastAsia="SimSun" w:cs="SimSun"/>
          <w:spacing w:val="3"/>
          <w:sz w:val="26"/>
          <w:szCs w:val="26"/>
        </w:rPr>
        <w:t>加盟，并被翟斌等人劝加皇帝尊号。</w:t>
      </w:r>
    </w:p>
    <w:p>
      <w:pPr>
        <w:spacing w:before="211" w:line="510" w:lineRule="exact"/>
        <w:ind w:left="1490"/>
        <w:rPr>
          <w:rFonts w:ascii="SimSun" w:hAnsi="SimSun" w:eastAsia="SimSun" w:cs="SimSun"/>
          <w:sz w:val="26"/>
          <w:szCs w:val="26"/>
        </w:rPr>
      </w:pPr>
      <w:r>
        <w:rPr>
          <w:rFonts w:ascii="SimSun" w:hAnsi="SimSun" w:eastAsia="SimSun" w:cs="SimSun"/>
          <w:spacing w:val="5"/>
          <w:position w:val="18"/>
          <w:sz w:val="26"/>
          <w:szCs w:val="26"/>
        </w:rPr>
        <w:t>慕容垂说：“慕容暲是国主，以诸君之力平定关东后，咱们再把他</w:t>
      </w:r>
    </w:p>
    <w:p>
      <w:pPr>
        <w:spacing w:line="219" w:lineRule="auto"/>
        <w:ind w:left="940"/>
        <w:rPr>
          <w:rFonts w:ascii="SimSun" w:hAnsi="SimSun" w:eastAsia="SimSun" w:cs="SimSun"/>
          <w:sz w:val="26"/>
          <w:szCs w:val="26"/>
        </w:rPr>
      </w:pPr>
      <w:r>
        <w:rPr>
          <w:rFonts w:ascii="SimSun" w:hAnsi="SimSun" w:eastAsia="SimSun" w:cs="SimSun"/>
          <w:spacing w:val="14"/>
          <w:sz w:val="26"/>
          <w:szCs w:val="26"/>
        </w:rPr>
        <w:t>接回来，我是不能当这个皇帝的。另外，洛阳这位置四面受敌，北阻</w:t>
      </w:r>
    </w:p>
    <w:p>
      <w:pPr>
        <w:pStyle w:val="2"/>
        <w:spacing w:line="254" w:lineRule="auto"/>
      </w:pPr>
    </w:p>
    <w:p>
      <w:pPr>
        <w:pStyle w:val="2"/>
        <w:spacing w:line="254" w:lineRule="auto"/>
      </w:pPr>
    </w:p>
    <w:p>
      <w:pPr>
        <w:pStyle w:val="2"/>
        <w:spacing w:line="254" w:lineRule="auto"/>
      </w:pPr>
    </w:p>
    <w:p>
      <w:pPr>
        <w:spacing w:before="66" w:line="222" w:lineRule="auto"/>
        <w:ind w:left="219"/>
        <w:rPr>
          <w:rFonts w:ascii="KaiTi" w:hAnsi="KaiTi" w:eastAsia="KaiTi" w:cs="KaiTi"/>
          <w:sz w:val="20"/>
          <w:szCs w:val="20"/>
        </w:rPr>
      </w:pPr>
      <w:r>
        <w:rPr>
          <w:rFonts w:ascii="SimSun" w:hAnsi="SimSun" w:eastAsia="SimSun" w:cs="SimSun"/>
          <w:spacing w:val="-9"/>
          <w:sz w:val="20"/>
          <w:szCs w:val="20"/>
        </w:rPr>
        <w:t>10s8</w:t>
      </w:r>
      <w:r>
        <w:rPr>
          <w:rFonts w:ascii="SimSun" w:hAnsi="SimSun" w:eastAsia="SimSun" w:cs="SimSun"/>
          <w:spacing w:val="14"/>
          <w:sz w:val="20"/>
          <w:szCs w:val="20"/>
        </w:rPr>
        <w:t xml:space="preserve">   </w:t>
      </w:r>
      <w:r>
        <w:rPr>
          <w:rFonts w:ascii="KaiTi" w:hAnsi="KaiTi" w:eastAsia="KaiTi" w:cs="KaiTi"/>
          <w:spacing w:val="-9"/>
          <w:sz w:val="20"/>
          <w:szCs w:val="20"/>
        </w:rPr>
        <w:t>|</w:t>
      </w:r>
      <w:r>
        <w:rPr>
          <w:rFonts w:ascii="KaiTi" w:hAnsi="KaiTi" w:eastAsia="KaiTi" w:cs="KaiTi"/>
          <w:spacing w:val="14"/>
          <w:sz w:val="20"/>
          <w:szCs w:val="20"/>
        </w:rPr>
        <w:t xml:space="preserve">   </w:t>
      </w:r>
      <w:r>
        <w:rPr>
          <w:rFonts w:ascii="KaiTi" w:hAnsi="KaiTi" w:eastAsia="KaiTi" w:cs="KaiTi"/>
          <w:spacing w:val="-9"/>
          <w:sz w:val="20"/>
          <w:szCs w:val="20"/>
        </w:rPr>
        <w:t>两晋悲歌</w:t>
      </w:r>
    </w:p>
    <w:p>
      <w:pPr>
        <w:spacing w:line="222" w:lineRule="auto"/>
        <w:rPr>
          <w:rFonts w:ascii="KaiTi" w:hAnsi="KaiTi" w:eastAsia="KaiTi" w:cs="KaiTi"/>
          <w:sz w:val="20"/>
          <w:szCs w:val="20"/>
        </w:rPr>
        <w:sectPr>
          <w:pgSz w:w="11910" w:h="16840"/>
          <w:pgMar w:top="400" w:right="749" w:bottom="400" w:left="1289" w:header="0" w:footer="0" w:gutter="0"/>
          <w:cols w:space="720" w:num="1"/>
        </w:sectPr>
      </w:pPr>
    </w:p>
    <w:p>
      <w:pPr>
        <w:pStyle w:val="2"/>
        <w:spacing w:line="266" w:lineRule="auto"/>
      </w:pPr>
      <w:r>
        <w:drawing>
          <wp:anchor distT="0" distB="0" distL="0" distR="0" simplePos="0" relativeHeight="251796480" behindDoc="0" locked="0" layoutInCell="0" allowOverlap="1">
            <wp:simplePos x="0" y="0"/>
            <wp:positionH relativeFrom="page">
              <wp:posOffset>889000</wp:posOffset>
            </wp:positionH>
            <wp:positionV relativeFrom="page">
              <wp:posOffset>8991600</wp:posOffset>
            </wp:positionV>
            <wp:extent cx="1047750" cy="6350"/>
            <wp:effectExtent l="0" t="0" r="0" b="0"/>
            <wp:wrapNone/>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490" w:lineRule="exact"/>
        <w:ind w:left="10"/>
        <w:rPr>
          <w:rFonts w:ascii="SimSun" w:hAnsi="SimSun" w:eastAsia="SimSun" w:cs="SimSun"/>
          <w:sz w:val="27"/>
          <w:szCs w:val="27"/>
        </w:rPr>
      </w:pPr>
      <w:r>
        <w:rPr>
          <w:rFonts w:ascii="SimSun" w:hAnsi="SimSun" w:eastAsia="SimSun" w:cs="SimSun"/>
          <w:spacing w:val="3"/>
          <w:position w:val="16"/>
          <w:sz w:val="27"/>
          <w:szCs w:val="27"/>
        </w:rPr>
        <w:t>大河，难以控驭燕、赵，没有形胜之便，不如北</w:t>
      </w:r>
      <w:r>
        <w:rPr>
          <w:rFonts w:ascii="SimSun" w:hAnsi="SimSun" w:eastAsia="SimSun" w:cs="SimSun"/>
          <w:spacing w:val="2"/>
          <w:position w:val="16"/>
          <w:sz w:val="27"/>
          <w:szCs w:val="27"/>
        </w:rPr>
        <w:t>取邺都，据之而制天</w:t>
      </w:r>
    </w:p>
    <w:p>
      <w:pPr>
        <w:spacing w:line="219" w:lineRule="auto"/>
        <w:ind w:left="10"/>
        <w:rPr>
          <w:rFonts w:ascii="SimSun" w:hAnsi="SimSun" w:eastAsia="SimSun" w:cs="SimSun"/>
          <w:sz w:val="27"/>
          <w:szCs w:val="27"/>
        </w:rPr>
      </w:pPr>
      <w:r>
        <w:rPr>
          <w:rFonts w:ascii="SimSun" w:hAnsi="SimSun" w:eastAsia="SimSun" w:cs="SimSun"/>
          <w:spacing w:val="1"/>
          <w:sz w:val="27"/>
          <w:szCs w:val="27"/>
        </w:rPr>
        <w:t>下!”大家都高票赞同。</w:t>
      </w:r>
    </w:p>
    <w:p>
      <w:pPr>
        <w:spacing w:before="179" w:line="219" w:lineRule="auto"/>
        <w:ind w:left="560"/>
        <w:rPr>
          <w:rFonts w:ascii="SimSun" w:hAnsi="SimSun" w:eastAsia="SimSun" w:cs="SimSun"/>
          <w:sz w:val="27"/>
          <w:szCs w:val="27"/>
        </w:rPr>
      </w:pPr>
      <w:r>
        <w:rPr>
          <w:rFonts w:ascii="SimSun" w:hAnsi="SimSun" w:eastAsia="SimSun" w:cs="SimSun"/>
          <w:spacing w:val="-5"/>
          <w:sz w:val="27"/>
          <w:szCs w:val="27"/>
        </w:rPr>
        <w:t>就这样，慕容垂挥师向东，派王腾在石门搭起浮桥，渡过黄河。</w:t>
      </w:r>
    </w:p>
    <w:p>
      <w:pPr>
        <w:spacing w:before="169" w:line="500" w:lineRule="exact"/>
        <w:ind w:left="560"/>
        <w:rPr>
          <w:rFonts w:ascii="SimSun" w:hAnsi="SimSun" w:eastAsia="SimSun" w:cs="SimSun"/>
          <w:sz w:val="27"/>
          <w:szCs w:val="27"/>
        </w:rPr>
      </w:pPr>
      <w:r>
        <w:rPr>
          <w:rFonts w:ascii="SimSun" w:hAnsi="SimSun" w:eastAsia="SimSun" w:cs="SimSun"/>
          <w:spacing w:val="5"/>
          <w:position w:val="17"/>
          <w:sz w:val="27"/>
          <w:szCs w:val="27"/>
        </w:rPr>
        <w:t>走到荥阳时，前秦的荥阳太守原扶余王馀蔚</w:t>
      </w:r>
      <w:r>
        <w:rPr>
          <w:rFonts w:ascii="SimSun" w:hAnsi="SimSun" w:eastAsia="SimSun" w:cs="SimSun"/>
          <w:spacing w:val="4"/>
          <w:position w:val="17"/>
          <w:sz w:val="27"/>
          <w:szCs w:val="27"/>
        </w:rPr>
        <w:t>和昌黎鲜卑卫驹各率</w:t>
      </w:r>
    </w:p>
    <w:p>
      <w:pPr>
        <w:spacing w:line="219" w:lineRule="auto"/>
        <w:ind w:left="10"/>
        <w:rPr>
          <w:rFonts w:ascii="SimSun" w:hAnsi="SimSun" w:eastAsia="SimSun" w:cs="SimSun"/>
          <w:sz w:val="27"/>
          <w:szCs w:val="27"/>
        </w:rPr>
      </w:pPr>
      <w:r>
        <w:rPr>
          <w:rFonts w:ascii="SimSun" w:hAnsi="SimSun" w:eastAsia="SimSun" w:cs="SimSun"/>
          <w:spacing w:val="-7"/>
          <w:sz w:val="27"/>
          <w:szCs w:val="27"/>
        </w:rPr>
        <w:t>其众前来加盟，随后大家再次请慕容垂称帝。</w:t>
      </w:r>
    </w:p>
    <w:p>
      <w:pPr>
        <w:spacing w:before="188" w:line="501" w:lineRule="exact"/>
        <w:ind w:left="560"/>
        <w:rPr>
          <w:rFonts w:ascii="SimSun" w:hAnsi="SimSun" w:eastAsia="SimSun" w:cs="SimSun"/>
          <w:sz w:val="27"/>
          <w:szCs w:val="27"/>
        </w:rPr>
      </w:pPr>
      <w:r>
        <w:rPr>
          <w:rFonts w:ascii="SimSun" w:hAnsi="SimSun" w:eastAsia="SimSun" w:cs="SimSun"/>
          <w:spacing w:val="5"/>
          <w:position w:val="17"/>
          <w:sz w:val="27"/>
          <w:szCs w:val="27"/>
        </w:rPr>
        <w:t>众望所归之下，慕容垂依照司马睿江左故事，自称大将军、大都</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督、燕王，承制行事，群下称臣，文表奏疏，封拜官爵。</w:t>
      </w:r>
    </w:p>
    <w:p>
      <w:pPr>
        <w:spacing w:before="187" w:line="349" w:lineRule="auto"/>
        <w:ind w:left="10" w:right="702" w:firstLine="550"/>
        <w:rPr>
          <w:rFonts w:ascii="SimSun" w:hAnsi="SimSun" w:eastAsia="SimSun" w:cs="SimSun"/>
          <w:sz w:val="27"/>
          <w:szCs w:val="27"/>
        </w:rPr>
      </w:pPr>
      <w:r>
        <w:rPr>
          <w:rFonts w:ascii="SimSun" w:hAnsi="SimSun" w:eastAsia="SimSun" w:cs="SimSun"/>
          <w:spacing w:val="4"/>
          <w:sz w:val="27"/>
          <w:szCs w:val="27"/>
        </w:rPr>
        <w:t>弟慕容德为车骑大将军，封回原范阳王之爵；慕容恪长子慕容楷</w:t>
      </w:r>
      <w:r>
        <w:rPr>
          <w:rFonts w:ascii="SimSun" w:hAnsi="SimSun" w:eastAsia="SimSun" w:cs="SimSun"/>
          <w:spacing w:val="18"/>
          <w:sz w:val="27"/>
          <w:szCs w:val="27"/>
        </w:rPr>
        <w:t xml:space="preserve"> </w:t>
      </w:r>
      <w:r>
        <w:rPr>
          <w:rFonts w:ascii="SimSun" w:hAnsi="SimSun" w:eastAsia="SimSun" w:cs="SimSun"/>
          <w:spacing w:val="-4"/>
          <w:sz w:val="27"/>
          <w:szCs w:val="27"/>
        </w:rPr>
        <w:t>为征西大将军，袭其父太原王之爵；翟斌为建义大将军，</w:t>
      </w:r>
      <w:r>
        <w:rPr>
          <w:rFonts w:ascii="SimSun" w:hAnsi="SimSun" w:eastAsia="SimSun" w:cs="SimSun"/>
          <w:spacing w:val="-5"/>
          <w:sz w:val="27"/>
          <w:szCs w:val="27"/>
        </w:rPr>
        <w:t>封河南王；馀</w:t>
      </w:r>
      <w:r>
        <w:rPr>
          <w:rFonts w:ascii="SimSun" w:hAnsi="SimSun" w:eastAsia="SimSun" w:cs="SimSun"/>
          <w:sz w:val="27"/>
          <w:szCs w:val="27"/>
        </w:rPr>
        <w:t xml:space="preserve"> </w:t>
      </w:r>
      <w:r>
        <w:rPr>
          <w:rFonts w:ascii="SimSun" w:hAnsi="SimSun" w:eastAsia="SimSun" w:cs="SimSun"/>
          <w:spacing w:val="-4"/>
          <w:sz w:val="27"/>
          <w:szCs w:val="27"/>
        </w:rPr>
        <w:t>蔚为征东将军、统府左司马，封扶余王；卫驹为鹰扬将军</w:t>
      </w:r>
      <w:r>
        <w:rPr>
          <w:rFonts w:ascii="SimSun" w:hAnsi="SimSun" w:eastAsia="SimSun" w:cs="SimSun"/>
          <w:spacing w:val="-5"/>
          <w:sz w:val="27"/>
          <w:szCs w:val="27"/>
        </w:rPr>
        <w:t>；慕容凤为建</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策将军。其余人等也各有封爵。</w:t>
      </w:r>
    </w:p>
    <w:p>
      <w:pPr>
        <w:spacing w:before="171" w:line="504" w:lineRule="exact"/>
        <w:ind w:left="560"/>
        <w:rPr>
          <w:rFonts w:ascii="SimSun" w:hAnsi="SimSun" w:eastAsia="SimSun" w:cs="SimSun"/>
          <w:sz w:val="27"/>
          <w:szCs w:val="27"/>
        </w:rPr>
      </w:pPr>
      <w:r>
        <w:rPr>
          <w:rFonts w:ascii="SimSun" w:hAnsi="SimSun" w:eastAsia="SimSun" w:cs="SimSun"/>
          <w:spacing w:val="5"/>
          <w:position w:val="17"/>
          <w:sz w:val="27"/>
          <w:szCs w:val="27"/>
        </w:rPr>
        <w:t>此时，慕容垂已经聚集二十多万兵众，自石门渡过黄河直奔邺城</w:t>
      </w:r>
    </w:p>
    <w:p>
      <w:pPr>
        <w:spacing w:line="222" w:lineRule="auto"/>
        <w:ind w:left="10"/>
        <w:rPr>
          <w:rFonts w:ascii="SimSun" w:hAnsi="SimSun" w:eastAsia="SimSun" w:cs="SimSun"/>
          <w:sz w:val="27"/>
          <w:szCs w:val="27"/>
        </w:rPr>
      </w:pPr>
      <w:r>
        <w:rPr>
          <w:rFonts w:ascii="SimSun" w:hAnsi="SimSun" w:eastAsia="SimSun" w:cs="SimSun"/>
          <w:spacing w:val="-12"/>
          <w:sz w:val="27"/>
          <w:szCs w:val="27"/>
        </w:rPr>
        <w:t>而去。</w:t>
      </w:r>
    </w:p>
    <w:p>
      <w:pPr>
        <w:spacing w:before="191" w:line="342" w:lineRule="auto"/>
        <w:ind w:left="10" w:right="699" w:firstLine="550"/>
        <w:rPr>
          <w:rFonts w:ascii="SimSun" w:hAnsi="SimSun" w:eastAsia="SimSun" w:cs="SimSun"/>
          <w:sz w:val="27"/>
          <w:szCs w:val="27"/>
        </w:rPr>
      </w:pPr>
      <w:r>
        <w:rPr>
          <w:rFonts w:ascii="SimSun" w:hAnsi="SimSun" w:eastAsia="SimSun" w:cs="SimSun"/>
          <w:spacing w:val="5"/>
          <w:sz w:val="27"/>
          <w:szCs w:val="27"/>
        </w:rPr>
        <w:t>慕容垂迅速扩充实力开始北进的同时，慕容农的</w:t>
      </w:r>
      <w:r>
        <w:rPr>
          <w:rFonts w:ascii="SimSun" w:hAnsi="SimSun" w:eastAsia="SimSun" w:cs="SimSun"/>
          <w:spacing w:val="4"/>
          <w:sz w:val="27"/>
          <w:szCs w:val="27"/>
        </w:rPr>
        <w:t>复国小分队也在</w:t>
      </w:r>
      <w:r>
        <w:rPr>
          <w:rFonts w:ascii="SimSun" w:hAnsi="SimSun" w:eastAsia="SimSun" w:cs="SimSun"/>
          <w:sz w:val="27"/>
          <w:szCs w:val="27"/>
        </w:rPr>
        <w:t xml:space="preserve"> </w:t>
      </w:r>
      <w:r>
        <w:rPr>
          <w:rFonts w:ascii="SimSun" w:hAnsi="SimSun" w:eastAsia="SimSun" w:cs="SimSun"/>
          <w:spacing w:val="-4"/>
          <w:sz w:val="27"/>
          <w:szCs w:val="27"/>
        </w:rPr>
        <w:t>列人县成功打开局面。慕容农逃离邺城后并没有走南下的道路</w:t>
      </w:r>
      <w:r>
        <w:rPr>
          <w:rFonts w:ascii="SimSun" w:hAnsi="SimSun" w:eastAsia="SimSun" w:cs="SimSun"/>
          <w:spacing w:val="-5"/>
          <w:sz w:val="27"/>
          <w:szCs w:val="27"/>
        </w:rPr>
        <w:t>，而是北</w:t>
      </w:r>
    </w:p>
    <w:p>
      <w:pPr>
        <w:spacing w:line="219" w:lineRule="auto"/>
        <w:ind w:left="10"/>
        <w:rPr>
          <w:rFonts w:ascii="SimSun" w:hAnsi="SimSun" w:eastAsia="SimSun" w:cs="SimSun"/>
          <w:sz w:val="27"/>
          <w:szCs w:val="27"/>
        </w:rPr>
      </w:pPr>
      <w:r>
        <w:rPr>
          <w:rFonts w:ascii="SimSun" w:hAnsi="SimSun" w:eastAsia="SimSun" w:cs="SimSun"/>
          <w:spacing w:val="-7"/>
          <w:sz w:val="27"/>
          <w:szCs w:val="27"/>
        </w:rPr>
        <w:t>上去了列人县，来到了乌桓首领鲁利家。</w:t>
      </w:r>
    </w:p>
    <w:p>
      <w:pPr>
        <w:spacing w:before="200" w:line="510" w:lineRule="exact"/>
        <w:ind w:left="560"/>
        <w:rPr>
          <w:rFonts w:ascii="SimSun" w:hAnsi="SimSun" w:eastAsia="SimSun" w:cs="SimSun"/>
          <w:sz w:val="27"/>
          <w:szCs w:val="27"/>
        </w:rPr>
      </w:pPr>
      <w:r>
        <w:rPr>
          <w:rFonts w:ascii="SimSun" w:hAnsi="SimSun" w:eastAsia="SimSun" w:cs="SimSun"/>
          <w:spacing w:val="-5"/>
          <w:position w:val="18"/>
          <w:sz w:val="27"/>
          <w:szCs w:val="27"/>
        </w:rPr>
        <w:t>鲁利给慕容农备宴，慕容农笑了笑没有吃。鲁利对他媳妇说：“贵</w:t>
      </w:r>
    </w:p>
    <w:p>
      <w:pPr>
        <w:spacing w:line="219" w:lineRule="auto"/>
        <w:ind w:left="10"/>
        <w:rPr>
          <w:rFonts w:ascii="SimSun" w:hAnsi="SimSun" w:eastAsia="SimSun" w:cs="SimSun"/>
          <w:sz w:val="27"/>
          <w:szCs w:val="27"/>
        </w:rPr>
      </w:pPr>
      <w:r>
        <w:rPr>
          <w:rFonts w:ascii="SimSun" w:hAnsi="SimSun" w:eastAsia="SimSun" w:cs="SimSun"/>
          <w:spacing w:val="5"/>
          <w:sz w:val="27"/>
          <w:szCs w:val="27"/>
        </w:rPr>
        <w:t>人来了，但咱家穷没有什么好吃的，怎么办?”</w:t>
      </w:r>
    </w:p>
    <w:p>
      <w:pPr>
        <w:spacing w:before="169" w:line="510" w:lineRule="exact"/>
        <w:ind w:left="560"/>
        <w:rPr>
          <w:rFonts w:ascii="SimSun" w:hAnsi="SimSun" w:eastAsia="SimSun" w:cs="SimSun"/>
          <w:sz w:val="27"/>
          <w:szCs w:val="27"/>
        </w:rPr>
      </w:pPr>
      <w:r>
        <w:rPr>
          <w:rFonts w:ascii="SimSun" w:hAnsi="SimSun" w:eastAsia="SimSun" w:cs="SimSun"/>
          <w:spacing w:val="5"/>
          <w:position w:val="18"/>
          <w:sz w:val="27"/>
          <w:szCs w:val="27"/>
        </w:rPr>
        <w:t>原话很重要：“谓其妻曰：‘恶奴，郎贵人，家</w:t>
      </w:r>
      <w:r>
        <w:rPr>
          <w:rFonts w:ascii="SimSun" w:hAnsi="SimSun" w:eastAsia="SimSun" w:cs="SimSun"/>
          <w:spacing w:val="4"/>
          <w:position w:val="18"/>
          <w:sz w:val="27"/>
          <w:szCs w:val="27"/>
        </w:rPr>
        <w:t>贫无以馔之，奈</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何!’”注意这句古语的原文，鲁利对他媳妇说“恶奴，郎贵人”。</w:t>
      </w:r>
    </w:p>
    <w:p>
      <w:pPr>
        <w:spacing w:before="179" w:line="506" w:lineRule="exact"/>
        <w:ind w:left="560"/>
        <w:rPr>
          <w:rFonts w:ascii="SimSun" w:hAnsi="SimSun" w:eastAsia="SimSun" w:cs="SimSun"/>
          <w:sz w:val="27"/>
          <w:szCs w:val="27"/>
        </w:rPr>
      </w:pPr>
      <w:r>
        <w:rPr>
          <w:rFonts w:ascii="SimSun" w:hAnsi="SimSun" w:eastAsia="SimSun" w:cs="SimSun"/>
          <w:spacing w:val="5"/>
          <w:position w:val="17"/>
          <w:sz w:val="27"/>
          <w:szCs w:val="27"/>
        </w:rPr>
        <w:t>这个“恶奴”不是骂他媳妇倒霉娘们儿的意思，而是指慕容农的</w:t>
      </w:r>
    </w:p>
    <w:p>
      <w:pPr>
        <w:spacing w:before="1" w:line="216" w:lineRule="auto"/>
        <w:ind w:left="10"/>
        <w:rPr>
          <w:rFonts w:ascii="SimSun" w:hAnsi="SimSun" w:eastAsia="SimSun" w:cs="SimSun"/>
          <w:sz w:val="27"/>
          <w:szCs w:val="27"/>
        </w:rPr>
      </w:pPr>
      <w:r>
        <w:rPr>
          <w:rFonts w:ascii="SimSun" w:hAnsi="SimSun" w:eastAsia="SimSun" w:cs="SimSun"/>
          <w:spacing w:val="-6"/>
          <w:sz w:val="27"/>
          <w:szCs w:val="27"/>
        </w:rPr>
        <w:t>小字叫“恶奴”,这意味着鲁利对慕容农相当熟悉。</w:t>
      </w:r>
    </w:p>
    <w:p>
      <w:pPr>
        <w:spacing w:before="186" w:line="511" w:lineRule="exact"/>
        <w:ind w:left="560"/>
        <w:rPr>
          <w:rFonts w:ascii="SimSun" w:hAnsi="SimSun" w:eastAsia="SimSun" w:cs="SimSun"/>
          <w:sz w:val="27"/>
          <w:szCs w:val="27"/>
        </w:rPr>
      </w:pPr>
      <w:r>
        <w:rPr>
          <w:rFonts w:ascii="SimSun" w:hAnsi="SimSun" w:eastAsia="SimSun" w:cs="SimSun"/>
          <w:spacing w:val="-5"/>
          <w:position w:val="18"/>
          <w:sz w:val="27"/>
          <w:szCs w:val="27"/>
        </w:rPr>
        <w:t>他媳妇说：“贵人有雄才大志，如今突然来到，必有非常之事，肯</w:t>
      </w:r>
    </w:p>
    <w:p>
      <w:pPr>
        <w:spacing w:before="1" w:line="219" w:lineRule="auto"/>
        <w:ind w:left="10"/>
        <w:rPr>
          <w:rFonts w:ascii="SimSun" w:hAnsi="SimSun" w:eastAsia="SimSun" w:cs="SimSun"/>
          <w:sz w:val="27"/>
          <w:szCs w:val="27"/>
        </w:rPr>
      </w:pPr>
      <w:r>
        <w:rPr>
          <w:rFonts w:ascii="SimSun" w:hAnsi="SimSun" w:eastAsia="SimSun" w:cs="SimSun"/>
          <w:spacing w:val="-4"/>
          <w:sz w:val="27"/>
          <w:szCs w:val="27"/>
        </w:rPr>
        <w:t>定不是为了吃喝，你先去外面安排好探哨，做好防备，再来听听贵</w:t>
      </w:r>
      <w:r>
        <w:rPr>
          <w:rFonts w:ascii="SimSun" w:hAnsi="SimSun" w:eastAsia="SimSun" w:cs="SimSun"/>
          <w:spacing w:val="-5"/>
          <w:sz w:val="27"/>
          <w:szCs w:val="27"/>
        </w:rPr>
        <w:t>人来</w:t>
      </w:r>
    </w:p>
    <w:p>
      <w:pPr>
        <w:pStyle w:val="2"/>
        <w:spacing w:line="351" w:lineRule="auto"/>
      </w:pPr>
    </w:p>
    <w:p>
      <w:pPr>
        <w:pStyle w:val="2"/>
        <w:spacing w:line="351" w:lineRule="auto"/>
      </w:pPr>
    </w:p>
    <w:p>
      <w:pPr>
        <w:spacing w:before="68" w:line="217" w:lineRule="auto"/>
        <w:ind w:left="47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53"/>
          <w:sz w:val="21"/>
          <w:szCs w:val="21"/>
        </w:rPr>
        <w:t xml:space="preserve"> </w:t>
      </w:r>
      <w:r>
        <w:rPr>
          <w:rFonts w:ascii="SimSun" w:hAnsi="SimSun" w:eastAsia="SimSun" w:cs="SimSun"/>
          <w:spacing w:val="-3"/>
          <w:sz w:val="21"/>
          <w:szCs w:val="21"/>
        </w:rPr>
        <w:t>《资治通鉴·晋纪二十七》:帅众二十余万，自石门济河，长驱</w:t>
      </w:r>
      <w:r>
        <w:rPr>
          <w:rFonts w:ascii="SimSun" w:hAnsi="SimSun" w:eastAsia="SimSun" w:cs="SimSun"/>
          <w:spacing w:val="-4"/>
          <w:sz w:val="21"/>
          <w:szCs w:val="21"/>
        </w:rPr>
        <w:t>向邺。</w:t>
      </w:r>
    </w:p>
    <w:p>
      <w:pPr>
        <w:pStyle w:val="2"/>
        <w:spacing w:line="257" w:lineRule="auto"/>
      </w:pPr>
    </w:p>
    <w:p>
      <w:pPr>
        <w:pStyle w:val="2"/>
        <w:spacing w:line="258" w:lineRule="auto"/>
      </w:pPr>
    </w:p>
    <w:p>
      <w:pPr>
        <w:pStyle w:val="2"/>
        <w:spacing w:line="258" w:lineRule="auto"/>
      </w:pPr>
    </w:p>
    <w:p>
      <w:pPr>
        <w:spacing w:before="78" w:line="216" w:lineRule="auto"/>
        <w:jc w:val="right"/>
        <w:rPr>
          <w:rFonts w:ascii="SimSun" w:hAnsi="SimSun" w:eastAsia="SimSun" w:cs="SimSun"/>
          <w:sz w:val="14"/>
          <w:szCs w:val="14"/>
        </w:rPr>
      </w:pPr>
      <w:r>
        <w:rPr>
          <w:rFonts w:ascii="SimSun" w:hAnsi="SimSun" w:eastAsia="SimSun" w:cs="SimSun"/>
          <w:spacing w:val="-6"/>
          <w:sz w:val="21"/>
          <w:szCs w:val="21"/>
        </w:rPr>
        <w:t>第14战</w:t>
      </w:r>
      <w:r>
        <w:rPr>
          <w:rFonts w:ascii="SimSun" w:hAnsi="SimSun" w:eastAsia="SimSun" w:cs="SimSun"/>
          <w:spacing w:val="41"/>
          <w:sz w:val="21"/>
          <w:szCs w:val="21"/>
        </w:rPr>
        <w:t xml:space="preserve"> </w:t>
      </w:r>
      <w:r>
        <w:rPr>
          <w:rFonts w:ascii="SimSun" w:hAnsi="SimSun" w:eastAsia="SimSun" w:cs="SimSun"/>
          <w:spacing w:val="-6"/>
          <w:sz w:val="21"/>
          <w:szCs w:val="21"/>
        </w:rPr>
        <w:t>兴复大燕</w:t>
      </w:r>
      <w:r>
        <w:rPr>
          <w:rFonts w:ascii="STXingkai" w:hAnsi="STXingkai" w:eastAsia="STXingkai" w:cs="STXingkai"/>
          <w:spacing w:val="-6"/>
          <w:sz w:val="21"/>
          <w:szCs w:val="21"/>
        </w:rPr>
        <w:t xml:space="preserve">：燃烧的北境，爆炸的关中      </w:t>
      </w:r>
      <w:r>
        <w:rPr>
          <w:rFonts w:ascii="Times New Roman" w:hAnsi="Times New Roman" w:eastAsia="Times New Roman" w:cs="Times New Roman"/>
          <w:spacing w:val="-6"/>
          <w:position w:val="-2"/>
          <w:sz w:val="27"/>
          <w:szCs w:val="27"/>
        </w:rPr>
        <w:t xml:space="preserve">l       </w:t>
      </w:r>
      <w:r>
        <w:rPr>
          <w:rFonts w:ascii="SimSun" w:hAnsi="SimSun" w:eastAsia="SimSun" w:cs="SimSun"/>
          <w:spacing w:val="-6"/>
          <w:position w:val="-1"/>
          <w:sz w:val="14"/>
          <w:szCs w:val="14"/>
        </w:rPr>
        <w:t>1059</w:t>
      </w:r>
    </w:p>
    <w:p>
      <w:pPr>
        <w:spacing w:line="216" w:lineRule="auto"/>
        <w:rPr>
          <w:rFonts w:ascii="SimSun" w:hAnsi="SimSun" w:eastAsia="SimSun" w:cs="SimSun"/>
          <w:sz w:val="14"/>
          <w:szCs w:val="14"/>
        </w:rPr>
        <w:sectPr>
          <w:pgSz w:w="11910" w:h="16840"/>
          <w:pgMar w:top="400" w:right="1555" w:bottom="400" w:left="1400" w:header="0" w:footer="0" w:gutter="0"/>
          <w:cols w:space="720" w:num="1"/>
        </w:sectPr>
      </w:pPr>
    </w:p>
    <w:p>
      <w:pPr>
        <w:pStyle w:val="2"/>
        <w:spacing w:line="280" w:lineRule="auto"/>
      </w:pPr>
      <w:r>
        <w:drawing>
          <wp:anchor distT="0" distB="0" distL="0" distR="0" simplePos="0" relativeHeight="251797504" behindDoc="0" locked="0" layoutInCell="0" allowOverlap="1">
            <wp:simplePos x="0" y="0"/>
            <wp:positionH relativeFrom="page">
              <wp:posOffset>1428750</wp:posOffset>
            </wp:positionH>
            <wp:positionV relativeFrom="page">
              <wp:posOffset>7835265</wp:posOffset>
            </wp:positionV>
            <wp:extent cx="1054100" cy="6350"/>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81" w:lineRule="auto"/>
      </w:pPr>
    </w:p>
    <w:p>
      <w:pPr>
        <w:pStyle w:val="2"/>
        <w:spacing w:line="281" w:lineRule="auto"/>
      </w:pPr>
    </w:p>
    <w:p>
      <w:pPr>
        <w:pStyle w:val="2"/>
        <w:spacing w:line="281" w:lineRule="auto"/>
      </w:pPr>
    </w:p>
    <w:p>
      <w:pPr>
        <w:pStyle w:val="2"/>
        <w:spacing w:line="281" w:lineRule="auto"/>
      </w:pPr>
    </w:p>
    <w:p>
      <w:pPr>
        <w:spacing w:before="88" w:line="219" w:lineRule="auto"/>
        <w:ind w:left="730"/>
        <w:rPr>
          <w:rFonts w:ascii="SimSun" w:hAnsi="SimSun" w:eastAsia="SimSun" w:cs="SimSun"/>
          <w:sz w:val="27"/>
          <w:szCs w:val="27"/>
        </w:rPr>
      </w:pPr>
      <w:r>
        <w:rPr>
          <w:rFonts w:ascii="SimSun" w:hAnsi="SimSun" w:eastAsia="SimSun" w:cs="SimSun"/>
          <w:spacing w:val="-9"/>
          <w:sz w:val="27"/>
          <w:szCs w:val="27"/>
        </w:rPr>
        <w:t>做什么。”</w:t>
      </w:r>
    </w:p>
    <w:p>
      <w:pPr>
        <w:spacing w:before="150" w:line="516" w:lineRule="exact"/>
        <w:ind w:left="1280"/>
        <w:rPr>
          <w:rFonts w:ascii="SimSun" w:hAnsi="SimSun" w:eastAsia="SimSun" w:cs="SimSun"/>
          <w:sz w:val="27"/>
          <w:szCs w:val="27"/>
        </w:rPr>
      </w:pPr>
      <w:r>
        <w:rPr>
          <w:rFonts w:ascii="SimSun" w:hAnsi="SimSun" w:eastAsia="SimSun" w:cs="SimSun"/>
          <w:spacing w:val="-1"/>
          <w:position w:val="18"/>
          <w:sz w:val="27"/>
          <w:szCs w:val="27"/>
        </w:rPr>
        <w:t>把吃的撤了以后，慕容农说出了此行的目的：“我想起兵于列人，</w:t>
      </w:r>
    </w:p>
    <w:p>
      <w:pPr>
        <w:spacing w:line="217" w:lineRule="auto"/>
        <w:ind w:left="730"/>
        <w:rPr>
          <w:rFonts w:ascii="SimSun" w:hAnsi="SimSun" w:eastAsia="SimSun" w:cs="SimSun"/>
          <w:sz w:val="27"/>
          <w:szCs w:val="27"/>
        </w:rPr>
      </w:pPr>
      <w:r>
        <w:rPr>
          <w:rFonts w:ascii="SimSun" w:hAnsi="SimSun" w:eastAsia="SimSun" w:cs="SimSun"/>
          <w:spacing w:val="-1"/>
          <w:sz w:val="27"/>
          <w:szCs w:val="27"/>
        </w:rPr>
        <w:t>你愿意跟我干吗?”鲁利道：“生死相随!”①</w:t>
      </w:r>
    </w:p>
    <w:p>
      <w:pPr>
        <w:spacing w:before="175" w:line="527" w:lineRule="exact"/>
        <w:ind w:left="1280"/>
        <w:rPr>
          <w:rFonts w:ascii="SimSun" w:hAnsi="SimSun" w:eastAsia="SimSun" w:cs="SimSun"/>
          <w:sz w:val="27"/>
          <w:szCs w:val="27"/>
        </w:rPr>
      </w:pPr>
      <w:r>
        <w:rPr>
          <w:rFonts w:ascii="SimSun" w:hAnsi="SimSun" w:eastAsia="SimSun" w:cs="SimSun"/>
          <w:spacing w:val="-3"/>
          <w:position w:val="19"/>
          <w:sz w:val="27"/>
          <w:szCs w:val="27"/>
        </w:rPr>
        <w:t>慕容农随后又去找了乌桓张骧，说：“我家大王已经起事，丁零翟</w:t>
      </w:r>
    </w:p>
    <w:p>
      <w:pPr>
        <w:spacing w:line="217" w:lineRule="auto"/>
        <w:ind w:left="730"/>
        <w:rPr>
          <w:rFonts w:ascii="SimSun" w:hAnsi="SimSun" w:eastAsia="SimSun" w:cs="SimSun"/>
          <w:sz w:val="27"/>
          <w:szCs w:val="27"/>
        </w:rPr>
      </w:pPr>
      <w:r>
        <w:rPr>
          <w:rFonts w:ascii="SimSun" w:hAnsi="SimSun" w:eastAsia="SimSun" w:cs="SimSun"/>
          <w:spacing w:val="-1"/>
          <w:sz w:val="27"/>
          <w:szCs w:val="27"/>
        </w:rPr>
        <w:t>斌等都加盟了，远近响应，对你有什么启发吗?”②</w:t>
      </w:r>
    </w:p>
    <w:p>
      <w:pPr>
        <w:spacing w:before="165" w:line="219" w:lineRule="auto"/>
        <w:ind w:left="1280"/>
        <w:rPr>
          <w:rFonts w:ascii="SimSun" w:hAnsi="SimSun" w:eastAsia="SimSun" w:cs="SimSun"/>
          <w:sz w:val="27"/>
          <w:szCs w:val="27"/>
        </w:rPr>
      </w:pPr>
      <w:r>
        <w:rPr>
          <w:rFonts w:ascii="SimSun" w:hAnsi="SimSun" w:eastAsia="SimSun" w:cs="SimSun"/>
          <w:spacing w:val="3"/>
          <w:sz w:val="27"/>
          <w:szCs w:val="27"/>
        </w:rPr>
        <w:t>张骧道：“得旧主而奉之，怎敢不尽死力!”</w:t>
      </w:r>
    </w:p>
    <w:p>
      <w:pPr>
        <w:spacing w:before="188" w:line="501" w:lineRule="exact"/>
        <w:ind w:left="1280"/>
        <w:rPr>
          <w:rFonts w:ascii="SimSun" w:hAnsi="SimSun" w:eastAsia="SimSun" w:cs="SimSun"/>
          <w:sz w:val="27"/>
          <w:szCs w:val="27"/>
        </w:rPr>
      </w:pPr>
      <w:r>
        <w:rPr>
          <w:rFonts w:ascii="SimSun" w:hAnsi="SimSun" w:eastAsia="SimSun" w:cs="SimSun"/>
          <w:spacing w:val="6"/>
          <w:position w:val="17"/>
          <w:sz w:val="27"/>
          <w:szCs w:val="27"/>
        </w:rPr>
        <w:t>慕容农离开关东已经十四年了，他当初离开关东的时候不会超过</w:t>
      </w:r>
    </w:p>
    <w:p>
      <w:pPr>
        <w:spacing w:line="220" w:lineRule="auto"/>
        <w:ind w:left="730"/>
        <w:rPr>
          <w:rFonts w:ascii="KaiTi" w:hAnsi="KaiTi" w:eastAsia="KaiTi" w:cs="KaiTi"/>
          <w:sz w:val="27"/>
          <w:szCs w:val="27"/>
        </w:rPr>
      </w:pPr>
      <w:r>
        <w:rPr>
          <w:rFonts w:ascii="SimSun" w:hAnsi="SimSun" w:eastAsia="SimSun" w:cs="SimSun"/>
          <w:spacing w:val="-2"/>
          <w:sz w:val="27"/>
          <w:szCs w:val="27"/>
        </w:rPr>
        <w:t>十五岁。(</w:t>
      </w:r>
      <w:r>
        <w:rPr>
          <w:rFonts w:ascii="KaiTi" w:hAnsi="KaiTi" w:eastAsia="KaiTi" w:cs="KaiTi"/>
          <w:spacing w:val="-2"/>
          <w:sz w:val="27"/>
          <w:szCs w:val="27"/>
        </w:rPr>
        <w:t>369年时，慕容农二哥慕容宝是十五岁。)</w:t>
      </w:r>
    </w:p>
    <w:p>
      <w:pPr>
        <w:spacing w:before="209" w:line="510" w:lineRule="exact"/>
        <w:ind w:left="1280"/>
        <w:rPr>
          <w:rFonts w:ascii="SimSun" w:hAnsi="SimSun" w:eastAsia="SimSun" w:cs="SimSun"/>
          <w:sz w:val="27"/>
          <w:szCs w:val="27"/>
        </w:rPr>
      </w:pPr>
      <w:r>
        <w:rPr>
          <w:rFonts w:ascii="SimSun" w:hAnsi="SimSun" w:eastAsia="SimSun" w:cs="SimSun"/>
          <w:spacing w:val="6"/>
          <w:position w:val="17"/>
          <w:sz w:val="27"/>
          <w:szCs w:val="27"/>
        </w:rPr>
        <w:t>鲁利一下子就认出了慕容农，并对妻子喊出了慕容农的小名，这</w:t>
      </w:r>
    </w:p>
    <w:p>
      <w:pPr>
        <w:spacing w:line="219" w:lineRule="auto"/>
        <w:ind w:left="730"/>
        <w:rPr>
          <w:rFonts w:ascii="SimSun" w:hAnsi="SimSun" w:eastAsia="SimSun" w:cs="SimSun"/>
          <w:sz w:val="27"/>
          <w:szCs w:val="27"/>
        </w:rPr>
      </w:pPr>
      <w:r>
        <w:rPr>
          <w:rFonts w:ascii="SimSun" w:hAnsi="SimSun" w:eastAsia="SimSun" w:cs="SimSun"/>
          <w:spacing w:val="-4"/>
          <w:sz w:val="27"/>
          <w:szCs w:val="27"/>
        </w:rPr>
        <w:t>极大概率说明他在慕容农成长的这些年见过他。</w:t>
      </w:r>
    </w:p>
    <w:p>
      <w:pPr>
        <w:spacing w:before="170" w:line="349" w:lineRule="auto"/>
        <w:ind w:left="730" w:right="165" w:firstLine="550"/>
        <w:rPr>
          <w:rFonts w:ascii="SimSun" w:hAnsi="SimSun" w:eastAsia="SimSun" w:cs="SimSun"/>
          <w:sz w:val="27"/>
          <w:szCs w:val="27"/>
        </w:rPr>
      </w:pPr>
      <w:r>
        <w:rPr>
          <w:rFonts w:ascii="SimSun" w:hAnsi="SimSun" w:eastAsia="SimSun" w:cs="SimSun"/>
          <w:spacing w:val="7"/>
          <w:sz w:val="27"/>
          <w:szCs w:val="27"/>
        </w:rPr>
        <w:t>慕容农逃离邺城后目标非常明确地来到了列</w:t>
      </w:r>
      <w:r>
        <w:rPr>
          <w:rFonts w:ascii="SimSun" w:hAnsi="SimSun" w:eastAsia="SimSun" w:cs="SimSun"/>
          <w:spacing w:val="6"/>
          <w:sz w:val="27"/>
          <w:szCs w:val="27"/>
        </w:rPr>
        <w:t>人县，单刀直入地向</w:t>
      </w:r>
      <w:r>
        <w:rPr>
          <w:rFonts w:ascii="SimSun" w:hAnsi="SimSun" w:eastAsia="SimSun" w:cs="SimSun"/>
          <w:sz w:val="27"/>
          <w:szCs w:val="27"/>
        </w:rPr>
        <w:t xml:space="preserve"> </w:t>
      </w:r>
      <w:r>
        <w:rPr>
          <w:rFonts w:ascii="SimSun" w:hAnsi="SimSun" w:eastAsia="SimSun" w:cs="SimSun"/>
          <w:spacing w:val="7"/>
          <w:sz w:val="27"/>
          <w:szCs w:val="27"/>
        </w:rPr>
        <w:t>鲁利说明了此行的来意，也非常顺利地得到了列人的两个乌桓老大的</w:t>
      </w:r>
      <w:r>
        <w:rPr>
          <w:rFonts w:ascii="SimSun" w:hAnsi="SimSun" w:eastAsia="SimSun" w:cs="SimSun"/>
          <w:sz w:val="27"/>
          <w:szCs w:val="27"/>
        </w:rPr>
        <w:t xml:space="preserve"> </w:t>
      </w:r>
      <w:r>
        <w:rPr>
          <w:rFonts w:ascii="SimSun" w:hAnsi="SimSun" w:eastAsia="SimSun" w:cs="SimSun"/>
          <w:spacing w:val="6"/>
          <w:sz w:val="27"/>
          <w:szCs w:val="27"/>
        </w:rPr>
        <w:t>铁心承诺和加盟。这基本说明，列人县是慕容垂早早就阴养在这里的</w:t>
      </w:r>
    </w:p>
    <w:p>
      <w:pPr>
        <w:spacing w:before="1" w:line="220" w:lineRule="auto"/>
        <w:ind w:left="595"/>
        <w:rPr>
          <w:rFonts w:ascii="SimSun" w:hAnsi="SimSun" w:eastAsia="SimSun" w:cs="SimSun"/>
          <w:sz w:val="27"/>
          <w:szCs w:val="27"/>
        </w:rPr>
      </w:pPr>
      <w:r>
        <w:rPr>
          <w:rFonts w:ascii="SimSun" w:hAnsi="SimSun" w:eastAsia="SimSun" w:cs="SimSun"/>
          <w:spacing w:val="-5"/>
          <w:sz w:val="27"/>
          <w:szCs w:val="27"/>
        </w:rPr>
        <w:t>“死士三千”之一!</w:t>
      </w:r>
    </w:p>
    <w:p>
      <w:pPr>
        <w:spacing w:before="184" w:line="355" w:lineRule="auto"/>
        <w:ind w:left="730" w:right="165" w:firstLine="550"/>
        <w:rPr>
          <w:rFonts w:ascii="SimSun" w:hAnsi="SimSun" w:eastAsia="SimSun" w:cs="SimSun"/>
          <w:sz w:val="27"/>
          <w:szCs w:val="27"/>
        </w:rPr>
      </w:pPr>
      <w:r>
        <w:rPr>
          <w:rFonts w:ascii="SimSun" w:hAnsi="SimSun" w:eastAsia="SimSun" w:cs="SimSun"/>
          <w:spacing w:val="11"/>
          <w:sz w:val="27"/>
          <w:szCs w:val="27"/>
        </w:rPr>
        <w:t>那么下个问题来了，371年正月时，苻坚迁徙了关东豪杰及“杂</w:t>
      </w:r>
      <w:r>
        <w:rPr>
          <w:rFonts w:ascii="SimSun" w:hAnsi="SimSun" w:eastAsia="SimSun" w:cs="SimSun"/>
          <w:spacing w:val="16"/>
          <w:sz w:val="27"/>
          <w:szCs w:val="27"/>
        </w:rPr>
        <w:t xml:space="preserve"> </w:t>
      </w:r>
      <w:r>
        <w:rPr>
          <w:rFonts w:ascii="SimSun" w:hAnsi="SimSun" w:eastAsia="SimSun" w:cs="SimSun"/>
          <w:spacing w:val="-3"/>
          <w:sz w:val="27"/>
          <w:szCs w:val="27"/>
        </w:rPr>
        <w:t>夷”部族十万户到关中地区，把乌桓人安置在冯翊、北地，把丁零人翟</w:t>
      </w:r>
    </w:p>
    <w:p>
      <w:pPr>
        <w:spacing w:line="217" w:lineRule="auto"/>
        <w:ind w:left="730"/>
        <w:rPr>
          <w:rFonts w:ascii="SimSun" w:hAnsi="SimSun" w:eastAsia="SimSun" w:cs="SimSun"/>
          <w:sz w:val="27"/>
          <w:szCs w:val="27"/>
        </w:rPr>
      </w:pPr>
      <w:r>
        <w:rPr>
          <w:rFonts w:ascii="SimSun" w:hAnsi="SimSun" w:eastAsia="SimSun" w:cs="SimSun"/>
          <w:spacing w:val="-10"/>
          <w:sz w:val="27"/>
          <w:szCs w:val="27"/>
        </w:rPr>
        <w:t>斌的部众安置在了新安。③</w:t>
      </w:r>
    </w:p>
    <w:p>
      <w:pPr>
        <w:spacing w:before="161" w:line="350" w:lineRule="auto"/>
        <w:ind w:left="730" w:right="205" w:firstLine="550"/>
        <w:rPr>
          <w:rFonts w:ascii="SimSun" w:hAnsi="SimSun" w:eastAsia="SimSun" w:cs="SimSun"/>
          <w:sz w:val="27"/>
          <w:szCs w:val="27"/>
        </w:rPr>
      </w:pPr>
      <w:r>
        <w:rPr>
          <w:rFonts w:ascii="SimSun" w:hAnsi="SimSun" w:eastAsia="SimSun" w:cs="SimSun"/>
          <w:sz w:val="27"/>
          <w:szCs w:val="27"/>
        </w:rPr>
        <w:t>史书中明确写了“处乌丸杂类于冯翊、北地”,乌桓是被苻坚明文</w:t>
      </w:r>
      <w:r>
        <w:rPr>
          <w:rFonts w:ascii="SimSun" w:hAnsi="SimSun" w:eastAsia="SimSun" w:cs="SimSun"/>
          <w:spacing w:val="18"/>
          <w:sz w:val="27"/>
          <w:szCs w:val="27"/>
        </w:rPr>
        <w:t xml:space="preserve"> </w:t>
      </w:r>
      <w:r>
        <w:rPr>
          <w:rFonts w:ascii="SimSun" w:hAnsi="SimSun" w:eastAsia="SimSun" w:cs="SimSun"/>
          <w:spacing w:val="1"/>
          <w:sz w:val="27"/>
          <w:szCs w:val="27"/>
        </w:rPr>
        <w:t>迁到关中的族类，怎么现在在列人县出现了?这个问题先放着，后面的</w:t>
      </w:r>
    </w:p>
    <w:p>
      <w:pPr>
        <w:spacing w:before="1" w:line="218" w:lineRule="auto"/>
        <w:ind w:left="730"/>
        <w:rPr>
          <w:rFonts w:ascii="SimSun" w:hAnsi="SimSun" w:eastAsia="SimSun" w:cs="SimSun"/>
          <w:sz w:val="27"/>
          <w:szCs w:val="27"/>
        </w:rPr>
      </w:pPr>
      <w:r>
        <w:rPr>
          <w:rFonts w:ascii="SimSun" w:hAnsi="SimSun" w:eastAsia="SimSun" w:cs="SimSun"/>
          <w:spacing w:val="-9"/>
          <w:sz w:val="27"/>
          <w:szCs w:val="27"/>
        </w:rPr>
        <w:t>惊喜会越来越多。</w:t>
      </w:r>
    </w:p>
    <w:p>
      <w:pPr>
        <w:pStyle w:val="2"/>
        <w:spacing w:line="251" w:lineRule="auto"/>
      </w:pPr>
    </w:p>
    <w:p>
      <w:pPr>
        <w:pStyle w:val="2"/>
        <w:spacing w:line="251" w:lineRule="auto"/>
      </w:pPr>
    </w:p>
    <w:p>
      <w:pPr>
        <w:pStyle w:val="2"/>
        <w:spacing w:line="251" w:lineRule="auto"/>
      </w:pPr>
    </w:p>
    <w:p>
      <w:pPr>
        <w:spacing w:before="69" w:line="393" w:lineRule="exact"/>
        <w:jc w:val="right"/>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84"/>
          <w:position w:val="13"/>
          <w:sz w:val="21"/>
          <w:szCs w:val="21"/>
        </w:rPr>
        <w:t xml:space="preserve"> </w:t>
      </w:r>
      <w:r>
        <w:rPr>
          <w:rFonts w:ascii="SimSun" w:hAnsi="SimSun" w:eastAsia="SimSun" w:cs="SimSun"/>
          <w:spacing w:val="2"/>
          <w:position w:val="13"/>
          <w:sz w:val="21"/>
          <w:szCs w:val="21"/>
        </w:rPr>
        <w:t>《资治通鉴·晋纪二十七》:农谓利曰：“吾欲集兵列人以图兴复，卿能从我乎?”</w:t>
      </w:r>
    </w:p>
    <w:p>
      <w:pPr>
        <w:spacing w:line="220" w:lineRule="auto"/>
        <w:ind w:left="730"/>
        <w:rPr>
          <w:rFonts w:ascii="SimSun" w:hAnsi="SimSun" w:eastAsia="SimSun" w:cs="SimSun"/>
          <w:sz w:val="21"/>
          <w:szCs w:val="21"/>
        </w:rPr>
      </w:pPr>
      <w:r>
        <w:rPr>
          <w:rFonts w:ascii="SimSun" w:hAnsi="SimSun" w:eastAsia="SimSun" w:cs="SimSun"/>
          <w:spacing w:val="-15"/>
          <w:sz w:val="21"/>
          <w:szCs w:val="21"/>
        </w:rPr>
        <w:t>利曰：“死生唯郎是从。”</w:t>
      </w:r>
    </w:p>
    <w:p>
      <w:pPr>
        <w:spacing w:before="167" w:line="263" w:lineRule="auto"/>
        <w:ind w:left="730" w:right="217" w:firstLine="43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62"/>
          <w:sz w:val="21"/>
          <w:szCs w:val="21"/>
        </w:rPr>
        <w:t xml:space="preserve"> </w:t>
      </w:r>
      <w:r>
        <w:rPr>
          <w:rFonts w:ascii="SimSun" w:hAnsi="SimSun" w:eastAsia="SimSun" w:cs="SimSun"/>
          <w:sz w:val="21"/>
          <w:szCs w:val="21"/>
        </w:rPr>
        <w:t>《资治通鉴·晋纪二十七》:农乃诣乌桓张骧，说</w:t>
      </w:r>
      <w:r>
        <w:rPr>
          <w:rFonts w:ascii="SimSun" w:hAnsi="SimSun" w:eastAsia="SimSun" w:cs="SimSun"/>
          <w:spacing w:val="-1"/>
          <w:sz w:val="21"/>
          <w:szCs w:val="21"/>
        </w:rPr>
        <w:t>之曰：“家王已举大事，翟斌等</w:t>
      </w:r>
      <w:r>
        <w:rPr>
          <w:rFonts w:ascii="SimSun" w:hAnsi="SimSun" w:eastAsia="SimSun" w:cs="SimSun"/>
          <w:sz w:val="21"/>
          <w:szCs w:val="21"/>
        </w:rPr>
        <w:t xml:space="preserve"> </w:t>
      </w:r>
      <w:r>
        <w:rPr>
          <w:rFonts w:ascii="SimSun" w:hAnsi="SimSun" w:eastAsia="SimSun" w:cs="SimSun"/>
          <w:spacing w:val="-5"/>
          <w:sz w:val="21"/>
          <w:szCs w:val="21"/>
        </w:rPr>
        <w:t>咸相推奉，远近响应，故来相告耳。”</w:t>
      </w:r>
    </w:p>
    <w:p>
      <w:pPr>
        <w:spacing w:before="181" w:line="260" w:lineRule="auto"/>
        <w:ind w:left="730" w:right="216" w:firstLine="439"/>
        <w:rPr>
          <w:rFonts w:ascii="SimSun" w:hAnsi="SimSun" w:eastAsia="SimSun" w:cs="SimSun"/>
          <w:sz w:val="21"/>
          <w:szCs w:val="21"/>
        </w:rPr>
      </w:pPr>
      <w:r>
        <w:rPr>
          <w:rFonts w:ascii="SimSun" w:hAnsi="SimSun" w:eastAsia="SimSun" w:cs="SimSun"/>
          <w:sz w:val="21"/>
          <w:szCs w:val="21"/>
        </w:rPr>
        <w:t>③</w:t>
      </w:r>
      <w:r>
        <w:rPr>
          <w:rFonts w:ascii="SimSun" w:hAnsi="SimSun" w:eastAsia="SimSun" w:cs="SimSun"/>
          <w:spacing w:val="49"/>
          <w:sz w:val="21"/>
          <w:szCs w:val="21"/>
        </w:rPr>
        <w:t xml:space="preserve"> </w:t>
      </w:r>
      <w:r>
        <w:rPr>
          <w:rFonts w:ascii="SimSun" w:hAnsi="SimSun" w:eastAsia="SimSun" w:cs="SimSun"/>
          <w:sz w:val="21"/>
          <w:szCs w:val="21"/>
        </w:rPr>
        <w:t xml:space="preserve">《晋书·苻坚载记》:徙关东豪杰及诸杂夷十万户于关中，处乌丸杂类于冯翊、北 </w:t>
      </w:r>
      <w:r>
        <w:rPr>
          <w:rFonts w:ascii="SimSun" w:hAnsi="SimSun" w:eastAsia="SimSun" w:cs="SimSun"/>
          <w:spacing w:val="-8"/>
          <w:sz w:val="21"/>
          <w:szCs w:val="21"/>
        </w:rPr>
        <w:t>地，丁零翟斌于新安。</w:t>
      </w:r>
    </w:p>
    <w:p>
      <w:pPr>
        <w:spacing w:line="260" w:lineRule="auto"/>
        <w:rPr>
          <w:rFonts w:ascii="SimSun" w:hAnsi="SimSun" w:eastAsia="SimSun" w:cs="SimSun"/>
          <w:sz w:val="21"/>
          <w:szCs w:val="21"/>
        </w:rPr>
        <w:sectPr>
          <w:footerReference r:id="rId139" w:type="default"/>
          <w:pgSz w:w="11910" w:h="16840"/>
          <w:pgMar w:top="400" w:right="1193" w:bottom="1131" w:left="1509" w:header="0" w:footer="873" w:gutter="0"/>
          <w:cols w:space="720" w:num="1"/>
        </w:sectPr>
      </w:pPr>
    </w:p>
    <w:p>
      <w:pPr>
        <w:pStyle w:val="2"/>
        <w:spacing w:line="254" w:lineRule="auto"/>
      </w:pPr>
      <w:r>
        <w:drawing>
          <wp:anchor distT="0" distB="0" distL="0" distR="0" simplePos="0" relativeHeight="251798528" behindDoc="0" locked="0" layoutInCell="0" allowOverlap="1">
            <wp:simplePos x="0" y="0"/>
            <wp:positionH relativeFrom="page">
              <wp:posOffset>889000</wp:posOffset>
            </wp:positionH>
            <wp:positionV relativeFrom="page">
              <wp:posOffset>7479665</wp:posOffset>
            </wp:positionV>
            <wp:extent cx="1054100" cy="6350"/>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342" w:lineRule="auto"/>
        <w:ind w:right="875" w:firstLine="459"/>
        <w:rPr>
          <w:rFonts w:ascii="SimSun" w:hAnsi="SimSun" w:eastAsia="SimSun" w:cs="SimSun"/>
          <w:sz w:val="27"/>
          <w:szCs w:val="27"/>
        </w:rPr>
      </w:pPr>
      <w:r>
        <w:rPr>
          <w:rFonts w:ascii="SimSun" w:hAnsi="SimSun" w:eastAsia="SimSun" w:cs="SimSun"/>
          <w:spacing w:val="3"/>
          <w:sz w:val="27"/>
          <w:szCs w:val="27"/>
        </w:rPr>
        <w:t>将这两个乌桓大佬搞定后，慕容农带着收编的列人乌桓</w:t>
      </w:r>
      <w:r>
        <w:rPr>
          <w:rFonts w:ascii="SimSun" w:hAnsi="SimSun" w:eastAsia="SimSun" w:cs="SimSun"/>
          <w:spacing w:val="2"/>
          <w:sz w:val="27"/>
          <w:szCs w:val="27"/>
        </w:rPr>
        <w:t>的民众起</w:t>
      </w:r>
      <w:r>
        <w:rPr>
          <w:rFonts w:ascii="SimSun" w:hAnsi="SimSun" w:eastAsia="SimSun" w:cs="SimSun"/>
          <w:sz w:val="27"/>
          <w:szCs w:val="27"/>
        </w:rPr>
        <w:t xml:space="preserve"> </w:t>
      </w:r>
      <w:r>
        <w:rPr>
          <w:rFonts w:ascii="SimSun" w:hAnsi="SimSun" w:eastAsia="SimSun" w:cs="SimSun"/>
          <w:spacing w:val="-6"/>
          <w:sz w:val="27"/>
          <w:szCs w:val="27"/>
        </w:rPr>
        <w:t>义了，并派慕容垂的参军赵秋去游说屠各人毕聪。①注意，这是又一个</w:t>
      </w:r>
    </w:p>
    <w:p>
      <w:pPr>
        <w:spacing w:line="219" w:lineRule="auto"/>
        <w:rPr>
          <w:rFonts w:ascii="SimSun" w:hAnsi="SimSun" w:eastAsia="SimSun" w:cs="SimSun"/>
          <w:sz w:val="27"/>
          <w:szCs w:val="27"/>
        </w:rPr>
      </w:pPr>
      <w:r>
        <w:rPr>
          <w:rFonts w:ascii="SimSun" w:hAnsi="SimSun" w:eastAsia="SimSun" w:cs="SimSun"/>
          <w:spacing w:val="-5"/>
          <w:sz w:val="27"/>
          <w:szCs w:val="27"/>
        </w:rPr>
        <w:t>地址、人物明确的招募!</w:t>
      </w:r>
    </w:p>
    <w:p>
      <w:pPr>
        <w:spacing w:before="189" w:line="490" w:lineRule="exact"/>
        <w:ind w:left="459"/>
        <w:rPr>
          <w:rFonts w:ascii="KaiTi" w:hAnsi="KaiTi" w:eastAsia="KaiTi" w:cs="KaiTi"/>
          <w:sz w:val="27"/>
          <w:szCs w:val="27"/>
        </w:rPr>
      </w:pPr>
      <w:r>
        <w:rPr>
          <w:rFonts w:ascii="SimSun" w:hAnsi="SimSun" w:eastAsia="SimSun" w:cs="SimSun"/>
          <w:spacing w:val="9"/>
          <w:position w:val="15"/>
          <w:sz w:val="27"/>
          <w:szCs w:val="27"/>
        </w:rPr>
        <w:t>毕聪随后带着屠各的兄弟们和东夷的馀和、敕勃部及易阳</w:t>
      </w:r>
      <w:r>
        <w:rPr>
          <w:rFonts w:ascii="KaiTi" w:hAnsi="KaiTi" w:eastAsia="KaiTi" w:cs="KaiTi"/>
          <w:spacing w:val="9"/>
          <w:position w:val="15"/>
          <w:sz w:val="27"/>
          <w:szCs w:val="27"/>
        </w:rPr>
        <w:t>(今河</w:t>
      </w:r>
    </w:p>
    <w:p>
      <w:pPr>
        <w:spacing w:before="1" w:line="220" w:lineRule="auto"/>
        <w:rPr>
          <w:rFonts w:ascii="SimSun" w:hAnsi="SimSun" w:eastAsia="SimSun" w:cs="SimSun"/>
          <w:sz w:val="27"/>
          <w:szCs w:val="27"/>
        </w:rPr>
      </w:pPr>
      <w:r>
        <w:rPr>
          <w:rFonts w:ascii="KaiTi" w:hAnsi="KaiTi" w:eastAsia="KaiTi" w:cs="KaiTi"/>
          <w:spacing w:val="-3"/>
          <w:sz w:val="27"/>
          <w:szCs w:val="27"/>
        </w:rPr>
        <w:t>北邯郸永年区</w:t>
      </w:r>
      <w:r>
        <w:rPr>
          <w:rFonts w:ascii="SimSun" w:hAnsi="SimSun" w:eastAsia="SimSun" w:cs="SimSun"/>
          <w:spacing w:val="-3"/>
          <w:sz w:val="27"/>
          <w:szCs w:val="27"/>
        </w:rPr>
        <w:t>)乌桓的刘大部，各率部众数千前来</w:t>
      </w:r>
      <w:r>
        <w:rPr>
          <w:rFonts w:ascii="SimSun" w:hAnsi="SimSun" w:eastAsia="SimSun" w:cs="SimSun"/>
          <w:spacing w:val="-4"/>
          <w:sz w:val="27"/>
          <w:szCs w:val="27"/>
        </w:rPr>
        <w:t>响应。②</w:t>
      </w:r>
    </w:p>
    <w:p>
      <w:pPr>
        <w:spacing w:before="165" w:line="520" w:lineRule="exact"/>
        <w:ind w:left="459"/>
        <w:rPr>
          <w:rFonts w:ascii="SimSun" w:hAnsi="SimSun" w:eastAsia="SimSun" w:cs="SimSun"/>
          <w:sz w:val="27"/>
          <w:szCs w:val="27"/>
        </w:rPr>
      </w:pPr>
      <w:r>
        <w:rPr>
          <w:rFonts w:ascii="SimSun" w:hAnsi="SimSun" w:eastAsia="SimSun" w:cs="SimSun"/>
          <w:spacing w:val="4"/>
          <w:position w:val="18"/>
          <w:sz w:val="27"/>
          <w:szCs w:val="27"/>
        </w:rPr>
        <w:t>很明显，这是一场早有预谋的起事，根本没人废话，慕容垂这个</w:t>
      </w:r>
    </w:p>
    <w:p>
      <w:pPr>
        <w:spacing w:before="1" w:line="218" w:lineRule="auto"/>
        <w:rPr>
          <w:rFonts w:ascii="SimSun" w:hAnsi="SimSun" w:eastAsia="SimSun" w:cs="SimSun"/>
          <w:sz w:val="27"/>
          <w:szCs w:val="27"/>
        </w:rPr>
      </w:pPr>
      <w:r>
        <w:rPr>
          <w:rFonts w:ascii="SimSun" w:hAnsi="SimSun" w:eastAsia="SimSun" w:cs="SimSun"/>
          <w:spacing w:val="-6"/>
          <w:sz w:val="27"/>
          <w:szCs w:val="27"/>
        </w:rPr>
        <w:t>符号一出现就都揭竿而起响应了。</w:t>
      </w:r>
    </w:p>
    <w:p>
      <w:pPr>
        <w:spacing w:before="190" w:line="491" w:lineRule="exact"/>
        <w:ind w:left="459"/>
        <w:rPr>
          <w:rFonts w:ascii="SimSun" w:hAnsi="SimSun" w:eastAsia="SimSun" w:cs="SimSun"/>
          <w:sz w:val="27"/>
          <w:szCs w:val="27"/>
        </w:rPr>
      </w:pPr>
      <w:r>
        <w:rPr>
          <w:rFonts w:ascii="SimSun" w:hAnsi="SimSun" w:eastAsia="SimSun" w:cs="SimSun"/>
          <w:spacing w:val="-4"/>
          <w:position w:val="16"/>
          <w:sz w:val="27"/>
          <w:szCs w:val="27"/>
        </w:rPr>
        <w:t>慕容农被众人推举为“持节、都督河北诸军</w:t>
      </w:r>
      <w:r>
        <w:rPr>
          <w:rFonts w:ascii="SimSun" w:hAnsi="SimSun" w:eastAsia="SimSun" w:cs="SimSun"/>
          <w:spacing w:val="-5"/>
          <w:position w:val="16"/>
          <w:sz w:val="27"/>
          <w:szCs w:val="27"/>
        </w:rPr>
        <w:t>事、骠骑大将军”。由</w:t>
      </w:r>
    </w:p>
    <w:p>
      <w:pPr>
        <w:spacing w:before="1" w:line="219" w:lineRule="auto"/>
        <w:rPr>
          <w:rFonts w:ascii="SimSun" w:hAnsi="SimSun" w:eastAsia="SimSun" w:cs="SimSun"/>
          <w:sz w:val="27"/>
          <w:szCs w:val="27"/>
        </w:rPr>
      </w:pPr>
      <w:r>
        <w:rPr>
          <w:rFonts w:ascii="SimSun" w:hAnsi="SimSun" w:eastAsia="SimSun" w:cs="SimSun"/>
          <w:spacing w:val="-4"/>
          <w:sz w:val="27"/>
          <w:szCs w:val="27"/>
        </w:rPr>
        <w:t>于慕容垂还没到，慕容农不敢封赏将士，但被赵秋劝</w:t>
      </w:r>
      <w:r>
        <w:rPr>
          <w:rFonts w:ascii="SimSun" w:hAnsi="SimSun" w:eastAsia="SimSun" w:cs="SimSun"/>
          <w:spacing w:val="-5"/>
          <w:sz w:val="27"/>
          <w:szCs w:val="27"/>
        </w:rPr>
        <w:t>阻。</w:t>
      </w:r>
    </w:p>
    <w:p>
      <w:pPr>
        <w:spacing w:before="149" w:line="362" w:lineRule="auto"/>
        <w:ind w:right="826" w:firstLine="459"/>
        <w:rPr>
          <w:rFonts w:ascii="SimSun" w:hAnsi="SimSun" w:eastAsia="SimSun" w:cs="SimSun"/>
          <w:sz w:val="27"/>
          <w:szCs w:val="27"/>
        </w:rPr>
      </w:pPr>
      <w:r>
        <w:rPr>
          <w:rFonts w:ascii="SimSun" w:hAnsi="SimSun" w:eastAsia="SimSun" w:cs="SimSun"/>
          <w:spacing w:val="6"/>
          <w:sz w:val="27"/>
          <w:szCs w:val="27"/>
        </w:rPr>
        <w:t>赵秋认为此时正值做事创业的黄金阶段，军中无赏赐，士卒不英</w:t>
      </w:r>
      <w:r>
        <w:rPr>
          <w:rFonts w:ascii="SimSun" w:hAnsi="SimSun" w:eastAsia="SimSun" w:cs="SimSun"/>
          <w:spacing w:val="3"/>
          <w:sz w:val="27"/>
          <w:szCs w:val="27"/>
        </w:rPr>
        <w:t xml:space="preserve"> </w:t>
      </w:r>
      <w:r>
        <w:rPr>
          <w:rFonts w:ascii="SimSun" w:hAnsi="SimSun" w:eastAsia="SimSun" w:cs="SimSun"/>
          <w:spacing w:val="-4"/>
          <w:sz w:val="27"/>
          <w:szCs w:val="27"/>
        </w:rPr>
        <w:t>勇，大家现在来投奔就是想立战功在下一次创业大潮中</w:t>
      </w:r>
      <w:r>
        <w:rPr>
          <w:rFonts w:ascii="SimSun" w:hAnsi="SimSun" w:eastAsia="SimSun" w:cs="SimSun"/>
          <w:spacing w:val="-5"/>
          <w:sz w:val="27"/>
          <w:szCs w:val="27"/>
        </w:rPr>
        <w:t>分红的，应该现</w:t>
      </w:r>
    </w:p>
    <w:p>
      <w:pPr>
        <w:spacing w:before="1" w:line="218" w:lineRule="auto"/>
        <w:rPr>
          <w:rFonts w:ascii="SimSun" w:hAnsi="SimSun" w:eastAsia="SimSun" w:cs="SimSun"/>
          <w:sz w:val="27"/>
          <w:szCs w:val="27"/>
        </w:rPr>
      </w:pPr>
      <w:r>
        <w:rPr>
          <w:rFonts w:ascii="SimSun" w:hAnsi="SimSun" w:eastAsia="SimSun" w:cs="SimSun"/>
          <w:spacing w:val="-5"/>
          <w:sz w:val="27"/>
          <w:szCs w:val="27"/>
        </w:rPr>
        <w:t>在就对他们封爵授官，扩大自己的基本面。</w:t>
      </w:r>
    </w:p>
    <w:p>
      <w:pPr>
        <w:spacing w:before="189" w:line="337" w:lineRule="auto"/>
        <w:ind w:right="801" w:firstLine="459"/>
        <w:rPr>
          <w:rFonts w:ascii="SimSun" w:hAnsi="SimSun" w:eastAsia="SimSun" w:cs="SimSun"/>
          <w:sz w:val="27"/>
          <w:szCs w:val="27"/>
        </w:rPr>
      </w:pPr>
      <w:r>
        <w:rPr>
          <w:rFonts w:ascii="SimSun" w:hAnsi="SimSun" w:eastAsia="SimSun" w:cs="SimSun"/>
          <w:spacing w:val="9"/>
          <w:sz w:val="27"/>
          <w:szCs w:val="27"/>
        </w:rPr>
        <w:t>慕容农封张骧为辅国将军、刘大为安远将军、</w:t>
      </w:r>
      <w:r>
        <w:rPr>
          <w:rFonts w:ascii="SimSun" w:hAnsi="SimSun" w:eastAsia="SimSun" w:cs="SimSun"/>
          <w:spacing w:val="8"/>
          <w:sz w:val="27"/>
          <w:szCs w:val="27"/>
        </w:rPr>
        <w:t>鲁利为建威将军，</w:t>
      </w:r>
      <w:r>
        <w:rPr>
          <w:rFonts w:ascii="SimSun" w:hAnsi="SimSun" w:eastAsia="SimSun" w:cs="SimSun"/>
          <w:sz w:val="27"/>
          <w:szCs w:val="27"/>
        </w:rPr>
        <w:t xml:space="preserve"> </w:t>
      </w:r>
      <w:r>
        <w:rPr>
          <w:rFonts w:ascii="SimSun" w:hAnsi="SimSun" w:eastAsia="SimSun" w:cs="SimSun"/>
          <w:spacing w:val="-4"/>
          <w:sz w:val="27"/>
          <w:szCs w:val="27"/>
        </w:rPr>
        <w:t>并率兵偷袭了馆陶，收缴军械将自己这些杂牌军武装起来，然后又派兰</w:t>
      </w:r>
    </w:p>
    <w:p>
      <w:pPr>
        <w:spacing w:before="2" w:line="235" w:lineRule="auto"/>
        <w:rPr>
          <w:rFonts w:ascii="SimSun" w:hAnsi="SimSun" w:eastAsia="SimSun" w:cs="SimSun"/>
          <w:sz w:val="27"/>
          <w:szCs w:val="27"/>
        </w:rPr>
      </w:pPr>
      <w:r>
        <w:rPr>
          <w:rFonts w:ascii="STXingkai" w:hAnsi="STXingkai" w:eastAsia="STXingkai" w:cs="STXingkai"/>
          <w:spacing w:val="7"/>
          <w:sz w:val="27"/>
          <w:szCs w:val="27"/>
        </w:rPr>
        <w:t>汗(慕容垂从舅</w:t>
      </w:r>
      <w:r>
        <w:rPr>
          <w:rFonts w:ascii="SimSun" w:hAnsi="SimSun" w:eastAsia="SimSun" w:cs="SimSun"/>
          <w:spacing w:val="7"/>
          <w:sz w:val="27"/>
          <w:szCs w:val="27"/>
        </w:rPr>
        <w:t>)等将收取了康台的数千匹牧马</w:t>
      </w:r>
      <w:r>
        <w:rPr>
          <w:rFonts w:ascii="SimSun" w:hAnsi="SimSun" w:eastAsia="SimSun" w:cs="SimSun"/>
          <w:spacing w:val="6"/>
          <w:sz w:val="27"/>
          <w:szCs w:val="27"/>
        </w:rPr>
        <w:t>。③</w:t>
      </w:r>
    </w:p>
    <w:p>
      <w:pPr>
        <w:spacing w:before="86" w:line="564" w:lineRule="exact"/>
        <w:ind w:left="459"/>
        <w:rPr>
          <w:rFonts w:ascii="SimSun" w:hAnsi="SimSun" w:eastAsia="SimSun" w:cs="SimSun"/>
          <w:sz w:val="27"/>
          <w:szCs w:val="27"/>
        </w:rPr>
      </w:pPr>
      <w:r>
        <w:rPr>
          <w:rFonts w:ascii="SimSun" w:hAnsi="SimSun" w:eastAsia="SimSun" w:cs="SimSun"/>
          <w:spacing w:val="-3"/>
          <w:position w:val="22"/>
          <w:sz w:val="27"/>
          <w:szCs w:val="27"/>
        </w:rPr>
        <w:t>成功迈出第一步后，慕容农的起义军迅速达到</w:t>
      </w:r>
      <w:r>
        <w:rPr>
          <w:rFonts w:ascii="SimSun" w:hAnsi="SimSun" w:eastAsia="SimSun" w:cs="SimSun"/>
          <w:spacing w:val="-4"/>
          <w:position w:val="22"/>
          <w:sz w:val="27"/>
          <w:szCs w:val="27"/>
        </w:rPr>
        <w:t>了数万人。①再次请</w:t>
      </w:r>
    </w:p>
    <w:p>
      <w:pPr>
        <w:spacing w:line="220" w:lineRule="auto"/>
        <w:rPr>
          <w:rFonts w:ascii="SimSun" w:hAnsi="SimSun" w:eastAsia="SimSun" w:cs="SimSun"/>
          <w:sz w:val="27"/>
          <w:szCs w:val="27"/>
        </w:rPr>
      </w:pPr>
      <w:r>
        <w:rPr>
          <w:rFonts w:ascii="SimSun" w:hAnsi="SimSun" w:eastAsia="SimSun" w:cs="SimSun"/>
          <w:spacing w:val="-7"/>
          <w:sz w:val="27"/>
          <w:szCs w:val="27"/>
        </w:rPr>
        <w:t>大家注意慕容农的招兵速度。</w:t>
      </w:r>
    </w:p>
    <w:p>
      <w:pPr>
        <w:spacing w:before="147" w:line="540" w:lineRule="exact"/>
        <w:ind w:left="459"/>
        <w:rPr>
          <w:rFonts w:ascii="SimSun" w:hAnsi="SimSun" w:eastAsia="SimSun" w:cs="SimSun"/>
          <w:sz w:val="27"/>
          <w:szCs w:val="27"/>
        </w:rPr>
      </w:pPr>
      <w:r>
        <w:rPr>
          <w:rFonts w:ascii="SimSun" w:hAnsi="SimSun" w:eastAsia="SimSun" w:cs="SimSun"/>
          <w:spacing w:val="5"/>
          <w:position w:val="20"/>
          <w:sz w:val="27"/>
          <w:szCs w:val="27"/>
        </w:rPr>
        <w:t>打出规模后，慕容农又西招乌桓库辱官部于上党，东引鲜卑乞特</w:t>
      </w:r>
    </w:p>
    <w:p>
      <w:pPr>
        <w:spacing w:line="218" w:lineRule="auto"/>
        <w:rPr>
          <w:rFonts w:ascii="SimSun" w:hAnsi="SimSun" w:eastAsia="SimSun" w:cs="SimSun"/>
          <w:sz w:val="27"/>
          <w:szCs w:val="27"/>
        </w:rPr>
      </w:pPr>
      <w:r>
        <w:rPr>
          <w:rFonts w:ascii="SimSun" w:hAnsi="SimSun" w:eastAsia="SimSun" w:cs="SimSun"/>
          <w:spacing w:val="-4"/>
          <w:sz w:val="27"/>
          <w:szCs w:val="27"/>
        </w:rPr>
        <w:t>部于东阿，两个部落又各率众数万响应。慕容农的士兵数量在短短几天</w:t>
      </w:r>
    </w:p>
    <w:p>
      <w:pPr>
        <w:pStyle w:val="2"/>
        <w:spacing w:line="297" w:lineRule="auto"/>
      </w:pPr>
    </w:p>
    <w:p>
      <w:pPr>
        <w:pStyle w:val="2"/>
        <w:spacing w:line="297" w:lineRule="auto"/>
      </w:pPr>
    </w:p>
    <w:p>
      <w:pPr>
        <w:pStyle w:val="2"/>
        <w:spacing w:line="298" w:lineRule="auto"/>
      </w:pPr>
    </w:p>
    <w:p>
      <w:pPr>
        <w:spacing w:before="69" w:line="373" w:lineRule="exact"/>
        <w:ind w:left="459"/>
        <w:rPr>
          <w:rFonts w:ascii="SimSun" w:hAnsi="SimSun" w:eastAsia="SimSun" w:cs="SimSun"/>
          <w:sz w:val="21"/>
          <w:szCs w:val="21"/>
        </w:rPr>
      </w:pPr>
      <w:r>
        <w:rPr>
          <w:rFonts w:ascii="SimSun" w:hAnsi="SimSun" w:eastAsia="SimSun" w:cs="SimSun"/>
          <w:spacing w:val="-4"/>
          <w:position w:val="12"/>
          <w:sz w:val="21"/>
          <w:szCs w:val="21"/>
        </w:rPr>
        <w:t>①</w:t>
      </w:r>
      <w:r>
        <w:rPr>
          <w:rFonts w:ascii="SimSun" w:hAnsi="SimSun" w:eastAsia="SimSun" w:cs="SimSun"/>
          <w:spacing w:val="67"/>
          <w:position w:val="12"/>
          <w:sz w:val="21"/>
          <w:szCs w:val="21"/>
        </w:rPr>
        <w:t xml:space="preserve"> </w:t>
      </w:r>
      <w:r>
        <w:rPr>
          <w:rFonts w:ascii="SimSun" w:hAnsi="SimSun" w:eastAsia="SimSun" w:cs="SimSun"/>
          <w:spacing w:val="-4"/>
          <w:position w:val="12"/>
          <w:sz w:val="21"/>
          <w:szCs w:val="21"/>
        </w:rPr>
        <w:t>《资治通鉴·晋纪二十七》:于是农驱列人居民为士卒，斩桑榆为兵，裂檐裳为旗，</w:t>
      </w:r>
    </w:p>
    <w:p>
      <w:pPr>
        <w:spacing w:line="219" w:lineRule="auto"/>
        <w:rPr>
          <w:rFonts w:ascii="SimSun" w:hAnsi="SimSun" w:eastAsia="SimSun" w:cs="SimSun"/>
          <w:sz w:val="21"/>
          <w:szCs w:val="21"/>
        </w:rPr>
      </w:pPr>
      <w:r>
        <w:rPr>
          <w:rFonts w:ascii="SimSun" w:hAnsi="SimSun" w:eastAsia="SimSun" w:cs="SimSun"/>
          <w:spacing w:val="-7"/>
          <w:sz w:val="21"/>
          <w:szCs w:val="21"/>
        </w:rPr>
        <w:t>使赵秋说屠各毕聪。</w:t>
      </w:r>
    </w:p>
    <w:p>
      <w:pPr>
        <w:spacing w:before="158" w:line="383" w:lineRule="exact"/>
        <w:ind w:left="459"/>
        <w:rPr>
          <w:rFonts w:ascii="SimSun" w:hAnsi="SimSun" w:eastAsia="SimSun" w:cs="SimSun"/>
          <w:sz w:val="21"/>
          <w:szCs w:val="21"/>
        </w:rPr>
      </w:pPr>
      <w:r>
        <w:rPr>
          <w:rFonts w:ascii="SimSun" w:hAnsi="SimSun" w:eastAsia="SimSun" w:cs="SimSun"/>
          <w:spacing w:val="-4"/>
          <w:position w:val="13"/>
          <w:sz w:val="21"/>
          <w:szCs w:val="21"/>
        </w:rPr>
        <w:t>②</w:t>
      </w:r>
      <w:r>
        <w:rPr>
          <w:rFonts w:ascii="SimSun" w:hAnsi="SimSun" w:eastAsia="SimSun" w:cs="SimSun"/>
          <w:spacing w:val="52"/>
          <w:position w:val="13"/>
          <w:sz w:val="21"/>
          <w:szCs w:val="21"/>
        </w:rPr>
        <w:t xml:space="preserve"> </w:t>
      </w:r>
      <w:r>
        <w:rPr>
          <w:rFonts w:ascii="SimSun" w:hAnsi="SimSun" w:eastAsia="SimSun" w:cs="SimSun"/>
          <w:spacing w:val="-4"/>
          <w:position w:val="13"/>
          <w:sz w:val="21"/>
          <w:szCs w:val="21"/>
        </w:rPr>
        <w:t>《资治通鉴·晋纪二十七》:聪与屠各卜胜、张延、李白、郭超及东夷馀和、敕勃、</w:t>
      </w:r>
    </w:p>
    <w:p>
      <w:pPr>
        <w:spacing w:line="219" w:lineRule="auto"/>
        <w:rPr>
          <w:rFonts w:ascii="SimSun" w:hAnsi="SimSun" w:eastAsia="SimSun" w:cs="SimSun"/>
          <w:sz w:val="21"/>
          <w:szCs w:val="21"/>
        </w:rPr>
      </w:pPr>
      <w:r>
        <w:rPr>
          <w:rFonts w:ascii="SimSun" w:hAnsi="SimSun" w:eastAsia="SimSun" w:cs="SimSun"/>
          <w:spacing w:val="-6"/>
          <w:sz w:val="21"/>
          <w:szCs w:val="21"/>
        </w:rPr>
        <w:t>易阳乌桓刘大各帅部众数千赴之。</w:t>
      </w:r>
    </w:p>
    <w:p>
      <w:pPr>
        <w:spacing w:before="138" w:line="392" w:lineRule="exact"/>
        <w:ind w:left="459"/>
        <w:rPr>
          <w:rFonts w:ascii="SimSun" w:hAnsi="SimSun" w:eastAsia="SimSun" w:cs="SimSun"/>
          <w:sz w:val="21"/>
          <w:szCs w:val="21"/>
        </w:rPr>
      </w:pPr>
      <w:r>
        <w:rPr>
          <w:rFonts w:ascii="SimSun" w:hAnsi="SimSun" w:eastAsia="SimSun" w:cs="SimSun"/>
          <w:spacing w:val="8"/>
          <w:position w:val="13"/>
          <w:sz w:val="21"/>
          <w:szCs w:val="21"/>
        </w:rPr>
        <w:t>③</w:t>
      </w:r>
      <w:r>
        <w:rPr>
          <w:rFonts w:ascii="SimSun" w:hAnsi="SimSun" w:eastAsia="SimSun" w:cs="SimSun"/>
          <w:spacing w:val="52"/>
          <w:position w:val="13"/>
          <w:sz w:val="21"/>
          <w:szCs w:val="21"/>
        </w:rPr>
        <w:t xml:space="preserve"> </w:t>
      </w:r>
      <w:r>
        <w:rPr>
          <w:rFonts w:ascii="SimSun" w:hAnsi="SimSun" w:eastAsia="SimSun" w:cs="SimSun"/>
          <w:spacing w:val="8"/>
          <w:position w:val="13"/>
          <w:sz w:val="21"/>
          <w:szCs w:val="21"/>
        </w:rPr>
        <w:t>《资治通鉴·晋纪二十七》:农自将攻破馆陶，收其军资器械，遣</w:t>
      </w:r>
      <w:r>
        <w:rPr>
          <w:rFonts w:ascii="SimSun" w:hAnsi="SimSun" w:eastAsia="SimSun" w:cs="SimSun"/>
          <w:spacing w:val="7"/>
          <w:position w:val="13"/>
          <w:sz w:val="21"/>
          <w:szCs w:val="21"/>
        </w:rPr>
        <w:t>兰汗、段赞、</w:t>
      </w:r>
    </w:p>
    <w:p>
      <w:pPr>
        <w:spacing w:before="1" w:line="219" w:lineRule="auto"/>
        <w:rPr>
          <w:rFonts w:ascii="SimSun" w:hAnsi="SimSun" w:eastAsia="SimSun" w:cs="SimSun"/>
          <w:sz w:val="21"/>
          <w:szCs w:val="21"/>
        </w:rPr>
      </w:pPr>
      <w:r>
        <w:rPr>
          <w:rFonts w:ascii="SimSun" w:hAnsi="SimSun" w:eastAsia="SimSun" w:cs="SimSun"/>
          <w:spacing w:val="-3"/>
          <w:sz w:val="21"/>
          <w:szCs w:val="21"/>
        </w:rPr>
        <w:t>赵秋，慕舆怖略取康台牧马数千匹。</w:t>
      </w:r>
    </w:p>
    <w:p>
      <w:pPr>
        <w:spacing w:before="138" w:line="217" w:lineRule="auto"/>
        <w:ind w:left="459"/>
        <w:rPr>
          <w:rFonts w:ascii="SimSun" w:hAnsi="SimSun" w:eastAsia="SimSun" w:cs="SimSun"/>
          <w:sz w:val="21"/>
          <w:szCs w:val="21"/>
        </w:rPr>
      </w:pPr>
      <w:r>
        <w:rPr>
          <w:rFonts w:ascii="SimSun" w:hAnsi="SimSun" w:eastAsia="SimSun" w:cs="SimSun"/>
          <w:spacing w:val="-4"/>
          <w:sz w:val="21"/>
          <w:szCs w:val="21"/>
        </w:rPr>
        <w:t>④</w:t>
      </w:r>
      <w:r>
        <w:rPr>
          <w:rFonts w:ascii="SimSun" w:hAnsi="SimSun" w:eastAsia="SimSun" w:cs="SimSun"/>
          <w:spacing w:val="81"/>
          <w:sz w:val="21"/>
          <w:szCs w:val="21"/>
        </w:rPr>
        <w:t xml:space="preserve"> </w:t>
      </w:r>
      <w:r>
        <w:rPr>
          <w:rFonts w:ascii="SimSun" w:hAnsi="SimSun" w:eastAsia="SimSun" w:cs="SimSun"/>
          <w:spacing w:val="-4"/>
          <w:sz w:val="21"/>
          <w:szCs w:val="21"/>
        </w:rPr>
        <w:t>《资治通鉴·晋纪二十七》:于是步骑云集，众</w:t>
      </w:r>
      <w:r>
        <w:rPr>
          <w:rFonts w:ascii="SimSun" w:hAnsi="SimSun" w:eastAsia="SimSun" w:cs="SimSun"/>
          <w:spacing w:val="-5"/>
          <w:sz w:val="21"/>
          <w:szCs w:val="21"/>
        </w:rPr>
        <w:t>至数万。</w:t>
      </w:r>
    </w:p>
    <w:p>
      <w:pPr>
        <w:pStyle w:val="2"/>
        <w:spacing w:line="260" w:lineRule="auto"/>
      </w:pPr>
    </w:p>
    <w:p>
      <w:pPr>
        <w:pStyle w:val="2"/>
        <w:spacing w:line="260" w:lineRule="auto"/>
      </w:pPr>
    </w:p>
    <w:p>
      <w:pPr>
        <w:pStyle w:val="2"/>
        <w:spacing w:line="261" w:lineRule="auto"/>
      </w:pPr>
    </w:p>
    <w:p>
      <w:pPr>
        <w:spacing w:before="68" w:line="220" w:lineRule="auto"/>
        <w:jc w:val="right"/>
        <w:rPr>
          <w:rFonts w:ascii="KaiTi" w:hAnsi="KaiTi" w:eastAsia="KaiTi" w:cs="KaiTi"/>
          <w:sz w:val="21"/>
          <w:szCs w:val="21"/>
        </w:rPr>
      </w:pPr>
      <w:r>
        <w:rPr>
          <w:rFonts w:ascii="KaiTi" w:hAnsi="KaiTi" w:eastAsia="KaiTi" w:cs="KaiTi"/>
          <w:b/>
          <w:bCs/>
          <w:spacing w:val="-11"/>
          <w:sz w:val="21"/>
          <w:szCs w:val="21"/>
        </w:rPr>
        <w:t>第14战</w:t>
      </w:r>
      <w:r>
        <w:rPr>
          <w:rFonts w:ascii="KaiTi" w:hAnsi="KaiTi" w:eastAsia="KaiTi" w:cs="KaiTi"/>
          <w:spacing w:val="-11"/>
          <w:sz w:val="21"/>
          <w:szCs w:val="21"/>
        </w:rPr>
        <w:t xml:space="preserve">  </w:t>
      </w:r>
      <w:r>
        <w:rPr>
          <w:rFonts w:ascii="KaiTi" w:hAnsi="KaiTi" w:eastAsia="KaiTi" w:cs="KaiTi"/>
          <w:b/>
          <w:bCs/>
          <w:spacing w:val="-11"/>
          <w:sz w:val="21"/>
          <w:szCs w:val="21"/>
        </w:rPr>
        <w:t>兴复大燕：燃烧的北境，爆炸的关中</w:t>
      </w:r>
      <w:r>
        <w:rPr>
          <w:rFonts w:ascii="KaiTi" w:hAnsi="KaiTi" w:eastAsia="KaiTi" w:cs="KaiTi"/>
          <w:spacing w:val="36"/>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b/>
          <w:bCs/>
          <w:spacing w:val="-11"/>
          <w:sz w:val="21"/>
          <w:szCs w:val="21"/>
        </w:rPr>
        <w:t>1061</w:t>
      </w:r>
    </w:p>
    <w:p>
      <w:pPr>
        <w:spacing w:line="220" w:lineRule="auto"/>
        <w:rPr>
          <w:rFonts w:ascii="KaiTi" w:hAnsi="KaiTi" w:eastAsia="KaiTi" w:cs="KaiTi"/>
          <w:sz w:val="21"/>
          <w:szCs w:val="21"/>
        </w:rPr>
        <w:sectPr>
          <w:footerReference r:id="rId140" w:type="default"/>
          <w:pgSz w:w="11910" w:h="16840"/>
          <w:pgMar w:top="400" w:right="1443" w:bottom="400" w:left="1400" w:header="0" w:footer="0" w:gutter="0"/>
          <w:cols w:space="720" w:num="1"/>
        </w:sectPr>
      </w:pPr>
    </w:p>
    <w:p>
      <w:pPr>
        <w:pStyle w:val="2"/>
        <w:spacing w:line="262" w:lineRule="auto"/>
      </w:pPr>
      <w:r>
        <w:drawing>
          <wp:anchor distT="0" distB="0" distL="0" distR="0" simplePos="0" relativeHeight="251799552" behindDoc="0" locked="0" layoutInCell="0" allowOverlap="1">
            <wp:simplePos x="0" y="0"/>
            <wp:positionH relativeFrom="page">
              <wp:posOffset>1403350</wp:posOffset>
            </wp:positionH>
            <wp:positionV relativeFrom="page">
              <wp:posOffset>8533765</wp:posOffset>
            </wp:positionV>
            <wp:extent cx="1047750" cy="6350"/>
            <wp:effectExtent l="0" t="0" r="0" b="0"/>
            <wp:wrapNone/>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62" w:lineRule="auto"/>
      </w:pPr>
    </w:p>
    <w:p>
      <w:pPr>
        <w:pStyle w:val="2"/>
        <w:spacing w:line="262" w:lineRule="auto"/>
      </w:pPr>
    </w:p>
    <w:p>
      <w:pPr>
        <w:pStyle w:val="2"/>
        <w:spacing w:line="263" w:lineRule="auto"/>
      </w:pPr>
    </w:p>
    <w:p>
      <w:pPr>
        <w:pStyle w:val="2"/>
        <w:spacing w:line="263" w:lineRule="auto"/>
      </w:pPr>
    </w:p>
    <w:p>
      <w:pPr>
        <w:spacing w:before="87" w:line="225" w:lineRule="auto"/>
        <w:ind w:left="729"/>
        <w:rPr>
          <w:rFonts w:ascii="KaiTi" w:hAnsi="KaiTi" w:eastAsia="KaiTi" w:cs="KaiTi"/>
          <w:sz w:val="27"/>
          <w:szCs w:val="27"/>
        </w:rPr>
      </w:pPr>
      <w:r>
        <w:rPr>
          <w:rFonts w:ascii="SimSun" w:hAnsi="SimSun" w:eastAsia="SimSun" w:cs="SimSun"/>
          <w:spacing w:val="9"/>
          <w:sz w:val="27"/>
          <w:szCs w:val="27"/>
        </w:rPr>
        <w:t>内已经达到了十余万。①</w:t>
      </w:r>
      <w:r>
        <w:rPr>
          <w:rFonts w:ascii="KaiTi" w:hAnsi="KaiTi" w:eastAsia="KaiTi" w:cs="KaiTi"/>
          <w:spacing w:val="9"/>
          <w:sz w:val="27"/>
          <w:szCs w:val="27"/>
        </w:rPr>
        <w:t>(见图14-2)</w:t>
      </w:r>
    </w:p>
    <w:p>
      <w:pPr>
        <w:spacing w:before="183" w:line="510" w:lineRule="exact"/>
        <w:ind w:left="1289"/>
        <w:rPr>
          <w:rFonts w:ascii="SimSun" w:hAnsi="SimSun" w:eastAsia="SimSun" w:cs="SimSun"/>
          <w:sz w:val="27"/>
          <w:szCs w:val="27"/>
        </w:rPr>
      </w:pPr>
      <w:r>
        <w:rPr>
          <w:rFonts w:ascii="SimSun" w:hAnsi="SimSun" w:eastAsia="SimSun" w:cs="SimSun"/>
          <w:spacing w:val="6"/>
          <w:position w:val="18"/>
          <w:sz w:val="27"/>
          <w:szCs w:val="27"/>
        </w:rPr>
        <w:t>这些都是在邺城的眼皮子底下完成的，现在大家知道为什么慕容</w:t>
      </w:r>
    </w:p>
    <w:p>
      <w:pPr>
        <w:spacing w:line="219" w:lineRule="auto"/>
        <w:ind w:left="729"/>
        <w:rPr>
          <w:rFonts w:ascii="SimSun" w:hAnsi="SimSun" w:eastAsia="SimSun" w:cs="SimSun"/>
          <w:sz w:val="27"/>
          <w:szCs w:val="27"/>
        </w:rPr>
      </w:pPr>
      <w:r>
        <w:rPr>
          <w:rFonts w:ascii="SimSun" w:hAnsi="SimSun" w:eastAsia="SimSun" w:cs="SimSun"/>
          <w:spacing w:val="-6"/>
          <w:sz w:val="27"/>
          <w:szCs w:val="27"/>
        </w:rPr>
        <w:t>垂在邺城有恃无恐了吧!</w:t>
      </w:r>
    </w:p>
    <w:p>
      <w:pPr>
        <w:spacing w:before="189" w:line="219" w:lineRule="auto"/>
        <w:ind w:left="1289"/>
        <w:rPr>
          <w:rFonts w:ascii="SimSun" w:hAnsi="SimSun" w:eastAsia="SimSun" w:cs="SimSun"/>
          <w:sz w:val="27"/>
          <w:szCs w:val="27"/>
        </w:rPr>
      </w:pPr>
      <w:r>
        <w:rPr>
          <w:rFonts w:ascii="SimSun" w:hAnsi="SimSun" w:eastAsia="SimSun" w:cs="SimSun"/>
          <w:spacing w:val="-7"/>
          <w:sz w:val="27"/>
          <w:szCs w:val="27"/>
        </w:rPr>
        <w:t>十二月二十八，慕容农潜逃。</w:t>
      </w:r>
    </w:p>
    <w:p>
      <w:pPr>
        <w:spacing w:before="170" w:line="560" w:lineRule="exact"/>
        <w:ind w:left="1289"/>
        <w:rPr>
          <w:rFonts w:ascii="SimSun" w:hAnsi="SimSun" w:eastAsia="SimSun" w:cs="SimSun"/>
          <w:sz w:val="27"/>
          <w:szCs w:val="27"/>
        </w:rPr>
      </w:pPr>
      <w:r>
        <w:rPr>
          <w:rFonts w:ascii="SimSun" w:hAnsi="SimSun" w:eastAsia="SimSun" w:cs="SimSun"/>
          <w:spacing w:val="6"/>
          <w:position w:val="22"/>
          <w:sz w:val="27"/>
          <w:szCs w:val="27"/>
        </w:rPr>
        <w:t>正月初七，等苻丕派石越率兵前来讨伐的时候，慕容农已经势不</w:t>
      </w:r>
    </w:p>
    <w:p>
      <w:pPr>
        <w:spacing w:line="219" w:lineRule="auto"/>
        <w:ind w:left="729"/>
        <w:rPr>
          <w:rFonts w:ascii="SimSun" w:hAnsi="SimSun" w:eastAsia="SimSun" w:cs="SimSun"/>
          <w:sz w:val="27"/>
          <w:szCs w:val="27"/>
        </w:rPr>
      </w:pPr>
      <w:r>
        <w:rPr>
          <w:rFonts w:ascii="SimSun" w:hAnsi="SimSun" w:eastAsia="SimSun" w:cs="SimSun"/>
          <w:spacing w:val="-6"/>
          <w:sz w:val="27"/>
          <w:szCs w:val="27"/>
        </w:rPr>
        <w:t>可挡。</w:t>
      </w:r>
    </w:p>
    <w:p>
      <w:pPr>
        <w:spacing w:before="139" w:line="528" w:lineRule="exact"/>
        <w:ind w:left="1289"/>
        <w:rPr>
          <w:rFonts w:ascii="SimSun" w:hAnsi="SimSun" w:eastAsia="SimSun" w:cs="SimSun"/>
          <w:sz w:val="27"/>
          <w:szCs w:val="27"/>
        </w:rPr>
      </w:pPr>
      <w:r>
        <w:rPr>
          <w:rFonts w:ascii="SimSun" w:hAnsi="SimSun" w:eastAsia="SimSun" w:cs="SimSun"/>
          <w:spacing w:val="6"/>
          <w:position w:val="19"/>
          <w:sz w:val="27"/>
          <w:szCs w:val="27"/>
        </w:rPr>
        <w:t>短短十天的时间，慕容垂在河内，慕容农在邺北，父子两人同时</w:t>
      </w:r>
    </w:p>
    <w:p>
      <w:pPr>
        <w:spacing w:before="2" w:line="217" w:lineRule="auto"/>
        <w:ind w:left="729"/>
        <w:rPr>
          <w:rFonts w:ascii="SimSun" w:hAnsi="SimSun" w:eastAsia="SimSun" w:cs="SimSun"/>
          <w:sz w:val="27"/>
          <w:szCs w:val="27"/>
        </w:rPr>
      </w:pPr>
      <w:r>
        <w:rPr>
          <w:rFonts w:ascii="SimSun" w:hAnsi="SimSun" w:eastAsia="SimSun" w:cs="SimSun"/>
          <w:spacing w:val="-1"/>
          <w:sz w:val="27"/>
          <w:szCs w:val="27"/>
        </w:rPr>
        <w:t>爆发出了核裂变般的扩兵速度!</w:t>
      </w:r>
    </w:p>
    <w:p>
      <w:pPr>
        <w:spacing w:before="183" w:line="527" w:lineRule="exact"/>
        <w:ind w:left="1289"/>
        <w:rPr>
          <w:rFonts w:ascii="SimSun" w:hAnsi="SimSun" w:eastAsia="SimSun" w:cs="SimSun"/>
          <w:sz w:val="27"/>
          <w:szCs w:val="27"/>
        </w:rPr>
      </w:pPr>
      <w:r>
        <w:rPr>
          <w:rFonts w:ascii="SimSun" w:hAnsi="SimSun" w:eastAsia="SimSun" w:cs="SimSun"/>
          <w:spacing w:val="12"/>
          <w:position w:val="19"/>
          <w:sz w:val="27"/>
          <w:szCs w:val="27"/>
        </w:rPr>
        <w:t>这些士兵的主力是哪些人呢?后面慕容垂攻打邺城时给出了主力</w:t>
      </w:r>
    </w:p>
    <w:p>
      <w:pPr>
        <w:spacing w:line="217" w:lineRule="auto"/>
        <w:ind w:left="729"/>
        <w:rPr>
          <w:rFonts w:ascii="SimSun" w:hAnsi="SimSun" w:eastAsia="SimSun" w:cs="SimSun"/>
          <w:sz w:val="27"/>
          <w:szCs w:val="27"/>
        </w:rPr>
      </w:pPr>
      <w:r>
        <w:rPr>
          <w:rFonts w:ascii="SimSun" w:hAnsi="SimSun" w:eastAsia="SimSun" w:cs="SimSun"/>
          <w:spacing w:val="-12"/>
          <w:sz w:val="27"/>
          <w:szCs w:val="27"/>
        </w:rPr>
        <w:t>配置，是丁零人和乌桓人。②</w:t>
      </w:r>
    </w:p>
    <w:p>
      <w:pPr>
        <w:spacing w:before="165" w:line="349" w:lineRule="auto"/>
        <w:ind w:left="729" w:firstLine="560"/>
        <w:rPr>
          <w:rFonts w:ascii="SimSun" w:hAnsi="SimSun" w:eastAsia="SimSun" w:cs="SimSun"/>
          <w:sz w:val="27"/>
          <w:szCs w:val="27"/>
        </w:rPr>
      </w:pPr>
      <w:r>
        <w:rPr>
          <w:rFonts w:ascii="SimSun" w:hAnsi="SimSun" w:eastAsia="SimSun" w:cs="SimSun"/>
          <w:spacing w:val="10"/>
          <w:sz w:val="27"/>
          <w:szCs w:val="27"/>
        </w:rPr>
        <w:t>丁零人是意外收获，慕容垂这些年阴养的复国主力，是乌桓人。</w:t>
      </w:r>
      <w:r>
        <w:rPr>
          <w:rFonts w:ascii="SimSun" w:hAnsi="SimSun" w:eastAsia="SimSun" w:cs="SimSun"/>
          <w:spacing w:val="13"/>
          <w:sz w:val="27"/>
          <w:szCs w:val="27"/>
        </w:rPr>
        <w:t xml:space="preserve"> </w:t>
      </w:r>
      <w:r>
        <w:rPr>
          <w:rFonts w:ascii="SimSun" w:hAnsi="SimSun" w:eastAsia="SimSun" w:cs="SimSun"/>
          <w:sz w:val="27"/>
          <w:szCs w:val="27"/>
        </w:rPr>
        <w:t>早期的时候，乌桓被拆迁到了冯翊郡和北地郡，丁零人被迁到了新安，</w:t>
      </w:r>
    </w:p>
    <w:p>
      <w:pPr>
        <w:spacing w:line="219" w:lineRule="auto"/>
        <w:ind w:left="729"/>
        <w:rPr>
          <w:rFonts w:ascii="SimSun" w:hAnsi="SimSun" w:eastAsia="SimSun" w:cs="SimSun"/>
          <w:sz w:val="27"/>
          <w:szCs w:val="27"/>
        </w:rPr>
      </w:pPr>
      <w:r>
        <w:rPr>
          <w:rFonts w:ascii="SimSun" w:hAnsi="SimSun" w:eastAsia="SimSun" w:cs="SimSun"/>
          <w:spacing w:val="-3"/>
          <w:sz w:val="27"/>
          <w:szCs w:val="27"/>
        </w:rPr>
        <w:t>起事的时候也是在新安，说明并非所有的异族都被允许回到河北故土。</w:t>
      </w:r>
    </w:p>
    <w:p>
      <w:pPr>
        <w:spacing w:before="190" w:line="219" w:lineRule="auto"/>
        <w:ind w:left="1289"/>
        <w:rPr>
          <w:rFonts w:ascii="SimSun" w:hAnsi="SimSun" w:eastAsia="SimSun" w:cs="SimSun"/>
          <w:sz w:val="27"/>
          <w:szCs w:val="27"/>
        </w:rPr>
      </w:pPr>
      <w:r>
        <w:rPr>
          <w:rFonts w:ascii="SimSun" w:hAnsi="SimSun" w:eastAsia="SimSun" w:cs="SimSun"/>
          <w:spacing w:val="-2"/>
          <w:sz w:val="27"/>
          <w:szCs w:val="27"/>
        </w:rPr>
        <w:t>那么慕容垂阴养的这些“死士”们是怎么回到河北的呢?</w:t>
      </w:r>
    </w:p>
    <w:p>
      <w:pPr>
        <w:spacing w:before="174" w:line="351" w:lineRule="auto"/>
        <w:ind w:left="729" w:right="120" w:firstLine="560"/>
        <w:rPr>
          <w:rFonts w:ascii="SimSun" w:hAnsi="SimSun" w:eastAsia="SimSun" w:cs="SimSun"/>
          <w:sz w:val="27"/>
          <w:szCs w:val="27"/>
        </w:rPr>
      </w:pPr>
      <w:r>
        <w:rPr>
          <w:rFonts w:ascii="SimSun" w:hAnsi="SimSun" w:eastAsia="SimSun" w:cs="SimSun"/>
          <w:spacing w:val="16"/>
          <w:sz w:val="27"/>
          <w:szCs w:val="27"/>
        </w:rPr>
        <w:t>史书中对此并无记载。我们只知道，慕容泓(</w:t>
      </w:r>
      <w:r>
        <w:rPr>
          <w:rFonts w:ascii="KaiTi" w:hAnsi="KaiTi" w:eastAsia="KaiTi" w:cs="KaiTi"/>
          <w:spacing w:val="16"/>
          <w:sz w:val="27"/>
          <w:szCs w:val="27"/>
        </w:rPr>
        <w:t>慕容</w:t>
      </w:r>
      <w:r>
        <w:rPr>
          <w:rFonts w:ascii="KaiTi" w:hAnsi="KaiTi" w:eastAsia="KaiTi" w:cs="KaiTi"/>
          <w:spacing w:val="15"/>
          <w:sz w:val="27"/>
          <w:szCs w:val="27"/>
        </w:rPr>
        <w:t>垂侄子</w:t>
      </w:r>
      <w:r>
        <w:rPr>
          <w:rFonts w:ascii="SimSun" w:hAnsi="SimSun" w:eastAsia="SimSun" w:cs="SimSun"/>
          <w:spacing w:val="15"/>
          <w:sz w:val="27"/>
          <w:szCs w:val="27"/>
        </w:rPr>
        <w:t>)是北</w:t>
      </w:r>
      <w:r>
        <w:rPr>
          <w:rFonts w:ascii="SimSun" w:hAnsi="SimSun" w:eastAsia="SimSun" w:cs="SimSun"/>
          <w:sz w:val="27"/>
          <w:szCs w:val="27"/>
        </w:rPr>
        <w:t xml:space="preserve"> </w:t>
      </w:r>
      <w:r>
        <w:rPr>
          <w:rFonts w:ascii="SimSun" w:hAnsi="SimSun" w:eastAsia="SimSun" w:cs="SimSun"/>
          <w:spacing w:val="-3"/>
          <w:sz w:val="27"/>
          <w:szCs w:val="27"/>
        </w:rPr>
        <w:t>地太守，冯翊太守不详，但“燕之诸王悉补边郡”。苻坚也许只是牢牢</w:t>
      </w:r>
    </w:p>
    <w:p>
      <w:pPr>
        <w:spacing w:line="220" w:lineRule="auto"/>
        <w:ind w:left="729"/>
        <w:rPr>
          <w:rFonts w:ascii="SimSun" w:hAnsi="SimSun" w:eastAsia="SimSun" w:cs="SimSun"/>
          <w:sz w:val="27"/>
          <w:szCs w:val="27"/>
        </w:rPr>
      </w:pPr>
      <w:r>
        <w:rPr>
          <w:rFonts w:ascii="SimSun" w:hAnsi="SimSun" w:eastAsia="SimSun" w:cs="SimSun"/>
          <w:spacing w:val="-3"/>
          <w:sz w:val="27"/>
          <w:szCs w:val="27"/>
        </w:rPr>
        <w:t>盯住了鲜卑人的动向，却忽略了其他边缘族裔的动向。</w:t>
      </w:r>
    </w:p>
    <w:p>
      <w:pPr>
        <w:spacing w:before="187" w:line="509" w:lineRule="exact"/>
        <w:ind w:right="39"/>
        <w:jc w:val="right"/>
        <w:rPr>
          <w:rFonts w:ascii="SimSun" w:hAnsi="SimSun" w:eastAsia="SimSun" w:cs="SimSun"/>
          <w:sz w:val="27"/>
          <w:szCs w:val="27"/>
        </w:rPr>
      </w:pPr>
      <w:r>
        <w:rPr>
          <w:rFonts w:ascii="SimSun" w:hAnsi="SimSun" w:eastAsia="SimSun" w:cs="SimSun"/>
          <w:spacing w:val="-1"/>
          <w:position w:val="17"/>
          <w:sz w:val="27"/>
          <w:szCs w:val="27"/>
        </w:rPr>
        <w:t>真正的枭雄，即便被拴上了链子，但只要获得发挥能动性的空间，</w:t>
      </w:r>
    </w:p>
    <w:p>
      <w:pPr>
        <w:spacing w:before="1" w:line="218" w:lineRule="auto"/>
        <w:ind w:left="729"/>
        <w:rPr>
          <w:rFonts w:ascii="SimSun" w:hAnsi="SimSun" w:eastAsia="SimSun" w:cs="SimSun"/>
          <w:sz w:val="27"/>
          <w:szCs w:val="27"/>
        </w:rPr>
      </w:pPr>
      <w:r>
        <w:rPr>
          <w:rFonts w:ascii="SimSun" w:hAnsi="SimSun" w:eastAsia="SimSun" w:cs="SimSun"/>
          <w:spacing w:val="-2"/>
          <w:sz w:val="27"/>
          <w:szCs w:val="27"/>
        </w:rPr>
        <w:t>他就会在不经意间“于无声处听惊雷”地让人感到绝</w:t>
      </w:r>
      <w:r>
        <w:rPr>
          <w:rFonts w:ascii="SimSun" w:hAnsi="SimSun" w:eastAsia="SimSun" w:cs="SimSun"/>
          <w:spacing w:val="-3"/>
          <w:sz w:val="27"/>
          <w:szCs w:val="27"/>
        </w:rPr>
        <w:t>望!</w:t>
      </w: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spacing w:before="69" w:line="251" w:lineRule="auto"/>
        <w:ind w:left="729" w:right="161" w:firstLine="44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42"/>
          <w:sz w:val="21"/>
          <w:szCs w:val="21"/>
        </w:rPr>
        <w:t xml:space="preserve"> </w:t>
      </w:r>
      <w:r>
        <w:rPr>
          <w:rFonts w:ascii="SimSun" w:hAnsi="SimSun" w:eastAsia="SimSun" w:cs="SimSun"/>
          <w:sz w:val="21"/>
          <w:szCs w:val="21"/>
        </w:rPr>
        <w:t>《晋书·慕容垂载记》:农西招库辱官伟于上党，东引乞特</w:t>
      </w:r>
      <w:r>
        <w:rPr>
          <w:rFonts w:ascii="SimSun" w:hAnsi="SimSun" w:eastAsia="SimSun" w:cs="SimSun"/>
          <w:spacing w:val="-1"/>
          <w:sz w:val="21"/>
          <w:szCs w:val="21"/>
        </w:rPr>
        <w:t>归于东阿，各率众数万</w:t>
      </w:r>
      <w:r>
        <w:rPr>
          <w:rFonts w:ascii="SimSun" w:hAnsi="SimSun" w:eastAsia="SimSun" w:cs="SimSun"/>
          <w:sz w:val="21"/>
          <w:szCs w:val="21"/>
        </w:rPr>
        <w:t xml:space="preserve"> </w:t>
      </w:r>
      <w:r>
        <w:rPr>
          <w:rFonts w:ascii="SimSun" w:hAnsi="SimSun" w:eastAsia="SimSun" w:cs="SimSun"/>
          <w:spacing w:val="-7"/>
          <w:sz w:val="21"/>
          <w:szCs w:val="21"/>
        </w:rPr>
        <w:t>赴之，众至十余万。</w:t>
      </w:r>
    </w:p>
    <w:p>
      <w:pPr>
        <w:spacing w:before="178" w:line="217" w:lineRule="auto"/>
        <w:ind w:left="118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72"/>
          <w:sz w:val="21"/>
          <w:szCs w:val="21"/>
        </w:rPr>
        <w:t xml:space="preserve"> </w:t>
      </w:r>
      <w:r>
        <w:rPr>
          <w:rFonts w:ascii="SimSun" w:hAnsi="SimSun" w:eastAsia="SimSun" w:cs="SimSun"/>
          <w:spacing w:val="-4"/>
          <w:sz w:val="21"/>
          <w:szCs w:val="21"/>
        </w:rPr>
        <w:t>《资治通鉴·晋纪二十七》:燕王垂引丁零、乌桓之众二十余万为飞梯地道以攻邺。</w:t>
      </w:r>
    </w:p>
    <w:p>
      <w:pPr>
        <w:spacing w:line="217" w:lineRule="auto"/>
        <w:rPr>
          <w:rFonts w:ascii="SimSun" w:hAnsi="SimSun" w:eastAsia="SimSun" w:cs="SimSun"/>
          <w:sz w:val="21"/>
          <w:szCs w:val="21"/>
        </w:rPr>
        <w:sectPr>
          <w:footerReference r:id="rId141" w:type="default"/>
          <w:pgSz w:w="11910" w:h="16840"/>
          <w:pgMar w:top="400" w:right="1285" w:bottom="1208" w:left="1480" w:header="0" w:footer="946" w:gutter="0"/>
          <w:cols w:space="720" w:num="1"/>
        </w:sectPr>
      </w:pPr>
    </w:p>
    <w:p>
      <w:pPr>
        <w:pStyle w:val="2"/>
        <w:spacing w:line="246" w:lineRule="auto"/>
      </w:pPr>
      <w:r>
        <mc:AlternateContent>
          <mc:Choice Requires="wps">
            <w:drawing>
              <wp:anchor distT="0" distB="0" distL="0" distR="0" simplePos="0" relativeHeight="251800576" behindDoc="0" locked="0" layoutInCell="0" allowOverlap="1">
                <wp:simplePos x="0" y="0"/>
                <wp:positionH relativeFrom="page">
                  <wp:posOffset>-699770</wp:posOffset>
                </wp:positionH>
                <wp:positionV relativeFrom="page">
                  <wp:posOffset>6160770</wp:posOffset>
                </wp:positionV>
                <wp:extent cx="2336165" cy="161925"/>
                <wp:effectExtent l="0" t="0" r="0" b="0"/>
                <wp:wrapNone/>
                <wp:docPr id="268" name="TextBox 268"/>
                <wp:cNvGraphicFramePr/>
                <a:graphic xmlns:a="http://schemas.openxmlformats.org/drawingml/2006/main">
                  <a:graphicData uri="http://schemas.microsoft.com/office/word/2010/wordprocessingShape">
                    <wps:wsp>
                      <wps:cNvSpPr txBox="1"/>
                      <wps:spPr>
                        <a:xfrm rot="5400000">
                          <a:off x="-700347" y="6160787"/>
                          <a:ext cx="2336164" cy="1619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4" w:line="220" w:lineRule="auto"/>
                              <w:ind w:left="20"/>
                              <w:rPr>
                                <w:rFonts w:ascii="KaiTi" w:hAnsi="KaiTi" w:eastAsia="KaiTi" w:cs="KaiTi"/>
                                <w:sz w:val="16"/>
                                <w:szCs w:val="16"/>
                              </w:rPr>
                            </w:pPr>
                            <w:r>
                              <w:rPr>
                                <w:rFonts w:ascii="KaiTi" w:hAnsi="KaiTi" w:eastAsia="KaiTi" w:cs="KaiTi"/>
                                <w:spacing w:val="4"/>
                                <w:sz w:val="16"/>
                                <w:szCs w:val="16"/>
                              </w:rPr>
                              <w:t>第14战兴复大燕：燃烧的北境，爆炸的关中丨1065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268" o:spid="_x0000_s1026" o:spt="202" type="#_x0000_t202" style="position:absolute;left:0pt;margin-left:-55.1pt;margin-top:485.1pt;height:12.75pt;width:183.95pt;mso-position-horizontal-relative:page;mso-position-vertical-relative:page;rotation:5898240f;z-index:251800576;mso-width-relative:page;mso-height-relative:page;" filled="f" stroked="f" coordsize="21600,21600" o:allowincell="f" o:gfxdata="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">
                <v:fill on="f" focussize="0,0"/>
                <v:stroke on="f" weight="0pt"/>
                <v:imagedata o:title=""/>
                <o:lock v:ext="edit" aspectratio="f"/>
                <v:textbox inset="0mm,0mm,0mm,0mm">
                  <w:txbxContent>
                    <w:p>
                      <w:pPr>
                        <w:spacing w:before="44" w:line="220" w:lineRule="auto"/>
                        <w:ind w:left="20"/>
                        <w:rPr>
                          <w:rFonts w:ascii="KaiTi" w:hAnsi="KaiTi" w:eastAsia="KaiTi" w:cs="KaiTi"/>
                          <w:sz w:val="16"/>
                          <w:szCs w:val="16"/>
                        </w:rPr>
                      </w:pPr>
                      <w:r>
                        <w:rPr>
                          <w:rFonts w:ascii="KaiTi" w:hAnsi="KaiTi" w:eastAsia="KaiTi" w:cs="KaiTi"/>
                          <w:spacing w:val="4"/>
                          <w:sz w:val="16"/>
                          <w:szCs w:val="16"/>
                        </w:rPr>
                        <w:t>第14战兴复大燕：燃烧的北境，爆炸的关中丨1065</w:t>
                      </w:r>
                    </w:p>
                  </w:txbxContent>
                </v:textbox>
              </v:shape>
            </w:pict>
          </mc:Fallback>
        </mc:AlternateContent>
      </w: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line="3990" w:lineRule="exact"/>
        <w:ind w:firstLine="666"/>
      </w:pPr>
      <w:r>
        <w:rPr>
          <w:position w:val="-79"/>
        </w:rPr>
        <w:drawing>
          <wp:inline distT="0" distB="0" distL="0" distR="0">
            <wp:extent cx="5962015" cy="2533650"/>
            <wp:effectExtent l="0" t="0" r="0" b="0"/>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388"/>
                    <a:stretch>
                      <a:fillRect/>
                    </a:stretch>
                  </pic:blipFill>
                  <pic:spPr>
                    <a:xfrm>
                      <a:off x="0" y="0"/>
                      <a:ext cx="5962626" cy="2533694"/>
                    </a:xfrm>
                    <a:prstGeom prst="rect">
                      <a:avLst/>
                    </a:prstGeom>
                  </pic:spPr>
                </pic:pic>
              </a:graphicData>
            </a:graphic>
          </wp:inline>
        </w:drawing>
      </w:r>
    </w:p>
    <w:p>
      <w:pPr>
        <w:spacing w:before="76" w:line="222" w:lineRule="auto"/>
        <w:ind w:left="4196"/>
        <w:rPr>
          <w:rFonts w:ascii="SimHei" w:hAnsi="SimHei" w:eastAsia="SimHei" w:cs="SimHei"/>
          <w:sz w:val="18"/>
          <w:szCs w:val="18"/>
        </w:rPr>
      </w:pPr>
      <w:r>
        <w:rPr>
          <w:rFonts w:ascii="SimHei" w:hAnsi="SimHei" w:eastAsia="SimHei" w:cs="SimHei"/>
          <w:spacing w:val="-9"/>
          <w:sz w:val="18"/>
          <w:szCs w:val="18"/>
        </w:rPr>
        <w:t>图14-2</w:t>
      </w:r>
      <w:r>
        <w:rPr>
          <w:rFonts w:ascii="SimHei" w:hAnsi="SimHei" w:eastAsia="SimHei" w:cs="SimHei"/>
          <w:spacing w:val="82"/>
          <w:sz w:val="18"/>
          <w:szCs w:val="18"/>
        </w:rPr>
        <w:t xml:space="preserve"> </w:t>
      </w:r>
      <w:r>
        <w:rPr>
          <w:rFonts w:ascii="SimHei" w:hAnsi="SimHei" w:eastAsia="SimHei" w:cs="SimHei"/>
          <w:spacing w:val="-9"/>
          <w:sz w:val="18"/>
          <w:szCs w:val="18"/>
        </w:rPr>
        <w:t>慕容垂收兵河北示意图</w:t>
      </w:r>
    </w:p>
    <w:p>
      <w:pPr>
        <w:spacing w:line="222" w:lineRule="auto"/>
        <w:rPr>
          <w:rFonts w:ascii="SimHei" w:hAnsi="SimHei" w:eastAsia="SimHei" w:cs="SimHei"/>
          <w:sz w:val="18"/>
          <w:szCs w:val="18"/>
        </w:rPr>
        <w:sectPr>
          <w:footerReference r:id="rId142" w:type="default"/>
          <w:pgSz w:w="11910" w:h="16840"/>
          <w:pgMar w:top="400" w:right="1200" w:bottom="400" w:left="653"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3" w:line="216" w:lineRule="auto"/>
        <w:ind w:left="734"/>
        <w:outlineLvl w:val="1"/>
        <w:rPr>
          <w:rFonts w:ascii="SimSun" w:hAnsi="SimSun" w:eastAsia="SimSun" w:cs="SimSun"/>
          <w:sz w:val="35"/>
          <w:szCs w:val="35"/>
        </w:rPr>
      </w:pPr>
      <w:r>
        <w:rPr>
          <w:rFonts w:ascii="SimSun" w:hAnsi="SimSun" w:eastAsia="SimSun" w:cs="SimSun"/>
          <w:b/>
          <w:bCs/>
          <w:spacing w:val="-17"/>
          <w:sz w:val="35"/>
          <w:szCs w:val="35"/>
        </w:rPr>
        <w:t>二、“礼遇弥重”,智者屠龙的杀人技</w:t>
      </w:r>
    </w:p>
    <w:p>
      <w:pPr>
        <w:pStyle w:val="2"/>
        <w:spacing w:line="265" w:lineRule="auto"/>
      </w:pPr>
    </w:p>
    <w:p>
      <w:pPr>
        <w:pStyle w:val="2"/>
        <w:spacing w:line="265" w:lineRule="auto"/>
      </w:pPr>
    </w:p>
    <w:p>
      <w:pPr>
        <w:pStyle w:val="2"/>
        <w:spacing w:line="266" w:lineRule="auto"/>
      </w:pPr>
    </w:p>
    <w:p>
      <w:pPr>
        <w:pStyle w:val="2"/>
        <w:spacing w:line="266" w:lineRule="auto"/>
      </w:pPr>
    </w:p>
    <w:p>
      <w:pPr>
        <w:spacing w:before="88" w:line="520" w:lineRule="exact"/>
        <w:ind w:left="1279"/>
        <w:rPr>
          <w:rFonts w:ascii="SimSun" w:hAnsi="SimSun" w:eastAsia="SimSun" w:cs="SimSun"/>
          <w:sz w:val="27"/>
          <w:szCs w:val="27"/>
        </w:rPr>
      </w:pPr>
      <w:r>
        <w:rPr>
          <w:rFonts w:ascii="SimSun" w:hAnsi="SimSun" w:eastAsia="SimSun" w:cs="SimSun"/>
          <w:spacing w:val="11"/>
          <w:position w:val="18"/>
          <w:sz w:val="27"/>
          <w:szCs w:val="27"/>
        </w:rPr>
        <w:t>公元384年正月初七，石越率万余步骑抵达列人城西。此时距离</w:t>
      </w:r>
    </w:p>
    <w:p>
      <w:pPr>
        <w:spacing w:line="219" w:lineRule="auto"/>
        <w:ind w:left="729"/>
        <w:rPr>
          <w:rFonts w:ascii="SimSun" w:hAnsi="SimSun" w:eastAsia="SimSun" w:cs="SimSun"/>
          <w:sz w:val="27"/>
          <w:szCs w:val="27"/>
        </w:rPr>
      </w:pPr>
      <w:r>
        <w:rPr>
          <w:rFonts w:ascii="SimSun" w:hAnsi="SimSun" w:eastAsia="SimSun" w:cs="SimSun"/>
          <w:spacing w:val="-4"/>
          <w:sz w:val="27"/>
          <w:szCs w:val="27"/>
        </w:rPr>
        <w:t>慕容农越狱不到十天，但他已拥兵数万。</w:t>
      </w:r>
    </w:p>
    <w:p>
      <w:pPr>
        <w:spacing w:before="188" w:line="349" w:lineRule="auto"/>
        <w:ind w:left="729" w:right="119" w:firstLine="550"/>
        <w:rPr>
          <w:rFonts w:ascii="SimSun" w:hAnsi="SimSun" w:eastAsia="SimSun" w:cs="SimSun"/>
          <w:sz w:val="27"/>
          <w:szCs w:val="27"/>
        </w:rPr>
      </w:pPr>
      <w:r>
        <w:rPr>
          <w:rFonts w:ascii="SimSun" w:hAnsi="SimSun" w:eastAsia="SimSun" w:cs="SimSun"/>
          <w:spacing w:val="16"/>
          <w:sz w:val="27"/>
          <w:szCs w:val="27"/>
        </w:rPr>
        <w:t>石越的先头部队刚刚抵达就被赵秋和参军綦毋滕</w:t>
      </w:r>
      <w:r>
        <w:rPr>
          <w:rFonts w:ascii="KaiTi" w:hAnsi="KaiTi" w:eastAsia="KaiTi" w:cs="KaiTi"/>
          <w:spacing w:val="16"/>
          <w:sz w:val="27"/>
          <w:szCs w:val="27"/>
        </w:rPr>
        <w:t>(匈</w:t>
      </w:r>
      <w:r>
        <w:rPr>
          <w:rFonts w:ascii="KaiTi" w:hAnsi="KaiTi" w:eastAsia="KaiTi" w:cs="KaiTi"/>
          <w:spacing w:val="15"/>
          <w:sz w:val="27"/>
          <w:szCs w:val="27"/>
        </w:rPr>
        <w:t>奴族</w:t>
      </w:r>
      <w:r>
        <w:rPr>
          <w:rFonts w:ascii="SimSun" w:hAnsi="SimSun" w:eastAsia="SimSun" w:cs="SimSun"/>
          <w:spacing w:val="15"/>
          <w:sz w:val="27"/>
          <w:szCs w:val="27"/>
        </w:rPr>
        <w:t>)率先</w:t>
      </w:r>
      <w:r>
        <w:rPr>
          <w:rFonts w:ascii="SimSun" w:hAnsi="SimSun" w:eastAsia="SimSun" w:cs="SimSun"/>
          <w:sz w:val="27"/>
          <w:szCs w:val="27"/>
        </w:rPr>
        <w:t xml:space="preserve"> </w:t>
      </w:r>
      <w:r>
        <w:rPr>
          <w:rFonts w:ascii="SimSun" w:hAnsi="SimSun" w:eastAsia="SimSun" w:cs="SimSun"/>
          <w:spacing w:val="-3"/>
          <w:sz w:val="27"/>
          <w:szCs w:val="27"/>
        </w:rPr>
        <w:t>击败，随后参军赵谦对慕容农说：“石越军的铠甲兵器虽然精良，但人</w:t>
      </w:r>
    </w:p>
    <w:p>
      <w:pPr>
        <w:spacing w:line="219" w:lineRule="auto"/>
        <w:ind w:left="729"/>
        <w:rPr>
          <w:rFonts w:ascii="SimSun" w:hAnsi="SimSun" w:eastAsia="SimSun" w:cs="SimSun"/>
          <w:sz w:val="27"/>
          <w:szCs w:val="27"/>
        </w:rPr>
      </w:pPr>
      <w:r>
        <w:rPr>
          <w:rFonts w:ascii="SimSun" w:hAnsi="SimSun" w:eastAsia="SimSun" w:cs="SimSun"/>
          <w:spacing w:val="-5"/>
          <w:sz w:val="27"/>
          <w:szCs w:val="27"/>
        </w:rPr>
        <w:t>心惊惧，咱们现在应该迅速攻击他们。”</w:t>
      </w:r>
    </w:p>
    <w:p>
      <w:pPr>
        <w:spacing w:before="168" w:line="532" w:lineRule="exact"/>
        <w:ind w:left="1279"/>
        <w:rPr>
          <w:rFonts w:ascii="SimSun" w:hAnsi="SimSun" w:eastAsia="SimSun" w:cs="SimSun"/>
          <w:sz w:val="27"/>
          <w:szCs w:val="27"/>
        </w:rPr>
      </w:pPr>
      <w:r>
        <w:rPr>
          <w:rFonts w:ascii="SimSun" w:hAnsi="SimSun" w:eastAsia="SimSun" w:cs="SimSun"/>
          <w:spacing w:val="-3"/>
          <w:position w:val="19"/>
          <w:sz w:val="27"/>
          <w:szCs w:val="27"/>
        </w:rPr>
        <w:t>慕容农说：“白天交战我军看到他们装备精良会害</w:t>
      </w:r>
      <w:r>
        <w:rPr>
          <w:rFonts w:ascii="SimSun" w:hAnsi="SimSun" w:eastAsia="SimSun" w:cs="SimSun"/>
          <w:spacing w:val="-4"/>
          <w:position w:val="19"/>
          <w:sz w:val="27"/>
          <w:szCs w:val="27"/>
        </w:rPr>
        <w:t>怕，还是等看不</w:t>
      </w:r>
    </w:p>
    <w:p>
      <w:pPr>
        <w:spacing w:line="220" w:lineRule="auto"/>
        <w:ind w:left="729"/>
        <w:rPr>
          <w:rFonts w:ascii="SimSun" w:hAnsi="SimSun" w:eastAsia="SimSun" w:cs="SimSun"/>
          <w:sz w:val="27"/>
          <w:szCs w:val="27"/>
        </w:rPr>
      </w:pPr>
      <w:r>
        <w:rPr>
          <w:rFonts w:ascii="SimSun" w:hAnsi="SimSun" w:eastAsia="SimSun" w:cs="SimSun"/>
          <w:spacing w:val="-8"/>
          <w:sz w:val="27"/>
          <w:szCs w:val="27"/>
        </w:rPr>
        <w:t>清他们时再说吧。”</w:t>
      </w:r>
    </w:p>
    <w:p>
      <w:pPr>
        <w:spacing w:before="178" w:line="349" w:lineRule="auto"/>
        <w:ind w:left="729" w:firstLine="550"/>
        <w:rPr>
          <w:rFonts w:ascii="SimSun" w:hAnsi="SimSun" w:eastAsia="SimSun" w:cs="SimSun"/>
          <w:sz w:val="27"/>
          <w:szCs w:val="27"/>
        </w:rPr>
      </w:pPr>
      <w:r>
        <w:rPr>
          <w:rFonts w:ascii="SimSun" w:hAnsi="SimSun" w:eastAsia="SimSun" w:cs="SimSun"/>
          <w:spacing w:val="1"/>
          <w:sz w:val="27"/>
          <w:szCs w:val="27"/>
        </w:rPr>
        <w:t>慕容农命令士兵严阵以待，石越那边也不进攻，只是</w:t>
      </w:r>
      <w:r>
        <w:rPr>
          <w:rFonts w:ascii="SimSun" w:hAnsi="SimSun" w:eastAsia="SimSun" w:cs="SimSun"/>
          <w:sz w:val="27"/>
          <w:szCs w:val="27"/>
        </w:rPr>
        <w:t xml:space="preserve">修栅栏防守。 </w:t>
      </w:r>
      <w:r>
        <w:rPr>
          <w:rFonts w:ascii="SimSun" w:hAnsi="SimSun" w:eastAsia="SimSun" w:cs="SimSun"/>
          <w:spacing w:val="6"/>
          <w:sz w:val="27"/>
          <w:szCs w:val="27"/>
        </w:rPr>
        <w:t>慕容农看到这个情形哈哈大笑：“石越装备精良却不趁着锐气来打我</w:t>
      </w:r>
    </w:p>
    <w:p>
      <w:pPr>
        <w:spacing w:line="220" w:lineRule="auto"/>
        <w:ind w:left="729"/>
        <w:rPr>
          <w:rFonts w:ascii="SimSun" w:hAnsi="SimSun" w:eastAsia="SimSun" w:cs="SimSun"/>
          <w:sz w:val="27"/>
          <w:szCs w:val="27"/>
        </w:rPr>
      </w:pPr>
      <w:r>
        <w:rPr>
          <w:rFonts w:ascii="SimSun" w:hAnsi="SimSun" w:eastAsia="SimSun" w:cs="SimSun"/>
          <w:spacing w:val="-8"/>
          <w:sz w:val="27"/>
          <w:szCs w:val="27"/>
        </w:rPr>
        <w:t>们，他们没戏了。”</w:t>
      </w:r>
    </w:p>
    <w:p>
      <w:pPr>
        <w:spacing w:before="177" w:line="500" w:lineRule="exact"/>
        <w:ind w:left="1279"/>
        <w:rPr>
          <w:rFonts w:ascii="SimSun" w:hAnsi="SimSun" w:eastAsia="SimSun" w:cs="SimSun"/>
          <w:sz w:val="27"/>
          <w:szCs w:val="27"/>
        </w:rPr>
      </w:pPr>
      <w:r>
        <w:rPr>
          <w:rFonts w:ascii="SimSun" w:hAnsi="SimSun" w:eastAsia="SimSun" w:cs="SimSun"/>
          <w:spacing w:val="6"/>
          <w:position w:val="17"/>
          <w:sz w:val="27"/>
          <w:szCs w:val="27"/>
        </w:rPr>
        <w:t>现在的石越，与前秦全盛之时率五千骑兵泅渡汉水闪电战抢外城</w:t>
      </w:r>
    </w:p>
    <w:p>
      <w:pPr>
        <w:spacing w:line="219" w:lineRule="auto"/>
        <w:ind w:left="729"/>
        <w:rPr>
          <w:rFonts w:ascii="SimSun" w:hAnsi="SimSun" w:eastAsia="SimSun" w:cs="SimSun"/>
          <w:sz w:val="27"/>
          <w:szCs w:val="27"/>
        </w:rPr>
      </w:pPr>
      <w:r>
        <w:rPr>
          <w:rFonts w:ascii="SimSun" w:hAnsi="SimSun" w:eastAsia="SimSun" w:cs="SimSun"/>
          <w:spacing w:val="-8"/>
          <w:sz w:val="27"/>
          <w:szCs w:val="27"/>
        </w:rPr>
        <w:t>的心气完全不同了。</w:t>
      </w:r>
    </w:p>
    <w:p>
      <w:pPr>
        <w:spacing w:before="198" w:line="342" w:lineRule="auto"/>
        <w:ind w:left="729" w:right="106" w:firstLine="550"/>
        <w:rPr>
          <w:rFonts w:ascii="SimSun" w:hAnsi="SimSun" w:eastAsia="SimSun" w:cs="SimSun"/>
          <w:sz w:val="27"/>
          <w:szCs w:val="27"/>
        </w:rPr>
      </w:pPr>
      <w:r>
        <w:rPr>
          <w:rFonts w:ascii="SimSun" w:hAnsi="SimSun" w:eastAsia="SimSun" w:cs="SimSun"/>
          <w:spacing w:val="16"/>
          <w:sz w:val="27"/>
          <w:szCs w:val="27"/>
        </w:rPr>
        <w:t>夜幕降临，石越的精兵被慕容农的牙门将刘木(</w:t>
      </w:r>
      <w:r>
        <w:rPr>
          <w:rFonts w:ascii="KaiTi" w:hAnsi="KaiTi" w:eastAsia="KaiTi" w:cs="KaiTi"/>
          <w:spacing w:val="16"/>
          <w:sz w:val="27"/>
          <w:szCs w:val="27"/>
        </w:rPr>
        <w:t>匈奴族</w:t>
      </w:r>
      <w:r>
        <w:rPr>
          <w:rFonts w:ascii="SimSun" w:hAnsi="SimSun" w:eastAsia="SimSun" w:cs="SimSun"/>
          <w:spacing w:val="16"/>
          <w:sz w:val="27"/>
          <w:szCs w:val="27"/>
        </w:rPr>
        <w:t>)仅率四</w:t>
      </w:r>
      <w:r>
        <w:rPr>
          <w:rFonts w:ascii="SimSun" w:hAnsi="SimSun" w:eastAsia="SimSun" w:cs="SimSun"/>
          <w:spacing w:val="9"/>
          <w:sz w:val="27"/>
          <w:szCs w:val="27"/>
        </w:rPr>
        <w:t xml:space="preserve"> </w:t>
      </w:r>
      <w:r>
        <w:rPr>
          <w:rFonts w:ascii="SimSun" w:hAnsi="SimSun" w:eastAsia="SimSun" w:cs="SimSun"/>
          <w:spacing w:val="4"/>
          <w:sz w:val="27"/>
          <w:szCs w:val="27"/>
        </w:rPr>
        <w:t>百人就给冲垮了。慕容农在大军追击时不仅大败前秦军，还斩杀了石</w:t>
      </w:r>
    </w:p>
    <w:p>
      <w:pPr>
        <w:spacing w:before="1" w:line="218" w:lineRule="auto"/>
        <w:ind w:left="729"/>
        <w:rPr>
          <w:rFonts w:ascii="SimSun" w:hAnsi="SimSun" w:eastAsia="SimSun" w:cs="SimSun"/>
          <w:sz w:val="27"/>
          <w:szCs w:val="27"/>
        </w:rPr>
      </w:pPr>
      <w:r>
        <w:rPr>
          <w:rFonts w:ascii="SimSun" w:hAnsi="SimSun" w:eastAsia="SimSun" w:cs="SimSun"/>
          <w:spacing w:val="-5"/>
          <w:sz w:val="27"/>
          <w:szCs w:val="27"/>
        </w:rPr>
        <w:t>越。这位虎将以一种近乎屈辱的方式谢幕，人心已散，队伍不好带了。</w:t>
      </w:r>
    </w:p>
    <w:p>
      <w:pPr>
        <w:spacing w:before="182" w:line="219" w:lineRule="auto"/>
        <w:ind w:left="1279"/>
        <w:rPr>
          <w:rFonts w:ascii="SimSun" w:hAnsi="SimSun" w:eastAsia="SimSun" w:cs="SimSun"/>
          <w:sz w:val="27"/>
          <w:szCs w:val="27"/>
        </w:rPr>
      </w:pPr>
      <w:r>
        <w:rPr>
          <w:rFonts w:ascii="SimSun" w:hAnsi="SimSun" w:eastAsia="SimSun" w:cs="SimSun"/>
          <w:spacing w:val="4"/>
          <w:sz w:val="27"/>
          <w:szCs w:val="27"/>
        </w:rPr>
        <w:t>石越作为前秦的勇力担当，作为苻坚钦点的邺城守护神，他的阵</w:t>
      </w:r>
    </w:p>
    <w:p>
      <w:pPr>
        <w:spacing w:line="219" w:lineRule="auto"/>
        <w:rPr>
          <w:rFonts w:ascii="SimSun" w:hAnsi="SimSun" w:eastAsia="SimSun" w:cs="SimSun"/>
          <w:sz w:val="27"/>
          <w:szCs w:val="27"/>
        </w:rPr>
        <w:sectPr>
          <w:footerReference r:id="rId143" w:type="default"/>
          <w:pgSz w:w="11910" w:h="16840"/>
          <w:pgMar w:top="400" w:right="1325" w:bottom="1107" w:left="1450" w:header="0" w:footer="857" w:gutter="0"/>
          <w:cols w:space="720" w:num="1"/>
        </w:sectPr>
      </w:pPr>
    </w:p>
    <w:p>
      <w:pPr>
        <w:pStyle w:val="2"/>
        <w:spacing w:line="252" w:lineRule="auto"/>
      </w:pPr>
      <w:r>
        <w:drawing>
          <wp:anchor distT="0" distB="0" distL="0" distR="0" simplePos="0" relativeHeight="251801600" behindDoc="0" locked="0" layoutInCell="0" allowOverlap="1">
            <wp:simplePos x="0" y="0"/>
            <wp:positionH relativeFrom="page">
              <wp:posOffset>989965</wp:posOffset>
            </wp:positionH>
            <wp:positionV relativeFrom="page">
              <wp:posOffset>8730615</wp:posOffset>
            </wp:positionV>
            <wp:extent cx="1047750" cy="6350"/>
            <wp:effectExtent l="0" t="0" r="0" b="0"/>
            <wp:wrapNone/>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2" w:lineRule="auto"/>
      </w:pPr>
    </w:p>
    <w:p>
      <w:pPr>
        <w:pStyle w:val="2"/>
        <w:spacing w:line="252" w:lineRule="auto"/>
      </w:pPr>
    </w:p>
    <w:p>
      <w:pPr>
        <w:pStyle w:val="2"/>
        <w:spacing w:line="253" w:lineRule="auto"/>
      </w:pPr>
    </w:p>
    <w:p>
      <w:pPr>
        <w:pStyle w:val="2"/>
        <w:spacing w:line="253" w:lineRule="auto"/>
      </w:pPr>
    </w:p>
    <w:p>
      <w:pPr>
        <w:spacing w:before="88" w:line="217" w:lineRule="auto"/>
        <w:ind w:left="100"/>
        <w:rPr>
          <w:rFonts w:ascii="SimSun" w:hAnsi="SimSun" w:eastAsia="SimSun" w:cs="SimSun"/>
          <w:sz w:val="27"/>
          <w:szCs w:val="27"/>
        </w:rPr>
      </w:pPr>
      <w:r>
        <w:rPr>
          <w:rFonts w:ascii="SimSun" w:hAnsi="SimSun" w:eastAsia="SimSun" w:cs="SimSun"/>
          <w:spacing w:val="-17"/>
          <w:sz w:val="27"/>
          <w:szCs w:val="27"/>
        </w:rPr>
        <w:t>亡使河北各势力开始按捺不住了。①</w:t>
      </w:r>
    </w:p>
    <w:p>
      <w:pPr>
        <w:spacing w:before="194" w:line="520" w:lineRule="exact"/>
        <w:ind w:left="560"/>
        <w:rPr>
          <w:rFonts w:ascii="SimSun" w:hAnsi="SimSun" w:eastAsia="SimSun" w:cs="SimSun"/>
          <w:sz w:val="27"/>
          <w:szCs w:val="27"/>
        </w:rPr>
      </w:pPr>
      <w:r>
        <w:rPr>
          <w:rFonts w:ascii="SimSun" w:hAnsi="SimSun" w:eastAsia="SimSun" w:cs="SimSun"/>
          <w:spacing w:val="14"/>
          <w:position w:val="18"/>
          <w:sz w:val="27"/>
          <w:szCs w:val="27"/>
        </w:rPr>
        <w:t>正月二十六，慕容垂率大军抵达邺城，慕容</w:t>
      </w:r>
      <w:r>
        <w:rPr>
          <w:rFonts w:ascii="SimSun" w:hAnsi="SimSun" w:eastAsia="SimSun" w:cs="SimSun"/>
          <w:spacing w:val="13"/>
          <w:position w:val="18"/>
          <w:sz w:val="27"/>
          <w:szCs w:val="27"/>
        </w:rPr>
        <w:t>农也带领军队前来</w:t>
      </w:r>
    </w:p>
    <w:p>
      <w:pPr>
        <w:spacing w:line="218" w:lineRule="auto"/>
        <w:ind w:left="20"/>
        <w:rPr>
          <w:rFonts w:ascii="SimSun" w:hAnsi="SimSun" w:eastAsia="SimSun" w:cs="SimSun"/>
          <w:sz w:val="27"/>
          <w:szCs w:val="27"/>
        </w:rPr>
      </w:pPr>
      <w:r>
        <w:rPr>
          <w:rFonts w:ascii="SimSun" w:hAnsi="SimSun" w:eastAsia="SimSun" w:cs="SimSun"/>
          <w:spacing w:val="-11"/>
          <w:sz w:val="27"/>
          <w:szCs w:val="27"/>
        </w:rPr>
        <w:t>会合。</w:t>
      </w:r>
    </w:p>
    <w:p>
      <w:pPr>
        <w:spacing w:before="179" w:line="342" w:lineRule="auto"/>
        <w:ind w:left="20" w:right="698" w:firstLine="539"/>
        <w:rPr>
          <w:rFonts w:ascii="SimSun" w:hAnsi="SimSun" w:eastAsia="SimSun" w:cs="SimSun"/>
          <w:sz w:val="27"/>
          <w:szCs w:val="27"/>
        </w:rPr>
      </w:pPr>
      <w:r>
        <w:rPr>
          <w:rFonts w:ascii="SimSun" w:hAnsi="SimSun" w:eastAsia="SimSun" w:cs="SimSun"/>
          <w:spacing w:val="5"/>
          <w:sz w:val="27"/>
          <w:szCs w:val="27"/>
        </w:rPr>
        <w:t>慕容垂在邺城下进行了第一波大分红，改前秦建元二十年为燕元</w:t>
      </w:r>
      <w:r>
        <w:rPr>
          <w:rFonts w:ascii="SimSun" w:hAnsi="SimSun" w:eastAsia="SimSun" w:cs="SimSun"/>
          <w:sz w:val="27"/>
          <w:szCs w:val="27"/>
        </w:rPr>
        <w:t xml:space="preserve"> </w:t>
      </w:r>
      <w:r>
        <w:rPr>
          <w:rFonts w:ascii="SimSun" w:hAnsi="SimSun" w:eastAsia="SimSun" w:cs="SimSun"/>
          <w:spacing w:val="6"/>
          <w:sz w:val="27"/>
          <w:szCs w:val="27"/>
        </w:rPr>
        <w:t>年</w:t>
      </w:r>
      <w:r>
        <w:rPr>
          <w:rFonts w:ascii="SimSun" w:hAnsi="SimSun" w:eastAsia="SimSun" w:cs="SimSun"/>
          <w:spacing w:val="-33"/>
          <w:sz w:val="27"/>
          <w:szCs w:val="27"/>
        </w:rPr>
        <w:t xml:space="preserve"> </w:t>
      </w:r>
      <w:r>
        <w:rPr>
          <w:rFonts w:ascii="KaiTi" w:hAnsi="KaiTi" w:eastAsia="KaiTi" w:cs="KaiTi"/>
          <w:spacing w:val="6"/>
          <w:sz w:val="27"/>
          <w:szCs w:val="27"/>
        </w:rPr>
        <w:t>(史称后燕</w:t>
      </w:r>
      <w:r>
        <w:rPr>
          <w:rFonts w:ascii="SimSun" w:hAnsi="SimSun" w:eastAsia="SimSun" w:cs="SimSun"/>
          <w:spacing w:val="6"/>
          <w:sz w:val="27"/>
          <w:szCs w:val="27"/>
        </w:rPr>
        <w:t>),官员服饰及朝廷礼仪均如前燕旧制</w:t>
      </w:r>
      <w:r>
        <w:rPr>
          <w:rFonts w:ascii="SimSun" w:hAnsi="SimSun" w:eastAsia="SimSun" w:cs="SimSun"/>
          <w:spacing w:val="5"/>
          <w:sz w:val="27"/>
          <w:szCs w:val="27"/>
        </w:rPr>
        <w:t>，以前燕原岷山公</w:t>
      </w:r>
      <w:r>
        <w:rPr>
          <w:rFonts w:ascii="SimSun" w:hAnsi="SimSun" w:eastAsia="SimSun" w:cs="SimSun"/>
          <w:sz w:val="27"/>
          <w:szCs w:val="27"/>
        </w:rPr>
        <w:t xml:space="preserve"> </w:t>
      </w:r>
      <w:r>
        <w:rPr>
          <w:rFonts w:ascii="SimSun" w:hAnsi="SimSun" w:eastAsia="SimSun" w:cs="SimSun"/>
          <w:spacing w:val="-2"/>
          <w:sz w:val="27"/>
          <w:szCs w:val="27"/>
        </w:rPr>
        <w:t>库俘官伟为左长史，前燕原尚书段崇为右长史，立嫡子慕容宝为太子，</w:t>
      </w:r>
      <w:r>
        <w:rPr>
          <w:rFonts w:ascii="SimSun" w:hAnsi="SimSun" w:eastAsia="SimSun" w:cs="SimSun"/>
          <w:spacing w:val="16"/>
          <w:sz w:val="27"/>
          <w:szCs w:val="27"/>
        </w:rPr>
        <w:t xml:space="preserve"> </w:t>
      </w:r>
      <w:r>
        <w:rPr>
          <w:rFonts w:ascii="SimSun" w:hAnsi="SimSun" w:eastAsia="SimSun" w:cs="SimSun"/>
          <w:spacing w:val="-4"/>
          <w:sz w:val="27"/>
          <w:szCs w:val="27"/>
        </w:rPr>
        <w:t>封堂弟慕容拔等亲戚十七人为王，其余宗族亲属及有功之臣被封为公的</w:t>
      </w:r>
    </w:p>
    <w:p>
      <w:pPr>
        <w:spacing w:before="1" w:line="218" w:lineRule="auto"/>
        <w:ind w:left="20"/>
        <w:rPr>
          <w:rFonts w:ascii="SimSun" w:hAnsi="SimSun" w:eastAsia="SimSun" w:cs="SimSun"/>
          <w:sz w:val="27"/>
          <w:szCs w:val="27"/>
        </w:rPr>
      </w:pPr>
      <w:r>
        <w:rPr>
          <w:rFonts w:ascii="SimSun" w:hAnsi="SimSun" w:eastAsia="SimSun" w:cs="SimSun"/>
          <w:spacing w:val="-6"/>
          <w:sz w:val="27"/>
          <w:szCs w:val="27"/>
        </w:rPr>
        <w:t>有三十七人，被封为侯、伯、子、男的有八十九人。</w:t>
      </w:r>
    </w:p>
    <w:p>
      <w:pPr>
        <w:spacing w:before="190" w:line="501" w:lineRule="exact"/>
        <w:ind w:left="560"/>
        <w:rPr>
          <w:rFonts w:ascii="SimSun" w:hAnsi="SimSun" w:eastAsia="SimSun" w:cs="SimSun"/>
          <w:sz w:val="27"/>
          <w:szCs w:val="27"/>
        </w:rPr>
      </w:pPr>
      <w:r>
        <w:rPr>
          <w:rFonts w:ascii="SimSun" w:hAnsi="SimSun" w:eastAsia="SimSun" w:cs="SimSun"/>
          <w:spacing w:val="4"/>
          <w:position w:val="17"/>
          <w:sz w:val="27"/>
          <w:szCs w:val="27"/>
        </w:rPr>
        <w:t>不久，在河内招兵两万并攻下野王的可足浑谭引兵会于邺城。原</w:t>
      </w:r>
    </w:p>
    <w:p>
      <w:pPr>
        <w:spacing w:line="219" w:lineRule="auto"/>
        <w:ind w:left="20"/>
        <w:rPr>
          <w:rFonts w:ascii="SimSun" w:hAnsi="SimSun" w:eastAsia="SimSun" w:cs="SimSun"/>
          <w:sz w:val="27"/>
          <w:szCs w:val="27"/>
        </w:rPr>
      </w:pPr>
      <w:r>
        <w:rPr>
          <w:rFonts w:ascii="SimSun" w:hAnsi="SimSun" w:eastAsia="SimSun" w:cs="SimSun"/>
          <w:spacing w:val="-5"/>
          <w:sz w:val="27"/>
          <w:szCs w:val="27"/>
        </w:rPr>
        <w:t>前燕旧臣平幼、平睿兄弟等，也率数万兵众前来参与邺城合围。</w:t>
      </w:r>
    </w:p>
    <w:p>
      <w:pPr>
        <w:spacing w:before="181" w:line="519" w:lineRule="exact"/>
        <w:ind w:left="560"/>
        <w:rPr>
          <w:rFonts w:ascii="SimSun" w:hAnsi="SimSun" w:eastAsia="SimSun" w:cs="SimSun"/>
          <w:sz w:val="27"/>
          <w:szCs w:val="27"/>
        </w:rPr>
      </w:pPr>
      <w:r>
        <w:rPr>
          <w:rFonts w:ascii="SimSun" w:hAnsi="SimSun" w:eastAsia="SimSun" w:cs="SimSun"/>
          <w:spacing w:val="5"/>
          <w:position w:val="18"/>
          <w:sz w:val="27"/>
          <w:szCs w:val="27"/>
        </w:rPr>
        <w:t>在这种大兵压境的情况下，苻丕的应对措施是派姜让强烈谴责慕</w:t>
      </w:r>
    </w:p>
    <w:p>
      <w:pPr>
        <w:spacing w:line="219" w:lineRule="auto"/>
        <w:ind w:left="20"/>
        <w:rPr>
          <w:rFonts w:ascii="SimSun" w:hAnsi="SimSun" w:eastAsia="SimSun" w:cs="SimSun"/>
          <w:sz w:val="27"/>
          <w:szCs w:val="27"/>
        </w:rPr>
      </w:pPr>
      <w:r>
        <w:rPr>
          <w:rFonts w:ascii="SimSun" w:hAnsi="SimSun" w:eastAsia="SimSun" w:cs="SimSun"/>
          <w:spacing w:val="-7"/>
          <w:sz w:val="27"/>
          <w:szCs w:val="27"/>
        </w:rPr>
        <w:t>容垂，并劝他犯错改了就好，现在还不晚。</w:t>
      </w:r>
    </w:p>
    <w:p>
      <w:pPr>
        <w:spacing w:before="188" w:line="349" w:lineRule="auto"/>
        <w:ind w:left="20" w:right="776" w:firstLine="539"/>
        <w:rPr>
          <w:rFonts w:ascii="SimSun" w:hAnsi="SimSun" w:eastAsia="SimSun" w:cs="SimSun"/>
          <w:sz w:val="27"/>
          <w:szCs w:val="27"/>
        </w:rPr>
      </w:pPr>
      <w:r>
        <w:rPr>
          <w:rFonts w:ascii="SimSun" w:hAnsi="SimSun" w:eastAsia="SimSun" w:cs="SimSun"/>
          <w:spacing w:val="-4"/>
          <w:sz w:val="27"/>
          <w:szCs w:val="27"/>
        </w:rPr>
        <w:t>慕容垂对这种幽默言论给予了尊重，对使臣表</w:t>
      </w:r>
      <w:r>
        <w:rPr>
          <w:rFonts w:ascii="SimSun" w:hAnsi="SimSun" w:eastAsia="SimSun" w:cs="SimSun"/>
          <w:spacing w:val="-5"/>
          <w:sz w:val="27"/>
          <w:szCs w:val="27"/>
        </w:rPr>
        <w:t>示：“我还记得他爹</w:t>
      </w:r>
      <w:r>
        <w:rPr>
          <w:rFonts w:ascii="SimSun" w:hAnsi="SimSun" w:eastAsia="SimSun" w:cs="SimSun"/>
          <w:sz w:val="27"/>
          <w:szCs w:val="27"/>
        </w:rPr>
        <w:t xml:space="preserve"> </w:t>
      </w:r>
      <w:r>
        <w:rPr>
          <w:rFonts w:ascii="SimSun" w:hAnsi="SimSun" w:eastAsia="SimSun" w:cs="SimSun"/>
          <w:spacing w:val="5"/>
          <w:sz w:val="27"/>
          <w:szCs w:val="27"/>
        </w:rPr>
        <w:t>的恩德，他可以带部队返回长安，大家今后睦邻友好，</w:t>
      </w:r>
      <w:r>
        <w:rPr>
          <w:rFonts w:ascii="SimSun" w:hAnsi="SimSun" w:eastAsia="SimSun" w:cs="SimSun"/>
          <w:spacing w:val="4"/>
          <w:sz w:val="27"/>
          <w:szCs w:val="27"/>
        </w:rPr>
        <w:t>他要是不识时</w:t>
      </w:r>
    </w:p>
    <w:p>
      <w:pPr>
        <w:spacing w:before="1" w:line="219" w:lineRule="auto"/>
        <w:ind w:left="20"/>
        <w:rPr>
          <w:rFonts w:ascii="SimSun" w:hAnsi="SimSun" w:eastAsia="SimSun" w:cs="SimSun"/>
          <w:sz w:val="27"/>
          <w:szCs w:val="27"/>
        </w:rPr>
      </w:pPr>
      <w:r>
        <w:rPr>
          <w:rFonts w:ascii="SimSun" w:hAnsi="SimSun" w:eastAsia="SimSun" w:cs="SimSun"/>
          <w:spacing w:val="-6"/>
          <w:sz w:val="27"/>
          <w:szCs w:val="27"/>
        </w:rPr>
        <w:t>务，我就动用全部兵力攻打，到时他想跑也来不及了。”</w:t>
      </w:r>
    </w:p>
    <w:p>
      <w:pPr>
        <w:spacing w:before="179" w:line="510" w:lineRule="exact"/>
        <w:ind w:left="560"/>
        <w:rPr>
          <w:rFonts w:ascii="SimSun" w:hAnsi="SimSun" w:eastAsia="SimSun" w:cs="SimSun"/>
          <w:sz w:val="27"/>
          <w:szCs w:val="27"/>
        </w:rPr>
      </w:pPr>
      <w:r>
        <w:rPr>
          <w:rFonts w:ascii="SimSun" w:hAnsi="SimSun" w:eastAsia="SimSun" w:cs="SimSun"/>
          <w:spacing w:val="5"/>
          <w:position w:val="18"/>
          <w:sz w:val="27"/>
          <w:szCs w:val="27"/>
        </w:rPr>
        <w:t>姜让非常愤怒，当场就发飙，说了一大堆，还替苻丕表了态，中</w:t>
      </w:r>
    </w:p>
    <w:p>
      <w:pPr>
        <w:spacing w:before="1" w:line="219" w:lineRule="auto"/>
        <w:ind w:left="20"/>
        <w:rPr>
          <w:rFonts w:ascii="SimSun" w:hAnsi="SimSun" w:eastAsia="SimSun" w:cs="SimSun"/>
          <w:sz w:val="27"/>
          <w:szCs w:val="27"/>
        </w:rPr>
      </w:pPr>
      <w:r>
        <w:rPr>
          <w:rFonts w:ascii="SimSun" w:hAnsi="SimSun" w:eastAsia="SimSun" w:cs="SimSun"/>
          <w:sz w:val="27"/>
          <w:szCs w:val="27"/>
        </w:rPr>
        <w:t>心思想就是：“你挺大岁数的，倒成了反动派，咱战场上见吧!”</w:t>
      </w:r>
    </w:p>
    <w:p>
      <w:pPr>
        <w:spacing w:before="168" w:line="521" w:lineRule="exact"/>
        <w:ind w:left="560"/>
        <w:rPr>
          <w:rFonts w:ascii="SimSun" w:hAnsi="SimSun" w:eastAsia="SimSun" w:cs="SimSun"/>
          <w:sz w:val="27"/>
          <w:szCs w:val="27"/>
        </w:rPr>
      </w:pPr>
      <w:r>
        <w:rPr>
          <w:rFonts w:ascii="SimSun" w:hAnsi="SimSun" w:eastAsia="SimSun" w:cs="SimSun"/>
          <w:spacing w:val="5"/>
          <w:position w:val="18"/>
          <w:sz w:val="27"/>
          <w:szCs w:val="27"/>
        </w:rPr>
        <w:t>送走姜让后，慕容垂又给苻坚写了一封信，希望苻坚能下令让苻</w:t>
      </w:r>
    </w:p>
    <w:p>
      <w:pPr>
        <w:spacing w:line="219" w:lineRule="auto"/>
        <w:ind w:left="20"/>
        <w:rPr>
          <w:rFonts w:ascii="SimSun" w:hAnsi="SimSun" w:eastAsia="SimSun" w:cs="SimSun"/>
          <w:sz w:val="27"/>
          <w:szCs w:val="27"/>
        </w:rPr>
      </w:pPr>
      <w:r>
        <w:rPr>
          <w:rFonts w:ascii="SimSun" w:hAnsi="SimSun" w:eastAsia="SimSun" w:cs="SimSun"/>
          <w:spacing w:val="-8"/>
          <w:sz w:val="27"/>
          <w:szCs w:val="27"/>
        </w:rPr>
        <w:t>丕弃邺城回长安，信中说了八件事：</w:t>
      </w:r>
    </w:p>
    <w:p>
      <w:pPr>
        <w:spacing w:before="180" w:line="219" w:lineRule="auto"/>
        <w:ind w:left="560"/>
        <w:rPr>
          <w:rFonts w:ascii="SimSun" w:hAnsi="SimSun" w:eastAsia="SimSun" w:cs="SimSun"/>
          <w:sz w:val="27"/>
          <w:szCs w:val="27"/>
        </w:rPr>
      </w:pPr>
      <w:r>
        <w:rPr>
          <w:rFonts w:ascii="SimSun" w:hAnsi="SimSun" w:eastAsia="SimSun" w:cs="SimSun"/>
          <w:spacing w:val="-5"/>
          <w:sz w:val="27"/>
          <w:szCs w:val="27"/>
        </w:rPr>
        <w:t>1.您当初丢人现眼的时候我没有落井下石，苍天都能作证。</w:t>
      </w:r>
    </w:p>
    <w:p>
      <w:pPr>
        <w:spacing w:before="169" w:line="519" w:lineRule="exact"/>
        <w:ind w:left="560"/>
        <w:rPr>
          <w:rFonts w:ascii="SimSun" w:hAnsi="SimSun" w:eastAsia="SimSun" w:cs="SimSun"/>
          <w:sz w:val="27"/>
          <w:szCs w:val="27"/>
        </w:rPr>
      </w:pPr>
      <w:r>
        <w:rPr>
          <w:rFonts w:ascii="SimSun" w:hAnsi="SimSun" w:eastAsia="SimSun" w:cs="SimSun"/>
          <w:spacing w:val="5"/>
          <w:position w:val="18"/>
          <w:sz w:val="27"/>
          <w:szCs w:val="27"/>
        </w:rPr>
        <w:t>2.您儿子苻丕的能力镇不住关东，他不仅不允许我</w:t>
      </w:r>
      <w:r>
        <w:rPr>
          <w:rFonts w:ascii="SimSun" w:hAnsi="SimSun" w:eastAsia="SimSun" w:cs="SimSun"/>
          <w:spacing w:val="4"/>
          <w:position w:val="18"/>
          <w:sz w:val="27"/>
          <w:szCs w:val="27"/>
        </w:rPr>
        <w:t>进城而且连我</w:t>
      </w:r>
    </w:p>
    <w:p>
      <w:pPr>
        <w:spacing w:before="1" w:line="218" w:lineRule="auto"/>
        <w:ind w:left="20"/>
        <w:rPr>
          <w:rFonts w:ascii="SimSun" w:hAnsi="SimSun" w:eastAsia="SimSun" w:cs="SimSun"/>
          <w:sz w:val="27"/>
          <w:szCs w:val="27"/>
        </w:rPr>
      </w:pPr>
      <w:r>
        <w:rPr>
          <w:rFonts w:ascii="SimSun" w:hAnsi="SimSun" w:eastAsia="SimSun" w:cs="SimSun"/>
          <w:spacing w:val="-8"/>
          <w:sz w:val="27"/>
          <w:szCs w:val="27"/>
        </w:rPr>
        <w:t>祖上的庙都不让我拜祭。</w:t>
      </w:r>
    </w:p>
    <w:p>
      <w:pPr>
        <w:spacing w:before="188" w:line="219" w:lineRule="auto"/>
        <w:ind w:left="563"/>
        <w:outlineLvl w:val="9"/>
        <w:rPr>
          <w:rFonts w:ascii="SimSun" w:hAnsi="SimSun" w:eastAsia="SimSun" w:cs="SimSun"/>
          <w:b w:val="0"/>
          <w:bCs w:val="0"/>
          <w:sz w:val="27"/>
          <w:szCs w:val="27"/>
        </w:rPr>
      </w:pPr>
      <w:r>
        <w:rPr>
          <w:rFonts w:ascii="SimSun" w:hAnsi="SimSun" w:eastAsia="SimSun" w:cs="SimSun"/>
          <w:b w:val="0"/>
          <w:bCs w:val="0"/>
          <w:spacing w:val="2"/>
          <w:sz w:val="27"/>
          <w:szCs w:val="27"/>
        </w:rPr>
        <w:t>3.是您儿子苻丕先动的手，他只给我两千要</w:t>
      </w:r>
      <w:r>
        <w:rPr>
          <w:rFonts w:ascii="SimSun" w:hAnsi="SimSun" w:eastAsia="SimSun" w:cs="SimSun"/>
          <w:b w:val="0"/>
          <w:bCs w:val="0"/>
          <w:spacing w:val="1"/>
          <w:sz w:val="27"/>
          <w:szCs w:val="27"/>
        </w:rPr>
        <w:t>饭的老弱残兵甚至连</w:t>
      </w:r>
    </w:p>
    <w:p>
      <w:pPr>
        <w:pStyle w:val="2"/>
        <w:spacing w:line="271" w:lineRule="auto"/>
      </w:pPr>
    </w:p>
    <w:p>
      <w:pPr>
        <w:pStyle w:val="2"/>
        <w:spacing w:line="272" w:lineRule="auto"/>
      </w:pPr>
    </w:p>
    <w:p>
      <w:pPr>
        <w:pStyle w:val="2"/>
        <w:spacing w:line="272" w:lineRule="auto"/>
      </w:pPr>
    </w:p>
    <w:p>
      <w:pPr>
        <w:spacing w:before="68" w:line="383" w:lineRule="exact"/>
        <w:ind w:left="470"/>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79"/>
          <w:position w:val="13"/>
          <w:sz w:val="21"/>
          <w:szCs w:val="21"/>
        </w:rPr>
        <w:t xml:space="preserve"> </w:t>
      </w:r>
      <w:r>
        <w:rPr>
          <w:rFonts w:ascii="SimSun" w:hAnsi="SimSun" w:eastAsia="SimSun" w:cs="SimSun"/>
          <w:spacing w:val="2"/>
          <w:position w:val="13"/>
          <w:sz w:val="21"/>
          <w:szCs w:val="21"/>
        </w:rPr>
        <w:t>《资治通鉴·晋纪二十七》:越与毛当，皆秦之骁将也，故秦王坚使助二子镇守；</w:t>
      </w:r>
    </w:p>
    <w:p>
      <w:pPr>
        <w:spacing w:line="219" w:lineRule="auto"/>
        <w:ind w:left="20"/>
        <w:rPr>
          <w:rFonts w:ascii="SimSun" w:hAnsi="SimSun" w:eastAsia="SimSun" w:cs="SimSun"/>
          <w:sz w:val="21"/>
          <w:szCs w:val="21"/>
        </w:rPr>
      </w:pPr>
      <w:r>
        <w:rPr>
          <w:rFonts w:ascii="SimSun" w:hAnsi="SimSun" w:eastAsia="SimSun" w:cs="SimSun"/>
          <w:spacing w:val="-5"/>
          <w:sz w:val="21"/>
          <w:szCs w:val="21"/>
        </w:rPr>
        <w:t>既而相继败没，人情骚动，所在盗贼群起。</w:t>
      </w:r>
    </w:p>
    <w:p>
      <w:pPr>
        <w:pStyle w:val="2"/>
        <w:spacing w:line="269" w:lineRule="auto"/>
      </w:pPr>
    </w:p>
    <w:p>
      <w:pPr>
        <w:pStyle w:val="2"/>
        <w:spacing w:line="269" w:lineRule="auto"/>
      </w:pPr>
    </w:p>
    <w:p>
      <w:pPr>
        <w:pStyle w:val="2"/>
        <w:spacing w:line="269" w:lineRule="auto"/>
      </w:pPr>
    </w:p>
    <w:p>
      <w:pPr>
        <w:spacing w:before="69" w:line="218" w:lineRule="auto"/>
        <w:jc w:val="right"/>
        <w:rPr>
          <w:rFonts w:ascii="Times New Roman" w:hAnsi="Times New Roman" w:eastAsia="Times New Roman" w:cs="Times New Roman"/>
          <w:sz w:val="21"/>
          <w:szCs w:val="21"/>
        </w:rPr>
      </w:pPr>
      <w:r>
        <w:rPr>
          <w:rFonts w:ascii="FangSong" w:hAnsi="FangSong" w:eastAsia="FangSong" w:cs="FangSong"/>
          <w:b/>
          <w:bCs/>
          <w:spacing w:val="-7"/>
          <w:sz w:val="21"/>
          <w:szCs w:val="21"/>
        </w:rPr>
        <w:t>第14战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兴复大燕：燃烧的北境，爆炸的关中</w:t>
      </w:r>
      <w:r>
        <w:rPr>
          <w:rFonts w:ascii="FangSong" w:hAnsi="FangSong" w:eastAsia="FangSong" w:cs="FangSong"/>
          <w:spacing w:val="26"/>
          <w:sz w:val="21"/>
          <w:szCs w:val="21"/>
        </w:rPr>
        <w:t xml:space="preserve">  </w:t>
      </w:r>
      <w:r>
        <w:rPr>
          <w:rFonts w:ascii="FangSong" w:hAnsi="FangSong" w:eastAsia="FangSong" w:cs="FangSong"/>
          <w:b/>
          <w:bCs/>
          <w:spacing w:val="-7"/>
          <w:sz w:val="21"/>
          <w:szCs w:val="21"/>
        </w:rPr>
        <w:t>|</w:t>
      </w:r>
      <w:r>
        <w:rPr>
          <w:rFonts w:ascii="FangSong" w:hAnsi="FangSong" w:eastAsia="FangSong" w:cs="FangSong"/>
          <w:spacing w:val="-7"/>
          <w:sz w:val="21"/>
          <w:szCs w:val="21"/>
        </w:rPr>
        <w:t xml:space="preserve">    </w:t>
      </w:r>
      <w:r>
        <w:rPr>
          <w:rFonts w:ascii="FangSong" w:hAnsi="FangSong" w:eastAsia="FangSong" w:cs="FangSong"/>
          <w:b/>
          <w:bCs/>
          <w:spacing w:val="-8"/>
          <w:sz w:val="21"/>
          <w:szCs w:val="21"/>
        </w:rPr>
        <w:t>106</w:t>
      </w:r>
      <w:r>
        <w:rPr>
          <w:rFonts w:ascii="Times New Roman" w:hAnsi="Times New Roman" w:eastAsia="Times New Roman" w:cs="Times New Roman"/>
          <w:b/>
          <w:bCs/>
          <w:spacing w:val="-8"/>
          <w:sz w:val="21"/>
          <w:szCs w:val="21"/>
        </w:rPr>
        <w:t>s</w:t>
      </w:r>
    </w:p>
    <w:p>
      <w:pPr>
        <w:spacing w:line="218" w:lineRule="auto"/>
        <w:rPr>
          <w:rFonts w:ascii="Times New Roman" w:hAnsi="Times New Roman" w:eastAsia="Times New Roman" w:cs="Times New Roman"/>
          <w:sz w:val="21"/>
          <w:szCs w:val="21"/>
        </w:rPr>
        <w:sectPr>
          <w:footerReference r:id="rId144" w:type="default"/>
          <w:pgSz w:w="11910" w:h="16840"/>
          <w:pgMar w:top="400" w:right="1306" w:bottom="400" w:left="1559" w:header="0" w:footer="0" w:gutter="0"/>
          <w:cols w:space="720" w:num="1"/>
        </w:sectPr>
      </w:pPr>
    </w:p>
    <w:p>
      <w:pPr>
        <w:pStyle w:val="2"/>
        <w:spacing w:line="269" w:lineRule="auto"/>
      </w:pPr>
      <w:r>
        <w:drawing>
          <wp:anchor distT="0" distB="0" distL="0" distR="0" simplePos="0" relativeHeight="251802624" behindDoc="0" locked="0" layoutInCell="0" allowOverlap="1">
            <wp:simplePos x="0" y="0"/>
            <wp:positionH relativeFrom="page">
              <wp:posOffset>1345565</wp:posOffset>
            </wp:positionH>
            <wp:positionV relativeFrom="page">
              <wp:posOffset>7574915</wp:posOffset>
            </wp:positionV>
            <wp:extent cx="1047750" cy="6350"/>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7" w:line="219" w:lineRule="auto"/>
        <w:ind w:left="739"/>
        <w:rPr>
          <w:rFonts w:ascii="SimSun" w:hAnsi="SimSun" w:eastAsia="SimSun" w:cs="SimSun"/>
          <w:sz w:val="27"/>
          <w:szCs w:val="27"/>
        </w:rPr>
      </w:pPr>
      <w:r>
        <w:rPr>
          <w:rFonts w:ascii="SimSun" w:hAnsi="SimSun" w:eastAsia="SimSun" w:cs="SimSun"/>
          <w:spacing w:val="-5"/>
          <w:sz w:val="27"/>
          <w:szCs w:val="27"/>
        </w:rPr>
        <w:t>兵器都没有，就让我去平叛，还派苻飞龙当刺客。</w:t>
      </w:r>
    </w:p>
    <w:p>
      <w:pPr>
        <w:spacing w:before="209" w:line="219" w:lineRule="auto"/>
        <w:ind w:left="1289"/>
        <w:rPr>
          <w:rFonts w:ascii="SimSun" w:hAnsi="SimSun" w:eastAsia="SimSun" w:cs="SimSun"/>
          <w:sz w:val="27"/>
          <w:szCs w:val="27"/>
        </w:rPr>
      </w:pPr>
      <w:r>
        <w:rPr>
          <w:rFonts w:ascii="SimSun" w:hAnsi="SimSun" w:eastAsia="SimSun" w:cs="SimSun"/>
          <w:spacing w:val="-3"/>
          <w:sz w:val="27"/>
          <w:szCs w:val="27"/>
        </w:rPr>
        <w:t>4.您另一个儿子苻晖不让我进洛阳，让我在外面自生自灭。</w:t>
      </w:r>
    </w:p>
    <w:p>
      <w:pPr>
        <w:spacing w:before="169" w:line="517" w:lineRule="exact"/>
        <w:ind w:right="62"/>
        <w:jc w:val="right"/>
        <w:rPr>
          <w:rFonts w:ascii="SimSun" w:hAnsi="SimSun" w:eastAsia="SimSun" w:cs="SimSun"/>
          <w:sz w:val="27"/>
          <w:szCs w:val="27"/>
        </w:rPr>
      </w:pPr>
      <w:r>
        <w:rPr>
          <w:rFonts w:ascii="SimSun" w:hAnsi="SimSun" w:eastAsia="SimSun" w:cs="SimSun"/>
          <w:spacing w:val="-12"/>
          <w:position w:val="18"/>
          <w:sz w:val="27"/>
          <w:szCs w:val="27"/>
        </w:rPr>
        <w:t>5.我进退都不是，里外不是人，被逼成为盟主，然后莫名其妙地各地</w:t>
      </w:r>
    </w:p>
    <w:p>
      <w:pPr>
        <w:spacing w:line="217" w:lineRule="auto"/>
        <w:ind w:left="739"/>
        <w:rPr>
          <w:rFonts w:ascii="SimSun" w:hAnsi="SimSun" w:eastAsia="SimSun" w:cs="SimSun"/>
          <w:sz w:val="27"/>
          <w:szCs w:val="27"/>
        </w:rPr>
      </w:pPr>
      <w:r>
        <w:rPr>
          <w:rFonts w:ascii="SimSun" w:hAnsi="SimSun" w:eastAsia="SimSun" w:cs="SimSun"/>
          <w:spacing w:val="-19"/>
          <w:sz w:val="27"/>
          <w:szCs w:val="27"/>
        </w:rPr>
        <w:t>都来响应我。武王伐纣、垓下会战都没见来那么多人，我就这么受欢迎。①</w:t>
      </w:r>
    </w:p>
    <w:p>
      <w:pPr>
        <w:spacing w:before="196" w:line="516" w:lineRule="exact"/>
        <w:ind w:right="30"/>
        <w:jc w:val="right"/>
        <w:rPr>
          <w:rFonts w:ascii="SimSun" w:hAnsi="SimSun" w:eastAsia="SimSun" w:cs="SimSun"/>
          <w:sz w:val="27"/>
          <w:szCs w:val="27"/>
        </w:rPr>
      </w:pPr>
      <w:r>
        <w:rPr>
          <w:rFonts w:ascii="SimSun" w:hAnsi="SimSun" w:eastAsia="SimSun" w:cs="SimSun"/>
          <w:spacing w:val="-2"/>
          <w:position w:val="18"/>
          <w:sz w:val="27"/>
          <w:szCs w:val="27"/>
        </w:rPr>
        <w:t>6.我是多么想让苻丕去投奔您呀，但这小子非要跟我开战，然后没</w:t>
      </w:r>
    </w:p>
    <w:p>
      <w:pPr>
        <w:spacing w:line="217" w:lineRule="auto"/>
        <w:ind w:left="739"/>
        <w:rPr>
          <w:rFonts w:ascii="SimSun" w:hAnsi="SimSun" w:eastAsia="SimSun" w:cs="SimSun"/>
          <w:sz w:val="27"/>
          <w:szCs w:val="27"/>
        </w:rPr>
      </w:pPr>
      <w:r>
        <w:rPr>
          <w:rFonts w:ascii="SimSun" w:hAnsi="SimSun" w:eastAsia="SimSun" w:cs="SimSun"/>
          <w:spacing w:val="1"/>
          <w:sz w:val="27"/>
          <w:szCs w:val="27"/>
        </w:rPr>
        <w:t>怎么对打石越就死了，单凭我一人之力就归者如云，这都是天意啊!②</w:t>
      </w:r>
    </w:p>
    <w:p>
      <w:pPr>
        <w:spacing w:before="166" w:line="511" w:lineRule="exact"/>
        <w:ind w:right="52"/>
        <w:jc w:val="right"/>
        <w:rPr>
          <w:rFonts w:ascii="SimSun" w:hAnsi="SimSun" w:eastAsia="SimSun" w:cs="SimSun"/>
          <w:sz w:val="27"/>
          <w:szCs w:val="27"/>
        </w:rPr>
      </w:pPr>
      <w:r>
        <w:rPr>
          <w:rFonts w:ascii="SimSun" w:hAnsi="SimSun" w:eastAsia="SimSun" w:cs="SimSun"/>
          <w:spacing w:val="16"/>
          <w:position w:val="18"/>
          <w:sz w:val="27"/>
          <w:szCs w:val="27"/>
        </w:rPr>
        <w:t>7.我只取关东，向您称藩，上成陛下待臣之意，下全愚臣感报</w:t>
      </w:r>
    </w:p>
    <w:p>
      <w:pPr>
        <w:spacing w:line="220" w:lineRule="auto"/>
        <w:ind w:left="739"/>
        <w:rPr>
          <w:rFonts w:ascii="SimSun" w:hAnsi="SimSun" w:eastAsia="SimSun" w:cs="SimSun"/>
          <w:sz w:val="27"/>
          <w:szCs w:val="27"/>
        </w:rPr>
      </w:pPr>
      <w:r>
        <w:rPr>
          <w:rFonts w:ascii="SimSun" w:hAnsi="SimSun" w:eastAsia="SimSun" w:cs="SimSun"/>
          <w:spacing w:val="-6"/>
          <w:sz w:val="27"/>
          <w:szCs w:val="27"/>
        </w:rPr>
        <w:t>之诚。</w:t>
      </w:r>
    </w:p>
    <w:p>
      <w:pPr>
        <w:spacing w:before="207" w:line="500" w:lineRule="exact"/>
        <w:ind w:right="74"/>
        <w:jc w:val="right"/>
        <w:rPr>
          <w:rFonts w:ascii="SimSun" w:hAnsi="SimSun" w:eastAsia="SimSun" w:cs="SimSun"/>
          <w:sz w:val="27"/>
          <w:szCs w:val="27"/>
        </w:rPr>
      </w:pPr>
      <w:r>
        <w:rPr>
          <w:rFonts w:ascii="SimSun" w:hAnsi="SimSun" w:eastAsia="SimSun" w:cs="SimSun"/>
          <w:spacing w:val="6"/>
          <w:position w:val="17"/>
          <w:sz w:val="27"/>
          <w:szCs w:val="27"/>
        </w:rPr>
        <w:t>8.快让您儿子献城吧，否则刀剑无眼弄死他咱俩谁也</w:t>
      </w:r>
      <w:r>
        <w:rPr>
          <w:rFonts w:ascii="SimSun" w:hAnsi="SimSun" w:eastAsia="SimSun" w:cs="SimSun"/>
          <w:spacing w:val="5"/>
          <w:position w:val="17"/>
          <w:sz w:val="27"/>
          <w:szCs w:val="27"/>
        </w:rPr>
        <w:t>不好看，运</w:t>
      </w:r>
    </w:p>
    <w:p>
      <w:pPr>
        <w:spacing w:line="219" w:lineRule="auto"/>
        <w:ind w:left="739"/>
        <w:rPr>
          <w:rFonts w:ascii="SimSun" w:hAnsi="SimSun" w:eastAsia="SimSun" w:cs="SimSun"/>
          <w:sz w:val="27"/>
          <w:szCs w:val="27"/>
        </w:rPr>
      </w:pPr>
      <w:r>
        <w:rPr>
          <w:rFonts w:ascii="SimSun" w:hAnsi="SimSun" w:eastAsia="SimSun" w:cs="SimSun"/>
          <w:spacing w:val="-5"/>
          <w:sz w:val="27"/>
          <w:szCs w:val="27"/>
        </w:rPr>
        <w:t>有推移，去来常事，您别太执着。</w:t>
      </w:r>
    </w:p>
    <w:p>
      <w:pPr>
        <w:spacing w:before="200" w:line="500" w:lineRule="exact"/>
        <w:ind w:right="68"/>
        <w:jc w:val="right"/>
        <w:rPr>
          <w:rFonts w:ascii="SimSun" w:hAnsi="SimSun" w:eastAsia="SimSun" w:cs="SimSun"/>
          <w:sz w:val="27"/>
          <w:szCs w:val="27"/>
        </w:rPr>
      </w:pPr>
      <w:r>
        <w:rPr>
          <w:rFonts w:ascii="SimSun" w:hAnsi="SimSun" w:eastAsia="SimSun" w:cs="SimSun"/>
          <w:spacing w:val="6"/>
          <w:position w:val="17"/>
          <w:sz w:val="27"/>
          <w:szCs w:val="27"/>
        </w:rPr>
        <w:t>苻坚回信的核心思想只有一条：你这个负心汉，当初你混不下去</w:t>
      </w:r>
    </w:p>
    <w:p>
      <w:pPr>
        <w:spacing w:line="219" w:lineRule="auto"/>
        <w:ind w:left="739"/>
        <w:rPr>
          <w:rFonts w:ascii="SimSun" w:hAnsi="SimSun" w:eastAsia="SimSun" w:cs="SimSun"/>
          <w:sz w:val="27"/>
          <w:szCs w:val="27"/>
        </w:rPr>
      </w:pPr>
      <w:r>
        <w:rPr>
          <w:rFonts w:ascii="SimSun" w:hAnsi="SimSun" w:eastAsia="SimSun" w:cs="SimSun"/>
          <w:spacing w:val="-5"/>
          <w:sz w:val="27"/>
          <w:szCs w:val="27"/>
        </w:rPr>
        <w:t>来投奔我时我待你什么样，现在你却忘恩负义。</w:t>
      </w:r>
    </w:p>
    <w:p>
      <w:pPr>
        <w:spacing w:before="190" w:line="219" w:lineRule="auto"/>
        <w:ind w:left="1289"/>
        <w:rPr>
          <w:rFonts w:ascii="SimSun" w:hAnsi="SimSun" w:eastAsia="SimSun" w:cs="SimSun"/>
          <w:sz w:val="27"/>
          <w:szCs w:val="27"/>
        </w:rPr>
      </w:pPr>
      <w:r>
        <w:rPr>
          <w:rFonts w:ascii="SimSun" w:hAnsi="SimSun" w:eastAsia="SimSun" w:cs="SimSun"/>
          <w:spacing w:val="-4"/>
          <w:sz w:val="27"/>
          <w:szCs w:val="27"/>
        </w:rPr>
        <w:t>这是一封双方事后都后悔了的政治沟通信，后悔在了时间上。</w:t>
      </w:r>
    </w:p>
    <w:p>
      <w:pPr>
        <w:spacing w:before="189" w:line="520" w:lineRule="exact"/>
        <w:ind w:right="28"/>
        <w:jc w:val="right"/>
        <w:rPr>
          <w:rFonts w:ascii="SimSun" w:hAnsi="SimSun" w:eastAsia="SimSun" w:cs="SimSun"/>
          <w:sz w:val="27"/>
          <w:szCs w:val="27"/>
        </w:rPr>
      </w:pPr>
      <w:r>
        <w:rPr>
          <w:rFonts w:ascii="SimSun" w:hAnsi="SimSun" w:eastAsia="SimSun" w:cs="SimSun"/>
          <w:spacing w:val="8"/>
          <w:position w:val="18"/>
          <w:sz w:val="27"/>
          <w:szCs w:val="27"/>
        </w:rPr>
        <w:t>慕容垂要是晚两个月送上这封信，很可能将</w:t>
      </w:r>
      <w:r>
        <w:rPr>
          <w:rFonts w:ascii="SimSun" w:hAnsi="SimSun" w:eastAsia="SimSun" w:cs="SimSun"/>
          <w:spacing w:val="7"/>
          <w:position w:val="18"/>
          <w:sz w:val="27"/>
          <w:szCs w:val="27"/>
        </w:rPr>
        <w:t>是另一种结果了。邺</w:t>
      </w:r>
    </w:p>
    <w:p>
      <w:pPr>
        <w:spacing w:before="1" w:line="219" w:lineRule="auto"/>
        <w:ind w:left="739"/>
        <w:rPr>
          <w:rFonts w:ascii="SimSun" w:hAnsi="SimSun" w:eastAsia="SimSun" w:cs="SimSun"/>
          <w:sz w:val="27"/>
          <w:szCs w:val="27"/>
        </w:rPr>
      </w:pPr>
      <w:r>
        <w:rPr>
          <w:rFonts w:ascii="SimSun" w:hAnsi="SimSun" w:eastAsia="SimSun" w:cs="SimSun"/>
          <w:spacing w:val="-3"/>
          <w:sz w:val="27"/>
          <w:szCs w:val="27"/>
        </w:rPr>
        <w:t>城的归属让他失去了相当宝贵的一年时间，并衍生出很多蝴蝶效应。</w:t>
      </w:r>
    </w:p>
    <w:p>
      <w:pPr>
        <w:spacing w:before="168" w:line="512" w:lineRule="exact"/>
        <w:ind w:right="71"/>
        <w:jc w:val="right"/>
        <w:rPr>
          <w:rFonts w:ascii="SimSun" w:hAnsi="SimSun" w:eastAsia="SimSun" w:cs="SimSun"/>
          <w:sz w:val="27"/>
          <w:szCs w:val="27"/>
        </w:rPr>
      </w:pPr>
      <w:r>
        <w:rPr>
          <w:rFonts w:ascii="SimSun" w:hAnsi="SimSun" w:eastAsia="SimSun" w:cs="SimSun"/>
          <w:spacing w:val="6"/>
          <w:position w:val="18"/>
          <w:sz w:val="27"/>
          <w:szCs w:val="27"/>
        </w:rPr>
        <w:t>苻坚要是按住这封信给慕容垂以希望再拖上几个月，很可能自己</w:t>
      </w:r>
    </w:p>
    <w:p>
      <w:pPr>
        <w:spacing w:line="220" w:lineRule="auto"/>
        <w:ind w:left="739"/>
        <w:rPr>
          <w:rFonts w:ascii="SimSun" w:hAnsi="SimSun" w:eastAsia="SimSun" w:cs="SimSun"/>
          <w:sz w:val="27"/>
          <w:szCs w:val="27"/>
        </w:rPr>
      </w:pPr>
      <w:r>
        <w:rPr>
          <w:rFonts w:ascii="SimSun" w:hAnsi="SimSun" w:eastAsia="SimSun" w:cs="SimSun"/>
          <w:spacing w:val="-6"/>
          <w:sz w:val="27"/>
          <w:szCs w:val="27"/>
        </w:rPr>
        <w:t>的人生也是另一种结局了。</w:t>
      </w:r>
    </w:p>
    <w:p>
      <w:pPr>
        <w:spacing w:before="187" w:line="499" w:lineRule="exact"/>
        <w:ind w:right="56"/>
        <w:jc w:val="right"/>
        <w:rPr>
          <w:rFonts w:ascii="SimSun" w:hAnsi="SimSun" w:eastAsia="SimSun" w:cs="SimSun"/>
          <w:sz w:val="27"/>
          <w:szCs w:val="27"/>
        </w:rPr>
      </w:pPr>
      <w:r>
        <w:rPr>
          <w:rFonts w:ascii="SimSun" w:hAnsi="SimSun" w:eastAsia="SimSun" w:cs="SimSun"/>
          <w:spacing w:val="2"/>
          <w:position w:val="17"/>
          <w:sz w:val="27"/>
          <w:szCs w:val="27"/>
        </w:rPr>
        <w:t>384年正月，关中火药库还在等待那根引线，苻</w:t>
      </w:r>
      <w:r>
        <w:rPr>
          <w:rFonts w:ascii="SimSun" w:hAnsi="SimSun" w:eastAsia="SimSun" w:cs="SimSun"/>
          <w:spacing w:val="1"/>
          <w:position w:val="17"/>
          <w:sz w:val="27"/>
          <w:szCs w:val="27"/>
        </w:rPr>
        <w:t>坚尚不知道自己即</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便收缩回全部力量也不一定摆得平这次危机。</w:t>
      </w:r>
    </w:p>
    <w:p>
      <w:pPr>
        <w:pStyle w:val="2"/>
        <w:spacing w:line="297" w:lineRule="auto"/>
      </w:pPr>
    </w:p>
    <w:p>
      <w:pPr>
        <w:pStyle w:val="2"/>
        <w:spacing w:line="297" w:lineRule="auto"/>
      </w:pPr>
    </w:p>
    <w:p>
      <w:pPr>
        <w:pStyle w:val="2"/>
        <w:spacing w:line="298" w:lineRule="auto"/>
      </w:pPr>
    </w:p>
    <w:p>
      <w:pPr>
        <w:spacing w:before="69" w:line="335" w:lineRule="auto"/>
        <w:ind w:left="739" w:firstLine="40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0"/>
          <w:sz w:val="21"/>
          <w:szCs w:val="21"/>
        </w:rPr>
        <w:t xml:space="preserve"> </w:t>
      </w:r>
      <w:r>
        <w:rPr>
          <w:rFonts w:ascii="SimSun" w:hAnsi="SimSun" w:eastAsia="SimSun" w:cs="SimSun"/>
          <w:spacing w:val="-3"/>
          <w:sz w:val="21"/>
          <w:szCs w:val="21"/>
        </w:rPr>
        <w:t>《晋书·慕容垂载记》:臣窃惟进无淮阴功高之虑，退</w:t>
      </w:r>
      <w:r>
        <w:rPr>
          <w:rFonts w:ascii="SimSun" w:hAnsi="SimSun" w:eastAsia="SimSun" w:cs="SimSun"/>
          <w:spacing w:val="-4"/>
          <w:sz w:val="21"/>
          <w:szCs w:val="21"/>
        </w:rPr>
        <w:t>无李广失利之愆，惧有青蝇，</w:t>
      </w:r>
      <w:r>
        <w:rPr>
          <w:rFonts w:ascii="SimSun" w:hAnsi="SimSun" w:eastAsia="SimSun" w:cs="SimSun"/>
          <w:sz w:val="21"/>
          <w:szCs w:val="21"/>
        </w:rPr>
        <w:t xml:space="preserve"> </w:t>
      </w:r>
      <w:r>
        <w:rPr>
          <w:rFonts w:ascii="SimSun" w:hAnsi="SimSun" w:eastAsia="SimSun" w:cs="SimSun"/>
          <w:spacing w:val="4"/>
          <w:sz w:val="21"/>
          <w:szCs w:val="21"/>
        </w:rPr>
        <w:t>交乱白黑，丁零夷夏以臣忠而见疑，乃推臣为盟主。臣受托善始，不遂令终，泣望西京，</w:t>
      </w:r>
      <w:r>
        <w:rPr>
          <w:rFonts w:ascii="SimSun" w:hAnsi="SimSun" w:eastAsia="SimSun" w:cs="SimSun"/>
          <w:spacing w:val="7"/>
          <w:sz w:val="21"/>
          <w:szCs w:val="21"/>
        </w:rPr>
        <w:t xml:space="preserve"> </w:t>
      </w:r>
      <w:r>
        <w:rPr>
          <w:rFonts w:ascii="SimSun" w:hAnsi="SimSun" w:eastAsia="SimSun" w:cs="SimSun"/>
          <w:spacing w:val="2"/>
          <w:sz w:val="21"/>
          <w:szCs w:val="21"/>
        </w:rPr>
        <w:t>挥涕即迈。军次石门，所在云赴，虽复周武之会于孟津，汉祖之集于垓下，不期之众，实</w:t>
      </w:r>
    </w:p>
    <w:p>
      <w:pPr>
        <w:spacing w:line="220" w:lineRule="auto"/>
        <w:ind w:left="739"/>
        <w:rPr>
          <w:rFonts w:ascii="SimSun" w:hAnsi="SimSun" w:eastAsia="SimSun" w:cs="SimSun"/>
          <w:sz w:val="21"/>
          <w:szCs w:val="21"/>
        </w:rPr>
      </w:pPr>
      <w:r>
        <w:rPr>
          <w:rFonts w:ascii="SimSun" w:hAnsi="SimSun" w:eastAsia="SimSun" w:cs="SimSun"/>
          <w:spacing w:val="-8"/>
          <w:sz w:val="21"/>
          <w:szCs w:val="21"/>
        </w:rPr>
        <w:t>有甚焉。</w:t>
      </w:r>
    </w:p>
    <w:p>
      <w:pPr>
        <w:spacing w:before="167" w:line="335" w:lineRule="auto"/>
        <w:ind w:left="739" w:right="95" w:firstLine="400"/>
        <w:jc w:val="both"/>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41"/>
          <w:sz w:val="21"/>
          <w:szCs w:val="21"/>
        </w:rPr>
        <w:t xml:space="preserve"> </w:t>
      </w:r>
      <w:r>
        <w:rPr>
          <w:rFonts w:ascii="SimSun" w:hAnsi="SimSun" w:eastAsia="SimSun" w:cs="SimSun"/>
          <w:spacing w:val="1"/>
          <w:sz w:val="21"/>
          <w:szCs w:val="21"/>
        </w:rPr>
        <w:t>《晋书·慕容垂载记》:欲令长乐公尽众</w:t>
      </w:r>
      <w:r>
        <w:rPr>
          <w:rFonts w:ascii="SimSun" w:hAnsi="SimSun" w:eastAsia="SimSun" w:cs="SimSun"/>
          <w:sz w:val="21"/>
          <w:szCs w:val="21"/>
        </w:rPr>
        <w:t xml:space="preserve">赴难，以礼发遣，而丕固守匹夫之志，不 </w:t>
      </w:r>
      <w:r>
        <w:rPr>
          <w:rFonts w:ascii="SimSun" w:hAnsi="SimSun" w:eastAsia="SimSun" w:cs="SimSun"/>
          <w:spacing w:val="2"/>
          <w:sz w:val="21"/>
          <w:szCs w:val="21"/>
        </w:rPr>
        <w:t>达变通之理。臣息农收集故营，以备不虞，而石越倾邺城之众，轻</w:t>
      </w:r>
      <w:r>
        <w:rPr>
          <w:rFonts w:ascii="SimSun" w:hAnsi="SimSun" w:eastAsia="SimSun" w:cs="SimSun"/>
          <w:spacing w:val="1"/>
          <w:sz w:val="21"/>
          <w:szCs w:val="21"/>
        </w:rPr>
        <w:t>相掩袭，兵阵未交，越</w:t>
      </w:r>
    </w:p>
    <w:p>
      <w:pPr>
        <w:spacing w:line="219" w:lineRule="auto"/>
        <w:ind w:left="739"/>
        <w:rPr>
          <w:rFonts w:ascii="SimSun" w:hAnsi="SimSun" w:eastAsia="SimSun" w:cs="SimSun"/>
          <w:sz w:val="21"/>
          <w:szCs w:val="21"/>
        </w:rPr>
      </w:pPr>
      <w:r>
        <w:rPr>
          <w:rFonts w:ascii="SimSun" w:hAnsi="SimSun" w:eastAsia="SimSun" w:cs="SimSun"/>
          <w:spacing w:val="-3"/>
          <w:sz w:val="21"/>
          <w:szCs w:val="21"/>
        </w:rPr>
        <w:t>已陨首。臣既单车悬轸，归者如云，斯实天苻，</w:t>
      </w:r>
      <w:r>
        <w:rPr>
          <w:rFonts w:ascii="SimSun" w:hAnsi="SimSun" w:eastAsia="SimSun" w:cs="SimSun"/>
          <w:spacing w:val="-4"/>
          <w:sz w:val="21"/>
          <w:szCs w:val="21"/>
        </w:rPr>
        <w:t>非臣之力。</w:t>
      </w:r>
    </w:p>
    <w:p>
      <w:pPr>
        <w:spacing w:line="219" w:lineRule="auto"/>
        <w:rPr>
          <w:rFonts w:ascii="SimSun" w:hAnsi="SimSun" w:eastAsia="SimSun" w:cs="SimSun"/>
          <w:sz w:val="21"/>
          <w:szCs w:val="21"/>
        </w:rPr>
        <w:sectPr>
          <w:footerReference r:id="rId145" w:type="default"/>
          <w:pgSz w:w="11910" w:h="16840"/>
          <w:pgMar w:top="400" w:right="1425" w:bottom="1122" w:left="1390" w:header="0" w:footer="798" w:gutter="0"/>
          <w:cols w:space="720" w:num="1"/>
        </w:sectPr>
      </w:pPr>
    </w:p>
    <w:p>
      <w:pPr>
        <w:pStyle w:val="2"/>
        <w:spacing w:line="245" w:lineRule="auto"/>
      </w:pPr>
      <w:r>
        <w:drawing>
          <wp:anchor distT="0" distB="0" distL="0" distR="0" simplePos="0" relativeHeight="251803648" behindDoc="0" locked="0" layoutInCell="0" allowOverlap="1">
            <wp:simplePos x="0" y="0"/>
            <wp:positionH relativeFrom="page">
              <wp:posOffset>970915</wp:posOffset>
            </wp:positionH>
            <wp:positionV relativeFrom="page">
              <wp:posOffset>8178800</wp:posOffset>
            </wp:positionV>
            <wp:extent cx="1054100" cy="6350"/>
            <wp:effectExtent l="0" t="0" r="0" b="0"/>
            <wp:wrapNone/>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45" w:lineRule="auto"/>
      </w:pPr>
    </w:p>
    <w:p>
      <w:pPr>
        <w:pStyle w:val="2"/>
        <w:spacing w:line="246" w:lineRule="auto"/>
      </w:pPr>
    </w:p>
    <w:p>
      <w:pPr>
        <w:pStyle w:val="2"/>
        <w:spacing w:line="246" w:lineRule="auto"/>
      </w:pPr>
    </w:p>
    <w:p>
      <w:pPr>
        <w:pStyle w:val="2"/>
        <w:spacing w:line="246" w:lineRule="auto"/>
      </w:pPr>
    </w:p>
    <w:p>
      <w:pPr>
        <w:spacing w:before="85" w:line="219" w:lineRule="auto"/>
        <w:ind w:left="560"/>
        <w:rPr>
          <w:rFonts w:ascii="SimSun" w:hAnsi="SimSun" w:eastAsia="SimSun" w:cs="SimSun"/>
          <w:sz w:val="26"/>
          <w:szCs w:val="26"/>
        </w:rPr>
      </w:pPr>
      <w:r>
        <w:rPr>
          <w:rFonts w:ascii="SimSun" w:hAnsi="SimSun" w:eastAsia="SimSun" w:cs="SimSun"/>
          <w:spacing w:val="1"/>
          <w:sz w:val="26"/>
          <w:szCs w:val="26"/>
        </w:rPr>
        <w:t>慕容垂的这封来信其实表达了两个意思：</w:t>
      </w:r>
    </w:p>
    <w:p>
      <w:pPr>
        <w:spacing w:before="182" w:line="220" w:lineRule="auto"/>
        <w:ind w:left="560"/>
        <w:rPr>
          <w:rFonts w:ascii="SimSun" w:hAnsi="SimSun" w:eastAsia="SimSun" w:cs="SimSun"/>
          <w:sz w:val="26"/>
          <w:szCs w:val="26"/>
        </w:rPr>
      </w:pPr>
      <w:r>
        <w:rPr>
          <w:rFonts w:ascii="SimSun" w:hAnsi="SimSun" w:eastAsia="SimSun" w:cs="SimSun"/>
          <w:sz w:val="26"/>
          <w:szCs w:val="26"/>
        </w:rPr>
        <w:t>1.我只兴复故土。</w:t>
      </w:r>
    </w:p>
    <w:p>
      <w:pPr>
        <w:spacing w:before="180" w:line="220" w:lineRule="auto"/>
        <w:ind w:left="560"/>
        <w:rPr>
          <w:rFonts w:ascii="SimSun" w:hAnsi="SimSun" w:eastAsia="SimSun" w:cs="SimSun"/>
          <w:sz w:val="26"/>
          <w:szCs w:val="26"/>
        </w:rPr>
      </w:pPr>
      <w:r>
        <w:rPr>
          <w:rFonts w:ascii="SimSun" w:hAnsi="SimSun" w:eastAsia="SimSun" w:cs="SimSun"/>
          <w:spacing w:val="3"/>
          <w:sz w:val="26"/>
          <w:szCs w:val="26"/>
        </w:rPr>
        <w:t>2.您的恩情我认，您是老大我也认，我这边是您的藩国。</w:t>
      </w:r>
    </w:p>
    <w:p>
      <w:pPr>
        <w:spacing w:before="187" w:line="219" w:lineRule="auto"/>
        <w:ind w:left="560"/>
        <w:rPr>
          <w:rFonts w:ascii="SimSun" w:hAnsi="SimSun" w:eastAsia="SimSun" w:cs="SimSun"/>
          <w:sz w:val="26"/>
          <w:szCs w:val="26"/>
        </w:rPr>
      </w:pPr>
      <w:r>
        <w:rPr>
          <w:rFonts w:ascii="SimSun" w:hAnsi="SimSun" w:eastAsia="SimSun" w:cs="SimSun"/>
          <w:spacing w:val="3"/>
          <w:sz w:val="26"/>
          <w:szCs w:val="26"/>
        </w:rPr>
        <w:t>再过几个月，苻坚回顾这封信时，会有相当不同的看法。</w:t>
      </w:r>
    </w:p>
    <w:p>
      <w:pPr>
        <w:spacing w:before="222" w:line="340" w:lineRule="auto"/>
        <w:ind w:right="843" w:firstLine="560"/>
        <w:rPr>
          <w:rFonts w:ascii="SimSun" w:hAnsi="SimSun" w:eastAsia="SimSun" w:cs="SimSun"/>
          <w:sz w:val="26"/>
          <w:szCs w:val="26"/>
        </w:rPr>
      </w:pPr>
      <w:r>
        <w:rPr>
          <w:rFonts w:ascii="SimSun" w:hAnsi="SimSun" w:eastAsia="SimSun" w:cs="SimSun"/>
          <w:spacing w:val="5"/>
          <w:sz w:val="26"/>
          <w:szCs w:val="26"/>
        </w:rPr>
        <w:t>正月二十八，慕容垂攻打邺城，</w:t>
      </w:r>
      <w:r>
        <w:rPr>
          <w:rFonts w:ascii="SimSun" w:hAnsi="SimSun" w:eastAsia="SimSun" w:cs="SimSun"/>
          <w:spacing w:val="88"/>
          <w:sz w:val="26"/>
          <w:szCs w:val="26"/>
        </w:rPr>
        <w:t xml:space="preserve"> </w:t>
      </w:r>
      <w:r>
        <w:rPr>
          <w:rFonts w:ascii="SimSun" w:hAnsi="SimSun" w:eastAsia="SimSun" w:cs="SimSun"/>
          <w:spacing w:val="5"/>
          <w:sz w:val="26"/>
          <w:szCs w:val="26"/>
        </w:rPr>
        <w:t>一天时间就拿下了外城，苻丕退</w:t>
      </w:r>
      <w:r>
        <w:rPr>
          <w:rFonts w:ascii="SimSun" w:hAnsi="SimSun" w:eastAsia="SimSun" w:cs="SimSun"/>
          <w:sz w:val="26"/>
          <w:szCs w:val="26"/>
        </w:rPr>
        <w:t xml:space="preserve"> </w:t>
      </w:r>
      <w:r>
        <w:rPr>
          <w:rFonts w:ascii="SimSun" w:hAnsi="SimSun" w:eastAsia="SimSun" w:cs="SimSun"/>
          <w:spacing w:val="6"/>
          <w:sz w:val="26"/>
          <w:szCs w:val="26"/>
        </w:rPr>
        <w:t>守中城。看到邺城外城失守，关东郡县的很多地方开始</w:t>
      </w:r>
      <w:r>
        <w:rPr>
          <w:rFonts w:ascii="SimSun" w:hAnsi="SimSun" w:eastAsia="SimSun" w:cs="SimSun"/>
          <w:spacing w:val="5"/>
          <w:sz w:val="26"/>
          <w:szCs w:val="26"/>
        </w:rPr>
        <w:t>往慕容垂这里送</w:t>
      </w:r>
    </w:p>
    <w:p>
      <w:pPr>
        <w:spacing w:line="217" w:lineRule="auto"/>
        <w:rPr>
          <w:rFonts w:ascii="SimSun" w:hAnsi="SimSun" w:eastAsia="SimSun" w:cs="SimSun"/>
          <w:sz w:val="26"/>
          <w:szCs w:val="26"/>
        </w:rPr>
      </w:pPr>
      <w:r>
        <w:rPr>
          <w:rFonts w:ascii="SimSun" w:hAnsi="SimSun" w:eastAsia="SimSun" w:cs="SimSun"/>
          <w:spacing w:val="-9"/>
          <w:sz w:val="26"/>
          <w:szCs w:val="26"/>
        </w:rPr>
        <w:t>人质请降了。①</w:t>
      </w:r>
    </w:p>
    <w:p>
      <w:pPr>
        <w:spacing w:before="197" w:line="362" w:lineRule="auto"/>
        <w:ind w:right="764" w:firstLine="560"/>
        <w:rPr>
          <w:rFonts w:ascii="SimSun" w:hAnsi="SimSun" w:eastAsia="SimSun" w:cs="SimSun"/>
          <w:sz w:val="26"/>
          <w:szCs w:val="26"/>
        </w:rPr>
      </w:pPr>
      <w:r>
        <w:rPr>
          <w:rFonts w:ascii="SimSun" w:hAnsi="SimSun" w:eastAsia="SimSun" w:cs="SimSun"/>
          <w:spacing w:val="7"/>
          <w:sz w:val="26"/>
          <w:szCs w:val="26"/>
        </w:rPr>
        <w:t>关东坞堡体的政治走向，在经历了长达一个世纪血与火的烤打后，</w:t>
      </w:r>
      <w:r>
        <w:rPr>
          <w:rFonts w:ascii="SimSun" w:hAnsi="SimSun" w:eastAsia="SimSun" w:cs="SimSun"/>
          <w:spacing w:val="16"/>
          <w:sz w:val="26"/>
          <w:szCs w:val="26"/>
        </w:rPr>
        <w:t xml:space="preserve"> </w:t>
      </w:r>
      <w:r>
        <w:rPr>
          <w:rFonts w:ascii="SimSun" w:hAnsi="SimSun" w:eastAsia="SimSun" w:cs="SimSun"/>
          <w:spacing w:val="6"/>
          <w:sz w:val="26"/>
          <w:szCs w:val="26"/>
        </w:rPr>
        <w:t>早已变成了只看风力的墙头草，送人质已经不算什么了</w:t>
      </w:r>
      <w:r>
        <w:rPr>
          <w:rFonts w:ascii="SimSun" w:hAnsi="SimSun" w:eastAsia="SimSun" w:cs="SimSun"/>
          <w:spacing w:val="5"/>
          <w:sz w:val="26"/>
          <w:szCs w:val="26"/>
        </w:rPr>
        <w:t>，他们很多时候</w:t>
      </w:r>
      <w:r>
        <w:rPr>
          <w:rFonts w:ascii="SimSun" w:hAnsi="SimSun" w:eastAsia="SimSun" w:cs="SimSun"/>
          <w:sz w:val="26"/>
          <w:szCs w:val="26"/>
        </w:rPr>
        <w:t xml:space="preserve"> </w:t>
      </w:r>
      <w:r>
        <w:rPr>
          <w:rFonts w:ascii="SimSun" w:hAnsi="SimSun" w:eastAsia="SimSun" w:cs="SimSun"/>
          <w:spacing w:val="8"/>
          <w:sz w:val="26"/>
          <w:szCs w:val="26"/>
        </w:rPr>
        <w:t>多生孩子就是为了送出去当人质的。谁也不得罪，苟延残喘地活下去，</w:t>
      </w:r>
    </w:p>
    <w:p>
      <w:pPr>
        <w:spacing w:before="1" w:line="219" w:lineRule="auto"/>
        <w:rPr>
          <w:rFonts w:ascii="SimSun" w:hAnsi="SimSun" w:eastAsia="SimSun" w:cs="SimSun"/>
          <w:sz w:val="26"/>
          <w:szCs w:val="26"/>
        </w:rPr>
      </w:pPr>
      <w:r>
        <w:rPr>
          <w:rFonts w:ascii="SimSun" w:hAnsi="SimSun" w:eastAsia="SimSun" w:cs="SimSun"/>
          <w:spacing w:val="3"/>
          <w:sz w:val="26"/>
          <w:szCs w:val="26"/>
        </w:rPr>
        <w:t>在这片多灾多难的土地上最重要。</w:t>
      </w:r>
    </w:p>
    <w:p>
      <w:pPr>
        <w:spacing w:before="197" w:line="515" w:lineRule="exact"/>
        <w:ind w:left="560"/>
        <w:rPr>
          <w:rFonts w:ascii="SimSun" w:hAnsi="SimSun" w:eastAsia="SimSun" w:cs="SimSun"/>
          <w:sz w:val="26"/>
          <w:szCs w:val="26"/>
        </w:rPr>
      </w:pPr>
      <w:r>
        <w:rPr>
          <w:rFonts w:ascii="SimSun" w:hAnsi="SimSun" w:eastAsia="SimSun" w:cs="SimSun"/>
          <w:spacing w:val="20"/>
          <w:position w:val="19"/>
          <w:sz w:val="26"/>
          <w:szCs w:val="26"/>
        </w:rPr>
        <w:t>慕容垂得到外城其实并不意味着什么,因为邺城太大了，外城是</w:t>
      </w:r>
    </w:p>
    <w:p>
      <w:pPr>
        <w:spacing w:line="220" w:lineRule="auto"/>
        <w:rPr>
          <w:rFonts w:ascii="SimSun" w:hAnsi="SimSun" w:eastAsia="SimSun" w:cs="SimSun"/>
          <w:sz w:val="26"/>
          <w:szCs w:val="26"/>
        </w:rPr>
      </w:pPr>
      <w:r>
        <w:rPr>
          <w:rFonts w:ascii="SimSun" w:hAnsi="SimSun" w:eastAsia="SimSun" w:cs="SimSun"/>
          <w:sz w:val="26"/>
          <w:szCs w:val="26"/>
        </w:rPr>
        <w:t>苻丕主动让出去的。</w:t>
      </w:r>
    </w:p>
    <w:p>
      <w:pPr>
        <w:spacing w:before="189" w:line="499" w:lineRule="exact"/>
        <w:ind w:left="560"/>
        <w:rPr>
          <w:rFonts w:ascii="SimSun" w:hAnsi="SimSun" w:eastAsia="SimSun" w:cs="SimSun"/>
          <w:sz w:val="26"/>
          <w:szCs w:val="26"/>
        </w:rPr>
      </w:pPr>
      <w:r>
        <w:rPr>
          <w:rFonts w:ascii="SimSun" w:hAnsi="SimSun" w:eastAsia="SimSun" w:cs="SimSun"/>
          <w:spacing w:val="14"/>
          <w:position w:val="18"/>
          <w:sz w:val="26"/>
          <w:szCs w:val="26"/>
        </w:rPr>
        <w:t>所谓邺城有三台之固，其城防最值钱的地方就是地势高、城墙高</w:t>
      </w:r>
    </w:p>
    <w:p>
      <w:pPr>
        <w:spacing w:before="1" w:line="226" w:lineRule="auto"/>
        <w:rPr>
          <w:rFonts w:ascii="KaiTi" w:hAnsi="KaiTi" w:eastAsia="KaiTi" w:cs="KaiTi"/>
          <w:sz w:val="26"/>
          <w:szCs w:val="26"/>
        </w:rPr>
      </w:pPr>
      <w:r>
        <w:rPr>
          <w:rFonts w:ascii="SimSun" w:hAnsi="SimSun" w:eastAsia="SimSun" w:cs="SimSun"/>
          <w:spacing w:val="9"/>
          <w:sz w:val="26"/>
          <w:szCs w:val="26"/>
        </w:rPr>
        <w:t>的西北角了。</w:t>
      </w:r>
      <w:r>
        <w:rPr>
          <w:rFonts w:ascii="KaiTi" w:hAnsi="KaiTi" w:eastAsia="KaiTi" w:cs="KaiTi"/>
          <w:spacing w:val="9"/>
          <w:sz w:val="26"/>
          <w:szCs w:val="26"/>
        </w:rPr>
        <w:t>(见图14</w:t>
      </w:r>
      <w:r>
        <w:rPr>
          <w:rFonts w:ascii="KaiTi" w:hAnsi="KaiTi" w:eastAsia="KaiTi" w:cs="KaiTi"/>
          <w:spacing w:val="-74"/>
          <w:sz w:val="26"/>
          <w:szCs w:val="26"/>
        </w:rPr>
        <w:t xml:space="preserve"> </w:t>
      </w:r>
      <w:r>
        <w:rPr>
          <w:rFonts w:ascii="KaiTi" w:hAnsi="KaiTi" w:eastAsia="KaiTi" w:cs="KaiTi"/>
          <w:spacing w:val="9"/>
          <w:sz w:val="26"/>
          <w:szCs w:val="26"/>
        </w:rPr>
        <w:t>-</w:t>
      </w:r>
      <w:r>
        <w:rPr>
          <w:rFonts w:ascii="KaiTi" w:hAnsi="KaiTi" w:eastAsia="KaiTi" w:cs="KaiTi"/>
          <w:spacing w:val="-72"/>
          <w:sz w:val="26"/>
          <w:szCs w:val="26"/>
        </w:rPr>
        <w:t xml:space="preserve"> </w:t>
      </w:r>
      <w:r>
        <w:rPr>
          <w:rFonts w:ascii="KaiTi" w:hAnsi="KaiTi" w:eastAsia="KaiTi" w:cs="KaiTi"/>
          <w:spacing w:val="9"/>
          <w:sz w:val="26"/>
          <w:szCs w:val="26"/>
        </w:rPr>
        <w:t>3)</w:t>
      </w:r>
    </w:p>
    <w:p>
      <w:pPr>
        <w:spacing w:before="191" w:line="366" w:lineRule="auto"/>
        <w:ind w:right="812" w:firstLine="560"/>
        <w:rPr>
          <w:rFonts w:ascii="SimSun" w:hAnsi="SimSun" w:eastAsia="SimSun" w:cs="SimSun"/>
          <w:sz w:val="26"/>
          <w:szCs w:val="26"/>
        </w:rPr>
      </w:pPr>
      <w:r>
        <w:rPr>
          <w:rFonts w:ascii="SimSun" w:hAnsi="SimSun" w:eastAsia="SimSun" w:cs="SimSun"/>
          <w:spacing w:val="15"/>
          <w:sz w:val="26"/>
          <w:szCs w:val="26"/>
        </w:rPr>
        <w:t>二月，慕容垂派二十余万丁零、乌桓大军全方位攻邺，但根本拿</w:t>
      </w:r>
      <w:r>
        <w:rPr>
          <w:rFonts w:ascii="SimSun" w:hAnsi="SimSun" w:eastAsia="SimSun" w:cs="SimSun"/>
          <w:spacing w:val="10"/>
          <w:sz w:val="26"/>
          <w:szCs w:val="26"/>
        </w:rPr>
        <w:t xml:space="preserve"> </w:t>
      </w:r>
      <w:r>
        <w:rPr>
          <w:rFonts w:ascii="SimSun" w:hAnsi="SimSun" w:eastAsia="SimSun" w:cs="SimSun"/>
          <w:spacing w:val="7"/>
          <w:sz w:val="26"/>
          <w:szCs w:val="26"/>
        </w:rPr>
        <w:t>不下来。此时的邺城城防展现出了“只要我拼死抵抗</w:t>
      </w:r>
      <w:r>
        <w:rPr>
          <w:rFonts w:ascii="SimSun" w:hAnsi="SimSun" w:eastAsia="SimSun" w:cs="SimSun"/>
          <w:spacing w:val="6"/>
          <w:sz w:val="26"/>
          <w:szCs w:val="26"/>
        </w:rPr>
        <w:t>，你就不可能拿得</w:t>
      </w:r>
    </w:p>
    <w:p>
      <w:pPr>
        <w:spacing w:line="219" w:lineRule="auto"/>
        <w:rPr>
          <w:rFonts w:ascii="SimSun" w:hAnsi="SimSun" w:eastAsia="SimSun" w:cs="SimSun"/>
          <w:sz w:val="26"/>
          <w:szCs w:val="26"/>
        </w:rPr>
      </w:pPr>
      <w:r>
        <w:rPr>
          <w:rFonts w:ascii="SimSun" w:hAnsi="SimSun" w:eastAsia="SimSun" w:cs="SimSun"/>
          <w:spacing w:val="11"/>
          <w:sz w:val="26"/>
          <w:szCs w:val="26"/>
        </w:rPr>
        <w:t>下”的华北第一坚城属性，于是慕容垂修筑长围开始围城。</w:t>
      </w:r>
    </w:p>
    <w:p>
      <w:pPr>
        <w:spacing w:before="182" w:line="362" w:lineRule="auto"/>
        <w:ind w:right="723" w:firstLine="560"/>
        <w:rPr>
          <w:rFonts w:ascii="SimSun" w:hAnsi="SimSun" w:eastAsia="SimSun" w:cs="SimSun"/>
          <w:sz w:val="26"/>
          <w:szCs w:val="26"/>
        </w:rPr>
      </w:pPr>
      <w:r>
        <w:rPr>
          <w:rFonts w:ascii="SimSun" w:hAnsi="SimSun" w:eastAsia="SimSun" w:cs="SimSun"/>
          <w:spacing w:val="18"/>
          <w:sz w:val="26"/>
          <w:szCs w:val="26"/>
        </w:rPr>
        <w:t>看到慕容垂拿不下苻丕，据守馆陶的东胡王晏部公然声援邺城。</w:t>
      </w:r>
      <w:r>
        <w:rPr>
          <w:rFonts w:ascii="SimSun" w:hAnsi="SimSun" w:eastAsia="SimSun" w:cs="SimSun"/>
          <w:spacing w:val="15"/>
          <w:sz w:val="26"/>
          <w:szCs w:val="26"/>
        </w:rPr>
        <w:t xml:space="preserve"> </w:t>
      </w:r>
      <w:r>
        <w:rPr>
          <w:rFonts w:ascii="SimSun" w:hAnsi="SimSun" w:eastAsia="SimSun" w:cs="SimSun"/>
          <w:spacing w:val="6"/>
          <w:sz w:val="26"/>
          <w:szCs w:val="26"/>
        </w:rPr>
        <w:t>此时周边尚处于观望状态的各民族坞堡体数量也不少，</w:t>
      </w:r>
      <w:r>
        <w:rPr>
          <w:rFonts w:ascii="SimSun" w:hAnsi="SimSun" w:eastAsia="SimSun" w:cs="SimSun"/>
          <w:spacing w:val="5"/>
          <w:sz w:val="26"/>
          <w:szCs w:val="26"/>
        </w:rPr>
        <w:t>于是慕容垂分派</w:t>
      </w:r>
    </w:p>
    <w:p>
      <w:pPr>
        <w:spacing w:line="219" w:lineRule="auto"/>
        <w:rPr>
          <w:rFonts w:ascii="SimSun" w:hAnsi="SimSun" w:eastAsia="SimSun" w:cs="SimSun"/>
          <w:sz w:val="26"/>
          <w:szCs w:val="26"/>
        </w:rPr>
      </w:pPr>
      <w:r>
        <w:rPr>
          <w:rFonts w:ascii="SimSun" w:hAnsi="SimSun" w:eastAsia="SimSun" w:cs="SimSun"/>
          <w:spacing w:val="2"/>
          <w:sz w:val="26"/>
          <w:szCs w:val="26"/>
        </w:rPr>
        <w:t>慕容楷、慕容绍兄弟前往征讨。</w:t>
      </w:r>
    </w:p>
    <w:p>
      <w:pPr>
        <w:pStyle w:val="2"/>
        <w:spacing w:line="263" w:lineRule="auto"/>
      </w:pPr>
    </w:p>
    <w:p>
      <w:pPr>
        <w:pStyle w:val="2"/>
        <w:spacing w:line="263" w:lineRule="auto"/>
      </w:pPr>
    </w:p>
    <w:p>
      <w:pPr>
        <w:pStyle w:val="2"/>
        <w:spacing w:line="263" w:lineRule="auto"/>
      </w:pPr>
    </w:p>
    <w:p>
      <w:pPr>
        <w:pStyle w:val="2"/>
        <w:spacing w:line="263" w:lineRule="auto"/>
      </w:pPr>
    </w:p>
    <w:p>
      <w:pPr>
        <w:spacing w:before="69" w:line="268" w:lineRule="auto"/>
        <w:ind w:right="814" w:firstLine="450"/>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85"/>
          <w:sz w:val="21"/>
          <w:szCs w:val="21"/>
        </w:rPr>
        <w:t xml:space="preserve"> </w:t>
      </w:r>
      <w:r>
        <w:rPr>
          <w:rFonts w:ascii="SimSun" w:hAnsi="SimSun" w:eastAsia="SimSun" w:cs="SimSun"/>
          <w:spacing w:val="-1"/>
          <w:sz w:val="21"/>
          <w:szCs w:val="21"/>
        </w:rPr>
        <w:t>《资治通鉴·晋纪二十七》:燕王垂攻邺，拔其外郭，长乐公丕退守中城。关东六</w:t>
      </w:r>
      <w:r>
        <w:rPr>
          <w:rFonts w:ascii="SimSun" w:hAnsi="SimSun" w:eastAsia="SimSun" w:cs="SimSun"/>
          <w:sz w:val="21"/>
          <w:szCs w:val="21"/>
        </w:rPr>
        <w:t xml:space="preserve"> </w:t>
      </w:r>
      <w:r>
        <w:rPr>
          <w:rFonts w:ascii="SimSun" w:hAnsi="SimSun" w:eastAsia="SimSun" w:cs="SimSun"/>
          <w:spacing w:val="-7"/>
          <w:sz w:val="21"/>
          <w:szCs w:val="21"/>
        </w:rPr>
        <w:t>州郡县多送任请降于燕。</w:t>
      </w:r>
    </w:p>
    <w:p>
      <w:pPr>
        <w:spacing w:before="160" w:line="373" w:lineRule="exact"/>
        <w:ind w:left="460"/>
        <w:rPr>
          <w:rFonts w:ascii="SimSun" w:hAnsi="SimSun" w:eastAsia="SimSun" w:cs="SimSun"/>
          <w:sz w:val="21"/>
          <w:szCs w:val="21"/>
        </w:rPr>
      </w:pPr>
      <w:r>
        <w:rPr>
          <w:rFonts w:ascii="SimSun" w:hAnsi="SimSun" w:eastAsia="SimSun" w:cs="SimSun"/>
          <w:spacing w:val="-4"/>
          <w:position w:val="12"/>
          <w:sz w:val="21"/>
          <w:szCs w:val="21"/>
        </w:rPr>
        <w:t>②</w:t>
      </w:r>
      <w:r>
        <w:rPr>
          <w:rFonts w:ascii="SimSun" w:hAnsi="SimSun" w:eastAsia="SimSun" w:cs="SimSun"/>
          <w:spacing w:val="61"/>
          <w:position w:val="12"/>
          <w:sz w:val="21"/>
          <w:szCs w:val="21"/>
        </w:rPr>
        <w:t xml:space="preserve"> </w:t>
      </w:r>
      <w:r>
        <w:rPr>
          <w:rFonts w:ascii="SimSun" w:hAnsi="SimSun" w:eastAsia="SimSun" w:cs="SimSun"/>
          <w:spacing w:val="-4"/>
          <w:position w:val="12"/>
          <w:sz w:val="21"/>
          <w:szCs w:val="21"/>
        </w:rPr>
        <w:t>《资治通鉴·晋纪二十七》:燕王垂引丁零、乌桓</w:t>
      </w:r>
      <w:r>
        <w:rPr>
          <w:rFonts w:ascii="SimSun" w:hAnsi="SimSun" w:eastAsia="SimSun" w:cs="SimSun"/>
          <w:spacing w:val="-5"/>
          <w:position w:val="12"/>
          <w:sz w:val="21"/>
          <w:szCs w:val="21"/>
        </w:rPr>
        <w:t>之众二十余万为飞梯地道以攻邺，</w:t>
      </w:r>
    </w:p>
    <w:p>
      <w:pPr>
        <w:spacing w:line="220" w:lineRule="auto"/>
        <w:rPr>
          <w:rFonts w:ascii="SimSun" w:hAnsi="SimSun" w:eastAsia="SimSun" w:cs="SimSun"/>
          <w:sz w:val="21"/>
          <w:szCs w:val="21"/>
        </w:rPr>
      </w:pPr>
      <w:r>
        <w:rPr>
          <w:rFonts w:ascii="SimSun" w:hAnsi="SimSun" w:eastAsia="SimSun" w:cs="SimSun"/>
          <w:spacing w:val="-8"/>
          <w:sz w:val="21"/>
          <w:szCs w:val="21"/>
        </w:rPr>
        <w:t>不拔；乃筑长围守之。</w:t>
      </w:r>
    </w:p>
    <w:p>
      <w:pPr>
        <w:pStyle w:val="2"/>
        <w:spacing w:line="264" w:lineRule="auto"/>
      </w:pPr>
    </w:p>
    <w:p>
      <w:pPr>
        <w:pStyle w:val="2"/>
        <w:spacing w:line="265" w:lineRule="auto"/>
      </w:pPr>
    </w:p>
    <w:p>
      <w:pPr>
        <w:pStyle w:val="2"/>
        <w:spacing w:line="265" w:lineRule="auto"/>
      </w:pPr>
    </w:p>
    <w:p>
      <w:pPr>
        <w:spacing w:before="69" w:line="220" w:lineRule="auto"/>
        <w:jc w:val="right"/>
        <w:rPr>
          <w:rFonts w:ascii="KaiTi" w:hAnsi="KaiTi" w:eastAsia="KaiTi" w:cs="KaiTi"/>
          <w:sz w:val="21"/>
          <w:szCs w:val="21"/>
        </w:rPr>
      </w:pPr>
      <w:r>
        <w:rPr>
          <w:rFonts w:ascii="KaiTi" w:hAnsi="KaiTi" w:eastAsia="KaiTi" w:cs="KaiTi"/>
          <w:b/>
          <w:bCs/>
          <w:spacing w:val="-8"/>
          <w:sz w:val="21"/>
          <w:szCs w:val="21"/>
        </w:rPr>
        <w:t>第14战</w:t>
      </w:r>
      <w:r>
        <w:rPr>
          <w:rFonts w:ascii="KaiTi" w:hAnsi="KaiTi" w:eastAsia="KaiTi" w:cs="KaiTi"/>
          <w:spacing w:val="-8"/>
          <w:sz w:val="21"/>
          <w:szCs w:val="21"/>
        </w:rPr>
        <w:t xml:space="preserve"> </w:t>
      </w:r>
      <w:r>
        <w:rPr>
          <w:rFonts w:ascii="KaiTi" w:hAnsi="KaiTi" w:eastAsia="KaiTi" w:cs="KaiTi"/>
          <w:b/>
          <w:bCs/>
          <w:spacing w:val="-8"/>
          <w:sz w:val="21"/>
          <w:szCs w:val="21"/>
        </w:rPr>
        <w:t>兴复大燕：燃烧的北境，爆炸的关中</w:t>
      </w:r>
      <w:r>
        <w:rPr>
          <w:rFonts w:ascii="KaiTi" w:hAnsi="KaiTi" w:eastAsia="KaiTi" w:cs="KaiTi"/>
          <w:spacing w:val="-8"/>
          <w:sz w:val="21"/>
          <w:szCs w:val="21"/>
        </w:rPr>
        <w:t xml:space="preserve">   </w:t>
      </w:r>
      <w:r>
        <w:rPr>
          <w:rFonts w:ascii="KaiTi" w:hAnsi="KaiTi" w:eastAsia="KaiTi" w:cs="KaiTi"/>
          <w:b/>
          <w:bCs/>
          <w:spacing w:val="-8"/>
          <w:sz w:val="21"/>
          <w:szCs w:val="21"/>
        </w:rPr>
        <w:t>|</w:t>
      </w:r>
      <w:r>
        <w:rPr>
          <w:rFonts w:ascii="KaiTi" w:hAnsi="KaiTi" w:eastAsia="KaiTi" w:cs="KaiTi"/>
          <w:spacing w:val="28"/>
          <w:sz w:val="21"/>
          <w:szCs w:val="21"/>
        </w:rPr>
        <w:t xml:space="preserve">   </w:t>
      </w:r>
      <w:r>
        <w:rPr>
          <w:rFonts w:ascii="KaiTi" w:hAnsi="KaiTi" w:eastAsia="KaiTi" w:cs="KaiTi"/>
          <w:b/>
          <w:bCs/>
          <w:spacing w:val="-8"/>
          <w:sz w:val="21"/>
          <w:szCs w:val="21"/>
        </w:rPr>
        <w:t>1067</w:t>
      </w:r>
    </w:p>
    <w:p>
      <w:pPr>
        <w:spacing w:line="220" w:lineRule="auto"/>
        <w:rPr>
          <w:rFonts w:ascii="KaiTi" w:hAnsi="KaiTi" w:eastAsia="KaiTi" w:cs="KaiTi"/>
          <w:sz w:val="21"/>
          <w:szCs w:val="21"/>
        </w:rPr>
        <w:sectPr>
          <w:footerReference r:id="rId146" w:type="default"/>
          <w:pgSz w:w="11910" w:h="16840"/>
          <w:pgMar w:top="400" w:right="1295" w:bottom="400" w:left="1529" w:header="0" w:footer="0" w:gutter="0"/>
          <w:cols w:space="720" w:num="1"/>
        </w:sectPr>
      </w:pP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spacing w:before="81" w:line="230" w:lineRule="auto"/>
        <w:ind w:left="4090"/>
        <w:rPr>
          <w:rFonts w:ascii="SimSun" w:hAnsi="SimSun" w:eastAsia="SimSun" w:cs="SimSun"/>
          <w:sz w:val="25"/>
          <w:szCs w:val="25"/>
        </w:rPr>
      </w:pPr>
      <w:r>
        <w:rPr>
          <w:rFonts w:ascii="SimSun" w:hAnsi="SimSun" w:eastAsia="SimSun" w:cs="SimSun"/>
          <w:spacing w:val="15"/>
          <w:position w:val="-2"/>
          <w:sz w:val="25"/>
          <w:szCs w:val="25"/>
        </w:rPr>
        <w:t>厩门</w:t>
      </w:r>
      <w:r>
        <w:rPr>
          <w:rFonts w:ascii="SimSun" w:hAnsi="SimSun" w:eastAsia="SimSun" w:cs="SimSun"/>
          <w:spacing w:val="13"/>
          <w:position w:val="-2"/>
          <w:sz w:val="25"/>
          <w:szCs w:val="25"/>
        </w:rPr>
        <w:t xml:space="preserve">     </w:t>
      </w:r>
      <w:r>
        <w:rPr>
          <w:rFonts w:ascii="SimSun" w:hAnsi="SimSun" w:eastAsia="SimSun" w:cs="SimSun"/>
          <w:spacing w:val="15"/>
          <w:position w:val="1"/>
          <w:sz w:val="25"/>
          <w:szCs w:val="25"/>
        </w:rPr>
        <w:t>广德门</w:t>
      </w: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1" w:line="220" w:lineRule="auto"/>
        <w:jc w:val="right"/>
        <w:rPr>
          <w:rFonts w:ascii="SimSun" w:hAnsi="SimSun" w:eastAsia="SimSun" w:cs="SimSun"/>
          <w:sz w:val="25"/>
          <w:szCs w:val="25"/>
        </w:rPr>
      </w:pPr>
      <w:r>
        <w:drawing>
          <wp:anchor distT="0" distB="0" distL="0" distR="0" simplePos="0" relativeHeight="251804672" behindDoc="1" locked="0" layoutInCell="1" allowOverlap="1">
            <wp:simplePos x="0" y="0"/>
            <wp:positionH relativeFrom="column">
              <wp:posOffset>0</wp:posOffset>
            </wp:positionH>
            <wp:positionV relativeFrom="paragraph">
              <wp:posOffset>-2126615</wp:posOffset>
            </wp:positionV>
            <wp:extent cx="6038850" cy="4184650"/>
            <wp:effectExtent l="0" t="0" r="0" b="0"/>
            <wp:wrapNone/>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389"/>
                    <a:stretch>
                      <a:fillRect/>
                    </a:stretch>
                  </pic:blipFill>
                  <pic:spPr>
                    <a:xfrm>
                      <a:off x="0" y="0"/>
                      <a:ext cx="6038859" cy="4184647"/>
                    </a:xfrm>
                    <a:prstGeom prst="rect">
                      <a:avLst/>
                    </a:prstGeom>
                  </pic:spPr>
                </pic:pic>
              </a:graphicData>
            </a:graphic>
          </wp:anchor>
        </w:drawing>
      </w:r>
      <w:r>
        <w:rPr>
          <w:rFonts w:ascii="SimSun" w:hAnsi="SimSun" w:eastAsia="SimSun" w:cs="SimSun"/>
          <w:spacing w:val="9"/>
          <w:sz w:val="25"/>
          <w:szCs w:val="25"/>
        </w:rPr>
        <w:t>建春</w:t>
      </w: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spacing w:before="81" w:line="220" w:lineRule="auto"/>
        <w:ind w:left="4543"/>
        <w:rPr>
          <w:rFonts w:ascii="SimSun" w:hAnsi="SimSun" w:eastAsia="SimSun" w:cs="SimSun"/>
          <w:sz w:val="25"/>
          <w:szCs w:val="25"/>
        </w:rPr>
      </w:pPr>
      <w:r>
        <w:pict>
          <v:shape id="_x0000_s1063" o:spid="_x0000_s1063" o:spt="202" type="#_x0000_t202" style="position:absolute;left:0pt;margin-left:69.15pt;margin-top:2.05pt;height:16.9pt;width:39pt;z-index:25180672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5"/>
                      <w:szCs w:val="25"/>
                    </w:rPr>
                  </w:pPr>
                  <w:r>
                    <w:rPr>
                      <w:rFonts w:ascii="SimSun" w:hAnsi="SimSun" w:eastAsia="SimSun" w:cs="SimSun"/>
                      <w:b/>
                      <w:bCs/>
                      <w:spacing w:val="-6"/>
                      <w:sz w:val="25"/>
                      <w:szCs w:val="25"/>
                    </w:rPr>
                    <w:t>凤阳门</w:t>
                  </w:r>
                </w:p>
              </w:txbxContent>
            </v:textbox>
          </v:shape>
        </w:pict>
      </w:r>
      <w:r>
        <w:pict>
          <v:shape id="_x0000_s1064" o:spid="_x0000_s1064" o:spt="202" type="#_x0000_t202" style="position:absolute;left:0pt;margin-left:393.5pt;margin-top:3.2pt;height:16.9pt;width:39.05pt;z-index:251805696;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5"/>
                      <w:szCs w:val="25"/>
                    </w:rPr>
                  </w:pPr>
                  <w:r>
                    <w:rPr>
                      <w:rFonts w:ascii="SimSun" w:hAnsi="SimSun" w:eastAsia="SimSun" w:cs="SimSun"/>
                      <w:spacing w:val="-3"/>
                      <w:sz w:val="25"/>
                      <w:szCs w:val="25"/>
                    </w:rPr>
                    <w:t>广阳门</w:t>
                  </w:r>
                </w:p>
              </w:txbxContent>
            </v:textbox>
          </v:shape>
        </w:pict>
      </w:r>
      <w:r>
        <w:rPr>
          <w:rFonts w:ascii="SimSun" w:hAnsi="SimSun" w:eastAsia="SimSun" w:cs="SimSun"/>
          <w:b/>
          <w:bCs/>
          <w:spacing w:val="4"/>
          <w:sz w:val="25"/>
          <w:szCs w:val="25"/>
        </w:rPr>
        <w:t>中阳门</w:t>
      </w:r>
    </w:p>
    <w:p>
      <w:pPr>
        <w:spacing w:before="249" w:line="221" w:lineRule="auto"/>
        <w:ind w:left="1599"/>
        <w:rPr>
          <w:rFonts w:ascii="SimHei" w:hAnsi="SimHei" w:eastAsia="SimHei" w:cs="SimHei"/>
          <w:sz w:val="15"/>
          <w:szCs w:val="15"/>
        </w:rPr>
      </w:pPr>
      <w:r>
        <w:rPr>
          <w:rFonts w:ascii="SimHei" w:hAnsi="SimHei" w:eastAsia="SimHei" w:cs="SimHei"/>
          <w:spacing w:val="-2"/>
          <w:sz w:val="15"/>
          <w:szCs w:val="15"/>
        </w:rPr>
        <w:t>1.听政闼</w:t>
      </w:r>
      <w:r>
        <w:rPr>
          <w:rFonts w:ascii="SimHei" w:hAnsi="SimHei" w:eastAsia="SimHei" w:cs="SimHei"/>
          <w:spacing w:val="42"/>
          <w:sz w:val="15"/>
          <w:szCs w:val="15"/>
        </w:rPr>
        <w:t xml:space="preserve"> </w:t>
      </w:r>
      <w:r>
        <w:rPr>
          <w:rFonts w:ascii="SimHei" w:hAnsi="SimHei" w:eastAsia="SimHei" w:cs="SimHei"/>
          <w:spacing w:val="-2"/>
          <w:sz w:val="15"/>
          <w:szCs w:val="15"/>
        </w:rPr>
        <w:t>2.纳言闼</w:t>
      </w:r>
      <w:r>
        <w:rPr>
          <w:rFonts w:ascii="SimHei" w:hAnsi="SimHei" w:eastAsia="SimHei" w:cs="SimHei"/>
          <w:spacing w:val="70"/>
          <w:sz w:val="15"/>
          <w:szCs w:val="15"/>
        </w:rPr>
        <w:t xml:space="preserve"> </w:t>
      </w:r>
      <w:r>
        <w:rPr>
          <w:rFonts w:ascii="SimHei" w:hAnsi="SimHei" w:eastAsia="SimHei" w:cs="SimHei"/>
          <w:spacing w:val="-2"/>
          <w:sz w:val="15"/>
          <w:szCs w:val="15"/>
        </w:rPr>
        <w:t>3.素礼门</w:t>
      </w:r>
      <w:r>
        <w:rPr>
          <w:rFonts w:ascii="SimHei" w:hAnsi="SimHei" w:eastAsia="SimHei" w:cs="SimHei"/>
          <w:spacing w:val="51"/>
          <w:sz w:val="15"/>
          <w:szCs w:val="15"/>
        </w:rPr>
        <w:t xml:space="preserve"> </w:t>
      </w:r>
      <w:r>
        <w:rPr>
          <w:rFonts w:ascii="SimHei" w:hAnsi="SimHei" w:eastAsia="SimHei" w:cs="SimHei"/>
          <w:spacing w:val="-2"/>
          <w:sz w:val="15"/>
          <w:szCs w:val="15"/>
        </w:rPr>
        <w:t>4.顺德门</w:t>
      </w:r>
      <w:r>
        <w:rPr>
          <w:rFonts w:ascii="SimHei" w:hAnsi="SimHei" w:eastAsia="SimHei" w:cs="SimHei"/>
          <w:spacing w:val="56"/>
          <w:w w:val="101"/>
          <w:sz w:val="15"/>
          <w:szCs w:val="15"/>
        </w:rPr>
        <w:t xml:space="preserve"> </w:t>
      </w:r>
      <w:r>
        <w:rPr>
          <w:rFonts w:ascii="SimHei" w:hAnsi="SimHei" w:eastAsia="SimHei" w:cs="SimHei"/>
          <w:spacing w:val="-2"/>
          <w:sz w:val="15"/>
          <w:szCs w:val="15"/>
        </w:rPr>
        <w:t>5.尚书台</w:t>
      </w:r>
      <w:r>
        <w:rPr>
          <w:rFonts w:ascii="SimHei" w:hAnsi="SimHei" w:eastAsia="SimHei" w:cs="SimHei"/>
          <w:spacing w:val="57"/>
          <w:sz w:val="15"/>
          <w:szCs w:val="15"/>
        </w:rPr>
        <w:t xml:space="preserve"> </w:t>
      </w:r>
      <w:r>
        <w:rPr>
          <w:rFonts w:ascii="SimHei" w:hAnsi="SimHei" w:eastAsia="SimHei" w:cs="SimHei"/>
          <w:spacing w:val="-2"/>
          <w:sz w:val="15"/>
          <w:szCs w:val="15"/>
        </w:rPr>
        <w:t>6.内医署</w:t>
      </w:r>
      <w:r>
        <w:rPr>
          <w:rFonts w:ascii="SimHei" w:hAnsi="SimHei" w:eastAsia="SimHei" w:cs="SimHei"/>
          <w:spacing w:val="50"/>
          <w:w w:val="101"/>
          <w:sz w:val="15"/>
          <w:szCs w:val="15"/>
        </w:rPr>
        <w:t xml:space="preserve"> </w:t>
      </w:r>
      <w:r>
        <w:rPr>
          <w:rFonts w:ascii="SimHei" w:hAnsi="SimHei" w:eastAsia="SimHei" w:cs="SimHei"/>
          <w:spacing w:val="-2"/>
          <w:sz w:val="15"/>
          <w:szCs w:val="15"/>
        </w:rPr>
        <w:t>7.谒者台阁、符节台阁、御史台阁</w:t>
      </w:r>
    </w:p>
    <w:p>
      <w:pPr>
        <w:spacing w:before="250" w:line="221" w:lineRule="auto"/>
        <w:ind w:left="3743"/>
        <w:rPr>
          <w:rFonts w:ascii="SimHei" w:hAnsi="SimHei" w:eastAsia="SimHei" w:cs="SimHei"/>
          <w:sz w:val="25"/>
          <w:szCs w:val="25"/>
        </w:rPr>
      </w:pPr>
      <w:r>
        <w:rPr>
          <w:rFonts w:ascii="SimHei" w:hAnsi="SimHei" w:eastAsia="SimHei" w:cs="SimHei"/>
          <w:b/>
          <w:bCs/>
          <w:spacing w:val="-13"/>
          <w:sz w:val="25"/>
          <w:szCs w:val="25"/>
        </w:rPr>
        <w:t>图14-3</w:t>
      </w:r>
      <w:r>
        <w:rPr>
          <w:rFonts w:ascii="SimHei" w:hAnsi="SimHei" w:eastAsia="SimHei" w:cs="SimHei"/>
          <w:spacing w:val="108"/>
          <w:sz w:val="25"/>
          <w:szCs w:val="25"/>
        </w:rPr>
        <w:t xml:space="preserve"> </w:t>
      </w:r>
      <w:r>
        <w:rPr>
          <w:rFonts w:ascii="SimHei" w:hAnsi="SimHei" w:eastAsia="SimHei" w:cs="SimHei"/>
          <w:b/>
          <w:bCs/>
          <w:spacing w:val="-13"/>
          <w:sz w:val="25"/>
          <w:szCs w:val="25"/>
        </w:rPr>
        <w:t>邺城城防示意图</w:t>
      </w:r>
    </w:p>
    <w:p>
      <w:pPr>
        <w:pStyle w:val="2"/>
        <w:spacing w:line="336" w:lineRule="auto"/>
      </w:pPr>
    </w:p>
    <w:p>
      <w:pPr>
        <w:spacing w:before="88" w:line="349" w:lineRule="auto"/>
        <w:ind w:left="900" w:right="660" w:firstLine="550"/>
        <w:rPr>
          <w:rFonts w:ascii="SimSun" w:hAnsi="SimSun" w:eastAsia="SimSun" w:cs="SimSun"/>
          <w:sz w:val="27"/>
          <w:szCs w:val="27"/>
        </w:rPr>
      </w:pPr>
      <w:r>
        <w:rPr>
          <w:rFonts w:ascii="SimSun" w:hAnsi="SimSun" w:eastAsia="SimSun" w:cs="SimSun"/>
          <w:spacing w:val="-4"/>
          <w:sz w:val="27"/>
          <w:szCs w:val="27"/>
        </w:rPr>
        <w:t>慕容楷对弟弟说：“这些本来都是咱们大燕的子民，现在我们刚刚</w:t>
      </w:r>
      <w:r>
        <w:rPr>
          <w:rFonts w:ascii="SimSun" w:hAnsi="SimSun" w:eastAsia="SimSun" w:cs="SimSun"/>
          <w:spacing w:val="13"/>
          <w:sz w:val="27"/>
          <w:szCs w:val="27"/>
        </w:rPr>
        <w:t xml:space="preserve"> </w:t>
      </w:r>
      <w:r>
        <w:rPr>
          <w:rFonts w:ascii="SimSun" w:hAnsi="SimSun" w:eastAsia="SimSun" w:cs="SimSun"/>
          <w:spacing w:val="-3"/>
          <w:sz w:val="27"/>
          <w:szCs w:val="27"/>
        </w:rPr>
        <w:t>开始复国大业，人心还都没有被唤醒，应该用软化的方法，不能强</w:t>
      </w:r>
      <w:r>
        <w:rPr>
          <w:rFonts w:ascii="SimSun" w:hAnsi="SimSun" w:eastAsia="SimSun" w:cs="SimSun"/>
          <w:spacing w:val="-4"/>
          <w:sz w:val="27"/>
          <w:szCs w:val="27"/>
        </w:rPr>
        <w:t>硬吓</w:t>
      </w:r>
    </w:p>
    <w:p>
      <w:pPr>
        <w:spacing w:line="219" w:lineRule="auto"/>
        <w:ind w:left="900"/>
        <w:rPr>
          <w:rFonts w:ascii="SimSun" w:hAnsi="SimSun" w:eastAsia="SimSun" w:cs="SimSun"/>
          <w:sz w:val="27"/>
          <w:szCs w:val="27"/>
        </w:rPr>
      </w:pPr>
      <w:r>
        <w:rPr>
          <w:rFonts w:ascii="SimSun" w:hAnsi="SimSun" w:eastAsia="SimSun" w:cs="SimSun"/>
          <w:spacing w:val="-4"/>
          <w:sz w:val="27"/>
          <w:szCs w:val="27"/>
        </w:rPr>
        <w:t>唬，我屯兵于辟阳以壮声势，你去说降这些不合作的。”</w:t>
      </w:r>
    </w:p>
    <w:p>
      <w:pPr>
        <w:spacing w:before="190" w:line="500" w:lineRule="exact"/>
        <w:ind w:left="1450"/>
        <w:rPr>
          <w:rFonts w:ascii="SimSun" w:hAnsi="SimSun" w:eastAsia="SimSun" w:cs="SimSun"/>
          <w:sz w:val="27"/>
          <w:szCs w:val="27"/>
        </w:rPr>
      </w:pPr>
      <w:r>
        <w:rPr>
          <w:rFonts w:ascii="SimSun" w:hAnsi="SimSun" w:eastAsia="SimSun" w:cs="SimSun"/>
          <w:spacing w:val="5"/>
          <w:position w:val="17"/>
          <w:sz w:val="27"/>
          <w:szCs w:val="27"/>
        </w:rPr>
        <w:t>随后慕容绍率数百骑兵游说王晏，王晏被说动了，剩下</w:t>
      </w:r>
      <w:r>
        <w:rPr>
          <w:rFonts w:ascii="SimSun" w:hAnsi="SimSun" w:eastAsia="SimSun" w:cs="SimSun"/>
          <w:spacing w:val="4"/>
          <w:position w:val="17"/>
          <w:sz w:val="27"/>
          <w:szCs w:val="27"/>
        </w:rPr>
        <w:t>观望的坞</w:t>
      </w:r>
    </w:p>
    <w:p>
      <w:pPr>
        <w:spacing w:line="219" w:lineRule="auto"/>
        <w:ind w:left="900"/>
        <w:rPr>
          <w:rFonts w:ascii="SimSun" w:hAnsi="SimSun" w:eastAsia="SimSun" w:cs="SimSun"/>
          <w:sz w:val="27"/>
          <w:szCs w:val="27"/>
        </w:rPr>
      </w:pPr>
      <w:r>
        <w:rPr>
          <w:rFonts w:ascii="SimSun" w:hAnsi="SimSun" w:eastAsia="SimSun" w:cs="SimSun"/>
          <w:spacing w:val="-9"/>
          <w:sz w:val="27"/>
          <w:szCs w:val="27"/>
        </w:rPr>
        <w:t>堡主也都交了租子，史载“鲜卑、乌桓及坞民降者数十万口”。</w:t>
      </w:r>
    </w:p>
    <w:p>
      <w:pPr>
        <w:spacing w:before="169" w:line="490" w:lineRule="exact"/>
        <w:ind w:left="1450"/>
        <w:rPr>
          <w:rFonts w:ascii="SimSun" w:hAnsi="SimSun" w:eastAsia="SimSun" w:cs="SimSun"/>
          <w:sz w:val="27"/>
          <w:szCs w:val="27"/>
        </w:rPr>
      </w:pPr>
      <w:r>
        <w:rPr>
          <w:rFonts w:ascii="SimSun" w:hAnsi="SimSun" w:eastAsia="SimSun" w:cs="SimSun"/>
          <w:spacing w:val="5"/>
          <w:position w:val="16"/>
          <w:sz w:val="27"/>
          <w:szCs w:val="27"/>
        </w:rPr>
        <w:t>慕容楷从这些新入伙的队伍中拉来了十余万的</w:t>
      </w:r>
      <w:r>
        <w:rPr>
          <w:rFonts w:ascii="SimSun" w:hAnsi="SimSun" w:eastAsia="SimSun" w:cs="SimSun"/>
          <w:spacing w:val="4"/>
          <w:position w:val="16"/>
          <w:sz w:val="27"/>
          <w:szCs w:val="27"/>
        </w:rPr>
        <w:t>兵源，带着新归降</w:t>
      </w:r>
    </w:p>
    <w:p>
      <w:pPr>
        <w:spacing w:line="218" w:lineRule="auto"/>
        <w:ind w:left="900"/>
        <w:rPr>
          <w:rFonts w:ascii="SimSun" w:hAnsi="SimSun" w:eastAsia="SimSun" w:cs="SimSun"/>
          <w:sz w:val="27"/>
          <w:szCs w:val="27"/>
        </w:rPr>
      </w:pPr>
      <w:r>
        <w:rPr>
          <w:rFonts w:ascii="SimSun" w:hAnsi="SimSun" w:eastAsia="SimSun" w:cs="SimSun"/>
          <w:spacing w:val="-6"/>
          <w:sz w:val="27"/>
          <w:szCs w:val="27"/>
        </w:rPr>
        <w:t>的王晏部一起会攻邺城。</w:t>
      </w:r>
    </w:p>
    <w:p>
      <w:pPr>
        <w:spacing w:before="231" w:line="490" w:lineRule="exact"/>
        <w:ind w:left="1450"/>
        <w:rPr>
          <w:rFonts w:ascii="SimSun" w:hAnsi="SimSun" w:eastAsia="SimSun" w:cs="SimSun"/>
          <w:sz w:val="25"/>
          <w:szCs w:val="25"/>
        </w:rPr>
      </w:pPr>
      <w:r>
        <w:rPr>
          <w:rFonts w:ascii="SimSun" w:hAnsi="SimSun" w:eastAsia="SimSun" w:cs="SimSun"/>
          <w:spacing w:val="14"/>
          <w:position w:val="18"/>
          <w:sz w:val="25"/>
          <w:szCs w:val="25"/>
        </w:rPr>
        <w:t>四月，久攻不下的慕容垂听从右司马封衡的建议引漳水灌城。</w:t>
      </w:r>
    </w:p>
    <w:p>
      <w:pPr>
        <w:spacing w:line="219" w:lineRule="auto"/>
        <w:ind w:left="1450"/>
        <w:rPr>
          <w:rFonts w:ascii="SimSun" w:hAnsi="SimSun" w:eastAsia="SimSun" w:cs="SimSun"/>
          <w:sz w:val="25"/>
          <w:szCs w:val="25"/>
        </w:rPr>
      </w:pPr>
      <w:r>
        <w:rPr>
          <w:rFonts w:ascii="SimSun" w:hAnsi="SimSun" w:eastAsia="SimSun" w:cs="SimSun"/>
          <w:spacing w:val="14"/>
          <w:sz w:val="25"/>
          <w:szCs w:val="25"/>
        </w:rPr>
        <w:t>五月，信都守将苻定、高城守将苻绍皆降于后燕。</w:t>
      </w:r>
    </w:p>
    <w:p>
      <w:pPr>
        <w:pStyle w:val="2"/>
        <w:spacing w:line="358" w:lineRule="auto"/>
      </w:pPr>
    </w:p>
    <w:p>
      <w:pPr>
        <w:pStyle w:val="2"/>
        <w:spacing w:line="359" w:lineRule="auto"/>
      </w:pPr>
    </w:p>
    <w:p>
      <w:pPr>
        <w:spacing w:before="82" w:line="227" w:lineRule="auto"/>
        <w:ind w:left="160"/>
        <w:rPr>
          <w:rFonts w:ascii="KaiTi" w:hAnsi="KaiTi" w:eastAsia="KaiTi" w:cs="KaiTi"/>
          <w:sz w:val="25"/>
          <w:szCs w:val="25"/>
        </w:rPr>
      </w:pPr>
      <w:r>
        <w:rPr>
          <w:rFonts w:ascii="SimSun" w:hAnsi="SimSun" w:eastAsia="SimSun" w:cs="SimSun"/>
          <w:color w:val="324160"/>
          <w:spacing w:val="-15"/>
          <w:position w:val="2"/>
          <w:sz w:val="18"/>
          <w:szCs w:val="18"/>
        </w:rPr>
        <w:t xml:space="preserve">1o68          </w:t>
      </w:r>
      <w:r>
        <w:rPr>
          <w:rFonts w:ascii="KaiTi" w:hAnsi="KaiTi" w:eastAsia="KaiTi" w:cs="KaiTi"/>
          <w:spacing w:val="-15"/>
          <w:sz w:val="25"/>
          <w:szCs w:val="25"/>
        </w:rPr>
        <w:t>两晋悲歌</w:t>
      </w:r>
    </w:p>
    <w:p>
      <w:pPr>
        <w:spacing w:line="227" w:lineRule="auto"/>
        <w:rPr>
          <w:rFonts w:ascii="KaiTi" w:hAnsi="KaiTi" w:eastAsia="KaiTi" w:cs="KaiTi"/>
          <w:sz w:val="25"/>
          <w:szCs w:val="25"/>
        </w:rPr>
        <w:sectPr>
          <w:pgSz w:w="11910" w:h="16840"/>
          <w:pgMar w:top="400" w:right="810" w:bottom="400" w:left="1259" w:header="0" w:footer="0" w:gutter="0"/>
          <w:cols w:space="720" w:num="1"/>
        </w:sectPr>
      </w:pPr>
    </w:p>
    <w:p>
      <w:pPr>
        <w:pStyle w:val="2"/>
        <w:spacing w:line="241" w:lineRule="auto"/>
      </w:pPr>
      <w:r>
        <w:drawing>
          <wp:anchor distT="0" distB="0" distL="0" distR="0" simplePos="0" relativeHeight="251807744" behindDoc="0" locked="0" layoutInCell="0" allowOverlap="1">
            <wp:simplePos x="0" y="0"/>
            <wp:positionH relativeFrom="page">
              <wp:posOffset>983615</wp:posOffset>
            </wp:positionH>
            <wp:positionV relativeFrom="page">
              <wp:posOffset>8178800</wp:posOffset>
            </wp:positionV>
            <wp:extent cx="1047750" cy="6350"/>
            <wp:effectExtent l="0" t="0" r="0" b="0"/>
            <wp:wrapNone/>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2" w:lineRule="auto"/>
      </w:pPr>
    </w:p>
    <w:p>
      <w:pPr>
        <w:spacing w:before="87" w:line="219" w:lineRule="auto"/>
        <w:ind w:left="470"/>
        <w:rPr>
          <w:rFonts w:ascii="SimSun" w:hAnsi="SimSun" w:eastAsia="SimSun" w:cs="SimSun"/>
          <w:sz w:val="27"/>
          <w:szCs w:val="27"/>
        </w:rPr>
      </w:pPr>
      <w:r>
        <w:rPr>
          <w:rFonts w:ascii="SimSun" w:hAnsi="SimSun" w:eastAsia="SimSun" w:cs="SimSun"/>
          <w:spacing w:val="-5"/>
          <w:sz w:val="27"/>
          <w:szCs w:val="27"/>
        </w:rPr>
        <w:t>六月，慕容麟攻常山，守将苻亮、苻谟投降。</w:t>
      </w:r>
    </w:p>
    <w:p>
      <w:pPr>
        <w:spacing w:before="179" w:line="219" w:lineRule="auto"/>
        <w:ind w:left="470"/>
        <w:rPr>
          <w:rFonts w:ascii="SimSun" w:hAnsi="SimSun" w:eastAsia="SimSun" w:cs="SimSun"/>
          <w:sz w:val="27"/>
          <w:szCs w:val="27"/>
        </w:rPr>
      </w:pPr>
      <w:r>
        <w:rPr>
          <w:rFonts w:ascii="SimSun" w:hAnsi="SimSun" w:eastAsia="SimSun" w:cs="SimSun"/>
          <w:spacing w:val="-8"/>
          <w:sz w:val="27"/>
          <w:szCs w:val="27"/>
        </w:rPr>
        <w:t>七月，慕容麟攻克中山，声威高扬。</w:t>
      </w:r>
    </w:p>
    <w:p>
      <w:pPr>
        <w:spacing w:before="179" w:line="335" w:lineRule="auto"/>
        <w:ind w:left="10" w:right="856" w:firstLine="460"/>
        <w:rPr>
          <w:rFonts w:ascii="SimSun" w:hAnsi="SimSun" w:eastAsia="SimSun" w:cs="SimSun"/>
          <w:sz w:val="27"/>
          <w:szCs w:val="27"/>
        </w:rPr>
      </w:pPr>
      <w:r>
        <w:rPr>
          <w:rFonts w:ascii="SimSun" w:hAnsi="SimSun" w:eastAsia="SimSun" w:cs="SimSun"/>
          <w:spacing w:val="4"/>
          <w:sz w:val="27"/>
          <w:szCs w:val="27"/>
        </w:rPr>
        <w:t>慕容麟又出现了，这个坑爹害兄的人在苻坚灭前燕后被慕容垂抓</w:t>
      </w:r>
      <w:r>
        <w:rPr>
          <w:rFonts w:ascii="SimSun" w:hAnsi="SimSun" w:eastAsia="SimSun" w:cs="SimSun"/>
          <w:spacing w:val="7"/>
          <w:sz w:val="27"/>
          <w:szCs w:val="27"/>
        </w:rPr>
        <w:t xml:space="preserve"> </w:t>
      </w:r>
      <w:r>
        <w:rPr>
          <w:rFonts w:ascii="SimSun" w:hAnsi="SimSun" w:eastAsia="SimSun" w:cs="SimSun"/>
          <w:spacing w:val="-5"/>
          <w:sz w:val="27"/>
          <w:szCs w:val="27"/>
        </w:rPr>
        <w:t>住，但虎毒不食子，最终慕容垂杀了慕容麟的母亲没忍心杀他，只把他</w:t>
      </w:r>
    </w:p>
    <w:p>
      <w:pPr>
        <w:spacing w:line="219" w:lineRule="auto"/>
        <w:ind w:left="10"/>
        <w:rPr>
          <w:rFonts w:ascii="SimSun" w:hAnsi="SimSun" w:eastAsia="SimSun" w:cs="SimSun"/>
          <w:sz w:val="27"/>
          <w:szCs w:val="27"/>
        </w:rPr>
      </w:pPr>
      <w:r>
        <w:rPr>
          <w:rFonts w:ascii="SimSun" w:hAnsi="SimSun" w:eastAsia="SimSun" w:cs="SimSun"/>
          <w:spacing w:val="-12"/>
          <w:sz w:val="27"/>
          <w:szCs w:val="27"/>
        </w:rPr>
        <w:t>放逐在外，很少再见。</w:t>
      </w:r>
    </w:p>
    <w:p>
      <w:pPr>
        <w:spacing w:before="188" w:line="348" w:lineRule="auto"/>
        <w:ind w:left="10" w:right="851" w:firstLine="460"/>
        <w:rPr>
          <w:rFonts w:ascii="SimSun" w:hAnsi="SimSun" w:eastAsia="SimSun" w:cs="SimSun"/>
          <w:sz w:val="27"/>
          <w:szCs w:val="27"/>
        </w:rPr>
      </w:pPr>
      <w:r>
        <w:rPr>
          <w:rFonts w:ascii="SimSun" w:hAnsi="SimSun" w:eastAsia="SimSun" w:cs="SimSun"/>
          <w:spacing w:val="4"/>
          <w:sz w:val="27"/>
          <w:szCs w:val="27"/>
        </w:rPr>
        <w:t>十多年过去了，慕容垂对这个逆子的恨开始慢慢消失。慕容垂这</w:t>
      </w:r>
      <w:r>
        <w:rPr>
          <w:rFonts w:ascii="SimSun" w:hAnsi="SimSun" w:eastAsia="SimSun" w:cs="SimSun"/>
          <w:spacing w:val="8"/>
          <w:sz w:val="27"/>
          <w:szCs w:val="27"/>
        </w:rPr>
        <w:t xml:space="preserve"> </w:t>
      </w:r>
      <w:r>
        <w:rPr>
          <w:rFonts w:ascii="SimSun" w:hAnsi="SimSun" w:eastAsia="SimSun" w:cs="SimSun"/>
          <w:spacing w:val="4"/>
          <w:sz w:val="27"/>
          <w:szCs w:val="27"/>
        </w:rPr>
        <w:t>次谋划大业，慕容麟终于不再胳膊肘往外拐了，给慕容垂出了很多主</w:t>
      </w:r>
    </w:p>
    <w:p>
      <w:pPr>
        <w:spacing w:line="217" w:lineRule="auto"/>
        <w:ind w:left="10"/>
        <w:rPr>
          <w:rFonts w:ascii="SimSun" w:hAnsi="SimSun" w:eastAsia="SimSun" w:cs="SimSun"/>
          <w:sz w:val="27"/>
          <w:szCs w:val="27"/>
        </w:rPr>
      </w:pPr>
      <w:r>
        <w:rPr>
          <w:rFonts w:ascii="SimSun" w:hAnsi="SimSun" w:eastAsia="SimSun" w:cs="SimSun"/>
          <w:spacing w:val="-10"/>
          <w:sz w:val="27"/>
          <w:szCs w:val="27"/>
        </w:rPr>
        <w:t>意，慕容垂也因此开始给这小子机会。①</w:t>
      </w:r>
    </w:p>
    <w:p>
      <w:pPr>
        <w:spacing w:before="175" w:line="520" w:lineRule="exact"/>
        <w:ind w:left="470"/>
        <w:rPr>
          <w:rFonts w:ascii="SimSun" w:hAnsi="SimSun" w:eastAsia="SimSun" w:cs="SimSun"/>
          <w:sz w:val="27"/>
          <w:szCs w:val="27"/>
        </w:rPr>
      </w:pPr>
      <w:r>
        <w:rPr>
          <w:rFonts w:ascii="SimSun" w:hAnsi="SimSun" w:eastAsia="SimSun" w:cs="SimSun"/>
          <w:spacing w:val="6"/>
          <w:position w:val="18"/>
          <w:sz w:val="27"/>
          <w:szCs w:val="27"/>
        </w:rPr>
        <w:t>对于不可承受之重的背叛，不能再给第二次</w:t>
      </w:r>
      <w:r>
        <w:rPr>
          <w:rFonts w:ascii="SimSun" w:hAnsi="SimSun" w:eastAsia="SimSun" w:cs="SimSun"/>
          <w:spacing w:val="5"/>
          <w:position w:val="18"/>
          <w:sz w:val="27"/>
          <w:szCs w:val="27"/>
        </w:rPr>
        <w:t>机会，改了也不是好</w:t>
      </w:r>
    </w:p>
    <w:p>
      <w:pPr>
        <w:spacing w:before="1" w:line="218" w:lineRule="auto"/>
        <w:ind w:left="10"/>
        <w:rPr>
          <w:rFonts w:ascii="SimSun" w:hAnsi="SimSun" w:eastAsia="SimSun" w:cs="SimSun"/>
          <w:sz w:val="27"/>
          <w:szCs w:val="27"/>
        </w:rPr>
      </w:pPr>
      <w:r>
        <w:rPr>
          <w:rFonts w:ascii="SimSun" w:hAnsi="SimSun" w:eastAsia="SimSun" w:cs="SimSun"/>
          <w:spacing w:val="-1"/>
          <w:sz w:val="27"/>
          <w:szCs w:val="27"/>
        </w:rPr>
        <w:t>同志!江山易改，本性难移。人性中的那些劣根，是改不掉的。</w:t>
      </w:r>
    </w:p>
    <w:p>
      <w:pPr>
        <w:spacing w:before="180" w:line="475" w:lineRule="exact"/>
        <w:ind w:left="470"/>
        <w:rPr>
          <w:rFonts w:ascii="SimSun" w:hAnsi="SimSun" w:eastAsia="SimSun" w:cs="SimSun"/>
          <w:sz w:val="27"/>
          <w:szCs w:val="27"/>
        </w:rPr>
      </w:pPr>
      <w:r>
        <w:rPr>
          <w:rFonts w:ascii="SimSun" w:hAnsi="SimSun" w:eastAsia="SimSun" w:cs="SimSun"/>
          <w:spacing w:val="6"/>
          <w:position w:val="15"/>
          <w:sz w:val="27"/>
          <w:szCs w:val="27"/>
        </w:rPr>
        <w:t>八月，由于邺城久攻不下，出了血本的丁零翟斌开</w:t>
      </w:r>
      <w:r>
        <w:rPr>
          <w:rFonts w:ascii="SimSun" w:hAnsi="SimSun" w:eastAsia="SimSun" w:cs="SimSun"/>
          <w:spacing w:val="5"/>
          <w:position w:val="15"/>
          <w:sz w:val="27"/>
          <w:szCs w:val="27"/>
        </w:rPr>
        <w:t>始不断向慕容</w:t>
      </w:r>
    </w:p>
    <w:p>
      <w:pPr>
        <w:spacing w:line="237" w:lineRule="auto"/>
        <w:ind w:left="10"/>
        <w:rPr>
          <w:rFonts w:ascii="SimSun" w:hAnsi="SimSun" w:eastAsia="SimSun" w:cs="SimSun"/>
          <w:sz w:val="16"/>
          <w:szCs w:val="16"/>
        </w:rPr>
      </w:pPr>
      <w:r>
        <w:rPr>
          <w:rFonts w:ascii="SimSun" w:hAnsi="SimSun" w:eastAsia="SimSun" w:cs="SimSun"/>
          <w:spacing w:val="-32"/>
          <w:w w:val="98"/>
          <w:sz w:val="27"/>
          <w:szCs w:val="27"/>
        </w:rPr>
        <w:t>垂要待遇。</w:t>
      </w:r>
      <w:r>
        <w:rPr>
          <w:rFonts w:ascii="SimSun" w:hAnsi="SimSun" w:eastAsia="SimSun" w:cs="SimSun"/>
          <w:spacing w:val="30"/>
          <w:sz w:val="27"/>
          <w:szCs w:val="27"/>
        </w:rPr>
        <w:t xml:space="preserve"> </w:t>
      </w:r>
      <w:r>
        <w:rPr>
          <w:rFonts w:ascii="SimSun" w:hAnsi="SimSun" w:eastAsia="SimSun" w:cs="SimSun"/>
          <w:position w:val="11"/>
          <w:sz w:val="16"/>
          <w:szCs w:val="16"/>
        </w:rPr>
        <w:t>②</w:t>
      </w:r>
    </w:p>
    <w:p>
      <w:pPr>
        <w:spacing w:before="199" w:line="510" w:lineRule="exact"/>
        <w:ind w:left="470"/>
        <w:rPr>
          <w:rFonts w:ascii="SimSun" w:hAnsi="SimSun" w:eastAsia="SimSun" w:cs="SimSun"/>
          <w:sz w:val="27"/>
          <w:szCs w:val="27"/>
        </w:rPr>
      </w:pPr>
      <w:r>
        <w:rPr>
          <w:rFonts w:ascii="SimSun" w:hAnsi="SimSun" w:eastAsia="SimSun" w:cs="SimSun"/>
          <w:spacing w:val="4"/>
          <w:position w:val="18"/>
          <w:sz w:val="27"/>
          <w:szCs w:val="27"/>
        </w:rPr>
        <w:t>太子慕容宝继给出弄死苻坚的建议后又开始劝他爹弄死翟斌，这</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位小可爱可能忘了他爹曾在河南当着苍天厚土发过誓。</w:t>
      </w:r>
    </w:p>
    <w:p>
      <w:pPr>
        <w:spacing w:before="159" w:line="519" w:lineRule="exact"/>
        <w:ind w:left="470"/>
        <w:rPr>
          <w:rFonts w:ascii="SimSun" w:hAnsi="SimSun" w:eastAsia="SimSun" w:cs="SimSun"/>
          <w:sz w:val="27"/>
          <w:szCs w:val="27"/>
        </w:rPr>
      </w:pPr>
      <w:r>
        <w:rPr>
          <w:rFonts w:ascii="SimSun" w:hAnsi="SimSun" w:eastAsia="SimSun" w:cs="SimSun"/>
          <w:spacing w:val="4"/>
          <w:position w:val="18"/>
          <w:sz w:val="27"/>
          <w:szCs w:val="27"/>
        </w:rPr>
        <w:t>翟斌要待遇要好处，他就要把人家弄死，在他眼中这政治游戏也</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太简单了吧。</w:t>
      </w:r>
    </w:p>
    <w:p>
      <w:pPr>
        <w:spacing w:before="172" w:line="342" w:lineRule="auto"/>
        <w:ind w:left="10" w:right="795" w:firstLine="460"/>
        <w:rPr>
          <w:rFonts w:ascii="SimSun" w:hAnsi="SimSun" w:eastAsia="SimSun" w:cs="SimSun"/>
          <w:sz w:val="27"/>
          <w:szCs w:val="27"/>
        </w:rPr>
      </w:pPr>
      <w:r>
        <w:rPr>
          <w:rFonts w:ascii="SimSun" w:hAnsi="SimSun" w:eastAsia="SimSun" w:cs="SimSun"/>
          <w:spacing w:val="5"/>
          <w:sz w:val="27"/>
          <w:szCs w:val="27"/>
        </w:rPr>
        <w:t xml:space="preserve">慕容垂此时此刻一定很想自己死在东北的大儿子慕容令，他无奈 </w:t>
      </w:r>
      <w:r>
        <w:rPr>
          <w:rFonts w:ascii="SimSun" w:hAnsi="SimSun" w:eastAsia="SimSun" w:cs="SimSun"/>
          <w:spacing w:val="4"/>
          <w:sz w:val="27"/>
          <w:szCs w:val="27"/>
        </w:rPr>
        <w:t>地教育慕容宝道：“河南之盟，不可负也。杀了他的前提是他自己作</w:t>
      </w:r>
      <w:r>
        <w:rPr>
          <w:rFonts w:ascii="SimSun" w:hAnsi="SimSun" w:eastAsia="SimSun" w:cs="SimSun"/>
          <w:spacing w:val="7"/>
          <w:sz w:val="27"/>
          <w:szCs w:val="27"/>
        </w:rPr>
        <w:t xml:space="preserve"> </w:t>
      </w:r>
      <w:r>
        <w:rPr>
          <w:rFonts w:ascii="SimSun" w:hAnsi="SimSun" w:eastAsia="SimSun" w:cs="SimSun"/>
          <w:spacing w:val="-3"/>
          <w:sz w:val="27"/>
          <w:szCs w:val="27"/>
        </w:rPr>
        <w:t>死，现在捕风捉影就干掉他，别人会离心离德。咱们正处于做事创业阶</w:t>
      </w:r>
      <w:r>
        <w:rPr>
          <w:rFonts w:ascii="SimSun" w:hAnsi="SimSun" w:eastAsia="SimSun" w:cs="SimSun"/>
          <w:spacing w:val="3"/>
          <w:sz w:val="27"/>
          <w:szCs w:val="27"/>
        </w:rPr>
        <w:t xml:space="preserve"> </w:t>
      </w:r>
      <w:r>
        <w:rPr>
          <w:rFonts w:ascii="SimSun" w:hAnsi="SimSun" w:eastAsia="SimSun" w:cs="SimSun"/>
          <w:spacing w:val="-4"/>
          <w:sz w:val="27"/>
          <w:szCs w:val="27"/>
        </w:rPr>
        <w:t>段，眼光要放长远些。就算他有预谋，我也有碾压他的智慧和收拾他的</w:t>
      </w:r>
    </w:p>
    <w:p>
      <w:pPr>
        <w:spacing w:line="220" w:lineRule="auto"/>
        <w:ind w:left="10"/>
        <w:rPr>
          <w:rFonts w:ascii="SimSun" w:hAnsi="SimSun" w:eastAsia="SimSun" w:cs="SimSun"/>
          <w:sz w:val="27"/>
          <w:szCs w:val="27"/>
        </w:rPr>
      </w:pPr>
      <w:r>
        <w:rPr>
          <w:rFonts w:ascii="SimSun" w:hAnsi="SimSun" w:eastAsia="SimSun" w:cs="SimSun"/>
          <w:spacing w:val="-11"/>
          <w:sz w:val="27"/>
          <w:szCs w:val="27"/>
        </w:rPr>
        <w:t>手段。”</w:t>
      </w:r>
    </w:p>
    <w:p>
      <w:pPr>
        <w:pStyle w:val="2"/>
        <w:spacing w:line="274" w:lineRule="auto"/>
      </w:pPr>
    </w:p>
    <w:p>
      <w:pPr>
        <w:pStyle w:val="2"/>
        <w:spacing w:line="274" w:lineRule="auto"/>
      </w:pPr>
    </w:p>
    <w:p>
      <w:pPr>
        <w:pStyle w:val="2"/>
        <w:spacing w:line="274" w:lineRule="auto"/>
      </w:pPr>
    </w:p>
    <w:p>
      <w:pPr>
        <w:pStyle w:val="2"/>
        <w:spacing w:line="275" w:lineRule="auto"/>
      </w:pPr>
    </w:p>
    <w:p>
      <w:pPr>
        <w:spacing w:before="68" w:line="373" w:lineRule="exact"/>
        <w:ind w:left="470"/>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86"/>
          <w:position w:val="12"/>
          <w:sz w:val="21"/>
          <w:szCs w:val="21"/>
        </w:rPr>
        <w:t xml:space="preserve"> </w:t>
      </w:r>
      <w:r>
        <w:rPr>
          <w:rFonts w:ascii="SimSun" w:hAnsi="SimSun" w:eastAsia="SimSun" w:cs="SimSun"/>
          <w:spacing w:val="-1"/>
          <w:position w:val="12"/>
          <w:sz w:val="21"/>
          <w:szCs w:val="21"/>
        </w:rPr>
        <w:t>《资治通鉴·晋纪二十七》:及杀苻飞龙，麟屡进策画，启发垂意，垂更奇之，宠</w:t>
      </w:r>
    </w:p>
    <w:p>
      <w:pPr>
        <w:spacing w:line="219" w:lineRule="auto"/>
        <w:ind w:left="10"/>
        <w:rPr>
          <w:rFonts w:ascii="SimSun" w:hAnsi="SimSun" w:eastAsia="SimSun" w:cs="SimSun"/>
          <w:sz w:val="21"/>
          <w:szCs w:val="21"/>
        </w:rPr>
      </w:pPr>
      <w:r>
        <w:rPr>
          <w:rFonts w:ascii="SimSun" w:hAnsi="SimSun" w:eastAsia="SimSun" w:cs="SimSun"/>
          <w:spacing w:val="-5"/>
          <w:sz w:val="21"/>
          <w:szCs w:val="21"/>
        </w:rPr>
        <w:t>待与诸子均矣。</w:t>
      </w:r>
    </w:p>
    <w:p>
      <w:pPr>
        <w:spacing w:before="138" w:line="372" w:lineRule="exact"/>
        <w:ind w:left="440"/>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91"/>
          <w:position w:val="12"/>
          <w:sz w:val="21"/>
          <w:szCs w:val="21"/>
        </w:rPr>
        <w:t xml:space="preserve"> </w:t>
      </w:r>
      <w:r>
        <w:rPr>
          <w:rFonts w:ascii="SimSun" w:hAnsi="SimSun" w:eastAsia="SimSun" w:cs="SimSun"/>
          <w:spacing w:val="-1"/>
          <w:position w:val="12"/>
          <w:sz w:val="21"/>
          <w:szCs w:val="21"/>
        </w:rPr>
        <w:t>《资治通鉴·晋纪二十七》:燕翟斌恃功骄纵，邀求无厌；又以邺城久</w:t>
      </w:r>
      <w:r>
        <w:rPr>
          <w:rFonts w:ascii="SimSun" w:hAnsi="SimSun" w:eastAsia="SimSun" w:cs="SimSun"/>
          <w:spacing w:val="-2"/>
          <w:position w:val="12"/>
          <w:sz w:val="21"/>
          <w:szCs w:val="21"/>
        </w:rPr>
        <w:t>不下，潜有</w:t>
      </w:r>
    </w:p>
    <w:p>
      <w:pPr>
        <w:spacing w:before="1" w:line="218" w:lineRule="auto"/>
        <w:ind w:left="10"/>
        <w:rPr>
          <w:rFonts w:ascii="SimSun" w:hAnsi="SimSun" w:eastAsia="SimSun" w:cs="SimSun"/>
          <w:sz w:val="21"/>
          <w:szCs w:val="21"/>
        </w:rPr>
      </w:pPr>
      <w:r>
        <w:rPr>
          <w:rFonts w:ascii="SimSun" w:hAnsi="SimSun" w:eastAsia="SimSun" w:cs="SimSun"/>
          <w:spacing w:val="-9"/>
          <w:sz w:val="21"/>
          <w:szCs w:val="21"/>
        </w:rPr>
        <w:t>贰心。</w:t>
      </w:r>
    </w:p>
    <w:p>
      <w:pPr>
        <w:pStyle w:val="2"/>
        <w:spacing w:line="266" w:lineRule="auto"/>
      </w:pPr>
    </w:p>
    <w:p>
      <w:pPr>
        <w:pStyle w:val="2"/>
        <w:spacing w:line="266" w:lineRule="auto"/>
      </w:pPr>
    </w:p>
    <w:p>
      <w:pPr>
        <w:pStyle w:val="2"/>
        <w:spacing w:line="267" w:lineRule="auto"/>
      </w:pPr>
    </w:p>
    <w:p>
      <w:pPr>
        <w:spacing w:before="68" w:line="218" w:lineRule="auto"/>
        <w:jc w:val="right"/>
        <w:rPr>
          <w:rFonts w:ascii="FangSong" w:hAnsi="FangSong" w:eastAsia="FangSong" w:cs="FangSong"/>
          <w:sz w:val="21"/>
          <w:szCs w:val="21"/>
        </w:rPr>
      </w:pPr>
      <w:r>
        <w:rPr>
          <w:rFonts w:ascii="FangSong" w:hAnsi="FangSong" w:eastAsia="FangSong" w:cs="FangSong"/>
          <w:b/>
          <w:bCs/>
          <w:spacing w:val="-7"/>
          <w:sz w:val="21"/>
          <w:szCs w:val="21"/>
        </w:rPr>
        <w:t>第14战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兴复大燕：燃烧的北境，爆炸的关中</w:t>
      </w:r>
      <w:r>
        <w:rPr>
          <w:rFonts w:ascii="FangSong" w:hAnsi="FangSong" w:eastAsia="FangSong" w:cs="FangSong"/>
          <w:spacing w:val="34"/>
          <w:sz w:val="21"/>
          <w:szCs w:val="21"/>
        </w:rPr>
        <w:t xml:space="preserve">  </w:t>
      </w:r>
      <w:r>
        <w:rPr>
          <w:rFonts w:ascii="FangSong" w:hAnsi="FangSong" w:eastAsia="FangSong" w:cs="FangSong"/>
          <w:b/>
          <w:bCs/>
          <w:spacing w:val="-7"/>
          <w:sz w:val="21"/>
          <w:szCs w:val="21"/>
        </w:rPr>
        <w:t>|</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106</w:t>
      </w:r>
      <w:r>
        <w:rPr>
          <w:rFonts w:ascii="FangSong" w:hAnsi="FangSong" w:eastAsia="FangSong" w:cs="FangSong"/>
          <w:spacing w:val="-7"/>
          <w:sz w:val="21"/>
          <w:szCs w:val="21"/>
        </w:rPr>
        <w:t>9</w:t>
      </w:r>
    </w:p>
    <w:p>
      <w:pPr>
        <w:spacing w:line="218" w:lineRule="auto"/>
        <w:rPr>
          <w:rFonts w:ascii="FangSong" w:hAnsi="FangSong" w:eastAsia="FangSong" w:cs="FangSong"/>
          <w:sz w:val="21"/>
          <w:szCs w:val="21"/>
        </w:rPr>
        <w:sectPr>
          <w:pgSz w:w="11910" w:h="16840"/>
          <w:pgMar w:top="400" w:right="1273" w:bottom="400" w:left="1549" w:header="0" w:footer="0" w:gutter="0"/>
          <w:cols w:space="720" w:num="1"/>
        </w:sectPr>
      </w:pPr>
    </w:p>
    <w:p>
      <w:pPr>
        <w:pStyle w:val="2"/>
        <w:spacing w:line="249" w:lineRule="auto"/>
      </w:pPr>
      <w:r>
        <w:drawing>
          <wp:anchor distT="0" distB="0" distL="0" distR="0" simplePos="0" relativeHeight="251808768" behindDoc="0" locked="0" layoutInCell="0" allowOverlap="1">
            <wp:simplePos x="0" y="0"/>
            <wp:positionH relativeFrom="page">
              <wp:posOffset>1351915</wp:posOffset>
            </wp:positionH>
            <wp:positionV relativeFrom="page">
              <wp:posOffset>8489315</wp:posOffset>
            </wp:positionV>
            <wp:extent cx="1054100" cy="6350"/>
            <wp:effectExtent l="0" t="0" r="0" b="0"/>
            <wp:wrapNone/>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30" w:lineRule="exact"/>
        <w:ind w:right="35"/>
        <w:jc w:val="right"/>
        <w:rPr>
          <w:rFonts w:ascii="SimSun" w:hAnsi="SimSun" w:eastAsia="SimSun" w:cs="SimSun"/>
          <w:sz w:val="27"/>
          <w:szCs w:val="27"/>
        </w:rPr>
      </w:pPr>
      <w:r>
        <w:rPr>
          <w:rFonts w:ascii="SimSun" w:hAnsi="SimSun" w:eastAsia="SimSun" w:cs="SimSun"/>
          <w:spacing w:val="5"/>
          <w:position w:val="19"/>
          <w:sz w:val="27"/>
          <w:szCs w:val="27"/>
        </w:rPr>
        <w:t>不久，慕容德、慕容绍、慕容农也都看出来丁零人有异动，开始</w:t>
      </w:r>
    </w:p>
    <w:p>
      <w:pPr>
        <w:spacing w:line="219" w:lineRule="auto"/>
        <w:ind w:left="739"/>
        <w:rPr>
          <w:rFonts w:ascii="SimSun" w:hAnsi="SimSun" w:eastAsia="SimSun" w:cs="SimSun"/>
          <w:sz w:val="27"/>
          <w:szCs w:val="27"/>
        </w:rPr>
      </w:pPr>
      <w:r>
        <w:rPr>
          <w:rFonts w:ascii="SimSun" w:hAnsi="SimSun" w:eastAsia="SimSun" w:cs="SimSun"/>
          <w:spacing w:val="-7"/>
          <w:sz w:val="27"/>
          <w:szCs w:val="27"/>
        </w:rPr>
        <w:t>提醒慕容垂早做防范。</w:t>
      </w:r>
    </w:p>
    <w:p>
      <w:pPr>
        <w:spacing w:before="157" w:line="356" w:lineRule="auto"/>
        <w:ind w:left="739" w:firstLine="550"/>
        <w:rPr>
          <w:rFonts w:ascii="SimSun" w:hAnsi="SimSun" w:eastAsia="SimSun" w:cs="SimSun"/>
          <w:sz w:val="27"/>
          <w:szCs w:val="27"/>
        </w:rPr>
      </w:pPr>
      <w:r>
        <w:rPr>
          <w:rFonts w:ascii="SimSun" w:hAnsi="SimSun" w:eastAsia="SimSun" w:cs="SimSun"/>
          <w:spacing w:val="-3"/>
          <w:sz w:val="27"/>
          <w:szCs w:val="27"/>
        </w:rPr>
        <w:t>这时慕容垂祭出了他一生总结出的浓缩智慧：“骄则速败，怎能为</w:t>
      </w:r>
      <w:r>
        <w:rPr>
          <w:rFonts w:ascii="SimSun" w:hAnsi="SimSun" w:eastAsia="SimSun" w:cs="SimSun"/>
          <w:spacing w:val="9"/>
          <w:sz w:val="27"/>
          <w:szCs w:val="27"/>
        </w:rPr>
        <w:t xml:space="preserve"> </w:t>
      </w:r>
      <w:r>
        <w:rPr>
          <w:rFonts w:ascii="SimSun" w:hAnsi="SimSun" w:eastAsia="SimSun" w:cs="SimSun"/>
          <w:spacing w:val="-2"/>
          <w:sz w:val="27"/>
          <w:szCs w:val="27"/>
        </w:rPr>
        <w:t>患。他有大功，要让他自己膨胀自己找死。”随后慕容</w:t>
      </w:r>
      <w:r>
        <w:rPr>
          <w:rFonts w:ascii="SimSun" w:hAnsi="SimSun" w:eastAsia="SimSun" w:cs="SimSun"/>
          <w:spacing w:val="-3"/>
          <w:sz w:val="27"/>
          <w:szCs w:val="27"/>
        </w:rPr>
        <w:t>垂给翟斌的待遇</w:t>
      </w:r>
    </w:p>
    <w:p>
      <w:pPr>
        <w:spacing w:line="219" w:lineRule="auto"/>
        <w:ind w:left="739"/>
        <w:rPr>
          <w:rFonts w:ascii="SimSun" w:hAnsi="SimSun" w:eastAsia="SimSun" w:cs="SimSun"/>
          <w:sz w:val="27"/>
          <w:szCs w:val="27"/>
        </w:rPr>
      </w:pPr>
      <w:r>
        <w:rPr>
          <w:rFonts w:ascii="SimSun" w:hAnsi="SimSun" w:eastAsia="SimSun" w:cs="SimSun"/>
          <w:spacing w:val="-2"/>
          <w:sz w:val="27"/>
          <w:szCs w:val="27"/>
        </w:rPr>
        <w:t>和恩礼越来越厚了。0</w:t>
      </w:r>
    </w:p>
    <w:p>
      <w:pPr>
        <w:spacing w:before="159" w:line="519" w:lineRule="exact"/>
        <w:ind w:right="2"/>
        <w:jc w:val="right"/>
        <w:rPr>
          <w:rFonts w:ascii="SimSun" w:hAnsi="SimSun" w:eastAsia="SimSun" w:cs="SimSun"/>
          <w:sz w:val="27"/>
          <w:szCs w:val="27"/>
        </w:rPr>
      </w:pPr>
      <w:r>
        <w:rPr>
          <w:rFonts w:ascii="SimSun" w:hAnsi="SimSun" w:eastAsia="SimSun" w:cs="SimSun"/>
          <w:spacing w:val="7"/>
          <w:position w:val="18"/>
          <w:sz w:val="27"/>
          <w:szCs w:val="27"/>
        </w:rPr>
        <w:t>什么叫智慧，这就是。天欲其亡，必让其狂。在某</w:t>
      </w:r>
      <w:r>
        <w:rPr>
          <w:rFonts w:ascii="SimSun" w:hAnsi="SimSun" w:eastAsia="SimSun" w:cs="SimSun"/>
          <w:spacing w:val="6"/>
          <w:position w:val="18"/>
          <w:sz w:val="27"/>
          <w:szCs w:val="27"/>
        </w:rPr>
        <w:t>种意义上，慕</w:t>
      </w:r>
    </w:p>
    <w:p>
      <w:pPr>
        <w:spacing w:before="1" w:line="218" w:lineRule="auto"/>
        <w:ind w:left="739"/>
        <w:rPr>
          <w:rFonts w:ascii="SimSun" w:hAnsi="SimSun" w:eastAsia="SimSun" w:cs="SimSun"/>
          <w:sz w:val="27"/>
          <w:szCs w:val="27"/>
        </w:rPr>
      </w:pPr>
      <w:r>
        <w:rPr>
          <w:rFonts w:ascii="SimSun" w:hAnsi="SimSun" w:eastAsia="SimSun" w:cs="SimSun"/>
          <w:spacing w:val="-8"/>
          <w:sz w:val="27"/>
          <w:szCs w:val="27"/>
        </w:rPr>
        <w:t>容垂在扮演老天的角色。</w:t>
      </w:r>
    </w:p>
    <w:p>
      <w:pPr>
        <w:spacing w:before="180" w:line="521" w:lineRule="exact"/>
        <w:ind w:right="3"/>
        <w:jc w:val="right"/>
        <w:rPr>
          <w:rFonts w:ascii="SimSun" w:hAnsi="SimSun" w:eastAsia="SimSun" w:cs="SimSun"/>
          <w:sz w:val="27"/>
          <w:szCs w:val="27"/>
        </w:rPr>
      </w:pPr>
      <w:r>
        <w:rPr>
          <w:rFonts w:ascii="SimSun" w:hAnsi="SimSun" w:eastAsia="SimSun" w:cs="SimSun"/>
          <w:spacing w:val="7"/>
          <w:position w:val="18"/>
          <w:sz w:val="27"/>
          <w:szCs w:val="27"/>
        </w:rPr>
        <w:t>领导有时候会给某人不适合他能力和底蕴的恩赏</w:t>
      </w:r>
      <w:r>
        <w:rPr>
          <w:rFonts w:ascii="SimSun" w:hAnsi="SimSun" w:eastAsia="SimSun" w:cs="SimSun"/>
          <w:spacing w:val="6"/>
          <w:position w:val="18"/>
          <w:sz w:val="27"/>
          <w:szCs w:val="27"/>
        </w:rPr>
        <w:t>与待遇，静静地</w:t>
      </w:r>
    </w:p>
    <w:p>
      <w:pPr>
        <w:spacing w:line="219" w:lineRule="auto"/>
        <w:ind w:left="739"/>
        <w:rPr>
          <w:rFonts w:ascii="SimSun" w:hAnsi="SimSun" w:eastAsia="SimSun" w:cs="SimSun"/>
          <w:sz w:val="27"/>
          <w:szCs w:val="27"/>
        </w:rPr>
      </w:pPr>
      <w:r>
        <w:rPr>
          <w:rFonts w:ascii="SimSun" w:hAnsi="SimSun" w:eastAsia="SimSun" w:cs="SimSun"/>
          <w:spacing w:val="-3"/>
          <w:sz w:val="27"/>
          <w:szCs w:val="27"/>
        </w:rPr>
        <w:t>看着他膨胀骄纵，自绝于大众，然后“替天行道</w:t>
      </w:r>
      <w:r>
        <w:rPr>
          <w:rFonts w:ascii="SimSun" w:hAnsi="SimSun" w:eastAsia="SimSun" w:cs="SimSun"/>
          <w:spacing w:val="-4"/>
          <w:sz w:val="27"/>
          <w:szCs w:val="27"/>
        </w:rPr>
        <w:t>”拿掉他。</w:t>
      </w:r>
    </w:p>
    <w:p>
      <w:pPr>
        <w:spacing w:before="190" w:line="510" w:lineRule="exact"/>
        <w:ind w:right="29"/>
        <w:jc w:val="right"/>
        <w:rPr>
          <w:rFonts w:ascii="SimSun" w:hAnsi="SimSun" w:eastAsia="SimSun" w:cs="SimSun"/>
          <w:sz w:val="27"/>
          <w:szCs w:val="27"/>
        </w:rPr>
      </w:pPr>
      <w:r>
        <w:rPr>
          <w:rFonts w:ascii="SimSun" w:hAnsi="SimSun" w:eastAsia="SimSun" w:cs="SimSun"/>
          <w:spacing w:val="1"/>
          <w:position w:val="18"/>
          <w:sz w:val="27"/>
          <w:szCs w:val="27"/>
        </w:rPr>
        <w:t>“德不配位，必有灾殃”是个永远躲不过去的命题。它不仅是可以</w:t>
      </w:r>
    </w:p>
    <w:p>
      <w:pPr>
        <w:spacing w:line="219" w:lineRule="auto"/>
        <w:ind w:left="739"/>
        <w:rPr>
          <w:rFonts w:ascii="SimSun" w:hAnsi="SimSun" w:eastAsia="SimSun" w:cs="SimSun"/>
          <w:sz w:val="27"/>
          <w:szCs w:val="27"/>
        </w:rPr>
      </w:pPr>
      <w:r>
        <w:rPr>
          <w:rFonts w:ascii="SimSun" w:hAnsi="SimSun" w:eastAsia="SimSun" w:cs="SimSun"/>
          <w:spacing w:val="-5"/>
          <w:sz w:val="27"/>
          <w:szCs w:val="27"/>
        </w:rPr>
        <w:t>时刻提醒自己的座右铭，还是智者屠龙的杀人技。</w:t>
      </w:r>
    </w:p>
    <w:p>
      <w:pPr>
        <w:spacing w:before="189" w:line="520" w:lineRule="exact"/>
        <w:ind w:right="2"/>
        <w:jc w:val="right"/>
        <w:rPr>
          <w:rFonts w:ascii="SimSun" w:hAnsi="SimSun" w:eastAsia="SimSun" w:cs="SimSun"/>
          <w:sz w:val="27"/>
          <w:szCs w:val="27"/>
        </w:rPr>
      </w:pPr>
      <w:r>
        <w:rPr>
          <w:rFonts w:ascii="SimSun" w:hAnsi="SimSun" w:eastAsia="SimSun" w:cs="SimSun"/>
          <w:spacing w:val="7"/>
          <w:position w:val="18"/>
          <w:sz w:val="27"/>
          <w:szCs w:val="27"/>
        </w:rPr>
        <w:t>恃宠而骄的翟斌有一次暗示丁零势力及其他同党，</w:t>
      </w:r>
      <w:r>
        <w:rPr>
          <w:rFonts w:ascii="SimSun" w:hAnsi="SimSun" w:eastAsia="SimSun" w:cs="SimSun"/>
          <w:spacing w:val="6"/>
          <w:position w:val="18"/>
          <w:sz w:val="27"/>
          <w:szCs w:val="27"/>
        </w:rPr>
        <w:t>让他们请求慕</w:t>
      </w:r>
    </w:p>
    <w:p>
      <w:pPr>
        <w:spacing w:before="1" w:line="218" w:lineRule="auto"/>
        <w:ind w:left="739"/>
        <w:rPr>
          <w:rFonts w:ascii="SimSun" w:hAnsi="SimSun" w:eastAsia="SimSun" w:cs="SimSun"/>
          <w:sz w:val="27"/>
          <w:szCs w:val="27"/>
        </w:rPr>
      </w:pPr>
      <w:r>
        <w:rPr>
          <w:rFonts w:ascii="SimSun" w:hAnsi="SimSun" w:eastAsia="SimSun" w:cs="SimSun"/>
          <w:spacing w:val="-7"/>
          <w:sz w:val="27"/>
          <w:szCs w:val="27"/>
        </w:rPr>
        <w:t>容垂让他出任尚书令。</w:t>
      </w:r>
    </w:p>
    <w:p>
      <w:pPr>
        <w:spacing w:before="170" w:line="510" w:lineRule="exact"/>
        <w:ind w:right="2"/>
        <w:jc w:val="right"/>
        <w:rPr>
          <w:rFonts w:ascii="SimSun" w:hAnsi="SimSun" w:eastAsia="SimSun" w:cs="SimSun"/>
          <w:sz w:val="27"/>
          <w:szCs w:val="27"/>
        </w:rPr>
      </w:pPr>
      <w:r>
        <w:rPr>
          <w:rFonts w:ascii="SimSun" w:hAnsi="SimSun" w:eastAsia="SimSun" w:cs="SimSun"/>
          <w:spacing w:val="7"/>
          <w:position w:val="18"/>
          <w:sz w:val="27"/>
          <w:szCs w:val="27"/>
        </w:rPr>
        <w:t>慕容垂说：“以翟王的功劳应该位居宰相，现在尚</w:t>
      </w:r>
      <w:r>
        <w:rPr>
          <w:rFonts w:ascii="SimSun" w:hAnsi="SimSun" w:eastAsia="SimSun" w:cs="SimSun"/>
          <w:spacing w:val="6"/>
          <w:position w:val="18"/>
          <w:sz w:val="27"/>
          <w:szCs w:val="27"/>
        </w:rPr>
        <w:t>书台省尚未建</w:t>
      </w:r>
    </w:p>
    <w:p>
      <w:pPr>
        <w:spacing w:before="1" w:line="218" w:lineRule="auto"/>
        <w:ind w:left="739"/>
        <w:rPr>
          <w:rFonts w:ascii="SimSun" w:hAnsi="SimSun" w:eastAsia="SimSun" w:cs="SimSun"/>
          <w:sz w:val="27"/>
          <w:szCs w:val="27"/>
        </w:rPr>
      </w:pPr>
      <w:r>
        <w:rPr>
          <w:rFonts w:ascii="SimSun" w:hAnsi="SimSun" w:eastAsia="SimSun" w:cs="SimSun"/>
          <w:spacing w:val="-7"/>
          <w:sz w:val="27"/>
          <w:szCs w:val="27"/>
        </w:rPr>
        <w:t>立，此官不可仓促而设。”慕容垂在点了太多次头之后，开始摇头。</w:t>
      </w:r>
    </w:p>
    <w:p>
      <w:pPr>
        <w:spacing w:before="191" w:line="507" w:lineRule="exact"/>
        <w:ind w:right="2"/>
        <w:jc w:val="right"/>
        <w:rPr>
          <w:rFonts w:ascii="SimSun" w:hAnsi="SimSun" w:eastAsia="SimSun" w:cs="SimSun"/>
          <w:sz w:val="27"/>
          <w:szCs w:val="27"/>
        </w:rPr>
      </w:pPr>
      <w:r>
        <w:rPr>
          <w:rFonts w:ascii="SimSun" w:hAnsi="SimSun" w:eastAsia="SimSun" w:cs="SimSun"/>
          <w:spacing w:val="7"/>
          <w:position w:val="17"/>
          <w:sz w:val="27"/>
          <w:szCs w:val="27"/>
        </w:rPr>
        <w:t>这话按理讲没问题，但已骄纵到头脑不清醒的翟斌</w:t>
      </w:r>
      <w:r>
        <w:rPr>
          <w:rFonts w:ascii="SimSun" w:hAnsi="SimSun" w:eastAsia="SimSun" w:cs="SimSun"/>
          <w:spacing w:val="6"/>
          <w:position w:val="17"/>
          <w:sz w:val="27"/>
          <w:szCs w:val="27"/>
        </w:rPr>
        <w:t>大怒，进而开</w:t>
      </w:r>
    </w:p>
    <w:p>
      <w:pPr>
        <w:spacing w:line="217" w:lineRule="auto"/>
        <w:ind w:left="739"/>
        <w:rPr>
          <w:rFonts w:ascii="SimSun" w:hAnsi="SimSun" w:eastAsia="SimSun" w:cs="SimSun"/>
          <w:sz w:val="27"/>
          <w:szCs w:val="27"/>
        </w:rPr>
      </w:pPr>
      <w:r>
        <w:rPr>
          <w:rFonts w:ascii="SimSun" w:hAnsi="SimSun" w:eastAsia="SimSun" w:cs="SimSun"/>
          <w:spacing w:val="-6"/>
          <w:sz w:val="27"/>
          <w:szCs w:val="27"/>
        </w:rPr>
        <w:t>始和苻丕通谋，并决开了灌邺城的堤防，把漳水泄掉了。②</w:t>
      </w:r>
    </w:p>
    <w:p>
      <w:pPr>
        <w:spacing w:before="184" w:line="342" w:lineRule="auto"/>
        <w:ind w:left="739" w:right="39" w:firstLine="550"/>
        <w:rPr>
          <w:rFonts w:ascii="SimSun" w:hAnsi="SimSun" w:eastAsia="SimSun" w:cs="SimSun"/>
          <w:sz w:val="27"/>
          <w:szCs w:val="27"/>
        </w:rPr>
      </w:pPr>
      <w:r>
        <w:rPr>
          <w:rFonts w:ascii="SimSun" w:hAnsi="SimSun" w:eastAsia="SimSun" w:cs="SimSun"/>
          <w:spacing w:val="5"/>
          <w:sz w:val="27"/>
          <w:szCs w:val="27"/>
        </w:rPr>
        <w:t>当初翟斌第一个挑头反秦，他在慕容垂这里是从龙元勋，在邺城</w:t>
      </w:r>
      <w:r>
        <w:rPr>
          <w:rFonts w:ascii="SimSun" w:hAnsi="SimSun" w:eastAsia="SimSun" w:cs="SimSun"/>
          <w:spacing w:val="11"/>
          <w:sz w:val="27"/>
          <w:szCs w:val="27"/>
        </w:rPr>
        <w:t xml:space="preserve"> </w:t>
      </w:r>
      <w:r>
        <w:rPr>
          <w:rFonts w:ascii="SimSun" w:hAnsi="SimSun" w:eastAsia="SimSun" w:cs="SimSun"/>
          <w:spacing w:val="-4"/>
          <w:sz w:val="27"/>
          <w:szCs w:val="27"/>
        </w:rPr>
        <w:t>已经下了大本，结果现在因为一个要求没满足就开始反叛慕容垂，要是</w:t>
      </w:r>
    </w:p>
    <w:p>
      <w:pPr>
        <w:spacing w:before="1" w:line="218" w:lineRule="auto"/>
        <w:ind w:left="739"/>
        <w:rPr>
          <w:rFonts w:ascii="SimSun" w:hAnsi="SimSun" w:eastAsia="SimSun" w:cs="SimSun"/>
          <w:sz w:val="27"/>
          <w:szCs w:val="27"/>
        </w:rPr>
      </w:pPr>
      <w:r>
        <w:rPr>
          <w:rFonts w:ascii="SimSun" w:hAnsi="SimSun" w:eastAsia="SimSun" w:cs="SimSun"/>
          <w:spacing w:val="-3"/>
          <w:sz w:val="27"/>
          <w:szCs w:val="27"/>
        </w:rPr>
        <w:t>突然一盆凉水浇浇他，他的脑子会清醒些吗?</w:t>
      </w:r>
    </w:p>
    <w:p>
      <w:pPr>
        <w:spacing w:before="189" w:line="218" w:lineRule="auto"/>
        <w:ind w:left="1289"/>
        <w:rPr>
          <w:rFonts w:ascii="SimSun" w:hAnsi="SimSun" w:eastAsia="SimSun" w:cs="SimSun"/>
          <w:sz w:val="27"/>
          <w:szCs w:val="27"/>
        </w:rPr>
      </w:pPr>
      <w:r>
        <w:rPr>
          <w:rFonts w:ascii="SimSun" w:hAnsi="SimSun" w:eastAsia="SimSun" w:cs="SimSun"/>
          <w:spacing w:val="-8"/>
          <w:sz w:val="27"/>
          <w:szCs w:val="27"/>
        </w:rPr>
        <w:t>估计很难。</w:t>
      </w:r>
    </w:p>
    <w:p>
      <w:pPr>
        <w:spacing w:before="202" w:line="219" w:lineRule="auto"/>
        <w:ind w:left="1154"/>
        <w:rPr>
          <w:rFonts w:ascii="SimSun" w:hAnsi="SimSun" w:eastAsia="SimSun" w:cs="SimSun"/>
          <w:sz w:val="27"/>
          <w:szCs w:val="27"/>
        </w:rPr>
      </w:pPr>
      <w:r>
        <w:rPr>
          <w:rFonts w:ascii="SimSun" w:hAnsi="SimSun" w:eastAsia="SimSun" w:cs="SimSun"/>
          <w:sz w:val="27"/>
          <w:szCs w:val="27"/>
        </w:rPr>
        <w:t>“礼遇弥重”这招是相当好用的。有的人吃上几顿饱饭就能被冲昏</w:t>
      </w:r>
    </w:p>
    <w:p>
      <w:pPr>
        <w:pStyle w:val="2"/>
        <w:spacing w:line="310" w:lineRule="auto"/>
      </w:pPr>
    </w:p>
    <w:p>
      <w:pPr>
        <w:pStyle w:val="2"/>
        <w:spacing w:line="310" w:lineRule="auto"/>
      </w:pPr>
    </w:p>
    <w:p>
      <w:pPr>
        <w:pStyle w:val="2"/>
        <w:spacing w:line="311" w:lineRule="auto"/>
      </w:pPr>
    </w:p>
    <w:p>
      <w:pPr>
        <w:spacing w:before="68" w:line="265" w:lineRule="auto"/>
        <w:ind w:left="739" w:right="18" w:firstLine="42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2"/>
          <w:sz w:val="21"/>
          <w:szCs w:val="21"/>
        </w:rPr>
        <w:t xml:space="preserve"> </w:t>
      </w:r>
      <w:r>
        <w:rPr>
          <w:rFonts w:ascii="SimSun" w:hAnsi="SimSun" w:eastAsia="SimSun" w:cs="SimSun"/>
          <w:spacing w:val="3"/>
          <w:sz w:val="21"/>
          <w:szCs w:val="21"/>
        </w:rPr>
        <w:t>《资治通鉴·晋纪二十七》:垂曰：“骄则速败，焉能为患!彼有大功，</w:t>
      </w:r>
      <w:r>
        <w:rPr>
          <w:rFonts w:ascii="SimSun" w:hAnsi="SimSun" w:eastAsia="SimSun" w:cs="SimSun"/>
          <w:spacing w:val="2"/>
          <w:sz w:val="21"/>
          <w:szCs w:val="21"/>
        </w:rPr>
        <w:t>当听其自</w:t>
      </w:r>
      <w:r>
        <w:rPr>
          <w:rFonts w:ascii="SimSun" w:hAnsi="SimSun" w:eastAsia="SimSun" w:cs="SimSun"/>
          <w:sz w:val="21"/>
          <w:szCs w:val="21"/>
        </w:rPr>
        <w:t xml:space="preserve"> </w:t>
      </w:r>
      <w:r>
        <w:rPr>
          <w:rFonts w:ascii="SimSun" w:hAnsi="SimSun" w:eastAsia="SimSun" w:cs="SimSun"/>
          <w:spacing w:val="-20"/>
          <w:sz w:val="21"/>
          <w:szCs w:val="21"/>
        </w:rPr>
        <w:t>毙耳。”礼遇弥重。</w:t>
      </w:r>
    </w:p>
    <w:p>
      <w:pPr>
        <w:spacing w:before="169" w:line="217" w:lineRule="auto"/>
        <w:ind w:left="117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91"/>
          <w:sz w:val="21"/>
          <w:szCs w:val="21"/>
        </w:rPr>
        <w:t xml:space="preserve"> </w:t>
      </w:r>
      <w:r>
        <w:rPr>
          <w:rFonts w:ascii="SimSun" w:hAnsi="SimSun" w:eastAsia="SimSun" w:cs="SimSun"/>
          <w:spacing w:val="-3"/>
          <w:sz w:val="21"/>
          <w:szCs w:val="21"/>
        </w:rPr>
        <w:t>《资治通鉴·晋纪二十七》:斌怒，密与前秦长乐公丕通谋，使丁零决堤溃水。</w:t>
      </w:r>
    </w:p>
    <w:p>
      <w:pPr>
        <w:spacing w:line="217" w:lineRule="auto"/>
        <w:rPr>
          <w:rFonts w:ascii="SimSun" w:hAnsi="SimSun" w:eastAsia="SimSun" w:cs="SimSun"/>
          <w:sz w:val="21"/>
          <w:szCs w:val="21"/>
        </w:rPr>
        <w:sectPr>
          <w:footerReference r:id="rId147" w:type="default"/>
          <w:pgSz w:w="11910" w:h="16840"/>
          <w:pgMar w:top="400" w:right="1466" w:bottom="1268" w:left="1400" w:header="0" w:footer="1014" w:gutter="0"/>
          <w:cols w:space="720" w:num="1"/>
        </w:sectPr>
      </w:pPr>
    </w:p>
    <w:p>
      <w:pPr>
        <w:pStyle w:val="2"/>
        <w:spacing w:line="258" w:lineRule="auto"/>
      </w:pPr>
      <w:r>
        <w:drawing>
          <wp:anchor distT="0" distB="0" distL="0" distR="0" simplePos="0" relativeHeight="251809792" behindDoc="0" locked="0" layoutInCell="0" allowOverlap="1">
            <wp:simplePos x="0" y="0"/>
            <wp:positionH relativeFrom="page">
              <wp:posOffset>920750</wp:posOffset>
            </wp:positionH>
            <wp:positionV relativeFrom="page">
              <wp:posOffset>7987665</wp:posOffset>
            </wp:positionV>
            <wp:extent cx="1047750" cy="6350"/>
            <wp:effectExtent l="0" t="0" r="0" b="0"/>
            <wp:wrapNone/>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357"/>
                    <a:stretch>
                      <a:fillRect/>
                    </a:stretch>
                  </pic:blipFill>
                  <pic:spPr>
                    <a:xfrm>
                      <a:off x="0" y="0"/>
                      <a:ext cx="1047757"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01" w:lineRule="exact"/>
        <w:ind w:left="135"/>
        <w:rPr>
          <w:rFonts w:ascii="SimSun" w:hAnsi="SimSun" w:eastAsia="SimSun" w:cs="SimSun"/>
          <w:sz w:val="27"/>
          <w:szCs w:val="27"/>
        </w:rPr>
      </w:pPr>
      <w:r>
        <w:rPr>
          <w:rFonts w:ascii="SimSun" w:hAnsi="SimSun" w:eastAsia="SimSun" w:cs="SimSun"/>
          <w:spacing w:val="3"/>
          <w:position w:val="17"/>
          <w:sz w:val="27"/>
          <w:szCs w:val="27"/>
        </w:rPr>
        <w:t>头脑，有的人得到几百万几千万就会觉得自己天下无敌。苻坚就是如</w:t>
      </w:r>
    </w:p>
    <w:p>
      <w:pPr>
        <w:spacing w:line="219" w:lineRule="auto"/>
        <w:ind w:left="134"/>
        <w:rPr>
          <w:rFonts w:ascii="SimSun" w:hAnsi="SimSun" w:eastAsia="SimSun" w:cs="SimSun"/>
          <w:sz w:val="27"/>
          <w:szCs w:val="27"/>
        </w:rPr>
      </w:pPr>
      <w:r>
        <w:rPr>
          <w:rFonts w:ascii="SimSun" w:hAnsi="SimSun" w:eastAsia="SimSun" w:cs="SimSun"/>
          <w:spacing w:val="-5"/>
          <w:sz w:val="27"/>
          <w:szCs w:val="27"/>
        </w:rPr>
        <w:t>此，在上天级别的“礼遇弥重”下同样开始不知道自</w:t>
      </w:r>
      <w:r>
        <w:rPr>
          <w:rFonts w:ascii="SimSun" w:hAnsi="SimSun" w:eastAsia="SimSun" w:cs="SimSun"/>
          <w:spacing w:val="-6"/>
          <w:sz w:val="27"/>
          <w:szCs w:val="27"/>
        </w:rPr>
        <w:t>己姓什么了。</w:t>
      </w:r>
    </w:p>
    <w:p>
      <w:pPr>
        <w:spacing w:before="178" w:line="501" w:lineRule="exact"/>
        <w:ind w:left="705"/>
        <w:rPr>
          <w:rFonts w:ascii="SimSun" w:hAnsi="SimSun" w:eastAsia="SimSun" w:cs="SimSun"/>
          <w:sz w:val="27"/>
          <w:szCs w:val="27"/>
        </w:rPr>
      </w:pPr>
      <w:r>
        <w:rPr>
          <w:rFonts w:ascii="SimSun" w:hAnsi="SimSun" w:eastAsia="SimSun" w:cs="SimSun"/>
          <w:spacing w:val="5"/>
          <w:position w:val="17"/>
          <w:sz w:val="27"/>
          <w:szCs w:val="27"/>
        </w:rPr>
        <w:t>每个人都会膨胀，都会有不知道自己姓什么的时候</w:t>
      </w:r>
      <w:r>
        <w:rPr>
          <w:rFonts w:ascii="SimSun" w:hAnsi="SimSun" w:eastAsia="SimSun" w:cs="SimSun"/>
          <w:spacing w:val="4"/>
          <w:position w:val="17"/>
          <w:sz w:val="27"/>
          <w:szCs w:val="27"/>
        </w:rPr>
        <w:t>，但区别在于</w:t>
      </w:r>
    </w:p>
    <w:p>
      <w:pPr>
        <w:spacing w:line="219" w:lineRule="auto"/>
        <w:ind w:left="135"/>
        <w:rPr>
          <w:rFonts w:ascii="SimSun" w:hAnsi="SimSun" w:eastAsia="SimSun" w:cs="SimSun"/>
          <w:sz w:val="27"/>
          <w:szCs w:val="27"/>
        </w:rPr>
      </w:pPr>
      <w:r>
        <w:rPr>
          <w:rFonts w:ascii="SimSun" w:hAnsi="SimSun" w:eastAsia="SimSun" w:cs="SimSun"/>
          <w:spacing w:val="-7"/>
          <w:sz w:val="27"/>
          <w:szCs w:val="27"/>
        </w:rPr>
        <w:t>根器不同，承受能力和自省能力不同。</w:t>
      </w:r>
    </w:p>
    <w:p>
      <w:pPr>
        <w:spacing w:before="168" w:line="349" w:lineRule="auto"/>
        <w:ind w:right="719" w:firstLine="705"/>
        <w:rPr>
          <w:rFonts w:ascii="SimSun" w:hAnsi="SimSun" w:eastAsia="SimSun" w:cs="SimSun"/>
          <w:sz w:val="27"/>
          <w:szCs w:val="27"/>
        </w:rPr>
      </w:pPr>
      <w:r>
        <w:rPr>
          <w:rFonts w:ascii="SimSun" w:hAnsi="SimSun" w:eastAsia="SimSun" w:cs="SimSun"/>
          <w:spacing w:val="15"/>
          <w:sz w:val="27"/>
          <w:szCs w:val="27"/>
        </w:rPr>
        <w:t>我们需要多多修炼自己，多多提升自己的级别，避免有一天当</w:t>
      </w:r>
      <w:r>
        <w:rPr>
          <w:rFonts w:ascii="SimSun" w:hAnsi="SimSun" w:eastAsia="SimSun" w:cs="SimSun"/>
          <w:spacing w:val="9"/>
          <w:sz w:val="27"/>
          <w:szCs w:val="27"/>
        </w:rPr>
        <w:t xml:space="preserve"> </w:t>
      </w:r>
      <w:r>
        <w:rPr>
          <w:rFonts w:ascii="SimSun" w:hAnsi="SimSun" w:eastAsia="SimSun" w:cs="SimSun"/>
          <w:spacing w:val="3"/>
          <w:sz w:val="27"/>
          <w:szCs w:val="27"/>
        </w:rPr>
        <w:t>“礼遇弥重”砸过来的时候自己被有意或无意的捧杀。人有</w:t>
      </w:r>
      <w:r>
        <w:rPr>
          <w:rFonts w:ascii="SimSun" w:hAnsi="SimSun" w:eastAsia="SimSun" w:cs="SimSun"/>
          <w:spacing w:val="2"/>
          <w:sz w:val="27"/>
          <w:szCs w:val="27"/>
        </w:rPr>
        <w:t>多大器量，</w:t>
      </w:r>
    </w:p>
    <w:p>
      <w:pPr>
        <w:spacing w:line="219" w:lineRule="auto"/>
        <w:ind w:left="135"/>
        <w:rPr>
          <w:rFonts w:ascii="SimSun" w:hAnsi="SimSun" w:eastAsia="SimSun" w:cs="SimSun"/>
          <w:sz w:val="27"/>
          <w:szCs w:val="27"/>
        </w:rPr>
      </w:pPr>
      <w:r>
        <w:rPr>
          <w:rFonts w:ascii="SimSun" w:hAnsi="SimSun" w:eastAsia="SimSun" w:cs="SimSun"/>
          <w:spacing w:val="-12"/>
          <w:sz w:val="27"/>
          <w:szCs w:val="27"/>
        </w:rPr>
        <w:t>就接多大福报。</w:t>
      </w:r>
      <w:r>
        <w:rPr>
          <w:rFonts w:ascii="SimSun" w:hAnsi="SimSun" w:eastAsia="SimSun" w:cs="SimSun"/>
          <w:spacing w:val="61"/>
          <w:sz w:val="27"/>
          <w:szCs w:val="27"/>
        </w:rPr>
        <w:t xml:space="preserve"> </w:t>
      </w:r>
      <w:r>
        <w:rPr>
          <w:rFonts w:ascii="SimSun" w:hAnsi="SimSun" w:eastAsia="SimSun" w:cs="SimSun"/>
          <w:spacing w:val="-12"/>
          <w:sz w:val="27"/>
          <w:szCs w:val="27"/>
        </w:rPr>
        <w:t>一个小马扎上放一吨的物品，那马扎肯定粉碎。</w:t>
      </w:r>
    </w:p>
    <w:p>
      <w:pPr>
        <w:spacing w:before="170" w:line="521" w:lineRule="exact"/>
        <w:ind w:left="705"/>
        <w:rPr>
          <w:rFonts w:ascii="SimSun" w:hAnsi="SimSun" w:eastAsia="SimSun" w:cs="SimSun"/>
          <w:sz w:val="27"/>
          <w:szCs w:val="27"/>
        </w:rPr>
      </w:pPr>
      <w:r>
        <w:rPr>
          <w:rFonts w:ascii="SimSun" w:hAnsi="SimSun" w:eastAsia="SimSun" w:cs="SimSun"/>
          <w:spacing w:val="5"/>
          <w:position w:val="18"/>
          <w:sz w:val="27"/>
          <w:szCs w:val="27"/>
        </w:rPr>
        <w:t>事情后来败露，慕容垂杀掉了翟斌及其弟翟檀、翟</w:t>
      </w:r>
      <w:r>
        <w:rPr>
          <w:rFonts w:ascii="SimSun" w:hAnsi="SimSun" w:eastAsia="SimSun" w:cs="SimSun"/>
          <w:spacing w:val="4"/>
          <w:position w:val="18"/>
          <w:sz w:val="27"/>
          <w:szCs w:val="27"/>
        </w:rPr>
        <w:t>敏，但赦免了</w:t>
      </w:r>
    </w:p>
    <w:p>
      <w:pPr>
        <w:spacing w:line="220" w:lineRule="auto"/>
        <w:ind w:left="135"/>
        <w:rPr>
          <w:rFonts w:ascii="SimSun" w:hAnsi="SimSun" w:eastAsia="SimSun" w:cs="SimSun"/>
          <w:sz w:val="27"/>
          <w:szCs w:val="27"/>
        </w:rPr>
      </w:pPr>
      <w:r>
        <w:rPr>
          <w:rFonts w:ascii="SimSun" w:hAnsi="SimSun" w:eastAsia="SimSun" w:cs="SimSun"/>
          <w:spacing w:val="-9"/>
          <w:sz w:val="27"/>
          <w:szCs w:val="27"/>
        </w:rPr>
        <w:t>其余的人。</w:t>
      </w:r>
    </w:p>
    <w:p>
      <w:pPr>
        <w:spacing w:before="167" w:line="520" w:lineRule="exact"/>
        <w:ind w:left="705"/>
        <w:rPr>
          <w:rFonts w:ascii="SimSun" w:hAnsi="SimSun" w:eastAsia="SimSun" w:cs="SimSun"/>
          <w:sz w:val="27"/>
          <w:szCs w:val="27"/>
        </w:rPr>
      </w:pPr>
      <w:r>
        <w:rPr>
          <w:rFonts w:ascii="SimSun" w:hAnsi="SimSun" w:eastAsia="SimSun" w:cs="SimSun"/>
          <w:spacing w:val="4"/>
          <w:position w:val="18"/>
          <w:sz w:val="27"/>
          <w:szCs w:val="27"/>
        </w:rPr>
        <w:t>翟斌的侄子翟真夜里率丁零部向北逃到了邯郸，后来打算带兵救</w:t>
      </w:r>
    </w:p>
    <w:p>
      <w:pPr>
        <w:spacing w:line="219" w:lineRule="auto"/>
        <w:ind w:left="134"/>
        <w:rPr>
          <w:rFonts w:ascii="SimSun" w:hAnsi="SimSun" w:eastAsia="SimSun" w:cs="SimSun"/>
          <w:sz w:val="27"/>
          <w:szCs w:val="27"/>
        </w:rPr>
      </w:pPr>
      <w:r>
        <w:rPr>
          <w:rFonts w:ascii="SimSun" w:hAnsi="SimSun" w:eastAsia="SimSun" w:cs="SimSun"/>
          <w:spacing w:val="-4"/>
          <w:sz w:val="27"/>
          <w:szCs w:val="27"/>
        </w:rPr>
        <w:t>邺城之围正式和慕容垂开战，但被慕容宝击败，还是屯驻在了邯</w:t>
      </w:r>
      <w:r>
        <w:rPr>
          <w:rFonts w:ascii="SimSun" w:hAnsi="SimSun" w:eastAsia="SimSun" w:cs="SimSun"/>
          <w:spacing w:val="-5"/>
          <w:sz w:val="27"/>
          <w:szCs w:val="27"/>
        </w:rPr>
        <w:t>郸。</w:t>
      </w:r>
    </w:p>
    <w:p>
      <w:pPr>
        <w:spacing w:before="190" w:line="500" w:lineRule="exact"/>
        <w:ind w:left="705"/>
        <w:rPr>
          <w:rFonts w:ascii="SimSun" w:hAnsi="SimSun" w:eastAsia="SimSun" w:cs="SimSun"/>
          <w:sz w:val="27"/>
          <w:szCs w:val="27"/>
        </w:rPr>
      </w:pPr>
      <w:r>
        <w:rPr>
          <w:rFonts w:ascii="SimSun" w:hAnsi="SimSun" w:eastAsia="SimSun" w:cs="SimSun"/>
          <w:spacing w:val="5"/>
          <w:position w:val="17"/>
          <w:sz w:val="27"/>
          <w:szCs w:val="27"/>
        </w:rPr>
        <w:t>后来，这些丁零人就在河北大地上与后燕进行了长达数年的撕扯</w:t>
      </w:r>
    </w:p>
    <w:p>
      <w:pPr>
        <w:spacing w:line="219" w:lineRule="auto"/>
        <w:ind w:left="135"/>
        <w:rPr>
          <w:rFonts w:ascii="SimSun" w:hAnsi="SimSun" w:eastAsia="SimSun" w:cs="SimSun"/>
          <w:sz w:val="27"/>
          <w:szCs w:val="27"/>
        </w:rPr>
      </w:pPr>
      <w:r>
        <w:rPr>
          <w:rFonts w:ascii="SimSun" w:hAnsi="SimSun" w:eastAsia="SimSun" w:cs="SimSun"/>
          <w:spacing w:val="-12"/>
          <w:sz w:val="27"/>
          <w:szCs w:val="27"/>
        </w:rPr>
        <w:t>相杀。</w:t>
      </w:r>
    </w:p>
    <w:p>
      <w:pPr>
        <w:spacing w:before="200" w:line="320" w:lineRule="auto"/>
        <w:ind w:left="135" w:right="769" w:firstLine="570"/>
        <w:rPr>
          <w:rFonts w:ascii="SimSun" w:hAnsi="SimSun" w:eastAsia="SimSun" w:cs="SimSun"/>
          <w:sz w:val="27"/>
          <w:szCs w:val="27"/>
        </w:rPr>
      </w:pPr>
      <w:r>
        <w:rPr>
          <w:rFonts w:ascii="SimSun" w:hAnsi="SimSun" w:eastAsia="SimSun" w:cs="SimSun"/>
          <w:spacing w:val="5"/>
          <w:sz w:val="27"/>
          <w:szCs w:val="27"/>
        </w:rPr>
        <w:t>八月的时候，邺城已无饲料，只能削松木喂马，而慕容垂这边围</w:t>
      </w:r>
      <w:r>
        <w:rPr>
          <w:rFonts w:ascii="SimSun" w:hAnsi="SimSun" w:eastAsia="SimSun" w:cs="SimSun"/>
          <w:spacing w:val="4"/>
          <w:sz w:val="27"/>
          <w:szCs w:val="27"/>
        </w:rPr>
        <w:t xml:space="preserve"> </w:t>
      </w:r>
      <w:r>
        <w:rPr>
          <w:rFonts w:ascii="SimSun" w:hAnsi="SimSun" w:eastAsia="SimSun" w:cs="SimSun"/>
          <w:spacing w:val="-4"/>
          <w:sz w:val="27"/>
          <w:szCs w:val="27"/>
        </w:rPr>
        <w:t>城大半年后也变成了强弩之末。慕容垂说：“这城不围了，放开道路让</w:t>
      </w:r>
    </w:p>
    <w:p>
      <w:pPr>
        <w:spacing w:before="1" w:line="217" w:lineRule="auto"/>
        <w:ind w:left="135"/>
        <w:rPr>
          <w:rFonts w:ascii="SimSun" w:hAnsi="SimSun" w:eastAsia="SimSun" w:cs="SimSun"/>
          <w:sz w:val="27"/>
          <w:szCs w:val="27"/>
        </w:rPr>
      </w:pPr>
      <w:r>
        <w:rPr>
          <w:rFonts w:ascii="SimSun" w:hAnsi="SimSun" w:eastAsia="SimSun" w:cs="SimSun"/>
          <w:spacing w:val="-12"/>
          <w:sz w:val="27"/>
          <w:szCs w:val="27"/>
        </w:rPr>
        <w:t>苻丕西归就当报他父亲之恩了，腾出手来我们先解决丁零问题吧。”①</w:t>
      </w:r>
    </w:p>
    <w:p>
      <w:pPr>
        <w:spacing w:before="265" w:line="499" w:lineRule="exact"/>
        <w:ind w:left="705"/>
        <w:rPr>
          <w:rFonts w:ascii="SimSun" w:hAnsi="SimSun" w:eastAsia="SimSun" w:cs="SimSun"/>
          <w:sz w:val="27"/>
          <w:szCs w:val="27"/>
        </w:rPr>
      </w:pPr>
      <w:r>
        <w:rPr>
          <w:rFonts w:ascii="SimSun" w:hAnsi="SimSun" w:eastAsia="SimSun" w:cs="SimSun"/>
          <w:spacing w:val="5"/>
          <w:position w:val="17"/>
          <w:sz w:val="27"/>
          <w:szCs w:val="27"/>
        </w:rPr>
        <w:t>慕容垂这一撤，十月，苻丕就联盟了丁零翟真，又</w:t>
      </w:r>
      <w:r>
        <w:rPr>
          <w:rFonts w:ascii="SimSun" w:hAnsi="SimSun" w:eastAsia="SimSun" w:cs="SimSun"/>
          <w:spacing w:val="4"/>
          <w:position w:val="17"/>
          <w:sz w:val="27"/>
          <w:szCs w:val="27"/>
        </w:rPr>
        <w:t>遣阳平太守邵</w:t>
      </w:r>
    </w:p>
    <w:p>
      <w:pPr>
        <w:spacing w:before="1" w:line="218" w:lineRule="auto"/>
        <w:ind w:left="135"/>
        <w:rPr>
          <w:rFonts w:ascii="SimSun" w:hAnsi="SimSun" w:eastAsia="SimSun" w:cs="SimSun"/>
          <w:sz w:val="27"/>
          <w:szCs w:val="27"/>
        </w:rPr>
      </w:pPr>
      <w:r>
        <w:rPr>
          <w:rFonts w:ascii="SimSun" w:hAnsi="SimSun" w:eastAsia="SimSun" w:cs="SimSun"/>
          <w:spacing w:val="-6"/>
          <w:sz w:val="27"/>
          <w:szCs w:val="27"/>
        </w:rPr>
        <w:t>兴率数千骑兵招集冀州故郡县的人手。</w:t>
      </w:r>
    </w:p>
    <w:p>
      <w:pPr>
        <w:spacing w:before="191" w:line="341" w:lineRule="auto"/>
        <w:ind w:left="135" w:right="756" w:firstLine="570"/>
        <w:rPr>
          <w:rFonts w:ascii="SimSun" w:hAnsi="SimSun" w:eastAsia="SimSun" w:cs="SimSun"/>
          <w:sz w:val="27"/>
          <w:szCs w:val="27"/>
        </w:rPr>
      </w:pPr>
      <w:r>
        <w:rPr>
          <w:rFonts w:ascii="SimSun" w:hAnsi="SimSun" w:eastAsia="SimSun" w:cs="SimSun"/>
          <w:spacing w:val="5"/>
          <w:sz w:val="27"/>
          <w:szCs w:val="27"/>
        </w:rPr>
        <w:t>这个时候，河北各地又以为前秦缓过来了，后燕不行了，就开始</w:t>
      </w:r>
      <w:r>
        <w:rPr>
          <w:rFonts w:ascii="SimSun" w:hAnsi="SimSun" w:eastAsia="SimSun" w:cs="SimSun"/>
          <w:spacing w:val="16"/>
          <w:sz w:val="27"/>
          <w:szCs w:val="27"/>
        </w:rPr>
        <w:t xml:space="preserve"> </w:t>
      </w:r>
      <w:r>
        <w:rPr>
          <w:rFonts w:ascii="SimSun" w:hAnsi="SimSun" w:eastAsia="SimSun" w:cs="SimSun"/>
          <w:spacing w:val="-3"/>
          <w:sz w:val="27"/>
          <w:szCs w:val="27"/>
        </w:rPr>
        <w:t>观望成败又都不听慕容垂的话了，其中赵郡人赵粟等就在柏乡起</w:t>
      </w:r>
      <w:r>
        <w:rPr>
          <w:rFonts w:ascii="SimSun" w:hAnsi="SimSun" w:eastAsia="SimSun" w:cs="SimSun"/>
          <w:spacing w:val="-4"/>
          <w:sz w:val="27"/>
          <w:szCs w:val="27"/>
        </w:rPr>
        <w:t>兵以响</w:t>
      </w:r>
    </w:p>
    <w:p>
      <w:pPr>
        <w:spacing w:line="217" w:lineRule="auto"/>
        <w:ind w:left="135"/>
        <w:rPr>
          <w:rFonts w:ascii="SimSun" w:hAnsi="SimSun" w:eastAsia="SimSun" w:cs="SimSun"/>
          <w:sz w:val="27"/>
          <w:szCs w:val="27"/>
        </w:rPr>
      </w:pPr>
      <w:r>
        <w:rPr>
          <w:rFonts w:ascii="SimSun" w:hAnsi="SimSun" w:eastAsia="SimSun" w:cs="SimSun"/>
          <w:spacing w:val="-23"/>
          <w:sz w:val="27"/>
          <w:szCs w:val="27"/>
        </w:rPr>
        <w:t>应邵兴。②</w:t>
      </w:r>
    </w:p>
    <w:p>
      <w:pPr>
        <w:pStyle w:val="2"/>
        <w:spacing w:line="344" w:lineRule="auto"/>
      </w:pPr>
    </w:p>
    <w:p>
      <w:pPr>
        <w:pStyle w:val="2"/>
        <w:spacing w:line="344" w:lineRule="auto"/>
      </w:pPr>
    </w:p>
    <w:p>
      <w:pPr>
        <w:spacing w:before="69" w:line="327" w:lineRule="auto"/>
        <w:ind w:left="135" w:right="764" w:firstLine="479"/>
        <w:jc w:val="both"/>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62"/>
          <w:sz w:val="21"/>
          <w:szCs w:val="21"/>
        </w:rPr>
        <w:t xml:space="preserve"> </w:t>
      </w:r>
      <w:r>
        <w:rPr>
          <w:rFonts w:ascii="SimSun" w:hAnsi="SimSun" w:eastAsia="SimSun" w:cs="SimSun"/>
          <w:spacing w:val="-6"/>
          <w:sz w:val="21"/>
          <w:szCs w:val="21"/>
        </w:rPr>
        <w:t>《资治通鉴·晋纪二十七》:邺中刍粮俱尽，削松</w:t>
      </w:r>
      <w:r>
        <w:rPr>
          <w:rFonts w:ascii="SimSun" w:hAnsi="SimSun" w:eastAsia="SimSun" w:cs="SimSun"/>
          <w:spacing w:val="-7"/>
          <w:sz w:val="21"/>
          <w:szCs w:val="21"/>
        </w:rPr>
        <w:t>木以饲马。燕王垂谓诸将曰：“苻</w:t>
      </w:r>
      <w:r>
        <w:rPr>
          <w:rFonts w:ascii="SimSun" w:hAnsi="SimSun" w:eastAsia="SimSun" w:cs="SimSun"/>
          <w:sz w:val="21"/>
          <w:szCs w:val="21"/>
        </w:rPr>
        <w:t xml:space="preserve"> </w:t>
      </w:r>
      <w:r>
        <w:rPr>
          <w:rFonts w:ascii="SimSun" w:hAnsi="SimSun" w:eastAsia="SimSun" w:cs="SimSun"/>
          <w:spacing w:val="7"/>
          <w:sz w:val="21"/>
          <w:szCs w:val="21"/>
        </w:rPr>
        <w:t>丕穷寇，必无降理；不如退屯新城，开丕西归之路，以谢秦王畴昔之恩，且为讨翟真之</w:t>
      </w:r>
    </w:p>
    <w:p>
      <w:pPr>
        <w:spacing w:line="220" w:lineRule="auto"/>
        <w:ind w:left="135"/>
        <w:rPr>
          <w:rFonts w:ascii="SimSun" w:hAnsi="SimSun" w:eastAsia="SimSun" w:cs="SimSun"/>
          <w:sz w:val="21"/>
          <w:szCs w:val="21"/>
        </w:rPr>
      </w:pPr>
      <w:r>
        <w:rPr>
          <w:rFonts w:ascii="SimSun" w:hAnsi="SimSun" w:eastAsia="SimSun" w:cs="SimSun"/>
          <w:spacing w:val="-8"/>
          <w:sz w:val="21"/>
          <w:szCs w:val="21"/>
        </w:rPr>
        <w:t>计。”</w:t>
      </w:r>
    </w:p>
    <w:p>
      <w:pPr>
        <w:spacing w:before="166" w:line="268" w:lineRule="auto"/>
        <w:ind w:left="135" w:right="689" w:firstLine="479"/>
        <w:jc w:val="both"/>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66"/>
          <w:sz w:val="21"/>
          <w:szCs w:val="21"/>
        </w:rPr>
        <w:t xml:space="preserve"> </w:t>
      </w:r>
      <w:r>
        <w:rPr>
          <w:rFonts w:ascii="SimSun" w:hAnsi="SimSun" w:eastAsia="SimSun" w:cs="SimSun"/>
          <w:spacing w:val="1"/>
          <w:sz w:val="21"/>
          <w:szCs w:val="21"/>
        </w:rPr>
        <w:t>《资治通鉴·晋纪二十七》:是时，燕军疲弊，秦势复振，冀州郡县皆观望成败，</w:t>
      </w:r>
      <w:r>
        <w:rPr>
          <w:rFonts w:ascii="SimSun" w:hAnsi="SimSun" w:eastAsia="SimSun" w:cs="SimSun"/>
          <w:sz w:val="21"/>
          <w:szCs w:val="21"/>
        </w:rPr>
        <w:t xml:space="preserve"> </w:t>
      </w:r>
      <w:r>
        <w:rPr>
          <w:rFonts w:ascii="SimSun" w:hAnsi="SimSun" w:eastAsia="SimSun" w:cs="SimSun"/>
          <w:spacing w:val="-3"/>
          <w:sz w:val="21"/>
          <w:szCs w:val="21"/>
        </w:rPr>
        <w:t>赵郡人赵粟等起兵柏乡以应兴。</w:t>
      </w:r>
    </w:p>
    <w:p>
      <w:pPr>
        <w:pStyle w:val="2"/>
        <w:spacing w:line="272" w:lineRule="auto"/>
      </w:pPr>
    </w:p>
    <w:p>
      <w:pPr>
        <w:pStyle w:val="2"/>
        <w:spacing w:line="272" w:lineRule="auto"/>
      </w:pPr>
    </w:p>
    <w:p>
      <w:pPr>
        <w:pStyle w:val="2"/>
        <w:spacing w:line="273" w:lineRule="auto"/>
      </w:pPr>
    </w:p>
    <w:p>
      <w:pPr>
        <w:spacing w:before="69" w:line="220" w:lineRule="auto"/>
        <w:jc w:val="right"/>
        <w:rPr>
          <w:rFonts w:ascii="Times New Roman" w:hAnsi="Times New Roman" w:eastAsia="Times New Roman" w:cs="Times New Roman"/>
          <w:sz w:val="21"/>
          <w:szCs w:val="21"/>
        </w:rPr>
      </w:pPr>
      <w:r>
        <w:rPr>
          <w:rFonts w:ascii="KaiTi" w:hAnsi="KaiTi" w:eastAsia="KaiTi" w:cs="KaiTi"/>
          <w:b/>
          <w:bCs/>
          <w:spacing w:val="-8"/>
          <w:sz w:val="21"/>
          <w:szCs w:val="21"/>
        </w:rPr>
        <w:t>第</w:t>
      </w:r>
      <w:r>
        <w:rPr>
          <w:rFonts w:ascii="KaiTi" w:hAnsi="KaiTi" w:eastAsia="KaiTi" w:cs="KaiTi"/>
          <w:b/>
          <w:bCs/>
          <w:spacing w:val="-7"/>
          <w:sz w:val="21"/>
          <w:szCs w:val="21"/>
        </w:rPr>
        <w:t>14战</w:t>
      </w:r>
      <w:r>
        <w:rPr>
          <w:rFonts w:ascii="KaiTi" w:hAnsi="KaiTi" w:eastAsia="KaiTi" w:cs="KaiTi"/>
          <w:spacing w:val="-7"/>
          <w:sz w:val="21"/>
          <w:szCs w:val="21"/>
        </w:rPr>
        <w:t xml:space="preserve"> </w:t>
      </w:r>
      <w:r>
        <w:rPr>
          <w:rFonts w:ascii="KaiTi" w:hAnsi="KaiTi" w:eastAsia="KaiTi" w:cs="KaiTi"/>
          <w:b/>
          <w:bCs/>
          <w:spacing w:val="-7"/>
          <w:sz w:val="21"/>
          <w:szCs w:val="21"/>
        </w:rPr>
        <w:t>兴复大燕：燃烧的北境，爆炸的关中</w:t>
      </w:r>
      <w:r>
        <w:rPr>
          <w:rFonts w:ascii="KaiTi" w:hAnsi="KaiTi" w:eastAsia="KaiTi" w:cs="KaiTi"/>
          <w:spacing w:val="7"/>
          <w:sz w:val="21"/>
          <w:szCs w:val="21"/>
        </w:rPr>
        <w:t xml:space="preserve">       </w:t>
      </w:r>
      <w:r>
        <w:rPr>
          <w:rFonts w:ascii="SimSun" w:hAnsi="SimSun" w:eastAsia="SimSun" w:cs="SimSun"/>
          <w:b/>
          <w:bCs/>
          <w:spacing w:val="-7"/>
          <w:sz w:val="21"/>
          <w:szCs w:val="21"/>
        </w:rPr>
        <w:t>I07</w:t>
      </w:r>
      <w:r>
        <w:rPr>
          <w:rFonts w:ascii="Times New Roman" w:hAnsi="Times New Roman" w:eastAsia="Times New Roman" w:cs="Times New Roman"/>
          <w:spacing w:val="-6"/>
          <w:sz w:val="21"/>
          <w:szCs w:val="21"/>
        </w:rPr>
        <w:t>I</w:t>
      </w:r>
    </w:p>
    <w:p>
      <w:pPr>
        <w:spacing w:line="220" w:lineRule="auto"/>
        <w:rPr>
          <w:rFonts w:ascii="Times New Roman" w:hAnsi="Times New Roman" w:eastAsia="Times New Roman" w:cs="Times New Roman"/>
          <w:sz w:val="21"/>
          <w:szCs w:val="21"/>
        </w:rPr>
        <w:sectPr>
          <w:footerReference r:id="rId148" w:type="default"/>
          <w:pgSz w:w="11910" w:h="16840"/>
          <w:pgMar w:top="400" w:right="1415" w:bottom="400" w:left="1315" w:header="0" w:footer="0" w:gutter="0"/>
          <w:cols w:space="720" w:num="1"/>
        </w:sectPr>
      </w:pPr>
    </w:p>
    <w:p>
      <w:pPr>
        <w:pStyle w:val="2"/>
        <w:spacing w:line="268" w:lineRule="auto"/>
      </w:pPr>
      <w:r>
        <w:drawing>
          <wp:anchor distT="0" distB="0" distL="0" distR="0" simplePos="0" relativeHeight="251810816" behindDoc="0" locked="0" layoutInCell="0" allowOverlap="1">
            <wp:simplePos x="0" y="0"/>
            <wp:positionH relativeFrom="page">
              <wp:posOffset>1364615</wp:posOffset>
            </wp:positionH>
            <wp:positionV relativeFrom="page">
              <wp:posOffset>8082915</wp:posOffset>
            </wp:positionV>
            <wp:extent cx="1047750" cy="6350"/>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69" w:lineRule="auto"/>
      </w:pPr>
    </w:p>
    <w:p>
      <w:pPr>
        <w:pStyle w:val="2"/>
        <w:spacing w:line="269" w:lineRule="auto"/>
      </w:pPr>
    </w:p>
    <w:p>
      <w:pPr>
        <w:pStyle w:val="2"/>
        <w:spacing w:line="269" w:lineRule="auto"/>
      </w:pPr>
    </w:p>
    <w:p>
      <w:pPr>
        <w:pStyle w:val="2"/>
        <w:spacing w:line="269" w:lineRule="auto"/>
      </w:pPr>
    </w:p>
    <w:p>
      <w:pPr>
        <w:spacing w:before="88" w:line="529" w:lineRule="exact"/>
        <w:ind w:right="39"/>
        <w:jc w:val="right"/>
        <w:rPr>
          <w:rFonts w:ascii="SimSun" w:hAnsi="SimSun" w:eastAsia="SimSun" w:cs="SimSun"/>
          <w:sz w:val="27"/>
          <w:szCs w:val="27"/>
        </w:rPr>
      </w:pPr>
      <w:r>
        <w:rPr>
          <w:rFonts w:ascii="SimSun" w:hAnsi="SimSun" w:eastAsia="SimSun" w:cs="SimSun"/>
          <w:spacing w:val="9"/>
          <w:position w:val="19"/>
          <w:sz w:val="27"/>
          <w:szCs w:val="27"/>
        </w:rPr>
        <w:t>慕容垂派慕容隆和慕容农这两个儿子去平叛，慕容农抓了邵兴，</w:t>
      </w:r>
    </w:p>
    <w:p>
      <w:pPr>
        <w:spacing w:line="218" w:lineRule="auto"/>
        <w:ind w:left="689"/>
        <w:rPr>
          <w:rFonts w:ascii="SimSun" w:hAnsi="SimSun" w:eastAsia="SimSun" w:cs="SimSun"/>
          <w:sz w:val="27"/>
          <w:szCs w:val="27"/>
        </w:rPr>
      </w:pPr>
      <w:r>
        <w:rPr>
          <w:rFonts w:ascii="SimSun" w:hAnsi="SimSun" w:eastAsia="SimSun" w:cs="SimSun"/>
          <w:spacing w:val="-5"/>
          <w:sz w:val="27"/>
          <w:szCs w:val="27"/>
        </w:rPr>
        <w:t>慕容隆击溃了赵粟等人，河北诸郡又归顺了后燕。</w:t>
      </w:r>
    </w:p>
    <w:p>
      <w:pPr>
        <w:spacing w:before="169" w:line="349" w:lineRule="auto"/>
        <w:ind w:left="689" w:firstLine="560"/>
        <w:rPr>
          <w:rFonts w:ascii="SimSun" w:hAnsi="SimSun" w:eastAsia="SimSun" w:cs="SimSun"/>
          <w:sz w:val="27"/>
          <w:szCs w:val="27"/>
        </w:rPr>
      </w:pPr>
      <w:r>
        <w:rPr>
          <w:rFonts w:ascii="SimSun" w:hAnsi="SimSun" w:eastAsia="SimSun" w:cs="SimSun"/>
          <w:spacing w:val="11"/>
          <w:sz w:val="27"/>
          <w:szCs w:val="27"/>
        </w:rPr>
        <w:t>在这百年乱世后，对于整个河北地区来说，邺城、中山</w:t>
      </w:r>
      <w:r>
        <w:rPr>
          <w:rFonts w:ascii="SimSun" w:hAnsi="SimSun" w:eastAsia="SimSun" w:cs="SimSun"/>
          <w:spacing w:val="10"/>
          <w:sz w:val="27"/>
          <w:szCs w:val="27"/>
        </w:rPr>
        <w:t>、襄国、</w:t>
      </w:r>
      <w:r>
        <w:rPr>
          <w:rFonts w:ascii="SimSun" w:hAnsi="SimSun" w:eastAsia="SimSun" w:cs="SimSun"/>
          <w:sz w:val="27"/>
          <w:szCs w:val="27"/>
        </w:rPr>
        <w:t xml:space="preserve"> </w:t>
      </w:r>
      <w:r>
        <w:rPr>
          <w:rFonts w:ascii="SimSun" w:hAnsi="SimSun" w:eastAsia="SimSun" w:cs="SimSun"/>
          <w:spacing w:val="-4"/>
          <w:sz w:val="27"/>
          <w:szCs w:val="27"/>
        </w:rPr>
        <w:t>信都这几个关键城市掌握在谁手上谁就拥有了所属权，整个华北大地上</w:t>
      </w:r>
      <w:r>
        <w:rPr>
          <w:rFonts w:ascii="SimSun" w:hAnsi="SimSun" w:eastAsia="SimSun" w:cs="SimSun"/>
          <w:spacing w:val="7"/>
          <w:sz w:val="27"/>
          <w:szCs w:val="27"/>
        </w:rPr>
        <w:t xml:space="preserve">  </w:t>
      </w:r>
      <w:r>
        <w:rPr>
          <w:rFonts w:ascii="SimSun" w:hAnsi="SimSun" w:eastAsia="SimSun" w:cs="SimSun"/>
          <w:spacing w:val="-2"/>
          <w:sz w:val="27"/>
          <w:szCs w:val="27"/>
        </w:rPr>
        <w:t>几乎没有什么政治黏性，政治土壤极差，根本存不住“水</w:t>
      </w:r>
      <w:r>
        <w:rPr>
          <w:rFonts w:ascii="SimSun" w:hAnsi="SimSun" w:eastAsia="SimSun" w:cs="SimSun"/>
          <w:spacing w:val="-3"/>
          <w:sz w:val="27"/>
          <w:szCs w:val="27"/>
        </w:rPr>
        <w:t>”。即淮河南</w:t>
      </w:r>
      <w:r>
        <w:rPr>
          <w:rFonts w:ascii="SimSun" w:hAnsi="SimSun" w:eastAsia="SimSun" w:cs="SimSun"/>
          <w:sz w:val="27"/>
          <w:szCs w:val="27"/>
        </w:rPr>
        <w:t xml:space="preserve">  </w:t>
      </w:r>
      <w:r>
        <w:rPr>
          <w:rFonts w:ascii="SimSun" w:hAnsi="SimSun" w:eastAsia="SimSun" w:cs="SimSun"/>
          <w:spacing w:val="1"/>
          <w:sz w:val="27"/>
          <w:szCs w:val="27"/>
        </w:rPr>
        <w:t>北产生了截然不同的两种政治土壤，南方变成了寸土必争的众志成城，</w:t>
      </w:r>
    </w:p>
    <w:p>
      <w:pPr>
        <w:spacing w:line="219" w:lineRule="auto"/>
        <w:ind w:left="689"/>
        <w:rPr>
          <w:rFonts w:ascii="SimSun" w:hAnsi="SimSun" w:eastAsia="SimSun" w:cs="SimSun"/>
          <w:sz w:val="27"/>
          <w:szCs w:val="27"/>
        </w:rPr>
      </w:pPr>
      <w:r>
        <w:rPr>
          <w:rFonts w:ascii="SimSun" w:hAnsi="SimSun" w:eastAsia="SimSun" w:cs="SimSun"/>
          <w:spacing w:val="-5"/>
          <w:sz w:val="27"/>
          <w:szCs w:val="27"/>
        </w:rPr>
        <w:t>北方则是墙头之草的随风摇曳。</w:t>
      </w:r>
    </w:p>
    <w:p>
      <w:pPr>
        <w:spacing w:before="190" w:line="347" w:lineRule="auto"/>
        <w:ind w:left="689" w:right="20" w:firstLine="560"/>
        <w:rPr>
          <w:rFonts w:ascii="SimSun" w:hAnsi="SimSun" w:eastAsia="SimSun" w:cs="SimSun"/>
          <w:sz w:val="27"/>
          <w:szCs w:val="27"/>
        </w:rPr>
      </w:pPr>
      <w:r>
        <w:rPr>
          <w:rFonts w:ascii="SimSun" w:hAnsi="SimSun" w:eastAsia="SimSun" w:cs="SimSun"/>
          <w:sz w:val="27"/>
          <w:szCs w:val="27"/>
        </w:rPr>
        <w:t>天下大乱虽然已经演化了近百年，但距离重组成功还是差得太远。</w:t>
      </w:r>
      <w:r>
        <w:rPr>
          <w:rFonts w:ascii="SimSun" w:hAnsi="SimSun" w:eastAsia="SimSun" w:cs="SimSun"/>
          <w:spacing w:val="13"/>
          <w:sz w:val="27"/>
          <w:szCs w:val="27"/>
        </w:rPr>
        <w:t xml:space="preserve"> </w:t>
      </w:r>
      <w:r>
        <w:rPr>
          <w:rFonts w:ascii="SimSun" w:hAnsi="SimSun" w:eastAsia="SimSun" w:cs="SimSun"/>
          <w:spacing w:val="-3"/>
          <w:sz w:val="27"/>
          <w:szCs w:val="27"/>
        </w:rPr>
        <w:t>滚滚长江东逝水，浪花淘尽英雄，百年沧桑匆匆过，此时挥斥方遒的慕</w:t>
      </w:r>
    </w:p>
    <w:p>
      <w:pPr>
        <w:spacing w:before="1" w:line="216" w:lineRule="auto"/>
        <w:ind w:left="689"/>
        <w:rPr>
          <w:rFonts w:ascii="SimSun" w:hAnsi="SimSun" w:eastAsia="SimSun" w:cs="SimSun"/>
          <w:sz w:val="27"/>
          <w:szCs w:val="27"/>
        </w:rPr>
      </w:pPr>
      <w:r>
        <w:rPr>
          <w:rFonts w:ascii="SimSun" w:hAnsi="SimSun" w:eastAsia="SimSun" w:cs="SimSun"/>
          <w:spacing w:val="-4"/>
          <w:sz w:val="27"/>
          <w:szCs w:val="27"/>
        </w:rPr>
        <w:t>容垂尚不知道，这个前赴后继的“五胡时代”,即将走向终章了。</w:t>
      </w:r>
    </w:p>
    <w:p>
      <w:pPr>
        <w:spacing w:before="237" w:line="487" w:lineRule="exact"/>
        <w:ind w:left="1249"/>
        <w:rPr>
          <w:rFonts w:ascii="SimSun" w:hAnsi="SimSun" w:eastAsia="SimSun" w:cs="SimSun"/>
          <w:sz w:val="27"/>
          <w:szCs w:val="27"/>
        </w:rPr>
      </w:pPr>
      <w:r>
        <w:rPr>
          <w:rFonts w:ascii="SimSun" w:hAnsi="SimSun" w:eastAsia="SimSun" w:cs="SimSun"/>
          <w:spacing w:val="1"/>
          <w:position w:val="16"/>
          <w:sz w:val="27"/>
          <w:szCs w:val="27"/>
        </w:rPr>
        <w:t>邺城争夺战僵持了一年后，385年三月，苻丕向东晋请</w:t>
      </w:r>
      <w:r>
        <w:rPr>
          <w:rFonts w:ascii="SimSun" w:hAnsi="SimSun" w:eastAsia="SimSun" w:cs="SimSun"/>
          <w:position w:val="16"/>
          <w:sz w:val="27"/>
          <w:szCs w:val="27"/>
        </w:rPr>
        <w:t>降，联系上</w:t>
      </w:r>
    </w:p>
    <w:p>
      <w:pPr>
        <w:spacing w:before="1" w:line="217" w:lineRule="auto"/>
        <w:ind w:left="689"/>
        <w:rPr>
          <w:rFonts w:ascii="SimSun" w:hAnsi="SimSun" w:eastAsia="SimSun" w:cs="SimSun"/>
          <w:sz w:val="27"/>
          <w:szCs w:val="27"/>
        </w:rPr>
      </w:pPr>
      <w:r>
        <w:rPr>
          <w:rFonts w:ascii="SimSun" w:hAnsi="SimSun" w:eastAsia="SimSun" w:cs="SimSun"/>
          <w:spacing w:val="-11"/>
          <w:sz w:val="27"/>
          <w:szCs w:val="27"/>
        </w:rPr>
        <w:t>了已经打到黄河以南的刘牢之。①</w:t>
      </w:r>
    </w:p>
    <w:p>
      <w:pPr>
        <w:spacing w:before="184" w:line="518" w:lineRule="exact"/>
        <w:ind w:left="1249"/>
        <w:rPr>
          <w:rFonts w:ascii="SimSun" w:hAnsi="SimSun" w:eastAsia="SimSun" w:cs="SimSun"/>
          <w:sz w:val="27"/>
          <w:szCs w:val="27"/>
        </w:rPr>
      </w:pPr>
      <w:r>
        <w:rPr>
          <w:rFonts w:ascii="SimSun" w:hAnsi="SimSun" w:eastAsia="SimSun" w:cs="SimSun"/>
          <w:spacing w:val="6"/>
          <w:position w:val="18"/>
          <w:sz w:val="27"/>
          <w:szCs w:val="27"/>
        </w:rPr>
        <w:t>刘牢之率北府军援救邺城。在邺城外与北府军对战的慕容垂貌似</w:t>
      </w:r>
    </w:p>
    <w:p>
      <w:pPr>
        <w:spacing w:line="217" w:lineRule="auto"/>
        <w:ind w:left="689"/>
        <w:rPr>
          <w:rFonts w:ascii="SimSun" w:hAnsi="SimSun" w:eastAsia="SimSun" w:cs="SimSun"/>
          <w:sz w:val="27"/>
          <w:szCs w:val="27"/>
        </w:rPr>
      </w:pPr>
      <w:r>
        <w:rPr>
          <w:rFonts w:ascii="SimSun" w:hAnsi="SimSun" w:eastAsia="SimSun" w:cs="SimSun"/>
          <w:spacing w:val="-7"/>
          <w:sz w:val="27"/>
          <w:szCs w:val="27"/>
        </w:rPr>
        <w:t>输掉了当世第一战神的桂冠，撤围退屯新城。②</w:t>
      </w:r>
    </w:p>
    <w:p>
      <w:pPr>
        <w:spacing w:before="167" w:line="355" w:lineRule="auto"/>
        <w:ind w:left="689" w:right="20" w:firstLine="560"/>
        <w:rPr>
          <w:rFonts w:ascii="SimSun" w:hAnsi="SimSun" w:eastAsia="SimSun" w:cs="SimSun"/>
          <w:sz w:val="27"/>
          <w:szCs w:val="27"/>
        </w:rPr>
      </w:pPr>
      <w:r>
        <w:rPr>
          <w:rFonts w:ascii="SimSun" w:hAnsi="SimSun" w:eastAsia="SimSun" w:cs="SimSun"/>
          <w:spacing w:val="6"/>
          <w:sz w:val="27"/>
          <w:szCs w:val="27"/>
        </w:rPr>
        <w:t>刘牢之拿出了淝水战场的劲头，都没来得及搭理苻</w:t>
      </w:r>
      <w:r>
        <w:rPr>
          <w:rFonts w:ascii="SimSun" w:hAnsi="SimSun" w:eastAsia="SimSun" w:cs="SimSun"/>
          <w:spacing w:val="5"/>
          <w:sz w:val="27"/>
          <w:szCs w:val="27"/>
        </w:rPr>
        <w:t>丕就追击慕容</w:t>
      </w:r>
      <w:r>
        <w:rPr>
          <w:rFonts w:ascii="SimSun" w:hAnsi="SimSun" w:eastAsia="SimSun" w:cs="SimSun"/>
          <w:sz w:val="27"/>
          <w:szCs w:val="27"/>
        </w:rPr>
        <w:t xml:space="preserve">  </w:t>
      </w:r>
      <w:r>
        <w:rPr>
          <w:rFonts w:ascii="SimSun" w:hAnsi="SimSun" w:eastAsia="SimSun" w:cs="SimSun"/>
          <w:spacing w:val="1"/>
          <w:sz w:val="27"/>
          <w:szCs w:val="27"/>
        </w:rPr>
        <w:t>垂去了。苻丕看到淝水英雄赶跑了大魔王，于是也带兵跟着追出去了。</w:t>
      </w:r>
    </w:p>
    <w:p>
      <w:pPr>
        <w:spacing w:line="218" w:lineRule="auto"/>
        <w:ind w:left="689"/>
        <w:rPr>
          <w:rFonts w:ascii="SimSun" w:hAnsi="SimSun" w:eastAsia="SimSun" w:cs="SimSun"/>
          <w:sz w:val="27"/>
          <w:szCs w:val="27"/>
        </w:rPr>
      </w:pPr>
      <w:r>
        <w:rPr>
          <w:rFonts w:ascii="SimSun" w:hAnsi="SimSun" w:eastAsia="SimSun" w:cs="SimSun"/>
          <w:spacing w:val="-4"/>
          <w:sz w:val="27"/>
          <w:szCs w:val="27"/>
        </w:rPr>
        <w:t>慕容垂继续跑，刘牢之继续追，后燕军连战连败。</w:t>
      </w:r>
    </w:p>
    <w:p>
      <w:pPr>
        <w:spacing w:before="161" w:line="530" w:lineRule="exact"/>
        <w:ind w:left="1249"/>
        <w:rPr>
          <w:rFonts w:ascii="SimSun" w:hAnsi="SimSun" w:eastAsia="SimSun" w:cs="SimSun"/>
          <w:sz w:val="27"/>
          <w:szCs w:val="27"/>
        </w:rPr>
      </w:pPr>
      <w:r>
        <w:rPr>
          <w:rFonts w:ascii="SimSun" w:hAnsi="SimSun" w:eastAsia="SimSun" w:cs="SimSun"/>
          <w:spacing w:val="6"/>
          <w:position w:val="19"/>
          <w:sz w:val="27"/>
          <w:szCs w:val="27"/>
        </w:rPr>
        <w:t>刘牢之一路狂追二百里。在五桥泽，北府军发现了大量辎重，将</w:t>
      </w:r>
    </w:p>
    <w:p>
      <w:pPr>
        <w:spacing w:before="1" w:line="219" w:lineRule="auto"/>
        <w:ind w:left="689"/>
        <w:rPr>
          <w:rFonts w:ascii="SimSun" w:hAnsi="SimSun" w:eastAsia="SimSun" w:cs="SimSun"/>
          <w:sz w:val="27"/>
          <w:szCs w:val="27"/>
        </w:rPr>
      </w:pPr>
      <w:r>
        <w:rPr>
          <w:rFonts w:ascii="SimSun" w:hAnsi="SimSun" w:eastAsia="SimSun" w:cs="SimSun"/>
          <w:spacing w:val="-7"/>
          <w:sz w:val="27"/>
          <w:szCs w:val="27"/>
        </w:rPr>
        <w:t>士们开始争夺战利品，阵形出现了松动。</w:t>
      </w:r>
    </w:p>
    <w:p>
      <w:pPr>
        <w:spacing w:before="178" w:line="528" w:lineRule="exact"/>
        <w:ind w:left="1249"/>
        <w:rPr>
          <w:rFonts w:ascii="SimSun" w:hAnsi="SimSun" w:eastAsia="SimSun" w:cs="SimSun"/>
          <w:sz w:val="27"/>
          <w:szCs w:val="27"/>
        </w:rPr>
      </w:pPr>
      <w:r>
        <w:rPr>
          <w:rFonts w:ascii="SimSun" w:hAnsi="SimSun" w:eastAsia="SimSun" w:cs="SimSun"/>
          <w:spacing w:val="6"/>
          <w:position w:val="19"/>
          <w:sz w:val="27"/>
          <w:szCs w:val="27"/>
        </w:rPr>
        <w:t>这时，慕容垂于电光火石间收网，伏击的后</w:t>
      </w:r>
      <w:r>
        <w:rPr>
          <w:rFonts w:ascii="SimSun" w:hAnsi="SimSun" w:eastAsia="SimSun" w:cs="SimSun"/>
          <w:spacing w:val="5"/>
          <w:position w:val="19"/>
          <w:sz w:val="27"/>
          <w:szCs w:val="27"/>
        </w:rPr>
        <w:t>燕军齐出，几乎全歼</w:t>
      </w:r>
    </w:p>
    <w:p>
      <w:pPr>
        <w:spacing w:line="217" w:lineRule="auto"/>
        <w:ind w:left="689"/>
        <w:rPr>
          <w:rFonts w:ascii="SimSun" w:hAnsi="SimSun" w:eastAsia="SimSun" w:cs="SimSun"/>
          <w:sz w:val="27"/>
          <w:szCs w:val="27"/>
        </w:rPr>
      </w:pPr>
      <w:r>
        <w:rPr>
          <w:rFonts w:ascii="SimSun" w:hAnsi="SimSun" w:eastAsia="SimSun" w:cs="SimSun"/>
          <w:spacing w:val="-14"/>
          <w:sz w:val="27"/>
          <w:szCs w:val="27"/>
        </w:rPr>
        <w:t>了刘牢之的北府军。③</w:t>
      </w:r>
    </w:p>
    <w:p>
      <w:pPr>
        <w:pStyle w:val="2"/>
        <w:spacing w:line="324" w:lineRule="auto"/>
      </w:pPr>
    </w:p>
    <w:p>
      <w:pPr>
        <w:pStyle w:val="2"/>
        <w:spacing w:line="324" w:lineRule="auto"/>
      </w:pPr>
    </w:p>
    <w:p>
      <w:pPr>
        <w:spacing w:before="69" w:line="217" w:lineRule="auto"/>
        <w:ind w:left="112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5"/>
          <w:sz w:val="21"/>
          <w:szCs w:val="21"/>
        </w:rPr>
        <w:t xml:space="preserve"> </w:t>
      </w:r>
      <w:r>
        <w:rPr>
          <w:rFonts w:ascii="SimSun" w:hAnsi="SimSun" w:eastAsia="SimSun" w:cs="SimSun"/>
          <w:spacing w:val="-2"/>
          <w:sz w:val="21"/>
          <w:szCs w:val="21"/>
        </w:rPr>
        <w:t>《晋书·刘牢之传》:时苻坚子丕据邺，为慕容垂所逼，请降，牢之引兵救之。</w:t>
      </w:r>
    </w:p>
    <w:p>
      <w:pPr>
        <w:spacing w:before="123" w:line="373" w:lineRule="exact"/>
        <w:ind w:left="1120"/>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51"/>
          <w:position w:val="12"/>
          <w:sz w:val="21"/>
          <w:szCs w:val="21"/>
        </w:rPr>
        <w:t xml:space="preserve"> </w:t>
      </w:r>
      <w:r>
        <w:rPr>
          <w:rFonts w:ascii="SimSun" w:hAnsi="SimSun" w:eastAsia="SimSun" w:cs="SimSun"/>
          <w:spacing w:val="1"/>
          <w:position w:val="12"/>
          <w:sz w:val="21"/>
          <w:szCs w:val="21"/>
        </w:rPr>
        <w:t>《晋书·慕容垂载记》:晋龙骧将军刘牢之率众救苻丕，</w:t>
      </w:r>
      <w:r>
        <w:rPr>
          <w:rFonts w:ascii="SimSun" w:hAnsi="SimSun" w:eastAsia="SimSun" w:cs="SimSun"/>
          <w:position w:val="12"/>
          <w:sz w:val="21"/>
          <w:szCs w:val="21"/>
        </w:rPr>
        <w:t>至邺，垂逆战，败绩，遂</w:t>
      </w:r>
    </w:p>
    <w:p>
      <w:pPr>
        <w:spacing w:line="219" w:lineRule="auto"/>
        <w:ind w:left="689"/>
        <w:rPr>
          <w:rFonts w:ascii="SimSun" w:hAnsi="SimSun" w:eastAsia="SimSun" w:cs="SimSun"/>
          <w:sz w:val="21"/>
          <w:szCs w:val="21"/>
        </w:rPr>
      </w:pPr>
      <w:r>
        <w:rPr>
          <w:rFonts w:ascii="SimSun" w:hAnsi="SimSun" w:eastAsia="SimSun" w:cs="SimSun"/>
          <w:spacing w:val="-8"/>
          <w:sz w:val="21"/>
          <w:szCs w:val="21"/>
        </w:rPr>
        <w:t>撤邺围，退屯新城。</w:t>
      </w:r>
    </w:p>
    <w:p>
      <w:pPr>
        <w:spacing w:before="168" w:line="372" w:lineRule="exact"/>
        <w:ind w:left="1120"/>
        <w:rPr>
          <w:rFonts w:ascii="SimSun" w:hAnsi="SimSun" w:eastAsia="SimSun" w:cs="SimSun"/>
          <w:sz w:val="21"/>
          <w:szCs w:val="21"/>
        </w:rPr>
      </w:pPr>
      <w:r>
        <w:rPr>
          <w:rFonts w:ascii="SimSun" w:hAnsi="SimSun" w:eastAsia="SimSun" w:cs="SimSun"/>
          <w:position w:val="12"/>
          <w:sz w:val="21"/>
          <w:szCs w:val="21"/>
        </w:rPr>
        <w:t>③</w:t>
      </w:r>
      <w:r>
        <w:rPr>
          <w:rFonts w:ascii="SimSun" w:hAnsi="SimSun" w:eastAsia="SimSun" w:cs="SimSun"/>
          <w:spacing w:val="57"/>
          <w:position w:val="12"/>
          <w:sz w:val="21"/>
          <w:szCs w:val="21"/>
        </w:rPr>
        <w:t xml:space="preserve"> </w:t>
      </w:r>
      <w:r>
        <w:rPr>
          <w:rFonts w:ascii="SimSun" w:hAnsi="SimSun" w:eastAsia="SimSun" w:cs="SimSun"/>
          <w:position w:val="12"/>
          <w:sz w:val="21"/>
          <w:szCs w:val="21"/>
        </w:rPr>
        <w:t>《晋书·刘牢之传》:牢之与沛郡太守田次之追之，行二百里，至五桥泽中，争趣</w:t>
      </w:r>
    </w:p>
    <w:p>
      <w:pPr>
        <w:spacing w:before="1" w:line="218" w:lineRule="auto"/>
        <w:ind w:left="689"/>
        <w:rPr>
          <w:rFonts w:ascii="SimSun" w:hAnsi="SimSun" w:eastAsia="SimSun" w:cs="SimSun"/>
          <w:sz w:val="21"/>
          <w:szCs w:val="21"/>
        </w:rPr>
      </w:pPr>
      <w:r>
        <w:rPr>
          <w:rFonts w:ascii="SimSun" w:hAnsi="SimSun" w:eastAsia="SimSun" w:cs="SimSun"/>
          <w:spacing w:val="-5"/>
          <w:sz w:val="21"/>
          <w:szCs w:val="21"/>
        </w:rPr>
        <w:t>辎重，稍乱，为垂所击，牢之败绩，士卒歼焉。</w:t>
      </w:r>
    </w:p>
    <w:p>
      <w:pPr>
        <w:pStyle w:val="2"/>
        <w:spacing w:line="257" w:lineRule="auto"/>
      </w:pPr>
    </w:p>
    <w:p>
      <w:pPr>
        <w:pStyle w:val="2"/>
        <w:spacing w:line="257" w:lineRule="auto"/>
      </w:pPr>
    </w:p>
    <w:p>
      <w:pPr>
        <w:pStyle w:val="2"/>
        <w:spacing w:line="257" w:lineRule="auto"/>
      </w:pPr>
    </w:p>
    <w:p>
      <w:pPr>
        <w:spacing w:before="78" w:line="215" w:lineRule="auto"/>
        <w:rPr>
          <w:rFonts w:ascii="STXinwei" w:hAnsi="STXinwei" w:eastAsia="STXinwei" w:cs="STXinwei"/>
          <w:sz w:val="21"/>
          <w:szCs w:val="21"/>
        </w:rPr>
      </w:pPr>
      <w:r>
        <w:rPr>
          <w:rFonts w:ascii="SimSun" w:hAnsi="SimSun" w:eastAsia="SimSun" w:cs="SimSun"/>
          <w:color w:val="2E3A58"/>
          <w:spacing w:val="-11"/>
          <w:position w:val="3"/>
          <w:sz w:val="21"/>
          <w:szCs w:val="21"/>
        </w:rPr>
        <w:t>1072</w:t>
      </w:r>
      <w:r>
        <w:rPr>
          <w:rFonts w:ascii="SimSun" w:hAnsi="SimSun" w:eastAsia="SimSun" w:cs="SimSun"/>
          <w:color w:val="2E3A58"/>
          <w:spacing w:val="6"/>
          <w:position w:val="3"/>
          <w:sz w:val="21"/>
          <w:szCs w:val="21"/>
        </w:rPr>
        <w:t xml:space="preserve">   </w:t>
      </w:r>
      <w:r>
        <w:rPr>
          <w:rFonts w:ascii="Times New Roman" w:hAnsi="Times New Roman" w:eastAsia="Times New Roman" w:cs="Times New Roman"/>
          <w:spacing w:val="-11"/>
          <w:position w:val="2"/>
          <w:sz w:val="27"/>
          <w:szCs w:val="27"/>
        </w:rPr>
        <w:t>l</w:t>
      </w:r>
      <w:r>
        <w:rPr>
          <w:rFonts w:ascii="Times New Roman" w:hAnsi="Times New Roman" w:eastAsia="Times New Roman" w:cs="Times New Roman"/>
          <w:spacing w:val="5"/>
          <w:position w:val="2"/>
          <w:sz w:val="27"/>
          <w:szCs w:val="27"/>
        </w:rPr>
        <w:t xml:space="preserve">     </w:t>
      </w:r>
      <w:r>
        <w:rPr>
          <w:rFonts w:ascii="STXinwei" w:hAnsi="STXinwei" w:eastAsia="STXinwei" w:cs="STXinwei"/>
          <w:spacing w:val="-11"/>
          <w:position w:val="-2"/>
          <w:sz w:val="21"/>
          <w:szCs w:val="21"/>
        </w:rPr>
        <w:t>两晋悲歌</w:t>
      </w:r>
    </w:p>
    <w:p>
      <w:pPr>
        <w:spacing w:line="215" w:lineRule="auto"/>
        <w:rPr>
          <w:rFonts w:ascii="STXinwei" w:hAnsi="STXinwei" w:eastAsia="STXinwei" w:cs="STXinwei"/>
          <w:sz w:val="21"/>
          <w:szCs w:val="21"/>
        </w:rPr>
        <w:sectPr>
          <w:pgSz w:w="11910" w:h="16840"/>
          <w:pgMar w:top="400" w:right="1344" w:bottom="400" w:left="1450" w:header="0" w:footer="0" w:gutter="0"/>
          <w:cols w:space="720" w:num="1"/>
        </w:sectPr>
      </w:pPr>
    </w:p>
    <w:p>
      <w:pPr>
        <w:pStyle w:val="2"/>
        <w:spacing w:line="258" w:lineRule="auto"/>
      </w:pPr>
      <w:r>
        <w:drawing>
          <wp:anchor distT="0" distB="0" distL="0" distR="0" simplePos="0" relativeHeight="251811840" behindDoc="0" locked="0" layoutInCell="0" allowOverlap="1">
            <wp:simplePos x="0" y="0"/>
            <wp:positionH relativeFrom="page">
              <wp:posOffset>970915</wp:posOffset>
            </wp:positionH>
            <wp:positionV relativeFrom="page">
              <wp:posOffset>8736965</wp:posOffset>
            </wp:positionV>
            <wp:extent cx="1047750" cy="6350"/>
            <wp:effectExtent l="0" t="0" r="0" b="0"/>
            <wp:wrapNone/>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41" w:lineRule="auto"/>
        <w:ind w:left="135" w:right="732" w:firstLine="450"/>
        <w:rPr>
          <w:rFonts w:ascii="SimSun" w:hAnsi="SimSun" w:eastAsia="SimSun" w:cs="SimSun"/>
          <w:sz w:val="27"/>
          <w:szCs w:val="27"/>
        </w:rPr>
      </w:pPr>
      <w:r>
        <w:rPr>
          <w:rFonts w:ascii="SimSun" w:hAnsi="SimSun" w:eastAsia="SimSun" w:cs="SimSun"/>
          <w:spacing w:val="3"/>
          <w:sz w:val="27"/>
          <w:szCs w:val="27"/>
        </w:rPr>
        <w:t>慕容垂的胃口比较大，连刘牢之逃跑的退路</w:t>
      </w:r>
      <w:r>
        <w:rPr>
          <w:rFonts w:ascii="SimSun" w:hAnsi="SimSun" w:eastAsia="SimSun" w:cs="SimSun"/>
          <w:spacing w:val="2"/>
          <w:sz w:val="27"/>
          <w:szCs w:val="27"/>
        </w:rPr>
        <w:t xml:space="preserve">都被他派慕容德和慕 </w:t>
      </w:r>
      <w:r>
        <w:rPr>
          <w:rFonts w:ascii="SimSun" w:hAnsi="SimSun" w:eastAsia="SimSun" w:cs="SimSun"/>
          <w:spacing w:val="-6"/>
          <w:sz w:val="27"/>
          <w:szCs w:val="27"/>
        </w:rPr>
        <w:t>容隆给堵死了，刘牢之最后仗着马好，艰难跳过了五丈涧，又赶上了苻</w:t>
      </w:r>
    </w:p>
    <w:p>
      <w:pPr>
        <w:spacing w:line="217" w:lineRule="auto"/>
        <w:ind w:left="135"/>
        <w:rPr>
          <w:rFonts w:ascii="SimSun" w:hAnsi="SimSun" w:eastAsia="SimSun" w:cs="SimSun"/>
          <w:sz w:val="27"/>
          <w:szCs w:val="27"/>
        </w:rPr>
      </w:pPr>
      <w:r>
        <w:rPr>
          <w:rFonts w:ascii="SimSun" w:hAnsi="SimSun" w:eastAsia="SimSun" w:cs="SimSun"/>
          <w:spacing w:val="-17"/>
          <w:sz w:val="27"/>
          <w:szCs w:val="27"/>
        </w:rPr>
        <w:t>丕救援才得以幸免。①</w:t>
      </w:r>
    </w:p>
    <w:p>
      <w:pPr>
        <w:spacing w:before="174" w:line="511" w:lineRule="exact"/>
        <w:ind w:left="585"/>
        <w:rPr>
          <w:rFonts w:ascii="SimSun" w:hAnsi="SimSun" w:eastAsia="SimSun" w:cs="SimSun"/>
          <w:sz w:val="27"/>
          <w:szCs w:val="27"/>
        </w:rPr>
      </w:pPr>
      <w:r>
        <w:rPr>
          <w:rFonts w:ascii="SimSun" w:hAnsi="SimSun" w:eastAsia="SimSun" w:cs="SimSun"/>
          <w:spacing w:val="10"/>
          <w:position w:val="18"/>
          <w:sz w:val="27"/>
          <w:szCs w:val="27"/>
        </w:rPr>
        <w:t>北府军和后燕军谁的战力更强呢?肯定是北府军，不然</w:t>
      </w:r>
      <w:r>
        <w:rPr>
          <w:rFonts w:ascii="SimSun" w:hAnsi="SimSun" w:eastAsia="SimSun" w:cs="SimSun"/>
          <w:spacing w:val="9"/>
          <w:position w:val="18"/>
          <w:sz w:val="27"/>
          <w:szCs w:val="27"/>
        </w:rPr>
        <w:t>慕容垂就</w:t>
      </w:r>
    </w:p>
    <w:p>
      <w:pPr>
        <w:spacing w:line="219" w:lineRule="auto"/>
        <w:ind w:left="135"/>
        <w:rPr>
          <w:rFonts w:ascii="SimSun" w:hAnsi="SimSun" w:eastAsia="SimSun" w:cs="SimSun"/>
          <w:sz w:val="27"/>
          <w:szCs w:val="27"/>
        </w:rPr>
      </w:pPr>
      <w:r>
        <w:rPr>
          <w:rFonts w:ascii="SimSun" w:hAnsi="SimSun" w:eastAsia="SimSun" w:cs="SimSun"/>
          <w:spacing w:val="-7"/>
          <w:sz w:val="27"/>
          <w:szCs w:val="27"/>
        </w:rPr>
        <w:t>直接在邺城下逆战狂屠了，哪用得着这么费</w:t>
      </w:r>
      <w:r>
        <w:rPr>
          <w:rFonts w:ascii="SimSun" w:hAnsi="SimSun" w:eastAsia="SimSun" w:cs="SimSun"/>
          <w:spacing w:val="-8"/>
          <w:sz w:val="27"/>
          <w:szCs w:val="27"/>
        </w:rPr>
        <w:t>劲。</w:t>
      </w:r>
    </w:p>
    <w:p>
      <w:pPr>
        <w:spacing w:before="175" w:line="504" w:lineRule="exact"/>
        <w:ind w:left="585"/>
        <w:rPr>
          <w:rFonts w:ascii="SimSun" w:hAnsi="SimSun" w:eastAsia="SimSun" w:cs="SimSun"/>
          <w:sz w:val="27"/>
          <w:szCs w:val="27"/>
        </w:rPr>
      </w:pPr>
      <w:r>
        <w:rPr>
          <w:rFonts w:ascii="SimSun" w:hAnsi="SimSun" w:eastAsia="SimSun" w:cs="SimSun"/>
          <w:spacing w:val="15"/>
          <w:position w:val="17"/>
          <w:sz w:val="27"/>
          <w:szCs w:val="27"/>
        </w:rPr>
        <w:t>那么,刘牢之和慕容垂谁的能力更强呢?这就不</w:t>
      </w:r>
      <w:r>
        <w:rPr>
          <w:rFonts w:ascii="SimSun" w:hAnsi="SimSun" w:eastAsia="SimSun" w:cs="SimSun"/>
          <w:spacing w:val="14"/>
          <w:position w:val="17"/>
          <w:sz w:val="27"/>
          <w:szCs w:val="27"/>
        </w:rPr>
        <w:t>用问了，慕容垂</w:t>
      </w:r>
    </w:p>
    <w:p>
      <w:pPr>
        <w:spacing w:line="219" w:lineRule="auto"/>
        <w:rPr>
          <w:rFonts w:ascii="SimSun" w:hAnsi="SimSun" w:eastAsia="SimSun" w:cs="SimSun"/>
          <w:sz w:val="27"/>
          <w:szCs w:val="27"/>
        </w:rPr>
      </w:pPr>
      <w:r>
        <w:rPr>
          <w:rFonts w:ascii="SimSun" w:hAnsi="SimSun" w:eastAsia="SimSun" w:cs="SimSun"/>
          <w:spacing w:val="-7"/>
          <w:sz w:val="27"/>
          <w:szCs w:val="27"/>
        </w:rPr>
        <w:t>“礼遇弥重”这招已经使得出神入化了。</w:t>
      </w:r>
    </w:p>
    <w:p>
      <w:pPr>
        <w:spacing w:before="199" w:line="342" w:lineRule="auto"/>
        <w:ind w:left="135" w:right="590" w:firstLine="450"/>
        <w:rPr>
          <w:rFonts w:ascii="SimSun" w:hAnsi="SimSun" w:eastAsia="SimSun" w:cs="SimSun"/>
          <w:sz w:val="27"/>
          <w:szCs w:val="27"/>
        </w:rPr>
      </w:pPr>
      <w:r>
        <w:rPr>
          <w:rFonts w:ascii="SimSun" w:hAnsi="SimSun" w:eastAsia="SimSun" w:cs="SimSun"/>
          <w:spacing w:val="-3"/>
          <w:sz w:val="27"/>
          <w:szCs w:val="27"/>
        </w:rPr>
        <w:t>让你骄傲，给你诱惑，让你自己露出破绽，你随时可以停住脚步，</w:t>
      </w:r>
      <w:r>
        <w:rPr>
          <w:rFonts w:ascii="SimSun" w:hAnsi="SimSun" w:eastAsia="SimSun" w:cs="SimSun"/>
          <w:spacing w:val="6"/>
          <w:sz w:val="27"/>
          <w:szCs w:val="27"/>
        </w:rPr>
        <w:t xml:space="preserve">  </w:t>
      </w:r>
      <w:r>
        <w:rPr>
          <w:rFonts w:ascii="SimSun" w:hAnsi="SimSun" w:eastAsia="SimSun" w:cs="SimSun"/>
          <w:spacing w:val="8"/>
          <w:sz w:val="27"/>
          <w:szCs w:val="27"/>
        </w:rPr>
        <w:t>但你为什么没停住呢?为什么还被牵着走呢?刘牢之和慕容垂</w:t>
      </w:r>
      <w:r>
        <w:rPr>
          <w:rFonts w:ascii="SimSun" w:hAnsi="SimSun" w:eastAsia="SimSun" w:cs="SimSun"/>
          <w:spacing w:val="7"/>
          <w:sz w:val="27"/>
          <w:szCs w:val="27"/>
        </w:rPr>
        <w:t>的差距，</w:t>
      </w:r>
    </w:p>
    <w:p>
      <w:pPr>
        <w:spacing w:line="219" w:lineRule="auto"/>
        <w:ind w:left="135"/>
        <w:rPr>
          <w:rFonts w:ascii="SimSun" w:hAnsi="SimSun" w:eastAsia="SimSun" w:cs="SimSun"/>
          <w:sz w:val="27"/>
          <w:szCs w:val="27"/>
        </w:rPr>
      </w:pPr>
      <w:r>
        <w:rPr>
          <w:rFonts w:ascii="SimSun" w:hAnsi="SimSun" w:eastAsia="SimSun" w:cs="SimSun"/>
          <w:spacing w:val="-7"/>
          <w:sz w:val="27"/>
          <w:szCs w:val="27"/>
        </w:rPr>
        <w:t>可不是一句“大意了”就能盖过去的。</w:t>
      </w:r>
    </w:p>
    <w:p>
      <w:pPr>
        <w:spacing w:before="189" w:line="510" w:lineRule="exact"/>
        <w:ind w:left="585"/>
        <w:rPr>
          <w:rFonts w:ascii="SimSun" w:hAnsi="SimSun" w:eastAsia="SimSun" w:cs="SimSun"/>
          <w:sz w:val="27"/>
          <w:szCs w:val="27"/>
        </w:rPr>
      </w:pPr>
      <w:r>
        <w:rPr>
          <w:rFonts w:ascii="SimSun" w:hAnsi="SimSun" w:eastAsia="SimSun" w:cs="SimSun"/>
          <w:spacing w:val="5"/>
          <w:position w:val="18"/>
          <w:sz w:val="27"/>
          <w:szCs w:val="27"/>
        </w:rPr>
        <w:t>慕容垂击败北府军后，与东晋在黄河一线的对峙趋于稳态。苻丕</w:t>
      </w:r>
    </w:p>
    <w:p>
      <w:pPr>
        <w:spacing w:before="1" w:line="219" w:lineRule="auto"/>
        <w:ind w:left="135"/>
        <w:rPr>
          <w:rFonts w:ascii="SimSun" w:hAnsi="SimSun" w:eastAsia="SimSun" w:cs="SimSun"/>
          <w:sz w:val="27"/>
          <w:szCs w:val="27"/>
        </w:rPr>
      </w:pPr>
      <w:r>
        <w:rPr>
          <w:rFonts w:ascii="SimSun" w:hAnsi="SimSun" w:eastAsia="SimSun" w:cs="SimSun"/>
          <w:sz w:val="27"/>
          <w:szCs w:val="27"/>
        </w:rPr>
        <w:t>后来又坚持了半年，在385年八月终于撤出了邺城投奔晋阳。</w:t>
      </w:r>
    </w:p>
    <w:p>
      <w:pPr>
        <w:spacing w:before="189" w:line="499" w:lineRule="exact"/>
        <w:ind w:left="585"/>
        <w:rPr>
          <w:rFonts w:ascii="SimSun" w:hAnsi="SimSun" w:eastAsia="SimSun" w:cs="SimSun"/>
          <w:sz w:val="27"/>
          <w:szCs w:val="27"/>
        </w:rPr>
      </w:pPr>
      <w:r>
        <w:rPr>
          <w:rFonts w:ascii="SimSun" w:hAnsi="SimSun" w:eastAsia="SimSun" w:cs="SimSun"/>
          <w:position w:val="17"/>
          <w:sz w:val="27"/>
          <w:szCs w:val="27"/>
        </w:rPr>
        <w:t>385年冬，慕容农光复龙城。虽然河北大地仍然有丁零等顽抗势力</w:t>
      </w:r>
    </w:p>
    <w:p>
      <w:pPr>
        <w:spacing w:before="1" w:line="218" w:lineRule="auto"/>
        <w:ind w:left="124"/>
        <w:rPr>
          <w:rFonts w:ascii="SimSun" w:hAnsi="SimSun" w:eastAsia="SimSun" w:cs="SimSun"/>
          <w:sz w:val="27"/>
          <w:szCs w:val="27"/>
        </w:rPr>
      </w:pPr>
      <w:r>
        <w:rPr>
          <w:rFonts w:ascii="SimSun" w:hAnsi="SimSun" w:eastAsia="SimSun" w:cs="SimSun"/>
          <w:spacing w:val="-4"/>
          <w:sz w:val="27"/>
          <w:szCs w:val="27"/>
        </w:rPr>
        <w:t>作对，但慕容垂的复国大业在两年后基本完成。</w:t>
      </w:r>
    </w:p>
    <w:p>
      <w:pPr>
        <w:spacing w:before="182" w:line="219" w:lineRule="auto"/>
        <w:ind w:left="585"/>
        <w:rPr>
          <w:rFonts w:ascii="SimSun" w:hAnsi="SimSun" w:eastAsia="SimSun" w:cs="SimSun"/>
          <w:sz w:val="27"/>
          <w:szCs w:val="27"/>
        </w:rPr>
      </w:pPr>
      <w:r>
        <w:rPr>
          <w:rFonts w:ascii="SimSun" w:hAnsi="SimSun" w:eastAsia="SimSun" w:cs="SimSun"/>
          <w:spacing w:val="-6"/>
          <w:sz w:val="27"/>
          <w:szCs w:val="27"/>
        </w:rPr>
        <w:t>386年，慕容垂定都中山，即皇帝位，改元“建兴”。</w:t>
      </w:r>
    </w:p>
    <w:p>
      <w:pPr>
        <w:spacing w:before="199" w:line="219" w:lineRule="auto"/>
        <w:ind w:left="585"/>
        <w:rPr>
          <w:rFonts w:ascii="SimSun" w:hAnsi="SimSun" w:eastAsia="SimSun" w:cs="SimSun"/>
          <w:sz w:val="27"/>
          <w:szCs w:val="27"/>
        </w:rPr>
      </w:pPr>
      <w:r>
        <w:rPr>
          <w:rFonts w:ascii="SimSun" w:hAnsi="SimSun" w:eastAsia="SimSun" w:cs="SimSun"/>
          <w:spacing w:val="-2"/>
          <w:sz w:val="27"/>
          <w:szCs w:val="27"/>
        </w:rPr>
        <w:t>388年四月，慕容垂立夫人段氏为皇后，太子慕容宝领大单于。</w:t>
      </w:r>
    </w:p>
    <w:p>
      <w:pPr>
        <w:spacing w:before="179" w:line="342" w:lineRule="auto"/>
        <w:ind w:left="135" w:right="670" w:firstLine="450"/>
        <w:rPr>
          <w:rFonts w:ascii="SimSun" w:hAnsi="SimSun" w:eastAsia="SimSun" w:cs="SimSun"/>
          <w:sz w:val="27"/>
          <w:szCs w:val="27"/>
        </w:rPr>
      </w:pPr>
      <w:r>
        <w:rPr>
          <w:rFonts w:ascii="SimSun" w:hAnsi="SimSun" w:eastAsia="SimSun" w:cs="SimSun"/>
          <w:spacing w:val="5"/>
          <w:sz w:val="27"/>
          <w:szCs w:val="27"/>
        </w:rPr>
        <w:t>慕容垂在全部恢复祖制的同时，重新设立了前燕入主</w:t>
      </w:r>
      <w:r>
        <w:rPr>
          <w:rFonts w:ascii="SimSun" w:hAnsi="SimSun" w:eastAsia="SimSun" w:cs="SimSun"/>
          <w:spacing w:val="4"/>
          <w:sz w:val="27"/>
          <w:szCs w:val="27"/>
        </w:rPr>
        <w:t xml:space="preserve">中原后取消 </w:t>
      </w:r>
      <w:r>
        <w:rPr>
          <w:rFonts w:ascii="SimSun" w:hAnsi="SimSun" w:eastAsia="SimSun" w:cs="SimSun"/>
          <w:spacing w:val="-4"/>
          <w:sz w:val="27"/>
          <w:szCs w:val="27"/>
        </w:rPr>
        <w:t>的大单于这一岗位。因为股东占比变了。通过第十三战和本战，我们也</w:t>
      </w:r>
    </w:p>
    <w:p>
      <w:pPr>
        <w:spacing w:before="1" w:line="219" w:lineRule="auto"/>
        <w:ind w:left="135"/>
        <w:rPr>
          <w:rFonts w:ascii="SimSun" w:hAnsi="SimSun" w:eastAsia="SimSun" w:cs="SimSun"/>
          <w:sz w:val="27"/>
          <w:szCs w:val="27"/>
        </w:rPr>
      </w:pPr>
      <w:r>
        <w:rPr>
          <w:rFonts w:ascii="SimSun" w:hAnsi="SimSun" w:eastAsia="SimSun" w:cs="SimSun"/>
          <w:spacing w:val="-6"/>
          <w:sz w:val="27"/>
          <w:szCs w:val="27"/>
        </w:rPr>
        <w:t>能清晰地看到慕容垂复国的底色。</w:t>
      </w:r>
    </w:p>
    <w:p>
      <w:pPr>
        <w:spacing w:before="199" w:line="342" w:lineRule="auto"/>
        <w:ind w:right="690" w:firstLine="585"/>
        <w:rPr>
          <w:rFonts w:ascii="SimSun" w:hAnsi="SimSun" w:eastAsia="SimSun" w:cs="SimSun"/>
          <w:sz w:val="27"/>
          <w:szCs w:val="27"/>
        </w:rPr>
      </w:pPr>
      <w:r>
        <w:rPr>
          <w:rFonts w:ascii="SimSun" w:hAnsi="SimSun" w:eastAsia="SimSun" w:cs="SimSun"/>
          <w:spacing w:val="13"/>
          <w:sz w:val="27"/>
          <w:szCs w:val="27"/>
        </w:rPr>
        <w:t>前燕入关拿下关东，靠的是自家百年积淀的老底子，兵是自己</w:t>
      </w:r>
      <w:r>
        <w:rPr>
          <w:rFonts w:ascii="SimSun" w:hAnsi="SimSun" w:eastAsia="SimSun" w:cs="SimSun"/>
          <w:spacing w:val="5"/>
          <w:sz w:val="27"/>
          <w:szCs w:val="27"/>
        </w:rPr>
        <w:t xml:space="preserve">  </w:t>
      </w:r>
      <w:r>
        <w:rPr>
          <w:rFonts w:ascii="SimSun" w:hAnsi="SimSun" w:eastAsia="SimSun" w:cs="SimSun"/>
          <w:spacing w:val="9"/>
          <w:sz w:val="27"/>
          <w:szCs w:val="27"/>
        </w:rPr>
        <w:t xml:space="preserve">族人部落，政治结构是宗亲为骨兼以大量汉人参与，基本上没有什么 </w:t>
      </w:r>
      <w:r>
        <w:rPr>
          <w:rFonts w:ascii="SimSun" w:hAnsi="SimSun" w:eastAsia="SimSun" w:cs="SimSun"/>
          <w:spacing w:val="-8"/>
          <w:sz w:val="27"/>
          <w:szCs w:val="27"/>
        </w:rPr>
        <w:t>“杂胡”“杂夷”的事。所以，终前燕一朝，基本没</w:t>
      </w:r>
      <w:r>
        <w:rPr>
          <w:rFonts w:ascii="SimSun" w:hAnsi="SimSun" w:eastAsia="SimSun" w:cs="SimSun"/>
          <w:spacing w:val="-9"/>
          <w:sz w:val="27"/>
          <w:szCs w:val="27"/>
        </w:rPr>
        <w:t>有看到其他少数民族</w:t>
      </w:r>
    </w:p>
    <w:p>
      <w:pPr>
        <w:spacing w:line="219" w:lineRule="auto"/>
        <w:ind w:left="135"/>
        <w:rPr>
          <w:rFonts w:ascii="SimSun" w:hAnsi="SimSun" w:eastAsia="SimSun" w:cs="SimSun"/>
          <w:sz w:val="27"/>
          <w:szCs w:val="27"/>
        </w:rPr>
      </w:pPr>
      <w:r>
        <w:rPr>
          <w:rFonts w:ascii="SimSun" w:hAnsi="SimSun" w:eastAsia="SimSun" w:cs="SimSun"/>
          <w:spacing w:val="-13"/>
          <w:sz w:val="27"/>
          <w:szCs w:val="27"/>
        </w:rPr>
        <w:t>势力为前燕卖命。</w:t>
      </w:r>
    </w:p>
    <w:p>
      <w:pPr>
        <w:pStyle w:val="2"/>
        <w:spacing w:line="277" w:lineRule="auto"/>
      </w:pPr>
    </w:p>
    <w:p>
      <w:pPr>
        <w:pStyle w:val="2"/>
        <w:spacing w:line="277" w:lineRule="auto"/>
      </w:pPr>
    </w:p>
    <w:p>
      <w:pPr>
        <w:pStyle w:val="2"/>
        <w:spacing w:line="277" w:lineRule="auto"/>
      </w:pPr>
    </w:p>
    <w:p>
      <w:pPr>
        <w:spacing w:before="68" w:line="373" w:lineRule="exact"/>
        <w:ind w:left="585"/>
        <w:rPr>
          <w:rFonts w:ascii="SimSun" w:hAnsi="SimSun" w:eastAsia="SimSun" w:cs="SimSun"/>
          <w:sz w:val="21"/>
          <w:szCs w:val="21"/>
        </w:rPr>
      </w:pPr>
      <w:r>
        <w:rPr>
          <w:rFonts w:ascii="SimSun" w:hAnsi="SimSun" w:eastAsia="SimSun" w:cs="SimSun"/>
          <w:spacing w:val="1"/>
          <w:position w:val="12"/>
          <w:sz w:val="21"/>
          <w:szCs w:val="21"/>
        </w:rPr>
        <w:t>① 《晋书·慕容垂载记》:德及隆引兵要之于五丈桥，牢之驰马跳五丈涧，会苻丕救</w:t>
      </w:r>
    </w:p>
    <w:p>
      <w:pPr>
        <w:spacing w:line="220" w:lineRule="auto"/>
        <w:ind w:left="135"/>
        <w:rPr>
          <w:rFonts w:ascii="SimSun" w:hAnsi="SimSun" w:eastAsia="SimSun" w:cs="SimSun"/>
          <w:sz w:val="21"/>
          <w:szCs w:val="21"/>
        </w:rPr>
      </w:pPr>
      <w:r>
        <w:rPr>
          <w:rFonts w:ascii="SimSun" w:hAnsi="SimSun" w:eastAsia="SimSun" w:cs="SimSun"/>
          <w:spacing w:val="-11"/>
          <w:sz w:val="21"/>
          <w:szCs w:val="21"/>
        </w:rPr>
        <w:t>至而免：</w:t>
      </w:r>
    </w:p>
    <w:p>
      <w:pPr>
        <w:pStyle w:val="2"/>
        <w:spacing w:line="273" w:lineRule="auto"/>
      </w:pPr>
    </w:p>
    <w:p>
      <w:pPr>
        <w:pStyle w:val="2"/>
        <w:spacing w:line="274" w:lineRule="auto"/>
      </w:pPr>
    </w:p>
    <w:p>
      <w:pPr>
        <w:pStyle w:val="2"/>
        <w:spacing w:line="274" w:lineRule="auto"/>
      </w:pPr>
    </w:p>
    <w:p>
      <w:pPr>
        <w:spacing w:before="69" w:line="222" w:lineRule="auto"/>
        <w:jc w:val="right"/>
        <w:rPr>
          <w:rFonts w:ascii="SimSun" w:hAnsi="SimSun" w:eastAsia="SimSun" w:cs="SimSun"/>
          <w:sz w:val="14"/>
          <w:szCs w:val="14"/>
        </w:rPr>
      </w:pPr>
      <w:r>
        <w:rPr>
          <w:rFonts w:ascii="FangSong" w:hAnsi="FangSong" w:eastAsia="FangSong" w:cs="FangSong"/>
          <w:b/>
          <w:bCs/>
          <w:spacing w:val="-6"/>
          <w:sz w:val="21"/>
          <w:szCs w:val="21"/>
        </w:rPr>
        <w:t>第14战</w:t>
      </w:r>
      <w:r>
        <w:rPr>
          <w:rFonts w:ascii="FangSong" w:hAnsi="FangSong" w:eastAsia="FangSong" w:cs="FangSong"/>
          <w:spacing w:val="-6"/>
          <w:sz w:val="21"/>
          <w:szCs w:val="21"/>
        </w:rPr>
        <w:t xml:space="preserve"> </w:t>
      </w:r>
      <w:r>
        <w:rPr>
          <w:rFonts w:ascii="FangSong" w:hAnsi="FangSong" w:eastAsia="FangSong" w:cs="FangSong"/>
          <w:b/>
          <w:bCs/>
          <w:spacing w:val="-6"/>
          <w:sz w:val="21"/>
          <w:szCs w:val="21"/>
        </w:rPr>
        <w:t>兴复大燕：燃烧的北境，爆炸的关中</w:t>
      </w:r>
      <w:r>
        <w:rPr>
          <w:rFonts w:ascii="FangSong" w:hAnsi="FangSong" w:eastAsia="FangSong" w:cs="FangSong"/>
          <w:spacing w:val="4"/>
          <w:sz w:val="21"/>
          <w:szCs w:val="21"/>
        </w:rPr>
        <w:t xml:space="preserve">       </w:t>
      </w:r>
      <w:r>
        <w:rPr>
          <w:rFonts w:ascii="SimSun" w:hAnsi="SimSun" w:eastAsia="SimSun" w:cs="SimSun"/>
          <w:b/>
          <w:bCs/>
          <w:spacing w:val="-6"/>
          <w:sz w:val="14"/>
          <w:szCs w:val="14"/>
        </w:rPr>
        <w:t>1073</w:t>
      </w:r>
    </w:p>
    <w:p>
      <w:pPr>
        <w:spacing w:line="222" w:lineRule="auto"/>
        <w:rPr>
          <w:rFonts w:ascii="SimSun" w:hAnsi="SimSun" w:eastAsia="SimSun" w:cs="SimSun"/>
          <w:sz w:val="14"/>
          <w:szCs w:val="14"/>
        </w:rPr>
        <w:sectPr>
          <w:pgSz w:w="11910" w:h="16840"/>
          <w:pgMar w:top="400" w:right="1433" w:bottom="400" w:left="1404" w:header="0" w:footer="0" w:gutter="0"/>
          <w:cols w:space="720" w:num="1"/>
        </w:sectPr>
      </w:pPr>
    </w:p>
    <w:p>
      <w:pPr>
        <w:pStyle w:val="2"/>
        <w:spacing w:line="273" w:lineRule="auto"/>
      </w:pPr>
      <w:r>
        <w:drawing>
          <wp:anchor distT="0" distB="0" distL="0" distR="0" simplePos="0" relativeHeight="251812864" behindDoc="0" locked="0" layoutInCell="0" allowOverlap="1">
            <wp:simplePos x="0" y="0"/>
            <wp:positionH relativeFrom="page">
              <wp:posOffset>1364615</wp:posOffset>
            </wp:positionH>
            <wp:positionV relativeFrom="page">
              <wp:posOffset>8324215</wp:posOffset>
            </wp:positionV>
            <wp:extent cx="1054100" cy="6350"/>
            <wp:effectExtent l="0" t="0" r="0" b="0"/>
            <wp:wrapNone/>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360"/>
                    <a:stretch>
                      <a:fillRect/>
                    </a:stretch>
                  </pic:blipFill>
                  <pic:spPr>
                    <a:xfrm>
                      <a:off x="0" y="0"/>
                      <a:ext cx="1054110"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7" w:line="219" w:lineRule="auto"/>
        <w:ind w:left="1307"/>
        <w:rPr>
          <w:rFonts w:ascii="SimSun" w:hAnsi="SimSun" w:eastAsia="SimSun" w:cs="SimSun"/>
          <w:sz w:val="27"/>
          <w:szCs w:val="27"/>
        </w:rPr>
      </w:pPr>
      <w:r>
        <w:rPr>
          <w:rFonts w:ascii="SimSun" w:hAnsi="SimSun" w:eastAsia="SimSun" w:cs="SimSun"/>
          <w:spacing w:val="-10"/>
          <w:sz w:val="27"/>
          <w:szCs w:val="27"/>
        </w:rPr>
        <w:t>后燕兴起，靠的则是以乌桓为主的关东“杂夷”。</w:t>
      </w:r>
    </w:p>
    <w:p>
      <w:pPr>
        <w:spacing w:before="178" w:line="349" w:lineRule="auto"/>
        <w:ind w:left="757" w:firstLine="550"/>
        <w:rPr>
          <w:rFonts w:ascii="SimSun" w:hAnsi="SimSun" w:eastAsia="SimSun" w:cs="SimSun"/>
          <w:sz w:val="27"/>
          <w:szCs w:val="27"/>
        </w:rPr>
      </w:pPr>
      <w:r>
        <w:rPr>
          <w:rFonts w:ascii="SimSun" w:hAnsi="SimSun" w:eastAsia="SimSun" w:cs="SimSun"/>
          <w:spacing w:val="15"/>
          <w:sz w:val="27"/>
          <w:szCs w:val="27"/>
        </w:rPr>
        <w:t>慕容垂在前秦当官的这十四年收揽了大量郁郁不得志的“杂胡”</w:t>
      </w:r>
      <w:r>
        <w:rPr>
          <w:rFonts w:ascii="SimSun" w:hAnsi="SimSun" w:eastAsia="SimSun" w:cs="SimSun"/>
          <w:spacing w:val="4"/>
          <w:sz w:val="27"/>
          <w:szCs w:val="27"/>
        </w:rPr>
        <w:t xml:space="preserve"> </w:t>
      </w:r>
      <w:r>
        <w:rPr>
          <w:rFonts w:ascii="SimSun" w:hAnsi="SimSun" w:eastAsia="SimSun" w:cs="SimSun"/>
          <w:spacing w:val="-3"/>
          <w:sz w:val="27"/>
          <w:szCs w:val="27"/>
        </w:rPr>
        <w:t xml:space="preserve">部落为己所用，在前秦淝水战败的大背景下，利用自己流量极强的战神  </w:t>
      </w:r>
      <w:r>
        <w:rPr>
          <w:rFonts w:ascii="SimSun" w:hAnsi="SimSun" w:eastAsia="SimSun" w:cs="SimSun"/>
          <w:spacing w:val="-2"/>
          <w:sz w:val="27"/>
          <w:szCs w:val="27"/>
        </w:rPr>
        <w:t>符号几乎是凭一己之力搅动起了整个关东大地。慕容垂的成功</w:t>
      </w:r>
      <w:r>
        <w:rPr>
          <w:rFonts w:ascii="SimSun" w:hAnsi="SimSun" w:eastAsia="SimSun" w:cs="SimSun"/>
          <w:spacing w:val="-3"/>
          <w:sz w:val="27"/>
          <w:szCs w:val="27"/>
        </w:rPr>
        <w:t>，更像是</w:t>
      </w:r>
    </w:p>
    <w:p>
      <w:pPr>
        <w:spacing w:line="219" w:lineRule="auto"/>
        <w:ind w:left="622"/>
        <w:rPr>
          <w:rFonts w:ascii="SimSun" w:hAnsi="SimSun" w:eastAsia="SimSun" w:cs="SimSun"/>
          <w:sz w:val="27"/>
          <w:szCs w:val="27"/>
        </w:rPr>
      </w:pPr>
      <w:r>
        <w:rPr>
          <w:rFonts w:ascii="SimSun" w:hAnsi="SimSun" w:eastAsia="SimSun" w:cs="SimSun"/>
          <w:spacing w:val="-20"/>
          <w:sz w:val="27"/>
          <w:szCs w:val="27"/>
        </w:rPr>
        <w:t>“重走石赵路”。</w:t>
      </w:r>
    </w:p>
    <w:p>
      <w:pPr>
        <w:spacing w:before="179" w:line="520" w:lineRule="exact"/>
        <w:ind w:left="1307"/>
        <w:rPr>
          <w:rFonts w:ascii="SimSun" w:hAnsi="SimSun" w:eastAsia="SimSun" w:cs="SimSun"/>
          <w:sz w:val="27"/>
          <w:szCs w:val="27"/>
        </w:rPr>
      </w:pPr>
      <w:r>
        <w:rPr>
          <w:rFonts w:ascii="SimSun" w:hAnsi="SimSun" w:eastAsia="SimSun" w:cs="SimSun"/>
          <w:spacing w:val="7"/>
          <w:position w:val="18"/>
          <w:sz w:val="27"/>
          <w:szCs w:val="27"/>
        </w:rPr>
        <w:t>各部“杂胡”在后燕的政权中占据了较大的比重。在兴复大燕的</w:t>
      </w:r>
    </w:p>
    <w:p>
      <w:pPr>
        <w:spacing w:line="219" w:lineRule="auto"/>
        <w:ind w:left="757"/>
        <w:rPr>
          <w:rFonts w:ascii="SimSun" w:hAnsi="SimSun" w:eastAsia="SimSun" w:cs="SimSun"/>
          <w:sz w:val="27"/>
          <w:szCs w:val="27"/>
        </w:rPr>
      </w:pPr>
      <w:r>
        <w:rPr>
          <w:rFonts w:ascii="SimSun" w:hAnsi="SimSun" w:eastAsia="SimSun" w:cs="SimSun"/>
          <w:spacing w:val="-4"/>
          <w:sz w:val="27"/>
          <w:szCs w:val="27"/>
        </w:rPr>
        <w:t>过程中，除了慕容垂的宗族子弟外，大量的各部首领参与其中。</w:t>
      </w:r>
    </w:p>
    <w:p>
      <w:pPr>
        <w:spacing w:before="189" w:line="510" w:lineRule="exact"/>
        <w:ind w:left="1307"/>
        <w:rPr>
          <w:rFonts w:ascii="SimSun" w:hAnsi="SimSun" w:eastAsia="SimSun" w:cs="SimSun"/>
          <w:sz w:val="27"/>
          <w:szCs w:val="27"/>
        </w:rPr>
      </w:pPr>
      <w:r>
        <w:rPr>
          <w:rFonts w:ascii="SimSun" w:hAnsi="SimSun" w:eastAsia="SimSun" w:cs="SimSun"/>
          <w:spacing w:val="6"/>
          <w:position w:val="18"/>
          <w:sz w:val="27"/>
          <w:szCs w:val="27"/>
        </w:rPr>
        <w:t>在建国分封后，诸胡也构成了后燕的最高统治阶层，后燕给予这</w:t>
      </w:r>
    </w:p>
    <w:p>
      <w:pPr>
        <w:spacing w:line="219" w:lineRule="auto"/>
        <w:ind w:left="757"/>
        <w:rPr>
          <w:rFonts w:ascii="SimSun" w:hAnsi="SimSun" w:eastAsia="SimSun" w:cs="SimSun"/>
          <w:sz w:val="27"/>
          <w:szCs w:val="27"/>
        </w:rPr>
      </w:pPr>
      <w:r>
        <w:rPr>
          <w:rFonts w:ascii="SimSun" w:hAnsi="SimSun" w:eastAsia="SimSun" w:cs="SimSun"/>
          <w:spacing w:val="-4"/>
          <w:sz w:val="27"/>
          <w:szCs w:val="27"/>
        </w:rPr>
        <w:t>些杂胡极高的政治地位，二者结成了紧密的政治同盟。</w:t>
      </w:r>
    </w:p>
    <w:p>
      <w:pPr>
        <w:spacing w:before="188" w:line="219" w:lineRule="auto"/>
        <w:ind w:left="1307"/>
        <w:rPr>
          <w:rFonts w:ascii="SimSun" w:hAnsi="SimSun" w:eastAsia="SimSun" w:cs="SimSun"/>
          <w:sz w:val="27"/>
          <w:szCs w:val="27"/>
        </w:rPr>
      </w:pPr>
      <w:r>
        <w:rPr>
          <w:rFonts w:ascii="SimSun" w:hAnsi="SimSun" w:eastAsia="SimSun" w:cs="SimSun"/>
          <w:spacing w:val="-4"/>
          <w:sz w:val="27"/>
          <w:szCs w:val="27"/>
        </w:rPr>
        <w:t>诸胡梦回石赵的同时，却怎么也没想到，这个梦会如此短暂。</w:t>
      </w:r>
    </w:p>
    <w:p>
      <w:pPr>
        <w:spacing w:before="181" w:line="520" w:lineRule="exact"/>
        <w:ind w:left="1307"/>
        <w:rPr>
          <w:rFonts w:ascii="SimSun" w:hAnsi="SimSun" w:eastAsia="SimSun" w:cs="SimSun"/>
          <w:sz w:val="27"/>
          <w:szCs w:val="27"/>
        </w:rPr>
      </w:pPr>
      <w:r>
        <w:rPr>
          <w:rFonts w:ascii="SimSun" w:hAnsi="SimSun" w:eastAsia="SimSun" w:cs="SimSun"/>
          <w:spacing w:val="7"/>
          <w:position w:val="18"/>
          <w:sz w:val="27"/>
          <w:szCs w:val="27"/>
        </w:rPr>
        <w:t>没过多久，后燕就又一次面临生死存亡。当考验来临之时，很多</w:t>
      </w:r>
    </w:p>
    <w:p>
      <w:pPr>
        <w:spacing w:before="1" w:line="219" w:lineRule="auto"/>
        <w:ind w:left="622"/>
        <w:rPr>
          <w:rFonts w:ascii="SimSun" w:hAnsi="SimSun" w:eastAsia="SimSun" w:cs="SimSun"/>
          <w:sz w:val="27"/>
          <w:szCs w:val="27"/>
        </w:rPr>
      </w:pPr>
      <w:r>
        <w:rPr>
          <w:rFonts w:ascii="SimSun" w:hAnsi="SimSun" w:eastAsia="SimSun" w:cs="SimSun"/>
          <w:spacing w:val="-8"/>
          <w:sz w:val="27"/>
          <w:szCs w:val="27"/>
        </w:rPr>
        <w:t>“杂胡”势力表现出了整个“五胡时代”从未见过的为他族卖命的忠诚。</w:t>
      </w:r>
    </w:p>
    <w:p>
      <w:pPr>
        <w:spacing w:before="179" w:line="348" w:lineRule="auto"/>
        <w:ind w:left="757" w:right="211" w:firstLine="550"/>
        <w:rPr>
          <w:rFonts w:ascii="SimSun" w:hAnsi="SimSun" w:eastAsia="SimSun" w:cs="SimSun"/>
          <w:sz w:val="27"/>
          <w:szCs w:val="27"/>
        </w:rPr>
      </w:pPr>
      <w:r>
        <w:rPr>
          <w:rFonts w:ascii="SimSun" w:hAnsi="SimSun" w:eastAsia="SimSun" w:cs="SimSun"/>
          <w:spacing w:val="7"/>
          <w:sz w:val="27"/>
          <w:szCs w:val="27"/>
        </w:rPr>
        <w:t>最早被慕容农招募于上党的库辱官部，其族长库辱官伟官至后燕</w:t>
      </w:r>
      <w:r>
        <w:rPr>
          <w:rFonts w:ascii="SimSun" w:hAnsi="SimSun" w:eastAsia="SimSun" w:cs="SimSun"/>
          <w:spacing w:val="17"/>
          <w:sz w:val="27"/>
          <w:szCs w:val="27"/>
        </w:rPr>
        <w:t xml:space="preserve"> </w:t>
      </w:r>
      <w:r>
        <w:rPr>
          <w:rFonts w:ascii="SimSun" w:hAnsi="SimSun" w:eastAsia="SimSun" w:cs="SimSun"/>
          <w:spacing w:val="2"/>
          <w:sz w:val="27"/>
          <w:szCs w:val="27"/>
        </w:rPr>
        <w:t>的太师，其部在后燕都城沦陷退出河北时仍然顽强不降，并于398年的</w:t>
      </w:r>
    </w:p>
    <w:p>
      <w:pPr>
        <w:spacing w:before="1" w:line="217" w:lineRule="auto"/>
        <w:ind w:left="757"/>
        <w:rPr>
          <w:rFonts w:ascii="SimSun" w:hAnsi="SimSun" w:eastAsia="SimSun" w:cs="SimSun"/>
          <w:sz w:val="27"/>
          <w:szCs w:val="27"/>
        </w:rPr>
      </w:pPr>
      <w:r>
        <w:rPr>
          <w:rFonts w:ascii="SimSun" w:hAnsi="SimSun" w:eastAsia="SimSun" w:cs="SimSun"/>
          <w:spacing w:val="-7"/>
          <w:sz w:val="27"/>
          <w:szCs w:val="27"/>
        </w:rPr>
        <w:t>三月和七月分别爆发了大起义。</w:t>
      </w:r>
    </w:p>
    <w:p>
      <w:pPr>
        <w:spacing w:before="202" w:line="356" w:lineRule="auto"/>
        <w:ind w:left="757" w:right="232" w:firstLine="550"/>
        <w:rPr>
          <w:rFonts w:ascii="SimSun" w:hAnsi="SimSun" w:eastAsia="SimSun" w:cs="SimSun"/>
          <w:sz w:val="27"/>
          <w:szCs w:val="27"/>
        </w:rPr>
      </w:pPr>
      <w:r>
        <w:rPr>
          <w:rFonts w:ascii="SimSun" w:hAnsi="SimSun" w:eastAsia="SimSun" w:cs="SimSun"/>
          <w:spacing w:val="7"/>
          <w:sz w:val="27"/>
          <w:szCs w:val="27"/>
        </w:rPr>
        <w:t>作为慕容农在列人县招募的乌桓头领，张骧后来虽</w:t>
      </w:r>
      <w:r>
        <w:rPr>
          <w:rFonts w:ascii="SimSun" w:hAnsi="SimSun" w:eastAsia="SimSun" w:cs="SimSun"/>
          <w:spacing w:val="6"/>
          <w:sz w:val="27"/>
          <w:szCs w:val="27"/>
        </w:rPr>
        <w:t>然迫于形势投</w:t>
      </w:r>
      <w:r>
        <w:rPr>
          <w:rFonts w:ascii="SimSun" w:hAnsi="SimSun" w:eastAsia="SimSun" w:cs="SimSun"/>
          <w:sz w:val="27"/>
          <w:szCs w:val="27"/>
        </w:rPr>
        <w:t xml:space="preserve"> </w:t>
      </w:r>
      <w:r>
        <w:rPr>
          <w:rFonts w:ascii="SimSun" w:hAnsi="SimSun" w:eastAsia="SimSun" w:cs="SimSun"/>
          <w:spacing w:val="-2"/>
          <w:sz w:val="27"/>
          <w:szCs w:val="27"/>
        </w:rPr>
        <w:t>降北魏，但却最终叛逃而归继续参加后燕的抗魏活动，其</w:t>
      </w:r>
      <w:r>
        <w:rPr>
          <w:rFonts w:ascii="SimSun" w:hAnsi="SimSun" w:eastAsia="SimSun" w:cs="SimSun"/>
          <w:spacing w:val="-3"/>
          <w:sz w:val="27"/>
          <w:szCs w:val="27"/>
        </w:rPr>
        <w:t>子张超后来仍</w:t>
      </w:r>
    </w:p>
    <w:p>
      <w:pPr>
        <w:spacing w:before="1" w:line="219" w:lineRule="auto"/>
        <w:ind w:left="757"/>
        <w:rPr>
          <w:rFonts w:ascii="SimSun" w:hAnsi="SimSun" w:eastAsia="SimSun" w:cs="SimSun"/>
          <w:sz w:val="27"/>
          <w:szCs w:val="27"/>
        </w:rPr>
      </w:pPr>
      <w:r>
        <w:rPr>
          <w:rFonts w:ascii="SimSun" w:hAnsi="SimSun" w:eastAsia="SimSun" w:cs="SimSun"/>
          <w:spacing w:val="4"/>
          <w:sz w:val="27"/>
          <w:szCs w:val="27"/>
        </w:rPr>
        <w:t>然聚集党众三千余家，占据南皮，和北魏顽强开战。</w:t>
      </w:r>
    </w:p>
    <w:p>
      <w:pPr>
        <w:spacing w:before="158" w:line="349" w:lineRule="auto"/>
        <w:ind w:left="757" w:right="150" w:firstLine="550"/>
        <w:rPr>
          <w:rFonts w:ascii="SimSun" w:hAnsi="SimSun" w:eastAsia="SimSun" w:cs="SimSun"/>
          <w:sz w:val="27"/>
          <w:szCs w:val="27"/>
        </w:rPr>
      </w:pPr>
      <w:r>
        <w:rPr>
          <w:rFonts w:ascii="SimSun" w:hAnsi="SimSun" w:eastAsia="SimSun" w:cs="SimSun"/>
          <w:spacing w:val="10"/>
          <w:sz w:val="27"/>
          <w:szCs w:val="27"/>
        </w:rPr>
        <w:t>最鲜明的对比，当年前秦打来后开城门背叛前燕</w:t>
      </w:r>
      <w:r>
        <w:rPr>
          <w:rFonts w:ascii="SimSun" w:hAnsi="SimSun" w:eastAsia="SimSun" w:cs="SimSun"/>
          <w:spacing w:val="9"/>
          <w:sz w:val="27"/>
          <w:szCs w:val="27"/>
        </w:rPr>
        <w:t>的夫余国势力，</w:t>
      </w:r>
      <w:r>
        <w:rPr>
          <w:rFonts w:ascii="SimSun" w:hAnsi="SimSun" w:eastAsia="SimSun" w:cs="SimSun"/>
          <w:sz w:val="27"/>
          <w:szCs w:val="27"/>
        </w:rPr>
        <w:t xml:space="preserve"> </w:t>
      </w:r>
      <w:r>
        <w:rPr>
          <w:rFonts w:ascii="SimSun" w:hAnsi="SimSun" w:eastAsia="SimSun" w:cs="SimSun"/>
          <w:spacing w:val="7"/>
          <w:sz w:val="27"/>
          <w:szCs w:val="27"/>
        </w:rPr>
        <w:t>在后燕首都中山告急的时候，与后燕紧紧捆绑在一</w:t>
      </w:r>
      <w:r>
        <w:rPr>
          <w:rFonts w:ascii="SimSun" w:hAnsi="SimSun" w:eastAsia="SimSun" w:cs="SimSun"/>
          <w:spacing w:val="6"/>
          <w:sz w:val="27"/>
          <w:szCs w:val="27"/>
        </w:rPr>
        <w:t>起，面对强悍的北</w:t>
      </w:r>
    </w:p>
    <w:p>
      <w:pPr>
        <w:spacing w:before="1" w:line="219" w:lineRule="auto"/>
        <w:ind w:left="757"/>
        <w:rPr>
          <w:rFonts w:ascii="SimSun" w:hAnsi="SimSun" w:eastAsia="SimSun" w:cs="SimSun"/>
          <w:sz w:val="27"/>
          <w:szCs w:val="27"/>
        </w:rPr>
      </w:pPr>
      <w:r>
        <w:rPr>
          <w:rFonts w:ascii="SimSun" w:hAnsi="SimSun" w:eastAsia="SimSun" w:cs="SimSun"/>
          <w:spacing w:val="-3"/>
          <w:sz w:val="27"/>
          <w:szCs w:val="27"/>
        </w:rPr>
        <w:t>魏，龙城的部队都不敢南下，馀崇坚决表示要为国死社稷，并作为先锋</w:t>
      </w:r>
    </w:p>
    <w:p>
      <w:pPr>
        <w:pStyle w:val="2"/>
        <w:spacing w:line="251" w:lineRule="auto"/>
      </w:pPr>
    </w:p>
    <w:p>
      <w:pPr>
        <w:pStyle w:val="2"/>
        <w:spacing w:line="252" w:lineRule="auto"/>
      </w:pPr>
    </w:p>
    <w:p>
      <w:pPr>
        <w:pStyle w:val="2"/>
        <w:spacing w:line="252" w:lineRule="auto"/>
      </w:pPr>
    </w:p>
    <w:p>
      <w:pPr>
        <w:pStyle w:val="2"/>
        <w:spacing w:line="252" w:lineRule="auto"/>
      </w:pPr>
    </w:p>
    <w:p>
      <w:pPr>
        <w:spacing w:before="71" w:line="392" w:lineRule="exact"/>
        <w:ind w:left="1187"/>
        <w:rPr>
          <w:rFonts w:ascii="SimSun" w:hAnsi="SimSun" w:eastAsia="SimSun" w:cs="SimSun"/>
          <w:sz w:val="22"/>
          <w:szCs w:val="22"/>
        </w:rPr>
      </w:pPr>
      <w:r>
        <w:rPr>
          <w:rFonts w:ascii="SimSun" w:hAnsi="SimSun" w:eastAsia="SimSun" w:cs="SimSun"/>
          <w:spacing w:val="-7"/>
          <w:position w:val="13"/>
          <w:sz w:val="22"/>
          <w:szCs w:val="22"/>
        </w:rPr>
        <w:t>① 《魏书·太祖纪》:乌丸张骧子超，收合亡命，聚党</w:t>
      </w:r>
      <w:r>
        <w:rPr>
          <w:rFonts w:ascii="SimSun" w:hAnsi="SimSun" w:eastAsia="SimSun" w:cs="SimSun"/>
          <w:spacing w:val="-8"/>
          <w:position w:val="13"/>
          <w:sz w:val="22"/>
          <w:szCs w:val="22"/>
        </w:rPr>
        <w:t>三千余家，据勃海之南皮，自</w:t>
      </w:r>
    </w:p>
    <w:p>
      <w:pPr>
        <w:spacing w:before="1" w:line="218" w:lineRule="auto"/>
        <w:ind w:left="757"/>
        <w:rPr>
          <w:rFonts w:ascii="SimSun" w:hAnsi="SimSun" w:eastAsia="SimSun" w:cs="SimSun"/>
          <w:sz w:val="22"/>
          <w:szCs w:val="22"/>
        </w:rPr>
      </w:pPr>
      <w:r>
        <w:rPr>
          <w:rFonts w:ascii="SimSun" w:hAnsi="SimSun" w:eastAsia="SimSun" w:cs="SimSun"/>
          <w:spacing w:val="-14"/>
          <w:sz w:val="22"/>
          <w:szCs w:val="22"/>
        </w:rPr>
        <w:t>号征东大将军、乌刃王，抄掠诸郡。</w:t>
      </w:r>
    </w:p>
    <w:p>
      <w:pPr>
        <w:spacing w:before="136" w:line="258" w:lineRule="auto"/>
        <w:ind w:left="757" w:right="205" w:firstLine="429"/>
        <w:rPr>
          <w:rFonts w:ascii="SimSun" w:hAnsi="SimSun" w:eastAsia="SimSun" w:cs="SimSun"/>
          <w:sz w:val="22"/>
          <w:szCs w:val="22"/>
        </w:rPr>
      </w:pPr>
      <w:r>
        <w:rPr>
          <w:rFonts w:ascii="SimSun" w:hAnsi="SimSun" w:eastAsia="SimSun" w:cs="SimSun"/>
          <w:spacing w:val="-13"/>
          <w:sz w:val="22"/>
          <w:szCs w:val="22"/>
        </w:rPr>
        <w:t>②</w:t>
      </w:r>
      <w:r>
        <w:rPr>
          <w:rFonts w:ascii="SimSun" w:hAnsi="SimSun" w:eastAsia="SimSun" w:cs="SimSun"/>
          <w:spacing w:val="33"/>
          <w:sz w:val="22"/>
          <w:szCs w:val="22"/>
        </w:rPr>
        <w:t xml:space="preserve"> </w:t>
      </w:r>
      <w:r>
        <w:rPr>
          <w:rFonts w:ascii="SimSun" w:hAnsi="SimSun" w:eastAsia="SimSun" w:cs="SimSun"/>
          <w:spacing w:val="-13"/>
          <w:sz w:val="22"/>
          <w:szCs w:val="22"/>
        </w:rPr>
        <w:t>《资治通鉴·晋纪二十四》:燕散骑侍郎余蔚帅夫余、高句丽及上党质子五百余人，</w:t>
      </w:r>
      <w:r>
        <w:rPr>
          <w:rFonts w:ascii="SimSun" w:hAnsi="SimSun" w:eastAsia="SimSun" w:cs="SimSun"/>
          <w:sz w:val="22"/>
          <w:szCs w:val="22"/>
        </w:rPr>
        <w:t xml:space="preserve"> </w:t>
      </w:r>
      <w:r>
        <w:rPr>
          <w:rFonts w:ascii="SimSun" w:hAnsi="SimSun" w:eastAsia="SimSun" w:cs="SimSun"/>
          <w:spacing w:val="-16"/>
          <w:sz w:val="22"/>
          <w:szCs w:val="22"/>
        </w:rPr>
        <w:t>夜开邺城北门纳秦兵。</w:t>
      </w:r>
    </w:p>
    <w:p>
      <w:pPr>
        <w:spacing w:line="258" w:lineRule="auto"/>
        <w:rPr>
          <w:rFonts w:ascii="SimSun" w:hAnsi="SimSun" w:eastAsia="SimSun" w:cs="SimSun"/>
          <w:sz w:val="22"/>
          <w:szCs w:val="22"/>
        </w:rPr>
        <w:sectPr>
          <w:footerReference r:id="rId149" w:type="default"/>
          <w:pgSz w:w="11910" w:h="16840"/>
          <w:pgMar w:top="400" w:right="1214" w:bottom="1120" w:left="1402" w:header="0" w:footer="920" w:gutter="0"/>
          <w:cols w:space="720" w:num="1"/>
        </w:sectPr>
      </w:pPr>
    </w:p>
    <w:p>
      <w:pPr>
        <w:pStyle w:val="2"/>
        <w:spacing w:line="249" w:lineRule="auto"/>
      </w:pPr>
      <w:r>
        <w:drawing>
          <wp:anchor distT="0" distB="0" distL="0" distR="0" simplePos="0" relativeHeight="251813888" behindDoc="0" locked="0" layoutInCell="0" allowOverlap="1">
            <wp:simplePos x="0" y="0"/>
            <wp:positionH relativeFrom="page">
              <wp:posOffset>933450</wp:posOffset>
            </wp:positionH>
            <wp:positionV relativeFrom="page">
              <wp:posOffset>7689215</wp:posOffset>
            </wp:positionV>
            <wp:extent cx="1047750" cy="6350"/>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365"/>
                    <a:stretch>
                      <a:fillRect/>
                    </a:stretch>
                  </pic:blipFill>
                  <pic:spPr>
                    <a:xfrm>
                      <a:off x="0" y="0"/>
                      <a:ext cx="1047681"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4" w:line="503" w:lineRule="exact"/>
        <w:ind w:left="19"/>
        <w:rPr>
          <w:rFonts w:ascii="SimSun" w:hAnsi="SimSun" w:eastAsia="SimSun" w:cs="SimSun"/>
          <w:sz w:val="26"/>
          <w:szCs w:val="26"/>
        </w:rPr>
      </w:pPr>
      <w:r>
        <w:rPr>
          <w:rFonts w:ascii="SimSun" w:hAnsi="SimSun" w:eastAsia="SimSun" w:cs="SimSun"/>
          <w:spacing w:val="-1"/>
          <w:position w:val="18"/>
          <w:sz w:val="26"/>
          <w:szCs w:val="26"/>
        </w:rPr>
        <w:t>部队在渔阳击破了北魏的千余骑兵，振奋士气。①</w:t>
      </w:r>
    </w:p>
    <w:p>
      <w:pPr>
        <w:spacing w:line="219" w:lineRule="auto"/>
        <w:ind w:left="599"/>
        <w:rPr>
          <w:rFonts w:ascii="SimSun" w:hAnsi="SimSun" w:eastAsia="SimSun" w:cs="SimSun"/>
          <w:sz w:val="26"/>
          <w:szCs w:val="26"/>
        </w:rPr>
      </w:pPr>
      <w:r>
        <w:rPr>
          <w:rFonts w:ascii="SimSun" w:hAnsi="SimSun" w:eastAsia="SimSun" w:cs="SimSun"/>
          <w:spacing w:val="2"/>
          <w:sz w:val="26"/>
          <w:szCs w:val="26"/>
        </w:rPr>
        <w:t>说到底，没有永恒的朋友，只有永恒的利益。</w:t>
      </w:r>
    </w:p>
    <w:p>
      <w:pPr>
        <w:spacing w:before="171" w:line="510" w:lineRule="exact"/>
        <w:ind w:left="599"/>
        <w:rPr>
          <w:rFonts w:ascii="SimSun" w:hAnsi="SimSun" w:eastAsia="SimSun" w:cs="SimSun"/>
          <w:sz w:val="26"/>
          <w:szCs w:val="26"/>
        </w:rPr>
      </w:pPr>
      <w:r>
        <w:rPr>
          <w:rFonts w:ascii="SimSun" w:hAnsi="SimSun" w:eastAsia="SimSun" w:cs="SimSun"/>
          <w:spacing w:val="14"/>
          <w:position w:val="18"/>
          <w:sz w:val="26"/>
          <w:szCs w:val="26"/>
        </w:rPr>
        <w:t>与关东地区的清晰主线不同，关中地区在苻</w:t>
      </w:r>
      <w:r>
        <w:rPr>
          <w:rFonts w:ascii="SimSun" w:hAnsi="SimSun" w:eastAsia="SimSun" w:cs="SimSun"/>
          <w:spacing w:val="13"/>
          <w:position w:val="18"/>
          <w:sz w:val="26"/>
          <w:szCs w:val="26"/>
        </w:rPr>
        <w:t>坚回归后最终变成了</w:t>
      </w:r>
    </w:p>
    <w:p>
      <w:pPr>
        <w:spacing w:line="219" w:lineRule="auto"/>
        <w:ind w:left="19"/>
        <w:rPr>
          <w:rFonts w:ascii="SimSun" w:hAnsi="SimSun" w:eastAsia="SimSun" w:cs="SimSun"/>
          <w:sz w:val="26"/>
          <w:szCs w:val="26"/>
        </w:rPr>
      </w:pPr>
      <w:r>
        <w:rPr>
          <w:rFonts w:ascii="SimSun" w:hAnsi="SimSun" w:eastAsia="SimSun" w:cs="SimSun"/>
          <w:sz w:val="26"/>
          <w:szCs w:val="26"/>
        </w:rPr>
        <w:t>极其混乱的地狱修罗场。</w:t>
      </w:r>
    </w:p>
    <w:p>
      <w:pPr>
        <w:spacing w:before="199" w:line="219" w:lineRule="auto"/>
        <w:ind w:left="599"/>
        <w:rPr>
          <w:rFonts w:ascii="SimSun" w:hAnsi="SimSun" w:eastAsia="SimSun" w:cs="SimSun"/>
          <w:sz w:val="26"/>
          <w:szCs w:val="26"/>
        </w:rPr>
      </w:pPr>
      <w:r>
        <w:rPr>
          <w:rFonts w:ascii="SimSun" w:hAnsi="SimSun" w:eastAsia="SimSun" w:cs="SimSun"/>
          <w:spacing w:val="4"/>
          <w:sz w:val="26"/>
          <w:szCs w:val="26"/>
        </w:rPr>
        <w:t>苻坚不知道，也许当初的关东，才是他应该败退的地方</w:t>
      </w:r>
      <w:r>
        <w:rPr>
          <w:rFonts w:ascii="SimSun" w:hAnsi="SimSun" w:eastAsia="SimSun" w:cs="SimSun"/>
          <w:spacing w:val="-97"/>
          <w:sz w:val="26"/>
          <w:szCs w:val="26"/>
        </w:rPr>
        <w:t xml:space="preserve"> </w:t>
      </w:r>
      <w:r>
        <w:rPr>
          <w:rFonts w:ascii="SimSun" w:hAnsi="SimSun" w:eastAsia="SimSun" w:cs="SimSun"/>
          <w:spacing w:val="3"/>
          <w:sz w:val="26"/>
          <w:szCs w:val="26"/>
        </w:rPr>
        <w:t>……</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69" w:line="334" w:lineRule="auto"/>
        <w:ind w:left="19" w:right="703" w:firstLine="460"/>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55"/>
          <w:sz w:val="21"/>
          <w:szCs w:val="21"/>
        </w:rPr>
        <w:t xml:space="preserve"> </w:t>
      </w:r>
      <w:r>
        <w:rPr>
          <w:rFonts w:ascii="SimSun" w:hAnsi="SimSun" w:eastAsia="SimSun" w:cs="SimSun"/>
          <w:spacing w:val="-1"/>
          <w:sz w:val="21"/>
          <w:szCs w:val="21"/>
        </w:rPr>
        <w:t>《资治通鉴·晋纪三十一》:时道路不通，伟欲使轻军前行通道，侦魏强弱，且张</w:t>
      </w:r>
      <w:r>
        <w:rPr>
          <w:rFonts w:ascii="SimSun" w:hAnsi="SimSun" w:eastAsia="SimSun" w:cs="SimSun"/>
          <w:sz w:val="21"/>
          <w:szCs w:val="21"/>
        </w:rPr>
        <w:t xml:space="preserve"> </w:t>
      </w:r>
      <w:r>
        <w:rPr>
          <w:rFonts w:ascii="SimSun" w:hAnsi="SimSun" w:eastAsia="SimSun" w:cs="SimSun"/>
          <w:spacing w:val="-2"/>
          <w:sz w:val="21"/>
          <w:szCs w:val="21"/>
        </w:rPr>
        <w:t>声势；诸将皆畏避不欲行。馀崇奋曰：“今巨寇滔天，京都危逼，匹夫犹思</w:t>
      </w:r>
      <w:r>
        <w:rPr>
          <w:rFonts w:ascii="SimSun" w:hAnsi="SimSun" w:eastAsia="SimSun" w:cs="SimSun"/>
          <w:spacing w:val="-3"/>
          <w:sz w:val="21"/>
          <w:szCs w:val="21"/>
        </w:rPr>
        <w:t>致命以救君父，</w:t>
      </w:r>
      <w:r>
        <w:rPr>
          <w:rFonts w:ascii="SimSun" w:hAnsi="SimSun" w:eastAsia="SimSun" w:cs="SimSun"/>
          <w:sz w:val="21"/>
          <w:szCs w:val="21"/>
        </w:rPr>
        <w:t xml:space="preserve"> </w:t>
      </w:r>
      <w:r>
        <w:rPr>
          <w:rFonts w:ascii="SimSun" w:hAnsi="SimSun" w:eastAsia="SimSun" w:cs="SimSun"/>
          <w:spacing w:val="4"/>
          <w:sz w:val="21"/>
          <w:szCs w:val="21"/>
        </w:rPr>
        <w:t>诸君荷国宠任，而更惜生乎!若社稷倾覆，臣节不立，</w:t>
      </w:r>
      <w:r>
        <w:rPr>
          <w:rFonts w:ascii="SimSun" w:hAnsi="SimSun" w:eastAsia="SimSun" w:cs="SimSun"/>
          <w:spacing w:val="3"/>
          <w:sz w:val="21"/>
          <w:szCs w:val="21"/>
        </w:rPr>
        <w:t xml:space="preserve">死有余辱；诸君安居于此，崇请当 </w:t>
      </w:r>
      <w:r>
        <w:rPr>
          <w:rFonts w:ascii="SimSun" w:hAnsi="SimSun" w:eastAsia="SimSun" w:cs="SimSun"/>
          <w:spacing w:val="-5"/>
          <w:sz w:val="21"/>
          <w:szCs w:val="21"/>
        </w:rPr>
        <w:t>之。”伟喜，简给步骑五百人。崇进至渔阳，遇魏千余骑。崇谓其众曰：“彼众我寡，不击</w:t>
      </w:r>
      <w:r>
        <w:rPr>
          <w:rFonts w:ascii="SimSun" w:hAnsi="SimSun" w:eastAsia="SimSun" w:cs="SimSun"/>
          <w:spacing w:val="8"/>
          <w:sz w:val="21"/>
          <w:szCs w:val="21"/>
        </w:rPr>
        <w:t xml:space="preserve">  </w:t>
      </w:r>
      <w:r>
        <w:rPr>
          <w:rFonts w:ascii="SimSun" w:hAnsi="SimSun" w:eastAsia="SimSun" w:cs="SimSun"/>
          <w:spacing w:val="-7"/>
          <w:sz w:val="21"/>
          <w:szCs w:val="21"/>
        </w:rPr>
        <w:t>则不得免。”乃鼓噪直进，崇手杀十余人。</w:t>
      </w:r>
      <w:r>
        <w:rPr>
          <w:rFonts w:ascii="SimSun" w:hAnsi="SimSun" w:eastAsia="SimSun" w:cs="SimSun"/>
          <w:spacing w:val="-8"/>
          <w:sz w:val="21"/>
          <w:szCs w:val="21"/>
        </w:rPr>
        <w:t>魏骑溃去，崇亦引还，斩首获生，具言敌中阔狭，</w:t>
      </w:r>
    </w:p>
    <w:p>
      <w:pPr>
        <w:spacing w:line="219" w:lineRule="auto"/>
        <w:ind w:left="19"/>
        <w:rPr>
          <w:rFonts w:ascii="SimSun" w:hAnsi="SimSun" w:eastAsia="SimSun" w:cs="SimSun"/>
          <w:sz w:val="21"/>
          <w:szCs w:val="21"/>
        </w:rPr>
      </w:pPr>
      <w:r>
        <w:rPr>
          <w:rFonts w:ascii="SimSun" w:hAnsi="SimSun" w:eastAsia="SimSun" w:cs="SimSun"/>
          <w:spacing w:val="-11"/>
          <w:sz w:val="21"/>
          <w:szCs w:val="21"/>
        </w:rPr>
        <w:t>众心稍振。</w:t>
      </w:r>
    </w:p>
    <w:p>
      <w:pPr>
        <w:pStyle w:val="2"/>
        <w:spacing w:line="271" w:lineRule="auto"/>
      </w:pPr>
    </w:p>
    <w:p>
      <w:pPr>
        <w:pStyle w:val="2"/>
        <w:spacing w:line="271" w:lineRule="auto"/>
      </w:pPr>
    </w:p>
    <w:p>
      <w:pPr>
        <w:pStyle w:val="2"/>
        <w:spacing w:line="271" w:lineRule="auto"/>
      </w:pPr>
    </w:p>
    <w:p>
      <w:pPr>
        <w:spacing w:before="69" w:line="222" w:lineRule="auto"/>
        <w:jc w:val="right"/>
        <w:rPr>
          <w:rFonts w:ascii="SimSun" w:hAnsi="SimSun" w:eastAsia="SimSun" w:cs="SimSun"/>
          <w:sz w:val="21"/>
          <w:szCs w:val="21"/>
        </w:rPr>
      </w:pPr>
      <w:r>
        <w:rPr>
          <w:rFonts w:ascii="FangSong" w:hAnsi="FangSong" w:eastAsia="FangSong" w:cs="FangSong"/>
          <w:b/>
          <w:bCs/>
          <w:spacing w:val="-8"/>
          <w:sz w:val="21"/>
          <w:szCs w:val="21"/>
        </w:rPr>
        <w:t>第14战</w:t>
      </w:r>
      <w:r>
        <w:rPr>
          <w:rFonts w:ascii="FangSong" w:hAnsi="FangSong" w:eastAsia="FangSong" w:cs="FangSong"/>
          <w:spacing w:val="-8"/>
          <w:sz w:val="21"/>
          <w:szCs w:val="21"/>
        </w:rPr>
        <w:t xml:space="preserve"> </w:t>
      </w:r>
      <w:r>
        <w:rPr>
          <w:rFonts w:ascii="FangSong" w:hAnsi="FangSong" w:eastAsia="FangSong" w:cs="FangSong"/>
          <w:b/>
          <w:bCs/>
          <w:spacing w:val="-8"/>
          <w:sz w:val="21"/>
          <w:szCs w:val="21"/>
        </w:rPr>
        <w:t>兴复大燕：燃烧的北境，爆炸的</w:t>
      </w:r>
      <w:r>
        <w:rPr>
          <w:rFonts w:ascii="FangSong" w:hAnsi="FangSong" w:eastAsia="FangSong" w:cs="FangSong"/>
          <w:b/>
          <w:bCs/>
          <w:spacing w:val="-9"/>
          <w:sz w:val="21"/>
          <w:szCs w:val="21"/>
        </w:rPr>
        <w:t>关中</w:t>
      </w:r>
      <w:r>
        <w:rPr>
          <w:rFonts w:ascii="FangSong" w:hAnsi="FangSong" w:eastAsia="FangSong" w:cs="FangSong"/>
          <w:spacing w:val="3"/>
          <w:sz w:val="21"/>
          <w:szCs w:val="21"/>
        </w:rPr>
        <w:t xml:space="preserve">       </w:t>
      </w:r>
      <w:r>
        <w:rPr>
          <w:rFonts w:ascii="SimSun" w:hAnsi="SimSun" w:eastAsia="SimSun" w:cs="SimSun"/>
          <w:b/>
          <w:bCs/>
          <w:spacing w:val="-9"/>
          <w:sz w:val="21"/>
          <w:szCs w:val="21"/>
        </w:rPr>
        <w:t>I075</w:t>
      </w:r>
    </w:p>
    <w:p>
      <w:pPr>
        <w:spacing w:line="222" w:lineRule="auto"/>
        <w:rPr>
          <w:rFonts w:ascii="SimSun" w:hAnsi="SimSun" w:eastAsia="SimSun" w:cs="SimSun"/>
          <w:sz w:val="21"/>
          <w:szCs w:val="21"/>
        </w:rPr>
        <w:sectPr>
          <w:footerReference r:id="rId150" w:type="default"/>
          <w:pgSz w:w="11910" w:h="16840"/>
          <w:pgMar w:top="400" w:right="1401" w:bottom="400" w:left="1470" w:header="0" w:footer="0" w:gutter="0"/>
          <w:cols w:space="720" w:num="1"/>
        </w:sectPr>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114" w:line="219" w:lineRule="auto"/>
        <w:ind w:left="754"/>
        <w:outlineLvl w:val="1"/>
        <w:rPr>
          <w:rFonts w:ascii="SimSun" w:hAnsi="SimSun" w:eastAsia="SimSun" w:cs="SimSun"/>
          <w:sz w:val="35"/>
          <w:szCs w:val="35"/>
        </w:rPr>
      </w:pPr>
      <w:r>
        <w:rPr>
          <w:rFonts w:ascii="SimSun" w:hAnsi="SimSun" w:eastAsia="SimSun" w:cs="SimSun"/>
          <w:b/>
          <w:bCs/>
          <w:spacing w:val="-20"/>
          <w:sz w:val="35"/>
          <w:szCs w:val="35"/>
        </w:rPr>
        <w:t>三、“火烧上方谷”的历史原型</w:t>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8" w:line="520" w:lineRule="exact"/>
        <w:ind w:right="20"/>
        <w:jc w:val="right"/>
        <w:rPr>
          <w:rFonts w:ascii="SimSun" w:hAnsi="SimSun" w:eastAsia="SimSun" w:cs="SimSun"/>
          <w:sz w:val="27"/>
          <w:szCs w:val="27"/>
        </w:rPr>
      </w:pPr>
      <w:r>
        <w:rPr>
          <w:rFonts w:ascii="SimSun" w:hAnsi="SimSun" w:eastAsia="SimSun" w:cs="SimSun"/>
          <w:spacing w:val="10"/>
          <w:position w:val="18"/>
          <w:sz w:val="27"/>
          <w:szCs w:val="27"/>
        </w:rPr>
        <w:t>公元383年十二月，苻坚抵达长安，痛哭安葬了他的好弟弟苻融</w:t>
      </w:r>
    </w:p>
    <w:p>
      <w:pPr>
        <w:spacing w:line="219" w:lineRule="auto"/>
        <w:ind w:left="749"/>
        <w:rPr>
          <w:rFonts w:ascii="SimSun" w:hAnsi="SimSun" w:eastAsia="SimSun" w:cs="SimSun"/>
          <w:sz w:val="27"/>
          <w:szCs w:val="27"/>
        </w:rPr>
      </w:pPr>
      <w:r>
        <w:rPr>
          <w:rFonts w:ascii="SimSun" w:hAnsi="SimSun" w:eastAsia="SimSun" w:cs="SimSun"/>
          <w:spacing w:val="-7"/>
          <w:sz w:val="27"/>
          <w:szCs w:val="27"/>
        </w:rPr>
        <w:t>后进城，并大赦天下。</w:t>
      </w:r>
    </w:p>
    <w:p>
      <w:pPr>
        <w:spacing w:before="179" w:line="219" w:lineRule="auto"/>
        <w:ind w:right="6"/>
        <w:jc w:val="right"/>
        <w:rPr>
          <w:rFonts w:ascii="SimSun" w:hAnsi="SimSun" w:eastAsia="SimSun" w:cs="SimSun"/>
          <w:sz w:val="27"/>
          <w:szCs w:val="27"/>
        </w:rPr>
      </w:pPr>
      <w:r>
        <w:rPr>
          <w:rFonts w:ascii="SimSun" w:hAnsi="SimSun" w:eastAsia="SimSun" w:cs="SimSun"/>
          <w:spacing w:val="-3"/>
          <w:sz w:val="27"/>
          <w:szCs w:val="27"/>
        </w:rPr>
        <w:t>雄狮倒地，群狼扑上，关中诸胡开始纷纷走上独立自由发展之路。</w:t>
      </w:r>
    </w:p>
    <w:p>
      <w:pPr>
        <w:spacing w:before="187" w:line="219" w:lineRule="auto"/>
        <w:ind w:left="1309"/>
        <w:rPr>
          <w:rFonts w:ascii="SimSun" w:hAnsi="SimSun" w:eastAsia="SimSun" w:cs="SimSun"/>
          <w:sz w:val="27"/>
          <w:szCs w:val="27"/>
        </w:rPr>
      </w:pPr>
      <w:r>
        <w:rPr>
          <w:rFonts w:ascii="SimSun" w:hAnsi="SimSun" w:eastAsia="SimSun" w:cs="SimSun"/>
          <w:spacing w:val="-5"/>
          <w:sz w:val="27"/>
          <w:szCs w:val="27"/>
        </w:rPr>
        <w:t>关西地区最早脱离苻坚统治的是鲜卑乞伏部。</w:t>
      </w:r>
    </w:p>
    <w:p>
      <w:pPr>
        <w:spacing w:before="181" w:line="342" w:lineRule="auto"/>
        <w:ind w:left="749" w:right="19" w:firstLine="560"/>
        <w:rPr>
          <w:rFonts w:ascii="SimSun" w:hAnsi="SimSun" w:eastAsia="SimSun" w:cs="SimSun"/>
          <w:sz w:val="27"/>
          <w:szCs w:val="27"/>
        </w:rPr>
      </w:pPr>
      <w:r>
        <w:rPr>
          <w:rFonts w:ascii="SimSun" w:hAnsi="SimSun" w:eastAsia="SimSun" w:cs="SimSun"/>
          <w:spacing w:val="6"/>
          <w:sz w:val="27"/>
          <w:szCs w:val="27"/>
        </w:rPr>
        <w:t xml:space="preserve">乞伏鲜卑最早的根是在漠北，后南下太阴山；司马炎刚继位的时 </w:t>
      </w:r>
      <w:r>
        <w:rPr>
          <w:rFonts w:ascii="SimSun" w:hAnsi="SimSun" w:eastAsia="SimSun" w:cs="SimSun"/>
          <w:spacing w:val="-3"/>
          <w:sz w:val="27"/>
          <w:szCs w:val="27"/>
        </w:rPr>
        <w:t>候该部首领乞伏佑邻率五万户迁居高平川，后来又辗转迁到苑川；石勒</w:t>
      </w:r>
      <w:r>
        <w:rPr>
          <w:rFonts w:ascii="SimSun" w:hAnsi="SimSun" w:eastAsia="SimSun" w:cs="SimSun"/>
          <w:spacing w:val="16"/>
          <w:sz w:val="27"/>
          <w:szCs w:val="27"/>
        </w:rPr>
        <w:t xml:space="preserve"> </w:t>
      </w:r>
      <w:r>
        <w:rPr>
          <w:rFonts w:ascii="SimSun" w:hAnsi="SimSun" w:eastAsia="SimSun" w:cs="SimSun"/>
          <w:spacing w:val="6"/>
          <w:sz w:val="27"/>
          <w:szCs w:val="27"/>
        </w:rPr>
        <w:t>霸北后乞伏鲜卑南下迁徙到了陇西度坚山</w:t>
      </w:r>
      <w:r>
        <w:rPr>
          <w:rFonts w:ascii="KaiTi" w:hAnsi="KaiTi" w:eastAsia="KaiTi" w:cs="KaiTi"/>
          <w:spacing w:val="6"/>
          <w:sz w:val="27"/>
          <w:szCs w:val="27"/>
        </w:rPr>
        <w:t>(今甘肃靖远县西</w:t>
      </w:r>
      <w:r>
        <w:rPr>
          <w:rFonts w:ascii="SimSun" w:hAnsi="SimSun" w:eastAsia="SimSun" w:cs="SimSun"/>
          <w:spacing w:val="6"/>
          <w:sz w:val="27"/>
          <w:szCs w:val="27"/>
        </w:rPr>
        <w:t>)。这支鲜</w:t>
      </w:r>
    </w:p>
    <w:p>
      <w:pPr>
        <w:spacing w:line="219" w:lineRule="auto"/>
        <w:ind w:left="749"/>
        <w:rPr>
          <w:rFonts w:ascii="SimSun" w:hAnsi="SimSun" w:eastAsia="SimSun" w:cs="SimSun"/>
          <w:sz w:val="27"/>
          <w:szCs w:val="27"/>
        </w:rPr>
      </w:pPr>
      <w:r>
        <w:rPr>
          <w:rFonts w:ascii="SimSun" w:hAnsi="SimSun" w:eastAsia="SimSun" w:cs="SimSun"/>
          <w:spacing w:val="-9"/>
          <w:sz w:val="27"/>
          <w:szCs w:val="27"/>
        </w:rPr>
        <w:t>卑，又称陇西鲜卑。</w:t>
      </w:r>
    </w:p>
    <w:p>
      <w:pPr>
        <w:spacing w:before="208" w:line="502" w:lineRule="exact"/>
        <w:ind w:right="14"/>
        <w:jc w:val="right"/>
        <w:rPr>
          <w:rFonts w:ascii="SimSun" w:hAnsi="SimSun" w:eastAsia="SimSun" w:cs="SimSun"/>
          <w:sz w:val="27"/>
          <w:szCs w:val="27"/>
        </w:rPr>
      </w:pPr>
      <w:r>
        <w:rPr>
          <w:rFonts w:ascii="SimSun" w:hAnsi="SimSun" w:eastAsia="SimSun" w:cs="SimSun"/>
          <w:spacing w:val="11"/>
          <w:position w:val="17"/>
          <w:sz w:val="27"/>
          <w:szCs w:val="27"/>
        </w:rPr>
        <w:t>再后来前秦爆发壮大，时任部族首领的乞伏司繁在3</w:t>
      </w:r>
      <w:r>
        <w:rPr>
          <w:rFonts w:ascii="SimSun" w:hAnsi="SimSun" w:eastAsia="SimSun" w:cs="SimSun"/>
          <w:spacing w:val="10"/>
          <w:position w:val="17"/>
          <w:sz w:val="27"/>
          <w:szCs w:val="27"/>
        </w:rPr>
        <w:t>71年兵败后</w:t>
      </w:r>
    </w:p>
    <w:p>
      <w:pPr>
        <w:spacing w:line="219" w:lineRule="auto"/>
        <w:ind w:left="749"/>
        <w:rPr>
          <w:rFonts w:ascii="SimSun" w:hAnsi="SimSun" w:eastAsia="SimSun" w:cs="SimSun"/>
          <w:sz w:val="27"/>
          <w:szCs w:val="27"/>
        </w:rPr>
      </w:pPr>
      <w:r>
        <w:rPr>
          <w:rFonts w:ascii="SimSun" w:hAnsi="SimSun" w:eastAsia="SimSun" w:cs="SimSun"/>
          <w:spacing w:val="-9"/>
          <w:sz w:val="27"/>
          <w:szCs w:val="27"/>
        </w:rPr>
        <w:t>投降前秦。</w:t>
      </w:r>
    </w:p>
    <w:p>
      <w:pPr>
        <w:spacing w:before="171" w:line="522" w:lineRule="exact"/>
        <w:jc w:val="right"/>
        <w:rPr>
          <w:rFonts w:ascii="STXingkai" w:hAnsi="STXingkai" w:eastAsia="STXingkai" w:cs="STXingkai"/>
          <w:sz w:val="27"/>
          <w:szCs w:val="27"/>
        </w:rPr>
      </w:pPr>
      <w:r>
        <w:rPr>
          <w:rFonts w:ascii="SimSun" w:hAnsi="SimSun" w:eastAsia="SimSun" w:cs="SimSun"/>
          <w:spacing w:val="1"/>
          <w:position w:val="19"/>
          <w:sz w:val="27"/>
          <w:szCs w:val="27"/>
        </w:rPr>
        <w:t>376年，乞伏司繁去世，其子乞伏国仁接替父职镇守勇士川</w:t>
      </w:r>
      <w:r>
        <w:rPr>
          <w:rFonts w:ascii="SimSun" w:hAnsi="SimSun" w:eastAsia="SimSun" w:cs="SimSun"/>
          <w:spacing w:val="-56"/>
          <w:position w:val="19"/>
          <w:sz w:val="27"/>
          <w:szCs w:val="27"/>
        </w:rPr>
        <w:t xml:space="preserve"> </w:t>
      </w:r>
      <w:r>
        <w:rPr>
          <w:rFonts w:ascii="STXingkai" w:hAnsi="STXingkai" w:eastAsia="STXingkai" w:cs="STXingkai"/>
          <w:spacing w:val="1"/>
          <w:position w:val="19"/>
          <w:sz w:val="27"/>
          <w:szCs w:val="27"/>
        </w:rPr>
        <w:t>(</w:t>
      </w:r>
      <w:r>
        <w:rPr>
          <w:rFonts w:ascii="STXingkai" w:hAnsi="STXingkai" w:eastAsia="STXingkai" w:cs="STXingkai"/>
          <w:position w:val="19"/>
          <w:sz w:val="27"/>
          <w:szCs w:val="27"/>
        </w:rPr>
        <w:t xml:space="preserve"> 今 甘</w:t>
      </w:r>
    </w:p>
    <w:p>
      <w:pPr>
        <w:spacing w:before="1" w:line="222" w:lineRule="auto"/>
        <w:ind w:left="749"/>
        <w:rPr>
          <w:rFonts w:ascii="KaiTi" w:hAnsi="KaiTi" w:eastAsia="KaiTi" w:cs="KaiTi"/>
          <w:sz w:val="27"/>
          <w:szCs w:val="27"/>
        </w:rPr>
      </w:pPr>
      <w:r>
        <w:rPr>
          <w:rFonts w:ascii="KaiTi" w:hAnsi="KaiTi" w:eastAsia="KaiTi" w:cs="KaiTi"/>
          <w:spacing w:val="-10"/>
          <w:sz w:val="27"/>
          <w:szCs w:val="27"/>
        </w:rPr>
        <w:t>肃榆中夏官营一带)。</w:t>
      </w:r>
    </w:p>
    <w:p>
      <w:pPr>
        <w:spacing w:before="190" w:line="473" w:lineRule="exact"/>
        <w:ind w:right="49"/>
        <w:jc w:val="right"/>
        <w:rPr>
          <w:rFonts w:ascii="SimSun" w:hAnsi="SimSun" w:eastAsia="SimSun" w:cs="SimSun"/>
          <w:sz w:val="27"/>
          <w:szCs w:val="27"/>
        </w:rPr>
      </w:pPr>
      <w:r>
        <w:rPr>
          <w:rFonts w:ascii="SimSun" w:hAnsi="SimSun" w:eastAsia="SimSun" w:cs="SimSun"/>
          <w:spacing w:val="5"/>
          <w:position w:val="15"/>
          <w:sz w:val="27"/>
          <w:szCs w:val="27"/>
        </w:rPr>
        <w:t>又过了几年，苻坚在打淝水之战前夕，命乞伏国仁为前将军统先</w:t>
      </w:r>
    </w:p>
    <w:p>
      <w:pPr>
        <w:spacing w:before="1" w:line="220" w:lineRule="auto"/>
        <w:ind w:left="749"/>
        <w:rPr>
          <w:rFonts w:ascii="SimSun" w:hAnsi="SimSun" w:eastAsia="SimSun" w:cs="SimSun"/>
          <w:sz w:val="27"/>
          <w:szCs w:val="27"/>
        </w:rPr>
      </w:pPr>
      <w:r>
        <w:rPr>
          <w:rFonts w:ascii="SimSun" w:hAnsi="SimSun" w:eastAsia="SimSun" w:cs="SimSun"/>
          <w:spacing w:val="-10"/>
          <w:sz w:val="27"/>
          <w:szCs w:val="27"/>
        </w:rPr>
        <w:t>锋骑兵。</w:t>
      </w:r>
    </w:p>
    <w:p>
      <w:pPr>
        <w:spacing w:before="184" w:line="497" w:lineRule="exact"/>
        <w:ind w:right="50"/>
        <w:jc w:val="right"/>
        <w:rPr>
          <w:rFonts w:ascii="SimSun" w:hAnsi="SimSun" w:eastAsia="SimSun" w:cs="SimSun"/>
          <w:sz w:val="27"/>
          <w:szCs w:val="27"/>
        </w:rPr>
      </w:pPr>
      <w:r>
        <w:rPr>
          <w:rFonts w:ascii="SimSun" w:hAnsi="SimSun" w:eastAsia="SimSun" w:cs="SimSun"/>
          <w:spacing w:val="5"/>
          <w:position w:val="17"/>
          <w:sz w:val="27"/>
          <w:szCs w:val="27"/>
        </w:rPr>
        <w:t>在苻坚动身前，乞伏国仁的叔叔乞伏步颓在陇西发动叛乱。苻坚</w:t>
      </w:r>
    </w:p>
    <w:p>
      <w:pPr>
        <w:spacing w:line="216" w:lineRule="auto"/>
        <w:ind w:left="749"/>
        <w:rPr>
          <w:rFonts w:ascii="SimSun" w:hAnsi="SimSun" w:eastAsia="SimSun" w:cs="SimSun"/>
          <w:sz w:val="27"/>
          <w:szCs w:val="27"/>
        </w:rPr>
      </w:pPr>
      <w:r>
        <w:rPr>
          <w:rFonts w:ascii="SimSun" w:hAnsi="SimSun" w:eastAsia="SimSun" w:cs="SimSun"/>
          <w:spacing w:val="-5"/>
          <w:sz w:val="27"/>
          <w:szCs w:val="27"/>
        </w:rPr>
        <w:t>对乞伏国仁说“先锋你先别干了”,于是派乞伏国仁回师讨伐他叔。</w:t>
      </w:r>
    </w:p>
    <w:p>
      <w:pPr>
        <w:spacing w:line="216" w:lineRule="auto"/>
        <w:rPr>
          <w:rFonts w:ascii="SimSun" w:hAnsi="SimSun" w:eastAsia="SimSun" w:cs="SimSun"/>
          <w:sz w:val="27"/>
          <w:szCs w:val="27"/>
        </w:rPr>
        <w:sectPr>
          <w:footerReference r:id="rId151" w:type="default"/>
          <w:pgSz w:w="11910" w:h="16840"/>
          <w:pgMar w:top="400" w:right="1465" w:bottom="1208" w:left="1380" w:header="0" w:footer="1004"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35" w:lineRule="auto"/>
        <w:ind w:right="691" w:firstLine="539"/>
        <w:rPr>
          <w:rFonts w:ascii="SimSun" w:hAnsi="SimSun" w:eastAsia="SimSun" w:cs="SimSun"/>
          <w:sz w:val="27"/>
          <w:szCs w:val="27"/>
        </w:rPr>
      </w:pPr>
      <w:r>
        <w:rPr>
          <w:rFonts w:ascii="SimSun" w:hAnsi="SimSun" w:eastAsia="SimSun" w:cs="SimSun"/>
          <w:spacing w:val="2"/>
          <w:sz w:val="27"/>
          <w:szCs w:val="27"/>
        </w:rPr>
        <w:t>这次叛乱，其实是一次预谋。乞伏步颓听说大侄子回来后沿路迎</w:t>
      </w:r>
      <w:r>
        <w:rPr>
          <w:rFonts w:ascii="SimSun" w:hAnsi="SimSun" w:eastAsia="SimSun" w:cs="SimSun"/>
          <w:spacing w:val="13"/>
          <w:sz w:val="27"/>
          <w:szCs w:val="27"/>
        </w:rPr>
        <w:t xml:space="preserve"> </w:t>
      </w:r>
      <w:r>
        <w:rPr>
          <w:rFonts w:ascii="SimSun" w:hAnsi="SimSun" w:eastAsia="SimSun" w:cs="SimSun"/>
          <w:spacing w:val="-6"/>
          <w:sz w:val="27"/>
          <w:szCs w:val="27"/>
        </w:rPr>
        <w:t>接，乞伏国仁在接风宴上振臂高呼说出了预言：“苻氏当年趁着石赵内</w:t>
      </w:r>
      <w:r>
        <w:rPr>
          <w:rFonts w:ascii="SimSun" w:hAnsi="SimSun" w:eastAsia="SimSun" w:cs="SimSun"/>
          <w:spacing w:val="11"/>
          <w:sz w:val="27"/>
          <w:szCs w:val="27"/>
        </w:rPr>
        <w:t xml:space="preserve"> </w:t>
      </w:r>
      <w:r>
        <w:rPr>
          <w:rFonts w:ascii="SimSun" w:hAnsi="SimSun" w:eastAsia="SimSun" w:cs="SimSun"/>
          <w:spacing w:val="-5"/>
          <w:sz w:val="27"/>
          <w:szCs w:val="27"/>
        </w:rPr>
        <w:t>乱窃取名号，穷兵黩武，占据八州。霸业达成后不用德政，疲</w:t>
      </w:r>
      <w:r>
        <w:rPr>
          <w:rFonts w:ascii="SimSun" w:hAnsi="SimSun" w:eastAsia="SimSun" w:cs="SimSun"/>
          <w:spacing w:val="-6"/>
          <w:sz w:val="27"/>
          <w:szCs w:val="27"/>
        </w:rPr>
        <w:t>敝天下骚</w:t>
      </w:r>
      <w:r>
        <w:rPr>
          <w:rFonts w:ascii="SimSun" w:hAnsi="SimSun" w:eastAsia="SimSun" w:cs="SimSun"/>
          <w:sz w:val="27"/>
          <w:szCs w:val="27"/>
        </w:rPr>
        <w:t xml:space="preserve"> 扰百姓，现在中原民生凋敝，天怒人怨，怎</w:t>
      </w:r>
      <w:r>
        <w:rPr>
          <w:rFonts w:ascii="SimSun" w:hAnsi="SimSun" w:eastAsia="SimSun" w:cs="SimSun"/>
          <w:spacing w:val="-1"/>
          <w:sz w:val="27"/>
          <w:szCs w:val="27"/>
        </w:rPr>
        <w:t>么可能成功!物极必反，祸</w:t>
      </w:r>
      <w:r>
        <w:rPr>
          <w:rFonts w:ascii="SimSun" w:hAnsi="SimSun" w:eastAsia="SimSun" w:cs="SimSun"/>
          <w:sz w:val="27"/>
          <w:szCs w:val="27"/>
        </w:rPr>
        <w:t xml:space="preserve"> </w:t>
      </w:r>
      <w:r>
        <w:rPr>
          <w:rFonts w:ascii="SimSun" w:hAnsi="SimSun" w:eastAsia="SimSun" w:cs="SimSun"/>
          <w:spacing w:val="9"/>
          <w:sz w:val="27"/>
          <w:szCs w:val="27"/>
        </w:rPr>
        <w:t>盈而覆，这是天道!我看他此次南下必定失败，我族成就大业的机会</w:t>
      </w:r>
    </w:p>
    <w:p>
      <w:pPr>
        <w:spacing w:line="219" w:lineRule="auto"/>
        <w:rPr>
          <w:rFonts w:ascii="SimSun" w:hAnsi="SimSun" w:eastAsia="SimSun" w:cs="SimSun"/>
          <w:sz w:val="27"/>
          <w:szCs w:val="27"/>
        </w:rPr>
      </w:pPr>
      <w:r>
        <w:rPr>
          <w:rFonts w:ascii="SimSun" w:hAnsi="SimSun" w:eastAsia="SimSun" w:cs="SimSun"/>
          <w:spacing w:val="55"/>
          <w:sz w:val="27"/>
          <w:szCs w:val="27"/>
        </w:rPr>
        <w:t>来了!”</w:t>
      </w:r>
    </w:p>
    <w:p>
      <w:pPr>
        <w:spacing w:before="217" w:line="219" w:lineRule="auto"/>
        <w:ind w:left="539"/>
        <w:rPr>
          <w:rFonts w:ascii="SimSun" w:hAnsi="SimSun" w:eastAsia="SimSun" w:cs="SimSun"/>
          <w:sz w:val="27"/>
          <w:szCs w:val="27"/>
        </w:rPr>
      </w:pPr>
      <w:r>
        <w:rPr>
          <w:rFonts w:ascii="SimSun" w:hAnsi="SimSun" w:eastAsia="SimSun" w:cs="SimSun"/>
          <w:spacing w:val="-9"/>
          <w:sz w:val="27"/>
          <w:szCs w:val="27"/>
        </w:rPr>
        <w:t>乞伏国仁的话透露出了两个意思。</w:t>
      </w:r>
    </w:p>
    <w:p>
      <w:pPr>
        <w:spacing w:before="171" w:line="219" w:lineRule="auto"/>
        <w:ind w:left="539"/>
        <w:rPr>
          <w:rFonts w:ascii="SimSun" w:hAnsi="SimSun" w:eastAsia="SimSun" w:cs="SimSun"/>
          <w:sz w:val="27"/>
          <w:szCs w:val="27"/>
        </w:rPr>
      </w:pPr>
      <w:r>
        <w:rPr>
          <w:rFonts w:ascii="SimSun" w:hAnsi="SimSun" w:eastAsia="SimSun" w:cs="SimSun"/>
          <w:spacing w:val="-8"/>
          <w:sz w:val="27"/>
          <w:szCs w:val="27"/>
        </w:rPr>
        <w:t>1.苻坚的失败趋势已经很明显了。</w:t>
      </w:r>
    </w:p>
    <w:p>
      <w:pPr>
        <w:spacing w:before="207" w:line="341" w:lineRule="auto"/>
        <w:ind w:right="598" w:firstLine="539"/>
        <w:rPr>
          <w:rFonts w:ascii="SimSun" w:hAnsi="SimSun" w:eastAsia="SimSun" w:cs="SimSun"/>
          <w:sz w:val="27"/>
          <w:szCs w:val="27"/>
        </w:rPr>
      </w:pPr>
      <w:r>
        <w:rPr>
          <w:rFonts w:ascii="SimSun" w:hAnsi="SimSun" w:eastAsia="SimSun" w:cs="SimSun"/>
          <w:spacing w:val="8"/>
          <w:sz w:val="27"/>
          <w:szCs w:val="27"/>
        </w:rPr>
        <w:t>苻坚崩盘的概率甚至大到了让他冒险在淝水之战前就蹦了出来。</w:t>
      </w:r>
      <w:r>
        <w:rPr>
          <w:rFonts w:ascii="SimSun" w:hAnsi="SimSun" w:eastAsia="SimSun" w:cs="SimSun"/>
          <w:spacing w:val="9"/>
          <w:sz w:val="27"/>
          <w:szCs w:val="27"/>
        </w:rPr>
        <w:t xml:space="preserve"> </w:t>
      </w:r>
      <w:r>
        <w:rPr>
          <w:rFonts w:ascii="SimSun" w:hAnsi="SimSun" w:eastAsia="SimSun" w:cs="SimSun"/>
          <w:spacing w:val="-5"/>
          <w:sz w:val="27"/>
          <w:szCs w:val="27"/>
        </w:rPr>
        <w:t>苻坚为人厚道不假，但前秦这些年如乞伏国仁所说的“勤心远略，骚动</w:t>
      </w:r>
    </w:p>
    <w:p>
      <w:pPr>
        <w:spacing w:before="1" w:line="216" w:lineRule="auto"/>
        <w:rPr>
          <w:rFonts w:ascii="SimSun" w:hAnsi="SimSun" w:eastAsia="SimSun" w:cs="SimSun"/>
          <w:sz w:val="27"/>
          <w:szCs w:val="27"/>
        </w:rPr>
      </w:pPr>
      <w:r>
        <w:rPr>
          <w:rFonts w:ascii="SimSun" w:hAnsi="SimSun" w:eastAsia="SimSun" w:cs="SimSun"/>
          <w:spacing w:val="-6"/>
          <w:sz w:val="27"/>
          <w:szCs w:val="27"/>
        </w:rPr>
        <w:t>苍生，疲敝中国”,是真的谈不上什么德政的。</w:t>
      </w:r>
    </w:p>
    <w:p>
      <w:pPr>
        <w:spacing w:before="197" w:line="501" w:lineRule="exact"/>
        <w:ind w:left="539"/>
        <w:rPr>
          <w:rFonts w:ascii="SimSun" w:hAnsi="SimSun" w:eastAsia="SimSun" w:cs="SimSun"/>
          <w:sz w:val="27"/>
          <w:szCs w:val="27"/>
        </w:rPr>
      </w:pPr>
      <w:r>
        <w:rPr>
          <w:rFonts w:ascii="SimSun" w:hAnsi="SimSun" w:eastAsia="SimSun" w:cs="SimSun"/>
          <w:spacing w:val="5"/>
          <w:position w:val="17"/>
          <w:sz w:val="27"/>
          <w:szCs w:val="27"/>
        </w:rPr>
        <w:t>2.时代的车轮走到现在，苻坚霸北时的摧枯拉朽让所</w:t>
      </w:r>
      <w:r>
        <w:rPr>
          <w:rFonts w:ascii="SimSun" w:hAnsi="SimSun" w:eastAsia="SimSun" w:cs="SimSun"/>
          <w:spacing w:val="4"/>
          <w:position w:val="17"/>
          <w:sz w:val="27"/>
          <w:szCs w:val="27"/>
        </w:rPr>
        <w:t>有少数民族</w:t>
      </w:r>
    </w:p>
    <w:p>
      <w:pPr>
        <w:spacing w:line="219" w:lineRule="auto"/>
        <w:rPr>
          <w:rFonts w:ascii="SimSun" w:hAnsi="SimSun" w:eastAsia="SimSun" w:cs="SimSun"/>
          <w:sz w:val="27"/>
          <w:szCs w:val="27"/>
        </w:rPr>
      </w:pPr>
      <w:r>
        <w:rPr>
          <w:rFonts w:ascii="SimSun" w:hAnsi="SimSun" w:eastAsia="SimSun" w:cs="SimSun"/>
          <w:spacing w:val="-11"/>
          <w:sz w:val="27"/>
          <w:szCs w:val="27"/>
        </w:rPr>
        <w:t>都看到了希望。</w:t>
      </w:r>
    </w:p>
    <w:p>
      <w:pPr>
        <w:spacing w:before="189" w:line="510" w:lineRule="exact"/>
        <w:ind w:left="539"/>
        <w:rPr>
          <w:rFonts w:ascii="SimSun" w:hAnsi="SimSun" w:eastAsia="SimSun" w:cs="SimSun"/>
          <w:sz w:val="27"/>
          <w:szCs w:val="27"/>
        </w:rPr>
      </w:pPr>
      <w:r>
        <w:rPr>
          <w:rFonts w:ascii="SimSun" w:hAnsi="SimSun" w:eastAsia="SimSun" w:cs="SimSun"/>
          <w:spacing w:val="-1"/>
          <w:position w:val="18"/>
          <w:sz w:val="27"/>
          <w:szCs w:val="27"/>
        </w:rPr>
        <w:t>很多人都在想：“他比我能强到哪里去?他不就趁着当年后赵大乱</w:t>
      </w:r>
    </w:p>
    <w:p>
      <w:pPr>
        <w:spacing w:before="1" w:line="219" w:lineRule="auto"/>
        <w:rPr>
          <w:rFonts w:ascii="SimSun" w:hAnsi="SimSun" w:eastAsia="SimSun" w:cs="SimSun"/>
          <w:sz w:val="27"/>
          <w:szCs w:val="27"/>
        </w:rPr>
      </w:pPr>
      <w:r>
        <w:rPr>
          <w:rFonts w:ascii="SimSun" w:hAnsi="SimSun" w:eastAsia="SimSun" w:cs="SimSun"/>
          <w:spacing w:val="9"/>
          <w:sz w:val="27"/>
          <w:szCs w:val="27"/>
        </w:rPr>
        <w:t>捡的便宜嘛!现在他的天下也要大乱了，他能做到的我也能做到!”</w:t>
      </w:r>
    </w:p>
    <w:p>
      <w:pPr>
        <w:spacing w:before="168" w:line="343" w:lineRule="auto"/>
        <w:ind w:right="714" w:firstLine="539"/>
        <w:rPr>
          <w:rFonts w:ascii="SimSun" w:hAnsi="SimSun" w:eastAsia="SimSun" w:cs="SimSun"/>
          <w:sz w:val="27"/>
          <w:szCs w:val="27"/>
        </w:rPr>
      </w:pPr>
      <w:r>
        <w:rPr>
          <w:rFonts w:ascii="SimSun" w:hAnsi="SimSun" w:eastAsia="SimSun" w:cs="SimSun"/>
          <w:spacing w:val="4"/>
          <w:sz w:val="27"/>
          <w:szCs w:val="27"/>
        </w:rPr>
        <w:t>苻坚在淝水战败的消息传来后，乞伏国仁开始起兵，并胁</w:t>
      </w:r>
      <w:r>
        <w:rPr>
          <w:rFonts w:ascii="SimSun" w:hAnsi="SimSun" w:eastAsia="SimSun" w:cs="SimSun"/>
          <w:spacing w:val="3"/>
          <w:sz w:val="27"/>
          <w:szCs w:val="27"/>
        </w:rPr>
        <w:t>迫不服</w:t>
      </w:r>
      <w:r>
        <w:rPr>
          <w:rFonts w:ascii="SimSun" w:hAnsi="SimSun" w:eastAsia="SimSun" w:cs="SimSun"/>
          <w:sz w:val="27"/>
          <w:szCs w:val="27"/>
        </w:rPr>
        <w:t xml:space="preserve"> </w:t>
      </w:r>
      <w:r>
        <w:rPr>
          <w:rFonts w:ascii="SimSun" w:hAnsi="SimSun" w:eastAsia="SimSun" w:cs="SimSun"/>
          <w:spacing w:val="4"/>
          <w:sz w:val="27"/>
          <w:szCs w:val="27"/>
        </w:rPr>
        <w:t>的周边各部族，吞并部众达到十多万人，成为苻坚听到的第一</w:t>
      </w:r>
      <w:r>
        <w:rPr>
          <w:rFonts w:ascii="SimSun" w:hAnsi="SimSun" w:eastAsia="SimSun" w:cs="SimSun"/>
          <w:spacing w:val="3"/>
          <w:sz w:val="27"/>
          <w:szCs w:val="27"/>
        </w:rPr>
        <w:t>个闹心</w:t>
      </w:r>
    </w:p>
    <w:p>
      <w:pPr>
        <w:spacing w:before="1" w:line="220" w:lineRule="auto"/>
        <w:rPr>
          <w:rFonts w:ascii="SimSun" w:hAnsi="SimSun" w:eastAsia="SimSun" w:cs="SimSun"/>
          <w:sz w:val="27"/>
          <w:szCs w:val="27"/>
        </w:rPr>
      </w:pPr>
      <w:r>
        <w:rPr>
          <w:rFonts w:ascii="SimSun" w:hAnsi="SimSun" w:eastAsia="SimSun" w:cs="SimSun"/>
          <w:spacing w:val="-13"/>
          <w:sz w:val="27"/>
          <w:szCs w:val="27"/>
        </w:rPr>
        <w:t>消息。</w:t>
      </w:r>
    </w:p>
    <w:p>
      <w:pPr>
        <w:spacing w:before="194" w:line="517" w:lineRule="exact"/>
        <w:ind w:left="539"/>
        <w:rPr>
          <w:rFonts w:ascii="SimSun" w:hAnsi="SimSun" w:eastAsia="SimSun" w:cs="SimSun"/>
          <w:sz w:val="27"/>
          <w:szCs w:val="27"/>
        </w:rPr>
      </w:pPr>
      <w:r>
        <w:rPr>
          <w:rFonts w:ascii="SimSun" w:hAnsi="SimSun" w:eastAsia="SimSun" w:cs="SimSun"/>
          <w:spacing w:val="4"/>
          <w:position w:val="18"/>
          <w:sz w:val="27"/>
          <w:szCs w:val="27"/>
        </w:rPr>
        <w:t>很快，第二个让苻坚闹心的消息也传来了。其实乞伏鲜卑不</w:t>
      </w:r>
      <w:r>
        <w:rPr>
          <w:rFonts w:ascii="SimSun" w:hAnsi="SimSun" w:eastAsia="SimSun" w:cs="SimSun"/>
          <w:spacing w:val="3"/>
          <w:position w:val="18"/>
          <w:sz w:val="27"/>
          <w:szCs w:val="27"/>
        </w:rPr>
        <w:t>算什</w:t>
      </w:r>
    </w:p>
    <w:p>
      <w:pPr>
        <w:spacing w:line="216" w:lineRule="auto"/>
        <w:rPr>
          <w:rFonts w:ascii="SimSun" w:hAnsi="SimSun" w:eastAsia="SimSun" w:cs="SimSun"/>
          <w:sz w:val="27"/>
          <w:szCs w:val="27"/>
        </w:rPr>
      </w:pPr>
      <w:r>
        <w:rPr>
          <w:rFonts w:ascii="SimSun" w:hAnsi="SimSun" w:eastAsia="SimSun" w:cs="SimSun"/>
          <w:spacing w:val="-1"/>
          <w:sz w:val="27"/>
          <w:szCs w:val="27"/>
        </w:rPr>
        <w:t>么,可怕的是另一个鲜卑——慕容垂在关东反了。</w:t>
      </w:r>
    </w:p>
    <w:p>
      <w:pPr>
        <w:spacing w:before="188" w:line="336" w:lineRule="auto"/>
        <w:ind w:right="713" w:firstLine="539"/>
        <w:rPr>
          <w:rFonts w:ascii="SimSun" w:hAnsi="SimSun" w:eastAsia="SimSun" w:cs="SimSun"/>
          <w:sz w:val="27"/>
          <w:szCs w:val="27"/>
        </w:rPr>
      </w:pPr>
      <w:r>
        <w:rPr>
          <w:rFonts w:ascii="SimSun" w:hAnsi="SimSun" w:eastAsia="SimSun" w:cs="SimSun"/>
          <w:spacing w:val="-5"/>
          <w:sz w:val="27"/>
          <w:szCs w:val="27"/>
        </w:rPr>
        <w:t>十年前，有人闯入长安光明殿大喊：“甲申、乙西</w:t>
      </w:r>
      <w:r>
        <w:rPr>
          <w:rFonts w:ascii="SimSun" w:hAnsi="SimSun" w:eastAsia="SimSun" w:cs="SimSun"/>
          <w:spacing w:val="-6"/>
          <w:sz w:val="27"/>
          <w:szCs w:val="27"/>
        </w:rPr>
        <w:t>，鱼羊食人，悲</w:t>
      </w:r>
      <w:r>
        <w:rPr>
          <w:rFonts w:ascii="SimSun" w:hAnsi="SimSun" w:eastAsia="SimSun" w:cs="SimSun"/>
          <w:sz w:val="27"/>
          <w:szCs w:val="27"/>
        </w:rPr>
        <w:t xml:space="preserve"> </w:t>
      </w:r>
      <w:r>
        <w:rPr>
          <w:rFonts w:ascii="SimSun" w:hAnsi="SimSun" w:eastAsia="SimSun" w:cs="SimSun"/>
          <w:spacing w:val="3"/>
          <w:sz w:val="27"/>
          <w:szCs w:val="27"/>
        </w:rPr>
        <w:t>哉无复造!”这是多么神奇的预言啊!甲申、乙酉年，鱼羊吃人的惨象</w:t>
      </w:r>
    </w:p>
    <w:p>
      <w:pPr>
        <w:spacing w:before="1" w:line="221" w:lineRule="auto"/>
        <w:rPr>
          <w:rFonts w:ascii="SimSun" w:hAnsi="SimSun" w:eastAsia="SimSun" w:cs="SimSun"/>
          <w:sz w:val="27"/>
          <w:szCs w:val="27"/>
        </w:rPr>
      </w:pPr>
      <w:r>
        <w:rPr>
          <w:rFonts w:ascii="SimSun" w:hAnsi="SimSun" w:eastAsia="SimSun" w:cs="SimSun"/>
          <w:spacing w:val="-9"/>
          <w:sz w:val="27"/>
          <w:szCs w:val="27"/>
        </w:rPr>
        <w:t>不可描述。</w:t>
      </w:r>
    </w:p>
    <w:p>
      <w:pPr>
        <w:spacing w:before="193" w:line="520" w:lineRule="exact"/>
        <w:ind w:left="539"/>
        <w:rPr>
          <w:rFonts w:ascii="SimSun" w:hAnsi="SimSun" w:eastAsia="SimSun" w:cs="SimSun"/>
          <w:sz w:val="27"/>
          <w:szCs w:val="27"/>
        </w:rPr>
      </w:pPr>
      <w:r>
        <w:rPr>
          <w:rFonts w:ascii="SimSun" w:hAnsi="SimSun" w:eastAsia="SimSun" w:cs="SimSun"/>
          <w:spacing w:val="-1"/>
          <w:position w:val="18"/>
          <w:sz w:val="27"/>
          <w:szCs w:val="27"/>
        </w:rPr>
        <w:t>鱼、羊合起来正是“鲜卑”的“鲜”字。好巧，时间即将来到384</w:t>
      </w:r>
    </w:p>
    <w:p>
      <w:pPr>
        <w:spacing w:line="219" w:lineRule="auto"/>
        <w:rPr>
          <w:rFonts w:ascii="SimSun" w:hAnsi="SimSun" w:eastAsia="SimSun" w:cs="SimSun"/>
          <w:sz w:val="27"/>
          <w:szCs w:val="27"/>
        </w:rPr>
      </w:pPr>
      <w:r>
        <w:rPr>
          <w:rFonts w:ascii="SimSun" w:hAnsi="SimSun" w:eastAsia="SimSun" w:cs="SimSun"/>
          <w:spacing w:val="-6"/>
          <w:sz w:val="27"/>
          <w:szCs w:val="27"/>
        </w:rPr>
        <w:t>年，这一年，是甲申年，慕容垂于这一年的正月在关东建立后燕。</w:t>
      </w:r>
    </w:p>
    <w:p>
      <w:pPr>
        <w:spacing w:before="156" w:line="216" w:lineRule="auto"/>
        <w:ind w:left="539"/>
        <w:rPr>
          <w:rFonts w:ascii="SimSun" w:hAnsi="SimSun" w:eastAsia="SimSun" w:cs="SimSun"/>
          <w:sz w:val="27"/>
          <w:szCs w:val="27"/>
        </w:rPr>
      </w:pPr>
      <w:r>
        <w:rPr>
          <w:rFonts w:ascii="SimSun" w:hAnsi="SimSun" w:eastAsia="SimSun" w:cs="SimSun"/>
          <w:spacing w:val="-1"/>
          <w:sz w:val="27"/>
          <w:szCs w:val="27"/>
        </w:rPr>
        <w:t>不过，这并非“鱼羊食人”的正解，真正的“鱼羊食人”,是苻坚</w:t>
      </w:r>
    </w:p>
    <w:p>
      <w:pPr>
        <w:pStyle w:val="2"/>
        <w:spacing w:line="278" w:lineRule="auto"/>
      </w:pPr>
    </w:p>
    <w:p>
      <w:pPr>
        <w:pStyle w:val="2"/>
        <w:spacing w:line="279" w:lineRule="auto"/>
      </w:pPr>
    </w:p>
    <w:p>
      <w:pPr>
        <w:pStyle w:val="2"/>
        <w:spacing w:line="279" w:lineRule="auto"/>
      </w:pPr>
    </w:p>
    <w:p>
      <w:pPr>
        <w:spacing w:before="66" w:line="220" w:lineRule="auto"/>
        <w:jc w:val="right"/>
        <w:rPr>
          <w:rFonts w:ascii="SimSun" w:hAnsi="SimSun" w:eastAsia="SimSun" w:cs="SimSun"/>
          <w:sz w:val="15"/>
          <w:szCs w:val="15"/>
        </w:rPr>
      </w:pPr>
      <w:r>
        <w:rPr>
          <w:rFonts w:ascii="KaiTi" w:hAnsi="KaiTi" w:eastAsia="KaiTi" w:cs="KaiTi"/>
          <w:spacing w:val="3"/>
          <w:sz w:val="20"/>
          <w:szCs w:val="20"/>
        </w:rPr>
        <w:t>第14战 兴复大燕：燃烧的北境，爆炸的关中</w:t>
      </w:r>
      <w:r>
        <w:rPr>
          <w:rFonts w:ascii="KaiTi" w:hAnsi="KaiTi" w:eastAsia="KaiTi" w:cs="KaiTi"/>
          <w:spacing w:val="9"/>
          <w:sz w:val="20"/>
          <w:szCs w:val="20"/>
        </w:rPr>
        <w:t xml:space="preserve">       </w:t>
      </w:r>
      <w:r>
        <w:rPr>
          <w:rFonts w:ascii="SimSun" w:hAnsi="SimSun" w:eastAsia="SimSun" w:cs="SimSun"/>
          <w:spacing w:val="3"/>
          <w:sz w:val="15"/>
          <w:szCs w:val="15"/>
        </w:rPr>
        <w:t>1077</w:t>
      </w:r>
    </w:p>
    <w:p>
      <w:pPr>
        <w:spacing w:line="220" w:lineRule="auto"/>
        <w:rPr>
          <w:rFonts w:ascii="SimSun" w:hAnsi="SimSun" w:eastAsia="SimSun" w:cs="SimSun"/>
          <w:sz w:val="15"/>
          <w:szCs w:val="15"/>
        </w:rPr>
        <w:sectPr>
          <w:footerReference r:id="rId152" w:type="default"/>
          <w:pgSz w:w="11910" w:h="16840"/>
          <w:pgMar w:top="400" w:right="1457" w:bottom="400" w:left="1519" w:header="0" w:footer="0" w:gutter="0"/>
          <w:cols w:space="720" w:num="1"/>
        </w:sectPr>
      </w:pPr>
    </w:p>
    <w:p>
      <w:pPr>
        <w:pStyle w:val="2"/>
        <w:spacing w:line="271" w:lineRule="auto"/>
      </w:pPr>
      <w:r>
        <w:drawing>
          <wp:anchor distT="0" distB="0" distL="0" distR="0" simplePos="0" relativeHeight="251814912" behindDoc="0" locked="0" layoutInCell="0" allowOverlap="1">
            <wp:simplePos x="0" y="0"/>
            <wp:positionH relativeFrom="page">
              <wp:posOffset>1390650</wp:posOffset>
            </wp:positionH>
            <wp:positionV relativeFrom="page">
              <wp:posOffset>9029700</wp:posOffset>
            </wp:positionV>
            <wp:extent cx="1041400" cy="6350"/>
            <wp:effectExtent l="0" t="0" r="0" b="0"/>
            <wp:wrapNone/>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349"/>
                    <a:stretch>
                      <a:fillRect/>
                    </a:stretch>
                  </pic:blipFill>
                  <pic:spPr>
                    <a:xfrm>
                      <a:off x="0" y="0"/>
                      <a:ext cx="1041403"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1" w:lineRule="auto"/>
      </w:pPr>
    </w:p>
    <w:p>
      <w:pPr>
        <w:spacing w:before="87" w:line="219" w:lineRule="auto"/>
        <w:ind w:left="739"/>
        <w:rPr>
          <w:rFonts w:ascii="SimSun" w:hAnsi="SimSun" w:eastAsia="SimSun" w:cs="SimSun"/>
          <w:sz w:val="27"/>
          <w:szCs w:val="27"/>
        </w:rPr>
      </w:pPr>
      <w:r>
        <w:rPr>
          <w:rFonts w:ascii="SimSun" w:hAnsi="SimSun" w:eastAsia="SimSun" w:cs="SimSun"/>
          <w:spacing w:val="-8"/>
          <w:sz w:val="27"/>
          <w:szCs w:val="27"/>
        </w:rPr>
        <w:t>当年的枕边人——慕容冲。</w:t>
      </w:r>
    </w:p>
    <w:p>
      <w:pPr>
        <w:spacing w:before="177" w:line="349" w:lineRule="auto"/>
        <w:ind w:left="739" w:firstLine="570"/>
        <w:rPr>
          <w:rFonts w:ascii="SimSun" w:hAnsi="SimSun" w:eastAsia="SimSun" w:cs="SimSun"/>
          <w:sz w:val="27"/>
          <w:szCs w:val="27"/>
        </w:rPr>
      </w:pPr>
      <w:r>
        <w:rPr>
          <w:rFonts w:ascii="SimSun" w:hAnsi="SimSun" w:eastAsia="SimSun" w:cs="SimSun"/>
          <w:spacing w:val="5"/>
          <w:sz w:val="27"/>
          <w:szCs w:val="27"/>
        </w:rPr>
        <w:t>384年正月，慕容垂围住邺城后曾给苻坚</w:t>
      </w:r>
      <w:r>
        <w:rPr>
          <w:rFonts w:ascii="SimSun" w:hAnsi="SimSun" w:eastAsia="SimSun" w:cs="SimSun"/>
          <w:spacing w:val="4"/>
          <w:sz w:val="27"/>
          <w:szCs w:val="27"/>
        </w:rPr>
        <w:t>写过一封热情洋溢的信，</w:t>
      </w:r>
      <w:r>
        <w:rPr>
          <w:rFonts w:ascii="SimSun" w:hAnsi="SimSun" w:eastAsia="SimSun" w:cs="SimSun"/>
          <w:sz w:val="27"/>
          <w:szCs w:val="27"/>
        </w:rPr>
        <w:t xml:space="preserve"> </w:t>
      </w:r>
      <w:r>
        <w:rPr>
          <w:rFonts w:ascii="SimSun" w:hAnsi="SimSun" w:eastAsia="SimSun" w:cs="SimSun"/>
          <w:spacing w:val="7"/>
          <w:sz w:val="27"/>
          <w:szCs w:val="27"/>
        </w:rPr>
        <w:t>把自己摘得很干净的同时还表达了自己的诉求——只复故国，还认大</w:t>
      </w:r>
      <w:r>
        <w:rPr>
          <w:rFonts w:ascii="SimSun" w:hAnsi="SimSun" w:eastAsia="SimSun" w:cs="SimSun"/>
          <w:spacing w:val="1"/>
          <w:sz w:val="27"/>
          <w:szCs w:val="27"/>
        </w:rPr>
        <w:t xml:space="preserve"> </w:t>
      </w:r>
      <w:r>
        <w:rPr>
          <w:rFonts w:ascii="SimSun" w:hAnsi="SimSun" w:eastAsia="SimSun" w:cs="SimSun"/>
          <w:spacing w:val="-3"/>
          <w:sz w:val="27"/>
          <w:szCs w:val="27"/>
        </w:rPr>
        <w:t>哥。但苻坚则表达了自己的鄙视，那时的他还没有意识到慕容垂的号召</w:t>
      </w:r>
    </w:p>
    <w:p>
      <w:pPr>
        <w:spacing w:line="219" w:lineRule="auto"/>
        <w:ind w:left="739"/>
        <w:rPr>
          <w:rFonts w:ascii="SimSun" w:hAnsi="SimSun" w:eastAsia="SimSun" w:cs="SimSun"/>
          <w:sz w:val="27"/>
          <w:szCs w:val="27"/>
        </w:rPr>
      </w:pPr>
      <w:r>
        <w:rPr>
          <w:rFonts w:ascii="SimSun" w:hAnsi="SimSun" w:eastAsia="SimSun" w:cs="SimSun"/>
          <w:spacing w:val="-7"/>
          <w:sz w:val="27"/>
          <w:szCs w:val="27"/>
        </w:rPr>
        <w:t>力有多么可怕。</w:t>
      </w:r>
    </w:p>
    <w:p>
      <w:pPr>
        <w:spacing w:before="158" w:line="356" w:lineRule="auto"/>
        <w:ind w:left="739" w:right="67" w:firstLine="570"/>
        <w:rPr>
          <w:rFonts w:ascii="SimSun" w:hAnsi="SimSun" w:eastAsia="SimSun" w:cs="SimSun"/>
          <w:sz w:val="27"/>
          <w:szCs w:val="27"/>
        </w:rPr>
      </w:pPr>
      <w:r>
        <w:rPr>
          <w:rFonts w:ascii="SimSun" w:hAnsi="SimSun" w:eastAsia="SimSun" w:cs="SimSun"/>
          <w:spacing w:val="2"/>
          <w:sz w:val="27"/>
          <w:szCs w:val="27"/>
        </w:rPr>
        <w:t>384年三月，前秦的北地长史慕容泓听说慕容垂建立后燕，并且声</w:t>
      </w:r>
      <w:r>
        <w:rPr>
          <w:rFonts w:ascii="SimSun" w:hAnsi="SimSun" w:eastAsia="SimSun" w:cs="SimSun"/>
          <w:spacing w:val="11"/>
          <w:sz w:val="27"/>
          <w:szCs w:val="27"/>
        </w:rPr>
        <w:t xml:space="preserve"> </w:t>
      </w:r>
      <w:r>
        <w:rPr>
          <w:rFonts w:ascii="SimSun" w:hAnsi="SimSun" w:eastAsia="SimSun" w:cs="SimSun"/>
          <w:spacing w:val="-1"/>
          <w:sz w:val="27"/>
          <w:szCs w:val="27"/>
        </w:rPr>
        <w:t>势浩大地开始攻打邺城，于是逃向关东。但走了一半</w:t>
      </w:r>
      <w:r>
        <w:rPr>
          <w:rFonts w:ascii="SimSun" w:hAnsi="SimSun" w:eastAsia="SimSun" w:cs="SimSun"/>
          <w:spacing w:val="-2"/>
          <w:sz w:val="27"/>
          <w:szCs w:val="27"/>
        </w:rPr>
        <w:t>，慕容泓收拢了数</w:t>
      </w:r>
    </w:p>
    <w:p>
      <w:pPr>
        <w:spacing w:line="219" w:lineRule="auto"/>
        <w:ind w:left="739"/>
        <w:rPr>
          <w:rFonts w:ascii="SimSun" w:hAnsi="SimSun" w:eastAsia="SimSun" w:cs="SimSun"/>
          <w:sz w:val="27"/>
          <w:szCs w:val="27"/>
        </w:rPr>
      </w:pPr>
      <w:r>
        <w:rPr>
          <w:rFonts w:ascii="SimSun" w:hAnsi="SimSun" w:eastAsia="SimSun" w:cs="SimSun"/>
          <w:spacing w:val="-5"/>
          <w:sz w:val="27"/>
          <w:szCs w:val="27"/>
        </w:rPr>
        <w:t>千鲜卑牧奴后又回到了关中，驻扎在了华阴。</w:t>
      </w:r>
    </w:p>
    <w:p>
      <w:pPr>
        <w:spacing w:before="189" w:line="512" w:lineRule="exact"/>
        <w:ind w:right="70"/>
        <w:jc w:val="right"/>
        <w:rPr>
          <w:rFonts w:ascii="SimSun" w:hAnsi="SimSun" w:eastAsia="SimSun" w:cs="SimSun"/>
          <w:sz w:val="27"/>
          <w:szCs w:val="27"/>
        </w:rPr>
      </w:pPr>
      <w:r>
        <w:rPr>
          <w:rFonts w:ascii="SimSun" w:hAnsi="SimSun" w:eastAsia="SimSun" w:cs="SimSun"/>
          <w:spacing w:val="7"/>
          <w:position w:val="18"/>
          <w:sz w:val="27"/>
          <w:szCs w:val="27"/>
        </w:rPr>
        <w:t>慕容泓都出关了，还带着股本，股本还是值钱的骑兵，他怎么不</w:t>
      </w:r>
    </w:p>
    <w:p>
      <w:pPr>
        <w:spacing w:line="220" w:lineRule="auto"/>
        <w:ind w:left="739"/>
        <w:rPr>
          <w:rFonts w:ascii="SimSun" w:hAnsi="SimSun" w:eastAsia="SimSun" w:cs="SimSun"/>
          <w:sz w:val="27"/>
          <w:szCs w:val="27"/>
        </w:rPr>
      </w:pPr>
      <w:r>
        <w:rPr>
          <w:rFonts w:ascii="SimSun" w:hAnsi="SimSun" w:eastAsia="SimSun" w:cs="SimSun"/>
          <w:spacing w:val="-6"/>
          <w:sz w:val="27"/>
          <w:szCs w:val="27"/>
        </w:rPr>
        <w:t>去叔叔慕容垂那里呢?</w:t>
      </w:r>
    </w:p>
    <w:p>
      <w:pPr>
        <w:spacing w:before="186" w:line="342" w:lineRule="auto"/>
        <w:ind w:left="739" w:right="74" w:firstLine="620"/>
        <w:rPr>
          <w:rFonts w:ascii="SimSun" w:hAnsi="SimSun" w:eastAsia="SimSun" w:cs="SimSun"/>
          <w:sz w:val="27"/>
          <w:szCs w:val="27"/>
        </w:rPr>
      </w:pPr>
      <w:r>
        <w:rPr>
          <w:rFonts w:ascii="SimSun" w:hAnsi="SimSun" w:eastAsia="SimSun" w:cs="SimSun"/>
          <w:spacing w:val="5"/>
          <w:sz w:val="27"/>
          <w:szCs w:val="27"/>
        </w:rPr>
        <w:t>因为慕容泓是慕容暲的弟弟，他爹慕容儒给慕容垂改了名，他妈</w:t>
      </w:r>
      <w:r>
        <w:rPr>
          <w:rFonts w:ascii="SimSun" w:hAnsi="SimSun" w:eastAsia="SimSun" w:cs="SimSun"/>
          <w:spacing w:val="9"/>
          <w:sz w:val="27"/>
          <w:szCs w:val="27"/>
        </w:rPr>
        <w:t xml:space="preserve"> </w:t>
      </w:r>
      <w:r>
        <w:rPr>
          <w:rFonts w:ascii="SimSun" w:hAnsi="SimSun" w:eastAsia="SimSun" w:cs="SimSun"/>
          <w:spacing w:val="-3"/>
          <w:sz w:val="27"/>
          <w:szCs w:val="27"/>
        </w:rPr>
        <w:t>可足浑氏是坑害慕容垂的直接操刀手。慕容</w:t>
      </w:r>
      <w:r>
        <w:rPr>
          <w:rFonts w:ascii="SimSun" w:hAnsi="SimSun" w:eastAsia="SimSun" w:cs="SimSun"/>
          <w:spacing w:val="-4"/>
          <w:sz w:val="27"/>
          <w:szCs w:val="27"/>
        </w:rPr>
        <w:t>泓打算再看看，万一关中有</w:t>
      </w:r>
    </w:p>
    <w:p>
      <w:pPr>
        <w:spacing w:before="1" w:line="219" w:lineRule="auto"/>
        <w:ind w:left="739"/>
        <w:rPr>
          <w:rFonts w:ascii="SimSun" w:hAnsi="SimSun" w:eastAsia="SimSun" w:cs="SimSun"/>
          <w:sz w:val="27"/>
          <w:szCs w:val="27"/>
        </w:rPr>
      </w:pPr>
      <w:r>
        <w:rPr>
          <w:rFonts w:ascii="SimSun" w:hAnsi="SimSun" w:eastAsia="SimSun" w:cs="SimSun"/>
          <w:spacing w:val="-7"/>
          <w:sz w:val="27"/>
          <w:szCs w:val="27"/>
        </w:rPr>
        <w:t>什么变化呢。</w:t>
      </w:r>
    </w:p>
    <w:p>
      <w:pPr>
        <w:spacing w:before="188" w:line="356" w:lineRule="auto"/>
        <w:ind w:left="739" w:right="72" w:firstLine="570"/>
        <w:rPr>
          <w:rFonts w:ascii="SimSun" w:hAnsi="SimSun" w:eastAsia="SimSun" w:cs="SimSun"/>
          <w:sz w:val="27"/>
          <w:szCs w:val="27"/>
        </w:rPr>
      </w:pPr>
      <w:r>
        <w:rPr>
          <w:rFonts w:ascii="SimSun" w:hAnsi="SimSun" w:eastAsia="SimSun" w:cs="SimSun"/>
          <w:spacing w:val="7"/>
          <w:sz w:val="27"/>
          <w:szCs w:val="27"/>
        </w:rPr>
        <w:t>很快，苻坚派将军强永前来剿匪，但被慕容泓击败。当时苻坚没</w:t>
      </w:r>
      <w:r>
        <w:rPr>
          <w:rFonts w:ascii="SimSun" w:hAnsi="SimSun" w:eastAsia="SimSun" w:cs="SimSun"/>
          <w:spacing w:val="5"/>
          <w:sz w:val="27"/>
          <w:szCs w:val="27"/>
        </w:rPr>
        <w:t xml:space="preserve"> </w:t>
      </w:r>
      <w:r>
        <w:rPr>
          <w:rFonts w:ascii="SimSun" w:hAnsi="SimSun" w:eastAsia="SimSun" w:cs="SimSun"/>
          <w:spacing w:val="-3"/>
          <w:sz w:val="27"/>
          <w:szCs w:val="27"/>
        </w:rPr>
        <w:t>有意识到问题的严重性，他只想着一定要派最强的将领狠狠地把慕容泓</w:t>
      </w:r>
    </w:p>
    <w:p>
      <w:pPr>
        <w:spacing w:line="219" w:lineRule="auto"/>
        <w:ind w:left="739"/>
        <w:rPr>
          <w:rFonts w:ascii="SimSun" w:hAnsi="SimSun" w:eastAsia="SimSun" w:cs="SimSun"/>
          <w:sz w:val="27"/>
          <w:szCs w:val="27"/>
        </w:rPr>
      </w:pPr>
      <w:r>
        <w:rPr>
          <w:rFonts w:ascii="SimSun" w:hAnsi="SimSun" w:eastAsia="SimSun" w:cs="SimSun"/>
          <w:spacing w:val="-3"/>
          <w:sz w:val="27"/>
          <w:szCs w:val="27"/>
        </w:rPr>
        <w:t>捏到泥里，从最大程度上杀鸡儆猴震慑住大败后的北方局势。</w:t>
      </w:r>
    </w:p>
    <w:p>
      <w:pPr>
        <w:spacing w:before="179" w:line="504" w:lineRule="exact"/>
        <w:jc w:val="right"/>
        <w:rPr>
          <w:rFonts w:ascii="SimSun" w:hAnsi="SimSun" w:eastAsia="SimSun" w:cs="SimSun"/>
          <w:sz w:val="27"/>
          <w:szCs w:val="27"/>
        </w:rPr>
      </w:pPr>
      <w:r>
        <w:rPr>
          <w:rFonts w:ascii="SimSun" w:hAnsi="SimSun" w:eastAsia="SimSun" w:cs="SimSun"/>
          <w:spacing w:val="10"/>
          <w:position w:val="17"/>
          <w:sz w:val="27"/>
          <w:szCs w:val="27"/>
        </w:rPr>
        <w:t>结果慕容泓这一胜不得了，很多力量不再潜伏而</w:t>
      </w:r>
      <w:r>
        <w:rPr>
          <w:rFonts w:ascii="SimSun" w:hAnsi="SimSun" w:eastAsia="SimSun" w:cs="SimSun"/>
          <w:spacing w:val="9"/>
          <w:position w:val="17"/>
          <w:sz w:val="27"/>
          <w:szCs w:val="27"/>
        </w:rPr>
        <w:t>是来投奔他了，</w:t>
      </w:r>
    </w:p>
    <w:p>
      <w:pPr>
        <w:spacing w:line="238" w:lineRule="auto"/>
        <w:ind w:left="739"/>
        <w:rPr>
          <w:rFonts w:ascii="SimSun" w:hAnsi="SimSun" w:eastAsia="SimSun" w:cs="SimSun"/>
          <w:sz w:val="14"/>
          <w:szCs w:val="14"/>
        </w:rPr>
      </w:pPr>
      <w:r>
        <w:rPr>
          <w:rFonts w:ascii="SimSun" w:hAnsi="SimSun" w:eastAsia="SimSun" w:cs="SimSun"/>
          <w:spacing w:val="-10"/>
          <w:sz w:val="27"/>
          <w:szCs w:val="27"/>
        </w:rPr>
        <w:t xml:space="preserve">慕容泓的星星之火开始燎原。 </w:t>
      </w:r>
      <w:r>
        <w:rPr>
          <w:rFonts w:ascii="SimSun" w:hAnsi="SimSun" w:eastAsia="SimSun" w:cs="SimSun"/>
          <w:spacing w:val="-10"/>
          <w:position w:val="14"/>
          <w:sz w:val="14"/>
          <w:szCs w:val="14"/>
        </w:rPr>
        <w:t>①</w:t>
      </w:r>
    </w:p>
    <w:p>
      <w:pPr>
        <w:spacing w:before="160" w:line="335" w:lineRule="auto"/>
        <w:ind w:left="739" w:firstLine="570"/>
        <w:rPr>
          <w:rFonts w:ascii="SimSun" w:hAnsi="SimSun" w:eastAsia="SimSun" w:cs="SimSun"/>
          <w:sz w:val="27"/>
          <w:szCs w:val="27"/>
        </w:rPr>
      </w:pPr>
      <w:r>
        <w:rPr>
          <w:rFonts w:ascii="SimSun" w:hAnsi="SimSun" w:eastAsia="SimSun" w:cs="SimSun"/>
          <w:spacing w:val="15"/>
          <w:sz w:val="27"/>
          <w:szCs w:val="27"/>
        </w:rPr>
        <w:t xml:space="preserve">此战后，慕容泓自称使持节、都督陕西诸军事、大将军、雍州 </w:t>
      </w:r>
      <w:r>
        <w:rPr>
          <w:rFonts w:ascii="SimSun" w:hAnsi="SimSun" w:eastAsia="SimSun" w:cs="SimSun"/>
          <w:spacing w:val="1"/>
          <w:sz w:val="27"/>
          <w:szCs w:val="27"/>
        </w:rPr>
        <w:t>牧、济北王，推慕容垂为丞相、都督陕东诸军事、领大司马、冀州牧、</w:t>
      </w:r>
    </w:p>
    <w:p>
      <w:pPr>
        <w:spacing w:line="219" w:lineRule="auto"/>
        <w:ind w:left="739"/>
        <w:rPr>
          <w:rFonts w:ascii="SimSun" w:hAnsi="SimSun" w:eastAsia="SimSun" w:cs="SimSun"/>
          <w:sz w:val="27"/>
          <w:szCs w:val="27"/>
        </w:rPr>
      </w:pPr>
      <w:r>
        <w:rPr>
          <w:rFonts w:ascii="SimSun" w:hAnsi="SimSun" w:eastAsia="SimSun" w:cs="SimSun"/>
          <w:spacing w:val="-4"/>
          <w:sz w:val="27"/>
          <w:szCs w:val="27"/>
        </w:rPr>
        <w:t>吴王。</w:t>
      </w:r>
    </w:p>
    <w:p>
      <w:pPr>
        <w:spacing w:before="201" w:line="348" w:lineRule="auto"/>
        <w:ind w:left="739" w:right="122" w:firstLine="570"/>
        <w:rPr>
          <w:rFonts w:ascii="SimSun" w:hAnsi="SimSun" w:eastAsia="SimSun" w:cs="SimSun"/>
          <w:sz w:val="27"/>
          <w:szCs w:val="27"/>
        </w:rPr>
      </w:pPr>
      <w:r>
        <w:rPr>
          <w:rFonts w:ascii="SimSun" w:hAnsi="SimSun" w:eastAsia="SimSun" w:cs="SimSun"/>
          <w:spacing w:val="5"/>
          <w:sz w:val="27"/>
          <w:szCs w:val="27"/>
        </w:rPr>
        <w:t>其实这很不理智，因为早在两个月前，慕容垂已经在荥阳自称大</w:t>
      </w:r>
      <w:r>
        <w:rPr>
          <w:rFonts w:ascii="SimSun" w:hAnsi="SimSun" w:eastAsia="SimSun" w:cs="SimSun"/>
          <w:spacing w:val="11"/>
          <w:sz w:val="27"/>
          <w:szCs w:val="27"/>
        </w:rPr>
        <w:t xml:space="preserve"> </w:t>
      </w:r>
      <w:r>
        <w:rPr>
          <w:rFonts w:ascii="SimSun" w:hAnsi="SimSun" w:eastAsia="SimSun" w:cs="SimSun"/>
          <w:spacing w:val="-3"/>
          <w:sz w:val="27"/>
          <w:szCs w:val="27"/>
        </w:rPr>
        <w:t>将军、大都督、燕王，承制行事了。慕容泓刚刚赢了一战就自封为已被</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慕容垂占上的大将军之职，还私自做主让慕容垂的燕王变成了吴王，这</w:t>
      </w:r>
    </w:p>
    <w:p>
      <w:pPr>
        <w:pStyle w:val="2"/>
        <w:spacing w:line="338" w:lineRule="auto"/>
      </w:pPr>
    </w:p>
    <w:p>
      <w:pPr>
        <w:pStyle w:val="2"/>
        <w:spacing w:line="338" w:lineRule="auto"/>
      </w:pPr>
    </w:p>
    <w:p>
      <w:pPr>
        <w:spacing w:before="69" w:line="218" w:lineRule="auto"/>
        <w:ind w:left="1199"/>
        <w:rPr>
          <w:rFonts w:ascii="YouYuan" w:hAnsi="YouYuan" w:eastAsia="YouYuan" w:cs="YouYuan"/>
          <w:sz w:val="21"/>
          <w:szCs w:val="21"/>
        </w:rPr>
      </w:pPr>
      <w:r>
        <w:rPr>
          <w:rFonts w:ascii="YouYuan" w:hAnsi="YouYuan" w:eastAsia="YouYuan" w:cs="YouYuan"/>
          <w:spacing w:val="-2"/>
          <w:sz w:val="21"/>
          <w:szCs w:val="21"/>
        </w:rPr>
        <w:t>①</w:t>
      </w:r>
      <w:r>
        <w:rPr>
          <w:rFonts w:ascii="YouYuan" w:hAnsi="YouYuan" w:eastAsia="YouYuan" w:cs="YouYuan"/>
          <w:spacing w:val="37"/>
          <w:sz w:val="21"/>
          <w:szCs w:val="21"/>
        </w:rPr>
        <w:t xml:space="preserve"> </w:t>
      </w:r>
      <w:r>
        <w:rPr>
          <w:rFonts w:ascii="YouYuan" w:hAnsi="YouYuan" w:eastAsia="YouYuan" w:cs="YouYuan"/>
          <w:spacing w:val="-2"/>
          <w:sz w:val="21"/>
          <w:szCs w:val="21"/>
        </w:rPr>
        <w:t>《晋书·苻坚载记》:坚遣将军强永率骑击之，为泓所败，泓众遂盛。</w:t>
      </w:r>
    </w:p>
    <w:p>
      <w:pPr>
        <w:spacing w:line="218" w:lineRule="auto"/>
        <w:rPr>
          <w:rFonts w:ascii="YouYuan" w:hAnsi="YouYuan" w:eastAsia="YouYuan" w:cs="YouYuan"/>
          <w:sz w:val="21"/>
          <w:szCs w:val="21"/>
        </w:rPr>
        <w:sectPr>
          <w:footerReference r:id="rId153" w:type="default"/>
          <w:pgSz w:w="11910" w:h="16840"/>
          <w:pgMar w:top="400" w:right="1344" w:bottom="1178" w:left="1420" w:header="0" w:footer="926" w:gutter="0"/>
          <w:cols w:space="720" w:num="1"/>
        </w:sectPr>
      </w:pPr>
    </w:p>
    <w:p>
      <w:pPr>
        <w:pStyle w:val="2"/>
        <w:spacing w:line="294" w:lineRule="auto"/>
      </w:pPr>
      <w:r>
        <w:drawing>
          <wp:anchor distT="0" distB="0" distL="0" distR="0" simplePos="0" relativeHeight="251815936" behindDoc="0" locked="0" layoutInCell="0" allowOverlap="1">
            <wp:simplePos x="0" y="0"/>
            <wp:positionH relativeFrom="page">
              <wp:posOffset>970915</wp:posOffset>
            </wp:positionH>
            <wp:positionV relativeFrom="page">
              <wp:posOffset>8902065</wp:posOffset>
            </wp:positionV>
            <wp:extent cx="1041400" cy="6350"/>
            <wp:effectExtent l="0" t="0" r="0" b="0"/>
            <wp:wrapNone/>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340"/>
                    <a:stretch>
                      <a:fillRect/>
                    </a:stretch>
                  </pic:blipFill>
                  <pic:spPr>
                    <a:xfrm>
                      <a:off x="0" y="0"/>
                      <a:ext cx="1041403" cy="6416"/>
                    </a:xfrm>
                    <a:prstGeom prst="rect">
                      <a:avLst/>
                    </a:prstGeom>
                  </pic:spPr>
                </pic:pic>
              </a:graphicData>
            </a:graphic>
          </wp:anchor>
        </w:drawing>
      </w:r>
    </w:p>
    <w:p>
      <w:pPr>
        <w:pStyle w:val="2"/>
        <w:spacing w:line="294" w:lineRule="auto"/>
      </w:pPr>
    </w:p>
    <w:p>
      <w:pPr>
        <w:pStyle w:val="2"/>
        <w:spacing w:line="294" w:lineRule="auto"/>
      </w:pPr>
    </w:p>
    <w:p>
      <w:pPr>
        <w:pStyle w:val="2"/>
        <w:spacing w:line="294" w:lineRule="auto"/>
      </w:pPr>
    </w:p>
    <w:p>
      <w:pPr>
        <w:spacing w:before="88" w:line="219" w:lineRule="auto"/>
        <w:rPr>
          <w:rFonts w:ascii="SimSun" w:hAnsi="SimSun" w:eastAsia="SimSun" w:cs="SimSun"/>
          <w:sz w:val="27"/>
          <w:szCs w:val="27"/>
        </w:rPr>
      </w:pPr>
      <w:r>
        <w:rPr>
          <w:rFonts w:ascii="SimSun" w:hAnsi="SimSun" w:eastAsia="SimSun" w:cs="SimSun"/>
          <w:spacing w:val="-9"/>
          <w:sz w:val="27"/>
          <w:szCs w:val="27"/>
        </w:rPr>
        <w:t>就堵死了自己的东归之路。</w:t>
      </w:r>
    </w:p>
    <w:p>
      <w:pPr>
        <w:spacing w:before="208" w:line="490" w:lineRule="exact"/>
        <w:ind w:left="580"/>
        <w:rPr>
          <w:rFonts w:ascii="SimSun" w:hAnsi="SimSun" w:eastAsia="SimSun" w:cs="SimSun"/>
          <w:sz w:val="27"/>
          <w:szCs w:val="27"/>
        </w:rPr>
      </w:pPr>
      <w:r>
        <w:rPr>
          <w:rFonts w:ascii="SimSun" w:hAnsi="SimSun" w:eastAsia="SimSun" w:cs="SimSun"/>
          <w:spacing w:val="2"/>
          <w:position w:val="16"/>
          <w:sz w:val="27"/>
          <w:szCs w:val="27"/>
        </w:rPr>
        <w:t>慕容鲜卑的人才储备堪称整个两晋“五胡时代”的第一档，但这</w:t>
      </w:r>
    </w:p>
    <w:p>
      <w:pPr>
        <w:spacing w:line="218" w:lineRule="auto"/>
        <w:rPr>
          <w:rFonts w:ascii="SimSun" w:hAnsi="SimSun" w:eastAsia="SimSun" w:cs="SimSun"/>
          <w:sz w:val="27"/>
          <w:szCs w:val="27"/>
        </w:rPr>
      </w:pPr>
      <w:r>
        <w:rPr>
          <w:rFonts w:ascii="SimSun" w:hAnsi="SimSun" w:eastAsia="SimSun" w:cs="SimSun"/>
          <w:spacing w:val="-7"/>
          <w:sz w:val="27"/>
          <w:szCs w:val="27"/>
        </w:rPr>
        <w:t>个家族内卷的习惯也如跗骨之疽般深深地印在了他们家的基因中。</w:t>
      </w:r>
    </w:p>
    <w:p>
      <w:pPr>
        <w:spacing w:before="180" w:line="342" w:lineRule="auto"/>
        <w:ind w:right="731" w:firstLine="580"/>
        <w:rPr>
          <w:rFonts w:ascii="SimSun" w:hAnsi="SimSun" w:eastAsia="SimSun" w:cs="SimSun"/>
          <w:sz w:val="27"/>
          <w:szCs w:val="27"/>
        </w:rPr>
      </w:pPr>
      <w:r>
        <w:rPr>
          <w:rFonts w:ascii="SimSun" w:hAnsi="SimSun" w:eastAsia="SimSun" w:cs="SimSun"/>
          <w:spacing w:val="-6"/>
          <w:sz w:val="27"/>
          <w:szCs w:val="27"/>
        </w:rPr>
        <w:t>苻坚已不像两个月前那么得理不饶人了，他对权翼说：“我没听你</w:t>
      </w:r>
      <w:r>
        <w:rPr>
          <w:rFonts w:ascii="SimSun" w:hAnsi="SimSun" w:eastAsia="SimSun" w:cs="SimSun"/>
          <w:spacing w:val="6"/>
          <w:sz w:val="27"/>
          <w:szCs w:val="27"/>
        </w:rPr>
        <w:t xml:space="preserve"> </w:t>
      </w:r>
      <w:r>
        <w:rPr>
          <w:rFonts w:ascii="SimSun" w:hAnsi="SimSun" w:eastAsia="SimSun" w:cs="SimSun"/>
          <w:spacing w:val="-5"/>
          <w:sz w:val="27"/>
          <w:szCs w:val="27"/>
        </w:rPr>
        <w:t>的话，让鲜卑猖狂到了这个地步，关东我已经放弃了，现在慕容泓</w:t>
      </w:r>
      <w:r>
        <w:rPr>
          <w:rFonts w:ascii="SimSun" w:hAnsi="SimSun" w:eastAsia="SimSun" w:cs="SimSun"/>
          <w:spacing w:val="-6"/>
          <w:sz w:val="27"/>
          <w:szCs w:val="27"/>
        </w:rPr>
        <w:t>这边</w:t>
      </w:r>
    </w:p>
    <w:p>
      <w:pPr>
        <w:spacing w:line="219" w:lineRule="auto"/>
        <w:rPr>
          <w:rFonts w:ascii="SimSun" w:hAnsi="SimSun" w:eastAsia="SimSun" w:cs="SimSun"/>
          <w:sz w:val="27"/>
          <w:szCs w:val="27"/>
        </w:rPr>
      </w:pPr>
      <w:r>
        <w:rPr>
          <w:rFonts w:ascii="SimSun" w:hAnsi="SimSun" w:eastAsia="SimSun" w:cs="SimSun"/>
          <w:spacing w:val="30"/>
          <w:sz w:val="27"/>
          <w:szCs w:val="27"/>
        </w:rPr>
        <w:t>怎么办呢?”</w:t>
      </w:r>
    </w:p>
    <w:p>
      <w:pPr>
        <w:spacing w:before="179" w:line="490" w:lineRule="exact"/>
        <w:ind w:left="580"/>
        <w:rPr>
          <w:rFonts w:ascii="SimSun" w:hAnsi="SimSun" w:eastAsia="SimSun" w:cs="SimSun"/>
          <w:sz w:val="27"/>
          <w:szCs w:val="27"/>
        </w:rPr>
      </w:pPr>
      <w:r>
        <w:rPr>
          <w:rFonts w:ascii="SimSun" w:hAnsi="SimSun" w:eastAsia="SimSun" w:cs="SimSun"/>
          <w:spacing w:val="-6"/>
          <w:position w:val="16"/>
          <w:sz w:val="27"/>
          <w:szCs w:val="27"/>
        </w:rPr>
        <w:t>权翼道：“慕容垂不用担心，他远着呢，现在燕王室全在京师，鲜</w:t>
      </w:r>
    </w:p>
    <w:p>
      <w:pPr>
        <w:spacing w:before="1" w:line="219" w:lineRule="auto"/>
        <w:rPr>
          <w:rFonts w:ascii="SimSun" w:hAnsi="SimSun" w:eastAsia="SimSun" w:cs="SimSun"/>
          <w:sz w:val="27"/>
          <w:szCs w:val="27"/>
        </w:rPr>
      </w:pPr>
      <w:r>
        <w:rPr>
          <w:rFonts w:ascii="SimSun" w:hAnsi="SimSun" w:eastAsia="SimSun" w:cs="SimSun"/>
          <w:spacing w:val="6"/>
          <w:sz w:val="27"/>
          <w:szCs w:val="27"/>
        </w:rPr>
        <w:t>卑之众尽在近郊，赶紧派大将讨伐消灭他们!”</w:t>
      </w:r>
    </w:p>
    <w:p>
      <w:pPr>
        <w:spacing w:before="188" w:line="510" w:lineRule="exact"/>
        <w:ind w:left="580"/>
        <w:rPr>
          <w:rFonts w:ascii="SimSun" w:hAnsi="SimSun" w:eastAsia="SimSun" w:cs="SimSun"/>
          <w:sz w:val="27"/>
          <w:szCs w:val="27"/>
        </w:rPr>
      </w:pPr>
      <w:r>
        <w:rPr>
          <w:rFonts w:ascii="SimSun" w:hAnsi="SimSun" w:eastAsia="SimSun" w:cs="SimSun"/>
          <w:spacing w:val="3"/>
          <w:position w:val="18"/>
          <w:sz w:val="27"/>
          <w:szCs w:val="27"/>
        </w:rPr>
        <w:t>随后，苻坚以苻叡为都督中外诸军事，以左将军窦冲为长史，龙</w:t>
      </w:r>
    </w:p>
    <w:p>
      <w:pPr>
        <w:spacing w:before="1" w:line="218" w:lineRule="auto"/>
        <w:rPr>
          <w:rFonts w:ascii="SimSun" w:hAnsi="SimSun" w:eastAsia="SimSun" w:cs="SimSun"/>
          <w:sz w:val="27"/>
          <w:szCs w:val="27"/>
        </w:rPr>
      </w:pPr>
      <w:r>
        <w:rPr>
          <w:rFonts w:ascii="SimSun" w:hAnsi="SimSun" w:eastAsia="SimSun" w:cs="SimSun"/>
          <w:spacing w:val="-7"/>
          <w:sz w:val="27"/>
          <w:szCs w:val="27"/>
        </w:rPr>
        <w:t>骧将军姚苌为司马，配兵五万讨伐慕容泓。</w:t>
      </w:r>
    </w:p>
    <w:p>
      <w:pPr>
        <w:spacing w:before="180" w:line="331" w:lineRule="auto"/>
        <w:ind w:right="726" w:firstLine="580"/>
        <w:rPr>
          <w:rFonts w:ascii="SimSun" w:hAnsi="SimSun" w:eastAsia="SimSun" w:cs="SimSun"/>
          <w:sz w:val="27"/>
          <w:szCs w:val="27"/>
        </w:rPr>
      </w:pPr>
      <w:r>
        <w:rPr>
          <w:rFonts w:ascii="SimSun" w:hAnsi="SimSun" w:eastAsia="SimSun" w:cs="SimSun"/>
          <w:spacing w:val="4"/>
          <w:sz w:val="27"/>
          <w:szCs w:val="27"/>
        </w:rPr>
        <w:t>慕容泓听说前秦五万大军来了，两边一权衡，觉得可</w:t>
      </w:r>
      <w:r>
        <w:rPr>
          <w:rFonts w:ascii="SimSun" w:hAnsi="SimSun" w:eastAsia="SimSun" w:cs="SimSun"/>
          <w:spacing w:val="3"/>
          <w:sz w:val="27"/>
          <w:szCs w:val="27"/>
        </w:rPr>
        <w:t>能慕容垂那</w:t>
      </w:r>
      <w:r>
        <w:rPr>
          <w:rFonts w:ascii="SimSun" w:hAnsi="SimSun" w:eastAsia="SimSun" w:cs="SimSun"/>
          <w:sz w:val="27"/>
          <w:szCs w:val="27"/>
        </w:rPr>
        <w:t xml:space="preserve"> </w:t>
      </w:r>
      <w:r>
        <w:rPr>
          <w:rFonts w:ascii="SimSun" w:hAnsi="SimSun" w:eastAsia="SimSun" w:cs="SimSun"/>
          <w:spacing w:val="-4"/>
          <w:sz w:val="27"/>
          <w:szCs w:val="27"/>
        </w:rPr>
        <w:t>边正是用人之际，不会跟他一般见识，看起来还是前秦这边更可怕</w:t>
      </w:r>
      <w:r>
        <w:rPr>
          <w:rFonts w:ascii="SimSun" w:hAnsi="SimSun" w:eastAsia="SimSun" w:cs="SimSun"/>
          <w:spacing w:val="-5"/>
          <w:sz w:val="27"/>
          <w:szCs w:val="27"/>
        </w:rPr>
        <w:t>，于</w:t>
      </w:r>
    </w:p>
    <w:p>
      <w:pPr>
        <w:spacing w:line="371" w:lineRule="exact"/>
        <w:rPr>
          <w:rFonts w:ascii="SimSun" w:hAnsi="SimSun" w:eastAsia="SimSun" w:cs="SimSun"/>
          <w:sz w:val="27"/>
          <w:szCs w:val="27"/>
        </w:rPr>
      </w:pPr>
      <w:r>
        <w:rPr>
          <w:rFonts w:ascii="SimSun" w:hAnsi="SimSun" w:eastAsia="SimSun" w:cs="SimSun"/>
          <w:spacing w:val="-15"/>
          <w:position w:val="2"/>
          <w:sz w:val="27"/>
          <w:szCs w:val="27"/>
        </w:rPr>
        <w:t>是决定向关东逃跑。①</w:t>
      </w:r>
    </w:p>
    <w:p>
      <w:pPr>
        <w:spacing w:before="159" w:line="350" w:lineRule="auto"/>
        <w:ind w:right="703" w:firstLine="539"/>
        <w:rPr>
          <w:rFonts w:ascii="SimSun" w:hAnsi="SimSun" w:eastAsia="SimSun" w:cs="SimSun"/>
          <w:sz w:val="27"/>
          <w:szCs w:val="27"/>
        </w:rPr>
      </w:pPr>
      <w:r>
        <w:rPr>
          <w:rFonts w:ascii="SimSun" w:hAnsi="SimSun" w:eastAsia="SimSun" w:cs="SimSun"/>
          <w:spacing w:val="16"/>
          <w:sz w:val="27"/>
          <w:szCs w:val="27"/>
        </w:rPr>
        <w:t>苻叡对这些鲜卑反贼比较气愤，但是更生他爹的气，早就告诉</w:t>
      </w:r>
      <w:r>
        <w:rPr>
          <w:rFonts w:ascii="SimSun" w:hAnsi="SimSun" w:eastAsia="SimSun" w:cs="SimSun"/>
          <w:spacing w:val="8"/>
          <w:sz w:val="27"/>
          <w:szCs w:val="27"/>
        </w:rPr>
        <w:t xml:space="preserve"> </w:t>
      </w:r>
      <w:r>
        <w:rPr>
          <w:rFonts w:ascii="SimSun" w:hAnsi="SimSun" w:eastAsia="SimSun" w:cs="SimSun"/>
          <w:spacing w:val="5"/>
          <w:sz w:val="27"/>
          <w:szCs w:val="27"/>
        </w:rPr>
        <w:t>他得打，非得等这些鲜卑反了才动手。憋了这么多年终于能打了，想</w:t>
      </w:r>
    </w:p>
    <w:p>
      <w:pPr>
        <w:spacing w:before="1" w:line="220" w:lineRule="auto"/>
        <w:rPr>
          <w:rFonts w:ascii="SimSun" w:hAnsi="SimSun" w:eastAsia="SimSun" w:cs="SimSun"/>
          <w:sz w:val="27"/>
          <w:szCs w:val="27"/>
        </w:rPr>
      </w:pPr>
      <w:r>
        <w:rPr>
          <w:rFonts w:ascii="SimSun" w:hAnsi="SimSun" w:eastAsia="SimSun" w:cs="SimSun"/>
          <w:spacing w:val="20"/>
          <w:sz w:val="27"/>
          <w:szCs w:val="27"/>
        </w:rPr>
        <w:t>跑?没门!</w:t>
      </w:r>
    </w:p>
    <w:p>
      <w:pPr>
        <w:spacing w:before="185" w:line="349" w:lineRule="auto"/>
        <w:ind w:right="699" w:firstLine="580"/>
        <w:rPr>
          <w:rFonts w:ascii="SimSun" w:hAnsi="SimSun" w:eastAsia="SimSun" w:cs="SimSun"/>
          <w:sz w:val="27"/>
          <w:szCs w:val="27"/>
        </w:rPr>
      </w:pPr>
      <w:r>
        <w:rPr>
          <w:rFonts w:ascii="SimSun" w:hAnsi="SimSun" w:eastAsia="SimSun" w:cs="SimSun"/>
          <w:spacing w:val="-5"/>
          <w:sz w:val="27"/>
          <w:szCs w:val="27"/>
        </w:rPr>
        <w:t>姚苌劝苻叡说：“鲜卑人在关中蹲那么多年，现在都想着回家，正</w:t>
      </w:r>
      <w:r>
        <w:rPr>
          <w:rFonts w:ascii="SimSun" w:hAnsi="SimSun" w:eastAsia="SimSun" w:cs="SimSun"/>
          <w:spacing w:val="9"/>
          <w:sz w:val="27"/>
          <w:szCs w:val="27"/>
        </w:rPr>
        <w:t xml:space="preserve"> </w:t>
      </w:r>
      <w:r>
        <w:rPr>
          <w:rFonts w:ascii="SimSun" w:hAnsi="SimSun" w:eastAsia="SimSun" w:cs="SimSun"/>
          <w:spacing w:val="-5"/>
          <w:sz w:val="27"/>
          <w:szCs w:val="27"/>
        </w:rPr>
        <w:t>好把他们赶出去。关中现在能省点儿心就省点儿心吧。他们自知陷于穷</w:t>
      </w:r>
      <w:r>
        <w:rPr>
          <w:rFonts w:ascii="SimSun" w:hAnsi="SimSun" w:eastAsia="SimSun" w:cs="SimSun"/>
          <w:spacing w:val="3"/>
          <w:sz w:val="27"/>
          <w:szCs w:val="27"/>
        </w:rPr>
        <w:t xml:space="preserve"> </w:t>
      </w:r>
      <w:r>
        <w:rPr>
          <w:rFonts w:ascii="SimSun" w:hAnsi="SimSun" w:eastAsia="SimSun" w:cs="SimSun"/>
          <w:spacing w:val="-4"/>
          <w:sz w:val="27"/>
          <w:szCs w:val="27"/>
        </w:rPr>
        <w:t>途末路，必定与我们拼命，万一再战败了咱们就全完了。现在只</w:t>
      </w:r>
      <w:r>
        <w:rPr>
          <w:rFonts w:ascii="SimSun" w:hAnsi="SimSun" w:eastAsia="SimSun" w:cs="SimSun"/>
          <w:spacing w:val="-5"/>
          <w:sz w:val="27"/>
          <w:szCs w:val="27"/>
        </w:rPr>
        <w:t>能击鼓</w:t>
      </w:r>
    </w:p>
    <w:p>
      <w:pPr>
        <w:spacing w:before="1" w:line="219" w:lineRule="auto"/>
        <w:rPr>
          <w:rFonts w:ascii="SimSun" w:hAnsi="SimSun" w:eastAsia="SimSun" w:cs="SimSun"/>
          <w:sz w:val="27"/>
          <w:szCs w:val="27"/>
        </w:rPr>
      </w:pPr>
      <w:r>
        <w:rPr>
          <w:rFonts w:ascii="SimSun" w:hAnsi="SimSun" w:eastAsia="SimSun" w:cs="SimSun"/>
          <w:spacing w:val="6"/>
          <w:sz w:val="27"/>
          <w:szCs w:val="27"/>
        </w:rPr>
        <w:t>紧随，吓唬他们出关中，千万不能打!”</w:t>
      </w:r>
    </w:p>
    <w:p>
      <w:pPr>
        <w:spacing w:before="169" w:line="520" w:lineRule="exact"/>
        <w:ind w:left="580"/>
        <w:rPr>
          <w:rFonts w:ascii="SimSun" w:hAnsi="SimSun" w:eastAsia="SimSun" w:cs="SimSun"/>
          <w:sz w:val="27"/>
          <w:szCs w:val="27"/>
        </w:rPr>
      </w:pPr>
      <w:r>
        <w:rPr>
          <w:rFonts w:ascii="SimSun" w:hAnsi="SimSun" w:eastAsia="SimSun" w:cs="SimSun"/>
          <w:spacing w:val="-2"/>
          <w:position w:val="18"/>
          <w:sz w:val="27"/>
          <w:szCs w:val="27"/>
        </w:rPr>
        <w:t>苻叡不理，也可能他的使命感比较强，怕给关东的哥哥们添麻烦，</w:t>
      </w:r>
    </w:p>
    <w:p>
      <w:pPr>
        <w:spacing w:line="219" w:lineRule="auto"/>
        <w:rPr>
          <w:rFonts w:ascii="SimSun" w:hAnsi="SimSun" w:eastAsia="SimSun" w:cs="SimSun"/>
          <w:sz w:val="27"/>
          <w:szCs w:val="27"/>
        </w:rPr>
      </w:pPr>
      <w:r>
        <w:rPr>
          <w:rFonts w:ascii="SimSun" w:hAnsi="SimSun" w:eastAsia="SimSun" w:cs="SimSun"/>
          <w:spacing w:val="-7"/>
          <w:sz w:val="27"/>
          <w:szCs w:val="27"/>
        </w:rPr>
        <w:t>于是堵住了慕容泓的退路逼他在华泽交战。</w:t>
      </w:r>
    </w:p>
    <w:p>
      <w:pPr>
        <w:spacing w:before="170" w:line="509" w:lineRule="exact"/>
        <w:ind w:left="580"/>
        <w:rPr>
          <w:rFonts w:ascii="SimSun" w:hAnsi="SimSun" w:eastAsia="SimSun" w:cs="SimSun"/>
          <w:sz w:val="27"/>
          <w:szCs w:val="27"/>
        </w:rPr>
      </w:pPr>
      <w:r>
        <w:rPr>
          <w:rFonts w:ascii="SimSun" w:hAnsi="SimSun" w:eastAsia="SimSun" w:cs="SimSun"/>
          <w:spacing w:val="8"/>
          <w:position w:val="17"/>
          <w:sz w:val="27"/>
          <w:szCs w:val="27"/>
        </w:rPr>
        <w:t>这一打，慕容泓觉得自己草率了，走什么走啊!因为慕容泓短暂</w:t>
      </w:r>
    </w:p>
    <w:p>
      <w:pPr>
        <w:spacing w:before="1" w:line="218" w:lineRule="auto"/>
        <w:rPr>
          <w:rFonts w:ascii="SimSun" w:hAnsi="SimSun" w:eastAsia="SimSun" w:cs="SimSun"/>
          <w:sz w:val="27"/>
          <w:szCs w:val="27"/>
        </w:rPr>
      </w:pPr>
      <w:r>
        <w:rPr>
          <w:rFonts w:ascii="SimSun" w:hAnsi="SimSun" w:eastAsia="SimSun" w:cs="SimSun"/>
          <w:spacing w:val="-7"/>
          <w:sz w:val="27"/>
          <w:szCs w:val="27"/>
        </w:rPr>
        <w:t>聚集的乌合之众不仅大败前秦军，还阵斩苻叡。</w:t>
      </w:r>
    </w:p>
    <w:p>
      <w:pPr>
        <w:pStyle w:val="2"/>
        <w:spacing w:line="352" w:lineRule="auto"/>
      </w:pPr>
    </w:p>
    <w:p>
      <w:pPr>
        <w:pStyle w:val="2"/>
        <w:spacing w:line="352" w:lineRule="auto"/>
      </w:pPr>
    </w:p>
    <w:p>
      <w:pPr>
        <w:spacing w:before="68" w:line="217" w:lineRule="auto"/>
        <w:ind w:left="460"/>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58"/>
          <w:sz w:val="21"/>
          <w:szCs w:val="21"/>
        </w:rPr>
        <w:t xml:space="preserve"> </w:t>
      </w:r>
      <w:r>
        <w:rPr>
          <w:rFonts w:ascii="SimSun" w:hAnsi="SimSun" w:eastAsia="SimSun" w:cs="SimSun"/>
          <w:spacing w:val="-4"/>
          <w:sz w:val="21"/>
          <w:szCs w:val="21"/>
        </w:rPr>
        <w:t>《晋书·苻坚载记》:泓闻其至也，惧，率众将奔关东。</w:t>
      </w:r>
    </w:p>
    <w:p>
      <w:pPr>
        <w:pStyle w:val="2"/>
        <w:spacing w:line="253" w:lineRule="auto"/>
      </w:pPr>
    </w:p>
    <w:p>
      <w:pPr>
        <w:pStyle w:val="2"/>
        <w:spacing w:line="254" w:lineRule="auto"/>
      </w:pPr>
    </w:p>
    <w:p>
      <w:pPr>
        <w:pStyle w:val="2"/>
        <w:spacing w:line="254" w:lineRule="auto"/>
      </w:pPr>
    </w:p>
    <w:p>
      <w:pPr>
        <w:spacing w:before="69" w:line="220" w:lineRule="auto"/>
        <w:jc w:val="right"/>
        <w:rPr>
          <w:rFonts w:ascii="SimSun" w:hAnsi="SimSun" w:eastAsia="SimSun" w:cs="SimSun"/>
          <w:sz w:val="15"/>
          <w:szCs w:val="15"/>
        </w:rPr>
      </w:pPr>
      <w:r>
        <w:rPr>
          <w:rFonts w:ascii="KaiTi" w:hAnsi="KaiTi" w:eastAsia="KaiTi" w:cs="KaiTi"/>
          <w:b/>
          <w:bCs/>
          <w:spacing w:val="-9"/>
          <w:sz w:val="21"/>
          <w:szCs w:val="21"/>
        </w:rPr>
        <w:t>第14战</w:t>
      </w:r>
      <w:r>
        <w:rPr>
          <w:rFonts w:ascii="KaiTi" w:hAnsi="KaiTi" w:eastAsia="KaiTi" w:cs="KaiTi"/>
          <w:spacing w:val="-9"/>
          <w:sz w:val="21"/>
          <w:szCs w:val="21"/>
        </w:rPr>
        <w:t xml:space="preserve"> </w:t>
      </w:r>
      <w:r>
        <w:rPr>
          <w:rFonts w:ascii="KaiTi" w:hAnsi="KaiTi" w:eastAsia="KaiTi" w:cs="KaiTi"/>
          <w:b/>
          <w:bCs/>
          <w:spacing w:val="-9"/>
          <w:sz w:val="21"/>
          <w:szCs w:val="21"/>
        </w:rPr>
        <w:t>兴复大燕：燃烧的北境，爆炸的关中</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Times New Roman" w:hAnsi="Times New Roman" w:eastAsia="Times New Roman" w:cs="Times New Roman"/>
          <w:b/>
          <w:bCs/>
          <w:spacing w:val="-9"/>
          <w:sz w:val="21"/>
          <w:szCs w:val="21"/>
        </w:rPr>
        <w:t>I</w:t>
      </w:r>
      <w:r>
        <w:rPr>
          <w:rFonts w:ascii="SimSun" w:hAnsi="SimSun" w:eastAsia="SimSun" w:cs="SimSun"/>
          <w:b/>
          <w:bCs/>
          <w:spacing w:val="-9"/>
          <w:sz w:val="15"/>
          <w:szCs w:val="15"/>
        </w:rPr>
        <w:t>107S</w:t>
      </w:r>
    </w:p>
    <w:p>
      <w:pPr>
        <w:spacing w:line="220" w:lineRule="auto"/>
        <w:rPr>
          <w:rFonts w:ascii="SimSun" w:hAnsi="SimSun" w:eastAsia="SimSun" w:cs="SimSun"/>
          <w:sz w:val="15"/>
          <w:szCs w:val="15"/>
        </w:rPr>
        <w:sectPr>
          <w:footerReference r:id="rId154" w:type="default"/>
          <w:pgSz w:w="11910" w:h="16840"/>
          <w:pgMar w:top="400" w:right="1424" w:bottom="400" w:left="1509" w:header="0" w:footer="0" w:gutter="0"/>
          <w:cols w:space="720" w:num="1"/>
        </w:sectPr>
      </w:pPr>
    </w:p>
    <w:p>
      <w:pPr>
        <w:pStyle w:val="2"/>
        <w:spacing w:line="249" w:lineRule="auto"/>
      </w:pPr>
      <w:r>
        <w:drawing>
          <wp:anchor distT="0" distB="0" distL="0" distR="0" simplePos="0" relativeHeight="251816960" behindDoc="0" locked="0" layoutInCell="0" allowOverlap="1">
            <wp:simplePos x="0" y="0"/>
            <wp:positionH relativeFrom="page">
              <wp:posOffset>1370965</wp:posOffset>
            </wp:positionH>
            <wp:positionV relativeFrom="page">
              <wp:posOffset>8743950</wp:posOffset>
            </wp:positionV>
            <wp:extent cx="1047750" cy="6350"/>
            <wp:effectExtent l="0" t="0" r="0" b="0"/>
            <wp:wrapNone/>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390"/>
                    <a:stretch>
                      <a:fillRect/>
                    </a:stretch>
                  </pic:blipFill>
                  <pic:spPr>
                    <a:xfrm>
                      <a:off x="0" y="0"/>
                      <a:ext cx="1047757"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37" w:lineRule="exact"/>
        <w:ind w:left="1287"/>
        <w:rPr>
          <w:rFonts w:ascii="SimSun" w:hAnsi="SimSun" w:eastAsia="SimSun" w:cs="SimSun"/>
          <w:sz w:val="27"/>
          <w:szCs w:val="27"/>
        </w:rPr>
      </w:pPr>
      <w:r>
        <w:rPr>
          <w:rFonts w:ascii="SimSun" w:hAnsi="SimSun" w:eastAsia="SimSun" w:cs="SimSun"/>
          <w:spacing w:val="6"/>
          <w:position w:val="20"/>
          <w:sz w:val="27"/>
          <w:szCs w:val="27"/>
        </w:rPr>
        <w:t>姚苌派他的龙骧长史赵都到苻坚那里谢罪，苻坚大怒杀了报丧的</w:t>
      </w:r>
    </w:p>
    <w:p>
      <w:pPr>
        <w:spacing w:line="217" w:lineRule="auto"/>
        <w:ind w:left="747"/>
        <w:rPr>
          <w:rFonts w:ascii="SimSun" w:hAnsi="SimSun" w:eastAsia="SimSun" w:cs="SimSun"/>
          <w:sz w:val="27"/>
          <w:szCs w:val="27"/>
        </w:rPr>
      </w:pPr>
      <w:r>
        <w:rPr>
          <w:rFonts w:ascii="SimSun" w:hAnsi="SimSun" w:eastAsia="SimSun" w:cs="SimSun"/>
          <w:spacing w:val="-9"/>
          <w:sz w:val="27"/>
          <w:szCs w:val="27"/>
        </w:rPr>
        <w:t>人。这一杀不要紧，吓得姚苌也回渭北了。①</w:t>
      </w:r>
    </w:p>
    <w:p>
      <w:pPr>
        <w:spacing w:before="184" w:line="349" w:lineRule="auto"/>
        <w:ind w:left="747" w:right="102" w:firstLine="539"/>
        <w:rPr>
          <w:rFonts w:ascii="SimSun" w:hAnsi="SimSun" w:eastAsia="SimSun" w:cs="SimSun"/>
          <w:sz w:val="27"/>
          <w:szCs w:val="27"/>
        </w:rPr>
      </w:pPr>
      <w:r>
        <w:rPr>
          <w:rFonts w:ascii="SimSun" w:hAnsi="SimSun" w:eastAsia="SimSun" w:cs="SimSun"/>
          <w:spacing w:val="-3"/>
          <w:sz w:val="27"/>
          <w:szCs w:val="27"/>
        </w:rPr>
        <w:t>姚苌来到了渭北，在这儿碰到了自己的“王猛”。渭北的羌</w:t>
      </w:r>
      <w:r>
        <w:rPr>
          <w:rFonts w:ascii="SimSun" w:hAnsi="SimSun" w:eastAsia="SimSun" w:cs="SimSun"/>
          <w:spacing w:val="-4"/>
          <w:sz w:val="27"/>
          <w:szCs w:val="27"/>
        </w:rPr>
        <w:t>人尹纬</w:t>
      </w:r>
      <w:r>
        <w:rPr>
          <w:rFonts w:ascii="SimSun" w:hAnsi="SimSun" w:eastAsia="SimSun" w:cs="SimSun"/>
          <w:sz w:val="27"/>
          <w:szCs w:val="27"/>
        </w:rPr>
        <w:t xml:space="preserve"> </w:t>
      </w:r>
      <w:r>
        <w:rPr>
          <w:rFonts w:ascii="SimSun" w:hAnsi="SimSun" w:eastAsia="SimSun" w:cs="SimSun"/>
          <w:spacing w:val="-3"/>
          <w:sz w:val="27"/>
          <w:szCs w:val="27"/>
        </w:rPr>
        <w:t>自小有大志，魁梧豪爽，每次看书看到出将入相的环节就扔书长叹。因</w:t>
      </w:r>
      <w:r>
        <w:rPr>
          <w:rFonts w:ascii="SimSun" w:hAnsi="SimSun" w:eastAsia="SimSun" w:cs="SimSun"/>
          <w:spacing w:val="9"/>
          <w:sz w:val="27"/>
          <w:szCs w:val="27"/>
        </w:rPr>
        <w:t xml:space="preserve"> </w:t>
      </w:r>
      <w:r>
        <w:rPr>
          <w:rFonts w:ascii="SimSun" w:hAnsi="SimSun" w:eastAsia="SimSun" w:cs="SimSun"/>
          <w:spacing w:val="-3"/>
          <w:sz w:val="27"/>
          <w:szCs w:val="27"/>
        </w:rPr>
        <w:t>为他的族人并州刺史尹赤曾经投降过姚襄，所以尹家人从此都被苻坚取</w:t>
      </w:r>
    </w:p>
    <w:p>
      <w:pPr>
        <w:spacing w:line="219" w:lineRule="auto"/>
        <w:ind w:left="747"/>
        <w:rPr>
          <w:rFonts w:ascii="SimSun" w:hAnsi="SimSun" w:eastAsia="SimSun" w:cs="SimSun"/>
          <w:sz w:val="27"/>
          <w:szCs w:val="27"/>
        </w:rPr>
      </w:pPr>
      <w:r>
        <w:rPr>
          <w:rFonts w:ascii="SimSun" w:hAnsi="SimSun" w:eastAsia="SimSun" w:cs="SimSun"/>
          <w:spacing w:val="-6"/>
          <w:sz w:val="27"/>
          <w:szCs w:val="27"/>
        </w:rPr>
        <w:t>消了官员录取资格。</w:t>
      </w:r>
    </w:p>
    <w:p>
      <w:pPr>
        <w:spacing w:before="158" w:line="349" w:lineRule="auto"/>
        <w:ind w:left="747" w:right="78" w:firstLine="539"/>
        <w:rPr>
          <w:rFonts w:ascii="SimSun" w:hAnsi="SimSun" w:eastAsia="SimSun" w:cs="SimSun"/>
          <w:sz w:val="27"/>
          <w:szCs w:val="27"/>
        </w:rPr>
      </w:pPr>
      <w:r>
        <w:rPr>
          <w:rFonts w:ascii="SimSun" w:hAnsi="SimSun" w:eastAsia="SimSun" w:cs="SimSun"/>
          <w:spacing w:val="7"/>
          <w:sz w:val="27"/>
          <w:szCs w:val="27"/>
        </w:rPr>
        <w:t>尹纬直到晚年才通过“走后门”当了个吏部令史，但老骥伏枥依</w:t>
      </w:r>
      <w:r>
        <w:rPr>
          <w:rFonts w:ascii="SimSun" w:hAnsi="SimSun" w:eastAsia="SimSun" w:cs="SimSun"/>
          <w:spacing w:val="18"/>
          <w:sz w:val="27"/>
          <w:szCs w:val="27"/>
        </w:rPr>
        <w:t xml:space="preserve"> </w:t>
      </w:r>
      <w:r>
        <w:rPr>
          <w:rFonts w:ascii="SimSun" w:hAnsi="SimSun" w:eastAsia="SimSun" w:cs="SimSun"/>
          <w:spacing w:val="-2"/>
          <w:sz w:val="27"/>
          <w:szCs w:val="27"/>
        </w:rPr>
        <w:t>然志在千里，后来终于在淝水之战前夕看到彗星见于东井，尹纬预测出</w:t>
      </w:r>
    </w:p>
    <w:p>
      <w:pPr>
        <w:spacing w:line="219" w:lineRule="auto"/>
        <w:ind w:left="747"/>
        <w:rPr>
          <w:rFonts w:ascii="SimSun" w:hAnsi="SimSun" w:eastAsia="SimSun" w:cs="SimSun"/>
          <w:sz w:val="27"/>
          <w:szCs w:val="27"/>
        </w:rPr>
      </w:pPr>
      <w:r>
        <w:rPr>
          <w:rFonts w:ascii="SimSun" w:hAnsi="SimSun" w:eastAsia="SimSun" w:cs="SimSun"/>
          <w:spacing w:val="-5"/>
          <w:sz w:val="27"/>
          <w:szCs w:val="27"/>
        </w:rPr>
        <w:t>苻坚要灭了，大喜拜天，流涕长叹。</w:t>
      </w:r>
    </w:p>
    <w:p>
      <w:pPr>
        <w:spacing w:before="209" w:line="511" w:lineRule="exact"/>
        <w:ind w:left="1287"/>
        <w:rPr>
          <w:rFonts w:ascii="SimSun" w:hAnsi="SimSun" w:eastAsia="SimSun" w:cs="SimSun"/>
          <w:sz w:val="27"/>
          <w:szCs w:val="27"/>
        </w:rPr>
      </w:pPr>
      <w:r>
        <w:rPr>
          <w:rFonts w:ascii="SimSun" w:hAnsi="SimSun" w:eastAsia="SimSun" w:cs="SimSun"/>
          <w:spacing w:val="21"/>
          <w:position w:val="18"/>
          <w:sz w:val="27"/>
          <w:szCs w:val="27"/>
        </w:rPr>
        <w:t>他的好朋友略阳桓识纳闷，说：“大哥你这是怎么了?又哭又</w:t>
      </w:r>
    </w:p>
    <w:p>
      <w:pPr>
        <w:spacing w:line="220" w:lineRule="auto"/>
        <w:ind w:left="747"/>
        <w:rPr>
          <w:rFonts w:ascii="SimSun" w:hAnsi="SimSun" w:eastAsia="SimSun" w:cs="SimSun"/>
          <w:sz w:val="27"/>
          <w:szCs w:val="27"/>
        </w:rPr>
      </w:pPr>
      <w:r>
        <w:rPr>
          <w:rFonts w:ascii="SimSun" w:hAnsi="SimSun" w:eastAsia="SimSun" w:cs="SimSun"/>
          <w:spacing w:val="-11"/>
          <w:sz w:val="27"/>
          <w:szCs w:val="27"/>
        </w:rPr>
        <w:t>乐的。”</w:t>
      </w:r>
    </w:p>
    <w:p>
      <w:pPr>
        <w:spacing w:before="186" w:line="501" w:lineRule="exact"/>
        <w:ind w:left="1287"/>
        <w:rPr>
          <w:rFonts w:ascii="SimSun" w:hAnsi="SimSun" w:eastAsia="SimSun" w:cs="SimSun"/>
          <w:sz w:val="27"/>
          <w:szCs w:val="27"/>
        </w:rPr>
      </w:pPr>
      <w:r>
        <w:rPr>
          <w:rFonts w:ascii="SimSun" w:hAnsi="SimSun" w:eastAsia="SimSun" w:cs="SimSun"/>
          <w:spacing w:val="-3"/>
          <w:position w:val="17"/>
          <w:sz w:val="27"/>
          <w:szCs w:val="27"/>
        </w:rPr>
        <w:t>尹纬说：“天时如此，正是霸王龙飞之秋，</w:t>
      </w:r>
      <w:r>
        <w:rPr>
          <w:rFonts w:ascii="SimSun" w:hAnsi="SimSun" w:eastAsia="SimSun" w:cs="SimSun"/>
          <w:spacing w:val="-4"/>
          <w:position w:val="17"/>
          <w:sz w:val="27"/>
          <w:szCs w:val="27"/>
        </w:rPr>
        <w:t>但咱们没有名头立不起</w:t>
      </w:r>
    </w:p>
    <w:p>
      <w:pPr>
        <w:spacing w:line="219" w:lineRule="auto"/>
        <w:ind w:left="747"/>
        <w:rPr>
          <w:rFonts w:ascii="SimSun" w:hAnsi="SimSun" w:eastAsia="SimSun" w:cs="SimSun"/>
          <w:sz w:val="27"/>
          <w:szCs w:val="27"/>
        </w:rPr>
      </w:pPr>
      <w:r>
        <w:rPr>
          <w:rFonts w:ascii="SimSun" w:hAnsi="SimSun" w:eastAsia="SimSun" w:cs="SimSun"/>
          <w:spacing w:val="7"/>
          <w:sz w:val="27"/>
          <w:szCs w:val="27"/>
        </w:rPr>
        <w:t>号来，无法加入这即将到来的风起云涌的时</w:t>
      </w:r>
      <w:r>
        <w:rPr>
          <w:rFonts w:ascii="SimSun" w:hAnsi="SimSun" w:eastAsia="SimSun" w:cs="SimSun"/>
          <w:spacing w:val="6"/>
          <w:sz w:val="27"/>
          <w:szCs w:val="27"/>
        </w:rPr>
        <w:t>代大潮啊!”</w:t>
      </w:r>
    </w:p>
    <w:p>
      <w:pPr>
        <w:spacing w:before="179" w:line="349" w:lineRule="auto"/>
        <w:ind w:left="747" w:firstLine="539"/>
        <w:rPr>
          <w:rFonts w:ascii="SimSun" w:hAnsi="SimSun" w:eastAsia="SimSun" w:cs="SimSun"/>
          <w:sz w:val="27"/>
          <w:szCs w:val="27"/>
        </w:rPr>
      </w:pPr>
      <w:r>
        <w:rPr>
          <w:rFonts w:ascii="SimSun" w:hAnsi="SimSun" w:eastAsia="SimSun" w:cs="SimSun"/>
          <w:spacing w:val="6"/>
          <w:sz w:val="27"/>
          <w:szCs w:val="27"/>
        </w:rPr>
        <w:t>听说姚苌逃奔渭北了，喜从天降的尹纬立刻和族人尹详、密友庞</w:t>
      </w:r>
      <w:r>
        <w:rPr>
          <w:rFonts w:ascii="SimSun" w:hAnsi="SimSun" w:eastAsia="SimSun" w:cs="SimSun"/>
          <w:spacing w:val="2"/>
          <w:sz w:val="27"/>
          <w:szCs w:val="27"/>
        </w:rPr>
        <w:t xml:space="preserve">  </w:t>
      </w:r>
      <w:r>
        <w:rPr>
          <w:rFonts w:ascii="SimSun" w:hAnsi="SimSun" w:eastAsia="SimSun" w:cs="SimSun"/>
          <w:spacing w:val="1"/>
          <w:sz w:val="27"/>
          <w:szCs w:val="27"/>
        </w:rPr>
        <w:t>演等四处演说，召唤了西州亲族赵曜、王钦卢、牛双</w:t>
      </w:r>
      <w:r>
        <w:rPr>
          <w:rFonts w:ascii="SimSun" w:hAnsi="SimSun" w:eastAsia="SimSun" w:cs="SimSun"/>
          <w:sz w:val="27"/>
          <w:szCs w:val="27"/>
        </w:rPr>
        <w:t>、狄广、张乾等，</w:t>
      </w:r>
    </w:p>
    <w:p>
      <w:pPr>
        <w:spacing w:line="219" w:lineRule="auto"/>
        <w:ind w:left="747"/>
        <w:rPr>
          <w:rFonts w:ascii="SimSun" w:hAnsi="SimSun" w:eastAsia="SimSun" w:cs="SimSun"/>
          <w:sz w:val="27"/>
          <w:szCs w:val="27"/>
        </w:rPr>
      </w:pPr>
      <w:r>
        <w:rPr>
          <w:rFonts w:ascii="SimSun" w:hAnsi="SimSun" w:eastAsia="SimSun" w:cs="SimSun"/>
          <w:spacing w:val="-5"/>
          <w:sz w:val="27"/>
          <w:szCs w:val="27"/>
        </w:rPr>
        <w:t>率羌、汉五万余户共推姚苌为盟主。</w:t>
      </w:r>
    </w:p>
    <w:p>
      <w:pPr>
        <w:spacing w:before="189" w:line="342" w:lineRule="auto"/>
        <w:ind w:left="747" w:right="109" w:firstLine="539"/>
        <w:rPr>
          <w:rFonts w:ascii="SimSun" w:hAnsi="SimSun" w:eastAsia="SimSun" w:cs="SimSun"/>
          <w:sz w:val="27"/>
          <w:szCs w:val="27"/>
        </w:rPr>
      </w:pPr>
      <w:r>
        <w:rPr>
          <w:rFonts w:ascii="SimSun" w:hAnsi="SimSun" w:eastAsia="SimSun" w:cs="SimSun"/>
          <w:spacing w:val="6"/>
          <w:sz w:val="27"/>
          <w:szCs w:val="27"/>
        </w:rPr>
        <w:t>姚苌想客气客气，但尹纬已经厌倦了被寂寞追着跑，找个差不多</w:t>
      </w:r>
      <w:r>
        <w:rPr>
          <w:rFonts w:ascii="SimSun" w:hAnsi="SimSun" w:eastAsia="SimSun" w:cs="SimSun"/>
          <w:spacing w:val="16"/>
          <w:sz w:val="27"/>
          <w:szCs w:val="27"/>
        </w:rPr>
        <w:t xml:space="preserve"> </w:t>
      </w:r>
      <w:r>
        <w:rPr>
          <w:rFonts w:ascii="SimSun" w:hAnsi="SimSun" w:eastAsia="SimSun" w:cs="SimSun"/>
          <w:spacing w:val="-3"/>
          <w:sz w:val="27"/>
          <w:szCs w:val="27"/>
        </w:rPr>
        <w:t>的人就想托付终老，说道：“现在秦亡之兆已现，以将军威灵命世，必</w:t>
      </w:r>
      <w:r>
        <w:rPr>
          <w:rFonts w:ascii="SimSun" w:hAnsi="SimSun" w:eastAsia="SimSun" w:cs="SimSun"/>
          <w:spacing w:val="4"/>
          <w:sz w:val="27"/>
          <w:szCs w:val="27"/>
        </w:rPr>
        <w:t xml:space="preserve"> </w:t>
      </w:r>
      <w:r>
        <w:rPr>
          <w:rFonts w:ascii="SimSun" w:hAnsi="SimSun" w:eastAsia="SimSun" w:cs="SimSun"/>
          <w:spacing w:val="-3"/>
          <w:sz w:val="27"/>
          <w:szCs w:val="27"/>
        </w:rPr>
        <w:t>能匡济时艰，所以我们都来归队以供您驱驰，您就是我们的老大，您不</w:t>
      </w:r>
    </w:p>
    <w:p>
      <w:pPr>
        <w:spacing w:before="1" w:line="219" w:lineRule="auto"/>
        <w:ind w:left="747"/>
        <w:rPr>
          <w:rFonts w:ascii="SimSun" w:hAnsi="SimSun" w:eastAsia="SimSun" w:cs="SimSun"/>
          <w:sz w:val="27"/>
          <w:szCs w:val="27"/>
        </w:rPr>
      </w:pPr>
      <w:r>
        <w:rPr>
          <w:rFonts w:ascii="SimSun" w:hAnsi="SimSun" w:eastAsia="SimSun" w:cs="SimSun"/>
          <w:spacing w:val="15"/>
          <w:sz w:val="27"/>
          <w:szCs w:val="27"/>
        </w:rPr>
        <w:t>可看到生灵溺水而不救啊!”</w:t>
      </w:r>
    </w:p>
    <w:p>
      <w:pPr>
        <w:spacing w:before="207" w:line="352" w:lineRule="auto"/>
        <w:ind w:left="747" w:right="106" w:firstLine="539"/>
        <w:rPr>
          <w:rFonts w:ascii="SimSun" w:hAnsi="SimSun" w:eastAsia="SimSun" w:cs="SimSun"/>
          <w:sz w:val="27"/>
          <w:szCs w:val="27"/>
        </w:rPr>
      </w:pPr>
      <w:r>
        <w:rPr>
          <w:rFonts w:ascii="SimSun" w:hAnsi="SimSun" w:eastAsia="SimSun" w:cs="SimSun"/>
          <w:spacing w:val="7"/>
          <w:sz w:val="27"/>
          <w:szCs w:val="27"/>
        </w:rPr>
        <w:t>他的意思就是：爷们别犹豫了，是否刻骨铭</w:t>
      </w:r>
      <w:r>
        <w:rPr>
          <w:rFonts w:ascii="SimSun" w:hAnsi="SimSun" w:eastAsia="SimSun" w:cs="SimSun"/>
          <w:spacing w:val="6"/>
          <w:sz w:val="27"/>
          <w:szCs w:val="27"/>
        </w:rPr>
        <w:t>心并没那么重要，咱</w:t>
      </w:r>
      <w:r>
        <w:rPr>
          <w:rFonts w:ascii="SimSun" w:hAnsi="SimSun" w:eastAsia="SimSun" w:cs="SimSun"/>
          <w:sz w:val="27"/>
          <w:szCs w:val="27"/>
        </w:rPr>
        <w:t xml:space="preserve"> 们抓紧在平淡中体会造反的快乐吧!终于等到你，还好我没放弃，就你</w:t>
      </w:r>
    </w:p>
    <w:p>
      <w:pPr>
        <w:spacing w:line="219" w:lineRule="auto"/>
        <w:ind w:left="747"/>
        <w:rPr>
          <w:rFonts w:ascii="SimSun" w:hAnsi="SimSun" w:eastAsia="SimSun" w:cs="SimSun"/>
          <w:sz w:val="22"/>
          <w:szCs w:val="22"/>
        </w:rPr>
      </w:pPr>
      <w:r>
        <w:rPr>
          <w:rFonts w:ascii="SimSun" w:hAnsi="SimSun" w:eastAsia="SimSun" w:cs="SimSun"/>
          <w:spacing w:val="34"/>
          <w:sz w:val="22"/>
          <w:szCs w:val="22"/>
        </w:rPr>
        <w:t>了，快带我们创业吧。</w:t>
      </w:r>
    </w:p>
    <w:p>
      <w:pPr>
        <w:pStyle w:val="2"/>
        <w:spacing w:line="276" w:lineRule="auto"/>
      </w:pPr>
    </w:p>
    <w:p>
      <w:pPr>
        <w:pStyle w:val="2"/>
        <w:spacing w:line="277" w:lineRule="auto"/>
      </w:pPr>
    </w:p>
    <w:p>
      <w:pPr>
        <w:pStyle w:val="2"/>
        <w:spacing w:line="277" w:lineRule="auto"/>
      </w:pPr>
    </w:p>
    <w:p>
      <w:pPr>
        <w:spacing w:before="72" w:line="258" w:lineRule="auto"/>
        <w:ind w:left="747" w:right="44" w:firstLine="429"/>
        <w:rPr>
          <w:rFonts w:ascii="SimSun" w:hAnsi="SimSun" w:eastAsia="SimSun" w:cs="SimSun"/>
          <w:sz w:val="22"/>
          <w:szCs w:val="22"/>
        </w:rPr>
      </w:pPr>
      <w:r>
        <w:rPr>
          <w:rFonts w:ascii="SimSun" w:hAnsi="SimSun" w:eastAsia="SimSun" w:cs="SimSun"/>
          <w:spacing w:val="-7"/>
          <w:sz w:val="22"/>
          <w:szCs w:val="22"/>
        </w:rPr>
        <w:t>①</w:t>
      </w:r>
      <w:r>
        <w:rPr>
          <w:rFonts w:ascii="SimSun" w:hAnsi="SimSun" w:eastAsia="SimSun" w:cs="SimSun"/>
          <w:spacing w:val="38"/>
          <w:sz w:val="22"/>
          <w:szCs w:val="22"/>
        </w:rPr>
        <w:t xml:space="preserve"> </w:t>
      </w:r>
      <w:r>
        <w:rPr>
          <w:rFonts w:ascii="SimSun" w:hAnsi="SimSun" w:eastAsia="SimSun" w:cs="SimSun"/>
          <w:spacing w:val="-7"/>
          <w:sz w:val="22"/>
          <w:szCs w:val="22"/>
        </w:rPr>
        <w:t>《晋书·姚苌载记》:叡死之。苌遣龙骧长史赵都诣坚谢罪，坚怒，杀之。苌惧，</w:t>
      </w:r>
      <w:r>
        <w:rPr>
          <w:rFonts w:ascii="SimSun" w:hAnsi="SimSun" w:eastAsia="SimSun" w:cs="SimSun"/>
          <w:sz w:val="22"/>
          <w:szCs w:val="22"/>
        </w:rPr>
        <w:t xml:space="preserve"> </w:t>
      </w:r>
      <w:r>
        <w:rPr>
          <w:rFonts w:ascii="SimSun" w:hAnsi="SimSun" w:eastAsia="SimSun" w:cs="SimSun"/>
          <w:spacing w:val="-16"/>
          <w:sz w:val="22"/>
          <w:szCs w:val="22"/>
        </w:rPr>
        <w:t>奔于渭北。</w:t>
      </w:r>
    </w:p>
    <w:p>
      <w:pPr>
        <w:spacing w:line="258" w:lineRule="auto"/>
        <w:rPr>
          <w:rFonts w:ascii="SimSun" w:hAnsi="SimSun" w:eastAsia="SimSun" w:cs="SimSun"/>
          <w:sz w:val="22"/>
          <w:szCs w:val="22"/>
        </w:rPr>
        <w:sectPr>
          <w:footerReference r:id="rId155" w:type="default"/>
          <w:pgSz w:w="11910" w:h="16840"/>
          <w:pgMar w:top="400" w:right="1355" w:bottom="1264" w:left="1412" w:header="0" w:footer="993" w:gutter="0"/>
          <w:cols w:space="720" w:num="1"/>
        </w:sectPr>
      </w:pPr>
    </w:p>
    <w:p>
      <w:pPr>
        <w:pStyle w:val="2"/>
        <w:spacing w:line="298" w:lineRule="auto"/>
      </w:pPr>
    </w:p>
    <w:p>
      <w:pPr>
        <w:pStyle w:val="2"/>
        <w:spacing w:line="298" w:lineRule="auto"/>
      </w:pPr>
    </w:p>
    <w:p>
      <w:pPr>
        <w:pStyle w:val="2"/>
        <w:spacing w:line="299" w:lineRule="auto"/>
      </w:pPr>
    </w:p>
    <w:p>
      <w:pPr>
        <w:pStyle w:val="2"/>
        <w:spacing w:line="299" w:lineRule="auto"/>
      </w:pPr>
    </w:p>
    <w:p>
      <w:pPr>
        <w:spacing w:before="88" w:line="491" w:lineRule="exact"/>
        <w:ind w:left="664"/>
        <w:rPr>
          <w:rFonts w:ascii="SimSun" w:hAnsi="SimSun" w:eastAsia="SimSun" w:cs="SimSun"/>
          <w:sz w:val="27"/>
          <w:szCs w:val="27"/>
        </w:rPr>
      </w:pPr>
      <w:r>
        <w:rPr>
          <w:rFonts w:ascii="SimSun" w:hAnsi="SimSun" w:eastAsia="SimSun" w:cs="SimSun"/>
          <w:spacing w:val="4"/>
          <w:position w:val="16"/>
          <w:sz w:val="27"/>
          <w:szCs w:val="27"/>
        </w:rPr>
        <w:t>姚苌之所以会成为羌族人心中的众望所归，是因为他和慕容氏一</w:t>
      </w:r>
    </w:p>
    <w:p>
      <w:pPr>
        <w:spacing w:line="219" w:lineRule="auto"/>
        <w:ind w:left="135"/>
        <w:rPr>
          <w:rFonts w:ascii="SimSun" w:hAnsi="SimSun" w:eastAsia="SimSun" w:cs="SimSun"/>
          <w:sz w:val="27"/>
          <w:szCs w:val="27"/>
        </w:rPr>
      </w:pPr>
      <w:r>
        <w:rPr>
          <w:rFonts w:ascii="SimSun" w:hAnsi="SimSun" w:eastAsia="SimSun" w:cs="SimSun"/>
          <w:spacing w:val="-8"/>
          <w:sz w:val="27"/>
          <w:szCs w:val="27"/>
        </w:rPr>
        <w:t>样，也是早有准备的。</w:t>
      </w:r>
    </w:p>
    <w:p>
      <w:pPr>
        <w:spacing w:before="189" w:line="489" w:lineRule="exact"/>
        <w:ind w:left="664"/>
        <w:rPr>
          <w:rFonts w:ascii="SimSun" w:hAnsi="SimSun" w:eastAsia="SimSun" w:cs="SimSun"/>
          <w:sz w:val="27"/>
          <w:szCs w:val="27"/>
        </w:rPr>
      </w:pPr>
      <w:r>
        <w:rPr>
          <w:rFonts w:ascii="SimSun" w:hAnsi="SimSun" w:eastAsia="SimSun" w:cs="SimSun"/>
          <w:spacing w:val="4"/>
          <w:position w:val="16"/>
          <w:sz w:val="27"/>
          <w:szCs w:val="27"/>
        </w:rPr>
        <w:t>姚苌总说，他哥哥姚襄没死的时候曾梦见他龙袍加身，各部酋长</w:t>
      </w:r>
    </w:p>
    <w:p>
      <w:pPr>
        <w:spacing w:line="218" w:lineRule="auto"/>
        <w:ind w:left="135"/>
        <w:rPr>
          <w:rFonts w:ascii="SimSun" w:hAnsi="SimSun" w:eastAsia="SimSun" w:cs="SimSun"/>
          <w:sz w:val="27"/>
          <w:szCs w:val="27"/>
        </w:rPr>
      </w:pPr>
      <w:r>
        <w:rPr>
          <w:rFonts w:ascii="SimSun" w:hAnsi="SimSun" w:eastAsia="SimSun" w:cs="SimSun"/>
          <w:spacing w:val="-9"/>
          <w:sz w:val="27"/>
          <w:szCs w:val="27"/>
        </w:rPr>
        <w:t>肃然侍立，他哥哥还亲口认证，说：“这小子将来也许能兴我</w:t>
      </w:r>
      <w:r>
        <w:rPr>
          <w:rFonts w:ascii="SimSun" w:hAnsi="SimSun" w:eastAsia="SimSun" w:cs="SimSun"/>
          <w:spacing w:val="-10"/>
          <w:sz w:val="27"/>
          <w:szCs w:val="27"/>
        </w:rPr>
        <w:t>族裔。”</w:t>
      </w:r>
    </w:p>
    <w:p>
      <w:pPr>
        <w:spacing w:before="167" w:line="513" w:lineRule="exact"/>
        <w:ind w:left="664"/>
        <w:rPr>
          <w:rFonts w:ascii="SimSun" w:hAnsi="SimSun" w:eastAsia="SimSun" w:cs="SimSun"/>
          <w:sz w:val="27"/>
          <w:szCs w:val="27"/>
        </w:rPr>
      </w:pPr>
      <w:r>
        <w:rPr>
          <w:rFonts w:ascii="SimSun" w:hAnsi="SimSun" w:eastAsia="SimSun" w:cs="SimSun"/>
          <w:spacing w:val="9"/>
          <w:position w:val="17"/>
          <w:sz w:val="27"/>
          <w:szCs w:val="27"/>
        </w:rPr>
        <w:t>他伐蜀的时候，有一天在水边睡午觉(</w:t>
      </w:r>
      <w:r>
        <w:rPr>
          <w:rFonts w:ascii="KaiTi" w:hAnsi="KaiTi" w:eastAsia="KaiTi" w:cs="KaiTi"/>
          <w:spacing w:val="9"/>
          <w:position w:val="17"/>
          <w:sz w:val="27"/>
          <w:szCs w:val="27"/>
        </w:rPr>
        <w:t>也不怕鳄鱼吃了他</w:t>
      </w:r>
      <w:r>
        <w:rPr>
          <w:rFonts w:ascii="SimSun" w:hAnsi="SimSun" w:eastAsia="SimSun" w:cs="SimSun"/>
          <w:spacing w:val="9"/>
          <w:position w:val="17"/>
          <w:sz w:val="27"/>
          <w:szCs w:val="27"/>
        </w:rPr>
        <w:t>),突然</w:t>
      </w:r>
    </w:p>
    <w:p>
      <w:pPr>
        <w:spacing w:before="1" w:line="218" w:lineRule="auto"/>
        <w:ind w:left="134"/>
        <w:rPr>
          <w:rFonts w:ascii="SimSun" w:hAnsi="SimSun" w:eastAsia="SimSun" w:cs="SimSun"/>
          <w:sz w:val="27"/>
          <w:szCs w:val="27"/>
        </w:rPr>
      </w:pPr>
      <w:r>
        <w:rPr>
          <w:rFonts w:ascii="SimSun" w:hAnsi="SimSun" w:eastAsia="SimSun" w:cs="SimSun"/>
          <w:spacing w:val="-8"/>
          <w:sz w:val="27"/>
          <w:szCs w:val="27"/>
        </w:rPr>
        <w:t>出现神光附体，好多人都看见了。</w:t>
      </w:r>
    </w:p>
    <w:p>
      <w:pPr>
        <w:spacing w:before="180" w:line="513" w:lineRule="exact"/>
        <w:ind w:left="664"/>
        <w:rPr>
          <w:rFonts w:ascii="SimSun" w:hAnsi="SimSun" w:eastAsia="SimSun" w:cs="SimSun"/>
          <w:sz w:val="27"/>
          <w:szCs w:val="27"/>
        </w:rPr>
      </w:pPr>
      <w:r>
        <w:rPr>
          <w:rFonts w:ascii="SimSun" w:hAnsi="SimSun" w:eastAsia="SimSun" w:cs="SimSun"/>
          <w:spacing w:val="15"/>
          <w:position w:val="18"/>
          <w:sz w:val="27"/>
          <w:szCs w:val="27"/>
        </w:rPr>
        <w:t>他进军梓潼的时候又做梦了，梦见一个天神叫他早日回乡代秦</w:t>
      </w:r>
    </w:p>
    <w:p>
      <w:pPr>
        <w:spacing w:before="1" w:line="220" w:lineRule="auto"/>
        <w:ind w:left="135"/>
        <w:rPr>
          <w:rFonts w:ascii="SimSun" w:hAnsi="SimSun" w:eastAsia="SimSun" w:cs="SimSun"/>
          <w:sz w:val="27"/>
          <w:szCs w:val="27"/>
        </w:rPr>
      </w:pPr>
      <w:r>
        <w:rPr>
          <w:rFonts w:ascii="SimSun" w:hAnsi="SimSun" w:eastAsia="SimSun" w:cs="SimSun"/>
          <w:spacing w:val="-12"/>
          <w:sz w:val="27"/>
          <w:szCs w:val="27"/>
        </w:rPr>
        <w:t>为主。</w:t>
      </w:r>
    </w:p>
    <w:p>
      <w:pPr>
        <w:spacing w:before="184" w:line="500" w:lineRule="exact"/>
        <w:ind w:left="664"/>
        <w:rPr>
          <w:rFonts w:ascii="SimSun" w:hAnsi="SimSun" w:eastAsia="SimSun" w:cs="SimSun"/>
          <w:sz w:val="27"/>
          <w:szCs w:val="27"/>
        </w:rPr>
      </w:pPr>
      <w:r>
        <w:rPr>
          <w:rFonts w:ascii="SimSun" w:hAnsi="SimSun" w:eastAsia="SimSun" w:cs="SimSun"/>
          <w:spacing w:val="5"/>
          <w:position w:val="17"/>
          <w:sz w:val="27"/>
          <w:szCs w:val="27"/>
        </w:rPr>
        <w:t>淝水之战前夕，苻坚又以当年自己政变前的封号“龙骧将军”授</w:t>
      </w:r>
    </w:p>
    <w:p>
      <w:pPr>
        <w:spacing w:before="1" w:line="218" w:lineRule="auto"/>
        <w:ind w:left="135"/>
        <w:rPr>
          <w:rFonts w:ascii="SimSun" w:hAnsi="SimSun" w:eastAsia="SimSun" w:cs="SimSun"/>
          <w:sz w:val="27"/>
          <w:szCs w:val="27"/>
        </w:rPr>
      </w:pPr>
      <w:r>
        <w:rPr>
          <w:rFonts w:ascii="SimSun" w:hAnsi="SimSun" w:eastAsia="SimSun" w:cs="SimSun"/>
          <w:spacing w:val="-5"/>
          <w:sz w:val="27"/>
          <w:szCs w:val="27"/>
        </w:rPr>
        <w:t>予他，亲口鼓励他要好好干，他这是奉旨造反!</w:t>
      </w:r>
    </w:p>
    <w:p>
      <w:pPr>
        <w:spacing w:before="192" w:line="219" w:lineRule="auto"/>
        <w:ind w:left="664"/>
        <w:rPr>
          <w:rFonts w:ascii="SimSun" w:hAnsi="SimSun" w:eastAsia="SimSun" w:cs="SimSun"/>
          <w:sz w:val="27"/>
          <w:szCs w:val="27"/>
        </w:rPr>
      </w:pPr>
      <w:r>
        <w:rPr>
          <w:rFonts w:ascii="SimSun" w:hAnsi="SimSun" w:eastAsia="SimSun" w:cs="SimSun"/>
          <w:spacing w:val="-7"/>
          <w:sz w:val="27"/>
          <w:szCs w:val="27"/>
        </w:rPr>
        <w:t>姚苌太擅长包装自己了，真是个品牌营销专家。</w:t>
      </w:r>
    </w:p>
    <w:p>
      <w:pPr>
        <w:spacing w:before="188" w:line="497" w:lineRule="exact"/>
        <w:ind w:left="664"/>
        <w:rPr>
          <w:rFonts w:ascii="SimSun" w:hAnsi="SimSun" w:eastAsia="SimSun" w:cs="SimSun"/>
          <w:sz w:val="27"/>
          <w:szCs w:val="27"/>
        </w:rPr>
      </w:pPr>
      <w:r>
        <w:rPr>
          <w:rFonts w:ascii="SimSun" w:hAnsi="SimSun" w:eastAsia="SimSun" w:cs="SimSun"/>
          <w:spacing w:val="6"/>
          <w:position w:val="17"/>
          <w:sz w:val="27"/>
          <w:szCs w:val="27"/>
        </w:rPr>
        <w:t>姚苌在羌族人的拥护下，自称大将军、大单</w:t>
      </w:r>
      <w:r>
        <w:rPr>
          <w:rFonts w:ascii="SimSun" w:hAnsi="SimSun" w:eastAsia="SimSun" w:cs="SimSun"/>
          <w:spacing w:val="5"/>
          <w:position w:val="17"/>
          <w:sz w:val="27"/>
          <w:szCs w:val="27"/>
        </w:rPr>
        <w:t>于、万年秦王，大赦</w:t>
      </w:r>
    </w:p>
    <w:p>
      <w:pPr>
        <w:spacing w:before="1" w:line="216" w:lineRule="auto"/>
        <w:ind w:left="135"/>
        <w:rPr>
          <w:rFonts w:ascii="SimSun" w:hAnsi="SimSun" w:eastAsia="SimSun" w:cs="SimSun"/>
          <w:sz w:val="27"/>
          <w:szCs w:val="27"/>
        </w:rPr>
      </w:pPr>
      <w:r>
        <w:rPr>
          <w:rFonts w:ascii="SimSun" w:hAnsi="SimSun" w:eastAsia="SimSun" w:cs="SimSun"/>
          <w:spacing w:val="-13"/>
          <w:sz w:val="27"/>
          <w:szCs w:val="27"/>
        </w:rPr>
        <w:t>天下，改元“白雀”,史称“后秦”。</w:t>
      </w:r>
    </w:p>
    <w:p>
      <w:pPr>
        <w:spacing w:before="197" w:line="342" w:lineRule="auto"/>
        <w:ind w:left="134" w:right="815" w:firstLine="529"/>
        <w:rPr>
          <w:rFonts w:ascii="SimSun" w:hAnsi="SimSun" w:eastAsia="SimSun" w:cs="SimSun"/>
          <w:sz w:val="27"/>
          <w:szCs w:val="27"/>
        </w:rPr>
      </w:pPr>
      <w:r>
        <w:rPr>
          <w:rFonts w:ascii="SimSun" w:hAnsi="SimSun" w:eastAsia="SimSun" w:cs="SimSun"/>
          <w:spacing w:val="5"/>
          <w:sz w:val="27"/>
          <w:szCs w:val="27"/>
        </w:rPr>
        <w:t xml:space="preserve">姚苌以天水尹详、南安庞演为左右长史，南安姚晃、尹纬为左右 </w:t>
      </w:r>
      <w:r>
        <w:rPr>
          <w:rFonts w:ascii="SimSun" w:hAnsi="SimSun" w:eastAsia="SimSun" w:cs="SimSun"/>
          <w:spacing w:val="-5"/>
          <w:sz w:val="27"/>
          <w:szCs w:val="27"/>
        </w:rPr>
        <w:t>司马，天水狄伯支等为从事中郎，姜训、阎遵为掾属，王据、焦世等为</w:t>
      </w:r>
      <w:r>
        <w:rPr>
          <w:rFonts w:ascii="SimSun" w:hAnsi="SimSun" w:eastAsia="SimSun" w:cs="SimSun"/>
          <w:spacing w:val="17"/>
          <w:sz w:val="27"/>
          <w:szCs w:val="27"/>
        </w:rPr>
        <w:t xml:space="preserve"> </w:t>
      </w:r>
      <w:r>
        <w:rPr>
          <w:rFonts w:ascii="SimSun" w:hAnsi="SimSun" w:eastAsia="SimSun" w:cs="SimSun"/>
          <w:spacing w:val="-4"/>
          <w:sz w:val="27"/>
          <w:szCs w:val="27"/>
        </w:rPr>
        <w:t>参军，王钦卢、姚方成、王破虏、杨难、尹</w:t>
      </w:r>
      <w:r>
        <w:rPr>
          <w:rFonts w:ascii="SimSun" w:hAnsi="SimSun" w:eastAsia="SimSun" w:cs="SimSun"/>
          <w:spacing w:val="-5"/>
          <w:sz w:val="27"/>
          <w:szCs w:val="27"/>
        </w:rPr>
        <w:t>嵩、裴骑、赵曜、狄广、党</w:t>
      </w:r>
    </w:p>
    <w:p>
      <w:pPr>
        <w:spacing w:line="219" w:lineRule="auto"/>
        <w:ind w:left="135"/>
        <w:rPr>
          <w:rFonts w:ascii="SimSun" w:hAnsi="SimSun" w:eastAsia="SimSun" w:cs="SimSun"/>
          <w:sz w:val="27"/>
          <w:szCs w:val="27"/>
        </w:rPr>
      </w:pPr>
      <w:r>
        <w:rPr>
          <w:rFonts w:ascii="SimSun" w:hAnsi="SimSun" w:eastAsia="SimSun" w:cs="SimSun"/>
          <w:spacing w:val="-7"/>
          <w:sz w:val="27"/>
          <w:szCs w:val="27"/>
        </w:rPr>
        <w:t>删等为将帅。</w:t>
      </w:r>
    </w:p>
    <w:p>
      <w:pPr>
        <w:spacing w:before="210" w:line="219" w:lineRule="auto"/>
        <w:ind w:left="664"/>
        <w:rPr>
          <w:rFonts w:ascii="SimSun" w:hAnsi="SimSun" w:eastAsia="SimSun" w:cs="SimSun"/>
          <w:sz w:val="27"/>
          <w:szCs w:val="27"/>
        </w:rPr>
      </w:pPr>
      <w:r>
        <w:rPr>
          <w:rFonts w:ascii="SimSun" w:hAnsi="SimSun" w:eastAsia="SimSun" w:cs="SimSun"/>
          <w:spacing w:val="-8"/>
          <w:sz w:val="27"/>
          <w:szCs w:val="27"/>
        </w:rPr>
        <w:t>羌人也加入关中大乱来了。</w:t>
      </w:r>
    </w:p>
    <w:p>
      <w:pPr>
        <w:spacing w:before="180" w:line="220" w:lineRule="auto"/>
        <w:ind w:left="664"/>
        <w:rPr>
          <w:rFonts w:ascii="SimSun" w:hAnsi="SimSun" w:eastAsia="SimSun" w:cs="SimSun"/>
          <w:sz w:val="27"/>
          <w:szCs w:val="27"/>
        </w:rPr>
      </w:pPr>
      <w:r>
        <w:rPr>
          <w:rFonts w:ascii="SimSun" w:hAnsi="SimSun" w:eastAsia="SimSun" w:cs="SimSun"/>
          <w:spacing w:val="-6"/>
          <w:sz w:val="27"/>
          <w:szCs w:val="27"/>
        </w:rPr>
        <w:t>至此，慕容鲜卑、姚羌和苻氐的关中“斗地主”正式开打。</w:t>
      </w:r>
    </w:p>
    <w:p>
      <w:pPr>
        <w:spacing w:before="178" w:line="342" w:lineRule="auto"/>
        <w:ind w:right="807" w:firstLine="664"/>
        <w:rPr>
          <w:rFonts w:ascii="SimSun" w:hAnsi="SimSun" w:eastAsia="SimSun" w:cs="SimSun"/>
          <w:sz w:val="27"/>
          <w:szCs w:val="27"/>
        </w:rPr>
      </w:pPr>
      <w:r>
        <w:rPr>
          <w:rFonts w:ascii="SimSun" w:hAnsi="SimSun" w:eastAsia="SimSun" w:cs="SimSun"/>
          <w:spacing w:val="5"/>
          <w:sz w:val="27"/>
          <w:szCs w:val="27"/>
        </w:rPr>
        <w:t>慕容垂抢先杀向了关东，占据了有利身位，同时也导致了关中的</w:t>
      </w:r>
      <w:r>
        <w:rPr>
          <w:rFonts w:ascii="SimSun" w:hAnsi="SimSun" w:eastAsia="SimSun" w:cs="SimSun"/>
          <w:spacing w:val="9"/>
          <w:sz w:val="27"/>
          <w:szCs w:val="27"/>
        </w:rPr>
        <w:t xml:space="preserve"> </w:t>
      </w:r>
      <w:r>
        <w:rPr>
          <w:rFonts w:ascii="SimSun" w:hAnsi="SimSun" w:eastAsia="SimSun" w:cs="SimSun"/>
          <w:sz w:val="27"/>
          <w:szCs w:val="27"/>
        </w:rPr>
        <w:t>“西燕”开始跟苻坚死磕。尤其是当年那个和姐姐一起被苻坚抓进宫的</w:t>
      </w:r>
    </w:p>
    <w:p>
      <w:pPr>
        <w:spacing w:line="220" w:lineRule="auto"/>
        <w:ind w:left="135"/>
        <w:rPr>
          <w:rFonts w:ascii="SimSun" w:hAnsi="SimSun" w:eastAsia="SimSun" w:cs="SimSun"/>
          <w:sz w:val="27"/>
          <w:szCs w:val="27"/>
        </w:rPr>
      </w:pPr>
      <w:r>
        <w:rPr>
          <w:rFonts w:ascii="SimSun" w:hAnsi="SimSun" w:eastAsia="SimSun" w:cs="SimSun"/>
          <w:spacing w:val="-10"/>
          <w:sz w:val="27"/>
          <w:szCs w:val="27"/>
        </w:rPr>
        <w:t>十二岁小男孩慕容冲。</w:t>
      </w:r>
    </w:p>
    <w:p>
      <w:pPr>
        <w:spacing w:before="186" w:line="349" w:lineRule="auto"/>
        <w:ind w:left="135" w:right="799" w:firstLine="529"/>
        <w:rPr>
          <w:rFonts w:ascii="SimSun" w:hAnsi="SimSun" w:eastAsia="SimSun" w:cs="SimSun"/>
          <w:sz w:val="27"/>
          <w:szCs w:val="27"/>
        </w:rPr>
      </w:pPr>
      <w:r>
        <w:rPr>
          <w:rFonts w:ascii="SimSun" w:hAnsi="SimSun" w:eastAsia="SimSun" w:cs="SimSun"/>
          <w:spacing w:val="4"/>
          <w:sz w:val="27"/>
          <w:szCs w:val="27"/>
        </w:rPr>
        <w:t>平阳太守慕容冲在平阳也起兵了，拥兵两万进军蒲坂。慕</w:t>
      </w:r>
      <w:r>
        <w:rPr>
          <w:rFonts w:ascii="SimSun" w:hAnsi="SimSun" w:eastAsia="SimSun" w:cs="SimSun"/>
          <w:spacing w:val="3"/>
          <w:sz w:val="27"/>
          <w:szCs w:val="27"/>
        </w:rPr>
        <w:t>容冲的</w:t>
      </w:r>
      <w:r>
        <w:rPr>
          <w:rFonts w:ascii="SimSun" w:hAnsi="SimSun" w:eastAsia="SimSun" w:cs="SimSun"/>
          <w:sz w:val="27"/>
          <w:szCs w:val="27"/>
        </w:rPr>
        <w:t xml:space="preserve"> </w:t>
      </w:r>
      <w:r>
        <w:rPr>
          <w:rFonts w:ascii="SimSun" w:hAnsi="SimSun" w:eastAsia="SimSun" w:cs="SimSun"/>
          <w:spacing w:val="5"/>
          <w:sz w:val="27"/>
          <w:szCs w:val="27"/>
        </w:rPr>
        <w:t>位置更好，其实他去投奔慕容垂更方便，但没办法他也是慕容儒的儿</w:t>
      </w:r>
    </w:p>
    <w:p>
      <w:pPr>
        <w:spacing w:before="1" w:line="219" w:lineRule="auto"/>
        <w:ind w:left="134"/>
        <w:rPr>
          <w:rFonts w:ascii="SimSun" w:hAnsi="SimSun" w:eastAsia="SimSun" w:cs="SimSun"/>
          <w:sz w:val="27"/>
          <w:szCs w:val="27"/>
        </w:rPr>
      </w:pPr>
      <w:r>
        <w:rPr>
          <w:rFonts w:ascii="SimSun" w:hAnsi="SimSun" w:eastAsia="SimSun" w:cs="SimSun"/>
          <w:spacing w:val="-5"/>
          <w:sz w:val="27"/>
          <w:szCs w:val="27"/>
        </w:rPr>
        <w:t>子，回关东的风险巨大，另外更因为自己少年时那段</w:t>
      </w:r>
      <w:r>
        <w:rPr>
          <w:rFonts w:ascii="SimSun" w:hAnsi="SimSun" w:eastAsia="SimSun" w:cs="SimSun"/>
          <w:spacing w:val="-6"/>
          <w:sz w:val="27"/>
          <w:szCs w:val="27"/>
        </w:rPr>
        <w:t>屈辱的记忆。</w:t>
      </w:r>
    </w:p>
    <w:p>
      <w:pPr>
        <w:spacing w:before="190" w:line="219" w:lineRule="auto"/>
        <w:ind w:left="664"/>
        <w:rPr>
          <w:rFonts w:ascii="SimSun" w:hAnsi="SimSun" w:eastAsia="SimSun" w:cs="SimSun"/>
          <w:sz w:val="27"/>
          <w:szCs w:val="27"/>
        </w:rPr>
      </w:pPr>
      <w:r>
        <w:rPr>
          <w:rFonts w:ascii="SimSun" w:hAnsi="SimSun" w:eastAsia="SimSun" w:cs="SimSun"/>
          <w:spacing w:val="4"/>
          <w:sz w:val="27"/>
          <w:szCs w:val="27"/>
        </w:rPr>
        <w:t>苻坚派窦冲去讨伐慕容冲，但慕容冲最后却率领八千鲜卑骑兵成</w:t>
      </w:r>
    </w:p>
    <w:p>
      <w:pPr>
        <w:pStyle w:val="2"/>
        <w:spacing w:line="265" w:lineRule="auto"/>
      </w:pPr>
    </w:p>
    <w:p>
      <w:pPr>
        <w:pStyle w:val="2"/>
        <w:spacing w:line="265" w:lineRule="auto"/>
      </w:pPr>
    </w:p>
    <w:p>
      <w:pPr>
        <w:pStyle w:val="2"/>
        <w:spacing w:line="265" w:lineRule="auto"/>
      </w:pPr>
    </w:p>
    <w:p>
      <w:pPr>
        <w:spacing w:before="68" w:line="220" w:lineRule="auto"/>
        <w:jc w:val="right"/>
        <w:rPr>
          <w:rFonts w:ascii="KaiTi" w:hAnsi="KaiTi" w:eastAsia="KaiTi" w:cs="KaiTi"/>
          <w:sz w:val="21"/>
          <w:szCs w:val="21"/>
        </w:rPr>
      </w:pPr>
      <w:r>
        <w:rPr>
          <w:rFonts w:ascii="KaiTi" w:hAnsi="KaiTi" w:eastAsia="KaiTi" w:cs="KaiTi"/>
          <w:spacing w:val="-9"/>
          <w:sz w:val="21"/>
          <w:szCs w:val="21"/>
        </w:rPr>
        <w:t>第14战</w:t>
      </w:r>
      <w:r>
        <w:rPr>
          <w:rFonts w:ascii="KaiTi" w:hAnsi="KaiTi" w:eastAsia="KaiTi" w:cs="KaiTi"/>
          <w:spacing w:val="96"/>
          <w:sz w:val="21"/>
          <w:szCs w:val="21"/>
        </w:rPr>
        <w:t xml:space="preserve"> </w:t>
      </w:r>
      <w:r>
        <w:rPr>
          <w:rFonts w:ascii="KaiTi" w:hAnsi="KaiTi" w:eastAsia="KaiTi" w:cs="KaiTi"/>
          <w:spacing w:val="-9"/>
          <w:sz w:val="21"/>
          <w:szCs w:val="21"/>
        </w:rPr>
        <w:t>兴复大燕：燃烧的北境，爆炸的关中</w:t>
      </w:r>
      <w:r>
        <w:rPr>
          <w:rFonts w:ascii="KaiTi" w:hAnsi="KaiTi" w:eastAsia="KaiTi" w:cs="KaiTi"/>
          <w:spacing w:val="35"/>
          <w:sz w:val="21"/>
          <w:szCs w:val="21"/>
        </w:rPr>
        <w:t xml:space="preserve">  </w:t>
      </w:r>
      <w:r>
        <w:rPr>
          <w:rFonts w:ascii="KaiTi" w:hAnsi="KaiTi" w:eastAsia="KaiTi" w:cs="KaiTi"/>
          <w:spacing w:val="-9"/>
          <w:sz w:val="21"/>
          <w:szCs w:val="21"/>
        </w:rPr>
        <w:t>|</w:t>
      </w:r>
      <w:r>
        <w:rPr>
          <w:rFonts w:ascii="KaiTi" w:hAnsi="KaiTi" w:eastAsia="KaiTi" w:cs="KaiTi"/>
          <w:spacing w:val="28"/>
          <w:sz w:val="21"/>
          <w:szCs w:val="21"/>
        </w:rPr>
        <w:t xml:space="preserve">   </w:t>
      </w:r>
      <w:r>
        <w:rPr>
          <w:rFonts w:ascii="KaiTi" w:hAnsi="KaiTi" w:eastAsia="KaiTi" w:cs="KaiTi"/>
          <w:spacing w:val="-9"/>
          <w:sz w:val="21"/>
          <w:szCs w:val="21"/>
        </w:rPr>
        <w:t>1081</w:t>
      </w:r>
    </w:p>
    <w:p>
      <w:pPr>
        <w:spacing w:line="220" w:lineRule="auto"/>
        <w:rPr>
          <w:rFonts w:ascii="KaiTi" w:hAnsi="KaiTi" w:eastAsia="KaiTi" w:cs="KaiTi"/>
          <w:sz w:val="21"/>
          <w:szCs w:val="21"/>
        </w:rPr>
        <w:sectPr>
          <w:footerReference r:id="rId156" w:type="default"/>
          <w:pgSz w:w="11910" w:h="16840"/>
          <w:pgMar w:top="400" w:right="1408" w:bottom="400" w:left="1315" w:header="0" w:footer="0" w:gutter="0"/>
          <w:cols w:space="720" w:num="1"/>
        </w:sectPr>
      </w:pPr>
    </w:p>
    <w:p>
      <w:pPr>
        <w:pStyle w:val="2"/>
        <w:spacing w:line="251" w:lineRule="auto"/>
      </w:pPr>
      <w:r>
        <w:drawing>
          <wp:anchor distT="0" distB="0" distL="0" distR="0" simplePos="0" relativeHeight="251817984" behindDoc="0" locked="0" layoutInCell="0" allowOverlap="1">
            <wp:simplePos x="0" y="0"/>
            <wp:positionH relativeFrom="page">
              <wp:posOffset>1390650</wp:posOffset>
            </wp:positionH>
            <wp:positionV relativeFrom="page">
              <wp:posOffset>8959850</wp:posOffset>
            </wp:positionV>
            <wp:extent cx="1047750" cy="6350"/>
            <wp:effectExtent l="0" t="0" r="0" b="0"/>
            <wp:wrapNone/>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362"/>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2" w:lineRule="auto"/>
      </w:pPr>
    </w:p>
    <w:p>
      <w:pPr>
        <w:spacing w:before="88" w:line="220" w:lineRule="auto"/>
        <w:ind w:left="700"/>
        <w:rPr>
          <w:rFonts w:ascii="SimSun" w:hAnsi="SimSun" w:eastAsia="SimSun" w:cs="SimSun"/>
          <w:sz w:val="27"/>
          <w:szCs w:val="27"/>
        </w:rPr>
      </w:pPr>
      <w:r>
        <w:rPr>
          <w:rFonts w:ascii="SimSun" w:hAnsi="SimSun" w:eastAsia="SimSun" w:cs="SimSun"/>
          <w:spacing w:val="-8"/>
          <w:sz w:val="27"/>
          <w:szCs w:val="27"/>
        </w:rPr>
        <w:t>功投奔到了哥哥慕容泓那里。</w:t>
      </w:r>
    </w:p>
    <w:p>
      <w:pPr>
        <w:spacing w:before="155" w:line="349" w:lineRule="auto"/>
        <w:ind w:left="700" w:right="39" w:firstLine="560"/>
        <w:rPr>
          <w:rFonts w:ascii="SimSun" w:hAnsi="SimSun" w:eastAsia="SimSun" w:cs="SimSun"/>
          <w:sz w:val="27"/>
          <w:szCs w:val="27"/>
        </w:rPr>
      </w:pPr>
      <w:r>
        <w:rPr>
          <w:rFonts w:ascii="SimSun" w:hAnsi="SimSun" w:eastAsia="SimSun" w:cs="SimSun"/>
          <w:spacing w:val="-4"/>
          <w:sz w:val="27"/>
          <w:szCs w:val="27"/>
        </w:rPr>
        <w:t>慕容泓此时已经聚众十多万了，他派使者告诉苻坚：“天意兴复大</w:t>
      </w:r>
      <w:r>
        <w:rPr>
          <w:rFonts w:ascii="SimSun" w:hAnsi="SimSun" w:eastAsia="SimSun" w:cs="SimSun"/>
          <w:spacing w:val="17"/>
          <w:sz w:val="27"/>
          <w:szCs w:val="27"/>
        </w:rPr>
        <w:t xml:space="preserve"> </w:t>
      </w:r>
      <w:r>
        <w:rPr>
          <w:rFonts w:ascii="SimSun" w:hAnsi="SimSun" w:eastAsia="SimSun" w:cs="SimSun"/>
          <w:spacing w:val="-3"/>
          <w:sz w:val="27"/>
          <w:szCs w:val="27"/>
        </w:rPr>
        <w:t>燕，吴王慕容垂已经平定关东，你快把我哥哥慕容暲还给我们，我们这</w:t>
      </w:r>
      <w:r>
        <w:rPr>
          <w:rFonts w:ascii="SimSun" w:hAnsi="SimSun" w:eastAsia="SimSun" w:cs="SimSun"/>
          <w:spacing w:val="13"/>
          <w:sz w:val="27"/>
          <w:szCs w:val="27"/>
        </w:rPr>
        <w:t xml:space="preserve"> </w:t>
      </w:r>
      <w:r>
        <w:rPr>
          <w:rFonts w:ascii="SimSun" w:hAnsi="SimSun" w:eastAsia="SimSun" w:cs="SimSun"/>
          <w:sz w:val="27"/>
          <w:szCs w:val="27"/>
        </w:rPr>
        <w:t>就回邺都，与秦国以虎牢为界，永远做友好邻邦。你儿子不是我杀的，</w:t>
      </w:r>
    </w:p>
    <w:p>
      <w:pPr>
        <w:spacing w:line="219" w:lineRule="auto"/>
        <w:ind w:left="700"/>
        <w:rPr>
          <w:rFonts w:ascii="SimSun" w:hAnsi="SimSun" w:eastAsia="SimSun" w:cs="SimSun"/>
          <w:sz w:val="27"/>
          <w:szCs w:val="27"/>
        </w:rPr>
      </w:pPr>
      <w:r>
        <w:rPr>
          <w:rFonts w:ascii="SimSun" w:hAnsi="SimSun" w:eastAsia="SimSun" w:cs="SimSun"/>
          <w:spacing w:val="-5"/>
          <w:sz w:val="27"/>
          <w:szCs w:val="27"/>
        </w:rPr>
        <w:t>是他自己冲猛了被乱兵所害。”</w:t>
      </w:r>
    </w:p>
    <w:p>
      <w:pPr>
        <w:spacing w:before="179" w:line="541" w:lineRule="exact"/>
        <w:ind w:left="1260"/>
        <w:rPr>
          <w:rFonts w:ascii="SimSun" w:hAnsi="SimSun" w:eastAsia="SimSun" w:cs="SimSun"/>
          <w:sz w:val="27"/>
          <w:szCs w:val="27"/>
        </w:rPr>
      </w:pPr>
      <w:r>
        <w:rPr>
          <w:rFonts w:ascii="SimSun" w:hAnsi="SimSun" w:eastAsia="SimSun" w:cs="SimSun"/>
          <w:spacing w:val="-3"/>
          <w:position w:val="20"/>
          <w:sz w:val="27"/>
          <w:szCs w:val="27"/>
        </w:rPr>
        <w:t>苻坚继续大怒，叫来还掌握在手中的慕容暲</w:t>
      </w:r>
      <w:r>
        <w:rPr>
          <w:rFonts w:ascii="SimSun" w:hAnsi="SimSun" w:eastAsia="SimSun" w:cs="SimSun"/>
          <w:spacing w:val="-4"/>
          <w:position w:val="20"/>
          <w:sz w:val="27"/>
          <w:szCs w:val="27"/>
        </w:rPr>
        <w:t>骂道：“你们慕容家都</w:t>
      </w:r>
    </w:p>
    <w:p>
      <w:pPr>
        <w:spacing w:line="220" w:lineRule="auto"/>
        <w:ind w:left="700"/>
        <w:rPr>
          <w:rFonts w:ascii="SimSun" w:hAnsi="SimSun" w:eastAsia="SimSun" w:cs="SimSun"/>
          <w:sz w:val="27"/>
          <w:szCs w:val="27"/>
        </w:rPr>
      </w:pPr>
      <w:r>
        <w:rPr>
          <w:rFonts w:ascii="SimSun" w:hAnsi="SimSun" w:eastAsia="SimSun" w:cs="SimSun"/>
          <w:spacing w:val="31"/>
          <w:sz w:val="27"/>
          <w:szCs w:val="27"/>
        </w:rPr>
        <w:t>是人面兽心!”</w:t>
      </w:r>
    </w:p>
    <w:p>
      <w:pPr>
        <w:spacing w:before="155" w:line="355" w:lineRule="auto"/>
        <w:ind w:left="700" w:right="40" w:firstLine="560"/>
        <w:rPr>
          <w:rFonts w:ascii="SimSun" w:hAnsi="SimSun" w:eastAsia="SimSun" w:cs="SimSun"/>
          <w:sz w:val="27"/>
          <w:szCs w:val="27"/>
        </w:rPr>
      </w:pPr>
      <w:r>
        <w:rPr>
          <w:rFonts w:ascii="SimSun" w:hAnsi="SimSun" w:eastAsia="SimSun" w:cs="SimSun"/>
          <w:spacing w:val="-1"/>
          <w:sz w:val="27"/>
          <w:szCs w:val="27"/>
        </w:rPr>
        <w:t>慕容暲叩头到流血后苻坚又原谅了他，说：“父子兄弟无相及也，</w:t>
      </w:r>
      <w:r>
        <w:rPr>
          <w:rFonts w:ascii="SimSun" w:hAnsi="SimSun" w:eastAsia="SimSun" w:cs="SimSun"/>
          <w:spacing w:val="12"/>
          <w:sz w:val="27"/>
          <w:szCs w:val="27"/>
        </w:rPr>
        <w:t xml:space="preserve"> </w:t>
      </w:r>
      <w:r>
        <w:rPr>
          <w:rFonts w:ascii="SimSun" w:hAnsi="SimSun" w:eastAsia="SimSun" w:cs="SimSun"/>
          <w:spacing w:val="-3"/>
          <w:sz w:val="27"/>
          <w:szCs w:val="27"/>
        </w:rPr>
        <w:t>你还是好人。”随后命他写信劝降慕容泓、慕容冲及慕容垂，表示只要</w:t>
      </w:r>
    </w:p>
    <w:p>
      <w:pPr>
        <w:spacing w:line="217" w:lineRule="auto"/>
        <w:ind w:left="700"/>
        <w:rPr>
          <w:rFonts w:ascii="SimSun" w:hAnsi="SimSun" w:eastAsia="SimSun" w:cs="SimSun"/>
          <w:sz w:val="27"/>
          <w:szCs w:val="27"/>
        </w:rPr>
      </w:pPr>
      <w:r>
        <w:rPr>
          <w:rFonts w:ascii="SimSun" w:hAnsi="SimSun" w:eastAsia="SimSun" w:cs="SimSun"/>
          <w:spacing w:val="-10"/>
          <w:sz w:val="27"/>
          <w:szCs w:val="27"/>
        </w:rPr>
        <w:t>他们回了长安就一定宽恕他们的反叛之罪。①</w:t>
      </w:r>
    </w:p>
    <w:p>
      <w:pPr>
        <w:spacing w:before="185" w:line="342" w:lineRule="auto"/>
        <w:ind w:left="700" w:firstLine="560"/>
        <w:rPr>
          <w:rFonts w:ascii="SimSun" w:hAnsi="SimSun" w:eastAsia="SimSun" w:cs="SimSun"/>
          <w:sz w:val="27"/>
          <w:szCs w:val="27"/>
        </w:rPr>
      </w:pPr>
      <w:r>
        <w:rPr>
          <w:rFonts w:ascii="SimSun" w:hAnsi="SimSun" w:eastAsia="SimSun" w:cs="SimSun"/>
          <w:spacing w:val="1"/>
          <w:sz w:val="27"/>
          <w:szCs w:val="27"/>
        </w:rPr>
        <w:t>在接二连三的挫败后，苻坚已经恼羞成怒失去判断力</w:t>
      </w:r>
      <w:r>
        <w:rPr>
          <w:rFonts w:ascii="SimSun" w:hAnsi="SimSun" w:eastAsia="SimSun" w:cs="SimSun"/>
          <w:sz w:val="27"/>
          <w:szCs w:val="27"/>
        </w:rPr>
        <w:t xml:space="preserve">和决策力了。 </w:t>
      </w:r>
      <w:r>
        <w:rPr>
          <w:rFonts w:ascii="SimSun" w:hAnsi="SimSun" w:eastAsia="SimSun" w:cs="SimSun"/>
          <w:spacing w:val="-3"/>
          <w:sz w:val="27"/>
          <w:szCs w:val="27"/>
        </w:rPr>
        <w:t>他完全可以把慕容氏的“正根”慕容暲放回去，他们可是慕容氏，慕容</w:t>
      </w:r>
      <w:r>
        <w:rPr>
          <w:rFonts w:ascii="SimSun" w:hAnsi="SimSun" w:eastAsia="SimSun" w:cs="SimSun"/>
          <w:spacing w:val="7"/>
          <w:sz w:val="27"/>
          <w:szCs w:val="27"/>
        </w:rPr>
        <w:t xml:space="preserve">  </w:t>
      </w:r>
      <w:r>
        <w:rPr>
          <w:rFonts w:ascii="SimSun" w:hAnsi="SimSun" w:eastAsia="SimSun" w:cs="SimSun"/>
          <w:spacing w:val="-11"/>
          <w:sz w:val="27"/>
          <w:szCs w:val="27"/>
        </w:rPr>
        <w:t>暲、慕容泓、慕容冲这三兄弟首先就会因为皇位打个你死我活；或者，他</w:t>
      </w:r>
    </w:p>
    <w:p>
      <w:pPr>
        <w:spacing w:before="1" w:line="219" w:lineRule="auto"/>
        <w:ind w:left="700"/>
        <w:rPr>
          <w:rFonts w:ascii="SimSun" w:hAnsi="SimSun" w:eastAsia="SimSun" w:cs="SimSun"/>
          <w:sz w:val="27"/>
          <w:szCs w:val="27"/>
        </w:rPr>
      </w:pPr>
      <w:r>
        <w:rPr>
          <w:rFonts w:ascii="SimSun" w:hAnsi="SimSun" w:eastAsia="SimSun" w:cs="SimSun"/>
          <w:spacing w:val="-13"/>
          <w:sz w:val="27"/>
          <w:szCs w:val="27"/>
        </w:rPr>
        <w:t>也可以创造条件让慕容三兄弟回去跟慕容垂闹，可以让他</w:t>
      </w:r>
      <w:r>
        <w:rPr>
          <w:rFonts w:ascii="SimSun" w:hAnsi="SimSun" w:eastAsia="SimSun" w:cs="SimSun"/>
          <w:spacing w:val="-14"/>
          <w:sz w:val="27"/>
          <w:szCs w:val="27"/>
        </w:rPr>
        <w:t>们互相伤害呀。</w:t>
      </w:r>
    </w:p>
    <w:p>
      <w:pPr>
        <w:spacing w:before="199" w:line="509" w:lineRule="exact"/>
        <w:ind w:left="1260"/>
        <w:rPr>
          <w:rFonts w:ascii="SimSun" w:hAnsi="SimSun" w:eastAsia="SimSun" w:cs="SimSun"/>
          <w:sz w:val="27"/>
          <w:szCs w:val="27"/>
        </w:rPr>
      </w:pPr>
      <w:r>
        <w:rPr>
          <w:rFonts w:ascii="SimSun" w:hAnsi="SimSun" w:eastAsia="SimSun" w:cs="SimSun"/>
          <w:spacing w:val="1"/>
          <w:position w:val="17"/>
          <w:sz w:val="27"/>
          <w:szCs w:val="27"/>
        </w:rPr>
        <w:t>可是苻坚却让慕容暲写信劝降，而对方是不可能投降的!苻坚控制</w:t>
      </w:r>
    </w:p>
    <w:p>
      <w:pPr>
        <w:spacing w:before="1" w:line="218" w:lineRule="auto"/>
        <w:ind w:left="700"/>
        <w:rPr>
          <w:rFonts w:ascii="SimSun" w:hAnsi="SimSun" w:eastAsia="SimSun" w:cs="SimSun"/>
          <w:sz w:val="27"/>
          <w:szCs w:val="27"/>
        </w:rPr>
      </w:pPr>
      <w:r>
        <w:rPr>
          <w:rFonts w:ascii="SimSun" w:hAnsi="SimSun" w:eastAsia="SimSun" w:cs="SimSun"/>
          <w:spacing w:val="-7"/>
          <w:sz w:val="27"/>
          <w:szCs w:val="27"/>
        </w:rPr>
        <w:t>着慕容暲就是逼那兄弟两个攻打长安，借苻坚的手杀了他们的哥哥!</w:t>
      </w:r>
    </w:p>
    <w:p>
      <w:pPr>
        <w:spacing w:before="180" w:line="349" w:lineRule="auto"/>
        <w:ind w:left="700" w:right="104" w:firstLine="560"/>
        <w:rPr>
          <w:rFonts w:ascii="SimSun" w:hAnsi="SimSun" w:eastAsia="SimSun" w:cs="SimSun"/>
          <w:sz w:val="27"/>
          <w:szCs w:val="27"/>
        </w:rPr>
      </w:pPr>
      <w:r>
        <w:rPr>
          <w:rFonts w:ascii="SimSun" w:hAnsi="SimSun" w:eastAsia="SimSun" w:cs="SimSun"/>
          <w:spacing w:val="-3"/>
          <w:sz w:val="27"/>
          <w:szCs w:val="27"/>
        </w:rPr>
        <w:t>慕容暲这个时候已经活明白了，他秘密派出使者对慕容泓说：“我</w:t>
      </w:r>
      <w:r>
        <w:rPr>
          <w:rFonts w:ascii="SimSun" w:hAnsi="SimSun" w:eastAsia="SimSun" w:cs="SimSun"/>
          <w:spacing w:val="6"/>
          <w:sz w:val="27"/>
          <w:szCs w:val="27"/>
        </w:rPr>
        <w:t xml:space="preserve"> </w:t>
      </w:r>
      <w:r>
        <w:rPr>
          <w:rFonts w:ascii="SimSun" w:hAnsi="SimSun" w:eastAsia="SimSun" w:cs="SimSun"/>
          <w:spacing w:val="-2"/>
          <w:sz w:val="27"/>
          <w:szCs w:val="27"/>
        </w:rPr>
        <w:t>是笼中之人，肯定回不去了，我是咱们家的罪人，</w:t>
      </w:r>
      <w:r>
        <w:rPr>
          <w:rFonts w:ascii="SimSun" w:hAnsi="SimSun" w:eastAsia="SimSun" w:cs="SimSun"/>
          <w:spacing w:val="-3"/>
          <w:sz w:val="27"/>
          <w:szCs w:val="27"/>
        </w:rPr>
        <w:t>你们别再想我了，加</w:t>
      </w:r>
      <w:r>
        <w:rPr>
          <w:rFonts w:ascii="SimSun" w:hAnsi="SimSun" w:eastAsia="SimSun" w:cs="SimSun"/>
          <w:sz w:val="27"/>
          <w:szCs w:val="27"/>
        </w:rPr>
        <w:t xml:space="preserve"> </w:t>
      </w:r>
      <w:r>
        <w:rPr>
          <w:rFonts w:ascii="SimSun" w:hAnsi="SimSun" w:eastAsia="SimSun" w:cs="SimSun"/>
          <w:spacing w:val="2"/>
          <w:sz w:val="27"/>
          <w:szCs w:val="27"/>
        </w:rPr>
        <w:t>油干吧!让慕容垂做相国，慕容冲做太宰大司马，你做</w:t>
      </w:r>
      <w:r>
        <w:rPr>
          <w:rFonts w:ascii="SimSun" w:hAnsi="SimSun" w:eastAsia="SimSun" w:cs="SimSun"/>
          <w:spacing w:val="1"/>
          <w:sz w:val="27"/>
          <w:szCs w:val="27"/>
        </w:rPr>
        <w:t>大将军司徒，秉</w:t>
      </w:r>
    </w:p>
    <w:p>
      <w:pPr>
        <w:spacing w:line="219" w:lineRule="auto"/>
        <w:ind w:left="700"/>
        <w:rPr>
          <w:rFonts w:ascii="SimSun" w:hAnsi="SimSun" w:eastAsia="SimSun" w:cs="SimSun"/>
          <w:sz w:val="27"/>
          <w:szCs w:val="27"/>
        </w:rPr>
      </w:pPr>
      <w:r>
        <w:rPr>
          <w:rFonts w:ascii="SimSun" w:hAnsi="SimSun" w:eastAsia="SimSun" w:cs="SimSun"/>
          <w:spacing w:val="6"/>
          <w:sz w:val="27"/>
          <w:szCs w:val="27"/>
        </w:rPr>
        <w:t>承我的旨意封爵授官，听到我的死讯后你立刻即皇帝位!”</w:t>
      </w:r>
    </w:p>
    <w:p>
      <w:pPr>
        <w:spacing w:before="179" w:line="501" w:lineRule="exact"/>
        <w:ind w:left="1260"/>
        <w:rPr>
          <w:rFonts w:ascii="SimSun" w:hAnsi="SimSun" w:eastAsia="SimSun" w:cs="SimSun"/>
          <w:sz w:val="27"/>
          <w:szCs w:val="27"/>
        </w:rPr>
      </w:pPr>
      <w:r>
        <w:rPr>
          <w:rFonts w:ascii="SimSun" w:hAnsi="SimSun" w:eastAsia="SimSun" w:cs="SimSun"/>
          <w:spacing w:val="1"/>
          <w:position w:val="17"/>
          <w:sz w:val="27"/>
          <w:szCs w:val="27"/>
        </w:rPr>
        <w:t>384年四月，慕容泓收到哥哥慕容暲大义凛然的自白书后开始进军</w:t>
      </w:r>
    </w:p>
    <w:p>
      <w:pPr>
        <w:spacing w:line="219" w:lineRule="auto"/>
        <w:ind w:left="700"/>
        <w:rPr>
          <w:rFonts w:ascii="SimSun" w:hAnsi="SimSun" w:eastAsia="SimSun" w:cs="SimSun"/>
          <w:sz w:val="27"/>
          <w:szCs w:val="27"/>
        </w:rPr>
      </w:pPr>
      <w:r>
        <w:rPr>
          <w:rFonts w:ascii="SimSun" w:hAnsi="SimSun" w:eastAsia="SimSun" w:cs="SimSun"/>
          <w:spacing w:val="-17"/>
          <w:sz w:val="27"/>
          <w:szCs w:val="27"/>
        </w:rPr>
        <w:t>长安，改年号为“燕兴”。</w:t>
      </w:r>
    </w:p>
    <w:p>
      <w:pPr>
        <w:spacing w:before="189" w:line="500" w:lineRule="exact"/>
        <w:ind w:left="1260"/>
        <w:rPr>
          <w:rFonts w:ascii="SimSun" w:hAnsi="SimSun" w:eastAsia="SimSun" w:cs="SimSun"/>
          <w:sz w:val="27"/>
          <w:szCs w:val="27"/>
        </w:rPr>
      </w:pPr>
      <w:r>
        <w:rPr>
          <w:rFonts w:ascii="SimSun" w:hAnsi="SimSun" w:eastAsia="SimSun" w:cs="SimSun"/>
          <w:spacing w:val="6"/>
          <w:position w:val="17"/>
          <w:sz w:val="27"/>
          <w:szCs w:val="27"/>
        </w:rPr>
        <w:t>到了五月，姚苌进屯岭北，北地、新平、安定的十余万户羌人开</w:t>
      </w:r>
    </w:p>
    <w:p>
      <w:pPr>
        <w:spacing w:line="226" w:lineRule="auto"/>
        <w:ind w:left="700"/>
        <w:rPr>
          <w:rFonts w:ascii="KaiTi" w:hAnsi="KaiTi" w:eastAsia="KaiTi" w:cs="KaiTi"/>
          <w:sz w:val="27"/>
          <w:szCs w:val="27"/>
        </w:rPr>
      </w:pPr>
      <w:r>
        <w:rPr>
          <w:rFonts w:ascii="SimSun" w:hAnsi="SimSun" w:eastAsia="SimSun" w:cs="SimSun"/>
          <w:spacing w:val="11"/>
          <w:sz w:val="27"/>
          <w:szCs w:val="27"/>
        </w:rPr>
        <w:t>始归附姚苌。</w:t>
      </w:r>
      <w:r>
        <w:rPr>
          <w:rFonts w:ascii="KaiTi" w:hAnsi="KaiTi" w:eastAsia="KaiTi" w:cs="KaiTi"/>
          <w:spacing w:val="11"/>
          <w:sz w:val="27"/>
          <w:szCs w:val="27"/>
        </w:rPr>
        <w:t>(见图14-4)</w:t>
      </w:r>
    </w:p>
    <w:p>
      <w:pPr>
        <w:pStyle w:val="2"/>
        <w:spacing w:line="331" w:lineRule="auto"/>
      </w:pPr>
    </w:p>
    <w:p>
      <w:pPr>
        <w:pStyle w:val="2"/>
        <w:spacing w:line="332" w:lineRule="auto"/>
      </w:pPr>
    </w:p>
    <w:p>
      <w:pPr>
        <w:spacing w:before="75" w:line="222" w:lineRule="auto"/>
        <w:ind w:left="1150"/>
        <w:rPr>
          <w:rFonts w:ascii="YouYuan" w:hAnsi="YouYuan" w:eastAsia="YouYuan" w:cs="YouYuan"/>
          <w:sz w:val="23"/>
          <w:szCs w:val="23"/>
        </w:rPr>
      </w:pPr>
      <w:r>
        <w:rPr>
          <w:rFonts w:ascii="YouYuan" w:hAnsi="YouYuan" w:eastAsia="YouYuan" w:cs="YouYuan"/>
          <w:spacing w:val="-20"/>
          <w:sz w:val="23"/>
          <w:szCs w:val="23"/>
        </w:rPr>
        <w:t>① 《晋书·苻坚载记》:命暲以书招喻垂及泓、冲，使息兵还长安，恕其反叛之咎。</w:t>
      </w:r>
    </w:p>
    <w:p>
      <w:pPr>
        <w:spacing w:line="222" w:lineRule="auto"/>
        <w:rPr>
          <w:rFonts w:ascii="YouYuan" w:hAnsi="YouYuan" w:eastAsia="YouYuan" w:cs="YouYuan"/>
          <w:sz w:val="23"/>
          <w:szCs w:val="23"/>
        </w:rPr>
        <w:sectPr>
          <w:footerReference r:id="rId157" w:type="default"/>
          <w:pgSz w:w="11910" w:h="16840"/>
          <w:pgMar w:top="400" w:right="1305" w:bottom="1258" w:left="1489" w:header="0" w:footer="1018" w:gutter="0"/>
          <w:cols w:space="720" w:num="1"/>
        </w:sectPr>
      </w:pPr>
    </w:p>
    <w:p>
      <w:pPr>
        <w:spacing w:before="4"/>
      </w:pPr>
      <w:r>
        <w:drawing>
          <wp:anchor distT="0" distB="0" distL="0" distR="0" simplePos="0" relativeHeight="251822080" behindDoc="0" locked="0" layoutInCell="0" allowOverlap="1">
            <wp:simplePos x="0" y="0"/>
            <wp:positionH relativeFrom="page">
              <wp:posOffset>939800</wp:posOffset>
            </wp:positionH>
            <wp:positionV relativeFrom="page">
              <wp:posOffset>8712200</wp:posOffset>
            </wp:positionV>
            <wp:extent cx="1047750" cy="6350"/>
            <wp:effectExtent l="0" t="0" r="0" b="0"/>
            <wp:wrapNone/>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349"/>
                    <a:stretch>
                      <a:fillRect/>
                    </a:stretch>
                  </pic:blipFill>
                  <pic:spPr>
                    <a:xfrm>
                      <a:off x="0" y="0"/>
                      <a:ext cx="1047681" cy="6350"/>
                    </a:xfrm>
                    <a:prstGeom prst="rect">
                      <a:avLst/>
                    </a:prstGeom>
                  </pic:spPr>
                </pic:pic>
              </a:graphicData>
            </a:graphic>
          </wp:anchor>
        </w:drawing>
      </w:r>
    </w:p>
    <w:p>
      <w:pPr>
        <w:spacing w:before="4"/>
      </w:pPr>
    </w:p>
    <w:p>
      <w:pPr>
        <w:spacing w:before="3"/>
      </w:pPr>
    </w:p>
    <w:p>
      <w:pPr>
        <w:spacing w:before="3"/>
      </w:pPr>
    </w:p>
    <w:p>
      <w:pPr>
        <w:spacing w:before="3"/>
      </w:pPr>
    </w:p>
    <w:p>
      <w:pPr>
        <w:spacing w:before="3"/>
      </w:pPr>
    </w:p>
    <w:p>
      <w:pPr>
        <w:spacing w:before="3"/>
      </w:pPr>
    </w:p>
    <w:p>
      <w:pPr>
        <w:spacing w:before="3"/>
      </w:pPr>
    </w:p>
    <w:p>
      <w:pPr>
        <w:spacing w:before="3"/>
      </w:pPr>
    </w:p>
    <w:p>
      <w:pPr>
        <w:spacing w:before="3"/>
      </w:pPr>
    </w:p>
    <w:p>
      <w:pPr>
        <w:sectPr>
          <w:footerReference r:id="rId158" w:type="default"/>
          <w:pgSz w:w="11910" w:h="16840"/>
          <w:pgMar w:top="400" w:right="1170" w:bottom="400" w:left="1130" w:header="0" w:footer="0" w:gutter="0"/>
          <w:cols w:equalWidth="0" w:num="1">
            <w:col w:w="9610"/>
          </w:cols>
        </w:sectPr>
      </w:pPr>
    </w:p>
    <w:p>
      <w:pPr>
        <w:spacing w:before="125" w:line="221" w:lineRule="auto"/>
        <w:ind w:left="1789"/>
        <w:rPr>
          <w:rFonts w:ascii="SimSun" w:hAnsi="SimSun" w:eastAsia="SimSun" w:cs="SimSun"/>
          <w:sz w:val="27"/>
          <w:szCs w:val="27"/>
        </w:rPr>
      </w:pPr>
      <w:r>
        <w:drawing>
          <wp:anchor distT="0" distB="0" distL="0" distR="0" simplePos="0" relativeHeight="251819008" behindDoc="1" locked="0" layoutInCell="1" allowOverlap="1">
            <wp:simplePos x="0" y="0"/>
            <wp:positionH relativeFrom="column">
              <wp:posOffset>0</wp:posOffset>
            </wp:positionH>
            <wp:positionV relativeFrom="paragraph">
              <wp:posOffset>-709295</wp:posOffset>
            </wp:positionV>
            <wp:extent cx="6102350" cy="2819400"/>
            <wp:effectExtent l="0" t="0" r="0" b="0"/>
            <wp:wrapNone/>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391"/>
                    <a:stretch>
                      <a:fillRect/>
                    </a:stretch>
                  </pic:blipFill>
                  <pic:spPr>
                    <a:xfrm>
                      <a:off x="0" y="0"/>
                      <a:ext cx="6102312" cy="2819421"/>
                    </a:xfrm>
                    <a:prstGeom prst="rect">
                      <a:avLst/>
                    </a:prstGeom>
                  </pic:spPr>
                </pic:pic>
              </a:graphicData>
            </a:graphic>
          </wp:anchor>
        </w:drawing>
      </w:r>
      <w:r>
        <w:rPr>
          <w:rFonts w:ascii="SimSun" w:hAnsi="SimSun" w:eastAsia="SimSun" w:cs="SimSun"/>
          <w:spacing w:val="-3"/>
          <w:sz w:val="27"/>
          <w:szCs w:val="27"/>
        </w:rPr>
        <w:t>漆县</w:t>
      </w:r>
    </w:p>
    <w:p>
      <w:pPr>
        <w:spacing w:before="18" w:line="198" w:lineRule="auto"/>
        <w:ind w:left="1469"/>
        <w:rPr>
          <w:rFonts w:ascii="LiSu" w:hAnsi="LiSu" w:eastAsia="LiSu" w:cs="LiSu"/>
          <w:sz w:val="36"/>
          <w:szCs w:val="36"/>
        </w:rPr>
      </w:pPr>
      <w:r>
        <w:rPr>
          <w:rFonts w:ascii="LiSu" w:hAnsi="LiSu" w:eastAsia="LiSu" w:cs="LiSu"/>
          <w:spacing w:val="24"/>
          <w:sz w:val="36"/>
          <w:szCs w:val="36"/>
        </w:rPr>
        <w:t>姚苌羌族势力范围</w:t>
      </w:r>
    </w:p>
    <w:p>
      <w:pPr>
        <w:spacing w:line="219" w:lineRule="auto"/>
        <w:ind w:left="3739"/>
        <w:rPr>
          <w:rFonts w:ascii="SimSun" w:hAnsi="SimSun" w:eastAsia="SimSun" w:cs="SimSun"/>
          <w:sz w:val="27"/>
          <w:szCs w:val="27"/>
        </w:rPr>
      </w:pPr>
      <w:r>
        <w:rPr>
          <w:rFonts w:ascii="SimSun" w:hAnsi="SimSun" w:eastAsia="SimSun" w:cs="SimSun"/>
          <w:sz w:val="27"/>
          <w:szCs w:val="27"/>
        </w:rPr>
        <w:t>水</w:t>
      </w:r>
    </w:p>
    <w:p>
      <w:pPr>
        <w:pStyle w:val="2"/>
        <w:spacing w:line="247" w:lineRule="auto"/>
      </w:pPr>
    </w:p>
    <w:p>
      <w:pPr>
        <w:pStyle w:val="2"/>
        <w:spacing w:line="248" w:lineRule="auto"/>
      </w:pPr>
    </w:p>
    <w:p>
      <w:pPr>
        <w:pStyle w:val="2"/>
        <w:spacing w:line="248" w:lineRule="auto"/>
      </w:pPr>
    </w:p>
    <w:p>
      <w:pPr>
        <w:spacing w:before="77" w:line="224" w:lineRule="auto"/>
        <w:ind w:left="4380"/>
        <w:rPr>
          <w:rFonts w:ascii="STHupo" w:hAnsi="STHupo" w:eastAsia="STHupo" w:cs="STHupo"/>
          <w:sz w:val="23"/>
          <w:szCs w:val="23"/>
        </w:rPr>
      </w:pPr>
      <w:r>
        <w:rPr>
          <w:rFonts w:ascii="STHupo" w:hAnsi="STHupo" w:eastAsia="STHupo" w:cs="STHupo"/>
          <w:spacing w:val="19"/>
          <w:sz w:val="23"/>
          <w:szCs w:val="23"/>
        </w:rPr>
        <w:t>荷坚</w:t>
      </w:r>
    </w:p>
    <w:p>
      <w:pPr>
        <w:pStyle w:val="2"/>
      </w:pPr>
    </w:p>
    <w:p>
      <w:pPr>
        <w:spacing w:before="75" w:line="232" w:lineRule="auto"/>
        <w:ind w:left="4599"/>
        <w:rPr>
          <w:rFonts w:ascii="SimHei" w:hAnsi="SimHei" w:eastAsia="SimHei" w:cs="SimHei"/>
          <w:sz w:val="23"/>
          <w:szCs w:val="23"/>
        </w:rPr>
      </w:pPr>
      <w:r>
        <w:pict>
          <v:shape id="_x0000_s1065" o:spid="_x0000_s1065" o:spt="202" type="#_x0000_t202" style="position:absolute;left:0pt;margin-left:71.95pt;margin-top:10pt;height:23.5pt;width:18.95pt;z-index:251820032;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36"/>
                      <w:szCs w:val="36"/>
                    </w:rPr>
                  </w:pPr>
                  <w:r>
                    <w:rPr>
                      <w:rFonts w:ascii="SimSun" w:hAnsi="SimSun" w:eastAsia="SimSun" w:cs="SimSun"/>
                      <w:spacing w:val="-22"/>
                      <w:sz w:val="36"/>
                      <w:szCs w:val="36"/>
                    </w:rPr>
                    <w:t>渭</w:t>
                  </w:r>
                </w:p>
              </w:txbxContent>
            </v:textbox>
          </v:shape>
        </w:pict>
      </w:r>
      <w:r>
        <w:rPr>
          <w:rFonts w:ascii="SimHei" w:hAnsi="SimHei" w:eastAsia="SimHei" w:cs="SimHei"/>
          <w:spacing w:val="17"/>
          <w:sz w:val="23"/>
          <w:szCs w:val="23"/>
        </w:rPr>
        <w:t>长安</w:t>
      </w:r>
    </w:p>
    <w:p>
      <w:pPr>
        <w:spacing w:line="184" w:lineRule="auto"/>
        <w:ind w:left="3870"/>
        <w:rPr>
          <w:rFonts w:ascii="SimSun" w:hAnsi="SimSun" w:eastAsia="SimSun" w:cs="SimSun"/>
          <w:sz w:val="23"/>
          <w:szCs w:val="23"/>
        </w:rPr>
      </w:pPr>
      <w:r>
        <w:rPr>
          <w:rFonts w:ascii="SimSun" w:hAnsi="SimSun" w:eastAsia="SimSun" w:cs="SimSun"/>
          <w:sz w:val="23"/>
          <w:szCs w:val="23"/>
        </w:rPr>
        <w:t>水</w:t>
      </w:r>
    </w:p>
    <w:p>
      <w:pPr>
        <w:pStyle w:val="2"/>
        <w:spacing w:line="14" w:lineRule="auto"/>
        <w:rPr>
          <w:sz w:val="2"/>
        </w:rPr>
      </w:pPr>
      <w:r>
        <w:rPr>
          <w:sz w:val="2"/>
          <w:szCs w:val="2"/>
        </w:rPr>
        <w:br w:type="column"/>
      </w:r>
    </w:p>
    <w:p>
      <w:pPr>
        <w:spacing w:before="52" w:line="211" w:lineRule="auto"/>
        <w:ind w:left="529"/>
        <w:rPr>
          <w:rFonts w:ascii="SimSun" w:hAnsi="SimSun" w:eastAsia="SimSun" w:cs="SimSun"/>
          <w:sz w:val="27"/>
          <w:szCs w:val="27"/>
        </w:rPr>
      </w:pPr>
      <w:r>
        <w:pict>
          <v:shape id="_x0000_s1066" o:spid="_x0000_s1066" o:spt="202" type="#_x0000_t202" style="position:absolute;left:0pt;margin-left:77.5pt;margin-top:3pt;height:23.6pt;width:15.2pt;z-index:251821056;mso-width-relative:page;mso-height-relative:page;" filled="f" stroked="f" coordsize="21600,21600">
            <v:path/>
            <v:fill on="f" focussize="0,0"/>
            <v:stroke on="f"/>
            <v:imagedata o:title=""/>
            <o:lock v:ext="edit" aspectratio="f"/>
            <v:textbox inset="0mm,0mm,0mm,0mm">
              <w:txbxContent>
                <w:p>
                  <w:pPr>
                    <w:spacing w:before="20" w:line="221" w:lineRule="auto"/>
                    <w:jc w:val="right"/>
                    <w:rPr>
                      <w:rFonts w:ascii="SimSun" w:hAnsi="SimSun" w:eastAsia="SimSun" w:cs="SimSun"/>
                      <w:sz w:val="36"/>
                      <w:szCs w:val="36"/>
                    </w:rPr>
                  </w:pPr>
                  <w:r>
                    <w:rPr>
                      <w:rFonts w:ascii="SimSun" w:hAnsi="SimSun" w:eastAsia="SimSun" w:cs="SimSun"/>
                      <w:spacing w:val="-19"/>
                      <w:w w:val="78"/>
                      <w:sz w:val="36"/>
                      <w:szCs w:val="36"/>
                    </w:rPr>
                    <w:t>河</w:t>
                  </w:r>
                </w:p>
              </w:txbxContent>
            </v:textbox>
          </v:shape>
        </w:pict>
      </w:r>
      <w:r>
        <w:rPr>
          <w:rFonts w:ascii="SimSun" w:hAnsi="SimSun" w:eastAsia="SimSun" w:cs="SimSun"/>
          <w:sz w:val="27"/>
          <w:szCs w:val="27"/>
        </w:rPr>
        <w:t>水</w:t>
      </w:r>
    </w:p>
    <w:p>
      <w:pPr>
        <w:spacing w:line="219" w:lineRule="auto"/>
        <w:ind w:left="670"/>
        <w:rPr>
          <w:rFonts w:ascii="SimSun" w:hAnsi="SimSun" w:eastAsia="SimSun" w:cs="SimSun"/>
          <w:sz w:val="23"/>
          <w:szCs w:val="23"/>
        </w:rPr>
      </w:pPr>
      <w:r>
        <w:rPr>
          <w:rFonts w:ascii="SimSun" w:hAnsi="SimSun" w:eastAsia="SimSun" w:cs="SimSun"/>
          <w:spacing w:val="-6"/>
          <w:sz w:val="23"/>
          <w:szCs w:val="23"/>
        </w:rPr>
        <w:t>临晋</w:t>
      </w:r>
    </w:p>
    <w:p>
      <w:pPr>
        <w:pStyle w:val="2"/>
        <w:spacing w:line="465" w:lineRule="auto"/>
      </w:pPr>
    </w:p>
    <w:p>
      <w:pPr>
        <w:spacing w:before="117" w:line="282" w:lineRule="exact"/>
        <w:rPr>
          <w:rFonts w:ascii="LiSu" w:hAnsi="LiSu" w:eastAsia="LiSu" w:cs="LiSu"/>
          <w:sz w:val="36"/>
          <w:szCs w:val="36"/>
        </w:rPr>
      </w:pPr>
      <w:r>
        <w:rPr>
          <w:rFonts w:ascii="LiSu" w:hAnsi="LiSu" w:eastAsia="LiSu" w:cs="LiSu"/>
          <w:spacing w:val="12"/>
          <w:position w:val="-3"/>
          <w:sz w:val="36"/>
          <w:szCs w:val="36"/>
        </w:rPr>
        <w:t>慕容鲜卑</w:t>
      </w:r>
    </w:p>
    <w:p>
      <w:pPr>
        <w:spacing w:line="171" w:lineRule="auto"/>
        <w:rPr>
          <w:rFonts w:ascii="LiSu" w:hAnsi="LiSu" w:eastAsia="LiSu" w:cs="LiSu"/>
          <w:sz w:val="37"/>
          <w:szCs w:val="37"/>
        </w:rPr>
      </w:pPr>
      <w:r>
        <w:rPr>
          <w:rFonts w:ascii="LiSu" w:hAnsi="LiSu" w:eastAsia="LiSu" w:cs="LiSu"/>
          <w:i/>
          <w:iCs/>
          <w:spacing w:val="7"/>
          <w:sz w:val="37"/>
          <w:szCs w:val="37"/>
        </w:rPr>
        <w:t>势力范围</w:t>
      </w:r>
    </w:p>
    <w:p>
      <w:pPr>
        <w:spacing w:before="187" w:line="220" w:lineRule="auto"/>
        <w:ind w:left="1120"/>
        <w:rPr>
          <w:rFonts w:ascii="SimSun" w:hAnsi="SimSun" w:eastAsia="SimSun" w:cs="SimSun"/>
          <w:sz w:val="23"/>
          <w:szCs w:val="23"/>
        </w:rPr>
      </w:pPr>
      <w:r>
        <w:rPr>
          <w:rFonts w:ascii="SimSun" w:hAnsi="SimSun" w:eastAsia="SimSun" w:cs="SimSun"/>
          <w:spacing w:val="-3"/>
          <w:sz w:val="23"/>
          <w:szCs w:val="23"/>
        </w:rPr>
        <w:t>华山</w:t>
      </w:r>
    </w:p>
    <w:p>
      <w:pPr>
        <w:spacing w:line="220" w:lineRule="auto"/>
        <w:rPr>
          <w:rFonts w:ascii="SimSun" w:hAnsi="SimSun" w:eastAsia="SimSun" w:cs="SimSun"/>
          <w:sz w:val="23"/>
          <w:szCs w:val="23"/>
        </w:rPr>
        <w:sectPr>
          <w:type w:val="continuous"/>
          <w:pgSz w:w="11910" w:h="16840"/>
          <w:pgMar w:top="400" w:right="1170" w:bottom="400" w:left="1130" w:header="0" w:footer="0" w:gutter="0"/>
          <w:cols w:equalWidth="0" w:num="2">
            <w:col w:w="6770" w:space="100"/>
            <w:col w:w="2741"/>
          </w:cols>
        </w:sectPr>
      </w:pPr>
    </w:p>
    <w:p>
      <w:pPr>
        <w:pStyle w:val="2"/>
        <w:spacing w:line="332" w:lineRule="auto"/>
      </w:pPr>
    </w:p>
    <w:p>
      <w:pPr>
        <w:spacing w:before="75" w:line="222" w:lineRule="auto"/>
        <w:ind w:left="3209"/>
        <w:rPr>
          <w:rFonts w:ascii="SimHei" w:hAnsi="SimHei" w:eastAsia="SimHei" w:cs="SimHei"/>
          <w:sz w:val="23"/>
          <w:szCs w:val="23"/>
        </w:rPr>
      </w:pPr>
      <w:r>
        <w:rPr>
          <w:rFonts w:ascii="SimHei" w:hAnsi="SimHei" w:eastAsia="SimHei" w:cs="SimHei"/>
          <w:spacing w:val="5"/>
          <w:sz w:val="23"/>
          <w:szCs w:val="23"/>
        </w:rPr>
        <w:t>图14-4  关中混战示意图</w:t>
      </w:r>
    </w:p>
    <w:p>
      <w:pPr>
        <w:pStyle w:val="2"/>
        <w:spacing w:line="384" w:lineRule="auto"/>
      </w:pPr>
    </w:p>
    <w:p>
      <w:pPr>
        <w:spacing w:before="88" w:line="482" w:lineRule="exact"/>
        <w:ind w:left="919"/>
        <w:rPr>
          <w:rFonts w:ascii="SimSun" w:hAnsi="SimSun" w:eastAsia="SimSun" w:cs="SimSun"/>
          <w:sz w:val="27"/>
          <w:szCs w:val="27"/>
        </w:rPr>
      </w:pPr>
      <w:r>
        <w:rPr>
          <w:rFonts w:ascii="SimSun" w:hAnsi="SimSun" w:eastAsia="SimSun" w:cs="SimSun"/>
          <w:spacing w:val="10"/>
          <w:position w:val="15"/>
          <w:sz w:val="27"/>
          <w:szCs w:val="27"/>
        </w:rPr>
        <w:t>姚苌在北，慕容泓在西，苻坚最终做出决策，先灭姚羌!估计他</w:t>
      </w:r>
    </w:p>
    <w:p>
      <w:pPr>
        <w:spacing w:line="219" w:lineRule="auto"/>
        <w:ind w:left="359"/>
        <w:rPr>
          <w:rFonts w:ascii="SimSun" w:hAnsi="SimSun" w:eastAsia="SimSun" w:cs="SimSun"/>
          <w:sz w:val="27"/>
          <w:szCs w:val="27"/>
        </w:rPr>
      </w:pPr>
      <w:r>
        <w:rPr>
          <w:rFonts w:ascii="SimSun" w:hAnsi="SimSun" w:eastAsia="SimSun" w:cs="SimSun"/>
          <w:spacing w:val="-5"/>
          <w:sz w:val="27"/>
          <w:szCs w:val="27"/>
        </w:rPr>
        <w:t>是瞅准了羌族人历史战绩从来就没漂亮过的缘故。</w:t>
      </w:r>
    </w:p>
    <w:p>
      <w:pPr>
        <w:spacing w:before="160" w:line="355" w:lineRule="auto"/>
        <w:ind w:left="359" w:right="987" w:firstLine="560"/>
        <w:rPr>
          <w:rFonts w:ascii="SimSun" w:hAnsi="SimSun" w:eastAsia="SimSun" w:cs="SimSun"/>
          <w:sz w:val="27"/>
          <w:szCs w:val="27"/>
        </w:rPr>
      </w:pPr>
      <w:r>
        <w:rPr>
          <w:rFonts w:ascii="SimSun" w:hAnsi="SimSun" w:eastAsia="SimSun" w:cs="SimSun"/>
          <w:spacing w:val="5"/>
          <w:sz w:val="27"/>
          <w:szCs w:val="27"/>
        </w:rPr>
        <w:t>苻坚这次统步骑两万御驾亲征，扎营在赵氏坞。羌族人一如既往</w:t>
      </w:r>
      <w:r>
        <w:rPr>
          <w:rFonts w:ascii="SimSun" w:hAnsi="SimSun" w:eastAsia="SimSun" w:cs="SimSun"/>
          <w:sz w:val="27"/>
          <w:szCs w:val="27"/>
        </w:rPr>
        <w:t xml:space="preserve"> </w:t>
      </w:r>
      <w:r>
        <w:rPr>
          <w:rFonts w:ascii="SimSun" w:hAnsi="SimSun" w:eastAsia="SimSun" w:cs="SimSun"/>
          <w:spacing w:val="-4"/>
          <w:sz w:val="27"/>
          <w:szCs w:val="27"/>
        </w:rPr>
        <w:t>地表现出了自己有史以来的少数民族最弱战力，十万之众被两万的前秦</w:t>
      </w:r>
    </w:p>
    <w:p>
      <w:pPr>
        <w:spacing w:before="1" w:line="218" w:lineRule="auto"/>
        <w:ind w:left="359"/>
        <w:rPr>
          <w:rFonts w:ascii="SimSun" w:hAnsi="SimSun" w:eastAsia="SimSun" w:cs="SimSun"/>
          <w:sz w:val="27"/>
          <w:szCs w:val="27"/>
        </w:rPr>
      </w:pPr>
      <w:r>
        <w:rPr>
          <w:rFonts w:ascii="SimSun" w:hAnsi="SimSun" w:eastAsia="SimSun" w:cs="SimSun"/>
          <w:spacing w:val="-8"/>
          <w:sz w:val="27"/>
          <w:szCs w:val="27"/>
        </w:rPr>
        <w:t>军给困死了。</w:t>
      </w:r>
    </w:p>
    <w:p>
      <w:pPr>
        <w:spacing w:before="153" w:line="353" w:lineRule="auto"/>
        <w:ind w:left="359" w:right="989" w:firstLine="560"/>
        <w:rPr>
          <w:rFonts w:ascii="SimSun" w:hAnsi="SimSun" w:eastAsia="SimSun" w:cs="SimSun"/>
          <w:sz w:val="27"/>
          <w:szCs w:val="27"/>
        </w:rPr>
      </w:pPr>
      <w:r>
        <w:rPr>
          <w:rFonts w:ascii="SimSun" w:hAnsi="SimSun" w:eastAsia="SimSun" w:cs="SimSun"/>
          <w:spacing w:val="5"/>
          <w:sz w:val="27"/>
          <w:szCs w:val="27"/>
        </w:rPr>
        <w:t>苻坚派杨璧以三千骑兵横截姚苌归路，命徐成、窦冲等轮番冲击</w:t>
      </w:r>
      <w:r>
        <w:rPr>
          <w:rFonts w:ascii="SimSun" w:hAnsi="SimSun" w:eastAsia="SimSun" w:cs="SimSun"/>
          <w:sz w:val="27"/>
          <w:szCs w:val="27"/>
        </w:rPr>
        <w:t xml:space="preserve"> </w:t>
      </w:r>
      <w:r>
        <w:rPr>
          <w:rFonts w:ascii="SimSun" w:hAnsi="SimSun" w:eastAsia="SimSun" w:cs="SimSun"/>
          <w:spacing w:val="-4"/>
          <w:sz w:val="27"/>
          <w:szCs w:val="27"/>
        </w:rPr>
        <w:t>姚苌，羌军节节败退，被苻坚围在了死地冲不出来。苻坚在包围圈合围</w:t>
      </w:r>
    </w:p>
    <w:p>
      <w:pPr>
        <w:spacing w:before="1" w:line="222" w:lineRule="auto"/>
        <w:ind w:left="359"/>
        <w:rPr>
          <w:rFonts w:ascii="SimSun" w:hAnsi="SimSun" w:eastAsia="SimSun" w:cs="SimSun"/>
          <w:sz w:val="27"/>
          <w:szCs w:val="27"/>
        </w:rPr>
      </w:pPr>
      <w:r>
        <w:rPr>
          <w:rFonts w:ascii="SimSun" w:hAnsi="SimSun" w:eastAsia="SimSun" w:cs="SimSun"/>
          <w:spacing w:val="5"/>
          <w:sz w:val="27"/>
          <w:szCs w:val="27"/>
        </w:rPr>
        <w:t>后又于同官水(</w:t>
      </w:r>
      <w:r>
        <w:rPr>
          <w:rFonts w:ascii="KaiTi" w:hAnsi="KaiTi" w:eastAsia="KaiTi" w:cs="KaiTi"/>
          <w:spacing w:val="5"/>
          <w:sz w:val="27"/>
          <w:szCs w:val="27"/>
        </w:rPr>
        <w:t>今陕西铜川雷家沟一带)筑</w:t>
      </w:r>
      <w:r>
        <w:rPr>
          <w:rFonts w:ascii="SimSun" w:hAnsi="SimSun" w:eastAsia="SimSun" w:cs="SimSun"/>
          <w:spacing w:val="5"/>
          <w:sz w:val="27"/>
          <w:szCs w:val="27"/>
        </w:rPr>
        <w:t>堰，截断了姚苌水源。</w:t>
      </w:r>
    </w:p>
    <w:p>
      <w:pPr>
        <w:spacing w:before="201" w:line="219" w:lineRule="auto"/>
        <w:ind w:left="919"/>
        <w:rPr>
          <w:rFonts w:ascii="SimSun" w:hAnsi="SimSun" w:eastAsia="SimSun" w:cs="SimSun"/>
          <w:sz w:val="27"/>
          <w:szCs w:val="27"/>
        </w:rPr>
      </w:pPr>
      <w:r>
        <w:rPr>
          <w:rFonts w:ascii="SimSun" w:hAnsi="SimSun" w:eastAsia="SimSun" w:cs="SimSun"/>
          <w:spacing w:val="-4"/>
          <w:sz w:val="27"/>
          <w:szCs w:val="27"/>
        </w:rPr>
        <w:t>看样子，姚苌寄予厚望的“万年秦国”连三个月都熬不过去了。</w:t>
      </w:r>
    </w:p>
    <w:p>
      <w:pPr>
        <w:spacing w:before="227" w:line="354" w:lineRule="auto"/>
        <w:ind w:left="359" w:right="914" w:firstLine="560"/>
        <w:rPr>
          <w:rFonts w:ascii="SimSun" w:hAnsi="SimSun" w:eastAsia="SimSun" w:cs="SimSun"/>
          <w:sz w:val="27"/>
          <w:szCs w:val="27"/>
        </w:rPr>
      </w:pPr>
      <w:r>
        <w:rPr>
          <w:rFonts w:ascii="SimSun" w:hAnsi="SimSun" w:eastAsia="SimSun" w:cs="SimSun"/>
          <w:spacing w:val="45"/>
          <w:sz w:val="23"/>
          <w:szCs w:val="23"/>
        </w:rPr>
        <w:t>姚苌军处北地势高，难以挖井。在被断了水源后姚苌命弟弟姚尹</w:t>
      </w:r>
      <w:r>
        <w:rPr>
          <w:rFonts w:ascii="SimSun" w:hAnsi="SimSun" w:eastAsia="SimSun" w:cs="SimSun"/>
          <w:sz w:val="23"/>
          <w:szCs w:val="23"/>
        </w:rPr>
        <w:t xml:space="preserve"> </w:t>
      </w:r>
      <w:r>
        <w:rPr>
          <w:rFonts w:ascii="SimSun" w:hAnsi="SimSun" w:eastAsia="SimSun" w:cs="SimSun"/>
          <w:spacing w:val="-1"/>
          <w:sz w:val="27"/>
          <w:szCs w:val="27"/>
        </w:rPr>
        <w:t>募集了两万精锐作为敢死队冲杀前秦军阵，然后被杀死了一</w:t>
      </w:r>
      <w:r>
        <w:rPr>
          <w:rFonts w:ascii="SimSun" w:hAnsi="SimSun" w:eastAsia="SimSun" w:cs="SimSun"/>
          <w:spacing w:val="-2"/>
          <w:sz w:val="27"/>
          <w:szCs w:val="27"/>
        </w:rPr>
        <w:t>万三千人，</w:t>
      </w:r>
    </w:p>
    <w:p>
      <w:pPr>
        <w:spacing w:line="217" w:lineRule="auto"/>
        <w:ind w:left="359"/>
        <w:rPr>
          <w:rFonts w:ascii="SimSun" w:hAnsi="SimSun" w:eastAsia="SimSun" w:cs="SimSun"/>
          <w:sz w:val="27"/>
          <w:szCs w:val="27"/>
        </w:rPr>
      </w:pPr>
      <w:r>
        <w:rPr>
          <w:rFonts w:ascii="SimSun" w:hAnsi="SimSun" w:eastAsia="SimSun" w:cs="SimSun"/>
          <w:spacing w:val="-12"/>
          <w:sz w:val="27"/>
          <w:szCs w:val="27"/>
        </w:rPr>
        <w:t>姚尹也被窦冲斩杀。①</w:t>
      </w:r>
    </w:p>
    <w:p>
      <w:pPr>
        <w:pStyle w:val="2"/>
        <w:spacing w:line="247" w:lineRule="auto"/>
      </w:pPr>
    </w:p>
    <w:p>
      <w:pPr>
        <w:pStyle w:val="2"/>
        <w:spacing w:line="247" w:lineRule="auto"/>
      </w:pPr>
    </w:p>
    <w:p>
      <w:pPr>
        <w:pStyle w:val="2"/>
        <w:spacing w:line="247" w:lineRule="auto"/>
      </w:pPr>
    </w:p>
    <w:p>
      <w:pPr>
        <w:pStyle w:val="2"/>
        <w:spacing w:line="248" w:lineRule="auto"/>
      </w:pPr>
    </w:p>
    <w:p>
      <w:pPr>
        <w:spacing w:before="75" w:line="259" w:lineRule="auto"/>
        <w:ind w:left="359" w:right="990" w:firstLine="470"/>
        <w:rPr>
          <w:rFonts w:ascii="SimSun" w:hAnsi="SimSun" w:eastAsia="SimSun" w:cs="SimSun"/>
          <w:sz w:val="23"/>
          <w:szCs w:val="23"/>
        </w:rPr>
      </w:pPr>
      <w:r>
        <w:rPr>
          <w:rFonts w:ascii="SimSun" w:hAnsi="SimSun" w:eastAsia="SimSun" w:cs="SimSun"/>
          <w:spacing w:val="-19"/>
          <w:sz w:val="23"/>
          <w:szCs w:val="23"/>
        </w:rPr>
        <w:t>① 《晋书·苻坚载记》:苌军渴甚，遣其弟镇北尹买率劲卒二万决堰。窦冲率众败其</w:t>
      </w:r>
      <w:r>
        <w:rPr>
          <w:rFonts w:ascii="SimSun" w:hAnsi="SimSun" w:eastAsia="SimSun" w:cs="SimSun"/>
          <w:sz w:val="23"/>
          <w:szCs w:val="23"/>
        </w:rPr>
        <w:t xml:space="preserve"> </w:t>
      </w:r>
      <w:r>
        <w:rPr>
          <w:rFonts w:ascii="SimSun" w:hAnsi="SimSun" w:eastAsia="SimSun" w:cs="SimSun"/>
          <w:spacing w:val="-24"/>
          <w:sz w:val="23"/>
          <w:szCs w:val="23"/>
        </w:rPr>
        <w:t>军于鹳雀渠，斩尹买及首级万三千。</w:t>
      </w:r>
    </w:p>
    <w:p>
      <w:pPr>
        <w:pStyle w:val="2"/>
        <w:spacing w:line="261" w:lineRule="auto"/>
      </w:pPr>
    </w:p>
    <w:p>
      <w:pPr>
        <w:pStyle w:val="2"/>
        <w:spacing w:line="261" w:lineRule="auto"/>
      </w:pPr>
    </w:p>
    <w:p>
      <w:pPr>
        <w:pStyle w:val="2"/>
        <w:spacing w:line="262" w:lineRule="auto"/>
      </w:pPr>
    </w:p>
    <w:p>
      <w:pPr>
        <w:spacing w:before="76" w:line="184" w:lineRule="auto"/>
        <w:ind w:left="4263"/>
        <w:rPr>
          <w:rFonts w:ascii="SimSun" w:hAnsi="SimSun" w:eastAsia="SimSun" w:cs="SimSun"/>
          <w:sz w:val="23"/>
          <w:szCs w:val="23"/>
        </w:rPr>
      </w:pPr>
      <w:r>
        <w:rPr>
          <w:rFonts w:ascii="SimSun" w:hAnsi="SimSun" w:eastAsia="SimSun" w:cs="SimSun"/>
          <w:b/>
          <w:bCs/>
          <w:spacing w:val="-28"/>
          <w:sz w:val="23"/>
          <w:szCs w:val="23"/>
        </w:rPr>
        <w:t>第14战</w:t>
      </w:r>
      <w:r>
        <w:rPr>
          <w:rFonts w:ascii="SimSun" w:hAnsi="SimSun" w:eastAsia="SimSun" w:cs="SimSun"/>
          <w:spacing w:val="-28"/>
          <w:sz w:val="23"/>
          <w:szCs w:val="23"/>
        </w:rPr>
        <w:t xml:space="preserve">  </w:t>
      </w:r>
      <w:r>
        <w:rPr>
          <w:rFonts w:ascii="SimSun" w:hAnsi="SimSun" w:eastAsia="SimSun" w:cs="SimSun"/>
          <w:b/>
          <w:bCs/>
          <w:spacing w:val="-28"/>
          <w:sz w:val="23"/>
          <w:szCs w:val="23"/>
        </w:rPr>
        <w:t>兴复大燕：燃烧的北境，爆炸的关中1</w:t>
      </w:r>
      <w:r>
        <w:rPr>
          <w:rFonts w:ascii="SimSun" w:hAnsi="SimSun" w:eastAsia="SimSun" w:cs="SimSun"/>
          <w:spacing w:val="20"/>
          <w:sz w:val="23"/>
          <w:szCs w:val="23"/>
        </w:rPr>
        <w:t xml:space="preserve">     </w:t>
      </w:r>
      <w:r>
        <w:rPr>
          <w:rFonts w:ascii="SimSun" w:hAnsi="SimSun" w:eastAsia="SimSun" w:cs="SimSun"/>
          <w:b/>
          <w:bCs/>
          <w:spacing w:val="-28"/>
          <w:sz w:val="23"/>
          <w:szCs w:val="23"/>
        </w:rPr>
        <w:t>10</w:t>
      </w:r>
      <w:r>
        <w:rPr>
          <w:rFonts w:ascii="SimSun" w:hAnsi="SimSun" w:eastAsia="SimSun" w:cs="SimSun"/>
          <w:b/>
          <w:bCs/>
          <w:spacing w:val="-29"/>
          <w:sz w:val="23"/>
          <w:szCs w:val="23"/>
        </w:rPr>
        <w:t>83</w:t>
      </w:r>
    </w:p>
    <w:p>
      <w:pPr>
        <w:spacing w:line="184" w:lineRule="auto"/>
        <w:rPr>
          <w:rFonts w:ascii="SimSun" w:hAnsi="SimSun" w:eastAsia="SimSun" w:cs="SimSun"/>
          <w:sz w:val="23"/>
          <w:szCs w:val="23"/>
        </w:rPr>
        <w:sectPr>
          <w:type w:val="continuous"/>
          <w:pgSz w:w="11910" w:h="16840"/>
          <w:pgMar w:top="400" w:right="1170" w:bottom="400" w:left="1130" w:header="0" w:footer="0" w:gutter="0"/>
          <w:cols w:equalWidth="0" w:num="1">
            <w:col w:w="9610"/>
          </w:cols>
        </w:sectPr>
      </w:pPr>
    </w:p>
    <w:p>
      <w:pPr>
        <w:pStyle w:val="2"/>
        <w:spacing w:line="270" w:lineRule="auto"/>
      </w:pPr>
      <w:r>
        <w:drawing>
          <wp:anchor distT="0" distB="0" distL="0" distR="0" simplePos="0" relativeHeight="251823104" behindDoc="0" locked="0" layoutInCell="0" allowOverlap="1">
            <wp:simplePos x="0" y="0"/>
            <wp:positionH relativeFrom="page">
              <wp:posOffset>1397000</wp:posOffset>
            </wp:positionH>
            <wp:positionV relativeFrom="page">
              <wp:posOffset>8057515</wp:posOffset>
            </wp:positionV>
            <wp:extent cx="1054100" cy="6350"/>
            <wp:effectExtent l="0" t="0" r="0" b="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70" w:lineRule="auto"/>
      </w:pPr>
    </w:p>
    <w:p>
      <w:pPr>
        <w:pStyle w:val="2"/>
        <w:spacing w:line="271" w:lineRule="auto"/>
      </w:pPr>
    </w:p>
    <w:p>
      <w:pPr>
        <w:pStyle w:val="2"/>
        <w:spacing w:line="271" w:lineRule="auto"/>
      </w:pPr>
    </w:p>
    <w:p>
      <w:pPr>
        <w:pStyle w:val="2"/>
        <w:spacing w:line="271" w:lineRule="auto"/>
      </w:pPr>
    </w:p>
    <w:p>
      <w:pPr>
        <w:spacing w:before="88" w:line="349" w:lineRule="auto"/>
        <w:ind w:left="737" w:right="71" w:firstLine="570"/>
        <w:rPr>
          <w:rFonts w:ascii="SimSun" w:hAnsi="SimSun" w:eastAsia="SimSun" w:cs="SimSun"/>
          <w:sz w:val="27"/>
          <w:szCs w:val="27"/>
        </w:rPr>
      </w:pPr>
      <w:r>
        <w:rPr>
          <w:rFonts w:ascii="SimSun" w:hAnsi="SimSun" w:eastAsia="SimSun" w:cs="SimSun"/>
          <w:spacing w:val="6"/>
          <w:sz w:val="27"/>
          <w:szCs w:val="27"/>
        </w:rPr>
        <w:t>被围了一个月，后秦军中出现了大量被渴死的士卒，眼看姚苌就</w:t>
      </w:r>
      <w:r>
        <w:rPr>
          <w:rFonts w:ascii="SimSun" w:hAnsi="SimSun" w:eastAsia="SimSun" w:cs="SimSun"/>
          <w:spacing w:val="13"/>
          <w:sz w:val="27"/>
          <w:szCs w:val="27"/>
        </w:rPr>
        <w:t xml:space="preserve"> </w:t>
      </w:r>
      <w:r>
        <w:rPr>
          <w:rFonts w:ascii="SimSun" w:hAnsi="SimSun" w:eastAsia="SimSun" w:cs="SimSun"/>
          <w:spacing w:val="-3"/>
          <w:sz w:val="27"/>
          <w:szCs w:val="27"/>
        </w:rPr>
        <w:t>要作为“五胡版马谡”成为历史的笑柄，而苻坚将在史书上再以战神的</w:t>
      </w:r>
    </w:p>
    <w:p>
      <w:pPr>
        <w:spacing w:line="219" w:lineRule="auto"/>
        <w:ind w:left="737"/>
        <w:rPr>
          <w:rFonts w:ascii="SimSun" w:hAnsi="SimSun" w:eastAsia="SimSun" w:cs="SimSun"/>
          <w:sz w:val="27"/>
          <w:szCs w:val="27"/>
        </w:rPr>
      </w:pPr>
      <w:r>
        <w:rPr>
          <w:rFonts w:ascii="SimSun" w:hAnsi="SimSun" w:eastAsia="SimSun" w:cs="SimSun"/>
          <w:spacing w:val="-4"/>
          <w:sz w:val="27"/>
          <w:szCs w:val="27"/>
        </w:rPr>
        <w:t>身份添上一大笔</w:t>
      </w:r>
      <w:r>
        <w:rPr>
          <w:rFonts w:ascii="SimSun" w:hAnsi="SimSun" w:eastAsia="SimSun" w:cs="SimSun"/>
          <w:spacing w:val="40"/>
          <w:sz w:val="27"/>
          <w:szCs w:val="27"/>
          <w:u w:val="single" w:color="auto"/>
        </w:rPr>
        <w:t xml:space="preserve">   </w:t>
      </w:r>
      <w:r>
        <w:rPr>
          <w:rFonts w:ascii="SimSun" w:hAnsi="SimSun" w:eastAsia="SimSun" w:cs="SimSun"/>
          <w:spacing w:val="-93"/>
          <w:sz w:val="27"/>
          <w:szCs w:val="27"/>
        </w:rPr>
        <w:t xml:space="preserve"> </w:t>
      </w:r>
      <w:r>
        <w:rPr>
          <w:rFonts w:ascii="SimSun" w:hAnsi="SimSun" w:eastAsia="SimSun" w:cs="SimSun"/>
          <w:spacing w:val="-4"/>
          <w:sz w:val="27"/>
          <w:szCs w:val="27"/>
        </w:rPr>
        <w:t>两万围死十万，韩信、白起再世!</w:t>
      </w:r>
    </w:p>
    <w:p>
      <w:pPr>
        <w:spacing w:before="139" w:line="539" w:lineRule="exact"/>
        <w:ind w:right="70"/>
        <w:jc w:val="right"/>
        <w:rPr>
          <w:rFonts w:ascii="SimSun" w:hAnsi="SimSun" w:eastAsia="SimSun" w:cs="SimSun"/>
          <w:sz w:val="27"/>
          <w:szCs w:val="27"/>
        </w:rPr>
      </w:pPr>
      <w:r>
        <w:rPr>
          <w:rFonts w:ascii="SimSun" w:hAnsi="SimSun" w:eastAsia="SimSun" w:cs="SimSun"/>
          <w:spacing w:val="6"/>
          <w:position w:val="20"/>
          <w:sz w:val="27"/>
          <w:szCs w:val="27"/>
        </w:rPr>
        <w:t>这个时候，上天开始改戏了，或者说“苻氐”真的天数已尽，而</w:t>
      </w:r>
    </w:p>
    <w:p>
      <w:pPr>
        <w:spacing w:line="218" w:lineRule="auto"/>
        <w:ind w:left="602"/>
        <w:rPr>
          <w:rFonts w:ascii="SimSun" w:hAnsi="SimSun" w:eastAsia="SimSun" w:cs="SimSun"/>
          <w:sz w:val="27"/>
          <w:szCs w:val="27"/>
        </w:rPr>
      </w:pPr>
      <w:r>
        <w:rPr>
          <w:rFonts w:ascii="SimSun" w:hAnsi="SimSun" w:eastAsia="SimSun" w:cs="SimSun"/>
          <w:spacing w:val="-3"/>
          <w:sz w:val="27"/>
          <w:szCs w:val="27"/>
        </w:rPr>
        <w:t>“姚羌”这个一打就趴下的“小强”却有着自己要演的一段剧本。</w:t>
      </w:r>
    </w:p>
    <w:p>
      <w:pPr>
        <w:spacing w:before="160" w:line="530" w:lineRule="exact"/>
        <w:ind w:right="63"/>
        <w:jc w:val="right"/>
        <w:rPr>
          <w:rFonts w:ascii="SimSun" w:hAnsi="SimSun" w:eastAsia="SimSun" w:cs="SimSun"/>
          <w:sz w:val="27"/>
          <w:szCs w:val="27"/>
        </w:rPr>
      </w:pPr>
      <w:r>
        <w:rPr>
          <w:rFonts w:ascii="SimSun" w:hAnsi="SimSun" w:eastAsia="SimSun" w:cs="SimSun"/>
          <w:spacing w:val="7"/>
          <w:position w:val="19"/>
          <w:sz w:val="27"/>
          <w:szCs w:val="27"/>
        </w:rPr>
        <w:t>忽然天降大雨，后秦营中水涨三尺，营外却细雨漾</w:t>
      </w:r>
      <w:r>
        <w:rPr>
          <w:rFonts w:ascii="SimSun" w:hAnsi="SimSun" w:eastAsia="SimSun" w:cs="SimSun"/>
          <w:spacing w:val="6"/>
          <w:position w:val="19"/>
          <w:sz w:val="27"/>
          <w:szCs w:val="27"/>
        </w:rPr>
        <w:t>漾，后秦军势</w:t>
      </w:r>
    </w:p>
    <w:p>
      <w:pPr>
        <w:spacing w:line="220" w:lineRule="auto"/>
        <w:ind w:left="737"/>
        <w:rPr>
          <w:rFonts w:ascii="SimSun" w:hAnsi="SimSun" w:eastAsia="SimSun" w:cs="SimSun"/>
          <w:sz w:val="23"/>
          <w:szCs w:val="23"/>
        </w:rPr>
      </w:pPr>
      <w:r>
        <w:rPr>
          <w:rFonts w:ascii="SimSun" w:hAnsi="SimSun" w:eastAsia="SimSun" w:cs="SimSun"/>
          <w:spacing w:val="20"/>
          <w:sz w:val="23"/>
          <w:szCs w:val="23"/>
        </w:rPr>
        <w:t>大振!</w:t>
      </w:r>
      <w:r>
        <w:rPr>
          <w:rFonts w:ascii="SimSun" w:hAnsi="SimSun" w:eastAsia="SimSun" w:cs="SimSun"/>
          <w:spacing w:val="89"/>
          <w:sz w:val="23"/>
          <w:szCs w:val="23"/>
        </w:rPr>
        <w:t xml:space="preserve"> </w:t>
      </w:r>
      <w:r>
        <w:rPr>
          <w:rFonts w:ascii="SimSun" w:hAnsi="SimSun" w:eastAsia="SimSun" w:cs="SimSun"/>
          <w:spacing w:val="20"/>
          <w:sz w:val="23"/>
          <w:szCs w:val="23"/>
        </w:rPr>
        <w:t>4</w:t>
      </w:r>
    </w:p>
    <w:p>
      <w:pPr>
        <w:spacing w:before="206" w:line="368" w:lineRule="auto"/>
        <w:ind w:left="737" w:firstLine="570"/>
        <w:rPr>
          <w:rFonts w:ascii="SimSun" w:hAnsi="SimSun" w:eastAsia="SimSun" w:cs="SimSun"/>
          <w:sz w:val="27"/>
          <w:szCs w:val="27"/>
        </w:rPr>
      </w:pPr>
      <w:r>
        <w:rPr>
          <w:rFonts w:ascii="SimSun" w:hAnsi="SimSun" w:eastAsia="SimSun" w:cs="SimSun"/>
          <w:spacing w:val="-1"/>
          <w:sz w:val="27"/>
          <w:szCs w:val="27"/>
        </w:rPr>
        <w:t>这种具有强烈反差的视觉效果最终摧垮了只剩最后一口气的苻氐，</w:t>
      </w:r>
      <w:r>
        <w:rPr>
          <w:rFonts w:ascii="SimSun" w:hAnsi="SimSun" w:eastAsia="SimSun" w:cs="SimSun"/>
          <w:spacing w:val="12"/>
          <w:sz w:val="27"/>
          <w:szCs w:val="27"/>
        </w:rPr>
        <w:t xml:space="preserve"> </w:t>
      </w:r>
      <w:r>
        <w:rPr>
          <w:rFonts w:ascii="SimSun" w:hAnsi="SimSun" w:eastAsia="SimSun" w:cs="SimSun"/>
          <w:spacing w:val="-3"/>
          <w:sz w:val="27"/>
          <w:szCs w:val="27"/>
        </w:rPr>
        <w:t>让氐人彻底泄气了。苻坚听说这件事后气得推翻了桌子大怒道：“老天</w:t>
      </w:r>
    </w:p>
    <w:p>
      <w:pPr>
        <w:spacing w:before="1" w:line="217" w:lineRule="auto"/>
        <w:ind w:left="737"/>
        <w:rPr>
          <w:rFonts w:ascii="SimSun" w:hAnsi="SimSun" w:eastAsia="SimSun" w:cs="SimSun"/>
          <w:sz w:val="23"/>
          <w:szCs w:val="23"/>
        </w:rPr>
      </w:pPr>
      <w:r>
        <w:rPr>
          <w:rFonts w:ascii="SimSun" w:hAnsi="SimSun" w:eastAsia="SimSun" w:cs="SimSun"/>
          <w:spacing w:val="37"/>
          <w:sz w:val="23"/>
          <w:szCs w:val="23"/>
        </w:rPr>
        <w:t>爷没有心啊!”②</w:t>
      </w:r>
    </w:p>
    <w:p>
      <w:pPr>
        <w:spacing w:before="182" w:line="584" w:lineRule="exact"/>
        <w:ind w:right="78"/>
        <w:jc w:val="right"/>
        <w:rPr>
          <w:rFonts w:ascii="SimSun" w:hAnsi="SimSun" w:eastAsia="SimSun" w:cs="SimSun"/>
          <w:sz w:val="27"/>
          <w:szCs w:val="27"/>
        </w:rPr>
      </w:pPr>
      <w:r>
        <w:rPr>
          <w:rFonts w:ascii="SimSun" w:hAnsi="SimSun" w:eastAsia="SimSun" w:cs="SimSun"/>
          <w:spacing w:val="16"/>
          <w:position w:val="23"/>
          <w:sz w:val="27"/>
          <w:szCs w:val="27"/>
        </w:rPr>
        <w:t>苻坚本来想拿羌人找回己方自信的，谁知道上天给他来了这么</w:t>
      </w:r>
    </w:p>
    <w:p>
      <w:pPr>
        <w:spacing w:before="1" w:line="222" w:lineRule="auto"/>
        <w:ind w:left="737"/>
        <w:rPr>
          <w:rFonts w:ascii="SimSun" w:hAnsi="SimSun" w:eastAsia="SimSun" w:cs="SimSun"/>
          <w:sz w:val="23"/>
          <w:szCs w:val="23"/>
        </w:rPr>
      </w:pPr>
      <w:r>
        <w:rPr>
          <w:rFonts w:ascii="SimSun" w:hAnsi="SimSun" w:eastAsia="SimSun" w:cs="SimSun"/>
          <w:spacing w:val="-14"/>
          <w:sz w:val="23"/>
          <w:szCs w:val="23"/>
        </w:rPr>
        <w:t>一</w:t>
      </w:r>
      <w:r>
        <w:rPr>
          <w:rFonts w:ascii="SimSun" w:hAnsi="SimSun" w:eastAsia="SimSun" w:cs="SimSun"/>
          <w:spacing w:val="-30"/>
          <w:sz w:val="23"/>
          <w:szCs w:val="23"/>
        </w:rPr>
        <w:t xml:space="preserve"> </w:t>
      </w:r>
      <w:r>
        <w:rPr>
          <w:rFonts w:ascii="SimSun" w:hAnsi="SimSun" w:eastAsia="SimSun" w:cs="SimSun"/>
          <w:spacing w:val="-14"/>
          <w:sz w:val="23"/>
          <w:szCs w:val="23"/>
        </w:rPr>
        <w:t>出</w:t>
      </w:r>
      <w:r>
        <w:rPr>
          <w:rFonts w:ascii="SimSun" w:hAnsi="SimSun" w:eastAsia="SimSun" w:cs="SimSun"/>
          <w:spacing w:val="-15"/>
          <w:sz w:val="23"/>
          <w:szCs w:val="23"/>
        </w:rPr>
        <w:t xml:space="preserve"> </w:t>
      </w:r>
      <w:r>
        <w:rPr>
          <w:rFonts w:ascii="SimSun" w:hAnsi="SimSun" w:eastAsia="SimSun" w:cs="SimSun"/>
          <w:spacing w:val="-14"/>
          <w:sz w:val="23"/>
          <w:szCs w:val="23"/>
        </w:rPr>
        <w:t>!</w:t>
      </w:r>
    </w:p>
    <w:p>
      <w:pPr>
        <w:spacing w:before="198" w:line="349" w:lineRule="auto"/>
        <w:ind w:left="737" w:right="99" w:firstLine="570"/>
        <w:jc w:val="both"/>
        <w:rPr>
          <w:rFonts w:ascii="SimSun" w:hAnsi="SimSun" w:eastAsia="SimSun" w:cs="SimSun"/>
          <w:sz w:val="27"/>
          <w:szCs w:val="27"/>
        </w:rPr>
      </w:pPr>
      <w:r>
        <w:rPr>
          <w:rFonts w:ascii="SimSun" w:hAnsi="SimSun" w:eastAsia="SimSun" w:cs="SimSun"/>
          <w:spacing w:val="5"/>
          <w:sz w:val="27"/>
          <w:szCs w:val="27"/>
        </w:rPr>
        <w:t>艺术来源于生活，高于生活，小说《三国演义》中的丞相诸葛亮</w:t>
      </w:r>
      <w:r>
        <w:rPr>
          <w:rFonts w:ascii="SimSun" w:hAnsi="SimSun" w:eastAsia="SimSun" w:cs="SimSun"/>
          <w:spacing w:val="10"/>
          <w:sz w:val="27"/>
          <w:szCs w:val="27"/>
        </w:rPr>
        <w:t xml:space="preserve"> </w:t>
      </w:r>
      <w:r>
        <w:rPr>
          <w:rFonts w:ascii="SimSun" w:hAnsi="SimSun" w:eastAsia="SimSun" w:cs="SimSun"/>
          <w:spacing w:val="-3"/>
          <w:sz w:val="27"/>
          <w:szCs w:val="27"/>
        </w:rPr>
        <w:t>在上方谷火烧司马懿桥段，作者罗贯中大概率就是借鉴的这段历史。丞</w:t>
      </w:r>
    </w:p>
    <w:p>
      <w:pPr>
        <w:spacing w:before="1" w:line="218" w:lineRule="auto"/>
        <w:ind w:left="737"/>
        <w:rPr>
          <w:rFonts w:ascii="SimSun" w:hAnsi="SimSun" w:eastAsia="SimSun" w:cs="SimSun"/>
          <w:sz w:val="27"/>
          <w:szCs w:val="27"/>
        </w:rPr>
      </w:pPr>
      <w:r>
        <w:rPr>
          <w:rFonts w:ascii="SimSun" w:hAnsi="SimSun" w:eastAsia="SimSun" w:cs="SimSun"/>
          <w:spacing w:val="-5"/>
          <w:sz w:val="27"/>
          <w:szCs w:val="27"/>
        </w:rPr>
        <w:t>相诸葛亮的那股悲壮，大概就是苻坚此时的状态吧。</w:t>
      </w:r>
    </w:p>
    <w:p>
      <w:pPr>
        <w:spacing w:before="180" w:line="458" w:lineRule="exact"/>
        <w:ind w:left="1307"/>
        <w:rPr>
          <w:rFonts w:ascii="SimSun" w:hAnsi="SimSun" w:eastAsia="SimSun" w:cs="SimSun"/>
          <w:sz w:val="27"/>
          <w:szCs w:val="27"/>
        </w:rPr>
      </w:pPr>
      <w:r>
        <w:rPr>
          <w:rFonts w:ascii="SimSun" w:hAnsi="SimSun" w:eastAsia="SimSun" w:cs="SimSun"/>
          <w:spacing w:val="-3"/>
          <w:position w:val="13"/>
          <w:sz w:val="27"/>
          <w:szCs w:val="27"/>
        </w:rPr>
        <w:t>前秦军士气一落千丈，“万年秦”的七万大军则开始倾巢出动</w:t>
      </w:r>
      <w:r>
        <w:rPr>
          <w:rFonts w:ascii="SimSun" w:hAnsi="SimSun" w:eastAsia="SimSun" w:cs="SimSun"/>
          <w:spacing w:val="-4"/>
          <w:position w:val="13"/>
          <w:sz w:val="27"/>
          <w:szCs w:val="27"/>
        </w:rPr>
        <w:t>，击</w:t>
      </w:r>
    </w:p>
    <w:p>
      <w:pPr>
        <w:spacing w:line="217" w:lineRule="auto"/>
        <w:ind w:left="737"/>
        <w:rPr>
          <w:rFonts w:ascii="SimSun" w:hAnsi="SimSun" w:eastAsia="SimSun" w:cs="SimSun"/>
          <w:sz w:val="27"/>
          <w:szCs w:val="27"/>
        </w:rPr>
      </w:pPr>
      <w:r>
        <w:rPr>
          <w:rFonts w:ascii="SimSun" w:hAnsi="SimSun" w:eastAsia="SimSun" w:cs="SimSun"/>
          <w:spacing w:val="-13"/>
          <w:sz w:val="27"/>
          <w:szCs w:val="27"/>
        </w:rPr>
        <w:t>败了苻坚， 一举俘获了杨璧、毛盛、徐成等数十名高级将领。③</w:t>
      </w:r>
    </w:p>
    <w:p>
      <w:pPr>
        <w:spacing w:before="247" w:line="335" w:lineRule="auto"/>
        <w:ind w:left="737" w:right="103" w:firstLine="570"/>
        <w:jc w:val="both"/>
        <w:rPr>
          <w:rFonts w:ascii="SimSun" w:hAnsi="SimSun" w:eastAsia="SimSun" w:cs="SimSun"/>
          <w:sz w:val="27"/>
          <w:szCs w:val="27"/>
        </w:rPr>
      </w:pPr>
      <w:r>
        <w:rPr>
          <w:rFonts w:ascii="SimSun" w:hAnsi="SimSun" w:eastAsia="SimSun" w:cs="SimSun"/>
          <w:spacing w:val="5"/>
          <w:sz w:val="27"/>
          <w:szCs w:val="27"/>
        </w:rPr>
        <w:t>诸将请求乘胜追击夺取长安，但姚苌还是比较明白的，这一战胜</w:t>
      </w:r>
      <w:r>
        <w:rPr>
          <w:rFonts w:ascii="SimSun" w:hAnsi="SimSun" w:eastAsia="SimSun" w:cs="SimSun"/>
          <w:spacing w:val="10"/>
          <w:sz w:val="27"/>
          <w:szCs w:val="27"/>
        </w:rPr>
        <w:t xml:space="preserve"> </w:t>
      </w:r>
      <w:r>
        <w:rPr>
          <w:rFonts w:ascii="SimSun" w:hAnsi="SimSun" w:eastAsia="SimSun" w:cs="SimSun"/>
          <w:spacing w:val="6"/>
          <w:sz w:val="27"/>
          <w:szCs w:val="27"/>
        </w:rPr>
        <w:t>得极其偶然，兔子急了还咬人呢，自己还是看着慕容家跟苻坚耗耗再</w:t>
      </w:r>
    </w:p>
    <w:p>
      <w:pPr>
        <w:spacing w:line="220" w:lineRule="auto"/>
        <w:ind w:left="737"/>
        <w:rPr>
          <w:rFonts w:ascii="SimSun" w:hAnsi="SimSun" w:eastAsia="SimSun" w:cs="SimSun"/>
          <w:sz w:val="27"/>
          <w:szCs w:val="27"/>
        </w:rPr>
      </w:pPr>
      <w:r>
        <w:rPr>
          <w:rFonts w:ascii="SimSun" w:hAnsi="SimSun" w:eastAsia="SimSun" w:cs="SimSun"/>
          <w:spacing w:val="-12"/>
          <w:sz w:val="27"/>
          <w:szCs w:val="27"/>
        </w:rPr>
        <w:t>说吧。</w:t>
      </w:r>
    </w:p>
    <w:p>
      <w:pPr>
        <w:spacing w:before="202" w:line="219" w:lineRule="auto"/>
        <w:ind w:left="1310"/>
        <w:rPr>
          <w:rFonts w:ascii="SimSun" w:hAnsi="SimSun" w:eastAsia="SimSun" w:cs="SimSun"/>
          <w:sz w:val="27"/>
          <w:szCs w:val="27"/>
        </w:rPr>
      </w:pPr>
      <w:r>
        <w:rPr>
          <w:rFonts w:ascii="SimSun" w:hAnsi="SimSun" w:eastAsia="SimSun" w:cs="SimSun"/>
          <w:b/>
          <w:bCs/>
          <w:spacing w:val="-7"/>
          <w:sz w:val="27"/>
          <w:szCs w:val="27"/>
        </w:rPr>
        <w:t>姚苌给诸将上课：“慕容家起兵最后肯定会东归的，因为他们都是</w:t>
      </w:r>
    </w:p>
    <w:p>
      <w:pPr>
        <w:pStyle w:val="2"/>
        <w:spacing w:line="316" w:lineRule="auto"/>
      </w:pPr>
    </w:p>
    <w:p>
      <w:pPr>
        <w:pStyle w:val="2"/>
        <w:spacing w:line="317" w:lineRule="auto"/>
      </w:pPr>
    </w:p>
    <w:p>
      <w:pPr>
        <w:spacing w:before="75" w:line="254" w:lineRule="auto"/>
        <w:ind w:left="737" w:right="89" w:firstLine="459"/>
        <w:rPr>
          <w:rFonts w:ascii="SimSun" w:hAnsi="SimSun" w:eastAsia="SimSun" w:cs="SimSun"/>
          <w:sz w:val="23"/>
          <w:szCs w:val="23"/>
        </w:rPr>
      </w:pPr>
      <w:r>
        <w:rPr>
          <w:rFonts w:ascii="SimSun" w:hAnsi="SimSun" w:eastAsia="SimSun" w:cs="SimSun"/>
          <w:spacing w:val="-18"/>
          <w:sz w:val="23"/>
          <w:szCs w:val="23"/>
        </w:rPr>
        <w:t>① 《晋书·苻坚载记》:苌众危惧，人有渴死者。俄而降雨于苌营，营中水三尺，周</w:t>
      </w:r>
      <w:r>
        <w:rPr>
          <w:rFonts w:ascii="SimSun" w:hAnsi="SimSun" w:eastAsia="SimSun" w:cs="SimSun"/>
          <w:spacing w:val="7"/>
          <w:sz w:val="23"/>
          <w:szCs w:val="23"/>
        </w:rPr>
        <w:t xml:space="preserve"> </w:t>
      </w:r>
      <w:r>
        <w:rPr>
          <w:rFonts w:ascii="SimSun" w:hAnsi="SimSun" w:eastAsia="SimSun" w:cs="SimSun"/>
          <w:spacing w:val="-22"/>
          <w:sz w:val="23"/>
          <w:szCs w:val="23"/>
        </w:rPr>
        <w:t>营百步之外，寸余而已，于是苌军大振。</w:t>
      </w:r>
    </w:p>
    <w:p>
      <w:pPr>
        <w:spacing w:before="120" w:line="221" w:lineRule="auto"/>
        <w:ind w:left="1196"/>
        <w:rPr>
          <w:rFonts w:ascii="YouYuan" w:hAnsi="YouYuan" w:eastAsia="YouYuan" w:cs="YouYuan"/>
          <w:sz w:val="23"/>
          <w:szCs w:val="23"/>
        </w:rPr>
      </w:pPr>
      <w:r>
        <w:rPr>
          <w:rFonts w:ascii="YouYuan" w:hAnsi="YouYuan" w:eastAsia="YouYuan" w:cs="YouYuan"/>
          <w:spacing w:val="-22"/>
          <w:sz w:val="23"/>
          <w:szCs w:val="23"/>
        </w:rPr>
        <w:t>② 《晋书·苻坚载记》:坚方食，去案怒曰：“天其无心，何</w:t>
      </w:r>
      <w:r>
        <w:rPr>
          <w:rFonts w:ascii="YouYuan" w:hAnsi="YouYuan" w:eastAsia="YouYuan" w:cs="YouYuan"/>
          <w:spacing w:val="-23"/>
          <w:sz w:val="23"/>
          <w:szCs w:val="23"/>
        </w:rPr>
        <w:t>故降泽贼营。”</w:t>
      </w:r>
    </w:p>
    <w:p>
      <w:pPr>
        <w:spacing w:before="129" w:line="259" w:lineRule="auto"/>
        <w:ind w:left="737" w:right="102" w:firstLine="459"/>
        <w:rPr>
          <w:rFonts w:ascii="SimSun" w:hAnsi="SimSun" w:eastAsia="SimSun" w:cs="SimSun"/>
          <w:sz w:val="23"/>
          <w:szCs w:val="23"/>
        </w:rPr>
      </w:pPr>
      <w:r>
        <w:rPr>
          <w:rFonts w:ascii="SimSun" w:hAnsi="SimSun" w:eastAsia="SimSun" w:cs="SimSun"/>
          <w:spacing w:val="-18"/>
          <w:sz w:val="23"/>
          <w:szCs w:val="23"/>
        </w:rPr>
        <w:t>③ 《晋书·苻坚载记》:姚苌留其弟征虏绪守杨渠川大营，率众七万来攻</w:t>
      </w:r>
      <w:r>
        <w:rPr>
          <w:rFonts w:ascii="SimSun" w:hAnsi="SimSun" w:eastAsia="SimSun" w:cs="SimSun"/>
          <w:spacing w:val="-19"/>
          <w:sz w:val="23"/>
          <w:szCs w:val="23"/>
        </w:rPr>
        <w:t>坚。坚遣杨</w:t>
      </w:r>
      <w:r>
        <w:rPr>
          <w:rFonts w:ascii="SimSun" w:hAnsi="SimSun" w:eastAsia="SimSun" w:cs="SimSun"/>
          <w:sz w:val="23"/>
          <w:szCs w:val="23"/>
        </w:rPr>
        <w:t xml:space="preserve"> </w:t>
      </w:r>
      <w:r>
        <w:rPr>
          <w:rFonts w:ascii="SimSun" w:hAnsi="SimSun" w:eastAsia="SimSun" w:cs="SimSun"/>
          <w:spacing w:val="-22"/>
          <w:sz w:val="23"/>
          <w:szCs w:val="23"/>
        </w:rPr>
        <w:t>璧等击之，为苌所败，获杨璧、毛盛、徐成及前军齐午等数十人。</w:t>
      </w:r>
    </w:p>
    <w:p>
      <w:pPr>
        <w:spacing w:line="259" w:lineRule="auto"/>
        <w:rPr>
          <w:rFonts w:ascii="SimSun" w:hAnsi="SimSun" w:eastAsia="SimSun" w:cs="SimSun"/>
          <w:sz w:val="23"/>
          <w:szCs w:val="23"/>
        </w:rPr>
        <w:sectPr>
          <w:footerReference r:id="rId159" w:type="default"/>
          <w:pgSz w:w="11910" w:h="16840"/>
          <w:pgMar w:top="400" w:right="1345" w:bottom="1201" w:left="1443" w:header="0" w:footer="925" w:gutter="0"/>
          <w:cols w:space="720" w:num="1"/>
        </w:sectPr>
      </w:pPr>
    </w:p>
    <w:p>
      <w:pPr>
        <w:pStyle w:val="2"/>
        <w:spacing w:line="257" w:lineRule="auto"/>
      </w:pPr>
      <w:r>
        <w:drawing>
          <wp:anchor distT="0" distB="0" distL="0" distR="0" simplePos="0" relativeHeight="251824128" behindDoc="0" locked="0" layoutInCell="0" allowOverlap="1">
            <wp:simplePos x="0" y="0"/>
            <wp:positionH relativeFrom="page">
              <wp:posOffset>856615</wp:posOffset>
            </wp:positionH>
            <wp:positionV relativeFrom="page">
              <wp:posOffset>8712200</wp:posOffset>
            </wp:positionV>
            <wp:extent cx="1047750" cy="6350"/>
            <wp:effectExtent l="0" t="0" r="0" b="0"/>
            <wp:wrapNone/>
            <wp:docPr id="308" name="IM 308"/>
            <wp:cNvGraphicFramePr/>
            <a:graphic xmlns:a="http://schemas.openxmlformats.org/drawingml/2006/main">
              <a:graphicData uri="http://schemas.openxmlformats.org/drawingml/2006/picture">
                <pic:pic xmlns:pic="http://schemas.openxmlformats.org/drawingml/2006/picture">
                  <pic:nvPicPr>
                    <pic:cNvPr id="308" name="IM 308"/>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57" w:lineRule="auto"/>
      </w:pPr>
    </w:p>
    <w:p>
      <w:pPr>
        <w:pStyle w:val="2"/>
        <w:spacing w:line="257" w:lineRule="auto"/>
      </w:pPr>
    </w:p>
    <w:p>
      <w:pPr>
        <w:pStyle w:val="2"/>
        <w:spacing w:line="258" w:lineRule="auto"/>
      </w:pPr>
    </w:p>
    <w:p>
      <w:pPr>
        <w:pStyle w:val="2"/>
        <w:spacing w:line="258" w:lineRule="auto"/>
      </w:pPr>
    </w:p>
    <w:p>
      <w:pPr>
        <w:spacing w:before="84" w:line="355" w:lineRule="auto"/>
        <w:ind w:left="20" w:right="812"/>
        <w:jc w:val="both"/>
        <w:rPr>
          <w:rFonts w:ascii="SimSun" w:hAnsi="SimSun" w:eastAsia="SimSun" w:cs="SimSun"/>
          <w:sz w:val="26"/>
          <w:szCs w:val="26"/>
        </w:rPr>
      </w:pPr>
      <w:r>
        <w:rPr>
          <w:rFonts w:ascii="SimSun" w:hAnsi="SimSun" w:eastAsia="SimSun" w:cs="SimSun"/>
          <w:spacing w:val="9"/>
          <w:sz w:val="26"/>
          <w:szCs w:val="26"/>
        </w:rPr>
        <w:t>关东人，怎么会总在秦川待着呢?咱们还是先移兵岭北，广收资</w:t>
      </w:r>
      <w:r>
        <w:rPr>
          <w:rFonts w:ascii="SimSun" w:hAnsi="SimSun" w:eastAsia="SimSun" w:cs="SimSun"/>
          <w:spacing w:val="8"/>
          <w:sz w:val="26"/>
          <w:szCs w:val="26"/>
        </w:rPr>
        <w:t>实，积</w:t>
      </w:r>
      <w:r>
        <w:rPr>
          <w:rFonts w:ascii="SimSun" w:hAnsi="SimSun" w:eastAsia="SimSun" w:cs="SimSun"/>
          <w:sz w:val="26"/>
          <w:szCs w:val="26"/>
        </w:rPr>
        <w:t xml:space="preserve"> </w:t>
      </w:r>
      <w:r>
        <w:rPr>
          <w:rFonts w:ascii="SimSun" w:hAnsi="SimSun" w:eastAsia="SimSun" w:cs="SimSun"/>
          <w:spacing w:val="7"/>
          <w:sz w:val="26"/>
          <w:szCs w:val="26"/>
        </w:rPr>
        <w:t>蓄实力，等燕灭秦东归后咱们再垂拱取之，兵不血刃夺取天下多好!可</w:t>
      </w:r>
    </w:p>
    <w:p>
      <w:pPr>
        <w:spacing w:line="218" w:lineRule="auto"/>
        <w:ind w:left="20"/>
        <w:rPr>
          <w:rFonts w:ascii="SimSun" w:hAnsi="SimSun" w:eastAsia="SimSun" w:cs="SimSun"/>
          <w:sz w:val="26"/>
          <w:szCs w:val="26"/>
        </w:rPr>
      </w:pPr>
      <w:r>
        <w:rPr>
          <w:rFonts w:ascii="SimSun" w:hAnsi="SimSun" w:eastAsia="SimSun" w:cs="SimSun"/>
          <w:spacing w:val="2"/>
          <w:sz w:val="26"/>
          <w:szCs w:val="26"/>
        </w:rPr>
        <w:t>别再让咱们羌人打仗了，这活实在不太适合咱们干。”</w:t>
      </w:r>
    </w:p>
    <w:p>
      <w:pPr>
        <w:spacing w:before="202" w:line="348" w:lineRule="auto"/>
        <w:ind w:left="20" w:right="779" w:firstLine="539"/>
        <w:rPr>
          <w:rFonts w:ascii="SimSun" w:hAnsi="SimSun" w:eastAsia="SimSun" w:cs="SimSun"/>
          <w:sz w:val="26"/>
          <w:szCs w:val="26"/>
        </w:rPr>
      </w:pPr>
      <w:r>
        <w:rPr>
          <w:rFonts w:ascii="SimSun" w:hAnsi="SimSun" w:eastAsia="SimSun" w:cs="SimSun"/>
          <w:spacing w:val="13"/>
          <w:sz w:val="26"/>
          <w:szCs w:val="26"/>
        </w:rPr>
        <w:t>在苻坚和姚苌对战的时候，慕容泓那边发生了内乱。高盖等人认</w:t>
      </w:r>
      <w:r>
        <w:rPr>
          <w:rFonts w:ascii="SimSun" w:hAnsi="SimSun" w:eastAsia="SimSun" w:cs="SimSun"/>
          <w:spacing w:val="18"/>
          <w:sz w:val="26"/>
          <w:szCs w:val="26"/>
        </w:rPr>
        <w:t xml:space="preserve"> 为慕容泓的威望不如慕容冲而且执法严苛(</w:t>
      </w:r>
      <w:r>
        <w:rPr>
          <w:rFonts w:ascii="KaiTi" w:hAnsi="KaiTi" w:eastAsia="KaiTi" w:cs="KaiTi"/>
          <w:spacing w:val="18"/>
          <w:sz w:val="26"/>
          <w:szCs w:val="26"/>
        </w:rPr>
        <w:t>主要是后面这点)</w:t>
      </w:r>
      <w:r>
        <w:rPr>
          <w:rFonts w:ascii="SimSun" w:hAnsi="SimSun" w:eastAsia="SimSun" w:cs="SimSun"/>
          <w:spacing w:val="18"/>
          <w:sz w:val="26"/>
          <w:szCs w:val="26"/>
        </w:rPr>
        <w:t>,于是兵</w:t>
      </w:r>
    </w:p>
    <w:p>
      <w:pPr>
        <w:spacing w:line="219" w:lineRule="auto"/>
        <w:ind w:left="20"/>
        <w:rPr>
          <w:rFonts w:ascii="SimSun" w:hAnsi="SimSun" w:eastAsia="SimSun" w:cs="SimSun"/>
          <w:sz w:val="26"/>
          <w:szCs w:val="26"/>
        </w:rPr>
      </w:pPr>
      <w:r>
        <w:rPr>
          <w:rFonts w:ascii="SimSun" w:hAnsi="SimSun" w:eastAsia="SimSun" w:cs="SimSun"/>
          <w:spacing w:val="2"/>
          <w:sz w:val="26"/>
          <w:szCs w:val="26"/>
        </w:rPr>
        <w:t>变杀了慕容泓，共推慕容冲为皇太弟。</w:t>
      </w:r>
    </w:p>
    <w:p>
      <w:pPr>
        <w:spacing w:before="200" w:line="219" w:lineRule="auto"/>
        <w:ind w:left="560"/>
        <w:rPr>
          <w:rFonts w:ascii="SimSun" w:hAnsi="SimSun" w:eastAsia="SimSun" w:cs="SimSun"/>
          <w:sz w:val="26"/>
          <w:szCs w:val="26"/>
        </w:rPr>
      </w:pPr>
      <w:r>
        <w:rPr>
          <w:rFonts w:ascii="SimSun" w:hAnsi="SimSun" w:eastAsia="SimSun" w:cs="SimSun"/>
          <w:spacing w:val="3"/>
          <w:sz w:val="26"/>
          <w:szCs w:val="26"/>
        </w:rPr>
        <w:t>七月，慕容冲大军推进到距长安二百里处。</w:t>
      </w:r>
    </w:p>
    <w:p>
      <w:pPr>
        <w:spacing w:before="203" w:line="499" w:lineRule="exact"/>
        <w:ind w:left="560"/>
        <w:rPr>
          <w:rFonts w:ascii="SimSun" w:hAnsi="SimSun" w:eastAsia="SimSun" w:cs="SimSun"/>
          <w:sz w:val="26"/>
          <w:szCs w:val="26"/>
        </w:rPr>
      </w:pPr>
      <w:r>
        <w:rPr>
          <w:rFonts w:ascii="SimSun" w:hAnsi="SimSun" w:eastAsia="SimSun" w:cs="SimSun"/>
          <w:spacing w:val="15"/>
          <w:position w:val="18"/>
          <w:sz w:val="26"/>
          <w:szCs w:val="26"/>
        </w:rPr>
        <w:t>关中危急，镇守洛阳的苻晖开始放弃洛阳，率洛阳、陕城的七万</w:t>
      </w:r>
    </w:p>
    <w:p>
      <w:pPr>
        <w:spacing w:before="1" w:line="218" w:lineRule="auto"/>
        <w:ind w:left="20"/>
        <w:rPr>
          <w:rFonts w:ascii="SimSun" w:hAnsi="SimSun" w:eastAsia="SimSun" w:cs="SimSun"/>
          <w:sz w:val="26"/>
          <w:szCs w:val="26"/>
        </w:rPr>
      </w:pPr>
      <w:r>
        <w:rPr>
          <w:rFonts w:ascii="SimSun" w:hAnsi="SimSun" w:eastAsia="SimSun" w:cs="SimSun"/>
          <w:spacing w:val="4"/>
          <w:sz w:val="26"/>
          <w:szCs w:val="26"/>
        </w:rPr>
        <w:t>大军回援关中；益州刺史王广也遣将军王蚝率蜀汉之众来救。</w:t>
      </w:r>
    </w:p>
    <w:p>
      <w:pPr>
        <w:spacing w:before="203" w:line="355" w:lineRule="auto"/>
        <w:ind w:left="20" w:right="773" w:firstLine="539"/>
        <w:rPr>
          <w:rFonts w:ascii="SimSun" w:hAnsi="SimSun" w:eastAsia="SimSun" w:cs="SimSun"/>
          <w:sz w:val="26"/>
          <w:szCs w:val="26"/>
        </w:rPr>
      </w:pPr>
      <w:r>
        <w:rPr>
          <w:rFonts w:ascii="SimSun" w:hAnsi="SimSun" w:eastAsia="SimSun" w:cs="SimSun"/>
          <w:spacing w:val="14"/>
          <w:sz w:val="26"/>
          <w:szCs w:val="26"/>
        </w:rPr>
        <w:t>苻坚得到有生力量后派抚军将军苻方戍守骊山，命苻晖为都督中</w:t>
      </w:r>
      <w:r>
        <w:rPr>
          <w:rFonts w:ascii="SimSun" w:hAnsi="SimSun" w:eastAsia="SimSun" w:cs="SimSun"/>
          <w:spacing w:val="5"/>
          <w:sz w:val="26"/>
          <w:szCs w:val="26"/>
        </w:rPr>
        <w:t xml:space="preserve"> </w:t>
      </w:r>
      <w:r>
        <w:rPr>
          <w:rFonts w:ascii="SimSun" w:hAnsi="SimSun" w:eastAsia="SimSun" w:cs="SimSun"/>
          <w:spacing w:val="6"/>
          <w:sz w:val="26"/>
          <w:szCs w:val="26"/>
        </w:rPr>
        <w:t>外诸军事、车骑大将军，率五万洛阳军阻击慕容冲，命苻琳为中军将军</w:t>
      </w:r>
    </w:p>
    <w:p>
      <w:pPr>
        <w:spacing w:before="1" w:line="219" w:lineRule="auto"/>
        <w:ind w:left="20"/>
        <w:rPr>
          <w:rFonts w:ascii="SimSun" w:hAnsi="SimSun" w:eastAsia="SimSun" w:cs="SimSun"/>
          <w:sz w:val="26"/>
          <w:szCs w:val="26"/>
        </w:rPr>
      </w:pPr>
      <w:r>
        <w:rPr>
          <w:rFonts w:ascii="SimSun" w:hAnsi="SimSun" w:eastAsia="SimSun" w:cs="SimSun"/>
          <w:spacing w:val="-1"/>
          <w:sz w:val="26"/>
          <w:szCs w:val="26"/>
        </w:rPr>
        <w:t>率兵三万接应苻晖。</w:t>
      </w:r>
    </w:p>
    <w:p>
      <w:pPr>
        <w:spacing w:before="172" w:line="212" w:lineRule="auto"/>
        <w:ind w:left="560"/>
        <w:rPr>
          <w:rFonts w:ascii="SimSun" w:hAnsi="SimSun" w:eastAsia="SimSun" w:cs="SimSun"/>
          <w:sz w:val="26"/>
          <w:szCs w:val="26"/>
        </w:rPr>
      </w:pPr>
      <w:r>
        <w:rPr>
          <w:rFonts w:ascii="SimSun" w:hAnsi="SimSun" w:eastAsia="SimSun" w:cs="SimSun"/>
          <w:spacing w:val="15"/>
          <w:sz w:val="26"/>
          <w:szCs w:val="26"/>
        </w:rPr>
        <w:t>两军会战于郑西</w:t>
      </w:r>
      <w:r>
        <w:rPr>
          <w:rFonts w:ascii="KaiTi" w:hAnsi="KaiTi" w:eastAsia="KaiTi" w:cs="KaiTi"/>
          <w:spacing w:val="15"/>
          <w:sz w:val="26"/>
          <w:szCs w:val="26"/>
        </w:rPr>
        <w:t>(今陕西华县西</w:t>
      </w:r>
      <w:r>
        <w:rPr>
          <w:rFonts w:ascii="Times New Roman" w:hAnsi="Times New Roman" w:eastAsia="Times New Roman" w:cs="Times New Roman"/>
          <w:spacing w:val="15"/>
          <w:sz w:val="26"/>
          <w:szCs w:val="26"/>
        </w:rPr>
        <w:t>)</w:t>
      </w:r>
      <w:r>
        <w:rPr>
          <w:rFonts w:ascii="SimSun" w:hAnsi="SimSun" w:eastAsia="SimSun" w:cs="SimSun"/>
          <w:spacing w:val="15"/>
          <w:sz w:val="26"/>
          <w:szCs w:val="26"/>
        </w:rPr>
        <w:t>。</w:t>
      </w:r>
    </w:p>
    <w:p>
      <w:pPr>
        <w:spacing w:before="249" w:line="501" w:lineRule="exact"/>
        <w:ind w:left="560"/>
        <w:rPr>
          <w:rFonts w:ascii="SimSun" w:hAnsi="SimSun" w:eastAsia="SimSun" w:cs="SimSun"/>
          <w:sz w:val="26"/>
          <w:szCs w:val="26"/>
        </w:rPr>
      </w:pPr>
      <w:r>
        <w:rPr>
          <w:rFonts w:ascii="SimSun" w:hAnsi="SimSun" w:eastAsia="SimSun" w:cs="SimSun"/>
          <w:spacing w:val="8"/>
          <w:position w:val="18"/>
          <w:sz w:val="26"/>
          <w:szCs w:val="26"/>
        </w:rPr>
        <w:t>慕容冲玩了把邪的，他命军中妇女各自缝制一囊，里面盛满尘土，</w:t>
      </w:r>
    </w:p>
    <w:p>
      <w:pPr>
        <w:spacing w:line="219" w:lineRule="auto"/>
        <w:ind w:left="20"/>
        <w:rPr>
          <w:rFonts w:ascii="SimSun" w:hAnsi="SimSun" w:eastAsia="SimSun" w:cs="SimSun"/>
          <w:sz w:val="26"/>
          <w:szCs w:val="26"/>
        </w:rPr>
      </w:pPr>
      <w:r>
        <w:rPr>
          <w:rFonts w:ascii="SimSun" w:hAnsi="SimSun" w:eastAsia="SimSun" w:cs="SimSun"/>
          <w:spacing w:val="3"/>
          <w:sz w:val="26"/>
          <w:szCs w:val="26"/>
        </w:rPr>
        <w:t>然后骑着牛马，身穿彩衣，竖起旗杆藏在阵后。</w:t>
      </w:r>
    </w:p>
    <w:p>
      <w:pPr>
        <w:spacing w:before="201" w:line="490" w:lineRule="exact"/>
        <w:ind w:left="560"/>
        <w:rPr>
          <w:rFonts w:ascii="SimSun" w:hAnsi="SimSun" w:eastAsia="SimSun" w:cs="SimSun"/>
          <w:sz w:val="26"/>
          <w:szCs w:val="26"/>
        </w:rPr>
      </w:pPr>
      <w:r>
        <w:rPr>
          <w:rFonts w:ascii="SimSun" w:hAnsi="SimSun" w:eastAsia="SimSun" w:cs="SimSun"/>
          <w:spacing w:val="14"/>
          <w:position w:val="17"/>
          <w:sz w:val="26"/>
          <w:szCs w:val="26"/>
        </w:rPr>
        <w:t>等会战之时，幕容冲命令后面的娘子军制造大量扬尘，前秦军以</w:t>
      </w:r>
    </w:p>
    <w:p>
      <w:pPr>
        <w:spacing w:before="1" w:line="218" w:lineRule="auto"/>
        <w:ind w:left="20"/>
        <w:rPr>
          <w:rFonts w:ascii="SimSun" w:hAnsi="SimSun" w:eastAsia="SimSun" w:cs="SimSun"/>
          <w:sz w:val="26"/>
          <w:szCs w:val="26"/>
        </w:rPr>
      </w:pPr>
      <w:r>
        <w:rPr>
          <w:rFonts w:ascii="SimSun" w:hAnsi="SimSun" w:eastAsia="SimSun" w:cs="SimSun"/>
          <w:spacing w:val="4"/>
          <w:sz w:val="26"/>
          <w:szCs w:val="26"/>
        </w:rPr>
        <w:t>为对方来了好几十万军队，吓得够呛，前秦军大败。</w:t>
      </w:r>
    </w:p>
    <w:p>
      <w:pPr>
        <w:spacing w:before="213" w:line="354" w:lineRule="auto"/>
        <w:ind w:left="20" w:right="699" w:firstLine="539"/>
        <w:rPr>
          <w:rFonts w:ascii="SimSun" w:hAnsi="SimSun" w:eastAsia="SimSun" w:cs="SimSun"/>
          <w:sz w:val="26"/>
          <w:szCs w:val="26"/>
        </w:rPr>
      </w:pPr>
      <w:r>
        <w:rPr>
          <w:rFonts w:ascii="SimSun" w:hAnsi="SimSun" w:eastAsia="SimSun" w:cs="SimSun"/>
          <w:spacing w:val="15"/>
          <w:sz w:val="26"/>
          <w:szCs w:val="26"/>
        </w:rPr>
        <w:t>苻晖败后，慕容冲挥军继续追杀，在灞上又战败了苻坚少子苻琳</w:t>
      </w:r>
      <w:r>
        <w:rPr>
          <w:rFonts w:ascii="SimSun" w:hAnsi="SimSun" w:eastAsia="SimSun" w:cs="SimSun"/>
          <w:sz w:val="26"/>
          <w:szCs w:val="26"/>
        </w:rPr>
        <w:t xml:space="preserve"> </w:t>
      </w:r>
      <w:r>
        <w:rPr>
          <w:rFonts w:ascii="SimSun" w:hAnsi="SimSun" w:eastAsia="SimSun" w:cs="SimSun"/>
          <w:spacing w:val="8"/>
          <w:sz w:val="26"/>
          <w:szCs w:val="26"/>
        </w:rPr>
        <w:t>与前将军姜宇率领的三万阻击军团，姜宇阵前被斩，苻琳中流矢而亡，</w:t>
      </w:r>
    </w:p>
    <w:p>
      <w:pPr>
        <w:spacing w:line="225" w:lineRule="auto"/>
        <w:rPr>
          <w:rFonts w:ascii="KaiTi" w:hAnsi="KaiTi" w:eastAsia="KaiTi" w:cs="KaiTi"/>
          <w:sz w:val="26"/>
          <w:szCs w:val="26"/>
        </w:rPr>
      </w:pPr>
      <w:r>
        <w:rPr>
          <w:rFonts w:ascii="SimSun" w:hAnsi="SimSun" w:eastAsia="SimSun" w:cs="SimSun"/>
          <w:spacing w:val="10"/>
          <w:sz w:val="26"/>
          <w:szCs w:val="26"/>
        </w:rPr>
        <w:t>慕容冲部队推进至阿房城(</w:t>
      </w:r>
      <w:r>
        <w:rPr>
          <w:rFonts w:ascii="KaiTi" w:hAnsi="KaiTi" w:eastAsia="KaiTi" w:cs="KaiTi"/>
          <w:spacing w:val="10"/>
          <w:sz w:val="26"/>
          <w:szCs w:val="26"/>
        </w:rPr>
        <w:t>秦始皇阿房宫遗址)。</w:t>
      </w:r>
    </w:p>
    <w:p>
      <w:pPr>
        <w:spacing w:before="206" w:line="497" w:lineRule="exact"/>
        <w:ind w:left="560"/>
        <w:rPr>
          <w:rFonts w:ascii="SimSun" w:hAnsi="SimSun" w:eastAsia="SimSun" w:cs="SimSun"/>
          <w:sz w:val="26"/>
          <w:szCs w:val="26"/>
        </w:rPr>
      </w:pPr>
      <w:r>
        <w:rPr>
          <w:rFonts w:ascii="SimSun" w:hAnsi="SimSun" w:eastAsia="SimSun" w:cs="SimSun"/>
          <w:spacing w:val="6"/>
          <w:position w:val="17"/>
          <w:sz w:val="26"/>
          <w:szCs w:val="26"/>
        </w:rPr>
        <w:t>九月，慕容冲杀到长安城下。苻坚登城观看兵势，叹道：“这么多</w:t>
      </w:r>
    </w:p>
    <w:p>
      <w:pPr>
        <w:spacing w:line="217" w:lineRule="auto"/>
        <w:ind w:left="20"/>
        <w:rPr>
          <w:rFonts w:ascii="SimSun" w:hAnsi="SimSun" w:eastAsia="SimSun" w:cs="SimSun"/>
          <w:sz w:val="26"/>
          <w:szCs w:val="26"/>
        </w:rPr>
      </w:pPr>
      <w:r>
        <w:rPr>
          <w:rFonts w:ascii="SimSun" w:hAnsi="SimSun" w:eastAsia="SimSun" w:cs="SimSun"/>
          <w:spacing w:val="7"/>
          <w:sz w:val="26"/>
          <w:szCs w:val="26"/>
        </w:rPr>
        <w:t>人都是从哪里冒出来的呢?”①</w:t>
      </w:r>
    </w:p>
    <w:p>
      <w:pPr>
        <w:spacing w:before="198" w:line="219" w:lineRule="auto"/>
        <w:ind w:left="560"/>
        <w:rPr>
          <w:rFonts w:ascii="SimSun" w:hAnsi="SimSun" w:eastAsia="SimSun" w:cs="SimSun"/>
          <w:sz w:val="26"/>
          <w:szCs w:val="26"/>
        </w:rPr>
      </w:pPr>
      <w:r>
        <w:rPr>
          <w:rFonts w:ascii="SimSun" w:hAnsi="SimSun" w:eastAsia="SimSun" w:cs="SimSun"/>
          <w:spacing w:val="4"/>
          <w:sz w:val="26"/>
          <w:szCs w:val="26"/>
        </w:rPr>
        <w:t>苻坚拿出皇帝的尊严在城楼上讥讽道：“我不是让你们这些鲜卑奴</w:t>
      </w:r>
    </w:p>
    <w:p>
      <w:pPr>
        <w:pStyle w:val="2"/>
        <w:spacing w:line="275" w:lineRule="auto"/>
      </w:pPr>
    </w:p>
    <w:p>
      <w:pPr>
        <w:pStyle w:val="2"/>
        <w:spacing w:line="275" w:lineRule="auto"/>
      </w:pPr>
    </w:p>
    <w:p>
      <w:pPr>
        <w:pStyle w:val="2"/>
        <w:spacing w:line="276" w:lineRule="auto"/>
      </w:pPr>
    </w:p>
    <w:p>
      <w:pPr>
        <w:spacing w:before="65" w:line="373" w:lineRule="exact"/>
        <w:ind w:left="459"/>
        <w:rPr>
          <w:rFonts w:ascii="SimSun" w:hAnsi="SimSun" w:eastAsia="SimSun" w:cs="SimSun"/>
          <w:sz w:val="20"/>
          <w:szCs w:val="20"/>
        </w:rPr>
      </w:pPr>
      <w:r>
        <w:rPr>
          <w:rFonts w:ascii="SimSun" w:hAnsi="SimSun" w:eastAsia="SimSun" w:cs="SimSun"/>
          <w:spacing w:val="12"/>
          <w:position w:val="13"/>
          <w:sz w:val="20"/>
          <w:szCs w:val="20"/>
        </w:rPr>
        <w:t>①</w:t>
      </w:r>
      <w:r>
        <w:rPr>
          <w:rFonts w:ascii="SimSun" w:hAnsi="SimSun" w:eastAsia="SimSun" w:cs="SimSun"/>
          <w:spacing w:val="66"/>
          <w:position w:val="13"/>
          <w:sz w:val="20"/>
          <w:szCs w:val="20"/>
        </w:rPr>
        <w:t xml:space="preserve"> </w:t>
      </w:r>
      <w:r>
        <w:rPr>
          <w:rFonts w:ascii="SimSun" w:hAnsi="SimSun" w:eastAsia="SimSun" w:cs="SimSun"/>
          <w:spacing w:val="12"/>
          <w:position w:val="13"/>
          <w:sz w:val="20"/>
          <w:szCs w:val="20"/>
        </w:rPr>
        <w:t>《晋书·苻坚载记》:慕容冲进逼长安，坚登城观之</w:t>
      </w:r>
      <w:r>
        <w:rPr>
          <w:rFonts w:ascii="SimSun" w:hAnsi="SimSun" w:eastAsia="SimSun" w:cs="SimSun"/>
          <w:spacing w:val="11"/>
          <w:position w:val="13"/>
          <w:sz w:val="20"/>
          <w:szCs w:val="20"/>
        </w:rPr>
        <w:t>，叹曰：“此虏何从出也?其</w:t>
      </w:r>
    </w:p>
    <w:p>
      <w:pPr>
        <w:spacing w:line="220" w:lineRule="auto"/>
        <w:ind w:left="20"/>
        <w:rPr>
          <w:rFonts w:ascii="SimSun" w:hAnsi="SimSun" w:eastAsia="SimSun" w:cs="SimSun"/>
          <w:sz w:val="20"/>
          <w:szCs w:val="20"/>
        </w:rPr>
      </w:pPr>
      <w:r>
        <w:rPr>
          <w:rFonts w:ascii="SimSun" w:hAnsi="SimSun" w:eastAsia="SimSun" w:cs="SimSun"/>
          <w:spacing w:val="27"/>
          <w:sz w:val="20"/>
          <w:szCs w:val="20"/>
        </w:rPr>
        <w:t>强若斯!”</w:t>
      </w:r>
    </w:p>
    <w:p>
      <w:pPr>
        <w:pStyle w:val="2"/>
        <w:spacing w:line="270" w:lineRule="auto"/>
      </w:pPr>
    </w:p>
    <w:p>
      <w:pPr>
        <w:pStyle w:val="2"/>
        <w:spacing w:line="270" w:lineRule="auto"/>
      </w:pPr>
    </w:p>
    <w:p>
      <w:pPr>
        <w:pStyle w:val="2"/>
        <w:spacing w:line="270" w:lineRule="auto"/>
      </w:pPr>
    </w:p>
    <w:p>
      <w:pPr>
        <w:spacing w:before="65" w:line="220" w:lineRule="auto"/>
        <w:jc w:val="right"/>
        <w:rPr>
          <w:rFonts w:ascii="Times New Roman" w:hAnsi="Times New Roman" w:eastAsia="Times New Roman" w:cs="Times New Roman"/>
          <w:sz w:val="20"/>
          <w:szCs w:val="20"/>
        </w:rPr>
      </w:pPr>
      <w:r>
        <w:rPr>
          <w:rFonts w:ascii="KaiTi" w:hAnsi="KaiTi" w:eastAsia="KaiTi" w:cs="KaiTi"/>
          <w:b/>
          <w:bCs/>
          <w:spacing w:val="1"/>
          <w:sz w:val="20"/>
          <w:szCs w:val="20"/>
        </w:rPr>
        <w:t>第14战</w:t>
      </w:r>
      <w:r>
        <w:rPr>
          <w:rFonts w:ascii="KaiTi" w:hAnsi="KaiTi" w:eastAsia="KaiTi" w:cs="KaiTi"/>
          <w:spacing w:val="1"/>
          <w:sz w:val="20"/>
          <w:szCs w:val="20"/>
        </w:rPr>
        <w:t xml:space="preserve"> </w:t>
      </w:r>
      <w:r>
        <w:rPr>
          <w:rFonts w:ascii="KaiTi" w:hAnsi="KaiTi" w:eastAsia="KaiTi" w:cs="KaiTi"/>
          <w:b/>
          <w:bCs/>
          <w:spacing w:val="1"/>
          <w:sz w:val="20"/>
          <w:szCs w:val="20"/>
        </w:rPr>
        <w:t>兴复大燕：燃烧的北境，爆炸的关中|</w:t>
      </w:r>
      <w:r>
        <w:rPr>
          <w:rFonts w:ascii="KaiTi" w:hAnsi="KaiTi" w:eastAsia="KaiTi" w:cs="KaiTi"/>
          <w:spacing w:val="11"/>
          <w:sz w:val="20"/>
          <w:szCs w:val="20"/>
        </w:rPr>
        <w:t xml:space="preserve">      </w:t>
      </w:r>
      <w:r>
        <w:rPr>
          <w:rFonts w:ascii="KaiTi" w:hAnsi="KaiTi" w:eastAsia="KaiTi" w:cs="KaiTi"/>
          <w:b/>
          <w:bCs/>
          <w:spacing w:val="1"/>
          <w:sz w:val="20"/>
          <w:szCs w:val="20"/>
        </w:rPr>
        <w:t>108</w:t>
      </w:r>
      <w:r>
        <w:rPr>
          <w:rFonts w:ascii="Times New Roman" w:hAnsi="Times New Roman" w:eastAsia="Times New Roman" w:cs="Times New Roman"/>
          <w:b/>
          <w:bCs/>
          <w:spacing w:val="1"/>
          <w:sz w:val="20"/>
          <w:szCs w:val="20"/>
        </w:rPr>
        <w:t>s</w:t>
      </w:r>
    </w:p>
    <w:p>
      <w:pPr>
        <w:spacing w:line="220" w:lineRule="auto"/>
        <w:rPr>
          <w:rFonts w:ascii="Times New Roman" w:hAnsi="Times New Roman" w:eastAsia="Times New Roman" w:cs="Times New Roman"/>
          <w:sz w:val="20"/>
          <w:szCs w:val="20"/>
        </w:rPr>
        <w:sectPr>
          <w:footerReference r:id="rId160" w:type="default"/>
          <w:pgSz w:w="11910" w:h="16840"/>
          <w:pgMar w:top="400" w:right="1520" w:bottom="400" w:left="1349" w:header="0" w:footer="0" w:gutter="0"/>
          <w:cols w:space="720" w:num="1"/>
        </w:sectPr>
      </w:pPr>
    </w:p>
    <w:p>
      <w:pPr>
        <w:pStyle w:val="2"/>
        <w:spacing w:line="265" w:lineRule="auto"/>
      </w:pPr>
      <w:r>
        <w:drawing>
          <wp:anchor distT="0" distB="0" distL="0" distR="0" simplePos="0" relativeHeight="251825152" behindDoc="0" locked="0" layoutInCell="0" allowOverlap="1">
            <wp:simplePos x="0" y="0"/>
            <wp:positionH relativeFrom="page">
              <wp:posOffset>1466215</wp:posOffset>
            </wp:positionH>
            <wp:positionV relativeFrom="page">
              <wp:posOffset>7550150</wp:posOffset>
            </wp:positionV>
            <wp:extent cx="1054100" cy="6350"/>
            <wp:effectExtent l="0" t="0" r="0" b="0"/>
            <wp:wrapNone/>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219" w:lineRule="auto"/>
        <w:ind w:left="729"/>
        <w:rPr>
          <w:rFonts w:ascii="SimSun" w:hAnsi="SimSun" w:eastAsia="SimSun" w:cs="SimSun"/>
          <w:sz w:val="27"/>
          <w:szCs w:val="27"/>
        </w:rPr>
      </w:pPr>
      <w:r>
        <w:rPr>
          <w:rFonts w:ascii="SimSun" w:hAnsi="SimSun" w:eastAsia="SimSun" w:cs="SimSun"/>
          <w:spacing w:val="18"/>
          <w:sz w:val="27"/>
          <w:szCs w:val="27"/>
        </w:rPr>
        <w:t>去给我放牧吗?怎么过来送死了呢?”</w:t>
      </w:r>
    </w:p>
    <w:p>
      <w:pPr>
        <w:spacing w:before="179" w:line="219" w:lineRule="auto"/>
        <w:ind w:left="1279"/>
        <w:rPr>
          <w:rFonts w:ascii="SimSun" w:hAnsi="SimSun" w:eastAsia="SimSun" w:cs="SimSun"/>
          <w:sz w:val="27"/>
          <w:szCs w:val="27"/>
        </w:rPr>
      </w:pPr>
      <w:r>
        <w:rPr>
          <w:rFonts w:ascii="SimSun" w:hAnsi="SimSun" w:eastAsia="SimSun" w:cs="SimSun"/>
          <w:spacing w:val="1"/>
          <w:sz w:val="27"/>
          <w:szCs w:val="27"/>
        </w:rPr>
        <w:t>慕容冲道：“奴隶当够了，我们要做世界的主人!”</w:t>
      </w:r>
    </w:p>
    <w:p>
      <w:pPr>
        <w:spacing w:before="179" w:line="497" w:lineRule="exact"/>
        <w:ind w:left="1279"/>
        <w:rPr>
          <w:rFonts w:ascii="SimSun" w:hAnsi="SimSun" w:eastAsia="SimSun" w:cs="SimSun"/>
          <w:sz w:val="27"/>
          <w:szCs w:val="27"/>
        </w:rPr>
      </w:pPr>
      <w:r>
        <w:rPr>
          <w:rFonts w:ascii="SimSun" w:hAnsi="SimSun" w:eastAsia="SimSun" w:cs="SimSun"/>
          <w:spacing w:val="-2"/>
          <w:position w:val="17"/>
          <w:sz w:val="27"/>
          <w:szCs w:val="27"/>
        </w:rPr>
        <w:t>苻坚派使者送了个锦袍过去，递了个口信说：</w:t>
      </w:r>
      <w:r>
        <w:rPr>
          <w:rFonts w:ascii="SimSun" w:hAnsi="SimSun" w:eastAsia="SimSun" w:cs="SimSun"/>
          <w:spacing w:val="-3"/>
          <w:position w:val="17"/>
          <w:sz w:val="27"/>
          <w:szCs w:val="27"/>
        </w:rPr>
        <w:t>“送你这件袍子，表</w:t>
      </w:r>
    </w:p>
    <w:p>
      <w:pPr>
        <w:spacing w:line="217" w:lineRule="auto"/>
        <w:ind w:left="729"/>
        <w:rPr>
          <w:rFonts w:ascii="SimSun" w:hAnsi="SimSun" w:eastAsia="SimSun" w:cs="SimSun"/>
          <w:sz w:val="27"/>
          <w:szCs w:val="27"/>
        </w:rPr>
      </w:pPr>
      <w:r>
        <w:rPr>
          <w:rFonts w:ascii="SimSun" w:hAnsi="SimSun" w:eastAsia="SimSun" w:cs="SimSun"/>
          <w:spacing w:val="-5"/>
          <w:sz w:val="27"/>
          <w:szCs w:val="27"/>
        </w:rPr>
        <w:t>明我的心意，朕对你恩情如何，怎么突然间负心如此</w:t>
      </w:r>
      <w:r>
        <w:rPr>
          <w:rFonts w:ascii="SimSun" w:hAnsi="SimSun" w:eastAsia="SimSun" w:cs="SimSun"/>
          <w:spacing w:val="-6"/>
          <w:sz w:val="27"/>
          <w:szCs w:val="27"/>
        </w:rPr>
        <w:t>!”①</w:t>
      </w:r>
    </w:p>
    <w:p>
      <w:pPr>
        <w:spacing w:before="186" w:line="355" w:lineRule="auto"/>
        <w:ind w:left="729" w:right="77" w:firstLine="550"/>
        <w:rPr>
          <w:rFonts w:ascii="SimSun" w:hAnsi="SimSun" w:eastAsia="SimSun" w:cs="SimSun"/>
          <w:sz w:val="27"/>
          <w:szCs w:val="27"/>
        </w:rPr>
      </w:pPr>
      <w:r>
        <w:rPr>
          <w:rFonts w:ascii="SimSun" w:hAnsi="SimSun" w:eastAsia="SimSun" w:cs="SimSun"/>
          <w:spacing w:val="7"/>
          <w:sz w:val="27"/>
          <w:szCs w:val="27"/>
        </w:rPr>
        <w:t>不知道苻坚这是一种什么心态，是想表达他这些年没亏待慕容冲</w:t>
      </w:r>
      <w:r>
        <w:rPr>
          <w:rFonts w:ascii="SimSun" w:hAnsi="SimSun" w:eastAsia="SimSun" w:cs="SimSun"/>
          <w:spacing w:val="10"/>
          <w:sz w:val="27"/>
          <w:szCs w:val="27"/>
        </w:rPr>
        <w:t xml:space="preserve"> </w:t>
      </w:r>
      <w:r>
        <w:rPr>
          <w:rFonts w:ascii="SimSun" w:hAnsi="SimSun" w:eastAsia="SimSun" w:cs="SimSun"/>
          <w:spacing w:val="-2"/>
          <w:sz w:val="27"/>
          <w:szCs w:val="27"/>
        </w:rPr>
        <w:t>呢，还是想表达“看看当年你跟我玩角色扮演时穿的这件衣服，我还不</w:t>
      </w:r>
    </w:p>
    <w:p>
      <w:pPr>
        <w:spacing w:line="218" w:lineRule="auto"/>
        <w:ind w:left="729"/>
        <w:rPr>
          <w:rFonts w:ascii="SimSun" w:hAnsi="SimSun" w:eastAsia="SimSun" w:cs="SimSun"/>
          <w:sz w:val="27"/>
          <w:szCs w:val="27"/>
        </w:rPr>
      </w:pPr>
      <w:r>
        <w:rPr>
          <w:rFonts w:ascii="SimSun" w:hAnsi="SimSun" w:eastAsia="SimSun" w:cs="SimSun"/>
          <w:spacing w:val="-2"/>
          <w:sz w:val="27"/>
          <w:szCs w:val="27"/>
        </w:rPr>
        <w:t>知道你小子，再不退兵我可把硬盘公布了啊”!</w:t>
      </w:r>
    </w:p>
    <w:p>
      <w:pPr>
        <w:spacing w:before="190" w:line="355" w:lineRule="auto"/>
        <w:ind w:left="729" w:right="77" w:firstLine="550"/>
        <w:rPr>
          <w:rFonts w:ascii="SimSun" w:hAnsi="SimSun" w:eastAsia="SimSun" w:cs="SimSun"/>
          <w:sz w:val="27"/>
          <w:szCs w:val="27"/>
        </w:rPr>
      </w:pPr>
      <w:r>
        <w:rPr>
          <w:rFonts w:ascii="SimSun" w:hAnsi="SimSun" w:eastAsia="SimSun" w:cs="SimSun"/>
          <w:spacing w:val="7"/>
          <w:sz w:val="27"/>
          <w:szCs w:val="27"/>
        </w:rPr>
        <w:t>看起来这里面是有故事的，因为慕容冲的回答很官方，话也软下</w:t>
      </w:r>
      <w:r>
        <w:rPr>
          <w:rFonts w:ascii="SimSun" w:hAnsi="SimSun" w:eastAsia="SimSun" w:cs="SimSun"/>
          <w:spacing w:val="10"/>
          <w:sz w:val="27"/>
          <w:szCs w:val="27"/>
        </w:rPr>
        <w:t xml:space="preserve"> </w:t>
      </w:r>
      <w:r>
        <w:rPr>
          <w:rFonts w:ascii="SimSun" w:hAnsi="SimSun" w:eastAsia="SimSun" w:cs="SimSun"/>
          <w:spacing w:val="-9"/>
          <w:sz w:val="27"/>
          <w:szCs w:val="27"/>
        </w:rPr>
        <w:t>来很多：“我心在天下，</w:t>
      </w:r>
      <w:r>
        <w:rPr>
          <w:rFonts w:ascii="SimSun" w:hAnsi="SimSun" w:eastAsia="SimSun" w:cs="SimSun"/>
          <w:spacing w:val="87"/>
          <w:sz w:val="27"/>
          <w:szCs w:val="27"/>
        </w:rPr>
        <w:t xml:space="preserve"> </w:t>
      </w:r>
      <w:r>
        <w:rPr>
          <w:rFonts w:ascii="SimSun" w:hAnsi="SimSun" w:eastAsia="SimSun" w:cs="SimSun"/>
          <w:spacing w:val="-9"/>
          <w:sz w:val="27"/>
          <w:szCs w:val="27"/>
        </w:rPr>
        <w:t>一个袍子收买不了我，赶紧放了我哥哥，我就</w:t>
      </w:r>
    </w:p>
    <w:p>
      <w:pPr>
        <w:spacing w:line="217" w:lineRule="auto"/>
        <w:ind w:left="729"/>
        <w:rPr>
          <w:rFonts w:ascii="SimSun" w:hAnsi="SimSun" w:eastAsia="SimSun" w:cs="SimSun"/>
          <w:sz w:val="27"/>
          <w:szCs w:val="27"/>
        </w:rPr>
      </w:pPr>
      <w:r>
        <w:rPr>
          <w:rFonts w:ascii="SimSun" w:hAnsi="SimSun" w:eastAsia="SimSun" w:cs="SimSun"/>
          <w:spacing w:val="-26"/>
          <w:sz w:val="27"/>
          <w:szCs w:val="27"/>
        </w:rPr>
        <w:t>宽恕你们苻家人。”②</w:t>
      </w:r>
    </w:p>
    <w:p>
      <w:pPr>
        <w:spacing w:before="156" w:line="355" w:lineRule="auto"/>
        <w:ind w:left="729" w:firstLine="550"/>
        <w:rPr>
          <w:rFonts w:ascii="SimSun" w:hAnsi="SimSun" w:eastAsia="SimSun" w:cs="SimSun"/>
          <w:sz w:val="27"/>
          <w:szCs w:val="27"/>
        </w:rPr>
      </w:pPr>
      <w:r>
        <w:rPr>
          <w:rFonts w:ascii="SimSun" w:hAnsi="SimSun" w:eastAsia="SimSun" w:cs="SimSun"/>
          <w:spacing w:val="-3"/>
          <w:sz w:val="27"/>
          <w:szCs w:val="27"/>
        </w:rPr>
        <w:t>苻坚又大怒了：“可恨我没听王猛、苻融的话，让这群白脸贼猖狂</w:t>
      </w:r>
      <w:r>
        <w:rPr>
          <w:rFonts w:ascii="SimSun" w:hAnsi="SimSun" w:eastAsia="SimSun" w:cs="SimSun"/>
          <w:spacing w:val="17"/>
          <w:sz w:val="27"/>
          <w:szCs w:val="27"/>
        </w:rPr>
        <w:t xml:space="preserve"> </w:t>
      </w:r>
      <w:r>
        <w:rPr>
          <w:rFonts w:ascii="SimSun" w:hAnsi="SimSun" w:eastAsia="SimSun" w:cs="SimSun"/>
          <w:spacing w:val="5"/>
          <w:sz w:val="27"/>
          <w:szCs w:val="27"/>
        </w:rPr>
        <w:t>放肆到如此地步!”苻坚又说打脸自己的话了，他可不是个听劝的人，</w:t>
      </w:r>
    </w:p>
    <w:p>
      <w:pPr>
        <w:spacing w:before="1" w:line="218" w:lineRule="auto"/>
        <w:ind w:left="729"/>
        <w:rPr>
          <w:rFonts w:ascii="SimSun" w:hAnsi="SimSun" w:eastAsia="SimSun" w:cs="SimSun"/>
          <w:sz w:val="27"/>
          <w:szCs w:val="27"/>
        </w:rPr>
      </w:pPr>
      <w:r>
        <w:rPr>
          <w:rFonts w:ascii="SimSun" w:hAnsi="SimSun" w:eastAsia="SimSun" w:cs="SimSun"/>
          <w:spacing w:val="-7"/>
          <w:sz w:val="27"/>
          <w:szCs w:val="27"/>
        </w:rPr>
        <w:t>回去翻翻前秦历次的“会议纪要”吧。</w:t>
      </w:r>
    </w:p>
    <w:p>
      <w:pPr>
        <w:spacing w:before="160" w:line="521" w:lineRule="exact"/>
        <w:ind w:left="1279"/>
        <w:rPr>
          <w:rFonts w:ascii="SimSun" w:hAnsi="SimSun" w:eastAsia="SimSun" w:cs="SimSun"/>
          <w:sz w:val="27"/>
          <w:szCs w:val="27"/>
        </w:rPr>
      </w:pPr>
      <w:r>
        <w:rPr>
          <w:rFonts w:ascii="SimSun" w:hAnsi="SimSun" w:eastAsia="SimSun" w:cs="SimSun"/>
          <w:spacing w:val="7"/>
          <w:position w:val="18"/>
          <w:sz w:val="27"/>
          <w:szCs w:val="27"/>
        </w:rPr>
        <w:t>在关中乱局中，苻坚、姚苌、慕容冲三方势力都想在信仰层面再</w:t>
      </w:r>
    </w:p>
    <w:p>
      <w:pPr>
        <w:spacing w:before="1" w:line="219" w:lineRule="auto"/>
        <w:ind w:left="729"/>
        <w:rPr>
          <w:rFonts w:ascii="SimSun" w:hAnsi="SimSun" w:eastAsia="SimSun" w:cs="SimSun"/>
          <w:sz w:val="27"/>
          <w:szCs w:val="27"/>
        </w:rPr>
      </w:pPr>
      <w:r>
        <w:rPr>
          <w:rFonts w:ascii="SimSun" w:hAnsi="SimSun" w:eastAsia="SimSun" w:cs="SimSun"/>
          <w:spacing w:val="6"/>
          <w:sz w:val="27"/>
          <w:szCs w:val="27"/>
        </w:rPr>
        <w:t>寻新高地。隐居终南山的术士王嘉据说是活神仙，</w:t>
      </w:r>
      <w:r>
        <w:rPr>
          <w:rFonts w:ascii="SimSun" w:hAnsi="SimSun" w:eastAsia="SimSun" w:cs="SimSun"/>
          <w:spacing w:val="5"/>
          <w:sz w:val="27"/>
          <w:szCs w:val="27"/>
        </w:rPr>
        <w:t>有异术，能预知未</w:t>
      </w:r>
    </w:p>
    <w:p>
      <w:pPr>
        <w:spacing w:before="195" w:line="219" w:lineRule="auto"/>
        <w:ind w:left="733"/>
        <w:rPr>
          <w:rFonts w:ascii="SimSun" w:hAnsi="SimSun" w:eastAsia="SimSun" w:cs="SimSun"/>
          <w:sz w:val="27"/>
          <w:szCs w:val="27"/>
        </w:rPr>
      </w:pPr>
      <w:r>
        <w:rPr>
          <w:rFonts w:ascii="SimSun" w:hAnsi="SimSun" w:eastAsia="SimSun" w:cs="SimSun"/>
          <w:b/>
          <w:bCs/>
          <w:spacing w:val="-5"/>
          <w:sz w:val="27"/>
          <w:szCs w:val="27"/>
        </w:rPr>
        <w:t>来，于是三方都请他出山。最终苻坚在此局扳回一城，十一月，王嘉进</w:t>
      </w:r>
    </w:p>
    <w:p>
      <w:pPr>
        <w:spacing w:before="205" w:line="221" w:lineRule="auto"/>
        <w:ind w:left="729"/>
        <w:rPr>
          <w:rFonts w:ascii="SimSun" w:hAnsi="SimSun" w:eastAsia="SimSun" w:cs="SimSun"/>
          <w:sz w:val="27"/>
          <w:szCs w:val="27"/>
        </w:rPr>
      </w:pPr>
      <w:r>
        <w:rPr>
          <w:rFonts w:ascii="SimSun" w:hAnsi="SimSun" w:eastAsia="SimSun" w:cs="SimSun"/>
          <w:spacing w:val="-10"/>
          <w:sz w:val="27"/>
          <w:szCs w:val="27"/>
        </w:rPr>
        <w:t>入长安。</w:t>
      </w:r>
    </w:p>
    <w:p>
      <w:pPr>
        <w:spacing w:before="171" w:line="440" w:lineRule="exact"/>
        <w:ind w:left="1283"/>
        <w:rPr>
          <w:rFonts w:ascii="SimSun" w:hAnsi="SimSun" w:eastAsia="SimSun" w:cs="SimSun"/>
          <w:sz w:val="27"/>
          <w:szCs w:val="27"/>
        </w:rPr>
      </w:pPr>
      <w:r>
        <w:rPr>
          <w:rFonts w:ascii="SimSun" w:hAnsi="SimSun" w:eastAsia="SimSun" w:cs="SimSun"/>
          <w:b/>
          <w:bCs/>
          <w:spacing w:val="2"/>
          <w:position w:val="12"/>
          <w:sz w:val="27"/>
          <w:szCs w:val="27"/>
        </w:rPr>
        <w:t>王嘉入长安被关中人解读为天命开始再次眷顾苻坚，三辅地区又</w:t>
      </w:r>
    </w:p>
    <w:p>
      <w:pPr>
        <w:spacing w:line="217" w:lineRule="auto"/>
        <w:ind w:left="733"/>
        <w:rPr>
          <w:rFonts w:ascii="SimSun" w:hAnsi="SimSun" w:eastAsia="SimSun" w:cs="SimSun"/>
          <w:sz w:val="27"/>
          <w:szCs w:val="27"/>
        </w:rPr>
      </w:pPr>
      <w:r>
        <w:rPr>
          <w:rFonts w:ascii="SimSun" w:hAnsi="SimSun" w:eastAsia="SimSun" w:cs="SimSun"/>
          <w:b/>
          <w:bCs/>
          <w:spacing w:val="-12"/>
          <w:sz w:val="27"/>
          <w:szCs w:val="27"/>
        </w:rPr>
        <w:t>有四万多人归附苻坚，如雪中送炭般地给到了苻坚支持。</w:t>
      </w:r>
      <w:r>
        <w:rPr>
          <w:rFonts w:ascii="SimSun" w:hAnsi="SimSun" w:eastAsia="SimSun" w:cs="SimSun"/>
          <w:spacing w:val="-12"/>
          <w:sz w:val="27"/>
          <w:szCs w:val="27"/>
        </w:rPr>
        <w:t>③</w:t>
      </w:r>
    </w:p>
    <w:p>
      <w:pPr>
        <w:pStyle w:val="2"/>
        <w:spacing w:line="242" w:lineRule="auto"/>
      </w:pPr>
    </w:p>
    <w:p>
      <w:pPr>
        <w:pStyle w:val="2"/>
        <w:spacing w:line="242" w:lineRule="auto"/>
      </w:pPr>
    </w:p>
    <w:p>
      <w:pPr>
        <w:pStyle w:val="2"/>
        <w:spacing w:line="242" w:lineRule="auto"/>
      </w:pPr>
    </w:p>
    <w:p>
      <w:pPr>
        <w:pStyle w:val="2"/>
        <w:spacing w:line="242" w:lineRule="auto"/>
      </w:pPr>
    </w:p>
    <w:p>
      <w:pPr>
        <w:spacing w:before="68" w:line="392" w:lineRule="exact"/>
        <w:ind w:left="1160"/>
        <w:rPr>
          <w:rFonts w:ascii="SimSun" w:hAnsi="SimSun" w:eastAsia="SimSun" w:cs="SimSun"/>
          <w:sz w:val="21"/>
          <w:szCs w:val="21"/>
        </w:rPr>
      </w:pPr>
      <w:r>
        <w:rPr>
          <w:rFonts w:ascii="SimSun" w:hAnsi="SimSun" w:eastAsia="SimSun" w:cs="SimSun"/>
          <w:spacing w:val="2"/>
          <w:position w:val="13"/>
          <w:sz w:val="21"/>
          <w:szCs w:val="21"/>
        </w:rPr>
        <w:t>① 《晋书·苻坚载记》:诏曰：“……今送一袍，以明本怀。朕于卿恩分</w:t>
      </w:r>
      <w:r>
        <w:rPr>
          <w:rFonts w:ascii="SimSun" w:hAnsi="SimSun" w:eastAsia="SimSun" w:cs="SimSun"/>
          <w:spacing w:val="1"/>
          <w:position w:val="13"/>
          <w:sz w:val="21"/>
          <w:szCs w:val="21"/>
        </w:rPr>
        <w:t>如何，而于</w:t>
      </w:r>
    </w:p>
    <w:p>
      <w:pPr>
        <w:spacing w:before="1" w:line="219" w:lineRule="auto"/>
        <w:ind w:left="729"/>
        <w:rPr>
          <w:rFonts w:ascii="SimSun" w:hAnsi="SimSun" w:eastAsia="SimSun" w:cs="SimSun"/>
          <w:sz w:val="21"/>
          <w:szCs w:val="21"/>
        </w:rPr>
      </w:pPr>
      <w:r>
        <w:rPr>
          <w:rFonts w:ascii="SimSun" w:hAnsi="SimSun" w:eastAsia="SimSun" w:cs="SimSun"/>
          <w:spacing w:val="11"/>
          <w:sz w:val="21"/>
          <w:szCs w:val="21"/>
        </w:rPr>
        <w:t>一朝忽为此变!”</w:t>
      </w:r>
    </w:p>
    <w:p>
      <w:pPr>
        <w:spacing w:before="124" w:line="285" w:lineRule="auto"/>
        <w:ind w:left="729" w:right="118" w:firstLine="43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50"/>
          <w:sz w:val="21"/>
          <w:szCs w:val="21"/>
        </w:rPr>
        <w:t xml:space="preserve"> </w:t>
      </w:r>
      <w:r>
        <w:rPr>
          <w:rFonts w:ascii="SimSun" w:hAnsi="SimSun" w:eastAsia="SimSun" w:cs="SimSun"/>
          <w:spacing w:val="-4"/>
          <w:sz w:val="21"/>
          <w:szCs w:val="21"/>
        </w:rPr>
        <w:t>《晋书·苻坚载记》:</w:t>
      </w:r>
      <w:r>
        <w:rPr>
          <w:rFonts w:ascii="STXingkai" w:hAnsi="STXingkai" w:eastAsia="STXingkai" w:cs="STXingkai"/>
          <w:spacing w:val="-4"/>
          <w:sz w:val="21"/>
          <w:szCs w:val="21"/>
        </w:rPr>
        <w:t>(</w:t>
      </w:r>
      <w:r>
        <w:rPr>
          <w:rFonts w:ascii="STXingkai" w:hAnsi="STXingkai" w:eastAsia="STXingkai" w:cs="STXingkai"/>
          <w:spacing w:val="21"/>
          <w:sz w:val="21"/>
          <w:szCs w:val="21"/>
        </w:rPr>
        <w:t xml:space="preserve"> </w:t>
      </w:r>
      <w:r>
        <w:rPr>
          <w:rFonts w:ascii="STXingkai" w:hAnsi="STXingkai" w:eastAsia="STXingkai" w:cs="STXingkai"/>
          <w:spacing w:val="-4"/>
          <w:sz w:val="21"/>
          <w:szCs w:val="21"/>
        </w:rPr>
        <w:t>慕</w:t>
      </w:r>
      <w:r>
        <w:rPr>
          <w:rFonts w:ascii="STXingkai" w:hAnsi="STXingkai" w:eastAsia="STXingkai" w:cs="STXingkai"/>
          <w:spacing w:val="25"/>
          <w:sz w:val="21"/>
          <w:szCs w:val="21"/>
        </w:rPr>
        <w:t xml:space="preserve"> </w:t>
      </w:r>
      <w:r>
        <w:rPr>
          <w:rFonts w:ascii="STXingkai" w:hAnsi="STXingkai" w:eastAsia="STXingkai" w:cs="STXingkai"/>
          <w:spacing w:val="-4"/>
          <w:sz w:val="21"/>
          <w:szCs w:val="21"/>
        </w:rPr>
        <w:t>容</w:t>
      </w:r>
      <w:r>
        <w:rPr>
          <w:rFonts w:ascii="STXingkai" w:hAnsi="STXingkai" w:eastAsia="STXingkai" w:cs="STXingkai"/>
          <w:spacing w:val="24"/>
          <w:sz w:val="21"/>
          <w:szCs w:val="21"/>
        </w:rPr>
        <w:t xml:space="preserve"> </w:t>
      </w:r>
      <w:r>
        <w:rPr>
          <w:rFonts w:ascii="STXingkai" w:hAnsi="STXingkai" w:eastAsia="STXingkai" w:cs="STXingkai"/>
          <w:spacing w:val="-4"/>
          <w:sz w:val="21"/>
          <w:szCs w:val="21"/>
        </w:rPr>
        <w:t>冲</w:t>
      </w:r>
      <w:r>
        <w:rPr>
          <w:rFonts w:ascii="SimSun" w:hAnsi="SimSun" w:eastAsia="SimSun" w:cs="SimSun"/>
          <w:spacing w:val="-4"/>
          <w:sz w:val="21"/>
          <w:szCs w:val="21"/>
        </w:rPr>
        <w:t>)亦称：“皇太弟有令：孤</w:t>
      </w:r>
      <w:r>
        <w:rPr>
          <w:rFonts w:ascii="SimSun" w:hAnsi="SimSun" w:eastAsia="SimSun" w:cs="SimSun"/>
          <w:spacing w:val="-5"/>
          <w:sz w:val="21"/>
          <w:szCs w:val="21"/>
        </w:rPr>
        <w:t>今心在天下，岂顾一袍小</w:t>
      </w:r>
      <w:r>
        <w:rPr>
          <w:rFonts w:ascii="SimSun" w:hAnsi="SimSun" w:eastAsia="SimSun" w:cs="SimSun"/>
          <w:sz w:val="21"/>
          <w:szCs w:val="21"/>
        </w:rPr>
        <w:t xml:space="preserve"> </w:t>
      </w:r>
      <w:r>
        <w:rPr>
          <w:rFonts w:ascii="SimSun" w:hAnsi="SimSun" w:eastAsia="SimSun" w:cs="SimSun"/>
          <w:spacing w:val="2"/>
          <w:sz w:val="21"/>
          <w:szCs w:val="21"/>
        </w:rPr>
        <w:t xml:space="preserve">惠。苟能知命，便可君臣束手，早送皇帝，自当宽贷苻氏，以酬曩好，终不使既往之施独 </w:t>
      </w:r>
      <w:r>
        <w:rPr>
          <w:rFonts w:ascii="SimSun" w:hAnsi="SimSun" w:eastAsia="SimSun" w:cs="SimSun"/>
          <w:spacing w:val="-13"/>
          <w:sz w:val="21"/>
          <w:szCs w:val="21"/>
        </w:rPr>
        <w:t>美于前。”</w:t>
      </w:r>
    </w:p>
    <w:p>
      <w:pPr>
        <w:spacing w:before="166" w:line="373" w:lineRule="exact"/>
        <w:ind w:left="1160"/>
        <w:rPr>
          <w:rFonts w:ascii="SimSun" w:hAnsi="SimSun" w:eastAsia="SimSun" w:cs="SimSun"/>
          <w:sz w:val="21"/>
          <w:szCs w:val="21"/>
        </w:rPr>
      </w:pPr>
      <w:r>
        <w:rPr>
          <w:rFonts w:ascii="SimSun" w:hAnsi="SimSun" w:eastAsia="SimSun" w:cs="SimSun"/>
          <w:position w:val="12"/>
          <w:sz w:val="21"/>
          <w:szCs w:val="21"/>
        </w:rPr>
        <w:t>③</w:t>
      </w:r>
      <w:r>
        <w:rPr>
          <w:rFonts w:ascii="SimSun" w:hAnsi="SimSun" w:eastAsia="SimSun" w:cs="SimSun"/>
          <w:spacing w:val="81"/>
          <w:position w:val="12"/>
          <w:sz w:val="21"/>
          <w:szCs w:val="21"/>
        </w:rPr>
        <w:t xml:space="preserve"> </w:t>
      </w:r>
      <w:r>
        <w:rPr>
          <w:rFonts w:ascii="SimSun" w:hAnsi="SimSun" w:eastAsia="SimSun" w:cs="SimSun"/>
          <w:position w:val="12"/>
          <w:sz w:val="21"/>
          <w:szCs w:val="21"/>
        </w:rPr>
        <w:t>《资治通鉴·晋纪二十七》:十一月，嘉入长安，众闻之，</w:t>
      </w:r>
      <w:r>
        <w:rPr>
          <w:rFonts w:ascii="SimSun" w:hAnsi="SimSun" w:eastAsia="SimSun" w:cs="SimSun"/>
          <w:spacing w:val="-1"/>
          <w:position w:val="12"/>
          <w:sz w:val="21"/>
          <w:szCs w:val="21"/>
        </w:rPr>
        <w:t>以为坚有福，故圣人助</w:t>
      </w:r>
    </w:p>
    <w:p>
      <w:pPr>
        <w:spacing w:line="219" w:lineRule="auto"/>
        <w:ind w:left="729"/>
        <w:rPr>
          <w:rFonts w:ascii="SimSun" w:hAnsi="SimSun" w:eastAsia="SimSun" w:cs="SimSun"/>
          <w:sz w:val="21"/>
          <w:szCs w:val="21"/>
        </w:rPr>
      </w:pPr>
      <w:r>
        <w:rPr>
          <w:rFonts w:ascii="SimSun" w:hAnsi="SimSun" w:eastAsia="SimSun" w:cs="SimSun"/>
          <w:spacing w:val="-5"/>
          <w:sz w:val="21"/>
          <w:szCs w:val="21"/>
        </w:rPr>
        <w:t>之，三辅堡壁及四山氏、羌归坚者四万余人。</w:t>
      </w:r>
    </w:p>
    <w:p>
      <w:pPr>
        <w:spacing w:line="219" w:lineRule="auto"/>
        <w:rPr>
          <w:rFonts w:ascii="SimSun" w:hAnsi="SimSun" w:eastAsia="SimSun" w:cs="SimSun"/>
          <w:sz w:val="21"/>
          <w:szCs w:val="21"/>
        </w:rPr>
        <w:sectPr>
          <w:footerReference r:id="rId161" w:type="default"/>
          <w:pgSz w:w="11910" w:h="16840"/>
          <w:pgMar w:top="400" w:right="1204" w:bottom="1188" w:left="1579" w:header="0" w:footer="922" w:gutter="0"/>
          <w:cols w:space="720" w:num="1"/>
        </w:sectPr>
      </w:pPr>
    </w:p>
    <w:p>
      <w:pPr>
        <w:pStyle w:val="2"/>
        <w:spacing w:line="262" w:lineRule="auto"/>
      </w:pPr>
      <w:r>
        <w:drawing>
          <wp:anchor distT="0" distB="0" distL="0" distR="0" simplePos="0" relativeHeight="251826176" behindDoc="0" locked="0" layoutInCell="0" allowOverlap="1">
            <wp:simplePos x="0" y="0"/>
            <wp:positionH relativeFrom="page">
              <wp:posOffset>882650</wp:posOffset>
            </wp:positionH>
            <wp:positionV relativeFrom="page">
              <wp:posOffset>8254365</wp:posOffset>
            </wp:positionV>
            <wp:extent cx="1047750" cy="6350"/>
            <wp:effectExtent l="0" t="0" r="0" b="0"/>
            <wp:wrapNone/>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7" w:line="512" w:lineRule="exact"/>
        <w:ind w:left="649"/>
        <w:rPr>
          <w:rFonts w:ascii="SimSun" w:hAnsi="SimSun" w:eastAsia="SimSun" w:cs="SimSun"/>
          <w:sz w:val="27"/>
          <w:szCs w:val="27"/>
        </w:rPr>
      </w:pPr>
      <w:r>
        <w:rPr>
          <w:rFonts w:ascii="SimSun" w:hAnsi="SimSun" w:eastAsia="SimSun" w:cs="SimSun"/>
          <w:spacing w:val="-7"/>
          <w:position w:val="18"/>
          <w:sz w:val="27"/>
          <w:szCs w:val="27"/>
        </w:rPr>
        <w:t>十二月，慕容暲告诉苻坚说儿子刚结婚，请</w:t>
      </w:r>
      <w:r>
        <w:rPr>
          <w:rFonts w:ascii="SimSun" w:hAnsi="SimSun" w:eastAsia="SimSun" w:cs="SimSun"/>
          <w:spacing w:val="-8"/>
          <w:position w:val="18"/>
          <w:sz w:val="27"/>
          <w:szCs w:val="27"/>
        </w:rPr>
        <w:t>苻坚到他家坐坐。都这</w:t>
      </w:r>
    </w:p>
    <w:p>
      <w:pPr>
        <w:spacing w:line="219" w:lineRule="auto"/>
        <w:ind w:left="20"/>
        <w:rPr>
          <w:rFonts w:ascii="SimSun" w:hAnsi="SimSun" w:eastAsia="SimSun" w:cs="SimSun"/>
          <w:sz w:val="27"/>
          <w:szCs w:val="27"/>
        </w:rPr>
      </w:pPr>
      <w:r>
        <w:rPr>
          <w:rFonts w:ascii="SimSun" w:hAnsi="SimSun" w:eastAsia="SimSun" w:cs="SimSun"/>
          <w:spacing w:val="-11"/>
          <w:sz w:val="27"/>
          <w:szCs w:val="27"/>
        </w:rPr>
        <w:t>个时候了，苻坚居然又答应了，此时已经分不清楚苻坚是傻还是厚</w:t>
      </w:r>
      <w:r>
        <w:rPr>
          <w:rFonts w:ascii="SimSun" w:hAnsi="SimSun" w:eastAsia="SimSun" w:cs="SimSun"/>
          <w:spacing w:val="-12"/>
          <w:sz w:val="27"/>
          <w:szCs w:val="27"/>
        </w:rPr>
        <w:t>道了。</w:t>
      </w:r>
    </w:p>
    <w:p>
      <w:pPr>
        <w:spacing w:before="169" w:line="510" w:lineRule="exact"/>
        <w:ind w:left="570"/>
        <w:rPr>
          <w:rFonts w:ascii="SimSun" w:hAnsi="SimSun" w:eastAsia="SimSun" w:cs="SimSun"/>
          <w:sz w:val="27"/>
          <w:szCs w:val="27"/>
        </w:rPr>
      </w:pPr>
      <w:r>
        <w:rPr>
          <w:rFonts w:ascii="SimSun" w:hAnsi="SimSun" w:eastAsia="SimSun" w:cs="SimSun"/>
          <w:spacing w:val="7"/>
          <w:position w:val="18"/>
          <w:sz w:val="27"/>
          <w:szCs w:val="27"/>
        </w:rPr>
        <w:t>慕容垂、慕容冲当年都是乖如小猫的，现在呢?慕容暲和他们有</w:t>
      </w:r>
    </w:p>
    <w:p>
      <w:pPr>
        <w:spacing w:line="219" w:lineRule="auto"/>
        <w:ind w:left="20"/>
        <w:rPr>
          <w:rFonts w:ascii="SimSun" w:hAnsi="SimSun" w:eastAsia="SimSun" w:cs="SimSun"/>
          <w:sz w:val="27"/>
          <w:szCs w:val="27"/>
        </w:rPr>
      </w:pPr>
      <w:r>
        <w:rPr>
          <w:rFonts w:ascii="SimSun" w:hAnsi="SimSun" w:eastAsia="SimSun" w:cs="SimSun"/>
          <w:spacing w:val="-7"/>
          <w:sz w:val="27"/>
          <w:szCs w:val="27"/>
        </w:rPr>
        <w:t>什么区别吗?</w:t>
      </w:r>
    </w:p>
    <w:p>
      <w:pPr>
        <w:spacing w:before="158" w:line="511" w:lineRule="exact"/>
        <w:ind w:left="570"/>
        <w:rPr>
          <w:rFonts w:ascii="SimSun" w:hAnsi="SimSun" w:eastAsia="SimSun" w:cs="SimSun"/>
          <w:sz w:val="27"/>
          <w:szCs w:val="27"/>
        </w:rPr>
      </w:pPr>
      <w:r>
        <w:rPr>
          <w:rFonts w:ascii="SimSun" w:hAnsi="SimSun" w:eastAsia="SimSun" w:cs="SimSun"/>
          <w:spacing w:val="5"/>
          <w:position w:val="18"/>
          <w:sz w:val="27"/>
          <w:szCs w:val="27"/>
        </w:rPr>
        <w:t>慕容暲打算为城外的弟弟做出自己的最后贡献，在</w:t>
      </w:r>
      <w:r>
        <w:rPr>
          <w:rFonts w:ascii="SimSun" w:hAnsi="SimSun" w:eastAsia="SimSun" w:cs="SimSun"/>
          <w:spacing w:val="4"/>
          <w:position w:val="18"/>
          <w:sz w:val="27"/>
          <w:szCs w:val="27"/>
        </w:rPr>
        <w:t>宴席中埋伏了</w:t>
      </w:r>
    </w:p>
    <w:p>
      <w:pPr>
        <w:spacing w:line="219" w:lineRule="auto"/>
        <w:ind w:left="20"/>
        <w:rPr>
          <w:rFonts w:ascii="SimSun" w:hAnsi="SimSun" w:eastAsia="SimSun" w:cs="SimSun"/>
          <w:sz w:val="27"/>
          <w:szCs w:val="27"/>
        </w:rPr>
      </w:pPr>
      <w:r>
        <w:rPr>
          <w:rFonts w:ascii="SimSun" w:hAnsi="SimSun" w:eastAsia="SimSun" w:cs="SimSun"/>
          <w:spacing w:val="-6"/>
          <w:sz w:val="27"/>
          <w:szCs w:val="27"/>
        </w:rPr>
        <w:t>士兵。结果那天下大雨苻坚没去成，随后事情泄露。</w:t>
      </w:r>
    </w:p>
    <w:p>
      <w:pPr>
        <w:spacing w:before="179" w:line="510" w:lineRule="exact"/>
        <w:ind w:left="570"/>
        <w:rPr>
          <w:rFonts w:ascii="SimSun" w:hAnsi="SimSun" w:eastAsia="SimSun" w:cs="SimSun"/>
          <w:sz w:val="27"/>
          <w:szCs w:val="27"/>
        </w:rPr>
      </w:pPr>
      <w:r>
        <w:rPr>
          <w:rFonts w:ascii="SimSun" w:hAnsi="SimSun" w:eastAsia="SimSun" w:cs="SimSun"/>
          <w:spacing w:val="-5"/>
          <w:position w:val="18"/>
          <w:sz w:val="27"/>
          <w:szCs w:val="27"/>
        </w:rPr>
        <w:t>苻坚又一次发出了“祥林嫂”之问：“你们家人怎么就这么狼心狗</w:t>
      </w:r>
    </w:p>
    <w:p>
      <w:pPr>
        <w:spacing w:before="1" w:line="219" w:lineRule="auto"/>
        <w:ind w:left="20"/>
        <w:rPr>
          <w:rFonts w:ascii="SimSun" w:hAnsi="SimSun" w:eastAsia="SimSun" w:cs="SimSun"/>
          <w:sz w:val="27"/>
          <w:szCs w:val="27"/>
        </w:rPr>
      </w:pPr>
      <w:r>
        <w:rPr>
          <w:rFonts w:ascii="SimSun" w:hAnsi="SimSun" w:eastAsia="SimSun" w:cs="SimSun"/>
          <w:spacing w:val="21"/>
          <w:sz w:val="27"/>
          <w:szCs w:val="27"/>
        </w:rPr>
        <w:t>肺呢?你扪心自问我待你如何?”</w:t>
      </w:r>
    </w:p>
    <w:p>
      <w:pPr>
        <w:spacing w:before="168" w:line="511" w:lineRule="exact"/>
        <w:ind w:left="570"/>
        <w:rPr>
          <w:rFonts w:ascii="SimSun" w:hAnsi="SimSun" w:eastAsia="SimSun" w:cs="SimSun"/>
          <w:sz w:val="27"/>
          <w:szCs w:val="27"/>
        </w:rPr>
      </w:pPr>
      <w:r>
        <w:rPr>
          <w:rFonts w:ascii="SimSun" w:hAnsi="SimSun" w:eastAsia="SimSun" w:cs="SimSun"/>
          <w:spacing w:val="6"/>
          <w:position w:val="18"/>
          <w:sz w:val="27"/>
          <w:szCs w:val="27"/>
        </w:rPr>
        <w:t>慕容暲被问得大脸通红，说了几句车轱辘话，倒是慕容肃鼓起了</w:t>
      </w:r>
    </w:p>
    <w:p>
      <w:pPr>
        <w:spacing w:before="1" w:line="219" w:lineRule="auto"/>
        <w:ind w:left="20"/>
        <w:rPr>
          <w:rFonts w:ascii="SimSun" w:hAnsi="SimSun" w:eastAsia="SimSun" w:cs="SimSun"/>
          <w:sz w:val="27"/>
          <w:szCs w:val="27"/>
        </w:rPr>
      </w:pPr>
      <w:r>
        <w:rPr>
          <w:rFonts w:ascii="SimSun" w:hAnsi="SimSun" w:eastAsia="SimSun" w:cs="SimSun"/>
          <w:spacing w:val="1"/>
          <w:sz w:val="27"/>
          <w:szCs w:val="27"/>
        </w:rPr>
        <w:t>最后的倔强：“宗族国家事关重大，还谈什么感情义气!”</w:t>
      </w:r>
    </w:p>
    <w:p>
      <w:pPr>
        <w:spacing w:before="216" w:line="217" w:lineRule="auto"/>
        <w:ind w:left="539"/>
        <w:rPr>
          <w:rFonts w:ascii="SimSun" w:hAnsi="SimSun" w:eastAsia="SimSun" w:cs="SimSun"/>
          <w:sz w:val="27"/>
          <w:szCs w:val="27"/>
        </w:rPr>
      </w:pPr>
      <w:r>
        <w:rPr>
          <w:rFonts w:ascii="SimSun" w:hAnsi="SimSun" w:eastAsia="SimSun" w:cs="SimSun"/>
          <w:spacing w:val="-8"/>
          <w:sz w:val="27"/>
          <w:szCs w:val="27"/>
        </w:rPr>
        <w:t>苻坚随后杀了长安城中的所有鲜卑人。①</w:t>
      </w:r>
    </w:p>
    <w:p>
      <w:pPr>
        <w:spacing w:before="176" w:line="334" w:lineRule="auto"/>
        <w:ind w:left="20" w:right="791" w:firstLine="550"/>
        <w:rPr>
          <w:rFonts w:ascii="SimSun" w:hAnsi="SimSun" w:eastAsia="SimSun" w:cs="SimSun"/>
          <w:sz w:val="27"/>
          <w:szCs w:val="27"/>
        </w:rPr>
      </w:pPr>
      <w:r>
        <w:rPr>
          <w:rFonts w:ascii="SimSun" w:hAnsi="SimSun" w:eastAsia="SimSun" w:cs="SimSun"/>
          <w:spacing w:val="5"/>
          <w:sz w:val="27"/>
          <w:szCs w:val="27"/>
        </w:rPr>
        <w:t>此时民族间的仇恨已进入极端状态，在大饥荒的末世加成下，前</w:t>
      </w:r>
      <w:r>
        <w:rPr>
          <w:rFonts w:ascii="SimSun" w:hAnsi="SimSun" w:eastAsia="SimSun" w:cs="SimSun"/>
          <w:spacing w:val="12"/>
          <w:sz w:val="27"/>
          <w:szCs w:val="27"/>
        </w:rPr>
        <w:t xml:space="preserve"> </w:t>
      </w:r>
      <w:r>
        <w:rPr>
          <w:rFonts w:ascii="SimSun" w:hAnsi="SimSun" w:eastAsia="SimSun" w:cs="SimSun"/>
          <w:spacing w:val="14"/>
          <w:sz w:val="27"/>
          <w:szCs w:val="27"/>
        </w:rPr>
        <w:t>秦军一个月后打退了慕容冲的攻城，并把八百多鲜卑人的尸体给吃</w:t>
      </w:r>
    </w:p>
    <w:p>
      <w:pPr>
        <w:spacing w:line="217" w:lineRule="auto"/>
        <w:ind w:left="20"/>
        <w:rPr>
          <w:rFonts w:ascii="SimSun" w:hAnsi="SimSun" w:eastAsia="SimSun" w:cs="SimSun"/>
          <w:sz w:val="27"/>
          <w:szCs w:val="27"/>
        </w:rPr>
      </w:pPr>
      <w:r>
        <w:rPr>
          <w:rFonts w:ascii="SimSun" w:hAnsi="SimSun" w:eastAsia="SimSun" w:cs="SimSun"/>
          <w:spacing w:val="-37"/>
          <w:sz w:val="27"/>
          <w:szCs w:val="27"/>
        </w:rPr>
        <w:t>了。②</w:t>
      </w:r>
    </w:p>
    <w:p>
      <w:pPr>
        <w:spacing w:before="224" w:line="219" w:lineRule="auto"/>
        <w:ind w:left="570"/>
        <w:rPr>
          <w:rFonts w:ascii="SimSun" w:hAnsi="SimSun" w:eastAsia="SimSun" w:cs="SimSun"/>
          <w:sz w:val="27"/>
          <w:szCs w:val="27"/>
        </w:rPr>
      </w:pPr>
      <w:r>
        <w:rPr>
          <w:rFonts w:ascii="SimSun" w:hAnsi="SimSun" w:eastAsia="SimSun" w:cs="SimSun"/>
          <w:spacing w:val="-5"/>
          <w:sz w:val="27"/>
          <w:szCs w:val="27"/>
        </w:rPr>
        <w:t>氐人和鲜卑人之间的民族矛盾升级到了不死不休的地步。</w:t>
      </w:r>
    </w:p>
    <w:p>
      <w:pPr>
        <w:spacing w:before="171" w:line="510" w:lineRule="exact"/>
        <w:ind w:left="570"/>
        <w:rPr>
          <w:rFonts w:ascii="SimSun" w:hAnsi="SimSun" w:eastAsia="SimSun" w:cs="SimSun"/>
          <w:sz w:val="27"/>
          <w:szCs w:val="27"/>
        </w:rPr>
      </w:pPr>
      <w:r>
        <w:rPr>
          <w:rFonts w:ascii="SimSun" w:hAnsi="SimSun" w:eastAsia="SimSun" w:cs="SimSun"/>
          <w:spacing w:val="-1"/>
          <w:position w:val="18"/>
          <w:sz w:val="27"/>
          <w:szCs w:val="27"/>
        </w:rPr>
        <w:t>放眼世界，古往今来所谓的民族融合，通常都是大迁徙、大离散、</w:t>
      </w:r>
    </w:p>
    <w:p>
      <w:pPr>
        <w:spacing w:line="219" w:lineRule="auto"/>
        <w:ind w:left="20"/>
        <w:rPr>
          <w:rFonts w:ascii="SimSun" w:hAnsi="SimSun" w:eastAsia="SimSun" w:cs="SimSun"/>
          <w:sz w:val="27"/>
          <w:szCs w:val="27"/>
        </w:rPr>
      </w:pPr>
      <w:r>
        <w:rPr>
          <w:rFonts w:ascii="SimSun" w:hAnsi="SimSun" w:eastAsia="SimSun" w:cs="SimSun"/>
          <w:spacing w:val="-7"/>
          <w:sz w:val="27"/>
          <w:szCs w:val="27"/>
        </w:rPr>
        <w:t>大火并后的文化统一。</w:t>
      </w:r>
    </w:p>
    <w:p>
      <w:pPr>
        <w:spacing w:before="180" w:line="511" w:lineRule="exact"/>
        <w:ind w:left="570"/>
        <w:rPr>
          <w:rFonts w:ascii="SimSun" w:hAnsi="SimSun" w:eastAsia="SimSun" w:cs="SimSun"/>
          <w:sz w:val="27"/>
          <w:szCs w:val="27"/>
        </w:rPr>
      </w:pPr>
      <w:r>
        <w:rPr>
          <w:rFonts w:ascii="SimSun" w:hAnsi="SimSun" w:eastAsia="SimSun" w:cs="SimSun"/>
          <w:spacing w:val="5"/>
          <w:position w:val="18"/>
          <w:sz w:val="27"/>
          <w:szCs w:val="27"/>
        </w:rPr>
        <w:t>过去是民族，此时是国家。过去是这样，此时仍然是这样，国与</w:t>
      </w:r>
    </w:p>
    <w:p>
      <w:pPr>
        <w:spacing w:line="220" w:lineRule="auto"/>
        <w:ind w:left="20"/>
        <w:rPr>
          <w:rFonts w:ascii="SimSun" w:hAnsi="SimSun" w:eastAsia="SimSun" w:cs="SimSun"/>
          <w:sz w:val="27"/>
          <w:szCs w:val="27"/>
        </w:rPr>
      </w:pPr>
      <w:r>
        <w:rPr>
          <w:rFonts w:ascii="SimSun" w:hAnsi="SimSun" w:eastAsia="SimSun" w:cs="SimSun"/>
          <w:spacing w:val="-10"/>
          <w:sz w:val="27"/>
          <w:szCs w:val="27"/>
        </w:rPr>
        <w:t>国之间永远没有例外。</w:t>
      </w:r>
    </w:p>
    <w:p>
      <w:pPr>
        <w:spacing w:before="187" w:line="510" w:lineRule="exact"/>
        <w:ind w:left="570"/>
        <w:rPr>
          <w:rFonts w:ascii="SimSun" w:hAnsi="SimSun" w:eastAsia="SimSun" w:cs="SimSun"/>
          <w:sz w:val="27"/>
          <w:szCs w:val="27"/>
        </w:rPr>
      </w:pPr>
      <w:r>
        <w:rPr>
          <w:rFonts w:ascii="SimSun" w:hAnsi="SimSun" w:eastAsia="SimSun" w:cs="SimSun"/>
          <w:spacing w:val="5"/>
          <w:position w:val="18"/>
          <w:sz w:val="27"/>
          <w:szCs w:val="27"/>
        </w:rPr>
        <w:t>别家吃肉，你顶多能喝汤，你要是也想改善生存方式，那就是不</w:t>
      </w:r>
    </w:p>
    <w:p>
      <w:pPr>
        <w:spacing w:line="219" w:lineRule="auto"/>
        <w:ind w:left="20"/>
        <w:rPr>
          <w:rFonts w:ascii="SimSun" w:hAnsi="SimSun" w:eastAsia="SimSun" w:cs="SimSun"/>
          <w:sz w:val="27"/>
          <w:szCs w:val="27"/>
        </w:rPr>
      </w:pPr>
      <w:r>
        <w:rPr>
          <w:rFonts w:ascii="SimSun" w:hAnsi="SimSun" w:eastAsia="SimSun" w:cs="SimSun"/>
          <w:spacing w:val="-9"/>
          <w:sz w:val="27"/>
          <w:szCs w:val="27"/>
        </w:rPr>
        <w:t>死不休的国运之战。</w:t>
      </w:r>
    </w:p>
    <w:p>
      <w:pPr>
        <w:pStyle w:val="2"/>
        <w:spacing w:line="257" w:lineRule="auto"/>
      </w:pPr>
    </w:p>
    <w:p>
      <w:pPr>
        <w:pStyle w:val="2"/>
        <w:spacing w:line="257" w:lineRule="auto"/>
      </w:pPr>
    </w:p>
    <w:p>
      <w:pPr>
        <w:pStyle w:val="2"/>
        <w:spacing w:line="257" w:lineRule="auto"/>
      </w:pPr>
    </w:p>
    <w:p>
      <w:pPr>
        <w:pStyle w:val="2"/>
        <w:spacing w:line="258" w:lineRule="auto"/>
      </w:pPr>
    </w:p>
    <w:p>
      <w:pPr>
        <w:spacing w:before="69" w:line="383" w:lineRule="exact"/>
        <w:ind w:left="459"/>
        <w:rPr>
          <w:rFonts w:ascii="SimSun" w:hAnsi="SimSun" w:eastAsia="SimSun" w:cs="SimSun"/>
          <w:sz w:val="21"/>
          <w:szCs w:val="21"/>
        </w:rPr>
      </w:pPr>
      <w:r>
        <w:rPr>
          <w:rFonts w:ascii="SimSun" w:hAnsi="SimSun" w:eastAsia="SimSun" w:cs="SimSun"/>
          <w:spacing w:val="-4"/>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4"/>
          <w:position w:val="13"/>
          <w:sz w:val="21"/>
          <w:szCs w:val="21"/>
        </w:rPr>
        <w:t>《资治通鉴·晋纪二十七》:坚先杀肃，乃杀暲</w:t>
      </w:r>
      <w:r>
        <w:rPr>
          <w:rFonts w:ascii="SimSun" w:hAnsi="SimSun" w:eastAsia="SimSun" w:cs="SimSun"/>
          <w:spacing w:val="-5"/>
          <w:position w:val="13"/>
          <w:sz w:val="21"/>
          <w:szCs w:val="21"/>
        </w:rPr>
        <w:t>及其宗族，城内鲜卑无少长、男女，</w:t>
      </w:r>
    </w:p>
    <w:p>
      <w:pPr>
        <w:spacing w:line="219" w:lineRule="auto"/>
        <w:ind w:left="20"/>
        <w:rPr>
          <w:rFonts w:ascii="SimSun" w:hAnsi="SimSun" w:eastAsia="SimSun" w:cs="SimSun"/>
          <w:sz w:val="21"/>
          <w:szCs w:val="21"/>
        </w:rPr>
      </w:pPr>
      <w:r>
        <w:rPr>
          <w:rFonts w:ascii="SimSun" w:hAnsi="SimSun" w:eastAsia="SimSun" w:cs="SimSun"/>
          <w:spacing w:val="-12"/>
          <w:sz w:val="21"/>
          <w:szCs w:val="21"/>
        </w:rPr>
        <w:t>皆杀之。</w:t>
      </w:r>
    </w:p>
    <w:p>
      <w:pPr>
        <w:spacing w:before="158" w:line="382" w:lineRule="exact"/>
        <w:ind w:left="45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87"/>
          <w:position w:val="13"/>
          <w:sz w:val="21"/>
          <w:szCs w:val="21"/>
        </w:rPr>
        <w:t xml:space="preserve"> </w:t>
      </w:r>
      <w:r>
        <w:rPr>
          <w:rFonts w:ascii="SimSun" w:hAnsi="SimSun" w:eastAsia="SimSun" w:cs="SimSun"/>
          <w:spacing w:val="1"/>
          <w:position w:val="13"/>
          <w:sz w:val="21"/>
          <w:szCs w:val="21"/>
        </w:rPr>
        <w:t>《资治通鉴·晋纪二十八》:冲遣尚书令高盖夜袭长安，入其南城，左将军窦冲、</w:t>
      </w:r>
    </w:p>
    <w:p>
      <w:pPr>
        <w:spacing w:before="1" w:line="218" w:lineRule="auto"/>
        <w:ind w:left="20"/>
        <w:rPr>
          <w:rFonts w:ascii="SimSun" w:hAnsi="SimSun" w:eastAsia="SimSun" w:cs="SimSun"/>
          <w:sz w:val="21"/>
          <w:szCs w:val="21"/>
        </w:rPr>
      </w:pPr>
      <w:r>
        <w:rPr>
          <w:rFonts w:ascii="SimSun" w:hAnsi="SimSun" w:eastAsia="SimSun" w:cs="SimSun"/>
          <w:spacing w:val="-5"/>
          <w:sz w:val="21"/>
          <w:szCs w:val="21"/>
        </w:rPr>
        <w:t>前禁将军李辩等击破之，斩首八百级，分其尸而食之。</w:t>
      </w:r>
    </w:p>
    <w:p>
      <w:pPr>
        <w:pStyle w:val="2"/>
        <w:spacing w:line="259" w:lineRule="auto"/>
      </w:pPr>
    </w:p>
    <w:p>
      <w:pPr>
        <w:pStyle w:val="2"/>
        <w:spacing w:line="259" w:lineRule="auto"/>
      </w:pPr>
    </w:p>
    <w:p>
      <w:pPr>
        <w:pStyle w:val="2"/>
        <w:spacing w:line="259" w:lineRule="auto"/>
      </w:pPr>
    </w:p>
    <w:p>
      <w:pPr>
        <w:spacing w:before="69" w:line="220" w:lineRule="auto"/>
        <w:jc w:val="right"/>
        <w:rPr>
          <w:rFonts w:ascii="KaiTi" w:hAnsi="KaiTi" w:eastAsia="KaiTi" w:cs="KaiTi"/>
          <w:sz w:val="21"/>
          <w:szCs w:val="21"/>
        </w:rPr>
      </w:pPr>
      <w:r>
        <w:rPr>
          <w:rFonts w:ascii="KaiTi" w:hAnsi="KaiTi" w:eastAsia="KaiTi" w:cs="KaiTi"/>
          <w:b/>
          <w:bCs/>
          <w:spacing w:val="-7"/>
          <w:sz w:val="21"/>
          <w:szCs w:val="21"/>
        </w:rPr>
        <w:t>第14战</w:t>
      </w:r>
      <w:r>
        <w:rPr>
          <w:rFonts w:ascii="KaiTi" w:hAnsi="KaiTi" w:eastAsia="KaiTi" w:cs="KaiTi"/>
          <w:spacing w:val="-7"/>
          <w:sz w:val="21"/>
          <w:szCs w:val="21"/>
        </w:rPr>
        <w:t xml:space="preserve"> </w:t>
      </w:r>
      <w:r>
        <w:rPr>
          <w:rFonts w:ascii="KaiTi" w:hAnsi="KaiTi" w:eastAsia="KaiTi" w:cs="KaiTi"/>
          <w:b/>
          <w:bCs/>
          <w:spacing w:val="-7"/>
          <w:sz w:val="21"/>
          <w:szCs w:val="21"/>
        </w:rPr>
        <w:t>兴复大燕：燃烧的北境，爆炸的关</w:t>
      </w:r>
      <w:r>
        <w:rPr>
          <w:rFonts w:ascii="KaiTi" w:hAnsi="KaiTi" w:eastAsia="KaiTi" w:cs="KaiTi"/>
          <w:b/>
          <w:bCs/>
          <w:spacing w:val="-8"/>
          <w:sz w:val="21"/>
          <w:szCs w:val="21"/>
        </w:rPr>
        <w:t>中</w:t>
      </w:r>
      <w:r>
        <w:rPr>
          <w:rFonts w:ascii="KaiTi" w:hAnsi="KaiTi" w:eastAsia="KaiTi" w:cs="KaiTi"/>
          <w:spacing w:val="32"/>
          <w:sz w:val="21"/>
          <w:szCs w:val="21"/>
        </w:rPr>
        <w:t xml:space="preserve">  </w:t>
      </w:r>
      <w:r>
        <w:rPr>
          <w:rFonts w:ascii="KaiTi" w:hAnsi="KaiTi" w:eastAsia="KaiTi" w:cs="KaiTi"/>
          <w:b/>
          <w:bCs/>
          <w:spacing w:val="-8"/>
          <w:sz w:val="21"/>
          <w:szCs w:val="21"/>
        </w:rPr>
        <w:t>|</w:t>
      </w:r>
      <w:r>
        <w:rPr>
          <w:rFonts w:ascii="KaiTi" w:hAnsi="KaiTi" w:eastAsia="KaiTi" w:cs="KaiTi"/>
          <w:spacing w:val="-8"/>
          <w:sz w:val="21"/>
          <w:szCs w:val="21"/>
        </w:rPr>
        <w:t xml:space="preserve">    </w:t>
      </w:r>
      <w:r>
        <w:rPr>
          <w:rFonts w:ascii="KaiTi" w:hAnsi="KaiTi" w:eastAsia="KaiTi" w:cs="KaiTi"/>
          <w:b/>
          <w:bCs/>
          <w:spacing w:val="-8"/>
          <w:sz w:val="21"/>
          <w:szCs w:val="21"/>
        </w:rPr>
        <w:t>1087</w:t>
      </w:r>
    </w:p>
    <w:p>
      <w:pPr>
        <w:spacing w:line="220" w:lineRule="auto"/>
        <w:rPr>
          <w:rFonts w:ascii="KaiTi" w:hAnsi="KaiTi" w:eastAsia="KaiTi" w:cs="KaiTi"/>
          <w:sz w:val="21"/>
          <w:szCs w:val="21"/>
        </w:rPr>
        <w:sectPr>
          <w:footerReference r:id="rId162" w:type="default"/>
          <w:pgSz w:w="11910" w:h="16840"/>
          <w:pgMar w:top="400" w:right="1445" w:bottom="400" w:left="1390" w:header="0" w:footer="0" w:gutter="0"/>
          <w:cols w:space="720" w:num="1"/>
        </w:sectPr>
      </w:pPr>
    </w:p>
    <w:p>
      <w:pPr>
        <w:pStyle w:val="2"/>
        <w:spacing w:line="242" w:lineRule="auto"/>
      </w:pPr>
      <w:r>
        <w:drawing>
          <wp:anchor distT="0" distB="0" distL="0" distR="0" simplePos="0" relativeHeight="251827200" behindDoc="0" locked="0" layoutInCell="0" allowOverlap="1">
            <wp:simplePos x="0" y="0"/>
            <wp:positionH relativeFrom="page">
              <wp:posOffset>1485265</wp:posOffset>
            </wp:positionH>
            <wp:positionV relativeFrom="page">
              <wp:posOffset>8819515</wp:posOffset>
            </wp:positionV>
            <wp:extent cx="1028700" cy="6350"/>
            <wp:effectExtent l="0" t="0" r="0" b="0"/>
            <wp:wrapNone/>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392"/>
                    <a:stretch>
                      <a:fillRect/>
                    </a:stretch>
                  </pic:blipFill>
                  <pic:spPr>
                    <a:xfrm>
                      <a:off x="0" y="0"/>
                      <a:ext cx="1028698" cy="6416"/>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114" w:line="220" w:lineRule="auto"/>
        <w:ind w:left="774"/>
        <w:rPr>
          <w:rFonts w:ascii="SimSun" w:hAnsi="SimSun" w:eastAsia="SimSun" w:cs="SimSun"/>
          <w:sz w:val="35"/>
          <w:szCs w:val="35"/>
        </w:rPr>
      </w:pPr>
      <w:r>
        <w:rPr>
          <w:rFonts w:ascii="SimSun" w:hAnsi="SimSun" w:eastAsia="SimSun" w:cs="SimSun"/>
          <w:b/>
          <w:bCs/>
          <w:spacing w:val="-42"/>
          <w:sz w:val="35"/>
          <w:szCs w:val="35"/>
        </w:rPr>
        <w:t>四</w:t>
      </w:r>
      <w:r>
        <w:rPr>
          <w:rFonts w:ascii="SimSun" w:hAnsi="SimSun" w:eastAsia="SimSun" w:cs="SimSun"/>
          <w:spacing w:val="-40"/>
          <w:sz w:val="35"/>
          <w:szCs w:val="35"/>
        </w:rPr>
        <w:t xml:space="preserve"> </w:t>
      </w:r>
      <w:r>
        <w:rPr>
          <w:rFonts w:ascii="SimSun" w:hAnsi="SimSun" w:eastAsia="SimSun" w:cs="SimSun"/>
          <w:b/>
          <w:bCs/>
          <w:spacing w:val="-42"/>
          <w:sz w:val="35"/>
          <w:szCs w:val="35"/>
        </w:rPr>
        <w:t>、一边在坠落，</w:t>
      </w:r>
      <w:r>
        <w:rPr>
          <w:rFonts w:ascii="SimSun" w:hAnsi="SimSun" w:eastAsia="SimSun" w:cs="SimSun"/>
          <w:spacing w:val="98"/>
          <w:sz w:val="35"/>
          <w:szCs w:val="35"/>
        </w:rPr>
        <w:t xml:space="preserve"> </w:t>
      </w:r>
      <w:r>
        <w:rPr>
          <w:rFonts w:ascii="SimSun" w:hAnsi="SimSun" w:eastAsia="SimSun" w:cs="SimSun"/>
          <w:b/>
          <w:bCs/>
          <w:spacing w:val="-42"/>
          <w:sz w:val="35"/>
          <w:szCs w:val="35"/>
        </w:rPr>
        <w:t>一边在升起</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87" w:line="349" w:lineRule="auto"/>
        <w:ind w:left="769" w:right="80" w:firstLine="550"/>
        <w:rPr>
          <w:rFonts w:ascii="SimSun" w:hAnsi="SimSun" w:eastAsia="SimSun" w:cs="SimSun"/>
          <w:sz w:val="27"/>
          <w:szCs w:val="27"/>
        </w:rPr>
      </w:pPr>
      <w:r>
        <w:rPr>
          <w:rFonts w:ascii="SimSun" w:hAnsi="SimSun" w:eastAsia="SimSun" w:cs="SimSun"/>
          <w:spacing w:val="11"/>
          <w:sz w:val="27"/>
          <w:szCs w:val="27"/>
        </w:rPr>
        <w:t>公元385年正月，苻坚的两个对手完成了巨大蜕变。姚</w:t>
      </w:r>
      <w:r>
        <w:rPr>
          <w:rFonts w:ascii="SimSun" w:hAnsi="SimSun" w:eastAsia="SimSun" w:cs="SimSun"/>
          <w:spacing w:val="10"/>
          <w:sz w:val="27"/>
          <w:szCs w:val="27"/>
        </w:rPr>
        <w:t>苌在这个</w:t>
      </w:r>
      <w:r>
        <w:rPr>
          <w:rFonts w:ascii="SimSun" w:hAnsi="SimSun" w:eastAsia="SimSun" w:cs="SimSun"/>
          <w:sz w:val="27"/>
          <w:szCs w:val="27"/>
        </w:rPr>
        <w:t xml:space="preserve"> </w:t>
      </w:r>
      <w:r>
        <w:rPr>
          <w:rFonts w:ascii="SimSun" w:hAnsi="SimSun" w:eastAsia="SimSun" w:cs="SimSun"/>
          <w:spacing w:val="-3"/>
          <w:sz w:val="27"/>
          <w:szCs w:val="27"/>
        </w:rPr>
        <w:t>月基本拿下了岭北全境，成了俯瞰关中平原的岭北白眼狼；慕容冲则在</w:t>
      </w:r>
    </w:p>
    <w:p>
      <w:pPr>
        <w:spacing w:line="219" w:lineRule="auto"/>
        <w:ind w:left="769"/>
        <w:rPr>
          <w:rFonts w:ascii="SimSun" w:hAnsi="SimSun" w:eastAsia="SimSun" w:cs="SimSun"/>
          <w:sz w:val="27"/>
          <w:szCs w:val="27"/>
        </w:rPr>
      </w:pPr>
      <w:r>
        <w:rPr>
          <w:rFonts w:ascii="SimSun" w:hAnsi="SimSun" w:eastAsia="SimSun" w:cs="SimSun"/>
          <w:spacing w:val="-18"/>
          <w:sz w:val="27"/>
          <w:szCs w:val="27"/>
        </w:rPr>
        <w:t>阿房称帝，改元“更始”。</w:t>
      </w:r>
    </w:p>
    <w:p>
      <w:pPr>
        <w:spacing w:before="188" w:line="349" w:lineRule="auto"/>
        <w:ind w:left="769" w:right="63" w:firstLine="550"/>
        <w:rPr>
          <w:rFonts w:ascii="SimSun" w:hAnsi="SimSun" w:eastAsia="SimSun" w:cs="SimSun"/>
          <w:sz w:val="27"/>
          <w:szCs w:val="27"/>
        </w:rPr>
      </w:pPr>
      <w:r>
        <w:rPr>
          <w:rFonts w:ascii="SimSun" w:hAnsi="SimSun" w:eastAsia="SimSun" w:cs="SimSun"/>
          <w:spacing w:val="7"/>
          <w:sz w:val="27"/>
          <w:szCs w:val="27"/>
        </w:rPr>
        <w:t>但凡慕容冲有点儿文化，就会知道这不是个吉祥的年号。上一个</w:t>
      </w:r>
      <w:r>
        <w:rPr>
          <w:rFonts w:ascii="SimSun" w:hAnsi="SimSun" w:eastAsia="SimSun" w:cs="SimSun"/>
          <w:spacing w:val="4"/>
          <w:sz w:val="27"/>
          <w:szCs w:val="27"/>
        </w:rPr>
        <w:t xml:space="preserve"> </w:t>
      </w:r>
      <w:r>
        <w:rPr>
          <w:rFonts w:ascii="SimSun" w:hAnsi="SimSun" w:eastAsia="SimSun" w:cs="SimSun"/>
          <w:spacing w:val="-3"/>
          <w:sz w:val="27"/>
          <w:szCs w:val="27"/>
        </w:rPr>
        <w:t>玄汉更始政权，只挺了两年零七个月；这次的慕容“更始”政权，甚至</w:t>
      </w:r>
    </w:p>
    <w:p>
      <w:pPr>
        <w:spacing w:before="1" w:line="219" w:lineRule="auto"/>
        <w:ind w:left="769"/>
        <w:rPr>
          <w:rFonts w:ascii="SimSun" w:hAnsi="SimSun" w:eastAsia="SimSun" w:cs="SimSun"/>
          <w:sz w:val="27"/>
          <w:szCs w:val="27"/>
        </w:rPr>
      </w:pPr>
      <w:r>
        <w:rPr>
          <w:rFonts w:ascii="SimSun" w:hAnsi="SimSun" w:eastAsia="SimSun" w:cs="SimSun"/>
          <w:spacing w:val="-6"/>
          <w:sz w:val="27"/>
          <w:szCs w:val="27"/>
        </w:rPr>
        <w:t>连玄汉的一半都没撑过来。</w:t>
      </w:r>
    </w:p>
    <w:p>
      <w:pPr>
        <w:spacing w:before="189" w:line="509" w:lineRule="exact"/>
        <w:jc w:val="right"/>
        <w:rPr>
          <w:rFonts w:ascii="SimSun" w:hAnsi="SimSun" w:eastAsia="SimSun" w:cs="SimSun"/>
          <w:sz w:val="27"/>
          <w:szCs w:val="27"/>
        </w:rPr>
      </w:pPr>
      <w:r>
        <w:rPr>
          <w:rFonts w:ascii="SimSun" w:hAnsi="SimSun" w:eastAsia="SimSun" w:cs="SimSun"/>
          <w:position w:val="17"/>
          <w:sz w:val="27"/>
          <w:szCs w:val="27"/>
        </w:rPr>
        <w:t>二十七岁的慕容冲做了皇帝后开始飘了，有自得之</w:t>
      </w:r>
      <w:r>
        <w:rPr>
          <w:rFonts w:ascii="SimSun" w:hAnsi="SimSun" w:eastAsia="SimSun" w:cs="SimSun"/>
          <w:spacing w:val="-1"/>
          <w:position w:val="17"/>
          <w:sz w:val="27"/>
          <w:szCs w:val="27"/>
        </w:rPr>
        <w:t>志，赏罚不均，</w:t>
      </w:r>
    </w:p>
    <w:p>
      <w:pPr>
        <w:spacing w:before="1" w:line="218" w:lineRule="auto"/>
        <w:ind w:left="769"/>
        <w:rPr>
          <w:rFonts w:ascii="SimSun" w:hAnsi="SimSun" w:eastAsia="SimSun" w:cs="SimSun"/>
          <w:sz w:val="27"/>
          <w:szCs w:val="27"/>
        </w:rPr>
      </w:pPr>
      <w:r>
        <w:rPr>
          <w:rFonts w:ascii="SimSun" w:hAnsi="SimSun" w:eastAsia="SimSun" w:cs="SimSun"/>
          <w:spacing w:val="-8"/>
          <w:sz w:val="27"/>
          <w:szCs w:val="27"/>
        </w:rPr>
        <w:t>政令不明。</w:t>
      </w:r>
    </w:p>
    <w:p>
      <w:pPr>
        <w:spacing w:before="181" w:line="348" w:lineRule="auto"/>
        <w:ind w:left="769" w:right="121" w:firstLine="550"/>
        <w:rPr>
          <w:rFonts w:ascii="SimSun" w:hAnsi="SimSun" w:eastAsia="SimSun" w:cs="SimSun"/>
          <w:sz w:val="27"/>
          <w:szCs w:val="27"/>
        </w:rPr>
      </w:pPr>
      <w:r>
        <w:rPr>
          <w:rFonts w:ascii="SimSun" w:hAnsi="SimSun" w:eastAsia="SimSun" w:cs="SimSun"/>
          <w:spacing w:val="5"/>
          <w:sz w:val="27"/>
          <w:szCs w:val="27"/>
        </w:rPr>
        <w:t>年仅十三岁的慕容宝庶长子慕容盛对慕容垂的幼子，也就是自己</w:t>
      </w:r>
      <w:r>
        <w:rPr>
          <w:rFonts w:ascii="SimSun" w:hAnsi="SimSun" w:eastAsia="SimSun" w:cs="SimSun"/>
          <w:spacing w:val="2"/>
          <w:sz w:val="27"/>
          <w:szCs w:val="27"/>
        </w:rPr>
        <w:t xml:space="preserve"> </w:t>
      </w:r>
      <w:r>
        <w:rPr>
          <w:rFonts w:ascii="SimSun" w:hAnsi="SimSun" w:eastAsia="SimSun" w:cs="SimSun"/>
          <w:spacing w:val="-4"/>
          <w:sz w:val="27"/>
          <w:szCs w:val="27"/>
        </w:rPr>
        <w:t>的小叔叔慕容柔说：“即便做十人之长，也必定是那十个人里能耐最大</w:t>
      </w:r>
      <w:r>
        <w:rPr>
          <w:rFonts w:ascii="SimSun" w:hAnsi="SimSun" w:eastAsia="SimSun" w:cs="SimSun"/>
          <w:spacing w:val="5"/>
          <w:sz w:val="27"/>
          <w:szCs w:val="27"/>
        </w:rPr>
        <w:t xml:space="preserve"> </w:t>
      </w:r>
      <w:r>
        <w:rPr>
          <w:rFonts w:ascii="SimSun" w:hAnsi="SimSun" w:eastAsia="SimSun" w:cs="SimSun"/>
          <w:spacing w:val="-4"/>
          <w:sz w:val="27"/>
          <w:szCs w:val="27"/>
        </w:rPr>
        <w:t>的，然后这位置才能坐得住，现在慕容冲本事没有，功业未就，骄奢傲</w:t>
      </w:r>
    </w:p>
    <w:p>
      <w:pPr>
        <w:spacing w:line="217" w:lineRule="auto"/>
        <w:ind w:left="769"/>
        <w:rPr>
          <w:rFonts w:ascii="SimSun" w:hAnsi="SimSun" w:eastAsia="SimSun" w:cs="SimSun"/>
          <w:sz w:val="27"/>
          <w:szCs w:val="27"/>
        </w:rPr>
      </w:pPr>
      <w:r>
        <w:rPr>
          <w:rFonts w:ascii="SimSun" w:hAnsi="SimSun" w:eastAsia="SimSun" w:cs="SimSun"/>
          <w:spacing w:val="-16"/>
          <w:sz w:val="27"/>
          <w:szCs w:val="27"/>
        </w:rPr>
        <w:t>慢却已十分严重，估计他没什么戏。”①</w:t>
      </w:r>
    </w:p>
    <w:p>
      <w:pPr>
        <w:spacing w:before="176" w:line="219" w:lineRule="auto"/>
        <w:ind w:left="1319"/>
        <w:rPr>
          <w:rFonts w:ascii="SimSun" w:hAnsi="SimSun" w:eastAsia="SimSun" w:cs="SimSun"/>
          <w:sz w:val="27"/>
          <w:szCs w:val="27"/>
        </w:rPr>
      </w:pPr>
      <w:r>
        <w:rPr>
          <w:rFonts w:ascii="SimSun" w:hAnsi="SimSun" w:eastAsia="SimSun" w:cs="SimSun"/>
          <w:spacing w:val="5"/>
          <w:sz w:val="27"/>
          <w:szCs w:val="27"/>
        </w:rPr>
        <w:t>搞政治这东西，真的挺看天赋的。慕容盛他爹慕容宝，挺大岁数</w:t>
      </w:r>
    </w:p>
    <w:p>
      <w:pPr>
        <w:pStyle w:val="2"/>
        <w:spacing w:line="281" w:lineRule="auto"/>
      </w:pPr>
    </w:p>
    <w:p>
      <w:pPr>
        <w:pStyle w:val="2"/>
        <w:spacing w:line="281" w:lineRule="auto"/>
      </w:pPr>
    </w:p>
    <w:p>
      <w:pPr>
        <w:pStyle w:val="2"/>
        <w:spacing w:line="282" w:lineRule="auto"/>
      </w:pPr>
    </w:p>
    <w:p>
      <w:pPr>
        <w:spacing w:before="66" w:line="272" w:lineRule="auto"/>
        <w:ind w:left="769" w:right="54" w:firstLine="450"/>
        <w:rPr>
          <w:rFonts w:ascii="SimSun" w:hAnsi="SimSun" w:eastAsia="SimSun" w:cs="SimSun"/>
          <w:sz w:val="20"/>
          <w:szCs w:val="20"/>
        </w:rPr>
      </w:pPr>
      <w:r>
        <w:rPr>
          <w:rFonts w:ascii="SimSun" w:hAnsi="SimSun" w:eastAsia="SimSun" w:cs="SimSun"/>
          <w:spacing w:val="6"/>
          <w:sz w:val="20"/>
          <w:szCs w:val="20"/>
        </w:rPr>
        <w:t>①</w:t>
      </w:r>
      <w:r>
        <w:rPr>
          <w:rFonts w:ascii="SimSun" w:hAnsi="SimSun" w:eastAsia="SimSun" w:cs="SimSun"/>
          <w:spacing w:val="43"/>
          <w:sz w:val="20"/>
          <w:szCs w:val="20"/>
        </w:rPr>
        <w:t xml:space="preserve"> </w:t>
      </w:r>
      <w:r>
        <w:rPr>
          <w:rFonts w:ascii="SimSun" w:hAnsi="SimSun" w:eastAsia="SimSun" w:cs="SimSun"/>
          <w:spacing w:val="6"/>
          <w:sz w:val="20"/>
          <w:szCs w:val="20"/>
        </w:rPr>
        <w:t>《晋书·慕容盛载记》:谓叔父柔曰：“今中山王智不先众，才不出下，恩未施</w:t>
      </w:r>
      <w:r>
        <w:rPr>
          <w:rFonts w:ascii="SimSun" w:hAnsi="SimSun" w:eastAsia="SimSun" w:cs="SimSun"/>
          <w:spacing w:val="5"/>
          <w:sz w:val="20"/>
          <w:szCs w:val="20"/>
        </w:rPr>
        <w:t>人，</w:t>
      </w:r>
      <w:r>
        <w:rPr>
          <w:rFonts w:ascii="SimSun" w:hAnsi="SimSun" w:eastAsia="SimSun" w:cs="SimSun"/>
          <w:sz w:val="20"/>
          <w:szCs w:val="20"/>
        </w:rPr>
        <w:t xml:space="preserve"> </w:t>
      </w:r>
      <w:r>
        <w:rPr>
          <w:rFonts w:ascii="SimSun" w:hAnsi="SimSun" w:eastAsia="SimSun" w:cs="SimSun"/>
          <w:spacing w:val="5"/>
          <w:sz w:val="20"/>
          <w:szCs w:val="20"/>
        </w:rPr>
        <w:t>先自骄大，以盛观之，鲜不覆败。”</w:t>
      </w:r>
    </w:p>
    <w:p>
      <w:pPr>
        <w:spacing w:line="272" w:lineRule="auto"/>
        <w:rPr>
          <w:rFonts w:ascii="SimSun" w:hAnsi="SimSun" w:eastAsia="SimSun" w:cs="SimSun"/>
          <w:sz w:val="20"/>
          <w:szCs w:val="20"/>
        </w:rPr>
        <w:sectPr>
          <w:footerReference r:id="rId163" w:type="default"/>
          <w:pgSz w:w="11910" w:h="16840"/>
          <w:pgMar w:top="400" w:right="1215" w:bottom="1171" w:left="1549" w:header="0" w:footer="865" w:gutter="0"/>
          <w:cols w:space="720" w:num="1"/>
        </w:sectPr>
      </w:pPr>
    </w:p>
    <w:p>
      <w:pPr>
        <w:pStyle w:val="2"/>
        <w:spacing w:line="264" w:lineRule="auto"/>
      </w:pPr>
      <w:r>
        <w:drawing>
          <wp:anchor distT="0" distB="0" distL="0" distR="0" simplePos="0" relativeHeight="251828224" behindDoc="0" locked="0" layoutInCell="0" allowOverlap="1">
            <wp:simplePos x="0" y="0"/>
            <wp:positionH relativeFrom="page">
              <wp:posOffset>908050</wp:posOffset>
            </wp:positionH>
            <wp:positionV relativeFrom="page">
              <wp:posOffset>7766050</wp:posOffset>
            </wp:positionV>
            <wp:extent cx="1047750" cy="6350"/>
            <wp:effectExtent l="0" t="0" r="0" b="0"/>
            <wp:wrapNone/>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568" w:lineRule="exact"/>
        <w:ind w:left="20"/>
        <w:rPr>
          <w:rFonts w:ascii="SimSun" w:hAnsi="SimSun" w:eastAsia="SimSun" w:cs="SimSun"/>
          <w:sz w:val="27"/>
          <w:szCs w:val="27"/>
        </w:rPr>
      </w:pPr>
      <w:r>
        <w:rPr>
          <w:rFonts w:ascii="SimSun" w:hAnsi="SimSun" w:eastAsia="SimSun" w:cs="SimSun"/>
          <w:spacing w:val="-6"/>
          <w:position w:val="22"/>
          <w:sz w:val="27"/>
          <w:szCs w:val="27"/>
        </w:rPr>
        <w:t>的人了，说话还不怎么靠谱，但他这个十三岁的儿子看事情却看得这么</w:t>
      </w:r>
    </w:p>
    <w:p>
      <w:pPr>
        <w:spacing w:line="219" w:lineRule="auto"/>
        <w:ind w:left="20"/>
        <w:rPr>
          <w:rFonts w:ascii="SimSun" w:hAnsi="SimSun" w:eastAsia="SimSun" w:cs="SimSun"/>
          <w:sz w:val="22"/>
          <w:szCs w:val="22"/>
        </w:rPr>
      </w:pPr>
      <w:r>
        <w:rPr>
          <w:rFonts w:ascii="SimSun" w:hAnsi="SimSun" w:eastAsia="SimSun" w:cs="SimSun"/>
          <w:spacing w:val="-24"/>
          <w:sz w:val="22"/>
          <w:szCs w:val="22"/>
        </w:rPr>
        <w:t>明</w:t>
      </w:r>
      <w:r>
        <w:rPr>
          <w:rFonts w:ascii="SimSun" w:hAnsi="SimSun" w:eastAsia="SimSun" w:cs="SimSun"/>
          <w:spacing w:val="2"/>
          <w:sz w:val="22"/>
          <w:szCs w:val="22"/>
        </w:rPr>
        <w:t xml:space="preserve"> </w:t>
      </w:r>
      <w:r>
        <w:rPr>
          <w:rFonts w:ascii="SimSun" w:hAnsi="SimSun" w:eastAsia="SimSun" w:cs="SimSun"/>
          <w:spacing w:val="-24"/>
          <w:sz w:val="22"/>
          <w:szCs w:val="22"/>
        </w:rPr>
        <w:t>白</w:t>
      </w:r>
      <w:r>
        <w:rPr>
          <w:rFonts w:ascii="SimSun" w:hAnsi="SimSun" w:eastAsia="SimSun" w:cs="SimSun"/>
          <w:spacing w:val="-40"/>
          <w:sz w:val="22"/>
          <w:szCs w:val="22"/>
        </w:rPr>
        <w:t xml:space="preserve"> </w:t>
      </w:r>
      <w:r>
        <w:rPr>
          <w:rFonts w:ascii="SimSun" w:hAnsi="SimSun" w:eastAsia="SimSun" w:cs="SimSun"/>
          <w:spacing w:val="-24"/>
          <w:sz w:val="22"/>
          <w:szCs w:val="22"/>
        </w:rPr>
        <w:t>。</w:t>
      </w:r>
    </w:p>
    <w:p>
      <w:pPr>
        <w:spacing w:before="159" w:line="349" w:lineRule="auto"/>
        <w:ind w:left="20" w:right="838" w:firstLine="550"/>
        <w:rPr>
          <w:rFonts w:ascii="SimSun" w:hAnsi="SimSun" w:eastAsia="SimSun" w:cs="SimSun"/>
          <w:sz w:val="27"/>
          <w:szCs w:val="27"/>
        </w:rPr>
      </w:pPr>
      <w:r>
        <w:rPr>
          <w:rFonts w:ascii="SimSun" w:hAnsi="SimSun" w:eastAsia="SimSun" w:cs="SimSun"/>
          <w:spacing w:val="3"/>
          <w:sz w:val="27"/>
          <w:szCs w:val="27"/>
        </w:rPr>
        <w:t>慕容盛看出来因自己的血缘而在西燕阵营里相当危险，又对慕容</w:t>
      </w:r>
      <w:r>
        <w:rPr>
          <w:rFonts w:ascii="SimSun" w:hAnsi="SimSun" w:eastAsia="SimSun" w:cs="SimSun"/>
          <w:spacing w:val="18"/>
          <w:sz w:val="27"/>
          <w:szCs w:val="27"/>
        </w:rPr>
        <w:t xml:space="preserve"> </w:t>
      </w:r>
      <w:r>
        <w:rPr>
          <w:rFonts w:ascii="SimSun" w:hAnsi="SimSun" w:eastAsia="SimSun" w:cs="SimSun"/>
          <w:spacing w:val="-5"/>
          <w:sz w:val="27"/>
          <w:szCs w:val="27"/>
        </w:rPr>
        <w:t>柔说：“咱们现在天天是在刀尖上跳舞，受人猜忌，表现得傻会被人怀</w:t>
      </w:r>
    </w:p>
    <w:p>
      <w:pPr>
        <w:spacing w:line="219" w:lineRule="auto"/>
        <w:ind w:left="20"/>
        <w:rPr>
          <w:rFonts w:ascii="SimSun" w:hAnsi="SimSun" w:eastAsia="SimSun" w:cs="SimSun"/>
          <w:sz w:val="27"/>
          <w:szCs w:val="27"/>
        </w:rPr>
      </w:pPr>
      <w:r>
        <w:rPr>
          <w:rFonts w:ascii="SimSun" w:hAnsi="SimSun" w:eastAsia="SimSun" w:cs="SimSun"/>
          <w:spacing w:val="-5"/>
          <w:sz w:val="27"/>
          <w:szCs w:val="27"/>
        </w:rPr>
        <w:t>疑，表现得有能耐更是自寻死路，咱们得跑，不能坐</w:t>
      </w:r>
      <w:r>
        <w:rPr>
          <w:rFonts w:ascii="SimSun" w:hAnsi="SimSun" w:eastAsia="SimSun" w:cs="SimSun"/>
          <w:spacing w:val="-6"/>
          <w:sz w:val="27"/>
          <w:szCs w:val="27"/>
        </w:rPr>
        <w:t>以待毙。”</w:t>
      </w:r>
    </w:p>
    <w:p>
      <w:pPr>
        <w:spacing w:before="159" w:line="341" w:lineRule="auto"/>
        <w:ind w:left="20" w:right="828" w:firstLine="550"/>
        <w:rPr>
          <w:rFonts w:ascii="SimSun" w:hAnsi="SimSun" w:eastAsia="SimSun" w:cs="SimSun"/>
          <w:sz w:val="27"/>
          <w:szCs w:val="27"/>
        </w:rPr>
      </w:pPr>
      <w:r>
        <w:rPr>
          <w:rFonts w:ascii="SimSun" w:hAnsi="SimSun" w:eastAsia="SimSun" w:cs="SimSun"/>
          <w:spacing w:val="5"/>
          <w:sz w:val="27"/>
          <w:szCs w:val="27"/>
        </w:rPr>
        <w:t>慕容盛不是说说而已，在他十四岁时就带着小</w:t>
      </w:r>
      <w:r>
        <w:rPr>
          <w:rFonts w:ascii="SimSun" w:hAnsi="SimSun" w:eastAsia="SimSun" w:cs="SimSun"/>
          <w:spacing w:val="4"/>
          <w:sz w:val="27"/>
          <w:szCs w:val="27"/>
        </w:rPr>
        <w:t>叔叔慕容柔和二弟</w:t>
      </w:r>
      <w:r>
        <w:rPr>
          <w:rFonts w:ascii="SimSun" w:hAnsi="SimSun" w:eastAsia="SimSun" w:cs="SimSun"/>
          <w:sz w:val="27"/>
          <w:szCs w:val="27"/>
        </w:rPr>
        <w:t xml:space="preserve"> </w:t>
      </w:r>
      <w:r>
        <w:rPr>
          <w:rFonts w:ascii="SimSun" w:hAnsi="SimSun" w:eastAsia="SimSun" w:cs="SimSun"/>
          <w:spacing w:val="-5"/>
          <w:sz w:val="27"/>
          <w:szCs w:val="27"/>
        </w:rPr>
        <w:t>慕容会开始了逃亡之旅。在逃亡路上他们遇到了盗贼，慕容盛说：“我</w:t>
      </w:r>
    </w:p>
    <w:p>
      <w:pPr>
        <w:spacing w:line="217" w:lineRule="auto"/>
        <w:ind w:left="20"/>
        <w:rPr>
          <w:rFonts w:ascii="SimSun" w:hAnsi="SimSun" w:eastAsia="SimSun" w:cs="SimSun"/>
          <w:sz w:val="27"/>
          <w:szCs w:val="27"/>
        </w:rPr>
      </w:pPr>
      <w:r>
        <w:rPr>
          <w:rFonts w:ascii="SimSun" w:hAnsi="SimSun" w:eastAsia="SimSun" w:cs="SimSun"/>
          <w:spacing w:val="-5"/>
          <w:sz w:val="27"/>
          <w:szCs w:val="27"/>
        </w:rPr>
        <w:t>水里淹不死，火里烧不坏，你们是不是来送死的</w:t>
      </w:r>
      <w:r>
        <w:rPr>
          <w:rFonts w:ascii="SimSun" w:hAnsi="SimSun" w:eastAsia="SimSun" w:cs="SimSun"/>
          <w:spacing w:val="-6"/>
          <w:sz w:val="27"/>
          <w:szCs w:val="27"/>
        </w:rPr>
        <w:t>?”①</w:t>
      </w:r>
    </w:p>
    <w:p>
      <w:pPr>
        <w:spacing w:before="215" w:line="527" w:lineRule="exact"/>
        <w:ind w:left="570"/>
        <w:rPr>
          <w:rFonts w:ascii="SimSun" w:hAnsi="SimSun" w:eastAsia="SimSun" w:cs="SimSun"/>
          <w:sz w:val="27"/>
          <w:szCs w:val="27"/>
        </w:rPr>
      </w:pPr>
      <w:r>
        <w:rPr>
          <w:rFonts w:ascii="SimSun" w:hAnsi="SimSun" w:eastAsia="SimSun" w:cs="SimSun"/>
          <w:spacing w:val="4"/>
          <w:position w:val="19"/>
          <w:sz w:val="27"/>
          <w:szCs w:val="27"/>
        </w:rPr>
        <w:t>慕容盛还露了手弓箭，把群盗给镇住了，最后唬得土匪不仅没抢</w:t>
      </w:r>
    </w:p>
    <w:p>
      <w:pPr>
        <w:spacing w:before="1" w:line="217" w:lineRule="auto"/>
        <w:ind w:left="20"/>
        <w:rPr>
          <w:rFonts w:ascii="SimSun" w:hAnsi="SimSun" w:eastAsia="SimSun" w:cs="SimSun"/>
          <w:sz w:val="27"/>
          <w:szCs w:val="27"/>
        </w:rPr>
      </w:pPr>
      <w:r>
        <w:rPr>
          <w:rFonts w:ascii="SimSun" w:hAnsi="SimSun" w:eastAsia="SimSun" w:cs="SimSun"/>
          <w:spacing w:val="-9"/>
          <w:sz w:val="27"/>
          <w:szCs w:val="27"/>
        </w:rPr>
        <w:t>到他们的钱，还赔钱赞助了路费送他们走。②</w:t>
      </w:r>
    </w:p>
    <w:p>
      <w:pPr>
        <w:spacing w:before="165" w:line="527" w:lineRule="exact"/>
        <w:ind w:left="570"/>
        <w:rPr>
          <w:rFonts w:ascii="SimSun" w:hAnsi="SimSun" w:eastAsia="SimSun" w:cs="SimSun"/>
          <w:sz w:val="27"/>
          <w:szCs w:val="27"/>
        </w:rPr>
      </w:pPr>
      <w:r>
        <w:rPr>
          <w:rFonts w:ascii="SimSun" w:hAnsi="SimSun" w:eastAsia="SimSun" w:cs="SimSun"/>
          <w:spacing w:val="-1"/>
          <w:position w:val="19"/>
          <w:sz w:val="27"/>
          <w:szCs w:val="27"/>
        </w:rPr>
        <w:t>那些没在慕容盛信任范围内的慕容垂同枝子孙们，因为没有逃跑，</w:t>
      </w:r>
    </w:p>
    <w:p>
      <w:pPr>
        <w:spacing w:line="217" w:lineRule="auto"/>
        <w:ind w:left="10"/>
        <w:rPr>
          <w:rFonts w:ascii="SimSun" w:hAnsi="SimSun" w:eastAsia="SimSun" w:cs="SimSun"/>
          <w:sz w:val="27"/>
          <w:szCs w:val="27"/>
        </w:rPr>
      </w:pPr>
      <w:r>
        <w:rPr>
          <w:rFonts w:ascii="SimSun" w:hAnsi="SimSun" w:eastAsia="SimSun" w:cs="SimSun"/>
          <w:spacing w:val="-10"/>
          <w:sz w:val="27"/>
          <w:szCs w:val="27"/>
        </w:rPr>
        <w:t>在一年多后都被西燕干掉了。③</w:t>
      </w:r>
    </w:p>
    <w:p>
      <w:pPr>
        <w:spacing w:before="175" w:line="520" w:lineRule="exact"/>
        <w:ind w:left="570"/>
        <w:rPr>
          <w:rFonts w:ascii="SimSun" w:hAnsi="SimSun" w:eastAsia="SimSun" w:cs="SimSun"/>
          <w:sz w:val="27"/>
          <w:szCs w:val="27"/>
        </w:rPr>
      </w:pPr>
      <w:r>
        <w:rPr>
          <w:rFonts w:ascii="SimSun" w:hAnsi="SimSun" w:eastAsia="SimSun" w:cs="SimSun"/>
          <w:spacing w:val="5"/>
          <w:position w:val="18"/>
          <w:sz w:val="27"/>
          <w:szCs w:val="27"/>
        </w:rPr>
        <w:t>慕容盛少年英武，骁勇刚毅，有他伯父慕容令之风，这让很多人</w:t>
      </w:r>
    </w:p>
    <w:p>
      <w:pPr>
        <w:spacing w:before="1" w:line="218" w:lineRule="auto"/>
        <w:ind w:left="20"/>
        <w:rPr>
          <w:rFonts w:ascii="SimSun" w:hAnsi="SimSun" w:eastAsia="SimSun" w:cs="SimSun"/>
          <w:sz w:val="27"/>
          <w:szCs w:val="27"/>
        </w:rPr>
      </w:pPr>
      <w:r>
        <w:rPr>
          <w:rFonts w:ascii="SimSun" w:hAnsi="SimSun" w:eastAsia="SimSun" w:cs="SimSun"/>
          <w:spacing w:val="-6"/>
          <w:sz w:val="27"/>
          <w:szCs w:val="27"/>
        </w:rPr>
        <w:t>想起了慕容垂当年的最牛接班人——慕容令。</w:t>
      </w:r>
    </w:p>
    <w:p>
      <w:pPr>
        <w:spacing w:before="160" w:line="458" w:lineRule="exact"/>
        <w:ind w:left="570"/>
        <w:rPr>
          <w:rFonts w:ascii="SimSun" w:hAnsi="SimSun" w:eastAsia="SimSun" w:cs="SimSun"/>
          <w:sz w:val="27"/>
          <w:szCs w:val="27"/>
        </w:rPr>
      </w:pPr>
      <w:r>
        <w:rPr>
          <w:rFonts w:ascii="SimSun" w:hAnsi="SimSun" w:eastAsia="SimSun" w:cs="SimSun"/>
          <w:spacing w:val="4"/>
          <w:position w:val="13"/>
          <w:sz w:val="27"/>
          <w:szCs w:val="27"/>
        </w:rPr>
        <w:t>慕容宝别看干什么都挺无能的，但他生了两个牛儿子，他的二儿</w:t>
      </w:r>
    </w:p>
    <w:p>
      <w:pPr>
        <w:spacing w:line="217" w:lineRule="auto"/>
        <w:ind w:left="20"/>
        <w:rPr>
          <w:rFonts w:ascii="SimSun" w:hAnsi="SimSun" w:eastAsia="SimSun" w:cs="SimSun"/>
          <w:sz w:val="27"/>
          <w:szCs w:val="27"/>
        </w:rPr>
      </w:pPr>
      <w:r>
        <w:rPr>
          <w:rFonts w:ascii="SimSun" w:hAnsi="SimSun" w:eastAsia="SimSun" w:cs="SimSun"/>
          <w:spacing w:val="-11"/>
          <w:sz w:val="27"/>
          <w:szCs w:val="27"/>
        </w:rPr>
        <w:t>子慕容会比慕容盛更牛，是慕容垂后来钦定的接班人。①</w:t>
      </w:r>
    </w:p>
    <w:p>
      <w:pPr>
        <w:spacing w:before="245" w:line="558" w:lineRule="exact"/>
        <w:ind w:left="649"/>
        <w:rPr>
          <w:rFonts w:ascii="SimSun" w:hAnsi="SimSun" w:eastAsia="SimSun" w:cs="SimSun"/>
          <w:sz w:val="27"/>
          <w:szCs w:val="27"/>
        </w:rPr>
      </w:pPr>
      <w:r>
        <w:rPr>
          <w:rFonts w:ascii="SimSun" w:hAnsi="SimSun" w:eastAsia="SimSun" w:cs="SimSun"/>
          <w:spacing w:val="3"/>
          <w:position w:val="21"/>
          <w:sz w:val="27"/>
          <w:szCs w:val="27"/>
        </w:rPr>
        <w:t>上天从来不吝惜赐给慕容家天才，但也总会恰到好处</w:t>
      </w:r>
      <w:r>
        <w:rPr>
          <w:rFonts w:ascii="SimSun" w:hAnsi="SimSun" w:eastAsia="SimSun" w:cs="SimSun"/>
          <w:spacing w:val="2"/>
          <w:position w:val="21"/>
          <w:sz w:val="27"/>
          <w:szCs w:val="27"/>
        </w:rPr>
        <w:t>地在关键位</w:t>
      </w:r>
    </w:p>
    <w:p>
      <w:pPr>
        <w:spacing w:line="218" w:lineRule="auto"/>
        <w:ind w:left="20"/>
        <w:rPr>
          <w:rFonts w:ascii="SimSun" w:hAnsi="SimSun" w:eastAsia="SimSun" w:cs="SimSun"/>
          <w:sz w:val="22"/>
          <w:szCs w:val="22"/>
        </w:rPr>
      </w:pPr>
      <w:r>
        <w:rPr>
          <w:rFonts w:ascii="SimSun" w:hAnsi="SimSun" w:eastAsia="SimSun" w:cs="SimSun"/>
          <w:spacing w:val="37"/>
          <w:sz w:val="22"/>
          <w:szCs w:val="22"/>
        </w:rPr>
        <w:t>置上安排个蠢材。</w:t>
      </w:r>
    </w:p>
    <w:p>
      <w:pPr>
        <w:spacing w:before="203" w:line="510" w:lineRule="exact"/>
        <w:ind w:left="570"/>
        <w:rPr>
          <w:rFonts w:ascii="SimSun" w:hAnsi="SimSun" w:eastAsia="SimSun" w:cs="SimSun"/>
          <w:sz w:val="27"/>
          <w:szCs w:val="27"/>
        </w:rPr>
      </w:pPr>
      <w:r>
        <w:rPr>
          <w:rFonts w:ascii="SimSun" w:hAnsi="SimSun" w:eastAsia="SimSun" w:cs="SimSun"/>
          <w:spacing w:val="5"/>
          <w:position w:val="18"/>
          <w:sz w:val="27"/>
          <w:szCs w:val="27"/>
        </w:rPr>
        <w:t>正月过年，苻坚在朝堂上大宴群臣。此时的长安已经到了人相食</w:t>
      </w:r>
    </w:p>
    <w:p>
      <w:pPr>
        <w:spacing w:line="219" w:lineRule="auto"/>
        <w:ind w:left="20"/>
        <w:rPr>
          <w:rFonts w:ascii="SimSun" w:hAnsi="SimSun" w:eastAsia="SimSun" w:cs="SimSun"/>
          <w:sz w:val="27"/>
          <w:szCs w:val="27"/>
        </w:rPr>
      </w:pPr>
      <w:r>
        <w:rPr>
          <w:rFonts w:ascii="SimSun" w:hAnsi="SimSun" w:eastAsia="SimSun" w:cs="SimSun"/>
          <w:spacing w:val="8"/>
          <w:sz w:val="27"/>
          <w:szCs w:val="27"/>
        </w:rPr>
        <w:t>的地步，整整一年天天都是坏消息，群臣难得趁着聚</w:t>
      </w:r>
      <w:r>
        <w:rPr>
          <w:rFonts w:ascii="SimSun" w:hAnsi="SimSun" w:eastAsia="SimSun" w:cs="SimSun"/>
          <w:spacing w:val="7"/>
          <w:sz w:val="27"/>
          <w:szCs w:val="27"/>
        </w:rPr>
        <w:t>餐吃了顿饱饭，</w:t>
      </w:r>
    </w:p>
    <w:p>
      <w:pPr>
        <w:pStyle w:val="2"/>
        <w:spacing w:line="256" w:lineRule="auto"/>
      </w:pPr>
    </w:p>
    <w:p>
      <w:pPr>
        <w:pStyle w:val="2"/>
        <w:spacing w:line="256" w:lineRule="auto"/>
      </w:pPr>
    </w:p>
    <w:p>
      <w:pPr>
        <w:pStyle w:val="2"/>
        <w:spacing w:line="256" w:lineRule="auto"/>
      </w:pPr>
    </w:p>
    <w:p>
      <w:pPr>
        <w:spacing w:before="72" w:line="392" w:lineRule="exact"/>
        <w:ind w:left="459"/>
        <w:rPr>
          <w:rFonts w:ascii="SimSun" w:hAnsi="SimSun" w:eastAsia="SimSun" w:cs="SimSun"/>
          <w:sz w:val="22"/>
          <w:szCs w:val="22"/>
        </w:rPr>
      </w:pPr>
      <w:r>
        <w:rPr>
          <w:rFonts w:ascii="SimSun" w:hAnsi="SimSun" w:eastAsia="SimSun" w:cs="SimSun"/>
          <w:spacing w:val="-13"/>
          <w:position w:val="13"/>
          <w:sz w:val="22"/>
          <w:szCs w:val="22"/>
        </w:rPr>
        <w:t>① 《晋书·慕容盛载记》:于是与柔及弟会间行东归于</w:t>
      </w:r>
      <w:r>
        <w:rPr>
          <w:rFonts w:ascii="SimSun" w:hAnsi="SimSun" w:eastAsia="SimSun" w:cs="SimSun"/>
          <w:spacing w:val="-14"/>
          <w:position w:val="13"/>
          <w:sz w:val="22"/>
          <w:szCs w:val="22"/>
        </w:rPr>
        <w:t>慕容垂。遇盗陕中，盛曰：“我</w:t>
      </w:r>
    </w:p>
    <w:p>
      <w:pPr>
        <w:spacing w:before="1" w:line="218" w:lineRule="auto"/>
        <w:ind w:left="20"/>
        <w:rPr>
          <w:rFonts w:ascii="SimSun" w:hAnsi="SimSun" w:eastAsia="SimSun" w:cs="SimSun"/>
          <w:sz w:val="22"/>
          <w:szCs w:val="22"/>
        </w:rPr>
      </w:pPr>
      <w:r>
        <w:rPr>
          <w:rFonts w:ascii="SimSun" w:hAnsi="SimSun" w:eastAsia="SimSun" w:cs="SimSun"/>
          <w:spacing w:val="-6"/>
          <w:sz w:val="22"/>
          <w:szCs w:val="22"/>
        </w:rPr>
        <w:t>六尺之躯，入水不溺，在火不焦，汝欲当吾锋乎!”</w:t>
      </w:r>
    </w:p>
    <w:p>
      <w:pPr>
        <w:spacing w:before="118" w:line="217" w:lineRule="auto"/>
        <w:ind w:left="459"/>
        <w:rPr>
          <w:rFonts w:ascii="SimSun" w:hAnsi="SimSun" w:eastAsia="SimSun" w:cs="SimSun"/>
          <w:sz w:val="22"/>
          <w:szCs w:val="22"/>
        </w:rPr>
      </w:pPr>
      <w:r>
        <w:rPr>
          <w:rFonts w:ascii="SimSun" w:hAnsi="SimSun" w:eastAsia="SimSun" w:cs="SimSun"/>
          <w:spacing w:val="-17"/>
          <w:sz w:val="22"/>
          <w:szCs w:val="22"/>
        </w:rPr>
        <w:t>② 《晋书·慕容盛载记》:盗曰：“郎贵人之子，故相试耳。”资而遣之。</w:t>
      </w:r>
    </w:p>
    <w:p>
      <w:pPr>
        <w:spacing w:before="121" w:line="217" w:lineRule="auto"/>
        <w:ind w:left="459"/>
        <w:rPr>
          <w:rFonts w:ascii="SimSun" w:hAnsi="SimSun" w:eastAsia="SimSun" w:cs="SimSun"/>
          <w:sz w:val="22"/>
          <w:szCs w:val="22"/>
        </w:rPr>
      </w:pPr>
      <w:r>
        <w:rPr>
          <w:rFonts w:ascii="SimSun" w:hAnsi="SimSun" w:eastAsia="SimSun" w:cs="SimSun"/>
          <w:spacing w:val="-11"/>
          <w:sz w:val="22"/>
          <w:szCs w:val="22"/>
        </w:rPr>
        <w:t>③ 《晋书·慕容盛载记》:岁余，永诛儒、垂之子孙，男女无遗。</w:t>
      </w:r>
    </w:p>
    <w:p>
      <w:pPr>
        <w:spacing w:before="131" w:line="393" w:lineRule="exact"/>
        <w:ind w:left="459"/>
        <w:rPr>
          <w:rFonts w:ascii="SimSun" w:hAnsi="SimSun" w:eastAsia="SimSun" w:cs="SimSun"/>
          <w:sz w:val="22"/>
          <w:szCs w:val="22"/>
        </w:rPr>
      </w:pPr>
      <w:r>
        <w:rPr>
          <w:rFonts w:ascii="SimSun" w:hAnsi="SimSun" w:eastAsia="SimSun" w:cs="SimSun"/>
          <w:spacing w:val="-10"/>
          <w:position w:val="13"/>
          <w:sz w:val="22"/>
          <w:szCs w:val="22"/>
        </w:rPr>
        <w:t>④</w:t>
      </w:r>
      <w:r>
        <w:rPr>
          <w:rFonts w:ascii="SimSun" w:hAnsi="SimSun" w:eastAsia="SimSun" w:cs="SimSun"/>
          <w:spacing w:val="57"/>
          <w:position w:val="13"/>
          <w:sz w:val="22"/>
          <w:szCs w:val="22"/>
        </w:rPr>
        <w:t xml:space="preserve"> </w:t>
      </w:r>
      <w:r>
        <w:rPr>
          <w:rFonts w:ascii="SimSun" w:hAnsi="SimSun" w:eastAsia="SimSun" w:cs="SimSun"/>
          <w:spacing w:val="-10"/>
          <w:position w:val="13"/>
          <w:sz w:val="22"/>
          <w:szCs w:val="22"/>
        </w:rPr>
        <w:t>《资治通鉴·晋纪三十》:雄俊有器艺，燕主垂爱之。宝之伐魏也，</w:t>
      </w:r>
      <w:r>
        <w:rPr>
          <w:rFonts w:ascii="SimSun" w:hAnsi="SimSun" w:eastAsia="SimSun" w:cs="SimSun"/>
          <w:spacing w:val="-11"/>
          <w:position w:val="13"/>
          <w:sz w:val="22"/>
          <w:szCs w:val="22"/>
        </w:rPr>
        <w:t>垂命会摄东宫</w:t>
      </w:r>
    </w:p>
    <w:p>
      <w:pPr>
        <w:spacing w:line="220" w:lineRule="auto"/>
        <w:ind w:left="20"/>
        <w:rPr>
          <w:rFonts w:ascii="SimSun" w:hAnsi="SimSun" w:eastAsia="SimSun" w:cs="SimSun"/>
          <w:sz w:val="22"/>
          <w:szCs w:val="22"/>
        </w:rPr>
      </w:pPr>
      <w:r>
        <w:rPr>
          <w:rFonts w:ascii="SimSun" w:hAnsi="SimSun" w:eastAsia="SimSun" w:cs="SimSun"/>
          <w:spacing w:val="-16"/>
          <w:sz w:val="22"/>
          <w:szCs w:val="22"/>
        </w:rPr>
        <w:t>事、总录，礼遇一如太子。</w:t>
      </w:r>
    </w:p>
    <w:p>
      <w:pPr>
        <w:pStyle w:val="2"/>
        <w:spacing w:line="254" w:lineRule="auto"/>
      </w:pPr>
    </w:p>
    <w:p>
      <w:pPr>
        <w:pStyle w:val="2"/>
        <w:spacing w:line="254" w:lineRule="auto"/>
      </w:pPr>
    </w:p>
    <w:p>
      <w:pPr>
        <w:pStyle w:val="2"/>
        <w:spacing w:line="254" w:lineRule="auto"/>
      </w:pPr>
    </w:p>
    <w:p>
      <w:pPr>
        <w:spacing w:before="72" w:line="220" w:lineRule="auto"/>
        <w:jc w:val="right"/>
        <w:rPr>
          <w:rFonts w:ascii="KaiTi" w:hAnsi="KaiTi" w:eastAsia="KaiTi" w:cs="KaiTi"/>
          <w:sz w:val="22"/>
          <w:szCs w:val="22"/>
        </w:rPr>
      </w:pPr>
      <w:r>
        <w:rPr>
          <w:rFonts w:ascii="KaiTi" w:hAnsi="KaiTi" w:eastAsia="KaiTi" w:cs="KaiTi"/>
          <w:spacing w:val="-12"/>
          <w:sz w:val="22"/>
          <w:szCs w:val="22"/>
        </w:rPr>
        <w:t>第14战 兴复大燕：燃烧的北境，爆炸的关中</w:t>
      </w:r>
      <w:r>
        <w:rPr>
          <w:rFonts w:ascii="KaiTi" w:hAnsi="KaiTi" w:eastAsia="KaiTi" w:cs="KaiTi"/>
          <w:spacing w:val="21"/>
          <w:sz w:val="22"/>
          <w:szCs w:val="22"/>
        </w:rPr>
        <w:t xml:space="preserve">  </w:t>
      </w:r>
      <w:r>
        <w:rPr>
          <w:rFonts w:ascii="KaiTi" w:hAnsi="KaiTi" w:eastAsia="KaiTi" w:cs="KaiTi"/>
          <w:spacing w:val="-12"/>
          <w:sz w:val="22"/>
          <w:szCs w:val="22"/>
        </w:rPr>
        <w:t>1</w:t>
      </w:r>
      <w:r>
        <w:rPr>
          <w:rFonts w:ascii="KaiTi" w:hAnsi="KaiTi" w:eastAsia="KaiTi" w:cs="KaiTi"/>
          <w:spacing w:val="13"/>
          <w:sz w:val="22"/>
          <w:szCs w:val="22"/>
        </w:rPr>
        <w:t xml:space="preserve">   </w:t>
      </w:r>
      <w:r>
        <w:rPr>
          <w:rFonts w:ascii="KaiTi" w:hAnsi="KaiTi" w:eastAsia="KaiTi" w:cs="KaiTi"/>
          <w:spacing w:val="-12"/>
          <w:sz w:val="22"/>
          <w:szCs w:val="22"/>
        </w:rPr>
        <w:t>1089</w:t>
      </w:r>
    </w:p>
    <w:p>
      <w:pPr>
        <w:spacing w:line="220" w:lineRule="auto"/>
        <w:rPr>
          <w:rFonts w:ascii="KaiTi" w:hAnsi="KaiTi" w:eastAsia="KaiTi" w:cs="KaiTi"/>
          <w:sz w:val="22"/>
          <w:szCs w:val="22"/>
        </w:rPr>
        <w:sectPr>
          <w:footerReference r:id="rId164" w:type="default"/>
          <w:pgSz w:w="11910" w:h="16840"/>
          <w:pgMar w:top="400" w:right="1388" w:bottom="400" w:left="1430" w:header="0" w:footer="0" w:gutter="0"/>
          <w:cols w:space="720" w:num="1"/>
        </w:sectPr>
      </w:pPr>
    </w:p>
    <w:p>
      <w:pPr>
        <w:pStyle w:val="2"/>
        <w:spacing w:line="266"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517" w:lineRule="exact"/>
        <w:ind w:left="710"/>
        <w:rPr>
          <w:rFonts w:ascii="SimSun" w:hAnsi="SimSun" w:eastAsia="SimSun" w:cs="SimSun"/>
          <w:sz w:val="27"/>
          <w:szCs w:val="27"/>
        </w:rPr>
      </w:pPr>
      <w:r>
        <w:rPr>
          <w:rFonts w:ascii="SimSun" w:hAnsi="SimSun" w:eastAsia="SimSun" w:cs="SimSun"/>
          <w:spacing w:val="6"/>
          <w:position w:val="18"/>
          <w:sz w:val="27"/>
          <w:szCs w:val="27"/>
        </w:rPr>
        <w:t>但这顿饭也是过路财神，回家后还要把肉吐出来给家里的老婆孩子们</w:t>
      </w:r>
    </w:p>
    <w:p>
      <w:pPr>
        <w:spacing w:line="217" w:lineRule="auto"/>
        <w:ind w:left="710"/>
        <w:rPr>
          <w:rFonts w:ascii="SimSun" w:hAnsi="SimSun" w:eastAsia="SimSun" w:cs="SimSun"/>
          <w:sz w:val="27"/>
          <w:szCs w:val="27"/>
        </w:rPr>
      </w:pPr>
      <w:r>
        <w:rPr>
          <w:rFonts w:ascii="SimSun" w:hAnsi="SimSun" w:eastAsia="SimSun" w:cs="SimSun"/>
          <w:spacing w:val="-28"/>
          <w:sz w:val="27"/>
          <w:szCs w:val="27"/>
        </w:rPr>
        <w:t>吃。①</w:t>
      </w:r>
    </w:p>
    <w:p>
      <w:pPr>
        <w:spacing w:before="185" w:line="219" w:lineRule="auto"/>
        <w:ind w:left="1280"/>
        <w:rPr>
          <w:rFonts w:ascii="SimSun" w:hAnsi="SimSun" w:eastAsia="SimSun" w:cs="SimSun"/>
          <w:sz w:val="27"/>
          <w:szCs w:val="27"/>
        </w:rPr>
      </w:pPr>
      <w:r>
        <w:rPr>
          <w:rFonts w:ascii="SimSun" w:hAnsi="SimSun" w:eastAsia="SimSun" w:cs="SimSun"/>
          <w:spacing w:val="-4"/>
          <w:sz w:val="27"/>
          <w:szCs w:val="27"/>
        </w:rPr>
        <w:t>年后的长安城内，氐人和鲜卑人又拿起了大刀长矛互斗。</w:t>
      </w:r>
    </w:p>
    <w:p>
      <w:pPr>
        <w:spacing w:before="180" w:line="348" w:lineRule="auto"/>
        <w:ind w:left="710" w:right="100" w:firstLine="570"/>
        <w:rPr>
          <w:rFonts w:ascii="SimSun" w:hAnsi="SimSun" w:eastAsia="SimSun" w:cs="SimSun"/>
          <w:sz w:val="27"/>
          <w:szCs w:val="27"/>
        </w:rPr>
      </w:pPr>
      <w:r>
        <w:rPr>
          <w:rFonts w:ascii="SimSun" w:hAnsi="SimSun" w:eastAsia="SimSun" w:cs="SimSun"/>
          <w:spacing w:val="6"/>
          <w:sz w:val="27"/>
          <w:szCs w:val="27"/>
        </w:rPr>
        <w:t>苻坚继去年被一场大雨浇灭了士气后再度御驾亲征，亲率部队在</w:t>
      </w:r>
      <w:r>
        <w:rPr>
          <w:rFonts w:ascii="SimSun" w:hAnsi="SimSun" w:eastAsia="SimSun" w:cs="SimSun"/>
          <w:spacing w:val="15"/>
          <w:sz w:val="27"/>
          <w:szCs w:val="27"/>
        </w:rPr>
        <w:t xml:space="preserve"> </w:t>
      </w:r>
      <w:r>
        <w:rPr>
          <w:rFonts w:ascii="SimSun" w:hAnsi="SimSun" w:eastAsia="SimSun" w:cs="SimSun"/>
          <w:spacing w:val="-3"/>
          <w:sz w:val="27"/>
          <w:szCs w:val="27"/>
        </w:rPr>
        <w:t>仇班渠和雀桑大败慕容冲，但随后又在白渠被慕容冲包围了，苻坚本人</w:t>
      </w:r>
    </w:p>
    <w:p>
      <w:pPr>
        <w:spacing w:before="1" w:line="218" w:lineRule="auto"/>
        <w:ind w:left="710"/>
        <w:rPr>
          <w:rFonts w:ascii="SimSun" w:hAnsi="SimSun" w:eastAsia="SimSun" w:cs="SimSun"/>
          <w:sz w:val="27"/>
          <w:szCs w:val="27"/>
        </w:rPr>
      </w:pPr>
      <w:r>
        <w:rPr>
          <w:rFonts w:ascii="SimSun" w:hAnsi="SimSun" w:eastAsia="SimSun" w:cs="SimSun"/>
          <w:spacing w:val="-4"/>
          <w:sz w:val="27"/>
          <w:szCs w:val="27"/>
        </w:rPr>
        <w:t>还差点儿成了战俘，多亏邓迈等冒死冲阵才把他给救了回来。</w:t>
      </w:r>
    </w:p>
    <w:p>
      <w:pPr>
        <w:spacing w:before="189" w:line="349" w:lineRule="auto"/>
        <w:ind w:left="710" w:right="101" w:firstLine="570"/>
        <w:rPr>
          <w:rFonts w:ascii="SimSun" w:hAnsi="SimSun" w:eastAsia="SimSun" w:cs="SimSun"/>
          <w:sz w:val="27"/>
          <w:szCs w:val="27"/>
        </w:rPr>
      </w:pPr>
      <w:r>
        <w:rPr>
          <w:rFonts w:ascii="SimSun" w:hAnsi="SimSun" w:eastAsia="SimSun" w:cs="SimSun"/>
          <w:spacing w:val="6"/>
          <w:sz w:val="27"/>
          <w:szCs w:val="27"/>
        </w:rPr>
        <w:t>二月，苻坚和慕容冲再战于城西，前秦军大败慕容冲军并追击至</w:t>
      </w:r>
      <w:r>
        <w:rPr>
          <w:rFonts w:ascii="SimSun" w:hAnsi="SimSun" w:eastAsia="SimSun" w:cs="SimSun"/>
          <w:spacing w:val="14"/>
          <w:sz w:val="27"/>
          <w:szCs w:val="27"/>
        </w:rPr>
        <w:t xml:space="preserve"> </w:t>
      </w:r>
      <w:r>
        <w:rPr>
          <w:rFonts w:ascii="SimSun" w:hAnsi="SimSun" w:eastAsia="SimSun" w:cs="SimSun"/>
          <w:spacing w:val="-3"/>
          <w:sz w:val="27"/>
          <w:szCs w:val="27"/>
        </w:rPr>
        <w:t>阿房城。前秦诸将请求乘胜入城，但被打出了心理阴影的苻坚害怕有埋</w:t>
      </w:r>
    </w:p>
    <w:p>
      <w:pPr>
        <w:spacing w:before="1" w:line="218" w:lineRule="auto"/>
        <w:ind w:left="710"/>
        <w:rPr>
          <w:rFonts w:ascii="SimSun" w:hAnsi="SimSun" w:eastAsia="SimSun" w:cs="SimSun"/>
          <w:sz w:val="27"/>
          <w:szCs w:val="27"/>
        </w:rPr>
      </w:pPr>
      <w:r>
        <w:rPr>
          <w:rFonts w:ascii="SimSun" w:hAnsi="SimSun" w:eastAsia="SimSun" w:cs="SimSun"/>
          <w:spacing w:val="-3"/>
          <w:sz w:val="27"/>
          <w:szCs w:val="27"/>
        </w:rPr>
        <w:t>伏，鸣金收兵而还。这是上天最后一次给苻坚拿下慕容冲的机会。</w:t>
      </w:r>
    </w:p>
    <w:p>
      <w:pPr>
        <w:spacing w:before="200" w:line="342" w:lineRule="auto"/>
        <w:ind w:left="710" w:right="100" w:firstLine="570"/>
        <w:rPr>
          <w:rFonts w:ascii="SimSun" w:hAnsi="SimSun" w:eastAsia="SimSun" w:cs="SimSun"/>
          <w:sz w:val="27"/>
          <w:szCs w:val="27"/>
        </w:rPr>
      </w:pPr>
      <w:r>
        <w:rPr>
          <w:rFonts w:ascii="SimSun" w:hAnsi="SimSun" w:eastAsia="SimSun" w:cs="SimSun"/>
          <w:spacing w:val="6"/>
          <w:sz w:val="27"/>
          <w:szCs w:val="27"/>
        </w:rPr>
        <w:t>慕容冲随后数次与苻坚的儿子苻晖交战，并多次打</w:t>
      </w:r>
      <w:r>
        <w:rPr>
          <w:rFonts w:ascii="SimSun" w:hAnsi="SimSun" w:eastAsia="SimSun" w:cs="SimSun"/>
          <w:spacing w:val="5"/>
          <w:sz w:val="27"/>
          <w:szCs w:val="27"/>
        </w:rPr>
        <w:t>败苻晖。苻坚</w:t>
      </w:r>
      <w:r>
        <w:rPr>
          <w:rFonts w:ascii="SimSun" w:hAnsi="SimSun" w:eastAsia="SimSun" w:cs="SimSun"/>
          <w:sz w:val="27"/>
          <w:szCs w:val="27"/>
        </w:rPr>
        <w:t xml:space="preserve"> </w:t>
      </w:r>
      <w:r>
        <w:rPr>
          <w:rFonts w:ascii="SimSun" w:hAnsi="SimSun" w:eastAsia="SimSun" w:cs="SimSun"/>
          <w:spacing w:val="-2"/>
          <w:sz w:val="27"/>
          <w:szCs w:val="27"/>
        </w:rPr>
        <w:t>责备苻晖说：“你是我最有才的儿子，带着这么多队伍却打不过那个白</w:t>
      </w:r>
    </w:p>
    <w:p>
      <w:pPr>
        <w:spacing w:before="1" w:line="218" w:lineRule="auto"/>
        <w:ind w:left="710"/>
        <w:rPr>
          <w:rFonts w:ascii="SimSun" w:hAnsi="SimSun" w:eastAsia="SimSun" w:cs="SimSun"/>
          <w:sz w:val="27"/>
          <w:szCs w:val="27"/>
        </w:rPr>
      </w:pPr>
      <w:r>
        <w:rPr>
          <w:rFonts w:ascii="SimSun" w:hAnsi="SimSun" w:eastAsia="SimSun" w:cs="SimSun"/>
          <w:spacing w:val="15"/>
          <w:sz w:val="27"/>
          <w:szCs w:val="27"/>
        </w:rPr>
        <w:t>脸贼，生你是干什么用的!”</w:t>
      </w:r>
    </w:p>
    <w:p>
      <w:pPr>
        <w:spacing w:before="201" w:line="219" w:lineRule="auto"/>
        <w:ind w:left="1280"/>
        <w:rPr>
          <w:rFonts w:ascii="SimSun" w:hAnsi="SimSun" w:eastAsia="SimSun" w:cs="SimSun"/>
          <w:sz w:val="27"/>
          <w:szCs w:val="27"/>
        </w:rPr>
      </w:pPr>
      <w:r>
        <w:rPr>
          <w:rFonts w:ascii="SimSun" w:hAnsi="SimSun" w:eastAsia="SimSun" w:cs="SimSun"/>
          <w:spacing w:val="1"/>
          <w:sz w:val="27"/>
          <w:szCs w:val="27"/>
        </w:rPr>
        <w:t>385年三月，苻晖愤怒自杀。</w:t>
      </w:r>
    </w:p>
    <w:p>
      <w:pPr>
        <w:spacing w:before="189" w:line="342" w:lineRule="auto"/>
        <w:ind w:left="710" w:right="30" w:firstLine="570"/>
        <w:rPr>
          <w:rFonts w:ascii="SimSun" w:hAnsi="SimSun" w:eastAsia="SimSun" w:cs="SimSun"/>
          <w:sz w:val="27"/>
          <w:szCs w:val="27"/>
        </w:rPr>
      </w:pPr>
      <w:r>
        <w:rPr>
          <w:rFonts w:ascii="SimSun" w:hAnsi="SimSun" w:eastAsia="SimSun" w:cs="SimSun"/>
          <w:spacing w:val="6"/>
          <w:sz w:val="27"/>
          <w:szCs w:val="27"/>
        </w:rPr>
        <w:t>苻晖死后，苻坚再派左将军苟池和右将军俱石子与慕</w:t>
      </w:r>
      <w:r>
        <w:rPr>
          <w:rFonts w:ascii="SimSun" w:hAnsi="SimSun" w:eastAsia="SimSun" w:cs="SimSun"/>
          <w:spacing w:val="5"/>
          <w:sz w:val="27"/>
          <w:szCs w:val="27"/>
        </w:rPr>
        <w:t>容冲战于骊</w:t>
      </w:r>
      <w:r>
        <w:rPr>
          <w:rFonts w:ascii="SimSun" w:hAnsi="SimSun" w:eastAsia="SimSun" w:cs="SimSun"/>
          <w:sz w:val="27"/>
          <w:szCs w:val="27"/>
        </w:rPr>
        <w:t xml:space="preserve"> </w:t>
      </w:r>
      <w:r>
        <w:rPr>
          <w:rFonts w:ascii="SimSun" w:hAnsi="SimSun" w:eastAsia="SimSun" w:cs="SimSun"/>
          <w:spacing w:val="-7"/>
          <w:sz w:val="27"/>
          <w:szCs w:val="27"/>
        </w:rPr>
        <w:t>山，苟池兵败被斩，俱石子逃奔关东。左右将军，</w:t>
      </w:r>
      <w:r>
        <w:rPr>
          <w:rFonts w:ascii="SimSun" w:hAnsi="SimSun" w:eastAsia="SimSun" w:cs="SimSun"/>
          <w:spacing w:val="95"/>
          <w:sz w:val="27"/>
          <w:szCs w:val="27"/>
        </w:rPr>
        <w:t xml:space="preserve"> </w:t>
      </w:r>
      <w:r>
        <w:rPr>
          <w:rFonts w:ascii="SimSun" w:hAnsi="SimSun" w:eastAsia="SimSun" w:cs="SimSun"/>
          <w:spacing w:val="-7"/>
          <w:sz w:val="27"/>
          <w:szCs w:val="27"/>
        </w:rPr>
        <w:t>一战也全折进去了。</w:t>
      </w:r>
      <w:r>
        <w:rPr>
          <w:rFonts w:ascii="SimSun" w:hAnsi="SimSun" w:eastAsia="SimSun" w:cs="SimSun"/>
          <w:sz w:val="27"/>
          <w:szCs w:val="27"/>
        </w:rPr>
        <w:t xml:space="preserve"> </w:t>
      </w:r>
      <w:r>
        <w:rPr>
          <w:rFonts w:ascii="SimSun" w:hAnsi="SimSun" w:eastAsia="SimSun" w:cs="SimSun"/>
          <w:spacing w:val="-2"/>
          <w:sz w:val="27"/>
          <w:szCs w:val="27"/>
        </w:rPr>
        <w:t>苻坚只得扔出了最后底牌，派领军将军杨定率两</w:t>
      </w:r>
      <w:r>
        <w:rPr>
          <w:rFonts w:ascii="SimSun" w:hAnsi="SimSun" w:eastAsia="SimSun" w:cs="SimSun"/>
          <w:spacing w:val="-3"/>
          <w:sz w:val="27"/>
          <w:szCs w:val="27"/>
        </w:rPr>
        <w:t>千五百铁骑冲击慕容冲</w:t>
      </w:r>
    </w:p>
    <w:p>
      <w:pPr>
        <w:spacing w:line="219" w:lineRule="auto"/>
        <w:ind w:left="710"/>
        <w:rPr>
          <w:rFonts w:ascii="SimSun" w:hAnsi="SimSun" w:eastAsia="SimSun" w:cs="SimSun"/>
          <w:sz w:val="27"/>
          <w:szCs w:val="27"/>
        </w:rPr>
      </w:pPr>
      <w:r>
        <w:rPr>
          <w:rFonts w:ascii="SimSun" w:hAnsi="SimSun" w:eastAsia="SimSun" w:cs="SimSun"/>
          <w:spacing w:val="-7"/>
          <w:sz w:val="27"/>
          <w:szCs w:val="27"/>
        </w:rPr>
        <w:t>并获胜。</w:t>
      </w:r>
    </w:p>
    <w:p>
      <w:pPr>
        <w:spacing w:before="199" w:line="349" w:lineRule="auto"/>
        <w:ind w:left="710" w:firstLine="570"/>
        <w:rPr>
          <w:rFonts w:ascii="SimSun" w:hAnsi="SimSun" w:eastAsia="SimSun" w:cs="SimSun"/>
          <w:sz w:val="27"/>
          <w:szCs w:val="27"/>
        </w:rPr>
      </w:pPr>
      <w:r>
        <w:rPr>
          <w:rFonts w:ascii="SimSun" w:hAnsi="SimSun" w:eastAsia="SimSun" w:cs="SimSun"/>
          <w:spacing w:val="10"/>
          <w:sz w:val="27"/>
          <w:szCs w:val="27"/>
        </w:rPr>
        <w:t>杨定俘虏了万余鲜卑人，苻坚大怒之下将这些鲜卑人全部坑杀。</w:t>
      </w:r>
      <w:r>
        <w:rPr>
          <w:rFonts w:ascii="SimSun" w:hAnsi="SimSun" w:eastAsia="SimSun" w:cs="SimSun"/>
          <w:spacing w:val="4"/>
          <w:sz w:val="27"/>
          <w:szCs w:val="27"/>
        </w:rPr>
        <w:t xml:space="preserve"> </w:t>
      </w:r>
      <w:r>
        <w:rPr>
          <w:rFonts w:ascii="SimSun" w:hAnsi="SimSun" w:eastAsia="SimSun" w:cs="SimSun"/>
          <w:spacing w:val="1"/>
          <w:sz w:val="27"/>
          <w:szCs w:val="27"/>
        </w:rPr>
        <w:t>苻坚作为“仁主”不会不明白“杀降不祥”,以及这对于他的后世之名</w:t>
      </w:r>
    </w:p>
    <w:p>
      <w:pPr>
        <w:spacing w:line="219" w:lineRule="auto"/>
        <w:ind w:left="710"/>
        <w:rPr>
          <w:rFonts w:ascii="SimSun" w:hAnsi="SimSun" w:eastAsia="SimSun" w:cs="SimSun"/>
          <w:sz w:val="27"/>
          <w:szCs w:val="27"/>
        </w:rPr>
      </w:pPr>
      <w:r>
        <w:rPr>
          <w:rFonts w:ascii="SimSun" w:hAnsi="SimSun" w:eastAsia="SimSun" w:cs="SimSun"/>
          <w:spacing w:val="-8"/>
          <w:sz w:val="27"/>
          <w:szCs w:val="27"/>
        </w:rPr>
        <w:t>意味着什么。</w:t>
      </w:r>
    </w:p>
    <w:p>
      <w:pPr>
        <w:spacing w:before="179" w:line="510" w:lineRule="exact"/>
        <w:ind w:right="29"/>
        <w:jc w:val="right"/>
        <w:rPr>
          <w:rFonts w:ascii="SimSun" w:hAnsi="SimSun" w:eastAsia="SimSun" w:cs="SimSun"/>
          <w:sz w:val="27"/>
          <w:szCs w:val="27"/>
        </w:rPr>
      </w:pPr>
      <w:r>
        <w:rPr>
          <w:rFonts w:ascii="SimSun" w:hAnsi="SimSun" w:eastAsia="SimSun" w:cs="SimSun"/>
          <w:spacing w:val="-1"/>
          <w:position w:val="18"/>
          <w:sz w:val="27"/>
          <w:szCs w:val="27"/>
        </w:rPr>
        <w:t>但此时两个民族已经到了不死不休的地步，如果他放了这些俘虏，</w:t>
      </w:r>
    </w:p>
    <w:p>
      <w:pPr>
        <w:spacing w:before="1" w:line="218" w:lineRule="auto"/>
        <w:ind w:left="710"/>
        <w:rPr>
          <w:rFonts w:ascii="SimSun" w:hAnsi="SimSun" w:eastAsia="SimSun" w:cs="SimSun"/>
          <w:sz w:val="27"/>
          <w:szCs w:val="27"/>
        </w:rPr>
      </w:pPr>
      <w:r>
        <w:rPr>
          <w:rFonts w:ascii="SimSun" w:hAnsi="SimSun" w:eastAsia="SimSun" w:cs="SimSun"/>
          <w:spacing w:val="-4"/>
          <w:sz w:val="27"/>
          <w:szCs w:val="27"/>
        </w:rPr>
        <w:t>那么这些人转过天来就会继续拿刀来杀他，苻坚也终于“活明白”了。</w:t>
      </w:r>
    </w:p>
    <w:p>
      <w:pPr>
        <w:spacing w:before="201" w:line="219" w:lineRule="auto"/>
        <w:ind w:left="1280"/>
        <w:rPr>
          <w:rFonts w:ascii="SimSun" w:hAnsi="SimSun" w:eastAsia="SimSun" w:cs="SimSun"/>
          <w:sz w:val="27"/>
          <w:szCs w:val="27"/>
        </w:rPr>
      </w:pPr>
      <w:r>
        <w:rPr>
          <w:rFonts w:ascii="SimSun" w:hAnsi="SimSun" w:eastAsia="SimSun" w:cs="SimSun"/>
          <w:spacing w:val="6"/>
          <w:sz w:val="27"/>
          <w:szCs w:val="27"/>
        </w:rPr>
        <w:t>时来天地皆同力，苻坚大运在的那二十年太顺了；运去</w:t>
      </w:r>
      <w:r>
        <w:rPr>
          <w:rFonts w:ascii="SimSun" w:hAnsi="SimSun" w:eastAsia="SimSun" w:cs="SimSun"/>
          <w:spacing w:val="5"/>
          <w:sz w:val="27"/>
          <w:szCs w:val="27"/>
        </w:rPr>
        <w:t>英雄不自</w:t>
      </w:r>
    </w:p>
    <w:p>
      <w:pPr>
        <w:pStyle w:val="2"/>
        <w:spacing w:line="254" w:lineRule="auto"/>
      </w:pPr>
    </w:p>
    <w:p>
      <w:pPr>
        <w:pStyle w:val="2"/>
        <w:tabs>
          <w:tab w:val="left" w:pos="2380"/>
        </w:tabs>
        <w:spacing w:before="61" w:line="242" w:lineRule="exact"/>
        <w:ind w:left="730"/>
      </w:pPr>
      <w:r>
        <w:rPr>
          <w:u w:val="single" w:color="auto"/>
        </w:rPr>
        <w:tab/>
      </w:r>
    </w:p>
    <w:p>
      <w:pPr>
        <w:pStyle w:val="2"/>
        <w:spacing w:line="256" w:lineRule="auto"/>
      </w:pPr>
    </w:p>
    <w:p>
      <w:pPr>
        <w:spacing w:before="68" w:line="261" w:lineRule="auto"/>
        <w:ind w:left="710" w:right="50" w:firstLine="469"/>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83"/>
          <w:sz w:val="21"/>
          <w:szCs w:val="21"/>
        </w:rPr>
        <w:t xml:space="preserve"> </w:t>
      </w:r>
      <w:r>
        <w:rPr>
          <w:rFonts w:ascii="SimSun" w:hAnsi="SimSun" w:eastAsia="SimSun" w:cs="SimSun"/>
          <w:spacing w:val="-4"/>
          <w:sz w:val="21"/>
          <w:szCs w:val="21"/>
        </w:rPr>
        <w:t>《资治通鉴·晋纪二十八》:正月，秦王坚</w:t>
      </w:r>
      <w:r>
        <w:rPr>
          <w:rFonts w:ascii="SimSun" w:hAnsi="SimSun" w:eastAsia="SimSun" w:cs="SimSun"/>
          <w:spacing w:val="-5"/>
          <w:sz w:val="21"/>
          <w:szCs w:val="21"/>
        </w:rPr>
        <w:t>朝飨群臣。时长安饥，人相食，诸将归，</w:t>
      </w:r>
      <w:r>
        <w:rPr>
          <w:rFonts w:ascii="SimSun" w:hAnsi="SimSun" w:eastAsia="SimSun" w:cs="SimSun"/>
          <w:sz w:val="21"/>
          <w:szCs w:val="21"/>
        </w:rPr>
        <w:t xml:space="preserve"> </w:t>
      </w:r>
      <w:r>
        <w:rPr>
          <w:rFonts w:ascii="SimSun" w:hAnsi="SimSun" w:eastAsia="SimSun" w:cs="SimSun"/>
          <w:spacing w:val="-7"/>
          <w:sz w:val="21"/>
          <w:szCs w:val="21"/>
        </w:rPr>
        <w:t>吐肉以饲妻子。</w:t>
      </w:r>
    </w:p>
    <w:p>
      <w:pPr>
        <w:pStyle w:val="2"/>
        <w:spacing w:line="279" w:lineRule="auto"/>
      </w:pPr>
    </w:p>
    <w:p>
      <w:pPr>
        <w:pStyle w:val="2"/>
        <w:spacing w:line="280" w:lineRule="auto"/>
      </w:pPr>
    </w:p>
    <w:p>
      <w:pPr>
        <w:pStyle w:val="2"/>
        <w:spacing w:line="280" w:lineRule="auto"/>
      </w:pPr>
    </w:p>
    <w:p>
      <w:pPr>
        <w:spacing w:before="70" w:line="227" w:lineRule="auto"/>
        <w:rPr>
          <w:rFonts w:ascii="STXinwei" w:hAnsi="STXinwei" w:eastAsia="STXinwei" w:cs="STXinwei"/>
          <w:sz w:val="21"/>
          <w:szCs w:val="21"/>
        </w:rPr>
      </w:pPr>
      <w:r>
        <w:rPr>
          <w:rFonts w:ascii="SimSun" w:hAnsi="SimSun" w:eastAsia="SimSun" w:cs="SimSun"/>
          <w:color w:val="3F6279"/>
          <w:spacing w:val="-6"/>
          <w:position w:val="6"/>
          <w:sz w:val="15"/>
          <w:szCs w:val="15"/>
        </w:rPr>
        <w:t>1090</w:t>
      </w:r>
      <w:r>
        <w:rPr>
          <w:rFonts w:ascii="SimSun" w:hAnsi="SimSun" w:eastAsia="SimSun" w:cs="SimSun"/>
          <w:color w:val="3F6279"/>
          <w:spacing w:val="5"/>
          <w:position w:val="6"/>
          <w:sz w:val="15"/>
          <w:szCs w:val="15"/>
        </w:rPr>
        <w:t xml:space="preserve">      </w:t>
      </w:r>
      <w:r>
        <w:rPr>
          <w:rFonts w:ascii="SimSun" w:hAnsi="SimSun" w:eastAsia="SimSun" w:cs="SimSun"/>
          <w:spacing w:val="-6"/>
          <w:position w:val="3"/>
          <w:sz w:val="4"/>
          <w:szCs w:val="4"/>
        </w:rPr>
        <w:t>1</w:t>
      </w:r>
      <w:r>
        <w:rPr>
          <w:rFonts w:ascii="SimSun" w:hAnsi="SimSun" w:eastAsia="SimSun" w:cs="SimSun"/>
          <w:position w:val="3"/>
          <w:sz w:val="4"/>
          <w:szCs w:val="4"/>
        </w:rPr>
        <w:t xml:space="preserve">                  </w:t>
      </w:r>
      <w:r>
        <w:rPr>
          <w:rFonts w:ascii="STXinwei" w:hAnsi="STXinwei" w:eastAsia="STXinwei" w:cs="STXinwei"/>
          <w:spacing w:val="-6"/>
          <w:position w:val="-1"/>
          <w:sz w:val="21"/>
          <w:szCs w:val="21"/>
        </w:rPr>
        <w:t>两晋悲歌</w:t>
      </w:r>
    </w:p>
    <w:p>
      <w:pPr>
        <w:spacing w:line="227" w:lineRule="auto"/>
        <w:rPr>
          <w:rFonts w:ascii="STXinwei" w:hAnsi="STXinwei" w:eastAsia="STXinwei" w:cs="STXinwei"/>
          <w:sz w:val="21"/>
          <w:szCs w:val="21"/>
        </w:rPr>
        <w:sectPr>
          <w:pgSz w:w="11910" w:h="16840"/>
          <w:pgMar w:top="400" w:right="1294" w:bottom="400" w:left="1489" w:header="0" w:footer="0" w:gutter="0"/>
          <w:cols w:space="720" w:num="1"/>
        </w:sectPr>
      </w:pPr>
    </w:p>
    <w:p>
      <w:pPr>
        <w:pStyle w:val="2"/>
        <w:spacing w:line="273" w:lineRule="auto"/>
      </w:pPr>
    </w:p>
    <w:p>
      <w:pPr>
        <w:pStyle w:val="2"/>
        <w:spacing w:line="273" w:lineRule="auto"/>
      </w:pPr>
    </w:p>
    <w:p>
      <w:pPr>
        <w:pStyle w:val="2"/>
        <w:spacing w:line="273" w:lineRule="auto"/>
      </w:pPr>
    </w:p>
    <w:p>
      <w:pPr>
        <w:pStyle w:val="2"/>
        <w:spacing w:line="273" w:lineRule="auto"/>
      </w:pPr>
    </w:p>
    <w:p>
      <w:pPr>
        <w:pStyle w:val="2"/>
        <w:spacing w:line="273" w:lineRule="auto"/>
      </w:pPr>
    </w:p>
    <w:p>
      <w:pPr>
        <w:spacing w:before="87" w:line="219" w:lineRule="auto"/>
        <w:ind w:left="89"/>
        <w:rPr>
          <w:rFonts w:ascii="SimSun" w:hAnsi="SimSun" w:eastAsia="SimSun" w:cs="SimSun"/>
          <w:sz w:val="27"/>
          <w:szCs w:val="27"/>
        </w:rPr>
      </w:pPr>
      <w:r>
        <w:rPr>
          <w:rFonts w:ascii="SimSun" w:hAnsi="SimSun" w:eastAsia="SimSun" w:cs="SimSun"/>
          <w:spacing w:val="-9"/>
          <w:sz w:val="27"/>
          <w:szCs w:val="27"/>
        </w:rPr>
        <w:t>由，苻坚所有的路此时无论怎么走都是死路。</w:t>
      </w:r>
    </w:p>
    <w:p>
      <w:pPr>
        <w:spacing w:before="179" w:line="219" w:lineRule="auto"/>
        <w:ind w:left="569"/>
        <w:rPr>
          <w:rFonts w:ascii="SimSun" w:hAnsi="SimSun" w:eastAsia="SimSun" w:cs="SimSun"/>
          <w:sz w:val="27"/>
          <w:szCs w:val="27"/>
        </w:rPr>
      </w:pPr>
      <w:r>
        <w:rPr>
          <w:rFonts w:ascii="SimSun" w:hAnsi="SimSun" w:eastAsia="SimSun" w:cs="SimSun"/>
          <w:spacing w:val="-5"/>
          <w:sz w:val="27"/>
          <w:szCs w:val="27"/>
        </w:rPr>
        <w:t>杀降的苻坚从此直到生命的最后一刻，再也没有打过一</w:t>
      </w:r>
      <w:r>
        <w:rPr>
          <w:rFonts w:ascii="SimSun" w:hAnsi="SimSun" w:eastAsia="SimSun" w:cs="SimSun"/>
          <w:spacing w:val="-6"/>
          <w:sz w:val="27"/>
          <w:szCs w:val="27"/>
        </w:rPr>
        <w:t>次胜仗。</w:t>
      </w:r>
    </w:p>
    <w:p>
      <w:pPr>
        <w:spacing w:before="179" w:line="219" w:lineRule="auto"/>
        <w:ind w:left="569"/>
        <w:rPr>
          <w:rFonts w:ascii="SimSun" w:hAnsi="SimSun" w:eastAsia="SimSun" w:cs="SimSun"/>
          <w:sz w:val="27"/>
          <w:szCs w:val="27"/>
        </w:rPr>
      </w:pPr>
      <w:r>
        <w:rPr>
          <w:rFonts w:ascii="SimSun" w:hAnsi="SimSun" w:eastAsia="SimSun" w:cs="SimSun"/>
          <w:spacing w:val="-7"/>
          <w:sz w:val="27"/>
          <w:szCs w:val="27"/>
        </w:rPr>
        <w:t>同月，苻坚得到了之前派往西域的吕光的钱财的支持。</w:t>
      </w:r>
    </w:p>
    <w:p>
      <w:pPr>
        <w:spacing w:before="179" w:line="500" w:lineRule="exact"/>
        <w:ind w:left="569"/>
        <w:rPr>
          <w:rFonts w:ascii="SimSun" w:hAnsi="SimSun" w:eastAsia="SimSun" w:cs="SimSun"/>
          <w:sz w:val="27"/>
          <w:szCs w:val="27"/>
        </w:rPr>
      </w:pPr>
      <w:r>
        <w:rPr>
          <w:rFonts w:ascii="SimSun" w:hAnsi="SimSun" w:eastAsia="SimSun" w:cs="SimSun"/>
          <w:spacing w:val="4"/>
          <w:position w:val="17"/>
          <w:sz w:val="27"/>
          <w:szCs w:val="27"/>
        </w:rPr>
        <w:t>两年前苻坚派去镇服西域的吕光不负众望，把当地不服的小国都</w:t>
      </w:r>
    </w:p>
    <w:p>
      <w:pPr>
        <w:spacing w:before="1" w:line="219" w:lineRule="auto"/>
        <w:rPr>
          <w:rFonts w:ascii="SimSun" w:hAnsi="SimSun" w:eastAsia="SimSun" w:cs="SimSun"/>
          <w:sz w:val="27"/>
          <w:szCs w:val="27"/>
        </w:rPr>
      </w:pPr>
      <w:r>
        <w:rPr>
          <w:rFonts w:ascii="SimSun" w:hAnsi="SimSun" w:eastAsia="SimSun" w:cs="SimSun"/>
          <w:spacing w:val="-5"/>
          <w:sz w:val="27"/>
          <w:szCs w:val="27"/>
        </w:rPr>
        <w:t>打了一遍，此时西域三十余国王惮于吕光威名尽皆遣使纳贡。</w:t>
      </w:r>
    </w:p>
    <w:p>
      <w:pPr>
        <w:spacing w:before="169" w:line="511" w:lineRule="exact"/>
        <w:ind w:left="569"/>
        <w:rPr>
          <w:rFonts w:ascii="SimSun" w:hAnsi="SimSun" w:eastAsia="SimSun" w:cs="SimSun"/>
          <w:sz w:val="27"/>
          <w:szCs w:val="27"/>
        </w:rPr>
      </w:pPr>
      <w:r>
        <w:rPr>
          <w:rFonts w:ascii="SimSun" w:hAnsi="SimSun" w:eastAsia="SimSun" w:cs="SimSun"/>
          <w:spacing w:val="5"/>
          <w:position w:val="18"/>
          <w:sz w:val="27"/>
          <w:szCs w:val="27"/>
        </w:rPr>
        <w:t>胜利后的吕光开始乐不思秦，西域富庶的异域风情让他打算待在</w:t>
      </w:r>
    </w:p>
    <w:p>
      <w:pPr>
        <w:spacing w:line="220" w:lineRule="auto"/>
        <w:rPr>
          <w:rFonts w:ascii="SimSun" w:hAnsi="SimSun" w:eastAsia="SimSun" w:cs="SimSun"/>
          <w:sz w:val="27"/>
          <w:szCs w:val="27"/>
        </w:rPr>
      </w:pPr>
      <w:r>
        <w:rPr>
          <w:rFonts w:ascii="SimSun" w:hAnsi="SimSun" w:eastAsia="SimSun" w:cs="SimSun"/>
          <w:spacing w:val="-10"/>
          <w:sz w:val="27"/>
          <w:szCs w:val="27"/>
        </w:rPr>
        <w:t>这里不回去了。</w:t>
      </w:r>
    </w:p>
    <w:p>
      <w:pPr>
        <w:spacing w:before="197" w:line="489" w:lineRule="exact"/>
        <w:ind w:left="629"/>
        <w:rPr>
          <w:rFonts w:ascii="SimSun" w:hAnsi="SimSun" w:eastAsia="SimSun" w:cs="SimSun"/>
          <w:sz w:val="27"/>
          <w:szCs w:val="27"/>
        </w:rPr>
      </w:pPr>
      <w:r>
        <w:rPr>
          <w:rFonts w:ascii="SimSun" w:hAnsi="SimSun" w:eastAsia="SimSun" w:cs="SimSun"/>
          <w:spacing w:val="-5"/>
          <w:position w:val="16"/>
          <w:sz w:val="27"/>
          <w:szCs w:val="27"/>
        </w:rPr>
        <w:t>上天让他此次西行的真正目的也显露了出来。</w:t>
      </w:r>
      <w:r>
        <w:rPr>
          <w:rFonts w:ascii="SimSun" w:hAnsi="SimSun" w:eastAsia="SimSun" w:cs="SimSun"/>
          <w:spacing w:val="73"/>
          <w:position w:val="16"/>
          <w:sz w:val="27"/>
          <w:szCs w:val="27"/>
        </w:rPr>
        <w:t xml:space="preserve"> </w:t>
      </w:r>
      <w:r>
        <w:rPr>
          <w:rFonts w:ascii="SimSun" w:hAnsi="SimSun" w:eastAsia="SimSun" w:cs="SimSun"/>
          <w:spacing w:val="-5"/>
          <w:position w:val="16"/>
          <w:sz w:val="27"/>
          <w:szCs w:val="27"/>
        </w:rPr>
        <w:t>一位天竺沙门对吕</w:t>
      </w:r>
    </w:p>
    <w:p>
      <w:pPr>
        <w:spacing w:before="1" w:line="218" w:lineRule="auto"/>
        <w:rPr>
          <w:rFonts w:ascii="SimSun" w:hAnsi="SimSun" w:eastAsia="SimSun" w:cs="SimSun"/>
          <w:sz w:val="27"/>
          <w:szCs w:val="27"/>
        </w:rPr>
      </w:pPr>
      <w:r>
        <w:rPr>
          <w:rFonts w:ascii="SimSun" w:hAnsi="SimSun" w:eastAsia="SimSun" w:cs="SimSun"/>
          <w:spacing w:val="-1"/>
          <w:sz w:val="27"/>
          <w:szCs w:val="27"/>
        </w:rPr>
        <w:t>光说：“此凶亡之地，不足留也；将军但东归，中道自有福地可居!”</w:t>
      </w:r>
    </w:p>
    <w:p>
      <w:pPr>
        <w:spacing w:before="193" w:line="341" w:lineRule="auto"/>
        <w:ind w:right="777" w:firstLine="569"/>
        <w:rPr>
          <w:rFonts w:ascii="SimSun" w:hAnsi="SimSun" w:eastAsia="SimSun" w:cs="SimSun"/>
          <w:sz w:val="27"/>
          <w:szCs w:val="27"/>
        </w:rPr>
      </w:pPr>
      <w:r>
        <w:rPr>
          <w:rFonts w:ascii="SimSun" w:hAnsi="SimSun" w:eastAsia="SimSun" w:cs="SimSun"/>
          <w:spacing w:val="4"/>
          <w:sz w:val="27"/>
          <w:szCs w:val="27"/>
        </w:rPr>
        <w:t>吕光得到预言承诺后和将士们讨论，最终决定回归东土。苻坚当</w:t>
      </w:r>
      <w:r>
        <w:rPr>
          <w:rFonts w:ascii="SimSun" w:hAnsi="SimSun" w:eastAsia="SimSun" w:cs="SimSun"/>
          <w:spacing w:val="2"/>
          <w:sz w:val="27"/>
          <w:szCs w:val="27"/>
        </w:rPr>
        <w:t xml:space="preserve"> </w:t>
      </w:r>
      <w:r>
        <w:rPr>
          <w:rFonts w:ascii="SimSun" w:hAnsi="SimSun" w:eastAsia="SimSun" w:cs="SimSun"/>
          <w:sz w:val="27"/>
          <w:szCs w:val="27"/>
        </w:rPr>
        <w:t>初告诉他“勿极武穷兵，过深残掠”,但看吕光“以驼二万余头致外国</w:t>
      </w:r>
      <w:r>
        <w:rPr>
          <w:rFonts w:ascii="SimSun" w:hAnsi="SimSun" w:eastAsia="SimSun" w:cs="SimSun"/>
          <w:spacing w:val="11"/>
          <w:sz w:val="27"/>
          <w:szCs w:val="27"/>
        </w:rPr>
        <w:t xml:space="preserve"> </w:t>
      </w:r>
      <w:r>
        <w:rPr>
          <w:rFonts w:ascii="SimSun" w:hAnsi="SimSun" w:eastAsia="SimSun" w:cs="SimSun"/>
          <w:spacing w:val="-3"/>
          <w:sz w:val="27"/>
          <w:szCs w:val="27"/>
        </w:rPr>
        <w:t>珍宝及奇伎异戏、殊禽怪兽千有余品，骏马万余匹”的战利品和他乐不</w:t>
      </w:r>
    </w:p>
    <w:p>
      <w:pPr>
        <w:spacing w:before="1" w:line="217" w:lineRule="auto"/>
        <w:rPr>
          <w:rFonts w:ascii="SimSun" w:hAnsi="SimSun" w:eastAsia="SimSun" w:cs="SimSun"/>
          <w:sz w:val="27"/>
          <w:szCs w:val="27"/>
        </w:rPr>
      </w:pPr>
      <w:r>
        <w:rPr>
          <w:rFonts w:ascii="SimSun" w:hAnsi="SimSun" w:eastAsia="SimSun" w:cs="SimSun"/>
          <w:spacing w:val="-6"/>
          <w:sz w:val="27"/>
          <w:szCs w:val="27"/>
        </w:rPr>
        <w:t>思秦的态度，估计是没拿苻坚的话当回事。</w:t>
      </w:r>
    </w:p>
    <w:p>
      <w:pPr>
        <w:spacing w:before="193" w:line="519" w:lineRule="exact"/>
        <w:ind w:left="569"/>
        <w:rPr>
          <w:rFonts w:ascii="SimSun" w:hAnsi="SimSun" w:eastAsia="SimSun" w:cs="SimSun"/>
          <w:sz w:val="27"/>
          <w:szCs w:val="27"/>
        </w:rPr>
      </w:pPr>
      <w:r>
        <w:rPr>
          <w:rFonts w:ascii="SimSun" w:hAnsi="SimSun" w:eastAsia="SimSun" w:cs="SimSun"/>
          <w:spacing w:val="5"/>
          <w:position w:val="18"/>
          <w:sz w:val="27"/>
          <w:szCs w:val="27"/>
        </w:rPr>
        <w:t>苻坚安排的西征梦，随着他大一统梦想的崩盘并没有为他的名声</w:t>
      </w:r>
    </w:p>
    <w:p>
      <w:pPr>
        <w:spacing w:before="1" w:line="217" w:lineRule="auto"/>
        <w:rPr>
          <w:rFonts w:ascii="SimSun" w:hAnsi="SimSun" w:eastAsia="SimSun" w:cs="SimSun"/>
          <w:sz w:val="27"/>
          <w:szCs w:val="27"/>
        </w:rPr>
      </w:pPr>
      <w:r>
        <w:rPr>
          <w:rFonts w:ascii="SimSun" w:hAnsi="SimSun" w:eastAsia="SimSun" w:cs="SimSun"/>
          <w:spacing w:val="-6"/>
          <w:sz w:val="27"/>
          <w:szCs w:val="27"/>
        </w:rPr>
        <w:t>锦上添花，但却对中国文化产生了不可估量的作用。</w:t>
      </w:r>
    </w:p>
    <w:p>
      <w:pPr>
        <w:spacing w:before="193" w:line="490" w:lineRule="exact"/>
        <w:ind w:left="569"/>
        <w:rPr>
          <w:rFonts w:ascii="SimSun" w:hAnsi="SimSun" w:eastAsia="SimSun" w:cs="SimSun"/>
          <w:sz w:val="27"/>
          <w:szCs w:val="27"/>
        </w:rPr>
      </w:pPr>
      <w:r>
        <w:rPr>
          <w:rFonts w:ascii="SimSun" w:hAnsi="SimSun" w:eastAsia="SimSun" w:cs="SimSun"/>
          <w:spacing w:val="5"/>
          <w:position w:val="16"/>
          <w:sz w:val="27"/>
          <w:szCs w:val="27"/>
        </w:rPr>
        <w:t>那位预言吕光“中道自有福地可居”的僧人，叫鸠摩罗</w:t>
      </w:r>
      <w:r>
        <w:rPr>
          <w:rFonts w:ascii="SimSun" w:hAnsi="SimSun" w:eastAsia="SimSun" w:cs="SimSun"/>
          <w:spacing w:val="4"/>
          <w:position w:val="16"/>
          <w:sz w:val="27"/>
          <w:szCs w:val="27"/>
        </w:rPr>
        <w:t>什。中国</w:t>
      </w:r>
    </w:p>
    <w:p>
      <w:pPr>
        <w:spacing w:before="1" w:line="219" w:lineRule="auto"/>
        <w:rPr>
          <w:rFonts w:ascii="SimSun" w:hAnsi="SimSun" w:eastAsia="SimSun" w:cs="SimSun"/>
          <w:sz w:val="27"/>
          <w:szCs w:val="27"/>
        </w:rPr>
      </w:pPr>
      <w:r>
        <w:rPr>
          <w:rFonts w:ascii="SimSun" w:hAnsi="SimSun" w:eastAsia="SimSun" w:cs="SimSun"/>
          <w:spacing w:val="-5"/>
          <w:sz w:val="27"/>
          <w:szCs w:val="27"/>
        </w:rPr>
        <w:t>史上第一次大规模外来文化大融合，就要开启</w:t>
      </w:r>
      <w:r>
        <w:rPr>
          <w:rFonts w:ascii="SimSun" w:hAnsi="SimSun" w:eastAsia="SimSun" w:cs="SimSun"/>
          <w:spacing w:val="-6"/>
          <w:sz w:val="27"/>
          <w:szCs w:val="27"/>
        </w:rPr>
        <w:t>了。</w:t>
      </w:r>
    </w:p>
    <w:p>
      <w:pPr>
        <w:spacing w:before="198" w:line="339" w:lineRule="auto"/>
        <w:ind w:right="779" w:firstLine="569"/>
        <w:rPr>
          <w:rFonts w:ascii="SimSun" w:hAnsi="SimSun" w:eastAsia="SimSun" w:cs="SimSun"/>
          <w:sz w:val="27"/>
          <w:szCs w:val="27"/>
        </w:rPr>
      </w:pPr>
      <w:r>
        <w:rPr>
          <w:rFonts w:ascii="SimSun" w:hAnsi="SimSun" w:eastAsia="SimSun" w:cs="SimSun"/>
          <w:spacing w:val="15"/>
          <w:sz w:val="27"/>
          <w:szCs w:val="27"/>
        </w:rPr>
        <w:t>苻坚的有心栽花最终变成了无心插柳，但他没能等到这棵参天</w:t>
      </w:r>
      <w:r>
        <w:rPr>
          <w:rFonts w:ascii="SimSun" w:hAnsi="SimSun" w:eastAsia="SimSun" w:cs="SimSun"/>
          <w:spacing w:val="16"/>
          <w:sz w:val="27"/>
          <w:szCs w:val="27"/>
        </w:rPr>
        <w:t xml:space="preserve"> </w:t>
      </w:r>
      <w:r>
        <w:rPr>
          <w:rFonts w:ascii="SimSun" w:hAnsi="SimSun" w:eastAsia="SimSun" w:cs="SimSun"/>
          <w:spacing w:val="4"/>
          <w:sz w:val="27"/>
          <w:szCs w:val="27"/>
        </w:rPr>
        <w:t>大树郁郁成荫的佛光普照，鸠摩罗什劝吕光东归的这个时间点非常有</w:t>
      </w:r>
    </w:p>
    <w:p>
      <w:pPr>
        <w:spacing w:before="1" w:line="226" w:lineRule="auto"/>
        <w:rPr>
          <w:rFonts w:ascii="SimSun" w:hAnsi="SimSun" w:eastAsia="SimSun" w:cs="SimSun"/>
          <w:sz w:val="27"/>
          <w:szCs w:val="27"/>
        </w:rPr>
      </w:pPr>
      <w:r>
        <w:rPr>
          <w:rFonts w:ascii="SimSun" w:hAnsi="SimSun" w:eastAsia="SimSun" w:cs="SimSun"/>
          <w:spacing w:val="-13"/>
          <w:sz w:val="27"/>
          <w:szCs w:val="27"/>
        </w:rPr>
        <w:t>意思。</w:t>
      </w:r>
    </w:p>
    <w:p>
      <w:pPr>
        <w:spacing w:before="177" w:line="521" w:lineRule="exact"/>
        <w:ind w:left="569"/>
        <w:rPr>
          <w:rFonts w:ascii="SimSun" w:hAnsi="SimSun" w:eastAsia="SimSun" w:cs="SimSun"/>
          <w:sz w:val="27"/>
          <w:szCs w:val="27"/>
        </w:rPr>
      </w:pPr>
      <w:r>
        <w:rPr>
          <w:rFonts w:ascii="SimSun" w:hAnsi="SimSun" w:eastAsia="SimSun" w:cs="SimSun"/>
          <w:spacing w:val="3"/>
          <w:position w:val="18"/>
          <w:sz w:val="27"/>
          <w:szCs w:val="27"/>
        </w:rPr>
        <w:t>可能大师自有神通，等到西征军刚刚踏上凉州土地的时候，吕光</w:t>
      </w:r>
    </w:p>
    <w:p>
      <w:pPr>
        <w:spacing w:line="219" w:lineRule="auto"/>
        <w:rPr>
          <w:rFonts w:ascii="SimSun" w:hAnsi="SimSun" w:eastAsia="SimSun" w:cs="SimSun"/>
          <w:sz w:val="27"/>
          <w:szCs w:val="27"/>
        </w:rPr>
      </w:pPr>
      <w:r>
        <w:rPr>
          <w:rFonts w:ascii="SimSun" w:hAnsi="SimSun" w:eastAsia="SimSun" w:cs="SimSun"/>
          <w:spacing w:val="-5"/>
          <w:sz w:val="27"/>
          <w:szCs w:val="27"/>
        </w:rPr>
        <w:t>已经彻底没有了道德压力。因为这场关中乱炖的三国杀，</w:t>
      </w:r>
      <w:r>
        <w:rPr>
          <w:rFonts w:ascii="SimSun" w:hAnsi="SimSun" w:eastAsia="SimSun" w:cs="SimSun"/>
          <w:spacing w:val="-6"/>
          <w:sz w:val="27"/>
          <w:szCs w:val="27"/>
        </w:rPr>
        <w:t>要见眉目了。</w:t>
      </w:r>
    </w:p>
    <w:p>
      <w:pPr>
        <w:spacing w:before="170" w:line="500" w:lineRule="exact"/>
        <w:ind w:left="569"/>
        <w:rPr>
          <w:rFonts w:ascii="SimSun" w:hAnsi="SimSun" w:eastAsia="SimSun" w:cs="SimSun"/>
          <w:sz w:val="27"/>
          <w:szCs w:val="27"/>
        </w:rPr>
      </w:pPr>
      <w:r>
        <w:rPr>
          <w:rFonts w:ascii="SimSun" w:hAnsi="SimSun" w:eastAsia="SimSun" w:cs="SimSun"/>
          <w:spacing w:val="8"/>
          <w:position w:val="17"/>
          <w:sz w:val="27"/>
          <w:szCs w:val="27"/>
        </w:rPr>
        <w:t>秦燕混战打到385年五月的时候，苻坚坚持不住了，氐族的老底</w:t>
      </w:r>
    </w:p>
    <w:p>
      <w:pPr>
        <w:spacing w:line="219" w:lineRule="auto"/>
        <w:rPr>
          <w:rFonts w:ascii="SimSun" w:hAnsi="SimSun" w:eastAsia="SimSun" w:cs="SimSun"/>
          <w:sz w:val="27"/>
          <w:szCs w:val="27"/>
        </w:rPr>
      </w:pPr>
      <w:r>
        <w:rPr>
          <w:rFonts w:ascii="SimSun" w:hAnsi="SimSun" w:eastAsia="SimSun" w:cs="SimSun"/>
          <w:spacing w:val="-13"/>
          <w:sz w:val="27"/>
          <w:szCs w:val="27"/>
        </w:rPr>
        <w:t>子快被打光了。</w:t>
      </w:r>
    </w:p>
    <w:p>
      <w:pPr>
        <w:spacing w:before="197" w:line="218" w:lineRule="auto"/>
        <w:ind w:left="569"/>
        <w:rPr>
          <w:rFonts w:ascii="SimSun" w:hAnsi="SimSun" w:eastAsia="SimSun" w:cs="SimSun"/>
          <w:sz w:val="27"/>
          <w:szCs w:val="27"/>
        </w:rPr>
      </w:pPr>
      <w:r>
        <w:rPr>
          <w:rFonts w:ascii="SimSun" w:hAnsi="SimSun" w:eastAsia="SimSun" w:cs="SimSun"/>
          <w:spacing w:val="3"/>
          <w:sz w:val="27"/>
          <w:szCs w:val="27"/>
        </w:rPr>
        <w:t>慕容冲攻打长安，苻坚亲自督战，身上被乱箭射得鲜血淋漓。此</w:t>
      </w:r>
    </w:p>
    <w:p>
      <w:pPr>
        <w:pStyle w:val="2"/>
        <w:spacing w:line="259"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before="66" w:line="220" w:lineRule="auto"/>
        <w:jc w:val="right"/>
        <w:rPr>
          <w:rFonts w:ascii="KaiTi" w:hAnsi="KaiTi" w:eastAsia="KaiTi" w:cs="KaiTi"/>
          <w:sz w:val="20"/>
          <w:szCs w:val="20"/>
        </w:rPr>
      </w:pPr>
      <w:r>
        <w:rPr>
          <w:rFonts w:ascii="KaiTi" w:hAnsi="KaiTi" w:eastAsia="KaiTi" w:cs="KaiTi"/>
          <w:spacing w:val="2"/>
          <w:sz w:val="20"/>
          <w:szCs w:val="20"/>
        </w:rPr>
        <w:t>第14战</w:t>
      </w:r>
      <w:r>
        <w:rPr>
          <w:rFonts w:ascii="KaiTi" w:hAnsi="KaiTi" w:eastAsia="KaiTi" w:cs="KaiTi"/>
          <w:spacing w:val="39"/>
          <w:sz w:val="20"/>
          <w:szCs w:val="20"/>
        </w:rPr>
        <w:t xml:space="preserve"> </w:t>
      </w:r>
      <w:r>
        <w:rPr>
          <w:rFonts w:ascii="KaiTi" w:hAnsi="KaiTi" w:eastAsia="KaiTi" w:cs="KaiTi"/>
          <w:spacing w:val="2"/>
          <w:sz w:val="20"/>
          <w:szCs w:val="20"/>
        </w:rPr>
        <w:t>兴复大燕：燃烧的北境，爆炸的关中</w:t>
      </w:r>
      <w:r>
        <w:rPr>
          <w:rFonts w:ascii="KaiTi" w:hAnsi="KaiTi" w:eastAsia="KaiTi" w:cs="KaiTi"/>
          <w:spacing w:val="25"/>
          <w:sz w:val="20"/>
          <w:szCs w:val="20"/>
        </w:rPr>
        <w:t xml:space="preserve">  </w:t>
      </w:r>
      <w:r>
        <w:rPr>
          <w:rFonts w:ascii="KaiTi" w:hAnsi="KaiTi" w:eastAsia="KaiTi" w:cs="KaiTi"/>
          <w:spacing w:val="2"/>
          <w:sz w:val="20"/>
          <w:szCs w:val="20"/>
        </w:rPr>
        <w:t>|</w:t>
      </w:r>
      <w:r>
        <w:rPr>
          <w:rFonts w:ascii="KaiTi" w:hAnsi="KaiTi" w:eastAsia="KaiTi" w:cs="KaiTi"/>
          <w:sz w:val="20"/>
          <w:szCs w:val="20"/>
        </w:rPr>
        <w:t xml:space="preserve">    </w:t>
      </w:r>
      <w:r>
        <w:rPr>
          <w:rFonts w:ascii="KaiTi" w:hAnsi="KaiTi" w:eastAsia="KaiTi" w:cs="KaiTi"/>
          <w:spacing w:val="2"/>
          <w:sz w:val="20"/>
          <w:szCs w:val="20"/>
        </w:rPr>
        <w:t>1091</w:t>
      </w:r>
    </w:p>
    <w:p>
      <w:pPr>
        <w:spacing w:line="220" w:lineRule="auto"/>
        <w:rPr>
          <w:rFonts w:ascii="KaiTi" w:hAnsi="KaiTi" w:eastAsia="KaiTi" w:cs="KaiTi"/>
          <w:sz w:val="20"/>
          <w:szCs w:val="20"/>
        </w:rPr>
        <w:sectPr>
          <w:pgSz w:w="11910" w:h="16840"/>
          <w:pgMar w:top="400" w:right="1368" w:bottom="400" w:left="1480" w:header="0" w:footer="0" w:gutter="0"/>
          <w:cols w:space="720" w:num="1"/>
        </w:sectPr>
      </w:pPr>
    </w:p>
    <w:p>
      <w:pPr>
        <w:pStyle w:val="2"/>
        <w:spacing w:line="280" w:lineRule="auto"/>
      </w:pPr>
      <w:r>
        <w:drawing>
          <wp:anchor distT="0" distB="0" distL="0" distR="0" simplePos="0" relativeHeight="251829248" behindDoc="0" locked="0" layoutInCell="0" allowOverlap="1">
            <wp:simplePos x="0" y="0"/>
            <wp:positionH relativeFrom="page">
              <wp:posOffset>1416050</wp:posOffset>
            </wp:positionH>
            <wp:positionV relativeFrom="page">
              <wp:posOffset>9048115</wp:posOffset>
            </wp:positionV>
            <wp:extent cx="1041400" cy="6350"/>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349"/>
                    <a:stretch>
                      <a:fillRect/>
                    </a:stretch>
                  </pic:blipFill>
                  <pic:spPr>
                    <a:xfrm>
                      <a:off x="0" y="0"/>
                      <a:ext cx="1041405" cy="6350"/>
                    </a:xfrm>
                    <a:prstGeom prst="rect">
                      <a:avLst/>
                    </a:prstGeom>
                  </pic:spPr>
                </pic:pic>
              </a:graphicData>
            </a:graphic>
          </wp:anchor>
        </w:drawing>
      </w:r>
    </w:p>
    <w:p>
      <w:pPr>
        <w:pStyle w:val="2"/>
        <w:spacing w:line="280" w:lineRule="auto"/>
      </w:pPr>
    </w:p>
    <w:p>
      <w:pPr>
        <w:pStyle w:val="2"/>
        <w:spacing w:line="280" w:lineRule="auto"/>
      </w:pPr>
    </w:p>
    <w:p>
      <w:pPr>
        <w:pStyle w:val="2"/>
        <w:spacing w:line="280" w:lineRule="auto"/>
      </w:pPr>
    </w:p>
    <w:p>
      <w:pPr>
        <w:pStyle w:val="2"/>
        <w:spacing w:line="281" w:lineRule="auto"/>
      </w:pPr>
    </w:p>
    <w:p>
      <w:pPr>
        <w:spacing w:before="88" w:line="217" w:lineRule="auto"/>
        <w:ind w:left="710"/>
        <w:rPr>
          <w:rFonts w:ascii="SimSun" w:hAnsi="SimSun" w:eastAsia="SimSun" w:cs="SimSun"/>
          <w:sz w:val="27"/>
          <w:szCs w:val="27"/>
        </w:rPr>
      </w:pPr>
      <w:r>
        <w:rPr>
          <w:rFonts w:ascii="SimSun" w:hAnsi="SimSun" w:eastAsia="SimSun" w:cs="SimSun"/>
          <w:spacing w:val="-6"/>
          <w:sz w:val="27"/>
          <w:szCs w:val="27"/>
        </w:rPr>
        <w:t>时的关中，因为慕容冲纵兵烧杀抢掠，已经千里无人烟。①</w:t>
      </w:r>
    </w:p>
    <w:p>
      <w:pPr>
        <w:spacing w:before="174" w:line="342" w:lineRule="auto"/>
        <w:ind w:left="710" w:right="83" w:firstLine="560"/>
        <w:rPr>
          <w:rFonts w:ascii="SimSun" w:hAnsi="SimSun" w:eastAsia="SimSun" w:cs="SimSun"/>
          <w:sz w:val="27"/>
          <w:szCs w:val="27"/>
        </w:rPr>
      </w:pPr>
      <w:r>
        <w:rPr>
          <w:rFonts w:ascii="SimSun" w:hAnsi="SimSun" w:eastAsia="SimSun" w:cs="SimSun"/>
          <w:spacing w:val="6"/>
          <w:sz w:val="27"/>
          <w:szCs w:val="27"/>
        </w:rPr>
        <w:t>由于军粮没有着落，慕容冲放纵军队掠夺。于是关中有三十多个</w:t>
      </w:r>
      <w:r>
        <w:rPr>
          <w:rFonts w:ascii="SimSun" w:hAnsi="SimSun" w:eastAsia="SimSun" w:cs="SimSun"/>
          <w:spacing w:val="2"/>
          <w:sz w:val="27"/>
          <w:szCs w:val="27"/>
        </w:rPr>
        <w:t xml:space="preserve"> </w:t>
      </w:r>
      <w:r>
        <w:rPr>
          <w:rFonts w:ascii="SimSun" w:hAnsi="SimSun" w:eastAsia="SimSun" w:cs="SimSun"/>
          <w:spacing w:val="-3"/>
          <w:sz w:val="27"/>
          <w:szCs w:val="27"/>
        </w:rPr>
        <w:t>坞堡营垒共同推举平远将军赵敖为首，互相结盟以自保。同时，他们还</w:t>
      </w:r>
    </w:p>
    <w:p>
      <w:pPr>
        <w:spacing w:line="218" w:lineRule="auto"/>
        <w:ind w:left="710"/>
        <w:rPr>
          <w:rFonts w:ascii="SimSun" w:hAnsi="SimSun" w:eastAsia="SimSun" w:cs="SimSun"/>
          <w:sz w:val="27"/>
          <w:szCs w:val="27"/>
        </w:rPr>
      </w:pPr>
      <w:r>
        <w:rPr>
          <w:rFonts w:ascii="SimSun" w:hAnsi="SimSun" w:eastAsia="SimSun" w:cs="SimSun"/>
          <w:spacing w:val="-5"/>
          <w:sz w:val="27"/>
          <w:szCs w:val="27"/>
        </w:rPr>
        <w:t>冒死派兵送粮去支援苻坚，但大多都被西燕军截杀了。</w:t>
      </w:r>
    </w:p>
    <w:p>
      <w:pPr>
        <w:spacing w:before="182" w:line="348" w:lineRule="auto"/>
        <w:ind w:left="710" w:firstLine="560"/>
        <w:rPr>
          <w:rFonts w:ascii="SimSun" w:hAnsi="SimSun" w:eastAsia="SimSun" w:cs="SimSun"/>
          <w:sz w:val="27"/>
          <w:szCs w:val="27"/>
        </w:rPr>
      </w:pPr>
      <w:r>
        <w:rPr>
          <w:rFonts w:ascii="SimSun" w:hAnsi="SimSun" w:eastAsia="SimSun" w:cs="SimSun"/>
          <w:spacing w:val="-3"/>
          <w:sz w:val="27"/>
          <w:szCs w:val="27"/>
        </w:rPr>
        <w:t>苻坚再次展现出厚道的一面，说：“大家别冒死支援了，你们已经</w:t>
      </w:r>
      <w:r>
        <w:rPr>
          <w:rFonts w:ascii="SimSun" w:hAnsi="SimSun" w:eastAsia="SimSun" w:cs="SimSun"/>
          <w:spacing w:val="7"/>
          <w:sz w:val="27"/>
          <w:szCs w:val="27"/>
        </w:rPr>
        <w:t xml:space="preserve"> </w:t>
      </w:r>
      <w:r>
        <w:rPr>
          <w:rFonts w:ascii="SimSun" w:hAnsi="SimSun" w:eastAsia="SimSun" w:cs="SimSun"/>
          <w:sz w:val="27"/>
          <w:szCs w:val="27"/>
        </w:rPr>
        <w:t>展现出你们的忠义，别再白白落入虎口了，你们为了国家要保重自己，</w:t>
      </w:r>
    </w:p>
    <w:p>
      <w:pPr>
        <w:spacing w:line="218" w:lineRule="auto"/>
        <w:ind w:left="710"/>
        <w:rPr>
          <w:rFonts w:ascii="SimSun" w:hAnsi="SimSun" w:eastAsia="SimSun" w:cs="SimSun"/>
          <w:sz w:val="27"/>
          <w:szCs w:val="27"/>
        </w:rPr>
      </w:pPr>
      <w:r>
        <w:rPr>
          <w:rFonts w:ascii="SimSun" w:hAnsi="SimSun" w:eastAsia="SimSun" w:cs="SimSun"/>
          <w:spacing w:val="-1"/>
          <w:sz w:val="27"/>
          <w:szCs w:val="27"/>
        </w:rPr>
        <w:t>蓄粮练兵，以待天时，善者终不会永远困顿，</w:t>
      </w:r>
      <w:r>
        <w:rPr>
          <w:rFonts w:ascii="SimSun" w:hAnsi="SimSun" w:eastAsia="SimSun" w:cs="SimSun"/>
          <w:spacing w:val="84"/>
          <w:sz w:val="27"/>
          <w:szCs w:val="27"/>
        </w:rPr>
        <w:t xml:space="preserve"> </w:t>
      </w:r>
      <w:r>
        <w:rPr>
          <w:rFonts w:ascii="SimSun" w:hAnsi="SimSun" w:eastAsia="SimSun" w:cs="SimSun"/>
          <w:spacing w:val="-1"/>
          <w:sz w:val="27"/>
          <w:szCs w:val="27"/>
        </w:rPr>
        <w:t>一定会否极泰来的!”</w:t>
      </w:r>
    </w:p>
    <w:p>
      <w:pPr>
        <w:spacing w:before="191" w:line="520" w:lineRule="exact"/>
        <w:ind w:left="1270"/>
        <w:rPr>
          <w:rFonts w:ascii="SimSun" w:hAnsi="SimSun" w:eastAsia="SimSun" w:cs="SimSun"/>
          <w:sz w:val="27"/>
          <w:szCs w:val="27"/>
        </w:rPr>
      </w:pPr>
      <w:r>
        <w:rPr>
          <w:rFonts w:ascii="SimSun" w:hAnsi="SimSun" w:eastAsia="SimSun" w:cs="SimSun"/>
          <w:spacing w:val="6"/>
          <w:position w:val="18"/>
          <w:sz w:val="27"/>
          <w:szCs w:val="27"/>
        </w:rPr>
        <w:t>三辅各坞堡继续被苻坚感动，派使者向苻坚请命要放火为内应烧</w:t>
      </w:r>
    </w:p>
    <w:p>
      <w:pPr>
        <w:spacing w:line="218" w:lineRule="auto"/>
        <w:ind w:left="710"/>
        <w:rPr>
          <w:rFonts w:ascii="SimSun" w:hAnsi="SimSun" w:eastAsia="SimSun" w:cs="SimSun"/>
          <w:sz w:val="27"/>
          <w:szCs w:val="27"/>
        </w:rPr>
      </w:pPr>
      <w:r>
        <w:rPr>
          <w:rFonts w:ascii="SimSun" w:hAnsi="SimSun" w:eastAsia="SimSun" w:cs="SimSun"/>
          <w:spacing w:val="-11"/>
          <w:sz w:val="27"/>
          <w:szCs w:val="27"/>
        </w:rPr>
        <w:t>西燕军。</w:t>
      </w:r>
    </w:p>
    <w:p>
      <w:pPr>
        <w:spacing w:before="181" w:line="349" w:lineRule="auto"/>
        <w:ind w:left="710" w:right="83" w:firstLine="560"/>
        <w:rPr>
          <w:rFonts w:ascii="SimSun" w:hAnsi="SimSun" w:eastAsia="SimSun" w:cs="SimSun"/>
          <w:sz w:val="27"/>
          <w:szCs w:val="27"/>
        </w:rPr>
      </w:pPr>
      <w:r>
        <w:rPr>
          <w:rFonts w:ascii="SimSun" w:hAnsi="SimSun" w:eastAsia="SimSun" w:cs="SimSun"/>
          <w:spacing w:val="6"/>
          <w:sz w:val="27"/>
          <w:szCs w:val="27"/>
        </w:rPr>
        <w:t>苻坚遣七百骑兵响应，结果放火后风向变了，大火开始反烧，这</w:t>
      </w:r>
      <w:r>
        <w:rPr>
          <w:rFonts w:ascii="SimSun" w:hAnsi="SimSun" w:eastAsia="SimSun" w:cs="SimSun"/>
          <w:spacing w:val="2"/>
          <w:sz w:val="27"/>
          <w:szCs w:val="27"/>
        </w:rPr>
        <w:t xml:space="preserve"> </w:t>
      </w:r>
      <w:r>
        <w:rPr>
          <w:rFonts w:ascii="SimSun" w:hAnsi="SimSun" w:eastAsia="SimSun" w:cs="SimSun"/>
          <w:spacing w:val="-4"/>
          <w:sz w:val="27"/>
          <w:szCs w:val="27"/>
        </w:rPr>
        <w:t>七百敢死队几乎全军覆没，苻坚为这七百勇士设祭哭奠。苻坚此时能拿</w:t>
      </w:r>
    </w:p>
    <w:p>
      <w:pPr>
        <w:spacing w:line="219" w:lineRule="auto"/>
        <w:ind w:left="710"/>
        <w:rPr>
          <w:rFonts w:ascii="SimSun" w:hAnsi="SimSun" w:eastAsia="SimSun" w:cs="SimSun"/>
          <w:sz w:val="27"/>
          <w:szCs w:val="27"/>
        </w:rPr>
      </w:pPr>
      <w:r>
        <w:rPr>
          <w:rFonts w:ascii="SimSun" w:hAnsi="SimSun" w:eastAsia="SimSun" w:cs="SimSun"/>
          <w:spacing w:val="-9"/>
          <w:sz w:val="27"/>
          <w:szCs w:val="27"/>
        </w:rPr>
        <w:t>出来的筹码要以百为单位计算了。</w:t>
      </w:r>
    </w:p>
    <w:p>
      <w:pPr>
        <w:spacing w:before="179" w:line="542" w:lineRule="exact"/>
        <w:ind w:right="65"/>
        <w:jc w:val="right"/>
        <w:rPr>
          <w:rFonts w:ascii="SimSun" w:hAnsi="SimSun" w:eastAsia="SimSun" w:cs="SimSun"/>
          <w:sz w:val="27"/>
          <w:szCs w:val="27"/>
        </w:rPr>
      </w:pPr>
      <w:r>
        <w:rPr>
          <w:rFonts w:ascii="SimSun" w:hAnsi="SimSun" w:eastAsia="SimSun" w:cs="SimSun"/>
          <w:spacing w:val="7"/>
          <w:position w:val="20"/>
          <w:sz w:val="27"/>
          <w:szCs w:val="27"/>
        </w:rPr>
        <w:t>不久，苻坚最后的猛将杨定在城西被慕容冲生</w:t>
      </w:r>
      <w:r>
        <w:rPr>
          <w:rFonts w:ascii="SimSun" w:hAnsi="SimSun" w:eastAsia="SimSun" w:cs="SimSun"/>
          <w:spacing w:val="6"/>
          <w:position w:val="20"/>
          <w:sz w:val="27"/>
          <w:szCs w:val="27"/>
        </w:rPr>
        <w:t>擒，苻坚失去了所</w:t>
      </w:r>
    </w:p>
    <w:p>
      <w:pPr>
        <w:spacing w:line="220" w:lineRule="auto"/>
        <w:ind w:left="710"/>
        <w:rPr>
          <w:rFonts w:ascii="SimSun" w:hAnsi="SimSun" w:eastAsia="SimSun" w:cs="SimSun"/>
          <w:sz w:val="27"/>
          <w:szCs w:val="27"/>
        </w:rPr>
      </w:pPr>
      <w:r>
        <w:rPr>
          <w:rFonts w:ascii="SimSun" w:hAnsi="SimSun" w:eastAsia="SimSun" w:cs="SimSun"/>
          <w:spacing w:val="-9"/>
          <w:sz w:val="27"/>
          <w:szCs w:val="27"/>
        </w:rPr>
        <w:t>有的指望。</w:t>
      </w:r>
    </w:p>
    <w:p>
      <w:pPr>
        <w:spacing w:before="155" w:line="349" w:lineRule="auto"/>
        <w:ind w:left="710" w:right="69" w:firstLine="560"/>
        <w:rPr>
          <w:rFonts w:ascii="SimSun" w:hAnsi="SimSun" w:eastAsia="SimSun" w:cs="SimSun"/>
          <w:sz w:val="27"/>
          <w:szCs w:val="27"/>
        </w:rPr>
      </w:pPr>
      <w:r>
        <w:rPr>
          <w:rFonts w:ascii="SimSun" w:hAnsi="SimSun" w:eastAsia="SimSun" w:cs="SimSun"/>
          <w:spacing w:val="6"/>
          <w:sz w:val="27"/>
          <w:szCs w:val="27"/>
        </w:rPr>
        <w:t>苻坚开始依据谶书《古符传贾录》中的“帝出五将久长得”做逃</w:t>
      </w:r>
      <w:r>
        <w:rPr>
          <w:rFonts w:ascii="SimSun" w:hAnsi="SimSun" w:eastAsia="SimSun" w:cs="SimSun"/>
          <w:spacing w:val="2"/>
          <w:sz w:val="27"/>
          <w:szCs w:val="27"/>
        </w:rPr>
        <w:t xml:space="preserve"> </w:t>
      </w:r>
      <w:r>
        <w:rPr>
          <w:rFonts w:ascii="SimSun" w:hAnsi="SimSun" w:eastAsia="SimSun" w:cs="SimSun"/>
          <w:spacing w:val="-2"/>
          <w:sz w:val="27"/>
          <w:szCs w:val="27"/>
        </w:rPr>
        <w:t>跑准备，他对太子苻宏说：“这是老天在给我指路，你要好好</w:t>
      </w:r>
      <w:r>
        <w:rPr>
          <w:rFonts w:ascii="SimSun" w:hAnsi="SimSun" w:eastAsia="SimSun" w:cs="SimSun"/>
          <w:spacing w:val="-3"/>
          <w:sz w:val="27"/>
          <w:szCs w:val="27"/>
        </w:rPr>
        <w:t>守城，勿</w:t>
      </w:r>
    </w:p>
    <w:p>
      <w:pPr>
        <w:spacing w:before="1" w:line="218" w:lineRule="auto"/>
        <w:ind w:left="710"/>
        <w:rPr>
          <w:rFonts w:ascii="SimSun" w:hAnsi="SimSun" w:eastAsia="SimSun" w:cs="SimSun"/>
          <w:sz w:val="27"/>
          <w:szCs w:val="27"/>
        </w:rPr>
      </w:pPr>
      <w:r>
        <w:rPr>
          <w:rFonts w:ascii="SimSun" w:hAnsi="SimSun" w:eastAsia="SimSun" w:cs="SimSun"/>
          <w:spacing w:val="-6"/>
          <w:sz w:val="27"/>
          <w:szCs w:val="27"/>
        </w:rPr>
        <w:t>与贼寇争锋，我去陇地收兵运粮给你。”</w:t>
      </w:r>
    </w:p>
    <w:p>
      <w:pPr>
        <w:spacing w:before="190" w:line="349" w:lineRule="auto"/>
        <w:ind w:left="710" w:right="55" w:firstLine="560"/>
        <w:rPr>
          <w:rFonts w:ascii="SimSun" w:hAnsi="SimSun" w:eastAsia="SimSun" w:cs="SimSun"/>
          <w:sz w:val="27"/>
          <w:szCs w:val="27"/>
        </w:rPr>
      </w:pPr>
      <w:r>
        <w:rPr>
          <w:rFonts w:ascii="SimSun" w:hAnsi="SimSun" w:eastAsia="SimSun" w:cs="SimSun"/>
          <w:spacing w:val="7"/>
          <w:sz w:val="27"/>
          <w:szCs w:val="27"/>
        </w:rPr>
        <w:t>苻坚率数百骑兵与张夫人、中山公苻选带着两个女儿苻宝、苻锦</w:t>
      </w:r>
      <w:r>
        <w:rPr>
          <w:rFonts w:ascii="SimSun" w:hAnsi="SimSun" w:eastAsia="SimSun" w:cs="SimSun"/>
          <w:spacing w:val="3"/>
          <w:sz w:val="27"/>
          <w:szCs w:val="27"/>
        </w:rPr>
        <w:t xml:space="preserve"> </w:t>
      </w:r>
      <w:r>
        <w:rPr>
          <w:rFonts w:ascii="SimSun" w:hAnsi="SimSun" w:eastAsia="SimSun" w:cs="SimSun"/>
          <w:spacing w:val="20"/>
          <w:sz w:val="27"/>
          <w:szCs w:val="27"/>
        </w:rPr>
        <w:t>奔往五将山</w:t>
      </w:r>
      <w:r>
        <w:rPr>
          <w:rFonts w:ascii="KaiTi" w:hAnsi="KaiTi" w:eastAsia="KaiTi" w:cs="KaiTi"/>
          <w:spacing w:val="20"/>
          <w:sz w:val="27"/>
          <w:szCs w:val="27"/>
        </w:rPr>
        <w:t>(今陕西岐山县东北</w:t>
      </w:r>
      <w:r>
        <w:rPr>
          <w:rFonts w:ascii="SimSun" w:hAnsi="SimSun" w:eastAsia="SimSun" w:cs="SimSun"/>
          <w:spacing w:val="20"/>
          <w:sz w:val="27"/>
          <w:szCs w:val="27"/>
        </w:rPr>
        <w:t>),并向各州郡约定在初冬</w:t>
      </w:r>
      <w:r>
        <w:rPr>
          <w:rFonts w:ascii="SimSun" w:hAnsi="SimSun" w:eastAsia="SimSun" w:cs="SimSun"/>
          <w:spacing w:val="19"/>
          <w:sz w:val="27"/>
          <w:szCs w:val="27"/>
        </w:rPr>
        <w:t>时共救长</w:t>
      </w:r>
    </w:p>
    <w:p>
      <w:pPr>
        <w:spacing w:before="1" w:line="219" w:lineRule="auto"/>
        <w:ind w:left="710"/>
        <w:rPr>
          <w:rFonts w:ascii="SimSun" w:hAnsi="SimSun" w:eastAsia="SimSun" w:cs="SimSun"/>
          <w:sz w:val="27"/>
          <w:szCs w:val="27"/>
        </w:rPr>
      </w:pPr>
      <w:r>
        <w:rPr>
          <w:rFonts w:ascii="SimSun" w:hAnsi="SimSun" w:eastAsia="SimSun" w:cs="SimSun"/>
          <w:spacing w:val="-6"/>
          <w:sz w:val="27"/>
          <w:szCs w:val="27"/>
        </w:rPr>
        <w:t>安。此时的苻坚已经上天无路，遁地无门。</w:t>
      </w:r>
    </w:p>
    <w:p>
      <w:pPr>
        <w:spacing w:before="169" w:line="329" w:lineRule="auto"/>
        <w:ind w:left="710" w:right="69" w:firstLine="560"/>
        <w:rPr>
          <w:rFonts w:ascii="SimSun" w:hAnsi="SimSun" w:eastAsia="SimSun" w:cs="SimSun"/>
          <w:sz w:val="27"/>
          <w:szCs w:val="27"/>
        </w:rPr>
      </w:pPr>
      <w:r>
        <w:rPr>
          <w:rFonts w:ascii="SimSun" w:hAnsi="SimSun" w:eastAsia="SimSun" w:cs="SimSun"/>
          <w:spacing w:val="10"/>
          <w:sz w:val="27"/>
          <w:szCs w:val="27"/>
        </w:rPr>
        <w:t>南逃东晋吗，这个脸往哪儿放呢，东逃关中吗?此时河北已经易</w:t>
      </w:r>
      <w:r>
        <w:rPr>
          <w:rFonts w:ascii="SimSun" w:hAnsi="SimSun" w:eastAsia="SimSun" w:cs="SimSun"/>
          <w:spacing w:val="2"/>
          <w:sz w:val="27"/>
          <w:szCs w:val="27"/>
        </w:rPr>
        <w:t xml:space="preserve"> </w:t>
      </w:r>
      <w:r>
        <w:rPr>
          <w:rFonts w:ascii="SimSun" w:hAnsi="SimSun" w:eastAsia="SimSun" w:cs="SimSun"/>
          <w:spacing w:val="-2"/>
          <w:sz w:val="27"/>
          <w:szCs w:val="27"/>
        </w:rPr>
        <w:t>主，邺城被围了一年，晋阳倒是还有希望，但被东西二燕夹击</w:t>
      </w:r>
      <w:r>
        <w:rPr>
          <w:rFonts w:ascii="SimSun" w:hAnsi="SimSun" w:eastAsia="SimSun" w:cs="SimSun"/>
          <w:spacing w:val="-3"/>
          <w:sz w:val="27"/>
          <w:szCs w:val="27"/>
        </w:rPr>
        <w:t>又能挺多</w:t>
      </w:r>
    </w:p>
    <w:p>
      <w:pPr>
        <w:spacing w:before="1" w:line="220" w:lineRule="auto"/>
        <w:ind w:left="710"/>
        <w:rPr>
          <w:rFonts w:ascii="SimSun" w:hAnsi="SimSun" w:eastAsia="SimSun" w:cs="SimSun"/>
          <w:sz w:val="27"/>
          <w:szCs w:val="27"/>
        </w:rPr>
      </w:pPr>
      <w:r>
        <w:rPr>
          <w:rFonts w:ascii="SimSun" w:hAnsi="SimSun" w:eastAsia="SimSun" w:cs="SimSun"/>
          <w:spacing w:val="-14"/>
          <w:sz w:val="27"/>
          <w:szCs w:val="27"/>
        </w:rPr>
        <w:t>久呢?</w:t>
      </w:r>
    </w:p>
    <w:p>
      <w:pPr>
        <w:spacing w:before="235" w:line="219" w:lineRule="auto"/>
        <w:ind w:left="1270"/>
        <w:rPr>
          <w:rFonts w:ascii="SimSun" w:hAnsi="SimSun" w:eastAsia="SimSun" w:cs="SimSun"/>
          <w:sz w:val="27"/>
          <w:szCs w:val="27"/>
        </w:rPr>
      </w:pPr>
      <w:r>
        <w:rPr>
          <w:rFonts w:ascii="SimSun" w:hAnsi="SimSun" w:eastAsia="SimSun" w:cs="SimSun"/>
          <w:spacing w:val="-5"/>
          <w:sz w:val="27"/>
          <w:szCs w:val="27"/>
        </w:rPr>
        <w:t>他最终逃的这个地方，离他亲口鼓励“创业”的姚苌有点儿近。</w:t>
      </w:r>
    </w:p>
    <w:p>
      <w:pPr>
        <w:pStyle w:val="2"/>
        <w:spacing w:line="351" w:lineRule="auto"/>
      </w:pPr>
    </w:p>
    <w:p>
      <w:pPr>
        <w:pStyle w:val="2"/>
        <w:spacing w:line="351" w:lineRule="auto"/>
      </w:pPr>
    </w:p>
    <w:p>
      <w:pPr>
        <w:spacing w:before="69" w:line="217" w:lineRule="auto"/>
        <w:ind w:left="116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2"/>
          <w:sz w:val="21"/>
          <w:szCs w:val="21"/>
        </w:rPr>
        <w:t xml:space="preserve"> </w:t>
      </w:r>
      <w:r>
        <w:rPr>
          <w:rFonts w:ascii="SimSun" w:hAnsi="SimSun" w:eastAsia="SimSun" w:cs="SimSun"/>
          <w:spacing w:val="-3"/>
          <w:sz w:val="21"/>
          <w:szCs w:val="21"/>
        </w:rPr>
        <w:t>《资治通鉴·晋纪二十八》:冲纵兵暴掠，关中士民流散，道路</w:t>
      </w:r>
      <w:r>
        <w:rPr>
          <w:rFonts w:ascii="SimSun" w:hAnsi="SimSun" w:eastAsia="SimSun" w:cs="SimSun"/>
          <w:spacing w:val="-4"/>
          <w:sz w:val="21"/>
          <w:szCs w:val="21"/>
        </w:rPr>
        <w:t>断绝，千里无烟。</w:t>
      </w:r>
    </w:p>
    <w:p>
      <w:pPr>
        <w:spacing w:line="217" w:lineRule="auto"/>
        <w:rPr>
          <w:rFonts w:ascii="SimSun" w:hAnsi="SimSun" w:eastAsia="SimSun" w:cs="SimSun"/>
          <w:sz w:val="21"/>
          <w:szCs w:val="21"/>
        </w:rPr>
        <w:sectPr>
          <w:footerReference r:id="rId165" w:type="default"/>
          <w:pgSz w:w="11910" w:h="16840"/>
          <w:pgMar w:top="400" w:right="1324" w:bottom="1085" w:left="1499" w:header="0" w:footer="798" w:gutter="0"/>
          <w:cols w:space="720" w:num="1"/>
        </w:sectPr>
      </w:pPr>
    </w:p>
    <w:p>
      <w:pPr>
        <w:pStyle w:val="2"/>
        <w:spacing w:line="271" w:lineRule="auto"/>
      </w:pPr>
      <w:r>
        <w:drawing>
          <wp:anchor distT="0" distB="0" distL="0" distR="0" simplePos="0" relativeHeight="251830272" behindDoc="0" locked="0" layoutInCell="0" allowOverlap="1">
            <wp:simplePos x="0" y="0"/>
            <wp:positionH relativeFrom="page">
              <wp:posOffset>908050</wp:posOffset>
            </wp:positionH>
            <wp:positionV relativeFrom="page">
              <wp:posOffset>8502015</wp:posOffset>
            </wp:positionV>
            <wp:extent cx="1047750" cy="6350"/>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357"/>
                    <a:stretch>
                      <a:fillRect/>
                    </a:stretch>
                  </pic:blipFill>
                  <pic:spPr>
                    <a:xfrm>
                      <a:off x="0" y="0"/>
                      <a:ext cx="1047757" cy="6350"/>
                    </a:xfrm>
                    <a:prstGeom prst="rect">
                      <a:avLst/>
                    </a:prstGeom>
                  </pic:spPr>
                </pic:pic>
              </a:graphicData>
            </a:graphic>
          </wp:anchor>
        </w:drawing>
      </w:r>
    </w:p>
    <w:p>
      <w:pPr>
        <w:pStyle w:val="2"/>
        <w:spacing w:line="271" w:lineRule="auto"/>
      </w:pPr>
    </w:p>
    <w:p>
      <w:pPr>
        <w:pStyle w:val="2"/>
        <w:spacing w:line="272" w:lineRule="auto"/>
      </w:pPr>
    </w:p>
    <w:p>
      <w:pPr>
        <w:pStyle w:val="2"/>
        <w:spacing w:line="272" w:lineRule="auto"/>
      </w:pPr>
    </w:p>
    <w:p>
      <w:pPr>
        <w:pStyle w:val="2"/>
        <w:spacing w:line="272" w:lineRule="auto"/>
      </w:pPr>
    </w:p>
    <w:p>
      <w:pPr>
        <w:spacing w:before="85" w:line="355" w:lineRule="auto"/>
        <w:ind w:right="808" w:firstLine="550"/>
        <w:rPr>
          <w:rFonts w:ascii="SimSun" w:hAnsi="SimSun" w:eastAsia="SimSun" w:cs="SimSun"/>
          <w:sz w:val="26"/>
          <w:szCs w:val="26"/>
        </w:rPr>
      </w:pPr>
      <w:r>
        <w:rPr>
          <w:rFonts w:ascii="SimSun" w:hAnsi="SimSun" w:eastAsia="SimSun" w:cs="SimSun"/>
          <w:spacing w:val="14"/>
          <w:sz w:val="26"/>
          <w:szCs w:val="26"/>
        </w:rPr>
        <w:t>苻宏在苻坚走后不久就率数千骑兵与母亲、妻子、</w:t>
      </w:r>
      <w:r>
        <w:rPr>
          <w:rFonts w:ascii="SimSun" w:hAnsi="SimSun" w:eastAsia="SimSun" w:cs="SimSun"/>
          <w:spacing w:val="13"/>
          <w:sz w:val="26"/>
          <w:szCs w:val="26"/>
        </w:rPr>
        <w:t>宗室向西逃到</w:t>
      </w:r>
      <w:r>
        <w:rPr>
          <w:rFonts w:ascii="SimSun" w:hAnsi="SimSun" w:eastAsia="SimSun" w:cs="SimSun"/>
          <w:sz w:val="26"/>
          <w:szCs w:val="26"/>
        </w:rPr>
        <w:t xml:space="preserve"> </w:t>
      </w:r>
      <w:r>
        <w:rPr>
          <w:rFonts w:ascii="SimSun" w:hAnsi="SimSun" w:eastAsia="SimSun" w:cs="SimSun"/>
          <w:spacing w:val="6"/>
          <w:sz w:val="26"/>
          <w:szCs w:val="26"/>
        </w:rPr>
        <w:t xml:space="preserve">了下辨，南秦州刺史杨璧拒绝接纳。苻宏又逃到武都，投靠氐族豪强强 </w:t>
      </w:r>
      <w:r>
        <w:rPr>
          <w:rFonts w:ascii="SimSun" w:hAnsi="SimSun" w:eastAsia="SimSun" w:cs="SimSun"/>
          <w:spacing w:val="5"/>
          <w:sz w:val="26"/>
          <w:szCs w:val="26"/>
        </w:rPr>
        <w:t>熙，最终借道投降了东晋，前秦百官全部逃散，司隶校尉权</w:t>
      </w:r>
      <w:r>
        <w:rPr>
          <w:rFonts w:ascii="SimSun" w:hAnsi="SimSun" w:eastAsia="SimSun" w:cs="SimSun"/>
          <w:spacing w:val="4"/>
          <w:sz w:val="26"/>
          <w:szCs w:val="26"/>
        </w:rPr>
        <w:t>翼等数百人</w:t>
      </w:r>
    </w:p>
    <w:p>
      <w:pPr>
        <w:spacing w:line="220" w:lineRule="auto"/>
        <w:rPr>
          <w:rFonts w:ascii="SimSun" w:hAnsi="SimSun" w:eastAsia="SimSun" w:cs="SimSun"/>
          <w:sz w:val="26"/>
          <w:szCs w:val="26"/>
        </w:rPr>
      </w:pPr>
      <w:r>
        <w:rPr>
          <w:rFonts w:ascii="SimSun" w:hAnsi="SimSun" w:eastAsia="SimSun" w:cs="SimSun"/>
          <w:spacing w:val="-2"/>
          <w:sz w:val="26"/>
          <w:szCs w:val="26"/>
        </w:rPr>
        <w:t>投奔了后秦。</w:t>
      </w:r>
    </w:p>
    <w:p>
      <w:pPr>
        <w:spacing w:before="133" w:line="237" w:lineRule="auto"/>
        <w:ind w:left="550"/>
        <w:rPr>
          <w:rFonts w:ascii="SimSun" w:hAnsi="SimSun" w:eastAsia="SimSun" w:cs="SimSun"/>
          <w:sz w:val="17"/>
          <w:szCs w:val="17"/>
        </w:rPr>
      </w:pPr>
      <w:r>
        <w:rPr>
          <w:rFonts w:ascii="SimSun" w:hAnsi="SimSun" w:eastAsia="SimSun" w:cs="SimSun"/>
          <w:spacing w:val="1"/>
          <w:sz w:val="26"/>
          <w:szCs w:val="26"/>
        </w:rPr>
        <w:t xml:space="preserve">慕容冲杀入长安，纵兵大肆抢掠，长安又一次成为死城。 </w:t>
      </w:r>
      <w:r>
        <w:rPr>
          <w:rFonts w:ascii="SimSun" w:hAnsi="SimSun" w:eastAsia="SimSun" w:cs="SimSun"/>
          <w:spacing w:val="1"/>
          <w:position w:val="12"/>
          <w:sz w:val="17"/>
          <w:szCs w:val="17"/>
        </w:rPr>
        <w:t>①</w:t>
      </w:r>
    </w:p>
    <w:p>
      <w:pPr>
        <w:spacing w:before="184" w:line="355" w:lineRule="auto"/>
        <w:ind w:right="828" w:firstLine="550"/>
        <w:rPr>
          <w:rFonts w:ascii="SimSun" w:hAnsi="SimSun" w:eastAsia="SimSun" w:cs="SimSun"/>
          <w:sz w:val="26"/>
          <w:szCs w:val="26"/>
        </w:rPr>
      </w:pPr>
      <w:r>
        <w:rPr>
          <w:rFonts w:ascii="SimSun" w:hAnsi="SimSun" w:eastAsia="SimSun" w:cs="SimSun"/>
          <w:spacing w:val="23"/>
          <w:sz w:val="26"/>
          <w:szCs w:val="26"/>
        </w:rPr>
        <w:t>由于苻坚的逃跑目的地众所周知，在他抵达五将山时，</w:t>
      </w:r>
      <w:r>
        <w:rPr>
          <w:rFonts w:ascii="SimSun" w:hAnsi="SimSun" w:eastAsia="SimSun" w:cs="SimSun"/>
          <w:spacing w:val="22"/>
          <w:sz w:val="26"/>
          <w:szCs w:val="26"/>
        </w:rPr>
        <w:t>姚苌派</w:t>
      </w:r>
      <w:r>
        <w:rPr>
          <w:rFonts w:ascii="SimSun" w:hAnsi="SimSun" w:eastAsia="SimSun" w:cs="SimSun"/>
          <w:sz w:val="26"/>
          <w:szCs w:val="26"/>
        </w:rPr>
        <w:t xml:space="preserve"> </w:t>
      </w:r>
      <w:r>
        <w:rPr>
          <w:rFonts w:ascii="SimSun" w:hAnsi="SimSun" w:eastAsia="SimSun" w:cs="SimSun"/>
          <w:spacing w:val="14"/>
          <w:sz w:val="26"/>
          <w:szCs w:val="26"/>
        </w:rPr>
        <w:t>骁骑将军吴忠包围了他。苻坚的所有亲卫都已逃散，苻坚被抓，囚至</w:t>
      </w:r>
    </w:p>
    <w:p>
      <w:pPr>
        <w:spacing w:line="220" w:lineRule="auto"/>
        <w:rPr>
          <w:rFonts w:ascii="SimSun" w:hAnsi="SimSun" w:eastAsia="SimSun" w:cs="SimSun"/>
          <w:sz w:val="26"/>
          <w:szCs w:val="26"/>
        </w:rPr>
      </w:pPr>
      <w:r>
        <w:rPr>
          <w:rFonts w:ascii="SimSun" w:hAnsi="SimSun" w:eastAsia="SimSun" w:cs="SimSun"/>
          <w:spacing w:val="-3"/>
          <w:sz w:val="26"/>
          <w:szCs w:val="26"/>
        </w:rPr>
        <w:t>新平。</w:t>
      </w:r>
    </w:p>
    <w:p>
      <w:pPr>
        <w:spacing w:before="198" w:line="522" w:lineRule="exact"/>
        <w:ind w:left="550"/>
        <w:rPr>
          <w:rFonts w:ascii="SimSun" w:hAnsi="SimSun" w:eastAsia="SimSun" w:cs="SimSun"/>
          <w:sz w:val="26"/>
          <w:szCs w:val="26"/>
        </w:rPr>
      </w:pPr>
      <w:r>
        <w:rPr>
          <w:rFonts w:ascii="SimSun" w:hAnsi="SimSun" w:eastAsia="SimSun" w:cs="SimSun"/>
          <w:spacing w:val="6"/>
          <w:position w:val="19"/>
          <w:sz w:val="26"/>
          <w:szCs w:val="26"/>
        </w:rPr>
        <w:t>苻坚被囚的这个月，他一生中真正意义上唯一败北的“对手”——</w:t>
      </w:r>
    </w:p>
    <w:p>
      <w:pPr>
        <w:spacing w:line="220" w:lineRule="auto"/>
        <w:rPr>
          <w:rFonts w:ascii="SimSun" w:hAnsi="SimSun" w:eastAsia="SimSun" w:cs="SimSun"/>
          <w:sz w:val="26"/>
          <w:szCs w:val="26"/>
        </w:rPr>
      </w:pPr>
      <w:r>
        <w:rPr>
          <w:rFonts w:ascii="SimSun" w:hAnsi="SimSun" w:eastAsia="SimSun" w:cs="SimSun"/>
          <w:spacing w:val="-2"/>
          <w:sz w:val="26"/>
          <w:szCs w:val="26"/>
        </w:rPr>
        <w:t>谢安，也不行了。</w:t>
      </w:r>
    </w:p>
    <w:p>
      <w:pPr>
        <w:spacing w:before="169" w:line="362" w:lineRule="auto"/>
        <w:ind w:right="792" w:firstLine="550"/>
        <w:rPr>
          <w:rFonts w:ascii="SimSun" w:hAnsi="SimSun" w:eastAsia="SimSun" w:cs="SimSun"/>
          <w:sz w:val="26"/>
          <w:szCs w:val="26"/>
        </w:rPr>
      </w:pPr>
      <w:r>
        <w:rPr>
          <w:rFonts w:ascii="SimSun" w:hAnsi="SimSun" w:eastAsia="SimSun" w:cs="SimSun"/>
          <w:spacing w:val="10"/>
          <w:sz w:val="26"/>
          <w:szCs w:val="26"/>
        </w:rPr>
        <w:t>384年苻坚在长安开始反击西燕的时候，谢安起兵北伐。东路由谢</w:t>
      </w:r>
      <w:r>
        <w:rPr>
          <w:rFonts w:ascii="SimSun" w:hAnsi="SimSun" w:eastAsia="SimSun" w:cs="SimSun"/>
          <w:spacing w:val="7"/>
          <w:sz w:val="26"/>
          <w:szCs w:val="26"/>
        </w:rPr>
        <w:t xml:space="preserve"> </w:t>
      </w:r>
      <w:r>
        <w:rPr>
          <w:rFonts w:ascii="SimSun" w:hAnsi="SimSun" w:eastAsia="SimSun" w:cs="SimSun"/>
          <w:sz w:val="26"/>
          <w:szCs w:val="26"/>
        </w:rPr>
        <w:t>玄率北府兵自广陵北上，</w:t>
      </w:r>
      <w:r>
        <w:rPr>
          <w:rFonts w:ascii="SimSun" w:hAnsi="SimSun" w:eastAsia="SimSun" w:cs="SimSun"/>
          <w:spacing w:val="80"/>
          <w:sz w:val="26"/>
          <w:szCs w:val="26"/>
        </w:rPr>
        <w:t xml:space="preserve"> </w:t>
      </w:r>
      <w:r>
        <w:rPr>
          <w:rFonts w:ascii="SimSun" w:hAnsi="SimSun" w:eastAsia="SimSun" w:cs="SimSun"/>
          <w:sz w:val="26"/>
          <w:szCs w:val="26"/>
        </w:rPr>
        <w:t>一路收复了兖州、青州</w:t>
      </w:r>
      <w:r>
        <w:rPr>
          <w:rFonts w:ascii="SimSun" w:hAnsi="SimSun" w:eastAsia="SimSun" w:cs="SimSun"/>
          <w:spacing w:val="-1"/>
          <w:sz w:val="26"/>
          <w:szCs w:val="26"/>
        </w:rPr>
        <w:t>、司州、豫州；中路和</w:t>
      </w:r>
      <w:r>
        <w:rPr>
          <w:rFonts w:ascii="SimSun" w:hAnsi="SimSun" w:eastAsia="SimSun" w:cs="SimSun"/>
          <w:sz w:val="26"/>
          <w:szCs w:val="26"/>
        </w:rPr>
        <w:t xml:space="preserve"> </w:t>
      </w:r>
      <w:r>
        <w:rPr>
          <w:rFonts w:ascii="SimSun" w:hAnsi="SimSun" w:eastAsia="SimSun" w:cs="SimSun"/>
          <w:spacing w:val="6"/>
          <w:sz w:val="26"/>
          <w:szCs w:val="26"/>
        </w:rPr>
        <w:t>西路由桓氏出兵攻克了鲁阳和洛阳，收复了梁州和益州。整个黄河、秦</w:t>
      </w:r>
    </w:p>
    <w:p>
      <w:pPr>
        <w:spacing w:line="219" w:lineRule="auto"/>
        <w:rPr>
          <w:rFonts w:ascii="SimSun" w:hAnsi="SimSun" w:eastAsia="SimSun" w:cs="SimSun"/>
          <w:sz w:val="26"/>
          <w:szCs w:val="26"/>
        </w:rPr>
      </w:pPr>
      <w:r>
        <w:rPr>
          <w:rFonts w:ascii="SimSun" w:hAnsi="SimSun" w:eastAsia="SimSun" w:cs="SimSun"/>
          <w:spacing w:val="1"/>
          <w:sz w:val="26"/>
          <w:szCs w:val="26"/>
        </w:rPr>
        <w:t>岭以南回归了东晋怀抱。</w:t>
      </w:r>
    </w:p>
    <w:p>
      <w:pPr>
        <w:spacing w:before="190" w:line="538" w:lineRule="exact"/>
        <w:ind w:left="550"/>
        <w:rPr>
          <w:rFonts w:ascii="SimSun" w:hAnsi="SimSun" w:eastAsia="SimSun" w:cs="SimSun"/>
          <w:sz w:val="26"/>
          <w:szCs w:val="26"/>
        </w:rPr>
      </w:pPr>
      <w:r>
        <w:rPr>
          <w:rFonts w:ascii="SimSun" w:hAnsi="SimSun" w:eastAsia="SimSun" w:cs="SimSun"/>
          <w:spacing w:val="15"/>
          <w:position w:val="21"/>
          <w:sz w:val="26"/>
          <w:szCs w:val="26"/>
        </w:rPr>
        <w:t>随着谢安达到人生巅峰，皇帝的弟弟——二十二岁的会稽王司马</w:t>
      </w:r>
    </w:p>
    <w:p>
      <w:pPr>
        <w:spacing w:line="217" w:lineRule="auto"/>
        <w:rPr>
          <w:rFonts w:ascii="SimSun" w:hAnsi="SimSun" w:eastAsia="SimSun" w:cs="SimSun"/>
          <w:sz w:val="26"/>
          <w:szCs w:val="26"/>
        </w:rPr>
      </w:pPr>
      <w:r>
        <w:rPr>
          <w:rFonts w:ascii="SimSun" w:hAnsi="SimSun" w:eastAsia="SimSun" w:cs="SimSun"/>
          <w:spacing w:val="-1"/>
          <w:sz w:val="26"/>
          <w:szCs w:val="26"/>
        </w:rPr>
        <w:t>道子开始弄权，并陷害谢安。②</w:t>
      </w:r>
    </w:p>
    <w:p>
      <w:pPr>
        <w:spacing w:before="176" w:line="521" w:lineRule="exact"/>
        <w:ind w:left="550"/>
        <w:rPr>
          <w:rFonts w:ascii="SimSun" w:hAnsi="SimSun" w:eastAsia="SimSun" w:cs="SimSun"/>
          <w:sz w:val="26"/>
          <w:szCs w:val="26"/>
        </w:rPr>
      </w:pPr>
      <w:r>
        <w:rPr>
          <w:rFonts w:ascii="SimSun" w:hAnsi="SimSun" w:eastAsia="SimSun" w:cs="SimSun"/>
          <w:spacing w:val="10"/>
          <w:position w:val="19"/>
          <w:sz w:val="26"/>
          <w:szCs w:val="26"/>
        </w:rPr>
        <w:t>385年四月，六十六岁的老政治家谢安借</w:t>
      </w:r>
      <w:r>
        <w:rPr>
          <w:rFonts w:ascii="SimSun" w:hAnsi="SimSun" w:eastAsia="SimSun" w:cs="SimSun"/>
          <w:spacing w:val="9"/>
          <w:position w:val="19"/>
          <w:sz w:val="26"/>
          <w:szCs w:val="26"/>
        </w:rPr>
        <w:t>口救援苻坚，主动交出手</w:t>
      </w:r>
    </w:p>
    <w:p>
      <w:pPr>
        <w:spacing w:line="219" w:lineRule="auto"/>
        <w:rPr>
          <w:rFonts w:ascii="SimSun" w:hAnsi="SimSun" w:eastAsia="SimSun" w:cs="SimSun"/>
          <w:sz w:val="26"/>
          <w:szCs w:val="26"/>
        </w:rPr>
      </w:pPr>
      <w:r>
        <w:rPr>
          <w:rFonts w:ascii="SimSun" w:hAnsi="SimSun" w:eastAsia="SimSun" w:cs="SimSun"/>
          <w:spacing w:val="4"/>
          <w:sz w:val="26"/>
          <w:szCs w:val="26"/>
        </w:rPr>
        <w:t>上权力，自请出镇广陵的步丘，建新城远离建康</w:t>
      </w:r>
      <w:r>
        <w:rPr>
          <w:rFonts w:ascii="SimSun" w:hAnsi="SimSun" w:eastAsia="SimSun" w:cs="SimSun"/>
          <w:spacing w:val="3"/>
          <w:sz w:val="26"/>
          <w:szCs w:val="26"/>
        </w:rPr>
        <w:t>以求避祸。</w:t>
      </w:r>
    </w:p>
    <w:p>
      <w:pPr>
        <w:spacing w:before="181" w:line="520" w:lineRule="exact"/>
        <w:ind w:left="550"/>
        <w:rPr>
          <w:rFonts w:ascii="SimSun" w:hAnsi="SimSun" w:eastAsia="SimSun" w:cs="SimSun"/>
          <w:sz w:val="26"/>
          <w:szCs w:val="26"/>
        </w:rPr>
      </w:pPr>
      <w:r>
        <w:rPr>
          <w:rFonts w:ascii="SimSun" w:hAnsi="SimSun" w:eastAsia="SimSun" w:cs="SimSun"/>
          <w:spacing w:val="14"/>
          <w:position w:val="19"/>
          <w:sz w:val="26"/>
          <w:szCs w:val="26"/>
        </w:rPr>
        <w:t>比司马道子年长四十多岁，在威望达于顶点之时被排挤走，谢安</w:t>
      </w:r>
    </w:p>
    <w:p>
      <w:pPr>
        <w:spacing w:before="1" w:line="219" w:lineRule="auto"/>
        <w:rPr>
          <w:rFonts w:ascii="SimSun" w:hAnsi="SimSun" w:eastAsia="SimSun" w:cs="SimSun"/>
          <w:sz w:val="26"/>
          <w:szCs w:val="26"/>
        </w:rPr>
      </w:pPr>
      <w:r>
        <w:rPr>
          <w:rFonts w:ascii="SimSun" w:hAnsi="SimSun" w:eastAsia="SimSun" w:cs="SimSun"/>
          <w:spacing w:val="5"/>
          <w:sz w:val="26"/>
          <w:szCs w:val="26"/>
        </w:rPr>
        <w:t>成为第一个被已孱弱了七十多年的东晋皇权挤跑的门阀掌门人。</w:t>
      </w:r>
    </w:p>
    <w:p>
      <w:pPr>
        <w:spacing w:before="171" w:line="520" w:lineRule="exact"/>
        <w:ind w:left="550"/>
        <w:rPr>
          <w:rFonts w:ascii="SimSun" w:hAnsi="SimSun" w:eastAsia="SimSun" w:cs="SimSun"/>
          <w:sz w:val="26"/>
          <w:szCs w:val="26"/>
        </w:rPr>
      </w:pPr>
      <w:r>
        <w:rPr>
          <w:rFonts w:ascii="SimSun" w:hAnsi="SimSun" w:eastAsia="SimSun" w:cs="SimSun"/>
          <w:spacing w:val="19"/>
          <w:position w:val="19"/>
          <w:sz w:val="26"/>
          <w:szCs w:val="26"/>
        </w:rPr>
        <w:t>这是因为皇帝司马曜和他弟弟司马道子有多么厉害吗?从后面的</w:t>
      </w:r>
    </w:p>
    <w:p>
      <w:pPr>
        <w:spacing w:line="219" w:lineRule="auto"/>
        <w:rPr>
          <w:rFonts w:ascii="SimSun" w:hAnsi="SimSun" w:eastAsia="SimSun" w:cs="SimSun"/>
          <w:sz w:val="26"/>
          <w:szCs w:val="26"/>
        </w:rPr>
      </w:pPr>
      <w:r>
        <w:rPr>
          <w:rFonts w:ascii="SimSun" w:hAnsi="SimSun" w:eastAsia="SimSun" w:cs="SimSun"/>
          <w:spacing w:val="-1"/>
          <w:sz w:val="26"/>
          <w:szCs w:val="26"/>
        </w:rPr>
        <w:t>事态发展来看，绝非如此。</w:t>
      </w:r>
    </w:p>
    <w:p>
      <w:pPr>
        <w:pStyle w:val="2"/>
        <w:spacing w:line="310" w:lineRule="auto"/>
      </w:pPr>
    </w:p>
    <w:p>
      <w:pPr>
        <w:pStyle w:val="2"/>
        <w:spacing w:line="311" w:lineRule="auto"/>
      </w:pPr>
    </w:p>
    <w:p>
      <w:pPr>
        <w:pStyle w:val="2"/>
        <w:spacing w:line="311" w:lineRule="auto"/>
      </w:pPr>
    </w:p>
    <w:p>
      <w:pPr>
        <w:spacing w:before="70" w:line="217" w:lineRule="auto"/>
        <w:ind w:left="479"/>
        <w:rPr>
          <w:rFonts w:ascii="SimSun" w:hAnsi="SimSun" w:eastAsia="SimSun" w:cs="SimSun"/>
          <w:sz w:val="21"/>
          <w:szCs w:val="21"/>
        </w:rPr>
      </w:pPr>
      <w:r>
        <w:rPr>
          <w:rFonts w:ascii="SimSun" w:hAnsi="SimSun" w:eastAsia="SimSun" w:cs="SimSun"/>
          <w:spacing w:val="-2"/>
          <w:sz w:val="21"/>
          <w:szCs w:val="21"/>
        </w:rPr>
        <w:t>① 《晋书·苻坚载记》:慕容冲入据长安，纵兵大掠，死者不可胜计。</w:t>
      </w:r>
    </w:p>
    <w:p>
      <w:pPr>
        <w:spacing w:before="133" w:line="391" w:lineRule="exact"/>
        <w:ind w:left="469"/>
        <w:rPr>
          <w:rFonts w:ascii="SimSun" w:hAnsi="SimSun" w:eastAsia="SimSun" w:cs="SimSun"/>
          <w:sz w:val="21"/>
          <w:szCs w:val="21"/>
        </w:rPr>
      </w:pPr>
      <w:r>
        <w:rPr>
          <w:rFonts w:ascii="SimSun" w:hAnsi="SimSun" w:eastAsia="SimSun" w:cs="SimSun"/>
          <w:spacing w:val="-2"/>
          <w:position w:val="13"/>
          <w:sz w:val="21"/>
          <w:szCs w:val="21"/>
        </w:rPr>
        <w:t>② 《晋书·谢尚传》:时会稽王道子专权，</w:t>
      </w:r>
      <w:r>
        <w:rPr>
          <w:rFonts w:ascii="SimSun" w:hAnsi="SimSun" w:eastAsia="SimSun" w:cs="SimSun"/>
          <w:spacing w:val="-3"/>
          <w:position w:val="13"/>
          <w:sz w:val="21"/>
          <w:szCs w:val="21"/>
        </w:rPr>
        <w:t>而奸谄颇相扇构。《晋书·桓宣传》:而好</w:t>
      </w:r>
    </w:p>
    <w:p>
      <w:pPr>
        <w:spacing w:before="1" w:line="218" w:lineRule="auto"/>
        <w:rPr>
          <w:rFonts w:ascii="SimSun" w:hAnsi="SimSun" w:eastAsia="SimSun" w:cs="SimSun"/>
          <w:sz w:val="21"/>
          <w:szCs w:val="21"/>
        </w:rPr>
      </w:pPr>
      <w:r>
        <w:rPr>
          <w:rFonts w:ascii="SimSun" w:hAnsi="SimSun" w:eastAsia="SimSun" w:cs="SimSun"/>
          <w:spacing w:val="-5"/>
          <w:sz w:val="21"/>
          <w:szCs w:val="21"/>
        </w:rPr>
        <w:t>利险被之徒，以安功名盛极，而构会之，嫌隙遂成。</w:t>
      </w:r>
    </w:p>
    <w:p>
      <w:pPr>
        <w:pStyle w:val="2"/>
        <w:spacing w:line="256" w:lineRule="auto"/>
      </w:pPr>
    </w:p>
    <w:p>
      <w:pPr>
        <w:pStyle w:val="2"/>
        <w:spacing w:line="256" w:lineRule="auto"/>
      </w:pPr>
    </w:p>
    <w:p>
      <w:pPr>
        <w:pStyle w:val="2"/>
        <w:spacing w:line="257" w:lineRule="auto"/>
      </w:pPr>
    </w:p>
    <w:p>
      <w:pPr>
        <w:spacing w:before="68" w:line="215" w:lineRule="auto"/>
        <w:jc w:val="right"/>
        <w:rPr>
          <w:rFonts w:ascii="SimSun" w:hAnsi="SimSun" w:eastAsia="SimSun" w:cs="SimSun"/>
          <w:sz w:val="21"/>
          <w:szCs w:val="21"/>
        </w:rPr>
      </w:pPr>
      <w:r>
        <w:rPr>
          <w:rFonts w:ascii="SimSun" w:hAnsi="SimSun" w:eastAsia="SimSun" w:cs="SimSun"/>
          <w:spacing w:val="-5"/>
          <w:sz w:val="21"/>
          <w:szCs w:val="21"/>
        </w:rPr>
        <w:t>第14战 兴复大燕：燃烧的北境，爆炸的关中|</w:t>
      </w:r>
      <w:r>
        <w:rPr>
          <w:rFonts w:ascii="SimSun" w:hAnsi="SimSun" w:eastAsia="SimSun" w:cs="SimSun"/>
          <w:spacing w:val="3"/>
          <w:sz w:val="21"/>
          <w:szCs w:val="21"/>
        </w:rPr>
        <w:t xml:space="preserve">      </w:t>
      </w:r>
      <w:r>
        <w:rPr>
          <w:rFonts w:ascii="SimSun" w:hAnsi="SimSun" w:eastAsia="SimSun" w:cs="SimSun"/>
          <w:spacing w:val="-5"/>
          <w:sz w:val="21"/>
          <w:szCs w:val="21"/>
        </w:rPr>
        <w:t>1093</w:t>
      </w:r>
    </w:p>
    <w:p>
      <w:pPr>
        <w:spacing w:line="215" w:lineRule="auto"/>
        <w:rPr>
          <w:rFonts w:ascii="SimSun" w:hAnsi="SimSun" w:eastAsia="SimSun" w:cs="SimSun"/>
          <w:sz w:val="21"/>
          <w:szCs w:val="21"/>
        </w:rPr>
        <w:sectPr>
          <w:footerReference r:id="rId166" w:type="default"/>
          <w:pgSz w:w="11910" w:h="16840"/>
          <w:pgMar w:top="400" w:right="1418" w:bottom="400" w:left="1430" w:header="0" w:footer="0" w:gutter="0"/>
          <w:cols w:space="720" w:num="1"/>
        </w:sectPr>
      </w:pPr>
    </w:p>
    <w:p>
      <w:pPr>
        <w:pStyle w:val="2"/>
        <w:spacing w:line="272" w:lineRule="auto"/>
      </w:pPr>
      <w:r>
        <w:drawing>
          <wp:anchor distT="0" distB="0" distL="0" distR="0" simplePos="0" relativeHeight="251831296" behindDoc="0" locked="0" layoutInCell="0" allowOverlap="1">
            <wp:simplePos x="0" y="0"/>
            <wp:positionH relativeFrom="page">
              <wp:posOffset>1377950</wp:posOffset>
            </wp:positionH>
            <wp:positionV relativeFrom="page">
              <wp:posOffset>8787765</wp:posOffset>
            </wp:positionV>
            <wp:extent cx="1047750" cy="6350"/>
            <wp:effectExtent l="0" t="0" r="0" b="0"/>
            <wp:wrapNone/>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345"/>
                    <a:stretch>
                      <a:fillRect/>
                    </a:stretch>
                  </pic:blipFill>
                  <pic:spPr>
                    <a:xfrm>
                      <a:off x="0" y="0"/>
                      <a:ext cx="1047757"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510" w:lineRule="exact"/>
        <w:ind w:right="65"/>
        <w:jc w:val="right"/>
        <w:rPr>
          <w:rFonts w:ascii="SimSun" w:hAnsi="SimSun" w:eastAsia="SimSun" w:cs="SimSun"/>
          <w:sz w:val="27"/>
          <w:szCs w:val="27"/>
        </w:rPr>
      </w:pPr>
      <w:r>
        <w:rPr>
          <w:rFonts w:ascii="SimSun" w:hAnsi="SimSun" w:eastAsia="SimSun" w:cs="SimSun"/>
          <w:spacing w:val="5"/>
          <w:position w:val="18"/>
          <w:sz w:val="27"/>
          <w:szCs w:val="27"/>
        </w:rPr>
        <w:t>谢安在自己人生顶点时被挤出政治核心圈与一个人有着非常大的</w:t>
      </w:r>
    </w:p>
    <w:p>
      <w:pPr>
        <w:spacing w:line="219" w:lineRule="auto"/>
        <w:ind w:left="739"/>
        <w:rPr>
          <w:rFonts w:ascii="SimSun" w:hAnsi="SimSun" w:eastAsia="SimSun" w:cs="SimSun"/>
          <w:sz w:val="27"/>
          <w:szCs w:val="27"/>
        </w:rPr>
      </w:pPr>
      <w:r>
        <w:rPr>
          <w:rFonts w:ascii="SimSun" w:hAnsi="SimSun" w:eastAsia="SimSun" w:cs="SimSun"/>
          <w:spacing w:val="-5"/>
          <w:sz w:val="27"/>
          <w:szCs w:val="27"/>
        </w:rPr>
        <w:t>关系，这个人就是褚太后。</w:t>
      </w:r>
    </w:p>
    <w:p>
      <w:pPr>
        <w:spacing w:before="169" w:line="552" w:lineRule="exact"/>
        <w:ind w:right="66"/>
        <w:jc w:val="right"/>
        <w:rPr>
          <w:rFonts w:ascii="SimSun" w:hAnsi="SimSun" w:eastAsia="SimSun" w:cs="SimSun"/>
          <w:sz w:val="27"/>
          <w:szCs w:val="27"/>
        </w:rPr>
      </w:pPr>
      <w:r>
        <w:rPr>
          <w:rFonts w:ascii="SimSun" w:hAnsi="SimSun" w:eastAsia="SimSun" w:cs="SimSun"/>
          <w:spacing w:val="21"/>
          <w:position w:val="21"/>
          <w:sz w:val="27"/>
          <w:szCs w:val="27"/>
        </w:rPr>
        <w:t>384年六月初一，东晋后半程真正的皇权代表崇德</w:t>
      </w:r>
      <w:r>
        <w:rPr>
          <w:rFonts w:ascii="SimSun" w:hAnsi="SimSun" w:eastAsia="SimSun" w:cs="SimSun"/>
          <w:spacing w:val="20"/>
          <w:position w:val="21"/>
          <w:sz w:val="27"/>
          <w:szCs w:val="27"/>
        </w:rPr>
        <w:t>太后褚蒜子</w:t>
      </w:r>
    </w:p>
    <w:p>
      <w:pPr>
        <w:spacing w:before="1" w:line="220" w:lineRule="auto"/>
        <w:ind w:left="739"/>
        <w:rPr>
          <w:rFonts w:ascii="SimSun" w:hAnsi="SimSun" w:eastAsia="SimSun" w:cs="SimSun"/>
          <w:sz w:val="27"/>
          <w:szCs w:val="27"/>
        </w:rPr>
      </w:pPr>
      <w:r>
        <w:rPr>
          <w:rFonts w:ascii="SimSun" w:hAnsi="SimSun" w:eastAsia="SimSun" w:cs="SimSun"/>
          <w:spacing w:val="-2"/>
          <w:sz w:val="27"/>
          <w:szCs w:val="27"/>
        </w:rPr>
        <w:t>病逝。</w:t>
      </w:r>
    </w:p>
    <w:p>
      <w:pPr>
        <w:spacing w:before="123" w:line="356" w:lineRule="auto"/>
        <w:ind w:left="739" w:right="54" w:firstLine="590"/>
        <w:rPr>
          <w:rFonts w:ascii="SimSun" w:hAnsi="SimSun" w:eastAsia="SimSun" w:cs="SimSun"/>
          <w:sz w:val="27"/>
          <w:szCs w:val="27"/>
        </w:rPr>
      </w:pPr>
      <w:r>
        <w:rPr>
          <w:rFonts w:ascii="SimSun" w:hAnsi="SimSun" w:eastAsia="SimSun" w:cs="SimSun"/>
          <w:spacing w:val="14"/>
          <w:sz w:val="27"/>
          <w:szCs w:val="27"/>
        </w:rPr>
        <w:t>自360年谢安东山再起去桓温那里报到，到383年底打赢淝水之</w:t>
      </w:r>
      <w:r>
        <w:rPr>
          <w:rFonts w:ascii="SimSun" w:hAnsi="SimSun" w:eastAsia="SimSun" w:cs="SimSun"/>
          <w:sz w:val="27"/>
          <w:szCs w:val="27"/>
        </w:rPr>
        <w:t xml:space="preserve"> </w:t>
      </w:r>
      <w:r>
        <w:rPr>
          <w:rFonts w:ascii="SimSun" w:hAnsi="SimSun" w:eastAsia="SimSun" w:cs="SimSun"/>
          <w:spacing w:val="-2"/>
          <w:sz w:val="27"/>
          <w:szCs w:val="27"/>
        </w:rPr>
        <w:t>战，谢安的这位太后外甥女，也是他这辈子最大的贵人</w:t>
      </w:r>
      <w:r>
        <w:rPr>
          <w:rFonts w:ascii="SimSun" w:hAnsi="SimSun" w:eastAsia="SimSun" w:cs="SimSun"/>
          <w:spacing w:val="-3"/>
          <w:sz w:val="27"/>
          <w:szCs w:val="27"/>
        </w:rPr>
        <w:t>，帮助他在二十</w:t>
      </w:r>
    </w:p>
    <w:p>
      <w:pPr>
        <w:spacing w:line="219" w:lineRule="auto"/>
        <w:ind w:left="739"/>
        <w:rPr>
          <w:rFonts w:ascii="SimSun" w:hAnsi="SimSun" w:eastAsia="SimSun" w:cs="SimSun"/>
          <w:sz w:val="27"/>
          <w:szCs w:val="27"/>
        </w:rPr>
      </w:pPr>
      <w:r>
        <w:rPr>
          <w:rFonts w:ascii="SimSun" w:hAnsi="SimSun" w:eastAsia="SimSun" w:cs="SimSun"/>
          <w:spacing w:val="-5"/>
          <w:sz w:val="27"/>
          <w:szCs w:val="27"/>
        </w:rPr>
        <w:t>四年后终于完成了他的历史使命。</w:t>
      </w:r>
    </w:p>
    <w:p>
      <w:pPr>
        <w:spacing w:before="178" w:line="552" w:lineRule="exact"/>
        <w:ind w:right="23"/>
        <w:jc w:val="right"/>
        <w:rPr>
          <w:rFonts w:ascii="SimSun" w:hAnsi="SimSun" w:eastAsia="SimSun" w:cs="SimSun"/>
          <w:sz w:val="27"/>
          <w:szCs w:val="27"/>
        </w:rPr>
      </w:pPr>
      <w:r>
        <w:rPr>
          <w:rFonts w:ascii="SimSun" w:hAnsi="SimSun" w:eastAsia="SimSun" w:cs="SimSun"/>
          <w:spacing w:val="6"/>
          <w:position w:val="21"/>
          <w:sz w:val="27"/>
          <w:szCs w:val="27"/>
        </w:rPr>
        <w:t>谢安的那份从容、淡定与潇洒，其实真的不适合刀光剑影的政治</w:t>
      </w:r>
    </w:p>
    <w:p>
      <w:pPr>
        <w:spacing w:line="220" w:lineRule="auto"/>
        <w:ind w:left="739"/>
        <w:rPr>
          <w:rFonts w:ascii="SimSun" w:hAnsi="SimSun" w:eastAsia="SimSun" w:cs="SimSun"/>
          <w:sz w:val="27"/>
          <w:szCs w:val="27"/>
        </w:rPr>
      </w:pPr>
      <w:r>
        <w:rPr>
          <w:rFonts w:ascii="SimSun" w:hAnsi="SimSun" w:eastAsia="SimSun" w:cs="SimSun"/>
          <w:spacing w:val="-6"/>
          <w:sz w:val="27"/>
          <w:szCs w:val="27"/>
        </w:rPr>
        <w:t>舞台。</w:t>
      </w:r>
    </w:p>
    <w:p>
      <w:pPr>
        <w:spacing w:before="137" w:line="349" w:lineRule="auto"/>
        <w:ind w:left="739" w:right="2" w:firstLine="590"/>
        <w:rPr>
          <w:rFonts w:ascii="SimSun" w:hAnsi="SimSun" w:eastAsia="SimSun" w:cs="SimSun"/>
          <w:sz w:val="27"/>
          <w:szCs w:val="27"/>
        </w:rPr>
      </w:pPr>
      <w:r>
        <w:rPr>
          <w:rFonts w:ascii="SimSun" w:hAnsi="SimSun" w:eastAsia="SimSun" w:cs="SimSun"/>
          <w:spacing w:val="7"/>
          <w:sz w:val="27"/>
          <w:szCs w:val="27"/>
        </w:rPr>
        <w:t>权臣正面代表如丞相诸葛亮，权臣中性代表如霍光，权臣负面代</w:t>
      </w:r>
      <w:r>
        <w:rPr>
          <w:rFonts w:ascii="SimSun" w:hAnsi="SimSun" w:eastAsia="SimSun" w:cs="SimSun"/>
          <w:spacing w:val="6"/>
          <w:sz w:val="27"/>
          <w:szCs w:val="27"/>
        </w:rPr>
        <w:t xml:space="preserve"> </w:t>
      </w:r>
      <w:r>
        <w:rPr>
          <w:rFonts w:ascii="SimSun" w:hAnsi="SimSun" w:eastAsia="SimSun" w:cs="SimSun"/>
          <w:spacing w:val="-2"/>
          <w:sz w:val="27"/>
          <w:szCs w:val="27"/>
        </w:rPr>
        <w:t>表如桓温，这些处于权力巅峰多年而不堕的平稳着陆者，都是几十年如</w:t>
      </w:r>
    </w:p>
    <w:p>
      <w:pPr>
        <w:spacing w:line="219" w:lineRule="auto"/>
        <w:ind w:left="739"/>
        <w:rPr>
          <w:rFonts w:ascii="SimSun" w:hAnsi="SimSun" w:eastAsia="SimSun" w:cs="SimSun"/>
          <w:sz w:val="27"/>
          <w:szCs w:val="27"/>
        </w:rPr>
      </w:pPr>
      <w:r>
        <w:rPr>
          <w:rFonts w:ascii="SimSun" w:hAnsi="SimSun" w:eastAsia="SimSun" w:cs="SimSun"/>
          <w:spacing w:val="-8"/>
          <w:sz w:val="27"/>
          <w:szCs w:val="27"/>
        </w:rPr>
        <w:t>一日地如履薄冰、克欲克己。</w:t>
      </w:r>
    </w:p>
    <w:p>
      <w:pPr>
        <w:spacing w:before="157" w:line="217" w:lineRule="auto"/>
        <w:ind w:left="1329"/>
        <w:rPr>
          <w:rFonts w:ascii="SimSun" w:hAnsi="SimSun" w:eastAsia="SimSun" w:cs="SimSun"/>
          <w:sz w:val="27"/>
          <w:szCs w:val="27"/>
        </w:rPr>
      </w:pPr>
      <w:r>
        <w:rPr>
          <w:rFonts w:ascii="SimSun" w:hAnsi="SimSun" w:eastAsia="SimSun" w:cs="SimSun"/>
          <w:spacing w:val="-7"/>
          <w:sz w:val="27"/>
          <w:szCs w:val="27"/>
        </w:rPr>
        <w:t>在谢安秋游赌别墅的同时，司马道子就趁机分</w:t>
      </w:r>
      <w:r>
        <w:rPr>
          <w:rFonts w:ascii="SimSun" w:hAnsi="SimSun" w:eastAsia="SimSun" w:cs="SimSun"/>
          <w:spacing w:val="-8"/>
          <w:sz w:val="27"/>
          <w:szCs w:val="27"/>
        </w:rPr>
        <w:t>录了尚书事。①</w:t>
      </w:r>
    </w:p>
    <w:p>
      <w:pPr>
        <w:spacing w:before="213" w:line="541" w:lineRule="exact"/>
        <w:ind w:right="1"/>
        <w:jc w:val="right"/>
        <w:rPr>
          <w:rFonts w:ascii="SimSun" w:hAnsi="SimSun" w:eastAsia="SimSun" w:cs="SimSun"/>
          <w:sz w:val="27"/>
          <w:szCs w:val="27"/>
        </w:rPr>
      </w:pPr>
      <w:r>
        <w:rPr>
          <w:rFonts w:ascii="SimSun" w:hAnsi="SimSun" w:eastAsia="SimSun" w:cs="SimSun"/>
          <w:spacing w:val="7"/>
          <w:position w:val="20"/>
          <w:sz w:val="27"/>
          <w:szCs w:val="27"/>
        </w:rPr>
        <w:t>一人之下万人之上的代价，是时时刻刻要盯着易躲的明枪和难防</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的暗箭。这是一份苦修的工作，不可能会有潇洒的生活。</w:t>
      </w:r>
    </w:p>
    <w:p>
      <w:pPr>
        <w:spacing w:before="161" w:line="520" w:lineRule="exact"/>
        <w:jc w:val="right"/>
        <w:rPr>
          <w:rFonts w:ascii="SimSun" w:hAnsi="SimSun" w:eastAsia="SimSun" w:cs="SimSun"/>
          <w:sz w:val="27"/>
          <w:szCs w:val="27"/>
        </w:rPr>
      </w:pPr>
      <w:r>
        <w:rPr>
          <w:rFonts w:ascii="SimSun" w:hAnsi="SimSun" w:eastAsia="SimSun" w:cs="SimSun"/>
          <w:spacing w:val="7"/>
          <w:position w:val="18"/>
          <w:sz w:val="27"/>
          <w:szCs w:val="27"/>
        </w:rPr>
        <w:t>谢安的小儿辈大胜前秦的背后，是宫内外甥女太后的坐镇和战场</w:t>
      </w:r>
    </w:p>
    <w:p>
      <w:pPr>
        <w:spacing w:before="1" w:line="219" w:lineRule="auto"/>
        <w:ind w:left="739"/>
        <w:rPr>
          <w:rFonts w:ascii="SimSun" w:hAnsi="SimSun" w:eastAsia="SimSun" w:cs="SimSun"/>
          <w:sz w:val="27"/>
          <w:szCs w:val="27"/>
        </w:rPr>
      </w:pPr>
      <w:r>
        <w:rPr>
          <w:rFonts w:ascii="SimSun" w:hAnsi="SimSun" w:eastAsia="SimSun" w:cs="SimSun"/>
          <w:spacing w:val="-9"/>
          <w:sz w:val="27"/>
          <w:szCs w:val="27"/>
        </w:rPr>
        <w:t>上侄子带着将士们的血肉横飞。</w:t>
      </w:r>
    </w:p>
    <w:p>
      <w:pPr>
        <w:spacing w:before="168" w:line="532" w:lineRule="exact"/>
        <w:ind w:right="24"/>
        <w:jc w:val="right"/>
        <w:rPr>
          <w:rFonts w:ascii="SimSun" w:hAnsi="SimSun" w:eastAsia="SimSun" w:cs="SimSun"/>
          <w:sz w:val="27"/>
          <w:szCs w:val="27"/>
        </w:rPr>
      </w:pPr>
      <w:r>
        <w:rPr>
          <w:rFonts w:ascii="SimSun" w:hAnsi="SimSun" w:eastAsia="SimSun" w:cs="SimSun"/>
          <w:spacing w:val="6"/>
          <w:position w:val="19"/>
          <w:sz w:val="27"/>
          <w:szCs w:val="27"/>
        </w:rPr>
        <w:t>岁月静好的潇洒背后，永远有人在负重前行，谢安背后有太多替</w:t>
      </w:r>
    </w:p>
    <w:p>
      <w:pPr>
        <w:spacing w:line="220" w:lineRule="auto"/>
        <w:ind w:left="739"/>
        <w:rPr>
          <w:rFonts w:ascii="SimSun" w:hAnsi="SimSun" w:eastAsia="SimSun" w:cs="SimSun"/>
          <w:sz w:val="27"/>
          <w:szCs w:val="27"/>
        </w:rPr>
      </w:pPr>
      <w:r>
        <w:rPr>
          <w:rFonts w:ascii="SimSun" w:hAnsi="SimSun" w:eastAsia="SimSun" w:cs="SimSun"/>
          <w:spacing w:val="-10"/>
          <w:sz w:val="27"/>
          <w:szCs w:val="27"/>
        </w:rPr>
        <w:t>他买单的人了。</w:t>
      </w:r>
    </w:p>
    <w:p>
      <w:pPr>
        <w:spacing w:before="178" w:line="220" w:lineRule="auto"/>
        <w:ind w:left="1329"/>
        <w:rPr>
          <w:rFonts w:ascii="SimSun" w:hAnsi="SimSun" w:eastAsia="SimSun" w:cs="SimSun"/>
          <w:sz w:val="27"/>
          <w:szCs w:val="27"/>
        </w:rPr>
      </w:pPr>
      <w:r>
        <w:rPr>
          <w:rFonts w:ascii="SimSun" w:hAnsi="SimSun" w:eastAsia="SimSun" w:cs="SimSun"/>
          <w:spacing w:val="-8"/>
          <w:sz w:val="27"/>
          <w:szCs w:val="27"/>
        </w:rPr>
        <w:t>谢安其命、其运、其福，不可复制，谢安之后再无“谢安</w:t>
      </w:r>
      <w:r>
        <w:rPr>
          <w:rFonts w:ascii="SimSun" w:hAnsi="SimSun" w:eastAsia="SimSun" w:cs="SimSun"/>
          <w:spacing w:val="-9"/>
          <w:sz w:val="27"/>
          <w:szCs w:val="27"/>
        </w:rPr>
        <w:t>”。</w:t>
      </w:r>
    </w:p>
    <w:p>
      <w:pPr>
        <w:spacing w:before="167" w:line="342" w:lineRule="auto"/>
        <w:ind w:left="739" w:right="56" w:firstLine="590"/>
        <w:rPr>
          <w:rFonts w:ascii="SimSun" w:hAnsi="SimSun" w:eastAsia="SimSun" w:cs="SimSun"/>
          <w:sz w:val="27"/>
          <w:szCs w:val="27"/>
        </w:rPr>
      </w:pPr>
      <w:r>
        <w:rPr>
          <w:rFonts w:ascii="SimSun" w:hAnsi="SimSun" w:eastAsia="SimSun" w:cs="SimSun"/>
          <w:spacing w:val="5"/>
          <w:sz w:val="27"/>
          <w:szCs w:val="27"/>
        </w:rPr>
        <w:t>褚蒜子的离世，意味着谢家的剧本到头了。随着谢家的谢幕，江</w:t>
      </w:r>
      <w:r>
        <w:rPr>
          <w:rFonts w:ascii="SimSun" w:hAnsi="SimSun" w:eastAsia="SimSun" w:cs="SimSun"/>
          <w:spacing w:val="9"/>
          <w:sz w:val="27"/>
          <w:szCs w:val="27"/>
        </w:rPr>
        <w:t xml:space="preserve"> </w:t>
      </w:r>
      <w:r>
        <w:rPr>
          <w:rFonts w:ascii="SimSun" w:hAnsi="SimSun" w:eastAsia="SimSun" w:cs="SimSun"/>
          <w:spacing w:val="-4"/>
          <w:sz w:val="27"/>
          <w:szCs w:val="27"/>
        </w:rPr>
        <w:t>左的百年门阀时代也即将走向终章。旧时王谢的堂前燕，真的要飞入寻</w:t>
      </w:r>
    </w:p>
    <w:p>
      <w:pPr>
        <w:spacing w:before="1" w:line="219" w:lineRule="auto"/>
        <w:ind w:left="739"/>
        <w:rPr>
          <w:rFonts w:ascii="SimSun" w:hAnsi="SimSun" w:eastAsia="SimSun" w:cs="SimSun"/>
          <w:sz w:val="27"/>
          <w:szCs w:val="27"/>
        </w:rPr>
      </w:pPr>
      <w:r>
        <w:rPr>
          <w:rFonts w:ascii="SimSun" w:hAnsi="SimSun" w:eastAsia="SimSun" w:cs="SimSun"/>
          <w:spacing w:val="-7"/>
          <w:sz w:val="27"/>
          <w:szCs w:val="27"/>
        </w:rPr>
        <w:t>常的百姓家了。</w:t>
      </w:r>
    </w:p>
    <w:p>
      <w:pPr>
        <w:pStyle w:val="2"/>
        <w:spacing w:line="277" w:lineRule="auto"/>
      </w:pPr>
    </w:p>
    <w:p>
      <w:pPr>
        <w:pStyle w:val="2"/>
        <w:spacing w:line="277" w:lineRule="auto"/>
      </w:pPr>
    </w:p>
    <w:p>
      <w:pPr>
        <w:pStyle w:val="2"/>
        <w:spacing w:line="277" w:lineRule="auto"/>
      </w:pPr>
    </w:p>
    <w:p>
      <w:pPr>
        <w:spacing w:before="68" w:line="382" w:lineRule="exact"/>
        <w:ind w:right="55"/>
        <w:jc w:val="right"/>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31"/>
          <w:position w:val="13"/>
          <w:sz w:val="21"/>
          <w:szCs w:val="21"/>
        </w:rPr>
        <w:t xml:space="preserve"> </w:t>
      </w:r>
      <w:r>
        <w:rPr>
          <w:rFonts w:ascii="SimSun" w:hAnsi="SimSun" w:eastAsia="SimSun" w:cs="SimSun"/>
          <w:spacing w:val="1"/>
          <w:position w:val="13"/>
          <w:sz w:val="21"/>
          <w:szCs w:val="21"/>
        </w:rPr>
        <w:t>《晋书·孝武帝纪》:八月，苻坚帅众渡淮，遣征讨都督谢石</w:t>
      </w:r>
      <w:r>
        <w:rPr>
          <w:rFonts w:ascii="SimSun" w:hAnsi="SimSun" w:eastAsia="SimSun" w:cs="SimSun"/>
          <w:position w:val="13"/>
          <w:sz w:val="21"/>
          <w:szCs w:val="21"/>
        </w:rPr>
        <w:t>、冠军将军谢玄、辅</w:t>
      </w:r>
    </w:p>
    <w:p>
      <w:pPr>
        <w:spacing w:line="218" w:lineRule="auto"/>
        <w:ind w:left="739"/>
        <w:rPr>
          <w:rFonts w:ascii="SimSun" w:hAnsi="SimSun" w:eastAsia="SimSun" w:cs="SimSun"/>
          <w:sz w:val="21"/>
          <w:szCs w:val="21"/>
        </w:rPr>
      </w:pPr>
      <w:r>
        <w:rPr>
          <w:rFonts w:ascii="SimSun" w:hAnsi="SimSun" w:eastAsia="SimSun" w:cs="SimSun"/>
          <w:spacing w:val="-3"/>
          <w:sz w:val="21"/>
          <w:szCs w:val="21"/>
        </w:rPr>
        <w:t>国将军谢琰、西中郎将桓伊等距之。九月，诏司徒、琅邪王道子录尚书六条事。</w:t>
      </w:r>
    </w:p>
    <w:p>
      <w:pPr>
        <w:spacing w:line="218" w:lineRule="auto"/>
        <w:rPr>
          <w:rFonts w:ascii="SimSun" w:hAnsi="SimSun" w:eastAsia="SimSun" w:cs="SimSun"/>
          <w:sz w:val="21"/>
          <w:szCs w:val="21"/>
        </w:rPr>
        <w:sectPr>
          <w:footerReference r:id="rId167" w:type="default"/>
          <w:pgSz w:w="11910" w:h="16840"/>
          <w:pgMar w:top="400" w:right="1403" w:bottom="1161" w:left="1410" w:header="0" w:footer="903"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8" w:lineRule="auto"/>
      </w:pPr>
    </w:p>
    <w:p>
      <w:pPr>
        <w:spacing w:before="85" w:line="511" w:lineRule="exact"/>
        <w:ind w:left="619"/>
        <w:rPr>
          <w:rFonts w:ascii="SimSun" w:hAnsi="SimSun" w:eastAsia="SimSun" w:cs="SimSun"/>
          <w:sz w:val="26"/>
          <w:szCs w:val="26"/>
        </w:rPr>
      </w:pPr>
      <w:r>
        <w:rPr>
          <w:rFonts w:ascii="SimSun" w:hAnsi="SimSun" w:eastAsia="SimSun" w:cs="SimSun"/>
          <w:spacing w:val="22"/>
          <w:position w:val="19"/>
          <w:sz w:val="26"/>
          <w:szCs w:val="26"/>
        </w:rPr>
        <w:t>下一个轰轰烈烈的时代，那个气吞万里如虎的京口英雄，就要</w:t>
      </w:r>
    </w:p>
    <w:p>
      <w:pPr>
        <w:spacing w:line="219" w:lineRule="auto"/>
        <w:rPr>
          <w:rFonts w:ascii="SimSun" w:hAnsi="SimSun" w:eastAsia="SimSun" w:cs="SimSun"/>
          <w:sz w:val="26"/>
          <w:szCs w:val="26"/>
        </w:rPr>
      </w:pPr>
      <w:r>
        <w:rPr>
          <w:rFonts w:ascii="SimSun" w:hAnsi="SimSun" w:eastAsia="SimSun" w:cs="SimSun"/>
          <w:spacing w:val="-3"/>
          <w:sz w:val="26"/>
          <w:szCs w:val="26"/>
        </w:rPr>
        <w:t>来了。</w:t>
      </w:r>
    </w:p>
    <w:p>
      <w:pPr>
        <w:spacing w:before="181" w:line="500" w:lineRule="exact"/>
        <w:ind w:left="550"/>
        <w:rPr>
          <w:rFonts w:ascii="SimSun" w:hAnsi="SimSun" w:eastAsia="SimSun" w:cs="SimSun"/>
          <w:sz w:val="26"/>
          <w:szCs w:val="26"/>
        </w:rPr>
      </w:pPr>
      <w:r>
        <w:rPr>
          <w:rFonts w:ascii="SimSun" w:hAnsi="SimSun" w:eastAsia="SimSun" w:cs="SimSun"/>
          <w:spacing w:val="15"/>
          <w:position w:val="18"/>
          <w:sz w:val="26"/>
          <w:szCs w:val="26"/>
        </w:rPr>
        <w:t>谢安携全家出镇新城后开始造泛海大船，准备天下大定后自水路</w:t>
      </w:r>
    </w:p>
    <w:p>
      <w:pPr>
        <w:spacing w:line="219" w:lineRule="auto"/>
        <w:rPr>
          <w:rFonts w:ascii="SimSun" w:hAnsi="SimSun" w:eastAsia="SimSun" w:cs="SimSun"/>
          <w:sz w:val="26"/>
          <w:szCs w:val="26"/>
        </w:rPr>
      </w:pPr>
      <w:r>
        <w:rPr>
          <w:rFonts w:ascii="SimSun" w:hAnsi="SimSun" w:eastAsia="SimSun" w:cs="SimSun"/>
          <w:spacing w:val="1"/>
          <w:sz w:val="26"/>
          <w:szCs w:val="26"/>
        </w:rPr>
        <w:t>回到当年自己梦始的东山。但不久，谢安病重。</w:t>
      </w:r>
    </w:p>
    <w:p>
      <w:pPr>
        <w:spacing w:before="189" w:line="355" w:lineRule="auto"/>
        <w:ind w:right="808" w:firstLine="550"/>
        <w:rPr>
          <w:rFonts w:ascii="SimSun" w:hAnsi="SimSun" w:eastAsia="SimSun" w:cs="SimSun"/>
          <w:sz w:val="26"/>
          <w:szCs w:val="26"/>
        </w:rPr>
      </w:pPr>
      <w:r>
        <w:rPr>
          <w:rFonts w:ascii="SimSun" w:hAnsi="SimSun" w:eastAsia="SimSun" w:cs="SimSun"/>
          <w:spacing w:val="5"/>
          <w:sz w:val="26"/>
          <w:szCs w:val="26"/>
        </w:rPr>
        <w:t>谢安于病中返回建康，车驾进入建康的西州门时</w:t>
      </w:r>
      <w:r>
        <w:rPr>
          <w:rFonts w:ascii="SimSun" w:hAnsi="SimSun" w:eastAsia="SimSun" w:cs="SimSun"/>
          <w:spacing w:val="4"/>
          <w:sz w:val="26"/>
          <w:szCs w:val="26"/>
        </w:rPr>
        <w:t>，叹道：“从前桓</w:t>
      </w:r>
      <w:r>
        <w:rPr>
          <w:rFonts w:ascii="SimSun" w:hAnsi="SimSun" w:eastAsia="SimSun" w:cs="SimSun"/>
          <w:sz w:val="26"/>
          <w:szCs w:val="26"/>
        </w:rPr>
        <w:t xml:space="preserve"> </w:t>
      </w:r>
      <w:r>
        <w:rPr>
          <w:rFonts w:ascii="SimSun" w:hAnsi="SimSun" w:eastAsia="SimSun" w:cs="SimSun"/>
          <w:spacing w:val="5"/>
          <w:sz w:val="26"/>
          <w:szCs w:val="26"/>
        </w:rPr>
        <w:t>温执政时，我常常担心自己不知哪天就被干掉了。有一天我突然梦到自</w:t>
      </w:r>
      <w:r>
        <w:rPr>
          <w:rFonts w:ascii="SimSun" w:hAnsi="SimSun" w:eastAsia="SimSun" w:cs="SimSun"/>
          <w:spacing w:val="7"/>
          <w:sz w:val="26"/>
          <w:szCs w:val="26"/>
        </w:rPr>
        <w:t xml:space="preserve"> </w:t>
      </w:r>
      <w:r>
        <w:rPr>
          <w:rFonts w:ascii="SimSun" w:hAnsi="SimSun" w:eastAsia="SimSun" w:cs="SimSun"/>
          <w:spacing w:val="5"/>
          <w:sz w:val="26"/>
          <w:szCs w:val="26"/>
        </w:rPr>
        <w:t>己坐着桓温的车驾走了十六里地，然后看见一只白鸡</w:t>
      </w:r>
      <w:r>
        <w:rPr>
          <w:rFonts w:ascii="SimSun" w:hAnsi="SimSun" w:eastAsia="SimSun" w:cs="SimSun"/>
          <w:spacing w:val="4"/>
          <w:sz w:val="26"/>
          <w:szCs w:val="26"/>
        </w:rPr>
        <w:t>停了下来。坐桓温</w:t>
      </w:r>
      <w:r>
        <w:rPr>
          <w:rFonts w:ascii="SimSun" w:hAnsi="SimSun" w:eastAsia="SimSun" w:cs="SimSun"/>
          <w:sz w:val="26"/>
          <w:szCs w:val="26"/>
        </w:rPr>
        <w:t xml:space="preserve"> </w:t>
      </w:r>
      <w:r>
        <w:rPr>
          <w:rFonts w:ascii="SimSun" w:hAnsi="SimSun" w:eastAsia="SimSun" w:cs="SimSun"/>
          <w:spacing w:val="5"/>
          <w:sz w:val="26"/>
          <w:szCs w:val="26"/>
        </w:rPr>
        <w:t>的车驾，大概是预兆我将代他执掌朝政，十六里可能就是十六</w:t>
      </w:r>
      <w:r>
        <w:rPr>
          <w:rFonts w:ascii="SimSun" w:hAnsi="SimSun" w:eastAsia="SimSun" w:cs="SimSun"/>
          <w:spacing w:val="4"/>
          <w:sz w:val="26"/>
          <w:szCs w:val="26"/>
        </w:rPr>
        <w:t>年吧。算</w:t>
      </w:r>
      <w:r>
        <w:rPr>
          <w:rFonts w:ascii="SimSun" w:hAnsi="SimSun" w:eastAsia="SimSun" w:cs="SimSun"/>
          <w:sz w:val="26"/>
          <w:szCs w:val="26"/>
        </w:rPr>
        <w:t xml:space="preserve"> </w:t>
      </w:r>
      <w:r>
        <w:rPr>
          <w:rFonts w:ascii="SimSun" w:hAnsi="SimSun" w:eastAsia="SimSun" w:cs="SimSun"/>
          <w:spacing w:val="5"/>
          <w:sz w:val="26"/>
          <w:szCs w:val="26"/>
        </w:rPr>
        <w:t>来，我已经掌大权十六年了，白鸡属酉，如今太岁星在酉，此为大凶之</w:t>
      </w:r>
    </w:p>
    <w:p>
      <w:pPr>
        <w:spacing w:before="1" w:line="217" w:lineRule="auto"/>
        <w:rPr>
          <w:rFonts w:ascii="SimSun" w:hAnsi="SimSun" w:eastAsia="SimSun" w:cs="SimSun"/>
          <w:sz w:val="26"/>
          <w:szCs w:val="26"/>
        </w:rPr>
      </w:pPr>
      <w:r>
        <w:rPr>
          <w:rFonts w:ascii="SimSun" w:hAnsi="SimSun" w:eastAsia="SimSun" w:cs="SimSun"/>
          <w:spacing w:val="2"/>
          <w:sz w:val="26"/>
          <w:szCs w:val="26"/>
        </w:rPr>
        <w:t>兆，我估计是好不了了。”</w:t>
      </w:r>
    </w:p>
    <w:p>
      <w:pPr>
        <w:spacing w:before="221" w:line="514" w:lineRule="exact"/>
        <w:ind w:left="550"/>
        <w:rPr>
          <w:rFonts w:ascii="SimSun" w:hAnsi="SimSun" w:eastAsia="SimSun" w:cs="SimSun"/>
          <w:sz w:val="26"/>
          <w:szCs w:val="26"/>
        </w:rPr>
      </w:pPr>
      <w:r>
        <w:rPr>
          <w:rFonts w:ascii="SimSun" w:hAnsi="SimSun" w:eastAsia="SimSun" w:cs="SimSun"/>
          <w:spacing w:val="11"/>
          <w:position w:val="19"/>
          <w:sz w:val="26"/>
          <w:szCs w:val="26"/>
        </w:rPr>
        <w:t>谢安那句“昔桓温在时，吾常惧不全”,应该算是谢安</w:t>
      </w:r>
      <w:r>
        <w:rPr>
          <w:rFonts w:ascii="SimSun" w:hAnsi="SimSun" w:eastAsia="SimSun" w:cs="SimSun"/>
          <w:spacing w:val="10"/>
          <w:position w:val="19"/>
          <w:sz w:val="26"/>
          <w:szCs w:val="26"/>
        </w:rPr>
        <w:t>谢幕前的内</w:t>
      </w:r>
    </w:p>
    <w:p>
      <w:pPr>
        <w:spacing w:line="220" w:lineRule="auto"/>
        <w:rPr>
          <w:rFonts w:ascii="SimSun" w:hAnsi="SimSun" w:eastAsia="SimSun" w:cs="SimSun"/>
          <w:sz w:val="26"/>
          <w:szCs w:val="26"/>
        </w:rPr>
      </w:pPr>
      <w:r>
        <w:rPr>
          <w:rFonts w:ascii="SimSun" w:hAnsi="SimSun" w:eastAsia="SimSun" w:cs="SimSun"/>
          <w:spacing w:val="-1"/>
          <w:sz w:val="26"/>
          <w:szCs w:val="26"/>
        </w:rPr>
        <w:t>心独白了。</w:t>
      </w:r>
    </w:p>
    <w:p>
      <w:pPr>
        <w:spacing w:before="201" w:line="355" w:lineRule="auto"/>
        <w:ind w:right="688" w:firstLine="550"/>
        <w:rPr>
          <w:rFonts w:ascii="SimSun" w:hAnsi="SimSun" w:eastAsia="SimSun" w:cs="SimSun"/>
          <w:sz w:val="26"/>
          <w:szCs w:val="26"/>
        </w:rPr>
      </w:pPr>
      <w:r>
        <w:rPr>
          <w:rFonts w:ascii="SimSun" w:hAnsi="SimSun" w:eastAsia="SimSun" w:cs="SimSun"/>
          <w:spacing w:val="15"/>
          <w:sz w:val="26"/>
          <w:szCs w:val="26"/>
        </w:rPr>
        <w:t>哪有什么谈笑风生后的“时天子幼弱，外有强臣，安与坦之尽忠</w:t>
      </w:r>
      <w:r>
        <w:rPr>
          <w:rFonts w:ascii="SimSun" w:hAnsi="SimSun" w:eastAsia="SimSun" w:cs="SimSun"/>
          <w:spacing w:val="6"/>
          <w:sz w:val="26"/>
          <w:szCs w:val="26"/>
        </w:rPr>
        <w:t xml:space="preserve"> </w:t>
      </w:r>
      <w:r>
        <w:rPr>
          <w:rFonts w:ascii="SimSun" w:hAnsi="SimSun" w:eastAsia="SimSun" w:cs="SimSun"/>
          <w:spacing w:val="13"/>
          <w:sz w:val="26"/>
          <w:szCs w:val="26"/>
        </w:rPr>
        <w:t>辅卫，卒安晋室”,有的只是遥拜桓温后战战兢兢的“未有君拜于前，</w:t>
      </w:r>
    </w:p>
    <w:p>
      <w:pPr>
        <w:spacing w:line="220" w:lineRule="auto"/>
        <w:rPr>
          <w:rFonts w:ascii="SimSun" w:hAnsi="SimSun" w:eastAsia="SimSun" w:cs="SimSun"/>
          <w:sz w:val="26"/>
          <w:szCs w:val="26"/>
        </w:rPr>
      </w:pPr>
      <w:r>
        <w:rPr>
          <w:rFonts w:ascii="SimSun" w:hAnsi="SimSun" w:eastAsia="SimSun" w:cs="SimSun"/>
          <w:spacing w:val="-3"/>
          <w:sz w:val="26"/>
          <w:szCs w:val="26"/>
        </w:rPr>
        <w:t>臣揖于后”而已。</w:t>
      </w:r>
    </w:p>
    <w:p>
      <w:pPr>
        <w:spacing w:before="199" w:line="219" w:lineRule="auto"/>
        <w:ind w:left="550"/>
        <w:rPr>
          <w:rFonts w:ascii="SimSun" w:hAnsi="SimSun" w:eastAsia="SimSun" w:cs="SimSun"/>
          <w:sz w:val="26"/>
          <w:szCs w:val="26"/>
        </w:rPr>
      </w:pPr>
      <w:r>
        <w:rPr>
          <w:rFonts w:ascii="SimSun" w:hAnsi="SimSun" w:eastAsia="SimSun" w:cs="SimSun"/>
          <w:spacing w:val="1"/>
          <w:sz w:val="26"/>
          <w:szCs w:val="26"/>
        </w:rPr>
        <w:t>说到底，这些都是权力场上的规则。</w:t>
      </w:r>
    </w:p>
    <w:p>
      <w:pPr>
        <w:spacing w:before="212" w:line="355" w:lineRule="auto"/>
        <w:ind w:right="788" w:firstLine="550"/>
        <w:rPr>
          <w:rFonts w:ascii="SimSun" w:hAnsi="SimSun" w:eastAsia="SimSun" w:cs="SimSun"/>
          <w:sz w:val="26"/>
          <w:szCs w:val="26"/>
        </w:rPr>
      </w:pPr>
      <w:r>
        <w:rPr>
          <w:rFonts w:ascii="SimSun" w:hAnsi="SimSun" w:eastAsia="SimSun" w:cs="SimSun"/>
          <w:spacing w:val="15"/>
          <w:sz w:val="26"/>
          <w:szCs w:val="26"/>
        </w:rPr>
        <w:t>谢安这种几百年难遇的特殊人生，导致他的身后之名注定不由他</w:t>
      </w:r>
      <w:r>
        <w:rPr>
          <w:rFonts w:ascii="SimSun" w:hAnsi="SimSun" w:eastAsia="SimSun" w:cs="SimSun"/>
          <w:sz w:val="26"/>
          <w:szCs w:val="26"/>
        </w:rPr>
        <w:t xml:space="preserve"> </w:t>
      </w:r>
      <w:r>
        <w:rPr>
          <w:rFonts w:ascii="SimSun" w:hAnsi="SimSun" w:eastAsia="SimSun" w:cs="SimSun"/>
          <w:spacing w:val="1"/>
          <w:sz w:val="26"/>
          <w:szCs w:val="26"/>
        </w:rPr>
        <w:t>控制，潇洒从容渐渐成为一种符号，</w:t>
      </w:r>
      <w:r>
        <w:rPr>
          <w:rFonts w:ascii="SimSun" w:hAnsi="SimSun" w:eastAsia="SimSun" w:cs="SimSun"/>
          <w:spacing w:val="39"/>
          <w:sz w:val="26"/>
          <w:szCs w:val="26"/>
        </w:rPr>
        <w:t xml:space="preserve"> </w:t>
      </w:r>
      <w:r>
        <w:rPr>
          <w:rFonts w:ascii="SimSun" w:hAnsi="SimSun" w:eastAsia="SimSun" w:cs="SimSun"/>
          <w:spacing w:val="1"/>
          <w:sz w:val="26"/>
          <w:szCs w:val="26"/>
        </w:rPr>
        <w:t>一种后世</w:t>
      </w:r>
      <w:r>
        <w:rPr>
          <w:rFonts w:ascii="SimSun" w:hAnsi="SimSun" w:eastAsia="SimSun" w:cs="SimSun"/>
          <w:sz w:val="26"/>
          <w:szCs w:val="26"/>
        </w:rPr>
        <w:t>“失败者”和“郁郁不得</w:t>
      </w:r>
    </w:p>
    <w:p>
      <w:pPr>
        <w:spacing w:line="219" w:lineRule="auto"/>
        <w:rPr>
          <w:rFonts w:ascii="SimSun" w:hAnsi="SimSun" w:eastAsia="SimSun" w:cs="SimSun"/>
          <w:sz w:val="26"/>
          <w:szCs w:val="26"/>
        </w:rPr>
      </w:pPr>
      <w:r>
        <w:rPr>
          <w:rFonts w:ascii="SimSun" w:hAnsi="SimSun" w:eastAsia="SimSun" w:cs="SimSun"/>
          <w:spacing w:val="4"/>
          <w:sz w:val="26"/>
          <w:szCs w:val="26"/>
        </w:rPr>
        <w:t>志者”讽刺权臣、叹息朝政时的文化符号。</w:t>
      </w:r>
    </w:p>
    <w:p>
      <w:pPr>
        <w:spacing w:before="211" w:line="500" w:lineRule="exact"/>
        <w:ind w:left="550"/>
        <w:rPr>
          <w:rFonts w:ascii="SimSun" w:hAnsi="SimSun" w:eastAsia="SimSun" w:cs="SimSun"/>
          <w:sz w:val="26"/>
          <w:szCs w:val="26"/>
        </w:rPr>
      </w:pPr>
      <w:r>
        <w:rPr>
          <w:rFonts w:ascii="SimSun" w:hAnsi="SimSun" w:eastAsia="SimSun" w:cs="SimSun"/>
          <w:spacing w:val="15"/>
          <w:position w:val="18"/>
          <w:sz w:val="26"/>
          <w:szCs w:val="26"/>
        </w:rPr>
        <w:t>庙堂之高的真相对于市井和江湖无足轻重，街头巷尾更愿意接受</w:t>
      </w:r>
    </w:p>
    <w:p>
      <w:pPr>
        <w:spacing w:before="1" w:line="219" w:lineRule="auto"/>
        <w:rPr>
          <w:rFonts w:ascii="SimSun" w:hAnsi="SimSun" w:eastAsia="SimSun" w:cs="SimSun"/>
          <w:sz w:val="26"/>
          <w:szCs w:val="26"/>
        </w:rPr>
      </w:pPr>
      <w:r>
        <w:rPr>
          <w:rFonts w:ascii="SimSun" w:hAnsi="SimSun" w:eastAsia="SimSun" w:cs="SimSun"/>
          <w:spacing w:val="3"/>
          <w:sz w:val="26"/>
          <w:szCs w:val="26"/>
        </w:rPr>
        <w:t>的是聪明潇洒碾压冷峻权威的自娱自乐。</w:t>
      </w:r>
    </w:p>
    <w:p>
      <w:pPr>
        <w:spacing w:before="201" w:line="219" w:lineRule="auto"/>
        <w:ind w:left="550"/>
        <w:rPr>
          <w:rFonts w:ascii="SimSun" w:hAnsi="SimSun" w:eastAsia="SimSun" w:cs="SimSun"/>
          <w:sz w:val="26"/>
          <w:szCs w:val="26"/>
        </w:rPr>
      </w:pPr>
      <w:r>
        <w:rPr>
          <w:rFonts w:ascii="SimSun" w:hAnsi="SimSun" w:eastAsia="SimSun" w:cs="SimSun"/>
          <w:spacing w:val="3"/>
          <w:sz w:val="26"/>
          <w:szCs w:val="26"/>
        </w:rPr>
        <w:t>天塌下来自有大人去顶，明天太阳照常升起。</w:t>
      </w:r>
    </w:p>
    <w:p>
      <w:pPr>
        <w:spacing w:before="171" w:line="355" w:lineRule="auto"/>
        <w:ind w:right="781" w:firstLine="550"/>
        <w:rPr>
          <w:rFonts w:ascii="SimSun" w:hAnsi="SimSun" w:eastAsia="SimSun" w:cs="SimSun"/>
          <w:sz w:val="26"/>
          <w:szCs w:val="26"/>
        </w:rPr>
      </w:pPr>
      <w:r>
        <w:rPr>
          <w:rFonts w:ascii="SimSun" w:hAnsi="SimSun" w:eastAsia="SimSun" w:cs="SimSun"/>
          <w:spacing w:val="19"/>
          <w:sz w:val="26"/>
          <w:szCs w:val="26"/>
        </w:rPr>
        <w:t>385年八月二十二日，谢安病逝于建康，享年六十六岁。东晋朝</w:t>
      </w:r>
      <w:r>
        <w:rPr>
          <w:rFonts w:ascii="SimSun" w:hAnsi="SimSun" w:eastAsia="SimSun" w:cs="SimSun"/>
          <w:spacing w:val="4"/>
          <w:sz w:val="26"/>
          <w:szCs w:val="26"/>
        </w:rPr>
        <w:t xml:space="preserve"> </w:t>
      </w:r>
      <w:r>
        <w:rPr>
          <w:rFonts w:ascii="SimSun" w:hAnsi="SimSun" w:eastAsia="SimSun" w:cs="SimSun"/>
          <w:spacing w:val="24"/>
          <w:sz w:val="26"/>
          <w:szCs w:val="26"/>
        </w:rPr>
        <w:t>堂哀悼三日，皇帝赐特制棺木、朝服一具、衣一袭、钱</w:t>
      </w:r>
      <w:r>
        <w:rPr>
          <w:rFonts w:ascii="SimSun" w:hAnsi="SimSun" w:eastAsia="SimSun" w:cs="SimSun"/>
          <w:spacing w:val="23"/>
          <w:sz w:val="26"/>
          <w:szCs w:val="26"/>
        </w:rPr>
        <w:t>百万、布千</w:t>
      </w:r>
      <w:r>
        <w:rPr>
          <w:rFonts w:ascii="SimSun" w:hAnsi="SimSun" w:eastAsia="SimSun" w:cs="SimSun"/>
          <w:sz w:val="26"/>
          <w:szCs w:val="26"/>
        </w:rPr>
        <w:t xml:space="preserve"> </w:t>
      </w:r>
      <w:r>
        <w:rPr>
          <w:rFonts w:ascii="SimSun" w:hAnsi="SimSun" w:eastAsia="SimSun" w:cs="SimSun"/>
          <w:spacing w:val="19"/>
          <w:sz w:val="26"/>
          <w:szCs w:val="26"/>
        </w:rPr>
        <w:t>匹、蜡五百斤，追赠太傅，谥号“文靖”,葬礼规模如桓温，追封庐</w:t>
      </w:r>
    </w:p>
    <w:p>
      <w:pPr>
        <w:spacing w:before="1" w:line="219" w:lineRule="auto"/>
        <w:rPr>
          <w:rFonts w:ascii="SimSun" w:hAnsi="SimSun" w:eastAsia="SimSun" w:cs="SimSun"/>
          <w:sz w:val="26"/>
          <w:szCs w:val="26"/>
        </w:rPr>
      </w:pPr>
      <w:r>
        <w:rPr>
          <w:rFonts w:ascii="SimSun" w:hAnsi="SimSun" w:eastAsia="SimSun" w:cs="SimSun"/>
          <w:spacing w:val="-1"/>
          <w:sz w:val="26"/>
          <w:szCs w:val="26"/>
        </w:rPr>
        <w:t>陵郡公。</w:t>
      </w:r>
    </w:p>
    <w:p>
      <w:pPr>
        <w:pStyle w:val="2"/>
        <w:spacing w:line="280" w:lineRule="auto"/>
      </w:pPr>
    </w:p>
    <w:p>
      <w:pPr>
        <w:pStyle w:val="2"/>
        <w:spacing w:line="281" w:lineRule="auto"/>
      </w:pPr>
    </w:p>
    <w:p>
      <w:pPr>
        <w:pStyle w:val="2"/>
        <w:spacing w:line="281" w:lineRule="auto"/>
      </w:pPr>
    </w:p>
    <w:p>
      <w:pPr>
        <w:spacing w:before="62" w:line="231" w:lineRule="auto"/>
        <w:jc w:val="right"/>
        <w:rPr>
          <w:rFonts w:ascii="SimSun" w:hAnsi="SimSun" w:eastAsia="SimSun" w:cs="SimSun"/>
          <w:sz w:val="19"/>
          <w:szCs w:val="19"/>
        </w:rPr>
      </w:pPr>
      <w:r>
        <w:rPr>
          <w:rFonts w:ascii="KaiTi" w:hAnsi="KaiTi" w:eastAsia="KaiTi" w:cs="KaiTi"/>
          <w:spacing w:val="8"/>
          <w:sz w:val="19"/>
          <w:szCs w:val="19"/>
        </w:rPr>
        <w:t>第14战</w:t>
      </w:r>
      <w:r>
        <w:rPr>
          <w:rFonts w:ascii="KaiTi" w:hAnsi="KaiTi" w:eastAsia="KaiTi" w:cs="KaiTi"/>
          <w:spacing w:val="43"/>
          <w:sz w:val="19"/>
          <w:szCs w:val="19"/>
        </w:rPr>
        <w:t xml:space="preserve"> </w:t>
      </w:r>
      <w:r>
        <w:rPr>
          <w:rFonts w:ascii="KaiTi" w:hAnsi="KaiTi" w:eastAsia="KaiTi" w:cs="KaiTi"/>
          <w:spacing w:val="8"/>
          <w:sz w:val="19"/>
          <w:szCs w:val="19"/>
        </w:rPr>
        <w:t xml:space="preserve">兴复大燕：燃烧的北境，爆炸的关中   </w:t>
      </w:r>
      <w:r>
        <w:rPr>
          <w:rFonts w:ascii="SimSun" w:hAnsi="SimSun" w:eastAsia="SimSun" w:cs="SimSun"/>
          <w:spacing w:val="8"/>
          <w:position w:val="1"/>
          <w:sz w:val="19"/>
          <w:szCs w:val="19"/>
        </w:rPr>
        <w:t xml:space="preserve">| </w:t>
      </w:r>
      <w:r>
        <w:rPr>
          <w:rFonts w:ascii="SimSun" w:hAnsi="SimSun" w:eastAsia="SimSun" w:cs="SimSun"/>
          <w:spacing w:val="7"/>
          <w:position w:val="1"/>
          <w:sz w:val="19"/>
          <w:szCs w:val="19"/>
        </w:rPr>
        <w:t xml:space="preserve">   1095</w:t>
      </w:r>
    </w:p>
    <w:p>
      <w:pPr>
        <w:spacing w:line="231" w:lineRule="auto"/>
        <w:rPr>
          <w:rFonts w:ascii="SimSun" w:hAnsi="SimSun" w:eastAsia="SimSun" w:cs="SimSun"/>
          <w:sz w:val="19"/>
          <w:szCs w:val="19"/>
        </w:rPr>
        <w:sectPr>
          <w:footerReference r:id="rId168" w:type="default"/>
          <w:pgSz w:w="11910" w:h="16840"/>
          <w:pgMar w:top="400" w:right="1451" w:bottom="400" w:left="1420" w:header="0" w:footer="0" w:gutter="0"/>
          <w:cols w:space="720" w:num="1"/>
        </w:sectPr>
      </w:pP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spacing w:before="88" w:line="540" w:lineRule="exact"/>
        <w:ind w:left="1689"/>
        <w:rPr>
          <w:rFonts w:ascii="SimSun" w:hAnsi="SimSun" w:eastAsia="SimSun" w:cs="SimSun"/>
          <w:sz w:val="27"/>
          <w:szCs w:val="27"/>
        </w:rPr>
      </w:pPr>
      <w:r>
        <w:rPr>
          <w:rFonts w:ascii="SimSun" w:hAnsi="SimSun" w:eastAsia="SimSun" w:cs="SimSun"/>
          <w:spacing w:val="6"/>
          <w:position w:val="20"/>
          <w:sz w:val="27"/>
          <w:szCs w:val="27"/>
        </w:rPr>
        <w:t>两日后，司徒琅邪王司马道子兼扬州刺史、录</w:t>
      </w:r>
      <w:r>
        <w:rPr>
          <w:rFonts w:ascii="SimSun" w:hAnsi="SimSun" w:eastAsia="SimSun" w:cs="SimSun"/>
          <w:spacing w:val="5"/>
          <w:position w:val="20"/>
          <w:sz w:val="27"/>
          <w:szCs w:val="27"/>
        </w:rPr>
        <w:t>尚书、都督中外诸</w:t>
      </w:r>
    </w:p>
    <w:p>
      <w:pPr>
        <w:spacing w:line="218" w:lineRule="auto"/>
        <w:ind w:left="1149"/>
        <w:rPr>
          <w:rFonts w:ascii="SimSun" w:hAnsi="SimSun" w:eastAsia="SimSun" w:cs="SimSun"/>
          <w:sz w:val="27"/>
          <w:szCs w:val="27"/>
        </w:rPr>
      </w:pPr>
      <w:r>
        <w:rPr>
          <w:rFonts w:ascii="SimSun" w:hAnsi="SimSun" w:eastAsia="SimSun" w:cs="SimSun"/>
          <w:spacing w:val="-6"/>
          <w:sz w:val="27"/>
          <w:szCs w:val="27"/>
        </w:rPr>
        <w:t>军事。</w:t>
      </w:r>
    </w:p>
    <w:p>
      <w:pPr>
        <w:spacing w:before="141" w:line="520" w:lineRule="exact"/>
        <w:ind w:left="1689"/>
        <w:rPr>
          <w:rFonts w:ascii="SimSun" w:hAnsi="SimSun" w:eastAsia="SimSun" w:cs="SimSun"/>
          <w:sz w:val="27"/>
          <w:szCs w:val="27"/>
        </w:rPr>
      </w:pPr>
      <w:r>
        <w:rPr>
          <w:rFonts w:ascii="SimSun" w:hAnsi="SimSun" w:eastAsia="SimSun" w:cs="SimSun"/>
          <w:spacing w:val="6"/>
          <w:position w:val="18"/>
          <w:sz w:val="27"/>
          <w:szCs w:val="27"/>
        </w:rPr>
        <w:t>至此，司马道子代表的皇族，自东晋开国以</w:t>
      </w:r>
      <w:r>
        <w:rPr>
          <w:rFonts w:ascii="SimSun" w:hAnsi="SimSun" w:eastAsia="SimSun" w:cs="SimSun"/>
          <w:spacing w:val="5"/>
          <w:position w:val="18"/>
          <w:sz w:val="27"/>
          <w:szCs w:val="27"/>
        </w:rPr>
        <w:t>来，终于第一次正式</w:t>
      </w:r>
    </w:p>
    <w:p>
      <w:pPr>
        <w:spacing w:line="219" w:lineRule="auto"/>
        <w:ind w:left="1149"/>
        <w:rPr>
          <w:rFonts w:ascii="SimSun" w:hAnsi="SimSun" w:eastAsia="SimSun" w:cs="SimSun"/>
          <w:sz w:val="27"/>
          <w:szCs w:val="27"/>
        </w:rPr>
      </w:pPr>
      <w:r>
        <w:rPr>
          <w:rFonts w:ascii="SimSun" w:hAnsi="SimSun" w:eastAsia="SimSun" w:cs="SimSun"/>
          <w:spacing w:val="-7"/>
          <w:sz w:val="27"/>
          <w:szCs w:val="27"/>
        </w:rPr>
        <w:t>拿回了大权。</w:t>
      </w:r>
    </w:p>
    <w:p>
      <w:pPr>
        <w:spacing w:before="178" w:line="510" w:lineRule="exact"/>
        <w:ind w:left="1689"/>
        <w:rPr>
          <w:rFonts w:ascii="SimSun" w:hAnsi="SimSun" w:eastAsia="SimSun" w:cs="SimSun"/>
          <w:sz w:val="27"/>
          <w:szCs w:val="27"/>
        </w:rPr>
      </w:pPr>
      <w:r>
        <w:rPr>
          <w:rFonts w:ascii="SimSun" w:hAnsi="SimSun" w:eastAsia="SimSun" w:cs="SimSun"/>
          <w:spacing w:val="6"/>
          <w:position w:val="18"/>
          <w:sz w:val="27"/>
          <w:szCs w:val="27"/>
        </w:rPr>
        <w:t>谢安这一生，前面玩了大半辈子，四十多岁才</w:t>
      </w:r>
      <w:r>
        <w:rPr>
          <w:rFonts w:ascii="SimSun" w:hAnsi="SimSun" w:eastAsia="SimSun" w:cs="SimSun"/>
          <w:spacing w:val="5"/>
          <w:position w:val="18"/>
          <w:sz w:val="27"/>
          <w:szCs w:val="27"/>
        </w:rPr>
        <w:t>出仕，迎来了历史</w:t>
      </w:r>
    </w:p>
    <w:p>
      <w:pPr>
        <w:spacing w:before="1" w:line="218" w:lineRule="auto"/>
        <w:ind w:left="1149"/>
        <w:rPr>
          <w:rFonts w:ascii="SimSun" w:hAnsi="SimSun" w:eastAsia="SimSun" w:cs="SimSun"/>
          <w:sz w:val="27"/>
          <w:szCs w:val="27"/>
        </w:rPr>
      </w:pPr>
      <w:r>
        <w:rPr>
          <w:rFonts w:ascii="SimSun" w:hAnsi="SimSun" w:eastAsia="SimSun" w:cs="SimSun"/>
          <w:spacing w:val="-5"/>
          <w:sz w:val="27"/>
          <w:szCs w:val="27"/>
        </w:rPr>
        <w:t>安排给他的剧本——他注定要撑起桓温死后的这段关键的衔接时期。</w:t>
      </w:r>
    </w:p>
    <w:p>
      <w:pPr>
        <w:spacing w:before="179" w:line="349" w:lineRule="auto"/>
        <w:ind w:left="1149" w:firstLine="539"/>
        <w:rPr>
          <w:rFonts w:ascii="SimSun" w:hAnsi="SimSun" w:eastAsia="SimSun" w:cs="SimSun"/>
          <w:sz w:val="27"/>
          <w:szCs w:val="27"/>
        </w:rPr>
      </w:pPr>
      <w:r>
        <w:rPr>
          <w:rFonts w:ascii="SimSun" w:hAnsi="SimSun" w:eastAsia="SimSun" w:cs="SimSun"/>
          <w:sz w:val="27"/>
          <w:szCs w:val="27"/>
        </w:rPr>
        <w:t>谢安这辈子好像始终在和稀泥，但每一次和稀泥的水平都相当高。</w:t>
      </w:r>
      <w:r>
        <w:rPr>
          <w:rFonts w:ascii="SimSun" w:hAnsi="SimSun" w:eastAsia="SimSun" w:cs="SimSun"/>
          <w:spacing w:val="14"/>
          <w:sz w:val="27"/>
          <w:szCs w:val="27"/>
        </w:rPr>
        <w:t xml:space="preserve"> </w:t>
      </w:r>
      <w:r>
        <w:rPr>
          <w:rFonts w:ascii="SimSun" w:hAnsi="SimSun" w:eastAsia="SimSun" w:cs="SimSun"/>
          <w:spacing w:val="-3"/>
          <w:sz w:val="27"/>
          <w:szCs w:val="27"/>
        </w:rPr>
        <w:t>比如司马家、桓家、北府军、门阀豪强，在他的治下从未有过</w:t>
      </w:r>
      <w:r>
        <w:rPr>
          <w:rFonts w:ascii="SimSun" w:hAnsi="SimSun" w:eastAsia="SimSun" w:cs="SimSun"/>
          <w:spacing w:val="-4"/>
          <w:sz w:val="27"/>
          <w:szCs w:val="27"/>
        </w:rPr>
        <w:t xml:space="preserve">内耗；再 </w:t>
      </w:r>
      <w:r>
        <w:rPr>
          <w:rFonts w:ascii="SimSun" w:hAnsi="SimSun" w:eastAsia="SimSun" w:cs="SimSun"/>
          <w:spacing w:val="-3"/>
          <w:sz w:val="27"/>
          <w:szCs w:val="27"/>
        </w:rPr>
        <w:t>比如，谢安和桓冲这两位东晋大才很好地接过了桓温交过来的权杖，带</w:t>
      </w:r>
    </w:p>
    <w:p>
      <w:pPr>
        <w:spacing w:before="1" w:line="218" w:lineRule="auto"/>
        <w:ind w:left="1149"/>
        <w:rPr>
          <w:rFonts w:ascii="SimSun" w:hAnsi="SimSun" w:eastAsia="SimSun" w:cs="SimSun"/>
          <w:sz w:val="27"/>
          <w:szCs w:val="27"/>
        </w:rPr>
      </w:pPr>
      <w:r>
        <w:rPr>
          <w:rFonts w:ascii="SimSun" w:hAnsi="SimSun" w:eastAsia="SimSun" w:cs="SimSun"/>
          <w:spacing w:val="-5"/>
          <w:sz w:val="27"/>
          <w:szCs w:val="27"/>
        </w:rPr>
        <w:t>领江左和荆州扛住了北方前秦帝国的世纪雷霆一击。</w:t>
      </w:r>
    </w:p>
    <w:p>
      <w:pPr>
        <w:spacing w:before="171" w:line="520" w:lineRule="exact"/>
        <w:ind w:left="1689"/>
        <w:rPr>
          <w:rFonts w:ascii="SimSun" w:hAnsi="SimSun" w:eastAsia="SimSun" w:cs="SimSun"/>
          <w:sz w:val="27"/>
          <w:szCs w:val="27"/>
        </w:rPr>
      </w:pPr>
      <w:r>
        <w:rPr>
          <w:rFonts w:ascii="SimSun" w:hAnsi="SimSun" w:eastAsia="SimSun" w:cs="SimSun"/>
          <w:spacing w:val="6"/>
          <w:position w:val="18"/>
          <w:sz w:val="27"/>
          <w:szCs w:val="27"/>
        </w:rPr>
        <w:t>三十五年后，刘裕代晋称帝，东晋百年门阀中还有封爵的只剩下</w:t>
      </w:r>
    </w:p>
    <w:p>
      <w:pPr>
        <w:spacing w:line="219" w:lineRule="auto"/>
        <w:ind w:left="1149"/>
        <w:rPr>
          <w:rFonts w:ascii="SimSun" w:hAnsi="SimSun" w:eastAsia="SimSun" w:cs="SimSun"/>
          <w:sz w:val="27"/>
          <w:szCs w:val="27"/>
        </w:rPr>
      </w:pPr>
      <w:r>
        <w:rPr>
          <w:rFonts w:ascii="SimSun" w:hAnsi="SimSun" w:eastAsia="SimSun" w:cs="SimSun"/>
          <w:spacing w:val="-5"/>
          <w:sz w:val="27"/>
          <w:szCs w:val="27"/>
        </w:rPr>
        <w:t>五家，分别是王导、陶侃、温峤、谢安和谢玄的子孙。</w:t>
      </w:r>
    </w:p>
    <w:p>
      <w:pPr>
        <w:spacing w:before="191" w:line="348" w:lineRule="auto"/>
        <w:ind w:left="1149" w:right="117" w:firstLine="539"/>
        <w:rPr>
          <w:rFonts w:ascii="SimSun" w:hAnsi="SimSun" w:eastAsia="SimSun" w:cs="SimSun"/>
          <w:sz w:val="27"/>
          <w:szCs w:val="27"/>
        </w:rPr>
      </w:pPr>
      <w:r>
        <w:rPr>
          <w:rFonts w:ascii="SimSun" w:hAnsi="SimSun" w:eastAsia="SimSun" w:cs="SimSun"/>
          <w:spacing w:val="6"/>
          <w:sz w:val="27"/>
          <w:szCs w:val="27"/>
        </w:rPr>
        <w:t>陶侃多次定乱有功，为臣有大功却不僭越，晚年封</w:t>
      </w:r>
      <w:r>
        <w:rPr>
          <w:rFonts w:ascii="SimSun" w:hAnsi="SimSun" w:eastAsia="SimSun" w:cs="SimSun"/>
          <w:spacing w:val="5"/>
          <w:sz w:val="27"/>
          <w:szCs w:val="27"/>
        </w:rPr>
        <w:t>印归乡；温峤</w:t>
      </w:r>
      <w:r>
        <w:rPr>
          <w:rFonts w:ascii="SimSun" w:hAnsi="SimSun" w:eastAsia="SimSun" w:cs="SimSun"/>
          <w:sz w:val="27"/>
          <w:szCs w:val="27"/>
        </w:rPr>
        <w:t xml:space="preserve"> </w:t>
      </w:r>
      <w:r>
        <w:rPr>
          <w:rFonts w:ascii="SimSun" w:hAnsi="SimSun" w:eastAsia="SimSun" w:cs="SimSun"/>
          <w:spacing w:val="5"/>
          <w:sz w:val="27"/>
          <w:szCs w:val="27"/>
        </w:rPr>
        <w:t>在王敦之乱中做卧底，在苏峻之乱中堪称盟军的总联络员，谥号“忠</w:t>
      </w:r>
    </w:p>
    <w:p>
      <w:pPr>
        <w:spacing w:before="1" w:line="218" w:lineRule="auto"/>
        <w:ind w:left="1149"/>
        <w:rPr>
          <w:rFonts w:ascii="SimSun" w:hAnsi="SimSun" w:eastAsia="SimSun" w:cs="SimSun"/>
          <w:sz w:val="27"/>
          <w:szCs w:val="27"/>
        </w:rPr>
      </w:pPr>
      <w:r>
        <w:rPr>
          <w:rFonts w:ascii="SimSun" w:hAnsi="SimSun" w:eastAsia="SimSun" w:cs="SimSun"/>
          <w:spacing w:val="-2"/>
          <w:sz w:val="27"/>
          <w:szCs w:val="27"/>
        </w:rPr>
        <w:t>武”;谢玄组建北府军开启了下个时代，淝水之战再保南方百年平安。</w:t>
      </w:r>
    </w:p>
    <w:p>
      <w:pPr>
        <w:spacing w:before="191" w:line="342" w:lineRule="auto"/>
        <w:ind w:left="1149" w:firstLine="539"/>
        <w:rPr>
          <w:rFonts w:ascii="SimSun" w:hAnsi="SimSun" w:eastAsia="SimSun" w:cs="SimSun"/>
          <w:sz w:val="27"/>
          <w:szCs w:val="27"/>
        </w:rPr>
      </w:pPr>
      <w:r>
        <w:rPr>
          <w:rFonts w:ascii="SimSun" w:hAnsi="SimSun" w:eastAsia="SimSun" w:cs="SimSun"/>
          <w:sz w:val="27"/>
          <w:szCs w:val="27"/>
        </w:rPr>
        <w:t>这三位将首，立重勋于国，无暴虐之迹，子孙爵位绵延当之无愧。</w:t>
      </w:r>
      <w:r>
        <w:rPr>
          <w:rFonts w:ascii="SimSun" w:hAnsi="SimSun" w:eastAsia="SimSun" w:cs="SimSun"/>
          <w:spacing w:val="14"/>
          <w:sz w:val="27"/>
          <w:szCs w:val="27"/>
        </w:rPr>
        <w:t xml:space="preserve"> </w:t>
      </w:r>
      <w:r>
        <w:rPr>
          <w:rFonts w:ascii="SimSun" w:hAnsi="SimSun" w:eastAsia="SimSun" w:cs="SimSun"/>
          <w:sz w:val="27"/>
          <w:szCs w:val="27"/>
        </w:rPr>
        <w:t>王导和谢安，均是在南朝最风雨飘摇之时起到稳定“船头”作用之人。</w:t>
      </w:r>
      <w:r>
        <w:rPr>
          <w:rFonts w:ascii="SimSun" w:hAnsi="SimSun" w:eastAsia="SimSun" w:cs="SimSun"/>
          <w:spacing w:val="13"/>
          <w:sz w:val="27"/>
          <w:szCs w:val="27"/>
        </w:rPr>
        <w:t xml:space="preserve"> </w:t>
      </w:r>
      <w:r>
        <w:rPr>
          <w:rFonts w:ascii="SimSun" w:hAnsi="SimSun" w:eastAsia="SimSun" w:cs="SimSun"/>
          <w:spacing w:val="5"/>
          <w:sz w:val="27"/>
          <w:szCs w:val="27"/>
        </w:rPr>
        <w:t>这五人在间接中不知挽救了多少生灵，后代得到荫护也是冥冥中自有</w:t>
      </w:r>
    </w:p>
    <w:p>
      <w:pPr>
        <w:spacing w:line="220" w:lineRule="auto"/>
        <w:ind w:left="1149"/>
        <w:rPr>
          <w:rFonts w:ascii="SimSun" w:hAnsi="SimSun" w:eastAsia="SimSun" w:cs="SimSun"/>
          <w:sz w:val="27"/>
          <w:szCs w:val="27"/>
        </w:rPr>
      </w:pPr>
      <w:r>
        <w:rPr>
          <w:rFonts w:ascii="SimSun" w:hAnsi="SimSun" w:eastAsia="SimSun" w:cs="SimSun"/>
          <w:spacing w:val="-6"/>
          <w:sz w:val="27"/>
          <w:szCs w:val="27"/>
        </w:rPr>
        <w:t>天意。</w:t>
      </w:r>
    </w:p>
    <w:p>
      <w:pPr>
        <w:spacing w:before="197" w:line="491" w:lineRule="exact"/>
        <w:ind w:left="1689"/>
        <w:rPr>
          <w:rFonts w:ascii="SimSun" w:hAnsi="SimSun" w:eastAsia="SimSun" w:cs="SimSun"/>
          <w:sz w:val="27"/>
          <w:szCs w:val="27"/>
        </w:rPr>
      </w:pPr>
      <w:r>
        <w:rPr>
          <w:rFonts w:ascii="SimSun" w:hAnsi="SimSun" w:eastAsia="SimSun" w:cs="SimSun"/>
          <w:spacing w:val="7"/>
          <w:position w:val="16"/>
          <w:sz w:val="27"/>
          <w:szCs w:val="27"/>
        </w:rPr>
        <w:t>就在谢安过世三天后，两晋“五胡”的第一雄主苻坚也到达</w:t>
      </w:r>
      <w:r>
        <w:rPr>
          <w:rFonts w:ascii="SimSun" w:hAnsi="SimSun" w:eastAsia="SimSun" w:cs="SimSun"/>
          <w:spacing w:val="6"/>
          <w:position w:val="16"/>
          <w:sz w:val="27"/>
          <w:szCs w:val="27"/>
        </w:rPr>
        <w:t>了自</w:t>
      </w:r>
    </w:p>
    <w:p>
      <w:pPr>
        <w:spacing w:line="219" w:lineRule="auto"/>
        <w:ind w:left="1149"/>
        <w:rPr>
          <w:rFonts w:ascii="SimSun" w:hAnsi="SimSun" w:eastAsia="SimSun" w:cs="SimSun"/>
          <w:sz w:val="27"/>
          <w:szCs w:val="27"/>
        </w:rPr>
      </w:pPr>
      <w:r>
        <w:rPr>
          <w:rFonts w:ascii="SimSun" w:hAnsi="SimSun" w:eastAsia="SimSun" w:cs="SimSun"/>
          <w:spacing w:val="-11"/>
          <w:sz w:val="27"/>
          <w:szCs w:val="27"/>
        </w:rPr>
        <w:t>己人生的最后一站。</w:t>
      </w:r>
    </w:p>
    <w:p>
      <w:pPr>
        <w:spacing w:before="198" w:line="491" w:lineRule="exact"/>
        <w:ind w:left="1689"/>
        <w:rPr>
          <w:rFonts w:ascii="SimSun" w:hAnsi="SimSun" w:eastAsia="SimSun" w:cs="SimSun"/>
          <w:sz w:val="27"/>
          <w:szCs w:val="27"/>
        </w:rPr>
      </w:pPr>
      <w:r>
        <w:rPr>
          <w:rFonts w:ascii="SimSun" w:hAnsi="SimSun" w:eastAsia="SimSun" w:cs="SimSun"/>
          <w:spacing w:val="-5"/>
          <w:position w:val="16"/>
          <w:sz w:val="27"/>
          <w:szCs w:val="27"/>
        </w:rPr>
        <w:t>姚苌派人找苻坚要传国玉玺，说：“姚苌按顺序应该承接天命，把</w:t>
      </w:r>
    </w:p>
    <w:p>
      <w:pPr>
        <w:spacing w:before="1" w:line="219" w:lineRule="auto"/>
        <w:ind w:left="1149"/>
        <w:rPr>
          <w:rFonts w:ascii="SimSun" w:hAnsi="SimSun" w:eastAsia="SimSun" w:cs="SimSun"/>
          <w:sz w:val="27"/>
          <w:szCs w:val="27"/>
        </w:rPr>
      </w:pPr>
      <w:r>
        <w:rPr>
          <w:rFonts w:ascii="SimSun" w:hAnsi="SimSun" w:eastAsia="SimSun" w:cs="SimSun"/>
          <w:spacing w:val="-11"/>
          <w:sz w:val="27"/>
          <w:szCs w:val="27"/>
        </w:rPr>
        <w:t>玉玺交出来吧。”</w:t>
      </w:r>
    </w:p>
    <w:p>
      <w:pPr>
        <w:spacing w:before="179" w:line="510" w:lineRule="exact"/>
        <w:ind w:left="1689"/>
        <w:rPr>
          <w:rFonts w:ascii="SimSun" w:hAnsi="SimSun" w:eastAsia="SimSun" w:cs="SimSun"/>
          <w:sz w:val="27"/>
          <w:szCs w:val="27"/>
        </w:rPr>
      </w:pPr>
      <w:r>
        <w:rPr>
          <w:rFonts w:ascii="SimSun" w:hAnsi="SimSun" w:eastAsia="SimSun" w:cs="SimSun"/>
          <w:spacing w:val="-4"/>
          <w:position w:val="18"/>
          <w:sz w:val="27"/>
          <w:szCs w:val="27"/>
        </w:rPr>
        <w:t>苻坚怒目骂道：“小羌胆敢威逼天子。玉玺已送去东晋，你们得不</w:t>
      </w:r>
    </w:p>
    <w:p>
      <w:pPr>
        <w:spacing w:line="219" w:lineRule="auto"/>
        <w:ind w:left="1149"/>
        <w:rPr>
          <w:rFonts w:ascii="SimSun" w:hAnsi="SimSun" w:eastAsia="SimSun" w:cs="SimSun"/>
          <w:sz w:val="27"/>
          <w:szCs w:val="27"/>
        </w:rPr>
      </w:pPr>
      <w:r>
        <w:rPr>
          <w:rFonts w:ascii="SimSun" w:hAnsi="SimSun" w:eastAsia="SimSun" w:cs="SimSun"/>
          <w:spacing w:val="-10"/>
          <w:sz w:val="27"/>
          <w:szCs w:val="27"/>
        </w:rPr>
        <w:t>到的。“五胡”的次序中，没有你们羌族的名称。”</w:t>
      </w:r>
    </w:p>
    <w:p>
      <w:pPr>
        <w:spacing w:before="190" w:line="219" w:lineRule="auto"/>
        <w:ind w:left="1689"/>
        <w:rPr>
          <w:rFonts w:ascii="SimSun" w:hAnsi="SimSun" w:eastAsia="SimSun" w:cs="SimSun"/>
          <w:sz w:val="27"/>
          <w:szCs w:val="27"/>
        </w:rPr>
      </w:pPr>
      <w:r>
        <w:rPr>
          <w:rFonts w:ascii="SimSun" w:hAnsi="SimSun" w:eastAsia="SimSun" w:cs="SimSun"/>
          <w:spacing w:val="-4"/>
          <w:sz w:val="27"/>
          <w:szCs w:val="27"/>
        </w:rPr>
        <w:t>姚苌又派尹纬劝苻坚把君位禅让给他，苻坚道：“禅让是圣贤的事</w:t>
      </w:r>
    </w:p>
    <w:p>
      <w:pPr>
        <w:spacing w:before="37"/>
      </w:pPr>
    </w:p>
    <w:p>
      <w:pPr>
        <w:spacing w:before="37"/>
      </w:pPr>
    </w:p>
    <w:p>
      <w:pPr>
        <w:spacing w:before="37"/>
      </w:pPr>
    </w:p>
    <w:p>
      <w:pPr>
        <w:sectPr>
          <w:pgSz w:w="11910" w:h="16840"/>
          <w:pgMar w:top="400" w:right="1384" w:bottom="400" w:left="990" w:header="0" w:footer="0" w:gutter="0"/>
          <w:cols w:equalWidth="0" w:num="1">
            <w:col w:w="9535"/>
          </w:cols>
        </w:sectPr>
      </w:pPr>
    </w:p>
    <w:p>
      <w:pPr>
        <w:spacing w:before="43" w:line="184" w:lineRule="auto"/>
        <w:ind w:left="399"/>
        <w:rPr>
          <w:rFonts w:ascii="SimSun" w:hAnsi="SimSun" w:eastAsia="SimSun" w:cs="SimSun"/>
          <w:sz w:val="17"/>
          <w:szCs w:val="17"/>
        </w:rPr>
      </w:pPr>
      <w:r>
        <w:rPr>
          <w:rFonts w:ascii="SimSun" w:hAnsi="SimSun" w:eastAsia="SimSun" w:cs="SimSun"/>
          <w:spacing w:val="-4"/>
          <w:sz w:val="17"/>
          <w:szCs w:val="17"/>
        </w:rPr>
        <w:t>1096</w:t>
      </w:r>
    </w:p>
    <w:p>
      <w:pPr>
        <w:pStyle w:val="2"/>
        <w:spacing w:line="14" w:lineRule="auto"/>
        <w:rPr>
          <w:sz w:val="2"/>
        </w:rPr>
      </w:pPr>
      <w:r>
        <w:rPr>
          <w:sz w:val="2"/>
          <w:szCs w:val="2"/>
        </w:rPr>
        <w:br w:type="column"/>
      </w:r>
    </w:p>
    <w:p>
      <w:pPr>
        <w:spacing w:before="84" w:line="188" w:lineRule="auto"/>
        <w:rPr>
          <w:rFonts w:ascii="STXinwei" w:hAnsi="STXinwei" w:eastAsia="STXinwei" w:cs="STXinwei"/>
          <w:sz w:val="21"/>
          <w:szCs w:val="21"/>
        </w:rPr>
      </w:pPr>
      <w:r>
        <w:rPr>
          <w:rFonts w:ascii="STXinwei" w:hAnsi="STXinwei" w:eastAsia="STXinwei" w:cs="STXinwei"/>
          <w:spacing w:val="-7"/>
          <w:sz w:val="21"/>
          <w:szCs w:val="21"/>
        </w:rPr>
        <w:t>两晋悲歌</w:t>
      </w:r>
    </w:p>
    <w:p>
      <w:pPr>
        <w:spacing w:line="188" w:lineRule="auto"/>
        <w:rPr>
          <w:rFonts w:ascii="STXinwei" w:hAnsi="STXinwei" w:eastAsia="STXinwei" w:cs="STXinwei"/>
          <w:sz w:val="21"/>
          <w:szCs w:val="21"/>
        </w:rPr>
        <w:sectPr>
          <w:type w:val="continuous"/>
          <w:pgSz w:w="11910" w:h="16840"/>
          <w:pgMar w:top="400" w:right="1384" w:bottom="400" w:left="990" w:header="0" w:footer="0" w:gutter="0"/>
          <w:cols w:equalWidth="0" w:num="2">
            <w:col w:w="1460" w:space="100"/>
            <w:col w:w="7976"/>
          </w:cols>
        </w:sectPr>
      </w:pPr>
    </w:p>
    <w:p>
      <w:pPr>
        <w:pStyle w:val="2"/>
        <w:spacing w:line="251" w:lineRule="auto"/>
      </w:pPr>
      <w:r>
        <w:drawing>
          <wp:anchor distT="0" distB="0" distL="0" distR="0" simplePos="0" relativeHeight="251832320" behindDoc="0" locked="0" layoutInCell="0" allowOverlap="1">
            <wp:simplePos x="0" y="0"/>
            <wp:positionH relativeFrom="page">
              <wp:posOffset>901700</wp:posOffset>
            </wp:positionH>
            <wp:positionV relativeFrom="page">
              <wp:posOffset>7968615</wp:posOffset>
            </wp:positionV>
            <wp:extent cx="1047750" cy="6350"/>
            <wp:effectExtent l="0" t="0" r="0" b="0"/>
            <wp:wrapNone/>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2" w:lineRule="auto"/>
      </w:pPr>
    </w:p>
    <w:p>
      <w:pPr>
        <w:spacing w:before="88" w:line="220" w:lineRule="auto"/>
        <w:ind w:left="10"/>
        <w:rPr>
          <w:rFonts w:ascii="SimSun" w:hAnsi="SimSun" w:eastAsia="SimSun" w:cs="SimSun"/>
          <w:sz w:val="27"/>
          <w:szCs w:val="27"/>
        </w:rPr>
      </w:pPr>
      <w:r>
        <w:rPr>
          <w:rFonts w:ascii="SimSun" w:hAnsi="SimSun" w:eastAsia="SimSun" w:cs="SimSun"/>
          <w:spacing w:val="13"/>
          <w:sz w:val="27"/>
          <w:szCs w:val="27"/>
        </w:rPr>
        <w:t>情，姚苌是叛贼，他不配!”</w:t>
      </w:r>
    </w:p>
    <w:p>
      <w:pPr>
        <w:spacing w:before="217" w:line="328" w:lineRule="auto"/>
        <w:ind w:left="10" w:right="713" w:firstLine="449"/>
        <w:rPr>
          <w:rFonts w:ascii="SimSun" w:hAnsi="SimSun" w:eastAsia="SimSun" w:cs="SimSun"/>
          <w:sz w:val="27"/>
          <w:szCs w:val="27"/>
        </w:rPr>
      </w:pPr>
      <w:r>
        <w:rPr>
          <w:rFonts w:ascii="SimSun" w:hAnsi="SimSun" w:eastAsia="SimSun" w:cs="SimSun"/>
          <w:spacing w:val="3"/>
          <w:sz w:val="27"/>
          <w:szCs w:val="27"/>
        </w:rPr>
        <w:t>苻坚与尹纬谈论了一番，最后说了自己的遗憾：“你是王猛那样</w:t>
      </w:r>
      <w:r>
        <w:rPr>
          <w:rFonts w:ascii="SimSun" w:hAnsi="SimSun" w:eastAsia="SimSun" w:cs="SimSun"/>
          <w:spacing w:val="4"/>
          <w:sz w:val="27"/>
          <w:szCs w:val="27"/>
        </w:rPr>
        <w:t xml:space="preserve">  </w:t>
      </w:r>
      <w:r>
        <w:rPr>
          <w:rFonts w:ascii="SimSun" w:hAnsi="SimSun" w:eastAsia="SimSun" w:cs="SimSun"/>
          <w:spacing w:val="-5"/>
          <w:sz w:val="27"/>
          <w:szCs w:val="27"/>
        </w:rPr>
        <w:t>的宰相之才，我却不知道你，也是该灭亡了。”随后，苻坚杀了女儿苻</w:t>
      </w:r>
    </w:p>
    <w:p>
      <w:pPr>
        <w:spacing w:line="219" w:lineRule="auto"/>
        <w:ind w:left="10"/>
        <w:rPr>
          <w:rFonts w:ascii="SimSun" w:hAnsi="SimSun" w:eastAsia="SimSun" w:cs="SimSun"/>
          <w:sz w:val="27"/>
          <w:szCs w:val="27"/>
        </w:rPr>
      </w:pPr>
      <w:r>
        <w:rPr>
          <w:rFonts w:ascii="SimSun" w:hAnsi="SimSun" w:eastAsia="SimSun" w:cs="SimSun"/>
          <w:spacing w:val="-6"/>
          <w:sz w:val="27"/>
          <w:szCs w:val="27"/>
        </w:rPr>
        <w:t>宝、苻锦以免她们受辱，并多次大骂姚苌以求速死。</w:t>
      </w:r>
    </w:p>
    <w:p>
      <w:pPr>
        <w:spacing w:before="159" w:line="530" w:lineRule="exact"/>
        <w:ind w:left="459"/>
        <w:rPr>
          <w:rFonts w:ascii="SimSun" w:hAnsi="SimSun" w:eastAsia="SimSun" w:cs="SimSun"/>
          <w:sz w:val="27"/>
          <w:szCs w:val="27"/>
        </w:rPr>
      </w:pPr>
      <w:r>
        <w:rPr>
          <w:rFonts w:ascii="SimSun" w:hAnsi="SimSun" w:eastAsia="SimSun" w:cs="SimSun"/>
          <w:spacing w:val="2"/>
          <w:position w:val="19"/>
          <w:sz w:val="27"/>
          <w:szCs w:val="27"/>
        </w:rPr>
        <w:t>公元385年八月二十五日，姚苌派人把苻</w:t>
      </w:r>
      <w:r>
        <w:rPr>
          <w:rFonts w:ascii="SimSun" w:hAnsi="SimSun" w:eastAsia="SimSun" w:cs="SimSun"/>
          <w:spacing w:val="1"/>
          <w:position w:val="19"/>
          <w:sz w:val="27"/>
          <w:szCs w:val="27"/>
        </w:rPr>
        <w:t>坚缢死在新平的佛寺内，</w:t>
      </w:r>
    </w:p>
    <w:p>
      <w:pPr>
        <w:spacing w:line="219" w:lineRule="auto"/>
        <w:ind w:left="10"/>
        <w:rPr>
          <w:rFonts w:ascii="SimSun" w:hAnsi="SimSun" w:eastAsia="SimSun" w:cs="SimSun"/>
          <w:sz w:val="27"/>
          <w:szCs w:val="27"/>
        </w:rPr>
      </w:pPr>
      <w:r>
        <w:rPr>
          <w:rFonts w:ascii="SimSun" w:hAnsi="SimSun" w:eastAsia="SimSun" w:cs="SimSun"/>
          <w:spacing w:val="-9"/>
          <w:sz w:val="27"/>
          <w:szCs w:val="27"/>
        </w:rPr>
        <w:t>张夫人、中山公苻选均自杀。</w:t>
      </w:r>
    </w:p>
    <w:p>
      <w:pPr>
        <w:spacing w:before="157" w:line="349" w:lineRule="auto"/>
        <w:ind w:left="10" w:right="675" w:firstLine="449"/>
        <w:rPr>
          <w:rFonts w:ascii="SimSun" w:hAnsi="SimSun" w:eastAsia="SimSun" w:cs="SimSun"/>
          <w:sz w:val="27"/>
          <w:szCs w:val="27"/>
        </w:rPr>
      </w:pPr>
      <w:r>
        <w:rPr>
          <w:rFonts w:ascii="SimSun" w:hAnsi="SimSun" w:eastAsia="SimSun" w:cs="SimSun"/>
          <w:spacing w:val="4"/>
          <w:sz w:val="27"/>
          <w:szCs w:val="27"/>
        </w:rPr>
        <w:t xml:space="preserve">这位“平燕定蜀，擒代吞凉，跨三分之二，居九州之七”的氐族  </w:t>
      </w:r>
      <w:r>
        <w:rPr>
          <w:rFonts w:ascii="SimSun" w:hAnsi="SimSun" w:eastAsia="SimSun" w:cs="SimSun"/>
          <w:spacing w:val="5"/>
          <w:sz w:val="27"/>
          <w:szCs w:val="27"/>
        </w:rPr>
        <w:t>雄才，这位《晋书》官方认证“虽‘五胡’之盛，莫之比也”的“五</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胡”之首，就这样结束了跌宕起伏的一生。</w:t>
      </w:r>
    </w:p>
    <w:p>
      <w:pPr>
        <w:spacing w:before="202" w:line="219" w:lineRule="auto"/>
        <w:ind w:left="459"/>
        <w:rPr>
          <w:rFonts w:ascii="SimSun" w:hAnsi="SimSun" w:eastAsia="SimSun" w:cs="SimSun"/>
          <w:sz w:val="27"/>
          <w:szCs w:val="27"/>
        </w:rPr>
      </w:pPr>
      <w:r>
        <w:rPr>
          <w:rFonts w:ascii="SimSun" w:hAnsi="SimSun" w:eastAsia="SimSun" w:cs="SimSun"/>
          <w:spacing w:val="-6"/>
          <w:sz w:val="27"/>
          <w:szCs w:val="27"/>
        </w:rPr>
        <w:t>苻坚死后，北方再次陷入群雄割据状态。</w:t>
      </w:r>
    </w:p>
    <w:p>
      <w:pPr>
        <w:spacing w:before="169" w:line="529" w:lineRule="exact"/>
        <w:ind w:left="459"/>
        <w:rPr>
          <w:rFonts w:ascii="SimSun" w:hAnsi="SimSun" w:eastAsia="SimSun" w:cs="SimSun"/>
          <w:sz w:val="27"/>
          <w:szCs w:val="27"/>
        </w:rPr>
      </w:pPr>
      <w:r>
        <w:rPr>
          <w:rFonts w:ascii="SimSun" w:hAnsi="SimSun" w:eastAsia="SimSun" w:cs="SimSun"/>
          <w:spacing w:val="4"/>
          <w:position w:val="19"/>
          <w:sz w:val="27"/>
          <w:szCs w:val="27"/>
        </w:rPr>
        <w:t>苻丕在邺城坚持不下去了，率领六万多人投奔了晋阳的张蚝、王</w:t>
      </w:r>
    </w:p>
    <w:p>
      <w:pPr>
        <w:spacing w:before="1" w:line="218" w:lineRule="auto"/>
        <w:ind w:left="10"/>
        <w:rPr>
          <w:rFonts w:ascii="SimSun" w:hAnsi="SimSun" w:eastAsia="SimSun" w:cs="SimSun"/>
          <w:sz w:val="27"/>
          <w:szCs w:val="27"/>
        </w:rPr>
      </w:pPr>
      <w:r>
        <w:rPr>
          <w:rFonts w:ascii="SimSun" w:hAnsi="SimSun" w:eastAsia="SimSun" w:cs="SimSun"/>
          <w:spacing w:val="-5"/>
          <w:sz w:val="27"/>
          <w:szCs w:val="27"/>
        </w:rPr>
        <w:t>腾，在听到苻坚驾崩的消息后即皇帝位，算是接过了前秦的国号。</w:t>
      </w:r>
    </w:p>
    <w:p>
      <w:pPr>
        <w:spacing w:before="160" w:line="531" w:lineRule="exact"/>
        <w:ind w:left="459"/>
        <w:rPr>
          <w:rFonts w:ascii="SimSun" w:hAnsi="SimSun" w:eastAsia="SimSun" w:cs="SimSun"/>
          <w:sz w:val="27"/>
          <w:szCs w:val="27"/>
        </w:rPr>
      </w:pPr>
      <w:r>
        <w:rPr>
          <w:rFonts w:ascii="SimSun" w:hAnsi="SimSun" w:eastAsia="SimSun" w:cs="SimSun"/>
          <w:spacing w:val="6"/>
          <w:position w:val="19"/>
          <w:sz w:val="27"/>
          <w:szCs w:val="27"/>
        </w:rPr>
        <w:t>此外苻家在河北、关中的残余势力仍拒绝认输，苻登更是在军中</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为苻坚立像，并与姚苌父子不死不休地闹到了十年之后。</w:t>
      </w:r>
    </w:p>
    <w:p>
      <w:pPr>
        <w:spacing w:before="159" w:line="348" w:lineRule="auto"/>
        <w:ind w:left="10" w:right="552" w:firstLine="449"/>
        <w:rPr>
          <w:rFonts w:ascii="SimSun" w:hAnsi="SimSun" w:eastAsia="SimSun" w:cs="SimSun"/>
          <w:sz w:val="27"/>
          <w:szCs w:val="27"/>
        </w:rPr>
      </w:pPr>
      <w:r>
        <w:rPr>
          <w:rFonts w:ascii="SimSun" w:hAnsi="SimSun" w:eastAsia="SimSun" w:cs="SimSun"/>
          <w:spacing w:val="4"/>
          <w:sz w:val="27"/>
          <w:szCs w:val="27"/>
        </w:rPr>
        <w:t xml:space="preserve">苻坚的魂儿也没有就此退出历史舞台，而是和谋杀他的罪魁姚苌  </w:t>
      </w:r>
      <w:r>
        <w:rPr>
          <w:rFonts w:ascii="SimSun" w:hAnsi="SimSun" w:eastAsia="SimSun" w:cs="SimSun"/>
          <w:spacing w:val="5"/>
          <w:sz w:val="27"/>
          <w:szCs w:val="27"/>
        </w:rPr>
        <w:t xml:space="preserve">展开了“人鬼情未了”。苻登每次与姚苌作战前都会向苻坚的神像请  </w:t>
      </w:r>
      <w:r>
        <w:rPr>
          <w:rFonts w:ascii="SimSun" w:hAnsi="SimSun" w:eastAsia="SimSun" w:cs="SimSun"/>
          <w:sz w:val="27"/>
          <w:szCs w:val="27"/>
        </w:rPr>
        <w:t>示，姚苌数次大败。于是，输急眼的姚苌掘出了苻坚的尸体进行鞭尸，</w:t>
      </w:r>
    </w:p>
    <w:p>
      <w:pPr>
        <w:spacing w:line="217" w:lineRule="auto"/>
        <w:ind w:left="10"/>
        <w:rPr>
          <w:rFonts w:ascii="SimSun" w:hAnsi="SimSun" w:eastAsia="SimSun" w:cs="SimSun"/>
          <w:sz w:val="27"/>
          <w:szCs w:val="27"/>
        </w:rPr>
      </w:pPr>
      <w:r>
        <w:rPr>
          <w:rFonts w:ascii="SimSun" w:hAnsi="SimSun" w:eastAsia="SimSun" w:cs="SimSun"/>
          <w:spacing w:val="-7"/>
          <w:sz w:val="27"/>
          <w:szCs w:val="27"/>
        </w:rPr>
        <w:t>又扒了苻坚的衣服换成荆棘裹起尸体随便扔到了乱</w:t>
      </w:r>
      <w:r>
        <w:rPr>
          <w:rFonts w:ascii="SimSun" w:hAnsi="SimSun" w:eastAsia="SimSun" w:cs="SimSun"/>
          <w:spacing w:val="-8"/>
          <w:sz w:val="27"/>
          <w:szCs w:val="27"/>
        </w:rPr>
        <w:t>葬岗。①</w:t>
      </w:r>
    </w:p>
    <w:p>
      <w:pPr>
        <w:spacing w:before="206" w:line="327" w:lineRule="auto"/>
        <w:ind w:left="10" w:right="675" w:firstLine="449"/>
        <w:rPr>
          <w:rFonts w:ascii="SimSun" w:hAnsi="SimSun" w:eastAsia="SimSun" w:cs="SimSun"/>
          <w:sz w:val="27"/>
          <w:szCs w:val="27"/>
        </w:rPr>
      </w:pPr>
      <w:r>
        <w:rPr>
          <w:rFonts w:ascii="SimSun" w:hAnsi="SimSun" w:eastAsia="SimSun" w:cs="SimSun"/>
          <w:spacing w:val="4"/>
          <w:sz w:val="27"/>
          <w:szCs w:val="27"/>
        </w:rPr>
        <w:t xml:space="preserve">后来姚苌被苻登打得实在抬不起头来了，也在军中给苻坚立像忏  </w:t>
      </w:r>
      <w:r>
        <w:rPr>
          <w:rFonts w:ascii="SimSun" w:hAnsi="SimSun" w:eastAsia="SimSun" w:cs="SimSun"/>
          <w:spacing w:val="-4"/>
          <w:sz w:val="27"/>
          <w:szCs w:val="27"/>
        </w:rPr>
        <w:t>悔：“陛下啊，是我哥哥让我杀你复仇的，不是我的罪过啊，是您老人</w:t>
      </w:r>
    </w:p>
    <w:p>
      <w:pPr>
        <w:spacing w:line="217" w:lineRule="auto"/>
        <w:ind w:left="10"/>
        <w:rPr>
          <w:rFonts w:ascii="SimSun" w:hAnsi="SimSun" w:eastAsia="SimSun" w:cs="SimSun"/>
          <w:sz w:val="27"/>
          <w:szCs w:val="27"/>
        </w:rPr>
      </w:pPr>
      <w:r>
        <w:rPr>
          <w:rFonts w:ascii="SimSun" w:hAnsi="SimSun" w:eastAsia="SimSun" w:cs="SimSun"/>
          <w:spacing w:val="-15"/>
          <w:sz w:val="27"/>
          <w:szCs w:val="27"/>
        </w:rPr>
        <w:t>家任命我为龙骧将军建业造反的，您别再缠着我了。”②</w:t>
      </w:r>
    </w:p>
    <w:p>
      <w:pPr>
        <w:pStyle w:val="2"/>
        <w:spacing w:line="245" w:lineRule="auto"/>
      </w:pPr>
    </w:p>
    <w:p>
      <w:pPr>
        <w:pStyle w:val="2"/>
        <w:spacing w:line="246" w:lineRule="auto"/>
      </w:pPr>
    </w:p>
    <w:p>
      <w:pPr>
        <w:pStyle w:val="2"/>
        <w:spacing w:line="246" w:lineRule="auto"/>
      </w:pPr>
    </w:p>
    <w:p>
      <w:pPr>
        <w:spacing w:before="69" w:line="264" w:lineRule="auto"/>
        <w:ind w:left="10" w:right="678" w:firstLine="449"/>
        <w:rPr>
          <w:rFonts w:ascii="SimSun" w:hAnsi="SimSun" w:eastAsia="SimSun" w:cs="SimSun"/>
          <w:sz w:val="21"/>
          <w:szCs w:val="21"/>
        </w:rPr>
      </w:pPr>
      <w:r>
        <w:rPr>
          <w:rFonts w:ascii="SimSun" w:hAnsi="SimSun" w:eastAsia="SimSun" w:cs="SimSun"/>
          <w:spacing w:val="1"/>
          <w:sz w:val="21"/>
          <w:szCs w:val="21"/>
        </w:rPr>
        <w:t>① 《晋书·姚苌载记》:苌复如秦州，为苻登所败……苌乃掘苻坚尸，鞭挞无数，裸</w:t>
      </w:r>
      <w:r>
        <w:rPr>
          <w:rFonts w:ascii="SimSun" w:hAnsi="SimSun" w:eastAsia="SimSun" w:cs="SimSun"/>
          <w:sz w:val="21"/>
          <w:szCs w:val="21"/>
        </w:rPr>
        <w:t xml:space="preserve"> </w:t>
      </w:r>
      <w:r>
        <w:rPr>
          <w:rFonts w:ascii="SimSun" w:hAnsi="SimSun" w:eastAsia="SimSun" w:cs="SimSun"/>
          <w:spacing w:val="-5"/>
          <w:sz w:val="21"/>
          <w:szCs w:val="21"/>
        </w:rPr>
        <w:t>剥衣裳，荐之以棘，坎土而埋之。</w:t>
      </w:r>
    </w:p>
    <w:p>
      <w:pPr>
        <w:spacing w:before="160" w:line="335" w:lineRule="auto"/>
        <w:ind w:left="10" w:right="652" w:firstLine="44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52"/>
          <w:sz w:val="21"/>
          <w:szCs w:val="21"/>
        </w:rPr>
        <w:t xml:space="preserve"> </w:t>
      </w:r>
      <w:r>
        <w:rPr>
          <w:rFonts w:ascii="SimSun" w:hAnsi="SimSun" w:eastAsia="SimSun" w:cs="SimSun"/>
          <w:spacing w:val="-1"/>
          <w:sz w:val="21"/>
          <w:szCs w:val="21"/>
        </w:rPr>
        <w:t>《资治通鉴·晋纪二十九》:</w:t>
      </w:r>
      <w:r>
        <w:rPr>
          <w:rFonts w:ascii="KaiTi" w:hAnsi="KaiTi" w:eastAsia="KaiTi" w:cs="KaiTi"/>
          <w:spacing w:val="-1"/>
          <w:sz w:val="21"/>
          <w:szCs w:val="21"/>
        </w:rPr>
        <w:t>(姚苌</w:t>
      </w:r>
      <w:r>
        <w:rPr>
          <w:rFonts w:ascii="SimSun" w:hAnsi="SimSun" w:eastAsia="SimSun" w:cs="SimSun"/>
          <w:spacing w:val="-1"/>
          <w:sz w:val="21"/>
          <w:szCs w:val="21"/>
        </w:rPr>
        <w:t>)曰：“</w:t>
      </w:r>
      <w:r>
        <w:rPr>
          <w:rFonts w:ascii="SimSun" w:hAnsi="SimSun" w:eastAsia="SimSun" w:cs="SimSun"/>
          <w:spacing w:val="-2"/>
          <w:sz w:val="21"/>
          <w:szCs w:val="21"/>
        </w:rPr>
        <w:t>臣兄襄敕臣复仇，新平之祸，臣行襄之</w:t>
      </w:r>
      <w:r>
        <w:rPr>
          <w:rFonts w:ascii="SimSun" w:hAnsi="SimSun" w:eastAsia="SimSun" w:cs="SimSun"/>
          <w:sz w:val="21"/>
          <w:szCs w:val="21"/>
        </w:rPr>
        <w:t xml:space="preserve"> </w:t>
      </w:r>
      <w:r>
        <w:rPr>
          <w:rFonts w:ascii="SimSun" w:hAnsi="SimSun" w:eastAsia="SimSun" w:cs="SimSun"/>
          <w:spacing w:val="5"/>
          <w:sz w:val="21"/>
          <w:szCs w:val="21"/>
        </w:rPr>
        <w:t>命，非臣罪也。苻登，陛下疏属，犹欲复仇，况臣敢忘其兄乎!且陛下命臣以龙骧建业，</w:t>
      </w:r>
    </w:p>
    <w:p>
      <w:pPr>
        <w:spacing w:line="219" w:lineRule="auto"/>
        <w:ind w:left="10"/>
        <w:rPr>
          <w:rFonts w:ascii="SimSun" w:hAnsi="SimSun" w:eastAsia="SimSun" w:cs="SimSun"/>
          <w:sz w:val="21"/>
          <w:szCs w:val="21"/>
        </w:rPr>
      </w:pPr>
      <w:r>
        <w:rPr>
          <w:rFonts w:ascii="SimSun" w:hAnsi="SimSun" w:eastAsia="SimSun" w:cs="SimSun"/>
          <w:spacing w:val="-1"/>
          <w:sz w:val="21"/>
          <w:szCs w:val="21"/>
        </w:rPr>
        <w:t>臣敢违之!今为陛下立像，陛下勿追计臣过也。”</w:t>
      </w:r>
    </w:p>
    <w:p>
      <w:pPr>
        <w:pStyle w:val="2"/>
        <w:spacing w:line="247" w:lineRule="auto"/>
      </w:pPr>
    </w:p>
    <w:p>
      <w:pPr>
        <w:pStyle w:val="2"/>
        <w:spacing w:line="247" w:lineRule="auto"/>
      </w:pPr>
    </w:p>
    <w:p>
      <w:pPr>
        <w:pStyle w:val="2"/>
        <w:spacing w:line="248" w:lineRule="auto"/>
      </w:pPr>
    </w:p>
    <w:p>
      <w:pPr>
        <w:spacing w:before="69" w:line="217" w:lineRule="auto"/>
        <w:jc w:val="right"/>
        <w:rPr>
          <w:rFonts w:ascii="SimSun" w:hAnsi="SimSun" w:eastAsia="SimSun" w:cs="SimSun"/>
          <w:sz w:val="13"/>
          <w:szCs w:val="13"/>
        </w:rPr>
      </w:pPr>
      <w:r>
        <w:rPr>
          <w:rFonts w:ascii="SimSun" w:hAnsi="SimSun" w:eastAsia="SimSun" w:cs="SimSun"/>
          <w:b/>
          <w:bCs/>
          <w:spacing w:val="-10"/>
          <w:sz w:val="21"/>
          <w:szCs w:val="21"/>
        </w:rPr>
        <w:t>第</w:t>
      </w:r>
      <w:r>
        <w:rPr>
          <w:rFonts w:ascii="SimSun" w:hAnsi="SimSun" w:eastAsia="SimSun" w:cs="SimSun"/>
          <w:b/>
          <w:bCs/>
          <w:spacing w:val="-9"/>
          <w:sz w:val="21"/>
          <w:szCs w:val="21"/>
        </w:rPr>
        <w:t>14战</w:t>
      </w:r>
      <w:r>
        <w:rPr>
          <w:rFonts w:ascii="SimSun" w:hAnsi="SimSun" w:eastAsia="SimSun" w:cs="SimSun"/>
          <w:spacing w:val="-9"/>
          <w:sz w:val="21"/>
          <w:szCs w:val="21"/>
        </w:rPr>
        <w:t xml:space="preserve">  </w:t>
      </w:r>
      <w:r>
        <w:rPr>
          <w:rFonts w:ascii="SimSun" w:hAnsi="SimSun" w:eastAsia="SimSun" w:cs="SimSun"/>
          <w:b/>
          <w:bCs/>
          <w:spacing w:val="-9"/>
          <w:sz w:val="21"/>
          <w:szCs w:val="21"/>
        </w:rPr>
        <w:t>兴复大燕：燃烧的北境，爆炸的关中</w:t>
      </w:r>
      <w:r>
        <w:rPr>
          <w:rFonts w:ascii="SimSun" w:hAnsi="SimSun" w:eastAsia="SimSun" w:cs="SimSun"/>
          <w:spacing w:val="-9"/>
          <w:sz w:val="21"/>
          <w:szCs w:val="21"/>
        </w:rPr>
        <w:t xml:space="preserve">        </w:t>
      </w:r>
      <w:r>
        <w:rPr>
          <w:rFonts w:ascii="SimSun" w:hAnsi="SimSun" w:eastAsia="SimSun" w:cs="SimSun"/>
          <w:b/>
          <w:bCs/>
          <w:spacing w:val="-9"/>
          <w:position w:val="-4"/>
          <w:sz w:val="13"/>
          <w:szCs w:val="13"/>
        </w:rPr>
        <w:t>109</w:t>
      </w:r>
      <w:r>
        <w:rPr>
          <w:rFonts w:ascii="SimSun" w:hAnsi="SimSun" w:eastAsia="SimSun" w:cs="SimSun"/>
          <w:b/>
          <w:bCs/>
          <w:spacing w:val="-8"/>
          <w:position w:val="-4"/>
          <w:sz w:val="13"/>
          <w:szCs w:val="13"/>
        </w:rPr>
        <w:t>7</w:t>
      </w:r>
    </w:p>
    <w:p>
      <w:pPr>
        <w:spacing w:line="217" w:lineRule="auto"/>
        <w:rPr>
          <w:rFonts w:ascii="SimSun" w:hAnsi="SimSun" w:eastAsia="SimSun" w:cs="SimSun"/>
          <w:sz w:val="13"/>
          <w:szCs w:val="13"/>
        </w:rPr>
        <w:sectPr>
          <w:pgSz w:w="11910" w:h="16840"/>
          <w:pgMar w:top="400" w:right="1542" w:bottom="400" w:left="1420" w:header="0" w:footer="0" w:gutter="0"/>
          <w:cols w:space="720" w:num="1"/>
        </w:sectPr>
      </w:pPr>
    </w:p>
    <w:p>
      <w:pPr>
        <w:pStyle w:val="2"/>
        <w:spacing w:line="250" w:lineRule="auto"/>
      </w:pPr>
      <w:r>
        <w:drawing>
          <wp:anchor distT="0" distB="0" distL="0" distR="0" simplePos="0" relativeHeight="251833344" behindDoc="0" locked="0" layoutInCell="0" allowOverlap="1">
            <wp:simplePos x="0" y="0"/>
            <wp:positionH relativeFrom="page">
              <wp:posOffset>1212850</wp:posOffset>
            </wp:positionH>
            <wp:positionV relativeFrom="page">
              <wp:posOffset>8254365</wp:posOffset>
            </wp:positionV>
            <wp:extent cx="1060450" cy="6350"/>
            <wp:effectExtent l="0" t="0" r="0" b="0"/>
            <wp:wrapNone/>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393"/>
                    <a:stretch>
                      <a:fillRect/>
                    </a:stretch>
                  </pic:blipFill>
                  <pic:spPr>
                    <a:xfrm>
                      <a:off x="0" y="0"/>
                      <a:ext cx="1060462" cy="6416"/>
                    </a:xfrm>
                    <a:prstGeom prst="rect">
                      <a:avLst/>
                    </a:prstGeom>
                  </pic:spPr>
                </pic:pic>
              </a:graphicData>
            </a:graphic>
          </wp:anchor>
        </w:drawing>
      </w: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363" w:lineRule="auto"/>
        <w:ind w:left="727" w:right="24" w:firstLine="560"/>
        <w:rPr>
          <w:rFonts w:ascii="SimSun" w:hAnsi="SimSun" w:eastAsia="SimSun" w:cs="SimSun"/>
          <w:sz w:val="27"/>
          <w:szCs w:val="27"/>
        </w:rPr>
      </w:pPr>
      <w:r>
        <w:rPr>
          <w:rFonts w:ascii="SimSun" w:hAnsi="SimSun" w:eastAsia="SimSun" w:cs="SimSun"/>
          <w:spacing w:val="5"/>
          <w:sz w:val="27"/>
          <w:szCs w:val="27"/>
        </w:rPr>
        <w:t>但很快姚苌发现给苻坚立像不灵，自己还是老打败仗，军营里又</w:t>
      </w:r>
      <w:r>
        <w:rPr>
          <w:rFonts w:ascii="SimSun" w:hAnsi="SimSun" w:eastAsia="SimSun" w:cs="SimSun"/>
          <w:spacing w:val="10"/>
          <w:sz w:val="27"/>
          <w:szCs w:val="27"/>
        </w:rPr>
        <w:t xml:space="preserve"> </w:t>
      </w:r>
      <w:r>
        <w:rPr>
          <w:rFonts w:ascii="SimSun" w:hAnsi="SimSun" w:eastAsia="SimSun" w:cs="SimSun"/>
          <w:spacing w:val="-2"/>
          <w:sz w:val="27"/>
          <w:szCs w:val="27"/>
        </w:rPr>
        <w:t>大闹灵异事件，就把苻坚神像的头砍了给苻登送去，相当于又“杀”了</w:t>
      </w:r>
    </w:p>
    <w:p>
      <w:pPr>
        <w:spacing w:line="219" w:lineRule="auto"/>
        <w:ind w:left="727"/>
        <w:rPr>
          <w:rFonts w:ascii="SimSun" w:hAnsi="SimSun" w:eastAsia="SimSun" w:cs="SimSun"/>
          <w:sz w:val="27"/>
          <w:szCs w:val="27"/>
        </w:rPr>
      </w:pPr>
      <w:r>
        <w:rPr>
          <w:rFonts w:ascii="SimSun" w:hAnsi="SimSun" w:eastAsia="SimSun" w:cs="SimSun"/>
          <w:spacing w:val="-7"/>
          <w:sz w:val="27"/>
          <w:szCs w:val="27"/>
        </w:rPr>
        <w:t>苻坚一次。</w:t>
      </w:r>
    </w:p>
    <w:p>
      <w:pPr>
        <w:spacing w:before="145" w:line="527" w:lineRule="exact"/>
        <w:ind w:right="7"/>
        <w:jc w:val="right"/>
        <w:rPr>
          <w:rFonts w:ascii="SimSun" w:hAnsi="SimSun" w:eastAsia="SimSun" w:cs="SimSun"/>
          <w:sz w:val="27"/>
          <w:szCs w:val="27"/>
        </w:rPr>
      </w:pPr>
      <w:r>
        <w:rPr>
          <w:rFonts w:ascii="SimSun" w:hAnsi="SimSun" w:eastAsia="SimSun" w:cs="SimSun"/>
          <w:spacing w:val="2"/>
          <w:position w:val="19"/>
          <w:sz w:val="27"/>
          <w:szCs w:val="27"/>
        </w:rPr>
        <w:t>还是那句话，“中国人的信仰灵者为先”,磕完头没有效果转天就</w:t>
      </w:r>
    </w:p>
    <w:p>
      <w:pPr>
        <w:spacing w:line="221" w:lineRule="auto"/>
        <w:ind w:left="727"/>
        <w:rPr>
          <w:rFonts w:ascii="SimSun" w:hAnsi="SimSun" w:eastAsia="SimSun" w:cs="SimSun"/>
          <w:sz w:val="27"/>
          <w:szCs w:val="27"/>
        </w:rPr>
      </w:pPr>
      <w:r>
        <w:rPr>
          <w:rFonts w:ascii="SimSun" w:hAnsi="SimSun" w:eastAsia="SimSun" w:cs="SimSun"/>
          <w:spacing w:val="-11"/>
          <w:sz w:val="27"/>
          <w:szCs w:val="27"/>
        </w:rPr>
        <w:t>翻脸。</w:t>
      </w:r>
    </w:p>
    <w:p>
      <w:pPr>
        <w:spacing w:before="162" w:line="537" w:lineRule="exact"/>
        <w:ind w:right="47"/>
        <w:jc w:val="right"/>
        <w:rPr>
          <w:rFonts w:ascii="SimSun" w:hAnsi="SimSun" w:eastAsia="SimSun" w:cs="SimSun"/>
          <w:sz w:val="27"/>
          <w:szCs w:val="27"/>
        </w:rPr>
      </w:pPr>
      <w:r>
        <w:rPr>
          <w:rFonts w:ascii="SimSun" w:hAnsi="SimSun" w:eastAsia="SimSun" w:cs="SimSun"/>
          <w:spacing w:val="6"/>
          <w:position w:val="20"/>
          <w:sz w:val="27"/>
          <w:szCs w:val="27"/>
        </w:rPr>
        <w:t>姚苌临死前，梦到苻坚带着天兵天将突入营中，他带着宫人和鬼</w:t>
      </w:r>
    </w:p>
    <w:p>
      <w:pPr>
        <w:spacing w:before="1" w:line="217" w:lineRule="auto"/>
        <w:ind w:left="727"/>
        <w:rPr>
          <w:rFonts w:ascii="SimSun" w:hAnsi="SimSun" w:eastAsia="SimSun" w:cs="SimSun"/>
          <w:sz w:val="27"/>
          <w:szCs w:val="27"/>
        </w:rPr>
      </w:pPr>
      <w:r>
        <w:rPr>
          <w:rFonts w:ascii="SimSun" w:hAnsi="SimSun" w:eastAsia="SimSun" w:cs="SimSun"/>
          <w:spacing w:val="-6"/>
          <w:sz w:val="27"/>
          <w:szCs w:val="27"/>
        </w:rPr>
        <w:t>兵战斗，交战中自己人一矛捅进了他的生殖器。①</w:t>
      </w:r>
    </w:p>
    <w:p>
      <w:pPr>
        <w:spacing w:before="165" w:line="487" w:lineRule="exact"/>
        <w:ind w:right="6"/>
        <w:jc w:val="right"/>
        <w:rPr>
          <w:rFonts w:ascii="SimSun" w:hAnsi="SimSun" w:eastAsia="SimSun" w:cs="SimSun"/>
          <w:sz w:val="27"/>
          <w:szCs w:val="27"/>
        </w:rPr>
      </w:pPr>
      <w:r>
        <w:rPr>
          <w:rFonts w:ascii="SimSun" w:hAnsi="SimSun" w:eastAsia="SimSun" w:cs="SimSun"/>
          <w:spacing w:val="7"/>
          <w:position w:val="16"/>
          <w:sz w:val="27"/>
          <w:szCs w:val="27"/>
        </w:rPr>
        <w:t>姚苌死前已经属于二级神经病了，他发狂道：“杀陛下的是我哥</w:t>
      </w:r>
    </w:p>
    <w:p>
      <w:pPr>
        <w:spacing w:line="217" w:lineRule="auto"/>
        <w:ind w:left="727"/>
        <w:rPr>
          <w:rFonts w:ascii="SimSun" w:hAnsi="SimSun" w:eastAsia="SimSun" w:cs="SimSun"/>
          <w:sz w:val="27"/>
          <w:szCs w:val="27"/>
        </w:rPr>
      </w:pPr>
      <w:r>
        <w:rPr>
          <w:rFonts w:ascii="SimSun" w:hAnsi="SimSun" w:eastAsia="SimSun" w:cs="SimSun"/>
          <w:spacing w:val="-2"/>
          <w:sz w:val="27"/>
          <w:szCs w:val="27"/>
        </w:rPr>
        <w:t>哥，非臣之罪，饶了我吧!”②</w:t>
      </w:r>
    </w:p>
    <w:p>
      <w:pPr>
        <w:spacing w:before="225" w:line="500" w:lineRule="exact"/>
        <w:jc w:val="right"/>
        <w:rPr>
          <w:rFonts w:ascii="SimSun" w:hAnsi="SimSun" w:eastAsia="SimSun" w:cs="SimSun"/>
          <w:sz w:val="27"/>
          <w:szCs w:val="27"/>
        </w:rPr>
      </w:pPr>
      <w:r>
        <w:rPr>
          <w:rFonts w:ascii="SimSun" w:hAnsi="SimSun" w:eastAsia="SimSun" w:cs="SimSun"/>
          <w:spacing w:val="8"/>
          <w:position w:val="17"/>
          <w:sz w:val="27"/>
          <w:szCs w:val="27"/>
        </w:rPr>
        <w:t>姚苌以一个相当丑陋的姿态留在了中国的史书记忆里</w:t>
      </w:r>
      <w:r>
        <w:rPr>
          <w:rFonts w:ascii="SimSun" w:hAnsi="SimSun" w:eastAsia="SimSun" w:cs="SimSun"/>
          <w:spacing w:val="7"/>
          <w:position w:val="17"/>
          <w:sz w:val="27"/>
          <w:szCs w:val="27"/>
        </w:rPr>
        <w:t>，因为“恩</w:t>
      </w:r>
    </w:p>
    <w:p>
      <w:pPr>
        <w:spacing w:before="1" w:line="218" w:lineRule="auto"/>
        <w:ind w:left="727"/>
        <w:rPr>
          <w:rFonts w:ascii="SimSun" w:hAnsi="SimSun" w:eastAsia="SimSun" w:cs="SimSun"/>
          <w:sz w:val="27"/>
          <w:szCs w:val="27"/>
        </w:rPr>
      </w:pPr>
      <w:r>
        <w:rPr>
          <w:rFonts w:ascii="SimSun" w:hAnsi="SimSun" w:eastAsia="SimSun" w:cs="SimSun"/>
          <w:spacing w:val="-3"/>
          <w:sz w:val="27"/>
          <w:szCs w:val="27"/>
        </w:rPr>
        <w:t>将仇报”和“刨坟掘墓”在华夏土地上永远不会被原谅。</w:t>
      </w:r>
    </w:p>
    <w:p>
      <w:pPr>
        <w:spacing w:before="200" w:line="507" w:lineRule="exact"/>
        <w:ind w:right="2"/>
        <w:jc w:val="right"/>
        <w:rPr>
          <w:rFonts w:ascii="SimSun" w:hAnsi="SimSun" w:eastAsia="SimSun" w:cs="SimSun"/>
          <w:sz w:val="27"/>
          <w:szCs w:val="27"/>
        </w:rPr>
      </w:pPr>
      <w:r>
        <w:rPr>
          <w:rFonts w:ascii="SimSun" w:hAnsi="SimSun" w:eastAsia="SimSun" w:cs="SimSun"/>
          <w:spacing w:val="8"/>
          <w:position w:val="17"/>
          <w:sz w:val="27"/>
          <w:szCs w:val="27"/>
        </w:rPr>
        <w:t>在本质上干掉苻坚的慕容冲，则在中国历史上</w:t>
      </w:r>
      <w:r>
        <w:rPr>
          <w:rFonts w:ascii="SimSun" w:hAnsi="SimSun" w:eastAsia="SimSun" w:cs="SimSun"/>
          <w:spacing w:val="7"/>
          <w:position w:val="17"/>
          <w:sz w:val="27"/>
          <w:szCs w:val="27"/>
        </w:rPr>
        <w:t>并没有留下什么黑</w:t>
      </w:r>
    </w:p>
    <w:p>
      <w:pPr>
        <w:spacing w:line="216" w:lineRule="auto"/>
        <w:ind w:left="727"/>
        <w:rPr>
          <w:rFonts w:ascii="SimSun" w:hAnsi="SimSun" w:eastAsia="SimSun" w:cs="SimSun"/>
          <w:sz w:val="27"/>
          <w:szCs w:val="27"/>
        </w:rPr>
      </w:pPr>
      <w:r>
        <w:rPr>
          <w:rFonts w:ascii="SimSun" w:hAnsi="SimSun" w:eastAsia="SimSun" w:cs="SimSun"/>
          <w:spacing w:val="-2"/>
          <w:sz w:val="27"/>
          <w:szCs w:val="27"/>
        </w:rPr>
        <w:t>暗的印象。因为“万恶淫为首”,相对于慕容冲，苻坚罪有</w:t>
      </w:r>
      <w:r>
        <w:rPr>
          <w:rFonts w:ascii="SimSun" w:hAnsi="SimSun" w:eastAsia="SimSun" w:cs="SimSun"/>
          <w:spacing w:val="-3"/>
          <w:sz w:val="27"/>
          <w:szCs w:val="27"/>
        </w:rPr>
        <w:t>应得。</w:t>
      </w:r>
    </w:p>
    <w:p>
      <w:pPr>
        <w:spacing w:before="199" w:line="220" w:lineRule="auto"/>
        <w:ind w:left="1287"/>
        <w:rPr>
          <w:rFonts w:ascii="SimSun" w:hAnsi="SimSun" w:eastAsia="SimSun" w:cs="SimSun"/>
          <w:sz w:val="27"/>
          <w:szCs w:val="27"/>
        </w:rPr>
      </w:pPr>
      <w:r>
        <w:rPr>
          <w:rFonts w:ascii="SimSun" w:hAnsi="SimSun" w:eastAsia="SimSun" w:cs="SimSun"/>
          <w:spacing w:val="-4"/>
          <w:sz w:val="27"/>
          <w:szCs w:val="27"/>
        </w:rPr>
        <w:t>这片土地，自有它的规则。</w:t>
      </w:r>
    </w:p>
    <w:p>
      <w:pPr>
        <w:spacing w:before="166" w:line="517" w:lineRule="exact"/>
        <w:ind w:right="28"/>
        <w:jc w:val="right"/>
        <w:rPr>
          <w:rFonts w:ascii="SimSun" w:hAnsi="SimSun" w:eastAsia="SimSun" w:cs="SimSun"/>
          <w:sz w:val="27"/>
          <w:szCs w:val="27"/>
        </w:rPr>
      </w:pPr>
      <w:r>
        <w:rPr>
          <w:rFonts w:ascii="SimSun" w:hAnsi="SimSun" w:eastAsia="SimSun" w:cs="SimSun"/>
          <w:spacing w:val="7"/>
          <w:position w:val="18"/>
          <w:sz w:val="27"/>
          <w:szCs w:val="27"/>
        </w:rPr>
        <w:t>九月，乞伏国仁听说苻坚已死，于是自称大都督、</w:t>
      </w:r>
      <w:r>
        <w:rPr>
          <w:rFonts w:ascii="SimSun" w:hAnsi="SimSun" w:eastAsia="SimSun" w:cs="SimSun"/>
          <w:spacing w:val="6"/>
          <w:position w:val="18"/>
          <w:sz w:val="27"/>
          <w:szCs w:val="27"/>
        </w:rPr>
        <w:t>大将军、大单</w:t>
      </w:r>
    </w:p>
    <w:p>
      <w:pPr>
        <w:spacing w:before="1" w:line="216" w:lineRule="auto"/>
        <w:ind w:left="727"/>
        <w:rPr>
          <w:rFonts w:ascii="SimSun" w:hAnsi="SimSun" w:eastAsia="SimSun" w:cs="SimSun"/>
          <w:sz w:val="27"/>
          <w:szCs w:val="27"/>
        </w:rPr>
      </w:pPr>
      <w:r>
        <w:rPr>
          <w:rFonts w:ascii="SimSun" w:hAnsi="SimSun" w:eastAsia="SimSun" w:cs="SimSun"/>
          <w:spacing w:val="-4"/>
          <w:sz w:val="27"/>
          <w:szCs w:val="27"/>
        </w:rPr>
        <w:t>于，领秦、河二州牧，改元“建义”,建立西秦。</w:t>
      </w:r>
    </w:p>
    <w:p>
      <w:pPr>
        <w:spacing w:before="186" w:line="521" w:lineRule="exact"/>
        <w:ind w:right="49"/>
        <w:jc w:val="right"/>
        <w:rPr>
          <w:rFonts w:ascii="SimSun" w:hAnsi="SimSun" w:eastAsia="SimSun" w:cs="SimSun"/>
          <w:sz w:val="27"/>
          <w:szCs w:val="27"/>
        </w:rPr>
      </w:pPr>
      <w:r>
        <w:rPr>
          <w:rFonts w:ascii="SimSun" w:hAnsi="SimSun" w:eastAsia="SimSun" w:cs="SimSun"/>
          <w:spacing w:val="6"/>
          <w:position w:val="18"/>
          <w:sz w:val="27"/>
          <w:szCs w:val="27"/>
        </w:rPr>
        <w:t>十月，西燕皇帝慕容冲令高盖率众五万与后秦开战，姚羌罕见地</w:t>
      </w:r>
    </w:p>
    <w:p>
      <w:pPr>
        <w:spacing w:before="1" w:line="219" w:lineRule="auto"/>
        <w:ind w:left="727"/>
        <w:rPr>
          <w:rFonts w:ascii="SimSun" w:hAnsi="SimSun" w:eastAsia="SimSun" w:cs="SimSun"/>
          <w:sz w:val="27"/>
          <w:szCs w:val="27"/>
        </w:rPr>
      </w:pPr>
      <w:r>
        <w:rPr>
          <w:rFonts w:ascii="SimSun" w:hAnsi="SimSun" w:eastAsia="SimSun" w:cs="SimSun"/>
          <w:spacing w:val="-3"/>
          <w:sz w:val="27"/>
          <w:szCs w:val="27"/>
        </w:rPr>
        <w:t>打了大胜仗。西燕大败后，苻坚的猛将杨定逃奔</w:t>
      </w:r>
      <w:r>
        <w:rPr>
          <w:rFonts w:ascii="SimSun" w:hAnsi="SimSun" w:eastAsia="SimSun" w:cs="SimSun"/>
          <w:spacing w:val="-4"/>
          <w:sz w:val="27"/>
          <w:szCs w:val="27"/>
        </w:rPr>
        <w:t>陇右，重新聚集旧部。</w:t>
      </w:r>
    </w:p>
    <w:p>
      <w:pPr>
        <w:spacing w:before="175" w:line="350" w:lineRule="auto"/>
        <w:ind w:left="727" w:right="47" w:firstLine="560"/>
        <w:rPr>
          <w:rFonts w:ascii="SimSun" w:hAnsi="SimSun" w:eastAsia="SimSun" w:cs="SimSun"/>
          <w:sz w:val="27"/>
          <w:szCs w:val="27"/>
        </w:rPr>
      </w:pPr>
      <w:r>
        <w:rPr>
          <w:rFonts w:ascii="SimSun" w:hAnsi="SimSun" w:eastAsia="SimSun" w:cs="SimSun"/>
          <w:spacing w:val="16"/>
          <w:sz w:val="27"/>
          <w:szCs w:val="27"/>
        </w:rPr>
        <w:t>十一月，杨定徙居历城，自称龙骧将军</w:t>
      </w:r>
      <w:r>
        <w:rPr>
          <w:rFonts w:ascii="KaiTi" w:hAnsi="KaiTi" w:eastAsia="KaiTi" w:cs="KaiTi"/>
          <w:spacing w:val="16"/>
          <w:sz w:val="27"/>
          <w:szCs w:val="27"/>
        </w:rPr>
        <w:t>(造反专</w:t>
      </w:r>
      <w:r>
        <w:rPr>
          <w:rFonts w:ascii="KaiTi" w:hAnsi="KaiTi" w:eastAsia="KaiTi" w:cs="KaiTi"/>
          <w:spacing w:val="15"/>
          <w:sz w:val="27"/>
          <w:szCs w:val="27"/>
        </w:rPr>
        <w:t>用将号</w:t>
      </w:r>
      <w:r>
        <w:rPr>
          <w:rFonts w:ascii="SimSun" w:hAnsi="SimSun" w:eastAsia="SimSun" w:cs="SimSun"/>
          <w:spacing w:val="15"/>
          <w:sz w:val="27"/>
          <w:szCs w:val="27"/>
        </w:rPr>
        <w:t>)、仇池</w:t>
      </w:r>
      <w:r>
        <w:rPr>
          <w:rFonts w:ascii="SimSun" w:hAnsi="SimSun" w:eastAsia="SimSun" w:cs="SimSun"/>
          <w:sz w:val="27"/>
          <w:szCs w:val="27"/>
        </w:rPr>
        <w:t xml:space="preserve"> </w:t>
      </w:r>
      <w:r>
        <w:rPr>
          <w:rFonts w:ascii="SimSun" w:hAnsi="SimSun" w:eastAsia="SimSun" w:cs="SimSun"/>
          <w:spacing w:val="-3"/>
          <w:sz w:val="27"/>
          <w:szCs w:val="27"/>
        </w:rPr>
        <w:t>公，向东晋称藩，不久又攻取天水、略阳，自称秦州刺史、陇西王，恢</w:t>
      </w:r>
    </w:p>
    <w:p>
      <w:pPr>
        <w:spacing w:before="1" w:line="219" w:lineRule="auto"/>
        <w:ind w:left="727"/>
        <w:rPr>
          <w:rFonts w:ascii="SimSun" w:hAnsi="SimSun" w:eastAsia="SimSun" w:cs="SimSun"/>
          <w:sz w:val="27"/>
          <w:szCs w:val="27"/>
        </w:rPr>
      </w:pPr>
      <w:r>
        <w:rPr>
          <w:rFonts w:ascii="SimSun" w:hAnsi="SimSun" w:eastAsia="SimSun" w:cs="SimSun"/>
          <w:spacing w:val="-5"/>
          <w:sz w:val="27"/>
          <w:szCs w:val="27"/>
        </w:rPr>
        <w:t>复了仇池国。在这片土地上，永远是经验至上，灵者为先。</w:t>
      </w:r>
    </w:p>
    <w:p>
      <w:pPr>
        <w:pStyle w:val="2"/>
        <w:spacing w:line="246" w:lineRule="auto"/>
      </w:pPr>
    </w:p>
    <w:p>
      <w:pPr>
        <w:pStyle w:val="2"/>
        <w:spacing w:line="247" w:lineRule="auto"/>
      </w:pPr>
    </w:p>
    <w:p>
      <w:pPr>
        <w:pStyle w:val="2"/>
        <w:spacing w:line="247" w:lineRule="auto"/>
      </w:pPr>
    </w:p>
    <w:p>
      <w:pPr>
        <w:pStyle w:val="2"/>
        <w:spacing w:line="247" w:lineRule="auto"/>
      </w:pPr>
    </w:p>
    <w:p>
      <w:pPr>
        <w:spacing w:before="71" w:line="403" w:lineRule="exact"/>
        <w:jc w:val="right"/>
        <w:rPr>
          <w:rFonts w:ascii="SimSun" w:hAnsi="SimSun" w:eastAsia="SimSun" w:cs="SimSun"/>
          <w:sz w:val="22"/>
          <w:szCs w:val="22"/>
        </w:rPr>
      </w:pPr>
      <w:r>
        <w:rPr>
          <w:rFonts w:ascii="SimSun" w:hAnsi="SimSun" w:eastAsia="SimSun" w:cs="SimSun"/>
          <w:spacing w:val="-8"/>
          <w:position w:val="13"/>
          <w:sz w:val="22"/>
          <w:szCs w:val="22"/>
        </w:rPr>
        <w:t>① 《晋书·姚苌载记》:梦苻坚将天官使者、鬼兵数百突入营中，苌惧，走入宫，宫</w:t>
      </w:r>
    </w:p>
    <w:p>
      <w:pPr>
        <w:spacing w:line="219" w:lineRule="auto"/>
        <w:ind w:left="727"/>
        <w:rPr>
          <w:rFonts w:ascii="SimSun" w:hAnsi="SimSun" w:eastAsia="SimSun" w:cs="SimSun"/>
          <w:sz w:val="22"/>
          <w:szCs w:val="22"/>
        </w:rPr>
      </w:pPr>
      <w:r>
        <w:rPr>
          <w:rFonts w:ascii="SimSun" w:hAnsi="SimSun" w:eastAsia="SimSun" w:cs="SimSun"/>
          <w:spacing w:val="-16"/>
          <w:sz w:val="22"/>
          <w:szCs w:val="22"/>
        </w:rPr>
        <w:t>人迎苌刺鬼，误中苌阴，鬼相谓曰：“正中死处。”</w:t>
      </w:r>
    </w:p>
    <w:p>
      <w:pPr>
        <w:spacing w:before="116" w:line="266" w:lineRule="auto"/>
        <w:ind w:left="727" w:right="28" w:firstLine="469"/>
        <w:rPr>
          <w:rFonts w:ascii="SimSun" w:hAnsi="SimSun" w:eastAsia="SimSun" w:cs="SimSun"/>
          <w:sz w:val="22"/>
          <w:szCs w:val="22"/>
        </w:rPr>
      </w:pPr>
      <w:r>
        <w:rPr>
          <w:rFonts w:ascii="SimSun" w:hAnsi="SimSun" w:eastAsia="SimSun" w:cs="SimSun"/>
          <w:spacing w:val="-8"/>
          <w:sz w:val="22"/>
          <w:szCs w:val="22"/>
        </w:rPr>
        <w:t>② 《晋书·姚苌载记》:苌遂狂言，或称：“臣苌，杀陛下者兄襄，非臣之罪，愿不</w:t>
      </w:r>
      <w:r>
        <w:rPr>
          <w:rFonts w:ascii="SimSun" w:hAnsi="SimSun" w:eastAsia="SimSun" w:cs="SimSun"/>
          <w:spacing w:val="4"/>
          <w:sz w:val="22"/>
          <w:szCs w:val="22"/>
        </w:rPr>
        <w:t xml:space="preserve"> </w:t>
      </w:r>
      <w:r>
        <w:rPr>
          <w:rFonts w:ascii="SimSun" w:hAnsi="SimSun" w:eastAsia="SimSun" w:cs="SimSun"/>
          <w:spacing w:val="-17"/>
          <w:sz w:val="22"/>
          <w:szCs w:val="22"/>
        </w:rPr>
        <w:t>枉臣。”</w:t>
      </w:r>
    </w:p>
    <w:p>
      <w:pPr>
        <w:spacing w:line="266" w:lineRule="auto"/>
        <w:rPr>
          <w:rFonts w:ascii="SimSun" w:hAnsi="SimSun" w:eastAsia="SimSun" w:cs="SimSun"/>
          <w:sz w:val="22"/>
          <w:szCs w:val="22"/>
        </w:rPr>
        <w:sectPr>
          <w:footerReference r:id="rId169" w:type="default"/>
          <w:pgSz w:w="11910" w:h="16840"/>
          <w:pgMar w:top="400" w:right="1669" w:bottom="1180" w:left="1172" w:header="0" w:footer="954" w:gutter="0"/>
          <w:cols w:space="720" w:num="1"/>
        </w:sectPr>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499" w:lineRule="exact"/>
        <w:ind w:left="580"/>
        <w:rPr>
          <w:rFonts w:ascii="SimSun" w:hAnsi="SimSun" w:eastAsia="SimSun" w:cs="SimSun"/>
          <w:sz w:val="27"/>
          <w:szCs w:val="27"/>
        </w:rPr>
      </w:pPr>
      <w:r>
        <w:rPr>
          <w:rFonts w:ascii="SimSun" w:hAnsi="SimSun" w:eastAsia="SimSun" w:cs="SimSun"/>
          <w:spacing w:val="-2"/>
          <w:position w:val="17"/>
          <w:sz w:val="27"/>
          <w:szCs w:val="27"/>
        </w:rPr>
        <w:t>386年二月，为祸关中多时的慕容冲仍然不愿东归，但族人已经思</w:t>
      </w:r>
    </w:p>
    <w:p>
      <w:pPr>
        <w:spacing w:line="218" w:lineRule="auto"/>
        <w:ind w:left="90"/>
        <w:rPr>
          <w:rFonts w:ascii="SimSun" w:hAnsi="SimSun" w:eastAsia="SimSun" w:cs="SimSun"/>
          <w:sz w:val="27"/>
          <w:szCs w:val="27"/>
        </w:rPr>
      </w:pPr>
      <w:r>
        <w:rPr>
          <w:rFonts w:ascii="SimSun" w:hAnsi="SimSun" w:eastAsia="SimSun" w:cs="SimSun"/>
          <w:spacing w:val="-8"/>
          <w:sz w:val="27"/>
          <w:szCs w:val="27"/>
        </w:rPr>
        <w:t>乡心切，左将军韩延利用军民归乡的情绪杀掉了慕容冲。</w:t>
      </w:r>
    </w:p>
    <w:p>
      <w:pPr>
        <w:spacing w:before="180" w:line="471" w:lineRule="exact"/>
        <w:ind w:left="580"/>
        <w:rPr>
          <w:rFonts w:ascii="SimSun" w:hAnsi="SimSun" w:eastAsia="SimSun" w:cs="SimSun"/>
          <w:sz w:val="27"/>
          <w:szCs w:val="27"/>
        </w:rPr>
      </w:pPr>
      <w:r>
        <w:rPr>
          <w:rFonts w:ascii="SimSun" w:hAnsi="SimSun" w:eastAsia="SimSun" w:cs="SimSun"/>
          <w:spacing w:val="4"/>
          <w:position w:val="14"/>
          <w:sz w:val="27"/>
          <w:szCs w:val="27"/>
        </w:rPr>
        <w:t>慕容冲的“更始”大业燃烧一年后以身死收场，自此这个年</w:t>
      </w:r>
      <w:r>
        <w:rPr>
          <w:rFonts w:ascii="SimSun" w:hAnsi="SimSun" w:eastAsia="SimSun" w:cs="SimSun"/>
          <w:spacing w:val="3"/>
          <w:position w:val="14"/>
          <w:sz w:val="27"/>
          <w:szCs w:val="27"/>
        </w:rPr>
        <w:t>号再</w:t>
      </w:r>
    </w:p>
    <w:p>
      <w:pPr>
        <w:spacing w:line="219" w:lineRule="auto"/>
        <w:ind w:left="30"/>
        <w:rPr>
          <w:rFonts w:ascii="SimSun" w:hAnsi="SimSun" w:eastAsia="SimSun" w:cs="SimSun"/>
          <w:sz w:val="27"/>
          <w:szCs w:val="27"/>
        </w:rPr>
      </w:pPr>
      <w:r>
        <w:rPr>
          <w:rFonts w:ascii="SimSun" w:hAnsi="SimSun" w:eastAsia="SimSun" w:cs="SimSun"/>
          <w:spacing w:val="-11"/>
          <w:sz w:val="27"/>
          <w:szCs w:val="27"/>
        </w:rPr>
        <w:t>无一政权敢用。</w:t>
      </w:r>
    </w:p>
    <w:p>
      <w:pPr>
        <w:spacing w:before="209" w:line="335" w:lineRule="auto"/>
        <w:ind w:left="30" w:right="694" w:firstLine="550"/>
        <w:rPr>
          <w:rFonts w:ascii="SimSun" w:hAnsi="SimSun" w:eastAsia="SimSun" w:cs="SimSun"/>
          <w:sz w:val="27"/>
          <w:szCs w:val="27"/>
        </w:rPr>
      </w:pPr>
      <w:r>
        <w:rPr>
          <w:rFonts w:ascii="SimSun" w:hAnsi="SimSun" w:eastAsia="SimSun" w:cs="SimSun"/>
          <w:spacing w:val="4"/>
          <w:sz w:val="27"/>
          <w:szCs w:val="27"/>
        </w:rPr>
        <w:t>慕容冲死后，鲜卑贵族段随被共推为燕王，但不久因无慕容氏的</w:t>
      </w:r>
      <w:r>
        <w:rPr>
          <w:rFonts w:ascii="SimSun" w:hAnsi="SimSun" w:eastAsia="SimSun" w:cs="SimSun"/>
          <w:spacing w:val="8"/>
          <w:sz w:val="27"/>
          <w:szCs w:val="27"/>
        </w:rPr>
        <w:t xml:space="preserve"> </w:t>
      </w:r>
      <w:r>
        <w:rPr>
          <w:rFonts w:ascii="SimSun" w:hAnsi="SimSun" w:eastAsia="SimSun" w:cs="SimSun"/>
          <w:spacing w:val="4"/>
          <w:sz w:val="27"/>
          <w:szCs w:val="27"/>
        </w:rPr>
        <w:t>威望也被颠覆。西燕左仆射慕容恒、尚书慕容永杀韩延和段随，立前</w:t>
      </w:r>
    </w:p>
    <w:p>
      <w:pPr>
        <w:spacing w:line="219" w:lineRule="auto"/>
        <w:ind w:left="30"/>
        <w:rPr>
          <w:rFonts w:ascii="SimSun" w:hAnsi="SimSun" w:eastAsia="SimSun" w:cs="SimSun"/>
          <w:sz w:val="27"/>
          <w:szCs w:val="27"/>
        </w:rPr>
      </w:pPr>
      <w:r>
        <w:rPr>
          <w:rFonts w:ascii="SimSun" w:hAnsi="SimSun" w:eastAsia="SimSun" w:cs="SimSun"/>
          <w:spacing w:val="-7"/>
          <w:sz w:val="27"/>
          <w:szCs w:val="27"/>
        </w:rPr>
        <w:t>燕宜都王慕容桓之子慕容顯为燕王。</w:t>
      </w:r>
    </w:p>
    <w:p>
      <w:pPr>
        <w:spacing w:before="200" w:line="219" w:lineRule="auto"/>
        <w:ind w:left="580"/>
        <w:rPr>
          <w:rFonts w:ascii="SimSun" w:hAnsi="SimSun" w:eastAsia="SimSun" w:cs="SimSun"/>
          <w:sz w:val="27"/>
          <w:szCs w:val="27"/>
        </w:rPr>
      </w:pPr>
      <w:r>
        <w:rPr>
          <w:rFonts w:ascii="SimSun" w:hAnsi="SimSun" w:eastAsia="SimSun" w:cs="SimSun"/>
          <w:spacing w:val="-6"/>
          <w:sz w:val="27"/>
          <w:szCs w:val="27"/>
        </w:rPr>
        <w:t>三月，三十余万鲜卑人收拾行李离开长安开始了东归之路。</w:t>
      </w:r>
    </w:p>
    <w:p>
      <w:pPr>
        <w:spacing w:before="187" w:line="342" w:lineRule="auto"/>
        <w:ind w:left="30" w:right="677" w:firstLine="550"/>
        <w:rPr>
          <w:rFonts w:ascii="SimSun" w:hAnsi="SimSun" w:eastAsia="SimSun" w:cs="SimSun"/>
          <w:sz w:val="27"/>
          <w:szCs w:val="27"/>
        </w:rPr>
      </w:pPr>
      <w:r>
        <w:rPr>
          <w:rFonts w:ascii="SimSun" w:hAnsi="SimSun" w:eastAsia="SimSun" w:cs="SimSun"/>
          <w:spacing w:val="4"/>
          <w:sz w:val="27"/>
          <w:szCs w:val="27"/>
        </w:rPr>
        <w:t>途中西燕内斗不断，先是慕容韬杀了慕容顯立慕容瑶为帝，然后</w:t>
      </w:r>
      <w:r>
        <w:rPr>
          <w:rFonts w:ascii="SimSun" w:hAnsi="SimSun" w:eastAsia="SimSun" w:cs="SimSun"/>
          <w:spacing w:val="7"/>
          <w:sz w:val="27"/>
          <w:szCs w:val="27"/>
        </w:rPr>
        <w:t xml:space="preserve"> </w:t>
      </w:r>
      <w:r>
        <w:rPr>
          <w:rFonts w:ascii="SimSun" w:hAnsi="SimSun" w:eastAsia="SimSun" w:cs="SimSun"/>
          <w:spacing w:val="14"/>
          <w:sz w:val="27"/>
          <w:szCs w:val="27"/>
        </w:rPr>
        <w:t>慕容永又杀了慕容瑶，立慕容忠(</w:t>
      </w:r>
      <w:r>
        <w:rPr>
          <w:rFonts w:ascii="KaiTi" w:hAnsi="KaiTi" w:eastAsia="KaiTi" w:cs="KaiTi"/>
          <w:spacing w:val="14"/>
          <w:sz w:val="27"/>
          <w:szCs w:val="27"/>
        </w:rPr>
        <w:t>慕容泓的儿子</w:t>
      </w:r>
      <w:r>
        <w:rPr>
          <w:rFonts w:ascii="SimSun" w:hAnsi="SimSun" w:eastAsia="SimSun" w:cs="SimSun"/>
          <w:spacing w:val="14"/>
          <w:sz w:val="27"/>
          <w:szCs w:val="27"/>
        </w:rPr>
        <w:t>)为帝，后</w:t>
      </w:r>
      <w:r>
        <w:rPr>
          <w:rFonts w:ascii="SimSun" w:hAnsi="SimSun" w:eastAsia="SimSun" w:cs="SimSun"/>
          <w:spacing w:val="13"/>
          <w:sz w:val="27"/>
          <w:szCs w:val="27"/>
        </w:rPr>
        <w:t>来慕容忠</w:t>
      </w:r>
      <w:r>
        <w:rPr>
          <w:rFonts w:ascii="SimSun" w:hAnsi="SimSun" w:eastAsia="SimSun" w:cs="SimSun"/>
          <w:sz w:val="27"/>
          <w:szCs w:val="27"/>
        </w:rPr>
        <w:t xml:space="preserve"> </w:t>
      </w:r>
      <w:r>
        <w:rPr>
          <w:rFonts w:ascii="SimSun" w:hAnsi="SimSun" w:eastAsia="SimSun" w:cs="SimSun"/>
          <w:spacing w:val="4"/>
          <w:sz w:val="27"/>
          <w:szCs w:val="27"/>
        </w:rPr>
        <w:t>也被杀，慕容永被推为大将军、大单于、河东王。最后，慕容永在河</w:t>
      </w:r>
    </w:p>
    <w:p>
      <w:pPr>
        <w:spacing w:before="1" w:line="218" w:lineRule="auto"/>
        <w:ind w:left="30"/>
        <w:rPr>
          <w:rFonts w:ascii="SimSun" w:hAnsi="SimSun" w:eastAsia="SimSun" w:cs="SimSun"/>
          <w:sz w:val="27"/>
          <w:szCs w:val="27"/>
        </w:rPr>
      </w:pPr>
      <w:r>
        <w:rPr>
          <w:rFonts w:ascii="SimSun" w:hAnsi="SimSun" w:eastAsia="SimSun" w:cs="SimSun"/>
          <w:spacing w:val="-6"/>
          <w:sz w:val="27"/>
          <w:szCs w:val="27"/>
        </w:rPr>
        <w:t>东击败了逃到并州的苻丕，在山西南部立住了脚跟。</w:t>
      </w:r>
    </w:p>
    <w:p>
      <w:pPr>
        <w:spacing w:before="191" w:line="349" w:lineRule="auto"/>
        <w:ind w:left="30" w:right="701" w:firstLine="550"/>
        <w:rPr>
          <w:rFonts w:ascii="SimSun" w:hAnsi="SimSun" w:eastAsia="SimSun" w:cs="SimSun"/>
          <w:sz w:val="27"/>
          <w:szCs w:val="27"/>
        </w:rPr>
      </w:pPr>
      <w:r>
        <w:rPr>
          <w:rFonts w:ascii="SimSun" w:hAnsi="SimSun" w:eastAsia="SimSun" w:cs="SimSun"/>
          <w:spacing w:val="4"/>
          <w:sz w:val="27"/>
          <w:szCs w:val="27"/>
        </w:rPr>
        <w:t>九月，苻坚被杀的消息传到凉州，此时吕光刚刚平定凉州的反叛</w:t>
      </w:r>
      <w:r>
        <w:rPr>
          <w:rFonts w:ascii="SimSun" w:hAnsi="SimSun" w:eastAsia="SimSun" w:cs="SimSun"/>
          <w:sz w:val="27"/>
          <w:szCs w:val="27"/>
        </w:rPr>
        <w:t xml:space="preserve"> </w:t>
      </w:r>
      <w:r>
        <w:rPr>
          <w:rFonts w:ascii="SimSun" w:hAnsi="SimSun" w:eastAsia="SimSun" w:cs="SimSun"/>
          <w:spacing w:val="4"/>
          <w:sz w:val="27"/>
          <w:szCs w:val="27"/>
        </w:rPr>
        <w:t>割据势力。吕光哭号哀怒，下令三军缟素为苻坚服丧，并追谥苻坚为</w:t>
      </w:r>
    </w:p>
    <w:p>
      <w:pPr>
        <w:spacing w:line="219" w:lineRule="auto"/>
        <w:ind w:left="30"/>
        <w:rPr>
          <w:rFonts w:ascii="SimSun" w:hAnsi="SimSun" w:eastAsia="SimSun" w:cs="SimSun"/>
          <w:sz w:val="27"/>
          <w:szCs w:val="27"/>
        </w:rPr>
      </w:pPr>
      <w:r>
        <w:rPr>
          <w:rFonts w:ascii="SimSun" w:hAnsi="SimSun" w:eastAsia="SimSun" w:cs="SimSun"/>
          <w:spacing w:val="-9"/>
          <w:sz w:val="27"/>
          <w:szCs w:val="27"/>
        </w:rPr>
        <w:t>文昭皇帝。</w:t>
      </w:r>
    </w:p>
    <w:p>
      <w:pPr>
        <w:spacing w:before="180" w:line="349" w:lineRule="auto"/>
        <w:ind w:left="30" w:right="580" w:firstLine="550"/>
        <w:rPr>
          <w:rFonts w:ascii="SimSun" w:hAnsi="SimSun" w:eastAsia="SimSun" w:cs="SimSun"/>
          <w:sz w:val="27"/>
          <w:szCs w:val="27"/>
        </w:rPr>
      </w:pPr>
      <w:r>
        <w:rPr>
          <w:rFonts w:ascii="SimSun" w:hAnsi="SimSun" w:eastAsia="SimSun" w:cs="SimSun"/>
          <w:spacing w:val="3"/>
          <w:sz w:val="27"/>
          <w:szCs w:val="27"/>
        </w:rPr>
        <w:t>十月，吕光宣布改元“太安”;十二月，吕光自称使持节、侍中、</w:t>
      </w:r>
      <w:r>
        <w:rPr>
          <w:rFonts w:ascii="SimSun" w:hAnsi="SimSun" w:eastAsia="SimSun" w:cs="SimSun"/>
          <w:spacing w:val="11"/>
          <w:sz w:val="27"/>
          <w:szCs w:val="27"/>
        </w:rPr>
        <w:t xml:space="preserve"> </w:t>
      </w:r>
      <w:r>
        <w:rPr>
          <w:rFonts w:ascii="SimSun" w:hAnsi="SimSun" w:eastAsia="SimSun" w:cs="SimSun"/>
          <w:spacing w:val="4"/>
          <w:sz w:val="27"/>
          <w:szCs w:val="27"/>
        </w:rPr>
        <w:t>中外大都督、督陇右、河西诸军事、大将军、凉州牧、酒泉公，建立</w:t>
      </w:r>
    </w:p>
    <w:p>
      <w:pPr>
        <w:spacing w:line="220" w:lineRule="auto"/>
        <w:rPr>
          <w:rFonts w:ascii="SimSun" w:hAnsi="SimSun" w:eastAsia="SimSun" w:cs="SimSun"/>
          <w:sz w:val="27"/>
          <w:szCs w:val="27"/>
        </w:rPr>
      </w:pPr>
      <w:r>
        <w:rPr>
          <w:rFonts w:ascii="SimSun" w:hAnsi="SimSun" w:eastAsia="SimSun" w:cs="SimSun"/>
          <w:spacing w:val="-4"/>
          <w:sz w:val="27"/>
          <w:szCs w:val="27"/>
        </w:rPr>
        <w:t>后凉。</w:t>
      </w:r>
    </w:p>
    <w:p>
      <w:pPr>
        <w:spacing w:before="177" w:line="520" w:lineRule="exact"/>
        <w:ind w:left="580"/>
        <w:rPr>
          <w:rFonts w:ascii="SimSun" w:hAnsi="SimSun" w:eastAsia="SimSun" w:cs="SimSun"/>
          <w:sz w:val="27"/>
          <w:szCs w:val="27"/>
        </w:rPr>
      </w:pPr>
      <w:r>
        <w:rPr>
          <w:rFonts w:ascii="SimSun" w:hAnsi="SimSun" w:eastAsia="SimSun" w:cs="SimSun"/>
          <w:spacing w:val="4"/>
          <w:position w:val="18"/>
          <w:sz w:val="27"/>
          <w:szCs w:val="27"/>
        </w:rPr>
        <w:t>此时中国北方并立了后燕、西燕、前秦、后秦、西秦、后凉</w:t>
      </w:r>
      <w:r>
        <w:rPr>
          <w:rFonts w:ascii="SimSun" w:hAnsi="SimSun" w:eastAsia="SimSun" w:cs="SimSun"/>
          <w:spacing w:val="3"/>
          <w:position w:val="18"/>
          <w:sz w:val="27"/>
          <w:szCs w:val="27"/>
        </w:rPr>
        <w:t>、仇</w:t>
      </w:r>
    </w:p>
    <w:p>
      <w:pPr>
        <w:spacing w:line="219" w:lineRule="auto"/>
        <w:ind w:left="30"/>
        <w:rPr>
          <w:rFonts w:ascii="SimSun" w:hAnsi="SimSun" w:eastAsia="SimSun" w:cs="SimSun"/>
          <w:sz w:val="27"/>
          <w:szCs w:val="27"/>
        </w:rPr>
      </w:pPr>
      <w:r>
        <w:rPr>
          <w:rFonts w:ascii="SimSun" w:hAnsi="SimSun" w:eastAsia="SimSun" w:cs="SimSun"/>
          <w:spacing w:val="-6"/>
          <w:sz w:val="27"/>
          <w:szCs w:val="27"/>
        </w:rPr>
        <w:t>池等一大堆异族政权，又一次彻底乱了。</w:t>
      </w:r>
    </w:p>
    <w:p>
      <w:pPr>
        <w:spacing w:before="166" w:line="504" w:lineRule="exact"/>
        <w:ind w:left="580"/>
        <w:rPr>
          <w:rFonts w:ascii="SimSun" w:hAnsi="SimSun" w:eastAsia="SimSun" w:cs="SimSun"/>
          <w:sz w:val="27"/>
          <w:szCs w:val="27"/>
        </w:rPr>
      </w:pPr>
      <w:r>
        <w:rPr>
          <w:rFonts w:ascii="SimSun" w:hAnsi="SimSun" w:eastAsia="SimSun" w:cs="SimSun"/>
          <w:spacing w:val="-1"/>
          <w:position w:val="17"/>
          <w:sz w:val="27"/>
          <w:szCs w:val="27"/>
        </w:rPr>
        <w:t>苻坚死前怒骂姚苌的那句“五胡次序，无汝羌名”,在历史上非常</w:t>
      </w:r>
    </w:p>
    <w:p>
      <w:pPr>
        <w:spacing w:line="219" w:lineRule="auto"/>
        <w:ind w:left="30"/>
        <w:rPr>
          <w:rFonts w:ascii="SimSun" w:hAnsi="SimSun" w:eastAsia="SimSun" w:cs="SimSun"/>
          <w:sz w:val="27"/>
          <w:szCs w:val="27"/>
        </w:rPr>
      </w:pPr>
      <w:r>
        <w:rPr>
          <w:rFonts w:ascii="SimSun" w:hAnsi="SimSun" w:eastAsia="SimSun" w:cs="SimSun"/>
          <w:spacing w:val="-6"/>
          <w:sz w:val="27"/>
          <w:szCs w:val="27"/>
        </w:rPr>
        <w:t>有名。所谓“五胡乱华”中的“五胡”也是自此而来。</w:t>
      </w:r>
    </w:p>
    <w:p>
      <w:pPr>
        <w:spacing w:before="165" w:line="535" w:lineRule="exact"/>
        <w:ind w:left="580"/>
        <w:rPr>
          <w:rFonts w:ascii="SimSun" w:hAnsi="SimSun" w:eastAsia="SimSun" w:cs="SimSun"/>
          <w:sz w:val="27"/>
          <w:szCs w:val="27"/>
        </w:rPr>
      </w:pPr>
      <w:r>
        <w:rPr>
          <w:rFonts w:ascii="SimSun" w:hAnsi="SimSun" w:eastAsia="SimSun" w:cs="SimSun"/>
          <w:spacing w:val="4"/>
          <w:position w:val="20"/>
          <w:sz w:val="27"/>
          <w:szCs w:val="27"/>
        </w:rPr>
        <w:t>那么,“五胡”究竟是哪“五胡”呢?真的是很多书中解释的“匈</w:t>
      </w:r>
    </w:p>
    <w:p>
      <w:pPr>
        <w:spacing w:line="220" w:lineRule="auto"/>
        <w:ind w:left="30"/>
        <w:rPr>
          <w:rFonts w:ascii="SimSun" w:hAnsi="SimSun" w:eastAsia="SimSun" w:cs="SimSun"/>
          <w:sz w:val="27"/>
          <w:szCs w:val="27"/>
        </w:rPr>
      </w:pPr>
      <w:r>
        <w:rPr>
          <w:rFonts w:ascii="SimSun" w:hAnsi="SimSun" w:eastAsia="SimSun" w:cs="SimSun"/>
          <w:spacing w:val="-8"/>
          <w:sz w:val="27"/>
          <w:szCs w:val="27"/>
        </w:rPr>
        <w:t>奴、鲜卑、羯、氐、羌”吗?</w:t>
      </w:r>
    </w:p>
    <w:p>
      <w:pPr>
        <w:spacing w:before="148" w:line="509" w:lineRule="exact"/>
        <w:ind w:left="580"/>
        <w:rPr>
          <w:rFonts w:ascii="SimSun" w:hAnsi="SimSun" w:eastAsia="SimSun" w:cs="SimSun"/>
          <w:sz w:val="27"/>
          <w:szCs w:val="27"/>
        </w:rPr>
      </w:pPr>
      <w:r>
        <w:rPr>
          <w:rFonts w:ascii="SimSun" w:hAnsi="SimSun" w:eastAsia="SimSun" w:cs="SimSun"/>
          <w:spacing w:val="-5"/>
          <w:position w:val="18"/>
          <w:sz w:val="27"/>
          <w:szCs w:val="27"/>
        </w:rPr>
        <w:t>其实，苻坚说得没错，“五胡”次序确实是</w:t>
      </w:r>
      <w:r>
        <w:rPr>
          <w:rFonts w:ascii="SimSun" w:hAnsi="SimSun" w:eastAsia="SimSun" w:cs="SimSun"/>
          <w:spacing w:val="-6"/>
          <w:position w:val="18"/>
          <w:sz w:val="27"/>
          <w:szCs w:val="27"/>
        </w:rPr>
        <w:t>“无汝羌名”的，羌政</w:t>
      </w:r>
    </w:p>
    <w:p>
      <w:pPr>
        <w:spacing w:before="1" w:line="219" w:lineRule="auto"/>
        <w:ind w:left="30"/>
        <w:rPr>
          <w:rFonts w:ascii="SimSun" w:hAnsi="SimSun" w:eastAsia="SimSun" w:cs="SimSun"/>
          <w:sz w:val="27"/>
          <w:szCs w:val="27"/>
        </w:rPr>
      </w:pPr>
      <w:r>
        <w:rPr>
          <w:rFonts w:ascii="SimSun" w:hAnsi="SimSun" w:eastAsia="SimSun" w:cs="SimSun"/>
          <w:spacing w:val="4"/>
          <w:sz w:val="27"/>
          <w:szCs w:val="27"/>
        </w:rPr>
        <w:t>权自始至终没有独自引领这个时代。继匈奴汉、羯赵、鲜卑慕容、氐</w:t>
      </w:r>
    </w:p>
    <w:p>
      <w:pPr>
        <w:pStyle w:val="2"/>
        <w:spacing w:line="274" w:lineRule="auto"/>
      </w:pPr>
    </w:p>
    <w:p>
      <w:pPr>
        <w:pStyle w:val="2"/>
        <w:spacing w:line="275" w:lineRule="auto"/>
      </w:pPr>
    </w:p>
    <w:p>
      <w:pPr>
        <w:pStyle w:val="2"/>
        <w:spacing w:line="275" w:lineRule="auto"/>
      </w:pPr>
    </w:p>
    <w:p>
      <w:pPr>
        <w:spacing w:before="66" w:line="218" w:lineRule="auto"/>
        <w:jc w:val="right"/>
        <w:rPr>
          <w:rFonts w:ascii="SimSun" w:hAnsi="SimSun" w:eastAsia="SimSun" w:cs="SimSun"/>
          <w:sz w:val="13"/>
          <w:szCs w:val="13"/>
        </w:rPr>
      </w:pPr>
      <w:r>
        <w:rPr>
          <w:rFonts w:ascii="SimSun" w:hAnsi="SimSun" w:eastAsia="SimSun" w:cs="SimSun"/>
          <w:spacing w:val="3"/>
          <w:sz w:val="20"/>
          <w:szCs w:val="20"/>
        </w:rPr>
        <w:t>第14战 兴复大燕：燃烧的北境，爆炸的关中</w:t>
      </w:r>
      <w:r>
        <w:rPr>
          <w:rFonts w:ascii="SimSun" w:hAnsi="SimSun" w:eastAsia="SimSun" w:cs="SimSun"/>
          <w:spacing w:val="12"/>
          <w:sz w:val="20"/>
          <w:szCs w:val="20"/>
        </w:rPr>
        <w:t xml:space="preserve">       </w:t>
      </w:r>
      <w:r>
        <w:rPr>
          <w:rFonts w:ascii="SimSun" w:hAnsi="SimSun" w:eastAsia="SimSun" w:cs="SimSun"/>
          <w:spacing w:val="3"/>
          <w:sz w:val="13"/>
          <w:szCs w:val="13"/>
        </w:rPr>
        <w:t>1099</w:t>
      </w:r>
    </w:p>
    <w:p>
      <w:pPr>
        <w:spacing w:line="218" w:lineRule="auto"/>
        <w:rPr>
          <w:rFonts w:ascii="SimSun" w:hAnsi="SimSun" w:eastAsia="SimSun" w:cs="SimSun"/>
          <w:sz w:val="13"/>
          <w:szCs w:val="13"/>
        </w:rPr>
        <w:sectPr>
          <w:footerReference r:id="rId170" w:type="default"/>
          <w:pgSz w:w="11910" w:h="16840"/>
          <w:pgMar w:top="400" w:right="1344" w:bottom="400" w:left="1609" w:header="0" w:footer="0" w:gutter="0"/>
          <w:cols w:space="720" w:num="1"/>
        </w:sectPr>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84" w:line="219" w:lineRule="auto"/>
        <w:ind w:left="830"/>
        <w:rPr>
          <w:rFonts w:ascii="SimSun" w:hAnsi="SimSun" w:eastAsia="SimSun" w:cs="SimSun"/>
          <w:sz w:val="26"/>
          <w:szCs w:val="26"/>
        </w:rPr>
      </w:pPr>
      <w:r>
        <w:rPr>
          <w:rFonts w:ascii="SimSun" w:hAnsi="SimSun" w:eastAsia="SimSun" w:cs="SimSun"/>
          <w:spacing w:val="3"/>
          <w:sz w:val="26"/>
          <w:szCs w:val="26"/>
        </w:rPr>
        <w:t>苻后，还有最后一胡没有登场。</w:t>
      </w:r>
    </w:p>
    <w:p>
      <w:pPr>
        <w:spacing w:before="201" w:line="499" w:lineRule="exact"/>
        <w:jc w:val="right"/>
        <w:rPr>
          <w:rFonts w:ascii="SimSun" w:hAnsi="SimSun" w:eastAsia="SimSun" w:cs="SimSun"/>
          <w:sz w:val="26"/>
          <w:szCs w:val="26"/>
        </w:rPr>
      </w:pPr>
      <w:r>
        <w:rPr>
          <w:rFonts w:ascii="SimSun" w:hAnsi="SimSun" w:eastAsia="SimSun" w:cs="SimSun"/>
          <w:spacing w:val="16"/>
          <w:position w:val="18"/>
          <w:sz w:val="26"/>
          <w:szCs w:val="26"/>
        </w:rPr>
        <w:t>这最后一胡，终结了中国北方长达百余年的胡马乱局</w:t>
      </w:r>
      <w:r>
        <w:rPr>
          <w:rFonts w:ascii="SimSun" w:hAnsi="SimSun" w:eastAsia="SimSun" w:cs="SimSun"/>
          <w:spacing w:val="15"/>
          <w:position w:val="18"/>
          <w:sz w:val="26"/>
          <w:szCs w:val="26"/>
        </w:rPr>
        <w:t>；这最后一</w:t>
      </w:r>
    </w:p>
    <w:p>
      <w:pPr>
        <w:spacing w:line="219" w:lineRule="auto"/>
        <w:ind w:left="820"/>
        <w:rPr>
          <w:rFonts w:ascii="SimSun" w:hAnsi="SimSun" w:eastAsia="SimSun" w:cs="SimSun"/>
          <w:sz w:val="26"/>
          <w:szCs w:val="26"/>
        </w:rPr>
      </w:pPr>
      <w:r>
        <w:rPr>
          <w:rFonts w:ascii="SimSun" w:hAnsi="SimSun" w:eastAsia="SimSun" w:cs="SimSun"/>
          <w:spacing w:val="1"/>
          <w:sz w:val="26"/>
          <w:szCs w:val="26"/>
        </w:rPr>
        <w:t>胡，成了鲜卑人的内战。</w:t>
      </w:r>
    </w:p>
    <w:p>
      <w:pPr>
        <w:spacing w:before="202" w:line="219" w:lineRule="auto"/>
        <w:ind w:left="1390"/>
        <w:rPr>
          <w:rFonts w:ascii="SimSun" w:hAnsi="SimSun" w:eastAsia="SimSun" w:cs="SimSun"/>
          <w:sz w:val="26"/>
          <w:szCs w:val="26"/>
        </w:rPr>
      </w:pPr>
      <w:r>
        <w:rPr>
          <w:rFonts w:ascii="SimSun" w:hAnsi="SimSun" w:eastAsia="SimSun" w:cs="SimSun"/>
          <w:spacing w:val="5"/>
          <w:sz w:val="26"/>
          <w:szCs w:val="26"/>
        </w:rPr>
        <w:t>当年那个国家被灭后五岁入长安的娃娃，如今已经长大</w:t>
      </w:r>
      <w:r>
        <w:rPr>
          <w:rFonts w:ascii="SimSun" w:hAnsi="SimSun" w:eastAsia="SimSun" w:cs="SimSun"/>
          <w:spacing w:val="4"/>
          <w:sz w:val="26"/>
          <w:szCs w:val="26"/>
        </w:rPr>
        <w:t>了。</w:t>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spacing w:before="62" w:line="218" w:lineRule="auto"/>
        <w:rPr>
          <w:rFonts w:ascii="FangSong" w:hAnsi="FangSong" w:eastAsia="FangSong" w:cs="FangSong"/>
          <w:sz w:val="19"/>
          <w:szCs w:val="19"/>
        </w:rPr>
      </w:pPr>
      <w:r>
        <w:rPr>
          <w:rFonts w:ascii="Times New Roman" w:hAnsi="Times New Roman" w:eastAsia="Times New Roman" w:cs="Times New Roman"/>
          <w:color w:val="26486F"/>
          <w:spacing w:val="-6"/>
          <w:position w:val="2"/>
          <w:sz w:val="16"/>
          <w:szCs w:val="16"/>
        </w:rPr>
        <w:t>IIOO</w:t>
      </w:r>
      <w:r>
        <w:rPr>
          <w:rFonts w:ascii="Times New Roman" w:hAnsi="Times New Roman" w:eastAsia="Times New Roman" w:cs="Times New Roman"/>
          <w:color w:val="26486F"/>
          <w:spacing w:val="2"/>
          <w:position w:val="2"/>
          <w:sz w:val="16"/>
          <w:szCs w:val="16"/>
        </w:rPr>
        <w:t xml:space="preserve">          </w:t>
      </w:r>
      <w:r>
        <w:rPr>
          <w:rFonts w:ascii="FangSong" w:hAnsi="FangSong" w:eastAsia="FangSong" w:cs="FangSong"/>
          <w:spacing w:val="-6"/>
          <w:sz w:val="19"/>
          <w:szCs w:val="19"/>
        </w:rPr>
        <w:t>|</w:t>
      </w:r>
      <w:r>
        <w:rPr>
          <w:rFonts w:ascii="FangSong" w:hAnsi="FangSong" w:eastAsia="FangSong" w:cs="FangSong"/>
          <w:spacing w:val="25"/>
          <w:w w:val="101"/>
          <w:sz w:val="19"/>
          <w:szCs w:val="19"/>
        </w:rPr>
        <w:t xml:space="preserve">   </w:t>
      </w:r>
      <w:r>
        <w:rPr>
          <w:rFonts w:ascii="FangSong" w:hAnsi="FangSong" w:eastAsia="FangSong" w:cs="FangSong"/>
          <w:spacing w:val="-6"/>
          <w:sz w:val="19"/>
          <w:szCs w:val="19"/>
        </w:rPr>
        <w:t>两晋悲歌</w:t>
      </w:r>
    </w:p>
    <w:p>
      <w:pPr>
        <w:spacing w:line="218" w:lineRule="auto"/>
        <w:rPr>
          <w:rFonts w:ascii="FangSong" w:hAnsi="FangSong" w:eastAsia="FangSong" w:cs="FangSong"/>
          <w:sz w:val="19"/>
          <w:szCs w:val="19"/>
        </w:rPr>
        <w:sectPr>
          <w:pgSz w:w="11910" w:h="16840"/>
          <w:pgMar w:top="400" w:right="1635" w:bottom="400" w:left="1180" w:header="0" w:footer="0" w:gutter="0"/>
          <w:cols w:space="720" w:num="1"/>
        </w:sectPr>
      </w:pPr>
    </w:p>
    <w:p>
      <w:pPr>
        <w:spacing w:before="8"/>
      </w:pPr>
    </w:p>
    <w:p>
      <w:pPr>
        <w:spacing w:before="8"/>
      </w:pPr>
    </w:p>
    <w:p>
      <w:pPr>
        <w:spacing w:before="7"/>
      </w:pPr>
    </w:p>
    <w:p>
      <w:pPr>
        <w:spacing w:before="7"/>
      </w:pPr>
    </w:p>
    <w:p>
      <w:pPr>
        <w:spacing w:before="7"/>
      </w:pPr>
    </w:p>
    <w:p>
      <w:pPr>
        <w:spacing w:before="7"/>
      </w:pPr>
    </w:p>
    <w:p>
      <w:pPr>
        <w:spacing w:before="7"/>
      </w:pPr>
    </w:p>
    <w:p>
      <w:pPr>
        <w:spacing w:before="7"/>
      </w:pPr>
    </w:p>
    <w:p>
      <w:pPr>
        <w:sectPr>
          <w:pgSz w:w="11910" w:h="16840"/>
          <w:pgMar w:top="400" w:right="1786" w:bottom="400" w:left="1786" w:header="0" w:footer="0" w:gutter="0"/>
          <w:cols w:equalWidth="0" w:num="1">
            <w:col w:w="8337"/>
          </w:cols>
        </w:sectPr>
      </w:pPr>
    </w:p>
    <w:p>
      <w:pPr>
        <w:pStyle w:val="2"/>
        <w:spacing w:line="255" w:lineRule="auto"/>
      </w:pPr>
    </w:p>
    <w:p>
      <w:pPr>
        <w:spacing w:before="84"/>
        <w:ind w:firstLine="2272" w:firstLineChars="800"/>
        <w:outlineLvl w:val="0"/>
        <w:rPr>
          <w:rFonts w:ascii="SimHei" w:hAnsi="SimHei" w:eastAsia="SimHei" w:cs="SimHei"/>
          <w:sz w:val="26"/>
          <w:szCs w:val="26"/>
        </w:rPr>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15    </w:t>
      </w:r>
      <w:r>
        <w:rPr>
          <w:rFonts w:ascii="SimHei" w:hAnsi="SimHei" w:eastAsia="SimHei" w:cs="SimHei"/>
          <w:spacing w:val="12"/>
          <w:sz w:val="26"/>
          <w:szCs w:val="26"/>
        </w:rPr>
        <w:t>战</w:t>
      </w:r>
    </w:p>
    <w:p>
      <w:pPr>
        <w:spacing w:line="223" w:lineRule="auto"/>
        <w:rPr>
          <w:rFonts w:ascii="SimHei" w:hAnsi="SimHei" w:eastAsia="SimHei" w:cs="SimHei"/>
          <w:sz w:val="26"/>
          <w:szCs w:val="26"/>
        </w:rPr>
        <w:sectPr>
          <w:type w:val="continuous"/>
          <w:pgSz w:w="11910" w:h="16840"/>
          <w:pgMar w:top="400" w:right="1786" w:bottom="400" w:left="1786" w:header="0" w:footer="0" w:gutter="0"/>
          <w:cols w:equalWidth="0" w:num="3">
            <w:col w:w="2764" w:space="100"/>
            <w:col w:w="1720" w:space="100"/>
            <w:col w:w="3654"/>
          </w:cols>
        </w:sectPr>
      </w:pPr>
    </w:p>
    <w:p>
      <w:pPr>
        <w:pStyle w:val="2"/>
        <w:spacing w:line="282" w:lineRule="auto"/>
      </w:pPr>
    </w:p>
    <w:p>
      <w:pPr>
        <w:pStyle w:val="2"/>
        <w:spacing w:line="282" w:lineRule="auto"/>
      </w:pPr>
    </w:p>
    <w:p>
      <w:pPr>
        <w:pStyle w:val="2"/>
        <w:spacing w:line="282" w:lineRule="auto"/>
      </w:pPr>
    </w:p>
    <w:p>
      <w:pPr>
        <w:spacing w:before="98" w:line="184" w:lineRule="auto"/>
        <w:ind w:left="2357"/>
        <w:rPr>
          <w:rFonts w:ascii="SimSun" w:hAnsi="SimSun" w:eastAsia="SimSun" w:cs="SimSun"/>
          <w:sz w:val="30"/>
          <w:szCs w:val="30"/>
        </w:rPr>
      </w:pPr>
      <w:r>
        <w:rPr>
          <w:position w:val="-18"/>
        </w:rPr>
        <w:drawing>
          <wp:anchor distT="0" distB="0" distL="0" distR="0" simplePos="0" relativeHeight="252065792" behindDoc="0" locked="0" layoutInCell="1" allowOverlap="1">
            <wp:simplePos x="0" y="0"/>
            <wp:positionH relativeFrom="column">
              <wp:posOffset>1961515</wp:posOffset>
            </wp:positionH>
            <wp:positionV relativeFrom="paragraph">
              <wp:posOffset>1198880</wp:posOffset>
            </wp:positionV>
            <wp:extent cx="1066800" cy="582930"/>
            <wp:effectExtent l="0" t="0" r="0" b="0"/>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394"/>
                    <a:stretch>
                      <a:fillRect/>
                    </a:stretch>
                  </pic:blipFill>
                  <pic:spPr>
                    <a:xfrm>
                      <a:off x="0" y="0"/>
                      <a:ext cx="1066815" cy="583411"/>
                    </a:xfrm>
                    <a:prstGeom prst="rect">
                      <a:avLst/>
                    </a:prstGeom>
                  </pic:spPr>
                </pic:pic>
              </a:graphicData>
            </a:graphic>
          </wp:anchor>
        </w:drawing>
      </w:r>
      <w:r>
        <w:rPr>
          <w:rFonts w:ascii="SimSun" w:hAnsi="SimSun" w:eastAsia="SimSun" w:cs="SimSun"/>
          <w:b/>
          <w:bCs/>
          <w:spacing w:val="-13"/>
          <w:sz w:val="30"/>
          <w:szCs w:val="30"/>
        </w:rPr>
        <w:t>拓跋珪复国之谜：</w:t>
      </w:r>
      <w:r>
        <w:rPr>
          <w:rFonts w:ascii="SimSun" w:hAnsi="SimSun" w:eastAsia="SimSun" w:cs="SimSun"/>
          <w:spacing w:val="-13"/>
          <w:sz w:val="30"/>
          <w:szCs w:val="30"/>
        </w:rPr>
        <w:t xml:space="preserve"> 揭开北魏被掩盖的历史</w:t>
      </w:r>
    </w:p>
    <w:p>
      <w:pPr>
        <w:spacing w:line="184" w:lineRule="auto"/>
        <w:rPr>
          <w:rFonts w:ascii="SimSun" w:hAnsi="SimSun" w:eastAsia="SimSun" w:cs="SimSun"/>
          <w:sz w:val="30"/>
          <w:szCs w:val="30"/>
        </w:rPr>
        <w:sectPr>
          <w:type w:val="continuous"/>
          <w:pgSz w:w="11910" w:h="16840"/>
          <w:pgMar w:top="400" w:right="1786" w:bottom="400" w:left="1786" w:header="0" w:footer="0" w:gutter="0"/>
          <w:cols w:equalWidth="0" w:num="1">
            <w:col w:w="8337"/>
          </w:cols>
        </w:sectPr>
      </w:pPr>
    </w:p>
    <w:p>
      <w:pPr>
        <w:pStyle w:val="2"/>
      </w:pPr>
    </w:p>
    <w:p>
      <w:pPr>
        <w:sectPr>
          <w:pgSz w:w="11910" w:h="16840"/>
          <w:pgMar w:top="0" w:right="0" w:bottom="0" w:left="0"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113" w:line="219" w:lineRule="auto"/>
        <w:ind w:left="5"/>
        <w:outlineLvl w:val="1"/>
        <w:rPr>
          <w:rFonts w:ascii="SimSun" w:hAnsi="SimSun" w:eastAsia="SimSun" w:cs="SimSun"/>
          <w:sz w:val="35"/>
          <w:szCs w:val="35"/>
        </w:rPr>
      </w:pPr>
      <w:r>
        <w:rPr>
          <w:rFonts w:ascii="SimSun" w:hAnsi="SimSun" w:eastAsia="SimSun" w:cs="SimSun"/>
          <w:b/>
          <w:bCs/>
          <w:sz w:val="35"/>
          <w:szCs w:val="35"/>
        </w:rPr>
        <w:t>一、被掩盖、涂抹的“魏之先世”</w:t>
      </w:r>
    </w:p>
    <w:p>
      <w:pPr>
        <w:pStyle w:val="2"/>
        <w:spacing w:line="265" w:lineRule="auto"/>
      </w:pPr>
    </w:p>
    <w:p>
      <w:pPr>
        <w:pStyle w:val="2"/>
        <w:spacing w:line="266" w:lineRule="auto"/>
      </w:pPr>
    </w:p>
    <w:p>
      <w:pPr>
        <w:pStyle w:val="2"/>
        <w:spacing w:line="266" w:lineRule="auto"/>
      </w:pPr>
    </w:p>
    <w:p>
      <w:pPr>
        <w:pStyle w:val="2"/>
        <w:spacing w:line="266" w:lineRule="auto"/>
      </w:pPr>
    </w:p>
    <w:p>
      <w:pPr>
        <w:spacing w:before="85" w:line="500" w:lineRule="exact"/>
        <w:ind w:left="570"/>
        <w:rPr>
          <w:rFonts w:ascii="SimSun" w:hAnsi="SimSun" w:eastAsia="SimSun" w:cs="SimSun"/>
          <w:sz w:val="26"/>
          <w:szCs w:val="26"/>
        </w:rPr>
      </w:pPr>
      <w:r>
        <w:rPr>
          <w:rFonts w:ascii="SimSun" w:hAnsi="SimSun" w:eastAsia="SimSun" w:cs="SimSun"/>
          <w:spacing w:val="14"/>
          <w:position w:val="18"/>
          <w:sz w:val="26"/>
          <w:szCs w:val="26"/>
        </w:rPr>
        <w:t>本战的原文注引比较多，因为本战类似于破案的智力体操，相当</w:t>
      </w:r>
    </w:p>
    <w:p>
      <w:pPr>
        <w:spacing w:line="218" w:lineRule="auto"/>
        <w:rPr>
          <w:rFonts w:ascii="SimSun" w:hAnsi="SimSun" w:eastAsia="SimSun" w:cs="SimSun"/>
          <w:sz w:val="26"/>
          <w:szCs w:val="26"/>
        </w:rPr>
      </w:pPr>
      <w:r>
        <w:rPr>
          <w:rFonts w:ascii="SimSun" w:hAnsi="SimSun" w:eastAsia="SimSun" w:cs="SimSun"/>
          <w:spacing w:val="5"/>
          <w:sz w:val="26"/>
          <w:szCs w:val="26"/>
        </w:rPr>
        <w:t>精彩。我们将讨论寿命的长短对于顶级人杰一生功业大小</w:t>
      </w:r>
      <w:r>
        <w:rPr>
          <w:rFonts w:ascii="SimSun" w:hAnsi="SimSun" w:eastAsia="SimSun" w:cs="SimSun"/>
          <w:spacing w:val="4"/>
          <w:sz w:val="26"/>
          <w:szCs w:val="26"/>
        </w:rPr>
        <w:t>的关键作用。</w:t>
      </w:r>
    </w:p>
    <w:p>
      <w:pPr>
        <w:spacing w:before="172" w:line="362" w:lineRule="auto"/>
        <w:ind w:right="664" w:firstLine="570"/>
        <w:rPr>
          <w:rFonts w:ascii="SimSun" w:hAnsi="SimSun" w:eastAsia="SimSun" w:cs="SimSun"/>
          <w:sz w:val="26"/>
          <w:szCs w:val="26"/>
        </w:rPr>
      </w:pPr>
      <w:r>
        <w:rPr>
          <w:rFonts w:ascii="SimSun" w:hAnsi="SimSun" w:eastAsia="SimSun" w:cs="SimSun"/>
          <w:spacing w:val="17"/>
          <w:sz w:val="26"/>
          <w:szCs w:val="26"/>
        </w:rPr>
        <w:t>比如，刘邦、刘秀、曹操、司马懿、石勒、桓温</w:t>
      </w:r>
      <w:r>
        <w:rPr>
          <w:rFonts w:ascii="SimSun" w:hAnsi="SimSun" w:eastAsia="SimSun" w:cs="SimSun"/>
          <w:spacing w:val="16"/>
          <w:sz w:val="26"/>
          <w:szCs w:val="26"/>
        </w:rPr>
        <w:t>这些天选之子，</w:t>
      </w:r>
      <w:r>
        <w:rPr>
          <w:rFonts w:ascii="SimSun" w:hAnsi="SimSun" w:eastAsia="SimSun" w:cs="SimSun"/>
          <w:sz w:val="26"/>
          <w:szCs w:val="26"/>
        </w:rPr>
        <w:t xml:space="preserve"> </w:t>
      </w:r>
      <w:r>
        <w:rPr>
          <w:rFonts w:ascii="SimSun" w:hAnsi="SimSun" w:eastAsia="SimSun" w:cs="SimSun"/>
          <w:spacing w:val="6"/>
          <w:sz w:val="26"/>
          <w:szCs w:val="26"/>
        </w:rPr>
        <w:t>他们之所以站到了历史的最高峰，是因为有足够长的寿命去支</w:t>
      </w:r>
      <w:r>
        <w:rPr>
          <w:rFonts w:ascii="SimSun" w:hAnsi="SimSun" w:eastAsia="SimSun" w:cs="SimSun"/>
          <w:spacing w:val="5"/>
          <w:sz w:val="26"/>
          <w:szCs w:val="26"/>
        </w:rPr>
        <w:t>撑他们完</w:t>
      </w:r>
      <w:r>
        <w:rPr>
          <w:rFonts w:ascii="SimSun" w:hAnsi="SimSun" w:eastAsia="SimSun" w:cs="SimSun"/>
          <w:sz w:val="26"/>
          <w:szCs w:val="26"/>
        </w:rPr>
        <w:t xml:space="preserve"> </w:t>
      </w:r>
      <w:r>
        <w:rPr>
          <w:rFonts w:ascii="SimSun" w:hAnsi="SimSun" w:eastAsia="SimSun" w:cs="SimSun"/>
          <w:spacing w:val="6"/>
          <w:sz w:val="26"/>
          <w:szCs w:val="26"/>
        </w:rPr>
        <w:t>成那一桩桩省不了时间的基础建设和人性试错。而最遗</w:t>
      </w:r>
      <w:r>
        <w:rPr>
          <w:rFonts w:ascii="SimSun" w:hAnsi="SimSun" w:eastAsia="SimSun" w:cs="SimSun"/>
          <w:spacing w:val="5"/>
          <w:sz w:val="26"/>
          <w:szCs w:val="26"/>
        </w:rPr>
        <w:t>憾的，是丞相诸</w:t>
      </w:r>
    </w:p>
    <w:p>
      <w:pPr>
        <w:spacing w:before="1" w:line="218" w:lineRule="auto"/>
        <w:rPr>
          <w:rFonts w:ascii="SimSun" w:hAnsi="SimSun" w:eastAsia="SimSun" w:cs="SimSun"/>
          <w:sz w:val="26"/>
          <w:szCs w:val="26"/>
        </w:rPr>
      </w:pPr>
      <w:r>
        <w:rPr>
          <w:rFonts w:ascii="SimSun" w:hAnsi="SimSun" w:eastAsia="SimSun" w:cs="SimSun"/>
          <w:spacing w:val="-3"/>
          <w:sz w:val="26"/>
          <w:szCs w:val="26"/>
        </w:rPr>
        <w:t>葛亮。</w:t>
      </w:r>
    </w:p>
    <w:p>
      <w:pPr>
        <w:spacing w:before="203" w:line="362" w:lineRule="auto"/>
        <w:ind w:right="732" w:firstLine="570"/>
        <w:rPr>
          <w:rFonts w:ascii="SimSun" w:hAnsi="SimSun" w:eastAsia="SimSun" w:cs="SimSun"/>
          <w:sz w:val="26"/>
          <w:szCs w:val="26"/>
        </w:rPr>
      </w:pPr>
      <w:r>
        <w:rPr>
          <w:rFonts w:ascii="SimSun" w:hAnsi="SimSun" w:eastAsia="SimSun" w:cs="SimSun"/>
          <w:spacing w:val="14"/>
          <w:sz w:val="26"/>
          <w:szCs w:val="26"/>
        </w:rPr>
        <w:t>如果公开投票给一位历史人物增寿，那么丞相将高票当选。丞相</w:t>
      </w:r>
      <w:r>
        <w:rPr>
          <w:rFonts w:ascii="SimSun" w:hAnsi="SimSun" w:eastAsia="SimSun" w:cs="SimSun"/>
          <w:spacing w:val="8"/>
          <w:sz w:val="26"/>
          <w:szCs w:val="26"/>
        </w:rPr>
        <w:t xml:space="preserve"> </w:t>
      </w:r>
      <w:r>
        <w:rPr>
          <w:rFonts w:ascii="SimSun" w:hAnsi="SimSun" w:eastAsia="SimSun" w:cs="SimSun"/>
          <w:spacing w:val="5"/>
          <w:sz w:val="26"/>
          <w:szCs w:val="26"/>
        </w:rPr>
        <w:t>要是能再活二十年，整个中国历史的走向会怎样转舵将会是中国史上的</w:t>
      </w:r>
    </w:p>
    <w:p>
      <w:pPr>
        <w:spacing w:before="1" w:line="219" w:lineRule="auto"/>
        <w:rPr>
          <w:rFonts w:ascii="SimSun" w:hAnsi="SimSun" w:eastAsia="SimSun" w:cs="SimSun"/>
          <w:sz w:val="26"/>
          <w:szCs w:val="26"/>
        </w:rPr>
      </w:pPr>
      <w:r>
        <w:rPr>
          <w:rFonts w:ascii="SimSun" w:hAnsi="SimSun" w:eastAsia="SimSun" w:cs="SimSun"/>
          <w:spacing w:val="-2"/>
          <w:sz w:val="26"/>
          <w:szCs w:val="26"/>
        </w:rPr>
        <w:t>最大猜想。</w:t>
      </w:r>
    </w:p>
    <w:p>
      <w:pPr>
        <w:spacing w:before="171" w:line="520" w:lineRule="exact"/>
        <w:ind w:left="570"/>
        <w:rPr>
          <w:rFonts w:ascii="SimSun" w:hAnsi="SimSun" w:eastAsia="SimSun" w:cs="SimSun"/>
          <w:sz w:val="26"/>
          <w:szCs w:val="26"/>
        </w:rPr>
      </w:pPr>
      <w:r>
        <w:rPr>
          <w:rFonts w:ascii="SimSun" w:hAnsi="SimSun" w:eastAsia="SimSun" w:cs="SimSun"/>
          <w:spacing w:val="14"/>
          <w:position w:val="19"/>
          <w:sz w:val="26"/>
          <w:szCs w:val="26"/>
        </w:rPr>
        <w:t>对作为“上寿”和“下寿”所建立的功业进行比较，比较典型的</w:t>
      </w:r>
    </w:p>
    <w:p>
      <w:pPr>
        <w:spacing w:line="220" w:lineRule="auto"/>
        <w:rPr>
          <w:rFonts w:ascii="KaiTi" w:hAnsi="KaiTi" w:eastAsia="KaiTi" w:cs="KaiTi"/>
          <w:sz w:val="26"/>
          <w:szCs w:val="26"/>
        </w:rPr>
      </w:pPr>
      <w:r>
        <w:rPr>
          <w:rFonts w:ascii="SimSun" w:hAnsi="SimSun" w:eastAsia="SimSun" w:cs="SimSun"/>
          <w:spacing w:val="8"/>
          <w:sz w:val="26"/>
          <w:szCs w:val="26"/>
        </w:rPr>
        <w:t>是陶侃和周访。</w:t>
      </w:r>
      <w:r>
        <w:rPr>
          <w:rFonts w:ascii="KaiTi" w:hAnsi="KaiTi" w:eastAsia="KaiTi" w:cs="KaiTi"/>
          <w:spacing w:val="8"/>
          <w:sz w:val="26"/>
          <w:szCs w:val="26"/>
        </w:rPr>
        <w:t>(见本书第7战，做了详细讲述。)</w:t>
      </w:r>
    </w:p>
    <w:p>
      <w:pPr>
        <w:spacing w:before="170" w:line="529" w:lineRule="exact"/>
        <w:ind w:left="570"/>
        <w:rPr>
          <w:rFonts w:ascii="SimSun" w:hAnsi="SimSun" w:eastAsia="SimSun" w:cs="SimSun"/>
          <w:sz w:val="26"/>
          <w:szCs w:val="26"/>
        </w:rPr>
      </w:pPr>
      <w:r>
        <w:rPr>
          <w:rFonts w:ascii="SimSun" w:hAnsi="SimSun" w:eastAsia="SimSun" w:cs="SimSun"/>
          <w:spacing w:val="14"/>
          <w:position w:val="20"/>
          <w:sz w:val="26"/>
          <w:szCs w:val="26"/>
        </w:rPr>
        <w:t>我们曾无数次地讨论寿命的重要性，但实际上，寿命对于有些大</w:t>
      </w:r>
    </w:p>
    <w:p>
      <w:pPr>
        <w:spacing w:before="1" w:line="218" w:lineRule="auto"/>
        <w:rPr>
          <w:rFonts w:ascii="SimSun" w:hAnsi="SimSun" w:eastAsia="SimSun" w:cs="SimSun"/>
          <w:sz w:val="26"/>
          <w:szCs w:val="26"/>
        </w:rPr>
      </w:pPr>
      <w:r>
        <w:rPr>
          <w:rFonts w:ascii="SimSun" w:hAnsi="SimSun" w:eastAsia="SimSun" w:cs="SimSun"/>
          <w:spacing w:val="-2"/>
          <w:sz w:val="26"/>
          <w:szCs w:val="26"/>
        </w:rPr>
        <w:t>才，反而是要命的刀。这类大才通常“才过外露”。</w:t>
      </w:r>
    </w:p>
    <w:p>
      <w:pPr>
        <w:spacing w:before="183" w:line="355" w:lineRule="auto"/>
        <w:ind w:left="60" w:right="730" w:firstLine="509"/>
        <w:rPr>
          <w:rFonts w:ascii="SimSun" w:hAnsi="SimSun" w:eastAsia="SimSun" w:cs="SimSun"/>
          <w:sz w:val="26"/>
          <w:szCs w:val="26"/>
        </w:rPr>
      </w:pPr>
      <w:r>
        <w:rPr>
          <w:rFonts w:ascii="SimSun" w:hAnsi="SimSun" w:eastAsia="SimSun" w:cs="SimSun"/>
          <w:spacing w:val="4"/>
          <w:sz w:val="26"/>
          <w:szCs w:val="26"/>
        </w:rPr>
        <w:t>苻坚的“孔明”——被他明面捧着里外防着的王猛，最终活到了五</w:t>
      </w:r>
      <w:r>
        <w:rPr>
          <w:rFonts w:ascii="SimSun" w:hAnsi="SimSun" w:eastAsia="SimSun" w:cs="SimSun"/>
          <w:spacing w:val="14"/>
          <w:sz w:val="26"/>
          <w:szCs w:val="26"/>
        </w:rPr>
        <w:t xml:space="preserve"> </w:t>
      </w:r>
      <w:r>
        <w:rPr>
          <w:rFonts w:ascii="SimSun" w:hAnsi="SimSun" w:eastAsia="SimSun" w:cs="SimSun"/>
          <w:spacing w:val="4"/>
          <w:sz w:val="26"/>
          <w:szCs w:val="26"/>
        </w:rPr>
        <w:t>十一岁。这是苻坚的不幸，却是王猛的大幸。以王猛那种人才级别和自</w:t>
      </w:r>
    </w:p>
    <w:p>
      <w:pPr>
        <w:spacing w:before="1" w:line="219" w:lineRule="auto"/>
        <w:rPr>
          <w:rFonts w:ascii="SimSun" w:hAnsi="SimSun" w:eastAsia="SimSun" w:cs="SimSun"/>
          <w:sz w:val="26"/>
          <w:szCs w:val="26"/>
        </w:rPr>
      </w:pPr>
      <w:r>
        <w:rPr>
          <w:rFonts w:ascii="SimSun" w:hAnsi="SimSun" w:eastAsia="SimSun" w:cs="SimSun"/>
          <w:spacing w:val="3"/>
          <w:sz w:val="26"/>
          <w:szCs w:val="26"/>
        </w:rPr>
        <w:t>作主张、压抑不住的个性，活到后面其实就是逼着苻坚去杀他。</w:t>
      </w:r>
    </w:p>
    <w:p>
      <w:pPr>
        <w:pStyle w:val="2"/>
        <w:spacing w:line="275" w:lineRule="auto"/>
      </w:pPr>
    </w:p>
    <w:p>
      <w:pPr>
        <w:pStyle w:val="2"/>
        <w:spacing w:line="275" w:lineRule="auto"/>
      </w:pPr>
    </w:p>
    <w:p>
      <w:pPr>
        <w:pStyle w:val="2"/>
        <w:spacing w:line="276" w:lineRule="auto"/>
      </w:pPr>
    </w:p>
    <w:p>
      <w:pPr>
        <w:spacing w:before="68" w:line="215" w:lineRule="auto"/>
        <w:jc w:val="right"/>
        <w:rPr>
          <w:rFonts w:ascii="Times New Roman" w:hAnsi="Times New Roman" w:eastAsia="Times New Roman" w:cs="Times New Roman"/>
          <w:sz w:val="21"/>
          <w:szCs w:val="21"/>
        </w:rPr>
      </w:pPr>
      <w:r>
        <w:rPr>
          <w:rFonts w:ascii="SimSun" w:hAnsi="SimSun" w:eastAsia="SimSun" w:cs="SimSun"/>
          <w:spacing w:val="-7"/>
          <w:sz w:val="21"/>
          <w:szCs w:val="21"/>
        </w:rPr>
        <w:t>第15战 拓跋珪复国之谜：揭开北魏被掩盖的历史   |    1</w:t>
      </w:r>
      <w:r>
        <w:rPr>
          <w:rFonts w:ascii="SimSun" w:hAnsi="SimSun" w:eastAsia="SimSun" w:cs="SimSun"/>
          <w:spacing w:val="-34"/>
          <w:sz w:val="21"/>
          <w:szCs w:val="21"/>
        </w:rPr>
        <w:t xml:space="preserve"> </w:t>
      </w:r>
      <w:r>
        <w:rPr>
          <w:rFonts w:ascii="Times New Roman" w:hAnsi="Times New Roman" w:eastAsia="Times New Roman" w:cs="Times New Roman"/>
          <w:spacing w:val="-7"/>
          <w:sz w:val="21"/>
          <w:szCs w:val="21"/>
        </w:rPr>
        <w:t>o3</w:t>
      </w:r>
    </w:p>
    <w:p>
      <w:pPr>
        <w:spacing w:line="215" w:lineRule="auto"/>
        <w:rPr>
          <w:rFonts w:ascii="Times New Roman" w:hAnsi="Times New Roman" w:eastAsia="Times New Roman" w:cs="Times New Roman"/>
          <w:sz w:val="21"/>
          <w:szCs w:val="21"/>
        </w:rPr>
        <w:sectPr>
          <w:pgSz w:w="11910" w:h="16840"/>
          <w:pgMar w:top="400" w:right="1275" w:bottom="400" w:left="1650" w:header="0" w:footer="0" w:gutter="0"/>
          <w:cols w:space="720" w:num="1"/>
        </w:sectPr>
      </w:pPr>
    </w:p>
    <w:p>
      <w:pPr>
        <w:pStyle w:val="2"/>
        <w:spacing w:line="241" w:lineRule="auto"/>
      </w:pPr>
      <w:r>
        <w:drawing>
          <wp:anchor distT="0" distB="0" distL="0" distR="0" simplePos="0" relativeHeight="251834368" behindDoc="0" locked="0" layoutInCell="0" allowOverlap="1">
            <wp:simplePos x="0" y="0"/>
            <wp:positionH relativeFrom="page">
              <wp:posOffset>1199515</wp:posOffset>
            </wp:positionH>
            <wp:positionV relativeFrom="page">
              <wp:posOffset>8470265</wp:posOffset>
            </wp:positionV>
            <wp:extent cx="1054100" cy="6350"/>
            <wp:effectExtent l="0" t="0" r="0" b="0"/>
            <wp:wrapNone/>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395"/>
                    <a:stretch>
                      <a:fillRect/>
                    </a:stretch>
                  </pic:blipFill>
                  <pic:spPr>
                    <a:xfrm>
                      <a:off x="0" y="0"/>
                      <a:ext cx="1054110" cy="6416"/>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349" w:lineRule="auto"/>
        <w:ind w:left="749" w:right="140" w:firstLine="560"/>
        <w:rPr>
          <w:rFonts w:ascii="SimSun" w:hAnsi="SimSun" w:eastAsia="SimSun" w:cs="SimSun"/>
          <w:sz w:val="27"/>
          <w:szCs w:val="27"/>
        </w:rPr>
      </w:pPr>
      <w:r>
        <w:rPr>
          <w:rFonts w:ascii="SimSun" w:hAnsi="SimSun" w:eastAsia="SimSun" w:cs="SimSun"/>
          <w:spacing w:val="5"/>
          <w:sz w:val="27"/>
          <w:szCs w:val="27"/>
        </w:rPr>
        <w:t>陶侃做到都督八州兼荆、江二州刺史的时候，占据了几乎东晋的</w:t>
      </w:r>
      <w:r>
        <w:rPr>
          <w:rFonts w:ascii="SimSun" w:hAnsi="SimSun" w:eastAsia="SimSun" w:cs="SimSun"/>
          <w:spacing w:val="10"/>
          <w:sz w:val="27"/>
          <w:szCs w:val="27"/>
        </w:rPr>
        <w:t xml:space="preserve"> </w:t>
      </w:r>
      <w:r>
        <w:rPr>
          <w:rFonts w:ascii="SimSun" w:hAnsi="SimSun" w:eastAsia="SimSun" w:cs="SimSun"/>
          <w:spacing w:val="-2"/>
          <w:sz w:val="27"/>
          <w:szCs w:val="27"/>
        </w:rPr>
        <w:t>大半壁江山，也开始有往上腾飞的想法，但最后能够知进退</w:t>
      </w:r>
      <w:r>
        <w:rPr>
          <w:rFonts w:ascii="SimSun" w:hAnsi="SimSun" w:eastAsia="SimSun" w:cs="SimSun"/>
          <w:spacing w:val="-3"/>
          <w:sz w:val="27"/>
          <w:szCs w:val="27"/>
        </w:rPr>
        <w:t>，劝自己月</w:t>
      </w:r>
      <w:r>
        <w:rPr>
          <w:rFonts w:ascii="SimSun" w:hAnsi="SimSun" w:eastAsia="SimSun" w:cs="SimSun"/>
          <w:sz w:val="27"/>
          <w:szCs w:val="27"/>
        </w:rPr>
        <w:t xml:space="preserve"> </w:t>
      </w:r>
      <w:r>
        <w:rPr>
          <w:rFonts w:ascii="SimSun" w:hAnsi="SimSun" w:eastAsia="SimSun" w:cs="SimSun"/>
          <w:spacing w:val="-3"/>
          <w:sz w:val="27"/>
          <w:szCs w:val="27"/>
        </w:rPr>
        <w:t>盈则亏。王猛真没有这个内功，比如他的金刀计，比如他在平燕过程中</w:t>
      </w:r>
    </w:p>
    <w:p>
      <w:pPr>
        <w:spacing w:line="220" w:lineRule="auto"/>
        <w:ind w:left="749"/>
        <w:rPr>
          <w:rFonts w:ascii="SimSun" w:hAnsi="SimSun" w:eastAsia="SimSun" w:cs="SimSun"/>
          <w:sz w:val="27"/>
          <w:szCs w:val="27"/>
        </w:rPr>
      </w:pPr>
      <w:r>
        <w:rPr>
          <w:rFonts w:ascii="SimSun" w:hAnsi="SimSun" w:eastAsia="SimSun" w:cs="SimSun"/>
          <w:spacing w:val="-5"/>
          <w:sz w:val="27"/>
          <w:szCs w:val="27"/>
        </w:rPr>
        <w:t>的表现。</w:t>
      </w:r>
    </w:p>
    <w:p>
      <w:pPr>
        <w:spacing w:before="176" w:line="532" w:lineRule="exact"/>
        <w:ind w:left="1309"/>
        <w:rPr>
          <w:rFonts w:ascii="SimSun" w:hAnsi="SimSun" w:eastAsia="SimSun" w:cs="SimSun"/>
          <w:sz w:val="27"/>
          <w:szCs w:val="27"/>
        </w:rPr>
      </w:pPr>
      <w:r>
        <w:rPr>
          <w:rFonts w:ascii="SimSun" w:hAnsi="SimSun" w:eastAsia="SimSun" w:cs="SimSun"/>
          <w:spacing w:val="-3"/>
          <w:position w:val="19"/>
          <w:sz w:val="27"/>
          <w:szCs w:val="27"/>
        </w:rPr>
        <w:t>有的时候，“早走”对于那些锋芒太露的大才来讲，其实未见得是</w:t>
      </w:r>
    </w:p>
    <w:p>
      <w:pPr>
        <w:spacing w:line="220" w:lineRule="auto"/>
        <w:ind w:left="749"/>
        <w:rPr>
          <w:rFonts w:ascii="SimSun" w:hAnsi="SimSun" w:eastAsia="SimSun" w:cs="SimSun"/>
          <w:sz w:val="27"/>
          <w:szCs w:val="27"/>
        </w:rPr>
      </w:pPr>
      <w:r>
        <w:rPr>
          <w:rFonts w:ascii="SimSun" w:hAnsi="SimSun" w:eastAsia="SimSun" w:cs="SimSun"/>
          <w:spacing w:val="-4"/>
          <w:sz w:val="27"/>
          <w:szCs w:val="27"/>
        </w:rPr>
        <w:t>坏事。</w:t>
      </w:r>
    </w:p>
    <w:p>
      <w:pPr>
        <w:spacing w:before="167" w:line="349" w:lineRule="auto"/>
        <w:ind w:left="749" w:right="142" w:firstLine="560"/>
        <w:rPr>
          <w:rFonts w:ascii="SimSun" w:hAnsi="SimSun" w:eastAsia="SimSun" w:cs="SimSun"/>
          <w:sz w:val="27"/>
          <w:szCs w:val="27"/>
        </w:rPr>
      </w:pPr>
      <w:r>
        <w:rPr>
          <w:rFonts w:ascii="SimSun" w:hAnsi="SimSun" w:eastAsia="SimSun" w:cs="SimSun"/>
          <w:spacing w:val="17"/>
          <w:sz w:val="27"/>
          <w:szCs w:val="27"/>
        </w:rPr>
        <w:t>很多人叹息，要是王猛再多活二十年，前秦</w:t>
      </w:r>
      <w:r>
        <w:rPr>
          <w:rFonts w:ascii="SimSun" w:hAnsi="SimSun" w:eastAsia="SimSun" w:cs="SimSun"/>
          <w:spacing w:val="16"/>
          <w:sz w:val="27"/>
          <w:szCs w:val="27"/>
        </w:rPr>
        <w:t>会是什么样的剧本</w:t>
      </w:r>
      <w:r>
        <w:rPr>
          <w:rFonts w:ascii="SimSun" w:hAnsi="SimSun" w:eastAsia="SimSun" w:cs="SimSun"/>
          <w:sz w:val="27"/>
          <w:szCs w:val="27"/>
        </w:rPr>
        <w:t xml:space="preserve"> </w:t>
      </w:r>
      <w:r>
        <w:rPr>
          <w:rFonts w:ascii="SimSun" w:hAnsi="SimSun" w:eastAsia="SimSun" w:cs="SimSun"/>
          <w:spacing w:val="6"/>
          <w:sz w:val="27"/>
          <w:szCs w:val="27"/>
        </w:rPr>
        <w:t>呢?苻坚会不会统一天下了呢?不必遗憾，这个剧本历史在几十年后就</w:t>
      </w:r>
    </w:p>
    <w:p>
      <w:pPr>
        <w:spacing w:line="220" w:lineRule="auto"/>
        <w:ind w:left="749"/>
        <w:rPr>
          <w:rFonts w:ascii="SimSun" w:hAnsi="SimSun" w:eastAsia="SimSun" w:cs="SimSun"/>
          <w:sz w:val="27"/>
          <w:szCs w:val="27"/>
        </w:rPr>
      </w:pPr>
      <w:r>
        <w:rPr>
          <w:rFonts w:ascii="SimSun" w:hAnsi="SimSun" w:eastAsia="SimSun" w:cs="SimSun"/>
          <w:spacing w:val="-7"/>
          <w:sz w:val="27"/>
          <w:szCs w:val="27"/>
        </w:rPr>
        <w:t>给世人演了一出。</w:t>
      </w:r>
    </w:p>
    <w:p>
      <w:pPr>
        <w:spacing w:before="177" w:line="219" w:lineRule="auto"/>
        <w:ind w:left="1309"/>
        <w:rPr>
          <w:rFonts w:ascii="SimSun" w:hAnsi="SimSun" w:eastAsia="SimSun" w:cs="SimSun"/>
          <w:sz w:val="27"/>
          <w:szCs w:val="27"/>
        </w:rPr>
      </w:pPr>
      <w:r>
        <w:rPr>
          <w:rFonts w:ascii="SimSun" w:hAnsi="SimSun" w:eastAsia="SimSun" w:cs="SimSun"/>
          <w:spacing w:val="-4"/>
          <w:sz w:val="27"/>
          <w:szCs w:val="27"/>
        </w:rPr>
        <w:t>王猛死后六年，河北清河崔氏出生了一个男孩，叫作崔浩。</w:t>
      </w:r>
    </w:p>
    <w:p>
      <w:pPr>
        <w:spacing w:before="208" w:line="342" w:lineRule="auto"/>
        <w:ind w:left="749" w:firstLine="560"/>
        <w:rPr>
          <w:rFonts w:ascii="SimSun" w:hAnsi="SimSun" w:eastAsia="SimSun" w:cs="SimSun"/>
          <w:sz w:val="27"/>
          <w:szCs w:val="27"/>
        </w:rPr>
      </w:pPr>
      <w:r>
        <w:rPr>
          <w:rFonts w:ascii="SimSun" w:hAnsi="SimSun" w:eastAsia="SimSun" w:cs="SimSun"/>
          <w:spacing w:val="11"/>
          <w:sz w:val="27"/>
          <w:szCs w:val="27"/>
        </w:rPr>
        <w:t>这位“王猛投胎”的崔浩自比张良，伺候了北魏开国三代雄主，</w:t>
      </w:r>
      <w:r>
        <w:rPr>
          <w:rFonts w:ascii="SimSun" w:hAnsi="SimSun" w:eastAsia="SimSun" w:cs="SimSun"/>
          <w:spacing w:val="16"/>
          <w:sz w:val="27"/>
          <w:szCs w:val="27"/>
        </w:rPr>
        <w:t xml:space="preserve"> </w:t>
      </w:r>
      <w:r>
        <w:rPr>
          <w:rFonts w:ascii="SimSun" w:hAnsi="SimSun" w:eastAsia="SimSun" w:cs="SimSun"/>
          <w:spacing w:val="-2"/>
          <w:sz w:val="27"/>
          <w:szCs w:val="27"/>
        </w:rPr>
        <w:t>是太武帝拓跋焘最重要的股肱之臣，屡次力排众议抓住时机，帮</w:t>
      </w:r>
      <w:r>
        <w:rPr>
          <w:rFonts w:ascii="SimSun" w:hAnsi="SimSun" w:eastAsia="SimSun" w:cs="SimSun"/>
          <w:spacing w:val="-3"/>
          <w:sz w:val="27"/>
          <w:szCs w:val="27"/>
        </w:rPr>
        <w:t>拓跋焘</w:t>
      </w:r>
      <w:r>
        <w:rPr>
          <w:rFonts w:ascii="SimSun" w:hAnsi="SimSun" w:eastAsia="SimSun" w:cs="SimSun"/>
          <w:sz w:val="27"/>
          <w:szCs w:val="27"/>
        </w:rPr>
        <w:t xml:space="preserve">  </w:t>
      </w:r>
      <w:r>
        <w:rPr>
          <w:rFonts w:ascii="SimSun" w:hAnsi="SimSun" w:eastAsia="SimSun" w:cs="SimSun"/>
          <w:spacing w:val="7"/>
          <w:sz w:val="27"/>
          <w:szCs w:val="27"/>
        </w:rPr>
        <w:t>灭亡胡夏、北凉等国，并打开了通往西域的商道，击破柔然，镇服北</w:t>
      </w:r>
    </w:p>
    <w:p>
      <w:pPr>
        <w:spacing w:line="219" w:lineRule="auto"/>
        <w:ind w:left="749"/>
        <w:rPr>
          <w:rFonts w:ascii="SimSun" w:hAnsi="SimSun" w:eastAsia="SimSun" w:cs="SimSun"/>
          <w:sz w:val="27"/>
          <w:szCs w:val="27"/>
        </w:rPr>
      </w:pPr>
      <w:r>
        <w:rPr>
          <w:rFonts w:ascii="SimSun" w:hAnsi="SimSun" w:eastAsia="SimSun" w:cs="SimSun"/>
          <w:spacing w:val="-4"/>
          <w:sz w:val="27"/>
          <w:szCs w:val="27"/>
        </w:rPr>
        <w:t>境，官拜司徒，封东郡公。</w:t>
      </w:r>
    </w:p>
    <w:p>
      <w:pPr>
        <w:spacing w:before="189" w:line="349" w:lineRule="auto"/>
        <w:ind w:left="749" w:right="124" w:firstLine="560"/>
        <w:rPr>
          <w:rFonts w:ascii="SimSun" w:hAnsi="SimSun" w:eastAsia="SimSun" w:cs="SimSun"/>
          <w:sz w:val="27"/>
          <w:szCs w:val="27"/>
        </w:rPr>
      </w:pPr>
      <w:r>
        <w:rPr>
          <w:rFonts w:ascii="SimSun" w:hAnsi="SimSun" w:eastAsia="SimSun" w:cs="SimSun"/>
          <w:spacing w:val="7"/>
          <w:sz w:val="27"/>
          <w:szCs w:val="27"/>
        </w:rPr>
        <w:t>如果崔浩也像王猛一样五十一岁就死了，其一生绝大部分功业此</w:t>
      </w:r>
      <w:r>
        <w:rPr>
          <w:rFonts w:ascii="SimSun" w:hAnsi="SimSun" w:eastAsia="SimSun" w:cs="SimSun"/>
          <w:spacing w:val="3"/>
          <w:sz w:val="27"/>
          <w:szCs w:val="27"/>
        </w:rPr>
        <w:t xml:space="preserve"> </w:t>
      </w:r>
      <w:r>
        <w:rPr>
          <w:rFonts w:ascii="SimSun" w:hAnsi="SimSun" w:eastAsia="SimSun" w:cs="SimSun"/>
          <w:spacing w:val="-2"/>
          <w:sz w:val="27"/>
          <w:szCs w:val="27"/>
        </w:rPr>
        <w:t>时已经完成，他的一生是善终的，北魏给他的待遇也一定</w:t>
      </w:r>
      <w:r>
        <w:rPr>
          <w:rFonts w:ascii="SimSun" w:hAnsi="SimSun" w:eastAsia="SimSun" w:cs="SimSun"/>
          <w:spacing w:val="-3"/>
          <w:sz w:val="27"/>
          <w:szCs w:val="27"/>
        </w:rPr>
        <w:t>很好，但老天</w:t>
      </w:r>
    </w:p>
    <w:p>
      <w:pPr>
        <w:spacing w:line="219" w:lineRule="auto"/>
        <w:ind w:left="749"/>
        <w:rPr>
          <w:rFonts w:ascii="SimSun" w:hAnsi="SimSun" w:eastAsia="SimSun" w:cs="SimSun"/>
          <w:sz w:val="27"/>
          <w:szCs w:val="27"/>
        </w:rPr>
      </w:pPr>
      <w:r>
        <w:rPr>
          <w:rFonts w:ascii="SimSun" w:hAnsi="SimSun" w:eastAsia="SimSun" w:cs="SimSun"/>
          <w:spacing w:val="-7"/>
          <w:sz w:val="27"/>
          <w:szCs w:val="27"/>
        </w:rPr>
        <w:t>多给了他二十年。</w:t>
      </w:r>
    </w:p>
    <w:p>
      <w:pPr>
        <w:spacing w:before="200" w:line="341" w:lineRule="auto"/>
        <w:ind w:left="749" w:right="136" w:firstLine="560"/>
        <w:rPr>
          <w:rFonts w:ascii="SimSun" w:hAnsi="SimSun" w:eastAsia="SimSun" w:cs="SimSun"/>
          <w:sz w:val="27"/>
          <w:szCs w:val="27"/>
        </w:rPr>
      </w:pPr>
      <w:r>
        <w:rPr>
          <w:rFonts w:ascii="SimSun" w:hAnsi="SimSun" w:eastAsia="SimSun" w:cs="SimSun"/>
          <w:spacing w:val="-3"/>
          <w:sz w:val="27"/>
          <w:szCs w:val="27"/>
        </w:rPr>
        <w:t>崔浩到了晚年极度受宠，拓跋焘曾经深情地对崔浩说：“卿才智渊</w:t>
      </w:r>
      <w:r>
        <w:rPr>
          <w:rFonts w:ascii="SimSun" w:hAnsi="SimSun" w:eastAsia="SimSun" w:cs="SimSun"/>
          <w:spacing w:val="4"/>
          <w:sz w:val="27"/>
          <w:szCs w:val="27"/>
        </w:rPr>
        <w:t xml:space="preserve"> </w:t>
      </w:r>
      <w:r>
        <w:rPr>
          <w:rFonts w:ascii="SimSun" w:hAnsi="SimSun" w:eastAsia="SimSun" w:cs="SimSun"/>
          <w:spacing w:val="-3"/>
          <w:sz w:val="27"/>
          <w:szCs w:val="27"/>
        </w:rPr>
        <w:t>博，尽忠我家三世，所以你是最重要的忠臣。你凡</w:t>
      </w:r>
      <w:r>
        <w:rPr>
          <w:rFonts w:ascii="SimSun" w:hAnsi="SimSun" w:eastAsia="SimSun" w:cs="SimSun"/>
          <w:spacing w:val="-4"/>
          <w:sz w:val="27"/>
          <w:szCs w:val="27"/>
        </w:rPr>
        <w:t>有所思所想一定直言</w:t>
      </w:r>
      <w:r>
        <w:rPr>
          <w:rFonts w:ascii="SimSun" w:hAnsi="SimSun" w:eastAsia="SimSun" w:cs="SimSun"/>
          <w:sz w:val="27"/>
          <w:szCs w:val="27"/>
        </w:rPr>
        <w:t xml:space="preserve"> </w:t>
      </w:r>
      <w:r>
        <w:rPr>
          <w:rFonts w:ascii="SimSun" w:hAnsi="SimSun" w:eastAsia="SimSun" w:cs="SimSun"/>
          <w:spacing w:val="-3"/>
          <w:sz w:val="27"/>
          <w:szCs w:val="27"/>
        </w:rPr>
        <w:t>相告，别藏着掖着。我有时虽然会生气或不听，</w:t>
      </w:r>
      <w:r>
        <w:rPr>
          <w:rFonts w:ascii="SimSun" w:hAnsi="SimSun" w:eastAsia="SimSun" w:cs="SimSun"/>
          <w:spacing w:val="-4"/>
          <w:sz w:val="27"/>
          <w:szCs w:val="27"/>
        </w:rPr>
        <w:t>但事后也能明白你的深</w:t>
      </w:r>
    </w:p>
    <w:p>
      <w:pPr>
        <w:spacing w:line="217" w:lineRule="auto"/>
        <w:ind w:left="749"/>
        <w:rPr>
          <w:rFonts w:ascii="SimSun" w:hAnsi="SimSun" w:eastAsia="SimSun" w:cs="SimSun"/>
          <w:sz w:val="27"/>
          <w:szCs w:val="27"/>
        </w:rPr>
      </w:pPr>
      <w:r>
        <w:rPr>
          <w:rFonts w:ascii="SimSun" w:hAnsi="SimSun" w:eastAsia="SimSun" w:cs="SimSun"/>
          <w:spacing w:val="-24"/>
          <w:sz w:val="27"/>
          <w:szCs w:val="27"/>
        </w:rPr>
        <w:t>谋远虑和良苦用心。”①</w:t>
      </w:r>
    </w:p>
    <w:p>
      <w:pPr>
        <w:spacing w:before="201" w:line="219" w:lineRule="auto"/>
        <w:ind w:left="1313"/>
        <w:rPr>
          <w:rFonts w:ascii="SimSun" w:hAnsi="SimSun" w:eastAsia="SimSun" w:cs="SimSun"/>
          <w:sz w:val="27"/>
          <w:szCs w:val="27"/>
        </w:rPr>
      </w:pPr>
      <w:r>
        <w:rPr>
          <w:rFonts w:ascii="SimSun" w:hAnsi="SimSun" w:eastAsia="SimSun" w:cs="SimSun"/>
          <w:b/>
          <w:bCs/>
          <w:spacing w:val="2"/>
          <w:sz w:val="27"/>
          <w:szCs w:val="27"/>
        </w:rPr>
        <w:t>当上司说出“我虽然会恨你，但我还是知道你对我好”这句话的</w:t>
      </w:r>
    </w:p>
    <w:p>
      <w:pPr>
        <w:pStyle w:val="2"/>
        <w:spacing w:line="316" w:lineRule="auto"/>
      </w:pPr>
    </w:p>
    <w:p>
      <w:pPr>
        <w:pStyle w:val="2"/>
        <w:spacing w:line="316" w:lineRule="auto"/>
      </w:pPr>
    </w:p>
    <w:p>
      <w:pPr>
        <w:pStyle w:val="2"/>
        <w:spacing w:line="317" w:lineRule="auto"/>
      </w:pPr>
    </w:p>
    <w:p>
      <w:pPr>
        <w:spacing w:before="65" w:line="334" w:lineRule="auto"/>
        <w:ind w:left="749" w:right="181" w:firstLine="429"/>
        <w:jc w:val="both"/>
        <w:rPr>
          <w:rFonts w:ascii="SimSun" w:hAnsi="SimSun" w:eastAsia="SimSun" w:cs="SimSun"/>
          <w:sz w:val="20"/>
          <w:szCs w:val="20"/>
        </w:rPr>
      </w:pPr>
      <w:r>
        <w:rPr>
          <w:rFonts w:ascii="SimSun" w:hAnsi="SimSun" w:eastAsia="SimSun" w:cs="SimSun"/>
          <w:spacing w:val="10"/>
          <w:sz w:val="20"/>
          <w:szCs w:val="20"/>
        </w:rPr>
        <w:t>①</w:t>
      </w:r>
      <w:r>
        <w:rPr>
          <w:rFonts w:ascii="SimSun" w:hAnsi="SimSun" w:eastAsia="SimSun" w:cs="SimSun"/>
          <w:spacing w:val="65"/>
          <w:sz w:val="20"/>
          <w:szCs w:val="20"/>
        </w:rPr>
        <w:t xml:space="preserve"> </w:t>
      </w:r>
      <w:r>
        <w:rPr>
          <w:rFonts w:ascii="SimSun" w:hAnsi="SimSun" w:eastAsia="SimSun" w:cs="SimSun"/>
          <w:spacing w:val="10"/>
          <w:sz w:val="20"/>
          <w:szCs w:val="20"/>
        </w:rPr>
        <w:t>《魏书·崔浩传》:世祖从容谓浩曰：“卿才智渊博，事朕祖考</w:t>
      </w:r>
      <w:r>
        <w:rPr>
          <w:rFonts w:ascii="SimSun" w:hAnsi="SimSun" w:eastAsia="SimSun" w:cs="SimSun"/>
          <w:spacing w:val="9"/>
          <w:sz w:val="20"/>
          <w:szCs w:val="20"/>
        </w:rPr>
        <w:t>，忠著三世，朕故</w:t>
      </w:r>
      <w:r>
        <w:rPr>
          <w:rFonts w:ascii="SimSun" w:hAnsi="SimSun" w:eastAsia="SimSun" w:cs="SimSun"/>
          <w:sz w:val="20"/>
          <w:szCs w:val="20"/>
        </w:rPr>
        <w:t xml:space="preserve"> </w:t>
      </w:r>
      <w:r>
        <w:rPr>
          <w:rFonts w:ascii="SimSun" w:hAnsi="SimSun" w:eastAsia="SimSun" w:cs="SimSun"/>
          <w:spacing w:val="12"/>
          <w:sz w:val="20"/>
          <w:szCs w:val="20"/>
        </w:rPr>
        <w:t>延卿自近。其思尽规谏，匡予弼予，勿有隐怀。朕虽当时迁怒，若或不用，</w:t>
      </w:r>
      <w:r>
        <w:rPr>
          <w:rFonts w:ascii="SimSun" w:hAnsi="SimSun" w:eastAsia="SimSun" w:cs="SimSun"/>
          <w:spacing w:val="11"/>
          <w:sz w:val="20"/>
          <w:szCs w:val="20"/>
        </w:rPr>
        <w:t>久久可不深思</w:t>
      </w:r>
    </w:p>
    <w:p>
      <w:pPr>
        <w:spacing w:before="1" w:line="220" w:lineRule="auto"/>
        <w:ind w:left="749"/>
        <w:rPr>
          <w:rFonts w:ascii="SimSun" w:hAnsi="SimSun" w:eastAsia="SimSun" w:cs="SimSun"/>
          <w:sz w:val="20"/>
          <w:szCs w:val="20"/>
        </w:rPr>
      </w:pPr>
      <w:r>
        <w:rPr>
          <w:rFonts w:ascii="SimSun" w:hAnsi="SimSun" w:eastAsia="SimSun" w:cs="SimSun"/>
          <w:spacing w:val="-3"/>
          <w:sz w:val="20"/>
          <w:szCs w:val="20"/>
        </w:rPr>
        <w:t>卿言也。”</w:t>
      </w:r>
    </w:p>
    <w:p>
      <w:pPr>
        <w:spacing w:line="220" w:lineRule="auto"/>
        <w:rPr>
          <w:rFonts w:ascii="SimSun" w:hAnsi="SimSun" w:eastAsia="SimSun" w:cs="SimSun"/>
          <w:sz w:val="20"/>
          <w:szCs w:val="20"/>
        </w:rPr>
        <w:sectPr>
          <w:footerReference r:id="rId171" w:type="default"/>
          <w:pgSz w:w="11910" w:h="16840"/>
          <w:pgMar w:top="400" w:right="1574" w:bottom="1260" w:left="1140" w:header="0" w:footer="998" w:gutter="0"/>
          <w:cols w:space="720" w:num="1"/>
        </w:sectPr>
      </w:pPr>
    </w:p>
    <w:p>
      <w:pPr>
        <w:pStyle w:val="2"/>
        <w:spacing w:line="244" w:lineRule="auto"/>
      </w:pPr>
      <w:r>
        <w:drawing>
          <wp:anchor distT="0" distB="0" distL="0" distR="0" simplePos="0" relativeHeight="251835392" behindDoc="0" locked="0" layoutInCell="0" allowOverlap="1">
            <wp:simplePos x="0" y="0"/>
            <wp:positionH relativeFrom="page">
              <wp:posOffset>1009015</wp:posOffset>
            </wp:positionH>
            <wp:positionV relativeFrom="page">
              <wp:posOffset>7950200</wp:posOffset>
            </wp:positionV>
            <wp:extent cx="1047750" cy="6350"/>
            <wp:effectExtent l="0" t="0" r="0" b="0"/>
            <wp:wrapNone/>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490" w:lineRule="exact"/>
        <w:rPr>
          <w:rFonts w:ascii="SimSun" w:hAnsi="SimSun" w:eastAsia="SimSun" w:cs="SimSun"/>
          <w:sz w:val="27"/>
          <w:szCs w:val="27"/>
        </w:rPr>
      </w:pPr>
      <w:r>
        <w:rPr>
          <w:rFonts w:ascii="SimSun" w:hAnsi="SimSun" w:eastAsia="SimSun" w:cs="SimSun"/>
          <w:spacing w:val="-6"/>
          <w:position w:val="16"/>
          <w:sz w:val="27"/>
          <w:szCs w:val="27"/>
        </w:rPr>
        <w:t>时候，千万别再对他推心置腹，这句话本身已经说明他听到不同意见时</w:t>
      </w:r>
    </w:p>
    <w:p>
      <w:pPr>
        <w:spacing w:line="218" w:lineRule="auto"/>
        <w:rPr>
          <w:rFonts w:ascii="SimSun" w:hAnsi="SimSun" w:eastAsia="SimSun" w:cs="SimSun"/>
          <w:sz w:val="27"/>
          <w:szCs w:val="27"/>
        </w:rPr>
      </w:pPr>
      <w:r>
        <w:rPr>
          <w:rFonts w:ascii="SimSun" w:hAnsi="SimSun" w:eastAsia="SimSun" w:cs="SimSun"/>
          <w:spacing w:val="-9"/>
          <w:sz w:val="27"/>
          <w:szCs w:val="27"/>
        </w:rPr>
        <w:t>会对你产生怒气。</w:t>
      </w:r>
    </w:p>
    <w:p>
      <w:pPr>
        <w:spacing w:before="180" w:line="510" w:lineRule="exact"/>
        <w:ind w:left="539"/>
        <w:rPr>
          <w:rFonts w:ascii="SimSun" w:hAnsi="SimSun" w:eastAsia="SimSun" w:cs="SimSun"/>
          <w:sz w:val="27"/>
          <w:szCs w:val="27"/>
        </w:rPr>
      </w:pPr>
      <w:r>
        <w:rPr>
          <w:rFonts w:ascii="SimSun" w:hAnsi="SimSun" w:eastAsia="SimSun" w:cs="SimSun"/>
          <w:spacing w:val="3"/>
          <w:position w:val="18"/>
          <w:sz w:val="27"/>
          <w:szCs w:val="27"/>
        </w:rPr>
        <w:t>道理他都懂，但他最后仍然会对你形成一种不爽的印象符号，不</w:t>
      </w:r>
    </w:p>
    <w:p>
      <w:pPr>
        <w:spacing w:line="218" w:lineRule="auto"/>
        <w:rPr>
          <w:rFonts w:ascii="SimSun" w:hAnsi="SimSun" w:eastAsia="SimSun" w:cs="SimSun"/>
          <w:sz w:val="27"/>
          <w:szCs w:val="27"/>
        </w:rPr>
      </w:pPr>
      <w:r>
        <w:rPr>
          <w:rFonts w:ascii="SimSun" w:hAnsi="SimSun" w:eastAsia="SimSun" w:cs="SimSun"/>
          <w:spacing w:val="-6"/>
          <w:sz w:val="27"/>
          <w:szCs w:val="27"/>
        </w:rPr>
        <w:t>一定什么时候就会找碴儿把怒火发泄到你身上。</w:t>
      </w:r>
    </w:p>
    <w:p>
      <w:pPr>
        <w:spacing w:before="170" w:line="349" w:lineRule="auto"/>
        <w:ind w:right="800" w:firstLine="539"/>
        <w:rPr>
          <w:rFonts w:ascii="SimSun" w:hAnsi="SimSun" w:eastAsia="SimSun" w:cs="SimSun"/>
          <w:sz w:val="27"/>
          <w:szCs w:val="27"/>
        </w:rPr>
      </w:pPr>
      <w:r>
        <w:rPr>
          <w:rFonts w:ascii="SimSun" w:hAnsi="SimSun" w:eastAsia="SimSun" w:cs="SimSun"/>
          <w:spacing w:val="4"/>
          <w:sz w:val="27"/>
          <w:szCs w:val="27"/>
        </w:rPr>
        <w:t>坏消息尽量不要由你去公布，就算是你责任所在、义不容辞，那</w:t>
      </w:r>
      <w:r>
        <w:rPr>
          <w:rFonts w:ascii="SimSun" w:hAnsi="SimSun" w:eastAsia="SimSun" w:cs="SimSun"/>
          <w:spacing w:val="15"/>
          <w:sz w:val="27"/>
          <w:szCs w:val="27"/>
        </w:rPr>
        <w:t xml:space="preserve"> </w:t>
      </w:r>
      <w:r>
        <w:rPr>
          <w:rFonts w:ascii="SimSun" w:hAnsi="SimSun" w:eastAsia="SimSun" w:cs="SimSun"/>
          <w:spacing w:val="-5"/>
          <w:sz w:val="27"/>
          <w:szCs w:val="27"/>
        </w:rPr>
        <w:t>也要直话拐个弯儿说，冷话焙热了说。或者准确地说，任何人都不值得</w:t>
      </w:r>
    </w:p>
    <w:p>
      <w:pPr>
        <w:spacing w:before="1" w:line="219" w:lineRule="auto"/>
        <w:rPr>
          <w:rFonts w:ascii="SimSun" w:hAnsi="SimSun" w:eastAsia="SimSun" w:cs="SimSun"/>
          <w:sz w:val="27"/>
          <w:szCs w:val="27"/>
        </w:rPr>
      </w:pPr>
      <w:r>
        <w:rPr>
          <w:rFonts w:ascii="SimSun" w:hAnsi="SimSun" w:eastAsia="SimSun" w:cs="SimSun"/>
          <w:spacing w:val="-6"/>
          <w:sz w:val="27"/>
          <w:szCs w:val="27"/>
        </w:rPr>
        <w:t>你去冒风险直来直去，涉及人性层面的时候，多些下限思维。</w:t>
      </w:r>
    </w:p>
    <w:p>
      <w:pPr>
        <w:spacing w:before="160" w:line="348" w:lineRule="auto"/>
        <w:ind w:right="553" w:firstLine="539"/>
        <w:rPr>
          <w:rFonts w:ascii="SimSun" w:hAnsi="SimSun" w:eastAsia="SimSun" w:cs="SimSun"/>
          <w:sz w:val="27"/>
          <w:szCs w:val="27"/>
        </w:rPr>
      </w:pPr>
      <w:r>
        <w:rPr>
          <w:rFonts w:ascii="SimSun" w:hAnsi="SimSun" w:eastAsia="SimSun" w:cs="SimSun"/>
          <w:spacing w:val="-5"/>
          <w:sz w:val="27"/>
          <w:szCs w:val="27"/>
        </w:rPr>
        <w:t>崔浩助拓跋焘平柔然后，拓跋焘对归降诸部酋长说：</w:t>
      </w:r>
      <w:r>
        <w:rPr>
          <w:rFonts w:ascii="SimSun" w:hAnsi="SimSun" w:eastAsia="SimSun" w:cs="SimSun"/>
          <w:spacing w:val="-6"/>
          <w:sz w:val="27"/>
          <w:szCs w:val="27"/>
        </w:rPr>
        <w:t>“你们别看此</w:t>
      </w:r>
      <w:r>
        <w:rPr>
          <w:rFonts w:ascii="SimSun" w:hAnsi="SimSun" w:eastAsia="SimSun" w:cs="SimSun"/>
          <w:sz w:val="27"/>
          <w:szCs w:val="27"/>
        </w:rPr>
        <w:t xml:space="preserve">   </w:t>
      </w:r>
      <w:r>
        <w:rPr>
          <w:rFonts w:ascii="SimSun" w:hAnsi="SimSun" w:eastAsia="SimSun" w:cs="SimSun"/>
          <w:spacing w:val="-5"/>
          <w:sz w:val="27"/>
          <w:szCs w:val="27"/>
        </w:rPr>
        <w:t>人柔弱，但他胸中所怀谋略却远超甲兵之力，我早就想征讨你们了，但</w:t>
      </w:r>
      <w:r>
        <w:rPr>
          <w:rFonts w:ascii="SimSun" w:hAnsi="SimSun" w:eastAsia="SimSun" w:cs="SimSun"/>
          <w:spacing w:val="1"/>
          <w:sz w:val="27"/>
          <w:szCs w:val="27"/>
        </w:rPr>
        <w:t xml:space="preserve">   </w:t>
      </w:r>
      <w:r>
        <w:rPr>
          <w:rFonts w:ascii="SimSun" w:hAnsi="SimSun" w:eastAsia="SimSun" w:cs="SimSun"/>
          <w:spacing w:val="8"/>
          <w:sz w:val="27"/>
          <w:szCs w:val="27"/>
        </w:rPr>
        <w:t>迟迟不能决定，最终帮我下定决心并谋划打败你们</w:t>
      </w:r>
      <w:r>
        <w:rPr>
          <w:rFonts w:ascii="SimSun" w:hAnsi="SimSun" w:eastAsia="SimSun" w:cs="SimSun"/>
          <w:spacing w:val="7"/>
          <w:sz w:val="27"/>
          <w:szCs w:val="27"/>
        </w:rPr>
        <w:t>，就是他的功劳!”</w:t>
      </w:r>
      <w:r>
        <w:rPr>
          <w:rFonts w:ascii="SimSun" w:hAnsi="SimSun" w:eastAsia="SimSun" w:cs="SimSun"/>
          <w:sz w:val="27"/>
          <w:szCs w:val="27"/>
        </w:rPr>
        <w:t xml:space="preserve"> </w:t>
      </w:r>
      <w:r>
        <w:rPr>
          <w:rFonts w:ascii="SimSun" w:hAnsi="SimSun" w:eastAsia="SimSun" w:cs="SimSun"/>
          <w:spacing w:val="-5"/>
          <w:sz w:val="27"/>
          <w:szCs w:val="27"/>
        </w:rPr>
        <w:t>拓跋焘召集众尚书下令道：“日后凡军国大计，你们拿不准的都应先征</w:t>
      </w:r>
    </w:p>
    <w:p>
      <w:pPr>
        <w:spacing w:line="217" w:lineRule="auto"/>
        <w:rPr>
          <w:rFonts w:ascii="SimSun" w:hAnsi="SimSun" w:eastAsia="SimSun" w:cs="SimSun"/>
          <w:sz w:val="27"/>
          <w:szCs w:val="27"/>
        </w:rPr>
      </w:pPr>
      <w:r>
        <w:rPr>
          <w:rFonts w:ascii="SimSun" w:hAnsi="SimSun" w:eastAsia="SimSun" w:cs="SimSun"/>
          <w:spacing w:val="-18"/>
          <w:sz w:val="27"/>
          <w:szCs w:val="27"/>
        </w:rPr>
        <w:t>询崔浩的意见然后方可施行。”①</w:t>
      </w:r>
    </w:p>
    <w:p>
      <w:pPr>
        <w:spacing w:before="165" w:line="355" w:lineRule="auto"/>
        <w:ind w:right="684" w:firstLine="539"/>
        <w:rPr>
          <w:rFonts w:ascii="SimSun" w:hAnsi="SimSun" w:eastAsia="SimSun" w:cs="SimSun"/>
          <w:sz w:val="27"/>
          <w:szCs w:val="27"/>
        </w:rPr>
      </w:pPr>
      <w:r>
        <w:rPr>
          <w:rFonts w:ascii="SimSun" w:hAnsi="SimSun" w:eastAsia="SimSun" w:cs="SimSun"/>
          <w:spacing w:val="6"/>
          <w:sz w:val="27"/>
          <w:szCs w:val="27"/>
        </w:rPr>
        <w:t>拓跋焘有时遇到事了，心急火燎的，等不及</w:t>
      </w:r>
      <w:r>
        <w:rPr>
          <w:rFonts w:ascii="SimSun" w:hAnsi="SimSun" w:eastAsia="SimSun" w:cs="SimSun"/>
          <w:spacing w:val="5"/>
          <w:sz w:val="27"/>
          <w:szCs w:val="27"/>
        </w:rPr>
        <w:t>了，就去崔浩家找他</w:t>
      </w:r>
      <w:r>
        <w:rPr>
          <w:rFonts w:ascii="SimSun" w:hAnsi="SimSun" w:eastAsia="SimSun" w:cs="SimSun"/>
          <w:sz w:val="27"/>
          <w:szCs w:val="27"/>
        </w:rPr>
        <w:t xml:space="preserve"> </w:t>
      </w:r>
      <w:r>
        <w:rPr>
          <w:rFonts w:ascii="SimSun" w:hAnsi="SimSun" w:eastAsia="SimSun" w:cs="SimSun"/>
          <w:spacing w:val="-4"/>
          <w:sz w:val="27"/>
          <w:szCs w:val="27"/>
        </w:rPr>
        <w:t>商量。崔浩善于根据天象预测未来，拓跋焘常去崔浩家问询有关灾异天</w:t>
      </w:r>
      <w:r>
        <w:rPr>
          <w:rFonts w:ascii="SimSun" w:hAnsi="SimSun" w:eastAsia="SimSun" w:cs="SimSun"/>
          <w:spacing w:val="15"/>
          <w:sz w:val="27"/>
          <w:szCs w:val="27"/>
        </w:rPr>
        <w:t xml:space="preserve"> </w:t>
      </w:r>
      <w:r>
        <w:rPr>
          <w:rFonts w:ascii="SimSun" w:hAnsi="SimSun" w:eastAsia="SimSun" w:cs="SimSun"/>
          <w:spacing w:val="-1"/>
          <w:sz w:val="27"/>
          <w:szCs w:val="27"/>
        </w:rPr>
        <w:t>变的情况，有时崔浩来不及准备精美食物，拓跋焘也不嫌弃直接就吃。</w:t>
      </w:r>
    </w:p>
    <w:p>
      <w:pPr>
        <w:spacing w:before="1" w:line="217" w:lineRule="auto"/>
        <w:rPr>
          <w:rFonts w:ascii="SimSun" w:hAnsi="SimSun" w:eastAsia="SimSun" w:cs="SimSun"/>
          <w:sz w:val="27"/>
          <w:szCs w:val="27"/>
        </w:rPr>
      </w:pPr>
      <w:r>
        <w:rPr>
          <w:rFonts w:ascii="SimSun" w:hAnsi="SimSun" w:eastAsia="SimSun" w:cs="SimSun"/>
          <w:spacing w:val="-9"/>
          <w:sz w:val="27"/>
          <w:szCs w:val="27"/>
        </w:rPr>
        <w:t>拓跋焘对崔浩宠爱到了这种地步。②</w:t>
      </w:r>
    </w:p>
    <w:p>
      <w:pPr>
        <w:spacing w:before="144" w:line="531" w:lineRule="exact"/>
        <w:ind w:left="539"/>
        <w:rPr>
          <w:rFonts w:ascii="SimSun" w:hAnsi="SimSun" w:eastAsia="SimSun" w:cs="SimSun"/>
          <w:sz w:val="27"/>
          <w:szCs w:val="27"/>
        </w:rPr>
      </w:pPr>
      <w:r>
        <w:rPr>
          <w:rFonts w:ascii="SimSun" w:hAnsi="SimSun" w:eastAsia="SimSun" w:cs="SimSun"/>
          <w:spacing w:val="21"/>
          <w:position w:val="19"/>
          <w:sz w:val="27"/>
          <w:szCs w:val="27"/>
        </w:rPr>
        <w:t>但人的关系总是好好坏坏，今天爱你入骨，明天也会吗?</w:t>
      </w:r>
      <w:r>
        <w:rPr>
          <w:rFonts w:ascii="SimSun" w:hAnsi="SimSun" w:eastAsia="SimSun" w:cs="SimSun"/>
          <w:spacing w:val="20"/>
          <w:position w:val="19"/>
          <w:sz w:val="27"/>
          <w:szCs w:val="27"/>
        </w:rPr>
        <w:t>明年</w:t>
      </w:r>
    </w:p>
    <w:p>
      <w:pPr>
        <w:spacing w:line="219" w:lineRule="auto"/>
        <w:rPr>
          <w:rFonts w:ascii="SimSun" w:hAnsi="SimSun" w:eastAsia="SimSun" w:cs="SimSun"/>
          <w:sz w:val="27"/>
          <w:szCs w:val="27"/>
        </w:rPr>
      </w:pPr>
      <w:r>
        <w:rPr>
          <w:rFonts w:ascii="SimSun" w:hAnsi="SimSun" w:eastAsia="SimSun" w:cs="SimSun"/>
          <w:sz w:val="27"/>
          <w:szCs w:val="27"/>
        </w:rPr>
        <w:t>呢?崔浩在这种恩宠下开始慢慢摆不正自己的位置了。</w:t>
      </w:r>
    </w:p>
    <w:p>
      <w:pPr>
        <w:spacing w:before="178" w:line="219" w:lineRule="auto"/>
        <w:ind w:left="539"/>
        <w:rPr>
          <w:rFonts w:ascii="SimSun" w:hAnsi="SimSun" w:eastAsia="SimSun" w:cs="SimSun"/>
          <w:sz w:val="27"/>
          <w:szCs w:val="27"/>
        </w:rPr>
      </w:pPr>
      <w:r>
        <w:rPr>
          <w:rFonts w:ascii="SimSun" w:hAnsi="SimSun" w:eastAsia="SimSun" w:cs="SimSun"/>
          <w:spacing w:val="6"/>
          <w:sz w:val="27"/>
          <w:szCs w:val="27"/>
        </w:rPr>
        <w:t>太子拓跋晃监国时，崔浩自恃朝堂第一人开始专制</w:t>
      </w:r>
      <w:r>
        <w:rPr>
          <w:rFonts w:ascii="SimSun" w:hAnsi="SimSun" w:eastAsia="SimSun" w:cs="SimSun"/>
          <w:spacing w:val="5"/>
          <w:sz w:val="27"/>
          <w:szCs w:val="27"/>
        </w:rPr>
        <w:t>朝权，曾推荐</w:t>
      </w:r>
    </w:p>
    <w:p>
      <w:pPr>
        <w:pStyle w:val="2"/>
        <w:spacing w:line="279" w:lineRule="auto"/>
      </w:pPr>
    </w:p>
    <w:p>
      <w:pPr>
        <w:pStyle w:val="2"/>
        <w:spacing w:line="279" w:lineRule="auto"/>
      </w:pPr>
    </w:p>
    <w:p>
      <w:pPr>
        <w:pStyle w:val="2"/>
        <w:spacing w:line="279" w:lineRule="auto"/>
      </w:pPr>
    </w:p>
    <w:p>
      <w:pPr>
        <w:pStyle w:val="2"/>
        <w:spacing w:line="280" w:lineRule="auto"/>
      </w:pPr>
    </w:p>
    <w:p>
      <w:pPr>
        <w:pStyle w:val="2"/>
        <w:spacing w:line="280" w:lineRule="auto"/>
      </w:pPr>
    </w:p>
    <w:p>
      <w:pPr>
        <w:pStyle w:val="2"/>
        <w:spacing w:line="280" w:lineRule="auto"/>
      </w:pPr>
    </w:p>
    <w:p>
      <w:pPr>
        <w:spacing w:before="69" w:line="335" w:lineRule="auto"/>
        <w:ind w:right="747" w:firstLine="469"/>
        <w:jc w:val="both"/>
        <w:rPr>
          <w:rFonts w:ascii="SimSun" w:hAnsi="SimSun" w:eastAsia="SimSun" w:cs="SimSun"/>
          <w:sz w:val="21"/>
          <w:szCs w:val="21"/>
        </w:rPr>
      </w:pPr>
      <w:r>
        <w:rPr>
          <w:rFonts w:ascii="SimSun" w:hAnsi="SimSun" w:eastAsia="SimSun" w:cs="SimSun"/>
          <w:spacing w:val="1"/>
          <w:sz w:val="21"/>
          <w:szCs w:val="21"/>
        </w:rPr>
        <w:t>① 《魏书·崔浩传》:世祖指浩以示之，曰：“汝曹视此人，庭纤懦弱，手不能弯弓</w:t>
      </w:r>
      <w:r>
        <w:rPr>
          <w:rFonts w:ascii="SimSun" w:hAnsi="SimSun" w:eastAsia="SimSun" w:cs="SimSun"/>
          <w:spacing w:val="2"/>
          <w:sz w:val="21"/>
          <w:szCs w:val="21"/>
        </w:rPr>
        <w:t xml:space="preserve"> 持矛，其胸中所怀，乃逾于甲兵。朕始时虽有征讨之意，而虑不自</w:t>
      </w:r>
      <w:r>
        <w:rPr>
          <w:rFonts w:ascii="SimSun" w:hAnsi="SimSun" w:eastAsia="SimSun" w:cs="SimSun"/>
          <w:spacing w:val="1"/>
          <w:sz w:val="21"/>
          <w:szCs w:val="21"/>
        </w:rPr>
        <w:t>决，前后克捷，皆此人</w:t>
      </w:r>
    </w:p>
    <w:p>
      <w:pPr>
        <w:spacing w:before="1" w:line="218" w:lineRule="auto"/>
        <w:rPr>
          <w:rFonts w:ascii="SimSun" w:hAnsi="SimSun" w:eastAsia="SimSun" w:cs="SimSun"/>
          <w:sz w:val="21"/>
          <w:szCs w:val="21"/>
        </w:rPr>
      </w:pPr>
      <w:r>
        <w:rPr>
          <w:rFonts w:ascii="SimSun" w:hAnsi="SimSun" w:eastAsia="SimSun" w:cs="SimSun"/>
          <w:spacing w:val="-8"/>
          <w:sz w:val="21"/>
          <w:szCs w:val="21"/>
        </w:rPr>
        <w:t>导吾令至此也。”乃敕诸尚书曰：“凡军国大计，卿等所不能决，皆先谘浩，然后施行。”</w:t>
      </w:r>
    </w:p>
    <w:p>
      <w:pPr>
        <w:spacing w:before="129" w:line="382" w:lineRule="exact"/>
        <w:ind w:left="469"/>
        <w:rPr>
          <w:rFonts w:ascii="SimSun" w:hAnsi="SimSun" w:eastAsia="SimSun" w:cs="SimSun"/>
          <w:sz w:val="21"/>
          <w:szCs w:val="21"/>
        </w:rPr>
      </w:pPr>
      <w:r>
        <w:rPr>
          <w:rFonts w:ascii="SimSun" w:hAnsi="SimSun" w:eastAsia="SimSun" w:cs="SimSun"/>
          <w:spacing w:val="1"/>
          <w:position w:val="13"/>
          <w:sz w:val="21"/>
          <w:szCs w:val="21"/>
        </w:rPr>
        <w:t>② 《魏书·崔浩传》:世祖每幸浩第，多问</w:t>
      </w:r>
      <w:r>
        <w:rPr>
          <w:rFonts w:ascii="SimSun" w:hAnsi="SimSun" w:eastAsia="SimSun" w:cs="SimSun"/>
          <w:position w:val="13"/>
          <w:sz w:val="21"/>
          <w:szCs w:val="21"/>
        </w:rPr>
        <w:t>以异事。或仓卒不及束带，奉进疏食，不</w:t>
      </w:r>
    </w:p>
    <w:p>
      <w:pPr>
        <w:spacing w:before="1" w:line="218" w:lineRule="auto"/>
        <w:rPr>
          <w:rFonts w:ascii="SimSun" w:hAnsi="SimSun" w:eastAsia="SimSun" w:cs="SimSun"/>
          <w:sz w:val="21"/>
          <w:szCs w:val="21"/>
        </w:rPr>
      </w:pPr>
      <w:r>
        <w:rPr>
          <w:rFonts w:ascii="SimSun" w:hAnsi="SimSun" w:eastAsia="SimSun" w:cs="SimSun"/>
          <w:spacing w:val="-4"/>
          <w:sz w:val="21"/>
          <w:szCs w:val="21"/>
        </w:rPr>
        <w:t>暇精美。世祖为举匕箸，或立尝而旋。其见宠爱如此。</w:t>
      </w:r>
    </w:p>
    <w:p>
      <w:pPr>
        <w:pStyle w:val="2"/>
        <w:spacing w:line="265" w:lineRule="auto"/>
      </w:pPr>
    </w:p>
    <w:p>
      <w:pPr>
        <w:pStyle w:val="2"/>
        <w:spacing w:line="265" w:lineRule="auto"/>
      </w:pPr>
    </w:p>
    <w:p>
      <w:pPr>
        <w:pStyle w:val="2"/>
        <w:spacing w:line="265" w:lineRule="auto"/>
      </w:pPr>
    </w:p>
    <w:p>
      <w:pPr>
        <w:spacing w:before="69" w:line="215" w:lineRule="auto"/>
        <w:jc w:val="right"/>
        <w:rPr>
          <w:rFonts w:ascii="Times New Roman" w:hAnsi="Times New Roman" w:eastAsia="Times New Roman" w:cs="Times New Roman"/>
          <w:sz w:val="21"/>
          <w:szCs w:val="21"/>
        </w:rPr>
      </w:pPr>
      <w:r>
        <w:rPr>
          <w:rFonts w:ascii="SimSun" w:hAnsi="SimSun" w:eastAsia="SimSun" w:cs="SimSun"/>
          <w:b/>
          <w:bCs/>
          <w:spacing w:val="-8"/>
          <w:sz w:val="21"/>
          <w:szCs w:val="21"/>
        </w:rPr>
        <w:t>第15战</w:t>
      </w:r>
      <w:r>
        <w:rPr>
          <w:rFonts w:ascii="SimSun" w:hAnsi="SimSun" w:eastAsia="SimSun" w:cs="SimSun"/>
          <w:spacing w:val="-8"/>
          <w:sz w:val="21"/>
          <w:szCs w:val="21"/>
        </w:rPr>
        <w:t xml:space="preserve"> </w:t>
      </w:r>
      <w:r>
        <w:rPr>
          <w:rFonts w:ascii="SimSun" w:hAnsi="SimSun" w:eastAsia="SimSun" w:cs="SimSun"/>
          <w:b/>
          <w:bCs/>
          <w:spacing w:val="-8"/>
          <w:sz w:val="21"/>
          <w:szCs w:val="21"/>
        </w:rPr>
        <w:t>拓跋珪复国之谜：揭开北魏被掩盖的历史</w:t>
      </w:r>
      <w:r>
        <w:rPr>
          <w:rFonts w:ascii="SimSun" w:hAnsi="SimSun" w:eastAsia="SimSun" w:cs="SimSun"/>
          <w:spacing w:val="-8"/>
          <w:sz w:val="21"/>
          <w:szCs w:val="21"/>
        </w:rPr>
        <w:t xml:space="preserve">   </w:t>
      </w:r>
      <w:r>
        <w:rPr>
          <w:rFonts w:ascii="SimSun" w:hAnsi="SimSun" w:eastAsia="SimSun" w:cs="SimSun"/>
          <w:b/>
          <w:bCs/>
          <w:spacing w:val="-8"/>
          <w:sz w:val="21"/>
          <w:szCs w:val="21"/>
        </w:rPr>
        <w:t>|</w:t>
      </w:r>
      <w:r>
        <w:rPr>
          <w:rFonts w:ascii="SimSun" w:hAnsi="SimSun" w:eastAsia="SimSun" w:cs="SimSun"/>
          <w:spacing w:val="-8"/>
          <w:sz w:val="21"/>
          <w:szCs w:val="21"/>
        </w:rPr>
        <w:t xml:space="preserve">    </w:t>
      </w:r>
      <w:r>
        <w:rPr>
          <w:rFonts w:ascii="SimSun" w:hAnsi="SimSun" w:eastAsia="SimSun" w:cs="SimSun"/>
          <w:b/>
          <w:bCs/>
          <w:spacing w:val="-8"/>
          <w:sz w:val="21"/>
          <w:szCs w:val="21"/>
        </w:rPr>
        <w:t>1</w:t>
      </w:r>
      <w:r>
        <w:rPr>
          <w:rFonts w:ascii="SimSun" w:hAnsi="SimSun" w:eastAsia="SimSun" w:cs="SimSun"/>
          <w:spacing w:val="-18"/>
          <w:sz w:val="21"/>
          <w:szCs w:val="21"/>
        </w:rPr>
        <w:t xml:space="preserve"> </w:t>
      </w:r>
      <w:r>
        <w:rPr>
          <w:rFonts w:ascii="Times New Roman" w:hAnsi="Times New Roman" w:eastAsia="Times New Roman" w:cs="Times New Roman"/>
          <w:b/>
          <w:bCs/>
          <w:spacing w:val="-8"/>
          <w:sz w:val="21"/>
          <w:szCs w:val="21"/>
        </w:rPr>
        <w:t>os</w:t>
      </w:r>
    </w:p>
    <w:p>
      <w:pPr>
        <w:spacing w:line="215" w:lineRule="auto"/>
        <w:rPr>
          <w:rFonts w:ascii="Times New Roman" w:hAnsi="Times New Roman" w:eastAsia="Times New Roman" w:cs="Times New Roman"/>
          <w:sz w:val="21"/>
          <w:szCs w:val="21"/>
        </w:rPr>
        <w:sectPr>
          <w:footerReference r:id="rId172" w:type="default"/>
          <w:pgSz w:w="11910" w:h="16840"/>
          <w:pgMar w:top="400" w:right="1290" w:bottom="400" w:left="1589" w:header="0" w:footer="0" w:gutter="0"/>
          <w:cols w:space="720" w:num="1"/>
        </w:sectPr>
      </w:pPr>
    </w:p>
    <w:p>
      <w:pPr>
        <w:pStyle w:val="2"/>
        <w:spacing w:line="248" w:lineRule="auto"/>
      </w:pPr>
      <w:r>
        <w:drawing>
          <wp:anchor distT="0" distB="0" distL="0" distR="0" simplePos="0" relativeHeight="251836416" behindDoc="0" locked="0" layoutInCell="0" allowOverlap="1">
            <wp:simplePos x="0" y="0"/>
            <wp:positionH relativeFrom="page">
              <wp:posOffset>1231900</wp:posOffset>
            </wp:positionH>
            <wp:positionV relativeFrom="page">
              <wp:posOffset>7505065</wp:posOffset>
            </wp:positionV>
            <wp:extent cx="1060450" cy="6350"/>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396"/>
                    <a:stretch>
                      <a:fillRect/>
                    </a:stretch>
                  </pic:blipFill>
                  <pic:spPr>
                    <a:xfrm>
                      <a:off x="0" y="0"/>
                      <a:ext cx="1060462" cy="6350"/>
                    </a:xfrm>
                    <a:prstGeom prst="rect">
                      <a:avLst/>
                    </a:prstGeom>
                  </pic:spPr>
                </pic:pic>
              </a:graphicData>
            </a:graphic>
          </wp:anchor>
        </w:drawing>
      </w:r>
    </w:p>
    <w:p>
      <w:pPr>
        <w:pStyle w:val="2"/>
        <w:spacing w:line="248" w:lineRule="auto"/>
      </w:pPr>
    </w:p>
    <w:p>
      <w:pPr>
        <w:pStyle w:val="2"/>
        <w:spacing w:line="248" w:lineRule="auto"/>
      </w:pPr>
    </w:p>
    <w:p>
      <w:pPr>
        <w:pStyle w:val="2"/>
        <w:spacing w:line="249" w:lineRule="auto"/>
      </w:pPr>
    </w:p>
    <w:p>
      <w:pPr>
        <w:pStyle w:val="2"/>
        <w:spacing w:line="249" w:lineRule="auto"/>
      </w:pPr>
    </w:p>
    <w:p>
      <w:pPr>
        <w:spacing w:before="88" w:line="217" w:lineRule="auto"/>
        <w:ind w:left="729"/>
        <w:rPr>
          <w:rFonts w:ascii="SimSun" w:hAnsi="SimSun" w:eastAsia="SimSun" w:cs="SimSun"/>
          <w:sz w:val="27"/>
          <w:szCs w:val="27"/>
        </w:rPr>
      </w:pPr>
      <w:r>
        <w:rPr>
          <w:rFonts w:ascii="SimSun" w:hAnsi="SimSun" w:eastAsia="SimSun" w:cs="SimSun"/>
          <w:spacing w:val="-6"/>
          <w:sz w:val="27"/>
          <w:szCs w:val="27"/>
        </w:rPr>
        <w:t>冀、定、相、幽、并五州的数十位关系户直接做了郡守。①</w:t>
      </w:r>
    </w:p>
    <w:p>
      <w:pPr>
        <w:spacing w:before="174" w:line="349" w:lineRule="auto"/>
        <w:ind w:left="729" w:right="126" w:firstLine="580"/>
        <w:rPr>
          <w:rFonts w:ascii="SimSun" w:hAnsi="SimSun" w:eastAsia="SimSun" w:cs="SimSun"/>
          <w:sz w:val="27"/>
          <w:szCs w:val="27"/>
        </w:rPr>
      </w:pPr>
      <w:r>
        <w:rPr>
          <w:rFonts w:ascii="SimSun" w:hAnsi="SimSun" w:eastAsia="SimSun" w:cs="SimSun"/>
          <w:spacing w:val="6"/>
          <w:sz w:val="27"/>
          <w:szCs w:val="27"/>
        </w:rPr>
        <w:t>北魏共一百三十九个郡，崔浩玩圈子文化猖狂到了一下子安排数</w:t>
      </w:r>
      <w:r>
        <w:rPr>
          <w:rFonts w:ascii="SimSun" w:hAnsi="SimSun" w:eastAsia="SimSun" w:cs="SimSun"/>
          <w:spacing w:val="2"/>
          <w:sz w:val="27"/>
          <w:szCs w:val="27"/>
        </w:rPr>
        <w:t xml:space="preserve"> </w:t>
      </w:r>
      <w:r>
        <w:rPr>
          <w:rFonts w:ascii="SimSun" w:hAnsi="SimSun" w:eastAsia="SimSun" w:cs="SimSun"/>
          <w:spacing w:val="-2"/>
          <w:sz w:val="27"/>
          <w:szCs w:val="27"/>
        </w:rPr>
        <w:t>十人当官，而且关键是起始就做郡守。这就相当于北魏朝廷的官员刚被</w:t>
      </w:r>
    </w:p>
    <w:p>
      <w:pPr>
        <w:spacing w:line="219" w:lineRule="auto"/>
        <w:ind w:left="729"/>
        <w:rPr>
          <w:rFonts w:ascii="SimSun" w:hAnsi="SimSun" w:eastAsia="SimSun" w:cs="SimSun"/>
          <w:sz w:val="27"/>
          <w:szCs w:val="27"/>
        </w:rPr>
      </w:pPr>
      <w:r>
        <w:rPr>
          <w:rFonts w:ascii="SimSun" w:hAnsi="SimSun" w:eastAsia="SimSun" w:cs="SimSun"/>
          <w:spacing w:val="-7"/>
          <w:sz w:val="27"/>
          <w:szCs w:val="27"/>
        </w:rPr>
        <w:t>录取就给安排去做郡守了。</w:t>
      </w:r>
    </w:p>
    <w:p>
      <w:pPr>
        <w:spacing w:before="180" w:line="348" w:lineRule="auto"/>
        <w:ind w:left="729" w:right="106" w:firstLine="580"/>
        <w:rPr>
          <w:rFonts w:ascii="SimSun" w:hAnsi="SimSun" w:eastAsia="SimSun" w:cs="SimSun"/>
          <w:sz w:val="27"/>
          <w:szCs w:val="27"/>
        </w:rPr>
      </w:pPr>
      <w:r>
        <w:rPr>
          <w:rFonts w:ascii="SimSun" w:hAnsi="SimSun" w:eastAsia="SimSun" w:cs="SimSun"/>
          <w:spacing w:val="7"/>
          <w:sz w:val="27"/>
          <w:szCs w:val="27"/>
        </w:rPr>
        <w:t>监国的太子不高兴了，认为崔浩太不拿自己当回事</w:t>
      </w:r>
      <w:r>
        <w:rPr>
          <w:rFonts w:ascii="SimSun" w:hAnsi="SimSun" w:eastAsia="SimSun" w:cs="SimSun"/>
          <w:spacing w:val="6"/>
          <w:sz w:val="27"/>
          <w:szCs w:val="27"/>
        </w:rPr>
        <w:t>了，就对崔浩</w:t>
      </w:r>
      <w:r>
        <w:rPr>
          <w:rFonts w:ascii="SimSun" w:hAnsi="SimSun" w:eastAsia="SimSun" w:cs="SimSun"/>
          <w:sz w:val="27"/>
          <w:szCs w:val="27"/>
        </w:rPr>
        <w:t xml:space="preserve"> </w:t>
      </w:r>
      <w:r>
        <w:rPr>
          <w:rFonts w:ascii="SimSun" w:hAnsi="SimSun" w:eastAsia="SimSun" w:cs="SimSun"/>
          <w:spacing w:val="6"/>
          <w:sz w:val="27"/>
          <w:szCs w:val="27"/>
        </w:rPr>
        <w:t>说：“早先录用的人也都是候补州郡的人选，他们</w:t>
      </w:r>
      <w:r>
        <w:rPr>
          <w:rFonts w:ascii="SimSun" w:hAnsi="SimSun" w:eastAsia="SimSun" w:cs="SimSun"/>
          <w:spacing w:val="5"/>
          <w:sz w:val="27"/>
          <w:szCs w:val="27"/>
        </w:rPr>
        <w:t>在职已久，辛劳未</w:t>
      </w:r>
      <w:r>
        <w:rPr>
          <w:rFonts w:ascii="SimSun" w:hAnsi="SimSun" w:eastAsia="SimSun" w:cs="SimSun"/>
          <w:sz w:val="27"/>
          <w:szCs w:val="27"/>
        </w:rPr>
        <w:t xml:space="preserve"> </w:t>
      </w:r>
      <w:r>
        <w:rPr>
          <w:rFonts w:ascii="SimSun" w:hAnsi="SimSun" w:eastAsia="SimSun" w:cs="SimSun"/>
          <w:spacing w:val="-2"/>
          <w:sz w:val="27"/>
          <w:szCs w:val="27"/>
        </w:rPr>
        <w:t>抚，应该先递补这些人，你新推荐的那些人代替他们做小官，先从基层</w:t>
      </w:r>
      <w:r>
        <w:rPr>
          <w:rFonts w:ascii="SimSun" w:hAnsi="SimSun" w:eastAsia="SimSun" w:cs="SimSun"/>
          <w:spacing w:val="6"/>
          <w:sz w:val="27"/>
          <w:szCs w:val="27"/>
        </w:rPr>
        <w:t xml:space="preserve"> </w:t>
      </w:r>
      <w:r>
        <w:rPr>
          <w:rFonts w:ascii="SimSun" w:hAnsi="SimSun" w:eastAsia="SimSun" w:cs="SimSun"/>
          <w:spacing w:val="-2"/>
          <w:sz w:val="27"/>
          <w:szCs w:val="27"/>
        </w:rPr>
        <w:t>干起，而且郡守是要管理百姓的，应该让那些做过实事久经考验的人来</w:t>
      </w:r>
    </w:p>
    <w:p>
      <w:pPr>
        <w:spacing w:line="217" w:lineRule="auto"/>
        <w:ind w:left="729"/>
        <w:rPr>
          <w:rFonts w:ascii="SimSun" w:hAnsi="SimSun" w:eastAsia="SimSun" w:cs="SimSun"/>
          <w:sz w:val="27"/>
          <w:szCs w:val="27"/>
        </w:rPr>
      </w:pPr>
      <w:r>
        <w:rPr>
          <w:rFonts w:ascii="SimSun" w:hAnsi="SimSun" w:eastAsia="SimSun" w:cs="SimSun"/>
          <w:spacing w:val="-42"/>
          <w:sz w:val="27"/>
          <w:szCs w:val="27"/>
        </w:rPr>
        <w:t>担当。”②</w:t>
      </w:r>
    </w:p>
    <w:p>
      <w:pPr>
        <w:spacing w:before="204" w:line="521" w:lineRule="exact"/>
        <w:ind w:left="1309"/>
        <w:rPr>
          <w:rFonts w:ascii="SimSun" w:hAnsi="SimSun" w:eastAsia="SimSun" w:cs="SimSun"/>
          <w:sz w:val="27"/>
          <w:szCs w:val="27"/>
        </w:rPr>
      </w:pPr>
      <w:r>
        <w:rPr>
          <w:rFonts w:ascii="SimSun" w:hAnsi="SimSun" w:eastAsia="SimSun" w:cs="SimSun"/>
          <w:spacing w:val="7"/>
          <w:position w:val="18"/>
          <w:sz w:val="27"/>
          <w:szCs w:val="27"/>
        </w:rPr>
        <w:t>结果崔浩开始和太子正面对决，确实他的翅膀已</w:t>
      </w:r>
      <w:r>
        <w:rPr>
          <w:rFonts w:ascii="SimSun" w:hAnsi="SimSun" w:eastAsia="SimSun" w:cs="SimSun"/>
          <w:spacing w:val="6"/>
          <w:position w:val="18"/>
          <w:sz w:val="27"/>
          <w:szCs w:val="27"/>
        </w:rPr>
        <w:t>经硬到了一定地</w:t>
      </w:r>
    </w:p>
    <w:p>
      <w:pPr>
        <w:spacing w:line="219" w:lineRule="auto"/>
        <w:ind w:left="729"/>
        <w:rPr>
          <w:rFonts w:ascii="SimSun" w:hAnsi="SimSun" w:eastAsia="SimSun" w:cs="SimSun"/>
          <w:sz w:val="27"/>
          <w:szCs w:val="27"/>
        </w:rPr>
      </w:pPr>
      <w:r>
        <w:rPr>
          <w:rFonts w:ascii="SimSun" w:hAnsi="SimSun" w:eastAsia="SimSun" w:cs="SimSun"/>
          <w:spacing w:val="-4"/>
          <w:sz w:val="27"/>
          <w:szCs w:val="27"/>
        </w:rPr>
        <w:t>步，太子没争过他，最后还是按崔浩说的办了。</w:t>
      </w:r>
    </w:p>
    <w:p>
      <w:pPr>
        <w:spacing w:before="179" w:line="521" w:lineRule="exact"/>
        <w:ind w:left="1309"/>
        <w:rPr>
          <w:rFonts w:ascii="SimSun" w:hAnsi="SimSun" w:eastAsia="SimSun" w:cs="SimSun"/>
          <w:sz w:val="27"/>
          <w:szCs w:val="27"/>
        </w:rPr>
      </w:pPr>
      <w:r>
        <w:rPr>
          <w:rFonts w:ascii="SimSun" w:hAnsi="SimSun" w:eastAsia="SimSun" w:cs="SimSun"/>
          <w:spacing w:val="-4"/>
          <w:position w:val="18"/>
          <w:sz w:val="27"/>
          <w:szCs w:val="27"/>
        </w:rPr>
        <w:t>中书侍郎高允知道后对东宫博士管恬说：“崔浩这是要找死啊，为</w:t>
      </w:r>
    </w:p>
    <w:p>
      <w:pPr>
        <w:spacing w:line="219" w:lineRule="auto"/>
        <w:ind w:left="729"/>
        <w:rPr>
          <w:rFonts w:ascii="SimSun" w:hAnsi="SimSun" w:eastAsia="SimSun" w:cs="SimSun"/>
          <w:sz w:val="27"/>
          <w:szCs w:val="27"/>
        </w:rPr>
      </w:pPr>
      <w:r>
        <w:rPr>
          <w:rFonts w:ascii="SimSun" w:hAnsi="SimSun" w:eastAsia="SimSun" w:cs="SimSun"/>
          <w:spacing w:val="7"/>
          <w:sz w:val="27"/>
          <w:szCs w:val="27"/>
        </w:rPr>
        <w:t>了自己的私心而与太子争锋，他将来不怕自己没后路</w:t>
      </w:r>
      <w:r>
        <w:rPr>
          <w:rFonts w:ascii="SimSun" w:hAnsi="SimSun" w:eastAsia="SimSun" w:cs="SimSun"/>
          <w:spacing w:val="6"/>
          <w:sz w:val="27"/>
          <w:szCs w:val="27"/>
        </w:rPr>
        <w:t>吗?”</w:t>
      </w:r>
    </w:p>
    <w:p>
      <w:pPr>
        <w:spacing w:before="159" w:line="550" w:lineRule="exact"/>
        <w:ind w:left="1309"/>
        <w:rPr>
          <w:rFonts w:ascii="SimSun" w:hAnsi="SimSun" w:eastAsia="SimSun" w:cs="SimSun"/>
          <w:sz w:val="27"/>
          <w:szCs w:val="27"/>
        </w:rPr>
      </w:pPr>
      <w:r>
        <w:rPr>
          <w:rFonts w:ascii="SimSun" w:hAnsi="SimSun" w:eastAsia="SimSun" w:cs="SimSun"/>
          <w:spacing w:val="10"/>
          <w:position w:val="21"/>
          <w:sz w:val="27"/>
          <w:szCs w:val="27"/>
        </w:rPr>
        <w:t>公元439年十二月，拓跋焘命崔浩以司徒监秘书事，中书侍郎高</w:t>
      </w:r>
    </w:p>
    <w:p>
      <w:pPr>
        <w:spacing w:before="1" w:line="218" w:lineRule="auto"/>
        <w:ind w:left="729"/>
        <w:rPr>
          <w:rFonts w:ascii="SimSun" w:hAnsi="SimSun" w:eastAsia="SimSun" w:cs="SimSun"/>
          <w:sz w:val="27"/>
          <w:szCs w:val="27"/>
        </w:rPr>
      </w:pPr>
      <w:r>
        <w:rPr>
          <w:rFonts w:ascii="SimSun" w:hAnsi="SimSun" w:eastAsia="SimSun" w:cs="SimSun"/>
          <w:spacing w:val="-3"/>
          <w:sz w:val="27"/>
          <w:szCs w:val="27"/>
        </w:rPr>
        <w:t>允、散骑侍郎张伟参著作事，续修本朝国史。</w:t>
      </w:r>
    </w:p>
    <w:p>
      <w:pPr>
        <w:spacing w:before="162" w:line="334" w:lineRule="auto"/>
        <w:ind w:left="729" w:right="110" w:firstLine="580"/>
        <w:rPr>
          <w:rFonts w:ascii="SimSun" w:hAnsi="SimSun" w:eastAsia="SimSun" w:cs="SimSun"/>
          <w:sz w:val="27"/>
          <w:szCs w:val="27"/>
        </w:rPr>
      </w:pPr>
      <w:r>
        <w:rPr>
          <w:rFonts w:ascii="SimSun" w:hAnsi="SimSun" w:eastAsia="SimSun" w:cs="SimSun"/>
          <w:spacing w:val="-10"/>
          <w:sz w:val="27"/>
          <w:szCs w:val="27"/>
        </w:rPr>
        <w:t>拓跋焘特别叮嘱崔浩：“自从我们家称帝以来，</w:t>
      </w:r>
      <w:r>
        <w:rPr>
          <w:rFonts w:ascii="SimSun" w:hAnsi="SimSun" w:eastAsia="SimSun" w:cs="SimSun"/>
          <w:spacing w:val="74"/>
          <w:sz w:val="27"/>
          <w:szCs w:val="27"/>
        </w:rPr>
        <w:t xml:space="preserve"> </w:t>
      </w:r>
      <w:r>
        <w:rPr>
          <w:rFonts w:ascii="SimSun" w:hAnsi="SimSun" w:eastAsia="SimSun" w:cs="SimSun"/>
          <w:spacing w:val="-10"/>
          <w:sz w:val="27"/>
          <w:szCs w:val="27"/>
        </w:rPr>
        <w:t>一直广积仁德</w:t>
      </w:r>
      <w:r>
        <w:rPr>
          <w:rFonts w:ascii="SimSun" w:hAnsi="SimSun" w:eastAsia="SimSun" w:cs="SimSun"/>
          <w:spacing w:val="-11"/>
          <w:sz w:val="27"/>
          <w:szCs w:val="27"/>
        </w:rPr>
        <w:t>，四</w:t>
      </w:r>
      <w:r>
        <w:rPr>
          <w:rFonts w:ascii="SimSun" w:hAnsi="SimSun" w:eastAsia="SimSun" w:cs="SimSun"/>
          <w:sz w:val="27"/>
          <w:szCs w:val="27"/>
        </w:rPr>
        <w:t xml:space="preserve"> </w:t>
      </w:r>
      <w:r>
        <w:rPr>
          <w:rFonts w:ascii="SimSun" w:hAnsi="SimSun" w:eastAsia="SimSun" w:cs="SimSun"/>
          <w:spacing w:val="-2"/>
          <w:sz w:val="27"/>
          <w:szCs w:val="27"/>
        </w:rPr>
        <w:t>海皆知，比如我爷爷道武皇帝的功绩，但是史书上都没有记录，我很担</w:t>
      </w:r>
      <w:r>
        <w:rPr>
          <w:rFonts w:ascii="SimSun" w:hAnsi="SimSun" w:eastAsia="SimSun" w:cs="SimSun"/>
          <w:spacing w:val="3"/>
          <w:sz w:val="27"/>
          <w:szCs w:val="27"/>
        </w:rPr>
        <w:t xml:space="preserve"> </w:t>
      </w:r>
      <w:r>
        <w:rPr>
          <w:rFonts w:ascii="SimSun" w:hAnsi="SimSun" w:eastAsia="SimSun" w:cs="SimSun"/>
          <w:spacing w:val="-3"/>
          <w:sz w:val="27"/>
          <w:szCs w:val="27"/>
        </w:rPr>
        <w:t>心这些事最后都没人知道了，你是朝廷大臣的典范，希望你带领大家把</w:t>
      </w:r>
    </w:p>
    <w:p>
      <w:pPr>
        <w:spacing w:line="217" w:lineRule="auto"/>
        <w:ind w:left="820"/>
        <w:rPr>
          <w:rFonts w:ascii="SimSun" w:hAnsi="SimSun" w:eastAsia="SimSun" w:cs="SimSun"/>
          <w:sz w:val="27"/>
          <w:szCs w:val="27"/>
        </w:rPr>
      </w:pPr>
      <w:r>
        <w:rPr>
          <w:rFonts w:ascii="SimSun" w:hAnsi="SimSun" w:eastAsia="SimSun" w:cs="SimSun"/>
          <w:spacing w:val="-23"/>
          <w:sz w:val="27"/>
          <w:szCs w:val="27"/>
        </w:rPr>
        <w:t>国史修好， 一定要实事求是，不能用曲笔。”③</w:t>
      </w:r>
    </w:p>
    <w:p>
      <w:pPr>
        <w:pStyle w:val="2"/>
        <w:spacing w:line="241" w:lineRule="auto"/>
      </w:pPr>
    </w:p>
    <w:p>
      <w:pPr>
        <w:pStyle w:val="2"/>
        <w:spacing w:line="241" w:lineRule="auto"/>
      </w:pPr>
    </w:p>
    <w:p>
      <w:pPr>
        <w:pStyle w:val="2"/>
        <w:spacing w:line="241" w:lineRule="auto"/>
      </w:pPr>
    </w:p>
    <w:p>
      <w:pPr>
        <w:pStyle w:val="2"/>
        <w:spacing w:line="241" w:lineRule="auto"/>
      </w:pPr>
    </w:p>
    <w:p>
      <w:pPr>
        <w:spacing w:before="72" w:line="265" w:lineRule="auto"/>
        <w:ind w:left="729" w:right="28" w:firstLine="459"/>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45"/>
          <w:sz w:val="22"/>
          <w:szCs w:val="22"/>
        </w:rPr>
        <w:t xml:space="preserve"> </w:t>
      </w:r>
      <w:r>
        <w:rPr>
          <w:rFonts w:ascii="SimSun" w:hAnsi="SimSun" w:eastAsia="SimSun" w:cs="SimSun"/>
          <w:spacing w:val="-12"/>
          <w:sz w:val="22"/>
          <w:szCs w:val="22"/>
        </w:rPr>
        <w:t>《资治通鉴·宋纪七》:魏司徒崔浩，自恃才略及魏主所宠任，专制朝权，尝荐冀、</w:t>
      </w:r>
      <w:r>
        <w:rPr>
          <w:rFonts w:ascii="SimSun" w:hAnsi="SimSun" w:eastAsia="SimSun" w:cs="SimSun"/>
          <w:sz w:val="22"/>
          <w:szCs w:val="22"/>
        </w:rPr>
        <w:t xml:space="preserve"> </w:t>
      </w:r>
      <w:r>
        <w:rPr>
          <w:rFonts w:ascii="SimSun" w:hAnsi="SimSun" w:eastAsia="SimSun" w:cs="SimSun"/>
          <w:spacing w:val="-11"/>
          <w:sz w:val="22"/>
          <w:szCs w:val="22"/>
        </w:rPr>
        <w:t>定、相、幽、并五州之士数十人，皆起家为郡守。</w:t>
      </w:r>
    </w:p>
    <w:p>
      <w:pPr>
        <w:spacing w:before="128" w:line="392" w:lineRule="exact"/>
        <w:ind w:left="1189"/>
        <w:rPr>
          <w:rFonts w:ascii="SimSun" w:hAnsi="SimSun" w:eastAsia="SimSun" w:cs="SimSun"/>
          <w:sz w:val="22"/>
          <w:szCs w:val="22"/>
        </w:rPr>
      </w:pPr>
      <w:r>
        <w:rPr>
          <w:rFonts w:ascii="SimSun" w:hAnsi="SimSun" w:eastAsia="SimSun" w:cs="SimSun"/>
          <w:spacing w:val="-10"/>
          <w:position w:val="13"/>
          <w:sz w:val="22"/>
          <w:szCs w:val="22"/>
        </w:rPr>
        <w:t>②</w:t>
      </w:r>
      <w:r>
        <w:rPr>
          <w:rFonts w:ascii="SimSun" w:hAnsi="SimSun" w:eastAsia="SimSun" w:cs="SimSun"/>
          <w:spacing w:val="87"/>
          <w:position w:val="13"/>
          <w:sz w:val="22"/>
          <w:szCs w:val="22"/>
        </w:rPr>
        <w:t xml:space="preserve"> </w:t>
      </w:r>
      <w:r>
        <w:rPr>
          <w:rFonts w:ascii="SimSun" w:hAnsi="SimSun" w:eastAsia="SimSun" w:cs="SimSun"/>
          <w:spacing w:val="-10"/>
          <w:position w:val="13"/>
          <w:sz w:val="22"/>
          <w:szCs w:val="22"/>
        </w:rPr>
        <w:t>《资治通鉴·宋纪七》:太子晃曰：“先征之人，亦州郡之选也；在职已久，勤劳</w:t>
      </w:r>
    </w:p>
    <w:p>
      <w:pPr>
        <w:spacing w:line="218" w:lineRule="auto"/>
        <w:ind w:left="729"/>
        <w:rPr>
          <w:rFonts w:ascii="SimSun" w:hAnsi="SimSun" w:eastAsia="SimSun" w:cs="SimSun"/>
          <w:sz w:val="22"/>
          <w:szCs w:val="22"/>
        </w:rPr>
      </w:pPr>
      <w:r>
        <w:rPr>
          <w:rFonts w:ascii="SimSun" w:hAnsi="SimSun" w:eastAsia="SimSun" w:cs="SimSun"/>
          <w:spacing w:val="-11"/>
          <w:sz w:val="22"/>
          <w:szCs w:val="22"/>
        </w:rPr>
        <w:t>未答，宜先补郡县，以新征者代为郎吏。且守令治民，宜得更事者。”</w:t>
      </w:r>
    </w:p>
    <w:p>
      <w:pPr>
        <w:spacing w:before="117" w:line="292" w:lineRule="auto"/>
        <w:ind w:left="729" w:firstLine="459"/>
        <w:rPr>
          <w:rFonts w:ascii="SimSun" w:hAnsi="SimSun" w:eastAsia="SimSun" w:cs="SimSun"/>
          <w:sz w:val="22"/>
          <w:szCs w:val="22"/>
        </w:rPr>
      </w:pPr>
      <w:r>
        <w:rPr>
          <w:rFonts w:ascii="SimSun" w:hAnsi="SimSun" w:eastAsia="SimSun" w:cs="SimSun"/>
          <w:spacing w:val="-7"/>
          <w:sz w:val="22"/>
          <w:szCs w:val="22"/>
        </w:rPr>
        <w:t>③</w:t>
      </w:r>
      <w:r>
        <w:rPr>
          <w:rFonts w:ascii="SimSun" w:hAnsi="SimSun" w:eastAsia="SimSun" w:cs="SimSun"/>
          <w:spacing w:val="47"/>
          <w:sz w:val="22"/>
          <w:szCs w:val="22"/>
        </w:rPr>
        <w:t xml:space="preserve"> </w:t>
      </w:r>
      <w:r>
        <w:rPr>
          <w:rFonts w:ascii="SimSun" w:hAnsi="SimSun" w:eastAsia="SimSun" w:cs="SimSun"/>
          <w:spacing w:val="-7"/>
          <w:sz w:val="22"/>
          <w:szCs w:val="22"/>
        </w:rPr>
        <w:t>《魏书·崔浩传》:乃诏浩曰：“昔皇祚之兴，世隆北土，积德累仁，多历年载，</w:t>
      </w:r>
      <w:r>
        <w:rPr>
          <w:rFonts w:ascii="SimSun" w:hAnsi="SimSun" w:eastAsia="SimSun" w:cs="SimSun"/>
          <w:sz w:val="22"/>
          <w:szCs w:val="22"/>
        </w:rPr>
        <w:t xml:space="preserve"> </w:t>
      </w:r>
      <w:r>
        <w:rPr>
          <w:rFonts w:ascii="SimSun" w:hAnsi="SimSun" w:eastAsia="SimSun" w:cs="SimSun"/>
          <w:spacing w:val="-6"/>
          <w:sz w:val="22"/>
          <w:szCs w:val="22"/>
        </w:rPr>
        <w:t>泽流苍生，义闻四海。我太祖道武皇帝……而史阙其职，篇籍不著,每惧斯事之坠焉。公</w:t>
      </w:r>
      <w:r>
        <w:rPr>
          <w:rFonts w:ascii="SimSun" w:hAnsi="SimSun" w:eastAsia="SimSun" w:cs="SimSun"/>
          <w:spacing w:val="2"/>
          <w:sz w:val="22"/>
          <w:szCs w:val="22"/>
        </w:rPr>
        <w:t xml:space="preserve">  </w:t>
      </w:r>
      <w:r>
        <w:rPr>
          <w:rFonts w:ascii="SimSun" w:hAnsi="SimSun" w:eastAsia="SimSun" w:cs="SimSun"/>
          <w:spacing w:val="-14"/>
          <w:sz w:val="22"/>
          <w:szCs w:val="22"/>
        </w:rPr>
        <w:t>德冠朝列，言为世范，小大之任，望君存之。命公留台，综理史务，述成</w:t>
      </w:r>
      <w:r>
        <w:rPr>
          <w:rFonts w:ascii="SimSun" w:hAnsi="SimSun" w:eastAsia="SimSun" w:cs="SimSun"/>
          <w:spacing w:val="-15"/>
          <w:sz w:val="22"/>
          <w:szCs w:val="22"/>
        </w:rPr>
        <w:t>此书，务众实录。”</w:t>
      </w:r>
    </w:p>
    <w:p>
      <w:pPr>
        <w:pStyle w:val="2"/>
        <w:spacing w:line="273" w:lineRule="auto"/>
      </w:pPr>
    </w:p>
    <w:p>
      <w:pPr>
        <w:pStyle w:val="2"/>
        <w:spacing w:line="273" w:lineRule="auto"/>
      </w:pPr>
    </w:p>
    <w:p>
      <w:pPr>
        <w:pStyle w:val="2"/>
        <w:spacing w:line="274" w:lineRule="auto"/>
      </w:pPr>
    </w:p>
    <w:p>
      <w:pPr>
        <w:spacing w:before="72" w:line="219" w:lineRule="auto"/>
        <w:rPr>
          <w:rFonts w:ascii="STXinwei" w:hAnsi="STXinwei" w:eastAsia="STXinwei" w:cs="STXinwei"/>
          <w:sz w:val="22"/>
          <w:szCs w:val="22"/>
        </w:rPr>
      </w:pPr>
      <w:r>
        <w:rPr>
          <w:rFonts w:ascii="Times New Roman" w:hAnsi="Times New Roman" w:eastAsia="Times New Roman" w:cs="Times New Roman"/>
          <w:b/>
          <w:bCs/>
          <w:spacing w:val="-8"/>
          <w:position w:val="2"/>
          <w:sz w:val="22"/>
          <w:szCs w:val="22"/>
        </w:rPr>
        <w:t xml:space="preserve">IIo6       </w:t>
      </w:r>
      <w:r>
        <w:rPr>
          <w:rFonts w:ascii="STXinwei" w:hAnsi="STXinwei" w:eastAsia="STXinwei" w:cs="STXinwei"/>
          <w:b/>
          <w:bCs/>
          <w:spacing w:val="-8"/>
          <w:sz w:val="22"/>
          <w:szCs w:val="22"/>
        </w:rPr>
        <w:t>1</w:t>
      </w:r>
      <w:r>
        <w:rPr>
          <w:rFonts w:ascii="STXinwei" w:hAnsi="STXinwei" w:eastAsia="STXinwei" w:cs="STXinwei"/>
          <w:spacing w:val="3"/>
          <w:sz w:val="22"/>
          <w:szCs w:val="22"/>
        </w:rPr>
        <w:t xml:space="preserve">      </w:t>
      </w:r>
      <w:r>
        <w:rPr>
          <w:rFonts w:ascii="STXinwei" w:hAnsi="STXinwei" w:eastAsia="STXinwei" w:cs="STXinwei"/>
          <w:b/>
          <w:bCs/>
          <w:spacing w:val="-8"/>
          <w:sz w:val="22"/>
          <w:szCs w:val="22"/>
        </w:rPr>
        <w:t>两晋悲歌</w:t>
      </w:r>
    </w:p>
    <w:p>
      <w:pPr>
        <w:spacing w:line="219" w:lineRule="auto"/>
        <w:rPr>
          <w:rFonts w:ascii="STXinwei" w:hAnsi="STXinwei" w:eastAsia="STXinwei" w:cs="STXinwei"/>
          <w:sz w:val="22"/>
          <w:szCs w:val="22"/>
        </w:rPr>
        <w:sectPr>
          <w:pgSz w:w="11910" w:h="16840"/>
          <w:pgMar w:top="400" w:right="1541" w:bottom="400" w:left="1200" w:header="0" w:footer="0" w:gutter="0"/>
          <w:cols w:space="720" w:num="1"/>
        </w:sectPr>
      </w:pPr>
    </w:p>
    <w:p>
      <w:pPr>
        <w:pStyle w:val="2"/>
        <w:spacing w:line="249" w:lineRule="auto"/>
      </w:pPr>
      <w:r>
        <w:drawing>
          <wp:anchor distT="0" distB="0" distL="0" distR="0" simplePos="0" relativeHeight="251837440" behindDoc="0" locked="0" layoutInCell="0" allowOverlap="1">
            <wp:simplePos x="0" y="0"/>
            <wp:positionH relativeFrom="page">
              <wp:posOffset>1009015</wp:posOffset>
            </wp:positionH>
            <wp:positionV relativeFrom="page">
              <wp:posOffset>7950200</wp:posOffset>
            </wp:positionV>
            <wp:extent cx="1054100" cy="6350"/>
            <wp:effectExtent l="0" t="0" r="0" b="0"/>
            <wp:wrapNone/>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377"/>
                    <a:stretch>
                      <a:fillRect/>
                    </a:stretch>
                  </pic:blipFill>
                  <pic:spPr>
                    <a:xfrm>
                      <a:off x="0" y="0"/>
                      <a:ext cx="1054110"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725"/>
        <w:rPr>
          <w:rFonts w:ascii="SimSun" w:hAnsi="SimSun" w:eastAsia="SimSun" w:cs="SimSun"/>
          <w:sz w:val="27"/>
          <w:szCs w:val="27"/>
        </w:rPr>
      </w:pPr>
      <w:r>
        <w:rPr>
          <w:rFonts w:ascii="SimSun" w:hAnsi="SimSun" w:eastAsia="SimSun" w:cs="SimSun"/>
          <w:spacing w:val="-6"/>
          <w:sz w:val="27"/>
          <w:szCs w:val="27"/>
        </w:rPr>
        <w:t>崔浩按照拓跋焘的要求办了，写出了北魏的历史真相。</w:t>
      </w:r>
    </w:p>
    <w:p>
      <w:pPr>
        <w:spacing w:before="168" w:line="321" w:lineRule="auto"/>
        <w:ind w:left="155" w:right="830" w:firstLine="570"/>
        <w:rPr>
          <w:rFonts w:ascii="SimSun" w:hAnsi="SimSun" w:eastAsia="SimSun" w:cs="SimSun"/>
          <w:sz w:val="27"/>
          <w:szCs w:val="27"/>
        </w:rPr>
      </w:pPr>
      <w:r>
        <w:rPr>
          <w:rFonts w:ascii="SimSun" w:hAnsi="SimSun" w:eastAsia="SimSun" w:cs="SimSun"/>
          <w:spacing w:val="3"/>
          <w:sz w:val="27"/>
          <w:szCs w:val="27"/>
        </w:rPr>
        <w:t>等《国书》修完后，参与其事的著作令史闵湛</w:t>
      </w:r>
      <w:r>
        <w:rPr>
          <w:rFonts w:ascii="SimSun" w:hAnsi="SimSun" w:eastAsia="SimSun" w:cs="SimSun"/>
          <w:spacing w:val="2"/>
          <w:sz w:val="27"/>
          <w:szCs w:val="27"/>
        </w:rPr>
        <w:t>和郗标建议把《国</w:t>
      </w:r>
      <w:r>
        <w:rPr>
          <w:rFonts w:ascii="SimSun" w:hAnsi="SimSun" w:eastAsia="SimSun" w:cs="SimSun"/>
          <w:sz w:val="27"/>
          <w:szCs w:val="27"/>
        </w:rPr>
        <w:t xml:space="preserve"> </w:t>
      </w:r>
      <w:r>
        <w:rPr>
          <w:rFonts w:ascii="SimSun" w:hAnsi="SimSun" w:eastAsia="SimSun" w:cs="SimSun"/>
          <w:spacing w:val="3"/>
          <w:sz w:val="27"/>
          <w:szCs w:val="27"/>
        </w:rPr>
        <w:t>书》刊刻在石上，以彰显崔浩的秉笔直书，同时刊刻崔浩所注的《五</w:t>
      </w:r>
    </w:p>
    <w:p>
      <w:pPr>
        <w:spacing w:line="217" w:lineRule="auto"/>
        <w:ind w:left="155"/>
        <w:rPr>
          <w:rFonts w:ascii="SimSun" w:hAnsi="SimSun" w:eastAsia="SimSun" w:cs="SimSun"/>
          <w:sz w:val="31"/>
          <w:szCs w:val="31"/>
        </w:rPr>
      </w:pPr>
      <w:r>
        <w:rPr>
          <w:rFonts w:ascii="SimSun" w:hAnsi="SimSun" w:eastAsia="SimSun" w:cs="SimSun"/>
          <w:spacing w:val="-41"/>
          <w:w w:val="87"/>
          <w:sz w:val="31"/>
          <w:szCs w:val="31"/>
        </w:rPr>
        <w:t>经》。①</w:t>
      </w:r>
    </w:p>
    <w:p>
      <w:pPr>
        <w:spacing w:before="207" w:line="219" w:lineRule="auto"/>
        <w:ind w:left="725"/>
        <w:rPr>
          <w:rFonts w:ascii="SimSun" w:hAnsi="SimSun" w:eastAsia="SimSun" w:cs="SimSun"/>
          <w:sz w:val="27"/>
          <w:szCs w:val="27"/>
        </w:rPr>
      </w:pPr>
      <w:r>
        <w:rPr>
          <w:rFonts w:ascii="SimSun" w:hAnsi="SimSun" w:eastAsia="SimSun" w:cs="SimSun"/>
          <w:spacing w:val="-7"/>
          <w:sz w:val="27"/>
          <w:szCs w:val="27"/>
        </w:rPr>
        <w:t>他们这是拿崔浩当爱名声的苻坚了。</w:t>
      </w:r>
    </w:p>
    <w:p>
      <w:pPr>
        <w:spacing w:before="147" w:line="355" w:lineRule="auto"/>
        <w:ind w:left="155" w:right="800" w:firstLine="570"/>
        <w:rPr>
          <w:rFonts w:ascii="SimSun" w:hAnsi="SimSun" w:eastAsia="SimSun" w:cs="SimSun"/>
          <w:sz w:val="27"/>
          <w:szCs w:val="27"/>
        </w:rPr>
      </w:pPr>
      <w:r>
        <w:rPr>
          <w:rFonts w:ascii="SimSun" w:hAnsi="SimSun" w:eastAsia="SimSun" w:cs="SimSun"/>
          <w:spacing w:val="-3"/>
          <w:sz w:val="27"/>
          <w:szCs w:val="27"/>
        </w:rPr>
        <w:t>崔浩当时已经七十岁，按道理讲，这么智慧、</w:t>
      </w:r>
      <w:r>
        <w:rPr>
          <w:rFonts w:ascii="SimSun" w:hAnsi="SimSun" w:eastAsia="SimSun" w:cs="SimSun"/>
          <w:spacing w:val="58"/>
          <w:sz w:val="27"/>
          <w:szCs w:val="27"/>
        </w:rPr>
        <w:t xml:space="preserve"> </w:t>
      </w:r>
      <w:r>
        <w:rPr>
          <w:rFonts w:ascii="SimSun" w:hAnsi="SimSun" w:eastAsia="SimSun" w:cs="SimSun"/>
          <w:spacing w:val="-3"/>
          <w:sz w:val="27"/>
          <w:szCs w:val="27"/>
        </w:rPr>
        <w:t>一</w:t>
      </w:r>
      <w:r>
        <w:rPr>
          <w:rFonts w:ascii="SimSun" w:hAnsi="SimSun" w:eastAsia="SimSun" w:cs="SimSun"/>
          <w:spacing w:val="-4"/>
          <w:sz w:val="27"/>
          <w:szCs w:val="27"/>
        </w:rPr>
        <w:t>辈子做什么都行</w:t>
      </w:r>
      <w:r>
        <w:rPr>
          <w:rFonts w:ascii="SimSun" w:hAnsi="SimSun" w:eastAsia="SimSun" w:cs="SimSun"/>
          <w:sz w:val="27"/>
          <w:szCs w:val="27"/>
        </w:rPr>
        <w:t xml:space="preserve"> </w:t>
      </w:r>
      <w:r>
        <w:rPr>
          <w:rFonts w:ascii="SimSun" w:hAnsi="SimSun" w:eastAsia="SimSun" w:cs="SimSun"/>
          <w:spacing w:val="4"/>
          <w:sz w:val="27"/>
          <w:szCs w:val="27"/>
        </w:rPr>
        <w:t>的人精，不会不知道这是要他命的建议，但崔浩竟然相当开心地同意</w:t>
      </w:r>
    </w:p>
    <w:p>
      <w:pPr>
        <w:spacing w:before="1" w:line="217" w:lineRule="auto"/>
        <w:ind w:left="155"/>
        <w:rPr>
          <w:rFonts w:ascii="SimSun" w:hAnsi="SimSun" w:eastAsia="SimSun" w:cs="SimSun"/>
          <w:sz w:val="27"/>
          <w:szCs w:val="27"/>
        </w:rPr>
      </w:pPr>
      <w:r>
        <w:rPr>
          <w:rFonts w:ascii="SimSun" w:hAnsi="SimSun" w:eastAsia="SimSun" w:cs="SimSun"/>
          <w:spacing w:val="-9"/>
          <w:sz w:val="27"/>
          <w:szCs w:val="27"/>
        </w:rPr>
        <w:t>了。更重要的是，太子拓跋晃也表示这样做特别好。②</w:t>
      </w:r>
    </w:p>
    <w:p>
      <w:pPr>
        <w:spacing w:before="154" w:line="349" w:lineRule="auto"/>
        <w:ind w:left="155" w:right="793" w:firstLine="570"/>
        <w:rPr>
          <w:rFonts w:ascii="SimSun" w:hAnsi="SimSun" w:eastAsia="SimSun" w:cs="SimSun"/>
          <w:sz w:val="27"/>
          <w:szCs w:val="27"/>
        </w:rPr>
      </w:pPr>
      <w:r>
        <w:rPr>
          <w:rFonts w:ascii="SimSun" w:hAnsi="SimSun" w:eastAsia="SimSun" w:cs="SimSun"/>
          <w:spacing w:val="3"/>
          <w:sz w:val="27"/>
          <w:szCs w:val="27"/>
        </w:rPr>
        <w:t>太子二十三岁了，开始玩慕容垂捧杀的那招了。二十三岁的太子</w:t>
      </w:r>
      <w:r>
        <w:rPr>
          <w:rFonts w:ascii="SimSun" w:hAnsi="SimSun" w:eastAsia="SimSun" w:cs="SimSun"/>
          <w:spacing w:val="17"/>
          <w:sz w:val="27"/>
          <w:szCs w:val="27"/>
        </w:rPr>
        <w:t xml:space="preserve"> </w:t>
      </w:r>
      <w:r>
        <w:rPr>
          <w:rFonts w:ascii="SimSun" w:hAnsi="SimSun" w:eastAsia="SimSun" w:cs="SimSun"/>
          <w:spacing w:val="9"/>
          <w:sz w:val="27"/>
          <w:szCs w:val="27"/>
        </w:rPr>
        <w:t xml:space="preserve">可以算计七十岁的老人精，这说明了什么呢?不是二十三岁的人有多 </w:t>
      </w:r>
      <w:r>
        <w:rPr>
          <w:rFonts w:ascii="SimSun" w:hAnsi="SimSun" w:eastAsia="SimSun" w:cs="SimSun"/>
          <w:spacing w:val="-4"/>
          <w:sz w:val="27"/>
          <w:szCs w:val="27"/>
        </w:rPr>
        <w:t>牛，而是人在膨胀起来以后，智商和判断能力</w:t>
      </w:r>
      <w:r>
        <w:rPr>
          <w:rFonts w:ascii="SimSun" w:hAnsi="SimSun" w:eastAsia="SimSun" w:cs="SimSun"/>
          <w:spacing w:val="-5"/>
          <w:sz w:val="27"/>
          <w:szCs w:val="27"/>
        </w:rPr>
        <w:t>会出现重大问题，很多事</w:t>
      </w:r>
    </w:p>
    <w:p>
      <w:pPr>
        <w:spacing w:line="219" w:lineRule="auto"/>
        <w:ind w:left="155"/>
        <w:rPr>
          <w:rFonts w:ascii="SimSun" w:hAnsi="SimSun" w:eastAsia="SimSun" w:cs="SimSun"/>
          <w:sz w:val="27"/>
          <w:szCs w:val="27"/>
        </w:rPr>
      </w:pPr>
      <w:r>
        <w:rPr>
          <w:rFonts w:ascii="SimSun" w:hAnsi="SimSun" w:eastAsia="SimSun" w:cs="SimSun"/>
          <w:spacing w:val="-7"/>
          <w:sz w:val="27"/>
          <w:szCs w:val="27"/>
        </w:rPr>
        <w:t>开始看不清了。</w:t>
      </w:r>
    </w:p>
    <w:p>
      <w:pPr>
        <w:spacing w:before="180" w:line="345" w:lineRule="auto"/>
        <w:ind w:right="683" w:firstLine="725"/>
        <w:rPr>
          <w:rFonts w:ascii="SimSun" w:hAnsi="SimSun" w:eastAsia="SimSun" w:cs="SimSun"/>
          <w:sz w:val="27"/>
          <w:szCs w:val="27"/>
        </w:rPr>
      </w:pPr>
      <w:r>
        <w:rPr>
          <w:rFonts w:ascii="SimSun" w:hAnsi="SimSun" w:eastAsia="SimSun" w:cs="SimSun"/>
          <w:spacing w:val="4"/>
          <w:sz w:val="27"/>
          <w:szCs w:val="27"/>
        </w:rPr>
        <w:t>崔浩最终选择在都城天坛东三里这个很有政治寓意</w:t>
      </w:r>
      <w:r>
        <w:rPr>
          <w:rFonts w:ascii="SimSun" w:hAnsi="SimSun" w:eastAsia="SimSun" w:cs="SimSun"/>
          <w:spacing w:val="3"/>
          <w:sz w:val="27"/>
          <w:szCs w:val="27"/>
        </w:rPr>
        <w:t xml:space="preserve">的地方建造了 </w:t>
      </w:r>
      <w:r>
        <w:rPr>
          <w:rFonts w:ascii="SimSun" w:hAnsi="SimSun" w:eastAsia="SimSun" w:cs="SimSun"/>
          <w:spacing w:val="4"/>
          <w:sz w:val="27"/>
          <w:szCs w:val="27"/>
        </w:rPr>
        <w:t>《国书》和《五经》的碑林，占地一百步见方，用功三百万才告完成。</w:t>
      </w:r>
    </w:p>
    <w:p>
      <w:pPr>
        <w:spacing w:line="220" w:lineRule="auto"/>
        <w:ind w:left="155"/>
        <w:rPr>
          <w:rFonts w:ascii="KaiTi" w:hAnsi="KaiTi" w:eastAsia="KaiTi" w:cs="KaiTi"/>
          <w:sz w:val="27"/>
          <w:szCs w:val="27"/>
        </w:rPr>
      </w:pPr>
      <w:r>
        <w:rPr>
          <w:rFonts w:ascii="KaiTi" w:hAnsi="KaiTi" w:eastAsia="KaiTi" w:cs="KaiTi"/>
          <w:spacing w:val="-5"/>
          <w:sz w:val="27"/>
          <w:szCs w:val="27"/>
        </w:rPr>
        <w:t>(一夫一日为一功，相当于一万人干了三百天</w:t>
      </w:r>
      <w:r>
        <w:rPr>
          <w:rFonts w:ascii="KaiTi" w:hAnsi="KaiTi" w:eastAsia="KaiTi" w:cs="KaiTi"/>
          <w:spacing w:val="-6"/>
          <w:sz w:val="27"/>
          <w:szCs w:val="27"/>
        </w:rPr>
        <w:t>的工程量。)</w:t>
      </w:r>
    </w:p>
    <w:p>
      <w:pPr>
        <w:spacing w:before="177" w:line="549" w:lineRule="exact"/>
        <w:ind w:left="725"/>
        <w:rPr>
          <w:rFonts w:ascii="SimSun" w:hAnsi="SimSun" w:eastAsia="SimSun" w:cs="SimSun"/>
          <w:sz w:val="27"/>
          <w:szCs w:val="27"/>
        </w:rPr>
      </w:pPr>
      <w:r>
        <w:rPr>
          <w:rFonts w:ascii="SimSun" w:hAnsi="SimSun" w:eastAsia="SimSun" w:cs="SimSun"/>
          <w:spacing w:val="-1"/>
          <w:position w:val="21"/>
          <w:sz w:val="27"/>
          <w:szCs w:val="27"/>
        </w:rPr>
        <w:t>崔浩这部真实到了血淋淋的史书刊刻完毕后，引爆了京师的舆论，</w:t>
      </w:r>
    </w:p>
    <w:p>
      <w:pPr>
        <w:spacing w:line="217" w:lineRule="auto"/>
        <w:ind w:left="155"/>
        <w:rPr>
          <w:rFonts w:ascii="SimSun" w:hAnsi="SimSun" w:eastAsia="SimSun" w:cs="SimSun"/>
          <w:sz w:val="27"/>
          <w:szCs w:val="27"/>
        </w:rPr>
      </w:pPr>
      <w:r>
        <w:rPr>
          <w:rFonts w:ascii="SimSun" w:hAnsi="SimSun" w:eastAsia="SimSun" w:cs="SimSun"/>
          <w:spacing w:val="-8"/>
          <w:sz w:val="27"/>
          <w:szCs w:val="27"/>
        </w:rPr>
        <w:t>所有鲜卑贵族都充满了愤怒，开始拿这件事攻击崔浩。③</w:t>
      </w:r>
    </w:p>
    <w:p>
      <w:pPr>
        <w:spacing w:before="151" w:line="350" w:lineRule="auto"/>
        <w:ind w:left="155" w:right="811" w:firstLine="573"/>
        <w:jc w:val="both"/>
        <w:rPr>
          <w:rFonts w:ascii="SimSun" w:hAnsi="SimSun" w:eastAsia="SimSun" w:cs="SimSun"/>
          <w:sz w:val="27"/>
          <w:szCs w:val="27"/>
        </w:rPr>
      </w:pPr>
      <w:r>
        <w:rPr>
          <w:rFonts w:ascii="SimSun" w:hAnsi="SimSun" w:eastAsia="SimSun" w:cs="SimSun"/>
          <w:b/>
          <w:bCs/>
          <w:spacing w:val="-9"/>
          <w:sz w:val="27"/>
          <w:szCs w:val="27"/>
        </w:rPr>
        <w:t>早就被崔浩得罪的鲜卑贵族开心了：“崔浩这个汉人这些年玩命地</w:t>
      </w:r>
      <w:r>
        <w:rPr>
          <w:rFonts w:ascii="SimSun" w:hAnsi="SimSun" w:eastAsia="SimSun" w:cs="SimSun"/>
          <w:sz w:val="27"/>
          <w:szCs w:val="27"/>
        </w:rPr>
        <w:t xml:space="preserve"> </w:t>
      </w:r>
      <w:r>
        <w:rPr>
          <w:rFonts w:ascii="SimSun" w:hAnsi="SimSun" w:eastAsia="SimSun" w:cs="SimSun"/>
          <w:spacing w:val="-4"/>
          <w:sz w:val="27"/>
          <w:szCs w:val="27"/>
        </w:rPr>
        <w:t>安</w:t>
      </w:r>
      <w:r>
        <w:rPr>
          <w:rFonts w:ascii="SimSun" w:hAnsi="SimSun" w:eastAsia="SimSun" w:cs="SimSun"/>
          <w:b/>
          <w:bCs/>
          <w:spacing w:val="-4"/>
          <w:sz w:val="27"/>
          <w:szCs w:val="27"/>
        </w:rPr>
        <w:t>插自己的势力，这国家到底谁是当爷的!早就想收拾你了，现在你终</w:t>
      </w:r>
    </w:p>
    <w:p>
      <w:pPr>
        <w:spacing w:before="1" w:line="219" w:lineRule="auto"/>
        <w:ind w:left="155"/>
        <w:rPr>
          <w:rFonts w:ascii="SimSun" w:hAnsi="SimSun" w:eastAsia="SimSun" w:cs="SimSun"/>
          <w:sz w:val="27"/>
          <w:szCs w:val="27"/>
        </w:rPr>
      </w:pPr>
      <w:r>
        <w:rPr>
          <w:rFonts w:ascii="SimSun" w:hAnsi="SimSun" w:eastAsia="SimSun" w:cs="SimSun"/>
          <w:spacing w:val="14"/>
          <w:sz w:val="27"/>
          <w:szCs w:val="27"/>
        </w:rPr>
        <w:t>于自己把死路作出来了!”</w:t>
      </w:r>
    </w:p>
    <w:p>
      <w:pPr>
        <w:spacing w:before="170" w:line="219" w:lineRule="auto"/>
        <w:ind w:left="725"/>
        <w:rPr>
          <w:rFonts w:ascii="SimSun" w:hAnsi="SimSun" w:eastAsia="SimSun" w:cs="SimSun"/>
          <w:sz w:val="27"/>
          <w:szCs w:val="27"/>
        </w:rPr>
      </w:pPr>
      <w:r>
        <w:rPr>
          <w:rFonts w:ascii="SimSun" w:hAnsi="SimSun" w:eastAsia="SimSun" w:cs="SimSun"/>
          <w:spacing w:val="11"/>
          <w:sz w:val="27"/>
          <w:szCs w:val="27"/>
        </w:rPr>
        <w:t>一贯宠爱崔浩的拓跋焘是什么态度呢?</w:t>
      </w:r>
      <w:r>
        <w:rPr>
          <w:rFonts w:ascii="SimSun" w:hAnsi="SimSun" w:eastAsia="SimSun" w:cs="SimSun"/>
          <w:spacing w:val="111"/>
          <w:sz w:val="27"/>
          <w:szCs w:val="27"/>
        </w:rPr>
        <w:t xml:space="preserve"> </w:t>
      </w:r>
      <w:r>
        <w:rPr>
          <w:rFonts w:ascii="SimSun" w:hAnsi="SimSun" w:eastAsia="SimSun" w:cs="SimSun"/>
          <w:spacing w:val="11"/>
          <w:sz w:val="27"/>
          <w:szCs w:val="27"/>
        </w:rPr>
        <w:t>“早就受够这个</w:t>
      </w:r>
      <w:r>
        <w:rPr>
          <w:rFonts w:ascii="SimSun" w:hAnsi="SimSun" w:eastAsia="SimSun" w:cs="SimSun"/>
          <w:spacing w:val="10"/>
          <w:sz w:val="27"/>
          <w:szCs w:val="27"/>
        </w:rPr>
        <w:t>狂老头</w:t>
      </w:r>
    </w:p>
    <w:p>
      <w:pPr>
        <w:pStyle w:val="2"/>
        <w:spacing w:line="336" w:lineRule="auto"/>
      </w:pPr>
    </w:p>
    <w:p>
      <w:pPr>
        <w:pStyle w:val="2"/>
        <w:spacing w:line="336" w:lineRule="auto"/>
      </w:pPr>
    </w:p>
    <w:p>
      <w:pPr>
        <w:spacing w:before="68" w:line="399" w:lineRule="exact"/>
        <w:ind w:left="605"/>
        <w:rPr>
          <w:rFonts w:ascii="SimSun" w:hAnsi="SimSun" w:eastAsia="SimSun" w:cs="SimSun"/>
          <w:sz w:val="21"/>
          <w:szCs w:val="21"/>
        </w:rPr>
      </w:pPr>
      <w:r>
        <w:rPr>
          <w:rFonts w:ascii="SimSun" w:hAnsi="SimSun" w:eastAsia="SimSun" w:cs="SimSun"/>
          <w:spacing w:val="-5"/>
          <w:position w:val="14"/>
          <w:sz w:val="21"/>
          <w:szCs w:val="21"/>
        </w:rPr>
        <w:t>①</w:t>
      </w:r>
      <w:r>
        <w:rPr>
          <w:rFonts w:ascii="SimSun" w:hAnsi="SimSun" w:eastAsia="SimSun" w:cs="SimSun"/>
          <w:spacing w:val="33"/>
          <w:position w:val="14"/>
          <w:sz w:val="21"/>
          <w:szCs w:val="21"/>
        </w:rPr>
        <w:t xml:space="preserve"> </w:t>
      </w:r>
      <w:r>
        <w:rPr>
          <w:rFonts w:ascii="SimSun" w:hAnsi="SimSun" w:eastAsia="SimSun" w:cs="SimSun"/>
          <w:spacing w:val="-5"/>
          <w:position w:val="14"/>
          <w:sz w:val="21"/>
          <w:szCs w:val="21"/>
        </w:rPr>
        <w:t>《魏书·崔浩传》:著作令史太原闵湛、赵郡郄标素谄事浩，乃请立石铭，刊载《国</w:t>
      </w:r>
    </w:p>
    <w:p>
      <w:pPr>
        <w:spacing w:before="1" w:line="216" w:lineRule="auto"/>
        <w:ind w:left="155"/>
        <w:rPr>
          <w:rFonts w:ascii="SimSun" w:hAnsi="SimSun" w:eastAsia="SimSun" w:cs="SimSun"/>
          <w:sz w:val="21"/>
          <w:szCs w:val="21"/>
        </w:rPr>
      </w:pPr>
      <w:r>
        <w:rPr>
          <w:rFonts w:ascii="SimSun" w:hAnsi="SimSun" w:eastAsia="SimSun" w:cs="SimSun"/>
          <w:spacing w:val="-15"/>
          <w:sz w:val="21"/>
          <w:szCs w:val="21"/>
        </w:rPr>
        <w:t>书》,并勒所注《五经》。</w:t>
      </w:r>
    </w:p>
    <w:p>
      <w:pPr>
        <w:spacing w:before="125" w:line="217" w:lineRule="auto"/>
        <w:ind w:left="605"/>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33"/>
          <w:sz w:val="21"/>
          <w:szCs w:val="21"/>
        </w:rPr>
        <w:t xml:space="preserve"> </w:t>
      </w:r>
      <w:r>
        <w:rPr>
          <w:rFonts w:ascii="SimSun" w:hAnsi="SimSun" w:eastAsia="SimSun" w:cs="SimSun"/>
          <w:spacing w:val="-3"/>
          <w:sz w:val="21"/>
          <w:szCs w:val="21"/>
        </w:rPr>
        <w:t>《魏书·崔浩传》:浩赞成之。恭宗善焉。</w:t>
      </w:r>
    </w:p>
    <w:p>
      <w:pPr>
        <w:spacing w:before="132" w:line="392" w:lineRule="exact"/>
        <w:ind w:left="605"/>
        <w:rPr>
          <w:rFonts w:ascii="SimSun" w:hAnsi="SimSun" w:eastAsia="SimSun" w:cs="SimSun"/>
          <w:sz w:val="21"/>
          <w:szCs w:val="21"/>
        </w:rPr>
      </w:pPr>
      <w:r>
        <w:rPr>
          <w:rFonts w:ascii="SimSun" w:hAnsi="SimSun" w:eastAsia="SimSun" w:cs="SimSun"/>
          <w:spacing w:val="-5"/>
          <w:position w:val="13"/>
          <w:sz w:val="21"/>
          <w:szCs w:val="21"/>
        </w:rPr>
        <w:t>③</w:t>
      </w:r>
      <w:r>
        <w:rPr>
          <w:rFonts w:ascii="SimSun" w:hAnsi="SimSun" w:eastAsia="SimSun" w:cs="SimSun"/>
          <w:spacing w:val="85"/>
          <w:position w:val="13"/>
          <w:sz w:val="21"/>
          <w:szCs w:val="21"/>
        </w:rPr>
        <w:t xml:space="preserve"> </w:t>
      </w:r>
      <w:r>
        <w:rPr>
          <w:rFonts w:ascii="SimSun" w:hAnsi="SimSun" w:eastAsia="SimSun" w:cs="SimSun"/>
          <w:spacing w:val="-5"/>
          <w:position w:val="13"/>
          <w:sz w:val="21"/>
          <w:szCs w:val="21"/>
        </w:rPr>
        <w:t>《资治通鉴·宋纪七》:浩书魏之先世，事皆详实，列于衢路，往来见者咸以为言。</w:t>
      </w:r>
    </w:p>
    <w:p>
      <w:pPr>
        <w:spacing w:before="1" w:line="218" w:lineRule="auto"/>
        <w:ind w:left="155"/>
        <w:rPr>
          <w:rFonts w:ascii="SimSun" w:hAnsi="SimSun" w:eastAsia="SimSun" w:cs="SimSun"/>
          <w:sz w:val="21"/>
          <w:szCs w:val="21"/>
        </w:rPr>
      </w:pPr>
      <w:r>
        <w:rPr>
          <w:rFonts w:ascii="SimSun" w:hAnsi="SimSun" w:eastAsia="SimSun" w:cs="SimSun"/>
          <w:spacing w:val="-5"/>
          <w:sz w:val="21"/>
          <w:szCs w:val="21"/>
        </w:rPr>
        <w:t>北人无不忿恚，相与谮浩于帝，以为暴扬国恶。</w:t>
      </w:r>
    </w:p>
    <w:p>
      <w:pPr>
        <w:pStyle w:val="2"/>
        <w:spacing w:line="262" w:lineRule="auto"/>
      </w:pPr>
    </w:p>
    <w:p>
      <w:pPr>
        <w:pStyle w:val="2"/>
        <w:spacing w:line="262" w:lineRule="auto"/>
      </w:pPr>
    </w:p>
    <w:p>
      <w:pPr>
        <w:pStyle w:val="2"/>
        <w:spacing w:line="262" w:lineRule="auto"/>
      </w:pPr>
    </w:p>
    <w:p>
      <w:pPr>
        <w:spacing w:before="68" w:line="215" w:lineRule="auto"/>
        <w:jc w:val="right"/>
        <w:rPr>
          <w:rFonts w:ascii="SimSun" w:hAnsi="SimSun" w:eastAsia="SimSun" w:cs="SimSun"/>
          <w:sz w:val="21"/>
          <w:szCs w:val="21"/>
        </w:rPr>
      </w:pPr>
      <w:r>
        <w:rPr>
          <w:rFonts w:ascii="SimSun" w:hAnsi="SimSun" w:eastAsia="SimSun" w:cs="SimSun"/>
          <w:b/>
          <w:bCs/>
          <w:spacing w:val="-13"/>
          <w:sz w:val="21"/>
          <w:szCs w:val="21"/>
        </w:rPr>
        <w:t>第15战</w:t>
      </w:r>
      <w:r>
        <w:rPr>
          <w:rFonts w:ascii="SimSun" w:hAnsi="SimSun" w:eastAsia="SimSun" w:cs="SimSun"/>
          <w:spacing w:val="-13"/>
          <w:sz w:val="21"/>
          <w:szCs w:val="21"/>
        </w:rPr>
        <w:t xml:space="preserve">  </w:t>
      </w:r>
      <w:r>
        <w:rPr>
          <w:rFonts w:ascii="SimSun" w:hAnsi="SimSun" w:eastAsia="SimSun" w:cs="SimSun"/>
          <w:b/>
          <w:bCs/>
          <w:spacing w:val="-13"/>
          <w:sz w:val="21"/>
          <w:szCs w:val="21"/>
        </w:rPr>
        <w:t>拓跋珪复国之谜：揭开北魏被掩盖的历史</w:t>
      </w:r>
      <w:r>
        <w:rPr>
          <w:rFonts w:ascii="SimSun" w:hAnsi="SimSun" w:eastAsia="SimSun" w:cs="SimSun"/>
          <w:spacing w:val="-13"/>
          <w:sz w:val="21"/>
          <w:szCs w:val="21"/>
        </w:rPr>
        <w:t xml:space="preserve">   </w:t>
      </w:r>
      <w:r>
        <w:rPr>
          <w:rFonts w:ascii="SimSun" w:hAnsi="SimSun" w:eastAsia="SimSun" w:cs="SimSun"/>
          <w:b/>
          <w:bCs/>
          <w:spacing w:val="-13"/>
          <w:sz w:val="21"/>
          <w:szCs w:val="21"/>
        </w:rPr>
        <w:t>|</w:t>
      </w:r>
      <w:r>
        <w:rPr>
          <w:rFonts w:ascii="SimSun" w:hAnsi="SimSun" w:eastAsia="SimSun" w:cs="SimSun"/>
          <w:spacing w:val="35"/>
          <w:sz w:val="21"/>
          <w:szCs w:val="21"/>
        </w:rPr>
        <w:t xml:space="preserve">   </w:t>
      </w:r>
      <w:r>
        <w:rPr>
          <w:rFonts w:ascii="SimSun" w:hAnsi="SimSun" w:eastAsia="SimSun" w:cs="SimSun"/>
          <w:b/>
          <w:bCs/>
          <w:spacing w:val="-13"/>
          <w:sz w:val="21"/>
          <w:szCs w:val="21"/>
        </w:rPr>
        <w:t>1107</w:t>
      </w:r>
    </w:p>
    <w:p>
      <w:pPr>
        <w:spacing w:line="215" w:lineRule="auto"/>
        <w:rPr>
          <w:rFonts w:ascii="SimSun" w:hAnsi="SimSun" w:eastAsia="SimSun" w:cs="SimSun"/>
          <w:sz w:val="21"/>
          <w:szCs w:val="21"/>
        </w:rPr>
        <w:sectPr>
          <w:pgSz w:w="11910" w:h="16840"/>
          <w:pgMar w:top="400" w:right="1291" w:bottom="400" w:left="1424" w:header="0" w:footer="0" w:gutter="0"/>
          <w:cols w:space="720" w:num="1"/>
        </w:sectPr>
      </w:pPr>
    </w:p>
    <w:p>
      <w:pPr>
        <w:pStyle w:val="2"/>
        <w:spacing w:line="250" w:lineRule="auto"/>
      </w:pPr>
      <w:r>
        <w:drawing>
          <wp:anchor distT="0" distB="0" distL="0" distR="0" simplePos="0" relativeHeight="251838464" behindDoc="0" locked="0" layoutInCell="0" allowOverlap="1">
            <wp:simplePos x="0" y="0"/>
            <wp:positionH relativeFrom="page">
              <wp:posOffset>1250950</wp:posOffset>
            </wp:positionH>
            <wp:positionV relativeFrom="page">
              <wp:posOffset>7752715</wp:posOffset>
            </wp:positionV>
            <wp:extent cx="1054100" cy="6350"/>
            <wp:effectExtent l="0" t="0" r="0" b="0"/>
            <wp:wrapNone/>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219" w:lineRule="auto"/>
        <w:ind w:left="757"/>
        <w:rPr>
          <w:rFonts w:ascii="SimSun" w:hAnsi="SimSun" w:eastAsia="SimSun" w:cs="SimSun"/>
          <w:sz w:val="27"/>
          <w:szCs w:val="27"/>
        </w:rPr>
      </w:pPr>
      <w:r>
        <w:rPr>
          <w:rFonts w:ascii="SimSun" w:hAnsi="SimSun" w:eastAsia="SimSun" w:cs="SimSun"/>
          <w:sz w:val="27"/>
          <w:szCs w:val="27"/>
        </w:rPr>
        <w:t>了!”拓跋焘大怒道，并下令严查崔浩的反北魏</w:t>
      </w:r>
      <w:r>
        <w:rPr>
          <w:rFonts w:ascii="SimSun" w:hAnsi="SimSun" w:eastAsia="SimSun" w:cs="SimSun"/>
          <w:spacing w:val="-1"/>
          <w:sz w:val="27"/>
          <w:szCs w:val="27"/>
        </w:rPr>
        <w:t>案。</w:t>
      </w:r>
    </w:p>
    <w:p>
      <w:pPr>
        <w:spacing w:before="181" w:line="517" w:lineRule="exact"/>
        <w:ind w:left="1337"/>
        <w:rPr>
          <w:rFonts w:ascii="SimSun" w:hAnsi="SimSun" w:eastAsia="SimSun" w:cs="SimSun"/>
          <w:sz w:val="27"/>
          <w:szCs w:val="27"/>
        </w:rPr>
      </w:pPr>
      <w:r>
        <w:rPr>
          <w:rFonts w:ascii="SimSun" w:hAnsi="SimSun" w:eastAsia="SimSun" w:cs="SimSun"/>
          <w:spacing w:val="-10"/>
          <w:position w:val="18"/>
          <w:sz w:val="27"/>
          <w:szCs w:val="27"/>
        </w:rPr>
        <w:t>太子赶紧补刀，</w:t>
      </w:r>
      <w:r>
        <w:rPr>
          <w:rFonts w:ascii="SimSun" w:hAnsi="SimSun" w:eastAsia="SimSun" w:cs="SimSun"/>
          <w:spacing w:val="86"/>
          <w:position w:val="18"/>
          <w:sz w:val="27"/>
          <w:szCs w:val="27"/>
        </w:rPr>
        <w:t xml:space="preserve"> </w:t>
      </w:r>
      <w:r>
        <w:rPr>
          <w:rFonts w:ascii="SimSun" w:hAnsi="SimSun" w:eastAsia="SimSun" w:cs="SimSun"/>
          <w:spacing w:val="-10"/>
          <w:position w:val="18"/>
          <w:sz w:val="27"/>
          <w:szCs w:val="27"/>
        </w:rPr>
        <w:t>一边救自己看上的高允，</w:t>
      </w:r>
      <w:r>
        <w:rPr>
          <w:rFonts w:ascii="SimSun" w:hAnsi="SimSun" w:eastAsia="SimSun" w:cs="SimSun"/>
          <w:spacing w:val="82"/>
          <w:position w:val="18"/>
          <w:sz w:val="27"/>
          <w:szCs w:val="27"/>
        </w:rPr>
        <w:t xml:space="preserve"> </w:t>
      </w:r>
      <w:r>
        <w:rPr>
          <w:rFonts w:ascii="SimSun" w:hAnsi="SimSun" w:eastAsia="SimSun" w:cs="SimSun"/>
          <w:spacing w:val="-10"/>
          <w:position w:val="18"/>
          <w:sz w:val="27"/>
          <w:szCs w:val="27"/>
        </w:rPr>
        <w:t>一边把所有罪过推到崔</w:t>
      </w:r>
    </w:p>
    <w:p>
      <w:pPr>
        <w:spacing w:line="217" w:lineRule="auto"/>
        <w:ind w:left="757"/>
        <w:rPr>
          <w:rFonts w:ascii="SimSun" w:hAnsi="SimSun" w:eastAsia="SimSun" w:cs="SimSun"/>
          <w:sz w:val="27"/>
          <w:szCs w:val="27"/>
        </w:rPr>
      </w:pPr>
      <w:r>
        <w:rPr>
          <w:rFonts w:ascii="SimSun" w:hAnsi="SimSun" w:eastAsia="SimSun" w:cs="SimSun"/>
          <w:spacing w:val="-23"/>
          <w:sz w:val="27"/>
          <w:szCs w:val="27"/>
        </w:rPr>
        <w:t>浩身上。①</w:t>
      </w:r>
    </w:p>
    <w:p>
      <w:pPr>
        <w:spacing w:before="184" w:line="341" w:lineRule="auto"/>
        <w:ind w:left="757" w:right="76" w:firstLine="580"/>
        <w:rPr>
          <w:rFonts w:ascii="SimSun" w:hAnsi="SimSun" w:eastAsia="SimSun" w:cs="SimSun"/>
          <w:sz w:val="27"/>
          <w:szCs w:val="27"/>
        </w:rPr>
      </w:pPr>
      <w:r>
        <w:rPr>
          <w:rFonts w:ascii="SimSun" w:hAnsi="SimSun" w:eastAsia="SimSun" w:cs="SimSun"/>
          <w:spacing w:val="7"/>
          <w:sz w:val="27"/>
          <w:szCs w:val="27"/>
        </w:rPr>
        <w:t>最终，拓跋焘对崔浩一案的处理结果是将清河崔氏及与崔浩联姻</w:t>
      </w:r>
      <w:r>
        <w:rPr>
          <w:rFonts w:ascii="SimSun" w:hAnsi="SimSun" w:eastAsia="SimSun" w:cs="SimSun"/>
          <w:sz w:val="27"/>
          <w:szCs w:val="27"/>
        </w:rPr>
        <w:t xml:space="preserve"> </w:t>
      </w:r>
      <w:r>
        <w:rPr>
          <w:rFonts w:ascii="SimSun" w:hAnsi="SimSun" w:eastAsia="SimSun" w:cs="SimSun"/>
          <w:spacing w:val="-3"/>
          <w:sz w:val="27"/>
          <w:szCs w:val="27"/>
        </w:rPr>
        <w:t>的范阳卢氏、太原郭氏、河东柳氏这四大族全部诛杀，其他涉案人则只</w:t>
      </w:r>
    </w:p>
    <w:p>
      <w:pPr>
        <w:spacing w:line="217" w:lineRule="auto"/>
        <w:ind w:left="757"/>
        <w:rPr>
          <w:rFonts w:ascii="SimSun" w:hAnsi="SimSun" w:eastAsia="SimSun" w:cs="SimSun"/>
          <w:sz w:val="27"/>
          <w:szCs w:val="27"/>
        </w:rPr>
      </w:pPr>
      <w:r>
        <w:rPr>
          <w:rFonts w:ascii="SimSun" w:hAnsi="SimSun" w:eastAsia="SimSun" w:cs="SimSun"/>
          <w:spacing w:val="-19"/>
          <w:sz w:val="27"/>
          <w:szCs w:val="27"/>
        </w:rPr>
        <w:t>诛杀本人。②</w:t>
      </w:r>
    </w:p>
    <w:p>
      <w:pPr>
        <w:spacing w:before="224" w:line="510" w:lineRule="exact"/>
        <w:ind w:left="1337"/>
        <w:rPr>
          <w:rFonts w:ascii="SimSun" w:hAnsi="SimSun" w:eastAsia="SimSun" w:cs="SimSun"/>
          <w:sz w:val="27"/>
          <w:szCs w:val="27"/>
        </w:rPr>
      </w:pPr>
      <w:r>
        <w:rPr>
          <w:rFonts w:ascii="SimSun" w:hAnsi="SimSun" w:eastAsia="SimSun" w:cs="SimSun"/>
          <w:spacing w:val="5"/>
          <w:position w:val="18"/>
          <w:sz w:val="27"/>
          <w:szCs w:val="27"/>
        </w:rPr>
        <w:t>这个政治判决，其实就是清剿以崔浩联姻网络为主的崔浩几十年</w:t>
      </w:r>
    </w:p>
    <w:p>
      <w:pPr>
        <w:spacing w:before="1" w:line="218" w:lineRule="auto"/>
        <w:ind w:left="757"/>
        <w:rPr>
          <w:rFonts w:ascii="SimSun" w:hAnsi="SimSun" w:eastAsia="SimSun" w:cs="SimSun"/>
          <w:sz w:val="27"/>
          <w:szCs w:val="27"/>
        </w:rPr>
      </w:pPr>
      <w:r>
        <w:rPr>
          <w:rFonts w:ascii="SimSun" w:hAnsi="SimSun" w:eastAsia="SimSun" w:cs="SimSun"/>
          <w:spacing w:val="-4"/>
          <w:sz w:val="27"/>
          <w:szCs w:val="27"/>
        </w:rPr>
        <w:t>来培植的同党，将崔浩这棵大树借助这次《国书》事件连根拔起。</w:t>
      </w:r>
    </w:p>
    <w:p>
      <w:pPr>
        <w:spacing w:before="181" w:line="507" w:lineRule="exact"/>
        <w:ind w:left="1337"/>
        <w:rPr>
          <w:rFonts w:ascii="SimSun" w:hAnsi="SimSun" w:eastAsia="SimSun" w:cs="SimSun"/>
          <w:sz w:val="27"/>
          <w:szCs w:val="27"/>
        </w:rPr>
      </w:pPr>
      <w:r>
        <w:rPr>
          <w:rFonts w:ascii="SimSun" w:hAnsi="SimSun" w:eastAsia="SimSun" w:cs="SimSun"/>
          <w:spacing w:val="5"/>
          <w:position w:val="17"/>
          <w:sz w:val="27"/>
          <w:szCs w:val="27"/>
        </w:rPr>
        <w:t>为北魏立下大功的崔浩最终被游街示众，数十个卫士一边走一边</w:t>
      </w:r>
    </w:p>
    <w:p>
      <w:pPr>
        <w:spacing w:before="1" w:line="217" w:lineRule="auto"/>
        <w:ind w:left="757"/>
        <w:rPr>
          <w:rFonts w:ascii="SimSun" w:hAnsi="SimSun" w:eastAsia="SimSun" w:cs="SimSun"/>
          <w:sz w:val="27"/>
          <w:szCs w:val="27"/>
        </w:rPr>
      </w:pPr>
      <w:r>
        <w:rPr>
          <w:rFonts w:ascii="SimSun" w:hAnsi="SimSun" w:eastAsia="SimSun" w:cs="SimSun"/>
          <w:spacing w:val="-8"/>
          <w:sz w:val="27"/>
          <w:szCs w:val="27"/>
        </w:rPr>
        <w:t>朝他身上撒尿。崔浩悲惨号叫，声闻于路。③</w:t>
      </w:r>
    </w:p>
    <w:p>
      <w:pPr>
        <w:spacing w:before="184" w:line="342" w:lineRule="auto"/>
        <w:ind w:left="757" w:firstLine="580"/>
        <w:rPr>
          <w:rFonts w:ascii="SimSun" w:hAnsi="SimSun" w:eastAsia="SimSun" w:cs="SimSun"/>
          <w:sz w:val="27"/>
          <w:szCs w:val="27"/>
        </w:rPr>
      </w:pPr>
      <w:r>
        <w:rPr>
          <w:rFonts w:ascii="SimSun" w:hAnsi="SimSun" w:eastAsia="SimSun" w:cs="SimSun"/>
          <w:spacing w:val="5"/>
          <w:sz w:val="27"/>
          <w:szCs w:val="27"/>
        </w:rPr>
        <w:t xml:space="preserve">王猛是功业未著之时就敢私自做主忽视皇帝决策搞“金刀计”的 </w:t>
      </w:r>
      <w:r>
        <w:rPr>
          <w:rFonts w:ascii="SimSun" w:hAnsi="SimSun" w:eastAsia="SimSun" w:cs="SimSun"/>
          <w:spacing w:val="6"/>
          <w:sz w:val="27"/>
          <w:szCs w:val="27"/>
        </w:rPr>
        <w:t>主儿，他要是也多活二十年真的好吗?对于苻坚来讲</w:t>
      </w:r>
      <w:r>
        <w:rPr>
          <w:rFonts w:ascii="SimSun" w:hAnsi="SimSun" w:eastAsia="SimSun" w:cs="SimSun"/>
          <w:spacing w:val="5"/>
          <w:sz w:val="27"/>
          <w:szCs w:val="27"/>
        </w:rPr>
        <w:t>，也许是真的好。</w:t>
      </w:r>
    </w:p>
    <w:p>
      <w:pPr>
        <w:spacing w:before="1" w:line="218" w:lineRule="auto"/>
        <w:ind w:left="757"/>
        <w:rPr>
          <w:rFonts w:ascii="SimSun" w:hAnsi="SimSun" w:eastAsia="SimSun" w:cs="SimSun"/>
          <w:sz w:val="27"/>
          <w:szCs w:val="27"/>
        </w:rPr>
      </w:pPr>
      <w:r>
        <w:rPr>
          <w:rFonts w:ascii="SimSun" w:hAnsi="SimSun" w:eastAsia="SimSun" w:cs="SimSun"/>
          <w:spacing w:val="-4"/>
          <w:sz w:val="27"/>
          <w:szCs w:val="27"/>
        </w:rPr>
        <w:t>但对于王猛，未见得会比崔浩的下场强到哪里去。</w:t>
      </w:r>
    </w:p>
    <w:p>
      <w:pPr>
        <w:spacing w:before="211" w:line="219" w:lineRule="auto"/>
        <w:ind w:left="1337"/>
        <w:rPr>
          <w:rFonts w:ascii="SimSun" w:hAnsi="SimSun" w:eastAsia="SimSun" w:cs="SimSun"/>
          <w:sz w:val="27"/>
          <w:szCs w:val="27"/>
        </w:rPr>
      </w:pPr>
      <w:r>
        <w:rPr>
          <w:rFonts w:ascii="SimSun" w:hAnsi="SimSun" w:eastAsia="SimSun" w:cs="SimSun"/>
          <w:spacing w:val="-8"/>
          <w:sz w:val="27"/>
          <w:szCs w:val="27"/>
        </w:rPr>
        <w:t>北魏皇权打掉崔浩集团的这次事件，史称“国史之狱”。</w:t>
      </w:r>
    </w:p>
    <w:p>
      <w:pPr>
        <w:spacing w:before="198" w:line="342" w:lineRule="auto"/>
        <w:ind w:left="757" w:right="113" w:firstLine="580"/>
        <w:rPr>
          <w:rFonts w:ascii="SimSun" w:hAnsi="SimSun" w:eastAsia="SimSun" w:cs="SimSun"/>
          <w:sz w:val="27"/>
          <w:szCs w:val="27"/>
        </w:rPr>
      </w:pPr>
      <w:r>
        <w:rPr>
          <w:rFonts w:ascii="SimSun" w:hAnsi="SimSun" w:eastAsia="SimSun" w:cs="SimSun"/>
          <w:spacing w:val="6"/>
          <w:sz w:val="27"/>
          <w:szCs w:val="27"/>
        </w:rPr>
        <w:t>这种看不得自家脏心烂肺的玩不起态度，也就</w:t>
      </w:r>
      <w:r>
        <w:rPr>
          <w:rFonts w:ascii="SimSun" w:hAnsi="SimSun" w:eastAsia="SimSun" w:cs="SimSun"/>
          <w:spacing w:val="5"/>
          <w:sz w:val="27"/>
          <w:szCs w:val="27"/>
        </w:rPr>
        <w:t>导致了北魏出品的</w:t>
      </w:r>
      <w:r>
        <w:rPr>
          <w:rFonts w:ascii="SimSun" w:hAnsi="SimSun" w:eastAsia="SimSun" w:cs="SimSun"/>
          <w:sz w:val="27"/>
          <w:szCs w:val="27"/>
        </w:rPr>
        <w:t xml:space="preserve"> </w:t>
      </w:r>
      <w:r>
        <w:rPr>
          <w:rFonts w:ascii="SimSun" w:hAnsi="SimSun" w:eastAsia="SimSun" w:cs="SimSun"/>
          <w:spacing w:val="-3"/>
          <w:sz w:val="27"/>
          <w:szCs w:val="27"/>
        </w:rPr>
        <w:t>史料可信度不高，对其全部内容得持怀疑态度，所有重大历史事件</w:t>
      </w:r>
      <w:r>
        <w:rPr>
          <w:rFonts w:ascii="SimSun" w:hAnsi="SimSun" w:eastAsia="SimSun" w:cs="SimSun"/>
          <w:spacing w:val="-4"/>
          <w:sz w:val="27"/>
          <w:szCs w:val="27"/>
        </w:rPr>
        <w:t>都要</w:t>
      </w:r>
    </w:p>
    <w:p>
      <w:pPr>
        <w:spacing w:before="1" w:line="218" w:lineRule="auto"/>
        <w:ind w:left="757"/>
        <w:rPr>
          <w:rFonts w:ascii="SimSun" w:hAnsi="SimSun" w:eastAsia="SimSun" w:cs="SimSun"/>
          <w:sz w:val="27"/>
          <w:szCs w:val="27"/>
        </w:rPr>
      </w:pPr>
      <w:r>
        <w:rPr>
          <w:rFonts w:ascii="SimSun" w:hAnsi="SimSun" w:eastAsia="SimSun" w:cs="SimSun"/>
          <w:spacing w:val="-4"/>
          <w:sz w:val="27"/>
          <w:szCs w:val="27"/>
        </w:rPr>
        <w:t>根据同时代的其他史料进行比对后才能得出结论。</w:t>
      </w:r>
    </w:p>
    <w:p>
      <w:pPr>
        <w:spacing w:before="178" w:line="343" w:lineRule="auto"/>
        <w:ind w:left="757" w:firstLine="580"/>
        <w:rPr>
          <w:rFonts w:ascii="SimSun" w:hAnsi="SimSun" w:eastAsia="SimSun" w:cs="SimSun"/>
          <w:sz w:val="27"/>
          <w:szCs w:val="27"/>
        </w:rPr>
      </w:pPr>
      <w:r>
        <w:rPr>
          <w:rFonts w:ascii="SimSun" w:hAnsi="SimSun" w:eastAsia="SimSun" w:cs="SimSun"/>
          <w:spacing w:val="5"/>
          <w:sz w:val="27"/>
          <w:szCs w:val="27"/>
        </w:rPr>
        <w:t>其实，北魏朝廷对露脸的事锦上添花大书特书没什</w:t>
      </w:r>
      <w:r>
        <w:rPr>
          <w:rFonts w:ascii="SimSun" w:hAnsi="SimSun" w:eastAsia="SimSun" w:cs="SimSun"/>
          <w:spacing w:val="4"/>
          <w:sz w:val="27"/>
          <w:szCs w:val="27"/>
        </w:rPr>
        <w:t>么,都能理解，</w:t>
      </w:r>
      <w:r>
        <w:rPr>
          <w:rFonts w:ascii="SimSun" w:hAnsi="SimSun" w:eastAsia="SimSun" w:cs="SimSun"/>
          <w:sz w:val="27"/>
          <w:szCs w:val="27"/>
        </w:rPr>
        <w:t xml:space="preserve"> </w:t>
      </w:r>
      <w:r>
        <w:rPr>
          <w:rFonts w:ascii="SimSun" w:hAnsi="SimSun" w:eastAsia="SimSun" w:cs="SimSun"/>
          <w:spacing w:val="-3"/>
          <w:sz w:val="27"/>
          <w:szCs w:val="27"/>
        </w:rPr>
        <w:t>也不影响对史料的理解和研究。比较有影响的，是这一朝几</w:t>
      </w:r>
      <w:r>
        <w:rPr>
          <w:rFonts w:ascii="SimSun" w:hAnsi="SimSun" w:eastAsia="SimSun" w:cs="SimSun"/>
          <w:spacing w:val="-4"/>
          <w:sz w:val="27"/>
          <w:szCs w:val="27"/>
        </w:rPr>
        <w:t>乎所有的脏</w:t>
      </w:r>
    </w:p>
    <w:p>
      <w:pPr>
        <w:spacing w:before="1" w:line="219" w:lineRule="auto"/>
        <w:ind w:left="757"/>
        <w:rPr>
          <w:rFonts w:ascii="SimSun" w:hAnsi="SimSun" w:eastAsia="SimSun" w:cs="SimSun"/>
          <w:sz w:val="27"/>
          <w:szCs w:val="27"/>
        </w:rPr>
      </w:pPr>
      <w:r>
        <w:rPr>
          <w:rFonts w:ascii="SimSun" w:hAnsi="SimSun" w:eastAsia="SimSun" w:cs="SimSun"/>
          <w:spacing w:val="-5"/>
          <w:sz w:val="27"/>
          <w:szCs w:val="27"/>
        </w:rPr>
        <w:t>事都尽可能地被抹掉了。</w:t>
      </w:r>
    </w:p>
    <w:p>
      <w:pPr>
        <w:pStyle w:val="2"/>
        <w:spacing w:line="263" w:lineRule="auto"/>
      </w:pPr>
    </w:p>
    <w:p>
      <w:pPr>
        <w:pStyle w:val="2"/>
        <w:spacing w:line="264" w:lineRule="auto"/>
      </w:pPr>
    </w:p>
    <w:p>
      <w:pPr>
        <w:pStyle w:val="2"/>
        <w:spacing w:line="264" w:lineRule="auto"/>
      </w:pPr>
    </w:p>
    <w:p>
      <w:pPr>
        <w:spacing w:before="68" w:line="382" w:lineRule="exact"/>
        <w:ind w:left="1207"/>
        <w:rPr>
          <w:rFonts w:ascii="SimSun" w:hAnsi="SimSun" w:eastAsia="SimSun" w:cs="SimSun"/>
          <w:sz w:val="21"/>
          <w:szCs w:val="21"/>
        </w:rPr>
      </w:pPr>
      <w:r>
        <w:rPr>
          <w:rFonts w:ascii="SimSun" w:hAnsi="SimSun" w:eastAsia="SimSun" w:cs="SimSun"/>
          <w:spacing w:val="5"/>
          <w:position w:val="13"/>
          <w:sz w:val="21"/>
          <w:szCs w:val="21"/>
        </w:rPr>
        <w:t>①</w:t>
      </w:r>
      <w:r>
        <w:rPr>
          <w:rFonts w:ascii="SimSun" w:hAnsi="SimSun" w:eastAsia="SimSun" w:cs="SimSun"/>
          <w:spacing w:val="98"/>
          <w:position w:val="13"/>
          <w:sz w:val="21"/>
          <w:szCs w:val="21"/>
        </w:rPr>
        <w:t xml:space="preserve"> </w:t>
      </w:r>
      <w:r>
        <w:rPr>
          <w:rFonts w:ascii="SimSun" w:hAnsi="SimSun" w:eastAsia="SimSun" w:cs="SimSun"/>
          <w:spacing w:val="5"/>
          <w:position w:val="13"/>
          <w:sz w:val="21"/>
          <w:szCs w:val="21"/>
        </w:rPr>
        <w:t>《资治通鉴·宋纪七》:及崔浩被收，太子召允至东宫，因留宿。明旦，与俱入</w:t>
      </w:r>
    </w:p>
    <w:p>
      <w:pPr>
        <w:spacing w:before="1" w:line="219" w:lineRule="auto"/>
        <w:ind w:left="757"/>
        <w:rPr>
          <w:rFonts w:ascii="SimSun" w:hAnsi="SimSun" w:eastAsia="SimSun" w:cs="SimSun"/>
          <w:sz w:val="21"/>
          <w:szCs w:val="21"/>
        </w:rPr>
      </w:pPr>
      <w:r>
        <w:rPr>
          <w:rFonts w:ascii="SimSun" w:hAnsi="SimSun" w:eastAsia="SimSun" w:cs="SimSun"/>
          <w:spacing w:val="-2"/>
          <w:sz w:val="21"/>
          <w:szCs w:val="21"/>
        </w:rPr>
        <w:t>朝……太子见帝，言“高允小心慎密，且微贱；制由崔浩，请赦其死”!</w:t>
      </w:r>
    </w:p>
    <w:p>
      <w:pPr>
        <w:spacing w:before="158" w:line="372" w:lineRule="exact"/>
        <w:ind w:left="1207"/>
        <w:rPr>
          <w:rFonts w:ascii="SimSun" w:hAnsi="SimSun" w:eastAsia="SimSun" w:cs="SimSun"/>
          <w:sz w:val="21"/>
          <w:szCs w:val="21"/>
        </w:rPr>
      </w:pPr>
      <w:r>
        <w:rPr>
          <w:rFonts w:ascii="SimSun" w:hAnsi="SimSun" w:eastAsia="SimSun" w:cs="SimSun"/>
          <w:position w:val="12"/>
          <w:sz w:val="21"/>
          <w:szCs w:val="21"/>
        </w:rPr>
        <w:t>②</w:t>
      </w:r>
      <w:r>
        <w:rPr>
          <w:rFonts w:ascii="SimSun" w:hAnsi="SimSun" w:eastAsia="SimSun" w:cs="SimSun"/>
          <w:spacing w:val="81"/>
          <w:position w:val="12"/>
          <w:sz w:val="21"/>
          <w:szCs w:val="21"/>
        </w:rPr>
        <w:t xml:space="preserve"> </w:t>
      </w:r>
      <w:r>
        <w:rPr>
          <w:rFonts w:ascii="SimSun" w:hAnsi="SimSun" w:eastAsia="SimSun" w:cs="SimSun"/>
          <w:position w:val="12"/>
          <w:sz w:val="21"/>
          <w:szCs w:val="21"/>
        </w:rPr>
        <w:t>《资治通鉴·宋纪七》:诏诛清河崔氏与浩同宗者</w:t>
      </w:r>
      <w:r>
        <w:rPr>
          <w:rFonts w:ascii="SimSun" w:hAnsi="SimSun" w:eastAsia="SimSun" w:cs="SimSun"/>
          <w:spacing w:val="-1"/>
          <w:position w:val="12"/>
          <w:sz w:val="21"/>
          <w:szCs w:val="21"/>
        </w:rPr>
        <w:t>无远近，及浩姻家范阳庐氏、太</w:t>
      </w:r>
    </w:p>
    <w:p>
      <w:pPr>
        <w:spacing w:line="218" w:lineRule="auto"/>
        <w:ind w:left="757"/>
        <w:rPr>
          <w:rFonts w:ascii="SimSun" w:hAnsi="SimSun" w:eastAsia="SimSun" w:cs="SimSun"/>
          <w:sz w:val="21"/>
          <w:szCs w:val="21"/>
        </w:rPr>
      </w:pPr>
      <w:r>
        <w:rPr>
          <w:rFonts w:ascii="SimSun" w:hAnsi="SimSun" w:eastAsia="SimSun" w:cs="SimSun"/>
          <w:spacing w:val="-2"/>
          <w:sz w:val="21"/>
          <w:szCs w:val="21"/>
        </w:rPr>
        <w:t>原郭氏、河东柳氏，并夷其族，余皆止诛其身。</w:t>
      </w:r>
    </w:p>
    <w:p>
      <w:pPr>
        <w:spacing w:before="133" w:line="272" w:lineRule="auto"/>
        <w:ind w:left="757" w:right="116" w:firstLine="449"/>
        <w:rPr>
          <w:rFonts w:ascii="SimSun" w:hAnsi="SimSun" w:eastAsia="SimSun" w:cs="SimSun"/>
          <w:sz w:val="21"/>
          <w:szCs w:val="21"/>
        </w:rPr>
      </w:pPr>
      <w:r>
        <w:rPr>
          <w:rFonts w:ascii="SimHei" w:hAnsi="SimHei" w:eastAsia="SimHei" w:cs="SimHei"/>
          <w:sz w:val="21"/>
          <w:szCs w:val="21"/>
        </w:rPr>
        <w:t>③</w:t>
      </w:r>
      <w:r>
        <w:rPr>
          <w:rFonts w:ascii="SimHei" w:hAnsi="SimHei" w:eastAsia="SimHei" w:cs="SimHei"/>
          <w:spacing w:val="83"/>
          <w:sz w:val="21"/>
          <w:szCs w:val="21"/>
        </w:rPr>
        <w:t xml:space="preserve"> </w:t>
      </w:r>
      <w:r>
        <w:rPr>
          <w:rFonts w:ascii="SimHei" w:hAnsi="SimHei" w:eastAsia="SimHei" w:cs="SimHei"/>
          <w:sz w:val="21"/>
          <w:szCs w:val="21"/>
        </w:rPr>
        <w:t>《资治通鉴·宋纪七》:絷浩置槛内，送城南，卫士数十人溲其上，</w:t>
      </w:r>
      <w:r>
        <w:rPr>
          <w:rFonts w:ascii="SimHei" w:hAnsi="SimHei" w:eastAsia="SimHei" w:cs="SimHei"/>
          <w:spacing w:val="-1"/>
          <w:sz w:val="21"/>
          <w:szCs w:val="21"/>
        </w:rPr>
        <w:t>呼声嗷嗷，闻</w:t>
      </w:r>
      <w:r>
        <w:rPr>
          <w:rFonts w:ascii="SimHei" w:hAnsi="SimHei" w:eastAsia="SimHei" w:cs="SimHei"/>
          <w:sz w:val="21"/>
          <w:szCs w:val="21"/>
        </w:rPr>
        <w:t xml:space="preserve"> </w:t>
      </w:r>
      <w:r>
        <w:rPr>
          <w:rFonts w:ascii="SimSun" w:hAnsi="SimSun" w:eastAsia="SimSun" w:cs="SimSun"/>
          <w:spacing w:val="-8"/>
          <w:sz w:val="21"/>
          <w:szCs w:val="21"/>
        </w:rPr>
        <w:t>于行路。</w:t>
      </w:r>
    </w:p>
    <w:p>
      <w:pPr>
        <w:pStyle w:val="2"/>
        <w:spacing w:line="259" w:lineRule="auto"/>
      </w:pPr>
    </w:p>
    <w:p>
      <w:pPr>
        <w:pStyle w:val="2"/>
        <w:spacing w:line="259" w:lineRule="auto"/>
      </w:pPr>
    </w:p>
    <w:p>
      <w:pPr>
        <w:pStyle w:val="2"/>
        <w:spacing w:line="259" w:lineRule="auto"/>
      </w:pPr>
    </w:p>
    <w:p>
      <w:pPr>
        <w:spacing w:before="70" w:line="216" w:lineRule="auto"/>
        <w:rPr>
          <w:rFonts w:ascii="STXinwei" w:hAnsi="STXinwei" w:eastAsia="STXinwei" w:cs="STXinwei"/>
          <w:sz w:val="21"/>
          <w:szCs w:val="21"/>
        </w:rPr>
      </w:pPr>
      <w:r>
        <w:rPr>
          <w:rFonts w:ascii="STXinwei" w:hAnsi="STXinwei" w:eastAsia="STXinwei" w:cs="STXinwei"/>
          <w:b/>
          <w:bCs/>
          <w:spacing w:val="-11"/>
          <w:sz w:val="21"/>
          <w:szCs w:val="21"/>
        </w:rPr>
        <w:t>11o8</w:t>
      </w:r>
      <w:r>
        <w:rPr>
          <w:rFonts w:ascii="STXinwei" w:hAnsi="STXinwei" w:eastAsia="STXinwei" w:cs="STXinwei"/>
          <w:spacing w:val="-11"/>
          <w:sz w:val="21"/>
          <w:szCs w:val="21"/>
        </w:rPr>
        <w:t xml:space="preserve">        </w:t>
      </w:r>
      <w:r>
        <w:rPr>
          <w:rFonts w:ascii="STXinwei" w:hAnsi="STXinwei" w:eastAsia="STXinwei" w:cs="STXinwei"/>
          <w:b/>
          <w:bCs/>
          <w:spacing w:val="-11"/>
          <w:sz w:val="21"/>
          <w:szCs w:val="21"/>
        </w:rPr>
        <w:t>|</w:t>
      </w:r>
      <w:r>
        <w:rPr>
          <w:rFonts w:ascii="STXinwei" w:hAnsi="STXinwei" w:eastAsia="STXinwei" w:cs="STXinwei"/>
          <w:spacing w:val="7"/>
          <w:sz w:val="21"/>
          <w:szCs w:val="21"/>
        </w:rPr>
        <w:t xml:space="preserve">      </w:t>
      </w:r>
      <w:r>
        <w:rPr>
          <w:rFonts w:ascii="STXinwei" w:hAnsi="STXinwei" w:eastAsia="STXinwei" w:cs="STXinwei"/>
          <w:b/>
          <w:bCs/>
          <w:spacing w:val="-11"/>
          <w:sz w:val="21"/>
          <w:szCs w:val="21"/>
        </w:rPr>
        <w:t>两晋悲歌</w:t>
      </w:r>
    </w:p>
    <w:p>
      <w:pPr>
        <w:spacing w:line="216" w:lineRule="auto"/>
        <w:rPr>
          <w:rFonts w:ascii="STXinwei" w:hAnsi="STXinwei" w:eastAsia="STXinwei" w:cs="STXinwei"/>
          <w:sz w:val="21"/>
          <w:szCs w:val="21"/>
        </w:rPr>
        <w:sectPr>
          <w:pgSz w:w="11910" w:h="16840"/>
          <w:pgMar w:top="400" w:right="1535" w:bottom="400" w:left="1202" w:header="0" w:footer="0" w:gutter="0"/>
          <w:cols w:space="720" w:num="1"/>
        </w:sectPr>
      </w:pPr>
    </w:p>
    <w:p>
      <w:pPr>
        <w:pStyle w:val="2"/>
        <w:spacing w:line="253" w:lineRule="auto"/>
      </w:pPr>
      <w:r>
        <w:drawing>
          <wp:anchor distT="0" distB="0" distL="0" distR="0" simplePos="0" relativeHeight="251839488" behindDoc="0" locked="0" layoutInCell="0" allowOverlap="1">
            <wp:simplePos x="0" y="0"/>
            <wp:positionH relativeFrom="page">
              <wp:posOffset>1015365</wp:posOffset>
            </wp:positionH>
            <wp:positionV relativeFrom="page">
              <wp:posOffset>8197850</wp:posOffset>
            </wp:positionV>
            <wp:extent cx="1054100" cy="6350"/>
            <wp:effectExtent l="0" t="0" r="0" b="0"/>
            <wp:wrapNone/>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377"/>
                    <a:stretch>
                      <a:fillRect/>
                    </a:stretch>
                  </pic:blipFill>
                  <pic:spPr>
                    <a:xfrm>
                      <a:off x="0" y="0"/>
                      <a:ext cx="1054110" cy="6350"/>
                    </a:xfrm>
                    <a:prstGeom prst="rect">
                      <a:avLst/>
                    </a:prstGeom>
                  </pic:spPr>
                </pic:pic>
              </a:graphicData>
            </a:graphic>
          </wp:anchor>
        </w:drawing>
      </w: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510" w:lineRule="exact"/>
        <w:ind w:left="539"/>
        <w:rPr>
          <w:rFonts w:ascii="SimSun" w:hAnsi="SimSun" w:eastAsia="SimSun" w:cs="SimSun"/>
          <w:sz w:val="26"/>
          <w:szCs w:val="26"/>
        </w:rPr>
      </w:pPr>
      <w:r>
        <w:rPr>
          <w:rFonts w:ascii="SimSun" w:hAnsi="SimSun" w:eastAsia="SimSun" w:cs="SimSun"/>
          <w:spacing w:val="12"/>
          <w:position w:val="18"/>
          <w:sz w:val="26"/>
          <w:szCs w:val="26"/>
        </w:rPr>
        <w:t>崔浩是因为哪件魏国祖先创业的故事写得太真实了，让北魏自己</w:t>
      </w:r>
    </w:p>
    <w:p>
      <w:pPr>
        <w:spacing w:line="219" w:lineRule="auto"/>
        <w:ind w:left="10"/>
        <w:rPr>
          <w:rFonts w:ascii="SimSun" w:hAnsi="SimSun" w:eastAsia="SimSun" w:cs="SimSun"/>
          <w:sz w:val="26"/>
          <w:szCs w:val="26"/>
        </w:rPr>
      </w:pPr>
      <w:r>
        <w:rPr>
          <w:rFonts w:ascii="SimSun" w:hAnsi="SimSun" w:eastAsia="SimSun" w:cs="SimSun"/>
          <w:spacing w:val="2"/>
          <w:sz w:val="26"/>
          <w:szCs w:val="26"/>
        </w:rPr>
        <w:t>人看不过去，认为是宣扬国之伤疤的呢?</w:t>
      </w:r>
    </w:p>
    <w:p>
      <w:pPr>
        <w:spacing w:before="171" w:line="498" w:lineRule="exact"/>
        <w:ind w:left="539"/>
        <w:rPr>
          <w:rFonts w:ascii="SimSun" w:hAnsi="SimSun" w:eastAsia="SimSun" w:cs="SimSun"/>
          <w:sz w:val="26"/>
          <w:szCs w:val="26"/>
        </w:rPr>
      </w:pPr>
      <w:r>
        <w:rPr>
          <w:rFonts w:ascii="SimSun" w:hAnsi="SimSun" w:eastAsia="SimSun" w:cs="SimSun"/>
          <w:spacing w:val="12"/>
          <w:position w:val="17"/>
          <w:sz w:val="26"/>
          <w:szCs w:val="26"/>
        </w:rPr>
        <w:t>历史上所有的当权者和胜利者，都不希望自己早年起家的背后故</w:t>
      </w:r>
    </w:p>
    <w:p>
      <w:pPr>
        <w:spacing w:before="1" w:line="217" w:lineRule="auto"/>
        <w:ind w:left="10"/>
        <w:rPr>
          <w:rFonts w:ascii="SimSun" w:hAnsi="SimSun" w:eastAsia="SimSun" w:cs="SimSun"/>
          <w:sz w:val="26"/>
          <w:szCs w:val="26"/>
        </w:rPr>
      </w:pPr>
      <w:r>
        <w:rPr>
          <w:rFonts w:ascii="SimSun" w:hAnsi="SimSun" w:eastAsia="SimSun" w:cs="SimSun"/>
          <w:spacing w:val="-3"/>
          <w:sz w:val="26"/>
          <w:szCs w:val="26"/>
        </w:rPr>
        <w:t>事被人爆出来。</w:t>
      </w:r>
    </w:p>
    <w:p>
      <w:pPr>
        <w:spacing w:before="185" w:line="355" w:lineRule="auto"/>
        <w:ind w:left="10" w:right="804" w:firstLine="529"/>
        <w:rPr>
          <w:rFonts w:ascii="SimSun" w:hAnsi="SimSun" w:eastAsia="SimSun" w:cs="SimSun"/>
          <w:sz w:val="26"/>
          <w:szCs w:val="26"/>
        </w:rPr>
      </w:pPr>
      <w:r>
        <w:rPr>
          <w:rFonts w:ascii="SimSun" w:hAnsi="SimSun" w:eastAsia="SimSun" w:cs="SimSun"/>
          <w:spacing w:val="12"/>
          <w:sz w:val="26"/>
          <w:szCs w:val="26"/>
        </w:rPr>
        <w:t>比如，比尔·盖茨从来不提自己妈妈对他起步的帮助有多大；比</w:t>
      </w:r>
      <w:r>
        <w:rPr>
          <w:rFonts w:ascii="SimSun" w:hAnsi="SimSun" w:eastAsia="SimSun" w:cs="SimSun"/>
          <w:spacing w:val="9"/>
          <w:sz w:val="26"/>
          <w:szCs w:val="26"/>
        </w:rPr>
        <w:t xml:space="preserve"> </w:t>
      </w:r>
      <w:r>
        <w:rPr>
          <w:rFonts w:ascii="SimSun" w:hAnsi="SimSun" w:eastAsia="SimSun" w:cs="SimSun"/>
          <w:spacing w:val="4"/>
          <w:sz w:val="26"/>
          <w:szCs w:val="26"/>
        </w:rPr>
        <w:t>如，巴菲特更愿意说他从小就卖可乐一分钱一分钱地赚，却从来不提他</w:t>
      </w:r>
      <w:r>
        <w:rPr>
          <w:rFonts w:ascii="SimSun" w:hAnsi="SimSun" w:eastAsia="SimSun" w:cs="SimSun"/>
          <w:spacing w:val="14"/>
          <w:sz w:val="26"/>
          <w:szCs w:val="26"/>
        </w:rPr>
        <w:t xml:space="preserve"> </w:t>
      </w:r>
      <w:r>
        <w:rPr>
          <w:rFonts w:ascii="SimSun" w:hAnsi="SimSun" w:eastAsia="SimSun" w:cs="SimSun"/>
          <w:spacing w:val="12"/>
          <w:sz w:val="26"/>
          <w:szCs w:val="26"/>
        </w:rPr>
        <w:t>父亲在人生道路上的重要性，更不提20世纪60年代他父亲去世后给他</w:t>
      </w:r>
      <w:r>
        <w:rPr>
          <w:rFonts w:ascii="SimSun" w:hAnsi="SimSun" w:eastAsia="SimSun" w:cs="SimSun"/>
          <w:spacing w:val="15"/>
          <w:sz w:val="26"/>
          <w:szCs w:val="26"/>
        </w:rPr>
        <w:t xml:space="preserve"> </w:t>
      </w:r>
      <w:r>
        <w:rPr>
          <w:rFonts w:ascii="SimSun" w:hAnsi="SimSun" w:eastAsia="SimSun" w:cs="SimSun"/>
          <w:spacing w:val="14"/>
          <w:sz w:val="26"/>
          <w:szCs w:val="26"/>
        </w:rPr>
        <w:t>留下的五十六万美元遗产(</w:t>
      </w:r>
      <w:r>
        <w:rPr>
          <w:rFonts w:ascii="SimSun" w:hAnsi="SimSun" w:eastAsia="SimSun" w:cs="SimSun"/>
          <w:spacing w:val="-42"/>
          <w:sz w:val="26"/>
          <w:szCs w:val="26"/>
        </w:rPr>
        <w:t xml:space="preserve"> </w:t>
      </w:r>
      <w:r>
        <w:rPr>
          <w:rFonts w:ascii="KaiTi" w:hAnsi="KaiTi" w:eastAsia="KaiTi" w:cs="KaiTi"/>
          <w:spacing w:val="14"/>
          <w:sz w:val="26"/>
          <w:szCs w:val="26"/>
        </w:rPr>
        <w:t>当时美国的人均年收入是一千八百美</w:t>
      </w:r>
      <w:r>
        <w:rPr>
          <w:rFonts w:ascii="KaiTi" w:hAnsi="KaiTi" w:eastAsia="KaiTi" w:cs="KaiTi"/>
          <w:spacing w:val="13"/>
          <w:sz w:val="26"/>
          <w:szCs w:val="26"/>
        </w:rPr>
        <w:t>元);</w:t>
      </w:r>
      <w:r>
        <w:rPr>
          <w:rFonts w:ascii="KaiTi" w:hAnsi="KaiTi" w:eastAsia="KaiTi" w:cs="KaiTi"/>
          <w:sz w:val="26"/>
          <w:szCs w:val="26"/>
        </w:rPr>
        <w:t xml:space="preserve"> </w:t>
      </w:r>
      <w:r>
        <w:rPr>
          <w:rFonts w:ascii="SimSun" w:hAnsi="SimSun" w:eastAsia="SimSun" w:cs="SimSun"/>
          <w:spacing w:val="4"/>
          <w:sz w:val="26"/>
          <w:szCs w:val="26"/>
        </w:rPr>
        <w:t>再比如，从来不行贿的某企业家多谈自己的人生信条，但从来不提自己</w:t>
      </w:r>
    </w:p>
    <w:p>
      <w:pPr>
        <w:spacing w:line="219" w:lineRule="auto"/>
        <w:ind w:left="10"/>
        <w:rPr>
          <w:rFonts w:ascii="SimSun" w:hAnsi="SimSun" w:eastAsia="SimSun" w:cs="SimSun"/>
          <w:sz w:val="26"/>
          <w:szCs w:val="26"/>
        </w:rPr>
      </w:pPr>
      <w:r>
        <w:rPr>
          <w:rFonts w:ascii="SimSun" w:hAnsi="SimSun" w:eastAsia="SimSun" w:cs="SimSun"/>
          <w:spacing w:val="-1"/>
          <w:sz w:val="26"/>
          <w:szCs w:val="26"/>
        </w:rPr>
        <w:t>曾经的老丈人是谁。</w:t>
      </w:r>
    </w:p>
    <w:p>
      <w:pPr>
        <w:spacing w:before="231" w:line="219" w:lineRule="auto"/>
        <w:ind w:left="539"/>
        <w:rPr>
          <w:rFonts w:ascii="SimSun" w:hAnsi="SimSun" w:eastAsia="SimSun" w:cs="SimSun"/>
          <w:sz w:val="26"/>
          <w:szCs w:val="26"/>
        </w:rPr>
      </w:pPr>
      <w:r>
        <w:rPr>
          <w:rFonts w:ascii="SimSun" w:hAnsi="SimSun" w:eastAsia="SimSun" w:cs="SimSun"/>
          <w:spacing w:val="2"/>
          <w:sz w:val="26"/>
          <w:szCs w:val="26"/>
        </w:rPr>
        <w:t>让我们推开层层迷雾后的那扇历史之门吧。</w:t>
      </w:r>
    </w:p>
    <w:p>
      <w:pPr>
        <w:spacing w:before="161" w:line="530" w:lineRule="exact"/>
        <w:ind w:left="409"/>
        <w:rPr>
          <w:rFonts w:ascii="SimSun" w:hAnsi="SimSun" w:eastAsia="SimSun" w:cs="SimSun"/>
          <w:sz w:val="26"/>
          <w:szCs w:val="26"/>
        </w:rPr>
      </w:pPr>
      <w:r>
        <w:rPr>
          <w:rFonts w:ascii="SimSun" w:hAnsi="SimSun" w:eastAsia="SimSun" w:cs="SimSun"/>
          <w:spacing w:val="13"/>
          <w:position w:val="20"/>
          <w:sz w:val="26"/>
          <w:szCs w:val="26"/>
        </w:rPr>
        <w:t>《魏书》记载，公元371年七月初七，北魏太祖拓跋珪出生于参合</w:t>
      </w:r>
    </w:p>
    <w:p>
      <w:pPr>
        <w:spacing w:before="1" w:line="219" w:lineRule="auto"/>
        <w:ind w:left="10"/>
        <w:rPr>
          <w:rFonts w:ascii="SimSun" w:hAnsi="SimSun" w:eastAsia="SimSun" w:cs="SimSun"/>
          <w:sz w:val="26"/>
          <w:szCs w:val="26"/>
        </w:rPr>
      </w:pPr>
      <w:r>
        <w:rPr>
          <w:rFonts w:ascii="SimSun" w:hAnsi="SimSun" w:eastAsia="SimSun" w:cs="SimSun"/>
          <w:spacing w:val="4"/>
          <w:sz w:val="26"/>
          <w:szCs w:val="26"/>
        </w:rPr>
        <w:t>陂北，出生时伴随着如外星人降临似的闪闪放光芒的特效。</w:t>
      </w:r>
    </w:p>
    <w:p>
      <w:pPr>
        <w:spacing w:before="180" w:line="355" w:lineRule="auto"/>
        <w:ind w:left="10" w:right="782" w:firstLine="529"/>
        <w:rPr>
          <w:rFonts w:ascii="SimSun" w:hAnsi="SimSun" w:eastAsia="SimSun" w:cs="SimSun"/>
          <w:sz w:val="26"/>
          <w:szCs w:val="26"/>
        </w:rPr>
      </w:pPr>
      <w:r>
        <w:rPr>
          <w:rFonts w:ascii="SimSun" w:hAnsi="SimSun" w:eastAsia="SimSun" w:cs="SimSun"/>
          <w:spacing w:val="19"/>
          <w:sz w:val="26"/>
          <w:szCs w:val="26"/>
        </w:rPr>
        <w:t>史书中的下一幕就到了376年，拓跋珪六岁的</w:t>
      </w:r>
      <w:r>
        <w:rPr>
          <w:rFonts w:ascii="SimSun" w:hAnsi="SimSun" w:eastAsia="SimSun" w:cs="SimSun"/>
          <w:spacing w:val="18"/>
          <w:sz w:val="26"/>
          <w:szCs w:val="26"/>
        </w:rPr>
        <w:t>时候代国被前秦覆</w:t>
      </w:r>
      <w:r>
        <w:rPr>
          <w:rFonts w:ascii="SimSun" w:hAnsi="SimSun" w:eastAsia="SimSun" w:cs="SimSun"/>
          <w:sz w:val="26"/>
          <w:szCs w:val="26"/>
        </w:rPr>
        <w:t xml:space="preserve"> </w:t>
      </w:r>
      <w:r>
        <w:rPr>
          <w:rFonts w:ascii="SimSun" w:hAnsi="SimSun" w:eastAsia="SimSun" w:cs="SimSun"/>
          <w:spacing w:val="5"/>
          <w:sz w:val="26"/>
          <w:szCs w:val="26"/>
        </w:rPr>
        <w:t>灭，他爷爷拓跋什翼犍死了，苻坚打算把拓跋珪迁到长安，但因为燕凤</w:t>
      </w:r>
    </w:p>
    <w:p>
      <w:pPr>
        <w:spacing w:before="1" w:line="218" w:lineRule="auto"/>
        <w:ind w:left="10"/>
        <w:rPr>
          <w:rFonts w:ascii="SimSun" w:hAnsi="SimSun" w:eastAsia="SimSun" w:cs="SimSun"/>
          <w:sz w:val="26"/>
          <w:szCs w:val="26"/>
        </w:rPr>
      </w:pPr>
      <w:r>
        <w:rPr>
          <w:rFonts w:ascii="SimSun" w:hAnsi="SimSun" w:eastAsia="SimSun" w:cs="SimSun"/>
          <w:spacing w:val="12"/>
          <w:sz w:val="26"/>
          <w:szCs w:val="26"/>
        </w:rPr>
        <w:t>劝阻的原因，拓跋珪最终没有离开故土，没有成</w:t>
      </w:r>
      <w:r>
        <w:rPr>
          <w:rFonts w:ascii="SimSun" w:hAnsi="SimSun" w:eastAsia="SimSun" w:cs="SimSun"/>
          <w:spacing w:val="11"/>
          <w:sz w:val="26"/>
          <w:szCs w:val="26"/>
        </w:rPr>
        <w:t>为前秦的俘虏。</w:t>
      </w:r>
    </w:p>
    <w:p>
      <w:pPr>
        <w:spacing w:before="222" w:line="219" w:lineRule="auto"/>
        <w:ind w:left="539"/>
        <w:rPr>
          <w:rFonts w:ascii="SimSun" w:hAnsi="SimSun" w:eastAsia="SimSun" w:cs="SimSun"/>
          <w:sz w:val="26"/>
          <w:szCs w:val="26"/>
        </w:rPr>
      </w:pPr>
      <w:r>
        <w:rPr>
          <w:rFonts w:ascii="SimSun" w:hAnsi="SimSun" w:eastAsia="SimSun" w:cs="SimSun"/>
          <w:spacing w:val="4"/>
          <w:sz w:val="26"/>
          <w:szCs w:val="26"/>
        </w:rPr>
        <w:t>注意：人家政治清白，没有当过俘虏。</w:t>
      </w:r>
    </w:p>
    <w:p>
      <w:pPr>
        <w:spacing w:before="163" w:line="547" w:lineRule="exact"/>
        <w:ind w:left="539"/>
        <w:rPr>
          <w:rFonts w:ascii="SimSun" w:hAnsi="SimSun" w:eastAsia="SimSun" w:cs="SimSun"/>
          <w:sz w:val="26"/>
          <w:szCs w:val="26"/>
        </w:rPr>
      </w:pPr>
      <w:r>
        <w:rPr>
          <w:rFonts w:ascii="SimSun" w:hAnsi="SimSun" w:eastAsia="SimSun" w:cs="SimSun"/>
          <w:spacing w:val="14"/>
          <w:position w:val="21"/>
          <w:sz w:val="26"/>
          <w:szCs w:val="26"/>
        </w:rPr>
        <w:t>战后苻坚命刘库仁和刘卫辰瓜分了代国，拓跋珪随后去了刘</w:t>
      </w:r>
      <w:r>
        <w:rPr>
          <w:rFonts w:ascii="SimSun" w:hAnsi="SimSun" w:eastAsia="SimSun" w:cs="SimSun"/>
          <w:spacing w:val="13"/>
          <w:position w:val="21"/>
          <w:sz w:val="26"/>
          <w:szCs w:val="26"/>
        </w:rPr>
        <w:t>库仁</w:t>
      </w:r>
    </w:p>
    <w:p>
      <w:pPr>
        <w:spacing w:line="217" w:lineRule="auto"/>
        <w:ind w:left="10"/>
        <w:rPr>
          <w:rFonts w:ascii="SimSun" w:hAnsi="SimSun" w:eastAsia="SimSun" w:cs="SimSun"/>
          <w:sz w:val="26"/>
          <w:szCs w:val="26"/>
        </w:rPr>
      </w:pPr>
      <w:r>
        <w:rPr>
          <w:rFonts w:ascii="SimSun" w:hAnsi="SimSun" w:eastAsia="SimSun" w:cs="SimSun"/>
          <w:spacing w:val="-20"/>
          <w:sz w:val="26"/>
          <w:szCs w:val="26"/>
        </w:rPr>
        <w:t>的独孤部。②</w:t>
      </w:r>
    </w:p>
    <w:p>
      <w:pPr>
        <w:spacing w:before="147" w:line="560" w:lineRule="exact"/>
        <w:ind w:left="539"/>
        <w:rPr>
          <w:rFonts w:ascii="SimSun" w:hAnsi="SimSun" w:eastAsia="SimSun" w:cs="SimSun"/>
          <w:sz w:val="26"/>
          <w:szCs w:val="26"/>
        </w:rPr>
      </w:pPr>
      <w:r>
        <w:rPr>
          <w:rFonts w:ascii="SimSun" w:hAnsi="SimSun" w:eastAsia="SimSun" w:cs="SimSun"/>
          <w:spacing w:val="15"/>
          <w:position w:val="22"/>
          <w:sz w:val="26"/>
          <w:szCs w:val="26"/>
        </w:rPr>
        <w:t>拓跋珪再露面，就是将近十年后了。此时距离淝水之</w:t>
      </w:r>
      <w:r>
        <w:rPr>
          <w:rFonts w:ascii="SimSun" w:hAnsi="SimSun" w:eastAsia="SimSun" w:cs="SimSun"/>
          <w:spacing w:val="14"/>
          <w:position w:val="22"/>
          <w:sz w:val="26"/>
          <w:szCs w:val="26"/>
        </w:rPr>
        <w:t>战已经过去</w:t>
      </w:r>
    </w:p>
    <w:p>
      <w:pPr>
        <w:spacing w:line="219" w:lineRule="auto"/>
        <w:ind w:left="10"/>
        <w:rPr>
          <w:rFonts w:ascii="SimSun" w:hAnsi="SimSun" w:eastAsia="SimSun" w:cs="SimSun"/>
          <w:sz w:val="26"/>
          <w:szCs w:val="26"/>
        </w:rPr>
      </w:pPr>
      <w:r>
        <w:rPr>
          <w:rFonts w:ascii="SimSun" w:hAnsi="SimSun" w:eastAsia="SimSun" w:cs="SimSun"/>
          <w:spacing w:val="1"/>
          <w:sz w:val="26"/>
          <w:szCs w:val="26"/>
        </w:rPr>
        <w:t>一年半，苻坚被姚苌逮捕。</w:t>
      </w:r>
    </w:p>
    <w:p>
      <w:pPr>
        <w:pStyle w:val="2"/>
        <w:spacing w:line="255" w:lineRule="auto"/>
      </w:pPr>
    </w:p>
    <w:p>
      <w:pPr>
        <w:pStyle w:val="2"/>
        <w:spacing w:line="255" w:lineRule="auto"/>
      </w:pPr>
    </w:p>
    <w:p>
      <w:pPr>
        <w:pStyle w:val="2"/>
        <w:spacing w:line="256" w:lineRule="auto"/>
      </w:pPr>
    </w:p>
    <w:p>
      <w:pPr>
        <w:pStyle w:val="2"/>
        <w:spacing w:line="256" w:lineRule="auto"/>
      </w:pPr>
    </w:p>
    <w:p>
      <w:pPr>
        <w:spacing w:before="69" w:line="392" w:lineRule="exact"/>
        <w:ind w:left="44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7"/>
          <w:position w:val="13"/>
          <w:sz w:val="21"/>
          <w:szCs w:val="21"/>
        </w:rPr>
        <w:t xml:space="preserve"> </w:t>
      </w:r>
      <w:r>
        <w:rPr>
          <w:rFonts w:ascii="SimSun" w:hAnsi="SimSun" w:eastAsia="SimSun" w:cs="SimSun"/>
          <w:spacing w:val="1"/>
          <w:position w:val="13"/>
          <w:sz w:val="21"/>
          <w:szCs w:val="21"/>
        </w:rPr>
        <w:t>《魏书·太祖纪》:年六岁，昭成崩。苻坚遣将内侮，将迁帝于长安，既而获免。</w:t>
      </w:r>
    </w:p>
    <w:p>
      <w:pPr>
        <w:spacing w:line="218" w:lineRule="auto"/>
        <w:ind w:left="10"/>
        <w:rPr>
          <w:rFonts w:ascii="SimSun" w:hAnsi="SimSun" w:eastAsia="SimSun" w:cs="SimSun"/>
          <w:sz w:val="21"/>
          <w:szCs w:val="21"/>
        </w:rPr>
      </w:pPr>
      <w:r>
        <w:rPr>
          <w:rFonts w:ascii="SimSun" w:hAnsi="SimSun" w:eastAsia="SimSun" w:cs="SimSun"/>
          <w:spacing w:val="-19"/>
          <w:sz w:val="21"/>
          <w:szCs w:val="21"/>
        </w:rPr>
        <w:t>语在《燕凤传》。</w:t>
      </w:r>
    </w:p>
    <w:p>
      <w:pPr>
        <w:spacing w:before="120" w:line="392" w:lineRule="exact"/>
        <w:ind w:left="459"/>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40"/>
          <w:position w:val="13"/>
          <w:sz w:val="21"/>
          <w:szCs w:val="21"/>
        </w:rPr>
        <w:t xml:space="preserve"> </w:t>
      </w:r>
      <w:r>
        <w:rPr>
          <w:rFonts w:ascii="SimSun" w:hAnsi="SimSun" w:eastAsia="SimSun" w:cs="SimSun"/>
          <w:position w:val="13"/>
          <w:sz w:val="21"/>
          <w:szCs w:val="21"/>
        </w:rPr>
        <w:t>《魏书·太祖纪》:坚军既还，国众离散。坚使刘库仁</w:t>
      </w:r>
      <w:r>
        <w:rPr>
          <w:rFonts w:ascii="SimSun" w:hAnsi="SimSun" w:eastAsia="SimSun" w:cs="SimSun"/>
          <w:spacing w:val="-1"/>
          <w:position w:val="13"/>
          <w:sz w:val="21"/>
          <w:szCs w:val="21"/>
        </w:rPr>
        <w:t>、刘卫辰分摄国事。南部大</w:t>
      </w:r>
    </w:p>
    <w:p>
      <w:pPr>
        <w:spacing w:line="218" w:lineRule="auto"/>
        <w:ind w:left="10"/>
        <w:rPr>
          <w:rFonts w:ascii="SimSun" w:hAnsi="SimSun" w:eastAsia="SimSun" w:cs="SimSun"/>
          <w:sz w:val="21"/>
          <w:szCs w:val="21"/>
        </w:rPr>
      </w:pPr>
      <w:r>
        <w:rPr>
          <w:rFonts w:ascii="SimSun" w:hAnsi="SimSun" w:eastAsia="SimSun" w:cs="SimSun"/>
          <w:spacing w:val="-5"/>
          <w:sz w:val="21"/>
          <w:szCs w:val="21"/>
        </w:rPr>
        <w:t>人长孙嵩及元他等，尽将故民南依库仁，帝于是转幸独孤部。</w:t>
      </w:r>
    </w:p>
    <w:p>
      <w:pPr>
        <w:pStyle w:val="2"/>
        <w:spacing w:line="258" w:lineRule="auto"/>
      </w:pPr>
    </w:p>
    <w:p>
      <w:pPr>
        <w:pStyle w:val="2"/>
        <w:spacing w:line="259" w:lineRule="auto"/>
      </w:pPr>
    </w:p>
    <w:p>
      <w:pPr>
        <w:pStyle w:val="2"/>
        <w:spacing w:line="259" w:lineRule="auto"/>
      </w:pPr>
    </w:p>
    <w:p>
      <w:pPr>
        <w:spacing w:before="69" w:line="215" w:lineRule="auto"/>
        <w:jc w:val="right"/>
        <w:rPr>
          <w:rFonts w:ascii="SimSun" w:hAnsi="SimSun" w:eastAsia="SimSun" w:cs="SimSun"/>
          <w:sz w:val="21"/>
          <w:szCs w:val="21"/>
        </w:rPr>
      </w:pPr>
      <w:r>
        <w:rPr>
          <w:rFonts w:ascii="SimSun" w:hAnsi="SimSun" w:eastAsia="SimSun" w:cs="SimSun"/>
          <w:b/>
          <w:bCs/>
          <w:spacing w:val="-9"/>
          <w:sz w:val="21"/>
          <w:szCs w:val="21"/>
        </w:rPr>
        <w:t>第15战</w:t>
      </w:r>
      <w:r>
        <w:rPr>
          <w:rFonts w:ascii="SimSun" w:hAnsi="SimSun" w:eastAsia="SimSun" w:cs="SimSun"/>
          <w:spacing w:val="-9"/>
          <w:sz w:val="21"/>
          <w:szCs w:val="21"/>
        </w:rPr>
        <w:t xml:space="preserve"> </w:t>
      </w:r>
      <w:r>
        <w:rPr>
          <w:rFonts w:ascii="SimSun" w:hAnsi="SimSun" w:eastAsia="SimSun" w:cs="SimSun"/>
          <w:b/>
          <w:bCs/>
          <w:spacing w:val="-9"/>
          <w:sz w:val="21"/>
          <w:szCs w:val="21"/>
        </w:rPr>
        <w:t>拓跋珪复国之谜：揭开北魏被掩盖的历史</w:t>
      </w:r>
      <w:r>
        <w:rPr>
          <w:rFonts w:ascii="SimSun" w:hAnsi="SimSun" w:eastAsia="SimSun" w:cs="SimSun"/>
          <w:spacing w:val="-9"/>
          <w:sz w:val="21"/>
          <w:szCs w:val="21"/>
        </w:rPr>
        <w:t xml:space="preserve">   </w:t>
      </w:r>
      <w:r>
        <w:rPr>
          <w:rFonts w:ascii="SimSun" w:hAnsi="SimSun" w:eastAsia="SimSun" w:cs="SimSun"/>
          <w:b/>
          <w:bCs/>
          <w:spacing w:val="-9"/>
          <w:sz w:val="21"/>
          <w:szCs w:val="21"/>
        </w:rPr>
        <w:t>|</w:t>
      </w:r>
      <w:r>
        <w:rPr>
          <w:rFonts w:ascii="SimSun" w:hAnsi="SimSun" w:eastAsia="SimSun" w:cs="SimSun"/>
          <w:spacing w:val="-9"/>
          <w:sz w:val="21"/>
          <w:szCs w:val="21"/>
        </w:rPr>
        <w:t xml:space="preserve">    </w:t>
      </w:r>
      <w:r>
        <w:rPr>
          <w:rFonts w:ascii="SimSun" w:hAnsi="SimSun" w:eastAsia="SimSun" w:cs="SimSun"/>
          <w:b/>
          <w:bCs/>
          <w:spacing w:val="-9"/>
          <w:sz w:val="21"/>
          <w:szCs w:val="21"/>
        </w:rPr>
        <w:t>1109</w:t>
      </w:r>
    </w:p>
    <w:p>
      <w:pPr>
        <w:spacing w:line="215" w:lineRule="auto"/>
        <w:rPr>
          <w:rFonts w:ascii="SimSun" w:hAnsi="SimSun" w:eastAsia="SimSun" w:cs="SimSun"/>
          <w:sz w:val="21"/>
          <w:szCs w:val="21"/>
        </w:rPr>
        <w:sectPr>
          <w:pgSz w:w="11910" w:h="16840"/>
          <w:pgMar w:top="400" w:right="1292" w:bottom="400" w:left="1599" w:header="0" w:footer="0" w:gutter="0"/>
          <w:cols w:space="720" w:num="1"/>
        </w:sectPr>
      </w:pPr>
    </w:p>
    <w:p>
      <w:pPr>
        <w:pStyle w:val="2"/>
        <w:spacing w:line="246" w:lineRule="auto"/>
      </w:pPr>
      <w:r>
        <w:drawing>
          <wp:anchor distT="0" distB="0" distL="0" distR="0" simplePos="0" relativeHeight="251840512" behindDoc="0" locked="0" layoutInCell="0" allowOverlap="1">
            <wp:simplePos x="0" y="0"/>
            <wp:positionH relativeFrom="page">
              <wp:posOffset>1244600</wp:posOffset>
            </wp:positionH>
            <wp:positionV relativeFrom="page">
              <wp:posOffset>8248650</wp:posOffset>
            </wp:positionV>
            <wp:extent cx="1060450" cy="6350"/>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46" w:lineRule="auto"/>
      </w:pPr>
    </w:p>
    <w:p>
      <w:pPr>
        <w:pStyle w:val="2"/>
        <w:spacing w:line="246" w:lineRule="auto"/>
      </w:pPr>
    </w:p>
    <w:p>
      <w:pPr>
        <w:pStyle w:val="2"/>
        <w:spacing w:line="247" w:lineRule="auto"/>
      </w:pPr>
    </w:p>
    <w:p>
      <w:pPr>
        <w:pStyle w:val="2"/>
        <w:spacing w:line="247" w:lineRule="auto"/>
      </w:pPr>
    </w:p>
    <w:p>
      <w:pPr>
        <w:spacing w:before="88" w:line="217" w:lineRule="auto"/>
        <w:ind w:left="1290"/>
        <w:rPr>
          <w:rFonts w:ascii="SimSun" w:hAnsi="SimSun" w:eastAsia="SimSun" w:cs="SimSun"/>
          <w:sz w:val="27"/>
          <w:szCs w:val="27"/>
        </w:rPr>
      </w:pPr>
      <w:r>
        <w:rPr>
          <w:rFonts w:ascii="SimSun" w:hAnsi="SimSun" w:eastAsia="SimSun" w:cs="SimSun"/>
          <w:spacing w:val="-4"/>
          <w:sz w:val="27"/>
          <w:szCs w:val="27"/>
        </w:rPr>
        <w:t>385年八月，拓跋珪在独孤部遇险，随后逃到了贺兰部。①</w:t>
      </w:r>
    </w:p>
    <w:p>
      <w:pPr>
        <w:spacing w:before="232" w:line="217" w:lineRule="auto"/>
        <w:ind w:left="1290"/>
        <w:rPr>
          <w:rFonts w:ascii="SimSun" w:hAnsi="SimSun" w:eastAsia="SimSun" w:cs="SimSun"/>
          <w:sz w:val="27"/>
          <w:szCs w:val="27"/>
        </w:rPr>
      </w:pPr>
      <w:r>
        <w:rPr>
          <w:rFonts w:ascii="SimSun" w:hAnsi="SimSun" w:eastAsia="SimSun" w:cs="SimSun"/>
          <w:spacing w:val="-3"/>
          <w:sz w:val="27"/>
          <w:szCs w:val="27"/>
        </w:rPr>
        <w:t>386年正月，十六岁的拓跋珪复国成功，继代王位。②</w:t>
      </w:r>
    </w:p>
    <w:p>
      <w:pPr>
        <w:spacing w:before="153" w:line="348" w:lineRule="auto"/>
        <w:ind w:left="770" w:right="1" w:firstLine="519"/>
        <w:rPr>
          <w:rFonts w:ascii="SimSun" w:hAnsi="SimSun" w:eastAsia="SimSun" w:cs="SimSun"/>
          <w:sz w:val="27"/>
          <w:szCs w:val="27"/>
        </w:rPr>
      </w:pPr>
      <w:r>
        <w:rPr>
          <w:rFonts w:ascii="SimSun" w:hAnsi="SimSun" w:eastAsia="SimSun" w:cs="SimSun"/>
          <w:spacing w:val="7"/>
          <w:sz w:val="27"/>
          <w:szCs w:val="27"/>
        </w:rPr>
        <w:t>这就是代国复国的全过程。已经不是敷衍的事了，简直</w:t>
      </w:r>
      <w:r>
        <w:rPr>
          <w:rFonts w:ascii="SimSun" w:hAnsi="SimSun" w:eastAsia="SimSun" w:cs="SimSun"/>
          <w:spacing w:val="6"/>
          <w:sz w:val="27"/>
          <w:szCs w:val="27"/>
        </w:rPr>
        <w:t>就是对读</w:t>
      </w:r>
      <w:r>
        <w:rPr>
          <w:rFonts w:ascii="SimSun" w:hAnsi="SimSun" w:eastAsia="SimSun" w:cs="SimSun"/>
          <w:sz w:val="27"/>
          <w:szCs w:val="27"/>
        </w:rPr>
        <w:t xml:space="preserve"> </w:t>
      </w:r>
      <w:r>
        <w:rPr>
          <w:rFonts w:ascii="SimSun" w:hAnsi="SimSun" w:eastAsia="SimSun" w:cs="SimSun"/>
          <w:spacing w:val="2"/>
          <w:sz w:val="27"/>
          <w:szCs w:val="27"/>
        </w:rPr>
        <w:t>者的侮辱!没办法，“浩书魏之先世，事皆详实”已经被打倒了，</w:t>
      </w:r>
      <w:r>
        <w:rPr>
          <w:rFonts w:ascii="SimSun" w:hAnsi="SimSun" w:eastAsia="SimSun" w:cs="SimSun"/>
          <w:spacing w:val="1"/>
          <w:sz w:val="27"/>
          <w:szCs w:val="27"/>
        </w:rPr>
        <w:t>成了</w:t>
      </w:r>
    </w:p>
    <w:p>
      <w:pPr>
        <w:spacing w:line="216" w:lineRule="auto"/>
        <w:ind w:left="635"/>
        <w:rPr>
          <w:rFonts w:ascii="SimSun" w:hAnsi="SimSun" w:eastAsia="SimSun" w:cs="SimSun"/>
          <w:sz w:val="27"/>
          <w:szCs w:val="27"/>
        </w:rPr>
      </w:pPr>
      <w:r>
        <w:rPr>
          <w:rFonts w:ascii="SimSun" w:hAnsi="SimSun" w:eastAsia="SimSun" w:cs="SimSun"/>
          <w:spacing w:val="-4"/>
          <w:sz w:val="27"/>
          <w:szCs w:val="27"/>
        </w:rPr>
        <w:t>“暴扬国恶”,能看到的就这么多，爱看不看。</w:t>
      </w:r>
    </w:p>
    <w:p>
      <w:pPr>
        <w:spacing w:before="187" w:line="356" w:lineRule="auto"/>
        <w:ind w:left="710" w:firstLine="580"/>
        <w:rPr>
          <w:rFonts w:ascii="SimSun" w:hAnsi="SimSun" w:eastAsia="SimSun" w:cs="SimSun"/>
          <w:sz w:val="27"/>
          <w:szCs w:val="27"/>
        </w:rPr>
      </w:pPr>
      <w:r>
        <w:rPr>
          <w:rFonts w:ascii="SimSun" w:hAnsi="SimSun" w:eastAsia="SimSun" w:cs="SimSun"/>
          <w:spacing w:val="7"/>
          <w:sz w:val="27"/>
          <w:szCs w:val="27"/>
        </w:rPr>
        <w:t>但是，只要是涂抹，就一定会露出蛛丝马迹，藏不住的。让我们</w:t>
      </w:r>
      <w:r>
        <w:rPr>
          <w:rFonts w:ascii="SimSun" w:hAnsi="SimSun" w:eastAsia="SimSun" w:cs="SimSun"/>
          <w:spacing w:val="3"/>
          <w:sz w:val="27"/>
          <w:szCs w:val="27"/>
        </w:rPr>
        <w:t xml:space="preserve"> </w:t>
      </w:r>
      <w:r>
        <w:rPr>
          <w:rFonts w:ascii="SimSun" w:hAnsi="SimSun" w:eastAsia="SimSun" w:cs="SimSun"/>
          <w:spacing w:val="-1"/>
          <w:sz w:val="27"/>
          <w:szCs w:val="27"/>
        </w:rPr>
        <w:t>再回到代国覆灭的前夜，透过被刻意删改涂抹的历史迷雾，还原真实的</w:t>
      </w:r>
    </w:p>
    <w:p>
      <w:pPr>
        <w:spacing w:line="220" w:lineRule="auto"/>
        <w:ind w:left="710"/>
        <w:rPr>
          <w:rFonts w:ascii="SimSun" w:hAnsi="SimSun" w:eastAsia="SimSun" w:cs="SimSun"/>
          <w:sz w:val="27"/>
          <w:szCs w:val="27"/>
        </w:rPr>
      </w:pPr>
      <w:r>
        <w:rPr>
          <w:rFonts w:ascii="SimSun" w:hAnsi="SimSun" w:eastAsia="SimSun" w:cs="SimSun"/>
          <w:spacing w:val="2"/>
          <w:sz w:val="27"/>
          <w:szCs w:val="27"/>
        </w:rPr>
        <w:t>历史吧!</w:t>
      </w:r>
    </w:p>
    <w:p>
      <w:pPr>
        <w:spacing w:before="198" w:line="219" w:lineRule="auto"/>
        <w:ind w:left="1290"/>
        <w:rPr>
          <w:rFonts w:ascii="SimSun" w:hAnsi="SimSun" w:eastAsia="SimSun" w:cs="SimSun"/>
          <w:sz w:val="27"/>
          <w:szCs w:val="27"/>
        </w:rPr>
      </w:pPr>
      <w:r>
        <w:rPr>
          <w:rFonts w:ascii="SimSun" w:hAnsi="SimSun" w:eastAsia="SimSun" w:cs="SimSun"/>
          <w:spacing w:val="-4"/>
          <w:sz w:val="27"/>
          <w:szCs w:val="27"/>
        </w:rPr>
        <w:t>故事要回到十年前……</w:t>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71" w:line="280" w:lineRule="auto"/>
        <w:ind w:left="710" w:right="74" w:firstLine="439"/>
        <w:jc w:val="both"/>
        <w:rPr>
          <w:rFonts w:ascii="SimSun" w:hAnsi="SimSun" w:eastAsia="SimSun" w:cs="SimSun"/>
          <w:sz w:val="22"/>
          <w:szCs w:val="22"/>
        </w:rPr>
      </w:pPr>
      <w:r>
        <w:rPr>
          <w:rFonts w:ascii="SimSun" w:hAnsi="SimSun" w:eastAsia="SimSun" w:cs="SimSun"/>
          <w:spacing w:val="-9"/>
          <w:sz w:val="22"/>
          <w:szCs w:val="22"/>
        </w:rPr>
        <w:t>①</w:t>
      </w:r>
      <w:r>
        <w:rPr>
          <w:rFonts w:ascii="SimSun" w:hAnsi="SimSun" w:eastAsia="SimSun" w:cs="SimSun"/>
          <w:spacing w:val="35"/>
          <w:sz w:val="22"/>
          <w:szCs w:val="22"/>
        </w:rPr>
        <w:t xml:space="preserve"> </w:t>
      </w:r>
      <w:r>
        <w:rPr>
          <w:rFonts w:ascii="SimSun" w:hAnsi="SimSun" w:eastAsia="SimSun" w:cs="SimSun"/>
          <w:spacing w:val="-9"/>
          <w:sz w:val="22"/>
          <w:szCs w:val="22"/>
        </w:rPr>
        <w:t>《魏书·太祖纪》:九年，库仁子显杀眷而代之，乃将谋逆。商人王霸知之，履帝</w:t>
      </w:r>
      <w:r>
        <w:rPr>
          <w:rFonts w:ascii="SimSun" w:hAnsi="SimSun" w:eastAsia="SimSun" w:cs="SimSun"/>
          <w:sz w:val="22"/>
          <w:szCs w:val="22"/>
        </w:rPr>
        <w:t xml:space="preserve"> </w:t>
      </w:r>
      <w:r>
        <w:rPr>
          <w:rFonts w:ascii="SimSun" w:hAnsi="SimSun" w:eastAsia="SimSun" w:cs="SimSun"/>
          <w:spacing w:val="-8"/>
          <w:sz w:val="22"/>
          <w:szCs w:val="22"/>
        </w:rPr>
        <w:t>足于众中，帝乃驰还。是时故大人梁盖盆子六眷，为显谋主，尽知其计，密使部人穆崇驰</w:t>
      </w:r>
      <w:r>
        <w:rPr>
          <w:rFonts w:ascii="SimSun" w:hAnsi="SimSun" w:eastAsia="SimSun" w:cs="SimSun"/>
          <w:spacing w:val="10"/>
          <w:sz w:val="22"/>
          <w:szCs w:val="22"/>
        </w:rPr>
        <w:t xml:space="preserve"> </w:t>
      </w:r>
      <w:r>
        <w:rPr>
          <w:rFonts w:ascii="SimSun" w:hAnsi="SimSun" w:eastAsia="SimSun" w:cs="SimSun"/>
          <w:spacing w:val="-12"/>
          <w:sz w:val="22"/>
          <w:szCs w:val="22"/>
        </w:rPr>
        <w:t>告。帝乃阴结旧臣长孙犍、元他等。秋八月，乃幸贺兰部。</w:t>
      </w:r>
    </w:p>
    <w:p>
      <w:pPr>
        <w:spacing w:before="150" w:line="217" w:lineRule="auto"/>
        <w:jc w:val="right"/>
        <w:rPr>
          <w:rFonts w:ascii="SimSun" w:hAnsi="SimSun" w:eastAsia="SimSun" w:cs="SimSun"/>
          <w:sz w:val="22"/>
          <w:szCs w:val="22"/>
        </w:rPr>
      </w:pPr>
      <w:r>
        <w:rPr>
          <w:rFonts w:ascii="SimSun" w:hAnsi="SimSun" w:eastAsia="SimSun" w:cs="SimSun"/>
          <w:spacing w:val="-12"/>
          <w:sz w:val="22"/>
          <w:szCs w:val="22"/>
        </w:rPr>
        <w:t>② 《魏书·太祖纪》:登国元年春正月戊申，帝即代王位，郊天，建元，大会于牛川。</w:t>
      </w:r>
    </w:p>
    <w:p>
      <w:pPr>
        <w:pStyle w:val="2"/>
        <w:spacing w:line="258" w:lineRule="auto"/>
      </w:pPr>
    </w:p>
    <w:p>
      <w:pPr>
        <w:pStyle w:val="2"/>
        <w:spacing w:line="258" w:lineRule="auto"/>
      </w:pPr>
    </w:p>
    <w:p>
      <w:pPr>
        <w:pStyle w:val="2"/>
        <w:spacing w:line="258" w:lineRule="auto"/>
      </w:pPr>
    </w:p>
    <w:p>
      <w:pPr>
        <w:spacing w:before="72" w:line="227" w:lineRule="auto"/>
        <w:rPr>
          <w:rFonts w:ascii="KaiTi" w:hAnsi="KaiTi" w:eastAsia="KaiTi" w:cs="KaiTi"/>
          <w:sz w:val="22"/>
          <w:szCs w:val="22"/>
        </w:rPr>
      </w:pPr>
      <w:r>
        <w:rPr>
          <w:rFonts w:ascii="Times New Roman" w:hAnsi="Times New Roman" w:eastAsia="Times New Roman" w:cs="Times New Roman"/>
          <w:b/>
          <w:bCs/>
          <w:color w:val="3C637D"/>
          <w:spacing w:val="-10"/>
          <w:position w:val="1"/>
          <w:sz w:val="22"/>
          <w:szCs w:val="22"/>
        </w:rPr>
        <w:t>IIO</w:t>
      </w:r>
      <w:r>
        <w:rPr>
          <w:rFonts w:ascii="Times New Roman" w:hAnsi="Times New Roman" w:eastAsia="Times New Roman" w:cs="Times New Roman"/>
          <w:b/>
          <w:bCs/>
          <w:color w:val="3C637D"/>
          <w:position w:val="1"/>
          <w:sz w:val="22"/>
          <w:szCs w:val="22"/>
        </w:rPr>
        <w:t xml:space="preserve">              </w:t>
      </w:r>
      <w:r>
        <w:rPr>
          <w:rFonts w:ascii="KaiTi" w:hAnsi="KaiTi" w:eastAsia="KaiTi" w:cs="KaiTi"/>
          <w:b/>
          <w:bCs/>
          <w:spacing w:val="-10"/>
          <w:sz w:val="22"/>
          <w:szCs w:val="22"/>
        </w:rPr>
        <w:t>两晋悲歌</w:t>
      </w:r>
    </w:p>
    <w:p>
      <w:pPr>
        <w:spacing w:line="227" w:lineRule="auto"/>
        <w:rPr>
          <w:rFonts w:ascii="KaiTi" w:hAnsi="KaiTi" w:eastAsia="KaiTi" w:cs="KaiTi"/>
          <w:sz w:val="22"/>
          <w:szCs w:val="22"/>
        </w:rPr>
        <w:sectPr>
          <w:pgSz w:w="11910" w:h="16840"/>
          <w:pgMar w:top="400" w:right="1582" w:bottom="400" w:left="1259" w:header="0" w:footer="0" w:gutter="0"/>
          <w:cols w:space="720" w:num="1"/>
        </w:sectPr>
      </w:pPr>
    </w:p>
    <w:p>
      <w:pPr>
        <w:pStyle w:val="2"/>
        <w:spacing w:line="245" w:lineRule="auto"/>
      </w:pPr>
      <w:r>
        <w:drawing>
          <wp:anchor distT="0" distB="0" distL="0" distR="0" simplePos="0" relativeHeight="251841536" behindDoc="0" locked="0" layoutInCell="0" allowOverlap="1">
            <wp:simplePos x="0" y="0"/>
            <wp:positionH relativeFrom="page">
              <wp:posOffset>989965</wp:posOffset>
            </wp:positionH>
            <wp:positionV relativeFrom="page">
              <wp:posOffset>7950200</wp:posOffset>
            </wp:positionV>
            <wp:extent cx="1060450" cy="6350"/>
            <wp:effectExtent l="0" t="0" r="0" b="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spacing w:before="111" w:line="219" w:lineRule="auto"/>
        <w:ind w:left="139"/>
        <w:outlineLvl w:val="1"/>
        <w:rPr>
          <w:rFonts w:ascii="SimSun" w:hAnsi="SimSun" w:eastAsia="SimSun" w:cs="SimSun"/>
          <w:sz w:val="34"/>
          <w:szCs w:val="34"/>
        </w:rPr>
      </w:pPr>
      <w:r>
        <w:rPr>
          <w:rFonts w:ascii="SimSun" w:hAnsi="SimSun" w:eastAsia="SimSun" w:cs="SimSun"/>
          <w:b/>
          <w:bCs/>
          <w:spacing w:val="-12"/>
          <w:sz w:val="34"/>
          <w:szCs w:val="34"/>
        </w:rPr>
        <w:t>二、“历史美照”的幕后真相</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88" w:line="219" w:lineRule="auto"/>
        <w:ind w:left="715"/>
        <w:rPr>
          <w:rFonts w:ascii="SimSun" w:hAnsi="SimSun" w:eastAsia="SimSun" w:cs="SimSun"/>
          <w:sz w:val="27"/>
          <w:szCs w:val="27"/>
        </w:rPr>
      </w:pPr>
      <w:r>
        <w:rPr>
          <w:rFonts w:ascii="SimSun" w:hAnsi="SimSun" w:eastAsia="SimSun" w:cs="SimSun"/>
          <w:spacing w:val="-7"/>
          <w:sz w:val="27"/>
          <w:szCs w:val="27"/>
        </w:rPr>
        <w:t>时间来到拓跋珪复国的十年前。</w:t>
      </w:r>
    </w:p>
    <w:p>
      <w:pPr>
        <w:spacing w:before="178" w:line="510" w:lineRule="exact"/>
        <w:ind w:left="715"/>
        <w:rPr>
          <w:rFonts w:ascii="SimSun" w:hAnsi="SimSun" w:eastAsia="SimSun" w:cs="SimSun"/>
          <w:sz w:val="27"/>
          <w:szCs w:val="27"/>
        </w:rPr>
      </w:pPr>
      <w:r>
        <w:rPr>
          <w:rFonts w:ascii="SimSun" w:hAnsi="SimSun" w:eastAsia="SimSun" w:cs="SimSun"/>
          <w:spacing w:val="9"/>
          <w:position w:val="18"/>
          <w:sz w:val="27"/>
          <w:szCs w:val="27"/>
        </w:rPr>
        <w:t>公元376年冬，前秦三十万大军压境，拓跋珪的爷爷拓跋什翼犍</w:t>
      </w:r>
    </w:p>
    <w:p>
      <w:pPr>
        <w:spacing w:line="218" w:lineRule="auto"/>
        <w:ind w:left="135"/>
        <w:rPr>
          <w:rFonts w:ascii="SimSun" w:hAnsi="SimSun" w:eastAsia="SimSun" w:cs="SimSun"/>
          <w:sz w:val="27"/>
          <w:szCs w:val="27"/>
        </w:rPr>
      </w:pPr>
      <w:r>
        <w:rPr>
          <w:rFonts w:ascii="SimSun" w:hAnsi="SimSun" w:eastAsia="SimSun" w:cs="SimSun"/>
          <w:spacing w:val="-7"/>
          <w:sz w:val="27"/>
          <w:szCs w:val="27"/>
        </w:rPr>
        <w:t>先派白部和独孤部阻击前秦军，二部战败。</w:t>
      </w:r>
    </w:p>
    <w:p>
      <w:pPr>
        <w:spacing w:before="171" w:line="510" w:lineRule="exact"/>
        <w:ind w:left="715"/>
        <w:rPr>
          <w:rFonts w:ascii="SimSun" w:hAnsi="SimSun" w:eastAsia="SimSun" w:cs="SimSun"/>
          <w:sz w:val="27"/>
          <w:szCs w:val="27"/>
        </w:rPr>
      </w:pPr>
      <w:r>
        <w:rPr>
          <w:rFonts w:ascii="SimSun" w:hAnsi="SimSun" w:eastAsia="SimSun" w:cs="SimSun"/>
          <w:spacing w:val="-3"/>
          <w:position w:val="18"/>
          <w:sz w:val="27"/>
          <w:szCs w:val="27"/>
        </w:rPr>
        <w:t>拓跋什翼犍随后派南部统帅刘库仁率十万骑兵在石子岭迎战前秦，</w:t>
      </w:r>
    </w:p>
    <w:p>
      <w:pPr>
        <w:spacing w:line="219" w:lineRule="auto"/>
        <w:ind w:left="135"/>
        <w:rPr>
          <w:rFonts w:ascii="SimSun" w:hAnsi="SimSun" w:eastAsia="SimSun" w:cs="SimSun"/>
          <w:sz w:val="27"/>
          <w:szCs w:val="27"/>
        </w:rPr>
      </w:pPr>
      <w:r>
        <w:rPr>
          <w:rFonts w:ascii="SimSun" w:hAnsi="SimSun" w:eastAsia="SimSun" w:cs="SimSun"/>
          <w:spacing w:val="-12"/>
          <w:sz w:val="27"/>
          <w:szCs w:val="27"/>
        </w:rPr>
        <w:t>再败。</w:t>
      </w:r>
    </w:p>
    <w:p>
      <w:pPr>
        <w:spacing w:before="190" w:line="341" w:lineRule="auto"/>
        <w:ind w:right="551" w:firstLine="715"/>
        <w:rPr>
          <w:rFonts w:ascii="SimSun" w:hAnsi="SimSun" w:eastAsia="SimSun" w:cs="SimSun"/>
          <w:sz w:val="27"/>
          <w:szCs w:val="27"/>
        </w:rPr>
      </w:pPr>
      <w:r>
        <w:rPr>
          <w:rFonts w:ascii="SimSun" w:hAnsi="SimSun" w:eastAsia="SimSun" w:cs="SimSun"/>
          <w:spacing w:val="12"/>
          <w:sz w:val="27"/>
          <w:szCs w:val="27"/>
        </w:rPr>
        <w:t>当时拓跋什翼犍重病，于是率领国人避难于阴山之北。俗话说</w:t>
      </w:r>
      <w:r>
        <w:rPr>
          <w:rFonts w:ascii="SimSun" w:hAnsi="SimSun" w:eastAsia="SimSun" w:cs="SimSun"/>
          <w:spacing w:val="16"/>
          <w:sz w:val="27"/>
          <w:szCs w:val="27"/>
        </w:rPr>
        <w:t xml:space="preserve"> </w:t>
      </w:r>
      <w:r>
        <w:rPr>
          <w:rFonts w:ascii="SimSun" w:hAnsi="SimSun" w:eastAsia="SimSun" w:cs="SimSun"/>
          <w:spacing w:val="3"/>
          <w:sz w:val="27"/>
          <w:szCs w:val="27"/>
        </w:rPr>
        <w:t>“趁你病要你命”,前些年被拓跋部征服的高车各部全部反叛，拓跋什</w:t>
      </w:r>
      <w:r>
        <w:rPr>
          <w:rFonts w:ascii="SimSun" w:hAnsi="SimSun" w:eastAsia="SimSun" w:cs="SimSun"/>
          <w:spacing w:val="17"/>
          <w:sz w:val="27"/>
          <w:szCs w:val="27"/>
        </w:rPr>
        <w:t xml:space="preserve"> </w:t>
      </w:r>
      <w:r>
        <w:rPr>
          <w:rFonts w:ascii="SimSun" w:hAnsi="SimSun" w:eastAsia="SimSun" w:cs="SimSun"/>
          <w:sz w:val="27"/>
          <w:szCs w:val="27"/>
        </w:rPr>
        <w:t>翼犍四面受敌，只能继续向漠南迁移。前秦退军后拓跋</w:t>
      </w:r>
      <w:r>
        <w:rPr>
          <w:rFonts w:ascii="SimSun" w:hAnsi="SimSun" w:eastAsia="SimSun" w:cs="SimSun"/>
          <w:spacing w:val="-1"/>
          <w:sz w:val="27"/>
          <w:szCs w:val="27"/>
        </w:rPr>
        <w:t>什翼犍返回云中</w:t>
      </w:r>
    </w:p>
    <w:p>
      <w:pPr>
        <w:spacing w:line="217" w:lineRule="auto"/>
        <w:ind w:left="135"/>
        <w:rPr>
          <w:rFonts w:ascii="SimSun" w:hAnsi="SimSun" w:eastAsia="SimSun" w:cs="SimSun"/>
          <w:sz w:val="27"/>
          <w:szCs w:val="27"/>
        </w:rPr>
      </w:pPr>
      <w:r>
        <w:rPr>
          <w:rFonts w:ascii="SimSun" w:hAnsi="SimSun" w:eastAsia="SimSun" w:cs="SimSun"/>
          <w:spacing w:val="-26"/>
          <w:sz w:val="27"/>
          <w:szCs w:val="27"/>
        </w:rPr>
        <w:t>郡。①</w:t>
      </w:r>
    </w:p>
    <w:p>
      <w:pPr>
        <w:spacing w:before="206" w:line="510" w:lineRule="exact"/>
        <w:ind w:left="715"/>
        <w:rPr>
          <w:rFonts w:ascii="SimSun" w:hAnsi="SimSun" w:eastAsia="SimSun" w:cs="SimSun"/>
          <w:sz w:val="27"/>
          <w:szCs w:val="27"/>
        </w:rPr>
      </w:pPr>
      <w:r>
        <w:rPr>
          <w:rFonts w:ascii="SimSun" w:hAnsi="SimSun" w:eastAsia="SimSun" w:cs="SimSun"/>
          <w:spacing w:val="4"/>
          <w:position w:val="18"/>
          <w:sz w:val="27"/>
          <w:szCs w:val="27"/>
        </w:rPr>
        <w:t>但不久，拓跋什翼犍因为立储问题被其子拓跋蹇君杀害，余子全</w:t>
      </w:r>
    </w:p>
    <w:p>
      <w:pPr>
        <w:spacing w:line="219" w:lineRule="auto"/>
        <w:ind w:left="134"/>
        <w:rPr>
          <w:rFonts w:ascii="SimSun" w:hAnsi="SimSun" w:eastAsia="SimSun" w:cs="SimSun"/>
          <w:sz w:val="27"/>
          <w:szCs w:val="27"/>
        </w:rPr>
      </w:pPr>
      <w:r>
        <w:rPr>
          <w:rFonts w:ascii="SimSun" w:hAnsi="SimSun" w:eastAsia="SimSun" w:cs="SimSun"/>
          <w:spacing w:val="-37"/>
          <w:sz w:val="27"/>
          <w:szCs w:val="27"/>
        </w:rPr>
        <w:t>部被杀。“</w:t>
      </w:r>
    </w:p>
    <w:p>
      <w:pPr>
        <w:pStyle w:val="2"/>
        <w:spacing w:line="345" w:lineRule="auto"/>
      </w:pPr>
    </w:p>
    <w:p>
      <w:pPr>
        <w:pStyle w:val="2"/>
        <w:spacing w:line="346" w:lineRule="auto"/>
      </w:pPr>
    </w:p>
    <w:p>
      <w:pPr>
        <w:spacing w:before="70" w:line="371" w:lineRule="exact"/>
        <w:ind w:left="614"/>
        <w:rPr>
          <w:rFonts w:ascii="SimSun" w:hAnsi="SimSun" w:eastAsia="SimSun" w:cs="SimSun"/>
          <w:sz w:val="21"/>
          <w:szCs w:val="21"/>
        </w:rPr>
      </w:pPr>
      <w:r>
        <w:rPr>
          <w:rFonts w:ascii="SimSun" w:hAnsi="SimSun" w:eastAsia="SimSun" w:cs="SimSun"/>
          <w:spacing w:val="1"/>
          <w:position w:val="12"/>
          <w:sz w:val="21"/>
          <w:szCs w:val="21"/>
        </w:rPr>
        <w:t>① 《魏书·序纪》:帝时不豫，群臣莫可任者</w:t>
      </w:r>
      <w:r>
        <w:rPr>
          <w:rFonts w:ascii="SimSun" w:hAnsi="SimSun" w:eastAsia="SimSun" w:cs="SimSun"/>
          <w:position w:val="12"/>
          <w:sz w:val="21"/>
          <w:szCs w:val="21"/>
        </w:rPr>
        <w:t>，乃率国人避于阴山之北。高车杂种尽</w:t>
      </w:r>
    </w:p>
    <w:p>
      <w:pPr>
        <w:spacing w:before="1" w:line="218" w:lineRule="auto"/>
        <w:ind w:left="135"/>
        <w:rPr>
          <w:rFonts w:ascii="SimSun" w:hAnsi="SimSun" w:eastAsia="SimSun" w:cs="SimSun"/>
          <w:sz w:val="21"/>
          <w:szCs w:val="21"/>
        </w:rPr>
      </w:pPr>
      <w:r>
        <w:rPr>
          <w:rFonts w:ascii="SimSun" w:hAnsi="SimSun" w:eastAsia="SimSun" w:cs="SimSun"/>
          <w:spacing w:val="-3"/>
          <w:sz w:val="21"/>
          <w:szCs w:val="21"/>
        </w:rPr>
        <w:t>叛，四面寇钞，不得刍牧。复度漠南。坚军稍退，乃还。</w:t>
      </w:r>
    </w:p>
    <w:p>
      <w:pPr>
        <w:spacing w:before="120" w:line="348" w:lineRule="auto"/>
        <w:ind w:left="135" w:right="475" w:firstLine="46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69"/>
          <w:sz w:val="21"/>
          <w:szCs w:val="21"/>
        </w:rPr>
        <w:t xml:space="preserve"> </w:t>
      </w:r>
      <w:r>
        <w:rPr>
          <w:rFonts w:ascii="SimSun" w:hAnsi="SimSun" w:eastAsia="SimSun" w:cs="SimSun"/>
          <w:spacing w:val="-1"/>
          <w:sz w:val="21"/>
          <w:szCs w:val="21"/>
        </w:rPr>
        <w:t>《资治通鉴·晋纪二十六》:时秦兵尚在君子津，诸子每夜执兵警卫。斤因说什翼</w:t>
      </w:r>
      <w:r>
        <w:rPr>
          <w:rFonts w:ascii="SimSun" w:hAnsi="SimSun" w:eastAsia="SimSun" w:cs="SimSun"/>
          <w:sz w:val="21"/>
          <w:szCs w:val="21"/>
        </w:rPr>
        <w:t xml:space="preserve"> </w:t>
      </w:r>
      <w:r>
        <w:rPr>
          <w:rFonts w:ascii="SimSun" w:hAnsi="SimSun" w:eastAsia="SimSun" w:cs="SimSun"/>
          <w:spacing w:val="-2"/>
          <w:sz w:val="21"/>
          <w:szCs w:val="21"/>
        </w:rPr>
        <w:t>犍之庶长子蹇君曰：“王将立慕容妃之子，欲先杀汝，</w:t>
      </w:r>
      <w:r>
        <w:rPr>
          <w:rFonts w:ascii="SimSun" w:hAnsi="SimSun" w:eastAsia="SimSun" w:cs="SimSun"/>
          <w:spacing w:val="-3"/>
          <w:sz w:val="21"/>
          <w:szCs w:val="21"/>
        </w:rPr>
        <w:t>故顷来诸子每夜戎服，以兵绕庐帐，</w:t>
      </w:r>
    </w:p>
    <w:p>
      <w:pPr>
        <w:spacing w:before="1" w:line="219" w:lineRule="auto"/>
        <w:ind w:left="135"/>
        <w:rPr>
          <w:rFonts w:ascii="SimSun" w:hAnsi="SimSun" w:eastAsia="SimSun" w:cs="SimSun"/>
          <w:sz w:val="21"/>
          <w:szCs w:val="21"/>
        </w:rPr>
      </w:pPr>
      <w:r>
        <w:rPr>
          <w:rFonts w:ascii="SimSun" w:hAnsi="SimSun" w:eastAsia="SimSun" w:cs="SimSun"/>
          <w:spacing w:val="-8"/>
          <w:sz w:val="21"/>
          <w:szCs w:val="21"/>
        </w:rPr>
        <w:t>伺便将发耳。”定君信之，遂杀诸弟，并弑什翼犍。</w:t>
      </w:r>
    </w:p>
    <w:p>
      <w:pPr>
        <w:pStyle w:val="2"/>
        <w:spacing w:line="262" w:lineRule="auto"/>
      </w:pPr>
    </w:p>
    <w:p>
      <w:pPr>
        <w:pStyle w:val="2"/>
        <w:spacing w:line="262" w:lineRule="auto"/>
      </w:pPr>
    </w:p>
    <w:p>
      <w:pPr>
        <w:pStyle w:val="2"/>
        <w:spacing w:line="263" w:lineRule="auto"/>
      </w:pPr>
    </w:p>
    <w:p>
      <w:pPr>
        <w:spacing w:before="68" w:line="222" w:lineRule="auto"/>
        <w:jc w:val="right"/>
        <w:rPr>
          <w:rFonts w:ascii="Times New Roman" w:hAnsi="Times New Roman" w:eastAsia="Times New Roman" w:cs="Times New Roman"/>
          <w:sz w:val="21"/>
          <w:szCs w:val="21"/>
        </w:rPr>
      </w:pPr>
      <w:r>
        <w:rPr>
          <w:rFonts w:ascii="KaiTi" w:hAnsi="KaiTi" w:eastAsia="KaiTi" w:cs="KaiTi"/>
          <w:b/>
          <w:bCs/>
          <w:spacing w:val="-9"/>
          <w:sz w:val="21"/>
          <w:szCs w:val="21"/>
        </w:rPr>
        <w:t>第</w:t>
      </w:r>
      <w:r>
        <w:rPr>
          <w:rFonts w:ascii="KaiTi" w:hAnsi="KaiTi" w:eastAsia="KaiTi" w:cs="KaiTi"/>
          <w:b/>
          <w:bCs/>
          <w:spacing w:val="-8"/>
          <w:sz w:val="21"/>
          <w:szCs w:val="21"/>
        </w:rPr>
        <w:t>15战</w:t>
      </w:r>
      <w:r>
        <w:rPr>
          <w:rFonts w:ascii="KaiTi" w:hAnsi="KaiTi" w:eastAsia="KaiTi" w:cs="KaiTi"/>
          <w:spacing w:val="-8"/>
          <w:sz w:val="21"/>
          <w:szCs w:val="21"/>
        </w:rPr>
        <w:t xml:space="preserve"> </w:t>
      </w:r>
      <w:r>
        <w:rPr>
          <w:rFonts w:ascii="KaiTi" w:hAnsi="KaiTi" w:eastAsia="KaiTi" w:cs="KaiTi"/>
          <w:b/>
          <w:bCs/>
          <w:spacing w:val="-8"/>
          <w:sz w:val="21"/>
          <w:szCs w:val="21"/>
        </w:rPr>
        <w:t>拓跋珪复国之谜：揭开北魏被掩盖的历史</w:t>
      </w:r>
      <w:r>
        <w:rPr>
          <w:rFonts w:ascii="KaiTi" w:hAnsi="KaiTi" w:eastAsia="KaiTi" w:cs="KaiTi"/>
          <w:spacing w:val="40"/>
          <w:sz w:val="21"/>
          <w:szCs w:val="21"/>
        </w:rPr>
        <w:t xml:space="preserve">  </w:t>
      </w:r>
      <w:r>
        <w:rPr>
          <w:rFonts w:ascii="KaiTi" w:hAnsi="KaiTi" w:eastAsia="KaiTi" w:cs="KaiTi"/>
          <w:b/>
          <w:bCs/>
          <w:spacing w:val="-8"/>
          <w:sz w:val="21"/>
          <w:szCs w:val="21"/>
        </w:rPr>
        <w:t>|</w:t>
      </w:r>
      <w:r>
        <w:rPr>
          <w:rFonts w:ascii="KaiTi" w:hAnsi="KaiTi" w:eastAsia="KaiTi" w:cs="KaiTi"/>
          <w:spacing w:val="-8"/>
          <w:sz w:val="21"/>
          <w:szCs w:val="21"/>
        </w:rPr>
        <w:t xml:space="preserve">    </w:t>
      </w:r>
      <w:r>
        <w:rPr>
          <w:rFonts w:ascii="Times New Roman" w:hAnsi="Times New Roman" w:eastAsia="Times New Roman" w:cs="Times New Roman"/>
          <w:b/>
          <w:bCs/>
          <w:spacing w:val="-7"/>
          <w:sz w:val="21"/>
          <w:szCs w:val="21"/>
        </w:rPr>
        <w:t>u</w:t>
      </w:r>
    </w:p>
    <w:p>
      <w:pPr>
        <w:spacing w:line="222" w:lineRule="auto"/>
        <w:rPr>
          <w:rFonts w:ascii="Times New Roman" w:hAnsi="Times New Roman" w:eastAsia="Times New Roman" w:cs="Times New Roman"/>
          <w:sz w:val="21"/>
          <w:szCs w:val="21"/>
        </w:rPr>
        <w:sectPr>
          <w:pgSz w:w="11910" w:h="16840"/>
          <w:pgMar w:top="400" w:right="1559" w:bottom="400" w:left="1434" w:header="0" w:footer="0" w:gutter="0"/>
          <w:cols w:space="720" w:num="1"/>
        </w:sectPr>
      </w:pPr>
    </w:p>
    <w:p>
      <w:pPr>
        <w:pStyle w:val="2"/>
        <w:spacing w:line="250" w:lineRule="auto"/>
      </w:pPr>
      <w:r>
        <w:drawing>
          <wp:anchor distT="0" distB="0" distL="0" distR="0" simplePos="0" relativeHeight="251842560" behindDoc="0" locked="0" layoutInCell="0" allowOverlap="1">
            <wp:simplePos x="0" y="0"/>
            <wp:positionH relativeFrom="page">
              <wp:posOffset>1263650</wp:posOffset>
            </wp:positionH>
            <wp:positionV relativeFrom="page">
              <wp:posOffset>7766050</wp:posOffset>
            </wp:positionV>
            <wp:extent cx="1054100" cy="6350"/>
            <wp:effectExtent l="0" t="0" r="0" b="0"/>
            <wp:wrapNone/>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511" w:lineRule="exact"/>
        <w:ind w:right="46"/>
        <w:jc w:val="right"/>
        <w:rPr>
          <w:rFonts w:ascii="SimSun" w:hAnsi="SimSun" w:eastAsia="SimSun" w:cs="SimSun"/>
          <w:sz w:val="27"/>
          <w:szCs w:val="27"/>
        </w:rPr>
      </w:pPr>
      <w:r>
        <w:rPr>
          <w:rFonts w:ascii="SimSun" w:hAnsi="SimSun" w:eastAsia="SimSun" w:cs="SimSun"/>
          <w:spacing w:val="7"/>
          <w:position w:val="18"/>
          <w:sz w:val="27"/>
          <w:szCs w:val="27"/>
        </w:rPr>
        <w:t>拓跋什翼犍被杀的消息传到前秦军中后，前</w:t>
      </w:r>
      <w:r>
        <w:rPr>
          <w:rFonts w:ascii="SimSun" w:hAnsi="SimSun" w:eastAsia="SimSun" w:cs="SimSun"/>
          <w:spacing w:val="6"/>
          <w:position w:val="18"/>
          <w:sz w:val="27"/>
          <w:szCs w:val="27"/>
        </w:rPr>
        <w:t>秦将李柔、张蚝立即</w:t>
      </w:r>
    </w:p>
    <w:p>
      <w:pPr>
        <w:spacing w:line="219" w:lineRule="auto"/>
        <w:ind w:left="690"/>
        <w:rPr>
          <w:rFonts w:ascii="SimSun" w:hAnsi="SimSun" w:eastAsia="SimSun" w:cs="SimSun"/>
          <w:sz w:val="27"/>
          <w:szCs w:val="27"/>
        </w:rPr>
      </w:pPr>
      <w:r>
        <w:rPr>
          <w:rFonts w:ascii="SimSun" w:hAnsi="SimSun" w:eastAsia="SimSun" w:cs="SimSun"/>
          <w:spacing w:val="-4"/>
          <w:sz w:val="27"/>
          <w:szCs w:val="27"/>
        </w:rPr>
        <w:t>发兵再次攻打云中。拓跋部众四分五裂被彻底打残，代国灭亡。</w:t>
      </w:r>
    </w:p>
    <w:p>
      <w:pPr>
        <w:spacing w:before="178" w:line="349" w:lineRule="auto"/>
        <w:ind w:left="690" w:right="63" w:firstLine="550"/>
        <w:rPr>
          <w:rFonts w:ascii="SimSun" w:hAnsi="SimSun" w:eastAsia="SimSun" w:cs="SimSun"/>
          <w:sz w:val="27"/>
          <w:szCs w:val="27"/>
        </w:rPr>
      </w:pPr>
      <w:r>
        <w:rPr>
          <w:rFonts w:ascii="SimSun" w:hAnsi="SimSun" w:eastAsia="SimSun" w:cs="SimSun"/>
          <w:spacing w:val="6"/>
          <w:sz w:val="27"/>
          <w:szCs w:val="27"/>
        </w:rPr>
        <w:t>苻坚对拓跋部施行了汉魏对南匈奴式的管制方式，各部设都尉看</w:t>
      </w:r>
      <w:r>
        <w:rPr>
          <w:rFonts w:ascii="SimSun" w:hAnsi="SimSun" w:eastAsia="SimSun" w:cs="SimSun"/>
          <w:spacing w:val="2"/>
          <w:sz w:val="27"/>
          <w:szCs w:val="27"/>
        </w:rPr>
        <w:t xml:space="preserve"> </w:t>
      </w:r>
      <w:r>
        <w:rPr>
          <w:rFonts w:ascii="SimSun" w:hAnsi="SimSun" w:eastAsia="SimSun" w:cs="SimSun"/>
          <w:spacing w:val="-3"/>
          <w:sz w:val="27"/>
          <w:szCs w:val="27"/>
        </w:rPr>
        <w:t>管监督，并按三丁取一、五丁取二定期抽调劳力，令各部</w:t>
      </w:r>
      <w:r>
        <w:rPr>
          <w:rFonts w:ascii="SimSun" w:hAnsi="SimSun" w:eastAsia="SimSun" w:cs="SimSun"/>
          <w:spacing w:val="-4"/>
          <w:sz w:val="27"/>
          <w:szCs w:val="27"/>
        </w:rPr>
        <w:t>首领年终去长</w:t>
      </w:r>
    </w:p>
    <w:p>
      <w:pPr>
        <w:spacing w:line="219" w:lineRule="auto"/>
        <w:ind w:left="690"/>
        <w:rPr>
          <w:rFonts w:ascii="SimSun" w:hAnsi="SimSun" w:eastAsia="SimSun" w:cs="SimSun"/>
          <w:sz w:val="27"/>
          <w:szCs w:val="27"/>
        </w:rPr>
      </w:pPr>
      <w:r>
        <w:rPr>
          <w:rFonts w:ascii="SimSun" w:hAnsi="SimSun" w:eastAsia="SimSun" w:cs="SimSun"/>
          <w:spacing w:val="-3"/>
          <w:sz w:val="27"/>
          <w:szCs w:val="27"/>
        </w:rPr>
        <w:t>安进行朝献，出入行踪受到严格管理和限制。</w:t>
      </w:r>
    </w:p>
    <w:p>
      <w:pPr>
        <w:spacing w:before="177" w:line="343" w:lineRule="auto"/>
        <w:ind w:left="690" w:right="55" w:firstLine="550"/>
        <w:rPr>
          <w:rFonts w:ascii="SimSun" w:hAnsi="SimSun" w:eastAsia="SimSun" w:cs="SimSun"/>
          <w:sz w:val="27"/>
          <w:szCs w:val="27"/>
        </w:rPr>
      </w:pPr>
      <w:r>
        <w:rPr>
          <w:rFonts w:ascii="SimSun" w:hAnsi="SimSun" w:eastAsia="SimSun" w:cs="SimSun"/>
          <w:spacing w:val="16"/>
          <w:sz w:val="27"/>
          <w:szCs w:val="27"/>
        </w:rPr>
        <w:t>上面的版本，是《魏书》和《资治通鉴》的主流说法，都写拓</w:t>
      </w:r>
      <w:r>
        <w:rPr>
          <w:rFonts w:ascii="SimSun" w:hAnsi="SimSun" w:eastAsia="SimSun" w:cs="SimSun"/>
          <w:spacing w:val="11"/>
          <w:sz w:val="27"/>
          <w:szCs w:val="27"/>
        </w:rPr>
        <w:t xml:space="preserve"> </w:t>
      </w:r>
      <w:r>
        <w:rPr>
          <w:rFonts w:ascii="SimSun" w:hAnsi="SimSun" w:eastAsia="SimSun" w:cs="SimSun"/>
          <w:spacing w:val="6"/>
          <w:sz w:val="27"/>
          <w:szCs w:val="27"/>
        </w:rPr>
        <w:t>跋什翼犍被儿子拓跋蹇君杀了。但《晋书·苻坚载记》中却是另一种</w:t>
      </w:r>
    </w:p>
    <w:p>
      <w:pPr>
        <w:spacing w:line="220" w:lineRule="auto"/>
        <w:ind w:left="690"/>
        <w:rPr>
          <w:rFonts w:ascii="SimSun" w:hAnsi="SimSun" w:eastAsia="SimSun" w:cs="SimSun"/>
          <w:sz w:val="27"/>
          <w:szCs w:val="27"/>
        </w:rPr>
      </w:pPr>
      <w:r>
        <w:rPr>
          <w:rFonts w:ascii="SimSun" w:hAnsi="SimSun" w:eastAsia="SimSun" w:cs="SimSun"/>
          <w:spacing w:val="-4"/>
          <w:sz w:val="27"/>
          <w:szCs w:val="27"/>
        </w:rPr>
        <w:t>说法。</w:t>
      </w:r>
    </w:p>
    <w:p>
      <w:pPr>
        <w:spacing w:before="216" w:line="508" w:lineRule="exact"/>
        <w:ind w:right="44"/>
        <w:jc w:val="right"/>
        <w:rPr>
          <w:rFonts w:ascii="SimSun" w:hAnsi="SimSun" w:eastAsia="SimSun" w:cs="SimSun"/>
          <w:sz w:val="27"/>
          <w:szCs w:val="27"/>
        </w:rPr>
      </w:pPr>
      <w:r>
        <w:rPr>
          <w:rFonts w:ascii="SimSun" w:hAnsi="SimSun" w:eastAsia="SimSun" w:cs="SimSun"/>
          <w:spacing w:val="7"/>
          <w:position w:val="17"/>
          <w:sz w:val="27"/>
          <w:szCs w:val="27"/>
        </w:rPr>
        <w:t>在《晋书》中，拓跋什翼犍战败后被苻洛追得相</w:t>
      </w:r>
      <w:r>
        <w:rPr>
          <w:rFonts w:ascii="SimSun" w:hAnsi="SimSun" w:eastAsia="SimSun" w:cs="SimSun"/>
          <w:spacing w:val="6"/>
          <w:position w:val="17"/>
          <w:sz w:val="27"/>
          <w:szCs w:val="27"/>
        </w:rPr>
        <w:t>当窘迫，逃到阴</w:t>
      </w:r>
    </w:p>
    <w:p>
      <w:pPr>
        <w:spacing w:line="217" w:lineRule="auto"/>
        <w:ind w:left="690"/>
        <w:rPr>
          <w:rFonts w:ascii="SimSun" w:hAnsi="SimSun" w:eastAsia="SimSun" w:cs="SimSun"/>
          <w:sz w:val="27"/>
          <w:szCs w:val="27"/>
        </w:rPr>
      </w:pPr>
      <w:r>
        <w:rPr>
          <w:rFonts w:ascii="SimSun" w:hAnsi="SimSun" w:eastAsia="SimSun" w:cs="SimSun"/>
          <w:spacing w:val="-5"/>
          <w:sz w:val="27"/>
          <w:szCs w:val="27"/>
        </w:rPr>
        <w:t>山后被儿子拓跋珪发动政变并逮捕，拓跋珪随后代表代国投降了。②</w:t>
      </w:r>
    </w:p>
    <w:p>
      <w:pPr>
        <w:spacing w:before="194" w:line="500" w:lineRule="exact"/>
        <w:ind w:right="61"/>
        <w:jc w:val="right"/>
        <w:rPr>
          <w:rFonts w:ascii="SimSun" w:hAnsi="SimSun" w:eastAsia="SimSun" w:cs="SimSun"/>
          <w:sz w:val="27"/>
          <w:szCs w:val="27"/>
        </w:rPr>
      </w:pPr>
      <w:r>
        <w:rPr>
          <w:rFonts w:ascii="SimSun" w:hAnsi="SimSun" w:eastAsia="SimSun" w:cs="SimSun"/>
          <w:spacing w:val="16"/>
          <w:position w:val="17"/>
          <w:sz w:val="27"/>
          <w:szCs w:val="27"/>
        </w:rPr>
        <w:t>注意，在《晋书》里，拓跋珪成了拓跋什翼犍的儿子，而不是</w:t>
      </w:r>
    </w:p>
    <w:p>
      <w:pPr>
        <w:spacing w:before="1" w:line="218" w:lineRule="auto"/>
        <w:ind w:left="555"/>
        <w:rPr>
          <w:rFonts w:ascii="SimSun" w:hAnsi="SimSun" w:eastAsia="SimSun" w:cs="SimSun"/>
          <w:sz w:val="27"/>
          <w:szCs w:val="27"/>
        </w:rPr>
      </w:pPr>
      <w:r>
        <w:rPr>
          <w:rFonts w:ascii="SimSun" w:hAnsi="SimSun" w:eastAsia="SimSun" w:cs="SimSun"/>
          <w:spacing w:val="-2"/>
          <w:sz w:val="27"/>
          <w:szCs w:val="27"/>
        </w:rPr>
        <w:t>《魏书》中的孙子。</w:t>
      </w:r>
    </w:p>
    <w:p>
      <w:pPr>
        <w:spacing w:before="190" w:line="349" w:lineRule="auto"/>
        <w:ind w:left="690" w:right="30" w:firstLine="550"/>
        <w:rPr>
          <w:rFonts w:ascii="SimSun" w:hAnsi="SimSun" w:eastAsia="SimSun" w:cs="SimSun"/>
          <w:sz w:val="27"/>
          <w:szCs w:val="27"/>
        </w:rPr>
      </w:pPr>
      <w:r>
        <w:rPr>
          <w:rFonts w:ascii="SimSun" w:hAnsi="SimSun" w:eastAsia="SimSun" w:cs="SimSun"/>
          <w:spacing w:val="6"/>
          <w:sz w:val="27"/>
          <w:szCs w:val="27"/>
        </w:rPr>
        <w:t>随后，时年五十七岁的拓跋什翼犍不仅没有死，而且还被苻坚杀</w:t>
      </w:r>
      <w:r>
        <w:rPr>
          <w:rFonts w:ascii="SimSun" w:hAnsi="SimSun" w:eastAsia="SimSun" w:cs="SimSun"/>
          <w:spacing w:val="5"/>
          <w:sz w:val="27"/>
          <w:szCs w:val="27"/>
        </w:rPr>
        <w:t xml:space="preserve"> </w:t>
      </w:r>
      <w:r>
        <w:rPr>
          <w:rFonts w:ascii="SimSun" w:hAnsi="SimSun" w:eastAsia="SimSun" w:cs="SimSun"/>
          <w:spacing w:val="-2"/>
          <w:sz w:val="27"/>
          <w:szCs w:val="27"/>
        </w:rPr>
        <w:t>伤性不大侮辱性极强地送到了前秦太学去学礼仪；拓跋珪则因为叛父不</w:t>
      </w:r>
    </w:p>
    <w:p>
      <w:pPr>
        <w:spacing w:before="1" w:line="219" w:lineRule="auto"/>
        <w:ind w:left="690"/>
        <w:rPr>
          <w:rFonts w:ascii="SimSun" w:hAnsi="SimSun" w:eastAsia="SimSun" w:cs="SimSun"/>
          <w:sz w:val="27"/>
          <w:szCs w:val="27"/>
        </w:rPr>
      </w:pPr>
      <w:r>
        <w:rPr>
          <w:rFonts w:ascii="SimSun" w:hAnsi="SimSun" w:eastAsia="SimSun" w:cs="SimSun"/>
          <w:spacing w:val="-6"/>
          <w:sz w:val="27"/>
          <w:szCs w:val="27"/>
        </w:rPr>
        <w:t>孝被流放到了蜀地。</w:t>
      </w:r>
    </w:p>
    <w:p>
      <w:pPr>
        <w:spacing w:before="198" w:line="501" w:lineRule="exact"/>
        <w:ind w:right="64"/>
        <w:jc w:val="right"/>
        <w:rPr>
          <w:rFonts w:ascii="SimSun" w:hAnsi="SimSun" w:eastAsia="SimSun" w:cs="SimSun"/>
          <w:sz w:val="27"/>
          <w:szCs w:val="27"/>
        </w:rPr>
      </w:pPr>
      <w:r>
        <w:rPr>
          <w:rFonts w:ascii="SimSun" w:hAnsi="SimSun" w:eastAsia="SimSun" w:cs="SimSun"/>
          <w:spacing w:val="6"/>
          <w:position w:val="17"/>
          <w:sz w:val="27"/>
          <w:szCs w:val="27"/>
        </w:rPr>
        <w:t>这短短的史料，既有伦理大瓜，又有叛父卖国，貌似有崔浩被干</w:t>
      </w:r>
    </w:p>
    <w:p>
      <w:pPr>
        <w:spacing w:line="219" w:lineRule="auto"/>
        <w:ind w:left="690"/>
        <w:rPr>
          <w:rFonts w:ascii="SimSun" w:hAnsi="SimSun" w:eastAsia="SimSun" w:cs="SimSun"/>
          <w:sz w:val="27"/>
          <w:szCs w:val="27"/>
        </w:rPr>
      </w:pPr>
      <w:r>
        <w:rPr>
          <w:rFonts w:ascii="SimSun" w:hAnsi="SimSun" w:eastAsia="SimSun" w:cs="SimSun"/>
          <w:spacing w:val="-8"/>
          <w:sz w:val="27"/>
          <w:szCs w:val="27"/>
        </w:rPr>
        <w:t>掉那味儿了。</w:t>
      </w:r>
    </w:p>
    <w:p>
      <w:pPr>
        <w:spacing w:before="189" w:line="492" w:lineRule="exact"/>
        <w:ind w:right="25"/>
        <w:jc w:val="right"/>
        <w:rPr>
          <w:rFonts w:ascii="SimSun" w:hAnsi="SimSun" w:eastAsia="SimSun" w:cs="SimSun"/>
          <w:sz w:val="27"/>
          <w:szCs w:val="27"/>
        </w:rPr>
      </w:pPr>
      <w:r>
        <w:rPr>
          <w:rFonts w:ascii="SimSun" w:hAnsi="SimSun" w:eastAsia="SimSun" w:cs="SimSun"/>
          <w:spacing w:val="7"/>
          <w:position w:val="16"/>
          <w:sz w:val="27"/>
          <w:szCs w:val="27"/>
        </w:rPr>
        <w:t>《晋书》和《魏书》到底哪个是真的呢?先不着急下判断，接着看</w:t>
      </w:r>
    </w:p>
    <w:p>
      <w:pPr>
        <w:spacing w:line="220" w:lineRule="auto"/>
        <w:ind w:left="690"/>
        <w:rPr>
          <w:rFonts w:ascii="SimSun" w:hAnsi="SimSun" w:eastAsia="SimSun" w:cs="SimSun"/>
          <w:sz w:val="27"/>
          <w:szCs w:val="27"/>
        </w:rPr>
      </w:pPr>
      <w:r>
        <w:rPr>
          <w:rFonts w:ascii="SimSun" w:hAnsi="SimSun" w:eastAsia="SimSun" w:cs="SimSun"/>
          <w:spacing w:val="-8"/>
          <w:sz w:val="27"/>
          <w:szCs w:val="27"/>
        </w:rPr>
        <w:t>别的史料作为对照。</w:t>
      </w:r>
    </w:p>
    <w:p>
      <w:pPr>
        <w:spacing w:before="205" w:line="219" w:lineRule="auto"/>
        <w:ind w:left="1105"/>
        <w:rPr>
          <w:rFonts w:ascii="SimSun" w:hAnsi="SimSun" w:eastAsia="SimSun" w:cs="SimSun"/>
          <w:sz w:val="27"/>
          <w:szCs w:val="27"/>
        </w:rPr>
      </w:pPr>
      <w:r>
        <w:rPr>
          <w:rFonts w:ascii="SimSun" w:hAnsi="SimSun" w:eastAsia="SimSun" w:cs="SimSun"/>
          <w:spacing w:val="1"/>
          <w:sz w:val="27"/>
          <w:szCs w:val="27"/>
        </w:rPr>
        <w:t>《宋书·索虏传》和《晋书》态度一致，拓跋什翼犍和拓跋珪是父</w:t>
      </w:r>
    </w:p>
    <w:p>
      <w:pPr>
        <w:pStyle w:val="2"/>
        <w:spacing w:line="247" w:lineRule="auto"/>
      </w:pPr>
    </w:p>
    <w:p>
      <w:pPr>
        <w:pStyle w:val="2"/>
        <w:spacing w:line="248" w:lineRule="auto"/>
      </w:pPr>
    </w:p>
    <w:p>
      <w:pPr>
        <w:pStyle w:val="2"/>
        <w:spacing w:line="248" w:lineRule="auto"/>
      </w:pPr>
    </w:p>
    <w:p>
      <w:pPr>
        <w:spacing w:before="69" w:line="412" w:lineRule="exact"/>
        <w:ind w:right="56"/>
        <w:jc w:val="right"/>
        <w:rPr>
          <w:rFonts w:ascii="SimSun" w:hAnsi="SimSun" w:eastAsia="SimSun" w:cs="SimSun"/>
          <w:sz w:val="21"/>
          <w:szCs w:val="21"/>
        </w:rPr>
      </w:pPr>
      <w:r>
        <w:rPr>
          <w:rFonts w:ascii="SimSun" w:hAnsi="SimSun" w:eastAsia="SimSun" w:cs="SimSun"/>
          <w:spacing w:val="1"/>
          <w:position w:val="15"/>
          <w:sz w:val="21"/>
          <w:szCs w:val="21"/>
        </w:rPr>
        <w:t>①</w:t>
      </w:r>
      <w:r>
        <w:rPr>
          <w:rFonts w:ascii="SimSun" w:hAnsi="SimSun" w:eastAsia="SimSun" w:cs="SimSun"/>
          <w:spacing w:val="60"/>
          <w:position w:val="15"/>
          <w:sz w:val="21"/>
          <w:szCs w:val="21"/>
        </w:rPr>
        <w:t xml:space="preserve"> </w:t>
      </w:r>
      <w:r>
        <w:rPr>
          <w:rFonts w:ascii="SimSun" w:hAnsi="SimSun" w:eastAsia="SimSun" w:cs="SimSun"/>
          <w:spacing w:val="1"/>
          <w:position w:val="15"/>
          <w:sz w:val="21"/>
          <w:szCs w:val="21"/>
        </w:rPr>
        <w:t>《晋书·苻坚载记》:散其部落于汉鄣边故地，立尉、监行事，官僚领押，课之治</w:t>
      </w:r>
    </w:p>
    <w:p>
      <w:pPr>
        <w:spacing w:before="1" w:line="218" w:lineRule="auto"/>
        <w:ind w:left="690"/>
        <w:rPr>
          <w:rFonts w:ascii="SimSun" w:hAnsi="SimSun" w:eastAsia="SimSun" w:cs="SimSun"/>
          <w:sz w:val="21"/>
          <w:szCs w:val="21"/>
        </w:rPr>
      </w:pPr>
      <w:r>
        <w:rPr>
          <w:rFonts w:ascii="SimSun" w:hAnsi="SimSun" w:eastAsia="SimSun" w:cs="SimSun"/>
          <w:spacing w:val="-2"/>
          <w:sz w:val="21"/>
          <w:szCs w:val="21"/>
        </w:rPr>
        <w:t>业营生，三五取丁，优复三年无税租。其渠帅岁终令朝献，出入行来为之制限。</w:t>
      </w:r>
    </w:p>
    <w:p>
      <w:pPr>
        <w:spacing w:before="129" w:line="373" w:lineRule="exact"/>
        <w:ind w:left="1110"/>
        <w:rPr>
          <w:rFonts w:ascii="SimSun" w:hAnsi="SimSun" w:eastAsia="SimSun" w:cs="SimSun"/>
          <w:sz w:val="21"/>
          <w:szCs w:val="21"/>
        </w:rPr>
      </w:pPr>
      <w:r>
        <w:rPr>
          <w:rFonts w:ascii="SimSun" w:hAnsi="SimSun" w:eastAsia="SimSun" w:cs="SimSun"/>
          <w:spacing w:val="1"/>
          <w:position w:val="12"/>
          <w:sz w:val="21"/>
          <w:szCs w:val="21"/>
        </w:rPr>
        <w:t>②</w:t>
      </w:r>
      <w:r>
        <w:rPr>
          <w:rFonts w:ascii="SimSun" w:hAnsi="SimSun" w:eastAsia="SimSun" w:cs="SimSun"/>
          <w:spacing w:val="51"/>
          <w:position w:val="12"/>
          <w:sz w:val="21"/>
          <w:szCs w:val="21"/>
        </w:rPr>
        <w:t xml:space="preserve"> </w:t>
      </w:r>
      <w:r>
        <w:rPr>
          <w:rFonts w:ascii="SimSun" w:hAnsi="SimSun" w:eastAsia="SimSun" w:cs="SimSun"/>
          <w:spacing w:val="1"/>
          <w:position w:val="12"/>
          <w:sz w:val="21"/>
          <w:szCs w:val="21"/>
        </w:rPr>
        <w:t>《晋书·苻坚载记》:翼犍战败，遁于弱水。苻洛逐之，势窘迫，退还阴山。其子</w:t>
      </w:r>
    </w:p>
    <w:p>
      <w:pPr>
        <w:spacing w:line="219" w:lineRule="auto"/>
        <w:ind w:left="690"/>
        <w:rPr>
          <w:rFonts w:ascii="SimSun" w:hAnsi="SimSun" w:eastAsia="SimSun" w:cs="SimSun"/>
          <w:sz w:val="21"/>
          <w:szCs w:val="21"/>
        </w:rPr>
      </w:pPr>
      <w:r>
        <w:rPr>
          <w:rFonts w:ascii="SimSun" w:hAnsi="SimSun" w:eastAsia="SimSun" w:cs="SimSun"/>
          <w:spacing w:val="-6"/>
          <w:sz w:val="21"/>
          <w:szCs w:val="21"/>
        </w:rPr>
        <w:t>翼圭缚父请降。</w:t>
      </w:r>
    </w:p>
    <w:p>
      <w:pPr>
        <w:spacing w:before="148" w:line="269" w:lineRule="auto"/>
        <w:ind w:left="690" w:firstLine="419"/>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58"/>
          <w:sz w:val="21"/>
          <w:szCs w:val="21"/>
        </w:rPr>
        <w:t xml:space="preserve"> </w:t>
      </w:r>
      <w:r>
        <w:rPr>
          <w:rFonts w:ascii="SimSun" w:hAnsi="SimSun" w:eastAsia="SimSun" w:cs="SimSun"/>
          <w:spacing w:val="-3"/>
          <w:sz w:val="21"/>
          <w:szCs w:val="21"/>
        </w:rPr>
        <w:t>《晋书·苻坚载记》:坚以翼犍荒俗，未参仁义，令入太学习礼。以翼圭执父不孝，</w:t>
      </w:r>
      <w:r>
        <w:rPr>
          <w:rFonts w:ascii="SimSun" w:hAnsi="SimSun" w:eastAsia="SimSun" w:cs="SimSun"/>
          <w:sz w:val="21"/>
          <w:szCs w:val="21"/>
        </w:rPr>
        <w:t xml:space="preserve"> </w:t>
      </w:r>
      <w:r>
        <w:rPr>
          <w:rFonts w:ascii="SimSun" w:hAnsi="SimSun" w:eastAsia="SimSun" w:cs="SimSun"/>
          <w:spacing w:val="-7"/>
          <w:sz w:val="21"/>
          <w:szCs w:val="21"/>
        </w:rPr>
        <w:t>迁之于蜀。</w:t>
      </w:r>
    </w:p>
    <w:p>
      <w:pPr>
        <w:spacing w:line="269" w:lineRule="auto"/>
        <w:rPr>
          <w:rFonts w:ascii="SimSun" w:hAnsi="SimSun" w:eastAsia="SimSun" w:cs="SimSun"/>
          <w:sz w:val="21"/>
          <w:szCs w:val="21"/>
        </w:rPr>
        <w:sectPr>
          <w:footerReference r:id="rId173" w:type="default"/>
          <w:pgSz w:w="11910" w:h="16840"/>
          <w:pgMar w:top="400" w:right="1584" w:bottom="1234" w:left="1289" w:header="0" w:footer="958" w:gutter="0"/>
          <w:cols w:space="720" w:num="1"/>
        </w:sectPr>
      </w:pPr>
    </w:p>
    <w:p>
      <w:pPr>
        <w:pStyle w:val="2"/>
        <w:spacing w:line="253" w:lineRule="auto"/>
      </w:pPr>
      <w:r>
        <w:drawing>
          <wp:anchor distT="0" distB="0" distL="0" distR="0" simplePos="0" relativeHeight="251843584" behindDoc="0" locked="0" layoutInCell="0" allowOverlap="1">
            <wp:simplePos x="0" y="0"/>
            <wp:positionH relativeFrom="page">
              <wp:posOffset>1047750</wp:posOffset>
            </wp:positionH>
            <wp:positionV relativeFrom="page">
              <wp:posOffset>7715250</wp:posOffset>
            </wp:positionV>
            <wp:extent cx="1054100" cy="6350"/>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3" w:lineRule="auto"/>
      </w:pPr>
    </w:p>
    <w:p>
      <w:pPr>
        <w:pStyle w:val="2"/>
        <w:spacing w:line="254" w:lineRule="auto"/>
      </w:pPr>
    </w:p>
    <w:p>
      <w:pPr>
        <w:pStyle w:val="2"/>
        <w:spacing w:line="254" w:lineRule="auto"/>
      </w:pPr>
    </w:p>
    <w:p>
      <w:pPr>
        <w:pStyle w:val="2"/>
        <w:spacing w:line="254" w:lineRule="auto"/>
      </w:pPr>
    </w:p>
    <w:p>
      <w:pPr>
        <w:spacing w:before="84" w:line="507" w:lineRule="exact"/>
        <w:rPr>
          <w:rFonts w:ascii="SimSun" w:hAnsi="SimSun" w:eastAsia="SimSun" w:cs="SimSun"/>
          <w:sz w:val="26"/>
          <w:szCs w:val="26"/>
        </w:rPr>
      </w:pPr>
      <w:r>
        <w:rPr>
          <w:rFonts w:ascii="SimSun" w:hAnsi="SimSun" w:eastAsia="SimSun" w:cs="SimSun"/>
          <w:spacing w:val="4"/>
          <w:position w:val="18"/>
          <w:sz w:val="26"/>
          <w:szCs w:val="26"/>
        </w:rPr>
        <w:t>子关系，拓跋什翼犍没有死而是被抓回了长安，并给出了</w:t>
      </w:r>
      <w:r>
        <w:rPr>
          <w:rFonts w:ascii="SimSun" w:hAnsi="SimSun" w:eastAsia="SimSun" w:cs="SimSun"/>
          <w:spacing w:val="3"/>
          <w:position w:val="18"/>
          <w:sz w:val="26"/>
          <w:szCs w:val="26"/>
        </w:rPr>
        <w:t>这对父子的后</w:t>
      </w:r>
    </w:p>
    <w:p>
      <w:pPr>
        <w:spacing w:line="217" w:lineRule="auto"/>
        <w:rPr>
          <w:rFonts w:ascii="SimSun" w:hAnsi="SimSun" w:eastAsia="SimSun" w:cs="SimSun"/>
          <w:sz w:val="26"/>
          <w:szCs w:val="26"/>
        </w:rPr>
      </w:pPr>
      <w:r>
        <w:rPr>
          <w:rFonts w:ascii="SimSun" w:hAnsi="SimSun" w:eastAsia="SimSun" w:cs="SimSun"/>
          <w:sz w:val="26"/>
          <w:szCs w:val="26"/>
        </w:rPr>
        <w:t>面剧情：拓跋什翼犍北归故国后死了，其子拓跋珪代立。①</w:t>
      </w:r>
    </w:p>
    <w:p>
      <w:pPr>
        <w:spacing w:before="186" w:line="348" w:lineRule="auto"/>
        <w:ind w:right="751" w:firstLine="420"/>
        <w:rPr>
          <w:rFonts w:ascii="SimSun" w:hAnsi="SimSun" w:eastAsia="SimSun" w:cs="SimSun"/>
          <w:sz w:val="26"/>
          <w:szCs w:val="26"/>
        </w:rPr>
      </w:pPr>
      <w:r>
        <w:rPr>
          <w:rFonts w:ascii="SimSun" w:hAnsi="SimSun" w:eastAsia="SimSun" w:cs="SimSun"/>
          <w:spacing w:val="9"/>
          <w:sz w:val="26"/>
          <w:szCs w:val="26"/>
        </w:rPr>
        <w:t>《南齐书·魏虏传》也是同样态度，拓跋什翼犍被抓回长安，随后</w:t>
      </w:r>
      <w:r>
        <w:rPr>
          <w:rFonts w:ascii="SimSun" w:hAnsi="SimSun" w:eastAsia="SimSun" w:cs="SimSun"/>
          <w:spacing w:val="17"/>
          <w:sz w:val="26"/>
          <w:szCs w:val="26"/>
        </w:rPr>
        <w:t xml:space="preserve"> </w:t>
      </w:r>
      <w:r>
        <w:rPr>
          <w:rFonts w:ascii="SimSun" w:hAnsi="SimSun" w:eastAsia="SimSun" w:cs="SimSun"/>
          <w:spacing w:val="14"/>
          <w:sz w:val="26"/>
          <w:szCs w:val="26"/>
        </w:rPr>
        <w:t>进了学习班，部族被分割，其各部首领每年年底来长安朝贡时才能见</w:t>
      </w:r>
    </w:p>
    <w:p>
      <w:pPr>
        <w:spacing w:line="219" w:lineRule="auto"/>
        <w:rPr>
          <w:rFonts w:ascii="SimSun" w:hAnsi="SimSun" w:eastAsia="SimSun" w:cs="SimSun"/>
          <w:sz w:val="26"/>
          <w:szCs w:val="26"/>
        </w:rPr>
      </w:pPr>
      <w:r>
        <w:rPr>
          <w:rFonts w:ascii="SimSun" w:hAnsi="SimSun" w:eastAsia="SimSun" w:cs="SimSun"/>
          <w:spacing w:val="-4"/>
          <w:sz w:val="26"/>
          <w:szCs w:val="26"/>
        </w:rPr>
        <w:t>一次。</w:t>
      </w:r>
    </w:p>
    <w:p>
      <w:pPr>
        <w:spacing w:before="191" w:line="354" w:lineRule="auto"/>
        <w:ind w:right="681" w:firstLine="550"/>
        <w:rPr>
          <w:rFonts w:ascii="SimSun" w:hAnsi="SimSun" w:eastAsia="SimSun" w:cs="SimSun"/>
          <w:sz w:val="26"/>
          <w:szCs w:val="26"/>
        </w:rPr>
      </w:pPr>
      <w:r>
        <w:rPr>
          <w:rFonts w:ascii="SimSun" w:hAnsi="SimSun" w:eastAsia="SimSun" w:cs="SimSun"/>
          <w:spacing w:val="7"/>
          <w:sz w:val="26"/>
          <w:szCs w:val="26"/>
        </w:rPr>
        <w:t>这和《晋书》是一样的，但《南齐书》随后曝光了一个更大的瓜，</w:t>
      </w:r>
      <w:r>
        <w:rPr>
          <w:rFonts w:ascii="SimSun" w:hAnsi="SimSun" w:eastAsia="SimSun" w:cs="SimSun"/>
          <w:spacing w:val="15"/>
          <w:sz w:val="26"/>
          <w:szCs w:val="26"/>
        </w:rPr>
        <w:t xml:space="preserve"> </w:t>
      </w:r>
      <w:r>
        <w:rPr>
          <w:rFonts w:ascii="SimSun" w:hAnsi="SimSun" w:eastAsia="SimSun" w:cs="SimSun"/>
          <w:spacing w:val="4"/>
          <w:sz w:val="26"/>
          <w:szCs w:val="26"/>
        </w:rPr>
        <w:t>苻坚淝水之战败后，拓跋珪随舅爷爷慕容垂光复大燕，然后回到了代北</w:t>
      </w:r>
    </w:p>
    <w:p>
      <w:pPr>
        <w:spacing w:line="217" w:lineRule="auto"/>
        <w:rPr>
          <w:rFonts w:ascii="SimSun" w:hAnsi="SimSun" w:eastAsia="SimSun" w:cs="SimSun"/>
          <w:sz w:val="26"/>
          <w:szCs w:val="26"/>
        </w:rPr>
      </w:pPr>
      <w:r>
        <w:rPr>
          <w:rFonts w:ascii="SimSun" w:hAnsi="SimSun" w:eastAsia="SimSun" w:cs="SimSun"/>
          <w:spacing w:val="-20"/>
          <w:sz w:val="26"/>
          <w:szCs w:val="26"/>
        </w:rPr>
        <w:t>复国。②</w:t>
      </w:r>
    </w:p>
    <w:p>
      <w:pPr>
        <w:spacing w:before="216" w:line="512" w:lineRule="exact"/>
        <w:ind w:left="550"/>
        <w:rPr>
          <w:rFonts w:ascii="SimSun" w:hAnsi="SimSun" w:eastAsia="SimSun" w:cs="SimSun"/>
          <w:sz w:val="26"/>
          <w:szCs w:val="26"/>
        </w:rPr>
      </w:pPr>
      <w:r>
        <w:rPr>
          <w:rFonts w:ascii="SimSun" w:hAnsi="SimSun" w:eastAsia="SimSun" w:cs="SimSun"/>
          <w:spacing w:val="14"/>
          <w:position w:val="19"/>
          <w:sz w:val="26"/>
          <w:szCs w:val="26"/>
        </w:rPr>
        <w:t>瓜越来越大了，不仅国家元首成了敌国俘虏，而且复国都不是原</w:t>
      </w:r>
    </w:p>
    <w:p>
      <w:pPr>
        <w:spacing w:line="220" w:lineRule="auto"/>
        <w:rPr>
          <w:rFonts w:ascii="SimSun" w:hAnsi="SimSun" w:eastAsia="SimSun" w:cs="SimSun"/>
          <w:sz w:val="26"/>
          <w:szCs w:val="26"/>
        </w:rPr>
      </w:pPr>
      <w:r>
        <w:rPr>
          <w:rFonts w:ascii="SimSun" w:hAnsi="SimSun" w:eastAsia="SimSun" w:cs="SimSun"/>
          <w:spacing w:val="-10"/>
          <w:sz w:val="26"/>
          <w:szCs w:val="26"/>
        </w:rPr>
        <w:t>始股了。</w:t>
      </w:r>
    </w:p>
    <w:p>
      <w:pPr>
        <w:spacing w:before="189" w:line="510" w:lineRule="exact"/>
        <w:ind w:left="550"/>
        <w:rPr>
          <w:rFonts w:ascii="SimSun" w:hAnsi="SimSun" w:eastAsia="SimSun" w:cs="SimSun"/>
          <w:sz w:val="26"/>
          <w:szCs w:val="26"/>
        </w:rPr>
      </w:pPr>
      <w:r>
        <w:rPr>
          <w:rFonts w:ascii="SimSun" w:hAnsi="SimSun" w:eastAsia="SimSun" w:cs="SimSun"/>
          <w:spacing w:val="5"/>
          <w:position w:val="18"/>
          <w:sz w:val="26"/>
          <w:szCs w:val="26"/>
        </w:rPr>
        <w:t>让我们一点点捋，首先，综上所说，拓跋什翼犍曾被抓到</w:t>
      </w:r>
      <w:r>
        <w:rPr>
          <w:rFonts w:ascii="SimSun" w:hAnsi="SimSun" w:eastAsia="SimSun" w:cs="SimSun"/>
          <w:spacing w:val="4"/>
          <w:position w:val="18"/>
          <w:sz w:val="26"/>
          <w:szCs w:val="26"/>
        </w:rPr>
        <w:t>长安是没</w:t>
      </w:r>
    </w:p>
    <w:p>
      <w:pPr>
        <w:spacing w:line="218" w:lineRule="auto"/>
        <w:rPr>
          <w:rFonts w:ascii="SimSun" w:hAnsi="SimSun" w:eastAsia="SimSun" w:cs="SimSun"/>
          <w:sz w:val="26"/>
          <w:szCs w:val="26"/>
        </w:rPr>
      </w:pPr>
      <w:r>
        <w:rPr>
          <w:rFonts w:ascii="SimSun" w:hAnsi="SimSun" w:eastAsia="SimSun" w:cs="SimSun"/>
          <w:spacing w:val="4"/>
          <w:sz w:val="26"/>
          <w:szCs w:val="26"/>
        </w:rPr>
        <w:t>有什么问题的，可以基本明确《魏书》造假了。</w:t>
      </w:r>
    </w:p>
    <w:p>
      <w:pPr>
        <w:spacing w:before="191" w:line="370" w:lineRule="auto"/>
        <w:ind w:right="737" w:firstLine="550"/>
        <w:rPr>
          <w:rFonts w:ascii="SimSun" w:hAnsi="SimSun" w:eastAsia="SimSun" w:cs="SimSun"/>
          <w:sz w:val="26"/>
          <w:szCs w:val="26"/>
        </w:rPr>
      </w:pPr>
      <w:r>
        <w:rPr>
          <w:rFonts w:ascii="SimSun" w:hAnsi="SimSun" w:eastAsia="SimSun" w:cs="SimSun"/>
          <w:spacing w:val="25"/>
          <w:sz w:val="26"/>
          <w:szCs w:val="26"/>
        </w:rPr>
        <w:t>这段造假的原因，不是因为拓跋什翼犍当了俘虏，而是因为拓</w:t>
      </w:r>
      <w:r>
        <w:rPr>
          <w:rFonts w:ascii="SimSun" w:hAnsi="SimSun" w:eastAsia="SimSun" w:cs="SimSun"/>
          <w:spacing w:val="8"/>
          <w:sz w:val="26"/>
          <w:szCs w:val="26"/>
        </w:rPr>
        <w:t xml:space="preserve"> </w:t>
      </w:r>
      <w:r>
        <w:rPr>
          <w:rFonts w:ascii="SimSun" w:hAnsi="SimSun" w:eastAsia="SimSun" w:cs="SimSun"/>
          <w:spacing w:val="14"/>
          <w:sz w:val="26"/>
          <w:szCs w:val="26"/>
        </w:rPr>
        <w:t>跋珪抓了拓跋什翼犍向前秦投降这件事，也就是那句“其子翼圭缚父</w:t>
      </w:r>
    </w:p>
    <w:p>
      <w:pPr>
        <w:spacing w:before="1" w:line="219" w:lineRule="auto"/>
        <w:rPr>
          <w:rFonts w:ascii="SimSun" w:hAnsi="SimSun" w:eastAsia="SimSun" w:cs="SimSun"/>
          <w:sz w:val="26"/>
          <w:szCs w:val="26"/>
        </w:rPr>
      </w:pPr>
      <w:r>
        <w:rPr>
          <w:rFonts w:ascii="SimSun" w:hAnsi="SimSun" w:eastAsia="SimSun" w:cs="SimSun"/>
          <w:spacing w:val="-27"/>
          <w:sz w:val="26"/>
          <w:szCs w:val="26"/>
        </w:rPr>
        <w:t>请降”。</w:t>
      </w:r>
    </w:p>
    <w:p>
      <w:pPr>
        <w:spacing w:before="171" w:line="516" w:lineRule="exact"/>
        <w:ind w:left="550"/>
        <w:rPr>
          <w:rFonts w:ascii="SimSun" w:hAnsi="SimSun" w:eastAsia="SimSun" w:cs="SimSun"/>
          <w:sz w:val="26"/>
          <w:szCs w:val="26"/>
        </w:rPr>
      </w:pPr>
      <w:r>
        <w:rPr>
          <w:rFonts w:ascii="SimSun" w:hAnsi="SimSun" w:eastAsia="SimSun" w:cs="SimSun"/>
          <w:spacing w:val="15"/>
          <w:position w:val="19"/>
          <w:sz w:val="26"/>
          <w:szCs w:val="26"/>
        </w:rPr>
        <w:t>开国帝王的人设由“英明神武从小什么都懂”变成了</w:t>
      </w:r>
      <w:r>
        <w:rPr>
          <w:rFonts w:ascii="SimSun" w:hAnsi="SimSun" w:eastAsia="SimSun" w:cs="SimSun"/>
          <w:spacing w:val="14"/>
          <w:position w:val="19"/>
          <w:sz w:val="26"/>
          <w:szCs w:val="26"/>
        </w:rPr>
        <w:t>“卖父叛国</w:t>
      </w:r>
    </w:p>
    <w:p>
      <w:pPr>
        <w:spacing w:line="216" w:lineRule="auto"/>
        <w:rPr>
          <w:rFonts w:ascii="SimSun" w:hAnsi="SimSun" w:eastAsia="SimSun" w:cs="SimSun"/>
          <w:sz w:val="26"/>
          <w:szCs w:val="26"/>
        </w:rPr>
      </w:pPr>
      <w:r>
        <w:rPr>
          <w:rFonts w:ascii="SimSun" w:hAnsi="SimSun" w:eastAsia="SimSun" w:cs="SimSun"/>
          <w:spacing w:val="5"/>
          <w:sz w:val="26"/>
          <w:szCs w:val="26"/>
        </w:rPr>
        <w:t>一心求苟活”,这风格落差有点儿大。这是崔浩的第一个死因。</w:t>
      </w:r>
    </w:p>
    <w:p>
      <w:pPr>
        <w:spacing w:before="210" w:line="219" w:lineRule="auto"/>
        <w:ind w:left="550"/>
        <w:rPr>
          <w:rFonts w:ascii="SimSun" w:hAnsi="SimSun" w:eastAsia="SimSun" w:cs="SimSun"/>
          <w:sz w:val="26"/>
          <w:szCs w:val="26"/>
        </w:rPr>
      </w:pPr>
      <w:r>
        <w:rPr>
          <w:rFonts w:ascii="SimSun" w:hAnsi="SimSun" w:eastAsia="SimSun" w:cs="SimSun"/>
          <w:sz w:val="26"/>
          <w:szCs w:val="26"/>
        </w:rPr>
        <w:t>接下来，有两个疑问：</w:t>
      </w:r>
    </w:p>
    <w:p>
      <w:pPr>
        <w:spacing w:before="167" w:line="520" w:lineRule="exact"/>
        <w:ind w:left="553"/>
        <w:rPr>
          <w:rFonts w:ascii="SimSun" w:hAnsi="SimSun" w:eastAsia="SimSun" w:cs="SimSun"/>
          <w:sz w:val="26"/>
          <w:szCs w:val="26"/>
        </w:rPr>
      </w:pPr>
      <w:r>
        <w:rPr>
          <w:rFonts w:ascii="SimSun" w:hAnsi="SimSun" w:eastAsia="SimSun" w:cs="SimSun"/>
          <w:b/>
          <w:bCs/>
          <w:spacing w:val="15"/>
          <w:position w:val="19"/>
          <w:sz w:val="26"/>
          <w:szCs w:val="26"/>
        </w:rPr>
        <w:t>1.拓跋珪不是拓跋什翼犍的孙子吗?怎么在上述史书中成了拓跋</w:t>
      </w:r>
    </w:p>
    <w:p>
      <w:pPr>
        <w:spacing w:before="1" w:line="219" w:lineRule="auto"/>
        <w:ind w:left="3"/>
        <w:rPr>
          <w:rFonts w:ascii="SimSun" w:hAnsi="SimSun" w:eastAsia="SimSun" w:cs="SimSun"/>
          <w:sz w:val="26"/>
          <w:szCs w:val="26"/>
        </w:rPr>
      </w:pPr>
      <w:r>
        <w:rPr>
          <w:rFonts w:ascii="SimSun" w:hAnsi="SimSun" w:eastAsia="SimSun" w:cs="SimSun"/>
          <w:b/>
          <w:bCs/>
          <w:sz w:val="26"/>
          <w:szCs w:val="26"/>
        </w:rPr>
        <w:t>什翼犍的儿子?</w:t>
      </w:r>
    </w:p>
    <w:p>
      <w:pPr>
        <w:pStyle w:val="2"/>
        <w:spacing w:line="259" w:lineRule="auto"/>
      </w:pPr>
    </w:p>
    <w:p>
      <w:pPr>
        <w:pStyle w:val="2"/>
        <w:spacing w:line="259" w:lineRule="auto"/>
      </w:pPr>
    </w:p>
    <w:p>
      <w:pPr>
        <w:pStyle w:val="2"/>
        <w:spacing w:line="259" w:lineRule="auto"/>
      </w:pPr>
    </w:p>
    <w:p>
      <w:pPr>
        <w:spacing w:before="68" w:line="383" w:lineRule="exact"/>
        <w:ind w:left="459"/>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30"/>
          <w:position w:val="13"/>
          <w:sz w:val="21"/>
          <w:szCs w:val="21"/>
        </w:rPr>
        <w:t xml:space="preserve"> </w:t>
      </w:r>
      <w:r>
        <w:rPr>
          <w:rFonts w:ascii="SimSun" w:hAnsi="SimSun" w:eastAsia="SimSun" w:cs="SimSun"/>
          <w:spacing w:val="-3"/>
          <w:position w:val="13"/>
          <w:sz w:val="21"/>
          <w:szCs w:val="21"/>
        </w:rPr>
        <w:t>《宋书·索虏传》:卢孙什翼犍勇壮，众复附之，号上洛</w:t>
      </w:r>
      <w:r>
        <w:rPr>
          <w:rFonts w:ascii="SimSun" w:hAnsi="SimSun" w:eastAsia="SimSun" w:cs="SimSun"/>
          <w:spacing w:val="-4"/>
          <w:position w:val="13"/>
          <w:sz w:val="21"/>
          <w:szCs w:val="21"/>
        </w:rPr>
        <w:t>公，北有沙漠，南据阴山，</w:t>
      </w:r>
    </w:p>
    <w:p>
      <w:pPr>
        <w:spacing w:line="219" w:lineRule="auto"/>
        <w:rPr>
          <w:rFonts w:ascii="SimSun" w:hAnsi="SimSun" w:eastAsia="SimSun" w:cs="SimSun"/>
          <w:sz w:val="21"/>
          <w:szCs w:val="21"/>
        </w:rPr>
      </w:pPr>
      <w:r>
        <w:rPr>
          <w:rFonts w:ascii="SimSun" w:hAnsi="SimSun" w:eastAsia="SimSun" w:cs="SimSun"/>
          <w:spacing w:val="-3"/>
          <w:sz w:val="21"/>
          <w:szCs w:val="21"/>
        </w:rPr>
        <w:t>众数十万。其后为苻坚所破，执还长安，后听北归。</w:t>
      </w:r>
      <w:r>
        <w:rPr>
          <w:rFonts w:ascii="SimSun" w:hAnsi="SimSun" w:eastAsia="SimSun" w:cs="SimSun"/>
          <w:spacing w:val="-4"/>
          <w:sz w:val="21"/>
          <w:szCs w:val="21"/>
        </w:rPr>
        <w:t>鞋死，子开字涉珪代立。</w:t>
      </w:r>
    </w:p>
    <w:p>
      <w:pPr>
        <w:spacing w:before="127" w:line="344" w:lineRule="auto"/>
        <w:ind w:right="666" w:firstLine="45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94"/>
          <w:sz w:val="21"/>
          <w:szCs w:val="21"/>
        </w:rPr>
        <w:t xml:space="preserve"> </w:t>
      </w:r>
      <w:r>
        <w:rPr>
          <w:rFonts w:ascii="SimSun" w:hAnsi="SimSun" w:eastAsia="SimSun" w:cs="SimSun"/>
          <w:sz w:val="21"/>
          <w:szCs w:val="21"/>
        </w:rPr>
        <w:t xml:space="preserve">《南齐书·魏虏传》:猗卢孙什翼犍，字郁律旃，后还阴山为单于，领匈奴诸部。 </w:t>
      </w:r>
      <w:r>
        <w:rPr>
          <w:rFonts w:ascii="SimSun" w:hAnsi="SimSun" w:eastAsia="SimSun" w:cs="SimSun"/>
          <w:spacing w:val="1"/>
          <w:sz w:val="21"/>
          <w:szCs w:val="21"/>
        </w:rPr>
        <w:t>太元元年，苻坚遣伪并州刺史苻洛伐犍，破龙庭，禽犍还长安，为立宅，教犍书学。</w:t>
      </w:r>
      <w:r>
        <w:rPr>
          <w:rFonts w:ascii="SimSun" w:hAnsi="SimSun" w:eastAsia="SimSun" w:cs="SimSun"/>
          <w:sz w:val="21"/>
          <w:szCs w:val="21"/>
        </w:rPr>
        <w:t xml:space="preserve">分其  </w:t>
      </w:r>
      <w:r>
        <w:rPr>
          <w:rFonts w:ascii="SimSun" w:hAnsi="SimSun" w:eastAsia="SimSun" w:cs="SimSun"/>
          <w:spacing w:val="1"/>
          <w:sz w:val="21"/>
          <w:szCs w:val="21"/>
        </w:rPr>
        <w:t>部党居云中等四郡，诸部主帅岁终入朝，并得见犍，差税诸部以给之。坚败，子圭，字涉</w:t>
      </w:r>
    </w:p>
    <w:p>
      <w:pPr>
        <w:spacing w:line="219" w:lineRule="auto"/>
        <w:ind w:left="70"/>
        <w:rPr>
          <w:rFonts w:ascii="SimSun" w:hAnsi="SimSun" w:eastAsia="SimSun" w:cs="SimSun"/>
          <w:sz w:val="21"/>
          <w:szCs w:val="21"/>
        </w:rPr>
      </w:pPr>
      <w:r>
        <w:rPr>
          <w:rFonts w:ascii="SimSun" w:hAnsi="SimSun" w:eastAsia="SimSun" w:cs="SimSun"/>
          <w:spacing w:val="-7"/>
          <w:sz w:val="21"/>
          <w:szCs w:val="21"/>
        </w:rPr>
        <w:t>圭，随舅慕容垂据中山，还领其部，后稍强盛。</w:t>
      </w:r>
    </w:p>
    <w:p>
      <w:pPr>
        <w:pStyle w:val="2"/>
        <w:spacing w:line="262" w:lineRule="auto"/>
      </w:pPr>
    </w:p>
    <w:p>
      <w:pPr>
        <w:pStyle w:val="2"/>
        <w:spacing w:line="262" w:lineRule="auto"/>
      </w:pPr>
    </w:p>
    <w:p>
      <w:pPr>
        <w:pStyle w:val="2"/>
        <w:spacing w:line="263" w:lineRule="auto"/>
      </w:pPr>
    </w:p>
    <w:p>
      <w:pPr>
        <w:spacing w:before="69" w:line="222" w:lineRule="auto"/>
        <w:jc w:val="right"/>
        <w:rPr>
          <w:rFonts w:ascii="Times New Roman" w:hAnsi="Times New Roman" w:eastAsia="Times New Roman" w:cs="Times New Roman"/>
          <w:sz w:val="21"/>
          <w:szCs w:val="21"/>
        </w:rPr>
      </w:pPr>
      <w:r>
        <w:rPr>
          <w:rFonts w:ascii="SimSun" w:hAnsi="SimSun" w:eastAsia="SimSun" w:cs="SimSun"/>
          <w:b/>
          <w:bCs/>
          <w:spacing w:val="-7"/>
          <w:sz w:val="21"/>
          <w:szCs w:val="21"/>
        </w:rPr>
        <w:t>第15战</w:t>
      </w:r>
      <w:r>
        <w:rPr>
          <w:rFonts w:ascii="SimSun" w:hAnsi="SimSun" w:eastAsia="SimSun" w:cs="SimSun"/>
          <w:spacing w:val="-7"/>
          <w:sz w:val="21"/>
          <w:szCs w:val="21"/>
        </w:rPr>
        <w:t xml:space="preserve"> </w:t>
      </w:r>
      <w:r>
        <w:rPr>
          <w:rFonts w:ascii="SimSun" w:hAnsi="SimSun" w:eastAsia="SimSun" w:cs="SimSun"/>
          <w:b/>
          <w:bCs/>
          <w:spacing w:val="-7"/>
          <w:sz w:val="21"/>
          <w:szCs w:val="21"/>
        </w:rPr>
        <w:t>拓跋珪复国之谜：揭开北魏被掩盖的历史</w:t>
      </w:r>
      <w:r>
        <w:rPr>
          <w:rFonts w:ascii="SimSun" w:hAnsi="SimSun" w:eastAsia="SimSun" w:cs="SimSun"/>
          <w:spacing w:val="-7"/>
          <w:sz w:val="21"/>
          <w:szCs w:val="21"/>
        </w:rPr>
        <w:t xml:space="preserve">   </w:t>
      </w:r>
      <w:r>
        <w:rPr>
          <w:rFonts w:ascii="KaiTi" w:hAnsi="KaiTi" w:eastAsia="KaiTi" w:cs="KaiTi"/>
          <w:b/>
          <w:bCs/>
          <w:spacing w:val="-7"/>
          <w:sz w:val="21"/>
          <w:szCs w:val="21"/>
        </w:rPr>
        <w:t>|</w:t>
      </w:r>
      <w:r>
        <w:rPr>
          <w:rFonts w:ascii="KaiTi" w:hAnsi="KaiTi" w:eastAsia="KaiTi" w:cs="KaiTi"/>
          <w:spacing w:val="-7"/>
          <w:sz w:val="21"/>
          <w:szCs w:val="21"/>
        </w:rPr>
        <w:t xml:space="preserve"> </w:t>
      </w:r>
      <w:r>
        <w:rPr>
          <w:rFonts w:ascii="KaiTi" w:hAnsi="KaiTi" w:eastAsia="KaiTi" w:cs="KaiTi"/>
          <w:spacing w:val="-8"/>
          <w:sz w:val="21"/>
          <w:szCs w:val="21"/>
        </w:rPr>
        <w:t xml:space="preserve">   </w:t>
      </w:r>
      <w:r>
        <w:rPr>
          <w:rFonts w:ascii="Times New Roman" w:hAnsi="Times New Roman" w:eastAsia="Times New Roman" w:cs="Times New Roman"/>
          <w:b/>
          <w:bCs/>
          <w:spacing w:val="-8"/>
          <w:sz w:val="21"/>
          <w:szCs w:val="21"/>
        </w:rPr>
        <w:t>113</w:t>
      </w:r>
    </w:p>
    <w:p>
      <w:pPr>
        <w:spacing w:line="222" w:lineRule="auto"/>
        <w:rPr>
          <w:rFonts w:ascii="Times New Roman" w:hAnsi="Times New Roman" w:eastAsia="Times New Roman" w:cs="Times New Roman"/>
          <w:sz w:val="21"/>
          <w:szCs w:val="21"/>
        </w:rPr>
        <w:sectPr>
          <w:footerReference r:id="rId174" w:type="default"/>
          <w:pgSz w:w="11910" w:h="16840"/>
          <w:pgMar w:top="400" w:right="1278" w:bottom="400" w:left="1640" w:header="0" w:footer="0" w:gutter="0"/>
          <w:cols w:space="720" w:num="1"/>
        </w:sectPr>
      </w:pPr>
    </w:p>
    <w:p>
      <w:pPr>
        <w:pStyle w:val="2"/>
        <w:spacing w:line="247" w:lineRule="auto"/>
      </w:pPr>
      <w:r>
        <w:drawing>
          <wp:anchor distT="0" distB="0" distL="0" distR="0" simplePos="0" relativeHeight="251844608" behindDoc="0" locked="0" layoutInCell="0" allowOverlap="1">
            <wp:simplePos x="0" y="0"/>
            <wp:positionH relativeFrom="page">
              <wp:posOffset>1212850</wp:posOffset>
            </wp:positionH>
            <wp:positionV relativeFrom="page">
              <wp:posOffset>8730615</wp:posOffset>
            </wp:positionV>
            <wp:extent cx="1060450" cy="6350"/>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10" w:lineRule="exact"/>
        <w:ind w:left="1279"/>
        <w:rPr>
          <w:rFonts w:ascii="SimSun" w:hAnsi="SimSun" w:eastAsia="SimSun" w:cs="SimSun"/>
          <w:sz w:val="27"/>
          <w:szCs w:val="27"/>
        </w:rPr>
      </w:pPr>
      <w:r>
        <w:rPr>
          <w:rFonts w:ascii="SimSun" w:hAnsi="SimSun" w:eastAsia="SimSun" w:cs="SimSun"/>
          <w:spacing w:val="-1"/>
          <w:position w:val="18"/>
          <w:sz w:val="27"/>
          <w:szCs w:val="27"/>
        </w:rPr>
        <w:t>2.代国灭亡那一年拓跋珪六岁，他怎么抓的拓跋什翼犍?</w:t>
      </w:r>
    </w:p>
    <w:p>
      <w:pPr>
        <w:spacing w:line="219" w:lineRule="auto"/>
        <w:ind w:left="1279"/>
        <w:rPr>
          <w:rFonts w:ascii="SimSun" w:hAnsi="SimSun" w:eastAsia="SimSun" w:cs="SimSun"/>
          <w:sz w:val="27"/>
          <w:szCs w:val="27"/>
        </w:rPr>
      </w:pPr>
      <w:r>
        <w:rPr>
          <w:rFonts w:ascii="SimSun" w:hAnsi="SimSun" w:eastAsia="SimSun" w:cs="SimSun"/>
          <w:spacing w:val="-3"/>
          <w:sz w:val="27"/>
          <w:szCs w:val="27"/>
        </w:rPr>
        <w:t>一个一个来看，先来解决拓跋珪的辈分问题。</w:t>
      </w:r>
    </w:p>
    <w:p>
      <w:pPr>
        <w:spacing w:before="168" w:line="349" w:lineRule="auto"/>
        <w:ind w:left="719" w:right="96" w:firstLine="560"/>
        <w:rPr>
          <w:rFonts w:ascii="SimSun" w:hAnsi="SimSun" w:eastAsia="SimSun" w:cs="SimSun"/>
          <w:sz w:val="27"/>
          <w:szCs w:val="27"/>
        </w:rPr>
      </w:pPr>
      <w:r>
        <w:rPr>
          <w:rFonts w:ascii="SimSun" w:hAnsi="SimSun" w:eastAsia="SimSun" w:cs="SimSun"/>
          <w:spacing w:val="11"/>
          <w:sz w:val="27"/>
          <w:szCs w:val="27"/>
        </w:rPr>
        <w:t>拓跋珪他爹拓跋蹇死于371年春，当时年仅十五岁的拓跋蹇平定</w:t>
      </w:r>
      <w:r>
        <w:rPr>
          <w:rFonts w:ascii="SimSun" w:hAnsi="SimSun" w:eastAsia="SimSun" w:cs="SimSun"/>
          <w:spacing w:val="12"/>
          <w:sz w:val="27"/>
          <w:szCs w:val="27"/>
        </w:rPr>
        <w:t xml:space="preserve"> </w:t>
      </w:r>
      <w:r>
        <w:rPr>
          <w:rFonts w:ascii="SimSun" w:hAnsi="SimSun" w:eastAsia="SimSun" w:cs="SimSun"/>
          <w:spacing w:val="2"/>
          <w:sz w:val="27"/>
          <w:szCs w:val="27"/>
        </w:rPr>
        <w:t>辅相长孙斤的谋反，伤重而死。拓跋珪生于371年的七月初七，是拓跋</w:t>
      </w:r>
    </w:p>
    <w:p>
      <w:pPr>
        <w:spacing w:line="219" w:lineRule="auto"/>
        <w:ind w:left="719"/>
        <w:rPr>
          <w:rFonts w:ascii="SimSun" w:hAnsi="SimSun" w:eastAsia="SimSun" w:cs="SimSun"/>
          <w:sz w:val="27"/>
          <w:szCs w:val="27"/>
        </w:rPr>
      </w:pPr>
      <w:r>
        <w:rPr>
          <w:rFonts w:ascii="SimSun" w:hAnsi="SimSun" w:eastAsia="SimSun" w:cs="SimSun"/>
          <w:spacing w:val="-8"/>
          <w:sz w:val="27"/>
          <w:szCs w:val="27"/>
        </w:rPr>
        <w:t>定的遗腹子。</w:t>
      </w:r>
    </w:p>
    <w:p>
      <w:pPr>
        <w:spacing w:before="198" w:line="350" w:lineRule="auto"/>
        <w:ind w:left="719" w:firstLine="560"/>
        <w:rPr>
          <w:rFonts w:ascii="SimSun" w:hAnsi="SimSun" w:eastAsia="SimSun" w:cs="SimSun"/>
          <w:sz w:val="27"/>
          <w:szCs w:val="27"/>
        </w:rPr>
      </w:pPr>
      <w:r>
        <w:rPr>
          <w:rFonts w:ascii="SimSun" w:hAnsi="SimSun" w:eastAsia="SimSun" w:cs="SimSun"/>
          <w:spacing w:val="10"/>
          <w:sz w:val="27"/>
          <w:szCs w:val="27"/>
        </w:rPr>
        <w:t>拓跋珪之所以被别的政权所写的史书认为是拓跋什翼犍的儿子，</w:t>
      </w:r>
      <w:r>
        <w:rPr>
          <w:rFonts w:ascii="SimSun" w:hAnsi="SimSun" w:eastAsia="SimSun" w:cs="SimSun"/>
          <w:spacing w:val="13"/>
          <w:sz w:val="27"/>
          <w:szCs w:val="27"/>
        </w:rPr>
        <w:t xml:space="preserve"> </w:t>
      </w:r>
      <w:r>
        <w:rPr>
          <w:rFonts w:ascii="SimSun" w:hAnsi="SimSun" w:eastAsia="SimSun" w:cs="SimSun"/>
          <w:spacing w:val="-2"/>
          <w:sz w:val="27"/>
          <w:szCs w:val="27"/>
        </w:rPr>
        <w:t>基本只有一种可能：在儿子保护自己而死后，拓跋什翼</w:t>
      </w:r>
      <w:r>
        <w:rPr>
          <w:rFonts w:ascii="SimSun" w:hAnsi="SimSun" w:eastAsia="SimSun" w:cs="SimSun"/>
          <w:spacing w:val="-3"/>
          <w:sz w:val="27"/>
          <w:szCs w:val="27"/>
        </w:rPr>
        <w:t xml:space="preserve">犍本着肥水不流 </w:t>
      </w:r>
      <w:r>
        <w:rPr>
          <w:rFonts w:ascii="SimSun" w:hAnsi="SimSun" w:eastAsia="SimSun" w:cs="SimSun"/>
          <w:spacing w:val="7"/>
          <w:sz w:val="27"/>
          <w:szCs w:val="27"/>
        </w:rPr>
        <w:t>外人田的习俗把儿媳妇给收了，拓跋珪是在他妈被公公领家里以后出</w:t>
      </w:r>
    </w:p>
    <w:p>
      <w:pPr>
        <w:spacing w:line="222" w:lineRule="auto"/>
        <w:ind w:left="719"/>
        <w:rPr>
          <w:rFonts w:ascii="SimSun" w:hAnsi="SimSun" w:eastAsia="SimSun" w:cs="SimSun"/>
          <w:sz w:val="27"/>
          <w:szCs w:val="27"/>
        </w:rPr>
      </w:pPr>
      <w:r>
        <w:rPr>
          <w:rFonts w:ascii="SimSun" w:hAnsi="SimSun" w:eastAsia="SimSun" w:cs="SimSun"/>
          <w:spacing w:val="-2"/>
          <w:sz w:val="27"/>
          <w:szCs w:val="27"/>
        </w:rPr>
        <w:t>生的。</w:t>
      </w:r>
    </w:p>
    <w:p>
      <w:pPr>
        <w:spacing w:before="167" w:line="339" w:lineRule="auto"/>
        <w:ind w:left="719" w:right="100" w:firstLine="560"/>
        <w:rPr>
          <w:rFonts w:ascii="SimSun" w:hAnsi="SimSun" w:eastAsia="SimSun" w:cs="SimSun"/>
          <w:sz w:val="27"/>
          <w:szCs w:val="27"/>
        </w:rPr>
      </w:pPr>
      <w:r>
        <w:rPr>
          <w:rFonts w:ascii="SimSun" w:hAnsi="SimSun" w:eastAsia="SimSun" w:cs="SimSun"/>
          <w:spacing w:val="11"/>
          <w:sz w:val="27"/>
          <w:szCs w:val="27"/>
        </w:rPr>
        <w:t>这种伦理剧在拓跋部其实也不算什么,拓跋珪后来去贺兰部做客</w:t>
      </w:r>
      <w:r>
        <w:rPr>
          <w:rFonts w:ascii="SimSun" w:hAnsi="SimSun" w:eastAsia="SimSun" w:cs="SimSun"/>
          <w:spacing w:val="18"/>
          <w:sz w:val="27"/>
          <w:szCs w:val="27"/>
        </w:rPr>
        <w:t xml:space="preserve"> </w:t>
      </w:r>
      <w:r>
        <w:rPr>
          <w:rFonts w:ascii="SimSun" w:hAnsi="SimSun" w:eastAsia="SimSun" w:cs="SimSun"/>
          <w:spacing w:val="-2"/>
          <w:sz w:val="27"/>
          <w:szCs w:val="27"/>
        </w:rPr>
        <w:t>时看到自己的姨实在美貌，于是跟他妈说我姨太动人了，我要和她谈工</w:t>
      </w:r>
      <w:r>
        <w:rPr>
          <w:rFonts w:ascii="SimSun" w:hAnsi="SimSun" w:eastAsia="SimSun" w:cs="SimSun"/>
          <w:spacing w:val="5"/>
          <w:sz w:val="27"/>
          <w:szCs w:val="27"/>
        </w:rPr>
        <w:t xml:space="preserve"> </w:t>
      </w:r>
      <w:r>
        <w:rPr>
          <w:rFonts w:ascii="SimSun" w:hAnsi="SimSun" w:eastAsia="SimSun" w:cs="SimSun"/>
          <w:spacing w:val="-2"/>
          <w:sz w:val="27"/>
          <w:szCs w:val="27"/>
        </w:rPr>
        <w:t>作。他妈说不行，你姨是妖孽之美，你跟她谈不出什么好工作，而且人</w:t>
      </w:r>
    </w:p>
    <w:p>
      <w:pPr>
        <w:spacing w:line="236" w:lineRule="auto"/>
        <w:ind w:left="719"/>
        <w:rPr>
          <w:rFonts w:ascii="SimSun" w:hAnsi="SimSun" w:eastAsia="SimSun" w:cs="SimSun"/>
          <w:sz w:val="17"/>
          <w:szCs w:val="17"/>
        </w:rPr>
      </w:pPr>
      <w:r>
        <w:rPr>
          <w:rFonts w:ascii="SimSun" w:hAnsi="SimSun" w:eastAsia="SimSun" w:cs="SimSun"/>
          <w:spacing w:val="-2"/>
          <w:sz w:val="27"/>
          <w:szCs w:val="27"/>
        </w:rPr>
        <w:t>家有爷们了!</w:t>
      </w:r>
      <w:r>
        <w:rPr>
          <w:rFonts w:ascii="SimSun" w:hAnsi="SimSun" w:eastAsia="SimSun" w:cs="SimSun"/>
          <w:spacing w:val="93"/>
          <w:sz w:val="27"/>
          <w:szCs w:val="27"/>
        </w:rPr>
        <w:t xml:space="preserve"> </w:t>
      </w:r>
      <w:r>
        <w:rPr>
          <w:rFonts w:ascii="SimSun" w:hAnsi="SimSun" w:eastAsia="SimSun" w:cs="SimSun"/>
          <w:spacing w:val="-2"/>
          <w:position w:val="12"/>
          <w:sz w:val="17"/>
          <w:szCs w:val="17"/>
        </w:rPr>
        <w:t>①</w:t>
      </w:r>
    </w:p>
    <w:p>
      <w:pPr>
        <w:spacing w:before="211" w:line="490" w:lineRule="exact"/>
        <w:ind w:left="1279"/>
        <w:rPr>
          <w:rFonts w:ascii="SimSun" w:hAnsi="SimSun" w:eastAsia="SimSun" w:cs="SimSun"/>
          <w:sz w:val="27"/>
          <w:szCs w:val="27"/>
        </w:rPr>
      </w:pPr>
      <w:r>
        <w:rPr>
          <w:rFonts w:ascii="SimSun" w:hAnsi="SimSun" w:eastAsia="SimSun" w:cs="SimSun"/>
          <w:spacing w:val="7"/>
          <w:position w:val="16"/>
          <w:sz w:val="27"/>
          <w:szCs w:val="27"/>
        </w:rPr>
        <w:t>既有人性扭曲又有道德沦丧的拓跋珪随后派人秘密杀害了自己的</w:t>
      </w:r>
    </w:p>
    <w:p>
      <w:pPr>
        <w:spacing w:before="1" w:line="219" w:lineRule="auto"/>
        <w:ind w:left="719"/>
        <w:rPr>
          <w:rFonts w:ascii="SimSun" w:hAnsi="SimSun" w:eastAsia="SimSun" w:cs="SimSun"/>
          <w:sz w:val="27"/>
          <w:szCs w:val="27"/>
        </w:rPr>
      </w:pPr>
      <w:r>
        <w:rPr>
          <w:rFonts w:ascii="SimSun" w:hAnsi="SimSun" w:eastAsia="SimSun" w:cs="SimSun"/>
          <w:spacing w:val="-3"/>
          <w:sz w:val="27"/>
          <w:szCs w:val="27"/>
        </w:rPr>
        <w:t>姨父，到底还是打破世俗偏见把他姨给推倒了。</w:t>
      </w:r>
    </w:p>
    <w:p>
      <w:pPr>
        <w:spacing w:before="179" w:line="520" w:lineRule="exact"/>
        <w:ind w:left="1279"/>
        <w:rPr>
          <w:rFonts w:ascii="SimSun" w:hAnsi="SimSun" w:eastAsia="SimSun" w:cs="SimSun"/>
          <w:sz w:val="27"/>
          <w:szCs w:val="27"/>
        </w:rPr>
      </w:pPr>
      <w:r>
        <w:rPr>
          <w:rFonts w:ascii="SimSun" w:hAnsi="SimSun" w:eastAsia="SimSun" w:cs="SimSun"/>
          <w:spacing w:val="6"/>
          <w:position w:val="18"/>
          <w:sz w:val="27"/>
          <w:szCs w:val="27"/>
        </w:rPr>
        <w:t>拓跋珪他爹死后，他妈作为儿媳妇就被拓跋什翼犍收编了，然后</w:t>
      </w:r>
    </w:p>
    <w:p>
      <w:pPr>
        <w:spacing w:before="1" w:line="219" w:lineRule="auto"/>
        <w:ind w:left="719"/>
        <w:rPr>
          <w:rFonts w:ascii="SimSun" w:hAnsi="SimSun" w:eastAsia="SimSun" w:cs="SimSun"/>
          <w:sz w:val="27"/>
          <w:szCs w:val="27"/>
        </w:rPr>
      </w:pPr>
      <w:r>
        <w:rPr>
          <w:rFonts w:ascii="SimSun" w:hAnsi="SimSun" w:eastAsia="SimSun" w:cs="SimSun"/>
          <w:spacing w:val="-7"/>
          <w:sz w:val="27"/>
          <w:szCs w:val="27"/>
        </w:rPr>
        <w:t>过了大半年拓跋珪出生了。</w:t>
      </w:r>
    </w:p>
    <w:p>
      <w:pPr>
        <w:spacing w:before="179" w:line="342" w:lineRule="auto"/>
        <w:ind w:left="719" w:firstLine="560"/>
        <w:rPr>
          <w:rFonts w:ascii="SimSun" w:hAnsi="SimSun" w:eastAsia="SimSun" w:cs="SimSun"/>
          <w:sz w:val="27"/>
          <w:szCs w:val="27"/>
        </w:rPr>
      </w:pPr>
      <w:r>
        <w:rPr>
          <w:rFonts w:ascii="SimSun" w:hAnsi="SimSun" w:eastAsia="SimSun" w:cs="SimSun"/>
          <w:spacing w:val="10"/>
          <w:sz w:val="27"/>
          <w:szCs w:val="27"/>
        </w:rPr>
        <w:t>这事很难说清，所以南朝史书认为拓跋珪是拓跋什翼犍的儿子。</w:t>
      </w:r>
      <w:r>
        <w:rPr>
          <w:rFonts w:ascii="SimSun" w:hAnsi="SimSun" w:eastAsia="SimSun" w:cs="SimSun"/>
          <w:spacing w:val="13"/>
          <w:sz w:val="27"/>
          <w:szCs w:val="27"/>
        </w:rPr>
        <w:t xml:space="preserve"> </w:t>
      </w:r>
      <w:r>
        <w:rPr>
          <w:rFonts w:ascii="SimSun" w:hAnsi="SimSun" w:eastAsia="SimSun" w:cs="SimSun"/>
          <w:spacing w:val="-3"/>
          <w:sz w:val="27"/>
          <w:szCs w:val="27"/>
        </w:rPr>
        <w:t>当然，别的国家也不会在乎拓跋什翼犍和拓</w:t>
      </w:r>
      <w:r>
        <w:rPr>
          <w:rFonts w:ascii="SimSun" w:hAnsi="SimSun" w:eastAsia="SimSun" w:cs="SimSun"/>
          <w:spacing w:val="-4"/>
          <w:sz w:val="27"/>
          <w:szCs w:val="27"/>
        </w:rPr>
        <w:t>跋蹇这爷俩谁是这孩子的制</w:t>
      </w:r>
    </w:p>
    <w:p>
      <w:pPr>
        <w:spacing w:line="219" w:lineRule="auto"/>
        <w:ind w:left="719"/>
        <w:rPr>
          <w:rFonts w:ascii="SimSun" w:hAnsi="SimSun" w:eastAsia="SimSun" w:cs="SimSun"/>
          <w:sz w:val="27"/>
          <w:szCs w:val="27"/>
        </w:rPr>
      </w:pPr>
      <w:r>
        <w:rPr>
          <w:rFonts w:ascii="SimSun" w:hAnsi="SimSun" w:eastAsia="SimSun" w:cs="SimSun"/>
          <w:spacing w:val="-4"/>
          <w:sz w:val="27"/>
          <w:szCs w:val="27"/>
        </w:rPr>
        <w:t>造商，是你们家的能套牌就行。</w:t>
      </w:r>
    </w:p>
    <w:p>
      <w:pPr>
        <w:spacing w:before="209" w:line="335" w:lineRule="auto"/>
        <w:ind w:left="719" w:right="123" w:firstLine="560"/>
        <w:rPr>
          <w:rFonts w:ascii="SimSun" w:hAnsi="SimSun" w:eastAsia="SimSun" w:cs="SimSun"/>
          <w:sz w:val="27"/>
          <w:szCs w:val="27"/>
        </w:rPr>
      </w:pPr>
      <w:r>
        <w:rPr>
          <w:rFonts w:ascii="SimSun" w:hAnsi="SimSun" w:eastAsia="SimSun" w:cs="SimSun"/>
          <w:spacing w:val="6"/>
          <w:sz w:val="27"/>
          <w:szCs w:val="27"/>
        </w:rPr>
        <w:t>不过也有一种可能，就是拓跋珪的生日或者他爹拓跋蹇的忌日被</w:t>
      </w:r>
      <w:r>
        <w:rPr>
          <w:rFonts w:ascii="SimSun" w:hAnsi="SimSun" w:eastAsia="SimSun" w:cs="SimSun"/>
          <w:spacing w:val="2"/>
          <w:sz w:val="27"/>
          <w:szCs w:val="27"/>
        </w:rPr>
        <w:t xml:space="preserve"> </w:t>
      </w:r>
      <w:r>
        <w:rPr>
          <w:rFonts w:ascii="SimSun" w:hAnsi="SimSun" w:eastAsia="SimSun" w:cs="SimSun"/>
          <w:spacing w:val="-3"/>
          <w:sz w:val="27"/>
          <w:szCs w:val="27"/>
        </w:rPr>
        <w:t>有意无意地造假了，拓跋什翼犍趁着儿子拓跋蹇刚死就抓紧时间安抚了</w:t>
      </w:r>
    </w:p>
    <w:p>
      <w:pPr>
        <w:spacing w:before="1" w:line="219" w:lineRule="auto"/>
        <w:ind w:left="719"/>
        <w:rPr>
          <w:rFonts w:ascii="SimSun" w:hAnsi="SimSun" w:eastAsia="SimSun" w:cs="SimSun"/>
          <w:sz w:val="27"/>
          <w:szCs w:val="27"/>
        </w:rPr>
      </w:pPr>
      <w:r>
        <w:rPr>
          <w:rFonts w:ascii="SimSun" w:hAnsi="SimSun" w:eastAsia="SimSun" w:cs="SimSun"/>
          <w:spacing w:val="-5"/>
          <w:sz w:val="27"/>
          <w:szCs w:val="27"/>
        </w:rPr>
        <w:t>一下儿媳妇，然后命中了拓跋珪。</w:t>
      </w:r>
    </w:p>
    <w:p>
      <w:pPr>
        <w:pStyle w:val="2"/>
        <w:spacing w:line="279" w:lineRule="auto"/>
      </w:pPr>
    </w:p>
    <w:p>
      <w:pPr>
        <w:pStyle w:val="2"/>
        <w:spacing w:line="280" w:lineRule="auto"/>
      </w:pPr>
    </w:p>
    <w:p>
      <w:pPr>
        <w:pStyle w:val="2"/>
        <w:spacing w:line="280" w:lineRule="auto"/>
      </w:pPr>
    </w:p>
    <w:p>
      <w:pPr>
        <w:spacing w:before="69" w:line="268" w:lineRule="auto"/>
        <w:ind w:left="719" w:right="126" w:firstLine="449"/>
        <w:rPr>
          <w:rFonts w:ascii="SimSun" w:hAnsi="SimSun" w:eastAsia="SimSun" w:cs="SimSun"/>
          <w:sz w:val="21"/>
          <w:szCs w:val="21"/>
        </w:rPr>
      </w:pPr>
      <w:r>
        <w:rPr>
          <w:rFonts w:ascii="SimSun" w:hAnsi="SimSun" w:eastAsia="SimSun" w:cs="SimSun"/>
          <w:color w:val="445680"/>
          <w:spacing w:val="1"/>
          <w:sz w:val="21"/>
          <w:szCs w:val="21"/>
        </w:rPr>
        <w:t>①</w:t>
      </w:r>
      <w:r>
        <w:rPr>
          <w:rFonts w:ascii="SimSun" w:hAnsi="SimSun" w:eastAsia="SimSun" w:cs="SimSun"/>
          <w:color w:val="445680"/>
          <w:spacing w:val="42"/>
          <w:sz w:val="21"/>
          <w:szCs w:val="21"/>
        </w:rPr>
        <w:t xml:space="preserve"> </w:t>
      </w:r>
      <w:r>
        <w:rPr>
          <w:rFonts w:ascii="SimSun" w:hAnsi="SimSun" w:eastAsia="SimSun" w:cs="SimSun"/>
          <w:spacing w:val="1"/>
          <w:sz w:val="21"/>
          <w:szCs w:val="21"/>
        </w:rPr>
        <w:t>《魏书·清河王绍传》:绍母即献明皇后妹也，美而丽</w:t>
      </w:r>
      <w:r>
        <w:rPr>
          <w:rFonts w:ascii="SimSun" w:hAnsi="SimSun" w:eastAsia="SimSun" w:cs="SimSun"/>
          <w:sz w:val="21"/>
          <w:szCs w:val="21"/>
        </w:rPr>
        <w:t xml:space="preserve">。初太祖如贺兰部，见而悦 </w:t>
      </w:r>
      <w:r>
        <w:rPr>
          <w:rFonts w:ascii="SimSun" w:hAnsi="SimSun" w:eastAsia="SimSun" w:cs="SimSun"/>
          <w:spacing w:val="-6"/>
          <w:sz w:val="21"/>
          <w:szCs w:val="21"/>
        </w:rPr>
        <w:t>之，告献明后，请纳焉，后曰：“不可，此过美不善，且已有夫。”</w:t>
      </w:r>
    </w:p>
    <w:p>
      <w:pPr>
        <w:spacing w:line="268" w:lineRule="auto"/>
        <w:rPr>
          <w:rFonts w:ascii="SimSun" w:hAnsi="SimSun" w:eastAsia="SimSun" w:cs="SimSun"/>
          <w:sz w:val="21"/>
          <w:szCs w:val="21"/>
        </w:rPr>
        <w:sectPr>
          <w:footerReference r:id="rId175" w:type="default"/>
          <w:pgSz w:w="11910" w:h="16840"/>
          <w:pgMar w:top="400" w:right="1585" w:bottom="1170" w:left="1190" w:header="0" w:footer="901" w:gutter="0"/>
          <w:cols w:space="720" w:num="1"/>
        </w:sectPr>
      </w:pPr>
    </w:p>
    <w:p>
      <w:pPr>
        <w:pStyle w:val="2"/>
        <w:spacing w:line="248" w:lineRule="auto"/>
      </w:pPr>
      <w:r>
        <w:drawing>
          <wp:anchor distT="0" distB="0" distL="0" distR="0" simplePos="0" relativeHeight="251845632" behindDoc="0" locked="0" layoutInCell="0" allowOverlap="1">
            <wp:simplePos x="0" y="0"/>
            <wp:positionH relativeFrom="page">
              <wp:posOffset>1041400</wp:posOffset>
            </wp:positionH>
            <wp:positionV relativeFrom="page">
              <wp:posOffset>8693150</wp:posOffset>
            </wp:positionV>
            <wp:extent cx="1060450" cy="6350"/>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00" w:lineRule="exact"/>
        <w:ind w:left="550"/>
        <w:rPr>
          <w:rFonts w:ascii="SimSun" w:hAnsi="SimSun" w:eastAsia="SimSun" w:cs="SimSun"/>
          <w:sz w:val="27"/>
          <w:szCs w:val="27"/>
        </w:rPr>
      </w:pPr>
      <w:r>
        <w:rPr>
          <w:rFonts w:ascii="SimSun" w:hAnsi="SimSun" w:eastAsia="SimSun" w:cs="SimSun"/>
          <w:spacing w:val="11"/>
          <w:position w:val="17"/>
          <w:sz w:val="27"/>
          <w:szCs w:val="27"/>
        </w:rPr>
        <w:t>这就不深究了，儿子、孙子都一样，总之拓跋珪他妈在“他爹”</w:t>
      </w:r>
    </w:p>
    <w:p>
      <w:pPr>
        <w:spacing w:line="218" w:lineRule="auto"/>
        <w:ind w:left="10"/>
        <w:rPr>
          <w:rFonts w:ascii="SimSun" w:hAnsi="SimSun" w:eastAsia="SimSun" w:cs="SimSun"/>
          <w:sz w:val="27"/>
          <w:szCs w:val="27"/>
        </w:rPr>
      </w:pPr>
      <w:r>
        <w:rPr>
          <w:rFonts w:ascii="SimSun" w:hAnsi="SimSun" w:eastAsia="SimSun" w:cs="SimSun"/>
          <w:spacing w:val="-8"/>
          <w:sz w:val="27"/>
          <w:szCs w:val="27"/>
        </w:rPr>
        <w:t>或“他哥”死后被“他爷”或“他爹”收编了。</w:t>
      </w:r>
    </w:p>
    <w:p>
      <w:pPr>
        <w:spacing w:before="171" w:line="219" w:lineRule="auto"/>
        <w:ind w:left="415"/>
        <w:rPr>
          <w:rFonts w:ascii="SimSun" w:hAnsi="SimSun" w:eastAsia="SimSun" w:cs="SimSun"/>
          <w:sz w:val="27"/>
          <w:szCs w:val="27"/>
        </w:rPr>
      </w:pPr>
      <w:r>
        <w:rPr>
          <w:rFonts w:ascii="SimSun" w:hAnsi="SimSun" w:eastAsia="SimSun" w:cs="SimSun"/>
          <w:spacing w:val="-5"/>
          <w:sz w:val="27"/>
          <w:szCs w:val="27"/>
        </w:rPr>
        <w:t>“辈分疑问”解决完再来分析一下六岁的拓跋珪叛父投</w:t>
      </w:r>
      <w:r>
        <w:rPr>
          <w:rFonts w:ascii="SimSun" w:hAnsi="SimSun" w:eastAsia="SimSun" w:cs="SimSun"/>
          <w:spacing w:val="-6"/>
          <w:sz w:val="27"/>
          <w:szCs w:val="27"/>
        </w:rPr>
        <w:t>降问题。</w:t>
      </w:r>
    </w:p>
    <w:p>
      <w:pPr>
        <w:spacing w:before="177" w:line="341" w:lineRule="auto"/>
        <w:ind w:left="10" w:right="775" w:firstLine="539"/>
        <w:rPr>
          <w:rFonts w:ascii="SimSun" w:hAnsi="SimSun" w:eastAsia="SimSun" w:cs="SimSun"/>
          <w:sz w:val="27"/>
          <w:szCs w:val="27"/>
        </w:rPr>
      </w:pPr>
      <w:r>
        <w:rPr>
          <w:rFonts w:ascii="SimSun" w:hAnsi="SimSun" w:eastAsia="SimSun" w:cs="SimSun"/>
          <w:spacing w:val="3"/>
          <w:sz w:val="27"/>
          <w:szCs w:val="27"/>
        </w:rPr>
        <w:t>年仅六岁的拓跋珪是没有行为能力的。拓跋什翼犍被拓跋珪抓住</w:t>
      </w:r>
      <w:r>
        <w:rPr>
          <w:rFonts w:ascii="SimSun" w:hAnsi="SimSun" w:eastAsia="SimSun" w:cs="SimSun"/>
          <w:spacing w:val="10"/>
          <w:sz w:val="27"/>
          <w:szCs w:val="27"/>
        </w:rPr>
        <w:t xml:space="preserve"> </w:t>
      </w:r>
      <w:r>
        <w:rPr>
          <w:rFonts w:ascii="SimSun" w:hAnsi="SimSun" w:eastAsia="SimSun" w:cs="SimSun"/>
          <w:spacing w:val="-5"/>
          <w:sz w:val="27"/>
          <w:szCs w:val="27"/>
        </w:rPr>
        <w:t>请降只有一种可能，就是拓跋珪是被挂名的。谁能挂名拓跋珪去干这事</w:t>
      </w:r>
    </w:p>
    <w:p>
      <w:pPr>
        <w:spacing w:before="1" w:line="224" w:lineRule="auto"/>
        <w:ind w:left="10"/>
        <w:rPr>
          <w:rFonts w:ascii="KaiTi" w:hAnsi="KaiTi" w:eastAsia="KaiTi" w:cs="KaiTi"/>
          <w:sz w:val="27"/>
          <w:szCs w:val="27"/>
        </w:rPr>
      </w:pPr>
      <w:r>
        <w:rPr>
          <w:rFonts w:ascii="SimSun" w:hAnsi="SimSun" w:eastAsia="SimSun" w:cs="SimSun"/>
          <w:spacing w:val="-2"/>
          <w:sz w:val="27"/>
          <w:szCs w:val="27"/>
        </w:rPr>
        <w:t>呢?其母贺氏。</w:t>
      </w:r>
      <w:r>
        <w:rPr>
          <w:rFonts w:ascii="KaiTi" w:hAnsi="KaiTi" w:eastAsia="KaiTi" w:cs="KaiTi"/>
          <w:spacing w:val="-2"/>
          <w:sz w:val="27"/>
          <w:szCs w:val="27"/>
        </w:rPr>
        <w:t>(这个女人在拓跋珪复国的道路上非常重要。)</w:t>
      </w:r>
    </w:p>
    <w:p>
      <w:pPr>
        <w:spacing w:before="175" w:line="349" w:lineRule="auto"/>
        <w:ind w:left="10" w:right="774" w:firstLine="539"/>
        <w:rPr>
          <w:rFonts w:ascii="SimSun" w:hAnsi="SimSun" w:eastAsia="SimSun" w:cs="SimSun"/>
          <w:sz w:val="27"/>
          <w:szCs w:val="27"/>
        </w:rPr>
      </w:pPr>
      <w:r>
        <w:rPr>
          <w:rFonts w:ascii="SimSun" w:hAnsi="SimSun" w:eastAsia="SimSun" w:cs="SimSun"/>
          <w:spacing w:val="5"/>
          <w:sz w:val="27"/>
          <w:szCs w:val="27"/>
        </w:rPr>
        <w:t>拓跋珪的姥爷贺野干是代国东部大人，贺兰部</w:t>
      </w:r>
      <w:r>
        <w:rPr>
          <w:rFonts w:ascii="SimSun" w:hAnsi="SimSun" w:eastAsia="SimSun" w:cs="SimSun"/>
          <w:spacing w:val="4"/>
          <w:sz w:val="27"/>
          <w:szCs w:val="27"/>
        </w:rPr>
        <w:t>权势非常大，是代</w:t>
      </w:r>
      <w:r>
        <w:rPr>
          <w:rFonts w:ascii="SimSun" w:hAnsi="SimSun" w:eastAsia="SimSun" w:cs="SimSun"/>
          <w:sz w:val="27"/>
          <w:szCs w:val="27"/>
        </w:rPr>
        <w:t xml:space="preserve"> </w:t>
      </w:r>
      <w:r>
        <w:rPr>
          <w:rFonts w:ascii="SimSun" w:hAnsi="SimSun" w:eastAsia="SimSun" w:cs="SimSun"/>
          <w:spacing w:val="-6"/>
          <w:sz w:val="27"/>
          <w:szCs w:val="27"/>
        </w:rPr>
        <w:t>国的重要政治组成部分，当年拓跋什翼犍的哥哥拓跋翳槐就是其舅贺兰</w:t>
      </w:r>
    </w:p>
    <w:p>
      <w:pPr>
        <w:spacing w:line="219" w:lineRule="auto"/>
        <w:ind w:left="10"/>
        <w:rPr>
          <w:rFonts w:ascii="SimSun" w:hAnsi="SimSun" w:eastAsia="SimSun" w:cs="SimSun"/>
          <w:sz w:val="27"/>
          <w:szCs w:val="27"/>
        </w:rPr>
      </w:pPr>
      <w:r>
        <w:rPr>
          <w:rFonts w:ascii="SimSun" w:hAnsi="SimSun" w:eastAsia="SimSun" w:cs="SimSun"/>
          <w:spacing w:val="-8"/>
          <w:sz w:val="27"/>
          <w:szCs w:val="27"/>
        </w:rPr>
        <w:t>蔼头拥立的。</w:t>
      </w:r>
    </w:p>
    <w:p>
      <w:pPr>
        <w:spacing w:before="169" w:line="342" w:lineRule="auto"/>
        <w:ind w:left="10" w:right="777" w:firstLine="539"/>
        <w:rPr>
          <w:rFonts w:ascii="SimSun" w:hAnsi="SimSun" w:eastAsia="SimSun" w:cs="SimSun"/>
          <w:sz w:val="27"/>
          <w:szCs w:val="27"/>
        </w:rPr>
      </w:pPr>
      <w:r>
        <w:rPr>
          <w:rFonts w:ascii="SimSun" w:hAnsi="SimSun" w:eastAsia="SimSun" w:cs="SimSun"/>
          <w:spacing w:val="4"/>
          <w:sz w:val="27"/>
          <w:szCs w:val="27"/>
        </w:rPr>
        <w:t>所以当时的情况是拓跋部被前秦打败，拓跋什翼犍拼死抵抗，但</w:t>
      </w:r>
      <w:r>
        <w:rPr>
          <w:rFonts w:ascii="SimSun" w:hAnsi="SimSun" w:eastAsia="SimSun" w:cs="SimSun"/>
          <w:spacing w:val="18"/>
          <w:sz w:val="27"/>
          <w:szCs w:val="27"/>
        </w:rPr>
        <w:t xml:space="preserve"> </w:t>
      </w:r>
      <w:r>
        <w:rPr>
          <w:rFonts w:ascii="SimSun" w:hAnsi="SimSun" w:eastAsia="SimSun" w:cs="SimSun"/>
          <w:spacing w:val="-5"/>
          <w:sz w:val="27"/>
          <w:szCs w:val="27"/>
        </w:rPr>
        <w:t>这对代国贺兰部来讲成本上不合算。于是贺氏以儿子的名义及靠娘家撑</w:t>
      </w:r>
      <w:r>
        <w:rPr>
          <w:rFonts w:ascii="SimSun" w:hAnsi="SimSun" w:eastAsia="SimSun" w:cs="SimSun"/>
          <w:spacing w:val="14"/>
          <w:sz w:val="27"/>
          <w:szCs w:val="27"/>
        </w:rPr>
        <w:t xml:space="preserve"> </w:t>
      </w:r>
      <w:r>
        <w:rPr>
          <w:rFonts w:ascii="SimSun" w:hAnsi="SimSun" w:eastAsia="SimSun" w:cs="SimSun"/>
          <w:spacing w:val="-5"/>
          <w:sz w:val="27"/>
          <w:szCs w:val="27"/>
        </w:rPr>
        <w:t>腰，代表拓跋诸部的共同意志，发动了政变，抓住了拓跋什翼犍，并投</w:t>
      </w:r>
    </w:p>
    <w:p>
      <w:pPr>
        <w:spacing w:line="219" w:lineRule="auto"/>
        <w:ind w:left="10"/>
        <w:rPr>
          <w:rFonts w:ascii="SimSun" w:hAnsi="SimSun" w:eastAsia="SimSun" w:cs="SimSun"/>
          <w:sz w:val="27"/>
          <w:szCs w:val="27"/>
        </w:rPr>
      </w:pPr>
      <w:r>
        <w:rPr>
          <w:rFonts w:ascii="SimSun" w:hAnsi="SimSun" w:eastAsia="SimSun" w:cs="SimSun"/>
          <w:spacing w:val="-7"/>
          <w:sz w:val="27"/>
          <w:szCs w:val="27"/>
        </w:rPr>
        <w:t>降前秦。</w:t>
      </w:r>
    </w:p>
    <w:p>
      <w:pPr>
        <w:spacing w:before="209" w:line="505" w:lineRule="exact"/>
        <w:ind w:left="550"/>
        <w:rPr>
          <w:rFonts w:ascii="SimSun" w:hAnsi="SimSun" w:eastAsia="SimSun" w:cs="SimSun"/>
          <w:sz w:val="27"/>
          <w:szCs w:val="27"/>
        </w:rPr>
      </w:pPr>
      <w:r>
        <w:rPr>
          <w:rFonts w:ascii="SimSun" w:hAnsi="SimSun" w:eastAsia="SimSun" w:cs="SimSun"/>
          <w:spacing w:val="13"/>
          <w:position w:val="17"/>
          <w:sz w:val="27"/>
          <w:szCs w:val="27"/>
        </w:rPr>
        <w:t>开国帝王出卖自己爷爷(或爹)投降前秦这件事是没办</w:t>
      </w:r>
      <w:r>
        <w:rPr>
          <w:rFonts w:ascii="SimSun" w:hAnsi="SimSun" w:eastAsia="SimSun" w:cs="SimSun"/>
          <w:spacing w:val="12"/>
          <w:position w:val="17"/>
          <w:sz w:val="27"/>
          <w:szCs w:val="27"/>
        </w:rPr>
        <w:t>法写进史</w:t>
      </w:r>
    </w:p>
    <w:p>
      <w:pPr>
        <w:spacing w:before="1" w:line="223" w:lineRule="auto"/>
        <w:ind w:left="10"/>
        <w:rPr>
          <w:rFonts w:ascii="KaiTi" w:hAnsi="KaiTi" w:eastAsia="KaiTi" w:cs="KaiTi"/>
          <w:sz w:val="27"/>
          <w:szCs w:val="27"/>
        </w:rPr>
      </w:pPr>
      <w:r>
        <w:rPr>
          <w:rFonts w:ascii="SimSun" w:hAnsi="SimSun" w:eastAsia="SimSun" w:cs="SimSun"/>
          <w:spacing w:val="-6"/>
          <w:sz w:val="27"/>
          <w:szCs w:val="27"/>
        </w:rPr>
        <w:t>书的。</w:t>
      </w:r>
      <w:r>
        <w:rPr>
          <w:rFonts w:ascii="KaiTi" w:hAnsi="KaiTi" w:eastAsia="KaiTi" w:cs="KaiTi"/>
          <w:spacing w:val="-6"/>
          <w:sz w:val="27"/>
          <w:szCs w:val="27"/>
        </w:rPr>
        <w:t>(后面统一按拓跋什翼犍为拓跋珪的爷爷叙述。)</w:t>
      </w:r>
    </w:p>
    <w:p>
      <w:pPr>
        <w:spacing w:before="168" w:line="530" w:lineRule="exact"/>
        <w:ind w:left="550"/>
        <w:rPr>
          <w:rFonts w:ascii="SimSun" w:hAnsi="SimSun" w:eastAsia="SimSun" w:cs="SimSun"/>
          <w:sz w:val="27"/>
          <w:szCs w:val="27"/>
        </w:rPr>
      </w:pPr>
      <w:r>
        <w:rPr>
          <w:rFonts w:ascii="SimSun" w:hAnsi="SimSun" w:eastAsia="SimSun" w:cs="SimSun"/>
          <w:spacing w:val="5"/>
          <w:position w:val="19"/>
          <w:sz w:val="27"/>
          <w:szCs w:val="27"/>
        </w:rPr>
        <w:t>综上，拓跋什翼犍和拓跋珪在代国灭亡后都被带到了长安，拓跋</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珪因不孝被流放蜀地。</w:t>
      </w:r>
    </w:p>
    <w:p>
      <w:pPr>
        <w:spacing w:before="168" w:line="219" w:lineRule="auto"/>
        <w:ind w:left="550"/>
        <w:rPr>
          <w:rFonts w:ascii="SimSun" w:hAnsi="SimSun" w:eastAsia="SimSun" w:cs="SimSun"/>
          <w:sz w:val="27"/>
          <w:szCs w:val="27"/>
        </w:rPr>
      </w:pPr>
      <w:r>
        <w:rPr>
          <w:rFonts w:ascii="SimSun" w:hAnsi="SimSun" w:eastAsia="SimSun" w:cs="SimSun"/>
          <w:spacing w:val="-10"/>
          <w:sz w:val="27"/>
          <w:szCs w:val="27"/>
        </w:rPr>
        <w:t>接下来，《宋书》和《南齐书》关于拓跋珪的复国途径有冲突。</w:t>
      </w:r>
    </w:p>
    <w:p>
      <w:pPr>
        <w:spacing w:before="170" w:line="518" w:lineRule="exact"/>
        <w:ind w:left="415"/>
        <w:rPr>
          <w:rFonts w:ascii="SimSun" w:hAnsi="SimSun" w:eastAsia="SimSun" w:cs="SimSun"/>
          <w:sz w:val="27"/>
          <w:szCs w:val="27"/>
        </w:rPr>
      </w:pPr>
      <w:r>
        <w:rPr>
          <w:rFonts w:ascii="SimSun" w:hAnsi="SimSun" w:eastAsia="SimSun" w:cs="SimSun"/>
          <w:spacing w:val="1"/>
          <w:position w:val="18"/>
          <w:sz w:val="27"/>
          <w:szCs w:val="27"/>
        </w:rPr>
        <w:t>《宋书》记载：拓跋什翼犍被抓到长安，后来北归了，死后其子拓</w:t>
      </w:r>
    </w:p>
    <w:p>
      <w:pPr>
        <w:spacing w:line="217" w:lineRule="auto"/>
        <w:ind w:left="10"/>
        <w:rPr>
          <w:rFonts w:ascii="SimSun" w:hAnsi="SimSun" w:eastAsia="SimSun" w:cs="SimSun"/>
          <w:sz w:val="27"/>
          <w:szCs w:val="27"/>
        </w:rPr>
      </w:pPr>
      <w:r>
        <w:rPr>
          <w:rFonts w:ascii="SimSun" w:hAnsi="SimSun" w:eastAsia="SimSun" w:cs="SimSun"/>
          <w:spacing w:val="-22"/>
          <w:sz w:val="27"/>
          <w:szCs w:val="27"/>
        </w:rPr>
        <w:t>跋珪代立。①</w:t>
      </w:r>
    </w:p>
    <w:p>
      <w:pPr>
        <w:spacing w:before="175" w:line="523" w:lineRule="exact"/>
        <w:ind w:left="415"/>
        <w:rPr>
          <w:rFonts w:ascii="SimSun" w:hAnsi="SimSun" w:eastAsia="SimSun" w:cs="SimSun"/>
          <w:sz w:val="27"/>
          <w:szCs w:val="27"/>
        </w:rPr>
      </w:pPr>
      <w:r>
        <w:rPr>
          <w:rFonts w:ascii="SimSun" w:hAnsi="SimSun" w:eastAsia="SimSun" w:cs="SimSun"/>
          <w:spacing w:val="11"/>
          <w:position w:val="19"/>
          <w:sz w:val="27"/>
          <w:szCs w:val="27"/>
        </w:rPr>
        <w:t>《宋书》的说法意味着拓跋珪是后来站在他爷爷的肩膀</w:t>
      </w:r>
      <w:r>
        <w:rPr>
          <w:rFonts w:ascii="SimSun" w:hAnsi="SimSun" w:eastAsia="SimSun" w:cs="SimSun"/>
          <w:spacing w:val="10"/>
          <w:position w:val="19"/>
          <w:sz w:val="27"/>
          <w:szCs w:val="27"/>
        </w:rPr>
        <w:t>上复国成</w:t>
      </w:r>
    </w:p>
    <w:p>
      <w:pPr>
        <w:spacing w:before="1" w:line="220" w:lineRule="auto"/>
        <w:ind w:left="10"/>
        <w:rPr>
          <w:rFonts w:ascii="SimSun" w:hAnsi="SimSun" w:eastAsia="SimSun" w:cs="SimSun"/>
          <w:sz w:val="27"/>
          <w:szCs w:val="27"/>
        </w:rPr>
      </w:pPr>
      <w:r>
        <w:rPr>
          <w:rFonts w:ascii="SimSun" w:hAnsi="SimSun" w:eastAsia="SimSun" w:cs="SimSun"/>
          <w:spacing w:val="-12"/>
          <w:sz w:val="27"/>
          <w:szCs w:val="27"/>
        </w:rPr>
        <w:t>功的。</w:t>
      </w:r>
    </w:p>
    <w:p>
      <w:pPr>
        <w:pStyle w:val="2"/>
        <w:spacing w:line="265" w:lineRule="auto"/>
      </w:pPr>
    </w:p>
    <w:p>
      <w:pPr>
        <w:pStyle w:val="2"/>
        <w:spacing w:line="265" w:lineRule="auto"/>
      </w:pPr>
    </w:p>
    <w:p>
      <w:pPr>
        <w:pStyle w:val="2"/>
        <w:spacing w:line="265" w:lineRule="auto"/>
      </w:pPr>
    </w:p>
    <w:p>
      <w:pPr>
        <w:pStyle w:val="2"/>
        <w:spacing w:line="265" w:lineRule="auto"/>
      </w:pPr>
    </w:p>
    <w:p>
      <w:pPr>
        <w:pStyle w:val="2"/>
        <w:spacing w:line="266" w:lineRule="auto"/>
      </w:pPr>
    </w:p>
    <w:p>
      <w:pPr>
        <w:spacing w:before="66" w:line="372" w:lineRule="exact"/>
        <w:ind w:left="479"/>
        <w:rPr>
          <w:rFonts w:ascii="SimSun" w:hAnsi="SimSun" w:eastAsia="SimSun" w:cs="SimSun"/>
          <w:sz w:val="20"/>
          <w:szCs w:val="20"/>
        </w:rPr>
      </w:pPr>
      <w:r>
        <w:rPr>
          <w:rFonts w:ascii="SimSun" w:hAnsi="SimSun" w:eastAsia="SimSun" w:cs="SimSun"/>
          <w:spacing w:val="5"/>
          <w:position w:val="13"/>
          <w:sz w:val="20"/>
          <w:szCs w:val="20"/>
        </w:rPr>
        <w:t>①</w:t>
      </w:r>
      <w:r>
        <w:rPr>
          <w:rFonts w:ascii="SimSun" w:hAnsi="SimSun" w:eastAsia="SimSun" w:cs="SimSun"/>
          <w:spacing w:val="59"/>
          <w:position w:val="13"/>
          <w:sz w:val="20"/>
          <w:szCs w:val="20"/>
        </w:rPr>
        <w:t xml:space="preserve"> </w:t>
      </w:r>
      <w:r>
        <w:rPr>
          <w:rFonts w:ascii="SimSun" w:hAnsi="SimSun" w:eastAsia="SimSun" w:cs="SimSun"/>
          <w:spacing w:val="5"/>
          <w:position w:val="13"/>
          <w:sz w:val="20"/>
          <w:szCs w:val="20"/>
        </w:rPr>
        <w:t>《宋书·索虏传》:卢孙什翼犍勇壮，众复附之，号上洛公，北有沙漠，南据阴山，</w:t>
      </w:r>
    </w:p>
    <w:p>
      <w:pPr>
        <w:spacing w:line="219" w:lineRule="auto"/>
        <w:ind w:left="10"/>
        <w:rPr>
          <w:rFonts w:ascii="SimSun" w:hAnsi="SimSun" w:eastAsia="SimSun" w:cs="SimSun"/>
          <w:sz w:val="20"/>
          <w:szCs w:val="20"/>
        </w:rPr>
      </w:pPr>
      <w:r>
        <w:rPr>
          <w:rFonts w:ascii="SimSun" w:hAnsi="SimSun" w:eastAsia="SimSun" w:cs="SimSun"/>
          <w:spacing w:val="6"/>
          <w:sz w:val="20"/>
          <w:szCs w:val="20"/>
        </w:rPr>
        <w:t>众数十万。其后为苻坚所破，执还长安，后听北归。鞋死，子开字涉珪代立。</w:t>
      </w:r>
    </w:p>
    <w:p>
      <w:pPr>
        <w:pStyle w:val="2"/>
        <w:spacing w:line="273" w:lineRule="auto"/>
      </w:pPr>
    </w:p>
    <w:p>
      <w:pPr>
        <w:pStyle w:val="2"/>
        <w:spacing w:line="273" w:lineRule="auto"/>
      </w:pPr>
    </w:p>
    <w:p>
      <w:pPr>
        <w:pStyle w:val="2"/>
        <w:spacing w:line="273" w:lineRule="auto"/>
      </w:pPr>
    </w:p>
    <w:p>
      <w:pPr>
        <w:spacing w:before="66" w:line="219" w:lineRule="auto"/>
        <w:jc w:val="right"/>
        <w:rPr>
          <w:rFonts w:ascii="SimSun" w:hAnsi="SimSun" w:eastAsia="SimSun" w:cs="SimSun"/>
          <w:sz w:val="20"/>
          <w:szCs w:val="20"/>
        </w:rPr>
      </w:pPr>
      <w:r>
        <w:rPr>
          <w:rFonts w:ascii="SimSun" w:hAnsi="SimSun" w:eastAsia="SimSun" w:cs="SimSun"/>
          <w:b/>
          <w:bCs/>
          <w:spacing w:val="-4"/>
          <w:sz w:val="20"/>
          <w:szCs w:val="20"/>
        </w:rPr>
        <w:t>第15战</w:t>
      </w:r>
      <w:r>
        <w:rPr>
          <w:rFonts w:ascii="SimSun" w:hAnsi="SimSun" w:eastAsia="SimSun" w:cs="SimSun"/>
          <w:spacing w:val="-4"/>
          <w:sz w:val="20"/>
          <w:szCs w:val="20"/>
        </w:rPr>
        <w:t xml:space="preserve">  </w:t>
      </w:r>
      <w:r>
        <w:rPr>
          <w:rFonts w:ascii="SimSun" w:hAnsi="SimSun" w:eastAsia="SimSun" w:cs="SimSun"/>
          <w:b/>
          <w:bCs/>
          <w:spacing w:val="-4"/>
          <w:sz w:val="20"/>
          <w:szCs w:val="20"/>
        </w:rPr>
        <w:t>拓跋珪复国之谜：揭开北魏被掩盖的历史</w:t>
      </w:r>
      <w:r>
        <w:rPr>
          <w:rFonts w:ascii="SimSun" w:hAnsi="SimSun" w:eastAsia="SimSun" w:cs="SimSun"/>
          <w:spacing w:val="-4"/>
          <w:sz w:val="20"/>
          <w:szCs w:val="20"/>
        </w:rPr>
        <w:t xml:space="preserve">   </w:t>
      </w:r>
      <w:r>
        <w:rPr>
          <w:rFonts w:ascii="SimSun" w:hAnsi="SimSun" w:eastAsia="SimSun" w:cs="SimSun"/>
          <w:b/>
          <w:bCs/>
          <w:spacing w:val="-4"/>
          <w:sz w:val="20"/>
          <w:szCs w:val="20"/>
        </w:rPr>
        <w:t>1</w:t>
      </w:r>
      <w:r>
        <w:rPr>
          <w:rFonts w:ascii="SimSun" w:hAnsi="SimSun" w:eastAsia="SimSun" w:cs="SimSun"/>
          <w:spacing w:val="-4"/>
          <w:sz w:val="20"/>
          <w:szCs w:val="20"/>
        </w:rPr>
        <w:t xml:space="preserve">    </w:t>
      </w:r>
      <w:r>
        <w:rPr>
          <w:rFonts w:ascii="SimSun" w:hAnsi="SimSun" w:eastAsia="SimSun" w:cs="SimSun"/>
          <w:b/>
          <w:bCs/>
          <w:spacing w:val="-4"/>
          <w:sz w:val="20"/>
          <w:szCs w:val="20"/>
        </w:rPr>
        <w:t>1115</w:t>
      </w:r>
    </w:p>
    <w:p>
      <w:pPr>
        <w:spacing w:line="219" w:lineRule="auto"/>
        <w:rPr>
          <w:rFonts w:ascii="SimSun" w:hAnsi="SimSun" w:eastAsia="SimSun" w:cs="SimSun"/>
          <w:sz w:val="20"/>
          <w:szCs w:val="20"/>
        </w:rPr>
        <w:sectPr>
          <w:footerReference r:id="rId176" w:type="default"/>
          <w:pgSz w:w="11910" w:h="16840"/>
          <w:pgMar w:top="400" w:right="1251" w:bottom="400" w:left="1640" w:header="0" w:footer="0" w:gutter="0"/>
          <w:cols w:space="720" w:num="1"/>
        </w:sectPr>
      </w:pPr>
    </w:p>
    <w:p>
      <w:pPr>
        <w:pStyle w:val="2"/>
        <w:spacing w:line="242" w:lineRule="auto"/>
      </w:pPr>
      <w:r>
        <w:drawing>
          <wp:anchor distT="0" distB="0" distL="0" distR="0" simplePos="0" relativeHeight="251846656" behindDoc="0" locked="0" layoutInCell="0" allowOverlap="1">
            <wp:simplePos x="0" y="0"/>
            <wp:positionH relativeFrom="page">
              <wp:posOffset>1199515</wp:posOffset>
            </wp:positionH>
            <wp:positionV relativeFrom="page">
              <wp:posOffset>8712200</wp:posOffset>
            </wp:positionV>
            <wp:extent cx="1060450" cy="6350"/>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8" w:line="511" w:lineRule="exact"/>
        <w:ind w:left="1154"/>
        <w:rPr>
          <w:rFonts w:ascii="SimSun" w:hAnsi="SimSun" w:eastAsia="SimSun" w:cs="SimSun"/>
          <w:sz w:val="27"/>
          <w:szCs w:val="27"/>
        </w:rPr>
      </w:pPr>
      <w:r>
        <w:rPr>
          <w:rFonts w:ascii="SimSun" w:hAnsi="SimSun" w:eastAsia="SimSun" w:cs="SimSun"/>
          <w:spacing w:val="-1"/>
          <w:position w:val="18"/>
          <w:sz w:val="27"/>
          <w:szCs w:val="27"/>
        </w:rPr>
        <w:t>《南齐书》则说拓跋珪是在舅爷爷慕容垂的帮助下复国成</w:t>
      </w:r>
      <w:r>
        <w:rPr>
          <w:rFonts w:ascii="SimSun" w:hAnsi="SimSun" w:eastAsia="SimSun" w:cs="SimSun"/>
          <w:spacing w:val="-2"/>
          <w:position w:val="18"/>
          <w:sz w:val="27"/>
          <w:szCs w:val="27"/>
        </w:rPr>
        <w:t>功的。</w:t>
      </w:r>
    </w:p>
    <w:p>
      <w:pPr>
        <w:spacing w:line="219" w:lineRule="auto"/>
        <w:ind w:left="1289"/>
        <w:rPr>
          <w:rFonts w:ascii="SimSun" w:hAnsi="SimSun" w:eastAsia="SimSun" w:cs="SimSun"/>
          <w:sz w:val="27"/>
          <w:szCs w:val="27"/>
        </w:rPr>
      </w:pPr>
      <w:r>
        <w:rPr>
          <w:rFonts w:ascii="SimSun" w:hAnsi="SimSun" w:eastAsia="SimSun" w:cs="SimSun"/>
          <w:spacing w:val="-4"/>
          <w:sz w:val="27"/>
          <w:szCs w:val="27"/>
        </w:rPr>
        <w:t>这两个复国成功的可能性都有一定说服力。</w:t>
      </w:r>
    </w:p>
    <w:p>
      <w:pPr>
        <w:spacing w:before="178" w:line="349" w:lineRule="auto"/>
        <w:ind w:left="719" w:right="116" w:firstLine="570"/>
        <w:rPr>
          <w:rFonts w:ascii="SimSun" w:hAnsi="SimSun" w:eastAsia="SimSun" w:cs="SimSun"/>
          <w:sz w:val="27"/>
          <w:szCs w:val="27"/>
        </w:rPr>
      </w:pPr>
      <w:r>
        <w:rPr>
          <w:rFonts w:ascii="SimSun" w:hAnsi="SimSun" w:eastAsia="SimSun" w:cs="SimSun"/>
          <w:spacing w:val="6"/>
          <w:sz w:val="27"/>
          <w:szCs w:val="27"/>
        </w:rPr>
        <w:t>总之复国这种级别的事根本不可能是一个在敌国</w:t>
      </w:r>
      <w:r>
        <w:rPr>
          <w:rFonts w:ascii="SimSun" w:hAnsi="SimSun" w:eastAsia="SimSun" w:cs="SimSun"/>
          <w:spacing w:val="5"/>
          <w:sz w:val="27"/>
          <w:szCs w:val="27"/>
        </w:rPr>
        <w:t>关押了十年的十</w:t>
      </w:r>
      <w:r>
        <w:rPr>
          <w:rFonts w:ascii="SimSun" w:hAnsi="SimSun" w:eastAsia="SimSun" w:cs="SimSun"/>
          <w:sz w:val="27"/>
          <w:szCs w:val="27"/>
        </w:rPr>
        <w:t xml:space="preserve"> </w:t>
      </w:r>
      <w:r>
        <w:rPr>
          <w:rFonts w:ascii="SimSun" w:hAnsi="SimSun" w:eastAsia="SimSun" w:cs="SimSun"/>
          <w:spacing w:val="-2"/>
          <w:sz w:val="27"/>
          <w:szCs w:val="27"/>
        </w:rPr>
        <w:t>六岁孩子能够做到的。李世民再怎么牛，十六</w:t>
      </w:r>
      <w:r>
        <w:rPr>
          <w:rFonts w:ascii="SimSun" w:hAnsi="SimSun" w:eastAsia="SimSun" w:cs="SimSun"/>
          <w:spacing w:val="-3"/>
          <w:sz w:val="27"/>
          <w:szCs w:val="27"/>
        </w:rPr>
        <w:t>岁的时候也得指望自己那</w:t>
      </w:r>
    </w:p>
    <w:p>
      <w:pPr>
        <w:spacing w:line="219" w:lineRule="auto"/>
        <w:ind w:left="719"/>
        <w:rPr>
          <w:rFonts w:ascii="SimSun" w:hAnsi="SimSun" w:eastAsia="SimSun" w:cs="SimSun"/>
          <w:sz w:val="27"/>
          <w:szCs w:val="27"/>
        </w:rPr>
      </w:pPr>
      <w:r>
        <w:rPr>
          <w:rFonts w:ascii="SimSun" w:hAnsi="SimSun" w:eastAsia="SimSun" w:cs="SimSun"/>
          <w:spacing w:val="-3"/>
          <w:sz w:val="27"/>
          <w:szCs w:val="27"/>
        </w:rPr>
        <w:t>个作为太原留守晋阳宫监的爹!</w:t>
      </w:r>
    </w:p>
    <w:p>
      <w:pPr>
        <w:spacing w:before="189" w:line="509" w:lineRule="exact"/>
        <w:ind w:left="1289"/>
        <w:rPr>
          <w:rFonts w:ascii="SimSun" w:hAnsi="SimSun" w:eastAsia="SimSun" w:cs="SimSun"/>
          <w:sz w:val="27"/>
          <w:szCs w:val="27"/>
        </w:rPr>
      </w:pPr>
      <w:r>
        <w:rPr>
          <w:rFonts w:ascii="SimSun" w:hAnsi="SimSun" w:eastAsia="SimSun" w:cs="SimSun"/>
          <w:spacing w:val="11"/>
          <w:position w:val="17"/>
          <w:sz w:val="27"/>
          <w:szCs w:val="27"/>
        </w:rPr>
        <w:t>那么接下来判断一下，拓跋什翼犍死在了哪里?死在了代北，复</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国就是爷死孙继；死在了长安，复国就是仗着舅爷爷狐假虎威。</w:t>
      </w:r>
    </w:p>
    <w:p>
      <w:pPr>
        <w:spacing w:before="180" w:line="349" w:lineRule="auto"/>
        <w:ind w:left="719" w:right="98" w:firstLine="570"/>
        <w:rPr>
          <w:rFonts w:ascii="SimSun" w:hAnsi="SimSun" w:eastAsia="SimSun" w:cs="SimSun"/>
          <w:sz w:val="27"/>
          <w:szCs w:val="27"/>
        </w:rPr>
      </w:pPr>
      <w:r>
        <w:rPr>
          <w:rFonts w:ascii="SimSun" w:hAnsi="SimSun" w:eastAsia="SimSun" w:cs="SimSun"/>
          <w:spacing w:val="6"/>
          <w:sz w:val="27"/>
          <w:szCs w:val="27"/>
        </w:rPr>
        <w:t>拓跋珪在《魏书》的本传记载中有一段经历相当重要：苻坚迁了</w:t>
      </w:r>
      <w:r>
        <w:rPr>
          <w:rFonts w:ascii="SimSun" w:hAnsi="SimSun" w:eastAsia="SimSun" w:cs="SimSun"/>
          <w:spacing w:val="17"/>
          <w:sz w:val="27"/>
          <w:szCs w:val="27"/>
        </w:rPr>
        <w:t xml:space="preserve"> </w:t>
      </w:r>
      <w:r>
        <w:rPr>
          <w:rFonts w:ascii="SimSun" w:hAnsi="SimSun" w:eastAsia="SimSun" w:cs="SimSun"/>
          <w:spacing w:val="-3"/>
          <w:sz w:val="27"/>
          <w:szCs w:val="27"/>
        </w:rPr>
        <w:t>所有被灭国皇室，圈养在了关中。拓跋珪本来也应该迁到长安，但因为</w:t>
      </w:r>
    </w:p>
    <w:p>
      <w:pPr>
        <w:spacing w:line="219" w:lineRule="auto"/>
        <w:ind w:left="719"/>
        <w:rPr>
          <w:rFonts w:ascii="SimSun" w:hAnsi="SimSun" w:eastAsia="SimSun" w:cs="SimSun"/>
          <w:sz w:val="27"/>
          <w:szCs w:val="27"/>
        </w:rPr>
      </w:pPr>
      <w:r>
        <w:rPr>
          <w:rFonts w:ascii="SimSun" w:hAnsi="SimSun" w:eastAsia="SimSun" w:cs="SimSun"/>
          <w:spacing w:val="-4"/>
          <w:sz w:val="27"/>
          <w:szCs w:val="27"/>
        </w:rPr>
        <w:t>燕凤的一段对话从而得以幸免。</w:t>
      </w:r>
    </w:p>
    <w:p>
      <w:pPr>
        <w:spacing w:before="200" w:line="219" w:lineRule="auto"/>
        <w:ind w:left="1289"/>
        <w:rPr>
          <w:rFonts w:ascii="SimSun" w:hAnsi="SimSun" w:eastAsia="SimSun" w:cs="SimSun"/>
          <w:sz w:val="27"/>
          <w:szCs w:val="27"/>
        </w:rPr>
      </w:pPr>
      <w:r>
        <w:rPr>
          <w:rFonts w:ascii="SimSun" w:hAnsi="SimSun" w:eastAsia="SimSun" w:cs="SimSun"/>
          <w:spacing w:val="-3"/>
          <w:sz w:val="27"/>
          <w:szCs w:val="27"/>
        </w:rPr>
        <w:t>拓跋珪因此成了苻坚时代唯一一个没被带走的接班人。</w:t>
      </w:r>
    </w:p>
    <w:p>
      <w:pPr>
        <w:spacing w:before="178" w:line="527" w:lineRule="exact"/>
        <w:jc w:val="right"/>
        <w:rPr>
          <w:rFonts w:ascii="SimSun" w:hAnsi="SimSun" w:eastAsia="SimSun" w:cs="SimSun"/>
          <w:sz w:val="27"/>
          <w:szCs w:val="27"/>
        </w:rPr>
      </w:pPr>
      <w:r>
        <w:rPr>
          <w:rFonts w:ascii="SimSun" w:hAnsi="SimSun" w:eastAsia="SimSun" w:cs="SimSun"/>
          <w:position w:val="19"/>
          <w:sz w:val="27"/>
          <w:szCs w:val="27"/>
        </w:rPr>
        <w:t>但这段非常重要的对话在《魏书·太祖纪》中居然没有正面描写，</w:t>
      </w:r>
    </w:p>
    <w:p>
      <w:pPr>
        <w:spacing w:before="1" w:line="216" w:lineRule="auto"/>
        <w:ind w:left="719"/>
        <w:rPr>
          <w:rFonts w:ascii="SimSun" w:hAnsi="SimSun" w:eastAsia="SimSun" w:cs="SimSun"/>
          <w:sz w:val="27"/>
          <w:szCs w:val="27"/>
        </w:rPr>
      </w:pPr>
      <w:r>
        <w:rPr>
          <w:rFonts w:ascii="SimSun" w:hAnsi="SimSun" w:eastAsia="SimSun" w:cs="SimSun"/>
          <w:spacing w:val="-3"/>
          <w:sz w:val="27"/>
          <w:szCs w:val="27"/>
        </w:rPr>
        <w:t>而是把责任推给了《魏书·燕凤传》,原文</w:t>
      </w:r>
      <w:r>
        <w:rPr>
          <w:rFonts w:ascii="SimSun" w:hAnsi="SimSun" w:eastAsia="SimSun" w:cs="SimSun"/>
          <w:spacing w:val="-4"/>
          <w:sz w:val="27"/>
          <w:szCs w:val="27"/>
        </w:rPr>
        <w:t>如下：</w:t>
      </w:r>
    </w:p>
    <w:p>
      <w:pPr>
        <w:pStyle w:val="2"/>
        <w:spacing w:line="297" w:lineRule="auto"/>
      </w:pPr>
    </w:p>
    <w:p>
      <w:pPr>
        <w:pStyle w:val="2"/>
        <w:spacing w:line="298" w:lineRule="auto"/>
      </w:pPr>
    </w:p>
    <w:p>
      <w:pPr>
        <w:spacing w:before="88" w:line="342" w:lineRule="auto"/>
        <w:ind w:left="1289" w:right="549" w:firstLine="570"/>
        <w:jc w:val="both"/>
        <w:rPr>
          <w:rFonts w:ascii="KaiTi" w:hAnsi="KaiTi" w:eastAsia="KaiTi" w:cs="KaiTi"/>
          <w:sz w:val="27"/>
          <w:szCs w:val="27"/>
        </w:rPr>
      </w:pPr>
      <w:r>
        <w:rPr>
          <w:rFonts w:ascii="KaiTi" w:hAnsi="KaiTi" w:eastAsia="KaiTi" w:cs="KaiTi"/>
          <w:spacing w:val="5"/>
          <w:sz w:val="27"/>
          <w:szCs w:val="27"/>
        </w:rPr>
        <w:t xml:space="preserve">年六岁，昭成崩。苻坚遣将内侮，将迁帝于长安，既而 </w:t>
      </w:r>
      <w:r>
        <w:rPr>
          <w:rFonts w:ascii="KaiTi" w:hAnsi="KaiTi" w:eastAsia="KaiTi" w:cs="KaiTi"/>
          <w:sz w:val="27"/>
          <w:szCs w:val="27"/>
        </w:rPr>
        <w:t>获免。语在《燕凤传》。坚军既还，国众离散。坚使刘库仁、</w:t>
      </w:r>
      <w:r>
        <w:rPr>
          <w:rFonts w:ascii="KaiTi" w:hAnsi="KaiTi" w:eastAsia="KaiTi" w:cs="KaiTi"/>
          <w:spacing w:val="4"/>
          <w:sz w:val="27"/>
          <w:szCs w:val="27"/>
        </w:rPr>
        <w:t xml:space="preserve"> </w:t>
      </w:r>
      <w:r>
        <w:rPr>
          <w:rFonts w:ascii="KaiTi" w:hAnsi="KaiTi" w:eastAsia="KaiTi" w:cs="KaiTi"/>
          <w:spacing w:val="5"/>
          <w:sz w:val="27"/>
          <w:szCs w:val="27"/>
        </w:rPr>
        <w:t>刘卫辰分摄国事。南部大人长孙嵩及元他等，尽将故民南依</w:t>
      </w:r>
    </w:p>
    <w:p>
      <w:pPr>
        <w:spacing w:line="220" w:lineRule="auto"/>
        <w:ind w:left="1289"/>
        <w:rPr>
          <w:rFonts w:ascii="KaiTi" w:hAnsi="KaiTi" w:eastAsia="KaiTi" w:cs="KaiTi"/>
          <w:sz w:val="27"/>
          <w:szCs w:val="27"/>
        </w:rPr>
      </w:pPr>
      <w:r>
        <w:rPr>
          <w:rFonts w:ascii="KaiTi" w:hAnsi="KaiTi" w:eastAsia="KaiTi" w:cs="KaiTi"/>
          <w:spacing w:val="-6"/>
          <w:sz w:val="27"/>
          <w:szCs w:val="27"/>
        </w:rPr>
        <w:t>库仁，帝于是转幸独孤部。</w:t>
      </w:r>
    </w:p>
    <w:p>
      <w:pPr>
        <w:pStyle w:val="2"/>
        <w:spacing w:line="308" w:lineRule="auto"/>
      </w:pPr>
    </w:p>
    <w:p>
      <w:pPr>
        <w:pStyle w:val="2"/>
        <w:spacing w:line="308" w:lineRule="auto"/>
      </w:pPr>
    </w:p>
    <w:p>
      <w:pPr>
        <w:spacing w:before="88" w:line="520" w:lineRule="exact"/>
        <w:ind w:left="1289"/>
        <w:rPr>
          <w:rFonts w:ascii="SimSun" w:hAnsi="SimSun" w:eastAsia="SimSun" w:cs="SimSun"/>
          <w:sz w:val="27"/>
          <w:szCs w:val="27"/>
        </w:rPr>
      </w:pPr>
      <w:r>
        <w:rPr>
          <w:rFonts w:ascii="SimSun" w:hAnsi="SimSun" w:eastAsia="SimSun" w:cs="SimSun"/>
          <w:spacing w:val="10"/>
          <w:position w:val="18"/>
          <w:sz w:val="27"/>
          <w:szCs w:val="27"/>
        </w:rPr>
        <w:t>在所有史书关于开国之君的记录中，这种情况可谓绝无仅有!事</w:t>
      </w:r>
    </w:p>
    <w:p>
      <w:pPr>
        <w:spacing w:before="1" w:line="218" w:lineRule="auto"/>
        <w:ind w:left="719"/>
        <w:rPr>
          <w:rFonts w:ascii="SimSun" w:hAnsi="SimSun" w:eastAsia="SimSun" w:cs="SimSun"/>
          <w:sz w:val="27"/>
          <w:szCs w:val="27"/>
        </w:rPr>
      </w:pPr>
      <w:r>
        <w:rPr>
          <w:rFonts w:ascii="SimSun" w:hAnsi="SimSun" w:eastAsia="SimSun" w:cs="SimSun"/>
          <w:spacing w:val="-5"/>
          <w:sz w:val="27"/>
          <w:szCs w:val="27"/>
        </w:rPr>
        <w:t>出反常必有妖，我们来看看《燕凤传》写了什么?</w:t>
      </w:r>
    </w:p>
    <w:p>
      <w:pPr>
        <w:spacing w:before="171" w:line="520" w:lineRule="exact"/>
        <w:ind w:right="29"/>
        <w:jc w:val="right"/>
        <w:rPr>
          <w:rFonts w:ascii="SimSun" w:hAnsi="SimSun" w:eastAsia="SimSun" w:cs="SimSun"/>
          <w:sz w:val="27"/>
          <w:szCs w:val="27"/>
        </w:rPr>
      </w:pPr>
      <w:r>
        <w:rPr>
          <w:rFonts w:ascii="SimSun" w:hAnsi="SimSun" w:eastAsia="SimSun" w:cs="SimSun"/>
          <w:spacing w:val="-1"/>
          <w:position w:val="18"/>
          <w:sz w:val="27"/>
          <w:szCs w:val="27"/>
        </w:rPr>
        <w:t>拓跋什翼犍死后，拓跋珪将要被迁去长安，燕凤因为拓跋珪还小，</w:t>
      </w:r>
    </w:p>
    <w:p>
      <w:pPr>
        <w:spacing w:line="219" w:lineRule="auto"/>
        <w:ind w:left="719"/>
        <w:rPr>
          <w:rFonts w:ascii="SimSun" w:hAnsi="SimSun" w:eastAsia="SimSun" w:cs="SimSun"/>
          <w:sz w:val="27"/>
          <w:szCs w:val="27"/>
        </w:rPr>
      </w:pPr>
      <w:r>
        <w:rPr>
          <w:rFonts w:ascii="SimSun" w:hAnsi="SimSun" w:eastAsia="SimSun" w:cs="SimSun"/>
          <w:spacing w:val="-4"/>
          <w:sz w:val="27"/>
          <w:szCs w:val="27"/>
        </w:rPr>
        <w:t>于是对苻坚说：“拓跋什翼犍死了，最好任命互</w:t>
      </w:r>
      <w:r>
        <w:rPr>
          <w:rFonts w:ascii="SimSun" w:hAnsi="SimSun" w:eastAsia="SimSun" w:cs="SimSun"/>
          <w:spacing w:val="-5"/>
          <w:sz w:val="27"/>
          <w:szCs w:val="27"/>
        </w:rPr>
        <w:t>有深仇的刘库仁和刘卫</w:t>
      </w:r>
    </w:p>
    <w:p>
      <w:pPr>
        <w:pStyle w:val="2"/>
        <w:spacing w:line="256" w:lineRule="auto"/>
      </w:pPr>
    </w:p>
    <w:p>
      <w:pPr>
        <w:pStyle w:val="2"/>
        <w:spacing w:line="256" w:lineRule="auto"/>
      </w:pPr>
    </w:p>
    <w:p>
      <w:pPr>
        <w:pStyle w:val="2"/>
        <w:spacing w:line="256" w:lineRule="auto"/>
      </w:pPr>
    </w:p>
    <w:p>
      <w:pPr>
        <w:spacing w:before="72" w:line="396" w:lineRule="exact"/>
        <w:ind w:left="1169"/>
        <w:rPr>
          <w:rFonts w:ascii="SimSun" w:hAnsi="SimSun" w:eastAsia="SimSun" w:cs="SimSun"/>
          <w:sz w:val="22"/>
          <w:szCs w:val="22"/>
        </w:rPr>
      </w:pPr>
      <w:r>
        <w:rPr>
          <w:rFonts w:ascii="SimSun" w:hAnsi="SimSun" w:eastAsia="SimSun" w:cs="SimSun"/>
          <w:spacing w:val="-8"/>
          <w:position w:val="13"/>
          <w:sz w:val="22"/>
          <w:szCs w:val="22"/>
        </w:rPr>
        <w:t>①</w:t>
      </w:r>
      <w:r>
        <w:rPr>
          <w:rFonts w:ascii="SimSun" w:hAnsi="SimSun" w:eastAsia="SimSun" w:cs="SimSun"/>
          <w:spacing w:val="28"/>
          <w:position w:val="13"/>
          <w:sz w:val="22"/>
          <w:szCs w:val="22"/>
        </w:rPr>
        <w:t xml:space="preserve"> </w:t>
      </w:r>
      <w:r>
        <w:rPr>
          <w:rFonts w:ascii="SimSun" w:hAnsi="SimSun" w:eastAsia="SimSun" w:cs="SimSun"/>
          <w:spacing w:val="-8"/>
          <w:position w:val="13"/>
          <w:sz w:val="22"/>
          <w:szCs w:val="22"/>
        </w:rPr>
        <w:t>《南齐书·魏虏传》:坚败，子圭，字涉</w:t>
      </w:r>
      <w:r>
        <w:rPr>
          <w:rFonts w:ascii="SimSun" w:hAnsi="SimSun" w:eastAsia="SimSun" w:cs="SimSun"/>
          <w:spacing w:val="-9"/>
          <w:position w:val="13"/>
          <w:sz w:val="22"/>
          <w:szCs w:val="22"/>
        </w:rPr>
        <w:t>圭，随舅慕容垂据中山，还领其部，后稍</w:t>
      </w:r>
    </w:p>
    <w:p>
      <w:pPr>
        <w:spacing w:before="1" w:line="222" w:lineRule="auto"/>
        <w:ind w:left="719"/>
        <w:rPr>
          <w:rFonts w:ascii="SimSun" w:hAnsi="SimSun" w:eastAsia="SimSun" w:cs="SimSun"/>
          <w:sz w:val="22"/>
          <w:szCs w:val="22"/>
        </w:rPr>
      </w:pPr>
      <w:r>
        <w:rPr>
          <w:rFonts w:ascii="SimSun" w:hAnsi="SimSun" w:eastAsia="SimSun" w:cs="SimSun"/>
          <w:spacing w:val="-11"/>
          <w:sz w:val="22"/>
          <w:szCs w:val="22"/>
        </w:rPr>
        <w:t>强盛。</w:t>
      </w:r>
    </w:p>
    <w:p>
      <w:pPr>
        <w:spacing w:line="222" w:lineRule="auto"/>
        <w:rPr>
          <w:rFonts w:ascii="SimSun" w:hAnsi="SimSun" w:eastAsia="SimSun" w:cs="SimSun"/>
          <w:sz w:val="22"/>
          <w:szCs w:val="22"/>
        </w:rPr>
        <w:sectPr>
          <w:footerReference r:id="rId177" w:type="default"/>
          <w:pgSz w:w="11910" w:h="16840"/>
          <w:pgMar w:top="400" w:right="1595" w:bottom="1240" w:left="1180" w:header="0" w:footer="1013" w:gutter="0"/>
          <w:cols w:space="720" w:num="1"/>
        </w:sectPr>
      </w:pPr>
    </w:p>
    <w:p>
      <w:pPr>
        <w:pStyle w:val="2"/>
        <w:spacing w:line="249" w:lineRule="auto"/>
      </w:pPr>
      <w:r>
        <w:drawing>
          <wp:anchor distT="0" distB="0" distL="0" distR="0" simplePos="0" relativeHeight="251847680" behindDoc="0" locked="0" layoutInCell="0" allowOverlap="1">
            <wp:simplePos x="0" y="0"/>
            <wp:positionH relativeFrom="page">
              <wp:posOffset>989965</wp:posOffset>
            </wp:positionH>
            <wp:positionV relativeFrom="page">
              <wp:posOffset>7715250</wp:posOffset>
            </wp:positionV>
            <wp:extent cx="1060450" cy="6350"/>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37" w:lineRule="exact"/>
        <w:ind w:left="30"/>
        <w:rPr>
          <w:rFonts w:ascii="SimSun" w:hAnsi="SimSun" w:eastAsia="SimSun" w:cs="SimSun"/>
          <w:sz w:val="27"/>
          <w:szCs w:val="27"/>
        </w:rPr>
      </w:pPr>
      <w:r>
        <w:rPr>
          <w:rFonts w:ascii="SimSun" w:hAnsi="SimSun" w:eastAsia="SimSun" w:cs="SimSun"/>
          <w:spacing w:val="-4"/>
          <w:position w:val="20"/>
          <w:sz w:val="27"/>
          <w:szCs w:val="27"/>
        </w:rPr>
        <w:t>辰分统拓跋部，然后等拓跋珪长大后再派这孩子接掌政权做您的藩属，</w:t>
      </w:r>
    </w:p>
    <w:p>
      <w:pPr>
        <w:spacing w:line="217" w:lineRule="auto"/>
        <w:ind w:left="30"/>
        <w:rPr>
          <w:rFonts w:ascii="SimSun" w:hAnsi="SimSun" w:eastAsia="SimSun" w:cs="SimSun"/>
          <w:sz w:val="27"/>
          <w:szCs w:val="27"/>
        </w:rPr>
      </w:pPr>
      <w:r>
        <w:rPr>
          <w:rFonts w:ascii="SimSun" w:hAnsi="SimSun" w:eastAsia="SimSun" w:cs="SimSun"/>
          <w:spacing w:val="-14"/>
          <w:sz w:val="27"/>
          <w:szCs w:val="27"/>
        </w:rPr>
        <w:t>您这是兴灭继绝的大功德。”苻坚同意后，燕凤回了代国。①</w:t>
      </w:r>
    </w:p>
    <w:p>
      <w:pPr>
        <w:spacing w:before="155" w:line="219" w:lineRule="auto"/>
        <w:ind w:left="570"/>
        <w:rPr>
          <w:rFonts w:ascii="SimSun" w:hAnsi="SimSun" w:eastAsia="SimSun" w:cs="SimSun"/>
          <w:sz w:val="27"/>
          <w:szCs w:val="27"/>
        </w:rPr>
      </w:pPr>
      <w:r>
        <w:rPr>
          <w:rFonts w:ascii="SimSun" w:hAnsi="SimSun" w:eastAsia="SimSun" w:cs="SimSun"/>
          <w:spacing w:val="-8"/>
          <w:sz w:val="27"/>
          <w:szCs w:val="27"/>
        </w:rPr>
        <w:t>这里面有三个漏洞。</w:t>
      </w:r>
    </w:p>
    <w:p>
      <w:pPr>
        <w:spacing w:before="159" w:line="510" w:lineRule="exact"/>
        <w:ind w:left="570"/>
        <w:rPr>
          <w:rFonts w:ascii="SimSun" w:hAnsi="SimSun" w:eastAsia="SimSun" w:cs="SimSun"/>
          <w:sz w:val="27"/>
          <w:szCs w:val="27"/>
        </w:rPr>
      </w:pPr>
      <w:r>
        <w:rPr>
          <w:rFonts w:ascii="SimSun" w:hAnsi="SimSun" w:eastAsia="SimSun" w:cs="SimSun"/>
          <w:spacing w:val="4"/>
          <w:position w:val="18"/>
          <w:sz w:val="27"/>
          <w:szCs w:val="27"/>
        </w:rPr>
        <w:t>1.苻坚如果打算将来安排拓跋珪接班，不可能放</w:t>
      </w:r>
      <w:r>
        <w:rPr>
          <w:rFonts w:ascii="SimSun" w:hAnsi="SimSun" w:eastAsia="SimSun" w:cs="SimSun"/>
          <w:spacing w:val="3"/>
          <w:position w:val="18"/>
          <w:sz w:val="27"/>
          <w:szCs w:val="27"/>
        </w:rPr>
        <w:t>任这个六岁的孩</w:t>
      </w:r>
    </w:p>
    <w:p>
      <w:pPr>
        <w:spacing w:line="219" w:lineRule="auto"/>
        <w:ind w:left="30"/>
        <w:rPr>
          <w:rFonts w:ascii="SimSun" w:hAnsi="SimSun" w:eastAsia="SimSun" w:cs="SimSun"/>
          <w:sz w:val="27"/>
          <w:szCs w:val="27"/>
        </w:rPr>
      </w:pPr>
      <w:r>
        <w:rPr>
          <w:rFonts w:ascii="SimSun" w:hAnsi="SimSun" w:eastAsia="SimSun" w:cs="SimSun"/>
          <w:spacing w:val="-8"/>
          <w:sz w:val="27"/>
          <w:szCs w:val="27"/>
        </w:rPr>
        <w:t>子留在代北。</w:t>
      </w:r>
    </w:p>
    <w:p>
      <w:pPr>
        <w:spacing w:before="175" w:line="343" w:lineRule="auto"/>
        <w:ind w:left="30" w:right="724" w:firstLine="539"/>
        <w:rPr>
          <w:rFonts w:ascii="SimSun" w:hAnsi="SimSun" w:eastAsia="SimSun" w:cs="SimSun"/>
          <w:sz w:val="27"/>
          <w:szCs w:val="27"/>
        </w:rPr>
      </w:pPr>
      <w:r>
        <w:rPr>
          <w:rFonts w:ascii="SimSun" w:hAnsi="SimSun" w:eastAsia="SimSun" w:cs="SimSun"/>
          <w:spacing w:val="-1"/>
          <w:sz w:val="27"/>
          <w:szCs w:val="27"/>
        </w:rPr>
        <w:t>苻坚一定会把拓跋珪接过来，从小唱前秦歌，写《止马诗》,参加</w:t>
      </w:r>
      <w:r>
        <w:rPr>
          <w:rFonts w:ascii="SimSun" w:hAnsi="SimSun" w:eastAsia="SimSun" w:cs="SimSun"/>
          <w:spacing w:val="16"/>
          <w:sz w:val="27"/>
          <w:szCs w:val="27"/>
        </w:rPr>
        <w:t xml:space="preserve"> </w:t>
      </w:r>
      <w:r>
        <w:rPr>
          <w:rFonts w:ascii="SimSun" w:hAnsi="SimSun" w:eastAsia="SimSun" w:cs="SimSun"/>
          <w:spacing w:val="-5"/>
          <w:sz w:val="27"/>
          <w:szCs w:val="27"/>
        </w:rPr>
        <w:t>氐族的各种活动。他会像对慕容垂、姚苌这些人一样对小拓跋珪散</w:t>
      </w:r>
      <w:r>
        <w:rPr>
          <w:rFonts w:ascii="SimSun" w:hAnsi="SimSun" w:eastAsia="SimSun" w:cs="SimSun"/>
          <w:spacing w:val="-6"/>
          <w:sz w:val="27"/>
          <w:szCs w:val="27"/>
        </w:rPr>
        <w:t>发他</w:t>
      </w:r>
    </w:p>
    <w:p>
      <w:pPr>
        <w:spacing w:line="218" w:lineRule="auto"/>
        <w:ind w:left="30"/>
        <w:rPr>
          <w:rFonts w:ascii="SimSun" w:hAnsi="SimSun" w:eastAsia="SimSun" w:cs="SimSun"/>
          <w:sz w:val="27"/>
          <w:szCs w:val="27"/>
        </w:rPr>
      </w:pPr>
      <w:r>
        <w:rPr>
          <w:rFonts w:ascii="SimSun" w:hAnsi="SimSun" w:eastAsia="SimSun" w:cs="SimSun"/>
          <w:spacing w:val="-6"/>
          <w:sz w:val="27"/>
          <w:szCs w:val="27"/>
        </w:rPr>
        <w:t>的无穷魅力，绝不会听从燕凤的建议，不把拓跋珪带回长安。</w:t>
      </w:r>
    </w:p>
    <w:p>
      <w:pPr>
        <w:spacing w:before="181" w:line="349" w:lineRule="auto"/>
        <w:ind w:left="30" w:right="713" w:firstLine="539"/>
        <w:rPr>
          <w:rFonts w:ascii="SimSun" w:hAnsi="SimSun" w:eastAsia="SimSun" w:cs="SimSun"/>
          <w:sz w:val="27"/>
          <w:szCs w:val="27"/>
        </w:rPr>
      </w:pPr>
      <w:r>
        <w:rPr>
          <w:rFonts w:ascii="SimSun" w:hAnsi="SimSun" w:eastAsia="SimSun" w:cs="SimSun"/>
          <w:spacing w:val="4"/>
          <w:sz w:val="27"/>
          <w:szCs w:val="27"/>
        </w:rPr>
        <w:t>2.燕凤建议代国交由刘库仁与刘卫辰二人分统，同时又建议等拓</w:t>
      </w:r>
      <w:r>
        <w:rPr>
          <w:rFonts w:ascii="SimSun" w:hAnsi="SimSun" w:eastAsia="SimSun" w:cs="SimSun"/>
          <w:spacing w:val="17"/>
          <w:sz w:val="27"/>
          <w:szCs w:val="27"/>
        </w:rPr>
        <w:t xml:space="preserve"> </w:t>
      </w:r>
      <w:r>
        <w:rPr>
          <w:rFonts w:ascii="SimSun" w:hAnsi="SimSun" w:eastAsia="SimSun" w:cs="SimSun"/>
          <w:sz w:val="27"/>
          <w:szCs w:val="27"/>
        </w:rPr>
        <w:t>跋珪年长后“存而立之”,那么拓跋珪这个隐</w:t>
      </w:r>
      <w:r>
        <w:rPr>
          <w:rFonts w:ascii="SimSun" w:hAnsi="SimSun" w:eastAsia="SimSun" w:cs="SimSun"/>
          <w:spacing w:val="-1"/>
          <w:sz w:val="27"/>
          <w:szCs w:val="27"/>
        </w:rPr>
        <w:t>患又怎么可能在这两人手</w:t>
      </w:r>
    </w:p>
    <w:p>
      <w:pPr>
        <w:spacing w:line="219" w:lineRule="auto"/>
        <w:ind w:left="30"/>
        <w:rPr>
          <w:rFonts w:ascii="SimSun" w:hAnsi="SimSun" w:eastAsia="SimSun" w:cs="SimSun"/>
          <w:sz w:val="27"/>
          <w:szCs w:val="27"/>
        </w:rPr>
      </w:pPr>
      <w:r>
        <w:rPr>
          <w:rFonts w:ascii="SimSun" w:hAnsi="SimSun" w:eastAsia="SimSun" w:cs="SimSun"/>
          <w:spacing w:val="3"/>
          <w:sz w:val="27"/>
          <w:szCs w:val="27"/>
        </w:rPr>
        <w:t>里活下来?谁不愿意永远地抓住权力呢?</w:t>
      </w:r>
    </w:p>
    <w:p>
      <w:pPr>
        <w:spacing w:before="199" w:line="501" w:lineRule="exact"/>
        <w:ind w:left="570"/>
        <w:rPr>
          <w:rFonts w:ascii="SimSun" w:hAnsi="SimSun" w:eastAsia="SimSun" w:cs="SimSun"/>
          <w:sz w:val="27"/>
          <w:szCs w:val="27"/>
        </w:rPr>
      </w:pPr>
      <w:r>
        <w:rPr>
          <w:rFonts w:ascii="SimSun" w:hAnsi="SimSun" w:eastAsia="SimSun" w:cs="SimSun"/>
          <w:spacing w:val="5"/>
          <w:position w:val="17"/>
          <w:sz w:val="27"/>
          <w:szCs w:val="27"/>
        </w:rPr>
        <w:t>刘卫辰的铁弗部与拓跋什翼犍相杀了十多年，算是世仇，绝不会</w:t>
      </w:r>
    </w:p>
    <w:p>
      <w:pPr>
        <w:spacing w:before="1" w:line="220" w:lineRule="auto"/>
        <w:ind w:left="30"/>
        <w:rPr>
          <w:rFonts w:ascii="SimSun" w:hAnsi="SimSun" w:eastAsia="SimSun" w:cs="SimSun"/>
          <w:sz w:val="27"/>
          <w:szCs w:val="27"/>
        </w:rPr>
      </w:pPr>
      <w:r>
        <w:rPr>
          <w:rFonts w:ascii="SimSun" w:hAnsi="SimSun" w:eastAsia="SimSun" w:cs="SimSun"/>
          <w:spacing w:val="-7"/>
          <w:sz w:val="27"/>
          <w:szCs w:val="27"/>
        </w:rPr>
        <w:t>放过拓跋珪。</w:t>
      </w:r>
    </w:p>
    <w:p>
      <w:pPr>
        <w:spacing w:before="155" w:line="349" w:lineRule="auto"/>
        <w:ind w:left="30" w:right="650" w:firstLine="539"/>
        <w:rPr>
          <w:rFonts w:ascii="SimSun" w:hAnsi="SimSun" w:eastAsia="SimSun" w:cs="SimSun"/>
          <w:sz w:val="27"/>
          <w:szCs w:val="27"/>
        </w:rPr>
      </w:pPr>
      <w:r>
        <w:rPr>
          <w:rFonts w:ascii="SimSun" w:hAnsi="SimSun" w:eastAsia="SimSun" w:cs="SimSun"/>
          <w:spacing w:val="4"/>
          <w:sz w:val="27"/>
          <w:szCs w:val="27"/>
        </w:rPr>
        <w:t>刘库仁是独孤部首领，这个部落虽然是拓跋氏的盟部，但也是一</w:t>
      </w:r>
      <w:r>
        <w:rPr>
          <w:rFonts w:ascii="SimSun" w:hAnsi="SimSun" w:eastAsia="SimSun" w:cs="SimSun"/>
          <w:spacing w:val="1"/>
          <w:sz w:val="27"/>
          <w:szCs w:val="27"/>
        </w:rPr>
        <w:t xml:space="preserve"> </w:t>
      </w:r>
      <w:r>
        <w:rPr>
          <w:rFonts w:ascii="SimSun" w:hAnsi="SimSun" w:eastAsia="SimSun" w:cs="SimSun"/>
          <w:spacing w:val="-2"/>
          <w:sz w:val="27"/>
          <w:szCs w:val="27"/>
        </w:rPr>
        <w:t>直和拓跋氏争夺部落联盟首领地位的主要对</w:t>
      </w:r>
      <w:r>
        <w:rPr>
          <w:rFonts w:ascii="SimSun" w:hAnsi="SimSun" w:eastAsia="SimSun" w:cs="SimSun"/>
          <w:spacing w:val="-3"/>
          <w:sz w:val="27"/>
          <w:szCs w:val="27"/>
        </w:rPr>
        <w:t>手，很难容得下拓跋珪的，</w:t>
      </w:r>
      <w:r>
        <w:rPr>
          <w:rFonts w:ascii="SimSun" w:hAnsi="SimSun" w:eastAsia="SimSun" w:cs="SimSun"/>
          <w:sz w:val="27"/>
          <w:szCs w:val="27"/>
        </w:rPr>
        <w:t xml:space="preserve"> </w:t>
      </w:r>
      <w:r>
        <w:rPr>
          <w:rFonts w:ascii="SimSun" w:hAnsi="SimSun" w:eastAsia="SimSun" w:cs="SimSun"/>
          <w:spacing w:val="-4"/>
          <w:sz w:val="27"/>
          <w:szCs w:val="27"/>
        </w:rPr>
        <w:t>后来拓跋珪成年后在《魏书》上刚一露面就是在独孤</w:t>
      </w:r>
      <w:r>
        <w:rPr>
          <w:rFonts w:ascii="SimSun" w:hAnsi="SimSun" w:eastAsia="SimSun" w:cs="SimSun"/>
          <w:spacing w:val="-5"/>
          <w:sz w:val="27"/>
          <w:szCs w:val="27"/>
        </w:rPr>
        <w:t>部遇险，也说明了</w:t>
      </w:r>
    </w:p>
    <w:p>
      <w:pPr>
        <w:spacing w:before="1" w:line="219" w:lineRule="auto"/>
        <w:ind w:left="30"/>
        <w:rPr>
          <w:rFonts w:ascii="SimSun" w:hAnsi="SimSun" w:eastAsia="SimSun" w:cs="SimSun"/>
          <w:sz w:val="27"/>
          <w:szCs w:val="27"/>
        </w:rPr>
      </w:pPr>
      <w:r>
        <w:rPr>
          <w:rFonts w:ascii="SimSun" w:hAnsi="SimSun" w:eastAsia="SimSun" w:cs="SimSun"/>
          <w:spacing w:val="-9"/>
          <w:sz w:val="27"/>
          <w:szCs w:val="27"/>
        </w:rPr>
        <w:t>这个问题。</w:t>
      </w:r>
    </w:p>
    <w:p>
      <w:pPr>
        <w:spacing w:before="191" w:line="221" w:lineRule="auto"/>
        <w:ind w:left="570"/>
        <w:rPr>
          <w:rFonts w:ascii="SimSun" w:hAnsi="SimSun" w:eastAsia="SimSun" w:cs="SimSun"/>
          <w:sz w:val="27"/>
          <w:szCs w:val="27"/>
        </w:rPr>
      </w:pPr>
      <w:r>
        <w:rPr>
          <w:rFonts w:ascii="SimSun" w:hAnsi="SimSun" w:eastAsia="SimSun" w:cs="SimSun"/>
          <w:spacing w:val="-5"/>
          <w:sz w:val="27"/>
          <w:szCs w:val="27"/>
        </w:rPr>
        <w:t>3.时间上对不上。</w:t>
      </w:r>
    </w:p>
    <w:p>
      <w:pPr>
        <w:spacing w:before="135" w:line="219" w:lineRule="auto"/>
        <w:ind w:left="570"/>
        <w:rPr>
          <w:rFonts w:ascii="SimSun" w:hAnsi="SimSun" w:eastAsia="SimSun" w:cs="SimSun"/>
          <w:sz w:val="27"/>
          <w:szCs w:val="27"/>
        </w:rPr>
      </w:pPr>
      <w:r>
        <w:rPr>
          <w:rFonts w:ascii="SimSun" w:hAnsi="SimSun" w:eastAsia="SimSun" w:cs="SimSun"/>
          <w:spacing w:val="3"/>
          <w:sz w:val="27"/>
          <w:szCs w:val="27"/>
        </w:rPr>
        <w:t>灭代国的是苻洛，苻坚并没有去一线指挥。</w:t>
      </w:r>
    </w:p>
    <w:p>
      <w:pPr>
        <w:spacing w:before="226" w:line="219" w:lineRule="auto"/>
        <w:ind w:left="573"/>
        <w:rPr>
          <w:rFonts w:ascii="SimSun" w:hAnsi="SimSun" w:eastAsia="SimSun" w:cs="SimSun"/>
          <w:sz w:val="27"/>
          <w:szCs w:val="27"/>
        </w:rPr>
      </w:pPr>
      <w:r>
        <w:rPr>
          <w:rFonts w:ascii="SimSun" w:hAnsi="SimSun" w:eastAsia="SimSun" w:cs="SimSun"/>
          <w:b/>
          <w:bCs/>
          <w:spacing w:val="-5"/>
          <w:sz w:val="27"/>
          <w:szCs w:val="27"/>
        </w:rPr>
        <w:t>这也就意味着苻坚和燕凤讨论拓跋珪未来的对话是在长安发生的。</w:t>
      </w:r>
    </w:p>
    <w:p>
      <w:pPr>
        <w:pStyle w:val="2"/>
        <w:spacing w:line="255" w:lineRule="auto"/>
      </w:pPr>
    </w:p>
    <w:p>
      <w:pPr>
        <w:pStyle w:val="2"/>
        <w:spacing w:line="256" w:lineRule="auto"/>
      </w:pPr>
    </w:p>
    <w:p>
      <w:pPr>
        <w:pStyle w:val="2"/>
        <w:spacing w:line="256" w:lineRule="auto"/>
      </w:pPr>
    </w:p>
    <w:p>
      <w:pPr>
        <w:spacing w:before="69" w:line="343" w:lineRule="auto"/>
        <w:ind w:left="30" w:right="708" w:firstLine="430"/>
        <w:jc w:val="both"/>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47"/>
          <w:sz w:val="21"/>
          <w:szCs w:val="21"/>
        </w:rPr>
        <w:t xml:space="preserve"> </w:t>
      </w:r>
      <w:r>
        <w:rPr>
          <w:rFonts w:ascii="SimSun" w:hAnsi="SimSun" w:eastAsia="SimSun" w:cs="SimSun"/>
          <w:spacing w:val="-6"/>
          <w:sz w:val="21"/>
          <w:szCs w:val="21"/>
        </w:rPr>
        <w:t>《魏书·燕凤传》:及昭成崩，太祖将迁长安。凤以太祖幼弱，固请于苻坚曰：“代</w:t>
      </w:r>
      <w:r>
        <w:rPr>
          <w:rFonts w:ascii="SimSun" w:hAnsi="SimSun" w:eastAsia="SimSun" w:cs="SimSun"/>
          <w:sz w:val="21"/>
          <w:szCs w:val="21"/>
        </w:rPr>
        <w:t xml:space="preserve"> </w:t>
      </w:r>
      <w:r>
        <w:rPr>
          <w:rFonts w:ascii="SimSun" w:hAnsi="SimSun" w:eastAsia="SimSun" w:cs="SimSun"/>
          <w:spacing w:val="1"/>
          <w:sz w:val="21"/>
          <w:szCs w:val="21"/>
        </w:rPr>
        <w:t>主初崩，臣子亡叛，遗孙冲幼，莫相辅立。其别部大人刘库仁勇而有智，铁弗卫辰狡猾多</w:t>
      </w:r>
      <w:r>
        <w:rPr>
          <w:rFonts w:ascii="SimSun" w:hAnsi="SimSun" w:eastAsia="SimSun" w:cs="SimSun"/>
          <w:spacing w:val="9"/>
          <w:sz w:val="21"/>
          <w:szCs w:val="21"/>
        </w:rPr>
        <w:t xml:space="preserve"> </w:t>
      </w:r>
      <w:r>
        <w:rPr>
          <w:rFonts w:ascii="SimSun" w:hAnsi="SimSun" w:eastAsia="SimSun" w:cs="SimSun"/>
          <w:sz w:val="21"/>
          <w:szCs w:val="21"/>
        </w:rPr>
        <w:t>变，皆不可独任。宜分诸部为二，令此两人统之。两人素有深仇，其势莫敢先发。此御边</w:t>
      </w:r>
    </w:p>
    <w:p>
      <w:pPr>
        <w:spacing w:line="219" w:lineRule="auto"/>
        <w:ind w:left="30"/>
        <w:rPr>
          <w:rFonts w:ascii="SimSun" w:hAnsi="SimSun" w:eastAsia="SimSun" w:cs="SimSun"/>
          <w:sz w:val="21"/>
          <w:szCs w:val="21"/>
        </w:rPr>
      </w:pPr>
      <w:r>
        <w:rPr>
          <w:rFonts w:ascii="SimSun" w:hAnsi="SimSun" w:eastAsia="SimSun" w:cs="SimSun"/>
          <w:spacing w:val="-6"/>
          <w:sz w:val="21"/>
          <w:szCs w:val="21"/>
        </w:rPr>
        <w:t>之良策。待其孙长，乃存而立之，是陛下施大惠于亡国也。”坚从之。凤寻东还。</w:t>
      </w:r>
    </w:p>
    <w:p>
      <w:pPr>
        <w:spacing w:before="138" w:line="403" w:lineRule="exact"/>
        <w:ind w:left="460"/>
        <w:rPr>
          <w:rFonts w:ascii="SimSun" w:hAnsi="SimSun" w:eastAsia="SimSun" w:cs="SimSun"/>
          <w:sz w:val="21"/>
          <w:szCs w:val="21"/>
        </w:rPr>
      </w:pPr>
      <w:r>
        <w:rPr>
          <w:rFonts w:ascii="SimSun" w:hAnsi="SimSun" w:eastAsia="SimSun" w:cs="SimSun"/>
          <w:spacing w:val="-4"/>
          <w:position w:val="14"/>
          <w:sz w:val="21"/>
          <w:szCs w:val="21"/>
        </w:rPr>
        <w:t>②</w:t>
      </w:r>
      <w:r>
        <w:rPr>
          <w:rFonts w:ascii="SimSun" w:hAnsi="SimSun" w:eastAsia="SimSun" w:cs="SimSun"/>
          <w:spacing w:val="48"/>
          <w:position w:val="14"/>
          <w:sz w:val="21"/>
          <w:szCs w:val="21"/>
        </w:rPr>
        <w:t xml:space="preserve"> </w:t>
      </w:r>
      <w:r>
        <w:rPr>
          <w:rFonts w:ascii="SimSun" w:hAnsi="SimSun" w:eastAsia="SimSun" w:cs="SimSun"/>
          <w:spacing w:val="-4"/>
          <w:position w:val="14"/>
          <w:sz w:val="21"/>
          <w:szCs w:val="21"/>
        </w:rPr>
        <w:t>《魏书·序纪》:苻坚遣其大司马苻洛率众二十万及朱彤、张蚝、邓羌等诸道来寇，</w:t>
      </w:r>
    </w:p>
    <w:p>
      <w:pPr>
        <w:spacing w:before="1" w:line="220" w:lineRule="auto"/>
        <w:ind w:left="30"/>
        <w:rPr>
          <w:rFonts w:ascii="SimSun" w:hAnsi="SimSun" w:eastAsia="SimSun" w:cs="SimSun"/>
          <w:sz w:val="21"/>
          <w:szCs w:val="21"/>
        </w:rPr>
      </w:pPr>
      <w:r>
        <w:rPr>
          <w:rFonts w:ascii="SimSun" w:hAnsi="SimSun" w:eastAsia="SimSun" w:cs="SimSun"/>
          <w:spacing w:val="-7"/>
          <w:sz w:val="21"/>
          <w:szCs w:val="21"/>
        </w:rPr>
        <w:t>侵逼南境。</w:t>
      </w:r>
    </w:p>
    <w:p>
      <w:pPr>
        <w:pStyle w:val="2"/>
        <w:spacing w:line="257" w:lineRule="auto"/>
      </w:pPr>
    </w:p>
    <w:p>
      <w:pPr>
        <w:pStyle w:val="2"/>
        <w:spacing w:line="258" w:lineRule="auto"/>
      </w:pPr>
    </w:p>
    <w:p>
      <w:pPr>
        <w:pStyle w:val="2"/>
        <w:spacing w:line="258" w:lineRule="auto"/>
      </w:pPr>
    </w:p>
    <w:p>
      <w:pPr>
        <w:spacing w:before="68" w:line="215" w:lineRule="auto"/>
        <w:jc w:val="right"/>
        <w:rPr>
          <w:rFonts w:ascii="Times New Roman" w:hAnsi="Times New Roman" w:eastAsia="Times New Roman" w:cs="Times New Roman"/>
          <w:sz w:val="21"/>
          <w:szCs w:val="21"/>
        </w:rPr>
      </w:pPr>
      <w:r>
        <w:rPr>
          <w:rFonts w:ascii="SimSun" w:hAnsi="SimSun" w:eastAsia="SimSun" w:cs="SimSun"/>
          <w:b/>
          <w:bCs/>
          <w:spacing w:val="-10"/>
          <w:sz w:val="21"/>
          <w:szCs w:val="21"/>
        </w:rPr>
        <w:t>第15战</w:t>
      </w:r>
      <w:r>
        <w:rPr>
          <w:rFonts w:ascii="SimSun" w:hAnsi="SimSun" w:eastAsia="SimSun" w:cs="SimSun"/>
          <w:spacing w:val="-9"/>
          <w:sz w:val="21"/>
          <w:szCs w:val="21"/>
        </w:rPr>
        <w:t xml:space="preserve">  </w:t>
      </w:r>
      <w:r>
        <w:rPr>
          <w:rFonts w:ascii="SimSun" w:hAnsi="SimSun" w:eastAsia="SimSun" w:cs="SimSun"/>
          <w:b/>
          <w:bCs/>
          <w:spacing w:val="-9"/>
          <w:sz w:val="21"/>
          <w:szCs w:val="21"/>
        </w:rPr>
        <w:t>拓跋珪复国之谜：揭开北魏被掩盖</w:t>
      </w:r>
      <w:r>
        <w:rPr>
          <w:rFonts w:ascii="SimSun" w:hAnsi="SimSun" w:eastAsia="SimSun" w:cs="SimSun"/>
          <w:b/>
          <w:bCs/>
          <w:spacing w:val="-10"/>
          <w:sz w:val="21"/>
          <w:szCs w:val="21"/>
        </w:rPr>
        <w:t>的历史</w:t>
      </w:r>
      <w:r>
        <w:rPr>
          <w:rFonts w:ascii="SimSun" w:hAnsi="SimSun" w:eastAsia="SimSun" w:cs="SimSun"/>
          <w:spacing w:val="-10"/>
          <w:sz w:val="21"/>
          <w:szCs w:val="21"/>
        </w:rPr>
        <w:t xml:space="preserve">   </w:t>
      </w:r>
      <w:r>
        <w:rPr>
          <w:rFonts w:ascii="SimSun" w:hAnsi="SimSun" w:eastAsia="SimSun" w:cs="SimSun"/>
          <w:b/>
          <w:bCs/>
          <w:spacing w:val="-10"/>
          <w:sz w:val="21"/>
          <w:szCs w:val="21"/>
        </w:rPr>
        <w:t>|</w:t>
      </w:r>
      <w:r>
        <w:rPr>
          <w:rFonts w:ascii="SimSun" w:hAnsi="SimSun" w:eastAsia="SimSun" w:cs="SimSun"/>
          <w:spacing w:val="-10"/>
          <w:sz w:val="21"/>
          <w:szCs w:val="21"/>
        </w:rPr>
        <w:t xml:space="preserve">    </w:t>
      </w:r>
      <w:r>
        <w:rPr>
          <w:rFonts w:ascii="Times New Roman" w:hAnsi="Times New Roman" w:eastAsia="Times New Roman" w:cs="Times New Roman"/>
          <w:b/>
          <w:bCs/>
          <w:spacing w:val="-10"/>
          <w:sz w:val="21"/>
          <w:szCs w:val="21"/>
        </w:rPr>
        <w:t>tu</w:t>
      </w:r>
      <w:r>
        <w:rPr>
          <w:rFonts w:ascii="Times New Roman" w:hAnsi="Times New Roman" w:eastAsia="Times New Roman" w:cs="Times New Roman"/>
          <w:b/>
          <w:bCs/>
          <w:spacing w:val="-6"/>
          <w:sz w:val="21"/>
          <w:szCs w:val="21"/>
        </w:rPr>
        <w:t>7</w:t>
      </w:r>
    </w:p>
    <w:p>
      <w:pPr>
        <w:spacing w:line="215" w:lineRule="auto"/>
        <w:rPr>
          <w:rFonts w:ascii="Times New Roman" w:hAnsi="Times New Roman" w:eastAsia="Times New Roman" w:cs="Times New Roman"/>
          <w:sz w:val="21"/>
          <w:szCs w:val="21"/>
        </w:rPr>
        <w:sectPr>
          <w:footerReference r:id="rId178" w:type="default"/>
          <w:pgSz w:w="11910" w:h="16840"/>
          <w:pgMar w:top="400" w:right="1372" w:bottom="400" w:left="1559" w:header="0" w:footer="0" w:gutter="0"/>
          <w:cols w:space="720" w:num="1"/>
        </w:sectPr>
      </w:pPr>
    </w:p>
    <w:p>
      <w:pPr>
        <w:pStyle w:val="2"/>
        <w:spacing w:line="247" w:lineRule="auto"/>
      </w:pPr>
      <w:r>
        <w:drawing>
          <wp:anchor distT="0" distB="0" distL="0" distR="0" simplePos="0" relativeHeight="251848704" behindDoc="0" locked="0" layoutInCell="0" allowOverlap="1">
            <wp:simplePos x="0" y="0"/>
            <wp:positionH relativeFrom="page">
              <wp:posOffset>1250950</wp:posOffset>
            </wp:positionH>
            <wp:positionV relativeFrom="page">
              <wp:posOffset>8743950</wp:posOffset>
            </wp:positionV>
            <wp:extent cx="1060450" cy="6350"/>
            <wp:effectExtent l="0" t="0" r="0" b="0"/>
            <wp:wrapNone/>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219" w:lineRule="auto"/>
        <w:ind w:left="700"/>
        <w:rPr>
          <w:rFonts w:ascii="SimSun" w:hAnsi="SimSun" w:eastAsia="SimSun" w:cs="SimSun"/>
          <w:sz w:val="27"/>
          <w:szCs w:val="27"/>
        </w:rPr>
      </w:pPr>
      <w:r>
        <w:rPr>
          <w:rFonts w:ascii="SimSun" w:hAnsi="SimSun" w:eastAsia="SimSun" w:cs="SimSun"/>
          <w:spacing w:val="-5"/>
          <w:sz w:val="27"/>
          <w:szCs w:val="27"/>
        </w:rPr>
        <w:t>但是，燕凤在代国被灭的时候人在代北，并没有在长安。</w:t>
      </w:r>
    </w:p>
    <w:p>
      <w:pPr>
        <w:spacing w:before="179" w:line="343" w:lineRule="auto"/>
        <w:ind w:left="700" w:right="30" w:firstLine="570"/>
        <w:rPr>
          <w:rFonts w:ascii="SimSun" w:hAnsi="SimSun" w:eastAsia="SimSun" w:cs="SimSun"/>
          <w:sz w:val="27"/>
          <w:szCs w:val="27"/>
        </w:rPr>
      </w:pPr>
      <w:r>
        <w:rPr>
          <w:rFonts w:ascii="SimSun" w:hAnsi="SimSun" w:eastAsia="SimSun" w:cs="SimSun"/>
          <w:spacing w:val="7"/>
          <w:sz w:val="27"/>
          <w:szCs w:val="27"/>
        </w:rPr>
        <w:t>与苻坚的这次谈话前，燕凤曾经作为拓跋什翼犍的使节出使过前</w:t>
      </w:r>
      <w:r>
        <w:rPr>
          <w:rFonts w:ascii="SimSun" w:hAnsi="SimSun" w:eastAsia="SimSun" w:cs="SimSun"/>
          <w:spacing w:val="6"/>
          <w:sz w:val="27"/>
          <w:szCs w:val="27"/>
        </w:rPr>
        <w:t xml:space="preserve"> </w:t>
      </w:r>
      <w:r>
        <w:rPr>
          <w:rFonts w:ascii="SimSun" w:hAnsi="SimSun" w:eastAsia="SimSun" w:cs="SimSun"/>
          <w:spacing w:val="-1"/>
          <w:sz w:val="27"/>
          <w:szCs w:val="27"/>
        </w:rPr>
        <w:t>秦一次，那时苻坚还没有对代国下手，燕凤得到</w:t>
      </w:r>
      <w:r>
        <w:rPr>
          <w:rFonts w:ascii="SimSun" w:hAnsi="SimSun" w:eastAsia="SimSun" w:cs="SimSun"/>
          <w:spacing w:val="-2"/>
          <w:sz w:val="27"/>
          <w:szCs w:val="27"/>
        </w:rPr>
        <w:t>了苻坚的加倍馈赠后回</w:t>
      </w:r>
    </w:p>
    <w:p>
      <w:pPr>
        <w:spacing w:line="237" w:lineRule="auto"/>
        <w:ind w:left="700"/>
        <w:rPr>
          <w:rFonts w:ascii="SimSun" w:hAnsi="SimSun" w:eastAsia="SimSun" w:cs="SimSun"/>
          <w:sz w:val="16"/>
          <w:szCs w:val="16"/>
        </w:rPr>
      </w:pPr>
      <w:r>
        <w:rPr>
          <w:rFonts w:ascii="SimSun" w:hAnsi="SimSun" w:eastAsia="SimSun" w:cs="SimSun"/>
          <w:spacing w:val="-33"/>
          <w:sz w:val="27"/>
          <w:szCs w:val="27"/>
        </w:rPr>
        <w:t>到了代国。</w:t>
      </w:r>
      <w:r>
        <w:rPr>
          <w:rFonts w:ascii="SimSun" w:hAnsi="SimSun" w:eastAsia="SimSun" w:cs="SimSun"/>
          <w:spacing w:val="36"/>
          <w:sz w:val="27"/>
          <w:szCs w:val="27"/>
        </w:rPr>
        <w:t xml:space="preserve"> </w:t>
      </w:r>
      <w:r>
        <w:rPr>
          <w:rFonts w:ascii="SimSun" w:hAnsi="SimSun" w:eastAsia="SimSun" w:cs="SimSun"/>
          <w:spacing w:val="3"/>
          <w:position w:val="11"/>
          <w:sz w:val="16"/>
          <w:szCs w:val="16"/>
        </w:rPr>
        <w:t>①</w:t>
      </w:r>
    </w:p>
    <w:p>
      <w:pPr>
        <w:spacing w:before="158" w:line="349" w:lineRule="auto"/>
        <w:ind w:left="700" w:right="6" w:firstLine="570"/>
        <w:rPr>
          <w:rFonts w:ascii="SimSun" w:hAnsi="SimSun" w:eastAsia="SimSun" w:cs="SimSun"/>
          <w:sz w:val="27"/>
          <w:szCs w:val="27"/>
        </w:rPr>
      </w:pPr>
      <w:r>
        <w:rPr>
          <w:rFonts w:ascii="SimSun" w:hAnsi="SimSun" w:eastAsia="SimSun" w:cs="SimSun"/>
          <w:spacing w:val="7"/>
          <w:sz w:val="27"/>
          <w:szCs w:val="27"/>
        </w:rPr>
        <w:t>史书中明确地写了，燕凤第一次和苻坚谈话后回到了代国，并没</w:t>
      </w:r>
      <w:r>
        <w:rPr>
          <w:rFonts w:ascii="SimSun" w:hAnsi="SimSun" w:eastAsia="SimSun" w:cs="SimSun"/>
          <w:spacing w:val="5"/>
          <w:sz w:val="27"/>
          <w:szCs w:val="27"/>
        </w:rPr>
        <w:t xml:space="preserve"> </w:t>
      </w:r>
      <w:r>
        <w:rPr>
          <w:rFonts w:ascii="SimSun" w:hAnsi="SimSun" w:eastAsia="SimSun" w:cs="SimSun"/>
          <w:spacing w:val="-1"/>
          <w:sz w:val="27"/>
          <w:szCs w:val="27"/>
        </w:rPr>
        <w:t>有留在长安。所以，此次苻坚和燕凤的对话，绝不是在代国刚刚被灭的</w:t>
      </w:r>
      <w:r>
        <w:rPr>
          <w:rFonts w:ascii="SimSun" w:hAnsi="SimSun" w:eastAsia="SimSun" w:cs="SimSun"/>
          <w:spacing w:val="18"/>
          <w:sz w:val="27"/>
          <w:szCs w:val="27"/>
        </w:rPr>
        <w:t xml:space="preserve"> </w:t>
      </w:r>
      <w:r>
        <w:rPr>
          <w:rFonts w:ascii="SimSun" w:hAnsi="SimSun" w:eastAsia="SimSun" w:cs="SimSun"/>
          <w:spacing w:val="-1"/>
          <w:sz w:val="27"/>
          <w:szCs w:val="27"/>
        </w:rPr>
        <w:t>时候。苻洛也绝不可能隔着两千里地等着燕凤去长安和苻坚商量一个六</w:t>
      </w:r>
      <w:r>
        <w:rPr>
          <w:rFonts w:ascii="SimSun" w:hAnsi="SimSun" w:eastAsia="SimSun" w:cs="SimSun"/>
          <w:spacing w:val="6"/>
          <w:sz w:val="27"/>
          <w:szCs w:val="27"/>
        </w:rPr>
        <w:t xml:space="preserve"> </w:t>
      </w:r>
      <w:r>
        <w:rPr>
          <w:rFonts w:ascii="SimSun" w:hAnsi="SimSun" w:eastAsia="SimSun" w:cs="SimSun"/>
          <w:spacing w:val="-2"/>
          <w:sz w:val="27"/>
          <w:szCs w:val="27"/>
        </w:rPr>
        <w:t>岁孩子的去留，肯定是灭代国后第一时间就将代国王室和</w:t>
      </w:r>
      <w:r>
        <w:rPr>
          <w:rFonts w:ascii="SimSun" w:hAnsi="SimSun" w:eastAsia="SimSun" w:cs="SimSun"/>
          <w:spacing w:val="-3"/>
          <w:sz w:val="27"/>
          <w:szCs w:val="27"/>
        </w:rPr>
        <w:t>旧臣们一并押</w:t>
      </w:r>
    </w:p>
    <w:p>
      <w:pPr>
        <w:spacing w:line="220" w:lineRule="auto"/>
        <w:ind w:left="700"/>
        <w:rPr>
          <w:rFonts w:ascii="SimSun" w:hAnsi="SimSun" w:eastAsia="SimSun" w:cs="SimSun"/>
          <w:sz w:val="27"/>
          <w:szCs w:val="27"/>
        </w:rPr>
      </w:pPr>
      <w:r>
        <w:rPr>
          <w:rFonts w:ascii="SimSun" w:hAnsi="SimSun" w:eastAsia="SimSun" w:cs="SimSun"/>
          <w:spacing w:val="-5"/>
          <w:sz w:val="27"/>
          <w:szCs w:val="27"/>
        </w:rPr>
        <w:t>送到长安。</w:t>
      </w:r>
    </w:p>
    <w:p>
      <w:pPr>
        <w:spacing w:before="196" w:line="356" w:lineRule="auto"/>
        <w:ind w:left="700" w:right="30" w:firstLine="570"/>
        <w:rPr>
          <w:rFonts w:ascii="SimSun" w:hAnsi="SimSun" w:eastAsia="SimSun" w:cs="SimSun"/>
          <w:sz w:val="27"/>
          <w:szCs w:val="27"/>
        </w:rPr>
      </w:pPr>
      <w:r>
        <w:rPr>
          <w:rFonts w:ascii="SimSun" w:hAnsi="SimSun" w:eastAsia="SimSun" w:cs="SimSun"/>
          <w:spacing w:val="-2"/>
          <w:sz w:val="27"/>
          <w:szCs w:val="27"/>
        </w:rPr>
        <w:t>所以，综上所述，《燕凤传》中谈话的内容是</w:t>
      </w:r>
      <w:r>
        <w:rPr>
          <w:rFonts w:ascii="SimSun" w:hAnsi="SimSun" w:eastAsia="SimSun" w:cs="SimSun"/>
          <w:spacing w:val="-3"/>
          <w:sz w:val="27"/>
          <w:szCs w:val="27"/>
        </w:rPr>
        <w:t>在长安讨论的，是在</w:t>
      </w:r>
      <w:r>
        <w:rPr>
          <w:rFonts w:ascii="SimSun" w:hAnsi="SimSun" w:eastAsia="SimSun" w:cs="SimSun"/>
          <w:sz w:val="27"/>
          <w:szCs w:val="27"/>
        </w:rPr>
        <w:t xml:space="preserve"> </w:t>
      </w:r>
      <w:r>
        <w:rPr>
          <w:rFonts w:ascii="SimSun" w:hAnsi="SimSun" w:eastAsia="SimSun" w:cs="SimSun"/>
          <w:spacing w:val="-1"/>
          <w:sz w:val="27"/>
          <w:szCs w:val="27"/>
        </w:rPr>
        <w:t>代国君臣被俘虏到长安又过了若干时间以后发生的，</w:t>
      </w:r>
      <w:r>
        <w:rPr>
          <w:rFonts w:ascii="SimSun" w:hAnsi="SimSun" w:eastAsia="SimSun" w:cs="SimSun"/>
          <w:spacing w:val="-2"/>
          <w:sz w:val="27"/>
          <w:szCs w:val="27"/>
        </w:rPr>
        <w:t>绝不是在代国刚灭</w:t>
      </w:r>
    </w:p>
    <w:p>
      <w:pPr>
        <w:spacing w:line="219" w:lineRule="auto"/>
        <w:ind w:left="700"/>
        <w:rPr>
          <w:rFonts w:ascii="SimSun" w:hAnsi="SimSun" w:eastAsia="SimSun" w:cs="SimSun"/>
          <w:sz w:val="27"/>
          <w:szCs w:val="27"/>
        </w:rPr>
      </w:pPr>
      <w:r>
        <w:rPr>
          <w:rFonts w:ascii="SimSun" w:hAnsi="SimSun" w:eastAsia="SimSun" w:cs="SimSun"/>
          <w:spacing w:val="-9"/>
          <w:sz w:val="27"/>
          <w:szCs w:val="27"/>
        </w:rPr>
        <w:t>亡的时候。</w:t>
      </w:r>
    </w:p>
    <w:p>
      <w:pPr>
        <w:spacing w:before="180" w:line="219" w:lineRule="auto"/>
        <w:ind w:left="1270"/>
        <w:rPr>
          <w:rFonts w:ascii="SimSun" w:hAnsi="SimSun" w:eastAsia="SimSun" w:cs="SimSun"/>
          <w:sz w:val="27"/>
          <w:szCs w:val="27"/>
        </w:rPr>
      </w:pPr>
      <w:r>
        <w:rPr>
          <w:rFonts w:ascii="SimSun" w:hAnsi="SimSun" w:eastAsia="SimSun" w:cs="SimSun"/>
          <w:spacing w:val="-5"/>
          <w:sz w:val="27"/>
          <w:szCs w:val="27"/>
        </w:rPr>
        <w:t>而此时拓跋什翼犍已死。</w:t>
      </w:r>
    </w:p>
    <w:p>
      <w:pPr>
        <w:spacing w:before="180" w:line="356" w:lineRule="auto"/>
        <w:ind w:left="700" w:right="20" w:firstLine="570"/>
        <w:rPr>
          <w:rFonts w:ascii="SimSun" w:hAnsi="SimSun" w:eastAsia="SimSun" w:cs="SimSun"/>
          <w:sz w:val="27"/>
          <w:szCs w:val="27"/>
        </w:rPr>
      </w:pPr>
      <w:r>
        <w:rPr>
          <w:rFonts w:ascii="SimSun" w:hAnsi="SimSun" w:eastAsia="SimSun" w:cs="SimSun"/>
          <w:spacing w:val="7"/>
          <w:sz w:val="27"/>
          <w:szCs w:val="27"/>
        </w:rPr>
        <w:t>这也就意味着拓跋什翼犍死在了长安，并没有再回到代北。所以</w:t>
      </w:r>
      <w:r>
        <w:rPr>
          <w:rFonts w:ascii="SimSun" w:hAnsi="SimSun" w:eastAsia="SimSun" w:cs="SimSun"/>
          <w:spacing w:val="17"/>
          <w:sz w:val="27"/>
          <w:szCs w:val="27"/>
        </w:rPr>
        <w:t xml:space="preserve"> </w:t>
      </w:r>
      <w:r>
        <w:rPr>
          <w:rFonts w:ascii="SimSun" w:hAnsi="SimSun" w:eastAsia="SimSun" w:cs="SimSun"/>
          <w:spacing w:val="-3"/>
          <w:sz w:val="27"/>
          <w:szCs w:val="27"/>
        </w:rPr>
        <w:t>说，《宋书》的史料是有误的，拓跋珪不是站在拓跋什翼犍的肩膀上复</w:t>
      </w:r>
    </w:p>
    <w:p>
      <w:pPr>
        <w:spacing w:before="1" w:line="220" w:lineRule="auto"/>
        <w:ind w:left="700"/>
        <w:rPr>
          <w:rFonts w:ascii="SimSun" w:hAnsi="SimSun" w:eastAsia="SimSun" w:cs="SimSun"/>
          <w:sz w:val="27"/>
          <w:szCs w:val="27"/>
        </w:rPr>
      </w:pPr>
      <w:r>
        <w:rPr>
          <w:rFonts w:ascii="SimSun" w:hAnsi="SimSun" w:eastAsia="SimSun" w:cs="SimSun"/>
          <w:spacing w:val="-8"/>
          <w:sz w:val="27"/>
          <w:szCs w:val="27"/>
        </w:rPr>
        <w:t>国成功的。</w:t>
      </w:r>
    </w:p>
    <w:p>
      <w:pPr>
        <w:spacing w:before="174" w:line="511" w:lineRule="exact"/>
        <w:ind w:right="44"/>
        <w:jc w:val="right"/>
        <w:rPr>
          <w:rFonts w:ascii="SimSun" w:hAnsi="SimSun" w:eastAsia="SimSun" w:cs="SimSun"/>
          <w:sz w:val="27"/>
          <w:szCs w:val="27"/>
        </w:rPr>
      </w:pPr>
      <w:r>
        <w:rPr>
          <w:rFonts w:ascii="SimSun" w:hAnsi="SimSun" w:eastAsia="SimSun" w:cs="SimSun"/>
          <w:spacing w:val="2"/>
          <w:position w:val="18"/>
          <w:sz w:val="27"/>
          <w:szCs w:val="27"/>
        </w:rPr>
        <w:t>《燕凤传》的内容和《晋书》中的内容也并不矛盾，其前</w:t>
      </w:r>
      <w:r>
        <w:rPr>
          <w:rFonts w:ascii="SimSun" w:hAnsi="SimSun" w:eastAsia="SimSun" w:cs="SimSun"/>
          <w:spacing w:val="1"/>
          <w:position w:val="18"/>
          <w:sz w:val="27"/>
          <w:szCs w:val="27"/>
        </w:rPr>
        <w:t>提是建立</w:t>
      </w:r>
    </w:p>
    <w:p>
      <w:pPr>
        <w:spacing w:before="1" w:line="219" w:lineRule="auto"/>
        <w:ind w:left="700"/>
        <w:rPr>
          <w:rFonts w:ascii="SimSun" w:hAnsi="SimSun" w:eastAsia="SimSun" w:cs="SimSun"/>
          <w:sz w:val="27"/>
          <w:szCs w:val="27"/>
        </w:rPr>
      </w:pPr>
      <w:r>
        <w:rPr>
          <w:rFonts w:ascii="SimSun" w:hAnsi="SimSun" w:eastAsia="SimSun" w:cs="SimSun"/>
          <w:spacing w:val="-4"/>
          <w:sz w:val="27"/>
          <w:szCs w:val="27"/>
        </w:rPr>
        <w:t>在拓跋珪被流放蜀地的时候。</w:t>
      </w:r>
    </w:p>
    <w:p>
      <w:pPr>
        <w:spacing w:before="169" w:line="219" w:lineRule="auto"/>
        <w:ind w:left="1270"/>
        <w:rPr>
          <w:rFonts w:ascii="SimSun" w:hAnsi="SimSun" w:eastAsia="SimSun" w:cs="SimSun"/>
          <w:sz w:val="27"/>
          <w:szCs w:val="27"/>
        </w:rPr>
      </w:pPr>
      <w:r>
        <w:rPr>
          <w:rFonts w:ascii="SimSun" w:hAnsi="SimSun" w:eastAsia="SimSun" w:cs="SimSun"/>
          <w:spacing w:val="-5"/>
          <w:sz w:val="27"/>
          <w:szCs w:val="27"/>
        </w:rPr>
        <w:t>这样再看，这段话就是另一番味道了。</w:t>
      </w:r>
    </w:p>
    <w:p>
      <w:pPr>
        <w:spacing w:before="179" w:line="220" w:lineRule="auto"/>
        <w:ind w:left="1270"/>
        <w:rPr>
          <w:rFonts w:ascii="KaiTi" w:hAnsi="KaiTi" w:eastAsia="KaiTi" w:cs="KaiTi"/>
          <w:sz w:val="27"/>
          <w:szCs w:val="27"/>
        </w:rPr>
      </w:pPr>
      <w:r>
        <w:rPr>
          <w:rFonts w:ascii="SimSun" w:hAnsi="SimSun" w:eastAsia="SimSun" w:cs="SimSun"/>
          <w:spacing w:val="-6"/>
          <w:sz w:val="27"/>
          <w:szCs w:val="27"/>
        </w:rPr>
        <w:t>原文</w:t>
      </w:r>
      <w:r>
        <w:rPr>
          <w:rFonts w:ascii="KaiTi" w:hAnsi="KaiTi" w:eastAsia="KaiTi" w:cs="KaiTi"/>
          <w:spacing w:val="-6"/>
          <w:sz w:val="27"/>
          <w:szCs w:val="27"/>
        </w:rPr>
        <w:t>：及昭成崩，太祖将迁长安。</w:t>
      </w:r>
    </w:p>
    <w:p>
      <w:pPr>
        <w:spacing w:before="199" w:line="219" w:lineRule="auto"/>
        <w:ind w:left="1270"/>
        <w:rPr>
          <w:rFonts w:ascii="SimSun" w:hAnsi="SimSun" w:eastAsia="SimSun" w:cs="SimSun"/>
          <w:sz w:val="27"/>
          <w:szCs w:val="27"/>
        </w:rPr>
      </w:pPr>
      <w:r>
        <w:rPr>
          <w:rFonts w:ascii="SimSun" w:hAnsi="SimSun" w:eastAsia="SimSun" w:cs="SimSun"/>
          <w:spacing w:val="-4"/>
          <w:sz w:val="27"/>
          <w:szCs w:val="27"/>
        </w:rPr>
        <w:t>注解：拓跋什翼犍死后拓跋珪要从蜀地被调动回长安。</w:t>
      </w:r>
    </w:p>
    <w:p>
      <w:pPr>
        <w:spacing w:before="159" w:line="520" w:lineRule="exact"/>
        <w:ind w:left="1270"/>
        <w:rPr>
          <w:rFonts w:ascii="KaiTi" w:hAnsi="KaiTi" w:eastAsia="KaiTi" w:cs="KaiTi"/>
          <w:sz w:val="27"/>
          <w:szCs w:val="27"/>
        </w:rPr>
      </w:pPr>
      <w:r>
        <w:rPr>
          <w:rFonts w:ascii="SimSun" w:hAnsi="SimSun" w:eastAsia="SimSun" w:cs="SimSun"/>
          <w:spacing w:val="5"/>
          <w:position w:val="18"/>
          <w:sz w:val="27"/>
          <w:szCs w:val="27"/>
        </w:rPr>
        <w:t>原文</w:t>
      </w:r>
      <w:r>
        <w:rPr>
          <w:rFonts w:ascii="KaiTi" w:hAnsi="KaiTi" w:eastAsia="KaiTi" w:cs="KaiTi"/>
          <w:spacing w:val="5"/>
          <w:position w:val="18"/>
          <w:sz w:val="27"/>
          <w:szCs w:val="27"/>
        </w:rPr>
        <w:t>：凤以太祖幼弱，固请于苻坚曰：代主初崩，臣子亡叛，遗</w:t>
      </w:r>
    </w:p>
    <w:p>
      <w:pPr>
        <w:spacing w:line="220" w:lineRule="auto"/>
        <w:jc w:val="right"/>
        <w:rPr>
          <w:rFonts w:ascii="KaiTi" w:hAnsi="KaiTi" w:eastAsia="KaiTi" w:cs="KaiTi"/>
          <w:sz w:val="27"/>
          <w:szCs w:val="27"/>
        </w:rPr>
      </w:pPr>
      <w:r>
        <w:rPr>
          <w:rFonts w:ascii="KaiTi" w:hAnsi="KaiTi" w:eastAsia="KaiTi" w:cs="KaiTi"/>
          <w:sz w:val="27"/>
          <w:szCs w:val="27"/>
        </w:rPr>
        <w:t>孙冲幼，莫相辅立。其别部大人刘库仁勇而有智，铁弗</w:t>
      </w:r>
      <w:r>
        <w:rPr>
          <w:rFonts w:ascii="KaiTi" w:hAnsi="KaiTi" w:eastAsia="KaiTi" w:cs="KaiTi"/>
          <w:spacing w:val="-1"/>
          <w:sz w:val="27"/>
          <w:szCs w:val="27"/>
        </w:rPr>
        <w:t>卫辰狡猾多变，</w:t>
      </w:r>
    </w:p>
    <w:p>
      <w:pPr>
        <w:pStyle w:val="2"/>
        <w:spacing w:line="277" w:lineRule="auto"/>
      </w:pPr>
    </w:p>
    <w:p>
      <w:pPr>
        <w:pStyle w:val="2"/>
        <w:spacing w:line="277" w:lineRule="auto"/>
      </w:pPr>
    </w:p>
    <w:p>
      <w:pPr>
        <w:pStyle w:val="2"/>
        <w:spacing w:line="277" w:lineRule="auto"/>
      </w:pPr>
    </w:p>
    <w:p>
      <w:pPr>
        <w:spacing w:before="69" w:line="265" w:lineRule="auto"/>
        <w:ind w:left="700" w:right="143" w:firstLine="469"/>
        <w:rPr>
          <w:rFonts w:ascii="SimSun" w:hAnsi="SimSun" w:eastAsia="SimSun" w:cs="SimSun"/>
          <w:sz w:val="21"/>
          <w:szCs w:val="21"/>
        </w:rPr>
      </w:pPr>
      <w:r>
        <w:rPr>
          <w:rFonts w:ascii="SimSun" w:hAnsi="SimSun" w:eastAsia="SimSun" w:cs="SimSun"/>
          <w:spacing w:val="-5"/>
          <w:sz w:val="21"/>
          <w:szCs w:val="21"/>
        </w:rPr>
        <w:t>①</w:t>
      </w:r>
      <w:r>
        <w:rPr>
          <w:rFonts w:ascii="SimSun" w:hAnsi="SimSun" w:eastAsia="SimSun" w:cs="SimSun"/>
          <w:spacing w:val="65"/>
          <w:sz w:val="21"/>
          <w:szCs w:val="21"/>
        </w:rPr>
        <w:t xml:space="preserve"> </w:t>
      </w:r>
      <w:r>
        <w:rPr>
          <w:rFonts w:ascii="SimSun" w:hAnsi="SimSun" w:eastAsia="SimSun" w:cs="SimSun"/>
          <w:spacing w:val="-5"/>
          <w:sz w:val="21"/>
          <w:szCs w:val="21"/>
        </w:rPr>
        <w:t>《魏书·燕凤传》:苻坚遣使牛恬朝贡，令凤报之。坚问凤：“代王何如人?”……</w:t>
      </w:r>
      <w:r>
        <w:rPr>
          <w:rFonts w:ascii="SimSun" w:hAnsi="SimSun" w:eastAsia="SimSun" w:cs="SimSun"/>
          <w:sz w:val="21"/>
          <w:szCs w:val="21"/>
        </w:rPr>
        <w:t xml:space="preserve"> </w:t>
      </w:r>
      <w:r>
        <w:rPr>
          <w:rFonts w:ascii="SimSun" w:hAnsi="SimSun" w:eastAsia="SimSun" w:cs="SimSun"/>
          <w:spacing w:val="-4"/>
          <w:sz w:val="21"/>
          <w:szCs w:val="21"/>
        </w:rPr>
        <w:t>凤还，坚厚加赠遗。</w:t>
      </w:r>
    </w:p>
    <w:p>
      <w:pPr>
        <w:spacing w:line="265" w:lineRule="auto"/>
        <w:rPr>
          <w:rFonts w:ascii="SimSun" w:hAnsi="SimSun" w:eastAsia="SimSun" w:cs="SimSun"/>
          <w:sz w:val="21"/>
          <w:szCs w:val="21"/>
        </w:rPr>
        <w:sectPr>
          <w:footerReference r:id="rId179" w:type="default"/>
          <w:pgSz w:w="11910" w:h="16840"/>
          <w:pgMar w:top="400" w:right="1595" w:bottom="1208" w:left="1249" w:header="0" w:footer="908" w:gutter="0"/>
          <w:cols w:space="720" w:num="1"/>
        </w:sectPr>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345" w:lineRule="auto"/>
        <w:ind w:right="825"/>
        <w:jc w:val="both"/>
        <w:rPr>
          <w:rFonts w:ascii="KaiTi" w:hAnsi="KaiTi" w:eastAsia="KaiTi" w:cs="KaiTi"/>
          <w:sz w:val="27"/>
          <w:szCs w:val="27"/>
        </w:rPr>
      </w:pPr>
      <w:r>
        <w:rPr>
          <w:rFonts w:ascii="KaiTi" w:hAnsi="KaiTi" w:eastAsia="KaiTi" w:cs="KaiTi"/>
          <w:spacing w:val="2"/>
          <w:sz w:val="27"/>
          <w:szCs w:val="27"/>
        </w:rPr>
        <w:t>皆不可独任。宜分诸部为二，令此两人统之。两人素有深仇，其势莫</w:t>
      </w:r>
      <w:r>
        <w:rPr>
          <w:rFonts w:ascii="KaiTi" w:hAnsi="KaiTi" w:eastAsia="KaiTi" w:cs="KaiTi"/>
          <w:spacing w:val="13"/>
          <w:sz w:val="27"/>
          <w:szCs w:val="27"/>
        </w:rPr>
        <w:t xml:space="preserve"> </w:t>
      </w:r>
      <w:r>
        <w:rPr>
          <w:rFonts w:ascii="KaiTi" w:hAnsi="KaiTi" w:eastAsia="KaiTi" w:cs="KaiTi"/>
          <w:spacing w:val="2"/>
          <w:sz w:val="27"/>
          <w:szCs w:val="27"/>
        </w:rPr>
        <w:t>敢先发。此御边之良策。待其孙长，乃存而立之，是陛下施大惠于亡</w:t>
      </w:r>
    </w:p>
    <w:p>
      <w:pPr>
        <w:spacing w:line="227" w:lineRule="auto"/>
        <w:rPr>
          <w:rFonts w:ascii="KaiTi" w:hAnsi="KaiTi" w:eastAsia="KaiTi" w:cs="KaiTi"/>
          <w:sz w:val="23"/>
          <w:szCs w:val="23"/>
        </w:rPr>
      </w:pPr>
      <w:r>
        <w:rPr>
          <w:rFonts w:ascii="KaiTi" w:hAnsi="KaiTi" w:eastAsia="KaiTi" w:cs="KaiTi"/>
          <w:spacing w:val="1"/>
          <w:sz w:val="23"/>
          <w:szCs w:val="23"/>
        </w:rPr>
        <w:t>国也。</w:t>
      </w:r>
    </w:p>
    <w:p>
      <w:pPr>
        <w:spacing w:before="197" w:line="342" w:lineRule="auto"/>
        <w:ind w:right="690" w:firstLine="550"/>
        <w:rPr>
          <w:rFonts w:ascii="SimSun" w:hAnsi="SimSun" w:eastAsia="SimSun" w:cs="SimSun"/>
          <w:sz w:val="27"/>
          <w:szCs w:val="27"/>
        </w:rPr>
      </w:pPr>
      <w:r>
        <w:rPr>
          <w:rFonts w:ascii="SimSun" w:hAnsi="SimSun" w:eastAsia="SimSun" w:cs="SimSun"/>
          <w:spacing w:val="-3"/>
          <w:sz w:val="27"/>
          <w:szCs w:val="27"/>
        </w:rPr>
        <w:t>注解：此前苻坚对拓跋部的处置是离散部落，但拓跋什翼犍死后，</w:t>
      </w:r>
      <w:r>
        <w:rPr>
          <w:rFonts w:ascii="SimSun" w:hAnsi="SimSun" w:eastAsia="SimSun" w:cs="SimSun"/>
          <w:spacing w:val="15"/>
          <w:sz w:val="27"/>
          <w:szCs w:val="27"/>
        </w:rPr>
        <w:t xml:space="preserve"> </w:t>
      </w:r>
      <w:r>
        <w:rPr>
          <w:rFonts w:ascii="SimSun" w:hAnsi="SimSun" w:eastAsia="SimSun" w:cs="SimSun"/>
          <w:spacing w:val="-5"/>
          <w:sz w:val="27"/>
          <w:szCs w:val="27"/>
        </w:rPr>
        <w:t>苻坚担心这种遥控的模式没办法再进行下去，于是和燕凤讨论拓跋部的</w:t>
      </w:r>
      <w:r>
        <w:rPr>
          <w:rFonts w:ascii="SimSun" w:hAnsi="SimSun" w:eastAsia="SimSun" w:cs="SimSun"/>
          <w:spacing w:val="4"/>
          <w:sz w:val="27"/>
          <w:szCs w:val="27"/>
        </w:rPr>
        <w:t xml:space="preserve"> </w:t>
      </w:r>
      <w:r>
        <w:rPr>
          <w:rFonts w:ascii="SimSun" w:hAnsi="SimSun" w:eastAsia="SimSun" w:cs="SimSun"/>
          <w:spacing w:val="-5"/>
          <w:sz w:val="27"/>
          <w:szCs w:val="27"/>
        </w:rPr>
        <w:t>未来，燕凤提出了刘库仁和刘卫辰分掌其国互相牵制，拓跋珪是值得培</w:t>
      </w:r>
    </w:p>
    <w:p>
      <w:pPr>
        <w:spacing w:line="219" w:lineRule="auto"/>
        <w:rPr>
          <w:rFonts w:ascii="SimSun" w:hAnsi="SimSun" w:eastAsia="SimSun" w:cs="SimSun"/>
          <w:sz w:val="27"/>
          <w:szCs w:val="27"/>
        </w:rPr>
      </w:pPr>
      <w:r>
        <w:rPr>
          <w:rFonts w:ascii="SimSun" w:hAnsi="SimSun" w:eastAsia="SimSun" w:cs="SimSun"/>
          <w:spacing w:val="-9"/>
          <w:sz w:val="27"/>
          <w:szCs w:val="27"/>
        </w:rPr>
        <w:t>养的建议。</w:t>
      </w:r>
    </w:p>
    <w:p>
      <w:pPr>
        <w:spacing w:before="186" w:line="225" w:lineRule="auto"/>
        <w:ind w:left="550"/>
        <w:rPr>
          <w:rFonts w:ascii="KaiTi" w:hAnsi="KaiTi" w:eastAsia="KaiTi" w:cs="KaiTi"/>
          <w:sz w:val="27"/>
          <w:szCs w:val="27"/>
        </w:rPr>
      </w:pPr>
      <w:r>
        <w:rPr>
          <w:rFonts w:ascii="SimSun" w:hAnsi="SimSun" w:eastAsia="SimSun" w:cs="SimSun"/>
          <w:spacing w:val="-8"/>
          <w:sz w:val="27"/>
          <w:szCs w:val="27"/>
        </w:rPr>
        <w:t>原文</w:t>
      </w:r>
      <w:r>
        <w:rPr>
          <w:rFonts w:ascii="KaiTi" w:hAnsi="KaiTi" w:eastAsia="KaiTi" w:cs="KaiTi"/>
          <w:spacing w:val="-8"/>
          <w:sz w:val="27"/>
          <w:szCs w:val="27"/>
        </w:rPr>
        <w:t>：坚从之。凤寻东还。</w:t>
      </w:r>
    </w:p>
    <w:p>
      <w:pPr>
        <w:spacing w:before="183" w:line="493" w:lineRule="exact"/>
        <w:ind w:left="550"/>
        <w:rPr>
          <w:rFonts w:ascii="SimSun" w:hAnsi="SimSun" w:eastAsia="SimSun" w:cs="SimSun"/>
          <w:sz w:val="27"/>
          <w:szCs w:val="27"/>
        </w:rPr>
      </w:pPr>
      <w:r>
        <w:rPr>
          <w:rFonts w:ascii="SimSun" w:hAnsi="SimSun" w:eastAsia="SimSun" w:cs="SimSun"/>
          <w:spacing w:val="15"/>
          <w:position w:val="16"/>
          <w:sz w:val="27"/>
          <w:szCs w:val="27"/>
        </w:rPr>
        <w:t>注解：燕凤因此东归代国去传达苻坚对刘库仁和刘卫辰的政治</w:t>
      </w:r>
    </w:p>
    <w:p>
      <w:pPr>
        <w:spacing w:before="1" w:line="220" w:lineRule="auto"/>
        <w:rPr>
          <w:rFonts w:ascii="SimSun" w:hAnsi="SimSun" w:eastAsia="SimSun" w:cs="SimSun"/>
          <w:sz w:val="27"/>
          <w:szCs w:val="27"/>
        </w:rPr>
      </w:pPr>
      <w:r>
        <w:rPr>
          <w:rFonts w:ascii="SimSun" w:hAnsi="SimSun" w:eastAsia="SimSun" w:cs="SimSun"/>
          <w:spacing w:val="-13"/>
          <w:sz w:val="27"/>
          <w:szCs w:val="27"/>
        </w:rPr>
        <w:t>安排。</w:t>
      </w:r>
    </w:p>
    <w:p>
      <w:pPr>
        <w:spacing w:before="194" w:line="500" w:lineRule="exact"/>
        <w:ind w:left="550"/>
        <w:rPr>
          <w:rFonts w:ascii="SimSun" w:hAnsi="SimSun" w:eastAsia="SimSun" w:cs="SimSun"/>
          <w:sz w:val="27"/>
          <w:szCs w:val="27"/>
        </w:rPr>
      </w:pPr>
      <w:r>
        <w:rPr>
          <w:rFonts w:ascii="SimSun" w:hAnsi="SimSun" w:eastAsia="SimSun" w:cs="SimSun"/>
          <w:spacing w:val="5"/>
          <w:position w:val="17"/>
          <w:sz w:val="27"/>
          <w:szCs w:val="27"/>
        </w:rPr>
        <w:t>排除了《宋书》的可能性后，这也就意味着，</w:t>
      </w:r>
      <w:r>
        <w:rPr>
          <w:rFonts w:ascii="SimSun" w:hAnsi="SimSun" w:eastAsia="SimSun" w:cs="SimSun"/>
          <w:spacing w:val="4"/>
          <w:position w:val="17"/>
          <w:sz w:val="27"/>
          <w:szCs w:val="27"/>
        </w:rPr>
        <w:t>拓跋珪的复国密码</w:t>
      </w:r>
    </w:p>
    <w:p>
      <w:pPr>
        <w:spacing w:before="1" w:line="218" w:lineRule="auto"/>
        <w:rPr>
          <w:rFonts w:ascii="SimSun" w:hAnsi="SimSun" w:eastAsia="SimSun" w:cs="SimSun"/>
          <w:sz w:val="27"/>
          <w:szCs w:val="27"/>
        </w:rPr>
      </w:pPr>
      <w:r>
        <w:rPr>
          <w:rFonts w:ascii="SimSun" w:hAnsi="SimSun" w:eastAsia="SimSun" w:cs="SimSun"/>
          <w:spacing w:val="-7"/>
          <w:sz w:val="27"/>
          <w:szCs w:val="27"/>
        </w:rPr>
        <w:t>是《南齐书》中的内容。</w:t>
      </w:r>
    </w:p>
    <w:p>
      <w:pPr>
        <w:spacing w:before="181" w:line="520" w:lineRule="exact"/>
        <w:ind w:left="550"/>
        <w:rPr>
          <w:rFonts w:ascii="SimSun" w:hAnsi="SimSun" w:eastAsia="SimSun" w:cs="SimSun"/>
          <w:sz w:val="27"/>
          <w:szCs w:val="27"/>
        </w:rPr>
      </w:pPr>
      <w:r>
        <w:rPr>
          <w:rFonts w:ascii="SimSun" w:hAnsi="SimSun" w:eastAsia="SimSun" w:cs="SimSun"/>
          <w:spacing w:val="-2"/>
          <w:position w:val="18"/>
          <w:sz w:val="27"/>
          <w:szCs w:val="27"/>
        </w:rPr>
        <w:t>拓跋珪投奔了慕容垂。也就是那句金子般的线索：“坚败，子圭，</w:t>
      </w:r>
    </w:p>
    <w:p>
      <w:pPr>
        <w:spacing w:before="1" w:line="219" w:lineRule="auto"/>
        <w:rPr>
          <w:rFonts w:ascii="SimSun" w:hAnsi="SimSun" w:eastAsia="SimSun" w:cs="SimSun"/>
          <w:sz w:val="27"/>
          <w:szCs w:val="27"/>
        </w:rPr>
      </w:pPr>
      <w:r>
        <w:rPr>
          <w:rFonts w:ascii="SimSun" w:hAnsi="SimSun" w:eastAsia="SimSun" w:cs="SimSun"/>
          <w:spacing w:val="-5"/>
          <w:sz w:val="27"/>
          <w:szCs w:val="27"/>
        </w:rPr>
        <w:t>字涉圭，随舅慕容垂据中山，还领其部，后稍强盛。”</w:t>
      </w:r>
    </w:p>
    <w:p>
      <w:pPr>
        <w:spacing w:before="168" w:line="520" w:lineRule="exact"/>
        <w:ind w:left="550"/>
        <w:rPr>
          <w:rFonts w:ascii="SimSun" w:hAnsi="SimSun" w:eastAsia="SimSun" w:cs="SimSun"/>
          <w:sz w:val="27"/>
          <w:szCs w:val="27"/>
        </w:rPr>
      </w:pPr>
      <w:r>
        <w:rPr>
          <w:rFonts w:ascii="SimSun" w:hAnsi="SimSun" w:eastAsia="SimSun" w:cs="SimSun"/>
          <w:spacing w:val="3"/>
          <w:position w:val="18"/>
          <w:sz w:val="27"/>
          <w:szCs w:val="27"/>
        </w:rPr>
        <w:t>拓跋珪的亲奶奶是慕容跳的闺女，而慕容垂是慕容跳第五子，所</w:t>
      </w:r>
    </w:p>
    <w:p>
      <w:pPr>
        <w:spacing w:before="1" w:line="218" w:lineRule="auto"/>
        <w:rPr>
          <w:rFonts w:ascii="SimSun" w:hAnsi="SimSun" w:eastAsia="SimSun" w:cs="SimSun"/>
          <w:sz w:val="27"/>
          <w:szCs w:val="27"/>
        </w:rPr>
      </w:pPr>
      <w:r>
        <w:rPr>
          <w:rFonts w:ascii="SimSun" w:hAnsi="SimSun" w:eastAsia="SimSun" w:cs="SimSun"/>
          <w:spacing w:val="-6"/>
          <w:sz w:val="27"/>
          <w:szCs w:val="27"/>
        </w:rPr>
        <w:t>以慕容垂是拓跋珪的舅爷爷。</w:t>
      </w:r>
    </w:p>
    <w:p>
      <w:pPr>
        <w:spacing w:before="170" w:line="342" w:lineRule="auto"/>
        <w:ind w:right="534" w:firstLine="550"/>
        <w:rPr>
          <w:rFonts w:ascii="SimSun" w:hAnsi="SimSun" w:eastAsia="SimSun" w:cs="SimSun"/>
          <w:sz w:val="27"/>
          <w:szCs w:val="27"/>
        </w:rPr>
      </w:pPr>
      <w:r>
        <w:rPr>
          <w:rFonts w:ascii="SimSun" w:hAnsi="SimSun" w:eastAsia="SimSun" w:cs="SimSun"/>
          <w:spacing w:val="12"/>
          <w:sz w:val="27"/>
          <w:szCs w:val="27"/>
        </w:rPr>
        <w:t>慕容垂自从投奔了苻坚就一直在前秦京兆尹的这个“首都市长”</w:t>
      </w:r>
      <w:r>
        <w:rPr>
          <w:rFonts w:ascii="SimSun" w:hAnsi="SimSun" w:eastAsia="SimSun" w:cs="SimSun"/>
          <w:spacing w:val="18"/>
          <w:sz w:val="27"/>
          <w:szCs w:val="27"/>
        </w:rPr>
        <w:t xml:space="preserve"> </w:t>
      </w:r>
      <w:r>
        <w:rPr>
          <w:rFonts w:ascii="SimSun" w:hAnsi="SimSun" w:eastAsia="SimSun" w:cs="SimSun"/>
          <w:spacing w:val="4"/>
          <w:sz w:val="27"/>
          <w:szCs w:val="27"/>
        </w:rPr>
        <w:t>岗位上，所以拓跋珪在他爷爷死了被接到长安的时候，投奔了这个舅</w:t>
      </w:r>
    </w:p>
    <w:p>
      <w:pPr>
        <w:spacing w:before="1" w:line="218" w:lineRule="auto"/>
        <w:rPr>
          <w:rFonts w:ascii="SimSun" w:hAnsi="SimSun" w:eastAsia="SimSun" w:cs="SimSun"/>
          <w:sz w:val="27"/>
          <w:szCs w:val="27"/>
        </w:rPr>
      </w:pPr>
      <w:r>
        <w:rPr>
          <w:rFonts w:ascii="SimSun" w:hAnsi="SimSun" w:eastAsia="SimSun" w:cs="SimSun"/>
          <w:spacing w:val="-13"/>
          <w:sz w:val="27"/>
          <w:szCs w:val="27"/>
        </w:rPr>
        <w:t>爷爷。</w:t>
      </w:r>
    </w:p>
    <w:p>
      <w:pPr>
        <w:spacing w:before="181" w:line="520" w:lineRule="exact"/>
        <w:ind w:left="550"/>
        <w:rPr>
          <w:rFonts w:ascii="SimSun" w:hAnsi="SimSun" w:eastAsia="SimSun" w:cs="SimSun"/>
          <w:sz w:val="27"/>
          <w:szCs w:val="27"/>
        </w:rPr>
      </w:pPr>
      <w:r>
        <w:rPr>
          <w:rFonts w:ascii="SimSun" w:hAnsi="SimSun" w:eastAsia="SimSun" w:cs="SimSun"/>
          <w:spacing w:val="3"/>
          <w:position w:val="18"/>
          <w:sz w:val="27"/>
          <w:szCs w:val="27"/>
        </w:rPr>
        <w:t>当然，与其说是拓跋珪投奔了慕容垂，倒不如说是老谋深算的慕</w:t>
      </w:r>
    </w:p>
    <w:p>
      <w:pPr>
        <w:spacing w:before="1" w:line="219" w:lineRule="auto"/>
        <w:rPr>
          <w:rFonts w:ascii="SimSun" w:hAnsi="SimSun" w:eastAsia="SimSun" w:cs="SimSun"/>
          <w:sz w:val="27"/>
          <w:szCs w:val="27"/>
        </w:rPr>
      </w:pPr>
      <w:r>
        <w:rPr>
          <w:rFonts w:ascii="SimSun" w:hAnsi="SimSun" w:eastAsia="SimSun" w:cs="SimSun"/>
          <w:spacing w:val="-6"/>
          <w:sz w:val="27"/>
          <w:szCs w:val="27"/>
        </w:rPr>
        <w:t>容垂早早就盯上了身份特殊的拓跋珪。</w:t>
      </w:r>
    </w:p>
    <w:p>
      <w:pPr>
        <w:spacing w:before="169" w:line="510" w:lineRule="exact"/>
        <w:ind w:left="550"/>
        <w:rPr>
          <w:rFonts w:ascii="SimSun" w:hAnsi="SimSun" w:eastAsia="SimSun" w:cs="SimSun"/>
          <w:sz w:val="27"/>
          <w:szCs w:val="27"/>
        </w:rPr>
      </w:pPr>
      <w:r>
        <w:rPr>
          <w:rFonts w:ascii="SimSun" w:hAnsi="SimSun" w:eastAsia="SimSun" w:cs="SimSun"/>
          <w:spacing w:val="3"/>
          <w:position w:val="18"/>
          <w:sz w:val="27"/>
          <w:szCs w:val="27"/>
        </w:rPr>
        <w:t>前文有提及，慕容垂在关东复国的速度和规模都说明他是早有预</w:t>
      </w:r>
    </w:p>
    <w:p>
      <w:pPr>
        <w:spacing w:line="219" w:lineRule="auto"/>
        <w:rPr>
          <w:rFonts w:ascii="SimSun" w:hAnsi="SimSun" w:eastAsia="SimSun" w:cs="SimSun"/>
          <w:sz w:val="27"/>
          <w:szCs w:val="27"/>
        </w:rPr>
      </w:pPr>
      <w:r>
        <w:rPr>
          <w:rFonts w:ascii="SimSun" w:hAnsi="SimSun" w:eastAsia="SimSun" w:cs="SimSun"/>
          <w:spacing w:val="-6"/>
          <w:sz w:val="27"/>
          <w:szCs w:val="27"/>
        </w:rPr>
        <w:t>谋的，不然也不可能如雨后春笋般十天时间就有十多万的人冒出来了。</w:t>
      </w:r>
    </w:p>
    <w:p>
      <w:pPr>
        <w:spacing w:before="179" w:line="349" w:lineRule="auto"/>
        <w:ind w:right="777" w:firstLine="550"/>
        <w:rPr>
          <w:rFonts w:ascii="SimSun" w:hAnsi="SimSun" w:eastAsia="SimSun" w:cs="SimSun"/>
          <w:sz w:val="27"/>
          <w:szCs w:val="27"/>
        </w:rPr>
      </w:pPr>
      <w:r>
        <w:rPr>
          <w:rFonts w:ascii="SimSun" w:hAnsi="SimSun" w:eastAsia="SimSun" w:cs="SimSun"/>
          <w:spacing w:val="4"/>
          <w:sz w:val="27"/>
          <w:szCs w:val="27"/>
        </w:rPr>
        <w:t>慕容垂在关中的十多年时间里布局非常深，极大概率也是出于和</w:t>
      </w:r>
      <w:r>
        <w:rPr>
          <w:rFonts w:ascii="SimSun" w:hAnsi="SimSun" w:eastAsia="SimSun" w:cs="SimSun"/>
          <w:sz w:val="27"/>
          <w:szCs w:val="27"/>
        </w:rPr>
        <w:t xml:space="preserve"> </w:t>
      </w:r>
      <w:r>
        <w:rPr>
          <w:rFonts w:ascii="SimSun" w:hAnsi="SimSun" w:eastAsia="SimSun" w:cs="SimSun"/>
          <w:spacing w:val="-5"/>
          <w:sz w:val="27"/>
          <w:szCs w:val="27"/>
        </w:rPr>
        <w:t>苻坚同样“存而立之”的长远考虑，对具有代国继承权的拓跋珪的成长</w:t>
      </w:r>
    </w:p>
    <w:p>
      <w:pPr>
        <w:spacing w:line="219" w:lineRule="auto"/>
        <w:rPr>
          <w:rFonts w:ascii="SimSun" w:hAnsi="SimSun" w:eastAsia="SimSun" w:cs="SimSun"/>
          <w:sz w:val="27"/>
          <w:szCs w:val="27"/>
        </w:rPr>
      </w:pPr>
      <w:r>
        <w:rPr>
          <w:rFonts w:ascii="SimSun" w:hAnsi="SimSun" w:eastAsia="SimSun" w:cs="SimSun"/>
          <w:spacing w:val="-9"/>
          <w:sz w:val="27"/>
          <w:szCs w:val="27"/>
        </w:rPr>
        <w:t>进行了特殊关照。</w:t>
      </w:r>
    </w:p>
    <w:p>
      <w:pPr>
        <w:pStyle w:val="2"/>
        <w:spacing w:line="269" w:lineRule="auto"/>
      </w:pPr>
    </w:p>
    <w:p>
      <w:pPr>
        <w:pStyle w:val="2"/>
        <w:spacing w:line="269" w:lineRule="auto"/>
      </w:pPr>
    </w:p>
    <w:p>
      <w:pPr>
        <w:pStyle w:val="2"/>
        <w:spacing w:line="269" w:lineRule="auto"/>
      </w:pPr>
    </w:p>
    <w:p>
      <w:pPr>
        <w:spacing w:before="65" w:line="215" w:lineRule="auto"/>
        <w:jc w:val="right"/>
        <w:rPr>
          <w:rFonts w:ascii="SimSun" w:hAnsi="SimSun" w:eastAsia="SimSun" w:cs="SimSun"/>
          <w:sz w:val="20"/>
          <w:szCs w:val="20"/>
        </w:rPr>
      </w:pPr>
      <w:r>
        <w:rPr>
          <w:rFonts w:ascii="SimSun" w:hAnsi="SimSun" w:eastAsia="SimSun" w:cs="SimSun"/>
          <w:spacing w:val="-2"/>
          <w:sz w:val="20"/>
          <w:szCs w:val="20"/>
        </w:rPr>
        <w:t>第15战  拓跋珪复国之谜：揭开北魏被掩盖的历史</w:t>
      </w:r>
      <w:r>
        <w:rPr>
          <w:rFonts w:ascii="SimSun" w:hAnsi="SimSun" w:eastAsia="SimSun" w:cs="SimSun"/>
          <w:spacing w:val="42"/>
          <w:sz w:val="20"/>
          <w:szCs w:val="20"/>
        </w:rPr>
        <w:t xml:space="preserve">  </w:t>
      </w:r>
      <w:r>
        <w:rPr>
          <w:rFonts w:ascii="SimSun" w:hAnsi="SimSun" w:eastAsia="SimSun" w:cs="SimSun"/>
          <w:spacing w:val="-2"/>
          <w:sz w:val="20"/>
          <w:szCs w:val="20"/>
        </w:rPr>
        <w:t>|    1119</w:t>
      </w:r>
    </w:p>
    <w:p>
      <w:pPr>
        <w:spacing w:line="215" w:lineRule="auto"/>
        <w:rPr>
          <w:rFonts w:ascii="SimSun" w:hAnsi="SimSun" w:eastAsia="SimSun" w:cs="SimSun"/>
          <w:sz w:val="20"/>
          <w:szCs w:val="20"/>
        </w:rPr>
        <w:sectPr>
          <w:footerReference r:id="rId180" w:type="default"/>
          <w:pgSz w:w="11910" w:h="16840"/>
          <w:pgMar w:top="400" w:right="1280" w:bottom="400" w:left="1630" w:header="0" w:footer="0" w:gutter="0"/>
          <w:cols w:space="720" w:num="1"/>
        </w:sectPr>
      </w:pPr>
    </w:p>
    <w:p>
      <w:pPr>
        <w:pStyle w:val="2"/>
        <w:spacing w:line="243" w:lineRule="auto"/>
      </w:pPr>
      <w:r>
        <w:drawing>
          <wp:anchor distT="0" distB="0" distL="0" distR="0" simplePos="0" relativeHeight="251849728" behindDoc="0" locked="0" layoutInCell="0" allowOverlap="1">
            <wp:simplePos x="0" y="0"/>
            <wp:positionH relativeFrom="page">
              <wp:posOffset>1238250</wp:posOffset>
            </wp:positionH>
            <wp:positionV relativeFrom="page">
              <wp:posOffset>8717915</wp:posOffset>
            </wp:positionV>
            <wp:extent cx="1060450" cy="6350"/>
            <wp:effectExtent l="0" t="0" r="0" b="0"/>
            <wp:wrapNone/>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396"/>
                    <a:stretch>
                      <a:fillRect/>
                    </a:stretch>
                  </pic:blipFill>
                  <pic:spPr>
                    <a:xfrm>
                      <a:off x="0" y="0"/>
                      <a:ext cx="1060462"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8" w:line="530" w:lineRule="exact"/>
        <w:ind w:right="22"/>
        <w:jc w:val="right"/>
        <w:rPr>
          <w:rFonts w:ascii="SimSun" w:hAnsi="SimSun" w:eastAsia="SimSun" w:cs="SimSun"/>
          <w:sz w:val="27"/>
          <w:szCs w:val="27"/>
        </w:rPr>
      </w:pPr>
      <w:r>
        <w:rPr>
          <w:rFonts w:ascii="SimSun" w:hAnsi="SimSun" w:eastAsia="SimSun" w:cs="SimSun"/>
          <w:spacing w:val="1"/>
          <w:position w:val="19"/>
          <w:sz w:val="27"/>
          <w:szCs w:val="27"/>
        </w:rPr>
        <w:t>383年夏，苻坚发动了伐晋之战，慕容垂出战前就看出来前秦大厦</w:t>
      </w:r>
    </w:p>
    <w:p>
      <w:pPr>
        <w:spacing w:line="219" w:lineRule="auto"/>
        <w:ind w:left="700"/>
        <w:rPr>
          <w:rFonts w:ascii="SimSun" w:hAnsi="SimSun" w:eastAsia="SimSun" w:cs="SimSun"/>
          <w:sz w:val="27"/>
          <w:szCs w:val="27"/>
        </w:rPr>
      </w:pPr>
      <w:r>
        <w:rPr>
          <w:rFonts w:ascii="SimSun" w:hAnsi="SimSun" w:eastAsia="SimSun" w:cs="SimSun"/>
          <w:spacing w:val="5"/>
          <w:sz w:val="27"/>
          <w:szCs w:val="27"/>
        </w:rPr>
        <w:t>将倾，已经开始和慕容楷等人进行前期规划。</w:t>
      </w:r>
    </w:p>
    <w:p>
      <w:pPr>
        <w:spacing w:before="158" w:line="532" w:lineRule="exact"/>
        <w:ind w:right="19"/>
        <w:jc w:val="right"/>
        <w:rPr>
          <w:rFonts w:ascii="SimSun" w:hAnsi="SimSun" w:eastAsia="SimSun" w:cs="SimSun"/>
          <w:sz w:val="27"/>
          <w:szCs w:val="27"/>
        </w:rPr>
      </w:pPr>
      <w:r>
        <w:rPr>
          <w:rFonts w:ascii="SimSun" w:hAnsi="SimSun" w:eastAsia="SimSun" w:cs="SimSun"/>
          <w:spacing w:val="6"/>
          <w:position w:val="19"/>
          <w:sz w:val="27"/>
          <w:szCs w:val="27"/>
        </w:rPr>
        <w:t>正式出征后，作为荆州方向的前锋，慕容垂带上了拓跋珪这个外</w:t>
      </w:r>
    </w:p>
    <w:p>
      <w:pPr>
        <w:spacing w:line="220" w:lineRule="auto"/>
        <w:ind w:left="700"/>
        <w:rPr>
          <w:rFonts w:ascii="SimSun" w:hAnsi="SimSun" w:eastAsia="SimSun" w:cs="SimSun"/>
          <w:sz w:val="27"/>
          <w:szCs w:val="27"/>
        </w:rPr>
      </w:pPr>
      <w:r>
        <w:rPr>
          <w:rFonts w:ascii="SimSun" w:hAnsi="SimSun" w:eastAsia="SimSun" w:cs="SimSun"/>
          <w:spacing w:val="-2"/>
          <w:sz w:val="27"/>
          <w:szCs w:val="27"/>
        </w:rPr>
        <w:t>孙子。</w:t>
      </w:r>
    </w:p>
    <w:p>
      <w:pPr>
        <w:spacing w:before="157" w:line="219" w:lineRule="auto"/>
        <w:ind w:left="1260"/>
        <w:rPr>
          <w:rFonts w:ascii="SimSun" w:hAnsi="SimSun" w:eastAsia="SimSun" w:cs="SimSun"/>
          <w:sz w:val="27"/>
          <w:szCs w:val="27"/>
        </w:rPr>
      </w:pPr>
      <w:r>
        <w:rPr>
          <w:rFonts w:ascii="SimSun" w:hAnsi="SimSun" w:eastAsia="SimSun" w:cs="SimSun"/>
          <w:spacing w:val="-6"/>
          <w:sz w:val="27"/>
          <w:szCs w:val="27"/>
        </w:rPr>
        <w:t>十一月，苻坚在淝水之战后风声鹤唳。</w:t>
      </w:r>
    </w:p>
    <w:p>
      <w:pPr>
        <w:spacing w:before="199" w:line="511" w:lineRule="exact"/>
        <w:ind w:right="44"/>
        <w:jc w:val="right"/>
        <w:rPr>
          <w:rFonts w:ascii="SimSun" w:hAnsi="SimSun" w:eastAsia="SimSun" w:cs="SimSun"/>
          <w:sz w:val="27"/>
          <w:szCs w:val="27"/>
        </w:rPr>
      </w:pPr>
      <w:r>
        <w:rPr>
          <w:rFonts w:ascii="SimSun" w:hAnsi="SimSun" w:eastAsia="SimSun" w:cs="SimSun"/>
          <w:spacing w:val="6"/>
          <w:position w:val="18"/>
          <w:sz w:val="27"/>
          <w:szCs w:val="27"/>
        </w:rPr>
        <w:t>十二月底，慕容垂杀苻飞龙，与苻坚决裂，拓</w:t>
      </w:r>
      <w:r>
        <w:rPr>
          <w:rFonts w:ascii="SimSun" w:hAnsi="SimSun" w:eastAsia="SimSun" w:cs="SimSun"/>
          <w:spacing w:val="5"/>
          <w:position w:val="18"/>
          <w:sz w:val="27"/>
          <w:szCs w:val="27"/>
        </w:rPr>
        <w:t>跋珪随后目睹了慕</w:t>
      </w:r>
    </w:p>
    <w:p>
      <w:pPr>
        <w:spacing w:line="220" w:lineRule="auto"/>
        <w:ind w:left="700"/>
        <w:rPr>
          <w:rFonts w:ascii="SimSun" w:hAnsi="SimSun" w:eastAsia="SimSun" w:cs="SimSun"/>
          <w:sz w:val="27"/>
          <w:szCs w:val="27"/>
        </w:rPr>
      </w:pPr>
      <w:r>
        <w:rPr>
          <w:rFonts w:ascii="SimSun" w:hAnsi="SimSun" w:eastAsia="SimSun" w:cs="SimSun"/>
          <w:spacing w:val="-6"/>
          <w:sz w:val="27"/>
          <w:szCs w:val="27"/>
        </w:rPr>
        <w:t>容垂复国的全过程。</w:t>
      </w:r>
    </w:p>
    <w:p>
      <w:pPr>
        <w:spacing w:before="197" w:line="219" w:lineRule="auto"/>
        <w:ind w:left="1260"/>
        <w:rPr>
          <w:rFonts w:ascii="SimSun" w:hAnsi="SimSun" w:eastAsia="SimSun" w:cs="SimSun"/>
          <w:sz w:val="27"/>
          <w:szCs w:val="27"/>
        </w:rPr>
      </w:pPr>
      <w:r>
        <w:rPr>
          <w:rFonts w:ascii="SimSun" w:hAnsi="SimSun" w:eastAsia="SimSun" w:cs="SimSun"/>
          <w:sz w:val="27"/>
          <w:szCs w:val="27"/>
        </w:rPr>
        <w:t>384年七月，慕容麟拿下中山。</w:t>
      </w:r>
    </w:p>
    <w:p>
      <w:pPr>
        <w:spacing w:before="169" w:line="510" w:lineRule="exact"/>
        <w:jc w:val="right"/>
        <w:rPr>
          <w:rFonts w:ascii="SimSun" w:hAnsi="SimSun" w:eastAsia="SimSun" w:cs="SimSun"/>
          <w:sz w:val="27"/>
          <w:szCs w:val="27"/>
        </w:rPr>
      </w:pPr>
      <w:r>
        <w:rPr>
          <w:rFonts w:ascii="SimSun" w:hAnsi="SimSun" w:eastAsia="SimSun" w:cs="SimSun"/>
          <w:spacing w:val="2"/>
          <w:position w:val="18"/>
          <w:sz w:val="27"/>
          <w:szCs w:val="27"/>
        </w:rPr>
        <w:t>385年四月，慕容垂击溃了刘牢之的北府援军，邺城的苻丕失去了</w:t>
      </w:r>
    </w:p>
    <w:p>
      <w:pPr>
        <w:spacing w:before="1" w:line="219" w:lineRule="auto"/>
        <w:ind w:left="700"/>
        <w:rPr>
          <w:rFonts w:ascii="SimSun" w:hAnsi="SimSun" w:eastAsia="SimSun" w:cs="SimSun"/>
          <w:sz w:val="27"/>
          <w:szCs w:val="27"/>
        </w:rPr>
      </w:pPr>
      <w:r>
        <w:rPr>
          <w:rFonts w:ascii="SimSun" w:hAnsi="SimSun" w:eastAsia="SimSun" w:cs="SimSun"/>
          <w:spacing w:val="-4"/>
          <w:sz w:val="27"/>
          <w:szCs w:val="27"/>
        </w:rPr>
        <w:t>最后的指望，慕容垂带兵北上中山。</w:t>
      </w:r>
    </w:p>
    <w:p>
      <w:pPr>
        <w:spacing w:before="199" w:line="342" w:lineRule="auto"/>
        <w:ind w:left="700" w:right="1" w:firstLine="560"/>
        <w:rPr>
          <w:rFonts w:ascii="SimSun" w:hAnsi="SimSun" w:eastAsia="SimSun" w:cs="SimSun"/>
          <w:sz w:val="27"/>
          <w:szCs w:val="27"/>
        </w:rPr>
      </w:pPr>
      <w:r>
        <w:rPr>
          <w:rFonts w:ascii="SimSun" w:hAnsi="SimSun" w:eastAsia="SimSun" w:cs="SimSun"/>
          <w:spacing w:val="7"/>
          <w:sz w:val="27"/>
          <w:szCs w:val="27"/>
        </w:rPr>
        <w:t xml:space="preserve">这个时候河北的局面基本已经大定，苻丕败退只是时间问题。拓 </w:t>
      </w:r>
      <w:r>
        <w:rPr>
          <w:rFonts w:ascii="SimSun" w:hAnsi="SimSun" w:eastAsia="SimSun" w:cs="SimSun"/>
          <w:spacing w:val="2"/>
          <w:sz w:val="27"/>
          <w:szCs w:val="27"/>
        </w:rPr>
        <w:t>跋珪在385年四月慕容垂抵达中山后，被安排回了代北，在河北大魔王</w:t>
      </w:r>
    </w:p>
    <w:p>
      <w:pPr>
        <w:spacing w:line="219" w:lineRule="auto"/>
        <w:ind w:left="700"/>
        <w:rPr>
          <w:rFonts w:ascii="SimSun" w:hAnsi="SimSun" w:eastAsia="SimSun" w:cs="SimSun"/>
          <w:sz w:val="27"/>
          <w:szCs w:val="27"/>
        </w:rPr>
      </w:pPr>
      <w:r>
        <w:rPr>
          <w:rFonts w:ascii="SimSun" w:hAnsi="SimSun" w:eastAsia="SimSun" w:cs="SimSun"/>
          <w:spacing w:val="-4"/>
          <w:sz w:val="27"/>
          <w:szCs w:val="27"/>
        </w:rPr>
        <w:t>慕容垂的支持下前去复国，填补北方权力空白。</w:t>
      </w:r>
    </w:p>
    <w:p>
      <w:pPr>
        <w:spacing w:before="199" w:line="512" w:lineRule="exact"/>
        <w:ind w:right="14"/>
        <w:jc w:val="right"/>
        <w:rPr>
          <w:rFonts w:ascii="SimSun" w:hAnsi="SimSun" w:eastAsia="SimSun" w:cs="SimSun"/>
          <w:sz w:val="27"/>
          <w:szCs w:val="27"/>
        </w:rPr>
      </w:pPr>
      <w:r>
        <w:rPr>
          <w:rFonts w:ascii="SimSun" w:hAnsi="SimSun" w:eastAsia="SimSun" w:cs="SimSun"/>
          <w:spacing w:val="11"/>
          <w:position w:val="18"/>
          <w:sz w:val="27"/>
          <w:szCs w:val="27"/>
        </w:rPr>
        <w:t>几个月后，385年八月，《魏书》上终于出现了拓跋珪在代北的</w:t>
      </w:r>
    </w:p>
    <w:p>
      <w:pPr>
        <w:spacing w:line="220" w:lineRule="auto"/>
        <w:ind w:left="700"/>
        <w:rPr>
          <w:rFonts w:ascii="SimSun" w:hAnsi="SimSun" w:eastAsia="SimSun" w:cs="SimSun"/>
          <w:sz w:val="27"/>
          <w:szCs w:val="27"/>
        </w:rPr>
      </w:pPr>
      <w:r>
        <w:rPr>
          <w:rFonts w:ascii="SimSun" w:hAnsi="SimSun" w:eastAsia="SimSun" w:cs="SimSun"/>
          <w:spacing w:val="-12"/>
          <w:sz w:val="27"/>
          <w:szCs w:val="27"/>
        </w:rPr>
        <w:t>踪迹。</w:t>
      </w:r>
    </w:p>
    <w:p>
      <w:pPr>
        <w:spacing w:before="185" w:line="219" w:lineRule="auto"/>
        <w:ind w:left="1260"/>
        <w:rPr>
          <w:rFonts w:ascii="SimSun" w:hAnsi="SimSun" w:eastAsia="SimSun" w:cs="SimSun"/>
          <w:sz w:val="27"/>
          <w:szCs w:val="27"/>
        </w:rPr>
      </w:pPr>
      <w:r>
        <w:rPr>
          <w:rFonts w:ascii="SimSun" w:hAnsi="SimSun" w:eastAsia="SimSun" w:cs="SimSun"/>
          <w:spacing w:val="-4"/>
          <w:sz w:val="27"/>
          <w:szCs w:val="27"/>
        </w:rPr>
        <w:t>所以，删减版《魏书》抹掉的大致内容就是：</w:t>
      </w:r>
    </w:p>
    <w:p>
      <w:pPr>
        <w:spacing w:before="182" w:line="219" w:lineRule="auto"/>
        <w:ind w:left="1260"/>
        <w:rPr>
          <w:rFonts w:ascii="SimSun" w:hAnsi="SimSun" w:eastAsia="SimSun" w:cs="SimSun"/>
          <w:sz w:val="27"/>
          <w:szCs w:val="27"/>
        </w:rPr>
      </w:pPr>
      <w:r>
        <w:rPr>
          <w:rFonts w:ascii="SimSun" w:hAnsi="SimSun" w:eastAsia="SimSun" w:cs="SimSun"/>
          <w:spacing w:val="-5"/>
          <w:sz w:val="27"/>
          <w:szCs w:val="27"/>
        </w:rPr>
        <w:t>1.拓跋珪有叛父卖国投降的黑历史。</w:t>
      </w:r>
    </w:p>
    <w:p>
      <w:pPr>
        <w:spacing w:before="188" w:line="219" w:lineRule="auto"/>
        <w:ind w:left="1260"/>
        <w:rPr>
          <w:rFonts w:ascii="SimSun" w:hAnsi="SimSun" w:eastAsia="SimSun" w:cs="SimSun"/>
          <w:sz w:val="27"/>
          <w:szCs w:val="27"/>
        </w:rPr>
      </w:pPr>
      <w:r>
        <w:rPr>
          <w:rFonts w:ascii="SimSun" w:hAnsi="SimSun" w:eastAsia="SimSun" w:cs="SimSun"/>
          <w:spacing w:val="-3"/>
          <w:sz w:val="27"/>
          <w:szCs w:val="27"/>
        </w:rPr>
        <w:t>2.拓跋珪的复国是狐假虎威地在慕容垂的支持下起步的。</w:t>
      </w:r>
    </w:p>
    <w:p>
      <w:pPr>
        <w:spacing w:before="200" w:line="501" w:lineRule="exact"/>
        <w:ind w:right="40"/>
        <w:jc w:val="right"/>
        <w:rPr>
          <w:rFonts w:ascii="SimSun" w:hAnsi="SimSun" w:eastAsia="SimSun" w:cs="SimSun"/>
          <w:sz w:val="27"/>
          <w:szCs w:val="27"/>
        </w:rPr>
      </w:pPr>
      <w:r>
        <w:rPr>
          <w:rFonts w:ascii="SimSun" w:hAnsi="SimSun" w:eastAsia="SimSun" w:cs="SimSun"/>
          <w:spacing w:val="6"/>
          <w:position w:val="17"/>
          <w:sz w:val="27"/>
          <w:szCs w:val="27"/>
        </w:rPr>
        <w:t>北魏开国皇帝最关键的政治面貌和复国翻身的功绩，既不</w:t>
      </w:r>
      <w:r>
        <w:rPr>
          <w:rFonts w:ascii="SimSun" w:hAnsi="SimSun" w:eastAsia="SimSun" w:cs="SimSun"/>
          <w:spacing w:val="5"/>
          <w:position w:val="17"/>
          <w:sz w:val="27"/>
          <w:szCs w:val="27"/>
        </w:rPr>
        <w:t>伟大也</w:t>
      </w:r>
    </w:p>
    <w:p>
      <w:pPr>
        <w:spacing w:line="219" w:lineRule="auto"/>
        <w:ind w:left="700"/>
        <w:rPr>
          <w:rFonts w:ascii="SimSun" w:hAnsi="SimSun" w:eastAsia="SimSun" w:cs="SimSun"/>
          <w:sz w:val="27"/>
          <w:szCs w:val="27"/>
        </w:rPr>
      </w:pPr>
      <w:r>
        <w:rPr>
          <w:rFonts w:ascii="SimSun" w:hAnsi="SimSun" w:eastAsia="SimSun" w:cs="SimSun"/>
          <w:spacing w:val="-4"/>
          <w:sz w:val="27"/>
          <w:szCs w:val="27"/>
        </w:rPr>
        <w:t>不光芒四射，却是既有人性的扭曲，又有道德的沦丧。</w:t>
      </w:r>
    </w:p>
    <w:p>
      <w:pPr>
        <w:spacing w:before="149" w:line="349" w:lineRule="auto"/>
        <w:ind w:left="700" w:right="70" w:firstLine="560"/>
        <w:rPr>
          <w:rFonts w:ascii="SimSun" w:hAnsi="SimSun" w:eastAsia="SimSun" w:cs="SimSun"/>
          <w:sz w:val="27"/>
          <w:szCs w:val="27"/>
        </w:rPr>
      </w:pPr>
      <w:r>
        <w:rPr>
          <w:rFonts w:ascii="SimSun" w:hAnsi="SimSun" w:eastAsia="SimSun" w:cs="SimSun"/>
          <w:spacing w:val="5"/>
          <w:sz w:val="27"/>
          <w:szCs w:val="27"/>
        </w:rPr>
        <w:t>可惜崔浩，让实录修史就实录修史，没明白就算让</w:t>
      </w:r>
      <w:r>
        <w:rPr>
          <w:rFonts w:ascii="SimSun" w:hAnsi="SimSun" w:eastAsia="SimSun" w:cs="SimSun"/>
          <w:spacing w:val="4"/>
          <w:sz w:val="27"/>
          <w:szCs w:val="27"/>
        </w:rPr>
        <w:t>实录修史那也</w:t>
      </w:r>
      <w:r>
        <w:rPr>
          <w:rFonts w:ascii="SimSun" w:hAnsi="SimSun" w:eastAsia="SimSun" w:cs="SimSun"/>
          <w:sz w:val="27"/>
          <w:szCs w:val="27"/>
        </w:rPr>
        <w:t xml:space="preserve"> 是“内供片”,不是能给所有人看的。崔浩倒好，在北魏最大广场公开</w:t>
      </w:r>
    </w:p>
    <w:p>
      <w:pPr>
        <w:spacing w:line="219" w:lineRule="auto"/>
        <w:ind w:left="700"/>
        <w:rPr>
          <w:rFonts w:ascii="SimSun" w:hAnsi="SimSun" w:eastAsia="SimSun" w:cs="SimSun"/>
          <w:sz w:val="27"/>
          <w:szCs w:val="27"/>
        </w:rPr>
      </w:pPr>
      <w:r>
        <w:rPr>
          <w:rFonts w:ascii="SimSun" w:hAnsi="SimSun" w:eastAsia="SimSun" w:cs="SimSun"/>
          <w:spacing w:val="-3"/>
          <w:sz w:val="27"/>
          <w:szCs w:val="27"/>
        </w:rPr>
        <w:t>展示当朝皇室的黑暗历史，人家诛你全族，你冤</w:t>
      </w:r>
      <w:r>
        <w:rPr>
          <w:rFonts w:ascii="SimSun" w:hAnsi="SimSun" w:eastAsia="SimSun" w:cs="SimSun"/>
          <w:spacing w:val="-4"/>
          <w:sz w:val="27"/>
          <w:szCs w:val="27"/>
        </w:rPr>
        <w:t>吗?</w:t>
      </w:r>
    </w:p>
    <w:p>
      <w:pPr>
        <w:pStyle w:val="2"/>
        <w:spacing w:line="273" w:lineRule="auto"/>
      </w:pPr>
    </w:p>
    <w:p>
      <w:pPr>
        <w:pStyle w:val="2"/>
        <w:spacing w:line="274" w:lineRule="auto"/>
      </w:pPr>
    </w:p>
    <w:p>
      <w:pPr>
        <w:pStyle w:val="2"/>
        <w:spacing w:line="274" w:lineRule="auto"/>
      </w:pPr>
    </w:p>
    <w:p>
      <w:pPr>
        <w:spacing w:before="69" w:line="373" w:lineRule="exact"/>
        <w:ind w:right="26"/>
        <w:jc w:val="right"/>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95"/>
          <w:position w:val="12"/>
          <w:sz w:val="21"/>
          <w:szCs w:val="21"/>
        </w:rPr>
        <w:t xml:space="preserve"> </w:t>
      </w:r>
      <w:r>
        <w:rPr>
          <w:rFonts w:ascii="SimSun" w:hAnsi="SimSun" w:eastAsia="SimSun" w:cs="SimSun"/>
          <w:spacing w:val="-1"/>
          <w:position w:val="12"/>
          <w:sz w:val="21"/>
          <w:szCs w:val="21"/>
        </w:rPr>
        <w:t>《资治通鉴·晋纪二十七》:慕容楷、慕容绍言于慕容垂曰：“主上骄矜已甚，叔</w:t>
      </w:r>
    </w:p>
    <w:p>
      <w:pPr>
        <w:spacing w:line="220" w:lineRule="auto"/>
        <w:ind w:left="700"/>
        <w:rPr>
          <w:rFonts w:ascii="SimSun" w:hAnsi="SimSun" w:eastAsia="SimSun" w:cs="SimSun"/>
          <w:sz w:val="21"/>
          <w:szCs w:val="21"/>
        </w:rPr>
      </w:pPr>
      <w:r>
        <w:rPr>
          <w:rFonts w:ascii="SimSun" w:hAnsi="SimSun" w:eastAsia="SimSun" w:cs="SimSun"/>
          <w:sz w:val="21"/>
          <w:szCs w:val="21"/>
        </w:rPr>
        <w:t>父建中兴之业，在此行也!”垂曰：“然。非汝，谁与成之!”</w:t>
      </w:r>
    </w:p>
    <w:p>
      <w:pPr>
        <w:spacing w:line="220" w:lineRule="auto"/>
        <w:rPr>
          <w:rFonts w:ascii="SimSun" w:hAnsi="SimSun" w:eastAsia="SimSun" w:cs="SimSun"/>
          <w:sz w:val="21"/>
          <w:szCs w:val="21"/>
        </w:rPr>
        <w:sectPr>
          <w:footerReference r:id="rId181" w:type="default"/>
          <w:pgSz w:w="11910" w:h="16840"/>
          <w:pgMar w:top="400" w:right="1643" w:bottom="1261" w:left="1239" w:header="0" w:footer="1003"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481" w:lineRule="exact"/>
        <w:ind w:left="695"/>
        <w:rPr>
          <w:rFonts w:ascii="SimSun" w:hAnsi="SimSun" w:eastAsia="SimSun" w:cs="SimSun"/>
          <w:sz w:val="27"/>
          <w:szCs w:val="27"/>
        </w:rPr>
      </w:pPr>
      <w:r>
        <w:rPr>
          <w:rFonts w:ascii="SimSun" w:hAnsi="SimSun" w:eastAsia="SimSun" w:cs="SimSun"/>
          <w:spacing w:val="3"/>
          <w:position w:val="15"/>
          <w:sz w:val="27"/>
          <w:szCs w:val="27"/>
        </w:rPr>
        <w:t>北魏皇权再怎么混账，崔浩也不应该得意忘形自寻死路，自己把</w:t>
      </w:r>
    </w:p>
    <w:p>
      <w:pPr>
        <w:spacing w:line="220" w:lineRule="auto"/>
        <w:ind w:left="134"/>
        <w:rPr>
          <w:rFonts w:ascii="SimSun" w:hAnsi="SimSun" w:eastAsia="SimSun" w:cs="SimSun"/>
          <w:sz w:val="27"/>
          <w:szCs w:val="27"/>
        </w:rPr>
      </w:pPr>
      <w:r>
        <w:rPr>
          <w:rFonts w:ascii="SimSun" w:hAnsi="SimSun" w:eastAsia="SimSun" w:cs="SimSun"/>
          <w:spacing w:val="-9"/>
          <w:sz w:val="27"/>
          <w:szCs w:val="27"/>
        </w:rPr>
        <w:t>脑袋伸到屠刀下面。</w:t>
      </w:r>
    </w:p>
    <w:p>
      <w:pPr>
        <w:spacing w:before="176" w:line="342" w:lineRule="auto"/>
        <w:ind w:right="784" w:firstLine="695"/>
        <w:rPr>
          <w:rFonts w:ascii="SimSun" w:hAnsi="SimSun" w:eastAsia="SimSun" w:cs="SimSun"/>
          <w:sz w:val="27"/>
          <w:szCs w:val="27"/>
        </w:rPr>
      </w:pPr>
      <w:r>
        <w:rPr>
          <w:rFonts w:ascii="SimSun" w:hAnsi="SimSun" w:eastAsia="SimSun" w:cs="SimSun"/>
          <w:spacing w:val="2"/>
          <w:sz w:val="27"/>
          <w:szCs w:val="27"/>
        </w:rPr>
        <w:t>当年苻坚对慕容垂“一见倾心”的时候，永远不</w:t>
      </w:r>
      <w:r>
        <w:rPr>
          <w:rFonts w:ascii="SimSun" w:hAnsi="SimSun" w:eastAsia="SimSun" w:cs="SimSun"/>
          <w:spacing w:val="1"/>
          <w:sz w:val="27"/>
          <w:szCs w:val="27"/>
        </w:rPr>
        <w:t>会想到他的这位</w:t>
      </w:r>
      <w:r>
        <w:rPr>
          <w:rFonts w:ascii="SimSun" w:hAnsi="SimSun" w:eastAsia="SimSun" w:cs="SimSun"/>
          <w:sz w:val="27"/>
          <w:szCs w:val="27"/>
        </w:rPr>
        <w:t xml:space="preserve"> </w:t>
      </w:r>
      <w:r>
        <w:rPr>
          <w:rFonts w:ascii="SimSun" w:hAnsi="SimSun" w:eastAsia="SimSun" w:cs="SimSun"/>
          <w:spacing w:val="-2"/>
          <w:sz w:val="27"/>
          <w:szCs w:val="27"/>
        </w:rPr>
        <w:t>“意中人”后来会引爆整个关东产生蝴蝶效应，成为斩断自己命运的间</w:t>
      </w:r>
    </w:p>
    <w:p>
      <w:pPr>
        <w:spacing w:line="219" w:lineRule="auto"/>
        <w:ind w:left="134"/>
        <w:rPr>
          <w:rFonts w:ascii="SimSun" w:hAnsi="SimSun" w:eastAsia="SimSun" w:cs="SimSun"/>
          <w:sz w:val="27"/>
          <w:szCs w:val="27"/>
        </w:rPr>
      </w:pPr>
      <w:r>
        <w:rPr>
          <w:rFonts w:ascii="SimSun" w:hAnsi="SimSun" w:eastAsia="SimSun" w:cs="SimSun"/>
          <w:spacing w:val="-14"/>
          <w:sz w:val="27"/>
          <w:szCs w:val="27"/>
        </w:rPr>
        <w:t>接操刀手。</w:t>
      </w:r>
    </w:p>
    <w:p>
      <w:pPr>
        <w:spacing w:before="197" w:line="218" w:lineRule="auto"/>
        <w:ind w:left="695"/>
        <w:rPr>
          <w:rFonts w:ascii="SimSun" w:hAnsi="SimSun" w:eastAsia="SimSun" w:cs="SimSun"/>
          <w:sz w:val="27"/>
          <w:szCs w:val="27"/>
        </w:rPr>
      </w:pPr>
      <w:r>
        <w:rPr>
          <w:rFonts w:ascii="SimSun" w:hAnsi="SimSun" w:eastAsia="SimSun" w:cs="SimSun"/>
          <w:spacing w:val="-7"/>
          <w:sz w:val="27"/>
          <w:szCs w:val="27"/>
        </w:rPr>
        <w:t>包养的出价很厚道，但慕容垂的要价更高。</w:t>
      </w:r>
    </w:p>
    <w:p>
      <w:pPr>
        <w:spacing w:before="162" w:line="520" w:lineRule="exact"/>
        <w:ind w:left="695"/>
        <w:rPr>
          <w:rFonts w:ascii="SimSun" w:hAnsi="SimSun" w:eastAsia="SimSun" w:cs="SimSun"/>
          <w:sz w:val="27"/>
          <w:szCs w:val="27"/>
        </w:rPr>
      </w:pPr>
      <w:r>
        <w:rPr>
          <w:rFonts w:ascii="SimSun" w:hAnsi="SimSun" w:eastAsia="SimSun" w:cs="SimSun"/>
          <w:spacing w:val="6"/>
          <w:position w:val="18"/>
          <w:sz w:val="27"/>
          <w:szCs w:val="27"/>
        </w:rPr>
        <w:t>十余年的前秦京兆尹生涯，慕容垂没有虚度光阴，布局了关东，</w:t>
      </w:r>
    </w:p>
    <w:p>
      <w:pPr>
        <w:spacing w:before="1" w:line="218" w:lineRule="auto"/>
        <w:ind w:left="134"/>
        <w:rPr>
          <w:rFonts w:ascii="SimSun" w:hAnsi="SimSun" w:eastAsia="SimSun" w:cs="SimSun"/>
          <w:sz w:val="27"/>
          <w:szCs w:val="27"/>
        </w:rPr>
      </w:pPr>
      <w:r>
        <w:rPr>
          <w:rFonts w:ascii="SimSun" w:hAnsi="SimSun" w:eastAsia="SimSun" w:cs="SimSun"/>
          <w:spacing w:val="-6"/>
          <w:sz w:val="27"/>
          <w:szCs w:val="27"/>
        </w:rPr>
        <w:t>储备了人才，他的眼光甚至长远到早早就看到了拓跋珪这个棋子。</w:t>
      </w:r>
    </w:p>
    <w:p>
      <w:pPr>
        <w:spacing w:before="191" w:line="500" w:lineRule="exact"/>
        <w:ind w:left="695"/>
        <w:rPr>
          <w:rFonts w:ascii="SimSun" w:hAnsi="SimSun" w:eastAsia="SimSun" w:cs="SimSun"/>
          <w:sz w:val="27"/>
          <w:szCs w:val="27"/>
        </w:rPr>
      </w:pPr>
      <w:r>
        <w:rPr>
          <w:rFonts w:ascii="SimSun" w:hAnsi="SimSun" w:eastAsia="SimSun" w:cs="SimSun"/>
          <w:spacing w:val="4"/>
          <w:position w:val="17"/>
          <w:sz w:val="27"/>
          <w:szCs w:val="27"/>
        </w:rPr>
        <w:t>慕容垂有着下棋走一步能看到十步之外的眼光，也难怪苻</w:t>
      </w:r>
      <w:r>
        <w:rPr>
          <w:rFonts w:ascii="SimSun" w:hAnsi="SimSun" w:eastAsia="SimSun" w:cs="SimSun"/>
          <w:spacing w:val="3"/>
          <w:position w:val="17"/>
          <w:sz w:val="27"/>
          <w:szCs w:val="27"/>
        </w:rPr>
        <w:t>坚对他</w:t>
      </w:r>
    </w:p>
    <w:p>
      <w:pPr>
        <w:spacing w:line="219" w:lineRule="auto"/>
        <w:rPr>
          <w:rFonts w:ascii="SimSun" w:hAnsi="SimSun" w:eastAsia="SimSun" w:cs="SimSun"/>
          <w:sz w:val="27"/>
          <w:szCs w:val="27"/>
        </w:rPr>
      </w:pPr>
      <w:r>
        <w:rPr>
          <w:rFonts w:ascii="SimSun" w:hAnsi="SimSun" w:eastAsia="SimSun" w:cs="SimSun"/>
          <w:spacing w:val="-24"/>
          <w:sz w:val="27"/>
          <w:szCs w:val="27"/>
        </w:rPr>
        <w:t>“一见倾心”。</w:t>
      </w:r>
    </w:p>
    <w:p>
      <w:pPr>
        <w:spacing w:before="168" w:line="349" w:lineRule="auto"/>
        <w:ind w:left="135" w:right="725" w:firstLine="560"/>
        <w:rPr>
          <w:rFonts w:ascii="SimSun" w:hAnsi="SimSun" w:eastAsia="SimSun" w:cs="SimSun"/>
          <w:sz w:val="27"/>
          <w:szCs w:val="27"/>
        </w:rPr>
      </w:pPr>
      <w:r>
        <w:rPr>
          <w:rFonts w:ascii="SimSun" w:hAnsi="SimSun" w:eastAsia="SimSun" w:cs="SimSun"/>
          <w:spacing w:val="4"/>
          <w:sz w:val="27"/>
          <w:szCs w:val="27"/>
        </w:rPr>
        <w:t>但一饮一啄莫非前定，安排拓跋珪去复国的慕容垂没有想到，自</w:t>
      </w:r>
      <w:r>
        <w:rPr>
          <w:rFonts w:ascii="SimSun" w:hAnsi="SimSun" w:eastAsia="SimSun" w:cs="SimSun"/>
          <w:spacing w:val="12"/>
          <w:sz w:val="27"/>
          <w:szCs w:val="27"/>
        </w:rPr>
        <w:t xml:space="preserve"> </w:t>
      </w:r>
      <w:r>
        <w:rPr>
          <w:rFonts w:ascii="SimSun" w:hAnsi="SimSun" w:eastAsia="SimSun" w:cs="SimSun"/>
          <w:spacing w:val="-5"/>
          <w:sz w:val="27"/>
          <w:szCs w:val="27"/>
        </w:rPr>
        <w:t>己精于算计，却养了一匹得志便张狂的中山狼。复国大业最终在这匹中</w:t>
      </w:r>
    </w:p>
    <w:p>
      <w:pPr>
        <w:spacing w:before="1" w:line="219" w:lineRule="auto"/>
        <w:ind w:left="134"/>
        <w:rPr>
          <w:rFonts w:ascii="SimSun" w:hAnsi="SimSun" w:eastAsia="SimSun" w:cs="SimSun"/>
          <w:sz w:val="27"/>
          <w:szCs w:val="27"/>
        </w:rPr>
      </w:pPr>
      <w:r>
        <w:rPr>
          <w:rFonts w:ascii="SimSun" w:hAnsi="SimSun" w:eastAsia="SimSun" w:cs="SimSun"/>
          <w:spacing w:val="-7"/>
          <w:sz w:val="27"/>
          <w:szCs w:val="27"/>
        </w:rPr>
        <w:t>山狼的忘恩负义下，变成了昙花一现。</w:t>
      </w:r>
    </w:p>
    <w:p>
      <w:pPr>
        <w:spacing w:before="180" w:line="219" w:lineRule="auto"/>
        <w:ind w:left="695"/>
        <w:rPr>
          <w:rFonts w:ascii="SimSun" w:hAnsi="SimSun" w:eastAsia="SimSun" w:cs="SimSun"/>
          <w:sz w:val="27"/>
          <w:szCs w:val="27"/>
        </w:rPr>
      </w:pPr>
      <w:r>
        <w:rPr>
          <w:rFonts w:ascii="SimSun" w:hAnsi="SimSun" w:eastAsia="SimSun" w:cs="SimSun"/>
          <w:spacing w:val="-6"/>
          <w:sz w:val="27"/>
          <w:szCs w:val="27"/>
        </w:rPr>
        <w:t>没有永远的朋友，只有永恒的利益。</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219" w:lineRule="auto"/>
        <w:jc w:val="right"/>
        <w:rPr>
          <w:rFonts w:ascii="Times New Roman" w:hAnsi="Times New Roman" w:eastAsia="Times New Roman" w:cs="Times New Roman"/>
          <w:sz w:val="17"/>
          <w:szCs w:val="17"/>
        </w:rPr>
      </w:pPr>
      <w:r>
        <w:rPr>
          <w:rFonts w:ascii="SimSun" w:hAnsi="SimSun" w:eastAsia="SimSun" w:cs="SimSun"/>
          <w:spacing w:val="-8"/>
          <w:sz w:val="21"/>
          <w:szCs w:val="21"/>
        </w:rPr>
        <w:t>第1</w:t>
      </w:r>
      <w:r>
        <w:rPr>
          <w:rFonts w:ascii="SimSun" w:hAnsi="SimSun" w:eastAsia="SimSun" w:cs="SimSun"/>
          <w:spacing w:val="-7"/>
          <w:sz w:val="21"/>
          <w:szCs w:val="21"/>
        </w:rPr>
        <w:t>5战</w:t>
      </w:r>
      <w:r>
        <w:rPr>
          <w:rFonts w:ascii="SimSun" w:hAnsi="SimSun" w:eastAsia="SimSun" w:cs="SimSun"/>
          <w:spacing w:val="100"/>
          <w:sz w:val="21"/>
          <w:szCs w:val="21"/>
        </w:rPr>
        <w:t xml:space="preserve"> </w:t>
      </w:r>
      <w:r>
        <w:rPr>
          <w:rFonts w:ascii="SimSun" w:hAnsi="SimSun" w:eastAsia="SimSun" w:cs="SimSun"/>
          <w:spacing w:val="-7"/>
          <w:sz w:val="21"/>
          <w:szCs w:val="21"/>
        </w:rPr>
        <w:t>拓跋珪复国之谜：揭开北魏被掩盖的历史</w:t>
      </w:r>
      <w:r>
        <w:rPr>
          <w:rFonts w:ascii="SimSun" w:hAnsi="SimSun" w:eastAsia="SimSun" w:cs="SimSun"/>
          <w:spacing w:val="40"/>
          <w:sz w:val="21"/>
          <w:szCs w:val="21"/>
        </w:rPr>
        <w:t xml:space="preserve">  </w:t>
      </w:r>
      <w:r>
        <w:rPr>
          <w:rFonts w:ascii="SimSun" w:hAnsi="SimSun" w:eastAsia="SimSun" w:cs="SimSun"/>
          <w:spacing w:val="-7"/>
          <w:sz w:val="21"/>
          <w:szCs w:val="21"/>
        </w:rPr>
        <w:t xml:space="preserve">1    </w:t>
      </w:r>
      <w:r>
        <w:rPr>
          <w:rFonts w:ascii="Times New Roman" w:hAnsi="Times New Roman" w:eastAsia="Times New Roman" w:cs="Times New Roman"/>
          <w:spacing w:val="-7"/>
          <w:position w:val="3"/>
          <w:sz w:val="17"/>
          <w:szCs w:val="17"/>
        </w:rPr>
        <w:t>II2</w:t>
      </w:r>
      <w:r>
        <w:rPr>
          <w:rFonts w:ascii="Times New Roman" w:hAnsi="Times New Roman" w:eastAsia="Times New Roman" w:cs="Times New Roman"/>
          <w:spacing w:val="-5"/>
          <w:position w:val="3"/>
          <w:sz w:val="17"/>
          <w:szCs w:val="17"/>
        </w:rPr>
        <w:t>I</w:t>
      </w:r>
    </w:p>
    <w:p>
      <w:pPr>
        <w:spacing w:line="219" w:lineRule="auto"/>
        <w:rPr>
          <w:rFonts w:ascii="Times New Roman" w:hAnsi="Times New Roman" w:eastAsia="Times New Roman" w:cs="Times New Roman"/>
          <w:sz w:val="17"/>
          <w:szCs w:val="17"/>
        </w:rPr>
        <w:sectPr>
          <w:footerReference r:id="rId182" w:type="default"/>
          <w:pgSz w:w="11910" w:h="16840"/>
          <w:pgMar w:top="400" w:right="1409" w:bottom="400" w:left="1394" w:header="0" w:footer="0" w:gutter="0"/>
          <w:cols w:space="720" w:num="1"/>
        </w:sectPr>
      </w:pPr>
    </w:p>
    <w:p>
      <w:pPr>
        <w:pStyle w:val="2"/>
        <w:spacing w:line="246" w:lineRule="auto"/>
      </w:pPr>
      <w:r>
        <w:drawing>
          <wp:anchor distT="0" distB="0" distL="0" distR="0" simplePos="0" relativeHeight="251850752" behindDoc="0" locked="0" layoutInCell="0" allowOverlap="1">
            <wp:simplePos x="0" y="0"/>
            <wp:positionH relativeFrom="page">
              <wp:posOffset>1294765</wp:posOffset>
            </wp:positionH>
            <wp:positionV relativeFrom="page">
              <wp:posOffset>8470265</wp:posOffset>
            </wp:positionV>
            <wp:extent cx="1054100" cy="6350"/>
            <wp:effectExtent l="0" t="0" r="0" b="0"/>
            <wp:wrapNone/>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spacing w:before="113" w:line="219" w:lineRule="auto"/>
        <w:ind w:left="682"/>
        <w:outlineLvl w:val="1"/>
        <w:rPr>
          <w:rFonts w:ascii="SimSun" w:hAnsi="SimSun" w:eastAsia="SimSun" w:cs="SimSun"/>
          <w:sz w:val="35"/>
          <w:szCs w:val="35"/>
        </w:rPr>
      </w:pPr>
      <w:r>
        <w:rPr>
          <w:rFonts w:ascii="SimSun" w:hAnsi="SimSun" w:eastAsia="SimSun" w:cs="SimSun"/>
          <w:b/>
          <w:bCs/>
          <w:spacing w:val="-20"/>
          <w:sz w:val="35"/>
          <w:szCs w:val="35"/>
        </w:rPr>
        <w:t>三</w:t>
      </w:r>
      <w:r>
        <w:rPr>
          <w:rFonts w:ascii="SimSun" w:hAnsi="SimSun" w:eastAsia="SimSun" w:cs="SimSun"/>
          <w:spacing w:val="-71"/>
          <w:sz w:val="35"/>
          <w:szCs w:val="35"/>
        </w:rPr>
        <w:t xml:space="preserve"> </w:t>
      </w:r>
      <w:r>
        <w:rPr>
          <w:rFonts w:ascii="SimSun" w:hAnsi="SimSun" w:eastAsia="SimSun" w:cs="SimSun"/>
          <w:b/>
          <w:bCs/>
          <w:spacing w:val="-20"/>
          <w:sz w:val="35"/>
          <w:szCs w:val="35"/>
        </w:rPr>
        <w:t>、拓跋珪的复国之路</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87" w:line="363" w:lineRule="auto"/>
        <w:ind w:left="677" w:right="84" w:firstLine="599"/>
        <w:rPr>
          <w:rFonts w:ascii="SimSun" w:hAnsi="SimSun" w:eastAsia="SimSun" w:cs="SimSun"/>
          <w:sz w:val="27"/>
          <w:szCs w:val="27"/>
        </w:rPr>
      </w:pPr>
      <w:r>
        <w:rPr>
          <w:rFonts w:ascii="SimSun" w:hAnsi="SimSun" w:eastAsia="SimSun" w:cs="SimSun"/>
          <w:spacing w:val="7"/>
          <w:sz w:val="27"/>
          <w:szCs w:val="27"/>
        </w:rPr>
        <w:t>在抽丝剥茧地捋清了北魏国史竭力掩盖的黑历史，弄清楚开国之</w:t>
      </w:r>
      <w:r>
        <w:rPr>
          <w:rFonts w:ascii="SimSun" w:hAnsi="SimSun" w:eastAsia="SimSun" w:cs="SimSun"/>
          <w:spacing w:val="3"/>
          <w:sz w:val="27"/>
          <w:szCs w:val="27"/>
        </w:rPr>
        <w:t xml:space="preserve"> </w:t>
      </w:r>
      <w:r>
        <w:rPr>
          <w:rFonts w:ascii="SimSun" w:hAnsi="SimSun" w:eastAsia="SimSun" w:cs="SimSun"/>
          <w:sz w:val="27"/>
          <w:szCs w:val="27"/>
        </w:rPr>
        <w:t>祖拓跋珪叛父卖国并依附慕容垂后，再来详</w:t>
      </w:r>
      <w:r>
        <w:rPr>
          <w:rFonts w:ascii="SimSun" w:hAnsi="SimSun" w:eastAsia="SimSun" w:cs="SimSun"/>
          <w:spacing w:val="-1"/>
          <w:sz w:val="27"/>
          <w:szCs w:val="27"/>
        </w:rPr>
        <w:t>细地看一下拓跋珪复国的全</w:t>
      </w:r>
    </w:p>
    <w:p>
      <w:pPr>
        <w:spacing w:line="220" w:lineRule="auto"/>
        <w:ind w:left="677"/>
        <w:rPr>
          <w:rFonts w:ascii="SimSun" w:hAnsi="SimSun" w:eastAsia="SimSun" w:cs="SimSun"/>
          <w:sz w:val="27"/>
          <w:szCs w:val="27"/>
        </w:rPr>
      </w:pPr>
      <w:r>
        <w:rPr>
          <w:rFonts w:ascii="SimSun" w:hAnsi="SimSun" w:eastAsia="SimSun" w:cs="SimSun"/>
          <w:spacing w:val="1"/>
          <w:sz w:val="27"/>
          <w:szCs w:val="27"/>
        </w:rPr>
        <w:t>过程。</w:t>
      </w:r>
    </w:p>
    <w:p>
      <w:pPr>
        <w:spacing w:before="147" w:line="537" w:lineRule="exact"/>
        <w:jc w:val="right"/>
        <w:rPr>
          <w:rFonts w:ascii="SimSun" w:hAnsi="SimSun" w:eastAsia="SimSun" w:cs="SimSun"/>
          <w:sz w:val="27"/>
          <w:szCs w:val="27"/>
        </w:rPr>
      </w:pPr>
      <w:r>
        <w:rPr>
          <w:rFonts w:ascii="SimSun" w:hAnsi="SimSun" w:eastAsia="SimSun" w:cs="SimSun"/>
          <w:spacing w:val="5"/>
          <w:position w:val="20"/>
          <w:sz w:val="27"/>
          <w:szCs w:val="27"/>
        </w:rPr>
        <w:t>公元376年，苻坚灭代国，随后对拓跋部施行了离散部落的政</w:t>
      </w:r>
      <w:r>
        <w:rPr>
          <w:rFonts w:ascii="SimSun" w:hAnsi="SimSun" w:eastAsia="SimSun" w:cs="SimSun"/>
          <w:spacing w:val="4"/>
          <w:position w:val="20"/>
          <w:sz w:val="27"/>
          <w:szCs w:val="27"/>
        </w:rPr>
        <w:t>策，</w:t>
      </w:r>
    </w:p>
    <w:p>
      <w:pPr>
        <w:spacing w:line="217" w:lineRule="auto"/>
        <w:ind w:left="542"/>
        <w:rPr>
          <w:rFonts w:ascii="SimSun" w:hAnsi="SimSun" w:eastAsia="SimSun" w:cs="SimSun"/>
          <w:sz w:val="27"/>
          <w:szCs w:val="27"/>
        </w:rPr>
      </w:pPr>
      <w:r>
        <w:rPr>
          <w:rFonts w:ascii="SimSun" w:hAnsi="SimSun" w:eastAsia="SimSun" w:cs="SimSun"/>
          <w:spacing w:val="-6"/>
          <w:sz w:val="27"/>
          <w:szCs w:val="27"/>
        </w:rPr>
        <w:t>《晋书》和《南齐书》对此都有非常详尽的记载。①</w:t>
      </w:r>
    </w:p>
    <w:p>
      <w:pPr>
        <w:spacing w:before="171" w:line="523" w:lineRule="exact"/>
        <w:ind w:left="1277"/>
        <w:rPr>
          <w:rFonts w:ascii="SimSun" w:hAnsi="SimSun" w:eastAsia="SimSun" w:cs="SimSun"/>
          <w:sz w:val="27"/>
          <w:szCs w:val="27"/>
        </w:rPr>
      </w:pPr>
      <w:r>
        <w:rPr>
          <w:rFonts w:ascii="SimSun" w:hAnsi="SimSun" w:eastAsia="SimSun" w:cs="SimSun"/>
          <w:spacing w:val="2"/>
          <w:position w:val="19"/>
          <w:sz w:val="27"/>
          <w:szCs w:val="27"/>
        </w:rPr>
        <w:t>所谓“离散部落”,就是将各部落编户齐民，安置在指定地点方便</w:t>
      </w:r>
    </w:p>
    <w:p>
      <w:pPr>
        <w:spacing w:before="1" w:line="218" w:lineRule="auto"/>
        <w:ind w:left="677"/>
        <w:rPr>
          <w:rFonts w:ascii="SimSun" w:hAnsi="SimSun" w:eastAsia="SimSun" w:cs="SimSun"/>
          <w:sz w:val="27"/>
          <w:szCs w:val="27"/>
        </w:rPr>
      </w:pPr>
      <w:r>
        <w:rPr>
          <w:rFonts w:ascii="SimSun" w:hAnsi="SimSun" w:eastAsia="SimSun" w:cs="SimSun"/>
          <w:spacing w:val="-9"/>
          <w:sz w:val="27"/>
          <w:szCs w:val="27"/>
        </w:rPr>
        <w:t>收租和徭役。</w:t>
      </w:r>
    </w:p>
    <w:p>
      <w:pPr>
        <w:spacing w:before="182" w:line="219" w:lineRule="auto"/>
        <w:ind w:left="1277"/>
        <w:rPr>
          <w:rFonts w:ascii="SimSun" w:hAnsi="SimSun" w:eastAsia="SimSun" w:cs="SimSun"/>
          <w:sz w:val="27"/>
          <w:szCs w:val="27"/>
        </w:rPr>
      </w:pPr>
      <w:r>
        <w:rPr>
          <w:rFonts w:ascii="SimSun" w:hAnsi="SimSun" w:eastAsia="SimSun" w:cs="SimSun"/>
          <w:spacing w:val="-10"/>
          <w:sz w:val="27"/>
          <w:szCs w:val="27"/>
        </w:rPr>
        <w:t>被离散的核心部众，是代国的“帝姓十族”。</w:t>
      </w:r>
    </w:p>
    <w:p>
      <w:pPr>
        <w:spacing w:before="209" w:line="335" w:lineRule="auto"/>
        <w:ind w:left="677" w:right="123" w:firstLine="599"/>
        <w:rPr>
          <w:rFonts w:ascii="SimSun" w:hAnsi="SimSun" w:eastAsia="SimSun" w:cs="SimSun"/>
          <w:sz w:val="27"/>
          <w:szCs w:val="27"/>
        </w:rPr>
      </w:pPr>
      <w:r>
        <w:rPr>
          <w:rFonts w:ascii="SimSun" w:hAnsi="SimSun" w:eastAsia="SimSun" w:cs="SimSun"/>
          <w:spacing w:val="6"/>
          <w:sz w:val="27"/>
          <w:szCs w:val="27"/>
        </w:rPr>
        <w:t>当年鲜卑首领檀石槐死后鲜卑部落联盟随之解</w:t>
      </w:r>
      <w:r>
        <w:rPr>
          <w:rFonts w:ascii="SimSun" w:hAnsi="SimSun" w:eastAsia="SimSun" w:cs="SimSun"/>
          <w:spacing w:val="5"/>
          <w:sz w:val="27"/>
          <w:szCs w:val="27"/>
        </w:rPr>
        <w:t>体，时为西部大人</w:t>
      </w:r>
      <w:r>
        <w:rPr>
          <w:rFonts w:ascii="SimSun" w:hAnsi="SimSun" w:eastAsia="SimSun" w:cs="SimSun"/>
          <w:sz w:val="27"/>
          <w:szCs w:val="27"/>
        </w:rPr>
        <w:t xml:space="preserve"> </w:t>
      </w:r>
      <w:r>
        <w:rPr>
          <w:rFonts w:ascii="SimSun" w:hAnsi="SimSun" w:eastAsia="SimSun" w:cs="SimSun"/>
          <w:spacing w:val="-3"/>
          <w:sz w:val="27"/>
          <w:szCs w:val="27"/>
        </w:rPr>
        <w:t>的拓跋邻与时俱进，不仅学着檀石槐玩起了世袭，还创意性地搞出了八</w:t>
      </w:r>
    </w:p>
    <w:p>
      <w:pPr>
        <w:spacing w:before="1" w:line="219" w:lineRule="auto"/>
        <w:ind w:left="677"/>
        <w:rPr>
          <w:rFonts w:ascii="SimSun" w:hAnsi="SimSun" w:eastAsia="SimSun" w:cs="SimSun"/>
          <w:sz w:val="27"/>
          <w:szCs w:val="27"/>
        </w:rPr>
      </w:pPr>
      <w:r>
        <w:rPr>
          <w:rFonts w:ascii="SimSun" w:hAnsi="SimSun" w:eastAsia="SimSun" w:cs="SimSun"/>
          <w:spacing w:val="-8"/>
          <w:sz w:val="27"/>
          <w:szCs w:val="27"/>
        </w:rPr>
        <w:t>部大人制度。</w:t>
      </w:r>
    </w:p>
    <w:p>
      <w:pPr>
        <w:spacing w:before="209" w:line="219" w:lineRule="auto"/>
        <w:ind w:left="1277"/>
        <w:rPr>
          <w:rFonts w:ascii="SimSun" w:hAnsi="SimSun" w:eastAsia="SimSun" w:cs="SimSun"/>
          <w:sz w:val="27"/>
          <w:szCs w:val="27"/>
        </w:rPr>
      </w:pPr>
      <w:r>
        <w:rPr>
          <w:rFonts w:ascii="SimSun" w:hAnsi="SimSun" w:eastAsia="SimSun" w:cs="SimSun"/>
          <w:spacing w:val="6"/>
          <w:sz w:val="27"/>
          <w:szCs w:val="27"/>
        </w:rPr>
        <w:t>拓跋邻将整个拓跋部所控制的部落拆分成了七</w:t>
      </w:r>
      <w:r>
        <w:rPr>
          <w:rFonts w:ascii="SimSun" w:hAnsi="SimSun" w:eastAsia="SimSun" w:cs="SimSun"/>
          <w:spacing w:val="5"/>
          <w:sz w:val="27"/>
          <w:szCs w:val="27"/>
        </w:rPr>
        <w:t>部，派遣自己的七</w:t>
      </w:r>
    </w:p>
    <w:p>
      <w:pPr>
        <w:pStyle w:val="2"/>
        <w:spacing w:line="310" w:lineRule="auto"/>
      </w:pPr>
    </w:p>
    <w:p>
      <w:pPr>
        <w:pStyle w:val="2"/>
        <w:spacing w:line="310" w:lineRule="auto"/>
      </w:pPr>
    </w:p>
    <w:p>
      <w:pPr>
        <w:pStyle w:val="2"/>
        <w:spacing w:line="310" w:lineRule="auto"/>
      </w:pPr>
    </w:p>
    <w:p>
      <w:pPr>
        <w:spacing w:before="69" w:line="326" w:lineRule="auto"/>
        <w:ind w:left="677" w:right="117" w:firstLine="499"/>
        <w:jc w:val="both"/>
        <w:rPr>
          <w:rFonts w:ascii="SimSun" w:hAnsi="SimSun" w:eastAsia="SimSun" w:cs="SimSun"/>
          <w:sz w:val="21"/>
          <w:szCs w:val="21"/>
        </w:rPr>
      </w:pPr>
      <w:r>
        <w:rPr>
          <w:rFonts w:ascii="SimSun" w:hAnsi="SimSun" w:eastAsia="SimSun" w:cs="SimSun"/>
          <w:spacing w:val="1"/>
          <w:sz w:val="21"/>
          <w:szCs w:val="21"/>
        </w:rPr>
        <w:t>① 《晋书·苻坚载记》:散其部落于汉鄣边故地，立尉、监行事，官僚领押，课之治</w:t>
      </w:r>
      <w:r>
        <w:rPr>
          <w:rFonts w:ascii="SimSun" w:hAnsi="SimSun" w:eastAsia="SimSun" w:cs="SimSun"/>
          <w:spacing w:val="18"/>
          <w:sz w:val="21"/>
          <w:szCs w:val="21"/>
        </w:rPr>
        <w:t xml:space="preserve"> </w:t>
      </w:r>
      <w:r>
        <w:rPr>
          <w:rFonts w:ascii="SimSun" w:hAnsi="SimSun" w:eastAsia="SimSun" w:cs="SimSun"/>
          <w:spacing w:val="-8"/>
          <w:sz w:val="21"/>
          <w:szCs w:val="21"/>
        </w:rPr>
        <w:t>业营生，三五取丁，优复三年无税租。其渠帅岁终令朝</w:t>
      </w:r>
      <w:r>
        <w:rPr>
          <w:rFonts w:ascii="SimSun" w:hAnsi="SimSun" w:eastAsia="SimSun" w:cs="SimSun"/>
          <w:spacing w:val="-9"/>
          <w:sz w:val="21"/>
          <w:szCs w:val="21"/>
        </w:rPr>
        <w:t>献，出入行来为之制限。《南齐书·魏</w:t>
      </w:r>
    </w:p>
    <w:p>
      <w:pPr>
        <w:spacing w:before="1" w:line="218" w:lineRule="auto"/>
        <w:ind w:left="677"/>
        <w:rPr>
          <w:rFonts w:ascii="SimSun" w:hAnsi="SimSun" w:eastAsia="SimSun" w:cs="SimSun"/>
          <w:sz w:val="21"/>
          <w:szCs w:val="21"/>
        </w:rPr>
      </w:pPr>
      <w:r>
        <w:rPr>
          <w:rFonts w:ascii="SimSun" w:hAnsi="SimSun" w:eastAsia="SimSun" w:cs="SimSun"/>
          <w:spacing w:val="-1"/>
          <w:sz w:val="21"/>
          <w:szCs w:val="21"/>
        </w:rPr>
        <w:t>虏传》:分其部党居云中等四郡，诸部主帅岁终入朝，并得见犍，差税诸部以给之。</w:t>
      </w:r>
    </w:p>
    <w:p>
      <w:pPr>
        <w:pStyle w:val="2"/>
        <w:spacing w:line="275" w:lineRule="auto"/>
      </w:pPr>
    </w:p>
    <w:p>
      <w:pPr>
        <w:pStyle w:val="2"/>
        <w:spacing w:line="275" w:lineRule="auto"/>
      </w:pPr>
    </w:p>
    <w:p>
      <w:pPr>
        <w:pStyle w:val="2"/>
        <w:spacing w:line="275" w:lineRule="auto"/>
      </w:pPr>
    </w:p>
    <w:p>
      <w:pPr>
        <w:spacing w:before="69" w:line="227" w:lineRule="auto"/>
        <w:rPr>
          <w:rFonts w:ascii="KaiTi" w:hAnsi="KaiTi" w:eastAsia="KaiTi" w:cs="KaiTi"/>
          <w:sz w:val="21"/>
          <w:szCs w:val="21"/>
        </w:rPr>
      </w:pPr>
      <w:r>
        <w:rPr>
          <w:rFonts w:ascii="SimSun" w:hAnsi="SimSun" w:eastAsia="SimSun" w:cs="SimSun"/>
          <w:b/>
          <w:bCs/>
          <w:color w:val="3B4674"/>
          <w:spacing w:val="-11"/>
          <w:position w:val="2"/>
          <w:sz w:val="17"/>
          <w:szCs w:val="17"/>
        </w:rPr>
        <w:t>I122</w:t>
      </w:r>
      <w:r>
        <w:rPr>
          <w:rFonts w:ascii="SimSun" w:hAnsi="SimSun" w:eastAsia="SimSun" w:cs="SimSun"/>
          <w:color w:val="3B4674"/>
          <w:spacing w:val="11"/>
          <w:position w:val="2"/>
          <w:sz w:val="17"/>
          <w:szCs w:val="17"/>
        </w:rPr>
        <w:t xml:space="preserve">    </w:t>
      </w:r>
      <w:r>
        <w:rPr>
          <w:rFonts w:ascii="SimSun" w:hAnsi="SimSun" w:eastAsia="SimSun" w:cs="SimSun"/>
          <w:b/>
          <w:bCs/>
          <w:color w:val="3B4674"/>
          <w:spacing w:val="-11"/>
          <w:position w:val="2"/>
          <w:sz w:val="17"/>
          <w:szCs w:val="17"/>
        </w:rPr>
        <w:t>|</w:t>
      </w:r>
      <w:r>
        <w:rPr>
          <w:rFonts w:ascii="SimSun" w:hAnsi="SimSun" w:eastAsia="SimSun" w:cs="SimSun"/>
          <w:color w:val="3B4674"/>
          <w:spacing w:val="8"/>
          <w:position w:val="2"/>
          <w:sz w:val="17"/>
          <w:szCs w:val="17"/>
        </w:rPr>
        <w:t xml:space="preserve">    </w:t>
      </w:r>
      <w:r>
        <w:rPr>
          <w:rFonts w:ascii="KaiTi" w:hAnsi="KaiTi" w:eastAsia="KaiTi" w:cs="KaiTi"/>
          <w:b/>
          <w:bCs/>
          <w:spacing w:val="-11"/>
          <w:sz w:val="21"/>
          <w:szCs w:val="21"/>
        </w:rPr>
        <w:t>两晋悲歌</w:t>
      </w:r>
    </w:p>
    <w:p>
      <w:pPr>
        <w:spacing w:line="227" w:lineRule="auto"/>
        <w:rPr>
          <w:rFonts w:ascii="KaiTi" w:hAnsi="KaiTi" w:eastAsia="KaiTi" w:cs="KaiTi"/>
          <w:sz w:val="21"/>
          <w:szCs w:val="21"/>
        </w:rPr>
        <w:sectPr>
          <w:pgSz w:w="11910" w:h="16840"/>
          <w:pgMar w:top="400" w:right="1465" w:bottom="400" w:left="1322" w:header="0" w:footer="0" w:gutter="0"/>
          <w:cols w:space="720" w:num="1"/>
        </w:sectPr>
      </w:pPr>
    </w:p>
    <w:p>
      <w:pPr>
        <w:pStyle w:val="2"/>
        <w:spacing w:line="271" w:lineRule="auto"/>
      </w:pPr>
      <w:r>
        <w:drawing>
          <wp:anchor distT="0" distB="0" distL="0" distR="0" simplePos="0" relativeHeight="251851776" behindDoc="0" locked="0" layoutInCell="0" allowOverlap="1">
            <wp:simplePos x="0" y="0"/>
            <wp:positionH relativeFrom="page">
              <wp:posOffset>970915</wp:posOffset>
            </wp:positionH>
            <wp:positionV relativeFrom="page">
              <wp:posOffset>8756015</wp:posOffset>
            </wp:positionV>
            <wp:extent cx="1047750" cy="6350"/>
            <wp:effectExtent l="0" t="0" r="0" b="0"/>
            <wp:wrapNone/>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339"/>
                    <a:stretch>
                      <a:fillRect/>
                    </a:stretch>
                  </pic:blipFill>
                  <pic:spPr>
                    <a:xfrm>
                      <a:off x="0" y="0"/>
                      <a:ext cx="1047757" cy="6416"/>
                    </a:xfrm>
                    <a:prstGeom prst="rect">
                      <a:avLst/>
                    </a:prstGeom>
                  </pic:spPr>
                </pic:pic>
              </a:graphicData>
            </a:graphic>
          </wp:anchor>
        </w:drawing>
      </w: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500" w:lineRule="exact"/>
        <w:rPr>
          <w:rFonts w:ascii="SimSun" w:hAnsi="SimSun" w:eastAsia="SimSun" w:cs="SimSun"/>
          <w:sz w:val="26"/>
          <w:szCs w:val="26"/>
        </w:rPr>
      </w:pPr>
      <w:r>
        <w:rPr>
          <w:rFonts w:ascii="SimSun" w:hAnsi="SimSun" w:eastAsia="SimSun" w:cs="SimSun"/>
          <w:spacing w:val="4"/>
          <w:position w:val="18"/>
          <w:sz w:val="26"/>
          <w:szCs w:val="26"/>
        </w:rPr>
        <w:t>个兄弟各统摄一部，各为一姓氏，分别世袭罔替。七个兄弟部落拱卫主</w:t>
      </w:r>
    </w:p>
    <w:p>
      <w:pPr>
        <w:spacing w:line="219" w:lineRule="auto"/>
        <w:rPr>
          <w:rFonts w:ascii="SimSun" w:hAnsi="SimSun" w:eastAsia="SimSun" w:cs="SimSun"/>
          <w:sz w:val="26"/>
          <w:szCs w:val="26"/>
        </w:rPr>
      </w:pPr>
      <w:r>
        <w:rPr>
          <w:rFonts w:ascii="SimSun" w:hAnsi="SimSun" w:eastAsia="SimSun" w:cs="SimSun"/>
          <w:spacing w:val="3"/>
          <w:sz w:val="26"/>
          <w:szCs w:val="26"/>
        </w:rPr>
        <w:t>部落，这也是后世鲜卑八国的最早根基。</w:t>
      </w:r>
    </w:p>
    <w:p>
      <w:pPr>
        <w:spacing w:before="196" w:line="349" w:lineRule="auto"/>
        <w:ind w:right="790" w:firstLine="550"/>
        <w:rPr>
          <w:rFonts w:ascii="SimSun" w:hAnsi="SimSun" w:eastAsia="SimSun" w:cs="SimSun"/>
          <w:sz w:val="26"/>
          <w:szCs w:val="26"/>
        </w:rPr>
      </w:pPr>
      <w:r>
        <w:rPr>
          <w:rFonts w:ascii="SimSun" w:hAnsi="SimSun" w:eastAsia="SimSun" w:cs="SimSun"/>
          <w:spacing w:val="21"/>
          <w:sz w:val="26"/>
          <w:szCs w:val="26"/>
        </w:rPr>
        <w:t>所谓的“帝姓十族”,分别为拓跋氏</w:t>
      </w:r>
      <w:r>
        <w:rPr>
          <w:rFonts w:ascii="KaiTi" w:hAnsi="KaiTi" w:eastAsia="KaiTi" w:cs="KaiTi"/>
          <w:spacing w:val="21"/>
          <w:sz w:val="26"/>
          <w:szCs w:val="26"/>
        </w:rPr>
        <w:t>(后改为元氏</w:t>
      </w:r>
      <w:r>
        <w:rPr>
          <w:rFonts w:ascii="SimSun" w:hAnsi="SimSun" w:eastAsia="SimSun" w:cs="SimSun"/>
          <w:spacing w:val="21"/>
          <w:sz w:val="26"/>
          <w:szCs w:val="26"/>
        </w:rPr>
        <w:t>)、纥骨氏(胡</w:t>
      </w:r>
      <w:r>
        <w:rPr>
          <w:rFonts w:ascii="SimSun" w:hAnsi="SimSun" w:eastAsia="SimSun" w:cs="SimSun"/>
          <w:spacing w:val="10"/>
          <w:sz w:val="26"/>
          <w:szCs w:val="26"/>
        </w:rPr>
        <w:t xml:space="preserve"> </w:t>
      </w:r>
      <w:r>
        <w:rPr>
          <w:rFonts w:ascii="SimSun" w:hAnsi="SimSun" w:eastAsia="SimSun" w:cs="SimSun"/>
          <w:spacing w:val="29"/>
          <w:sz w:val="26"/>
          <w:szCs w:val="26"/>
        </w:rPr>
        <w:t>氏)、普氏(周氏)、拔拔氏(长孙氏)、达奚氏(奚氏)、伊娄氏(伊</w:t>
      </w:r>
      <w:r>
        <w:rPr>
          <w:rFonts w:ascii="SimSun" w:hAnsi="SimSun" w:eastAsia="SimSun" w:cs="SimSun"/>
          <w:sz w:val="26"/>
          <w:szCs w:val="26"/>
        </w:rPr>
        <w:t xml:space="preserve"> </w:t>
      </w:r>
      <w:r>
        <w:rPr>
          <w:rFonts w:ascii="SimSun" w:hAnsi="SimSun" w:eastAsia="SimSun" w:cs="SimSun"/>
          <w:spacing w:val="24"/>
          <w:sz w:val="26"/>
          <w:szCs w:val="26"/>
        </w:rPr>
        <w:t>氏)、丘敦氏(丘氏)、俟亥氏(亥氏),后来又在编外加了乙旃氏(叔</w:t>
      </w:r>
    </w:p>
    <w:p>
      <w:pPr>
        <w:spacing w:line="227" w:lineRule="auto"/>
        <w:rPr>
          <w:rFonts w:ascii="KaiTi" w:hAnsi="KaiTi" w:eastAsia="KaiTi" w:cs="KaiTi"/>
          <w:sz w:val="26"/>
          <w:szCs w:val="26"/>
        </w:rPr>
      </w:pPr>
      <w:r>
        <w:rPr>
          <w:rFonts w:ascii="KaiTi" w:hAnsi="KaiTi" w:eastAsia="KaiTi" w:cs="KaiTi"/>
          <w:spacing w:val="17"/>
          <w:sz w:val="26"/>
          <w:szCs w:val="26"/>
        </w:rPr>
        <w:t>孙氏</w:t>
      </w:r>
      <w:r>
        <w:rPr>
          <w:rFonts w:ascii="SimSun" w:hAnsi="SimSun" w:eastAsia="SimSun" w:cs="SimSun"/>
          <w:spacing w:val="17"/>
          <w:sz w:val="26"/>
          <w:szCs w:val="26"/>
        </w:rPr>
        <w:t>)和车焜氏</w:t>
      </w:r>
      <w:r>
        <w:rPr>
          <w:rFonts w:ascii="SimSun" w:hAnsi="SimSun" w:eastAsia="SimSun" w:cs="SimSun"/>
          <w:spacing w:val="-35"/>
          <w:sz w:val="26"/>
          <w:szCs w:val="26"/>
        </w:rPr>
        <w:t xml:space="preserve"> </w:t>
      </w:r>
      <w:r>
        <w:rPr>
          <w:rFonts w:ascii="KaiTi" w:hAnsi="KaiTi" w:eastAsia="KaiTi" w:cs="KaiTi"/>
          <w:spacing w:val="17"/>
          <w:sz w:val="26"/>
          <w:szCs w:val="26"/>
        </w:rPr>
        <w:t>(车氏)。</w:t>
      </w:r>
    </w:p>
    <w:p>
      <w:pPr>
        <w:spacing w:before="200" w:line="510" w:lineRule="exact"/>
        <w:ind w:left="550"/>
        <w:rPr>
          <w:rFonts w:ascii="SimSun" w:hAnsi="SimSun" w:eastAsia="SimSun" w:cs="SimSun"/>
          <w:sz w:val="26"/>
          <w:szCs w:val="26"/>
        </w:rPr>
      </w:pPr>
      <w:r>
        <w:rPr>
          <w:rFonts w:ascii="SimSun" w:hAnsi="SimSun" w:eastAsia="SimSun" w:cs="SimSun"/>
          <w:spacing w:val="7"/>
          <w:position w:val="18"/>
          <w:sz w:val="26"/>
          <w:szCs w:val="26"/>
        </w:rPr>
        <w:t>此次的拓跋邻改制，最大的意义是不仅确定了拓跋氏的世袭制度，</w:t>
      </w:r>
    </w:p>
    <w:p>
      <w:pPr>
        <w:spacing w:line="219" w:lineRule="auto"/>
        <w:rPr>
          <w:rFonts w:ascii="SimSun" w:hAnsi="SimSun" w:eastAsia="SimSun" w:cs="SimSun"/>
          <w:sz w:val="26"/>
          <w:szCs w:val="26"/>
        </w:rPr>
      </w:pPr>
      <w:r>
        <w:rPr>
          <w:rFonts w:ascii="SimSun" w:hAnsi="SimSun" w:eastAsia="SimSun" w:cs="SimSun"/>
          <w:spacing w:val="-1"/>
          <w:sz w:val="26"/>
          <w:szCs w:val="26"/>
        </w:rPr>
        <w:t>还取消了原来那些异姓部落的酋长资格，将自己的兄弟换过去做了老大。</w:t>
      </w:r>
    </w:p>
    <w:p>
      <w:pPr>
        <w:spacing w:before="192" w:line="500" w:lineRule="exact"/>
        <w:ind w:left="550"/>
        <w:rPr>
          <w:rFonts w:ascii="SimSun" w:hAnsi="SimSun" w:eastAsia="SimSun" w:cs="SimSun"/>
          <w:sz w:val="26"/>
          <w:szCs w:val="26"/>
        </w:rPr>
      </w:pPr>
      <w:r>
        <w:rPr>
          <w:rFonts w:ascii="SimSun" w:hAnsi="SimSun" w:eastAsia="SimSun" w:cs="SimSun"/>
          <w:spacing w:val="-2"/>
          <w:position w:val="18"/>
          <w:sz w:val="26"/>
          <w:szCs w:val="26"/>
        </w:rPr>
        <w:t>当然，拓跋氏也做了妥协：“我这些兄弟改成你部落的姓。”不过，</w:t>
      </w:r>
    </w:p>
    <w:p>
      <w:pPr>
        <w:spacing w:line="219" w:lineRule="auto"/>
        <w:rPr>
          <w:rFonts w:ascii="SimSun" w:hAnsi="SimSun" w:eastAsia="SimSun" w:cs="SimSun"/>
          <w:sz w:val="26"/>
          <w:szCs w:val="26"/>
        </w:rPr>
      </w:pPr>
      <w:r>
        <w:rPr>
          <w:rFonts w:ascii="SimSun" w:hAnsi="SimSun" w:eastAsia="SimSun" w:cs="SimSun"/>
          <w:spacing w:val="4"/>
          <w:sz w:val="26"/>
          <w:szCs w:val="26"/>
        </w:rPr>
        <w:t>至此所有部落的控制权都掌握在有拓跋氏血缘的</w:t>
      </w:r>
      <w:r>
        <w:rPr>
          <w:rFonts w:ascii="SimSun" w:hAnsi="SimSun" w:eastAsia="SimSun" w:cs="SimSun"/>
          <w:spacing w:val="3"/>
          <w:sz w:val="26"/>
          <w:szCs w:val="26"/>
        </w:rPr>
        <w:t>人手里了。</w:t>
      </w:r>
    </w:p>
    <w:p>
      <w:pPr>
        <w:spacing w:before="191" w:line="362" w:lineRule="auto"/>
        <w:ind w:right="670" w:firstLine="550"/>
        <w:rPr>
          <w:rFonts w:ascii="SimSun" w:hAnsi="SimSun" w:eastAsia="SimSun" w:cs="SimSun"/>
          <w:sz w:val="26"/>
          <w:szCs w:val="26"/>
        </w:rPr>
      </w:pPr>
      <w:r>
        <w:rPr>
          <w:rFonts w:ascii="SimSun" w:hAnsi="SimSun" w:eastAsia="SimSun" w:cs="SimSun"/>
          <w:spacing w:val="18"/>
          <w:sz w:val="26"/>
          <w:szCs w:val="26"/>
        </w:rPr>
        <w:t>举个好懂的例子。某门阀有十个儿子，其中一个继</w:t>
      </w:r>
      <w:r>
        <w:rPr>
          <w:rFonts w:ascii="SimSun" w:hAnsi="SimSun" w:eastAsia="SimSun" w:cs="SimSun"/>
          <w:spacing w:val="17"/>
          <w:sz w:val="26"/>
          <w:szCs w:val="26"/>
        </w:rPr>
        <w:t>承本家家产，</w:t>
      </w:r>
      <w:r>
        <w:rPr>
          <w:rFonts w:ascii="SimSun" w:hAnsi="SimSun" w:eastAsia="SimSun" w:cs="SimSun"/>
          <w:sz w:val="26"/>
          <w:szCs w:val="26"/>
        </w:rPr>
        <w:t xml:space="preserve"> </w:t>
      </w:r>
      <w:r>
        <w:rPr>
          <w:rFonts w:ascii="SimSun" w:hAnsi="SimSun" w:eastAsia="SimSun" w:cs="SimSun"/>
          <w:spacing w:val="6"/>
          <w:sz w:val="26"/>
          <w:szCs w:val="26"/>
        </w:rPr>
        <w:t>剩下九个给其他九个大姓当上门女婿，连姓都改了，但是，这九个女婿</w:t>
      </w:r>
    </w:p>
    <w:p>
      <w:pPr>
        <w:spacing w:before="1" w:line="218" w:lineRule="auto"/>
        <w:rPr>
          <w:rFonts w:ascii="SimSun" w:hAnsi="SimSun" w:eastAsia="SimSun" w:cs="SimSun"/>
          <w:sz w:val="26"/>
          <w:szCs w:val="26"/>
        </w:rPr>
      </w:pPr>
      <w:r>
        <w:rPr>
          <w:rFonts w:ascii="SimSun" w:hAnsi="SimSun" w:eastAsia="SimSun" w:cs="SimSun"/>
          <w:spacing w:val="6"/>
          <w:sz w:val="26"/>
          <w:szCs w:val="26"/>
        </w:rPr>
        <w:t>带着对方家产入股本家来了，十家变成了一</w:t>
      </w:r>
      <w:r>
        <w:rPr>
          <w:rFonts w:ascii="SimSun" w:hAnsi="SimSun" w:eastAsia="SimSun" w:cs="SimSun"/>
          <w:spacing w:val="5"/>
          <w:sz w:val="26"/>
          <w:szCs w:val="26"/>
        </w:rPr>
        <w:t>个巨大的抱团联盟。</w:t>
      </w:r>
    </w:p>
    <w:p>
      <w:pPr>
        <w:spacing w:before="202" w:line="498" w:lineRule="exact"/>
        <w:ind w:left="550"/>
        <w:rPr>
          <w:rFonts w:ascii="SimSun" w:hAnsi="SimSun" w:eastAsia="SimSun" w:cs="SimSun"/>
          <w:sz w:val="26"/>
          <w:szCs w:val="26"/>
        </w:rPr>
      </w:pPr>
      <w:r>
        <w:rPr>
          <w:rFonts w:ascii="SimSun" w:hAnsi="SimSun" w:eastAsia="SimSun" w:cs="SimSun"/>
          <w:spacing w:val="14"/>
          <w:position w:val="17"/>
          <w:sz w:val="26"/>
          <w:szCs w:val="26"/>
        </w:rPr>
        <w:t>这“帝姓十族”是拓跋部的核心，是自己人，随后也</w:t>
      </w:r>
      <w:r>
        <w:rPr>
          <w:rFonts w:ascii="SimSun" w:hAnsi="SimSun" w:eastAsia="SimSun" w:cs="SimSun"/>
          <w:spacing w:val="13"/>
          <w:position w:val="17"/>
          <w:sz w:val="26"/>
          <w:szCs w:val="26"/>
        </w:rPr>
        <w:t>定下了“百</w:t>
      </w:r>
    </w:p>
    <w:p>
      <w:pPr>
        <w:spacing w:line="217" w:lineRule="auto"/>
        <w:rPr>
          <w:rFonts w:ascii="SimSun" w:hAnsi="SimSun" w:eastAsia="SimSun" w:cs="SimSun"/>
          <w:sz w:val="26"/>
          <w:szCs w:val="26"/>
        </w:rPr>
      </w:pPr>
      <w:r>
        <w:rPr>
          <w:rFonts w:ascii="SimSun" w:hAnsi="SimSun" w:eastAsia="SimSun" w:cs="SimSun"/>
          <w:spacing w:val="2"/>
          <w:sz w:val="26"/>
          <w:szCs w:val="26"/>
        </w:rPr>
        <w:t>世不得通婚”及“非十族不能参与国丧祭祀”的规矩。①</w:t>
      </w:r>
    </w:p>
    <w:p>
      <w:pPr>
        <w:spacing w:before="188" w:line="362" w:lineRule="auto"/>
        <w:ind w:right="765" w:firstLine="550"/>
        <w:rPr>
          <w:rFonts w:ascii="SimSun" w:hAnsi="SimSun" w:eastAsia="SimSun" w:cs="SimSun"/>
          <w:sz w:val="26"/>
          <w:szCs w:val="26"/>
        </w:rPr>
      </w:pPr>
      <w:r>
        <w:rPr>
          <w:rFonts w:ascii="SimSun" w:hAnsi="SimSun" w:eastAsia="SimSun" w:cs="SimSun"/>
          <w:spacing w:val="14"/>
          <w:sz w:val="26"/>
          <w:szCs w:val="26"/>
        </w:rPr>
        <w:t>后来拓跋部继续兼并壮大，到了拓跋邻的孙子拓跋力微时，除了</w:t>
      </w:r>
      <w:r>
        <w:rPr>
          <w:rFonts w:ascii="SimSun" w:hAnsi="SimSun" w:eastAsia="SimSun" w:cs="SimSun"/>
          <w:spacing w:val="11"/>
          <w:sz w:val="26"/>
          <w:szCs w:val="26"/>
        </w:rPr>
        <w:t xml:space="preserve"> </w:t>
      </w:r>
      <w:r>
        <w:rPr>
          <w:rFonts w:ascii="SimSun" w:hAnsi="SimSun" w:eastAsia="SimSun" w:cs="SimSun"/>
          <w:spacing w:val="24"/>
          <w:sz w:val="26"/>
          <w:szCs w:val="26"/>
        </w:rPr>
        <w:t>帝族十姓之外，又有原匈奴部、高车部、柔然部等诸多</w:t>
      </w:r>
      <w:r>
        <w:rPr>
          <w:rFonts w:ascii="SimSun" w:hAnsi="SimSun" w:eastAsia="SimSun" w:cs="SimSun"/>
          <w:spacing w:val="23"/>
          <w:sz w:val="26"/>
          <w:szCs w:val="26"/>
        </w:rPr>
        <w:t>民族的部落</w:t>
      </w:r>
      <w:r>
        <w:rPr>
          <w:rFonts w:ascii="SimSun" w:hAnsi="SimSun" w:eastAsia="SimSun" w:cs="SimSun"/>
          <w:sz w:val="26"/>
          <w:szCs w:val="26"/>
        </w:rPr>
        <w:t xml:space="preserve"> </w:t>
      </w:r>
      <w:r>
        <w:rPr>
          <w:rFonts w:ascii="SimSun" w:hAnsi="SimSun" w:eastAsia="SimSun" w:cs="SimSun"/>
          <w:spacing w:val="24"/>
          <w:sz w:val="26"/>
          <w:szCs w:val="26"/>
        </w:rPr>
        <w:t>加入了拓跋部的联盟，拓跋部的实力已经达到可控</w:t>
      </w:r>
      <w:r>
        <w:rPr>
          <w:rFonts w:ascii="SimSun" w:hAnsi="SimSun" w:eastAsia="SimSun" w:cs="SimSun"/>
          <w:spacing w:val="23"/>
          <w:sz w:val="26"/>
          <w:szCs w:val="26"/>
        </w:rPr>
        <w:t>弦上马者二十余</w:t>
      </w:r>
    </w:p>
    <w:p>
      <w:pPr>
        <w:spacing w:line="220" w:lineRule="auto"/>
        <w:rPr>
          <w:rFonts w:ascii="SimSun" w:hAnsi="SimSun" w:eastAsia="SimSun" w:cs="SimSun"/>
          <w:sz w:val="26"/>
          <w:szCs w:val="26"/>
        </w:rPr>
      </w:pPr>
      <w:r>
        <w:rPr>
          <w:rFonts w:ascii="SimSun" w:hAnsi="SimSun" w:eastAsia="SimSun" w:cs="SimSun"/>
          <w:spacing w:val="6"/>
          <w:sz w:val="26"/>
          <w:szCs w:val="26"/>
        </w:rPr>
        <w:t>万了。</w:t>
      </w:r>
    </w:p>
    <w:p>
      <w:pPr>
        <w:spacing w:before="169" w:line="520" w:lineRule="exact"/>
        <w:ind w:left="550"/>
        <w:rPr>
          <w:rFonts w:ascii="SimSun" w:hAnsi="SimSun" w:eastAsia="SimSun" w:cs="SimSun"/>
          <w:sz w:val="26"/>
          <w:szCs w:val="26"/>
        </w:rPr>
      </w:pPr>
      <w:r>
        <w:rPr>
          <w:rFonts w:ascii="SimSun" w:hAnsi="SimSun" w:eastAsia="SimSun" w:cs="SimSun"/>
          <w:spacing w:val="15"/>
          <w:position w:val="19"/>
          <w:sz w:val="26"/>
          <w:szCs w:val="26"/>
        </w:rPr>
        <w:t>在一百多年前，拓跋部的权力结构就已经进</w:t>
      </w:r>
      <w:r>
        <w:rPr>
          <w:rFonts w:ascii="SimSun" w:hAnsi="SimSun" w:eastAsia="SimSun" w:cs="SimSun"/>
          <w:spacing w:val="14"/>
          <w:position w:val="19"/>
          <w:sz w:val="26"/>
          <w:szCs w:val="26"/>
        </w:rPr>
        <w:t>化成如图15-1所示的</w:t>
      </w:r>
    </w:p>
    <w:p>
      <w:pPr>
        <w:spacing w:before="1" w:line="219" w:lineRule="auto"/>
        <w:rPr>
          <w:rFonts w:ascii="SimSun" w:hAnsi="SimSun" w:eastAsia="SimSun" w:cs="SimSun"/>
          <w:sz w:val="26"/>
          <w:szCs w:val="26"/>
        </w:rPr>
      </w:pPr>
      <w:r>
        <w:rPr>
          <w:rFonts w:ascii="SimSun" w:hAnsi="SimSun" w:eastAsia="SimSun" w:cs="SimSun"/>
          <w:spacing w:val="5"/>
          <w:sz w:val="26"/>
          <w:szCs w:val="26"/>
        </w:rPr>
        <w:t>状态了，各部落根据关系远近层层团结在以拓跋部为核心</w:t>
      </w:r>
      <w:r>
        <w:rPr>
          <w:rFonts w:ascii="SimSun" w:hAnsi="SimSun" w:eastAsia="SimSun" w:cs="SimSun"/>
          <w:spacing w:val="4"/>
          <w:sz w:val="26"/>
          <w:szCs w:val="26"/>
        </w:rPr>
        <w:t>的代国周围。</w:t>
      </w:r>
    </w:p>
    <w:p>
      <w:pPr>
        <w:spacing w:before="180" w:line="521" w:lineRule="exact"/>
        <w:ind w:left="550"/>
        <w:rPr>
          <w:rFonts w:ascii="SimSun" w:hAnsi="SimSun" w:eastAsia="SimSun" w:cs="SimSun"/>
          <w:sz w:val="26"/>
          <w:szCs w:val="26"/>
        </w:rPr>
      </w:pPr>
      <w:r>
        <w:rPr>
          <w:rFonts w:ascii="SimSun" w:hAnsi="SimSun" w:eastAsia="SimSun" w:cs="SimSun"/>
          <w:spacing w:val="8"/>
          <w:position w:val="19"/>
          <w:sz w:val="26"/>
          <w:szCs w:val="26"/>
        </w:rPr>
        <w:t>随后的一百多年，拓跋部因为接班人问题经历了好几次由盛转衰，</w:t>
      </w:r>
    </w:p>
    <w:p>
      <w:pPr>
        <w:spacing w:before="1" w:line="219" w:lineRule="auto"/>
        <w:rPr>
          <w:rFonts w:ascii="SimSun" w:hAnsi="SimSun" w:eastAsia="SimSun" w:cs="SimSun"/>
          <w:sz w:val="26"/>
          <w:szCs w:val="26"/>
        </w:rPr>
      </w:pPr>
      <w:r>
        <w:rPr>
          <w:rFonts w:ascii="SimSun" w:hAnsi="SimSun" w:eastAsia="SimSun" w:cs="SimSun"/>
          <w:spacing w:val="3"/>
          <w:sz w:val="26"/>
          <w:szCs w:val="26"/>
        </w:rPr>
        <w:t>每一次都在腾飞前期突然熄火，最近的一次，就是苻坚灭代。</w:t>
      </w:r>
    </w:p>
    <w:p>
      <w:pPr>
        <w:pStyle w:val="2"/>
        <w:spacing w:line="267" w:lineRule="auto"/>
      </w:pPr>
    </w:p>
    <w:p>
      <w:pPr>
        <w:pStyle w:val="2"/>
        <w:spacing w:line="268" w:lineRule="auto"/>
      </w:pPr>
    </w:p>
    <w:p>
      <w:pPr>
        <w:pStyle w:val="2"/>
        <w:spacing w:line="268" w:lineRule="auto"/>
      </w:pPr>
    </w:p>
    <w:p>
      <w:pPr>
        <w:spacing w:before="68" w:line="403" w:lineRule="exact"/>
        <w:ind w:left="470"/>
        <w:rPr>
          <w:rFonts w:ascii="SimSun" w:hAnsi="SimSun" w:eastAsia="SimSun" w:cs="SimSun"/>
          <w:sz w:val="21"/>
          <w:szCs w:val="21"/>
        </w:rPr>
      </w:pPr>
      <w:r>
        <w:rPr>
          <w:rFonts w:ascii="SimSun" w:hAnsi="SimSun" w:eastAsia="SimSun" w:cs="SimSun"/>
          <w:position w:val="14"/>
          <w:sz w:val="21"/>
          <w:szCs w:val="21"/>
        </w:rPr>
        <w:t>① 《魏书·官氏志》:凡与帝室为十姓，百世不通婚。太和以前，国之丧葬祠礼，非</w:t>
      </w:r>
    </w:p>
    <w:p>
      <w:pPr>
        <w:spacing w:line="219" w:lineRule="auto"/>
        <w:rPr>
          <w:rFonts w:ascii="SimSun" w:hAnsi="SimSun" w:eastAsia="SimSun" w:cs="SimSun"/>
          <w:sz w:val="21"/>
          <w:szCs w:val="21"/>
        </w:rPr>
      </w:pPr>
      <w:r>
        <w:rPr>
          <w:rFonts w:ascii="SimSun" w:hAnsi="SimSun" w:eastAsia="SimSun" w:cs="SimSun"/>
          <w:spacing w:val="-10"/>
          <w:sz w:val="21"/>
          <w:szCs w:val="21"/>
        </w:rPr>
        <w:t>十族不得与也。</w:t>
      </w:r>
    </w:p>
    <w:p>
      <w:pPr>
        <w:pStyle w:val="2"/>
        <w:spacing w:line="265" w:lineRule="auto"/>
      </w:pPr>
    </w:p>
    <w:p>
      <w:pPr>
        <w:pStyle w:val="2"/>
        <w:spacing w:line="266" w:lineRule="auto"/>
      </w:pPr>
    </w:p>
    <w:p>
      <w:pPr>
        <w:pStyle w:val="2"/>
        <w:spacing w:line="266" w:lineRule="auto"/>
      </w:pPr>
    </w:p>
    <w:p>
      <w:pPr>
        <w:spacing w:before="69" w:line="215" w:lineRule="auto"/>
        <w:jc w:val="right"/>
        <w:rPr>
          <w:rFonts w:ascii="SimSun" w:hAnsi="SimSun" w:eastAsia="SimSun" w:cs="SimSun"/>
          <w:sz w:val="21"/>
          <w:szCs w:val="21"/>
        </w:rPr>
      </w:pPr>
      <w:r>
        <w:rPr>
          <w:rFonts w:ascii="SimSun" w:hAnsi="SimSun" w:eastAsia="SimSun" w:cs="SimSun"/>
          <w:b/>
          <w:bCs/>
          <w:spacing w:val="-9"/>
          <w:sz w:val="21"/>
          <w:szCs w:val="21"/>
        </w:rPr>
        <w:t>第15战</w:t>
      </w:r>
      <w:r>
        <w:rPr>
          <w:rFonts w:ascii="SimSun" w:hAnsi="SimSun" w:eastAsia="SimSun" w:cs="SimSun"/>
          <w:spacing w:val="-9"/>
          <w:sz w:val="21"/>
          <w:szCs w:val="21"/>
        </w:rPr>
        <w:t xml:space="preserve"> </w:t>
      </w:r>
      <w:r>
        <w:rPr>
          <w:rFonts w:ascii="SimSun" w:hAnsi="SimSun" w:eastAsia="SimSun" w:cs="SimSun"/>
          <w:b/>
          <w:bCs/>
          <w:spacing w:val="-9"/>
          <w:sz w:val="21"/>
          <w:szCs w:val="21"/>
        </w:rPr>
        <w:t>拓跋珪复国之谜：揭开北魏被掩盖的历史</w:t>
      </w:r>
      <w:r>
        <w:rPr>
          <w:rFonts w:ascii="SimSun" w:hAnsi="SimSun" w:eastAsia="SimSun" w:cs="SimSun"/>
          <w:spacing w:val="38"/>
          <w:sz w:val="21"/>
          <w:szCs w:val="21"/>
        </w:rPr>
        <w:t xml:space="preserve">  </w:t>
      </w:r>
      <w:r>
        <w:rPr>
          <w:rFonts w:ascii="SimSun" w:hAnsi="SimSun" w:eastAsia="SimSun" w:cs="SimSun"/>
          <w:spacing w:val="-9"/>
          <w:sz w:val="21"/>
          <w:szCs w:val="21"/>
        </w:rPr>
        <w:t>|    1123</w:t>
      </w:r>
    </w:p>
    <w:p>
      <w:pPr>
        <w:spacing w:line="215" w:lineRule="auto"/>
        <w:rPr>
          <w:rFonts w:ascii="SimSun" w:hAnsi="SimSun" w:eastAsia="SimSun" w:cs="SimSun"/>
          <w:sz w:val="21"/>
          <w:szCs w:val="21"/>
        </w:rPr>
        <w:sectPr>
          <w:pgSz w:w="11910" w:h="16840"/>
          <w:pgMar w:top="400" w:right="1379" w:bottom="400" w:left="1529" w:header="0" w:footer="0" w:gutter="0"/>
          <w:cols w:space="720" w:num="1"/>
        </w:sectPr>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3880" w:lineRule="exact"/>
        <w:ind w:firstLine="1867"/>
      </w:pPr>
      <w:r>
        <w:rPr>
          <w:position w:val="-77"/>
        </w:rPr>
        <w:pict>
          <v:group id="_x0000_s1067" o:spid="_x0000_s1067" o:spt="203" style="height:194pt;width:300.55pt;" coordsize="6010,3880">
            <o:lock v:ext="edit"/>
            <v:shape id="_x0000_s1068" o:spid="_x0000_s1068" o:spt="75" type="#_x0000_t75" style="position:absolute;left:0;top:0;height:3880;width:6010;" filled="f" stroked="f" coordsize="21600,21600">
              <v:path/>
              <v:fill on="f" focussize="0,0"/>
              <v:stroke on="f"/>
              <v:imagedata r:id="rId399" o:title=""/>
              <o:lock v:ext="edit" aspectratio="t"/>
            </v:shape>
            <v:shape id="_x0000_s1069" o:spid="_x0000_s1069" o:spt="202" type="#_x0000_t202" style="position:absolute;left:60;top:449;height:3038;width:4362;" filled="f" stroked="f" coordsize="21600,21600">
              <v:path/>
              <v:fill on="f" focussize="0,0"/>
              <v:stroke on="f"/>
              <v:imagedata o:title=""/>
              <o:lock v:ext="edit" aspectratio="f"/>
              <v:textbox inset="0mm,0mm,0mm,0mm">
                <w:txbxContent>
                  <w:p>
                    <w:pPr>
                      <w:spacing w:before="20" w:line="219" w:lineRule="auto"/>
                      <w:ind w:left="1650"/>
                      <w:rPr>
                        <w:rFonts w:ascii="SimSun" w:hAnsi="SimSun" w:eastAsia="SimSun" w:cs="SimSun"/>
                        <w:sz w:val="25"/>
                        <w:szCs w:val="25"/>
                      </w:rPr>
                    </w:pPr>
                    <w:r>
                      <w:rPr>
                        <w:rFonts w:ascii="SimSun" w:hAnsi="SimSun" w:eastAsia="SimSun" w:cs="SimSun"/>
                        <w:spacing w:val="-14"/>
                        <w:sz w:val="25"/>
                        <w:szCs w:val="25"/>
                      </w:rPr>
                      <w:t>匈奴加盟：独孤、贺兰等</w:t>
                    </w:r>
                  </w:p>
                  <w:p>
                    <w:pPr>
                      <w:spacing w:line="260" w:lineRule="auto"/>
                      <w:rPr>
                        <w:rFonts w:ascii="Arial"/>
                        <w:sz w:val="21"/>
                      </w:rPr>
                    </w:pPr>
                  </w:p>
                  <w:p>
                    <w:pPr>
                      <w:spacing w:before="81" w:line="219" w:lineRule="auto"/>
                      <w:ind w:left="2449"/>
                      <w:rPr>
                        <w:rFonts w:ascii="SimSun" w:hAnsi="SimSun" w:eastAsia="SimSun" w:cs="SimSun"/>
                        <w:sz w:val="25"/>
                        <w:szCs w:val="25"/>
                      </w:rPr>
                    </w:pPr>
                    <w:r>
                      <w:rPr>
                        <w:rFonts w:ascii="SimSun" w:hAnsi="SimSun" w:eastAsia="SimSun" w:cs="SimSun"/>
                        <w:spacing w:val="-18"/>
                        <w:sz w:val="25"/>
                        <w:szCs w:val="25"/>
                      </w:rPr>
                      <w:t>帝族九姓</w:t>
                    </w:r>
                  </w:p>
                  <w:p>
                    <w:pPr>
                      <w:spacing w:before="113" w:line="206" w:lineRule="auto"/>
                      <w:ind w:left="20"/>
                      <w:rPr>
                        <w:rFonts w:ascii="SimSun" w:hAnsi="SimSun" w:eastAsia="SimSun" w:cs="SimSun"/>
                        <w:sz w:val="25"/>
                        <w:szCs w:val="25"/>
                      </w:rPr>
                    </w:pPr>
                    <w:r>
                      <w:rPr>
                        <w:rFonts w:ascii="SimSun" w:hAnsi="SimSun" w:eastAsia="SimSun" w:cs="SimSun"/>
                        <w:spacing w:val="-4"/>
                        <w:sz w:val="25"/>
                        <w:szCs w:val="25"/>
                      </w:rPr>
                      <w:t>柔然加盟：</w:t>
                    </w:r>
                  </w:p>
                  <w:p>
                    <w:pPr>
                      <w:spacing w:before="14" w:line="220" w:lineRule="auto"/>
                      <w:ind w:left="2500"/>
                      <w:rPr>
                        <w:rFonts w:ascii="SimSun" w:hAnsi="SimSun" w:eastAsia="SimSun" w:cs="SimSun"/>
                        <w:sz w:val="31"/>
                        <w:szCs w:val="31"/>
                      </w:rPr>
                    </w:pPr>
                    <w:r>
                      <w:rPr>
                        <w:rFonts w:ascii="SimSun" w:hAnsi="SimSun" w:eastAsia="SimSun" w:cs="SimSun"/>
                        <w:spacing w:val="6"/>
                        <w:sz w:val="31"/>
                        <w:szCs w:val="31"/>
                      </w:rPr>
                      <w:t>拓跋氏</w:t>
                    </w:r>
                  </w:p>
                  <w:p>
                    <w:pPr>
                      <w:spacing w:line="316" w:lineRule="auto"/>
                      <w:rPr>
                        <w:rFonts w:ascii="Arial"/>
                        <w:sz w:val="21"/>
                      </w:rPr>
                    </w:pPr>
                  </w:p>
                  <w:p>
                    <w:pPr>
                      <w:spacing w:line="316" w:lineRule="auto"/>
                      <w:rPr>
                        <w:rFonts w:ascii="Arial"/>
                        <w:sz w:val="21"/>
                      </w:rPr>
                    </w:pPr>
                  </w:p>
                  <w:p>
                    <w:pPr>
                      <w:spacing w:line="316" w:lineRule="auto"/>
                      <w:rPr>
                        <w:rFonts w:ascii="Arial"/>
                        <w:sz w:val="21"/>
                      </w:rPr>
                    </w:pPr>
                  </w:p>
                  <w:p>
                    <w:pPr>
                      <w:spacing w:before="81" w:line="219" w:lineRule="auto"/>
                      <w:ind w:right="4"/>
                      <w:jc w:val="right"/>
                      <w:rPr>
                        <w:rFonts w:ascii="SimSun" w:hAnsi="SimSun" w:eastAsia="SimSun" w:cs="SimSun"/>
                        <w:sz w:val="25"/>
                        <w:szCs w:val="25"/>
                      </w:rPr>
                    </w:pPr>
                    <w:r>
                      <w:rPr>
                        <w:rFonts w:ascii="SimSun" w:hAnsi="SimSun" w:eastAsia="SimSun" w:cs="SimSun"/>
                        <w:spacing w:val="-14"/>
                        <w:sz w:val="25"/>
                        <w:szCs w:val="25"/>
                      </w:rPr>
                      <w:t>丁零加盟：乞伏、贺拔等</w:t>
                    </w:r>
                  </w:p>
                </w:txbxContent>
              </v:textbox>
            </v:shape>
            <v:shape id="_x0000_s1070" o:spid="_x0000_s1070" o:spt="202" type="#_x0000_t202" style="position:absolute;left:4590;top:1499;height:860;width:1255;" filled="f" stroked="f" coordsize="21600,21600">
              <v:path/>
              <v:fill on="f" focussize="0,0"/>
              <v:stroke on="f"/>
              <v:imagedata o:title=""/>
              <o:lock v:ext="edit" aspectratio="f"/>
              <v:textbox inset="0mm,0mm,0mm,0mm">
                <w:txbxContent>
                  <w:p>
                    <w:pPr>
                      <w:spacing w:before="21" w:line="213" w:lineRule="auto"/>
                      <w:ind w:left="20" w:right="20"/>
                      <w:jc w:val="both"/>
                      <w:rPr>
                        <w:rFonts w:ascii="SimSun" w:hAnsi="SimSun" w:eastAsia="SimSun" w:cs="SimSun"/>
                        <w:sz w:val="25"/>
                        <w:szCs w:val="25"/>
                      </w:rPr>
                    </w:pPr>
                    <w:r>
                      <w:rPr>
                        <w:rFonts w:ascii="SimSun" w:hAnsi="SimSun" w:eastAsia="SimSun" w:cs="SimSun"/>
                        <w:spacing w:val="-7"/>
                        <w:sz w:val="25"/>
                        <w:szCs w:val="25"/>
                      </w:rPr>
                      <w:t>东夷加盟：</w:t>
                    </w:r>
                    <w:r>
                      <w:rPr>
                        <w:rFonts w:ascii="SimSun" w:hAnsi="SimSun" w:eastAsia="SimSun" w:cs="SimSun"/>
                        <w:sz w:val="25"/>
                        <w:szCs w:val="25"/>
                      </w:rPr>
                      <w:t xml:space="preserve"> </w:t>
                    </w:r>
                    <w:r>
                      <w:rPr>
                        <w:rFonts w:ascii="SimSun" w:hAnsi="SimSun" w:eastAsia="SimSun" w:cs="SimSun"/>
                        <w:spacing w:val="-18"/>
                        <w:sz w:val="25"/>
                        <w:szCs w:val="25"/>
                      </w:rPr>
                      <w:t>乌桓、薄奚</w:t>
                    </w:r>
                    <w:r>
                      <w:rPr>
                        <w:rFonts w:ascii="SimSun" w:hAnsi="SimSun" w:eastAsia="SimSun" w:cs="SimSun"/>
                        <w:sz w:val="25"/>
                        <w:szCs w:val="25"/>
                      </w:rPr>
                      <w:t xml:space="preserve"> 等</w:t>
                    </w:r>
                  </w:p>
                </w:txbxContent>
              </v:textbox>
            </v:shape>
            <v:shape id="_x0000_s1071" o:spid="_x0000_s1071" o:spt="202" type="#_x0000_t202" style="position:absolute;left:199;top:1779;height:610;width:1225;"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5"/>
                        <w:szCs w:val="25"/>
                      </w:rPr>
                    </w:pPr>
                    <w:r>
                      <w:rPr>
                        <w:rFonts w:ascii="SimSun" w:hAnsi="SimSun" w:eastAsia="SimSun" w:cs="SimSun"/>
                        <w:spacing w:val="-11"/>
                        <w:sz w:val="25"/>
                        <w:szCs w:val="25"/>
                      </w:rPr>
                      <w:t>尔绵、叱吕</w:t>
                    </w:r>
                  </w:p>
                  <w:p>
                    <w:pPr>
                      <w:spacing w:before="23" w:line="219" w:lineRule="auto"/>
                      <w:ind w:left="20"/>
                      <w:rPr>
                        <w:rFonts w:ascii="SimSun" w:hAnsi="SimSun" w:eastAsia="SimSun" w:cs="SimSun"/>
                        <w:sz w:val="25"/>
                        <w:szCs w:val="25"/>
                      </w:rPr>
                    </w:pPr>
                    <w:r>
                      <w:rPr>
                        <w:rFonts w:ascii="SimSun" w:hAnsi="SimSun" w:eastAsia="SimSun" w:cs="SimSun"/>
                        <w:sz w:val="25"/>
                        <w:szCs w:val="25"/>
                      </w:rPr>
                      <w:t>等</w:t>
                    </w:r>
                  </w:p>
                </w:txbxContent>
              </v:textbox>
            </v:shape>
            <w10:wrap type="none"/>
            <w10:anchorlock/>
          </v:group>
        </w:pict>
      </w:r>
    </w:p>
    <w:p>
      <w:pPr>
        <w:spacing w:before="258" w:line="222" w:lineRule="auto"/>
        <w:ind w:left="3447"/>
        <w:rPr>
          <w:rFonts w:ascii="SimHei" w:hAnsi="SimHei" w:eastAsia="SimHei" w:cs="SimHei"/>
          <w:sz w:val="25"/>
          <w:szCs w:val="25"/>
        </w:rPr>
      </w:pPr>
      <w:r>
        <w:rPr>
          <w:rFonts w:ascii="SimHei" w:hAnsi="SimHei" w:eastAsia="SimHei" w:cs="SimHei"/>
          <w:spacing w:val="-10"/>
          <w:sz w:val="25"/>
          <w:szCs w:val="25"/>
        </w:rPr>
        <w:t>图15-1</w:t>
      </w:r>
      <w:r>
        <w:rPr>
          <w:rFonts w:ascii="SimHei" w:hAnsi="SimHei" w:eastAsia="SimHei" w:cs="SimHei"/>
          <w:spacing w:val="121"/>
          <w:sz w:val="25"/>
          <w:szCs w:val="25"/>
        </w:rPr>
        <w:t xml:space="preserve"> </w:t>
      </w:r>
      <w:r>
        <w:rPr>
          <w:rFonts w:ascii="SimHei" w:hAnsi="SimHei" w:eastAsia="SimHei" w:cs="SimHei"/>
          <w:spacing w:val="-10"/>
          <w:sz w:val="25"/>
          <w:szCs w:val="25"/>
        </w:rPr>
        <w:t>拓跋部的权力结构</w:t>
      </w:r>
    </w:p>
    <w:p>
      <w:pPr>
        <w:pStyle w:val="2"/>
        <w:spacing w:line="347" w:lineRule="auto"/>
      </w:pPr>
    </w:p>
    <w:p>
      <w:pPr>
        <w:spacing w:before="81" w:line="384" w:lineRule="auto"/>
        <w:ind w:left="707" w:firstLine="559"/>
        <w:jc w:val="both"/>
        <w:rPr>
          <w:rFonts w:ascii="SimSun" w:hAnsi="SimSun" w:eastAsia="SimSun" w:cs="SimSun"/>
          <w:sz w:val="25"/>
          <w:szCs w:val="25"/>
        </w:rPr>
      </w:pPr>
      <w:r>
        <w:rPr>
          <w:rFonts w:ascii="SimSun" w:hAnsi="SimSun" w:eastAsia="SimSun" w:cs="SimSun"/>
          <w:spacing w:val="27"/>
          <w:sz w:val="25"/>
          <w:szCs w:val="25"/>
        </w:rPr>
        <w:t>代国战败后，像独孤部、贺兰部这堆“非轴心”的大部落纷纷脱</w:t>
      </w:r>
      <w:r>
        <w:rPr>
          <w:rFonts w:ascii="SimSun" w:hAnsi="SimSun" w:eastAsia="SimSun" w:cs="SimSun"/>
          <w:spacing w:val="5"/>
          <w:sz w:val="25"/>
          <w:szCs w:val="25"/>
        </w:rPr>
        <w:t xml:space="preserve"> </w:t>
      </w:r>
      <w:r>
        <w:rPr>
          <w:rFonts w:ascii="SimSun" w:hAnsi="SimSun" w:eastAsia="SimSun" w:cs="SimSun"/>
          <w:spacing w:val="18"/>
          <w:sz w:val="25"/>
          <w:szCs w:val="25"/>
        </w:rPr>
        <w:t>离了拓跋部的领导，拓跋十部则被苻坚作为草原民族中原化的试点做了</w:t>
      </w:r>
    </w:p>
    <w:p>
      <w:pPr>
        <w:spacing w:line="227" w:lineRule="auto"/>
        <w:ind w:left="622"/>
        <w:rPr>
          <w:rFonts w:ascii="KaiTi" w:hAnsi="KaiTi" w:eastAsia="KaiTi" w:cs="KaiTi"/>
          <w:sz w:val="25"/>
          <w:szCs w:val="25"/>
        </w:rPr>
      </w:pPr>
      <w:r>
        <w:rPr>
          <w:rFonts w:ascii="SimHei" w:hAnsi="SimHei" w:eastAsia="SimHei" w:cs="SimHei"/>
          <w:spacing w:val="10"/>
          <w:sz w:val="25"/>
          <w:szCs w:val="25"/>
        </w:rPr>
        <w:t>“离散部落”</w:t>
      </w:r>
      <w:r>
        <w:rPr>
          <w:rFonts w:ascii="KaiTi" w:hAnsi="KaiTi" w:eastAsia="KaiTi" w:cs="KaiTi"/>
          <w:spacing w:val="10"/>
          <w:sz w:val="25"/>
          <w:szCs w:val="25"/>
        </w:rPr>
        <w:t>。(见图15</w:t>
      </w:r>
      <w:r>
        <w:rPr>
          <w:rFonts w:ascii="KaiTi" w:hAnsi="KaiTi" w:eastAsia="KaiTi" w:cs="KaiTi"/>
          <w:spacing w:val="-62"/>
          <w:sz w:val="25"/>
          <w:szCs w:val="25"/>
        </w:rPr>
        <w:t xml:space="preserve"> </w:t>
      </w:r>
      <w:r>
        <w:rPr>
          <w:rFonts w:ascii="KaiTi" w:hAnsi="KaiTi" w:eastAsia="KaiTi" w:cs="KaiTi"/>
          <w:spacing w:val="10"/>
          <w:sz w:val="25"/>
          <w:szCs w:val="25"/>
        </w:rPr>
        <w:t>-</w:t>
      </w:r>
      <w:r>
        <w:rPr>
          <w:rFonts w:ascii="KaiTi" w:hAnsi="KaiTi" w:eastAsia="KaiTi" w:cs="KaiTi"/>
          <w:spacing w:val="-75"/>
          <w:sz w:val="25"/>
          <w:szCs w:val="25"/>
        </w:rPr>
        <w:t xml:space="preserve"> </w:t>
      </w:r>
      <w:r>
        <w:rPr>
          <w:rFonts w:ascii="KaiTi" w:hAnsi="KaiTi" w:eastAsia="KaiTi" w:cs="KaiTi"/>
          <w:spacing w:val="10"/>
          <w:sz w:val="25"/>
          <w:szCs w:val="25"/>
        </w:rPr>
        <w:t>2)</w:t>
      </w:r>
    </w:p>
    <w:p>
      <w:pPr>
        <w:pStyle w:val="2"/>
        <w:spacing w:line="358" w:lineRule="auto"/>
      </w:pPr>
    </w:p>
    <w:p>
      <w:pPr>
        <w:pStyle w:val="2"/>
        <w:spacing w:line="359" w:lineRule="auto"/>
      </w:pPr>
    </w:p>
    <w:p>
      <w:pPr>
        <w:pStyle w:val="2"/>
        <w:spacing w:line="3831" w:lineRule="exact"/>
        <w:ind w:firstLine="1877"/>
      </w:pPr>
      <w:r>
        <w:rPr>
          <w:position w:val="-76"/>
        </w:rPr>
        <w:pict>
          <v:group id="_x0000_s1072" o:spid="_x0000_s1072" o:spt="203" style="height:191.55pt;width:300.05pt;" coordsize="6000,3831">
            <o:lock v:ext="edit"/>
            <v:shape id="_x0000_s1073" o:spid="_x0000_s1073" o:spt="75" type="#_x0000_t75" style="position:absolute;left:0;top:0;height:3831;width:6000;" filled="f" stroked="f" coordsize="21600,21600">
              <v:path/>
              <v:fill on="f" focussize="0,0"/>
              <v:stroke on="f"/>
              <v:imagedata r:id="rId400" o:title=""/>
              <o:lock v:ext="edit" aspectratio="t"/>
            </v:shape>
            <v:shape id="_x0000_s1074" o:spid="_x0000_s1074" o:spt="202" type="#_x0000_t202" style="position:absolute;left:1700;top:440;height:3038;width:2742;"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5"/>
                        <w:szCs w:val="25"/>
                      </w:rPr>
                    </w:pPr>
                    <w:r>
                      <w:rPr>
                        <w:rFonts w:ascii="SimSun" w:hAnsi="SimSun" w:eastAsia="SimSun" w:cs="SimSun"/>
                        <w:color w:val="4C495C"/>
                        <w:spacing w:val="-14"/>
                        <w:sz w:val="25"/>
                        <w:szCs w:val="25"/>
                      </w:rPr>
                      <w:t>匈奴加盟：独孤、贺兰等</w:t>
                    </w:r>
                  </w:p>
                  <w:p>
                    <w:pPr>
                      <w:spacing w:line="330" w:lineRule="auto"/>
                      <w:rPr>
                        <w:rFonts w:ascii="Arial"/>
                        <w:sz w:val="21"/>
                      </w:rPr>
                    </w:pPr>
                  </w:p>
                  <w:p>
                    <w:pPr>
                      <w:spacing w:before="81" w:line="219" w:lineRule="auto"/>
                      <w:ind w:left="799"/>
                      <w:rPr>
                        <w:rFonts w:ascii="SimSun" w:hAnsi="SimSun" w:eastAsia="SimSun" w:cs="SimSun"/>
                        <w:sz w:val="25"/>
                        <w:szCs w:val="25"/>
                      </w:rPr>
                    </w:pPr>
                    <w:r>
                      <w:rPr>
                        <w:rFonts w:ascii="SimSun" w:hAnsi="SimSun" w:eastAsia="SimSun" w:cs="SimSun"/>
                        <w:spacing w:val="17"/>
                        <w:sz w:val="25"/>
                        <w:szCs w:val="25"/>
                      </w:rPr>
                      <w:t>帝族九姓</w:t>
                    </w:r>
                  </w:p>
                  <w:p>
                    <w:pPr>
                      <w:spacing w:line="264" w:lineRule="auto"/>
                      <w:rPr>
                        <w:rFonts w:ascii="Arial"/>
                        <w:sz w:val="21"/>
                      </w:rPr>
                    </w:pPr>
                  </w:p>
                  <w:p>
                    <w:pPr>
                      <w:spacing w:before="101" w:line="220" w:lineRule="auto"/>
                      <w:ind w:left="799"/>
                      <w:rPr>
                        <w:rFonts w:ascii="SimSun" w:hAnsi="SimSun" w:eastAsia="SimSun" w:cs="SimSun"/>
                        <w:sz w:val="31"/>
                        <w:szCs w:val="31"/>
                      </w:rPr>
                    </w:pPr>
                    <w:r>
                      <w:rPr>
                        <w:rFonts w:ascii="SimSun" w:hAnsi="SimSun" w:eastAsia="SimSun" w:cs="SimSun"/>
                        <w:color w:val="FFFFFF"/>
                        <w:spacing w:val="9"/>
                        <w:sz w:val="31"/>
                        <w:szCs w:val="31"/>
                      </w:rPr>
                      <w:t>托吸氏</w:t>
                    </w:r>
                  </w:p>
                  <w:p>
                    <w:pPr>
                      <w:spacing w:line="306" w:lineRule="auto"/>
                      <w:rPr>
                        <w:rFonts w:ascii="Arial"/>
                        <w:sz w:val="21"/>
                      </w:rPr>
                    </w:pPr>
                  </w:p>
                  <w:p>
                    <w:pPr>
                      <w:spacing w:line="306" w:lineRule="auto"/>
                      <w:rPr>
                        <w:rFonts w:ascii="Arial"/>
                        <w:sz w:val="21"/>
                      </w:rPr>
                    </w:pPr>
                  </w:p>
                  <w:p>
                    <w:pPr>
                      <w:spacing w:line="306" w:lineRule="auto"/>
                      <w:rPr>
                        <w:rFonts w:ascii="Arial"/>
                        <w:sz w:val="21"/>
                      </w:rPr>
                    </w:pPr>
                  </w:p>
                  <w:p>
                    <w:pPr>
                      <w:spacing w:before="81" w:line="219" w:lineRule="auto"/>
                      <w:ind w:right="3"/>
                      <w:jc w:val="right"/>
                      <w:rPr>
                        <w:rFonts w:ascii="SimSun" w:hAnsi="SimSun" w:eastAsia="SimSun" w:cs="SimSun"/>
                        <w:sz w:val="25"/>
                        <w:szCs w:val="25"/>
                      </w:rPr>
                    </w:pPr>
                    <w:r>
                      <w:rPr>
                        <w:rFonts w:ascii="SimSun" w:hAnsi="SimSun" w:eastAsia="SimSun" w:cs="SimSun"/>
                        <w:spacing w:val="-15"/>
                        <w:sz w:val="25"/>
                        <w:szCs w:val="25"/>
                      </w:rPr>
                      <w:t>丁零加盟：乞伏、贺拔等</w:t>
                    </w:r>
                  </w:p>
                </w:txbxContent>
              </v:textbox>
            </v:shape>
            <v:shape id="_x0000_s1075" o:spid="_x0000_s1075" o:spt="202" type="#_x0000_t202" style="position:absolute;left:4579;top:1510;height:860;width:1255;" filled="f" stroked="f" coordsize="21600,21600">
              <v:path/>
              <v:fill on="f" focussize="0,0"/>
              <v:stroke on="f"/>
              <v:imagedata o:title=""/>
              <o:lock v:ext="edit" aspectratio="f"/>
              <v:textbox inset="0mm,0mm,0mm,0mm">
                <w:txbxContent>
                  <w:p>
                    <w:pPr>
                      <w:spacing w:before="21" w:line="213" w:lineRule="auto"/>
                      <w:ind w:left="20" w:right="20"/>
                      <w:jc w:val="both"/>
                      <w:rPr>
                        <w:rFonts w:ascii="SimSun" w:hAnsi="SimSun" w:eastAsia="SimSun" w:cs="SimSun"/>
                        <w:sz w:val="25"/>
                        <w:szCs w:val="25"/>
                      </w:rPr>
                    </w:pPr>
                    <w:r>
                      <w:rPr>
                        <w:rFonts w:ascii="SimSun" w:hAnsi="SimSun" w:eastAsia="SimSun" w:cs="SimSun"/>
                        <w:spacing w:val="-7"/>
                        <w:sz w:val="25"/>
                        <w:szCs w:val="25"/>
                      </w:rPr>
                      <w:t>东夷加盟：</w:t>
                    </w:r>
                    <w:r>
                      <w:rPr>
                        <w:rFonts w:ascii="SimSun" w:hAnsi="SimSun" w:eastAsia="SimSun" w:cs="SimSun"/>
                        <w:sz w:val="25"/>
                        <w:szCs w:val="25"/>
                      </w:rPr>
                      <w:t xml:space="preserve"> </w:t>
                    </w:r>
                    <w:r>
                      <w:rPr>
                        <w:rFonts w:ascii="SimSun" w:hAnsi="SimSun" w:eastAsia="SimSun" w:cs="SimSun"/>
                        <w:spacing w:val="-14"/>
                        <w:sz w:val="25"/>
                        <w:szCs w:val="25"/>
                      </w:rPr>
                      <w:t>乌桓、薄奚</w:t>
                    </w:r>
                    <w:r>
                      <w:rPr>
                        <w:rFonts w:ascii="SimSun" w:hAnsi="SimSun" w:eastAsia="SimSun" w:cs="SimSun"/>
                        <w:sz w:val="25"/>
                        <w:szCs w:val="25"/>
                      </w:rPr>
                      <w:t xml:space="preserve"> 等</w:t>
                    </w:r>
                  </w:p>
                </w:txbxContent>
              </v:textbox>
            </v:shape>
            <v:shape id="_x0000_s1076" o:spid="_x0000_s1076" o:spt="202" type="#_x0000_t202" style="position:absolute;left:189;top:1511;height:569;width:1225;" filled="f" stroked="f" coordsize="21600,21600">
              <v:path/>
              <v:fill on="f" focussize="0,0"/>
              <v:stroke on="f"/>
              <v:imagedata o:title=""/>
              <o:lock v:ext="edit" aspectratio="f"/>
              <v:textbox inset="0mm,0mm,0mm,0mm">
                <w:txbxContent>
                  <w:p>
                    <w:pPr>
                      <w:spacing w:before="19" w:line="213" w:lineRule="auto"/>
                      <w:ind w:left="20" w:right="20"/>
                      <w:rPr>
                        <w:rFonts w:ascii="SimSun" w:hAnsi="SimSun" w:eastAsia="SimSun" w:cs="SimSun"/>
                        <w:sz w:val="25"/>
                        <w:szCs w:val="25"/>
                      </w:rPr>
                    </w:pPr>
                    <w:r>
                      <w:rPr>
                        <w:rFonts w:ascii="SimSun" w:hAnsi="SimSun" w:eastAsia="SimSun" w:cs="SimSun"/>
                        <w:spacing w:val="-21"/>
                        <w:sz w:val="25"/>
                        <w:szCs w:val="25"/>
                      </w:rPr>
                      <w:t>柔然加盟：</w:t>
                    </w:r>
                    <w:r>
                      <w:rPr>
                        <w:rFonts w:ascii="SimSun" w:hAnsi="SimSun" w:eastAsia="SimSun" w:cs="SimSun"/>
                        <w:sz w:val="25"/>
                        <w:szCs w:val="25"/>
                      </w:rPr>
                      <w:t xml:space="preserve"> </w:t>
                    </w:r>
                    <w:r>
                      <w:rPr>
                        <w:rFonts w:ascii="SimSun" w:hAnsi="SimSun" w:eastAsia="SimSun" w:cs="SimSun"/>
                        <w:spacing w:val="-13"/>
                        <w:sz w:val="25"/>
                        <w:szCs w:val="25"/>
                      </w:rPr>
                      <w:t>尔绵、叱吕</w:t>
                    </w:r>
                  </w:p>
                </w:txbxContent>
              </v:textbox>
            </v:shape>
            <w10:wrap type="none"/>
            <w10:anchorlock/>
          </v:group>
        </w:pict>
      </w:r>
    </w:p>
    <w:p>
      <w:pPr>
        <w:spacing w:before="250" w:line="222" w:lineRule="auto"/>
        <w:ind w:left="3467"/>
        <w:rPr>
          <w:rFonts w:ascii="SimHei" w:hAnsi="SimHei" w:eastAsia="SimHei" w:cs="SimHei"/>
          <w:sz w:val="25"/>
          <w:szCs w:val="25"/>
        </w:rPr>
      </w:pPr>
      <w:r>
        <w:rPr>
          <w:rFonts w:ascii="SimHei" w:hAnsi="SimHei" w:eastAsia="SimHei" w:cs="SimHei"/>
          <w:spacing w:val="-10"/>
          <w:sz w:val="25"/>
          <w:szCs w:val="25"/>
        </w:rPr>
        <w:t>图15-2</w:t>
      </w:r>
      <w:r>
        <w:rPr>
          <w:rFonts w:ascii="SimHei" w:hAnsi="SimHei" w:eastAsia="SimHei" w:cs="SimHei"/>
          <w:spacing w:val="66"/>
          <w:sz w:val="25"/>
          <w:szCs w:val="25"/>
        </w:rPr>
        <w:t xml:space="preserve"> </w:t>
      </w:r>
      <w:r>
        <w:rPr>
          <w:rFonts w:ascii="SimHei" w:hAnsi="SimHei" w:eastAsia="SimHei" w:cs="SimHei"/>
          <w:spacing w:val="-10"/>
          <w:sz w:val="25"/>
          <w:szCs w:val="25"/>
        </w:rPr>
        <w:t>被离散的拓跋十部</w:t>
      </w:r>
    </w:p>
    <w:p>
      <w:pPr>
        <w:spacing w:line="222" w:lineRule="auto"/>
        <w:rPr>
          <w:rFonts w:ascii="SimHei" w:hAnsi="SimHei" w:eastAsia="SimHei" w:cs="SimHei"/>
          <w:sz w:val="25"/>
          <w:szCs w:val="25"/>
        </w:rPr>
        <w:sectPr>
          <w:footerReference r:id="rId183" w:type="default"/>
          <w:pgSz w:w="11910" w:h="16840"/>
          <w:pgMar w:top="400" w:right="1566" w:bottom="1180" w:left="1312" w:header="0" w:footer="941" w:gutter="0"/>
          <w:cols w:space="720" w:num="1"/>
        </w:sectPr>
      </w:pPr>
    </w:p>
    <w:p>
      <w:pPr>
        <w:pStyle w:val="2"/>
        <w:spacing w:line="243" w:lineRule="auto"/>
      </w:pPr>
      <w:r>
        <w:drawing>
          <wp:anchor distT="0" distB="0" distL="0" distR="0" simplePos="0" relativeHeight="251852800" behindDoc="0" locked="0" layoutInCell="0" allowOverlap="1">
            <wp:simplePos x="0" y="0"/>
            <wp:positionH relativeFrom="page">
              <wp:posOffset>989965</wp:posOffset>
            </wp:positionH>
            <wp:positionV relativeFrom="page">
              <wp:posOffset>7683500</wp:posOffset>
            </wp:positionV>
            <wp:extent cx="1054100" cy="6350"/>
            <wp:effectExtent l="0" t="0" r="0" b="0"/>
            <wp:wrapNone/>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8" w:line="507" w:lineRule="exact"/>
        <w:ind w:left="460"/>
        <w:rPr>
          <w:rFonts w:ascii="SimSun" w:hAnsi="SimSun" w:eastAsia="SimSun" w:cs="SimSun"/>
          <w:sz w:val="27"/>
          <w:szCs w:val="27"/>
        </w:rPr>
      </w:pPr>
      <w:r>
        <w:rPr>
          <w:rFonts w:ascii="SimSun" w:hAnsi="SimSun" w:eastAsia="SimSun" w:cs="SimSun"/>
          <w:spacing w:val="3"/>
          <w:position w:val="17"/>
          <w:sz w:val="27"/>
          <w:szCs w:val="27"/>
        </w:rPr>
        <w:t>拓跋什翼犍活着的时候，对各部还是能起到约束作用的，每年拓</w:t>
      </w:r>
    </w:p>
    <w:p>
      <w:pPr>
        <w:spacing w:line="217" w:lineRule="auto"/>
        <w:ind w:left="10"/>
        <w:rPr>
          <w:rFonts w:ascii="SimSun" w:hAnsi="SimSun" w:eastAsia="SimSun" w:cs="SimSun"/>
          <w:sz w:val="27"/>
          <w:szCs w:val="27"/>
        </w:rPr>
      </w:pPr>
      <w:r>
        <w:rPr>
          <w:rFonts w:ascii="SimSun" w:hAnsi="SimSun" w:eastAsia="SimSun" w:cs="SimSun"/>
          <w:spacing w:val="-10"/>
          <w:sz w:val="27"/>
          <w:szCs w:val="27"/>
        </w:rPr>
        <w:t>跋十部的首领还是要去长安报到并拜见老首领。①</w:t>
      </w:r>
    </w:p>
    <w:p>
      <w:pPr>
        <w:spacing w:before="175" w:line="342" w:lineRule="auto"/>
        <w:ind w:left="10" w:right="764" w:firstLine="450"/>
        <w:rPr>
          <w:rFonts w:ascii="SimSun" w:hAnsi="SimSun" w:eastAsia="SimSun" w:cs="SimSun"/>
          <w:sz w:val="27"/>
          <w:szCs w:val="27"/>
        </w:rPr>
      </w:pPr>
      <w:r>
        <w:rPr>
          <w:rFonts w:ascii="SimSun" w:hAnsi="SimSun" w:eastAsia="SimSun" w:cs="SimSun"/>
          <w:spacing w:val="3"/>
          <w:sz w:val="27"/>
          <w:szCs w:val="27"/>
        </w:rPr>
        <w:t>后来拓跋什翼犍死在了长安，苻坚担心无法继续农奴化地控制拓</w:t>
      </w:r>
      <w:r>
        <w:rPr>
          <w:rFonts w:ascii="SimSun" w:hAnsi="SimSun" w:eastAsia="SimSun" w:cs="SimSun"/>
          <w:sz w:val="27"/>
          <w:szCs w:val="27"/>
        </w:rPr>
        <w:t xml:space="preserve">  </w:t>
      </w:r>
      <w:r>
        <w:rPr>
          <w:rFonts w:ascii="SimSun" w:hAnsi="SimSun" w:eastAsia="SimSun" w:cs="SimSun"/>
          <w:spacing w:val="-5"/>
          <w:sz w:val="27"/>
          <w:szCs w:val="27"/>
        </w:rPr>
        <w:t>跋部，就开始根据燕凤的建议从蜀地迁回了拓跋珪，并命令刘库仁与刘</w:t>
      </w:r>
    </w:p>
    <w:p>
      <w:pPr>
        <w:spacing w:line="219" w:lineRule="auto"/>
        <w:ind w:left="10"/>
        <w:rPr>
          <w:rFonts w:ascii="SimSun" w:hAnsi="SimSun" w:eastAsia="SimSun" w:cs="SimSun"/>
          <w:sz w:val="27"/>
          <w:szCs w:val="27"/>
        </w:rPr>
      </w:pPr>
      <w:r>
        <w:rPr>
          <w:rFonts w:ascii="SimSun" w:hAnsi="SimSun" w:eastAsia="SimSun" w:cs="SimSun"/>
          <w:spacing w:val="-5"/>
          <w:sz w:val="27"/>
          <w:szCs w:val="27"/>
        </w:rPr>
        <w:t>卫辰分代国部众而统之，黄河以西属刘卫辰，黄河以</w:t>
      </w:r>
      <w:r>
        <w:rPr>
          <w:rFonts w:ascii="SimSun" w:hAnsi="SimSun" w:eastAsia="SimSun" w:cs="SimSun"/>
          <w:spacing w:val="-6"/>
          <w:sz w:val="27"/>
          <w:szCs w:val="27"/>
        </w:rPr>
        <w:t>东属刘库仁。</w:t>
      </w:r>
    </w:p>
    <w:p>
      <w:pPr>
        <w:spacing w:before="167" w:line="343" w:lineRule="auto"/>
        <w:ind w:left="10" w:right="767" w:firstLine="450"/>
        <w:rPr>
          <w:rFonts w:ascii="SimSun" w:hAnsi="SimSun" w:eastAsia="SimSun" w:cs="SimSun"/>
          <w:sz w:val="27"/>
          <w:szCs w:val="27"/>
        </w:rPr>
      </w:pPr>
      <w:r>
        <w:rPr>
          <w:rFonts w:ascii="SimSun" w:hAnsi="SimSun" w:eastAsia="SimSun" w:cs="SimSun"/>
          <w:spacing w:val="4"/>
          <w:sz w:val="27"/>
          <w:szCs w:val="27"/>
        </w:rPr>
        <w:t>刘库仁是独孤部首领，其部和拓跋部世代通婚，他本人则是拓跋</w:t>
      </w:r>
      <w:r>
        <w:rPr>
          <w:rFonts w:ascii="SimSun" w:hAnsi="SimSun" w:eastAsia="SimSun" w:cs="SimSun"/>
          <w:spacing w:val="17"/>
          <w:sz w:val="27"/>
          <w:szCs w:val="27"/>
        </w:rPr>
        <w:t xml:space="preserve"> </w:t>
      </w:r>
      <w:r>
        <w:rPr>
          <w:rFonts w:ascii="SimSun" w:hAnsi="SimSun" w:eastAsia="SimSun" w:cs="SimSun"/>
          <w:spacing w:val="4"/>
          <w:sz w:val="27"/>
          <w:szCs w:val="27"/>
        </w:rPr>
        <w:t>什翼犍的外甥，拓跋什翼犍后来又将宗女嫁给了刘库仁，命其为南部</w:t>
      </w:r>
    </w:p>
    <w:p>
      <w:pPr>
        <w:spacing w:line="220" w:lineRule="auto"/>
        <w:ind w:left="10"/>
        <w:rPr>
          <w:rFonts w:ascii="SimSun" w:hAnsi="SimSun" w:eastAsia="SimSun" w:cs="SimSun"/>
          <w:sz w:val="27"/>
          <w:szCs w:val="27"/>
        </w:rPr>
      </w:pPr>
      <w:r>
        <w:rPr>
          <w:rFonts w:ascii="SimSun" w:hAnsi="SimSun" w:eastAsia="SimSun" w:cs="SimSun"/>
          <w:spacing w:val="-12"/>
          <w:sz w:val="27"/>
          <w:szCs w:val="27"/>
        </w:rPr>
        <w:t>大人。</w:t>
      </w:r>
    </w:p>
    <w:p>
      <w:pPr>
        <w:spacing w:before="187" w:line="507" w:lineRule="exact"/>
        <w:ind w:left="460"/>
        <w:rPr>
          <w:rFonts w:ascii="SimSun" w:hAnsi="SimSun" w:eastAsia="SimSun" w:cs="SimSun"/>
          <w:sz w:val="27"/>
          <w:szCs w:val="27"/>
        </w:rPr>
      </w:pPr>
      <w:r>
        <w:rPr>
          <w:rFonts w:ascii="SimSun" w:hAnsi="SimSun" w:eastAsia="SimSun" w:cs="SimSun"/>
          <w:spacing w:val="4"/>
          <w:position w:val="17"/>
          <w:sz w:val="27"/>
          <w:szCs w:val="27"/>
        </w:rPr>
        <w:t>刘库仁在拓跋什翼犍死后成为苻坚的重点培养对象，给了堪比诸</w:t>
      </w:r>
    </w:p>
    <w:p>
      <w:pPr>
        <w:spacing w:line="217" w:lineRule="auto"/>
        <w:ind w:left="10"/>
        <w:rPr>
          <w:rFonts w:ascii="SimSun" w:hAnsi="SimSun" w:eastAsia="SimSun" w:cs="SimSun"/>
          <w:sz w:val="27"/>
          <w:szCs w:val="27"/>
        </w:rPr>
      </w:pPr>
      <w:r>
        <w:rPr>
          <w:rFonts w:ascii="SimSun" w:hAnsi="SimSun" w:eastAsia="SimSun" w:cs="SimSun"/>
          <w:spacing w:val="-7"/>
          <w:sz w:val="27"/>
          <w:szCs w:val="27"/>
        </w:rPr>
        <w:t>侯的政治待遇，苻坚还将刘卫辰的职位安排在了刘库仁之下。②</w:t>
      </w:r>
    </w:p>
    <w:p>
      <w:pPr>
        <w:spacing w:before="175" w:line="520" w:lineRule="exact"/>
        <w:ind w:left="460"/>
        <w:rPr>
          <w:rFonts w:ascii="SimSun" w:hAnsi="SimSun" w:eastAsia="SimSun" w:cs="SimSun"/>
          <w:sz w:val="27"/>
          <w:szCs w:val="27"/>
        </w:rPr>
      </w:pPr>
      <w:r>
        <w:rPr>
          <w:rFonts w:ascii="SimSun" w:hAnsi="SimSun" w:eastAsia="SimSun" w:cs="SimSun"/>
          <w:spacing w:val="4"/>
          <w:position w:val="18"/>
          <w:sz w:val="27"/>
          <w:szCs w:val="27"/>
        </w:rPr>
        <w:t>之后这两人开始互掐，刘卫辰杀了苻坚的五原太守，然后正式反</w:t>
      </w:r>
    </w:p>
    <w:p>
      <w:pPr>
        <w:spacing w:line="219" w:lineRule="auto"/>
        <w:ind w:left="10"/>
        <w:rPr>
          <w:rFonts w:ascii="SimSun" w:hAnsi="SimSun" w:eastAsia="SimSun" w:cs="SimSun"/>
          <w:sz w:val="27"/>
          <w:szCs w:val="27"/>
        </w:rPr>
      </w:pPr>
      <w:r>
        <w:rPr>
          <w:rFonts w:ascii="SimSun" w:hAnsi="SimSun" w:eastAsia="SimSun" w:cs="SimSun"/>
          <w:spacing w:val="-8"/>
          <w:sz w:val="27"/>
          <w:szCs w:val="27"/>
        </w:rPr>
        <w:t>叛，攻刘库仁西部。</w:t>
      </w:r>
    </w:p>
    <w:p>
      <w:pPr>
        <w:spacing w:before="169" w:line="519" w:lineRule="exact"/>
        <w:ind w:left="460"/>
        <w:rPr>
          <w:rFonts w:ascii="SimSun" w:hAnsi="SimSun" w:eastAsia="SimSun" w:cs="SimSun"/>
          <w:sz w:val="27"/>
          <w:szCs w:val="27"/>
        </w:rPr>
      </w:pPr>
      <w:r>
        <w:rPr>
          <w:rFonts w:ascii="SimSun" w:hAnsi="SimSun" w:eastAsia="SimSun" w:cs="SimSun"/>
          <w:spacing w:val="5"/>
          <w:position w:val="18"/>
          <w:sz w:val="27"/>
          <w:szCs w:val="27"/>
        </w:rPr>
        <w:t>刘库仁反击了战无不败的刘卫辰，追至阴山</w:t>
      </w:r>
      <w:r>
        <w:rPr>
          <w:rFonts w:ascii="SimSun" w:hAnsi="SimSun" w:eastAsia="SimSun" w:cs="SimSun"/>
          <w:spacing w:val="4"/>
          <w:position w:val="18"/>
          <w:sz w:val="27"/>
          <w:szCs w:val="27"/>
        </w:rPr>
        <w:t>西北千余里，获其妻</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子，尽收其众，把刘卫辰部几乎打没人了。</w:t>
      </w:r>
    </w:p>
    <w:p>
      <w:pPr>
        <w:spacing w:before="161" w:line="527" w:lineRule="exact"/>
        <w:ind w:left="460"/>
        <w:rPr>
          <w:rFonts w:ascii="SimSun" w:hAnsi="SimSun" w:eastAsia="SimSun" w:cs="SimSun"/>
          <w:sz w:val="27"/>
          <w:szCs w:val="27"/>
        </w:rPr>
      </w:pPr>
      <w:r>
        <w:rPr>
          <w:rFonts w:ascii="SimSun" w:hAnsi="SimSun" w:eastAsia="SimSun" w:cs="SimSun"/>
          <w:spacing w:val="6"/>
          <w:position w:val="19"/>
          <w:sz w:val="27"/>
          <w:szCs w:val="27"/>
        </w:rPr>
        <w:t>苻坚随后又安排失败的刘卫辰为西单于，屯代</w:t>
      </w:r>
      <w:r>
        <w:rPr>
          <w:rFonts w:ascii="SimSun" w:hAnsi="SimSun" w:eastAsia="SimSun" w:cs="SimSun"/>
          <w:spacing w:val="5"/>
          <w:position w:val="19"/>
          <w:sz w:val="27"/>
          <w:szCs w:val="27"/>
        </w:rPr>
        <w:t>来城、督摄河西杂</w:t>
      </w:r>
    </w:p>
    <w:p>
      <w:pPr>
        <w:spacing w:before="1" w:line="217" w:lineRule="auto"/>
        <w:ind w:left="10"/>
        <w:rPr>
          <w:rFonts w:ascii="SimSun" w:hAnsi="SimSun" w:eastAsia="SimSun" w:cs="SimSun"/>
          <w:sz w:val="27"/>
          <w:szCs w:val="27"/>
        </w:rPr>
      </w:pPr>
      <w:r>
        <w:rPr>
          <w:rFonts w:ascii="SimSun" w:hAnsi="SimSun" w:eastAsia="SimSun" w:cs="SimSun"/>
          <w:spacing w:val="-13"/>
          <w:sz w:val="27"/>
          <w:szCs w:val="27"/>
        </w:rPr>
        <w:t>类以此牵制刘库仁。③</w:t>
      </w:r>
    </w:p>
    <w:p>
      <w:pPr>
        <w:spacing w:before="165" w:line="537" w:lineRule="exact"/>
        <w:ind w:left="460"/>
        <w:rPr>
          <w:rFonts w:ascii="SimSun" w:hAnsi="SimSun" w:eastAsia="SimSun" w:cs="SimSun"/>
          <w:sz w:val="27"/>
          <w:szCs w:val="27"/>
        </w:rPr>
      </w:pPr>
      <w:r>
        <w:rPr>
          <w:rFonts w:ascii="SimSun" w:hAnsi="SimSun" w:eastAsia="SimSun" w:cs="SimSun"/>
          <w:spacing w:val="5"/>
          <w:position w:val="20"/>
          <w:sz w:val="27"/>
          <w:szCs w:val="27"/>
        </w:rPr>
        <w:t>与此同时，苻坚把公孙氏之女赐给刘库仁做妻子，还给了好大一</w:t>
      </w:r>
    </w:p>
    <w:p>
      <w:pPr>
        <w:spacing w:line="217" w:lineRule="auto"/>
        <w:ind w:left="10"/>
        <w:rPr>
          <w:rFonts w:ascii="SimSun" w:hAnsi="SimSun" w:eastAsia="SimSun" w:cs="SimSun"/>
          <w:sz w:val="27"/>
          <w:szCs w:val="27"/>
        </w:rPr>
      </w:pPr>
      <w:r>
        <w:rPr>
          <w:rFonts w:ascii="SimSun" w:hAnsi="SimSun" w:eastAsia="SimSun" w:cs="SimSun"/>
          <w:spacing w:val="-9"/>
          <w:sz w:val="27"/>
          <w:szCs w:val="27"/>
        </w:rPr>
        <w:t>笔陪嫁，打算彻底拉拢住刘库仁。①</w:t>
      </w:r>
    </w:p>
    <w:p>
      <w:pPr>
        <w:spacing w:before="155" w:line="531" w:lineRule="exact"/>
        <w:ind w:left="460"/>
        <w:rPr>
          <w:rFonts w:ascii="SimSun" w:hAnsi="SimSun" w:eastAsia="SimSun" w:cs="SimSun"/>
          <w:sz w:val="27"/>
          <w:szCs w:val="27"/>
        </w:rPr>
      </w:pPr>
      <w:r>
        <w:rPr>
          <w:rFonts w:ascii="SimSun" w:hAnsi="SimSun" w:eastAsia="SimSun" w:cs="SimSun"/>
          <w:spacing w:val="4"/>
          <w:position w:val="19"/>
          <w:sz w:val="27"/>
          <w:szCs w:val="27"/>
        </w:rPr>
        <w:t>一晃几年过去了，苻坚淝水战败，慕容垂关东复国，局势在短短</w:t>
      </w:r>
    </w:p>
    <w:p>
      <w:pPr>
        <w:spacing w:line="219" w:lineRule="auto"/>
        <w:ind w:left="10"/>
        <w:rPr>
          <w:rFonts w:ascii="SimSun" w:hAnsi="SimSun" w:eastAsia="SimSun" w:cs="SimSun"/>
          <w:sz w:val="27"/>
          <w:szCs w:val="27"/>
        </w:rPr>
      </w:pPr>
      <w:r>
        <w:rPr>
          <w:rFonts w:ascii="SimSun" w:hAnsi="SimSun" w:eastAsia="SimSun" w:cs="SimSun"/>
          <w:spacing w:val="-7"/>
          <w:sz w:val="27"/>
          <w:szCs w:val="27"/>
        </w:rPr>
        <w:t>半年的时间内发生了巨大变化。</w:t>
      </w:r>
    </w:p>
    <w:p>
      <w:pPr>
        <w:pStyle w:val="2"/>
        <w:spacing w:line="257" w:lineRule="auto"/>
      </w:pPr>
    </w:p>
    <w:p>
      <w:pPr>
        <w:pStyle w:val="2"/>
        <w:spacing w:line="257" w:lineRule="auto"/>
      </w:pPr>
    </w:p>
    <w:p>
      <w:pPr>
        <w:pStyle w:val="2"/>
        <w:spacing w:line="257" w:lineRule="auto"/>
      </w:pPr>
    </w:p>
    <w:p>
      <w:pPr>
        <w:spacing w:before="69" w:line="382" w:lineRule="exact"/>
        <w:ind w:left="460"/>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91"/>
          <w:position w:val="13"/>
          <w:sz w:val="21"/>
          <w:szCs w:val="21"/>
        </w:rPr>
        <w:t xml:space="preserve"> </w:t>
      </w:r>
      <w:r>
        <w:rPr>
          <w:rFonts w:ascii="SimSun" w:hAnsi="SimSun" w:eastAsia="SimSun" w:cs="SimSun"/>
          <w:spacing w:val="-1"/>
          <w:position w:val="13"/>
          <w:sz w:val="21"/>
          <w:szCs w:val="21"/>
        </w:rPr>
        <w:t>《南齐书·魏虏传》:禽犍还长安，为立宅，教犍书学。分其部党居云中等四郡，</w:t>
      </w:r>
    </w:p>
    <w:p>
      <w:pPr>
        <w:spacing w:before="1" w:line="219" w:lineRule="auto"/>
        <w:ind w:left="10"/>
        <w:rPr>
          <w:rFonts w:ascii="SimSun" w:hAnsi="SimSun" w:eastAsia="SimSun" w:cs="SimSun"/>
          <w:sz w:val="21"/>
          <w:szCs w:val="21"/>
        </w:rPr>
      </w:pPr>
      <w:r>
        <w:rPr>
          <w:rFonts w:ascii="SimSun" w:hAnsi="SimSun" w:eastAsia="SimSun" w:cs="SimSun"/>
          <w:spacing w:val="-3"/>
          <w:sz w:val="21"/>
          <w:szCs w:val="21"/>
        </w:rPr>
        <w:t>诸部主帅岁终入朝，并得见犍，差税诸部以给之。</w:t>
      </w:r>
    </w:p>
    <w:p>
      <w:pPr>
        <w:spacing w:before="128" w:line="403" w:lineRule="exact"/>
        <w:ind w:left="460"/>
        <w:rPr>
          <w:rFonts w:ascii="SimSun" w:hAnsi="SimSun" w:eastAsia="SimSun" w:cs="SimSun"/>
          <w:sz w:val="21"/>
          <w:szCs w:val="21"/>
        </w:rPr>
      </w:pPr>
      <w:r>
        <w:rPr>
          <w:rFonts w:ascii="SimSun" w:hAnsi="SimSun" w:eastAsia="SimSun" w:cs="SimSun"/>
          <w:position w:val="14"/>
          <w:sz w:val="21"/>
          <w:szCs w:val="21"/>
        </w:rPr>
        <w:t>②</w:t>
      </w:r>
      <w:r>
        <w:rPr>
          <w:rFonts w:ascii="SimSun" w:hAnsi="SimSun" w:eastAsia="SimSun" w:cs="SimSun"/>
          <w:spacing w:val="32"/>
          <w:position w:val="14"/>
          <w:sz w:val="21"/>
          <w:szCs w:val="21"/>
        </w:rPr>
        <w:t xml:space="preserve"> </w:t>
      </w:r>
      <w:r>
        <w:rPr>
          <w:rFonts w:ascii="SimSun" w:hAnsi="SimSun" w:eastAsia="SimSun" w:cs="SimSun"/>
          <w:position w:val="14"/>
          <w:sz w:val="21"/>
          <w:szCs w:val="21"/>
        </w:rPr>
        <w:t>《魏书·刘库仁传》:苻坚进库仁广武将军，给幢麾鼓盖，仪比诸侯。处卫辰在库</w:t>
      </w:r>
    </w:p>
    <w:p>
      <w:pPr>
        <w:spacing w:line="220" w:lineRule="auto"/>
        <w:ind w:left="10"/>
        <w:rPr>
          <w:rFonts w:ascii="SimSun" w:hAnsi="SimSun" w:eastAsia="SimSun" w:cs="SimSun"/>
          <w:sz w:val="21"/>
          <w:szCs w:val="21"/>
        </w:rPr>
      </w:pPr>
      <w:r>
        <w:rPr>
          <w:rFonts w:ascii="SimSun" w:hAnsi="SimSun" w:eastAsia="SimSun" w:cs="SimSun"/>
          <w:spacing w:val="-8"/>
          <w:sz w:val="21"/>
          <w:szCs w:val="21"/>
        </w:rPr>
        <w:t>仁之下。</w:t>
      </w:r>
    </w:p>
    <w:p>
      <w:pPr>
        <w:spacing w:before="117" w:line="217" w:lineRule="auto"/>
        <w:ind w:left="460"/>
        <w:rPr>
          <w:rFonts w:ascii="SimSun" w:hAnsi="SimSun" w:eastAsia="SimSun" w:cs="SimSun"/>
          <w:sz w:val="21"/>
          <w:szCs w:val="21"/>
        </w:rPr>
      </w:pPr>
      <w:r>
        <w:rPr>
          <w:rFonts w:ascii="SimSun" w:hAnsi="SimSun" w:eastAsia="SimSun" w:cs="SimSun"/>
          <w:spacing w:val="-5"/>
          <w:sz w:val="21"/>
          <w:szCs w:val="21"/>
        </w:rPr>
        <w:t>③</w:t>
      </w:r>
      <w:r>
        <w:rPr>
          <w:rFonts w:ascii="SimSun" w:hAnsi="SimSun" w:eastAsia="SimSun" w:cs="SimSun"/>
          <w:spacing w:val="62"/>
          <w:sz w:val="21"/>
          <w:szCs w:val="21"/>
        </w:rPr>
        <w:t xml:space="preserve"> </w:t>
      </w:r>
      <w:r>
        <w:rPr>
          <w:rFonts w:ascii="SimSun" w:hAnsi="SimSun" w:eastAsia="SimSun" w:cs="SimSun"/>
          <w:spacing w:val="-5"/>
          <w:sz w:val="21"/>
          <w:szCs w:val="21"/>
        </w:rPr>
        <w:t>《资治通鉴·晋纪二十六》:久之，坚以卫辰为西单于，督摄河西杂类</w:t>
      </w:r>
      <w:r>
        <w:rPr>
          <w:rFonts w:ascii="SimSun" w:hAnsi="SimSun" w:eastAsia="SimSun" w:cs="SimSun"/>
          <w:spacing w:val="-6"/>
          <w:sz w:val="21"/>
          <w:szCs w:val="21"/>
        </w:rPr>
        <w:t>，屯代来城。</w:t>
      </w:r>
    </w:p>
    <w:p>
      <w:pPr>
        <w:spacing w:before="143" w:line="217" w:lineRule="auto"/>
        <w:ind w:left="460"/>
        <w:rPr>
          <w:rFonts w:ascii="SimSun" w:hAnsi="SimSun" w:eastAsia="SimSun" w:cs="SimSun"/>
          <w:sz w:val="21"/>
          <w:szCs w:val="21"/>
        </w:rPr>
      </w:pPr>
      <w:r>
        <w:rPr>
          <w:rFonts w:ascii="SimSun" w:hAnsi="SimSun" w:eastAsia="SimSun" w:cs="SimSun"/>
          <w:spacing w:val="-3"/>
          <w:sz w:val="21"/>
          <w:szCs w:val="21"/>
        </w:rPr>
        <w:t>④ 《魏书·刘库仁传》:苻坚赐库仁妻公孙氏，厚其资送。</w:t>
      </w:r>
    </w:p>
    <w:p>
      <w:pPr>
        <w:pStyle w:val="2"/>
        <w:spacing w:line="263" w:lineRule="auto"/>
      </w:pPr>
    </w:p>
    <w:p>
      <w:pPr>
        <w:pStyle w:val="2"/>
        <w:spacing w:line="263" w:lineRule="auto"/>
      </w:pPr>
    </w:p>
    <w:p>
      <w:pPr>
        <w:pStyle w:val="2"/>
        <w:spacing w:line="263" w:lineRule="auto"/>
      </w:pPr>
    </w:p>
    <w:p>
      <w:pPr>
        <w:spacing w:before="68" w:line="215" w:lineRule="auto"/>
        <w:jc w:val="right"/>
        <w:rPr>
          <w:rFonts w:ascii="SimSun" w:hAnsi="SimSun" w:eastAsia="SimSun" w:cs="SimSun"/>
          <w:sz w:val="21"/>
          <w:szCs w:val="21"/>
        </w:rPr>
      </w:pPr>
      <w:r>
        <w:rPr>
          <w:rFonts w:ascii="SimSun" w:hAnsi="SimSun" w:eastAsia="SimSun" w:cs="SimSun"/>
          <w:b/>
          <w:bCs/>
          <w:spacing w:val="-9"/>
          <w:sz w:val="21"/>
          <w:szCs w:val="21"/>
        </w:rPr>
        <w:t>第15战</w:t>
      </w:r>
      <w:r>
        <w:rPr>
          <w:rFonts w:ascii="SimSun" w:hAnsi="SimSun" w:eastAsia="SimSun" w:cs="SimSun"/>
          <w:spacing w:val="-9"/>
          <w:sz w:val="21"/>
          <w:szCs w:val="21"/>
        </w:rPr>
        <w:t xml:space="preserve"> </w:t>
      </w:r>
      <w:r>
        <w:rPr>
          <w:rFonts w:ascii="SimSun" w:hAnsi="SimSun" w:eastAsia="SimSun" w:cs="SimSun"/>
          <w:b/>
          <w:bCs/>
          <w:spacing w:val="-9"/>
          <w:sz w:val="21"/>
          <w:szCs w:val="21"/>
        </w:rPr>
        <w:t>拓跋珪复国之谜：揭开北魏被掩盖的历史</w:t>
      </w:r>
      <w:r>
        <w:rPr>
          <w:rFonts w:ascii="SimSun" w:hAnsi="SimSun" w:eastAsia="SimSun" w:cs="SimSun"/>
          <w:spacing w:val="-9"/>
          <w:sz w:val="21"/>
          <w:szCs w:val="21"/>
        </w:rPr>
        <w:t xml:space="preserve">   </w:t>
      </w:r>
      <w:r>
        <w:rPr>
          <w:rFonts w:ascii="SimSun" w:hAnsi="SimSun" w:eastAsia="SimSun" w:cs="SimSun"/>
          <w:b/>
          <w:bCs/>
          <w:spacing w:val="-10"/>
          <w:sz w:val="21"/>
          <w:szCs w:val="21"/>
        </w:rPr>
        <w:t>|</w:t>
      </w:r>
      <w:r>
        <w:rPr>
          <w:rFonts w:ascii="SimSun" w:hAnsi="SimSun" w:eastAsia="SimSun" w:cs="SimSun"/>
          <w:spacing w:val="-10"/>
          <w:sz w:val="21"/>
          <w:szCs w:val="21"/>
        </w:rPr>
        <w:t xml:space="preserve">    </w:t>
      </w:r>
      <w:r>
        <w:rPr>
          <w:rFonts w:ascii="SimSun" w:hAnsi="SimSun" w:eastAsia="SimSun" w:cs="SimSun"/>
          <w:b/>
          <w:bCs/>
          <w:spacing w:val="-10"/>
          <w:sz w:val="21"/>
          <w:szCs w:val="21"/>
        </w:rPr>
        <w:t>112</w:t>
      </w:r>
      <w:r>
        <w:rPr>
          <w:rFonts w:ascii="SimSun" w:hAnsi="SimSun" w:eastAsia="SimSun" w:cs="SimSun"/>
          <w:spacing w:val="-10"/>
          <w:sz w:val="21"/>
          <w:szCs w:val="21"/>
        </w:rPr>
        <w:t>5</w:t>
      </w:r>
    </w:p>
    <w:p>
      <w:pPr>
        <w:spacing w:line="215" w:lineRule="auto"/>
        <w:rPr>
          <w:rFonts w:ascii="SimSun" w:hAnsi="SimSun" w:eastAsia="SimSun" w:cs="SimSun"/>
          <w:sz w:val="21"/>
          <w:szCs w:val="21"/>
        </w:rPr>
        <w:sectPr>
          <w:footerReference r:id="rId184" w:type="default"/>
          <w:pgSz w:w="11910" w:h="16840"/>
          <w:pgMar w:top="400" w:right="1347" w:bottom="400" w:left="1559" w:header="0" w:footer="0" w:gutter="0"/>
          <w:cols w:space="720" w:num="1"/>
        </w:sectPr>
      </w:pPr>
    </w:p>
    <w:p>
      <w:pPr>
        <w:pStyle w:val="2"/>
        <w:spacing w:line="298" w:lineRule="auto"/>
      </w:pPr>
      <w:r>
        <w:drawing>
          <wp:anchor distT="0" distB="0" distL="0" distR="0" simplePos="0" relativeHeight="251853824" behindDoc="0" locked="0" layoutInCell="0" allowOverlap="1">
            <wp:simplePos x="0" y="0"/>
            <wp:positionH relativeFrom="page">
              <wp:posOffset>1244600</wp:posOffset>
            </wp:positionH>
            <wp:positionV relativeFrom="page">
              <wp:posOffset>8712200</wp:posOffset>
            </wp:positionV>
            <wp:extent cx="1060450" cy="6350"/>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98" w:lineRule="auto"/>
      </w:pPr>
    </w:p>
    <w:p>
      <w:pPr>
        <w:pStyle w:val="2"/>
        <w:spacing w:line="298" w:lineRule="auto"/>
      </w:pPr>
    </w:p>
    <w:p>
      <w:pPr>
        <w:pStyle w:val="2"/>
        <w:spacing w:line="299" w:lineRule="auto"/>
      </w:pPr>
    </w:p>
    <w:p>
      <w:pPr>
        <w:spacing w:before="91" w:line="219" w:lineRule="auto"/>
        <w:ind w:left="1530"/>
        <w:rPr>
          <w:rFonts w:ascii="SimSun" w:hAnsi="SimSun" w:eastAsia="SimSun" w:cs="SimSun"/>
          <w:sz w:val="28"/>
          <w:szCs w:val="28"/>
        </w:rPr>
      </w:pPr>
      <w:r>
        <w:rPr>
          <w:rFonts w:ascii="SimSun" w:hAnsi="SimSun" w:eastAsia="SimSun" w:cs="SimSun"/>
          <w:spacing w:val="-9"/>
          <w:sz w:val="28"/>
          <w:szCs w:val="28"/>
        </w:rPr>
        <w:t>384年七月，慕容麟拿下中山，声威大震。</w:t>
      </w:r>
    </w:p>
    <w:p>
      <w:pPr>
        <w:spacing w:before="187" w:line="323" w:lineRule="auto"/>
        <w:ind w:left="960" w:right="874" w:firstLine="570"/>
        <w:rPr>
          <w:rFonts w:ascii="SimSun" w:hAnsi="SimSun" w:eastAsia="SimSun" w:cs="SimSun"/>
          <w:sz w:val="28"/>
          <w:szCs w:val="28"/>
        </w:rPr>
      </w:pPr>
      <w:r>
        <w:rPr>
          <w:rFonts w:ascii="SimSun" w:hAnsi="SimSun" w:eastAsia="SimSun" w:cs="SimSun"/>
          <w:spacing w:val="-4"/>
          <w:sz w:val="28"/>
          <w:szCs w:val="28"/>
        </w:rPr>
        <w:t>前秦幽州刺史王永、平州刺史苻冲率两州之兵南下伐燕</w:t>
      </w:r>
      <w:r>
        <w:rPr>
          <w:rFonts w:ascii="SimSun" w:hAnsi="SimSun" w:eastAsia="SimSun" w:cs="SimSun"/>
          <w:spacing w:val="-5"/>
          <w:sz w:val="28"/>
          <w:szCs w:val="28"/>
        </w:rPr>
        <w:t>，慕容垂</w:t>
      </w:r>
      <w:r>
        <w:rPr>
          <w:rFonts w:ascii="SimSun" w:hAnsi="SimSun" w:eastAsia="SimSun" w:cs="SimSun"/>
          <w:sz w:val="28"/>
          <w:szCs w:val="28"/>
        </w:rPr>
        <w:t xml:space="preserve"> </w:t>
      </w:r>
      <w:r>
        <w:rPr>
          <w:rFonts w:ascii="SimSun" w:hAnsi="SimSun" w:eastAsia="SimSun" w:cs="SimSun"/>
          <w:spacing w:val="-13"/>
          <w:sz w:val="28"/>
          <w:szCs w:val="28"/>
        </w:rPr>
        <w:t>派平规反击，双方在范阳开战，前秦军战败，平规打到了蓟城之南。王</w:t>
      </w:r>
    </w:p>
    <w:p>
      <w:pPr>
        <w:spacing w:line="219" w:lineRule="auto"/>
        <w:ind w:left="960"/>
        <w:rPr>
          <w:rFonts w:ascii="SimSun" w:hAnsi="SimSun" w:eastAsia="SimSun" w:cs="SimSun"/>
          <w:sz w:val="28"/>
          <w:szCs w:val="28"/>
        </w:rPr>
      </w:pPr>
      <w:r>
        <w:rPr>
          <w:rFonts w:ascii="SimSun" w:hAnsi="SimSun" w:eastAsia="SimSun" w:cs="SimSun"/>
          <w:spacing w:val="-14"/>
          <w:sz w:val="28"/>
          <w:szCs w:val="28"/>
        </w:rPr>
        <w:t>永随后向苻坚扶植的代北刘库仁求救。</w:t>
      </w:r>
    </w:p>
    <w:p>
      <w:pPr>
        <w:spacing w:before="185" w:line="219" w:lineRule="auto"/>
        <w:ind w:left="1530"/>
        <w:rPr>
          <w:rFonts w:ascii="SimSun" w:hAnsi="SimSun" w:eastAsia="SimSun" w:cs="SimSun"/>
          <w:sz w:val="28"/>
          <w:szCs w:val="28"/>
        </w:rPr>
      </w:pPr>
      <w:r>
        <w:rPr>
          <w:rFonts w:ascii="SimSun" w:hAnsi="SimSun" w:eastAsia="SimSun" w:cs="SimSun"/>
          <w:spacing w:val="-12"/>
          <w:sz w:val="28"/>
          <w:szCs w:val="28"/>
        </w:rPr>
        <w:t>苻坚没白培养刘库仁，前秦崩盘后，刘库仁</w:t>
      </w:r>
      <w:r>
        <w:rPr>
          <w:rFonts w:ascii="SimSun" w:hAnsi="SimSun" w:eastAsia="SimSun" w:cs="SimSun"/>
          <w:spacing w:val="-13"/>
          <w:sz w:val="28"/>
          <w:szCs w:val="28"/>
        </w:rPr>
        <w:t>没有落井下石。</w:t>
      </w:r>
    </w:p>
    <w:p>
      <w:pPr>
        <w:spacing w:before="189" w:line="510" w:lineRule="exact"/>
        <w:ind w:left="1530"/>
        <w:rPr>
          <w:rFonts w:ascii="SimSun" w:hAnsi="SimSun" w:eastAsia="SimSun" w:cs="SimSun"/>
          <w:sz w:val="28"/>
          <w:szCs w:val="28"/>
        </w:rPr>
      </w:pPr>
      <w:r>
        <w:rPr>
          <w:rFonts w:ascii="SimSun" w:hAnsi="SimSun" w:eastAsia="SimSun" w:cs="SimSun"/>
          <w:spacing w:val="-7"/>
          <w:position w:val="17"/>
          <w:sz w:val="28"/>
          <w:szCs w:val="28"/>
        </w:rPr>
        <w:t>384年八月，刘库仁派大舅子公孙希率三千骑兵</w:t>
      </w:r>
      <w:r>
        <w:rPr>
          <w:rFonts w:ascii="SimSun" w:hAnsi="SimSun" w:eastAsia="SimSun" w:cs="SimSun"/>
          <w:spacing w:val="-8"/>
          <w:position w:val="17"/>
          <w:sz w:val="28"/>
          <w:szCs w:val="28"/>
        </w:rPr>
        <w:t>救援，大破平规于</w:t>
      </w:r>
    </w:p>
    <w:p>
      <w:pPr>
        <w:spacing w:before="1" w:line="219" w:lineRule="auto"/>
        <w:ind w:left="960"/>
        <w:rPr>
          <w:rFonts w:ascii="SimSun" w:hAnsi="SimSun" w:eastAsia="SimSun" w:cs="SimSun"/>
          <w:sz w:val="28"/>
          <w:szCs w:val="28"/>
        </w:rPr>
      </w:pPr>
      <w:r>
        <w:rPr>
          <w:rFonts w:ascii="SimSun" w:hAnsi="SimSun" w:eastAsia="SimSun" w:cs="SimSun"/>
          <w:spacing w:val="-13"/>
          <w:sz w:val="28"/>
          <w:szCs w:val="28"/>
        </w:rPr>
        <w:t>蓟南，坑杀降卒五千多人，随后公孙希乘胜长驱，进据唐城。</w:t>
      </w:r>
    </w:p>
    <w:p>
      <w:pPr>
        <w:spacing w:before="177" w:line="517" w:lineRule="exact"/>
        <w:ind w:left="1530"/>
        <w:rPr>
          <w:rFonts w:ascii="SimSun" w:hAnsi="SimSun" w:eastAsia="SimSun" w:cs="SimSun"/>
          <w:sz w:val="28"/>
          <w:szCs w:val="28"/>
        </w:rPr>
      </w:pPr>
      <w:r>
        <w:rPr>
          <w:rFonts w:ascii="SimSun" w:hAnsi="SimSun" w:eastAsia="SimSun" w:cs="SimSun"/>
          <w:spacing w:val="-3"/>
          <w:position w:val="17"/>
          <w:sz w:val="28"/>
          <w:szCs w:val="28"/>
        </w:rPr>
        <w:t>刘库仁听说公孙希大胜后，征发雁门、上谷、代郡三郡之兵，打</w:t>
      </w:r>
    </w:p>
    <w:p>
      <w:pPr>
        <w:spacing w:line="225" w:lineRule="auto"/>
        <w:ind w:left="960"/>
        <w:rPr>
          <w:rFonts w:ascii="KaiTi" w:hAnsi="KaiTi" w:eastAsia="KaiTi" w:cs="KaiTi"/>
          <w:sz w:val="28"/>
          <w:szCs w:val="28"/>
        </w:rPr>
      </w:pPr>
      <w:r>
        <w:rPr>
          <w:rFonts w:ascii="SimSun" w:hAnsi="SimSun" w:eastAsia="SimSun" w:cs="SimSun"/>
          <w:spacing w:val="2"/>
          <w:sz w:val="28"/>
          <w:szCs w:val="28"/>
        </w:rPr>
        <w:t>算南下攻燕，屯兵于繁時(</w:t>
      </w:r>
      <w:r>
        <w:rPr>
          <w:rFonts w:ascii="KaiTi" w:hAnsi="KaiTi" w:eastAsia="KaiTi" w:cs="KaiTi"/>
          <w:spacing w:val="2"/>
          <w:sz w:val="28"/>
          <w:szCs w:val="28"/>
        </w:rPr>
        <w:t>今山西浑源县西南)。①(见图15-3)</w:t>
      </w:r>
    </w:p>
    <w:p>
      <w:pPr>
        <w:pStyle w:val="2"/>
        <w:spacing w:line="328" w:lineRule="auto"/>
      </w:pPr>
    </w:p>
    <w:p>
      <w:pPr>
        <w:pStyle w:val="2"/>
        <w:spacing w:line="4840" w:lineRule="exact"/>
      </w:pPr>
      <w:r>
        <w:rPr>
          <w:position w:val="-96"/>
        </w:rPr>
        <w:pict>
          <v:group id="_x0000_s1077" o:spid="_x0000_s1077" o:spt="203" style="height:242pt;width:506.55pt;" coordsize="10130,4840">
            <o:lock v:ext="edit"/>
            <v:shape id="_x0000_s1078" o:spid="_x0000_s1078" o:spt="75" type="#_x0000_t75" style="position:absolute;left:0;top:0;height:4840;width:10130;" filled="f" stroked="f" coordsize="21600,21600">
              <v:path/>
              <v:fill on="f" focussize="0,0"/>
              <v:stroke on="f"/>
              <v:imagedata r:id="rId401" o:title=""/>
              <o:lock v:ext="edit" aspectratio="t"/>
            </v:shape>
            <v:shape id="_x0000_s1079" o:spid="_x0000_s1079" o:spt="202" type="#_x0000_t202" style="position:absolute;left:789;top:1008;height:3701;width:4737;" filled="f" stroked="f" coordsize="21600,21600">
              <v:path/>
              <v:fill on="f" focussize="0,0"/>
              <v:stroke on="f"/>
              <v:imagedata o:title=""/>
              <o:lock v:ext="edit" aspectratio="f"/>
              <v:textbox inset="0mm,0mm,0mm,0mm">
                <w:txbxContent>
                  <w:p>
                    <w:pPr>
                      <w:spacing w:before="20" w:line="222" w:lineRule="auto"/>
                      <w:ind w:right="12"/>
                      <w:jc w:val="right"/>
                      <w:rPr>
                        <w:rFonts w:ascii="SimHei" w:hAnsi="SimHei" w:eastAsia="SimHei" w:cs="SimHei"/>
                        <w:sz w:val="21"/>
                        <w:szCs w:val="21"/>
                      </w:rPr>
                    </w:pPr>
                    <w:r>
                      <w:rPr>
                        <w:rFonts w:ascii="SimHei" w:hAnsi="SimHei" w:eastAsia="SimHei" w:cs="SimHei"/>
                        <w:color w:val="656178"/>
                        <w:spacing w:val="34"/>
                        <w:sz w:val="21"/>
                        <w:szCs w:val="21"/>
                      </w:rPr>
                      <w:t>上谷郡</w:t>
                    </w:r>
                  </w:p>
                  <w:p>
                    <w:pPr>
                      <w:spacing w:before="260" w:line="222" w:lineRule="auto"/>
                      <w:ind w:left="20"/>
                      <w:rPr>
                        <w:rFonts w:ascii="SimHei" w:hAnsi="SimHei" w:eastAsia="SimHei" w:cs="SimHei"/>
                        <w:sz w:val="28"/>
                        <w:szCs w:val="28"/>
                      </w:rPr>
                    </w:pPr>
                    <w:r>
                      <w:rPr>
                        <w:rFonts w:ascii="SimHei" w:hAnsi="SimHei" w:eastAsia="SimHei" w:cs="SimHei"/>
                        <w:spacing w:val="-3"/>
                        <w:sz w:val="28"/>
                        <w:szCs w:val="28"/>
                      </w:rPr>
                      <w:t>盛乐</w:t>
                    </w:r>
                  </w:p>
                  <w:p>
                    <w:pPr>
                      <w:spacing w:line="242" w:lineRule="auto"/>
                      <w:rPr>
                        <w:rFonts w:ascii="Arial"/>
                        <w:sz w:val="21"/>
                      </w:rPr>
                    </w:pPr>
                  </w:p>
                  <w:p>
                    <w:pPr>
                      <w:spacing w:line="243" w:lineRule="auto"/>
                      <w:rPr>
                        <w:rFonts w:ascii="Arial"/>
                        <w:sz w:val="21"/>
                      </w:rPr>
                    </w:pPr>
                  </w:p>
                  <w:p>
                    <w:pPr>
                      <w:spacing w:before="92" w:line="228" w:lineRule="auto"/>
                      <w:ind w:left="2340"/>
                      <w:rPr>
                        <w:rFonts w:ascii="STXinwei" w:hAnsi="STXinwei" w:eastAsia="STXinwei" w:cs="STXinwei"/>
                        <w:sz w:val="28"/>
                        <w:szCs w:val="28"/>
                      </w:rPr>
                    </w:pPr>
                    <w:r>
                      <w:rPr>
                        <w:rFonts w:ascii="STXinwei" w:hAnsi="STXinwei" w:eastAsia="STXinwei" w:cs="STXinwei"/>
                        <w:color w:val="2C283C"/>
                        <w:spacing w:val="8"/>
                        <w:sz w:val="28"/>
                        <w:szCs w:val="28"/>
                      </w:rPr>
                      <w:t>发三郡兵</w:t>
                    </w:r>
                  </w:p>
                  <w:p>
                    <w:pPr>
                      <w:spacing w:before="68" w:line="222" w:lineRule="auto"/>
                      <w:ind w:left="1040"/>
                      <w:rPr>
                        <w:rFonts w:ascii="SimHei" w:hAnsi="SimHei" w:eastAsia="SimHei" w:cs="SimHei"/>
                        <w:sz w:val="21"/>
                        <w:szCs w:val="21"/>
                      </w:rPr>
                    </w:pPr>
                    <w:r>
                      <w:rPr>
                        <w:rFonts w:ascii="SimHei" w:hAnsi="SimHei" w:eastAsia="SimHei" w:cs="SimHei"/>
                        <w:spacing w:val="-3"/>
                        <w:sz w:val="21"/>
                        <w:szCs w:val="21"/>
                      </w:rPr>
                      <w:t>雁门郡</w:t>
                    </w:r>
                  </w:p>
                  <w:p>
                    <w:pPr>
                      <w:spacing w:line="387" w:lineRule="auto"/>
                      <w:rPr>
                        <w:rFonts w:ascii="Arial"/>
                        <w:sz w:val="21"/>
                      </w:rPr>
                    </w:pPr>
                  </w:p>
                  <w:p>
                    <w:pPr>
                      <w:spacing w:before="91" w:line="219" w:lineRule="auto"/>
                      <w:ind w:left="3100"/>
                      <w:rPr>
                        <w:rFonts w:ascii="SimSun" w:hAnsi="SimSun" w:eastAsia="SimSun" w:cs="SimSun"/>
                        <w:sz w:val="28"/>
                        <w:szCs w:val="28"/>
                      </w:rPr>
                    </w:pPr>
                    <w:r>
                      <w:rPr>
                        <w:rFonts w:ascii="SimSun" w:hAnsi="SimSun" w:eastAsia="SimSun" w:cs="SimSun"/>
                        <w:color w:val="FFFFFF"/>
                        <w:spacing w:val="-18"/>
                        <w:sz w:val="28"/>
                        <w:szCs w:val="28"/>
                      </w:rPr>
                      <w:t>繁時</w:t>
                    </w:r>
                  </w:p>
                  <w:p>
                    <w:pPr>
                      <w:spacing w:line="464" w:lineRule="auto"/>
                      <w:rPr>
                        <w:rFonts w:ascii="Arial"/>
                        <w:sz w:val="21"/>
                      </w:rPr>
                    </w:pPr>
                  </w:p>
                  <w:p>
                    <w:pPr>
                      <w:spacing w:before="68" w:line="220" w:lineRule="auto"/>
                      <w:ind w:left="1020"/>
                      <w:rPr>
                        <w:rFonts w:ascii="SimSun" w:hAnsi="SimSun" w:eastAsia="SimSun" w:cs="SimSun"/>
                        <w:sz w:val="21"/>
                        <w:szCs w:val="21"/>
                      </w:rPr>
                    </w:pPr>
                    <w:r>
                      <w:rPr>
                        <w:rFonts w:ascii="SimSun" w:hAnsi="SimSun" w:eastAsia="SimSun" w:cs="SimSun"/>
                        <w:spacing w:val="8"/>
                        <w:sz w:val="21"/>
                        <w:szCs w:val="21"/>
                      </w:rPr>
                      <w:t>马邑</w:t>
                    </w:r>
                  </w:p>
                </w:txbxContent>
              </v:textbox>
            </v:shape>
            <v:shape id="_x0000_s1080" o:spid="_x0000_s1080" o:spt="202" type="#_x0000_t202" style="position:absolute;left:6890;top:3623;height:255;width:2745;" filled="f" stroked="f" coordsize="21600,21600">
              <v:path/>
              <v:fill on="f" focussize="0,0"/>
              <v:stroke on="f"/>
              <v:imagedata o:title=""/>
              <o:lock v:ext="edit" aspectratio="f"/>
              <v:textbox inset="0mm,0mm,0mm,0mm">
                <w:txbxContent>
                  <w:p>
                    <w:pPr>
                      <w:spacing w:before="19" w:line="181" w:lineRule="auto"/>
                      <w:ind w:left="20"/>
                      <w:rPr>
                        <w:rFonts w:ascii="SimSun" w:hAnsi="SimSun" w:eastAsia="SimSun" w:cs="SimSun"/>
                        <w:sz w:val="16"/>
                        <w:szCs w:val="16"/>
                      </w:rPr>
                    </w:pPr>
                    <w:r>
                      <w:rPr>
                        <w:rFonts w:ascii="SimSun" w:hAnsi="SimSun" w:eastAsia="SimSun" w:cs="SimSun"/>
                        <w:spacing w:val="-3"/>
                        <w:sz w:val="21"/>
                        <w:szCs w:val="21"/>
                      </w:rPr>
                      <w:t>公孙希</w:t>
                    </w:r>
                    <w:r>
                      <w:rPr>
                        <w:rFonts w:ascii="SimSun" w:hAnsi="SimSun" w:eastAsia="SimSun" w:cs="SimSun"/>
                        <w:spacing w:val="20"/>
                        <w:sz w:val="21"/>
                        <w:szCs w:val="21"/>
                      </w:rPr>
                      <w:t xml:space="preserve">  </w:t>
                    </w:r>
                    <w:r>
                      <w:rPr>
                        <w:rFonts w:ascii="LiSu" w:hAnsi="LiSu" w:eastAsia="LiSu" w:cs="LiSu"/>
                        <w:spacing w:val="-3"/>
                        <w:sz w:val="28"/>
                        <w:szCs w:val="28"/>
                      </w:rPr>
                      <w:t>后燕压境</w:t>
                    </w:r>
                    <w:r>
                      <w:rPr>
                        <w:rFonts w:ascii="LiSu" w:hAnsi="LiSu" w:eastAsia="LiSu" w:cs="LiSu"/>
                        <w:spacing w:val="115"/>
                        <w:sz w:val="28"/>
                        <w:szCs w:val="28"/>
                      </w:rPr>
                      <w:t xml:space="preserve"> </w:t>
                    </w:r>
                    <w:r>
                      <w:rPr>
                        <w:rFonts w:ascii="SimSun" w:hAnsi="SimSun" w:eastAsia="SimSun" w:cs="SimSun"/>
                        <w:color w:val="FFFFFF"/>
                        <w:spacing w:val="-3"/>
                        <w:position w:val="1"/>
                        <w:sz w:val="16"/>
                        <w:szCs w:val="16"/>
                      </w:rPr>
                      <w:t>平规言</w:t>
                    </w:r>
                  </w:p>
                </w:txbxContent>
              </v:textbox>
            </v:shape>
            <v:shape id="_x0000_s1081" o:spid="_x0000_s1081" o:spt="202" type="#_x0000_t202" style="position:absolute;left:5710;top:4304;height:339;width:966;" filled="f" stroked="f" coordsize="21600,21600">
              <v:path/>
              <v:fill on="f" focussize="0,0"/>
              <v:stroke on="f"/>
              <v:imagedata o:title=""/>
              <o:lock v:ext="edit" aspectratio="f"/>
              <v:textbox inset="0mm,0mm,0mm,0mm">
                <w:txbxContent>
                  <w:p>
                    <w:pPr>
                      <w:spacing w:before="20" w:line="233" w:lineRule="auto"/>
                      <w:ind w:left="20"/>
                      <w:rPr>
                        <w:rFonts w:ascii="SimSun" w:hAnsi="SimSun" w:eastAsia="SimSun" w:cs="SimSun"/>
                        <w:sz w:val="28"/>
                        <w:szCs w:val="28"/>
                      </w:rPr>
                    </w:pPr>
                    <w:r>
                      <w:rPr>
                        <w:rFonts w:ascii="SimSun" w:hAnsi="SimSun" w:eastAsia="SimSun" w:cs="SimSun"/>
                        <w:spacing w:val="-7"/>
                        <w:sz w:val="28"/>
                        <w:szCs w:val="28"/>
                      </w:rPr>
                      <w:t>狐</w:t>
                    </w:r>
                    <w:r>
                      <w:rPr>
                        <w:rFonts w:ascii="SimSun" w:hAnsi="SimSun" w:eastAsia="SimSun" w:cs="SimSun"/>
                        <w:spacing w:val="56"/>
                        <w:sz w:val="28"/>
                        <w:szCs w:val="28"/>
                      </w:rPr>
                      <w:t xml:space="preserve">  </w:t>
                    </w:r>
                    <w:r>
                      <w:rPr>
                        <w:rFonts w:ascii="SimSun" w:hAnsi="SimSun" w:eastAsia="SimSun" w:cs="SimSun"/>
                        <w:spacing w:val="-7"/>
                        <w:sz w:val="28"/>
                        <w:szCs w:val="28"/>
                      </w:rPr>
                      <w:t>座</w:t>
                    </w:r>
                  </w:p>
                </w:txbxContent>
              </v:textbox>
            </v:shape>
            <v:shape id="_x0000_s1082" o:spid="_x0000_s1082" o:spt="202" type="#_x0000_t202" style="position:absolute;left:3489;top:2928;height:250;width:587;"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1"/>
                        <w:szCs w:val="21"/>
                      </w:rPr>
                    </w:pPr>
                    <w:r>
                      <w:rPr>
                        <w:rFonts w:ascii="SimSun" w:hAnsi="SimSun" w:eastAsia="SimSun" w:cs="SimSun"/>
                        <w:color w:val="2A2835"/>
                        <w:spacing w:val="-19"/>
                        <w:w w:val="94"/>
                        <w:sz w:val="21"/>
                        <w:szCs w:val="21"/>
                      </w:rPr>
                      <w:t>刘库</w:t>
                    </w:r>
                    <w:r>
                      <w:rPr>
                        <w:rFonts w:ascii="SimSun" w:hAnsi="SimSun" w:eastAsia="SimSun" w:cs="SimSun"/>
                        <w:color w:val="2A2835"/>
                        <w:spacing w:val="-10"/>
                        <w:w w:val="94"/>
                        <w:sz w:val="21"/>
                        <w:szCs w:val="21"/>
                      </w:rPr>
                      <w:t>仁</w:t>
                    </w:r>
                  </w:p>
                </w:txbxContent>
              </v:textbox>
            </v:shape>
            <v:shape id="_x0000_s1083" o:spid="_x0000_s1083" o:spt="202" type="#_x0000_t202" style="position:absolute;left:8530;top:2607;height:253;width:477;" filled="f" stroked="f" coordsize="21600,21600">
              <v:path/>
              <v:fill on="f" focussize="0,0"/>
              <v:stroke on="f"/>
              <v:imagedata o:title=""/>
              <o:lock v:ext="edit" aspectratio="f"/>
              <v:textbox inset="0mm,0mm,0mm,0mm">
                <w:txbxContent>
                  <w:p>
                    <w:pPr>
                      <w:spacing w:before="20" w:line="187" w:lineRule="auto"/>
                      <w:ind w:left="20"/>
                      <w:rPr>
                        <w:rFonts w:ascii="SimHei" w:hAnsi="SimHei" w:eastAsia="SimHei" w:cs="SimHei"/>
                        <w:sz w:val="21"/>
                        <w:szCs w:val="21"/>
                      </w:rPr>
                    </w:pPr>
                    <w:r>
                      <w:rPr>
                        <w:rFonts w:ascii="SimHei" w:hAnsi="SimHei" w:eastAsia="SimHei" w:cs="SimHei"/>
                        <w:spacing w:val="8"/>
                        <w:sz w:val="21"/>
                        <w:szCs w:val="21"/>
                      </w:rPr>
                      <w:t>燕郡</w:t>
                    </w:r>
                  </w:p>
                </w:txbxContent>
              </v:textbox>
            </v:shape>
            <v:shape id="_x0000_s1084" o:spid="_x0000_s1084" o:spt="202" type="#_x0000_t202" style="position:absolute;left:6250;top:2978;height:253;width:427;" filled="f" stroked="f" coordsize="21600,21600">
              <v:path/>
              <v:fill on="f" focussize="0,0"/>
              <v:stroke on="f"/>
              <v:imagedata o:title=""/>
              <o:lock v:ext="edit" aspectratio="f"/>
              <v:textbox inset="0mm,0mm,0mm,0mm">
                <w:txbxContent>
                  <w:p>
                    <w:pPr>
                      <w:spacing w:before="20" w:line="222" w:lineRule="auto"/>
                      <w:ind w:right="3"/>
                      <w:jc w:val="right"/>
                      <w:rPr>
                        <w:rFonts w:ascii="SimHei" w:hAnsi="SimHei" w:eastAsia="SimHei" w:cs="SimHei"/>
                        <w:sz w:val="21"/>
                        <w:szCs w:val="21"/>
                      </w:rPr>
                    </w:pPr>
                    <w:r>
                      <w:rPr>
                        <w:rFonts w:ascii="SimHei" w:hAnsi="SimHei" w:eastAsia="SimHei" w:cs="SimHei"/>
                        <w:spacing w:val="-9"/>
                        <w:sz w:val="21"/>
                        <w:szCs w:val="21"/>
                      </w:rPr>
                      <w:t>代郡</w:t>
                    </w:r>
                  </w:p>
                </w:txbxContent>
              </v:textbox>
            </v:shape>
            <v:shape id="_x0000_s1085" o:spid="_x0000_s1085" o:spt="202" type="#_x0000_t202" style="position:absolute;left:9060;top:2818;height:253;width:422;" filled="f" stroked="f" coordsize="21600,21600">
              <v:path/>
              <v:fill on="f" focussize="0,0"/>
              <v:stroke on="f"/>
              <v:imagedata o:title=""/>
              <o:lock v:ext="edit" aspectratio="f"/>
              <v:textbox inset="0mm,0mm,0mm,0mm">
                <w:txbxContent>
                  <w:p>
                    <w:pPr>
                      <w:spacing w:before="20" w:line="222" w:lineRule="auto"/>
                      <w:jc w:val="right"/>
                      <w:rPr>
                        <w:rFonts w:ascii="SimHei" w:hAnsi="SimHei" w:eastAsia="SimHei" w:cs="SimHei"/>
                        <w:sz w:val="21"/>
                        <w:szCs w:val="21"/>
                      </w:rPr>
                    </w:pPr>
                    <w:r>
                      <w:rPr>
                        <w:rFonts w:ascii="SimHei" w:hAnsi="SimHei" w:eastAsia="SimHei" w:cs="SimHei"/>
                        <w:spacing w:val="-10"/>
                        <w:sz w:val="21"/>
                        <w:szCs w:val="21"/>
                      </w:rPr>
                      <w:t>蓟县</w:t>
                    </w:r>
                  </w:p>
                </w:txbxContent>
              </v:textbox>
            </v:shape>
            <w10:wrap type="none"/>
            <w10:anchorlock/>
          </v:group>
        </w:pict>
      </w:r>
    </w:p>
    <w:p>
      <w:pPr>
        <w:spacing w:before="237" w:line="221" w:lineRule="auto"/>
        <w:ind w:left="3710"/>
        <w:rPr>
          <w:rFonts w:ascii="SimHei" w:hAnsi="SimHei" w:eastAsia="SimHei" w:cs="SimHei"/>
          <w:sz w:val="21"/>
          <w:szCs w:val="21"/>
        </w:rPr>
      </w:pPr>
      <w:r>
        <w:rPr>
          <w:rFonts w:ascii="SimHei" w:hAnsi="SimHei" w:eastAsia="SimHei" w:cs="SimHei"/>
          <w:spacing w:val="23"/>
          <w:sz w:val="21"/>
          <w:szCs w:val="21"/>
        </w:rPr>
        <w:t>图15-3</w:t>
      </w:r>
      <w:r>
        <w:rPr>
          <w:rFonts w:ascii="SimHei" w:hAnsi="SimHei" w:eastAsia="SimHei" w:cs="SimHei"/>
          <w:spacing w:val="9"/>
          <w:sz w:val="21"/>
          <w:szCs w:val="21"/>
        </w:rPr>
        <w:t xml:space="preserve">  </w:t>
      </w:r>
      <w:r>
        <w:rPr>
          <w:rFonts w:ascii="SimHei" w:hAnsi="SimHei" w:eastAsia="SimHei" w:cs="SimHei"/>
          <w:spacing w:val="23"/>
          <w:sz w:val="21"/>
          <w:szCs w:val="21"/>
        </w:rPr>
        <w:t>刘库仁征兵示意图</w:t>
      </w:r>
    </w:p>
    <w:p>
      <w:pPr>
        <w:pStyle w:val="2"/>
        <w:spacing w:line="360" w:lineRule="auto"/>
      </w:pPr>
    </w:p>
    <w:p>
      <w:pPr>
        <w:spacing w:before="92" w:line="219" w:lineRule="auto"/>
        <w:ind w:left="1530"/>
        <w:rPr>
          <w:rFonts w:ascii="SimSun" w:hAnsi="SimSun" w:eastAsia="SimSun" w:cs="SimSun"/>
          <w:sz w:val="28"/>
          <w:szCs w:val="28"/>
        </w:rPr>
      </w:pPr>
      <w:r>
        <w:rPr>
          <w:rFonts w:ascii="SimSun" w:hAnsi="SimSun" w:eastAsia="SimSun" w:cs="SimSun"/>
          <w:spacing w:val="-13"/>
          <w:sz w:val="28"/>
          <w:szCs w:val="28"/>
        </w:rPr>
        <w:t>注意刘库仁要发的三郡兵，这里隐藏着大故事。</w:t>
      </w:r>
    </w:p>
    <w:p>
      <w:pPr>
        <w:spacing w:before="155" w:line="219" w:lineRule="auto"/>
        <w:ind w:left="1530"/>
        <w:rPr>
          <w:rFonts w:ascii="SimSun" w:hAnsi="SimSun" w:eastAsia="SimSun" w:cs="SimSun"/>
          <w:sz w:val="28"/>
          <w:szCs w:val="28"/>
        </w:rPr>
      </w:pPr>
      <w:r>
        <w:rPr>
          <w:rFonts w:ascii="SimSun" w:hAnsi="SimSun" w:eastAsia="SimSun" w:cs="SimSun"/>
          <w:spacing w:val="-4"/>
          <w:sz w:val="28"/>
          <w:szCs w:val="28"/>
        </w:rPr>
        <w:t>按常理来讲，刘库仁没有能力发州郡兵，因为草原民族是没有编</w:t>
      </w:r>
    </w:p>
    <w:p>
      <w:pPr>
        <w:pStyle w:val="2"/>
        <w:spacing w:line="306" w:lineRule="auto"/>
      </w:pPr>
    </w:p>
    <w:p>
      <w:pPr>
        <w:pStyle w:val="2"/>
        <w:spacing w:line="307" w:lineRule="auto"/>
      </w:pPr>
    </w:p>
    <w:p>
      <w:pPr>
        <w:pStyle w:val="2"/>
        <w:spacing w:line="307" w:lineRule="auto"/>
      </w:pPr>
    </w:p>
    <w:p>
      <w:pPr>
        <w:spacing w:before="69" w:line="412" w:lineRule="exact"/>
        <w:ind w:left="1400"/>
        <w:rPr>
          <w:rFonts w:ascii="SimSun" w:hAnsi="SimSun" w:eastAsia="SimSun" w:cs="SimSun"/>
          <w:sz w:val="21"/>
          <w:szCs w:val="21"/>
        </w:rPr>
      </w:pPr>
      <w:r>
        <w:rPr>
          <w:rFonts w:ascii="SimSun" w:hAnsi="SimSun" w:eastAsia="SimSun" w:cs="SimSun"/>
          <w:spacing w:val="2"/>
          <w:position w:val="15"/>
          <w:sz w:val="21"/>
          <w:szCs w:val="21"/>
        </w:rPr>
        <w:t>①</w:t>
      </w:r>
      <w:r>
        <w:rPr>
          <w:rFonts w:ascii="SimSun" w:hAnsi="SimSun" w:eastAsia="SimSun" w:cs="SimSun"/>
          <w:spacing w:val="54"/>
          <w:position w:val="15"/>
          <w:sz w:val="21"/>
          <w:szCs w:val="21"/>
        </w:rPr>
        <w:t xml:space="preserve"> </w:t>
      </w:r>
      <w:r>
        <w:rPr>
          <w:rFonts w:ascii="SimSun" w:hAnsi="SimSun" w:eastAsia="SimSun" w:cs="SimSun"/>
          <w:spacing w:val="2"/>
          <w:position w:val="15"/>
          <w:sz w:val="21"/>
          <w:szCs w:val="21"/>
        </w:rPr>
        <w:t>《魏书·刘库仁传》:库仁闻希破规，复将大举以救丕。发雁门、上谷、</w:t>
      </w:r>
      <w:r>
        <w:rPr>
          <w:rFonts w:ascii="SimSun" w:hAnsi="SimSun" w:eastAsia="SimSun" w:cs="SimSun"/>
          <w:spacing w:val="1"/>
          <w:position w:val="15"/>
          <w:sz w:val="21"/>
          <w:szCs w:val="21"/>
        </w:rPr>
        <w:t>代郡兵，</w:t>
      </w:r>
    </w:p>
    <w:p>
      <w:pPr>
        <w:spacing w:before="1" w:line="219" w:lineRule="auto"/>
        <w:ind w:left="960"/>
        <w:rPr>
          <w:rFonts w:ascii="SimSun" w:hAnsi="SimSun" w:eastAsia="SimSun" w:cs="SimSun"/>
          <w:sz w:val="21"/>
          <w:szCs w:val="21"/>
        </w:rPr>
      </w:pPr>
      <w:r>
        <w:rPr>
          <w:rFonts w:ascii="SimSun" w:hAnsi="SimSun" w:eastAsia="SimSun" w:cs="SimSun"/>
          <w:spacing w:val="-8"/>
          <w:sz w:val="21"/>
          <w:szCs w:val="21"/>
        </w:rPr>
        <w:t>次于繁時。</w:t>
      </w:r>
    </w:p>
    <w:p>
      <w:pPr>
        <w:pStyle w:val="2"/>
        <w:spacing w:line="261" w:lineRule="auto"/>
      </w:pPr>
    </w:p>
    <w:p>
      <w:pPr>
        <w:pStyle w:val="2"/>
        <w:spacing w:line="261" w:lineRule="auto"/>
      </w:pPr>
    </w:p>
    <w:p>
      <w:pPr>
        <w:pStyle w:val="2"/>
        <w:spacing w:line="262" w:lineRule="auto"/>
      </w:pPr>
    </w:p>
    <w:p>
      <w:pPr>
        <w:spacing w:before="69" w:line="215" w:lineRule="auto"/>
        <w:ind w:left="212"/>
        <w:rPr>
          <w:rFonts w:ascii="SimSun" w:hAnsi="SimSun" w:eastAsia="SimSun" w:cs="SimSun"/>
          <w:sz w:val="21"/>
          <w:szCs w:val="21"/>
        </w:rPr>
      </w:pPr>
      <w:r>
        <w:rPr>
          <w:rFonts w:ascii="SimSun" w:hAnsi="SimSun" w:eastAsia="SimSun" w:cs="SimSun"/>
          <w:b/>
          <w:bCs/>
          <w:spacing w:val="-19"/>
          <w:sz w:val="21"/>
          <w:szCs w:val="21"/>
        </w:rPr>
        <w:t>1126</w:t>
      </w:r>
      <w:r>
        <w:rPr>
          <w:rFonts w:ascii="SimSun" w:hAnsi="SimSun" w:eastAsia="SimSun" w:cs="SimSun"/>
          <w:spacing w:val="18"/>
          <w:sz w:val="21"/>
          <w:szCs w:val="21"/>
        </w:rPr>
        <w:t xml:space="preserve">   </w:t>
      </w:r>
      <w:r>
        <w:rPr>
          <w:rFonts w:ascii="SimSun" w:hAnsi="SimSun" w:eastAsia="SimSun" w:cs="SimSun"/>
          <w:b/>
          <w:bCs/>
          <w:spacing w:val="-19"/>
          <w:sz w:val="21"/>
          <w:szCs w:val="21"/>
        </w:rPr>
        <w:t>|</w:t>
      </w:r>
      <w:r>
        <w:rPr>
          <w:rFonts w:ascii="SimSun" w:hAnsi="SimSun" w:eastAsia="SimSun" w:cs="SimSun"/>
          <w:spacing w:val="19"/>
          <w:sz w:val="21"/>
          <w:szCs w:val="21"/>
        </w:rPr>
        <w:t xml:space="preserve">   </w:t>
      </w:r>
      <w:r>
        <w:rPr>
          <w:rFonts w:ascii="SimSun" w:hAnsi="SimSun" w:eastAsia="SimSun" w:cs="SimSun"/>
          <w:b/>
          <w:bCs/>
          <w:spacing w:val="-19"/>
          <w:sz w:val="21"/>
          <w:szCs w:val="21"/>
        </w:rPr>
        <w:t>两晋悲歌</w:t>
      </w:r>
    </w:p>
    <w:p>
      <w:pPr>
        <w:spacing w:line="215" w:lineRule="auto"/>
        <w:rPr>
          <w:rFonts w:ascii="SimSun" w:hAnsi="SimSun" w:eastAsia="SimSun" w:cs="SimSun"/>
          <w:sz w:val="21"/>
          <w:szCs w:val="21"/>
        </w:rPr>
        <w:sectPr>
          <w:pgSz w:w="11910" w:h="16840"/>
          <w:pgMar w:top="400" w:right="769" w:bottom="400" w:left="1009" w:header="0" w:footer="0" w:gutter="0"/>
          <w:cols w:space="720" w:num="1"/>
        </w:sectPr>
      </w:pPr>
    </w:p>
    <w:p>
      <w:pPr>
        <w:pStyle w:val="2"/>
        <w:spacing w:line="265" w:lineRule="auto"/>
      </w:pPr>
      <w:r>
        <w:drawing>
          <wp:anchor distT="0" distB="0" distL="0" distR="0" simplePos="0" relativeHeight="251854848" behindDoc="0" locked="0" layoutInCell="0" allowOverlap="1">
            <wp:simplePos x="0" y="0"/>
            <wp:positionH relativeFrom="page">
              <wp:posOffset>1002665</wp:posOffset>
            </wp:positionH>
            <wp:positionV relativeFrom="page">
              <wp:posOffset>8482965</wp:posOffset>
            </wp:positionV>
            <wp:extent cx="1054100" cy="6350"/>
            <wp:effectExtent l="0" t="0" r="0" b="0"/>
            <wp:wrapNone/>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6" w:lineRule="auto"/>
      </w:pPr>
    </w:p>
    <w:p>
      <w:pPr>
        <w:spacing w:before="85" w:line="491" w:lineRule="exact"/>
        <w:rPr>
          <w:rFonts w:ascii="SimSun" w:hAnsi="SimSun" w:eastAsia="SimSun" w:cs="SimSun"/>
          <w:sz w:val="26"/>
          <w:szCs w:val="26"/>
        </w:rPr>
      </w:pPr>
      <w:r>
        <w:rPr>
          <w:rFonts w:ascii="SimSun" w:hAnsi="SimSun" w:eastAsia="SimSun" w:cs="SimSun"/>
          <w:spacing w:val="4"/>
          <w:position w:val="17"/>
          <w:sz w:val="26"/>
          <w:szCs w:val="26"/>
        </w:rPr>
        <w:t>户能力的，顶多是命某某部前来会战。唯一的可能，这三郡兵是当</w:t>
      </w:r>
      <w:r>
        <w:rPr>
          <w:rFonts w:ascii="SimSun" w:hAnsi="SimSun" w:eastAsia="SimSun" w:cs="SimSun"/>
          <w:spacing w:val="3"/>
          <w:position w:val="17"/>
          <w:sz w:val="26"/>
          <w:szCs w:val="26"/>
        </w:rPr>
        <w:t>年苻</w:t>
      </w:r>
    </w:p>
    <w:p>
      <w:pPr>
        <w:spacing w:line="219" w:lineRule="auto"/>
        <w:rPr>
          <w:rFonts w:ascii="SimSun" w:hAnsi="SimSun" w:eastAsia="SimSun" w:cs="SimSun"/>
          <w:sz w:val="26"/>
          <w:szCs w:val="26"/>
        </w:rPr>
      </w:pPr>
      <w:r>
        <w:rPr>
          <w:rFonts w:ascii="SimSun" w:hAnsi="SimSun" w:eastAsia="SimSun" w:cs="SimSun"/>
          <w:spacing w:val="-3"/>
          <w:sz w:val="26"/>
          <w:szCs w:val="26"/>
        </w:rPr>
        <w:t>坚已经离散后的拓跋十姓。</w:t>
      </w:r>
    </w:p>
    <w:p>
      <w:pPr>
        <w:spacing w:before="186" w:line="350" w:lineRule="auto"/>
        <w:ind w:right="829" w:firstLine="539"/>
        <w:rPr>
          <w:rFonts w:ascii="SimSun" w:hAnsi="SimSun" w:eastAsia="SimSun" w:cs="SimSun"/>
          <w:sz w:val="26"/>
          <w:szCs w:val="26"/>
        </w:rPr>
      </w:pPr>
      <w:r>
        <w:rPr>
          <w:rFonts w:ascii="SimSun" w:hAnsi="SimSun" w:eastAsia="SimSun" w:cs="SimSun"/>
          <w:spacing w:val="8"/>
          <w:sz w:val="26"/>
          <w:szCs w:val="26"/>
        </w:rPr>
        <w:t>让刘库仁所谓的“分领其众”,实质就是独孤部作为监管方继续当</w:t>
      </w:r>
      <w:r>
        <w:rPr>
          <w:rFonts w:ascii="SimSun" w:hAnsi="SimSun" w:eastAsia="SimSun" w:cs="SimSun"/>
          <w:spacing w:val="11"/>
          <w:sz w:val="26"/>
          <w:szCs w:val="26"/>
        </w:rPr>
        <w:t xml:space="preserve"> </w:t>
      </w:r>
      <w:r>
        <w:rPr>
          <w:rFonts w:ascii="SimSun" w:hAnsi="SimSun" w:eastAsia="SimSun" w:cs="SimSun"/>
          <w:spacing w:val="4"/>
          <w:sz w:val="26"/>
          <w:szCs w:val="26"/>
        </w:rPr>
        <w:t>年苻坚“立尉、监行事，官僚领押，课之治业营生，三五取丁”的剥削</w:t>
      </w:r>
    </w:p>
    <w:p>
      <w:pPr>
        <w:spacing w:line="220" w:lineRule="auto"/>
        <w:rPr>
          <w:rFonts w:ascii="SimSun" w:hAnsi="SimSun" w:eastAsia="SimSun" w:cs="SimSun"/>
          <w:sz w:val="26"/>
          <w:szCs w:val="26"/>
        </w:rPr>
      </w:pPr>
      <w:r>
        <w:rPr>
          <w:rFonts w:ascii="SimSun" w:hAnsi="SimSun" w:eastAsia="SimSun" w:cs="SimSun"/>
          <w:spacing w:val="-3"/>
          <w:sz w:val="26"/>
          <w:szCs w:val="26"/>
        </w:rPr>
        <w:t>政策。</w:t>
      </w:r>
    </w:p>
    <w:p>
      <w:pPr>
        <w:spacing w:before="208" w:line="355" w:lineRule="auto"/>
        <w:ind w:right="724" w:firstLine="539"/>
        <w:rPr>
          <w:rFonts w:ascii="SimSun" w:hAnsi="SimSun" w:eastAsia="SimSun" w:cs="SimSun"/>
          <w:sz w:val="26"/>
          <w:szCs w:val="26"/>
        </w:rPr>
      </w:pPr>
      <w:r>
        <w:rPr>
          <w:rFonts w:ascii="SimSun" w:hAnsi="SimSun" w:eastAsia="SimSun" w:cs="SimSun"/>
          <w:spacing w:val="17"/>
          <w:sz w:val="26"/>
          <w:szCs w:val="26"/>
        </w:rPr>
        <w:t>拓跋什翼犍死后，苻坚让“本是同根生”的独孤部监管拓跋部，</w:t>
      </w:r>
      <w:r>
        <w:rPr>
          <w:rFonts w:ascii="SimSun" w:hAnsi="SimSun" w:eastAsia="SimSun" w:cs="SimSun"/>
          <w:spacing w:val="3"/>
          <w:sz w:val="26"/>
          <w:szCs w:val="26"/>
        </w:rPr>
        <w:t xml:space="preserve"> </w:t>
      </w:r>
      <w:r>
        <w:rPr>
          <w:rFonts w:ascii="SimSun" w:hAnsi="SimSun" w:eastAsia="SimSun" w:cs="SimSun"/>
          <w:spacing w:val="5"/>
          <w:sz w:val="26"/>
          <w:szCs w:val="26"/>
        </w:rPr>
        <w:t>让他们“相煎何太急”地内耗，以此转移统治区的民族矛盾。但哪里有</w:t>
      </w:r>
    </w:p>
    <w:p>
      <w:pPr>
        <w:spacing w:line="218" w:lineRule="auto"/>
        <w:rPr>
          <w:rFonts w:ascii="SimSun" w:hAnsi="SimSun" w:eastAsia="SimSun" w:cs="SimSun"/>
          <w:sz w:val="26"/>
          <w:szCs w:val="26"/>
        </w:rPr>
      </w:pPr>
      <w:r>
        <w:rPr>
          <w:rFonts w:ascii="SimSun" w:hAnsi="SimSun" w:eastAsia="SimSun" w:cs="SimSun"/>
          <w:spacing w:val="4"/>
          <w:sz w:val="26"/>
          <w:szCs w:val="26"/>
        </w:rPr>
        <w:t>压迫哪里就有反抗，这个机会被一个叫慕容文的燕国宗室抓到了。</w:t>
      </w:r>
    </w:p>
    <w:p>
      <w:pPr>
        <w:spacing w:before="205" w:line="361" w:lineRule="auto"/>
        <w:ind w:right="724" w:firstLine="539"/>
        <w:rPr>
          <w:rFonts w:ascii="SimSun" w:hAnsi="SimSun" w:eastAsia="SimSun" w:cs="SimSun"/>
          <w:sz w:val="26"/>
          <w:szCs w:val="26"/>
        </w:rPr>
      </w:pPr>
      <w:r>
        <w:rPr>
          <w:rFonts w:ascii="SimSun" w:hAnsi="SimSun" w:eastAsia="SimSun" w:cs="SimSun"/>
          <w:spacing w:val="7"/>
          <w:sz w:val="26"/>
          <w:szCs w:val="26"/>
        </w:rPr>
        <w:t>当年燕国灭亡的时候，慕容文因为不想迁到长安就投奔了刘库仁，</w:t>
      </w:r>
      <w:r>
        <w:rPr>
          <w:rFonts w:ascii="SimSun" w:hAnsi="SimSun" w:eastAsia="SimSun" w:cs="SimSun"/>
          <w:spacing w:val="16"/>
          <w:sz w:val="26"/>
          <w:szCs w:val="26"/>
        </w:rPr>
        <w:t xml:space="preserve"> </w:t>
      </w:r>
      <w:r>
        <w:rPr>
          <w:rFonts w:ascii="SimSun" w:hAnsi="SimSun" w:eastAsia="SimSun" w:cs="SimSun"/>
          <w:spacing w:val="6"/>
          <w:sz w:val="26"/>
          <w:szCs w:val="26"/>
        </w:rPr>
        <w:t>经常琢磨着逃跑，只是苦于一直没机会。现在慕容文看到慕容</w:t>
      </w:r>
      <w:r>
        <w:rPr>
          <w:rFonts w:ascii="SimSun" w:hAnsi="SimSun" w:eastAsia="SimSun" w:cs="SimSun"/>
          <w:spacing w:val="5"/>
          <w:sz w:val="26"/>
          <w:szCs w:val="26"/>
        </w:rPr>
        <w:t>垂在河北</w:t>
      </w:r>
      <w:r>
        <w:rPr>
          <w:rFonts w:ascii="SimSun" w:hAnsi="SimSun" w:eastAsia="SimSun" w:cs="SimSun"/>
          <w:sz w:val="26"/>
          <w:szCs w:val="26"/>
        </w:rPr>
        <w:t xml:space="preserve"> </w:t>
      </w:r>
      <w:r>
        <w:rPr>
          <w:rFonts w:ascii="SimSun" w:hAnsi="SimSun" w:eastAsia="SimSun" w:cs="SimSun"/>
          <w:spacing w:val="5"/>
          <w:sz w:val="26"/>
          <w:szCs w:val="26"/>
        </w:rPr>
        <w:t>已经成规模了，也知道三郡武装不想跟着刘库仁加入燕秦之战，于是联</w:t>
      </w:r>
    </w:p>
    <w:p>
      <w:pPr>
        <w:spacing w:line="217" w:lineRule="auto"/>
        <w:rPr>
          <w:rFonts w:ascii="SimSun" w:hAnsi="SimSun" w:eastAsia="SimSun" w:cs="SimSun"/>
          <w:sz w:val="26"/>
          <w:szCs w:val="26"/>
        </w:rPr>
      </w:pPr>
      <w:r>
        <w:rPr>
          <w:rFonts w:ascii="SimSun" w:hAnsi="SimSun" w:eastAsia="SimSun" w:cs="SimSun"/>
          <w:spacing w:val="3"/>
          <w:sz w:val="26"/>
          <w:szCs w:val="26"/>
        </w:rPr>
        <w:t>络并策反了三郡武装偷袭刘库仁，刘库仁被干掉了。①</w:t>
      </w:r>
    </w:p>
    <w:p>
      <w:pPr>
        <w:spacing w:before="187" w:line="219" w:lineRule="auto"/>
        <w:ind w:left="640"/>
        <w:rPr>
          <w:rFonts w:ascii="SimSun" w:hAnsi="SimSun" w:eastAsia="SimSun" w:cs="SimSun"/>
          <w:sz w:val="26"/>
          <w:szCs w:val="26"/>
        </w:rPr>
      </w:pPr>
      <w:r>
        <w:rPr>
          <w:rFonts w:ascii="SimSun" w:hAnsi="SimSun" w:eastAsia="SimSun" w:cs="SimSun"/>
          <w:spacing w:val="-4"/>
          <w:sz w:val="26"/>
          <w:szCs w:val="26"/>
        </w:rPr>
        <w:t>上面这段话有两个信息点：</w:t>
      </w:r>
    </w:p>
    <w:p>
      <w:pPr>
        <w:spacing w:before="188" w:line="523" w:lineRule="exact"/>
        <w:ind w:left="539"/>
        <w:rPr>
          <w:rFonts w:ascii="SimSun" w:hAnsi="SimSun" w:eastAsia="SimSun" w:cs="SimSun"/>
          <w:sz w:val="26"/>
          <w:szCs w:val="26"/>
        </w:rPr>
      </w:pPr>
      <w:r>
        <w:rPr>
          <w:rFonts w:ascii="SimSun" w:hAnsi="SimSun" w:eastAsia="SimSun" w:cs="SimSun"/>
          <w:spacing w:val="10"/>
          <w:position w:val="20"/>
          <w:sz w:val="26"/>
          <w:szCs w:val="26"/>
        </w:rPr>
        <w:t>1.“至是役也，知人不乐”,三郡兵和刘库仁不是</w:t>
      </w:r>
      <w:r>
        <w:rPr>
          <w:rFonts w:ascii="SimSun" w:hAnsi="SimSun" w:eastAsia="SimSun" w:cs="SimSun"/>
          <w:spacing w:val="9"/>
          <w:position w:val="20"/>
          <w:sz w:val="26"/>
          <w:szCs w:val="26"/>
        </w:rPr>
        <w:t>一条心，人家不</w:t>
      </w:r>
    </w:p>
    <w:p>
      <w:pPr>
        <w:spacing w:before="1" w:line="219" w:lineRule="auto"/>
        <w:rPr>
          <w:rFonts w:ascii="SimSun" w:hAnsi="SimSun" w:eastAsia="SimSun" w:cs="SimSun"/>
          <w:sz w:val="26"/>
          <w:szCs w:val="26"/>
        </w:rPr>
      </w:pPr>
      <w:r>
        <w:rPr>
          <w:rFonts w:ascii="SimSun" w:hAnsi="SimSun" w:eastAsia="SimSun" w:cs="SimSun"/>
          <w:sz w:val="26"/>
          <w:szCs w:val="26"/>
        </w:rPr>
        <w:t>愿意被使唤。</w:t>
      </w:r>
    </w:p>
    <w:p>
      <w:pPr>
        <w:spacing w:before="177" w:line="513" w:lineRule="exact"/>
        <w:ind w:left="539"/>
        <w:rPr>
          <w:rFonts w:ascii="SimSun" w:hAnsi="SimSun" w:eastAsia="SimSun" w:cs="SimSun"/>
          <w:sz w:val="26"/>
          <w:szCs w:val="26"/>
        </w:rPr>
      </w:pPr>
      <w:r>
        <w:rPr>
          <w:rFonts w:ascii="SimSun" w:hAnsi="SimSun" w:eastAsia="SimSun" w:cs="SimSun"/>
          <w:spacing w:val="5"/>
          <w:position w:val="19"/>
          <w:sz w:val="26"/>
          <w:szCs w:val="26"/>
        </w:rPr>
        <w:t>2. “文等乃夜率三郡人，攻库仁。库仁匿于马厩，文执杀之”,三</w:t>
      </w:r>
    </w:p>
    <w:p>
      <w:pPr>
        <w:spacing w:before="1" w:line="218" w:lineRule="auto"/>
        <w:rPr>
          <w:rFonts w:ascii="SimSun" w:hAnsi="SimSun" w:eastAsia="SimSun" w:cs="SimSun"/>
          <w:sz w:val="26"/>
          <w:szCs w:val="26"/>
        </w:rPr>
      </w:pPr>
      <w:r>
        <w:rPr>
          <w:rFonts w:ascii="SimSun" w:hAnsi="SimSun" w:eastAsia="SimSun" w:cs="SimSun"/>
          <w:spacing w:val="3"/>
          <w:sz w:val="26"/>
          <w:szCs w:val="26"/>
        </w:rPr>
        <w:t>郡兵的实力不小，有能力干掉刘库仁。</w:t>
      </w:r>
    </w:p>
    <w:p>
      <w:pPr>
        <w:spacing w:before="182" w:line="531" w:lineRule="exact"/>
        <w:ind w:left="539"/>
        <w:rPr>
          <w:rFonts w:ascii="SimSun" w:hAnsi="SimSun" w:eastAsia="SimSun" w:cs="SimSun"/>
          <w:sz w:val="26"/>
          <w:szCs w:val="26"/>
        </w:rPr>
      </w:pPr>
      <w:r>
        <w:rPr>
          <w:rFonts w:ascii="SimSun" w:hAnsi="SimSun" w:eastAsia="SimSun" w:cs="SimSun"/>
          <w:spacing w:val="15"/>
          <w:position w:val="20"/>
          <w:sz w:val="26"/>
          <w:szCs w:val="26"/>
        </w:rPr>
        <w:t>这两点也基本再次印证了此三郡兵大概率是拓跋部当年被离散的</w:t>
      </w:r>
    </w:p>
    <w:p>
      <w:pPr>
        <w:spacing w:before="1" w:line="219" w:lineRule="auto"/>
        <w:rPr>
          <w:rFonts w:ascii="SimSun" w:hAnsi="SimSun" w:eastAsia="SimSun" w:cs="SimSun"/>
          <w:sz w:val="26"/>
          <w:szCs w:val="26"/>
        </w:rPr>
      </w:pPr>
      <w:r>
        <w:rPr>
          <w:rFonts w:ascii="SimSun" w:hAnsi="SimSun" w:eastAsia="SimSun" w:cs="SimSun"/>
          <w:sz w:val="26"/>
          <w:szCs w:val="26"/>
        </w:rPr>
        <w:t>核心兵力。</w:t>
      </w:r>
    </w:p>
    <w:p>
      <w:pPr>
        <w:spacing w:before="170" w:line="362" w:lineRule="auto"/>
        <w:ind w:right="778" w:firstLine="539"/>
        <w:rPr>
          <w:rFonts w:ascii="SimSun" w:hAnsi="SimSun" w:eastAsia="SimSun" w:cs="SimSun"/>
          <w:sz w:val="26"/>
          <w:szCs w:val="26"/>
        </w:rPr>
      </w:pPr>
      <w:r>
        <w:rPr>
          <w:rFonts w:ascii="SimSun" w:hAnsi="SimSun" w:eastAsia="SimSun" w:cs="SimSun"/>
          <w:spacing w:val="19"/>
          <w:sz w:val="26"/>
          <w:szCs w:val="26"/>
        </w:rPr>
        <w:t>刘库仁死后，河北的前秦失去了北部的外来支援。半年后的385</w:t>
      </w:r>
      <w:r>
        <w:rPr>
          <w:rFonts w:ascii="SimSun" w:hAnsi="SimSun" w:eastAsia="SimSun" w:cs="SimSun"/>
          <w:spacing w:val="3"/>
          <w:sz w:val="26"/>
          <w:szCs w:val="26"/>
        </w:rPr>
        <w:t xml:space="preserve"> </w:t>
      </w:r>
      <w:r>
        <w:rPr>
          <w:rFonts w:ascii="SimSun" w:hAnsi="SimSun" w:eastAsia="SimSun" w:cs="SimSun"/>
          <w:spacing w:val="6"/>
          <w:sz w:val="26"/>
          <w:szCs w:val="26"/>
        </w:rPr>
        <w:t>年二月，前秦幽州刺史王永烧蓟城与和龙宫室，率众三</w:t>
      </w:r>
      <w:r>
        <w:rPr>
          <w:rFonts w:ascii="SimSun" w:hAnsi="SimSun" w:eastAsia="SimSun" w:cs="SimSun"/>
          <w:spacing w:val="5"/>
          <w:sz w:val="26"/>
          <w:szCs w:val="26"/>
        </w:rPr>
        <w:t>万投奔壶关，放</w:t>
      </w:r>
    </w:p>
    <w:p>
      <w:pPr>
        <w:spacing w:before="1" w:line="218" w:lineRule="auto"/>
        <w:rPr>
          <w:rFonts w:ascii="SimSun" w:hAnsi="SimSun" w:eastAsia="SimSun" w:cs="SimSun"/>
          <w:sz w:val="26"/>
          <w:szCs w:val="26"/>
        </w:rPr>
      </w:pPr>
      <w:r>
        <w:rPr>
          <w:rFonts w:ascii="SimSun" w:hAnsi="SimSun" w:eastAsia="SimSun" w:cs="SimSun"/>
          <w:spacing w:val="3"/>
          <w:sz w:val="26"/>
          <w:szCs w:val="26"/>
        </w:rPr>
        <w:t>弃了幽、平二州，慕容佐等接手蓟城。</w:t>
      </w:r>
    </w:p>
    <w:p>
      <w:pPr>
        <w:pStyle w:val="2"/>
        <w:spacing w:line="241" w:lineRule="auto"/>
      </w:pPr>
    </w:p>
    <w:p>
      <w:pPr>
        <w:pStyle w:val="2"/>
        <w:spacing w:line="242" w:lineRule="auto"/>
      </w:pPr>
    </w:p>
    <w:p>
      <w:pPr>
        <w:pStyle w:val="2"/>
        <w:spacing w:line="242" w:lineRule="auto"/>
      </w:pPr>
    </w:p>
    <w:p>
      <w:pPr>
        <w:pStyle w:val="2"/>
        <w:spacing w:line="242" w:lineRule="auto"/>
      </w:pPr>
    </w:p>
    <w:p>
      <w:pPr>
        <w:spacing w:before="66" w:line="352" w:lineRule="auto"/>
        <w:ind w:right="745" w:firstLine="460"/>
        <w:jc w:val="both"/>
        <w:rPr>
          <w:rFonts w:ascii="SimSun" w:hAnsi="SimSun" w:eastAsia="SimSun" w:cs="SimSun"/>
          <w:sz w:val="20"/>
          <w:szCs w:val="20"/>
        </w:rPr>
      </w:pPr>
      <w:r>
        <w:rPr>
          <w:rFonts w:ascii="SimSun" w:hAnsi="SimSun" w:eastAsia="SimSun" w:cs="SimSun"/>
          <w:spacing w:val="10"/>
          <w:sz w:val="20"/>
          <w:szCs w:val="20"/>
        </w:rPr>
        <w:t>①</w:t>
      </w:r>
      <w:r>
        <w:rPr>
          <w:rFonts w:ascii="SimSun" w:hAnsi="SimSun" w:eastAsia="SimSun" w:cs="SimSun"/>
          <w:spacing w:val="64"/>
          <w:sz w:val="20"/>
          <w:szCs w:val="20"/>
        </w:rPr>
        <w:t xml:space="preserve"> </w:t>
      </w:r>
      <w:r>
        <w:rPr>
          <w:rFonts w:ascii="SimSun" w:hAnsi="SimSun" w:eastAsia="SimSun" w:cs="SimSun"/>
          <w:spacing w:val="10"/>
          <w:sz w:val="20"/>
          <w:szCs w:val="20"/>
        </w:rPr>
        <w:t>《魏书·刘库仁传》:先是，慕容文等当徙</w:t>
      </w:r>
      <w:r>
        <w:rPr>
          <w:rFonts w:ascii="SimSun" w:hAnsi="SimSun" w:eastAsia="SimSun" w:cs="SimSun"/>
          <w:spacing w:val="9"/>
          <w:sz w:val="20"/>
          <w:szCs w:val="20"/>
        </w:rPr>
        <w:t>长安，遁依库仁部，常思东归，其计无</w:t>
      </w:r>
      <w:r>
        <w:rPr>
          <w:rFonts w:ascii="SimSun" w:hAnsi="SimSun" w:eastAsia="SimSun" w:cs="SimSun"/>
          <w:sz w:val="20"/>
          <w:szCs w:val="20"/>
        </w:rPr>
        <w:t xml:space="preserve"> </w:t>
      </w:r>
      <w:r>
        <w:rPr>
          <w:rFonts w:ascii="SimSun" w:hAnsi="SimSun" w:eastAsia="SimSun" w:cs="SimSun"/>
          <w:spacing w:val="11"/>
          <w:sz w:val="20"/>
          <w:szCs w:val="20"/>
        </w:rPr>
        <w:t>由。至是役也，知人不乐，文等乃夜率三郡人，攻库仁。库仁匿于马厩，文执杀之。乘其</w:t>
      </w:r>
    </w:p>
    <w:p>
      <w:pPr>
        <w:spacing w:line="220" w:lineRule="auto"/>
        <w:rPr>
          <w:rFonts w:ascii="SimSun" w:hAnsi="SimSun" w:eastAsia="SimSun" w:cs="SimSun"/>
          <w:sz w:val="20"/>
          <w:szCs w:val="20"/>
        </w:rPr>
      </w:pPr>
      <w:r>
        <w:rPr>
          <w:rFonts w:ascii="SimSun" w:hAnsi="SimSun" w:eastAsia="SimSun" w:cs="SimSun"/>
          <w:spacing w:val="2"/>
          <w:sz w:val="20"/>
          <w:szCs w:val="20"/>
        </w:rPr>
        <w:t>骏马，奔慕容垂。</w:t>
      </w:r>
    </w:p>
    <w:p>
      <w:pPr>
        <w:pStyle w:val="2"/>
        <w:spacing w:line="263" w:lineRule="auto"/>
      </w:pPr>
    </w:p>
    <w:p>
      <w:pPr>
        <w:pStyle w:val="2"/>
        <w:spacing w:line="264" w:lineRule="auto"/>
      </w:pPr>
    </w:p>
    <w:p>
      <w:pPr>
        <w:pStyle w:val="2"/>
        <w:spacing w:line="264" w:lineRule="auto"/>
      </w:pPr>
    </w:p>
    <w:p>
      <w:pPr>
        <w:spacing w:before="65" w:line="222" w:lineRule="auto"/>
        <w:jc w:val="right"/>
        <w:rPr>
          <w:rFonts w:ascii="KaiTi" w:hAnsi="KaiTi" w:eastAsia="KaiTi" w:cs="KaiTi"/>
          <w:sz w:val="20"/>
          <w:szCs w:val="20"/>
        </w:rPr>
      </w:pPr>
      <w:r>
        <w:rPr>
          <w:rFonts w:ascii="KaiTi" w:hAnsi="KaiTi" w:eastAsia="KaiTi" w:cs="KaiTi"/>
          <w:b/>
          <w:bCs/>
          <w:spacing w:val="-2"/>
          <w:sz w:val="20"/>
          <w:szCs w:val="20"/>
        </w:rPr>
        <w:t>第15战</w:t>
      </w:r>
      <w:r>
        <w:rPr>
          <w:rFonts w:ascii="KaiTi" w:hAnsi="KaiTi" w:eastAsia="KaiTi" w:cs="KaiTi"/>
          <w:spacing w:val="27"/>
          <w:sz w:val="20"/>
          <w:szCs w:val="20"/>
        </w:rPr>
        <w:t xml:space="preserve"> </w:t>
      </w:r>
      <w:r>
        <w:rPr>
          <w:rFonts w:ascii="KaiTi" w:hAnsi="KaiTi" w:eastAsia="KaiTi" w:cs="KaiTi"/>
          <w:b/>
          <w:bCs/>
          <w:spacing w:val="-2"/>
          <w:sz w:val="20"/>
          <w:szCs w:val="20"/>
        </w:rPr>
        <w:t>拓跋珪复国之谜：揭开北魏被掩盖的历史</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spacing w:val="-3"/>
          <w:sz w:val="20"/>
          <w:szCs w:val="20"/>
        </w:rPr>
        <w:t xml:space="preserve">  </w:t>
      </w:r>
      <w:r>
        <w:rPr>
          <w:rFonts w:ascii="KaiTi" w:hAnsi="KaiTi" w:eastAsia="KaiTi" w:cs="KaiTi"/>
          <w:b/>
          <w:bCs/>
          <w:spacing w:val="-3"/>
          <w:sz w:val="20"/>
          <w:szCs w:val="20"/>
        </w:rPr>
        <w:t>1127</w:t>
      </w:r>
    </w:p>
    <w:p>
      <w:pPr>
        <w:spacing w:line="222" w:lineRule="auto"/>
        <w:rPr>
          <w:rFonts w:ascii="KaiTi" w:hAnsi="KaiTi" w:eastAsia="KaiTi" w:cs="KaiTi"/>
          <w:sz w:val="20"/>
          <w:szCs w:val="20"/>
        </w:rPr>
        <w:sectPr>
          <w:pgSz w:w="11910" w:h="16840"/>
          <w:pgMar w:top="400" w:right="1315" w:bottom="400" w:left="1569" w:header="0" w:footer="0" w:gutter="0"/>
          <w:cols w:space="720" w:num="1"/>
        </w:sectPr>
      </w:pPr>
    </w:p>
    <w:p>
      <w:pPr>
        <w:pStyle w:val="2"/>
        <w:spacing w:line="254" w:lineRule="auto"/>
      </w:pPr>
      <w:r>
        <w:drawing>
          <wp:anchor distT="0" distB="0" distL="0" distR="0" simplePos="0" relativeHeight="251855872" behindDoc="0" locked="0" layoutInCell="0" allowOverlap="1">
            <wp:simplePos x="0" y="0"/>
            <wp:positionH relativeFrom="page">
              <wp:posOffset>1257300</wp:posOffset>
            </wp:positionH>
            <wp:positionV relativeFrom="page">
              <wp:posOffset>7784465</wp:posOffset>
            </wp:positionV>
            <wp:extent cx="1060450" cy="6350"/>
            <wp:effectExtent l="0" t="0" r="0" b="0"/>
            <wp:wrapNone/>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530" w:lineRule="exact"/>
        <w:ind w:left="1237"/>
        <w:rPr>
          <w:rFonts w:ascii="SimSun" w:hAnsi="SimSun" w:eastAsia="SimSun" w:cs="SimSun"/>
          <w:sz w:val="27"/>
          <w:szCs w:val="27"/>
        </w:rPr>
      </w:pPr>
      <w:r>
        <w:rPr>
          <w:rFonts w:ascii="SimSun" w:hAnsi="SimSun" w:eastAsia="SimSun" w:cs="SimSun"/>
          <w:spacing w:val="5"/>
          <w:position w:val="19"/>
          <w:sz w:val="27"/>
          <w:szCs w:val="27"/>
        </w:rPr>
        <w:t>四月，慕容垂几乎全歼了北上支援的北府军刘牢之部，前秦南边</w:t>
      </w:r>
    </w:p>
    <w:p>
      <w:pPr>
        <w:spacing w:line="219" w:lineRule="auto"/>
        <w:ind w:left="707"/>
        <w:rPr>
          <w:rFonts w:ascii="SimSun" w:hAnsi="SimSun" w:eastAsia="SimSun" w:cs="SimSun"/>
          <w:sz w:val="27"/>
          <w:szCs w:val="27"/>
        </w:rPr>
      </w:pPr>
      <w:r>
        <w:rPr>
          <w:rFonts w:ascii="SimSun" w:hAnsi="SimSun" w:eastAsia="SimSun" w:cs="SimSun"/>
          <w:spacing w:val="-5"/>
          <w:sz w:val="27"/>
          <w:szCs w:val="27"/>
        </w:rPr>
        <w:t>的指望也被掐灭，河北大局已定。</w:t>
      </w:r>
    </w:p>
    <w:p>
      <w:pPr>
        <w:spacing w:before="167" w:line="219" w:lineRule="auto"/>
        <w:ind w:left="1237"/>
        <w:rPr>
          <w:rFonts w:ascii="SimSun" w:hAnsi="SimSun" w:eastAsia="SimSun" w:cs="SimSun"/>
          <w:sz w:val="27"/>
          <w:szCs w:val="27"/>
        </w:rPr>
      </w:pPr>
      <w:r>
        <w:rPr>
          <w:rFonts w:ascii="SimSun" w:hAnsi="SimSun" w:eastAsia="SimSun" w:cs="SimSun"/>
          <w:spacing w:val="-4"/>
          <w:sz w:val="27"/>
          <w:szCs w:val="27"/>
        </w:rPr>
        <w:t>基本复国成功的慕容垂开始将眼光投向周边。</w:t>
      </w:r>
    </w:p>
    <w:p>
      <w:pPr>
        <w:spacing w:before="169" w:line="355" w:lineRule="auto"/>
        <w:ind w:left="707" w:right="62" w:firstLine="529"/>
        <w:rPr>
          <w:rFonts w:ascii="SimSun" w:hAnsi="SimSun" w:eastAsia="SimSun" w:cs="SimSun"/>
          <w:sz w:val="27"/>
          <w:szCs w:val="27"/>
        </w:rPr>
      </w:pPr>
      <w:r>
        <w:rPr>
          <w:rFonts w:ascii="SimSun" w:hAnsi="SimSun" w:eastAsia="SimSun" w:cs="SimSun"/>
          <w:spacing w:val="9"/>
          <w:sz w:val="27"/>
          <w:szCs w:val="27"/>
        </w:rPr>
        <w:t>刘库仁死后其弟刘眷代领了独孤部，紧接着</w:t>
      </w:r>
      <w:r>
        <w:rPr>
          <w:rFonts w:ascii="SimSun" w:hAnsi="SimSun" w:eastAsia="SimSun" w:cs="SimSun"/>
          <w:spacing w:val="8"/>
          <w:sz w:val="27"/>
          <w:szCs w:val="27"/>
        </w:rPr>
        <w:t>独孤部也面临当年拓</w:t>
      </w:r>
      <w:r>
        <w:rPr>
          <w:rFonts w:ascii="SimSun" w:hAnsi="SimSun" w:eastAsia="SimSun" w:cs="SimSun"/>
          <w:sz w:val="27"/>
          <w:szCs w:val="27"/>
        </w:rPr>
        <w:t xml:space="preserve"> </w:t>
      </w:r>
      <w:r>
        <w:rPr>
          <w:rFonts w:ascii="SimSun" w:hAnsi="SimSun" w:eastAsia="SimSun" w:cs="SimSun"/>
          <w:spacing w:val="-2"/>
          <w:sz w:val="27"/>
          <w:szCs w:val="27"/>
        </w:rPr>
        <w:t>跋部战败后各部叛乱的窘境，鲜卑白部叛乱，刘眷打不过，喊来苻坚的</w:t>
      </w:r>
    </w:p>
    <w:p>
      <w:pPr>
        <w:spacing w:before="1" w:line="217" w:lineRule="auto"/>
        <w:ind w:left="707"/>
        <w:rPr>
          <w:rFonts w:ascii="SimSun" w:hAnsi="SimSun" w:eastAsia="SimSun" w:cs="SimSun"/>
          <w:sz w:val="27"/>
          <w:szCs w:val="27"/>
        </w:rPr>
      </w:pPr>
      <w:r>
        <w:rPr>
          <w:rFonts w:ascii="SimSun" w:hAnsi="SimSun" w:eastAsia="SimSun" w:cs="SimSun"/>
          <w:spacing w:val="-7"/>
          <w:sz w:val="27"/>
          <w:szCs w:val="27"/>
        </w:rPr>
        <w:t>并州刺史张蚝帮忙才顺利击破叛乱的鲜卑白部。①</w:t>
      </w:r>
    </w:p>
    <w:p>
      <w:pPr>
        <w:spacing w:before="171" w:line="533" w:lineRule="exact"/>
        <w:ind w:right="79"/>
        <w:jc w:val="right"/>
        <w:rPr>
          <w:rFonts w:ascii="SimSun" w:hAnsi="SimSun" w:eastAsia="SimSun" w:cs="SimSun"/>
          <w:sz w:val="27"/>
          <w:szCs w:val="27"/>
        </w:rPr>
      </w:pPr>
      <w:r>
        <w:rPr>
          <w:rFonts w:ascii="SimSun" w:hAnsi="SimSun" w:eastAsia="SimSun" w:cs="SimSun"/>
          <w:spacing w:val="12"/>
          <w:position w:val="19"/>
          <w:sz w:val="27"/>
          <w:szCs w:val="27"/>
        </w:rPr>
        <w:t>随后刘眷又破贺兰部于善无</w:t>
      </w:r>
      <w:r>
        <w:rPr>
          <w:rFonts w:ascii="KaiTi" w:hAnsi="KaiTi" w:eastAsia="KaiTi" w:cs="KaiTi"/>
          <w:spacing w:val="12"/>
          <w:position w:val="19"/>
          <w:sz w:val="27"/>
          <w:szCs w:val="27"/>
        </w:rPr>
        <w:t>(今山西右玉县南</w:t>
      </w:r>
      <w:r>
        <w:rPr>
          <w:rFonts w:ascii="SimSun" w:hAnsi="SimSun" w:eastAsia="SimSun" w:cs="SimSun"/>
          <w:spacing w:val="12"/>
          <w:position w:val="19"/>
          <w:sz w:val="27"/>
          <w:szCs w:val="27"/>
        </w:rPr>
        <w:t>),击柔然别部于意</w:t>
      </w:r>
    </w:p>
    <w:p>
      <w:pPr>
        <w:spacing w:before="1" w:line="218" w:lineRule="auto"/>
        <w:ind w:left="707"/>
        <w:rPr>
          <w:rFonts w:ascii="SimSun" w:hAnsi="SimSun" w:eastAsia="SimSun" w:cs="SimSun"/>
          <w:sz w:val="27"/>
          <w:szCs w:val="27"/>
        </w:rPr>
      </w:pPr>
      <w:r>
        <w:rPr>
          <w:rFonts w:ascii="SimSun" w:hAnsi="SimSun" w:eastAsia="SimSun" w:cs="SimSun"/>
          <w:spacing w:val="-2"/>
          <w:sz w:val="27"/>
          <w:szCs w:val="27"/>
        </w:rPr>
        <w:t>辛山，获牛羊数十万头，基本上算是暂时接住了刘库仁死后的</w:t>
      </w:r>
      <w:r>
        <w:rPr>
          <w:rFonts w:ascii="SimSun" w:hAnsi="SimSun" w:eastAsia="SimSun" w:cs="SimSun"/>
          <w:spacing w:val="-3"/>
          <w:sz w:val="27"/>
          <w:szCs w:val="27"/>
        </w:rPr>
        <w:t>这一摊。</w:t>
      </w:r>
    </w:p>
    <w:p>
      <w:pPr>
        <w:spacing w:before="191" w:line="349" w:lineRule="auto"/>
        <w:ind w:left="707" w:right="82" w:firstLine="529"/>
        <w:rPr>
          <w:rFonts w:ascii="SimSun" w:hAnsi="SimSun" w:eastAsia="SimSun" w:cs="SimSun"/>
          <w:sz w:val="27"/>
          <w:szCs w:val="27"/>
        </w:rPr>
      </w:pPr>
      <w:r>
        <w:rPr>
          <w:rFonts w:ascii="SimSun" w:hAnsi="SimSun" w:eastAsia="SimSun" w:cs="SimSun"/>
          <w:spacing w:val="8"/>
          <w:sz w:val="27"/>
          <w:szCs w:val="27"/>
        </w:rPr>
        <w:t>一个强大的、亲前秦的北方势力是慕容垂所不希望看到的</w:t>
      </w:r>
      <w:r>
        <w:rPr>
          <w:rFonts w:ascii="SimSun" w:hAnsi="SimSun" w:eastAsia="SimSun" w:cs="SimSun"/>
          <w:spacing w:val="7"/>
          <w:sz w:val="27"/>
          <w:szCs w:val="27"/>
        </w:rPr>
        <w:t>，他更</w:t>
      </w:r>
      <w:r>
        <w:rPr>
          <w:rFonts w:ascii="SimSun" w:hAnsi="SimSun" w:eastAsia="SimSun" w:cs="SimSun"/>
          <w:sz w:val="27"/>
          <w:szCs w:val="27"/>
        </w:rPr>
        <w:t xml:space="preserve"> </w:t>
      </w:r>
      <w:r>
        <w:rPr>
          <w:rFonts w:ascii="SimSun" w:hAnsi="SimSun" w:eastAsia="SimSun" w:cs="SimSun"/>
          <w:spacing w:val="-2"/>
          <w:sz w:val="27"/>
          <w:szCs w:val="27"/>
        </w:rPr>
        <w:t>希望自己的亲戚重新填补北境空白。慕容垂在河北大定后，开始让外孙</w:t>
      </w:r>
    </w:p>
    <w:p>
      <w:pPr>
        <w:spacing w:line="219" w:lineRule="auto"/>
        <w:ind w:left="707"/>
        <w:rPr>
          <w:rFonts w:ascii="SimSun" w:hAnsi="SimSun" w:eastAsia="SimSun" w:cs="SimSun"/>
          <w:sz w:val="27"/>
          <w:szCs w:val="27"/>
        </w:rPr>
      </w:pPr>
      <w:r>
        <w:rPr>
          <w:rFonts w:ascii="SimSun" w:hAnsi="SimSun" w:eastAsia="SimSun" w:cs="SimSun"/>
          <w:spacing w:val="-3"/>
          <w:sz w:val="27"/>
          <w:szCs w:val="27"/>
        </w:rPr>
        <w:t>子拓跋珪打着他的旗号回代北复国。</w:t>
      </w:r>
    </w:p>
    <w:p>
      <w:pPr>
        <w:spacing w:before="177" w:line="346" w:lineRule="auto"/>
        <w:ind w:left="707" w:right="84" w:firstLine="529"/>
        <w:rPr>
          <w:rFonts w:ascii="SimSun" w:hAnsi="SimSun" w:eastAsia="SimSun" w:cs="SimSun"/>
          <w:sz w:val="27"/>
          <w:szCs w:val="27"/>
        </w:rPr>
      </w:pPr>
      <w:r>
        <w:rPr>
          <w:rFonts w:ascii="SimSun" w:hAnsi="SimSun" w:eastAsia="SimSun" w:cs="SimSun"/>
          <w:spacing w:val="12"/>
          <w:sz w:val="27"/>
          <w:szCs w:val="27"/>
        </w:rPr>
        <w:t>拓跋部是有这个狐假虎威传统的。五十年前，即3</w:t>
      </w:r>
      <w:r>
        <w:rPr>
          <w:rFonts w:ascii="SimSun" w:hAnsi="SimSun" w:eastAsia="SimSun" w:cs="SimSun"/>
          <w:spacing w:val="11"/>
          <w:sz w:val="27"/>
          <w:szCs w:val="27"/>
        </w:rPr>
        <w:t>37年，内部斗</w:t>
      </w:r>
      <w:r>
        <w:rPr>
          <w:rFonts w:ascii="SimSun" w:hAnsi="SimSun" w:eastAsia="SimSun" w:cs="SimSun"/>
          <w:sz w:val="27"/>
          <w:szCs w:val="27"/>
        </w:rPr>
        <w:t xml:space="preserve"> </w:t>
      </w:r>
      <w:r>
        <w:rPr>
          <w:rFonts w:ascii="SimSun" w:hAnsi="SimSun" w:eastAsia="SimSun" w:cs="SimSun"/>
          <w:spacing w:val="-2"/>
          <w:sz w:val="27"/>
          <w:szCs w:val="27"/>
        </w:rPr>
        <w:t>争失败后的拓跋翳槐逃到后赵，在石虎派出的人员保护下回到了首府大</w:t>
      </w:r>
    </w:p>
    <w:p>
      <w:pPr>
        <w:spacing w:line="212" w:lineRule="auto"/>
        <w:ind w:left="707"/>
        <w:rPr>
          <w:rFonts w:ascii="SimSun" w:hAnsi="SimSun" w:eastAsia="SimSun" w:cs="SimSun"/>
          <w:sz w:val="27"/>
          <w:szCs w:val="27"/>
        </w:rPr>
      </w:pPr>
      <w:r>
        <w:rPr>
          <w:rFonts w:ascii="SimSun" w:hAnsi="SimSun" w:eastAsia="SimSun" w:cs="SimSun"/>
          <w:spacing w:val="-6"/>
          <w:sz w:val="27"/>
          <w:szCs w:val="27"/>
        </w:rPr>
        <w:t>宁</w:t>
      </w:r>
      <w:r>
        <w:rPr>
          <w:rFonts w:ascii="SimSun" w:hAnsi="SimSun" w:eastAsia="SimSun" w:cs="SimSun"/>
          <w:spacing w:val="-27"/>
          <w:sz w:val="27"/>
          <w:szCs w:val="27"/>
        </w:rPr>
        <w:t xml:space="preserve"> </w:t>
      </w:r>
      <w:r>
        <w:rPr>
          <w:rFonts w:ascii="Times New Roman" w:hAnsi="Times New Roman" w:eastAsia="Times New Roman" w:cs="Times New Roman"/>
          <w:spacing w:val="-6"/>
          <w:sz w:val="27"/>
          <w:szCs w:val="27"/>
        </w:rPr>
        <w:t>(</w:t>
      </w:r>
      <w:r>
        <w:rPr>
          <w:rFonts w:ascii="Times New Roman" w:hAnsi="Times New Roman" w:eastAsia="Times New Roman" w:cs="Times New Roman"/>
          <w:spacing w:val="23"/>
          <w:w w:val="101"/>
          <w:sz w:val="27"/>
          <w:szCs w:val="27"/>
        </w:rPr>
        <w:t xml:space="preserve"> </w:t>
      </w:r>
      <w:r>
        <w:rPr>
          <w:rFonts w:ascii="KaiTi" w:hAnsi="KaiTi" w:eastAsia="KaiTi" w:cs="KaiTi"/>
          <w:spacing w:val="-6"/>
          <w:sz w:val="27"/>
          <w:szCs w:val="27"/>
        </w:rPr>
        <w:t>今河北张家口</w:t>
      </w:r>
      <w:r>
        <w:rPr>
          <w:rFonts w:ascii="Times New Roman" w:hAnsi="Times New Roman" w:eastAsia="Times New Roman" w:cs="Times New Roman"/>
          <w:spacing w:val="-6"/>
          <w:sz w:val="27"/>
          <w:szCs w:val="27"/>
        </w:rPr>
        <w:t>)</w:t>
      </w:r>
      <w:r>
        <w:rPr>
          <w:rFonts w:ascii="SimSun" w:hAnsi="SimSun" w:eastAsia="SimSun" w:cs="SimSun"/>
          <w:spacing w:val="-6"/>
          <w:sz w:val="27"/>
          <w:szCs w:val="27"/>
        </w:rPr>
        <w:t>。②</w:t>
      </w:r>
    </w:p>
    <w:p>
      <w:pPr>
        <w:spacing w:before="209" w:line="521" w:lineRule="exact"/>
        <w:ind w:left="1237"/>
        <w:rPr>
          <w:rFonts w:ascii="SimSun" w:hAnsi="SimSun" w:eastAsia="SimSun" w:cs="SimSun"/>
          <w:sz w:val="27"/>
          <w:szCs w:val="27"/>
        </w:rPr>
      </w:pPr>
      <w:r>
        <w:rPr>
          <w:rFonts w:ascii="SimSun" w:hAnsi="SimSun" w:eastAsia="SimSun" w:cs="SimSun"/>
          <w:spacing w:val="2"/>
          <w:position w:val="18"/>
          <w:sz w:val="27"/>
          <w:szCs w:val="27"/>
        </w:rPr>
        <w:t>338年十月，拓跋翳槐临死前下令拥立在后赵当了十年人质的拓跋</w:t>
      </w:r>
    </w:p>
    <w:p>
      <w:pPr>
        <w:spacing w:before="1" w:line="219" w:lineRule="auto"/>
        <w:ind w:left="707"/>
        <w:rPr>
          <w:rFonts w:ascii="SimSun" w:hAnsi="SimSun" w:eastAsia="SimSun" w:cs="SimSun"/>
          <w:sz w:val="27"/>
          <w:szCs w:val="27"/>
        </w:rPr>
      </w:pPr>
      <w:r>
        <w:rPr>
          <w:rFonts w:ascii="SimSun" w:hAnsi="SimSun" w:eastAsia="SimSun" w:cs="SimSun"/>
          <w:spacing w:val="-10"/>
          <w:sz w:val="27"/>
          <w:szCs w:val="27"/>
        </w:rPr>
        <w:t>什翼犍为下一任代王。</w:t>
      </w:r>
    </w:p>
    <w:p>
      <w:pPr>
        <w:spacing w:before="164" w:line="356" w:lineRule="auto"/>
        <w:ind w:left="711" w:firstLine="530"/>
        <w:rPr>
          <w:rFonts w:ascii="SimSun" w:hAnsi="SimSun" w:eastAsia="SimSun" w:cs="SimSun"/>
          <w:sz w:val="27"/>
          <w:szCs w:val="27"/>
        </w:rPr>
      </w:pPr>
      <w:r>
        <w:rPr>
          <w:rFonts w:ascii="SimSun" w:hAnsi="SimSun" w:eastAsia="SimSun" w:cs="SimSun"/>
          <w:b/>
          <w:bCs/>
          <w:spacing w:val="-2"/>
          <w:sz w:val="27"/>
          <w:szCs w:val="27"/>
        </w:rPr>
        <w:t>之前也有提及，拓跋部的实权大臣们拿拓跋翳槐的遗命不当回事</w:t>
      </w:r>
      <w:r>
        <w:rPr>
          <w:rFonts w:ascii="SimSun" w:hAnsi="SimSun" w:eastAsia="SimSun" w:cs="SimSun"/>
          <w:color w:val="35219E"/>
          <w:spacing w:val="-2"/>
          <w:sz w:val="27"/>
          <w:szCs w:val="27"/>
        </w:rPr>
        <w:t>，</w:t>
      </w:r>
      <w:r>
        <w:rPr>
          <w:rFonts w:ascii="SimSun" w:hAnsi="SimSun" w:eastAsia="SimSun" w:cs="SimSun"/>
          <w:color w:val="35219E"/>
          <w:spacing w:val="10"/>
          <w:sz w:val="27"/>
          <w:szCs w:val="27"/>
        </w:rPr>
        <w:t xml:space="preserve"> </w:t>
      </w:r>
      <w:r>
        <w:rPr>
          <w:rFonts w:ascii="SimSun" w:hAnsi="SimSun" w:eastAsia="SimSun" w:cs="SimSun"/>
          <w:b/>
          <w:bCs/>
          <w:spacing w:val="-5"/>
          <w:sz w:val="27"/>
          <w:szCs w:val="27"/>
        </w:rPr>
        <w:t>居然直接杀了翳槐之弟拓跋屈，共推好摆布的拓跋孤做下一任代王，但</w:t>
      </w:r>
    </w:p>
    <w:p>
      <w:pPr>
        <w:spacing w:line="217" w:lineRule="auto"/>
        <w:ind w:left="711"/>
        <w:rPr>
          <w:rFonts w:ascii="SimSun" w:hAnsi="SimSun" w:eastAsia="SimSun" w:cs="SimSun"/>
          <w:sz w:val="27"/>
          <w:szCs w:val="27"/>
        </w:rPr>
      </w:pPr>
      <w:r>
        <w:rPr>
          <w:rFonts w:ascii="SimSun" w:hAnsi="SimSun" w:eastAsia="SimSun" w:cs="SimSun"/>
          <w:b/>
          <w:bCs/>
          <w:spacing w:val="-6"/>
          <w:sz w:val="27"/>
          <w:szCs w:val="27"/>
        </w:rPr>
        <w:t>拓跋孤却去邺城迎回了有后赵背景的拓跋什</w:t>
      </w:r>
      <w:r>
        <w:rPr>
          <w:rFonts w:ascii="SimSun" w:hAnsi="SimSun" w:eastAsia="SimSun" w:cs="SimSun"/>
          <w:b/>
          <w:bCs/>
          <w:spacing w:val="-7"/>
          <w:sz w:val="27"/>
          <w:szCs w:val="27"/>
        </w:rPr>
        <w:t>翼犍。</w:t>
      </w:r>
      <w:r>
        <w:rPr>
          <w:rFonts w:ascii="SimSun" w:hAnsi="SimSun" w:eastAsia="SimSun" w:cs="SimSun"/>
          <w:spacing w:val="-7"/>
          <w:sz w:val="27"/>
          <w:szCs w:val="27"/>
        </w:rPr>
        <w:t>③</w:t>
      </w:r>
    </w:p>
    <w:p>
      <w:pPr>
        <w:spacing w:before="181" w:line="219" w:lineRule="auto"/>
        <w:ind w:left="1241"/>
        <w:rPr>
          <w:rFonts w:ascii="SimSun" w:hAnsi="SimSun" w:eastAsia="SimSun" w:cs="SimSun"/>
          <w:sz w:val="27"/>
          <w:szCs w:val="27"/>
        </w:rPr>
      </w:pPr>
      <w:r>
        <w:rPr>
          <w:rFonts w:ascii="SimSun" w:hAnsi="SimSun" w:eastAsia="SimSun" w:cs="SimSun"/>
          <w:b/>
          <w:bCs/>
          <w:spacing w:val="3"/>
          <w:sz w:val="27"/>
          <w:szCs w:val="27"/>
        </w:rPr>
        <w:t>相当于拓跋珪的大爷爷和亲爷爷，都是在石虎的帮助下夺回代王</w:t>
      </w:r>
    </w:p>
    <w:p>
      <w:pPr>
        <w:pStyle w:val="2"/>
        <w:spacing w:line="249" w:lineRule="auto"/>
      </w:pPr>
    </w:p>
    <w:p>
      <w:pPr>
        <w:pStyle w:val="2"/>
        <w:spacing w:line="249" w:lineRule="auto"/>
      </w:pPr>
    </w:p>
    <w:p>
      <w:pPr>
        <w:pStyle w:val="2"/>
        <w:spacing w:line="249" w:lineRule="auto"/>
      </w:pPr>
    </w:p>
    <w:p>
      <w:pPr>
        <w:spacing w:before="69" w:line="401" w:lineRule="exact"/>
        <w:ind w:left="1177"/>
        <w:rPr>
          <w:rFonts w:ascii="SimSun" w:hAnsi="SimSun" w:eastAsia="SimSun" w:cs="SimSun"/>
          <w:sz w:val="21"/>
          <w:szCs w:val="21"/>
        </w:rPr>
      </w:pPr>
      <w:r>
        <w:rPr>
          <w:rFonts w:ascii="SimSun" w:hAnsi="SimSun" w:eastAsia="SimSun" w:cs="SimSun"/>
          <w:spacing w:val="3"/>
          <w:position w:val="14"/>
          <w:sz w:val="21"/>
          <w:szCs w:val="21"/>
        </w:rPr>
        <w:t>① 《魏书·刘库仁传》:库仁弟眷，继摄</w:t>
      </w:r>
      <w:r>
        <w:rPr>
          <w:rFonts w:ascii="SimSun" w:hAnsi="SimSun" w:eastAsia="SimSun" w:cs="SimSun"/>
          <w:spacing w:val="2"/>
          <w:position w:val="14"/>
          <w:sz w:val="21"/>
          <w:szCs w:val="21"/>
        </w:rPr>
        <w:t>国事。白部大人絮佛叛，眷力不能讨。乃引</w:t>
      </w:r>
    </w:p>
    <w:p>
      <w:pPr>
        <w:spacing w:before="1" w:line="218" w:lineRule="auto"/>
        <w:ind w:left="707"/>
        <w:rPr>
          <w:rFonts w:ascii="SimSun" w:hAnsi="SimSun" w:eastAsia="SimSun" w:cs="SimSun"/>
          <w:sz w:val="21"/>
          <w:szCs w:val="21"/>
        </w:rPr>
      </w:pPr>
      <w:r>
        <w:rPr>
          <w:rFonts w:ascii="SimSun" w:hAnsi="SimSun" w:eastAsia="SimSun" w:cs="SimSun"/>
          <w:spacing w:val="-5"/>
          <w:sz w:val="21"/>
          <w:szCs w:val="21"/>
        </w:rPr>
        <w:t>苻坚并州刺史张蚝击佛，破之。</w:t>
      </w:r>
    </w:p>
    <w:p>
      <w:pPr>
        <w:spacing w:before="160" w:line="382" w:lineRule="exact"/>
        <w:ind w:left="1177"/>
        <w:rPr>
          <w:rFonts w:ascii="SimSun" w:hAnsi="SimSun" w:eastAsia="SimSun" w:cs="SimSun"/>
          <w:sz w:val="21"/>
          <w:szCs w:val="21"/>
        </w:rPr>
      </w:pPr>
      <w:r>
        <w:rPr>
          <w:rFonts w:ascii="SimSun" w:hAnsi="SimSun" w:eastAsia="SimSun" w:cs="SimSun"/>
          <w:spacing w:val="2"/>
          <w:position w:val="13"/>
          <w:sz w:val="21"/>
          <w:szCs w:val="21"/>
        </w:rPr>
        <w:t>② 《魏书·序纪》:烈帝出居于邺，石虎奉第宅、伎妾、奴婢、</w:t>
      </w:r>
      <w:r>
        <w:rPr>
          <w:rFonts w:ascii="SimSun" w:hAnsi="SimSun" w:eastAsia="SimSun" w:cs="SimSun"/>
          <w:spacing w:val="1"/>
          <w:position w:val="13"/>
          <w:sz w:val="21"/>
          <w:szCs w:val="21"/>
        </w:rPr>
        <w:t>什物。三年，石虎遣</w:t>
      </w:r>
    </w:p>
    <w:p>
      <w:pPr>
        <w:spacing w:line="219" w:lineRule="auto"/>
        <w:ind w:left="707"/>
        <w:rPr>
          <w:rFonts w:ascii="SimSun" w:hAnsi="SimSun" w:eastAsia="SimSun" w:cs="SimSun"/>
          <w:sz w:val="21"/>
          <w:szCs w:val="21"/>
        </w:rPr>
      </w:pPr>
      <w:r>
        <w:rPr>
          <w:rFonts w:ascii="SimSun" w:hAnsi="SimSun" w:eastAsia="SimSun" w:cs="SimSun"/>
          <w:spacing w:val="-5"/>
          <w:sz w:val="21"/>
          <w:szCs w:val="21"/>
        </w:rPr>
        <w:t>将李穆率骑五千纳烈帝于大宁。</w:t>
      </w:r>
    </w:p>
    <w:p>
      <w:pPr>
        <w:spacing w:before="128" w:line="383" w:lineRule="exact"/>
        <w:ind w:left="1177"/>
        <w:rPr>
          <w:rFonts w:ascii="SimSun" w:hAnsi="SimSun" w:eastAsia="SimSun" w:cs="SimSun"/>
          <w:sz w:val="21"/>
          <w:szCs w:val="21"/>
        </w:rPr>
      </w:pPr>
      <w:r>
        <w:rPr>
          <w:rFonts w:ascii="SimSun" w:hAnsi="SimSun" w:eastAsia="SimSun" w:cs="SimSun"/>
          <w:spacing w:val="-4"/>
          <w:position w:val="13"/>
          <w:sz w:val="21"/>
          <w:szCs w:val="21"/>
        </w:rPr>
        <w:t>③ 《魏书·序纪》:烈帝临崩顾命曰：“必迎立什翼犍，社稷可安。”烈帝崩，帝弟孤</w:t>
      </w:r>
    </w:p>
    <w:p>
      <w:pPr>
        <w:spacing w:line="219" w:lineRule="auto"/>
        <w:ind w:left="707"/>
        <w:rPr>
          <w:rFonts w:ascii="SimSun" w:hAnsi="SimSun" w:eastAsia="SimSun" w:cs="SimSun"/>
          <w:sz w:val="21"/>
          <w:szCs w:val="21"/>
        </w:rPr>
      </w:pPr>
      <w:r>
        <w:rPr>
          <w:rFonts w:ascii="SimSun" w:hAnsi="SimSun" w:eastAsia="SimSun" w:cs="SimSun"/>
          <w:spacing w:val="-5"/>
          <w:sz w:val="21"/>
          <w:szCs w:val="21"/>
        </w:rPr>
        <w:t>乃自诣邺奉迎，与帝俱还。</w:t>
      </w:r>
    </w:p>
    <w:p>
      <w:pPr>
        <w:spacing w:line="219" w:lineRule="auto"/>
        <w:rPr>
          <w:rFonts w:ascii="SimSun" w:hAnsi="SimSun" w:eastAsia="SimSun" w:cs="SimSun"/>
          <w:sz w:val="21"/>
          <w:szCs w:val="21"/>
        </w:rPr>
        <w:sectPr>
          <w:footerReference r:id="rId185" w:type="default"/>
          <w:pgSz w:w="11910" w:h="16840"/>
          <w:pgMar w:top="400" w:right="1522" w:bottom="1164" w:left="1282" w:header="0" w:footer="896" w:gutter="0"/>
          <w:cols w:space="720" w:num="1"/>
        </w:sectPr>
      </w:pPr>
    </w:p>
    <w:p>
      <w:pPr>
        <w:pStyle w:val="2"/>
        <w:spacing w:line="250" w:lineRule="auto"/>
      </w:pPr>
      <w:r>
        <w:drawing>
          <wp:anchor distT="0" distB="0" distL="0" distR="0" simplePos="0" relativeHeight="251856896" behindDoc="0" locked="0" layoutInCell="0" allowOverlap="1">
            <wp:simplePos x="0" y="0"/>
            <wp:positionH relativeFrom="page">
              <wp:posOffset>1092200</wp:posOffset>
            </wp:positionH>
            <wp:positionV relativeFrom="page">
              <wp:posOffset>8705215</wp:posOffset>
            </wp:positionV>
            <wp:extent cx="1054100" cy="6350"/>
            <wp:effectExtent l="0" t="0" r="0" b="0"/>
            <wp:wrapNone/>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520" w:lineRule="exact"/>
        <w:rPr>
          <w:rFonts w:ascii="SimSun" w:hAnsi="SimSun" w:eastAsia="SimSun" w:cs="SimSun"/>
          <w:sz w:val="27"/>
          <w:szCs w:val="27"/>
        </w:rPr>
      </w:pPr>
      <w:r>
        <w:rPr>
          <w:rFonts w:ascii="SimSun" w:hAnsi="SimSun" w:eastAsia="SimSun" w:cs="SimSun"/>
          <w:spacing w:val="-6"/>
          <w:position w:val="18"/>
          <w:sz w:val="27"/>
          <w:szCs w:val="27"/>
        </w:rPr>
        <w:t>王位的。这事是有先例的，但也有区别，当时石虎威慑力极</w:t>
      </w:r>
      <w:r>
        <w:rPr>
          <w:rFonts w:ascii="SimSun" w:hAnsi="SimSun" w:eastAsia="SimSun" w:cs="SimSun"/>
          <w:spacing w:val="-7"/>
          <w:position w:val="18"/>
          <w:sz w:val="27"/>
          <w:szCs w:val="27"/>
        </w:rPr>
        <w:t>大，慕容垂</w:t>
      </w:r>
    </w:p>
    <w:p>
      <w:pPr>
        <w:spacing w:line="218" w:lineRule="auto"/>
        <w:rPr>
          <w:rFonts w:ascii="SimSun" w:hAnsi="SimSun" w:eastAsia="SimSun" w:cs="SimSun"/>
          <w:sz w:val="27"/>
          <w:szCs w:val="27"/>
        </w:rPr>
      </w:pPr>
      <w:r>
        <w:rPr>
          <w:rFonts w:ascii="SimSun" w:hAnsi="SimSun" w:eastAsia="SimSun" w:cs="SimSun"/>
          <w:spacing w:val="-8"/>
          <w:sz w:val="27"/>
          <w:szCs w:val="27"/>
        </w:rPr>
        <w:t>此时的名头并不如当年的石虎那么好用。</w:t>
      </w:r>
    </w:p>
    <w:p>
      <w:pPr>
        <w:spacing w:before="158" w:line="336" w:lineRule="auto"/>
        <w:ind w:right="815" w:firstLine="550"/>
        <w:rPr>
          <w:rFonts w:ascii="SimSun" w:hAnsi="SimSun" w:eastAsia="SimSun" w:cs="SimSun"/>
          <w:sz w:val="27"/>
          <w:szCs w:val="27"/>
        </w:rPr>
      </w:pPr>
      <w:r>
        <w:rPr>
          <w:rFonts w:ascii="SimSun" w:hAnsi="SimSun" w:eastAsia="SimSun" w:cs="SimSun"/>
          <w:spacing w:val="8"/>
          <w:sz w:val="27"/>
          <w:szCs w:val="27"/>
        </w:rPr>
        <w:t>虽然慕容垂后面进行了多次“出资入股”和“无息贷款”,但此</w:t>
      </w:r>
      <w:r>
        <w:rPr>
          <w:rFonts w:ascii="SimSun" w:hAnsi="SimSun" w:eastAsia="SimSun" w:cs="SimSun"/>
          <w:spacing w:val="10"/>
          <w:sz w:val="27"/>
          <w:szCs w:val="27"/>
        </w:rPr>
        <w:t xml:space="preserve"> </w:t>
      </w:r>
      <w:r>
        <w:rPr>
          <w:rFonts w:ascii="SimSun" w:hAnsi="SimSun" w:eastAsia="SimSun" w:cs="SimSun"/>
          <w:spacing w:val="4"/>
          <w:sz w:val="27"/>
          <w:szCs w:val="27"/>
        </w:rPr>
        <w:t>时此刻，十六岁的拓跋珪来到代北后，远没有当</w:t>
      </w:r>
      <w:r>
        <w:rPr>
          <w:rFonts w:ascii="SimSun" w:hAnsi="SimSun" w:eastAsia="SimSun" w:cs="SimSun"/>
          <w:spacing w:val="3"/>
          <w:sz w:val="27"/>
          <w:szCs w:val="27"/>
        </w:rPr>
        <w:t>年他爷爷的那种安全</w:t>
      </w:r>
    </w:p>
    <w:p>
      <w:pPr>
        <w:spacing w:line="219" w:lineRule="auto"/>
        <w:rPr>
          <w:rFonts w:ascii="SimSun" w:hAnsi="SimSun" w:eastAsia="SimSun" w:cs="SimSun"/>
          <w:sz w:val="27"/>
          <w:szCs w:val="27"/>
        </w:rPr>
      </w:pPr>
      <w:r>
        <w:rPr>
          <w:rFonts w:ascii="SimSun" w:hAnsi="SimSun" w:eastAsia="SimSun" w:cs="SimSun"/>
          <w:spacing w:val="-6"/>
          <w:sz w:val="27"/>
          <w:szCs w:val="27"/>
        </w:rPr>
        <w:t>待遇。</w:t>
      </w:r>
    </w:p>
    <w:p>
      <w:pPr>
        <w:spacing w:before="198" w:line="342" w:lineRule="auto"/>
        <w:ind w:right="792" w:firstLine="550"/>
        <w:rPr>
          <w:rFonts w:ascii="SimSun" w:hAnsi="SimSun" w:eastAsia="SimSun" w:cs="SimSun"/>
          <w:sz w:val="27"/>
          <w:szCs w:val="27"/>
        </w:rPr>
      </w:pPr>
      <w:r>
        <w:rPr>
          <w:rFonts w:ascii="SimSun" w:hAnsi="SimSun" w:eastAsia="SimSun" w:cs="SimSun"/>
          <w:spacing w:val="4"/>
          <w:sz w:val="27"/>
          <w:szCs w:val="27"/>
        </w:rPr>
        <w:t>拓跋珪作为慕容垂的特使来到了独孤部，和刘眷商讨未来</w:t>
      </w:r>
      <w:r>
        <w:rPr>
          <w:rFonts w:ascii="SimSun" w:hAnsi="SimSun" w:eastAsia="SimSun" w:cs="SimSun"/>
          <w:spacing w:val="3"/>
          <w:sz w:val="27"/>
          <w:szCs w:val="27"/>
        </w:rPr>
        <w:t>代北的</w:t>
      </w:r>
      <w:r>
        <w:rPr>
          <w:rFonts w:ascii="SimSun" w:hAnsi="SimSun" w:eastAsia="SimSun" w:cs="SimSun"/>
          <w:sz w:val="27"/>
          <w:szCs w:val="27"/>
        </w:rPr>
        <w:t xml:space="preserve"> </w:t>
      </w:r>
      <w:r>
        <w:rPr>
          <w:rFonts w:ascii="SimSun" w:hAnsi="SimSun" w:eastAsia="SimSun" w:cs="SimSun"/>
          <w:spacing w:val="-4"/>
          <w:sz w:val="27"/>
          <w:szCs w:val="27"/>
        </w:rPr>
        <w:t>统治格局。但这个时候意外发生了，刘库仁</w:t>
      </w:r>
      <w:r>
        <w:rPr>
          <w:rFonts w:ascii="SimSun" w:hAnsi="SimSun" w:eastAsia="SimSun" w:cs="SimSun"/>
          <w:spacing w:val="-5"/>
          <w:sz w:val="27"/>
          <w:szCs w:val="27"/>
        </w:rPr>
        <w:t>之子刘显突然兵变，杀掉了</w:t>
      </w:r>
    </w:p>
    <w:p>
      <w:pPr>
        <w:spacing w:before="1" w:line="219" w:lineRule="auto"/>
        <w:rPr>
          <w:rFonts w:ascii="SimSun" w:hAnsi="SimSun" w:eastAsia="SimSun" w:cs="SimSun"/>
          <w:sz w:val="27"/>
          <w:szCs w:val="27"/>
        </w:rPr>
      </w:pPr>
      <w:r>
        <w:rPr>
          <w:rFonts w:ascii="SimSun" w:hAnsi="SimSun" w:eastAsia="SimSun" w:cs="SimSun"/>
          <w:spacing w:val="-5"/>
          <w:sz w:val="27"/>
          <w:szCs w:val="27"/>
        </w:rPr>
        <w:t>叔叔刘眷自立，并准备杀掉刚刚回到代北的重大</w:t>
      </w:r>
      <w:r>
        <w:rPr>
          <w:rFonts w:ascii="SimSun" w:hAnsi="SimSun" w:eastAsia="SimSun" w:cs="SimSun"/>
          <w:spacing w:val="-6"/>
          <w:sz w:val="27"/>
          <w:szCs w:val="27"/>
        </w:rPr>
        <w:t>威胁拓跋珪。</w:t>
      </w:r>
    </w:p>
    <w:p>
      <w:pPr>
        <w:spacing w:before="188" w:line="349" w:lineRule="auto"/>
        <w:ind w:right="783" w:firstLine="550"/>
        <w:rPr>
          <w:rFonts w:ascii="SimSun" w:hAnsi="SimSun" w:eastAsia="SimSun" w:cs="SimSun"/>
          <w:sz w:val="27"/>
          <w:szCs w:val="27"/>
        </w:rPr>
      </w:pPr>
      <w:r>
        <w:rPr>
          <w:rFonts w:ascii="SimSun" w:hAnsi="SimSun" w:eastAsia="SimSun" w:cs="SimSun"/>
          <w:spacing w:val="5"/>
          <w:sz w:val="27"/>
          <w:szCs w:val="27"/>
        </w:rPr>
        <w:t>事出突然，独孤部突然换了个不按正常套路出牌</w:t>
      </w:r>
      <w:r>
        <w:rPr>
          <w:rFonts w:ascii="SimSun" w:hAnsi="SimSun" w:eastAsia="SimSun" w:cs="SimSun"/>
          <w:spacing w:val="4"/>
          <w:sz w:val="27"/>
          <w:szCs w:val="27"/>
        </w:rPr>
        <w:t>的首领。慕容垂</w:t>
      </w:r>
      <w:r>
        <w:rPr>
          <w:rFonts w:ascii="SimSun" w:hAnsi="SimSun" w:eastAsia="SimSun" w:cs="SimSun"/>
          <w:sz w:val="27"/>
          <w:szCs w:val="27"/>
        </w:rPr>
        <w:t xml:space="preserve"> </w:t>
      </w:r>
      <w:r>
        <w:rPr>
          <w:rFonts w:ascii="SimSun" w:hAnsi="SimSun" w:eastAsia="SimSun" w:cs="SimSun"/>
          <w:spacing w:val="4"/>
          <w:sz w:val="27"/>
          <w:szCs w:val="27"/>
        </w:rPr>
        <w:t>的算盘眼看第一回合就要失算，但幸好，拓</w:t>
      </w:r>
      <w:r>
        <w:rPr>
          <w:rFonts w:ascii="SimSun" w:hAnsi="SimSun" w:eastAsia="SimSun" w:cs="SimSun"/>
          <w:spacing w:val="3"/>
          <w:sz w:val="27"/>
          <w:szCs w:val="27"/>
        </w:rPr>
        <w:t>跋珪还有个门神级别的妈</w:t>
      </w:r>
    </w:p>
    <w:p>
      <w:pPr>
        <w:spacing w:before="1" w:line="219" w:lineRule="auto"/>
        <w:rPr>
          <w:rFonts w:ascii="SimSun" w:hAnsi="SimSun" w:eastAsia="SimSun" w:cs="SimSun"/>
          <w:sz w:val="27"/>
          <w:szCs w:val="27"/>
        </w:rPr>
      </w:pPr>
      <w:r>
        <w:rPr>
          <w:rFonts w:ascii="SimSun" w:hAnsi="SimSun" w:eastAsia="SimSun" w:cs="SimSun"/>
          <w:spacing w:val="-6"/>
          <w:sz w:val="27"/>
          <w:szCs w:val="27"/>
        </w:rPr>
        <w:t>妈。门神妈妈的背后，是具有强大力量的贺兰部。</w:t>
      </w:r>
    </w:p>
    <w:p>
      <w:pPr>
        <w:spacing w:before="157" w:line="349" w:lineRule="auto"/>
        <w:ind w:right="812" w:firstLine="550"/>
        <w:rPr>
          <w:rFonts w:ascii="SimSun" w:hAnsi="SimSun" w:eastAsia="SimSun" w:cs="SimSun"/>
          <w:sz w:val="27"/>
          <w:szCs w:val="27"/>
        </w:rPr>
      </w:pPr>
      <w:r>
        <w:rPr>
          <w:rFonts w:ascii="SimSun" w:hAnsi="SimSun" w:eastAsia="SimSun" w:cs="SimSun"/>
          <w:spacing w:val="3"/>
          <w:sz w:val="27"/>
          <w:szCs w:val="27"/>
        </w:rPr>
        <w:t>拓跋什翼犍当年为了讨好贺兰部而与之联姻，将拓跋珪的姑姑辽</w:t>
      </w:r>
      <w:r>
        <w:rPr>
          <w:rFonts w:ascii="SimSun" w:hAnsi="SimSun" w:eastAsia="SimSun" w:cs="SimSun"/>
          <w:spacing w:val="17"/>
          <w:sz w:val="27"/>
          <w:szCs w:val="27"/>
        </w:rPr>
        <w:t xml:space="preserve"> </w:t>
      </w:r>
      <w:r>
        <w:rPr>
          <w:rFonts w:ascii="SimSun" w:hAnsi="SimSun" w:eastAsia="SimSun" w:cs="SimSun"/>
          <w:spacing w:val="-5"/>
          <w:sz w:val="27"/>
          <w:szCs w:val="27"/>
        </w:rPr>
        <w:t>西公主嫁给了贺兰部首领贺野干。按理讲，拓跋什翼犍是贺野干的老丈</w:t>
      </w:r>
      <w:r>
        <w:rPr>
          <w:rFonts w:ascii="SimSun" w:hAnsi="SimSun" w:eastAsia="SimSun" w:cs="SimSun"/>
          <w:sz w:val="27"/>
          <w:szCs w:val="27"/>
        </w:rPr>
        <w:t xml:space="preserve"> </w:t>
      </w:r>
      <w:r>
        <w:rPr>
          <w:rFonts w:ascii="SimSun" w:hAnsi="SimSun" w:eastAsia="SimSun" w:cs="SimSun"/>
          <w:spacing w:val="-6"/>
          <w:sz w:val="27"/>
          <w:szCs w:val="27"/>
        </w:rPr>
        <w:t>人，但后来老拓跋觉得还不保险，又给儿子娶了女婿</w:t>
      </w:r>
      <w:r>
        <w:rPr>
          <w:rFonts w:ascii="SimSun" w:hAnsi="SimSun" w:eastAsia="SimSun" w:cs="SimSun"/>
          <w:spacing w:val="-7"/>
          <w:sz w:val="27"/>
          <w:szCs w:val="27"/>
        </w:rPr>
        <w:t>贺野干的闺女，儿</w:t>
      </w:r>
    </w:p>
    <w:p>
      <w:pPr>
        <w:spacing w:before="1" w:line="218" w:lineRule="auto"/>
        <w:rPr>
          <w:rFonts w:ascii="SimSun" w:hAnsi="SimSun" w:eastAsia="SimSun" w:cs="SimSun"/>
          <w:sz w:val="27"/>
          <w:szCs w:val="27"/>
        </w:rPr>
      </w:pPr>
      <w:r>
        <w:rPr>
          <w:rFonts w:ascii="SimSun" w:hAnsi="SimSun" w:eastAsia="SimSun" w:cs="SimSun"/>
          <w:spacing w:val="-3"/>
          <w:sz w:val="27"/>
          <w:szCs w:val="27"/>
        </w:rPr>
        <w:t>子死后又收编了女婿的闺女。这关系可真乱!</w:t>
      </w:r>
    </w:p>
    <w:p>
      <w:pPr>
        <w:spacing w:before="180" w:line="349" w:lineRule="auto"/>
        <w:ind w:right="747" w:firstLine="550"/>
        <w:rPr>
          <w:rFonts w:ascii="SimSun" w:hAnsi="SimSun" w:eastAsia="SimSun" w:cs="SimSun"/>
          <w:sz w:val="27"/>
          <w:szCs w:val="27"/>
        </w:rPr>
      </w:pPr>
      <w:r>
        <w:rPr>
          <w:rFonts w:ascii="SimSun" w:hAnsi="SimSun" w:eastAsia="SimSun" w:cs="SimSun"/>
          <w:spacing w:val="4"/>
          <w:sz w:val="27"/>
          <w:szCs w:val="27"/>
        </w:rPr>
        <w:t>拓跋珪他爹死后，拓跋什翼犍之所以要收编他妈的重要原因，其</w:t>
      </w:r>
      <w:r>
        <w:rPr>
          <w:rFonts w:ascii="SimSun" w:hAnsi="SimSun" w:eastAsia="SimSun" w:cs="SimSun"/>
          <w:spacing w:val="18"/>
          <w:sz w:val="27"/>
          <w:szCs w:val="27"/>
        </w:rPr>
        <w:t xml:space="preserve"> </w:t>
      </w:r>
      <w:r>
        <w:rPr>
          <w:rFonts w:ascii="SimSun" w:hAnsi="SimSun" w:eastAsia="SimSun" w:cs="SimSun"/>
          <w:spacing w:val="5"/>
          <w:sz w:val="27"/>
          <w:szCs w:val="27"/>
        </w:rPr>
        <w:t>实也是要通过姻亲手段维系与强大的贺兰部之间的联</w:t>
      </w:r>
      <w:r>
        <w:rPr>
          <w:rFonts w:ascii="SimSun" w:hAnsi="SimSun" w:eastAsia="SimSun" w:cs="SimSun"/>
          <w:spacing w:val="4"/>
          <w:sz w:val="27"/>
          <w:szCs w:val="27"/>
        </w:rPr>
        <w:t>盟关系。贺兰部</w:t>
      </w:r>
      <w:r>
        <w:rPr>
          <w:rFonts w:ascii="SimSun" w:hAnsi="SimSun" w:eastAsia="SimSun" w:cs="SimSun"/>
          <w:sz w:val="27"/>
          <w:szCs w:val="27"/>
        </w:rPr>
        <w:t xml:space="preserve"> </w:t>
      </w:r>
      <w:r>
        <w:rPr>
          <w:rFonts w:ascii="SimSun" w:hAnsi="SimSun" w:eastAsia="SimSun" w:cs="SimSun"/>
          <w:spacing w:val="6"/>
          <w:sz w:val="27"/>
          <w:szCs w:val="27"/>
        </w:rPr>
        <w:t>的能量和分量大到了贺氏在前秦打来后可以发动政变胁迫拓跋什翼犍</w:t>
      </w:r>
    </w:p>
    <w:p>
      <w:pPr>
        <w:spacing w:line="219" w:lineRule="auto"/>
        <w:rPr>
          <w:rFonts w:ascii="SimSun" w:hAnsi="SimSun" w:eastAsia="SimSun" w:cs="SimSun"/>
          <w:sz w:val="27"/>
          <w:szCs w:val="27"/>
        </w:rPr>
      </w:pPr>
      <w:r>
        <w:rPr>
          <w:rFonts w:ascii="SimSun" w:hAnsi="SimSun" w:eastAsia="SimSun" w:cs="SimSun"/>
          <w:spacing w:val="-6"/>
          <w:sz w:val="27"/>
          <w:szCs w:val="27"/>
        </w:rPr>
        <w:t>投降。</w:t>
      </w:r>
    </w:p>
    <w:p>
      <w:pPr>
        <w:spacing w:before="170" w:line="219" w:lineRule="auto"/>
        <w:ind w:left="550"/>
        <w:rPr>
          <w:rFonts w:ascii="SimSun" w:hAnsi="SimSun" w:eastAsia="SimSun" w:cs="SimSun"/>
          <w:sz w:val="27"/>
          <w:szCs w:val="27"/>
        </w:rPr>
      </w:pPr>
      <w:r>
        <w:rPr>
          <w:rFonts w:ascii="SimSun" w:hAnsi="SimSun" w:eastAsia="SimSun" w:cs="SimSun"/>
          <w:spacing w:val="-5"/>
          <w:sz w:val="27"/>
          <w:szCs w:val="27"/>
        </w:rPr>
        <w:t>这个贺氏，成了帮助拓跋珪复国成功的二号人物。</w:t>
      </w:r>
    </w:p>
    <w:p>
      <w:pPr>
        <w:spacing w:before="169" w:line="547" w:lineRule="exact"/>
        <w:ind w:left="550"/>
        <w:rPr>
          <w:rFonts w:ascii="SimSun" w:hAnsi="SimSun" w:eastAsia="SimSun" w:cs="SimSun"/>
          <w:sz w:val="27"/>
          <w:szCs w:val="27"/>
        </w:rPr>
      </w:pPr>
      <w:r>
        <w:rPr>
          <w:rFonts w:ascii="SimSun" w:hAnsi="SimSun" w:eastAsia="SimSun" w:cs="SimSun"/>
          <w:spacing w:val="5"/>
          <w:position w:val="21"/>
          <w:sz w:val="27"/>
          <w:szCs w:val="27"/>
        </w:rPr>
        <w:t>刘显的弟弟刘亢泥之妻是拓跋珪的另一个姑姑，</w:t>
      </w:r>
      <w:r>
        <w:rPr>
          <w:rFonts w:ascii="SimSun" w:hAnsi="SimSun" w:eastAsia="SimSun" w:cs="SimSun"/>
          <w:spacing w:val="4"/>
          <w:position w:val="21"/>
          <w:sz w:val="27"/>
          <w:szCs w:val="27"/>
        </w:rPr>
        <w:t>她把刘显要杀拓</w:t>
      </w:r>
    </w:p>
    <w:p>
      <w:pPr>
        <w:spacing w:line="217" w:lineRule="auto"/>
        <w:rPr>
          <w:rFonts w:ascii="SimSun" w:hAnsi="SimSun" w:eastAsia="SimSun" w:cs="SimSun"/>
          <w:sz w:val="27"/>
          <w:szCs w:val="27"/>
        </w:rPr>
      </w:pPr>
      <w:r>
        <w:rPr>
          <w:rFonts w:ascii="SimSun" w:hAnsi="SimSun" w:eastAsia="SimSun" w:cs="SimSun"/>
          <w:spacing w:val="-13"/>
          <w:sz w:val="27"/>
          <w:szCs w:val="27"/>
        </w:rPr>
        <w:t>跋珪的消息告诉了贺氏。①</w:t>
      </w:r>
    </w:p>
    <w:p>
      <w:pPr>
        <w:spacing w:before="146" w:line="219" w:lineRule="auto"/>
        <w:ind w:left="550"/>
        <w:rPr>
          <w:rFonts w:ascii="SimSun" w:hAnsi="SimSun" w:eastAsia="SimSun" w:cs="SimSun"/>
          <w:sz w:val="27"/>
          <w:szCs w:val="27"/>
        </w:rPr>
      </w:pPr>
      <w:r>
        <w:rPr>
          <w:rFonts w:ascii="SimSun" w:hAnsi="SimSun" w:eastAsia="SimSun" w:cs="SimSun"/>
          <w:spacing w:val="4"/>
          <w:sz w:val="27"/>
          <w:szCs w:val="27"/>
        </w:rPr>
        <w:t>不仅拓跋珪的姑姑给贺氏带信，刘显的谋主梁六眷是拓跋什翼犍</w:t>
      </w:r>
    </w:p>
    <w:p>
      <w:pPr>
        <w:pStyle w:val="2"/>
        <w:spacing w:line="281" w:lineRule="auto"/>
      </w:pPr>
    </w:p>
    <w:p>
      <w:pPr>
        <w:pStyle w:val="2"/>
        <w:spacing w:line="281" w:lineRule="auto"/>
      </w:pPr>
    </w:p>
    <w:p>
      <w:pPr>
        <w:pStyle w:val="2"/>
        <w:spacing w:line="282" w:lineRule="auto"/>
      </w:pPr>
    </w:p>
    <w:p>
      <w:pPr>
        <w:spacing w:before="65" w:line="381" w:lineRule="exact"/>
        <w:ind w:left="449"/>
        <w:rPr>
          <w:rFonts w:ascii="SimSun" w:hAnsi="SimSun" w:eastAsia="SimSun" w:cs="SimSun"/>
          <w:sz w:val="20"/>
          <w:szCs w:val="20"/>
        </w:rPr>
      </w:pPr>
      <w:r>
        <w:rPr>
          <w:rFonts w:ascii="SimSun" w:hAnsi="SimSun" w:eastAsia="SimSun" w:cs="SimSun"/>
          <w:spacing w:val="4"/>
          <w:position w:val="13"/>
          <w:sz w:val="20"/>
          <w:szCs w:val="20"/>
        </w:rPr>
        <w:t>①</w:t>
      </w:r>
      <w:r>
        <w:rPr>
          <w:rFonts w:ascii="SimSun" w:hAnsi="SimSun" w:eastAsia="SimSun" w:cs="SimSun"/>
          <w:spacing w:val="97"/>
          <w:position w:val="13"/>
          <w:sz w:val="20"/>
          <w:szCs w:val="20"/>
        </w:rPr>
        <w:t xml:space="preserve"> </w:t>
      </w:r>
      <w:r>
        <w:rPr>
          <w:rFonts w:ascii="SimSun" w:hAnsi="SimSun" w:eastAsia="SimSun" w:cs="SimSun"/>
          <w:spacing w:val="4"/>
          <w:position w:val="13"/>
          <w:sz w:val="20"/>
          <w:szCs w:val="20"/>
        </w:rPr>
        <w:t>《资治通鉴·晋纪二十八》:顷之，显果杀头眷自立。又将杀拓跋珪，显弟亢泥妻，</w:t>
      </w:r>
    </w:p>
    <w:p>
      <w:pPr>
        <w:spacing w:before="1" w:line="217" w:lineRule="auto"/>
        <w:rPr>
          <w:rFonts w:ascii="SimSun" w:hAnsi="SimSun" w:eastAsia="SimSun" w:cs="SimSun"/>
          <w:sz w:val="20"/>
          <w:szCs w:val="20"/>
        </w:rPr>
      </w:pPr>
      <w:r>
        <w:rPr>
          <w:rFonts w:ascii="SimSun" w:hAnsi="SimSun" w:eastAsia="SimSun" w:cs="SimSun"/>
          <w:spacing w:val="4"/>
          <w:sz w:val="20"/>
          <w:szCs w:val="20"/>
        </w:rPr>
        <w:t>珪之姑也，以告珪母贺氏。</w:t>
      </w:r>
    </w:p>
    <w:p>
      <w:pPr>
        <w:pStyle w:val="2"/>
        <w:spacing w:line="271" w:lineRule="auto"/>
      </w:pPr>
    </w:p>
    <w:p>
      <w:pPr>
        <w:pStyle w:val="2"/>
        <w:spacing w:line="272" w:lineRule="auto"/>
      </w:pPr>
    </w:p>
    <w:p>
      <w:pPr>
        <w:pStyle w:val="2"/>
        <w:spacing w:line="272" w:lineRule="auto"/>
      </w:pPr>
    </w:p>
    <w:p>
      <w:pPr>
        <w:spacing w:before="66" w:line="222" w:lineRule="auto"/>
        <w:jc w:val="right"/>
        <w:rPr>
          <w:rFonts w:ascii="KaiTi" w:hAnsi="KaiTi" w:eastAsia="KaiTi" w:cs="KaiTi"/>
          <w:sz w:val="20"/>
          <w:szCs w:val="20"/>
        </w:rPr>
      </w:pPr>
      <w:r>
        <w:rPr>
          <w:rFonts w:ascii="KaiTi" w:hAnsi="KaiTi" w:eastAsia="KaiTi" w:cs="KaiTi"/>
          <w:b/>
          <w:bCs/>
          <w:spacing w:val="-2"/>
          <w:sz w:val="20"/>
          <w:szCs w:val="20"/>
        </w:rPr>
        <w:t>第15战</w:t>
      </w:r>
      <w:r>
        <w:rPr>
          <w:rFonts w:ascii="KaiTi" w:hAnsi="KaiTi" w:eastAsia="KaiTi" w:cs="KaiTi"/>
          <w:spacing w:val="26"/>
          <w:sz w:val="20"/>
          <w:szCs w:val="20"/>
        </w:rPr>
        <w:t xml:space="preserve"> </w:t>
      </w:r>
      <w:r>
        <w:rPr>
          <w:rFonts w:ascii="KaiTi" w:hAnsi="KaiTi" w:eastAsia="KaiTi" w:cs="KaiTi"/>
          <w:b/>
          <w:bCs/>
          <w:spacing w:val="-2"/>
          <w:sz w:val="20"/>
          <w:szCs w:val="20"/>
        </w:rPr>
        <w:t>拓跋珪复国之谜：揭开北魏被掩盖的历史</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1129</w:t>
      </w:r>
    </w:p>
    <w:p>
      <w:pPr>
        <w:spacing w:line="222" w:lineRule="auto"/>
        <w:rPr>
          <w:rFonts w:ascii="KaiTi" w:hAnsi="KaiTi" w:eastAsia="KaiTi" w:cs="KaiTi"/>
          <w:sz w:val="20"/>
          <w:szCs w:val="20"/>
        </w:rPr>
        <w:sectPr>
          <w:footerReference r:id="rId186" w:type="default"/>
          <w:pgSz w:w="11910" w:h="16840"/>
          <w:pgMar w:top="400" w:right="1171" w:bottom="400" w:left="1710" w:header="0" w:footer="0" w:gutter="0"/>
          <w:cols w:space="720" w:num="1"/>
        </w:sectPr>
      </w:pPr>
    </w:p>
    <w:p>
      <w:pPr>
        <w:pStyle w:val="2"/>
        <w:spacing w:line="242" w:lineRule="auto"/>
      </w:pPr>
      <w:r>
        <w:drawing>
          <wp:anchor distT="0" distB="0" distL="0" distR="0" simplePos="0" relativeHeight="251857920" behindDoc="0" locked="0" layoutInCell="0" allowOverlap="1">
            <wp:simplePos x="0" y="0"/>
            <wp:positionH relativeFrom="page">
              <wp:posOffset>1155065</wp:posOffset>
            </wp:positionH>
            <wp:positionV relativeFrom="page">
              <wp:posOffset>8261350</wp:posOffset>
            </wp:positionV>
            <wp:extent cx="1060450" cy="6350"/>
            <wp:effectExtent l="0" t="0" r="0" b="0"/>
            <wp:wrapNone/>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spacing w:before="88" w:line="217" w:lineRule="auto"/>
        <w:ind w:left="689"/>
        <w:rPr>
          <w:rFonts w:ascii="SimSun" w:hAnsi="SimSun" w:eastAsia="SimSun" w:cs="SimSun"/>
          <w:sz w:val="27"/>
          <w:szCs w:val="27"/>
        </w:rPr>
      </w:pPr>
      <w:r>
        <w:rPr>
          <w:rFonts w:ascii="SimSun" w:hAnsi="SimSun" w:eastAsia="SimSun" w:cs="SimSun"/>
          <w:spacing w:val="-6"/>
          <w:sz w:val="27"/>
          <w:szCs w:val="27"/>
        </w:rPr>
        <w:t>的外甥，他也派手下穆崇、奚牧把消息密报给了拓跋珪。①</w:t>
      </w:r>
    </w:p>
    <w:p>
      <w:pPr>
        <w:spacing w:before="224" w:line="502" w:lineRule="exact"/>
        <w:ind w:left="1259"/>
        <w:rPr>
          <w:rFonts w:ascii="SimSun" w:hAnsi="SimSun" w:eastAsia="SimSun" w:cs="SimSun"/>
          <w:sz w:val="27"/>
          <w:szCs w:val="27"/>
        </w:rPr>
      </w:pPr>
      <w:r>
        <w:rPr>
          <w:rFonts w:ascii="SimSun" w:hAnsi="SimSun" w:eastAsia="SimSun" w:cs="SimSun"/>
          <w:spacing w:val="6"/>
          <w:position w:val="17"/>
          <w:sz w:val="27"/>
          <w:szCs w:val="27"/>
        </w:rPr>
        <w:t>拓跋部、独孤部、贺兰部这几个核心部族之间常年通婚，彼此之</w:t>
      </w:r>
    </w:p>
    <w:p>
      <w:pPr>
        <w:spacing w:before="1" w:line="227" w:lineRule="auto"/>
        <w:ind w:left="689"/>
        <w:rPr>
          <w:rFonts w:ascii="KaiTi" w:hAnsi="KaiTi" w:eastAsia="KaiTi" w:cs="KaiTi"/>
          <w:sz w:val="27"/>
          <w:szCs w:val="27"/>
        </w:rPr>
      </w:pPr>
      <w:r>
        <w:rPr>
          <w:rFonts w:ascii="SimSun" w:hAnsi="SimSun" w:eastAsia="SimSun" w:cs="SimSun"/>
          <w:spacing w:val="10"/>
          <w:sz w:val="27"/>
          <w:szCs w:val="27"/>
        </w:rPr>
        <w:t>间的关系环环相扣。</w:t>
      </w:r>
      <w:r>
        <w:rPr>
          <w:rFonts w:ascii="KaiTi" w:hAnsi="KaiTi" w:eastAsia="KaiTi" w:cs="KaiTi"/>
          <w:spacing w:val="10"/>
          <w:sz w:val="27"/>
          <w:szCs w:val="27"/>
        </w:rPr>
        <w:t>(见图15-4)</w:t>
      </w:r>
    </w:p>
    <w:p>
      <w:pPr>
        <w:pStyle w:val="2"/>
        <w:spacing w:line="322" w:lineRule="auto"/>
      </w:pPr>
    </w:p>
    <w:p>
      <w:pPr>
        <w:pStyle w:val="2"/>
        <w:spacing w:line="3610" w:lineRule="exact"/>
        <w:ind w:firstLine="1559"/>
      </w:pPr>
      <w:r>
        <w:rPr>
          <w:position w:val="-72"/>
        </w:rPr>
        <w:pict>
          <v:group id="_x0000_s1086" o:spid="_x0000_s1086" o:spt="203" style="height:180.5pt;width:328.55pt;" coordsize="6570,3610">
            <o:lock v:ext="edit"/>
            <v:shape id="_x0000_s1087" o:spid="_x0000_s1087" o:spt="75" type="#_x0000_t75" style="position:absolute;left:0;top:0;height:3610;width:6570;" filled="f" stroked="f" coordsize="21600,21600">
              <v:path/>
              <v:fill on="f" focussize="0,0"/>
              <v:stroke on="f"/>
              <v:imagedata r:id="rId402" o:title=""/>
              <o:lock v:ext="edit" aspectratio="t"/>
            </v:shape>
            <v:shape id="_x0000_s1088" o:spid="_x0000_s1088" o:spt="202" type="#_x0000_t202" style="position:absolute;left:1370;top:219;height:3193;width:5021;" filled="f" stroked="f" coordsize="21600,21600">
              <v:path/>
              <v:fill on="f" focussize="0,0"/>
              <v:stroke on="f"/>
              <v:imagedata o:title=""/>
              <o:lock v:ext="edit" aspectratio="f"/>
              <v:textbox inset="0mm,0mm,0mm,0mm">
                <w:txbxContent>
                  <w:p>
                    <w:pPr>
                      <w:spacing w:before="20" w:line="223" w:lineRule="auto"/>
                      <w:ind w:left="20"/>
                      <w:rPr>
                        <w:rFonts w:ascii="SimHei" w:hAnsi="SimHei" w:eastAsia="SimHei" w:cs="SimHei"/>
                        <w:sz w:val="21"/>
                        <w:szCs w:val="21"/>
                      </w:rPr>
                    </w:pPr>
                    <w:r>
                      <w:rPr>
                        <w:rFonts w:ascii="SimHei" w:hAnsi="SimHei" w:eastAsia="SimHei" w:cs="SimHei"/>
                        <w:spacing w:val="-19"/>
                        <w:sz w:val="21"/>
                        <w:szCs w:val="21"/>
                      </w:rPr>
                      <w:t>中小部</w:t>
                    </w:r>
                  </w:p>
                  <w:p>
                    <w:pPr>
                      <w:spacing w:line="248" w:lineRule="auto"/>
                      <w:rPr>
                        <w:rFonts w:ascii="Arial"/>
                        <w:sz w:val="21"/>
                      </w:rPr>
                    </w:pPr>
                  </w:p>
                  <w:p>
                    <w:pPr>
                      <w:spacing w:line="248" w:lineRule="auto"/>
                      <w:rPr>
                        <w:rFonts w:ascii="Arial"/>
                        <w:sz w:val="21"/>
                      </w:rPr>
                    </w:pPr>
                  </w:p>
                  <w:p>
                    <w:pPr>
                      <w:spacing w:line="249" w:lineRule="auto"/>
                      <w:rPr>
                        <w:rFonts w:ascii="Arial"/>
                        <w:sz w:val="21"/>
                      </w:rPr>
                    </w:pPr>
                  </w:p>
                  <w:p>
                    <w:pPr>
                      <w:spacing w:line="249" w:lineRule="auto"/>
                      <w:rPr>
                        <w:rFonts w:ascii="Arial"/>
                        <w:sz w:val="21"/>
                      </w:rPr>
                    </w:pPr>
                  </w:p>
                  <w:p>
                    <w:pPr>
                      <w:spacing w:before="88" w:line="219" w:lineRule="auto"/>
                      <w:ind w:left="3884"/>
                      <w:rPr>
                        <w:rFonts w:ascii="SimSun" w:hAnsi="SimSun" w:eastAsia="SimSun" w:cs="SimSun"/>
                        <w:sz w:val="27"/>
                        <w:szCs w:val="27"/>
                      </w:rPr>
                    </w:pPr>
                    <w:r>
                      <w:rPr>
                        <w:rFonts w:ascii="SimSun" w:hAnsi="SimSun" w:eastAsia="SimSun" w:cs="SimSun"/>
                        <w:spacing w:val="-36"/>
                        <w:sz w:val="27"/>
                        <w:szCs w:val="27"/>
                      </w:rPr>
                      <w:t>【贺兰部)</w:t>
                    </w:r>
                  </w:p>
                  <w:p>
                    <w:pPr>
                      <w:spacing w:before="191" w:line="225" w:lineRule="auto"/>
                      <w:ind w:right="17"/>
                      <w:jc w:val="right"/>
                      <w:rPr>
                        <w:rFonts w:ascii="STXinwei" w:hAnsi="STXinwei" w:eastAsia="STXinwei" w:cs="STXinwei"/>
                        <w:sz w:val="21"/>
                        <w:szCs w:val="21"/>
                      </w:rPr>
                    </w:pPr>
                    <w:r>
                      <w:rPr>
                        <w:rFonts w:ascii="STXinwei" w:hAnsi="STXinwei" w:eastAsia="STXinwei" w:cs="STXinwei"/>
                        <w:spacing w:val="-2"/>
                        <w:sz w:val="21"/>
                        <w:szCs w:val="21"/>
                      </w:rPr>
                      <w:t>依附部落</w:t>
                    </w:r>
                  </w:p>
                  <w:p>
                    <w:pPr>
                      <w:spacing w:before="95" w:line="219" w:lineRule="auto"/>
                      <w:ind w:left="1470"/>
                      <w:rPr>
                        <w:rFonts w:ascii="SimSun" w:hAnsi="SimSun" w:eastAsia="SimSun" w:cs="SimSun"/>
                        <w:sz w:val="21"/>
                        <w:szCs w:val="21"/>
                      </w:rPr>
                    </w:pPr>
                    <w:r>
                      <w:rPr>
                        <w:rFonts w:ascii="SimSun" w:hAnsi="SimSun" w:eastAsia="SimSun" w:cs="SimSun"/>
                        <w:spacing w:val="17"/>
                        <w:sz w:val="21"/>
                        <w:szCs w:val="21"/>
                      </w:rPr>
                      <w:t>帝族九姓</w:t>
                    </w:r>
                  </w:p>
                  <w:p>
                    <w:pPr>
                      <w:spacing w:line="410" w:lineRule="auto"/>
                      <w:rPr>
                        <w:rFonts w:ascii="Arial"/>
                        <w:sz w:val="21"/>
                      </w:rPr>
                    </w:pPr>
                  </w:p>
                  <w:p>
                    <w:pPr>
                      <w:spacing w:before="68" w:line="223" w:lineRule="auto"/>
                      <w:ind w:left="3239"/>
                      <w:rPr>
                        <w:rFonts w:ascii="SimHei" w:hAnsi="SimHei" w:eastAsia="SimHei" w:cs="SimHei"/>
                        <w:sz w:val="21"/>
                        <w:szCs w:val="21"/>
                      </w:rPr>
                    </w:pPr>
                    <w:r>
                      <w:rPr>
                        <w:rFonts w:ascii="SimHei" w:hAnsi="SimHei" w:eastAsia="SimHei" w:cs="SimHei"/>
                        <w:spacing w:val="-15"/>
                        <w:sz w:val="21"/>
                        <w:szCs w:val="21"/>
                      </w:rPr>
                      <w:t>中小部</w:t>
                    </w:r>
                  </w:p>
                </w:txbxContent>
              </v:textbox>
            </v:shape>
            <v:shape id="_x0000_s1089" o:spid="_x0000_s1089" o:spt="202" type="#_x0000_t202" style="position:absolute;left:310;top:1608;height:730;width:975;" filled="f" stroked="f" coordsize="21600,21600">
              <v:path/>
              <v:fill on="f" focussize="0,0"/>
              <v:stroke on="f"/>
              <v:imagedata o:title=""/>
              <o:lock v:ext="edit" aspectratio="f"/>
              <v:textbox inset="0mm,0mm,0mm,0mm">
                <w:txbxContent>
                  <w:p>
                    <w:pPr>
                      <w:spacing w:before="20" w:line="219" w:lineRule="auto"/>
                      <w:ind w:left="40"/>
                      <w:rPr>
                        <w:rFonts w:ascii="SimSun" w:hAnsi="SimSun" w:eastAsia="SimSun" w:cs="SimSun"/>
                        <w:sz w:val="21"/>
                        <w:szCs w:val="21"/>
                      </w:rPr>
                    </w:pPr>
                    <w:r>
                      <w:rPr>
                        <w:rFonts w:ascii="SimSun" w:hAnsi="SimSun" w:eastAsia="SimSun" w:cs="SimSun"/>
                        <w:spacing w:val="-7"/>
                        <w:sz w:val="21"/>
                        <w:szCs w:val="21"/>
                      </w:rPr>
                      <w:t>独</w:t>
                    </w:r>
                    <w:r>
                      <w:rPr>
                        <w:rFonts w:ascii="SimSun" w:hAnsi="SimSun" w:eastAsia="SimSun" w:cs="SimSun"/>
                        <w:spacing w:val="-34"/>
                        <w:sz w:val="21"/>
                        <w:szCs w:val="21"/>
                      </w:rPr>
                      <w:t xml:space="preserve"> </w:t>
                    </w:r>
                    <w:r>
                      <w:rPr>
                        <w:rFonts w:ascii="SimSun" w:hAnsi="SimSun" w:eastAsia="SimSun" w:cs="SimSun"/>
                        <w:spacing w:val="-7"/>
                        <w:sz w:val="21"/>
                        <w:szCs w:val="21"/>
                      </w:rPr>
                      <w:t>孤</w:t>
                    </w:r>
                    <w:r>
                      <w:rPr>
                        <w:rFonts w:ascii="SimSun" w:hAnsi="SimSun" w:eastAsia="SimSun" w:cs="SimSun"/>
                        <w:spacing w:val="-32"/>
                        <w:sz w:val="21"/>
                        <w:szCs w:val="21"/>
                      </w:rPr>
                      <w:t xml:space="preserve"> </w:t>
                    </w:r>
                    <w:r>
                      <w:rPr>
                        <w:rFonts w:ascii="SimSun" w:hAnsi="SimSun" w:eastAsia="SimSun" w:cs="SimSun"/>
                        <w:spacing w:val="-7"/>
                        <w:sz w:val="21"/>
                        <w:szCs w:val="21"/>
                      </w:rPr>
                      <w:t>部</w:t>
                    </w:r>
                    <w:r>
                      <w:rPr>
                        <w:rFonts w:ascii="SimSun" w:hAnsi="SimSun" w:eastAsia="SimSun" w:cs="SimSun"/>
                        <w:spacing w:val="-32"/>
                        <w:sz w:val="21"/>
                        <w:szCs w:val="21"/>
                      </w:rPr>
                      <w:t xml:space="preserve"> </w:t>
                    </w:r>
                    <w:r>
                      <w:rPr>
                        <w:rFonts w:ascii="SimSun" w:hAnsi="SimSun" w:eastAsia="SimSun" w:cs="SimSun"/>
                        <w:spacing w:val="-7"/>
                        <w:sz w:val="21"/>
                        <w:szCs w:val="21"/>
                      </w:rPr>
                      <w:t>)</w:t>
                    </w:r>
                  </w:p>
                  <w:p>
                    <w:pPr>
                      <w:spacing w:before="229" w:line="219" w:lineRule="auto"/>
                      <w:ind w:left="20"/>
                      <w:rPr>
                        <w:rFonts w:ascii="SimSun" w:hAnsi="SimSun" w:eastAsia="SimSun" w:cs="SimSun"/>
                        <w:sz w:val="21"/>
                        <w:szCs w:val="21"/>
                      </w:rPr>
                    </w:pPr>
                    <w:r>
                      <w:rPr>
                        <w:rFonts w:ascii="SimSun" w:hAnsi="SimSun" w:eastAsia="SimSun" w:cs="SimSun"/>
                        <w:spacing w:val="-2"/>
                        <w:sz w:val="21"/>
                        <w:szCs w:val="21"/>
                      </w:rPr>
                      <w:t>依附部落</w:t>
                    </w:r>
                  </w:p>
                </w:txbxContent>
              </v:textbox>
            </v:shape>
            <v:shape id="_x0000_s1090" o:spid="_x0000_s1090" o:spt="202" type="#_x0000_t202" style="position:absolute;left:2814;top:1618;height:360;width:1009;"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32"/>
                        <w:szCs w:val="32"/>
                      </w:rPr>
                    </w:pPr>
                    <w:r>
                      <w:rPr>
                        <w:rFonts w:ascii="SimSun" w:hAnsi="SimSun" w:eastAsia="SimSun" w:cs="SimSun"/>
                        <w:b/>
                        <w:bCs/>
                        <w:spacing w:val="-1"/>
                        <w:sz w:val="32"/>
                        <w:szCs w:val="32"/>
                      </w:rPr>
                      <w:t>拓跋部</w:t>
                    </w:r>
                  </w:p>
                </w:txbxContent>
              </v:textbox>
            </v:shape>
            <v:shape id="_x0000_s1091" o:spid="_x0000_s1091" o:spt="202" type="#_x0000_t202" style="position:absolute;left:1370;top:3159;height:253;width:587;" filled="f" stroked="f" coordsize="21600,21600">
              <v:path/>
              <v:fill on="f" focussize="0,0"/>
              <v:stroke on="f"/>
              <v:imagedata o:title=""/>
              <o:lock v:ext="edit" aspectratio="f"/>
              <v:textbox inset="0mm,0mm,0mm,0mm">
                <w:txbxContent>
                  <w:p>
                    <w:pPr>
                      <w:spacing w:before="20" w:line="223" w:lineRule="auto"/>
                      <w:jc w:val="right"/>
                      <w:rPr>
                        <w:rFonts w:ascii="SimHei" w:hAnsi="SimHei" w:eastAsia="SimHei" w:cs="SimHei"/>
                        <w:sz w:val="21"/>
                        <w:szCs w:val="21"/>
                      </w:rPr>
                    </w:pPr>
                    <w:r>
                      <w:rPr>
                        <w:rFonts w:ascii="SimHei" w:hAnsi="SimHei" w:eastAsia="SimHei" w:cs="SimHei"/>
                        <w:spacing w:val="-38"/>
                        <w:sz w:val="21"/>
                        <w:szCs w:val="21"/>
                      </w:rPr>
                      <w:t>中小</w:t>
                    </w:r>
                    <w:r>
                      <w:rPr>
                        <w:rFonts w:ascii="SimHei" w:hAnsi="SimHei" w:eastAsia="SimHei" w:cs="SimHei"/>
                        <w:spacing w:val="-8"/>
                        <w:sz w:val="21"/>
                        <w:szCs w:val="21"/>
                      </w:rPr>
                      <w:t>部</w:t>
                    </w:r>
                  </w:p>
                </w:txbxContent>
              </v:textbox>
            </v:shape>
            <v:shape id="_x0000_s1092" o:spid="_x0000_s1092" o:spt="202" type="#_x0000_t202" style="position:absolute;left:4579;top:209;height:253;width:567;" filled="f" stroked="f" coordsize="21600,21600">
              <v:path/>
              <v:fill on="f" focussize="0,0"/>
              <v:stroke on="f"/>
              <v:imagedata o:title=""/>
              <o:lock v:ext="edit" aspectratio="f"/>
              <v:textbox inset="0mm,0mm,0mm,0mm">
                <w:txbxContent>
                  <w:p>
                    <w:pPr>
                      <w:spacing w:before="20" w:line="223" w:lineRule="auto"/>
                      <w:jc w:val="right"/>
                      <w:rPr>
                        <w:rFonts w:ascii="SimHei" w:hAnsi="SimHei" w:eastAsia="SimHei" w:cs="SimHei"/>
                        <w:sz w:val="21"/>
                        <w:szCs w:val="21"/>
                      </w:rPr>
                    </w:pPr>
                    <w:r>
                      <w:rPr>
                        <w:rFonts w:ascii="SimHei" w:hAnsi="SimHei" w:eastAsia="SimHei" w:cs="SimHei"/>
                        <w:spacing w:val="-43"/>
                        <w:w w:val="98"/>
                        <w:sz w:val="21"/>
                        <w:szCs w:val="21"/>
                      </w:rPr>
                      <w:t>中</w:t>
                    </w:r>
                    <w:r>
                      <w:rPr>
                        <w:rFonts w:ascii="SimHei" w:hAnsi="SimHei" w:eastAsia="SimHei" w:cs="SimHei"/>
                        <w:spacing w:val="-42"/>
                        <w:w w:val="98"/>
                        <w:sz w:val="21"/>
                        <w:szCs w:val="21"/>
                      </w:rPr>
                      <w:t>小</w:t>
                    </w:r>
                    <w:r>
                      <w:rPr>
                        <w:rFonts w:ascii="SimHei" w:hAnsi="SimHei" w:eastAsia="SimHei" w:cs="SimHei"/>
                        <w:spacing w:val="-8"/>
                        <w:w w:val="98"/>
                        <w:sz w:val="21"/>
                        <w:szCs w:val="21"/>
                      </w:rPr>
                      <w:t>部</w:t>
                    </w:r>
                  </w:p>
                </w:txbxContent>
              </v:textbox>
            </v:shape>
            <v:shape id="_x0000_s1093" o:spid="_x0000_s1093" o:spt="202" type="#_x0000_t202" style="position:absolute;left:1370;top:1527;height:505;width:248;" filled="f" stroked="f" coordsize="21600,21600">
              <v:path/>
              <v:fill on="f" focussize="0,0"/>
              <v:stroke on="f"/>
              <v:imagedata o:title=""/>
              <o:lock v:ext="edit" aspectratio="f"/>
              <v:textbox inset="0mm,0mm,0mm,0mm">
                <w:txbxContent>
                  <w:p>
                    <w:pPr>
                      <w:spacing w:before="20" w:line="219" w:lineRule="auto"/>
                      <w:ind w:left="20" w:right="20"/>
                      <w:rPr>
                        <w:rFonts w:ascii="YouYuan" w:hAnsi="YouYuan" w:eastAsia="YouYuan" w:cs="YouYuan"/>
                        <w:sz w:val="21"/>
                        <w:szCs w:val="21"/>
                      </w:rPr>
                    </w:pPr>
                    <w:r>
                      <w:rPr>
                        <w:rFonts w:ascii="YouYuan" w:hAnsi="YouYuan" w:eastAsia="YouYuan" w:cs="YouYuan"/>
                        <w:spacing w:val="-2"/>
                        <w:sz w:val="21"/>
                        <w:szCs w:val="21"/>
                      </w:rPr>
                      <w:t>联</w:t>
                    </w:r>
                    <w:r>
                      <w:rPr>
                        <w:rFonts w:ascii="YouYuan" w:hAnsi="YouYuan" w:eastAsia="YouYuan" w:cs="YouYuan"/>
                        <w:sz w:val="21"/>
                        <w:szCs w:val="21"/>
                      </w:rPr>
                      <w:t xml:space="preserve"> </w:t>
                    </w:r>
                    <w:r>
                      <w:rPr>
                        <w:rFonts w:ascii="YouYuan" w:hAnsi="YouYuan" w:eastAsia="YouYuan" w:cs="YouYuan"/>
                        <w:spacing w:val="-2"/>
                        <w:sz w:val="21"/>
                        <w:szCs w:val="21"/>
                      </w:rPr>
                      <w:t>姻</w:t>
                    </w:r>
                  </w:p>
                </w:txbxContent>
              </v:textbox>
            </v:shape>
            <v:shape id="_x0000_s1094" o:spid="_x0000_s1094" o:spt="202" type="#_x0000_t202" style="position:absolute;left:4960;top:1547;height:484;width:248;" filled="f" stroked="f" coordsize="21600,21600">
              <v:path/>
              <v:fill on="f" focussize="0,0"/>
              <v:stroke on="f"/>
              <v:imagedata o:title=""/>
              <o:lock v:ext="edit" aspectratio="f"/>
              <v:textbox inset="0mm,0mm,0mm,0mm">
                <w:txbxContent>
                  <w:p>
                    <w:pPr>
                      <w:spacing w:before="20" w:line="210" w:lineRule="auto"/>
                      <w:ind w:left="20" w:right="20"/>
                      <w:rPr>
                        <w:rFonts w:ascii="YouYuan" w:hAnsi="YouYuan" w:eastAsia="YouYuan" w:cs="YouYuan"/>
                        <w:sz w:val="21"/>
                        <w:szCs w:val="21"/>
                      </w:rPr>
                    </w:pPr>
                    <w:r>
                      <w:rPr>
                        <w:rFonts w:ascii="SimHei" w:hAnsi="SimHei" w:eastAsia="SimHei" w:cs="SimHei"/>
                        <w:spacing w:val="-10"/>
                        <w:sz w:val="21"/>
                        <w:szCs w:val="21"/>
                      </w:rPr>
                      <w:t>联</w:t>
                    </w:r>
                    <w:r>
                      <w:rPr>
                        <w:rFonts w:ascii="SimHei" w:hAnsi="SimHei" w:eastAsia="SimHei" w:cs="SimHei"/>
                        <w:sz w:val="21"/>
                        <w:szCs w:val="21"/>
                      </w:rPr>
                      <w:t xml:space="preserve"> </w:t>
                    </w:r>
                    <w:r>
                      <w:rPr>
                        <w:rFonts w:ascii="YouYuan" w:hAnsi="YouYuan" w:eastAsia="YouYuan" w:cs="YouYuan"/>
                        <w:spacing w:val="-2"/>
                        <w:sz w:val="21"/>
                        <w:szCs w:val="21"/>
                      </w:rPr>
                      <w:t>姻</w:t>
                    </w:r>
                  </w:p>
                </w:txbxContent>
              </v:textbox>
            </v:shape>
            <w10:wrap type="none"/>
            <w10:anchorlock/>
          </v:group>
        </w:pict>
      </w:r>
    </w:p>
    <w:p>
      <w:pPr>
        <w:spacing w:before="266" w:line="221" w:lineRule="auto"/>
        <w:ind w:left="3320"/>
        <w:rPr>
          <w:rFonts w:ascii="SimHei" w:hAnsi="SimHei" w:eastAsia="SimHei" w:cs="SimHei"/>
          <w:sz w:val="21"/>
          <w:szCs w:val="21"/>
        </w:rPr>
      </w:pPr>
      <w:r>
        <w:rPr>
          <w:rFonts w:ascii="SimHei" w:hAnsi="SimHei" w:eastAsia="SimHei" w:cs="SimHei"/>
          <w:spacing w:val="25"/>
          <w:sz w:val="21"/>
          <w:szCs w:val="21"/>
        </w:rPr>
        <w:t>图15-4</w:t>
      </w:r>
      <w:r>
        <w:rPr>
          <w:rFonts w:ascii="SimHei" w:hAnsi="SimHei" w:eastAsia="SimHei" w:cs="SimHei"/>
          <w:spacing w:val="9"/>
          <w:sz w:val="21"/>
          <w:szCs w:val="21"/>
        </w:rPr>
        <w:t xml:space="preserve">  </w:t>
      </w:r>
      <w:r>
        <w:rPr>
          <w:rFonts w:ascii="SimHei" w:hAnsi="SimHei" w:eastAsia="SimHei" w:cs="SimHei"/>
          <w:spacing w:val="25"/>
          <w:sz w:val="21"/>
          <w:szCs w:val="21"/>
        </w:rPr>
        <w:t>三大核心部族联姻图</w:t>
      </w:r>
    </w:p>
    <w:p>
      <w:pPr>
        <w:pStyle w:val="2"/>
        <w:spacing w:line="342" w:lineRule="auto"/>
      </w:pPr>
    </w:p>
    <w:p>
      <w:pPr>
        <w:spacing w:before="88" w:line="531" w:lineRule="exact"/>
        <w:ind w:left="1259"/>
        <w:rPr>
          <w:rFonts w:ascii="SimSun" w:hAnsi="SimSun" w:eastAsia="SimSun" w:cs="SimSun"/>
          <w:sz w:val="27"/>
          <w:szCs w:val="27"/>
        </w:rPr>
      </w:pPr>
      <w:r>
        <w:rPr>
          <w:rFonts w:ascii="SimSun" w:hAnsi="SimSun" w:eastAsia="SimSun" w:cs="SimSun"/>
          <w:spacing w:val="6"/>
          <w:position w:val="19"/>
          <w:sz w:val="27"/>
          <w:szCs w:val="27"/>
        </w:rPr>
        <w:t>这一年，贺氏三十五岁，正值虎狼之年。见识过川蜀风光和长安</w:t>
      </w:r>
    </w:p>
    <w:p>
      <w:pPr>
        <w:spacing w:line="219" w:lineRule="auto"/>
        <w:ind w:left="689"/>
        <w:rPr>
          <w:rFonts w:ascii="SimSun" w:hAnsi="SimSun" w:eastAsia="SimSun" w:cs="SimSun"/>
          <w:sz w:val="27"/>
          <w:szCs w:val="27"/>
        </w:rPr>
      </w:pPr>
      <w:r>
        <w:rPr>
          <w:rFonts w:ascii="SimSun" w:hAnsi="SimSun" w:eastAsia="SimSun" w:cs="SimSun"/>
          <w:spacing w:val="-3"/>
          <w:sz w:val="27"/>
          <w:szCs w:val="27"/>
        </w:rPr>
        <w:t>繁华的贺氏充分发挥了自己的风情魅力。</w:t>
      </w:r>
    </w:p>
    <w:p>
      <w:pPr>
        <w:spacing w:before="168" w:line="355" w:lineRule="auto"/>
        <w:ind w:left="689" w:firstLine="570"/>
        <w:rPr>
          <w:rFonts w:ascii="SimSun" w:hAnsi="SimSun" w:eastAsia="SimSun" w:cs="SimSun"/>
          <w:sz w:val="27"/>
          <w:szCs w:val="27"/>
        </w:rPr>
      </w:pPr>
      <w:r>
        <w:rPr>
          <w:rFonts w:ascii="SimSun" w:hAnsi="SimSun" w:eastAsia="SimSun" w:cs="SimSun"/>
          <w:spacing w:val="6"/>
          <w:sz w:val="27"/>
          <w:szCs w:val="27"/>
        </w:rPr>
        <w:t>史书中虽然没有明说，但下一个镜头就是贺氏和刘显在</w:t>
      </w:r>
      <w:r>
        <w:rPr>
          <w:rFonts w:ascii="SimSun" w:hAnsi="SimSun" w:eastAsia="SimSun" w:cs="SimSun"/>
          <w:spacing w:val="5"/>
          <w:sz w:val="27"/>
          <w:szCs w:val="27"/>
        </w:rPr>
        <w:t xml:space="preserve">一个寂寞 </w:t>
      </w:r>
      <w:r>
        <w:rPr>
          <w:rFonts w:ascii="SimSun" w:hAnsi="SimSun" w:eastAsia="SimSun" w:cs="SimSun"/>
          <w:spacing w:val="1"/>
          <w:sz w:val="27"/>
          <w:szCs w:val="27"/>
        </w:rPr>
        <w:t>的夜晚喝上大酒了，贺氏把刘显灌多了以后，命拓跋珪与旧臣长孙犍、</w:t>
      </w:r>
    </w:p>
    <w:p>
      <w:pPr>
        <w:spacing w:before="1" w:line="217" w:lineRule="auto"/>
        <w:ind w:left="689"/>
        <w:rPr>
          <w:rFonts w:ascii="SimSun" w:hAnsi="SimSun" w:eastAsia="SimSun" w:cs="SimSun"/>
          <w:sz w:val="27"/>
          <w:szCs w:val="27"/>
        </w:rPr>
      </w:pPr>
      <w:r>
        <w:rPr>
          <w:rFonts w:ascii="SimSun" w:hAnsi="SimSun" w:eastAsia="SimSun" w:cs="SimSun"/>
          <w:spacing w:val="-7"/>
          <w:sz w:val="27"/>
          <w:szCs w:val="27"/>
        </w:rPr>
        <w:t>元他、罗结等骑马逃奔到娘家贺兰部。②</w:t>
      </w:r>
    </w:p>
    <w:p>
      <w:pPr>
        <w:spacing w:before="185" w:line="343" w:lineRule="auto"/>
        <w:ind w:left="689" w:firstLine="570"/>
        <w:rPr>
          <w:rFonts w:ascii="SimSun" w:hAnsi="SimSun" w:eastAsia="SimSun" w:cs="SimSun"/>
          <w:sz w:val="27"/>
          <w:szCs w:val="27"/>
        </w:rPr>
      </w:pPr>
      <w:r>
        <w:rPr>
          <w:rFonts w:ascii="SimSun" w:hAnsi="SimSun" w:eastAsia="SimSun" w:cs="SimSun"/>
          <w:spacing w:val="6"/>
          <w:sz w:val="27"/>
          <w:szCs w:val="27"/>
        </w:rPr>
        <w:t>基于贺氏和慕容垂的双重面子，贺兰部首领贺讷见到拓</w:t>
      </w:r>
      <w:r>
        <w:rPr>
          <w:rFonts w:ascii="SimSun" w:hAnsi="SimSun" w:eastAsia="SimSun" w:cs="SimSun"/>
          <w:spacing w:val="5"/>
          <w:sz w:val="27"/>
          <w:szCs w:val="27"/>
        </w:rPr>
        <w:t xml:space="preserve">跋珪后表 </w:t>
      </w:r>
      <w:r>
        <w:rPr>
          <w:rFonts w:ascii="SimSun" w:hAnsi="SimSun" w:eastAsia="SimSun" w:cs="SimSun"/>
          <w:spacing w:val="-7"/>
          <w:sz w:val="27"/>
          <w:szCs w:val="27"/>
        </w:rPr>
        <w:t>示了欢迎并表态：“复国之后，当念老臣。”拓跋珪笑道：“诚如舅</w:t>
      </w:r>
      <w:r>
        <w:rPr>
          <w:rFonts w:ascii="SimSun" w:hAnsi="SimSun" w:eastAsia="SimSun" w:cs="SimSun"/>
          <w:spacing w:val="-8"/>
          <w:sz w:val="27"/>
          <w:szCs w:val="27"/>
        </w:rPr>
        <w:t>言，</w:t>
      </w:r>
    </w:p>
    <w:p>
      <w:pPr>
        <w:spacing w:before="1" w:line="221" w:lineRule="auto"/>
        <w:ind w:left="689"/>
        <w:rPr>
          <w:rFonts w:ascii="SimSun" w:hAnsi="SimSun" w:eastAsia="SimSun" w:cs="SimSun"/>
          <w:sz w:val="27"/>
          <w:szCs w:val="27"/>
        </w:rPr>
      </w:pPr>
      <w:r>
        <w:rPr>
          <w:rFonts w:ascii="SimSun" w:hAnsi="SimSun" w:eastAsia="SimSun" w:cs="SimSun"/>
          <w:spacing w:val="40"/>
          <w:sz w:val="27"/>
          <w:szCs w:val="27"/>
        </w:rPr>
        <w:t>不敢忘也!”</w:t>
      </w:r>
    </w:p>
    <w:p>
      <w:pPr>
        <w:spacing w:before="183" w:line="219" w:lineRule="auto"/>
        <w:ind w:left="1259"/>
        <w:rPr>
          <w:rFonts w:ascii="SimSun" w:hAnsi="SimSun" w:eastAsia="SimSun" w:cs="SimSun"/>
          <w:sz w:val="27"/>
          <w:szCs w:val="27"/>
        </w:rPr>
      </w:pPr>
      <w:r>
        <w:rPr>
          <w:rFonts w:ascii="SimSun" w:hAnsi="SimSun" w:eastAsia="SimSun" w:cs="SimSun"/>
          <w:spacing w:val="6"/>
          <w:sz w:val="27"/>
          <w:szCs w:val="27"/>
        </w:rPr>
        <w:t>贺讷不知道，自己养了多大一只中山狼。不光拓跋珪这个舅舅不</w:t>
      </w:r>
    </w:p>
    <w:p>
      <w:pPr>
        <w:pStyle w:val="2"/>
        <w:spacing w:line="293" w:lineRule="auto"/>
      </w:pPr>
    </w:p>
    <w:p>
      <w:pPr>
        <w:pStyle w:val="2"/>
        <w:spacing w:line="293" w:lineRule="auto"/>
      </w:pPr>
    </w:p>
    <w:p>
      <w:pPr>
        <w:pStyle w:val="2"/>
        <w:spacing w:line="294" w:lineRule="auto"/>
      </w:pPr>
    </w:p>
    <w:p>
      <w:pPr>
        <w:spacing w:before="69" w:line="411" w:lineRule="exact"/>
        <w:ind w:right="9"/>
        <w:jc w:val="right"/>
        <w:rPr>
          <w:rFonts w:ascii="SimSun" w:hAnsi="SimSun" w:eastAsia="SimSun" w:cs="SimSun"/>
          <w:sz w:val="21"/>
          <w:szCs w:val="21"/>
        </w:rPr>
      </w:pPr>
      <w:r>
        <w:rPr>
          <w:rFonts w:ascii="SimSun" w:hAnsi="SimSun" w:eastAsia="SimSun" w:cs="SimSun"/>
          <w:spacing w:val="-3"/>
          <w:position w:val="15"/>
          <w:sz w:val="21"/>
          <w:szCs w:val="21"/>
        </w:rPr>
        <w:t>①</w:t>
      </w:r>
      <w:r>
        <w:rPr>
          <w:rFonts w:ascii="SimSun" w:hAnsi="SimSun" w:eastAsia="SimSun" w:cs="SimSun"/>
          <w:spacing w:val="68"/>
          <w:position w:val="15"/>
          <w:sz w:val="21"/>
          <w:szCs w:val="21"/>
        </w:rPr>
        <w:t xml:space="preserve"> </w:t>
      </w:r>
      <w:r>
        <w:rPr>
          <w:rFonts w:ascii="SimSun" w:hAnsi="SimSun" w:eastAsia="SimSun" w:cs="SimSun"/>
          <w:spacing w:val="-3"/>
          <w:position w:val="15"/>
          <w:sz w:val="21"/>
          <w:szCs w:val="21"/>
        </w:rPr>
        <w:t>《资治通鉴·晋纪二十八》:显谋主梁六眷，代王什翼犍之甥也，亦使其部人穆崇、</w:t>
      </w:r>
    </w:p>
    <w:p>
      <w:pPr>
        <w:spacing w:before="1" w:line="217" w:lineRule="auto"/>
        <w:ind w:left="689"/>
        <w:rPr>
          <w:rFonts w:ascii="SimSun" w:hAnsi="SimSun" w:eastAsia="SimSun" w:cs="SimSun"/>
          <w:sz w:val="21"/>
          <w:szCs w:val="21"/>
        </w:rPr>
      </w:pPr>
      <w:r>
        <w:rPr>
          <w:rFonts w:ascii="SimSun" w:hAnsi="SimSun" w:eastAsia="SimSun" w:cs="SimSun"/>
          <w:spacing w:val="-6"/>
          <w:sz w:val="21"/>
          <w:szCs w:val="21"/>
        </w:rPr>
        <w:t>奚牧密告珪。</w:t>
      </w:r>
    </w:p>
    <w:p>
      <w:pPr>
        <w:spacing w:before="151" w:line="382" w:lineRule="exact"/>
        <w:ind w:right="30"/>
        <w:jc w:val="right"/>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59"/>
          <w:position w:val="13"/>
          <w:sz w:val="21"/>
          <w:szCs w:val="21"/>
        </w:rPr>
        <w:t xml:space="preserve"> </w:t>
      </w:r>
      <w:r>
        <w:rPr>
          <w:rFonts w:ascii="SimSun" w:hAnsi="SimSun" w:eastAsia="SimSun" w:cs="SimSun"/>
          <w:spacing w:val="2"/>
          <w:position w:val="13"/>
          <w:sz w:val="21"/>
          <w:szCs w:val="21"/>
        </w:rPr>
        <w:t>《资治通鉴·晋纪二十八》:贺氏夜饮显酒，令醉，使珪阴与旧臣长孙犍、元他、</w:t>
      </w:r>
    </w:p>
    <w:p>
      <w:pPr>
        <w:spacing w:before="1" w:line="218" w:lineRule="auto"/>
        <w:ind w:left="689"/>
        <w:rPr>
          <w:rFonts w:ascii="SimSun" w:hAnsi="SimSun" w:eastAsia="SimSun" w:cs="SimSun"/>
          <w:sz w:val="21"/>
          <w:szCs w:val="21"/>
        </w:rPr>
      </w:pPr>
      <w:r>
        <w:rPr>
          <w:rFonts w:ascii="SimSun" w:hAnsi="SimSun" w:eastAsia="SimSun" w:cs="SimSun"/>
          <w:spacing w:val="-9"/>
          <w:sz w:val="21"/>
          <w:szCs w:val="21"/>
        </w:rPr>
        <w:t>罗结轻骑亡去。</w:t>
      </w:r>
      <w:r>
        <w:rPr>
          <w:rFonts w:ascii="SimSun" w:hAnsi="SimSun" w:eastAsia="SimSun" w:cs="SimSun"/>
          <w:spacing w:val="54"/>
          <w:sz w:val="21"/>
          <w:szCs w:val="21"/>
        </w:rPr>
        <w:t xml:space="preserve"> </w:t>
      </w:r>
      <w:r>
        <w:rPr>
          <w:rFonts w:ascii="SimSun" w:hAnsi="SimSun" w:eastAsia="SimSun" w:cs="SimSun"/>
          <w:spacing w:val="-9"/>
          <w:sz w:val="21"/>
          <w:szCs w:val="21"/>
        </w:rPr>
        <w:t>……珪遂奔贺兰部，依其舅贺讷。</w:t>
      </w:r>
    </w:p>
    <w:p>
      <w:pPr>
        <w:pStyle w:val="2"/>
        <w:spacing w:line="265" w:lineRule="auto"/>
      </w:pPr>
    </w:p>
    <w:p>
      <w:pPr>
        <w:pStyle w:val="2"/>
        <w:spacing w:line="265" w:lineRule="auto"/>
      </w:pPr>
    </w:p>
    <w:p>
      <w:pPr>
        <w:pStyle w:val="2"/>
        <w:spacing w:line="265" w:lineRule="auto"/>
      </w:pPr>
    </w:p>
    <w:p>
      <w:pPr>
        <w:spacing w:before="69" w:line="215" w:lineRule="auto"/>
        <w:rPr>
          <w:rFonts w:ascii="SimSun" w:hAnsi="SimSun" w:eastAsia="SimSun" w:cs="SimSun"/>
          <w:sz w:val="21"/>
          <w:szCs w:val="21"/>
        </w:rPr>
      </w:pPr>
      <w:r>
        <w:rPr>
          <w:rFonts w:ascii="Times New Roman" w:hAnsi="Times New Roman" w:eastAsia="Times New Roman" w:cs="Times New Roman"/>
          <w:b/>
          <w:bCs/>
          <w:spacing w:val="-22"/>
          <w:sz w:val="21"/>
          <w:szCs w:val="21"/>
        </w:rPr>
        <w:t>II30</w:t>
      </w:r>
      <w:r>
        <w:rPr>
          <w:rFonts w:ascii="Times New Roman" w:hAnsi="Times New Roman" w:eastAsia="Times New Roman" w:cs="Times New Roman"/>
          <w:b/>
          <w:bCs/>
          <w:spacing w:val="10"/>
          <w:sz w:val="21"/>
          <w:szCs w:val="21"/>
        </w:rPr>
        <w:t xml:space="preserve">     </w:t>
      </w:r>
      <w:r>
        <w:rPr>
          <w:rFonts w:ascii="SimSun" w:hAnsi="SimSun" w:eastAsia="SimSun" w:cs="SimSun"/>
          <w:b/>
          <w:bCs/>
          <w:spacing w:val="-22"/>
          <w:sz w:val="21"/>
          <w:szCs w:val="21"/>
        </w:rPr>
        <w:t>|</w:t>
      </w:r>
      <w:r>
        <w:rPr>
          <w:rFonts w:ascii="SimSun" w:hAnsi="SimSun" w:eastAsia="SimSun" w:cs="SimSun"/>
          <w:spacing w:val="8"/>
          <w:sz w:val="21"/>
          <w:szCs w:val="21"/>
        </w:rPr>
        <w:t xml:space="preserve">    </w:t>
      </w:r>
      <w:r>
        <w:rPr>
          <w:rFonts w:ascii="SimSun" w:hAnsi="SimSun" w:eastAsia="SimSun" w:cs="SimSun"/>
          <w:b/>
          <w:bCs/>
          <w:spacing w:val="-22"/>
          <w:sz w:val="21"/>
          <w:szCs w:val="21"/>
        </w:rPr>
        <w:t>两晋悲歌</w:t>
      </w:r>
    </w:p>
    <w:p>
      <w:pPr>
        <w:spacing w:line="215" w:lineRule="auto"/>
        <w:rPr>
          <w:rFonts w:ascii="SimSun" w:hAnsi="SimSun" w:eastAsia="SimSun" w:cs="SimSun"/>
          <w:sz w:val="21"/>
          <w:szCs w:val="21"/>
        </w:rPr>
        <w:sectPr>
          <w:pgSz w:w="11910" w:h="16840"/>
          <w:pgMar w:top="400" w:right="1674" w:bottom="400" w:left="1130" w:header="0" w:footer="0" w:gutter="0"/>
          <w:cols w:space="720" w:num="1"/>
        </w:sectPr>
      </w:pPr>
    </w:p>
    <w:p>
      <w:pPr>
        <w:pStyle w:val="2"/>
        <w:spacing w:line="242" w:lineRule="auto"/>
      </w:pPr>
      <w:r>
        <w:drawing>
          <wp:anchor distT="0" distB="0" distL="0" distR="0" simplePos="0" relativeHeight="251858944" behindDoc="0" locked="0" layoutInCell="0" allowOverlap="1">
            <wp:simplePos x="0" y="0"/>
            <wp:positionH relativeFrom="page">
              <wp:posOffset>1060450</wp:posOffset>
            </wp:positionH>
            <wp:positionV relativeFrom="page">
              <wp:posOffset>7181850</wp:posOffset>
            </wp:positionV>
            <wp:extent cx="1060450" cy="6350"/>
            <wp:effectExtent l="0" t="0" r="0" b="0"/>
            <wp:wrapNone/>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spacing w:before="87" w:line="219" w:lineRule="auto"/>
        <w:ind w:left="20"/>
        <w:rPr>
          <w:rFonts w:ascii="SimSun" w:hAnsi="SimSun" w:eastAsia="SimSun" w:cs="SimSun"/>
          <w:sz w:val="27"/>
          <w:szCs w:val="27"/>
        </w:rPr>
      </w:pPr>
      <w:r>
        <w:rPr>
          <w:rFonts w:ascii="SimSun" w:hAnsi="SimSun" w:eastAsia="SimSun" w:cs="SimSun"/>
          <w:spacing w:val="-7"/>
          <w:sz w:val="27"/>
          <w:szCs w:val="27"/>
        </w:rPr>
        <w:t>知道，老谋深算的舅爷爷不知道，甚至那个知子莫若母的妈也不知道。</w:t>
      </w:r>
    </w:p>
    <w:p>
      <w:pPr>
        <w:spacing w:before="151" w:line="507" w:lineRule="exact"/>
        <w:ind w:left="459"/>
        <w:rPr>
          <w:rFonts w:ascii="SimSun" w:hAnsi="SimSun" w:eastAsia="SimSun" w:cs="SimSun"/>
          <w:sz w:val="27"/>
          <w:szCs w:val="27"/>
        </w:rPr>
      </w:pPr>
      <w:r>
        <w:rPr>
          <w:rFonts w:ascii="SimSun" w:hAnsi="SimSun" w:eastAsia="SimSun" w:cs="SimSun"/>
          <w:spacing w:val="4"/>
          <w:position w:val="17"/>
          <w:sz w:val="27"/>
          <w:szCs w:val="27"/>
        </w:rPr>
        <w:t>贺氏的堂弟外朝大人贺悦听说拓跋珪现身贺兰部后也带领所属部</w:t>
      </w:r>
    </w:p>
    <w:p>
      <w:pPr>
        <w:spacing w:line="217" w:lineRule="auto"/>
        <w:ind w:left="20"/>
        <w:rPr>
          <w:rFonts w:ascii="SimSun" w:hAnsi="SimSun" w:eastAsia="SimSun" w:cs="SimSun"/>
          <w:sz w:val="27"/>
          <w:szCs w:val="27"/>
        </w:rPr>
      </w:pPr>
      <w:r>
        <w:rPr>
          <w:rFonts w:ascii="SimSun" w:hAnsi="SimSun" w:eastAsia="SimSun" w:cs="SimSun"/>
          <w:spacing w:val="-20"/>
          <w:sz w:val="27"/>
          <w:szCs w:val="27"/>
        </w:rPr>
        <w:t>众入股而来。①</w:t>
      </w:r>
    </w:p>
    <w:p>
      <w:pPr>
        <w:spacing w:before="174" w:line="348" w:lineRule="auto"/>
        <w:ind w:left="20" w:right="753" w:firstLine="439"/>
        <w:rPr>
          <w:rFonts w:ascii="SimSun" w:hAnsi="SimSun" w:eastAsia="SimSun" w:cs="SimSun"/>
          <w:sz w:val="27"/>
          <w:szCs w:val="27"/>
        </w:rPr>
      </w:pPr>
      <w:r>
        <w:rPr>
          <w:rFonts w:ascii="SimSun" w:hAnsi="SimSun" w:eastAsia="SimSun" w:cs="SimSun"/>
          <w:spacing w:val="4"/>
          <w:sz w:val="27"/>
          <w:szCs w:val="27"/>
        </w:rPr>
        <w:t>拓跋珪现身贺兰部的消息传来后，刘显很气愤，要杀了贺氏，贺</w:t>
      </w:r>
      <w:r>
        <w:rPr>
          <w:rFonts w:ascii="SimSun" w:hAnsi="SimSun" w:eastAsia="SimSun" w:cs="SimSun"/>
          <w:spacing w:val="12"/>
          <w:sz w:val="27"/>
          <w:szCs w:val="27"/>
        </w:rPr>
        <w:t xml:space="preserve"> </w:t>
      </w:r>
      <w:r>
        <w:rPr>
          <w:rFonts w:ascii="SimSun" w:hAnsi="SimSun" w:eastAsia="SimSun" w:cs="SimSun"/>
          <w:spacing w:val="-5"/>
          <w:sz w:val="27"/>
          <w:szCs w:val="27"/>
        </w:rPr>
        <w:t>氏逃到了刘亢泥家。因为贺氏此时按辈分又是刘亢泥妻子</w:t>
      </w:r>
      <w:r>
        <w:rPr>
          <w:rFonts w:ascii="SimSun" w:hAnsi="SimSun" w:eastAsia="SimSun" w:cs="SimSun"/>
          <w:spacing w:val="-6"/>
          <w:sz w:val="27"/>
          <w:szCs w:val="27"/>
        </w:rPr>
        <w:t>的后妈，刘亢</w:t>
      </w:r>
    </w:p>
    <w:p>
      <w:pPr>
        <w:spacing w:line="217" w:lineRule="auto"/>
        <w:ind w:left="20"/>
        <w:rPr>
          <w:rFonts w:ascii="SimSun" w:hAnsi="SimSun" w:eastAsia="SimSun" w:cs="SimSun"/>
          <w:sz w:val="27"/>
          <w:szCs w:val="27"/>
        </w:rPr>
      </w:pPr>
      <w:r>
        <w:rPr>
          <w:rFonts w:ascii="SimSun" w:hAnsi="SimSun" w:eastAsia="SimSun" w:cs="SimSun"/>
          <w:spacing w:val="-9"/>
          <w:sz w:val="27"/>
          <w:szCs w:val="27"/>
        </w:rPr>
        <w:t>泥全家保贺氏，最终使刘显放过了她。②</w:t>
      </w:r>
    </w:p>
    <w:p>
      <w:pPr>
        <w:spacing w:before="194" w:line="341" w:lineRule="auto"/>
        <w:ind w:left="20" w:right="710" w:firstLine="439"/>
        <w:rPr>
          <w:rFonts w:ascii="SimSun" w:hAnsi="SimSun" w:eastAsia="SimSun" w:cs="SimSun"/>
          <w:sz w:val="27"/>
          <w:szCs w:val="27"/>
        </w:rPr>
      </w:pPr>
      <w:r>
        <w:rPr>
          <w:rFonts w:ascii="SimSun" w:hAnsi="SimSun" w:eastAsia="SimSun" w:cs="SimSun"/>
          <w:spacing w:val="4"/>
          <w:sz w:val="27"/>
          <w:szCs w:val="27"/>
        </w:rPr>
        <w:t>不久，以前的南部大人长孙嵩率所部七百余家叛逃刘显投</w:t>
      </w:r>
      <w:r>
        <w:rPr>
          <w:rFonts w:ascii="SimSun" w:hAnsi="SimSun" w:eastAsia="SimSun" w:cs="SimSun"/>
          <w:spacing w:val="3"/>
          <w:sz w:val="27"/>
          <w:szCs w:val="27"/>
        </w:rPr>
        <w:t>奔拓跋</w:t>
      </w:r>
      <w:r>
        <w:rPr>
          <w:rFonts w:ascii="SimSun" w:hAnsi="SimSun" w:eastAsia="SimSun" w:cs="SimSun"/>
          <w:sz w:val="27"/>
          <w:szCs w:val="27"/>
        </w:rPr>
        <w:t xml:space="preserve">  </w:t>
      </w:r>
      <w:r>
        <w:rPr>
          <w:rFonts w:ascii="SimSun" w:hAnsi="SimSun" w:eastAsia="SimSun" w:cs="SimSun"/>
          <w:spacing w:val="-4"/>
          <w:sz w:val="27"/>
          <w:szCs w:val="27"/>
        </w:rPr>
        <w:t>珪。过了一段时间，刘显部再次内乱，贺氏又策反了以前的中部大人庾</w:t>
      </w:r>
    </w:p>
    <w:p>
      <w:pPr>
        <w:spacing w:before="1" w:line="217" w:lineRule="auto"/>
        <w:ind w:left="20"/>
        <w:rPr>
          <w:rFonts w:ascii="SimSun" w:hAnsi="SimSun" w:eastAsia="SimSun" w:cs="SimSun"/>
          <w:sz w:val="27"/>
          <w:szCs w:val="27"/>
        </w:rPr>
      </w:pPr>
      <w:r>
        <w:rPr>
          <w:rFonts w:ascii="SimSun" w:hAnsi="SimSun" w:eastAsia="SimSun" w:cs="SimSun"/>
          <w:spacing w:val="-11"/>
          <w:sz w:val="27"/>
          <w:szCs w:val="27"/>
        </w:rPr>
        <w:t>和辰逃回贺兰部与拓跋珪会合。③</w:t>
      </w:r>
    </w:p>
    <w:p>
      <w:pPr>
        <w:spacing w:before="153" w:line="532" w:lineRule="exact"/>
        <w:ind w:left="459"/>
        <w:rPr>
          <w:rFonts w:ascii="SimSun" w:hAnsi="SimSun" w:eastAsia="SimSun" w:cs="SimSun"/>
          <w:sz w:val="27"/>
          <w:szCs w:val="27"/>
        </w:rPr>
      </w:pPr>
      <w:r>
        <w:rPr>
          <w:rFonts w:ascii="SimSun" w:hAnsi="SimSun" w:eastAsia="SimSun" w:cs="SimSun"/>
          <w:spacing w:val="4"/>
          <w:position w:val="19"/>
          <w:sz w:val="27"/>
          <w:szCs w:val="27"/>
        </w:rPr>
        <w:t>瞧瞧这手段。刘显部的内乱估计也是这位乘风破浪的“</w:t>
      </w:r>
      <w:r>
        <w:rPr>
          <w:rFonts w:ascii="SimSun" w:hAnsi="SimSun" w:eastAsia="SimSun" w:cs="SimSun"/>
          <w:spacing w:val="3"/>
          <w:position w:val="19"/>
          <w:sz w:val="27"/>
          <w:szCs w:val="27"/>
        </w:rPr>
        <w:t>虎狼姐姐”</w:t>
      </w:r>
    </w:p>
    <w:p>
      <w:pPr>
        <w:spacing w:before="1" w:line="219" w:lineRule="auto"/>
        <w:ind w:left="20"/>
        <w:rPr>
          <w:rFonts w:ascii="SimSun" w:hAnsi="SimSun" w:eastAsia="SimSun" w:cs="SimSun"/>
          <w:sz w:val="27"/>
          <w:szCs w:val="27"/>
        </w:rPr>
      </w:pPr>
      <w:r>
        <w:rPr>
          <w:rFonts w:ascii="SimSun" w:hAnsi="SimSun" w:eastAsia="SimSun" w:cs="SimSun"/>
          <w:spacing w:val="-10"/>
          <w:sz w:val="27"/>
          <w:szCs w:val="27"/>
        </w:rPr>
        <w:t>搞的鬼。</w:t>
      </w:r>
    </w:p>
    <w:p>
      <w:pPr>
        <w:spacing w:before="199" w:line="334" w:lineRule="auto"/>
        <w:ind w:left="20" w:right="739" w:firstLine="439"/>
        <w:rPr>
          <w:rFonts w:ascii="SimSun" w:hAnsi="SimSun" w:eastAsia="SimSun" w:cs="SimSun"/>
          <w:sz w:val="27"/>
          <w:szCs w:val="27"/>
        </w:rPr>
      </w:pPr>
      <w:r>
        <w:rPr>
          <w:rFonts w:ascii="SimSun" w:hAnsi="SimSun" w:eastAsia="SimSun" w:cs="SimSun"/>
          <w:spacing w:val="4"/>
          <w:sz w:val="27"/>
          <w:szCs w:val="27"/>
        </w:rPr>
        <w:t>看到拓跋珪的势力日渐壮大，贺讷的弟弟贺染干</w:t>
      </w:r>
      <w:r>
        <w:rPr>
          <w:rFonts w:ascii="SimSun" w:hAnsi="SimSun" w:eastAsia="SimSun" w:cs="SimSun"/>
          <w:spacing w:val="3"/>
          <w:sz w:val="27"/>
          <w:szCs w:val="27"/>
        </w:rPr>
        <w:t xml:space="preserve">开始忌恨并准备 </w:t>
      </w:r>
      <w:r>
        <w:rPr>
          <w:rFonts w:ascii="SimSun" w:hAnsi="SimSun" w:eastAsia="SimSun" w:cs="SimSun"/>
          <w:spacing w:val="-5"/>
          <w:sz w:val="27"/>
          <w:szCs w:val="27"/>
        </w:rPr>
        <w:t>杀掉他。贺染干先派杀手刺杀没成功，又亲自带兵来杀，但最终因为贺</w:t>
      </w:r>
    </w:p>
    <w:p>
      <w:pPr>
        <w:spacing w:line="217" w:lineRule="auto"/>
        <w:ind w:left="20"/>
        <w:rPr>
          <w:rFonts w:ascii="SimSun" w:hAnsi="SimSun" w:eastAsia="SimSun" w:cs="SimSun"/>
          <w:sz w:val="27"/>
          <w:szCs w:val="27"/>
        </w:rPr>
      </w:pPr>
      <w:r>
        <w:rPr>
          <w:rFonts w:ascii="SimSun" w:hAnsi="SimSun" w:eastAsia="SimSun" w:cs="SimSun"/>
          <w:spacing w:val="-7"/>
          <w:sz w:val="27"/>
          <w:szCs w:val="27"/>
        </w:rPr>
        <w:t>氏的翻脸阻挠和其母即拓跋珪的姑姑辽西公主的维护而没有得手。①</w:t>
      </w:r>
    </w:p>
    <w:p>
      <w:pPr>
        <w:spacing w:before="176" w:line="539" w:lineRule="exact"/>
        <w:ind w:left="459"/>
        <w:rPr>
          <w:rFonts w:ascii="SimSun" w:hAnsi="SimSun" w:eastAsia="SimSun" w:cs="SimSun"/>
          <w:sz w:val="27"/>
          <w:szCs w:val="27"/>
        </w:rPr>
      </w:pPr>
      <w:r>
        <w:rPr>
          <w:rFonts w:ascii="SimSun" w:hAnsi="SimSun" w:eastAsia="SimSun" w:cs="SimSun"/>
          <w:position w:val="20"/>
          <w:sz w:val="27"/>
          <w:szCs w:val="27"/>
        </w:rPr>
        <w:t>385年底，拓跋珪的堂曾祖拓跋纥罗与拓跋珪之弟拓跋建及诸部大</w:t>
      </w:r>
    </w:p>
    <w:p>
      <w:pPr>
        <w:spacing w:before="1" w:line="219" w:lineRule="auto"/>
        <w:ind w:left="20"/>
        <w:rPr>
          <w:rFonts w:ascii="SimSun" w:hAnsi="SimSun" w:eastAsia="SimSun" w:cs="SimSun"/>
          <w:sz w:val="27"/>
          <w:szCs w:val="27"/>
        </w:rPr>
      </w:pPr>
      <w:r>
        <w:rPr>
          <w:rFonts w:ascii="SimSun" w:hAnsi="SimSun" w:eastAsia="SimSun" w:cs="SimSun"/>
          <w:spacing w:val="-7"/>
          <w:sz w:val="27"/>
          <w:szCs w:val="27"/>
        </w:rPr>
        <w:t>人，共请贺讷兄弟推拓跋珪为主。</w:t>
      </w:r>
    </w:p>
    <w:p>
      <w:pPr>
        <w:spacing w:before="168" w:line="219" w:lineRule="auto"/>
        <w:ind w:left="459"/>
        <w:rPr>
          <w:rFonts w:ascii="SimSun" w:hAnsi="SimSun" w:eastAsia="SimSun" w:cs="SimSun"/>
          <w:sz w:val="27"/>
          <w:szCs w:val="27"/>
        </w:rPr>
      </w:pPr>
      <w:r>
        <w:rPr>
          <w:rFonts w:ascii="SimSun" w:hAnsi="SimSun" w:eastAsia="SimSun" w:cs="SimSun"/>
          <w:spacing w:val="-4"/>
          <w:sz w:val="27"/>
          <w:szCs w:val="27"/>
        </w:rPr>
        <w:t>这让贺染干相当不服，对他哥说道：“不过就是待在我国的一个小</w:t>
      </w: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68" w:line="217" w:lineRule="auto"/>
        <w:ind w:left="45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3"/>
          <w:sz w:val="21"/>
          <w:szCs w:val="21"/>
        </w:rPr>
        <w:t xml:space="preserve"> </w:t>
      </w:r>
      <w:r>
        <w:rPr>
          <w:rFonts w:ascii="SimSun" w:hAnsi="SimSun" w:eastAsia="SimSun" w:cs="SimSun"/>
          <w:spacing w:val="-3"/>
          <w:sz w:val="21"/>
          <w:szCs w:val="21"/>
        </w:rPr>
        <w:t>《资治通鉴·晋纪二十八》:贺氏从弟外朝大人贺悦举</w:t>
      </w:r>
      <w:r>
        <w:rPr>
          <w:rFonts w:ascii="SimSun" w:hAnsi="SimSun" w:eastAsia="SimSun" w:cs="SimSun"/>
          <w:spacing w:val="-4"/>
          <w:sz w:val="21"/>
          <w:szCs w:val="21"/>
        </w:rPr>
        <w:t>所部以奉珪。</w:t>
      </w:r>
    </w:p>
    <w:p>
      <w:pPr>
        <w:spacing w:before="143" w:line="412" w:lineRule="exact"/>
        <w:ind w:left="459"/>
        <w:rPr>
          <w:rFonts w:ascii="SimSun" w:hAnsi="SimSun" w:eastAsia="SimSun" w:cs="SimSun"/>
          <w:sz w:val="21"/>
          <w:szCs w:val="21"/>
        </w:rPr>
      </w:pPr>
      <w:r>
        <w:rPr>
          <w:rFonts w:ascii="SimSun" w:hAnsi="SimSun" w:eastAsia="SimSun" w:cs="SimSun"/>
          <w:spacing w:val="-1"/>
          <w:position w:val="15"/>
          <w:sz w:val="21"/>
          <w:szCs w:val="21"/>
        </w:rPr>
        <w:t>②</w:t>
      </w:r>
      <w:r>
        <w:rPr>
          <w:rFonts w:ascii="SimSun" w:hAnsi="SimSun" w:eastAsia="SimSun" w:cs="SimSun"/>
          <w:spacing w:val="94"/>
          <w:position w:val="15"/>
          <w:sz w:val="21"/>
          <w:szCs w:val="21"/>
        </w:rPr>
        <w:t xml:space="preserve"> </w:t>
      </w:r>
      <w:r>
        <w:rPr>
          <w:rFonts w:ascii="SimSun" w:hAnsi="SimSun" w:eastAsia="SimSun" w:cs="SimSun"/>
          <w:spacing w:val="-1"/>
          <w:position w:val="15"/>
          <w:sz w:val="21"/>
          <w:szCs w:val="21"/>
        </w:rPr>
        <w:t>《资治通鉴·晋纪二十八》:显怒，将杀贺氏，贺氏奔亢泥家，匿神车中三日，亢</w:t>
      </w:r>
    </w:p>
    <w:p>
      <w:pPr>
        <w:spacing w:line="218" w:lineRule="auto"/>
        <w:ind w:left="20"/>
        <w:rPr>
          <w:rFonts w:ascii="SimSun" w:hAnsi="SimSun" w:eastAsia="SimSun" w:cs="SimSun"/>
          <w:sz w:val="21"/>
          <w:szCs w:val="21"/>
        </w:rPr>
      </w:pPr>
      <w:r>
        <w:rPr>
          <w:rFonts w:ascii="SimSun" w:hAnsi="SimSun" w:eastAsia="SimSun" w:cs="SimSun"/>
          <w:spacing w:val="-6"/>
          <w:sz w:val="21"/>
          <w:szCs w:val="21"/>
        </w:rPr>
        <w:t>泥举家为之请，乃得免。</w:t>
      </w:r>
    </w:p>
    <w:p>
      <w:pPr>
        <w:spacing w:before="110" w:line="217" w:lineRule="auto"/>
        <w:ind w:left="459"/>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92"/>
          <w:sz w:val="21"/>
          <w:szCs w:val="21"/>
        </w:rPr>
        <w:t xml:space="preserve"> </w:t>
      </w:r>
      <w:r>
        <w:rPr>
          <w:rFonts w:ascii="SimSun" w:hAnsi="SimSun" w:eastAsia="SimSun" w:cs="SimSun"/>
          <w:spacing w:val="-4"/>
          <w:sz w:val="21"/>
          <w:szCs w:val="21"/>
        </w:rPr>
        <w:t>《资治通鉴·晋纪二十八》:久之，刘显所部有乱，故中部大人庾和辰奉贺氏奔珪。</w:t>
      </w:r>
    </w:p>
    <w:p>
      <w:pPr>
        <w:spacing w:before="154" w:line="343" w:lineRule="auto"/>
        <w:ind w:left="20" w:right="712" w:firstLine="439"/>
        <w:rPr>
          <w:rFonts w:ascii="SimSun" w:hAnsi="SimSun" w:eastAsia="SimSun" w:cs="SimSun"/>
          <w:sz w:val="21"/>
          <w:szCs w:val="21"/>
        </w:rPr>
      </w:pPr>
      <w:r>
        <w:rPr>
          <w:rFonts w:ascii="SimSun" w:hAnsi="SimSun" w:eastAsia="SimSun" w:cs="SimSun"/>
          <w:spacing w:val="5"/>
          <w:sz w:val="21"/>
          <w:szCs w:val="21"/>
        </w:rPr>
        <w:t>④</w:t>
      </w:r>
      <w:r>
        <w:rPr>
          <w:rFonts w:ascii="SimSun" w:hAnsi="SimSun" w:eastAsia="SimSun" w:cs="SimSun"/>
          <w:spacing w:val="71"/>
          <w:sz w:val="21"/>
          <w:szCs w:val="21"/>
        </w:rPr>
        <w:t xml:space="preserve"> </w:t>
      </w:r>
      <w:r>
        <w:rPr>
          <w:rFonts w:ascii="SimSun" w:hAnsi="SimSun" w:eastAsia="SimSun" w:cs="SimSun"/>
          <w:spacing w:val="5"/>
          <w:sz w:val="21"/>
          <w:szCs w:val="21"/>
        </w:rPr>
        <w:t>《资治通鉴·晋纪二十八》:贺讷弟染干以珪得众心，忌之，使其党侯引七突杀</w:t>
      </w:r>
      <w:r>
        <w:rPr>
          <w:rFonts w:ascii="SimSun" w:hAnsi="SimSun" w:eastAsia="SimSun" w:cs="SimSun"/>
          <w:sz w:val="21"/>
          <w:szCs w:val="21"/>
        </w:rPr>
        <w:t xml:space="preserve"> </w:t>
      </w:r>
      <w:r>
        <w:rPr>
          <w:rFonts w:ascii="SimSun" w:hAnsi="SimSun" w:eastAsia="SimSun" w:cs="SimSun"/>
          <w:spacing w:val="-1"/>
          <w:sz w:val="21"/>
          <w:szCs w:val="21"/>
        </w:rPr>
        <w:t>珪……染干遂举兵围珪，贺氏出，谓染干曰：“汝等欲于何置我，而杀吾子乎</w:t>
      </w:r>
      <w:r>
        <w:rPr>
          <w:rFonts w:ascii="SimSun" w:hAnsi="SimSun" w:eastAsia="SimSun" w:cs="SimSun"/>
          <w:spacing w:val="-2"/>
          <w:sz w:val="21"/>
          <w:szCs w:val="21"/>
        </w:rPr>
        <w:t>!”染干惭而</w:t>
      </w:r>
      <w:r>
        <w:rPr>
          <w:rFonts w:ascii="SimSun" w:hAnsi="SimSun" w:eastAsia="SimSun" w:cs="SimSun"/>
          <w:sz w:val="21"/>
          <w:szCs w:val="21"/>
        </w:rPr>
        <w:t xml:space="preserve"> </w:t>
      </w:r>
      <w:r>
        <w:rPr>
          <w:rFonts w:ascii="SimSun" w:hAnsi="SimSun" w:eastAsia="SimSun" w:cs="SimSun"/>
          <w:spacing w:val="-1"/>
          <w:sz w:val="21"/>
          <w:szCs w:val="21"/>
        </w:rPr>
        <w:t>去。《魏书·贺讷传》:讷中弟染干粗暴，忌太祖，常图为逆，每为皇姑辽</w:t>
      </w:r>
      <w:r>
        <w:rPr>
          <w:rFonts w:ascii="SimSun" w:hAnsi="SimSun" w:eastAsia="SimSun" w:cs="SimSun"/>
          <w:spacing w:val="-2"/>
          <w:sz w:val="21"/>
          <w:szCs w:val="21"/>
        </w:rPr>
        <w:t>西公主拥护，故</w:t>
      </w:r>
    </w:p>
    <w:p>
      <w:pPr>
        <w:spacing w:before="1" w:line="218" w:lineRule="auto"/>
        <w:ind w:left="20"/>
        <w:rPr>
          <w:rFonts w:ascii="SimSun" w:hAnsi="SimSun" w:eastAsia="SimSun" w:cs="SimSun"/>
          <w:sz w:val="21"/>
          <w:szCs w:val="21"/>
        </w:rPr>
      </w:pPr>
      <w:r>
        <w:rPr>
          <w:rFonts w:ascii="SimSun" w:hAnsi="SimSun" w:eastAsia="SimSun" w:cs="SimSun"/>
          <w:spacing w:val="-7"/>
          <w:sz w:val="21"/>
          <w:szCs w:val="21"/>
        </w:rPr>
        <w:t>染干不得肆其祸心。</w:t>
      </w:r>
    </w:p>
    <w:p>
      <w:pPr>
        <w:pStyle w:val="2"/>
        <w:spacing w:line="259" w:lineRule="auto"/>
      </w:pPr>
    </w:p>
    <w:p>
      <w:pPr>
        <w:pStyle w:val="2"/>
        <w:spacing w:line="259" w:lineRule="auto"/>
      </w:pPr>
    </w:p>
    <w:p>
      <w:pPr>
        <w:pStyle w:val="2"/>
        <w:spacing w:line="260" w:lineRule="auto"/>
      </w:pPr>
    </w:p>
    <w:p>
      <w:pPr>
        <w:spacing w:before="69" w:line="222" w:lineRule="auto"/>
        <w:jc w:val="right"/>
        <w:rPr>
          <w:rFonts w:ascii="Times New Roman" w:hAnsi="Times New Roman" w:eastAsia="Times New Roman" w:cs="Times New Roman"/>
          <w:sz w:val="21"/>
          <w:szCs w:val="21"/>
        </w:rPr>
      </w:pPr>
      <w:r>
        <w:rPr>
          <w:rFonts w:ascii="KaiTi" w:hAnsi="KaiTi" w:eastAsia="KaiTi" w:cs="KaiTi"/>
          <w:b/>
          <w:bCs/>
          <w:spacing w:val="-8"/>
          <w:sz w:val="21"/>
          <w:szCs w:val="21"/>
        </w:rPr>
        <w:t>第1</w:t>
      </w:r>
      <w:r>
        <w:rPr>
          <w:rFonts w:ascii="KaiTi" w:hAnsi="KaiTi" w:eastAsia="KaiTi" w:cs="KaiTi"/>
          <w:b/>
          <w:bCs/>
          <w:spacing w:val="-7"/>
          <w:sz w:val="21"/>
          <w:szCs w:val="21"/>
        </w:rPr>
        <w:t>5战</w:t>
      </w:r>
      <w:r>
        <w:rPr>
          <w:rFonts w:ascii="KaiTi" w:hAnsi="KaiTi" w:eastAsia="KaiTi" w:cs="KaiTi"/>
          <w:spacing w:val="-7"/>
          <w:sz w:val="21"/>
          <w:szCs w:val="21"/>
        </w:rPr>
        <w:t xml:space="preserve"> </w:t>
      </w:r>
      <w:r>
        <w:rPr>
          <w:rFonts w:ascii="KaiTi" w:hAnsi="KaiTi" w:eastAsia="KaiTi" w:cs="KaiTi"/>
          <w:b/>
          <w:bCs/>
          <w:spacing w:val="-7"/>
          <w:sz w:val="21"/>
          <w:szCs w:val="21"/>
        </w:rPr>
        <w:t>拓跋珪复国之谜：揭开北魏被掩盖的历史</w:t>
      </w:r>
      <w:r>
        <w:rPr>
          <w:rFonts w:ascii="KaiTi" w:hAnsi="KaiTi" w:eastAsia="KaiTi" w:cs="KaiTi"/>
          <w:spacing w:val="-7"/>
          <w:sz w:val="21"/>
          <w:szCs w:val="21"/>
        </w:rPr>
        <w:t xml:space="preserve">   </w:t>
      </w:r>
      <w:r>
        <w:rPr>
          <w:rFonts w:ascii="KaiTi" w:hAnsi="KaiTi" w:eastAsia="KaiTi" w:cs="KaiTi"/>
          <w:b/>
          <w:bCs/>
          <w:spacing w:val="-7"/>
          <w:sz w:val="21"/>
          <w:szCs w:val="21"/>
        </w:rPr>
        <w:t>|</w:t>
      </w:r>
      <w:r>
        <w:rPr>
          <w:rFonts w:ascii="KaiTi" w:hAnsi="KaiTi" w:eastAsia="KaiTi" w:cs="KaiTi"/>
          <w:spacing w:val="-7"/>
          <w:sz w:val="21"/>
          <w:szCs w:val="21"/>
        </w:rPr>
        <w:t xml:space="preserve">    </w:t>
      </w:r>
      <w:r>
        <w:rPr>
          <w:rFonts w:ascii="Times New Roman" w:hAnsi="Times New Roman" w:eastAsia="Times New Roman" w:cs="Times New Roman"/>
          <w:b/>
          <w:bCs/>
          <w:spacing w:val="-7"/>
          <w:sz w:val="21"/>
          <w:szCs w:val="21"/>
        </w:rPr>
        <w:t>I3</w:t>
      </w:r>
      <w:r>
        <w:rPr>
          <w:rFonts w:ascii="Times New Roman" w:hAnsi="Times New Roman" w:eastAsia="Times New Roman" w:cs="Times New Roman"/>
          <w:b/>
          <w:bCs/>
          <w:spacing w:val="-5"/>
          <w:sz w:val="21"/>
          <w:szCs w:val="21"/>
        </w:rPr>
        <w:t>I</w:t>
      </w:r>
    </w:p>
    <w:p>
      <w:pPr>
        <w:spacing w:line="222" w:lineRule="auto"/>
        <w:rPr>
          <w:rFonts w:ascii="Times New Roman" w:hAnsi="Times New Roman" w:eastAsia="Times New Roman" w:cs="Times New Roman"/>
          <w:sz w:val="21"/>
          <w:szCs w:val="21"/>
        </w:rPr>
        <w:sectPr>
          <w:pgSz w:w="11910" w:h="16840"/>
          <w:pgMar w:top="400" w:right="1255" w:bottom="400" w:left="1670" w:header="0" w:footer="0" w:gutter="0"/>
          <w:cols w:space="720" w:num="1"/>
        </w:sectPr>
      </w:pPr>
    </w:p>
    <w:p>
      <w:pPr>
        <w:pStyle w:val="2"/>
        <w:spacing w:line="242" w:lineRule="auto"/>
      </w:pPr>
      <w:r>
        <w:drawing>
          <wp:anchor distT="0" distB="0" distL="0" distR="0" simplePos="0" relativeHeight="251859968" behindDoc="0" locked="0" layoutInCell="0" allowOverlap="1">
            <wp:simplePos x="0" y="0"/>
            <wp:positionH relativeFrom="page">
              <wp:posOffset>1186815</wp:posOffset>
            </wp:positionH>
            <wp:positionV relativeFrom="page">
              <wp:posOffset>8209915</wp:posOffset>
            </wp:positionV>
            <wp:extent cx="1066800" cy="6350"/>
            <wp:effectExtent l="0" t="0" r="0" b="0"/>
            <wp:wrapNone/>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403"/>
                    <a:stretch>
                      <a:fillRect/>
                    </a:stretch>
                  </pic:blipFill>
                  <pic:spPr>
                    <a:xfrm>
                      <a:off x="0" y="0"/>
                      <a:ext cx="1066815" cy="6416"/>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spacing w:before="88" w:line="217" w:lineRule="auto"/>
        <w:ind w:left="669"/>
        <w:rPr>
          <w:rFonts w:ascii="SimSun" w:hAnsi="SimSun" w:eastAsia="SimSun" w:cs="SimSun"/>
          <w:sz w:val="27"/>
          <w:szCs w:val="27"/>
        </w:rPr>
      </w:pPr>
      <w:r>
        <w:rPr>
          <w:rFonts w:ascii="SimSun" w:hAnsi="SimSun" w:eastAsia="SimSun" w:cs="SimSun"/>
          <w:spacing w:val="-1"/>
          <w:sz w:val="27"/>
          <w:szCs w:val="27"/>
        </w:rPr>
        <w:t>孩子，他凭什么当老大!”①</w:t>
      </w:r>
    </w:p>
    <w:p>
      <w:pPr>
        <w:spacing w:before="162" w:line="217" w:lineRule="auto"/>
        <w:ind w:left="1229"/>
        <w:rPr>
          <w:rFonts w:ascii="SimSun" w:hAnsi="SimSun" w:eastAsia="SimSun" w:cs="SimSun"/>
          <w:sz w:val="27"/>
          <w:szCs w:val="27"/>
        </w:rPr>
      </w:pPr>
      <w:r>
        <w:rPr>
          <w:rFonts w:ascii="SimSun" w:hAnsi="SimSun" w:eastAsia="SimSun" w:cs="SimSun"/>
          <w:spacing w:val="-7"/>
          <w:sz w:val="27"/>
          <w:szCs w:val="27"/>
        </w:rPr>
        <w:t>最终贺讷压住了弟弟，率领诸部奉拓跋珪为王。②</w:t>
      </w:r>
    </w:p>
    <w:p>
      <w:pPr>
        <w:spacing w:before="204" w:line="491" w:lineRule="exact"/>
        <w:jc w:val="right"/>
        <w:rPr>
          <w:rFonts w:ascii="SimSun" w:hAnsi="SimSun" w:eastAsia="SimSun" w:cs="SimSun"/>
          <w:sz w:val="27"/>
          <w:szCs w:val="27"/>
        </w:rPr>
      </w:pPr>
      <w:r>
        <w:rPr>
          <w:rFonts w:ascii="SimSun" w:hAnsi="SimSun" w:eastAsia="SimSun" w:cs="SimSun"/>
          <w:spacing w:val="6"/>
          <w:position w:val="16"/>
          <w:sz w:val="27"/>
          <w:szCs w:val="27"/>
        </w:rPr>
        <w:t>386年春正月戊申，十六岁的拓跋珪大会诸部于牛川，继代王位，</w:t>
      </w:r>
    </w:p>
    <w:p>
      <w:pPr>
        <w:spacing w:line="219" w:lineRule="auto"/>
        <w:ind w:left="669"/>
        <w:rPr>
          <w:rFonts w:ascii="SimSun" w:hAnsi="SimSun" w:eastAsia="SimSun" w:cs="SimSun"/>
          <w:sz w:val="27"/>
          <w:szCs w:val="27"/>
        </w:rPr>
      </w:pPr>
      <w:r>
        <w:rPr>
          <w:rFonts w:ascii="SimSun" w:hAnsi="SimSun" w:eastAsia="SimSun" w:cs="SimSun"/>
          <w:spacing w:val="-4"/>
          <w:sz w:val="27"/>
          <w:szCs w:val="27"/>
        </w:rPr>
        <w:t>改元登国。以长孙嵩为南部大人，叔孙普洛为北部大人，分治其众。</w:t>
      </w:r>
    </w:p>
    <w:p>
      <w:pPr>
        <w:spacing w:before="179" w:line="510" w:lineRule="exact"/>
        <w:ind w:left="1229"/>
        <w:rPr>
          <w:rFonts w:ascii="SimSun" w:hAnsi="SimSun" w:eastAsia="SimSun" w:cs="SimSun"/>
          <w:sz w:val="27"/>
          <w:szCs w:val="27"/>
        </w:rPr>
      </w:pPr>
      <w:r>
        <w:rPr>
          <w:rFonts w:ascii="SimSun" w:hAnsi="SimSun" w:eastAsia="SimSun" w:cs="SimSun"/>
          <w:spacing w:val="-2"/>
          <w:position w:val="18"/>
          <w:sz w:val="27"/>
          <w:szCs w:val="27"/>
        </w:rPr>
        <w:t>长孙嵩和叔孙普洛都是帝族十姓中的元老，“分治其众”也意味着</w:t>
      </w:r>
    </w:p>
    <w:p>
      <w:pPr>
        <w:spacing w:line="219" w:lineRule="auto"/>
        <w:ind w:left="669"/>
        <w:rPr>
          <w:rFonts w:ascii="SimSun" w:hAnsi="SimSun" w:eastAsia="SimSun" w:cs="SimSun"/>
          <w:sz w:val="27"/>
          <w:szCs w:val="27"/>
        </w:rPr>
      </w:pPr>
      <w:r>
        <w:rPr>
          <w:rFonts w:ascii="SimSun" w:hAnsi="SimSun" w:eastAsia="SimSun" w:cs="SimSun"/>
          <w:spacing w:val="-3"/>
          <w:sz w:val="27"/>
          <w:szCs w:val="27"/>
        </w:rPr>
        <w:t>拓跋部原来被离散的部众也开始渐渐聚拢，回到了拓跋珪的身边。</w:t>
      </w:r>
    </w:p>
    <w:p>
      <w:pPr>
        <w:spacing w:before="209" w:line="530" w:lineRule="exact"/>
        <w:ind w:left="1229"/>
        <w:rPr>
          <w:rFonts w:ascii="SimSun" w:hAnsi="SimSun" w:eastAsia="SimSun" w:cs="SimSun"/>
          <w:sz w:val="27"/>
          <w:szCs w:val="27"/>
        </w:rPr>
      </w:pPr>
      <w:r>
        <w:rPr>
          <w:rFonts w:ascii="SimSun" w:hAnsi="SimSun" w:eastAsia="SimSun" w:cs="SimSun"/>
          <w:spacing w:val="7"/>
          <w:position w:val="19"/>
          <w:sz w:val="27"/>
          <w:szCs w:val="27"/>
        </w:rPr>
        <w:t>拓跋珪在险遭杀身变故后，靠着其母贺氏力挽狂澜</w:t>
      </w:r>
      <w:r>
        <w:rPr>
          <w:rFonts w:ascii="SimSun" w:hAnsi="SimSun" w:eastAsia="SimSun" w:cs="SimSun"/>
          <w:spacing w:val="6"/>
          <w:position w:val="19"/>
          <w:sz w:val="27"/>
          <w:szCs w:val="27"/>
        </w:rPr>
        <w:t>挺过了最艰难</w:t>
      </w:r>
    </w:p>
    <w:p>
      <w:pPr>
        <w:spacing w:before="1" w:line="219" w:lineRule="auto"/>
        <w:ind w:left="669"/>
        <w:rPr>
          <w:rFonts w:ascii="SimSun" w:hAnsi="SimSun" w:eastAsia="SimSun" w:cs="SimSun"/>
          <w:sz w:val="27"/>
          <w:szCs w:val="27"/>
        </w:rPr>
      </w:pPr>
      <w:r>
        <w:rPr>
          <w:rFonts w:ascii="SimSun" w:hAnsi="SimSun" w:eastAsia="SimSun" w:cs="SimSun"/>
          <w:spacing w:val="-9"/>
          <w:sz w:val="27"/>
          <w:szCs w:val="27"/>
        </w:rPr>
        <w:t>的一步。</w:t>
      </w:r>
    </w:p>
    <w:p>
      <w:pPr>
        <w:spacing w:before="149" w:line="349" w:lineRule="auto"/>
        <w:ind w:left="669" w:right="121" w:firstLine="560"/>
        <w:rPr>
          <w:rFonts w:ascii="SimSun" w:hAnsi="SimSun" w:eastAsia="SimSun" w:cs="SimSun"/>
          <w:sz w:val="27"/>
          <w:szCs w:val="27"/>
        </w:rPr>
      </w:pPr>
      <w:r>
        <w:rPr>
          <w:rFonts w:ascii="SimSun" w:hAnsi="SimSun" w:eastAsia="SimSun" w:cs="SimSun"/>
          <w:spacing w:val="11"/>
          <w:sz w:val="27"/>
          <w:szCs w:val="27"/>
        </w:rPr>
        <w:t>截至此时，在拓跋珪的复国道路上，其母贺氏堪称居功至伟!但</w:t>
      </w:r>
      <w:r>
        <w:rPr>
          <w:rFonts w:ascii="SimSun" w:hAnsi="SimSun" w:eastAsia="SimSun" w:cs="SimSun"/>
          <w:spacing w:val="17"/>
          <w:sz w:val="27"/>
          <w:szCs w:val="27"/>
        </w:rPr>
        <w:t xml:space="preserve"> </w:t>
      </w:r>
      <w:r>
        <w:rPr>
          <w:rFonts w:ascii="SimSun" w:hAnsi="SimSun" w:eastAsia="SimSun" w:cs="SimSun"/>
          <w:spacing w:val="2"/>
          <w:sz w:val="27"/>
          <w:szCs w:val="27"/>
        </w:rPr>
        <w:t>这所谓的“居功至伟”,在她辛苦带大的儿子眼中，却如同干电池一样</w:t>
      </w:r>
    </w:p>
    <w:p>
      <w:pPr>
        <w:spacing w:line="220" w:lineRule="auto"/>
        <w:ind w:left="669"/>
        <w:rPr>
          <w:rFonts w:ascii="SimSun" w:hAnsi="SimSun" w:eastAsia="SimSun" w:cs="SimSun"/>
          <w:sz w:val="27"/>
          <w:szCs w:val="27"/>
        </w:rPr>
      </w:pPr>
      <w:r>
        <w:rPr>
          <w:rFonts w:ascii="SimSun" w:hAnsi="SimSun" w:eastAsia="SimSun" w:cs="SimSun"/>
          <w:spacing w:val="-7"/>
          <w:sz w:val="27"/>
          <w:szCs w:val="27"/>
        </w:rPr>
        <w:t>可以用过就扔。</w:t>
      </w:r>
    </w:p>
    <w:p>
      <w:pPr>
        <w:spacing w:before="188" w:line="519" w:lineRule="exact"/>
        <w:ind w:left="1229"/>
        <w:rPr>
          <w:rFonts w:ascii="SimSun" w:hAnsi="SimSun" w:eastAsia="SimSun" w:cs="SimSun"/>
          <w:sz w:val="27"/>
          <w:szCs w:val="27"/>
        </w:rPr>
      </w:pPr>
      <w:r>
        <w:rPr>
          <w:rFonts w:ascii="SimSun" w:hAnsi="SimSun" w:eastAsia="SimSun" w:cs="SimSun"/>
          <w:spacing w:val="7"/>
          <w:position w:val="18"/>
          <w:sz w:val="27"/>
          <w:szCs w:val="27"/>
        </w:rPr>
        <w:t>拓跋珪离开故国时仅仅六岁，再次重返代北已经十五岁了，这段</w:t>
      </w:r>
    </w:p>
    <w:p>
      <w:pPr>
        <w:spacing w:before="1" w:line="218" w:lineRule="auto"/>
        <w:ind w:left="669"/>
        <w:rPr>
          <w:rFonts w:ascii="SimSun" w:hAnsi="SimSun" w:eastAsia="SimSun" w:cs="SimSun"/>
          <w:sz w:val="27"/>
          <w:szCs w:val="27"/>
        </w:rPr>
      </w:pPr>
      <w:r>
        <w:rPr>
          <w:rFonts w:ascii="SimSun" w:hAnsi="SimSun" w:eastAsia="SimSun" w:cs="SimSun"/>
          <w:spacing w:val="-5"/>
          <w:sz w:val="27"/>
          <w:szCs w:val="27"/>
        </w:rPr>
        <w:t>时间恰恰是一个人人生观形成的关键时期。</w:t>
      </w:r>
    </w:p>
    <w:p>
      <w:pPr>
        <w:spacing w:before="190" w:line="356" w:lineRule="auto"/>
        <w:ind w:left="669" w:right="122" w:firstLine="560"/>
        <w:rPr>
          <w:rFonts w:ascii="SimSun" w:hAnsi="SimSun" w:eastAsia="SimSun" w:cs="SimSun"/>
          <w:sz w:val="27"/>
          <w:szCs w:val="27"/>
        </w:rPr>
      </w:pPr>
      <w:r>
        <w:rPr>
          <w:rFonts w:ascii="SimSun" w:hAnsi="SimSun" w:eastAsia="SimSun" w:cs="SimSun"/>
          <w:spacing w:val="7"/>
          <w:sz w:val="27"/>
          <w:szCs w:val="27"/>
        </w:rPr>
        <w:t>在这将近十年中，拓跋珪历经了颠沛流离的命运坎</w:t>
      </w:r>
      <w:r>
        <w:rPr>
          <w:rFonts w:ascii="SimSun" w:hAnsi="SimSun" w:eastAsia="SimSun" w:cs="SimSun"/>
          <w:spacing w:val="6"/>
          <w:sz w:val="27"/>
          <w:szCs w:val="27"/>
        </w:rPr>
        <w:t>坷，看够了慕</w:t>
      </w:r>
      <w:r>
        <w:rPr>
          <w:rFonts w:ascii="SimSun" w:hAnsi="SimSun" w:eastAsia="SimSun" w:cs="SimSun"/>
          <w:sz w:val="27"/>
          <w:szCs w:val="27"/>
        </w:rPr>
        <w:t xml:space="preserve"> </w:t>
      </w:r>
      <w:r>
        <w:rPr>
          <w:rFonts w:ascii="SimSun" w:hAnsi="SimSun" w:eastAsia="SimSun" w:cs="SimSun"/>
          <w:spacing w:val="-2"/>
          <w:sz w:val="27"/>
          <w:szCs w:val="27"/>
        </w:rPr>
        <w:t>容家族的处心积虑和不忘祖业，深刻洞察了前秦能够称霸北方的汉化关</w:t>
      </w:r>
    </w:p>
    <w:p>
      <w:pPr>
        <w:spacing w:line="219" w:lineRule="auto"/>
        <w:ind w:left="669"/>
        <w:rPr>
          <w:rFonts w:ascii="SimSun" w:hAnsi="SimSun" w:eastAsia="SimSun" w:cs="SimSun"/>
          <w:sz w:val="27"/>
          <w:szCs w:val="27"/>
        </w:rPr>
      </w:pPr>
      <w:r>
        <w:rPr>
          <w:rFonts w:ascii="SimSun" w:hAnsi="SimSun" w:eastAsia="SimSun" w:cs="SimSun"/>
          <w:spacing w:val="-10"/>
          <w:sz w:val="27"/>
          <w:szCs w:val="27"/>
        </w:rPr>
        <w:t>键元素。</w:t>
      </w:r>
    </w:p>
    <w:p>
      <w:pPr>
        <w:spacing w:before="168" w:line="501" w:lineRule="exact"/>
        <w:ind w:left="1229"/>
        <w:rPr>
          <w:rFonts w:ascii="SimSun" w:hAnsi="SimSun" w:eastAsia="SimSun" w:cs="SimSun"/>
          <w:sz w:val="27"/>
          <w:szCs w:val="27"/>
        </w:rPr>
      </w:pPr>
      <w:r>
        <w:rPr>
          <w:rFonts w:ascii="SimSun" w:hAnsi="SimSun" w:eastAsia="SimSun" w:cs="SimSun"/>
          <w:spacing w:val="7"/>
          <w:position w:val="17"/>
          <w:sz w:val="27"/>
          <w:szCs w:val="27"/>
        </w:rPr>
        <w:t>这乱世大舞台也最终让拓跋珪站在一个个巨人的肩膀上深刻明白</w:t>
      </w:r>
    </w:p>
    <w:p>
      <w:pPr>
        <w:spacing w:before="1" w:line="219" w:lineRule="auto"/>
        <w:ind w:left="669"/>
        <w:rPr>
          <w:rFonts w:ascii="SimSun" w:hAnsi="SimSun" w:eastAsia="SimSun" w:cs="SimSun"/>
          <w:sz w:val="27"/>
          <w:szCs w:val="27"/>
        </w:rPr>
      </w:pPr>
      <w:r>
        <w:rPr>
          <w:rFonts w:ascii="SimSun" w:hAnsi="SimSun" w:eastAsia="SimSun" w:cs="SimSun"/>
          <w:sz w:val="27"/>
          <w:szCs w:val="27"/>
        </w:rPr>
        <w:t>了那个道理：“没有永恒的朋友，只有永恒的利益!”</w:t>
      </w:r>
    </w:p>
    <w:p>
      <w:pPr>
        <w:spacing w:before="189" w:line="342" w:lineRule="auto"/>
        <w:ind w:left="669" w:right="121" w:firstLine="560"/>
        <w:rPr>
          <w:rFonts w:ascii="SimSun" w:hAnsi="SimSun" w:eastAsia="SimSun" w:cs="SimSun"/>
          <w:sz w:val="27"/>
          <w:szCs w:val="27"/>
        </w:rPr>
      </w:pPr>
      <w:r>
        <w:rPr>
          <w:rFonts w:ascii="SimSun" w:hAnsi="SimSun" w:eastAsia="SimSun" w:cs="SimSun"/>
          <w:spacing w:val="7"/>
          <w:sz w:val="27"/>
          <w:szCs w:val="27"/>
        </w:rPr>
        <w:t>拓跋珪的整个童年在代北、四川、长安、中山等地游走</w:t>
      </w:r>
      <w:r>
        <w:rPr>
          <w:rFonts w:ascii="SimSun" w:hAnsi="SimSun" w:eastAsia="SimSun" w:cs="SimSun"/>
          <w:spacing w:val="6"/>
          <w:sz w:val="27"/>
          <w:szCs w:val="27"/>
        </w:rPr>
        <w:t>，回到代</w:t>
      </w:r>
      <w:r>
        <w:rPr>
          <w:rFonts w:ascii="SimSun" w:hAnsi="SimSun" w:eastAsia="SimSun" w:cs="SimSun"/>
          <w:sz w:val="27"/>
          <w:szCs w:val="27"/>
        </w:rPr>
        <w:t xml:space="preserve"> </w:t>
      </w:r>
      <w:r>
        <w:rPr>
          <w:rFonts w:ascii="SimSun" w:hAnsi="SimSun" w:eastAsia="SimSun" w:cs="SimSun"/>
          <w:spacing w:val="-2"/>
          <w:sz w:val="27"/>
          <w:szCs w:val="27"/>
        </w:rPr>
        <w:t>北后，母亲贺氏又是陪酒又是与贺染干对峙</w:t>
      </w:r>
      <w:r>
        <w:rPr>
          <w:rFonts w:ascii="SimSun" w:hAnsi="SimSun" w:eastAsia="SimSun" w:cs="SimSun"/>
          <w:spacing w:val="-3"/>
          <w:sz w:val="27"/>
          <w:szCs w:val="27"/>
        </w:rPr>
        <w:t>，先是帮助拓跋珪摆脱了独</w:t>
      </w:r>
    </w:p>
    <w:p>
      <w:pPr>
        <w:spacing w:line="219" w:lineRule="auto"/>
        <w:ind w:left="669"/>
        <w:rPr>
          <w:rFonts w:ascii="SimSun" w:hAnsi="SimSun" w:eastAsia="SimSun" w:cs="SimSun"/>
          <w:sz w:val="27"/>
          <w:szCs w:val="27"/>
        </w:rPr>
      </w:pPr>
      <w:r>
        <w:rPr>
          <w:rFonts w:ascii="SimSun" w:hAnsi="SimSun" w:eastAsia="SimSun" w:cs="SimSun"/>
          <w:spacing w:val="-3"/>
          <w:sz w:val="27"/>
          <w:szCs w:val="27"/>
        </w:rPr>
        <w:t>孤部的控制和贺兰部反对势力的逼迫，又与舅舅贺讷一起扶持拓跋珪登</w:t>
      </w:r>
    </w:p>
    <w:p>
      <w:pPr>
        <w:pStyle w:val="2"/>
        <w:spacing w:line="261" w:lineRule="auto"/>
      </w:pPr>
    </w:p>
    <w:p>
      <w:pPr>
        <w:pStyle w:val="2"/>
        <w:spacing w:line="261" w:lineRule="auto"/>
      </w:pPr>
    </w:p>
    <w:p>
      <w:pPr>
        <w:pStyle w:val="2"/>
        <w:spacing w:line="262" w:lineRule="auto"/>
      </w:pPr>
    </w:p>
    <w:p>
      <w:pPr>
        <w:pStyle w:val="2"/>
        <w:spacing w:line="262" w:lineRule="auto"/>
      </w:pPr>
    </w:p>
    <w:p>
      <w:pPr>
        <w:spacing w:before="72" w:line="262" w:lineRule="auto"/>
        <w:ind w:left="669" w:right="45" w:firstLine="479"/>
        <w:rPr>
          <w:rFonts w:ascii="SimSun" w:hAnsi="SimSun" w:eastAsia="SimSun" w:cs="SimSun"/>
          <w:sz w:val="22"/>
          <w:szCs w:val="22"/>
        </w:rPr>
      </w:pPr>
      <w:r>
        <w:rPr>
          <w:rFonts w:ascii="SimSun" w:hAnsi="SimSun" w:eastAsia="SimSun" w:cs="SimSun"/>
          <w:spacing w:val="-6"/>
          <w:sz w:val="22"/>
          <w:szCs w:val="22"/>
        </w:rPr>
        <w:t>① 《魏书·贺讷传》:于是诸部大人请讷兄弟求举太祖为主。染干曰：“在我</w:t>
      </w:r>
      <w:r>
        <w:rPr>
          <w:rFonts w:ascii="SimSun" w:hAnsi="SimSun" w:eastAsia="SimSun" w:cs="SimSun"/>
          <w:spacing w:val="-7"/>
          <w:sz w:val="22"/>
          <w:szCs w:val="22"/>
        </w:rPr>
        <w:t>国中，</w:t>
      </w:r>
      <w:r>
        <w:rPr>
          <w:rFonts w:ascii="SimSun" w:hAnsi="SimSun" w:eastAsia="SimSun" w:cs="SimSun"/>
          <w:sz w:val="22"/>
          <w:szCs w:val="22"/>
        </w:rPr>
        <w:t xml:space="preserve"> </w:t>
      </w:r>
      <w:r>
        <w:rPr>
          <w:rFonts w:ascii="SimSun" w:hAnsi="SimSun" w:eastAsia="SimSun" w:cs="SimSun"/>
          <w:spacing w:val="16"/>
          <w:sz w:val="22"/>
          <w:szCs w:val="22"/>
        </w:rPr>
        <w:t>何得尔也!”</w:t>
      </w:r>
    </w:p>
    <w:p>
      <w:pPr>
        <w:spacing w:before="127" w:line="269" w:lineRule="auto"/>
        <w:ind w:left="669" w:right="75" w:firstLine="489"/>
        <w:rPr>
          <w:rFonts w:ascii="YouYuan" w:hAnsi="YouYuan" w:eastAsia="YouYuan" w:cs="YouYuan"/>
          <w:sz w:val="22"/>
          <w:szCs w:val="22"/>
        </w:rPr>
      </w:pPr>
      <w:r>
        <w:rPr>
          <w:rFonts w:ascii="SimSun" w:hAnsi="SimSun" w:eastAsia="SimSun" w:cs="SimSun"/>
          <w:spacing w:val="-18"/>
          <w:sz w:val="22"/>
          <w:szCs w:val="22"/>
        </w:rPr>
        <w:t>② 《魏书·贺讷传》:讷曰：“帝，大国之世孙，兴复先业，于我国中之福。常相持奖，</w:t>
      </w:r>
      <w:r>
        <w:rPr>
          <w:rFonts w:ascii="SimSun" w:hAnsi="SimSun" w:eastAsia="SimSun" w:cs="SimSun"/>
          <w:spacing w:val="9"/>
          <w:sz w:val="22"/>
          <w:szCs w:val="22"/>
        </w:rPr>
        <w:t xml:space="preserve"> </w:t>
      </w:r>
      <w:r>
        <w:rPr>
          <w:rFonts w:ascii="YouYuan" w:hAnsi="YouYuan" w:eastAsia="YouYuan" w:cs="YouYuan"/>
          <w:spacing w:val="-10"/>
          <w:sz w:val="22"/>
          <w:szCs w:val="22"/>
        </w:rPr>
        <w:t>立继统勋，汝尚异议，岂是臣节!”遂与诸人劝进</w:t>
      </w:r>
      <w:r>
        <w:rPr>
          <w:rFonts w:ascii="YouYuan" w:hAnsi="YouYuan" w:eastAsia="YouYuan" w:cs="YouYuan"/>
          <w:spacing w:val="-11"/>
          <w:sz w:val="22"/>
          <w:szCs w:val="22"/>
        </w:rPr>
        <w:t>，太祖登代王位于牛川。</w:t>
      </w:r>
    </w:p>
    <w:p>
      <w:pPr>
        <w:spacing w:line="269" w:lineRule="auto"/>
        <w:rPr>
          <w:rFonts w:ascii="YouYuan" w:hAnsi="YouYuan" w:eastAsia="YouYuan" w:cs="YouYuan"/>
          <w:sz w:val="22"/>
          <w:szCs w:val="22"/>
        </w:rPr>
        <w:sectPr>
          <w:footerReference r:id="rId187" w:type="default"/>
          <w:pgSz w:w="11910" w:h="16840"/>
          <w:pgMar w:top="400" w:right="1614" w:bottom="1242" w:left="1190" w:header="0" w:footer="1021" w:gutter="0"/>
          <w:cols w:space="720" w:num="1"/>
        </w:sectPr>
      </w:pPr>
    </w:p>
    <w:p>
      <w:pPr>
        <w:pStyle w:val="2"/>
        <w:spacing w:line="296" w:lineRule="auto"/>
      </w:pPr>
    </w:p>
    <w:p>
      <w:pPr>
        <w:pStyle w:val="2"/>
        <w:spacing w:line="296" w:lineRule="auto"/>
      </w:pPr>
    </w:p>
    <w:p>
      <w:pPr>
        <w:pStyle w:val="2"/>
        <w:spacing w:line="297" w:lineRule="auto"/>
      </w:pPr>
    </w:p>
    <w:p>
      <w:pPr>
        <w:pStyle w:val="2"/>
        <w:spacing w:line="297" w:lineRule="auto"/>
      </w:pPr>
    </w:p>
    <w:p>
      <w:pPr>
        <w:spacing w:before="87" w:line="219" w:lineRule="auto"/>
        <w:rPr>
          <w:rFonts w:ascii="SimSun" w:hAnsi="SimSun" w:eastAsia="SimSun" w:cs="SimSun"/>
          <w:sz w:val="27"/>
          <w:szCs w:val="27"/>
        </w:rPr>
      </w:pPr>
      <w:r>
        <w:rPr>
          <w:rFonts w:ascii="SimSun" w:hAnsi="SimSun" w:eastAsia="SimSun" w:cs="SimSun"/>
          <w:spacing w:val="-10"/>
          <w:sz w:val="27"/>
          <w:szCs w:val="27"/>
        </w:rPr>
        <w:t>上了代国王位。</w:t>
      </w:r>
    </w:p>
    <w:p>
      <w:pPr>
        <w:spacing w:before="168" w:line="342" w:lineRule="auto"/>
        <w:ind w:right="777" w:firstLine="560"/>
        <w:rPr>
          <w:rFonts w:ascii="SimSun" w:hAnsi="SimSun" w:eastAsia="SimSun" w:cs="SimSun"/>
          <w:sz w:val="27"/>
          <w:szCs w:val="27"/>
        </w:rPr>
      </w:pPr>
      <w:r>
        <w:rPr>
          <w:rFonts w:ascii="SimSun" w:hAnsi="SimSun" w:eastAsia="SimSun" w:cs="SimSun"/>
          <w:spacing w:val="2"/>
          <w:sz w:val="27"/>
          <w:szCs w:val="27"/>
        </w:rPr>
        <w:t>从整个复国过程来看，当年在长安搭上慕容垂这条线极大概</w:t>
      </w:r>
      <w:r>
        <w:rPr>
          <w:rFonts w:ascii="SimSun" w:hAnsi="SimSun" w:eastAsia="SimSun" w:cs="SimSun"/>
          <w:spacing w:val="1"/>
          <w:sz w:val="27"/>
          <w:szCs w:val="27"/>
        </w:rPr>
        <w:t>率也</w:t>
      </w:r>
      <w:r>
        <w:rPr>
          <w:rFonts w:ascii="SimSun" w:hAnsi="SimSun" w:eastAsia="SimSun" w:cs="SimSun"/>
          <w:sz w:val="27"/>
          <w:szCs w:val="27"/>
        </w:rPr>
        <w:t xml:space="preserve"> </w:t>
      </w:r>
      <w:r>
        <w:rPr>
          <w:rFonts w:ascii="SimSun" w:hAnsi="SimSun" w:eastAsia="SimSun" w:cs="SimSun"/>
          <w:spacing w:val="-7"/>
          <w:sz w:val="27"/>
          <w:szCs w:val="27"/>
        </w:rPr>
        <w:t>是贺氏代表拓跋珪完成的。但如此有政治头脑和才干的母亲，却让拓跋</w:t>
      </w:r>
    </w:p>
    <w:p>
      <w:pPr>
        <w:spacing w:line="218" w:lineRule="auto"/>
        <w:rPr>
          <w:rFonts w:ascii="SimSun" w:hAnsi="SimSun" w:eastAsia="SimSun" w:cs="SimSun"/>
          <w:sz w:val="27"/>
          <w:szCs w:val="27"/>
        </w:rPr>
      </w:pPr>
      <w:r>
        <w:rPr>
          <w:rFonts w:ascii="SimSun" w:hAnsi="SimSun" w:eastAsia="SimSun" w:cs="SimSun"/>
          <w:spacing w:val="-7"/>
          <w:sz w:val="27"/>
          <w:szCs w:val="27"/>
        </w:rPr>
        <w:t>珪从童年到青年成长的过程中形成了巨大的阴影。</w:t>
      </w:r>
    </w:p>
    <w:p>
      <w:pPr>
        <w:spacing w:before="190" w:line="501" w:lineRule="exact"/>
        <w:ind w:left="560"/>
        <w:rPr>
          <w:rFonts w:ascii="SimSun" w:hAnsi="SimSun" w:eastAsia="SimSun" w:cs="SimSun"/>
          <w:sz w:val="27"/>
          <w:szCs w:val="27"/>
        </w:rPr>
      </w:pPr>
      <w:r>
        <w:rPr>
          <w:rFonts w:ascii="SimSun" w:hAnsi="SimSun" w:eastAsia="SimSun" w:cs="SimSun"/>
          <w:spacing w:val="2"/>
          <w:position w:val="17"/>
          <w:sz w:val="27"/>
          <w:szCs w:val="27"/>
        </w:rPr>
        <w:t>当年，母亲贺氏发动政变胁迫爷爷投降了前秦，才导致拓跋珪因</w:t>
      </w:r>
    </w:p>
    <w:p>
      <w:pPr>
        <w:spacing w:line="219" w:lineRule="auto"/>
        <w:rPr>
          <w:rFonts w:ascii="SimSun" w:hAnsi="SimSun" w:eastAsia="SimSun" w:cs="SimSun"/>
          <w:sz w:val="27"/>
          <w:szCs w:val="27"/>
        </w:rPr>
      </w:pPr>
      <w:r>
        <w:rPr>
          <w:rFonts w:ascii="SimSun" w:hAnsi="SimSun" w:eastAsia="SimSun" w:cs="SimSun"/>
          <w:spacing w:val="-7"/>
          <w:sz w:val="27"/>
          <w:szCs w:val="27"/>
        </w:rPr>
        <w:t>不孝被流放蜀地；但母亲又规划并一步步实施了拓跋珪的复国。</w:t>
      </w:r>
    </w:p>
    <w:p>
      <w:pPr>
        <w:spacing w:before="169" w:line="510" w:lineRule="exact"/>
        <w:ind w:left="560"/>
        <w:rPr>
          <w:rFonts w:ascii="SimSun" w:hAnsi="SimSun" w:eastAsia="SimSun" w:cs="SimSun"/>
          <w:sz w:val="27"/>
          <w:szCs w:val="27"/>
        </w:rPr>
      </w:pPr>
      <w:r>
        <w:rPr>
          <w:rFonts w:ascii="SimSun" w:hAnsi="SimSun" w:eastAsia="SimSun" w:cs="SimSun"/>
          <w:spacing w:val="3"/>
          <w:position w:val="18"/>
          <w:sz w:val="27"/>
          <w:szCs w:val="27"/>
        </w:rPr>
        <w:t>母亲部族势力对于代国王权的影响让拓跋珪对其有着相当高的警</w:t>
      </w:r>
    </w:p>
    <w:p>
      <w:pPr>
        <w:spacing w:before="1" w:line="219" w:lineRule="auto"/>
        <w:rPr>
          <w:rFonts w:ascii="SimSun" w:hAnsi="SimSun" w:eastAsia="SimSun" w:cs="SimSun"/>
          <w:sz w:val="27"/>
          <w:szCs w:val="27"/>
        </w:rPr>
      </w:pPr>
      <w:r>
        <w:rPr>
          <w:rFonts w:ascii="SimSun" w:hAnsi="SimSun" w:eastAsia="SimSun" w:cs="SimSun"/>
          <w:spacing w:val="-7"/>
          <w:sz w:val="27"/>
          <w:szCs w:val="27"/>
        </w:rPr>
        <w:t>惕，最终导致了拓跋珪在其晚年创立了“子贵母死”的极端制度。</w:t>
      </w:r>
    </w:p>
    <w:p>
      <w:pPr>
        <w:spacing w:before="158" w:line="530" w:lineRule="exact"/>
        <w:ind w:left="560"/>
        <w:rPr>
          <w:rFonts w:ascii="SimSun" w:hAnsi="SimSun" w:eastAsia="SimSun" w:cs="SimSun"/>
          <w:sz w:val="27"/>
          <w:szCs w:val="27"/>
        </w:rPr>
      </w:pPr>
      <w:r>
        <w:rPr>
          <w:rFonts w:ascii="SimSun" w:hAnsi="SimSun" w:eastAsia="SimSun" w:cs="SimSun"/>
          <w:spacing w:val="4"/>
          <w:position w:val="19"/>
          <w:sz w:val="27"/>
          <w:szCs w:val="27"/>
        </w:rPr>
        <w:t>但任何想要通过极端制度来达到自己预期的人最终</w:t>
      </w:r>
      <w:r>
        <w:rPr>
          <w:rFonts w:ascii="SimSun" w:hAnsi="SimSun" w:eastAsia="SimSun" w:cs="SimSun"/>
          <w:spacing w:val="3"/>
          <w:position w:val="19"/>
          <w:sz w:val="27"/>
          <w:szCs w:val="27"/>
        </w:rPr>
        <w:t>都会看到，历</w:t>
      </w:r>
    </w:p>
    <w:p>
      <w:pPr>
        <w:spacing w:before="1" w:line="218" w:lineRule="auto"/>
        <w:rPr>
          <w:rFonts w:ascii="SimSun" w:hAnsi="SimSun" w:eastAsia="SimSun" w:cs="SimSun"/>
          <w:sz w:val="27"/>
          <w:szCs w:val="27"/>
        </w:rPr>
      </w:pPr>
      <w:r>
        <w:rPr>
          <w:rFonts w:ascii="SimSun" w:hAnsi="SimSun" w:eastAsia="SimSun" w:cs="SimSun"/>
          <w:spacing w:val="-8"/>
          <w:sz w:val="27"/>
          <w:szCs w:val="27"/>
        </w:rPr>
        <w:t>史的编剧总会狠狠地将这自作聪明的耳光抽回来。</w:t>
      </w:r>
    </w:p>
    <w:p>
      <w:pPr>
        <w:spacing w:before="170" w:line="349" w:lineRule="auto"/>
        <w:ind w:right="732" w:firstLine="560"/>
        <w:rPr>
          <w:rFonts w:ascii="SimSun" w:hAnsi="SimSun" w:eastAsia="SimSun" w:cs="SimSun"/>
          <w:sz w:val="27"/>
          <w:szCs w:val="27"/>
        </w:rPr>
      </w:pPr>
      <w:r>
        <w:rPr>
          <w:rFonts w:ascii="SimSun" w:hAnsi="SimSun" w:eastAsia="SimSun" w:cs="SimSun"/>
          <w:spacing w:val="3"/>
          <w:sz w:val="27"/>
          <w:szCs w:val="27"/>
        </w:rPr>
        <w:t>拓跋珪无论如何也不会想到，他所建立的北魏，后来居然会出现</w:t>
      </w:r>
      <w:r>
        <w:rPr>
          <w:rFonts w:ascii="SimSun" w:hAnsi="SimSun" w:eastAsia="SimSun" w:cs="SimSun"/>
          <w:spacing w:val="15"/>
          <w:sz w:val="27"/>
          <w:szCs w:val="27"/>
        </w:rPr>
        <w:t xml:space="preserve"> </w:t>
      </w:r>
      <w:r>
        <w:rPr>
          <w:rFonts w:ascii="SimSun" w:hAnsi="SimSun" w:eastAsia="SimSun" w:cs="SimSun"/>
          <w:spacing w:val="-6"/>
          <w:sz w:val="27"/>
          <w:szCs w:val="27"/>
        </w:rPr>
        <w:t>比他妈妈的政治手腕还要高的女强人，利用这个防范后</w:t>
      </w:r>
      <w:r>
        <w:rPr>
          <w:rFonts w:ascii="SimSun" w:hAnsi="SimSun" w:eastAsia="SimSun" w:cs="SimSun"/>
          <w:spacing w:val="-7"/>
          <w:sz w:val="27"/>
          <w:szCs w:val="27"/>
        </w:rPr>
        <w:t>宫干政的政策长</w:t>
      </w:r>
    </w:p>
    <w:p>
      <w:pPr>
        <w:spacing w:before="1" w:line="219" w:lineRule="auto"/>
        <w:rPr>
          <w:rFonts w:ascii="SimSun" w:hAnsi="SimSun" w:eastAsia="SimSun" w:cs="SimSun"/>
          <w:sz w:val="27"/>
          <w:szCs w:val="27"/>
        </w:rPr>
      </w:pPr>
      <w:r>
        <w:rPr>
          <w:rFonts w:ascii="SimSun" w:hAnsi="SimSun" w:eastAsia="SimSun" w:cs="SimSun"/>
          <w:spacing w:val="-7"/>
          <w:sz w:val="27"/>
          <w:szCs w:val="27"/>
        </w:rPr>
        <w:t>时间把持了北魏的皇权，并永远地影响了中国历史的走向。</w:t>
      </w:r>
    </w:p>
    <w:p>
      <w:pPr>
        <w:spacing w:before="169" w:line="342" w:lineRule="auto"/>
        <w:ind w:right="699" w:firstLine="560"/>
        <w:rPr>
          <w:rFonts w:ascii="SimSun" w:hAnsi="SimSun" w:eastAsia="SimSun" w:cs="SimSun"/>
          <w:sz w:val="27"/>
          <w:szCs w:val="27"/>
        </w:rPr>
      </w:pPr>
      <w:r>
        <w:rPr>
          <w:rFonts w:ascii="SimSun" w:hAnsi="SimSun" w:eastAsia="SimSun" w:cs="SimSun"/>
          <w:spacing w:val="5"/>
          <w:sz w:val="27"/>
          <w:szCs w:val="27"/>
        </w:rPr>
        <w:t>慕容垂也想不到，自己这个玩了一辈子鹰的人</w:t>
      </w:r>
      <w:r>
        <w:rPr>
          <w:rFonts w:ascii="SimSun" w:hAnsi="SimSun" w:eastAsia="SimSun" w:cs="SimSun"/>
          <w:spacing w:val="4"/>
          <w:sz w:val="27"/>
          <w:szCs w:val="27"/>
        </w:rPr>
        <w:t>，最后会让鹰啄瞎</w:t>
      </w:r>
      <w:r>
        <w:rPr>
          <w:rFonts w:ascii="SimSun" w:hAnsi="SimSun" w:eastAsia="SimSun" w:cs="SimSun"/>
          <w:sz w:val="27"/>
          <w:szCs w:val="27"/>
        </w:rPr>
        <w:t xml:space="preserve"> </w:t>
      </w:r>
      <w:r>
        <w:rPr>
          <w:rFonts w:ascii="SimSun" w:hAnsi="SimSun" w:eastAsia="SimSun" w:cs="SimSun"/>
          <w:spacing w:val="8"/>
          <w:sz w:val="27"/>
          <w:szCs w:val="27"/>
        </w:rPr>
        <w:t>了眼。英雄如他，不会认为十几岁的拓跋珪能干什么,能布什么大棋</w:t>
      </w:r>
    </w:p>
    <w:p>
      <w:pPr>
        <w:spacing w:line="219" w:lineRule="auto"/>
        <w:rPr>
          <w:rFonts w:ascii="SimSun" w:hAnsi="SimSun" w:eastAsia="SimSun" w:cs="SimSun"/>
          <w:sz w:val="27"/>
          <w:szCs w:val="27"/>
        </w:rPr>
      </w:pPr>
      <w:r>
        <w:rPr>
          <w:rFonts w:ascii="SimSun" w:hAnsi="SimSun" w:eastAsia="SimSun" w:cs="SimSun"/>
          <w:spacing w:val="-1"/>
          <w:sz w:val="27"/>
          <w:szCs w:val="27"/>
        </w:rPr>
        <w:t>局，能有什么危险性!但他却不知道他这个外孙子是万中无一的个例。</w:t>
      </w:r>
    </w:p>
    <w:p>
      <w:pPr>
        <w:spacing w:before="179" w:line="530" w:lineRule="exact"/>
        <w:ind w:left="560"/>
        <w:rPr>
          <w:rFonts w:ascii="SimSun" w:hAnsi="SimSun" w:eastAsia="SimSun" w:cs="SimSun"/>
          <w:sz w:val="27"/>
          <w:szCs w:val="27"/>
        </w:rPr>
      </w:pPr>
      <w:r>
        <w:rPr>
          <w:rFonts w:ascii="SimSun" w:hAnsi="SimSun" w:eastAsia="SimSun" w:cs="SimSun"/>
          <w:spacing w:val="3"/>
          <w:position w:val="19"/>
          <w:sz w:val="27"/>
          <w:szCs w:val="27"/>
        </w:rPr>
        <w:t>这孩子十年来的丰富阅历，使他堪称整个“五胡时代”的最沧桑</w:t>
      </w:r>
    </w:p>
    <w:p>
      <w:pPr>
        <w:spacing w:before="1" w:line="219" w:lineRule="auto"/>
        <w:rPr>
          <w:rFonts w:ascii="SimSun" w:hAnsi="SimSun" w:eastAsia="SimSun" w:cs="SimSun"/>
          <w:sz w:val="27"/>
          <w:szCs w:val="27"/>
        </w:rPr>
      </w:pPr>
      <w:r>
        <w:rPr>
          <w:rFonts w:ascii="SimSun" w:hAnsi="SimSun" w:eastAsia="SimSun" w:cs="SimSun"/>
          <w:spacing w:val="2"/>
          <w:sz w:val="27"/>
          <w:szCs w:val="27"/>
        </w:rPr>
        <w:t>少年!</w:t>
      </w:r>
    </w:p>
    <w:p>
      <w:pPr>
        <w:spacing w:before="169" w:line="342" w:lineRule="auto"/>
        <w:ind w:right="730" w:firstLine="560"/>
        <w:rPr>
          <w:rFonts w:ascii="SimSun" w:hAnsi="SimSun" w:eastAsia="SimSun" w:cs="SimSun"/>
          <w:sz w:val="27"/>
          <w:szCs w:val="27"/>
        </w:rPr>
      </w:pPr>
      <w:r>
        <w:rPr>
          <w:rFonts w:ascii="SimSun" w:hAnsi="SimSun" w:eastAsia="SimSun" w:cs="SimSun"/>
          <w:spacing w:val="3"/>
          <w:sz w:val="27"/>
          <w:szCs w:val="27"/>
        </w:rPr>
        <w:t>最乱世道的最强高压锅将这个孩子锻造成了野心极大、手段极狠</w:t>
      </w:r>
      <w:r>
        <w:rPr>
          <w:rFonts w:ascii="SimSun" w:hAnsi="SimSun" w:eastAsia="SimSun" w:cs="SimSun"/>
          <w:spacing w:val="17"/>
          <w:sz w:val="27"/>
          <w:szCs w:val="27"/>
        </w:rPr>
        <w:t xml:space="preserve"> </w:t>
      </w:r>
      <w:r>
        <w:rPr>
          <w:rFonts w:ascii="SimSun" w:hAnsi="SimSun" w:eastAsia="SimSun" w:cs="SimSun"/>
          <w:spacing w:val="-5"/>
          <w:sz w:val="27"/>
          <w:szCs w:val="27"/>
        </w:rPr>
        <w:t>的吞并机器，在接下来的短短几年中，这个十几岁的毛</w:t>
      </w:r>
      <w:r>
        <w:rPr>
          <w:rFonts w:ascii="SimSun" w:hAnsi="SimSun" w:eastAsia="SimSun" w:cs="SimSun"/>
          <w:spacing w:val="-6"/>
          <w:sz w:val="27"/>
          <w:szCs w:val="27"/>
        </w:rPr>
        <w:t>头小子通过种种</w:t>
      </w:r>
      <w:r>
        <w:rPr>
          <w:rFonts w:ascii="SimSun" w:hAnsi="SimSun" w:eastAsia="SimSun" w:cs="SimSun"/>
          <w:sz w:val="27"/>
          <w:szCs w:val="27"/>
        </w:rPr>
        <w:t xml:space="preserve"> </w:t>
      </w:r>
      <w:r>
        <w:rPr>
          <w:rFonts w:ascii="SimSun" w:hAnsi="SimSun" w:eastAsia="SimSun" w:cs="SimSun"/>
          <w:spacing w:val="4"/>
          <w:sz w:val="27"/>
          <w:szCs w:val="27"/>
        </w:rPr>
        <w:t>决策，在一个个阴差阳错下最终将慕容垂拉入了“忘</w:t>
      </w:r>
      <w:r>
        <w:rPr>
          <w:rFonts w:ascii="SimSun" w:hAnsi="SimSun" w:eastAsia="SimSun" w:cs="SimSun"/>
          <w:spacing w:val="3"/>
          <w:sz w:val="27"/>
          <w:szCs w:val="27"/>
        </w:rPr>
        <w:t>记做制衡”的局</w:t>
      </w:r>
    </w:p>
    <w:p>
      <w:pPr>
        <w:spacing w:line="219" w:lineRule="auto"/>
        <w:rPr>
          <w:rFonts w:ascii="SimSun" w:hAnsi="SimSun" w:eastAsia="SimSun" w:cs="SimSun"/>
          <w:sz w:val="27"/>
          <w:szCs w:val="27"/>
        </w:rPr>
      </w:pPr>
      <w:r>
        <w:rPr>
          <w:rFonts w:ascii="SimSun" w:hAnsi="SimSun" w:eastAsia="SimSun" w:cs="SimSun"/>
          <w:spacing w:val="-7"/>
          <w:sz w:val="27"/>
          <w:szCs w:val="27"/>
        </w:rPr>
        <w:t>中，亲手帮这匹喂不熟的中山狼剪除了一个个竞争对手。</w:t>
      </w:r>
    </w:p>
    <w:p>
      <w:pPr>
        <w:spacing w:before="200" w:line="219" w:lineRule="auto"/>
        <w:ind w:left="560"/>
        <w:rPr>
          <w:rFonts w:ascii="SimSun" w:hAnsi="SimSun" w:eastAsia="SimSun" w:cs="SimSun"/>
          <w:sz w:val="27"/>
          <w:szCs w:val="27"/>
        </w:rPr>
      </w:pPr>
      <w:r>
        <w:rPr>
          <w:rFonts w:ascii="SimSun" w:hAnsi="SimSun" w:eastAsia="SimSun" w:cs="SimSun"/>
          <w:spacing w:val="-8"/>
          <w:sz w:val="27"/>
          <w:szCs w:val="27"/>
        </w:rPr>
        <w:t>北魏的娘胎底色，实际是姓慕容的。</w:t>
      </w: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pStyle w:val="2"/>
        <w:spacing w:line="256" w:lineRule="auto"/>
      </w:pPr>
    </w:p>
    <w:p>
      <w:pPr>
        <w:spacing w:before="69" w:line="219" w:lineRule="auto"/>
        <w:jc w:val="right"/>
        <w:rPr>
          <w:rFonts w:ascii="SimSun" w:hAnsi="SimSun" w:eastAsia="SimSun" w:cs="SimSun"/>
          <w:sz w:val="15"/>
          <w:szCs w:val="15"/>
        </w:rPr>
      </w:pPr>
      <w:r>
        <w:rPr>
          <w:rFonts w:ascii="SimSun" w:hAnsi="SimSun" w:eastAsia="SimSun" w:cs="SimSun"/>
          <w:spacing w:val="-4"/>
          <w:sz w:val="21"/>
          <w:szCs w:val="21"/>
        </w:rPr>
        <w:t>第15战 拓跋珪复国之谜：揭开北魏被掩盖的历史</w:t>
      </w:r>
      <w:r>
        <w:rPr>
          <w:rFonts w:ascii="SimSun" w:hAnsi="SimSun" w:eastAsia="SimSun" w:cs="SimSun"/>
          <w:spacing w:val="-4"/>
          <w:position w:val="3"/>
          <w:sz w:val="9"/>
          <w:szCs w:val="9"/>
        </w:rPr>
        <w:t>.       |</w:t>
      </w:r>
      <w:r>
        <w:rPr>
          <w:rFonts w:ascii="SimSun" w:hAnsi="SimSun" w:eastAsia="SimSun" w:cs="SimSun"/>
          <w:spacing w:val="-5"/>
          <w:position w:val="3"/>
          <w:sz w:val="9"/>
          <w:szCs w:val="9"/>
        </w:rPr>
        <w:t xml:space="preserve">          </w:t>
      </w:r>
      <w:r>
        <w:rPr>
          <w:rFonts w:ascii="SimSun" w:hAnsi="SimSun" w:eastAsia="SimSun" w:cs="SimSun"/>
          <w:spacing w:val="-5"/>
          <w:sz w:val="15"/>
          <w:szCs w:val="15"/>
        </w:rPr>
        <w:t>1133</w:t>
      </w:r>
    </w:p>
    <w:p>
      <w:pPr>
        <w:spacing w:line="219" w:lineRule="auto"/>
        <w:rPr>
          <w:rFonts w:ascii="SimSun" w:hAnsi="SimSun" w:eastAsia="SimSun" w:cs="SimSun"/>
          <w:sz w:val="15"/>
          <w:szCs w:val="15"/>
        </w:rPr>
        <w:sectPr>
          <w:footerReference r:id="rId188" w:type="default"/>
          <w:pgSz w:w="11910" w:h="16840"/>
          <w:pgMar w:top="400" w:right="1316" w:bottom="400" w:left="1640" w:header="0" w:footer="0" w:gutter="0"/>
          <w:cols w:space="720" w:num="1"/>
        </w:sectPr>
      </w:pPr>
    </w:p>
    <w:p>
      <w:pPr>
        <w:pStyle w:val="2"/>
        <w:spacing w:line="244" w:lineRule="auto"/>
      </w:pPr>
      <w:r>
        <w:drawing>
          <wp:anchor distT="0" distB="0" distL="0" distR="0" simplePos="0" relativeHeight="251860992" behindDoc="0" locked="0" layoutInCell="0" allowOverlap="1">
            <wp:simplePos x="0" y="0"/>
            <wp:positionH relativeFrom="page">
              <wp:posOffset>1219200</wp:posOffset>
            </wp:positionH>
            <wp:positionV relativeFrom="page">
              <wp:posOffset>8693150</wp:posOffset>
            </wp:positionV>
            <wp:extent cx="1054100" cy="6350"/>
            <wp:effectExtent l="0" t="0" r="0" b="0"/>
            <wp:wrapNone/>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110" w:line="219" w:lineRule="auto"/>
        <w:ind w:left="734"/>
        <w:outlineLvl w:val="1"/>
        <w:rPr>
          <w:rFonts w:ascii="SimSun" w:hAnsi="SimSun" w:eastAsia="SimSun" w:cs="SimSun"/>
          <w:sz w:val="34"/>
          <w:szCs w:val="34"/>
        </w:rPr>
      </w:pPr>
      <w:r>
        <w:rPr>
          <w:rFonts w:ascii="SimSun" w:hAnsi="SimSun" w:eastAsia="SimSun" w:cs="SimSun"/>
          <w:b/>
          <w:bCs/>
          <w:spacing w:val="1"/>
          <w:sz w:val="34"/>
          <w:szCs w:val="34"/>
        </w:rPr>
        <w:t>四、最乱世道喂养出来的最毒中山狼</w:t>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8" w:line="219" w:lineRule="auto"/>
        <w:ind w:left="1269"/>
        <w:rPr>
          <w:rFonts w:ascii="SimSun" w:hAnsi="SimSun" w:eastAsia="SimSun" w:cs="SimSun"/>
          <w:sz w:val="27"/>
          <w:szCs w:val="27"/>
        </w:rPr>
      </w:pPr>
      <w:r>
        <w:rPr>
          <w:rFonts w:ascii="SimSun" w:hAnsi="SimSun" w:eastAsia="SimSun" w:cs="SimSun"/>
          <w:spacing w:val="5"/>
          <w:sz w:val="27"/>
          <w:szCs w:val="27"/>
        </w:rPr>
        <w:t>公元386年正月，拓跋珪复国。</w:t>
      </w:r>
    </w:p>
    <w:p>
      <w:pPr>
        <w:spacing w:before="188" w:line="471" w:lineRule="exact"/>
        <w:ind w:left="1269"/>
        <w:rPr>
          <w:rFonts w:ascii="SimSun" w:hAnsi="SimSun" w:eastAsia="SimSun" w:cs="SimSun"/>
          <w:sz w:val="27"/>
          <w:szCs w:val="27"/>
        </w:rPr>
      </w:pPr>
      <w:r>
        <w:rPr>
          <w:rFonts w:ascii="SimSun" w:hAnsi="SimSun" w:eastAsia="SimSun" w:cs="SimSun"/>
          <w:spacing w:val="6"/>
          <w:position w:val="14"/>
          <w:sz w:val="27"/>
          <w:szCs w:val="27"/>
        </w:rPr>
        <w:t>刚刚复国成功的拓跋珪做了一件几乎不可理解的事情，他要离散</w:t>
      </w:r>
    </w:p>
    <w:p>
      <w:pPr>
        <w:spacing w:line="219" w:lineRule="auto"/>
        <w:ind w:left="729"/>
        <w:rPr>
          <w:rFonts w:ascii="SimSun" w:hAnsi="SimSun" w:eastAsia="SimSun" w:cs="SimSun"/>
          <w:sz w:val="27"/>
          <w:szCs w:val="27"/>
        </w:rPr>
      </w:pPr>
      <w:r>
        <w:rPr>
          <w:rFonts w:ascii="SimSun" w:hAnsi="SimSun" w:eastAsia="SimSun" w:cs="SimSun"/>
          <w:spacing w:val="-13"/>
          <w:sz w:val="27"/>
          <w:szCs w:val="27"/>
        </w:rPr>
        <w:t>部落。Q</w:t>
      </w:r>
    </w:p>
    <w:p>
      <w:pPr>
        <w:spacing w:before="239" w:line="493" w:lineRule="exact"/>
        <w:ind w:left="1269"/>
        <w:rPr>
          <w:rFonts w:ascii="SimSun" w:hAnsi="SimSun" w:eastAsia="SimSun" w:cs="SimSun"/>
          <w:sz w:val="27"/>
          <w:szCs w:val="27"/>
        </w:rPr>
      </w:pPr>
      <w:r>
        <w:rPr>
          <w:rFonts w:ascii="SimSun" w:hAnsi="SimSun" w:eastAsia="SimSun" w:cs="SimSun"/>
          <w:spacing w:val="16"/>
          <w:position w:val="16"/>
          <w:sz w:val="27"/>
          <w:szCs w:val="27"/>
        </w:rPr>
        <w:t>准确的时间，是386年二月，拓跋珪刚刚登基就徙居了盛乐(今</w:t>
      </w:r>
    </w:p>
    <w:p>
      <w:pPr>
        <w:spacing w:before="1"/>
        <w:ind w:left="729"/>
        <w:rPr>
          <w:rFonts w:ascii="SimSun" w:hAnsi="SimSun" w:eastAsia="SimSun" w:cs="SimSun"/>
          <w:sz w:val="14"/>
          <w:szCs w:val="14"/>
        </w:rPr>
      </w:pPr>
      <w:r>
        <w:rPr>
          <w:rFonts w:ascii="KaiTi" w:hAnsi="KaiTi" w:eastAsia="KaiTi" w:cs="KaiTi"/>
          <w:spacing w:val="-2"/>
          <w:sz w:val="27"/>
          <w:szCs w:val="27"/>
        </w:rPr>
        <w:t>内蒙古和林格尔县西北土城子乡</w:t>
      </w:r>
      <w:r>
        <w:rPr>
          <w:rFonts w:ascii="SimSun" w:hAnsi="SimSun" w:eastAsia="SimSun" w:cs="SimSun"/>
          <w:spacing w:val="-2"/>
          <w:sz w:val="27"/>
          <w:szCs w:val="27"/>
        </w:rPr>
        <w:t xml:space="preserve">),务农息民。 </w:t>
      </w:r>
      <w:r>
        <w:rPr>
          <w:rFonts w:ascii="SimSun" w:hAnsi="SimSun" w:eastAsia="SimSun" w:cs="SimSun"/>
          <w:spacing w:val="-2"/>
          <w:position w:val="16"/>
          <w:sz w:val="14"/>
          <w:szCs w:val="14"/>
        </w:rPr>
        <w:t>②</w:t>
      </w:r>
    </w:p>
    <w:p>
      <w:pPr>
        <w:spacing w:before="132" w:line="350" w:lineRule="auto"/>
        <w:ind w:left="729" w:firstLine="539"/>
        <w:rPr>
          <w:rFonts w:ascii="SimSun" w:hAnsi="SimSun" w:eastAsia="SimSun" w:cs="SimSun"/>
          <w:sz w:val="27"/>
          <w:szCs w:val="27"/>
        </w:rPr>
      </w:pPr>
      <w:r>
        <w:rPr>
          <w:rFonts w:ascii="SimSun" w:hAnsi="SimSun" w:eastAsia="SimSun" w:cs="SimSun"/>
          <w:spacing w:val="1"/>
          <w:sz w:val="27"/>
          <w:szCs w:val="27"/>
        </w:rPr>
        <w:t>所谓的“离散部落”,用《魏书·贺讷传》中的记载可以顾名思义</w:t>
      </w:r>
      <w:r>
        <w:rPr>
          <w:rFonts w:ascii="SimSun" w:hAnsi="SimSun" w:eastAsia="SimSun" w:cs="SimSun"/>
          <w:spacing w:val="9"/>
          <w:sz w:val="27"/>
          <w:szCs w:val="27"/>
        </w:rPr>
        <w:t xml:space="preserve">  </w:t>
      </w:r>
      <w:r>
        <w:rPr>
          <w:rFonts w:ascii="SimSun" w:hAnsi="SimSun" w:eastAsia="SimSun" w:cs="SimSun"/>
          <w:spacing w:val="1"/>
          <w:sz w:val="27"/>
          <w:szCs w:val="27"/>
        </w:rPr>
        <w:t>地解释：“讷从太祖平中原，拜安远将军。其后离散诸部，分土定居，</w:t>
      </w:r>
    </w:p>
    <w:p>
      <w:pPr>
        <w:spacing w:line="219" w:lineRule="auto"/>
        <w:ind w:left="729"/>
        <w:rPr>
          <w:rFonts w:ascii="SimSun" w:hAnsi="SimSun" w:eastAsia="SimSun" w:cs="SimSun"/>
          <w:sz w:val="27"/>
          <w:szCs w:val="27"/>
        </w:rPr>
      </w:pPr>
      <w:r>
        <w:rPr>
          <w:rFonts w:ascii="SimSun" w:hAnsi="SimSun" w:eastAsia="SimSun" w:cs="SimSun"/>
          <w:spacing w:val="-5"/>
          <w:sz w:val="27"/>
          <w:szCs w:val="27"/>
        </w:rPr>
        <w:t>不听迁徙，其君长大人皆同编户。”</w:t>
      </w:r>
    </w:p>
    <w:p>
      <w:pPr>
        <w:spacing w:before="199" w:line="501" w:lineRule="exact"/>
        <w:ind w:left="1134"/>
        <w:rPr>
          <w:rFonts w:ascii="SimSun" w:hAnsi="SimSun" w:eastAsia="SimSun" w:cs="SimSun"/>
          <w:sz w:val="27"/>
          <w:szCs w:val="27"/>
        </w:rPr>
      </w:pPr>
      <w:r>
        <w:rPr>
          <w:rFonts w:ascii="SimSun" w:hAnsi="SimSun" w:eastAsia="SimSun" w:cs="SimSun"/>
          <w:position w:val="17"/>
          <w:sz w:val="27"/>
          <w:szCs w:val="27"/>
        </w:rPr>
        <w:t>“离散部落”的核心是两点：定居和编户，目的是方便控制、指哪</w:t>
      </w:r>
    </w:p>
    <w:p>
      <w:pPr>
        <w:spacing w:before="1" w:line="220" w:lineRule="auto"/>
        <w:ind w:left="729"/>
        <w:rPr>
          <w:rFonts w:ascii="SimSun" w:hAnsi="SimSun" w:eastAsia="SimSun" w:cs="SimSun"/>
          <w:sz w:val="27"/>
          <w:szCs w:val="27"/>
        </w:rPr>
      </w:pPr>
      <w:r>
        <w:rPr>
          <w:rFonts w:ascii="SimSun" w:hAnsi="SimSun" w:eastAsia="SimSun" w:cs="SimSun"/>
          <w:spacing w:val="-12"/>
          <w:sz w:val="27"/>
          <w:szCs w:val="27"/>
        </w:rPr>
        <w:t>打哪。</w:t>
      </w:r>
    </w:p>
    <w:p>
      <w:pPr>
        <w:spacing w:before="185" w:line="219" w:lineRule="auto"/>
        <w:ind w:left="1134"/>
        <w:rPr>
          <w:rFonts w:ascii="SimSun" w:hAnsi="SimSun" w:eastAsia="SimSun" w:cs="SimSun"/>
          <w:sz w:val="27"/>
          <w:szCs w:val="27"/>
        </w:rPr>
      </w:pPr>
      <w:r>
        <w:rPr>
          <w:rFonts w:ascii="SimSun" w:hAnsi="SimSun" w:eastAsia="SimSun" w:cs="SimSun"/>
          <w:spacing w:val="1"/>
          <w:sz w:val="27"/>
          <w:szCs w:val="27"/>
        </w:rPr>
        <w:t>《魏书·高车传》做出了旁白解释，后来拓跋珪离散诸部后，只有</w:t>
      </w:r>
    </w:p>
    <w:p>
      <w:pPr>
        <w:pStyle w:val="2"/>
        <w:spacing w:line="256" w:lineRule="auto"/>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69" w:line="217" w:lineRule="auto"/>
        <w:ind w:left="1169"/>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8"/>
          <w:sz w:val="21"/>
          <w:szCs w:val="21"/>
        </w:rPr>
        <w:t xml:space="preserve"> </w:t>
      </w:r>
      <w:r>
        <w:rPr>
          <w:rFonts w:ascii="SimSun" w:hAnsi="SimSun" w:eastAsia="SimSun" w:cs="SimSun"/>
          <w:spacing w:val="-2"/>
          <w:sz w:val="21"/>
          <w:szCs w:val="21"/>
        </w:rPr>
        <w:t>《魏书·官氏志》:登国初，太祖散诸部落，始同为编民。</w:t>
      </w:r>
    </w:p>
    <w:p>
      <w:pPr>
        <w:spacing w:before="143" w:line="217" w:lineRule="auto"/>
        <w:ind w:left="1179"/>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81"/>
          <w:sz w:val="21"/>
          <w:szCs w:val="21"/>
        </w:rPr>
        <w:t xml:space="preserve"> </w:t>
      </w:r>
      <w:r>
        <w:rPr>
          <w:rFonts w:ascii="SimSun" w:hAnsi="SimSun" w:eastAsia="SimSun" w:cs="SimSun"/>
          <w:spacing w:val="-3"/>
          <w:sz w:val="21"/>
          <w:szCs w:val="21"/>
        </w:rPr>
        <w:t>《资治通鉴·晋纪二十八》:代王珪徙居定襄之盛乐，务农息民，国人</w:t>
      </w:r>
      <w:r>
        <w:rPr>
          <w:rFonts w:ascii="SimSun" w:hAnsi="SimSun" w:eastAsia="SimSun" w:cs="SimSun"/>
          <w:spacing w:val="-4"/>
          <w:sz w:val="21"/>
          <w:szCs w:val="21"/>
        </w:rPr>
        <w:t>悦之。</w:t>
      </w:r>
    </w:p>
    <w:p>
      <w:pPr>
        <w:spacing w:line="217" w:lineRule="auto"/>
        <w:rPr>
          <w:rFonts w:ascii="SimSun" w:hAnsi="SimSun" w:eastAsia="SimSun" w:cs="SimSun"/>
          <w:sz w:val="21"/>
          <w:szCs w:val="21"/>
        </w:rPr>
        <w:sectPr>
          <w:footerReference r:id="rId189" w:type="default"/>
          <w:pgSz w:w="11910" w:h="16840"/>
          <w:pgMar w:top="400" w:right="1585" w:bottom="1304" w:left="1190" w:header="0" w:footer="1046" w:gutter="0"/>
          <w:cols w:space="720" w:num="1"/>
        </w:sectPr>
      </w:pPr>
    </w:p>
    <w:p>
      <w:pPr>
        <w:pStyle w:val="2"/>
        <w:spacing w:line="298" w:lineRule="auto"/>
      </w:pPr>
      <w:r>
        <w:drawing>
          <wp:anchor distT="0" distB="0" distL="0" distR="0" simplePos="0" relativeHeight="251862016" behindDoc="0" locked="0" layoutInCell="0" allowOverlap="1">
            <wp:simplePos x="0" y="0"/>
            <wp:positionH relativeFrom="page">
              <wp:posOffset>1002665</wp:posOffset>
            </wp:positionH>
            <wp:positionV relativeFrom="page">
              <wp:posOffset>8693150</wp:posOffset>
            </wp:positionV>
            <wp:extent cx="1054100" cy="6350"/>
            <wp:effectExtent l="0" t="0" r="0" b="0"/>
            <wp:wrapNone/>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98" w:lineRule="auto"/>
      </w:pPr>
    </w:p>
    <w:p>
      <w:pPr>
        <w:pStyle w:val="2"/>
        <w:spacing w:line="298" w:lineRule="auto"/>
      </w:pPr>
    </w:p>
    <w:p>
      <w:pPr>
        <w:pStyle w:val="2"/>
        <w:spacing w:line="299" w:lineRule="auto"/>
      </w:pPr>
    </w:p>
    <w:p>
      <w:pPr>
        <w:spacing w:before="87" w:line="217" w:lineRule="auto"/>
        <w:ind w:left="80"/>
        <w:rPr>
          <w:rFonts w:ascii="SimSun" w:hAnsi="SimSun" w:eastAsia="SimSun" w:cs="SimSun"/>
          <w:sz w:val="27"/>
          <w:szCs w:val="27"/>
        </w:rPr>
      </w:pPr>
      <w:r>
        <w:rPr>
          <w:rFonts w:ascii="SimSun" w:hAnsi="SimSun" w:eastAsia="SimSun" w:cs="SimSun"/>
          <w:spacing w:val="-13"/>
          <w:sz w:val="27"/>
          <w:szCs w:val="27"/>
        </w:rPr>
        <w:t>高车部因为实在难以使役，所以还保留着部落属性。①</w:t>
      </w:r>
    </w:p>
    <w:p>
      <w:pPr>
        <w:spacing w:before="235" w:line="348" w:lineRule="auto"/>
        <w:ind w:right="791" w:firstLine="550"/>
        <w:rPr>
          <w:rFonts w:ascii="SimSun" w:hAnsi="SimSun" w:eastAsia="SimSun" w:cs="SimSun"/>
          <w:sz w:val="27"/>
          <w:szCs w:val="27"/>
        </w:rPr>
      </w:pPr>
      <w:r>
        <w:rPr>
          <w:rFonts w:ascii="SimSun" w:hAnsi="SimSun" w:eastAsia="SimSun" w:cs="SimSun"/>
          <w:spacing w:val="-7"/>
          <w:sz w:val="27"/>
          <w:szCs w:val="27"/>
        </w:rPr>
        <w:t>也就是说，“分散诸部”的目的，是为了方便自己“任使役”。其</w:t>
      </w:r>
      <w:r>
        <w:rPr>
          <w:rFonts w:ascii="SimSun" w:hAnsi="SimSun" w:eastAsia="SimSun" w:cs="SimSun"/>
          <w:spacing w:val="13"/>
          <w:sz w:val="27"/>
          <w:szCs w:val="27"/>
        </w:rPr>
        <w:t xml:space="preserve"> </w:t>
      </w:r>
      <w:r>
        <w:rPr>
          <w:rFonts w:ascii="SimSun" w:hAnsi="SimSun" w:eastAsia="SimSun" w:cs="SimSun"/>
          <w:spacing w:val="-6"/>
          <w:sz w:val="27"/>
          <w:szCs w:val="27"/>
        </w:rPr>
        <w:t>实就是将草原民族中原化，在草原上实行中原政权统治的精髓——编户</w:t>
      </w:r>
    </w:p>
    <w:p>
      <w:pPr>
        <w:spacing w:line="219" w:lineRule="auto"/>
        <w:rPr>
          <w:rFonts w:ascii="SimSun" w:hAnsi="SimSun" w:eastAsia="SimSun" w:cs="SimSun"/>
          <w:sz w:val="23"/>
          <w:szCs w:val="23"/>
        </w:rPr>
      </w:pPr>
      <w:r>
        <w:rPr>
          <w:rFonts w:ascii="SimSun" w:hAnsi="SimSun" w:eastAsia="SimSun" w:cs="SimSun"/>
          <w:spacing w:val="-14"/>
          <w:sz w:val="23"/>
          <w:szCs w:val="23"/>
        </w:rPr>
        <w:t>齐</w:t>
      </w:r>
      <w:r>
        <w:rPr>
          <w:rFonts w:ascii="SimSun" w:hAnsi="SimSun" w:eastAsia="SimSun" w:cs="SimSun"/>
          <w:spacing w:val="-30"/>
          <w:sz w:val="23"/>
          <w:szCs w:val="23"/>
        </w:rPr>
        <w:t xml:space="preserve"> </w:t>
      </w:r>
      <w:r>
        <w:rPr>
          <w:rFonts w:ascii="SimSun" w:hAnsi="SimSun" w:eastAsia="SimSun" w:cs="SimSun"/>
          <w:spacing w:val="-14"/>
          <w:sz w:val="23"/>
          <w:szCs w:val="23"/>
        </w:rPr>
        <w:t>民</w:t>
      </w:r>
      <w:r>
        <w:rPr>
          <w:rFonts w:ascii="SimSun" w:hAnsi="SimSun" w:eastAsia="SimSun" w:cs="SimSun"/>
          <w:spacing w:val="-61"/>
          <w:sz w:val="23"/>
          <w:szCs w:val="23"/>
        </w:rPr>
        <w:t xml:space="preserve"> </w:t>
      </w:r>
      <w:r>
        <w:rPr>
          <w:rFonts w:ascii="SimSun" w:hAnsi="SimSun" w:eastAsia="SimSun" w:cs="SimSun"/>
          <w:spacing w:val="-14"/>
          <w:sz w:val="23"/>
          <w:szCs w:val="23"/>
        </w:rPr>
        <w:t>。</w:t>
      </w:r>
    </w:p>
    <w:p>
      <w:pPr>
        <w:spacing w:before="217" w:line="491" w:lineRule="exact"/>
        <w:ind w:left="550"/>
        <w:rPr>
          <w:rFonts w:ascii="SimSun" w:hAnsi="SimSun" w:eastAsia="SimSun" w:cs="SimSun"/>
          <w:sz w:val="27"/>
          <w:szCs w:val="27"/>
        </w:rPr>
      </w:pPr>
      <w:r>
        <w:rPr>
          <w:rFonts w:ascii="SimSun" w:hAnsi="SimSun" w:eastAsia="SimSun" w:cs="SimSun"/>
          <w:spacing w:val="4"/>
          <w:position w:val="16"/>
          <w:sz w:val="27"/>
          <w:szCs w:val="27"/>
        </w:rPr>
        <w:t>这个政策在《贺讷传》中分三步走：离散诸部，分</w:t>
      </w:r>
      <w:r>
        <w:rPr>
          <w:rFonts w:ascii="SimSun" w:hAnsi="SimSun" w:eastAsia="SimSun" w:cs="SimSun"/>
          <w:spacing w:val="3"/>
          <w:position w:val="16"/>
          <w:sz w:val="27"/>
          <w:szCs w:val="27"/>
        </w:rPr>
        <w:t>土定居，不听</w:t>
      </w:r>
    </w:p>
    <w:p>
      <w:pPr>
        <w:spacing w:line="219" w:lineRule="auto"/>
        <w:rPr>
          <w:rFonts w:ascii="SimSun" w:hAnsi="SimSun" w:eastAsia="SimSun" w:cs="SimSun"/>
          <w:sz w:val="27"/>
          <w:szCs w:val="27"/>
        </w:rPr>
      </w:pPr>
      <w:r>
        <w:rPr>
          <w:rFonts w:ascii="SimSun" w:hAnsi="SimSun" w:eastAsia="SimSun" w:cs="SimSun"/>
          <w:spacing w:val="-7"/>
          <w:sz w:val="27"/>
          <w:szCs w:val="27"/>
        </w:rPr>
        <w:t>迁徙，其君长大人皆同编户。</w:t>
      </w:r>
    </w:p>
    <w:p>
      <w:pPr>
        <w:spacing w:before="188" w:line="219" w:lineRule="auto"/>
        <w:ind w:left="550"/>
        <w:rPr>
          <w:rFonts w:ascii="SimSun" w:hAnsi="SimSun" w:eastAsia="SimSun" w:cs="SimSun"/>
          <w:sz w:val="27"/>
          <w:szCs w:val="27"/>
        </w:rPr>
      </w:pPr>
      <w:r>
        <w:rPr>
          <w:rFonts w:ascii="SimSun" w:hAnsi="SimSun" w:eastAsia="SimSun" w:cs="SimSun"/>
          <w:spacing w:val="-16"/>
          <w:sz w:val="27"/>
          <w:szCs w:val="27"/>
        </w:rPr>
        <w:t>第一步“分土”。确定土地后，才能“离散诸部</w:t>
      </w:r>
      <w:r>
        <w:rPr>
          <w:rFonts w:ascii="SimSun" w:hAnsi="SimSun" w:eastAsia="SimSun" w:cs="SimSun"/>
          <w:spacing w:val="-17"/>
          <w:sz w:val="27"/>
          <w:szCs w:val="27"/>
        </w:rPr>
        <w:t>”。</w:t>
      </w:r>
    </w:p>
    <w:p>
      <w:pPr>
        <w:spacing w:before="181" w:line="501" w:lineRule="exact"/>
        <w:ind w:left="550"/>
        <w:rPr>
          <w:rFonts w:ascii="SimSun" w:hAnsi="SimSun" w:eastAsia="SimSun" w:cs="SimSun"/>
          <w:sz w:val="27"/>
          <w:szCs w:val="27"/>
        </w:rPr>
      </w:pPr>
      <w:r>
        <w:rPr>
          <w:rFonts w:ascii="SimSun" w:hAnsi="SimSun" w:eastAsia="SimSun" w:cs="SimSun"/>
          <w:spacing w:val="-5"/>
          <w:position w:val="17"/>
          <w:sz w:val="27"/>
          <w:szCs w:val="27"/>
        </w:rPr>
        <w:t>第二步“定居”。只有“分土”使部落离散后，才能让部民踏踏实</w:t>
      </w:r>
    </w:p>
    <w:p>
      <w:pPr>
        <w:spacing w:line="220" w:lineRule="auto"/>
        <w:rPr>
          <w:rFonts w:ascii="SimSun" w:hAnsi="SimSun" w:eastAsia="SimSun" w:cs="SimSun"/>
          <w:sz w:val="27"/>
          <w:szCs w:val="27"/>
        </w:rPr>
      </w:pPr>
      <w:r>
        <w:rPr>
          <w:rFonts w:ascii="SimSun" w:hAnsi="SimSun" w:eastAsia="SimSun" w:cs="SimSun"/>
          <w:spacing w:val="-15"/>
          <w:sz w:val="27"/>
          <w:szCs w:val="27"/>
        </w:rPr>
        <w:t>实地“定居”从而“不听迁徙”。</w:t>
      </w:r>
    </w:p>
    <w:p>
      <w:pPr>
        <w:spacing w:before="177" w:line="553" w:lineRule="exact"/>
        <w:ind w:left="550"/>
        <w:rPr>
          <w:rFonts w:ascii="SimSun" w:hAnsi="SimSun" w:eastAsia="SimSun" w:cs="SimSun"/>
          <w:sz w:val="27"/>
          <w:szCs w:val="27"/>
        </w:rPr>
      </w:pPr>
      <w:r>
        <w:rPr>
          <w:rFonts w:ascii="SimSun" w:hAnsi="SimSun" w:eastAsia="SimSun" w:cs="SimSun"/>
          <w:spacing w:val="4"/>
          <w:position w:val="21"/>
          <w:sz w:val="27"/>
          <w:szCs w:val="27"/>
        </w:rPr>
        <w:t>第三步“编户”。只有“定居”后才能登记造册，达到“任使役”</w:t>
      </w:r>
    </w:p>
    <w:p>
      <w:pPr>
        <w:spacing w:line="222" w:lineRule="auto"/>
        <w:rPr>
          <w:rFonts w:ascii="SimSun" w:hAnsi="SimSun" w:eastAsia="SimSun" w:cs="SimSun"/>
          <w:sz w:val="23"/>
          <w:szCs w:val="23"/>
        </w:rPr>
      </w:pPr>
      <w:r>
        <w:rPr>
          <w:rFonts w:ascii="SimSun" w:hAnsi="SimSun" w:eastAsia="SimSun" w:cs="SimSun"/>
          <w:spacing w:val="21"/>
          <w:sz w:val="23"/>
          <w:szCs w:val="23"/>
        </w:rPr>
        <w:t>的目的。</w:t>
      </w:r>
    </w:p>
    <w:p>
      <w:pPr>
        <w:spacing w:before="181" w:line="500" w:lineRule="exact"/>
        <w:ind w:left="550"/>
        <w:rPr>
          <w:rFonts w:ascii="SimSun" w:hAnsi="SimSun" w:eastAsia="SimSun" w:cs="SimSun"/>
          <w:sz w:val="27"/>
          <w:szCs w:val="27"/>
        </w:rPr>
      </w:pPr>
      <w:r>
        <w:rPr>
          <w:rFonts w:ascii="SimSun" w:hAnsi="SimSun" w:eastAsia="SimSun" w:cs="SimSun"/>
          <w:spacing w:val="-1"/>
          <w:position w:val="17"/>
          <w:sz w:val="27"/>
          <w:szCs w:val="27"/>
        </w:rPr>
        <w:t>386年二月，拓跋珪在初登王位一个月后，就在盛乐推行了“离散</w:t>
      </w:r>
    </w:p>
    <w:p>
      <w:pPr>
        <w:spacing w:line="219" w:lineRule="auto"/>
        <w:rPr>
          <w:rFonts w:ascii="SimSun" w:hAnsi="SimSun" w:eastAsia="SimSun" w:cs="SimSun"/>
          <w:sz w:val="27"/>
          <w:szCs w:val="27"/>
        </w:rPr>
      </w:pPr>
      <w:r>
        <w:rPr>
          <w:rFonts w:ascii="SimSun" w:hAnsi="SimSun" w:eastAsia="SimSun" w:cs="SimSun"/>
          <w:spacing w:val="-10"/>
          <w:sz w:val="27"/>
          <w:szCs w:val="27"/>
        </w:rPr>
        <w:t>诸部”的政策。</w:t>
      </w:r>
    </w:p>
    <w:p>
      <w:pPr>
        <w:spacing w:before="188" w:line="342" w:lineRule="auto"/>
        <w:ind w:right="744" w:firstLine="415"/>
        <w:rPr>
          <w:rFonts w:ascii="SimSun" w:hAnsi="SimSun" w:eastAsia="SimSun" w:cs="SimSun"/>
          <w:sz w:val="27"/>
          <w:szCs w:val="27"/>
        </w:rPr>
      </w:pPr>
      <w:r>
        <w:rPr>
          <w:rFonts w:ascii="SimSun" w:hAnsi="SimSun" w:eastAsia="SimSun" w:cs="SimSun"/>
          <w:spacing w:val="-1"/>
          <w:sz w:val="27"/>
          <w:szCs w:val="27"/>
        </w:rPr>
        <w:t>“离散诸部”并不是拓跋珪的发明，十六岁的孩子怎么可能有</w:t>
      </w:r>
      <w:r>
        <w:rPr>
          <w:rFonts w:ascii="SimSun" w:hAnsi="SimSun" w:eastAsia="SimSun" w:cs="SimSun"/>
          <w:spacing w:val="-2"/>
          <w:sz w:val="27"/>
          <w:szCs w:val="27"/>
        </w:rPr>
        <w:t>这么</w:t>
      </w:r>
      <w:r>
        <w:rPr>
          <w:rFonts w:ascii="SimSun" w:hAnsi="SimSun" w:eastAsia="SimSun" w:cs="SimSun"/>
          <w:sz w:val="27"/>
          <w:szCs w:val="27"/>
        </w:rPr>
        <w:t xml:space="preserve"> 高深的智慧，这是从苻坚那里学来的。准确地说，是“五胡时代”,少</w:t>
      </w:r>
    </w:p>
    <w:p>
      <w:pPr>
        <w:spacing w:before="1" w:line="218" w:lineRule="auto"/>
        <w:rPr>
          <w:rFonts w:ascii="SimSun" w:hAnsi="SimSun" w:eastAsia="SimSun" w:cs="SimSun"/>
          <w:sz w:val="27"/>
          <w:szCs w:val="27"/>
        </w:rPr>
      </w:pPr>
      <w:r>
        <w:rPr>
          <w:rFonts w:ascii="SimSun" w:hAnsi="SimSun" w:eastAsia="SimSun" w:cs="SimSun"/>
          <w:spacing w:val="-5"/>
          <w:sz w:val="27"/>
          <w:szCs w:val="27"/>
        </w:rPr>
        <w:t>数民族入主中原后一代代人从汉政权那里总结借鉴过来的。</w:t>
      </w:r>
    </w:p>
    <w:p>
      <w:pPr>
        <w:spacing w:before="189" w:line="358" w:lineRule="auto"/>
        <w:ind w:right="749" w:firstLine="384"/>
        <w:rPr>
          <w:rFonts w:ascii="SimSun" w:hAnsi="SimSun" w:eastAsia="SimSun" w:cs="SimSun"/>
          <w:sz w:val="27"/>
          <w:szCs w:val="27"/>
        </w:rPr>
      </w:pPr>
      <w:r>
        <w:rPr>
          <w:rFonts w:ascii="SimSun" w:hAnsi="SimSun" w:eastAsia="SimSun" w:cs="SimSun"/>
          <w:sz w:val="27"/>
          <w:szCs w:val="27"/>
        </w:rPr>
        <w:t>《晋书·苻坚载记》中说代国被灭后，苻坚对拓跋十族施行了离散</w:t>
      </w:r>
      <w:r>
        <w:rPr>
          <w:rFonts w:ascii="SimSun" w:hAnsi="SimSun" w:eastAsia="SimSun" w:cs="SimSun"/>
          <w:spacing w:val="14"/>
          <w:sz w:val="27"/>
          <w:szCs w:val="27"/>
        </w:rPr>
        <w:t xml:space="preserve"> </w:t>
      </w:r>
      <w:r>
        <w:rPr>
          <w:rFonts w:ascii="SimSun" w:hAnsi="SimSun" w:eastAsia="SimSun" w:cs="SimSun"/>
          <w:spacing w:val="-5"/>
          <w:sz w:val="27"/>
          <w:szCs w:val="27"/>
        </w:rPr>
        <w:t>部落，具体操作如下：“散其部落于汉鄣边故地，立尉、监行事，官僚</w:t>
      </w:r>
      <w:r>
        <w:rPr>
          <w:rFonts w:ascii="SimSun" w:hAnsi="SimSun" w:eastAsia="SimSun" w:cs="SimSun"/>
          <w:spacing w:val="15"/>
          <w:sz w:val="27"/>
          <w:szCs w:val="27"/>
        </w:rPr>
        <w:t xml:space="preserve"> </w:t>
      </w:r>
      <w:r>
        <w:rPr>
          <w:rFonts w:ascii="SimSun" w:hAnsi="SimSun" w:eastAsia="SimSun" w:cs="SimSun"/>
          <w:spacing w:val="4"/>
          <w:sz w:val="27"/>
          <w:szCs w:val="27"/>
        </w:rPr>
        <w:t>领押，课之治业营生，三五取丁，优复三年无税租。其渠帅岁终令朝</w:t>
      </w:r>
    </w:p>
    <w:p>
      <w:pPr>
        <w:spacing w:line="219" w:lineRule="auto"/>
        <w:rPr>
          <w:rFonts w:ascii="SimSun" w:hAnsi="SimSun" w:eastAsia="SimSun" w:cs="SimSun"/>
          <w:sz w:val="23"/>
          <w:szCs w:val="23"/>
        </w:rPr>
      </w:pPr>
      <w:r>
        <w:rPr>
          <w:rFonts w:ascii="SimSun" w:hAnsi="SimSun" w:eastAsia="SimSun" w:cs="SimSun"/>
          <w:spacing w:val="30"/>
          <w:sz w:val="23"/>
          <w:szCs w:val="23"/>
        </w:rPr>
        <w:t>献，出入行来为之制限。”</w:t>
      </w:r>
    </w:p>
    <w:p>
      <w:pPr>
        <w:spacing w:before="178" w:line="219" w:lineRule="auto"/>
        <w:ind w:left="415"/>
        <w:rPr>
          <w:rFonts w:ascii="SimSun" w:hAnsi="SimSun" w:eastAsia="SimSun" w:cs="SimSun"/>
          <w:sz w:val="27"/>
          <w:szCs w:val="27"/>
        </w:rPr>
      </w:pPr>
      <w:r>
        <w:rPr>
          <w:rFonts w:ascii="SimSun" w:hAnsi="SimSun" w:eastAsia="SimSun" w:cs="SimSun"/>
          <w:spacing w:val="-12"/>
          <w:sz w:val="27"/>
          <w:szCs w:val="27"/>
        </w:rPr>
        <w:t>“散其部落于汉鄣边故地”就是“离散诸部，分土定居”。</w:t>
      </w:r>
    </w:p>
    <w:p>
      <w:pPr>
        <w:spacing w:before="171" w:line="520" w:lineRule="exact"/>
        <w:ind w:left="415"/>
        <w:rPr>
          <w:rFonts w:ascii="SimSun" w:hAnsi="SimSun" w:eastAsia="SimSun" w:cs="SimSun"/>
          <w:sz w:val="27"/>
          <w:szCs w:val="27"/>
        </w:rPr>
      </w:pPr>
      <w:r>
        <w:rPr>
          <w:rFonts w:ascii="SimSun" w:hAnsi="SimSun" w:eastAsia="SimSun" w:cs="SimSun"/>
          <w:spacing w:val="-1"/>
          <w:position w:val="18"/>
          <w:sz w:val="27"/>
          <w:szCs w:val="27"/>
        </w:rPr>
        <w:t>“立尉、监行事，官僚领押”就是利用武力强制保证离散诸</w:t>
      </w:r>
      <w:r>
        <w:rPr>
          <w:rFonts w:ascii="SimSun" w:hAnsi="SimSun" w:eastAsia="SimSun" w:cs="SimSun"/>
          <w:spacing w:val="-2"/>
          <w:position w:val="18"/>
          <w:sz w:val="27"/>
          <w:szCs w:val="27"/>
        </w:rPr>
        <w:t>部的实</w:t>
      </w:r>
    </w:p>
    <w:p>
      <w:pPr>
        <w:spacing w:line="219" w:lineRule="auto"/>
        <w:rPr>
          <w:rFonts w:ascii="SimSun" w:hAnsi="SimSun" w:eastAsia="SimSun" w:cs="SimSun"/>
          <w:sz w:val="27"/>
          <w:szCs w:val="27"/>
        </w:rPr>
      </w:pPr>
      <w:r>
        <w:rPr>
          <w:rFonts w:ascii="SimSun" w:hAnsi="SimSun" w:eastAsia="SimSun" w:cs="SimSun"/>
          <w:spacing w:val="-15"/>
          <w:sz w:val="27"/>
          <w:szCs w:val="27"/>
        </w:rPr>
        <w:t>施，保证其“其君长大人皆同编户”。</w:t>
      </w:r>
    </w:p>
    <w:p>
      <w:pPr>
        <w:pStyle w:val="2"/>
        <w:spacing w:line="265" w:lineRule="auto"/>
      </w:pPr>
    </w:p>
    <w:p>
      <w:pPr>
        <w:pStyle w:val="2"/>
        <w:spacing w:line="265" w:lineRule="auto"/>
      </w:pPr>
    </w:p>
    <w:p>
      <w:pPr>
        <w:pStyle w:val="2"/>
        <w:spacing w:line="265" w:lineRule="auto"/>
      </w:pPr>
    </w:p>
    <w:p>
      <w:pPr>
        <w:spacing w:before="76" w:line="263" w:lineRule="auto"/>
        <w:ind w:right="756" w:firstLine="469"/>
        <w:rPr>
          <w:rFonts w:ascii="SimSun" w:hAnsi="SimSun" w:eastAsia="SimSun" w:cs="SimSun"/>
          <w:sz w:val="23"/>
          <w:szCs w:val="23"/>
        </w:rPr>
      </w:pPr>
      <w:r>
        <w:rPr>
          <w:rFonts w:ascii="SimSun" w:hAnsi="SimSun" w:eastAsia="SimSun" w:cs="SimSun"/>
          <w:spacing w:val="-14"/>
          <w:sz w:val="23"/>
          <w:szCs w:val="23"/>
        </w:rPr>
        <w:t>① 《魏书·高车传》:太祖时，分散诸部，唯高车以类粗犷，不任使役，故得</w:t>
      </w:r>
      <w:r>
        <w:rPr>
          <w:rFonts w:ascii="SimSun" w:hAnsi="SimSun" w:eastAsia="SimSun" w:cs="SimSun"/>
          <w:spacing w:val="-15"/>
          <w:sz w:val="23"/>
          <w:szCs w:val="23"/>
        </w:rPr>
        <w:t>别为</w:t>
      </w:r>
      <w:r>
        <w:rPr>
          <w:rFonts w:ascii="SimSun" w:hAnsi="SimSun" w:eastAsia="SimSun" w:cs="SimSun"/>
          <w:sz w:val="23"/>
          <w:szCs w:val="23"/>
        </w:rPr>
        <w:t xml:space="preserve"> </w:t>
      </w:r>
      <w:r>
        <w:rPr>
          <w:rFonts w:ascii="SimSun" w:hAnsi="SimSun" w:eastAsia="SimSun" w:cs="SimSun"/>
          <w:spacing w:val="-17"/>
          <w:sz w:val="23"/>
          <w:szCs w:val="23"/>
        </w:rPr>
        <w:t>部落。</w:t>
      </w:r>
    </w:p>
    <w:p>
      <w:pPr>
        <w:pStyle w:val="2"/>
        <w:spacing w:line="251" w:lineRule="auto"/>
      </w:pPr>
    </w:p>
    <w:p>
      <w:pPr>
        <w:pStyle w:val="2"/>
        <w:spacing w:line="251" w:lineRule="auto"/>
      </w:pPr>
    </w:p>
    <w:p>
      <w:pPr>
        <w:pStyle w:val="2"/>
        <w:spacing w:line="251" w:lineRule="auto"/>
      </w:pPr>
    </w:p>
    <w:p>
      <w:pPr>
        <w:spacing w:before="75" w:line="215" w:lineRule="auto"/>
        <w:jc w:val="right"/>
        <w:rPr>
          <w:rFonts w:ascii="SimSun" w:hAnsi="SimSun" w:eastAsia="SimSun" w:cs="SimSun"/>
          <w:sz w:val="23"/>
          <w:szCs w:val="23"/>
        </w:rPr>
      </w:pPr>
      <w:r>
        <w:rPr>
          <w:rFonts w:ascii="SimSun" w:hAnsi="SimSun" w:eastAsia="SimSun" w:cs="SimSun"/>
          <w:b/>
          <w:bCs/>
          <w:spacing w:val="-27"/>
          <w:sz w:val="23"/>
          <w:szCs w:val="23"/>
        </w:rPr>
        <w:t>第15战</w:t>
      </w:r>
      <w:r>
        <w:rPr>
          <w:rFonts w:ascii="SimSun" w:hAnsi="SimSun" w:eastAsia="SimSun" w:cs="SimSun"/>
          <w:spacing w:val="-27"/>
          <w:sz w:val="23"/>
          <w:szCs w:val="23"/>
        </w:rPr>
        <w:t xml:space="preserve"> </w:t>
      </w:r>
      <w:r>
        <w:rPr>
          <w:rFonts w:ascii="SimSun" w:hAnsi="SimSun" w:eastAsia="SimSun" w:cs="SimSun"/>
          <w:b/>
          <w:bCs/>
          <w:spacing w:val="-27"/>
          <w:sz w:val="23"/>
          <w:szCs w:val="23"/>
        </w:rPr>
        <w:t>拓跋珪复国之</w:t>
      </w:r>
      <w:r>
        <w:rPr>
          <w:rFonts w:ascii="SimSun" w:hAnsi="SimSun" w:eastAsia="SimSun" w:cs="SimSun"/>
          <w:b/>
          <w:bCs/>
          <w:spacing w:val="-26"/>
          <w:sz w:val="23"/>
          <w:szCs w:val="23"/>
        </w:rPr>
        <w:t>谜：揭开北魏被掩盖的历史</w:t>
      </w:r>
      <w:r>
        <w:rPr>
          <w:rFonts w:ascii="SimSun" w:hAnsi="SimSun" w:eastAsia="SimSun" w:cs="SimSun"/>
          <w:spacing w:val="-26"/>
          <w:sz w:val="23"/>
          <w:szCs w:val="23"/>
        </w:rPr>
        <w:t xml:space="preserve">   </w:t>
      </w:r>
      <w:r>
        <w:rPr>
          <w:rFonts w:ascii="SimSun" w:hAnsi="SimSun" w:eastAsia="SimSun" w:cs="SimSun"/>
          <w:b/>
          <w:bCs/>
          <w:spacing w:val="-26"/>
          <w:sz w:val="23"/>
          <w:szCs w:val="23"/>
        </w:rPr>
        <w:t>|</w:t>
      </w:r>
      <w:r>
        <w:rPr>
          <w:rFonts w:ascii="SimSun" w:hAnsi="SimSun" w:eastAsia="SimSun" w:cs="SimSun"/>
          <w:spacing w:val="-26"/>
          <w:sz w:val="23"/>
          <w:szCs w:val="23"/>
        </w:rPr>
        <w:t xml:space="preserve">    </w:t>
      </w:r>
      <w:r>
        <w:rPr>
          <w:rFonts w:ascii="SimSun" w:hAnsi="SimSun" w:eastAsia="SimSun" w:cs="SimSun"/>
          <w:b/>
          <w:bCs/>
          <w:spacing w:val="-26"/>
          <w:sz w:val="23"/>
          <w:szCs w:val="23"/>
        </w:rPr>
        <w:t>113</w:t>
      </w:r>
      <w:r>
        <w:rPr>
          <w:rFonts w:ascii="SimSun" w:hAnsi="SimSun" w:eastAsia="SimSun" w:cs="SimSun"/>
          <w:b/>
          <w:bCs/>
          <w:spacing w:val="-15"/>
          <w:sz w:val="23"/>
          <w:szCs w:val="23"/>
        </w:rPr>
        <w:t>5</w:t>
      </w:r>
    </w:p>
    <w:p>
      <w:pPr>
        <w:spacing w:line="215" w:lineRule="auto"/>
        <w:rPr>
          <w:rFonts w:ascii="SimSun" w:hAnsi="SimSun" w:eastAsia="SimSun" w:cs="SimSun"/>
          <w:sz w:val="23"/>
          <w:szCs w:val="23"/>
        </w:rPr>
        <w:sectPr>
          <w:footerReference r:id="rId190" w:type="default"/>
          <w:pgSz w:w="11910" w:h="16840"/>
          <w:pgMar w:top="400" w:right="1352" w:bottom="400" w:left="1569" w:header="0" w:footer="0" w:gutter="0"/>
          <w:cols w:space="720" w:num="1"/>
        </w:sectPr>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spacing w:before="85" w:line="219" w:lineRule="auto"/>
        <w:ind w:left="1380"/>
        <w:rPr>
          <w:rFonts w:ascii="SimSun" w:hAnsi="SimSun" w:eastAsia="SimSun" w:cs="SimSun"/>
          <w:sz w:val="26"/>
          <w:szCs w:val="26"/>
        </w:rPr>
      </w:pPr>
      <w:r>
        <w:rPr>
          <w:rFonts w:ascii="SimSun" w:hAnsi="SimSun" w:eastAsia="SimSun" w:cs="SimSun"/>
          <w:spacing w:val="2"/>
          <w:sz w:val="26"/>
          <w:szCs w:val="26"/>
        </w:rPr>
        <w:t>“其渠帅岁终令朝献，出入行来为之制限”</w:t>
      </w:r>
      <w:r>
        <w:rPr>
          <w:rFonts w:ascii="SimSun" w:hAnsi="SimSun" w:eastAsia="SimSun" w:cs="SimSun"/>
          <w:spacing w:val="1"/>
          <w:sz w:val="26"/>
          <w:szCs w:val="26"/>
        </w:rPr>
        <w:t>这就是“不听迁徙”。</w:t>
      </w:r>
    </w:p>
    <w:p>
      <w:pPr>
        <w:spacing w:before="193" w:line="219" w:lineRule="auto"/>
        <w:ind w:left="1380"/>
        <w:rPr>
          <w:rFonts w:ascii="SimSun" w:hAnsi="SimSun" w:eastAsia="SimSun" w:cs="SimSun"/>
          <w:sz w:val="26"/>
          <w:szCs w:val="26"/>
        </w:rPr>
      </w:pPr>
      <w:r>
        <w:rPr>
          <w:rFonts w:ascii="SimSun" w:hAnsi="SimSun" w:eastAsia="SimSun" w:cs="SimSun"/>
          <w:spacing w:val="5"/>
          <w:sz w:val="26"/>
          <w:szCs w:val="26"/>
        </w:rPr>
        <w:t>“课之治业营生，三五取丁”就是达到“任使役”的目的。</w:t>
      </w:r>
    </w:p>
    <w:p>
      <w:pPr>
        <w:spacing w:before="200" w:line="362" w:lineRule="auto"/>
        <w:ind w:left="840" w:right="760" w:firstLine="539"/>
        <w:rPr>
          <w:rFonts w:ascii="SimSun" w:hAnsi="SimSun" w:eastAsia="SimSun" w:cs="SimSun"/>
          <w:sz w:val="26"/>
          <w:szCs w:val="26"/>
        </w:rPr>
      </w:pPr>
      <w:r>
        <w:rPr>
          <w:rFonts w:ascii="SimSun" w:hAnsi="SimSun" w:eastAsia="SimSun" w:cs="SimSun"/>
          <w:spacing w:val="16"/>
          <w:sz w:val="26"/>
          <w:szCs w:val="26"/>
        </w:rPr>
        <w:t>《南齐书·魏虏传》中也基本和《晋书·苻坚载记》</w:t>
      </w:r>
      <w:r>
        <w:rPr>
          <w:rFonts w:ascii="SimSun" w:hAnsi="SimSun" w:eastAsia="SimSun" w:cs="SimSun"/>
          <w:spacing w:val="15"/>
          <w:sz w:val="26"/>
          <w:szCs w:val="26"/>
        </w:rPr>
        <w:t>中说的一样：</w:t>
      </w:r>
      <w:r>
        <w:rPr>
          <w:rFonts w:ascii="SimSun" w:hAnsi="SimSun" w:eastAsia="SimSun" w:cs="SimSun"/>
          <w:sz w:val="26"/>
          <w:szCs w:val="26"/>
        </w:rPr>
        <w:t xml:space="preserve"> </w:t>
      </w:r>
      <w:r>
        <w:rPr>
          <w:rFonts w:ascii="SimSun" w:hAnsi="SimSun" w:eastAsia="SimSun" w:cs="SimSun"/>
          <w:spacing w:val="11"/>
          <w:sz w:val="26"/>
          <w:szCs w:val="26"/>
        </w:rPr>
        <w:t xml:space="preserve">“分其部党居云中等四郡，诸部主帅岁终入朝，并得见犍，差税诸部以 </w:t>
      </w:r>
      <w:r>
        <w:rPr>
          <w:rFonts w:ascii="SimSun" w:hAnsi="SimSun" w:eastAsia="SimSun" w:cs="SimSun"/>
          <w:spacing w:val="7"/>
          <w:sz w:val="26"/>
          <w:szCs w:val="26"/>
        </w:rPr>
        <w:t>给之。”唯一的区别，是《晋书》说的离散之地为“汉鄣边故地”,《南</w:t>
      </w:r>
    </w:p>
    <w:p>
      <w:pPr>
        <w:spacing w:line="218" w:lineRule="auto"/>
        <w:ind w:left="970"/>
        <w:rPr>
          <w:rFonts w:ascii="SimSun" w:hAnsi="SimSun" w:eastAsia="SimSun" w:cs="SimSun"/>
          <w:sz w:val="26"/>
          <w:szCs w:val="26"/>
        </w:rPr>
      </w:pPr>
      <w:r>
        <w:rPr>
          <w:rFonts w:ascii="SimSun" w:hAnsi="SimSun" w:eastAsia="SimSun" w:cs="SimSun"/>
          <w:spacing w:val="-5"/>
          <w:sz w:val="26"/>
          <w:szCs w:val="26"/>
        </w:rPr>
        <w:t>齐书》说的是“云中等四郡”。</w:t>
      </w:r>
    </w:p>
    <w:p>
      <w:pPr>
        <w:spacing w:before="189" w:line="492" w:lineRule="exact"/>
        <w:ind w:left="1510"/>
        <w:rPr>
          <w:rFonts w:ascii="SimSun" w:hAnsi="SimSun" w:eastAsia="SimSun" w:cs="SimSun"/>
          <w:sz w:val="26"/>
          <w:szCs w:val="26"/>
        </w:rPr>
      </w:pPr>
      <w:r>
        <w:rPr>
          <w:rFonts w:ascii="SimSun" w:hAnsi="SimSun" w:eastAsia="SimSun" w:cs="SimSun"/>
          <w:spacing w:val="3"/>
          <w:position w:val="17"/>
          <w:sz w:val="26"/>
          <w:szCs w:val="26"/>
        </w:rPr>
        <w:t>其实所谓的“汉郫边故地”也就是“云中等四郡”,除了</w:t>
      </w:r>
      <w:r>
        <w:rPr>
          <w:rFonts w:ascii="SimSun" w:hAnsi="SimSun" w:eastAsia="SimSun" w:cs="SimSun"/>
          <w:spacing w:val="2"/>
          <w:position w:val="17"/>
          <w:sz w:val="26"/>
          <w:szCs w:val="26"/>
        </w:rPr>
        <w:t>云中外剩下</w:t>
      </w:r>
    </w:p>
    <w:p>
      <w:pPr>
        <w:spacing w:before="1" w:line="222" w:lineRule="auto"/>
        <w:ind w:left="970"/>
        <w:rPr>
          <w:rFonts w:ascii="STXinwei" w:hAnsi="STXinwei" w:eastAsia="STXinwei" w:cs="STXinwei"/>
          <w:sz w:val="26"/>
          <w:szCs w:val="26"/>
        </w:rPr>
      </w:pPr>
      <w:r>
        <w:rPr>
          <w:rFonts w:ascii="SimSun" w:hAnsi="SimSun" w:eastAsia="SimSun" w:cs="SimSun"/>
          <w:spacing w:val="4"/>
          <w:sz w:val="26"/>
          <w:szCs w:val="26"/>
        </w:rPr>
        <w:t>的三郡极大概率是之前杀刘库仁的雁门、上谷、代郡三郡</w:t>
      </w:r>
      <w:r>
        <w:rPr>
          <w:rFonts w:ascii="STXinwei" w:hAnsi="STXinwei" w:eastAsia="STXinwei" w:cs="STXinwei"/>
          <w:spacing w:val="4"/>
          <w:sz w:val="26"/>
          <w:szCs w:val="26"/>
        </w:rPr>
        <w:t>。(见图15-5)</w:t>
      </w:r>
    </w:p>
    <w:p>
      <w:pPr>
        <w:spacing w:before="193" w:line="511" w:lineRule="exact"/>
        <w:ind w:left="1510"/>
        <w:rPr>
          <w:rFonts w:ascii="SimSun" w:hAnsi="SimSun" w:eastAsia="SimSun" w:cs="SimSun"/>
          <w:sz w:val="26"/>
          <w:szCs w:val="26"/>
        </w:rPr>
      </w:pPr>
      <w:r>
        <w:rPr>
          <w:rFonts w:ascii="SimSun" w:hAnsi="SimSun" w:eastAsia="SimSun" w:cs="SimSun"/>
          <w:spacing w:val="17"/>
          <w:position w:val="18"/>
          <w:sz w:val="26"/>
          <w:szCs w:val="26"/>
        </w:rPr>
        <w:t>拓跋珪“息众课农”的盛乐，属云中郡。推行“离散诸部”的拓</w:t>
      </w:r>
    </w:p>
    <w:p>
      <w:pPr>
        <w:spacing w:line="220" w:lineRule="auto"/>
        <w:ind w:left="970"/>
        <w:rPr>
          <w:rFonts w:ascii="SimSun" w:hAnsi="SimSun" w:eastAsia="SimSun" w:cs="SimSun"/>
          <w:sz w:val="26"/>
          <w:szCs w:val="26"/>
        </w:rPr>
      </w:pPr>
      <w:r>
        <w:rPr>
          <w:rFonts w:ascii="SimSun" w:hAnsi="SimSun" w:eastAsia="SimSun" w:cs="SimSun"/>
          <w:spacing w:val="4"/>
          <w:sz w:val="26"/>
          <w:szCs w:val="26"/>
        </w:rPr>
        <w:t>跋珪，就是地地道道地学苻坚。</w:t>
      </w:r>
    </w:p>
    <w:p>
      <w:pPr>
        <w:spacing w:before="219" w:line="491" w:lineRule="exact"/>
        <w:ind w:left="1510"/>
        <w:rPr>
          <w:rFonts w:ascii="SimSun" w:hAnsi="SimSun" w:eastAsia="SimSun" w:cs="SimSun"/>
          <w:sz w:val="26"/>
          <w:szCs w:val="26"/>
        </w:rPr>
      </w:pPr>
      <w:r>
        <w:rPr>
          <w:rFonts w:ascii="SimSun" w:hAnsi="SimSun" w:eastAsia="SimSun" w:cs="SimSun"/>
          <w:spacing w:val="20"/>
          <w:position w:val="17"/>
          <w:sz w:val="26"/>
          <w:szCs w:val="26"/>
        </w:rPr>
        <w:t>拓跋珪之所以要在继位后第二个月就迁都到盛乐去搞离散诸部，</w:t>
      </w:r>
    </w:p>
    <w:p>
      <w:pPr>
        <w:spacing w:line="220" w:lineRule="auto"/>
        <w:ind w:left="970"/>
        <w:rPr>
          <w:rFonts w:ascii="SimSun" w:hAnsi="SimSun" w:eastAsia="SimSun" w:cs="SimSun"/>
          <w:sz w:val="26"/>
          <w:szCs w:val="26"/>
        </w:rPr>
      </w:pPr>
      <w:r>
        <w:rPr>
          <w:rFonts w:ascii="SimSun" w:hAnsi="SimSun" w:eastAsia="SimSun" w:cs="SimSun"/>
          <w:spacing w:val="5"/>
          <w:sz w:val="26"/>
          <w:szCs w:val="26"/>
        </w:rPr>
        <w:t>就是因为苻坚在这里有过试点的基础。</w:t>
      </w:r>
    </w:p>
    <w:p>
      <w:pPr>
        <w:spacing w:before="200" w:line="509" w:lineRule="exact"/>
        <w:ind w:left="1510"/>
        <w:rPr>
          <w:rFonts w:ascii="SimSun" w:hAnsi="SimSun" w:eastAsia="SimSun" w:cs="SimSun"/>
          <w:sz w:val="26"/>
          <w:szCs w:val="26"/>
        </w:rPr>
      </w:pPr>
      <w:r>
        <w:rPr>
          <w:rFonts w:ascii="SimSun" w:hAnsi="SimSun" w:eastAsia="SimSun" w:cs="SimSun"/>
          <w:spacing w:val="21"/>
          <w:position w:val="18"/>
          <w:sz w:val="26"/>
          <w:szCs w:val="26"/>
        </w:rPr>
        <w:t>但是，这事靠谱吗?这个十六岁的孩子步子迈得太大了。自古改</w:t>
      </w:r>
    </w:p>
    <w:p>
      <w:pPr>
        <w:spacing w:before="1" w:line="219" w:lineRule="auto"/>
        <w:ind w:left="970"/>
        <w:rPr>
          <w:rFonts w:ascii="SimSun" w:hAnsi="SimSun" w:eastAsia="SimSun" w:cs="SimSun"/>
          <w:sz w:val="26"/>
          <w:szCs w:val="26"/>
        </w:rPr>
      </w:pPr>
      <w:r>
        <w:rPr>
          <w:rFonts w:ascii="SimSun" w:hAnsi="SimSun" w:eastAsia="SimSun" w:cs="SimSun"/>
          <w:spacing w:val="7"/>
          <w:sz w:val="26"/>
          <w:szCs w:val="26"/>
        </w:rPr>
        <w:t>革都是要有威望和强制力保底的，拓跋珪有吗?</w:t>
      </w:r>
    </w:p>
    <w:p>
      <w:pPr>
        <w:pStyle w:val="2"/>
        <w:spacing w:line="358" w:lineRule="auto"/>
      </w:pPr>
    </w:p>
    <w:p>
      <w:pPr>
        <w:pStyle w:val="2"/>
        <w:spacing w:line="5050" w:lineRule="exact"/>
      </w:pPr>
      <w:r>
        <w:rPr>
          <w:position w:val="-100"/>
        </w:rPr>
        <w:pict>
          <v:group id="_x0000_s1095" o:spid="_x0000_s1095" o:spt="203" style="height:252.5pt;width:507.05pt;" coordsize="10140,5050">
            <o:lock v:ext="edit"/>
            <v:shape id="_x0000_s1096" o:spid="_x0000_s1096" o:spt="75" type="#_x0000_t75" style="position:absolute;left:0;top:0;height:5050;width:10140;" filled="f" stroked="f" coordsize="21600,21600">
              <v:path/>
              <v:fill on="f" focussize="0,0"/>
              <v:stroke on="f"/>
              <v:imagedata r:id="rId404" o:title=""/>
              <o:lock v:ext="edit" aspectratio="t"/>
            </v:shape>
            <v:shape id="_x0000_s1097" o:spid="_x0000_s1097" o:spt="202" type="#_x0000_t202" style="position:absolute;left:769;top:206;height:4357;width:7332;" filled="f" stroked="f" coordsize="21600,21600">
              <v:path/>
              <v:fill on="f" focussize="0,0"/>
              <v:stroke on="f"/>
              <v:imagedata o:title=""/>
              <o:lock v:ext="edit" aspectratio="f"/>
              <v:textbox inset="0mm,0mm,0mm,0mm">
                <w:txbxContent>
                  <w:p>
                    <w:pPr>
                      <w:spacing w:before="20" w:line="225" w:lineRule="auto"/>
                      <w:ind w:left="4869"/>
                      <w:rPr>
                        <w:rFonts w:ascii="YouYuan" w:hAnsi="YouYuan" w:eastAsia="YouYuan" w:cs="YouYuan"/>
                        <w:sz w:val="26"/>
                        <w:szCs w:val="26"/>
                      </w:rPr>
                    </w:pPr>
                    <w:r>
                      <w:rPr>
                        <w:rFonts w:ascii="YouYuan" w:hAnsi="YouYuan" w:eastAsia="YouYuan" w:cs="YouYuan"/>
                        <w:spacing w:val="-5"/>
                        <w:w w:val="99"/>
                        <w:sz w:val="26"/>
                        <w:szCs w:val="26"/>
                      </w:rPr>
                      <w:t>上谷郡</w:t>
                    </w:r>
                  </w:p>
                  <w:p>
                    <w:pPr>
                      <w:spacing w:before="197" w:line="222" w:lineRule="auto"/>
                      <w:ind w:left="840"/>
                      <w:rPr>
                        <w:rFonts w:ascii="SimHei" w:hAnsi="SimHei" w:eastAsia="SimHei" w:cs="SimHei"/>
                        <w:sz w:val="26"/>
                        <w:szCs w:val="26"/>
                      </w:rPr>
                    </w:pPr>
                    <w:r>
                      <w:rPr>
                        <w:rFonts w:ascii="SimHei" w:hAnsi="SimHei" w:eastAsia="SimHei" w:cs="SimHei"/>
                        <w:spacing w:val="8"/>
                        <w:sz w:val="26"/>
                        <w:szCs w:val="26"/>
                      </w:rPr>
                      <w:t>盛乐</w:t>
                    </w:r>
                  </w:p>
                  <w:p>
                    <w:pPr>
                      <w:spacing w:before="25" w:line="220" w:lineRule="auto"/>
                      <w:ind w:left="20"/>
                      <w:rPr>
                        <w:rFonts w:ascii="SimSun" w:hAnsi="SimSun" w:eastAsia="SimSun" w:cs="SimSun"/>
                        <w:sz w:val="21"/>
                        <w:szCs w:val="21"/>
                      </w:rPr>
                    </w:pPr>
                    <w:r>
                      <w:rPr>
                        <w:rFonts w:ascii="SimSun" w:hAnsi="SimSun" w:eastAsia="SimSun" w:cs="SimSun"/>
                        <w:spacing w:val="-4"/>
                        <w:sz w:val="21"/>
                        <w:szCs w:val="21"/>
                      </w:rPr>
                      <w:t>云中</w:t>
                    </w:r>
                  </w:p>
                  <w:p>
                    <w:pPr>
                      <w:spacing w:before="143" w:line="162" w:lineRule="auto"/>
                      <w:ind w:left="3395"/>
                      <w:rPr>
                        <w:rFonts w:ascii="LiSu" w:hAnsi="LiSu" w:eastAsia="LiSu" w:cs="LiSu"/>
                        <w:sz w:val="38"/>
                        <w:szCs w:val="38"/>
                      </w:rPr>
                    </w:pPr>
                    <w:r>
                      <w:rPr>
                        <w:rFonts w:ascii="LiSu" w:hAnsi="LiSu" w:eastAsia="LiSu" w:cs="LiSu"/>
                        <w:b/>
                        <w:bCs/>
                        <w:color w:val="3D3B48"/>
                        <w:spacing w:val="-6"/>
                        <w:sz w:val="38"/>
                        <w:szCs w:val="38"/>
                      </w:rPr>
                      <w:t>拓跋十族</w:t>
                    </w:r>
                  </w:p>
                  <w:p>
                    <w:pPr>
                      <w:spacing w:line="296" w:lineRule="exact"/>
                      <w:ind w:left="3405"/>
                      <w:rPr>
                        <w:rFonts w:ascii="LiSu" w:hAnsi="LiSu" w:eastAsia="LiSu" w:cs="LiSu"/>
                        <w:sz w:val="38"/>
                        <w:szCs w:val="38"/>
                      </w:rPr>
                    </w:pPr>
                    <w:r>
                      <w:rPr>
                        <w:rFonts w:ascii="LiSu" w:hAnsi="LiSu" w:eastAsia="LiSu" w:cs="LiSu"/>
                        <w:b/>
                        <w:bCs/>
                        <w:color w:val="3D3B48"/>
                        <w:position w:val="-3"/>
                        <w:sz w:val="38"/>
                        <w:szCs w:val="38"/>
                      </w:rPr>
                      <w:t>离散区域</w:t>
                    </w:r>
                  </w:p>
                  <w:p>
                    <w:pPr>
                      <w:spacing w:line="219" w:lineRule="auto"/>
                      <w:ind w:left="6440"/>
                      <w:rPr>
                        <w:rFonts w:ascii="SimSun" w:hAnsi="SimSun" w:eastAsia="SimSun" w:cs="SimSun"/>
                        <w:sz w:val="31"/>
                        <w:szCs w:val="31"/>
                      </w:rPr>
                    </w:pPr>
                    <w:r>
                      <w:rPr>
                        <w:rFonts w:ascii="SimSun" w:hAnsi="SimSun" w:eastAsia="SimSun" w:cs="SimSun"/>
                        <w:sz w:val="31"/>
                        <w:szCs w:val="31"/>
                      </w:rPr>
                      <w:t>郡</w:t>
                    </w:r>
                  </w:p>
                  <w:p>
                    <w:pPr>
                      <w:spacing w:before="65" w:line="216" w:lineRule="auto"/>
                      <w:ind w:left="450"/>
                      <w:rPr>
                        <w:rFonts w:ascii="SimSun" w:hAnsi="SimSun" w:eastAsia="SimSun" w:cs="SimSun"/>
                        <w:sz w:val="31"/>
                        <w:szCs w:val="31"/>
                      </w:rPr>
                    </w:pPr>
                    <w:r>
                      <w:rPr>
                        <w:rFonts w:ascii="SimSun" w:hAnsi="SimSun" w:eastAsia="SimSun" w:cs="SimSun"/>
                        <w:sz w:val="31"/>
                        <w:szCs w:val="31"/>
                      </w:rPr>
                      <w:t>河</w:t>
                    </w:r>
                  </w:p>
                  <w:p>
                    <w:pPr>
                      <w:spacing w:before="1" w:line="175" w:lineRule="auto"/>
                      <w:ind w:left="3890"/>
                      <w:rPr>
                        <w:rFonts w:ascii="LiSu" w:hAnsi="LiSu" w:eastAsia="LiSu" w:cs="LiSu"/>
                        <w:sz w:val="26"/>
                        <w:szCs w:val="26"/>
                      </w:rPr>
                    </w:pPr>
                    <w:r>
                      <w:rPr>
                        <w:rFonts w:ascii="LiSu" w:hAnsi="LiSu" w:eastAsia="LiSu" w:cs="LiSu"/>
                        <w:color w:val="FFFFFF"/>
                        <w:spacing w:val="-4"/>
                        <w:sz w:val="26"/>
                        <w:szCs w:val="26"/>
                      </w:rPr>
                      <w:t>繁時</w:t>
                    </w:r>
                  </w:p>
                  <w:p>
                    <w:pPr>
                      <w:spacing w:line="359" w:lineRule="auto"/>
                      <w:rPr>
                        <w:rFonts w:ascii="Arial"/>
                        <w:sz w:val="21"/>
                      </w:rPr>
                    </w:pPr>
                  </w:p>
                  <w:p>
                    <w:pPr>
                      <w:spacing w:before="85" w:line="221" w:lineRule="auto"/>
                      <w:ind w:left="5740"/>
                      <w:rPr>
                        <w:rFonts w:ascii="SimSun" w:hAnsi="SimSun" w:eastAsia="SimSun" w:cs="SimSun"/>
                        <w:sz w:val="26"/>
                        <w:szCs w:val="26"/>
                      </w:rPr>
                    </w:pPr>
                    <w:r>
                      <w:rPr>
                        <w:rFonts w:ascii="SimSun" w:hAnsi="SimSun" w:eastAsia="SimSun" w:cs="SimSun"/>
                        <w:sz w:val="26"/>
                        <w:szCs w:val="26"/>
                      </w:rPr>
                      <w:t>狐</w:t>
                    </w:r>
                  </w:p>
                  <w:p>
                    <w:pPr>
                      <w:spacing w:line="356" w:lineRule="auto"/>
                      <w:rPr>
                        <w:rFonts w:ascii="Arial"/>
                        <w:sz w:val="21"/>
                      </w:rPr>
                    </w:pPr>
                  </w:p>
                  <w:p>
                    <w:pPr>
                      <w:spacing w:before="68" w:line="224" w:lineRule="auto"/>
                      <w:jc w:val="right"/>
                      <w:rPr>
                        <w:rFonts w:ascii="SimHei" w:hAnsi="SimHei" w:eastAsia="SimHei" w:cs="SimHei"/>
                        <w:sz w:val="21"/>
                        <w:szCs w:val="21"/>
                      </w:rPr>
                    </w:pPr>
                    <w:r>
                      <w:rPr>
                        <w:rFonts w:ascii="SimHei" w:hAnsi="SimHei" w:eastAsia="SimHei" w:cs="SimHei"/>
                        <w:spacing w:val="-24"/>
                        <w:sz w:val="21"/>
                        <w:szCs w:val="21"/>
                      </w:rPr>
                      <w:t>中</w:t>
                    </w:r>
                    <w:r>
                      <w:rPr>
                        <w:rFonts w:ascii="SimHei" w:hAnsi="SimHei" w:eastAsia="SimHei" w:cs="SimHei"/>
                        <w:spacing w:val="-18"/>
                        <w:sz w:val="21"/>
                        <w:szCs w:val="21"/>
                      </w:rPr>
                      <w:t xml:space="preserve"> </w:t>
                    </w:r>
                    <w:r>
                      <w:rPr>
                        <w:rFonts w:ascii="SimHei" w:hAnsi="SimHei" w:eastAsia="SimHei" w:cs="SimHei"/>
                        <w:spacing w:val="-22"/>
                        <w:sz w:val="21"/>
                        <w:szCs w:val="21"/>
                      </w:rPr>
                      <w:t>山</w:t>
                    </w:r>
                  </w:p>
                </w:txbxContent>
              </v:textbox>
            </v:shape>
            <v:shape id="_x0000_s1098" o:spid="_x0000_s1098" o:spt="202" type="#_x0000_t202" style="position:absolute;left:9310;top:2201;height:517;width:480;" filled="f" stroked="f" coordsize="21600,21600">
              <v:path/>
              <v:fill on="f" focussize="0,0"/>
              <v:stroke on="f"/>
              <v:imagedata o:title=""/>
              <o:lock v:ext="edit" aspectratio="f"/>
              <v:textbox inset="0mm,0mm,0mm,0mm">
                <w:txbxContent>
                  <w:p>
                    <w:pPr>
                      <w:spacing w:before="19" w:line="203" w:lineRule="auto"/>
                      <w:ind w:left="20" w:right="20" w:firstLine="20"/>
                      <w:rPr>
                        <w:rFonts w:ascii="SimSun" w:hAnsi="SimSun" w:eastAsia="SimSun" w:cs="SimSun"/>
                        <w:sz w:val="21"/>
                        <w:szCs w:val="21"/>
                      </w:rPr>
                    </w:pPr>
                    <w:r>
                      <w:rPr>
                        <w:rFonts w:ascii="SimSun" w:hAnsi="SimSun" w:eastAsia="SimSun" w:cs="SimSun"/>
                        <w:spacing w:val="-54"/>
                        <w:w w:val="93"/>
                        <w:sz w:val="26"/>
                        <w:szCs w:val="26"/>
                      </w:rPr>
                      <w:t>蓟!</w:t>
                    </w:r>
                    <w:r>
                      <w:rPr>
                        <w:rFonts w:ascii="SimSun" w:hAnsi="SimSun" w:eastAsia="SimSun" w:cs="SimSun"/>
                        <w:spacing w:val="-30"/>
                        <w:w w:val="93"/>
                        <w:sz w:val="21"/>
                        <w:szCs w:val="21"/>
                      </w:rPr>
                      <w:t>县</w:t>
                    </w:r>
                    <w:r>
                      <w:rPr>
                        <w:rFonts w:ascii="SimSun" w:hAnsi="SimSun" w:eastAsia="SimSun" w:cs="SimSun"/>
                        <w:sz w:val="21"/>
                        <w:szCs w:val="21"/>
                      </w:rPr>
                      <w:t xml:space="preserve"> </w:t>
                    </w:r>
                    <w:r>
                      <w:rPr>
                        <w:rFonts w:ascii="SimSun" w:hAnsi="SimSun" w:eastAsia="SimSun" w:cs="SimSun"/>
                        <w:spacing w:val="6"/>
                        <w:sz w:val="21"/>
                        <w:szCs w:val="21"/>
                      </w:rPr>
                      <w:t>燕郡</w:t>
                    </w:r>
                  </w:p>
                </w:txbxContent>
              </v:textbox>
            </v:shape>
            <v:shape id="_x0000_s1099" o:spid="_x0000_s1099" o:spt="202" type="#_x0000_t202" style="position:absolute;left:2550;top:2058;height:253;width:686;"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spacing w:val="5"/>
                        <w:sz w:val="21"/>
                        <w:szCs w:val="21"/>
                      </w:rPr>
                      <w:t>雁门郡</w:t>
                    </w:r>
                  </w:p>
                </w:txbxContent>
              </v:textbox>
            </v:shape>
            <v:shape id="_x0000_s1100" o:spid="_x0000_s1100" o:spt="202" type="#_x0000_t202" style="position:absolute;left:2600;top:3589;height:250;width:445;"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1"/>
                        <w:szCs w:val="21"/>
                      </w:rPr>
                    </w:pPr>
                    <w:r>
                      <w:rPr>
                        <w:rFonts w:ascii="SimSun" w:hAnsi="SimSun" w:eastAsia="SimSun" w:cs="SimSun"/>
                        <w:color w:val="FFFFFF"/>
                        <w:spacing w:val="-4"/>
                        <w:sz w:val="21"/>
                        <w:szCs w:val="21"/>
                      </w:rPr>
                      <w:t>马邑</w:t>
                    </w:r>
                  </w:p>
                </w:txbxContent>
              </v:textbox>
            </v:shape>
            <w10:wrap type="none"/>
            <w10:anchorlock/>
          </v:group>
        </w:pict>
      </w:r>
    </w:p>
    <w:p>
      <w:pPr>
        <w:spacing w:before="227" w:line="221" w:lineRule="auto"/>
        <w:ind w:left="3350"/>
        <w:rPr>
          <w:rFonts w:ascii="SimHei" w:hAnsi="SimHei" w:eastAsia="SimHei" w:cs="SimHei"/>
          <w:sz w:val="21"/>
          <w:szCs w:val="21"/>
        </w:rPr>
      </w:pPr>
      <w:r>
        <w:rPr>
          <w:rFonts w:ascii="SimHei" w:hAnsi="SimHei" w:eastAsia="SimHei" w:cs="SimHei"/>
          <w:spacing w:val="24"/>
          <w:sz w:val="21"/>
          <w:szCs w:val="21"/>
        </w:rPr>
        <w:t>图15-5</w:t>
      </w:r>
      <w:r>
        <w:rPr>
          <w:rFonts w:ascii="SimHei" w:hAnsi="SimHei" w:eastAsia="SimHei" w:cs="SimHei"/>
          <w:spacing w:val="109"/>
          <w:sz w:val="21"/>
          <w:szCs w:val="21"/>
        </w:rPr>
        <w:t xml:space="preserve"> </w:t>
      </w:r>
      <w:r>
        <w:rPr>
          <w:rFonts w:ascii="SimHei" w:hAnsi="SimHei" w:eastAsia="SimHei" w:cs="SimHei"/>
          <w:spacing w:val="24"/>
          <w:sz w:val="21"/>
          <w:szCs w:val="21"/>
        </w:rPr>
        <w:t>拓跋十族离散区域示意图</w:t>
      </w:r>
    </w:p>
    <w:p>
      <w:pPr>
        <w:spacing w:line="221" w:lineRule="auto"/>
        <w:rPr>
          <w:rFonts w:ascii="SimHei" w:hAnsi="SimHei" w:eastAsia="SimHei" w:cs="SimHei"/>
          <w:sz w:val="21"/>
          <w:szCs w:val="21"/>
        </w:rPr>
        <w:sectPr>
          <w:footerReference r:id="rId191" w:type="default"/>
          <w:pgSz w:w="11910" w:h="16840"/>
          <w:pgMar w:top="400" w:right="759" w:bottom="1201" w:left="1009" w:header="0" w:footer="956" w:gutter="0"/>
          <w:cols w:space="720" w:num="1"/>
        </w:sectPr>
      </w:pPr>
    </w:p>
    <w:p>
      <w:pPr>
        <w:pStyle w:val="2"/>
        <w:spacing w:line="247" w:lineRule="auto"/>
      </w:pPr>
      <w:r>
        <w:drawing>
          <wp:anchor distT="0" distB="0" distL="0" distR="0" simplePos="0" relativeHeight="251863040" behindDoc="0" locked="0" layoutInCell="0" allowOverlap="1">
            <wp:simplePos x="0" y="0"/>
            <wp:positionH relativeFrom="page">
              <wp:posOffset>1073150</wp:posOffset>
            </wp:positionH>
            <wp:positionV relativeFrom="page">
              <wp:posOffset>7962900</wp:posOffset>
            </wp:positionV>
            <wp:extent cx="1054100" cy="6350"/>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5" w:line="217" w:lineRule="auto"/>
        <w:ind w:left="639"/>
        <w:rPr>
          <w:rFonts w:ascii="SimSun" w:hAnsi="SimSun" w:eastAsia="SimSun" w:cs="SimSun"/>
          <w:sz w:val="26"/>
          <w:szCs w:val="26"/>
        </w:rPr>
      </w:pPr>
      <w:r>
        <w:rPr>
          <w:rFonts w:ascii="SimSun" w:hAnsi="SimSun" w:eastAsia="SimSun" w:cs="SimSun"/>
          <w:spacing w:val="-2"/>
          <w:sz w:val="26"/>
          <w:szCs w:val="26"/>
        </w:rPr>
        <w:t>仅仅三个月后，护佛侯部和乙弗部就叛逃了。①</w:t>
      </w:r>
    </w:p>
    <w:p>
      <w:pPr>
        <w:spacing w:before="264" w:line="217" w:lineRule="auto"/>
        <w:ind w:left="629"/>
        <w:rPr>
          <w:rFonts w:ascii="SimSun" w:hAnsi="SimSun" w:eastAsia="SimSun" w:cs="SimSun"/>
          <w:sz w:val="26"/>
          <w:szCs w:val="26"/>
        </w:rPr>
      </w:pPr>
      <w:r>
        <w:rPr>
          <w:rFonts w:ascii="SimSun" w:hAnsi="SimSun" w:eastAsia="SimSun" w:cs="SimSun"/>
          <w:spacing w:val="-14"/>
          <w:sz w:val="26"/>
          <w:szCs w:val="26"/>
        </w:rPr>
        <w:t>对于这事，拓跋珪没有什么反应，表示现在制度草创，</w:t>
      </w:r>
      <w:r>
        <w:rPr>
          <w:rFonts w:ascii="SimSun" w:hAnsi="SimSun" w:eastAsia="SimSun" w:cs="SimSun"/>
          <w:spacing w:val="67"/>
          <w:sz w:val="26"/>
          <w:szCs w:val="26"/>
        </w:rPr>
        <w:t xml:space="preserve"> </w:t>
      </w:r>
      <w:r>
        <w:rPr>
          <w:rFonts w:ascii="SimSun" w:hAnsi="SimSun" w:eastAsia="SimSun" w:cs="SimSun"/>
          <w:spacing w:val="-14"/>
          <w:sz w:val="26"/>
          <w:szCs w:val="26"/>
        </w:rPr>
        <w:t>一切要忍</w:t>
      </w:r>
      <w:r>
        <w:rPr>
          <w:rFonts w:ascii="SimSun" w:hAnsi="SimSun" w:eastAsia="SimSun" w:cs="SimSun"/>
          <w:spacing w:val="-15"/>
          <w:sz w:val="26"/>
          <w:szCs w:val="26"/>
        </w:rPr>
        <w:t>。②</w:t>
      </w:r>
    </w:p>
    <w:p>
      <w:pPr>
        <w:spacing w:before="176" w:line="478" w:lineRule="exact"/>
        <w:ind w:left="560"/>
        <w:rPr>
          <w:rFonts w:ascii="SimSun" w:hAnsi="SimSun" w:eastAsia="SimSun" w:cs="SimSun"/>
          <w:sz w:val="26"/>
          <w:szCs w:val="26"/>
        </w:rPr>
      </w:pPr>
      <w:r>
        <w:rPr>
          <w:rFonts w:ascii="SimSun" w:hAnsi="SimSun" w:eastAsia="SimSun" w:cs="SimSun"/>
          <w:spacing w:val="13"/>
          <w:position w:val="16"/>
          <w:sz w:val="26"/>
          <w:szCs w:val="26"/>
        </w:rPr>
        <w:t>七月，拓跋珪回到盛乐后，乙弗部又来归降了，十几天后，其帅</w:t>
      </w:r>
    </w:p>
    <w:p>
      <w:pPr>
        <w:spacing w:line="217" w:lineRule="auto"/>
        <w:ind w:left="10"/>
        <w:rPr>
          <w:rFonts w:ascii="SimSun" w:hAnsi="SimSun" w:eastAsia="SimSun" w:cs="SimSun"/>
          <w:sz w:val="26"/>
          <w:szCs w:val="26"/>
        </w:rPr>
      </w:pPr>
      <w:r>
        <w:rPr>
          <w:rFonts w:ascii="SimSun" w:hAnsi="SimSun" w:eastAsia="SimSun" w:cs="SimSun"/>
          <w:spacing w:val="-1"/>
          <w:sz w:val="26"/>
          <w:szCs w:val="26"/>
        </w:rPr>
        <w:t>代题再次叛逃，拓跋珪命令其孙倍斤代领部落。③</w:t>
      </w:r>
    </w:p>
    <w:p>
      <w:pPr>
        <w:spacing w:before="207" w:line="219" w:lineRule="auto"/>
        <w:ind w:left="560"/>
        <w:rPr>
          <w:rFonts w:ascii="SimSun" w:hAnsi="SimSun" w:eastAsia="SimSun" w:cs="SimSun"/>
          <w:sz w:val="26"/>
          <w:szCs w:val="26"/>
        </w:rPr>
      </w:pPr>
      <w:r>
        <w:rPr>
          <w:rFonts w:ascii="SimSun" w:hAnsi="SimSun" w:eastAsia="SimSun" w:cs="SimSun"/>
          <w:spacing w:val="9"/>
          <w:sz w:val="26"/>
          <w:szCs w:val="26"/>
        </w:rPr>
        <w:t>为什么又来归降了呢?因为拓跋珪放弃了“离散部落</w:t>
      </w:r>
      <w:r>
        <w:rPr>
          <w:rFonts w:ascii="SimSun" w:hAnsi="SimSun" w:eastAsia="SimSun" w:cs="SimSun"/>
          <w:spacing w:val="8"/>
          <w:sz w:val="26"/>
          <w:szCs w:val="26"/>
        </w:rPr>
        <w:t>”政策。</w:t>
      </w:r>
    </w:p>
    <w:p>
      <w:pPr>
        <w:spacing w:before="191" w:line="355" w:lineRule="auto"/>
        <w:ind w:left="10" w:right="783" w:firstLine="550"/>
        <w:rPr>
          <w:rFonts w:ascii="SimSun" w:hAnsi="SimSun" w:eastAsia="SimSun" w:cs="SimSun"/>
          <w:sz w:val="26"/>
          <w:szCs w:val="26"/>
        </w:rPr>
      </w:pPr>
      <w:r>
        <w:rPr>
          <w:rFonts w:ascii="SimSun" w:hAnsi="SimSun" w:eastAsia="SimSun" w:cs="SimSun"/>
          <w:spacing w:val="13"/>
          <w:sz w:val="26"/>
          <w:szCs w:val="26"/>
        </w:rPr>
        <w:t>后面明说了，即便乙弗部帅代题再次叛逃，拓跋珪仍然令其孙倍</w:t>
      </w:r>
      <w:r>
        <w:rPr>
          <w:rFonts w:ascii="SimSun" w:hAnsi="SimSun" w:eastAsia="SimSun" w:cs="SimSun"/>
          <w:spacing w:val="14"/>
          <w:sz w:val="26"/>
          <w:szCs w:val="26"/>
        </w:rPr>
        <w:t xml:space="preserve"> 斤代领乙弗部落。由此也可以知道，乙弗部并</w:t>
      </w:r>
      <w:r>
        <w:rPr>
          <w:rFonts w:ascii="SimSun" w:hAnsi="SimSun" w:eastAsia="SimSun" w:cs="SimSun"/>
          <w:spacing w:val="13"/>
          <w:sz w:val="26"/>
          <w:szCs w:val="26"/>
        </w:rPr>
        <w:t>未被离散。这也就意味</w:t>
      </w:r>
    </w:p>
    <w:p>
      <w:pPr>
        <w:spacing w:line="219" w:lineRule="auto"/>
        <w:ind w:left="10"/>
        <w:rPr>
          <w:rFonts w:ascii="SimSun" w:hAnsi="SimSun" w:eastAsia="SimSun" w:cs="SimSun"/>
          <w:sz w:val="26"/>
          <w:szCs w:val="26"/>
        </w:rPr>
      </w:pPr>
      <w:r>
        <w:rPr>
          <w:rFonts w:ascii="SimSun" w:hAnsi="SimSun" w:eastAsia="SimSun" w:cs="SimSun"/>
          <w:spacing w:val="3"/>
          <w:sz w:val="26"/>
          <w:szCs w:val="26"/>
        </w:rPr>
        <w:t>着，拓跋珪刚一试水就激起了层层巨浪，然后就收手了。</w:t>
      </w:r>
    </w:p>
    <w:p>
      <w:pPr>
        <w:spacing w:before="180" w:line="362" w:lineRule="auto"/>
        <w:ind w:left="10" w:right="784" w:firstLine="550"/>
        <w:rPr>
          <w:rFonts w:ascii="SimSun" w:hAnsi="SimSun" w:eastAsia="SimSun" w:cs="SimSun"/>
          <w:sz w:val="26"/>
          <w:szCs w:val="26"/>
        </w:rPr>
      </w:pPr>
      <w:r>
        <w:rPr>
          <w:rFonts w:ascii="SimSun" w:hAnsi="SimSun" w:eastAsia="SimSun" w:cs="SimSun"/>
          <w:spacing w:val="13"/>
          <w:sz w:val="26"/>
          <w:szCs w:val="26"/>
        </w:rPr>
        <w:t>但是，拓跋珪的这次“愣头青行为”差点儿让他永远失去了再次</w:t>
      </w:r>
      <w:r>
        <w:rPr>
          <w:rFonts w:ascii="SimSun" w:hAnsi="SimSun" w:eastAsia="SimSun" w:cs="SimSun"/>
          <w:spacing w:val="15"/>
          <w:sz w:val="26"/>
          <w:szCs w:val="26"/>
        </w:rPr>
        <w:t xml:space="preserve"> </w:t>
      </w:r>
      <w:r>
        <w:rPr>
          <w:rFonts w:ascii="SimSun" w:hAnsi="SimSun" w:eastAsia="SimSun" w:cs="SimSun"/>
          <w:spacing w:val="5"/>
          <w:sz w:val="26"/>
          <w:szCs w:val="26"/>
        </w:rPr>
        <w:t>试错的机会。因为毛毛躁躁的操作，让很多大佬并不认可</w:t>
      </w:r>
      <w:r>
        <w:rPr>
          <w:rFonts w:ascii="SimSun" w:hAnsi="SimSun" w:eastAsia="SimSun" w:cs="SimSun"/>
          <w:spacing w:val="4"/>
          <w:sz w:val="26"/>
          <w:szCs w:val="26"/>
        </w:rPr>
        <w:t>拓跋珪。没过</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几个月，十六岁的拓跋珪迎来了几乎众叛亲离的危险局面。</w:t>
      </w:r>
    </w:p>
    <w:p>
      <w:pPr>
        <w:spacing w:before="201" w:line="356" w:lineRule="auto"/>
        <w:ind w:left="10" w:right="664" w:firstLine="550"/>
        <w:rPr>
          <w:rFonts w:ascii="SimSun" w:hAnsi="SimSun" w:eastAsia="SimSun" w:cs="SimSun"/>
          <w:sz w:val="26"/>
          <w:szCs w:val="26"/>
        </w:rPr>
      </w:pPr>
      <w:r>
        <w:rPr>
          <w:rFonts w:ascii="SimSun" w:hAnsi="SimSun" w:eastAsia="SimSun" w:cs="SimSun"/>
          <w:spacing w:val="8"/>
          <w:sz w:val="26"/>
          <w:szCs w:val="26"/>
        </w:rPr>
        <w:t xml:space="preserve">386年六月，开始东返的西燕内部发生了兵变，刁云等人杀掉了西 </w:t>
      </w:r>
      <w:r>
        <w:rPr>
          <w:rFonts w:ascii="SimSun" w:hAnsi="SimSun" w:eastAsia="SimSun" w:cs="SimSun"/>
          <w:spacing w:val="28"/>
          <w:sz w:val="26"/>
          <w:szCs w:val="26"/>
        </w:rPr>
        <w:t>燕国主慕容忠(</w:t>
      </w:r>
      <w:r>
        <w:rPr>
          <w:rFonts w:ascii="SimSun" w:hAnsi="SimSun" w:eastAsia="SimSun" w:cs="SimSun"/>
          <w:spacing w:val="-73"/>
          <w:sz w:val="26"/>
          <w:szCs w:val="26"/>
        </w:rPr>
        <w:t xml:space="preserve"> </w:t>
      </w:r>
      <w:r>
        <w:rPr>
          <w:rFonts w:ascii="KaiTi" w:hAnsi="KaiTi" w:eastAsia="KaiTi" w:cs="KaiTi"/>
          <w:spacing w:val="28"/>
          <w:sz w:val="26"/>
          <w:szCs w:val="26"/>
        </w:rPr>
        <w:t>慕容偏孙</w:t>
      </w:r>
      <w:r>
        <w:rPr>
          <w:rFonts w:ascii="SimSun" w:hAnsi="SimSun" w:eastAsia="SimSun" w:cs="SimSun"/>
          <w:spacing w:val="28"/>
          <w:sz w:val="26"/>
          <w:szCs w:val="26"/>
        </w:rPr>
        <w:t>),推举慕容永</w:t>
      </w:r>
      <w:r>
        <w:rPr>
          <w:rFonts w:ascii="KaiTi" w:hAnsi="KaiTi" w:eastAsia="KaiTi" w:cs="KaiTi"/>
          <w:spacing w:val="28"/>
          <w:sz w:val="26"/>
          <w:szCs w:val="26"/>
        </w:rPr>
        <w:t>(慕容宗室远</w:t>
      </w:r>
      <w:r>
        <w:rPr>
          <w:rFonts w:ascii="KaiTi" w:hAnsi="KaiTi" w:eastAsia="KaiTi" w:cs="KaiTi"/>
          <w:spacing w:val="27"/>
          <w:sz w:val="26"/>
          <w:szCs w:val="26"/>
        </w:rPr>
        <w:t>支</w:t>
      </w:r>
      <w:r>
        <w:rPr>
          <w:rFonts w:ascii="SimSun" w:hAnsi="SimSun" w:eastAsia="SimSun" w:cs="SimSun"/>
          <w:spacing w:val="27"/>
          <w:sz w:val="26"/>
          <w:szCs w:val="26"/>
        </w:rPr>
        <w:t>)为话事人。</w:t>
      </w:r>
      <w:r>
        <w:rPr>
          <w:rFonts w:ascii="SimSun" w:hAnsi="SimSun" w:eastAsia="SimSun" w:cs="SimSun"/>
          <w:sz w:val="26"/>
          <w:szCs w:val="26"/>
        </w:rPr>
        <w:t xml:space="preserve"> </w:t>
      </w:r>
      <w:r>
        <w:rPr>
          <w:rFonts w:ascii="SimSun" w:hAnsi="SimSun" w:eastAsia="SimSun" w:cs="SimSun"/>
          <w:spacing w:val="5"/>
          <w:sz w:val="26"/>
          <w:szCs w:val="26"/>
        </w:rPr>
        <w:t>慕容儒的子孙不再是皇帝，西燕终于能有机会和慕容垂建交并开始向后</w:t>
      </w:r>
    </w:p>
    <w:p>
      <w:pPr>
        <w:spacing w:before="1" w:line="220" w:lineRule="auto"/>
        <w:ind w:left="10"/>
        <w:rPr>
          <w:rFonts w:ascii="SimSun" w:hAnsi="SimSun" w:eastAsia="SimSun" w:cs="SimSun"/>
          <w:sz w:val="26"/>
          <w:szCs w:val="26"/>
        </w:rPr>
      </w:pPr>
      <w:r>
        <w:rPr>
          <w:rFonts w:ascii="SimSun" w:hAnsi="SimSun" w:eastAsia="SimSun" w:cs="SimSun"/>
          <w:spacing w:val="-1"/>
          <w:sz w:val="26"/>
          <w:szCs w:val="26"/>
        </w:rPr>
        <w:t>燕称藩。</w:t>
      </w:r>
    </w:p>
    <w:p>
      <w:pPr>
        <w:spacing w:before="177" w:line="369" w:lineRule="auto"/>
        <w:ind w:left="10" w:right="751" w:firstLine="550"/>
        <w:rPr>
          <w:rFonts w:ascii="SimSun" w:hAnsi="SimSun" w:eastAsia="SimSun" w:cs="SimSun"/>
          <w:sz w:val="26"/>
          <w:szCs w:val="26"/>
        </w:rPr>
      </w:pPr>
      <w:r>
        <w:rPr>
          <w:rFonts w:ascii="SimSun" w:hAnsi="SimSun" w:eastAsia="SimSun" w:cs="SimSun"/>
          <w:spacing w:val="-4"/>
          <w:sz w:val="26"/>
          <w:szCs w:val="26"/>
        </w:rPr>
        <w:t>慕容永随后向苻丕借道东返，但苻丕不同意。苻丕率军倾巢而出，准</w:t>
      </w:r>
      <w:r>
        <w:rPr>
          <w:rFonts w:ascii="SimSun" w:hAnsi="SimSun" w:eastAsia="SimSun" w:cs="SimSun"/>
          <w:spacing w:val="11"/>
          <w:sz w:val="26"/>
          <w:szCs w:val="26"/>
        </w:rPr>
        <w:t xml:space="preserve"> </w:t>
      </w:r>
      <w:r>
        <w:rPr>
          <w:rFonts w:ascii="SimSun" w:hAnsi="SimSun" w:eastAsia="SimSun" w:cs="SimSun"/>
          <w:spacing w:val="6"/>
          <w:sz w:val="26"/>
          <w:szCs w:val="26"/>
        </w:rPr>
        <w:t>备在襄陵</w:t>
      </w:r>
      <w:r>
        <w:rPr>
          <w:rFonts w:ascii="KaiTi" w:hAnsi="KaiTi" w:eastAsia="KaiTi" w:cs="KaiTi"/>
          <w:spacing w:val="6"/>
          <w:sz w:val="26"/>
          <w:szCs w:val="26"/>
        </w:rPr>
        <w:t>(今山西襄汾县</w:t>
      </w:r>
      <w:r>
        <w:rPr>
          <w:rFonts w:ascii="SimSun" w:hAnsi="SimSun" w:eastAsia="SimSun" w:cs="SimSun"/>
          <w:spacing w:val="6"/>
          <w:sz w:val="26"/>
          <w:szCs w:val="26"/>
        </w:rPr>
        <w:t>)拦截这些逼死他爹苻坚</w:t>
      </w:r>
      <w:r>
        <w:rPr>
          <w:rFonts w:ascii="SimSun" w:hAnsi="SimSun" w:eastAsia="SimSun" w:cs="SimSun"/>
          <w:spacing w:val="5"/>
          <w:sz w:val="26"/>
          <w:szCs w:val="26"/>
        </w:rPr>
        <w:t>的燕贼。但慕容鲜卑是</w:t>
      </w:r>
    </w:p>
    <w:p>
      <w:pPr>
        <w:spacing w:before="1" w:line="218" w:lineRule="auto"/>
        <w:ind w:left="10"/>
        <w:rPr>
          <w:rFonts w:ascii="SimSun" w:hAnsi="SimSun" w:eastAsia="SimSun" w:cs="SimSun"/>
          <w:sz w:val="26"/>
          <w:szCs w:val="26"/>
        </w:rPr>
      </w:pPr>
      <w:r>
        <w:rPr>
          <w:rFonts w:ascii="SimSun" w:hAnsi="SimSun" w:eastAsia="SimSun" w:cs="SimSun"/>
          <w:spacing w:val="-6"/>
          <w:sz w:val="26"/>
          <w:szCs w:val="26"/>
        </w:rPr>
        <w:t>真的能打，苻丕军被彻底摧毁，左丞相王永、卫大将军俱石子全部战死。</w:t>
      </w:r>
    </w:p>
    <w:p>
      <w:pPr>
        <w:spacing w:before="153" w:line="376" w:lineRule="auto"/>
        <w:ind w:left="10" w:right="753" w:firstLine="550"/>
        <w:rPr>
          <w:rFonts w:ascii="SimSun" w:hAnsi="SimSun" w:eastAsia="SimSun" w:cs="SimSun"/>
          <w:sz w:val="26"/>
          <w:szCs w:val="26"/>
        </w:rPr>
      </w:pPr>
      <w:r>
        <w:rPr>
          <w:rFonts w:ascii="SimSun" w:hAnsi="SimSun" w:eastAsia="SimSun" w:cs="SimSun"/>
          <w:spacing w:val="13"/>
          <w:sz w:val="26"/>
          <w:szCs w:val="26"/>
        </w:rPr>
        <w:t>苻丕担心被另一个长安逃奔过来的实力派人物苻纂迫害，率数千</w:t>
      </w:r>
      <w:r>
        <w:rPr>
          <w:rFonts w:ascii="SimSun" w:hAnsi="SimSun" w:eastAsia="SimSun" w:cs="SimSun"/>
          <w:spacing w:val="16"/>
          <w:sz w:val="26"/>
          <w:szCs w:val="26"/>
        </w:rPr>
        <w:t xml:space="preserve"> </w:t>
      </w:r>
      <w:r>
        <w:rPr>
          <w:rFonts w:ascii="SimSun" w:hAnsi="SimSun" w:eastAsia="SimSun" w:cs="SimSun"/>
          <w:spacing w:val="6"/>
          <w:sz w:val="26"/>
          <w:szCs w:val="26"/>
        </w:rPr>
        <w:t>骑兵南逃东垣，打算袭击洛阳，但随后被东晋的扬威将军</w:t>
      </w:r>
      <w:r>
        <w:rPr>
          <w:rFonts w:ascii="SimSun" w:hAnsi="SimSun" w:eastAsia="SimSun" w:cs="SimSun"/>
          <w:spacing w:val="5"/>
          <w:sz w:val="26"/>
          <w:szCs w:val="26"/>
        </w:rPr>
        <w:t>冯该斩杀，太</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子苻宁、长东王苻寿都被俘虏送到了建康。</w:t>
      </w:r>
    </w:p>
    <w:p>
      <w:pPr>
        <w:pStyle w:val="2"/>
        <w:spacing w:line="328" w:lineRule="auto"/>
      </w:pPr>
    </w:p>
    <w:p>
      <w:pPr>
        <w:pStyle w:val="2"/>
        <w:spacing w:line="328" w:lineRule="auto"/>
      </w:pPr>
    </w:p>
    <w:p>
      <w:pPr>
        <w:spacing w:before="68" w:line="217" w:lineRule="auto"/>
        <w:ind w:left="449"/>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1"/>
          <w:sz w:val="21"/>
          <w:szCs w:val="21"/>
        </w:rPr>
        <w:t xml:space="preserve"> </w:t>
      </w:r>
      <w:r>
        <w:rPr>
          <w:rFonts w:ascii="SimSun" w:hAnsi="SimSun" w:eastAsia="SimSun" w:cs="SimSun"/>
          <w:spacing w:val="-3"/>
          <w:sz w:val="21"/>
          <w:szCs w:val="21"/>
        </w:rPr>
        <w:t>《魏书·太祖纪》:五月，车驾东幸陵石。护佛侯部帅侯辰、乙弗部帅代题叛走。</w:t>
      </w:r>
    </w:p>
    <w:p>
      <w:pPr>
        <w:spacing w:before="134" w:line="382" w:lineRule="exact"/>
        <w:ind w:left="449"/>
        <w:rPr>
          <w:rFonts w:ascii="SimSun" w:hAnsi="SimSun" w:eastAsia="SimSun" w:cs="SimSun"/>
          <w:sz w:val="21"/>
          <w:szCs w:val="21"/>
        </w:rPr>
      </w:pPr>
      <w:r>
        <w:rPr>
          <w:rFonts w:ascii="SimSun" w:hAnsi="SimSun" w:eastAsia="SimSun" w:cs="SimSun"/>
          <w:spacing w:val="2"/>
          <w:position w:val="13"/>
          <w:sz w:val="21"/>
          <w:szCs w:val="21"/>
        </w:rPr>
        <w:t>② 《魏书·太祖纪》:诸将追之，帝曰：“侯辰等世修职役，虽有小愆，宜且忍</w:t>
      </w:r>
      <w:r>
        <w:rPr>
          <w:rFonts w:ascii="SimSun" w:hAnsi="SimSun" w:eastAsia="SimSun" w:cs="SimSun"/>
          <w:spacing w:val="1"/>
          <w:position w:val="13"/>
          <w:sz w:val="21"/>
          <w:szCs w:val="21"/>
        </w:rPr>
        <w:t>之。</w:t>
      </w:r>
    </w:p>
    <w:p>
      <w:pPr>
        <w:spacing w:line="219" w:lineRule="auto"/>
        <w:ind w:left="10"/>
        <w:rPr>
          <w:rFonts w:ascii="SimSun" w:hAnsi="SimSun" w:eastAsia="SimSun" w:cs="SimSun"/>
          <w:sz w:val="21"/>
          <w:szCs w:val="21"/>
        </w:rPr>
      </w:pPr>
      <w:r>
        <w:rPr>
          <w:rFonts w:ascii="SimSun" w:hAnsi="SimSun" w:eastAsia="SimSun" w:cs="SimSun"/>
          <w:spacing w:val="-8"/>
          <w:sz w:val="21"/>
          <w:szCs w:val="21"/>
        </w:rPr>
        <w:t>当今草创，人情未一，愚近者固应越趄，不足追也。”</w:t>
      </w:r>
    </w:p>
    <w:p>
      <w:pPr>
        <w:spacing w:before="138" w:line="383" w:lineRule="exact"/>
        <w:ind w:left="449"/>
        <w:rPr>
          <w:rFonts w:ascii="SimSun" w:hAnsi="SimSun" w:eastAsia="SimSun" w:cs="SimSun"/>
          <w:sz w:val="21"/>
          <w:szCs w:val="21"/>
        </w:rPr>
      </w:pPr>
      <w:r>
        <w:rPr>
          <w:rFonts w:ascii="SimSun" w:hAnsi="SimSun" w:eastAsia="SimSun" w:cs="SimSun"/>
          <w:position w:val="13"/>
          <w:sz w:val="21"/>
          <w:szCs w:val="21"/>
        </w:rPr>
        <w:t>③</w:t>
      </w:r>
      <w:r>
        <w:rPr>
          <w:rFonts w:ascii="SimSun" w:hAnsi="SimSun" w:eastAsia="SimSun" w:cs="SimSun"/>
          <w:spacing w:val="40"/>
          <w:position w:val="13"/>
          <w:sz w:val="21"/>
          <w:szCs w:val="21"/>
        </w:rPr>
        <w:t xml:space="preserve"> </w:t>
      </w:r>
      <w:r>
        <w:rPr>
          <w:rFonts w:ascii="SimSun" w:hAnsi="SimSun" w:eastAsia="SimSun" w:cs="SimSun"/>
          <w:position w:val="13"/>
          <w:sz w:val="21"/>
          <w:szCs w:val="21"/>
        </w:rPr>
        <w:t>《魏书·太祖纪》:秋七月己西，车驾还盛乐。代题</w:t>
      </w:r>
      <w:r>
        <w:rPr>
          <w:rFonts w:ascii="SimSun" w:hAnsi="SimSun" w:eastAsia="SimSun" w:cs="SimSun"/>
          <w:spacing w:val="-1"/>
          <w:position w:val="13"/>
          <w:sz w:val="21"/>
          <w:szCs w:val="21"/>
        </w:rPr>
        <w:t>复以部落来降，旬有数日，亡</w:t>
      </w:r>
    </w:p>
    <w:p>
      <w:pPr>
        <w:spacing w:line="219" w:lineRule="auto"/>
        <w:ind w:left="10"/>
        <w:rPr>
          <w:rFonts w:ascii="SimSun" w:hAnsi="SimSun" w:eastAsia="SimSun" w:cs="SimSun"/>
          <w:sz w:val="21"/>
          <w:szCs w:val="21"/>
        </w:rPr>
      </w:pPr>
      <w:r>
        <w:rPr>
          <w:rFonts w:ascii="SimSun" w:hAnsi="SimSun" w:eastAsia="SimSun" w:cs="SimSun"/>
          <w:spacing w:val="-6"/>
          <w:sz w:val="21"/>
          <w:szCs w:val="21"/>
        </w:rPr>
        <w:t>奔刘显。帝使其孙倍斤代领部落。</w:t>
      </w:r>
    </w:p>
    <w:p>
      <w:pPr>
        <w:pStyle w:val="2"/>
        <w:spacing w:line="269" w:lineRule="auto"/>
      </w:pPr>
    </w:p>
    <w:p>
      <w:pPr>
        <w:pStyle w:val="2"/>
        <w:spacing w:line="269" w:lineRule="auto"/>
      </w:pPr>
    </w:p>
    <w:p>
      <w:pPr>
        <w:pStyle w:val="2"/>
        <w:spacing w:line="269" w:lineRule="auto"/>
      </w:pPr>
    </w:p>
    <w:p>
      <w:pPr>
        <w:spacing w:before="68" w:line="222" w:lineRule="auto"/>
        <w:jc w:val="right"/>
        <w:rPr>
          <w:rFonts w:ascii="Times New Roman" w:hAnsi="Times New Roman" w:eastAsia="Times New Roman" w:cs="Times New Roman"/>
          <w:sz w:val="21"/>
          <w:szCs w:val="21"/>
        </w:rPr>
      </w:pPr>
      <w:r>
        <w:rPr>
          <w:rFonts w:ascii="KaiTi" w:hAnsi="KaiTi" w:eastAsia="KaiTi" w:cs="KaiTi"/>
          <w:b/>
          <w:bCs/>
          <w:spacing w:val="-9"/>
          <w:sz w:val="21"/>
          <w:szCs w:val="21"/>
        </w:rPr>
        <w:t>第1</w:t>
      </w:r>
      <w:r>
        <w:rPr>
          <w:rFonts w:ascii="KaiTi" w:hAnsi="KaiTi" w:eastAsia="KaiTi" w:cs="KaiTi"/>
          <w:b/>
          <w:bCs/>
          <w:spacing w:val="-8"/>
          <w:sz w:val="21"/>
          <w:szCs w:val="21"/>
        </w:rPr>
        <w:t>5战</w:t>
      </w:r>
      <w:r>
        <w:rPr>
          <w:rFonts w:ascii="KaiTi" w:hAnsi="KaiTi" w:eastAsia="KaiTi" w:cs="KaiTi"/>
          <w:spacing w:val="-8"/>
          <w:sz w:val="21"/>
          <w:szCs w:val="21"/>
        </w:rPr>
        <w:t xml:space="preserve"> </w:t>
      </w:r>
      <w:r>
        <w:rPr>
          <w:rFonts w:ascii="KaiTi" w:hAnsi="KaiTi" w:eastAsia="KaiTi" w:cs="KaiTi"/>
          <w:b/>
          <w:bCs/>
          <w:spacing w:val="-8"/>
          <w:sz w:val="21"/>
          <w:szCs w:val="21"/>
        </w:rPr>
        <w:t>拓跋珪复国之谜：揭开北魏被掩盖的历史</w:t>
      </w:r>
      <w:r>
        <w:rPr>
          <w:rFonts w:ascii="KaiTi" w:hAnsi="KaiTi" w:eastAsia="KaiTi" w:cs="KaiTi"/>
          <w:spacing w:val="-8"/>
          <w:sz w:val="21"/>
          <w:szCs w:val="21"/>
        </w:rPr>
        <w:t xml:space="preserve">   </w:t>
      </w:r>
      <w:r>
        <w:rPr>
          <w:rFonts w:ascii="KaiTi" w:hAnsi="KaiTi" w:eastAsia="KaiTi" w:cs="KaiTi"/>
          <w:b/>
          <w:bCs/>
          <w:spacing w:val="-8"/>
          <w:sz w:val="21"/>
          <w:szCs w:val="21"/>
        </w:rPr>
        <w:t>|</w:t>
      </w:r>
      <w:r>
        <w:rPr>
          <w:rFonts w:ascii="KaiTi" w:hAnsi="KaiTi" w:eastAsia="KaiTi" w:cs="KaiTi"/>
          <w:spacing w:val="-8"/>
          <w:sz w:val="21"/>
          <w:szCs w:val="21"/>
        </w:rPr>
        <w:t xml:space="preserve">    </w:t>
      </w:r>
      <w:r>
        <w:rPr>
          <w:rFonts w:ascii="Times New Roman" w:hAnsi="Times New Roman" w:eastAsia="Times New Roman" w:cs="Times New Roman"/>
          <w:b/>
          <w:bCs/>
          <w:spacing w:val="-8"/>
          <w:sz w:val="21"/>
          <w:szCs w:val="21"/>
        </w:rPr>
        <w:t>II3</w:t>
      </w:r>
      <w:r>
        <w:rPr>
          <w:rFonts w:ascii="Times New Roman" w:hAnsi="Times New Roman" w:eastAsia="Times New Roman" w:cs="Times New Roman"/>
          <w:b/>
          <w:bCs/>
          <w:spacing w:val="-6"/>
          <w:sz w:val="21"/>
          <w:szCs w:val="21"/>
        </w:rPr>
        <w:t>7</w:t>
      </w:r>
    </w:p>
    <w:p>
      <w:pPr>
        <w:spacing w:line="222" w:lineRule="auto"/>
        <w:rPr>
          <w:rFonts w:ascii="Times New Roman" w:hAnsi="Times New Roman" w:eastAsia="Times New Roman" w:cs="Times New Roman"/>
          <w:sz w:val="21"/>
          <w:szCs w:val="21"/>
        </w:rPr>
        <w:sectPr>
          <w:footerReference r:id="rId192" w:type="default"/>
          <w:pgSz w:w="11910" w:h="16840"/>
          <w:pgMar w:top="400" w:right="1215" w:bottom="400" w:left="1690" w:header="0" w:footer="0" w:gutter="0"/>
          <w:cols w:space="720" w:num="1"/>
        </w:sectPr>
      </w:pPr>
    </w:p>
    <w:p>
      <w:pPr>
        <w:pStyle w:val="2"/>
        <w:spacing w:line="253" w:lineRule="auto"/>
      </w:pPr>
      <w:r>
        <w:drawing>
          <wp:anchor distT="0" distB="0" distL="0" distR="0" simplePos="0" relativeHeight="251864064" behindDoc="0" locked="0" layoutInCell="0" allowOverlap="1">
            <wp:simplePos x="0" y="0"/>
            <wp:positionH relativeFrom="page">
              <wp:posOffset>1161415</wp:posOffset>
            </wp:positionH>
            <wp:positionV relativeFrom="page">
              <wp:posOffset>7270115</wp:posOffset>
            </wp:positionV>
            <wp:extent cx="1066800" cy="6350"/>
            <wp:effectExtent l="0" t="0" r="0" b="0"/>
            <wp:wrapNone/>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398"/>
                    <a:stretch>
                      <a:fillRect/>
                    </a:stretch>
                  </pic:blipFill>
                  <pic:spPr>
                    <a:xfrm>
                      <a:off x="0" y="0"/>
                      <a:ext cx="1066815" cy="6350"/>
                    </a:xfrm>
                    <a:prstGeom prst="rect">
                      <a:avLst/>
                    </a:prstGeom>
                  </pic:spPr>
                </pic:pic>
              </a:graphicData>
            </a:graphic>
          </wp:anchor>
        </w:drawing>
      </w:r>
    </w:p>
    <w:p>
      <w:pPr>
        <w:pStyle w:val="2"/>
        <w:spacing w:line="253" w:lineRule="auto"/>
      </w:pPr>
    </w:p>
    <w:p>
      <w:pPr>
        <w:pStyle w:val="2"/>
        <w:spacing w:line="253" w:lineRule="auto"/>
      </w:pPr>
    </w:p>
    <w:p>
      <w:pPr>
        <w:pStyle w:val="2"/>
        <w:spacing w:line="253" w:lineRule="auto"/>
      </w:pPr>
    </w:p>
    <w:p>
      <w:pPr>
        <w:pStyle w:val="2"/>
        <w:spacing w:line="253" w:lineRule="auto"/>
      </w:pPr>
    </w:p>
    <w:p>
      <w:pPr>
        <w:spacing w:before="87" w:line="496" w:lineRule="exact"/>
        <w:ind w:left="1277"/>
        <w:rPr>
          <w:rFonts w:ascii="SimSun" w:hAnsi="SimSun" w:eastAsia="SimSun" w:cs="SimSun"/>
          <w:sz w:val="27"/>
          <w:szCs w:val="27"/>
        </w:rPr>
      </w:pPr>
      <w:r>
        <w:rPr>
          <w:rFonts w:ascii="SimSun" w:hAnsi="SimSun" w:eastAsia="SimSun" w:cs="SimSun"/>
          <w:spacing w:val="17"/>
          <w:position w:val="16"/>
          <w:sz w:val="27"/>
          <w:szCs w:val="27"/>
        </w:rPr>
        <w:t>苻纂与其弟苻师奴率前秦的最后数万兵马西</w:t>
      </w:r>
      <w:r>
        <w:rPr>
          <w:rFonts w:ascii="SimSun" w:hAnsi="SimSun" w:eastAsia="SimSun" w:cs="SimSun"/>
          <w:spacing w:val="16"/>
          <w:position w:val="16"/>
          <w:sz w:val="27"/>
          <w:szCs w:val="27"/>
        </w:rPr>
        <w:t>渡黄河逃奔了杏城</w:t>
      </w:r>
    </w:p>
    <w:p>
      <w:pPr>
        <w:spacing w:line="224" w:lineRule="auto"/>
        <w:ind w:left="697"/>
        <w:rPr>
          <w:rFonts w:ascii="SimSun" w:hAnsi="SimSun" w:eastAsia="SimSun" w:cs="SimSun"/>
          <w:sz w:val="27"/>
          <w:szCs w:val="27"/>
        </w:rPr>
      </w:pPr>
      <w:r>
        <w:rPr>
          <w:rFonts w:ascii="KaiTi" w:hAnsi="KaiTi" w:eastAsia="KaiTi" w:cs="KaiTi"/>
          <w:sz w:val="27"/>
          <w:szCs w:val="27"/>
        </w:rPr>
        <w:t>(今陕西黄陵县</w:t>
      </w:r>
      <w:r>
        <w:rPr>
          <w:rFonts w:ascii="SimSun" w:hAnsi="SimSun" w:eastAsia="SimSun" w:cs="SimSun"/>
          <w:sz w:val="27"/>
          <w:szCs w:val="27"/>
        </w:rPr>
        <w:t>),其余的王公百官全都落入慕容永之手。①</w:t>
      </w:r>
    </w:p>
    <w:p>
      <w:pPr>
        <w:spacing w:before="174" w:line="219" w:lineRule="auto"/>
        <w:ind w:left="1277"/>
        <w:rPr>
          <w:rFonts w:ascii="SimSun" w:hAnsi="SimSun" w:eastAsia="SimSun" w:cs="SimSun"/>
          <w:sz w:val="27"/>
          <w:szCs w:val="27"/>
        </w:rPr>
      </w:pPr>
      <w:r>
        <w:rPr>
          <w:rFonts w:ascii="SimSun" w:hAnsi="SimSun" w:eastAsia="SimSun" w:cs="SimSun"/>
          <w:spacing w:val="-4"/>
          <w:sz w:val="27"/>
          <w:szCs w:val="27"/>
        </w:rPr>
        <w:t>慕容永拿下并州后，也不再提东归慕容垂的事了。</w:t>
      </w:r>
    </w:p>
    <w:p>
      <w:pPr>
        <w:spacing w:before="200" w:line="348" w:lineRule="auto"/>
        <w:ind w:left="697" w:right="123" w:firstLine="580"/>
        <w:rPr>
          <w:rFonts w:ascii="SimSun" w:hAnsi="SimSun" w:eastAsia="SimSun" w:cs="SimSun"/>
          <w:sz w:val="27"/>
          <w:szCs w:val="27"/>
        </w:rPr>
      </w:pPr>
      <w:r>
        <w:rPr>
          <w:rFonts w:ascii="SimSun" w:hAnsi="SimSun" w:eastAsia="SimSun" w:cs="SimSun"/>
          <w:spacing w:val="6"/>
          <w:sz w:val="27"/>
          <w:szCs w:val="27"/>
        </w:rPr>
        <w:t>拓跋珪在慕容垂的支持下渐渐夺回了代北的声威，西燕慕容永拿</w:t>
      </w:r>
      <w:r>
        <w:rPr>
          <w:rFonts w:ascii="SimSun" w:hAnsi="SimSun" w:eastAsia="SimSun" w:cs="SimSun"/>
          <w:spacing w:val="12"/>
          <w:sz w:val="27"/>
          <w:szCs w:val="27"/>
        </w:rPr>
        <w:t xml:space="preserve"> </w:t>
      </w:r>
      <w:r>
        <w:rPr>
          <w:rFonts w:ascii="SimSun" w:hAnsi="SimSun" w:eastAsia="SimSun" w:cs="SimSun"/>
          <w:spacing w:val="-2"/>
          <w:sz w:val="27"/>
          <w:szCs w:val="27"/>
        </w:rPr>
        <w:t>下并州则让独孤部的刘显看到了新的机会。因为拓跋什翼犍的幼子拓跋</w:t>
      </w:r>
    </w:p>
    <w:p>
      <w:pPr>
        <w:spacing w:line="217" w:lineRule="auto"/>
        <w:ind w:left="697"/>
        <w:rPr>
          <w:rFonts w:ascii="SimSun" w:hAnsi="SimSun" w:eastAsia="SimSun" w:cs="SimSun"/>
          <w:sz w:val="27"/>
          <w:szCs w:val="27"/>
        </w:rPr>
      </w:pPr>
      <w:r>
        <w:rPr>
          <w:rFonts w:ascii="SimSun" w:hAnsi="SimSun" w:eastAsia="SimSun" w:cs="SimSun"/>
          <w:spacing w:val="-9"/>
          <w:sz w:val="27"/>
          <w:szCs w:val="27"/>
        </w:rPr>
        <w:t>窟咄此时也跟随慕容永东返了。②</w:t>
      </w:r>
    </w:p>
    <w:p>
      <w:pPr>
        <w:spacing w:before="195" w:line="500" w:lineRule="exact"/>
        <w:ind w:left="1277"/>
        <w:rPr>
          <w:rFonts w:ascii="SimSun" w:hAnsi="SimSun" w:eastAsia="SimSun" w:cs="SimSun"/>
          <w:sz w:val="27"/>
          <w:szCs w:val="27"/>
        </w:rPr>
      </w:pPr>
      <w:r>
        <w:rPr>
          <w:rFonts w:ascii="SimSun" w:hAnsi="SimSun" w:eastAsia="SimSun" w:cs="SimSun"/>
          <w:spacing w:val="7"/>
          <w:position w:val="17"/>
          <w:sz w:val="27"/>
          <w:szCs w:val="27"/>
        </w:rPr>
        <w:t>这孩子就没有被慕容垂安排进代北的核心政局</w:t>
      </w:r>
      <w:r>
        <w:rPr>
          <w:rFonts w:ascii="SimSun" w:hAnsi="SimSun" w:eastAsia="SimSun" w:cs="SimSun"/>
          <w:spacing w:val="6"/>
          <w:position w:val="17"/>
          <w:sz w:val="27"/>
          <w:szCs w:val="27"/>
        </w:rPr>
        <w:t>，或者说，拓跋窟</w:t>
      </w:r>
    </w:p>
    <w:p>
      <w:pPr>
        <w:spacing w:before="1" w:line="219" w:lineRule="auto"/>
        <w:ind w:left="697"/>
        <w:rPr>
          <w:rFonts w:ascii="SimSun" w:hAnsi="SimSun" w:eastAsia="SimSun" w:cs="SimSun"/>
          <w:sz w:val="27"/>
          <w:szCs w:val="27"/>
        </w:rPr>
      </w:pPr>
      <w:r>
        <w:rPr>
          <w:rFonts w:ascii="SimSun" w:hAnsi="SimSun" w:eastAsia="SimSun" w:cs="SimSun"/>
          <w:spacing w:val="-4"/>
          <w:sz w:val="27"/>
          <w:szCs w:val="27"/>
        </w:rPr>
        <w:t>咄并没有一个如贺氏般厉害的妈妈帮他去运作这些事。</w:t>
      </w:r>
    </w:p>
    <w:p>
      <w:pPr>
        <w:spacing w:before="276" w:line="217" w:lineRule="auto"/>
        <w:ind w:left="1277"/>
        <w:rPr>
          <w:rFonts w:ascii="SimSun" w:hAnsi="SimSun" w:eastAsia="SimSun" w:cs="SimSun"/>
          <w:sz w:val="27"/>
          <w:szCs w:val="27"/>
        </w:rPr>
      </w:pPr>
      <w:r>
        <w:rPr>
          <w:rFonts w:ascii="SimSun" w:hAnsi="SimSun" w:eastAsia="SimSun" w:cs="SimSun"/>
          <w:spacing w:val="-13"/>
          <w:sz w:val="27"/>
          <w:szCs w:val="27"/>
        </w:rPr>
        <w:t>刘显遣弟刘亢泥迎回了拓跋窟咄，随后出兵代北，拓跋诸部骚动。③</w:t>
      </w:r>
    </w:p>
    <w:p>
      <w:pPr>
        <w:spacing w:before="146" w:line="460" w:lineRule="exact"/>
        <w:jc w:val="right"/>
        <w:rPr>
          <w:rFonts w:ascii="SimSun" w:hAnsi="SimSun" w:eastAsia="SimSun" w:cs="SimSun"/>
          <w:sz w:val="27"/>
          <w:szCs w:val="27"/>
        </w:rPr>
      </w:pPr>
      <w:r>
        <w:rPr>
          <w:rFonts w:ascii="SimSun" w:hAnsi="SimSun" w:eastAsia="SimSun" w:cs="SimSun"/>
          <w:spacing w:val="-6"/>
          <w:position w:val="14"/>
          <w:sz w:val="27"/>
          <w:szCs w:val="27"/>
        </w:rPr>
        <w:t>代国王位其实百年来一直没有明确的继承制度，</w:t>
      </w:r>
      <w:r>
        <w:rPr>
          <w:rFonts w:ascii="SimSun" w:hAnsi="SimSun" w:eastAsia="SimSun" w:cs="SimSun"/>
          <w:spacing w:val="78"/>
          <w:position w:val="14"/>
          <w:sz w:val="27"/>
          <w:szCs w:val="27"/>
        </w:rPr>
        <w:t xml:space="preserve"> </w:t>
      </w:r>
      <w:r>
        <w:rPr>
          <w:rFonts w:ascii="SimSun" w:hAnsi="SimSun" w:eastAsia="SimSun" w:cs="SimSun"/>
          <w:spacing w:val="-6"/>
          <w:position w:val="14"/>
          <w:sz w:val="27"/>
          <w:szCs w:val="27"/>
        </w:rPr>
        <w:t>一直</w:t>
      </w:r>
      <w:r>
        <w:rPr>
          <w:rFonts w:ascii="SimSun" w:hAnsi="SimSun" w:eastAsia="SimSun" w:cs="SimSun"/>
          <w:spacing w:val="-7"/>
          <w:position w:val="14"/>
          <w:sz w:val="27"/>
          <w:szCs w:val="27"/>
        </w:rPr>
        <w:t>是谁胳膊粗、</w:t>
      </w:r>
    </w:p>
    <w:p>
      <w:pPr>
        <w:spacing w:line="219" w:lineRule="auto"/>
        <w:ind w:left="697"/>
        <w:rPr>
          <w:rFonts w:ascii="SimSun" w:hAnsi="SimSun" w:eastAsia="SimSun" w:cs="SimSun"/>
          <w:sz w:val="27"/>
          <w:szCs w:val="27"/>
        </w:rPr>
      </w:pPr>
      <w:r>
        <w:rPr>
          <w:rFonts w:ascii="SimSun" w:hAnsi="SimSun" w:eastAsia="SimSun" w:cs="SimSun"/>
          <w:spacing w:val="-7"/>
          <w:sz w:val="27"/>
          <w:szCs w:val="27"/>
        </w:rPr>
        <w:t>谁背后的势力大谁上。</w:t>
      </w:r>
    </w:p>
    <w:p>
      <w:pPr>
        <w:spacing w:before="195" w:line="514" w:lineRule="exact"/>
        <w:ind w:left="1277"/>
        <w:rPr>
          <w:rFonts w:ascii="SimSun" w:hAnsi="SimSun" w:eastAsia="SimSun" w:cs="SimSun"/>
          <w:sz w:val="27"/>
          <w:szCs w:val="27"/>
        </w:rPr>
      </w:pPr>
      <w:r>
        <w:rPr>
          <w:rFonts w:ascii="SimSun" w:hAnsi="SimSun" w:eastAsia="SimSun" w:cs="SimSun"/>
          <w:spacing w:val="12"/>
          <w:position w:val="18"/>
          <w:sz w:val="27"/>
          <w:szCs w:val="27"/>
        </w:rPr>
        <w:t>拓跋珪有着嫡长孙的名义，其实并不算什么,他仅仅十六岁的年</w:t>
      </w:r>
    </w:p>
    <w:p>
      <w:pPr>
        <w:spacing w:before="1" w:line="219" w:lineRule="auto"/>
        <w:ind w:left="697"/>
        <w:rPr>
          <w:rFonts w:ascii="SimSun" w:hAnsi="SimSun" w:eastAsia="SimSun" w:cs="SimSun"/>
          <w:sz w:val="27"/>
          <w:szCs w:val="27"/>
        </w:rPr>
      </w:pPr>
      <w:r>
        <w:rPr>
          <w:rFonts w:ascii="SimSun" w:hAnsi="SimSun" w:eastAsia="SimSun" w:cs="SimSun"/>
          <w:spacing w:val="-9"/>
          <w:sz w:val="27"/>
          <w:szCs w:val="27"/>
        </w:rPr>
        <w:t>纪则是个重大劣势。</w:t>
      </w:r>
    </w:p>
    <w:p>
      <w:pPr>
        <w:spacing w:before="189" w:line="507" w:lineRule="exact"/>
        <w:jc w:val="right"/>
        <w:rPr>
          <w:rFonts w:ascii="SimSun" w:hAnsi="SimSun" w:eastAsia="SimSun" w:cs="SimSun"/>
          <w:sz w:val="27"/>
          <w:szCs w:val="27"/>
        </w:rPr>
      </w:pPr>
      <w:r>
        <w:rPr>
          <w:rFonts w:ascii="SimSun" w:hAnsi="SimSun" w:eastAsia="SimSun" w:cs="SimSun"/>
          <w:spacing w:val="11"/>
          <w:position w:val="17"/>
          <w:sz w:val="27"/>
          <w:szCs w:val="27"/>
        </w:rPr>
        <w:t>拓跋部重臣莫题此时就给拓跋窟咄送去了示好信物，</w:t>
      </w:r>
      <w:r>
        <w:rPr>
          <w:rFonts w:ascii="SimSun" w:hAnsi="SimSun" w:eastAsia="SimSun" w:cs="SimSun"/>
          <w:spacing w:val="10"/>
          <w:position w:val="17"/>
          <w:sz w:val="27"/>
          <w:szCs w:val="27"/>
        </w:rPr>
        <w:t>还带了话：</w:t>
      </w:r>
    </w:p>
    <w:p>
      <w:pPr>
        <w:spacing w:line="217" w:lineRule="auto"/>
        <w:ind w:left="562"/>
        <w:rPr>
          <w:rFonts w:ascii="SimSun" w:hAnsi="SimSun" w:eastAsia="SimSun" w:cs="SimSun"/>
          <w:sz w:val="27"/>
          <w:szCs w:val="27"/>
        </w:rPr>
      </w:pPr>
      <w:r>
        <w:rPr>
          <w:rFonts w:ascii="SimSun" w:hAnsi="SimSun" w:eastAsia="SimSun" w:cs="SimSun"/>
          <w:spacing w:val="-2"/>
          <w:sz w:val="27"/>
          <w:szCs w:val="27"/>
        </w:rPr>
        <w:t>“三岁的牛犊子怎么能拉得动大车!”①</w:t>
      </w:r>
    </w:p>
    <w:p>
      <w:pPr>
        <w:spacing w:before="195" w:line="342" w:lineRule="auto"/>
        <w:ind w:left="697" w:right="119" w:firstLine="580"/>
        <w:rPr>
          <w:rFonts w:ascii="SimSun" w:hAnsi="SimSun" w:eastAsia="SimSun" w:cs="SimSun"/>
          <w:sz w:val="27"/>
          <w:szCs w:val="27"/>
        </w:rPr>
      </w:pPr>
      <w:r>
        <w:rPr>
          <w:rFonts w:ascii="SimSun" w:hAnsi="SimSun" w:eastAsia="SimSun" w:cs="SimSun"/>
          <w:spacing w:val="6"/>
          <w:sz w:val="27"/>
          <w:szCs w:val="27"/>
        </w:rPr>
        <w:t>更关键的是，拓跋珪刚刚上位就忙着离散诸部，这惹怒了很多既</w:t>
      </w:r>
      <w:r>
        <w:rPr>
          <w:rFonts w:ascii="SimSun" w:hAnsi="SimSun" w:eastAsia="SimSun" w:cs="SimSun"/>
          <w:spacing w:val="13"/>
          <w:sz w:val="27"/>
          <w:szCs w:val="27"/>
        </w:rPr>
        <w:t xml:space="preserve"> </w:t>
      </w:r>
      <w:r>
        <w:rPr>
          <w:rFonts w:ascii="SimSun" w:hAnsi="SimSun" w:eastAsia="SimSun" w:cs="SimSun"/>
          <w:spacing w:val="-2"/>
          <w:sz w:val="27"/>
          <w:szCs w:val="27"/>
        </w:rPr>
        <w:t>得利益者：“拓跋珪这个小毛孩子明显不顾我们草原民族广大代北诸部</w:t>
      </w:r>
    </w:p>
    <w:p>
      <w:pPr>
        <w:spacing w:line="218" w:lineRule="auto"/>
        <w:ind w:left="697"/>
        <w:rPr>
          <w:rFonts w:ascii="SimSun" w:hAnsi="SimSun" w:eastAsia="SimSun" w:cs="SimSun"/>
          <w:sz w:val="27"/>
          <w:szCs w:val="27"/>
        </w:rPr>
      </w:pPr>
      <w:r>
        <w:rPr>
          <w:rFonts w:ascii="SimSun" w:hAnsi="SimSun" w:eastAsia="SimSun" w:cs="SimSun"/>
          <w:spacing w:val="31"/>
          <w:sz w:val="27"/>
          <w:szCs w:val="27"/>
        </w:rPr>
        <w:t>的根本利益!”</w:t>
      </w:r>
    </w:p>
    <w:p>
      <w:pPr>
        <w:pStyle w:val="2"/>
        <w:spacing w:line="249" w:lineRule="auto"/>
      </w:pPr>
    </w:p>
    <w:p>
      <w:pPr>
        <w:pStyle w:val="2"/>
        <w:spacing w:line="250" w:lineRule="auto"/>
      </w:pPr>
    </w:p>
    <w:p>
      <w:pPr>
        <w:pStyle w:val="2"/>
        <w:spacing w:line="250" w:lineRule="auto"/>
      </w:pPr>
    </w:p>
    <w:p>
      <w:pPr>
        <w:pStyle w:val="2"/>
        <w:spacing w:line="250" w:lineRule="auto"/>
      </w:pPr>
    </w:p>
    <w:p>
      <w:pPr>
        <w:spacing w:before="72" w:line="393" w:lineRule="exact"/>
        <w:ind w:left="1147"/>
        <w:rPr>
          <w:rFonts w:ascii="SimSun" w:hAnsi="SimSun" w:eastAsia="SimSun" w:cs="SimSun"/>
          <w:sz w:val="22"/>
          <w:szCs w:val="22"/>
        </w:rPr>
      </w:pPr>
      <w:r>
        <w:rPr>
          <w:rFonts w:ascii="SimSun" w:hAnsi="SimSun" w:eastAsia="SimSun" w:cs="SimSun"/>
          <w:spacing w:val="-9"/>
          <w:position w:val="13"/>
          <w:sz w:val="22"/>
          <w:szCs w:val="22"/>
        </w:rPr>
        <w:t>①</w:t>
      </w:r>
      <w:r>
        <w:rPr>
          <w:rFonts w:ascii="SimSun" w:hAnsi="SimSun" w:eastAsia="SimSun" w:cs="SimSun"/>
          <w:spacing w:val="78"/>
          <w:position w:val="13"/>
          <w:sz w:val="22"/>
          <w:szCs w:val="22"/>
        </w:rPr>
        <w:t xml:space="preserve"> </w:t>
      </w:r>
      <w:r>
        <w:rPr>
          <w:rFonts w:ascii="SimSun" w:hAnsi="SimSun" w:eastAsia="SimSun" w:cs="SimSun"/>
          <w:spacing w:val="-9"/>
          <w:position w:val="13"/>
          <w:sz w:val="22"/>
          <w:szCs w:val="22"/>
        </w:rPr>
        <w:t>《资治通鉴·晋纪二十八》:纂与其弟尚书永平侯师奴帅</w:t>
      </w:r>
      <w:r>
        <w:rPr>
          <w:rFonts w:ascii="SimSun" w:hAnsi="SimSun" w:eastAsia="SimSun" w:cs="SimSun"/>
          <w:spacing w:val="-10"/>
          <w:position w:val="13"/>
          <w:sz w:val="22"/>
          <w:szCs w:val="22"/>
        </w:rPr>
        <w:t>秦众数万走据杏城，其余</w:t>
      </w:r>
    </w:p>
    <w:p>
      <w:pPr>
        <w:spacing w:line="220" w:lineRule="auto"/>
        <w:ind w:left="697"/>
        <w:rPr>
          <w:rFonts w:ascii="SimSun" w:hAnsi="SimSun" w:eastAsia="SimSun" w:cs="SimSun"/>
          <w:sz w:val="22"/>
          <w:szCs w:val="22"/>
        </w:rPr>
      </w:pPr>
      <w:r>
        <w:rPr>
          <w:rFonts w:ascii="SimSun" w:hAnsi="SimSun" w:eastAsia="SimSun" w:cs="SimSun"/>
          <w:spacing w:val="-16"/>
          <w:sz w:val="22"/>
          <w:szCs w:val="22"/>
        </w:rPr>
        <w:t>王公百官皆没于永。</w:t>
      </w:r>
    </w:p>
    <w:p>
      <w:pPr>
        <w:spacing w:before="125" w:line="392" w:lineRule="exact"/>
        <w:ind w:left="1147"/>
        <w:rPr>
          <w:rFonts w:ascii="SimSun" w:hAnsi="SimSun" w:eastAsia="SimSun" w:cs="SimSun"/>
          <w:sz w:val="22"/>
          <w:szCs w:val="22"/>
        </w:rPr>
      </w:pPr>
      <w:r>
        <w:rPr>
          <w:rFonts w:ascii="SimSun" w:hAnsi="SimSun" w:eastAsia="SimSun" w:cs="SimSun"/>
          <w:spacing w:val="-4"/>
          <w:position w:val="13"/>
          <w:sz w:val="22"/>
          <w:szCs w:val="22"/>
        </w:rPr>
        <w:t>②</w:t>
      </w:r>
      <w:r>
        <w:rPr>
          <w:rFonts w:ascii="SimSun" w:hAnsi="SimSun" w:eastAsia="SimSun" w:cs="SimSun"/>
          <w:spacing w:val="83"/>
          <w:position w:val="13"/>
          <w:sz w:val="22"/>
          <w:szCs w:val="22"/>
        </w:rPr>
        <w:t xml:space="preserve"> </w:t>
      </w:r>
      <w:r>
        <w:rPr>
          <w:rFonts w:ascii="SimSun" w:hAnsi="SimSun" w:eastAsia="SimSun" w:cs="SimSun"/>
          <w:spacing w:val="-4"/>
          <w:position w:val="13"/>
          <w:sz w:val="22"/>
          <w:szCs w:val="22"/>
        </w:rPr>
        <w:t>《资治通鉴·晋纪二十八》:初，秦灭代，迁代王什翼犍少子窟咄于长安，从慕</w:t>
      </w:r>
    </w:p>
    <w:p>
      <w:pPr>
        <w:spacing w:before="1" w:line="219" w:lineRule="auto"/>
        <w:ind w:left="697"/>
        <w:rPr>
          <w:rFonts w:ascii="SimSun" w:hAnsi="SimSun" w:eastAsia="SimSun" w:cs="SimSun"/>
          <w:sz w:val="22"/>
          <w:szCs w:val="22"/>
        </w:rPr>
      </w:pPr>
      <w:r>
        <w:rPr>
          <w:rFonts w:ascii="SimSun" w:hAnsi="SimSun" w:eastAsia="SimSun" w:cs="SimSun"/>
          <w:spacing w:val="-9"/>
          <w:sz w:val="22"/>
          <w:szCs w:val="22"/>
        </w:rPr>
        <w:t>容永东徙，永以窟咄为新兴太守。</w:t>
      </w:r>
    </w:p>
    <w:p>
      <w:pPr>
        <w:spacing w:before="136" w:line="262" w:lineRule="auto"/>
        <w:ind w:left="697" w:right="123" w:firstLine="450"/>
        <w:rPr>
          <w:rFonts w:ascii="SimHei" w:hAnsi="SimHei" w:eastAsia="SimHei" w:cs="SimHei"/>
          <w:sz w:val="22"/>
          <w:szCs w:val="22"/>
        </w:rPr>
      </w:pPr>
      <w:r>
        <w:rPr>
          <w:rFonts w:ascii="SimSun" w:hAnsi="SimSun" w:eastAsia="SimSun" w:cs="SimSun"/>
          <w:spacing w:val="-9"/>
          <w:sz w:val="22"/>
          <w:szCs w:val="22"/>
        </w:rPr>
        <w:t>③</w:t>
      </w:r>
      <w:r>
        <w:rPr>
          <w:rFonts w:ascii="SimSun" w:hAnsi="SimSun" w:eastAsia="SimSun" w:cs="SimSun"/>
          <w:spacing w:val="76"/>
          <w:sz w:val="22"/>
          <w:szCs w:val="22"/>
        </w:rPr>
        <w:t xml:space="preserve"> </w:t>
      </w:r>
      <w:r>
        <w:rPr>
          <w:rFonts w:ascii="SimSun" w:hAnsi="SimSun" w:eastAsia="SimSun" w:cs="SimSun"/>
          <w:spacing w:val="-9"/>
          <w:sz w:val="22"/>
          <w:szCs w:val="22"/>
        </w:rPr>
        <w:t>《资治通鉴·晋纪二十八》:刘显遣其弟亢泥迎窟咄</w:t>
      </w:r>
      <w:r>
        <w:rPr>
          <w:rFonts w:ascii="SimSun" w:hAnsi="SimSun" w:eastAsia="SimSun" w:cs="SimSun"/>
          <w:spacing w:val="-10"/>
          <w:sz w:val="22"/>
          <w:szCs w:val="22"/>
        </w:rPr>
        <w:t>，以兵随之，逼魏南境，诸部</w:t>
      </w:r>
      <w:r>
        <w:rPr>
          <w:rFonts w:ascii="SimSun" w:hAnsi="SimSun" w:eastAsia="SimSun" w:cs="SimSun"/>
          <w:sz w:val="22"/>
          <w:szCs w:val="22"/>
        </w:rPr>
        <w:t xml:space="preserve"> </w:t>
      </w:r>
      <w:r>
        <w:rPr>
          <w:rFonts w:ascii="SimHei" w:hAnsi="SimHei" w:eastAsia="SimHei" w:cs="SimHei"/>
          <w:spacing w:val="-8"/>
          <w:sz w:val="22"/>
          <w:szCs w:val="22"/>
        </w:rPr>
        <w:t>骚动。</w:t>
      </w:r>
    </w:p>
    <w:p>
      <w:pPr>
        <w:spacing w:before="135" w:line="383" w:lineRule="exact"/>
        <w:ind w:left="1147"/>
        <w:rPr>
          <w:rFonts w:ascii="SimSun" w:hAnsi="SimSun" w:eastAsia="SimSun" w:cs="SimSun"/>
          <w:sz w:val="22"/>
          <w:szCs w:val="22"/>
        </w:rPr>
      </w:pPr>
      <w:r>
        <w:rPr>
          <w:rFonts w:ascii="SimSun" w:hAnsi="SimSun" w:eastAsia="SimSun" w:cs="SimSun"/>
          <w:spacing w:val="-8"/>
          <w:position w:val="12"/>
          <w:sz w:val="22"/>
          <w:szCs w:val="22"/>
        </w:rPr>
        <w:t>④</w:t>
      </w:r>
      <w:r>
        <w:rPr>
          <w:rFonts w:ascii="SimSun" w:hAnsi="SimSun" w:eastAsia="SimSun" w:cs="SimSun"/>
          <w:spacing w:val="27"/>
          <w:position w:val="12"/>
          <w:sz w:val="22"/>
          <w:szCs w:val="22"/>
        </w:rPr>
        <w:t xml:space="preserve"> </w:t>
      </w:r>
      <w:r>
        <w:rPr>
          <w:rFonts w:ascii="SimSun" w:hAnsi="SimSun" w:eastAsia="SimSun" w:cs="SimSun"/>
          <w:spacing w:val="-8"/>
          <w:position w:val="12"/>
          <w:sz w:val="22"/>
          <w:szCs w:val="22"/>
        </w:rPr>
        <w:t>《魏书·莫题传》:登国初，刘显遣弟亢泥</w:t>
      </w:r>
      <w:r>
        <w:rPr>
          <w:rFonts w:ascii="SimSun" w:hAnsi="SimSun" w:eastAsia="SimSun" w:cs="SimSun"/>
          <w:spacing w:val="-9"/>
          <w:position w:val="12"/>
          <w:sz w:val="22"/>
          <w:szCs w:val="22"/>
        </w:rPr>
        <w:t>等迎窟咄，寇南鄙。题时贰于太祖，遗</w:t>
      </w:r>
    </w:p>
    <w:p>
      <w:pPr>
        <w:spacing w:line="219" w:lineRule="auto"/>
        <w:ind w:left="697"/>
        <w:rPr>
          <w:rFonts w:ascii="SimSun" w:hAnsi="SimSun" w:eastAsia="SimSun" w:cs="SimSun"/>
          <w:sz w:val="22"/>
          <w:szCs w:val="22"/>
        </w:rPr>
      </w:pPr>
      <w:r>
        <w:rPr>
          <w:rFonts w:ascii="SimSun" w:hAnsi="SimSun" w:eastAsia="SimSun" w:cs="SimSun"/>
          <w:spacing w:val="-13"/>
          <w:sz w:val="22"/>
          <w:szCs w:val="22"/>
        </w:rPr>
        <w:t>箭于窟咄，谓之曰：“三岁犊岂胜重载?”</w:t>
      </w:r>
      <w:r>
        <w:rPr>
          <w:rFonts w:ascii="SimSun" w:hAnsi="SimSun" w:eastAsia="SimSun" w:cs="SimSun"/>
          <w:spacing w:val="-14"/>
          <w:sz w:val="22"/>
          <w:szCs w:val="22"/>
        </w:rPr>
        <w:t>言窟咄长而太祖少也。</w:t>
      </w:r>
    </w:p>
    <w:p>
      <w:pPr>
        <w:pStyle w:val="2"/>
        <w:spacing w:line="257" w:lineRule="auto"/>
      </w:pPr>
    </w:p>
    <w:p>
      <w:pPr>
        <w:pStyle w:val="2"/>
        <w:spacing w:line="257" w:lineRule="auto"/>
      </w:pPr>
    </w:p>
    <w:p>
      <w:pPr>
        <w:pStyle w:val="2"/>
        <w:spacing w:line="257" w:lineRule="auto"/>
      </w:pPr>
    </w:p>
    <w:p>
      <w:pPr>
        <w:spacing w:before="73" w:line="222" w:lineRule="auto"/>
        <w:rPr>
          <w:rFonts w:ascii="KaiTi" w:hAnsi="KaiTi" w:eastAsia="KaiTi" w:cs="KaiTi"/>
          <w:sz w:val="22"/>
          <w:szCs w:val="22"/>
        </w:rPr>
      </w:pPr>
      <w:r>
        <w:rPr>
          <w:rFonts w:ascii="KaiTi" w:hAnsi="KaiTi" w:eastAsia="KaiTi" w:cs="KaiTi"/>
          <w:b/>
          <w:bCs/>
          <w:spacing w:val="-30"/>
          <w:sz w:val="22"/>
          <w:szCs w:val="22"/>
        </w:rPr>
        <w:t>1138</w:t>
      </w:r>
      <w:r>
        <w:rPr>
          <w:rFonts w:ascii="KaiTi" w:hAnsi="KaiTi" w:eastAsia="KaiTi" w:cs="KaiTi"/>
          <w:spacing w:val="19"/>
          <w:sz w:val="22"/>
          <w:szCs w:val="22"/>
        </w:rPr>
        <w:t xml:space="preserve">   </w:t>
      </w:r>
      <w:r>
        <w:rPr>
          <w:rFonts w:ascii="KaiTi" w:hAnsi="KaiTi" w:eastAsia="KaiTi" w:cs="KaiTi"/>
          <w:b/>
          <w:bCs/>
          <w:spacing w:val="-30"/>
          <w:sz w:val="22"/>
          <w:szCs w:val="22"/>
        </w:rPr>
        <w:t>|</w:t>
      </w:r>
      <w:r>
        <w:rPr>
          <w:rFonts w:ascii="KaiTi" w:hAnsi="KaiTi" w:eastAsia="KaiTi" w:cs="KaiTi"/>
          <w:spacing w:val="8"/>
          <w:sz w:val="22"/>
          <w:szCs w:val="22"/>
        </w:rPr>
        <w:t xml:space="preserve">   </w:t>
      </w:r>
      <w:r>
        <w:rPr>
          <w:rFonts w:ascii="KaiTi" w:hAnsi="KaiTi" w:eastAsia="KaiTi" w:cs="KaiTi"/>
          <w:b/>
          <w:bCs/>
          <w:spacing w:val="-30"/>
          <w:sz w:val="22"/>
          <w:szCs w:val="22"/>
        </w:rPr>
        <w:t>两晋悲歌</w:t>
      </w:r>
    </w:p>
    <w:p>
      <w:pPr>
        <w:spacing w:line="222" w:lineRule="auto"/>
        <w:rPr>
          <w:rFonts w:ascii="KaiTi" w:hAnsi="KaiTi" w:eastAsia="KaiTi" w:cs="KaiTi"/>
          <w:sz w:val="22"/>
          <w:szCs w:val="22"/>
        </w:rPr>
        <w:sectPr>
          <w:pgSz w:w="11910" w:h="16840"/>
          <w:pgMar w:top="400" w:right="1635" w:bottom="400" w:left="1132" w:header="0" w:footer="0" w:gutter="0"/>
          <w:cols w:space="720" w:num="1"/>
        </w:sectPr>
      </w:pPr>
    </w:p>
    <w:p>
      <w:pPr>
        <w:pStyle w:val="2"/>
        <w:spacing w:line="247" w:lineRule="auto"/>
      </w:pPr>
      <w:r>
        <w:drawing>
          <wp:anchor distT="0" distB="0" distL="0" distR="0" simplePos="0" relativeHeight="251865088" behindDoc="0" locked="0" layoutInCell="0" allowOverlap="1">
            <wp:simplePos x="0" y="0"/>
            <wp:positionH relativeFrom="page">
              <wp:posOffset>1047750</wp:posOffset>
            </wp:positionH>
            <wp:positionV relativeFrom="page">
              <wp:posOffset>6419850</wp:posOffset>
            </wp:positionV>
            <wp:extent cx="1060450" cy="6350"/>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spacing w:before="85" w:line="340" w:lineRule="auto"/>
        <w:ind w:left="150" w:right="755" w:firstLine="449"/>
        <w:rPr>
          <w:rFonts w:ascii="SimSun" w:hAnsi="SimSun" w:eastAsia="SimSun" w:cs="SimSun"/>
          <w:sz w:val="26"/>
          <w:szCs w:val="26"/>
        </w:rPr>
      </w:pPr>
      <w:r>
        <w:rPr>
          <w:rFonts w:ascii="SimSun" w:hAnsi="SimSun" w:eastAsia="SimSun" w:cs="SimSun"/>
          <w:spacing w:val="12"/>
          <w:sz w:val="26"/>
          <w:szCs w:val="26"/>
        </w:rPr>
        <w:t>当刘显助拓跋窟咄来争王位时，拓跋诸部出现</w:t>
      </w:r>
      <w:r>
        <w:rPr>
          <w:rFonts w:ascii="SimSun" w:hAnsi="SimSun" w:eastAsia="SimSun" w:cs="SimSun"/>
          <w:spacing w:val="11"/>
          <w:sz w:val="26"/>
          <w:szCs w:val="26"/>
        </w:rPr>
        <w:t>了巨大骚动，拓跋</w:t>
      </w:r>
      <w:r>
        <w:rPr>
          <w:rFonts w:ascii="SimSun" w:hAnsi="SimSun" w:eastAsia="SimSun" w:cs="SimSun"/>
          <w:sz w:val="26"/>
          <w:szCs w:val="26"/>
        </w:rPr>
        <w:t xml:space="preserve">  </w:t>
      </w:r>
      <w:r>
        <w:rPr>
          <w:rFonts w:ascii="SimSun" w:hAnsi="SimSun" w:eastAsia="SimSun" w:cs="SimSun"/>
          <w:spacing w:val="4"/>
          <w:sz w:val="26"/>
          <w:szCs w:val="26"/>
        </w:rPr>
        <w:t>珪身边甚至出现了谋逆的卧底，于桓等亲随与诸部大人打算杀掉拓跋珪</w:t>
      </w:r>
    </w:p>
    <w:p>
      <w:pPr>
        <w:spacing w:line="217" w:lineRule="auto"/>
        <w:ind w:left="150"/>
        <w:rPr>
          <w:rFonts w:ascii="SimSun" w:hAnsi="SimSun" w:eastAsia="SimSun" w:cs="SimSun"/>
          <w:sz w:val="26"/>
          <w:szCs w:val="26"/>
        </w:rPr>
      </w:pPr>
      <w:r>
        <w:rPr>
          <w:rFonts w:ascii="SimSun" w:hAnsi="SimSun" w:eastAsia="SimSun" w:cs="SimSun"/>
          <w:spacing w:val="-6"/>
          <w:sz w:val="26"/>
          <w:szCs w:val="26"/>
        </w:rPr>
        <w:t>作为迎接新帝的投名状。①</w:t>
      </w:r>
    </w:p>
    <w:p>
      <w:pPr>
        <w:spacing w:before="165" w:line="539" w:lineRule="exact"/>
        <w:ind w:left="599"/>
        <w:rPr>
          <w:rFonts w:ascii="SimSun" w:hAnsi="SimSun" w:eastAsia="SimSun" w:cs="SimSun"/>
          <w:sz w:val="26"/>
          <w:szCs w:val="26"/>
        </w:rPr>
      </w:pPr>
      <w:r>
        <w:rPr>
          <w:rFonts w:ascii="SimSun" w:hAnsi="SimSun" w:eastAsia="SimSun" w:cs="SimSun"/>
          <w:spacing w:val="18"/>
          <w:position w:val="21"/>
          <w:sz w:val="26"/>
          <w:szCs w:val="26"/>
        </w:rPr>
        <w:t>当时的情况已经恶劣到什么地步了呢?同谋人单</w:t>
      </w:r>
      <w:r>
        <w:rPr>
          <w:rFonts w:ascii="SimSun" w:hAnsi="SimSun" w:eastAsia="SimSun" w:cs="SimSun"/>
          <w:spacing w:val="17"/>
          <w:position w:val="21"/>
          <w:sz w:val="26"/>
          <w:szCs w:val="26"/>
        </w:rPr>
        <w:t>乌干向拓跋珪告</w:t>
      </w:r>
    </w:p>
    <w:p>
      <w:pPr>
        <w:spacing w:line="217" w:lineRule="auto"/>
        <w:ind w:left="150"/>
        <w:rPr>
          <w:rFonts w:ascii="SimSun" w:hAnsi="SimSun" w:eastAsia="SimSun" w:cs="SimSun"/>
          <w:sz w:val="26"/>
          <w:szCs w:val="26"/>
        </w:rPr>
      </w:pPr>
      <w:r>
        <w:rPr>
          <w:rFonts w:ascii="SimSun" w:hAnsi="SimSun" w:eastAsia="SimSun" w:cs="SimSun"/>
          <w:sz w:val="26"/>
          <w:szCs w:val="26"/>
        </w:rPr>
        <w:t>密，但拓跋珪考虑到此时人心几乎已经失控，不敢翻脸。②</w:t>
      </w:r>
    </w:p>
    <w:p>
      <w:pPr>
        <w:spacing w:before="187" w:line="219" w:lineRule="auto"/>
        <w:ind w:left="599"/>
        <w:rPr>
          <w:rFonts w:ascii="SimSun" w:hAnsi="SimSun" w:eastAsia="SimSun" w:cs="SimSun"/>
          <w:sz w:val="26"/>
          <w:szCs w:val="26"/>
        </w:rPr>
      </w:pPr>
      <w:r>
        <w:rPr>
          <w:rFonts w:ascii="SimSun" w:hAnsi="SimSun" w:eastAsia="SimSun" w:cs="SimSun"/>
          <w:spacing w:val="4"/>
          <w:sz w:val="26"/>
          <w:szCs w:val="26"/>
        </w:rPr>
        <w:t>这很不像拓跋珪的风格，因为此人向来狠辣凌厉，反应极快。</w:t>
      </w:r>
    </w:p>
    <w:p>
      <w:pPr>
        <w:spacing w:before="161" w:line="487" w:lineRule="exact"/>
        <w:ind w:left="599"/>
        <w:rPr>
          <w:rFonts w:ascii="SimSun" w:hAnsi="SimSun" w:eastAsia="SimSun" w:cs="SimSun"/>
          <w:sz w:val="26"/>
          <w:szCs w:val="26"/>
        </w:rPr>
      </w:pPr>
      <w:r>
        <w:rPr>
          <w:rFonts w:ascii="SimSun" w:hAnsi="SimSun" w:eastAsia="SimSun" w:cs="SimSun"/>
          <w:spacing w:val="4"/>
          <w:position w:val="17"/>
          <w:sz w:val="26"/>
          <w:szCs w:val="26"/>
        </w:rPr>
        <w:t>于桓又对其舅穆崇说：“现在拓跋窟咄已立，大家都打</w:t>
      </w:r>
      <w:r>
        <w:rPr>
          <w:rFonts w:ascii="SimSun" w:hAnsi="SimSun" w:eastAsia="SimSun" w:cs="SimSun"/>
          <w:spacing w:val="3"/>
          <w:position w:val="17"/>
          <w:sz w:val="26"/>
          <w:szCs w:val="26"/>
        </w:rPr>
        <w:t>定主意去归</w:t>
      </w:r>
    </w:p>
    <w:p>
      <w:pPr>
        <w:spacing w:line="217" w:lineRule="auto"/>
        <w:ind w:left="150"/>
        <w:rPr>
          <w:rFonts w:ascii="SimSun" w:hAnsi="SimSun" w:eastAsia="SimSun" w:cs="SimSun"/>
          <w:sz w:val="26"/>
          <w:szCs w:val="26"/>
        </w:rPr>
      </w:pPr>
      <w:r>
        <w:rPr>
          <w:rFonts w:ascii="SimSun" w:hAnsi="SimSun" w:eastAsia="SimSun" w:cs="SimSun"/>
          <w:spacing w:val="4"/>
          <w:sz w:val="26"/>
          <w:szCs w:val="26"/>
        </w:rPr>
        <w:t>附了，富贵不可失，舅舅您动手吧!”③</w:t>
      </w:r>
    </w:p>
    <w:p>
      <w:pPr>
        <w:spacing w:before="256" w:line="490" w:lineRule="exact"/>
        <w:ind w:left="599"/>
        <w:rPr>
          <w:rFonts w:ascii="SimSun" w:hAnsi="SimSun" w:eastAsia="SimSun" w:cs="SimSun"/>
          <w:sz w:val="26"/>
          <w:szCs w:val="26"/>
        </w:rPr>
      </w:pPr>
      <w:r>
        <w:rPr>
          <w:rFonts w:ascii="SimSun" w:hAnsi="SimSun" w:eastAsia="SimSun" w:cs="SimSun"/>
          <w:spacing w:val="13"/>
          <w:position w:val="17"/>
          <w:sz w:val="26"/>
          <w:szCs w:val="26"/>
        </w:rPr>
        <w:t>眼看叛离弑主几乎要成为明目张胆的事，拓跋珪终于下</w:t>
      </w:r>
      <w:r>
        <w:rPr>
          <w:rFonts w:ascii="SimSun" w:hAnsi="SimSun" w:eastAsia="SimSun" w:cs="SimSun"/>
          <w:spacing w:val="12"/>
          <w:position w:val="17"/>
          <w:sz w:val="26"/>
          <w:szCs w:val="26"/>
        </w:rPr>
        <w:t>定决心诛</w:t>
      </w:r>
    </w:p>
    <w:p>
      <w:pPr>
        <w:spacing w:line="218" w:lineRule="auto"/>
        <w:ind w:left="150"/>
        <w:rPr>
          <w:rFonts w:ascii="SimSun" w:hAnsi="SimSun" w:eastAsia="SimSun" w:cs="SimSun"/>
          <w:sz w:val="26"/>
          <w:szCs w:val="26"/>
        </w:rPr>
      </w:pPr>
      <w:r>
        <w:rPr>
          <w:rFonts w:ascii="SimSun" w:hAnsi="SimSun" w:eastAsia="SimSun" w:cs="SimSun"/>
          <w:spacing w:val="3"/>
          <w:sz w:val="26"/>
          <w:szCs w:val="26"/>
        </w:rPr>
        <w:t>杀了于桓等密谋者五人，但其余莫题等七姓都不再追究。◎</w:t>
      </w:r>
    </w:p>
    <w:p>
      <w:pPr>
        <w:spacing w:before="213" w:line="507" w:lineRule="exact"/>
        <w:ind w:left="599"/>
        <w:rPr>
          <w:rFonts w:ascii="SimSun" w:hAnsi="SimSun" w:eastAsia="SimSun" w:cs="SimSun"/>
          <w:sz w:val="26"/>
          <w:szCs w:val="26"/>
        </w:rPr>
      </w:pPr>
      <w:r>
        <w:rPr>
          <w:rFonts w:ascii="SimSun" w:hAnsi="SimSun" w:eastAsia="SimSun" w:cs="SimSun"/>
          <w:spacing w:val="6"/>
          <w:position w:val="18"/>
          <w:sz w:val="26"/>
          <w:szCs w:val="26"/>
        </w:rPr>
        <w:t>此次诛杀乱党后，拓跋珪发现仍然控制不住局势，于是北越阴山，</w:t>
      </w:r>
    </w:p>
    <w:p>
      <w:pPr>
        <w:spacing w:before="1" w:line="217" w:lineRule="auto"/>
        <w:ind w:left="150"/>
        <w:rPr>
          <w:rFonts w:ascii="SimSun" w:hAnsi="SimSun" w:eastAsia="SimSun" w:cs="SimSun"/>
          <w:sz w:val="26"/>
          <w:szCs w:val="26"/>
        </w:rPr>
      </w:pPr>
      <w:r>
        <w:rPr>
          <w:rFonts w:ascii="SimSun" w:hAnsi="SimSun" w:eastAsia="SimSun" w:cs="SimSun"/>
          <w:spacing w:val="-4"/>
          <w:sz w:val="26"/>
          <w:szCs w:val="26"/>
        </w:rPr>
        <w:t>再次逃到了母族贺兰部。③</w:t>
      </w:r>
    </w:p>
    <w:p>
      <w:pPr>
        <w:spacing w:before="175" w:line="219" w:lineRule="auto"/>
        <w:ind w:left="599"/>
        <w:rPr>
          <w:rFonts w:ascii="SimSun" w:hAnsi="SimSun" w:eastAsia="SimSun" w:cs="SimSun"/>
          <w:sz w:val="26"/>
          <w:szCs w:val="26"/>
        </w:rPr>
      </w:pPr>
      <w:r>
        <w:rPr>
          <w:rFonts w:ascii="SimSun" w:hAnsi="SimSun" w:eastAsia="SimSun" w:cs="SimSun"/>
          <w:spacing w:val="4"/>
          <w:sz w:val="26"/>
          <w:szCs w:val="26"/>
        </w:rPr>
        <w:t>眼看着创业未开始就要中道崩殂，拓跋珪找他舅爷爷</w:t>
      </w:r>
      <w:r>
        <w:rPr>
          <w:rFonts w:ascii="SimSun" w:hAnsi="SimSun" w:eastAsia="SimSun" w:cs="SimSun"/>
          <w:spacing w:val="3"/>
          <w:sz w:val="26"/>
          <w:szCs w:val="26"/>
        </w:rPr>
        <w:t>了。</w:t>
      </w:r>
    </w:p>
    <w:p>
      <w:pPr>
        <w:spacing w:before="212" w:line="348" w:lineRule="auto"/>
        <w:ind w:right="704" w:firstLine="599"/>
        <w:rPr>
          <w:rFonts w:ascii="SimSun" w:hAnsi="SimSun" w:eastAsia="SimSun" w:cs="SimSun"/>
          <w:sz w:val="26"/>
          <w:szCs w:val="26"/>
        </w:rPr>
      </w:pPr>
      <w:r>
        <w:rPr>
          <w:rFonts w:ascii="SimSun" w:hAnsi="SimSun" w:eastAsia="SimSun" w:cs="SimSun"/>
          <w:spacing w:val="5"/>
          <w:sz w:val="26"/>
          <w:szCs w:val="26"/>
        </w:rPr>
        <w:t>各大版本的史书都记载拓跋珪向慕容垂张嘴</w:t>
      </w:r>
      <w:r>
        <w:rPr>
          <w:rFonts w:ascii="SimSun" w:hAnsi="SimSun" w:eastAsia="SimSun" w:cs="SimSun"/>
          <w:spacing w:val="4"/>
          <w:sz w:val="26"/>
          <w:szCs w:val="26"/>
        </w:rPr>
        <w:t xml:space="preserve">了。先选立场最可笑的 </w:t>
      </w:r>
      <w:r>
        <w:rPr>
          <w:rFonts w:ascii="SimSun" w:hAnsi="SimSun" w:eastAsia="SimSun" w:cs="SimSun"/>
          <w:spacing w:val="-2"/>
          <w:sz w:val="26"/>
          <w:szCs w:val="26"/>
        </w:rPr>
        <w:t>《魏书》:拓跋珪派使者告诉慕容垂表现的机会到了，随后慕容垂遣使朝贡</w:t>
      </w:r>
    </w:p>
    <w:p>
      <w:pPr>
        <w:spacing w:before="1" w:line="218" w:lineRule="auto"/>
        <w:ind w:left="150"/>
        <w:rPr>
          <w:rFonts w:ascii="SimSun" w:hAnsi="SimSun" w:eastAsia="SimSun" w:cs="SimSun"/>
          <w:sz w:val="26"/>
          <w:szCs w:val="26"/>
        </w:rPr>
      </w:pPr>
      <w:r>
        <w:rPr>
          <w:rFonts w:ascii="SimSun" w:hAnsi="SimSun" w:eastAsia="SimSun" w:cs="SimSun"/>
          <w:spacing w:val="-3"/>
          <w:sz w:val="26"/>
          <w:szCs w:val="26"/>
        </w:rPr>
        <w:t>已经成光杆司令的拓跋珪，同时派慕容麟带军队跟拓跋珪的使者一起</w:t>
      </w:r>
      <w:r>
        <w:rPr>
          <w:rFonts w:ascii="SimSun" w:hAnsi="SimSun" w:eastAsia="SimSun" w:cs="SimSun"/>
          <w:spacing w:val="-4"/>
          <w:sz w:val="26"/>
          <w:szCs w:val="26"/>
        </w:rPr>
        <w:t>去。</w:t>
      </w:r>
    </w:p>
    <w:p>
      <w:pPr>
        <w:pStyle w:val="2"/>
        <w:spacing w:line="278" w:lineRule="auto"/>
      </w:pPr>
    </w:p>
    <w:p>
      <w:pPr>
        <w:pStyle w:val="2"/>
        <w:spacing w:line="278" w:lineRule="auto"/>
      </w:pPr>
    </w:p>
    <w:p>
      <w:pPr>
        <w:pStyle w:val="2"/>
        <w:spacing w:line="279" w:lineRule="auto"/>
      </w:pPr>
    </w:p>
    <w:p>
      <w:pPr>
        <w:spacing w:before="69" w:line="402" w:lineRule="exact"/>
        <w:ind w:left="589"/>
        <w:rPr>
          <w:rFonts w:ascii="SimSun" w:hAnsi="SimSun" w:eastAsia="SimSun" w:cs="SimSun"/>
          <w:sz w:val="21"/>
          <w:szCs w:val="21"/>
        </w:rPr>
      </w:pPr>
      <w:r>
        <w:rPr>
          <w:rFonts w:ascii="SimSun" w:hAnsi="SimSun" w:eastAsia="SimSun" w:cs="SimSun"/>
          <w:position w:val="14"/>
          <w:sz w:val="21"/>
          <w:szCs w:val="21"/>
        </w:rPr>
        <w:t>①</w:t>
      </w:r>
      <w:r>
        <w:rPr>
          <w:rFonts w:ascii="SimSun" w:hAnsi="SimSun" w:eastAsia="SimSun" w:cs="SimSun"/>
          <w:spacing w:val="41"/>
          <w:position w:val="14"/>
          <w:sz w:val="21"/>
          <w:szCs w:val="21"/>
        </w:rPr>
        <w:t xml:space="preserve"> </w:t>
      </w:r>
      <w:r>
        <w:rPr>
          <w:rFonts w:ascii="SimSun" w:hAnsi="SimSun" w:eastAsia="SimSun" w:cs="SimSun"/>
          <w:position w:val="14"/>
          <w:sz w:val="21"/>
          <w:szCs w:val="21"/>
        </w:rPr>
        <w:t>《魏书·太祖纪》:八月，刘显遣弟亢泥迎窟咄，以兵随之，来逼南境。于是诸部</w:t>
      </w:r>
    </w:p>
    <w:p>
      <w:pPr>
        <w:spacing w:line="219" w:lineRule="auto"/>
        <w:ind w:left="150"/>
        <w:rPr>
          <w:rFonts w:ascii="SimSun" w:hAnsi="SimSun" w:eastAsia="SimSun" w:cs="SimSun"/>
          <w:sz w:val="21"/>
          <w:szCs w:val="21"/>
        </w:rPr>
      </w:pPr>
      <w:r>
        <w:rPr>
          <w:rFonts w:ascii="SimSun" w:hAnsi="SimSun" w:eastAsia="SimSun" w:cs="SimSun"/>
          <w:spacing w:val="-3"/>
          <w:sz w:val="21"/>
          <w:szCs w:val="21"/>
        </w:rPr>
        <w:t>骚动，人心顾望。帝左右于桓等，与诸部人谋为</w:t>
      </w:r>
      <w:r>
        <w:rPr>
          <w:rFonts w:ascii="SimSun" w:hAnsi="SimSun" w:eastAsia="SimSun" w:cs="SimSun"/>
          <w:spacing w:val="-4"/>
          <w:sz w:val="21"/>
          <w:szCs w:val="21"/>
        </w:rPr>
        <w:t>逆以应之。</w:t>
      </w:r>
    </w:p>
    <w:p>
      <w:pPr>
        <w:spacing w:before="139" w:line="413" w:lineRule="exact"/>
        <w:ind w:left="599"/>
        <w:rPr>
          <w:rFonts w:ascii="SimSun" w:hAnsi="SimSun" w:eastAsia="SimSun" w:cs="SimSun"/>
          <w:sz w:val="21"/>
          <w:szCs w:val="21"/>
        </w:rPr>
      </w:pPr>
      <w:r>
        <w:rPr>
          <w:rFonts w:ascii="SimSun" w:hAnsi="SimSun" w:eastAsia="SimSun" w:cs="SimSun"/>
          <w:position w:val="15"/>
          <w:sz w:val="21"/>
          <w:szCs w:val="21"/>
        </w:rPr>
        <w:t>②</w:t>
      </w:r>
      <w:r>
        <w:rPr>
          <w:rFonts w:ascii="SimSun" w:hAnsi="SimSun" w:eastAsia="SimSun" w:cs="SimSun"/>
          <w:spacing w:val="30"/>
          <w:position w:val="15"/>
          <w:sz w:val="21"/>
          <w:szCs w:val="21"/>
        </w:rPr>
        <w:t xml:space="preserve"> </w:t>
      </w:r>
      <w:r>
        <w:rPr>
          <w:rFonts w:ascii="SimSun" w:hAnsi="SimSun" w:eastAsia="SimSun" w:cs="SimSun"/>
          <w:position w:val="15"/>
          <w:sz w:val="21"/>
          <w:szCs w:val="21"/>
        </w:rPr>
        <w:t>《魏书·昭成子孙传》:太祖左右于桓等谋应之，同谋人单乌干以告。太祖</w:t>
      </w:r>
      <w:r>
        <w:rPr>
          <w:rFonts w:ascii="SimSun" w:hAnsi="SimSun" w:eastAsia="SimSun" w:cs="SimSun"/>
          <w:spacing w:val="-1"/>
          <w:position w:val="15"/>
          <w:sz w:val="21"/>
          <w:szCs w:val="21"/>
        </w:rPr>
        <w:t>虑骇人</w:t>
      </w:r>
    </w:p>
    <w:p>
      <w:pPr>
        <w:spacing w:line="220" w:lineRule="auto"/>
        <w:ind w:left="150"/>
        <w:rPr>
          <w:rFonts w:ascii="SimSun" w:hAnsi="SimSun" w:eastAsia="SimSun" w:cs="SimSun"/>
          <w:sz w:val="21"/>
          <w:szCs w:val="21"/>
        </w:rPr>
      </w:pPr>
      <w:r>
        <w:rPr>
          <w:rFonts w:ascii="SimSun" w:hAnsi="SimSun" w:eastAsia="SimSun" w:cs="SimSun"/>
          <w:spacing w:val="-6"/>
          <w:sz w:val="21"/>
          <w:szCs w:val="21"/>
        </w:rPr>
        <w:t>心，沉吟未发。</w:t>
      </w:r>
    </w:p>
    <w:p>
      <w:pPr>
        <w:spacing w:before="96" w:line="412" w:lineRule="exact"/>
        <w:ind w:left="599"/>
        <w:rPr>
          <w:rFonts w:ascii="SimSun" w:hAnsi="SimSun" w:eastAsia="SimSun" w:cs="SimSun"/>
          <w:sz w:val="21"/>
          <w:szCs w:val="21"/>
        </w:rPr>
      </w:pPr>
      <w:r>
        <w:rPr>
          <w:rFonts w:ascii="SimSun" w:hAnsi="SimSun" w:eastAsia="SimSun" w:cs="SimSun"/>
          <w:position w:val="15"/>
          <w:sz w:val="21"/>
          <w:szCs w:val="21"/>
        </w:rPr>
        <w:t>③</w:t>
      </w:r>
      <w:r>
        <w:rPr>
          <w:rFonts w:ascii="SimSun" w:hAnsi="SimSun" w:eastAsia="SimSun" w:cs="SimSun"/>
          <w:spacing w:val="36"/>
          <w:position w:val="15"/>
          <w:sz w:val="21"/>
          <w:szCs w:val="21"/>
        </w:rPr>
        <w:t xml:space="preserve"> </w:t>
      </w:r>
      <w:r>
        <w:rPr>
          <w:rFonts w:ascii="SimSun" w:hAnsi="SimSun" w:eastAsia="SimSun" w:cs="SimSun"/>
          <w:position w:val="15"/>
          <w:sz w:val="21"/>
          <w:szCs w:val="21"/>
        </w:rPr>
        <w:t>《魏书·穆崇传》:窟咄之难，崇外甥于桓等谋执太祖以应之，告崇曰：“今窟咄</w:t>
      </w:r>
    </w:p>
    <w:p>
      <w:pPr>
        <w:spacing w:before="1" w:line="218" w:lineRule="auto"/>
        <w:ind w:left="150"/>
        <w:rPr>
          <w:rFonts w:ascii="SimSun" w:hAnsi="SimSun" w:eastAsia="SimSun" w:cs="SimSun"/>
          <w:sz w:val="21"/>
          <w:szCs w:val="21"/>
        </w:rPr>
      </w:pPr>
      <w:r>
        <w:rPr>
          <w:rFonts w:ascii="SimSun" w:hAnsi="SimSun" w:eastAsia="SimSun" w:cs="SimSun"/>
          <w:spacing w:val="-4"/>
          <w:sz w:val="21"/>
          <w:szCs w:val="21"/>
        </w:rPr>
        <w:t>已立，众咸归附，富贵不可失，愿舅图之。”</w:t>
      </w:r>
    </w:p>
    <w:p>
      <w:pPr>
        <w:spacing w:before="129" w:line="403" w:lineRule="exact"/>
        <w:ind w:left="599"/>
        <w:rPr>
          <w:rFonts w:ascii="SimSun" w:hAnsi="SimSun" w:eastAsia="SimSun" w:cs="SimSun"/>
          <w:sz w:val="21"/>
          <w:szCs w:val="21"/>
        </w:rPr>
      </w:pPr>
      <w:r>
        <w:rPr>
          <w:rFonts w:ascii="SimSun" w:hAnsi="SimSun" w:eastAsia="SimSun" w:cs="SimSun"/>
          <w:spacing w:val="2"/>
          <w:position w:val="14"/>
          <w:sz w:val="21"/>
          <w:szCs w:val="21"/>
        </w:rPr>
        <w:t>④</w:t>
      </w:r>
      <w:r>
        <w:rPr>
          <w:rFonts w:ascii="SimSun" w:hAnsi="SimSun" w:eastAsia="SimSun" w:cs="SimSun"/>
          <w:spacing w:val="35"/>
          <w:position w:val="14"/>
          <w:sz w:val="21"/>
          <w:szCs w:val="21"/>
        </w:rPr>
        <w:t xml:space="preserve"> </w:t>
      </w:r>
      <w:r>
        <w:rPr>
          <w:rFonts w:ascii="SimSun" w:hAnsi="SimSun" w:eastAsia="SimSun" w:cs="SimSun"/>
          <w:spacing w:val="2"/>
          <w:position w:val="14"/>
          <w:sz w:val="21"/>
          <w:szCs w:val="21"/>
        </w:rPr>
        <w:t>《北史·魏诸宗室传》:后三日，桓以谋白其舅穆崇，又告之，帝乃诛桓等五人</w:t>
      </w:r>
    </w:p>
    <w:p>
      <w:pPr>
        <w:spacing w:line="219" w:lineRule="auto"/>
        <w:ind w:left="150"/>
        <w:rPr>
          <w:rFonts w:ascii="SimSun" w:hAnsi="SimSun" w:eastAsia="SimSun" w:cs="SimSun"/>
          <w:sz w:val="21"/>
          <w:szCs w:val="21"/>
        </w:rPr>
      </w:pPr>
      <w:r>
        <w:rPr>
          <w:rFonts w:ascii="SimSun" w:hAnsi="SimSun" w:eastAsia="SimSun" w:cs="SimSun"/>
          <w:spacing w:val="-6"/>
          <w:sz w:val="21"/>
          <w:szCs w:val="21"/>
        </w:rPr>
        <w:t>余莫题等七姓悉原不问。</w:t>
      </w:r>
    </w:p>
    <w:p>
      <w:pPr>
        <w:spacing w:before="118" w:line="217" w:lineRule="auto"/>
        <w:ind w:left="599"/>
        <w:rPr>
          <w:rFonts w:ascii="SimSun" w:hAnsi="SimSun" w:eastAsia="SimSun" w:cs="SimSun"/>
          <w:sz w:val="21"/>
          <w:szCs w:val="21"/>
        </w:rPr>
      </w:pPr>
      <w:r>
        <w:rPr>
          <w:rFonts w:ascii="SimSun" w:hAnsi="SimSun" w:eastAsia="SimSun" w:cs="SimSun"/>
          <w:spacing w:val="-3"/>
          <w:sz w:val="21"/>
          <w:szCs w:val="21"/>
        </w:rPr>
        <w:t>⑤</w:t>
      </w:r>
      <w:r>
        <w:rPr>
          <w:rFonts w:ascii="SimSun" w:hAnsi="SimSun" w:eastAsia="SimSun" w:cs="SimSun"/>
          <w:spacing w:val="56"/>
          <w:sz w:val="21"/>
          <w:szCs w:val="21"/>
        </w:rPr>
        <w:t xml:space="preserve"> </w:t>
      </w:r>
      <w:r>
        <w:rPr>
          <w:rFonts w:ascii="SimSun" w:hAnsi="SimSun" w:eastAsia="SimSun" w:cs="SimSun"/>
          <w:spacing w:val="-3"/>
          <w:sz w:val="21"/>
          <w:szCs w:val="21"/>
        </w:rPr>
        <w:t>《魏书·太祖纪》:帝虑内难，乃北逾阴山，幸贺兰部，阻山为固。</w:t>
      </w:r>
    </w:p>
    <w:p>
      <w:pPr>
        <w:spacing w:before="143" w:line="413" w:lineRule="exact"/>
        <w:ind w:left="599"/>
        <w:rPr>
          <w:rFonts w:ascii="SimSun" w:hAnsi="SimSun" w:eastAsia="SimSun" w:cs="SimSun"/>
          <w:sz w:val="21"/>
          <w:szCs w:val="21"/>
        </w:rPr>
      </w:pPr>
      <w:r>
        <w:rPr>
          <w:rFonts w:ascii="SimSun" w:hAnsi="SimSun" w:eastAsia="SimSun" w:cs="SimSun"/>
          <w:position w:val="15"/>
          <w:sz w:val="21"/>
          <w:szCs w:val="21"/>
        </w:rPr>
        <w:t>⑥</w:t>
      </w:r>
      <w:r>
        <w:rPr>
          <w:rFonts w:ascii="SimSun" w:hAnsi="SimSun" w:eastAsia="SimSun" w:cs="SimSun"/>
          <w:spacing w:val="30"/>
          <w:position w:val="15"/>
          <w:sz w:val="21"/>
          <w:szCs w:val="21"/>
        </w:rPr>
        <w:t xml:space="preserve"> </w:t>
      </w:r>
      <w:r>
        <w:rPr>
          <w:rFonts w:ascii="SimSun" w:hAnsi="SimSun" w:eastAsia="SimSun" w:cs="SimSun"/>
          <w:position w:val="15"/>
          <w:sz w:val="21"/>
          <w:szCs w:val="21"/>
        </w:rPr>
        <w:t>《魏书·太祖纪》:遣行人安同、长孙贺使于慕容垂以征师，垂遣使朝贡，</w:t>
      </w:r>
      <w:r>
        <w:rPr>
          <w:rFonts w:ascii="SimSun" w:hAnsi="SimSun" w:eastAsia="SimSun" w:cs="SimSun"/>
          <w:spacing w:val="-1"/>
          <w:position w:val="15"/>
          <w:sz w:val="21"/>
          <w:szCs w:val="21"/>
        </w:rPr>
        <w:t>并令其</w:t>
      </w:r>
    </w:p>
    <w:p>
      <w:pPr>
        <w:spacing w:line="219" w:lineRule="auto"/>
        <w:ind w:left="150"/>
        <w:rPr>
          <w:rFonts w:ascii="SimSun" w:hAnsi="SimSun" w:eastAsia="SimSun" w:cs="SimSun"/>
          <w:sz w:val="21"/>
          <w:szCs w:val="21"/>
        </w:rPr>
      </w:pPr>
      <w:r>
        <w:rPr>
          <w:rFonts w:ascii="SimSun" w:hAnsi="SimSun" w:eastAsia="SimSun" w:cs="SimSun"/>
          <w:spacing w:val="-10"/>
          <w:sz w:val="21"/>
          <w:szCs w:val="21"/>
        </w:rPr>
        <w:t>子贺骥帅步骑以随同等。</w:t>
      </w:r>
    </w:p>
    <w:p>
      <w:pPr>
        <w:pStyle w:val="2"/>
        <w:spacing w:line="252" w:lineRule="auto"/>
      </w:pPr>
    </w:p>
    <w:p>
      <w:pPr>
        <w:pStyle w:val="2"/>
        <w:spacing w:line="252" w:lineRule="auto"/>
      </w:pPr>
    </w:p>
    <w:p>
      <w:pPr>
        <w:pStyle w:val="2"/>
        <w:spacing w:line="253" w:lineRule="auto"/>
      </w:pPr>
    </w:p>
    <w:p>
      <w:pPr>
        <w:spacing w:before="69" w:line="215" w:lineRule="auto"/>
        <w:jc w:val="right"/>
        <w:rPr>
          <w:rFonts w:ascii="SimSun" w:hAnsi="SimSun" w:eastAsia="SimSun" w:cs="SimSun"/>
          <w:sz w:val="14"/>
          <w:szCs w:val="14"/>
        </w:rPr>
      </w:pPr>
      <w:r>
        <w:rPr>
          <w:rFonts w:ascii="SimSun" w:hAnsi="SimSun" w:eastAsia="SimSun" w:cs="SimSun"/>
          <w:spacing w:val="-6"/>
          <w:sz w:val="21"/>
          <w:szCs w:val="21"/>
        </w:rPr>
        <w:t xml:space="preserve">第15战 拓跋珪复国之谜：揭开北魏被掩盖的历史   |    </w:t>
      </w:r>
      <w:r>
        <w:rPr>
          <w:rFonts w:ascii="SimSun" w:hAnsi="SimSun" w:eastAsia="SimSun" w:cs="SimSun"/>
          <w:spacing w:val="-6"/>
          <w:position w:val="-1"/>
          <w:sz w:val="14"/>
          <w:szCs w:val="14"/>
        </w:rPr>
        <w:t>1139</w:t>
      </w:r>
    </w:p>
    <w:p>
      <w:pPr>
        <w:spacing w:line="215" w:lineRule="auto"/>
        <w:rPr>
          <w:rFonts w:ascii="SimSun" w:hAnsi="SimSun" w:eastAsia="SimSun" w:cs="SimSun"/>
          <w:sz w:val="14"/>
          <w:szCs w:val="14"/>
        </w:rPr>
        <w:sectPr>
          <w:pgSz w:w="11910" w:h="16840"/>
          <w:pgMar w:top="400" w:right="1295" w:bottom="400" w:left="1520" w:header="0" w:footer="0" w:gutter="0"/>
          <w:cols w:space="720" w:num="1"/>
        </w:sectPr>
      </w:pPr>
    </w:p>
    <w:p>
      <w:pPr>
        <w:pStyle w:val="2"/>
        <w:spacing w:line="286" w:lineRule="auto"/>
      </w:pPr>
      <w:r>
        <w:drawing>
          <wp:anchor distT="0" distB="0" distL="0" distR="0" simplePos="0" relativeHeight="251866112" behindDoc="0" locked="0" layoutInCell="0" allowOverlap="1">
            <wp:simplePos x="0" y="0"/>
            <wp:positionH relativeFrom="page">
              <wp:posOffset>1161415</wp:posOffset>
            </wp:positionH>
            <wp:positionV relativeFrom="page">
              <wp:posOffset>6958965</wp:posOffset>
            </wp:positionV>
            <wp:extent cx="1060450" cy="6350"/>
            <wp:effectExtent l="0" t="0" r="0" b="0"/>
            <wp:wrapNone/>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393"/>
                    <a:stretch>
                      <a:fillRect/>
                    </a:stretch>
                  </pic:blipFill>
                  <pic:spPr>
                    <a:xfrm>
                      <a:off x="0" y="0"/>
                      <a:ext cx="1060462" cy="6415"/>
                    </a:xfrm>
                    <a:prstGeom prst="rect">
                      <a:avLst/>
                    </a:prstGeom>
                  </pic:spPr>
                </pic:pic>
              </a:graphicData>
            </a:graphic>
          </wp:anchor>
        </w:drawing>
      </w:r>
    </w:p>
    <w:p>
      <w:pPr>
        <w:pStyle w:val="2"/>
        <w:spacing w:line="286" w:lineRule="auto"/>
      </w:pPr>
    </w:p>
    <w:p>
      <w:pPr>
        <w:pStyle w:val="2"/>
        <w:spacing w:line="286" w:lineRule="auto"/>
      </w:pPr>
    </w:p>
    <w:p>
      <w:pPr>
        <w:pStyle w:val="2"/>
        <w:spacing w:line="287" w:lineRule="auto"/>
      </w:pPr>
    </w:p>
    <w:p>
      <w:pPr>
        <w:spacing w:before="87" w:line="540" w:lineRule="exact"/>
        <w:ind w:right="55"/>
        <w:jc w:val="right"/>
        <w:rPr>
          <w:rFonts w:ascii="SimSun" w:hAnsi="SimSun" w:eastAsia="SimSun" w:cs="SimSun"/>
          <w:sz w:val="27"/>
          <w:szCs w:val="27"/>
        </w:rPr>
      </w:pPr>
      <w:r>
        <w:rPr>
          <w:rFonts w:ascii="SimSun" w:hAnsi="SimSun" w:eastAsia="SimSun" w:cs="SimSun"/>
          <w:spacing w:val="6"/>
          <w:position w:val="20"/>
          <w:sz w:val="27"/>
          <w:szCs w:val="27"/>
        </w:rPr>
        <w:t>连《魏书》都有记载，由此看出这一关实在是过不去，也掩盖不</w:t>
      </w:r>
    </w:p>
    <w:p>
      <w:pPr>
        <w:spacing w:line="218" w:lineRule="auto"/>
        <w:ind w:left="729"/>
        <w:rPr>
          <w:rFonts w:ascii="SimSun" w:hAnsi="SimSun" w:eastAsia="SimSun" w:cs="SimSun"/>
          <w:sz w:val="27"/>
          <w:szCs w:val="27"/>
        </w:rPr>
      </w:pPr>
      <w:r>
        <w:rPr>
          <w:rFonts w:ascii="SimSun" w:hAnsi="SimSun" w:eastAsia="SimSun" w:cs="SimSun"/>
          <w:spacing w:val="-5"/>
          <w:sz w:val="27"/>
          <w:szCs w:val="27"/>
        </w:rPr>
        <w:t>过去了，毕竟北魏太祖又组建流亡政府去了。</w:t>
      </w:r>
    </w:p>
    <w:p>
      <w:pPr>
        <w:spacing w:before="180" w:line="348" w:lineRule="auto"/>
        <w:ind w:left="729" w:right="38" w:firstLine="570"/>
        <w:rPr>
          <w:rFonts w:ascii="SimSun" w:hAnsi="SimSun" w:eastAsia="SimSun" w:cs="SimSun"/>
          <w:sz w:val="27"/>
          <w:szCs w:val="27"/>
        </w:rPr>
      </w:pPr>
      <w:r>
        <w:rPr>
          <w:rFonts w:ascii="SimSun" w:hAnsi="SimSun" w:eastAsia="SimSun" w:cs="SimSun"/>
          <w:spacing w:val="-1"/>
          <w:sz w:val="27"/>
          <w:szCs w:val="27"/>
        </w:rPr>
        <w:t>情况相当凶险。拓跋珪派了两个心腹去求救，</w:t>
      </w:r>
      <w:r>
        <w:rPr>
          <w:rFonts w:ascii="SimSun" w:hAnsi="SimSun" w:eastAsia="SimSun" w:cs="SimSun"/>
          <w:spacing w:val="83"/>
          <w:sz w:val="27"/>
          <w:szCs w:val="27"/>
        </w:rPr>
        <w:t xml:space="preserve"> </w:t>
      </w:r>
      <w:r>
        <w:rPr>
          <w:rFonts w:ascii="SimSun" w:hAnsi="SimSun" w:eastAsia="SimSun" w:cs="SimSun"/>
          <w:spacing w:val="-1"/>
          <w:sz w:val="27"/>
          <w:szCs w:val="27"/>
        </w:rPr>
        <w:t>一个半路就直接投</w:t>
      </w:r>
      <w:r>
        <w:rPr>
          <w:rFonts w:ascii="SimSun" w:hAnsi="SimSun" w:eastAsia="SimSun" w:cs="SimSun"/>
          <w:sz w:val="27"/>
          <w:szCs w:val="27"/>
        </w:rPr>
        <w:t xml:space="preserve"> </w:t>
      </w:r>
      <w:r>
        <w:rPr>
          <w:rFonts w:ascii="SimSun" w:hAnsi="SimSun" w:eastAsia="SimSun" w:cs="SimSun"/>
          <w:spacing w:val="-2"/>
          <w:sz w:val="27"/>
          <w:szCs w:val="27"/>
        </w:rPr>
        <w:t>奔拓跋窟咄了，另一个心腹安同排除万难地来到了中山送信，</w:t>
      </w:r>
      <w:r>
        <w:rPr>
          <w:rFonts w:ascii="SimSun" w:hAnsi="SimSun" w:eastAsia="SimSun" w:cs="SimSun"/>
          <w:spacing w:val="-3"/>
          <w:sz w:val="27"/>
          <w:szCs w:val="27"/>
        </w:rPr>
        <w:t>最终慕容</w:t>
      </w:r>
    </w:p>
    <w:p>
      <w:pPr>
        <w:spacing w:line="217" w:lineRule="auto"/>
        <w:ind w:left="729"/>
        <w:rPr>
          <w:rFonts w:ascii="SimSun" w:hAnsi="SimSun" w:eastAsia="SimSun" w:cs="SimSun"/>
          <w:sz w:val="27"/>
          <w:szCs w:val="27"/>
        </w:rPr>
      </w:pPr>
      <w:r>
        <w:rPr>
          <w:rFonts w:ascii="SimSun" w:hAnsi="SimSun" w:eastAsia="SimSun" w:cs="SimSun"/>
          <w:spacing w:val="-9"/>
          <w:sz w:val="27"/>
          <w:szCs w:val="27"/>
        </w:rPr>
        <w:t>垂派慕容麟率步骑六千前来救场。①</w:t>
      </w:r>
    </w:p>
    <w:p>
      <w:pPr>
        <w:spacing w:before="184" w:line="557" w:lineRule="exact"/>
        <w:ind w:right="55"/>
        <w:jc w:val="right"/>
        <w:rPr>
          <w:rFonts w:ascii="SimSun" w:hAnsi="SimSun" w:eastAsia="SimSun" w:cs="SimSun"/>
          <w:sz w:val="27"/>
          <w:szCs w:val="27"/>
        </w:rPr>
      </w:pPr>
      <w:r>
        <w:rPr>
          <w:rFonts w:ascii="SimSun" w:hAnsi="SimSun" w:eastAsia="SimSun" w:cs="SimSun"/>
          <w:spacing w:val="6"/>
          <w:position w:val="21"/>
          <w:sz w:val="27"/>
          <w:szCs w:val="27"/>
        </w:rPr>
        <w:t>贺兰分部的贺染干趁着这个机会，也开始响应拓跋窟咄去侵袭拓</w:t>
      </w:r>
    </w:p>
    <w:p>
      <w:pPr>
        <w:spacing w:line="217" w:lineRule="auto"/>
        <w:ind w:left="729"/>
        <w:rPr>
          <w:rFonts w:ascii="SimSun" w:hAnsi="SimSun" w:eastAsia="SimSun" w:cs="SimSun"/>
          <w:sz w:val="22"/>
          <w:szCs w:val="22"/>
        </w:rPr>
      </w:pPr>
      <w:r>
        <w:rPr>
          <w:rFonts w:ascii="SimSun" w:hAnsi="SimSun" w:eastAsia="SimSun" w:cs="SimSun"/>
          <w:spacing w:val="23"/>
          <w:sz w:val="22"/>
          <w:szCs w:val="22"/>
        </w:rPr>
        <w:t>跋北部。②</w:t>
      </w:r>
    </w:p>
    <w:p>
      <w:pPr>
        <w:spacing w:before="206" w:line="517" w:lineRule="exact"/>
        <w:ind w:right="55"/>
        <w:jc w:val="right"/>
        <w:rPr>
          <w:rFonts w:ascii="SimSun" w:hAnsi="SimSun" w:eastAsia="SimSun" w:cs="SimSun"/>
          <w:sz w:val="27"/>
          <w:szCs w:val="27"/>
        </w:rPr>
      </w:pPr>
      <w:r>
        <w:rPr>
          <w:rFonts w:ascii="SimSun" w:hAnsi="SimSun" w:eastAsia="SimSun" w:cs="SimSun"/>
          <w:spacing w:val="6"/>
          <w:position w:val="18"/>
          <w:sz w:val="27"/>
          <w:szCs w:val="27"/>
        </w:rPr>
        <w:t>十月，南北强敌开始逼近，拓跋部已经一盘散沙，北部大人叔孙</w:t>
      </w:r>
    </w:p>
    <w:p>
      <w:pPr>
        <w:spacing w:line="217" w:lineRule="auto"/>
        <w:ind w:left="729"/>
        <w:rPr>
          <w:rFonts w:ascii="SimSun" w:hAnsi="SimSun" w:eastAsia="SimSun" w:cs="SimSun"/>
          <w:sz w:val="27"/>
          <w:szCs w:val="27"/>
        </w:rPr>
      </w:pPr>
      <w:r>
        <w:rPr>
          <w:rFonts w:ascii="SimSun" w:hAnsi="SimSun" w:eastAsia="SimSun" w:cs="SimSun"/>
          <w:spacing w:val="-6"/>
          <w:sz w:val="27"/>
          <w:szCs w:val="27"/>
        </w:rPr>
        <w:t>普洛等十三位高级官员及诸乌丸逃奔刘卫辰。③</w:t>
      </w:r>
    </w:p>
    <w:p>
      <w:pPr>
        <w:spacing w:before="154" w:line="539" w:lineRule="exact"/>
        <w:ind w:right="39"/>
        <w:jc w:val="right"/>
        <w:rPr>
          <w:rFonts w:ascii="SimSun" w:hAnsi="SimSun" w:eastAsia="SimSun" w:cs="SimSun"/>
          <w:sz w:val="27"/>
          <w:szCs w:val="27"/>
        </w:rPr>
      </w:pPr>
      <w:r>
        <w:rPr>
          <w:rFonts w:ascii="SimSun" w:hAnsi="SimSun" w:eastAsia="SimSun" w:cs="SimSun"/>
          <w:spacing w:val="7"/>
          <w:position w:val="20"/>
          <w:sz w:val="27"/>
          <w:szCs w:val="27"/>
        </w:rPr>
        <w:t>眼看着要崩，北魏的好朋友，拓跋氏历史上最重</w:t>
      </w:r>
      <w:r>
        <w:rPr>
          <w:rFonts w:ascii="SimSun" w:hAnsi="SimSun" w:eastAsia="SimSun" w:cs="SimSun"/>
          <w:spacing w:val="6"/>
          <w:position w:val="20"/>
          <w:sz w:val="27"/>
          <w:szCs w:val="27"/>
        </w:rPr>
        <w:t>要的恩人慕容麟</w:t>
      </w:r>
    </w:p>
    <w:p>
      <w:pPr>
        <w:spacing w:before="2" w:line="217" w:lineRule="auto"/>
        <w:ind w:left="729"/>
        <w:rPr>
          <w:rFonts w:ascii="SimSun" w:hAnsi="SimSun" w:eastAsia="SimSun" w:cs="SimSun"/>
          <w:sz w:val="27"/>
          <w:szCs w:val="27"/>
        </w:rPr>
      </w:pPr>
      <w:r>
        <w:rPr>
          <w:rFonts w:ascii="SimSun" w:hAnsi="SimSun" w:eastAsia="SimSun" w:cs="SimSun"/>
          <w:spacing w:val="-5"/>
          <w:sz w:val="27"/>
          <w:szCs w:val="27"/>
        </w:rPr>
        <w:t>果断派安同先行回国，告知燕军就要到了。</w:t>
      </w:r>
    </w:p>
    <w:p>
      <w:pPr>
        <w:spacing w:before="150" w:line="217" w:lineRule="auto"/>
        <w:ind w:left="1299"/>
        <w:rPr>
          <w:rFonts w:ascii="SimSun" w:hAnsi="SimSun" w:eastAsia="SimSun" w:cs="SimSun"/>
          <w:sz w:val="27"/>
          <w:szCs w:val="27"/>
        </w:rPr>
      </w:pPr>
      <w:r>
        <w:rPr>
          <w:rFonts w:ascii="SimSun" w:hAnsi="SimSun" w:eastAsia="SimSun" w:cs="SimSun"/>
          <w:spacing w:val="-9"/>
          <w:sz w:val="27"/>
          <w:szCs w:val="27"/>
        </w:rPr>
        <w:t>在后燕的支持下，拓跋部终于暂时止住了颓势。④</w:t>
      </w:r>
    </w:p>
    <w:p>
      <w:pPr>
        <w:spacing w:before="205" w:line="376" w:lineRule="auto"/>
        <w:ind w:left="729" w:right="32" w:firstLine="570"/>
        <w:rPr>
          <w:rFonts w:ascii="KaiTi" w:hAnsi="KaiTi" w:eastAsia="KaiTi" w:cs="KaiTi"/>
          <w:sz w:val="27"/>
          <w:szCs w:val="27"/>
        </w:rPr>
      </w:pPr>
      <w:r>
        <w:rPr>
          <w:rFonts w:ascii="SimSun" w:hAnsi="SimSun" w:eastAsia="SimSun" w:cs="SimSun"/>
          <w:spacing w:val="12"/>
          <w:sz w:val="27"/>
          <w:szCs w:val="27"/>
        </w:rPr>
        <w:t>看到舅爷爷派兵来了，拓跋珪才从母族贺兰部回到了</w:t>
      </w:r>
      <w:r>
        <w:rPr>
          <w:rFonts w:ascii="SimSun" w:hAnsi="SimSun" w:eastAsia="SimSun" w:cs="SimSun"/>
          <w:spacing w:val="11"/>
          <w:sz w:val="27"/>
          <w:szCs w:val="27"/>
        </w:rPr>
        <w:t>牛川(今内</w:t>
      </w:r>
      <w:r>
        <w:rPr>
          <w:rFonts w:ascii="SimSun" w:hAnsi="SimSun" w:eastAsia="SimSun" w:cs="SimSun"/>
          <w:sz w:val="27"/>
          <w:szCs w:val="27"/>
        </w:rPr>
        <w:t xml:space="preserve"> </w:t>
      </w:r>
      <w:r>
        <w:rPr>
          <w:rFonts w:ascii="KaiTi" w:hAnsi="KaiTi" w:eastAsia="KaiTi" w:cs="KaiTi"/>
          <w:spacing w:val="11"/>
          <w:sz w:val="27"/>
          <w:szCs w:val="27"/>
        </w:rPr>
        <w:t>蒙古集宁区</w:t>
      </w:r>
      <w:r>
        <w:rPr>
          <w:rFonts w:ascii="SimSun" w:hAnsi="SimSun" w:eastAsia="SimSun" w:cs="SimSun"/>
          <w:spacing w:val="11"/>
          <w:sz w:val="27"/>
          <w:szCs w:val="27"/>
        </w:rPr>
        <w:t>),此时拓跋窟咄已经进军到了高柳</w:t>
      </w:r>
      <w:r>
        <w:rPr>
          <w:rFonts w:ascii="KaiTi" w:hAnsi="KaiTi" w:eastAsia="KaiTi" w:cs="KaiTi"/>
          <w:spacing w:val="11"/>
          <w:sz w:val="27"/>
          <w:szCs w:val="27"/>
        </w:rPr>
        <w:t>(今山</w:t>
      </w:r>
      <w:r>
        <w:rPr>
          <w:rFonts w:ascii="KaiTi" w:hAnsi="KaiTi" w:eastAsia="KaiTi" w:cs="KaiTi"/>
          <w:spacing w:val="10"/>
          <w:sz w:val="27"/>
          <w:szCs w:val="27"/>
        </w:rPr>
        <w:t>西阳高县)。(见</w:t>
      </w:r>
    </w:p>
    <w:p>
      <w:pPr>
        <w:spacing w:before="1" w:line="220" w:lineRule="auto"/>
        <w:ind w:left="729"/>
        <w:rPr>
          <w:rFonts w:ascii="SimSun" w:hAnsi="SimSun" w:eastAsia="SimSun" w:cs="SimSun"/>
          <w:sz w:val="22"/>
          <w:szCs w:val="22"/>
        </w:rPr>
      </w:pPr>
      <w:r>
        <w:rPr>
          <w:rFonts w:ascii="SimSun" w:hAnsi="SimSun" w:eastAsia="SimSun" w:cs="SimSun"/>
          <w:spacing w:val="-15"/>
          <w:sz w:val="22"/>
          <w:szCs w:val="22"/>
        </w:rPr>
        <w:t>图 1</w:t>
      </w:r>
      <w:r>
        <w:rPr>
          <w:rFonts w:ascii="SimSun" w:hAnsi="SimSun" w:eastAsia="SimSun" w:cs="SimSun"/>
          <w:spacing w:val="-20"/>
          <w:sz w:val="22"/>
          <w:szCs w:val="22"/>
        </w:rPr>
        <w:t xml:space="preserve"> </w:t>
      </w:r>
      <w:r>
        <w:rPr>
          <w:rFonts w:ascii="SimSun" w:hAnsi="SimSun" w:eastAsia="SimSun" w:cs="SimSun"/>
          <w:spacing w:val="-15"/>
          <w:sz w:val="22"/>
          <w:szCs w:val="22"/>
        </w:rPr>
        <w:t>5</w:t>
      </w:r>
      <w:r>
        <w:rPr>
          <w:rFonts w:ascii="SimSun" w:hAnsi="SimSun" w:eastAsia="SimSun" w:cs="SimSun"/>
          <w:spacing w:val="-32"/>
          <w:sz w:val="22"/>
          <w:szCs w:val="22"/>
        </w:rPr>
        <w:t xml:space="preserve"> </w:t>
      </w:r>
      <w:r>
        <w:rPr>
          <w:rFonts w:ascii="SimSun" w:hAnsi="SimSun" w:eastAsia="SimSun" w:cs="SimSun"/>
          <w:spacing w:val="-15"/>
          <w:sz w:val="22"/>
          <w:szCs w:val="22"/>
        </w:rPr>
        <w:t>-</w:t>
      </w:r>
      <w:r>
        <w:rPr>
          <w:rFonts w:ascii="SimSun" w:hAnsi="SimSun" w:eastAsia="SimSun" w:cs="SimSun"/>
          <w:spacing w:val="-28"/>
          <w:sz w:val="22"/>
          <w:szCs w:val="22"/>
        </w:rPr>
        <w:t xml:space="preserve"> </w:t>
      </w:r>
      <w:r>
        <w:rPr>
          <w:rFonts w:ascii="SimSun" w:hAnsi="SimSun" w:eastAsia="SimSun" w:cs="SimSun"/>
          <w:spacing w:val="-15"/>
          <w:sz w:val="22"/>
          <w:szCs w:val="22"/>
        </w:rPr>
        <w:t>6</w:t>
      </w:r>
      <w:r>
        <w:rPr>
          <w:rFonts w:ascii="SimSun" w:hAnsi="SimSun" w:eastAsia="SimSun" w:cs="SimSun"/>
          <w:spacing w:val="-29"/>
          <w:sz w:val="22"/>
          <w:szCs w:val="22"/>
        </w:rPr>
        <w:t xml:space="preserve"> </w:t>
      </w:r>
      <w:r>
        <w:rPr>
          <w:rFonts w:ascii="SimSun" w:hAnsi="SimSun" w:eastAsia="SimSun" w:cs="SimSun"/>
          <w:spacing w:val="-15"/>
          <w:sz w:val="22"/>
          <w:szCs w:val="22"/>
        </w:rPr>
        <w:t>)</w:t>
      </w:r>
    </w:p>
    <w:p>
      <w:pPr>
        <w:spacing w:before="205" w:line="217" w:lineRule="auto"/>
        <w:ind w:left="1299"/>
        <w:rPr>
          <w:rFonts w:ascii="SimSun" w:hAnsi="SimSun" w:eastAsia="SimSun" w:cs="SimSun"/>
          <w:sz w:val="27"/>
          <w:szCs w:val="27"/>
        </w:rPr>
      </w:pPr>
      <w:r>
        <w:rPr>
          <w:rFonts w:ascii="SimSun" w:hAnsi="SimSun" w:eastAsia="SimSun" w:cs="SimSun"/>
          <w:spacing w:val="-7"/>
          <w:sz w:val="27"/>
          <w:szCs w:val="27"/>
        </w:rPr>
        <w:t>拓跋珪再次派安同去见慕容麟，约定攻打拓跋窟</w:t>
      </w:r>
      <w:r>
        <w:rPr>
          <w:rFonts w:ascii="SimSun" w:hAnsi="SimSun" w:eastAsia="SimSun" w:cs="SimSun"/>
          <w:spacing w:val="-8"/>
          <w:sz w:val="27"/>
          <w:szCs w:val="27"/>
        </w:rPr>
        <w:t>咄的时间。③</w:t>
      </w:r>
    </w:p>
    <w:p>
      <w:pPr>
        <w:spacing w:before="184" w:line="219" w:lineRule="auto"/>
        <w:ind w:right="34"/>
        <w:jc w:val="right"/>
        <w:rPr>
          <w:rFonts w:ascii="SimSun" w:hAnsi="SimSun" w:eastAsia="SimSun" w:cs="SimSun"/>
          <w:sz w:val="27"/>
          <w:szCs w:val="27"/>
        </w:rPr>
      </w:pPr>
      <w:r>
        <w:rPr>
          <w:rFonts w:ascii="SimSun" w:hAnsi="SimSun" w:eastAsia="SimSun" w:cs="SimSun"/>
          <w:spacing w:val="7"/>
          <w:sz w:val="27"/>
          <w:szCs w:val="27"/>
        </w:rPr>
        <w:t>最终双方约定了时间，拓跋珪带队和慕容麟会师于高柳，击</w:t>
      </w:r>
      <w:r>
        <w:rPr>
          <w:rFonts w:ascii="SimSun" w:hAnsi="SimSun" w:eastAsia="SimSun" w:cs="SimSun"/>
          <w:spacing w:val="6"/>
          <w:sz w:val="27"/>
          <w:szCs w:val="27"/>
        </w:rPr>
        <w:t>败了</w:t>
      </w:r>
    </w:p>
    <w:p>
      <w:pPr>
        <w:pStyle w:val="2"/>
        <w:spacing w:line="279" w:lineRule="auto"/>
      </w:pPr>
    </w:p>
    <w:p>
      <w:pPr>
        <w:pStyle w:val="2"/>
        <w:spacing w:line="279" w:lineRule="auto"/>
      </w:pPr>
    </w:p>
    <w:p>
      <w:pPr>
        <w:pStyle w:val="2"/>
        <w:spacing w:line="280" w:lineRule="auto"/>
      </w:pPr>
    </w:p>
    <w:p>
      <w:pPr>
        <w:pStyle w:val="2"/>
        <w:spacing w:line="280" w:lineRule="auto"/>
      </w:pPr>
    </w:p>
    <w:p>
      <w:pPr>
        <w:spacing w:before="71" w:line="266" w:lineRule="auto"/>
        <w:ind w:left="729" w:firstLine="450"/>
        <w:rPr>
          <w:rFonts w:ascii="SimSun" w:hAnsi="SimSun" w:eastAsia="SimSun" w:cs="SimSun"/>
          <w:sz w:val="22"/>
          <w:szCs w:val="22"/>
        </w:rPr>
      </w:pPr>
      <w:r>
        <w:rPr>
          <w:rFonts w:ascii="SimSun" w:hAnsi="SimSun" w:eastAsia="SimSun" w:cs="SimSun"/>
          <w:spacing w:val="-12"/>
          <w:sz w:val="22"/>
          <w:szCs w:val="22"/>
        </w:rPr>
        <w:t>① 《北史·魏诸宗室传》:遣安同及长孙漫征兵于慕容垂。贺曼亡奔窟咄；安同间行，</w:t>
      </w:r>
      <w:r>
        <w:rPr>
          <w:rFonts w:ascii="SimSun" w:hAnsi="SimSun" w:eastAsia="SimSun" w:cs="SimSun"/>
          <w:spacing w:val="16"/>
          <w:sz w:val="22"/>
          <w:szCs w:val="22"/>
        </w:rPr>
        <w:t xml:space="preserve"> </w:t>
      </w:r>
      <w:r>
        <w:rPr>
          <w:rFonts w:ascii="SimSun" w:hAnsi="SimSun" w:eastAsia="SimSun" w:cs="SimSun"/>
          <w:spacing w:val="-11"/>
          <w:sz w:val="22"/>
          <w:szCs w:val="22"/>
        </w:rPr>
        <w:t>遂达中山。慕容垂遣子贺麟步骑六千以随之。</w:t>
      </w:r>
    </w:p>
    <w:p>
      <w:pPr>
        <w:spacing w:before="127" w:line="217" w:lineRule="auto"/>
        <w:ind w:left="1180"/>
        <w:rPr>
          <w:rFonts w:ascii="SimSun" w:hAnsi="SimSun" w:eastAsia="SimSun" w:cs="SimSun"/>
          <w:sz w:val="22"/>
          <w:szCs w:val="22"/>
        </w:rPr>
      </w:pPr>
      <w:r>
        <w:rPr>
          <w:rFonts w:ascii="SimSun" w:hAnsi="SimSun" w:eastAsia="SimSun" w:cs="SimSun"/>
          <w:spacing w:val="-8"/>
          <w:sz w:val="22"/>
          <w:szCs w:val="22"/>
        </w:rPr>
        <w:t>② 《魏书·昭成子孙传》:贺染干阴怀异端，乃为窟咄来侵北部。</w:t>
      </w:r>
    </w:p>
    <w:p>
      <w:pPr>
        <w:spacing w:before="142" w:line="289" w:lineRule="auto"/>
        <w:ind w:left="729" w:right="59" w:firstLine="450"/>
        <w:rPr>
          <w:rFonts w:ascii="SimSun" w:hAnsi="SimSun" w:eastAsia="SimSun" w:cs="SimSun"/>
          <w:sz w:val="22"/>
          <w:szCs w:val="22"/>
        </w:rPr>
      </w:pPr>
      <w:r>
        <w:rPr>
          <w:rFonts w:ascii="SimSun" w:hAnsi="SimSun" w:eastAsia="SimSun" w:cs="SimSun"/>
          <w:spacing w:val="-10"/>
          <w:sz w:val="22"/>
          <w:szCs w:val="22"/>
        </w:rPr>
        <w:t>③</w:t>
      </w:r>
      <w:r>
        <w:rPr>
          <w:rFonts w:ascii="SimSun" w:hAnsi="SimSun" w:eastAsia="SimSun" w:cs="SimSun"/>
          <w:spacing w:val="77"/>
          <w:sz w:val="22"/>
          <w:szCs w:val="22"/>
        </w:rPr>
        <w:t xml:space="preserve"> </w:t>
      </w:r>
      <w:r>
        <w:rPr>
          <w:rFonts w:ascii="SimSun" w:hAnsi="SimSun" w:eastAsia="SimSun" w:cs="SimSun"/>
          <w:spacing w:val="-10"/>
          <w:sz w:val="22"/>
          <w:szCs w:val="22"/>
        </w:rPr>
        <w:t>《资治通鉴·晋纪二十八》:燕赵王麟军未至魏，拓跋窟咄稍前逼魏王珪，贺染干</w:t>
      </w:r>
      <w:r>
        <w:rPr>
          <w:rFonts w:ascii="SimSun" w:hAnsi="SimSun" w:eastAsia="SimSun" w:cs="SimSun"/>
          <w:sz w:val="22"/>
          <w:szCs w:val="22"/>
        </w:rPr>
        <w:t xml:space="preserve"> </w:t>
      </w:r>
      <w:r>
        <w:rPr>
          <w:rFonts w:ascii="SimSun" w:hAnsi="SimSun" w:eastAsia="SimSun" w:cs="SimSun"/>
          <w:spacing w:val="-10"/>
          <w:sz w:val="22"/>
          <w:szCs w:val="22"/>
        </w:rPr>
        <w:t>侵魏北部以应之。魏众惊扰，北部大人叔孙普洛亡奔刘卫辰。《魏书·昭成子孙传》:人皆</w:t>
      </w:r>
      <w:r>
        <w:rPr>
          <w:rFonts w:ascii="SimSun" w:hAnsi="SimSun" w:eastAsia="SimSun" w:cs="SimSun"/>
          <w:spacing w:val="9"/>
          <w:sz w:val="22"/>
          <w:szCs w:val="22"/>
        </w:rPr>
        <w:t xml:space="preserve"> </w:t>
      </w:r>
      <w:r>
        <w:rPr>
          <w:rFonts w:ascii="SimSun" w:hAnsi="SimSun" w:eastAsia="SimSun" w:cs="SimSun"/>
          <w:spacing w:val="-11"/>
          <w:sz w:val="22"/>
          <w:szCs w:val="22"/>
        </w:rPr>
        <w:t>惊骇，莫有固志。于是北部大人叔孙普洛节及诸乌丸亡奔卫</w:t>
      </w:r>
      <w:r>
        <w:rPr>
          <w:rFonts w:ascii="SimSun" w:hAnsi="SimSun" w:eastAsia="SimSun" w:cs="SimSun"/>
          <w:spacing w:val="-12"/>
          <w:sz w:val="22"/>
          <w:szCs w:val="22"/>
        </w:rPr>
        <w:t>辰。</w:t>
      </w:r>
    </w:p>
    <w:p>
      <w:pPr>
        <w:spacing w:before="116" w:line="402" w:lineRule="exact"/>
        <w:ind w:right="45"/>
        <w:jc w:val="right"/>
        <w:rPr>
          <w:rFonts w:ascii="SimSun" w:hAnsi="SimSun" w:eastAsia="SimSun" w:cs="SimSun"/>
          <w:sz w:val="22"/>
          <w:szCs w:val="22"/>
        </w:rPr>
      </w:pPr>
      <w:r>
        <w:rPr>
          <w:rFonts w:ascii="SimSun" w:hAnsi="SimSun" w:eastAsia="SimSun" w:cs="SimSun"/>
          <w:spacing w:val="-8"/>
          <w:position w:val="13"/>
          <w:sz w:val="22"/>
          <w:szCs w:val="22"/>
        </w:rPr>
        <w:t>④</w:t>
      </w:r>
      <w:r>
        <w:rPr>
          <w:rFonts w:ascii="SimSun" w:hAnsi="SimSun" w:eastAsia="SimSun" w:cs="SimSun"/>
          <w:spacing w:val="27"/>
          <w:position w:val="13"/>
          <w:sz w:val="22"/>
          <w:szCs w:val="22"/>
        </w:rPr>
        <w:t xml:space="preserve"> </w:t>
      </w:r>
      <w:r>
        <w:rPr>
          <w:rFonts w:ascii="SimSun" w:hAnsi="SimSun" w:eastAsia="SimSun" w:cs="SimSun"/>
          <w:spacing w:val="-8"/>
          <w:position w:val="13"/>
          <w:sz w:val="22"/>
          <w:szCs w:val="22"/>
        </w:rPr>
        <w:t>《魏书·昭成子孙传》:贺骥闻之，遽遣安同、朱谭等来。既知</w:t>
      </w:r>
      <w:r>
        <w:rPr>
          <w:rFonts w:ascii="SimSun" w:hAnsi="SimSun" w:eastAsia="SimSun" w:cs="SimSun"/>
          <w:spacing w:val="-9"/>
          <w:position w:val="13"/>
          <w:sz w:val="22"/>
          <w:szCs w:val="22"/>
        </w:rPr>
        <w:t>贺麟军近，众乃小</w:t>
      </w:r>
    </w:p>
    <w:p>
      <w:pPr>
        <w:spacing w:line="218" w:lineRule="auto"/>
        <w:ind w:left="729"/>
        <w:rPr>
          <w:rFonts w:ascii="SimSun" w:hAnsi="SimSun" w:eastAsia="SimSun" w:cs="SimSun"/>
          <w:sz w:val="22"/>
          <w:szCs w:val="22"/>
        </w:rPr>
      </w:pPr>
      <w:r>
        <w:rPr>
          <w:rFonts w:ascii="SimSun" w:hAnsi="SimSun" w:eastAsia="SimSun" w:cs="SimSun"/>
          <w:spacing w:val="-13"/>
          <w:sz w:val="22"/>
          <w:szCs w:val="22"/>
        </w:rPr>
        <w:t>定。《资治通鉴·晋纪二十八》:麟闻之，遽遣安同等归。魏人知燕军在近，众心少安。</w:t>
      </w:r>
    </w:p>
    <w:p>
      <w:pPr>
        <w:spacing w:before="108" w:line="217" w:lineRule="auto"/>
        <w:ind w:left="1180"/>
        <w:rPr>
          <w:rFonts w:ascii="SimSun" w:hAnsi="SimSun" w:eastAsia="SimSun" w:cs="SimSun"/>
          <w:sz w:val="22"/>
          <w:szCs w:val="22"/>
        </w:rPr>
      </w:pPr>
      <w:r>
        <w:rPr>
          <w:rFonts w:ascii="SimSun" w:hAnsi="SimSun" w:eastAsia="SimSun" w:cs="SimSun"/>
          <w:spacing w:val="-11"/>
          <w:sz w:val="22"/>
          <w:szCs w:val="22"/>
        </w:rPr>
        <w:t>⑤</w:t>
      </w:r>
      <w:r>
        <w:rPr>
          <w:rFonts w:ascii="SimSun" w:hAnsi="SimSun" w:eastAsia="SimSun" w:cs="SimSun"/>
          <w:spacing w:val="34"/>
          <w:sz w:val="22"/>
          <w:szCs w:val="22"/>
        </w:rPr>
        <w:t xml:space="preserve"> </w:t>
      </w:r>
      <w:r>
        <w:rPr>
          <w:rFonts w:ascii="SimSun" w:hAnsi="SimSun" w:eastAsia="SimSun" w:cs="SimSun"/>
          <w:spacing w:val="-11"/>
          <w:sz w:val="22"/>
          <w:szCs w:val="22"/>
        </w:rPr>
        <w:t>《魏书·昭成子孙传》:太祖复使安同诣贺麟，因克会期。</w:t>
      </w:r>
    </w:p>
    <w:p>
      <w:pPr>
        <w:spacing w:line="217" w:lineRule="auto"/>
        <w:rPr>
          <w:rFonts w:ascii="SimSun" w:hAnsi="SimSun" w:eastAsia="SimSun" w:cs="SimSun"/>
          <w:sz w:val="22"/>
          <w:szCs w:val="22"/>
        </w:rPr>
        <w:sectPr>
          <w:footerReference r:id="rId193" w:type="default"/>
          <w:pgSz w:w="11910" w:h="16840"/>
          <w:pgMar w:top="400" w:right="1709" w:bottom="1321" w:left="1110" w:header="0" w:footer="1050" w:gutter="0"/>
          <w:cols w:space="720" w:num="1"/>
        </w:sectPr>
      </w:pPr>
    </w:p>
    <w:p>
      <w:pPr>
        <w:pStyle w:val="2"/>
        <w:spacing w:line="264" w:lineRule="auto"/>
      </w:pPr>
      <w:r>
        <w:drawing>
          <wp:anchor distT="0" distB="0" distL="0" distR="0" simplePos="0" relativeHeight="251867136" behindDoc="0" locked="0" layoutInCell="0" allowOverlap="1">
            <wp:simplePos x="0" y="0"/>
            <wp:positionH relativeFrom="page">
              <wp:posOffset>1060450</wp:posOffset>
            </wp:positionH>
            <wp:positionV relativeFrom="page">
              <wp:posOffset>7974965</wp:posOffset>
            </wp:positionV>
            <wp:extent cx="1054100" cy="6350"/>
            <wp:effectExtent l="0" t="0" r="0" b="0"/>
            <wp:wrapNone/>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64" w:lineRule="auto"/>
      </w:pPr>
    </w:p>
    <w:p>
      <w:pPr>
        <w:pStyle w:val="2"/>
        <w:spacing w:line="264" w:lineRule="auto"/>
      </w:pPr>
    </w:p>
    <w:p>
      <w:pPr>
        <w:pStyle w:val="2"/>
        <w:spacing w:line="264" w:lineRule="auto"/>
      </w:pPr>
    </w:p>
    <w:p>
      <w:pPr>
        <w:pStyle w:val="2"/>
        <w:spacing w:line="265" w:lineRule="auto"/>
      </w:pPr>
    </w:p>
    <w:p>
      <w:pPr>
        <w:pStyle w:val="2"/>
        <w:spacing w:line="4870" w:lineRule="exact"/>
      </w:pPr>
      <w:r>
        <w:rPr>
          <w:position w:val="-97"/>
        </w:rPr>
        <w:pict>
          <v:group id="_x0000_s1101" o:spid="_x0000_s1101" o:spt="203" style="height:243.5pt;width:502.55pt;" coordsize="10050,4870">
            <o:lock v:ext="edit"/>
            <v:shape id="_x0000_s1102" o:spid="_x0000_s1102" o:spt="75" type="#_x0000_t75" style="position:absolute;left:0;top:0;height:4870;width:10050;" filled="f" stroked="f" coordsize="21600,21600">
              <v:path/>
              <v:fill on="f" focussize="0,0"/>
              <v:stroke on="f"/>
              <v:imagedata r:id="rId405" o:title=""/>
              <o:lock v:ext="edit" aspectratio="t"/>
            </v:shape>
            <v:shape id="_x0000_s1103" o:spid="_x0000_s1103" o:spt="202" type="#_x0000_t202" style="position:absolute;left:629;top:439;height:4253;width:6330;" filled="f" stroked="f" coordsize="21600,21600">
              <v:path/>
              <v:fill on="f" focussize="0,0"/>
              <v:stroke on="f"/>
              <v:imagedata o:title=""/>
              <o:lock v:ext="edit" aspectratio="f"/>
              <v:textbox inset="0mm,0mm,0mm,0mm">
                <w:txbxContent>
                  <w:p>
                    <w:pPr>
                      <w:spacing w:before="20" w:line="220" w:lineRule="auto"/>
                      <w:ind w:left="2640"/>
                      <w:rPr>
                        <w:rFonts w:ascii="SimSun" w:hAnsi="SimSun" w:eastAsia="SimSun" w:cs="SimSun"/>
                        <w:sz w:val="21"/>
                        <w:szCs w:val="21"/>
                      </w:rPr>
                    </w:pPr>
                    <w:r>
                      <w:rPr>
                        <w:rFonts w:ascii="SimSun" w:hAnsi="SimSun" w:eastAsia="SimSun" w:cs="SimSun"/>
                        <w:spacing w:val="-12"/>
                        <w:sz w:val="21"/>
                        <w:szCs w:val="21"/>
                      </w:rPr>
                      <w:t>拓跋珪</w:t>
                    </w:r>
                  </w:p>
                  <w:p>
                    <w:pPr>
                      <w:spacing w:line="299" w:lineRule="auto"/>
                      <w:rPr>
                        <w:rFonts w:ascii="Arial"/>
                        <w:sz w:val="21"/>
                      </w:rPr>
                    </w:pPr>
                  </w:p>
                  <w:p>
                    <w:pPr>
                      <w:spacing w:before="91" w:line="222" w:lineRule="auto"/>
                      <w:ind w:left="4510"/>
                      <w:rPr>
                        <w:rFonts w:ascii="SimHei" w:hAnsi="SimHei" w:eastAsia="SimHei" w:cs="SimHei"/>
                        <w:sz w:val="28"/>
                        <w:szCs w:val="28"/>
                      </w:rPr>
                    </w:pPr>
                    <w:r>
                      <w:rPr>
                        <w:rFonts w:ascii="SimHei" w:hAnsi="SimHei" w:eastAsia="SimHei" w:cs="SimHei"/>
                        <w:spacing w:val="-4"/>
                        <w:sz w:val="28"/>
                        <w:szCs w:val="28"/>
                      </w:rPr>
                      <w:t>上谷郡</w:t>
                    </w:r>
                  </w:p>
                  <w:p>
                    <w:pPr>
                      <w:spacing w:before="152" w:line="175" w:lineRule="auto"/>
                      <w:ind w:left="549"/>
                      <w:rPr>
                        <w:rFonts w:ascii="SimHei" w:hAnsi="SimHei" w:eastAsia="SimHei" w:cs="SimHei"/>
                        <w:sz w:val="28"/>
                        <w:szCs w:val="28"/>
                      </w:rPr>
                    </w:pPr>
                    <w:r>
                      <w:rPr>
                        <w:rFonts w:ascii="SimHei" w:hAnsi="SimHei" w:eastAsia="SimHei" w:cs="SimHei"/>
                        <w:spacing w:val="19"/>
                        <w:sz w:val="28"/>
                        <w:szCs w:val="28"/>
                      </w:rPr>
                      <w:t>盛乐</w:t>
                    </w:r>
                  </w:p>
                  <w:p>
                    <w:pPr>
                      <w:spacing w:line="206" w:lineRule="auto"/>
                      <w:ind w:left="5460"/>
                      <w:rPr>
                        <w:rFonts w:ascii="FangSong" w:hAnsi="FangSong" w:eastAsia="FangSong" w:cs="FangSong"/>
                        <w:sz w:val="21"/>
                        <w:szCs w:val="21"/>
                      </w:rPr>
                    </w:pPr>
                    <w:r>
                      <w:rPr>
                        <w:rFonts w:ascii="FangSong" w:hAnsi="FangSong" w:eastAsia="FangSong" w:cs="FangSong"/>
                        <w:spacing w:val="-18"/>
                        <w:sz w:val="21"/>
                        <w:szCs w:val="21"/>
                      </w:rPr>
                      <w:t>慕容麟</w:t>
                    </w:r>
                  </w:p>
                  <w:p>
                    <w:pPr>
                      <w:spacing w:line="287" w:lineRule="auto"/>
                      <w:rPr>
                        <w:rFonts w:ascii="Arial"/>
                        <w:sz w:val="21"/>
                      </w:rPr>
                    </w:pPr>
                  </w:p>
                  <w:p>
                    <w:pPr>
                      <w:spacing w:before="68" w:line="219" w:lineRule="auto"/>
                      <w:ind w:left="3410"/>
                      <w:rPr>
                        <w:rFonts w:ascii="SimSun" w:hAnsi="SimSun" w:eastAsia="SimSun" w:cs="SimSun"/>
                        <w:sz w:val="21"/>
                        <w:szCs w:val="21"/>
                      </w:rPr>
                    </w:pPr>
                    <w:r>
                      <w:rPr>
                        <w:rFonts w:ascii="SimSun" w:hAnsi="SimSun" w:eastAsia="SimSun" w:cs="SimSun"/>
                        <w:spacing w:val="19"/>
                        <w:sz w:val="21"/>
                        <w:szCs w:val="21"/>
                      </w:rPr>
                      <w:t>拓跋窟咄</w:t>
                    </w:r>
                  </w:p>
                  <w:p>
                    <w:pPr>
                      <w:spacing w:before="201" w:line="218" w:lineRule="auto"/>
                      <w:ind w:left="1460"/>
                      <w:rPr>
                        <w:rFonts w:ascii="SimHei" w:hAnsi="SimHei" w:eastAsia="SimHei" w:cs="SimHei"/>
                        <w:sz w:val="21"/>
                        <w:szCs w:val="21"/>
                      </w:rPr>
                    </w:pPr>
                    <w:r>
                      <w:rPr>
                        <w:rFonts w:ascii="SimHei" w:hAnsi="SimHei" w:eastAsia="SimHei" w:cs="SimHei"/>
                        <w:spacing w:val="5"/>
                        <w:sz w:val="21"/>
                        <w:szCs w:val="21"/>
                      </w:rPr>
                      <w:t>雁门郡</w:t>
                    </w:r>
                  </w:p>
                  <w:p>
                    <w:pPr>
                      <w:spacing w:line="233" w:lineRule="auto"/>
                      <w:ind w:left="20"/>
                      <w:rPr>
                        <w:rFonts w:ascii="KaiTi" w:hAnsi="KaiTi" w:eastAsia="KaiTi" w:cs="KaiTi"/>
                        <w:sz w:val="37"/>
                        <w:szCs w:val="37"/>
                      </w:rPr>
                    </w:pPr>
                    <w:r>
                      <w:rPr>
                        <w:rFonts w:ascii="KaiTi" w:hAnsi="KaiTi" w:eastAsia="KaiTi" w:cs="KaiTi"/>
                        <w:sz w:val="37"/>
                        <w:szCs w:val="37"/>
                      </w:rPr>
                      <w:t>河</w:t>
                    </w:r>
                  </w:p>
                  <w:p>
                    <w:pPr>
                      <w:spacing w:before="18" w:line="219" w:lineRule="auto"/>
                      <w:ind w:left="3550"/>
                      <w:rPr>
                        <w:rFonts w:ascii="SimSun" w:hAnsi="SimSun" w:eastAsia="SimSun" w:cs="SimSun"/>
                        <w:sz w:val="28"/>
                        <w:szCs w:val="28"/>
                      </w:rPr>
                    </w:pPr>
                    <w:r>
                      <w:rPr>
                        <w:rFonts w:ascii="SimSun" w:hAnsi="SimSun" w:eastAsia="SimSun" w:cs="SimSun"/>
                        <w:color w:val="FFFFFF"/>
                        <w:spacing w:val="-4"/>
                        <w:sz w:val="28"/>
                        <w:szCs w:val="28"/>
                      </w:rPr>
                      <w:t>繁時</w:t>
                    </w:r>
                  </w:p>
                  <w:p>
                    <w:pPr>
                      <w:spacing w:line="285" w:lineRule="auto"/>
                      <w:rPr>
                        <w:rFonts w:ascii="Arial"/>
                        <w:sz w:val="21"/>
                      </w:rPr>
                    </w:pPr>
                  </w:p>
                  <w:p>
                    <w:pPr>
                      <w:spacing w:before="91" w:line="228" w:lineRule="auto"/>
                      <w:jc w:val="right"/>
                      <w:rPr>
                        <w:rFonts w:ascii="SimSun" w:hAnsi="SimSun" w:eastAsia="SimSun" w:cs="SimSun"/>
                        <w:sz w:val="28"/>
                        <w:szCs w:val="28"/>
                      </w:rPr>
                    </w:pPr>
                    <w:r>
                      <w:rPr>
                        <w:rFonts w:ascii="SimSun" w:hAnsi="SimSun" w:eastAsia="SimSun" w:cs="SimSun"/>
                        <w:spacing w:val="-33"/>
                        <w:position w:val="-2"/>
                        <w:sz w:val="28"/>
                        <w:szCs w:val="28"/>
                      </w:rPr>
                      <w:t>狐</w:t>
                    </w:r>
                    <w:r>
                      <w:rPr>
                        <w:rFonts w:ascii="SimSun" w:hAnsi="SimSun" w:eastAsia="SimSun" w:cs="SimSun"/>
                        <w:spacing w:val="72"/>
                        <w:position w:val="-2"/>
                        <w:sz w:val="28"/>
                        <w:szCs w:val="28"/>
                      </w:rPr>
                      <w:t xml:space="preserve"> </w:t>
                    </w:r>
                    <w:r>
                      <w:rPr>
                        <w:position w:val="1"/>
                        <w:sz w:val="28"/>
                        <w:szCs w:val="28"/>
                      </w:rPr>
                      <w:drawing>
                        <wp:inline distT="0" distB="0" distL="0" distR="0">
                          <wp:extent cx="113665" cy="114300"/>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406"/>
                                  <a:stretch>
                                    <a:fillRect/>
                                  </a:stretch>
                                </pic:blipFill>
                                <pic:spPr>
                                  <a:xfrm>
                                    <a:off x="0" y="0"/>
                                    <a:ext cx="114274" cy="114312"/>
                                  </a:xfrm>
                                  <a:prstGeom prst="rect">
                                    <a:avLst/>
                                  </a:prstGeom>
                                </pic:spPr>
                              </pic:pic>
                            </a:graphicData>
                          </a:graphic>
                        </wp:inline>
                      </w:drawing>
                    </w:r>
                    <w:r>
                      <w:rPr>
                        <w:rFonts w:ascii="SimSun" w:hAnsi="SimSun" w:eastAsia="SimSun" w:cs="SimSun"/>
                        <w:spacing w:val="-11"/>
                        <w:position w:val="2"/>
                        <w:sz w:val="28"/>
                        <w:szCs w:val="28"/>
                      </w:rPr>
                      <w:t>怪</w:t>
                    </w:r>
                  </w:p>
                </w:txbxContent>
              </v:textbox>
            </v:shape>
            <v:shape id="_x0000_s1104" o:spid="_x0000_s1104" o:spt="202" type="#_x0000_t202" style="position:absolute;left:8769;top:3049;height:492;width:477;" filled="f" stroked="f" coordsize="21600,21600">
              <v:path/>
              <v:fill on="f" focussize="0,0"/>
              <v:stroke on="f"/>
              <v:imagedata o:title=""/>
              <o:lock v:ext="edit" aspectratio="f"/>
              <v:textbox inset="0mm,0mm,0mm,0mm">
                <w:txbxContent>
                  <w:p>
                    <w:pPr>
                      <w:spacing w:before="19" w:line="216" w:lineRule="auto"/>
                      <w:ind w:left="20" w:right="20" w:firstLine="10"/>
                      <w:rPr>
                        <w:rFonts w:ascii="SimHei" w:hAnsi="SimHei" w:eastAsia="SimHei" w:cs="SimHei"/>
                        <w:sz w:val="21"/>
                        <w:szCs w:val="21"/>
                      </w:rPr>
                    </w:pPr>
                    <w:r>
                      <w:rPr>
                        <w:rFonts w:ascii="SimSun" w:hAnsi="SimSun" w:eastAsia="SimSun" w:cs="SimSun"/>
                        <w:spacing w:val="-7"/>
                        <w:sz w:val="21"/>
                        <w:szCs w:val="21"/>
                      </w:rPr>
                      <w:t>蓟县</w:t>
                    </w:r>
                    <w:r>
                      <w:rPr>
                        <w:rFonts w:ascii="SimSun" w:hAnsi="SimSun" w:eastAsia="SimSun" w:cs="SimSun"/>
                        <w:sz w:val="21"/>
                        <w:szCs w:val="21"/>
                      </w:rPr>
                      <w:t xml:space="preserve"> </w:t>
                    </w:r>
                    <w:r>
                      <w:rPr>
                        <w:rFonts w:ascii="SimHei" w:hAnsi="SimHei" w:eastAsia="SimHei" w:cs="SimHei"/>
                        <w:spacing w:val="8"/>
                        <w:sz w:val="21"/>
                        <w:szCs w:val="21"/>
                      </w:rPr>
                      <w:t>燕郡</w:t>
                    </w:r>
                  </w:p>
                </w:txbxContent>
              </v:textbox>
            </v:shape>
            <v:shape id="_x0000_s1105" o:spid="_x0000_s1105" o:spt="202" type="#_x0000_t202" style="position:absolute;left:7889;top:3661;height:320;width:587;"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8"/>
                        <w:szCs w:val="28"/>
                      </w:rPr>
                    </w:pPr>
                    <w:r>
                      <w:rPr>
                        <w:rFonts w:ascii="SimSun" w:hAnsi="SimSun" w:eastAsia="SimSun" w:cs="SimSun"/>
                        <w:spacing w:val="-4"/>
                        <w:sz w:val="28"/>
                        <w:szCs w:val="28"/>
                      </w:rPr>
                      <w:t>路辈</w:t>
                    </w:r>
                  </w:p>
                </w:txbxContent>
              </v:textbox>
            </v:shape>
            <v:shape id="_x0000_s1106" o:spid="_x0000_s1106" o:spt="202" type="#_x0000_t202" style="position:absolute;left:7629;top:4470;height:253;width:522;" filled="f" stroked="f" coordsize="21600,21600">
              <v:path/>
              <v:fill on="f" focussize="0,0"/>
              <v:stroke on="f"/>
              <v:imagedata o:title=""/>
              <o:lock v:ext="edit" aspectratio="f"/>
              <v:textbox inset="0mm,0mm,0mm,0mm">
                <w:txbxContent>
                  <w:p>
                    <w:pPr>
                      <w:spacing w:before="19" w:line="224" w:lineRule="auto"/>
                      <w:jc w:val="right"/>
                      <w:rPr>
                        <w:rFonts w:ascii="SimHei" w:hAnsi="SimHei" w:eastAsia="SimHei" w:cs="SimHei"/>
                        <w:sz w:val="21"/>
                        <w:szCs w:val="21"/>
                      </w:rPr>
                    </w:pPr>
                    <w:r>
                      <w:rPr>
                        <w:rFonts w:ascii="SimHei" w:hAnsi="SimHei" w:eastAsia="SimHei" w:cs="SimHei"/>
                        <w:spacing w:val="-24"/>
                        <w:sz w:val="21"/>
                        <w:szCs w:val="21"/>
                      </w:rPr>
                      <w:t>中</w:t>
                    </w:r>
                    <w:r>
                      <w:rPr>
                        <w:rFonts w:ascii="SimHei" w:hAnsi="SimHei" w:eastAsia="SimHei" w:cs="SimHei"/>
                        <w:spacing w:val="2"/>
                        <w:sz w:val="21"/>
                        <w:szCs w:val="21"/>
                      </w:rPr>
                      <w:t xml:space="preserve"> </w:t>
                    </w:r>
                    <w:r>
                      <w:rPr>
                        <w:rFonts w:ascii="SimHei" w:hAnsi="SimHei" w:eastAsia="SimHei" w:cs="SimHei"/>
                        <w:spacing w:val="-22"/>
                        <w:sz w:val="21"/>
                        <w:szCs w:val="21"/>
                      </w:rPr>
                      <w:t>山</w:t>
                    </w:r>
                  </w:p>
                </w:txbxContent>
              </v:textbox>
            </v:shape>
            <v:shape id="_x0000_s1107" o:spid="_x0000_s1107" o:spt="202" type="#_x0000_t202" style="position:absolute;left:589;top:375;height:203;width:347;" filled="f" stroked="f" coordsize="21600,21600">
              <v:path/>
              <v:fill on="f" focussize="0,0"/>
              <v:stroke on="f"/>
              <v:imagedata o:title=""/>
              <o:lock v:ext="edit" aspectratio="f"/>
              <v:textbox inset="0mm,0mm,0mm,0mm">
                <w:txbxContent>
                  <w:p>
                    <w:pPr>
                      <w:spacing w:before="20" w:line="222" w:lineRule="auto"/>
                      <w:ind w:left="20"/>
                      <w:rPr>
                        <w:rFonts w:ascii="FangSong" w:hAnsi="FangSong" w:eastAsia="FangSong" w:cs="FangSong"/>
                        <w:sz w:val="16"/>
                        <w:szCs w:val="16"/>
                      </w:rPr>
                    </w:pPr>
                    <w:r>
                      <w:rPr>
                        <w:rFonts w:ascii="FangSong" w:hAnsi="FangSong" w:eastAsia="FangSong" w:cs="FangSong"/>
                        <w:color w:val="FFFFFF"/>
                        <w:spacing w:val="-4"/>
                        <w:sz w:val="16"/>
                        <w:szCs w:val="16"/>
                      </w:rPr>
                      <w:t>兰部</w:t>
                    </w:r>
                  </w:p>
                </w:txbxContent>
              </v:textbox>
            </v:shape>
            <v:shape id="_x0000_s1108" o:spid="_x0000_s1108" o:spt="202" type="#_x0000_t202" style="position:absolute;left:6669;top:2998;height:250;width:178;"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1"/>
                        <w:szCs w:val="21"/>
                      </w:rPr>
                    </w:pPr>
                    <w:r>
                      <w:rPr>
                        <w:rFonts w:ascii="SimSun" w:hAnsi="SimSun" w:eastAsia="SimSun" w:cs="SimSun"/>
                        <w:spacing w:val="-9"/>
                        <w:w w:val="70"/>
                        <w:sz w:val="21"/>
                        <w:szCs w:val="21"/>
                      </w:rPr>
                      <w:t>郡</w:t>
                    </w:r>
                  </w:p>
                </w:txbxContent>
              </v:textbox>
            </v:shape>
            <w10:wrap type="none"/>
            <w10:anchorlock/>
          </v:group>
        </w:pict>
      </w:r>
    </w:p>
    <w:p>
      <w:pPr>
        <w:spacing w:before="167" w:line="222" w:lineRule="auto"/>
        <w:ind w:left="2829"/>
        <w:rPr>
          <w:rFonts w:ascii="SimHei" w:hAnsi="SimHei" w:eastAsia="SimHei" w:cs="SimHei"/>
          <w:sz w:val="21"/>
          <w:szCs w:val="21"/>
        </w:rPr>
      </w:pPr>
      <w:r>
        <w:rPr>
          <w:rFonts w:ascii="SimHei" w:hAnsi="SimHei" w:eastAsia="SimHei" w:cs="SimHei"/>
          <w:spacing w:val="22"/>
          <w:sz w:val="21"/>
          <w:szCs w:val="21"/>
        </w:rPr>
        <w:t>图15-</w:t>
      </w:r>
      <w:r>
        <w:rPr>
          <w:rFonts w:ascii="SimHei" w:hAnsi="SimHei" w:eastAsia="SimHei" w:cs="SimHei"/>
          <w:spacing w:val="-50"/>
          <w:sz w:val="21"/>
          <w:szCs w:val="21"/>
        </w:rPr>
        <w:t xml:space="preserve"> </w:t>
      </w:r>
      <w:r>
        <w:rPr>
          <w:rFonts w:ascii="SimHei" w:hAnsi="SimHei" w:eastAsia="SimHei" w:cs="SimHei"/>
          <w:spacing w:val="22"/>
          <w:sz w:val="21"/>
          <w:szCs w:val="21"/>
        </w:rPr>
        <w:t>6</w:t>
      </w:r>
      <w:r>
        <w:rPr>
          <w:rFonts w:ascii="SimHei" w:hAnsi="SimHei" w:eastAsia="SimHei" w:cs="SimHei"/>
          <w:spacing w:val="7"/>
          <w:sz w:val="21"/>
          <w:szCs w:val="21"/>
        </w:rPr>
        <w:t xml:space="preserve">  </w:t>
      </w:r>
      <w:r>
        <w:rPr>
          <w:rFonts w:ascii="SimHei" w:hAnsi="SimHei" w:eastAsia="SimHei" w:cs="SimHei"/>
          <w:spacing w:val="22"/>
          <w:sz w:val="21"/>
          <w:szCs w:val="21"/>
        </w:rPr>
        <w:t>拓跋珪与慕容麟联合作战示意图</w:t>
      </w:r>
    </w:p>
    <w:p>
      <w:pPr>
        <w:pStyle w:val="2"/>
        <w:spacing w:line="328" w:lineRule="auto"/>
      </w:pPr>
    </w:p>
    <w:p>
      <w:pPr>
        <w:spacing w:before="91" w:line="497" w:lineRule="exact"/>
        <w:ind w:left="779"/>
        <w:rPr>
          <w:rFonts w:ascii="SimSun" w:hAnsi="SimSun" w:eastAsia="SimSun" w:cs="SimSun"/>
          <w:sz w:val="28"/>
          <w:szCs w:val="28"/>
        </w:rPr>
      </w:pPr>
      <w:r>
        <w:rPr>
          <w:rFonts w:ascii="SimSun" w:hAnsi="SimSun" w:eastAsia="SimSun" w:cs="SimSun"/>
          <w:spacing w:val="-14"/>
          <w:position w:val="16"/>
          <w:sz w:val="28"/>
          <w:szCs w:val="28"/>
        </w:rPr>
        <w:t>他的小叔叔，拓跋窟咄逃奔刘卫辰后被杀，拓跋珪悉收其众，打赢了这</w:t>
      </w:r>
    </w:p>
    <w:p>
      <w:pPr>
        <w:spacing w:line="217" w:lineRule="auto"/>
        <w:ind w:left="779"/>
        <w:rPr>
          <w:rFonts w:ascii="SimSun" w:hAnsi="SimSun" w:eastAsia="SimSun" w:cs="SimSun"/>
          <w:sz w:val="28"/>
          <w:szCs w:val="28"/>
        </w:rPr>
      </w:pPr>
      <w:r>
        <w:rPr>
          <w:rFonts w:ascii="SimSun" w:hAnsi="SimSun" w:eastAsia="SimSun" w:cs="SimSun"/>
          <w:spacing w:val="-25"/>
          <w:sz w:val="28"/>
          <w:szCs w:val="28"/>
        </w:rPr>
        <w:t>场王位争夺战。①</w:t>
      </w:r>
    </w:p>
    <w:p>
      <w:pPr>
        <w:spacing w:before="140" w:line="543" w:lineRule="exact"/>
        <w:ind w:left="1339"/>
        <w:rPr>
          <w:rFonts w:ascii="SimSun" w:hAnsi="SimSun" w:eastAsia="SimSun" w:cs="SimSun"/>
          <w:sz w:val="28"/>
          <w:szCs w:val="28"/>
        </w:rPr>
      </w:pPr>
      <w:r>
        <w:rPr>
          <w:rFonts w:ascii="SimSun" w:hAnsi="SimSun" w:eastAsia="SimSun" w:cs="SimSun"/>
          <w:spacing w:val="-15"/>
          <w:position w:val="20"/>
          <w:sz w:val="28"/>
          <w:szCs w:val="28"/>
        </w:rPr>
        <w:t>慕容麟帮拓跋珪打败拓跋窟咄后，回师中山。②这是慕容垂第一次</w:t>
      </w:r>
    </w:p>
    <w:p>
      <w:pPr>
        <w:spacing w:line="219" w:lineRule="auto"/>
        <w:ind w:left="779"/>
        <w:rPr>
          <w:rFonts w:ascii="SimSun" w:hAnsi="SimSun" w:eastAsia="SimSun" w:cs="SimSun"/>
          <w:sz w:val="28"/>
          <w:szCs w:val="28"/>
        </w:rPr>
      </w:pPr>
      <w:r>
        <w:rPr>
          <w:rFonts w:ascii="SimSun" w:hAnsi="SimSun" w:eastAsia="SimSun" w:cs="SimSun"/>
          <w:spacing w:val="-16"/>
          <w:sz w:val="28"/>
          <w:szCs w:val="28"/>
        </w:rPr>
        <w:t>扶起来拓跋珪。</w:t>
      </w:r>
    </w:p>
    <w:p>
      <w:pPr>
        <w:spacing w:before="168" w:line="502" w:lineRule="exact"/>
        <w:ind w:left="1339"/>
        <w:rPr>
          <w:rFonts w:ascii="SimSun" w:hAnsi="SimSun" w:eastAsia="SimSun" w:cs="SimSun"/>
          <w:sz w:val="28"/>
          <w:szCs w:val="28"/>
        </w:rPr>
      </w:pPr>
      <w:r>
        <w:rPr>
          <w:rFonts w:ascii="SimSun" w:hAnsi="SimSun" w:eastAsia="SimSun" w:cs="SimSun"/>
          <w:spacing w:val="-9"/>
          <w:position w:val="16"/>
          <w:sz w:val="28"/>
          <w:szCs w:val="28"/>
        </w:rPr>
        <w:t>387年，打赢了王位之战的拓跋珪着手处理始</w:t>
      </w:r>
      <w:r>
        <w:rPr>
          <w:rFonts w:ascii="SimSun" w:hAnsi="SimSun" w:eastAsia="SimSun" w:cs="SimSun"/>
          <w:spacing w:val="-10"/>
          <w:position w:val="16"/>
          <w:sz w:val="28"/>
          <w:szCs w:val="28"/>
        </w:rPr>
        <w:t>作俑者独孤部的巨大</w:t>
      </w:r>
    </w:p>
    <w:p>
      <w:pPr>
        <w:spacing w:before="1" w:line="220" w:lineRule="auto"/>
        <w:ind w:left="779"/>
        <w:rPr>
          <w:rFonts w:ascii="SimSun" w:hAnsi="SimSun" w:eastAsia="SimSun" w:cs="SimSun"/>
          <w:sz w:val="28"/>
          <w:szCs w:val="28"/>
        </w:rPr>
      </w:pPr>
      <w:r>
        <w:rPr>
          <w:rFonts w:ascii="SimSun" w:hAnsi="SimSun" w:eastAsia="SimSun" w:cs="SimSun"/>
          <w:spacing w:val="-12"/>
          <w:sz w:val="28"/>
          <w:szCs w:val="28"/>
        </w:rPr>
        <w:t>威胁。</w:t>
      </w:r>
    </w:p>
    <w:p>
      <w:pPr>
        <w:spacing w:before="174" w:line="335" w:lineRule="auto"/>
        <w:ind w:left="779" w:right="942" w:firstLine="560"/>
        <w:rPr>
          <w:rFonts w:ascii="SimSun" w:hAnsi="SimSun" w:eastAsia="SimSun" w:cs="SimSun"/>
          <w:sz w:val="28"/>
          <w:szCs w:val="28"/>
        </w:rPr>
      </w:pPr>
      <w:r>
        <w:rPr>
          <w:rFonts w:ascii="SimSun" w:hAnsi="SimSun" w:eastAsia="SimSun" w:cs="SimSun"/>
          <w:spacing w:val="-3"/>
          <w:sz w:val="28"/>
          <w:szCs w:val="28"/>
        </w:rPr>
        <w:t>刘显的独孤部作为苻坚扶植了近十年的代北代言人，地广兵强，</w:t>
      </w:r>
      <w:r>
        <w:rPr>
          <w:rFonts w:ascii="SimSun" w:hAnsi="SimSun" w:eastAsia="SimSun" w:cs="SimSun"/>
          <w:spacing w:val="10"/>
          <w:sz w:val="28"/>
          <w:szCs w:val="28"/>
        </w:rPr>
        <w:t xml:space="preserve"> </w:t>
      </w:r>
      <w:r>
        <w:rPr>
          <w:rFonts w:ascii="SimSun" w:hAnsi="SimSun" w:eastAsia="SimSun" w:cs="SimSun"/>
          <w:spacing w:val="-14"/>
          <w:sz w:val="28"/>
          <w:szCs w:val="28"/>
        </w:rPr>
        <w:t>雄于北方，但因为刘显弑叔争夺继承权问题，去年刘显之弟刘肺泥</w:t>
      </w:r>
      <w:r>
        <w:rPr>
          <w:rFonts w:ascii="SimSun" w:hAnsi="SimSun" w:eastAsia="SimSun" w:cs="SimSun"/>
          <w:spacing w:val="-15"/>
          <w:sz w:val="28"/>
          <w:szCs w:val="28"/>
        </w:rPr>
        <w:t>和族</w:t>
      </w:r>
    </w:p>
    <w:p>
      <w:pPr>
        <w:spacing w:line="217" w:lineRule="auto"/>
        <w:ind w:left="779"/>
        <w:rPr>
          <w:rFonts w:ascii="SimSun" w:hAnsi="SimSun" w:eastAsia="SimSun" w:cs="SimSun"/>
          <w:sz w:val="28"/>
          <w:szCs w:val="28"/>
        </w:rPr>
      </w:pPr>
      <w:r>
        <w:rPr>
          <w:rFonts w:ascii="SimSun" w:hAnsi="SimSun" w:eastAsia="SimSun" w:cs="SimSun"/>
          <w:spacing w:val="-17"/>
          <w:sz w:val="28"/>
          <w:szCs w:val="28"/>
        </w:rPr>
        <w:t>帅刘奴真相继叛离，投奔了拓跋部，独孤部开始出现衰弱之势。③</w:t>
      </w:r>
    </w:p>
    <w:p>
      <w:pPr>
        <w:pStyle w:val="2"/>
        <w:spacing w:line="243" w:lineRule="auto"/>
      </w:pPr>
    </w:p>
    <w:p>
      <w:pPr>
        <w:pStyle w:val="2"/>
        <w:spacing w:line="243" w:lineRule="auto"/>
      </w:pPr>
    </w:p>
    <w:p>
      <w:pPr>
        <w:pStyle w:val="2"/>
        <w:spacing w:line="244" w:lineRule="auto"/>
      </w:pPr>
    </w:p>
    <w:p>
      <w:pPr>
        <w:pStyle w:val="2"/>
        <w:spacing w:line="244" w:lineRule="auto"/>
      </w:pPr>
    </w:p>
    <w:p>
      <w:pPr>
        <w:spacing w:before="69" w:line="422" w:lineRule="exact"/>
        <w:ind w:left="1219"/>
        <w:rPr>
          <w:rFonts w:ascii="SimSun" w:hAnsi="SimSun" w:eastAsia="SimSun" w:cs="SimSun"/>
          <w:sz w:val="21"/>
          <w:szCs w:val="21"/>
        </w:rPr>
      </w:pPr>
      <w:r>
        <w:rPr>
          <w:rFonts w:ascii="SimSun" w:hAnsi="SimSun" w:eastAsia="SimSun" w:cs="SimSun"/>
          <w:spacing w:val="-3"/>
          <w:position w:val="16"/>
          <w:sz w:val="21"/>
          <w:szCs w:val="21"/>
        </w:rPr>
        <w:t>①</w:t>
      </w:r>
      <w:r>
        <w:rPr>
          <w:rFonts w:ascii="SimSun" w:hAnsi="SimSun" w:eastAsia="SimSun" w:cs="SimSun"/>
          <w:spacing w:val="40"/>
          <w:position w:val="16"/>
          <w:sz w:val="21"/>
          <w:szCs w:val="21"/>
        </w:rPr>
        <w:t xml:space="preserve"> </w:t>
      </w:r>
      <w:r>
        <w:rPr>
          <w:rFonts w:ascii="SimSun" w:hAnsi="SimSun" w:eastAsia="SimSun" w:cs="SimSun"/>
          <w:spacing w:val="-3"/>
          <w:position w:val="16"/>
          <w:sz w:val="21"/>
          <w:szCs w:val="21"/>
        </w:rPr>
        <w:t>《魏书·昭成子孙传》:安同还，太祖瑜参合，出代北与</w:t>
      </w:r>
      <w:r>
        <w:rPr>
          <w:rFonts w:ascii="SimSun" w:hAnsi="SimSun" w:eastAsia="SimSun" w:cs="SimSun"/>
          <w:spacing w:val="-4"/>
          <w:position w:val="16"/>
          <w:sz w:val="21"/>
          <w:szCs w:val="21"/>
        </w:rPr>
        <w:t>贺麟会于高柳。窟咄困迫，</w:t>
      </w:r>
    </w:p>
    <w:p>
      <w:pPr>
        <w:spacing w:line="219" w:lineRule="auto"/>
        <w:ind w:left="779"/>
        <w:rPr>
          <w:rFonts w:ascii="SimSun" w:hAnsi="SimSun" w:eastAsia="SimSun" w:cs="SimSun"/>
          <w:sz w:val="21"/>
          <w:szCs w:val="21"/>
        </w:rPr>
      </w:pPr>
      <w:r>
        <w:rPr>
          <w:rFonts w:ascii="SimSun" w:hAnsi="SimSun" w:eastAsia="SimSun" w:cs="SimSun"/>
          <w:spacing w:val="-5"/>
          <w:sz w:val="21"/>
          <w:szCs w:val="21"/>
        </w:rPr>
        <w:t>望旗奔走，遂为卫辰杀之，帝悉收其众。</w:t>
      </w:r>
    </w:p>
    <w:p>
      <w:pPr>
        <w:spacing w:before="129" w:line="217" w:lineRule="auto"/>
        <w:ind w:left="121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42"/>
          <w:sz w:val="21"/>
          <w:szCs w:val="21"/>
        </w:rPr>
        <w:t xml:space="preserve"> </w:t>
      </w:r>
      <w:r>
        <w:rPr>
          <w:rFonts w:ascii="SimSun" w:hAnsi="SimSun" w:eastAsia="SimSun" w:cs="SimSun"/>
          <w:spacing w:val="-4"/>
          <w:sz w:val="21"/>
          <w:szCs w:val="21"/>
        </w:rPr>
        <w:t>《魏书·昭成子孙传》:贺鱗别帝，归于中山。</w:t>
      </w:r>
    </w:p>
    <w:p>
      <w:pPr>
        <w:spacing w:before="143" w:line="402" w:lineRule="exact"/>
        <w:ind w:left="1219"/>
        <w:rPr>
          <w:rFonts w:ascii="SimSun" w:hAnsi="SimSun" w:eastAsia="SimSun" w:cs="SimSun"/>
          <w:sz w:val="21"/>
          <w:szCs w:val="21"/>
        </w:rPr>
      </w:pPr>
      <w:r>
        <w:rPr>
          <w:rFonts w:ascii="SimSun" w:hAnsi="SimSun" w:eastAsia="SimSun" w:cs="SimSun"/>
          <w:spacing w:val="-1"/>
          <w:position w:val="14"/>
          <w:sz w:val="21"/>
          <w:szCs w:val="21"/>
        </w:rPr>
        <w:t>③</w:t>
      </w:r>
      <w:r>
        <w:rPr>
          <w:rFonts w:ascii="SimSun" w:hAnsi="SimSun" w:eastAsia="SimSun" w:cs="SimSun"/>
          <w:spacing w:val="29"/>
          <w:position w:val="14"/>
          <w:sz w:val="21"/>
          <w:szCs w:val="21"/>
        </w:rPr>
        <w:t xml:space="preserve"> </w:t>
      </w:r>
      <w:r>
        <w:rPr>
          <w:rFonts w:ascii="SimSun" w:hAnsi="SimSun" w:eastAsia="SimSun" w:cs="SimSun"/>
          <w:spacing w:val="-1"/>
          <w:position w:val="14"/>
          <w:sz w:val="21"/>
          <w:szCs w:val="21"/>
        </w:rPr>
        <w:t>《魏书·太祖纪》:刘显自善无南走马邑，其族人奴真率所</w:t>
      </w:r>
      <w:r>
        <w:rPr>
          <w:rFonts w:ascii="SimSun" w:hAnsi="SimSun" w:eastAsia="SimSun" w:cs="SimSun"/>
          <w:spacing w:val="-2"/>
          <w:position w:val="14"/>
          <w:sz w:val="21"/>
          <w:szCs w:val="21"/>
        </w:rPr>
        <w:t>部请降于代；七月，刘</w:t>
      </w:r>
    </w:p>
    <w:p>
      <w:pPr>
        <w:spacing w:line="219" w:lineRule="auto"/>
        <w:ind w:left="779"/>
        <w:rPr>
          <w:rFonts w:ascii="SimSun" w:hAnsi="SimSun" w:eastAsia="SimSun" w:cs="SimSun"/>
          <w:sz w:val="21"/>
          <w:szCs w:val="21"/>
        </w:rPr>
      </w:pPr>
      <w:r>
        <w:rPr>
          <w:rFonts w:ascii="SimSun" w:hAnsi="SimSun" w:eastAsia="SimSun" w:cs="SimSun"/>
          <w:spacing w:val="-8"/>
          <w:sz w:val="21"/>
          <w:szCs w:val="21"/>
        </w:rPr>
        <w:t>显弟肺泥帅众降魏。</w:t>
      </w:r>
    </w:p>
    <w:p>
      <w:pPr>
        <w:pStyle w:val="2"/>
        <w:spacing w:line="262" w:lineRule="auto"/>
      </w:pPr>
    </w:p>
    <w:p>
      <w:pPr>
        <w:pStyle w:val="2"/>
        <w:spacing w:line="262" w:lineRule="auto"/>
      </w:pPr>
    </w:p>
    <w:p>
      <w:pPr>
        <w:pStyle w:val="2"/>
        <w:spacing w:line="263" w:lineRule="auto"/>
      </w:pPr>
    </w:p>
    <w:p>
      <w:pPr>
        <w:spacing w:before="69" w:line="222" w:lineRule="auto"/>
        <w:ind w:left="4262"/>
        <w:rPr>
          <w:rFonts w:ascii="KaiTi" w:hAnsi="KaiTi" w:eastAsia="KaiTi" w:cs="KaiTi"/>
          <w:sz w:val="21"/>
          <w:szCs w:val="21"/>
        </w:rPr>
      </w:pPr>
      <w:r>
        <w:rPr>
          <w:rFonts w:ascii="KaiTi" w:hAnsi="KaiTi" w:eastAsia="KaiTi" w:cs="KaiTi"/>
          <w:b/>
          <w:bCs/>
          <w:spacing w:val="-8"/>
          <w:sz w:val="21"/>
          <w:szCs w:val="21"/>
        </w:rPr>
        <w:t>第15战</w:t>
      </w:r>
      <w:r>
        <w:rPr>
          <w:rFonts w:ascii="KaiTi" w:hAnsi="KaiTi" w:eastAsia="KaiTi" w:cs="KaiTi"/>
          <w:spacing w:val="-8"/>
          <w:sz w:val="21"/>
          <w:szCs w:val="21"/>
        </w:rPr>
        <w:t xml:space="preserve"> </w:t>
      </w:r>
      <w:r>
        <w:rPr>
          <w:rFonts w:ascii="KaiTi" w:hAnsi="KaiTi" w:eastAsia="KaiTi" w:cs="KaiTi"/>
          <w:b/>
          <w:bCs/>
          <w:spacing w:val="-8"/>
          <w:sz w:val="21"/>
          <w:szCs w:val="21"/>
        </w:rPr>
        <w:t>拓跋珪复国之谜：揭开北魏被掩盖的历史</w:t>
      </w:r>
      <w:r>
        <w:rPr>
          <w:rFonts w:ascii="KaiTi" w:hAnsi="KaiTi" w:eastAsia="KaiTi" w:cs="KaiTi"/>
          <w:spacing w:val="-8"/>
          <w:sz w:val="21"/>
          <w:szCs w:val="21"/>
        </w:rPr>
        <w:t xml:space="preserve">   </w:t>
      </w:r>
      <w:r>
        <w:rPr>
          <w:rFonts w:ascii="KaiTi" w:hAnsi="KaiTi" w:eastAsia="KaiTi" w:cs="KaiTi"/>
          <w:b/>
          <w:bCs/>
          <w:spacing w:val="-8"/>
          <w:sz w:val="21"/>
          <w:szCs w:val="21"/>
        </w:rPr>
        <w:t>|</w:t>
      </w:r>
      <w:r>
        <w:rPr>
          <w:rFonts w:ascii="KaiTi" w:hAnsi="KaiTi" w:eastAsia="KaiTi" w:cs="KaiTi"/>
          <w:spacing w:val="-8"/>
          <w:sz w:val="21"/>
          <w:szCs w:val="21"/>
        </w:rPr>
        <w:t xml:space="preserve">    </w:t>
      </w:r>
      <w:r>
        <w:rPr>
          <w:rFonts w:ascii="KaiTi" w:hAnsi="KaiTi" w:eastAsia="KaiTi" w:cs="KaiTi"/>
          <w:b/>
          <w:bCs/>
          <w:spacing w:val="-8"/>
          <w:sz w:val="21"/>
          <w:szCs w:val="21"/>
        </w:rPr>
        <w:t>141</w:t>
      </w:r>
    </w:p>
    <w:p>
      <w:pPr>
        <w:spacing w:line="222" w:lineRule="auto"/>
        <w:rPr>
          <w:rFonts w:ascii="KaiTi" w:hAnsi="KaiTi" w:eastAsia="KaiTi" w:cs="KaiTi"/>
          <w:sz w:val="21"/>
          <w:szCs w:val="21"/>
        </w:rPr>
        <w:sectPr>
          <w:footerReference r:id="rId194" w:type="default"/>
          <w:pgSz w:w="11910" w:h="16840"/>
          <w:pgMar w:top="400" w:right="969" w:bottom="400" w:left="890" w:header="0" w:footer="0" w:gutter="0"/>
          <w:cols w:space="720" w:num="1"/>
        </w:sectPr>
      </w:pPr>
    </w:p>
    <w:p>
      <w:pPr>
        <w:pStyle w:val="2"/>
        <w:spacing w:line="259" w:lineRule="auto"/>
      </w:pPr>
      <w:r>
        <w:drawing>
          <wp:anchor distT="0" distB="0" distL="0" distR="0" simplePos="0" relativeHeight="251868160" behindDoc="0" locked="0" layoutInCell="0" allowOverlap="1">
            <wp:simplePos x="0" y="0"/>
            <wp:positionH relativeFrom="page">
              <wp:posOffset>1167765</wp:posOffset>
            </wp:positionH>
            <wp:positionV relativeFrom="page">
              <wp:posOffset>6788150</wp:posOffset>
            </wp:positionV>
            <wp:extent cx="1060450" cy="6350"/>
            <wp:effectExtent l="0" t="0" r="0" b="0"/>
            <wp:wrapNone/>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62" w:lineRule="auto"/>
        <w:ind w:left="729" w:right="88" w:firstLine="570"/>
        <w:rPr>
          <w:rFonts w:ascii="SimSun" w:hAnsi="SimSun" w:eastAsia="SimSun" w:cs="SimSun"/>
          <w:sz w:val="27"/>
          <w:szCs w:val="27"/>
        </w:rPr>
      </w:pPr>
      <w:r>
        <w:rPr>
          <w:rFonts w:ascii="SimSun" w:hAnsi="SimSun" w:eastAsia="SimSun" w:cs="SimSun"/>
          <w:spacing w:val="-3"/>
          <w:sz w:val="27"/>
          <w:szCs w:val="27"/>
        </w:rPr>
        <w:t>拓跋珪的长史张兖对他说：“刘显胃口很大，</w:t>
      </w:r>
      <w:r>
        <w:rPr>
          <w:rFonts w:ascii="SimSun" w:hAnsi="SimSun" w:eastAsia="SimSun" w:cs="SimSun"/>
          <w:spacing w:val="-4"/>
          <w:sz w:val="27"/>
          <w:szCs w:val="27"/>
        </w:rPr>
        <w:t>现在要是不趁着他家</w:t>
      </w:r>
      <w:r>
        <w:rPr>
          <w:rFonts w:ascii="SimSun" w:hAnsi="SimSun" w:eastAsia="SimSun" w:cs="SimSun"/>
          <w:sz w:val="27"/>
          <w:szCs w:val="27"/>
        </w:rPr>
        <w:t xml:space="preserve"> </w:t>
      </w:r>
      <w:r>
        <w:rPr>
          <w:rFonts w:ascii="SimSun" w:hAnsi="SimSun" w:eastAsia="SimSun" w:cs="SimSun"/>
          <w:spacing w:val="-2"/>
          <w:sz w:val="27"/>
          <w:szCs w:val="27"/>
        </w:rPr>
        <w:t>兄弟不和而取之，将来必为后患，但咱们自己和他开战没</w:t>
      </w:r>
      <w:r>
        <w:rPr>
          <w:rFonts w:ascii="SimSun" w:hAnsi="SimSun" w:eastAsia="SimSun" w:cs="SimSun"/>
          <w:spacing w:val="-3"/>
          <w:sz w:val="27"/>
          <w:szCs w:val="27"/>
        </w:rPr>
        <w:t>什么戏，还是</w:t>
      </w:r>
    </w:p>
    <w:p>
      <w:pPr>
        <w:spacing w:line="218" w:lineRule="auto"/>
        <w:ind w:left="729"/>
        <w:rPr>
          <w:rFonts w:ascii="SimSun" w:hAnsi="SimSun" w:eastAsia="SimSun" w:cs="SimSun"/>
          <w:sz w:val="27"/>
          <w:szCs w:val="27"/>
        </w:rPr>
      </w:pPr>
      <w:r>
        <w:rPr>
          <w:rFonts w:ascii="SimSun" w:hAnsi="SimSun" w:eastAsia="SimSun" w:cs="SimSun"/>
          <w:spacing w:val="-24"/>
          <w:sz w:val="27"/>
          <w:szCs w:val="27"/>
        </w:rPr>
        <w:t>得找你舅爷爷。”(</w:t>
      </w:r>
    </w:p>
    <w:p>
      <w:pPr>
        <w:spacing w:before="100" w:line="530" w:lineRule="exact"/>
        <w:ind w:right="51"/>
        <w:jc w:val="right"/>
        <w:rPr>
          <w:rFonts w:ascii="SimSun" w:hAnsi="SimSun" w:eastAsia="SimSun" w:cs="SimSun"/>
          <w:sz w:val="27"/>
          <w:szCs w:val="27"/>
        </w:rPr>
      </w:pPr>
      <w:r>
        <w:rPr>
          <w:rFonts w:ascii="SimSun" w:hAnsi="SimSun" w:eastAsia="SimSun" w:cs="SimSun"/>
          <w:spacing w:val="7"/>
          <w:position w:val="19"/>
          <w:sz w:val="27"/>
          <w:szCs w:val="27"/>
        </w:rPr>
        <w:t>恰巧刘显也不是个战略上的明白人，他并不清楚此时要安抚慕容</w:t>
      </w:r>
    </w:p>
    <w:p>
      <w:pPr>
        <w:spacing w:line="218" w:lineRule="auto"/>
        <w:ind w:left="729"/>
        <w:rPr>
          <w:rFonts w:ascii="SimSun" w:hAnsi="SimSun" w:eastAsia="SimSun" w:cs="SimSun"/>
          <w:sz w:val="27"/>
          <w:szCs w:val="27"/>
        </w:rPr>
      </w:pPr>
      <w:r>
        <w:rPr>
          <w:rFonts w:ascii="SimSun" w:hAnsi="SimSun" w:eastAsia="SimSun" w:cs="SimSun"/>
          <w:spacing w:val="-5"/>
          <w:sz w:val="27"/>
          <w:szCs w:val="27"/>
        </w:rPr>
        <w:t>垂，反而还勾搭了慕容垂的边地叛军。</w:t>
      </w:r>
    </w:p>
    <w:p>
      <w:pPr>
        <w:spacing w:before="201" w:line="517" w:lineRule="exact"/>
        <w:ind w:right="72"/>
        <w:jc w:val="right"/>
        <w:rPr>
          <w:rFonts w:ascii="SimSun" w:hAnsi="SimSun" w:eastAsia="SimSun" w:cs="SimSun"/>
          <w:sz w:val="27"/>
          <w:szCs w:val="27"/>
        </w:rPr>
      </w:pPr>
      <w:r>
        <w:rPr>
          <w:rFonts w:ascii="SimSun" w:hAnsi="SimSun" w:eastAsia="SimSun" w:cs="SimSun"/>
          <w:spacing w:val="11"/>
          <w:position w:val="18"/>
          <w:sz w:val="27"/>
          <w:szCs w:val="27"/>
        </w:rPr>
        <w:t>387年三月，后燕上谷人王敏杀上谷太守，代郡人许谦逐代郡太</w:t>
      </w:r>
    </w:p>
    <w:p>
      <w:pPr>
        <w:spacing w:line="217" w:lineRule="auto"/>
        <w:ind w:left="729"/>
        <w:rPr>
          <w:rFonts w:ascii="SimSun" w:hAnsi="SimSun" w:eastAsia="SimSun" w:cs="SimSun"/>
          <w:sz w:val="27"/>
          <w:szCs w:val="27"/>
        </w:rPr>
      </w:pPr>
      <w:r>
        <w:rPr>
          <w:rFonts w:ascii="SimSun" w:hAnsi="SimSun" w:eastAsia="SimSun" w:cs="SimSun"/>
          <w:spacing w:val="-12"/>
          <w:sz w:val="27"/>
          <w:szCs w:val="27"/>
        </w:rPr>
        <w:t>守，各率郡归附刘显。②</w:t>
      </w:r>
    </w:p>
    <w:p>
      <w:pPr>
        <w:spacing w:before="193" w:line="217" w:lineRule="auto"/>
        <w:ind w:left="1299"/>
        <w:rPr>
          <w:rFonts w:ascii="SimSun" w:hAnsi="SimSun" w:eastAsia="SimSun" w:cs="SimSun"/>
          <w:sz w:val="27"/>
          <w:szCs w:val="27"/>
        </w:rPr>
      </w:pPr>
      <w:r>
        <w:rPr>
          <w:rFonts w:ascii="SimSun" w:hAnsi="SimSun" w:eastAsia="SimSun" w:cs="SimSun"/>
          <w:spacing w:val="-5"/>
          <w:sz w:val="27"/>
          <w:szCs w:val="27"/>
        </w:rPr>
        <w:t>五月，拓跋珪联盟慕容氏灭独孤部的求援信送过来了</w:t>
      </w:r>
      <w:r>
        <w:rPr>
          <w:rFonts w:ascii="SimSun" w:hAnsi="SimSun" w:eastAsia="SimSun" w:cs="SimSun"/>
          <w:spacing w:val="-6"/>
          <w:sz w:val="27"/>
          <w:szCs w:val="27"/>
        </w:rPr>
        <w:t>。③</w:t>
      </w:r>
    </w:p>
    <w:p>
      <w:pPr>
        <w:spacing w:before="135" w:line="550" w:lineRule="exact"/>
        <w:ind w:right="71"/>
        <w:jc w:val="right"/>
        <w:rPr>
          <w:rFonts w:ascii="SimSun" w:hAnsi="SimSun" w:eastAsia="SimSun" w:cs="SimSun"/>
          <w:sz w:val="27"/>
          <w:szCs w:val="27"/>
        </w:rPr>
      </w:pPr>
      <w:r>
        <w:rPr>
          <w:rFonts w:ascii="SimSun" w:hAnsi="SimSun" w:eastAsia="SimSun" w:cs="SimSun"/>
          <w:spacing w:val="7"/>
          <w:position w:val="21"/>
          <w:sz w:val="27"/>
          <w:szCs w:val="27"/>
        </w:rPr>
        <w:t>慕容垂正还在琢磨的时候，刘显又作死了。七月，河西</w:t>
      </w:r>
      <w:r>
        <w:rPr>
          <w:rFonts w:ascii="SimSun" w:hAnsi="SimSun" w:eastAsia="SimSun" w:cs="SimSun"/>
          <w:spacing w:val="6"/>
          <w:position w:val="21"/>
          <w:sz w:val="27"/>
          <w:szCs w:val="27"/>
        </w:rPr>
        <w:t>的刘卫辰</w:t>
      </w:r>
    </w:p>
    <w:p>
      <w:pPr>
        <w:spacing w:before="1" w:line="227" w:lineRule="auto"/>
        <w:ind w:left="729"/>
        <w:rPr>
          <w:rFonts w:ascii="KaiTi" w:hAnsi="KaiTi" w:eastAsia="KaiTi" w:cs="KaiTi"/>
          <w:sz w:val="27"/>
          <w:szCs w:val="27"/>
        </w:rPr>
      </w:pPr>
      <w:r>
        <w:rPr>
          <w:rFonts w:ascii="SimSun" w:hAnsi="SimSun" w:eastAsia="SimSun" w:cs="SimSun"/>
          <w:spacing w:val="4"/>
          <w:sz w:val="27"/>
          <w:szCs w:val="27"/>
        </w:rPr>
        <w:t>为结好慕容垂，特意献马，马却被刘显给抢了。</w:t>
      </w:r>
      <w:r>
        <w:rPr>
          <w:rFonts w:ascii="KaiTi" w:hAnsi="KaiTi" w:eastAsia="KaiTi" w:cs="KaiTi"/>
          <w:spacing w:val="4"/>
          <w:sz w:val="27"/>
          <w:szCs w:val="27"/>
        </w:rPr>
        <w:t>(见图15-7)</w:t>
      </w:r>
    </w:p>
    <w:p>
      <w:pPr>
        <w:spacing w:before="187" w:line="499" w:lineRule="exact"/>
        <w:ind w:right="50"/>
        <w:jc w:val="right"/>
        <w:rPr>
          <w:rFonts w:ascii="SimSun" w:hAnsi="SimSun" w:eastAsia="SimSun" w:cs="SimSun"/>
          <w:sz w:val="27"/>
          <w:szCs w:val="27"/>
        </w:rPr>
      </w:pPr>
      <w:r>
        <w:rPr>
          <w:rFonts w:ascii="SimSun" w:hAnsi="SimSun" w:eastAsia="SimSun" w:cs="SimSun"/>
          <w:spacing w:val="7"/>
          <w:position w:val="17"/>
          <w:sz w:val="27"/>
          <w:szCs w:val="27"/>
        </w:rPr>
        <w:t>慕容垂大怒，派北魏的老朋友慕容麟再次带兵西征。后来慕容垂</w:t>
      </w:r>
    </w:p>
    <w:p>
      <w:pPr>
        <w:spacing w:before="1" w:line="218" w:lineRule="auto"/>
        <w:ind w:left="729"/>
        <w:rPr>
          <w:rFonts w:ascii="SimSun" w:hAnsi="SimSun" w:eastAsia="SimSun" w:cs="SimSun"/>
          <w:sz w:val="27"/>
          <w:szCs w:val="27"/>
        </w:rPr>
      </w:pPr>
      <w:r>
        <w:rPr>
          <w:rFonts w:ascii="SimSun" w:hAnsi="SimSun" w:eastAsia="SimSun" w:cs="SimSun"/>
          <w:spacing w:val="-3"/>
          <w:sz w:val="27"/>
          <w:szCs w:val="27"/>
        </w:rPr>
        <w:t>还是觉得不解气，又调派了慕容楷率本部过来，大败刘显。</w:t>
      </w:r>
    </w:p>
    <w:p>
      <w:pPr>
        <w:spacing w:before="161" w:line="514" w:lineRule="exact"/>
        <w:ind w:left="1299"/>
        <w:rPr>
          <w:rFonts w:ascii="SimSun" w:hAnsi="SimSun" w:eastAsia="SimSun" w:cs="SimSun"/>
          <w:sz w:val="27"/>
          <w:szCs w:val="27"/>
        </w:rPr>
      </w:pPr>
      <w:r>
        <w:rPr>
          <w:rFonts w:ascii="SimSun" w:hAnsi="SimSun" w:eastAsia="SimSun" w:cs="SimSun"/>
          <w:spacing w:val="6"/>
          <w:position w:val="18"/>
          <w:sz w:val="27"/>
          <w:szCs w:val="27"/>
        </w:rPr>
        <w:t>刘显率部逃到了马邑西山，这时候拓跋珪也来了，与慕容麟在弥</w:t>
      </w:r>
    </w:p>
    <w:p>
      <w:pPr>
        <w:spacing w:before="1" w:line="222" w:lineRule="auto"/>
        <w:ind w:left="729"/>
        <w:rPr>
          <w:rFonts w:ascii="SimSun" w:hAnsi="SimSun" w:eastAsia="SimSun" w:cs="SimSun"/>
          <w:sz w:val="27"/>
          <w:szCs w:val="27"/>
        </w:rPr>
      </w:pPr>
      <w:r>
        <w:rPr>
          <w:rFonts w:ascii="KaiTi" w:hAnsi="KaiTi" w:eastAsia="KaiTi" w:cs="KaiTi"/>
          <w:spacing w:val="3"/>
          <w:sz w:val="27"/>
          <w:szCs w:val="27"/>
        </w:rPr>
        <w:t>泽(今山西朔州西南</w:t>
      </w:r>
      <w:r>
        <w:rPr>
          <w:rFonts w:ascii="SimSun" w:hAnsi="SimSun" w:eastAsia="SimSun" w:cs="SimSun"/>
          <w:spacing w:val="3"/>
          <w:sz w:val="27"/>
          <w:szCs w:val="27"/>
        </w:rPr>
        <w:t>)会师并再次击破了刘显部。④</w:t>
      </w:r>
    </w:p>
    <w:p>
      <w:pPr>
        <w:spacing w:before="181" w:line="527" w:lineRule="exact"/>
        <w:ind w:right="68"/>
        <w:jc w:val="right"/>
        <w:rPr>
          <w:rFonts w:ascii="SimSun" w:hAnsi="SimSun" w:eastAsia="SimSun" w:cs="SimSun"/>
          <w:sz w:val="27"/>
          <w:szCs w:val="27"/>
        </w:rPr>
      </w:pPr>
      <w:r>
        <w:rPr>
          <w:rFonts w:ascii="SimSun" w:hAnsi="SimSun" w:eastAsia="SimSun" w:cs="SimSun"/>
          <w:spacing w:val="7"/>
          <w:position w:val="19"/>
          <w:sz w:val="27"/>
          <w:szCs w:val="27"/>
        </w:rPr>
        <w:t>这次独孤部被打残了，部众牛羊被慕容麟全部拿下，刘显投</w:t>
      </w:r>
      <w:r>
        <w:rPr>
          <w:rFonts w:ascii="SimSun" w:hAnsi="SimSun" w:eastAsia="SimSun" w:cs="SimSun"/>
          <w:spacing w:val="6"/>
          <w:position w:val="19"/>
          <w:sz w:val="27"/>
          <w:szCs w:val="27"/>
        </w:rPr>
        <w:t>奔了</w:t>
      </w:r>
    </w:p>
    <w:p>
      <w:pPr>
        <w:spacing w:line="217" w:lineRule="auto"/>
        <w:ind w:left="729"/>
        <w:rPr>
          <w:rFonts w:ascii="SimSun" w:hAnsi="SimSun" w:eastAsia="SimSun" w:cs="SimSun"/>
          <w:sz w:val="27"/>
          <w:szCs w:val="27"/>
        </w:rPr>
      </w:pPr>
      <w:r>
        <w:rPr>
          <w:rFonts w:ascii="SimSun" w:hAnsi="SimSun" w:eastAsia="SimSun" w:cs="SimSun"/>
          <w:spacing w:val="-25"/>
          <w:sz w:val="27"/>
          <w:szCs w:val="27"/>
        </w:rPr>
        <w:t>西燕。⑤</w:t>
      </w:r>
    </w:p>
    <w:p>
      <w:pPr>
        <w:spacing w:before="194" w:line="219" w:lineRule="auto"/>
        <w:ind w:left="1299"/>
        <w:rPr>
          <w:rFonts w:ascii="SimSun" w:hAnsi="SimSun" w:eastAsia="SimSun" w:cs="SimSun"/>
          <w:sz w:val="27"/>
          <w:szCs w:val="27"/>
        </w:rPr>
      </w:pPr>
      <w:r>
        <w:rPr>
          <w:rFonts w:ascii="SimSun" w:hAnsi="SimSun" w:eastAsia="SimSun" w:cs="SimSun"/>
          <w:spacing w:val="7"/>
          <w:sz w:val="27"/>
          <w:szCs w:val="27"/>
        </w:rPr>
        <w:t>慕容垂随后直接将独孤部开除出鲜卑籍，立刘显之弟刘可泥为乌</w:t>
      </w:r>
    </w:p>
    <w:p>
      <w:pPr>
        <w:pStyle w:val="2"/>
        <w:spacing w:line="251" w:lineRule="auto"/>
      </w:pPr>
    </w:p>
    <w:p>
      <w:pPr>
        <w:pStyle w:val="2"/>
        <w:spacing w:line="251" w:lineRule="auto"/>
      </w:pPr>
    </w:p>
    <w:p>
      <w:pPr>
        <w:pStyle w:val="2"/>
        <w:spacing w:line="251" w:lineRule="auto"/>
      </w:pPr>
    </w:p>
    <w:p>
      <w:pPr>
        <w:spacing w:before="68" w:line="326" w:lineRule="auto"/>
        <w:ind w:left="729" w:right="19" w:firstLine="45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59"/>
          <w:sz w:val="21"/>
          <w:szCs w:val="21"/>
        </w:rPr>
        <w:t xml:space="preserve"> </w:t>
      </w:r>
      <w:r>
        <w:rPr>
          <w:rFonts w:ascii="SimSun" w:hAnsi="SimSun" w:eastAsia="SimSun" w:cs="SimSun"/>
          <w:sz w:val="21"/>
          <w:szCs w:val="21"/>
        </w:rPr>
        <w:t xml:space="preserve">《魏书·张衮传》:时刘显地广兵强，跨有朔裔。会其兄弟乖离，共相疑阻，衮言 </w:t>
      </w:r>
      <w:r>
        <w:rPr>
          <w:rFonts w:ascii="SimSun" w:hAnsi="SimSun" w:eastAsia="SimSun" w:cs="SimSun"/>
          <w:spacing w:val="-6"/>
          <w:sz w:val="21"/>
          <w:szCs w:val="21"/>
        </w:rPr>
        <w:t>于太祖曰：“显志大意高，希冀非望，乃有参天贰地，笼罩宇宙之规。吴不并越，将为后患。</w:t>
      </w:r>
      <w:r>
        <w:rPr>
          <w:rFonts w:ascii="SimSun" w:hAnsi="SimSun" w:eastAsia="SimSun" w:cs="SimSun"/>
          <w:spacing w:val="10"/>
          <w:sz w:val="21"/>
          <w:szCs w:val="21"/>
        </w:rPr>
        <w:t xml:space="preserve"> </w:t>
      </w:r>
      <w:r>
        <w:rPr>
          <w:rFonts w:ascii="SimSun" w:hAnsi="SimSun" w:eastAsia="SimSun" w:cs="SimSun"/>
          <w:spacing w:val="-1"/>
          <w:sz w:val="21"/>
          <w:szCs w:val="21"/>
        </w:rPr>
        <w:t>今因其内鬟，宜速乘之。若轻师独进，或恐越逸。可遣使告慕容垂，共相声援，东西俱举，</w:t>
      </w:r>
    </w:p>
    <w:p>
      <w:pPr>
        <w:spacing w:before="1" w:line="222" w:lineRule="auto"/>
        <w:ind w:left="729"/>
        <w:rPr>
          <w:rFonts w:ascii="SimHei" w:hAnsi="SimHei" w:eastAsia="SimHei" w:cs="SimHei"/>
          <w:sz w:val="21"/>
          <w:szCs w:val="21"/>
        </w:rPr>
      </w:pPr>
      <w:r>
        <w:rPr>
          <w:rFonts w:ascii="SimHei" w:hAnsi="SimHei" w:eastAsia="SimHei" w:cs="SimHei"/>
          <w:spacing w:val="-9"/>
          <w:sz w:val="21"/>
          <w:szCs w:val="21"/>
        </w:rPr>
        <w:t>势必擒之。”</w:t>
      </w:r>
    </w:p>
    <w:p>
      <w:pPr>
        <w:spacing w:before="175" w:line="380" w:lineRule="exact"/>
        <w:jc w:val="right"/>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89"/>
          <w:position w:val="13"/>
          <w:sz w:val="21"/>
          <w:szCs w:val="21"/>
        </w:rPr>
        <w:t xml:space="preserve"> </w:t>
      </w:r>
      <w:r>
        <w:rPr>
          <w:rFonts w:ascii="SimSun" w:hAnsi="SimSun" w:eastAsia="SimSun" w:cs="SimSun"/>
          <w:spacing w:val="2"/>
          <w:position w:val="13"/>
          <w:sz w:val="21"/>
          <w:szCs w:val="21"/>
        </w:rPr>
        <w:t>《资治通鉴·晋纪二十九》:燕上谷人王敏杀太守封戢，代郡人许谦逐太守贾闰，</w:t>
      </w:r>
    </w:p>
    <w:p>
      <w:pPr>
        <w:spacing w:before="1" w:line="220" w:lineRule="auto"/>
        <w:ind w:left="729"/>
        <w:rPr>
          <w:rFonts w:ascii="SimHei" w:hAnsi="SimHei" w:eastAsia="SimHei" w:cs="SimHei"/>
          <w:sz w:val="21"/>
          <w:szCs w:val="21"/>
        </w:rPr>
      </w:pPr>
      <w:r>
        <w:rPr>
          <w:rFonts w:ascii="SimHei" w:hAnsi="SimHei" w:eastAsia="SimHei" w:cs="SimHei"/>
          <w:spacing w:val="-8"/>
          <w:sz w:val="21"/>
          <w:szCs w:val="21"/>
        </w:rPr>
        <w:t>各以郡附刘显。</w:t>
      </w:r>
    </w:p>
    <w:p>
      <w:pPr>
        <w:spacing w:before="139" w:line="217" w:lineRule="auto"/>
        <w:ind w:left="1189"/>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65"/>
          <w:sz w:val="21"/>
          <w:szCs w:val="21"/>
        </w:rPr>
        <w:t xml:space="preserve"> </w:t>
      </w:r>
      <w:r>
        <w:rPr>
          <w:rFonts w:ascii="SimSun" w:hAnsi="SimSun" w:eastAsia="SimSun" w:cs="SimSun"/>
          <w:spacing w:val="-2"/>
          <w:sz w:val="21"/>
          <w:szCs w:val="21"/>
        </w:rPr>
        <w:t>《魏书·太祖纪》:夏五月，遣行人安同征兵于慕容垂。</w:t>
      </w:r>
    </w:p>
    <w:p>
      <w:pPr>
        <w:spacing w:before="152" w:line="372" w:lineRule="exact"/>
        <w:ind w:right="49"/>
        <w:jc w:val="right"/>
        <w:rPr>
          <w:rFonts w:ascii="SimSun" w:hAnsi="SimSun" w:eastAsia="SimSun" w:cs="SimSun"/>
          <w:sz w:val="21"/>
          <w:szCs w:val="21"/>
        </w:rPr>
      </w:pPr>
      <w:r>
        <w:rPr>
          <w:rFonts w:ascii="SimSun" w:hAnsi="SimSun" w:eastAsia="SimSun" w:cs="SimSun"/>
          <w:spacing w:val="1"/>
          <w:position w:val="12"/>
          <w:sz w:val="21"/>
          <w:szCs w:val="21"/>
        </w:rPr>
        <w:t>④</w:t>
      </w:r>
      <w:r>
        <w:rPr>
          <w:rFonts w:ascii="SimSun" w:hAnsi="SimSun" w:eastAsia="SimSun" w:cs="SimSun"/>
          <w:spacing w:val="77"/>
          <w:position w:val="12"/>
          <w:sz w:val="21"/>
          <w:szCs w:val="21"/>
        </w:rPr>
        <w:t xml:space="preserve"> </w:t>
      </w:r>
      <w:r>
        <w:rPr>
          <w:rFonts w:ascii="SimSun" w:hAnsi="SimSun" w:eastAsia="SimSun" w:cs="SimSun"/>
          <w:spacing w:val="1"/>
          <w:position w:val="12"/>
          <w:sz w:val="21"/>
          <w:szCs w:val="21"/>
        </w:rPr>
        <w:t>《资治通鉴·晋纪二十九》:燕主垂怒，遣太原王楷将兵助赵王麟击显，大破之。</w:t>
      </w:r>
    </w:p>
    <w:p>
      <w:pPr>
        <w:spacing w:before="1" w:line="218" w:lineRule="auto"/>
        <w:ind w:left="729"/>
        <w:rPr>
          <w:rFonts w:ascii="SimSun" w:hAnsi="SimSun" w:eastAsia="SimSun" w:cs="SimSun"/>
          <w:sz w:val="21"/>
          <w:szCs w:val="21"/>
        </w:rPr>
      </w:pPr>
      <w:r>
        <w:rPr>
          <w:rFonts w:ascii="SimSun" w:hAnsi="SimSun" w:eastAsia="SimSun" w:cs="SimSun"/>
          <w:spacing w:val="-2"/>
          <w:sz w:val="21"/>
          <w:szCs w:val="21"/>
        </w:rPr>
        <w:t>显奔马邑西山。魏王珪引兵会麟击显于弥泽，又破之。</w:t>
      </w:r>
    </w:p>
    <w:p>
      <w:pPr>
        <w:spacing w:before="140" w:line="217" w:lineRule="auto"/>
        <w:ind w:left="1189"/>
        <w:rPr>
          <w:rFonts w:ascii="SimSun" w:hAnsi="SimSun" w:eastAsia="SimSun" w:cs="SimSun"/>
          <w:sz w:val="21"/>
          <w:szCs w:val="21"/>
        </w:rPr>
      </w:pPr>
      <w:r>
        <w:rPr>
          <w:rFonts w:ascii="SimSun" w:hAnsi="SimSun" w:eastAsia="SimSun" w:cs="SimSun"/>
          <w:spacing w:val="-3"/>
          <w:sz w:val="21"/>
          <w:szCs w:val="21"/>
        </w:rPr>
        <w:t>⑤</w:t>
      </w:r>
      <w:r>
        <w:rPr>
          <w:rFonts w:ascii="SimSun" w:hAnsi="SimSun" w:eastAsia="SimSun" w:cs="SimSun"/>
          <w:spacing w:val="81"/>
          <w:sz w:val="21"/>
          <w:szCs w:val="21"/>
        </w:rPr>
        <w:t xml:space="preserve"> </w:t>
      </w:r>
      <w:r>
        <w:rPr>
          <w:rFonts w:ascii="SimSun" w:hAnsi="SimSun" w:eastAsia="SimSun" w:cs="SimSun"/>
          <w:spacing w:val="-3"/>
          <w:sz w:val="21"/>
          <w:szCs w:val="21"/>
        </w:rPr>
        <w:t>《资治通鉴·晋纪二十九》:显奔西燕，麟悉收其部众，获马牛羊以千</w:t>
      </w:r>
      <w:r>
        <w:rPr>
          <w:rFonts w:ascii="SimSun" w:hAnsi="SimSun" w:eastAsia="SimSun" w:cs="SimSun"/>
          <w:spacing w:val="-4"/>
          <w:sz w:val="21"/>
          <w:szCs w:val="21"/>
        </w:rPr>
        <w:t>万数。</w:t>
      </w:r>
    </w:p>
    <w:p>
      <w:pPr>
        <w:pStyle w:val="2"/>
        <w:spacing w:line="264" w:lineRule="auto"/>
      </w:pPr>
    </w:p>
    <w:p>
      <w:pPr>
        <w:pStyle w:val="2"/>
        <w:spacing w:line="264" w:lineRule="auto"/>
      </w:pPr>
    </w:p>
    <w:p>
      <w:pPr>
        <w:pStyle w:val="2"/>
        <w:spacing w:line="264" w:lineRule="auto"/>
      </w:pPr>
    </w:p>
    <w:p>
      <w:pPr>
        <w:spacing w:before="69" w:line="218" w:lineRule="auto"/>
        <w:rPr>
          <w:rFonts w:ascii="FangSong" w:hAnsi="FangSong" w:eastAsia="FangSong" w:cs="FangSong"/>
          <w:sz w:val="21"/>
          <w:szCs w:val="21"/>
        </w:rPr>
      </w:pPr>
      <w:r>
        <w:rPr>
          <w:rFonts w:ascii="Times New Roman" w:hAnsi="Times New Roman" w:eastAsia="Times New Roman" w:cs="Times New Roman"/>
          <w:b/>
          <w:bCs/>
          <w:spacing w:val="-10"/>
          <w:sz w:val="21"/>
          <w:szCs w:val="21"/>
        </w:rPr>
        <w:t xml:space="preserve">II42        </w:t>
      </w:r>
      <w:r>
        <w:rPr>
          <w:rFonts w:ascii="FangSong" w:hAnsi="FangSong" w:eastAsia="FangSong" w:cs="FangSong"/>
          <w:b/>
          <w:bCs/>
          <w:spacing w:val="-10"/>
          <w:sz w:val="21"/>
          <w:szCs w:val="21"/>
        </w:rPr>
        <w:t>|</w:t>
      </w:r>
      <w:r>
        <w:rPr>
          <w:rFonts w:ascii="FangSong" w:hAnsi="FangSong" w:eastAsia="FangSong" w:cs="FangSong"/>
          <w:spacing w:val="15"/>
          <w:sz w:val="21"/>
          <w:szCs w:val="21"/>
        </w:rPr>
        <w:t xml:space="preserve">   </w:t>
      </w:r>
      <w:r>
        <w:rPr>
          <w:rFonts w:ascii="FangSong" w:hAnsi="FangSong" w:eastAsia="FangSong" w:cs="FangSong"/>
          <w:b/>
          <w:bCs/>
          <w:spacing w:val="-10"/>
          <w:sz w:val="21"/>
          <w:szCs w:val="21"/>
        </w:rPr>
        <w:t>两晋悲歌</w:t>
      </w:r>
    </w:p>
    <w:p>
      <w:pPr>
        <w:spacing w:line="218" w:lineRule="auto"/>
        <w:rPr>
          <w:rFonts w:ascii="FangSong" w:hAnsi="FangSong" w:eastAsia="FangSong" w:cs="FangSong"/>
          <w:sz w:val="21"/>
          <w:szCs w:val="21"/>
        </w:rPr>
        <w:sectPr>
          <w:pgSz w:w="11910" w:h="16840"/>
          <w:pgMar w:top="400" w:right="1665" w:bottom="400" w:left="1120" w:header="0" w:footer="0" w:gutter="0"/>
          <w:cols w:space="720" w:num="1"/>
        </w:sectPr>
      </w:pPr>
    </w:p>
    <w:p>
      <w:pPr>
        <w:pStyle w:val="2"/>
        <w:spacing w:line="242" w:lineRule="auto"/>
      </w:pPr>
      <w:r>
        <w:drawing>
          <wp:anchor distT="0" distB="0" distL="0" distR="0" simplePos="0" relativeHeight="251869184" behindDoc="0" locked="0" layoutInCell="0" allowOverlap="1">
            <wp:simplePos x="0" y="0"/>
            <wp:positionH relativeFrom="page">
              <wp:posOffset>1054100</wp:posOffset>
            </wp:positionH>
            <wp:positionV relativeFrom="page">
              <wp:posOffset>8648065</wp:posOffset>
            </wp:positionV>
            <wp:extent cx="1054100" cy="6350"/>
            <wp:effectExtent l="0" t="0" r="0" b="0"/>
            <wp:wrapNone/>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pStyle w:val="2"/>
        <w:spacing w:line="4900" w:lineRule="exact"/>
      </w:pPr>
      <w:r>
        <w:rPr>
          <w:position w:val="-97"/>
        </w:rPr>
        <w:pict>
          <v:group id="_x0000_s1109" o:spid="_x0000_s1109" o:spt="203" style="height:245pt;width:502.05pt;" coordsize="10040,4900">
            <o:lock v:ext="edit"/>
            <v:shape id="_x0000_s1110" o:spid="_x0000_s1110" o:spt="75" type="#_x0000_t75" style="position:absolute;left:0;top:0;height:4900;width:10040;" filled="f" stroked="f" coordsize="21600,21600">
              <v:path/>
              <v:fill on="f" focussize="0,0"/>
              <v:stroke on="f"/>
              <v:imagedata r:id="rId407" o:title=""/>
              <o:lock v:ext="edit" aspectratio="t"/>
            </v:shape>
            <v:shape id="_x0000_s1111" o:spid="_x0000_s1111" o:spt="202" type="#_x0000_t202" style="position:absolute;left:1910;top:707;height:4043;width:7485;" filled="f" stroked="f" coordsize="21600,21600">
              <v:path/>
              <v:fill on="f" focussize="0,0"/>
              <v:stroke on="f"/>
              <v:imagedata o:title=""/>
              <o:lock v:ext="edit" aspectratio="f"/>
              <v:textbox inset="0mm,0mm,0mm,0mm">
                <w:txbxContent>
                  <w:p>
                    <w:pPr>
                      <w:spacing w:before="20" w:line="219" w:lineRule="auto"/>
                      <w:ind w:left="4169"/>
                      <w:rPr>
                        <w:rFonts w:ascii="SimSun" w:hAnsi="SimSun" w:eastAsia="SimSun" w:cs="SimSun"/>
                        <w:sz w:val="20"/>
                        <w:szCs w:val="20"/>
                      </w:rPr>
                    </w:pPr>
                    <w:r>
                      <w:rPr>
                        <w:rFonts w:ascii="SimSun" w:hAnsi="SimSun" w:eastAsia="SimSun" w:cs="SimSun"/>
                        <w:color w:val="FFFFFF"/>
                        <w:spacing w:val="-11"/>
                        <w:sz w:val="20"/>
                        <w:szCs w:val="20"/>
                      </w:rPr>
                      <w:t>王敏</w:t>
                    </w:r>
                  </w:p>
                  <w:p>
                    <w:pPr>
                      <w:spacing w:line="318" w:lineRule="auto"/>
                      <w:rPr>
                        <w:rFonts w:ascii="Arial"/>
                        <w:sz w:val="21"/>
                      </w:rPr>
                    </w:pPr>
                  </w:p>
                  <w:p>
                    <w:pPr>
                      <w:spacing w:before="65" w:line="221" w:lineRule="auto"/>
                      <w:ind w:left="20"/>
                      <w:rPr>
                        <w:rFonts w:ascii="SimSun" w:hAnsi="SimSun" w:eastAsia="SimSun" w:cs="SimSun"/>
                        <w:sz w:val="20"/>
                        <w:szCs w:val="20"/>
                      </w:rPr>
                    </w:pPr>
                    <w:r>
                      <w:rPr>
                        <w:rFonts w:ascii="SimSun" w:hAnsi="SimSun" w:eastAsia="SimSun" w:cs="SimSun"/>
                        <w:spacing w:val="13"/>
                        <w:sz w:val="20"/>
                        <w:szCs w:val="20"/>
                      </w:rPr>
                      <w:t>浏卫展</w:t>
                    </w:r>
                  </w:p>
                  <w:p>
                    <w:pPr>
                      <w:spacing w:line="370" w:lineRule="auto"/>
                      <w:rPr>
                        <w:rFonts w:ascii="Arial"/>
                        <w:sz w:val="21"/>
                      </w:rPr>
                    </w:pPr>
                  </w:p>
                  <w:p>
                    <w:pPr>
                      <w:spacing w:before="65" w:line="179" w:lineRule="auto"/>
                      <w:ind w:left="1339"/>
                      <w:rPr>
                        <w:rFonts w:ascii="SimHei" w:hAnsi="SimHei" w:eastAsia="SimHei" w:cs="SimHei"/>
                        <w:sz w:val="20"/>
                        <w:szCs w:val="20"/>
                      </w:rPr>
                    </w:pPr>
                    <w:r>
                      <w:rPr>
                        <w:rFonts w:ascii="SimHei" w:hAnsi="SimHei" w:eastAsia="SimHei" w:cs="SimHei"/>
                        <w:spacing w:val="12"/>
                        <w:sz w:val="20"/>
                        <w:szCs w:val="20"/>
                      </w:rPr>
                      <w:t>雁门郡</w:t>
                    </w:r>
                  </w:p>
                  <w:p>
                    <w:pPr>
                      <w:spacing w:line="217" w:lineRule="auto"/>
                      <w:ind w:right="10"/>
                      <w:jc w:val="right"/>
                      <w:rPr>
                        <w:rFonts w:ascii="SimSun" w:hAnsi="SimSun" w:eastAsia="SimSun" w:cs="SimSun"/>
                        <w:sz w:val="36"/>
                        <w:szCs w:val="36"/>
                      </w:rPr>
                    </w:pPr>
                    <w:r>
                      <w:rPr>
                        <w:rFonts w:ascii="SimSun" w:hAnsi="SimSun" w:eastAsia="SimSun" w:cs="SimSun"/>
                        <w:b/>
                        <w:bCs/>
                        <w:spacing w:val="-9"/>
                        <w:sz w:val="36"/>
                        <w:szCs w:val="36"/>
                      </w:rPr>
                      <w:t>前燕</w:t>
                    </w:r>
                  </w:p>
                  <w:p>
                    <w:pPr>
                      <w:spacing w:line="446" w:lineRule="auto"/>
                      <w:rPr>
                        <w:rFonts w:ascii="Arial"/>
                        <w:sz w:val="21"/>
                      </w:rPr>
                    </w:pPr>
                  </w:p>
                  <w:p>
                    <w:pPr>
                      <w:spacing w:before="65" w:line="203" w:lineRule="auto"/>
                      <w:ind w:left="6859" w:right="315"/>
                      <w:rPr>
                        <w:rFonts w:ascii="SimSun" w:hAnsi="SimSun" w:eastAsia="SimSun" w:cs="SimSun"/>
                        <w:sz w:val="26"/>
                        <w:szCs w:val="26"/>
                      </w:rPr>
                    </w:pPr>
                    <w:r>
                      <w:rPr>
                        <w:rFonts w:ascii="SimSun" w:hAnsi="SimSun" w:eastAsia="SimSun" w:cs="SimSun"/>
                        <w:spacing w:val="-35"/>
                        <w:w w:val="95"/>
                        <w:sz w:val="20"/>
                        <w:szCs w:val="20"/>
                      </w:rPr>
                      <w:t>蓟：</w:t>
                    </w:r>
                    <w:r>
                      <w:rPr>
                        <w:rFonts w:ascii="SimSun" w:hAnsi="SimSun" w:eastAsia="SimSun" w:cs="SimSun"/>
                        <w:sz w:val="20"/>
                        <w:szCs w:val="20"/>
                      </w:rPr>
                      <w:t xml:space="preserve"> </w:t>
                    </w:r>
                    <w:r>
                      <w:rPr>
                        <w:rFonts w:ascii="SimSun" w:hAnsi="SimSun" w:eastAsia="SimSun" w:cs="SimSun"/>
                        <w:sz w:val="26"/>
                        <w:szCs w:val="26"/>
                      </w:rPr>
                      <w:t>燕</w:t>
                    </w:r>
                  </w:p>
                  <w:p>
                    <w:pPr>
                      <w:spacing w:before="71" w:line="220" w:lineRule="auto"/>
                      <w:ind w:left="6859"/>
                      <w:rPr>
                        <w:rFonts w:ascii="SimSun" w:hAnsi="SimSun" w:eastAsia="SimSun" w:cs="SimSun"/>
                        <w:sz w:val="15"/>
                        <w:szCs w:val="15"/>
                      </w:rPr>
                    </w:pPr>
                    <w:r>
                      <w:rPr>
                        <w:rFonts w:ascii="SimSun" w:hAnsi="SimSun" w:eastAsia="SimSun" w:cs="SimSun"/>
                        <w:spacing w:val="-2"/>
                        <w:sz w:val="15"/>
                        <w:szCs w:val="15"/>
                      </w:rPr>
                      <w:t>慕客煎</w:t>
                    </w:r>
                  </w:p>
                  <w:p>
                    <w:pPr>
                      <w:spacing w:line="468" w:lineRule="auto"/>
                      <w:rPr>
                        <w:rFonts w:ascii="Arial"/>
                        <w:sz w:val="21"/>
                      </w:rPr>
                    </w:pPr>
                  </w:p>
                  <w:p>
                    <w:pPr>
                      <w:spacing w:before="85" w:line="220" w:lineRule="auto"/>
                      <w:ind w:left="89"/>
                      <w:rPr>
                        <w:rFonts w:ascii="SimSun" w:hAnsi="SimSun" w:eastAsia="SimSun" w:cs="SimSun"/>
                        <w:sz w:val="26"/>
                        <w:szCs w:val="26"/>
                      </w:rPr>
                    </w:pPr>
                    <w:r>
                      <w:rPr>
                        <w:rFonts w:ascii="SimSun" w:hAnsi="SimSun" w:eastAsia="SimSun" w:cs="SimSun"/>
                        <w:color w:val="FFFFFF"/>
                        <w:spacing w:val="10"/>
                        <w:sz w:val="26"/>
                        <w:szCs w:val="26"/>
                      </w:rPr>
                      <w:t>马邑</w:t>
                    </w:r>
                  </w:p>
                </w:txbxContent>
              </v:textbox>
            </v:shape>
            <v:shape id="_x0000_s1112" o:spid="_x0000_s1112" o:spt="202" type="#_x0000_t202" style="position:absolute;left:1129;top:3175;height:324;width:2283;" filled="f" stroked="f" coordsize="21600,21600">
              <v:path/>
              <v:fill on="f" focussize="0,0"/>
              <v:stroke on="f"/>
              <v:imagedata o:title=""/>
              <o:lock v:ext="edit" aspectratio="f"/>
              <v:textbox inset="0mm,0mm,0mm,0mm">
                <w:txbxContent>
                  <w:p>
                    <w:pPr>
                      <w:spacing w:before="20" w:line="351" w:lineRule="exact"/>
                      <w:ind w:left="20"/>
                      <w:rPr>
                        <w:rFonts w:ascii="KaiTi" w:hAnsi="KaiTi" w:eastAsia="KaiTi" w:cs="KaiTi"/>
                        <w:sz w:val="20"/>
                        <w:szCs w:val="20"/>
                      </w:rPr>
                    </w:pPr>
                    <w:r>
                      <w:rPr>
                        <w:rFonts w:ascii="STXinwei" w:hAnsi="STXinwei" w:eastAsia="STXinwei" w:cs="STXinwei"/>
                        <w:spacing w:val="-2"/>
                        <w:position w:val="2"/>
                        <w:sz w:val="26"/>
                        <w:szCs w:val="26"/>
                      </w:rPr>
                      <w:t>献马被劫</w:t>
                    </w:r>
                    <w:r>
                      <w:rPr>
                        <w:rFonts w:ascii="STXinwei" w:hAnsi="STXinwei" w:eastAsia="STXinwei" w:cs="STXinwei"/>
                        <w:spacing w:val="5"/>
                        <w:position w:val="2"/>
                        <w:sz w:val="26"/>
                        <w:szCs w:val="26"/>
                      </w:rPr>
                      <w:t xml:space="preserve">         </w:t>
                    </w:r>
                    <w:r>
                      <w:rPr>
                        <w:rFonts w:ascii="KaiTi" w:hAnsi="KaiTi" w:eastAsia="KaiTi" w:cs="KaiTi"/>
                        <w:spacing w:val="-2"/>
                        <w:position w:val="6"/>
                        <w:sz w:val="20"/>
                        <w:szCs w:val="20"/>
                      </w:rPr>
                      <w:t>独孤部</w:t>
                    </w:r>
                  </w:p>
                </w:txbxContent>
              </v:textbox>
            </v:shape>
            <v:shape id="_x0000_s1113" o:spid="_x0000_s1113" o:spt="202" type="#_x0000_t202" style="position:absolute;left:5729;top:3170;height:303;width:550;"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6"/>
                        <w:szCs w:val="26"/>
                      </w:rPr>
                    </w:pPr>
                    <w:r>
                      <w:rPr>
                        <w:rFonts w:ascii="SimHei" w:hAnsi="SimHei" w:eastAsia="SimHei" w:cs="SimHei"/>
                        <w:spacing w:val="-3"/>
                        <w:sz w:val="26"/>
                        <w:szCs w:val="26"/>
                      </w:rPr>
                      <w:t>代郡</w:t>
                    </w:r>
                  </w:p>
                </w:txbxContent>
              </v:textbox>
            </v:shape>
            <v:shape id="_x0000_s1114" o:spid="_x0000_s1114" o:spt="202" type="#_x0000_t202" style="position:absolute;left:820;top:1457;height:248;width:625;" filled="f" stroked="f" coordsize="21600,21600">
              <v:path/>
              <v:fill on="f" focussize="0,0"/>
              <v:stroke on="f"/>
              <v:imagedata o:title=""/>
              <o:lock v:ext="edit" aspectratio="f"/>
              <v:textbox inset="0mm,0mm,0mm,0mm">
                <w:txbxContent>
                  <w:p>
                    <w:pPr>
                      <w:spacing w:before="19" w:line="227" w:lineRule="auto"/>
                      <w:ind w:left="20"/>
                      <w:rPr>
                        <w:rFonts w:ascii="KaiTi" w:hAnsi="KaiTi" w:eastAsia="KaiTi" w:cs="KaiTi"/>
                        <w:sz w:val="20"/>
                        <w:szCs w:val="20"/>
                      </w:rPr>
                    </w:pPr>
                    <w:r>
                      <w:rPr>
                        <w:rFonts w:ascii="KaiTi" w:hAnsi="KaiTi" w:eastAsia="KaiTi" w:cs="KaiTi"/>
                        <w:spacing w:val="-4"/>
                        <w:sz w:val="20"/>
                        <w:szCs w:val="20"/>
                      </w:rPr>
                      <w:t>拓残建</w:t>
                    </w:r>
                  </w:p>
                </w:txbxContent>
              </v:textbox>
            </v:shape>
            <v:shape id="_x0000_s1115" o:spid="_x0000_s1115" o:spt="202" type="#_x0000_t202" style="position:absolute;left:5990;top:4422;height:300;width:288;" filled="f" stroked="f" coordsize="21600,21600">
              <v:path/>
              <v:fill on="f" focussize="0,0"/>
              <v:stroke on="f"/>
              <v:imagedata o:title=""/>
              <o:lock v:ext="edit" aspectratio="f"/>
              <v:textbox inset="0mm,0mm,0mm,0mm">
                <w:txbxContent>
                  <w:p>
                    <w:pPr>
                      <w:spacing w:before="19" w:line="221" w:lineRule="auto"/>
                      <w:ind w:left="20"/>
                      <w:rPr>
                        <w:rFonts w:ascii="SimSun" w:hAnsi="SimSun" w:eastAsia="SimSun" w:cs="SimSun"/>
                        <w:sz w:val="26"/>
                        <w:szCs w:val="26"/>
                      </w:rPr>
                    </w:pPr>
                    <w:r>
                      <w:rPr>
                        <w:rFonts w:ascii="SimSun" w:hAnsi="SimSun" w:eastAsia="SimSun" w:cs="SimSun"/>
                        <w:color w:val="FFFFFF"/>
                        <w:sz w:val="26"/>
                        <w:szCs w:val="26"/>
                      </w:rPr>
                      <w:t>狐</w:t>
                    </w:r>
                  </w:p>
                </w:txbxContent>
              </v:textbox>
            </v:shape>
            <w10:wrap type="none"/>
            <w10:anchorlock/>
          </v:group>
        </w:pict>
      </w:r>
    </w:p>
    <w:p>
      <w:pPr>
        <w:spacing w:before="176" w:line="222" w:lineRule="auto"/>
        <w:ind w:left="2589"/>
        <w:rPr>
          <w:rFonts w:ascii="SimHei" w:hAnsi="SimHei" w:eastAsia="SimHei" w:cs="SimHei"/>
          <w:sz w:val="20"/>
          <w:szCs w:val="20"/>
        </w:rPr>
      </w:pPr>
      <w:r>
        <w:rPr>
          <w:rFonts w:ascii="SimHei" w:hAnsi="SimHei" w:eastAsia="SimHei" w:cs="SimHei"/>
          <w:spacing w:val="28"/>
          <w:sz w:val="20"/>
          <w:szCs w:val="20"/>
        </w:rPr>
        <w:t>图15</w:t>
      </w:r>
      <w:r>
        <w:rPr>
          <w:rFonts w:ascii="SimHei" w:hAnsi="SimHei" w:eastAsia="SimHei" w:cs="SimHei"/>
          <w:spacing w:val="-36"/>
          <w:sz w:val="20"/>
          <w:szCs w:val="20"/>
        </w:rPr>
        <w:t xml:space="preserve"> </w:t>
      </w:r>
      <w:r>
        <w:rPr>
          <w:rFonts w:ascii="SimHei" w:hAnsi="SimHei" w:eastAsia="SimHei" w:cs="SimHei"/>
          <w:spacing w:val="28"/>
          <w:sz w:val="20"/>
          <w:szCs w:val="20"/>
        </w:rPr>
        <w:t>-</w:t>
      </w:r>
      <w:r>
        <w:rPr>
          <w:rFonts w:ascii="SimHei" w:hAnsi="SimHei" w:eastAsia="SimHei" w:cs="SimHei"/>
          <w:spacing w:val="-47"/>
          <w:sz w:val="20"/>
          <w:szCs w:val="20"/>
        </w:rPr>
        <w:t xml:space="preserve"> </w:t>
      </w:r>
      <w:r>
        <w:rPr>
          <w:rFonts w:ascii="SimHei" w:hAnsi="SimHei" w:eastAsia="SimHei" w:cs="SimHei"/>
          <w:spacing w:val="28"/>
          <w:sz w:val="20"/>
          <w:szCs w:val="20"/>
        </w:rPr>
        <w:t>7</w:t>
      </w:r>
      <w:r>
        <w:rPr>
          <w:rFonts w:ascii="SimHei" w:hAnsi="SimHei" w:eastAsia="SimHei" w:cs="SimHei"/>
          <w:spacing w:val="11"/>
          <w:sz w:val="20"/>
          <w:szCs w:val="20"/>
        </w:rPr>
        <w:t xml:space="preserve">  </w:t>
      </w:r>
      <w:r>
        <w:rPr>
          <w:rFonts w:ascii="SimHei" w:hAnsi="SimHei" w:eastAsia="SimHei" w:cs="SimHei"/>
          <w:spacing w:val="28"/>
          <w:sz w:val="20"/>
          <w:szCs w:val="20"/>
        </w:rPr>
        <w:t>拓跋珪与慕容麟再次联合作战示意图</w:t>
      </w:r>
    </w:p>
    <w:p>
      <w:pPr>
        <w:pStyle w:val="2"/>
        <w:spacing w:line="373" w:lineRule="auto"/>
      </w:pPr>
    </w:p>
    <w:p>
      <w:pPr>
        <w:spacing w:before="85" w:line="217" w:lineRule="auto"/>
        <w:ind w:left="779"/>
        <w:rPr>
          <w:rFonts w:ascii="SimSun" w:hAnsi="SimSun" w:eastAsia="SimSun" w:cs="SimSun"/>
          <w:sz w:val="26"/>
          <w:szCs w:val="26"/>
        </w:rPr>
      </w:pPr>
      <w:r>
        <w:rPr>
          <w:rFonts w:ascii="SimSun" w:hAnsi="SimSun" w:eastAsia="SimSun" w:cs="SimSun"/>
          <w:spacing w:val="3"/>
          <w:sz w:val="26"/>
          <w:szCs w:val="26"/>
        </w:rPr>
        <w:t>桓王，并将独孤部核心的八千余落迁到中山，编户齐民，进行看管。①</w:t>
      </w:r>
    </w:p>
    <w:p>
      <w:pPr>
        <w:spacing w:before="207" w:line="362" w:lineRule="auto"/>
        <w:ind w:left="779" w:right="1025" w:firstLine="560"/>
        <w:jc w:val="both"/>
        <w:rPr>
          <w:rFonts w:ascii="SimSun" w:hAnsi="SimSun" w:eastAsia="SimSun" w:cs="SimSun"/>
          <w:sz w:val="26"/>
          <w:szCs w:val="26"/>
        </w:rPr>
      </w:pPr>
      <w:r>
        <w:rPr>
          <w:rFonts w:ascii="SimSun" w:hAnsi="SimSun" w:eastAsia="SimSun" w:cs="SimSun"/>
          <w:spacing w:val="14"/>
          <w:sz w:val="26"/>
          <w:szCs w:val="26"/>
        </w:rPr>
        <w:t>就这样，拓跋珪复国后最大的敌对势力独孤部被势大力沉的慕容</w:t>
      </w:r>
      <w:r>
        <w:rPr>
          <w:rFonts w:ascii="SimSun" w:hAnsi="SimSun" w:eastAsia="SimSun" w:cs="SimSun"/>
          <w:sz w:val="26"/>
          <w:szCs w:val="26"/>
        </w:rPr>
        <w:t xml:space="preserve"> </w:t>
      </w:r>
      <w:r>
        <w:rPr>
          <w:rFonts w:ascii="SimSun" w:hAnsi="SimSun" w:eastAsia="SimSun" w:cs="SimSun"/>
          <w:spacing w:val="5"/>
          <w:sz w:val="26"/>
          <w:szCs w:val="26"/>
        </w:rPr>
        <w:t>垂给离散了。虽然独孤部的人口和牛羊全部被燕军笑纳，但最</w:t>
      </w:r>
      <w:r>
        <w:rPr>
          <w:rFonts w:ascii="SimSun" w:hAnsi="SimSun" w:eastAsia="SimSun" w:cs="SimSun"/>
          <w:spacing w:val="4"/>
          <w:sz w:val="26"/>
          <w:szCs w:val="26"/>
        </w:rPr>
        <w:t>大的受益</w:t>
      </w:r>
      <w:r>
        <w:rPr>
          <w:rFonts w:ascii="SimSun" w:hAnsi="SimSun" w:eastAsia="SimSun" w:cs="SimSun"/>
          <w:sz w:val="26"/>
          <w:szCs w:val="26"/>
        </w:rPr>
        <w:t xml:space="preserve"> </w:t>
      </w:r>
      <w:r>
        <w:rPr>
          <w:rFonts w:ascii="SimSun" w:hAnsi="SimSun" w:eastAsia="SimSun" w:cs="SimSun"/>
          <w:spacing w:val="5"/>
          <w:sz w:val="26"/>
          <w:szCs w:val="26"/>
        </w:rPr>
        <w:t>者明显是拓跋珪。拓跋部南面出现了巨大的权力真空，并且就此消除了</w:t>
      </w:r>
    </w:p>
    <w:p>
      <w:pPr>
        <w:spacing w:line="219" w:lineRule="auto"/>
        <w:ind w:left="779"/>
        <w:rPr>
          <w:rFonts w:ascii="SimSun" w:hAnsi="SimSun" w:eastAsia="SimSun" w:cs="SimSun"/>
          <w:sz w:val="26"/>
          <w:szCs w:val="26"/>
        </w:rPr>
      </w:pPr>
      <w:r>
        <w:rPr>
          <w:rFonts w:ascii="SimSun" w:hAnsi="SimSun" w:eastAsia="SimSun" w:cs="SimSun"/>
          <w:sz w:val="26"/>
          <w:szCs w:val="26"/>
        </w:rPr>
        <w:t>一个心腹大患。</w:t>
      </w:r>
    </w:p>
    <w:p>
      <w:pPr>
        <w:spacing w:before="211" w:line="362" w:lineRule="auto"/>
        <w:ind w:left="779" w:right="1009" w:firstLine="560"/>
        <w:jc w:val="both"/>
        <w:rPr>
          <w:rFonts w:ascii="SimSun" w:hAnsi="SimSun" w:eastAsia="SimSun" w:cs="SimSun"/>
          <w:sz w:val="26"/>
          <w:szCs w:val="26"/>
        </w:rPr>
      </w:pPr>
      <w:r>
        <w:rPr>
          <w:rFonts w:ascii="SimSun" w:hAnsi="SimSun" w:eastAsia="SimSun" w:cs="SimSun"/>
          <w:spacing w:val="18"/>
          <w:sz w:val="26"/>
          <w:szCs w:val="26"/>
        </w:rPr>
        <w:t>灭独孤部后一年，即388年八月，拓跋珪派弟弟拓跋仪去中山探</w:t>
      </w:r>
      <w:r>
        <w:rPr>
          <w:rFonts w:ascii="SimSun" w:hAnsi="SimSun" w:eastAsia="SimSun" w:cs="SimSun"/>
          <w:spacing w:val="17"/>
          <w:sz w:val="26"/>
          <w:szCs w:val="26"/>
        </w:rPr>
        <w:t xml:space="preserve"> </w:t>
      </w:r>
      <w:r>
        <w:rPr>
          <w:rFonts w:ascii="SimSun" w:hAnsi="SimSun" w:eastAsia="SimSun" w:cs="SimSun"/>
          <w:spacing w:val="5"/>
          <w:sz w:val="26"/>
          <w:szCs w:val="26"/>
        </w:rPr>
        <w:t>慕容垂的底细。在这个时候，刚刚解除外患没多久的十八岁拓跋珪就已</w:t>
      </w:r>
    </w:p>
    <w:p>
      <w:pPr>
        <w:spacing w:before="1" w:line="218" w:lineRule="auto"/>
        <w:ind w:left="779"/>
        <w:rPr>
          <w:rFonts w:ascii="SimSun" w:hAnsi="SimSun" w:eastAsia="SimSun" w:cs="SimSun"/>
          <w:sz w:val="26"/>
          <w:szCs w:val="26"/>
        </w:rPr>
      </w:pPr>
      <w:r>
        <w:rPr>
          <w:rFonts w:ascii="SimSun" w:hAnsi="SimSun" w:eastAsia="SimSun" w:cs="SimSun"/>
          <w:spacing w:val="2"/>
          <w:sz w:val="26"/>
          <w:szCs w:val="26"/>
        </w:rPr>
        <w:t>经有图谋舅爷爷的打算了。</w:t>
      </w:r>
    </w:p>
    <w:p>
      <w:pPr>
        <w:spacing w:before="182" w:line="491" w:lineRule="exact"/>
        <w:ind w:left="1339"/>
        <w:rPr>
          <w:rFonts w:ascii="SimSun" w:hAnsi="SimSun" w:eastAsia="SimSun" w:cs="SimSun"/>
          <w:sz w:val="26"/>
          <w:szCs w:val="26"/>
        </w:rPr>
      </w:pPr>
      <w:r>
        <w:rPr>
          <w:rFonts w:ascii="SimSun" w:hAnsi="SimSun" w:eastAsia="SimSun" w:cs="SimSun"/>
          <w:spacing w:val="15"/>
          <w:position w:val="17"/>
          <w:sz w:val="26"/>
          <w:szCs w:val="26"/>
        </w:rPr>
        <w:t>拓跋仪回来后对拓跋珪说：“舅爷爷更老了，</w:t>
      </w:r>
      <w:r>
        <w:rPr>
          <w:rFonts w:ascii="SimSun" w:hAnsi="SimSun" w:eastAsia="SimSun" w:cs="SimSun"/>
          <w:spacing w:val="14"/>
          <w:position w:val="17"/>
          <w:sz w:val="26"/>
          <w:szCs w:val="26"/>
        </w:rPr>
        <w:t>他的太子还是那德</w:t>
      </w:r>
    </w:p>
    <w:p>
      <w:pPr>
        <w:spacing w:line="219" w:lineRule="auto"/>
        <w:ind w:left="779"/>
        <w:rPr>
          <w:rFonts w:ascii="SimSun" w:hAnsi="SimSun" w:eastAsia="SimSun" w:cs="SimSun"/>
          <w:sz w:val="26"/>
          <w:szCs w:val="26"/>
        </w:rPr>
      </w:pPr>
      <w:r>
        <w:rPr>
          <w:rFonts w:ascii="SimSun" w:hAnsi="SimSun" w:eastAsia="SimSun" w:cs="SimSun"/>
          <w:spacing w:val="6"/>
          <w:sz w:val="26"/>
          <w:szCs w:val="26"/>
        </w:rPr>
        <w:t>行，他弟弟慕容德已经开始翘尾巴了，将来老英雄死后，燕必内乱，届</w:t>
      </w: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spacing w:before="66" w:line="433" w:lineRule="exact"/>
        <w:ind w:left="1219"/>
        <w:rPr>
          <w:rFonts w:ascii="SimSun" w:hAnsi="SimSun" w:eastAsia="SimSun" w:cs="SimSun"/>
          <w:sz w:val="20"/>
          <w:szCs w:val="20"/>
        </w:rPr>
      </w:pPr>
      <w:r>
        <w:rPr>
          <w:rFonts w:ascii="SimSun" w:hAnsi="SimSun" w:eastAsia="SimSun" w:cs="SimSun"/>
          <w:spacing w:val="8"/>
          <w:position w:val="18"/>
          <w:sz w:val="20"/>
          <w:szCs w:val="20"/>
        </w:rPr>
        <w:t>①</w:t>
      </w:r>
      <w:r>
        <w:rPr>
          <w:rFonts w:ascii="SimSun" w:hAnsi="SimSun" w:eastAsia="SimSun" w:cs="SimSun"/>
          <w:spacing w:val="5"/>
          <w:position w:val="18"/>
          <w:sz w:val="20"/>
          <w:szCs w:val="20"/>
        </w:rPr>
        <w:t xml:space="preserve">  </w:t>
      </w:r>
      <w:r>
        <w:rPr>
          <w:rFonts w:ascii="SimSun" w:hAnsi="SimSun" w:eastAsia="SimSun" w:cs="SimSun"/>
          <w:spacing w:val="8"/>
          <w:position w:val="18"/>
          <w:sz w:val="20"/>
          <w:szCs w:val="20"/>
        </w:rPr>
        <w:t>《资治通鉴·晋纪二十九》:燕主垂立刘显弟可泥为乌桓王，以抚其众，徙八千余</w:t>
      </w:r>
    </w:p>
    <w:p>
      <w:pPr>
        <w:spacing w:line="220" w:lineRule="auto"/>
        <w:ind w:left="779"/>
        <w:rPr>
          <w:rFonts w:ascii="SimSun" w:hAnsi="SimSun" w:eastAsia="SimSun" w:cs="SimSun"/>
          <w:sz w:val="20"/>
          <w:szCs w:val="20"/>
        </w:rPr>
      </w:pPr>
      <w:r>
        <w:rPr>
          <w:rFonts w:ascii="SimSun" w:hAnsi="SimSun" w:eastAsia="SimSun" w:cs="SimSun"/>
          <w:spacing w:val="1"/>
          <w:sz w:val="20"/>
          <w:szCs w:val="20"/>
        </w:rPr>
        <w:t>落于中山。</w:t>
      </w:r>
    </w:p>
    <w:p>
      <w:pPr>
        <w:pStyle w:val="2"/>
        <w:spacing w:line="267" w:lineRule="auto"/>
      </w:pPr>
    </w:p>
    <w:p>
      <w:pPr>
        <w:pStyle w:val="2"/>
        <w:spacing w:line="267" w:lineRule="auto"/>
      </w:pPr>
    </w:p>
    <w:p>
      <w:pPr>
        <w:pStyle w:val="2"/>
        <w:spacing w:line="267" w:lineRule="auto"/>
      </w:pPr>
    </w:p>
    <w:p>
      <w:pPr>
        <w:spacing w:before="65" w:line="222" w:lineRule="auto"/>
        <w:ind w:left="4252"/>
        <w:rPr>
          <w:rFonts w:ascii="KaiTi" w:hAnsi="KaiTi" w:eastAsia="KaiTi" w:cs="KaiTi"/>
          <w:sz w:val="20"/>
          <w:szCs w:val="20"/>
        </w:rPr>
      </w:pPr>
      <w:r>
        <w:rPr>
          <w:rFonts w:ascii="KaiTi" w:hAnsi="KaiTi" w:eastAsia="KaiTi" w:cs="KaiTi"/>
          <w:b/>
          <w:bCs/>
          <w:spacing w:val="-1"/>
          <w:sz w:val="20"/>
          <w:szCs w:val="20"/>
        </w:rPr>
        <w:t>第15战</w:t>
      </w:r>
      <w:r>
        <w:rPr>
          <w:rFonts w:ascii="KaiTi" w:hAnsi="KaiTi" w:eastAsia="KaiTi" w:cs="KaiTi"/>
          <w:spacing w:val="28"/>
          <w:sz w:val="20"/>
          <w:szCs w:val="20"/>
        </w:rPr>
        <w:t xml:space="preserve"> </w:t>
      </w:r>
      <w:r>
        <w:rPr>
          <w:rFonts w:ascii="KaiTi" w:hAnsi="KaiTi" w:eastAsia="KaiTi" w:cs="KaiTi"/>
          <w:b/>
          <w:bCs/>
          <w:spacing w:val="-1"/>
          <w:sz w:val="20"/>
          <w:szCs w:val="20"/>
        </w:rPr>
        <w:t>拓跋珪复国之谜：揭开北魏被掩盖的历史</w:t>
      </w:r>
      <w:r>
        <w:rPr>
          <w:rFonts w:ascii="KaiTi" w:hAnsi="KaiTi" w:eastAsia="KaiTi" w:cs="KaiTi"/>
          <w:spacing w:val="-1"/>
          <w:sz w:val="20"/>
          <w:szCs w:val="20"/>
        </w:rPr>
        <w:t xml:space="preserve">  </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L143</w:t>
      </w:r>
    </w:p>
    <w:p>
      <w:pPr>
        <w:spacing w:line="222" w:lineRule="auto"/>
        <w:rPr>
          <w:rFonts w:ascii="KaiTi" w:hAnsi="KaiTi" w:eastAsia="KaiTi" w:cs="KaiTi"/>
          <w:sz w:val="20"/>
          <w:szCs w:val="20"/>
        </w:rPr>
        <w:sectPr>
          <w:pgSz w:w="11910" w:h="16840"/>
          <w:pgMar w:top="400" w:right="979" w:bottom="400" w:left="890" w:header="0" w:footer="0" w:gutter="0"/>
          <w:cols w:space="720" w:num="1"/>
        </w:sectPr>
      </w:pPr>
    </w:p>
    <w:p>
      <w:pPr>
        <w:pStyle w:val="2"/>
        <w:spacing w:line="295" w:lineRule="auto"/>
      </w:pPr>
      <w:r>
        <w:drawing>
          <wp:anchor distT="0" distB="0" distL="0" distR="0" simplePos="0" relativeHeight="251870208" behindDoc="0" locked="0" layoutInCell="0" allowOverlap="1">
            <wp:simplePos x="0" y="0"/>
            <wp:positionH relativeFrom="page">
              <wp:posOffset>1174115</wp:posOffset>
            </wp:positionH>
            <wp:positionV relativeFrom="page">
              <wp:posOffset>7206615</wp:posOffset>
            </wp:positionV>
            <wp:extent cx="1060450" cy="6350"/>
            <wp:effectExtent l="0" t="0" r="0" b="0"/>
            <wp:wrapNone/>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96"/>
                    <a:stretch>
                      <a:fillRect/>
                    </a:stretch>
                  </pic:blipFill>
                  <pic:spPr>
                    <a:xfrm>
                      <a:off x="0" y="0"/>
                      <a:ext cx="1060462" cy="6350"/>
                    </a:xfrm>
                    <a:prstGeom prst="rect">
                      <a:avLst/>
                    </a:prstGeom>
                  </pic:spPr>
                </pic:pic>
              </a:graphicData>
            </a:graphic>
          </wp:anchor>
        </w:drawing>
      </w:r>
    </w:p>
    <w:p>
      <w:pPr>
        <w:pStyle w:val="2"/>
        <w:spacing w:line="296" w:lineRule="auto"/>
      </w:pPr>
    </w:p>
    <w:p>
      <w:pPr>
        <w:pStyle w:val="2"/>
        <w:spacing w:line="296" w:lineRule="auto"/>
      </w:pPr>
    </w:p>
    <w:p>
      <w:pPr>
        <w:pStyle w:val="2"/>
        <w:spacing w:line="296" w:lineRule="auto"/>
      </w:pPr>
    </w:p>
    <w:p>
      <w:pPr>
        <w:spacing w:before="87" w:line="217" w:lineRule="auto"/>
        <w:ind w:left="729"/>
        <w:rPr>
          <w:rFonts w:ascii="SimSun" w:hAnsi="SimSun" w:eastAsia="SimSun" w:cs="SimSun"/>
          <w:sz w:val="27"/>
          <w:szCs w:val="27"/>
        </w:rPr>
      </w:pPr>
      <w:r>
        <w:rPr>
          <w:rFonts w:ascii="SimSun" w:hAnsi="SimSun" w:eastAsia="SimSun" w:cs="SimSun"/>
          <w:spacing w:val="-19"/>
          <w:sz w:val="27"/>
          <w:szCs w:val="27"/>
        </w:rPr>
        <w:t>时可图之，现在还不是时候。”①</w:t>
      </w:r>
    </w:p>
    <w:p>
      <w:pPr>
        <w:spacing w:before="175" w:line="219" w:lineRule="auto"/>
        <w:ind w:left="1289"/>
        <w:rPr>
          <w:rFonts w:ascii="SimSun" w:hAnsi="SimSun" w:eastAsia="SimSun" w:cs="SimSun"/>
          <w:sz w:val="27"/>
          <w:szCs w:val="27"/>
        </w:rPr>
      </w:pPr>
      <w:r>
        <w:rPr>
          <w:rFonts w:ascii="SimSun" w:hAnsi="SimSun" w:eastAsia="SimSun" w:cs="SimSun"/>
          <w:spacing w:val="-3"/>
          <w:sz w:val="27"/>
          <w:szCs w:val="27"/>
        </w:rPr>
        <w:t>拓跋珪随后将目光瞄准了曾经的恩人，自己的母</w:t>
      </w:r>
      <w:r>
        <w:rPr>
          <w:rFonts w:ascii="SimSun" w:hAnsi="SimSun" w:eastAsia="SimSun" w:cs="SimSun"/>
          <w:spacing w:val="-4"/>
          <w:sz w:val="27"/>
          <w:szCs w:val="27"/>
        </w:rPr>
        <w:t>族贺兰部。</w:t>
      </w:r>
    </w:p>
    <w:p>
      <w:pPr>
        <w:spacing w:before="179" w:line="510" w:lineRule="exact"/>
        <w:ind w:right="16"/>
        <w:jc w:val="right"/>
        <w:rPr>
          <w:rFonts w:ascii="SimSun" w:hAnsi="SimSun" w:eastAsia="SimSun" w:cs="SimSun"/>
          <w:sz w:val="27"/>
          <w:szCs w:val="27"/>
        </w:rPr>
      </w:pPr>
      <w:r>
        <w:rPr>
          <w:rFonts w:ascii="SimSun" w:hAnsi="SimSun" w:eastAsia="SimSun" w:cs="SimSun"/>
          <w:spacing w:val="3"/>
          <w:position w:val="18"/>
          <w:sz w:val="27"/>
          <w:szCs w:val="27"/>
        </w:rPr>
        <w:t>389年正月，拓跋珪袭高车诸部，破之。很快，拓跋珪的真</w:t>
      </w:r>
      <w:r>
        <w:rPr>
          <w:rFonts w:ascii="SimSun" w:hAnsi="SimSun" w:eastAsia="SimSun" w:cs="SimSun"/>
          <w:spacing w:val="2"/>
          <w:position w:val="18"/>
          <w:sz w:val="27"/>
          <w:szCs w:val="27"/>
        </w:rPr>
        <w:t>实意图</w:t>
      </w:r>
    </w:p>
    <w:p>
      <w:pPr>
        <w:spacing w:line="219" w:lineRule="auto"/>
        <w:ind w:left="729"/>
        <w:rPr>
          <w:rFonts w:ascii="SimSun" w:hAnsi="SimSun" w:eastAsia="SimSun" w:cs="SimSun"/>
          <w:sz w:val="27"/>
          <w:szCs w:val="27"/>
        </w:rPr>
      </w:pPr>
      <w:r>
        <w:rPr>
          <w:rFonts w:ascii="SimSun" w:hAnsi="SimSun" w:eastAsia="SimSun" w:cs="SimSun"/>
          <w:spacing w:val="-5"/>
          <w:sz w:val="27"/>
          <w:szCs w:val="27"/>
        </w:rPr>
        <w:t>显露出来，袭高车只是幌子，其意在贺兰部。</w:t>
      </w:r>
    </w:p>
    <w:p>
      <w:pPr>
        <w:spacing w:before="189" w:line="510" w:lineRule="exact"/>
        <w:ind w:right="49"/>
        <w:jc w:val="right"/>
        <w:rPr>
          <w:rFonts w:ascii="SimSun" w:hAnsi="SimSun" w:eastAsia="SimSun" w:cs="SimSun"/>
          <w:sz w:val="27"/>
          <w:szCs w:val="27"/>
        </w:rPr>
      </w:pPr>
      <w:r>
        <w:rPr>
          <w:rFonts w:ascii="SimSun" w:hAnsi="SimSun" w:eastAsia="SimSun" w:cs="SimSun"/>
          <w:spacing w:val="7"/>
          <w:position w:val="18"/>
          <w:sz w:val="27"/>
          <w:szCs w:val="27"/>
        </w:rPr>
        <w:t>二月，拓跋珪突然袭击了贺兰部的小弟吐突邻部</w:t>
      </w:r>
      <w:r>
        <w:rPr>
          <w:rFonts w:ascii="SimSun" w:hAnsi="SimSun" w:eastAsia="SimSun" w:cs="SimSun"/>
          <w:spacing w:val="6"/>
          <w:position w:val="18"/>
          <w:sz w:val="27"/>
          <w:szCs w:val="27"/>
        </w:rPr>
        <w:t>，大破之。拓跋</w:t>
      </w:r>
    </w:p>
    <w:p>
      <w:pPr>
        <w:spacing w:before="1" w:line="219" w:lineRule="auto"/>
        <w:ind w:left="729"/>
        <w:rPr>
          <w:rFonts w:ascii="SimSun" w:hAnsi="SimSun" w:eastAsia="SimSun" w:cs="SimSun"/>
          <w:sz w:val="27"/>
          <w:szCs w:val="27"/>
        </w:rPr>
      </w:pPr>
      <w:r>
        <w:rPr>
          <w:rFonts w:ascii="SimSun" w:hAnsi="SimSun" w:eastAsia="SimSun" w:cs="SimSun"/>
          <w:spacing w:val="-4"/>
          <w:sz w:val="27"/>
          <w:szCs w:val="27"/>
        </w:rPr>
        <w:t>珪正式将刀捅向了贺兰部。</w:t>
      </w:r>
    </w:p>
    <w:p>
      <w:pPr>
        <w:spacing w:before="189" w:line="529" w:lineRule="exact"/>
        <w:ind w:right="48"/>
        <w:jc w:val="right"/>
        <w:rPr>
          <w:rFonts w:ascii="SimSun" w:hAnsi="SimSun" w:eastAsia="SimSun" w:cs="SimSun"/>
          <w:sz w:val="27"/>
          <w:szCs w:val="27"/>
        </w:rPr>
      </w:pPr>
      <w:r>
        <w:rPr>
          <w:rFonts w:ascii="SimSun" w:hAnsi="SimSun" w:eastAsia="SimSun" w:cs="SimSun"/>
          <w:spacing w:val="7"/>
          <w:position w:val="19"/>
          <w:sz w:val="27"/>
          <w:szCs w:val="27"/>
        </w:rPr>
        <w:t>小弟被打，贺兰部发兵救援，这次贺讷没再挺自己</w:t>
      </w:r>
      <w:r>
        <w:rPr>
          <w:rFonts w:ascii="SimSun" w:hAnsi="SimSun" w:eastAsia="SimSun" w:cs="SimSun"/>
          <w:spacing w:val="6"/>
          <w:position w:val="19"/>
          <w:sz w:val="27"/>
          <w:szCs w:val="27"/>
        </w:rPr>
        <w:t>外甥，而是跟</w:t>
      </w:r>
    </w:p>
    <w:p>
      <w:pPr>
        <w:spacing w:before="1" w:line="218" w:lineRule="auto"/>
        <w:ind w:right="42"/>
        <w:jc w:val="right"/>
        <w:rPr>
          <w:rFonts w:ascii="SimSun" w:hAnsi="SimSun" w:eastAsia="SimSun" w:cs="SimSun"/>
          <w:sz w:val="27"/>
          <w:szCs w:val="27"/>
        </w:rPr>
      </w:pPr>
      <w:r>
        <w:rPr>
          <w:rFonts w:ascii="SimSun" w:hAnsi="SimSun" w:eastAsia="SimSun" w:cs="SimSun"/>
          <w:spacing w:val="-2"/>
          <w:sz w:val="27"/>
          <w:szCs w:val="27"/>
        </w:rPr>
        <w:t>一直想弄死拓跋珪的贺染干尽起诸部前来救援了，这次战役未分胜负。</w:t>
      </w:r>
    </w:p>
    <w:p>
      <w:pPr>
        <w:spacing w:before="170" w:line="219" w:lineRule="auto"/>
        <w:ind w:left="1289"/>
        <w:rPr>
          <w:rFonts w:ascii="SimSun" w:hAnsi="SimSun" w:eastAsia="SimSun" w:cs="SimSun"/>
          <w:sz w:val="27"/>
          <w:szCs w:val="27"/>
        </w:rPr>
      </w:pPr>
      <w:r>
        <w:rPr>
          <w:rFonts w:ascii="SimSun" w:hAnsi="SimSun" w:eastAsia="SimSun" w:cs="SimSun"/>
          <w:spacing w:val="-4"/>
          <w:sz w:val="27"/>
          <w:szCs w:val="27"/>
        </w:rPr>
        <w:t>看到自己打不动贺兰部，拓跋珪又想起他舅爷爷了。</w:t>
      </w:r>
    </w:p>
    <w:p>
      <w:pPr>
        <w:spacing w:before="189" w:line="219" w:lineRule="auto"/>
        <w:ind w:left="1289"/>
        <w:rPr>
          <w:rFonts w:ascii="SimSun" w:hAnsi="SimSun" w:eastAsia="SimSun" w:cs="SimSun"/>
          <w:sz w:val="27"/>
          <w:szCs w:val="27"/>
        </w:rPr>
      </w:pPr>
      <w:r>
        <w:rPr>
          <w:rFonts w:ascii="SimSun" w:hAnsi="SimSun" w:eastAsia="SimSun" w:cs="SimSun"/>
          <w:spacing w:val="-3"/>
          <w:sz w:val="27"/>
          <w:szCs w:val="27"/>
        </w:rPr>
        <w:t>四月，远征回来的拓跋珪几乎是马不停蹄地来到赤城。</w:t>
      </w:r>
    </w:p>
    <w:p>
      <w:pPr>
        <w:spacing w:before="189" w:line="217" w:lineRule="auto"/>
        <w:ind w:left="1289"/>
        <w:rPr>
          <w:rFonts w:ascii="SimSun" w:hAnsi="SimSun" w:eastAsia="SimSun" w:cs="SimSun"/>
          <w:sz w:val="27"/>
          <w:szCs w:val="27"/>
        </w:rPr>
      </w:pPr>
      <w:r>
        <w:rPr>
          <w:rFonts w:ascii="SimSun" w:hAnsi="SimSun" w:eastAsia="SimSun" w:cs="SimSun"/>
          <w:spacing w:val="-8"/>
          <w:sz w:val="27"/>
          <w:szCs w:val="27"/>
        </w:rPr>
        <w:t>紧接着五月，就派“外交部长”拓跋虔去见慕容</w:t>
      </w:r>
      <w:r>
        <w:rPr>
          <w:rFonts w:ascii="SimSun" w:hAnsi="SimSun" w:eastAsia="SimSun" w:cs="SimSun"/>
          <w:spacing w:val="-9"/>
          <w:sz w:val="27"/>
          <w:szCs w:val="27"/>
        </w:rPr>
        <w:t>垂了。②</w:t>
      </w:r>
    </w:p>
    <w:p>
      <w:pPr>
        <w:spacing w:before="196" w:line="219" w:lineRule="auto"/>
        <w:ind w:left="1289"/>
        <w:rPr>
          <w:rFonts w:ascii="SimSun" w:hAnsi="SimSun" w:eastAsia="SimSun" w:cs="SimSun"/>
          <w:sz w:val="27"/>
          <w:szCs w:val="27"/>
        </w:rPr>
      </w:pPr>
      <w:r>
        <w:rPr>
          <w:rFonts w:ascii="SimSun" w:hAnsi="SimSun" w:eastAsia="SimSun" w:cs="SimSun"/>
          <w:spacing w:val="-5"/>
          <w:sz w:val="27"/>
          <w:szCs w:val="27"/>
        </w:rPr>
        <w:t>十月，慕容垂派人来跟拓跋珪密谋。</w:t>
      </w:r>
    </w:p>
    <w:p>
      <w:pPr>
        <w:spacing w:before="198" w:line="341" w:lineRule="auto"/>
        <w:ind w:left="729" w:right="44" w:firstLine="560"/>
        <w:rPr>
          <w:rFonts w:ascii="SimSun" w:hAnsi="SimSun" w:eastAsia="SimSun" w:cs="SimSun"/>
          <w:sz w:val="27"/>
          <w:szCs w:val="27"/>
        </w:rPr>
      </w:pPr>
      <w:r>
        <w:rPr>
          <w:rFonts w:ascii="SimSun" w:hAnsi="SimSun" w:eastAsia="SimSun" w:cs="SimSun"/>
          <w:spacing w:val="11"/>
          <w:sz w:val="27"/>
          <w:szCs w:val="27"/>
        </w:rPr>
        <w:t>半年后，390年三月，拓跋珪实施了自己的计划，还是和去年一</w:t>
      </w:r>
      <w:r>
        <w:rPr>
          <w:rFonts w:ascii="SimSun" w:hAnsi="SimSun" w:eastAsia="SimSun" w:cs="SimSun"/>
          <w:spacing w:val="10"/>
          <w:sz w:val="27"/>
          <w:szCs w:val="27"/>
        </w:rPr>
        <w:t xml:space="preserve"> </w:t>
      </w:r>
      <w:r>
        <w:rPr>
          <w:rFonts w:ascii="SimSun" w:hAnsi="SimSun" w:eastAsia="SimSun" w:cs="SimSun"/>
          <w:spacing w:val="-2"/>
          <w:sz w:val="27"/>
          <w:szCs w:val="27"/>
        </w:rPr>
        <w:t>样，先以暴打高车部当幌子，俘获人口牛羊二十余万。慕容垂派慕容麟</w:t>
      </w:r>
    </w:p>
    <w:p>
      <w:pPr>
        <w:spacing w:before="1" w:line="217" w:lineRule="auto"/>
        <w:ind w:left="729"/>
        <w:rPr>
          <w:rFonts w:ascii="SimSun" w:hAnsi="SimSun" w:eastAsia="SimSun" w:cs="SimSun"/>
          <w:sz w:val="27"/>
          <w:szCs w:val="27"/>
        </w:rPr>
      </w:pPr>
      <w:r>
        <w:rPr>
          <w:rFonts w:ascii="SimSun" w:hAnsi="SimSun" w:eastAsia="SimSun" w:cs="SimSun"/>
          <w:spacing w:val="-22"/>
          <w:sz w:val="27"/>
          <w:szCs w:val="27"/>
        </w:rPr>
        <w:t>也过来了。③</w:t>
      </w:r>
    </w:p>
    <w:p>
      <w:pPr>
        <w:spacing w:before="214" w:line="510" w:lineRule="exact"/>
        <w:ind w:right="68"/>
        <w:jc w:val="right"/>
        <w:rPr>
          <w:rFonts w:ascii="SimSun" w:hAnsi="SimSun" w:eastAsia="SimSun" w:cs="SimSun"/>
          <w:sz w:val="27"/>
          <w:szCs w:val="27"/>
        </w:rPr>
      </w:pPr>
      <w:r>
        <w:rPr>
          <w:rFonts w:ascii="SimSun" w:hAnsi="SimSun" w:eastAsia="SimSun" w:cs="SimSun"/>
          <w:spacing w:val="6"/>
          <w:position w:val="18"/>
          <w:sz w:val="27"/>
          <w:szCs w:val="27"/>
        </w:rPr>
        <w:t>入夏，拓跋珪在意辛山与北魏的老朋友会合，随后与贺兰部及其</w:t>
      </w:r>
    </w:p>
    <w:p>
      <w:pPr>
        <w:spacing w:before="1" w:line="218" w:lineRule="auto"/>
        <w:ind w:left="729"/>
        <w:rPr>
          <w:rFonts w:ascii="SimSun" w:hAnsi="SimSun" w:eastAsia="SimSun" w:cs="SimSun"/>
          <w:sz w:val="27"/>
          <w:szCs w:val="27"/>
        </w:rPr>
      </w:pPr>
      <w:r>
        <w:rPr>
          <w:rFonts w:ascii="SimSun" w:hAnsi="SimSun" w:eastAsia="SimSun" w:cs="SimSun"/>
          <w:spacing w:val="6"/>
          <w:sz w:val="27"/>
          <w:szCs w:val="27"/>
        </w:rPr>
        <w:t>全部小弟展开会战，魏燕联军大胜。</w:t>
      </w:r>
    </w:p>
    <w:p>
      <w:pPr>
        <w:spacing w:before="168" w:line="219" w:lineRule="auto"/>
        <w:ind w:left="1293"/>
        <w:rPr>
          <w:rFonts w:ascii="SimSun" w:hAnsi="SimSun" w:eastAsia="SimSun" w:cs="SimSun"/>
          <w:sz w:val="27"/>
          <w:szCs w:val="27"/>
        </w:rPr>
      </w:pPr>
      <w:r>
        <w:rPr>
          <w:rFonts w:ascii="SimSun" w:hAnsi="SimSun" w:eastAsia="SimSun" w:cs="SimSun"/>
          <w:b/>
          <w:bCs/>
          <w:spacing w:val="-6"/>
          <w:sz w:val="27"/>
          <w:szCs w:val="27"/>
        </w:rPr>
        <w:t>纥突邻和纥奚二部降魏，贺讷率部西逃。</w:t>
      </w:r>
    </w:p>
    <w:p>
      <w:pPr>
        <w:pStyle w:val="2"/>
        <w:spacing w:line="247" w:lineRule="auto"/>
      </w:pPr>
    </w:p>
    <w:p>
      <w:pPr>
        <w:pStyle w:val="2"/>
        <w:spacing w:line="248" w:lineRule="auto"/>
      </w:pPr>
    </w:p>
    <w:p>
      <w:pPr>
        <w:pStyle w:val="2"/>
        <w:spacing w:line="248" w:lineRule="auto"/>
      </w:pPr>
    </w:p>
    <w:p>
      <w:pPr>
        <w:pStyle w:val="2"/>
        <w:spacing w:line="248" w:lineRule="auto"/>
      </w:pPr>
    </w:p>
    <w:p>
      <w:pPr>
        <w:spacing w:before="72" w:line="328" w:lineRule="auto"/>
        <w:ind w:left="729" w:right="51" w:firstLine="420"/>
        <w:rPr>
          <w:rFonts w:ascii="SimSun" w:hAnsi="SimSun" w:eastAsia="SimSun" w:cs="SimSun"/>
          <w:sz w:val="22"/>
          <w:szCs w:val="22"/>
        </w:rPr>
      </w:pPr>
      <w:r>
        <w:rPr>
          <w:rFonts w:ascii="SimSun" w:hAnsi="SimSun" w:eastAsia="SimSun" w:cs="SimSun"/>
          <w:spacing w:val="-15"/>
          <w:sz w:val="22"/>
          <w:szCs w:val="22"/>
        </w:rPr>
        <w:t>①</w:t>
      </w:r>
      <w:r>
        <w:rPr>
          <w:rFonts w:ascii="SimSun" w:hAnsi="SimSun" w:eastAsia="SimSun" w:cs="SimSun"/>
          <w:spacing w:val="78"/>
          <w:sz w:val="22"/>
          <w:szCs w:val="22"/>
        </w:rPr>
        <w:t xml:space="preserve"> </w:t>
      </w:r>
      <w:r>
        <w:rPr>
          <w:rFonts w:ascii="SimSun" w:hAnsi="SimSun" w:eastAsia="SimSun" w:cs="SimSun"/>
          <w:spacing w:val="-15"/>
          <w:sz w:val="22"/>
          <w:szCs w:val="22"/>
        </w:rPr>
        <w:t>《资治通鉴·晋纪二十九》:魏王珪阴有图燕之志，遣九原公仪</w:t>
      </w:r>
      <w:r>
        <w:rPr>
          <w:rFonts w:ascii="SimSun" w:hAnsi="SimSun" w:eastAsia="SimSun" w:cs="SimSun"/>
          <w:spacing w:val="-16"/>
          <w:sz w:val="22"/>
          <w:szCs w:val="22"/>
        </w:rPr>
        <w:t>奉使至中山。</w:t>
      </w:r>
      <w:r>
        <w:rPr>
          <w:rFonts w:ascii="SimSun" w:hAnsi="SimSun" w:eastAsia="SimSun" w:cs="SimSun"/>
          <w:spacing w:val="48"/>
          <w:sz w:val="22"/>
          <w:szCs w:val="22"/>
        </w:rPr>
        <w:t xml:space="preserve"> </w:t>
      </w:r>
      <w:r>
        <w:rPr>
          <w:rFonts w:ascii="SimSun" w:hAnsi="SimSun" w:eastAsia="SimSun" w:cs="SimSun"/>
          <w:spacing w:val="-16"/>
          <w:sz w:val="22"/>
          <w:szCs w:val="22"/>
        </w:rPr>
        <w:t xml:space="preserve">…… </w:t>
      </w:r>
      <w:r>
        <w:rPr>
          <w:rFonts w:ascii="SimSun" w:hAnsi="SimSun" w:eastAsia="SimSun" w:cs="SimSun"/>
          <w:spacing w:val="-12"/>
          <w:sz w:val="22"/>
          <w:szCs w:val="22"/>
        </w:rPr>
        <w:t>仪还，言于珪曰：“燕主衰老，太子暗弱，范阳王自负材气，</w:t>
      </w:r>
      <w:r>
        <w:rPr>
          <w:rFonts w:ascii="SimSun" w:hAnsi="SimSun" w:eastAsia="SimSun" w:cs="SimSun"/>
          <w:spacing w:val="-13"/>
          <w:sz w:val="22"/>
          <w:szCs w:val="22"/>
        </w:rPr>
        <w:t>非少主臣也。燕主既没，内难</w:t>
      </w:r>
    </w:p>
    <w:p>
      <w:pPr>
        <w:spacing w:line="219" w:lineRule="auto"/>
        <w:ind w:left="729"/>
        <w:rPr>
          <w:rFonts w:ascii="SimSun" w:hAnsi="SimSun" w:eastAsia="SimSun" w:cs="SimSun"/>
          <w:sz w:val="22"/>
          <w:szCs w:val="22"/>
        </w:rPr>
      </w:pPr>
      <w:r>
        <w:rPr>
          <w:rFonts w:ascii="SimSun" w:hAnsi="SimSun" w:eastAsia="SimSun" w:cs="SimSun"/>
          <w:spacing w:val="-12"/>
          <w:sz w:val="22"/>
          <w:szCs w:val="22"/>
        </w:rPr>
        <w:t>必作，于时乃可图也。今则未可。”</w:t>
      </w:r>
    </w:p>
    <w:p>
      <w:pPr>
        <w:spacing w:before="137" w:line="217" w:lineRule="auto"/>
        <w:ind w:left="1150"/>
        <w:rPr>
          <w:rFonts w:ascii="SimSun" w:hAnsi="SimSun" w:eastAsia="SimSun" w:cs="SimSun"/>
          <w:sz w:val="22"/>
          <w:szCs w:val="22"/>
        </w:rPr>
      </w:pPr>
      <w:r>
        <w:rPr>
          <w:rFonts w:ascii="SimSun" w:hAnsi="SimSun" w:eastAsia="SimSun" w:cs="SimSun"/>
          <w:spacing w:val="-10"/>
          <w:sz w:val="22"/>
          <w:szCs w:val="22"/>
        </w:rPr>
        <w:t>② 《魏书·太祖纪》:五月，陈留公元虔使于慕容垂。</w:t>
      </w:r>
    </w:p>
    <w:p>
      <w:pPr>
        <w:spacing w:before="141" w:line="261" w:lineRule="auto"/>
        <w:ind w:left="729" w:firstLine="420"/>
        <w:rPr>
          <w:rFonts w:ascii="SimSun" w:hAnsi="SimSun" w:eastAsia="SimSun" w:cs="SimSun"/>
          <w:sz w:val="22"/>
          <w:szCs w:val="22"/>
        </w:rPr>
      </w:pPr>
      <w:r>
        <w:rPr>
          <w:rFonts w:ascii="SimSun" w:hAnsi="SimSun" w:eastAsia="SimSun" w:cs="SimSun"/>
          <w:spacing w:val="-11"/>
          <w:sz w:val="22"/>
          <w:szCs w:val="22"/>
        </w:rPr>
        <w:t>③ 《魏书·太祖纪》:五年春三月甲申，帝西征。次鹿浑海，袭高车袁纥部，大破之，</w:t>
      </w:r>
      <w:r>
        <w:rPr>
          <w:rFonts w:ascii="SimSun" w:hAnsi="SimSun" w:eastAsia="SimSun" w:cs="SimSun"/>
          <w:spacing w:val="7"/>
          <w:sz w:val="22"/>
          <w:szCs w:val="22"/>
        </w:rPr>
        <w:t xml:space="preserve"> </w:t>
      </w:r>
      <w:r>
        <w:rPr>
          <w:rFonts w:ascii="SimSun" w:hAnsi="SimSun" w:eastAsia="SimSun" w:cs="SimSun"/>
          <w:spacing w:val="-12"/>
          <w:sz w:val="22"/>
          <w:szCs w:val="22"/>
        </w:rPr>
        <w:t>虏获生口、马牛羊二十余万。慕容垂遣子贺骥率众来会。</w:t>
      </w:r>
    </w:p>
    <w:p>
      <w:pPr>
        <w:spacing w:before="138" w:line="254" w:lineRule="auto"/>
        <w:ind w:left="729" w:right="98" w:firstLine="420"/>
        <w:rPr>
          <w:rFonts w:ascii="SimHei" w:hAnsi="SimHei" w:eastAsia="SimHei" w:cs="SimHei"/>
          <w:sz w:val="22"/>
          <w:szCs w:val="22"/>
        </w:rPr>
      </w:pPr>
      <w:r>
        <w:rPr>
          <w:rFonts w:ascii="SimSun" w:hAnsi="SimSun" w:eastAsia="SimSun" w:cs="SimSun"/>
          <w:spacing w:val="-8"/>
          <w:sz w:val="22"/>
          <w:szCs w:val="22"/>
        </w:rPr>
        <w:t>④ 《魏书·太祖纪》:夏四月丙寅，行幸意辛山，与贺麟讨贺兰、纥突邻、纥奚诸部</w:t>
      </w:r>
      <w:r>
        <w:rPr>
          <w:rFonts w:ascii="SimSun" w:hAnsi="SimSun" w:eastAsia="SimSun" w:cs="SimSun"/>
          <w:spacing w:val="4"/>
          <w:sz w:val="22"/>
          <w:szCs w:val="22"/>
        </w:rPr>
        <w:t xml:space="preserve"> </w:t>
      </w:r>
      <w:r>
        <w:rPr>
          <w:rFonts w:ascii="SimHei" w:hAnsi="SimHei" w:eastAsia="SimHei" w:cs="SimHei"/>
          <w:spacing w:val="-14"/>
          <w:sz w:val="22"/>
          <w:szCs w:val="22"/>
        </w:rPr>
        <w:t>落，大破之。</w:t>
      </w:r>
    </w:p>
    <w:p>
      <w:pPr>
        <w:spacing w:line="254" w:lineRule="auto"/>
        <w:rPr>
          <w:rFonts w:ascii="SimHei" w:hAnsi="SimHei" w:eastAsia="SimHei" w:cs="SimHei"/>
          <w:sz w:val="22"/>
          <w:szCs w:val="22"/>
        </w:rPr>
        <w:sectPr>
          <w:footerReference r:id="rId195" w:type="default"/>
          <w:pgSz w:w="11910" w:h="16840"/>
          <w:pgMar w:top="400" w:right="1699" w:bottom="1314" w:left="1120" w:header="0" w:footer="1043" w:gutter="0"/>
          <w:cols w:space="720" w:num="1"/>
        </w:sectPr>
      </w:pPr>
    </w:p>
    <w:p>
      <w:pPr>
        <w:pStyle w:val="2"/>
        <w:spacing w:line="294" w:lineRule="auto"/>
      </w:pPr>
      <w:r>
        <w:drawing>
          <wp:anchor distT="0" distB="0" distL="0" distR="0" simplePos="0" relativeHeight="251871232" behindDoc="0" locked="0" layoutInCell="0" allowOverlap="1">
            <wp:simplePos x="0" y="0"/>
            <wp:positionH relativeFrom="page">
              <wp:posOffset>977265</wp:posOffset>
            </wp:positionH>
            <wp:positionV relativeFrom="page">
              <wp:posOffset>6673215</wp:posOffset>
            </wp:positionV>
            <wp:extent cx="1054100" cy="6350"/>
            <wp:effectExtent l="0" t="0" r="0" b="0"/>
            <wp:wrapNone/>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94" w:lineRule="auto"/>
      </w:pPr>
    </w:p>
    <w:p>
      <w:pPr>
        <w:pStyle w:val="2"/>
        <w:spacing w:line="294" w:lineRule="auto"/>
      </w:pPr>
    </w:p>
    <w:p>
      <w:pPr>
        <w:pStyle w:val="2"/>
        <w:spacing w:line="294" w:lineRule="auto"/>
      </w:pPr>
    </w:p>
    <w:p>
      <w:pPr>
        <w:spacing w:before="84" w:line="370" w:lineRule="auto"/>
        <w:ind w:right="611" w:firstLine="550"/>
        <w:rPr>
          <w:rFonts w:ascii="SimSun" w:hAnsi="SimSun" w:eastAsia="SimSun" w:cs="SimSun"/>
          <w:sz w:val="26"/>
          <w:szCs w:val="26"/>
        </w:rPr>
      </w:pPr>
      <w:r>
        <w:rPr>
          <w:rFonts w:ascii="SimSun" w:hAnsi="SimSun" w:eastAsia="SimSun" w:cs="SimSun"/>
          <w:spacing w:val="11"/>
          <w:sz w:val="26"/>
          <w:szCs w:val="26"/>
        </w:rPr>
        <w:t>六月，拓跋珪回师牛川，这时草原上永不落幕的“趁你病要你命”</w:t>
      </w:r>
      <w:r>
        <w:rPr>
          <w:rFonts w:ascii="SimSun" w:hAnsi="SimSun" w:eastAsia="SimSun" w:cs="SimSun"/>
          <w:spacing w:val="6"/>
          <w:sz w:val="26"/>
          <w:szCs w:val="26"/>
        </w:rPr>
        <w:t xml:space="preserve"> </w:t>
      </w:r>
      <w:r>
        <w:rPr>
          <w:rFonts w:ascii="SimSun" w:hAnsi="SimSun" w:eastAsia="SimSun" w:cs="SimSun"/>
          <w:spacing w:val="4"/>
          <w:sz w:val="26"/>
          <w:szCs w:val="26"/>
        </w:rPr>
        <w:t>剧本如期上演，铁弗匈奴刘卫辰命其子再击贺兰部。贺讷无</w:t>
      </w:r>
      <w:r>
        <w:rPr>
          <w:rFonts w:ascii="SimSun" w:hAnsi="SimSun" w:eastAsia="SimSun" w:cs="SimSun"/>
          <w:spacing w:val="3"/>
          <w:sz w:val="26"/>
          <w:szCs w:val="26"/>
        </w:rPr>
        <w:t>奈向自己的</w:t>
      </w:r>
    </w:p>
    <w:p>
      <w:pPr>
        <w:spacing w:line="219" w:lineRule="auto"/>
        <w:rPr>
          <w:rFonts w:ascii="SimSun" w:hAnsi="SimSun" w:eastAsia="SimSun" w:cs="SimSun"/>
          <w:sz w:val="26"/>
          <w:szCs w:val="26"/>
        </w:rPr>
      </w:pPr>
      <w:r>
        <w:rPr>
          <w:rFonts w:ascii="SimSun" w:hAnsi="SimSun" w:eastAsia="SimSun" w:cs="SimSun"/>
          <w:spacing w:val="14"/>
          <w:sz w:val="26"/>
          <w:szCs w:val="26"/>
        </w:rPr>
        <w:t>外甥拓跋珪请降求救。</w:t>
      </w:r>
    </w:p>
    <w:p>
      <w:pPr>
        <w:spacing w:before="178" w:line="217" w:lineRule="auto"/>
        <w:ind w:left="550"/>
        <w:rPr>
          <w:rFonts w:ascii="SimSun" w:hAnsi="SimSun" w:eastAsia="SimSun" w:cs="SimSun"/>
          <w:sz w:val="26"/>
          <w:szCs w:val="26"/>
        </w:rPr>
      </w:pPr>
      <w:r>
        <w:rPr>
          <w:rFonts w:ascii="SimSun" w:hAnsi="SimSun" w:eastAsia="SimSun" w:cs="SimSun"/>
          <w:sz w:val="26"/>
          <w:szCs w:val="26"/>
        </w:rPr>
        <w:t>七月，拓跋珪救了他舅舅，随后将贺兰部迁到了魏燕边界。②</w:t>
      </w:r>
    </w:p>
    <w:p>
      <w:pPr>
        <w:spacing w:before="204" w:line="217" w:lineRule="auto"/>
        <w:ind w:left="550"/>
        <w:rPr>
          <w:rFonts w:ascii="SimSun" w:hAnsi="SimSun" w:eastAsia="SimSun" w:cs="SimSun"/>
          <w:sz w:val="26"/>
          <w:szCs w:val="26"/>
        </w:rPr>
      </w:pPr>
      <w:r>
        <w:rPr>
          <w:rFonts w:ascii="SimSun" w:hAnsi="SimSun" w:eastAsia="SimSun" w:cs="SimSun"/>
          <w:sz w:val="26"/>
          <w:szCs w:val="26"/>
        </w:rPr>
        <w:t>贺讷来到燕境后向慕容垂称臣，慕容垂任命贺讷为归善王。③</w:t>
      </w:r>
    </w:p>
    <w:p>
      <w:pPr>
        <w:spacing w:before="186" w:line="490" w:lineRule="exact"/>
        <w:ind w:left="550"/>
        <w:rPr>
          <w:rFonts w:ascii="SimSun" w:hAnsi="SimSun" w:eastAsia="SimSun" w:cs="SimSun"/>
          <w:sz w:val="26"/>
          <w:szCs w:val="26"/>
        </w:rPr>
      </w:pPr>
      <w:r>
        <w:rPr>
          <w:rFonts w:ascii="SimSun" w:hAnsi="SimSun" w:eastAsia="SimSun" w:cs="SimSun"/>
          <w:spacing w:val="8"/>
          <w:position w:val="17"/>
          <w:sz w:val="26"/>
          <w:szCs w:val="26"/>
        </w:rPr>
        <w:t>391年正月，贺兰部发生内乱，贺染干打算谋杀其兄贺讷，贺讷知</w:t>
      </w:r>
    </w:p>
    <w:p>
      <w:pPr>
        <w:spacing w:before="1" w:line="218" w:lineRule="auto"/>
        <w:rPr>
          <w:rFonts w:ascii="SimSun" w:hAnsi="SimSun" w:eastAsia="SimSun" w:cs="SimSun"/>
          <w:sz w:val="26"/>
          <w:szCs w:val="26"/>
        </w:rPr>
      </w:pPr>
      <w:r>
        <w:rPr>
          <w:rFonts w:ascii="SimSun" w:hAnsi="SimSun" w:eastAsia="SimSun" w:cs="SimSun"/>
          <w:spacing w:val="2"/>
          <w:sz w:val="26"/>
          <w:szCs w:val="26"/>
        </w:rPr>
        <w:t>道后和贺染干展开了内战。</w:t>
      </w:r>
    </w:p>
    <w:p>
      <w:pPr>
        <w:spacing w:before="162" w:line="532" w:lineRule="exact"/>
        <w:ind w:left="550"/>
        <w:rPr>
          <w:rFonts w:ascii="SimSun" w:hAnsi="SimSun" w:eastAsia="SimSun" w:cs="SimSun"/>
          <w:sz w:val="26"/>
          <w:szCs w:val="26"/>
        </w:rPr>
      </w:pPr>
      <w:r>
        <w:rPr>
          <w:rFonts w:ascii="SimSun" w:hAnsi="SimSun" w:eastAsia="SimSun" w:cs="SimSun"/>
          <w:spacing w:val="14"/>
          <w:position w:val="20"/>
          <w:sz w:val="26"/>
          <w:szCs w:val="26"/>
        </w:rPr>
        <w:t>这事怎么能少得了好外甥呢，拓跋珪赶紧又给他舅爷爷送信</w:t>
      </w:r>
      <w:r>
        <w:rPr>
          <w:rFonts w:ascii="SimSun" w:hAnsi="SimSun" w:eastAsia="SimSun" w:cs="SimSun"/>
          <w:spacing w:val="13"/>
          <w:position w:val="20"/>
          <w:sz w:val="26"/>
          <w:szCs w:val="26"/>
        </w:rPr>
        <w:t>，说</w:t>
      </w:r>
    </w:p>
    <w:p>
      <w:pPr>
        <w:spacing w:line="220" w:lineRule="auto"/>
        <w:rPr>
          <w:rFonts w:ascii="SimSun" w:hAnsi="SimSun" w:eastAsia="SimSun" w:cs="SimSun"/>
          <w:sz w:val="26"/>
          <w:szCs w:val="26"/>
        </w:rPr>
      </w:pPr>
      <w:r>
        <w:rPr>
          <w:rFonts w:ascii="SimSun" w:hAnsi="SimSun" w:eastAsia="SimSun" w:cs="SimSun"/>
          <w:spacing w:val="15"/>
          <w:sz w:val="26"/>
          <w:szCs w:val="26"/>
        </w:rPr>
        <w:t>我给您当向导咱打他们去啊!◎</w:t>
      </w:r>
    </w:p>
    <w:p>
      <w:pPr>
        <w:spacing w:before="198" w:line="508" w:lineRule="exact"/>
        <w:ind w:left="550"/>
        <w:rPr>
          <w:rFonts w:ascii="SimSun" w:hAnsi="SimSun" w:eastAsia="SimSun" w:cs="SimSun"/>
          <w:sz w:val="26"/>
          <w:szCs w:val="26"/>
        </w:rPr>
      </w:pPr>
      <w:r>
        <w:rPr>
          <w:rFonts w:ascii="SimSun" w:hAnsi="SimSun" w:eastAsia="SimSun" w:cs="SimSun"/>
          <w:spacing w:val="14"/>
          <w:position w:val="18"/>
          <w:sz w:val="26"/>
          <w:szCs w:val="26"/>
        </w:rPr>
        <w:t>二月，慕容垂又派了慕容麟来打贺讷，并派龙城守将兰汗带着东</w:t>
      </w:r>
    </w:p>
    <w:p>
      <w:pPr>
        <w:spacing w:line="217" w:lineRule="auto"/>
        <w:rPr>
          <w:rFonts w:ascii="SimSun" w:hAnsi="SimSun" w:eastAsia="SimSun" w:cs="SimSun"/>
          <w:sz w:val="26"/>
          <w:szCs w:val="26"/>
        </w:rPr>
      </w:pPr>
      <w:r>
        <w:rPr>
          <w:rFonts w:ascii="SimSun" w:hAnsi="SimSun" w:eastAsia="SimSun" w:cs="SimSun"/>
          <w:spacing w:val="-8"/>
          <w:sz w:val="26"/>
          <w:szCs w:val="26"/>
        </w:rPr>
        <w:t>北军攻打贺染干。⑤</w:t>
      </w:r>
    </w:p>
    <w:p>
      <w:pPr>
        <w:spacing w:before="196" w:line="219" w:lineRule="auto"/>
        <w:ind w:left="550"/>
        <w:rPr>
          <w:rFonts w:ascii="SimSun" w:hAnsi="SimSun" w:eastAsia="SimSun" w:cs="SimSun"/>
          <w:sz w:val="26"/>
          <w:szCs w:val="26"/>
        </w:rPr>
      </w:pPr>
      <w:r>
        <w:rPr>
          <w:rFonts w:ascii="SimSun" w:hAnsi="SimSun" w:eastAsia="SimSun" w:cs="SimSun"/>
          <w:sz w:val="26"/>
          <w:szCs w:val="26"/>
        </w:rPr>
        <w:t>四月，兰汗击破贺染干。</w:t>
      </w:r>
    </w:p>
    <w:p>
      <w:pPr>
        <w:spacing w:before="213" w:line="219" w:lineRule="auto"/>
        <w:ind w:left="550"/>
        <w:rPr>
          <w:rFonts w:ascii="SimSun" w:hAnsi="SimSun" w:eastAsia="SimSun" w:cs="SimSun"/>
          <w:sz w:val="26"/>
          <w:szCs w:val="26"/>
        </w:rPr>
      </w:pPr>
      <w:r>
        <w:rPr>
          <w:rFonts w:ascii="SimSun" w:hAnsi="SimSun" w:eastAsia="SimSun" w:cs="SimSun"/>
          <w:spacing w:val="11"/>
          <w:sz w:val="26"/>
          <w:szCs w:val="26"/>
        </w:rPr>
        <w:t>六月，慕容麟在赤城抓住了贺讷，受降其部落数万。</w:t>
      </w:r>
    </w:p>
    <w:p>
      <w:pPr>
        <w:spacing w:before="180" w:line="219" w:lineRule="auto"/>
        <w:ind w:left="550"/>
        <w:rPr>
          <w:rFonts w:ascii="SimSun" w:hAnsi="SimSun" w:eastAsia="SimSun" w:cs="SimSun"/>
          <w:sz w:val="26"/>
          <w:szCs w:val="26"/>
        </w:rPr>
      </w:pPr>
      <w:r>
        <w:rPr>
          <w:rFonts w:ascii="SimSun" w:hAnsi="SimSun" w:eastAsia="SimSun" w:cs="SimSun"/>
          <w:spacing w:val="3"/>
          <w:sz w:val="26"/>
          <w:szCs w:val="26"/>
        </w:rPr>
        <w:t>至此，拓跋珪忽悠慕容垂的条件也基本可以看明白了。</w:t>
      </w:r>
    </w:p>
    <w:p>
      <w:pPr>
        <w:spacing w:before="143" w:line="369" w:lineRule="auto"/>
        <w:ind w:right="793" w:firstLine="550"/>
        <w:rPr>
          <w:rFonts w:ascii="SimSun" w:hAnsi="SimSun" w:eastAsia="SimSun" w:cs="SimSun"/>
          <w:sz w:val="26"/>
          <w:szCs w:val="26"/>
        </w:rPr>
      </w:pPr>
      <w:r>
        <w:rPr>
          <w:rFonts w:ascii="SimSun" w:hAnsi="SimSun" w:eastAsia="SimSun" w:cs="SimSun"/>
          <w:spacing w:val="14"/>
          <w:sz w:val="26"/>
          <w:szCs w:val="26"/>
        </w:rPr>
        <w:t>拓跋珪要地盘，给慕容垂人口和牛羊。第一次打败贺兰部后将贺</w:t>
      </w:r>
      <w:r>
        <w:rPr>
          <w:rFonts w:ascii="SimSun" w:hAnsi="SimSun" w:eastAsia="SimSun" w:cs="SimSun"/>
          <w:spacing w:val="11"/>
          <w:sz w:val="26"/>
          <w:szCs w:val="26"/>
        </w:rPr>
        <w:t xml:space="preserve"> </w:t>
      </w:r>
      <w:r>
        <w:rPr>
          <w:rFonts w:ascii="SimSun" w:hAnsi="SimSun" w:eastAsia="SimSun" w:cs="SimSun"/>
          <w:spacing w:val="5"/>
          <w:sz w:val="26"/>
          <w:szCs w:val="26"/>
        </w:rPr>
        <w:t>兰部从阴山北的故地胁迫到了燕境，趁着贺兰部内乱，慕容垂出兵吞并</w:t>
      </w:r>
    </w:p>
    <w:p>
      <w:pPr>
        <w:spacing w:before="1" w:line="218" w:lineRule="auto"/>
        <w:rPr>
          <w:rFonts w:ascii="SimSun" w:hAnsi="SimSun" w:eastAsia="SimSun" w:cs="SimSun"/>
          <w:sz w:val="26"/>
          <w:szCs w:val="26"/>
        </w:rPr>
      </w:pPr>
      <w:r>
        <w:rPr>
          <w:rFonts w:ascii="SimSun" w:hAnsi="SimSun" w:eastAsia="SimSun" w:cs="SimSun"/>
          <w:spacing w:val="5"/>
          <w:sz w:val="26"/>
          <w:szCs w:val="26"/>
        </w:rPr>
        <w:t>了贺兰部。但从这时开始，拓跋珪对他有大恩的舅爷爷露出了獠牙!</w:t>
      </w:r>
    </w:p>
    <w:p>
      <w:pPr>
        <w:pStyle w:val="2"/>
        <w:spacing w:line="245" w:lineRule="auto"/>
      </w:pPr>
    </w:p>
    <w:p>
      <w:pPr>
        <w:pStyle w:val="2"/>
        <w:spacing w:line="245" w:lineRule="auto"/>
      </w:pPr>
    </w:p>
    <w:p>
      <w:pPr>
        <w:pStyle w:val="2"/>
        <w:spacing w:line="245" w:lineRule="auto"/>
      </w:pPr>
    </w:p>
    <w:p>
      <w:pPr>
        <w:spacing w:before="69" w:line="411" w:lineRule="exact"/>
        <w:ind w:left="450"/>
        <w:rPr>
          <w:rFonts w:ascii="SimSun" w:hAnsi="SimSun" w:eastAsia="SimSun" w:cs="SimSun"/>
          <w:sz w:val="21"/>
          <w:szCs w:val="21"/>
        </w:rPr>
      </w:pPr>
      <w:r>
        <w:rPr>
          <w:rFonts w:ascii="SimSun" w:hAnsi="SimSun" w:eastAsia="SimSun" w:cs="SimSun"/>
          <w:spacing w:val="-9"/>
          <w:position w:val="15"/>
          <w:sz w:val="21"/>
          <w:szCs w:val="21"/>
        </w:rPr>
        <w:t>①</w:t>
      </w:r>
      <w:r>
        <w:rPr>
          <w:rFonts w:ascii="SimSun" w:hAnsi="SimSun" w:eastAsia="SimSun" w:cs="SimSun"/>
          <w:spacing w:val="32"/>
          <w:position w:val="15"/>
          <w:sz w:val="21"/>
          <w:szCs w:val="21"/>
        </w:rPr>
        <w:t xml:space="preserve"> </w:t>
      </w:r>
      <w:r>
        <w:rPr>
          <w:rFonts w:ascii="SimSun" w:hAnsi="SimSun" w:eastAsia="SimSun" w:cs="SimSun"/>
          <w:spacing w:val="-9"/>
          <w:position w:val="15"/>
          <w:sz w:val="21"/>
          <w:szCs w:val="21"/>
        </w:rPr>
        <w:t>《魏书·太祖纪》:六月，还幸牛川。卫辰遣子直力鞋寇贺兰部，围之。贺讷等请降，</w:t>
      </w:r>
    </w:p>
    <w:p>
      <w:pPr>
        <w:spacing w:before="1" w:line="217" w:lineRule="auto"/>
        <w:rPr>
          <w:rFonts w:ascii="SimSun" w:hAnsi="SimSun" w:eastAsia="SimSun" w:cs="SimSun"/>
          <w:sz w:val="21"/>
          <w:szCs w:val="21"/>
        </w:rPr>
      </w:pPr>
      <w:r>
        <w:rPr>
          <w:rFonts w:ascii="SimSun" w:hAnsi="SimSun" w:eastAsia="SimSun" w:cs="SimSun"/>
          <w:spacing w:val="-10"/>
          <w:sz w:val="21"/>
          <w:szCs w:val="21"/>
        </w:rPr>
        <w:t>告困。</w:t>
      </w:r>
    </w:p>
    <w:p>
      <w:pPr>
        <w:spacing w:before="121" w:line="402" w:lineRule="exact"/>
        <w:ind w:left="450"/>
        <w:rPr>
          <w:rFonts w:ascii="SimSun" w:hAnsi="SimSun" w:eastAsia="SimSun" w:cs="SimSun"/>
          <w:sz w:val="21"/>
          <w:szCs w:val="21"/>
        </w:rPr>
      </w:pPr>
      <w:r>
        <w:rPr>
          <w:rFonts w:ascii="SimSun" w:hAnsi="SimSun" w:eastAsia="SimSun" w:cs="SimSun"/>
          <w:spacing w:val="-1"/>
          <w:position w:val="14"/>
          <w:sz w:val="21"/>
          <w:szCs w:val="21"/>
        </w:rPr>
        <w:t>②</w:t>
      </w:r>
      <w:r>
        <w:rPr>
          <w:rFonts w:ascii="SimSun" w:hAnsi="SimSun" w:eastAsia="SimSun" w:cs="SimSun"/>
          <w:spacing w:val="81"/>
          <w:position w:val="14"/>
          <w:sz w:val="21"/>
          <w:szCs w:val="21"/>
        </w:rPr>
        <w:t xml:space="preserve"> </w:t>
      </w:r>
      <w:r>
        <w:rPr>
          <w:rFonts w:ascii="SimSun" w:hAnsi="SimSun" w:eastAsia="SimSun" w:cs="SimSun"/>
          <w:spacing w:val="-1"/>
          <w:position w:val="14"/>
          <w:sz w:val="21"/>
          <w:szCs w:val="21"/>
        </w:rPr>
        <w:t>《资治通鉴·晋纪二十九》:七月，刘卫辰遣子直力鞋攻贺兰部，贺讷</w:t>
      </w:r>
      <w:r>
        <w:rPr>
          <w:rFonts w:ascii="SimSun" w:hAnsi="SimSun" w:eastAsia="SimSun" w:cs="SimSun"/>
          <w:spacing w:val="-2"/>
          <w:position w:val="14"/>
          <w:sz w:val="21"/>
          <w:szCs w:val="21"/>
        </w:rPr>
        <w:t>困急，请降</w:t>
      </w:r>
    </w:p>
    <w:p>
      <w:pPr>
        <w:spacing w:before="1" w:line="219" w:lineRule="auto"/>
        <w:rPr>
          <w:rFonts w:ascii="SimSun" w:hAnsi="SimSun" w:eastAsia="SimSun" w:cs="SimSun"/>
          <w:sz w:val="21"/>
          <w:szCs w:val="21"/>
        </w:rPr>
      </w:pPr>
      <w:r>
        <w:rPr>
          <w:rFonts w:ascii="SimSun" w:hAnsi="SimSun" w:eastAsia="SimSun" w:cs="SimSun"/>
          <w:spacing w:val="-4"/>
          <w:sz w:val="21"/>
          <w:szCs w:val="21"/>
        </w:rPr>
        <w:t>于魏。丙子，魏王珪引兵救之，直力鞋退。珪徙讷部落，处之东</w:t>
      </w:r>
      <w:r>
        <w:rPr>
          <w:rFonts w:ascii="SimSun" w:hAnsi="SimSun" w:eastAsia="SimSun" w:cs="SimSun"/>
          <w:spacing w:val="-5"/>
          <w:sz w:val="21"/>
          <w:szCs w:val="21"/>
        </w:rPr>
        <w:t>境。</w:t>
      </w:r>
    </w:p>
    <w:p>
      <w:pPr>
        <w:spacing w:before="118" w:line="217" w:lineRule="auto"/>
        <w:ind w:left="450"/>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62"/>
          <w:sz w:val="21"/>
          <w:szCs w:val="21"/>
        </w:rPr>
        <w:t xml:space="preserve"> </w:t>
      </w:r>
      <w:r>
        <w:rPr>
          <w:rFonts w:ascii="SimSun" w:hAnsi="SimSun" w:eastAsia="SimSun" w:cs="SimSun"/>
          <w:spacing w:val="-3"/>
          <w:sz w:val="21"/>
          <w:szCs w:val="21"/>
        </w:rPr>
        <w:t>《魏书·贺讷传》:讷又通于慕容垂，垂以讷为归善王。</w:t>
      </w:r>
    </w:p>
    <w:p>
      <w:pPr>
        <w:spacing w:before="153" w:line="217" w:lineRule="auto"/>
        <w:ind w:left="450"/>
        <w:rPr>
          <w:rFonts w:ascii="SimSun" w:hAnsi="SimSun" w:eastAsia="SimSun" w:cs="SimSun"/>
          <w:sz w:val="21"/>
          <w:szCs w:val="21"/>
        </w:rPr>
      </w:pPr>
      <w:r>
        <w:rPr>
          <w:rFonts w:ascii="SimSun" w:hAnsi="SimSun" w:eastAsia="SimSun" w:cs="SimSun"/>
          <w:spacing w:val="-5"/>
          <w:sz w:val="21"/>
          <w:szCs w:val="21"/>
        </w:rPr>
        <w:t>④</w:t>
      </w:r>
      <w:r>
        <w:rPr>
          <w:rFonts w:ascii="SimSun" w:hAnsi="SimSun" w:eastAsia="SimSun" w:cs="SimSun"/>
          <w:spacing w:val="69"/>
          <w:sz w:val="21"/>
          <w:szCs w:val="21"/>
        </w:rPr>
        <w:t xml:space="preserve"> </w:t>
      </w:r>
      <w:r>
        <w:rPr>
          <w:rFonts w:ascii="SimSun" w:hAnsi="SimSun" w:eastAsia="SimSun" w:cs="SimSun"/>
          <w:spacing w:val="-5"/>
          <w:sz w:val="21"/>
          <w:szCs w:val="21"/>
        </w:rPr>
        <w:t>《资治通鉴·晋纪二十九》:魏王珪告于燕，请为乡导以讨之。</w:t>
      </w:r>
    </w:p>
    <w:p>
      <w:pPr>
        <w:spacing w:before="143" w:line="412" w:lineRule="exact"/>
        <w:ind w:left="450"/>
        <w:rPr>
          <w:rFonts w:ascii="SimSun" w:hAnsi="SimSun" w:eastAsia="SimSun" w:cs="SimSun"/>
          <w:sz w:val="21"/>
          <w:szCs w:val="21"/>
        </w:rPr>
      </w:pPr>
      <w:r>
        <w:rPr>
          <w:rFonts w:ascii="SimSun" w:hAnsi="SimSun" w:eastAsia="SimSun" w:cs="SimSun"/>
          <w:spacing w:val="-1"/>
          <w:position w:val="15"/>
          <w:sz w:val="21"/>
          <w:szCs w:val="21"/>
        </w:rPr>
        <w:t>⑤</w:t>
      </w:r>
      <w:r>
        <w:rPr>
          <w:rFonts w:ascii="SimSun" w:hAnsi="SimSun" w:eastAsia="SimSun" w:cs="SimSun"/>
          <w:spacing w:val="71"/>
          <w:position w:val="15"/>
          <w:sz w:val="21"/>
          <w:szCs w:val="21"/>
        </w:rPr>
        <w:t xml:space="preserve"> </w:t>
      </w:r>
      <w:r>
        <w:rPr>
          <w:rFonts w:ascii="SimSun" w:hAnsi="SimSun" w:eastAsia="SimSun" w:cs="SimSun"/>
          <w:spacing w:val="-1"/>
          <w:position w:val="15"/>
          <w:sz w:val="21"/>
          <w:szCs w:val="21"/>
        </w:rPr>
        <w:t>《资治通鉴·晋纪二十九》:二月，甲戌，燕</w:t>
      </w:r>
      <w:r>
        <w:rPr>
          <w:rFonts w:ascii="SimSun" w:hAnsi="SimSun" w:eastAsia="SimSun" w:cs="SimSun"/>
          <w:spacing w:val="-2"/>
          <w:position w:val="15"/>
          <w:sz w:val="21"/>
          <w:szCs w:val="21"/>
        </w:rPr>
        <w:t>主垂遣赵王麟将兵击讷，镇北将军兰</w:t>
      </w:r>
    </w:p>
    <w:p>
      <w:pPr>
        <w:spacing w:before="1" w:line="218" w:lineRule="auto"/>
        <w:rPr>
          <w:rFonts w:ascii="SimSun" w:hAnsi="SimSun" w:eastAsia="SimSun" w:cs="SimSun"/>
          <w:sz w:val="21"/>
          <w:szCs w:val="21"/>
        </w:rPr>
      </w:pPr>
      <w:r>
        <w:rPr>
          <w:rFonts w:ascii="SimSun" w:hAnsi="SimSun" w:eastAsia="SimSun" w:cs="SimSun"/>
          <w:spacing w:val="-6"/>
          <w:sz w:val="21"/>
          <w:szCs w:val="21"/>
        </w:rPr>
        <w:t>汗帅龙城之兵击染干。</w:t>
      </w:r>
    </w:p>
    <w:p>
      <w:pPr>
        <w:spacing w:before="109" w:line="413" w:lineRule="exact"/>
        <w:ind w:left="450"/>
        <w:rPr>
          <w:rFonts w:ascii="SimSun" w:hAnsi="SimSun" w:eastAsia="SimSun" w:cs="SimSun"/>
          <w:sz w:val="21"/>
          <w:szCs w:val="21"/>
        </w:rPr>
      </w:pPr>
      <w:r>
        <w:rPr>
          <w:rFonts w:ascii="SimSun" w:hAnsi="SimSun" w:eastAsia="SimSun" w:cs="SimSun"/>
          <w:spacing w:val="-1"/>
          <w:position w:val="15"/>
          <w:sz w:val="21"/>
          <w:szCs w:val="21"/>
        </w:rPr>
        <w:t>⑥</w:t>
      </w:r>
      <w:r>
        <w:rPr>
          <w:rFonts w:ascii="SimSun" w:hAnsi="SimSun" w:eastAsia="SimSun" w:cs="SimSun"/>
          <w:spacing w:val="71"/>
          <w:position w:val="15"/>
          <w:sz w:val="21"/>
          <w:szCs w:val="21"/>
        </w:rPr>
        <w:t xml:space="preserve"> </w:t>
      </w:r>
      <w:r>
        <w:rPr>
          <w:rFonts w:ascii="SimSun" w:hAnsi="SimSun" w:eastAsia="SimSun" w:cs="SimSun"/>
          <w:spacing w:val="-1"/>
          <w:position w:val="15"/>
          <w:sz w:val="21"/>
          <w:szCs w:val="21"/>
        </w:rPr>
        <w:t>《资治通鉴·晋纪二十九》:六月，甲辰，燕赵王</w:t>
      </w:r>
      <w:r>
        <w:rPr>
          <w:rFonts w:ascii="SimSun" w:hAnsi="SimSun" w:eastAsia="SimSun" w:cs="SimSun"/>
          <w:spacing w:val="-2"/>
          <w:position w:val="15"/>
          <w:sz w:val="21"/>
          <w:szCs w:val="21"/>
        </w:rPr>
        <w:t>麟破贺讷于赤城，禽之，降其部</w:t>
      </w:r>
    </w:p>
    <w:p>
      <w:pPr>
        <w:spacing w:line="219" w:lineRule="auto"/>
        <w:rPr>
          <w:rFonts w:ascii="SimSun" w:hAnsi="SimSun" w:eastAsia="SimSun" w:cs="SimSun"/>
          <w:sz w:val="21"/>
          <w:szCs w:val="21"/>
        </w:rPr>
      </w:pPr>
      <w:r>
        <w:rPr>
          <w:rFonts w:ascii="SimSun" w:hAnsi="SimSun" w:eastAsia="SimSun" w:cs="SimSun"/>
          <w:spacing w:val="-8"/>
          <w:sz w:val="21"/>
          <w:szCs w:val="21"/>
        </w:rPr>
        <w:t>落数万。</w:t>
      </w:r>
    </w:p>
    <w:p>
      <w:pPr>
        <w:pStyle w:val="2"/>
        <w:spacing w:line="259" w:lineRule="auto"/>
      </w:pPr>
    </w:p>
    <w:p>
      <w:pPr>
        <w:pStyle w:val="2"/>
        <w:spacing w:line="259" w:lineRule="auto"/>
      </w:pPr>
    </w:p>
    <w:p>
      <w:pPr>
        <w:pStyle w:val="2"/>
        <w:spacing w:line="259"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第15战</w:t>
      </w:r>
      <w:r>
        <w:rPr>
          <w:rFonts w:ascii="KaiTi" w:hAnsi="KaiTi" w:eastAsia="KaiTi" w:cs="KaiTi"/>
          <w:spacing w:val="-9"/>
          <w:sz w:val="21"/>
          <w:szCs w:val="21"/>
        </w:rPr>
        <w:t xml:space="preserve"> </w:t>
      </w:r>
      <w:r>
        <w:rPr>
          <w:rFonts w:ascii="KaiTi" w:hAnsi="KaiTi" w:eastAsia="KaiTi" w:cs="KaiTi"/>
          <w:b/>
          <w:bCs/>
          <w:spacing w:val="-9"/>
          <w:sz w:val="21"/>
          <w:szCs w:val="21"/>
        </w:rPr>
        <w:t>拓跋珪复国之谜：揭开北魏被掩盖的历史</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KaiTi" w:hAnsi="KaiTi" w:eastAsia="KaiTi" w:cs="KaiTi"/>
          <w:b/>
          <w:bCs/>
          <w:spacing w:val="-9"/>
          <w:sz w:val="21"/>
          <w:szCs w:val="21"/>
        </w:rPr>
        <w:t>I145</w:t>
      </w:r>
    </w:p>
    <w:p>
      <w:pPr>
        <w:spacing w:line="222" w:lineRule="auto"/>
        <w:rPr>
          <w:rFonts w:ascii="KaiTi" w:hAnsi="KaiTi" w:eastAsia="KaiTi" w:cs="KaiTi"/>
          <w:sz w:val="21"/>
          <w:szCs w:val="21"/>
        </w:rPr>
        <w:sectPr>
          <w:footerReference r:id="rId196" w:type="default"/>
          <w:pgSz w:w="11910" w:h="16840"/>
          <w:pgMar w:top="400" w:right="1341" w:bottom="400" w:left="1539" w:header="0" w:footer="0" w:gutter="0"/>
          <w:cols w:space="720" w:num="1"/>
        </w:sectPr>
      </w:pPr>
    </w:p>
    <w:p>
      <w:pPr>
        <w:pStyle w:val="2"/>
        <w:spacing w:line="243" w:lineRule="auto"/>
      </w:pPr>
      <w:r>
        <w:drawing>
          <wp:anchor distT="0" distB="0" distL="0" distR="0" simplePos="0" relativeHeight="251872256" behindDoc="0" locked="0" layoutInCell="0" allowOverlap="1">
            <wp:simplePos x="0" y="0"/>
            <wp:positionH relativeFrom="page">
              <wp:posOffset>1250950</wp:posOffset>
            </wp:positionH>
            <wp:positionV relativeFrom="page">
              <wp:posOffset>7708265</wp:posOffset>
            </wp:positionV>
            <wp:extent cx="1060450" cy="6350"/>
            <wp:effectExtent l="0" t="0" r="0" b="0"/>
            <wp:wrapNone/>
            <wp:docPr id="406" name="IM 406"/>
            <wp:cNvGraphicFramePr/>
            <a:graphic xmlns:a="http://schemas.openxmlformats.org/drawingml/2006/main">
              <a:graphicData uri="http://schemas.openxmlformats.org/drawingml/2006/picture">
                <pic:pic xmlns:pic="http://schemas.openxmlformats.org/drawingml/2006/picture">
                  <pic:nvPicPr>
                    <pic:cNvPr id="406" name="IM 406"/>
                    <pic:cNvPicPr/>
                  </pic:nvPicPr>
                  <pic:blipFill>
                    <a:blip r:embed="rId393"/>
                    <a:stretch>
                      <a:fillRect/>
                    </a:stretch>
                  </pic:blipFill>
                  <pic:spPr>
                    <a:xfrm>
                      <a:off x="0" y="0"/>
                      <a:ext cx="1060462" cy="6416"/>
                    </a:xfrm>
                    <a:prstGeom prst="rect">
                      <a:avLst/>
                    </a:prstGeom>
                  </pic:spPr>
                </pic:pic>
              </a:graphicData>
            </a:graphic>
          </wp:anchor>
        </w:drawing>
      </w:r>
    </w:p>
    <w:p>
      <w:pPr>
        <w:pStyle w:val="2"/>
        <w:spacing w:line="243" w:lineRule="auto"/>
      </w:pPr>
    </w:p>
    <w:p>
      <w:pPr>
        <w:pStyle w:val="2"/>
        <w:spacing w:line="244" w:lineRule="auto"/>
      </w:pPr>
    </w:p>
    <w:p>
      <w:pPr>
        <w:pStyle w:val="2"/>
        <w:spacing w:line="244" w:lineRule="auto"/>
      </w:pPr>
    </w:p>
    <w:p>
      <w:pPr>
        <w:pStyle w:val="2"/>
        <w:spacing w:line="244" w:lineRule="auto"/>
      </w:pPr>
    </w:p>
    <w:p>
      <w:pPr>
        <w:spacing w:before="82" w:line="217" w:lineRule="auto"/>
        <w:ind w:left="1307"/>
        <w:rPr>
          <w:rFonts w:ascii="SimSun" w:hAnsi="SimSun" w:eastAsia="SimSun" w:cs="SimSun"/>
          <w:sz w:val="25"/>
          <w:szCs w:val="25"/>
        </w:rPr>
      </w:pPr>
      <w:r>
        <w:rPr>
          <w:rFonts w:ascii="SimSun" w:hAnsi="SimSun" w:eastAsia="SimSun" w:cs="SimSun"/>
          <w:spacing w:val="13"/>
          <w:sz w:val="25"/>
          <w:szCs w:val="25"/>
        </w:rPr>
        <w:t>拓跋珪在慕容麟拿下贺讷的时候又开始来救他舅舅了。①</w:t>
      </w:r>
    </w:p>
    <w:p>
      <w:pPr>
        <w:spacing w:before="198" w:line="377" w:lineRule="auto"/>
        <w:ind w:left="737" w:firstLine="570"/>
        <w:rPr>
          <w:rFonts w:ascii="SimSun" w:hAnsi="SimSun" w:eastAsia="SimSun" w:cs="SimSun"/>
          <w:sz w:val="25"/>
          <w:szCs w:val="25"/>
        </w:rPr>
      </w:pPr>
      <w:r>
        <w:rPr>
          <w:rFonts w:ascii="SimSun" w:hAnsi="SimSun" w:eastAsia="SimSun" w:cs="SimSun"/>
          <w:spacing w:val="20"/>
          <w:sz w:val="25"/>
          <w:szCs w:val="25"/>
        </w:rPr>
        <w:t>其实明摆着就是来找慕容麟抢人口。此时慕容麟刚刚火拼了贺讷，</w:t>
      </w:r>
      <w:r>
        <w:rPr>
          <w:rFonts w:ascii="SimSun" w:hAnsi="SimSun" w:eastAsia="SimSun" w:cs="SimSun"/>
          <w:spacing w:val="13"/>
          <w:sz w:val="25"/>
          <w:szCs w:val="25"/>
        </w:rPr>
        <w:t xml:space="preserve"> </w:t>
      </w:r>
      <w:r>
        <w:rPr>
          <w:rFonts w:ascii="SimSun" w:hAnsi="SimSun" w:eastAsia="SimSun" w:cs="SimSun"/>
          <w:spacing w:val="18"/>
          <w:sz w:val="25"/>
          <w:szCs w:val="25"/>
        </w:rPr>
        <w:t>最终慕容垂吃了哑巴亏，命令慕容麟归还贺讷部人口，将贺染干部</w:t>
      </w:r>
      <w:r>
        <w:rPr>
          <w:rFonts w:ascii="SimSun" w:hAnsi="SimSun" w:eastAsia="SimSun" w:cs="SimSun"/>
          <w:spacing w:val="17"/>
          <w:sz w:val="25"/>
          <w:szCs w:val="25"/>
        </w:rPr>
        <w:t>迁到</w:t>
      </w:r>
    </w:p>
    <w:p>
      <w:pPr>
        <w:spacing w:line="220" w:lineRule="auto"/>
        <w:ind w:left="737"/>
        <w:rPr>
          <w:rFonts w:ascii="SimSun" w:hAnsi="SimSun" w:eastAsia="SimSun" w:cs="SimSun"/>
          <w:sz w:val="25"/>
          <w:szCs w:val="25"/>
        </w:rPr>
      </w:pPr>
      <w:r>
        <w:rPr>
          <w:rFonts w:ascii="SimSun" w:hAnsi="SimSun" w:eastAsia="SimSun" w:cs="SimSun"/>
          <w:spacing w:val="6"/>
          <w:sz w:val="25"/>
          <w:szCs w:val="25"/>
        </w:rPr>
        <w:t>了中山。</w:t>
      </w:r>
    </w:p>
    <w:p>
      <w:pPr>
        <w:spacing w:before="210" w:line="508" w:lineRule="exact"/>
        <w:ind w:left="1307"/>
        <w:rPr>
          <w:rFonts w:ascii="SimSun" w:hAnsi="SimSun" w:eastAsia="SimSun" w:cs="SimSun"/>
          <w:sz w:val="25"/>
          <w:szCs w:val="25"/>
        </w:rPr>
      </w:pPr>
      <w:r>
        <w:rPr>
          <w:rFonts w:ascii="SimSun" w:hAnsi="SimSun" w:eastAsia="SimSun" w:cs="SimSun"/>
          <w:spacing w:val="16"/>
          <w:position w:val="19"/>
          <w:sz w:val="25"/>
          <w:szCs w:val="25"/>
        </w:rPr>
        <w:t>这次慕容麟回来后跟他爹说：“我看拓跋珪这小子将来一定会成大</w:t>
      </w:r>
    </w:p>
    <w:p>
      <w:pPr>
        <w:spacing w:line="217" w:lineRule="auto"/>
        <w:ind w:left="737"/>
        <w:rPr>
          <w:rFonts w:ascii="SimSun" w:hAnsi="SimSun" w:eastAsia="SimSun" w:cs="SimSun"/>
          <w:sz w:val="25"/>
          <w:szCs w:val="25"/>
        </w:rPr>
      </w:pPr>
      <w:r>
        <w:rPr>
          <w:rFonts w:ascii="SimSun" w:hAnsi="SimSun" w:eastAsia="SimSun" w:cs="SimSun"/>
          <w:spacing w:val="10"/>
          <w:sz w:val="25"/>
          <w:szCs w:val="25"/>
        </w:rPr>
        <w:t>患，不如把他抓过来命其弟监国。”但慕容垂没有听</w:t>
      </w:r>
      <w:r>
        <w:rPr>
          <w:rFonts w:ascii="SimSun" w:hAnsi="SimSun" w:eastAsia="SimSun" w:cs="SimSun"/>
          <w:spacing w:val="9"/>
          <w:sz w:val="25"/>
          <w:szCs w:val="25"/>
        </w:rPr>
        <w:t>从。③</w:t>
      </w:r>
    </w:p>
    <w:p>
      <w:pPr>
        <w:spacing w:before="218" w:line="512" w:lineRule="exact"/>
        <w:ind w:left="1307"/>
        <w:rPr>
          <w:rFonts w:ascii="SimSun" w:hAnsi="SimSun" w:eastAsia="SimSun" w:cs="SimSun"/>
          <w:sz w:val="25"/>
          <w:szCs w:val="25"/>
        </w:rPr>
      </w:pPr>
      <w:r>
        <w:rPr>
          <w:rFonts w:ascii="SimSun" w:hAnsi="SimSun" w:eastAsia="SimSun" w:cs="SimSun"/>
          <w:spacing w:val="30"/>
          <w:position w:val="19"/>
          <w:sz w:val="25"/>
          <w:szCs w:val="25"/>
        </w:rPr>
        <w:t>真的是慕容垂“不从”吗?可能慕容垂已经知道自己犯了个极大</w:t>
      </w:r>
    </w:p>
    <w:p>
      <w:pPr>
        <w:spacing w:before="1" w:line="220" w:lineRule="auto"/>
        <w:ind w:left="737"/>
        <w:rPr>
          <w:rFonts w:ascii="SimSun" w:hAnsi="SimSun" w:eastAsia="SimSun" w:cs="SimSun"/>
          <w:sz w:val="25"/>
          <w:szCs w:val="25"/>
        </w:rPr>
      </w:pPr>
      <w:r>
        <w:rPr>
          <w:rFonts w:ascii="SimSun" w:hAnsi="SimSun" w:eastAsia="SimSun" w:cs="SimSun"/>
          <w:spacing w:val="6"/>
          <w:sz w:val="25"/>
          <w:szCs w:val="25"/>
        </w:rPr>
        <w:t>的错误。</w:t>
      </w:r>
    </w:p>
    <w:p>
      <w:pPr>
        <w:spacing w:before="197" w:line="376" w:lineRule="auto"/>
        <w:ind w:left="737" w:right="91" w:firstLine="570"/>
        <w:rPr>
          <w:rFonts w:ascii="SimSun" w:hAnsi="SimSun" w:eastAsia="SimSun" w:cs="SimSun"/>
          <w:sz w:val="25"/>
          <w:szCs w:val="25"/>
        </w:rPr>
      </w:pPr>
      <w:r>
        <w:rPr>
          <w:rFonts w:ascii="SimSun" w:hAnsi="SimSun" w:eastAsia="SimSun" w:cs="SimSun"/>
          <w:spacing w:val="27"/>
          <w:sz w:val="25"/>
          <w:szCs w:val="25"/>
        </w:rPr>
        <w:t>仅仅一个月后，拓跋珪派弟弟拓跋觚觐见慕容垂，这一</w:t>
      </w:r>
      <w:r>
        <w:rPr>
          <w:rFonts w:ascii="SimSun" w:hAnsi="SimSun" w:eastAsia="SimSun" w:cs="SimSun"/>
          <w:spacing w:val="26"/>
          <w:sz w:val="25"/>
          <w:szCs w:val="25"/>
        </w:rPr>
        <w:t>次慕容垂</w:t>
      </w:r>
      <w:r>
        <w:rPr>
          <w:rFonts w:ascii="SimSun" w:hAnsi="SimSun" w:eastAsia="SimSun" w:cs="SimSun"/>
          <w:sz w:val="25"/>
          <w:szCs w:val="25"/>
        </w:rPr>
        <w:t xml:space="preserve"> </w:t>
      </w:r>
      <w:r>
        <w:rPr>
          <w:rFonts w:ascii="SimSun" w:hAnsi="SimSun" w:eastAsia="SimSun" w:cs="SimSun"/>
          <w:spacing w:val="18"/>
          <w:sz w:val="25"/>
          <w:szCs w:val="25"/>
        </w:rPr>
        <w:t>扣下了拓跋觚，找拓跋珪要马，但拓跋珪相当干</w:t>
      </w:r>
      <w:r>
        <w:rPr>
          <w:rFonts w:ascii="SimSun" w:hAnsi="SimSun" w:eastAsia="SimSun" w:cs="SimSun"/>
          <w:spacing w:val="17"/>
          <w:sz w:val="25"/>
          <w:szCs w:val="25"/>
        </w:rPr>
        <w:t>脆地和自己的恩公舅爷</w:t>
      </w:r>
    </w:p>
    <w:p>
      <w:pPr>
        <w:spacing w:line="217" w:lineRule="auto"/>
        <w:ind w:left="737"/>
        <w:rPr>
          <w:rFonts w:ascii="SimSun" w:hAnsi="SimSun" w:eastAsia="SimSun" w:cs="SimSun"/>
          <w:sz w:val="25"/>
          <w:szCs w:val="25"/>
        </w:rPr>
      </w:pPr>
      <w:r>
        <w:rPr>
          <w:rFonts w:ascii="SimSun" w:hAnsi="SimSun" w:eastAsia="SimSun" w:cs="SimSun"/>
          <w:spacing w:val="15"/>
          <w:sz w:val="25"/>
          <w:szCs w:val="25"/>
        </w:rPr>
        <w:t>爷直接断交了，随后迅速派使者和西燕建立了关</w:t>
      </w:r>
      <w:r>
        <w:rPr>
          <w:rFonts w:ascii="SimSun" w:hAnsi="SimSun" w:eastAsia="SimSun" w:cs="SimSun"/>
          <w:spacing w:val="14"/>
          <w:sz w:val="25"/>
          <w:szCs w:val="25"/>
        </w:rPr>
        <w:t>系。④</w:t>
      </w:r>
    </w:p>
    <w:p>
      <w:pPr>
        <w:spacing w:before="218" w:line="377" w:lineRule="auto"/>
        <w:ind w:left="1307"/>
        <w:rPr>
          <w:rFonts w:ascii="SimSun" w:hAnsi="SimSun" w:eastAsia="SimSun" w:cs="SimSun"/>
          <w:sz w:val="25"/>
          <w:szCs w:val="25"/>
        </w:rPr>
      </w:pPr>
      <w:r>
        <w:rPr>
          <w:rFonts w:ascii="SimSun" w:hAnsi="SimSun" w:eastAsia="SimSun" w:cs="SimSun"/>
          <w:spacing w:val="27"/>
          <w:sz w:val="25"/>
          <w:szCs w:val="25"/>
        </w:rPr>
        <w:t>慕容垂根本没想到，这个外孙子居然不按套路出牌，</w:t>
      </w:r>
      <w:r>
        <w:rPr>
          <w:rFonts w:ascii="SimSun" w:hAnsi="SimSun" w:eastAsia="SimSun" w:cs="SimSun"/>
          <w:spacing w:val="26"/>
          <w:sz w:val="25"/>
          <w:szCs w:val="25"/>
        </w:rPr>
        <w:t>没有一</w:t>
      </w:r>
      <w:r>
        <w:rPr>
          <w:rFonts w:ascii="SimSun" w:hAnsi="SimSun" w:eastAsia="SimSun" w:cs="SimSun"/>
          <w:spacing w:val="26"/>
          <w:sz w:val="25"/>
          <w:szCs w:val="25"/>
          <w:u w:val="single" w:color="auto"/>
        </w:rPr>
        <w:t>丝丝</w:t>
      </w:r>
    </w:p>
    <w:p>
      <w:pPr>
        <w:spacing w:before="1" w:line="218" w:lineRule="auto"/>
        <w:ind w:left="737"/>
        <w:rPr>
          <w:rFonts w:ascii="SimSun" w:hAnsi="SimSun" w:eastAsia="SimSun" w:cs="SimSun"/>
          <w:sz w:val="25"/>
          <w:szCs w:val="25"/>
        </w:rPr>
      </w:pPr>
      <w:r>
        <w:rPr>
          <w:rFonts w:ascii="SimSun" w:hAnsi="SimSun" w:eastAsia="SimSun" w:cs="SimSun"/>
          <w:spacing w:val="18"/>
          <w:sz w:val="25"/>
          <w:szCs w:val="25"/>
        </w:rPr>
        <w:t>犹豫也没有一丝丝顾虑地就把自己拉黑了，还转头与竞争对手结盟!</w:t>
      </w:r>
    </w:p>
    <w:p>
      <w:pPr>
        <w:spacing w:before="224" w:line="511" w:lineRule="exact"/>
        <w:ind w:left="1307"/>
        <w:rPr>
          <w:rFonts w:ascii="SimSun" w:hAnsi="SimSun" w:eastAsia="SimSun" w:cs="SimSun"/>
          <w:sz w:val="25"/>
          <w:szCs w:val="25"/>
        </w:rPr>
      </w:pPr>
      <w:r>
        <w:rPr>
          <w:rFonts w:ascii="SimSun" w:hAnsi="SimSun" w:eastAsia="SimSun" w:cs="SimSun"/>
          <w:spacing w:val="27"/>
          <w:position w:val="19"/>
          <w:sz w:val="25"/>
          <w:szCs w:val="25"/>
        </w:rPr>
        <w:t>就这样，慕容垂在帮拓跋珪复国成功后，又相</w:t>
      </w:r>
      <w:r>
        <w:rPr>
          <w:rFonts w:ascii="SimSun" w:hAnsi="SimSun" w:eastAsia="SimSun" w:cs="SimSun"/>
          <w:spacing w:val="26"/>
          <w:position w:val="19"/>
          <w:sz w:val="25"/>
          <w:szCs w:val="25"/>
        </w:rPr>
        <w:t>继帮拓跋珪干了三</w:t>
      </w:r>
    </w:p>
    <w:p>
      <w:pPr>
        <w:spacing w:line="219" w:lineRule="auto"/>
        <w:ind w:left="737"/>
        <w:rPr>
          <w:rFonts w:ascii="SimSun" w:hAnsi="SimSun" w:eastAsia="SimSun" w:cs="SimSun"/>
          <w:sz w:val="25"/>
          <w:szCs w:val="25"/>
        </w:rPr>
      </w:pPr>
      <w:r>
        <w:rPr>
          <w:rFonts w:ascii="SimSun" w:hAnsi="SimSun" w:eastAsia="SimSun" w:cs="SimSun"/>
          <w:spacing w:val="6"/>
          <w:sz w:val="25"/>
          <w:szCs w:val="25"/>
        </w:rPr>
        <w:t>件大事：</w:t>
      </w:r>
    </w:p>
    <w:p>
      <w:pPr>
        <w:spacing w:before="193" w:line="219" w:lineRule="auto"/>
        <w:ind w:left="1307"/>
        <w:rPr>
          <w:rFonts w:ascii="SimSun" w:hAnsi="SimSun" w:eastAsia="SimSun" w:cs="SimSun"/>
          <w:sz w:val="25"/>
          <w:szCs w:val="25"/>
        </w:rPr>
      </w:pPr>
      <w:r>
        <w:rPr>
          <w:rFonts w:ascii="SimSun" w:hAnsi="SimSun" w:eastAsia="SimSun" w:cs="SimSun"/>
          <w:spacing w:val="15"/>
          <w:sz w:val="25"/>
          <w:szCs w:val="25"/>
        </w:rPr>
        <w:t>1.在拓跋珪与叔叔争王位的覆灭关头帮他成功续命。</w:t>
      </w:r>
    </w:p>
    <w:p>
      <w:pPr>
        <w:spacing w:before="214" w:line="219" w:lineRule="auto"/>
        <w:ind w:left="1307"/>
        <w:rPr>
          <w:rFonts w:ascii="SimSun" w:hAnsi="SimSun" w:eastAsia="SimSun" w:cs="SimSun"/>
          <w:sz w:val="25"/>
          <w:szCs w:val="25"/>
        </w:rPr>
      </w:pPr>
      <w:r>
        <w:rPr>
          <w:rFonts w:ascii="SimSun" w:hAnsi="SimSun" w:eastAsia="SimSun" w:cs="SimSun"/>
          <w:spacing w:val="15"/>
          <w:sz w:val="25"/>
          <w:szCs w:val="25"/>
        </w:rPr>
        <w:t>2.帮拓跋珪剪灭了南部最大的敌对势力独孤部。</w:t>
      </w:r>
    </w:p>
    <w:p>
      <w:pPr>
        <w:spacing w:before="233" w:line="219" w:lineRule="auto"/>
        <w:ind w:left="1307"/>
        <w:rPr>
          <w:rFonts w:ascii="SimSun" w:hAnsi="SimSun" w:eastAsia="SimSun" w:cs="SimSun"/>
          <w:sz w:val="25"/>
          <w:szCs w:val="25"/>
        </w:rPr>
      </w:pPr>
      <w:r>
        <w:rPr>
          <w:rFonts w:ascii="SimSun" w:hAnsi="SimSun" w:eastAsia="SimSun" w:cs="SimSun"/>
          <w:spacing w:val="15"/>
          <w:sz w:val="25"/>
          <w:szCs w:val="25"/>
        </w:rPr>
        <w:t>3.帮拓跋珪剪灭了北部最大的潜在敌对势力贺兰部。</w:t>
      </w:r>
    </w:p>
    <w:p>
      <w:pPr>
        <w:spacing w:before="193" w:line="509" w:lineRule="exact"/>
        <w:ind w:left="1307"/>
        <w:rPr>
          <w:rFonts w:ascii="SimSun" w:hAnsi="SimSun" w:eastAsia="SimSun" w:cs="SimSun"/>
          <w:sz w:val="25"/>
          <w:szCs w:val="25"/>
        </w:rPr>
      </w:pPr>
      <w:r>
        <w:rPr>
          <w:rFonts w:ascii="SimSun" w:hAnsi="SimSun" w:eastAsia="SimSun" w:cs="SimSun"/>
          <w:spacing w:val="26"/>
          <w:position w:val="19"/>
          <w:sz w:val="25"/>
          <w:szCs w:val="25"/>
        </w:rPr>
        <w:t>至此，拓跋珪周边再无大的威胁势力，慕容垂也就失去了利用的</w:t>
      </w:r>
    </w:p>
    <w:p>
      <w:pPr>
        <w:spacing w:before="1" w:line="217" w:lineRule="auto"/>
        <w:ind w:left="737"/>
        <w:rPr>
          <w:rFonts w:ascii="SimSun" w:hAnsi="SimSun" w:eastAsia="SimSun" w:cs="SimSun"/>
          <w:sz w:val="25"/>
          <w:szCs w:val="25"/>
        </w:rPr>
      </w:pPr>
      <w:r>
        <w:rPr>
          <w:rFonts w:ascii="SimSun" w:hAnsi="SimSun" w:eastAsia="SimSun" w:cs="SimSun"/>
          <w:spacing w:val="12"/>
          <w:sz w:val="25"/>
          <w:szCs w:val="25"/>
        </w:rPr>
        <w:t>价值成为该扔的干电池了。</w:t>
      </w:r>
    </w:p>
    <w:p>
      <w:pPr>
        <w:pStyle w:val="2"/>
        <w:spacing w:line="359" w:lineRule="auto"/>
      </w:pPr>
    </w:p>
    <w:p>
      <w:pPr>
        <w:pStyle w:val="2"/>
        <w:spacing w:line="359" w:lineRule="auto"/>
      </w:pPr>
    </w:p>
    <w:p>
      <w:pPr>
        <w:spacing w:before="81" w:line="217" w:lineRule="auto"/>
        <w:ind w:left="1177"/>
        <w:rPr>
          <w:rFonts w:ascii="SimSun" w:hAnsi="SimSun" w:eastAsia="SimSun" w:cs="SimSun"/>
          <w:sz w:val="25"/>
          <w:szCs w:val="25"/>
        </w:rPr>
      </w:pPr>
      <w:r>
        <w:rPr>
          <w:rFonts w:ascii="SimSun" w:hAnsi="SimSun" w:eastAsia="SimSun" w:cs="SimSun"/>
          <w:spacing w:val="-35"/>
          <w:sz w:val="25"/>
          <w:szCs w:val="25"/>
        </w:rPr>
        <w:t>①</w:t>
      </w:r>
      <w:r>
        <w:rPr>
          <w:rFonts w:ascii="SimSun" w:hAnsi="SimSun" w:eastAsia="SimSun" w:cs="SimSun"/>
          <w:spacing w:val="-30"/>
          <w:sz w:val="25"/>
          <w:szCs w:val="25"/>
        </w:rPr>
        <w:t xml:space="preserve"> </w:t>
      </w:r>
      <w:r>
        <w:rPr>
          <w:rFonts w:ascii="SimSun" w:hAnsi="SimSun" w:eastAsia="SimSun" w:cs="SimSun"/>
          <w:spacing w:val="-35"/>
          <w:sz w:val="25"/>
          <w:szCs w:val="25"/>
        </w:rPr>
        <w:t>《魏书·贺讷传》:太祖遣师救讷，麟乃引退。</w:t>
      </w:r>
    </w:p>
    <w:p>
      <w:pPr>
        <w:spacing w:before="97" w:line="217" w:lineRule="auto"/>
        <w:ind w:left="1177"/>
        <w:rPr>
          <w:rFonts w:ascii="SimSun" w:hAnsi="SimSun" w:eastAsia="SimSun" w:cs="SimSun"/>
          <w:sz w:val="25"/>
          <w:szCs w:val="25"/>
        </w:rPr>
      </w:pPr>
      <w:r>
        <w:rPr>
          <w:rFonts w:ascii="SimSun" w:hAnsi="SimSun" w:eastAsia="SimSun" w:cs="SimSun"/>
          <w:spacing w:val="-37"/>
          <w:sz w:val="25"/>
          <w:szCs w:val="25"/>
        </w:rPr>
        <w:t>②</w:t>
      </w:r>
      <w:r>
        <w:rPr>
          <w:rFonts w:ascii="SimSun" w:hAnsi="SimSun" w:eastAsia="SimSun" w:cs="SimSun"/>
          <w:spacing w:val="-22"/>
          <w:sz w:val="25"/>
          <w:szCs w:val="25"/>
        </w:rPr>
        <w:t xml:space="preserve"> </w:t>
      </w:r>
      <w:r>
        <w:rPr>
          <w:rFonts w:ascii="SimSun" w:hAnsi="SimSun" w:eastAsia="SimSun" w:cs="SimSun"/>
          <w:spacing w:val="-37"/>
          <w:sz w:val="25"/>
          <w:szCs w:val="25"/>
        </w:rPr>
        <w:t>《资治通鉴·晋纪二十九》:燕主垂命麟归讷部落，徙染干于中山。</w:t>
      </w:r>
    </w:p>
    <w:p>
      <w:pPr>
        <w:spacing w:before="94" w:line="244" w:lineRule="auto"/>
        <w:ind w:left="737" w:right="113" w:firstLine="439"/>
        <w:rPr>
          <w:rFonts w:ascii="SimSun" w:hAnsi="SimSun" w:eastAsia="SimSun" w:cs="SimSun"/>
          <w:sz w:val="25"/>
          <w:szCs w:val="25"/>
        </w:rPr>
      </w:pPr>
      <w:r>
        <w:rPr>
          <w:rFonts w:ascii="SimSun" w:hAnsi="SimSun" w:eastAsia="SimSun" w:cs="SimSun"/>
          <w:spacing w:val="-37"/>
          <w:sz w:val="25"/>
          <w:szCs w:val="25"/>
        </w:rPr>
        <w:t>③</w:t>
      </w:r>
      <w:r>
        <w:rPr>
          <w:rFonts w:ascii="SimSun" w:hAnsi="SimSun" w:eastAsia="SimSun" w:cs="SimSun"/>
          <w:spacing w:val="-21"/>
          <w:sz w:val="25"/>
          <w:szCs w:val="25"/>
        </w:rPr>
        <w:t xml:space="preserve"> </w:t>
      </w:r>
      <w:r>
        <w:rPr>
          <w:rFonts w:ascii="SimSun" w:hAnsi="SimSun" w:eastAsia="SimSun" w:cs="SimSun"/>
          <w:spacing w:val="-37"/>
          <w:sz w:val="25"/>
          <w:szCs w:val="25"/>
        </w:rPr>
        <w:t>《资治通鉴·晋纪二十九》:麟归，言于垂曰：“臣观拓跋珪举动，终为国患，不</w:t>
      </w:r>
      <w:r>
        <w:rPr>
          <w:rFonts w:ascii="SimSun" w:hAnsi="SimSun" w:eastAsia="SimSun" w:cs="SimSun"/>
          <w:sz w:val="25"/>
          <w:szCs w:val="25"/>
        </w:rPr>
        <w:t xml:space="preserve"> </w:t>
      </w:r>
      <w:r>
        <w:rPr>
          <w:rFonts w:ascii="SimSun" w:hAnsi="SimSun" w:eastAsia="SimSun" w:cs="SimSun"/>
          <w:spacing w:val="-31"/>
          <w:w w:val="94"/>
          <w:sz w:val="25"/>
          <w:szCs w:val="25"/>
        </w:rPr>
        <w:t>若摄之还朝，使其弟监国事。”垂不从。</w:t>
      </w:r>
    </w:p>
    <w:p>
      <w:pPr>
        <w:spacing w:before="102" w:line="258" w:lineRule="auto"/>
        <w:ind w:left="737" w:right="79" w:firstLine="439"/>
        <w:rPr>
          <w:rFonts w:ascii="SimSun" w:hAnsi="SimSun" w:eastAsia="SimSun" w:cs="SimSun"/>
          <w:sz w:val="25"/>
          <w:szCs w:val="25"/>
        </w:rPr>
      </w:pPr>
      <w:r>
        <w:rPr>
          <w:rFonts w:ascii="SimSun" w:hAnsi="SimSun" w:eastAsia="SimSun" w:cs="SimSun"/>
          <w:spacing w:val="-32"/>
          <w:w w:val="98"/>
          <w:sz w:val="25"/>
          <w:szCs w:val="25"/>
        </w:rPr>
        <w:t>④</w:t>
      </w:r>
      <w:r>
        <w:rPr>
          <w:rFonts w:ascii="SimSun" w:hAnsi="SimSun" w:eastAsia="SimSun" w:cs="SimSun"/>
          <w:spacing w:val="10"/>
          <w:sz w:val="25"/>
          <w:szCs w:val="25"/>
        </w:rPr>
        <w:t xml:space="preserve"> </w:t>
      </w:r>
      <w:r>
        <w:rPr>
          <w:rFonts w:ascii="SimSun" w:hAnsi="SimSun" w:eastAsia="SimSun" w:cs="SimSun"/>
          <w:spacing w:val="-32"/>
          <w:w w:val="98"/>
          <w:sz w:val="25"/>
          <w:szCs w:val="25"/>
        </w:rPr>
        <w:t>《资治通鉴·晋纪二十九》:魏王珪遣其弟觚献见于燕；燕主垂衰老，子弟用事，</w:t>
      </w:r>
      <w:r>
        <w:rPr>
          <w:rFonts w:ascii="SimSun" w:hAnsi="SimSun" w:eastAsia="SimSun" w:cs="SimSun"/>
          <w:sz w:val="25"/>
          <w:szCs w:val="25"/>
        </w:rPr>
        <w:t xml:space="preserve"> </w:t>
      </w:r>
      <w:r>
        <w:rPr>
          <w:rFonts w:ascii="SimSun" w:hAnsi="SimSun" w:eastAsia="SimSun" w:cs="SimSun"/>
          <w:spacing w:val="-28"/>
          <w:w w:val="95"/>
          <w:sz w:val="25"/>
          <w:szCs w:val="25"/>
        </w:rPr>
        <w:t>留觚以求良马。魏王珪弗与，遂与燕绝；使长史张衮求好于西燕。</w:t>
      </w:r>
    </w:p>
    <w:p>
      <w:pPr>
        <w:pStyle w:val="2"/>
        <w:spacing w:line="357" w:lineRule="auto"/>
      </w:pPr>
    </w:p>
    <w:p>
      <w:pPr>
        <w:pStyle w:val="2"/>
        <w:spacing w:line="358" w:lineRule="auto"/>
      </w:pPr>
    </w:p>
    <w:p>
      <w:pPr>
        <w:spacing w:before="81" w:line="222" w:lineRule="auto"/>
        <w:rPr>
          <w:rFonts w:ascii="KaiTi" w:hAnsi="KaiTi" w:eastAsia="KaiTi" w:cs="KaiTi"/>
          <w:sz w:val="25"/>
          <w:szCs w:val="25"/>
        </w:rPr>
      </w:pPr>
      <w:r>
        <w:rPr>
          <w:rFonts w:ascii="SimSun" w:hAnsi="SimSun" w:eastAsia="SimSun" w:cs="SimSun"/>
          <w:b/>
          <w:bCs/>
          <w:color w:val="384770"/>
          <w:spacing w:val="-43"/>
          <w:position w:val="-2"/>
          <w:sz w:val="25"/>
          <w:szCs w:val="25"/>
        </w:rPr>
        <w:t>1146</w:t>
      </w:r>
      <w:r>
        <w:rPr>
          <w:rFonts w:ascii="SimSun" w:hAnsi="SimSun" w:eastAsia="SimSun" w:cs="SimSun"/>
          <w:color w:val="384770"/>
          <w:spacing w:val="6"/>
          <w:position w:val="-2"/>
          <w:sz w:val="25"/>
          <w:szCs w:val="25"/>
        </w:rPr>
        <w:t xml:space="preserve">   </w:t>
      </w:r>
      <w:r>
        <w:rPr>
          <w:rFonts w:ascii="KaiTi" w:hAnsi="KaiTi" w:eastAsia="KaiTi" w:cs="KaiTi"/>
          <w:b/>
          <w:bCs/>
          <w:spacing w:val="-43"/>
          <w:sz w:val="25"/>
          <w:szCs w:val="25"/>
        </w:rPr>
        <w:t>|</w:t>
      </w:r>
      <w:r>
        <w:rPr>
          <w:rFonts w:ascii="KaiTi" w:hAnsi="KaiTi" w:eastAsia="KaiTi" w:cs="KaiTi"/>
          <w:spacing w:val="48"/>
          <w:sz w:val="25"/>
          <w:szCs w:val="25"/>
        </w:rPr>
        <w:t xml:space="preserve">  </w:t>
      </w:r>
      <w:r>
        <w:rPr>
          <w:rFonts w:ascii="KaiTi" w:hAnsi="KaiTi" w:eastAsia="KaiTi" w:cs="KaiTi"/>
          <w:b/>
          <w:bCs/>
          <w:spacing w:val="-43"/>
          <w:sz w:val="25"/>
          <w:szCs w:val="25"/>
        </w:rPr>
        <w:t>两晋悲歌</w:t>
      </w:r>
    </w:p>
    <w:p>
      <w:pPr>
        <w:spacing w:line="222" w:lineRule="auto"/>
        <w:rPr>
          <w:rFonts w:ascii="KaiTi" w:hAnsi="KaiTi" w:eastAsia="KaiTi" w:cs="KaiTi"/>
          <w:sz w:val="25"/>
          <w:szCs w:val="25"/>
        </w:rPr>
        <w:sectPr>
          <w:pgSz w:w="11910" w:h="16840"/>
          <w:pgMar w:top="400" w:right="1515" w:bottom="400" w:left="1242" w:header="0" w:footer="0" w:gutter="0"/>
          <w:cols w:space="720" w:num="1"/>
        </w:sectPr>
      </w:pPr>
    </w:p>
    <w:p>
      <w:pPr>
        <w:pStyle w:val="2"/>
        <w:spacing w:line="250" w:lineRule="auto"/>
      </w:pPr>
      <w:r>
        <w:drawing>
          <wp:anchor distT="0" distB="0" distL="0" distR="0" simplePos="0" relativeHeight="251873280" behindDoc="0" locked="0" layoutInCell="0" allowOverlap="1">
            <wp:simplePos x="0" y="0"/>
            <wp:positionH relativeFrom="page">
              <wp:posOffset>983615</wp:posOffset>
            </wp:positionH>
            <wp:positionV relativeFrom="page">
              <wp:posOffset>8693150</wp:posOffset>
            </wp:positionV>
            <wp:extent cx="1054100" cy="6350"/>
            <wp:effectExtent l="0" t="0" r="0" b="0"/>
            <wp:wrapNone/>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481" w:lineRule="exact"/>
        <w:ind w:left="539"/>
        <w:rPr>
          <w:rFonts w:ascii="SimSun" w:hAnsi="SimSun" w:eastAsia="SimSun" w:cs="SimSun"/>
          <w:sz w:val="27"/>
          <w:szCs w:val="27"/>
        </w:rPr>
      </w:pPr>
      <w:r>
        <w:rPr>
          <w:rFonts w:ascii="SimSun" w:hAnsi="SimSun" w:eastAsia="SimSun" w:cs="SimSun"/>
          <w:spacing w:val="3"/>
          <w:position w:val="15"/>
          <w:sz w:val="27"/>
          <w:szCs w:val="27"/>
        </w:rPr>
        <w:t>拓跋珪冷血寡恩到了转过头就能和慕容垂翻脸，并且根本不在乎</w:t>
      </w:r>
    </w:p>
    <w:p>
      <w:pPr>
        <w:spacing w:line="219" w:lineRule="auto"/>
        <w:rPr>
          <w:rFonts w:ascii="SimSun" w:hAnsi="SimSun" w:eastAsia="SimSun" w:cs="SimSun"/>
          <w:sz w:val="27"/>
          <w:szCs w:val="27"/>
        </w:rPr>
      </w:pPr>
      <w:r>
        <w:rPr>
          <w:rFonts w:ascii="SimSun" w:hAnsi="SimSun" w:eastAsia="SimSun" w:cs="SimSun"/>
          <w:spacing w:val="-8"/>
          <w:sz w:val="27"/>
          <w:szCs w:val="27"/>
        </w:rPr>
        <w:t>弟弟的死活。</w:t>
      </w:r>
    </w:p>
    <w:p>
      <w:pPr>
        <w:spacing w:before="188" w:line="488" w:lineRule="exact"/>
        <w:ind w:left="539"/>
        <w:rPr>
          <w:rFonts w:ascii="SimSun" w:hAnsi="SimSun" w:eastAsia="SimSun" w:cs="SimSun"/>
          <w:sz w:val="27"/>
          <w:szCs w:val="27"/>
        </w:rPr>
      </w:pPr>
      <w:r>
        <w:rPr>
          <w:rFonts w:ascii="SimSun" w:hAnsi="SimSun" w:eastAsia="SimSun" w:cs="SimSun"/>
          <w:spacing w:val="-4"/>
          <w:position w:val="16"/>
          <w:sz w:val="27"/>
          <w:szCs w:val="27"/>
        </w:rPr>
        <w:t>贺兰部最终在被慕容麟缴械后成为拓跋珪“离散部落”的牺牲品，</w:t>
      </w:r>
    </w:p>
    <w:p>
      <w:pPr>
        <w:spacing w:line="217" w:lineRule="auto"/>
        <w:rPr>
          <w:rFonts w:ascii="SimSun" w:hAnsi="SimSun" w:eastAsia="SimSun" w:cs="SimSun"/>
          <w:sz w:val="27"/>
          <w:szCs w:val="27"/>
        </w:rPr>
      </w:pPr>
      <w:r>
        <w:rPr>
          <w:rFonts w:ascii="SimSun" w:hAnsi="SimSun" w:eastAsia="SimSun" w:cs="SimSun"/>
          <w:spacing w:val="-10"/>
          <w:sz w:val="27"/>
          <w:szCs w:val="27"/>
        </w:rPr>
        <w:t>从此成为拓跋部的农奴编户。①</w:t>
      </w:r>
    </w:p>
    <w:p>
      <w:pPr>
        <w:spacing w:before="185" w:line="342" w:lineRule="auto"/>
        <w:ind w:right="809" w:firstLine="539"/>
        <w:rPr>
          <w:rFonts w:ascii="SimSun" w:hAnsi="SimSun" w:eastAsia="SimSun" w:cs="SimSun"/>
          <w:sz w:val="27"/>
          <w:szCs w:val="27"/>
        </w:rPr>
      </w:pPr>
      <w:r>
        <w:rPr>
          <w:rFonts w:ascii="SimSun" w:hAnsi="SimSun" w:eastAsia="SimSun" w:cs="SimSun"/>
          <w:spacing w:val="10"/>
          <w:sz w:val="27"/>
          <w:szCs w:val="27"/>
        </w:rPr>
        <w:t>贺讷看着这个白眼狼外甥最终一刀捅向了自己。回想起六年前</w:t>
      </w:r>
      <w:r>
        <w:rPr>
          <w:rFonts w:ascii="SimSun" w:hAnsi="SimSun" w:eastAsia="SimSun" w:cs="SimSun"/>
          <w:spacing w:val="1"/>
          <w:sz w:val="27"/>
          <w:szCs w:val="27"/>
        </w:rPr>
        <w:t xml:space="preserve">  </w:t>
      </w:r>
      <w:r>
        <w:rPr>
          <w:rFonts w:ascii="SimSun" w:hAnsi="SimSun" w:eastAsia="SimSun" w:cs="SimSun"/>
          <w:spacing w:val="-5"/>
          <w:sz w:val="27"/>
          <w:szCs w:val="27"/>
        </w:rPr>
        <w:t>这个十五岁的外甥鼻涕一把泪一把地腆着大脸投奔自己的时候，曾信誓</w:t>
      </w:r>
    </w:p>
    <w:p>
      <w:pPr>
        <w:spacing w:line="219" w:lineRule="auto"/>
        <w:rPr>
          <w:rFonts w:ascii="SimSun" w:hAnsi="SimSun" w:eastAsia="SimSun" w:cs="SimSun"/>
          <w:sz w:val="27"/>
          <w:szCs w:val="27"/>
        </w:rPr>
      </w:pPr>
      <w:r>
        <w:rPr>
          <w:rFonts w:ascii="SimSun" w:hAnsi="SimSun" w:eastAsia="SimSun" w:cs="SimSun"/>
          <w:spacing w:val="-13"/>
          <w:sz w:val="27"/>
          <w:szCs w:val="27"/>
        </w:rPr>
        <w:t>旦旦地对自己赔着笑脸说“诚如舅言，不敢忘也”。</w:t>
      </w:r>
    </w:p>
    <w:p>
      <w:pPr>
        <w:spacing w:before="199" w:line="219" w:lineRule="auto"/>
        <w:ind w:left="539"/>
        <w:rPr>
          <w:rFonts w:ascii="SimSun" w:hAnsi="SimSun" w:eastAsia="SimSun" w:cs="SimSun"/>
          <w:sz w:val="27"/>
          <w:szCs w:val="27"/>
        </w:rPr>
      </w:pPr>
      <w:r>
        <w:rPr>
          <w:rFonts w:ascii="SimSun" w:hAnsi="SimSun" w:eastAsia="SimSun" w:cs="SimSun"/>
          <w:spacing w:val="-6"/>
          <w:sz w:val="27"/>
          <w:szCs w:val="27"/>
        </w:rPr>
        <w:t>所有人，都被这个在“动物世界”长大的孩子骗</w:t>
      </w:r>
      <w:r>
        <w:rPr>
          <w:rFonts w:ascii="SimSun" w:hAnsi="SimSun" w:eastAsia="SimSun" w:cs="SimSun"/>
          <w:spacing w:val="-7"/>
          <w:sz w:val="27"/>
          <w:szCs w:val="27"/>
        </w:rPr>
        <w:t>了。</w:t>
      </w:r>
    </w:p>
    <w:p>
      <w:pPr>
        <w:spacing w:before="178" w:line="219" w:lineRule="auto"/>
        <w:ind w:left="539"/>
        <w:rPr>
          <w:rFonts w:ascii="SimSun" w:hAnsi="SimSun" w:eastAsia="SimSun" w:cs="SimSun"/>
          <w:sz w:val="27"/>
          <w:szCs w:val="27"/>
        </w:rPr>
      </w:pPr>
      <w:r>
        <w:rPr>
          <w:rFonts w:ascii="SimSun" w:hAnsi="SimSun" w:eastAsia="SimSun" w:cs="SimSun"/>
          <w:spacing w:val="-5"/>
          <w:sz w:val="27"/>
          <w:szCs w:val="27"/>
        </w:rPr>
        <w:t>灭了贺兰部的拓跋珪在几个月之后，拔出了</w:t>
      </w:r>
      <w:r>
        <w:rPr>
          <w:rFonts w:ascii="SimSun" w:hAnsi="SimSun" w:eastAsia="SimSun" w:cs="SimSun"/>
          <w:spacing w:val="-6"/>
          <w:sz w:val="27"/>
          <w:szCs w:val="27"/>
        </w:rPr>
        <w:t>西向的屠刀。</w:t>
      </w:r>
    </w:p>
    <w:p>
      <w:pPr>
        <w:spacing w:before="170" w:line="511" w:lineRule="exact"/>
        <w:ind w:left="539"/>
        <w:rPr>
          <w:rFonts w:ascii="SimSun" w:hAnsi="SimSun" w:eastAsia="SimSun" w:cs="SimSun"/>
          <w:sz w:val="27"/>
          <w:szCs w:val="27"/>
        </w:rPr>
      </w:pPr>
      <w:r>
        <w:rPr>
          <w:rFonts w:ascii="SimSun" w:hAnsi="SimSun" w:eastAsia="SimSun" w:cs="SimSun"/>
          <w:spacing w:val="-5"/>
          <w:position w:val="18"/>
          <w:sz w:val="27"/>
          <w:szCs w:val="27"/>
        </w:rPr>
        <w:t>有“五胡吕布”之称的刘卫辰一直不安分，从拓跋珪爷爷时代就没</w:t>
      </w:r>
    </w:p>
    <w:p>
      <w:pPr>
        <w:spacing w:line="219" w:lineRule="auto"/>
        <w:rPr>
          <w:rFonts w:ascii="SimSun" w:hAnsi="SimSun" w:eastAsia="SimSun" w:cs="SimSun"/>
          <w:sz w:val="27"/>
          <w:szCs w:val="27"/>
        </w:rPr>
      </w:pPr>
      <w:r>
        <w:rPr>
          <w:rFonts w:ascii="SimSun" w:hAnsi="SimSun" w:eastAsia="SimSun" w:cs="SimSun"/>
          <w:spacing w:val="-10"/>
          <w:sz w:val="27"/>
          <w:szCs w:val="27"/>
        </w:rPr>
        <w:t>完没了地反复降、叛，后来也是这个刘卫辰给前秦做向导</w:t>
      </w:r>
      <w:r>
        <w:rPr>
          <w:rFonts w:ascii="SimSun" w:hAnsi="SimSun" w:eastAsia="SimSun" w:cs="SimSun"/>
          <w:spacing w:val="-11"/>
          <w:sz w:val="27"/>
          <w:szCs w:val="27"/>
        </w:rPr>
        <w:t>来灭的代国。</w:t>
      </w:r>
    </w:p>
    <w:p>
      <w:pPr>
        <w:spacing w:before="190" w:line="219" w:lineRule="auto"/>
        <w:ind w:left="539"/>
        <w:rPr>
          <w:rFonts w:ascii="SimSun" w:hAnsi="SimSun" w:eastAsia="SimSun" w:cs="SimSun"/>
          <w:sz w:val="27"/>
          <w:szCs w:val="27"/>
        </w:rPr>
      </w:pPr>
      <w:r>
        <w:rPr>
          <w:rFonts w:ascii="SimSun" w:hAnsi="SimSun" w:eastAsia="SimSun" w:cs="SimSun"/>
          <w:spacing w:val="-2"/>
          <w:sz w:val="27"/>
          <w:szCs w:val="27"/>
        </w:rPr>
        <w:t>391年九月，拓跋珪突然偷袭刘卫辰部于五原，屠其部，收积谷。</w:t>
      </w:r>
    </w:p>
    <w:p>
      <w:pPr>
        <w:spacing w:before="198" w:line="501" w:lineRule="exact"/>
        <w:ind w:left="539"/>
        <w:rPr>
          <w:rFonts w:ascii="SimSun" w:hAnsi="SimSun" w:eastAsia="SimSun" w:cs="SimSun"/>
          <w:sz w:val="27"/>
          <w:szCs w:val="27"/>
        </w:rPr>
      </w:pPr>
      <w:r>
        <w:rPr>
          <w:rFonts w:ascii="SimSun" w:hAnsi="SimSun" w:eastAsia="SimSun" w:cs="SimSun"/>
          <w:spacing w:val="4"/>
          <w:position w:val="17"/>
          <w:sz w:val="27"/>
          <w:szCs w:val="27"/>
        </w:rPr>
        <w:t>十月，拓跋珪大破归附于刘卫辰的柔然部，受降了柔然部</w:t>
      </w:r>
      <w:r>
        <w:rPr>
          <w:rFonts w:ascii="SimSun" w:hAnsi="SimSun" w:eastAsia="SimSun" w:cs="SimSun"/>
          <w:spacing w:val="3"/>
          <w:position w:val="17"/>
          <w:sz w:val="27"/>
          <w:szCs w:val="27"/>
        </w:rPr>
        <w:t>的东西</w:t>
      </w:r>
    </w:p>
    <w:p>
      <w:pPr>
        <w:spacing w:before="1" w:line="219" w:lineRule="auto"/>
        <w:rPr>
          <w:rFonts w:ascii="SimSun" w:hAnsi="SimSun" w:eastAsia="SimSun" w:cs="SimSun"/>
          <w:sz w:val="27"/>
          <w:szCs w:val="27"/>
        </w:rPr>
      </w:pPr>
      <w:r>
        <w:rPr>
          <w:rFonts w:ascii="SimSun" w:hAnsi="SimSun" w:eastAsia="SimSun" w:cs="SimSun"/>
          <w:spacing w:val="-11"/>
          <w:sz w:val="27"/>
          <w:szCs w:val="27"/>
        </w:rPr>
        <w:t>二部帅。</w:t>
      </w:r>
    </w:p>
    <w:p>
      <w:pPr>
        <w:spacing w:before="169" w:line="509" w:lineRule="exact"/>
        <w:ind w:left="539"/>
        <w:rPr>
          <w:rFonts w:ascii="SimSun" w:hAnsi="SimSun" w:eastAsia="SimSun" w:cs="SimSun"/>
          <w:sz w:val="27"/>
          <w:szCs w:val="27"/>
        </w:rPr>
      </w:pPr>
      <w:r>
        <w:rPr>
          <w:rFonts w:ascii="SimSun" w:hAnsi="SimSun" w:eastAsia="SimSun" w:cs="SimSun"/>
          <w:spacing w:val="4"/>
          <w:position w:val="17"/>
          <w:sz w:val="27"/>
          <w:szCs w:val="27"/>
        </w:rPr>
        <w:t>十一月，刘卫辰遣其子直力辊进攻代国南部，当月就被拓跋珪带</w:t>
      </w:r>
    </w:p>
    <w:p>
      <w:pPr>
        <w:spacing w:before="1" w:line="218" w:lineRule="auto"/>
        <w:rPr>
          <w:rFonts w:ascii="SimSun" w:hAnsi="SimSun" w:eastAsia="SimSun" w:cs="SimSun"/>
          <w:sz w:val="27"/>
          <w:szCs w:val="27"/>
        </w:rPr>
      </w:pPr>
      <w:r>
        <w:rPr>
          <w:rFonts w:ascii="SimSun" w:hAnsi="SimSun" w:eastAsia="SimSun" w:cs="SimSun"/>
          <w:spacing w:val="-5"/>
          <w:sz w:val="27"/>
          <w:szCs w:val="27"/>
        </w:rPr>
        <w:t>队反击，大破直力鞋军于铁歧山南，获其器械辎重，收牛羊二十余万。</w:t>
      </w:r>
    </w:p>
    <w:p>
      <w:pPr>
        <w:spacing w:before="160" w:line="356" w:lineRule="auto"/>
        <w:ind w:right="807" w:firstLine="539"/>
        <w:rPr>
          <w:rFonts w:ascii="SimSun" w:hAnsi="SimSun" w:eastAsia="SimSun" w:cs="SimSun"/>
          <w:sz w:val="27"/>
          <w:szCs w:val="27"/>
        </w:rPr>
      </w:pPr>
      <w:r>
        <w:rPr>
          <w:rFonts w:ascii="SimSun" w:hAnsi="SimSun" w:eastAsia="SimSun" w:cs="SimSun"/>
          <w:spacing w:val="3"/>
          <w:sz w:val="27"/>
          <w:szCs w:val="27"/>
        </w:rPr>
        <w:t>如果是他爷爷，这事也就到此为止了。但由于舅爷爷和自己的经</w:t>
      </w:r>
      <w:r>
        <w:rPr>
          <w:rFonts w:ascii="SimSun" w:hAnsi="SimSun" w:eastAsia="SimSun" w:cs="SimSun"/>
          <w:spacing w:val="16"/>
          <w:sz w:val="27"/>
          <w:szCs w:val="27"/>
        </w:rPr>
        <w:t xml:space="preserve"> </w:t>
      </w:r>
      <w:r>
        <w:rPr>
          <w:rFonts w:ascii="SimSun" w:hAnsi="SimSun" w:eastAsia="SimSun" w:cs="SimSun"/>
          <w:spacing w:val="-5"/>
          <w:sz w:val="27"/>
          <w:szCs w:val="27"/>
        </w:rPr>
        <w:t>历太过于深刻，拓跋珪对于“野火烧不尽，春风吹又生”这句话有着刻</w:t>
      </w:r>
    </w:p>
    <w:p>
      <w:pPr>
        <w:spacing w:line="219" w:lineRule="auto"/>
        <w:rPr>
          <w:rFonts w:ascii="SimSun" w:hAnsi="SimSun" w:eastAsia="SimSun" w:cs="SimSun"/>
          <w:sz w:val="27"/>
          <w:szCs w:val="27"/>
        </w:rPr>
      </w:pPr>
      <w:r>
        <w:rPr>
          <w:rFonts w:ascii="SimSun" w:hAnsi="SimSun" w:eastAsia="SimSun" w:cs="SimSun"/>
          <w:spacing w:val="-3"/>
          <w:sz w:val="27"/>
          <w:szCs w:val="27"/>
        </w:rPr>
        <w:t>骨的理解!</w:t>
      </w:r>
    </w:p>
    <w:p>
      <w:pPr>
        <w:spacing w:before="150" w:line="357" w:lineRule="auto"/>
        <w:ind w:right="790" w:firstLine="539"/>
        <w:rPr>
          <w:rFonts w:ascii="SimSun" w:hAnsi="SimSun" w:eastAsia="SimSun" w:cs="SimSun"/>
          <w:sz w:val="27"/>
          <w:szCs w:val="27"/>
        </w:rPr>
      </w:pPr>
      <w:r>
        <w:rPr>
          <w:rFonts w:ascii="SimSun" w:hAnsi="SimSun" w:eastAsia="SimSun" w:cs="SimSun"/>
          <w:spacing w:val="4"/>
          <w:sz w:val="27"/>
          <w:szCs w:val="27"/>
        </w:rPr>
        <w:t>六天后，拓跋珪不死不休地追过了黄河。又过了三天，拓跋珪追</w:t>
      </w:r>
      <w:r>
        <w:rPr>
          <w:rFonts w:ascii="SimSun" w:hAnsi="SimSun" w:eastAsia="SimSun" w:cs="SimSun"/>
          <w:spacing w:val="9"/>
          <w:sz w:val="27"/>
          <w:szCs w:val="27"/>
        </w:rPr>
        <w:t xml:space="preserve"> </w:t>
      </w:r>
      <w:r>
        <w:rPr>
          <w:rFonts w:ascii="SimSun" w:hAnsi="SimSun" w:eastAsia="SimSun" w:cs="SimSun"/>
          <w:spacing w:val="-4"/>
          <w:sz w:val="27"/>
          <w:szCs w:val="27"/>
        </w:rPr>
        <w:t>到了刘卫辰的藏身处悦跋城，刘卫辰父子接着逃。拓跋珪下令</w:t>
      </w:r>
      <w:r>
        <w:rPr>
          <w:rFonts w:ascii="SimSun" w:hAnsi="SimSun" w:eastAsia="SimSun" w:cs="SimSun"/>
          <w:spacing w:val="-5"/>
          <w:sz w:val="27"/>
          <w:szCs w:val="27"/>
        </w:rPr>
        <w:t>诸部继续</w:t>
      </w:r>
    </w:p>
    <w:p>
      <w:pPr>
        <w:spacing w:line="222" w:lineRule="auto"/>
        <w:rPr>
          <w:rFonts w:ascii="SimSun" w:hAnsi="SimSun" w:eastAsia="SimSun" w:cs="SimSun"/>
          <w:sz w:val="27"/>
          <w:szCs w:val="27"/>
        </w:rPr>
      </w:pPr>
      <w:r>
        <w:rPr>
          <w:rFonts w:ascii="SimSun" w:hAnsi="SimSun" w:eastAsia="SimSun" w:cs="SimSun"/>
          <w:spacing w:val="-4"/>
          <w:sz w:val="27"/>
          <w:szCs w:val="27"/>
        </w:rPr>
        <w:t>追击。</w:t>
      </w:r>
    </w:p>
    <w:p>
      <w:pPr>
        <w:spacing w:before="159" w:line="219" w:lineRule="auto"/>
        <w:ind w:left="539"/>
        <w:rPr>
          <w:rFonts w:ascii="SimSun" w:hAnsi="SimSun" w:eastAsia="SimSun" w:cs="SimSun"/>
          <w:sz w:val="27"/>
          <w:szCs w:val="27"/>
        </w:rPr>
      </w:pPr>
      <w:r>
        <w:rPr>
          <w:rFonts w:ascii="SimSun" w:hAnsi="SimSun" w:eastAsia="SimSun" w:cs="SimSun"/>
          <w:spacing w:val="4"/>
          <w:sz w:val="27"/>
          <w:szCs w:val="27"/>
        </w:rPr>
        <w:t>在拓跋珪凡事做绝地穷追猛打下，闹腾了三十多年的刘卫辰终于</w:t>
      </w:r>
    </w:p>
    <w:p>
      <w:pPr>
        <w:pStyle w:val="2"/>
        <w:spacing w:line="278" w:lineRule="auto"/>
      </w:pPr>
    </w:p>
    <w:p>
      <w:pPr>
        <w:pStyle w:val="2"/>
        <w:spacing w:line="279" w:lineRule="auto"/>
      </w:pPr>
    </w:p>
    <w:p>
      <w:pPr>
        <w:pStyle w:val="2"/>
        <w:spacing w:line="279" w:lineRule="auto"/>
      </w:pPr>
    </w:p>
    <w:p>
      <w:pPr>
        <w:spacing w:before="65" w:line="382" w:lineRule="exact"/>
        <w:ind w:left="450"/>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77"/>
          <w:position w:val="13"/>
          <w:sz w:val="20"/>
          <w:szCs w:val="20"/>
        </w:rPr>
        <w:t xml:space="preserve"> </w:t>
      </w:r>
      <w:r>
        <w:rPr>
          <w:rFonts w:ascii="SimSun" w:hAnsi="SimSun" w:eastAsia="SimSun" w:cs="SimSun"/>
          <w:spacing w:val="9"/>
          <w:position w:val="13"/>
          <w:sz w:val="20"/>
          <w:szCs w:val="20"/>
        </w:rPr>
        <w:t>《魏书·贺讷传》:讷从太祖平中原，拜安远将军。其后离散诸部，分土定居，不</w:t>
      </w:r>
    </w:p>
    <w:p>
      <w:pPr>
        <w:spacing w:before="1" w:line="219" w:lineRule="auto"/>
        <w:rPr>
          <w:rFonts w:ascii="SimSun" w:hAnsi="SimSun" w:eastAsia="SimSun" w:cs="SimSun"/>
          <w:sz w:val="20"/>
          <w:szCs w:val="20"/>
        </w:rPr>
      </w:pPr>
      <w:r>
        <w:rPr>
          <w:rFonts w:ascii="SimSun" w:hAnsi="SimSun" w:eastAsia="SimSun" w:cs="SimSun"/>
          <w:spacing w:val="4"/>
          <w:sz w:val="20"/>
          <w:szCs w:val="20"/>
        </w:rPr>
        <w:t>听迁徙，其君长大人皆同编户。</w:t>
      </w:r>
    </w:p>
    <w:p>
      <w:pPr>
        <w:pStyle w:val="2"/>
        <w:spacing w:line="270" w:lineRule="auto"/>
      </w:pPr>
    </w:p>
    <w:p>
      <w:pPr>
        <w:pStyle w:val="2"/>
        <w:spacing w:line="271" w:lineRule="auto"/>
      </w:pPr>
    </w:p>
    <w:p>
      <w:pPr>
        <w:pStyle w:val="2"/>
        <w:spacing w:line="271" w:lineRule="auto"/>
      </w:pPr>
    </w:p>
    <w:p>
      <w:pPr>
        <w:spacing w:before="66" w:line="222" w:lineRule="auto"/>
        <w:jc w:val="right"/>
        <w:rPr>
          <w:rFonts w:ascii="KaiTi" w:hAnsi="KaiTi" w:eastAsia="KaiTi" w:cs="KaiTi"/>
          <w:sz w:val="20"/>
          <w:szCs w:val="20"/>
        </w:rPr>
      </w:pPr>
      <w:r>
        <w:rPr>
          <w:rFonts w:ascii="KaiTi" w:hAnsi="KaiTi" w:eastAsia="KaiTi" w:cs="KaiTi"/>
          <w:b/>
          <w:bCs/>
          <w:spacing w:val="-2"/>
          <w:sz w:val="20"/>
          <w:szCs w:val="20"/>
        </w:rPr>
        <w:t>第15战</w:t>
      </w:r>
      <w:r>
        <w:rPr>
          <w:rFonts w:ascii="KaiTi" w:hAnsi="KaiTi" w:eastAsia="KaiTi" w:cs="KaiTi"/>
          <w:spacing w:val="32"/>
          <w:sz w:val="20"/>
          <w:szCs w:val="20"/>
        </w:rPr>
        <w:t xml:space="preserve"> </w:t>
      </w:r>
      <w:r>
        <w:rPr>
          <w:rFonts w:ascii="KaiTi" w:hAnsi="KaiTi" w:eastAsia="KaiTi" w:cs="KaiTi"/>
          <w:b/>
          <w:bCs/>
          <w:spacing w:val="-2"/>
          <w:sz w:val="20"/>
          <w:szCs w:val="20"/>
        </w:rPr>
        <w:t>拓跋珪复国之谜：揭开北魏被掩盖的历史</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1147</w:t>
      </w:r>
    </w:p>
    <w:p>
      <w:pPr>
        <w:spacing w:line="222" w:lineRule="auto"/>
        <w:rPr>
          <w:rFonts w:ascii="KaiTi" w:hAnsi="KaiTi" w:eastAsia="KaiTi" w:cs="KaiTi"/>
          <w:sz w:val="20"/>
          <w:szCs w:val="20"/>
        </w:rPr>
        <w:sectPr>
          <w:pgSz w:w="11910" w:h="16840"/>
          <w:pgMar w:top="400" w:right="1335" w:bottom="400" w:left="1539" w:header="0" w:footer="0" w:gutter="0"/>
          <w:cols w:space="720" w:num="1"/>
        </w:sectPr>
      </w:pPr>
    </w:p>
    <w:p>
      <w:pPr>
        <w:pStyle w:val="2"/>
        <w:spacing w:line="251" w:lineRule="auto"/>
      </w:pPr>
      <w:r>
        <w:drawing>
          <wp:anchor distT="0" distB="0" distL="0" distR="0" simplePos="0" relativeHeight="251874304" behindDoc="0" locked="0" layoutInCell="0" allowOverlap="1">
            <wp:simplePos x="0" y="0"/>
            <wp:positionH relativeFrom="page">
              <wp:posOffset>1250950</wp:posOffset>
            </wp:positionH>
            <wp:positionV relativeFrom="page">
              <wp:posOffset>8749665</wp:posOffset>
            </wp:positionV>
            <wp:extent cx="1054100" cy="6350"/>
            <wp:effectExtent l="0" t="0" r="0" b="0"/>
            <wp:wrapNone/>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219" w:lineRule="auto"/>
        <w:ind w:left="707"/>
        <w:rPr>
          <w:rFonts w:ascii="SimSun" w:hAnsi="SimSun" w:eastAsia="SimSun" w:cs="SimSun"/>
          <w:sz w:val="27"/>
          <w:szCs w:val="27"/>
        </w:rPr>
      </w:pPr>
      <w:r>
        <w:rPr>
          <w:rFonts w:ascii="SimSun" w:hAnsi="SimSun" w:eastAsia="SimSun" w:cs="SimSun"/>
          <w:spacing w:val="-5"/>
          <w:sz w:val="27"/>
          <w:szCs w:val="27"/>
        </w:rPr>
        <w:t>没能再次逃跑成功，被其部下所杀。</w:t>
      </w:r>
    </w:p>
    <w:p>
      <w:pPr>
        <w:spacing w:before="178" w:line="350" w:lineRule="auto"/>
        <w:ind w:left="707" w:firstLine="570"/>
        <w:rPr>
          <w:rFonts w:ascii="SimSun" w:hAnsi="SimSun" w:eastAsia="SimSun" w:cs="SimSun"/>
          <w:sz w:val="27"/>
          <w:szCs w:val="27"/>
        </w:rPr>
      </w:pPr>
      <w:r>
        <w:rPr>
          <w:rFonts w:ascii="SimSun" w:hAnsi="SimSun" w:eastAsia="SimSun" w:cs="SimSun"/>
          <w:spacing w:val="5"/>
          <w:sz w:val="27"/>
          <w:szCs w:val="27"/>
        </w:rPr>
        <w:t xml:space="preserve">十二月，拓跋珪见到了刘卫辰的尸体，斩其头并巡视诸部，随后 </w:t>
      </w:r>
      <w:r>
        <w:rPr>
          <w:rFonts w:ascii="SimSun" w:hAnsi="SimSun" w:eastAsia="SimSun" w:cs="SimSun"/>
          <w:spacing w:val="1"/>
          <w:sz w:val="27"/>
          <w:szCs w:val="27"/>
        </w:rPr>
        <w:t>诛杀刘卫辰宗党五千余人以斩草除根，自此黄河两岸全</w:t>
      </w:r>
      <w:r>
        <w:rPr>
          <w:rFonts w:ascii="SimSun" w:hAnsi="SimSun" w:eastAsia="SimSun" w:cs="SimSun"/>
          <w:sz w:val="27"/>
          <w:szCs w:val="27"/>
        </w:rPr>
        <w:t xml:space="preserve">部归于拓跋珪， </w:t>
      </w:r>
      <w:r>
        <w:rPr>
          <w:rFonts w:ascii="SimSun" w:hAnsi="SimSun" w:eastAsia="SimSun" w:cs="SimSun"/>
          <w:spacing w:val="-3"/>
          <w:sz w:val="27"/>
          <w:szCs w:val="27"/>
        </w:rPr>
        <w:t>获马三十余万匹，牛羊四百余万头，复国仅仅五年的拓跋珪超越了自己</w:t>
      </w:r>
    </w:p>
    <w:p>
      <w:pPr>
        <w:spacing w:line="228" w:lineRule="auto"/>
        <w:ind w:left="707"/>
        <w:rPr>
          <w:rFonts w:ascii="SimSun" w:hAnsi="SimSun" w:eastAsia="SimSun" w:cs="SimSun"/>
          <w:sz w:val="21"/>
          <w:szCs w:val="21"/>
        </w:rPr>
      </w:pPr>
      <w:r>
        <w:rPr>
          <w:rFonts w:ascii="SimSun" w:hAnsi="SimSun" w:eastAsia="SimSun" w:cs="SimSun"/>
          <w:spacing w:val="-9"/>
          <w:sz w:val="27"/>
          <w:szCs w:val="27"/>
        </w:rPr>
        <w:t>的爷爷拓跋什翼犍，声威国势达到了拓跋部有史以来的最高点。</w:t>
      </w:r>
      <w:r>
        <w:rPr>
          <w:rFonts w:ascii="SimSun" w:hAnsi="SimSun" w:eastAsia="SimSun" w:cs="SimSun"/>
          <w:spacing w:val="-9"/>
          <w:sz w:val="21"/>
          <w:szCs w:val="21"/>
        </w:rPr>
        <w:t>。①</w:t>
      </w:r>
    </w:p>
    <w:p>
      <w:pPr>
        <w:spacing w:before="163" w:line="348" w:lineRule="auto"/>
        <w:ind w:left="707" w:right="73" w:firstLine="570"/>
        <w:rPr>
          <w:rFonts w:ascii="SimSun" w:hAnsi="SimSun" w:eastAsia="SimSun" w:cs="SimSun"/>
          <w:sz w:val="27"/>
          <w:szCs w:val="27"/>
        </w:rPr>
      </w:pPr>
      <w:r>
        <w:rPr>
          <w:rFonts w:ascii="SimSun" w:hAnsi="SimSun" w:eastAsia="SimSun" w:cs="SimSun"/>
          <w:spacing w:val="6"/>
          <w:sz w:val="27"/>
          <w:szCs w:val="27"/>
        </w:rPr>
        <w:t>时年六十六岁的慕容垂站在中山的宫殿前向西望去，无论如何也</w:t>
      </w:r>
      <w:r>
        <w:rPr>
          <w:rFonts w:ascii="SimSun" w:hAnsi="SimSun" w:eastAsia="SimSun" w:cs="SimSun"/>
          <w:spacing w:val="16"/>
          <w:sz w:val="27"/>
          <w:szCs w:val="27"/>
        </w:rPr>
        <w:t xml:space="preserve"> </w:t>
      </w:r>
      <w:r>
        <w:rPr>
          <w:rFonts w:ascii="SimSun" w:hAnsi="SimSun" w:eastAsia="SimSun" w:cs="SimSun"/>
          <w:spacing w:val="-2"/>
          <w:sz w:val="27"/>
          <w:szCs w:val="27"/>
        </w:rPr>
        <w:t>不会想到，当年自己身边的那个孩子，那个今年不过二十一岁的毛头小</w:t>
      </w:r>
      <w:r>
        <w:rPr>
          <w:rFonts w:ascii="SimSun" w:hAnsi="SimSun" w:eastAsia="SimSun" w:cs="SimSun"/>
          <w:spacing w:val="12"/>
          <w:sz w:val="27"/>
          <w:szCs w:val="27"/>
        </w:rPr>
        <w:t xml:space="preserve"> </w:t>
      </w:r>
      <w:r>
        <w:rPr>
          <w:rFonts w:ascii="SimSun" w:hAnsi="SimSun" w:eastAsia="SimSun" w:cs="SimSun"/>
          <w:spacing w:val="-2"/>
          <w:sz w:val="27"/>
          <w:szCs w:val="27"/>
        </w:rPr>
        <w:t>子居然会在短短的五年时间统一大漠南北。他更加不会想到，即便自己</w:t>
      </w:r>
      <w:r>
        <w:rPr>
          <w:rFonts w:ascii="SimSun" w:hAnsi="SimSun" w:eastAsia="SimSun" w:cs="SimSun"/>
          <w:spacing w:val="4"/>
          <w:sz w:val="27"/>
          <w:szCs w:val="27"/>
        </w:rPr>
        <w:t xml:space="preserve"> </w:t>
      </w:r>
      <w:r>
        <w:rPr>
          <w:rFonts w:ascii="SimSun" w:hAnsi="SimSun" w:eastAsia="SimSun" w:cs="SimSun"/>
          <w:spacing w:val="-2"/>
          <w:sz w:val="27"/>
          <w:szCs w:val="27"/>
        </w:rPr>
        <w:t>对这个孩子有着兴灭继绝的山海之恩，最终在这个孩子的眼里，却永远</w:t>
      </w:r>
    </w:p>
    <w:p>
      <w:pPr>
        <w:spacing w:before="1" w:line="217" w:lineRule="auto"/>
        <w:ind w:left="707"/>
        <w:rPr>
          <w:rFonts w:ascii="SimSun" w:hAnsi="SimSun" w:eastAsia="SimSun" w:cs="SimSun"/>
          <w:sz w:val="27"/>
          <w:szCs w:val="27"/>
        </w:rPr>
      </w:pPr>
      <w:r>
        <w:rPr>
          <w:rFonts w:ascii="SimSun" w:hAnsi="SimSun" w:eastAsia="SimSun" w:cs="SimSun"/>
          <w:spacing w:val="-3"/>
          <w:sz w:val="27"/>
          <w:szCs w:val="27"/>
        </w:rPr>
        <w:t>在盘算着自己利用价值的多寡和取而代之的时机。</w:t>
      </w:r>
    </w:p>
    <w:p>
      <w:pPr>
        <w:spacing w:before="214" w:line="220" w:lineRule="auto"/>
        <w:ind w:left="1277"/>
        <w:rPr>
          <w:rFonts w:ascii="SimSun" w:hAnsi="SimSun" w:eastAsia="SimSun" w:cs="SimSun"/>
          <w:sz w:val="27"/>
          <w:szCs w:val="27"/>
        </w:rPr>
      </w:pPr>
      <w:r>
        <w:rPr>
          <w:rFonts w:ascii="SimSun" w:hAnsi="SimSun" w:eastAsia="SimSun" w:cs="SimSun"/>
          <w:spacing w:val="-4"/>
          <w:sz w:val="27"/>
          <w:szCs w:val="27"/>
        </w:rPr>
        <w:t>慕容垂这一生，经历太多了。</w:t>
      </w:r>
    </w:p>
    <w:p>
      <w:pPr>
        <w:spacing w:before="167" w:line="349" w:lineRule="auto"/>
        <w:ind w:left="707" w:right="81" w:firstLine="570"/>
        <w:rPr>
          <w:rFonts w:ascii="SimSun" w:hAnsi="SimSun" w:eastAsia="SimSun" w:cs="SimSun"/>
          <w:sz w:val="27"/>
          <w:szCs w:val="27"/>
        </w:rPr>
      </w:pPr>
      <w:r>
        <w:rPr>
          <w:rFonts w:ascii="SimSun" w:hAnsi="SimSun" w:eastAsia="SimSun" w:cs="SimSun"/>
          <w:spacing w:val="-3"/>
          <w:sz w:val="27"/>
          <w:szCs w:val="27"/>
        </w:rPr>
        <w:t>十几岁即勇冠三军；二十多岁独挡西路震慑后赵；三十多岁征战河</w:t>
      </w:r>
      <w:r>
        <w:rPr>
          <w:rFonts w:ascii="SimSun" w:hAnsi="SimSun" w:eastAsia="SimSun" w:cs="SimSun"/>
          <w:sz w:val="27"/>
          <w:szCs w:val="27"/>
        </w:rPr>
        <w:t xml:space="preserve"> </w:t>
      </w:r>
      <w:r>
        <w:rPr>
          <w:rFonts w:ascii="SimSun" w:hAnsi="SimSun" w:eastAsia="SimSun" w:cs="SimSun"/>
          <w:spacing w:val="-10"/>
          <w:sz w:val="27"/>
          <w:szCs w:val="27"/>
        </w:rPr>
        <w:t>北，为兄所忌；四十多岁力挽狂澜救国，无可奈何投</w:t>
      </w:r>
      <w:r>
        <w:rPr>
          <w:rFonts w:ascii="SimSun" w:hAnsi="SimSun" w:eastAsia="SimSun" w:cs="SimSun"/>
          <w:spacing w:val="-11"/>
          <w:sz w:val="27"/>
          <w:szCs w:val="27"/>
        </w:rPr>
        <w:t>敌；五十多岁身在长</w:t>
      </w:r>
    </w:p>
    <w:p>
      <w:pPr>
        <w:spacing w:line="219" w:lineRule="auto"/>
        <w:ind w:left="707"/>
        <w:rPr>
          <w:rFonts w:ascii="SimSun" w:hAnsi="SimSun" w:eastAsia="SimSun" w:cs="SimSun"/>
          <w:sz w:val="27"/>
          <w:szCs w:val="27"/>
        </w:rPr>
      </w:pPr>
      <w:r>
        <w:rPr>
          <w:rFonts w:ascii="SimSun" w:hAnsi="SimSun" w:eastAsia="SimSun" w:cs="SimSun"/>
          <w:spacing w:val="-12"/>
          <w:sz w:val="27"/>
          <w:szCs w:val="27"/>
        </w:rPr>
        <w:t>安苦心孤诣、心心念念恢复祖业；六十多岁终于扬</w:t>
      </w:r>
      <w:r>
        <w:rPr>
          <w:rFonts w:ascii="SimSun" w:hAnsi="SimSun" w:eastAsia="SimSun" w:cs="SimSun"/>
          <w:spacing w:val="-13"/>
          <w:sz w:val="27"/>
          <w:szCs w:val="27"/>
        </w:rPr>
        <w:t>眉吐气重回关东之巅。</w:t>
      </w:r>
    </w:p>
    <w:p>
      <w:pPr>
        <w:spacing w:before="198" w:line="342" w:lineRule="auto"/>
        <w:ind w:left="707" w:right="81" w:firstLine="570"/>
        <w:rPr>
          <w:rFonts w:ascii="SimSun" w:hAnsi="SimSun" w:eastAsia="SimSun" w:cs="SimSun"/>
          <w:sz w:val="27"/>
          <w:szCs w:val="27"/>
        </w:rPr>
      </w:pPr>
      <w:r>
        <w:rPr>
          <w:rFonts w:ascii="SimSun" w:hAnsi="SimSun" w:eastAsia="SimSun" w:cs="SimSun"/>
          <w:spacing w:val="6"/>
          <w:sz w:val="27"/>
          <w:szCs w:val="27"/>
        </w:rPr>
        <w:t>这样的人生剧本实在太精彩，上天实在不忍让如此天造地设的人</w:t>
      </w:r>
      <w:r>
        <w:rPr>
          <w:rFonts w:ascii="SimSun" w:hAnsi="SimSun" w:eastAsia="SimSun" w:cs="SimSun"/>
          <w:spacing w:val="12"/>
          <w:sz w:val="27"/>
          <w:szCs w:val="27"/>
        </w:rPr>
        <w:t xml:space="preserve"> </w:t>
      </w:r>
      <w:r>
        <w:rPr>
          <w:rFonts w:ascii="SimSun" w:hAnsi="SimSun" w:eastAsia="SimSun" w:cs="SimSun"/>
          <w:spacing w:val="-2"/>
          <w:sz w:val="27"/>
          <w:szCs w:val="27"/>
        </w:rPr>
        <w:t>杰以此种方式走下历史舞台。慕容垂的七十岁，剧本仍非人间编剧所能</w:t>
      </w:r>
      <w:r>
        <w:rPr>
          <w:rFonts w:ascii="SimSun" w:hAnsi="SimSun" w:eastAsia="SimSun" w:cs="SimSun"/>
          <w:spacing w:val="4"/>
          <w:sz w:val="27"/>
          <w:szCs w:val="27"/>
        </w:rPr>
        <w:t xml:space="preserve"> </w:t>
      </w:r>
      <w:r>
        <w:rPr>
          <w:rFonts w:ascii="SimSun" w:hAnsi="SimSun" w:eastAsia="SimSun" w:cs="SimSun"/>
          <w:spacing w:val="-2"/>
          <w:sz w:val="27"/>
          <w:szCs w:val="27"/>
        </w:rPr>
        <w:t>想象。上天注定要让这个几乎贯穿“五胡”剧本后半场的最大角色体会</w:t>
      </w:r>
    </w:p>
    <w:p>
      <w:pPr>
        <w:spacing w:before="1" w:line="218" w:lineRule="auto"/>
        <w:ind w:left="707"/>
        <w:rPr>
          <w:rFonts w:ascii="SimSun" w:hAnsi="SimSun" w:eastAsia="SimSun" w:cs="SimSun"/>
          <w:sz w:val="27"/>
          <w:szCs w:val="27"/>
        </w:rPr>
      </w:pPr>
      <w:r>
        <w:rPr>
          <w:rFonts w:ascii="SimSun" w:hAnsi="SimSun" w:eastAsia="SimSun" w:cs="SimSun"/>
          <w:spacing w:val="-10"/>
          <w:sz w:val="27"/>
          <w:szCs w:val="27"/>
        </w:rPr>
        <w:t>到最撕心裂肺的谢幕感觉。</w:t>
      </w:r>
    </w:p>
    <w:p>
      <w:pPr>
        <w:spacing w:before="190" w:line="349" w:lineRule="auto"/>
        <w:ind w:left="707" w:right="85" w:firstLine="570"/>
        <w:rPr>
          <w:rFonts w:ascii="SimSun" w:hAnsi="SimSun" w:eastAsia="SimSun" w:cs="SimSun"/>
          <w:sz w:val="27"/>
          <w:szCs w:val="27"/>
        </w:rPr>
      </w:pPr>
      <w:r>
        <w:rPr>
          <w:rFonts w:ascii="SimSun" w:hAnsi="SimSun" w:eastAsia="SimSun" w:cs="SimSun"/>
          <w:spacing w:val="6"/>
          <w:sz w:val="27"/>
          <w:szCs w:val="27"/>
        </w:rPr>
        <w:t>在小说《天龙八部》中，姑苏城西燕子坞有一处庄园为慕容氏所</w:t>
      </w:r>
      <w:r>
        <w:rPr>
          <w:rFonts w:ascii="SimSun" w:hAnsi="SimSun" w:eastAsia="SimSun" w:cs="SimSun"/>
          <w:spacing w:val="10"/>
          <w:sz w:val="27"/>
          <w:szCs w:val="27"/>
        </w:rPr>
        <w:t xml:space="preserve"> </w:t>
      </w:r>
      <w:r>
        <w:rPr>
          <w:rFonts w:ascii="SimSun" w:hAnsi="SimSun" w:eastAsia="SimSun" w:cs="SimSun"/>
          <w:spacing w:val="-3"/>
          <w:sz w:val="27"/>
          <w:szCs w:val="27"/>
        </w:rPr>
        <w:t>居，名“参合庄”。自古所居之地必图呼名之吉利，金庸用“</w:t>
      </w:r>
      <w:r>
        <w:rPr>
          <w:rFonts w:ascii="SimSun" w:hAnsi="SimSun" w:eastAsia="SimSun" w:cs="SimSun"/>
          <w:spacing w:val="-4"/>
          <w:sz w:val="27"/>
          <w:szCs w:val="27"/>
        </w:rPr>
        <w:t>参合”这</w:t>
      </w:r>
    </w:p>
    <w:p>
      <w:pPr>
        <w:spacing w:line="219" w:lineRule="auto"/>
        <w:ind w:left="707"/>
        <w:rPr>
          <w:rFonts w:ascii="SimSun" w:hAnsi="SimSun" w:eastAsia="SimSun" w:cs="SimSun"/>
          <w:sz w:val="27"/>
          <w:szCs w:val="27"/>
        </w:rPr>
      </w:pPr>
      <w:r>
        <w:rPr>
          <w:rFonts w:ascii="SimSun" w:hAnsi="SimSun" w:eastAsia="SimSun" w:cs="SimSun"/>
          <w:spacing w:val="-3"/>
          <w:sz w:val="27"/>
          <w:szCs w:val="27"/>
        </w:rPr>
        <w:t>个名字，在小说的开始，就预言了慕容复注定失</w:t>
      </w:r>
      <w:r>
        <w:rPr>
          <w:rFonts w:ascii="SimSun" w:hAnsi="SimSun" w:eastAsia="SimSun" w:cs="SimSun"/>
          <w:spacing w:val="-4"/>
          <w:sz w:val="27"/>
          <w:szCs w:val="27"/>
        </w:rPr>
        <w:t>败的结局。</w:t>
      </w:r>
    </w:p>
    <w:p>
      <w:pPr>
        <w:spacing w:before="178" w:line="219" w:lineRule="auto"/>
        <w:ind w:left="1277"/>
        <w:rPr>
          <w:rFonts w:ascii="SimSun" w:hAnsi="SimSun" w:eastAsia="SimSun" w:cs="SimSun"/>
          <w:sz w:val="27"/>
          <w:szCs w:val="27"/>
        </w:rPr>
      </w:pPr>
      <w:r>
        <w:rPr>
          <w:rFonts w:ascii="SimSun" w:hAnsi="SimSun" w:eastAsia="SimSun" w:cs="SimSun"/>
          <w:spacing w:val="-4"/>
          <w:sz w:val="27"/>
          <w:szCs w:val="27"/>
        </w:rPr>
        <w:t>在下一章，即将迎来“五胡时代”的北方终局之战。</w:t>
      </w:r>
    </w:p>
    <w:p>
      <w:pPr>
        <w:pStyle w:val="2"/>
        <w:spacing w:line="259"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before="70" w:line="392" w:lineRule="exact"/>
        <w:ind w:left="1187"/>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78"/>
          <w:position w:val="13"/>
          <w:sz w:val="21"/>
          <w:szCs w:val="21"/>
        </w:rPr>
        <w:t xml:space="preserve"> </w:t>
      </w:r>
      <w:r>
        <w:rPr>
          <w:rFonts w:ascii="SimSun" w:hAnsi="SimSun" w:eastAsia="SimSun" w:cs="SimSun"/>
          <w:spacing w:val="-1"/>
          <w:position w:val="13"/>
          <w:sz w:val="21"/>
          <w:szCs w:val="21"/>
        </w:rPr>
        <w:t>《资治通鉴·晋纪二十九》:十二月，军于盐池，诛卫辰宗党五千余人，皆投尸于</w:t>
      </w:r>
    </w:p>
    <w:p>
      <w:pPr>
        <w:spacing w:line="219" w:lineRule="auto"/>
        <w:ind w:left="707"/>
        <w:rPr>
          <w:rFonts w:ascii="SimSun" w:hAnsi="SimSun" w:eastAsia="SimSun" w:cs="SimSun"/>
          <w:sz w:val="21"/>
          <w:szCs w:val="21"/>
        </w:rPr>
      </w:pPr>
      <w:r>
        <w:rPr>
          <w:rFonts w:ascii="SimSun" w:hAnsi="SimSun" w:eastAsia="SimSun" w:cs="SimSun"/>
          <w:spacing w:val="-3"/>
          <w:sz w:val="21"/>
          <w:szCs w:val="21"/>
        </w:rPr>
        <w:t>河，自河以南诸部悉降，获马三十余万匹，牛羊四百余万头，国用由是遂饶。</w:t>
      </w:r>
    </w:p>
    <w:p>
      <w:pPr>
        <w:spacing w:line="219" w:lineRule="auto"/>
        <w:rPr>
          <w:rFonts w:ascii="SimSun" w:hAnsi="SimSun" w:eastAsia="SimSun" w:cs="SimSun"/>
          <w:sz w:val="21"/>
          <w:szCs w:val="21"/>
        </w:rPr>
        <w:sectPr>
          <w:footerReference r:id="rId197" w:type="default"/>
          <w:pgSz w:w="11910" w:h="16840"/>
          <w:pgMar w:top="400" w:right="1564" w:bottom="1160" w:left="1242" w:header="0" w:footer="910" w:gutter="0"/>
          <w:cols w:space="720" w:num="1"/>
        </w:sectPr>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spacing w:before="84"/>
        <w:ind w:firstLine="2272" w:firstLineChars="800"/>
        <w:outlineLvl w:val="0"/>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16    </w:t>
      </w:r>
      <w:r>
        <w:rPr>
          <w:rFonts w:ascii="SimHei" w:hAnsi="SimHei" w:eastAsia="SimHei" w:cs="SimHei"/>
          <w:spacing w:val="12"/>
          <w:sz w:val="26"/>
          <w:szCs w:val="26"/>
        </w:rPr>
        <w:t>战</w:t>
      </w:r>
    </w:p>
    <w:p>
      <w:pPr>
        <w:pStyle w:val="2"/>
        <w:spacing w:line="282" w:lineRule="auto"/>
      </w:pPr>
    </w:p>
    <w:p>
      <w:pPr>
        <w:pStyle w:val="2"/>
        <w:spacing w:line="282" w:lineRule="auto"/>
      </w:pPr>
    </w:p>
    <w:p>
      <w:pPr>
        <w:pStyle w:val="2"/>
        <w:spacing w:line="283" w:lineRule="auto"/>
      </w:pPr>
    </w:p>
    <w:p>
      <w:pPr>
        <w:spacing w:before="97" w:line="219" w:lineRule="auto"/>
        <w:ind w:left="2117"/>
        <w:rPr>
          <w:rFonts w:ascii="SimSun" w:hAnsi="SimSun" w:eastAsia="SimSun" w:cs="SimSun"/>
          <w:sz w:val="30"/>
          <w:szCs w:val="30"/>
        </w:rPr>
      </w:pPr>
      <w:r>
        <w:drawing>
          <wp:anchor distT="0" distB="0" distL="0" distR="0" simplePos="0" relativeHeight="251875328" behindDoc="0" locked="0" layoutInCell="0" allowOverlap="1">
            <wp:simplePos x="0" y="0"/>
            <wp:positionH relativeFrom="page">
              <wp:posOffset>2955925</wp:posOffset>
            </wp:positionH>
            <wp:positionV relativeFrom="page">
              <wp:posOffset>3340100</wp:posOffset>
            </wp:positionV>
            <wp:extent cx="1333500" cy="774700"/>
            <wp:effectExtent l="0" t="0" r="0" b="0"/>
            <wp:wrapNone/>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408"/>
                    <a:stretch>
                      <a:fillRect/>
                    </a:stretch>
                  </pic:blipFill>
                  <pic:spPr>
                    <a:xfrm>
                      <a:off x="0" y="0"/>
                      <a:ext cx="1333481" cy="774736"/>
                    </a:xfrm>
                    <a:prstGeom prst="rect">
                      <a:avLst/>
                    </a:prstGeom>
                  </pic:spPr>
                </pic:pic>
              </a:graphicData>
            </a:graphic>
          </wp:anchor>
        </w:drawing>
      </w:r>
      <w:r>
        <w:rPr>
          <w:rFonts w:ascii="SimSun" w:hAnsi="SimSun" w:eastAsia="SimSun" w:cs="SimSun"/>
          <w:b/>
          <w:bCs/>
          <w:spacing w:val="-15"/>
          <w:sz w:val="30"/>
          <w:szCs w:val="30"/>
        </w:rPr>
        <w:t>参合陂之战：</w:t>
      </w:r>
      <w:r>
        <w:rPr>
          <w:rFonts w:ascii="SimSun" w:hAnsi="SimSun" w:eastAsia="SimSun" w:cs="SimSun"/>
          <w:spacing w:val="-15"/>
          <w:sz w:val="30"/>
          <w:szCs w:val="30"/>
        </w:rPr>
        <w:t xml:space="preserve"> 北魏与后燕的终极对决</w:t>
      </w:r>
    </w:p>
    <w:p>
      <w:pPr>
        <w:spacing w:line="219" w:lineRule="auto"/>
        <w:rPr>
          <w:rFonts w:ascii="SimSun" w:hAnsi="SimSun" w:eastAsia="SimSun" w:cs="SimSun"/>
          <w:sz w:val="30"/>
          <w:szCs w:val="30"/>
        </w:rPr>
        <w:sectPr>
          <w:footerReference r:id="rId198" w:type="default"/>
          <w:pgSz w:w="11910" w:h="16840"/>
          <w:pgMar w:top="400" w:right="1786" w:bottom="400" w:left="1786" w:header="0" w:footer="0" w:gutter="0"/>
          <w:cols w:space="720" w:num="1"/>
        </w:sectPr>
      </w:pPr>
    </w:p>
    <w:p>
      <w:pPr>
        <w:pStyle w:val="2"/>
      </w:pPr>
    </w:p>
    <w:p>
      <w:pPr>
        <w:sectPr>
          <w:pgSz w:w="11910" w:h="16840"/>
          <w:pgMar w:top="0" w:right="0" w:bottom="0" w:left="0" w:header="0" w:footer="0" w:gutter="0"/>
          <w:cols w:space="720" w:num="1"/>
        </w:sectPr>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114" w:line="219" w:lineRule="auto"/>
        <w:ind w:left="4"/>
        <w:outlineLvl w:val="1"/>
        <w:rPr>
          <w:rFonts w:ascii="SimSun" w:hAnsi="SimSun" w:eastAsia="SimSun" w:cs="SimSun"/>
          <w:sz w:val="35"/>
          <w:szCs w:val="35"/>
        </w:rPr>
      </w:pPr>
      <w:r>
        <w:rPr>
          <w:rFonts w:ascii="SimSun" w:hAnsi="SimSun" w:eastAsia="SimSun" w:cs="SimSun"/>
          <w:b/>
          <w:bCs/>
          <w:spacing w:val="-23"/>
          <w:sz w:val="35"/>
          <w:szCs w:val="35"/>
        </w:rPr>
        <w:t>一、“五胡”兴衰的总密码</w:t>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5" w:line="485" w:lineRule="exact"/>
        <w:ind w:left="1160"/>
        <w:rPr>
          <w:rFonts w:ascii="KaiTi" w:hAnsi="KaiTi" w:eastAsia="KaiTi" w:cs="KaiTi"/>
          <w:sz w:val="26"/>
          <w:szCs w:val="26"/>
        </w:rPr>
      </w:pPr>
      <w:r>
        <w:rPr>
          <w:rFonts w:ascii="KaiTi" w:hAnsi="KaiTi" w:eastAsia="KaiTi" w:cs="KaiTi"/>
          <w:spacing w:val="11"/>
          <w:position w:val="16"/>
          <w:sz w:val="26"/>
          <w:szCs w:val="26"/>
        </w:rPr>
        <w:t>司马崩乱世界，五胡云扰中原。纵横百有余年，几度交</w:t>
      </w:r>
    </w:p>
    <w:p>
      <w:pPr>
        <w:spacing w:line="223" w:lineRule="auto"/>
        <w:ind w:left="550"/>
        <w:rPr>
          <w:rFonts w:ascii="KaiTi" w:hAnsi="KaiTi" w:eastAsia="KaiTi" w:cs="KaiTi"/>
          <w:sz w:val="26"/>
          <w:szCs w:val="26"/>
        </w:rPr>
      </w:pPr>
      <w:r>
        <w:rPr>
          <w:rFonts w:ascii="KaiTi" w:hAnsi="KaiTi" w:eastAsia="KaiTi" w:cs="KaiTi"/>
          <w:spacing w:val="-7"/>
          <w:sz w:val="26"/>
          <w:szCs w:val="26"/>
        </w:rPr>
        <w:t>锋索战。</w:t>
      </w:r>
    </w:p>
    <w:p>
      <w:pPr>
        <w:spacing w:before="209" w:line="501" w:lineRule="exact"/>
        <w:ind w:left="1130"/>
        <w:rPr>
          <w:rFonts w:ascii="KaiTi" w:hAnsi="KaiTi" w:eastAsia="KaiTi" w:cs="KaiTi"/>
          <w:sz w:val="26"/>
          <w:szCs w:val="26"/>
        </w:rPr>
      </w:pPr>
      <w:r>
        <w:rPr>
          <w:rFonts w:ascii="KaiTi" w:hAnsi="KaiTi" w:eastAsia="KaiTi" w:cs="KaiTi"/>
          <w:spacing w:val="13"/>
          <w:position w:val="18"/>
          <w:sz w:val="26"/>
          <w:szCs w:val="26"/>
        </w:rPr>
        <w:t>马过生灵裔粉，血流河洛腥膻。耳闻犹不堪言</w:t>
      </w:r>
      <w:r>
        <w:rPr>
          <w:rFonts w:ascii="KaiTi" w:hAnsi="KaiTi" w:eastAsia="KaiTi" w:cs="KaiTi"/>
          <w:spacing w:val="12"/>
          <w:position w:val="18"/>
          <w:sz w:val="26"/>
          <w:szCs w:val="26"/>
        </w:rPr>
        <w:t>，有眼休</w:t>
      </w:r>
    </w:p>
    <w:p>
      <w:pPr>
        <w:spacing w:before="2" w:line="227" w:lineRule="auto"/>
        <w:ind w:left="550"/>
        <w:rPr>
          <w:rFonts w:ascii="KaiTi" w:hAnsi="KaiTi" w:eastAsia="KaiTi" w:cs="KaiTi"/>
          <w:sz w:val="26"/>
          <w:szCs w:val="26"/>
        </w:rPr>
      </w:pPr>
      <w:r>
        <w:rPr>
          <w:rFonts w:ascii="KaiTi" w:hAnsi="KaiTi" w:eastAsia="KaiTi" w:cs="KaiTi"/>
          <w:spacing w:val="-7"/>
          <w:sz w:val="26"/>
          <w:szCs w:val="26"/>
        </w:rPr>
        <w:t>教看见。</w:t>
      </w:r>
    </w:p>
    <w:p>
      <w:pPr>
        <w:pStyle w:val="2"/>
        <w:spacing w:line="309" w:lineRule="auto"/>
      </w:pPr>
    </w:p>
    <w:p>
      <w:pPr>
        <w:pStyle w:val="2"/>
        <w:spacing w:line="309" w:lineRule="auto"/>
      </w:pPr>
    </w:p>
    <w:p>
      <w:pPr>
        <w:spacing w:before="84" w:line="219" w:lineRule="auto"/>
        <w:ind w:left="550"/>
        <w:rPr>
          <w:rFonts w:ascii="SimSun" w:hAnsi="SimSun" w:eastAsia="SimSun" w:cs="SimSun"/>
          <w:sz w:val="26"/>
          <w:szCs w:val="26"/>
        </w:rPr>
      </w:pPr>
      <w:r>
        <w:rPr>
          <w:rFonts w:ascii="SimSun" w:hAnsi="SimSun" w:eastAsia="SimSun" w:cs="SimSun"/>
          <w:spacing w:val="4"/>
          <w:sz w:val="26"/>
          <w:szCs w:val="26"/>
        </w:rPr>
        <w:t>轰轰烈烈的《两晋悲歌》北方剧情线，将在此战后落下帷幕。</w:t>
      </w:r>
    </w:p>
    <w:p>
      <w:pPr>
        <w:spacing w:before="173" w:line="530" w:lineRule="exact"/>
        <w:ind w:left="550"/>
        <w:rPr>
          <w:rFonts w:ascii="SimSun" w:hAnsi="SimSun" w:eastAsia="SimSun" w:cs="SimSun"/>
          <w:sz w:val="26"/>
          <w:szCs w:val="26"/>
        </w:rPr>
      </w:pPr>
      <w:r>
        <w:rPr>
          <w:rFonts w:ascii="SimSun" w:hAnsi="SimSun" w:eastAsia="SimSun" w:cs="SimSun"/>
          <w:spacing w:val="5"/>
          <w:position w:val="20"/>
          <w:sz w:val="26"/>
          <w:szCs w:val="26"/>
        </w:rPr>
        <w:t>在落幕钟声即将敲响之际，再回首这一百多年的“</w:t>
      </w:r>
      <w:r>
        <w:rPr>
          <w:rFonts w:ascii="SimSun" w:hAnsi="SimSun" w:eastAsia="SimSun" w:cs="SimSun"/>
          <w:spacing w:val="4"/>
          <w:position w:val="20"/>
          <w:sz w:val="26"/>
          <w:szCs w:val="26"/>
        </w:rPr>
        <w:t>五胡乱华”。如</w:t>
      </w:r>
    </w:p>
    <w:p>
      <w:pPr>
        <w:spacing w:line="218" w:lineRule="auto"/>
        <w:rPr>
          <w:rFonts w:ascii="SimSun" w:hAnsi="SimSun" w:eastAsia="SimSun" w:cs="SimSun"/>
          <w:sz w:val="26"/>
          <w:szCs w:val="26"/>
        </w:rPr>
      </w:pPr>
      <w:r>
        <w:rPr>
          <w:rFonts w:ascii="SimSun" w:hAnsi="SimSun" w:eastAsia="SimSun" w:cs="SimSun"/>
          <w:spacing w:val="5"/>
          <w:sz w:val="26"/>
          <w:szCs w:val="26"/>
        </w:rPr>
        <w:t>果这一百多年的血雨腥风只浓缩了一个道理，那么究竟是什么呢?</w:t>
      </w:r>
    </w:p>
    <w:p>
      <w:pPr>
        <w:spacing w:before="184" w:line="362" w:lineRule="auto"/>
        <w:ind w:right="575" w:firstLine="550"/>
        <w:rPr>
          <w:rFonts w:ascii="SimSun" w:hAnsi="SimSun" w:eastAsia="SimSun" w:cs="SimSun"/>
          <w:sz w:val="26"/>
          <w:szCs w:val="26"/>
        </w:rPr>
      </w:pPr>
      <w:r>
        <w:rPr>
          <w:rFonts w:ascii="SimSun" w:hAnsi="SimSun" w:eastAsia="SimSun" w:cs="SimSun"/>
          <w:spacing w:val="17"/>
          <w:sz w:val="26"/>
          <w:szCs w:val="26"/>
        </w:rPr>
        <w:t>在前面的章节，已将南匈奴、屠各、氐、羌、乌桓、段部鲜卑、</w:t>
      </w:r>
      <w:r>
        <w:rPr>
          <w:rFonts w:ascii="SimSun" w:hAnsi="SimSun" w:eastAsia="SimSun" w:cs="SimSun"/>
          <w:spacing w:val="12"/>
          <w:sz w:val="26"/>
          <w:szCs w:val="26"/>
        </w:rPr>
        <w:t xml:space="preserve"> </w:t>
      </w:r>
      <w:r>
        <w:rPr>
          <w:rFonts w:ascii="SimSun" w:hAnsi="SimSun" w:eastAsia="SimSun" w:cs="SimSun"/>
          <w:spacing w:val="5"/>
          <w:sz w:val="26"/>
          <w:szCs w:val="26"/>
        </w:rPr>
        <w:t>宇文鲜卑、慕容鲜卑、内附“杂胡”以及拓跋鲜卑在内的几乎当时所有</w:t>
      </w:r>
    </w:p>
    <w:p>
      <w:pPr>
        <w:spacing w:line="219" w:lineRule="auto"/>
        <w:rPr>
          <w:rFonts w:ascii="SimSun" w:hAnsi="SimSun" w:eastAsia="SimSun" w:cs="SimSun"/>
          <w:sz w:val="26"/>
          <w:szCs w:val="26"/>
        </w:rPr>
      </w:pPr>
      <w:r>
        <w:rPr>
          <w:rFonts w:ascii="SimSun" w:hAnsi="SimSun" w:eastAsia="SimSun" w:cs="SimSun"/>
          <w:spacing w:val="4"/>
          <w:sz w:val="26"/>
          <w:szCs w:val="26"/>
        </w:rPr>
        <w:t>北方少数民族的前世今生都细数了一遍。</w:t>
      </w:r>
    </w:p>
    <w:p>
      <w:pPr>
        <w:spacing w:before="171" w:line="532" w:lineRule="exact"/>
        <w:ind w:left="550"/>
        <w:rPr>
          <w:rFonts w:ascii="SimSun" w:hAnsi="SimSun" w:eastAsia="SimSun" w:cs="SimSun"/>
          <w:sz w:val="26"/>
          <w:szCs w:val="26"/>
        </w:rPr>
      </w:pPr>
      <w:r>
        <w:rPr>
          <w:rFonts w:ascii="SimSun" w:hAnsi="SimSun" w:eastAsia="SimSun" w:cs="SimSun"/>
          <w:spacing w:val="14"/>
          <w:position w:val="20"/>
          <w:sz w:val="26"/>
          <w:szCs w:val="26"/>
        </w:rPr>
        <w:t>在那个时代，北方各少数民族政权也都摩拳擦掌地做好</w:t>
      </w:r>
      <w:r>
        <w:rPr>
          <w:rFonts w:ascii="SimSun" w:hAnsi="SimSun" w:eastAsia="SimSun" w:cs="SimSun"/>
          <w:spacing w:val="13"/>
          <w:position w:val="20"/>
          <w:sz w:val="26"/>
          <w:szCs w:val="26"/>
        </w:rPr>
        <w:t>了南下进</w:t>
      </w:r>
    </w:p>
    <w:p>
      <w:pPr>
        <w:spacing w:before="1" w:line="220" w:lineRule="auto"/>
        <w:rPr>
          <w:rFonts w:ascii="SimSun" w:hAnsi="SimSun" w:eastAsia="SimSun" w:cs="SimSun"/>
          <w:sz w:val="26"/>
          <w:szCs w:val="26"/>
        </w:rPr>
      </w:pPr>
      <w:r>
        <w:rPr>
          <w:rFonts w:ascii="SimSun" w:hAnsi="SimSun" w:eastAsia="SimSun" w:cs="SimSun"/>
          <w:sz w:val="26"/>
          <w:szCs w:val="26"/>
        </w:rPr>
        <w:t>攻的准备。</w:t>
      </w:r>
    </w:p>
    <w:p>
      <w:pPr>
        <w:spacing w:before="160" w:line="361" w:lineRule="auto"/>
        <w:ind w:right="673" w:firstLine="550"/>
        <w:rPr>
          <w:rFonts w:ascii="SimSun" w:hAnsi="SimSun" w:eastAsia="SimSun" w:cs="SimSun"/>
          <w:sz w:val="26"/>
          <w:szCs w:val="26"/>
        </w:rPr>
      </w:pPr>
      <w:r>
        <w:rPr>
          <w:rFonts w:ascii="SimSun" w:hAnsi="SimSun" w:eastAsia="SimSun" w:cs="SimSun"/>
          <w:spacing w:val="14"/>
          <w:sz w:val="26"/>
          <w:szCs w:val="26"/>
        </w:rPr>
        <w:t>或是因为小冰期，或者说是因为汉民族尚武之魂的衰落，又或者</w:t>
      </w:r>
      <w:r>
        <w:rPr>
          <w:rFonts w:ascii="SimSun" w:hAnsi="SimSun" w:eastAsia="SimSun" w:cs="SimSun"/>
          <w:sz w:val="26"/>
          <w:szCs w:val="26"/>
        </w:rPr>
        <w:t xml:space="preserve"> </w:t>
      </w:r>
      <w:r>
        <w:rPr>
          <w:rFonts w:ascii="SimSun" w:hAnsi="SimSun" w:eastAsia="SimSun" w:cs="SimSun"/>
          <w:spacing w:val="4"/>
          <w:sz w:val="26"/>
          <w:szCs w:val="26"/>
        </w:rPr>
        <w:t>说是因为司马氏的那些不肖子孙自毁长城，但是归根结底，北方各少数</w:t>
      </w:r>
    </w:p>
    <w:p>
      <w:pPr>
        <w:spacing w:before="1" w:line="218" w:lineRule="auto"/>
        <w:rPr>
          <w:rFonts w:ascii="SimSun" w:hAnsi="SimSun" w:eastAsia="SimSun" w:cs="SimSun"/>
          <w:sz w:val="26"/>
          <w:szCs w:val="26"/>
        </w:rPr>
      </w:pPr>
      <w:r>
        <w:rPr>
          <w:rFonts w:ascii="SimSun" w:hAnsi="SimSun" w:eastAsia="SimSun" w:cs="SimSun"/>
          <w:spacing w:val="17"/>
          <w:sz w:val="26"/>
          <w:szCs w:val="26"/>
        </w:rPr>
        <w:t>民族政权之所以在公元4世纪初就开始荷枪实弹地对中原地区虎视眈</w:t>
      </w:r>
    </w:p>
    <w:p>
      <w:pPr>
        <w:pStyle w:val="2"/>
        <w:spacing w:line="277" w:lineRule="auto"/>
      </w:pPr>
    </w:p>
    <w:p>
      <w:pPr>
        <w:pStyle w:val="2"/>
        <w:spacing w:line="277" w:lineRule="auto"/>
      </w:pPr>
    </w:p>
    <w:p>
      <w:pPr>
        <w:pStyle w:val="2"/>
        <w:spacing w:line="277" w:lineRule="auto"/>
      </w:pPr>
    </w:p>
    <w:p>
      <w:pPr>
        <w:spacing w:before="68" w:line="218" w:lineRule="auto"/>
        <w:jc w:val="right"/>
        <w:rPr>
          <w:rFonts w:ascii="Times New Roman" w:hAnsi="Times New Roman" w:eastAsia="Times New Roman" w:cs="Times New Roman"/>
          <w:sz w:val="21"/>
          <w:szCs w:val="21"/>
        </w:rPr>
      </w:pPr>
      <w:r>
        <w:rPr>
          <w:rFonts w:ascii="FangSong" w:hAnsi="FangSong" w:eastAsia="FangSong" w:cs="FangSong"/>
          <w:spacing w:val="-6"/>
          <w:sz w:val="21"/>
          <w:szCs w:val="21"/>
        </w:rPr>
        <w:t>第16战 参合陂之战：北魏与后燕的终极对决   |</w:t>
      </w:r>
      <w:r>
        <w:rPr>
          <w:rFonts w:ascii="FangSong" w:hAnsi="FangSong" w:eastAsia="FangSong" w:cs="FangSong"/>
          <w:spacing w:val="31"/>
          <w:sz w:val="21"/>
          <w:szCs w:val="21"/>
        </w:rPr>
        <w:t xml:space="preserve">   </w:t>
      </w:r>
      <w:r>
        <w:rPr>
          <w:rFonts w:ascii="Times New Roman" w:hAnsi="Times New Roman" w:eastAsia="Times New Roman" w:cs="Times New Roman"/>
          <w:spacing w:val="-6"/>
          <w:sz w:val="21"/>
          <w:szCs w:val="21"/>
        </w:rPr>
        <w:t>nsI</w:t>
      </w:r>
    </w:p>
    <w:p>
      <w:pPr>
        <w:spacing w:line="218" w:lineRule="auto"/>
        <w:rPr>
          <w:rFonts w:ascii="Times New Roman" w:hAnsi="Times New Roman" w:eastAsia="Times New Roman" w:cs="Times New Roman"/>
          <w:sz w:val="21"/>
          <w:szCs w:val="21"/>
        </w:rPr>
        <w:sectPr>
          <w:pgSz w:w="11910" w:h="16840"/>
          <w:pgMar w:top="400" w:right="1504" w:bottom="400" w:left="1509" w:header="0" w:footer="0" w:gutter="0"/>
          <w:cols w:space="720" w:num="1"/>
        </w:sectPr>
      </w:pPr>
    </w:p>
    <w:p>
      <w:pPr>
        <w:pStyle w:val="2"/>
        <w:spacing w:line="256"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342" w:lineRule="auto"/>
        <w:ind w:left="690" w:right="81"/>
        <w:jc w:val="both"/>
        <w:rPr>
          <w:rFonts w:ascii="SimSun" w:hAnsi="SimSun" w:eastAsia="SimSun" w:cs="SimSun"/>
          <w:sz w:val="27"/>
          <w:szCs w:val="27"/>
        </w:rPr>
      </w:pPr>
      <w:r>
        <w:rPr>
          <w:rFonts w:ascii="SimSun" w:hAnsi="SimSun" w:eastAsia="SimSun" w:cs="SimSun"/>
          <w:spacing w:val="-3"/>
          <w:sz w:val="27"/>
          <w:szCs w:val="27"/>
        </w:rPr>
        <w:t>眈，其根本原因在于汉末三国的天下大乱和长达半个世纪的军阀混战让</w:t>
      </w:r>
      <w:r>
        <w:rPr>
          <w:rFonts w:ascii="SimSun" w:hAnsi="SimSun" w:eastAsia="SimSun" w:cs="SimSun"/>
          <w:spacing w:val="13"/>
          <w:sz w:val="27"/>
          <w:szCs w:val="27"/>
        </w:rPr>
        <w:t xml:space="preserve"> </w:t>
      </w:r>
      <w:r>
        <w:rPr>
          <w:rFonts w:ascii="SimSun" w:hAnsi="SimSun" w:eastAsia="SimSun" w:cs="SimSun"/>
          <w:spacing w:val="-3"/>
          <w:sz w:val="27"/>
          <w:szCs w:val="27"/>
        </w:rPr>
        <w:t>汉民族的北方人口数量跌到了历史冰点，而同时在小冰期造成的生存威</w:t>
      </w:r>
    </w:p>
    <w:p>
      <w:pPr>
        <w:spacing w:line="219" w:lineRule="auto"/>
        <w:ind w:left="690"/>
        <w:rPr>
          <w:rFonts w:ascii="SimSun" w:hAnsi="SimSun" w:eastAsia="SimSun" w:cs="SimSun"/>
          <w:sz w:val="27"/>
          <w:szCs w:val="27"/>
        </w:rPr>
      </w:pPr>
      <w:r>
        <w:rPr>
          <w:rFonts w:ascii="SimSun" w:hAnsi="SimSun" w:eastAsia="SimSun" w:cs="SimSun"/>
          <w:spacing w:val="-10"/>
          <w:sz w:val="27"/>
          <w:szCs w:val="27"/>
        </w:rPr>
        <w:t>胁下，北方各少数民族不得不开始“胡马南下”。</w:t>
      </w:r>
    </w:p>
    <w:p>
      <w:pPr>
        <w:spacing w:before="179" w:line="530" w:lineRule="exact"/>
        <w:ind w:right="78"/>
        <w:jc w:val="right"/>
        <w:rPr>
          <w:rFonts w:ascii="SimSun" w:hAnsi="SimSun" w:eastAsia="SimSun" w:cs="SimSun"/>
          <w:sz w:val="27"/>
          <w:szCs w:val="27"/>
        </w:rPr>
      </w:pPr>
      <w:r>
        <w:rPr>
          <w:rFonts w:ascii="SimSun" w:hAnsi="SimSun" w:eastAsia="SimSun" w:cs="SimSun"/>
          <w:spacing w:val="6"/>
          <w:position w:val="19"/>
          <w:sz w:val="27"/>
          <w:szCs w:val="27"/>
        </w:rPr>
        <w:t>此消彼长之下，人口这个历史的核心元素，第一次对中原地区产</w:t>
      </w:r>
    </w:p>
    <w:p>
      <w:pPr>
        <w:spacing w:line="219" w:lineRule="auto"/>
        <w:ind w:left="690"/>
        <w:rPr>
          <w:rFonts w:ascii="SimSun" w:hAnsi="SimSun" w:eastAsia="SimSun" w:cs="SimSun"/>
          <w:sz w:val="27"/>
          <w:szCs w:val="27"/>
        </w:rPr>
      </w:pPr>
      <w:r>
        <w:rPr>
          <w:rFonts w:ascii="SimSun" w:hAnsi="SimSun" w:eastAsia="SimSun" w:cs="SimSun"/>
          <w:spacing w:val="-7"/>
          <w:sz w:val="27"/>
          <w:szCs w:val="27"/>
        </w:rPr>
        <w:t>生了巨大的思辨叩问。</w:t>
      </w:r>
    </w:p>
    <w:p>
      <w:pPr>
        <w:spacing w:before="179" w:line="508" w:lineRule="exact"/>
        <w:ind w:left="1239"/>
        <w:rPr>
          <w:rFonts w:ascii="SimSun" w:hAnsi="SimSun" w:eastAsia="SimSun" w:cs="SimSun"/>
          <w:sz w:val="27"/>
          <w:szCs w:val="27"/>
        </w:rPr>
      </w:pPr>
      <w:r>
        <w:rPr>
          <w:rFonts w:ascii="SimSun" w:hAnsi="SimSun" w:eastAsia="SimSun" w:cs="SimSun"/>
          <w:spacing w:val="6"/>
          <w:position w:val="17"/>
          <w:sz w:val="27"/>
          <w:szCs w:val="27"/>
        </w:rPr>
        <w:t>历史的编剧神奇地将中原汉族人口的波谷与北方少数民族人口的</w:t>
      </w:r>
    </w:p>
    <w:p>
      <w:pPr>
        <w:spacing w:before="1" w:line="217" w:lineRule="auto"/>
        <w:ind w:left="690"/>
        <w:rPr>
          <w:rFonts w:ascii="SimSun" w:hAnsi="SimSun" w:eastAsia="SimSun" w:cs="SimSun"/>
          <w:sz w:val="27"/>
          <w:szCs w:val="27"/>
        </w:rPr>
      </w:pPr>
      <w:r>
        <w:rPr>
          <w:rFonts w:ascii="SimSun" w:hAnsi="SimSun" w:eastAsia="SimSun" w:cs="SimSun"/>
          <w:spacing w:val="-4"/>
          <w:sz w:val="27"/>
          <w:szCs w:val="27"/>
        </w:rPr>
        <w:t>波峰凑在了一起，引爆了随后三百年的血雨腥风。</w:t>
      </w:r>
    </w:p>
    <w:p>
      <w:pPr>
        <w:spacing w:before="193" w:line="348" w:lineRule="auto"/>
        <w:ind w:left="690" w:right="78" w:firstLine="549"/>
        <w:rPr>
          <w:rFonts w:ascii="SimSun" w:hAnsi="SimSun" w:eastAsia="SimSun" w:cs="SimSun"/>
          <w:sz w:val="27"/>
          <w:szCs w:val="27"/>
        </w:rPr>
      </w:pPr>
      <w:r>
        <w:rPr>
          <w:rFonts w:ascii="SimSun" w:hAnsi="SimSun" w:eastAsia="SimSun" w:cs="SimSun"/>
          <w:spacing w:val="11"/>
          <w:sz w:val="27"/>
          <w:szCs w:val="27"/>
        </w:rPr>
        <w:t>早在公元280年西晋灭吴之后，晋朝的侍御史郭钦就曾在晋武帝</w:t>
      </w:r>
      <w:r>
        <w:rPr>
          <w:rFonts w:ascii="SimSun" w:hAnsi="SimSun" w:eastAsia="SimSun" w:cs="SimSun"/>
          <w:spacing w:val="1"/>
          <w:sz w:val="27"/>
          <w:szCs w:val="27"/>
        </w:rPr>
        <w:t xml:space="preserve"> </w:t>
      </w:r>
      <w:r>
        <w:rPr>
          <w:rFonts w:ascii="SimSun" w:hAnsi="SimSun" w:eastAsia="SimSun" w:cs="SimSun"/>
          <w:spacing w:val="6"/>
          <w:sz w:val="27"/>
          <w:szCs w:val="27"/>
        </w:rPr>
        <w:t>司马炎高度兴奋的时候上了一份相当具有警示意义的“泼冷水”式报</w:t>
      </w:r>
    </w:p>
    <w:p>
      <w:pPr>
        <w:spacing w:before="2" w:line="217" w:lineRule="auto"/>
        <w:ind w:left="690"/>
        <w:rPr>
          <w:rFonts w:ascii="SimSun" w:hAnsi="SimSun" w:eastAsia="SimSun" w:cs="SimSun"/>
          <w:sz w:val="27"/>
          <w:szCs w:val="27"/>
        </w:rPr>
      </w:pPr>
      <w:r>
        <w:rPr>
          <w:rFonts w:ascii="SimSun" w:hAnsi="SimSun" w:eastAsia="SimSun" w:cs="SimSun"/>
          <w:spacing w:val="-2"/>
          <w:sz w:val="27"/>
          <w:szCs w:val="27"/>
        </w:rPr>
        <w:t>告，他在报告中提出了一个相当严峻的问题：胡人的数量太多了!</w:t>
      </w:r>
    </w:p>
    <w:p>
      <w:pPr>
        <w:spacing w:before="193" w:line="219" w:lineRule="auto"/>
        <w:ind w:left="1239"/>
        <w:rPr>
          <w:rFonts w:ascii="SimSun" w:hAnsi="SimSun" w:eastAsia="SimSun" w:cs="SimSun"/>
          <w:sz w:val="27"/>
          <w:szCs w:val="27"/>
        </w:rPr>
      </w:pPr>
      <w:r>
        <w:rPr>
          <w:rFonts w:ascii="SimSun" w:hAnsi="SimSun" w:eastAsia="SimSun" w:cs="SimSun"/>
          <w:spacing w:val="-4"/>
          <w:sz w:val="27"/>
          <w:szCs w:val="27"/>
        </w:rPr>
        <w:t>这也是一篇质量相当高的三段论式策论。</w:t>
      </w:r>
    </w:p>
    <w:p>
      <w:pPr>
        <w:spacing w:before="190" w:line="509" w:lineRule="exact"/>
        <w:ind w:left="1239"/>
        <w:rPr>
          <w:rFonts w:ascii="SimSun" w:hAnsi="SimSun" w:eastAsia="SimSun" w:cs="SimSun"/>
          <w:sz w:val="27"/>
          <w:szCs w:val="27"/>
        </w:rPr>
      </w:pPr>
      <w:r>
        <w:rPr>
          <w:rFonts w:ascii="SimSun" w:hAnsi="SimSun" w:eastAsia="SimSun" w:cs="SimSun"/>
          <w:spacing w:val="6"/>
          <w:position w:val="17"/>
          <w:sz w:val="27"/>
          <w:szCs w:val="27"/>
        </w:rPr>
        <w:t>1.发现问题：戎狄外族自古为患，魏初人少，西北诸郡都安排了</w:t>
      </w:r>
    </w:p>
    <w:p>
      <w:pPr>
        <w:spacing w:before="1" w:line="218" w:lineRule="auto"/>
        <w:ind w:left="690"/>
        <w:rPr>
          <w:rFonts w:ascii="SimSun" w:hAnsi="SimSun" w:eastAsia="SimSun" w:cs="SimSun"/>
          <w:sz w:val="27"/>
          <w:szCs w:val="27"/>
        </w:rPr>
      </w:pPr>
      <w:r>
        <w:rPr>
          <w:rFonts w:ascii="SimSun" w:hAnsi="SimSun" w:eastAsia="SimSun" w:cs="SimSun"/>
          <w:spacing w:val="-3"/>
          <w:sz w:val="27"/>
          <w:szCs w:val="27"/>
        </w:rPr>
        <w:t>内附之胡，甚至京兆、魏郡、弘农这种内部州郡也有外族之人移入。</w:t>
      </w:r>
    </w:p>
    <w:p>
      <w:pPr>
        <w:spacing w:before="190" w:line="342" w:lineRule="auto"/>
        <w:ind w:left="690" w:right="20" w:firstLine="549"/>
        <w:rPr>
          <w:rFonts w:ascii="SimSun" w:hAnsi="SimSun" w:eastAsia="SimSun" w:cs="SimSun"/>
          <w:sz w:val="27"/>
          <w:szCs w:val="27"/>
        </w:rPr>
      </w:pPr>
      <w:r>
        <w:rPr>
          <w:rFonts w:ascii="SimSun" w:hAnsi="SimSun" w:eastAsia="SimSun" w:cs="SimSun"/>
          <w:spacing w:val="6"/>
          <w:sz w:val="27"/>
          <w:szCs w:val="27"/>
        </w:rPr>
        <w:t>2.发出预警：虽然当前蛮夷服从，但百年之后，如果叛乱，胡骑</w:t>
      </w:r>
      <w:r>
        <w:rPr>
          <w:rFonts w:ascii="SimSun" w:hAnsi="SimSun" w:eastAsia="SimSun" w:cs="SimSun"/>
          <w:spacing w:val="5"/>
          <w:sz w:val="27"/>
          <w:szCs w:val="27"/>
        </w:rPr>
        <w:t xml:space="preserve"> </w:t>
      </w:r>
      <w:r>
        <w:rPr>
          <w:rFonts w:ascii="SimSun" w:hAnsi="SimSun" w:eastAsia="SimSun" w:cs="SimSun"/>
          <w:spacing w:val="-1"/>
          <w:sz w:val="27"/>
          <w:szCs w:val="27"/>
        </w:rPr>
        <w:t>自平阳、上党出发，不超过三天就可以来到孟津；北地、西河、太原、</w:t>
      </w:r>
    </w:p>
    <w:p>
      <w:pPr>
        <w:spacing w:before="1" w:line="219" w:lineRule="auto"/>
        <w:ind w:left="690"/>
        <w:rPr>
          <w:rFonts w:ascii="SimSun" w:hAnsi="SimSun" w:eastAsia="SimSun" w:cs="SimSun"/>
          <w:sz w:val="27"/>
          <w:szCs w:val="27"/>
        </w:rPr>
      </w:pPr>
      <w:r>
        <w:rPr>
          <w:rFonts w:ascii="SimSun" w:hAnsi="SimSun" w:eastAsia="SimSun" w:cs="SimSun"/>
          <w:spacing w:val="-5"/>
          <w:sz w:val="27"/>
          <w:szCs w:val="27"/>
        </w:rPr>
        <w:t>冯翊、安定、上郡，都将尽数沦为狄庭。</w:t>
      </w:r>
    </w:p>
    <w:p>
      <w:pPr>
        <w:spacing w:before="188" w:line="512" w:lineRule="exact"/>
        <w:ind w:left="1239"/>
        <w:rPr>
          <w:rFonts w:ascii="SimSun" w:hAnsi="SimSun" w:eastAsia="SimSun" w:cs="SimSun"/>
          <w:sz w:val="27"/>
          <w:szCs w:val="27"/>
        </w:rPr>
      </w:pPr>
      <w:r>
        <w:rPr>
          <w:rFonts w:ascii="SimSun" w:hAnsi="SimSun" w:eastAsia="SimSun" w:cs="SimSun"/>
          <w:spacing w:val="6"/>
          <w:position w:val="18"/>
          <w:sz w:val="27"/>
          <w:szCs w:val="27"/>
        </w:rPr>
        <w:t>3.解决问题：现在应该借平吴之威慢慢地将内郡杂胡迁移到边疆</w:t>
      </w:r>
    </w:p>
    <w:p>
      <w:pPr>
        <w:spacing w:line="220" w:lineRule="auto"/>
        <w:ind w:left="690"/>
        <w:rPr>
          <w:rFonts w:ascii="SimSun" w:hAnsi="SimSun" w:eastAsia="SimSun" w:cs="SimSun"/>
          <w:sz w:val="27"/>
          <w:szCs w:val="27"/>
        </w:rPr>
      </w:pPr>
      <w:r>
        <w:rPr>
          <w:rFonts w:ascii="SimSun" w:hAnsi="SimSun" w:eastAsia="SimSun" w:cs="SimSun"/>
          <w:spacing w:val="-4"/>
          <w:sz w:val="27"/>
          <w:szCs w:val="27"/>
        </w:rPr>
        <w:t>地区，同时严控四夷出入之防线，此为万世之长策也。</w:t>
      </w:r>
    </w:p>
    <w:p>
      <w:pPr>
        <w:spacing w:before="198" w:line="341" w:lineRule="auto"/>
        <w:ind w:left="690" w:right="83" w:firstLine="549"/>
        <w:rPr>
          <w:rFonts w:ascii="SimSun" w:hAnsi="SimSun" w:eastAsia="SimSun" w:cs="SimSun"/>
          <w:sz w:val="27"/>
          <w:szCs w:val="27"/>
        </w:rPr>
      </w:pPr>
      <w:r>
        <w:rPr>
          <w:rFonts w:ascii="SimSun" w:hAnsi="SimSun" w:eastAsia="SimSun" w:cs="SimSun"/>
          <w:spacing w:val="6"/>
          <w:sz w:val="27"/>
          <w:szCs w:val="27"/>
        </w:rPr>
        <w:t>司马炎正忙着和弟弟司马攸进行政治大比武，</w:t>
      </w:r>
      <w:r>
        <w:rPr>
          <w:rFonts w:ascii="SimSun" w:hAnsi="SimSun" w:eastAsia="SimSun" w:cs="SimSun"/>
          <w:spacing w:val="5"/>
          <w:sz w:val="27"/>
          <w:szCs w:val="27"/>
        </w:rPr>
        <w:t>需要塑造万邦归附</w:t>
      </w:r>
      <w:r>
        <w:rPr>
          <w:rFonts w:ascii="SimSun" w:hAnsi="SimSun" w:eastAsia="SimSun" w:cs="SimSun"/>
          <w:sz w:val="27"/>
          <w:szCs w:val="27"/>
        </w:rPr>
        <w:t xml:space="preserve"> </w:t>
      </w:r>
      <w:r>
        <w:rPr>
          <w:rFonts w:ascii="SimSun" w:hAnsi="SimSun" w:eastAsia="SimSun" w:cs="SimSun"/>
          <w:spacing w:val="-3"/>
          <w:sz w:val="27"/>
          <w:szCs w:val="27"/>
        </w:rPr>
        <w:t>的政治形象给自己加分，根本没工夫看这份写实且严峻的社会危机预警</w:t>
      </w:r>
    </w:p>
    <w:p>
      <w:pPr>
        <w:spacing w:before="1" w:line="217" w:lineRule="auto"/>
        <w:ind w:left="690"/>
        <w:rPr>
          <w:rFonts w:ascii="SimSun" w:hAnsi="SimSun" w:eastAsia="SimSun" w:cs="SimSun"/>
          <w:sz w:val="27"/>
          <w:szCs w:val="27"/>
        </w:rPr>
      </w:pPr>
      <w:r>
        <w:rPr>
          <w:rFonts w:ascii="SimSun" w:hAnsi="SimSun" w:eastAsia="SimSun" w:cs="SimSun"/>
          <w:spacing w:val="-4"/>
          <w:sz w:val="27"/>
          <w:szCs w:val="27"/>
        </w:rPr>
        <w:t>报告。</w:t>
      </w:r>
    </w:p>
    <w:p>
      <w:pPr>
        <w:spacing w:before="203" w:line="511" w:lineRule="exact"/>
        <w:jc w:val="right"/>
        <w:rPr>
          <w:rFonts w:ascii="SimSun" w:hAnsi="SimSun" w:eastAsia="SimSun" w:cs="SimSun"/>
          <w:sz w:val="27"/>
          <w:szCs w:val="27"/>
        </w:rPr>
      </w:pPr>
      <w:r>
        <w:rPr>
          <w:rFonts w:ascii="SimSun" w:hAnsi="SimSun" w:eastAsia="SimSun" w:cs="SimSun"/>
          <w:spacing w:val="9"/>
          <w:position w:val="18"/>
          <w:sz w:val="27"/>
          <w:szCs w:val="27"/>
        </w:rPr>
        <w:t>仅仅十几年后，郭钦的那篇策论预言开始逐步变为现实，北地、</w:t>
      </w:r>
    </w:p>
    <w:p>
      <w:pPr>
        <w:spacing w:line="219" w:lineRule="auto"/>
        <w:ind w:left="690"/>
        <w:rPr>
          <w:rFonts w:ascii="SimSun" w:hAnsi="SimSun" w:eastAsia="SimSun" w:cs="SimSun"/>
          <w:sz w:val="27"/>
          <w:szCs w:val="27"/>
        </w:rPr>
      </w:pPr>
      <w:r>
        <w:rPr>
          <w:rFonts w:ascii="SimSun" w:hAnsi="SimSun" w:eastAsia="SimSun" w:cs="SimSun"/>
          <w:spacing w:val="-5"/>
          <w:sz w:val="27"/>
          <w:szCs w:val="27"/>
        </w:rPr>
        <w:t>西河、冯翊、安定、上郡等整个西北逐渐沦为狄庭。</w:t>
      </w:r>
    </w:p>
    <w:p>
      <w:pPr>
        <w:spacing w:before="159" w:line="500" w:lineRule="exact"/>
        <w:ind w:left="1239"/>
        <w:rPr>
          <w:rFonts w:ascii="SimSun" w:hAnsi="SimSun" w:eastAsia="SimSun" w:cs="SimSun"/>
          <w:sz w:val="27"/>
          <w:szCs w:val="27"/>
        </w:rPr>
      </w:pPr>
      <w:r>
        <w:rPr>
          <w:rFonts w:ascii="SimSun" w:hAnsi="SimSun" w:eastAsia="SimSun" w:cs="SimSun"/>
          <w:spacing w:val="5"/>
          <w:position w:val="17"/>
          <w:sz w:val="27"/>
          <w:szCs w:val="27"/>
        </w:rPr>
        <w:t>司马炎死后，西北大乱频发，氐人齐万年甚至开始造反称帝，即</w:t>
      </w:r>
    </w:p>
    <w:p>
      <w:pPr>
        <w:spacing w:before="1" w:line="219" w:lineRule="auto"/>
        <w:ind w:left="690"/>
        <w:rPr>
          <w:rFonts w:ascii="SimSun" w:hAnsi="SimSun" w:eastAsia="SimSun" w:cs="SimSun"/>
          <w:sz w:val="27"/>
          <w:szCs w:val="27"/>
        </w:rPr>
      </w:pPr>
      <w:r>
        <w:rPr>
          <w:rFonts w:ascii="SimSun" w:hAnsi="SimSun" w:eastAsia="SimSun" w:cs="SimSun"/>
          <w:spacing w:val="-3"/>
          <w:sz w:val="27"/>
          <w:szCs w:val="27"/>
        </w:rPr>
        <w:t>将引领下一个时代的口号“非我族类，其心必异”已成朝廷共识!</w:t>
      </w:r>
    </w:p>
    <w:p>
      <w:pPr>
        <w:spacing w:before="179" w:line="219" w:lineRule="auto"/>
        <w:ind w:left="1299"/>
        <w:rPr>
          <w:rFonts w:ascii="SimSun" w:hAnsi="SimSun" w:eastAsia="SimSun" w:cs="SimSun"/>
          <w:sz w:val="27"/>
          <w:szCs w:val="27"/>
        </w:rPr>
      </w:pPr>
      <w:r>
        <w:rPr>
          <w:rFonts w:ascii="SimSun" w:hAnsi="SimSun" w:eastAsia="SimSun" w:cs="SimSun"/>
          <w:spacing w:val="-6"/>
          <w:sz w:val="27"/>
          <w:szCs w:val="27"/>
        </w:rPr>
        <w:t>因为此次造反的主力，就是已被编户、汉化已久的氐人。</w:t>
      </w:r>
    </w:p>
    <w:p>
      <w:pPr>
        <w:spacing w:line="219" w:lineRule="auto"/>
        <w:rPr>
          <w:rFonts w:ascii="SimSun" w:hAnsi="SimSun" w:eastAsia="SimSun" w:cs="SimSun"/>
          <w:sz w:val="27"/>
          <w:szCs w:val="27"/>
        </w:rPr>
        <w:sectPr>
          <w:footerReference r:id="rId199" w:type="default"/>
          <w:pgSz w:w="11910" w:h="16840"/>
          <w:pgMar w:top="400" w:right="1504" w:bottom="1137" w:left="1339" w:header="0" w:footer="887" w:gutter="0"/>
          <w:cols w:space="720" w:num="1"/>
        </w:sectPr>
      </w:pPr>
    </w:p>
    <w:p>
      <w:pPr>
        <w:pStyle w:val="2"/>
        <w:spacing w:line="253" w:lineRule="auto"/>
      </w:pPr>
      <w:r>
        <w:drawing>
          <wp:anchor distT="0" distB="0" distL="0" distR="0" simplePos="0" relativeHeight="251876352" behindDoc="0" locked="0" layoutInCell="0" allowOverlap="1">
            <wp:simplePos x="0" y="0"/>
            <wp:positionH relativeFrom="page">
              <wp:posOffset>1021715</wp:posOffset>
            </wp:positionH>
            <wp:positionV relativeFrom="page">
              <wp:posOffset>7943215</wp:posOffset>
            </wp:positionV>
            <wp:extent cx="1054100" cy="635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360"/>
                    <a:stretch>
                      <a:fillRect/>
                    </a:stretch>
                  </pic:blipFill>
                  <pic:spPr>
                    <a:xfrm>
                      <a:off x="0" y="0"/>
                      <a:ext cx="1054110" cy="6416"/>
                    </a:xfrm>
                    <a:prstGeom prst="rect">
                      <a:avLst/>
                    </a:prstGeom>
                  </pic:spPr>
                </pic:pic>
              </a:graphicData>
            </a:graphic>
          </wp:anchor>
        </w:drawing>
      </w:r>
    </w:p>
    <w:p>
      <w:pPr>
        <w:pStyle w:val="2"/>
        <w:spacing w:line="253" w:lineRule="auto"/>
      </w:pPr>
    </w:p>
    <w:p>
      <w:pPr>
        <w:pStyle w:val="2"/>
        <w:spacing w:line="253" w:lineRule="auto"/>
      </w:pPr>
    </w:p>
    <w:p>
      <w:pPr>
        <w:pStyle w:val="2"/>
        <w:spacing w:line="254" w:lineRule="auto"/>
      </w:pPr>
    </w:p>
    <w:p>
      <w:pPr>
        <w:pStyle w:val="2"/>
        <w:spacing w:line="254" w:lineRule="auto"/>
      </w:pPr>
    </w:p>
    <w:p>
      <w:pPr>
        <w:spacing w:before="84" w:line="489" w:lineRule="exact"/>
        <w:ind w:left="550"/>
        <w:rPr>
          <w:rFonts w:ascii="SimSun" w:hAnsi="SimSun" w:eastAsia="SimSun" w:cs="SimSun"/>
          <w:sz w:val="26"/>
          <w:szCs w:val="26"/>
        </w:rPr>
      </w:pPr>
      <w:r>
        <w:rPr>
          <w:rFonts w:ascii="SimSun" w:hAnsi="SimSun" w:eastAsia="SimSun" w:cs="SimSun"/>
          <w:spacing w:val="13"/>
          <w:position w:val="17"/>
          <w:sz w:val="26"/>
          <w:szCs w:val="26"/>
        </w:rPr>
        <w:t>齐万年之乱被艰难平复后，陈留圉人江统给出了一个下世纪</w:t>
      </w:r>
      <w:r>
        <w:rPr>
          <w:rFonts w:ascii="SimSun" w:hAnsi="SimSun" w:eastAsia="SimSun" w:cs="SimSun"/>
          <w:spacing w:val="12"/>
          <w:position w:val="17"/>
          <w:sz w:val="26"/>
          <w:szCs w:val="26"/>
        </w:rPr>
        <w:t>的节</w:t>
      </w:r>
    </w:p>
    <w:p>
      <w:pPr>
        <w:spacing w:before="1" w:line="217" w:lineRule="auto"/>
        <w:ind w:left="90"/>
        <w:rPr>
          <w:rFonts w:ascii="SimSun" w:hAnsi="SimSun" w:eastAsia="SimSun" w:cs="SimSun"/>
          <w:sz w:val="26"/>
          <w:szCs w:val="26"/>
        </w:rPr>
      </w:pPr>
      <w:r>
        <w:rPr>
          <w:rFonts w:ascii="SimSun" w:hAnsi="SimSun" w:eastAsia="SimSun" w:cs="SimSun"/>
          <w:spacing w:val="-5"/>
          <w:sz w:val="26"/>
          <w:szCs w:val="26"/>
        </w:rPr>
        <w:t>目预告——《徙戎论》。文中相当可怕地报告了两个现象：</w:t>
      </w:r>
    </w:p>
    <w:p>
      <w:pPr>
        <w:spacing w:before="132" w:line="217" w:lineRule="auto"/>
        <w:ind w:left="640"/>
        <w:rPr>
          <w:rFonts w:ascii="SimSun" w:hAnsi="SimSun" w:eastAsia="SimSun" w:cs="SimSun"/>
          <w:sz w:val="26"/>
          <w:szCs w:val="26"/>
        </w:rPr>
      </w:pPr>
      <w:r>
        <w:rPr>
          <w:rFonts w:ascii="SimSun" w:hAnsi="SimSun" w:eastAsia="SimSun" w:cs="SimSun"/>
          <w:spacing w:val="6"/>
          <w:sz w:val="26"/>
          <w:szCs w:val="26"/>
        </w:rPr>
        <w:t>1.关中的戎狄人口已经过半，时间长了这不是个事啊!①</w:t>
      </w:r>
    </w:p>
    <w:p>
      <w:pPr>
        <w:spacing w:before="256" w:line="498" w:lineRule="exact"/>
        <w:ind w:left="550"/>
        <w:rPr>
          <w:rFonts w:ascii="SimSun" w:hAnsi="SimSun" w:eastAsia="SimSun" w:cs="SimSun"/>
          <w:sz w:val="26"/>
          <w:szCs w:val="26"/>
        </w:rPr>
      </w:pPr>
      <w:r>
        <w:rPr>
          <w:rFonts w:ascii="SimSun" w:hAnsi="SimSun" w:eastAsia="SimSun" w:cs="SimSun"/>
          <w:spacing w:val="13"/>
          <w:position w:val="18"/>
          <w:sz w:val="26"/>
          <w:szCs w:val="26"/>
        </w:rPr>
        <w:t>2.现在不仅西北不让人省心，洛阳正北面的并州诸胡中的匈奴又</w:t>
      </w:r>
    </w:p>
    <w:p>
      <w:pPr>
        <w:spacing w:line="217" w:lineRule="auto"/>
        <w:ind w:left="10"/>
        <w:rPr>
          <w:rFonts w:ascii="SimSun" w:hAnsi="SimSun" w:eastAsia="SimSun" w:cs="SimSun"/>
          <w:sz w:val="26"/>
          <w:szCs w:val="26"/>
        </w:rPr>
      </w:pPr>
      <w:r>
        <w:rPr>
          <w:rFonts w:ascii="SimSun" w:hAnsi="SimSun" w:eastAsia="SimSun" w:cs="SimSun"/>
          <w:spacing w:val="9"/>
          <w:sz w:val="26"/>
          <w:szCs w:val="26"/>
        </w:rPr>
        <w:t>一次成为心腹大患，而且要远比西北的威胁更为严重!②</w:t>
      </w:r>
    </w:p>
    <w:p>
      <w:pPr>
        <w:spacing w:before="196" w:line="491" w:lineRule="exact"/>
        <w:ind w:left="550"/>
        <w:rPr>
          <w:rFonts w:ascii="SimSun" w:hAnsi="SimSun" w:eastAsia="SimSun" w:cs="SimSun"/>
          <w:sz w:val="26"/>
          <w:szCs w:val="26"/>
        </w:rPr>
      </w:pPr>
      <w:r>
        <w:rPr>
          <w:rFonts w:ascii="SimSun" w:hAnsi="SimSun" w:eastAsia="SimSun" w:cs="SimSun"/>
          <w:spacing w:val="13"/>
          <w:position w:val="17"/>
          <w:sz w:val="26"/>
          <w:szCs w:val="26"/>
        </w:rPr>
        <w:t>这两个现象，归结起来就是，胡人的数量和规模太吓人了，汉人</w:t>
      </w:r>
    </w:p>
    <w:p>
      <w:pPr>
        <w:spacing w:line="219" w:lineRule="auto"/>
        <w:ind w:left="10"/>
        <w:rPr>
          <w:rFonts w:ascii="SimSun" w:hAnsi="SimSun" w:eastAsia="SimSun" w:cs="SimSun"/>
          <w:sz w:val="26"/>
          <w:szCs w:val="26"/>
        </w:rPr>
      </w:pPr>
      <w:r>
        <w:rPr>
          <w:rFonts w:ascii="SimSun" w:hAnsi="SimSun" w:eastAsia="SimSun" w:cs="SimSun"/>
          <w:spacing w:val="-1"/>
          <w:sz w:val="26"/>
          <w:szCs w:val="26"/>
        </w:rPr>
        <w:t>现在已经镇不住了。</w:t>
      </w:r>
    </w:p>
    <w:p>
      <w:pPr>
        <w:spacing w:before="201" w:line="501" w:lineRule="exact"/>
        <w:ind w:left="550"/>
        <w:rPr>
          <w:rFonts w:ascii="SimSun" w:hAnsi="SimSun" w:eastAsia="SimSun" w:cs="SimSun"/>
          <w:sz w:val="26"/>
          <w:szCs w:val="26"/>
        </w:rPr>
      </w:pPr>
      <w:r>
        <w:rPr>
          <w:rFonts w:ascii="SimSun" w:hAnsi="SimSun" w:eastAsia="SimSun" w:cs="SimSun"/>
          <w:spacing w:val="13"/>
          <w:position w:val="18"/>
          <w:sz w:val="26"/>
          <w:szCs w:val="26"/>
        </w:rPr>
        <w:t>中原王朝到了极其危险的时候。此时此刻放眼黄河以北，到处都</w:t>
      </w:r>
    </w:p>
    <w:p>
      <w:pPr>
        <w:spacing w:line="220" w:lineRule="auto"/>
        <w:ind w:left="10"/>
        <w:rPr>
          <w:rFonts w:ascii="SimSun" w:hAnsi="SimSun" w:eastAsia="SimSun" w:cs="SimSun"/>
          <w:sz w:val="26"/>
          <w:szCs w:val="26"/>
        </w:rPr>
      </w:pPr>
      <w:r>
        <w:rPr>
          <w:rFonts w:ascii="SimSun" w:hAnsi="SimSun" w:eastAsia="SimSun" w:cs="SimSun"/>
          <w:spacing w:val="3"/>
          <w:sz w:val="26"/>
          <w:szCs w:val="26"/>
        </w:rPr>
        <w:t>是不同种不同俗的外族人。</w:t>
      </w:r>
    </w:p>
    <w:p>
      <w:pPr>
        <w:spacing w:before="199" w:line="355" w:lineRule="auto"/>
        <w:ind w:left="10" w:right="751" w:firstLine="539"/>
        <w:rPr>
          <w:rFonts w:ascii="SimSun" w:hAnsi="SimSun" w:eastAsia="SimSun" w:cs="SimSun"/>
          <w:sz w:val="26"/>
          <w:szCs w:val="26"/>
        </w:rPr>
      </w:pPr>
      <w:r>
        <w:rPr>
          <w:rFonts w:ascii="SimSun" w:hAnsi="SimSun" w:eastAsia="SimSun" w:cs="SimSun"/>
          <w:spacing w:val="13"/>
          <w:sz w:val="26"/>
          <w:szCs w:val="26"/>
        </w:rPr>
        <w:t>长城塞外，拓跋鲜卑恢复元气开始，虎视阴山南北，东北鲜卑三</w:t>
      </w:r>
      <w:r>
        <w:rPr>
          <w:rFonts w:ascii="SimSun" w:hAnsi="SimSun" w:eastAsia="SimSun" w:cs="SimSun"/>
          <w:spacing w:val="15"/>
          <w:sz w:val="26"/>
          <w:szCs w:val="26"/>
        </w:rPr>
        <w:t xml:space="preserve"> </w:t>
      </w:r>
      <w:r>
        <w:rPr>
          <w:rFonts w:ascii="SimSun" w:hAnsi="SimSun" w:eastAsia="SimSun" w:cs="SimSun"/>
          <w:spacing w:val="5"/>
          <w:sz w:val="26"/>
          <w:szCs w:val="26"/>
        </w:rPr>
        <w:t>部悄然崛起；中原内地，羌、氐大乱刚被平息，关中人口减少，羌、氐</w:t>
      </w:r>
      <w:r>
        <w:rPr>
          <w:rFonts w:ascii="SimSun" w:hAnsi="SimSun" w:eastAsia="SimSun" w:cs="SimSun"/>
          <w:spacing w:val="11"/>
          <w:sz w:val="26"/>
          <w:szCs w:val="26"/>
        </w:rPr>
        <w:t xml:space="preserve"> </w:t>
      </w:r>
      <w:r>
        <w:rPr>
          <w:rFonts w:ascii="SimSun" w:hAnsi="SimSun" w:eastAsia="SimSun" w:cs="SimSun"/>
          <w:spacing w:val="4"/>
          <w:sz w:val="26"/>
          <w:szCs w:val="26"/>
        </w:rPr>
        <w:t>之众已占一半，屠各统一匈奴联盟成为并州大患，数十万“杂胡”遍布</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塞内，处处都像火药桶。</w:t>
      </w:r>
    </w:p>
    <w:p>
      <w:pPr>
        <w:spacing w:before="211" w:line="219" w:lineRule="auto"/>
        <w:ind w:left="550"/>
        <w:rPr>
          <w:rFonts w:ascii="SimSun" w:hAnsi="SimSun" w:eastAsia="SimSun" w:cs="SimSun"/>
          <w:sz w:val="26"/>
          <w:szCs w:val="26"/>
        </w:rPr>
      </w:pPr>
      <w:r>
        <w:rPr>
          <w:rFonts w:ascii="SimSun" w:hAnsi="SimSun" w:eastAsia="SimSun" w:cs="SimSun"/>
          <w:spacing w:val="5"/>
          <w:sz w:val="26"/>
          <w:szCs w:val="26"/>
        </w:rPr>
        <w:t>整个北方摩拳擦掌、战马嘶鸣。各就各位，预备!</w:t>
      </w:r>
    </w:p>
    <w:p>
      <w:pPr>
        <w:spacing w:before="199" w:line="218" w:lineRule="auto"/>
        <w:ind w:left="550"/>
        <w:rPr>
          <w:rFonts w:ascii="SimSun" w:hAnsi="SimSun" w:eastAsia="SimSun" w:cs="SimSun"/>
          <w:sz w:val="26"/>
          <w:szCs w:val="26"/>
        </w:rPr>
      </w:pPr>
      <w:r>
        <w:rPr>
          <w:rFonts w:ascii="SimSun" w:hAnsi="SimSun" w:eastAsia="SimSun" w:cs="SimSun"/>
          <w:spacing w:val="3"/>
          <w:sz w:val="26"/>
          <w:szCs w:val="26"/>
        </w:rPr>
        <w:t>在司马家族开启了前无古人的丑陋自爆后，诸胡鸣枪起跑了。</w:t>
      </w:r>
    </w:p>
    <w:p>
      <w:pPr>
        <w:spacing w:before="195" w:line="498" w:lineRule="exact"/>
        <w:ind w:left="550"/>
        <w:rPr>
          <w:rFonts w:ascii="SimSun" w:hAnsi="SimSun" w:eastAsia="SimSun" w:cs="SimSun"/>
          <w:sz w:val="26"/>
          <w:szCs w:val="26"/>
        </w:rPr>
      </w:pPr>
      <w:r>
        <w:rPr>
          <w:rFonts w:ascii="SimSun" w:hAnsi="SimSun" w:eastAsia="SimSun" w:cs="SimSun"/>
          <w:spacing w:val="14"/>
          <w:position w:val="17"/>
          <w:sz w:val="26"/>
          <w:szCs w:val="26"/>
        </w:rPr>
        <w:t>匈奴五部屠各引领第一棒灭亡了西晋政权，但在自家“低配版八</w:t>
      </w:r>
    </w:p>
    <w:p>
      <w:pPr>
        <w:spacing w:before="2" w:line="217" w:lineRule="auto"/>
        <w:ind w:left="10"/>
        <w:rPr>
          <w:rFonts w:ascii="SimSun" w:hAnsi="SimSun" w:eastAsia="SimSun" w:cs="SimSun"/>
          <w:sz w:val="26"/>
          <w:szCs w:val="26"/>
        </w:rPr>
      </w:pPr>
      <w:r>
        <w:rPr>
          <w:rFonts w:ascii="SimSun" w:hAnsi="SimSun" w:eastAsia="SimSun" w:cs="SimSun"/>
          <w:spacing w:val="4"/>
          <w:sz w:val="26"/>
          <w:szCs w:val="26"/>
        </w:rPr>
        <w:t>王之乱”后也自爆了，所有的“杂胡”开始聚集在羯赵石勒周围。</w:t>
      </w:r>
    </w:p>
    <w:p>
      <w:pPr>
        <w:spacing w:before="183" w:line="370" w:lineRule="auto"/>
        <w:ind w:left="10" w:right="724" w:firstLine="539"/>
        <w:rPr>
          <w:rFonts w:ascii="SimSun" w:hAnsi="SimSun" w:eastAsia="SimSun" w:cs="SimSun"/>
          <w:sz w:val="26"/>
          <w:szCs w:val="26"/>
        </w:rPr>
      </w:pPr>
      <w:r>
        <w:rPr>
          <w:rFonts w:ascii="SimSun" w:hAnsi="SimSun" w:eastAsia="SimSun" w:cs="SimSun"/>
          <w:spacing w:val="15"/>
          <w:sz w:val="26"/>
          <w:szCs w:val="26"/>
        </w:rPr>
        <w:t>石勒利用“普发公民权”的手段充分发挥了人数多的优势将第一</w:t>
      </w:r>
      <w:r>
        <w:rPr>
          <w:rFonts w:ascii="SimSun" w:hAnsi="SimSun" w:eastAsia="SimSun" w:cs="SimSun"/>
          <w:spacing w:val="13"/>
          <w:sz w:val="26"/>
          <w:szCs w:val="26"/>
        </w:rPr>
        <w:t xml:space="preserve"> </w:t>
      </w:r>
      <w:r>
        <w:rPr>
          <w:rFonts w:ascii="SimSun" w:hAnsi="SimSun" w:eastAsia="SimSun" w:cs="SimSun"/>
          <w:spacing w:val="3"/>
          <w:sz w:val="26"/>
          <w:szCs w:val="26"/>
        </w:rPr>
        <w:t>棒匈</w:t>
      </w:r>
      <w:r>
        <w:rPr>
          <w:rFonts w:ascii="SimSun" w:hAnsi="SimSun" w:eastAsia="SimSun" w:cs="SimSun"/>
          <w:b/>
          <w:bCs/>
          <w:spacing w:val="3"/>
          <w:sz w:val="26"/>
          <w:szCs w:val="26"/>
        </w:rPr>
        <w:t>奴人在洛阳会战后剿灭殆尽，自此，匈奴基本退出历史舞台，因为</w:t>
      </w:r>
    </w:p>
    <w:p>
      <w:pPr>
        <w:spacing w:before="1" w:line="220" w:lineRule="auto"/>
        <w:ind w:left="10"/>
        <w:rPr>
          <w:rFonts w:ascii="SimSun" w:hAnsi="SimSun" w:eastAsia="SimSun" w:cs="SimSun"/>
          <w:sz w:val="26"/>
          <w:szCs w:val="26"/>
        </w:rPr>
      </w:pPr>
      <w:r>
        <w:rPr>
          <w:rFonts w:ascii="SimSun" w:hAnsi="SimSun" w:eastAsia="SimSun" w:cs="SimSun"/>
          <w:sz w:val="26"/>
          <w:szCs w:val="26"/>
        </w:rPr>
        <w:t>匈奴没人了。</w:t>
      </w:r>
    </w:p>
    <w:p>
      <w:pPr>
        <w:spacing w:before="164" w:line="219" w:lineRule="auto"/>
        <w:ind w:left="553"/>
        <w:rPr>
          <w:rFonts w:ascii="SimSun" w:hAnsi="SimSun" w:eastAsia="SimSun" w:cs="SimSun"/>
          <w:sz w:val="26"/>
          <w:szCs w:val="26"/>
        </w:rPr>
      </w:pPr>
      <w:r>
        <w:rPr>
          <w:rFonts w:ascii="SimSun" w:hAnsi="SimSun" w:eastAsia="SimSun" w:cs="SimSun"/>
          <w:b/>
          <w:bCs/>
          <w:spacing w:val="11"/>
          <w:sz w:val="26"/>
          <w:szCs w:val="26"/>
        </w:rPr>
        <w:t>整个匈奴族裔有影响力的仅剩北方草原上未</w:t>
      </w:r>
      <w:r>
        <w:rPr>
          <w:rFonts w:ascii="SimSun" w:hAnsi="SimSun" w:eastAsia="SimSun" w:cs="SimSun"/>
          <w:b/>
          <w:bCs/>
          <w:spacing w:val="10"/>
          <w:sz w:val="26"/>
          <w:szCs w:val="26"/>
        </w:rPr>
        <w:t>参与中原角逐的铁弗</w:t>
      </w:r>
    </w:p>
    <w:p>
      <w:pPr>
        <w:pStyle w:val="2"/>
        <w:spacing w:line="324" w:lineRule="auto"/>
      </w:pPr>
    </w:p>
    <w:p>
      <w:pPr>
        <w:pStyle w:val="2"/>
        <w:spacing w:line="325" w:lineRule="auto"/>
      </w:pPr>
    </w:p>
    <w:p>
      <w:pPr>
        <w:spacing w:before="69" w:line="403" w:lineRule="exact"/>
        <w:ind w:left="469"/>
        <w:rPr>
          <w:rFonts w:ascii="SimSun" w:hAnsi="SimSun" w:eastAsia="SimSun" w:cs="SimSun"/>
          <w:sz w:val="21"/>
          <w:szCs w:val="21"/>
        </w:rPr>
      </w:pPr>
      <w:r>
        <w:rPr>
          <w:rFonts w:ascii="SimSun" w:hAnsi="SimSun" w:eastAsia="SimSun" w:cs="SimSun"/>
          <w:spacing w:val="6"/>
          <w:position w:val="14"/>
          <w:sz w:val="21"/>
          <w:szCs w:val="21"/>
        </w:rPr>
        <w:t>① 《晋书·江统传》:关中之人百余万口，率其少多，戎狄居半，处之与迁，必须</w:t>
      </w:r>
    </w:p>
    <w:p>
      <w:pPr>
        <w:spacing w:line="220" w:lineRule="auto"/>
        <w:ind w:left="10"/>
        <w:rPr>
          <w:rFonts w:ascii="SimSun" w:hAnsi="SimSun" w:eastAsia="SimSun" w:cs="SimSun"/>
          <w:sz w:val="21"/>
          <w:szCs w:val="21"/>
        </w:rPr>
      </w:pPr>
      <w:r>
        <w:rPr>
          <w:rFonts w:ascii="SimSun" w:hAnsi="SimSun" w:eastAsia="SimSun" w:cs="SimSun"/>
          <w:spacing w:val="-4"/>
          <w:sz w:val="21"/>
          <w:szCs w:val="21"/>
        </w:rPr>
        <w:t>口实。</w:t>
      </w:r>
    </w:p>
    <w:p>
      <w:pPr>
        <w:spacing w:before="126" w:line="342" w:lineRule="auto"/>
        <w:ind w:left="10" w:right="704" w:firstLine="459"/>
        <w:rPr>
          <w:rFonts w:ascii="SimSun" w:hAnsi="SimSun" w:eastAsia="SimSun" w:cs="SimSun"/>
          <w:sz w:val="21"/>
          <w:szCs w:val="21"/>
        </w:rPr>
      </w:pPr>
      <w:r>
        <w:rPr>
          <w:rFonts w:ascii="SimSun" w:hAnsi="SimSun" w:eastAsia="SimSun" w:cs="SimSun"/>
          <w:sz w:val="21"/>
          <w:szCs w:val="21"/>
        </w:rPr>
        <w:t>②</w:t>
      </w:r>
      <w:r>
        <w:rPr>
          <w:rFonts w:ascii="SimSun" w:hAnsi="SimSun" w:eastAsia="SimSun" w:cs="SimSun"/>
          <w:spacing w:val="43"/>
          <w:sz w:val="21"/>
          <w:szCs w:val="21"/>
        </w:rPr>
        <w:t xml:space="preserve"> </w:t>
      </w:r>
      <w:r>
        <w:rPr>
          <w:rFonts w:ascii="SimSun" w:hAnsi="SimSun" w:eastAsia="SimSun" w:cs="SimSun"/>
          <w:sz w:val="21"/>
          <w:szCs w:val="21"/>
        </w:rPr>
        <w:t>《晋书·江统传》:并州之胡，本实匈奴桀恶之寇也……今五部之众，户至数万， 人口之盛，过于西戎。然其天性骁勇，弓马便利，倍于氐、羌。</w:t>
      </w:r>
      <w:r>
        <w:rPr>
          <w:rFonts w:ascii="SimSun" w:hAnsi="SimSun" w:eastAsia="SimSun" w:cs="SimSun"/>
          <w:spacing w:val="-1"/>
          <w:sz w:val="21"/>
          <w:szCs w:val="21"/>
        </w:rPr>
        <w:t>若有不虞风尘之虑，则并</w:t>
      </w:r>
    </w:p>
    <w:p>
      <w:pPr>
        <w:spacing w:line="225" w:lineRule="auto"/>
        <w:ind w:left="10"/>
        <w:rPr>
          <w:rFonts w:ascii="KaiTi" w:hAnsi="KaiTi" w:eastAsia="KaiTi" w:cs="KaiTi"/>
          <w:sz w:val="21"/>
          <w:szCs w:val="21"/>
        </w:rPr>
      </w:pPr>
      <w:r>
        <w:rPr>
          <w:rFonts w:ascii="SimSun" w:hAnsi="SimSun" w:eastAsia="SimSun" w:cs="SimSun"/>
          <w:spacing w:val="-9"/>
          <w:sz w:val="21"/>
          <w:szCs w:val="21"/>
        </w:rPr>
        <w:t>州之域可为寒心。(</w:t>
      </w:r>
      <w:r>
        <w:rPr>
          <w:rFonts w:ascii="SimSun" w:hAnsi="SimSun" w:eastAsia="SimSun" w:cs="SimSun"/>
          <w:spacing w:val="-8"/>
          <w:sz w:val="21"/>
          <w:szCs w:val="21"/>
        </w:rPr>
        <w:t xml:space="preserve"> </w:t>
      </w:r>
      <w:r>
        <w:rPr>
          <w:rFonts w:ascii="KaiTi" w:hAnsi="KaiTi" w:eastAsia="KaiTi" w:cs="KaiTi"/>
          <w:b/>
          <w:bCs/>
          <w:spacing w:val="-9"/>
          <w:sz w:val="21"/>
          <w:szCs w:val="21"/>
        </w:rPr>
        <w:t>写明了匈奴现在的人口数量及战争能力。)</w:t>
      </w:r>
    </w:p>
    <w:p>
      <w:pPr>
        <w:pStyle w:val="2"/>
        <w:spacing w:line="265" w:lineRule="auto"/>
      </w:pPr>
    </w:p>
    <w:p>
      <w:pPr>
        <w:pStyle w:val="2"/>
        <w:spacing w:line="265" w:lineRule="auto"/>
      </w:pPr>
    </w:p>
    <w:p>
      <w:pPr>
        <w:pStyle w:val="2"/>
        <w:spacing w:line="265" w:lineRule="auto"/>
      </w:pPr>
    </w:p>
    <w:p>
      <w:pPr>
        <w:spacing w:before="69" w:line="222" w:lineRule="auto"/>
        <w:jc w:val="right"/>
        <w:rPr>
          <w:rFonts w:ascii="Times New Roman" w:hAnsi="Times New Roman" w:eastAsia="Times New Roman" w:cs="Times New Roman"/>
          <w:sz w:val="17"/>
          <w:szCs w:val="17"/>
        </w:rPr>
      </w:pPr>
      <w:r>
        <w:rPr>
          <w:rFonts w:ascii="KaiTi" w:hAnsi="KaiTi" w:eastAsia="KaiTi" w:cs="KaiTi"/>
          <w:b/>
          <w:bCs/>
          <w:spacing w:val="-6"/>
          <w:sz w:val="21"/>
          <w:szCs w:val="21"/>
        </w:rPr>
        <w:t>第16战</w:t>
      </w:r>
      <w:r>
        <w:rPr>
          <w:rFonts w:ascii="KaiTi" w:hAnsi="KaiTi" w:eastAsia="KaiTi" w:cs="KaiTi"/>
          <w:spacing w:val="-6"/>
          <w:sz w:val="21"/>
          <w:szCs w:val="21"/>
        </w:rPr>
        <w:t xml:space="preserve"> </w:t>
      </w:r>
      <w:r>
        <w:rPr>
          <w:rFonts w:ascii="KaiTi" w:hAnsi="KaiTi" w:eastAsia="KaiTi" w:cs="KaiTi"/>
          <w:b/>
          <w:bCs/>
          <w:spacing w:val="-6"/>
          <w:sz w:val="21"/>
          <w:szCs w:val="21"/>
        </w:rPr>
        <w:t>参合陂之战：北魏与后燕的终极对决</w:t>
      </w:r>
      <w:r>
        <w:rPr>
          <w:rFonts w:ascii="KaiTi" w:hAnsi="KaiTi" w:eastAsia="KaiTi" w:cs="KaiTi"/>
          <w:spacing w:val="39"/>
          <w:sz w:val="21"/>
          <w:szCs w:val="21"/>
        </w:rPr>
        <w:t xml:space="preserve">  </w:t>
      </w:r>
      <w:r>
        <w:rPr>
          <w:rFonts w:ascii="KaiTi" w:hAnsi="KaiTi" w:eastAsia="KaiTi" w:cs="KaiTi"/>
          <w:b/>
          <w:bCs/>
          <w:spacing w:val="-6"/>
          <w:sz w:val="21"/>
          <w:szCs w:val="21"/>
        </w:rPr>
        <w:t>|</w:t>
      </w:r>
      <w:r>
        <w:rPr>
          <w:rFonts w:ascii="KaiTi" w:hAnsi="KaiTi" w:eastAsia="KaiTi" w:cs="KaiTi"/>
          <w:spacing w:val="-6"/>
          <w:sz w:val="21"/>
          <w:szCs w:val="21"/>
        </w:rPr>
        <w:t xml:space="preserve">    </w:t>
      </w:r>
      <w:r>
        <w:rPr>
          <w:rFonts w:ascii="Times New Roman" w:hAnsi="Times New Roman" w:eastAsia="Times New Roman" w:cs="Times New Roman"/>
          <w:b/>
          <w:bCs/>
          <w:spacing w:val="-6"/>
          <w:sz w:val="17"/>
          <w:szCs w:val="17"/>
        </w:rPr>
        <w:t>II</w:t>
      </w:r>
      <w:r>
        <w:rPr>
          <w:rFonts w:ascii="Times New Roman" w:hAnsi="Times New Roman" w:eastAsia="Times New Roman" w:cs="Times New Roman"/>
          <w:b/>
          <w:bCs/>
          <w:spacing w:val="-7"/>
          <w:sz w:val="17"/>
          <w:szCs w:val="17"/>
        </w:rPr>
        <w:t>53</w:t>
      </w:r>
    </w:p>
    <w:p>
      <w:pPr>
        <w:spacing w:line="222" w:lineRule="auto"/>
        <w:rPr>
          <w:rFonts w:ascii="Times New Roman" w:hAnsi="Times New Roman" w:eastAsia="Times New Roman" w:cs="Times New Roman"/>
          <w:sz w:val="17"/>
          <w:szCs w:val="17"/>
        </w:rPr>
        <w:sectPr>
          <w:footerReference r:id="rId200" w:type="default"/>
          <w:pgSz w:w="11910" w:h="16840"/>
          <w:pgMar w:top="400" w:right="1311" w:bottom="400" w:left="1609" w:header="0" w:footer="0" w:gutter="0"/>
          <w:cols w:space="720" w:num="1"/>
        </w:sectPr>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spacing w:before="88" w:line="219" w:lineRule="auto"/>
        <w:ind w:left="729"/>
        <w:rPr>
          <w:rFonts w:ascii="SimSun" w:hAnsi="SimSun" w:eastAsia="SimSun" w:cs="SimSun"/>
          <w:sz w:val="27"/>
          <w:szCs w:val="27"/>
        </w:rPr>
      </w:pPr>
      <w:r>
        <w:rPr>
          <w:rFonts w:ascii="SimSun" w:hAnsi="SimSun" w:eastAsia="SimSun" w:cs="SimSun"/>
          <w:spacing w:val="-5"/>
          <w:sz w:val="27"/>
          <w:szCs w:val="27"/>
        </w:rPr>
        <w:t>部和独孤部，其余基本都死了。</w:t>
      </w:r>
    </w:p>
    <w:p>
      <w:pPr>
        <w:spacing w:before="189" w:line="349" w:lineRule="auto"/>
        <w:ind w:left="729" w:right="59" w:firstLine="550"/>
        <w:rPr>
          <w:rFonts w:ascii="SimSun" w:hAnsi="SimSun" w:eastAsia="SimSun" w:cs="SimSun"/>
          <w:sz w:val="27"/>
          <w:szCs w:val="27"/>
        </w:rPr>
      </w:pPr>
      <w:r>
        <w:rPr>
          <w:rFonts w:ascii="SimSun" w:hAnsi="SimSun" w:eastAsia="SimSun" w:cs="SimSun"/>
          <w:spacing w:val="7"/>
          <w:sz w:val="27"/>
          <w:szCs w:val="27"/>
        </w:rPr>
        <w:t>接下来的十五年是石虎肆虐期，石虎将当时北方的所有异族都圈</w:t>
      </w:r>
      <w:r>
        <w:rPr>
          <w:rFonts w:ascii="SimSun" w:hAnsi="SimSun" w:eastAsia="SimSun" w:cs="SimSun"/>
          <w:spacing w:val="9"/>
          <w:sz w:val="27"/>
          <w:szCs w:val="27"/>
        </w:rPr>
        <w:t xml:space="preserve"> </w:t>
      </w:r>
      <w:r>
        <w:rPr>
          <w:rFonts w:ascii="SimSun" w:hAnsi="SimSun" w:eastAsia="SimSun" w:cs="SimSun"/>
          <w:spacing w:val="-2"/>
          <w:sz w:val="27"/>
          <w:szCs w:val="27"/>
        </w:rPr>
        <w:t>到了河北。随后，他聚集羌、氐诸族和北方归附汉人对中原汉人展开了</w:t>
      </w:r>
    </w:p>
    <w:p>
      <w:pPr>
        <w:spacing w:line="218" w:lineRule="auto"/>
        <w:ind w:left="729"/>
        <w:rPr>
          <w:rFonts w:ascii="SimSun" w:hAnsi="SimSun" w:eastAsia="SimSun" w:cs="SimSun"/>
          <w:sz w:val="27"/>
          <w:szCs w:val="27"/>
        </w:rPr>
      </w:pPr>
      <w:r>
        <w:rPr>
          <w:rFonts w:ascii="SimSun" w:hAnsi="SimSun" w:eastAsia="SimSun" w:cs="SimSun"/>
          <w:spacing w:val="-8"/>
          <w:sz w:val="27"/>
          <w:szCs w:val="27"/>
        </w:rPr>
        <w:t>血腥暴政和肆意虐杀。</w:t>
      </w:r>
    </w:p>
    <w:p>
      <w:pPr>
        <w:spacing w:before="180" w:line="531" w:lineRule="exact"/>
        <w:ind w:left="1279"/>
        <w:rPr>
          <w:rFonts w:ascii="SimSun" w:hAnsi="SimSun" w:eastAsia="SimSun" w:cs="SimSun"/>
          <w:sz w:val="27"/>
          <w:szCs w:val="27"/>
        </w:rPr>
      </w:pPr>
      <w:r>
        <w:rPr>
          <w:rFonts w:ascii="SimSun" w:hAnsi="SimSun" w:eastAsia="SimSun" w:cs="SimSun"/>
          <w:spacing w:val="11"/>
          <w:position w:val="19"/>
          <w:sz w:val="27"/>
          <w:szCs w:val="27"/>
        </w:rPr>
        <w:t>石虎相当明白民族斗争的核心指标是什么:汉人都被虐死了</w:t>
      </w:r>
      <w:r>
        <w:rPr>
          <w:rFonts w:ascii="SimSun" w:hAnsi="SimSun" w:eastAsia="SimSun" w:cs="SimSun"/>
          <w:spacing w:val="10"/>
          <w:position w:val="19"/>
          <w:sz w:val="27"/>
          <w:szCs w:val="27"/>
        </w:rPr>
        <w:t>，天</w:t>
      </w:r>
    </w:p>
    <w:p>
      <w:pPr>
        <w:spacing w:line="219" w:lineRule="auto"/>
        <w:ind w:left="729"/>
        <w:rPr>
          <w:rFonts w:ascii="SimSun" w:hAnsi="SimSun" w:eastAsia="SimSun" w:cs="SimSun"/>
          <w:sz w:val="27"/>
          <w:szCs w:val="27"/>
        </w:rPr>
      </w:pPr>
      <w:r>
        <w:rPr>
          <w:rFonts w:ascii="SimSun" w:hAnsi="SimSun" w:eastAsia="SimSun" w:cs="SimSun"/>
          <w:spacing w:val="-6"/>
          <w:sz w:val="27"/>
          <w:szCs w:val="27"/>
        </w:rPr>
        <w:t>下自然就是胡人的。</w:t>
      </w:r>
    </w:p>
    <w:p>
      <w:pPr>
        <w:spacing w:before="158" w:line="349" w:lineRule="auto"/>
        <w:ind w:left="729" w:right="38" w:firstLine="550"/>
        <w:rPr>
          <w:rFonts w:ascii="SimSun" w:hAnsi="SimSun" w:eastAsia="SimSun" w:cs="SimSun"/>
          <w:sz w:val="27"/>
          <w:szCs w:val="27"/>
        </w:rPr>
      </w:pPr>
      <w:r>
        <w:rPr>
          <w:rFonts w:ascii="SimSun" w:hAnsi="SimSun" w:eastAsia="SimSun" w:cs="SimSun"/>
          <w:spacing w:val="8"/>
          <w:sz w:val="27"/>
          <w:szCs w:val="27"/>
        </w:rPr>
        <w:t>但这招操作难度太高，石虎死后，羯赵开始镇不住各怀鬼胎的群</w:t>
      </w:r>
      <w:r>
        <w:rPr>
          <w:rFonts w:ascii="SimSun" w:hAnsi="SimSun" w:eastAsia="SimSun" w:cs="SimSun"/>
          <w:spacing w:val="6"/>
          <w:sz w:val="27"/>
          <w:szCs w:val="27"/>
        </w:rPr>
        <w:t xml:space="preserve"> </w:t>
      </w:r>
      <w:r>
        <w:rPr>
          <w:rFonts w:ascii="SimSun" w:hAnsi="SimSun" w:eastAsia="SimSun" w:cs="SimSun"/>
          <w:spacing w:val="-2"/>
          <w:sz w:val="27"/>
          <w:szCs w:val="27"/>
        </w:rPr>
        <w:t>胡场子。河北的“民族高压锅”爆炸了，石虎的汉族养孙</w:t>
      </w:r>
      <w:r>
        <w:rPr>
          <w:rFonts w:ascii="SimSun" w:hAnsi="SimSun" w:eastAsia="SimSun" w:cs="SimSun"/>
          <w:spacing w:val="-3"/>
          <w:sz w:val="27"/>
          <w:szCs w:val="27"/>
        </w:rPr>
        <w:t>冉闵团结起汉</w:t>
      </w:r>
      <w:r>
        <w:rPr>
          <w:rFonts w:ascii="SimSun" w:hAnsi="SimSun" w:eastAsia="SimSun" w:cs="SimSun"/>
          <w:sz w:val="27"/>
          <w:szCs w:val="27"/>
        </w:rPr>
        <w:t xml:space="preserve"> </w:t>
      </w:r>
      <w:r>
        <w:rPr>
          <w:rFonts w:ascii="SimSun" w:hAnsi="SimSun" w:eastAsia="SimSun" w:cs="SimSun"/>
          <w:spacing w:val="8"/>
          <w:sz w:val="27"/>
          <w:szCs w:val="27"/>
        </w:rPr>
        <w:t>人对诸胡进行了报复性屠杀。自此，内附“杂胡”基本退出了历史舞</w:t>
      </w:r>
    </w:p>
    <w:p>
      <w:pPr>
        <w:spacing w:before="1" w:line="219" w:lineRule="auto"/>
        <w:ind w:left="729"/>
        <w:rPr>
          <w:rFonts w:ascii="SimSun" w:hAnsi="SimSun" w:eastAsia="SimSun" w:cs="SimSun"/>
          <w:sz w:val="27"/>
          <w:szCs w:val="27"/>
        </w:rPr>
      </w:pPr>
      <w:r>
        <w:rPr>
          <w:rFonts w:ascii="SimSun" w:hAnsi="SimSun" w:eastAsia="SimSun" w:cs="SimSun"/>
          <w:spacing w:val="-13"/>
          <w:sz w:val="27"/>
          <w:szCs w:val="27"/>
        </w:rPr>
        <w:t>台，因为“杂胡”没人了。</w:t>
      </w:r>
    </w:p>
    <w:p>
      <w:pPr>
        <w:spacing w:before="198" w:line="349" w:lineRule="auto"/>
        <w:ind w:left="729" w:right="63" w:firstLine="550"/>
        <w:rPr>
          <w:rFonts w:ascii="SimSun" w:hAnsi="SimSun" w:eastAsia="SimSun" w:cs="SimSun"/>
          <w:sz w:val="27"/>
          <w:szCs w:val="27"/>
        </w:rPr>
      </w:pPr>
      <w:r>
        <w:rPr>
          <w:rFonts w:ascii="SimSun" w:hAnsi="SimSun" w:eastAsia="SimSun" w:cs="SimSun"/>
          <w:spacing w:val="-2"/>
          <w:sz w:val="27"/>
          <w:szCs w:val="27"/>
        </w:rPr>
        <w:t>核心“杂胡”被屠杀殆尽，剩下的“杂胡”在人数上不再占据</w:t>
      </w:r>
      <w:r>
        <w:rPr>
          <w:rFonts w:ascii="SimSun" w:hAnsi="SimSun" w:eastAsia="SimSun" w:cs="SimSun"/>
          <w:spacing w:val="-3"/>
          <w:sz w:val="27"/>
          <w:szCs w:val="27"/>
        </w:rPr>
        <w:t>主流</w:t>
      </w:r>
      <w:r>
        <w:rPr>
          <w:rFonts w:ascii="SimSun" w:hAnsi="SimSun" w:eastAsia="SimSun" w:cs="SimSun"/>
          <w:sz w:val="27"/>
          <w:szCs w:val="27"/>
        </w:rPr>
        <w:t xml:space="preserve"> </w:t>
      </w:r>
      <w:r>
        <w:rPr>
          <w:rFonts w:ascii="SimSun" w:hAnsi="SimSun" w:eastAsia="SimSun" w:cs="SimSun"/>
          <w:spacing w:val="-10"/>
          <w:sz w:val="27"/>
          <w:szCs w:val="27"/>
        </w:rPr>
        <w:t>优势，再也无法出现像石勒那样有号召力的首领了。</w:t>
      </w:r>
      <w:r>
        <w:rPr>
          <w:rFonts w:ascii="SimSun" w:hAnsi="SimSun" w:eastAsia="SimSun" w:cs="SimSun"/>
          <w:spacing w:val="-11"/>
          <w:sz w:val="27"/>
          <w:szCs w:val="27"/>
        </w:rPr>
        <w:t>不过，这话有点儿绝</w:t>
      </w:r>
    </w:p>
    <w:p>
      <w:pPr>
        <w:spacing w:before="1" w:line="219" w:lineRule="auto"/>
        <w:ind w:left="729"/>
        <w:rPr>
          <w:rFonts w:ascii="SimSun" w:hAnsi="SimSun" w:eastAsia="SimSun" w:cs="SimSun"/>
          <w:sz w:val="27"/>
          <w:szCs w:val="27"/>
        </w:rPr>
      </w:pPr>
      <w:r>
        <w:rPr>
          <w:rFonts w:ascii="SimSun" w:hAnsi="SimSun" w:eastAsia="SimSun" w:cs="SimSun"/>
          <w:spacing w:val="-13"/>
          <w:sz w:val="27"/>
          <w:szCs w:val="27"/>
        </w:rPr>
        <w:t>对，下一个“杂胡联”领袖即将出现，他叫</w:t>
      </w:r>
      <w:r>
        <w:rPr>
          <w:rFonts w:ascii="SimSun" w:hAnsi="SimSun" w:eastAsia="SimSun" w:cs="SimSun"/>
          <w:spacing w:val="-14"/>
          <w:sz w:val="27"/>
          <w:szCs w:val="27"/>
        </w:rPr>
        <w:t>慕容垂。</w:t>
      </w:r>
    </w:p>
    <w:p>
      <w:pPr>
        <w:spacing w:before="179" w:line="520" w:lineRule="exact"/>
        <w:ind w:right="63"/>
        <w:jc w:val="right"/>
        <w:rPr>
          <w:rFonts w:ascii="SimSun" w:hAnsi="SimSun" w:eastAsia="SimSun" w:cs="SimSun"/>
          <w:sz w:val="27"/>
          <w:szCs w:val="27"/>
        </w:rPr>
      </w:pPr>
      <w:r>
        <w:rPr>
          <w:rFonts w:ascii="SimSun" w:hAnsi="SimSun" w:eastAsia="SimSun" w:cs="SimSun"/>
          <w:spacing w:val="7"/>
          <w:position w:val="18"/>
          <w:sz w:val="27"/>
          <w:szCs w:val="27"/>
        </w:rPr>
        <w:t>冉闵屠羯后，之前一直低调发展的氐族和慕容鲜卑发力了，两族</w:t>
      </w:r>
    </w:p>
    <w:p>
      <w:pPr>
        <w:spacing w:line="219" w:lineRule="auto"/>
        <w:ind w:left="729"/>
        <w:rPr>
          <w:rFonts w:ascii="SimSun" w:hAnsi="SimSun" w:eastAsia="SimSun" w:cs="SimSun"/>
          <w:sz w:val="27"/>
          <w:szCs w:val="27"/>
        </w:rPr>
      </w:pPr>
      <w:r>
        <w:rPr>
          <w:rFonts w:ascii="SimSun" w:hAnsi="SimSun" w:eastAsia="SimSun" w:cs="SimSun"/>
          <w:spacing w:val="-3"/>
          <w:sz w:val="27"/>
          <w:szCs w:val="27"/>
        </w:rPr>
        <w:t>凭着自家的人口体量优势分别成了关中和关东的主人。</w:t>
      </w:r>
    </w:p>
    <w:p>
      <w:pPr>
        <w:spacing w:before="180" w:line="349" w:lineRule="auto"/>
        <w:ind w:left="729" w:firstLine="550"/>
        <w:rPr>
          <w:rFonts w:ascii="SimSun" w:hAnsi="SimSun" w:eastAsia="SimSun" w:cs="SimSun"/>
          <w:sz w:val="27"/>
          <w:szCs w:val="27"/>
        </w:rPr>
      </w:pPr>
      <w:r>
        <w:rPr>
          <w:rFonts w:ascii="SimSun" w:hAnsi="SimSun" w:eastAsia="SimSun" w:cs="SimSun"/>
          <w:sz w:val="27"/>
          <w:szCs w:val="27"/>
        </w:rPr>
        <w:t>随后苻坚灭前燕，但并没有对慕容鲜卑进行血腥屠杀。十多年后，</w:t>
      </w:r>
      <w:r>
        <w:rPr>
          <w:rFonts w:ascii="SimSun" w:hAnsi="SimSun" w:eastAsia="SimSun" w:cs="SimSun"/>
          <w:spacing w:val="4"/>
          <w:sz w:val="27"/>
          <w:szCs w:val="27"/>
        </w:rPr>
        <w:t xml:space="preserve"> </w:t>
      </w:r>
      <w:r>
        <w:rPr>
          <w:rFonts w:ascii="SimSun" w:hAnsi="SimSun" w:eastAsia="SimSun" w:cs="SimSun"/>
          <w:spacing w:val="-2"/>
          <w:sz w:val="27"/>
          <w:szCs w:val="27"/>
        </w:rPr>
        <w:t>慕容冲带着三十多万鲜卑人乱长安，间接搞死了爱和自己玩角色扮演的</w:t>
      </w:r>
    </w:p>
    <w:p>
      <w:pPr>
        <w:spacing w:line="220" w:lineRule="auto"/>
        <w:ind w:left="729"/>
        <w:rPr>
          <w:rFonts w:ascii="SimSun" w:hAnsi="SimSun" w:eastAsia="SimSun" w:cs="SimSun"/>
          <w:sz w:val="27"/>
          <w:szCs w:val="27"/>
        </w:rPr>
      </w:pPr>
      <w:r>
        <w:rPr>
          <w:rFonts w:ascii="SimSun" w:hAnsi="SimSun" w:eastAsia="SimSun" w:cs="SimSun"/>
          <w:spacing w:val="-4"/>
          <w:sz w:val="27"/>
          <w:szCs w:val="27"/>
        </w:rPr>
        <w:t>苻坚。</w:t>
      </w:r>
    </w:p>
    <w:p>
      <w:pPr>
        <w:spacing w:before="177" w:line="510" w:lineRule="exact"/>
        <w:ind w:left="1279"/>
        <w:rPr>
          <w:rFonts w:ascii="SimSun" w:hAnsi="SimSun" w:eastAsia="SimSun" w:cs="SimSun"/>
          <w:sz w:val="27"/>
          <w:szCs w:val="27"/>
        </w:rPr>
      </w:pPr>
      <w:r>
        <w:rPr>
          <w:rFonts w:ascii="SimSun" w:hAnsi="SimSun" w:eastAsia="SimSun" w:cs="SimSun"/>
          <w:spacing w:val="7"/>
          <w:position w:val="18"/>
          <w:sz w:val="27"/>
          <w:szCs w:val="27"/>
        </w:rPr>
        <w:t>慕容鲜卑消灭了大部分氐族人，剩余的氐族人则被</w:t>
      </w:r>
      <w:r>
        <w:rPr>
          <w:rFonts w:ascii="SimSun" w:hAnsi="SimSun" w:eastAsia="SimSun" w:cs="SimSun"/>
          <w:spacing w:val="6"/>
          <w:position w:val="18"/>
          <w:sz w:val="27"/>
          <w:szCs w:val="27"/>
        </w:rPr>
        <w:t>后秦羌人消灭</w:t>
      </w:r>
    </w:p>
    <w:p>
      <w:pPr>
        <w:spacing w:line="219" w:lineRule="auto"/>
        <w:ind w:left="729"/>
        <w:rPr>
          <w:rFonts w:ascii="SimSun" w:hAnsi="SimSun" w:eastAsia="SimSun" w:cs="SimSun"/>
          <w:sz w:val="27"/>
          <w:szCs w:val="27"/>
        </w:rPr>
      </w:pPr>
      <w:r>
        <w:rPr>
          <w:rFonts w:ascii="SimSun" w:hAnsi="SimSun" w:eastAsia="SimSun" w:cs="SimSun"/>
          <w:spacing w:val="-4"/>
          <w:sz w:val="27"/>
          <w:szCs w:val="27"/>
        </w:rPr>
        <w:t>了。氐族就此退出历史舞台，还是那个原因—</w:t>
      </w:r>
      <w:r>
        <w:rPr>
          <w:rFonts w:ascii="SimSun" w:hAnsi="SimSun" w:eastAsia="SimSun" w:cs="SimSun"/>
          <w:spacing w:val="-5"/>
          <w:sz w:val="27"/>
          <w:szCs w:val="27"/>
        </w:rPr>
        <w:t>—没人了。</w:t>
      </w:r>
    </w:p>
    <w:p>
      <w:pPr>
        <w:spacing w:before="180" w:line="349" w:lineRule="auto"/>
        <w:ind w:left="729" w:right="59" w:firstLine="550"/>
        <w:rPr>
          <w:rFonts w:ascii="SimSun" w:hAnsi="SimSun" w:eastAsia="SimSun" w:cs="SimSun"/>
          <w:sz w:val="27"/>
          <w:szCs w:val="27"/>
        </w:rPr>
      </w:pPr>
      <w:r>
        <w:rPr>
          <w:rFonts w:ascii="SimSun" w:hAnsi="SimSun" w:eastAsia="SimSun" w:cs="SimSun"/>
          <w:spacing w:val="7"/>
          <w:sz w:val="27"/>
          <w:szCs w:val="27"/>
        </w:rPr>
        <w:t>淝水之战后，北方的台面上只剩下四大势力：完成布局并团结了</w:t>
      </w:r>
      <w:r>
        <w:rPr>
          <w:rFonts w:ascii="SimSun" w:hAnsi="SimSun" w:eastAsia="SimSun" w:cs="SimSun"/>
          <w:spacing w:val="18"/>
          <w:sz w:val="27"/>
          <w:szCs w:val="27"/>
        </w:rPr>
        <w:t xml:space="preserve"> </w:t>
      </w:r>
      <w:r>
        <w:rPr>
          <w:rFonts w:ascii="SimSun" w:hAnsi="SimSun" w:eastAsia="SimSun" w:cs="SimSun"/>
          <w:spacing w:val="7"/>
          <w:sz w:val="27"/>
          <w:szCs w:val="27"/>
        </w:rPr>
        <w:t>关东“杂夷”的慕容垂，东归的慕容鲜卑，</w:t>
      </w:r>
      <w:r>
        <w:rPr>
          <w:rFonts w:ascii="SimSun" w:hAnsi="SimSun" w:eastAsia="SimSun" w:cs="SimSun"/>
          <w:spacing w:val="6"/>
          <w:sz w:val="27"/>
          <w:szCs w:val="27"/>
        </w:rPr>
        <w:t>关中的羌人，北面的拓跋</w:t>
      </w:r>
    </w:p>
    <w:p>
      <w:pPr>
        <w:spacing w:line="220" w:lineRule="auto"/>
        <w:ind w:left="729"/>
        <w:rPr>
          <w:rFonts w:ascii="SimSun" w:hAnsi="SimSun" w:eastAsia="SimSun" w:cs="SimSun"/>
          <w:sz w:val="27"/>
          <w:szCs w:val="27"/>
        </w:rPr>
      </w:pPr>
      <w:r>
        <w:rPr>
          <w:rFonts w:ascii="SimSun" w:hAnsi="SimSun" w:eastAsia="SimSun" w:cs="SimSun"/>
          <w:spacing w:val="-4"/>
          <w:sz w:val="27"/>
          <w:szCs w:val="27"/>
        </w:rPr>
        <w:t>鲜卑。</w:t>
      </w:r>
    </w:p>
    <w:p>
      <w:pPr>
        <w:spacing w:before="167" w:line="342" w:lineRule="auto"/>
        <w:ind w:left="729" w:right="95" w:firstLine="550"/>
        <w:rPr>
          <w:rFonts w:ascii="SimSun" w:hAnsi="SimSun" w:eastAsia="SimSun" w:cs="SimSun"/>
          <w:sz w:val="27"/>
          <w:szCs w:val="27"/>
        </w:rPr>
      </w:pPr>
      <w:r>
        <w:rPr>
          <w:rFonts w:ascii="SimSun" w:hAnsi="SimSun" w:eastAsia="SimSun" w:cs="SimSun"/>
          <w:spacing w:val="6"/>
          <w:sz w:val="27"/>
          <w:szCs w:val="27"/>
        </w:rPr>
        <w:t>前三股势力，都历经了多轮腥风血雨可谓百战余生。而作为最后</w:t>
      </w:r>
      <w:r>
        <w:rPr>
          <w:rFonts w:ascii="SimSun" w:hAnsi="SimSun" w:eastAsia="SimSun" w:cs="SimSun"/>
          <w:spacing w:val="11"/>
          <w:sz w:val="27"/>
          <w:szCs w:val="27"/>
        </w:rPr>
        <w:t xml:space="preserve"> </w:t>
      </w:r>
      <w:r>
        <w:rPr>
          <w:rFonts w:ascii="SimSun" w:hAnsi="SimSun" w:eastAsia="SimSun" w:cs="SimSun"/>
          <w:spacing w:val="-3"/>
          <w:sz w:val="27"/>
          <w:szCs w:val="27"/>
        </w:rPr>
        <w:t>一股势力的拓跋鲜卑，却在阴差阳错之下不</w:t>
      </w:r>
      <w:r>
        <w:rPr>
          <w:rFonts w:ascii="SimSun" w:hAnsi="SimSun" w:eastAsia="SimSun" w:cs="SimSun"/>
          <w:spacing w:val="-4"/>
          <w:sz w:val="27"/>
          <w:szCs w:val="27"/>
        </w:rPr>
        <w:t>得不“低调”了百年后，带</w:t>
      </w:r>
    </w:p>
    <w:p>
      <w:pPr>
        <w:spacing w:line="219" w:lineRule="auto"/>
        <w:ind w:left="729"/>
        <w:rPr>
          <w:rFonts w:ascii="SimSun" w:hAnsi="SimSun" w:eastAsia="SimSun" w:cs="SimSun"/>
          <w:sz w:val="27"/>
          <w:szCs w:val="27"/>
        </w:rPr>
      </w:pPr>
      <w:r>
        <w:rPr>
          <w:rFonts w:ascii="SimSun" w:hAnsi="SimSun" w:eastAsia="SimSun" w:cs="SimSun"/>
          <w:spacing w:val="-4"/>
          <w:sz w:val="27"/>
          <w:szCs w:val="27"/>
        </w:rPr>
        <w:t>着全部筹码即将清场!</w:t>
      </w:r>
    </w:p>
    <w:p>
      <w:pPr>
        <w:spacing w:line="219" w:lineRule="auto"/>
        <w:rPr>
          <w:rFonts w:ascii="SimSun" w:hAnsi="SimSun" w:eastAsia="SimSun" w:cs="SimSun"/>
          <w:sz w:val="27"/>
          <w:szCs w:val="27"/>
        </w:rPr>
        <w:sectPr>
          <w:footerReference r:id="rId201" w:type="default"/>
          <w:pgSz w:w="11910" w:h="16840"/>
          <w:pgMar w:top="400" w:right="1624" w:bottom="1211" w:left="1170" w:header="0" w:footer="921" w:gutter="0"/>
          <w:cols w:space="720" w:num="1"/>
        </w:sectPr>
      </w:pP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335" w:lineRule="auto"/>
        <w:ind w:left="135" w:right="726" w:firstLine="550"/>
        <w:rPr>
          <w:rFonts w:ascii="SimSun" w:hAnsi="SimSun" w:eastAsia="SimSun" w:cs="SimSun"/>
          <w:sz w:val="27"/>
          <w:szCs w:val="27"/>
        </w:rPr>
      </w:pPr>
      <w:r>
        <w:rPr>
          <w:rFonts w:ascii="SimSun" w:hAnsi="SimSun" w:eastAsia="SimSun" w:cs="SimSun"/>
          <w:spacing w:val="3"/>
          <w:sz w:val="27"/>
          <w:szCs w:val="27"/>
        </w:rPr>
        <w:t>百年战火燃烧到最后，就是朝着鲜卑人的内</w:t>
      </w:r>
      <w:r>
        <w:rPr>
          <w:rFonts w:ascii="SimSun" w:hAnsi="SimSun" w:eastAsia="SimSun" w:cs="SimSun"/>
          <w:spacing w:val="2"/>
          <w:sz w:val="27"/>
          <w:szCs w:val="27"/>
        </w:rPr>
        <w:t>战方向演化。这一时</w:t>
      </w:r>
      <w:r>
        <w:rPr>
          <w:rFonts w:ascii="SimSun" w:hAnsi="SimSun" w:eastAsia="SimSun" w:cs="SimSun"/>
          <w:sz w:val="27"/>
          <w:szCs w:val="27"/>
        </w:rPr>
        <w:t xml:space="preserve"> </w:t>
      </w:r>
      <w:r>
        <w:rPr>
          <w:rFonts w:ascii="SimSun" w:hAnsi="SimSun" w:eastAsia="SimSun" w:cs="SimSun"/>
          <w:spacing w:val="4"/>
          <w:sz w:val="27"/>
          <w:szCs w:val="27"/>
        </w:rPr>
        <w:t>代背景下的北方中国，马过生灵前粉，血流河洛腥膻，沧桑百年匆匆</w:t>
      </w:r>
      <w:r>
        <w:rPr>
          <w:rFonts w:ascii="SimSun" w:hAnsi="SimSun" w:eastAsia="SimSun" w:cs="SimSun"/>
          <w:spacing w:val="6"/>
          <w:sz w:val="27"/>
          <w:szCs w:val="27"/>
        </w:rPr>
        <w:t xml:space="preserve"> </w:t>
      </w:r>
      <w:r>
        <w:rPr>
          <w:rFonts w:ascii="SimSun" w:hAnsi="SimSun" w:eastAsia="SimSun" w:cs="SimSun"/>
          <w:spacing w:val="-5"/>
          <w:sz w:val="27"/>
          <w:szCs w:val="27"/>
        </w:rPr>
        <w:t>过。“五胡乱华”的本质，就是人口体量最庞大的鲜卑族一路陪着各族</w:t>
      </w:r>
    </w:p>
    <w:p>
      <w:pPr>
        <w:spacing w:line="218" w:lineRule="auto"/>
        <w:ind w:left="135"/>
        <w:rPr>
          <w:rFonts w:ascii="SimSun" w:hAnsi="SimSun" w:eastAsia="SimSun" w:cs="SimSun"/>
          <w:sz w:val="27"/>
          <w:szCs w:val="27"/>
        </w:rPr>
      </w:pPr>
      <w:r>
        <w:rPr>
          <w:rFonts w:ascii="SimSun" w:hAnsi="SimSun" w:eastAsia="SimSun" w:cs="SimSun"/>
          <w:spacing w:val="-10"/>
          <w:sz w:val="27"/>
          <w:szCs w:val="27"/>
        </w:rPr>
        <w:t>民众撑到了“五胡”终章。</w:t>
      </w:r>
    </w:p>
    <w:p>
      <w:pPr>
        <w:spacing w:before="211" w:line="499" w:lineRule="exact"/>
        <w:ind w:left="685"/>
        <w:rPr>
          <w:rFonts w:ascii="SimSun" w:hAnsi="SimSun" w:eastAsia="SimSun" w:cs="SimSun"/>
          <w:sz w:val="27"/>
          <w:szCs w:val="27"/>
        </w:rPr>
      </w:pPr>
      <w:r>
        <w:rPr>
          <w:rFonts w:ascii="SimSun" w:hAnsi="SimSun" w:eastAsia="SimSun" w:cs="SimSun"/>
          <w:spacing w:val="4"/>
          <w:position w:val="17"/>
          <w:sz w:val="27"/>
          <w:szCs w:val="27"/>
        </w:rPr>
        <w:t>别人死了，我还站着，今后这片土地的主人就是我和我的后人!</w:t>
      </w:r>
    </w:p>
    <w:p>
      <w:pPr>
        <w:spacing w:line="218" w:lineRule="auto"/>
        <w:ind w:left="135"/>
        <w:rPr>
          <w:rFonts w:ascii="SimSun" w:hAnsi="SimSun" w:eastAsia="SimSun" w:cs="SimSun"/>
          <w:sz w:val="27"/>
          <w:szCs w:val="27"/>
        </w:rPr>
      </w:pPr>
      <w:r>
        <w:rPr>
          <w:rFonts w:ascii="SimSun" w:hAnsi="SimSun" w:eastAsia="SimSun" w:cs="SimSun"/>
          <w:spacing w:val="-10"/>
          <w:sz w:val="27"/>
          <w:szCs w:val="27"/>
        </w:rPr>
        <w:t>从宏观的历史角度来看，本战的故事是最悲壮的“为他</w:t>
      </w:r>
      <w:r>
        <w:rPr>
          <w:rFonts w:ascii="SimSun" w:hAnsi="SimSun" w:eastAsia="SimSun" w:cs="SimSun"/>
          <w:spacing w:val="-11"/>
          <w:sz w:val="27"/>
          <w:szCs w:val="27"/>
        </w:rPr>
        <w:t>人做嫁衣”。</w:t>
      </w:r>
    </w:p>
    <w:p>
      <w:pPr>
        <w:spacing w:before="171" w:line="342" w:lineRule="auto"/>
        <w:ind w:left="135" w:right="723" w:firstLine="550"/>
        <w:rPr>
          <w:rFonts w:ascii="SimSun" w:hAnsi="SimSun" w:eastAsia="SimSun" w:cs="SimSun"/>
          <w:sz w:val="27"/>
          <w:szCs w:val="27"/>
        </w:rPr>
      </w:pPr>
      <w:r>
        <w:rPr>
          <w:rFonts w:ascii="SimSun" w:hAnsi="SimSun" w:eastAsia="SimSun" w:cs="SimSun"/>
          <w:spacing w:val="3"/>
          <w:sz w:val="27"/>
          <w:szCs w:val="27"/>
        </w:rPr>
        <w:t>在“五胡”剧本之神——慕容垂带着团结的“杂胡”精锐拼掉了</w:t>
      </w:r>
      <w:r>
        <w:rPr>
          <w:rFonts w:ascii="SimSun" w:hAnsi="SimSun" w:eastAsia="SimSun" w:cs="SimSun"/>
          <w:spacing w:val="10"/>
          <w:sz w:val="27"/>
          <w:szCs w:val="27"/>
        </w:rPr>
        <w:t xml:space="preserve"> </w:t>
      </w:r>
      <w:r>
        <w:rPr>
          <w:rFonts w:ascii="SimSun" w:hAnsi="SimSun" w:eastAsia="SimSun" w:cs="SimSun"/>
          <w:spacing w:val="4"/>
          <w:sz w:val="27"/>
          <w:szCs w:val="27"/>
        </w:rPr>
        <w:t>同种的慕容鲜卑后，他又将这块“清理”干净的北国之地送到了“阴</w:t>
      </w:r>
    </w:p>
    <w:p>
      <w:pPr>
        <w:spacing w:line="219" w:lineRule="auto"/>
        <w:ind w:left="135"/>
        <w:rPr>
          <w:rFonts w:ascii="SimSun" w:hAnsi="SimSun" w:eastAsia="SimSun" w:cs="SimSun"/>
          <w:sz w:val="27"/>
          <w:szCs w:val="27"/>
        </w:rPr>
      </w:pPr>
      <w:r>
        <w:rPr>
          <w:rFonts w:ascii="SimSun" w:hAnsi="SimSun" w:eastAsia="SimSun" w:cs="SimSun"/>
          <w:spacing w:val="-9"/>
          <w:sz w:val="27"/>
          <w:szCs w:val="27"/>
        </w:rPr>
        <w:t>狠”集大成者——拓跋珪手上。</w:t>
      </w:r>
    </w:p>
    <w:p>
      <w:pPr>
        <w:spacing w:before="180" w:line="519" w:lineRule="exact"/>
        <w:ind w:left="685"/>
        <w:rPr>
          <w:rFonts w:ascii="SimSun" w:hAnsi="SimSun" w:eastAsia="SimSun" w:cs="SimSun"/>
          <w:sz w:val="27"/>
          <w:szCs w:val="27"/>
        </w:rPr>
      </w:pPr>
      <w:r>
        <w:rPr>
          <w:rFonts w:ascii="SimSun" w:hAnsi="SimSun" w:eastAsia="SimSun" w:cs="SimSun"/>
          <w:spacing w:val="3"/>
          <w:position w:val="18"/>
          <w:sz w:val="27"/>
          <w:szCs w:val="27"/>
        </w:rPr>
        <w:t>当鲜卑族成为这个时代北方的最终胜利者时，中原汉族也早已开</w:t>
      </w:r>
    </w:p>
    <w:p>
      <w:pPr>
        <w:spacing w:before="1" w:line="219" w:lineRule="auto"/>
        <w:ind w:left="135"/>
        <w:rPr>
          <w:rFonts w:ascii="SimSun" w:hAnsi="SimSun" w:eastAsia="SimSun" w:cs="SimSun"/>
          <w:sz w:val="27"/>
          <w:szCs w:val="27"/>
        </w:rPr>
      </w:pPr>
      <w:r>
        <w:rPr>
          <w:rFonts w:ascii="SimSun" w:hAnsi="SimSun" w:eastAsia="SimSun" w:cs="SimSun"/>
          <w:spacing w:val="-9"/>
          <w:sz w:val="27"/>
          <w:szCs w:val="27"/>
        </w:rPr>
        <w:t>始了血腥下的重生涅槃之路。</w:t>
      </w:r>
    </w:p>
    <w:p>
      <w:pPr>
        <w:spacing w:before="190" w:line="341" w:lineRule="auto"/>
        <w:ind w:left="135" w:right="722" w:firstLine="550"/>
        <w:rPr>
          <w:rFonts w:ascii="SimSun" w:hAnsi="SimSun" w:eastAsia="SimSun" w:cs="SimSun"/>
          <w:sz w:val="27"/>
          <w:szCs w:val="27"/>
        </w:rPr>
      </w:pPr>
      <w:r>
        <w:rPr>
          <w:rFonts w:ascii="SimSun" w:hAnsi="SimSun" w:eastAsia="SimSun" w:cs="SimSun"/>
          <w:spacing w:val="3"/>
          <w:sz w:val="27"/>
          <w:szCs w:val="27"/>
        </w:rPr>
        <w:t>天堑长江保住了南方的华夏道统，在一座座的坞堡中，忍辱负重</w:t>
      </w:r>
      <w:r>
        <w:rPr>
          <w:rFonts w:ascii="SimSun" w:hAnsi="SimSun" w:eastAsia="SimSun" w:cs="SimSun"/>
          <w:spacing w:val="17"/>
          <w:sz w:val="27"/>
          <w:szCs w:val="27"/>
        </w:rPr>
        <w:t xml:space="preserve"> </w:t>
      </w:r>
      <w:r>
        <w:rPr>
          <w:rFonts w:ascii="SimSun" w:hAnsi="SimSun" w:eastAsia="SimSun" w:cs="SimSun"/>
          <w:spacing w:val="-5"/>
          <w:sz w:val="27"/>
          <w:szCs w:val="27"/>
        </w:rPr>
        <w:t>的汉人们传承着汉文化、繁衍着族裔。在一波波的胡马肆虐中，在百余</w:t>
      </w:r>
    </w:p>
    <w:p>
      <w:pPr>
        <w:spacing w:before="1" w:line="217" w:lineRule="auto"/>
        <w:ind w:left="135"/>
        <w:rPr>
          <w:rFonts w:ascii="SimSun" w:hAnsi="SimSun" w:eastAsia="SimSun" w:cs="SimSun"/>
          <w:sz w:val="27"/>
          <w:szCs w:val="27"/>
        </w:rPr>
      </w:pPr>
      <w:r>
        <w:rPr>
          <w:rFonts w:ascii="SimSun" w:hAnsi="SimSun" w:eastAsia="SimSun" w:cs="SimSun"/>
          <w:spacing w:val="-6"/>
          <w:sz w:val="27"/>
          <w:szCs w:val="27"/>
        </w:rPr>
        <w:t>年的血雨腥风下，汉族人口数量开始大幅回升。</w:t>
      </w:r>
    </w:p>
    <w:p>
      <w:pPr>
        <w:spacing w:before="173" w:line="526" w:lineRule="exact"/>
        <w:ind w:left="685"/>
        <w:rPr>
          <w:rFonts w:ascii="SimSun" w:hAnsi="SimSun" w:eastAsia="SimSun" w:cs="SimSun"/>
          <w:sz w:val="27"/>
          <w:szCs w:val="27"/>
        </w:rPr>
      </w:pPr>
      <w:r>
        <w:rPr>
          <w:rFonts w:ascii="SimSun" w:hAnsi="SimSun" w:eastAsia="SimSun" w:cs="SimSun"/>
          <w:spacing w:val="24"/>
          <w:position w:val="19"/>
          <w:sz w:val="27"/>
          <w:szCs w:val="27"/>
        </w:rPr>
        <w:t>人口!人口!无论是文明还是野蛮，无论是“礼</w:t>
      </w:r>
      <w:r>
        <w:rPr>
          <w:rFonts w:ascii="SimSun" w:hAnsi="SimSun" w:eastAsia="SimSun" w:cs="SimSun"/>
          <w:spacing w:val="23"/>
          <w:position w:val="19"/>
          <w:sz w:val="27"/>
          <w:szCs w:val="27"/>
        </w:rPr>
        <w:t>义廉耻”还是</w:t>
      </w:r>
    </w:p>
    <w:p>
      <w:pPr>
        <w:spacing w:before="1" w:line="216" w:lineRule="auto"/>
        <w:rPr>
          <w:rFonts w:ascii="SimSun" w:hAnsi="SimSun" w:eastAsia="SimSun" w:cs="SimSun"/>
          <w:sz w:val="27"/>
          <w:szCs w:val="27"/>
        </w:rPr>
      </w:pPr>
      <w:r>
        <w:rPr>
          <w:rFonts w:ascii="SimSun" w:hAnsi="SimSun" w:eastAsia="SimSun" w:cs="SimSun"/>
          <w:spacing w:val="-4"/>
          <w:sz w:val="27"/>
          <w:szCs w:val="27"/>
        </w:rPr>
        <w:t>“虽远必诛”,这一切一切的底色与支撑，都是人口!</w:t>
      </w:r>
    </w:p>
    <w:p>
      <w:pPr>
        <w:spacing w:before="168" w:line="530" w:lineRule="exact"/>
        <w:ind w:left="685"/>
        <w:rPr>
          <w:rFonts w:ascii="SimSun" w:hAnsi="SimSun" w:eastAsia="SimSun" w:cs="SimSun"/>
          <w:sz w:val="27"/>
          <w:szCs w:val="27"/>
        </w:rPr>
      </w:pPr>
      <w:r>
        <w:rPr>
          <w:rFonts w:ascii="SimSun" w:hAnsi="SimSun" w:eastAsia="SimSun" w:cs="SimSun"/>
          <w:spacing w:val="10"/>
          <w:position w:val="19"/>
          <w:sz w:val="27"/>
          <w:szCs w:val="27"/>
        </w:rPr>
        <w:t>现在，再来看看这场公元4世纪的巅峰收官战吧，且看慕容鲜卑</w:t>
      </w:r>
    </w:p>
    <w:p>
      <w:pPr>
        <w:spacing w:line="219" w:lineRule="auto"/>
        <w:ind w:left="135"/>
        <w:rPr>
          <w:rFonts w:ascii="SimSun" w:hAnsi="SimSun" w:eastAsia="SimSun" w:cs="SimSun"/>
          <w:sz w:val="27"/>
          <w:szCs w:val="27"/>
        </w:rPr>
      </w:pPr>
      <w:r>
        <w:rPr>
          <w:rFonts w:ascii="SimSun" w:hAnsi="SimSun" w:eastAsia="SimSun" w:cs="SimSun"/>
          <w:spacing w:val="-7"/>
          <w:sz w:val="27"/>
          <w:szCs w:val="27"/>
        </w:rPr>
        <w:t>和关东“杂夷”是如何清盘与退场的。</w:t>
      </w:r>
    </w:p>
    <w:p>
      <w:pPr>
        <w:spacing w:before="178" w:line="500" w:lineRule="exact"/>
        <w:ind w:left="685"/>
        <w:rPr>
          <w:rFonts w:ascii="SimSun" w:hAnsi="SimSun" w:eastAsia="SimSun" w:cs="SimSun"/>
          <w:sz w:val="27"/>
          <w:szCs w:val="27"/>
        </w:rPr>
      </w:pPr>
      <w:r>
        <w:rPr>
          <w:rFonts w:ascii="SimSun" w:hAnsi="SimSun" w:eastAsia="SimSun" w:cs="SimSun"/>
          <w:spacing w:val="4"/>
          <w:position w:val="17"/>
          <w:sz w:val="27"/>
          <w:szCs w:val="27"/>
        </w:rPr>
        <w:t>慕容垂人至暮年，打了好几个盹。就是这几个盹，浪费了</w:t>
      </w:r>
      <w:r>
        <w:rPr>
          <w:rFonts w:ascii="SimSun" w:hAnsi="SimSun" w:eastAsia="SimSun" w:cs="SimSun"/>
          <w:spacing w:val="3"/>
          <w:position w:val="17"/>
          <w:sz w:val="27"/>
          <w:szCs w:val="27"/>
        </w:rPr>
        <w:t>后燕的</w:t>
      </w:r>
    </w:p>
    <w:p>
      <w:pPr>
        <w:spacing w:before="1" w:line="218" w:lineRule="auto"/>
        <w:ind w:left="135"/>
        <w:rPr>
          <w:rFonts w:ascii="SimSun" w:hAnsi="SimSun" w:eastAsia="SimSun" w:cs="SimSun"/>
          <w:sz w:val="27"/>
          <w:szCs w:val="27"/>
        </w:rPr>
      </w:pPr>
      <w:r>
        <w:rPr>
          <w:rFonts w:ascii="SimSun" w:hAnsi="SimSun" w:eastAsia="SimSun" w:cs="SimSun"/>
          <w:spacing w:val="-5"/>
          <w:sz w:val="27"/>
          <w:szCs w:val="27"/>
        </w:rPr>
        <w:t>最核心竞争力——慕容垂人老近妖的最后几</w:t>
      </w:r>
      <w:r>
        <w:rPr>
          <w:rFonts w:ascii="SimSun" w:hAnsi="SimSun" w:eastAsia="SimSun" w:cs="SimSun"/>
          <w:spacing w:val="-6"/>
          <w:sz w:val="27"/>
          <w:szCs w:val="27"/>
        </w:rPr>
        <w:t>年宝贵寿命。</w:t>
      </w:r>
    </w:p>
    <w:p>
      <w:pPr>
        <w:spacing w:before="180" w:line="342" w:lineRule="auto"/>
        <w:ind w:left="135" w:right="721" w:firstLine="550"/>
        <w:rPr>
          <w:rFonts w:ascii="SimSun" w:hAnsi="SimSun" w:eastAsia="SimSun" w:cs="SimSun"/>
          <w:sz w:val="27"/>
          <w:szCs w:val="27"/>
        </w:rPr>
      </w:pPr>
      <w:r>
        <w:rPr>
          <w:rFonts w:ascii="SimSun" w:hAnsi="SimSun" w:eastAsia="SimSun" w:cs="SimSun"/>
          <w:spacing w:val="-1"/>
          <w:sz w:val="27"/>
          <w:szCs w:val="27"/>
        </w:rPr>
        <w:t>387年五月，慕容垂亲自统军南攻丁零人翟辽，慕容楷为前锋。翟</w:t>
      </w:r>
      <w:r>
        <w:rPr>
          <w:rFonts w:ascii="SimSun" w:hAnsi="SimSun" w:eastAsia="SimSun" w:cs="SimSun"/>
          <w:spacing w:val="13"/>
          <w:sz w:val="27"/>
          <w:szCs w:val="27"/>
        </w:rPr>
        <w:t xml:space="preserve"> </w:t>
      </w:r>
      <w:r>
        <w:rPr>
          <w:rFonts w:ascii="SimSun" w:hAnsi="SimSun" w:eastAsia="SimSun" w:cs="SimSun"/>
          <w:spacing w:val="-5"/>
          <w:sz w:val="27"/>
          <w:szCs w:val="27"/>
        </w:rPr>
        <w:t>辽势力范围内的百姓极为拥戴慕容楷，纷纷道：“太原王慕容恪的儿子</w:t>
      </w:r>
    </w:p>
    <w:p>
      <w:pPr>
        <w:spacing w:before="1" w:line="218" w:lineRule="auto"/>
        <w:ind w:left="135"/>
        <w:rPr>
          <w:rFonts w:ascii="SimSun" w:hAnsi="SimSun" w:eastAsia="SimSun" w:cs="SimSun"/>
          <w:sz w:val="27"/>
          <w:szCs w:val="27"/>
        </w:rPr>
      </w:pPr>
      <w:r>
        <w:rPr>
          <w:rFonts w:ascii="SimSun" w:hAnsi="SimSun" w:eastAsia="SimSun" w:cs="SimSun"/>
          <w:sz w:val="27"/>
          <w:szCs w:val="27"/>
        </w:rPr>
        <w:t>来了，我们的父母到了!”相继归附于慕容楷。</w:t>
      </w:r>
    </w:p>
    <w:p>
      <w:pPr>
        <w:spacing w:before="170" w:line="518" w:lineRule="exact"/>
        <w:ind w:left="685"/>
        <w:rPr>
          <w:rFonts w:ascii="SimSun" w:hAnsi="SimSun" w:eastAsia="SimSun" w:cs="SimSun"/>
          <w:sz w:val="27"/>
          <w:szCs w:val="27"/>
        </w:rPr>
      </w:pPr>
      <w:r>
        <w:rPr>
          <w:rFonts w:ascii="SimSun" w:hAnsi="SimSun" w:eastAsia="SimSun" w:cs="SimSun"/>
          <w:spacing w:val="5"/>
          <w:position w:val="18"/>
          <w:sz w:val="27"/>
          <w:szCs w:val="27"/>
        </w:rPr>
        <w:t>翟辽大为惊惧，请降，慕容垂命翟辽为徐州牧、河</w:t>
      </w:r>
      <w:r>
        <w:rPr>
          <w:rFonts w:ascii="SimSun" w:hAnsi="SimSun" w:eastAsia="SimSun" w:cs="SimSun"/>
          <w:spacing w:val="4"/>
          <w:position w:val="18"/>
          <w:sz w:val="27"/>
          <w:szCs w:val="27"/>
        </w:rPr>
        <w:t>南公，并亲自</w:t>
      </w:r>
    </w:p>
    <w:p>
      <w:pPr>
        <w:spacing w:line="225" w:lineRule="auto"/>
        <w:ind w:left="135"/>
        <w:rPr>
          <w:rFonts w:ascii="SimSun" w:hAnsi="SimSun" w:eastAsia="SimSun" w:cs="SimSun"/>
          <w:sz w:val="27"/>
          <w:szCs w:val="27"/>
        </w:rPr>
      </w:pPr>
      <w:r>
        <w:rPr>
          <w:rFonts w:ascii="SimSun" w:hAnsi="SimSun" w:eastAsia="SimSun" w:cs="SimSun"/>
          <w:spacing w:val="2"/>
          <w:sz w:val="27"/>
          <w:szCs w:val="27"/>
        </w:rPr>
        <w:t>到黎阳</w:t>
      </w:r>
      <w:r>
        <w:rPr>
          <w:rFonts w:ascii="SimSun" w:hAnsi="SimSun" w:eastAsia="SimSun" w:cs="SimSun"/>
          <w:spacing w:val="-28"/>
          <w:sz w:val="27"/>
          <w:szCs w:val="27"/>
        </w:rPr>
        <w:t xml:space="preserve"> </w:t>
      </w:r>
      <w:r>
        <w:rPr>
          <w:rFonts w:ascii="KaiTi" w:hAnsi="KaiTi" w:eastAsia="KaiTi" w:cs="KaiTi"/>
          <w:spacing w:val="2"/>
          <w:sz w:val="27"/>
          <w:szCs w:val="27"/>
        </w:rPr>
        <w:t>(今河南浚县东</w:t>
      </w:r>
      <w:r>
        <w:rPr>
          <w:rFonts w:ascii="SimSun" w:hAnsi="SimSun" w:eastAsia="SimSun" w:cs="SimSun"/>
          <w:spacing w:val="2"/>
          <w:sz w:val="27"/>
          <w:szCs w:val="27"/>
        </w:rPr>
        <w:t>)受降，然后班师。</w:t>
      </w:r>
    </w:p>
    <w:p>
      <w:pPr>
        <w:spacing w:before="163" w:line="219" w:lineRule="auto"/>
        <w:ind w:left="685"/>
        <w:rPr>
          <w:rFonts w:ascii="SimSun" w:hAnsi="SimSun" w:eastAsia="SimSun" w:cs="SimSun"/>
          <w:sz w:val="27"/>
          <w:szCs w:val="27"/>
        </w:rPr>
      </w:pPr>
      <w:r>
        <w:rPr>
          <w:rFonts w:ascii="SimSun" w:hAnsi="SimSun" w:eastAsia="SimSun" w:cs="SimSun"/>
          <w:spacing w:val="3"/>
          <w:sz w:val="27"/>
          <w:szCs w:val="27"/>
        </w:rPr>
        <w:t>给对方一个投降的机会很正常，毕竟在乱世中树立一个接纳降将</w:t>
      </w:r>
    </w:p>
    <w:p>
      <w:pPr>
        <w:pStyle w:val="2"/>
        <w:spacing w:line="280" w:lineRule="auto"/>
      </w:pPr>
    </w:p>
    <w:p>
      <w:pPr>
        <w:pStyle w:val="2"/>
        <w:spacing w:line="280" w:lineRule="auto"/>
      </w:pPr>
    </w:p>
    <w:p>
      <w:pPr>
        <w:pStyle w:val="2"/>
        <w:spacing w:line="281" w:lineRule="auto"/>
      </w:pPr>
    </w:p>
    <w:p>
      <w:pPr>
        <w:spacing w:before="65" w:line="222" w:lineRule="auto"/>
        <w:jc w:val="right"/>
        <w:rPr>
          <w:rFonts w:ascii="SimSun" w:hAnsi="SimSun" w:eastAsia="SimSun" w:cs="SimSun"/>
          <w:sz w:val="14"/>
          <w:szCs w:val="14"/>
        </w:rPr>
      </w:pPr>
      <w:r>
        <w:rPr>
          <w:rFonts w:ascii="KaiTi" w:hAnsi="KaiTi" w:eastAsia="KaiTi" w:cs="KaiTi"/>
          <w:spacing w:val="2"/>
          <w:sz w:val="20"/>
          <w:szCs w:val="20"/>
        </w:rPr>
        <w:t xml:space="preserve">第16战 参合陂之战：北魏与后燕的终极对决   |    </w:t>
      </w:r>
      <w:r>
        <w:rPr>
          <w:rFonts w:ascii="SimSun" w:hAnsi="SimSun" w:eastAsia="SimSun" w:cs="SimSun"/>
          <w:spacing w:val="2"/>
          <w:sz w:val="14"/>
          <w:szCs w:val="14"/>
        </w:rPr>
        <w:t>1155</w:t>
      </w:r>
    </w:p>
    <w:p>
      <w:pPr>
        <w:spacing w:line="222" w:lineRule="auto"/>
        <w:rPr>
          <w:rFonts w:ascii="SimSun" w:hAnsi="SimSun" w:eastAsia="SimSun" w:cs="SimSun"/>
          <w:sz w:val="14"/>
          <w:szCs w:val="14"/>
        </w:rPr>
        <w:sectPr>
          <w:footerReference r:id="rId202" w:type="default"/>
          <w:pgSz w:w="11910" w:h="16840"/>
          <w:pgMar w:top="400" w:right="1355" w:bottom="400" w:left="1464" w:header="0" w:footer="0" w:gutter="0"/>
          <w:cols w:space="720" w:num="1"/>
        </w:sectPr>
      </w:pPr>
    </w:p>
    <w:p>
      <w:pPr>
        <w:pStyle w:val="2"/>
        <w:spacing w:line="252" w:lineRule="auto"/>
      </w:pPr>
      <w:r>
        <w:drawing>
          <wp:anchor distT="0" distB="0" distL="0" distR="0" simplePos="0" relativeHeight="251877376" behindDoc="0" locked="0" layoutInCell="0" allowOverlap="1">
            <wp:simplePos x="0" y="0"/>
            <wp:positionH relativeFrom="page">
              <wp:posOffset>1186815</wp:posOffset>
            </wp:positionH>
            <wp:positionV relativeFrom="page">
              <wp:posOffset>7766050</wp:posOffset>
            </wp:positionV>
            <wp:extent cx="1060450" cy="6350"/>
            <wp:effectExtent l="0" t="0" r="0" b="0"/>
            <wp:wrapNone/>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52" w:lineRule="auto"/>
      </w:pPr>
    </w:p>
    <w:p>
      <w:pPr>
        <w:pStyle w:val="2"/>
        <w:spacing w:line="253" w:lineRule="auto"/>
      </w:pPr>
    </w:p>
    <w:p>
      <w:pPr>
        <w:pStyle w:val="2"/>
        <w:spacing w:line="253" w:lineRule="auto"/>
      </w:pPr>
    </w:p>
    <w:p>
      <w:pPr>
        <w:pStyle w:val="2"/>
        <w:spacing w:line="253" w:lineRule="auto"/>
      </w:pPr>
    </w:p>
    <w:p>
      <w:pPr>
        <w:spacing w:before="88" w:line="219" w:lineRule="auto"/>
        <w:ind w:left="719"/>
        <w:rPr>
          <w:rFonts w:ascii="SimSun" w:hAnsi="SimSun" w:eastAsia="SimSun" w:cs="SimSun"/>
          <w:sz w:val="27"/>
          <w:szCs w:val="27"/>
        </w:rPr>
      </w:pPr>
      <w:r>
        <w:rPr>
          <w:rFonts w:ascii="SimSun" w:hAnsi="SimSun" w:eastAsia="SimSun" w:cs="SimSun"/>
          <w:spacing w:val="-5"/>
          <w:sz w:val="27"/>
          <w:szCs w:val="27"/>
        </w:rPr>
        <w:t>的招牌是相当降低统治成本的。</w:t>
      </w:r>
    </w:p>
    <w:p>
      <w:pPr>
        <w:spacing w:before="201" w:line="490" w:lineRule="exact"/>
        <w:ind w:left="1289"/>
        <w:rPr>
          <w:rFonts w:ascii="SimSun" w:hAnsi="SimSun" w:eastAsia="SimSun" w:cs="SimSun"/>
          <w:sz w:val="27"/>
          <w:szCs w:val="27"/>
        </w:rPr>
      </w:pPr>
      <w:r>
        <w:rPr>
          <w:rFonts w:ascii="SimSun" w:hAnsi="SimSun" w:eastAsia="SimSun" w:cs="SimSun"/>
          <w:spacing w:val="6"/>
          <w:position w:val="16"/>
          <w:sz w:val="27"/>
          <w:szCs w:val="27"/>
        </w:rPr>
        <w:t>慕容垂这次没有使用铁腕政策迁移并离散丁零部众</w:t>
      </w:r>
      <w:r>
        <w:rPr>
          <w:rFonts w:ascii="SimSun" w:hAnsi="SimSun" w:eastAsia="SimSun" w:cs="SimSun"/>
          <w:spacing w:val="5"/>
          <w:position w:val="16"/>
          <w:sz w:val="27"/>
          <w:szCs w:val="27"/>
        </w:rPr>
        <w:t>，很有可能是</w:t>
      </w:r>
    </w:p>
    <w:p>
      <w:pPr>
        <w:spacing w:line="219" w:lineRule="auto"/>
        <w:ind w:left="719"/>
        <w:rPr>
          <w:rFonts w:ascii="SimSun" w:hAnsi="SimSun" w:eastAsia="SimSun" w:cs="SimSun"/>
          <w:sz w:val="27"/>
          <w:szCs w:val="27"/>
        </w:rPr>
      </w:pPr>
      <w:r>
        <w:rPr>
          <w:rFonts w:ascii="SimSun" w:hAnsi="SimSun" w:eastAsia="SimSun" w:cs="SimSun"/>
          <w:spacing w:val="-4"/>
          <w:sz w:val="27"/>
          <w:szCs w:val="27"/>
        </w:rPr>
        <w:t>需要翟辽帮他防守黄河以南的东晋。</w:t>
      </w:r>
    </w:p>
    <w:p>
      <w:pPr>
        <w:spacing w:before="179" w:line="521" w:lineRule="exact"/>
        <w:ind w:left="1289"/>
        <w:rPr>
          <w:rFonts w:ascii="SimSun" w:hAnsi="SimSun" w:eastAsia="SimSun" w:cs="SimSun"/>
          <w:sz w:val="27"/>
          <w:szCs w:val="27"/>
        </w:rPr>
      </w:pPr>
      <w:r>
        <w:rPr>
          <w:rFonts w:ascii="SimSun" w:hAnsi="SimSun" w:eastAsia="SimSun" w:cs="SimSun"/>
          <w:spacing w:val="7"/>
          <w:position w:val="18"/>
          <w:sz w:val="27"/>
          <w:szCs w:val="27"/>
        </w:rPr>
        <w:t>同年七月，慕容垂在帮拓跋珪灭了独孤部的刘显后，尽徙其部众</w:t>
      </w:r>
    </w:p>
    <w:p>
      <w:pPr>
        <w:spacing w:line="220" w:lineRule="auto"/>
        <w:ind w:left="719"/>
        <w:rPr>
          <w:rFonts w:ascii="SimSun" w:hAnsi="SimSun" w:eastAsia="SimSun" w:cs="SimSun"/>
          <w:sz w:val="27"/>
          <w:szCs w:val="27"/>
        </w:rPr>
      </w:pPr>
      <w:r>
        <w:rPr>
          <w:rFonts w:ascii="SimSun" w:hAnsi="SimSun" w:eastAsia="SimSun" w:cs="SimSun"/>
          <w:spacing w:val="-5"/>
          <w:sz w:val="27"/>
          <w:szCs w:val="27"/>
        </w:rPr>
        <w:t>于中山。</w:t>
      </w:r>
    </w:p>
    <w:p>
      <w:pPr>
        <w:spacing w:before="177" w:line="510" w:lineRule="exact"/>
        <w:ind w:right="74"/>
        <w:jc w:val="right"/>
        <w:rPr>
          <w:rFonts w:ascii="SimSun" w:hAnsi="SimSun" w:eastAsia="SimSun" w:cs="SimSun"/>
          <w:sz w:val="27"/>
          <w:szCs w:val="27"/>
        </w:rPr>
      </w:pPr>
      <w:r>
        <w:rPr>
          <w:rFonts w:ascii="SimSun" w:hAnsi="SimSun" w:eastAsia="SimSun" w:cs="SimSun"/>
          <w:spacing w:val="-2"/>
          <w:position w:val="18"/>
          <w:sz w:val="27"/>
          <w:szCs w:val="27"/>
        </w:rPr>
        <w:t>北面有外孙子拓跋珪，那是自己人，所以不需要独孤部了，</w:t>
      </w:r>
      <w:r>
        <w:rPr>
          <w:rFonts w:ascii="SimSun" w:hAnsi="SimSun" w:eastAsia="SimSun" w:cs="SimSun"/>
          <w:spacing w:val="-3"/>
          <w:position w:val="18"/>
          <w:sz w:val="27"/>
          <w:szCs w:val="27"/>
        </w:rPr>
        <w:t>都带到</w:t>
      </w:r>
    </w:p>
    <w:p>
      <w:pPr>
        <w:spacing w:line="219" w:lineRule="auto"/>
        <w:ind w:right="12"/>
        <w:jc w:val="right"/>
        <w:rPr>
          <w:rFonts w:ascii="SimSun" w:hAnsi="SimSun" w:eastAsia="SimSun" w:cs="SimSun"/>
          <w:sz w:val="27"/>
          <w:szCs w:val="27"/>
        </w:rPr>
      </w:pPr>
      <w:r>
        <w:rPr>
          <w:rFonts w:ascii="SimSun" w:hAnsi="SimSun" w:eastAsia="SimSun" w:cs="SimSun"/>
          <w:spacing w:val="-8"/>
          <w:sz w:val="27"/>
          <w:szCs w:val="27"/>
        </w:rPr>
        <w:t>中山来当编户吧；但南边毕竟还是要防着东晋的，所以给翟辽留下部众。</w:t>
      </w:r>
    </w:p>
    <w:p>
      <w:pPr>
        <w:spacing w:before="199" w:line="500" w:lineRule="exact"/>
        <w:jc w:val="right"/>
        <w:rPr>
          <w:rFonts w:ascii="SimSun" w:hAnsi="SimSun" w:eastAsia="SimSun" w:cs="SimSun"/>
          <w:sz w:val="27"/>
          <w:szCs w:val="27"/>
        </w:rPr>
      </w:pPr>
      <w:r>
        <w:rPr>
          <w:rFonts w:ascii="SimSun" w:hAnsi="SimSun" w:eastAsia="SimSun" w:cs="SimSun"/>
          <w:position w:val="17"/>
          <w:sz w:val="27"/>
          <w:szCs w:val="27"/>
        </w:rPr>
        <w:t>但很快，慕容垂就后悔了。当年十月，翟辽反叛，和当地的王祖、</w:t>
      </w:r>
    </w:p>
    <w:p>
      <w:pPr>
        <w:spacing w:line="219" w:lineRule="auto"/>
        <w:ind w:left="719"/>
        <w:rPr>
          <w:rFonts w:ascii="SimSun" w:hAnsi="SimSun" w:eastAsia="SimSun" w:cs="SimSun"/>
          <w:sz w:val="27"/>
          <w:szCs w:val="27"/>
        </w:rPr>
      </w:pPr>
      <w:r>
        <w:rPr>
          <w:rFonts w:ascii="SimSun" w:hAnsi="SimSun" w:eastAsia="SimSun" w:cs="SimSun"/>
          <w:spacing w:val="-4"/>
          <w:sz w:val="27"/>
          <w:szCs w:val="27"/>
        </w:rPr>
        <w:t>张申等势力再次作乱于河北南部。</w:t>
      </w:r>
    </w:p>
    <w:p>
      <w:pPr>
        <w:spacing w:before="180" w:line="530" w:lineRule="exact"/>
        <w:ind w:left="1289"/>
        <w:rPr>
          <w:rFonts w:ascii="SimSun" w:hAnsi="SimSun" w:eastAsia="SimSun" w:cs="SimSun"/>
          <w:sz w:val="27"/>
          <w:szCs w:val="27"/>
        </w:rPr>
      </w:pPr>
      <w:r>
        <w:rPr>
          <w:rFonts w:ascii="SimSun" w:hAnsi="SimSun" w:eastAsia="SimSun" w:cs="SimSun"/>
          <w:spacing w:val="11"/>
          <w:position w:val="19"/>
          <w:sz w:val="27"/>
          <w:szCs w:val="27"/>
        </w:rPr>
        <w:t>388年二月，翟辽又要投降，但慕容垂不准，随后翟辽自称魏天</w:t>
      </w:r>
    </w:p>
    <w:p>
      <w:pPr>
        <w:spacing w:line="219" w:lineRule="auto"/>
        <w:ind w:left="719"/>
        <w:rPr>
          <w:rFonts w:ascii="SimSun" w:hAnsi="SimSun" w:eastAsia="SimSun" w:cs="SimSun"/>
          <w:sz w:val="27"/>
          <w:szCs w:val="27"/>
        </w:rPr>
      </w:pPr>
      <w:r>
        <w:rPr>
          <w:rFonts w:ascii="SimSun" w:hAnsi="SimSun" w:eastAsia="SimSun" w:cs="SimSun"/>
          <w:spacing w:val="-5"/>
          <w:sz w:val="27"/>
          <w:szCs w:val="27"/>
        </w:rPr>
        <w:t>王，丁零人自己建国了。</w:t>
      </w:r>
    </w:p>
    <w:p>
      <w:pPr>
        <w:spacing w:before="189" w:line="492" w:lineRule="exact"/>
        <w:ind w:left="1289"/>
        <w:rPr>
          <w:rFonts w:ascii="SimSun" w:hAnsi="SimSun" w:eastAsia="SimSun" w:cs="SimSun"/>
          <w:sz w:val="27"/>
          <w:szCs w:val="27"/>
        </w:rPr>
      </w:pPr>
      <w:r>
        <w:rPr>
          <w:rFonts w:ascii="SimSun" w:hAnsi="SimSun" w:eastAsia="SimSun" w:cs="SimSun"/>
          <w:spacing w:val="7"/>
          <w:position w:val="16"/>
          <w:sz w:val="27"/>
          <w:szCs w:val="27"/>
        </w:rPr>
        <w:t>五月，翟辽因为害怕慕容垂，将都城由黄河以北的黎阳迁往了黄</w:t>
      </w:r>
    </w:p>
    <w:p>
      <w:pPr>
        <w:spacing w:before="2" w:line="220" w:lineRule="auto"/>
        <w:ind w:left="719"/>
        <w:rPr>
          <w:rFonts w:ascii="SimSun" w:hAnsi="SimSun" w:eastAsia="SimSun" w:cs="SimSun"/>
          <w:sz w:val="27"/>
          <w:szCs w:val="27"/>
        </w:rPr>
      </w:pPr>
      <w:r>
        <w:rPr>
          <w:rFonts w:ascii="SimSun" w:hAnsi="SimSun" w:eastAsia="SimSun" w:cs="SimSun"/>
          <w:spacing w:val="-6"/>
          <w:sz w:val="27"/>
          <w:szCs w:val="27"/>
        </w:rPr>
        <w:t>河以南的滑台。</w:t>
      </w:r>
    </w:p>
    <w:p>
      <w:pPr>
        <w:spacing w:before="185" w:line="219" w:lineRule="auto"/>
        <w:ind w:left="1289"/>
        <w:rPr>
          <w:rFonts w:ascii="SimSun" w:hAnsi="SimSun" w:eastAsia="SimSun" w:cs="SimSun"/>
          <w:sz w:val="27"/>
          <w:szCs w:val="27"/>
        </w:rPr>
      </w:pPr>
      <w:r>
        <w:rPr>
          <w:rFonts w:ascii="SimSun" w:hAnsi="SimSun" w:eastAsia="SimSun" w:cs="SimSun"/>
          <w:spacing w:val="-3"/>
          <w:sz w:val="27"/>
          <w:szCs w:val="27"/>
        </w:rPr>
        <w:t>十二月，之前配合丁零人作乱的张申、王祖等部被慕容隆等剿平。</w:t>
      </w:r>
    </w:p>
    <w:p>
      <w:pPr>
        <w:spacing w:before="199" w:line="509" w:lineRule="exact"/>
        <w:ind w:left="1289"/>
        <w:rPr>
          <w:rFonts w:ascii="SimSun" w:hAnsi="SimSun" w:eastAsia="SimSun" w:cs="SimSun"/>
          <w:sz w:val="27"/>
          <w:szCs w:val="27"/>
        </w:rPr>
      </w:pPr>
      <w:r>
        <w:rPr>
          <w:rFonts w:ascii="SimSun" w:hAnsi="SimSun" w:eastAsia="SimSun" w:cs="SimSun"/>
          <w:spacing w:val="7"/>
          <w:position w:val="17"/>
          <w:sz w:val="27"/>
          <w:szCs w:val="27"/>
        </w:rPr>
        <w:t>之后的两年，慕容垂既没有管逃到河南的丁零人，也没有注意太</w:t>
      </w:r>
    </w:p>
    <w:p>
      <w:pPr>
        <w:spacing w:before="1" w:line="218" w:lineRule="auto"/>
        <w:ind w:left="719"/>
        <w:rPr>
          <w:rFonts w:ascii="SimSun" w:hAnsi="SimSun" w:eastAsia="SimSun" w:cs="SimSun"/>
          <w:sz w:val="27"/>
          <w:szCs w:val="27"/>
        </w:rPr>
      </w:pPr>
      <w:r>
        <w:rPr>
          <w:rFonts w:ascii="SimSun" w:hAnsi="SimSun" w:eastAsia="SimSun" w:cs="SimSun"/>
          <w:spacing w:val="-3"/>
          <w:sz w:val="27"/>
          <w:szCs w:val="27"/>
        </w:rPr>
        <w:t>行山以西的西燕，而是被外孙子拓跋珪牵着</w:t>
      </w:r>
      <w:r>
        <w:rPr>
          <w:rFonts w:ascii="SimSun" w:hAnsi="SimSun" w:eastAsia="SimSun" w:cs="SimSun"/>
          <w:spacing w:val="-4"/>
          <w:sz w:val="27"/>
          <w:szCs w:val="27"/>
        </w:rPr>
        <w:t>鼻子走。</w:t>
      </w:r>
    </w:p>
    <w:p>
      <w:pPr>
        <w:spacing w:before="181" w:line="520" w:lineRule="exact"/>
        <w:ind w:right="60"/>
        <w:jc w:val="right"/>
        <w:rPr>
          <w:rFonts w:ascii="SimSun" w:hAnsi="SimSun" w:eastAsia="SimSun" w:cs="SimSun"/>
          <w:sz w:val="27"/>
          <w:szCs w:val="27"/>
        </w:rPr>
      </w:pPr>
      <w:r>
        <w:rPr>
          <w:rFonts w:ascii="SimSun" w:hAnsi="SimSun" w:eastAsia="SimSun" w:cs="SimSun"/>
          <w:spacing w:val="3"/>
          <w:position w:val="18"/>
          <w:sz w:val="27"/>
          <w:szCs w:val="27"/>
        </w:rPr>
        <w:t>390年，慕容麟配合拓跋珪打败了贺兰部，拓跋珪随后“迁”</w:t>
      </w:r>
      <w:r>
        <w:rPr>
          <w:rFonts w:ascii="SimSun" w:hAnsi="SimSun" w:eastAsia="SimSun" w:cs="SimSun"/>
          <w:spacing w:val="2"/>
          <w:position w:val="18"/>
          <w:sz w:val="27"/>
          <w:szCs w:val="27"/>
        </w:rPr>
        <w:t>阴山</w:t>
      </w:r>
    </w:p>
    <w:p>
      <w:pPr>
        <w:spacing w:before="1" w:line="219" w:lineRule="auto"/>
        <w:ind w:left="719"/>
        <w:rPr>
          <w:rFonts w:ascii="SimSun" w:hAnsi="SimSun" w:eastAsia="SimSun" w:cs="SimSun"/>
          <w:sz w:val="27"/>
          <w:szCs w:val="27"/>
        </w:rPr>
      </w:pPr>
      <w:r>
        <w:rPr>
          <w:rFonts w:ascii="SimSun" w:hAnsi="SimSun" w:eastAsia="SimSun" w:cs="SimSun"/>
          <w:spacing w:val="-7"/>
          <w:sz w:val="27"/>
          <w:szCs w:val="27"/>
        </w:rPr>
        <w:t>以北的贺兰部到魏燕边境。</w:t>
      </w:r>
    </w:p>
    <w:p>
      <w:pPr>
        <w:spacing w:before="189" w:line="497" w:lineRule="exact"/>
        <w:ind w:left="1289"/>
        <w:rPr>
          <w:rFonts w:ascii="SimSun" w:hAnsi="SimSun" w:eastAsia="SimSun" w:cs="SimSun"/>
          <w:sz w:val="27"/>
          <w:szCs w:val="27"/>
        </w:rPr>
      </w:pPr>
      <w:r>
        <w:rPr>
          <w:rFonts w:ascii="SimSun" w:hAnsi="SimSun" w:eastAsia="SimSun" w:cs="SimSun"/>
          <w:spacing w:val="1"/>
          <w:position w:val="17"/>
          <w:sz w:val="27"/>
          <w:szCs w:val="27"/>
        </w:rPr>
        <w:t>391年二月，慕容垂收网，打算吞并贺兰部人口，利用贺兰部</w:t>
      </w:r>
      <w:r>
        <w:rPr>
          <w:rFonts w:ascii="SimSun" w:hAnsi="SimSun" w:eastAsia="SimSun" w:cs="SimSun"/>
          <w:position w:val="17"/>
          <w:sz w:val="27"/>
          <w:szCs w:val="27"/>
        </w:rPr>
        <w:t>内乱</w:t>
      </w:r>
    </w:p>
    <w:p>
      <w:pPr>
        <w:spacing w:before="1" w:line="217" w:lineRule="auto"/>
        <w:ind w:left="719"/>
        <w:rPr>
          <w:rFonts w:ascii="SimSun" w:hAnsi="SimSun" w:eastAsia="SimSun" w:cs="SimSun"/>
          <w:sz w:val="27"/>
          <w:szCs w:val="27"/>
        </w:rPr>
      </w:pPr>
      <w:r>
        <w:rPr>
          <w:rFonts w:ascii="SimSun" w:hAnsi="SimSun" w:eastAsia="SimSun" w:cs="SimSun"/>
          <w:spacing w:val="-7"/>
          <w:sz w:val="27"/>
          <w:szCs w:val="27"/>
        </w:rPr>
        <w:t>的机会，命慕容麟击贺讷，命东北军打贺染干。②</w:t>
      </w:r>
    </w:p>
    <w:p>
      <w:pPr>
        <w:pStyle w:val="2"/>
        <w:spacing w:line="244" w:lineRule="auto"/>
      </w:pPr>
    </w:p>
    <w:p>
      <w:pPr>
        <w:pStyle w:val="2"/>
        <w:spacing w:line="245" w:lineRule="auto"/>
      </w:pPr>
    </w:p>
    <w:p>
      <w:pPr>
        <w:pStyle w:val="2"/>
        <w:spacing w:line="245" w:lineRule="auto"/>
      </w:pPr>
    </w:p>
    <w:p>
      <w:pPr>
        <w:spacing w:before="71" w:line="337" w:lineRule="auto"/>
        <w:ind w:left="719" w:right="25" w:firstLine="439"/>
        <w:jc w:val="both"/>
        <w:rPr>
          <w:rFonts w:ascii="SimSun" w:hAnsi="SimSun" w:eastAsia="SimSun" w:cs="SimSun"/>
          <w:sz w:val="22"/>
          <w:szCs w:val="22"/>
        </w:rPr>
      </w:pPr>
      <w:r>
        <w:rPr>
          <w:rFonts w:ascii="SimSun" w:hAnsi="SimSun" w:eastAsia="SimSun" w:cs="SimSun"/>
          <w:spacing w:val="-8"/>
          <w:sz w:val="22"/>
          <w:szCs w:val="22"/>
        </w:rPr>
        <w:t>①</w:t>
      </w:r>
      <w:r>
        <w:rPr>
          <w:rFonts w:ascii="SimSun" w:hAnsi="SimSun" w:eastAsia="SimSun" w:cs="SimSun"/>
          <w:spacing w:val="104"/>
          <w:sz w:val="22"/>
          <w:szCs w:val="22"/>
        </w:rPr>
        <w:t xml:space="preserve"> </w:t>
      </w:r>
      <w:r>
        <w:rPr>
          <w:rFonts w:ascii="SimSun" w:hAnsi="SimSun" w:eastAsia="SimSun" w:cs="SimSun"/>
          <w:spacing w:val="-8"/>
          <w:sz w:val="22"/>
          <w:szCs w:val="22"/>
        </w:rPr>
        <w:t>《资治通鉴·晋纪二十九》:燕主垂怒，遣太原王楷将兵助赵王麟击显，大破之。</w:t>
      </w:r>
      <w:r>
        <w:rPr>
          <w:rFonts w:ascii="SimSun" w:hAnsi="SimSun" w:eastAsia="SimSun" w:cs="SimSun"/>
          <w:sz w:val="22"/>
          <w:szCs w:val="22"/>
        </w:rPr>
        <w:t xml:space="preserve"> </w:t>
      </w:r>
      <w:r>
        <w:rPr>
          <w:rFonts w:ascii="SimSun" w:hAnsi="SimSun" w:eastAsia="SimSun" w:cs="SimSun"/>
          <w:spacing w:val="-7"/>
          <w:sz w:val="22"/>
          <w:szCs w:val="22"/>
        </w:rPr>
        <w:t>显奔马邑西山。魏王珪引兵会麟击显于弥泽，又破之。显奔西燕，麟</w:t>
      </w:r>
      <w:r>
        <w:rPr>
          <w:rFonts w:ascii="SimSun" w:hAnsi="SimSun" w:eastAsia="SimSun" w:cs="SimSun"/>
          <w:spacing w:val="-8"/>
          <w:sz w:val="22"/>
          <w:szCs w:val="22"/>
        </w:rPr>
        <w:t>悉收其部众，获马牛</w:t>
      </w:r>
    </w:p>
    <w:p>
      <w:pPr>
        <w:spacing w:before="1" w:line="219" w:lineRule="auto"/>
        <w:ind w:left="719"/>
        <w:rPr>
          <w:rFonts w:ascii="SimSun" w:hAnsi="SimSun" w:eastAsia="SimSun" w:cs="SimSun"/>
          <w:sz w:val="22"/>
          <w:szCs w:val="22"/>
        </w:rPr>
      </w:pPr>
      <w:r>
        <w:rPr>
          <w:rFonts w:ascii="SimSun" w:hAnsi="SimSun" w:eastAsia="SimSun" w:cs="SimSun"/>
          <w:spacing w:val="-11"/>
          <w:sz w:val="22"/>
          <w:szCs w:val="22"/>
        </w:rPr>
        <w:t>羊以千万数……燕主垂立刘显弟可泥为乌桓王</w:t>
      </w:r>
      <w:r>
        <w:rPr>
          <w:rFonts w:ascii="SimSun" w:hAnsi="SimSun" w:eastAsia="SimSun" w:cs="SimSun"/>
          <w:spacing w:val="-12"/>
          <w:sz w:val="22"/>
          <w:szCs w:val="22"/>
        </w:rPr>
        <w:t>，以抚其众，徙八千余落于中山。</w:t>
      </w:r>
    </w:p>
    <w:p>
      <w:pPr>
        <w:spacing w:before="116" w:line="286" w:lineRule="auto"/>
        <w:ind w:left="719" w:right="122" w:firstLine="449"/>
        <w:jc w:val="both"/>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77"/>
          <w:sz w:val="22"/>
          <w:szCs w:val="22"/>
        </w:rPr>
        <w:t xml:space="preserve"> </w:t>
      </w:r>
      <w:r>
        <w:rPr>
          <w:rFonts w:ascii="SimSun" w:hAnsi="SimSun" w:eastAsia="SimSun" w:cs="SimSun"/>
          <w:spacing w:val="-10"/>
          <w:sz w:val="22"/>
          <w:szCs w:val="22"/>
        </w:rPr>
        <w:t>《资治通鉴·晋纪二十九》:贺染干谋杀其兄讷，讷知之，举兵相攻</w:t>
      </w:r>
      <w:r>
        <w:rPr>
          <w:rFonts w:ascii="SimSun" w:hAnsi="SimSun" w:eastAsia="SimSun" w:cs="SimSun"/>
          <w:spacing w:val="-11"/>
          <w:sz w:val="22"/>
          <w:szCs w:val="22"/>
        </w:rPr>
        <w:t>。魏王珪告于</w:t>
      </w:r>
      <w:r>
        <w:rPr>
          <w:rFonts w:ascii="SimSun" w:hAnsi="SimSun" w:eastAsia="SimSun" w:cs="SimSun"/>
          <w:sz w:val="22"/>
          <w:szCs w:val="22"/>
        </w:rPr>
        <w:t xml:space="preserve"> </w:t>
      </w:r>
      <w:r>
        <w:rPr>
          <w:rFonts w:ascii="SimSun" w:hAnsi="SimSun" w:eastAsia="SimSun" w:cs="SimSun"/>
          <w:spacing w:val="-9"/>
          <w:sz w:val="22"/>
          <w:szCs w:val="22"/>
        </w:rPr>
        <w:t>燕，请为乡导以讨之。二月，甲戌，燕主垂遣赵王麟将兵击讷，镇北将军兰汗帅龙城之兵</w:t>
      </w:r>
      <w:r>
        <w:rPr>
          <w:rFonts w:ascii="SimSun" w:hAnsi="SimSun" w:eastAsia="SimSun" w:cs="SimSun"/>
          <w:spacing w:val="18"/>
          <w:sz w:val="22"/>
          <w:szCs w:val="22"/>
        </w:rPr>
        <w:t xml:space="preserve"> </w:t>
      </w:r>
      <w:r>
        <w:rPr>
          <w:rFonts w:ascii="SimSun" w:hAnsi="SimSun" w:eastAsia="SimSun" w:cs="SimSun"/>
          <w:spacing w:val="-12"/>
          <w:sz w:val="22"/>
          <w:szCs w:val="22"/>
        </w:rPr>
        <w:t>击染干。</w:t>
      </w:r>
    </w:p>
    <w:p>
      <w:pPr>
        <w:spacing w:line="286" w:lineRule="auto"/>
        <w:rPr>
          <w:rFonts w:ascii="SimSun" w:hAnsi="SimSun" w:eastAsia="SimSun" w:cs="SimSun"/>
          <w:sz w:val="22"/>
          <w:szCs w:val="22"/>
        </w:rPr>
        <w:sectPr>
          <w:footerReference r:id="rId203" w:type="default"/>
          <w:pgSz w:w="11910" w:h="16840"/>
          <w:pgMar w:top="400" w:right="1614" w:bottom="1199" w:left="1160" w:header="0" w:footer="973" w:gutter="0"/>
          <w:cols w:space="720" w:num="1"/>
        </w:sectPr>
      </w:pPr>
    </w:p>
    <w:p>
      <w:pPr>
        <w:pStyle w:val="2"/>
        <w:spacing w:line="263" w:lineRule="auto"/>
      </w:pPr>
      <w:r>
        <w:drawing>
          <wp:anchor distT="0" distB="0" distL="0" distR="0" simplePos="0" relativeHeight="251878400" behindDoc="0" locked="0" layoutInCell="0" allowOverlap="1">
            <wp:simplePos x="0" y="0"/>
            <wp:positionH relativeFrom="page">
              <wp:posOffset>1015365</wp:posOffset>
            </wp:positionH>
            <wp:positionV relativeFrom="page">
              <wp:posOffset>8730615</wp:posOffset>
            </wp:positionV>
            <wp:extent cx="1060450" cy="6350"/>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4" w:lineRule="auto"/>
      </w:pPr>
    </w:p>
    <w:p>
      <w:pPr>
        <w:spacing w:before="85" w:line="219" w:lineRule="auto"/>
        <w:ind w:left="650"/>
        <w:rPr>
          <w:rFonts w:ascii="SimSun" w:hAnsi="SimSun" w:eastAsia="SimSun" w:cs="SimSun"/>
          <w:sz w:val="26"/>
          <w:szCs w:val="26"/>
        </w:rPr>
      </w:pPr>
      <w:r>
        <w:rPr>
          <w:rFonts w:ascii="SimSun" w:hAnsi="SimSun" w:eastAsia="SimSun" w:cs="SimSun"/>
          <w:spacing w:val="-1"/>
          <w:sz w:val="26"/>
          <w:szCs w:val="26"/>
        </w:rPr>
        <w:t>四月，燕破贺染干于牛都。</w:t>
      </w:r>
    </w:p>
    <w:p>
      <w:pPr>
        <w:spacing w:before="182" w:line="500" w:lineRule="exact"/>
        <w:ind w:left="570"/>
        <w:rPr>
          <w:rFonts w:ascii="SimSun" w:hAnsi="SimSun" w:eastAsia="SimSun" w:cs="SimSun"/>
          <w:sz w:val="26"/>
          <w:szCs w:val="26"/>
        </w:rPr>
      </w:pPr>
      <w:r>
        <w:rPr>
          <w:rFonts w:ascii="SimSun" w:hAnsi="SimSun" w:eastAsia="SimSun" w:cs="SimSun"/>
          <w:spacing w:val="13"/>
          <w:position w:val="18"/>
          <w:sz w:val="26"/>
          <w:szCs w:val="26"/>
        </w:rPr>
        <w:t>六月，慕容麟在赤城生擒贺讷，降其部数万。但拓跋珪玩计谋摆</w:t>
      </w:r>
    </w:p>
    <w:p>
      <w:pPr>
        <w:spacing w:line="218" w:lineRule="auto"/>
        <w:ind w:left="100"/>
        <w:rPr>
          <w:rFonts w:ascii="SimSun" w:hAnsi="SimSun" w:eastAsia="SimSun" w:cs="SimSun"/>
          <w:sz w:val="26"/>
          <w:szCs w:val="26"/>
        </w:rPr>
      </w:pPr>
      <w:r>
        <w:rPr>
          <w:rFonts w:ascii="SimSun" w:hAnsi="SimSun" w:eastAsia="SimSun" w:cs="SimSun"/>
          <w:spacing w:val="2"/>
          <w:sz w:val="26"/>
          <w:szCs w:val="26"/>
        </w:rPr>
        <w:t>了舅爷爷一道，慕容垂吃了哑巴亏，不得不放弃了贺讷部人口。</w:t>
      </w:r>
    </w:p>
    <w:p>
      <w:pPr>
        <w:spacing w:before="183" w:line="219" w:lineRule="auto"/>
        <w:ind w:left="570"/>
        <w:rPr>
          <w:rFonts w:ascii="SimSun" w:hAnsi="SimSun" w:eastAsia="SimSun" w:cs="SimSun"/>
          <w:sz w:val="26"/>
          <w:szCs w:val="26"/>
        </w:rPr>
      </w:pPr>
      <w:r>
        <w:rPr>
          <w:rFonts w:ascii="SimSun" w:hAnsi="SimSun" w:eastAsia="SimSun" w:cs="SimSun"/>
          <w:spacing w:val="3"/>
          <w:sz w:val="26"/>
          <w:szCs w:val="26"/>
        </w:rPr>
        <w:t>一个月后，燕魏翻脸。</w:t>
      </w:r>
    </w:p>
    <w:p>
      <w:pPr>
        <w:spacing w:before="191" w:line="355" w:lineRule="auto"/>
        <w:ind w:left="30" w:right="705" w:firstLine="539"/>
        <w:rPr>
          <w:rFonts w:ascii="SimSun" w:hAnsi="SimSun" w:eastAsia="SimSun" w:cs="SimSun"/>
          <w:sz w:val="26"/>
          <w:szCs w:val="26"/>
        </w:rPr>
      </w:pPr>
      <w:r>
        <w:rPr>
          <w:rFonts w:ascii="SimSun" w:hAnsi="SimSun" w:eastAsia="SimSun" w:cs="SimSun"/>
          <w:spacing w:val="18"/>
          <w:sz w:val="26"/>
          <w:szCs w:val="26"/>
        </w:rPr>
        <w:t>这几年，尤其是在387年帮外孙子拓跋珪灭了南部大患独</w:t>
      </w:r>
      <w:r>
        <w:rPr>
          <w:rFonts w:ascii="SimSun" w:hAnsi="SimSun" w:eastAsia="SimSun" w:cs="SimSun"/>
          <w:spacing w:val="17"/>
          <w:sz w:val="26"/>
          <w:szCs w:val="26"/>
        </w:rPr>
        <w:t>孤部的</w:t>
      </w:r>
      <w:r>
        <w:rPr>
          <w:rFonts w:ascii="SimSun" w:hAnsi="SimSun" w:eastAsia="SimSun" w:cs="SimSun"/>
          <w:sz w:val="26"/>
          <w:szCs w:val="26"/>
        </w:rPr>
        <w:t xml:space="preserve"> </w:t>
      </w:r>
      <w:r>
        <w:rPr>
          <w:rFonts w:ascii="SimSun" w:hAnsi="SimSun" w:eastAsia="SimSun" w:cs="SimSun"/>
          <w:spacing w:val="5"/>
          <w:sz w:val="26"/>
          <w:szCs w:val="26"/>
        </w:rPr>
        <w:t>刘显后，慕容垂在战略上出现了巨大失误。他不仅没有让外孙子拓跋珪</w:t>
      </w:r>
      <w:r>
        <w:rPr>
          <w:rFonts w:ascii="SimSun" w:hAnsi="SimSun" w:eastAsia="SimSun" w:cs="SimSun"/>
          <w:spacing w:val="2"/>
          <w:sz w:val="26"/>
          <w:szCs w:val="26"/>
        </w:rPr>
        <w:t xml:space="preserve"> </w:t>
      </w:r>
      <w:r>
        <w:rPr>
          <w:rFonts w:ascii="SimSun" w:hAnsi="SimSun" w:eastAsia="SimSun" w:cs="SimSun"/>
          <w:spacing w:val="5"/>
          <w:sz w:val="26"/>
          <w:szCs w:val="26"/>
        </w:rPr>
        <w:t>去帮他围剿他刚刚拿下的并州西燕政权，而且在自己西面南面都有明显</w:t>
      </w:r>
    </w:p>
    <w:p>
      <w:pPr>
        <w:spacing w:line="219" w:lineRule="auto"/>
        <w:ind w:left="30"/>
        <w:rPr>
          <w:rFonts w:ascii="SimSun" w:hAnsi="SimSun" w:eastAsia="SimSun" w:cs="SimSun"/>
          <w:sz w:val="26"/>
          <w:szCs w:val="26"/>
        </w:rPr>
      </w:pPr>
      <w:r>
        <w:rPr>
          <w:rFonts w:ascii="SimSun" w:hAnsi="SimSun" w:eastAsia="SimSun" w:cs="SimSun"/>
          <w:spacing w:val="3"/>
          <w:sz w:val="26"/>
          <w:szCs w:val="26"/>
        </w:rPr>
        <w:t>敌对势力时，却去帮拓跋珪消灭了对其有潜在威胁的势力。</w:t>
      </w:r>
    </w:p>
    <w:p>
      <w:pPr>
        <w:spacing w:before="191" w:line="376" w:lineRule="auto"/>
        <w:ind w:left="570"/>
        <w:rPr>
          <w:rFonts w:ascii="SimSun" w:hAnsi="SimSun" w:eastAsia="SimSun" w:cs="SimSun"/>
          <w:sz w:val="26"/>
          <w:szCs w:val="26"/>
        </w:rPr>
      </w:pPr>
      <w:r>
        <w:rPr>
          <w:rFonts w:ascii="SimSun" w:hAnsi="SimSun" w:eastAsia="SimSun" w:cs="SimSun"/>
          <w:spacing w:val="9"/>
          <w:sz w:val="26"/>
          <w:szCs w:val="26"/>
        </w:rPr>
        <w:t>于是391年七月拓跋珪翻脸后，慕容垂突然发现形势有些不妙</w:t>
      </w:r>
      <w:r>
        <w:rPr>
          <w:rFonts w:ascii="SimSun" w:hAnsi="SimSun" w:eastAsia="SimSun" w:cs="SimSun"/>
          <w:spacing w:val="-113"/>
          <w:sz w:val="26"/>
          <w:szCs w:val="26"/>
        </w:rPr>
        <w:t xml:space="preserve"> </w:t>
      </w:r>
      <w:r>
        <w:rPr>
          <w:rFonts w:ascii="SimSun" w:hAnsi="SimSun" w:eastAsia="SimSun" w:cs="SimSun"/>
          <w:sz w:val="26"/>
          <w:szCs w:val="26"/>
          <w:u w:val="single" w:color="auto"/>
        </w:rPr>
        <w:t xml:space="preserve">     </w:t>
      </w:r>
    </w:p>
    <w:p>
      <w:pPr>
        <w:spacing w:before="1" w:line="219" w:lineRule="auto"/>
        <w:ind w:left="90"/>
        <w:rPr>
          <w:rFonts w:ascii="SimSun" w:hAnsi="SimSun" w:eastAsia="SimSun" w:cs="SimSun"/>
          <w:sz w:val="26"/>
          <w:szCs w:val="26"/>
        </w:rPr>
      </w:pPr>
      <w:r>
        <w:rPr>
          <w:rFonts w:ascii="SimSun" w:hAnsi="SimSun" w:eastAsia="SimSun" w:cs="SimSun"/>
          <w:spacing w:val="1"/>
          <w:sz w:val="26"/>
          <w:szCs w:val="26"/>
        </w:rPr>
        <w:t>自己被从西面、南面、北面三面包围了。</w:t>
      </w:r>
    </w:p>
    <w:p>
      <w:pPr>
        <w:spacing w:before="181" w:line="520" w:lineRule="exact"/>
        <w:ind w:left="570"/>
        <w:rPr>
          <w:rFonts w:ascii="SimSun" w:hAnsi="SimSun" w:eastAsia="SimSun" w:cs="SimSun"/>
          <w:sz w:val="26"/>
          <w:szCs w:val="26"/>
        </w:rPr>
      </w:pPr>
      <w:r>
        <w:rPr>
          <w:rFonts w:ascii="SimSun" w:hAnsi="SimSun" w:eastAsia="SimSun" w:cs="SimSun"/>
          <w:spacing w:val="14"/>
          <w:position w:val="19"/>
          <w:sz w:val="26"/>
          <w:szCs w:val="26"/>
        </w:rPr>
        <w:t>祸不单行，当年十月，丁零人翟辽死，其子翟钊上位后的第一件</w:t>
      </w:r>
    </w:p>
    <w:p>
      <w:pPr>
        <w:spacing w:line="219" w:lineRule="auto"/>
        <w:ind w:left="30"/>
        <w:rPr>
          <w:rFonts w:ascii="SimSun" w:hAnsi="SimSun" w:eastAsia="SimSun" w:cs="SimSun"/>
          <w:sz w:val="26"/>
          <w:szCs w:val="26"/>
        </w:rPr>
      </w:pPr>
      <w:r>
        <w:rPr>
          <w:rFonts w:ascii="SimSun" w:hAnsi="SimSun" w:eastAsia="SimSun" w:cs="SimSun"/>
          <w:spacing w:val="3"/>
          <w:sz w:val="26"/>
          <w:szCs w:val="26"/>
        </w:rPr>
        <w:t>事就是北上找慕容垂麻烦，攻打邺城。</w:t>
      </w:r>
    </w:p>
    <w:p>
      <w:pPr>
        <w:spacing w:before="181" w:line="362" w:lineRule="auto"/>
        <w:ind w:left="30" w:right="695" w:firstLine="539"/>
        <w:rPr>
          <w:rFonts w:ascii="SimSun" w:hAnsi="SimSun" w:eastAsia="SimSun" w:cs="SimSun"/>
          <w:sz w:val="26"/>
          <w:szCs w:val="26"/>
        </w:rPr>
      </w:pPr>
      <w:r>
        <w:rPr>
          <w:rFonts w:ascii="SimSun" w:hAnsi="SimSun" w:eastAsia="SimSun" w:cs="SimSun"/>
          <w:spacing w:val="18"/>
          <w:sz w:val="26"/>
          <w:szCs w:val="26"/>
        </w:rPr>
        <w:t>坏消息不断传来。两个月后，即391年十二月，拓跋珪灭掉了刘</w:t>
      </w:r>
      <w:r>
        <w:rPr>
          <w:rFonts w:ascii="SimSun" w:hAnsi="SimSun" w:eastAsia="SimSun" w:cs="SimSun"/>
          <w:spacing w:val="13"/>
          <w:sz w:val="26"/>
          <w:szCs w:val="26"/>
        </w:rPr>
        <w:t xml:space="preserve"> </w:t>
      </w:r>
      <w:r>
        <w:rPr>
          <w:rFonts w:ascii="SimSun" w:hAnsi="SimSun" w:eastAsia="SimSun" w:cs="SimSun"/>
          <w:spacing w:val="6"/>
          <w:sz w:val="26"/>
          <w:szCs w:val="26"/>
        </w:rPr>
        <w:t>卫辰，诛杀刘卫辰宗党五千余人以斩草除根，获</w:t>
      </w:r>
      <w:r>
        <w:rPr>
          <w:rFonts w:ascii="SimSun" w:hAnsi="SimSun" w:eastAsia="SimSun" w:cs="SimSun"/>
          <w:spacing w:val="5"/>
          <w:sz w:val="26"/>
          <w:szCs w:val="26"/>
        </w:rPr>
        <w:t>马三十余万匹，牛羊四</w:t>
      </w:r>
      <w:r>
        <w:rPr>
          <w:rFonts w:ascii="SimSun" w:hAnsi="SimSun" w:eastAsia="SimSun" w:cs="SimSun"/>
          <w:sz w:val="26"/>
          <w:szCs w:val="26"/>
        </w:rPr>
        <w:t xml:space="preserve"> </w:t>
      </w:r>
      <w:r>
        <w:rPr>
          <w:rFonts w:ascii="SimSun" w:hAnsi="SimSun" w:eastAsia="SimSun" w:cs="SimSun"/>
          <w:spacing w:val="5"/>
          <w:sz w:val="26"/>
          <w:szCs w:val="26"/>
        </w:rPr>
        <w:t>百余万头，自此黄河两岸全部归于拓跋珪，拓跋部实力再次大增，复国</w:t>
      </w:r>
      <w:r>
        <w:rPr>
          <w:rFonts w:ascii="SimSun" w:hAnsi="SimSun" w:eastAsia="SimSun" w:cs="SimSun"/>
          <w:sz w:val="26"/>
          <w:szCs w:val="26"/>
        </w:rPr>
        <w:t xml:space="preserve"> </w:t>
      </w:r>
      <w:r>
        <w:rPr>
          <w:rFonts w:ascii="SimSun" w:hAnsi="SimSun" w:eastAsia="SimSun" w:cs="SimSun"/>
          <w:spacing w:val="14"/>
          <w:sz w:val="26"/>
          <w:szCs w:val="26"/>
        </w:rPr>
        <w:t>仅仅五年的拓跋珪超越了自己的爷爷什翼犍，实力达到了拓跋部的顶</w:t>
      </w:r>
    </w:p>
    <w:p>
      <w:pPr>
        <w:spacing w:before="1" w:line="218" w:lineRule="auto"/>
        <w:ind w:left="30"/>
        <w:rPr>
          <w:rFonts w:ascii="SimSun" w:hAnsi="SimSun" w:eastAsia="SimSun" w:cs="SimSun"/>
          <w:sz w:val="26"/>
          <w:szCs w:val="26"/>
        </w:rPr>
      </w:pPr>
      <w:r>
        <w:rPr>
          <w:rFonts w:ascii="SimSun" w:hAnsi="SimSun" w:eastAsia="SimSun" w:cs="SimSun"/>
          <w:spacing w:val="-7"/>
          <w:sz w:val="26"/>
          <w:szCs w:val="26"/>
        </w:rPr>
        <w:t>峰， 一跃成为北方第一霸主。</w:t>
      </w:r>
    </w:p>
    <w:p>
      <w:pPr>
        <w:spacing w:before="172" w:line="521" w:lineRule="exact"/>
        <w:ind w:left="570"/>
        <w:rPr>
          <w:rFonts w:ascii="SimSun" w:hAnsi="SimSun" w:eastAsia="SimSun" w:cs="SimSun"/>
          <w:sz w:val="26"/>
          <w:szCs w:val="26"/>
        </w:rPr>
      </w:pPr>
      <w:r>
        <w:rPr>
          <w:rFonts w:ascii="SimSun" w:hAnsi="SimSun" w:eastAsia="SimSun" w:cs="SimSun"/>
          <w:spacing w:val="8"/>
          <w:position w:val="19"/>
          <w:sz w:val="26"/>
          <w:szCs w:val="26"/>
        </w:rPr>
        <w:t>自385年八月底苻丕放弃邺城，自己基本拿下河北后，慕容垂突然</w:t>
      </w:r>
    </w:p>
    <w:p>
      <w:pPr>
        <w:spacing w:line="219" w:lineRule="auto"/>
        <w:ind w:left="30"/>
        <w:rPr>
          <w:rFonts w:ascii="SimSun" w:hAnsi="SimSun" w:eastAsia="SimSun" w:cs="SimSun"/>
          <w:sz w:val="26"/>
          <w:szCs w:val="26"/>
        </w:rPr>
      </w:pPr>
      <w:r>
        <w:rPr>
          <w:rFonts w:ascii="SimSun" w:hAnsi="SimSun" w:eastAsia="SimSun" w:cs="SimSun"/>
          <w:spacing w:val="-1"/>
          <w:sz w:val="26"/>
          <w:szCs w:val="26"/>
        </w:rPr>
        <w:t>发现，在五年多的时间里，他的战略态势竟然在原地踏步中不断恶化!</w:t>
      </w:r>
    </w:p>
    <w:p>
      <w:pPr>
        <w:spacing w:before="181" w:line="520" w:lineRule="exact"/>
        <w:ind w:left="570"/>
        <w:rPr>
          <w:rFonts w:ascii="SimSun" w:hAnsi="SimSun" w:eastAsia="SimSun" w:cs="SimSun"/>
          <w:sz w:val="26"/>
          <w:szCs w:val="26"/>
        </w:rPr>
      </w:pPr>
      <w:r>
        <w:rPr>
          <w:rFonts w:ascii="SimSun" w:hAnsi="SimSun" w:eastAsia="SimSun" w:cs="SimSun"/>
          <w:spacing w:val="16"/>
          <w:position w:val="19"/>
          <w:sz w:val="26"/>
          <w:szCs w:val="26"/>
        </w:rPr>
        <w:t>究其最根本的原因，在于慕容垂根本没想到，拓跋珪这</w:t>
      </w:r>
      <w:r>
        <w:rPr>
          <w:rFonts w:ascii="SimSun" w:hAnsi="SimSun" w:eastAsia="SimSun" w:cs="SimSun"/>
          <w:spacing w:val="15"/>
          <w:position w:val="19"/>
          <w:sz w:val="26"/>
          <w:szCs w:val="26"/>
        </w:rPr>
        <w:t>个十几岁</w:t>
      </w:r>
    </w:p>
    <w:p>
      <w:pPr>
        <w:spacing w:before="1" w:line="218" w:lineRule="auto"/>
        <w:ind w:left="30"/>
        <w:rPr>
          <w:rFonts w:ascii="SimSun" w:hAnsi="SimSun" w:eastAsia="SimSun" w:cs="SimSun"/>
          <w:sz w:val="26"/>
          <w:szCs w:val="26"/>
        </w:rPr>
      </w:pPr>
      <w:r>
        <w:rPr>
          <w:rFonts w:ascii="SimSun" w:hAnsi="SimSun" w:eastAsia="SimSun" w:cs="SimSun"/>
          <w:spacing w:val="3"/>
          <w:sz w:val="26"/>
          <w:szCs w:val="26"/>
        </w:rPr>
        <w:t>的孩子居然会有如此厚黑的手段和如此精准的利益算法。</w:t>
      </w:r>
    </w:p>
    <w:p>
      <w:pPr>
        <w:spacing w:before="182" w:line="517" w:lineRule="exact"/>
        <w:ind w:left="570"/>
        <w:rPr>
          <w:rFonts w:ascii="SimSun" w:hAnsi="SimSun" w:eastAsia="SimSun" w:cs="SimSun"/>
          <w:sz w:val="26"/>
          <w:szCs w:val="26"/>
        </w:rPr>
      </w:pPr>
      <w:r>
        <w:rPr>
          <w:rFonts w:ascii="SimSun" w:hAnsi="SimSun" w:eastAsia="SimSun" w:cs="SimSun"/>
          <w:spacing w:val="15"/>
          <w:position w:val="19"/>
          <w:sz w:val="26"/>
          <w:szCs w:val="26"/>
        </w:rPr>
        <w:t>不过慕容垂认为问题不大，既然自己已经意识到了，那么扫除周</w:t>
      </w:r>
    </w:p>
    <w:p>
      <w:pPr>
        <w:spacing w:line="216" w:lineRule="auto"/>
        <w:ind w:left="30"/>
        <w:rPr>
          <w:rFonts w:ascii="SimSun" w:hAnsi="SimSun" w:eastAsia="SimSun" w:cs="SimSun"/>
          <w:sz w:val="26"/>
          <w:szCs w:val="26"/>
        </w:rPr>
      </w:pPr>
      <w:r>
        <w:rPr>
          <w:rFonts w:ascii="SimSun" w:hAnsi="SimSun" w:eastAsia="SimSun" w:cs="SimSun"/>
          <w:spacing w:val="16"/>
          <w:sz w:val="26"/>
          <w:szCs w:val="26"/>
        </w:rPr>
        <w:t>边这些隐患就只是时间问题，毕竟，自己是“慕容求败”,是“五胡”</w:t>
      </w:r>
    </w:p>
    <w:p>
      <w:pPr>
        <w:pStyle w:val="2"/>
        <w:spacing w:line="284" w:lineRule="auto"/>
      </w:pPr>
    </w:p>
    <w:p>
      <w:pPr>
        <w:pStyle w:val="2"/>
        <w:spacing w:line="285" w:lineRule="auto"/>
      </w:pPr>
    </w:p>
    <w:p>
      <w:pPr>
        <w:pStyle w:val="2"/>
        <w:spacing w:line="285" w:lineRule="auto"/>
      </w:pPr>
    </w:p>
    <w:p>
      <w:pPr>
        <w:spacing w:before="65" w:line="385" w:lineRule="exact"/>
        <w:ind w:left="479"/>
        <w:rPr>
          <w:rFonts w:ascii="SimSun" w:hAnsi="SimSun" w:eastAsia="SimSun" w:cs="SimSun"/>
          <w:sz w:val="20"/>
          <w:szCs w:val="20"/>
        </w:rPr>
      </w:pPr>
      <w:r>
        <w:rPr>
          <w:rFonts w:ascii="SimSun" w:hAnsi="SimSun" w:eastAsia="SimSun" w:cs="SimSun"/>
          <w:spacing w:val="8"/>
          <w:position w:val="14"/>
          <w:sz w:val="20"/>
          <w:szCs w:val="20"/>
        </w:rPr>
        <w:t>①</w:t>
      </w:r>
      <w:r>
        <w:rPr>
          <w:rFonts w:ascii="SimSun" w:hAnsi="SimSun" w:eastAsia="SimSun" w:cs="SimSun"/>
          <w:spacing w:val="77"/>
          <w:position w:val="14"/>
          <w:sz w:val="20"/>
          <w:szCs w:val="20"/>
        </w:rPr>
        <w:t xml:space="preserve"> </w:t>
      </w:r>
      <w:r>
        <w:rPr>
          <w:rFonts w:ascii="SimSun" w:hAnsi="SimSun" w:eastAsia="SimSun" w:cs="SimSun"/>
          <w:spacing w:val="8"/>
          <w:position w:val="14"/>
          <w:sz w:val="20"/>
          <w:szCs w:val="20"/>
        </w:rPr>
        <w:t>《资治通鉴·晋纪二十九》:翟辽卒，子钊代立，改元定鼎。攻燕邺城，</w:t>
      </w:r>
      <w:r>
        <w:rPr>
          <w:rFonts w:ascii="SimSun" w:hAnsi="SimSun" w:eastAsia="SimSun" w:cs="SimSun"/>
          <w:spacing w:val="7"/>
          <w:position w:val="14"/>
          <w:sz w:val="20"/>
          <w:szCs w:val="20"/>
        </w:rPr>
        <w:t>燕辽西王</w:t>
      </w:r>
    </w:p>
    <w:p>
      <w:pPr>
        <w:spacing w:before="1" w:line="221" w:lineRule="auto"/>
        <w:ind w:left="30"/>
        <w:rPr>
          <w:rFonts w:ascii="SimSun" w:hAnsi="SimSun" w:eastAsia="SimSun" w:cs="SimSun"/>
          <w:sz w:val="20"/>
          <w:szCs w:val="20"/>
        </w:rPr>
      </w:pPr>
      <w:r>
        <w:rPr>
          <w:rFonts w:ascii="SimSun" w:hAnsi="SimSun" w:eastAsia="SimSun" w:cs="SimSun"/>
          <w:spacing w:val="-2"/>
          <w:sz w:val="20"/>
          <w:szCs w:val="20"/>
        </w:rPr>
        <w:t>农击却之。</w:t>
      </w:r>
    </w:p>
    <w:p>
      <w:pPr>
        <w:pStyle w:val="2"/>
        <w:spacing w:line="262" w:lineRule="auto"/>
      </w:pPr>
    </w:p>
    <w:p>
      <w:pPr>
        <w:pStyle w:val="2"/>
        <w:spacing w:line="263" w:lineRule="auto"/>
      </w:pPr>
    </w:p>
    <w:p>
      <w:pPr>
        <w:pStyle w:val="2"/>
        <w:spacing w:line="263" w:lineRule="auto"/>
      </w:pPr>
    </w:p>
    <w:p>
      <w:pPr>
        <w:spacing w:before="65" w:line="222" w:lineRule="auto"/>
        <w:jc w:val="right"/>
        <w:rPr>
          <w:rFonts w:ascii="Times New Roman" w:hAnsi="Times New Roman" w:eastAsia="Times New Roman" w:cs="Times New Roman"/>
          <w:sz w:val="20"/>
          <w:szCs w:val="20"/>
        </w:rPr>
      </w:pPr>
      <w:r>
        <w:rPr>
          <w:rFonts w:ascii="KaiTi" w:hAnsi="KaiTi" w:eastAsia="KaiTi" w:cs="KaiTi"/>
          <w:b/>
          <w:bCs/>
          <w:spacing w:val="-1"/>
          <w:sz w:val="20"/>
          <w:szCs w:val="20"/>
        </w:rPr>
        <w:t>第16战</w:t>
      </w:r>
      <w:r>
        <w:rPr>
          <w:rFonts w:ascii="KaiTi" w:hAnsi="KaiTi" w:eastAsia="KaiTi" w:cs="KaiTi"/>
          <w:spacing w:val="-1"/>
          <w:sz w:val="20"/>
          <w:szCs w:val="20"/>
        </w:rPr>
        <w:t xml:space="preserve"> </w:t>
      </w:r>
      <w:r>
        <w:rPr>
          <w:rFonts w:ascii="KaiTi" w:hAnsi="KaiTi" w:eastAsia="KaiTi" w:cs="KaiTi"/>
          <w:b/>
          <w:bCs/>
          <w:spacing w:val="-1"/>
          <w:sz w:val="20"/>
          <w:szCs w:val="20"/>
        </w:rPr>
        <w:t>参合陂之战：北魏与后燕的终极对决</w:t>
      </w:r>
      <w:r>
        <w:rPr>
          <w:rFonts w:ascii="KaiTi" w:hAnsi="KaiTi" w:eastAsia="KaiTi" w:cs="KaiTi"/>
          <w:spacing w:val="-1"/>
          <w:sz w:val="20"/>
          <w:szCs w:val="20"/>
        </w:rPr>
        <w:t xml:space="preserve">   </w:t>
      </w:r>
      <w:r>
        <w:rPr>
          <w:rFonts w:ascii="KaiTi" w:hAnsi="KaiTi" w:eastAsia="KaiTi" w:cs="KaiTi"/>
          <w:b/>
          <w:bCs/>
          <w:spacing w:val="-1"/>
          <w:sz w:val="20"/>
          <w:szCs w:val="20"/>
        </w:rPr>
        <w:t>|</w:t>
      </w:r>
      <w:r>
        <w:rPr>
          <w:rFonts w:ascii="KaiTi" w:hAnsi="KaiTi" w:eastAsia="KaiTi" w:cs="KaiTi"/>
          <w:spacing w:val="37"/>
          <w:sz w:val="20"/>
          <w:szCs w:val="20"/>
        </w:rPr>
        <w:t xml:space="preserve">   </w:t>
      </w:r>
      <w:r>
        <w:rPr>
          <w:rFonts w:ascii="Times New Roman" w:hAnsi="Times New Roman" w:eastAsia="Times New Roman" w:cs="Times New Roman"/>
          <w:b/>
          <w:bCs/>
          <w:spacing w:val="-1"/>
          <w:sz w:val="20"/>
          <w:szCs w:val="20"/>
        </w:rPr>
        <w:t>us7</w:t>
      </w:r>
    </w:p>
    <w:p>
      <w:pPr>
        <w:spacing w:line="222" w:lineRule="auto"/>
        <w:rPr>
          <w:rFonts w:ascii="Times New Roman" w:hAnsi="Times New Roman" w:eastAsia="Times New Roman" w:cs="Times New Roman"/>
          <w:sz w:val="20"/>
          <w:szCs w:val="20"/>
        </w:rPr>
        <w:sectPr>
          <w:footerReference r:id="rId204" w:type="default"/>
          <w:pgSz w:w="11910" w:h="16840"/>
          <w:pgMar w:top="400" w:right="1347" w:bottom="400" w:left="1599" w:header="0" w:footer="0" w:gutter="0"/>
          <w:cols w:space="720" w:num="1"/>
        </w:sectPr>
      </w:pPr>
    </w:p>
    <w:p>
      <w:pPr>
        <w:pStyle w:val="2"/>
        <w:spacing w:line="271" w:lineRule="auto"/>
      </w:pPr>
      <w:r>
        <w:drawing>
          <wp:anchor distT="0" distB="0" distL="0" distR="0" simplePos="0" relativeHeight="251879424" behindDoc="0" locked="0" layoutInCell="0" allowOverlap="1">
            <wp:simplePos x="0" y="0"/>
            <wp:positionH relativeFrom="page">
              <wp:posOffset>1199515</wp:posOffset>
            </wp:positionH>
            <wp:positionV relativeFrom="page">
              <wp:posOffset>8051165</wp:posOffset>
            </wp:positionV>
            <wp:extent cx="1060450" cy="6350"/>
            <wp:effectExtent l="0" t="0" r="0" b="0"/>
            <wp:wrapNone/>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1" w:lineRule="auto"/>
      </w:pPr>
    </w:p>
    <w:p>
      <w:pPr>
        <w:spacing w:before="87" w:line="219" w:lineRule="auto"/>
        <w:ind w:left="679"/>
        <w:rPr>
          <w:rFonts w:ascii="SimSun" w:hAnsi="SimSun" w:eastAsia="SimSun" w:cs="SimSun"/>
          <w:sz w:val="27"/>
          <w:szCs w:val="27"/>
        </w:rPr>
      </w:pPr>
      <w:r>
        <w:rPr>
          <w:rFonts w:ascii="SimSun" w:hAnsi="SimSun" w:eastAsia="SimSun" w:cs="SimSun"/>
          <w:spacing w:val="9"/>
          <w:sz w:val="27"/>
          <w:szCs w:val="27"/>
        </w:rPr>
        <w:t>之光!</w:t>
      </w:r>
    </w:p>
    <w:p>
      <w:pPr>
        <w:spacing w:before="120" w:line="362" w:lineRule="auto"/>
        <w:ind w:left="679" w:right="3" w:firstLine="550"/>
        <w:rPr>
          <w:rFonts w:ascii="SimSun" w:hAnsi="SimSun" w:eastAsia="SimSun" w:cs="SimSun"/>
          <w:sz w:val="27"/>
          <w:szCs w:val="27"/>
        </w:rPr>
      </w:pPr>
      <w:r>
        <w:rPr>
          <w:rFonts w:ascii="SimSun" w:hAnsi="SimSun" w:eastAsia="SimSun" w:cs="SimSun"/>
          <w:spacing w:val="7"/>
          <w:sz w:val="27"/>
          <w:szCs w:val="27"/>
        </w:rPr>
        <w:t>但遗憾的是，慕容垂已经六十七岁了。在那个时代，活到这岁数</w:t>
      </w:r>
      <w:r>
        <w:rPr>
          <w:rFonts w:ascii="SimSun" w:hAnsi="SimSun" w:eastAsia="SimSun" w:cs="SimSun"/>
          <w:spacing w:val="14"/>
          <w:sz w:val="27"/>
          <w:szCs w:val="27"/>
        </w:rPr>
        <w:t xml:space="preserve"> </w:t>
      </w:r>
      <w:r>
        <w:rPr>
          <w:rFonts w:ascii="SimSun" w:hAnsi="SimSun" w:eastAsia="SimSun" w:cs="SimSun"/>
          <w:spacing w:val="-2"/>
          <w:sz w:val="27"/>
          <w:szCs w:val="27"/>
        </w:rPr>
        <w:t>的不败战神可以说就是最大的漏洞，百战百胜的背后都有点儿</w:t>
      </w:r>
      <w:r>
        <w:rPr>
          <w:rFonts w:ascii="SimSun" w:hAnsi="SimSun" w:eastAsia="SimSun" w:cs="SimSun"/>
          <w:spacing w:val="-3"/>
          <w:sz w:val="27"/>
          <w:szCs w:val="27"/>
        </w:rPr>
        <w:t>违背自然</w:t>
      </w:r>
    </w:p>
    <w:p>
      <w:pPr>
        <w:spacing w:line="219" w:lineRule="auto"/>
        <w:ind w:left="679"/>
        <w:rPr>
          <w:rFonts w:ascii="SimSun" w:hAnsi="SimSun" w:eastAsia="SimSun" w:cs="SimSun"/>
          <w:sz w:val="27"/>
          <w:szCs w:val="27"/>
        </w:rPr>
      </w:pPr>
      <w:r>
        <w:rPr>
          <w:rFonts w:ascii="SimSun" w:hAnsi="SimSun" w:eastAsia="SimSun" w:cs="SimSun"/>
          <w:spacing w:val="-10"/>
          <w:sz w:val="27"/>
          <w:szCs w:val="27"/>
        </w:rPr>
        <w:t>规律了。</w:t>
      </w:r>
    </w:p>
    <w:p>
      <w:pPr>
        <w:spacing w:before="139" w:line="530" w:lineRule="exact"/>
        <w:jc w:val="right"/>
        <w:rPr>
          <w:rFonts w:ascii="SimSun" w:hAnsi="SimSun" w:eastAsia="SimSun" w:cs="SimSun"/>
          <w:sz w:val="27"/>
          <w:szCs w:val="27"/>
        </w:rPr>
      </w:pPr>
      <w:r>
        <w:rPr>
          <w:rFonts w:ascii="SimSun" w:hAnsi="SimSun" w:eastAsia="SimSun" w:cs="SimSun"/>
          <w:spacing w:val="7"/>
          <w:position w:val="19"/>
          <w:sz w:val="27"/>
          <w:szCs w:val="27"/>
        </w:rPr>
        <w:t>人活七十古来稀，老天在寿数上对慕容垂并不苛刻。在慕容垂暮</w:t>
      </w:r>
    </w:p>
    <w:p>
      <w:pPr>
        <w:spacing w:line="219" w:lineRule="auto"/>
        <w:ind w:left="679"/>
        <w:rPr>
          <w:rFonts w:ascii="SimSun" w:hAnsi="SimSun" w:eastAsia="SimSun" w:cs="SimSun"/>
          <w:sz w:val="27"/>
          <w:szCs w:val="27"/>
        </w:rPr>
      </w:pPr>
      <w:r>
        <w:rPr>
          <w:rFonts w:ascii="SimSun" w:hAnsi="SimSun" w:eastAsia="SimSun" w:cs="SimSun"/>
          <w:spacing w:val="-3"/>
          <w:sz w:val="27"/>
          <w:szCs w:val="27"/>
        </w:rPr>
        <w:t>年的最后岁月里，他或许曾无数次地叹息自己打盹的那五年时光。</w:t>
      </w:r>
    </w:p>
    <w:p>
      <w:pPr>
        <w:spacing w:before="180" w:line="219" w:lineRule="auto"/>
        <w:ind w:left="1229"/>
        <w:rPr>
          <w:rFonts w:ascii="SimSun" w:hAnsi="SimSun" w:eastAsia="SimSun" w:cs="SimSun"/>
          <w:sz w:val="27"/>
          <w:szCs w:val="27"/>
        </w:rPr>
      </w:pPr>
      <w:r>
        <w:rPr>
          <w:rFonts w:ascii="SimSun" w:hAnsi="SimSun" w:eastAsia="SimSun" w:cs="SimSun"/>
          <w:spacing w:val="1"/>
          <w:sz w:val="27"/>
          <w:szCs w:val="27"/>
        </w:rPr>
        <w:t>392年三月，六十七岁的慕容垂亲征南边的翟钊。</w:t>
      </w:r>
    </w:p>
    <w:p>
      <w:pPr>
        <w:spacing w:before="188" w:line="219" w:lineRule="auto"/>
        <w:ind w:left="1229"/>
        <w:rPr>
          <w:rFonts w:ascii="SimSun" w:hAnsi="SimSun" w:eastAsia="SimSun" w:cs="SimSun"/>
          <w:sz w:val="27"/>
          <w:szCs w:val="27"/>
        </w:rPr>
      </w:pPr>
      <w:r>
        <w:rPr>
          <w:rFonts w:ascii="SimSun" w:hAnsi="SimSun" w:eastAsia="SimSun" w:cs="SimSun"/>
          <w:spacing w:val="-3"/>
          <w:sz w:val="27"/>
          <w:szCs w:val="27"/>
        </w:rPr>
        <w:t>四月，翟钊看到慕容垂了，于是退到黄河以南的滑台大本营。</w:t>
      </w:r>
    </w:p>
    <w:p>
      <w:pPr>
        <w:spacing w:before="200" w:line="348" w:lineRule="auto"/>
        <w:ind w:left="679" w:right="2" w:firstLine="550"/>
        <w:rPr>
          <w:rFonts w:ascii="SimSun" w:hAnsi="SimSun" w:eastAsia="SimSun" w:cs="SimSun"/>
          <w:sz w:val="27"/>
          <w:szCs w:val="27"/>
        </w:rPr>
      </w:pPr>
      <w:r>
        <w:rPr>
          <w:rFonts w:ascii="SimSun" w:hAnsi="SimSun" w:eastAsia="SimSun" w:cs="SimSun"/>
          <w:spacing w:val="7"/>
          <w:sz w:val="27"/>
          <w:szCs w:val="27"/>
        </w:rPr>
        <w:t>六月，慕容垂率大军驻扎于黎阳津，翟钊于南岸据守。后燕诸将</w:t>
      </w:r>
      <w:r>
        <w:rPr>
          <w:rFonts w:ascii="SimSun" w:hAnsi="SimSun" w:eastAsia="SimSun" w:cs="SimSun"/>
          <w:spacing w:val="15"/>
          <w:sz w:val="27"/>
          <w:szCs w:val="27"/>
        </w:rPr>
        <w:t xml:space="preserve"> </w:t>
      </w:r>
      <w:r>
        <w:rPr>
          <w:rFonts w:ascii="SimSun" w:hAnsi="SimSun" w:eastAsia="SimSun" w:cs="SimSun"/>
          <w:spacing w:val="-2"/>
          <w:sz w:val="27"/>
          <w:szCs w:val="27"/>
        </w:rPr>
        <w:t>比较头疼精干的丁零人，都说不能过河，但慕容垂笑道：“这</w:t>
      </w:r>
      <w:r>
        <w:rPr>
          <w:rFonts w:ascii="SimSun" w:hAnsi="SimSun" w:eastAsia="SimSun" w:cs="SimSun"/>
          <w:spacing w:val="-3"/>
          <w:sz w:val="27"/>
          <w:szCs w:val="27"/>
        </w:rPr>
        <w:t>些宵小有</w:t>
      </w:r>
    </w:p>
    <w:p>
      <w:pPr>
        <w:spacing w:line="217" w:lineRule="auto"/>
        <w:ind w:left="679"/>
        <w:rPr>
          <w:rFonts w:ascii="SimSun" w:hAnsi="SimSun" w:eastAsia="SimSun" w:cs="SimSun"/>
          <w:sz w:val="27"/>
          <w:szCs w:val="27"/>
        </w:rPr>
      </w:pPr>
      <w:r>
        <w:rPr>
          <w:rFonts w:ascii="SimSun" w:hAnsi="SimSun" w:eastAsia="SimSun" w:cs="SimSun"/>
          <w:spacing w:val="-6"/>
          <w:sz w:val="27"/>
          <w:szCs w:val="27"/>
        </w:rPr>
        <w:t>什么能耐?看我杀他个片甲不留。”①</w:t>
      </w:r>
    </w:p>
    <w:p>
      <w:pPr>
        <w:spacing w:before="205" w:line="500" w:lineRule="exact"/>
        <w:ind w:right="13"/>
        <w:jc w:val="right"/>
        <w:rPr>
          <w:rFonts w:ascii="SimSun" w:hAnsi="SimSun" w:eastAsia="SimSun" w:cs="SimSun"/>
          <w:sz w:val="27"/>
          <w:szCs w:val="27"/>
        </w:rPr>
      </w:pPr>
      <w:r>
        <w:rPr>
          <w:rFonts w:ascii="SimSun" w:hAnsi="SimSun" w:eastAsia="SimSun" w:cs="SimSun"/>
          <w:spacing w:val="7"/>
          <w:position w:val="17"/>
          <w:sz w:val="27"/>
          <w:szCs w:val="27"/>
        </w:rPr>
        <w:t>被慕容垂姑息了六七年后，丁零人已经成长为让后燕主力犯愁的</w:t>
      </w:r>
    </w:p>
    <w:p>
      <w:pPr>
        <w:spacing w:before="1" w:line="219" w:lineRule="auto"/>
        <w:ind w:left="679"/>
        <w:rPr>
          <w:rFonts w:ascii="SimSun" w:hAnsi="SimSun" w:eastAsia="SimSun" w:cs="SimSun"/>
          <w:sz w:val="27"/>
          <w:szCs w:val="27"/>
        </w:rPr>
      </w:pPr>
      <w:r>
        <w:rPr>
          <w:rFonts w:ascii="SimSun" w:hAnsi="SimSun" w:eastAsia="SimSun" w:cs="SimSun"/>
          <w:spacing w:val="-4"/>
          <w:sz w:val="27"/>
          <w:szCs w:val="27"/>
        </w:rPr>
        <w:t>势力了。还好，有大神慕容垂在。</w:t>
      </w:r>
    </w:p>
    <w:p>
      <w:pPr>
        <w:spacing w:before="198" w:line="500" w:lineRule="exact"/>
        <w:ind w:right="24"/>
        <w:jc w:val="right"/>
        <w:rPr>
          <w:rFonts w:ascii="SimSun" w:hAnsi="SimSun" w:eastAsia="SimSun" w:cs="SimSun"/>
          <w:sz w:val="27"/>
          <w:szCs w:val="27"/>
        </w:rPr>
      </w:pPr>
      <w:r>
        <w:rPr>
          <w:rFonts w:ascii="SimSun" w:hAnsi="SimSun" w:eastAsia="SimSun" w:cs="SimSun"/>
          <w:spacing w:val="28"/>
          <w:position w:val="17"/>
          <w:sz w:val="27"/>
          <w:szCs w:val="27"/>
        </w:rPr>
        <w:t>慕容垂人生的最后三战，为后世教科书般地演示了《孙子兵</w:t>
      </w:r>
    </w:p>
    <w:p>
      <w:pPr>
        <w:spacing w:before="1" w:line="218" w:lineRule="auto"/>
        <w:ind w:left="679"/>
        <w:rPr>
          <w:rFonts w:ascii="SimSun" w:hAnsi="SimSun" w:eastAsia="SimSun" w:cs="SimSun"/>
          <w:sz w:val="27"/>
          <w:szCs w:val="27"/>
        </w:rPr>
      </w:pPr>
      <w:r>
        <w:rPr>
          <w:rFonts w:ascii="SimSun" w:hAnsi="SimSun" w:eastAsia="SimSun" w:cs="SimSun"/>
          <w:spacing w:val="-3"/>
          <w:sz w:val="27"/>
          <w:szCs w:val="27"/>
        </w:rPr>
        <w:t>法·虚实篇》的精髓——善战者，致人而不致</w:t>
      </w:r>
      <w:r>
        <w:rPr>
          <w:rFonts w:ascii="SimSun" w:hAnsi="SimSun" w:eastAsia="SimSun" w:cs="SimSun"/>
          <w:spacing w:val="-4"/>
          <w:sz w:val="27"/>
          <w:szCs w:val="27"/>
        </w:rPr>
        <w:t>于人。</w:t>
      </w:r>
    </w:p>
    <w:p>
      <w:pPr>
        <w:spacing w:before="171" w:line="530" w:lineRule="exact"/>
        <w:ind w:right="42"/>
        <w:jc w:val="right"/>
        <w:rPr>
          <w:rFonts w:ascii="SimSun" w:hAnsi="SimSun" w:eastAsia="SimSun" w:cs="SimSun"/>
          <w:sz w:val="27"/>
          <w:szCs w:val="27"/>
        </w:rPr>
      </w:pPr>
      <w:r>
        <w:rPr>
          <w:rFonts w:ascii="SimSun" w:hAnsi="SimSun" w:eastAsia="SimSun" w:cs="SimSun"/>
          <w:spacing w:val="6"/>
          <w:position w:val="19"/>
          <w:sz w:val="27"/>
          <w:szCs w:val="27"/>
        </w:rPr>
        <w:t>慕容垂看到翟钊在黎阳津对面列阵，于是带兵去了黎阳西北四十</w:t>
      </w:r>
    </w:p>
    <w:p>
      <w:pPr>
        <w:spacing w:before="1" w:line="219" w:lineRule="auto"/>
        <w:ind w:left="679"/>
        <w:rPr>
          <w:rFonts w:ascii="SimSun" w:hAnsi="SimSun" w:eastAsia="SimSun" w:cs="SimSun"/>
          <w:sz w:val="27"/>
          <w:szCs w:val="27"/>
        </w:rPr>
      </w:pPr>
      <w:r>
        <w:rPr>
          <w:rFonts w:ascii="SimSun" w:hAnsi="SimSun" w:eastAsia="SimSun" w:cs="SimSun"/>
          <w:spacing w:val="-2"/>
          <w:sz w:val="27"/>
          <w:szCs w:val="27"/>
        </w:rPr>
        <w:t>里的西津，准备了百余艘牛皮船，做出要渡河</w:t>
      </w:r>
      <w:r>
        <w:rPr>
          <w:rFonts w:ascii="SimSun" w:hAnsi="SimSun" w:eastAsia="SimSun" w:cs="SimSun"/>
          <w:spacing w:val="-3"/>
          <w:sz w:val="27"/>
          <w:szCs w:val="27"/>
        </w:rPr>
        <w:t>的样子。</w:t>
      </w:r>
    </w:p>
    <w:p>
      <w:pPr>
        <w:spacing w:before="144" w:line="219" w:lineRule="auto"/>
        <w:ind w:right="26"/>
        <w:jc w:val="right"/>
        <w:rPr>
          <w:rFonts w:ascii="SimSun" w:hAnsi="SimSun" w:eastAsia="SimSun" w:cs="SimSun"/>
          <w:sz w:val="27"/>
          <w:szCs w:val="27"/>
        </w:rPr>
      </w:pPr>
      <w:r>
        <w:rPr>
          <w:rFonts w:ascii="SimSun" w:hAnsi="SimSun" w:eastAsia="SimSun" w:cs="SimSun"/>
          <w:b/>
          <w:bCs/>
          <w:spacing w:val="4"/>
          <w:sz w:val="27"/>
          <w:szCs w:val="27"/>
        </w:rPr>
        <w:t>翟钊一看不妙，赶紧带军队跑去西津，而慕容</w:t>
      </w:r>
      <w:r>
        <w:rPr>
          <w:rFonts w:ascii="SimSun" w:hAnsi="SimSun" w:eastAsia="SimSun" w:cs="SimSun"/>
          <w:b/>
          <w:bCs/>
          <w:spacing w:val="3"/>
          <w:sz w:val="27"/>
          <w:szCs w:val="27"/>
        </w:rPr>
        <w:t>垂则偷偷派中垒将</w:t>
      </w:r>
    </w:p>
    <w:p>
      <w:pPr>
        <w:spacing w:before="232" w:line="217" w:lineRule="auto"/>
        <w:ind w:left="679"/>
        <w:rPr>
          <w:rFonts w:ascii="SimSun" w:hAnsi="SimSun" w:eastAsia="SimSun" w:cs="SimSun"/>
          <w:sz w:val="27"/>
          <w:szCs w:val="27"/>
        </w:rPr>
      </w:pPr>
      <w:r>
        <w:rPr>
          <w:rFonts w:ascii="SimSun" w:hAnsi="SimSun" w:eastAsia="SimSun" w:cs="SimSun"/>
          <w:spacing w:val="-7"/>
          <w:sz w:val="27"/>
          <w:szCs w:val="27"/>
        </w:rPr>
        <w:t>军慕容镇趁夜带兵从黎阳津渡河，随后在黄河南岸筑营成功。②</w:t>
      </w:r>
    </w:p>
    <w:p>
      <w:pPr>
        <w:spacing w:before="166" w:line="219" w:lineRule="auto"/>
        <w:ind w:right="22"/>
        <w:jc w:val="right"/>
        <w:rPr>
          <w:rFonts w:ascii="SimSun" w:hAnsi="SimSun" w:eastAsia="SimSun" w:cs="SimSun"/>
          <w:sz w:val="27"/>
          <w:szCs w:val="27"/>
        </w:rPr>
      </w:pPr>
      <w:r>
        <w:rPr>
          <w:rFonts w:ascii="SimSun" w:hAnsi="SimSun" w:eastAsia="SimSun" w:cs="SimSun"/>
          <w:spacing w:val="7"/>
          <w:sz w:val="27"/>
          <w:szCs w:val="27"/>
        </w:rPr>
        <w:t>慕容垂最初的目的，是将翟钊的人马调开以便己方在</w:t>
      </w:r>
      <w:r>
        <w:rPr>
          <w:rFonts w:ascii="SimSun" w:hAnsi="SimSun" w:eastAsia="SimSun" w:cs="SimSun"/>
          <w:spacing w:val="6"/>
          <w:sz w:val="27"/>
          <w:szCs w:val="27"/>
        </w:rPr>
        <w:t>河对岸抢出</w:t>
      </w:r>
    </w:p>
    <w:p>
      <w:pPr>
        <w:spacing w:before="206" w:line="219" w:lineRule="auto"/>
        <w:ind w:left="683"/>
        <w:rPr>
          <w:rFonts w:ascii="SimSun" w:hAnsi="SimSun" w:eastAsia="SimSun" w:cs="SimSun"/>
          <w:sz w:val="27"/>
          <w:szCs w:val="27"/>
        </w:rPr>
      </w:pPr>
      <w:r>
        <w:rPr>
          <w:rFonts w:ascii="SimSun" w:hAnsi="SimSun" w:eastAsia="SimSun" w:cs="SimSun"/>
          <w:b/>
          <w:bCs/>
          <w:spacing w:val="-7"/>
          <w:sz w:val="27"/>
          <w:szCs w:val="27"/>
        </w:rPr>
        <w:t>滩头阵地就好，但局势朝利好方向发展却远</w:t>
      </w:r>
      <w:r>
        <w:rPr>
          <w:rFonts w:ascii="SimSun" w:hAnsi="SimSun" w:eastAsia="SimSun" w:cs="SimSun"/>
          <w:b/>
          <w:bCs/>
          <w:spacing w:val="-8"/>
          <w:sz w:val="27"/>
          <w:szCs w:val="27"/>
        </w:rPr>
        <w:t>超他的预期。</w:t>
      </w:r>
    </w:p>
    <w:p>
      <w:pPr>
        <w:pStyle w:val="2"/>
        <w:spacing w:line="331" w:lineRule="auto"/>
      </w:pPr>
    </w:p>
    <w:p>
      <w:pPr>
        <w:pStyle w:val="2"/>
        <w:spacing w:line="332" w:lineRule="auto"/>
      </w:pPr>
    </w:p>
    <w:p>
      <w:pPr>
        <w:spacing w:before="71" w:line="261" w:lineRule="auto"/>
        <w:ind w:left="679" w:right="43" w:firstLine="439"/>
        <w:rPr>
          <w:rFonts w:ascii="SimSun" w:hAnsi="SimSun" w:eastAsia="SimSun" w:cs="SimSun"/>
          <w:sz w:val="22"/>
          <w:szCs w:val="22"/>
        </w:rPr>
      </w:pPr>
      <w:r>
        <w:rPr>
          <w:rFonts w:ascii="SimSun" w:hAnsi="SimSun" w:eastAsia="SimSun" w:cs="SimSun"/>
          <w:spacing w:val="-8"/>
          <w:sz w:val="22"/>
          <w:szCs w:val="22"/>
        </w:rPr>
        <w:t>① 《晋书·慕容垂载记》:垂引师伐钊于滑台，次于黎阳津，钊于南岸距守，诸将恶</w:t>
      </w:r>
      <w:r>
        <w:rPr>
          <w:rFonts w:ascii="SimSun" w:hAnsi="SimSun" w:eastAsia="SimSun" w:cs="SimSun"/>
          <w:spacing w:val="4"/>
          <w:sz w:val="22"/>
          <w:szCs w:val="22"/>
        </w:rPr>
        <w:t xml:space="preserve"> </w:t>
      </w:r>
      <w:r>
        <w:rPr>
          <w:rFonts w:ascii="SimSun" w:hAnsi="SimSun" w:eastAsia="SimSun" w:cs="SimSun"/>
          <w:spacing w:val="-16"/>
          <w:sz w:val="22"/>
          <w:szCs w:val="22"/>
        </w:rPr>
        <w:t>其兵精，咸谏不宜济河。垂笑曰：“竖子何能为，吾今为卿等杀之。”</w:t>
      </w:r>
    </w:p>
    <w:p>
      <w:pPr>
        <w:spacing w:before="138" w:line="286" w:lineRule="auto"/>
        <w:ind w:left="679" w:right="19" w:firstLine="439"/>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93"/>
          <w:sz w:val="22"/>
          <w:szCs w:val="22"/>
        </w:rPr>
        <w:t xml:space="preserve"> </w:t>
      </w:r>
      <w:r>
        <w:rPr>
          <w:rFonts w:ascii="SimSun" w:hAnsi="SimSun" w:eastAsia="SimSun" w:cs="SimSun"/>
          <w:spacing w:val="-10"/>
          <w:sz w:val="22"/>
          <w:szCs w:val="22"/>
        </w:rPr>
        <w:t>《资治通鉴·晋纪三十》:垂徙营就西津，去黎阳西四十里，为牛皮船百余艘，伪</w:t>
      </w:r>
      <w:r>
        <w:rPr>
          <w:rFonts w:ascii="SimSun" w:hAnsi="SimSun" w:eastAsia="SimSun" w:cs="SimSun"/>
          <w:sz w:val="22"/>
          <w:szCs w:val="22"/>
        </w:rPr>
        <w:t xml:space="preserve"> </w:t>
      </w:r>
      <w:r>
        <w:rPr>
          <w:rFonts w:ascii="SimSun" w:hAnsi="SimSun" w:eastAsia="SimSun" w:cs="SimSun"/>
          <w:spacing w:val="-8"/>
          <w:sz w:val="22"/>
          <w:szCs w:val="22"/>
        </w:rPr>
        <w:t>列兵仗，诉流而上。钊亟引兵趣西津，垂潜遣中垒将军桂林王镇等自黎阳津夜济，营于河</w:t>
      </w:r>
      <w:r>
        <w:rPr>
          <w:rFonts w:ascii="SimSun" w:hAnsi="SimSun" w:eastAsia="SimSun" w:cs="SimSun"/>
          <w:spacing w:val="11"/>
          <w:sz w:val="22"/>
          <w:szCs w:val="22"/>
        </w:rPr>
        <w:t xml:space="preserve"> </w:t>
      </w:r>
      <w:r>
        <w:rPr>
          <w:rFonts w:ascii="SimSun" w:hAnsi="SimSun" w:eastAsia="SimSun" w:cs="SimSun"/>
          <w:spacing w:val="-13"/>
          <w:sz w:val="22"/>
          <w:szCs w:val="22"/>
        </w:rPr>
        <w:t>南，比明而营成。《晋书·慕容垂载记》:钊先以大众备黎阳，见垂向西津，乃弃营西距。</w:t>
      </w:r>
    </w:p>
    <w:p>
      <w:pPr>
        <w:spacing w:line="286" w:lineRule="auto"/>
        <w:rPr>
          <w:rFonts w:ascii="SimSun" w:hAnsi="SimSun" w:eastAsia="SimSun" w:cs="SimSun"/>
          <w:sz w:val="22"/>
          <w:szCs w:val="22"/>
        </w:rPr>
        <w:sectPr>
          <w:footerReference r:id="rId205" w:type="default"/>
          <w:pgSz w:w="11910" w:h="16840"/>
          <w:pgMar w:top="400" w:right="1705" w:bottom="1137" w:left="1200" w:header="0" w:footer="817" w:gutter="0"/>
          <w:cols w:space="720" w:num="1"/>
        </w:sectPr>
      </w:pPr>
    </w:p>
    <w:p>
      <w:pPr>
        <w:pStyle w:val="2"/>
        <w:spacing w:line="256" w:lineRule="auto"/>
      </w:pPr>
      <w:r>
        <w:drawing>
          <wp:anchor distT="0" distB="0" distL="0" distR="0" simplePos="0" relativeHeight="251880448" behindDoc="0" locked="0" layoutInCell="0" allowOverlap="1">
            <wp:simplePos x="0" y="0"/>
            <wp:positionH relativeFrom="page">
              <wp:posOffset>1047750</wp:posOffset>
            </wp:positionH>
            <wp:positionV relativeFrom="page">
              <wp:posOffset>7727315</wp:posOffset>
            </wp:positionV>
            <wp:extent cx="1054100" cy="6350"/>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335" w:lineRule="auto"/>
        <w:ind w:left="10" w:right="766" w:firstLine="560"/>
        <w:rPr>
          <w:rFonts w:ascii="SimSun" w:hAnsi="SimSun" w:eastAsia="SimSun" w:cs="SimSun"/>
          <w:sz w:val="27"/>
          <w:szCs w:val="27"/>
        </w:rPr>
      </w:pPr>
      <w:r>
        <w:rPr>
          <w:rFonts w:ascii="SimSun" w:hAnsi="SimSun" w:eastAsia="SimSun" w:cs="SimSun"/>
          <w:spacing w:val="-4"/>
          <w:sz w:val="27"/>
          <w:szCs w:val="27"/>
        </w:rPr>
        <w:t>翟钊发现后燕的新情况后知道自己被耍了，但他并没有回防滑台，</w:t>
      </w:r>
      <w:r>
        <w:rPr>
          <w:rFonts w:ascii="SimSun" w:hAnsi="SimSun" w:eastAsia="SimSun" w:cs="SimSun"/>
          <w:spacing w:val="9"/>
          <w:sz w:val="27"/>
          <w:szCs w:val="27"/>
        </w:rPr>
        <w:t xml:space="preserve"> </w:t>
      </w:r>
      <w:r>
        <w:rPr>
          <w:rFonts w:ascii="SimSun" w:hAnsi="SimSun" w:eastAsia="SimSun" w:cs="SimSun"/>
          <w:spacing w:val="-5"/>
          <w:sz w:val="27"/>
          <w:szCs w:val="27"/>
        </w:rPr>
        <w:t>而是急急忙忙地带兵回来攻打慕容镇新筑的营盘，但慕容</w:t>
      </w:r>
      <w:r>
        <w:rPr>
          <w:rFonts w:ascii="SimSun" w:hAnsi="SimSun" w:eastAsia="SimSun" w:cs="SimSun"/>
          <w:spacing w:val="-6"/>
          <w:sz w:val="27"/>
          <w:szCs w:val="27"/>
        </w:rPr>
        <w:t>垂早就下达了</w:t>
      </w:r>
    </w:p>
    <w:p>
      <w:pPr>
        <w:spacing w:line="218" w:lineRule="auto"/>
        <w:ind w:left="10"/>
        <w:rPr>
          <w:rFonts w:ascii="SimSun" w:hAnsi="SimSun" w:eastAsia="SimSun" w:cs="SimSun"/>
          <w:sz w:val="27"/>
          <w:szCs w:val="27"/>
        </w:rPr>
      </w:pPr>
      <w:r>
        <w:rPr>
          <w:rFonts w:ascii="SimSun" w:hAnsi="SimSun" w:eastAsia="SimSun" w:cs="SimSun"/>
          <w:spacing w:val="-9"/>
          <w:sz w:val="27"/>
          <w:szCs w:val="27"/>
        </w:rPr>
        <w:t>坚守不出的命令。</w:t>
      </w:r>
    </w:p>
    <w:p>
      <w:pPr>
        <w:spacing w:before="189" w:line="219" w:lineRule="auto"/>
        <w:ind w:left="570"/>
        <w:rPr>
          <w:rFonts w:ascii="SimSun" w:hAnsi="SimSun" w:eastAsia="SimSun" w:cs="SimSun"/>
          <w:sz w:val="27"/>
          <w:szCs w:val="27"/>
        </w:rPr>
      </w:pPr>
      <w:r>
        <w:rPr>
          <w:rFonts w:ascii="SimSun" w:hAnsi="SimSun" w:eastAsia="SimSun" w:cs="SimSun"/>
          <w:spacing w:val="-6"/>
          <w:sz w:val="27"/>
          <w:szCs w:val="27"/>
        </w:rPr>
        <w:t>翟钊的军队来奔袭已经疲惫，又打不动慕容镇，只好撤军。</w:t>
      </w:r>
    </w:p>
    <w:p>
      <w:pPr>
        <w:spacing w:before="170" w:line="342" w:lineRule="auto"/>
        <w:ind w:left="10" w:right="809" w:firstLine="560"/>
        <w:rPr>
          <w:rFonts w:ascii="SimSun" w:hAnsi="SimSun" w:eastAsia="SimSun" w:cs="SimSun"/>
          <w:sz w:val="27"/>
          <w:szCs w:val="27"/>
        </w:rPr>
      </w:pPr>
      <w:r>
        <w:rPr>
          <w:rFonts w:ascii="SimSun" w:hAnsi="SimSun" w:eastAsia="SimSun" w:cs="SimSun"/>
          <w:spacing w:val="4"/>
          <w:sz w:val="27"/>
          <w:szCs w:val="27"/>
        </w:rPr>
        <w:t>抓住这个战机，慕容镇引兵出战，慕容农也从西津渡河率兵赶来</w:t>
      </w:r>
      <w:r>
        <w:rPr>
          <w:rFonts w:ascii="SimSun" w:hAnsi="SimSun" w:eastAsia="SimSun" w:cs="SimSun"/>
          <w:spacing w:val="8"/>
          <w:sz w:val="27"/>
          <w:szCs w:val="27"/>
        </w:rPr>
        <w:t xml:space="preserve"> </w:t>
      </w:r>
      <w:r>
        <w:rPr>
          <w:rFonts w:ascii="SimSun" w:hAnsi="SimSun" w:eastAsia="SimSun" w:cs="SimSun"/>
          <w:spacing w:val="-5"/>
          <w:sz w:val="27"/>
          <w:szCs w:val="27"/>
        </w:rPr>
        <w:t>夹击，于是后燕军大破丁零。翟钊逃回滑台，收敛余众北渡黄河，逃到</w:t>
      </w:r>
    </w:p>
    <w:p>
      <w:pPr>
        <w:spacing w:before="1" w:line="219" w:lineRule="auto"/>
        <w:ind w:left="10"/>
        <w:rPr>
          <w:rFonts w:ascii="SimSun" w:hAnsi="SimSun" w:eastAsia="SimSun" w:cs="SimSun"/>
          <w:sz w:val="27"/>
          <w:szCs w:val="27"/>
        </w:rPr>
      </w:pPr>
      <w:r>
        <w:rPr>
          <w:rFonts w:ascii="SimSun" w:hAnsi="SimSun" w:eastAsia="SimSun" w:cs="SimSun"/>
          <w:spacing w:val="-11"/>
          <w:sz w:val="27"/>
          <w:szCs w:val="27"/>
        </w:rPr>
        <w:t>了白鹿山，凭险自守。</w:t>
      </w:r>
    </w:p>
    <w:p>
      <w:pPr>
        <w:spacing w:before="209" w:line="334" w:lineRule="auto"/>
        <w:ind w:left="10" w:right="801" w:firstLine="560"/>
        <w:rPr>
          <w:rFonts w:ascii="SimSun" w:hAnsi="SimSun" w:eastAsia="SimSun" w:cs="SimSun"/>
          <w:sz w:val="27"/>
          <w:szCs w:val="27"/>
        </w:rPr>
      </w:pPr>
      <w:r>
        <w:rPr>
          <w:rFonts w:ascii="SimSun" w:hAnsi="SimSun" w:eastAsia="SimSun" w:cs="SimSun"/>
          <w:spacing w:val="4"/>
          <w:sz w:val="27"/>
          <w:szCs w:val="27"/>
        </w:rPr>
        <w:t>慕容农认为翟钊粮草有限，不可能在山里待太久，决定等他出来</w:t>
      </w:r>
      <w:r>
        <w:rPr>
          <w:rFonts w:ascii="SimSun" w:hAnsi="SimSun" w:eastAsia="SimSun" w:cs="SimSun"/>
          <w:spacing w:val="8"/>
          <w:sz w:val="27"/>
          <w:szCs w:val="27"/>
        </w:rPr>
        <w:t xml:space="preserve"> </w:t>
      </w:r>
      <w:r>
        <w:rPr>
          <w:rFonts w:ascii="SimSun" w:hAnsi="SimSun" w:eastAsia="SimSun" w:cs="SimSun"/>
          <w:spacing w:val="-4"/>
          <w:sz w:val="27"/>
          <w:szCs w:val="27"/>
        </w:rPr>
        <w:t>再打。不久翟钊果然率众下山，结果除了翟钊逃奔西燕外所有人都被后</w:t>
      </w:r>
    </w:p>
    <w:p>
      <w:pPr>
        <w:spacing w:line="217" w:lineRule="auto"/>
        <w:rPr>
          <w:rFonts w:ascii="SimSun" w:hAnsi="SimSun" w:eastAsia="SimSun" w:cs="SimSun"/>
          <w:sz w:val="27"/>
          <w:szCs w:val="27"/>
        </w:rPr>
      </w:pPr>
      <w:r>
        <w:rPr>
          <w:rFonts w:ascii="SimSun" w:hAnsi="SimSun" w:eastAsia="SimSun" w:cs="SimSun"/>
          <w:spacing w:val="-20"/>
          <w:sz w:val="27"/>
          <w:szCs w:val="27"/>
        </w:rPr>
        <w:t>燕军俘虏。①</w:t>
      </w:r>
    </w:p>
    <w:p>
      <w:pPr>
        <w:spacing w:before="204" w:line="219" w:lineRule="auto"/>
        <w:ind w:left="570"/>
        <w:rPr>
          <w:rFonts w:ascii="SimSun" w:hAnsi="SimSun" w:eastAsia="SimSun" w:cs="SimSun"/>
          <w:sz w:val="27"/>
          <w:szCs w:val="27"/>
        </w:rPr>
      </w:pPr>
      <w:r>
        <w:rPr>
          <w:rFonts w:ascii="SimSun" w:hAnsi="SimSun" w:eastAsia="SimSun" w:cs="SimSun"/>
          <w:spacing w:val="-7"/>
          <w:sz w:val="27"/>
          <w:szCs w:val="27"/>
        </w:rPr>
        <w:t>至此，南部危机解除。</w:t>
      </w:r>
    </w:p>
    <w:p>
      <w:pPr>
        <w:spacing w:before="150" w:line="348" w:lineRule="auto"/>
        <w:ind w:left="10" w:right="799" w:firstLine="560"/>
        <w:rPr>
          <w:rFonts w:ascii="SimSun" w:hAnsi="SimSun" w:eastAsia="SimSun" w:cs="SimSun"/>
          <w:sz w:val="27"/>
          <w:szCs w:val="27"/>
        </w:rPr>
      </w:pPr>
      <w:r>
        <w:rPr>
          <w:rFonts w:ascii="SimSun" w:hAnsi="SimSun" w:eastAsia="SimSun" w:cs="SimSun"/>
          <w:spacing w:val="-1"/>
          <w:sz w:val="27"/>
          <w:szCs w:val="27"/>
        </w:rPr>
        <w:t>一年后，393年十月，六十八岁的慕容垂与臣下商议平灭西燕。大</w:t>
      </w:r>
      <w:r>
        <w:rPr>
          <w:rFonts w:ascii="SimSun" w:hAnsi="SimSun" w:eastAsia="SimSun" w:cs="SimSun"/>
          <w:spacing w:val="14"/>
          <w:sz w:val="27"/>
          <w:szCs w:val="27"/>
        </w:rPr>
        <w:t xml:space="preserve"> </w:t>
      </w:r>
      <w:r>
        <w:rPr>
          <w:rFonts w:ascii="SimSun" w:hAnsi="SimSun" w:eastAsia="SimSun" w:cs="SimSun"/>
          <w:spacing w:val="-4"/>
          <w:sz w:val="27"/>
          <w:szCs w:val="27"/>
        </w:rPr>
        <w:t>家都说：“慕容永没有挑衅我们，我国连年征伐，士兵已经疲敝，先别</w:t>
      </w:r>
    </w:p>
    <w:p>
      <w:pPr>
        <w:spacing w:before="1" w:line="217" w:lineRule="auto"/>
        <w:ind w:left="10"/>
        <w:rPr>
          <w:rFonts w:ascii="SimSun" w:hAnsi="SimSun" w:eastAsia="SimSun" w:cs="SimSun"/>
          <w:sz w:val="27"/>
          <w:szCs w:val="27"/>
        </w:rPr>
      </w:pPr>
      <w:r>
        <w:rPr>
          <w:rFonts w:ascii="SimSun" w:hAnsi="SimSun" w:eastAsia="SimSun" w:cs="SimSun"/>
          <w:spacing w:val="-44"/>
          <w:sz w:val="27"/>
          <w:szCs w:val="27"/>
        </w:rPr>
        <w:t>打了。”②</w:t>
      </w:r>
    </w:p>
    <w:p>
      <w:pPr>
        <w:spacing w:before="194" w:line="356" w:lineRule="auto"/>
        <w:ind w:left="10" w:right="777" w:firstLine="560"/>
        <w:rPr>
          <w:rFonts w:ascii="SimSun" w:hAnsi="SimSun" w:eastAsia="SimSun" w:cs="SimSun"/>
          <w:sz w:val="27"/>
          <w:szCs w:val="27"/>
        </w:rPr>
      </w:pPr>
      <w:r>
        <w:rPr>
          <w:rFonts w:ascii="SimSun" w:hAnsi="SimSun" w:eastAsia="SimSun" w:cs="SimSun"/>
          <w:spacing w:val="5"/>
          <w:sz w:val="27"/>
          <w:szCs w:val="27"/>
        </w:rPr>
        <w:t>其实从上次南征翟辽开始，后燕的军事高层就已经露出厌战情绪</w:t>
      </w:r>
      <w:r>
        <w:rPr>
          <w:rFonts w:ascii="SimSun" w:hAnsi="SimSun" w:eastAsia="SimSun" w:cs="SimSun"/>
          <w:spacing w:val="12"/>
          <w:sz w:val="27"/>
          <w:szCs w:val="27"/>
        </w:rPr>
        <w:t xml:space="preserve"> </w:t>
      </w:r>
      <w:r>
        <w:rPr>
          <w:rFonts w:ascii="SimSun" w:hAnsi="SimSun" w:eastAsia="SimSun" w:cs="SimSun"/>
          <w:spacing w:val="-4"/>
          <w:sz w:val="27"/>
          <w:szCs w:val="27"/>
        </w:rPr>
        <w:t>了。既得利益已经拿到手，再打下来的地盘对于已享受胜利果实的军事</w:t>
      </w:r>
    </w:p>
    <w:p>
      <w:pPr>
        <w:spacing w:line="219" w:lineRule="auto"/>
        <w:ind w:left="10"/>
        <w:rPr>
          <w:rFonts w:ascii="SimSun" w:hAnsi="SimSun" w:eastAsia="SimSun" w:cs="SimSun"/>
          <w:sz w:val="27"/>
          <w:szCs w:val="27"/>
        </w:rPr>
      </w:pPr>
      <w:r>
        <w:rPr>
          <w:rFonts w:ascii="SimSun" w:hAnsi="SimSun" w:eastAsia="SimSun" w:cs="SimSun"/>
          <w:spacing w:val="-8"/>
          <w:sz w:val="27"/>
          <w:szCs w:val="27"/>
        </w:rPr>
        <w:t>高层来说意义不是那么大了。</w:t>
      </w:r>
    </w:p>
    <w:p>
      <w:pPr>
        <w:spacing w:before="128" w:line="356" w:lineRule="auto"/>
        <w:ind w:left="10" w:right="810" w:firstLine="560"/>
        <w:rPr>
          <w:rFonts w:ascii="SimSun" w:hAnsi="SimSun" w:eastAsia="SimSun" w:cs="SimSun"/>
          <w:sz w:val="27"/>
          <w:szCs w:val="27"/>
        </w:rPr>
      </w:pPr>
      <w:r>
        <w:rPr>
          <w:rFonts w:ascii="SimSun" w:hAnsi="SimSun" w:eastAsia="SimSun" w:cs="SimSun"/>
          <w:spacing w:val="-5"/>
          <w:sz w:val="27"/>
          <w:szCs w:val="27"/>
        </w:rPr>
        <w:t>这时慕容德站出来说：“慕容永虽然也是宗室，和我们</w:t>
      </w:r>
      <w:r>
        <w:rPr>
          <w:rFonts w:ascii="SimSun" w:hAnsi="SimSun" w:eastAsia="SimSun" w:cs="SimSun"/>
          <w:spacing w:val="-6"/>
          <w:sz w:val="27"/>
          <w:szCs w:val="27"/>
        </w:rPr>
        <w:t>是一个家族</w:t>
      </w:r>
      <w:r>
        <w:rPr>
          <w:rFonts w:ascii="SimSun" w:hAnsi="SimSun" w:eastAsia="SimSun" w:cs="SimSun"/>
          <w:sz w:val="27"/>
          <w:szCs w:val="27"/>
        </w:rPr>
        <w:t xml:space="preserve"> 的，但他只是旁枝而非正统，怎么能让他擅自称帝呢?必须把这个假冒</w:t>
      </w:r>
    </w:p>
    <w:p>
      <w:pPr>
        <w:spacing w:before="1" w:line="219" w:lineRule="auto"/>
        <w:ind w:left="10"/>
        <w:rPr>
          <w:rFonts w:ascii="SimSun" w:hAnsi="SimSun" w:eastAsia="SimSun" w:cs="SimSun"/>
          <w:sz w:val="27"/>
          <w:szCs w:val="27"/>
        </w:rPr>
      </w:pPr>
      <w:r>
        <w:rPr>
          <w:rFonts w:ascii="SimSun" w:hAnsi="SimSun" w:eastAsia="SimSun" w:cs="SimSun"/>
          <w:spacing w:val="23"/>
          <w:sz w:val="27"/>
          <w:szCs w:val="27"/>
        </w:rPr>
        <w:t>伪劣的人打掉啊!”</w:t>
      </w:r>
    </w:p>
    <w:p>
      <w:pPr>
        <w:pStyle w:val="2"/>
        <w:spacing w:line="265" w:lineRule="auto"/>
      </w:pPr>
    </w:p>
    <w:p>
      <w:pPr>
        <w:pStyle w:val="2"/>
        <w:spacing w:line="265" w:lineRule="auto"/>
      </w:pPr>
    </w:p>
    <w:p>
      <w:pPr>
        <w:pStyle w:val="2"/>
        <w:spacing w:line="265" w:lineRule="auto"/>
      </w:pPr>
    </w:p>
    <w:p>
      <w:pPr>
        <w:spacing w:before="65" w:line="351" w:lineRule="auto"/>
        <w:ind w:left="10" w:right="721" w:firstLine="469"/>
        <w:jc w:val="both"/>
        <w:rPr>
          <w:rFonts w:ascii="SimSun" w:hAnsi="SimSun" w:eastAsia="SimSun" w:cs="SimSun"/>
          <w:sz w:val="20"/>
          <w:szCs w:val="20"/>
        </w:rPr>
      </w:pPr>
      <w:r>
        <w:rPr>
          <w:rFonts w:ascii="SimSun" w:hAnsi="SimSun" w:eastAsia="SimSun" w:cs="SimSun"/>
          <w:spacing w:val="10"/>
          <w:sz w:val="20"/>
          <w:szCs w:val="20"/>
        </w:rPr>
        <w:t>①</w:t>
      </w:r>
      <w:r>
        <w:rPr>
          <w:rFonts w:ascii="SimSun" w:hAnsi="SimSun" w:eastAsia="SimSun" w:cs="SimSun"/>
          <w:spacing w:val="77"/>
          <w:sz w:val="20"/>
          <w:szCs w:val="20"/>
        </w:rPr>
        <w:t xml:space="preserve"> </w:t>
      </w:r>
      <w:r>
        <w:rPr>
          <w:rFonts w:ascii="SimSun" w:hAnsi="SimSun" w:eastAsia="SimSun" w:cs="SimSun"/>
          <w:spacing w:val="10"/>
          <w:sz w:val="20"/>
          <w:szCs w:val="20"/>
        </w:rPr>
        <w:t>《资治通鉴·晋纪三十》:钊兵往来疲喝，攻营不能拔，将引</w:t>
      </w:r>
      <w:r>
        <w:rPr>
          <w:rFonts w:ascii="SimSun" w:hAnsi="SimSun" w:eastAsia="SimSun" w:cs="SimSun"/>
          <w:spacing w:val="9"/>
          <w:sz w:val="20"/>
          <w:szCs w:val="20"/>
        </w:rPr>
        <w:t>去。镇等引兵出战，</w:t>
      </w:r>
      <w:r>
        <w:rPr>
          <w:rFonts w:ascii="SimSun" w:hAnsi="SimSun" w:eastAsia="SimSun" w:cs="SimSun"/>
          <w:sz w:val="20"/>
          <w:szCs w:val="20"/>
        </w:rPr>
        <w:t xml:space="preserve"> </w:t>
      </w:r>
      <w:r>
        <w:rPr>
          <w:rFonts w:ascii="SimSun" w:hAnsi="SimSun" w:eastAsia="SimSun" w:cs="SimSun"/>
          <w:spacing w:val="11"/>
          <w:sz w:val="20"/>
          <w:szCs w:val="20"/>
        </w:rPr>
        <w:t>骠骑将军农自西津济，与镇等夹击，大破之。钊走还滑台，将妻子，收遗众，北济河，登</w:t>
      </w:r>
      <w:r>
        <w:rPr>
          <w:rFonts w:ascii="SimSun" w:hAnsi="SimSun" w:eastAsia="SimSun" w:cs="SimSun"/>
          <w:spacing w:val="4"/>
          <w:sz w:val="20"/>
          <w:szCs w:val="20"/>
        </w:rPr>
        <w:t xml:space="preserve">  </w:t>
      </w:r>
      <w:r>
        <w:rPr>
          <w:rFonts w:ascii="SimSun" w:hAnsi="SimSun" w:eastAsia="SimSun" w:cs="SimSun"/>
          <w:spacing w:val="3"/>
          <w:sz w:val="20"/>
          <w:szCs w:val="20"/>
        </w:rPr>
        <w:t>白鹿山，凭险自守，燕兵不得进。农曰：“钊无粮，不能久居山中。”乃引兵还，留骑候之。</w:t>
      </w:r>
    </w:p>
    <w:p>
      <w:pPr>
        <w:spacing w:before="1" w:line="219" w:lineRule="auto"/>
        <w:ind w:left="10"/>
        <w:rPr>
          <w:rFonts w:ascii="SimSun" w:hAnsi="SimSun" w:eastAsia="SimSun" w:cs="SimSun"/>
          <w:sz w:val="20"/>
          <w:szCs w:val="20"/>
        </w:rPr>
      </w:pPr>
      <w:r>
        <w:rPr>
          <w:rFonts w:ascii="SimSun" w:hAnsi="SimSun" w:eastAsia="SimSun" w:cs="SimSun"/>
          <w:spacing w:val="6"/>
          <w:sz w:val="20"/>
          <w:szCs w:val="20"/>
        </w:rPr>
        <w:t>钊果下山，还兵掩击，尽获其众，钊单骑奔</w:t>
      </w:r>
      <w:r>
        <w:rPr>
          <w:rFonts w:ascii="SimSun" w:hAnsi="SimSun" w:eastAsia="SimSun" w:cs="SimSun"/>
          <w:spacing w:val="5"/>
          <w:sz w:val="20"/>
          <w:szCs w:val="20"/>
        </w:rPr>
        <w:t>长子。</w:t>
      </w:r>
    </w:p>
    <w:p>
      <w:pPr>
        <w:spacing w:before="150" w:line="412" w:lineRule="exact"/>
        <w:ind w:left="469"/>
        <w:rPr>
          <w:rFonts w:ascii="SimSun" w:hAnsi="SimSun" w:eastAsia="SimSun" w:cs="SimSun"/>
          <w:sz w:val="20"/>
          <w:szCs w:val="20"/>
        </w:rPr>
      </w:pPr>
      <w:r>
        <w:rPr>
          <w:rFonts w:ascii="SimSun" w:hAnsi="SimSun" w:eastAsia="SimSun" w:cs="SimSun"/>
          <w:spacing w:val="5"/>
          <w:position w:val="16"/>
          <w:sz w:val="20"/>
          <w:szCs w:val="20"/>
        </w:rPr>
        <w:t>②</w:t>
      </w:r>
      <w:r>
        <w:rPr>
          <w:rFonts w:ascii="SimSun" w:hAnsi="SimSun" w:eastAsia="SimSun" w:cs="SimSun"/>
          <w:spacing w:val="86"/>
          <w:position w:val="16"/>
          <w:sz w:val="20"/>
          <w:szCs w:val="20"/>
        </w:rPr>
        <w:t xml:space="preserve"> </w:t>
      </w:r>
      <w:r>
        <w:rPr>
          <w:rFonts w:ascii="SimSun" w:hAnsi="SimSun" w:eastAsia="SimSun" w:cs="SimSun"/>
          <w:spacing w:val="5"/>
          <w:position w:val="16"/>
          <w:sz w:val="20"/>
          <w:szCs w:val="20"/>
        </w:rPr>
        <w:t>《资治通鉴·晋纪三十》:燕主垂议伐西燕，诸将皆曰：“永未有鬟</w:t>
      </w:r>
      <w:r>
        <w:rPr>
          <w:rFonts w:ascii="SimSun" w:hAnsi="SimSun" w:eastAsia="SimSun" w:cs="SimSun"/>
          <w:spacing w:val="4"/>
          <w:position w:val="16"/>
          <w:sz w:val="20"/>
          <w:szCs w:val="20"/>
        </w:rPr>
        <w:t>，我连年征讨，</w:t>
      </w:r>
    </w:p>
    <w:p>
      <w:pPr>
        <w:spacing w:line="219" w:lineRule="auto"/>
        <w:ind w:left="10"/>
        <w:rPr>
          <w:rFonts w:ascii="SimSun" w:hAnsi="SimSun" w:eastAsia="SimSun" w:cs="SimSun"/>
          <w:sz w:val="20"/>
          <w:szCs w:val="20"/>
        </w:rPr>
      </w:pPr>
      <w:r>
        <w:rPr>
          <w:rFonts w:ascii="SimSun" w:hAnsi="SimSun" w:eastAsia="SimSun" w:cs="SimSun"/>
          <w:spacing w:val="4"/>
          <w:sz w:val="20"/>
          <w:szCs w:val="20"/>
        </w:rPr>
        <w:t>士卒疲弊，未可也。”</w:t>
      </w:r>
    </w:p>
    <w:p>
      <w:pPr>
        <w:pStyle w:val="2"/>
        <w:spacing w:line="256" w:lineRule="auto"/>
      </w:pPr>
    </w:p>
    <w:p>
      <w:pPr>
        <w:pStyle w:val="2"/>
        <w:spacing w:line="257" w:lineRule="auto"/>
      </w:pPr>
    </w:p>
    <w:p>
      <w:pPr>
        <w:pStyle w:val="2"/>
        <w:spacing w:line="257" w:lineRule="auto"/>
      </w:pPr>
    </w:p>
    <w:p>
      <w:pPr>
        <w:spacing w:before="66" w:line="217" w:lineRule="auto"/>
        <w:jc w:val="right"/>
        <w:rPr>
          <w:rFonts w:ascii="Times New Roman" w:hAnsi="Times New Roman" w:eastAsia="Times New Roman" w:cs="Times New Roman"/>
          <w:sz w:val="20"/>
          <w:szCs w:val="20"/>
        </w:rPr>
      </w:pPr>
      <w:r>
        <w:rPr>
          <w:rFonts w:ascii="SimSun" w:hAnsi="SimSun" w:eastAsia="SimSun" w:cs="SimSun"/>
          <w:b/>
          <w:bCs/>
          <w:sz w:val="20"/>
          <w:szCs w:val="20"/>
        </w:rPr>
        <w:t>第16战</w:t>
      </w:r>
      <w:r>
        <w:rPr>
          <w:rFonts w:ascii="SimSun" w:hAnsi="SimSun" w:eastAsia="SimSun" w:cs="SimSun"/>
          <w:sz w:val="20"/>
          <w:szCs w:val="20"/>
        </w:rPr>
        <w:t xml:space="preserve"> </w:t>
      </w:r>
      <w:r>
        <w:rPr>
          <w:rFonts w:ascii="SimSun" w:hAnsi="SimSun" w:eastAsia="SimSun" w:cs="SimSun"/>
          <w:b/>
          <w:bCs/>
          <w:sz w:val="20"/>
          <w:szCs w:val="20"/>
        </w:rPr>
        <w:t>参合陂之战：北魏与后燕的终极对决</w:t>
      </w:r>
      <w:r>
        <w:rPr>
          <w:rFonts w:ascii="SimSun" w:hAnsi="SimSun" w:eastAsia="SimSun" w:cs="SimSun"/>
          <w:sz w:val="20"/>
          <w:szCs w:val="20"/>
        </w:rPr>
        <w:t xml:space="preserve">   </w:t>
      </w:r>
      <w:r>
        <w:rPr>
          <w:rFonts w:ascii="SimSun" w:hAnsi="SimSun" w:eastAsia="SimSun" w:cs="SimSun"/>
          <w:b/>
          <w:bCs/>
          <w:sz w:val="20"/>
          <w:szCs w:val="20"/>
        </w:rPr>
        <w:t>|</w:t>
      </w:r>
      <w:r>
        <w:rPr>
          <w:rFonts w:ascii="SimSun" w:hAnsi="SimSun" w:eastAsia="SimSun" w:cs="SimSun"/>
          <w:sz w:val="20"/>
          <w:szCs w:val="20"/>
        </w:rPr>
        <w:t xml:space="preserve">    </w:t>
      </w:r>
      <w:r>
        <w:rPr>
          <w:rFonts w:ascii="Times New Roman" w:hAnsi="Times New Roman" w:eastAsia="Times New Roman" w:cs="Times New Roman"/>
          <w:b/>
          <w:bCs/>
          <w:position w:val="-2"/>
          <w:sz w:val="20"/>
          <w:szCs w:val="20"/>
        </w:rPr>
        <w:t>II59</w:t>
      </w:r>
    </w:p>
    <w:p>
      <w:pPr>
        <w:spacing w:line="217" w:lineRule="auto"/>
        <w:rPr>
          <w:rFonts w:ascii="Times New Roman" w:hAnsi="Times New Roman" w:eastAsia="Times New Roman" w:cs="Times New Roman"/>
          <w:sz w:val="20"/>
          <w:szCs w:val="20"/>
        </w:rPr>
        <w:sectPr>
          <w:footerReference r:id="rId206" w:type="default"/>
          <w:pgSz w:w="11910" w:h="16840"/>
          <w:pgMar w:top="400" w:right="1218" w:bottom="400" w:left="1630" w:header="0" w:footer="0" w:gutter="0"/>
          <w:cols w:space="720" w:num="1"/>
        </w:sectPr>
      </w:pPr>
    </w:p>
    <w:p>
      <w:pPr>
        <w:pStyle w:val="2"/>
        <w:spacing w:line="257" w:lineRule="auto"/>
      </w:pPr>
      <w:r>
        <w:drawing>
          <wp:anchor distT="0" distB="0" distL="0" distR="0" simplePos="0" relativeHeight="251881472" behindDoc="0" locked="0" layoutInCell="0" allowOverlap="1">
            <wp:simplePos x="0" y="0"/>
            <wp:positionH relativeFrom="page">
              <wp:posOffset>1174115</wp:posOffset>
            </wp:positionH>
            <wp:positionV relativeFrom="page">
              <wp:posOffset>8763000</wp:posOffset>
            </wp:positionV>
            <wp:extent cx="1047750" cy="6350"/>
            <wp:effectExtent l="0" t="0" r="0" b="0"/>
            <wp:wrapNone/>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7" w:line="520" w:lineRule="exact"/>
        <w:ind w:left="1277"/>
        <w:rPr>
          <w:rFonts w:ascii="SimSun" w:hAnsi="SimSun" w:eastAsia="SimSun" w:cs="SimSun"/>
          <w:sz w:val="27"/>
          <w:szCs w:val="27"/>
        </w:rPr>
      </w:pPr>
      <w:r>
        <w:rPr>
          <w:rFonts w:ascii="SimSun" w:hAnsi="SimSun" w:eastAsia="SimSun" w:cs="SimSun"/>
          <w:spacing w:val="-3"/>
          <w:position w:val="18"/>
          <w:sz w:val="27"/>
          <w:szCs w:val="27"/>
        </w:rPr>
        <w:t>慕容垂心道：“我兄弟和我是一样的心思，我虽然老了，但消灭这</w:t>
      </w:r>
    </w:p>
    <w:p>
      <w:pPr>
        <w:spacing w:line="218" w:lineRule="auto"/>
        <w:ind w:left="727"/>
        <w:rPr>
          <w:rFonts w:ascii="SimSun" w:hAnsi="SimSun" w:eastAsia="SimSun" w:cs="SimSun"/>
          <w:sz w:val="27"/>
          <w:szCs w:val="27"/>
        </w:rPr>
      </w:pPr>
      <w:r>
        <w:rPr>
          <w:rFonts w:ascii="SimSun" w:hAnsi="SimSun" w:eastAsia="SimSun" w:cs="SimSun"/>
          <w:spacing w:val="8"/>
          <w:sz w:val="27"/>
          <w:szCs w:val="27"/>
        </w:rPr>
        <w:t>伙假冒伪劣的人还是没问题的，不能给后代子孙留下隐患!”</w:t>
      </w:r>
    </w:p>
    <w:p>
      <w:pPr>
        <w:spacing w:before="170" w:line="531" w:lineRule="exact"/>
        <w:ind w:right="29"/>
        <w:jc w:val="right"/>
        <w:rPr>
          <w:rFonts w:ascii="SimSun" w:hAnsi="SimSun" w:eastAsia="SimSun" w:cs="SimSun"/>
          <w:sz w:val="27"/>
          <w:szCs w:val="27"/>
        </w:rPr>
      </w:pPr>
      <w:r>
        <w:rPr>
          <w:rFonts w:ascii="SimSun" w:hAnsi="SimSun" w:eastAsia="SimSun" w:cs="SimSun"/>
          <w:spacing w:val="-1"/>
          <w:position w:val="19"/>
          <w:sz w:val="27"/>
          <w:szCs w:val="27"/>
        </w:rPr>
        <w:t>于是，出于不能给子孙遗祸的考虑，慕容垂按住了所有人的不满，</w:t>
      </w:r>
    </w:p>
    <w:p>
      <w:pPr>
        <w:spacing w:line="219" w:lineRule="auto"/>
        <w:ind w:left="727"/>
        <w:rPr>
          <w:rFonts w:ascii="SimSun" w:hAnsi="SimSun" w:eastAsia="SimSun" w:cs="SimSun"/>
          <w:sz w:val="27"/>
          <w:szCs w:val="27"/>
        </w:rPr>
      </w:pPr>
      <w:r>
        <w:rPr>
          <w:rFonts w:ascii="SimSun" w:hAnsi="SimSun" w:eastAsia="SimSun" w:cs="SimSun"/>
          <w:spacing w:val="-9"/>
          <w:sz w:val="27"/>
          <w:szCs w:val="27"/>
        </w:rPr>
        <w:t>定调西征。</w:t>
      </w:r>
    </w:p>
    <w:p>
      <w:pPr>
        <w:spacing w:before="147" w:line="349" w:lineRule="auto"/>
        <w:ind w:left="727" w:right="54" w:firstLine="550"/>
        <w:rPr>
          <w:rFonts w:ascii="SimSun" w:hAnsi="SimSun" w:eastAsia="SimSun" w:cs="SimSun"/>
          <w:sz w:val="27"/>
          <w:szCs w:val="27"/>
        </w:rPr>
      </w:pPr>
      <w:r>
        <w:rPr>
          <w:rFonts w:ascii="SimSun" w:hAnsi="SimSun" w:eastAsia="SimSun" w:cs="SimSun"/>
          <w:spacing w:val="6"/>
          <w:sz w:val="27"/>
          <w:szCs w:val="27"/>
        </w:rPr>
        <w:t>十一月，慕容垂发中山步骑七万，遣慕容缵和龙骧将军张崇出井</w:t>
      </w:r>
      <w:r>
        <w:rPr>
          <w:rFonts w:ascii="SimSun" w:hAnsi="SimSun" w:eastAsia="SimSun" w:cs="SimSun"/>
          <w:spacing w:val="12"/>
          <w:sz w:val="27"/>
          <w:szCs w:val="27"/>
        </w:rPr>
        <w:t xml:space="preserve"> </w:t>
      </w:r>
      <w:r>
        <w:rPr>
          <w:rFonts w:ascii="SimSun" w:hAnsi="SimSun" w:eastAsia="SimSun" w:cs="SimSun"/>
          <w:spacing w:val="-1"/>
          <w:sz w:val="27"/>
          <w:szCs w:val="27"/>
        </w:rPr>
        <w:t>陉，攻打西燕晋阳的慕容友。而慕容永则在北上增援晋阳的同时，遣其</w:t>
      </w:r>
    </w:p>
    <w:p>
      <w:pPr>
        <w:spacing w:before="1" w:line="218" w:lineRule="auto"/>
        <w:ind w:left="727"/>
        <w:rPr>
          <w:rFonts w:ascii="SimSun" w:hAnsi="SimSun" w:eastAsia="SimSun" w:cs="SimSun"/>
          <w:sz w:val="27"/>
          <w:szCs w:val="27"/>
        </w:rPr>
      </w:pPr>
      <w:r>
        <w:rPr>
          <w:rFonts w:ascii="SimSun" w:hAnsi="SimSun" w:eastAsia="SimSun" w:cs="SimSun"/>
          <w:spacing w:val="-4"/>
          <w:sz w:val="27"/>
          <w:szCs w:val="27"/>
        </w:rPr>
        <w:t>尚书令刁云等率众五万守潞川防备滏口陉。</w:t>
      </w:r>
    </w:p>
    <w:p>
      <w:pPr>
        <w:spacing w:before="211" w:line="219" w:lineRule="auto"/>
        <w:ind w:left="1277"/>
        <w:rPr>
          <w:rFonts w:ascii="SimSun" w:hAnsi="SimSun" w:eastAsia="SimSun" w:cs="SimSun"/>
          <w:sz w:val="27"/>
          <w:szCs w:val="27"/>
        </w:rPr>
      </w:pPr>
      <w:r>
        <w:rPr>
          <w:rFonts w:ascii="SimSun" w:hAnsi="SimSun" w:eastAsia="SimSun" w:cs="SimSun"/>
          <w:spacing w:val="-4"/>
          <w:sz w:val="27"/>
          <w:szCs w:val="27"/>
        </w:rPr>
        <w:t>十二月，慕容垂来到邺城。</w:t>
      </w:r>
    </w:p>
    <w:p>
      <w:pPr>
        <w:spacing w:before="158" w:line="349" w:lineRule="auto"/>
        <w:ind w:left="727" w:right="56" w:firstLine="550"/>
        <w:rPr>
          <w:rFonts w:ascii="SimSun" w:hAnsi="SimSun" w:eastAsia="SimSun" w:cs="SimSun"/>
          <w:sz w:val="27"/>
          <w:szCs w:val="27"/>
        </w:rPr>
      </w:pPr>
      <w:r>
        <w:rPr>
          <w:rFonts w:ascii="SimSun" w:hAnsi="SimSun" w:eastAsia="SimSun" w:cs="SimSun"/>
          <w:spacing w:val="3"/>
          <w:sz w:val="27"/>
          <w:szCs w:val="27"/>
        </w:rPr>
        <w:t>394年二月，慕容垂做好了南部的战争动员，发司、冀、青、兖四</w:t>
      </w:r>
      <w:r>
        <w:rPr>
          <w:rFonts w:ascii="SimSun" w:hAnsi="SimSun" w:eastAsia="SimSun" w:cs="SimSun"/>
          <w:spacing w:val="2"/>
          <w:sz w:val="27"/>
          <w:szCs w:val="27"/>
        </w:rPr>
        <w:t xml:space="preserve"> </w:t>
      </w:r>
      <w:r>
        <w:rPr>
          <w:rFonts w:ascii="SimSun" w:hAnsi="SimSun" w:eastAsia="SimSun" w:cs="SimSun"/>
          <w:spacing w:val="8"/>
          <w:sz w:val="27"/>
          <w:szCs w:val="27"/>
        </w:rPr>
        <w:t>州之兵，遣慕容楷出滏口陉，慕容农自白陉入</w:t>
      </w:r>
      <w:r>
        <w:rPr>
          <w:rFonts w:ascii="SimSun" w:hAnsi="SimSun" w:eastAsia="SimSun" w:cs="SimSun"/>
          <w:spacing w:val="7"/>
          <w:sz w:val="27"/>
          <w:szCs w:val="27"/>
        </w:rPr>
        <w:t>壶关，自己屯兵邺城西</w:t>
      </w:r>
    </w:p>
    <w:p>
      <w:pPr>
        <w:spacing w:before="1" w:line="226" w:lineRule="auto"/>
        <w:ind w:left="727"/>
        <w:rPr>
          <w:rFonts w:ascii="KaiTi" w:hAnsi="KaiTi" w:eastAsia="KaiTi" w:cs="KaiTi"/>
          <w:sz w:val="27"/>
          <w:szCs w:val="27"/>
        </w:rPr>
      </w:pPr>
      <w:r>
        <w:rPr>
          <w:rFonts w:ascii="SimSun" w:hAnsi="SimSun" w:eastAsia="SimSun" w:cs="SimSun"/>
          <w:spacing w:val="4"/>
          <w:sz w:val="27"/>
          <w:szCs w:val="27"/>
        </w:rPr>
        <w:t>南，却一个多月都没有采取任何行动。</w:t>
      </w:r>
      <w:r>
        <w:rPr>
          <w:rFonts w:ascii="KaiTi" w:hAnsi="KaiTi" w:eastAsia="KaiTi" w:cs="KaiTi"/>
          <w:spacing w:val="4"/>
          <w:sz w:val="27"/>
          <w:szCs w:val="27"/>
        </w:rPr>
        <w:t>(见图1</w:t>
      </w:r>
      <w:r>
        <w:rPr>
          <w:rFonts w:ascii="KaiTi" w:hAnsi="KaiTi" w:eastAsia="KaiTi" w:cs="KaiTi"/>
          <w:spacing w:val="3"/>
          <w:sz w:val="27"/>
          <w:szCs w:val="27"/>
        </w:rPr>
        <w:t>6-</w:t>
      </w:r>
      <w:r>
        <w:rPr>
          <w:rFonts w:ascii="KaiTi" w:hAnsi="KaiTi" w:eastAsia="KaiTi" w:cs="KaiTi"/>
          <w:spacing w:val="-68"/>
          <w:sz w:val="27"/>
          <w:szCs w:val="27"/>
        </w:rPr>
        <w:t xml:space="preserve"> </w:t>
      </w:r>
      <w:r>
        <w:rPr>
          <w:rFonts w:ascii="KaiTi" w:hAnsi="KaiTi" w:eastAsia="KaiTi" w:cs="KaiTi"/>
          <w:spacing w:val="3"/>
          <w:sz w:val="27"/>
          <w:szCs w:val="27"/>
        </w:rPr>
        <w:t>1)</w:t>
      </w:r>
    </w:p>
    <w:p>
      <w:pPr>
        <w:spacing w:before="198" w:line="503" w:lineRule="exact"/>
        <w:ind w:right="67"/>
        <w:jc w:val="right"/>
        <w:rPr>
          <w:rFonts w:ascii="KaiTi" w:hAnsi="KaiTi" w:eastAsia="KaiTi" w:cs="KaiTi"/>
          <w:sz w:val="27"/>
          <w:szCs w:val="27"/>
        </w:rPr>
      </w:pPr>
      <w:r>
        <w:rPr>
          <w:rFonts w:ascii="SimSun" w:hAnsi="SimSun" w:eastAsia="SimSun" w:cs="SimSun"/>
          <w:spacing w:val="12"/>
          <w:position w:val="16"/>
          <w:sz w:val="27"/>
          <w:szCs w:val="27"/>
        </w:rPr>
        <w:t>慕容永听说后，派兵分道据守，聚粮于台壁(</w:t>
      </w:r>
      <w:r>
        <w:rPr>
          <w:rFonts w:ascii="KaiTi" w:hAnsi="KaiTi" w:eastAsia="KaiTi" w:cs="KaiTi"/>
          <w:spacing w:val="12"/>
          <w:position w:val="16"/>
          <w:sz w:val="27"/>
          <w:szCs w:val="27"/>
        </w:rPr>
        <w:t>今山西黎城县上台</w:t>
      </w:r>
    </w:p>
    <w:p>
      <w:pPr>
        <w:spacing w:line="221" w:lineRule="auto"/>
        <w:ind w:left="727"/>
        <w:rPr>
          <w:rFonts w:ascii="SimSun" w:hAnsi="SimSun" w:eastAsia="SimSun" w:cs="SimSun"/>
          <w:sz w:val="27"/>
          <w:szCs w:val="27"/>
        </w:rPr>
      </w:pPr>
      <w:r>
        <w:rPr>
          <w:rFonts w:ascii="KaiTi" w:hAnsi="KaiTi" w:eastAsia="KaiTi" w:cs="KaiTi"/>
          <w:spacing w:val="-1"/>
          <w:sz w:val="27"/>
          <w:szCs w:val="27"/>
        </w:rPr>
        <w:t>北村),</w:t>
      </w:r>
      <w:r>
        <w:rPr>
          <w:rFonts w:ascii="KaiTi" w:hAnsi="KaiTi" w:eastAsia="KaiTi" w:cs="KaiTi"/>
          <w:spacing w:val="-63"/>
          <w:sz w:val="27"/>
          <w:szCs w:val="27"/>
        </w:rPr>
        <w:t xml:space="preserve"> </w:t>
      </w:r>
      <w:r>
        <w:rPr>
          <w:rFonts w:ascii="SimSun" w:hAnsi="SimSun" w:eastAsia="SimSun" w:cs="SimSun"/>
          <w:spacing w:val="-1"/>
          <w:sz w:val="27"/>
          <w:szCs w:val="27"/>
        </w:rPr>
        <w:t>遣心腹带领万余人把守。</w:t>
      </w:r>
    </w:p>
    <w:p>
      <w:pPr>
        <w:spacing w:before="196" w:line="348" w:lineRule="auto"/>
        <w:ind w:left="727" w:firstLine="550"/>
        <w:rPr>
          <w:rFonts w:ascii="SimSun" w:hAnsi="SimSun" w:eastAsia="SimSun" w:cs="SimSun"/>
          <w:sz w:val="27"/>
          <w:szCs w:val="27"/>
        </w:rPr>
      </w:pPr>
      <w:r>
        <w:rPr>
          <w:rFonts w:ascii="SimSun" w:hAnsi="SimSun" w:eastAsia="SimSun" w:cs="SimSun"/>
          <w:spacing w:val="6"/>
          <w:sz w:val="27"/>
          <w:szCs w:val="27"/>
        </w:rPr>
        <w:t>因为慕容垂方面一直没什么动作，慕容永比较纳闷，所</w:t>
      </w:r>
      <w:r>
        <w:rPr>
          <w:rFonts w:ascii="SimSun" w:hAnsi="SimSun" w:eastAsia="SimSun" w:cs="SimSun"/>
          <w:spacing w:val="5"/>
          <w:sz w:val="27"/>
          <w:szCs w:val="27"/>
        </w:rPr>
        <w:t xml:space="preserve">以最终他 </w:t>
      </w:r>
      <w:r>
        <w:rPr>
          <w:rFonts w:ascii="SimSun" w:hAnsi="SimSun" w:eastAsia="SimSun" w:cs="SimSun"/>
          <w:spacing w:val="1"/>
          <w:sz w:val="27"/>
          <w:szCs w:val="27"/>
        </w:rPr>
        <w:t>判断，狡猾的慕容垂打算从太行八陉中最南端的轵关陉</w:t>
      </w:r>
      <w:r>
        <w:rPr>
          <w:rFonts w:ascii="SimSun" w:hAnsi="SimSun" w:eastAsia="SimSun" w:cs="SimSun"/>
          <w:sz w:val="27"/>
          <w:szCs w:val="27"/>
        </w:rPr>
        <w:t>和太行陉出兵，</w:t>
      </w:r>
    </w:p>
    <w:p>
      <w:pPr>
        <w:spacing w:before="1" w:line="218" w:lineRule="auto"/>
        <w:ind w:left="727"/>
        <w:rPr>
          <w:rFonts w:ascii="SimSun" w:hAnsi="SimSun" w:eastAsia="SimSun" w:cs="SimSun"/>
          <w:sz w:val="27"/>
          <w:szCs w:val="27"/>
        </w:rPr>
      </w:pPr>
      <w:r>
        <w:rPr>
          <w:rFonts w:ascii="SimSun" w:hAnsi="SimSun" w:eastAsia="SimSun" w:cs="SimSun"/>
          <w:spacing w:val="-6"/>
          <w:sz w:val="27"/>
          <w:szCs w:val="27"/>
        </w:rPr>
        <w:t>其他都是烟雾弹。</w:t>
      </w:r>
    </w:p>
    <w:p>
      <w:pPr>
        <w:spacing w:before="171" w:line="527" w:lineRule="exact"/>
        <w:ind w:left="1277"/>
        <w:rPr>
          <w:rFonts w:ascii="SimSun" w:hAnsi="SimSun" w:eastAsia="SimSun" w:cs="SimSun"/>
          <w:sz w:val="27"/>
          <w:szCs w:val="27"/>
        </w:rPr>
      </w:pPr>
      <w:r>
        <w:rPr>
          <w:rFonts w:ascii="SimSun" w:hAnsi="SimSun" w:eastAsia="SimSun" w:cs="SimSun"/>
          <w:spacing w:val="7"/>
          <w:position w:val="19"/>
          <w:sz w:val="27"/>
          <w:szCs w:val="27"/>
        </w:rPr>
        <w:t>慕容永将兵力全部调去封堵轵关陉和太行陉，滏口陉那里只留了</w:t>
      </w:r>
    </w:p>
    <w:p>
      <w:pPr>
        <w:spacing w:line="225" w:lineRule="auto"/>
        <w:ind w:left="727"/>
        <w:rPr>
          <w:rFonts w:ascii="KaiTi" w:hAnsi="KaiTi" w:eastAsia="KaiTi" w:cs="KaiTi"/>
          <w:sz w:val="27"/>
          <w:szCs w:val="27"/>
        </w:rPr>
      </w:pPr>
      <w:r>
        <w:rPr>
          <w:rFonts w:ascii="SimSun" w:hAnsi="SimSun" w:eastAsia="SimSun" w:cs="SimSun"/>
          <w:spacing w:val="13"/>
          <w:sz w:val="27"/>
          <w:szCs w:val="27"/>
        </w:rPr>
        <w:t>台壁一军。①</w:t>
      </w:r>
      <w:r>
        <w:rPr>
          <w:rFonts w:ascii="KaiTi" w:hAnsi="KaiTi" w:eastAsia="KaiTi" w:cs="KaiTi"/>
          <w:spacing w:val="13"/>
          <w:sz w:val="27"/>
          <w:szCs w:val="27"/>
        </w:rPr>
        <w:t>(见图16-2)</w:t>
      </w:r>
    </w:p>
    <w:p>
      <w:pPr>
        <w:spacing w:before="154" w:line="567" w:lineRule="exact"/>
        <w:ind w:left="1277"/>
        <w:rPr>
          <w:rFonts w:ascii="SimSun" w:hAnsi="SimSun" w:eastAsia="SimSun" w:cs="SimSun"/>
          <w:sz w:val="27"/>
          <w:szCs w:val="27"/>
        </w:rPr>
      </w:pPr>
      <w:r>
        <w:rPr>
          <w:rFonts w:ascii="SimSun" w:hAnsi="SimSun" w:eastAsia="SimSun" w:cs="SimSun"/>
          <w:spacing w:val="5"/>
          <w:position w:val="22"/>
          <w:sz w:val="27"/>
          <w:szCs w:val="27"/>
        </w:rPr>
        <w:t>四月二十，休整一个多月的慕容垂等着慕容永自己调走防守主力</w:t>
      </w:r>
    </w:p>
    <w:p>
      <w:pPr>
        <w:spacing w:before="1" w:line="218" w:lineRule="auto"/>
        <w:ind w:left="727"/>
        <w:rPr>
          <w:rFonts w:ascii="SimSun" w:hAnsi="SimSun" w:eastAsia="SimSun" w:cs="SimSun"/>
          <w:sz w:val="22"/>
          <w:szCs w:val="22"/>
        </w:rPr>
      </w:pPr>
      <w:r>
        <w:rPr>
          <w:rFonts w:ascii="SimSun" w:hAnsi="SimSun" w:eastAsia="SimSun" w:cs="SimSun"/>
          <w:spacing w:val="-18"/>
          <w:sz w:val="22"/>
          <w:szCs w:val="22"/>
        </w:rPr>
        <w:t>才</w:t>
      </w:r>
      <w:r>
        <w:rPr>
          <w:rFonts w:ascii="SimSun" w:hAnsi="SimSun" w:eastAsia="SimSun" w:cs="SimSun"/>
          <w:spacing w:val="-30"/>
          <w:sz w:val="22"/>
          <w:szCs w:val="22"/>
        </w:rPr>
        <w:t xml:space="preserve"> </w:t>
      </w:r>
      <w:r>
        <w:rPr>
          <w:rFonts w:ascii="SimSun" w:hAnsi="SimSun" w:eastAsia="SimSun" w:cs="SimSun"/>
          <w:spacing w:val="-18"/>
          <w:sz w:val="22"/>
          <w:szCs w:val="22"/>
        </w:rPr>
        <w:t>引</w:t>
      </w:r>
      <w:r>
        <w:rPr>
          <w:rFonts w:ascii="SimSun" w:hAnsi="SimSun" w:eastAsia="SimSun" w:cs="SimSun"/>
          <w:spacing w:val="-48"/>
          <w:sz w:val="22"/>
          <w:szCs w:val="22"/>
        </w:rPr>
        <w:t xml:space="preserve"> </w:t>
      </w:r>
      <w:r>
        <w:rPr>
          <w:rFonts w:ascii="SimSun" w:hAnsi="SimSun" w:eastAsia="SimSun" w:cs="SimSun"/>
          <w:spacing w:val="-18"/>
          <w:sz w:val="22"/>
          <w:szCs w:val="22"/>
        </w:rPr>
        <w:t>大</w:t>
      </w:r>
      <w:r>
        <w:rPr>
          <w:rFonts w:ascii="SimSun" w:hAnsi="SimSun" w:eastAsia="SimSun" w:cs="SimSun"/>
          <w:spacing w:val="-46"/>
          <w:sz w:val="22"/>
          <w:szCs w:val="22"/>
        </w:rPr>
        <w:t xml:space="preserve"> </w:t>
      </w:r>
      <w:r>
        <w:rPr>
          <w:rFonts w:ascii="SimSun" w:hAnsi="SimSun" w:eastAsia="SimSun" w:cs="SimSun"/>
          <w:spacing w:val="-18"/>
          <w:sz w:val="22"/>
          <w:szCs w:val="22"/>
        </w:rPr>
        <w:t>军</w:t>
      </w:r>
      <w:r>
        <w:rPr>
          <w:rFonts w:ascii="SimSun" w:hAnsi="SimSun" w:eastAsia="SimSun" w:cs="SimSun"/>
          <w:spacing w:val="-32"/>
          <w:sz w:val="22"/>
          <w:szCs w:val="22"/>
        </w:rPr>
        <w:t xml:space="preserve"> </w:t>
      </w:r>
      <w:r>
        <w:rPr>
          <w:rFonts w:ascii="SimSun" w:hAnsi="SimSun" w:eastAsia="SimSun" w:cs="SimSun"/>
          <w:spacing w:val="-18"/>
          <w:sz w:val="22"/>
          <w:szCs w:val="22"/>
        </w:rPr>
        <w:t>出</w:t>
      </w:r>
      <w:r>
        <w:rPr>
          <w:rFonts w:ascii="SimSun" w:hAnsi="SimSun" w:eastAsia="SimSun" w:cs="SimSun"/>
          <w:spacing w:val="-50"/>
          <w:sz w:val="22"/>
          <w:szCs w:val="22"/>
        </w:rPr>
        <w:t xml:space="preserve"> </w:t>
      </w:r>
      <w:r>
        <w:rPr>
          <w:rFonts w:ascii="SimSun" w:hAnsi="SimSun" w:eastAsia="SimSun" w:cs="SimSun"/>
          <w:spacing w:val="-18"/>
          <w:sz w:val="22"/>
          <w:szCs w:val="22"/>
        </w:rPr>
        <w:t>滏 口</w:t>
      </w:r>
      <w:r>
        <w:rPr>
          <w:rFonts w:ascii="SimSun" w:hAnsi="SimSun" w:eastAsia="SimSun" w:cs="SimSun"/>
          <w:spacing w:val="-35"/>
          <w:sz w:val="22"/>
          <w:szCs w:val="22"/>
        </w:rPr>
        <w:t xml:space="preserve"> </w:t>
      </w:r>
      <w:r>
        <w:rPr>
          <w:rFonts w:ascii="SimSun" w:hAnsi="SimSun" w:eastAsia="SimSun" w:cs="SimSun"/>
          <w:spacing w:val="-18"/>
          <w:sz w:val="22"/>
          <w:szCs w:val="22"/>
        </w:rPr>
        <w:t>陉</w:t>
      </w:r>
      <w:r>
        <w:rPr>
          <w:rFonts w:ascii="SimSun" w:hAnsi="SimSun" w:eastAsia="SimSun" w:cs="SimSun"/>
          <w:spacing w:val="-59"/>
          <w:sz w:val="22"/>
          <w:szCs w:val="22"/>
        </w:rPr>
        <w:t xml:space="preserve"> </w:t>
      </w:r>
      <w:r>
        <w:rPr>
          <w:rFonts w:ascii="SimSun" w:hAnsi="SimSun" w:eastAsia="SimSun" w:cs="SimSun"/>
          <w:spacing w:val="-18"/>
          <w:sz w:val="22"/>
          <w:szCs w:val="22"/>
        </w:rPr>
        <w:t>。</w:t>
      </w:r>
    </w:p>
    <w:p>
      <w:pPr>
        <w:spacing w:before="201" w:line="342" w:lineRule="auto"/>
        <w:ind w:left="727" w:right="30" w:firstLine="550"/>
        <w:rPr>
          <w:rFonts w:ascii="SimSun" w:hAnsi="SimSun" w:eastAsia="SimSun" w:cs="SimSun"/>
          <w:sz w:val="27"/>
          <w:szCs w:val="27"/>
        </w:rPr>
      </w:pPr>
      <w:r>
        <w:rPr>
          <w:rFonts w:ascii="SimSun" w:hAnsi="SimSun" w:eastAsia="SimSun" w:cs="SimSun"/>
          <w:spacing w:val="5"/>
          <w:sz w:val="27"/>
          <w:szCs w:val="27"/>
        </w:rPr>
        <w:t>五月初一，后燕军至台壁，慕容永遣从兄太尉大慕</w:t>
      </w:r>
      <w:r>
        <w:rPr>
          <w:rFonts w:ascii="SimSun" w:hAnsi="SimSun" w:eastAsia="SimSun" w:cs="SimSun"/>
          <w:spacing w:val="4"/>
          <w:sz w:val="27"/>
          <w:szCs w:val="27"/>
        </w:rPr>
        <w:t xml:space="preserve">容逸豆归前去 </w:t>
      </w:r>
      <w:r>
        <w:rPr>
          <w:rFonts w:ascii="SimSun" w:hAnsi="SimSun" w:eastAsia="SimSun" w:cs="SimSun"/>
          <w:sz w:val="27"/>
          <w:szCs w:val="27"/>
        </w:rPr>
        <w:t>救援，但被后燕平规击败。随后小慕容逸豆归出战，又</w:t>
      </w:r>
      <w:r>
        <w:rPr>
          <w:rFonts w:ascii="SimSun" w:hAnsi="SimSun" w:eastAsia="SimSun" w:cs="SimSun"/>
          <w:spacing w:val="-1"/>
          <w:sz w:val="27"/>
          <w:szCs w:val="27"/>
        </w:rPr>
        <w:t>被慕容农击败。</w:t>
      </w:r>
    </w:p>
    <w:p>
      <w:pPr>
        <w:spacing w:before="1" w:line="218" w:lineRule="auto"/>
        <w:ind w:right="28"/>
        <w:jc w:val="right"/>
        <w:rPr>
          <w:rFonts w:ascii="SimSun" w:hAnsi="SimSun" w:eastAsia="SimSun" w:cs="SimSun"/>
          <w:sz w:val="27"/>
          <w:szCs w:val="27"/>
        </w:rPr>
      </w:pPr>
      <w:r>
        <w:rPr>
          <w:rFonts w:ascii="SimSun" w:hAnsi="SimSun" w:eastAsia="SimSun" w:cs="SimSun"/>
          <w:sz w:val="27"/>
          <w:szCs w:val="27"/>
        </w:rPr>
        <w:t>接着西燕右将军勒马驹被斩杀，另一个将军王次多被活捉，</w:t>
      </w:r>
      <w:r>
        <w:rPr>
          <w:rFonts w:ascii="SimSun" w:hAnsi="SimSun" w:eastAsia="SimSun" w:cs="SimSun"/>
          <w:spacing w:val="-1"/>
          <w:sz w:val="27"/>
          <w:szCs w:val="27"/>
        </w:rPr>
        <w:t>台壁被围，</w:t>
      </w:r>
    </w:p>
    <w:p>
      <w:pPr>
        <w:pStyle w:val="2"/>
        <w:spacing w:line="260" w:lineRule="auto"/>
      </w:pPr>
    </w:p>
    <w:p>
      <w:pPr>
        <w:pStyle w:val="2"/>
        <w:spacing w:line="260" w:lineRule="auto"/>
      </w:pPr>
    </w:p>
    <w:p>
      <w:pPr>
        <w:pStyle w:val="2"/>
        <w:spacing w:line="260" w:lineRule="auto"/>
      </w:pPr>
    </w:p>
    <w:p>
      <w:pPr>
        <w:spacing w:before="72" w:line="401" w:lineRule="exact"/>
        <w:ind w:left="1207"/>
        <w:rPr>
          <w:rFonts w:ascii="SimSun" w:hAnsi="SimSun" w:eastAsia="SimSun" w:cs="SimSun"/>
          <w:sz w:val="22"/>
          <w:szCs w:val="22"/>
        </w:rPr>
      </w:pPr>
      <w:r>
        <w:rPr>
          <w:rFonts w:ascii="SimSun" w:hAnsi="SimSun" w:eastAsia="SimSun" w:cs="SimSun"/>
          <w:spacing w:val="-10"/>
          <w:position w:val="13"/>
          <w:sz w:val="22"/>
          <w:szCs w:val="22"/>
        </w:rPr>
        <w:t>①</w:t>
      </w:r>
      <w:r>
        <w:rPr>
          <w:rFonts w:ascii="SimSun" w:hAnsi="SimSun" w:eastAsia="SimSun" w:cs="SimSun"/>
          <w:spacing w:val="58"/>
          <w:position w:val="13"/>
          <w:sz w:val="22"/>
          <w:szCs w:val="22"/>
        </w:rPr>
        <w:t xml:space="preserve"> </w:t>
      </w:r>
      <w:r>
        <w:rPr>
          <w:rFonts w:ascii="SimSun" w:hAnsi="SimSun" w:eastAsia="SimSun" w:cs="SimSun"/>
          <w:spacing w:val="-10"/>
          <w:position w:val="13"/>
          <w:sz w:val="22"/>
          <w:szCs w:val="22"/>
        </w:rPr>
        <w:t>《资治通鉴·晋纪三十》:西燕主永怪之，以为太行道宽，疑垂欲</w:t>
      </w:r>
      <w:r>
        <w:rPr>
          <w:rFonts w:ascii="SimSun" w:hAnsi="SimSun" w:eastAsia="SimSun" w:cs="SimSun"/>
          <w:spacing w:val="-11"/>
          <w:position w:val="13"/>
          <w:sz w:val="22"/>
          <w:szCs w:val="22"/>
        </w:rPr>
        <w:t>诡道取之，乃悉</w:t>
      </w:r>
    </w:p>
    <w:p>
      <w:pPr>
        <w:spacing w:before="1" w:line="218" w:lineRule="auto"/>
        <w:ind w:left="727"/>
        <w:rPr>
          <w:rFonts w:ascii="SimSun" w:hAnsi="SimSun" w:eastAsia="SimSun" w:cs="SimSun"/>
          <w:sz w:val="22"/>
          <w:szCs w:val="22"/>
        </w:rPr>
      </w:pPr>
      <w:r>
        <w:rPr>
          <w:rFonts w:ascii="SimSun" w:hAnsi="SimSun" w:eastAsia="SimSun" w:cs="SimSun"/>
          <w:spacing w:val="-12"/>
          <w:sz w:val="22"/>
          <w:szCs w:val="22"/>
        </w:rPr>
        <w:t>敛诸军屯轵关，杜太行口，惟留台壁一军。</w:t>
      </w:r>
    </w:p>
    <w:p>
      <w:pPr>
        <w:spacing w:line="218" w:lineRule="auto"/>
        <w:rPr>
          <w:rFonts w:ascii="SimSun" w:hAnsi="SimSun" w:eastAsia="SimSun" w:cs="SimSun"/>
          <w:sz w:val="22"/>
          <w:szCs w:val="22"/>
        </w:rPr>
        <w:sectPr>
          <w:footerReference r:id="rId207" w:type="default"/>
          <w:pgSz w:w="11910" w:h="16840"/>
          <w:pgMar w:top="400" w:right="1674" w:bottom="1204" w:left="1112" w:header="0" w:footer="920" w:gutter="0"/>
          <w:cols w:space="720" w:num="1"/>
        </w:sectPr>
      </w:pPr>
    </w:p>
    <w:p>
      <w:pPr>
        <w:pStyle w:val="2"/>
        <w:spacing w:line="262" w:lineRule="auto"/>
      </w:pPr>
      <w:r>
        <w:pict>
          <v:shape id="_x0000_s1116" o:spid="_x0000_s1116" o:spt="202" type="#_x0000_t202" style="position:absolute;left:0pt;margin-left:396.4pt;margin-top:182.05pt;height:99.95pt;width:13.3pt;mso-position-horizontal-relative:page;mso-position-vertical-relative:page;z-index:251887616;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195" w:lineRule="auto"/>
                    <w:ind w:left="20"/>
                    <w:rPr>
                      <w:rFonts w:ascii="STCaiyun" w:hAnsi="STCaiyun" w:eastAsia="STCaiyun" w:cs="STCaiyun"/>
                      <w:sz w:val="20"/>
                      <w:szCs w:val="20"/>
                    </w:rPr>
                  </w:pPr>
                  <w:r>
                    <w:rPr>
                      <w:rFonts w:ascii="SimSun" w:hAnsi="SimSun" w:eastAsia="SimSun" w:cs="SimSun"/>
                      <w:sz w:val="17"/>
                      <w:szCs w:val="17"/>
                    </w:rPr>
                    <w:t>紫</w:t>
                  </w:r>
                  <w:r>
                    <w:rPr>
                      <w:rFonts w:ascii="SimSun" w:hAnsi="SimSun" w:eastAsia="SimSun" w:cs="SimSun"/>
                      <w:spacing w:val="-25"/>
                      <w:sz w:val="17"/>
                      <w:szCs w:val="17"/>
                    </w:rPr>
                    <w:t xml:space="preserve"> </w:t>
                  </w:r>
                  <w:r>
                    <w:rPr>
                      <w:rFonts w:ascii="SimSun" w:hAnsi="SimSun" w:eastAsia="SimSun" w:cs="SimSun"/>
                      <w:sz w:val="17"/>
                      <w:szCs w:val="17"/>
                    </w:rPr>
                    <w:t>荆</w:t>
                  </w:r>
                  <w:r>
                    <w:rPr>
                      <w:rFonts w:ascii="SimSun" w:hAnsi="SimSun" w:eastAsia="SimSun" w:cs="SimSun"/>
                      <w:spacing w:val="5"/>
                      <w:sz w:val="17"/>
                      <w:szCs w:val="17"/>
                    </w:rPr>
                    <w:t xml:space="preserve">               </w:t>
                  </w:r>
                  <w:r>
                    <w:rPr>
                      <w:rFonts w:ascii="STCaiyun" w:hAnsi="STCaiyun" w:eastAsia="STCaiyun" w:cs="STCaiyun"/>
                      <w:position w:val="2"/>
                      <w:sz w:val="20"/>
                      <w:szCs w:val="20"/>
                    </w:rPr>
                    <w:t>陉</w:t>
                  </w:r>
                </w:p>
              </w:txbxContent>
            </v:textbox>
          </v:shape>
        </w:pict>
      </w:r>
      <w:r>
        <w:pict>
          <v:shape id="_x0000_s1117" o:spid="_x0000_s1117" o:spt="202" type="#_x0000_t202" style="position:absolute;left:0pt;margin-left:294.5pt;margin-top:326.05pt;height:25.3pt;width:11.4pt;mso-position-horizontal-relative:page;mso-position-vertical-relative:page;z-index:251899904;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164" w:lineRule="auto"/>
                    <w:ind w:left="20"/>
                    <w:rPr>
                      <w:rFonts w:ascii="STCaiyun" w:hAnsi="STCaiyun" w:eastAsia="STCaiyun" w:cs="STCaiyun"/>
                      <w:sz w:val="14"/>
                      <w:szCs w:val="14"/>
                    </w:rPr>
                  </w:pPr>
                  <w:r>
                    <w:rPr>
                      <w:rFonts w:ascii="STCaiyun" w:hAnsi="STCaiyun" w:eastAsia="STCaiyun" w:cs="STCaiyun"/>
                      <w:spacing w:val="6"/>
                      <w:position w:val="-3"/>
                      <w:sz w:val="9"/>
                      <w:szCs w:val="9"/>
                    </w:rPr>
                    <w:t>艰</w:t>
                  </w:r>
                  <w:r>
                    <w:rPr>
                      <w:rFonts w:ascii="SimSun" w:hAnsi="SimSun" w:eastAsia="SimSun" w:cs="SimSun"/>
                      <w:spacing w:val="6"/>
                      <w:sz w:val="20"/>
                      <w:szCs w:val="20"/>
                    </w:rPr>
                    <w:t>子</w:t>
                  </w:r>
                  <w:r>
                    <w:rPr>
                      <w:rFonts w:ascii="STCaiyun" w:hAnsi="STCaiyun" w:eastAsia="STCaiyun" w:cs="STCaiyun"/>
                      <w:color w:val="FFFFFF"/>
                      <w:spacing w:val="6"/>
                      <w:position w:val="1"/>
                      <w:sz w:val="14"/>
                      <w:szCs w:val="14"/>
                    </w:rPr>
                    <w:t>关</w:t>
                  </w:r>
                </w:p>
              </w:txbxContent>
            </v:textbox>
          </v:shape>
        </w:pict>
      </w: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65" w:line="206" w:lineRule="auto"/>
        <w:ind w:left="9010"/>
        <w:rPr>
          <w:rFonts w:ascii="FangSong" w:hAnsi="FangSong" w:eastAsia="FangSong" w:cs="FangSong"/>
          <w:sz w:val="20"/>
          <w:szCs w:val="20"/>
        </w:rPr>
      </w:pPr>
      <w:r>
        <w:pict>
          <v:shape id="_x0000_s1118" o:spid="_x0000_s1118" o:spt="202" type="#_x0000_t202" style="position:absolute;left:0pt;margin-left:374.45pt;margin-top:-10.55pt;height:42.7pt;width:71.45pt;z-index:251883520;mso-width-relative:page;mso-height-relative:page;" filled="f" stroked="f" coordsize="21600,21600">
            <v:path/>
            <v:fill on="f" focussize="0,0"/>
            <v:stroke on="f"/>
            <v:imagedata o:title=""/>
            <o:lock v:ext="edit" aspectratio="f"/>
            <v:textbox inset="0mm,0mm,0mm,0mm">
              <w:txbxContent>
                <w:p>
                  <w:pPr>
                    <w:spacing w:before="20" w:line="443" w:lineRule="exact"/>
                    <w:jc w:val="right"/>
                    <w:rPr>
                      <w:rFonts w:ascii="SimSun" w:hAnsi="SimSun" w:eastAsia="SimSun" w:cs="SimSun"/>
                      <w:sz w:val="24"/>
                      <w:szCs w:val="24"/>
                    </w:rPr>
                  </w:pPr>
                  <w:r>
                    <w:rPr>
                      <w:rFonts w:ascii="FangSong" w:hAnsi="FangSong" w:eastAsia="FangSong" w:cs="FangSong"/>
                      <w:color w:val="FFFFFF"/>
                      <w:spacing w:val="-31"/>
                      <w:w w:val="95"/>
                      <w:position w:val="13"/>
                      <w:sz w:val="20"/>
                      <w:szCs w:val="20"/>
                    </w:rPr>
                    <w:t xml:space="preserve">军- </w:t>
                  </w:r>
                  <w:r>
                    <w:rPr>
                      <w:rFonts w:ascii="SimSun" w:hAnsi="SimSun" w:eastAsia="SimSun" w:cs="SimSun"/>
                      <w:spacing w:val="-31"/>
                      <w:w w:val="95"/>
                      <w:position w:val="14"/>
                      <w:sz w:val="24"/>
                      <w:szCs w:val="24"/>
                    </w:rPr>
                    <w:t>怀</w:t>
                  </w:r>
                  <w:r>
                    <w:rPr>
                      <w:rFonts w:ascii="SimSun" w:hAnsi="SimSun" w:eastAsia="SimSun" w:cs="SimSun"/>
                      <w:spacing w:val="-11"/>
                      <w:w w:val="95"/>
                      <w:position w:val="14"/>
                      <w:sz w:val="24"/>
                      <w:szCs w:val="24"/>
                    </w:rPr>
                    <w:t>来</w:t>
                  </w:r>
                </w:p>
                <w:p>
                  <w:pPr>
                    <w:spacing w:line="220" w:lineRule="auto"/>
                    <w:ind w:left="20"/>
                    <w:rPr>
                      <w:rFonts w:ascii="SimSun" w:hAnsi="SimSun" w:eastAsia="SimSun" w:cs="SimSun"/>
                      <w:sz w:val="31"/>
                      <w:szCs w:val="31"/>
                    </w:rPr>
                  </w:pPr>
                  <w:r>
                    <w:rPr>
                      <w:rFonts w:ascii="SimSun" w:hAnsi="SimSun" w:eastAsia="SimSun" w:cs="SimSun"/>
                      <w:spacing w:val="-19"/>
                      <w:w w:val="83"/>
                      <w:sz w:val="31"/>
                      <w:szCs w:val="31"/>
                    </w:rPr>
                    <w:t>涿鹿x</w:t>
                  </w:r>
                </w:p>
              </w:txbxContent>
            </v:textbox>
          </v:shape>
        </w:pict>
      </w:r>
      <w:r>
        <w:drawing>
          <wp:anchor distT="0" distB="0" distL="0" distR="0" simplePos="0" relativeHeight="251882496" behindDoc="1" locked="0" layoutInCell="1" allowOverlap="1">
            <wp:simplePos x="0" y="0"/>
            <wp:positionH relativeFrom="column">
              <wp:posOffset>0</wp:posOffset>
            </wp:positionH>
            <wp:positionV relativeFrom="paragraph">
              <wp:posOffset>-1428750</wp:posOffset>
            </wp:positionV>
            <wp:extent cx="7562850" cy="10693400"/>
            <wp:effectExtent l="0" t="0" r="0" b="0"/>
            <wp:wrapNone/>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409"/>
                    <a:stretch>
                      <a:fillRect/>
                    </a:stretch>
                  </pic:blipFill>
                  <pic:spPr>
                    <a:xfrm>
                      <a:off x="0" y="0"/>
                      <a:ext cx="7562850" cy="10693400"/>
                    </a:xfrm>
                    <a:prstGeom prst="rect">
                      <a:avLst/>
                    </a:prstGeom>
                  </pic:spPr>
                </pic:pic>
              </a:graphicData>
            </a:graphic>
          </wp:anchor>
        </w:drawing>
      </w:r>
      <w:r>
        <w:rPr>
          <w:rFonts w:ascii="FangSong" w:hAnsi="FangSong" w:eastAsia="FangSong" w:cs="FangSong"/>
          <w:sz w:val="20"/>
          <w:szCs w:val="20"/>
        </w:rPr>
        <w:t>都</w:t>
      </w:r>
    </w:p>
    <w:p>
      <w:pPr>
        <w:spacing w:line="227" w:lineRule="auto"/>
        <w:ind w:left="9480"/>
        <w:rPr>
          <w:rFonts w:ascii="FangSong" w:hAnsi="FangSong" w:eastAsia="FangSong" w:cs="FangSong"/>
          <w:sz w:val="31"/>
          <w:szCs w:val="31"/>
        </w:rPr>
      </w:pPr>
      <w:r>
        <w:rPr>
          <w:rFonts w:ascii="FangSong" w:hAnsi="FangSong" w:eastAsia="FangSong" w:cs="FangSong"/>
          <w:color w:val="FFFFFF"/>
          <w:sz w:val="31"/>
          <w:szCs w:val="31"/>
        </w:rPr>
        <w:t>座</w:t>
      </w:r>
    </w:p>
    <w:p>
      <w:pPr>
        <w:spacing w:before="50" w:line="192" w:lineRule="auto"/>
        <w:ind w:left="10080"/>
        <w:rPr>
          <w:rFonts w:ascii="SimSun" w:hAnsi="SimSun" w:eastAsia="SimSun" w:cs="SimSun"/>
          <w:sz w:val="20"/>
          <w:szCs w:val="20"/>
        </w:rPr>
      </w:pPr>
      <w:r>
        <w:rPr>
          <w:rFonts w:ascii="SimSun" w:hAnsi="SimSun" w:eastAsia="SimSun" w:cs="SimSun"/>
          <w:spacing w:val="-3"/>
          <w:sz w:val="20"/>
          <w:szCs w:val="20"/>
        </w:rPr>
        <w:t>南口</w:t>
      </w:r>
    </w:p>
    <w:p>
      <w:pPr>
        <w:spacing w:line="220" w:lineRule="auto"/>
        <w:ind w:left="4680"/>
        <w:rPr>
          <w:rFonts w:ascii="SimSun" w:hAnsi="SimSun" w:eastAsia="SimSun" w:cs="SimSun"/>
          <w:sz w:val="20"/>
          <w:szCs w:val="20"/>
        </w:rPr>
      </w:pPr>
      <w:r>
        <w:rPr>
          <w:rFonts w:ascii="SimSun" w:hAnsi="SimSun" w:eastAsia="SimSun" w:cs="SimSun"/>
          <w:spacing w:val="15"/>
          <w:sz w:val="20"/>
          <w:szCs w:val="20"/>
        </w:rPr>
        <w:t>云中</w:t>
      </w:r>
    </w:p>
    <w:p>
      <w:pPr>
        <w:spacing w:before="185" w:line="325" w:lineRule="exact"/>
        <w:ind w:left="5690"/>
        <w:rPr>
          <w:rFonts w:ascii="SimSun" w:hAnsi="SimSun" w:eastAsia="SimSun" w:cs="SimSun"/>
          <w:sz w:val="24"/>
          <w:szCs w:val="24"/>
        </w:rPr>
      </w:pPr>
      <w:r>
        <w:pict>
          <v:shape id="_x0000_s1119" o:spid="_x0000_s1119" o:spt="202" type="#_x0000_t202" style="position:absolute;left:0pt;margin-left:319.45pt;margin-top:3.25pt;height:16.4pt;width:23.05pt;z-index:251893760;mso-width-relative:page;mso-height-relative:page;" filled="f" stroked="f" coordsize="21600,21600">
            <v:path/>
            <v:fill on="f" focussize="0,0"/>
            <v:stroke on="f"/>
            <v:imagedata o:title=""/>
            <o:lock v:ext="edit" aspectratio="f"/>
            <v:textbox inset="0mm,0mm,0mm,0mm">
              <w:txbxContent>
                <w:p>
                  <w:pPr>
                    <w:spacing w:before="20" w:line="221" w:lineRule="auto"/>
                    <w:jc w:val="right"/>
                    <w:rPr>
                      <w:rFonts w:ascii="SimSun" w:hAnsi="SimSun" w:eastAsia="SimSun" w:cs="SimSun"/>
                      <w:sz w:val="24"/>
                      <w:szCs w:val="24"/>
                    </w:rPr>
                  </w:pPr>
                  <w:r>
                    <w:rPr>
                      <w:rFonts w:ascii="SimSun" w:hAnsi="SimSun" w:eastAsia="SimSun" w:cs="SimSun"/>
                      <w:spacing w:val="-24"/>
                      <w:w w:val="95"/>
                      <w:sz w:val="24"/>
                      <w:szCs w:val="24"/>
                    </w:rPr>
                    <w:t>蔚</w:t>
                  </w:r>
                  <w:r>
                    <w:rPr>
                      <w:rFonts w:ascii="SimSun" w:hAnsi="SimSun" w:eastAsia="SimSun" w:cs="SimSun"/>
                      <w:spacing w:val="-12"/>
                      <w:w w:val="95"/>
                      <w:sz w:val="24"/>
                      <w:szCs w:val="24"/>
                    </w:rPr>
                    <w:t>县</w:t>
                  </w:r>
                </w:p>
              </w:txbxContent>
            </v:textbox>
          </v:shape>
        </w:pict>
      </w:r>
      <w:r>
        <w:pict>
          <v:shape id="_x0000_s1120" o:spid="_x0000_s1120" o:spt="202" type="#_x0000_t202" style="position:absolute;left:0pt;margin-left:470.45pt;margin-top:9.5pt;height:56.65pt;width:43.1pt;z-index:251885568;mso-width-relative:page;mso-height-relative:page;" filled="f" stroked="f" coordsize="21600,21600">
            <v:path/>
            <v:fill on="f" focussize="0,0"/>
            <v:stroke on="f"/>
            <v:imagedata o:title=""/>
            <o:lock v:ext="edit" aspectratio="f"/>
            <v:textbox inset="0mm,0mm,0mm,0mm">
              <w:txbxContent>
                <w:p>
                  <w:pPr>
                    <w:spacing w:before="19" w:line="179" w:lineRule="auto"/>
                    <w:ind w:left="20" w:right="20" w:firstLine="380"/>
                    <w:rPr>
                      <w:rFonts w:ascii="Times New Roman" w:hAnsi="Times New Roman" w:eastAsia="Times New Roman" w:cs="Times New Roman"/>
                      <w:sz w:val="24"/>
                      <w:szCs w:val="24"/>
                    </w:rPr>
                  </w:pPr>
                  <w:r>
                    <w:rPr>
                      <w:rFonts w:ascii="SimSun" w:hAnsi="SimSun" w:eastAsia="SimSun" w:cs="SimSun"/>
                      <w:spacing w:val="-21"/>
                      <w:w w:val="53"/>
                      <w:sz w:val="45"/>
                      <w:szCs w:val="45"/>
                    </w:rPr>
                    <w:t>燕最</w:t>
                  </w:r>
                  <w:r>
                    <w:rPr>
                      <w:rFonts w:ascii="SimSun" w:hAnsi="SimSun" w:eastAsia="SimSun" w:cs="SimSun"/>
                      <w:spacing w:val="5"/>
                      <w:sz w:val="45"/>
                      <w:szCs w:val="45"/>
                    </w:rPr>
                    <w:t xml:space="preserve"> </w:t>
                  </w:r>
                  <w:r>
                    <w:rPr>
                      <w:rFonts w:ascii="SimSun" w:hAnsi="SimSun" w:eastAsia="SimSun" w:cs="SimSun"/>
                      <w:spacing w:val="-8"/>
                      <w:sz w:val="24"/>
                      <w:szCs w:val="24"/>
                    </w:rPr>
                    <w:t>定</w:t>
                  </w:r>
                  <w:r>
                    <w:rPr>
                      <w:rFonts w:ascii="Times New Roman" w:hAnsi="Times New Roman" w:eastAsia="Times New Roman" w:cs="Times New Roman"/>
                      <w:spacing w:val="-8"/>
                      <w:sz w:val="24"/>
                      <w:szCs w:val="24"/>
                    </w:rPr>
                    <w:t>l</w:t>
                  </w:r>
                </w:p>
                <w:p>
                  <w:pPr>
                    <w:spacing w:before="224" w:line="184" w:lineRule="auto"/>
                    <w:ind w:left="610"/>
                    <w:rPr>
                      <w:rFonts w:ascii="SimSun" w:hAnsi="SimSun" w:eastAsia="SimSun" w:cs="SimSun"/>
                      <w:sz w:val="20"/>
                      <w:szCs w:val="20"/>
                    </w:rPr>
                  </w:pPr>
                  <w:r>
                    <w:rPr>
                      <w:rFonts w:ascii="SimSun" w:hAnsi="SimSun" w:eastAsia="SimSun" w:cs="SimSun"/>
                      <w:sz w:val="20"/>
                      <w:szCs w:val="20"/>
                    </w:rPr>
                    <w:t>河</w:t>
                  </w:r>
                </w:p>
              </w:txbxContent>
            </v:textbox>
          </v:shape>
        </w:pict>
      </w:r>
      <w:r>
        <w:pict>
          <v:shape id="_x0000_s1121" o:spid="_x0000_s1121" o:spt="202" type="#_x0000_t202" style="position:absolute;left:0pt;margin-left:365.5pt;margin-top:24.25pt;height:14.4pt;width:15.95pt;z-index:251901952;mso-width-relative:page;mso-height-relative:page;" filled="f" stroked="f" coordsize="21600,21600">
            <v:path/>
            <v:fill on="f" focussize="0,0"/>
            <v:stroke on="f"/>
            <v:imagedata o:title=""/>
            <o:lock v:ext="edit" aspectratio="f"/>
            <v:textbox inset="0mm,0mm,0mm,0mm">
              <w:txbxContent>
                <w:p>
                  <w:pPr>
                    <w:spacing w:before="20" w:line="228" w:lineRule="auto"/>
                    <w:ind w:left="20"/>
                    <w:rPr>
                      <w:rFonts w:ascii="FangSong" w:hAnsi="FangSong" w:eastAsia="FangSong" w:cs="FangSong"/>
                      <w:sz w:val="20"/>
                      <w:szCs w:val="20"/>
                    </w:rPr>
                  </w:pPr>
                  <w:r>
                    <w:rPr>
                      <w:rFonts w:ascii="FangSong" w:hAnsi="FangSong" w:eastAsia="FangSong" w:cs="FangSong"/>
                      <w:spacing w:val="-4"/>
                      <w:sz w:val="20"/>
                      <w:szCs w:val="20"/>
                    </w:rPr>
                    <w:t>1飞</w:t>
                  </w:r>
                </w:p>
              </w:txbxContent>
            </v:textbox>
          </v:shape>
        </w:pict>
      </w:r>
      <w:r>
        <w:rPr>
          <w:rFonts w:ascii="SimSun" w:hAnsi="SimSun" w:eastAsia="SimSun" w:cs="SimSun"/>
          <w:position w:val="6"/>
          <w:sz w:val="24"/>
          <w:szCs w:val="24"/>
        </w:rPr>
        <w:t>河</w:t>
      </w:r>
    </w:p>
    <w:p>
      <w:pPr>
        <w:spacing w:line="218" w:lineRule="auto"/>
        <w:ind w:left="5329"/>
        <w:rPr>
          <w:rFonts w:ascii="SimSun" w:hAnsi="SimSun" w:eastAsia="SimSun" w:cs="SimSun"/>
          <w:sz w:val="20"/>
          <w:szCs w:val="20"/>
        </w:rPr>
      </w:pPr>
      <w:r>
        <w:rPr>
          <w:rFonts w:ascii="SimSun" w:hAnsi="SimSun" w:eastAsia="SimSun" w:cs="SimSun"/>
          <w:sz w:val="20"/>
          <w:szCs w:val="20"/>
        </w:rPr>
        <w:t>干</w:t>
      </w:r>
    </w:p>
    <w:p>
      <w:pPr>
        <w:spacing w:before="114" w:line="220" w:lineRule="auto"/>
        <w:ind w:left="4960"/>
        <w:rPr>
          <w:rFonts w:ascii="SimSun" w:hAnsi="SimSun" w:eastAsia="SimSun" w:cs="SimSun"/>
          <w:sz w:val="20"/>
          <w:szCs w:val="20"/>
        </w:rPr>
      </w:pPr>
      <w:r>
        <w:pict>
          <v:shape id="_x0000_s1122" o:spid="_x0000_s1122" o:spt="202" type="#_x0000_t202" style="position:absolute;left:0pt;margin-left:307.45pt;margin-top:-0.15pt;height:14pt;width:21.5pt;z-index:251900928;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20"/>
                      <w:szCs w:val="20"/>
                    </w:rPr>
                  </w:pPr>
                  <w:r>
                    <w:rPr>
                      <w:rFonts w:ascii="SimSun" w:hAnsi="SimSun" w:eastAsia="SimSun" w:cs="SimSun"/>
                      <w:spacing w:val="-3"/>
                      <w:sz w:val="20"/>
                      <w:szCs w:val="20"/>
                    </w:rPr>
                    <w:t>灵丘</w:t>
                  </w:r>
                </w:p>
              </w:txbxContent>
            </v:textbox>
          </v:shape>
        </w:pict>
      </w:r>
      <w:r>
        <w:rPr>
          <w:rFonts w:ascii="SimSun" w:hAnsi="SimSun" w:eastAsia="SimSun" w:cs="SimSun"/>
          <w:sz w:val="20"/>
          <w:szCs w:val="20"/>
        </w:rPr>
        <w:t>桑</w:t>
      </w:r>
    </w:p>
    <w:p>
      <w:pPr>
        <w:spacing w:before="60" w:line="223" w:lineRule="auto"/>
        <w:ind w:left="7060"/>
        <w:rPr>
          <w:rFonts w:ascii="FangSong" w:hAnsi="FangSong" w:eastAsia="FangSong" w:cs="FangSong"/>
          <w:sz w:val="20"/>
          <w:szCs w:val="20"/>
        </w:rPr>
      </w:pPr>
      <w:r>
        <w:pict>
          <v:shape id="_x0000_s1123" o:spid="_x0000_s1123" o:spt="202" type="#_x0000_t202" style="position:absolute;left:0pt;margin-left:452.45pt;margin-top:4.6pt;height:14pt;width:22pt;z-index:251897856;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SimSun" w:hAnsi="SimSun" w:eastAsia="SimSun" w:cs="SimSun"/>
                      <w:sz w:val="20"/>
                      <w:szCs w:val="20"/>
                    </w:rPr>
                  </w:pPr>
                  <w:r>
                    <w:rPr>
                      <w:rFonts w:ascii="SimSun" w:hAnsi="SimSun" w:eastAsia="SimSun" w:cs="SimSun"/>
                      <w:spacing w:val="-1"/>
                      <w:sz w:val="20"/>
                      <w:szCs w:val="20"/>
                    </w:rPr>
                    <w:t>易县</w:t>
                  </w:r>
                </w:p>
              </w:txbxContent>
            </v:textbox>
          </v:shape>
        </w:pict>
      </w:r>
      <w:r>
        <w:rPr>
          <w:rFonts w:ascii="FangSong" w:hAnsi="FangSong" w:eastAsia="FangSong" w:cs="FangSong"/>
          <w:sz w:val="20"/>
          <w:szCs w:val="20"/>
        </w:rPr>
        <w:t>蒲</w:t>
      </w:r>
    </w:p>
    <w:p>
      <w:pPr>
        <w:spacing w:before="215" w:line="221" w:lineRule="auto"/>
        <w:ind w:left="1680"/>
        <w:rPr>
          <w:rFonts w:ascii="SimSun" w:hAnsi="SimSun" w:eastAsia="SimSun" w:cs="SimSun"/>
          <w:sz w:val="24"/>
          <w:szCs w:val="24"/>
        </w:rPr>
      </w:pPr>
      <w:r>
        <w:pict>
          <v:shape id="_x0000_s1124" o:spid="_x0000_s1124" o:spt="202" type="#_x0000_t202" style="position:absolute;left:0pt;margin-left:380pt;margin-top:9.1pt;height:16.35pt;width:8.9pt;z-index:251906048;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4"/>
                      <w:szCs w:val="24"/>
                    </w:rPr>
                  </w:pPr>
                  <w:r>
                    <w:rPr>
                      <w:rFonts w:ascii="SimSun" w:hAnsi="SimSun" w:eastAsia="SimSun" w:cs="SimSun"/>
                      <w:spacing w:val="-39"/>
                      <w:w w:val="73"/>
                      <w:sz w:val="24"/>
                      <w:szCs w:val="24"/>
                    </w:rPr>
                    <w:t>阴</w:t>
                  </w:r>
                </w:p>
              </w:txbxContent>
            </v:textbox>
          </v:shape>
        </w:pict>
      </w:r>
      <w:r>
        <w:pict>
          <v:shape id="_x0000_s1125" o:spid="_x0000_s1125" o:spt="202" type="#_x0000_t202" style="position:absolute;left:0pt;margin-left:303.95pt;margin-top:12.75pt;height:20.5pt;width:44.6pt;z-index:251889664;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31"/>
                      <w:szCs w:val="31"/>
                    </w:rPr>
                  </w:pPr>
                  <w:r>
                    <w:rPr>
                      <w:rFonts w:ascii="SimSun" w:hAnsi="SimSun" w:eastAsia="SimSun" w:cs="SimSun"/>
                      <w:spacing w:val="-36"/>
                      <w:w w:val="80"/>
                      <w:sz w:val="31"/>
                      <w:szCs w:val="31"/>
                    </w:rPr>
                    <w:t>走马驿■</w:t>
                  </w:r>
                </w:p>
              </w:txbxContent>
            </v:textbox>
          </v:shape>
        </w:pict>
      </w:r>
      <w:r>
        <w:rPr>
          <w:rFonts w:ascii="SimSun" w:hAnsi="SimSun" w:eastAsia="SimSun" w:cs="SimSun"/>
          <w:color w:val="FFFFFF"/>
          <w:sz w:val="24"/>
          <w:szCs w:val="24"/>
        </w:rPr>
        <w:t>河</w:t>
      </w:r>
    </w:p>
    <w:p>
      <w:pPr>
        <w:spacing w:before="268" w:line="220" w:lineRule="auto"/>
        <w:ind w:left="8639"/>
        <w:rPr>
          <w:rFonts w:ascii="SimSun" w:hAnsi="SimSun" w:eastAsia="SimSun" w:cs="SimSun"/>
          <w:sz w:val="20"/>
          <w:szCs w:val="20"/>
        </w:rPr>
      </w:pPr>
      <w:r>
        <w:rPr>
          <w:rFonts w:ascii="SimSun" w:hAnsi="SimSun" w:eastAsia="SimSun" w:cs="SimSun"/>
          <w:spacing w:val="-3"/>
          <w:sz w:val="20"/>
          <w:szCs w:val="20"/>
        </w:rPr>
        <w:t>顺平</w:t>
      </w:r>
    </w:p>
    <w:p>
      <w:pPr>
        <w:pStyle w:val="2"/>
        <w:spacing w:line="330" w:lineRule="auto"/>
      </w:pPr>
    </w:p>
    <w:p>
      <w:pPr>
        <w:pStyle w:val="2"/>
        <w:spacing w:line="331" w:lineRule="auto"/>
      </w:pPr>
    </w:p>
    <w:p>
      <w:pPr>
        <w:spacing w:before="79" w:line="229" w:lineRule="auto"/>
        <w:ind w:left="6280"/>
        <w:rPr>
          <w:rFonts w:ascii="SimHei" w:hAnsi="SimHei" w:eastAsia="SimHei" w:cs="SimHei"/>
          <w:sz w:val="24"/>
          <w:szCs w:val="24"/>
        </w:rPr>
      </w:pPr>
      <w:r>
        <w:rPr>
          <w:rFonts w:ascii="SimSun" w:hAnsi="SimSun" w:eastAsia="SimSun" w:cs="SimSun"/>
          <w:spacing w:val="-6"/>
          <w:position w:val="-1"/>
          <w:sz w:val="20"/>
          <w:szCs w:val="20"/>
        </w:rPr>
        <w:t>井</w:t>
      </w:r>
      <w:r>
        <w:rPr>
          <w:rFonts w:ascii="SimSun" w:hAnsi="SimSun" w:eastAsia="SimSun" w:cs="SimSun"/>
          <w:spacing w:val="51"/>
          <w:position w:val="-1"/>
          <w:sz w:val="20"/>
          <w:szCs w:val="20"/>
        </w:rPr>
        <w:t xml:space="preserve"> </w:t>
      </w:r>
      <w:r>
        <w:rPr>
          <w:rFonts w:ascii="SimSun" w:hAnsi="SimSun" w:eastAsia="SimSun" w:cs="SimSun"/>
          <w:spacing w:val="-6"/>
          <w:position w:val="-1"/>
          <w:sz w:val="20"/>
          <w:szCs w:val="20"/>
        </w:rPr>
        <w:t xml:space="preserve">陉   </w:t>
      </w:r>
      <w:r>
        <w:rPr>
          <w:rFonts w:ascii="SimSun" w:hAnsi="SimSun" w:eastAsia="SimSun" w:cs="SimSun"/>
          <w:spacing w:val="-6"/>
          <w:sz w:val="20"/>
          <w:szCs w:val="20"/>
        </w:rPr>
        <w:t>鹿泉</w:t>
      </w:r>
      <w:r>
        <w:rPr>
          <w:rFonts w:ascii="SimSun" w:hAnsi="SimSun" w:eastAsia="SimSun" w:cs="SimSun"/>
          <w:spacing w:val="9"/>
          <w:sz w:val="20"/>
          <w:szCs w:val="20"/>
        </w:rPr>
        <w:t xml:space="preserve">     </w:t>
      </w:r>
      <w:r>
        <w:rPr>
          <w:rFonts w:ascii="SimHei" w:hAnsi="SimHei" w:eastAsia="SimHei" w:cs="SimHei"/>
          <w:spacing w:val="-6"/>
          <w:sz w:val="24"/>
          <w:szCs w:val="24"/>
        </w:rPr>
        <w:t>中山</w:t>
      </w:r>
    </w:p>
    <w:p>
      <w:pPr>
        <w:spacing w:line="223" w:lineRule="auto"/>
        <w:ind w:left="6770"/>
        <w:rPr>
          <w:rFonts w:ascii="FangSong" w:hAnsi="FangSong" w:eastAsia="FangSong" w:cs="FangSong"/>
          <w:sz w:val="24"/>
          <w:szCs w:val="24"/>
        </w:rPr>
      </w:pPr>
      <w:r>
        <w:pict>
          <v:shape id="_x0000_s1126" o:spid="_x0000_s1126" o:spt="202" type="#_x0000_t202" style="position:absolute;left:0pt;margin-left:180pt;margin-top:-2.45pt;height:27.9pt;width:37.6pt;z-index:251888640;mso-width-relative:page;mso-height-relative:page;" filled="f" stroked="f" coordsize="21600,21600">
            <v:path/>
            <v:fill on="f" focussize="0,0"/>
            <v:stroke on="f"/>
            <v:imagedata o:title=""/>
            <o:lock v:ext="edit" aspectratio="f"/>
            <v:textbox inset="0mm,0mm,0mm,0mm">
              <w:txbxContent>
                <w:p>
                  <w:pPr>
                    <w:spacing w:before="20" w:line="217" w:lineRule="auto"/>
                    <w:ind w:left="178" w:right="20" w:hanging="159"/>
                    <w:rPr>
                      <w:rFonts w:ascii="SimSun" w:hAnsi="SimSun" w:eastAsia="SimSun" w:cs="SimSun"/>
                      <w:sz w:val="20"/>
                      <w:szCs w:val="20"/>
                    </w:rPr>
                  </w:pPr>
                  <w:r>
                    <w:rPr>
                      <w:rFonts w:ascii="SimHei" w:hAnsi="SimHei" w:eastAsia="SimHei" w:cs="SimHei"/>
                      <w:spacing w:val="-3"/>
                      <w:sz w:val="24"/>
                      <w:szCs w:val="24"/>
                    </w:rPr>
                    <w:t>太原郡</w:t>
                  </w:r>
                  <w:r>
                    <w:rPr>
                      <w:rFonts w:ascii="SimHei" w:hAnsi="SimHei" w:eastAsia="SimHei" w:cs="SimHei"/>
                      <w:sz w:val="24"/>
                      <w:szCs w:val="24"/>
                    </w:rPr>
                    <w:t xml:space="preserve"> </w:t>
                  </w:r>
                  <w:r>
                    <w:rPr>
                      <w:rFonts w:ascii="SimSun" w:hAnsi="SimSun" w:eastAsia="SimSun" w:cs="SimSun"/>
                      <w:spacing w:val="5"/>
                      <w:sz w:val="20"/>
                      <w:szCs w:val="20"/>
                    </w:rPr>
                    <w:t>晋阳</w:t>
                  </w:r>
                </w:p>
              </w:txbxContent>
            </v:textbox>
          </v:shape>
        </w:pict>
      </w:r>
      <w:r>
        <w:pict>
          <v:shape id="_x0000_s1127" o:spid="_x0000_s1127" o:spt="202" type="#_x0000_t202" style="position:absolute;left:0pt;margin-left:265.45pt;margin-top:0.55pt;height:16.35pt;width:21.55pt;z-index:251894784;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4"/>
                      <w:szCs w:val="24"/>
                    </w:rPr>
                  </w:pPr>
                  <w:r>
                    <w:rPr>
                      <w:rFonts w:ascii="SimSun" w:hAnsi="SimSun" w:eastAsia="SimSun" w:cs="SimSun"/>
                      <w:spacing w:val="-57"/>
                      <w:w w:val="95"/>
                      <w:sz w:val="24"/>
                      <w:szCs w:val="24"/>
                    </w:rPr>
                    <w:t>阳</w:t>
                  </w:r>
                  <w:r>
                    <w:rPr>
                      <w:rFonts w:ascii="SimSun" w:hAnsi="SimSun" w:eastAsia="SimSun" w:cs="SimSun"/>
                      <w:spacing w:val="-13"/>
                      <w:w w:val="95"/>
                      <w:sz w:val="24"/>
                      <w:szCs w:val="24"/>
                    </w:rPr>
                    <w:t>泉</w:t>
                  </w:r>
                </w:p>
              </w:txbxContent>
            </v:textbox>
          </v:shape>
        </w:pict>
      </w:r>
      <w:r>
        <w:rPr>
          <w:rFonts w:ascii="FangSong" w:hAnsi="FangSong" w:eastAsia="FangSong" w:cs="FangSong"/>
          <w:sz w:val="24"/>
          <w:szCs w:val="24"/>
        </w:rPr>
        <w:t>陉</w:t>
      </w:r>
    </w:p>
    <w:p>
      <w:pPr>
        <w:spacing w:before="23" w:line="223" w:lineRule="auto"/>
        <w:ind w:left="7499"/>
        <w:rPr>
          <w:rFonts w:ascii="FangSong" w:hAnsi="FangSong" w:eastAsia="FangSong" w:cs="FangSong"/>
          <w:sz w:val="31"/>
          <w:szCs w:val="31"/>
        </w:rPr>
      </w:pPr>
      <w:r>
        <w:pict>
          <v:shape id="_x0000_s1128" o:spid="_x0000_s1128" o:spt="202" type="#_x0000_t202" style="position:absolute;left:0pt;margin-left:50.95pt;margin-top:3.15pt;height:20.45pt;width:16.75pt;z-index:251896832;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31"/>
                      <w:szCs w:val="31"/>
                    </w:rPr>
                  </w:pPr>
                  <w:r>
                    <w:rPr>
                      <w:rFonts w:ascii="SimSun" w:hAnsi="SimSun" w:eastAsia="SimSun" w:cs="SimSun"/>
                      <w:sz w:val="31"/>
                      <w:szCs w:val="31"/>
                    </w:rPr>
                    <w:t>水</w:t>
                  </w:r>
                </w:p>
              </w:txbxContent>
            </v:textbox>
          </v:shape>
        </w:pict>
      </w:r>
      <w:r>
        <w:rPr>
          <w:rFonts w:ascii="FangSong" w:hAnsi="FangSong" w:eastAsia="FangSong" w:cs="FangSong"/>
          <w:spacing w:val="-53"/>
          <w:w w:val="84"/>
          <w:sz w:val="31"/>
          <w:szCs w:val="31"/>
        </w:rPr>
        <w:t>慕容喷目</w:t>
      </w:r>
    </w:p>
    <w:p>
      <w:pPr>
        <w:pStyle w:val="2"/>
        <w:spacing w:line="425" w:lineRule="auto"/>
      </w:pPr>
    </w:p>
    <w:p>
      <w:pPr>
        <w:spacing w:before="65" w:line="182" w:lineRule="auto"/>
        <w:ind w:left="5710"/>
        <w:rPr>
          <w:rFonts w:ascii="SimSun" w:hAnsi="SimSun" w:eastAsia="SimSun" w:cs="SimSun"/>
          <w:sz w:val="20"/>
          <w:szCs w:val="20"/>
        </w:rPr>
      </w:pPr>
      <w:r>
        <w:rPr>
          <w:rFonts w:ascii="SimSun" w:hAnsi="SimSun" w:eastAsia="SimSun" w:cs="SimSun"/>
          <w:spacing w:val="11"/>
          <w:sz w:val="20"/>
          <w:szCs w:val="20"/>
        </w:rPr>
        <w:t>平定</w:t>
      </w:r>
    </w:p>
    <w:p>
      <w:pPr>
        <w:spacing w:before="1" w:line="218" w:lineRule="auto"/>
        <w:ind w:left="3509"/>
        <w:rPr>
          <w:rFonts w:ascii="SimSun" w:hAnsi="SimSun" w:eastAsia="SimSun" w:cs="SimSun"/>
          <w:sz w:val="31"/>
          <w:szCs w:val="31"/>
        </w:rPr>
      </w:pPr>
      <w:r>
        <w:rPr>
          <w:rFonts w:ascii="SimSun" w:hAnsi="SimSun" w:eastAsia="SimSun" w:cs="SimSun"/>
          <w:color w:val="FFFFFF"/>
          <w:spacing w:val="-21"/>
          <w:w w:val="91"/>
          <w:sz w:val="31"/>
          <w:szCs w:val="31"/>
        </w:rPr>
        <w:t>汾/</w:t>
      </w:r>
    </w:p>
    <w:p>
      <w:pPr>
        <w:spacing w:before="80" w:line="220" w:lineRule="auto"/>
        <w:ind w:left="4360"/>
        <w:rPr>
          <w:rFonts w:ascii="SimHei" w:hAnsi="SimHei" w:eastAsia="SimHei" w:cs="SimHei"/>
          <w:sz w:val="31"/>
          <w:szCs w:val="31"/>
        </w:rPr>
      </w:pPr>
      <w:r>
        <w:rPr>
          <w:rFonts w:ascii="SimHei" w:hAnsi="SimHei" w:eastAsia="SimHei" w:cs="SimHei"/>
          <w:sz w:val="31"/>
          <w:szCs w:val="31"/>
        </w:rPr>
        <w:t>云</w:t>
      </w:r>
    </w:p>
    <w:p>
      <w:pPr>
        <w:spacing w:line="224" w:lineRule="auto"/>
        <w:ind w:left="6649"/>
        <w:rPr>
          <w:rFonts w:ascii="SimSun" w:hAnsi="SimSun" w:eastAsia="SimSun" w:cs="SimSun"/>
          <w:sz w:val="20"/>
          <w:szCs w:val="20"/>
        </w:rPr>
      </w:pPr>
      <w:r>
        <w:pict>
          <v:shape id="_x0000_s1129" o:spid="_x0000_s1129" o:spt="202" type="#_x0000_t202" style="position:absolute;left:0pt;margin-left:137pt;margin-top:3.95pt;height:20.75pt;width:16.55pt;z-index:251895808;mso-width-relative:page;mso-height-relative:page;" filled="f" stroked="f" coordsize="21600,21600">
            <v:path/>
            <v:fill on="f" focussize="0,0"/>
            <v:stroke on="f"/>
            <v:imagedata o:title=""/>
            <o:lock v:ext="edit" aspectratio="f"/>
            <v:textbox inset="0mm,0mm,0mm,0mm">
              <w:txbxContent>
                <w:p>
                  <w:pPr>
                    <w:spacing w:before="20" w:line="223" w:lineRule="auto"/>
                    <w:jc w:val="right"/>
                    <w:rPr>
                      <w:rFonts w:ascii="FangSong" w:hAnsi="FangSong" w:eastAsia="FangSong" w:cs="FangSong"/>
                      <w:sz w:val="31"/>
                      <w:szCs w:val="31"/>
                    </w:rPr>
                  </w:pPr>
                  <w:r>
                    <w:rPr>
                      <w:rFonts w:ascii="FangSong" w:hAnsi="FangSong" w:eastAsia="FangSong" w:cs="FangSong"/>
                      <w:color w:val="FFFFFF"/>
                      <w:sz w:val="31"/>
                      <w:szCs w:val="31"/>
                    </w:rPr>
                    <w:t>水</w:t>
                  </w:r>
                </w:p>
              </w:txbxContent>
            </v:textbox>
          </v:shape>
        </w:pict>
      </w:r>
      <w:r>
        <w:rPr>
          <w:rFonts w:ascii="SimSun" w:hAnsi="SimSun" w:eastAsia="SimSun" w:cs="SimSun"/>
          <w:color w:val="FFFFFF"/>
          <w:spacing w:val="-40"/>
          <w:w w:val="91"/>
          <w:position w:val="-3"/>
          <w:sz w:val="24"/>
          <w:szCs w:val="24"/>
        </w:rPr>
        <w:t xml:space="preserve">武安   </w:t>
      </w:r>
      <w:r>
        <w:rPr>
          <w:rFonts w:ascii="SimHei" w:hAnsi="SimHei" w:eastAsia="SimHei" w:cs="SimHei"/>
          <w:spacing w:val="-40"/>
          <w:w w:val="91"/>
          <w:sz w:val="31"/>
          <w:szCs w:val="31"/>
        </w:rPr>
        <w:t>慕客楷目</w:t>
      </w:r>
      <w:r>
        <w:rPr>
          <w:rFonts w:ascii="SimHei" w:hAnsi="SimHei" w:eastAsia="SimHei" w:cs="SimHei"/>
          <w:spacing w:val="6"/>
          <w:sz w:val="31"/>
          <w:szCs w:val="31"/>
        </w:rPr>
        <w:t xml:space="preserve">    </w:t>
      </w:r>
      <w:r>
        <w:rPr>
          <w:rFonts w:ascii="SimSun" w:hAnsi="SimSun" w:eastAsia="SimSun" w:cs="SimSun"/>
          <w:color w:val="FFFFFF"/>
          <w:spacing w:val="-40"/>
          <w:w w:val="91"/>
          <w:position w:val="8"/>
          <w:sz w:val="20"/>
          <w:szCs w:val="20"/>
        </w:rPr>
        <w:t>漳</w:t>
      </w:r>
    </w:p>
    <w:p>
      <w:pPr>
        <w:spacing w:before="60" w:line="219" w:lineRule="auto"/>
        <w:ind w:left="8299"/>
        <w:rPr>
          <w:rFonts w:ascii="SimSun" w:hAnsi="SimSun" w:eastAsia="SimSun" w:cs="SimSun"/>
          <w:sz w:val="20"/>
          <w:szCs w:val="20"/>
        </w:rPr>
      </w:pPr>
      <w:r>
        <w:pict>
          <v:shape id="_x0000_s1130" o:spid="_x0000_s1130" o:spt="202" type="#_x0000_t202" style="position:absolute;left:0pt;margin-left:250.95pt;margin-top:5.05pt;height:16.3pt;width:26.6pt;z-index:251892736;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4"/>
                      <w:szCs w:val="24"/>
                    </w:rPr>
                  </w:pPr>
                  <w:r>
                    <w:rPr>
                      <w:rFonts w:ascii="SimSun" w:hAnsi="SimSun" w:eastAsia="SimSun" w:cs="SimSun"/>
                      <w:spacing w:val="5"/>
                      <w:sz w:val="24"/>
                      <w:szCs w:val="24"/>
                    </w:rPr>
                    <w:t>黎城</w:t>
                  </w:r>
                </w:p>
              </w:txbxContent>
            </v:textbox>
          </v:shape>
        </w:pict>
      </w:r>
      <w:r>
        <w:rPr>
          <w:rFonts w:ascii="SimSun" w:hAnsi="SimSun" w:eastAsia="SimSun" w:cs="SimSun"/>
          <w:sz w:val="20"/>
          <w:szCs w:val="20"/>
        </w:rPr>
        <w:t>水</w:t>
      </w:r>
    </w:p>
    <w:p>
      <w:pPr>
        <w:spacing w:before="285" w:line="222" w:lineRule="auto"/>
        <w:ind w:left="8259"/>
        <w:rPr>
          <w:rFonts w:ascii="FangSong" w:hAnsi="FangSong" w:eastAsia="FangSong" w:cs="FangSong"/>
          <w:sz w:val="31"/>
          <w:szCs w:val="31"/>
        </w:rPr>
      </w:pPr>
      <w:r>
        <w:pict>
          <v:shape id="_x0000_s1131" o:spid="_x0000_s1131" o:spt="202" type="#_x0000_t202" style="position:absolute;left:0pt;margin-left:340pt;margin-top:12.65pt;height:13.95pt;width:10.95pt;z-index:251905024;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0"/>
                      <w:szCs w:val="20"/>
                    </w:rPr>
                  </w:pPr>
                  <w:r>
                    <w:rPr>
                      <w:rFonts w:ascii="SimSun" w:hAnsi="SimSun" w:eastAsia="SimSun" w:cs="SimSun"/>
                      <w:spacing w:val="-16"/>
                      <w:w w:val="97"/>
                      <w:sz w:val="20"/>
                      <w:szCs w:val="20"/>
                    </w:rPr>
                    <w:t>陉</w:t>
                  </w:r>
                </w:p>
              </w:txbxContent>
            </v:textbox>
          </v:shape>
        </w:pict>
      </w:r>
      <w:r>
        <w:pict>
          <v:shape id="_x0000_s1132" o:spid="_x0000_s1132" o:spt="202" type="#_x0000_t202" style="position:absolute;left:0pt;margin-left:170.95pt;margin-top:-1.3pt;height:42.6pt;width:67.55pt;z-index:251884544;mso-width-relative:page;mso-height-relative:page;" filled="f" stroked="f" coordsize="21600,21600">
            <v:path/>
            <v:fill on="f" focussize="0,0"/>
            <v:stroke on="f"/>
            <v:imagedata o:title=""/>
            <o:lock v:ext="edit" aspectratio="f"/>
            <v:textbox inset="0mm,0mm,0mm,0mm">
              <w:txbxContent>
                <w:p>
                  <w:pPr>
                    <w:spacing w:before="19" w:line="254" w:lineRule="auto"/>
                    <w:ind w:left="20" w:right="20" w:firstLine="779"/>
                    <w:rPr>
                      <w:rFonts w:ascii="SimSun" w:hAnsi="SimSun" w:eastAsia="SimSun" w:cs="SimSun"/>
                      <w:sz w:val="24"/>
                      <w:szCs w:val="24"/>
                    </w:rPr>
                  </w:pPr>
                  <w:r>
                    <w:rPr>
                      <w:rFonts w:ascii="SimSun" w:hAnsi="SimSun" w:eastAsia="SimSun" w:cs="SimSun"/>
                      <w:spacing w:val="-17"/>
                      <w:sz w:val="20"/>
                      <w:szCs w:val="20"/>
                    </w:rPr>
                    <w:t>台</w:t>
                  </w:r>
                  <w:r>
                    <w:rPr>
                      <w:rFonts w:ascii="SimSun" w:hAnsi="SimSun" w:eastAsia="SimSun" w:cs="SimSun"/>
                      <w:spacing w:val="23"/>
                      <w:sz w:val="20"/>
                      <w:szCs w:val="20"/>
                    </w:rPr>
                    <w:t xml:space="preserve"> </w:t>
                  </w:r>
                  <w:r>
                    <w:rPr>
                      <w:rFonts w:ascii="SimSun" w:hAnsi="SimSun" w:eastAsia="SimSun" w:cs="SimSun"/>
                      <w:spacing w:val="-17"/>
                      <w:sz w:val="24"/>
                      <w:szCs w:val="24"/>
                    </w:rPr>
                    <w:t>壁</w:t>
                  </w:r>
                  <w:r>
                    <w:rPr>
                      <w:rFonts w:ascii="SimSun" w:hAnsi="SimSun" w:eastAsia="SimSun" w:cs="SimSun"/>
                      <w:sz w:val="24"/>
                      <w:szCs w:val="24"/>
                    </w:rPr>
                    <w:t xml:space="preserve"> </w:t>
                  </w:r>
                  <w:r>
                    <w:rPr>
                      <w:rFonts w:ascii="SimSun" w:hAnsi="SimSun" w:eastAsia="SimSun" w:cs="SimSun"/>
                      <w:spacing w:val="-22"/>
                      <w:w w:val="80"/>
                      <w:sz w:val="35"/>
                      <w:szCs w:val="35"/>
                    </w:rPr>
                    <w:t>慕客水</w:t>
                  </w:r>
                  <w:r>
                    <w:rPr>
                      <w:rFonts w:ascii="SimSun" w:hAnsi="SimSun" w:eastAsia="SimSun" w:cs="SimSun"/>
                      <w:spacing w:val="8"/>
                      <w:sz w:val="35"/>
                      <w:szCs w:val="35"/>
                    </w:rPr>
                    <w:t xml:space="preserve"> </w:t>
                  </w:r>
                  <w:r>
                    <w:rPr>
                      <w:rFonts w:ascii="SimSun" w:hAnsi="SimSun" w:eastAsia="SimSun" w:cs="SimSun"/>
                      <w:spacing w:val="-22"/>
                      <w:w w:val="80"/>
                      <w:position w:val="2"/>
                      <w:sz w:val="24"/>
                      <w:szCs w:val="24"/>
                    </w:rPr>
                    <w:t>长治</w:t>
                  </w:r>
                </w:p>
              </w:txbxContent>
            </v:textbox>
          </v:shape>
        </w:pict>
      </w:r>
      <w:r>
        <w:rPr>
          <w:rFonts w:ascii="FangSong" w:hAnsi="FangSong" w:eastAsia="FangSong" w:cs="FangSong"/>
          <w:spacing w:val="-36"/>
          <w:w w:val="82"/>
          <w:sz w:val="31"/>
          <w:szCs w:val="31"/>
        </w:rPr>
        <w:t>暴客要至</w:t>
      </w:r>
    </w:p>
    <w:p>
      <w:pPr>
        <w:pStyle w:val="2"/>
        <w:spacing w:line="379" w:lineRule="auto"/>
      </w:pPr>
    </w:p>
    <w:p>
      <w:pPr>
        <w:spacing w:before="78" w:line="224" w:lineRule="auto"/>
        <w:ind w:left="3870"/>
        <w:rPr>
          <w:rFonts w:ascii="SimHei" w:hAnsi="SimHei" w:eastAsia="SimHei" w:cs="SimHei"/>
          <w:sz w:val="24"/>
          <w:szCs w:val="24"/>
        </w:rPr>
      </w:pPr>
      <w:r>
        <w:pict>
          <v:shape id="_x0000_s1133" o:spid="_x0000_s1133" o:spt="202" type="#_x0000_t202" style="position:absolute;left:0pt;margin-left:323pt;margin-top:-13.05pt;height:14.15pt;width:21.65pt;z-index:251898880;mso-width-relative:page;mso-height-relative:page;" filled="f" stroked="f" coordsize="21600,21600">
            <v:path/>
            <v:fill on="f" focussize="0,0"/>
            <v:stroke on="f"/>
            <v:imagedata o:title=""/>
            <o:lock v:ext="edit" aspectratio="f"/>
            <v:textbox inset="0mm,0mm,0mm,0mm">
              <w:txbxContent>
                <w:p>
                  <w:pPr>
                    <w:spacing w:before="19" w:line="224" w:lineRule="auto"/>
                    <w:ind w:left="20"/>
                    <w:rPr>
                      <w:rFonts w:ascii="SimSun" w:hAnsi="SimSun" w:eastAsia="SimSun" w:cs="SimSun"/>
                      <w:sz w:val="20"/>
                      <w:szCs w:val="20"/>
                    </w:rPr>
                  </w:pPr>
                  <w:r>
                    <w:rPr>
                      <w:rFonts w:ascii="SimSun" w:hAnsi="SimSun" w:eastAsia="SimSun" w:cs="SimSun"/>
                      <w:spacing w:val="-2"/>
                      <w:sz w:val="20"/>
                      <w:szCs w:val="20"/>
                    </w:rPr>
                    <w:t>磁县</w:t>
                  </w:r>
                </w:p>
              </w:txbxContent>
            </v:textbox>
          </v:shape>
        </w:pict>
      </w:r>
      <w:r>
        <w:pict>
          <v:shape id="_x0000_s1134" o:spid="_x0000_s1134" o:spt="202" type="#_x0000_t202" style="position:absolute;left:0pt;margin-left:86pt;margin-top:-4.05pt;height:20.45pt;width:41.85pt;z-index:251890688;mso-width-relative:page;mso-height-relative:page;"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31"/>
                      <w:szCs w:val="31"/>
                    </w:rPr>
                  </w:pPr>
                  <w:r>
                    <w:rPr>
                      <w:rFonts w:ascii="SimSun" w:hAnsi="SimSun" w:eastAsia="SimSun" w:cs="SimSun"/>
                      <w:spacing w:val="-43"/>
                      <w:w w:val="96"/>
                      <w:sz w:val="31"/>
                      <w:szCs w:val="31"/>
                    </w:rPr>
                    <w:t>平</w:t>
                  </w:r>
                  <w:r>
                    <w:rPr>
                      <w:rFonts w:ascii="SimSun" w:hAnsi="SimSun" w:eastAsia="SimSun" w:cs="SimSun"/>
                      <w:spacing w:val="-42"/>
                      <w:w w:val="96"/>
                      <w:sz w:val="31"/>
                      <w:szCs w:val="31"/>
                    </w:rPr>
                    <w:t>阳</w:t>
                  </w:r>
                  <w:r>
                    <w:rPr>
                      <w:rFonts w:ascii="SimSun" w:hAnsi="SimSun" w:eastAsia="SimSun" w:cs="SimSun"/>
                      <w:spacing w:val="-20"/>
                      <w:w w:val="96"/>
                      <w:sz w:val="31"/>
                      <w:szCs w:val="31"/>
                    </w:rPr>
                    <w:t>郡</w:t>
                  </w:r>
                </w:p>
              </w:txbxContent>
            </v:textbox>
          </v:shape>
        </w:pict>
      </w:r>
      <w:r>
        <w:pict>
          <v:shape id="_x0000_s1135" o:spid="_x0000_s1135" o:spt="202" type="#_x0000_t202" style="position:absolute;left:0pt;margin-left:357.5pt;margin-top:-10.8pt;height:26.05pt;width:25.35pt;z-index:251891712;mso-width-relative:page;mso-height-relative:page;" filled="f" stroked="f" coordsize="21600,21600">
            <v:path/>
            <v:fill on="f" focussize="0,0"/>
            <v:stroke on="f"/>
            <v:imagedata o:title=""/>
            <o:lock v:ext="edit" aspectratio="f"/>
            <v:textbox inset="0mm,0mm,0mm,0mm">
              <w:txbxContent>
                <w:p>
                  <w:pPr>
                    <w:spacing w:before="19" w:line="202" w:lineRule="auto"/>
                    <w:ind w:left="20" w:right="20" w:firstLine="29"/>
                    <w:rPr>
                      <w:rFonts w:ascii="SimHei" w:hAnsi="SimHei" w:eastAsia="SimHei" w:cs="SimHei"/>
                      <w:sz w:val="24"/>
                      <w:szCs w:val="24"/>
                    </w:rPr>
                  </w:pPr>
                  <w:r>
                    <w:rPr>
                      <w:rFonts w:ascii="SimSun" w:hAnsi="SimSun" w:eastAsia="SimSun" w:cs="SimSun"/>
                      <w:spacing w:val="9"/>
                      <w:sz w:val="20"/>
                      <w:szCs w:val="20"/>
                    </w:rPr>
                    <w:t>邺县</w:t>
                  </w:r>
                  <w:r>
                    <w:rPr>
                      <w:rFonts w:ascii="SimSun" w:hAnsi="SimSun" w:eastAsia="SimSun" w:cs="SimSun"/>
                      <w:sz w:val="20"/>
                      <w:szCs w:val="20"/>
                    </w:rPr>
                    <w:t xml:space="preserve"> </w:t>
                  </w:r>
                  <w:r>
                    <w:rPr>
                      <w:rFonts w:ascii="SimHei" w:hAnsi="SimHei" w:eastAsia="SimHei" w:cs="SimHei"/>
                      <w:spacing w:val="-7"/>
                      <w:sz w:val="24"/>
                      <w:szCs w:val="24"/>
                    </w:rPr>
                    <w:t>魏郡</w:t>
                  </w:r>
                </w:p>
              </w:txbxContent>
            </v:textbox>
          </v:shape>
        </w:pict>
      </w:r>
      <w:r>
        <w:rPr>
          <w:rFonts w:ascii="SimHei" w:hAnsi="SimHei" w:eastAsia="SimHei" w:cs="SimHei"/>
          <w:spacing w:val="-4"/>
          <w:sz w:val="24"/>
          <w:szCs w:val="24"/>
        </w:rPr>
        <w:t>长子</w:t>
      </w:r>
    </w:p>
    <w:p>
      <w:pPr>
        <w:spacing w:before="180" w:line="186" w:lineRule="auto"/>
        <w:ind w:left="6369"/>
        <w:rPr>
          <w:rFonts w:ascii="FangSong" w:hAnsi="FangSong" w:eastAsia="FangSong" w:cs="FangSong"/>
          <w:sz w:val="35"/>
          <w:szCs w:val="35"/>
        </w:rPr>
      </w:pPr>
      <w:r>
        <w:pict>
          <v:shape id="_x0000_s1136" o:spid="_x0000_s1136" o:spt="202" type="#_x0000_t202" style="position:absolute;left:0pt;margin-left:436pt;margin-top:2.75pt;height:16.3pt;width:13.4pt;z-index:251904000;mso-width-relative:page;mso-height-relative:page;"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4"/>
                      <w:szCs w:val="24"/>
                    </w:rPr>
                  </w:pPr>
                  <w:r>
                    <w:rPr>
                      <w:rFonts w:ascii="SimSun" w:hAnsi="SimSun" w:eastAsia="SimSun" w:cs="SimSun"/>
                      <w:sz w:val="24"/>
                      <w:szCs w:val="24"/>
                    </w:rPr>
                    <w:t>水</w:t>
                  </w:r>
                </w:p>
              </w:txbxContent>
            </v:textbox>
          </v:shape>
        </w:pict>
      </w:r>
      <w:r>
        <w:pict>
          <v:shape id="_x0000_s1137" o:spid="_x0000_s1137" o:spt="202" type="#_x0000_t202" style="position:absolute;left:0pt;margin-left:242.5pt;margin-top:21.2pt;height:77.05pt;width:24pt;z-index:251886592;mso-width-relative:page;mso-height-relative:page;" filled="f" stroked="f" coordsize="21600,21600">
            <v:path/>
            <v:fill on="f" focussize="0,0"/>
            <v:stroke on="f"/>
            <v:imagedata o:title=""/>
            <o:lock v:ext="edit" aspectratio="f"/>
            <v:textbox inset="0mm,0mm,0mm,0mm">
              <w:txbxContent>
                <w:p>
                  <w:pPr>
                    <w:spacing w:before="20" w:line="219" w:lineRule="auto"/>
                    <w:ind w:right="9"/>
                    <w:jc w:val="right"/>
                    <w:rPr>
                      <w:rFonts w:ascii="SimSun" w:hAnsi="SimSun" w:eastAsia="SimSun" w:cs="SimSun"/>
                      <w:sz w:val="20"/>
                      <w:szCs w:val="20"/>
                    </w:rPr>
                  </w:pPr>
                  <w:r>
                    <w:rPr>
                      <w:rFonts w:ascii="SimSun" w:hAnsi="SimSun" w:eastAsia="SimSun" w:cs="SimSun"/>
                      <w:spacing w:val="-6"/>
                      <w:sz w:val="20"/>
                      <w:szCs w:val="20"/>
                    </w:rPr>
                    <w:t>陵月</w:t>
                  </w:r>
                </w:p>
                <w:p>
                  <w:pPr>
                    <w:pStyle w:val="2"/>
                    <w:spacing w:line="386" w:lineRule="auto"/>
                  </w:pPr>
                </w:p>
                <w:p>
                  <w:pPr>
                    <w:spacing w:before="65" w:line="224" w:lineRule="auto"/>
                    <w:ind w:left="100"/>
                    <w:rPr>
                      <w:rFonts w:ascii="SimHei" w:hAnsi="SimHei" w:eastAsia="SimHei" w:cs="SimHei"/>
                      <w:sz w:val="20"/>
                      <w:szCs w:val="20"/>
                    </w:rPr>
                  </w:pPr>
                  <w:r>
                    <w:rPr>
                      <w:rFonts w:ascii="SimHei" w:hAnsi="SimHei" w:eastAsia="SimHei" w:cs="SimHei"/>
                      <w:sz w:val="20"/>
                      <w:szCs w:val="20"/>
                    </w:rPr>
                    <w:t>陉</w:t>
                  </w:r>
                </w:p>
                <w:p>
                  <w:pPr>
                    <w:spacing w:before="279" w:line="221" w:lineRule="auto"/>
                    <w:ind w:left="20"/>
                    <w:rPr>
                      <w:rFonts w:ascii="SimSun" w:hAnsi="SimSun" w:eastAsia="SimSun" w:cs="SimSun"/>
                      <w:sz w:val="24"/>
                      <w:szCs w:val="24"/>
                    </w:rPr>
                  </w:pPr>
                  <w:r>
                    <w:rPr>
                      <w:rFonts w:ascii="SimSun" w:hAnsi="SimSun" w:eastAsia="SimSun" w:cs="SimSun"/>
                      <w:spacing w:val="-19"/>
                      <w:w w:val="98"/>
                      <w:sz w:val="24"/>
                      <w:szCs w:val="24"/>
                    </w:rPr>
                    <w:t>沁阻</w:t>
                  </w:r>
                </w:p>
              </w:txbxContent>
            </v:textbox>
          </v:shape>
        </w:pict>
      </w:r>
      <w:r>
        <w:rPr>
          <w:rFonts w:ascii="FangSong" w:hAnsi="FangSong" w:eastAsia="FangSong" w:cs="FangSong"/>
          <w:spacing w:val="-40"/>
          <w:w w:val="90"/>
          <w:sz w:val="35"/>
          <w:szCs w:val="35"/>
        </w:rPr>
        <w:t>基客衣</w:t>
      </w:r>
    </w:p>
    <w:p>
      <w:pPr>
        <w:spacing w:before="1" w:line="165" w:lineRule="auto"/>
        <w:ind w:left="2679"/>
        <w:rPr>
          <w:rFonts w:ascii="SimSun" w:hAnsi="SimSun" w:eastAsia="SimSun" w:cs="SimSun"/>
          <w:sz w:val="24"/>
          <w:szCs w:val="24"/>
        </w:rPr>
      </w:pPr>
      <w:r>
        <w:rPr>
          <w:rFonts w:ascii="SimSun" w:hAnsi="SimSun" w:eastAsia="SimSun" w:cs="SimSun"/>
          <w:sz w:val="24"/>
          <w:szCs w:val="24"/>
        </w:rPr>
        <w:t>轵</w:t>
      </w:r>
    </w:p>
    <w:p>
      <w:pPr>
        <w:spacing w:line="161" w:lineRule="auto"/>
        <w:ind w:left="3749"/>
        <w:rPr>
          <w:rFonts w:ascii="SimSun" w:hAnsi="SimSun" w:eastAsia="SimSun" w:cs="SimSun"/>
          <w:sz w:val="31"/>
          <w:szCs w:val="31"/>
        </w:rPr>
      </w:pPr>
      <w:r>
        <w:rPr>
          <w:rFonts w:ascii="SimSun" w:hAnsi="SimSun" w:eastAsia="SimSun" w:cs="SimSun"/>
          <w:spacing w:val="-23"/>
          <w:w w:val="96"/>
          <w:sz w:val="31"/>
          <w:szCs w:val="31"/>
        </w:rPr>
        <w:t>晋城</w:t>
      </w:r>
    </w:p>
    <w:p>
      <w:pPr>
        <w:spacing w:line="194" w:lineRule="exact"/>
        <w:ind w:left="6949"/>
        <w:rPr>
          <w:rFonts w:ascii="SimSun" w:hAnsi="SimSun" w:eastAsia="SimSun" w:cs="SimSun"/>
          <w:sz w:val="24"/>
          <w:szCs w:val="24"/>
        </w:rPr>
      </w:pPr>
      <w:r>
        <w:rPr>
          <w:rFonts w:ascii="SimSun" w:hAnsi="SimSun" w:eastAsia="SimSun" w:cs="SimSun"/>
          <w:position w:val="-2"/>
          <w:sz w:val="24"/>
          <w:szCs w:val="24"/>
        </w:rPr>
        <w:t>河</w:t>
      </w:r>
    </w:p>
    <w:p>
      <w:pPr>
        <w:spacing w:line="200" w:lineRule="auto"/>
        <w:ind w:left="5770"/>
        <w:rPr>
          <w:rFonts w:ascii="SimSun" w:hAnsi="SimSun" w:eastAsia="SimSun" w:cs="SimSun"/>
          <w:sz w:val="24"/>
          <w:szCs w:val="24"/>
        </w:rPr>
      </w:pPr>
      <w:r>
        <w:pict>
          <v:shape id="_x0000_s1138" o:spid="_x0000_s1138" o:spt="202" type="#_x0000_t202" style="position:absolute;left:0pt;margin-left:118.95pt;margin-top:5.95pt;height:17.1pt;width:13.45pt;z-index:251902976;mso-width-relative:page;mso-height-relative:page;" filled="f" stroked="f" coordsize="21600,21600">
            <v:path/>
            <v:fill on="f" focussize="0,0"/>
            <v:stroke on="f"/>
            <v:imagedata o:title=""/>
            <o:lock v:ext="edit" aspectratio="f"/>
            <v:textbox inset="0mm,0mm,0mm,0mm">
              <w:txbxContent>
                <w:p>
                  <w:pPr>
                    <w:spacing w:before="19" w:line="232" w:lineRule="auto"/>
                    <w:ind w:left="20"/>
                    <w:rPr>
                      <w:rFonts w:ascii="SimSun" w:hAnsi="SimSun" w:eastAsia="SimSun" w:cs="SimSun"/>
                      <w:sz w:val="24"/>
                      <w:szCs w:val="24"/>
                    </w:rPr>
                  </w:pPr>
                  <w:r>
                    <w:rPr>
                      <w:rFonts w:ascii="SimSun" w:hAnsi="SimSun" w:eastAsia="SimSun" w:cs="SimSun"/>
                      <w:sz w:val="24"/>
                      <w:szCs w:val="24"/>
                    </w:rPr>
                    <w:t>垣</w:t>
                  </w:r>
                </w:p>
              </w:txbxContent>
            </v:textbox>
          </v:shape>
        </w:pict>
      </w:r>
      <w:r>
        <w:rPr>
          <w:rFonts w:ascii="SimSun" w:hAnsi="SimSun" w:eastAsia="SimSun" w:cs="SimSun"/>
          <w:spacing w:val="-13"/>
          <w:sz w:val="24"/>
          <w:szCs w:val="24"/>
        </w:rPr>
        <w:t>辉县</w:t>
      </w:r>
    </w:p>
    <w:p>
      <w:pPr>
        <w:spacing w:before="257" w:line="222" w:lineRule="auto"/>
        <w:ind w:left="4039"/>
        <w:rPr>
          <w:rFonts w:ascii="SimSun" w:hAnsi="SimSun" w:eastAsia="SimSun" w:cs="SimSun"/>
          <w:sz w:val="24"/>
          <w:szCs w:val="24"/>
        </w:rPr>
      </w:pPr>
      <w:r>
        <w:rPr>
          <w:rFonts w:ascii="SimSun" w:hAnsi="SimSun" w:eastAsia="SimSun" w:cs="SimSun"/>
          <w:spacing w:val="-19"/>
          <w:w w:val="74"/>
          <w:sz w:val="24"/>
          <w:szCs w:val="24"/>
        </w:rPr>
        <w:t>一</w:t>
      </w:r>
      <w:r>
        <w:rPr>
          <w:rFonts w:ascii="SimSun" w:hAnsi="SimSun" w:eastAsia="SimSun" w:cs="SimSun"/>
          <w:spacing w:val="-16"/>
          <w:w w:val="91"/>
          <w:sz w:val="24"/>
          <w:szCs w:val="24"/>
        </w:rPr>
        <w:t>流源</w:t>
      </w:r>
    </w:p>
    <w:p>
      <w:pPr>
        <w:pStyle w:val="2"/>
        <w:spacing w:line="414" w:lineRule="auto"/>
      </w:pPr>
    </w:p>
    <w:p>
      <w:pPr>
        <w:spacing w:before="79" w:line="221" w:lineRule="auto"/>
        <w:ind w:left="3979"/>
        <w:rPr>
          <w:rFonts w:ascii="SimHei" w:hAnsi="SimHei" w:eastAsia="SimHei" w:cs="SimHei"/>
          <w:sz w:val="24"/>
          <w:szCs w:val="24"/>
        </w:rPr>
      </w:pPr>
      <w:r>
        <w:rPr>
          <w:rFonts w:ascii="SimHei" w:hAnsi="SimHei" w:eastAsia="SimHei" w:cs="SimHei"/>
          <w:spacing w:val="15"/>
          <w:sz w:val="24"/>
          <w:szCs w:val="24"/>
        </w:rPr>
        <w:t>洛阳</w:t>
      </w:r>
    </w:p>
    <w:p>
      <w:pPr>
        <w:pStyle w:val="2"/>
        <w:spacing w:line="269" w:lineRule="auto"/>
      </w:pPr>
    </w:p>
    <w:p>
      <w:pPr>
        <w:pStyle w:val="2"/>
        <w:spacing w:line="269" w:lineRule="auto"/>
      </w:pPr>
    </w:p>
    <w:p>
      <w:pPr>
        <w:pStyle w:val="2"/>
        <w:spacing w:line="269" w:lineRule="auto"/>
      </w:pPr>
    </w:p>
    <w:p>
      <w:pPr>
        <w:pStyle w:val="2"/>
        <w:spacing w:line="270" w:lineRule="auto"/>
      </w:pPr>
    </w:p>
    <w:p>
      <w:pPr>
        <w:spacing w:before="79" w:line="221" w:lineRule="auto"/>
        <w:ind w:left="4100"/>
        <w:rPr>
          <w:rFonts w:ascii="SimHei" w:hAnsi="SimHei" w:eastAsia="SimHei" w:cs="SimHei"/>
          <w:sz w:val="24"/>
          <w:szCs w:val="24"/>
        </w:rPr>
      </w:pPr>
      <w:r>
        <w:rPr>
          <w:rFonts w:ascii="SimHei" w:hAnsi="SimHei" w:eastAsia="SimHei" w:cs="SimHei"/>
          <w:spacing w:val="-2"/>
          <w:sz w:val="24"/>
          <w:szCs w:val="24"/>
        </w:rPr>
        <w:t>图16-1</w:t>
      </w:r>
      <w:r>
        <w:rPr>
          <w:rFonts w:ascii="SimHei" w:hAnsi="SimHei" w:eastAsia="SimHei" w:cs="SimHei"/>
          <w:spacing w:val="96"/>
          <w:sz w:val="24"/>
          <w:szCs w:val="24"/>
        </w:rPr>
        <w:t xml:space="preserve"> </w:t>
      </w:r>
      <w:r>
        <w:rPr>
          <w:rFonts w:ascii="SimHei" w:hAnsi="SimHei" w:eastAsia="SimHei" w:cs="SimHei"/>
          <w:spacing w:val="-2"/>
          <w:sz w:val="24"/>
          <w:szCs w:val="24"/>
        </w:rPr>
        <w:t>慕容垂出征西燕示意图</w:t>
      </w:r>
    </w:p>
    <w:p>
      <w:pPr>
        <w:spacing w:line="221" w:lineRule="auto"/>
        <w:rPr>
          <w:rFonts w:ascii="SimHei" w:hAnsi="SimHei" w:eastAsia="SimHei" w:cs="SimHei"/>
          <w:sz w:val="24"/>
          <w:szCs w:val="24"/>
        </w:rPr>
        <w:sectPr>
          <w:footerReference r:id="rId208" w:type="default"/>
          <w:pgSz w:w="11910" w:h="16840"/>
          <w:pgMar w:top="400" w:right="0" w:bottom="400" w:left="0" w:header="0" w:footer="0" w:gutter="0"/>
          <w:cols w:space="720" w:num="1"/>
        </w:sectPr>
      </w:pPr>
    </w:p>
    <w:p>
      <w:pPr>
        <w:pStyle w:val="2"/>
        <w:spacing w:line="257" w:lineRule="auto"/>
      </w:pPr>
      <w:r>
        <w:pict>
          <v:shape id="_x0000_s1139" o:spid="_x0000_s1139" o:spt="202" type="#_x0000_t202" style="position:absolute;left:0pt;margin-left:406.45pt;margin-top:180pt;height:23.15pt;width:14.05pt;mso-position-horizontal-relative:page;mso-position-vertical-relative:page;z-index:251917312;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15" w:lineRule="auto"/>
                    <w:ind w:left="20"/>
                    <w:rPr>
                      <w:rFonts w:ascii="SimSun" w:hAnsi="SimSun" w:eastAsia="SimSun" w:cs="SimSun"/>
                      <w:sz w:val="20"/>
                      <w:szCs w:val="20"/>
                    </w:rPr>
                  </w:pPr>
                  <w:r>
                    <w:rPr>
                      <w:rFonts w:ascii="SimSun" w:hAnsi="SimSun" w:eastAsia="SimSun" w:cs="SimSun"/>
                      <w:spacing w:val="11"/>
                      <w:sz w:val="20"/>
                      <w:szCs w:val="20"/>
                    </w:rPr>
                    <w:t>紫荆</w:t>
                  </w:r>
                </w:p>
              </w:txbxContent>
            </v:textbox>
          </v:shape>
        </w:pict>
      </w: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spacing w:before="55" w:line="219" w:lineRule="auto"/>
        <w:ind w:left="8700"/>
        <w:rPr>
          <w:rFonts w:ascii="SimSun" w:hAnsi="SimSun" w:eastAsia="SimSun" w:cs="SimSun"/>
          <w:sz w:val="17"/>
          <w:szCs w:val="17"/>
        </w:rPr>
      </w:pPr>
      <w:r>
        <w:pict>
          <v:shape id="_x0000_s1140" o:spid="_x0000_s1140" o:spt="202" type="#_x0000_t202" style="position:absolute;left:0pt;margin-left:419pt;margin-top:6.25pt;height:12.1pt;width:10.05pt;z-index:251921408;mso-width-relative:page;mso-height-relative:page;" filled="f" stroked="f" coordsize="21600,21600">
            <v:path/>
            <v:fill on="f" focussize="0,0"/>
            <v:stroke on="f"/>
            <v:imagedata o:title=""/>
            <o:lock v:ext="edit" aspectratio="f"/>
            <v:textbox inset="0mm,0mm,0mm,0mm">
              <w:txbxContent>
                <w:p>
                  <w:pPr>
                    <w:spacing w:before="19" w:line="219" w:lineRule="auto"/>
                    <w:ind w:left="20"/>
                    <w:rPr>
                      <w:rFonts w:ascii="SimSun" w:hAnsi="SimSun" w:eastAsia="SimSun" w:cs="SimSun"/>
                      <w:sz w:val="17"/>
                      <w:szCs w:val="17"/>
                    </w:rPr>
                  </w:pPr>
                  <w:r>
                    <w:rPr>
                      <w:rFonts w:ascii="SimSun" w:hAnsi="SimSun" w:eastAsia="SimSun" w:cs="SimSun"/>
                      <w:sz w:val="17"/>
                      <w:szCs w:val="17"/>
                    </w:rPr>
                    <w:t>军</w:t>
                  </w:r>
                </w:p>
              </w:txbxContent>
            </v:textbox>
          </v:shape>
        </w:pict>
      </w:r>
      <w:r>
        <w:drawing>
          <wp:anchor distT="0" distB="0" distL="0" distR="0" simplePos="0" relativeHeight="251907072" behindDoc="1" locked="0" layoutInCell="1" allowOverlap="1">
            <wp:simplePos x="0" y="0"/>
            <wp:positionH relativeFrom="column">
              <wp:posOffset>0</wp:posOffset>
            </wp:positionH>
            <wp:positionV relativeFrom="paragraph">
              <wp:posOffset>-1238885</wp:posOffset>
            </wp:positionV>
            <wp:extent cx="7562850" cy="10693400"/>
            <wp:effectExtent l="0" t="0" r="0" b="0"/>
            <wp:wrapNone/>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410"/>
                    <a:stretch>
                      <a:fillRect/>
                    </a:stretch>
                  </pic:blipFill>
                  <pic:spPr>
                    <a:xfrm>
                      <a:off x="0" y="0"/>
                      <a:ext cx="7562850" cy="10693400"/>
                    </a:xfrm>
                    <a:prstGeom prst="rect">
                      <a:avLst/>
                    </a:prstGeom>
                  </pic:spPr>
                </pic:pic>
              </a:graphicData>
            </a:graphic>
          </wp:anchor>
        </w:drawing>
      </w:r>
      <w:r>
        <w:rPr>
          <w:rFonts w:ascii="SimSun" w:hAnsi="SimSun" w:eastAsia="SimSun" w:cs="SimSun"/>
          <w:color w:val="FFFFFF"/>
          <w:spacing w:val="-2"/>
          <w:sz w:val="17"/>
          <w:szCs w:val="17"/>
        </w:rPr>
        <w:t>怀求</w:t>
      </w:r>
    </w:p>
    <w:p>
      <w:pPr>
        <w:spacing w:before="68" w:line="212" w:lineRule="auto"/>
        <w:ind w:left="9250"/>
        <w:rPr>
          <w:rFonts w:ascii="FangSong" w:hAnsi="FangSong" w:eastAsia="FangSong" w:cs="FangSong"/>
          <w:sz w:val="23"/>
          <w:szCs w:val="23"/>
        </w:rPr>
      </w:pPr>
      <w:r>
        <w:rPr>
          <w:rFonts w:ascii="FangSong" w:hAnsi="FangSong" w:eastAsia="FangSong" w:cs="FangSong"/>
          <w:spacing w:val="-20"/>
          <w:w w:val="90"/>
          <w:sz w:val="23"/>
          <w:szCs w:val="23"/>
        </w:rPr>
        <w:t>都-</w:t>
      </w:r>
    </w:p>
    <w:p>
      <w:pPr>
        <w:spacing w:line="223" w:lineRule="auto"/>
        <w:ind w:left="9750"/>
        <w:rPr>
          <w:rFonts w:ascii="SimHei" w:hAnsi="SimHei" w:eastAsia="SimHei" w:cs="SimHei"/>
          <w:sz w:val="23"/>
          <w:szCs w:val="23"/>
        </w:rPr>
      </w:pPr>
      <w:r>
        <w:pict>
          <v:shape id="_x0000_s1141" o:spid="_x0000_s1141" o:spt="202" type="#_x0000_t202" style="position:absolute;left:0pt;margin-left:384.5pt;margin-top:1.95pt;height:15.8pt;width:26.8pt;z-index:251915264;mso-width-relative:page;mso-height-relative:page;" filled="f" stroked="f" coordsize="21600,21600">
            <v:path/>
            <v:fill on="f" focussize="0,0"/>
            <v:stroke on="f"/>
            <v:imagedata o:title=""/>
            <o:lock v:ext="edit" aspectratio="f"/>
            <v:textbox inset="0mm,0mm,0mm,0mm">
              <w:txbxContent>
                <w:p>
                  <w:pPr>
                    <w:spacing w:before="20" w:line="175" w:lineRule="auto"/>
                    <w:jc w:val="right"/>
                    <w:rPr>
                      <w:rFonts w:ascii="LiSu" w:hAnsi="LiSu" w:eastAsia="LiSu" w:cs="LiSu"/>
                      <w:sz w:val="29"/>
                      <w:szCs w:val="29"/>
                    </w:rPr>
                  </w:pPr>
                  <w:r>
                    <w:rPr>
                      <w:rFonts w:ascii="LiSu" w:hAnsi="LiSu" w:eastAsia="LiSu" w:cs="LiSu"/>
                      <w:spacing w:val="-11"/>
                      <w:w w:val="88"/>
                      <w:sz w:val="29"/>
                      <w:szCs w:val="29"/>
                    </w:rPr>
                    <w:t>涿</w:t>
                  </w:r>
                  <w:r>
                    <w:rPr>
                      <w:rFonts w:ascii="LiSu" w:hAnsi="LiSu" w:eastAsia="LiSu" w:cs="LiSu"/>
                      <w:spacing w:val="-7"/>
                      <w:w w:val="88"/>
                      <w:sz w:val="29"/>
                      <w:szCs w:val="29"/>
                    </w:rPr>
                    <w:t>鹿</w:t>
                  </w:r>
                </w:p>
              </w:txbxContent>
            </v:textbox>
          </v:shape>
        </w:pict>
      </w:r>
      <w:r>
        <w:rPr>
          <w:rFonts w:ascii="SimHei" w:hAnsi="SimHei" w:eastAsia="SimHei" w:cs="SimHei"/>
          <w:sz w:val="23"/>
          <w:szCs w:val="23"/>
        </w:rPr>
        <w:t>陉</w:t>
      </w:r>
    </w:p>
    <w:p>
      <w:pPr>
        <w:spacing w:before="81" w:line="170" w:lineRule="auto"/>
        <w:ind w:left="10350"/>
        <w:rPr>
          <w:rFonts w:ascii="SimSun" w:hAnsi="SimSun" w:eastAsia="SimSun" w:cs="SimSun"/>
          <w:sz w:val="23"/>
          <w:szCs w:val="23"/>
        </w:rPr>
      </w:pPr>
      <w:r>
        <w:rPr>
          <w:rFonts w:ascii="SimSun" w:hAnsi="SimSun" w:eastAsia="SimSun" w:cs="SimSun"/>
          <w:spacing w:val="-15"/>
          <w:sz w:val="23"/>
          <w:szCs w:val="23"/>
        </w:rPr>
        <w:t>南口</w:t>
      </w:r>
    </w:p>
    <w:p>
      <w:pPr>
        <w:spacing w:line="210" w:lineRule="auto"/>
        <w:ind w:left="4819"/>
        <w:rPr>
          <w:rFonts w:ascii="SimSun" w:hAnsi="SimSun" w:eastAsia="SimSun" w:cs="SimSun"/>
          <w:sz w:val="34"/>
          <w:szCs w:val="34"/>
        </w:rPr>
      </w:pPr>
      <w:r>
        <w:rPr>
          <w:rFonts w:ascii="SimSun" w:hAnsi="SimSun" w:eastAsia="SimSun" w:cs="SimSun"/>
          <w:spacing w:val="-35"/>
          <w:sz w:val="34"/>
          <w:szCs w:val="34"/>
        </w:rPr>
        <w:t>云中</w:t>
      </w:r>
    </w:p>
    <w:p>
      <w:pPr>
        <w:pStyle w:val="2"/>
        <w:spacing w:line="387" w:lineRule="auto"/>
      </w:pPr>
    </w:p>
    <w:p>
      <w:pPr>
        <w:spacing w:before="56" w:line="219" w:lineRule="auto"/>
        <w:ind w:left="5500"/>
        <w:rPr>
          <w:rFonts w:ascii="SimSun" w:hAnsi="SimSun" w:eastAsia="SimSun" w:cs="SimSun"/>
          <w:sz w:val="17"/>
          <w:szCs w:val="17"/>
        </w:rPr>
      </w:pPr>
      <w:r>
        <w:pict>
          <v:shape id="_x0000_s1142" o:spid="_x0000_s1142" o:spt="202" type="#_x0000_t202" style="position:absolute;left:0pt;margin-left:292.95pt;margin-top:-16.05pt;height:12.2pt;width:10.25pt;z-index:251919360;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17"/>
                      <w:szCs w:val="17"/>
                    </w:rPr>
                  </w:pPr>
                  <w:r>
                    <w:rPr>
                      <w:rFonts w:ascii="SimSun" w:hAnsi="SimSun" w:eastAsia="SimSun" w:cs="SimSun"/>
                      <w:sz w:val="17"/>
                      <w:szCs w:val="17"/>
                    </w:rPr>
                    <w:t>河</w:t>
                  </w:r>
                </w:p>
              </w:txbxContent>
            </v:textbox>
          </v:shape>
        </w:pict>
      </w:r>
      <w:r>
        <w:pict>
          <v:shape id="_x0000_s1143" o:spid="_x0000_s1143" o:spt="202" type="#_x0000_t202" style="position:absolute;left:0pt;margin-left:330pt;margin-top:-20.9pt;height:15.8pt;width:21pt;z-index:251916288;mso-width-relative:page;mso-height-relative:page;" filled="f" stroked="f" coordsize="21600,21600">
            <v:path/>
            <v:fill on="f" focussize="0,0"/>
            <v:stroke on="f"/>
            <v:imagedata o:title=""/>
            <o:lock v:ext="edit" aspectratio="f"/>
            <v:textbox inset="0mm,0mm,0mm,0mm">
              <w:txbxContent>
                <w:p>
                  <w:pPr>
                    <w:spacing w:before="20" w:line="221" w:lineRule="auto"/>
                    <w:jc w:val="right"/>
                    <w:rPr>
                      <w:rFonts w:ascii="SimSun" w:hAnsi="SimSun" w:eastAsia="SimSun" w:cs="SimSun"/>
                      <w:sz w:val="23"/>
                      <w:szCs w:val="23"/>
                    </w:rPr>
                  </w:pPr>
                  <w:r>
                    <w:rPr>
                      <w:rFonts w:ascii="SimSun" w:hAnsi="SimSun" w:eastAsia="SimSun" w:cs="SimSun"/>
                      <w:spacing w:val="-23"/>
                      <w:w w:val="89"/>
                      <w:sz w:val="23"/>
                      <w:szCs w:val="23"/>
                    </w:rPr>
                    <w:t>蔚</w:t>
                  </w:r>
                  <w:r>
                    <w:rPr>
                      <w:rFonts w:ascii="SimSun" w:hAnsi="SimSun" w:eastAsia="SimSun" w:cs="SimSun"/>
                      <w:spacing w:val="-11"/>
                      <w:w w:val="89"/>
                      <w:sz w:val="23"/>
                      <w:szCs w:val="23"/>
                    </w:rPr>
                    <w:t>县</w:t>
                  </w:r>
                </w:p>
              </w:txbxContent>
            </v:textbox>
          </v:shape>
        </w:pict>
      </w:r>
      <w:r>
        <w:pict>
          <v:shape id="_x0000_s1144" o:spid="_x0000_s1144" o:spt="202" type="#_x0000_t202" style="position:absolute;left:0pt;margin-left:503pt;margin-top:-14.75pt;height:29.1pt;width:22.4pt;z-index:251911168;mso-width-relative:page;mso-height-relative:page;" filled="f" stroked="f" coordsize="21600,21600">
            <v:path/>
            <v:fill on="f" focussize="0,0"/>
            <v:stroke on="f"/>
            <v:imagedata o:title=""/>
            <o:lock v:ext="edit" aspectratio="f"/>
            <v:textbox inset="0mm,0mm,0mm,0mm">
              <w:txbxContent>
                <w:p>
                  <w:pPr>
                    <w:spacing w:before="20" w:line="222" w:lineRule="auto"/>
                    <w:jc w:val="right"/>
                    <w:rPr>
                      <w:rFonts w:ascii="FangSong" w:hAnsi="FangSong" w:eastAsia="FangSong" w:cs="FangSong"/>
                      <w:sz w:val="45"/>
                      <w:szCs w:val="45"/>
                    </w:rPr>
                  </w:pPr>
                  <w:r>
                    <w:rPr>
                      <w:rFonts w:ascii="FangSong" w:hAnsi="FangSong" w:eastAsia="FangSong" w:cs="FangSong"/>
                      <w:spacing w:val="-43"/>
                      <w:sz w:val="45"/>
                      <w:szCs w:val="45"/>
                    </w:rPr>
                    <w:t>最</w:t>
                  </w:r>
                </w:p>
              </w:txbxContent>
            </v:textbox>
          </v:shape>
        </w:pict>
      </w:r>
      <w:r>
        <w:rPr>
          <w:rFonts w:ascii="SimSun" w:hAnsi="SimSun" w:eastAsia="SimSun" w:cs="SimSun"/>
          <w:sz w:val="17"/>
          <w:szCs w:val="17"/>
        </w:rPr>
        <w:t>干</w:t>
      </w:r>
    </w:p>
    <w:p>
      <w:pPr>
        <w:spacing w:before="170" w:line="220" w:lineRule="auto"/>
        <w:ind w:left="5139"/>
        <w:rPr>
          <w:rFonts w:ascii="SimSun" w:hAnsi="SimSun" w:eastAsia="SimSun" w:cs="SimSun"/>
          <w:sz w:val="17"/>
          <w:szCs w:val="17"/>
        </w:rPr>
      </w:pPr>
      <w:r>
        <w:pict>
          <v:shape id="_x0000_s1145" o:spid="_x0000_s1145" o:spt="202" type="#_x0000_t202" style="position:absolute;left:0pt;margin-left:483.95pt;margin-top:-4.5pt;height:12.15pt;width:10pt;z-index:251922432;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17"/>
                      <w:szCs w:val="17"/>
                    </w:rPr>
                  </w:pPr>
                  <w:r>
                    <w:rPr>
                      <w:rFonts w:ascii="SimSun" w:hAnsi="SimSun" w:eastAsia="SimSun" w:cs="SimSun"/>
                      <w:color w:val="FFFFFF"/>
                      <w:sz w:val="17"/>
                      <w:szCs w:val="17"/>
                    </w:rPr>
                    <w:t>定</w:t>
                  </w:r>
                </w:p>
              </w:txbxContent>
            </v:textbox>
          </v:shape>
        </w:pict>
      </w:r>
      <w:r>
        <w:pict>
          <v:shape id="_x0000_s1146" o:spid="_x0000_s1146" o:spt="202" type="#_x0000_t202" style="position:absolute;left:0pt;margin-left:317.45pt;margin-top:-1.1pt;height:19.4pt;width:23.45pt;z-index:251912192;mso-width-relative:page;mso-height-relative:page;" filled="f" stroked="f" coordsize="21600,21600">
            <v:path/>
            <v:fill on="f" focussize="0,0"/>
            <v:stroke on="f"/>
            <v:imagedata o:title=""/>
            <o:lock v:ext="edit" aspectratio="f"/>
            <v:textbox inset="0mm,0mm,0mm,0mm">
              <w:txbxContent>
                <w:p>
                  <w:pPr>
                    <w:spacing w:before="20" w:line="221" w:lineRule="auto"/>
                    <w:jc w:val="right"/>
                    <w:rPr>
                      <w:rFonts w:ascii="SimSun" w:hAnsi="SimSun" w:eastAsia="SimSun" w:cs="SimSun"/>
                      <w:sz w:val="29"/>
                      <w:szCs w:val="29"/>
                    </w:rPr>
                  </w:pPr>
                  <w:r>
                    <w:rPr>
                      <w:rFonts w:ascii="SimSun" w:hAnsi="SimSun" w:eastAsia="SimSun" w:cs="SimSun"/>
                      <w:spacing w:val="-30"/>
                      <w:w w:val="81"/>
                      <w:sz w:val="29"/>
                      <w:szCs w:val="29"/>
                    </w:rPr>
                    <w:t>灵</w:t>
                  </w:r>
                  <w:r>
                    <w:rPr>
                      <w:rFonts w:ascii="SimSun" w:hAnsi="SimSun" w:eastAsia="SimSun" w:cs="SimSun"/>
                      <w:spacing w:val="-12"/>
                      <w:w w:val="81"/>
                      <w:sz w:val="29"/>
                      <w:szCs w:val="29"/>
                    </w:rPr>
                    <w:t>丘</w:t>
                  </w:r>
                </w:p>
              </w:txbxContent>
            </v:textbox>
          </v:shape>
        </w:pict>
      </w:r>
      <w:r>
        <w:rPr>
          <w:rFonts w:ascii="SimSun" w:hAnsi="SimSun" w:eastAsia="SimSun" w:cs="SimSun"/>
          <w:sz w:val="17"/>
          <w:szCs w:val="17"/>
        </w:rPr>
        <w:t>桑</w:t>
      </w:r>
    </w:p>
    <w:p>
      <w:pPr>
        <w:spacing w:before="81" w:line="221" w:lineRule="auto"/>
        <w:ind w:left="9339"/>
        <w:rPr>
          <w:rFonts w:ascii="SimSun" w:hAnsi="SimSun" w:eastAsia="SimSun" w:cs="SimSun"/>
          <w:sz w:val="23"/>
          <w:szCs w:val="23"/>
        </w:rPr>
      </w:pPr>
      <w:r>
        <w:rPr>
          <w:rFonts w:ascii="SimSun" w:hAnsi="SimSun" w:eastAsia="SimSun" w:cs="SimSun"/>
          <w:spacing w:val="-16"/>
          <w:sz w:val="23"/>
          <w:szCs w:val="23"/>
        </w:rPr>
        <w:t>易县</w:t>
      </w:r>
    </w:p>
    <w:p>
      <w:pPr>
        <w:spacing w:before="152" w:line="202" w:lineRule="auto"/>
        <w:ind w:left="1700"/>
        <w:rPr>
          <w:rFonts w:ascii="SimSun" w:hAnsi="SimSun" w:eastAsia="SimSun" w:cs="SimSun"/>
          <w:sz w:val="34"/>
          <w:szCs w:val="34"/>
        </w:rPr>
      </w:pPr>
      <w:r>
        <w:rPr>
          <w:rFonts w:ascii="SimSun" w:hAnsi="SimSun" w:eastAsia="SimSun" w:cs="SimSun"/>
          <w:sz w:val="34"/>
          <w:szCs w:val="34"/>
        </w:rPr>
        <w:t>河</w:t>
      </w:r>
    </w:p>
    <w:p>
      <w:pPr>
        <w:spacing w:before="1" w:line="168" w:lineRule="auto"/>
        <w:ind w:left="8210"/>
        <w:rPr>
          <w:rFonts w:ascii="SimSun" w:hAnsi="SimSun" w:eastAsia="SimSun" w:cs="SimSun"/>
          <w:sz w:val="23"/>
          <w:szCs w:val="23"/>
        </w:rPr>
      </w:pPr>
      <w:r>
        <w:rPr>
          <w:rFonts w:ascii="SimSun" w:hAnsi="SimSun" w:eastAsia="SimSun" w:cs="SimSun"/>
          <w:sz w:val="23"/>
          <w:szCs w:val="23"/>
        </w:rPr>
        <w:t>陉</w:t>
      </w:r>
    </w:p>
    <w:p>
      <w:pPr>
        <w:spacing w:line="204" w:lineRule="auto"/>
        <w:ind w:left="8839"/>
        <w:rPr>
          <w:rFonts w:ascii="SimSun" w:hAnsi="SimSun" w:eastAsia="SimSun" w:cs="SimSun"/>
          <w:sz w:val="23"/>
          <w:szCs w:val="23"/>
        </w:rPr>
      </w:pPr>
      <w:r>
        <w:rPr>
          <w:rFonts w:ascii="SimSun" w:hAnsi="SimSun" w:eastAsia="SimSun" w:cs="SimSun"/>
          <w:spacing w:val="-3"/>
          <w:sz w:val="23"/>
          <w:szCs w:val="23"/>
        </w:rPr>
        <w:t>顺平</w:t>
      </w:r>
    </w:p>
    <w:p>
      <w:pPr>
        <w:pStyle w:val="2"/>
        <w:spacing w:line="348" w:lineRule="auto"/>
      </w:pPr>
    </w:p>
    <w:p>
      <w:pPr>
        <w:pStyle w:val="2"/>
        <w:spacing w:line="348" w:lineRule="auto"/>
      </w:pPr>
    </w:p>
    <w:p>
      <w:pPr>
        <w:spacing w:before="75" w:line="215" w:lineRule="auto"/>
        <w:ind w:left="6129"/>
        <w:rPr>
          <w:rFonts w:ascii="SimSun" w:hAnsi="SimSun" w:eastAsia="SimSun" w:cs="SimSun"/>
          <w:sz w:val="23"/>
          <w:szCs w:val="23"/>
        </w:rPr>
      </w:pPr>
      <w:r>
        <w:pict>
          <v:shape id="_x0000_s1147" o:spid="_x0000_s1147" o:spt="202" type="#_x0000_t202" style="position:absolute;left:0pt;margin-left:437.5pt;margin-top:-7.7pt;height:15.75pt;width:23.5pt;z-index:25191424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23"/>
                      <w:szCs w:val="23"/>
                    </w:rPr>
                  </w:pPr>
                  <w:r>
                    <w:rPr>
                      <w:rFonts w:ascii="SimSun" w:hAnsi="SimSun" w:eastAsia="SimSun" w:cs="SimSun"/>
                      <w:spacing w:val="-8"/>
                      <w:sz w:val="23"/>
                      <w:szCs w:val="23"/>
                    </w:rPr>
                    <w:t>中山</w:t>
                  </w:r>
                </w:p>
              </w:txbxContent>
            </v:textbox>
          </v:shape>
        </w:pict>
      </w:r>
      <w:r>
        <w:pict>
          <v:shape id="_x0000_s1148" o:spid="_x0000_s1148" o:spt="202" type="#_x0000_t202" style="position:absolute;left:0pt;margin-left:245pt;margin-top:-6pt;height:22.65pt;width:38.65pt;z-index:251909120;mso-width-relative:page;mso-height-relative:page;" filled="f" stroked="f" coordsize="21600,21600">
            <v:path/>
            <v:fill on="f" focussize="0,0"/>
            <v:stroke on="f"/>
            <v:imagedata o:title=""/>
            <o:lock v:ext="edit" aspectratio="f"/>
            <v:textbox inset="0mm,0mm,0mm,0mm">
              <w:txbxContent>
                <w:p>
                  <w:pPr>
                    <w:spacing w:before="19" w:line="224" w:lineRule="auto"/>
                    <w:jc w:val="right"/>
                    <w:rPr>
                      <w:rFonts w:ascii="FangSong" w:hAnsi="FangSong" w:eastAsia="FangSong" w:cs="FangSong"/>
                      <w:sz w:val="34"/>
                      <w:szCs w:val="34"/>
                    </w:rPr>
                  </w:pPr>
                  <w:r>
                    <w:rPr>
                      <w:rFonts w:ascii="FangSong" w:hAnsi="FangSong" w:eastAsia="FangSong" w:cs="FangSong"/>
                      <w:spacing w:val="-34"/>
                      <w:w w:val="63"/>
                      <w:sz w:val="34"/>
                      <w:szCs w:val="34"/>
                    </w:rPr>
                    <w:t>基</w:t>
                  </w:r>
                  <w:r>
                    <w:rPr>
                      <w:rFonts w:ascii="FangSong" w:hAnsi="FangSong" w:eastAsia="FangSong" w:cs="FangSong"/>
                      <w:spacing w:val="-33"/>
                      <w:w w:val="63"/>
                      <w:sz w:val="34"/>
                      <w:szCs w:val="34"/>
                    </w:rPr>
                    <w:t>容费</w:t>
                  </w:r>
                  <w:r>
                    <w:rPr>
                      <w:rFonts w:ascii="FangSong" w:hAnsi="FangSong" w:eastAsia="FangSong" w:cs="FangSong"/>
                      <w:spacing w:val="-24"/>
                      <w:w w:val="63"/>
                      <w:sz w:val="34"/>
                      <w:szCs w:val="34"/>
                    </w:rPr>
                    <w:t>置</w:t>
                  </w:r>
                </w:p>
              </w:txbxContent>
            </v:textbox>
          </v:shape>
        </w:pict>
      </w:r>
      <w:r>
        <w:pict>
          <v:shape id="_x0000_s1149" o:spid="_x0000_s1149" o:spt="202" type="#_x0000_t202" style="position:absolute;left:0pt;margin-left:188pt;margin-top:15.7pt;height:28.3pt;width:36.1pt;z-index:251908096;mso-width-relative:page;mso-height-relative:page;" filled="f" stroked="f" coordsize="21600,21600">
            <v:path/>
            <v:fill on="f" focussize="0,0"/>
            <v:stroke on="f"/>
            <v:imagedata o:title=""/>
            <o:lock v:ext="edit" aspectratio="f"/>
            <v:textbox inset="0mm,0mm,0mm,0mm">
              <w:txbxContent>
                <w:p>
                  <w:pPr>
                    <w:spacing w:before="19" w:line="211" w:lineRule="auto"/>
                    <w:ind w:left="90" w:right="20" w:hanging="70"/>
                    <w:rPr>
                      <w:rFonts w:ascii="SimSun" w:hAnsi="SimSun" w:eastAsia="SimSun" w:cs="SimSun"/>
                      <w:sz w:val="23"/>
                      <w:szCs w:val="23"/>
                    </w:rPr>
                  </w:pPr>
                  <w:r>
                    <w:rPr>
                      <w:rFonts w:ascii="SimHei" w:hAnsi="SimHei" w:eastAsia="SimHei" w:cs="SimHei"/>
                      <w:spacing w:val="-3"/>
                      <w:sz w:val="23"/>
                      <w:szCs w:val="23"/>
                    </w:rPr>
                    <w:t>太原郡</w:t>
                  </w:r>
                  <w:r>
                    <w:rPr>
                      <w:rFonts w:ascii="SimHei" w:hAnsi="SimHei" w:eastAsia="SimHei" w:cs="SimHei"/>
                      <w:sz w:val="23"/>
                      <w:szCs w:val="23"/>
                    </w:rPr>
                    <w:t xml:space="preserve"> </w:t>
                  </w:r>
                  <w:r>
                    <w:rPr>
                      <w:rFonts w:ascii="SimSun" w:hAnsi="SimSun" w:eastAsia="SimSun" w:cs="SimSun"/>
                      <w:spacing w:val="-3"/>
                      <w:sz w:val="23"/>
                      <w:szCs w:val="23"/>
                    </w:rPr>
                    <w:t>晋阳</w:t>
                  </w:r>
                </w:p>
              </w:txbxContent>
            </v:textbox>
          </v:shape>
        </w:pict>
      </w:r>
      <w:r>
        <w:pict>
          <v:shape id="_x0000_s1150" o:spid="_x0000_s1150" o:spt="202" type="#_x0000_t202" style="position:absolute;left:0pt;margin-left:274pt;margin-top:17.4pt;height:19.3pt;width:22.6pt;z-index:251913216;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9"/>
                      <w:szCs w:val="29"/>
                    </w:rPr>
                  </w:pPr>
                  <w:r>
                    <w:rPr>
                      <w:rFonts w:ascii="SimSun" w:hAnsi="SimSun" w:eastAsia="SimSun" w:cs="SimSun"/>
                      <w:color w:val="342D57"/>
                      <w:spacing w:val="-59"/>
                      <w:w w:val="83"/>
                      <w:sz w:val="29"/>
                      <w:szCs w:val="29"/>
                    </w:rPr>
                    <w:t>阳</w:t>
                  </w:r>
                  <w:r>
                    <w:rPr>
                      <w:rFonts w:ascii="SimSun" w:hAnsi="SimSun" w:eastAsia="SimSun" w:cs="SimSun"/>
                      <w:color w:val="342D57"/>
                      <w:spacing w:val="-15"/>
                      <w:w w:val="83"/>
                      <w:sz w:val="29"/>
                      <w:szCs w:val="29"/>
                    </w:rPr>
                    <w:t>泉</w:t>
                  </w:r>
                </w:p>
              </w:txbxContent>
            </v:textbox>
          </v:shape>
        </w:pict>
      </w:r>
      <w:r>
        <w:rPr>
          <w:rFonts w:ascii="SimSun" w:hAnsi="SimSun" w:eastAsia="SimSun" w:cs="SimSun"/>
          <w:color w:val="FFFFFF"/>
          <w:spacing w:val="-18"/>
          <w:w w:val="93"/>
          <w:sz w:val="17"/>
          <w:szCs w:val="17"/>
        </w:rPr>
        <w:t>子</w:t>
      </w:r>
      <w:r>
        <w:rPr>
          <w:rFonts w:ascii="SimSun" w:hAnsi="SimSun" w:eastAsia="SimSun" w:cs="SimSun"/>
          <w:color w:val="FFFFFF"/>
          <w:spacing w:val="17"/>
          <w:sz w:val="17"/>
          <w:szCs w:val="17"/>
        </w:rPr>
        <w:t xml:space="preserve">  </w:t>
      </w:r>
      <w:r>
        <w:rPr>
          <w:rFonts w:ascii="SimSun" w:hAnsi="SimSun" w:eastAsia="SimSun" w:cs="SimSun"/>
          <w:color w:val="5F5C73"/>
          <w:spacing w:val="-18"/>
          <w:w w:val="93"/>
          <w:sz w:val="23"/>
          <w:szCs w:val="23"/>
        </w:rPr>
        <w:t>开陉一</w:t>
      </w:r>
      <w:r>
        <w:rPr>
          <w:rFonts w:ascii="SimSun" w:hAnsi="SimSun" w:eastAsia="SimSun" w:cs="SimSun"/>
          <w:color w:val="5F5C73"/>
          <w:spacing w:val="25"/>
          <w:sz w:val="23"/>
          <w:szCs w:val="23"/>
        </w:rPr>
        <w:t xml:space="preserve">  </w:t>
      </w:r>
      <w:r>
        <w:rPr>
          <w:rFonts w:ascii="SimSun" w:hAnsi="SimSun" w:eastAsia="SimSun" w:cs="SimSun"/>
          <w:spacing w:val="-18"/>
          <w:w w:val="93"/>
          <w:sz w:val="23"/>
          <w:szCs w:val="23"/>
        </w:rPr>
        <w:t>鹿泉</w:t>
      </w:r>
    </w:p>
    <w:p>
      <w:pPr>
        <w:spacing w:line="242" w:lineRule="auto"/>
        <w:ind w:left="6129"/>
        <w:rPr>
          <w:rFonts w:ascii="SimHei" w:hAnsi="SimHei" w:eastAsia="SimHei" w:cs="SimHei"/>
          <w:sz w:val="23"/>
          <w:szCs w:val="23"/>
        </w:rPr>
      </w:pPr>
      <w:r>
        <w:rPr>
          <w:rFonts w:ascii="SimHei" w:hAnsi="SimHei" w:eastAsia="SimHei" w:cs="SimHei"/>
          <w:spacing w:val="-7"/>
          <w:position w:val="4"/>
          <w:sz w:val="17"/>
          <w:szCs w:val="17"/>
        </w:rPr>
        <w:t>关</w:t>
      </w:r>
      <w:r>
        <w:rPr>
          <w:rFonts w:ascii="SimHei" w:hAnsi="SimHei" w:eastAsia="SimHei" w:cs="SimHei"/>
          <w:spacing w:val="10"/>
          <w:position w:val="4"/>
          <w:sz w:val="17"/>
          <w:szCs w:val="17"/>
        </w:rPr>
        <w:t xml:space="preserve">        </w:t>
      </w:r>
      <w:r>
        <w:rPr>
          <w:rFonts w:ascii="SimHei" w:hAnsi="SimHei" w:eastAsia="SimHei" w:cs="SimHei"/>
          <w:color w:val="524D60"/>
          <w:spacing w:val="-7"/>
          <w:position w:val="-2"/>
          <w:sz w:val="23"/>
          <w:szCs w:val="23"/>
        </w:rPr>
        <w:t>陉</w:t>
      </w:r>
    </w:p>
    <w:p>
      <w:pPr>
        <w:spacing w:before="133" w:line="219" w:lineRule="auto"/>
        <w:ind w:left="1150"/>
        <w:rPr>
          <w:rFonts w:ascii="SimSun" w:hAnsi="SimSun" w:eastAsia="SimSun" w:cs="SimSun"/>
          <w:sz w:val="29"/>
          <w:szCs w:val="29"/>
        </w:rPr>
      </w:pPr>
      <w:r>
        <w:rPr>
          <w:rFonts w:ascii="SimSun" w:hAnsi="SimSun" w:eastAsia="SimSun" w:cs="SimSun"/>
          <w:sz w:val="29"/>
          <w:szCs w:val="29"/>
        </w:rPr>
        <w:t>水</w:t>
      </w:r>
    </w:p>
    <w:p>
      <w:pPr>
        <w:pStyle w:val="2"/>
        <w:spacing w:line="246" w:lineRule="auto"/>
      </w:pPr>
    </w:p>
    <w:p>
      <w:pPr>
        <w:spacing w:before="111" w:line="220" w:lineRule="auto"/>
        <w:ind w:left="5869"/>
        <w:rPr>
          <w:rFonts w:ascii="SimSun" w:hAnsi="SimSun" w:eastAsia="SimSun" w:cs="SimSun"/>
          <w:sz w:val="34"/>
          <w:szCs w:val="34"/>
        </w:rPr>
      </w:pPr>
      <w:r>
        <w:rPr>
          <w:rFonts w:ascii="SimSun" w:hAnsi="SimSun" w:eastAsia="SimSun" w:cs="SimSun"/>
          <w:color w:val="FFFFFF"/>
          <w:spacing w:val="-32"/>
          <w:w w:val="98"/>
          <w:sz w:val="34"/>
          <w:szCs w:val="34"/>
        </w:rPr>
        <w:t>平定</w:t>
      </w:r>
    </w:p>
    <w:p>
      <w:pPr>
        <w:spacing w:line="227" w:lineRule="exact"/>
      </w:pPr>
    </w:p>
    <w:p>
      <w:pPr>
        <w:spacing w:line="227" w:lineRule="exact"/>
        <w:sectPr>
          <w:pgSz w:w="11910" w:h="16840"/>
          <w:pgMar w:top="400" w:right="0" w:bottom="400" w:left="0" w:header="0" w:footer="0" w:gutter="0"/>
          <w:cols w:equalWidth="0" w:num="1">
            <w:col w:w="11910"/>
          </w:cols>
        </w:sectPr>
      </w:pPr>
    </w:p>
    <w:p>
      <w:pPr>
        <w:pStyle w:val="2"/>
        <w:spacing w:line="295" w:lineRule="auto"/>
      </w:pPr>
    </w:p>
    <w:p>
      <w:pPr>
        <w:pStyle w:val="2"/>
        <w:spacing w:line="295" w:lineRule="auto"/>
      </w:pPr>
    </w:p>
    <w:p>
      <w:pPr>
        <w:spacing w:before="76" w:line="174" w:lineRule="auto"/>
        <w:ind w:left="2969"/>
        <w:rPr>
          <w:rFonts w:ascii="LiSu" w:hAnsi="LiSu" w:eastAsia="LiSu" w:cs="LiSu"/>
          <w:sz w:val="23"/>
          <w:szCs w:val="23"/>
        </w:rPr>
      </w:pPr>
      <w:r>
        <w:rPr>
          <w:rFonts w:ascii="LiSu" w:hAnsi="LiSu" w:eastAsia="LiSu" w:cs="LiSu"/>
          <w:sz w:val="23"/>
          <w:szCs w:val="23"/>
        </w:rPr>
        <w:t>水</w:t>
      </w:r>
    </w:p>
    <w:p>
      <w:pPr>
        <w:pStyle w:val="2"/>
        <w:spacing w:line="274" w:lineRule="auto"/>
      </w:pPr>
    </w:p>
    <w:p>
      <w:pPr>
        <w:pStyle w:val="2"/>
        <w:spacing w:line="274" w:lineRule="auto"/>
      </w:pPr>
    </w:p>
    <w:p>
      <w:pPr>
        <w:pStyle w:val="2"/>
        <w:spacing w:line="275" w:lineRule="auto"/>
      </w:pPr>
    </w:p>
    <w:p>
      <w:pPr>
        <w:pStyle w:val="2"/>
        <w:spacing w:line="275" w:lineRule="auto"/>
      </w:pPr>
    </w:p>
    <w:p>
      <w:pPr>
        <w:spacing w:before="95" w:line="220" w:lineRule="auto"/>
        <w:ind w:left="2200"/>
        <w:rPr>
          <w:rFonts w:ascii="SimSun" w:hAnsi="SimSun" w:eastAsia="SimSun" w:cs="SimSun"/>
          <w:sz w:val="29"/>
          <w:szCs w:val="29"/>
        </w:rPr>
      </w:pPr>
      <w:r>
        <w:rPr>
          <w:rFonts w:ascii="SimSun" w:hAnsi="SimSun" w:eastAsia="SimSun" w:cs="SimSun"/>
          <w:spacing w:val="-18"/>
          <w:sz w:val="29"/>
          <w:szCs w:val="29"/>
        </w:rPr>
        <w:t>平阳</w:t>
      </w:r>
    </w:p>
    <w:p>
      <w:pPr>
        <w:pStyle w:val="2"/>
        <w:spacing w:line="325" w:lineRule="auto"/>
      </w:pPr>
    </w:p>
    <w:p>
      <w:pPr>
        <w:pStyle w:val="2"/>
        <w:spacing w:line="325" w:lineRule="auto"/>
      </w:pPr>
    </w:p>
    <w:p>
      <w:pPr>
        <w:spacing w:before="55" w:line="221" w:lineRule="auto"/>
        <w:ind w:left="2830"/>
        <w:rPr>
          <w:rFonts w:ascii="SimSun" w:hAnsi="SimSun" w:eastAsia="SimSun" w:cs="SimSun"/>
          <w:sz w:val="17"/>
          <w:szCs w:val="17"/>
        </w:rPr>
      </w:pPr>
      <w:r>
        <w:rPr>
          <w:rFonts w:ascii="SimSun" w:hAnsi="SimSun" w:eastAsia="SimSun" w:cs="SimSun"/>
          <w:sz w:val="17"/>
          <w:szCs w:val="17"/>
        </w:rPr>
        <w:t>轵</w:t>
      </w:r>
    </w:p>
    <w:p>
      <w:pPr>
        <w:pStyle w:val="2"/>
        <w:spacing w:line="390" w:lineRule="auto"/>
      </w:pPr>
    </w:p>
    <w:p>
      <w:pPr>
        <w:spacing w:before="56" w:line="58" w:lineRule="exact"/>
        <w:ind w:left="3149"/>
        <w:rPr>
          <w:rFonts w:ascii="FangSong" w:hAnsi="FangSong" w:eastAsia="FangSong" w:cs="FangSong"/>
          <w:sz w:val="17"/>
          <w:szCs w:val="17"/>
        </w:rPr>
      </w:pPr>
      <w:r>
        <w:rPr>
          <w:rFonts w:ascii="FangSong" w:hAnsi="FangSong" w:eastAsia="FangSong" w:cs="FangSong"/>
          <w:color w:val="FFFFFF"/>
          <w:position w:val="1"/>
          <w:sz w:val="17"/>
          <w:szCs w:val="17"/>
        </w:rPr>
        <w:t>、</w:t>
      </w:r>
    </w:p>
    <w:p>
      <w:pPr>
        <w:spacing w:before="1" w:line="222" w:lineRule="auto"/>
        <w:ind w:right="40"/>
        <w:jc w:val="right"/>
        <w:rPr>
          <w:rFonts w:ascii="SimSun" w:hAnsi="SimSun" w:eastAsia="SimSun" w:cs="SimSun"/>
          <w:sz w:val="29"/>
          <w:szCs w:val="29"/>
        </w:rPr>
      </w:pPr>
      <w:r>
        <w:rPr>
          <w:rFonts w:ascii="SimSun" w:hAnsi="SimSun" w:eastAsia="SimSun" w:cs="SimSun"/>
          <w:color w:val="FFFFFF"/>
          <w:spacing w:val="-7"/>
          <w:sz w:val="29"/>
          <w:szCs w:val="29"/>
        </w:rPr>
        <w:t>垣</w:t>
      </w:r>
      <w:r>
        <w:rPr>
          <w:rFonts w:ascii="SimSun" w:hAnsi="SimSun" w:eastAsia="SimSun" w:cs="SimSun"/>
          <w:color w:val="FFFFFF"/>
          <w:spacing w:val="-33"/>
          <w:sz w:val="29"/>
          <w:szCs w:val="29"/>
        </w:rPr>
        <w:t xml:space="preserve"> </w:t>
      </w:r>
      <w:r>
        <w:rPr>
          <w:rFonts w:ascii="SimSun" w:hAnsi="SimSun" w:eastAsia="SimSun" w:cs="SimSun"/>
          <w:color w:val="FFFFFF"/>
          <w:spacing w:val="-7"/>
          <w:sz w:val="29"/>
          <w:szCs w:val="29"/>
        </w:rPr>
        <w:t>曲</w:t>
      </w:r>
    </w:p>
    <w:p>
      <w:pPr>
        <w:spacing w:before="108" w:line="205" w:lineRule="exact"/>
        <w:ind w:left="1970"/>
        <w:rPr>
          <w:rFonts w:ascii="LiSu" w:hAnsi="LiSu" w:eastAsia="LiSu" w:cs="LiSu"/>
          <w:sz w:val="29"/>
          <w:szCs w:val="29"/>
        </w:rPr>
      </w:pPr>
      <w:r>
        <w:rPr>
          <w:rFonts w:ascii="LiSu" w:hAnsi="LiSu" w:eastAsia="LiSu" w:cs="LiSu"/>
          <w:spacing w:val="-6"/>
          <w:position w:val="-3"/>
          <w:sz w:val="29"/>
          <w:szCs w:val="29"/>
        </w:rPr>
        <w:t>布</w:t>
      </w:r>
      <w:r>
        <w:rPr>
          <w:rFonts w:ascii="LiSu" w:hAnsi="LiSu" w:eastAsia="LiSu" w:cs="LiSu"/>
          <w:spacing w:val="74"/>
          <w:position w:val="-3"/>
          <w:sz w:val="29"/>
          <w:szCs w:val="29"/>
        </w:rPr>
        <w:t xml:space="preserve"> </w:t>
      </w:r>
      <w:r>
        <w:rPr>
          <w:rFonts w:ascii="LiSu" w:hAnsi="LiSu" w:eastAsia="LiSu" w:cs="LiSu"/>
          <w:spacing w:val="-6"/>
          <w:position w:val="-3"/>
          <w:sz w:val="29"/>
          <w:szCs w:val="29"/>
        </w:rPr>
        <w:t>防</w:t>
      </w:r>
      <w:r>
        <w:rPr>
          <w:rFonts w:ascii="LiSu" w:hAnsi="LiSu" w:eastAsia="LiSu" w:cs="LiSu"/>
          <w:spacing w:val="75"/>
          <w:position w:val="-3"/>
          <w:sz w:val="29"/>
          <w:szCs w:val="29"/>
        </w:rPr>
        <w:t xml:space="preserve"> </w:t>
      </w:r>
      <w:r>
        <w:rPr>
          <w:rFonts w:ascii="LiSu" w:hAnsi="LiSu" w:eastAsia="LiSu" w:cs="LiSu"/>
          <w:spacing w:val="-6"/>
          <w:position w:val="-3"/>
          <w:sz w:val="29"/>
          <w:szCs w:val="29"/>
        </w:rPr>
        <w:t>重</w:t>
      </w:r>
    </w:p>
    <w:p>
      <w:pPr>
        <w:pStyle w:val="2"/>
        <w:spacing w:line="14" w:lineRule="auto"/>
        <w:rPr>
          <w:sz w:val="2"/>
        </w:rPr>
      </w:pPr>
      <w:r>
        <w:rPr>
          <w:sz w:val="2"/>
          <w:szCs w:val="2"/>
        </w:rPr>
        <w:br w:type="column"/>
      </w:r>
    </w:p>
    <w:p>
      <w:pPr>
        <w:spacing w:before="67" w:line="220" w:lineRule="auto"/>
        <w:jc w:val="right"/>
        <w:rPr>
          <w:rFonts w:ascii="FangSong" w:hAnsi="FangSong" w:eastAsia="FangSong" w:cs="FangSong"/>
          <w:sz w:val="23"/>
          <w:szCs w:val="23"/>
        </w:rPr>
      </w:pPr>
      <w:r>
        <w:rPr>
          <w:rFonts w:ascii="SimSun" w:hAnsi="SimSun" w:eastAsia="SimSun" w:cs="SimSun"/>
          <w:color w:val="FFFFFF"/>
          <w:spacing w:val="-18"/>
          <w:w w:val="60"/>
          <w:sz w:val="34"/>
          <w:szCs w:val="34"/>
        </w:rPr>
        <w:t>慕客求</w:t>
      </w:r>
      <w:r>
        <w:rPr>
          <w:rFonts w:ascii="SimSun" w:hAnsi="SimSun" w:eastAsia="SimSun" w:cs="SimSun"/>
          <w:color w:val="FFFFFF"/>
          <w:spacing w:val="7"/>
          <w:sz w:val="34"/>
          <w:szCs w:val="34"/>
        </w:rPr>
        <w:t xml:space="preserve">    </w:t>
      </w:r>
      <w:r>
        <w:rPr>
          <w:rFonts w:ascii="FangSong" w:hAnsi="FangSong" w:eastAsia="FangSong" w:cs="FangSong"/>
          <w:color w:val="FFFFFF"/>
          <w:spacing w:val="-17"/>
          <w:position w:val="1"/>
          <w:sz w:val="23"/>
          <w:szCs w:val="23"/>
        </w:rPr>
        <w:t>云</w:t>
      </w:r>
    </w:p>
    <w:p>
      <w:pPr>
        <w:pStyle w:val="2"/>
        <w:spacing w:line="301" w:lineRule="auto"/>
      </w:pPr>
    </w:p>
    <w:p>
      <w:pPr>
        <w:pStyle w:val="2"/>
        <w:spacing w:line="302" w:lineRule="auto"/>
      </w:pPr>
    </w:p>
    <w:p>
      <w:pPr>
        <w:spacing w:before="75" w:line="253" w:lineRule="auto"/>
        <w:ind w:left="220" w:right="22" w:firstLine="619"/>
        <w:rPr>
          <w:rFonts w:ascii="SimSun" w:hAnsi="SimSun" w:eastAsia="SimSun" w:cs="SimSun"/>
          <w:sz w:val="34"/>
          <w:szCs w:val="34"/>
        </w:rPr>
      </w:pPr>
      <w:r>
        <w:rPr>
          <w:rFonts w:ascii="SimHei" w:hAnsi="SimHei" w:eastAsia="SimHei" w:cs="SimHei"/>
          <w:spacing w:val="-16"/>
          <w:sz w:val="23"/>
          <w:szCs w:val="23"/>
        </w:rPr>
        <w:t>台</w:t>
      </w:r>
      <w:r>
        <w:rPr>
          <w:rFonts w:ascii="SimHei" w:hAnsi="SimHei" w:eastAsia="SimHei" w:cs="SimHei"/>
          <w:spacing w:val="63"/>
          <w:sz w:val="23"/>
          <w:szCs w:val="23"/>
        </w:rPr>
        <w:t xml:space="preserve"> </w:t>
      </w:r>
      <w:r>
        <w:rPr>
          <w:rFonts w:ascii="SimHei" w:hAnsi="SimHei" w:eastAsia="SimHei" w:cs="SimHei"/>
          <w:spacing w:val="-16"/>
          <w:sz w:val="23"/>
          <w:szCs w:val="23"/>
        </w:rPr>
        <w:t>壁</w:t>
      </w:r>
      <w:r>
        <w:rPr>
          <w:rFonts w:ascii="SimHei" w:hAnsi="SimHei" w:eastAsia="SimHei" w:cs="SimHei"/>
          <w:sz w:val="23"/>
          <w:szCs w:val="23"/>
        </w:rPr>
        <w:t xml:space="preserve"> </w:t>
      </w:r>
      <w:r>
        <w:rPr>
          <w:rFonts w:ascii="SimSun" w:hAnsi="SimSun" w:eastAsia="SimSun" w:cs="SimSun"/>
          <w:spacing w:val="-17"/>
          <w:w w:val="66"/>
          <w:sz w:val="34"/>
          <w:szCs w:val="34"/>
        </w:rPr>
        <w:t>幕客水</w:t>
      </w:r>
      <w:r>
        <w:rPr>
          <w:rFonts w:ascii="SimSun" w:hAnsi="SimSun" w:eastAsia="SimSun" w:cs="SimSun"/>
          <w:spacing w:val="-13"/>
          <w:sz w:val="34"/>
          <w:szCs w:val="34"/>
        </w:rPr>
        <w:t xml:space="preserve"> </w:t>
      </w:r>
      <w:r>
        <w:rPr>
          <w:rFonts w:ascii="SimSun" w:hAnsi="SimSun" w:eastAsia="SimSun" w:cs="SimSun"/>
          <w:color w:val="FFFFFF"/>
          <w:spacing w:val="-17"/>
          <w:w w:val="66"/>
          <w:sz w:val="34"/>
          <w:szCs w:val="34"/>
        </w:rPr>
        <w:t>长治_</w:t>
      </w:r>
    </w:p>
    <w:p>
      <w:pPr>
        <w:spacing w:before="281" w:line="219" w:lineRule="auto"/>
        <w:ind w:left="420"/>
        <w:rPr>
          <w:rFonts w:ascii="SimSun" w:hAnsi="SimSun" w:eastAsia="SimSun" w:cs="SimSun"/>
          <w:sz w:val="34"/>
          <w:szCs w:val="34"/>
        </w:rPr>
      </w:pPr>
      <w:r>
        <w:rPr>
          <w:rFonts w:ascii="SimSun" w:hAnsi="SimSun" w:eastAsia="SimSun" w:cs="SimSun"/>
          <w:color w:val="FFFFFF"/>
          <w:spacing w:val="-25"/>
          <w:w w:val="92"/>
          <w:sz w:val="34"/>
          <w:szCs w:val="34"/>
        </w:rPr>
        <w:t>长子郡</w:t>
      </w:r>
    </w:p>
    <w:p>
      <w:pPr>
        <w:pStyle w:val="2"/>
        <w:spacing w:line="276" w:lineRule="auto"/>
      </w:pPr>
    </w:p>
    <w:p>
      <w:pPr>
        <w:pStyle w:val="2"/>
        <w:spacing w:line="276" w:lineRule="auto"/>
      </w:pPr>
    </w:p>
    <w:p>
      <w:pPr>
        <w:spacing w:before="111" w:line="219" w:lineRule="auto"/>
        <w:ind w:left="420"/>
        <w:rPr>
          <w:rFonts w:ascii="SimSun" w:hAnsi="SimSun" w:eastAsia="SimSun" w:cs="SimSun"/>
          <w:sz w:val="34"/>
          <w:szCs w:val="34"/>
        </w:rPr>
      </w:pPr>
      <w:r>
        <w:rPr>
          <w:rFonts w:ascii="SimSun" w:hAnsi="SimSun" w:eastAsia="SimSun" w:cs="SimSun"/>
          <w:spacing w:val="-22"/>
          <w:sz w:val="34"/>
          <w:szCs w:val="34"/>
        </w:rPr>
        <w:t>晋城</w:t>
      </w:r>
    </w:p>
    <w:p>
      <w:pPr>
        <w:spacing w:before="45" w:line="220" w:lineRule="auto"/>
        <w:ind w:left="420"/>
        <w:rPr>
          <w:rFonts w:ascii="SimSun" w:hAnsi="SimSun" w:eastAsia="SimSun" w:cs="SimSun"/>
          <w:sz w:val="29"/>
          <w:szCs w:val="29"/>
        </w:rPr>
      </w:pPr>
      <w:r>
        <w:pict>
          <v:shape id="_x0000_s1151" o:spid="_x0000_s1151" o:spt="202" type="#_x0000_t202" style="position:absolute;left:0pt;margin-left:-1pt;margin-top:-2pt;height:12.35pt;width:9.75pt;z-index:251923456;mso-width-relative:page;mso-height-relative:page;" filled="f" stroked="f" coordsize="21600,21600">
            <v:path/>
            <v:fill on="f" focussize="0,0"/>
            <v:stroke on="f"/>
            <v:imagedata o:title=""/>
            <o:lock v:ext="edit" aspectratio="f"/>
            <v:textbox inset="0mm,0mm,0mm,0mm">
              <w:txbxContent>
                <w:p>
                  <w:pPr>
                    <w:spacing w:before="20" w:line="224" w:lineRule="auto"/>
                    <w:ind w:left="20"/>
                    <w:rPr>
                      <w:rFonts w:ascii="FangSong" w:hAnsi="FangSong" w:eastAsia="FangSong" w:cs="FangSong"/>
                      <w:sz w:val="17"/>
                      <w:szCs w:val="17"/>
                    </w:rPr>
                  </w:pPr>
                  <w:r>
                    <w:rPr>
                      <w:rFonts w:ascii="FangSong" w:hAnsi="FangSong" w:eastAsia="FangSong" w:cs="FangSong"/>
                      <w:color w:val="FFFFFF"/>
                      <w:sz w:val="17"/>
                      <w:szCs w:val="17"/>
                    </w:rPr>
                    <w:t>关</w:t>
                  </w:r>
                </w:p>
              </w:txbxContent>
            </v:textbox>
          </v:shape>
        </w:pict>
      </w:r>
      <w:r>
        <w:drawing>
          <wp:anchor distT="0" distB="0" distL="0" distR="0" simplePos="0" relativeHeight="251924480" behindDoc="0" locked="0" layoutInCell="1" allowOverlap="1">
            <wp:simplePos x="0" y="0"/>
            <wp:positionH relativeFrom="column">
              <wp:posOffset>219075</wp:posOffset>
            </wp:positionH>
            <wp:positionV relativeFrom="paragraph">
              <wp:posOffset>204470</wp:posOffset>
            </wp:positionV>
            <wp:extent cx="241300" cy="50800"/>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411"/>
                    <a:stretch>
                      <a:fillRect/>
                    </a:stretch>
                  </pic:blipFill>
                  <pic:spPr>
                    <a:xfrm>
                      <a:off x="0" y="0"/>
                      <a:ext cx="241330" cy="50847"/>
                    </a:xfrm>
                    <a:prstGeom prst="rect">
                      <a:avLst/>
                    </a:prstGeom>
                  </pic:spPr>
                </pic:pic>
              </a:graphicData>
            </a:graphic>
          </wp:anchor>
        </w:drawing>
      </w:r>
      <w:r>
        <w:rPr>
          <w:rFonts w:ascii="SimSun" w:hAnsi="SimSun" w:eastAsia="SimSun" w:cs="SimSun"/>
          <w:sz w:val="29"/>
          <w:szCs w:val="29"/>
        </w:rPr>
        <w:t>怪</w:t>
      </w:r>
    </w:p>
    <w:p>
      <w:pPr>
        <w:spacing w:before="238" w:line="194" w:lineRule="exact"/>
        <w:ind w:left="720"/>
        <w:rPr>
          <w:rFonts w:ascii="LiSu" w:hAnsi="LiSu" w:eastAsia="LiSu" w:cs="LiSu"/>
          <w:sz w:val="29"/>
          <w:szCs w:val="29"/>
        </w:rPr>
      </w:pPr>
      <w:r>
        <w:pict>
          <v:shape id="_x0000_s1152" o:spid="_x0000_s1152" o:spt="202" type="#_x0000_t202" style="position:absolute;left:0pt;margin-left:1pt;margin-top:10.45pt;height:15.65pt;width:16.3pt;z-index:251918336;mso-width-relative:page;mso-height-relative:page;" filled="f" stroked="f" coordsize="21600,21600">
            <v:path/>
            <v:fill on="f" focussize="0,0"/>
            <v:stroke on="f"/>
            <v:imagedata o:title=""/>
            <o:lock v:ext="edit" aspectratio="f"/>
            <v:textbox inset="0mm,0mm,0mm,0mm">
              <w:txbxContent>
                <w:p>
                  <w:pPr>
                    <w:spacing w:before="19" w:line="174" w:lineRule="auto"/>
                    <w:ind w:left="20"/>
                    <w:rPr>
                      <w:rFonts w:ascii="LiSu" w:hAnsi="LiSu" w:eastAsia="LiSu" w:cs="LiSu"/>
                      <w:sz w:val="29"/>
                      <w:szCs w:val="29"/>
                    </w:rPr>
                  </w:pPr>
                  <w:r>
                    <w:rPr>
                      <w:rFonts w:ascii="LiSu" w:hAnsi="LiSu" w:eastAsia="LiSu" w:cs="LiSu"/>
                      <w:sz w:val="29"/>
                      <w:szCs w:val="29"/>
                    </w:rPr>
                    <w:t>点</w:t>
                  </w:r>
                </w:p>
              </w:txbxContent>
            </v:textbox>
          </v:shape>
        </w:pict>
      </w:r>
      <w:r>
        <w:rPr>
          <w:rFonts w:ascii="LiSu" w:hAnsi="LiSu" w:eastAsia="LiSu" w:cs="LiSu"/>
          <w:color w:val="FFFFFF"/>
          <w:spacing w:val="-5"/>
          <w:w w:val="95"/>
          <w:position w:val="-3"/>
          <w:sz w:val="29"/>
          <w:szCs w:val="29"/>
        </w:rPr>
        <w:t>浇源</w:t>
      </w:r>
    </w:p>
    <w:p>
      <w:pPr>
        <w:pStyle w:val="2"/>
        <w:spacing w:line="14" w:lineRule="auto"/>
        <w:rPr>
          <w:sz w:val="2"/>
        </w:rPr>
      </w:pPr>
      <w:r>
        <w:rPr>
          <w:sz w:val="2"/>
          <w:szCs w:val="2"/>
        </w:rPr>
        <w:br w:type="column"/>
      </w:r>
    </w:p>
    <w:p>
      <w:pPr>
        <w:pStyle w:val="2"/>
        <w:spacing w:line="271" w:lineRule="auto"/>
      </w:pPr>
    </w:p>
    <w:p>
      <w:pPr>
        <w:pStyle w:val="2"/>
        <w:spacing w:line="271" w:lineRule="auto"/>
      </w:pPr>
    </w:p>
    <w:p>
      <w:pPr>
        <w:pStyle w:val="2"/>
        <w:spacing w:line="272" w:lineRule="auto"/>
      </w:pPr>
    </w:p>
    <w:p>
      <w:pPr>
        <w:spacing w:before="95" w:line="219" w:lineRule="auto"/>
        <w:ind w:left="110"/>
        <w:rPr>
          <w:rFonts w:ascii="SimSun" w:hAnsi="SimSun" w:eastAsia="SimSun" w:cs="SimSun"/>
          <w:sz w:val="29"/>
          <w:szCs w:val="29"/>
        </w:rPr>
      </w:pPr>
      <w:r>
        <w:rPr>
          <w:rFonts w:ascii="SimSun" w:hAnsi="SimSun" w:eastAsia="SimSun" w:cs="SimSun"/>
          <w:spacing w:val="-17"/>
          <w:sz w:val="29"/>
          <w:szCs w:val="29"/>
        </w:rPr>
        <w:t>黎城</w:t>
      </w:r>
    </w:p>
    <w:p>
      <w:pPr>
        <w:spacing w:before="210" w:line="175" w:lineRule="auto"/>
        <w:ind w:left="110"/>
        <w:rPr>
          <w:rFonts w:ascii="LiSu" w:hAnsi="LiSu" w:eastAsia="LiSu" w:cs="LiSu"/>
          <w:sz w:val="34"/>
          <w:szCs w:val="34"/>
        </w:rPr>
      </w:pPr>
      <w:r>
        <w:rPr>
          <w:rFonts w:ascii="LiSu" w:hAnsi="LiSu" w:eastAsia="LiSu" w:cs="LiSu"/>
          <w:color w:val="FFFFFF"/>
          <w:sz w:val="34"/>
          <w:szCs w:val="34"/>
        </w:rPr>
        <w:t>溢</w:t>
      </w:r>
    </w:p>
    <w:p>
      <w:pPr>
        <w:pStyle w:val="2"/>
        <w:spacing w:line="271" w:lineRule="auto"/>
      </w:pPr>
    </w:p>
    <w:p>
      <w:pPr>
        <w:pStyle w:val="2"/>
        <w:spacing w:line="272" w:lineRule="auto"/>
      </w:pPr>
    </w:p>
    <w:p>
      <w:pPr>
        <w:spacing w:before="76" w:line="224" w:lineRule="auto"/>
        <w:ind w:left="110"/>
        <w:rPr>
          <w:rFonts w:ascii="FangSong" w:hAnsi="FangSong" w:eastAsia="FangSong" w:cs="FangSong"/>
          <w:sz w:val="23"/>
          <w:szCs w:val="23"/>
        </w:rPr>
      </w:pPr>
      <w:r>
        <w:rPr>
          <w:rFonts w:ascii="FangSong" w:hAnsi="FangSong" w:eastAsia="FangSong" w:cs="FangSong"/>
          <w:color w:val="323249"/>
          <w:sz w:val="23"/>
          <w:szCs w:val="23"/>
        </w:rPr>
        <w:t>白</w:t>
      </w:r>
    </w:p>
    <w:p>
      <w:pPr>
        <w:pStyle w:val="2"/>
        <w:spacing w:line="290" w:lineRule="auto"/>
      </w:pPr>
    </w:p>
    <w:p>
      <w:pPr>
        <w:pStyle w:val="2"/>
        <w:spacing w:line="291" w:lineRule="auto"/>
      </w:pPr>
    </w:p>
    <w:p>
      <w:pPr>
        <w:spacing w:before="76" w:line="220" w:lineRule="auto"/>
        <w:ind w:left="470"/>
        <w:rPr>
          <w:rFonts w:ascii="SimSun" w:hAnsi="SimSun" w:eastAsia="SimSun" w:cs="SimSun"/>
          <w:sz w:val="23"/>
          <w:szCs w:val="23"/>
        </w:rPr>
      </w:pPr>
      <w:r>
        <w:rPr>
          <w:rFonts w:ascii="SimSun" w:hAnsi="SimSun" w:eastAsia="SimSun" w:cs="SimSun"/>
          <w:color w:val="524F61"/>
          <w:sz w:val="23"/>
          <w:szCs w:val="23"/>
        </w:rPr>
        <w:t>陉</w:t>
      </w:r>
    </w:p>
    <w:p>
      <w:pPr>
        <w:spacing w:before="65" w:line="220" w:lineRule="auto"/>
        <w:ind w:left="10"/>
        <w:rPr>
          <w:rFonts w:ascii="SimSun" w:hAnsi="SimSun" w:eastAsia="SimSun" w:cs="SimSun"/>
          <w:sz w:val="23"/>
          <w:szCs w:val="23"/>
        </w:rPr>
      </w:pPr>
      <w:r>
        <w:rPr>
          <w:rFonts w:ascii="SimSun" w:hAnsi="SimSun" w:eastAsia="SimSun" w:cs="SimSun"/>
          <w:color w:val="3B344B"/>
          <w:sz w:val="23"/>
          <w:szCs w:val="23"/>
        </w:rPr>
        <w:t>陉</w:t>
      </w:r>
    </w:p>
    <w:p>
      <w:pPr>
        <w:spacing w:before="266" w:line="220" w:lineRule="auto"/>
        <w:rPr>
          <w:rFonts w:ascii="SimSun" w:hAnsi="SimSun" w:eastAsia="SimSun" w:cs="SimSun"/>
          <w:sz w:val="23"/>
          <w:szCs w:val="23"/>
        </w:rPr>
      </w:pPr>
      <w:r>
        <w:rPr>
          <w:rFonts w:ascii="SimSun" w:hAnsi="SimSun" w:eastAsia="SimSun" w:cs="SimSun"/>
          <w:spacing w:val="17"/>
          <w:sz w:val="23"/>
          <w:szCs w:val="23"/>
        </w:rPr>
        <w:t>沁阳</w:t>
      </w:r>
    </w:p>
    <w:p>
      <w:pPr>
        <w:pStyle w:val="2"/>
        <w:spacing w:line="14" w:lineRule="auto"/>
        <w:rPr>
          <w:sz w:val="2"/>
        </w:rPr>
      </w:pPr>
      <w:r>
        <w:rPr>
          <w:sz w:val="2"/>
          <w:szCs w:val="2"/>
        </w:rPr>
        <w:br w:type="column"/>
      </w:r>
    </w:p>
    <w:p>
      <w:pPr>
        <w:pStyle w:val="2"/>
        <w:spacing w:line="432" w:lineRule="auto"/>
      </w:pPr>
    </w:p>
    <w:p>
      <w:pPr>
        <w:spacing w:before="111" w:line="196" w:lineRule="auto"/>
        <w:ind w:left="860"/>
        <w:rPr>
          <w:rFonts w:ascii="LiSu" w:hAnsi="LiSu" w:eastAsia="LiSu" w:cs="LiSu"/>
          <w:sz w:val="34"/>
          <w:szCs w:val="34"/>
        </w:rPr>
      </w:pPr>
      <w:r>
        <w:pict>
          <v:shape id="_x0000_s1153" o:spid="_x0000_s1153" o:spt="202" type="#_x0000_t202" style="position:absolute;left:0pt;margin-left:151.5pt;margin-top:3.2pt;height:12.15pt;width:10.15pt;z-index:251920384;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17"/>
                      <w:szCs w:val="17"/>
                    </w:rPr>
                  </w:pPr>
                  <w:r>
                    <w:rPr>
                      <w:rFonts w:ascii="SimSun" w:hAnsi="SimSun" w:eastAsia="SimSun" w:cs="SimSun"/>
                      <w:sz w:val="17"/>
                      <w:szCs w:val="17"/>
                    </w:rPr>
                    <w:t>漳</w:t>
                  </w:r>
                </w:p>
              </w:txbxContent>
            </v:textbox>
          </v:shape>
        </w:pict>
      </w:r>
      <w:r>
        <w:rPr>
          <w:rFonts w:ascii="SimSun" w:hAnsi="SimSun" w:eastAsia="SimSun" w:cs="SimSun"/>
          <w:spacing w:val="-27"/>
          <w:w w:val="83"/>
          <w:sz w:val="29"/>
          <w:szCs w:val="29"/>
        </w:rPr>
        <w:t xml:space="preserve">武安  </w:t>
      </w:r>
      <w:r>
        <w:rPr>
          <w:rFonts w:ascii="LiSu" w:hAnsi="LiSu" w:eastAsia="LiSu" w:cs="LiSu"/>
          <w:color w:val="FFFFFF"/>
          <w:spacing w:val="-27"/>
          <w:w w:val="83"/>
          <w:sz w:val="34"/>
          <w:szCs w:val="34"/>
        </w:rPr>
        <w:t>基客措呈</w:t>
      </w:r>
    </w:p>
    <w:p>
      <w:pPr>
        <w:spacing w:before="41" w:line="222" w:lineRule="auto"/>
        <w:ind w:left="2570"/>
        <w:rPr>
          <w:rFonts w:ascii="SimHei" w:hAnsi="SimHei" w:eastAsia="SimHei" w:cs="SimHei"/>
          <w:sz w:val="17"/>
          <w:szCs w:val="17"/>
        </w:rPr>
      </w:pPr>
      <w:r>
        <w:rPr>
          <w:rFonts w:ascii="SimHei" w:hAnsi="SimHei" w:eastAsia="SimHei" w:cs="SimHei"/>
          <w:sz w:val="17"/>
          <w:szCs w:val="17"/>
        </w:rPr>
        <w:t>水</w:t>
      </w:r>
    </w:p>
    <w:p>
      <w:pPr>
        <w:spacing w:before="270" w:line="224" w:lineRule="auto"/>
        <w:ind w:left="1079"/>
        <w:rPr>
          <w:rFonts w:ascii="SimHei" w:hAnsi="SimHei" w:eastAsia="SimHei" w:cs="SimHei"/>
          <w:sz w:val="23"/>
          <w:szCs w:val="23"/>
        </w:rPr>
      </w:pPr>
      <w:r>
        <w:pict>
          <v:shape id="_x0000_s1154" o:spid="_x0000_s1154" o:spt="202" type="#_x0000_t202" style="position:absolute;left:0pt;margin-left:127pt;margin-top:15.4pt;height:16.75pt;width:40.2pt;z-index:251910144;mso-width-relative:page;mso-height-relative:page;" filled="f" stroked="f" coordsize="21600,21600">
            <v:path/>
            <v:fill on="f" focussize="0,0"/>
            <v:stroke on="f"/>
            <v:imagedata o:title=""/>
            <o:lock v:ext="edit" aspectratio="f"/>
            <v:textbox inset="0mm,0mm,0mm,0mm">
              <w:txbxContent>
                <w:p>
                  <w:pPr>
                    <w:spacing w:before="20" w:line="236" w:lineRule="auto"/>
                    <w:jc w:val="right"/>
                    <w:rPr>
                      <w:rFonts w:ascii="SimSun" w:hAnsi="SimSun" w:eastAsia="SimSun" w:cs="SimSun"/>
                      <w:sz w:val="23"/>
                      <w:szCs w:val="23"/>
                    </w:rPr>
                  </w:pPr>
                  <w:r>
                    <w:rPr>
                      <w:rFonts w:ascii="SimSun" w:hAnsi="SimSun" w:eastAsia="SimSun" w:cs="SimSun"/>
                      <w:color w:val="FFFFFF"/>
                      <w:spacing w:val="-17"/>
                      <w:w w:val="90"/>
                      <w:sz w:val="23"/>
                      <w:szCs w:val="23"/>
                    </w:rPr>
                    <w:t>慕容垂</w:t>
                  </w:r>
                  <w:r>
                    <w:rPr>
                      <w:rFonts w:ascii="SimSun" w:hAnsi="SimSun" w:eastAsia="SimSun" w:cs="SimSun"/>
                      <w:spacing w:val="-17"/>
                      <w:w w:val="90"/>
                      <w:sz w:val="23"/>
                      <w:szCs w:val="23"/>
                    </w:rPr>
                    <w:t>信</w:t>
                  </w:r>
                </w:p>
              </w:txbxContent>
            </v:textbox>
          </v:shape>
        </w:pict>
      </w:r>
      <w:r>
        <w:rPr>
          <w:rFonts w:ascii="SimHei" w:hAnsi="SimHei" w:eastAsia="SimHei" w:cs="SimHei"/>
          <w:sz w:val="23"/>
          <w:szCs w:val="23"/>
        </w:rPr>
        <w:t>陉</w:t>
      </w:r>
    </w:p>
    <w:p>
      <w:pPr>
        <w:spacing w:before="226" w:line="196" w:lineRule="auto"/>
        <w:ind w:left="700"/>
        <w:rPr>
          <w:rFonts w:ascii="SimSun" w:hAnsi="SimSun" w:eastAsia="SimSun" w:cs="SimSun"/>
          <w:sz w:val="23"/>
          <w:szCs w:val="23"/>
        </w:rPr>
      </w:pPr>
      <w:r>
        <w:rPr>
          <w:rFonts w:ascii="SimSun" w:hAnsi="SimSun" w:eastAsia="SimSun" w:cs="SimSun"/>
          <w:color w:val="5E586D"/>
          <w:spacing w:val="-3"/>
          <w:position w:val="4"/>
          <w:sz w:val="23"/>
          <w:szCs w:val="23"/>
        </w:rPr>
        <w:t>磁县</w:t>
      </w:r>
      <w:r>
        <w:rPr>
          <w:rFonts w:ascii="SimSun" w:hAnsi="SimSun" w:eastAsia="SimSun" w:cs="SimSun"/>
          <w:color w:val="5E586D"/>
          <w:spacing w:val="20"/>
          <w:position w:val="4"/>
          <w:sz w:val="23"/>
          <w:szCs w:val="23"/>
        </w:rPr>
        <w:t xml:space="preserve">  </w:t>
      </w:r>
      <w:r>
        <w:rPr>
          <w:rFonts w:ascii="SimSun" w:hAnsi="SimSun" w:eastAsia="SimSun" w:cs="SimSun"/>
          <w:color w:val="554685"/>
          <w:spacing w:val="-3"/>
          <w:position w:val="-4"/>
          <w:sz w:val="23"/>
          <w:szCs w:val="23"/>
        </w:rPr>
        <w:t>邺</w:t>
      </w:r>
      <w:r>
        <w:rPr>
          <w:rFonts w:ascii="SimSun" w:hAnsi="SimSun" w:eastAsia="SimSun" w:cs="SimSun"/>
          <w:spacing w:val="-3"/>
          <w:position w:val="-4"/>
          <w:sz w:val="23"/>
          <w:szCs w:val="23"/>
        </w:rPr>
        <w:t>县</w:t>
      </w:r>
    </w:p>
    <w:p>
      <w:pPr>
        <w:spacing w:line="222" w:lineRule="auto"/>
        <w:ind w:left="1420"/>
        <w:rPr>
          <w:rFonts w:ascii="SimHei" w:hAnsi="SimHei" w:eastAsia="SimHei" w:cs="SimHei"/>
          <w:sz w:val="23"/>
          <w:szCs w:val="23"/>
        </w:rPr>
      </w:pPr>
      <w:r>
        <w:rPr>
          <w:rFonts w:ascii="SimHei" w:hAnsi="SimHei" w:eastAsia="SimHei" w:cs="SimHei"/>
          <w:spacing w:val="-4"/>
          <w:sz w:val="23"/>
          <w:szCs w:val="23"/>
        </w:rPr>
        <w:t>魏郡</w:t>
      </w:r>
    </w:p>
    <w:p>
      <w:pPr>
        <w:spacing w:before="84" w:line="176" w:lineRule="auto"/>
        <w:ind w:left="3010"/>
        <w:rPr>
          <w:rFonts w:ascii="FangSong" w:hAnsi="FangSong" w:eastAsia="FangSong" w:cs="FangSong"/>
          <w:sz w:val="29"/>
          <w:szCs w:val="29"/>
        </w:rPr>
      </w:pPr>
      <w:r>
        <w:rPr>
          <w:rFonts w:ascii="FangSong" w:hAnsi="FangSong" w:eastAsia="FangSong" w:cs="FangSong"/>
          <w:sz w:val="29"/>
          <w:szCs w:val="29"/>
        </w:rPr>
        <w:t>水</w:t>
      </w:r>
    </w:p>
    <w:p>
      <w:pPr>
        <w:spacing w:before="1" w:line="166" w:lineRule="auto"/>
        <w:ind w:left="610"/>
        <w:rPr>
          <w:rFonts w:ascii="LiSu" w:hAnsi="LiSu" w:eastAsia="LiSu" w:cs="LiSu"/>
          <w:sz w:val="34"/>
          <w:szCs w:val="34"/>
        </w:rPr>
      </w:pPr>
      <w:r>
        <w:rPr>
          <w:rFonts w:ascii="LiSu" w:hAnsi="LiSu" w:eastAsia="LiSu" w:cs="LiSu"/>
          <w:color w:val="FFFFFF"/>
          <w:spacing w:val="-7"/>
          <w:w w:val="81"/>
          <w:sz w:val="34"/>
          <w:szCs w:val="34"/>
        </w:rPr>
        <w:t>鼻客衣</w:t>
      </w:r>
    </w:p>
    <w:p>
      <w:pPr>
        <w:pStyle w:val="2"/>
        <w:spacing w:before="316" w:line="159" w:lineRule="auto"/>
        <w:ind w:left="590"/>
        <w:rPr>
          <w:rFonts w:ascii="SimSun" w:hAnsi="SimSun" w:eastAsia="SimSun" w:cs="SimSun"/>
          <w:sz w:val="23"/>
          <w:szCs w:val="23"/>
        </w:rPr>
      </w:pPr>
      <w:r>
        <w:rPr>
          <w:color w:val="FFFFFF"/>
          <w:spacing w:val="-12"/>
          <w:position w:val="3"/>
          <w:sz w:val="29"/>
          <w:szCs w:val="29"/>
        </w:rPr>
        <w:t>P</w:t>
      </w:r>
      <w:r>
        <w:rPr>
          <w:color w:val="FFFFFF"/>
          <w:spacing w:val="5"/>
          <w:position w:val="3"/>
          <w:sz w:val="29"/>
          <w:szCs w:val="29"/>
        </w:rPr>
        <w:t xml:space="preserve">     </w:t>
      </w:r>
      <w:r>
        <w:rPr>
          <w:rFonts w:ascii="SimSun" w:hAnsi="SimSun" w:eastAsia="SimSun" w:cs="SimSun"/>
          <w:color w:val="FFFFFF"/>
          <w:spacing w:val="-12"/>
          <w:position w:val="-3"/>
          <w:sz w:val="23"/>
          <w:szCs w:val="23"/>
        </w:rPr>
        <w:t>河</w:t>
      </w:r>
    </w:p>
    <w:p>
      <w:pPr>
        <w:spacing w:before="1" w:line="199" w:lineRule="auto"/>
        <w:rPr>
          <w:rFonts w:ascii="SimSun" w:hAnsi="SimSun" w:eastAsia="SimSun" w:cs="SimSun"/>
          <w:sz w:val="23"/>
          <w:szCs w:val="23"/>
        </w:rPr>
      </w:pPr>
      <w:r>
        <w:rPr>
          <w:rFonts w:ascii="SimSun" w:hAnsi="SimSun" w:eastAsia="SimSun" w:cs="SimSun"/>
          <w:spacing w:val="-3"/>
          <w:sz w:val="23"/>
          <w:szCs w:val="23"/>
        </w:rPr>
        <w:t>辉县</w:t>
      </w:r>
    </w:p>
    <w:p>
      <w:pPr>
        <w:spacing w:line="199" w:lineRule="auto"/>
        <w:rPr>
          <w:rFonts w:ascii="SimSun" w:hAnsi="SimSun" w:eastAsia="SimSun" w:cs="SimSun"/>
          <w:sz w:val="23"/>
          <w:szCs w:val="23"/>
        </w:rPr>
        <w:sectPr>
          <w:type w:val="continuous"/>
          <w:pgSz w:w="11910" w:h="16840"/>
          <w:pgMar w:top="400" w:right="0" w:bottom="400" w:left="0" w:header="0" w:footer="0" w:gutter="0"/>
          <w:cols w:equalWidth="0" w:num="4">
            <w:col w:w="3330" w:space="100"/>
            <w:col w:w="1535" w:space="66"/>
            <w:col w:w="801" w:space="100"/>
            <w:col w:w="5981"/>
          </w:cols>
        </w:sectPr>
      </w:pPr>
    </w:p>
    <w:p>
      <w:pPr>
        <w:pStyle w:val="2"/>
        <w:spacing w:line="279" w:lineRule="auto"/>
      </w:pPr>
    </w:p>
    <w:p>
      <w:pPr>
        <w:pStyle w:val="2"/>
        <w:spacing w:line="279" w:lineRule="auto"/>
      </w:pPr>
    </w:p>
    <w:p>
      <w:pPr>
        <w:spacing w:before="56" w:line="188" w:lineRule="auto"/>
        <w:ind w:left="4140"/>
        <w:rPr>
          <w:rFonts w:ascii="SimSun" w:hAnsi="SimSun" w:eastAsia="SimSun" w:cs="SimSun"/>
          <w:sz w:val="17"/>
          <w:szCs w:val="17"/>
        </w:rPr>
      </w:pPr>
      <w:r>
        <w:rPr>
          <w:rFonts w:ascii="SimSun" w:hAnsi="SimSun" w:eastAsia="SimSun" w:cs="SimSun"/>
          <w:spacing w:val="-4"/>
          <w:sz w:val="17"/>
          <w:szCs w:val="17"/>
        </w:rPr>
        <w:t>洛</w:t>
      </w:r>
      <w:r>
        <w:rPr>
          <w:rFonts w:ascii="SimSun" w:hAnsi="SimSun" w:eastAsia="SimSun" w:cs="SimSun"/>
          <w:spacing w:val="4"/>
          <w:sz w:val="17"/>
          <w:szCs w:val="17"/>
        </w:rPr>
        <w:t xml:space="preserve">        </w:t>
      </w:r>
      <w:r>
        <w:rPr>
          <w:rFonts w:ascii="SimSun" w:hAnsi="SimSun" w:eastAsia="SimSun" w:cs="SimSun"/>
          <w:spacing w:val="-4"/>
          <w:sz w:val="17"/>
          <w:szCs w:val="17"/>
        </w:rPr>
        <w:t>阳</w:t>
      </w:r>
    </w:p>
    <w:p>
      <w:pPr>
        <w:spacing w:line="383" w:lineRule="exact"/>
        <w:ind w:left="5649"/>
        <w:rPr>
          <w:rFonts w:ascii="Times New Roman" w:hAnsi="Times New Roman" w:eastAsia="Times New Roman" w:cs="Times New Roman"/>
          <w:sz w:val="56"/>
          <w:szCs w:val="56"/>
        </w:rPr>
      </w:pPr>
      <w:r>
        <w:rPr>
          <w:rFonts w:ascii="Times New Roman" w:hAnsi="Times New Roman" w:eastAsia="Times New Roman" w:cs="Times New Roman"/>
          <w:position w:val="-1"/>
          <w:sz w:val="56"/>
          <w:szCs w:val="56"/>
        </w:rPr>
        <w:t>e</w:t>
      </w:r>
    </w:p>
    <w:p>
      <w:pPr>
        <w:pStyle w:val="2"/>
        <w:spacing w:line="268" w:lineRule="auto"/>
      </w:pPr>
    </w:p>
    <w:p>
      <w:pPr>
        <w:pStyle w:val="2"/>
        <w:spacing w:line="268" w:lineRule="auto"/>
      </w:pPr>
    </w:p>
    <w:p>
      <w:pPr>
        <w:pStyle w:val="2"/>
        <w:spacing w:line="268" w:lineRule="auto"/>
      </w:pPr>
    </w:p>
    <w:p>
      <w:pPr>
        <w:spacing w:before="75" w:line="187" w:lineRule="auto"/>
        <w:ind w:left="4299"/>
        <w:rPr>
          <w:rFonts w:ascii="SimHei" w:hAnsi="SimHei" w:eastAsia="SimHei" w:cs="SimHei"/>
          <w:sz w:val="23"/>
          <w:szCs w:val="23"/>
        </w:rPr>
      </w:pPr>
      <w:r>
        <w:rPr>
          <w:rFonts w:ascii="SimHei" w:hAnsi="SimHei" w:eastAsia="SimHei" w:cs="SimHei"/>
          <w:spacing w:val="8"/>
          <w:sz w:val="23"/>
          <w:szCs w:val="23"/>
        </w:rPr>
        <w:t>图16-2</w:t>
      </w:r>
      <w:r>
        <w:rPr>
          <w:rFonts w:ascii="SimHei" w:hAnsi="SimHei" w:eastAsia="SimHei" w:cs="SimHei"/>
          <w:spacing w:val="95"/>
          <w:sz w:val="23"/>
          <w:szCs w:val="23"/>
        </w:rPr>
        <w:t xml:space="preserve"> </w:t>
      </w:r>
      <w:r>
        <w:rPr>
          <w:rFonts w:ascii="SimHei" w:hAnsi="SimHei" w:eastAsia="SimHei" w:cs="SimHei"/>
          <w:spacing w:val="8"/>
          <w:sz w:val="23"/>
          <w:szCs w:val="23"/>
        </w:rPr>
        <w:t>慕容永布防重点示意图</w:t>
      </w:r>
    </w:p>
    <w:p>
      <w:pPr>
        <w:spacing w:line="187" w:lineRule="auto"/>
        <w:rPr>
          <w:rFonts w:ascii="SimHei" w:hAnsi="SimHei" w:eastAsia="SimHei" w:cs="SimHei"/>
          <w:sz w:val="23"/>
          <w:szCs w:val="23"/>
        </w:rPr>
        <w:sectPr>
          <w:type w:val="continuous"/>
          <w:pgSz w:w="11910" w:h="16840"/>
          <w:pgMar w:top="400" w:right="0" w:bottom="400" w:left="0" w:header="0" w:footer="0" w:gutter="0"/>
          <w:cols w:equalWidth="0" w:num="1">
            <w:col w:w="11910"/>
          </w:cols>
        </w:sectPr>
      </w:pPr>
    </w:p>
    <w:p>
      <w:pPr>
        <w:pStyle w:val="2"/>
        <w:spacing w:line="291" w:lineRule="auto"/>
      </w:pPr>
    </w:p>
    <w:p>
      <w:pPr>
        <w:pStyle w:val="2"/>
        <w:spacing w:line="291" w:lineRule="auto"/>
      </w:pPr>
    </w:p>
    <w:p>
      <w:pPr>
        <w:pStyle w:val="2"/>
        <w:spacing w:line="291" w:lineRule="auto"/>
      </w:pPr>
    </w:p>
    <w:p>
      <w:pPr>
        <w:pStyle w:val="2"/>
        <w:spacing w:line="291" w:lineRule="auto"/>
      </w:pPr>
    </w:p>
    <w:p>
      <w:pPr>
        <w:spacing w:before="88" w:line="219" w:lineRule="auto"/>
        <w:ind w:left="134"/>
        <w:rPr>
          <w:rFonts w:ascii="SimSun" w:hAnsi="SimSun" w:eastAsia="SimSun" w:cs="SimSun"/>
          <w:sz w:val="27"/>
          <w:szCs w:val="27"/>
        </w:rPr>
      </w:pPr>
      <w:r>
        <w:rPr>
          <w:rFonts w:ascii="SimSun" w:hAnsi="SimSun" w:eastAsia="SimSun" w:cs="SimSun"/>
          <w:spacing w:val="-7"/>
          <w:sz w:val="27"/>
          <w:szCs w:val="27"/>
        </w:rPr>
        <w:t>刁云、慕容钟等台壁守军胆怯投降。</w:t>
      </w:r>
    </w:p>
    <w:p>
      <w:pPr>
        <w:spacing w:before="192" w:line="335" w:lineRule="auto"/>
        <w:ind w:left="134" w:right="718" w:firstLine="560"/>
        <w:rPr>
          <w:rFonts w:ascii="SimSun" w:hAnsi="SimSun" w:eastAsia="SimSun" w:cs="SimSun"/>
          <w:sz w:val="27"/>
          <w:szCs w:val="27"/>
        </w:rPr>
      </w:pPr>
      <w:r>
        <w:rPr>
          <w:rFonts w:ascii="SimSun" w:hAnsi="SimSun" w:eastAsia="SimSun" w:cs="SimSun"/>
          <w:spacing w:val="-1"/>
          <w:sz w:val="27"/>
          <w:szCs w:val="27"/>
        </w:rPr>
        <w:t>此战全程慕容永都在被慕容垂“调动”:太行八陉中</w:t>
      </w:r>
      <w:r>
        <w:rPr>
          <w:rFonts w:ascii="SimSun" w:hAnsi="SimSun" w:eastAsia="SimSun" w:cs="SimSun"/>
          <w:spacing w:val="-2"/>
          <w:sz w:val="27"/>
          <w:szCs w:val="27"/>
        </w:rPr>
        <w:t>的南面四陉都</w:t>
      </w:r>
      <w:r>
        <w:rPr>
          <w:rFonts w:ascii="SimSun" w:hAnsi="SimSun" w:eastAsia="SimSun" w:cs="SimSun"/>
          <w:sz w:val="27"/>
          <w:szCs w:val="27"/>
        </w:rPr>
        <w:t xml:space="preserve"> </w:t>
      </w:r>
      <w:r>
        <w:rPr>
          <w:rFonts w:ascii="SimSun" w:hAnsi="SimSun" w:eastAsia="SimSun" w:cs="SimSun"/>
          <w:spacing w:val="-5"/>
          <w:sz w:val="27"/>
          <w:szCs w:val="27"/>
        </w:rPr>
        <w:t>能攻击到西燕国都长子，所以慕容永四处都要布防，而慕容垂则可以用</w:t>
      </w:r>
      <w:r>
        <w:rPr>
          <w:rFonts w:ascii="SimSun" w:hAnsi="SimSun" w:eastAsia="SimSun" w:cs="SimSun"/>
          <w:spacing w:val="6"/>
          <w:sz w:val="27"/>
          <w:szCs w:val="27"/>
        </w:rPr>
        <w:t xml:space="preserve"> </w:t>
      </w:r>
      <w:r>
        <w:rPr>
          <w:rFonts w:ascii="SimSun" w:hAnsi="SimSun" w:eastAsia="SimSun" w:cs="SimSun"/>
          <w:spacing w:val="4"/>
          <w:sz w:val="27"/>
          <w:szCs w:val="27"/>
        </w:rPr>
        <w:t>计使他疲于奔命，随后集中己方优势兵力进行</w:t>
      </w:r>
      <w:r>
        <w:rPr>
          <w:rFonts w:ascii="SimSun" w:hAnsi="SimSun" w:eastAsia="SimSun" w:cs="SimSun"/>
          <w:spacing w:val="3"/>
          <w:sz w:val="27"/>
          <w:szCs w:val="27"/>
        </w:rPr>
        <w:t>单点突破，即兵法中的</w:t>
      </w:r>
    </w:p>
    <w:p>
      <w:pPr>
        <w:spacing w:line="220" w:lineRule="auto"/>
        <w:rPr>
          <w:rFonts w:ascii="SimSun" w:hAnsi="SimSun" w:eastAsia="SimSun" w:cs="SimSun"/>
          <w:sz w:val="27"/>
          <w:szCs w:val="27"/>
        </w:rPr>
      </w:pPr>
      <w:r>
        <w:rPr>
          <w:rFonts w:ascii="SimSun" w:hAnsi="SimSun" w:eastAsia="SimSun" w:cs="SimSun"/>
          <w:spacing w:val="-13"/>
          <w:sz w:val="27"/>
          <w:szCs w:val="27"/>
        </w:rPr>
        <w:t>“我专为一，敌分为十，是以十攻其一也”。</w:t>
      </w:r>
    </w:p>
    <w:p>
      <w:pPr>
        <w:spacing w:before="207" w:line="335" w:lineRule="auto"/>
        <w:ind w:left="134" w:right="716" w:firstLine="560"/>
        <w:rPr>
          <w:rFonts w:ascii="SimSun" w:hAnsi="SimSun" w:eastAsia="SimSun" w:cs="SimSun"/>
          <w:sz w:val="27"/>
          <w:szCs w:val="27"/>
        </w:rPr>
      </w:pPr>
      <w:r>
        <w:rPr>
          <w:rFonts w:ascii="SimSun" w:hAnsi="SimSun" w:eastAsia="SimSun" w:cs="SimSun"/>
          <w:spacing w:val="3"/>
          <w:sz w:val="27"/>
          <w:szCs w:val="27"/>
        </w:rPr>
        <w:t>也就是说，我方要打哪里对方不知道，那么对方要防备的地方就</w:t>
      </w:r>
      <w:r>
        <w:rPr>
          <w:rFonts w:ascii="SimSun" w:hAnsi="SimSun" w:eastAsia="SimSun" w:cs="SimSun"/>
          <w:spacing w:val="17"/>
          <w:sz w:val="27"/>
          <w:szCs w:val="27"/>
        </w:rPr>
        <w:t xml:space="preserve"> </w:t>
      </w:r>
      <w:r>
        <w:rPr>
          <w:rFonts w:ascii="SimSun" w:hAnsi="SimSun" w:eastAsia="SimSun" w:cs="SimSun"/>
          <w:spacing w:val="-5"/>
          <w:sz w:val="27"/>
          <w:szCs w:val="27"/>
        </w:rPr>
        <w:t>多，进而能和我方交战的人数注定少了，所谓吾所与战之地不可知，不</w:t>
      </w:r>
    </w:p>
    <w:p>
      <w:pPr>
        <w:spacing w:line="219" w:lineRule="auto"/>
        <w:ind w:left="134"/>
        <w:rPr>
          <w:rFonts w:ascii="SimSun" w:hAnsi="SimSun" w:eastAsia="SimSun" w:cs="SimSun"/>
          <w:sz w:val="27"/>
          <w:szCs w:val="27"/>
        </w:rPr>
      </w:pPr>
      <w:r>
        <w:rPr>
          <w:rFonts w:ascii="SimSun" w:hAnsi="SimSun" w:eastAsia="SimSun" w:cs="SimSun"/>
          <w:spacing w:val="-7"/>
          <w:sz w:val="27"/>
          <w:szCs w:val="27"/>
        </w:rPr>
        <w:t>可知则敌所备者多，敌所备者多，则吾所与战者寡矣。</w:t>
      </w:r>
    </w:p>
    <w:p>
      <w:pPr>
        <w:spacing w:before="197" w:line="343" w:lineRule="auto"/>
        <w:ind w:left="134" w:right="596" w:firstLine="560"/>
        <w:rPr>
          <w:rFonts w:ascii="SimSun" w:hAnsi="SimSun" w:eastAsia="SimSun" w:cs="SimSun"/>
          <w:sz w:val="27"/>
          <w:szCs w:val="27"/>
        </w:rPr>
      </w:pPr>
      <w:r>
        <w:rPr>
          <w:rFonts w:ascii="SimSun" w:hAnsi="SimSun" w:eastAsia="SimSun" w:cs="SimSun"/>
          <w:spacing w:val="4"/>
          <w:sz w:val="27"/>
          <w:szCs w:val="27"/>
        </w:rPr>
        <w:t>所以对方无论防备哪个方向，都注定会有薄弱的</w:t>
      </w:r>
      <w:r>
        <w:rPr>
          <w:rFonts w:ascii="SimSun" w:hAnsi="SimSun" w:eastAsia="SimSun" w:cs="SimSun"/>
          <w:spacing w:val="3"/>
          <w:sz w:val="27"/>
          <w:szCs w:val="27"/>
        </w:rPr>
        <w:t xml:space="preserve">一面露出来，所 </w:t>
      </w:r>
      <w:r>
        <w:rPr>
          <w:rFonts w:ascii="SimSun" w:hAnsi="SimSun" w:eastAsia="SimSun" w:cs="SimSun"/>
          <w:spacing w:val="-1"/>
          <w:sz w:val="27"/>
          <w:szCs w:val="27"/>
        </w:rPr>
        <w:t>谓故备前则后寡，备后则前寡，备左则右寡，备右则左寡，无所不备，</w:t>
      </w:r>
    </w:p>
    <w:p>
      <w:pPr>
        <w:spacing w:line="220" w:lineRule="auto"/>
        <w:ind w:left="134"/>
        <w:rPr>
          <w:rFonts w:ascii="SimSun" w:hAnsi="SimSun" w:eastAsia="SimSun" w:cs="SimSun"/>
          <w:sz w:val="27"/>
          <w:szCs w:val="27"/>
        </w:rPr>
      </w:pPr>
      <w:r>
        <w:rPr>
          <w:rFonts w:ascii="SimSun" w:hAnsi="SimSun" w:eastAsia="SimSun" w:cs="SimSun"/>
          <w:spacing w:val="-8"/>
          <w:sz w:val="27"/>
          <w:szCs w:val="27"/>
        </w:rPr>
        <w:t>则无所不寡。</w:t>
      </w:r>
    </w:p>
    <w:p>
      <w:pPr>
        <w:spacing w:before="187" w:line="219" w:lineRule="auto"/>
        <w:ind w:left="695"/>
        <w:rPr>
          <w:rFonts w:ascii="SimSun" w:hAnsi="SimSun" w:eastAsia="SimSun" w:cs="SimSun"/>
          <w:sz w:val="27"/>
          <w:szCs w:val="27"/>
        </w:rPr>
      </w:pPr>
      <w:r>
        <w:rPr>
          <w:rFonts w:ascii="SimSun" w:hAnsi="SimSun" w:eastAsia="SimSun" w:cs="SimSun"/>
          <w:spacing w:val="-6"/>
          <w:sz w:val="27"/>
          <w:szCs w:val="27"/>
        </w:rPr>
        <w:t>劣势者，是被调动的一方；优势者，是调动别人的一方。</w:t>
      </w:r>
    </w:p>
    <w:p>
      <w:pPr>
        <w:spacing w:before="189" w:line="219" w:lineRule="auto"/>
        <w:ind w:left="695"/>
        <w:rPr>
          <w:rFonts w:ascii="SimSun" w:hAnsi="SimSun" w:eastAsia="SimSun" w:cs="SimSun"/>
          <w:sz w:val="27"/>
          <w:szCs w:val="27"/>
        </w:rPr>
      </w:pPr>
      <w:r>
        <w:rPr>
          <w:rFonts w:ascii="SimSun" w:hAnsi="SimSun" w:eastAsia="SimSun" w:cs="SimSun"/>
          <w:spacing w:val="-5"/>
          <w:sz w:val="27"/>
          <w:szCs w:val="27"/>
        </w:rPr>
        <w:t>所谓寡者，备人者也；众者，使人备己者也。</w:t>
      </w:r>
    </w:p>
    <w:p>
      <w:pPr>
        <w:spacing w:before="166" w:line="534" w:lineRule="exact"/>
        <w:ind w:left="695"/>
        <w:rPr>
          <w:rFonts w:ascii="SimSun" w:hAnsi="SimSun" w:eastAsia="SimSun" w:cs="SimSun"/>
          <w:sz w:val="27"/>
          <w:szCs w:val="27"/>
        </w:rPr>
      </w:pPr>
      <w:r>
        <w:rPr>
          <w:rFonts w:ascii="SimSun" w:hAnsi="SimSun" w:eastAsia="SimSun" w:cs="SimSun"/>
          <w:spacing w:val="4"/>
          <w:position w:val="20"/>
          <w:sz w:val="27"/>
          <w:szCs w:val="27"/>
        </w:rPr>
        <w:t>那么,为什么慕容垂一定能调动慕容永呢?为什么慕容永不能集中</w:t>
      </w:r>
    </w:p>
    <w:p>
      <w:pPr>
        <w:spacing w:line="219" w:lineRule="auto"/>
        <w:ind w:left="134"/>
        <w:rPr>
          <w:rFonts w:ascii="SimSun" w:hAnsi="SimSun" w:eastAsia="SimSun" w:cs="SimSun"/>
          <w:sz w:val="27"/>
          <w:szCs w:val="27"/>
        </w:rPr>
      </w:pPr>
      <w:r>
        <w:rPr>
          <w:rFonts w:ascii="SimSun" w:hAnsi="SimSun" w:eastAsia="SimSun" w:cs="SimSun"/>
          <w:spacing w:val="-6"/>
          <w:sz w:val="27"/>
          <w:szCs w:val="27"/>
        </w:rPr>
        <w:t>力量守都城，把慕容垂放进来打呢?为什么一定要</w:t>
      </w:r>
      <w:r>
        <w:rPr>
          <w:rFonts w:ascii="SimSun" w:hAnsi="SimSun" w:eastAsia="SimSun" w:cs="SimSun"/>
          <w:spacing w:val="-7"/>
          <w:sz w:val="27"/>
          <w:szCs w:val="27"/>
        </w:rPr>
        <w:t>御敌于太行山麓呢?</w:t>
      </w:r>
    </w:p>
    <w:p>
      <w:pPr>
        <w:spacing w:before="168" w:line="349" w:lineRule="auto"/>
        <w:ind w:left="134" w:right="715" w:firstLine="560"/>
        <w:rPr>
          <w:rFonts w:ascii="SimSun" w:hAnsi="SimSun" w:eastAsia="SimSun" w:cs="SimSun"/>
          <w:sz w:val="27"/>
          <w:szCs w:val="27"/>
        </w:rPr>
      </w:pPr>
      <w:r>
        <w:rPr>
          <w:rFonts w:ascii="SimSun" w:hAnsi="SimSun" w:eastAsia="SimSun" w:cs="SimSun"/>
          <w:spacing w:val="-4"/>
          <w:sz w:val="27"/>
          <w:szCs w:val="27"/>
        </w:rPr>
        <w:t>帝制时代，</w:t>
      </w:r>
      <w:r>
        <w:rPr>
          <w:rFonts w:ascii="SimSun" w:hAnsi="SimSun" w:eastAsia="SimSun" w:cs="SimSun"/>
          <w:spacing w:val="81"/>
          <w:sz w:val="27"/>
          <w:szCs w:val="27"/>
        </w:rPr>
        <w:t xml:space="preserve"> </w:t>
      </w:r>
      <w:r>
        <w:rPr>
          <w:rFonts w:ascii="SimSun" w:hAnsi="SimSun" w:eastAsia="SimSun" w:cs="SimSun"/>
          <w:spacing w:val="-4"/>
          <w:sz w:val="27"/>
          <w:szCs w:val="27"/>
        </w:rPr>
        <w:t>一国之都定在边境线是一柄双刃剑。优势的一方面在</w:t>
      </w:r>
      <w:r>
        <w:rPr>
          <w:rFonts w:ascii="SimSun" w:hAnsi="SimSun" w:eastAsia="SimSun" w:cs="SimSun"/>
          <w:sz w:val="27"/>
          <w:szCs w:val="27"/>
        </w:rPr>
        <w:t xml:space="preserve"> </w:t>
      </w:r>
      <w:r>
        <w:rPr>
          <w:rFonts w:ascii="SimSun" w:hAnsi="SimSun" w:eastAsia="SimSun" w:cs="SimSun"/>
          <w:spacing w:val="-5"/>
          <w:sz w:val="27"/>
          <w:szCs w:val="27"/>
        </w:rPr>
        <w:t>于边境线永远是国家最强力量所在；劣势的一方面则</w:t>
      </w:r>
      <w:r>
        <w:rPr>
          <w:rFonts w:ascii="SimSun" w:hAnsi="SimSun" w:eastAsia="SimSun" w:cs="SimSun"/>
          <w:spacing w:val="-6"/>
          <w:sz w:val="27"/>
          <w:szCs w:val="27"/>
        </w:rPr>
        <w:t>在于国运一旦不行</w:t>
      </w:r>
    </w:p>
    <w:p>
      <w:pPr>
        <w:spacing w:before="1" w:line="219" w:lineRule="auto"/>
        <w:ind w:left="134"/>
        <w:rPr>
          <w:rFonts w:ascii="SimSun" w:hAnsi="SimSun" w:eastAsia="SimSun" w:cs="SimSun"/>
          <w:sz w:val="27"/>
          <w:szCs w:val="27"/>
        </w:rPr>
      </w:pPr>
      <w:r>
        <w:rPr>
          <w:rFonts w:ascii="SimSun" w:hAnsi="SimSun" w:eastAsia="SimSun" w:cs="SimSun"/>
          <w:spacing w:val="-4"/>
          <w:sz w:val="27"/>
          <w:szCs w:val="27"/>
        </w:rPr>
        <w:t>或者出现强大对手的时候，国家在战略层面将非常被动!</w:t>
      </w:r>
    </w:p>
    <w:p>
      <w:pPr>
        <w:spacing w:before="168" w:line="349" w:lineRule="auto"/>
        <w:ind w:left="134" w:right="667" w:firstLine="560"/>
        <w:rPr>
          <w:rFonts w:ascii="SimSun" w:hAnsi="SimSun" w:eastAsia="SimSun" w:cs="SimSun"/>
          <w:sz w:val="27"/>
          <w:szCs w:val="27"/>
        </w:rPr>
      </w:pPr>
      <w:r>
        <w:rPr>
          <w:rFonts w:ascii="SimSun" w:hAnsi="SimSun" w:eastAsia="SimSun" w:cs="SimSun"/>
          <w:spacing w:val="4"/>
          <w:sz w:val="27"/>
          <w:szCs w:val="27"/>
        </w:rPr>
        <w:t>因为战争是一种以国力为基础，人性、权力、信心等综合因素叠</w:t>
      </w:r>
      <w:r>
        <w:rPr>
          <w:rFonts w:ascii="SimSun" w:hAnsi="SimSun" w:eastAsia="SimSun" w:cs="SimSun"/>
          <w:spacing w:val="12"/>
          <w:sz w:val="27"/>
          <w:szCs w:val="27"/>
        </w:rPr>
        <w:t xml:space="preserve"> </w:t>
      </w:r>
      <w:r>
        <w:rPr>
          <w:rFonts w:ascii="SimSun" w:hAnsi="SimSun" w:eastAsia="SimSun" w:cs="SimSun"/>
          <w:spacing w:val="1"/>
          <w:sz w:val="27"/>
          <w:szCs w:val="27"/>
        </w:rPr>
        <w:t>加在一起的游戏，根本就由不得人定!政治问题、经济问题、民心问题</w:t>
      </w:r>
      <w:r>
        <w:rPr>
          <w:rFonts w:ascii="SimSun" w:hAnsi="SimSun" w:eastAsia="SimSun" w:cs="SimSun"/>
          <w:spacing w:val="6"/>
          <w:sz w:val="27"/>
          <w:szCs w:val="27"/>
        </w:rPr>
        <w:t xml:space="preserve"> </w:t>
      </w:r>
      <w:r>
        <w:rPr>
          <w:rFonts w:ascii="SimSun" w:hAnsi="SimSun" w:eastAsia="SimSun" w:cs="SimSun"/>
          <w:spacing w:val="-5"/>
          <w:sz w:val="27"/>
          <w:szCs w:val="27"/>
        </w:rPr>
        <w:t>一</w:t>
      </w:r>
      <w:r>
        <w:rPr>
          <w:rFonts w:ascii="SimSun" w:hAnsi="SimSun" w:eastAsia="SimSun" w:cs="SimSun"/>
          <w:spacing w:val="-5"/>
          <w:sz w:val="27"/>
          <w:szCs w:val="27"/>
          <w:u w:val="single" w:color="auto"/>
        </w:rPr>
        <w:t>日通</w:t>
      </w:r>
      <w:r>
        <w:rPr>
          <w:rFonts w:ascii="SimSun" w:hAnsi="SimSun" w:eastAsia="SimSun" w:cs="SimSun"/>
          <w:spacing w:val="-5"/>
          <w:sz w:val="27"/>
          <w:szCs w:val="27"/>
        </w:rPr>
        <w:t>通掺杂进军事部署要考虑的决策环节时，很多兵法中的妙招将全</w:t>
      </w:r>
    </w:p>
    <w:p>
      <w:pPr>
        <w:spacing w:line="219" w:lineRule="auto"/>
        <w:ind w:left="134"/>
        <w:rPr>
          <w:rFonts w:ascii="SimSun" w:hAnsi="SimSun" w:eastAsia="SimSun" w:cs="SimSun"/>
          <w:sz w:val="27"/>
          <w:szCs w:val="27"/>
        </w:rPr>
      </w:pPr>
      <w:r>
        <w:rPr>
          <w:rFonts w:ascii="SimSun" w:hAnsi="SimSun" w:eastAsia="SimSun" w:cs="SimSun"/>
          <w:spacing w:val="-8"/>
          <w:sz w:val="27"/>
          <w:szCs w:val="27"/>
        </w:rPr>
        <w:t>部失灵，无法使用!</w:t>
      </w:r>
    </w:p>
    <w:p>
      <w:pPr>
        <w:spacing w:before="159" w:line="349" w:lineRule="auto"/>
        <w:ind w:left="134" w:right="706" w:firstLine="560"/>
        <w:rPr>
          <w:rFonts w:ascii="SimSun" w:hAnsi="SimSun" w:eastAsia="SimSun" w:cs="SimSun"/>
          <w:sz w:val="27"/>
          <w:szCs w:val="27"/>
        </w:rPr>
      </w:pPr>
      <w:r>
        <w:rPr>
          <w:rFonts w:ascii="SimSun" w:hAnsi="SimSun" w:eastAsia="SimSun" w:cs="SimSun"/>
          <w:spacing w:val="13"/>
          <w:sz w:val="27"/>
          <w:szCs w:val="27"/>
        </w:rPr>
        <w:t>因为那里是国都!慕容永敢把慕容垂放进来吗?所谓“散地则无</w:t>
      </w:r>
      <w:r>
        <w:rPr>
          <w:rFonts w:ascii="SimSun" w:hAnsi="SimSun" w:eastAsia="SimSun" w:cs="SimSun"/>
          <w:spacing w:val="6"/>
          <w:sz w:val="27"/>
          <w:szCs w:val="27"/>
        </w:rPr>
        <w:t xml:space="preserve"> </w:t>
      </w:r>
      <w:r>
        <w:rPr>
          <w:rFonts w:ascii="SimSun" w:hAnsi="SimSun" w:eastAsia="SimSun" w:cs="SimSun"/>
          <w:spacing w:val="9"/>
          <w:sz w:val="27"/>
          <w:szCs w:val="27"/>
        </w:rPr>
        <w:t>战”,不仅手下家眷都在国都里，而且慕容垂与西燕皇室又是同</w:t>
      </w:r>
      <w:r>
        <w:rPr>
          <w:rFonts w:ascii="SimSun" w:hAnsi="SimSun" w:eastAsia="SimSun" w:cs="SimSun"/>
          <w:spacing w:val="8"/>
          <w:sz w:val="27"/>
          <w:szCs w:val="27"/>
        </w:rPr>
        <w:t>宗同</w:t>
      </w:r>
    </w:p>
    <w:p>
      <w:pPr>
        <w:spacing w:line="219" w:lineRule="auto"/>
        <w:ind w:left="134"/>
        <w:rPr>
          <w:rFonts w:ascii="SimSun" w:hAnsi="SimSun" w:eastAsia="SimSun" w:cs="SimSun"/>
          <w:sz w:val="27"/>
          <w:szCs w:val="27"/>
        </w:rPr>
      </w:pPr>
      <w:r>
        <w:rPr>
          <w:rFonts w:ascii="SimSun" w:hAnsi="SimSun" w:eastAsia="SimSun" w:cs="SimSun"/>
          <w:spacing w:val="-7"/>
          <w:sz w:val="27"/>
          <w:szCs w:val="27"/>
        </w:rPr>
        <w:t>族，也许周围的将士们就盼望着同一个大燕，早就不想打了呢。</w:t>
      </w:r>
    </w:p>
    <w:p>
      <w:pPr>
        <w:spacing w:before="178" w:line="219" w:lineRule="auto"/>
        <w:ind w:left="695"/>
        <w:rPr>
          <w:rFonts w:ascii="SimSun" w:hAnsi="SimSun" w:eastAsia="SimSun" w:cs="SimSun"/>
          <w:sz w:val="27"/>
          <w:szCs w:val="27"/>
        </w:rPr>
      </w:pPr>
      <w:r>
        <w:rPr>
          <w:rFonts w:ascii="SimSun" w:hAnsi="SimSun" w:eastAsia="SimSun" w:cs="SimSun"/>
          <w:spacing w:val="4"/>
          <w:sz w:val="27"/>
          <w:szCs w:val="27"/>
        </w:rPr>
        <w:t>从根本上来讲，慕容永的定都选择出现了巨大问题。长子作为国</w:t>
      </w:r>
    </w:p>
    <w:p>
      <w:pPr>
        <w:pStyle w:val="2"/>
        <w:spacing w:line="269" w:lineRule="auto"/>
      </w:pPr>
    </w:p>
    <w:p>
      <w:pPr>
        <w:pStyle w:val="2"/>
        <w:spacing w:line="269" w:lineRule="auto"/>
      </w:pPr>
    </w:p>
    <w:p>
      <w:pPr>
        <w:pStyle w:val="2"/>
        <w:spacing w:line="270"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6"/>
          <w:sz w:val="21"/>
          <w:szCs w:val="21"/>
        </w:rPr>
        <w:t>第16战 参合陂之战：北魏与后燕的终极对</w:t>
      </w:r>
      <w:r>
        <w:rPr>
          <w:rFonts w:ascii="FangSong" w:hAnsi="FangSong" w:eastAsia="FangSong" w:cs="FangSong"/>
          <w:spacing w:val="-7"/>
          <w:sz w:val="21"/>
          <w:szCs w:val="21"/>
        </w:rPr>
        <w:t>决   |</w:t>
      </w:r>
      <w:r>
        <w:rPr>
          <w:rFonts w:ascii="FangSong" w:hAnsi="FangSong" w:eastAsia="FangSong" w:cs="FangSong"/>
          <w:spacing w:val="13"/>
          <w:sz w:val="21"/>
          <w:szCs w:val="21"/>
        </w:rPr>
        <w:t xml:space="preserve">    </w:t>
      </w:r>
      <w:r>
        <w:rPr>
          <w:rFonts w:ascii="FangSong" w:hAnsi="FangSong" w:eastAsia="FangSong" w:cs="FangSong"/>
          <w:spacing w:val="-7"/>
          <w:sz w:val="21"/>
          <w:szCs w:val="21"/>
        </w:rPr>
        <w:t>63</w:t>
      </w:r>
    </w:p>
    <w:p>
      <w:pPr>
        <w:spacing w:line="218" w:lineRule="auto"/>
        <w:rPr>
          <w:rFonts w:ascii="FangSong" w:hAnsi="FangSong" w:eastAsia="FangSong" w:cs="FangSong"/>
          <w:sz w:val="21"/>
          <w:szCs w:val="21"/>
        </w:rPr>
        <w:sectPr>
          <w:pgSz w:w="11910" w:h="16840"/>
          <w:pgMar w:top="400" w:right="1298" w:bottom="400" w:left="1535" w:header="0" w:footer="0" w:gutter="0"/>
          <w:cols w:space="720" w:num="1"/>
        </w:sectPr>
      </w:pPr>
    </w:p>
    <w:p>
      <w:pPr>
        <w:pStyle w:val="2"/>
        <w:spacing w:line="291" w:lineRule="auto"/>
      </w:pPr>
      <w:r>
        <w:drawing>
          <wp:anchor distT="0" distB="0" distL="0" distR="0" simplePos="0" relativeHeight="251925504" behindDoc="0" locked="0" layoutInCell="0" allowOverlap="1">
            <wp:simplePos x="0" y="0"/>
            <wp:positionH relativeFrom="page">
              <wp:posOffset>1174115</wp:posOffset>
            </wp:positionH>
            <wp:positionV relativeFrom="page">
              <wp:posOffset>8197850</wp:posOffset>
            </wp:positionV>
            <wp:extent cx="1054100" cy="6350"/>
            <wp:effectExtent l="0" t="0" r="0" b="0"/>
            <wp:wrapNone/>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91" w:lineRule="auto"/>
      </w:pPr>
    </w:p>
    <w:p>
      <w:pPr>
        <w:pStyle w:val="2"/>
        <w:spacing w:line="291" w:lineRule="auto"/>
      </w:pPr>
    </w:p>
    <w:p>
      <w:pPr>
        <w:pStyle w:val="2"/>
        <w:spacing w:line="291" w:lineRule="auto"/>
      </w:pPr>
    </w:p>
    <w:p>
      <w:pPr>
        <w:spacing w:before="88" w:line="495" w:lineRule="exact"/>
        <w:ind w:left="739"/>
        <w:rPr>
          <w:rFonts w:ascii="KaiTi" w:hAnsi="KaiTi" w:eastAsia="KaiTi" w:cs="KaiTi"/>
          <w:sz w:val="27"/>
          <w:szCs w:val="27"/>
        </w:rPr>
      </w:pPr>
      <w:r>
        <w:rPr>
          <w:rFonts w:ascii="SimSun" w:hAnsi="SimSun" w:eastAsia="SimSun" w:cs="SimSun"/>
          <w:spacing w:val="2"/>
          <w:position w:val="16"/>
          <w:sz w:val="27"/>
          <w:szCs w:val="27"/>
        </w:rPr>
        <w:t>都需要防备的干道太多了，他应该选择定都晋阳</w:t>
      </w:r>
      <w:r>
        <w:rPr>
          <w:rFonts w:ascii="KaiTi" w:hAnsi="KaiTi" w:eastAsia="KaiTi" w:cs="KaiTi"/>
          <w:spacing w:val="2"/>
          <w:position w:val="16"/>
          <w:sz w:val="27"/>
          <w:szCs w:val="27"/>
        </w:rPr>
        <w:t>(今山西太原)。(见图</w:t>
      </w:r>
    </w:p>
    <w:p>
      <w:pPr>
        <w:spacing w:line="222" w:lineRule="auto"/>
        <w:ind w:left="739"/>
        <w:rPr>
          <w:rFonts w:ascii="SimSun" w:hAnsi="SimSun" w:eastAsia="SimSun" w:cs="SimSun"/>
          <w:sz w:val="27"/>
          <w:szCs w:val="27"/>
        </w:rPr>
      </w:pPr>
      <w:r>
        <w:rPr>
          <w:rFonts w:ascii="SimSun" w:hAnsi="SimSun" w:eastAsia="SimSun" w:cs="SimSun"/>
          <w:spacing w:val="-7"/>
          <w:sz w:val="27"/>
          <w:szCs w:val="27"/>
        </w:rPr>
        <w:t>16-3)</w:t>
      </w:r>
    </w:p>
    <w:p>
      <w:pPr>
        <w:spacing w:before="179" w:line="349" w:lineRule="auto"/>
        <w:ind w:left="739" w:right="123" w:firstLine="570"/>
        <w:rPr>
          <w:rFonts w:ascii="SimSun" w:hAnsi="SimSun" w:eastAsia="SimSun" w:cs="SimSun"/>
          <w:sz w:val="27"/>
          <w:szCs w:val="27"/>
        </w:rPr>
      </w:pPr>
      <w:r>
        <w:rPr>
          <w:rFonts w:ascii="SimSun" w:hAnsi="SimSun" w:eastAsia="SimSun" w:cs="SimSun"/>
          <w:spacing w:val="6"/>
          <w:sz w:val="27"/>
          <w:szCs w:val="27"/>
        </w:rPr>
        <w:t>因为晋阳只有井陉一条路通着河北，可以专心布防，并把所有人</w:t>
      </w:r>
      <w:r>
        <w:rPr>
          <w:rFonts w:ascii="SimSun" w:hAnsi="SimSun" w:eastAsia="SimSun" w:cs="SimSun"/>
          <w:spacing w:val="12"/>
          <w:sz w:val="27"/>
          <w:szCs w:val="27"/>
        </w:rPr>
        <w:t xml:space="preserve"> </w:t>
      </w:r>
      <w:r>
        <w:rPr>
          <w:rFonts w:ascii="SimSun" w:hAnsi="SimSun" w:eastAsia="SimSun" w:cs="SimSun"/>
          <w:spacing w:val="-3"/>
          <w:sz w:val="27"/>
          <w:szCs w:val="27"/>
        </w:rPr>
        <w:t>质集中于晋阳看管，南面的上党高地则可以不用在意围城战，从而可以</w:t>
      </w:r>
    </w:p>
    <w:p>
      <w:pPr>
        <w:spacing w:line="219" w:lineRule="auto"/>
        <w:ind w:left="739"/>
        <w:rPr>
          <w:rFonts w:ascii="SimSun" w:hAnsi="SimSun" w:eastAsia="SimSun" w:cs="SimSun"/>
          <w:sz w:val="27"/>
          <w:szCs w:val="27"/>
        </w:rPr>
      </w:pPr>
      <w:r>
        <w:rPr>
          <w:rFonts w:ascii="SimSun" w:hAnsi="SimSun" w:eastAsia="SimSun" w:cs="SimSun"/>
          <w:spacing w:val="-5"/>
          <w:sz w:val="27"/>
          <w:szCs w:val="27"/>
        </w:rPr>
        <w:t>放弃封堵太行南四陉，把后燕放进来打。</w:t>
      </w:r>
    </w:p>
    <w:p>
      <w:pPr>
        <w:spacing w:before="188" w:line="500" w:lineRule="exact"/>
        <w:ind w:left="1309"/>
        <w:rPr>
          <w:rFonts w:ascii="SimSun" w:hAnsi="SimSun" w:eastAsia="SimSun" w:cs="SimSun"/>
          <w:sz w:val="27"/>
          <w:szCs w:val="27"/>
        </w:rPr>
      </w:pPr>
      <w:r>
        <w:rPr>
          <w:rFonts w:ascii="SimSun" w:hAnsi="SimSun" w:eastAsia="SimSun" w:cs="SimSun"/>
          <w:spacing w:val="6"/>
          <w:position w:val="17"/>
          <w:sz w:val="27"/>
          <w:szCs w:val="27"/>
        </w:rPr>
        <w:t>一切都已经晚了，慕容永随后急召南面布防军回援，同时亲自率</w:t>
      </w:r>
    </w:p>
    <w:p>
      <w:pPr>
        <w:spacing w:before="1" w:line="218" w:lineRule="auto"/>
        <w:ind w:left="739"/>
        <w:rPr>
          <w:rFonts w:ascii="SimSun" w:hAnsi="SimSun" w:eastAsia="SimSun" w:cs="SimSun"/>
          <w:sz w:val="27"/>
          <w:szCs w:val="27"/>
        </w:rPr>
      </w:pPr>
      <w:r>
        <w:rPr>
          <w:rFonts w:ascii="SimSun" w:hAnsi="SimSun" w:eastAsia="SimSun" w:cs="SimSun"/>
          <w:spacing w:val="-6"/>
          <w:sz w:val="27"/>
          <w:szCs w:val="27"/>
        </w:rPr>
        <w:t>国都长子的精兵五万前去迎敌。</w:t>
      </w:r>
    </w:p>
    <w:p>
      <w:pPr>
        <w:spacing w:before="210" w:line="219" w:lineRule="auto"/>
        <w:ind w:left="1309"/>
        <w:rPr>
          <w:rFonts w:ascii="SimSun" w:hAnsi="SimSun" w:eastAsia="SimSun" w:cs="SimSun"/>
          <w:sz w:val="27"/>
          <w:szCs w:val="27"/>
        </w:rPr>
      </w:pPr>
      <w:r>
        <w:rPr>
          <w:rFonts w:ascii="SimSun" w:hAnsi="SimSun" w:eastAsia="SimSun" w:cs="SimSun"/>
          <w:spacing w:val="-4"/>
          <w:sz w:val="27"/>
          <w:szCs w:val="27"/>
        </w:rPr>
        <w:t>慕容永阻后燕军于浊漳水西，遣使请战慕容垂。</w:t>
      </w:r>
    </w:p>
    <w:p>
      <w:pPr>
        <w:spacing w:before="171" w:line="527" w:lineRule="exact"/>
        <w:ind w:left="1309"/>
        <w:rPr>
          <w:rFonts w:ascii="SimSun" w:hAnsi="SimSun" w:eastAsia="SimSun" w:cs="SimSun"/>
          <w:sz w:val="27"/>
          <w:szCs w:val="27"/>
        </w:rPr>
      </w:pPr>
      <w:r>
        <w:rPr>
          <w:rFonts w:ascii="SimSun" w:hAnsi="SimSun" w:eastAsia="SimSun" w:cs="SimSun"/>
          <w:spacing w:val="6"/>
          <w:position w:val="19"/>
          <w:sz w:val="27"/>
          <w:szCs w:val="27"/>
        </w:rPr>
        <w:t>慕容垂列阵于台壁之南，暗中派慕容农和慕容楷为左右两翼，骁</w:t>
      </w:r>
    </w:p>
    <w:p>
      <w:pPr>
        <w:spacing w:before="1" w:line="217" w:lineRule="auto"/>
        <w:ind w:left="739"/>
        <w:rPr>
          <w:rFonts w:ascii="SimSun" w:hAnsi="SimSun" w:eastAsia="SimSun" w:cs="SimSun"/>
          <w:sz w:val="27"/>
          <w:szCs w:val="27"/>
        </w:rPr>
      </w:pPr>
      <w:r>
        <w:rPr>
          <w:rFonts w:ascii="SimSun" w:hAnsi="SimSun" w:eastAsia="SimSun" w:cs="SimSun"/>
          <w:spacing w:val="-8"/>
          <w:sz w:val="27"/>
          <w:szCs w:val="27"/>
        </w:rPr>
        <w:t>骑将军慕容国埋伏千余兵于涧下，随后打响会战。①</w:t>
      </w:r>
    </w:p>
    <w:p>
      <w:pPr>
        <w:spacing w:before="174" w:line="521" w:lineRule="exact"/>
        <w:ind w:left="1309"/>
        <w:rPr>
          <w:rFonts w:ascii="SimSun" w:hAnsi="SimSun" w:eastAsia="SimSun" w:cs="SimSun"/>
          <w:sz w:val="27"/>
          <w:szCs w:val="27"/>
        </w:rPr>
      </w:pPr>
      <w:r>
        <w:rPr>
          <w:rFonts w:ascii="SimSun" w:hAnsi="SimSun" w:eastAsia="SimSun" w:cs="SimSun"/>
          <w:spacing w:val="6"/>
          <w:position w:val="18"/>
          <w:sz w:val="27"/>
          <w:szCs w:val="27"/>
        </w:rPr>
        <w:t>两军相接后，慕容垂还是用对付刘牢之的那招，打了一会儿装作</w:t>
      </w:r>
    </w:p>
    <w:p>
      <w:pPr>
        <w:spacing w:line="219" w:lineRule="auto"/>
        <w:ind w:left="739"/>
        <w:rPr>
          <w:rFonts w:ascii="SimSun" w:hAnsi="SimSun" w:eastAsia="SimSun" w:cs="SimSun"/>
          <w:sz w:val="27"/>
          <w:szCs w:val="27"/>
        </w:rPr>
      </w:pPr>
      <w:r>
        <w:rPr>
          <w:rFonts w:ascii="SimSun" w:hAnsi="SimSun" w:eastAsia="SimSun" w:cs="SimSun"/>
          <w:spacing w:val="-7"/>
          <w:sz w:val="27"/>
          <w:szCs w:val="27"/>
        </w:rPr>
        <w:t>打不过，开始带兵撤退。</w:t>
      </w:r>
    </w:p>
    <w:p>
      <w:pPr>
        <w:spacing w:before="178" w:line="355" w:lineRule="auto"/>
        <w:ind w:left="739" w:firstLine="570"/>
        <w:rPr>
          <w:rFonts w:ascii="SimSun" w:hAnsi="SimSun" w:eastAsia="SimSun" w:cs="SimSun"/>
          <w:sz w:val="27"/>
          <w:szCs w:val="27"/>
        </w:rPr>
      </w:pPr>
      <w:r>
        <w:rPr>
          <w:rFonts w:ascii="SimSun" w:hAnsi="SimSun" w:eastAsia="SimSun" w:cs="SimSun"/>
          <w:spacing w:val="1"/>
          <w:sz w:val="27"/>
          <w:szCs w:val="27"/>
        </w:rPr>
        <w:t>慕容永玩命地追，等慕容永军追过去之后，慕容国骑兵突然杀出，</w:t>
      </w:r>
      <w:r>
        <w:rPr>
          <w:rFonts w:ascii="SimSun" w:hAnsi="SimSun" w:eastAsia="SimSun" w:cs="SimSun"/>
          <w:spacing w:val="5"/>
          <w:sz w:val="27"/>
          <w:szCs w:val="27"/>
        </w:rPr>
        <w:t xml:space="preserve"> </w:t>
      </w:r>
      <w:r>
        <w:rPr>
          <w:rFonts w:ascii="SimSun" w:hAnsi="SimSun" w:eastAsia="SimSun" w:cs="SimSun"/>
          <w:spacing w:val="-2"/>
          <w:sz w:val="27"/>
          <w:szCs w:val="27"/>
        </w:rPr>
        <w:t>截断后路，慕容垂也杀了回来，慕容楷、慕容农则形成夹击之势，西燕</w:t>
      </w:r>
    </w:p>
    <w:p>
      <w:pPr>
        <w:spacing w:line="217" w:lineRule="auto"/>
        <w:ind w:left="739"/>
        <w:rPr>
          <w:rFonts w:ascii="SimSun" w:hAnsi="SimSun" w:eastAsia="SimSun" w:cs="SimSun"/>
          <w:sz w:val="27"/>
          <w:szCs w:val="27"/>
        </w:rPr>
      </w:pPr>
      <w:r>
        <w:rPr>
          <w:rFonts w:ascii="SimSun" w:hAnsi="SimSun" w:eastAsia="SimSun" w:cs="SimSun"/>
          <w:spacing w:val="-5"/>
          <w:sz w:val="27"/>
          <w:szCs w:val="27"/>
        </w:rPr>
        <w:t>军被四面围歼。最终西燕军被斩首八千多，慕容永逃回国都长子。②</w:t>
      </w:r>
    </w:p>
    <w:p>
      <w:pPr>
        <w:spacing w:before="186" w:line="491" w:lineRule="exact"/>
        <w:ind w:left="1309"/>
        <w:rPr>
          <w:rFonts w:ascii="SimSun" w:hAnsi="SimSun" w:eastAsia="SimSun" w:cs="SimSun"/>
          <w:sz w:val="27"/>
          <w:szCs w:val="27"/>
        </w:rPr>
      </w:pPr>
      <w:r>
        <w:rPr>
          <w:rFonts w:ascii="SimSun" w:hAnsi="SimSun" w:eastAsia="SimSun" w:cs="SimSun"/>
          <w:spacing w:val="6"/>
          <w:position w:val="16"/>
          <w:sz w:val="27"/>
          <w:szCs w:val="27"/>
        </w:rPr>
        <w:t>晋阳守将听说慕容永战败后弃城逃跑，慕容瓒结束了半年的北部</w:t>
      </w:r>
    </w:p>
    <w:p>
      <w:pPr>
        <w:spacing w:line="220" w:lineRule="auto"/>
        <w:ind w:left="739"/>
        <w:rPr>
          <w:rFonts w:ascii="SimSun" w:hAnsi="SimSun" w:eastAsia="SimSun" w:cs="SimSun"/>
          <w:sz w:val="27"/>
          <w:szCs w:val="27"/>
        </w:rPr>
      </w:pPr>
      <w:r>
        <w:rPr>
          <w:rFonts w:ascii="SimSun" w:hAnsi="SimSun" w:eastAsia="SimSun" w:cs="SimSun"/>
          <w:spacing w:val="-6"/>
          <w:sz w:val="27"/>
          <w:szCs w:val="27"/>
        </w:rPr>
        <w:t>之战，接手晋阳。</w:t>
      </w:r>
    </w:p>
    <w:p>
      <w:pPr>
        <w:spacing w:before="196" w:line="342" w:lineRule="auto"/>
        <w:ind w:left="604" w:right="39" w:firstLine="705"/>
        <w:rPr>
          <w:rFonts w:ascii="SimSun" w:hAnsi="SimSun" w:eastAsia="SimSun" w:cs="SimSun"/>
          <w:sz w:val="27"/>
          <w:szCs w:val="27"/>
        </w:rPr>
      </w:pPr>
      <w:r>
        <w:rPr>
          <w:rFonts w:ascii="SimSun" w:hAnsi="SimSun" w:eastAsia="SimSun" w:cs="SimSun"/>
          <w:sz w:val="27"/>
          <w:szCs w:val="27"/>
        </w:rPr>
        <w:t>慕容垂随后挥师围困长子，慕容永打算投奔后秦，侍</w:t>
      </w:r>
      <w:r>
        <w:rPr>
          <w:rFonts w:ascii="SimSun" w:hAnsi="SimSun" w:eastAsia="SimSun" w:cs="SimSun"/>
          <w:spacing w:val="-1"/>
          <w:sz w:val="27"/>
          <w:szCs w:val="27"/>
        </w:rPr>
        <w:t>中兰英劝说：</w:t>
      </w:r>
      <w:r>
        <w:rPr>
          <w:rFonts w:ascii="SimSun" w:hAnsi="SimSun" w:eastAsia="SimSun" w:cs="SimSun"/>
          <w:sz w:val="27"/>
          <w:szCs w:val="27"/>
        </w:rPr>
        <w:t xml:space="preserve"> </w:t>
      </w:r>
      <w:r>
        <w:rPr>
          <w:rFonts w:ascii="SimSun" w:hAnsi="SimSun" w:eastAsia="SimSun" w:cs="SimSun"/>
          <w:spacing w:val="9"/>
          <w:sz w:val="27"/>
          <w:szCs w:val="27"/>
        </w:rPr>
        <w:t>“当年石虎伐龙城，太祖坚守不离，最终成就大燕之基。今慕容垂七</w:t>
      </w:r>
      <w:r>
        <w:rPr>
          <w:rFonts w:ascii="SimSun" w:hAnsi="SimSun" w:eastAsia="SimSun" w:cs="SimSun"/>
          <w:spacing w:val="7"/>
          <w:sz w:val="27"/>
          <w:szCs w:val="27"/>
        </w:rPr>
        <w:t xml:space="preserve">  </w:t>
      </w:r>
      <w:r>
        <w:rPr>
          <w:rFonts w:ascii="SimSun" w:hAnsi="SimSun" w:eastAsia="SimSun" w:cs="SimSun"/>
          <w:spacing w:val="10"/>
          <w:sz w:val="27"/>
          <w:szCs w:val="27"/>
        </w:rPr>
        <w:t>十老翁而已，没本事屯兵于此连年攻我国都的，应当坚守城池以疲其</w:t>
      </w:r>
    </w:p>
    <w:p>
      <w:pPr>
        <w:spacing w:before="1" w:line="218" w:lineRule="auto"/>
        <w:ind w:left="739"/>
        <w:rPr>
          <w:rFonts w:ascii="SimSun" w:hAnsi="SimSun" w:eastAsia="SimSun" w:cs="SimSun"/>
          <w:sz w:val="27"/>
          <w:szCs w:val="27"/>
        </w:rPr>
      </w:pPr>
      <w:r>
        <w:rPr>
          <w:rFonts w:ascii="SimSun" w:hAnsi="SimSun" w:eastAsia="SimSun" w:cs="SimSun"/>
          <w:spacing w:val="-19"/>
          <w:sz w:val="27"/>
          <w:szCs w:val="27"/>
        </w:rPr>
        <w:t>军。”慕容永同意了。</w:t>
      </w:r>
    </w:p>
    <w:p>
      <w:pPr>
        <w:pStyle w:val="2"/>
        <w:spacing w:line="257" w:lineRule="auto"/>
      </w:pPr>
    </w:p>
    <w:p>
      <w:pPr>
        <w:pStyle w:val="2"/>
        <w:spacing w:line="257" w:lineRule="auto"/>
      </w:pPr>
    </w:p>
    <w:p>
      <w:pPr>
        <w:pStyle w:val="2"/>
        <w:spacing w:line="257" w:lineRule="auto"/>
      </w:pPr>
    </w:p>
    <w:p>
      <w:pPr>
        <w:pStyle w:val="2"/>
        <w:spacing w:line="257" w:lineRule="auto"/>
      </w:pPr>
    </w:p>
    <w:p>
      <w:pPr>
        <w:spacing w:before="72" w:line="403" w:lineRule="exact"/>
        <w:ind w:left="1180"/>
        <w:rPr>
          <w:rFonts w:ascii="SimSun" w:hAnsi="SimSun" w:eastAsia="SimSun" w:cs="SimSun"/>
          <w:sz w:val="22"/>
          <w:szCs w:val="22"/>
        </w:rPr>
      </w:pPr>
      <w:r>
        <w:rPr>
          <w:rFonts w:ascii="SimSun" w:hAnsi="SimSun" w:eastAsia="SimSun" w:cs="SimSun"/>
          <w:spacing w:val="-8"/>
          <w:position w:val="13"/>
          <w:sz w:val="22"/>
          <w:szCs w:val="22"/>
        </w:rPr>
        <w:t>① 《晋书·慕容垂载记》:垂列阵于台壁之南，农、楷分为二翼，慕容国伏千兵于深</w:t>
      </w:r>
    </w:p>
    <w:p>
      <w:pPr>
        <w:spacing w:line="220" w:lineRule="auto"/>
        <w:ind w:left="739"/>
        <w:rPr>
          <w:rFonts w:ascii="SimSun" w:hAnsi="SimSun" w:eastAsia="SimSun" w:cs="SimSun"/>
          <w:sz w:val="22"/>
          <w:szCs w:val="22"/>
        </w:rPr>
      </w:pPr>
      <w:r>
        <w:rPr>
          <w:rFonts w:ascii="SimSun" w:hAnsi="SimSun" w:eastAsia="SimSun" w:cs="SimSun"/>
          <w:spacing w:val="-14"/>
          <w:sz w:val="22"/>
          <w:szCs w:val="22"/>
        </w:rPr>
        <w:t>涧，与永大战。</w:t>
      </w:r>
    </w:p>
    <w:p>
      <w:pPr>
        <w:spacing w:before="125" w:line="382" w:lineRule="exact"/>
        <w:ind w:left="1180"/>
        <w:rPr>
          <w:rFonts w:ascii="SimSun" w:hAnsi="SimSun" w:eastAsia="SimSun" w:cs="SimSun"/>
          <w:sz w:val="22"/>
          <w:szCs w:val="22"/>
        </w:rPr>
      </w:pPr>
      <w:r>
        <w:rPr>
          <w:rFonts w:ascii="SimSun" w:hAnsi="SimSun" w:eastAsia="SimSun" w:cs="SimSun"/>
          <w:spacing w:val="-9"/>
          <w:position w:val="12"/>
          <w:sz w:val="22"/>
          <w:szCs w:val="22"/>
        </w:rPr>
        <w:t>②</w:t>
      </w:r>
      <w:r>
        <w:rPr>
          <w:rFonts w:ascii="SimSun" w:hAnsi="SimSun" w:eastAsia="SimSun" w:cs="SimSun"/>
          <w:spacing w:val="30"/>
          <w:position w:val="12"/>
          <w:sz w:val="22"/>
          <w:szCs w:val="22"/>
        </w:rPr>
        <w:t xml:space="preserve"> </w:t>
      </w:r>
      <w:r>
        <w:rPr>
          <w:rFonts w:ascii="SimSun" w:hAnsi="SimSun" w:eastAsia="SimSun" w:cs="SimSun"/>
          <w:spacing w:val="-9"/>
          <w:position w:val="12"/>
          <w:sz w:val="22"/>
          <w:szCs w:val="22"/>
        </w:rPr>
        <w:t>《晋书·慕容垂载记》:垂引军伪退，永追奔数里，国发伏兵驰断其后，楷、农夹</w:t>
      </w:r>
    </w:p>
    <w:p>
      <w:pPr>
        <w:spacing w:before="1" w:line="219" w:lineRule="auto"/>
        <w:ind w:left="739"/>
        <w:rPr>
          <w:rFonts w:ascii="SimSun" w:hAnsi="SimSun" w:eastAsia="SimSun" w:cs="SimSun"/>
          <w:sz w:val="22"/>
          <w:szCs w:val="22"/>
        </w:rPr>
      </w:pPr>
      <w:r>
        <w:rPr>
          <w:rFonts w:ascii="SimSun" w:hAnsi="SimSun" w:eastAsia="SimSun" w:cs="SimSun"/>
          <w:spacing w:val="-13"/>
          <w:sz w:val="22"/>
          <w:szCs w:val="22"/>
        </w:rPr>
        <w:t>击之，永师大败，斩首八千余级，永奔还长子。</w:t>
      </w:r>
    </w:p>
    <w:p>
      <w:pPr>
        <w:spacing w:line="219" w:lineRule="auto"/>
        <w:rPr>
          <w:rFonts w:ascii="SimSun" w:hAnsi="SimSun" w:eastAsia="SimSun" w:cs="SimSun"/>
          <w:sz w:val="22"/>
          <w:szCs w:val="22"/>
        </w:rPr>
        <w:sectPr>
          <w:footerReference r:id="rId209" w:type="default"/>
          <w:pgSz w:w="11910" w:h="16840"/>
          <w:pgMar w:top="400" w:right="1624" w:bottom="1278" w:left="1110" w:header="0" w:footer="1062" w:gutter="0"/>
          <w:cols w:space="720" w:num="1"/>
        </w:sectPr>
      </w:pPr>
    </w:p>
    <w:p>
      <w:pPr>
        <w:pStyle w:val="2"/>
        <w:spacing w:line="261" w:lineRule="auto"/>
      </w:pPr>
      <w:r>
        <w:pict>
          <v:shape id="_x0000_s1155" o:spid="_x0000_s1155" o:spt="202" type="#_x0000_t202" style="position:absolute;left:0pt;margin-left:290.05pt;margin-top:320.2pt;height:33pt;width:17pt;mso-position-horizontal-relative:page;mso-position-vertical-relative:page;z-index:251940864;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192" w:lineRule="auto"/>
                    <w:ind w:left="20"/>
                    <w:rPr>
                      <w:rFonts w:ascii="SimHei" w:hAnsi="SimHei" w:eastAsia="SimHei" w:cs="SimHei"/>
                      <w:sz w:val="22"/>
                      <w:szCs w:val="22"/>
                    </w:rPr>
                  </w:pPr>
                  <w:r>
                    <w:rPr>
                      <w:rFonts w:ascii="SimSun" w:hAnsi="SimSun" w:eastAsia="SimSun" w:cs="SimSun"/>
                      <w:spacing w:val="1"/>
                      <w:sz w:val="28"/>
                      <w:szCs w:val="28"/>
                    </w:rPr>
                    <w:t>娘</w:t>
                  </w:r>
                  <w:r>
                    <w:rPr>
                      <w:rFonts w:ascii="SimSun" w:hAnsi="SimSun" w:eastAsia="SimSun" w:cs="SimSun"/>
                      <w:spacing w:val="-24"/>
                      <w:sz w:val="28"/>
                      <w:szCs w:val="28"/>
                    </w:rPr>
                    <w:t xml:space="preserve"> </w:t>
                  </w:r>
                  <w:r>
                    <w:rPr>
                      <w:rFonts w:ascii="SimHei" w:hAnsi="SimHei" w:eastAsia="SimHei" w:cs="SimHei"/>
                      <w:spacing w:val="1"/>
                      <w:sz w:val="22"/>
                      <w:szCs w:val="22"/>
                    </w:rPr>
                    <w:t>关</w:t>
                  </w:r>
                </w:p>
              </w:txbxContent>
            </v:textbox>
          </v:shape>
        </w:pict>
      </w: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72" w:line="220" w:lineRule="auto"/>
        <w:ind w:left="8210"/>
        <w:rPr>
          <w:rFonts w:ascii="SimSun" w:hAnsi="SimSun" w:eastAsia="SimSun" w:cs="SimSun"/>
          <w:sz w:val="22"/>
          <w:szCs w:val="22"/>
        </w:rPr>
      </w:pPr>
      <w:r>
        <w:drawing>
          <wp:anchor distT="0" distB="0" distL="0" distR="0" simplePos="0" relativeHeight="251926528" behindDoc="1" locked="0" layoutInCell="1" allowOverlap="1">
            <wp:simplePos x="0" y="0"/>
            <wp:positionH relativeFrom="column">
              <wp:posOffset>0</wp:posOffset>
            </wp:positionH>
            <wp:positionV relativeFrom="paragraph">
              <wp:posOffset>-1254760</wp:posOffset>
            </wp:positionV>
            <wp:extent cx="7562850" cy="10693400"/>
            <wp:effectExtent l="0" t="0" r="0" b="0"/>
            <wp:wrapNone/>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412"/>
                    <a:stretch>
                      <a:fillRect/>
                    </a:stretch>
                  </pic:blipFill>
                  <pic:spPr>
                    <a:xfrm>
                      <a:off x="0" y="0"/>
                      <a:ext cx="7562850" cy="10693400"/>
                    </a:xfrm>
                    <a:prstGeom prst="rect">
                      <a:avLst/>
                    </a:prstGeom>
                  </pic:spPr>
                </pic:pic>
              </a:graphicData>
            </a:graphic>
          </wp:anchor>
        </w:drawing>
      </w:r>
      <w:r>
        <w:rPr>
          <w:rFonts w:ascii="FangSong" w:hAnsi="FangSong" w:eastAsia="FangSong" w:cs="FangSong"/>
          <w:spacing w:val="-25"/>
          <w:w w:val="94"/>
          <w:sz w:val="17"/>
          <w:szCs w:val="17"/>
        </w:rPr>
        <w:t>军：</w:t>
      </w:r>
      <w:r>
        <w:rPr>
          <w:rFonts w:ascii="FangSong" w:hAnsi="FangSong" w:eastAsia="FangSong" w:cs="FangSong"/>
          <w:spacing w:val="-16"/>
          <w:sz w:val="17"/>
          <w:szCs w:val="17"/>
        </w:rPr>
        <w:t xml:space="preserve"> </w:t>
      </w:r>
      <w:r>
        <w:rPr>
          <w:rFonts w:ascii="SimSun" w:hAnsi="SimSun" w:eastAsia="SimSun" w:cs="SimSun"/>
          <w:spacing w:val="-25"/>
          <w:w w:val="94"/>
          <w:sz w:val="22"/>
          <w:szCs w:val="22"/>
        </w:rPr>
        <w:t>怀来</w:t>
      </w:r>
    </w:p>
    <w:p>
      <w:pPr>
        <w:spacing w:line="162" w:lineRule="auto"/>
        <w:ind w:left="9010"/>
        <w:rPr>
          <w:rFonts w:ascii="SimSun" w:hAnsi="SimSun" w:eastAsia="SimSun" w:cs="SimSun"/>
          <w:sz w:val="28"/>
          <w:szCs w:val="28"/>
        </w:rPr>
      </w:pPr>
      <w:r>
        <w:rPr>
          <w:rFonts w:ascii="SimSun" w:hAnsi="SimSun" w:eastAsia="SimSun" w:cs="SimSun"/>
          <w:color w:val="FFFFFF"/>
          <w:sz w:val="28"/>
          <w:szCs w:val="28"/>
        </w:rPr>
        <w:t>都</w:t>
      </w:r>
    </w:p>
    <w:p>
      <w:pPr>
        <w:spacing w:line="204" w:lineRule="auto"/>
        <w:ind w:left="7499"/>
        <w:rPr>
          <w:rFonts w:ascii="SimSun" w:hAnsi="SimSun" w:eastAsia="SimSun" w:cs="SimSun"/>
          <w:sz w:val="28"/>
          <w:szCs w:val="28"/>
        </w:rPr>
      </w:pPr>
      <w:r>
        <w:rPr>
          <w:rFonts w:ascii="SimSun" w:hAnsi="SimSun" w:eastAsia="SimSun" w:cs="SimSun"/>
          <w:spacing w:val="-19"/>
          <w:w w:val="87"/>
          <w:sz w:val="28"/>
          <w:szCs w:val="28"/>
        </w:rPr>
        <w:t>涿鹿4</w:t>
      </w:r>
      <w:r>
        <w:rPr>
          <w:rFonts w:ascii="SimSun" w:hAnsi="SimSun" w:eastAsia="SimSun" w:cs="SimSun"/>
          <w:spacing w:val="11"/>
          <w:sz w:val="28"/>
          <w:szCs w:val="28"/>
        </w:rPr>
        <w:t xml:space="preserve">          </w:t>
      </w:r>
      <w:r>
        <w:rPr>
          <w:rFonts w:ascii="SimSun" w:hAnsi="SimSun" w:eastAsia="SimSun" w:cs="SimSun"/>
          <w:spacing w:val="-19"/>
          <w:w w:val="87"/>
          <w:sz w:val="28"/>
          <w:szCs w:val="28"/>
        </w:rPr>
        <w:t>陉</w:t>
      </w:r>
    </w:p>
    <w:p>
      <w:pPr>
        <w:spacing w:before="85" w:line="167" w:lineRule="auto"/>
        <w:ind w:left="10090"/>
        <w:rPr>
          <w:rFonts w:ascii="SimSun" w:hAnsi="SimSun" w:eastAsia="SimSun" w:cs="SimSun"/>
          <w:sz w:val="22"/>
          <w:szCs w:val="22"/>
        </w:rPr>
      </w:pPr>
      <w:r>
        <w:rPr>
          <w:rFonts w:ascii="SimSun" w:hAnsi="SimSun" w:eastAsia="SimSun" w:cs="SimSun"/>
          <w:spacing w:val="-3"/>
          <w:sz w:val="22"/>
          <w:szCs w:val="22"/>
        </w:rPr>
        <w:t>南口</w:t>
      </w:r>
    </w:p>
    <w:p>
      <w:pPr>
        <w:spacing w:line="202" w:lineRule="auto"/>
        <w:ind w:left="4670"/>
        <w:rPr>
          <w:rFonts w:ascii="SimSun" w:hAnsi="SimSun" w:eastAsia="SimSun" w:cs="SimSun"/>
          <w:sz w:val="22"/>
          <w:szCs w:val="22"/>
        </w:rPr>
      </w:pPr>
      <w:r>
        <w:rPr>
          <w:rFonts w:ascii="SimSun" w:hAnsi="SimSun" w:eastAsia="SimSun" w:cs="SimSun"/>
          <w:spacing w:val="-34"/>
          <w:sz w:val="22"/>
          <w:szCs w:val="22"/>
        </w:rPr>
        <w:t>云中，</w:t>
      </w:r>
    </w:p>
    <w:p>
      <w:pPr>
        <w:spacing w:before="130" w:line="221" w:lineRule="auto"/>
        <w:ind w:left="6419"/>
        <w:rPr>
          <w:rFonts w:ascii="SimSun" w:hAnsi="SimSun" w:eastAsia="SimSun" w:cs="SimSun"/>
          <w:sz w:val="22"/>
          <w:szCs w:val="22"/>
        </w:rPr>
      </w:pPr>
      <w:r>
        <w:pict>
          <v:shape id="_x0000_s1156" o:spid="_x0000_s1156" o:spt="202" type="#_x0000_t202" style="position:absolute;left:0pt;margin-left:263.45pt;margin-top:8.4pt;height:29.65pt;width:31.7pt;z-index:251930624;mso-width-relative:page;mso-height-relative:page;" filled="f" stroked="f" coordsize="21600,21600">
            <v:path/>
            <v:fill on="f" focussize="0,0"/>
            <v:stroke on="f"/>
            <v:imagedata o:title=""/>
            <o:lock v:ext="edit" aspectratio="f"/>
            <v:textbox inset="0mm,0mm,0mm,0mm">
              <w:txbxContent>
                <w:p>
                  <w:pPr>
                    <w:spacing w:before="19" w:line="227" w:lineRule="auto"/>
                    <w:ind w:left="20" w:right="20" w:firstLine="340"/>
                    <w:rPr>
                      <w:rFonts w:ascii="SimHei" w:hAnsi="SimHei" w:eastAsia="SimHei" w:cs="SimHei"/>
                      <w:sz w:val="17"/>
                      <w:szCs w:val="17"/>
                    </w:rPr>
                  </w:pPr>
                  <w:r>
                    <w:rPr>
                      <w:rFonts w:ascii="FangSong" w:hAnsi="FangSong" w:eastAsia="FangSong" w:cs="FangSong"/>
                      <w:spacing w:val="-27"/>
                      <w:sz w:val="28"/>
                      <w:szCs w:val="28"/>
                    </w:rPr>
                    <w:t>河</w:t>
                  </w:r>
                  <w:r>
                    <w:rPr>
                      <w:rFonts w:ascii="FangSong" w:hAnsi="FangSong" w:eastAsia="FangSong" w:cs="FangSong"/>
                      <w:sz w:val="28"/>
                      <w:szCs w:val="28"/>
                    </w:rPr>
                    <w:t xml:space="preserve"> </w:t>
                  </w:r>
                  <w:r>
                    <w:rPr>
                      <w:rFonts w:ascii="SimHei" w:hAnsi="SimHei" w:eastAsia="SimHei" w:cs="SimHei"/>
                      <w:sz w:val="17"/>
                      <w:szCs w:val="17"/>
                    </w:rPr>
                    <w:t>干</w:t>
                  </w:r>
                </w:p>
              </w:txbxContent>
            </v:textbox>
          </v:shape>
        </w:pict>
      </w:r>
      <w:r>
        <w:pict>
          <v:shape id="_x0000_s1157" o:spid="_x0000_s1157" o:spt="202" type="#_x0000_t202" style="position:absolute;left:0pt;margin-left:490pt;margin-top:9.7pt;height:60.4pt;width:24.9pt;z-index:251928576;mso-width-relative:page;mso-height-relative:page;" filled="f" stroked="f" coordsize="21600,21600">
            <v:path/>
            <v:fill on="f" focussize="0,0"/>
            <v:stroke on="f"/>
            <v:imagedata o:title=""/>
            <o:lock v:ext="edit" aspectratio="f"/>
            <v:textbox inset="0mm,0mm,0mm,0mm">
              <w:txbxContent>
                <w:p>
                  <w:pPr>
                    <w:spacing w:before="21" w:line="224" w:lineRule="auto"/>
                    <w:jc w:val="right"/>
                    <w:rPr>
                      <w:rFonts w:ascii="SimHei" w:hAnsi="SimHei" w:eastAsia="SimHei" w:cs="SimHei"/>
                      <w:sz w:val="49"/>
                      <w:szCs w:val="49"/>
                    </w:rPr>
                  </w:pPr>
                  <w:r>
                    <w:rPr>
                      <w:rFonts w:ascii="SimHei" w:hAnsi="SimHei" w:eastAsia="SimHei" w:cs="SimHei"/>
                      <w:spacing w:val="-33"/>
                      <w:sz w:val="49"/>
                      <w:szCs w:val="49"/>
                    </w:rPr>
                    <w:t>最</w:t>
                  </w:r>
                </w:p>
                <w:p>
                  <w:pPr>
                    <w:pStyle w:val="2"/>
                    <w:spacing w:line="310" w:lineRule="auto"/>
                  </w:pPr>
                </w:p>
                <w:p>
                  <w:pPr>
                    <w:spacing w:before="56" w:line="221" w:lineRule="auto"/>
                    <w:ind w:left="209"/>
                    <w:rPr>
                      <w:rFonts w:ascii="SimSun" w:hAnsi="SimSun" w:eastAsia="SimSun" w:cs="SimSun"/>
                      <w:sz w:val="17"/>
                      <w:szCs w:val="17"/>
                    </w:rPr>
                  </w:pPr>
                  <w:r>
                    <w:rPr>
                      <w:rFonts w:ascii="SimSun" w:hAnsi="SimSun" w:eastAsia="SimSun" w:cs="SimSun"/>
                      <w:sz w:val="17"/>
                      <w:szCs w:val="17"/>
                    </w:rPr>
                    <w:t>河</w:t>
                  </w:r>
                </w:p>
              </w:txbxContent>
            </v:textbox>
          </v:shape>
        </w:pict>
      </w:r>
      <w:r>
        <w:rPr>
          <w:rFonts w:ascii="SimSun" w:hAnsi="SimSun" w:eastAsia="SimSun" w:cs="SimSun"/>
          <w:spacing w:val="-5"/>
          <w:sz w:val="22"/>
          <w:szCs w:val="22"/>
        </w:rPr>
        <w:t>蔚</w:t>
      </w:r>
      <w:r>
        <w:rPr>
          <w:rFonts w:ascii="SimSun" w:hAnsi="SimSun" w:eastAsia="SimSun" w:cs="SimSun"/>
          <w:spacing w:val="28"/>
          <w:sz w:val="22"/>
          <w:szCs w:val="22"/>
        </w:rPr>
        <w:t xml:space="preserve"> </w:t>
      </w:r>
      <w:r>
        <w:rPr>
          <w:rFonts w:ascii="SimSun" w:hAnsi="SimSun" w:eastAsia="SimSun" w:cs="SimSun"/>
          <w:spacing w:val="-5"/>
          <w:sz w:val="22"/>
          <w:szCs w:val="22"/>
        </w:rPr>
        <w:t>县</w:t>
      </w:r>
    </w:p>
    <w:p>
      <w:pPr>
        <w:pStyle w:val="2"/>
        <w:spacing w:line="434" w:lineRule="auto"/>
      </w:pPr>
    </w:p>
    <w:p>
      <w:pPr>
        <w:spacing w:before="55" w:line="220" w:lineRule="auto"/>
        <w:ind w:left="4950"/>
        <w:rPr>
          <w:rFonts w:ascii="SimSun" w:hAnsi="SimSun" w:eastAsia="SimSun" w:cs="SimSun"/>
          <w:sz w:val="17"/>
          <w:szCs w:val="17"/>
        </w:rPr>
      </w:pPr>
      <w:r>
        <w:pict>
          <v:shape id="_x0000_s1158" o:spid="_x0000_s1158" o:spt="202" type="#_x0000_t202" style="position:absolute;left:0pt;margin-left:470.95pt;margin-top:-8.2pt;height:12.15pt;width:14.25pt;z-index:251937792;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17"/>
                      <w:szCs w:val="17"/>
                    </w:rPr>
                  </w:pPr>
                  <w:r>
                    <w:rPr>
                      <w:rFonts w:ascii="SimSun" w:hAnsi="SimSun" w:eastAsia="SimSun" w:cs="SimSun"/>
                      <w:color w:val="FFFFFF"/>
                      <w:spacing w:val="-4"/>
                      <w:sz w:val="17"/>
                      <w:szCs w:val="17"/>
                    </w:rPr>
                    <w:t>定(</w:t>
                  </w:r>
                </w:p>
              </w:txbxContent>
            </v:textbox>
          </v:shape>
        </w:pict>
      </w:r>
      <w:r>
        <w:pict>
          <v:shape id="_x0000_s1159" o:spid="_x0000_s1159" o:spt="202" type="#_x0000_t202" style="position:absolute;left:0pt;margin-left:306.95pt;margin-top:-4.85pt;height:66.1pt;width:35.55pt;z-index:251927552;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28"/>
                      <w:szCs w:val="28"/>
                    </w:rPr>
                  </w:pPr>
                  <w:r>
                    <w:rPr>
                      <w:rFonts w:ascii="SimSun" w:hAnsi="SimSun" w:eastAsia="SimSun" w:cs="SimSun"/>
                      <w:spacing w:val="-23"/>
                      <w:sz w:val="28"/>
                      <w:szCs w:val="28"/>
                    </w:rPr>
                    <w:t>灵丘</w:t>
                  </w:r>
                </w:p>
                <w:p>
                  <w:pPr>
                    <w:pStyle w:val="2"/>
                    <w:spacing w:line="258" w:lineRule="auto"/>
                  </w:pPr>
                </w:p>
                <w:p>
                  <w:pPr>
                    <w:pStyle w:val="2"/>
                    <w:spacing w:line="259" w:lineRule="auto"/>
                  </w:pPr>
                </w:p>
                <w:p>
                  <w:pPr>
                    <w:spacing w:before="91" w:line="220" w:lineRule="auto"/>
                    <w:jc w:val="right"/>
                    <w:rPr>
                      <w:rFonts w:ascii="Times New Roman" w:hAnsi="Times New Roman" w:eastAsia="Times New Roman" w:cs="Times New Roman"/>
                      <w:sz w:val="28"/>
                      <w:szCs w:val="28"/>
                    </w:rPr>
                  </w:pPr>
                  <w:r>
                    <w:rPr>
                      <w:rFonts w:ascii="SimSun" w:hAnsi="SimSun" w:eastAsia="SimSun" w:cs="SimSun"/>
                      <w:spacing w:val="-18"/>
                      <w:w w:val="63"/>
                      <w:sz w:val="28"/>
                      <w:szCs w:val="28"/>
                    </w:rPr>
                    <w:t>走</w:t>
                  </w:r>
                  <w:r>
                    <w:rPr>
                      <w:rFonts w:ascii="SimSun" w:hAnsi="SimSun" w:eastAsia="SimSun" w:cs="SimSun"/>
                      <w:spacing w:val="-17"/>
                      <w:w w:val="63"/>
                      <w:sz w:val="28"/>
                      <w:szCs w:val="28"/>
                    </w:rPr>
                    <w:t>马驿</w:t>
                  </w:r>
                  <w:r>
                    <w:rPr>
                      <w:rFonts w:ascii="Times New Roman" w:hAnsi="Times New Roman" w:eastAsia="Times New Roman" w:cs="Times New Roman"/>
                      <w:spacing w:val="-4"/>
                      <w:w w:val="63"/>
                      <w:sz w:val="28"/>
                      <w:szCs w:val="28"/>
                    </w:rPr>
                    <w:t>A</w:t>
                  </w:r>
                </w:p>
              </w:txbxContent>
            </v:textbox>
          </v:shape>
        </w:pict>
      </w:r>
      <w:r>
        <w:rPr>
          <w:rFonts w:ascii="SimSun" w:hAnsi="SimSun" w:eastAsia="SimSun" w:cs="SimSun"/>
          <w:color w:val="FFFFFF"/>
          <w:sz w:val="17"/>
          <w:szCs w:val="17"/>
        </w:rPr>
        <w:t>桑</w:t>
      </w:r>
    </w:p>
    <w:p>
      <w:pPr>
        <w:spacing w:before="88" w:line="223" w:lineRule="auto"/>
        <w:ind w:left="7029"/>
        <w:rPr>
          <w:rFonts w:ascii="FangSong" w:hAnsi="FangSong" w:eastAsia="FangSong" w:cs="FangSong"/>
          <w:sz w:val="22"/>
          <w:szCs w:val="22"/>
        </w:rPr>
      </w:pPr>
      <w:r>
        <w:pict>
          <v:shape id="_x0000_s1160" o:spid="_x0000_s1160" o:spt="202" type="#_x0000_t202" style="position:absolute;left:0pt;margin-left:414.45pt;margin-top:-2.95pt;height:15.35pt;width:8.3pt;z-index:251938816;mso-width-relative:page;mso-height-relative:page;" filled="f" stroked="f" coordsize="21600,21600">
            <v:path/>
            <v:fill on="f" focussize="0,0"/>
            <v:stroke on="f"/>
            <v:imagedata o:title=""/>
            <o:lock v:ext="edit" aspectratio="f"/>
            <v:textbox inset="0mm,0mm,0mm,0mm">
              <w:txbxContent>
                <w:p>
                  <w:pPr>
                    <w:spacing w:before="19" w:line="224" w:lineRule="auto"/>
                    <w:jc w:val="right"/>
                    <w:rPr>
                      <w:rFonts w:ascii="SimHei" w:hAnsi="SimHei" w:eastAsia="SimHei" w:cs="SimHei"/>
                      <w:sz w:val="22"/>
                      <w:szCs w:val="22"/>
                    </w:rPr>
                  </w:pPr>
                  <w:r>
                    <w:rPr>
                      <w:rFonts w:ascii="SimHei" w:hAnsi="SimHei" w:eastAsia="SimHei" w:cs="SimHei"/>
                      <w:spacing w:val="-11"/>
                      <w:w w:val="62"/>
                      <w:sz w:val="22"/>
                      <w:szCs w:val="22"/>
                    </w:rPr>
                    <w:t>陉</w:t>
                  </w:r>
                </w:p>
              </w:txbxContent>
            </v:textbox>
          </v:shape>
        </w:pict>
      </w:r>
      <w:r>
        <w:pict>
          <v:shape id="_x0000_s1161" o:spid="_x0000_s1161" o:spt="202" type="#_x0000_t202" style="position:absolute;left:0pt;margin-left:452.45pt;margin-top:6pt;height:15.2pt;width:22.85pt;z-index:251936768;mso-width-relative:page;mso-height-relative:page;" filled="f" stroked="f" coordsize="21600,21600">
            <v:path/>
            <v:fill on="f" focussize="0,0"/>
            <v:stroke on="f"/>
            <v:imagedata o:title=""/>
            <o:lock v:ext="edit" aspectratio="f"/>
            <v:textbox inset="0mm,0mm,0mm,0mm">
              <w:txbxContent>
                <w:p>
                  <w:pPr>
                    <w:spacing w:before="19" w:line="221" w:lineRule="auto"/>
                    <w:ind w:left="20"/>
                    <w:rPr>
                      <w:rFonts w:ascii="SimSun" w:hAnsi="SimSun" w:eastAsia="SimSun" w:cs="SimSun"/>
                      <w:sz w:val="22"/>
                      <w:szCs w:val="22"/>
                    </w:rPr>
                  </w:pPr>
                  <w:r>
                    <w:rPr>
                      <w:rFonts w:ascii="SimSun" w:hAnsi="SimSun" w:eastAsia="SimSun" w:cs="SimSun"/>
                      <w:spacing w:val="-6"/>
                      <w:sz w:val="22"/>
                      <w:szCs w:val="22"/>
                    </w:rPr>
                    <w:t>易县</w:t>
                  </w:r>
                </w:p>
              </w:txbxContent>
            </v:textbox>
          </v:shape>
        </w:pict>
      </w:r>
      <w:r>
        <w:rPr>
          <w:rFonts w:ascii="FangSong" w:hAnsi="FangSong" w:eastAsia="FangSong" w:cs="FangSong"/>
          <w:sz w:val="22"/>
          <w:szCs w:val="22"/>
        </w:rPr>
        <w:t>蒲</w:t>
      </w:r>
    </w:p>
    <w:p>
      <w:pPr>
        <w:spacing w:before="198" w:line="221" w:lineRule="auto"/>
        <w:ind w:left="1640"/>
        <w:rPr>
          <w:rFonts w:ascii="SimSun" w:hAnsi="SimSun" w:eastAsia="SimSun" w:cs="SimSun"/>
          <w:sz w:val="22"/>
          <w:szCs w:val="22"/>
        </w:rPr>
      </w:pPr>
      <w:r>
        <w:rPr>
          <w:rFonts w:ascii="SimSun" w:hAnsi="SimSun" w:eastAsia="SimSun" w:cs="SimSun"/>
          <w:sz w:val="22"/>
          <w:szCs w:val="22"/>
        </w:rPr>
        <w:t>河</w:t>
      </w:r>
    </w:p>
    <w:p>
      <w:pPr>
        <w:spacing w:before="105" w:line="172" w:lineRule="auto"/>
        <w:ind w:left="7999"/>
        <w:rPr>
          <w:rFonts w:ascii="SimSun" w:hAnsi="SimSun" w:eastAsia="SimSun" w:cs="SimSun"/>
          <w:sz w:val="22"/>
          <w:szCs w:val="22"/>
        </w:rPr>
      </w:pPr>
      <w:r>
        <w:rPr>
          <w:rFonts w:ascii="SimSun" w:hAnsi="SimSun" w:eastAsia="SimSun" w:cs="SimSun"/>
          <w:sz w:val="22"/>
          <w:szCs w:val="22"/>
        </w:rPr>
        <w:t>陉</w:t>
      </w:r>
    </w:p>
    <w:p>
      <w:pPr>
        <w:spacing w:line="207" w:lineRule="auto"/>
        <w:ind w:left="8619"/>
        <w:rPr>
          <w:rFonts w:ascii="SimSun" w:hAnsi="SimSun" w:eastAsia="SimSun" w:cs="SimSun"/>
          <w:sz w:val="22"/>
          <w:szCs w:val="22"/>
        </w:rPr>
      </w:pPr>
      <w:r>
        <w:rPr>
          <w:rFonts w:ascii="SimSun" w:hAnsi="SimSun" w:eastAsia="SimSun" w:cs="SimSun"/>
          <w:spacing w:val="-13"/>
          <w:sz w:val="22"/>
          <w:szCs w:val="22"/>
        </w:rPr>
        <w:t>顺平</w:t>
      </w:r>
    </w:p>
    <w:p>
      <w:pPr>
        <w:spacing w:before="23"/>
      </w:pPr>
    </w:p>
    <w:p>
      <w:pPr>
        <w:spacing w:before="22"/>
      </w:pPr>
    </w:p>
    <w:p>
      <w:pPr>
        <w:sectPr>
          <w:footerReference r:id="rId210" w:type="default"/>
          <w:pgSz w:w="11910" w:h="16840"/>
          <w:pgMar w:top="400" w:right="0" w:bottom="400" w:left="0" w:header="0" w:footer="0" w:gutter="0"/>
          <w:cols w:equalWidth="0" w:num="1">
            <w:col w:w="11910"/>
          </w:cols>
        </w:sectPr>
      </w:pPr>
    </w:p>
    <w:p>
      <w:pPr>
        <w:pStyle w:val="2"/>
        <w:spacing w:line="394" w:lineRule="auto"/>
      </w:pPr>
    </w:p>
    <w:p>
      <w:pPr>
        <w:spacing w:before="73" w:line="179" w:lineRule="auto"/>
        <w:ind w:left="3729" w:right="503" w:hanging="129"/>
        <w:rPr>
          <w:rFonts w:ascii="SimSun" w:hAnsi="SimSun" w:eastAsia="SimSun" w:cs="SimSun"/>
          <w:sz w:val="22"/>
          <w:szCs w:val="22"/>
        </w:rPr>
      </w:pPr>
      <w:r>
        <w:rPr>
          <w:rFonts w:ascii="SimHei" w:hAnsi="SimHei" w:eastAsia="SimHei" w:cs="SimHei"/>
          <w:spacing w:val="5"/>
          <w:sz w:val="22"/>
          <w:szCs w:val="22"/>
        </w:rPr>
        <w:t>太原郡</w:t>
      </w:r>
      <w:r>
        <w:rPr>
          <w:rFonts w:ascii="SimHei" w:hAnsi="SimHei" w:eastAsia="SimHei" w:cs="SimHei"/>
          <w:sz w:val="22"/>
          <w:szCs w:val="22"/>
        </w:rPr>
        <w:t xml:space="preserve"> </w:t>
      </w:r>
      <w:r>
        <w:rPr>
          <w:rFonts w:ascii="SimSun" w:hAnsi="SimSun" w:eastAsia="SimSun" w:cs="SimSun"/>
          <w:spacing w:val="-3"/>
          <w:sz w:val="22"/>
          <w:szCs w:val="22"/>
        </w:rPr>
        <w:t>晋阳</w:t>
      </w:r>
    </w:p>
    <w:p>
      <w:pPr>
        <w:spacing w:before="1" w:line="203" w:lineRule="auto"/>
        <w:ind w:left="1009"/>
        <w:rPr>
          <w:rFonts w:ascii="SimSun" w:hAnsi="SimSun" w:eastAsia="SimSun" w:cs="SimSun"/>
          <w:sz w:val="28"/>
          <w:szCs w:val="28"/>
        </w:rPr>
      </w:pPr>
      <w:r>
        <w:rPr>
          <w:rFonts w:ascii="SimSun" w:hAnsi="SimSun" w:eastAsia="SimSun" w:cs="SimSun"/>
          <w:sz w:val="28"/>
          <w:szCs w:val="28"/>
        </w:rPr>
        <w:t>水</w:t>
      </w:r>
    </w:p>
    <w:p>
      <w:pPr>
        <w:pStyle w:val="2"/>
        <w:spacing w:line="277" w:lineRule="auto"/>
      </w:pPr>
    </w:p>
    <w:p>
      <w:pPr>
        <w:pStyle w:val="2"/>
        <w:spacing w:line="277" w:lineRule="auto"/>
      </w:pPr>
    </w:p>
    <w:p>
      <w:pPr>
        <w:spacing w:before="91" w:line="220" w:lineRule="auto"/>
        <w:ind w:left="3479"/>
        <w:rPr>
          <w:rFonts w:ascii="SimSun" w:hAnsi="SimSun" w:eastAsia="SimSun" w:cs="SimSun"/>
          <w:sz w:val="28"/>
          <w:szCs w:val="28"/>
        </w:rPr>
      </w:pPr>
      <w:r>
        <w:rPr>
          <w:rFonts w:ascii="SimSun" w:hAnsi="SimSun" w:eastAsia="SimSun" w:cs="SimSun"/>
          <w:sz w:val="28"/>
          <w:szCs w:val="28"/>
        </w:rPr>
        <w:t>汾</w:t>
      </w:r>
    </w:p>
    <w:p>
      <w:pPr>
        <w:pStyle w:val="2"/>
        <w:spacing w:line="270" w:lineRule="auto"/>
      </w:pPr>
    </w:p>
    <w:p>
      <w:pPr>
        <w:pStyle w:val="2"/>
        <w:spacing w:line="271" w:lineRule="auto"/>
      </w:pPr>
    </w:p>
    <w:p>
      <w:pPr>
        <w:spacing w:before="91" w:line="219" w:lineRule="auto"/>
        <w:ind w:left="2750"/>
        <w:rPr>
          <w:rFonts w:ascii="SimSun" w:hAnsi="SimSun" w:eastAsia="SimSun" w:cs="SimSun"/>
          <w:sz w:val="28"/>
          <w:szCs w:val="28"/>
        </w:rPr>
      </w:pPr>
      <w:r>
        <w:rPr>
          <w:rFonts w:ascii="SimSun" w:hAnsi="SimSun" w:eastAsia="SimSun" w:cs="SimSun"/>
          <w:sz w:val="28"/>
          <w:szCs w:val="28"/>
        </w:rPr>
        <w:t>水</w:t>
      </w:r>
    </w:p>
    <w:p>
      <w:pPr>
        <w:pStyle w:val="2"/>
        <w:spacing w:line="257" w:lineRule="auto"/>
      </w:pPr>
    </w:p>
    <w:p>
      <w:pPr>
        <w:spacing w:before="56" w:line="175" w:lineRule="auto"/>
        <w:ind w:left="4070"/>
        <w:rPr>
          <w:rFonts w:ascii="LiSu" w:hAnsi="LiSu" w:eastAsia="LiSu" w:cs="LiSu"/>
          <w:sz w:val="17"/>
          <w:szCs w:val="17"/>
        </w:rPr>
      </w:pPr>
      <w:r>
        <w:rPr>
          <w:rFonts w:ascii="LiSu" w:hAnsi="LiSu" w:eastAsia="LiSu" w:cs="LiSu"/>
          <w:spacing w:val="-5"/>
          <w:w w:val="99"/>
          <w:sz w:val="17"/>
          <w:szCs w:val="17"/>
        </w:rPr>
        <w:t>台</w:t>
      </w:r>
      <w:r>
        <w:rPr>
          <w:rFonts w:ascii="LiSu" w:hAnsi="LiSu" w:eastAsia="LiSu" w:cs="LiSu"/>
          <w:spacing w:val="24"/>
          <w:sz w:val="17"/>
          <w:szCs w:val="17"/>
        </w:rPr>
        <w:t xml:space="preserve">  </w:t>
      </w:r>
      <w:r>
        <w:rPr>
          <w:rFonts w:ascii="LiSu" w:hAnsi="LiSu" w:eastAsia="LiSu" w:cs="LiSu"/>
          <w:spacing w:val="-5"/>
          <w:w w:val="99"/>
          <w:sz w:val="17"/>
          <w:szCs w:val="17"/>
        </w:rPr>
        <w:t>壁</w:t>
      </w:r>
    </w:p>
    <w:p>
      <w:pPr>
        <w:spacing w:before="253" w:line="223" w:lineRule="auto"/>
        <w:jc w:val="right"/>
        <w:rPr>
          <w:rFonts w:ascii="SimSun" w:hAnsi="SimSun" w:eastAsia="SimSun" w:cs="SimSun"/>
          <w:sz w:val="22"/>
          <w:szCs w:val="22"/>
        </w:rPr>
      </w:pPr>
      <w:r>
        <w:rPr>
          <w:rFonts w:ascii="SimSun" w:hAnsi="SimSun" w:eastAsia="SimSun" w:cs="SimSun"/>
          <w:color w:val="FFFFFF"/>
          <w:spacing w:val="-32"/>
          <w:w w:val="93"/>
          <w:sz w:val="22"/>
          <w:szCs w:val="22"/>
        </w:rPr>
        <w:t>长治。</w:t>
      </w:r>
    </w:p>
    <w:p>
      <w:pPr>
        <w:pStyle w:val="2"/>
        <w:spacing w:line="257" w:lineRule="auto"/>
      </w:pPr>
    </w:p>
    <w:p>
      <w:pPr>
        <w:spacing w:before="72" w:line="222" w:lineRule="auto"/>
        <w:ind w:left="3769"/>
        <w:rPr>
          <w:rFonts w:ascii="SimHei" w:hAnsi="SimHei" w:eastAsia="SimHei" w:cs="SimHei"/>
          <w:sz w:val="22"/>
          <w:szCs w:val="22"/>
        </w:rPr>
      </w:pPr>
      <w:r>
        <w:pict>
          <v:shape id="_x0000_s1162" o:spid="_x0000_s1162" o:spt="202" type="#_x0000_t202" style="position:absolute;left:0pt;margin-left:99pt;margin-top:-5.2pt;height:18.7pt;width:27.95pt;z-index:251933696;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8"/>
                      <w:szCs w:val="28"/>
                    </w:rPr>
                  </w:pPr>
                  <w:r>
                    <w:rPr>
                      <w:rFonts w:ascii="SimSun" w:hAnsi="SimSun" w:eastAsia="SimSun" w:cs="SimSun"/>
                      <w:spacing w:val="-21"/>
                      <w:sz w:val="28"/>
                      <w:szCs w:val="28"/>
                    </w:rPr>
                    <w:t>平阳</w:t>
                  </w:r>
                </w:p>
              </w:txbxContent>
            </v:textbox>
          </v:shape>
        </w:pict>
      </w:r>
      <w:r>
        <w:rPr>
          <w:rFonts w:ascii="SimHei" w:hAnsi="SimHei" w:eastAsia="SimHei" w:cs="SimHei"/>
          <w:spacing w:val="-3"/>
          <w:sz w:val="22"/>
          <w:szCs w:val="22"/>
        </w:rPr>
        <w:t>长子郡</w:t>
      </w:r>
    </w:p>
    <w:p>
      <w:pPr>
        <w:pStyle w:val="2"/>
        <w:spacing w:line="246" w:lineRule="auto"/>
      </w:pPr>
    </w:p>
    <w:p>
      <w:pPr>
        <w:pStyle w:val="2"/>
        <w:spacing w:line="246" w:lineRule="auto"/>
      </w:pPr>
    </w:p>
    <w:p>
      <w:pPr>
        <w:spacing w:before="72" w:line="221" w:lineRule="auto"/>
        <w:ind w:left="2649"/>
        <w:rPr>
          <w:rFonts w:ascii="SimSun" w:hAnsi="SimSun" w:eastAsia="SimSun" w:cs="SimSun"/>
          <w:sz w:val="22"/>
          <w:szCs w:val="22"/>
        </w:rPr>
      </w:pPr>
      <w:r>
        <w:rPr>
          <w:rFonts w:ascii="SimSun" w:hAnsi="SimSun" w:eastAsia="SimSun" w:cs="SimSun"/>
          <w:sz w:val="22"/>
          <w:szCs w:val="22"/>
        </w:rPr>
        <w:t>轵</w:t>
      </w:r>
    </w:p>
    <w:p>
      <w:pPr>
        <w:spacing w:before="289" w:line="206" w:lineRule="auto"/>
        <w:ind w:left="3060"/>
        <w:rPr>
          <w:rFonts w:ascii="FangSong" w:hAnsi="FangSong" w:eastAsia="FangSong" w:cs="FangSong"/>
          <w:sz w:val="28"/>
          <w:szCs w:val="28"/>
        </w:rPr>
      </w:pPr>
      <w:r>
        <w:pict>
          <v:shape id="_x0000_s1163" o:spid="_x0000_s1163" o:spt="202" type="#_x0000_t202" style="position:absolute;left:0pt;margin-left:181pt;margin-top:-3.6pt;height:41.3pt;width:35.2pt;z-index:251929600;mso-width-relative:page;mso-height-relative:page;" filled="f" stroked="f" coordsize="21600,21600">
            <v:path/>
            <v:fill on="f" focussize="0,0"/>
            <v:stroke on="f"/>
            <v:imagedata o:title=""/>
            <o:lock v:ext="edit" aspectratio="f"/>
            <v:textbox inset="0mm,0mm,0mm,0mm">
              <w:txbxContent>
                <w:p>
                  <w:pPr>
                    <w:spacing w:before="20" w:line="451" w:lineRule="exact"/>
                    <w:ind w:left="79"/>
                    <w:rPr>
                      <w:rFonts w:ascii="SimSun" w:hAnsi="SimSun" w:eastAsia="SimSun" w:cs="SimSun"/>
                      <w:sz w:val="28"/>
                      <w:szCs w:val="28"/>
                    </w:rPr>
                  </w:pPr>
                  <w:r>
                    <w:rPr>
                      <w:rFonts w:ascii="SimSun" w:hAnsi="SimSun" w:eastAsia="SimSun" w:cs="SimSun"/>
                      <w:spacing w:val="21"/>
                      <w:position w:val="12"/>
                      <w:sz w:val="28"/>
                      <w:szCs w:val="28"/>
                    </w:rPr>
                    <w:t>晋城</w:t>
                  </w:r>
                </w:p>
                <w:p>
                  <w:pPr>
                    <w:spacing w:line="220" w:lineRule="auto"/>
                    <w:ind w:left="20"/>
                    <w:rPr>
                      <w:rFonts w:ascii="SimSun" w:hAnsi="SimSun" w:eastAsia="SimSun" w:cs="SimSun"/>
                      <w:sz w:val="28"/>
                      <w:szCs w:val="28"/>
                    </w:rPr>
                  </w:pPr>
                  <w:r>
                    <w:rPr>
                      <w:rFonts w:ascii="SimSun" w:hAnsi="SimSun" w:eastAsia="SimSun" w:cs="SimSun"/>
                      <w:sz w:val="28"/>
                      <w:szCs w:val="28"/>
                    </w:rPr>
                    <w:t>怪</w:t>
                  </w:r>
                </w:p>
              </w:txbxContent>
            </v:textbox>
          </v:shape>
        </w:pict>
      </w:r>
      <w:r>
        <w:rPr>
          <w:rFonts w:ascii="FangSong" w:hAnsi="FangSong" w:eastAsia="FangSong" w:cs="FangSong"/>
          <w:color w:val="FFFFFF"/>
          <w:sz w:val="28"/>
          <w:szCs w:val="28"/>
        </w:rPr>
        <w:t>关</w:t>
      </w:r>
    </w:p>
    <w:p>
      <w:pPr>
        <w:spacing w:line="171" w:lineRule="auto"/>
        <w:ind w:left="2329"/>
        <w:rPr>
          <w:rFonts w:ascii="SimSun" w:hAnsi="SimSun" w:eastAsia="SimSun" w:cs="SimSun"/>
          <w:sz w:val="28"/>
          <w:szCs w:val="28"/>
        </w:rPr>
      </w:pPr>
      <w:r>
        <w:rPr>
          <w:rFonts w:ascii="SimSun" w:hAnsi="SimSun" w:eastAsia="SimSun" w:cs="SimSun"/>
          <w:color w:val="FFFFFF"/>
          <w:spacing w:val="-7"/>
          <w:sz w:val="28"/>
          <w:szCs w:val="28"/>
        </w:rPr>
        <w:t>垣</w:t>
      </w:r>
      <w:r>
        <w:rPr>
          <w:rFonts w:ascii="SimSun" w:hAnsi="SimSun" w:eastAsia="SimSun" w:cs="SimSun"/>
          <w:color w:val="FFFFFF"/>
          <w:spacing w:val="89"/>
          <w:sz w:val="28"/>
          <w:szCs w:val="28"/>
        </w:rPr>
        <w:t xml:space="preserve"> </w:t>
      </w:r>
      <w:r>
        <w:rPr>
          <w:rFonts w:ascii="SimSun" w:hAnsi="SimSun" w:eastAsia="SimSun" w:cs="SimSun"/>
          <w:color w:val="FFFFFF"/>
          <w:spacing w:val="-7"/>
          <w:sz w:val="28"/>
          <w:szCs w:val="28"/>
        </w:rPr>
        <w:t>曲</w:t>
      </w:r>
    </w:p>
    <w:p>
      <w:pPr>
        <w:spacing w:before="138" w:line="237" w:lineRule="exact"/>
        <w:ind w:left="1789"/>
        <w:rPr>
          <w:rFonts w:ascii="LiSu" w:hAnsi="LiSu" w:eastAsia="LiSu" w:cs="LiSu"/>
          <w:sz w:val="28"/>
          <w:szCs w:val="28"/>
        </w:rPr>
      </w:pPr>
      <w:r>
        <w:pict>
          <v:shape id="_x0000_s1164" o:spid="_x0000_s1164" o:spt="202" type="#_x0000_t202" style="position:absolute;left:0pt;margin-left:194.5pt;margin-top:1.4pt;height:19.1pt;width:30.3pt;z-index:251931648;mso-width-relative:page;mso-height-relative:page;" filled="f" stroked="f" coordsize="21600,21600">
            <v:path/>
            <v:fill on="f" focussize="0,0"/>
            <v:stroke on="f"/>
            <v:imagedata o:title=""/>
            <o:lock v:ext="edit" aspectratio="f"/>
            <v:textbox inset="0mm,0mm,0mm,0mm">
              <w:txbxContent>
                <w:p>
                  <w:pPr>
                    <w:spacing w:before="20" w:line="225" w:lineRule="auto"/>
                    <w:jc w:val="right"/>
                    <w:rPr>
                      <w:rFonts w:ascii="FangSong" w:hAnsi="FangSong" w:eastAsia="FangSong" w:cs="FangSong"/>
                      <w:sz w:val="28"/>
                      <w:szCs w:val="28"/>
                    </w:rPr>
                  </w:pPr>
                  <w:r>
                    <w:rPr>
                      <w:rFonts w:ascii="FangSong" w:hAnsi="FangSong" w:eastAsia="FangSong" w:cs="FangSong"/>
                      <w:spacing w:val="-40"/>
                      <w:w w:val="79"/>
                      <w:sz w:val="28"/>
                      <w:szCs w:val="28"/>
                    </w:rPr>
                    <w:t>一</w:t>
                  </w:r>
                  <w:r>
                    <w:rPr>
                      <w:rFonts w:ascii="FangSong" w:hAnsi="FangSong" w:eastAsia="FangSong" w:cs="FangSong"/>
                      <w:spacing w:val="-39"/>
                      <w:w w:val="79"/>
                      <w:sz w:val="28"/>
                      <w:szCs w:val="28"/>
                    </w:rPr>
                    <w:t>流</w:t>
                  </w:r>
                  <w:r>
                    <w:rPr>
                      <w:rFonts w:ascii="FangSong" w:hAnsi="FangSong" w:eastAsia="FangSong" w:cs="FangSong"/>
                      <w:spacing w:val="-23"/>
                      <w:w w:val="79"/>
                      <w:sz w:val="28"/>
                      <w:szCs w:val="28"/>
                    </w:rPr>
                    <w:t>源</w:t>
                  </w:r>
                </w:p>
              </w:txbxContent>
            </v:textbox>
          </v:shape>
        </w:pict>
      </w:r>
      <w:r>
        <w:rPr>
          <w:rFonts w:ascii="LiSu" w:hAnsi="LiSu" w:eastAsia="LiSu" w:cs="LiSu"/>
          <w:spacing w:val="-6"/>
          <w:position w:val="-1"/>
          <w:sz w:val="28"/>
          <w:szCs w:val="28"/>
        </w:rPr>
        <w:t>布</w:t>
      </w:r>
      <w:r>
        <w:rPr>
          <w:rFonts w:ascii="LiSu" w:hAnsi="LiSu" w:eastAsia="LiSu" w:cs="LiSu"/>
          <w:spacing w:val="64"/>
          <w:position w:val="-1"/>
          <w:sz w:val="28"/>
          <w:szCs w:val="28"/>
        </w:rPr>
        <w:t xml:space="preserve"> </w:t>
      </w:r>
      <w:r>
        <w:rPr>
          <w:rFonts w:ascii="LiSu" w:hAnsi="LiSu" w:eastAsia="LiSu" w:cs="LiSu"/>
          <w:spacing w:val="-6"/>
          <w:position w:val="-1"/>
          <w:sz w:val="28"/>
          <w:szCs w:val="28"/>
        </w:rPr>
        <w:t>防</w:t>
      </w:r>
      <w:r>
        <w:rPr>
          <w:rFonts w:ascii="LiSu" w:hAnsi="LiSu" w:eastAsia="LiSu" w:cs="LiSu"/>
          <w:spacing w:val="66"/>
          <w:position w:val="-1"/>
          <w:sz w:val="28"/>
          <w:szCs w:val="28"/>
        </w:rPr>
        <w:t xml:space="preserve"> </w:t>
      </w:r>
      <w:r>
        <w:rPr>
          <w:rFonts w:ascii="LiSu" w:hAnsi="LiSu" w:eastAsia="LiSu" w:cs="LiSu"/>
          <w:spacing w:val="-6"/>
          <w:position w:val="-1"/>
          <w:sz w:val="28"/>
          <w:szCs w:val="28"/>
        </w:rPr>
        <w:t>重</w:t>
      </w:r>
      <w:r>
        <w:rPr>
          <w:rFonts w:ascii="LiSu" w:hAnsi="LiSu" w:eastAsia="LiSu" w:cs="LiSu"/>
          <w:spacing w:val="62"/>
          <w:position w:val="-1"/>
          <w:sz w:val="28"/>
          <w:szCs w:val="28"/>
        </w:rPr>
        <w:t xml:space="preserve"> </w:t>
      </w:r>
      <w:r>
        <w:rPr>
          <w:rFonts w:ascii="LiSu" w:hAnsi="LiSu" w:eastAsia="LiSu" w:cs="LiSu"/>
          <w:spacing w:val="-6"/>
          <w:position w:val="-1"/>
          <w:sz w:val="28"/>
          <w:szCs w:val="28"/>
        </w:rPr>
        <w:t>点</w:t>
      </w:r>
    </w:p>
    <w:p>
      <w:pPr>
        <w:spacing w:line="115" w:lineRule="exact"/>
        <w:ind w:firstLine="924"/>
      </w:pPr>
      <w:r>
        <w:rPr>
          <w:position w:val="-2"/>
        </w:rPr>
        <w:drawing>
          <wp:inline distT="0" distB="0" distL="0" distR="0">
            <wp:extent cx="190500" cy="72390"/>
            <wp:effectExtent l="0" t="0" r="0" b="0"/>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413"/>
                    <a:stretch>
                      <a:fillRect/>
                    </a:stretch>
                  </pic:blipFill>
                  <pic:spPr>
                    <a:xfrm>
                      <a:off x="0" y="0"/>
                      <a:ext cx="190508" cy="72982"/>
                    </a:xfrm>
                    <a:prstGeom prst="rect">
                      <a:avLst/>
                    </a:prstGeom>
                  </pic:spPr>
                </pic:pic>
              </a:graphicData>
            </a:graphic>
          </wp:inline>
        </w:drawing>
      </w:r>
    </w:p>
    <w:p>
      <w:pPr>
        <w:pStyle w:val="2"/>
        <w:spacing w:line="338" w:lineRule="auto"/>
      </w:pPr>
    </w:p>
    <w:p>
      <w:pPr>
        <w:spacing w:before="72" w:line="221" w:lineRule="auto"/>
        <w:ind w:left="3900"/>
        <w:rPr>
          <w:rFonts w:ascii="SimHei" w:hAnsi="SimHei" w:eastAsia="SimHei" w:cs="SimHei"/>
          <w:sz w:val="22"/>
          <w:szCs w:val="22"/>
        </w:rPr>
      </w:pPr>
      <w:r>
        <w:rPr>
          <w:rFonts w:ascii="SimHei" w:hAnsi="SimHei" w:eastAsia="SimHei" w:cs="SimHei"/>
          <w:spacing w:val="-4"/>
          <w:sz w:val="22"/>
          <w:szCs w:val="22"/>
        </w:rPr>
        <w:t>洛 阳</w:t>
      </w:r>
    </w:p>
    <w:p>
      <w:pPr>
        <w:pStyle w:val="2"/>
        <w:spacing w:line="14" w:lineRule="auto"/>
        <w:rPr>
          <w:sz w:val="2"/>
        </w:rPr>
      </w:pPr>
      <w:r>
        <w:rPr>
          <w:sz w:val="2"/>
          <w:szCs w:val="2"/>
        </w:rPr>
        <w:br w:type="column"/>
      </w:r>
    </w:p>
    <w:p>
      <w:pPr>
        <w:pStyle w:val="2"/>
        <w:spacing w:line="464" w:lineRule="auto"/>
      </w:pPr>
    </w:p>
    <w:p>
      <w:pPr>
        <w:spacing w:before="72" w:line="220" w:lineRule="auto"/>
        <w:ind w:left="469"/>
        <w:rPr>
          <w:rFonts w:ascii="SimSun" w:hAnsi="SimSun" w:eastAsia="SimSun" w:cs="SimSun"/>
          <w:sz w:val="22"/>
          <w:szCs w:val="22"/>
        </w:rPr>
      </w:pPr>
      <w:r>
        <w:rPr>
          <w:rFonts w:ascii="SimSun" w:hAnsi="SimSun" w:eastAsia="SimSun" w:cs="SimSun"/>
          <w:spacing w:val="-13"/>
          <w:sz w:val="22"/>
          <w:szCs w:val="22"/>
        </w:rPr>
        <w:t>阳泉</w:t>
      </w:r>
    </w:p>
    <w:p>
      <w:pPr>
        <w:pStyle w:val="2"/>
        <w:spacing w:line="355" w:lineRule="auto"/>
      </w:pPr>
    </w:p>
    <w:p>
      <w:pPr>
        <w:pStyle w:val="2"/>
        <w:spacing w:line="356" w:lineRule="auto"/>
      </w:pPr>
    </w:p>
    <w:p>
      <w:pPr>
        <w:spacing w:before="73" w:line="220" w:lineRule="auto"/>
        <w:ind w:left="809"/>
        <w:rPr>
          <w:rFonts w:ascii="SimSun" w:hAnsi="SimSun" w:eastAsia="SimSun" w:cs="SimSun"/>
          <w:sz w:val="22"/>
          <w:szCs w:val="22"/>
        </w:rPr>
      </w:pPr>
      <w:r>
        <w:rPr>
          <w:rFonts w:ascii="SimSun" w:hAnsi="SimSun" w:eastAsia="SimSun" w:cs="SimSun"/>
          <w:spacing w:val="-10"/>
          <w:sz w:val="22"/>
          <w:szCs w:val="22"/>
        </w:rPr>
        <w:t>平定</w:t>
      </w:r>
    </w:p>
    <w:p>
      <w:pPr>
        <w:pStyle w:val="2"/>
      </w:pPr>
    </w:p>
    <w:p>
      <w:pPr>
        <w:pStyle w:val="2"/>
      </w:pPr>
    </w:p>
    <w:p>
      <w:pPr>
        <w:pStyle w:val="2"/>
      </w:pPr>
    </w:p>
    <w:p>
      <w:pPr>
        <w:pStyle w:val="2"/>
      </w:pPr>
    </w:p>
    <w:p>
      <w:pPr>
        <w:pStyle w:val="2"/>
      </w:pPr>
    </w:p>
    <w:p>
      <w:pPr>
        <w:spacing w:before="91" w:line="515" w:lineRule="exact"/>
        <w:ind w:left="150"/>
        <w:rPr>
          <w:rFonts w:ascii="FangSong" w:hAnsi="FangSong" w:eastAsia="FangSong" w:cs="FangSong"/>
          <w:sz w:val="28"/>
          <w:szCs w:val="28"/>
        </w:rPr>
      </w:pPr>
      <w:r>
        <w:pict>
          <v:shape id="_x0000_s1165" o:spid="_x0000_s1165" o:spt="202" type="#_x0000_t202" style="position:absolute;left:0pt;margin-left:45.5pt;margin-top:-2.75pt;height:21.9pt;width:17.4pt;z-index:251934720;mso-width-relative:page;mso-height-relative:page;" filled="f" stroked="f" coordsize="21600,21600">
            <v:path/>
            <v:fill on="f" focussize="0,0"/>
            <v:stroke on="f"/>
            <v:imagedata o:title=""/>
            <o:lock v:ext="edit" aspectratio="f"/>
            <v:textbox inset="0mm,0mm,0mm,0mm">
              <w:txbxContent>
                <w:p>
                  <w:pPr>
                    <w:spacing w:before="20" w:line="397" w:lineRule="exact"/>
                    <w:jc w:val="right"/>
                    <w:rPr>
                      <w:rFonts w:ascii="SimSun" w:hAnsi="SimSun" w:eastAsia="SimSun" w:cs="SimSun"/>
                      <w:sz w:val="22"/>
                      <w:szCs w:val="22"/>
                    </w:rPr>
                  </w:pPr>
                  <w:r>
                    <w:rPr>
                      <w:rFonts w:ascii="SimSun" w:hAnsi="SimSun" w:eastAsia="SimSun" w:cs="SimSun"/>
                      <w:spacing w:val="-39"/>
                      <w:w w:val="86"/>
                      <w:position w:val="8"/>
                      <w:sz w:val="22"/>
                      <w:szCs w:val="22"/>
                    </w:rPr>
                    <w:t>县</w:t>
                  </w:r>
                  <w:r>
                    <w:rPr>
                      <w:rFonts w:ascii="SimSun" w:hAnsi="SimSun" w:eastAsia="SimSun" w:cs="SimSun"/>
                      <w:spacing w:val="-33"/>
                      <w:w w:val="86"/>
                      <w:position w:val="-2"/>
                      <w:sz w:val="22"/>
                      <w:szCs w:val="22"/>
                    </w:rPr>
                    <w:t>口</w:t>
                  </w:r>
                </w:p>
              </w:txbxContent>
            </v:textbox>
          </v:shape>
        </w:pict>
      </w:r>
      <w:r>
        <w:rPr>
          <w:rFonts w:ascii="FangSong" w:hAnsi="FangSong" w:eastAsia="FangSong" w:cs="FangSong"/>
          <w:spacing w:val="-6"/>
          <w:position w:val="17"/>
          <w:sz w:val="28"/>
          <w:szCs w:val="28"/>
        </w:rPr>
        <w:t>黎城</w:t>
      </w:r>
    </w:p>
    <w:p>
      <w:pPr>
        <w:spacing w:line="222" w:lineRule="auto"/>
        <w:ind w:left="150"/>
        <w:rPr>
          <w:rFonts w:ascii="SimSun" w:hAnsi="SimSun" w:eastAsia="SimSun" w:cs="SimSun"/>
          <w:sz w:val="28"/>
          <w:szCs w:val="28"/>
        </w:rPr>
      </w:pPr>
      <w:r>
        <w:rPr>
          <w:rFonts w:ascii="SimSun" w:hAnsi="SimSun" w:eastAsia="SimSun" w:cs="SimSun"/>
          <w:sz w:val="28"/>
          <w:szCs w:val="28"/>
        </w:rPr>
        <w:t>浴</w:t>
      </w:r>
    </w:p>
    <w:p>
      <w:pPr>
        <w:pStyle w:val="2"/>
        <w:spacing w:line="272" w:lineRule="auto"/>
      </w:pPr>
    </w:p>
    <w:p>
      <w:pPr>
        <w:pStyle w:val="2"/>
        <w:spacing w:line="273" w:lineRule="auto"/>
      </w:pPr>
    </w:p>
    <w:p>
      <w:pPr>
        <w:spacing w:before="72" w:line="225" w:lineRule="auto"/>
        <w:ind w:left="150"/>
        <w:rPr>
          <w:rFonts w:ascii="SimHei" w:hAnsi="SimHei" w:eastAsia="SimHei" w:cs="SimHei"/>
          <w:sz w:val="22"/>
          <w:szCs w:val="22"/>
        </w:rPr>
      </w:pPr>
      <w:r>
        <w:rPr>
          <w:rFonts w:ascii="SimHei" w:hAnsi="SimHei" w:eastAsia="SimHei" w:cs="SimHei"/>
          <w:sz w:val="22"/>
          <w:szCs w:val="22"/>
        </w:rPr>
        <w:t>白</w:t>
      </w:r>
    </w:p>
    <w:p>
      <w:pPr>
        <w:spacing w:before="321" w:line="220" w:lineRule="auto"/>
        <w:ind w:left="60"/>
        <w:rPr>
          <w:rFonts w:ascii="SimSun" w:hAnsi="SimSun" w:eastAsia="SimSun" w:cs="SimSun"/>
          <w:sz w:val="28"/>
          <w:szCs w:val="28"/>
        </w:rPr>
      </w:pPr>
      <w:r>
        <w:rPr>
          <w:rFonts w:ascii="SimSun" w:hAnsi="SimSun" w:eastAsia="SimSun" w:cs="SimSun"/>
          <w:spacing w:val="-24"/>
          <w:w w:val="90"/>
          <w:sz w:val="28"/>
          <w:szCs w:val="28"/>
        </w:rPr>
        <w:t>陵用</w:t>
      </w:r>
    </w:p>
    <w:p>
      <w:pPr>
        <w:spacing w:before="6" w:line="212" w:lineRule="auto"/>
        <w:ind w:left="469"/>
        <w:rPr>
          <w:rFonts w:ascii="SimSun" w:hAnsi="SimSun" w:eastAsia="SimSun" w:cs="SimSun"/>
          <w:sz w:val="28"/>
          <w:szCs w:val="28"/>
        </w:rPr>
      </w:pPr>
      <w:r>
        <w:rPr>
          <w:rFonts w:ascii="SimSun" w:hAnsi="SimSun" w:eastAsia="SimSun" w:cs="SimSun"/>
          <w:color w:val="FFFFFF"/>
          <w:sz w:val="28"/>
          <w:szCs w:val="28"/>
        </w:rPr>
        <w:t>怪</w:t>
      </w:r>
    </w:p>
    <w:p>
      <w:pPr>
        <w:spacing w:before="1" w:line="223" w:lineRule="auto"/>
        <w:ind w:left="50"/>
        <w:rPr>
          <w:rFonts w:ascii="SimHei" w:hAnsi="SimHei" w:eastAsia="SimHei" w:cs="SimHei"/>
          <w:sz w:val="28"/>
          <w:szCs w:val="28"/>
        </w:rPr>
      </w:pPr>
      <w:r>
        <w:pict>
          <v:shape id="_x0000_s1166" o:spid="_x0000_s1166" o:spt="202" type="#_x0000_t202" style="position:absolute;left:0pt;margin-left:39.2pt;margin-top:3.45pt;height:18.8pt;width:30.45pt;z-index:251932672;mso-width-relative:page;mso-height-relative:page;" filled="f" stroked="f" coordsize="21600,21600">
            <v:path/>
            <v:fill on="f" focussize="0,0"/>
            <v:stroke on="f"/>
            <v:imagedata o:title=""/>
            <o:lock v:ext="edit" aspectratio="f"/>
            <v:textbox inset="0mm,0mm,0mm,0mm">
              <w:txbxContent>
                <w:p>
                  <w:pPr>
                    <w:spacing w:before="19" w:line="214" w:lineRule="auto"/>
                    <w:ind w:left="20"/>
                    <w:rPr>
                      <w:rFonts w:ascii="SimSun" w:hAnsi="SimSun" w:eastAsia="SimSun" w:cs="SimSun"/>
                      <w:sz w:val="29"/>
                      <w:szCs w:val="29"/>
                    </w:rPr>
                  </w:pPr>
                  <w:r>
                    <w:rPr>
                      <w:rFonts w:ascii="SimSun" w:hAnsi="SimSun" w:eastAsia="SimSun" w:cs="SimSun"/>
                      <w:i/>
                      <w:iCs/>
                      <w:spacing w:val="-3"/>
                      <w:sz w:val="29"/>
                      <w:szCs w:val="29"/>
                    </w:rPr>
                    <w:t>辉县</w:t>
                  </w:r>
                </w:p>
              </w:txbxContent>
            </v:textbox>
          </v:shape>
        </w:pict>
      </w:r>
      <w:r>
        <w:rPr>
          <w:rFonts w:ascii="SimHei" w:hAnsi="SimHei" w:eastAsia="SimHei" w:cs="SimHei"/>
          <w:color w:val="FFFFFF"/>
          <w:sz w:val="28"/>
          <w:szCs w:val="28"/>
        </w:rPr>
        <w:t>陉</w:t>
      </w:r>
    </w:p>
    <w:p>
      <w:pPr>
        <w:spacing w:before="323" w:line="169" w:lineRule="auto"/>
        <w:rPr>
          <w:rFonts w:ascii="LiSu" w:hAnsi="LiSu" w:eastAsia="LiSu" w:cs="LiSu"/>
          <w:sz w:val="28"/>
          <w:szCs w:val="28"/>
        </w:rPr>
      </w:pPr>
      <w:r>
        <w:rPr>
          <w:rFonts w:ascii="LiSu" w:hAnsi="LiSu" w:eastAsia="LiSu" w:cs="LiSu"/>
          <w:spacing w:val="-11"/>
          <w:w w:val="99"/>
          <w:sz w:val="28"/>
          <w:szCs w:val="28"/>
        </w:rPr>
        <w:t>沁阻</w:t>
      </w:r>
    </w:p>
    <w:p>
      <w:pPr>
        <w:pStyle w:val="2"/>
        <w:spacing w:line="267" w:lineRule="auto"/>
      </w:pPr>
    </w:p>
    <w:p>
      <w:pPr>
        <w:pStyle w:val="2"/>
        <w:spacing w:line="268" w:lineRule="auto"/>
      </w:pPr>
    </w:p>
    <w:p>
      <w:pPr>
        <w:pStyle w:val="2"/>
        <w:spacing w:line="268" w:lineRule="auto"/>
      </w:pPr>
    </w:p>
    <w:p>
      <w:pPr>
        <w:spacing w:line="140" w:lineRule="exact"/>
        <w:ind w:firstLine="610"/>
      </w:pPr>
      <w:r>
        <w:rPr>
          <w:position w:val="-2"/>
        </w:rPr>
        <w:drawing>
          <wp:inline distT="0" distB="0" distL="0" distR="0">
            <wp:extent cx="177800" cy="88265"/>
            <wp:effectExtent l="0" t="0" r="0" b="0"/>
            <wp:docPr id="438" name="IM 438"/>
            <wp:cNvGraphicFramePr/>
            <a:graphic xmlns:a="http://schemas.openxmlformats.org/drawingml/2006/main">
              <a:graphicData uri="http://schemas.openxmlformats.org/drawingml/2006/picture">
                <pic:pic xmlns:pic="http://schemas.openxmlformats.org/drawingml/2006/picture">
                  <pic:nvPicPr>
                    <pic:cNvPr id="438" name="IM 438"/>
                    <pic:cNvPicPr/>
                  </pic:nvPicPr>
                  <pic:blipFill>
                    <a:blip r:embed="rId414"/>
                    <a:stretch>
                      <a:fillRect/>
                    </a:stretch>
                  </pic:blipFill>
                  <pic:spPr>
                    <a:xfrm>
                      <a:off x="0" y="0"/>
                      <a:ext cx="177802" cy="88862"/>
                    </a:xfrm>
                    <a:prstGeom prst="rect">
                      <a:avLst/>
                    </a:prstGeom>
                  </pic:spPr>
                </pic:pic>
              </a:graphicData>
            </a:graphic>
          </wp:inline>
        </w:drawing>
      </w:r>
    </w:p>
    <w:p>
      <w:pPr>
        <w:pStyle w:val="2"/>
        <w:spacing w:line="14" w:lineRule="auto"/>
        <w:rPr>
          <w:sz w:val="2"/>
        </w:rPr>
      </w:pPr>
      <w:r>
        <w:rPr>
          <w:sz w:val="2"/>
          <w:szCs w:val="2"/>
        </w:rPr>
        <w:br w:type="column"/>
      </w:r>
    </w:p>
    <w:p>
      <w:pPr>
        <w:spacing w:before="77" w:line="171" w:lineRule="auto"/>
        <w:ind w:left="2259"/>
        <w:rPr>
          <w:rFonts w:ascii="SimSun" w:hAnsi="SimSun" w:eastAsia="SimSun" w:cs="SimSun"/>
          <w:sz w:val="17"/>
          <w:szCs w:val="17"/>
        </w:rPr>
      </w:pPr>
      <w:r>
        <w:rPr>
          <w:rFonts w:ascii="SimSun" w:hAnsi="SimSun" w:eastAsia="SimSun" w:cs="SimSun"/>
          <w:spacing w:val="-12"/>
          <w:sz w:val="17"/>
          <w:szCs w:val="17"/>
        </w:rPr>
        <w:t>中</w:t>
      </w:r>
      <w:r>
        <w:rPr>
          <w:rFonts w:ascii="SimSun" w:hAnsi="SimSun" w:eastAsia="SimSun" w:cs="SimSun"/>
          <w:spacing w:val="31"/>
          <w:w w:val="101"/>
          <w:sz w:val="17"/>
          <w:szCs w:val="17"/>
        </w:rPr>
        <w:t xml:space="preserve"> </w:t>
      </w:r>
      <w:r>
        <w:rPr>
          <w:rFonts w:ascii="SimSun" w:hAnsi="SimSun" w:eastAsia="SimSun" w:cs="SimSun"/>
          <w:spacing w:val="-12"/>
          <w:sz w:val="17"/>
          <w:szCs w:val="17"/>
        </w:rPr>
        <w:t>山</w:t>
      </w:r>
    </w:p>
    <w:p>
      <w:pPr>
        <w:spacing w:before="1" w:line="180" w:lineRule="auto"/>
        <w:rPr>
          <w:rFonts w:ascii="SimSun" w:hAnsi="SimSun" w:eastAsia="SimSun" w:cs="SimSun"/>
          <w:sz w:val="28"/>
          <w:szCs w:val="28"/>
        </w:rPr>
      </w:pPr>
      <w:r>
        <w:rPr>
          <w:rFonts w:ascii="SimSun" w:hAnsi="SimSun" w:eastAsia="SimSun" w:cs="SimSun"/>
          <w:spacing w:val="-19"/>
          <w:w w:val="94"/>
          <w:position w:val="2"/>
          <w:sz w:val="22"/>
          <w:szCs w:val="22"/>
        </w:rPr>
        <w:t>井陉一</w:t>
      </w:r>
      <w:r>
        <w:rPr>
          <w:rFonts w:ascii="SimSun" w:hAnsi="SimSun" w:eastAsia="SimSun" w:cs="SimSun"/>
          <w:spacing w:val="13"/>
          <w:position w:val="2"/>
          <w:sz w:val="22"/>
          <w:szCs w:val="22"/>
        </w:rPr>
        <w:t xml:space="preserve">  </w:t>
      </w:r>
      <w:r>
        <w:rPr>
          <w:rFonts w:ascii="SimSun" w:hAnsi="SimSun" w:eastAsia="SimSun" w:cs="SimSun"/>
          <w:spacing w:val="-19"/>
          <w:w w:val="94"/>
          <w:position w:val="-1"/>
          <w:sz w:val="28"/>
          <w:szCs w:val="28"/>
        </w:rPr>
        <w:t>鹿泉</w:t>
      </w:r>
    </w:p>
    <w:p>
      <w:pPr>
        <w:spacing w:line="212" w:lineRule="auto"/>
        <w:ind w:left="529"/>
        <w:rPr>
          <w:rFonts w:ascii="SimSun" w:hAnsi="SimSun" w:eastAsia="SimSun" w:cs="SimSun"/>
          <w:sz w:val="22"/>
          <w:szCs w:val="22"/>
        </w:rPr>
      </w:pPr>
      <w:r>
        <w:rPr>
          <w:rFonts w:ascii="SimSun" w:hAnsi="SimSun" w:eastAsia="SimSun" w:cs="SimSun"/>
          <w:sz w:val="22"/>
          <w:szCs w:val="22"/>
        </w:rPr>
        <w:t>陉</w:t>
      </w:r>
    </w:p>
    <w:p>
      <w:pPr>
        <w:pStyle w:val="2"/>
        <w:spacing w:line="246" w:lineRule="auto"/>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72" w:line="221" w:lineRule="auto"/>
        <w:ind w:left="379"/>
        <w:rPr>
          <w:rFonts w:ascii="SimSun" w:hAnsi="SimSun" w:eastAsia="SimSun" w:cs="SimSun"/>
          <w:sz w:val="22"/>
          <w:szCs w:val="22"/>
        </w:rPr>
      </w:pPr>
      <w:r>
        <w:pict>
          <v:shape id="_x0000_s1167" o:spid="_x0000_s1167" o:spt="202" type="#_x0000_t202" style="position:absolute;left:0pt;margin-left:122.5pt;margin-top:-1pt;height:12.15pt;width:10.15pt;z-index:25193984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17"/>
                      <w:szCs w:val="17"/>
                    </w:rPr>
                  </w:pPr>
                  <w:r>
                    <w:rPr>
                      <w:rFonts w:ascii="SimSun" w:hAnsi="SimSun" w:eastAsia="SimSun" w:cs="SimSun"/>
                      <w:sz w:val="17"/>
                      <w:szCs w:val="17"/>
                    </w:rPr>
                    <w:t>漳</w:t>
                  </w:r>
                </w:p>
              </w:txbxContent>
            </v:textbox>
          </v:shape>
        </w:pict>
      </w:r>
      <w:r>
        <w:rPr>
          <w:rFonts w:ascii="SimSun" w:hAnsi="SimSun" w:eastAsia="SimSun" w:cs="SimSun"/>
          <w:spacing w:val="-3"/>
          <w:sz w:val="22"/>
          <w:szCs w:val="22"/>
        </w:rPr>
        <w:t>武安</w:t>
      </w:r>
    </w:p>
    <w:p>
      <w:pPr>
        <w:spacing w:before="93" w:line="223" w:lineRule="auto"/>
        <w:ind w:left="1989"/>
        <w:rPr>
          <w:rFonts w:ascii="FangSong" w:hAnsi="FangSong" w:eastAsia="FangSong" w:cs="FangSong"/>
          <w:sz w:val="17"/>
          <w:szCs w:val="17"/>
        </w:rPr>
      </w:pPr>
      <w:r>
        <w:rPr>
          <w:rFonts w:ascii="FangSong" w:hAnsi="FangSong" w:eastAsia="FangSong" w:cs="FangSong"/>
          <w:sz w:val="17"/>
          <w:szCs w:val="17"/>
        </w:rPr>
        <w:t>水</w:t>
      </w:r>
    </w:p>
    <w:p>
      <w:pPr>
        <w:spacing w:before="259" w:line="223" w:lineRule="auto"/>
        <w:ind w:left="429"/>
        <w:rPr>
          <w:rFonts w:ascii="FangSong" w:hAnsi="FangSong" w:eastAsia="FangSong" w:cs="FangSong"/>
          <w:sz w:val="28"/>
          <w:szCs w:val="28"/>
        </w:rPr>
      </w:pPr>
      <w:r>
        <w:rPr>
          <w:rFonts w:ascii="FangSong" w:hAnsi="FangSong" w:eastAsia="FangSong" w:cs="FangSong"/>
          <w:sz w:val="28"/>
          <w:szCs w:val="28"/>
        </w:rPr>
        <w:t>陉</w:t>
      </w:r>
    </w:p>
    <w:p>
      <w:pPr>
        <w:spacing w:before="249" w:line="189" w:lineRule="auto"/>
        <w:ind w:left="870"/>
        <w:rPr>
          <w:rFonts w:ascii="SimSun" w:hAnsi="SimSun" w:eastAsia="SimSun" w:cs="SimSun"/>
          <w:sz w:val="22"/>
          <w:szCs w:val="22"/>
        </w:rPr>
      </w:pPr>
      <w:r>
        <w:pict>
          <v:shape id="_x0000_s1168" o:spid="_x0000_s1168" o:spt="202" type="#_x0000_t202" style="position:absolute;left:0pt;margin-left:5.95pt;margin-top:8.2pt;height:15.35pt;width:23.6pt;z-index:251935744;mso-width-relative:page;mso-height-relative:page;" filled="f" stroked="f" coordsize="21600,21600">
            <v:path/>
            <v:fill on="f" focussize="0,0"/>
            <v:stroke on="f"/>
            <v:imagedata o:title=""/>
            <o:lock v:ext="edit" aspectratio="f"/>
            <v:textbox inset="0mm,0mm,0mm,0mm">
              <w:txbxContent>
                <w:p>
                  <w:pPr>
                    <w:spacing w:before="19" w:line="224" w:lineRule="auto"/>
                    <w:ind w:left="20"/>
                    <w:rPr>
                      <w:rFonts w:ascii="SimSun" w:hAnsi="SimSun" w:eastAsia="SimSun" w:cs="SimSun"/>
                      <w:sz w:val="22"/>
                      <w:szCs w:val="22"/>
                    </w:rPr>
                  </w:pPr>
                  <w:r>
                    <w:rPr>
                      <w:rFonts w:ascii="SimSun" w:hAnsi="SimSun" w:eastAsia="SimSun" w:cs="SimSun"/>
                      <w:spacing w:val="-3"/>
                      <w:sz w:val="22"/>
                      <w:szCs w:val="22"/>
                    </w:rPr>
                    <w:t>磁县</w:t>
                  </w:r>
                </w:p>
              </w:txbxContent>
            </v:textbox>
          </v:shape>
        </w:pict>
      </w:r>
      <w:r>
        <w:rPr>
          <w:rFonts w:ascii="SimSun" w:hAnsi="SimSun" w:eastAsia="SimSun" w:cs="SimSun"/>
          <w:spacing w:val="-4"/>
          <w:sz w:val="22"/>
          <w:szCs w:val="22"/>
        </w:rPr>
        <w:t>邺县</w:t>
      </w:r>
    </w:p>
    <w:p>
      <w:pPr>
        <w:spacing w:line="210" w:lineRule="auto"/>
        <w:ind w:left="850"/>
        <w:rPr>
          <w:rFonts w:ascii="SimHei" w:hAnsi="SimHei" w:eastAsia="SimHei" w:cs="SimHei"/>
          <w:sz w:val="22"/>
          <w:szCs w:val="22"/>
        </w:rPr>
      </w:pPr>
      <w:r>
        <w:rPr>
          <w:rFonts w:ascii="SimHei" w:hAnsi="SimHei" w:eastAsia="SimHei" w:cs="SimHei"/>
          <w:spacing w:val="-4"/>
          <w:sz w:val="22"/>
          <w:szCs w:val="22"/>
        </w:rPr>
        <w:t>魏郡</w:t>
      </w:r>
    </w:p>
    <w:p>
      <w:pPr>
        <w:spacing w:before="185" w:line="223" w:lineRule="auto"/>
        <w:ind w:left="2419"/>
        <w:rPr>
          <w:rFonts w:ascii="FangSong" w:hAnsi="FangSong" w:eastAsia="FangSong" w:cs="FangSong"/>
          <w:sz w:val="22"/>
          <w:szCs w:val="22"/>
        </w:rPr>
      </w:pPr>
      <w:r>
        <w:rPr>
          <w:rFonts w:ascii="FangSong" w:hAnsi="FangSong" w:eastAsia="FangSong" w:cs="FangSong"/>
          <w:sz w:val="22"/>
          <w:szCs w:val="22"/>
        </w:rPr>
        <w:t>水</w:t>
      </w:r>
    </w:p>
    <w:p>
      <w:pPr>
        <w:pStyle w:val="2"/>
        <w:spacing w:line="291" w:lineRule="auto"/>
      </w:pPr>
    </w:p>
    <w:p>
      <w:pPr>
        <w:pStyle w:val="2"/>
        <w:spacing w:line="291" w:lineRule="auto"/>
      </w:pPr>
    </w:p>
    <w:p>
      <w:pPr>
        <w:spacing w:before="72" w:line="221" w:lineRule="auto"/>
        <w:ind w:left="639"/>
        <w:rPr>
          <w:rFonts w:ascii="SimSun" w:hAnsi="SimSun" w:eastAsia="SimSun" w:cs="SimSun"/>
          <w:sz w:val="22"/>
          <w:szCs w:val="22"/>
        </w:rPr>
      </w:pPr>
      <w:r>
        <w:rPr>
          <w:rFonts w:ascii="SimSun" w:hAnsi="SimSun" w:eastAsia="SimSun" w:cs="SimSun"/>
          <w:sz w:val="22"/>
          <w:szCs w:val="22"/>
        </w:rPr>
        <w:t>河</w:t>
      </w:r>
    </w:p>
    <w:p>
      <w:pPr>
        <w:spacing w:line="221" w:lineRule="auto"/>
        <w:rPr>
          <w:rFonts w:ascii="SimSun" w:hAnsi="SimSun" w:eastAsia="SimSun" w:cs="SimSun"/>
          <w:sz w:val="22"/>
          <w:szCs w:val="22"/>
        </w:rPr>
        <w:sectPr>
          <w:type w:val="continuous"/>
          <w:pgSz w:w="11910" w:h="16840"/>
          <w:pgMar w:top="400" w:right="0" w:bottom="400" w:left="0" w:header="0" w:footer="0" w:gutter="0"/>
          <w:cols w:equalWidth="0" w:num="3">
            <w:col w:w="4781" w:space="39"/>
            <w:col w:w="1374" w:space="76"/>
            <w:col w:w="5640"/>
          </w:cols>
        </w:sectPr>
      </w:pPr>
    </w:p>
    <w:p>
      <w:pPr>
        <w:pStyle w:val="2"/>
        <w:spacing w:line="242" w:lineRule="auto"/>
      </w:pPr>
    </w:p>
    <w:p>
      <w:pPr>
        <w:pStyle w:val="2"/>
        <w:spacing w:line="243" w:lineRule="auto"/>
      </w:pPr>
    </w:p>
    <w:p>
      <w:pPr>
        <w:pStyle w:val="2"/>
        <w:spacing w:line="243" w:lineRule="auto"/>
      </w:pPr>
    </w:p>
    <w:p>
      <w:pPr>
        <w:pStyle w:val="2"/>
        <w:spacing w:line="243" w:lineRule="auto"/>
      </w:pPr>
    </w:p>
    <w:p>
      <w:pPr>
        <w:spacing w:before="72" w:line="187" w:lineRule="auto"/>
        <w:ind w:left="4080"/>
        <w:rPr>
          <w:rFonts w:ascii="SimHei" w:hAnsi="SimHei" w:eastAsia="SimHei" w:cs="SimHei"/>
          <w:sz w:val="22"/>
          <w:szCs w:val="22"/>
        </w:rPr>
      </w:pPr>
      <w:r>
        <w:rPr>
          <w:rFonts w:ascii="SimHei" w:hAnsi="SimHei" w:eastAsia="SimHei" w:cs="SimHei"/>
          <w:spacing w:val="14"/>
          <w:sz w:val="22"/>
          <w:szCs w:val="22"/>
        </w:rPr>
        <w:t>图16-3</w:t>
      </w:r>
      <w:r>
        <w:rPr>
          <w:rFonts w:ascii="SimHei" w:hAnsi="SimHei" w:eastAsia="SimHei" w:cs="SimHei"/>
          <w:spacing w:val="119"/>
          <w:sz w:val="22"/>
          <w:szCs w:val="22"/>
        </w:rPr>
        <w:t xml:space="preserve"> </w:t>
      </w:r>
      <w:r>
        <w:rPr>
          <w:rFonts w:ascii="SimHei" w:hAnsi="SimHei" w:eastAsia="SimHei" w:cs="SimHei"/>
          <w:spacing w:val="14"/>
          <w:sz w:val="22"/>
          <w:szCs w:val="22"/>
        </w:rPr>
        <w:t>长子与晋阳对比示意图</w:t>
      </w:r>
    </w:p>
    <w:p>
      <w:pPr>
        <w:spacing w:line="187" w:lineRule="auto"/>
        <w:rPr>
          <w:rFonts w:ascii="SimHei" w:hAnsi="SimHei" w:eastAsia="SimHei" w:cs="SimHei"/>
          <w:sz w:val="22"/>
          <w:szCs w:val="22"/>
        </w:rPr>
        <w:sectPr>
          <w:type w:val="continuous"/>
          <w:pgSz w:w="11910" w:h="16840"/>
          <w:pgMar w:top="400" w:right="0" w:bottom="400" w:left="0" w:header="0" w:footer="0" w:gutter="0"/>
          <w:cols w:equalWidth="0" w:num="1">
            <w:col w:w="11910"/>
          </w:cols>
        </w:sectPr>
      </w:pPr>
    </w:p>
    <w:p>
      <w:pPr>
        <w:pStyle w:val="2"/>
      </w:pPr>
      <w:r>
        <w:drawing>
          <wp:anchor distT="0" distB="0" distL="0" distR="0" simplePos="0" relativeHeight="251941888" behindDoc="0" locked="0" layoutInCell="0" allowOverlap="1">
            <wp:simplePos x="0" y="0"/>
            <wp:positionH relativeFrom="page">
              <wp:posOffset>1231900</wp:posOffset>
            </wp:positionH>
            <wp:positionV relativeFrom="page">
              <wp:posOffset>8477250</wp:posOffset>
            </wp:positionV>
            <wp:extent cx="1054100" cy="6350"/>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356" w:lineRule="auto"/>
        <w:ind w:left="707" w:firstLine="570"/>
        <w:rPr>
          <w:rFonts w:ascii="SimSun" w:hAnsi="SimSun" w:eastAsia="SimSun" w:cs="SimSun"/>
          <w:sz w:val="27"/>
          <w:szCs w:val="27"/>
        </w:rPr>
      </w:pPr>
      <w:r>
        <w:rPr>
          <w:rFonts w:ascii="SimSun" w:hAnsi="SimSun" w:eastAsia="SimSun" w:cs="SimSun"/>
          <w:sz w:val="27"/>
          <w:szCs w:val="27"/>
        </w:rPr>
        <w:t>这个案例本身是没错的，但慕容永忽略了一件事：石虎是异族人，</w:t>
      </w:r>
      <w:r>
        <w:rPr>
          <w:rFonts w:ascii="SimSun" w:hAnsi="SimSun" w:eastAsia="SimSun" w:cs="SimSun"/>
          <w:spacing w:val="13"/>
          <w:sz w:val="27"/>
          <w:szCs w:val="27"/>
        </w:rPr>
        <w:t xml:space="preserve"> </w:t>
      </w:r>
      <w:r>
        <w:rPr>
          <w:rFonts w:ascii="SimSun" w:hAnsi="SimSun" w:eastAsia="SimSun" w:cs="SimSun"/>
          <w:spacing w:val="-1"/>
          <w:sz w:val="27"/>
          <w:szCs w:val="27"/>
        </w:rPr>
        <w:t>慕容垂却是慕容鲜卑的同族同宗人，而且这位鲜卑族的英</w:t>
      </w:r>
      <w:r>
        <w:rPr>
          <w:rFonts w:ascii="SimSun" w:hAnsi="SimSun" w:eastAsia="SimSun" w:cs="SimSun"/>
          <w:spacing w:val="-2"/>
          <w:sz w:val="27"/>
          <w:szCs w:val="27"/>
        </w:rPr>
        <w:t>雄，在自家是</w:t>
      </w:r>
    </w:p>
    <w:p>
      <w:pPr>
        <w:spacing w:line="219" w:lineRule="auto"/>
        <w:ind w:left="707"/>
        <w:rPr>
          <w:rFonts w:ascii="SimSun" w:hAnsi="SimSun" w:eastAsia="SimSun" w:cs="SimSun"/>
          <w:sz w:val="27"/>
          <w:szCs w:val="27"/>
        </w:rPr>
      </w:pPr>
      <w:r>
        <w:rPr>
          <w:rFonts w:ascii="SimSun" w:hAnsi="SimSun" w:eastAsia="SimSun" w:cs="SimSun"/>
          <w:spacing w:val="-7"/>
          <w:sz w:val="27"/>
          <w:szCs w:val="27"/>
        </w:rPr>
        <w:t>很有号召力的。</w:t>
      </w:r>
    </w:p>
    <w:p>
      <w:pPr>
        <w:spacing w:before="159" w:line="348" w:lineRule="auto"/>
        <w:ind w:left="707" w:right="84" w:firstLine="570"/>
        <w:rPr>
          <w:rFonts w:ascii="SimSun" w:hAnsi="SimSun" w:eastAsia="SimSun" w:cs="SimSun"/>
          <w:sz w:val="27"/>
          <w:szCs w:val="27"/>
        </w:rPr>
      </w:pPr>
      <w:r>
        <w:rPr>
          <w:rFonts w:ascii="SimSun" w:hAnsi="SimSun" w:eastAsia="SimSun" w:cs="SimSun"/>
          <w:spacing w:val="7"/>
          <w:sz w:val="27"/>
          <w:szCs w:val="27"/>
        </w:rPr>
        <w:t>八月，在守了两个月发现慕容垂并没有退兵的意思后，慕容永遣</w:t>
      </w:r>
      <w:r>
        <w:rPr>
          <w:rFonts w:ascii="SimSun" w:hAnsi="SimSun" w:eastAsia="SimSun" w:cs="SimSun"/>
          <w:spacing w:val="3"/>
          <w:sz w:val="27"/>
          <w:szCs w:val="27"/>
        </w:rPr>
        <w:t xml:space="preserve"> </w:t>
      </w:r>
      <w:r>
        <w:rPr>
          <w:rFonts w:ascii="SimSun" w:hAnsi="SimSun" w:eastAsia="SimSun" w:cs="SimSun"/>
          <w:spacing w:val="-1"/>
          <w:sz w:val="27"/>
          <w:szCs w:val="27"/>
        </w:rPr>
        <w:t>其子慕容弘向东晋的雍州刺史郗恢求救，并献玉</w:t>
      </w:r>
      <w:r>
        <w:rPr>
          <w:rFonts w:ascii="SimSun" w:hAnsi="SimSun" w:eastAsia="SimSun" w:cs="SimSun"/>
          <w:spacing w:val="-2"/>
          <w:sz w:val="27"/>
          <w:szCs w:val="27"/>
        </w:rPr>
        <w:t>玺一纽，随后又向拓跋</w:t>
      </w:r>
    </w:p>
    <w:p>
      <w:pPr>
        <w:spacing w:before="1" w:line="217" w:lineRule="auto"/>
        <w:ind w:left="707"/>
        <w:rPr>
          <w:rFonts w:ascii="SimSun" w:hAnsi="SimSun" w:eastAsia="SimSun" w:cs="SimSun"/>
          <w:sz w:val="27"/>
          <w:szCs w:val="27"/>
        </w:rPr>
      </w:pPr>
      <w:r>
        <w:rPr>
          <w:rFonts w:ascii="SimSun" w:hAnsi="SimSun" w:eastAsia="SimSun" w:cs="SimSun"/>
          <w:spacing w:val="-3"/>
          <w:sz w:val="27"/>
          <w:szCs w:val="27"/>
        </w:rPr>
        <w:t>珪告急。</w:t>
      </w:r>
    </w:p>
    <w:p>
      <w:pPr>
        <w:spacing w:before="182" w:line="520" w:lineRule="exact"/>
        <w:ind w:left="1277"/>
        <w:rPr>
          <w:rFonts w:ascii="SimSun" w:hAnsi="SimSun" w:eastAsia="SimSun" w:cs="SimSun"/>
          <w:sz w:val="27"/>
          <w:szCs w:val="27"/>
        </w:rPr>
      </w:pPr>
      <w:r>
        <w:rPr>
          <w:rFonts w:ascii="SimSun" w:hAnsi="SimSun" w:eastAsia="SimSun" w:cs="SimSun"/>
          <w:spacing w:val="7"/>
          <w:position w:val="18"/>
          <w:sz w:val="27"/>
          <w:szCs w:val="27"/>
        </w:rPr>
        <w:t>东晋派出了青、兖二州刺史王恭和豫州刺史庾楷前来救援；拓跋</w:t>
      </w:r>
    </w:p>
    <w:p>
      <w:pPr>
        <w:spacing w:line="218" w:lineRule="auto"/>
        <w:ind w:left="707"/>
        <w:rPr>
          <w:rFonts w:ascii="SimSun" w:hAnsi="SimSun" w:eastAsia="SimSun" w:cs="SimSun"/>
          <w:sz w:val="27"/>
          <w:szCs w:val="27"/>
        </w:rPr>
      </w:pPr>
      <w:r>
        <w:rPr>
          <w:rFonts w:ascii="SimSun" w:hAnsi="SimSun" w:eastAsia="SimSun" w:cs="SimSun"/>
          <w:spacing w:val="-3"/>
          <w:sz w:val="27"/>
          <w:szCs w:val="27"/>
        </w:rPr>
        <w:t>珪则派陈留公拓跋虔和将军庾岳率骑兵五万驰援。</w:t>
      </w:r>
    </w:p>
    <w:p>
      <w:pPr>
        <w:spacing w:before="191" w:line="520" w:lineRule="exact"/>
        <w:ind w:right="64"/>
        <w:jc w:val="right"/>
        <w:rPr>
          <w:rFonts w:ascii="SimSun" w:hAnsi="SimSun" w:eastAsia="SimSun" w:cs="SimSun"/>
          <w:sz w:val="27"/>
          <w:szCs w:val="27"/>
        </w:rPr>
      </w:pPr>
      <w:r>
        <w:rPr>
          <w:rFonts w:ascii="SimSun" w:hAnsi="SimSun" w:eastAsia="SimSun" w:cs="SimSun"/>
          <w:spacing w:val="8"/>
          <w:position w:val="18"/>
          <w:sz w:val="27"/>
          <w:szCs w:val="27"/>
        </w:rPr>
        <w:t>但很遗憾，西燕的基层与后燕的高层没有什么融合难</w:t>
      </w:r>
      <w:r>
        <w:rPr>
          <w:rFonts w:ascii="SimSun" w:hAnsi="SimSun" w:eastAsia="SimSun" w:cs="SimSun"/>
          <w:spacing w:val="7"/>
          <w:position w:val="18"/>
          <w:sz w:val="27"/>
          <w:szCs w:val="27"/>
        </w:rPr>
        <w:t>度，晋魏救</w:t>
      </w:r>
    </w:p>
    <w:p>
      <w:pPr>
        <w:spacing w:before="1" w:line="219" w:lineRule="auto"/>
        <w:ind w:left="707"/>
        <w:rPr>
          <w:rFonts w:ascii="SimSun" w:hAnsi="SimSun" w:eastAsia="SimSun" w:cs="SimSun"/>
          <w:sz w:val="27"/>
          <w:szCs w:val="27"/>
        </w:rPr>
      </w:pPr>
      <w:r>
        <w:rPr>
          <w:rFonts w:ascii="SimSun" w:hAnsi="SimSun" w:eastAsia="SimSun" w:cs="SimSun"/>
          <w:spacing w:val="-3"/>
          <w:sz w:val="27"/>
          <w:szCs w:val="27"/>
        </w:rPr>
        <w:t>兵还没到，长子城门已从内部被打开了。</w:t>
      </w:r>
    </w:p>
    <w:p>
      <w:pPr>
        <w:spacing w:before="179" w:line="507" w:lineRule="exact"/>
        <w:ind w:left="1277"/>
        <w:rPr>
          <w:rFonts w:ascii="SimSun" w:hAnsi="SimSun" w:eastAsia="SimSun" w:cs="SimSun"/>
          <w:sz w:val="27"/>
          <w:szCs w:val="27"/>
        </w:rPr>
      </w:pPr>
      <w:r>
        <w:rPr>
          <w:rFonts w:ascii="SimSun" w:hAnsi="SimSun" w:eastAsia="SimSun" w:cs="SimSun"/>
          <w:spacing w:val="7"/>
          <w:position w:val="17"/>
          <w:sz w:val="27"/>
          <w:szCs w:val="27"/>
        </w:rPr>
        <w:t>最终慕容垂杀掉慕容永及西燕大臣三十多人，获得慕容永的西燕</w:t>
      </w:r>
    </w:p>
    <w:p>
      <w:pPr>
        <w:spacing w:line="217" w:lineRule="auto"/>
        <w:ind w:left="707"/>
        <w:rPr>
          <w:rFonts w:ascii="SimSun" w:hAnsi="SimSun" w:eastAsia="SimSun" w:cs="SimSun"/>
          <w:sz w:val="27"/>
          <w:szCs w:val="27"/>
        </w:rPr>
      </w:pPr>
      <w:r>
        <w:rPr>
          <w:rFonts w:ascii="SimSun" w:hAnsi="SimSun" w:eastAsia="SimSun" w:cs="SimSun"/>
          <w:spacing w:val="-4"/>
          <w:sz w:val="27"/>
          <w:szCs w:val="27"/>
        </w:rPr>
        <w:t>八郡七万多户人口以及慕容永集团从前秦手里缴获的那堆战利品。①</w:t>
      </w:r>
    </w:p>
    <w:p>
      <w:pPr>
        <w:spacing w:before="185" w:line="520" w:lineRule="exact"/>
        <w:ind w:left="1277"/>
        <w:rPr>
          <w:rFonts w:ascii="SimSun" w:hAnsi="SimSun" w:eastAsia="SimSun" w:cs="SimSun"/>
          <w:sz w:val="27"/>
          <w:szCs w:val="27"/>
        </w:rPr>
      </w:pPr>
      <w:r>
        <w:rPr>
          <w:rFonts w:ascii="SimSun" w:hAnsi="SimSun" w:eastAsia="SimSun" w:cs="SimSun"/>
          <w:spacing w:val="7"/>
          <w:position w:val="18"/>
          <w:sz w:val="27"/>
          <w:szCs w:val="27"/>
        </w:rPr>
        <w:t>慕容垂以丹阳王慕容瓒为并州刺史，镇守晋阳；宜都王慕容凤为</w:t>
      </w:r>
    </w:p>
    <w:p>
      <w:pPr>
        <w:spacing w:before="1" w:line="218" w:lineRule="auto"/>
        <w:ind w:left="707"/>
        <w:rPr>
          <w:rFonts w:ascii="SimSun" w:hAnsi="SimSun" w:eastAsia="SimSun" w:cs="SimSun"/>
          <w:sz w:val="27"/>
          <w:szCs w:val="27"/>
        </w:rPr>
      </w:pPr>
      <w:r>
        <w:rPr>
          <w:rFonts w:ascii="SimSun" w:hAnsi="SimSun" w:eastAsia="SimSun" w:cs="SimSun"/>
          <w:spacing w:val="-5"/>
          <w:sz w:val="27"/>
          <w:szCs w:val="27"/>
        </w:rPr>
        <w:t>雍州刺史，镇守长子。</w:t>
      </w:r>
    </w:p>
    <w:p>
      <w:pPr>
        <w:spacing w:before="179" w:line="349" w:lineRule="auto"/>
        <w:ind w:left="707" w:right="82" w:firstLine="570"/>
        <w:rPr>
          <w:rFonts w:ascii="SimSun" w:hAnsi="SimSun" w:eastAsia="SimSun" w:cs="SimSun"/>
          <w:sz w:val="27"/>
          <w:szCs w:val="27"/>
        </w:rPr>
      </w:pPr>
      <w:r>
        <w:rPr>
          <w:rFonts w:ascii="SimSun" w:hAnsi="SimSun" w:eastAsia="SimSun" w:cs="SimSun"/>
          <w:spacing w:val="7"/>
          <w:sz w:val="27"/>
          <w:szCs w:val="27"/>
        </w:rPr>
        <w:t>慕容永原先的那堆技术型官僚，如尚书仆射昌黎屈遵、尚书阳平</w:t>
      </w:r>
      <w:r>
        <w:rPr>
          <w:rFonts w:ascii="SimSun" w:hAnsi="SimSun" w:eastAsia="SimSun" w:cs="SimSun"/>
          <w:spacing w:val="5"/>
          <w:sz w:val="27"/>
          <w:szCs w:val="27"/>
        </w:rPr>
        <w:t xml:space="preserve"> </w:t>
      </w:r>
      <w:r>
        <w:rPr>
          <w:rFonts w:ascii="SimSun" w:hAnsi="SimSun" w:eastAsia="SimSun" w:cs="SimSun"/>
          <w:spacing w:val="-2"/>
          <w:sz w:val="27"/>
          <w:szCs w:val="27"/>
        </w:rPr>
        <w:t>王德、秘书监中山李先、太子詹事渤海封则</w:t>
      </w:r>
      <w:r>
        <w:rPr>
          <w:rFonts w:ascii="SimSun" w:hAnsi="SimSun" w:eastAsia="SimSun" w:cs="SimSun"/>
          <w:spacing w:val="-3"/>
          <w:sz w:val="27"/>
          <w:szCs w:val="27"/>
        </w:rPr>
        <w:t>、黄门郎泰山胡母亮、中书</w:t>
      </w:r>
      <w:r>
        <w:rPr>
          <w:rFonts w:ascii="SimSun" w:hAnsi="SimSun" w:eastAsia="SimSun" w:cs="SimSun"/>
          <w:sz w:val="27"/>
          <w:szCs w:val="27"/>
        </w:rPr>
        <w:t xml:space="preserve"> </w:t>
      </w:r>
      <w:r>
        <w:rPr>
          <w:rFonts w:ascii="SimSun" w:hAnsi="SimSun" w:eastAsia="SimSun" w:cs="SimSun"/>
          <w:spacing w:val="6"/>
          <w:sz w:val="27"/>
          <w:szCs w:val="27"/>
        </w:rPr>
        <w:t>郎张腾、尚书郎燕郡公孙表等这些出身于河北大族的人，全部拉拢接</w:t>
      </w:r>
    </w:p>
    <w:p>
      <w:pPr>
        <w:spacing w:before="1" w:line="218" w:lineRule="auto"/>
        <w:ind w:left="707"/>
        <w:rPr>
          <w:rFonts w:ascii="SimSun" w:hAnsi="SimSun" w:eastAsia="SimSun" w:cs="SimSun"/>
          <w:sz w:val="27"/>
          <w:szCs w:val="27"/>
        </w:rPr>
      </w:pPr>
      <w:r>
        <w:rPr>
          <w:rFonts w:ascii="SimSun" w:hAnsi="SimSun" w:eastAsia="SimSun" w:cs="SimSun"/>
          <w:spacing w:val="-8"/>
          <w:sz w:val="27"/>
          <w:szCs w:val="27"/>
        </w:rPr>
        <w:t>收，随才录用。</w:t>
      </w:r>
    </w:p>
    <w:p>
      <w:pPr>
        <w:spacing w:before="201" w:line="499" w:lineRule="exact"/>
        <w:ind w:left="1277"/>
        <w:rPr>
          <w:rFonts w:ascii="SimSun" w:hAnsi="SimSun" w:eastAsia="SimSun" w:cs="SimSun"/>
          <w:sz w:val="27"/>
          <w:szCs w:val="27"/>
        </w:rPr>
      </w:pPr>
      <w:r>
        <w:rPr>
          <w:rFonts w:ascii="SimSun" w:hAnsi="SimSun" w:eastAsia="SimSun" w:cs="SimSun"/>
          <w:spacing w:val="6"/>
          <w:position w:val="17"/>
          <w:sz w:val="27"/>
          <w:szCs w:val="27"/>
        </w:rPr>
        <w:t>此战过后，慕容垂东巡阳平郡、平原郡，命</w:t>
      </w:r>
      <w:r>
        <w:rPr>
          <w:rFonts w:ascii="SimSun" w:hAnsi="SimSun" w:eastAsia="SimSun" w:cs="SimSun"/>
          <w:spacing w:val="5"/>
          <w:position w:val="17"/>
          <w:sz w:val="27"/>
          <w:szCs w:val="27"/>
        </w:rPr>
        <w:t>慕容农渡过黄河拓地</w:t>
      </w:r>
    </w:p>
    <w:p>
      <w:pPr>
        <w:spacing w:before="1" w:line="218" w:lineRule="auto"/>
        <w:ind w:left="707"/>
        <w:rPr>
          <w:rFonts w:ascii="SimSun" w:hAnsi="SimSun" w:eastAsia="SimSun" w:cs="SimSun"/>
          <w:sz w:val="27"/>
          <w:szCs w:val="27"/>
        </w:rPr>
      </w:pPr>
      <w:r>
        <w:rPr>
          <w:rFonts w:ascii="SimSun" w:hAnsi="SimSun" w:eastAsia="SimSun" w:cs="SimSun"/>
          <w:spacing w:val="-4"/>
          <w:sz w:val="27"/>
          <w:szCs w:val="27"/>
        </w:rPr>
        <w:t>兖州、青州，相继拿下廪丘、阳城。</w:t>
      </w:r>
    </w:p>
    <w:p>
      <w:pPr>
        <w:spacing w:before="180" w:line="511" w:lineRule="exact"/>
        <w:ind w:left="1277"/>
        <w:rPr>
          <w:rFonts w:ascii="SimSun" w:hAnsi="SimSun" w:eastAsia="SimSun" w:cs="SimSun"/>
          <w:sz w:val="27"/>
          <w:szCs w:val="27"/>
        </w:rPr>
      </w:pPr>
      <w:r>
        <w:rPr>
          <w:rFonts w:ascii="SimSun" w:hAnsi="SimSun" w:eastAsia="SimSun" w:cs="SimSun"/>
          <w:spacing w:val="6"/>
          <w:position w:val="18"/>
          <w:sz w:val="27"/>
          <w:szCs w:val="27"/>
        </w:rPr>
        <w:t>在慕容垂坐镇黄河边的战略威慑下，慕容农</w:t>
      </w:r>
      <w:r>
        <w:rPr>
          <w:rFonts w:ascii="SimSun" w:hAnsi="SimSun" w:eastAsia="SimSun" w:cs="SimSun"/>
          <w:spacing w:val="5"/>
          <w:position w:val="18"/>
          <w:sz w:val="27"/>
          <w:szCs w:val="27"/>
        </w:rPr>
        <w:t>再发神威干掉了东晋</w:t>
      </w:r>
    </w:p>
    <w:p>
      <w:pPr>
        <w:spacing w:line="219" w:lineRule="auto"/>
        <w:ind w:left="707"/>
        <w:rPr>
          <w:rFonts w:ascii="SimSun" w:hAnsi="SimSun" w:eastAsia="SimSun" w:cs="SimSun"/>
          <w:sz w:val="27"/>
          <w:szCs w:val="27"/>
        </w:rPr>
      </w:pPr>
      <w:r>
        <w:rPr>
          <w:rFonts w:ascii="SimSun" w:hAnsi="SimSun" w:eastAsia="SimSun" w:cs="SimSun"/>
          <w:spacing w:val="-3"/>
          <w:sz w:val="27"/>
          <w:szCs w:val="27"/>
        </w:rPr>
        <w:t>的东平太守，随后高平、泰山、琅邪诸郡郡守不战而逃，慕容农挥师一</w:t>
      </w:r>
    </w:p>
    <w:p>
      <w:pPr>
        <w:pStyle w:val="2"/>
        <w:spacing w:line="306" w:lineRule="auto"/>
      </w:pPr>
    </w:p>
    <w:p>
      <w:pPr>
        <w:pStyle w:val="2"/>
        <w:spacing w:line="307" w:lineRule="auto"/>
      </w:pPr>
    </w:p>
    <w:p>
      <w:pPr>
        <w:pStyle w:val="2"/>
        <w:spacing w:line="307" w:lineRule="auto"/>
      </w:pPr>
    </w:p>
    <w:p>
      <w:pPr>
        <w:spacing w:before="69" w:line="335" w:lineRule="auto"/>
        <w:ind w:left="707" w:right="83" w:firstLine="50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62"/>
          <w:sz w:val="21"/>
          <w:szCs w:val="21"/>
        </w:rPr>
        <w:t xml:space="preserve"> </w:t>
      </w:r>
      <w:r>
        <w:rPr>
          <w:rFonts w:ascii="SimSun" w:hAnsi="SimSun" w:eastAsia="SimSun" w:cs="SimSun"/>
          <w:sz w:val="21"/>
          <w:szCs w:val="21"/>
        </w:rPr>
        <w:t>《资治通鉴·晋纪三十》:晋、魏兵皆未至，大逸豆归</w:t>
      </w:r>
      <w:r>
        <w:rPr>
          <w:rFonts w:ascii="SimSun" w:hAnsi="SimSun" w:eastAsia="SimSun" w:cs="SimSun"/>
          <w:spacing w:val="-1"/>
          <w:sz w:val="21"/>
          <w:szCs w:val="21"/>
        </w:rPr>
        <w:t>部将伐勤等开门内燕兵，燕</w:t>
      </w:r>
      <w:r>
        <w:rPr>
          <w:rFonts w:ascii="SimSun" w:hAnsi="SimSun" w:eastAsia="SimSun" w:cs="SimSun"/>
          <w:sz w:val="21"/>
          <w:szCs w:val="21"/>
        </w:rPr>
        <w:t xml:space="preserve"> </w:t>
      </w:r>
      <w:r>
        <w:rPr>
          <w:rFonts w:ascii="SimSun" w:hAnsi="SimSun" w:eastAsia="SimSun" w:cs="SimSun"/>
          <w:spacing w:val="2"/>
          <w:sz w:val="21"/>
          <w:szCs w:val="21"/>
        </w:rPr>
        <w:t>人执永，斩之，并斩其公卿大将刁云、大逸豆归等三十余人，得永所统八郡七万余户及秦</w:t>
      </w:r>
    </w:p>
    <w:p>
      <w:pPr>
        <w:spacing w:line="218" w:lineRule="auto"/>
        <w:ind w:left="707"/>
        <w:rPr>
          <w:rFonts w:ascii="SimSun" w:hAnsi="SimSun" w:eastAsia="SimSun" w:cs="SimSun"/>
          <w:sz w:val="21"/>
          <w:szCs w:val="21"/>
        </w:rPr>
      </w:pPr>
      <w:r>
        <w:rPr>
          <w:rFonts w:ascii="SimSun" w:hAnsi="SimSun" w:eastAsia="SimSun" w:cs="SimSun"/>
          <w:spacing w:val="-3"/>
          <w:sz w:val="21"/>
          <w:szCs w:val="21"/>
        </w:rPr>
        <w:t>乘舆、服御、伎乐、珍宝甚众。</w:t>
      </w:r>
    </w:p>
    <w:p>
      <w:pPr>
        <w:spacing w:line="218" w:lineRule="auto"/>
        <w:rPr>
          <w:rFonts w:ascii="SimSun" w:hAnsi="SimSun" w:eastAsia="SimSun" w:cs="SimSun"/>
          <w:sz w:val="21"/>
          <w:szCs w:val="21"/>
        </w:rPr>
        <w:sectPr>
          <w:footerReference r:id="rId211" w:type="default"/>
          <w:pgSz w:w="11910" w:h="16840"/>
          <w:pgMar w:top="400" w:right="1595" w:bottom="1254" w:left="1192" w:header="0" w:footer="996" w:gutter="0"/>
          <w:cols w:space="720" w:num="1"/>
        </w:sectPr>
      </w:pPr>
    </w:p>
    <w:p>
      <w:pPr>
        <w:pStyle w:val="2"/>
        <w:spacing w:line="244" w:lineRule="auto"/>
      </w:pPr>
      <w:r>
        <w:drawing>
          <wp:anchor distT="0" distB="0" distL="0" distR="0" simplePos="0" relativeHeight="251942912" behindDoc="0" locked="0" layoutInCell="0" allowOverlap="1">
            <wp:simplePos x="0" y="0"/>
            <wp:positionH relativeFrom="page">
              <wp:posOffset>989965</wp:posOffset>
            </wp:positionH>
            <wp:positionV relativeFrom="page">
              <wp:posOffset>8425815</wp:posOffset>
            </wp:positionV>
            <wp:extent cx="1054100" cy="6350"/>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44" w:lineRule="auto"/>
      </w:pPr>
    </w:p>
    <w:p>
      <w:pPr>
        <w:pStyle w:val="2"/>
        <w:spacing w:line="244" w:lineRule="auto"/>
      </w:pPr>
    </w:p>
    <w:p>
      <w:pPr>
        <w:pStyle w:val="2"/>
        <w:spacing w:line="245" w:lineRule="auto"/>
      </w:pPr>
    </w:p>
    <w:p>
      <w:pPr>
        <w:pStyle w:val="2"/>
        <w:spacing w:line="245" w:lineRule="auto"/>
      </w:pPr>
    </w:p>
    <w:p>
      <w:pPr>
        <w:spacing w:before="88" w:line="225" w:lineRule="auto"/>
        <w:rPr>
          <w:rFonts w:ascii="KaiTi" w:hAnsi="KaiTi" w:eastAsia="KaiTi" w:cs="KaiTi"/>
          <w:sz w:val="27"/>
          <w:szCs w:val="27"/>
        </w:rPr>
      </w:pPr>
      <w:r>
        <w:rPr>
          <w:rFonts w:ascii="SimSun" w:hAnsi="SimSun" w:eastAsia="SimSun" w:cs="SimSun"/>
          <w:spacing w:val="4"/>
          <w:sz w:val="27"/>
          <w:szCs w:val="27"/>
        </w:rPr>
        <w:t>路打到东海边，并安排各地官员。①</w:t>
      </w:r>
      <w:r>
        <w:rPr>
          <w:rFonts w:ascii="KaiTi" w:hAnsi="KaiTi" w:eastAsia="KaiTi" w:cs="KaiTi"/>
          <w:spacing w:val="4"/>
          <w:sz w:val="27"/>
          <w:szCs w:val="27"/>
        </w:rPr>
        <w:t>(见图16-4)</w:t>
      </w:r>
    </w:p>
    <w:p>
      <w:pPr>
        <w:spacing w:before="163" w:line="335" w:lineRule="auto"/>
        <w:ind w:right="833" w:firstLine="550"/>
        <w:rPr>
          <w:rFonts w:ascii="SimSun" w:hAnsi="SimSun" w:eastAsia="SimSun" w:cs="SimSun"/>
          <w:sz w:val="27"/>
          <w:szCs w:val="27"/>
        </w:rPr>
      </w:pPr>
      <w:r>
        <w:rPr>
          <w:rFonts w:ascii="SimSun" w:hAnsi="SimSun" w:eastAsia="SimSun" w:cs="SimSun"/>
          <w:spacing w:val="2"/>
          <w:sz w:val="27"/>
          <w:szCs w:val="27"/>
        </w:rPr>
        <w:t>十一月，慕容农进入临淄，拿下山东半岛。后燕此时达到了版图</w:t>
      </w:r>
      <w:r>
        <w:rPr>
          <w:rFonts w:ascii="SimSun" w:hAnsi="SimSun" w:eastAsia="SimSun" w:cs="SimSun"/>
          <w:spacing w:val="16"/>
          <w:sz w:val="27"/>
          <w:szCs w:val="27"/>
        </w:rPr>
        <w:t xml:space="preserve"> </w:t>
      </w:r>
      <w:r>
        <w:rPr>
          <w:rFonts w:ascii="SimSun" w:hAnsi="SimSun" w:eastAsia="SimSun" w:cs="SimSun"/>
          <w:spacing w:val="4"/>
          <w:sz w:val="27"/>
          <w:szCs w:val="27"/>
        </w:rPr>
        <w:t>巅峰，虽然没有将战线推进至淮河，但基本上恢复了前燕时代的家族</w:t>
      </w:r>
    </w:p>
    <w:p>
      <w:pPr>
        <w:spacing w:line="219" w:lineRule="auto"/>
        <w:rPr>
          <w:rFonts w:ascii="SimSun" w:hAnsi="SimSun" w:eastAsia="SimSun" w:cs="SimSun"/>
          <w:sz w:val="27"/>
          <w:szCs w:val="27"/>
        </w:rPr>
      </w:pPr>
      <w:r>
        <w:rPr>
          <w:rFonts w:ascii="SimSun" w:hAnsi="SimSun" w:eastAsia="SimSun" w:cs="SimSun"/>
          <w:spacing w:val="-8"/>
          <w:sz w:val="27"/>
          <w:szCs w:val="27"/>
        </w:rPr>
        <w:t>荣光。</w:t>
      </w:r>
    </w:p>
    <w:p>
      <w:pPr>
        <w:spacing w:before="207" w:line="219" w:lineRule="auto"/>
        <w:ind w:left="550"/>
        <w:rPr>
          <w:rFonts w:ascii="SimSun" w:hAnsi="SimSun" w:eastAsia="SimSun" w:cs="SimSun"/>
          <w:sz w:val="27"/>
          <w:szCs w:val="27"/>
        </w:rPr>
      </w:pPr>
      <w:r>
        <w:rPr>
          <w:rFonts w:ascii="SimSun" w:hAnsi="SimSun" w:eastAsia="SimSun" w:cs="SimSun"/>
          <w:spacing w:val="-8"/>
          <w:sz w:val="27"/>
          <w:szCs w:val="27"/>
        </w:rPr>
        <w:t>十二月，慕容垂召慕容农等回军。</w:t>
      </w:r>
    </w:p>
    <w:p>
      <w:pPr>
        <w:spacing w:before="161" w:line="520" w:lineRule="exact"/>
        <w:ind w:left="550"/>
        <w:rPr>
          <w:rFonts w:ascii="SimSun" w:hAnsi="SimSun" w:eastAsia="SimSun" w:cs="SimSun"/>
          <w:sz w:val="27"/>
          <w:szCs w:val="27"/>
        </w:rPr>
      </w:pPr>
      <w:r>
        <w:rPr>
          <w:rFonts w:ascii="SimSun" w:hAnsi="SimSun" w:eastAsia="SimSun" w:cs="SimSun"/>
          <w:spacing w:val="9"/>
          <w:position w:val="18"/>
          <w:sz w:val="27"/>
          <w:szCs w:val="27"/>
        </w:rPr>
        <w:t>395年正月，慕容垂自平原巡视广川、渤海、长乐三郡后回到中</w:t>
      </w:r>
    </w:p>
    <w:p>
      <w:pPr>
        <w:spacing w:before="1" w:line="219" w:lineRule="auto"/>
        <w:rPr>
          <w:rFonts w:ascii="SimSun" w:hAnsi="SimSun" w:eastAsia="SimSun" w:cs="SimSun"/>
          <w:sz w:val="27"/>
          <w:szCs w:val="27"/>
        </w:rPr>
      </w:pPr>
      <w:r>
        <w:rPr>
          <w:rFonts w:ascii="SimSun" w:hAnsi="SimSun" w:eastAsia="SimSun" w:cs="SimSun"/>
          <w:spacing w:val="-6"/>
          <w:sz w:val="27"/>
          <w:szCs w:val="27"/>
        </w:rPr>
        <w:t>山。此时，七十岁的慕容垂还有一个对手。</w:t>
      </w:r>
    </w:p>
    <w:p>
      <w:pPr>
        <w:spacing w:before="179" w:line="500" w:lineRule="exact"/>
        <w:ind w:left="550"/>
        <w:rPr>
          <w:rFonts w:ascii="SimSun" w:hAnsi="SimSun" w:eastAsia="SimSun" w:cs="SimSun"/>
          <w:sz w:val="27"/>
          <w:szCs w:val="27"/>
        </w:rPr>
      </w:pPr>
      <w:r>
        <w:rPr>
          <w:rFonts w:ascii="SimSun" w:hAnsi="SimSun" w:eastAsia="SimSun" w:cs="SimSun"/>
          <w:spacing w:val="4"/>
          <w:position w:val="17"/>
          <w:sz w:val="27"/>
          <w:szCs w:val="27"/>
        </w:rPr>
        <w:t>这个对手不是南面的东晋，东晋那些人在淝水之战后又开始继续</w:t>
      </w:r>
    </w:p>
    <w:p>
      <w:pPr>
        <w:spacing w:before="1" w:line="219" w:lineRule="auto"/>
        <w:rPr>
          <w:rFonts w:ascii="SimSun" w:hAnsi="SimSun" w:eastAsia="SimSun" w:cs="SimSun"/>
          <w:sz w:val="27"/>
          <w:szCs w:val="27"/>
        </w:rPr>
      </w:pPr>
      <w:r>
        <w:rPr>
          <w:rFonts w:ascii="SimSun" w:hAnsi="SimSun" w:eastAsia="SimSun" w:cs="SimSun"/>
          <w:spacing w:val="-5"/>
          <w:sz w:val="27"/>
          <w:szCs w:val="27"/>
        </w:rPr>
        <w:t>舞继续浪，重拾嗑药、大酒和裸奔。</w:t>
      </w:r>
    </w:p>
    <w:p>
      <w:pPr>
        <w:spacing w:before="177" w:line="349" w:lineRule="auto"/>
        <w:ind w:right="819" w:firstLine="550"/>
        <w:rPr>
          <w:rFonts w:ascii="SimSun" w:hAnsi="SimSun" w:eastAsia="SimSun" w:cs="SimSun"/>
          <w:sz w:val="27"/>
          <w:szCs w:val="27"/>
        </w:rPr>
      </w:pPr>
      <w:r>
        <w:rPr>
          <w:rFonts w:ascii="SimSun" w:hAnsi="SimSun" w:eastAsia="SimSun" w:cs="SimSun"/>
          <w:spacing w:val="-1"/>
          <w:sz w:val="27"/>
          <w:szCs w:val="27"/>
        </w:rPr>
        <w:t>对于东晋来讲，当国境线处在黄河时，全社会普遍在“浪”;当国</w:t>
      </w:r>
      <w:r>
        <w:rPr>
          <w:rFonts w:ascii="SimSun" w:hAnsi="SimSun" w:eastAsia="SimSun" w:cs="SimSun"/>
          <w:spacing w:val="18"/>
          <w:sz w:val="27"/>
          <w:szCs w:val="27"/>
        </w:rPr>
        <w:t xml:space="preserve"> </w:t>
      </w:r>
      <w:r>
        <w:rPr>
          <w:rFonts w:ascii="SimSun" w:hAnsi="SimSun" w:eastAsia="SimSun" w:cs="SimSun"/>
          <w:spacing w:val="-5"/>
          <w:sz w:val="27"/>
          <w:szCs w:val="27"/>
        </w:rPr>
        <w:t>境线被推进到淮河时，偶尔会有点儿危机感；只有当战火快燃烧到长江</w:t>
      </w:r>
    </w:p>
    <w:p>
      <w:pPr>
        <w:spacing w:before="1" w:line="218" w:lineRule="auto"/>
        <w:rPr>
          <w:rFonts w:ascii="SimSun" w:hAnsi="SimSun" w:eastAsia="SimSun" w:cs="SimSun"/>
          <w:sz w:val="27"/>
          <w:szCs w:val="27"/>
        </w:rPr>
      </w:pPr>
      <w:r>
        <w:rPr>
          <w:rFonts w:ascii="SimSun" w:hAnsi="SimSun" w:eastAsia="SimSun" w:cs="SimSun"/>
          <w:spacing w:val="-7"/>
          <w:sz w:val="27"/>
          <w:szCs w:val="27"/>
        </w:rPr>
        <w:t>时，他们才会呐喊和彷徨。</w:t>
      </w:r>
    </w:p>
    <w:p>
      <w:pPr>
        <w:spacing w:before="182" w:line="219" w:lineRule="auto"/>
        <w:ind w:left="550"/>
        <w:rPr>
          <w:rFonts w:ascii="SimSun" w:hAnsi="SimSun" w:eastAsia="SimSun" w:cs="SimSun"/>
          <w:sz w:val="27"/>
          <w:szCs w:val="27"/>
        </w:rPr>
      </w:pPr>
      <w:r>
        <w:rPr>
          <w:rFonts w:ascii="SimSun" w:hAnsi="SimSun" w:eastAsia="SimSun" w:cs="SimSun"/>
          <w:spacing w:val="-6"/>
          <w:sz w:val="27"/>
          <w:szCs w:val="27"/>
        </w:rPr>
        <w:t>慕容垂的这个对手，是在北方统一了草原的他的外孙子拓跋珪。</w:t>
      </w:r>
    </w:p>
    <w:p>
      <w:pPr>
        <w:spacing w:before="187" w:line="219" w:lineRule="auto"/>
        <w:ind w:left="550"/>
        <w:rPr>
          <w:rFonts w:ascii="SimSun" w:hAnsi="SimSun" w:eastAsia="SimSun" w:cs="SimSun"/>
          <w:sz w:val="27"/>
          <w:szCs w:val="27"/>
        </w:rPr>
      </w:pPr>
      <w:r>
        <w:rPr>
          <w:rFonts w:ascii="SimSun" w:hAnsi="SimSun" w:eastAsia="SimSun" w:cs="SimSun"/>
          <w:spacing w:val="-7"/>
          <w:sz w:val="27"/>
          <w:szCs w:val="27"/>
        </w:rPr>
        <w:t>回到本章开篇：人口，是这个时代的兴衰密码。</w:t>
      </w:r>
    </w:p>
    <w:p>
      <w:pPr>
        <w:spacing w:before="171" w:line="519" w:lineRule="exact"/>
        <w:ind w:left="550"/>
        <w:rPr>
          <w:rFonts w:ascii="SimSun" w:hAnsi="SimSun" w:eastAsia="SimSun" w:cs="SimSun"/>
          <w:sz w:val="27"/>
          <w:szCs w:val="27"/>
        </w:rPr>
      </w:pPr>
      <w:r>
        <w:rPr>
          <w:rFonts w:ascii="SimSun" w:hAnsi="SimSun" w:eastAsia="SimSun" w:cs="SimSun"/>
          <w:spacing w:val="5"/>
          <w:position w:val="18"/>
          <w:sz w:val="27"/>
          <w:szCs w:val="27"/>
        </w:rPr>
        <w:t>一般来说，很难以占领土地的方式消灭一个草原政权</w:t>
      </w:r>
      <w:r>
        <w:rPr>
          <w:rFonts w:ascii="SimSun" w:hAnsi="SimSun" w:eastAsia="SimSun" w:cs="SimSun"/>
          <w:spacing w:val="4"/>
          <w:position w:val="18"/>
          <w:sz w:val="27"/>
          <w:szCs w:val="27"/>
        </w:rPr>
        <w:t>，慕容垂需</w:t>
      </w:r>
    </w:p>
    <w:p>
      <w:pPr>
        <w:spacing w:before="1" w:line="217" w:lineRule="auto"/>
        <w:rPr>
          <w:rFonts w:ascii="SimSun" w:hAnsi="SimSun" w:eastAsia="SimSun" w:cs="SimSun"/>
          <w:sz w:val="27"/>
          <w:szCs w:val="27"/>
        </w:rPr>
      </w:pPr>
      <w:r>
        <w:rPr>
          <w:rFonts w:ascii="SimSun" w:hAnsi="SimSun" w:eastAsia="SimSun" w:cs="SimSun"/>
          <w:spacing w:val="-5"/>
          <w:sz w:val="27"/>
          <w:szCs w:val="27"/>
        </w:rPr>
        <w:t>要再爆发一次，通过一次大歼灭战来打倒他那中山狼一样的外孙子。</w:t>
      </w:r>
    </w:p>
    <w:p>
      <w:pPr>
        <w:spacing w:before="173" w:line="520" w:lineRule="exact"/>
        <w:ind w:left="550"/>
        <w:rPr>
          <w:rFonts w:ascii="SimSun" w:hAnsi="SimSun" w:eastAsia="SimSun" w:cs="SimSun"/>
          <w:sz w:val="27"/>
          <w:szCs w:val="27"/>
        </w:rPr>
      </w:pPr>
      <w:r>
        <w:rPr>
          <w:rFonts w:ascii="SimSun" w:hAnsi="SimSun" w:eastAsia="SimSun" w:cs="SimSun"/>
          <w:spacing w:val="-3"/>
          <w:position w:val="18"/>
          <w:sz w:val="27"/>
          <w:szCs w:val="27"/>
        </w:rPr>
        <w:t>其实这并不是什么难事，</w:t>
      </w:r>
      <w:r>
        <w:rPr>
          <w:rFonts w:ascii="SimSun" w:hAnsi="SimSun" w:eastAsia="SimSun" w:cs="SimSun"/>
          <w:spacing w:val="82"/>
          <w:position w:val="18"/>
          <w:sz w:val="27"/>
          <w:szCs w:val="27"/>
        </w:rPr>
        <w:t xml:space="preserve"> </w:t>
      </w:r>
      <w:r>
        <w:rPr>
          <w:rFonts w:ascii="SimSun" w:hAnsi="SimSun" w:eastAsia="SimSun" w:cs="SimSun"/>
          <w:spacing w:val="-3"/>
          <w:position w:val="18"/>
          <w:sz w:val="27"/>
          <w:szCs w:val="27"/>
        </w:rPr>
        <w:t>一直到此时，慕容垂仍然是这个时代独</w:t>
      </w:r>
    </w:p>
    <w:p>
      <w:pPr>
        <w:spacing w:before="1" w:line="219" w:lineRule="auto"/>
        <w:rPr>
          <w:rFonts w:ascii="SimSun" w:hAnsi="SimSun" w:eastAsia="SimSun" w:cs="SimSun"/>
          <w:sz w:val="27"/>
          <w:szCs w:val="27"/>
        </w:rPr>
      </w:pPr>
      <w:r>
        <w:rPr>
          <w:rFonts w:ascii="SimSun" w:hAnsi="SimSun" w:eastAsia="SimSun" w:cs="SimSun"/>
          <w:spacing w:val="-4"/>
          <w:sz w:val="27"/>
          <w:szCs w:val="27"/>
        </w:rPr>
        <w:t>一无二的战神，谁都打不过他。</w:t>
      </w:r>
    </w:p>
    <w:p>
      <w:pPr>
        <w:spacing w:before="169" w:line="517" w:lineRule="exact"/>
        <w:ind w:left="550"/>
        <w:rPr>
          <w:rFonts w:ascii="SimSun" w:hAnsi="SimSun" w:eastAsia="SimSun" w:cs="SimSun"/>
          <w:sz w:val="27"/>
          <w:szCs w:val="27"/>
        </w:rPr>
      </w:pPr>
      <w:r>
        <w:rPr>
          <w:rFonts w:ascii="SimSun" w:hAnsi="SimSun" w:eastAsia="SimSun" w:cs="SimSun"/>
          <w:spacing w:val="5"/>
          <w:position w:val="18"/>
          <w:sz w:val="27"/>
          <w:szCs w:val="27"/>
        </w:rPr>
        <w:t>但就在慕容垂准备乘平灭丁零和西燕的胜势北上消灭最后一个目</w:t>
      </w:r>
    </w:p>
    <w:p>
      <w:pPr>
        <w:spacing w:line="217" w:lineRule="auto"/>
        <w:rPr>
          <w:rFonts w:ascii="SimSun" w:hAnsi="SimSun" w:eastAsia="SimSun" w:cs="SimSun"/>
          <w:sz w:val="27"/>
          <w:szCs w:val="27"/>
        </w:rPr>
      </w:pPr>
      <w:r>
        <w:rPr>
          <w:rFonts w:ascii="SimSun" w:hAnsi="SimSun" w:eastAsia="SimSun" w:cs="SimSun"/>
          <w:spacing w:val="-7"/>
          <w:sz w:val="27"/>
          <w:szCs w:val="27"/>
        </w:rPr>
        <w:t>标对手时，上天拿走了后燕的最核心竞争力——慕容垂生病了</w:t>
      </w:r>
      <w:r>
        <w:rPr>
          <w:rFonts w:ascii="SimSun" w:hAnsi="SimSun" w:eastAsia="SimSun" w:cs="SimSun"/>
          <w:spacing w:val="-8"/>
          <w:sz w:val="27"/>
          <w:szCs w:val="27"/>
        </w:rPr>
        <w:t>。②</w:t>
      </w:r>
    </w:p>
    <w:p>
      <w:pPr>
        <w:spacing w:before="165" w:line="510" w:lineRule="exact"/>
        <w:ind w:left="550"/>
        <w:rPr>
          <w:rFonts w:ascii="SimSun" w:hAnsi="SimSun" w:eastAsia="SimSun" w:cs="SimSun"/>
          <w:sz w:val="27"/>
          <w:szCs w:val="27"/>
        </w:rPr>
      </w:pPr>
      <w:r>
        <w:rPr>
          <w:rFonts w:ascii="SimSun" w:hAnsi="SimSun" w:eastAsia="SimSun" w:cs="SimSun"/>
          <w:spacing w:val="4"/>
          <w:position w:val="18"/>
          <w:sz w:val="27"/>
          <w:szCs w:val="27"/>
        </w:rPr>
        <w:t>舅爷爷生病的这个消息，很快被拓跋珪知道了。他在考虑，是彻</w:t>
      </w:r>
    </w:p>
    <w:p>
      <w:pPr>
        <w:spacing w:before="1" w:line="219" w:lineRule="auto"/>
        <w:rPr>
          <w:rFonts w:ascii="SimSun" w:hAnsi="SimSun" w:eastAsia="SimSun" w:cs="SimSun"/>
          <w:sz w:val="27"/>
          <w:szCs w:val="27"/>
        </w:rPr>
      </w:pPr>
      <w:r>
        <w:rPr>
          <w:rFonts w:ascii="SimSun" w:hAnsi="SimSun" w:eastAsia="SimSun" w:cs="SimSun"/>
          <w:spacing w:val="-5"/>
          <w:sz w:val="27"/>
          <w:szCs w:val="27"/>
        </w:rPr>
        <w:t>底等慕容垂死了以后再踏踏实实地和后燕决战呢，还是早点给自己这个</w:t>
      </w:r>
    </w:p>
    <w:p>
      <w:pPr>
        <w:pStyle w:val="2"/>
      </w:pPr>
    </w:p>
    <w:p>
      <w:pPr>
        <w:pStyle w:val="2"/>
        <w:spacing w:line="241" w:lineRule="auto"/>
      </w:pPr>
    </w:p>
    <w:p>
      <w:pPr>
        <w:pStyle w:val="2"/>
        <w:spacing w:line="241" w:lineRule="auto"/>
      </w:pPr>
    </w:p>
    <w:p>
      <w:pPr>
        <w:pStyle w:val="2"/>
        <w:spacing w:line="241" w:lineRule="auto"/>
      </w:pPr>
    </w:p>
    <w:p>
      <w:pPr>
        <w:spacing w:before="65" w:line="382" w:lineRule="exact"/>
        <w:ind w:left="450"/>
        <w:rPr>
          <w:rFonts w:ascii="SimSun" w:hAnsi="SimSun" w:eastAsia="SimSun" w:cs="SimSun"/>
          <w:sz w:val="20"/>
          <w:szCs w:val="20"/>
        </w:rPr>
      </w:pPr>
      <w:r>
        <w:rPr>
          <w:rFonts w:ascii="SimSun" w:hAnsi="SimSun" w:eastAsia="SimSun" w:cs="SimSun"/>
          <w:spacing w:val="5"/>
          <w:position w:val="13"/>
          <w:sz w:val="20"/>
          <w:szCs w:val="20"/>
        </w:rPr>
        <w:t>①  《资治通鉴·晋纪三十》:东平太守</w:t>
      </w:r>
      <w:r>
        <w:rPr>
          <w:rFonts w:ascii="SimSun" w:hAnsi="SimSun" w:eastAsia="SimSun" w:cs="SimSun"/>
          <w:spacing w:val="4"/>
          <w:position w:val="13"/>
          <w:sz w:val="20"/>
          <w:szCs w:val="20"/>
        </w:rPr>
        <w:t>韦简战死，高平、泰山、琅邪诸郡皆委城奔溃，</w:t>
      </w:r>
    </w:p>
    <w:p>
      <w:pPr>
        <w:spacing w:line="218" w:lineRule="auto"/>
        <w:rPr>
          <w:rFonts w:ascii="SimSun" w:hAnsi="SimSun" w:eastAsia="SimSun" w:cs="SimSun"/>
          <w:sz w:val="20"/>
          <w:szCs w:val="20"/>
        </w:rPr>
      </w:pPr>
      <w:r>
        <w:rPr>
          <w:rFonts w:ascii="SimSun" w:hAnsi="SimSun" w:eastAsia="SimSun" w:cs="SimSun"/>
          <w:spacing w:val="4"/>
          <w:sz w:val="20"/>
          <w:szCs w:val="20"/>
        </w:rPr>
        <w:t>农进军临海，遍置守宰。</w:t>
      </w:r>
    </w:p>
    <w:p>
      <w:pPr>
        <w:spacing w:before="132" w:line="217" w:lineRule="auto"/>
        <w:ind w:left="470"/>
        <w:rPr>
          <w:rFonts w:ascii="SimSun" w:hAnsi="SimSun" w:eastAsia="SimSun" w:cs="SimSun"/>
          <w:sz w:val="20"/>
          <w:szCs w:val="20"/>
        </w:rPr>
      </w:pPr>
      <w:r>
        <w:rPr>
          <w:rFonts w:ascii="SimSun" w:hAnsi="SimSun" w:eastAsia="SimSun" w:cs="SimSun"/>
          <w:spacing w:val="5"/>
          <w:sz w:val="20"/>
          <w:szCs w:val="20"/>
        </w:rPr>
        <w:t>②</w:t>
      </w:r>
      <w:r>
        <w:rPr>
          <w:rFonts w:ascii="SimSun" w:hAnsi="SimSun" w:eastAsia="SimSun" w:cs="SimSun"/>
          <w:spacing w:val="96"/>
          <w:sz w:val="20"/>
          <w:szCs w:val="20"/>
        </w:rPr>
        <w:t xml:space="preserve"> </w:t>
      </w:r>
      <w:r>
        <w:rPr>
          <w:rFonts w:ascii="SimSun" w:hAnsi="SimSun" w:eastAsia="SimSun" w:cs="SimSun"/>
          <w:spacing w:val="5"/>
          <w:sz w:val="20"/>
          <w:szCs w:val="20"/>
        </w:rPr>
        <w:t>《资治通鉴·晋纪三十》:宝之发中山也，燕主垂已</w:t>
      </w:r>
      <w:r>
        <w:rPr>
          <w:rFonts w:ascii="SimSun" w:hAnsi="SimSun" w:eastAsia="SimSun" w:cs="SimSun"/>
          <w:spacing w:val="4"/>
          <w:sz w:val="20"/>
          <w:szCs w:val="20"/>
        </w:rPr>
        <w:t>有疾。</w:t>
      </w:r>
    </w:p>
    <w:p>
      <w:pPr>
        <w:pStyle w:val="2"/>
        <w:spacing w:line="272" w:lineRule="auto"/>
      </w:pPr>
    </w:p>
    <w:p>
      <w:pPr>
        <w:pStyle w:val="2"/>
        <w:spacing w:line="272" w:lineRule="auto"/>
      </w:pPr>
    </w:p>
    <w:p>
      <w:pPr>
        <w:pStyle w:val="2"/>
        <w:spacing w:line="273" w:lineRule="auto"/>
      </w:pPr>
    </w:p>
    <w:p>
      <w:pPr>
        <w:spacing w:before="65" w:line="222" w:lineRule="auto"/>
        <w:jc w:val="right"/>
        <w:rPr>
          <w:rFonts w:ascii="KaiTi" w:hAnsi="KaiTi" w:eastAsia="KaiTi" w:cs="KaiTi"/>
          <w:sz w:val="20"/>
          <w:szCs w:val="20"/>
        </w:rPr>
      </w:pPr>
      <w:r>
        <w:rPr>
          <w:rFonts w:ascii="KaiTi" w:hAnsi="KaiTi" w:eastAsia="KaiTi" w:cs="KaiTi"/>
          <w:b/>
          <w:bCs/>
          <w:spacing w:val="-1"/>
          <w:sz w:val="20"/>
          <w:szCs w:val="20"/>
        </w:rPr>
        <w:t>第16战</w:t>
      </w:r>
      <w:r>
        <w:rPr>
          <w:rFonts w:ascii="KaiTi" w:hAnsi="KaiTi" w:eastAsia="KaiTi" w:cs="KaiTi"/>
          <w:spacing w:val="-1"/>
          <w:sz w:val="20"/>
          <w:szCs w:val="20"/>
        </w:rPr>
        <w:t xml:space="preserve"> </w:t>
      </w:r>
      <w:r>
        <w:rPr>
          <w:rFonts w:ascii="KaiTi" w:hAnsi="KaiTi" w:eastAsia="KaiTi" w:cs="KaiTi"/>
          <w:b/>
          <w:bCs/>
          <w:spacing w:val="-1"/>
          <w:sz w:val="20"/>
          <w:szCs w:val="20"/>
        </w:rPr>
        <w:t>参合陂之战：北魏与后燕的终极对决</w:t>
      </w:r>
      <w:r>
        <w:rPr>
          <w:rFonts w:ascii="KaiTi" w:hAnsi="KaiTi" w:eastAsia="KaiTi" w:cs="KaiTi"/>
          <w:spacing w:val="-1"/>
          <w:sz w:val="20"/>
          <w:szCs w:val="20"/>
        </w:rPr>
        <w:t xml:space="preserve">   </w:t>
      </w:r>
      <w:r>
        <w:rPr>
          <w:rFonts w:ascii="KaiTi" w:hAnsi="KaiTi" w:eastAsia="KaiTi" w:cs="KaiTi"/>
          <w:b/>
          <w:bCs/>
          <w:spacing w:val="-1"/>
          <w:sz w:val="20"/>
          <w:szCs w:val="20"/>
        </w:rPr>
        <w:t>|</w:t>
      </w:r>
      <w:r>
        <w:rPr>
          <w:rFonts w:ascii="KaiTi" w:hAnsi="KaiTi" w:eastAsia="KaiTi" w:cs="KaiTi"/>
          <w:spacing w:val="-1"/>
          <w:sz w:val="20"/>
          <w:szCs w:val="20"/>
        </w:rPr>
        <w:t xml:space="preserve">    </w:t>
      </w:r>
      <w:r>
        <w:rPr>
          <w:rFonts w:ascii="KaiTi" w:hAnsi="KaiTi" w:eastAsia="KaiTi" w:cs="KaiTi"/>
          <w:b/>
          <w:bCs/>
          <w:spacing w:val="-1"/>
          <w:sz w:val="20"/>
          <w:szCs w:val="20"/>
        </w:rPr>
        <w:t>1167</w:t>
      </w:r>
    </w:p>
    <w:p>
      <w:pPr>
        <w:spacing w:line="222" w:lineRule="auto"/>
        <w:rPr>
          <w:rFonts w:ascii="KaiTi" w:hAnsi="KaiTi" w:eastAsia="KaiTi" w:cs="KaiTi"/>
          <w:sz w:val="20"/>
          <w:szCs w:val="20"/>
        </w:rPr>
        <w:sectPr>
          <w:footerReference r:id="rId212" w:type="default"/>
          <w:pgSz w:w="11910" w:h="16840"/>
          <w:pgMar w:top="400" w:right="1305" w:bottom="400" w:left="1549"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88" w:line="219" w:lineRule="auto"/>
        <w:ind w:left="4449"/>
        <w:rPr>
          <w:rFonts w:ascii="SimSun" w:hAnsi="SimSun" w:eastAsia="SimSun" w:cs="SimSun"/>
          <w:sz w:val="27"/>
          <w:szCs w:val="27"/>
        </w:rPr>
      </w:pPr>
      <w:r>
        <w:pict>
          <v:shape id="_x0000_s1169" o:spid="_x0000_s1169" o:spt="202" type="#_x0000_t202" style="position:absolute;left:0pt;margin-left:287.45pt;margin-top:2.8pt;height:19pt;width:13.9pt;z-index:251950080;mso-width-relative:page;mso-height-relative:page;" filled="f" stroked="f" coordsize="21600,21600">
            <v:path/>
            <v:fill on="f" focussize="0,0"/>
            <v:stroke on="f"/>
            <v:imagedata o:title=""/>
            <o:lock v:ext="edit" aspectratio="f"/>
            <v:textbox inset="0mm,0mm,0mm,0mm">
              <w:txbxContent>
                <w:p>
                  <w:pPr>
                    <w:spacing w:before="20" w:line="228" w:lineRule="auto"/>
                    <w:jc w:val="right"/>
                    <w:rPr>
                      <w:rFonts w:ascii="STXinwei" w:hAnsi="STXinwei" w:eastAsia="STXinwei" w:cs="STXinwei"/>
                      <w:sz w:val="27"/>
                      <w:szCs w:val="27"/>
                    </w:rPr>
                  </w:pPr>
                  <w:r>
                    <w:rPr>
                      <w:rFonts w:ascii="STXinwei" w:hAnsi="STXinwei" w:eastAsia="STXinwei" w:cs="STXinwei"/>
                      <w:spacing w:val="-33"/>
                      <w:sz w:val="27"/>
                      <w:szCs w:val="27"/>
                    </w:rPr>
                    <w:t>车</w:t>
                  </w:r>
                </w:p>
              </w:txbxContent>
            </v:textbox>
          </v:shape>
        </w:pict>
      </w:r>
      <w:r>
        <w:pict>
          <v:shape id="_x0000_s1170" o:spid="_x0000_s1170" o:spt="202" type="#_x0000_t202" style="position:absolute;left:0pt;margin-left:348.45pt;margin-top:0.95pt;height:26.9pt;width:76.6pt;z-index:251945984;mso-width-relative:page;mso-height-relative:page;" filled="f" stroked="f" coordsize="21600,21600">
            <v:path/>
            <v:fill on="f" focussize="0,0"/>
            <v:stroke on="f"/>
            <v:imagedata o:title=""/>
            <o:lock v:ext="edit" aspectratio="f"/>
            <v:textbox inset="0mm,0mm,0mm,0mm">
              <w:txbxContent>
                <w:p>
                  <w:pPr>
                    <w:spacing w:before="20" w:line="236" w:lineRule="auto"/>
                    <w:ind w:left="20"/>
                    <w:rPr>
                      <w:rFonts w:ascii="STXingkai" w:hAnsi="STXingkai" w:eastAsia="STXingkai" w:cs="STXingkai"/>
                      <w:sz w:val="37"/>
                      <w:szCs w:val="37"/>
                    </w:rPr>
                  </w:pPr>
                  <w:r>
                    <w:rPr>
                      <w:rFonts w:ascii="STXingkai" w:hAnsi="STXingkai" w:eastAsia="STXingkai" w:cs="STXingkai"/>
                      <w:spacing w:val="-11"/>
                      <w:sz w:val="37"/>
                      <w:szCs w:val="37"/>
                    </w:rPr>
                    <w:t>等</w:t>
                  </w:r>
                  <w:r>
                    <w:rPr>
                      <w:rFonts w:ascii="STXingkai" w:hAnsi="STXingkai" w:eastAsia="STXingkai" w:cs="STXingkai"/>
                      <w:spacing w:val="7"/>
                      <w:sz w:val="37"/>
                      <w:szCs w:val="37"/>
                    </w:rPr>
                    <w:t xml:space="preserve">        </w:t>
                  </w:r>
                  <w:r>
                    <w:rPr>
                      <w:rFonts w:ascii="STXingkai" w:hAnsi="STXingkai" w:eastAsia="STXingkai" w:cs="STXingkai"/>
                      <w:spacing w:val="-11"/>
                      <w:sz w:val="37"/>
                      <w:szCs w:val="37"/>
                    </w:rPr>
                    <w:t>部</w:t>
                  </w:r>
                </w:p>
              </w:txbxContent>
            </v:textbox>
          </v:shape>
        </w:pict>
      </w:r>
      <w:r>
        <w:pict>
          <v:shape id="_x0000_s1171" o:spid="_x0000_s1171" o:spt="202" type="#_x0000_t202" style="position:absolute;left:0pt;margin-left:464.65pt;margin-top:11.15pt;height:24.15pt;width:41.55pt;z-index:251948032;mso-width-relative:page;mso-height-relative:page;" filled="f" stroked="f" coordsize="21600,21600">
            <v:path/>
            <v:fill on="f" focussize="0,0"/>
            <v:stroke on="f"/>
            <v:imagedata o:title=""/>
            <o:lock v:ext="edit" aspectratio="f"/>
            <v:textbox inset="0mm,0mm,0mm,0mm">
              <w:txbxContent>
                <w:p>
                  <w:pPr>
                    <w:spacing w:before="20" w:line="215" w:lineRule="auto"/>
                    <w:ind w:left="20"/>
                    <w:rPr>
                      <w:rFonts w:ascii="SimSun" w:hAnsi="SimSun" w:eastAsia="SimSun" w:cs="SimSun"/>
                      <w:sz w:val="38"/>
                      <w:szCs w:val="38"/>
                    </w:rPr>
                  </w:pPr>
                  <w:r>
                    <w:rPr>
                      <w:rFonts w:ascii="SimSun" w:hAnsi="SimSun" w:eastAsia="SimSun" w:cs="SimSun"/>
                      <w:i/>
                      <w:iCs/>
                      <w:spacing w:val="15"/>
                      <w:sz w:val="38"/>
                      <w:szCs w:val="38"/>
                    </w:rPr>
                    <w:t>夫余</w:t>
                  </w:r>
                </w:p>
              </w:txbxContent>
            </v:textbox>
          </v:shape>
        </w:pict>
      </w:r>
      <w:r>
        <w:drawing>
          <wp:anchor distT="0" distB="0" distL="0" distR="0" simplePos="0" relativeHeight="251943936" behindDoc="1" locked="0" layoutInCell="1" allowOverlap="1">
            <wp:simplePos x="0" y="0"/>
            <wp:positionH relativeFrom="column">
              <wp:posOffset>0</wp:posOffset>
            </wp:positionH>
            <wp:positionV relativeFrom="paragraph">
              <wp:posOffset>-26670</wp:posOffset>
            </wp:positionV>
            <wp:extent cx="6502400" cy="5918200"/>
            <wp:effectExtent l="0" t="0" r="0" b="0"/>
            <wp:wrapNone/>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415"/>
                    <a:stretch>
                      <a:fillRect/>
                    </a:stretch>
                  </pic:blipFill>
                  <pic:spPr>
                    <a:xfrm>
                      <a:off x="0" y="0"/>
                      <a:ext cx="6502386" cy="5918262"/>
                    </a:xfrm>
                    <a:prstGeom prst="rect">
                      <a:avLst/>
                    </a:prstGeom>
                  </pic:spPr>
                </pic:pic>
              </a:graphicData>
            </a:graphic>
          </wp:anchor>
        </w:drawing>
      </w:r>
      <w:r>
        <w:rPr>
          <w:rFonts w:ascii="SimSun" w:hAnsi="SimSun" w:eastAsia="SimSun" w:cs="SimSun"/>
          <w:sz w:val="27"/>
          <w:szCs w:val="27"/>
        </w:rPr>
        <w:t>高</w:t>
      </w:r>
    </w:p>
    <w:p>
      <w:pPr>
        <w:spacing w:before="263" w:line="182" w:lineRule="auto"/>
        <w:ind w:left="539"/>
        <w:rPr>
          <w:rFonts w:ascii="STCaiyun" w:hAnsi="STCaiyun" w:eastAsia="STCaiyun" w:cs="STCaiyun"/>
          <w:sz w:val="37"/>
          <w:szCs w:val="37"/>
        </w:rPr>
      </w:pPr>
      <w:r>
        <w:pict>
          <v:shape id="_x0000_s1172" o:spid="_x0000_s1172" o:spt="202" type="#_x0000_t202" style="position:absolute;left:0pt;margin-left:115.45pt;margin-top:5.65pt;height:24.95pt;width:19.75pt;z-index:251949056;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TCaiyun" w:hAnsi="STCaiyun" w:eastAsia="STCaiyun" w:cs="STCaiyun"/>
                      <w:sz w:val="37"/>
                      <w:szCs w:val="37"/>
                    </w:rPr>
                  </w:pPr>
                  <w:r>
                    <w:rPr>
                      <w:rFonts w:ascii="STCaiyun" w:hAnsi="STCaiyun" w:eastAsia="STCaiyun" w:cs="STCaiyun"/>
                      <w:color w:val="FFFFFF"/>
                      <w:sz w:val="37"/>
                      <w:szCs w:val="37"/>
                    </w:rPr>
                    <w:t>然</w:t>
                  </w:r>
                </w:p>
              </w:txbxContent>
            </v:textbox>
          </v:shape>
        </w:pict>
      </w:r>
      <w:r>
        <w:rPr>
          <w:rFonts w:ascii="STCaiyun" w:hAnsi="STCaiyun" w:eastAsia="STCaiyun" w:cs="STCaiyun"/>
          <w:color w:val="FFFFFF"/>
          <w:sz w:val="37"/>
          <w:szCs w:val="37"/>
        </w:rPr>
        <w:t>柔</w:t>
      </w:r>
    </w:p>
    <w:p>
      <w:pPr>
        <w:spacing w:line="166" w:lineRule="auto"/>
        <w:ind w:left="7209"/>
        <w:rPr>
          <w:rFonts w:ascii="LiSu" w:hAnsi="LiSu" w:eastAsia="LiSu" w:cs="LiSu"/>
          <w:sz w:val="46"/>
          <w:szCs w:val="46"/>
        </w:rPr>
      </w:pPr>
      <w:r>
        <w:rPr>
          <w:rFonts w:ascii="LiSu" w:hAnsi="LiSu" w:eastAsia="LiSu" w:cs="LiSu"/>
          <w:i/>
          <w:iCs/>
          <w:color w:val="FFFFFF"/>
          <w:spacing w:val="-2"/>
          <w:sz w:val="46"/>
          <w:szCs w:val="46"/>
        </w:rPr>
        <w:t>库莫奚</w:t>
      </w:r>
    </w:p>
    <w:p>
      <w:pPr>
        <w:spacing w:line="199" w:lineRule="auto"/>
        <w:ind w:left="9049"/>
        <w:rPr>
          <w:rFonts w:ascii="SimSun" w:hAnsi="SimSun" w:eastAsia="SimSun" w:cs="SimSun"/>
          <w:sz w:val="44"/>
          <w:szCs w:val="44"/>
        </w:rPr>
      </w:pPr>
      <w:r>
        <w:rPr>
          <w:rFonts w:ascii="SimSun" w:hAnsi="SimSun" w:eastAsia="SimSun" w:cs="SimSun"/>
          <w:color w:val="FFFFFF"/>
          <w:spacing w:val="-6"/>
          <w:sz w:val="44"/>
          <w:szCs w:val="44"/>
        </w:rPr>
        <w:t>契丹</w:t>
      </w:r>
    </w:p>
    <w:p>
      <w:pPr>
        <w:spacing w:before="2" w:line="224" w:lineRule="auto"/>
        <w:ind w:left="3979"/>
        <w:rPr>
          <w:rFonts w:ascii="SimHei" w:hAnsi="SimHei" w:eastAsia="SimHei" w:cs="SimHei"/>
          <w:sz w:val="82"/>
          <w:szCs w:val="82"/>
        </w:rPr>
      </w:pPr>
      <w:r>
        <w:rPr>
          <w:rFonts w:ascii="SimHei" w:hAnsi="SimHei" w:eastAsia="SimHei" w:cs="SimHei"/>
          <w:color w:val="FFFFFF"/>
          <w:sz w:val="82"/>
          <w:szCs w:val="82"/>
        </w:rPr>
        <w:t>魏</w:t>
      </w:r>
    </w:p>
    <w:p>
      <w:pPr>
        <w:pStyle w:val="2"/>
      </w:pPr>
    </w:p>
    <w:p>
      <w:pPr>
        <w:pStyle w:val="2"/>
      </w:pPr>
    </w:p>
    <w:p>
      <w:pPr>
        <w:pStyle w:val="2"/>
      </w:pPr>
    </w:p>
    <w:p>
      <w:pPr>
        <w:pStyle w:val="2"/>
        <w:spacing w:line="241" w:lineRule="auto"/>
      </w:pPr>
    </w:p>
    <w:p>
      <w:pPr>
        <w:pStyle w:val="2"/>
        <w:spacing w:line="241" w:lineRule="auto"/>
      </w:pPr>
    </w:p>
    <w:p>
      <w:pPr>
        <w:spacing w:before="228" w:line="220" w:lineRule="auto"/>
        <w:ind w:left="5219"/>
        <w:rPr>
          <w:rFonts w:ascii="SimSun" w:hAnsi="SimSun" w:eastAsia="SimSun" w:cs="SimSun"/>
          <w:sz w:val="70"/>
          <w:szCs w:val="70"/>
        </w:rPr>
      </w:pPr>
      <w:r>
        <w:rPr>
          <w:rFonts w:ascii="SimSun" w:hAnsi="SimSun" w:eastAsia="SimSun" w:cs="SimSun"/>
          <w:color w:val="282633"/>
          <w:spacing w:val="-21"/>
          <w:sz w:val="70"/>
          <w:szCs w:val="70"/>
        </w:rPr>
        <w:t>后</w:t>
      </w:r>
      <w:r>
        <w:rPr>
          <w:rFonts w:ascii="SimSun" w:hAnsi="SimSun" w:eastAsia="SimSun" w:cs="SimSun"/>
          <w:color w:val="282633"/>
          <w:spacing w:val="51"/>
          <w:sz w:val="70"/>
          <w:szCs w:val="70"/>
        </w:rPr>
        <w:t xml:space="preserve">  </w:t>
      </w:r>
      <w:r>
        <w:rPr>
          <w:rFonts w:ascii="SimSun" w:hAnsi="SimSun" w:eastAsia="SimSun" w:cs="SimSun"/>
          <w:b/>
          <w:bCs/>
          <w:color w:val="282633"/>
          <w:spacing w:val="-21"/>
          <w:sz w:val="70"/>
          <w:szCs w:val="70"/>
        </w:rPr>
        <w:t>燕</w:t>
      </w:r>
    </w:p>
    <w:p>
      <w:pPr>
        <w:pStyle w:val="2"/>
        <w:spacing w:line="291" w:lineRule="auto"/>
      </w:pPr>
    </w:p>
    <w:p>
      <w:pPr>
        <w:pStyle w:val="2"/>
        <w:spacing w:line="291" w:lineRule="auto"/>
      </w:pPr>
    </w:p>
    <w:p>
      <w:pPr>
        <w:pStyle w:val="2"/>
        <w:spacing w:line="291" w:lineRule="auto"/>
      </w:pPr>
    </w:p>
    <w:p>
      <w:pPr>
        <w:spacing w:before="199" w:line="221" w:lineRule="auto"/>
        <w:ind w:left="3618"/>
        <w:rPr>
          <w:rFonts w:ascii="STCaiyun" w:hAnsi="STCaiyun" w:eastAsia="STCaiyun" w:cs="STCaiyun"/>
          <w:sz w:val="59"/>
          <w:szCs w:val="59"/>
        </w:rPr>
      </w:pPr>
      <w:r>
        <w:pict>
          <v:shape id="_x0000_s1173" o:spid="_x0000_s1173" o:spt="202" type="#_x0000_t202" style="position:absolute;left:0pt;margin-left:25.9pt;margin-top:23.35pt;height:37.2pt;width:61.55pt;z-index:251944960;mso-width-relative:page;mso-height-relative:page;" filled="f" stroked="f" coordsize="21600,21600">
            <v:path/>
            <v:fill on="f" focussize="0,0"/>
            <v:stroke on="f"/>
            <v:imagedata o:title=""/>
            <o:lock v:ext="edit" aspectratio="f"/>
            <v:textbox inset="0mm,0mm,0mm,0mm">
              <w:txbxContent>
                <w:p>
                  <w:pPr>
                    <w:spacing w:before="20" w:line="220" w:lineRule="auto"/>
                    <w:ind w:left="20"/>
                    <w:rPr>
                      <w:rFonts w:ascii="SimSun" w:hAnsi="SimSun" w:eastAsia="SimSun" w:cs="SimSun"/>
                      <w:sz w:val="59"/>
                      <w:szCs w:val="59"/>
                    </w:rPr>
                  </w:pPr>
                  <w:r>
                    <w:rPr>
                      <w:rFonts w:ascii="SimSun" w:hAnsi="SimSun" w:eastAsia="SimSun" w:cs="SimSun"/>
                      <w:b/>
                      <w:bCs/>
                      <w:color w:val="FFFFFF"/>
                      <w:spacing w:val="-1"/>
                      <w:sz w:val="59"/>
                      <w:szCs w:val="59"/>
                    </w:rPr>
                    <w:t>西秦</w:t>
                  </w:r>
                </w:p>
              </w:txbxContent>
            </v:textbox>
          </v:shape>
        </w:pict>
      </w:r>
      <w:r>
        <w:pict>
          <v:shape id="_x0000_s1174" o:spid="_x0000_s1174" o:spt="202" type="#_x0000_t202" style="position:absolute;left:0pt;margin-left:108.3pt;margin-top:32.15pt;height:28.25pt;width:58.4pt;z-index:251947008;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44"/>
                      <w:szCs w:val="44"/>
                    </w:rPr>
                  </w:pPr>
                  <w:r>
                    <w:rPr>
                      <w:rFonts w:ascii="SimSun" w:hAnsi="SimSun" w:eastAsia="SimSun" w:cs="SimSun"/>
                      <w:b/>
                      <w:bCs/>
                      <w:color w:val="262331"/>
                      <w:spacing w:val="-31"/>
                      <w:sz w:val="44"/>
                      <w:szCs w:val="44"/>
                    </w:rPr>
                    <w:t>后</w:t>
                  </w:r>
                  <w:r>
                    <w:rPr>
                      <w:rFonts w:ascii="SimSun" w:hAnsi="SimSun" w:eastAsia="SimSun" w:cs="SimSun"/>
                      <w:color w:val="262331"/>
                      <w:spacing w:val="69"/>
                      <w:sz w:val="44"/>
                      <w:szCs w:val="44"/>
                    </w:rPr>
                    <w:t xml:space="preserve"> </w:t>
                  </w:r>
                  <w:r>
                    <w:rPr>
                      <w:rFonts w:ascii="SimSun" w:hAnsi="SimSun" w:eastAsia="SimSun" w:cs="SimSun"/>
                      <w:b/>
                      <w:bCs/>
                      <w:color w:val="262331"/>
                      <w:spacing w:val="-21"/>
                      <w:sz w:val="44"/>
                      <w:szCs w:val="44"/>
                    </w:rPr>
                    <w:t>秦</w:t>
                  </w:r>
                </w:p>
              </w:txbxContent>
            </v:textbox>
          </v:shape>
        </w:pict>
      </w:r>
      <w:r>
        <w:rPr>
          <w:rFonts w:ascii="STCaiyun" w:hAnsi="STCaiyun" w:eastAsia="STCaiyun" w:cs="STCaiyun"/>
          <w:b/>
          <w:bCs/>
          <w:color w:val="FFFFFF"/>
          <w:spacing w:val="-10"/>
          <w:sz w:val="59"/>
          <w:szCs w:val="59"/>
        </w:rPr>
        <w:t>柳恭</w:t>
      </w:r>
    </w:p>
    <w:p>
      <w:pPr>
        <w:spacing w:before="295" w:line="550" w:lineRule="exact"/>
        <w:ind w:left="830"/>
        <w:rPr>
          <w:rFonts w:ascii="STXingkai" w:hAnsi="STXingkai" w:eastAsia="STXingkai" w:cs="STXingkai"/>
          <w:sz w:val="82"/>
          <w:szCs w:val="82"/>
        </w:rPr>
      </w:pPr>
      <w:r>
        <w:rPr>
          <w:rFonts w:ascii="STXingkai" w:hAnsi="STXingkai" w:eastAsia="STXingkai" w:cs="STXingkai"/>
          <w:color w:val="FFFFFF"/>
          <w:position w:val="-7"/>
          <w:sz w:val="82"/>
          <w:szCs w:val="82"/>
        </w:rPr>
        <w:t>机</w:t>
      </w:r>
    </w:p>
    <w:p>
      <w:pPr>
        <w:spacing w:before="3" w:line="197" w:lineRule="auto"/>
        <w:ind w:left="5589"/>
        <w:rPr>
          <w:rFonts w:ascii="SimSun" w:hAnsi="SimSun" w:eastAsia="SimSun" w:cs="SimSun"/>
          <w:sz w:val="70"/>
          <w:szCs w:val="70"/>
        </w:rPr>
      </w:pPr>
      <w:r>
        <w:rPr>
          <w:rFonts w:ascii="SimSun" w:hAnsi="SimSun" w:eastAsia="SimSun" w:cs="SimSun"/>
          <w:sz w:val="70"/>
          <w:szCs w:val="70"/>
        </w:rPr>
        <w:t>晋</w:t>
      </w:r>
    </w:p>
    <w:p>
      <w:pPr>
        <w:pStyle w:val="2"/>
        <w:spacing w:line="250" w:lineRule="auto"/>
      </w:pPr>
    </w:p>
    <w:p>
      <w:pPr>
        <w:pStyle w:val="2"/>
        <w:spacing w:line="250" w:lineRule="auto"/>
      </w:pPr>
    </w:p>
    <w:p>
      <w:pPr>
        <w:pStyle w:val="2"/>
        <w:spacing w:line="250" w:lineRule="auto"/>
      </w:pPr>
    </w:p>
    <w:p>
      <w:pPr>
        <w:spacing w:before="79" w:line="222" w:lineRule="auto"/>
        <w:ind w:left="3000"/>
        <w:rPr>
          <w:rFonts w:ascii="SimHei" w:hAnsi="SimHei" w:eastAsia="SimHei" w:cs="SimHei"/>
          <w:sz w:val="24"/>
          <w:szCs w:val="24"/>
        </w:rPr>
      </w:pPr>
      <w:r>
        <w:rPr>
          <w:rFonts w:ascii="SimHei" w:hAnsi="SimHei" w:eastAsia="SimHei" w:cs="SimHei"/>
          <w:spacing w:val="5"/>
          <w:sz w:val="24"/>
          <w:szCs w:val="24"/>
        </w:rPr>
        <w:t>图16-4</w:t>
      </w:r>
      <w:r>
        <w:rPr>
          <w:rFonts w:ascii="SimHei" w:hAnsi="SimHei" w:eastAsia="SimHei" w:cs="SimHei"/>
          <w:spacing w:val="121"/>
          <w:sz w:val="24"/>
          <w:szCs w:val="24"/>
        </w:rPr>
        <w:t xml:space="preserve"> </w:t>
      </w:r>
      <w:r>
        <w:rPr>
          <w:rFonts w:ascii="SimHei" w:hAnsi="SimHei" w:eastAsia="SimHei" w:cs="SimHei"/>
          <w:spacing w:val="5"/>
          <w:sz w:val="24"/>
          <w:szCs w:val="24"/>
        </w:rPr>
        <w:t>公元394年后燕势力范围示意图</w:t>
      </w: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pStyle w:val="2"/>
        <w:spacing w:line="264" w:lineRule="auto"/>
      </w:pPr>
    </w:p>
    <w:p>
      <w:pPr>
        <w:spacing w:before="68" w:line="215" w:lineRule="auto"/>
        <w:ind w:left="272"/>
        <w:rPr>
          <w:rFonts w:ascii="SimSun" w:hAnsi="SimSun" w:eastAsia="SimSun" w:cs="SimSun"/>
          <w:sz w:val="21"/>
          <w:szCs w:val="21"/>
        </w:rPr>
      </w:pPr>
      <w:r>
        <w:rPr>
          <w:rFonts w:ascii="SimSun" w:hAnsi="SimSun" w:eastAsia="SimSun" w:cs="SimSun"/>
          <w:b/>
          <w:bCs/>
          <w:spacing w:val="-14"/>
          <w:sz w:val="21"/>
          <w:szCs w:val="21"/>
        </w:rPr>
        <w:t>1168</w:t>
      </w:r>
      <w:r>
        <w:rPr>
          <w:rFonts w:ascii="SimSun" w:hAnsi="SimSun" w:eastAsia="SimSun" w:cs="SimSun"/>
          <w:spacing w:val="-14"/>
          <w:sz w:val="21"/>
          <w:szCs w:val="21"/>
        </w:rPr>
        <w:t xml:space="preserve">    </w:t>
      </w:r>
      <w:r>
        <w:rPr>
          <w:rFonts w:ascii="SimSun" w:hAnsi="SimSun" w:eastAsia="SimSun" w:cs="SimSun"/>
          <w:b/>
          <w:bCs/>
          <w:spacing w:val="-14"/>
          <w:sz w:val="21"/>
          <w:szCs w:val="21"/>
        </w:rPr>
        <w:t>|</w:t>
      </w:r>
      <w:r>
        <w:rPr>
          <w:rFonts w:ascii="SimSun" w:hAnsi="SimSun" w:eastAsia="SimSun" w:cs="SimSun"/>
          <w:spacing w:val="14"/>
          <w:sz w:val="21"/>
          <w:szCs w:val="21"/>
        </w:rPr>
        <w:t xml:space="preserve">   </w:t>
      </w:r>
      <w:r>
        <w:rPr>
          <w:rFonts w:ascii="SimSun" w:hAnsi="SimSun" w:eastAsia="SimSun" w:cs="SimSun"/>
          <w:b/>
          <w:bCs/>
          <w:spacing w:val="-14"/>
          <w:sz w:val="21"/>
          <w:szCs w:val="21"/>
        </w:rPr>
        <w:t>两晋悲歌</w:t>
      </w:r>
    </w:p>
    <w:p>
      <w:pPr>
        <w:spacing w:line="215" w:lineRule="auto"/>
        <w:rPr>
          <w:rFonts w:ascii="SimSun" w:hAnsi="SimSun" w:eastAsia="SimSun" w:cs="SimSun"/>
          <w:sz w:val="21"/>
          <w:szCs w:val="21"/>
        </w:rPr>
        <w:sectPr>
          <w:pgSz w:w="11910" w:h="16840"/>
          <w:pgMar w:top="400" w:right="749" w:bottom="400" w:left="920" w:header="0" w:footer="0" w:gutter="0"/>
          <w:cols w:space="720" w:num="1"/>
        </w:sectPr>
      </w:pPr>
    </w:p>
    <w:p>
      <w:pPr>
        <w:pStyle w:val="2"/>
        <w:spacing w:line="255" w:lineRule="auto"/>
      </w:pP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335" w:lineRule="auto"/>
        <w:ind w:right="855"/>
        <w:jc w:val="both"/>
        <w:rPr>
          <w:rFonts w:ascii="SimSun" w:hAnsi="SimSun" w:eastAsia="SimSun" w:cs="SimSun"/>
          <w:sz w:val="27"/>
          <w:szCs w:val="27"/>
        </w:rPr>
      </w:pPr>
      <w:r>
        <w:rPr>
          <w:rFonts w:ascii="SimSun" w:hAnsi="SimSun" w:eastAsia="SimSun" w:cs="SimSun"/>
          <w:spacing w:val="-2"/>
          <w:sz w:val="27"/>
          <w:szCs w:val="27"/>
        </w:rPr>
        <w:t>战神舅爷爷送上一张急火攻心的催命符?这个老家伙戎马一生身体底子</w:t>
      </w:r>
      <w:r>
        <w:rPr>
          <w:rFonts w:ascii="SimSun" w:hAnsi="SimSun" w:eastAsia="SimSun" w:cs="SimSun"/>
          <w:spacing w:val="8"/>
          <w:sz w:val="27"/>
          <w:szCs w:val="27"/>
        </w:rPr>
        <w:t xml:space="preserve"> </w:t>
      </w:r>
      <w:r>
        <w:rPr>
          <w:rFonts w:ascii="SimSun" w:hAnsi="SimSun" w:eastAsia="SimSun" w:cs="SimSun"/>
          <w:spacing w:val="-2"/>
          <w:sz w:val="27"/>
          <w:szCs w:val="27"/>
        </w:rPr>
        <w:t>好得很，万一又恢复过来了呢!万一他是老夫聊发少年狂地拿我当下一</w:t>
      </w:r>
    </w:p>
    <w:p>
      <w:pPr>
        <w:spacing w:line="219" w:lineRule="auto"/>
        <w:rPr>
          <w:rFonts w:ascii="SimSun" w:hAnsi="SimSun" w:eastAsia="SimSun" w:cs="SimSun"/>
          <w:sz w:val="27"/>
          <w:szCs w:val="27"/>
        </w:rPr>
      </w:pPr>
      <w:r>
        <w:rPr>
          <w:rFonts w:ascii="SimSun" w:hAnsi="SimSun" w:eastAsia="SimSun" w:cs="SimSun"/>
          <w:spacing w:val="-4"/>
          <w:sz w:val="27"/>
          <w:szCs w:val="27"/>
        </w:rPr>
        <w:t>个丁零和西燕了呢!</w:t>
      </w:r>
    </w:p>
    <w:p>
      <w:pPr>
        <w:spacing w:before="179" w:line="510" w:lineRule="exact"/>
        <w:ind w:left="560"/>
        <w:rPr>
          <w:rFonts w:ascii="SimSun" w:hAnsi="SimSun" w:eastAsia="SimSun" w:cs="SimSun"/>
          <w:sz w:val="27"/>
          <w:szCs w:val="27"/>
        </w:rPr>
      </w:pPr>
      <w:r>
        <w:rPr>
          <w:rFonts w:ascii="SimSun" w:hAnsi="SimSun" w:eastAsia="SimSun" w:cs="SimSun"/>
          <w:spacing w:val="-2"/>
          <w:position w:val="18"/>
          <w:sz w:val="27"/>
          <w:szCs w:val="27"/>
        </w:rPr>
        <w:t>395年四月，拓跋珪南下侵逼后燕。病中的</w:t>
      </w:r>
      <w:r>
        <w:rPr>
          <w:rFonts w:ascii="SimSun" w:hAnsi="SimSun" w:eastAsia="SimSun" w:cs="SimSun"/>
          <w:spacing w:val="-3"/>
          <w:position w:val="18"/>
          <w:sz w:val="27"/>
          <w:szCs w:val="27"/>
        </w:rPr>
        <w:t>慕容垂部署了这辈子唯</w:t>
      </w:r>
    </w:p>
    <w:p>
      <w:pPr>
        <w:spacing w:line="219" w:lineRule="auto"/>
        <w:rPr>
          <w:rFonts w:ascii="SimSun" w:hAnsi="SimSun" w:eastAsia="SimSun" w:cs="SimSun"/>
          <w:sz w:val="27"/>
          <w:szCs w:val="27"/>
        </w:rPr>
      </w:pPr>
      <w:r>
        <w:rPr>
          <w:rFonts w:ascii="SimSun" w:hAnsi="SimSun" w:eastAsia="SimSun" w:cs="SimSun"/>
          <w:spacing w:val="-6"/>
          <w:sz w:val="27"/>
          <w:szCs w:val="27"/>
        </w:rPr>
        <w:t>一一个错误的战术安排，小看了自己对于政</w:t>
      </w:r>
      <w:r>
        <w:rPr>
          <w:rFonts w:ascii="SimSun" w:hAnsi="SimSun" w:eastAsia="SimSun" w:cs="SimSun"/>
          <w:spacing w:val="-7"/>
          <w:sz w:val="27"/>
          <w:szCs w:val="27"/>
        </w:rPr>
        <w:t>权的决定性意义。</w:t>
      </w:r>
    </w:p>
    <w:p>
      <w:pPr>
        <w:spacing w:before="169" w:line="510" w:lineRule="exact"/>
        <w:ind w:left="560"/>
        <w:rPr>
          <w:rFonts w:ascii="SimSun" w:hAnsi="SimSun" w:eastAsia="SimSun" w:cs="SimSun"/>
          <w:sz w:val="27"/>
          <w:szCs w:val="27"/>
        </w:rPr>
      </w:pPr>
      <w:r>
        <w:rPr>
          <w:rFonts w:ascii="SimSun" w:hAnsi="SimSun" w:eastAsia="SimSun" w:cs="SimSun"/>
          <w:spacing w:val="7"/>
          <w:position w:val="18"/>
          <w:sz w:val="27"/>
          <w:szCs w:val="27"/>
        </w:rPr>
        <w:t>准确来说，公元4世纪末的北方总开关，就是慕容垂。后燕一切</w:t>
      </w:r>
    </w:p>
    <w:p>
      <w:pPr>
        <w:spacing w:line="219" w:lineRule="auto"/>
        <w:rPr>
          <w:rFonts w:ascii="SimSun" w:hAnsi="SimSun" w:eastAsia="SimSun" w:cs="SimSun"/>
          <w:sz w:val="27"/>
          <w:szCs w:val="27"/>
        </w:rPr>
      </w:pPr>
      <w:r>
        <w:rPr>
          <w:rFonts w:ascii="SimSun" w:hAnsi="SimSun" w:eastAsia="SimSun" w:cs="SimSun"/>
          <w:spacing w:val="-6"/>
          <w:sz w:val="27"/>
          <w:szCs w:val="27"/>
        </w:rPr>
        <w:t>基业的开花与结果，也都是因为慕容垂这尊大神的存在。</w:t>
      </w:r>
    </w:p>
    <w:p>
      <w:pPr>
        <w:spacing w:before="168" w:line="520" w:lineRule="exact"/>
        <w:ind w:left="560"/>
        <w:rPr>
          <w:rFonts w:ascii="SimSun" w:hAnsi="SimSun" w:eastAsia="SimSun" w:cs="SimSun"/>
          <w:sz w:val="27"/>
          <w:szCs w:val="27"/>
        </w:rPr>
      </w:pPr>
      <w:r>
        <w:rPr>
          <w:rFonts w:ascii="SimSun" w:hAnsi="SimSun" w:eastAsia="SimSun" w:cs="SimSun"/>
          <w:spacing w:val="2"/>
          <w:position w:val="18"/>
          <w:sz w:val="27"/>
          <w:szCs w:val="27"/>
        </w:rPr>
        <w:t>当他亲临压阵时，各方势力就都会卖力表现出自己的竞争力；当</w:t>
      </w:r>
    </w:p>
    <w:p>
      <w:pPr>
        <w:spacing w:before="1" w:line="218" w:lineRule="auto"/>
        <w:rPr>
          <w:rFonts w:ascii="SimSun" w:hAnsi="SimSun" w:eastAsia="SimSun" w:cs="SimSun"/>
          <w:sz w:val="27"/>
          <w:szCs w:val="27"/>
        </w:rPr>
      </w:pPr>
      <w:r>
        <w:rPr>
          <w:rFonts w:ascii="SimSun" w:hAnsi="SimSun" w:eastAsia="SimSun" w:cs="SimSun"/>
          <w:spacing w:val="-6"/>
          <w:sz w:val="27"/>
          <w:szCs w:val="27"/>
        </w:rPr>
        <w:t>他高龄病重时，各方势力就都会展现出人性之恶的自私劣根。</w:t>
      </w:r>
    </w:p>
    <w:p>
      <w:pPr>
        <w:spacing w:before="171" w:line="520" w:lineRule="exact"/>
        <w:ind w:left="560"/>
        <w:rPr>
          <w:rFonts w:ascii="SimSun" w:hAnsi="SimSun" w:eastAsia="SimSun" w:cs="SimSun"/>
          <w:sz w:val="27"/>
          <w:szCs w:val="27"/>
        </w:rPr>
      </w:pPr>
      <w:r>
        <w:rPr>
          <w:rFonts w:ascii="SimSun" w:hAnsi="SimSun" w:eastAsia="SimSun" w:cs="SimSun"/>
          <w:spacing w:val="-1"/>
          <w:position w:val="18"/>
          <w:sz w:val="27"/>
          <w:szCs w:val="27"/>
        </w:rPr>
        <w:t>4世纪的终局走向，随着慕容垂的生病，开始以一种指数级裂变的</w:t>
      </w:r>
    </w:p>
    <w:p>
      <w:pPr>
        <w:spacing w:line="219" w:lineRule="auto"/>
        <w:rPr>
          <w:rFonts w:ascii="SimSun" w:hAnsi="SimSun" w:eastAsia="SimSun" w:cs="SimSun"/>
          <w:sz w:val="27"/>
          <w:szCs w:val="27"/>
        </w:rPr>
      </w:pPr>
      <w:r>
        <w:rPr>
          <w:rFonts w:ascii="SimSun" w:hAnsi="SimSun" w:eastAsia="SimSun" w:cs="SimSun"/>
          <w:spacing w:val="-4"/>
          <w:sz w:val="27"/>
          <w:szCs w:val="27"/>
        </w:rPr>
        <w:t>速度朝着所有人都无法预料的方向急速演化……</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5" w:line="215" w:lineRule="auto"/>
        <w:jc w:val="right"/>
        <w:rPr>
          <w:rFonts w:ascii="SimSun" w:hAnsi="SimSun" w:eastAsia="SimSun" w:cs="SimSun"/>
          <w:sz w:val="20"/>
          <w:szCs w:val="20"/>
        </w:rPr>
      </w:pPr>
      <w:r>
        <w:rPr>
          <w:rFonts w:ascii="SimSun" w:hAnsi="SimSun" w:eastAsia="SimSun" w:cs="SimSun"/>
          <w:sz w:val="20"/>
          <w:szCs w:val="20"/>
        </w:rPr>
        <w:t>第16战 参合陂之战：北魏与后燕的终极对决   |    1169</w:t>
      </w:r>
    </w:p>
    <w:p>
      <w:pPr>
        <w:spacing w:line="215" w:lineRule="auto"/>
        <w:rPr>
          <w:rFonts w:ascii="SimSun" w:hAnsi="SimSun" w:eastAsia="SimSun" w:cs="SimSun"/>
          <w:sz w:val="20"/>
          <w:szCs w:val="20"/>
        </w:rPr>
        <w:sectPr>
          <w:pgSz w:w="11910" w:h="16840"/>
          <w:pgMar w:top="400" w:right="1329" w:bottom="400" w:left="1539" w:header="0" w:footer="0" w:gutter="0"/>
          <w:cols w:space="720" w:num="1"/>
        </w:sectPr>
      </w:pPr>
    </w:p>
    <w:p>
      <w:pPr>
        <w:pStyle w:val="2"/>
        <w:spacing w:line="248" w:lineRule="auto"/>
      </w:pPr>
      <w:r>
        <w:drawing>
          <wp:anchor distT="0" distB="0" distL="0" distR="0" simplePos="0" relativeHeight="251951104" behindDoc="0" locked="0" layoutInCell="0" allowOverlap="1">
            <wp:simplePos x="0" y="0"/>
            <wp:positionH relativeFrom="page">
              <wp:posOffset>1238250</wp:posOffset>
            </wp:positionH>
            <wp:positionV relativeFrom="page">
              <wp:posOffset>8248650</wp:posOffset>
            </wp:positionV>
            <wp:extent cx="1054100" cy="6350"/>
            <wp:effectExtent l="0" t="0" r="0" b="0"/>
            <wp:wrapNone/>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114" w:line="216" w:lineRule="auto"/>
        <w:ind w:left="752"/>
        <w:outlineLvl w:val="1"/>
        <w:rPr>
          <w:rFonts w:ascii="SimSun" w:hAnsi="SimSun" w:eastAsia="SimSun" w:cs="SimSun"/>
          <w:sz w:val="35"/>
          <w:szCs w:val="35"/>
        </w:rPr>
      </w:pPr>
      <w:r>
        <w:rPr>
          <w:rFonts w:ascii="SimSun" w:hAnsi="SimSun" w:eastAsia="SimSun" w:cs="SimSun"/>
          <w:b/>
          <w:bCs/>
          <w:spacing w:val="-24"/>
          <w:sz w:val="35"/>
          <w:szCs w:val="35"/>
        </w:rPr>
        <w:t>二、“汉化军制”,“五胡”武运的总密码</w:t>
      </w:r>
    </w:p>
    <w:p>
      <w:pPr>
        <w:pStyle w:val="2"/>
        <w:spacing w:line="260" w:lineRule="auto"/>
      </w:pPr>
    </w:p>
    <w:p>
      <w:pPr>
        <w:pStyle w:val="2"/>
        <w:spacing w:line="260" w:lineRule="auto"/>
      </w:pPr>
    </w:p>
    <w:p>
      <w:pPr>
        <w:pStyle w:val="2"/>
        <w:spacing w:line="261" w:lineRule="auto"/>
      </w:pPr>
    </w:p>
    <w:p>
      <w:pPr>
        <w:pStyle w:val="2"/>
        <w:spacing w:line="261" w:lineRule="auto"/>
      </w:pPr>
    </w:p>
    <w:p>
      <w:pPr>
        <w:spacing w:before="88" w:line="219" w:lineRule="auto"/>
        <w:ind w:left="1297"/>
        <w:rPr>
          <w:rFonts w:ascii="SimSun" w:hAnsi="SimSun" w:eastAsia="SimSun" w:cs="SimSun"/>
          <w:sz w:val="27"/>
          <w:szCs w:val="27"/>
        </w:rPr>
      </w:pPr>
      <w:r>
        <w:rPr>
          <w:rFonts w:ascii="SimSun" w:hAnsi="SimSun" w:eastAsia="SimSun" w:cs="SimSun"/>
          <w:spacing w:val="1"/>
          <w:sz w:val="27"/>
          <w:szCs w:val="27"/>
        </w:rPr>
        <w:t>395年四月，拓跋珪侵逼后燕北境。</w:t>
      </w:r>
    </w:p>
    <w:p>
      <w:pPr>
        <w:spacing w:before="209" w:line="368" w:lineRule="auto"/>
        <w:ind w:left="747" w:right="33" w:firstLine="550"/>
        <w:rPr>
          <w:rFonts w:ascii="SimSun" w:hAnsi="SimSun" w:eastAsia="SimSun" w:cs="SimSun"/>
          <w:sz w:val="27"/>
          <w:szCs w:val="27"/>
        </w:rPr>
      </w:pPr>
      <w:r>
        <w:rPr>
          <w:rFonts w:ascii="SimSun" w:hAnsi="SimSun" w:eastAsia="SimSun" w:cs="SimSun"/>
          <w:spacing w:val="7"/>
          <w:sz w:val="27"/>
          <w:szCs w:val="27"/>
        </w:rPr>
        <w:t>五月，慕容垂派太子慕容宝和两个最能打的儿子慕容农、慕容麟</w:t>
      </w:r>
      <w:r>
        <w:rPr>
          <w:rFonts w:ascii="SimSun" w:hAnsi="SimSun" w:eastAsia="SimSun" w:cs="SimSun"/>
          <w:spacing w:val="3"/>
          <w:sz w:val="27"/>
          <w:szCs w:val="27"/>
        </w:rPr>
        <w:t xml:space="preserve"> </w:t>
      </w:r>
      <w:r>
        <w:rPr>
          <w:rFonts w:ascii="SimSun" w:hAnsi="SimSun" w:eastAsia="SimSun" w:cs="SimSun"/>
          <w:spacing w:val="-2"/>
          <w:sz w:val="27"/>
          <w:szCs w:val="27"/>
        </w:rPr>
        <w:t>率精锐八万伐魏；弟弟慕容德和侄子慕容绍率步骑一万八千为后继，十</w:t>
      </w:r>
    </w:p>
    <w:p>
      <w:pPr>
        <w:spacing w:line="217" w:lineRule="auto"/>
        <w:ind w:left="727"/>
        <w:rPr>
          <w:rFonts w:ascii="SimSun" w:hAnsi="SimSun" w:eastAsia="SimSun" w:cs="SimSun"/>
          <w:sz w:val="27"/>
          <w:szCs w:val="27"/>
        </w:rPr>
      </w:pPr>
      <w:r>
        <w:rPr>
          <w:rFonts w:ascii="SimSun" w:hAnsi="SimSun" w:eastAsia="SimSun" w:cs="SimSun"/>
          <w:spacing w:val="-14"/>
          <w:sz w:val="27"/>
          <w:szCs w:val="27"/>
        </w:rPr>
        <w:t>万大军出塞。①</w:t>
      </w:r>
    </w:p>
    <w:p>
      <w:pPr>
        <w:spacing w:before="114" w:line="511" w:lineRule="exact"/>
        <w:ind w:right="43"/>
        <w:jc w:val="right"/>
        <w:rPr>
          <w:rFonts w:ascii="SimSun" w:hAnsi="SimSun" w:eastAsia="SimSun" w:cs="SimSun"/>
          <w:sz w:val="27"/>
          <w:szCs w:val="27"/>
        </w:rPr>
      </w:pPr>
      <w:r>
        <w:rPr>
          <w:rFonts w:ascii="SimSun" w:hAnsi="SimSun" w:eastAsia="SimSun" w:cs="SimSun"/>
          <w:spacing w:val="7"/>
          <w:position w:val="18"/>
          <w:sz w:val="27"/>
          <w:szCs w:val="27"/>
        </w:rPr>
        <w:t>除了慕容垂本人这个“超级巨星”之外，此次西征，</w:t>
      </w:r>
      <w:r>
        <w:rPr>
          <w:rFonts w:ascii="SimSun" w:hAnsi="SimSun" w:eastAsia="SimSun" w:cs="SimSun"/>
          <w:spacing w:val="6"/>
          <w:position w:val="18"/>
          <w:sz w:val="27"/>
          <w:szCs w:val="27"/>
        </w:rPr>
        <w:t>慕容垂派出</w:t>
      </w:r>
    </w:p>
    <w:p>
      <w:pPr>
        <w:spacing w:before="1" w:line="219" w:lineRule="auto"/>
        <w:ind w:left="747"/>
        <w:rPr>
          <w:rFonts w:ascii="SimSun" w:hAnsi="SimSun" w:eastAsia="SimSun" w:cs="SimSun"/>
          <w:sz w:val="27"/>
          <w:szCs w:val="27"/>
        </w:rPr>
      </w:pPr>
      <w:r>
        <w:rPr>
          <w:rFonts w:ascii="SimSun" w:hAnsi="SimSun" w:eastAsia="SimSun" w:cs="SimSun"/>
          <w:spacing w:val="-18"/>
          <w:sz w:val="27"/>
          <w:szCs w:val="27"/>
        </w:rPr>
        <w:t>了后燕的“全明星阵容”。</w:t>
      </w:r>
    </w:p>
    <w:p>
      <w:pPr>
        <w:spacing w:before="188" w:line="342" w:lineRule="auto"/>
        <w:ind w:left="747" w:right="46" w:firstLine="550"/>
        <w:rPr>
          <w:rFonts w:ascii="SimSun" w:hAnsi="SimSun" w:eastAsia="SimSun" w:cs="SimSun"/>
          <w:sz w:val="27"/>
          <w:szCs w:val="27"/>
        </w:rPr>
      </w:pPr>
      <w:r>
        <w:rPr>
          <w:rFonts w:ascii="SimSun" w:hAnsi="SimSun" w:eastAsia="SimSun" w:cs="SimSun"/>
          <w:spacing w:val="-3"/>
          <w:sz w:val="27"/>
          <w:szCs w:val="27"/>
        </w:rPr>
        <w:t>散骑常侍高湖对于这件事是这么劝慕容垂的：“慕容氏和拓跋氏累</w:t>
      </w:r>
      <w:r>
        <w:rPr>
          <w:rFonts w:ascii="SimSun" w:hAnsi="SimSun" w:eastAsia="SimSun" w:cs="SimSun"/>
          <w:spacing w:val="6"/>
          <w:sz w:val="27"/>
          <w:szCs w:val="27"/>
        </w:rPr>
        <w:t xml:space="preserve"> 世联姻，拓跋珪这小子有今天全是靠咱们提携，咱们对拓跋部施德之</w:t>
      </w:r>
      <w:r>
        <w:rPr>
          <w:rFonts w:ascii="SimSun" w:hAnsi="SimSun" w:eastAsia="SimSun" w:cs="SimSun"/>
          <w:sz w:val="27"/>
          <w:szCs w:val="27"/>
        </w:rPr>
        <w:t xml:space="preserve"> </w:t>
      </w:r>
      <w:r>
        <w:rPr>
          <w:rFonts w:ascii="SimSun" w:hAnsi="SimSun" w:eastAsia="SimSun" w:cs="SimSun"/>
          <w:spacing w:val="1"/>
          <w:sz w:val="27"/>
          <w:szCs w:val="27"/>
        </w:rPr>
        <w:t>厚、结好之久，不是普通关系啊!之前因为找他们要马、扣下了拓跋珪</w:t>
      </w:r>
    </w:p>
    <w:p>
      <w:pPr>
        <w:spacing w:before="1" w:line="219" w:lineRule="auto"/>
        <w:ind w:left="747"/>
        <w:rPr>
          <w:rFonts w:ascii="SimSun" w:hAnsi="SimSun" w:eastAsia="SimSun" w:cs="SimSun"/>
          <w:sz w:val="27"/>
          <w:szCs w:val="27"/>
        </w:rPr>
      </w:pPr>
      <w:r>
        <w:rPr>
          <w:rFonts w:ascii="SimSun" w:hAnsi="SimSun" w:eastAsia="SimSun" w:cs="SimSun"/>
          <w:spacing w:val="-2"/>
          <w:sz w:val="27"/>
          <w:szCs w:val="27"/>
        </w:rPr>
        <w:t>的弟弟，这是咱们不地道，怎么现在还要兴兵攻打呢!</w:t>
      </w:r>
    </w:p>
    <w:p>
      <w:pPr>
        <w:spacing w:before="200" w:line="219" w:lineRule="auto"/>
        <w:ind w:left="1162"/>
        <w:rPr>
          <w:rFonts w:ascii="SimSun" w:hAnsi="SimSun" w:eastAsia="SimSun" w:cs="SimSun"/>
          <w:sz w:val="27"/>
          <w:szCs w:val="27"/>
        </w:rPr>
      </w:pPr>
      <w:r>
        <w:rPr>
          <w:rFonts w:ascii="SimSun" w:hAnsi="SimSun" w:eastAsia="SimSun" w:cs="SimSun"/>
          <w:sz w:val="27"/>
          <w:szCs w:val="27"/>
        </w:rPr>
        <w:t>“拓跋珪此人深沉果敢、勇武有谋而且自幼历经艰难磨砺，现在如</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69" w:line="381" w:lineRule="exact"/>
        <w:ind w:left="1197"/>
        <w:rPr>
          <w:rFonts w:ascii="SimSun" w:hAnsi="SimSun" w:eastAsia="SimSun" w:cs="SimSun"/>
          <w:sz w:val="21"/>
          <w:szCs w:val="21"/>
        </w:rPr>
      </w:pPr>
      <w:r>
        <w:rPr>
          <w:rFonts w:ascii="SimSun" w:hAnsi="SimSun" w:eastAsia="SimSun" w:cs="SimSun"/>
          <w:position w:val="13"/>
          <w:sz w:val="21"/>
          <w:szCs w:val="21"/>
        </w:rPr>
        <w:t>①</w:t>
      </w:r>
      <w:r>
        <w:rPr>
          <w:rFonts w:ascii="SimSun" w:hAnsi="SimSun" w:eastAsia="SimSun" w:cs="SimSun"/>
          <w:spacing w:val="73"/>
          <w:position w:val="13"/>
          <w:sz w:val="21"/>
          <w:szCs w:val="21"/>
        </w:rPr>
        <w:t xml:space="preserve"> </w:t>
      </w:r>
      <w:r>
        <w:rPr>
          <w:rFonts w:ascii="SimSun" w:hAnsi="SimSun" w:eastAsia="SimSun" w:cs="SimSun"/>
          <w:position w:val="13"/>
          <w:sz w:val="21"/>
          <w:szCs w:val="21"/>
        </w:rPr>
        <w:t>《资治通鉴·晋纪三十》:燕主垂遣太子宝、辽西王农、赵王麟帅</w:t>
      </w:r>
      <w:r>
        <w:rPr>
          <w:rFonts w:ascii="SimSun" w:hAnsi="SimSun" w:eastAsia="SimSun" w:cs="SimSun"/>
          <w:spacing w:val="-1"/>
          <w:position w:val="13"/>
          <w:sz w:val="21"/>
          <w:szCs w:val="21"/>
        </w:rPr>
        <w:t>众八万，自五原</w:t>
      </w:r>
    </w:p>
    <w:p>
      <w:pPr>
        <w:spacing w:before="1" w:line="218" w:lineRule="auto"/>
        <w:ind w:left="747"/>
        <w:rPr>
          <w:rFonts w:ascii="SimSun" w:hAnsi="SimSun" w:eastAsia="SimSun" w:cs="SimSun"/>
          <w:sz w:val="21"/>
          <w:szCs w:val="21"/>
        </w:rPr>
      </w:pPr>
      <w:r>
        <w:rPr>
          <w:rFonts w:ascii="SimSun" w:hAnsi="SimSun" w:eastAsia="SimSun" w:cs="SimSun"/>
          <w:spacing w:val="-3"/>
          <w:sz w:val="21"/>
          <w:szCs w:val="21"/>
        </w:rPr>
        <w:t>伐魏，范阳王德、陈留王绍别将步骑万八千为后继。</w:t>
      </w:r>
    </w:p>
    <w:p>
      <w:pPr>
        <w:spacing w:before="150" w:line="382" w:lineRule="exact"/>
        <w:ind w:left="1207"/>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87"/>
          <w:position w:val="13"/>
          <w:sz w:val="21"/>
          <w:szCs w:val="21"/>
        </w:rPr>
        <w:t xml:space="preserve"> </w:t>
      </w:r>
      <w:r>
        <w:rPr>
          <w:rFonts w:ascii="SimSun" w:hAnsi="SimSun" w:eastAsia="SimSun" w:cs="SimSun"/>
          <w:spacing w:val="-1"/>
          <w:position w:val="13"/>
          <w:sz w:val="21"/>
          <w:szCs w:val="21"/>
        </w:rPr>
        <w:t>《资治通鉴·晋纪三十》:散骑常侍高湖谏曰：“魏与燕世为婚姻，彼有内难，燕</w:t>
      </w:r>
    </w:p>
    <w:p>
      <w:pPr>
        <w:spacing w:line="219" w:lineRule="auto"/>
        <w:jc w:val="right"/>
        <w:rPr>
          <w:rFonts w:ascii="SimSun" w:hAnsi="SimSun" w:eastAsia="SimSun" w:cs="SimSun"/>
          <w:sz w:val="21"/>
          <w:szCs w:val="21"/>
        </w:rPr>
      </w:pPr>
      <w:r>
        <w:rPr>
          <w:rFonts w:ascii="SimSun" w:hAnsi="SimSun" w:eastAsia="SimSun" w:cs="SimSun"/>
          <w:spacing w:val="1"/>
          <w:sz w:val="21"/>
          <w:szCs w:val="21"/>
        </w:rPr>
        <w:t>实存之，其施德厚矣，结好久矣。间以求马不获而留其弟，曲在于我，奈何遽兴兵击之!”</w:t>
      </w:r>
    </w:p>
    <w:p>
      <w:pPr>
        <w:pStyle w:val="2"/>
        <w:spacing w:line="262" w:lineRule="auto"/>
      </w:pPr>
    </w:p>
    <w:p>
      <w:pPr>
        <w:pStyle w:val="2"/>
        <w:spacing w:line="262" w:lineRule="auto"/>
      </w:pPr>
    </w:p>
    <w:p>
      <w:pPr>
        <w:pStyle w:val="2"/>
        <w:spacing w:line="263" w:lineRule="auto"/>
      </w:pPr>
    </w:p>
    <w:p>
      <w:pPr>
        <w:spacing w:before="69" w:line="222" w:lineRule="auto"/>
        <w:rPr>
          <w:rFonts w:ascii="KaiTi" w:hAnsi="KaiTi" w:eastAsia="KaiTi" w:cs="KaiTi"/>
          <w:sz w:val="21"/>
          <w:szCs w:val="21"/>
        </w:rPr>
      </w:pPr>
      <w:r>
        <w:rPr>
          <w:rFonts w:ascii="KaiTi" w:hAnsi="KaiTi" w:eastAsia="KaiTi" w:cs="KaiTi"/>
          <w:b/>
          <w:bCs/>
          <w:spacing w:val="-16"/>
          <w:sz w:val="21"/>
          <w:szCs w:val="21"/>
        </w:rPr>
        <w:t>1170</w:t>
      </w:r>
      <w:r>
        <w:rPr>
          <w:rFonts w:ascii="KaiTi" w:hAnsi="KaiTi" w:eastAsia="KaiTi" w:cs="KaiTi"/>
          <w:spacing w:val="-16"/>
          <w:sz w:val="21"/>
          <w:szCs w:val="21"/>
        </w:rPr>
        <w:t xml:space="preserve">    </w:t>
      </w:r>
      <w:r>
        <w:rPr>
          <w:rFonts w:ascii="KaiTi" w:hAnsi="KaiTi" w:eastAsia="KaiTi" w:cs="KaiTi"/>
          <w:b/>
          <w:bCs/>
          <w:spacing w:val="-16"/>
          <w:sz w:val="21"/>
          <w:szCs w:val="21"/>
        </w:rPr>
        <w:t>|</w:t>
      </w:r>
      <w:r>
        <w:rPr>
          <w:rFonts w:ascii="KaiTi" w:hAnsi="KaiTi" w:eastAsia="KaiTi" w:cs="KaiTi"/>
          <w:spacing w:val="12"/>
          <w:sz w:val="21"/>
          <w:szCs w:val="21"/>
        </w:rPr>
        <w:t xml:space="preserve">   </w:t>
      </w:r>
      <w:r>
        <w:rPr>
          <w:rFonts w:ascii="KaiTi" w:hAnsi="KaiTi" w:eastAsia="KaiTi" w:cs="KaiTi"/>
          <w:b/>
          <w:bCs/>
          <w:spacing w:val="-16"/>
          <w:sz w:val="21"/>
          <w:szCs w:val="21"/>
        </w:rPr>
        <w:t>两晋悲歌</w:t>
      </w:r>
    </w:p>
    <w:p>
      <w:pPr>
        <w:spacing w:line="222" w:lineRule="auto"/>
        <w:rPr>
          <w:rFonts w:ascii="KaiTi" w:hAnsi="KaiTi" w:eastAsia="KaiTi" w:cs="KaiTi"/>
          <w:sz w:val="21"/>
          <w:szCs w:val="21"/>
        </w:rPr>
        <w:sectPr>
          <w:pgSz w:w="11910" w:h="16840"/>
          <w:pgMar w:top="400" w:right="1613" w:bottom="400" w:left="1202" w:header="0" w:footer="0" w:gutter="0"/>
          <w:cols w:space="720" w:num="1"/>
        </w:sectPr>
      </w:pPr>
    </w:p>
    <w:p>
      <w:pPr>
        <w:pStyle w:val="2"/>
        <w:spacing w:line="254" w:lineRule="auto"/>
      </w:pPr>
      <w:r>
        <w:drawing>
          <wp:anchor distT="0" distB="0" distL="0" distR="0" simplePos="0" relativeHeight="251952128" behindDoc="0" locked="0" layoutInCell="0" allowOverlap="1">
            <wp:simplePos x="0" y="0"/>
            <wp:positionH relativeFrom="page">
              <wp:posOffset>989965</wp:posOffset>
            </wp:positionH>
            <wp:positionV relativeFrom="page">
              <wp:posOffset>8457565</wp:posOffset>
            </wp:positionV>
            <wp:extent cx="1054100" cy="6350"/>
            <wp:effectExtent l="0" t="0" r="0" b="0"/>
            <wp:wrapNone/>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8" w:line="341" w:lineRule="auto"/>
        <w:ind w:right="790"/>
        <w:jc w:val="both"/>
        <w:rPr>
          <w:rFonts w:ascii="SimSun" w:hAnsi="SimSun" w:eastAsia="SimSun" w:cs="SimSun"/>
          <w:sz w:val="27"/>
          <w:szCs w:val="27"/>
        </w:rPr>
      </w:pPr>
      <w:r>
        <w:rPr>
          <w:rFonts w:ascii="SimSun" w:hAnsi="SimSun" w:eastAsia="SimSun" w:cs="SimSun"/>
          <w:spacing w:val="-1"/>
          <w:sz w:val="27"/>
          <w:szCs w:val="27"/>
        </w:rPr>
        <w:t>蛟龙入海，兵强马壮，不能轻视!咱们太子还年轻，心高气傲，我怕他</w:t>
      </w:r>
      <w:r>
        <w:rPr>
          <w:rFonts w:ascii="SimSun" w:hAnsi="SimSun" w:eastAsia="SimSun" w:cs="SimSun"/>
          <w:spacing w:val="18"/>
          <w:sz w:val="27"/>
          <w:szCs w:val="27"/>
        </w:rPr>
        <w:t xml:space="preserve"> </w:t>
      </w:r>
      <w:r>
        <w:rPr>
          <w:rFonts w:ascii="SimSun" w:hAnsi="SimSun" w:eastAsia="SimSun" w:cs="SimSun"/>
          <w:spacing w:val="-5"/>
          <w:sz w:val="27"/>
          <w:szCs w:val="27"/>
        </w:rPr>
        <w:t>轻敌不拿拓跋珪当回事，这万一要是失败了，</w:t>
      </w:r>
      <w:r>
        <w:rPr>
          <w:rFonts w:ascii="SimSun" w:hAnsi="SimSun" w:eastAsia="SimSun" w:cs="SimSun"/>
          <w:spacing w:val="-6"/>
          <w:sz w:val="27"/>
          <w:szCs w:val="27"/>
        </w:rPr>
        <w:t>他的威信扫地将来不好接</w:t>
      </w:r>
    </w:p>
    <w:p>
      <w:pPr>
        <w:spacing w:line="217" w:lineRule="auto"/>
        <w:rPr>
          <w:rFonts w:ascii="SimSun" w:hAnsi="SimSun" w:eastAsia="SimSun" w:cs="SimSun"/>
          <w:sz w:val="27"/>
          <w:szCs w:val="27"/>
        </w:rPr>
      </w:pPr>
      <w:r>
        <w:rPr>
          <w:rFonts w:ascii="SimSun" w:hAnsi="SimSun" w:eastAsia="SimSun" w:cs="SimSun"/>
          <w:spacing w:val="-24"/>
          <w:sz w:val="27"/>
          <w:szCs w:val="27"/>
        </w:rPr>
        <w:t>班啊，陛下您再想想。”①</w:t>
      </w:r>
    </w:p>
    <w:p>
      <w:pPr>
        <w:spacing w:before="175" w:line="335" w:lineRule="auto"/>
        <w:ind w:right="782" w:firstLine="560"/>
        <w:rPr>
          <w:rFonts w:ascii="SimSun" w:hAnsi="SimSun" w:eastAsia="SimSun" w:cs="SimSun"/>
          <w:sz w:val="27"/>
          <w:szCs w:val="27"/>
        </w:rPr>
      </w:pPr>
      <w:r>
        <w:rPr>
          <w:rFonts w:ascii="SimSun" w:hAnsi="SimSun" w:eastAsia="SimSun" w:cs="SimSun"/>
          <w:spacing w:val="3"/>
          <w:sz w:val="27"/>
          <w:szCs w:val="27"/>
        </w:rPr>
        <w:t>高湖这段话的前半部分比较随性，他不知道慕容垂为什么跟拓跋</w:t>
      </w:r>
      <w:r>
        <w:rPr>
          <w:rFonts w:ascii="SimSun" w:hAnsi="SimSun" w:eastAsia="SimSun" w:cs="SimSun"/>
          <w:spacing w:val="15"/>
          <w:sz w:val="27"/>
          <w:szCs w:val="27"/>
        </w:rPr>
        <w:t xml:space="preserve"> </w:t>
      </w:r>
      <w:r>
        <w:rPr>
          <w:rFonts w:ascii="SimSun" w:hAnsi="SimSun" w:eastAsia="SimSun" w:cs="SimSun"/>
          <w:spacing w:val="8"/>
          <w:sz w:val="27"/>
          <w:szCs w:val="27"/>
        </w:rPr>
        <w:t>珪要马吗?拓跋珪南下侵燕还不能反击吗?还什么“曲在于我”,高湖</w:t>
      </w:r>
    </w:p>
    <w:p>
      <w:pPr>
        <w:spacing w:line="219" w:lineRule="auto"/>
        <w:rPr>
          <w:rFonts w:ascii="SimSun" w:hAnsi="SimSun" w:eastAsia="SimSun" w:cs="SimSun"/>
          <w:sz w:val="27"/>
          <w:szCs w:val="27"/>
        </w:rPr>
      </w:pPr>
      <w:r>
        <w:rPr>
          <w:rFonts w:ascii="SimSun" w:hAnsi="SimSun" w:eastAsia="SimSun" w:cs="SimSun"/>
          <w:spacing w:val="-6"/>
          <w:sz w:val="27"/>
          <w:szCs w:val="27"/>
        </w:rPr>
        <w:t>到底端的谁的饭碗!</w:t>
      </w:r>
    </w:p>
    <w:p>
      <w:pPr>
        <w:spacing w:before="207" w:line="342" w:lineRule="auto"/>
        <w:ind w:right="720" w:firstLine="560"/>
        <w:rPr>
          <w:rFonts w:ascii="SimSun" w:hAnsi="SimSun" w:eastAsia="SimSun" w:cs="SimSun"/>
          <w:sz w:val="27"/>
          <w:szCs w:val="27"/>
        </w:rPr>
      </w:pPr>
      <w:r>
        <w:rPr>
          <w:rFonts w:ascii="SimSun" w:hAnsi="SimSun" w:eastAsia="SimSun" w:cs="SimSun"/>
          <w:spacing w:val="3"/>
          <w:sz w:val="27"/>
          <w:szCs w:val="27"/>
        </w:rPr>
        <w:t>后半部分，则是打了慕容垂的脸。此时的拓跋珪二十五岁，慕容</w:t>
      </w:r>
      <w:r>
        <w:rPr>
          <w:rFonts w:ascii="SimSun" w:hAnsi="SimSun" w:eastAsia="SimSun" w:cs="SimSun"/>
          <w:spacing w:val="18"/>
          <w:sz w:val="27"/>
          <w:szCs w:val="27"/>
        </w:rPr>
        <w:t xml:space="preserve"> </w:t>
      </w:r>
      <w:r>
        <w:rPr>
          <w:rFonts w:ascii="SimSun" w:hAnsi="SimSun" w:eastAsia="SimSun" w:cs="SimSun"/>
          <w:spacing w:val="2"/>
          <w:sz w:val="27"/>
          <w:szCs w:val="27"/>
        </w:rPr>
        <w:t>垂的太子慕容宝四十一岁。高湖夸了一通拓跋珪，又是“沈</w:t>
      </w:r>
      <w:r>
        <w:rPr>
          <w:rFonts w:ascii="SimSun" w:hAnsi="SimSun" w:eastAsia="SimSun" w:cs="SimSun"/>
          <w:spacing w:val="1"/>
          <w:sz w:val="27"/>
          <w:szCs w:val="27"/>
        </w:rPr>
        <w:t>勇有谋”,</w:t>
      </w:r>
      <w:r>
        <w:rPr>
          <w:rFonts w:ascii="SimSun" w:hAnsi="SimSun" w:eastAsia="SimSun" w:cs="SimSun"/>
          <w:sz w:val="27"/>
          <w:szCs w:val="27"/>
        </w:rPr>
        <w:t xml:space="preserve"> </w:t>
      </w:r>
      <w:r>
        <w:rPr>
          <w:rFonts w:ascii="SimSun" w:hAnsi="SimSun" w:eastAsia="SimSun" w:cs="SimSun"/>
          <w:spacing w:val="8"/>
          <w:sz w:val="27"/>
          <w:szCs w:val="27"/>
        </w:rPr>
        <w:t>又是“幼历艰难”,把慕容垂那四十多岁的儿子说得跟大</w:t>
      </w:r>
      <w:r>
        <w:rPr>
          <w:rFonts w:ascii="SimSun" w:hAnsi="SimSun" w:eastAsia="SimSun" w:cs="SimSun"/>
          <w:spacing w:val="7"/>
          <w:sz w:val="27"/>
          <w:szCs w:val="27"/>
        </w:rPr>
        <w:t>棚里的菜似</w:t>
      </w:r>
    </w:p>
    <w:p>
      <w:pPr>
        <w:spacing w:before="1" w:line="218" w:lineRule="auto"/>
        <w:rPr>
          <w:rFonts w:ascii="SimSun" w:hAnsi="SimSun" w:eastAsia="SimSun" w:cs="SimSun"/>
          <w:sz w:val="27"/>
          <w:szCs w:val="27"/>
        </w:rPr>
      </w:pPr>
      <w:r>
        <w:rPr>
          <w:rFonts w:ascii="SimSun" w:hAnsi="SimSun" w:eastAsia="SimSun" w:cs="SimSun"/>
          <w:spacing w:val="-8"/>
          <w:sz w:val="27"/>
          <w:szCs w:val="27"/>
        </w:rPr>
        <w:t>的，侮辱性极强。</w:t>
      </w:r>
    </w:p>
    <w:p>
      <w:pPr>
        <w:spacing w:before="180" w:line="349" w:lineRule="auto"/>
        <w:ind w:right="758" w:firstLine="560"/>
        <w:rPr>
          <w:rFonts w:ascii="SimSun" w:hAnsi="SimSun" w:eastAsia="SimSun" w:cs="SimSun"/>
          <w:sz w:val="27"/>
          <w:szCs w:val="27"/>
        </w:rPr>
      </w:pPr>
      <w:r>
        <w:rPr>
          <w:rFonts w:ascii="SimSun" w:hAnsi="SimSun" w:eastAsia="SimSun" w:cs="SimSun"/>
          <w:spacing w:val="-8"/>
          <w:sz w:val="27"/>
          <w:szCs w:val="27"/>
        </w:rPr>
        <w:t>慕容垂大怒，</w:t>
      </w:r>
      <w:r>
        <w:rPr>
          <w:rFonts w:ascii="SimSun" w:hAnsi="SimSun" w:eastAsia="SimSun" w:cs="SimSun"/>
          <w:spacing w:val="68"/>
          <w:sz w:val="27"/>
          <w:szCs w:val="27"/>
        </w:rPr>
        <w:t xml:space="preserve"> </w:t>
      </w:r>
      <w:r>
        <w:rPr>
          <w:rFonts w:ascii="SimSun" w:hAnsi="SimSun" w:eastAsia="SimSun" w:cs="SimSun"/>
          <w:spacing w:val="-8"/>
          <w:sz w:val="27"/>
          <w:szCs w:val="27"/>
        </w:rPr>
        <w:t>-免了高湖的官。但无论高湖有多可恨，</w:t>
      </w:r>
      <w:r>
        <w:rPr>
          <w:rFonts w:ascii="SimSun" w:hAnsi="SimSun" w:eastAsia="SimSun" w:cs="SimSun"/>
          <w:spacing w:val="-9"/>
          <w:sz w:val="27"/>
          <w:szCs w:val="27"/>
        </w:rPr>
        <w:t>他说的话里</w:t>
      </w:r>
      <w:r>
        <w:rPr>
          <w:rFonts w:ascii="SimSun" w:hAnsi="SimSun" w:eastAsia="SimSun" w:cs="SimSun"/>
          <w:sz w:val="27"/>
          <w:szCs w:val="27"/>
        </w:rPr>
        <w:t xml:space="preserve"> </w:t>
      </w:r>
      <w:r>
        <w:rPr>
          <w:rFonts w:ascii="SimSun" w:hAnsi="SimSun" w:eastAsia="SimSun" w:cs="SimSun"/>
          <w:spacing w:val="-4"/>
          <w:sz w:val="27"/>
          <w:szCs w:val="27"/>
        </w:rPr>
        <w:t>面有一点是无法否认的：别看慕容宝此时已经四十一岁了，但他没有自</w:t>
      </w:r>
    </w:p>
    <w:p>
      <w:pPr>
        <w:spacing w:before="1" w:line="219" w:lineRule="auto"/>
        <w:rPr>
          <w:rFonts w:ascii="SimSun" w:hAnsi="SimSun" w:eastAsia="SimSun" w:cs="SimSun"/>
          <w:sz w:val="27"/>
          <w:szCs w:val="27"/>
        </w:rPr>
      </w:pPr>
      <w:r>
        <w:rPr>
          <w:rFonts w:ascii="SimSun" w:hAnsi="SimSun" w:eastAsia="SimSun" w:cs="SimSun"/>
          <w:spacing w:val="-8"/>
          <w:sz w:val="27"/>
          <w:szCs w:val="27"/>
        </w:rPr>
        <w:t>己独立完成过任何一件大事。</w:t>
      </w:r>
    </w:p>
    <w:p>
      <w:pPr>
        <w:spacing w:before="179" w:line="500" w:lineRule="exact"/>
        <w:ind w:left="560"/>
        <w:rPr>
          <w:rFonts w:ascii="SimSun" w:hAnsi="SimSun" w:eastAsia="SimSun" w:cs="SimSun"/>
          <w:sz w:val="27"/>
          <w:szCs w:val="27"/>
        </w:rPr>
      </w:pPr>
      <w:r>
        <w:rPr>
          <w:rFonts w:ascii="SimSun" w:hAnsi="SimSun" w:eastAsia="SimSun" w:cs="SimSun"/>
          <w:spacing w:val="3"/>
          <w:position w:val="17"/>
          <w:sz w:val="27"/>
          <w:szCs w:val="27"/>
        </w:rPr>
        <w:t>虽然拓跋珪仅仅二十五岁，但他这些年灭独孤、并贺兰、屠刘卫</w:t>
      </w:r>
    </w:p>
    <w:p>
      <w:pPr>
        <w:spacing w:before="1" w:line="219" w:lineRule="auto"/>
        <w:rPr>
          <w:rFonts w:ascii="SimSun" w:hAnsi="SimSun" w:eastAsia="SimSun" w:cs="SimSun"/>
          <w:sz w:val="27"/>
          <w:szCs w:val="27"/>
        </w:rPr>
      </w:pPr>
      <w:r>
        <w:rPr>
          <w:rFonts w:ascii="SimSun" w:hAnsi="SimSun" w:eastAsia="SimSun" w:cs="SimSun"/>
          <w:spacing w:val="-10"/>
          <w:sz w:val="27"/>
          <w:szCs w:val="27"/>
        </w:rPr>
        <w:t>辰，</w:t>
      </w:r>
      <w:r>
        <w:rPr>
          <w:rFonts w:ascii="SimSun" w:hAnsi="SimSun" w:eastAsia="SimSun" w:cs="SimSun"/>
          <w:spacing w:val="-24"/>
          <w:sz w:val="27"/>
          <w:szCs w:val="27"/>
        </w:rPr>
        <w:t xml:space="preserve"> </w:t>
      </w:r>
      <w:r>
        <w:rPr>
          <w:rFonts w:ascii="SimSun" w:hAnsi="SimSun" w:eastAsia="SimSun" w:cs="SimSun"/>
          <w:spacing w:val="-10"/>
          <w:sz w:val="27"/>
          <w:szCs w:val="27"/>
        </w:rPr>
        <w:t>一步步亲手谋划并实施了统一草原的兼并之战。</w:t>
      </w:r>
    </w:p>
    <w:p>
      <w:pPr>
        <w:spacing w:before="185" w:line="350" w:lineRule="auto"/>
        <w:ind w:right="758" w:firstLine="560"/>
        <w:rPr>
          <w:rFonts w:ascii="SimSun" w:hAnsi="SimSun" w:eastAsia="SimSun" w:cs="SimSun"/>
          <w:sz w:val="27"/>
          <w:szCs w:val="27"/>
        </w:rPr>
      </w:pPr>
      <w:r>
        <w:rPr>
          <w:rFonts w:ascii="SimSun" w:hAnsi="SimSun" w:eastAsia="SimSun" w:cs="SimSun"/>
          <w:spacing w:val="-1"/>
          <w:sz w:val="27"/>
          <w:szCs w:val="27"/>
        </w:rPr>
        <w:t>高湖能看出拓跋珪这小子“沈勇有谋，幼历艰难”,难道慕容垂不</w:t>
      </w:r>
      <w:r>
        <w:rPr>
          <w:rFonts w:ascii="SimSun" w:hAnsi="SimSun" w:eastAsia="SimSun" w:cs="SimSun"/>
          <w:spacing w:val="10"/>
          <w:sz w:val="27"/>
          <w:szCs w:val="27"/>
        </w:rPr>
        <w:t xml:space="preserve"> </w:t>
      </w:r>
      <w:r>
        <w:rPr>
          <w:rFonts w:ascii="SimSun" w:hAnsi="SimSun" w:eastAsia="SimSun" w:cs="SimSun"/>
          <w:spacing w:val="5"/>
          <w:sz w:val="27"/>
          <w:szCs w:val="27"/>
        </w:rPr>
        <w:t>知道吗?那么慕容垂为什么要北上去打拓跋珪?为什么不引蛇出洞等拓</w:t>
      </w:r>
    </w:p>
    <w:p>
      <w:pPr>
        <w:spacing w:before="1" w:line="219" w:lineRule="auto"/>
        <w:rPr>
          <w:rFonts w:ascii="SimSun" w:hAnsi="SimSun" w:eastAsia="SimSun" w:cs="SimSun"/>
          <w:sz w:val="27"/>
          <w:szCs w:val="27"/>
        </w:rPr>
      </w:pPr>
      <w:r>
        <w:rPr>
          <w:rFonts w:ascii="SimSun" w:hAnsi="SimSun" w:eastAsia="SimSun" w:cs="SimSun"/>
          <w:spacing w:val="-6"/>
          <w:sz w:val="27"/>
          <w:szCs w:val="27"/>
        </w:rPr>
        <w:t>跋珪来犯河北时再迎头痛击呢?</w:t>
      </w:r>
    </w:p>
    <w:p>
      <w:pPr>
        <w:spacing w:before="187" w:line="219" w:lineRule="auto"/>
        <w:ind w:left="560"/>
        <w:rPr>
          <w:rFonts w:ascii="SimSun" w:hAnsi="SimSun" w:eastAsia="SimSun" w:cs="SimSun"/>
          <w:sz w:val="27"/>
          <w:szCs w:val="27"/>
        </w:rPr>
      </w:pPr>
      <w:r>
        <w:rPr>
          <w:rFonts w:ascii="SimSun" w:hAnsi="SimSun" w:eastAsia="SimSun" w:cs="SimSun"/>
          <w:spacing w:val="-8"/>
          <w:sz w:val="27"/>
          <w:szCs w:val="27"/>
        </w:rPr>
        <w:t>因为慕容垂瞧不上拓跋部的军事实力。</w:t>
      </w:r>
    </w:p>
    <w:p>
      <w:pPr>
        <w:spacing w:before="170" w:line="511" w:lineRule="exact"/>
        <w:ind w:left="560"/>
        <w:rPr>
          <w:rFonts w:ascii="SimSun" w:hAnsi="SimSun" w:eastAsia="SimSun" w:cs="SimSun"/>
          <w:sz w:val="27"/>
          <w:szCs w:val="27"/>
        </w:rPr>
      </w:pPr>
      <w:r>
        <w:rPr>
          <w:rFonts w:ascii="SimSun" w:hAnsi="SimSun" w:eastAsia="SimSun" w:cs="SimSun"/>
          <w:spacing w:val="3"/>
          <w:position w:val="18"/>
          <w:sz w:val="27"/>
          <w:szCs w:val="27"/>
        </w:rPr>
        <w:t>如今一提起草原民族，貌似就是爆表的战斗力，就是打得汉人直</w:t>
      </w:r>
    </w:p>
    <w:p>
      <w:pPr>
        <w:spacing w:line="218" w:lineRule="auto"/>
        <w:rPr>
          <w:rFonts w:ascii="SimSun" w:hAnsi="SimSun" w:eastAsia="SimSun" w:cs="SimSun"/>
          <w:sz w:val="27"/>
          <w:szCs w:val="27"/>
        </w:rPr>
      </w:pPr>
      <w:r>
        <w:rPr>
          <w:rFonts w:ascii="SimSun" w:hAnsi="SimSun" w:eastAsia="SimSun" w:cs="SimSun"/>
          <w:spacing w:val="-5"/>
          <w:sz w:val="27"/>
          <w:szCs w:val="27"/>
        </w:rPr>
        <w:t>不起腰，其实那都是宋代靖康之乱和蒙古人鞭笞世界后落下的印象。</w:t>
      </w:r>
    </w:p>
    <w:p>
      <w:pPr>
        <w:spacing w:before="168" w:line="216" w:lineRule="auto"/>
        <w:ind w:left="560"/>
        <w:rPr>
          <w:rFonts w:ascii="SimSun" w:hAnsi="SimSun" w:eastAsia="SimSun" w:cs="SimSun"/>
          <w:sz w:val="27"/>
          <w:szCs w:val="27"/>
        </w:rPr>
      </w:pPr>
      <w:r>
        <w:rPr>
          <w:rFonts w:ascii="SimSun" w:hAnsi="SimSun" w:eastAsia="SimSun" w:cs="SimSun"/>
          <w:spacing w:val="8"/>
          <w:sz w:val="27"/>
          <w:szCs w:val="27"/>
        </w:rPr>
        <w:t>实际上，即便是在“五胡时代”,草原集团的战斗力也一直处于</w:t>
      </w:r>
    </w:p>
    <w:p>
      <w:pPr>
        <w:pStyle w:val="2"/>
        <w:spacing w:line="245" w:lineRule="auto"/>
      </w:pPr>
    </w:p>
    <w:p>
      <w:pPr>
        <w:pStyle w:val="2"/>
        <w:spacing w:line="245" w:lineRule="auto"/>
      </w:pPr>
    </w:p>
    <w:p>
      <w:pPr>
        <w:pStyle w:val="2"/>
        <w:spacing w:line="246" w:lineRule="auto"/>
      </w:pPr>
    </w:p>
    <w:p>
      <w:pPr>
        <w:pStyle w:val="2"/>
        <w:spacing w:line="246" w:lineRule="auto"/>
      </w:pPr>
    </w:p>
    <w:p>
      <w:pPr>
        <w:spacing w:before="65" w:line="343" w:lineRule="auto"/>
        <w:ind w:right="703" w:firstLine="450"/>
        <w:jc w:val="both"/>
        <w:rPr>
          <w:rFonts w:ascii="SimSun" w:hAnsi="SimSun" w:eastAsia="SimSun" w:cs="SimSun"/>
          <w:sz w:val="20"/>
          <w:szCs w:val="20"/>
        </w:rPr>
      </w:pPr>
      <w:r>
        <w:rPr>
          <w:rFonts w:ascii="SimSun" w:hAnsi="SimSun" w:eastAsia="SimSun" w:cs="SimSun"/>
          <w:spacing w:val="10"/>
          <w:sz w:val="20"/>
          <w:szCs w:val="20"/>
        </w:rPr>
        <w:t>①</w:t>
      </w:r>
      <w:r>
        <w:rPr>
          <w:rFonts w:ascii="SimSun" w:hAnsi="SimSun" w:eastAsia="SimSun" w:cs="SimSun"/>
          <w:spacing w:val="97"/>
          <w:sz w:val="20"/>
          <w:szCs w:val="20"/>
        </w:rPr>
        <w:t xml:space="preserve"> </w:t>
      </w:r>
      <w:r>
        <w:rPr>
          <w:rFonts w:ascii="SimSun" w:hAnsi="SimSun" w:eastAsia="SimSun" w:cs="SimSun"/>
          <w:spacing w:val="10"/>
          <w:sz w:val="20"/>
          <w:szCs w:val="20"/>
        </w:rPr>
        <w:t>《资治通鉴·晋纪三十》:拓跋涉圭沈勇有谋，幼历艰难，兵</w:t>
      </w:r>
      <w:r>
        <w:rPr>
          <w:rFonts w:ascii="SimSun" w:hAnsi="SimSun" w:eastAsia="SimSun" w:cs="SimSun"/>
          <w:spacing w:val="9"/>
          <w:sz w:val="20"/>
          <w:szCs w:val="20"/>
        </w:rPr>
        <w:t>精马强，未易轻也。</w:t>
      </w:r>
      <w:r>
        <w:rPr>
          <w:rFonts w:ascii="SimSun" w:hAnsi="SimSun" w:eastAsia="SimSun" w:cs="SimSun"/>
          <w:sz w:val="20"/>
          <w:szCs w:val="20"/>
        </w:rPr>
        <w:t xml:space="preserve"> </w:t>
      </w:r>
      <w:r>
        <w:rPr>
          <w:rFonts w:ascii="SimSun" w:hAnsi="SimSun" w:eastAsia="SimSun" w:cs="SimSun"/>
          <w:spacing w:val="11"/>
          <w:sz w:val="20"/>
          <w:szCs w:val="20"/>
        </w:rPr>
        <w:t>皇太子富于春秋，志果气锐，今委之专任，必小魏而易之，万一不如所</w:t>
      </w:r>
      <w:r>
        <w:rPr>
          <w:rFonts w:ascii="SimSun" w:hAnsi="SimSun" w:eastAsia="SimSun" w:cs="SimSun"/>
          <w:spacing w:val="10"/>
          <w:sz w:val="20"/>
          <w:szCs w:val="20"/>
        </w:rPr>
        <w:t>欲，伤威毁重，愿</w:t>
      </w:r>
    </w:p>
    <w:p>
      <w:pPr>
        <w:spacing w:before="1" w:line="220" w:lineRule="auto"/>
        <w:rPr>
          <w:rFonts w:ascii="SimSun" w:hAnsi="SimSun" w:eastAsia="SimSun" w:cs="SimSun"/>
          <w:sz w:val="20"/>
          <w:szCs w:val="20"/>
        </w:rPr>
      </w:pPr>
      <w:r>
        <w:rPr>
          <w:rFonts w:ascii="SimSun" w:hAnsi="SimSun" w:eastAsia="SimSun" w:cs="SimSun"/>
          <w:spacing w:val="-3"/>
          <w:sz w:val="20"/>
          <w:szCs w:val="20"/>
        </w:rPr>
        <w:t>陛下深图之，</w:t>
      </w:r>
    </w:p>
    <w:p>
      <w:pPr>
        <w:pStyle w:val="2"/>
        <w:spacing w:line="273" w:lineRule="auto"/>
      </w:pPr>
    </w:p>
    <w:p>
      <w:pPr>
        <w:pStyle w:val="2"/>
        <w:spacing w:line="273" w:lineRule="auto"/>
      </w:pPr>
    </w:p>
    <w:p>
      <w:pPr>
        <w:pStyle w:val="2"/>
        <w:spacing w:line="273" w:lineRule="auto"/>
      </w:pPr>
    </w:p>
    <w:p>
      <w:pPr>
        <w:spacing w:before="66" w:line="222" w:lineRule="auto"/>
        <w:jc w:val="right"/>
        <w:rPr>
          <w:rFonts w:ascii="KaiTi" w:hAnsi="KaiTi" w:eastAsia="KaiTi" w:cs="KaiTi"/>
          <w:sz w:val="20"/>
          <w:szCs w:val="20"/>
        </w:rPr>
      </w:pPr>
      <w:r>
        <w:rPr>
          <w:rFonts w:ascii="KaiTi" w:hAnsi="KaiTi" w:eastAsia="KaiTi" w:cs="KaiTi"/>
          <w:b/>
          <w:bCs/>
          <w:spacing w:val="-2"/>
          <w:sz w:val="20"/>
          <w:szCs w:val="20"/>
        </w:rPr>
        <w:t>第16战</w:t>
      </w:r>
      <w:r>
        <w:rPr>
          <w:rFonts w:ascii="KaiTi" w:hAnsi="KaiTi" w:eastAsia="KaiTi" w:cs="KaiTi"/>
          <w:spacing w:val="-2"/>
          <w:sz w:val="20"/>
          <w:szCs w:val="20"/>
        </w:rPr>
        <w:t xml:space="preserve"> </w:t>
      </w:r>
      <w:r>
        <w:rPr>
          <w:rFonts w:ascii="KaiTi" w:hAnsi="KaiTi" w:eastAsia="KaiTi" w:cs="KaiTi"/>
          <w:b/>
          <w:bCs/>
          <w:spacing w:val="-2"/>
          <w:sz w:val="20"/>
          <w:szCs w:val="20"/>
        </w:rPr>
        <w:t>参合陂之战：北魏与后燕的终极对决</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1171</w:t>
      </w:r>
    </w:p>
    <w:p>
      <w:pPr>
        <w:spacing w:line="222" w:lineRule="auto"/>
        <w:rPr>
          <w:rFonts w:ascii="KaiTi" w:hAnsi="KaiTi" w:eastAsia="KaiTi" w:cs="KaiTi"/>
          <w:sz w:val="20"/>
          <w:szCs w:val="20"/>
        </w:rPr>
        <w:sectPr>
          <w:pgSz w:w="11910" w:h="16840"/>
          <w:pgMar w:top="400" w:right="1336" w:bottom="400" w:left="1559" w:header="0" w:footer="0" w:gutter="0"/>
          <w:cols w:space="720" w:num="1"/>
        </w:sectPr>
      </w:pPr>
    </w:p>
    <w:p>
      <w:pPr>
        <w:pStyle w:val="2"/>
        <w:spacing w:line="249" w:lineRule="auto"/>
      </w:pPr>
      <w:r>
        <w:drawing>
          <wp:anchor distT="0" distB="0" distL="0" distR="0" simplePos="0" relativeHeight="251953152" behindDoc="0" locked="0" layoutInCell="0" allowOverlap="1">
            <wp:simplePos x="0" y="0"/>
            <wp:positionH relativeFrom="page">
              <wp:posOffset>1219200</wp:posOffset>
            </wp:positionH>
            <wp:positionV relativeFrom="page">
              <wp:posOffset>8997315</wp:posOffset>
            </wp:positionV>
            <wp:extent cx="1054100" cy="6350"/>
            <wp:effectExtent l="0" t="0" r="0" b="0"/>
            <wp:wrapNone/>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533" w:lineRule="exact"/>
        <w:ind w:right="71"/>
        <w:jc w:val="right"/>
        <w:rPr>
          <w:rFonts w:ascii="SimSun" w:hAnsi="SimSun" w:eastAsia="SimSun" w:cs="SimSun"/>
          <w:sz w:val="27"/>
          <w:szCs w:val="27"/>
        </w:rPr>
      </w:pPr>
      <w:r>
        <w:rPr>
          <w:rFonts w:ascii="SimSun" w:hAnsi="SimSun" w:eastAsia="SimSun" w:cs="SimSun"/>
          <w:spacing w:val="10"/>
          <w:position w:val="19"/>
          <w:sz w:val="27"/>
          <w:szCs w:val="27"/>
        </w:rPr>
        <w:t>“五胡”鄙视链的最底端——因为草原集团的战斗力没被汉化整合升</w:t>
      </w:r>
    </w:p>
    <w:p>
      <w:pPr>
        <w:spacing w:line="221" w:lineRule="auto"/>
        <w:ind w:left="680"/>
        <w:rPr>
          <w:rFonts w:ascii="SimSun" w:hAnsi="SimSun" w:eastAsia="SimSun" w:cs="SimSun"/>
          <w:sz w:val="27"/>
          <w:szCs w:val="27"/>
        </w:rPr>
      </w:pPr>
      <w:r>
        <w:rPr>
          <w:rFonts w:ascii="SimSun" w:hAnsi="SimSun" w:eastAsia="SimSun" w:cs="SimSun"/>
          <w:spacing w:val="-4"/>
          <w:sz w:val="27"/>
          <w:szCs w:val="27"/>
        </w:rPr>
        <w:t>级过。</w:t>
      </w:r>
    </w:p>
    <w:p>
      <w:pPr>
        <w:spacing w:before="151" w:line="219" w:lineRule="auto"/>
        <w:ind w:left="1320"/>
        <w:rPr>
          <w:rFonts w:ascii="SimSun" w:hAnsi="SimSun" w:eastAsia="SimSun" w:cs="SimSun"/>
          <w:sz w:val="27"/>
          <w:szCs w:val="27"/>
        </w:rPr>
      </w:pPr>
      <w:r>
        <w:rPr>
          <w:rFonts w:ascii="SimSun" w:hAnsi="SimSun" w:eastAsia="SimSun" w:cs="SimSun"/>
          <w:spacing w:val="-5"/>
          <w:sz w:val="27"/>
          <w:szCs w:val="27"/>
        </w:rPr>
        <w:t>当年苻坚刺探代国军情时曾经有过这么一段记录。</w:t>
      </w:r>
    </w:p>
    <w:p>
      <w:pPr>
        <w:spacing w:before="191" w:line="219" w:lineRule="auto"/>
        <w:ind w:left="1250"/>
        <w:rPr>
          <w:rFonts w:ascii="SimSun" w:hAnsi="SimSun" w:eastAsia="SimSun" w:cs="SimSun"/>
          <w:sz w:val="27"/>
          <w:szCs w:val="27"/>
        </w:rPr>
      </w:pPr>
      <w:r>
        <w:rPr>
          <w:rFonts w:ascii="SimSun" w:hAnsi="SimSun" w:eastAsia="SimSun" w:cs="SimSun"/>
          <w:spacing w:val="4"/>
          <w:sz w:val="27"/>
          <w:szCs w:val="27"/>
        </w:rPr>
        <w:t>苻坚问燕凤：“代王是什么样的人?”</w:t>
      </w:r>
    </w:p>
    <w:p>
      <w:pPr>
        <w:spacing w:before="190" w:line="220" w:lineRule="auto"/>
        <w:ind w:left="1250"/>
        <w:rPr>
          <w:rFonts w:ascii="SimSun" w:hAnsi="SimSun" w:eastAsia="SimSun" w:cs="SimSun"/>
          <w:sz w:val="27"/>
          <w:szCs w:val="27"/>
        </w:rPr>
      </w:pPr>
      <w:r>
        <w:rPr>
          <w:rFonts w:ascii="SimSun" w:hAnsi="SimSun" w:eastAsia="SimSun" w:cs="SimSun"/>
          <w:spacing w:val="-11"/>
          <w:sz w:val="27"/>
          <w:szCs w:val="27"/>
        </w:rPr>
        <w:t>燕凤回说：“是志向吞食天地的雄主。”</w:t>
      </w:r>
    </w:p>
    <w:p>
      <w:pPr>
        <w:spacing w:before="196" w:line="348" w:lineRule="auto"/>
        <w:ind w:left="680" w:right="32" w:firstLine="570"/>
        <w:rPr>
          <w:rFonts w:ascii="SimSun" w:hAnsi="SimSun" w:eastAsia="SimSun" w:cs="SimSun"/>
          <w:sz w:val="27"/>
          <w:szCs w:val="27"/>
        </w:rPr>
      </w:pPr>
      <w:r>
        <w:rPr>
          <w:rFonts w:ascii="SimSun" w:hAnsi="SimSun" w:eastAsia="SimSun" w:cs="SimSun"/>
          <w:spacing w:val="-3"/>
          <w:sz w:val="27"/>
          <w:szCs w:val="27"/>
        </w:rPr>
        <w:t>苻坚说：“你们草原人没有钢甲利器，武器</w:t>
      </w:r>
      <w:r>
        <w:rPr>
          <w:rFonts w:ascii="SimSun" w:hAnsi="SimSun" w:eastAsia="SimSun" w:cs="SimSun"/>
          <w:spacing w:val="-4"/>
          <w:sz w:val="27"/>
          <w:szCs w:val="27"/>
        </w:rPr>
        <w:t>根本不入流，而且组织</w:t>
      </w:r>
      <w:r>
        <w:rPr>
          <w:rFonts w:ascii="SimSun" w:hAnsi="SimSun" w:eastAsia="SimSun" w:cs="SimSun"/>
          <w:sz w:val="27"/>
          <w:szCs w:val="27"/>
        </w:rPr>
        <w:t xml:space="preserve"> </w:t>
      </w:r>
      <w:r>
        <w:rPr>
          <w:rFonts w:ascii="SimSun" w:hAnsi="SimSun" w:eastAsia="SimSun" w:cs="SimSun"/>
          <w:spacing w:val="-2"/>
          <w:sz w:val="27"/>
          <w:szCs w:val="27"/>
        </w:rPr>
        <w:t>形式太落后，还是以敌弱就趋利、敌强就逃跑的利益为导向，代王也就</w:t>
      </w:r>
    </w:p>
    <w:p>
      <w:pPr>
        <w:spacing w:line="217" w:lineRule="auto"/>
        <w:ind w:left="680"/>
        <w:rPr>
          <w:rFonts w:ascii="SimSun" w:hAnsi="SimSun" w:eastAsia="SimSun" w:cs="SimSun"/>
          <w:sz w:val="27"/>
          <w:szCs w:val="27"/>
        </w:rPr>
      </w:pPr>
      <w:r>
        <w:rPr>
          <w:rFonts w:ascii="SimSun" w:hAnsi="SimSun" w:eastAsia="SimSun" w:cs="SimSun"/>
          <w:spacing w:val="-28"/>
          <w:sz w:val="27"/>
          <w:szCs w:val="27"/>
        </w:rPr>
        <w:t>吞食个寂寞吧。”①</w:t>
      </w:r>
    </w:p>
    <w:p>
      <w:pPr>
        <w:spacing w:before="206" w:line="489" w:lineRule="exact"/>
        <w:ind w:right="2"/>
        <w:jc w:val="right"/>
        <w:rPr>
          <w:rFonts w:ascii="SimSun" w:hAnsi="SimSun" w:eastAsia="SimSun" w:cs="SimSun"/>
          <w:sz w:val="27"/>
          <w:szCs w:val="27"/>
        </w:rPr>
      </w:pPr>
      <w:r>
        <w:rPr>
          <w:rFonts w:ascii="SimSun" w:hAnsi="SimSun" w:eastAsia="SimSun" w:cs="SimSun"/>
          <w:spacing w:val="8"/>
          <w:position w:val="16"/>
          <w:sz w:val="27"/>
          <w:szCs w:val="27"/>
        </w:rPr>
        <w:t>燕凤随后从草原民族强悍的身体素质和庞大的人口数量，</w:t>
      </w:r>
      <w:r>
        <w:rPr>
          <w:rFonts w:ascii="SimSun" w:hAnsi="SimSun" w:eastAsia="SimSun" w:cs="SimSun"/>
          <w:spacing w:val="7"/>
          <w:position w:val="16"/>
          <w:sz w:val="27"/>
          <w:szCs w:val="27"/>
        </w:rPr>
        <w:t>以及便</w:t>
      </w:r>
    </w:p>
    <w:p>
      <w:pPr>
        <w:spacing w:before="1" w:line="218" w:lineRule="auto"/>
        <w:ind w:left="680"/>
        <w:rPr>
          <w:rFonts w:ascii="SimSun" w:hAnsi="SimSun" w:eastAsia="SimSun" w:cs="SimSun"/>
          <w:sz w:val="27"/>
          <w:szCs w:val="27"/>
        </w:rPr>
      </w:pPr>
      <w:r>
        <w:rPr>
          <w:rFonts w:ascii="SimSun" w:hAnsi="SimSun" w:eastAsia="SimSun" w:cs="SimSun"/>
          <w:spacing w:val="-5"/>
          <w:sz w:val="27"/>
          <w:szCs w:val="27"/>
        </w:rPr>
        <w:t>宜的后勤成本来找回面子。</w:t>
      </w:r>
    </w:p>
    <w:p>
      <w:pPr>
        <w:spacing w:before="190" w:line="349" w:lineRule="auto"/>
        <w:ind w:left="545" w:right="28" w:firstLine="705"/>
        <w:rPr>
          <w:rFonts w:ascii="SimSun" w:hAnsi="SimSun" w:eastAsia="SimSun" w:cs="SimSun"/>
          <w:sz w:val="27"/>
          <w:szCs w:val="27"/>
        </w:rPr>
      </w:pPr>
      <w:r>
        <w:rPr>
          <w:rFonts w:ascii="SimSun" w:hAnsi="SimSun" w:eastAsia="SimSun" w:cs="SimSun"/>
          <w:spacing w:val="11"/>
          <w:sz w:val="27"/>
          <w:szCs w:val="27"/>
        </w:rPr>
        <w:t xml:space="preserve">苻坚说这话的时候，是373年。这也就意味着，即便已经进入了 </w:t>
      </w:r>
      <w:r>
        <w:rPr>
          <w:rFonts w:ascii="SimSun" w:hAnsi="SimSun" w:eastAsia="SimSun" w:cs="SimSun"/>
          <w:spacing w:val="2"/>
          <w:sz w:val="27"/>
          <w:szCs w:val="27"/>
        </w:rPr>
        <w:t>“五胡时代”的后半场，草原上的拓跋部仍然是“无钢甲利器，敌弱则</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进，强即退走”的状态。</w:t>
      </w:r>
    </w:p>
    <w:p>
      <w:pPr>
        <w:spacing w:before="189" w:line="511" w:lineRule="exact"/>
        <w:ind w:right="31"/>
        <w:jc w:val="right"/>
        <w:rPr>
          <w:rFonts w:ascii="SimSun" w:hAnsi="SimSun" w:eastAsia="SimSun" w:cs="SimSun"/>
          <w:sz w:val="27"/>
          <w:szCs w:val="27"/>
        </w:rPr>
      </w:pPr>
      <w:r>
        <w:rPr>
          <w:rFonts w:ascii="SimSun" w:hAnsi="SimSun" w:eastAsia="SimSun" w:cs="SimSun"/>
          <w:spacing w:val="-3"/>
          <w:position w:val="18"/>
          <w:sz w:val="27"/>
          <w:szCs w:val="27"/>
        </w:rPr>
        <w:t>强汉开疆的太史公时代是这么描写匈奴的：“其长兵则弓矢，短兵</w:t>
      </w:r>
    </w:p>
    <w:p>
      <w:pPr>
        <w:spacing w:line="220" w:lineRule="auto"/>
        <w:ind w:left="680"/>
        <w:rPr>
          <w:rFonts w:ascii="SimSun" w:hAnsi="SimSun" w:eastAsia="SimSun" w:cs="SimSun"/>
          <w:sz w:val="27"/>
          <w:szCs w:val="27"/>
        </w:rPr>
      </w:pPr>
      <w:r>
        <w:rPr>
          <w:rFonts w:ascii="SimSun" w:hAnsi="SimSun" w:eastAsia="SimSun" w:cs="SimSun"/>
          <w:spacing w:val="-4"/>
          <w:sz w:val="27"/>
          <w:szCs w:val="27"/>
        </w:rPr>
        <w:t>则刀铤。利则进，不利则退，不羞遁走。”</w:t>
      </w:r>
    </w:p>
    <w:p>
      <w:pPr>
        <w:spacing w:before="187" w:line="510" w:lineRule="exact"/>
        <w:ind w:right="51"/>
        <w:jc w:val="right"/>
        <w:rPr>
          <w:rFonts w:ascii="SimSun" w:hAnsi="SimSun" w:eastAsia="SimSun" w:cs="SimSun"/>
          <w:sz w:val="27"/>
          <w:szCs w:val="27"/>
        </w:rPr>
      </w:pPr>
      <w:r>
        <w:rPr>
          <w:rFonts w:ascii="SimSun" w:hAnsi="SimSun" w:eastAsia="SimSun" w:cs="SimSun"/>
          <w:spacing w:val="11"/>
          <w:position w:val="18"/>
          <w:sz w:val="27"/>
          <w:szCs w:val="27"/>
        </w:rPr>
        <w:t>跟上面拓跋部的描写有什么不同吗?其实六百年过去了，无论是</w:t>
      </w:r>
    </w:p>
    <w:p>
      <w:pPr>
        <w:spacing w:before="1" w:line="219" w:lineRule="auto"/>
        <w:ind w:left="680"/>
        <w:rPr>
          <w:rFonts w:ascii="SimSun" w:hAnsi="SimSun" w:eastAsia="SimSun" w:cs="SimSun"/>
          <w:sz w:val="27"/>
          <w:szCs w:val="27"/>
        </w:rPr>
      </w:pPr>
      <w:r>
        <w:rPr>
          <w:rFonts w:ascii="SimSun" w:hAnsi="SimSun" w:eastAsia="SimSun" w:cs="SimSun"/>
          <w:spacing w:val="-3"/>
          <w:sz w:val="27"/>
          <w:szCs w:val="27"/>
        </w:rPr>
        <w:t>兵制还是武器都没什么变化，草原上的岁月仿佛</w:t>
      </w:r>
      <w:r>
        <w:rPr>
          <w:rFonts w:ascii="SimSun" w:hAnsi="SimSun" w:eastAsia="SimSun" w:cs="SimSun"/>
          <w:spacing w:val="-4"/>
          <w:sz w:val="27"/>
          <w:szCs w:val="27"/>
        </w:rPr>
        <w:t>停滞不前。</w:t>
      </w:r>
    </w:p>
    <w:p>
      <w:pPr>
        <w:spacing w:before="188" w:line="503" w:lineRule="exact"/>
        <w:ind w:right="51"/>
        <w:jc w:val="right"/>
        <w:rPr>
          <w:rFonts w:ascii="SimSun" w:hAnsi="SimSun" w:eastAsia="SimSun" w:cs="SimSun"/>
          <w:sz w:val="27"/>
          <w:szCs w:val="27"/>
        </w:rPr>
      </w:pPr>
      <w:r>
        <w:rPr>
          <w:rFonts w:ascii="SimSun" w:hAnsi="SimSun" w:eastAsia="SimSun" w:cs="SimSun"/>
          <w:spacing w:val="16"/>
          <w:position w:val="17"/>
          <w:sz w:val="27"/>
          <w:szCs w:val="27"/>
        </w:rPr>
        <w:t>前面闹出过大动静的几股胡族势力之所以牛起来，本质是因为</w:t>
      </w:r>
    </w:p>
    <w:p>
      <w:pPr>
        <w:spacing w:before="1" w:line="220" w:lineRule="auto"/>
        <w:ind w:left="680"/>
        <w:rPr>
          <w:rFonts w:ascii="SimSun" w:hAnsi="SimSun" w:eastAsia="SimSun" w:cs="SimSun"/>
          <w:sz w:val="27"/>
          <w:szCs w:val="27"/>
        </w:rPr>
      </w:pPr>
      <w:r>
        <w:rPr>
          <w:rFonts w:ascii="SimSun" w:hAnsi="SimSun" w:eastAsia="SimSun" w:cs="SimSun"/>
          <w:spacing w:val="-4"/>
          <w:sz w:val="27"/>
          <w:szCs w:val="27"/>
        </w:rPr>
        <w:t>汉化。</w:t>
      </w:r>
    </w:p>
    <w:p>
      <w:pPr>
        <w:spacing w:before="185" w:line="500" w:lineRule="exact"/>
        <w:ind w:right="54"/>
        <w:jc w:val="right"/>
        <w:rPr>
          <w:rFonts w:ascii="SimSun" w:hAnsi="SimSun" w:eastAsia="SimSun" w:cs="SimSun"/>
          <w:sz w:val="27"/>
          <w:szCs w:val="27"/>
        </w:rPr>
      </w:pPr>
      <w:r>
        <w:rPr>
          <w:rFonts w:ascii="SimSun" w:hAnsi="SimSun" w:eastAsia="SimSun" w:cs="SimSun"/>
          <w:spacing w:val="6"/>
          <w:position w:val="17"/>
          <w:sz w:val="27"/>
          <w:szCs w:val="27"/>
        </w:rPr>
        <w:t>匈奴屠各作为“五胡”第一棒最早火起来，那是因为有入塞后近</w:t>
      </w:r>
    </w:p>
    <w:p>
      <w:pPr>
        <w:spacing w:before="1" w:line="219" w:lineRule="auto"/>
        <w:ind w:left="680"/>
        <w:rPr>
          <w:rFonts w:ascii="SimSun" w:hAnsi="SimSun" w:eastAsia="SimSun" w:cs="SimSun"/>
          <w:sz w:val="27"/>
          <w:szCs w:val="27"/>
        </w:rPr>
      </w:pPr>
      <w:r>
        <w:rPr>
          <w:rFonts w:ascii="SimSun" w:hAnsi="SimSun" w:eastAsia="SimSun" w:cs="SimSun"/>
          <w:spacing w:val="-8"/>
          <w:sz w:val="27"/>
          <w:szCs w:val="27"/>
        </w:rPr>
        <w:t>百年的老底子。</w:t>
      </w:r>
    </w:p>
    <w:p>
      <w:pPr>
        <w:spacing w:before="188" w:line="342" w:lineRule="auto"/>
        <w:ind w:left="680" w:right="44" w:firstLine="570"/>
        <w:rPr>
          <w:rFonts w:ascii="SimSun" w:hAnsi="SimSun" w:eastAsia="SimSun" w:cs="SimSun"/>
          <w:sz w:val="27"/>
          <w:szCs w:val="27"/>
        </w:rPr>
      </w:pPr>
      <w:r>
        <w:rPr>
          <w:rFonts w:ascii="SimSun" w:hAnsi="SimSun" w:eastAsia="SimSun" w:cs="SimSun"/>
          <w:spacing w:val="6"/>
          <w:sz w:val="27"/>
          <w:szCs w:val="27"/>
        </w:rPr>
        <w:t>早在曹操时代，并州刺史梁习就已经将南匈奴驯化成了这样一种</w:t>
      </w:r>
      <w:r>
        <w:rPr>
          <w:rFonts w:ascii="SimSun" w:hAnsi="SimSun" w:eastAsia="SimSun" w:cs="SimSun"/>
          <w:spacing w:val="11"/>
          <w:sz w:val="27"/>
          <w:szCs w:val="27"/>
        </w:rPr>
        <w:t xml:space="preserve"> </w:t>
      </w:r>
      <w:r>
        <w:rPr>
          <w:rFonts w:ascii="SimSun" w:hAnsi="SimSun" w:eastAsia="SimSun" w:cs="SimSun"/>
          <w:spacing w:val="-3"/>
          <w:sz w:val="27"/>
          <w:szCs w:val="27"/>
        </w:rPr>
        <w:t>状态：单于呼厨泉很温顺，部落长老们见到梁刺史要下跪行礼，部曲们</w:t>
      </w:r>
    </w:p>
    <w:p>
      <w:pPr>
        <w:spacing w:before="1" w:line="219" w:lineRule="auto"/>
        <w:jc w:val="right"/>
        <w:rPr>
          <w:rFonts w:ascii="SimSun" w:hAnsi="SimSun" w:eastAsia="SimSun" w:cs="SimSun"/>
          <w:sz w:val="27"/>
          <w:szCs w:val="27"/>
        </w:rPr>
      </w:pPr>
      <w:r>
        <w:rPr>
          <w:rFonts w:ascii="SimSun" w:hAnsi="SimSun" w:eastAsia="SimSun" w:cs="SimSun"/>
          <w:spacing w:val="-1"/>
          <w:sz w:val="27"/>
          <w:szCs w:val="27"/>
        </w:rPr>
        <w:t>指哪儿打哪儿，和汉人的编户一样。原话是：“单于恭顺，名王稽颡，</w:t>
      </w:r>
    </w:p>
    <w:p>
      <w:pPr>
        <w:pStyle w:val="2"/>
        <w:spacing w:line="338" w:lineRule="auto"/>
      </w:pPr>
    </w:p>
    <w:p>
      <w:pPr>
        <w:pStyle w:val="2"/>
        <w:spacing w:line="338" w:lineRule="auto"/>
      </w:pPr>
    </w:p>
    <w:p>
      <w:pPr>
        <w:spacing w:before="72" w:line="222" w:lineRule="auto"/>
        <w:ind w:left="1140"/>
        <w:rPr>
          <w:rFonts w:ascii="YouYuan" w:hAnsi="YouYuan" w:eastAsia="YouYuan" w:cs="YouYuan"/>
          <w:sz w:val="22"/>
          <w:szCs w:val="22"/>
        </w:rPr>
      </w:pPr>
      <w:r>
        <w:rPr>
          <w:rFonts w:ascii="YouYuan" w:hAnsi="YouYuan" w:eastAsia="YouYuan" w:cs="YouYuan"/>
          <w:spacing w:val="-11"/>
          <w:sz w:val="22"/>
          <w:szCs w:val="22"/>
        </w:rPr>
        <w:t>①</w:t>
      </w:r>
      <w:r>
        <w:rPr>
          <w:rFonts w:ascii="YouYuan" w:hAnsi="YouYuan" w:eastAsia="YouYuan" w:cs="YouYuan"/>
          <w:spacing w:val="34"/>
          <w:sz w:val="22"/>
          <w:szCs w:val="22"/>
        </w:rPr>
        <w:t xml:space="preserve"> </w:t>
      </w:r>
      <w:r>
        <w:rPr>
          <w:rFonts w:ascii="YouYuan" w:hAnsi="YouYuan" w:eastAsia="YouYuan" w:cs="YouYuan"/>
          <w:spacing w:val="-11"/>
          <w:sz w:val="22"/>
          <w:szCs w:val="22"/>
        </w:rPr>
        <w:t>《魏书·燕凤传》:卿辈北人，无钢甲利器，敌弱则进，强即退走，安能并兼。</w:t>
      </w:r>
    </w:p>
    <w:p>
      <w:pPr>
        <w:spacing w:line="222" w:lineRule="auto"/>
        <w:rPr>
          <w:rFonts w:ascii="YouYuan" w:hAnsi="YouYuan" w:eastAsia="YouYuan" w:cs="YouYuan"/>
          <w:sz w:val="22"/>
          <w:szCs w:val="22"/>
        </w:rPr>
        <w:sectPr>
          <w:footerReference r:id="rId213" w:type="default"/>
          <w:pgSz w:w="11910" w:h="16840"/>
          <w:pgMar w:top="400" w:right="1655" w:bottom="1198" w:left="1219" w:header="0" w:footer="970" w:gutter="0"/>
          <w:cols w:space="720" w:num="1"/>
        </w:sectPr>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7" w:line="219" w:lineRule="auto"/>
        <w:rPr>
          <w:rFonts w:ascii="SimSun" w:hAnsi="SimSun" w:eastAsia="SimSun" w:cs="SimSun"/>
          <w:sz w:val="27"/>
          <w:szCs w:val="27"/>
        </w:rPr>
      </w:pPr>
      <w:r>
        <w:rPr>
          <w:rFonts w:ascii="SimSun" w:hAnsi="SimSun" w:eastAsia="SimSun" w:cs="SimSun"/>
          <w:spacing w:val="-9"/>
          <w:sz w:val="27"/>
          <w:szCs w:val="27"/>
        </w:rPr>
        <w:t>部曲服事供职，同于编户。”</w:t>
      </w:r>
    </w:p>
    <w:p>
      <w:pPr>
        <w:spacing w:before="190" w:line="342" w:lineRule="auto"/>
        <w:ind w:right="802" w:firstLine="560"/>
        <w:rPr>
          <w:rFonts w:ascii="SimSun" w:hAnsi="SimSun" w:eastAsia="SimSun" w:cs="SimSun"/>
          <w:sz w:val="27"/>
          <w:szCs w:val="27"/>
        </w:rPr>
      </w:pPr>
      <w:r>
        <w:rPr>
          <w:rFonts w:ascii="SimSun" w:hAnsi="SimSun" w:eastAsia="SimSun" w:cs="SimSun"/>
          <w:spacing w:val="3"/>
          <w:sz w:val="27"/>
          <w:szCs w:val="27"/>
        </w:rPr>
        <w:t>西晋开国后，屠各大首领刘渊的汉化程度高到了能让司马炎</w:t>
      </w:r>
      <w:r>
        <w:rPr>
          <w:rFonts w:ascii="SimSun" w:hAnsi="SimSun" w:eastAsia="SimSun" w:cs="SimSun"/>
          <w:spacing w:val="2"/>
          <w:sz w:val="27"/>
          <w:szCs w:val="27"/>
        </w:rPr>
        <w:t>赞叹</w:t>
      </w:r>
      <w:r>
        <w:rPr>
          <w:rFonts w:ascii="SimSun" w:hAnsi="SimSun" w:eastAsia="SimSun" w:cs="SimSun"/>
          <w:sz w:val="27"/>
          <w:szCs w:val="27"/>
        </w:rPr>
        <w:t xml:space="preserve"> </w:t>
      </w:r>
      <w:r>
        <w:rPr>
          <w:rFonts w:ascii="SimSun" w:hAnsi="SimSun" w:eastAsia="SimSun" w:cs="SimSun"/>
          <w:spacing w:val="-5"/>
          <w:sz w:val="27"/>
          <w:szCs w:val="27"/>
        </w:rPr>
        <w:t>不已，并州匈奴无论是组织形式还是首领见识都处在那个</w:t>
      </w:r>
      <w:r>
        <w:rPr>
          <w:rFonts w:ascii="SimSun" w:hAnsi="SimSun" w:eastAsia="SimSun" w:cs="SimSun"/>
          <w:spacing w:val="-6"/>
          <w:sz w:val="27"/>
          <w:szCs w:val="27"/>
        </w:rPr>
        <w:t>时代群胡中的</w:t>
      </w:r>
      <w:r>
        <w:rPr>
          <w:rFonts w:ascii="SimSun" w:hAnsi="SimSun" w:eastAsia="SimSun" w:cs="SimSun"/>
          <w:sz w:val="27"/>
          <w:szCs w:val="27"/>
        </w:rPr>
        <w:t xml:space="preserve"> </w:t>
      </w:r>
      <w:r>
        <w:rPr>
          <w:rFonts w:ascii="SimSun" w:hAnsi="SimSun" w:eastAsia="SimSun" w:cs="SimSun"/>
          <w:spacing w:val="4"/>
          <w:sz w:val="27"/>
          <w:szCs w:val="27"/>
        </w:rPr>
        <w:t>第一档，所以五部之众在被刘渊团结起来后，配合着马镫的发明与普</w:t>
      </w:r>
    </w:p>
    <w:p>
      <w:pPr>
        <w:spacing w:line="219" w:lineRule="auto"/>
        <w:rPr>
          <w:rFonts w:ascii="SimSun" w:hAnsi="SimSun" w:eastAsia="SimSun" w:cs="SimSun"/>
          <w:sz w:val="27"/>
          <w:szCs w:val="27"/>
        </w:rPr>
      </w:pPr>
      <w:r>
        <w:rPr>
          <w:rFonts w:ascii="SimSun" w:hAnsi="SimSun" w:eastAsia="SimSun" w:cs="SimSun"/>
          <w:spacing w:val="-7"/>
          <w:sz w:val="27"/>
          <w:szCs w:val="27"/>
        </w:rPr>
        <w:t>及，开始刮起了第一波最炫民族风。</w:t>
      </w:r>
    </w:p>
    <w:p>
      <w:pPr>
        <w:spacing w:before="178" w:line="343" w:lineRule="auto"/>
        <w:ind w:right="794" w:firstLine="560"/>
        <w:rPr>
          <w:rFonts w:ascii="SimSun" w:hAnsi="SimSun" w:eastAsia="SimSun" w:cs="SimSun"/>
          <w:sz w:val="27"/>
          <w:szCs w:val="27"/>
        </w:rPr>
      </w:pPr>
      <w:r>
        <w:rPr>
          <w:rFonts w:ascii="SimSun" w:hAnsi="SimSun" w:eastAsia="SimSun" w:cs="SimSun"/>
          <w:spacing w:val="4"/>
          <w:sz w:val="27"/>
          <w:szCs w:val="27"/>
        </w:rPr>
        <w:t>作为对比，同样是匈奴，同时代分化出去的南匈奴右贤</w:t>
      </w:r>
      <w:r>
        <w:rPr>
          <w:rFonts w:ascii="SimSun" w:hAnsi="SimSun" w:eastAsia="SimSun" w:cs="SimSun"/>
          <w:spacing w:val="3"/>
          <w:sz w:val="27"/>
          <w:szCs w:val="27"/>
        </w:rPr>
        <w:t>王去卑后</w:t>
      </w:r>
      <w:r>
        <w:rPr>
          <w:rFonts w:ascii="SimSun" w:hAnsi="SimSun" w:eastAsia="SimSun" w:cs="SimSun"/>
          <w:sz w:val="27"/>
          <w:szCs w:val="27"/>
        </w:rPr>
        <w:t xml:space="preserve"> </w:t>
      </w:r>
      <w:r>
        <w:rPr>
          <w:rFonts w:ascii="SimSun" w:hAnsi="SimSun" w:eastAsia="SimSun" w:cs="SimSun"/>
          <w:spacing w:val="-5"/>
          <w:sz w:val="27"/>
          <w:szCs w:val="27"/>
        </w:rPr>
        <w:t>人的铁弗匈奴部，回到草原的战斗力都渣成什么样了。铁弗首领刘卫辰</w:t>
      </w:r>
      <w:r>
        <w:rPr>
          <w:rFonts w:ascii="SimSun" w:hAnsi="SimSun" w:eastAsia="SimSun" w:cs="SimSun"/>
          <w:spacing w:val="7"/>
          <w:sz w:val="27"/>
          <w:szCs w:val="27"/>
        </w:rPr>
        <w:t xml:space="preserve"> </w:t>
      </w:r>
      <w:r>
        <w:rPr>
          <w:rFonts w:ascii="SimSun" w:hAnsi="SimSun" w:eastAsia="SimSun" w:cs="SimSun"/>
          <w:spacing w:val="8"/>
          <w:sz w:val="27"/>
          <w:szCs w:val="27"/>
        </w:rPr>
        <w:t>赢过吗?反复无常如吕布，战绩渣渣如袁术，堪称北方送温暖的第一</w:t>
      </w:r>
    </w:p>
    <w:p>
      <w:pPr>
        <w:spacing w:line="222" w:lineRule="auto"/>
        <w:rPr>
          <w:rFonts w:ascii="SimSun" w:hAnsi="SimSun" w:eastAsia="SimSun" w:cs="SimSun"/>
          <w:sz w:val="27"/>
          <w:szCs w:val="27"/>
        </w:rPr>
      </w:pPr>
      <w:r>
        <w:rPr>
          <w:rFonts w:ascii="SimSun" w:hAnsi="SimSun" w:eastAsia="SimSun" w:cs="SimSun"/>
          <w:spacing w:val="-11"/>
          <w:sz w:val="27"/>
          <w:szCs w:val="27"/>
        </w:rPr>
        <w:t>达人。</w:t>
      </w:r>
    </w:p>
    <w:p>
      <w:pPr>
        <w:spacing w:before="160" w:line="349" w:lineRule="auto"/>
        <w:ind w:right="782" w:firstLine="560"/>
        <w:rPr>
          <w:rFonts w:ascii="SimSun" w:hAnsi="SimSun" w:eastAsia="SimSun" w:cs="SimSun"/>
          <w:sz w:val="27"/>
          <w:szCs w:val="27"/>
        </w:rPr>
      </w:pPr>
      <w:r>
        <w:rPr>
          <w:rFonts w:ascii="SimSun" w:hAnsi="SimSun" w:eastAsia="SimSun" w:cs="SimSun"/>
          <w:spacing w:val="4"/>
          <w:sz w:val="27"/>
          <w:szCs w:val="27"/>
        </w:rPr>
        <w:t>作为“五胡”第二棒的石勒之所以牛起来，是因为傍着屠各匈奴</w:t>
      </w:r>
      <w:r>
        <w:rPr>
          <w:rFonts w:ascii="SimSun" w:hAnsi="SimSun" w:eastAsia="SimSun" w:cs="SimSun"/>
          <w:spacing w:val="8"/>
          <w:sz w:val="27"/>
          <w:szCs w:val="27"/>
        </w:rPr>
        <w:t xml:space="preserve"> </w:t>
      </w:r>
      <w:r>
        <w:rPr>
          <w:rFonts w:ascii="SimSun" w:hAnsi="SimSun" w:eastAsia="SimSun" w:cs="SimSun"/>
          <w:spacing w:val="-5"/>
          <w:sz w:val="27"/>
          <w:szCs w:val="27"/>
        </w:rPr>
        <w:t>起家，利用河北特殊的并州奴隶共同体的共命运情结，在一路的摸索中</w:t>
      </w:r>
    </w:p>
    <w:p>
      <w:pPr>
        <w:spacing w:before="1" w:line="219" w:lineRule="auto"/>
        <w:rPr>
          <w:rFonts w:ascii="SimSun" w:hAnsi="SimSun" w:eastAsia="SimSun" w:cs="SimSun"/>
          <w:sz w:val="27"/>
          <w:szCs w:val="27"/>
        </w:rPr>
      </w:pPr>
      <w:r>
        <w:rPr>
          <w:rFonts w:ascii="SimSun" w:hAnsi="SimSun" w:eastAsia="SimSun" w:cs="SimSun"/>
          <w:spacing w:val="-5"/>
          <w:sz w:val="27"/>
          <w:szCs w:val="27"/>
        </w:rPr>
        <w:t>靠着“普发公民权”和逐渐汉化，升级了羯赵的战斗力。</w:t>
      </w:r>
    </w:p>
    <w:p>
      <w:pPr>
        <w:spacing w:before="179" w:line="350" w:lineRule="auto"/>
        <w:ind w:right="770" w:firstLine="560"/>
        <w:rPr>
          <w:rFonts w:ascii="SimSun" w:hAnsi="SimSun" w:eastAsia="SimSun" w:cs="SimSun"/>
          <w:sz w:val="27"/>
          <w:szCs w:val="27"/>
        </w:rPr>
      </w:pPr>
      <w:r>
        <w:rPr>
          <w:rFonts w:ascii="SimSun" w:hAnsi="SimSun" w:eastAsia="SimSun" w:cs="SimSun"/>
          <w:spacing w:val="3"/>
          <w:sz w:val="27"/>
          <w:szCs w:val="27"/>
        </w:rPr>
        <w:t>但即便如此，单纯论战斗力而言，半路出家的后赵仍然比不上汉</w:t>
      </w:r>
      <w:r>
        <w:rPr>
          <w:rFonts w:ascii="SimSun" w:hAnsi="SimSun" w:eastAsia="SimSun" w:cs="SimSun"/>
          <w:spacing w:val="18"/>
          <w:sz w:val="27"/>
          <w:szCs w:val="27"/>
        </w:rPr>
        <w:t xml:space="preserve"> </w:t>
      </w:r>
      <w:r>
        <w:rPr>
          <w:rFonts w:ascii="SimSun" w:hAnsi="SimSun" w:eastAsia="SimSun" w:cs="SimSun"/>
          <w:spacing w:val="5"/>
          <w:sz w:val="27"/>
          <w:szCs w:val="27"/>
        </w:rPr>
        <w:t>化更久的匈奴屠各。汉化程度的深浅，是能直接反映在战斗力的强弱</w:t>
      </w:r>
    </w:p>
    <w:p>
      <w:pPr>
        <w:spacing w:before="1" w:line="222" w:lineRule="auto"/>
        <w:rPr>
          <w:rFonts w:ascii="SimSun" w:hAnsi="SimSun" w:eastAsia="SimSun" w:cs="SimSun"/>
          <w:sz w:val="27"/>
          <w:szCs w:val="27"/>
        </w:rPr>
      </w:pPr>
      <w:r>
        <w:rPr>
          <w:rFonts w:ascii="SimSun" w:hAnsi="SimSun" w:eastAsia="SimSun" w:cs="SimSun"/>
          <w:spacing w:val="-12"/>
          <w:sz w:val="27"/>
          <w:szCs w:val="27"/>
        </w:rPr>
        <w:t>上的。</w:t>
      </w:r>
    </w:p>
    <w:p>
      <w:pPr>
        <w:spacing w:before="169" w:line="350" w:lineRule="auto"/>
        <w:ind w:right="699" w:firstLine="560"/>
        <w:rPr>
          <w:rFonts w:ascii="SimSun" w:hAnsi="SimSun" w:eastAsia="SimSun" w:cs="SimSun"/>
          <w:sz w:val="27"/>
          <w:szCs w:val="27"/>
        </w:rPr>
      </w:pPr>
      <w:r>
        <w:rPr>
          <w:rFonts w:ascii="SimSun" w:hAnsi="SimSun" w:eastAsia="SimSun" w:cs="SimSun"/>
          <w:spacing w:val="7"/>
          <w:sz w:val="27"/>
          <w:szCs w:val="27"/>
        </w:rPr>
        <w:t xml:space="preserve">匈奴汉赵的前期战斗力就不提了，因为那时候匈奴汉赵还有氐、 </w:t>
      </w:r>
      <w:r>
        <w:rPr>
          <w:rFonts w:ascii="SimSun" w:hAnsi="SimSun" w:eastAsia="SimSun" w:cs="SimSun"/>
          <w:spacing w:val="-4"/>
          <w:sz w:val="27"/>
          <w:szCs w:val="27"/>
        </w:rPr>
        <w:t>羌等异族，所以无法客观体现，只看大分裂后单纯屠各血统的</w:t>
      </w:r>
      <w:r>
        <w:rPr>
          <w:rFonts w:ascii="SimSun" w:hAnsi="SimSun" w:eastAsia="SimSun" w:cs="SimSun"/>
          <w:spacing w:val="-5"/>
          <w:sz w:val="27"/>
          <w:szCs w:val="27"/>
        </w:rPr>
        <w:t>前赵刘曜</w:t>
      </w:r>
      <w:r>
        <w:rPr>
          <w:rFonts w:ascii="SimSun" w:hAnsi="SimSun" w:eastAsia="SimSun" w:cs="SimSun"/>
          <w:sz w:val="27"/>
          <w:szCs w:val="27"/>
        </w:rPr>
        <w:t xml:space="preserve"> </w:t>
      </w:r>
      <w:r>
        <w:rPr>
          <w:rFonts w:ascii="SimSun" w:hAnsi="SimSun" w:eastAsia="SimSun" w:cs="SimSun"/>
          <w:spacing w:val="-5"/>
          <w:sz w:val="27"/>
          <w:szCs w:val="27"/>
        </w:rPr>
        <w:t>政权。纵观刘曜和石赵的诸场战斗，在正面对决中基本上都是屠各击败</w:t>
      </w:r>
    </w:p>
    <w:p>
      <w:pPr>
        <w:spacing w:line="222" w:lineRule="auto"/>
        <w:rPr>
          <w:rFonts w:ascii="SimSun" w:hAnsi="SimSun" w:eastAsia="SimSun" w:cs="SimSun"/>
          <w:sz w:val="27"/>
          <w:szCs w:val="27"/>
        </w:rPr>
      </w:pPr>
      <w:r>
        <w:rPr>
          <w:rFonts w:ascii="SimSun" w:hAnsi="SimSun" w:eastAsia="SimSun" w:cs="SimSun"/>
          <w:spacing w:val="-12"/>
          <w:sz w:val="27"/>
          <w:szCs w:val="27"/>
        </w:rPr>
        <w:t>石赵。</w:t>
      </w:r>
    </w:p>
    <w:p>
      <w:pPr>
        <w:spacing w:before="150" w:line="540" w:lineRule="exact"/>
        <w:ind w:left="560"/>
        <w:rPr>
          <w:rFonts w:ascii="SimSun" w:hAnsi="SimSun" w:eastAsia="SimSun" w:cs="SimSun"/>
          <w:sz w:val="27"/>
          <w:szCs w:val="27"/>
        </w:rPr>
      </w:pPr>
      <w:r>
        <w:rPr>
          <w:rFonts w:ascii="SimSun" w:hAnsi="SimSun" w:eastAsia="SimSun" w:cs="SimSun"/>
          <w:position w:val="20"/>
          <w:sz w:val="27"/>
          <w:szCs w:val="27"/>
        </w:rPr>
        <w:t>325年，石勒派石他出上郡攻打刘曜的小弟北羌王盆句除。刘曜大</w:t>
      </w:r>
    </w:p>
    <w:p>
      <w:pPr>
        <w:spacing w:before="1" w:line="218" w:lineRule="auto"/>
        <w:rPr>
          <w:rFonts w:ascii="SimSun" w:hAnsi="SimSun" w:eastAsia="SimSun" w:cs="SimSun"/>
          <w:sz w:val="27"/>
          <w:szCs w:val="27"/>
        </w:rPr>
      </w:pPr>
      <w:r>
        <w:rPr>
          <w:rFonts w:ascii="SimSun" w:hAnsi="SimSun" w:eastAsia="SimSun" w:cs="SimSun"/>
          <w:spacing w:val="-8"/>
          <w:sz w:val="27"/>
          <w:szCs w:val="27"/>
        </w:rPr>
        <w:t>怒，急令刘岳追击石他。</w:t>
      </w:r>
    </w:p>
    <w:p>
      <w:pPr>
        <w:spacing w:before="161" w:line="510" w:lineRule="exact"/>
        <w:ind w:left="560"/>
        <w:rPr>
          <w:rFonts w:ascii="SimSun" w:hAnsi="SimSun" w:eastAsia="SimSun" w:cs="SimSun"/>
          <w:sz w:val="27"/>
          <w:szCs w:val="27"/>
        </w:rPr>
      </w:pPr>
      <w:r>
        <w:rPr>
          <w:rFonts w:ascii="SimSun" w:hAnsi="SimSun" w:eastAsia="SimSun" w:cs="SimSun"/>
          <w:spacing w:val="3"/>
          <w:position w:val="17"/>
          <w:sz w:val="27"/>
          <w:szCs w:val="27"/>
        </w:rPr>
        <w:t>刘岳与石他交战于河滨，后赵一千五百多人被斩，五千多人掉入</w:t>
      </w:r>
    </w:p>
    <w:p>
      <w:pPr>
        <w:spacing w:line="218" w:lineRule="auto"/>
        <w:rPr>
          <w:rFonts w:ascii="SimSun" w:hAnsi="SimSun" w:eastAsia="SimSun" w:cs="SimSun"/>
          <w:sz w:val="27"/>
          <w:szCs w:val="27"/>
        </w:rPr>
      </w:pPr>
      <w:r>
        <w:rPr>
          <w:rFonts w:ascii="SimSun" w:hAnsi="SimSun" w:eastAsia="SimSun" w:cs="SimSun"/>
          <w:spacing w:val="-7"/>
          <w:sz w:val="27"/>
          <w:szCs w:val="27"/>
        </w:rPr>
        <w:t>黄河淹死，主将石他当场殒命。</w:t>
      </w:r>
    </w:p>
    <w:p>
      <w:pPr>
        <w:spacing w:before="163" w:line="348" w:lineRule="auto"/>
        <w:ind w:right="699" w:firstLine="560"/>
        <w:rPr>
          <w:rFonts w:ascii="SimSun" w:hAnsi="SimSun" w:eastAsia="SimSun" w:cs="SimSun"/>
          <w:sz w:val="27"/>
          <w:szCs w:val="27"/>
        </w:rPr>
      </w:pPr>
      <w:r>
        <w:rPr>
          <w:rFonts w:ascii="SimSun" w:hAnsi="SimSun" w:eastAsia="SimSun" w:cs="SimSun"/>
          <w:spacing w:val="-1"/>
          <w:sz w:val="27"/>
          <w:szCs w:val="27"/>
        </w:rPr>
        <w:t>326年，刘岳带着一万五千人攻打洛阳，连克盟津、石梁二戍，斩</w:t>
      </w:r>
      <w:r>
        <w:rPr>
          <w:rFonts w:ascii="SimSun" w:hAnsi="SimSun" w:eastAsia="SimSun" w:cs="SimSun"/>
          <w:spacing w:val="13"/>
          <w:sz w:val="27"/>
          <w:szCs w:val="27"/>
        </w:rPr>
        <w:t xml:space="preserve"> </w:t>
      </w:r>
      <w:r>
        <w:rPr>
          <w:rFonts w:ascii="SimSun" w:hAnsi="SimSun" w:eastAsia="SimSun" w:cs="SimSun"/>
          <w:spacing w:val="-2"/>
          <w:sz w:val="27"/>
          <w:szCs w:val="27"/>
        </w:rPr>
        <w:t>首五千余人，但随后被石虎的四万步骑打败。刘曜亲率主力支援刘岳，</w:t>
      </w:r>
    </w:p>
    <w:p>
      <w:pPr>
        <w:spacing w:before="1" w:line="218" w:lineRule="auto"/>
        <w:rPr>
          <w:rFonts w:ascii="SimSun" w:hAnsi="SimSun" w:eastAsia="SimSun" w:cs="SimSun"/>
          <w:sz w:val="27"/>
          <w:szCs w:val="27"/>
        </w:rPr>
      </w:pPr>
      <w:r>
        <w:rPr>
          <w:rFonts w:ascii="SimSun" w:hAnsi="SimSun" w:eastAsia="SimSun" w:cs="SimSun"/>
          <w:spacing w:val="-8"/>
          <w:sz w:val="27"/>
          <w:szCs w:val="27"/>
        </w:rPr>
        <w:t>其屠各前军刘黑大败石虎部将石聪。</w:t>
      </w:r>
    </w:p>
    <w:p>
      <w:pPr>
        <w:pStyle w:val="2"/>
        <w:spacing w:line="273" w:lineRule="auto"/>
      </w:pPr>
    </w:p>
    <w:p>
      <w:pPr>
        <w:pStyle w:val="2"/>
        <w:spacing w:line="274" w:lineRule="auto"/>
      </w:pPr>
    </w:p>
    <w:p>
      <w:pPr>
        <w:pStyle w:val="2"/>
        <w:spacing w:line="274" w:lineRule="auto"/>
      </w:pPr>
    </w:p>
    <w:p>
      <w:pPr>
        <w:spacing w:before="65" w:line="222" w:lineRule="auto"/>
        <w:jc w:val="right"/>
        <w:rPr>
          <w:rFonts w:ascii="SimSun" w:hAnsi="SimSun" w:eastAsia="SimSun" w:cs="SimSun"/>
          <w:sz w:val="17"/>
          <w:szCs w:val="17"/>
        </w:rPr>
      </w:pPr>
      <w:r>
        <w:rPr>
          <w:rFonts w:ascii="KaiTi" w:hAnsi="KaiTi" w:eastAsia="KaiTi" w:cs="KaiTi"/>
          <w:spacing w:val="2"/>
          <w:sz w:val="20"/>
          <w:szCs w:val="20"/>
        </w:rPr>
        <w:t xml:space="preserve">第16战 参合陂之战：北魏与后燕的终极对决   |    </w:t>
      </w:r>
      <w:r>
        <w:rPr>
          <w:rFonts w:ascii="SimSun" w:hAnsi="SimSun" w:eastAsia="SimSun" w:cs="SimSun"/>
          <w:spacing w:val="1"/>
          <w:sz w:val="17"/>
          <w:szCs w:val="17"/>
        </w:rPr>
        <w:t>I173</w:t>
      </w:r>
    </w:p>
    <w:p>
      <w:pPr>
        <w:spacing w:line="222" w:lineRule="auto"/>
        <w:rPr>
          <w:rFonts w:ascii="SimSun" w:hAnsi="SimSun" w:eastAsia="SimSun" w:cs="SimSun"/>
          <w:sz w:val="17"/>
          <w:szCs w:val="17"/>
        </w:rPr>
        <w:sectPr>
          <w:footerReference r:id="rId214" w:type="default"/>
          <w:pgSz w:w="11910" w:h="16840"/>
          <w:pgMar w:top="400" w:right="1376" w:bottom="400" w:left="1509" w:header="0" w:footer="0" w:gutter="0"/>
          <w:cols w:space="720" w:num="1"/>
        </w:sectPr>
      </w:pPr>
    </w:p>
    <w:p>
      <w:pPr>
        <w:pStyle w:val="2"/>
      </w:pPr>
      <w:r>
        <w:drawing>
          <wp:anchor distT="0" distB="0" distL="0" distR="0" simplePos="0" relativeHeight="251954176" behindDoc="0" locked="0" layoutInCell="0" allowOverlap="1">
            <wp:simplePos x="0" y="0"/>
            <wp:positionH relativeFrom="page">
              <wp:posOffset>1238250</wp:posOffset>
            </wp:positionH>
            <wp:positionV relativeFrom="page">
              <wp:posOffset>8235315</wp:posOffset>
            </wp:positionV>
            <wp:extent cx="1054100" cy="6350"/>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spacing w:before="88" w:line="528" w:lineRule="exact"/>
        <w:ind w:left="1299"/>
        <w:rPr>
          <w:rFonts w:ascii="SimSun" w:hAnsi="SimSun" w:eastAsia="SimSun" w:cs="SimSun"/>
          <w:sz w:val="27"/>
          <w:szCs w:val="27"/>
        </w:rPr>
      </w:pPr>
      <w:r>
        <w:rPr>
          <w:rFonts w:ascii="SimSun" w:hAnsi="SimSun" w:eastAsia="SimSun" w:cs="SimSun"/>
          <w:spacing w:val="6"/>
          <w:position w:val="19"/>
          <w:sz w:val="27"/>
          <w:szCs w:val="27"/>
        </w:rPr>
        <w:t>这次东征本来形势一片大好，但随后屠各军中无故两次夜惊，刘</w:t>
      </w:r>
    </w:p>
    <w:p>
      <w:pPr>
        <w:spacing w:line="217" w:lineRule="auto"/>
        <w:ind w:left="739"/>
        <w:rPr>
          <w:rFonts w:ascii="SimSun" w:hAnsi="SimSun" w:eastAsia="SimSun" w:cs="SimSun"/>
          <w:sz w:val="27"/>
          <w:szCs w:val="27"/>
        </w:rPr>
      </w:pPr>
      <w:r>
        <w:rPr>
          <w:rFonts w:ascii="SimSun" w:hAnsi="SimSun" w:eastAsia="SimSun" w:cs="SimSun"/>
          <w:spacing w:val="-7"/>
          <w:sz w:val="27"/>
          <w:szCs w:val="27"/>
        </w:rPr>
        <w:t>曜只好退回长安，而并非被“杂胡”军团打败的。①</w:t>
      </w:r>
    </w:p>
    <w:p>
      <w:pPr>
        <w:spacing w:before="163" w:line="348" w:lineRule="auto"/>
        <w:ind w:left="739" w:right="102" w:firstLine="560"/>
        <w:rPr>
          <w:rFonts w:ascii="SimSun" w:hAnsi="SimSun" w:eastAsia="SimSun" w:cs="SimSun"/>
          <w:sz w:val="27"/>
          <w:szCs w:val="27"/>
        </w:rPr>
      </w:pPr>
      <w:r>
        <w:rPr>
          <w:rFonts w:ascii="SimSun" w:hAnsi="SimSun" w:eastAsia="SimSun" w:cs="SimSun"/>
          <w:spacing w:val="-5"/>
          <w:sz w:val="27"/>
          <w:szCs w:val="27"/>
        </w:rPr>
        <w:t>328年，石虎率军四万伐河东，</w:t>
      </w:r>
      <w:r>
        <w:rPr>
          <w:rFonts w:ascii="SimSun" w:hAnsi="SimSun" w:eastAsia="SimSun" w:cs="SimSun"/>
          <w:spacing w:val="77"/>
          <w:sz w:val="27"/>
          <w:szCs w:val="27"/>
        </w:rPr>
        <w:t xml:space="preserve"> </w:t>
      </w:r>
      <w:r>
        <w:rPr>
          <w:rFonts w:ascii="SimSun" w:hAnsi="SimSun" w:eastAsia="SimSun" w:cs="SimSun"/>
          <w:spacing w:val="-5"/>
          <w:sz w:val="27"/>
          <w:szCs w:val="27"/>
        </w:rPr>
        <w:t>一路顺利受降，结果</w:t>
      </w:r>
      <w:r>
        <w:rPr>
          <w:rFonts w:ascii="SimSun" w:hAnsi="SimSun" w:eastAsia="SimSun" w:cs="SimSun"/>
          <w:spacing w:val="-6"/>
          <w:sz w:val="27"/>
          <w:szCs w:val="27"/>
        </w:rPr>
        <w:t>被刘曜率精锐</w:t>
      </w:r>
      <w:r>
        <w:rPr>
          <w:rFonts w:ascii="SimSun" w:hAnsi="SimSun" w:eastAsia="SimSun" w:cs="SimSun"/>
          <w:sz w:val="27"/>
          <w:szCs w:val="27"/>
        </w:rPr>
        <w:t xml:space="preserve"> </w:t>
      </w:r>
      <w:r>
        <w:rPr>
          <w:rFonts w:ascii="SimSun" w:hAnsi="SimSun" w:eastAsia="SimSun" w:cs="SimSun"/>
          <w:spacing w:val="-2"/>
          <w:sz w:val="27"/>
          <w:szCs w:val="27"/>
        </w:rPr>
        <w:t>反攻，石虎大败，冉闵他爹于此役被阵斩，史载“枕尸二百余里，收其</w:t>
      </w:r>
    </w:p>
    <w:p>
      <w:pPr>
        <w:spacing w:line="216" w:lineRule="auto"/>
        <w:ind w:left="739"/>
        <w:rPr>
          <w:rFonts w:ascii="SimSun" w:hAnsi="SimSun" w:eastAsia="SimSun" w:cs="SimSun"/>
          <w:sz w:val="27"/>
          <w:szCs w:val="27"/>
        </w:rPr>
      </w:pPr>
      <w:r>
        <w:rPr>
          <w:rFonts w:ascii="SimSun" w:hAnsi="SimSun" w:eastAsia="SimSun" w:cs="SimSun"/>
          <w:spacing w:val="-4"/>
          <w:sz w:val="27"/>
          <w:szCs w:val="27"/>
        </w:rPr>
        <w:t>资仗亿计”,石虎一路逃回河内。</w:t>
      </w:r>
    </w:p>
    <w:p>
      <w:pPr>
        <w:spacing w:before="185" w:line="356" w:lineRule="auto"/>
        <w:ind w:left="739" w:right="30" w:firstLine="560"/>
        <w:rPr>
          <w:rFonts w:ascii="SimSun" w:hAnsi="SimSun" w:eastAsia="SimSun" w:cs="SimSun"/>
          <w:sz w:val="27"/>
          <w:szCs w:val="27"/>
        </w:rPr>
      </w:pPr>
      <w:r>
        <w:rPr>
          <w:rFonts w:ascii="SimSun" w:hAnsi="SimSun" w:eastAsia="SimSun" w:cs="SimSun"/>
          <w:spacing w:val="9"/>
          <w:sz w:val="27"/>
          <w:szCs w:val="27"/>
        </w:rPr>
        <w:t>由洛阳大会战可以看出来，刘曜的战役战术水平其实相当一般，</w:t>
      </w:r>
      <w:r>
        <w:rPr>
          <w:rFonts w:ascii="SimSun" w:hAnsi="SimSun" w:eastAsia="SimSun" w:cs="SimSun"/>
          <w:spacing w:val="11"/>
          <w:sz w:val="27"/>
          <w:szCs w:val="27"/>
        </w:rPr>
        <w:t xml:space="preserve"> </w:t>
      </w:r>
      <w:r>
        <w:rPr>
          <w:rFonts w:ascii="SimSun" w:hAnsi="SimSun" w:eastAsia="SimSun" w:cs="SimSun"/>
          <w:spacing w:val="-2"/>
          <w:sz w:val="27"/>
          <w:szCs w:val="27"/>
        </w:rPr>
        <w:t>根本没什么“奇正之变”等虚实操作，而且还专门在战前喝大酒，所以</w:t>
      </w:r>
    </w:p>
    <w:p>
      <w:pPr>
        <w:spacing w:line="218" w:lineRule="auto"/>
        <w:ind w:left="739"/>
        <w:rPr>
          <w:rFonts w:ascii="SimSun" w:hAnsi="SimSun" w:eastAsia="SimSun" w:cs="SimSun"/>
          <w:sz w:val="27"/>
          <w:szCs w:val="27"/>
        </w:rPr>
      </w:pPr>
      <w:r>
        <w:rPr>
          <w:rFonts w:ascii="SimSun" w:hAnsi="SimSun" w:eastAsia="SimSun" w:cs="SimSun"/>
          <w:spacing w:val="-3"/>
          <w:sz w:val="27"/>
          <w:szCs w:val="27"/>
        </w:rPr>
        <w:t>之前这些战役的含金量更可以看作是屠各军力的</w:t>
      </w:r>
      <w:r>
        <w:rPr>
          <w:rFonts w:ascii="SimSun" w:hAnsi="SimSun" w:eastAsia="SimSun" w:cs="SimSun"/>
          <w:spacing w:val="-4"/>
          <w:sz w:val="27"/>
          <w:szCs w:val="27"/>
        </w:rPr>
        <w:t>战斗加成。</w:t>
      </w:r>
    </w:p>
    <w:p>
      <w:pPr>
        <w:spacing w:before="161" w:line="541" w:lineRule="exact"/>
        <w:ind w:left="1299"/>
        <w:rPr>
          <w:rFonts w:ascii="SimSun" w:hAnsi="SimSun" w:eastAsia="SimSun" w:cs="SimSun"/>
          <w:sz w:val="27"/>
          <w:szCs w:val="27"/>
        </w:rPr>
      </w:pPr>
      <w:r>
        <w:rPr>
          <w:rFonts w:ascii="SimSun" w:hAnsi="SimSun" w:eastAsia="SimSun" w:cs="SimSun"/>
          <w:spacing w:val="7"/>
          <w:position w:val="20"/>
          <w:sz w:val="27"/>
          <w:szCs w:val="27"/>
        </w:rPr>
        <w:t>因为“杂胡”终究是部落种群太杂，汉化时间太短，组织行为模</w:t>
      </w:r>
    </w:p>
    <w:p>
      <w:pPr>
        <w:spacing w:line="219" w:lineRule="auto"/>
        <w:ind w:left="739"/>
        <w:rPr>
          <w:rFonts w:ascii="SimSun" w:hAnsi="SimSun" w:eastAsia="SimSun" w:cs="SimSun"/>
          <w:sz w:val="27"/>
          <w:szCs w:val="27"/>
        </w:rPr>
      </w:pPr>
      <w:r>
        <w:rPr>
          <w:rFonts w:ascii="SimSun" w:hAnsi="SimSun" w:eastAsia="SimSun" w:cs="SimSun"/>
          <w:spacing w:val="-2"/>
          <w:sz w:val="27"/>
          <w:szCs w:val="27"/>
        </w:rPr>
        <w:t>式一时难以更改，所以正面硬刚通常打不过汉化更久的匈奴屠各。</w:t>
      </w:r>
    </w:p>
    <w:p>
      <w:pPr>
        <w:spacing w:before="168" w:line="531" w:lineRule="exact"/>
        <w:jc w:val="right"/>
        <w:rPr>
          <w:rFonts w:ascii="SimSun" w:hAnsi="SimSun" w:eastAsia="SimSun" w:cs="SimSun"/>
          <w:sz w:val="27"/>
          <w:szCs w:val="27"/>
        </w:rPr>
      </w:pPr>
      <w:r>
        <w:rPr>
          <w:rFonts w:ascii="SimSun" w:hAnsi="SimSun" w:eastAsia="SimSun" w:cs="SimSun"/>
          <w:spacing w:val="10"/>
          <w:position w:val="19"/>
          <w:sz w:val="27"/>
          <w:szCs w:val="27"/>
        </w:rPr>
        <w:t>东北最早脱颖而出的战斗民族是段部鲜卑，因为段部接壤幽州，</w:t>
      </w:r>
    </w:p>
    <w:p>
      <w:pPr>
        <w:spacing w:before="1" w:line="219" w:lineRule="auto"/>
        <w:ind w:left="739"/>
        <w:rPr>
          <w:rFonts w:ascii="SimSun" w:hAnsi="SimSun" w:eastAsia="SimSun" w:cs="SimSun"/>
          <w:sz w:val="27"/>
          <w:szCs w:val="27"/>
        </w:rPr>
      </w:pPr>
      <w:r>
        <w:rPr>
          <w:rFonts w:ascii="SimSun" w:hAnsi="SimSun" w:eastAsia="SimSun" w:cs="SimSun"/>
          <w:spacing w:val="-8"/>
          <w:sz w:val="27"/>
          <w:szCs w:val="27"/>
        </w:rPr>
        <w:t>最早获得了汉化之便。</w:t>
      </w:r>
    </w:p>
    <w:p>
      <w:pPr>
        <w:spacing w:before="167" w:line="356" w:lineRule="auto"/>
        <w:ind w:left="739" w:right="101" w:firstLine="560"/>
        <w:rPr>
          <w:rFonts w:ascii="SimSun" w:hAnsi="SimSun" w:eastAsia="SimSun" w:cs="SimSun"/>
          <w:sz w:val="27"/>
          <w:szCs w:val="27"/>
        </w:rPr>
      </w:pPr>
      <w:r>
        <w:rPr>
          <w:rFonts w:ascii="SimSun" w:hAnsi="SimSun" w:eastAsia="SimSun" w:cs="SimSun"/>
          <w:spacing w:val="7"/>
          <w:sz w:val="27"/>
          <w:szCs w:val="27"/>
        </w:rPr>
        <w:t>慕容鲜卑崛起，慕容恪的突骑战队击后赵、扫东北，</w:t>
      </w:r>
      <w:r>
        <w:rPr>
          <w:rFonts w:ascii="SimSun" w:hAnsi="SimSun" w:eastAsia="SimSun" w:cs="SimSun"/>
          <w:spacing w:val="6"/>
          <w:sz w:val="27"/>
          <w:szCs w:val="27"/>
        </w:rPr>
        <w:t>更是因为早</w:t>
      </w:r>
      <w:r>
        <w:rPr>
          <w:rFonts w:ascii="SimSun" w:hAnsi="SimSun" w:eastAsia="SimSun" w:cs="SimSun"/>
          <w:sz w:val="27"/>
          <w:szCs w:val="27"/>
        </w:rPr>
        <w:t xml:space="preserve"> </w:t>
      </w:r>
      <w:r>
        <w:rPr>
          <w:rFonts w:ascii="SimSun" w:hAnsi="SimSun" w:eastAsia="SimSun" w:cs="SimSun"/>
          <w:spacing w:val="2"/>
          <w:sz w:val="27"/>
          <w:szCs w:val="27"/>
        </w:rPr>
        <w:t>在4世纪初慕容家的祖先就开始了汉化改革，在晋永嘉之乱后获得了最</w:t>
      </w:r>
      <w:r>
        <w:rPr>
          <w:rFonts w:ascii="SimSun" w:hAnsi="SimSun" w:eastAsia="SimSun" w:cs="SimSun"/>
          <w:spacing w:val="15"/>
          <w:sz w:val="27"/>
          <w:szCs w:val="27"/>
        </w:rPr>
        <w:t xml:space="preserve"> </w:t>
      </w:r>
      <w:r>
        <w:rPr>
          <w:rFonts w:ascii="SimSun" w:hAnsi="SimSun" w:eastAsia="SimSun" w:cs="SimSun"/>
          <w:spacing w:val="2"/>
          <w:sz w:val="27"/>
          <w:szCs w:val="27"/>
        </w:rPr>
        <w:t>多的汉人流民加成，最终在4世纪中叶凭借着五十年的汉化积</w:t>
      </w:r>
      <w:r>
        <w:rPr>
          <w:rFonts w:ascii="SimSun" w:hAnsi="SimSun" w:eastAsia="SimSun" w:cs="SimSun"/>
          <w:spacing w:val="1"/>
          <w:sz w:val="27"/>
          <w:szCs w:val="27"/>
        </w:rPr>
        <w:t>累开始震</w:t>
      </w:r>
    </w:p>
    <w:p>
      <w:pPr>
        <w:spacing w:before="1" w:line="219" w:lineRule="auto"/>
        <w:ind w:left="739"/>
        <w:rPr>
          <w:rFonts w:ascii="SimSun" w:hAnsi="SimSun" w:eastAsia="SimSun" w:cs="SimSun"/>
          <w:sz w:val="27"/>
          <w:szCs w:val="27"/>
        </w:rPr>
      </w:pPr>
      <w:r>
        <w:rPr>
          <w:rFonts w:ascii="SimSun" w:hAnsi="SimSun" w:eastAsia="SimSun" w:cs="SimSun"/>
          <w:spacing w:val="-5"/>
          <w:sz w:val="27"/>
          <w:szCs w:val="27"/>
        </w:rPr>
        <w:t>惊世界。</w:t>
      </w:r>
    </w:p>
    <w:p>
      <w:pPr>
        <w:spacing w:before="150" w:line="355" w:lineRule="auto"/>
        <w:ind w:left="739" w:right="98" w:firstLine="560"/>
        <w:rPr>
          <w:rFonts w:ascii="SimSun" w:hAnsi="SimSun" w:eastAsia="SimSun" w:cs="SimSun"/>
          <w:sz w:val="27"/>
          <w:szCs w:val="27"/>
        </w:rPr>
      </w:pPr>
      <w:r>
        <w:rPr>
          <w:rFonts w:ascii="SimSun" w:hAnsi="SimSun" w:eastAsia="SimSun" w:cs="SimSun"/>
          <w:spacing w:val="7"/>
          <w:sz w:val="27"/>
          <w:szCs w:val="27"/>
        </w:rPr>
        <w:t>按理来讲，氐族无论是民族历史悠久程度还是人口数量，都是比</w:t>
      </w:r>
      <w:r>
        <w:rPr>
          <w:rFonts w:ascii="SimSun" w:hAnsi="SimSun" w:eastAsia="SimSun" w:cs="SimSun"/>
          <w:sz w:val="27"/>
          <w:szCs w:val="27"/>
        </w:rPr>
        <w:t xml:space="preserve"> </w:t>
      </w:r>
      <w:r>
        <w:rPr>
          <w:rFonts w:ascii="SimSun" w:hAnsi="SimSun" w:eastAsia="SimSun" w:cs="SimSun"/>
          <w:spacing w:val="2"/>
          <w:sz w:val="27"/>
          <w:szCs w:val="27"/>
        </w:rPr>
        <w:t>不过同样出身西北的羌人兄弟的，但整个4世纪的战斗记录羌人碰上氐</w:t>
      </w:r>
    </w:p>
    <w:p>
      <w:pPr>
        <w:spacing w:before="1" w:line="218" w:lineRule="auto"/>
        <w:ind w:left="739"/>
        <w:rPr>
          <w:rFonts w:ascii="SimSun" w:hAnsi="SimSun" w:eastAsia="SimSun" w:cs="SimSun"/>
          <w:sz w:val="27"/>
          <w:szCs w:val="27"/>
        </w:rPr>
      </w:pPr>
      <w:r>
        <w:rPr>
          <w:rFonts w:ascii="SimSun" w:hAnsi="SimSun" w:eastAsia="SimSun" w:cs="SimSun"/>
          <w:spacing w:val="-8"/>
          <w:sz w:val="27"/>
          <w:szCs w:val="27"/>
        </w:rPr>
        <w:t>人基本上就是被暴打的结局。</w:t>
      </w:r>
    </w:p>
    <w:p>
      <w:pPr>
        <w:spacing w:before="171" w:line="518" w:lineRule="exact"/>
        <w:ind w:left="1299"/>
        <w:rPr>
          <w:rFonts w:ascii="SimSun" w:hAnsi="SimSun" w:eastAsia="SimSun" w:cs="SimSun"/>
          <w:sz w:val="27"/>
          <w:szCs w:val="27"/>
        </w:rPr>
      </w:pPr>
      <w:r>
        <w:rPr>
          <w:rFonts w:ascii="SimSun" w:hAnsi="SimSun" w:eastAsia="SimSun" w:cs="SimSun"/>
          <w:spacing w:val="11"/>
          <w:position w:val="18"/>
          <w:sz w:val="27"/>
          <w:szCs w:val="27"/>
        </w:rPr>
        <w:t>归根结底，氐人因为体量小反而比羌人的汉化要早得多，在3世</w:t>
      </w:r>
    </w:p>
    <w:p>
      <w:pPr>
        <w:spacing w:line="219" w:lineRule="auto"/>
        <w:ind w:left="739"/>
        <w:rPr>
          <w:rFonts w:ascii="SimSun" w:hAnsi="SimSun" w:eastAsia="SimSun" w:cs="SimSun"/>
          <w:sz w:val="23"/>
          <w:szCs w:val="23"/>
        </w:rPr>
      </w:pPr>
      <w:r>
        <w:rPr>
          <w:rFonts w:ascii="SimSun" w:hAnsi="SimSun" w:eastAsia="SimSun" w:cs="SimSun"/>
          <w:spacing w:val="41"/>
          <w:sz w:val="23"/>
          <w:szCs w:val="23"/>
        </w:rPr>
        <w:t>纪齐万年称帝的时候，就已经是“编户之氐”了。</w:t>
      </w:r>
    </w:p>
    <w:p>
      <w:pPr>
        <w:pStyle w:val="2"/>
        <w:spacing w:line="264" w:lineRule="auto"/>
      </w:pPr>
    </w:p>
    <w:p>
      <w:pPr>
        <w:pStyle w:val="2"/>
        <w:spacing w:line="264" w:lineRule="auto"/>
      </w:pPr>
    </w:p>
    <w:p>
      <w:pPr>
        <w:pStyle w:val="2"/>
        <w:spacing w:line="265" w:lineRule="auto"/>
      </w:pPr>
    </w:p>
    <w:p>
      <w:pPr>
        <w:pStyle w:val="2"/>
        <w:spacing w:line="265" w:lineRule="auto"/>
      </w:pPr>
    </w:p>
    <w:p>
      <w:pPr>
        <w:spacing w:before="76" w:line="265" w:lineRule="auto"/>
        <w:ind w:left="739" w:right="161" w:firstLine="419"/>
        <w:rPr>
          <w:rFonts w:ascii="SimSun" w:hAnsi="SimSun" w:eastAsia="SimSun" w:cs="SimSun"/>
          <w:sz w:val="23"/>
          <w:szCs w:val="23"/>
        </w:rPr>
      </w:pPr>
      <w:r>
        <w:rPr>
          <w:rFonts w:ascii="YouYuan" w:hAnsi="YouYuan" w:eastAsia="YouYuan" w:cs="YouYuan"/>
          <w:spacing w:val="-18"/>
          <w:sz w:val="23"/>
          <w:szCs w:val="23"/>
        </w:rPr>
        <w:t>① 《晋书·刘曜载记》:曜次于金谷，夜无故大惊，军中溃散，乃退如渑池。夜中又</w:t>
      </w:r>
      <w:r>
        <w:rPr>
          <w:rFonts w:ascii="YouYuan" w:hAnsi="YouYuan" w:eastAsia="YouYuan" w:cs="YouYuan"/>
          <w:spacing w:val="6"/>
          <w:sz w:val="23"/>
          <w:szCs w:val="23"/>
        </w:rPr>
        <w:t xml:space="preserve"> </w:t>
      </w:r>
      <w:r>
        <w:rPr>
          <w:rFonts w:ascii="SimSun" w:hAnsi="SimSun" w:eastAsia="SimSun" w:cs="SimSun"/>
          <w:spacing w:val="-22"/>
          <w:sz w:val="23"/>
          <w:szCs w:val="23"/>
        </w:rPr>
        <w:t>惊，士卒奔溃，遂归长安。</w:t>
      </w:r>
    </w:p>
    <w:p>
      <w:pPr>
        <w:spacing w:before="123" w:line="255" w:lineRule="auto"/>
        <w:ind w:left="739" w:right="152" w:firstLine="419"/>
        <w:rPr>
          <w:rFonts w:ascii="SimSun" w:hAnsi="SimSun" w:eastAsia="SimSun" w:cs="SimSun"/>
          <w:sz w:val="23"/>
          <w:szCs w:val="23"/>
        </w:rPr>
      </w:pPr>
      <w:r>
        <w:rPr>
          <w:rFonts w:ascii="SimSun" w:hAnsi="SimSun" w:eastAsia="SimSun" w:cs="SimSun"/>
          <w:spacing w:val="-19"/>
          <w:sz w:val="23"/>
          <w:szCs w:val="23"/>
        </w:rPr>
        <w:t>②</w:t>
      </w:r>
      <w:r>
        <w:rPr>
          <w:rFonts w:ascii="SimSun" w:hAnsi="SimSun" w:eastAsia="SimSun" w:cs="SimSun"/>
          <w:spacing w:val="34"/>
          <w:sz w:val="23"/>
          <w:szCs w:val="23"/>
        </w:rPr>
        <w:t xml:space="preserve"> </w:t>
      </w:r>
      <w:r>
        <w:rPr>
          <w:rFonts w:ascii="SimSun" w:hAnsi="SimSun" w:eastAsia="SimSun" w:cs="SimSun"/>
          <w:spacing w:val="-19"/>
          <w:sz w:val="23"/>
          <w:szCs w:val="23"/>
        </w:rPr>
        <w:t>《徐陵集校笺·卷十》:齐万年编户隶属，为日久矣。《全晋文卷九十二·马汗督</w:t>
      </w:r>
      <w:r>
        <w:rPr>
          <w:rFonts w:ascii="SimSun" w:hAnsi="SimSun" w:eastAsia="SimSun" w:cs="SimSun"/>
          <w:sz w:val="23"/>
          <w:szCs w:val="23"/>
        </w:rPr>
        <w:t xml:space="preserve"> </w:t>
      </w:r>
      <w:r>
        <w:rPr>
          <w:rFonts w:ascii="SimSun" w:hAnsi="SimSun" w:eastAsia="SimSun" w:cs="SimSun"/>
          <w:spacing w:val="-16"/>
          <w:sz w:val="23"/>
          <w:szCs w:val="23"/>
        </w:rPr>
        <w:t>谏》:初雍部之内，属羌反未弭。而编户之氐，又肆逆焉。</w:t>
      </w:r>
    </w:p>
    <w:p>
      <w:pPr>
        <w:pStyle w:val="2"/>
        <w:spacing w:line="258" w:lineRule="auto"/>
      </w:pPr>
    </w:p>
    <w:p>
      <w:pPr>
        <w:pStyle w:val="2"/>
        <w:spacing w:line="258" w:lineRule="auto"/>
      </w:pPr>
    </w:p>
    <w:p>
      <w:pPr>
        <w:pStyle w:val="2"/>
        <w:spacing w:line="259" w:lineRule="auto"/>
      </w:pPr>
    </w:p>
    <w:p>
      <w:pPr>
        <w:spacing w:before="75" w:line="219" w:lineRule="auto"/>
        <w:rPr>
          <w:rFonts w:ascii="KaiTi" w:hAnsi="KaiTi" w:eastAsia="KaiTi" w:cs="KaiTi"/>
          <w:sz w:val="23"/>
          <w:szCs w:val="23"/>
        </w:rPr>
      </w:pPr>
      <w:r>
        <w:rPr>
          <w:rFonts w:ascii="Times New Roman" w:hAnsi="Times New Roman" w:eastAsia="Times New Roman" w:cs="Times New Roman"/>
          <w:b/>
          <w:bCs/>
          <w:color w:val="4C528F"/>
          <w:spacing w:val="-9"/>
          <w:position w:val="-2"/>
          <w:sz w:val="23"/>
          <w:szCs w:val="23"/>
        </w:rPr>
        <w:t xml:space="preserve">II74       </w:t>
      </w:r>
      <w:r>
        <w:rPr>
          <w:rFonts w:ascii="Times New Roman" w:hAnsi="Times New Roman" w:eastAsia="Times New Roman" w:cs="Times New Roman"/>
          <w:spacing w:val="-9"/>
          <w:position w:val="-2"/>
          <w:sz w:val="23"/>
          <w:szCs w:val="23"/>
        </w:rPr>
        <w:t xml:space="preserve">l       </w:t>
      </w:r>
      <w:r>
        <w:rPr>
          <w:rFonts w:ascii="KaiTi" w:hAnsi="KaiTi" w:eastAsia="KaiTi" w:cs="KaiTi"/>
          <w:b/>
          <w:bCs/>
          <w:spacing w:val="-9"/>
          <w:position w:val="1"/>
          <w:sz w:val="23"/>
          <w:szCs w:val="23"/>
        </w:rPr>
        <w:t>两</w:t>
      </w:r>
      <w:r>
        <w:rPr>
          <w:rFonts w:ascii="KaiTi" w:hAnsi="KaiTi" w:eastAsia="KaiTi" w:cs="KaiTi"/>
          <w:b/>
          <w:bCs/>
          <w:spacing w:val="-10"/>
          <w:position w:val="1"/>
          <w:sz w:val="23"/>
          <w:szCs w:val="23"/>
        </w:rPr>
        <w:t>晋悲歌</w:t>
      </w:r>
    </w:p>
    <w:p>
      <w:pPr>
        <w:spacing w:line="219" w:lineRule="auto"/>
        <w:rPr>
          <w:rFonts w:ascii="KaiTi" w:hAnsi="KaiTi" w:eastAsia="KaiTi" w:cs="KaiTi"/>
          <w:sz w:val="23"/>
          <w:szCs w:val="23"/>
        </w:rPr>
        <w:sectPr>
          <w:pgSz w:w="11910" w:h="16840"/>
          <w:pgMar w:top="400" w:right="1554" w:bottom="400" w:left="1200" w:header="0" w:footer="0" w:gutter="0"/>
          <w:cols w:space="720" w:num="1"/>
        </w:sectPr>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ind w:left="539"/>
        <w:rPr>
          <w:rFonts w:ascii="SimSun" w:hAnsi="SimSun" w:eastAsia="SimSun" w:cs="SimSun"/>
          <w:sz w:val="26"/>
          <w:szCs w:val="26"/>
        </w:rPr>
      </w:pPr>
      <w:r>
        <w:rPr>
          <w:rFonts w:ascii="SimSun" w:hAnsi="SimSun" w:eastAsia="SimSun" w:cs="SimSun"/>
          <w:spacing w:val="2"/>
          <w:sz w:val="26"/>
          <w:szCs w:val="26"/>
        </w:rPr>
        <w:t>还是那句话，汉化程度的深浅，能直接反映在战斗力的强弱上。</w:t>
      </w:r>
    </w:p>
    <w:p>
      <w:pPr>
        <w:spacing w:before="181" w:line="355" w:lineRule="auto"/>
        <w:ind w:right="709" w:firstLine="539"/>
        <w:rPr>
          <w:rFonts w:ascii="SimSun" w:hAnsi="SimSun" w:eastAsia="SimSun" w:cs="SimSun"/>
          <w:sz w:val="26"/>
          <w:szCs w:val="26"/>
        </w:rPr>
      </w:pPr>
      <w:r>
        <w:rPr>
          <w:rFonts w:ascii="SimSun" w:hAnsi="SimSun" w:eastAsia="SimSun" w:cs="SimSun"/>
          <w:spacing w:val="12"/>
          <w:sz w:val="26"/>
          <w:szCs w:val="26"/>
        </w:rPr>
        <w:t>单兵骑射的作战能力，其实从一个军团战斗力的重要性上来讲并</w:t>
      </w:r>
      <w:r>
        <w:rPr>
          <w:rFonts w:ascii="SimSun" w:hAnsi="SimSun" w:eastAsia="SimSun" w:cs="SimSun"/>
          <w:spacing w:val="1"/>
          <w:sz w:val="26"/>
          <w:szCs w:val="26"/>
        </w:rPr>
        <w:t xml:space="preserve">  </w:t>
      </w:r>
      <w:r>
        <w:rPr>
          <w:rFonts w:ascii="SimSun" w:hAnsi="SimSun" w:eastAsia="SimSun" w:cs="SimSun"/>
          <w:spacing w:val="7"/>
          <w:sz w:val="26"/>
          <w:szCs w:val="26"/>
        </w:rPr>
        <w:t>不是最重要的。正规军打仗是不需要舞出枪花的，组成方阵把枪一挺，</w:t>
      </w:r>
    </w:p>
    <w:p>
      <w:pPr>
        <w:spacing w:line="219" w:lineRule="auto"/>
        <w:rPr>
          <w:rFonts w:ascii="SimSun" w:hAnsi="SimSun" w:eastAsia="SimSun" w:cs="SimSun"/>
          <w:sz w:val="26"/>
          <w:szCs w:val="26"/>
        </w:rPr>
      </w:pPr>
      <w:r>
        <w:rPr>
          <w:rFonts w:ascii="SimSun" w:hAnsi="SimSun" w:eastAsia="SimSun" w:cs="SimSun"/>
          <w:spacing w:val="4"/>
          <w:sz w:val="26"/>
          <w:szCs w:val="26"/>
        </w:rPr>
        <w:t>往前有组织地冲锋就可以了。兵锋所指，挡者披靡!</w:t>
      </w:r>
    </w:p>
    <w:p>
      <w:pPr>
        <w:spacing w:before="190" w:line="491" w:lineRule="exact"/>
        <w:ind w:left="539"/>
        <w:rPr>
          <w:rFonts w:ascii="SimSun" w:hAnsi="SimSun" w:eastAsia="SimSun" w:cs="SimSun"/>
          <w:sz w:val="26"/>
          <w:szCs w:val="26"/>
        </w:rPr>
      </w:pPr>
      <w:r>
        <w:rPr>
          <w:rFonts w:ascii="SimSun" w:hAnsi="SimSun" w:eastAsia="SimSun" w:cs="SimSun"/>
          <w:spacing w:val="13"/>
          <w:position w:val="17"/>
          <w:sz w:val="26"/>
          <w:szCs w:val="26"/>
        </w:rPr>
        <w:t>军队想最大化地放大战斗力，需要通过由强大纪律性组成</w:t>
      </w:r>
      <w:r>
        <w:rPr>
          <w:rFonts w:ascii="SimSun" w:hAnsi="SimSun" w:eastAsia="SimSun" w:cs="SimSun"/>
          <w:spacing w:val="12"/>
          <w:position w:val="17"/>
          <w:sz w:val="26"/>
          <w:szCs w:val="26"/>
        </w:rPr>
        <w:t>的军事</w:t>
      </w:r>
    </w:p>
    <w:p>
      <w:pPr>
        <w:spacing w:line="219" w:lineRule="auto"/>
        <w:rPr>
          <w:rFonts w:ascii="SimSun" w:hAnsi="SimSun" w:eastAsia="SimSun" w:cs="SimSun"/>
          <w:sz w:val="26"/>
          <w:szCs w:val="26"/>
        </w:rPr>
      </w:pPr>
      <w:r>
        <w:rPr>
          <w:rFonts w:ascii="SimSun" w:hAnsi="SimSun" w:eastAsia="SimSun" w:cs="SimSun"/>
          <w:spacing w:val="6"/>
          <w:sz w:val="26"/>
          <w:szCs w:val="26"/>
        </w:rPr>
        <w:t>方阵去放大集体的战争力量!</w:t>
      </w:r>
    </w:p>
    <w:p>
      <w:pPr>
        <w:spacing w:before="201" w:line="499" w:lineRule="exact"/>
        <w:ind w:left="539"/>
        <w:rPr>
          <w:rFonts w:ascii="SimSun" w:hAnsi="SimSun" w:eastAsia="SimSun" w:cs="SimSun"/>
          <w:sz w:val="26"/>
          <w:szCs w:val="26"/>
        </w:rPr>
      </w:pPr>
      <w:r>
        <w:rPr>
          <w:rFonts w:ascii="SimSun" w:hAnsi="SimSun" w:eastAsia="SimSun" w:cs="SimSun"/>
          <w:spacing w:val="13"/>
          <w:position w:val="18"/>
          <w:sz w:val="26"/>
          <w:szCs w:val="26"/>
        </w:rPr>
        <w:t>数十万人松松散散地各自为战搞骑射，永远比不上一个万人骑兵</w:t>
      </w:r>
    </w:p>
    <w:p>
      <w:pPr>
        <w:spacing w:line="218" w:lineRule="auto"/>
        <w:rPr>
          <w:rFonts w:ascii="SimSun" w:hAnsi="SimSun" w:eastAsia="SimSun" w:cs="SimSun"/>
          <w:sz w:val="26"/>
          <w:szCs w:val="26"/>
        </w:rPr>
      </w:pPr>
      <w:r>
        <w:rPr>
          <w:rFonts w:ascii="SimSun" w:hAnsi="SimSun" w:eastAsia="SimSun" w:cs="SimSun"/>
          <w:spacing w:val="4"/>
          <w:sz w:val="26"/>
          <w:szCs w:val="26"/>
        </w:rPr>
        <w:t>军团通过整齐划一地组成军阵冲锋所带来的杀伤性大和震撼性强。</w:t>
      </w:r>
    </w:p>
    <w:p>
      <w:pPr>
        <w:spacing w:before="172" w:line="531" w:lineRule="exact"/>
        <w:ind w:left="539"/>
        <w:rPr>
          <w:rFonts w:ascii="SimSun" w:hAnsi="SimSun" w:eastAsia="SimSun" w:cs="SimSun"/>
          <w:sz w:val="26"/>
          <w:szCs w:val="26"/>
        </w:rPr>
      </w:pPr>
      <w:r>
        <w:rPr>
          <w:rFonts w:ascii="SimSun" w:hAnsi="SimSun" w:eastAsia="SimSun" w:cs="SimSun"/>
          <w:spacing w:val="13"/>
          <w:position w:val="20"/>
          <w:sz w:val="26"/>
          <w:szCs w:val="26"/>
        </w:rPr>
        <w:t>战争中衡量战斗力的标准，本质上是看你对能量的使用能力</w:t>
      </w:r>
      <w:r>
        <w:rPr>
          <w:rFonts w:ascii="SimSun" w:hAnsi="SimSun" w:eastAsia="SimSun" w:cs="SimSun"/>
          <w:spacing w:val="12"/>
          <w:position w:val="20"/>
          <w:sz w:val="26"/>
          <w:szCs w:val="26"/>
        </w:rPr>
        <w:t>和聚</w:t>
      </w:r>
    </w:p>
    <w:p>
      <w:pPr>
        <w:spacing w:line="219" w:lineRule="auto"/>
        <w:rPr>
          <w:rFonts w:ascii="SimSun" w:hAnsi="SimSun" w:eastAsia="SimSun" w:cs="SimSun"/>
          <w:sz w:val="26"/>
          <w:szCs w:val="26"/>
        </w:rPr>
      </w:pPr>
      <w:r>
        <w:rPr>
          <w:rFonts w:ascii="SimSun" w:hAnsi="SimSun" w:eastAsia="SimSun" w:cs="SimSun"/>
          <w:spacing w:val="1"/>
          <w:sz w:val="26"/>
          <w:szCs w:val="26"/>
        </w:rPr>
        <w:t>焦能力的整体水平。</w:t>
      </w:r>
    </w:p>
    <w:p>
      <w:pPr>
        <w:spacing w:before="191" w:line="355" w:lineRule="auto"/>
        <w:ind w:right="669" w:firstLine="539"/>
        <w:rPr>
          <w:rFonts w:ascii="SimSun" w:hAnsi="SimSun" w:eastAsia="SimSun" w:cs="SimSun"/>
          <w:sz w:val="26"/>
          <w:szCs w:val="26"/>
        </w:rPr>
      </w:pPr>
      <w:r>
        <w:rPr>
          <w:rFonts w:ascii="SimSun" w:hAnsi="SimSun" w:eastAsia="SimSun" w:cs="SimSun"/>
          <w:spacing w:val="8"/>
          <w:sz w:val="26"/>
          <w:szCs w:val="26"/>
        </w:rPr>
        <w:t>一个人穿兽皮用弓箭，另一个人持长枪，弓箭不一定穿得透铠甲，</w:t>
      </w:r>
      <w:r>
        <w:rPr>
          <w:rFonts w:ascii="SimSun" w:hAnsi="SimSun" w:eastAsia="SimSun" w:cs="SimSun"/>
          <w:spacing w:val="7"/>
          <w:sz w:val="26"/>
          <w:szCs w:val="26"/>
        </w:rPr>
        <w:t xml:space="preserve"> </w:t>
      </w:r>
      <w:r>
        <w:rPr>
          <w:rFonts w:ascii="SimSun" w:hAnsi="SimSun" w:eastAsia="SimSun" w:cs="SimSun"/>
          <w:spacing w:val="4"/>
          <w:sz w:val="26"/>
          <w:szCs w:val="26"/>
        </w:rPr>
        <w:t>但长枪捅过去就是个血窟窿，长枪的攻击力和铠甲的防御力是兽皮弓箭</w:t>
      </w:r>
    </w:p>
    <w:p>
      <w:pPr>
        <w:spacing w:before="1" w:line="218" w:lineRule="auto"/>
        <w:rPr>
          <w:rFonts w:ascii="SimSun" w:hAnsi="SimSun" w:eastAsia="SimSun" w:cs="SimSun"/>
          <w:sz w:val="26"/>
          <w:szCs w:val="26"/>
        </w:rPr>
      </w:pPr>
      <w:r>
        <w:rPr>
          <w:rFonts w:ascii="SimSun" w:hAnsi="SimSun" w:eastAsia="SimSun" w:cs="SimSun"/>
          <w:spacing w:val="-4"/>
          <w:sz w:val="26"/>
          <w:szCs w:val="26"/>
        </w:rPr>
        <w:t>的好几倍。</w:t>
      </w:r>
    </w:p>
    <w:p>
      <w:pPr>
        <w:spacing w:before="213" w:line="219" w:lineRule="auto"/>
        <w:ind w:left="539"/>
        <w:rPr>
          <w:rFonts w:ascii="SimSun" w:hAnsi="SimSun" w:eastAsia="SimSun" w:cs="SimSun"/>
          <w:sz w:val="26"/>
          <w:szCs w:val="26"/>
        </w:rPr>
      </w:pPr>
      <w:r>
        <w:rPr>
          <w:rFonts w:ascii="SimSun" w:hAnsi="SimSun" w:eastAsia="SimSun" w:cs="SimSun"/>
          <w:spacing w:val="3"/>
          <w:sz w:val="26"/>
          <w:szCs w:val="26"/>
        </w:rPr>
        <w:t>制造出更高级的武器，这是能量的使用能力。</w:t>
      </w:r>
    </w:p>
    <w:p>
      <w:pPr>
        <w:spacing w:before="181" w:line="362" w:lineRule="auto"/>
        <w:ind w:right="752" w:firstLine="539"/>
        <w:rPr>
          <w:rFonts w:ascii="SimSun" w:hAnsi="SimSun" w:eastAsia="SimSun" w:cs="SimSun"/>
          <w:sz w:val="26"/>
          <w:szCs w:val="26"/>
        </w:rPr>
      </w:pPr>
      <w:r>
        <w:rPr>
          <w:rFonts w:ascii="SimSun" w:hAnsi="SimSun" w:eastAsia="SimSun" w:cs="SimSun"/>
          <w:spacing w:val="14"/>
          <w:sz w:val="26"/>
          <w:szCs w:val="26"/>
        </w:rPr>
        <w:t>数十万人一通乱射，看见骑兵团冲锋就四散</w:t>
      </w:r>
      <w:r>
        <w:rPr>
          <w:rFonts w:ascii="SimSun" w:hAnsi="SimSun" w:eastAsia="SimSun" w:cs="SimSun"/>
          <w:spacing w:val="13"/>
          <w:sz w:val="26"/>
          <w:szCs w:val="26"/>
        </w:rPr>
        <w:t>奔逃了，而整齐划一</w:t>
      </w:r>
      <w:r>
        <w:rPr>
          <w:rFonts w:ascii="SimSun" w:hAnsi="SimSun" w:eastAsia="SimSun" w:cs="SimSun"/>
          <w:sz w:val="26"/>
          <w:szCs w:val="26"/>
        </w:rPr>
        <w:t xml:space="preserve"> </w:t>
      </w:r>
      <w:r>
        <w:rPr>
          <w:rFonts w:ascii="SimSun" w:hAnsi="SimSun" w:eastAsia="SimSun" w:cs="SimSun"/>
          <w:spacing w:val="6"/>
          <w:sz w:val="26"/>
          <w:szCs w:val="26"/>
        </w:rPr>
        <w:t>的方阵调动，擂鼓冲锋、鸣金收兵，指哪打哪，</w:t>
      </w:r>
      <w:r>
        <w:rPr>
          <w:rFonts w:ascii="SimSun" w:hAnsi="SimSun" w:eastAsia="SimSun" w:cs="SimSun"/>
          <w:spacing w:val="5"/>
          <w:sz w:val="26"/>
          <w:szCs w:val="26"/>
        </w:rPr>
        <w:t>能够完成长官的战略构</w:t>
      </w:r>
    </w:p>
    <w:p>
      <w:pPr>
        <w:spacing w:before="1" w:line="218" w:lineRule="auto"/>
        <w:rPr>
          <w:rFonts w:ascii="SimSun" w:hAnsi="SimSun" w:eastAsia="SimSun" w:cs="SimSun"/>
          <w:sz w:val="26"/>
          <w:szCs w:val="26"/>
        </w:rPr>
      </w:pPr>
      <w:r>
        <w:rPr>
          <w:rFonts w:ascii="SimSun" w:hAnsi="SimSun" w:eastAsia="SimSun" w:cs="SimSun"/>
          <w:spacing w:val="3"/>
          <w:sz w:val="26"/>
          <w:szCs w:val="26"/>
        </w:rPr>
        <w:t>想，这样的能量聚焦能力就是几十倍大。</w:t>
      </w:r>
    </w:p>
    <w:p>
      <w:pPr>
        <w:spacing w:before="193" w:line="219" w:lineRule="auto"/>
        <w:ind w:left="539"/>
        <w:rPr>
          <w:rFonts w:ascii="SimSun" w:hAnsi="SimSun" w:eastAsia="SimSun" w:cs="SimSun"/>
          <w:sz w:val="26"/>
          <w:szCs w:val="26"/>
        </w:rPr>
      </w:pPr>
      <w:r>
        <w:rPr>
          <w:rFonts w:ascii="SimSun" w:hAnsi="SimSun" w:eastAsia="SimSun" w:cs="SimSun"/>
          <w:spacing w:val="3"/>
          <w:sz w:val="26"/>
          <w:szCs w:val="26"/>
        </w:rPr>
        <w:t>将兵力攥成一个拳头，这是能量的聚焦能力。</w:t>
      </w:r>
    </w:p>
    <w:p>
      <w:pPr>
        <w:spacing w:before="180" w:line="511" w:lineRule="exact"/>
        <w:ind w:left="539"/>
        <w:rPr>
          <w:rFonts w:ascii="SimSun" w:hAnsi="SimSun" w:eastAsia="SimSun" w:cs="SimSun"/>
          <w:sz w:val="26"/>
          <w:szCs w:val="26"/>
        </w:rPr>
      </w:pPr>
      <w:r>
        <w:rPr>
          <w:rFonts w:ascii="SimSun" w:hAnsi="SimSun" w:eastAsia="SimSun" w:cs="SimSun"/>
          <w:spacing w:val="14"/>
          <w:position w:val="19"/>
          <w:sz w:val="26"/>
          <w:szCs w:val="26"/>
        </w:rPr>
        <w:t>汉化所带来的最令人害怕的战争力量升级从来不</w:t>
      </w:r>
      <w:r>
        <w:rPr>
          <w:rFonts w:ascii="SimSun" w:hAnsi="SimSun" w:eastAsia="SimSun" w:cs="SimSun"/>
          <w:spacing w:val="13"/>
          <w:position w:val="19"/>
          <w:sz w:val="26"/>
          <w:szCs w:val="26"/>
        </w:rPr>
        <w:t>是个体的天赋异</w:t>
      </w:r>
    </w:p>
    <w:p>
      <w:pPr>
        <w:spacing w:before="1" w:line="219" w:lineRule="auto"/>
        <w:rPr>
          <w:rFonts w:ascii="SimSun" w:hAnsi="SimSun" w:eastAsia="SimSun" w:cs="SimSun"/>
          <w:sz w:val="26"/>
          <w:szCs w:val="26"/>
        </w:rPr>
      </w:pPr>
      <w:r>
        <w:rPr>
          <w:rFonts w:ascii="SimSun" w:hAnsi="SimSun" w:eastAsia="SimSun" w:cs="SimSun"/>
          <w:spacing w:val="6"/>
          <w:sz w:val="26"/>
          <w:szCs w:val="26"/>
        </w:rPr>
        <w:t>禀，而是成百上千人旗帜鲜明整齐划一所聚拢</w:t>
      </w:r>
      <w:r>
        <w:rPr>
          <w:rFonts w:ascii="SimSun" w:hAnsi="SimSun" w:eastAsia="SimSun" w:cs="SimSun"/>
          <w:spacing w:val="5"/>
          <w:sz w:val="26"/>
          <w:szCs w:val="26"/>
        </w:rPr>
        <w:t>后迸发出的恐怖力量!</w:t>
      </w:r>
    </w:p>
    <w:p>
      <w:pPr>
        <w:spacing w:before="170" w:line="551" w:lineRule="exact"/>
        <w:ind w:left="539"/>
        <w:rPr>
          <w:rFonts w:ascii="SimSun" w:hAnsi="SimSun" w:eastAsia="SimSun" w:cs="SimSun"/>
          <w:sz w:val="26"/>
          <w:szCs w:val="26"/>
        </w:rPr>
      </w:pPr>
      <w:r>
        <w:rPr>
          <w:rFonts w:ascii="SimSun" w:hAnsi="SimSun" w:eastAsia="SimSun" w:cs="SimSun"/>
          <w:spacing w:val="13"/>
          <w:position w:val="22"/>
          <w:sz w:val="26"/>
          <w:szCs w:val="26"/>
        </w:rPr>
        <w:t>自卫青开始，草原的军事力量就逐渐弱化了，中原兵团杀过去就</w:t>
      </w:r>
    </w:p>
    <w:p>
      <w:pPr>
        <w:spacing w:line="219" w:lineRule="auto"/>
        <w:rPr>
          <w:rFonts w:ascii="SimSun" w:hAnsi="SimSun" w:eastAsia="SimSun" w:cs="SimSun"/>
          <w:sz w:val="26"/>
          <w:szCs w:val="26"/>
        </w:rPr>
      </w:pPr>
      <w:r>
        <w:rPr>
          <w:rFonts w:ascii="SimSun" w:hAnsi="SimSun" w:eastAsia="SimSun" w:cs="SimSun"/>
          <w:sz w:val="26"/>
          <w:szCs w:val="26"/>
        </w:rPr>
        <w:t>属于降维打击。</w:t>
      </w:r>
    </w:p>
    <w:p>
      <w:pPr>
        <w:spacing w:before="161" w:line="355" w:lineRule="auto"/>
        <w:ind w:right="772" w:firstLine="539"/>
        <w:rPr>
          <w:rFonts w:ascii="SimSun" w:hAnsi="SimSun" w:eastAsia="SimSun" w:cs="SimSun"/>
          <w:sz w:val="26"/>
          <w:szCs w:val="26"/>
        </w:rPr>
      </w:pPr>
      <w:r>
        <w:rPr>
          <w:rFonts w:ascii="SimSun" w:hAnsi="SimSun" w:eastAsia="SimSun" w:cs="SimSun"/>
          <w:spacing w:val="13"/>
          <w:sz w:val="26"/>
          <w:szCs w:val="26"/>
        </w:rPr>
        <w:t>汉军的骑兵战术开始发生变化，不再与匈奴人较量远射，而是将</w:t>
      </w:r>
      <w:r>
        <w:rPr>
          <w:rFonts w:ascii="SimSun" w:hAnsi="SimSun" w:eastAsia="SimSun" w:cs="SimSun"/>
          <w:spacing w:val="17"/>
          <w:sz w:val="26"/>
          <w:szCs w:val="26"/>
        </w:rPr>
        <w:t xml:space="preserve"> </w:t>
      </w:r>
      <w:r>
        <w:rPr>
          <w:rFonts w:ascii="SimSun" w:hAnsi="SimSun" w:eastAsia="SimSun" w:cs="SimSun"/>
          <w:spacing w:val="4"/>
          <w:sz w:val="26"/>
          <w:szCs w:val="26"/>
        </w:rPr>
        <w:t>步兵的正面冲锋战术移植到了马背上，跟匈奴人玩肉搏来抵消掉匈奴人</w:t>
      </w:r>
      <w:r>
        <w:rPr>
          <w:rFonts w:ascii="SimSun" w:hAnsi="SimSun" w:eastAsia="SimSun" w:cs="SimSun"/>
          <w:spacing w:val="15"/>
          <w:sz w:val="26"/>
          <w:szCs w:val="26"/>
        </w:rPr>
        <w:t xml:space="preserve"> </w:t>
      </w:r>
      <w:r>
        <w:rPr>
          <w:rFonts w:ascii="SimSun" w:hAnsi="SimSun" w:eastAsia="SimSun" w:cs="SimSun"/>
          <w:spacing w:val="5"/>
          <w:sz w:val="26"/>
          <w:szCs w:val="26"/>
        </w:rPr>
        <w:t>的骑射优势。所有的骑兵编队组成冲击方阵，如步兵军团般成建制地向</w:t>
      </w:r>
    </w:p>
    <w:p>
      <w:pPr>
        <w:spacing w:before="1" w:line="219" w:lineRule="auto"/>
        <w:rPr>
          <w:rFonts w:ascii="SimSun" w:hAnsi="SimSun" w:eastAsia="SimSun" w:cs="SimSun"/>
          <w:sz w:val="26"/>
          <w:szCs w:val="26"/>
        </w:rPr>
      </w:pPr>
      <w:r>
        <w:rPr>
          <w:rFonts w:ascii="SimSun" w:hAnsi="SimSun" w:eastAsia="SimSun" w:cs="SimSun"/>
          <w:spacing w:val="3"/>
          <w:sz w:val="26"/>
          <w:szCs w:val="26"/>
        </w:rPr>
        <w:t>敌人高速冲击而来!</w:t>
      </w:r>
    </w:p>
    <w:p>
      <w:pPr>
        <w:pStyle w:val="2"/>
        <w:spacing w:line="277" w:lineRule="auto"/>
      </w:pPr>
    </w:p>
    <w:p>
      <w:pPr>
        <w:pStyle w:val="2"/>
        <w:spacing w:line="277" w:lineRule="auto"/>
      </w:pPr>
    </w:p>
    <w:p>
      <w:pPr>
        <w:pStyle w:val="2"/>
        <w:spacing w:line="277" w:lineRule="auto"/>
      </w:pPr>
    </w:p>
    <w:p>
      <w:pPr>
        <w:spacing w:before="66" w:line="222" w:lineRule="auto"/>
        <w:jc w:val="right"/>
        <w:rPr>
          <w:rFonts w:ascii="KaiTi" w:hAnsi="KaiTi" w:eastAsia="KaiTi" w:cs="KaiTi"/>
          <w:sz w:val="20"/>
          <w:szCs w:val="20"/>
        </w:rPr>
      </w:pPr>
      <w:r>
        <w:rPr>
          <w:rFonts w:ascii="KaiTi" w:hAnsi="KaiTi" w:eastAsia="KaiTi" w:cs="KaiTi"/>
          <w:spacing w:val="-1"/>
          <w:sz w:val="20"/>
          <w:szCs w:val="20"/>
        </w:rPr>
        <w:t>第16战 参合陂之战：北魏与后燕的终极对决   |    1175</w:t>
      </w:r>
    </w:p>
    <w:p>
      <w:pPr>
        <w:spacing w:line="222" w:lineRule="auto"/>
        <w:rPr>
          <w:rFonts w:ascii="KaiTi" w:hAnsi="KaiTi" w:eastAsia="KaiTi" w:cs="KaiTi"/>
          <w:sz w:val="20"/>
          <w:szCs w:val="20"/>
        </w:rPr>
        <w:sectPr>
          <w:pgSz w:w="11910" w:h="16840"/>
          <w:pgMar w:top="400" w:right="1400" w:bottom="400" w:left="1519" w:header="0" w:footer="0" w:gutter="0"/>
          <w:cols w:space="720" w:num="1"/>
        </w:sectPr>
      </w:pPr>
    </w:p>
    <w:p>
      <w:pPr>
        <w:pStyle w:val="2"/>
        <w:spacing w:line="245" w:lineRule="auto"/>
      </w:pPr>
      <w:r>
        <w:drawing>
          <wp:anchor distT="0" distB="0" distL="0" distR="0" simplePos="0" relativeHeight="251955200" behindDoc="0" locked="0" layoutInCell="0" allowOverlap="1">
            <wp:simplePos x="0" y="0"/>
            <wp:positionH relativeFrom="page">
              <wp:posOffset>1238250</wp:posOffset>
            </wp:positionH>
            <wp:positionV relativeFrom="page">
              <wp:posOffset>6743065</wp:posOffset>
            </wp:positionV>
            <wp:extent cx="1060450" cy="6350"/>
            <wp:effectExtent l="0" t="0" r="0" b="0"/>
            <wp:wrapNone/>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393"/>
                    <a:stretch>
                      <a:fillRect/>
                    </a:stretch>
                  </pic:blipFill>
                  <pic:spPr>
                    <a:xfrm>
                      <a:off x="0" y="0"/>
                      <a:ext cx="1060462" cy="6415"/>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335" w:lineRule="auto"/>
        <w:ind w:left="727" w:right="96" w:firstLine="550"/>
        <w:jc w:val="both"/>
        <w:rPr>
          <w:rFonts w:ascii="SimSun" w:hAnsi="SimSun" w:eastAsia="SimSun" w:cs="SimSun"/>
          <w:sz w:val="27"/>
          <w:szCs w:val="27"/>
        </w:rPr>
      </w:pPr>
      <w:r>
        <w:rPr>
          <w:rFonts w:ascii="SimSun" w:hAnsi="SimSun" w:eastAsia="SimSun" w:cs="SimSun"/>
          <w:spacing w:val="10"/>
          <w:sz w:val="27"/>
          <w:szCs w:val="27"/>
        </w:rPr>
        <w:t>来到4世纪，所谓“五胡乱华”能够成功的本质，是在整个东汉</w:t>
      </w:r>
      <w:r>
        <w:rPr>
          <w:rFonts w:ascii="SimSun" w:hAnsi="SimSun" w:eastAsia="SimSun" w:cs="SimSun"/>
          <w:spacing w:val="7"/>
          <w:sz w:val="27"/>
          <w:szCs w:val="27"/>
        </w:rPr>
        <w:t xml:space="preserve"> </w:t>
      </w:r>
      <w:r>
        <w:rPr>
          <w:rFonts w:ascii="SimSun" w:hAnsi="SimSun" w:eastAsia="SimSun" w:cs="SimSun"/>
          <w:spacing w:val="-2"/>
          <w:sz w:val="27"/>
          <w:szCs w:val="27"/>
        </w:rPr>
        <w:t>三国的两百多年中，胡人的不断内附和不断被奴役，使胡人们从组织行</w:t>
      </w:r>
    </w:p>
    <w:p>
      <w:pPr>
        <w:spacing w:line="219" w:lineRule="auto"/>
        <w:ind w:left="727"/>
        <w:rPr>
          <w:rFonts w:ascii="SimSun" w:hAnsi="SimSun" w:eastAsia="SimSun" w:cs="SimSun"/>
          <w:sz w:val="27"/>
          <w:szCs w:val="27"/>
        </w:rPr>
      </w:pPr>
      <w:r>
        <w:rPr>
          <w:rFonts w:ascii="SimSun" w:hAnsi="SimSun" w:eastAsia="SimSun" w:cs="SimSun"/>
          <w:spacing w:val="-5"/>
          <w:sz w:val="27"/>
          <w:szCs w:val="27"/>
        </w:rPr>
        <w:t>为模式上开始能够模仿汉人组织兵团了。</w:t>
      </w:r>
    </w:p>
    <w:p>
      <w:pPr>
        <w:spacing w:before="209" w:line="349" w:lineRule="auto"/>
        <w:ind w:left="727" w:right="100" w:firstLine="550"/>
        <w:jc w:val="both"/>
        <w:rPr>
          <w:rFonts w:ascii="SimSun" w:hAnsi="SimSun" w:eastAsia="SimSun" w:cs="SimSun"/>
          <w:sz w:val="27"/>
          <w:szCs w:val="27"/>
        </w:rPr>
      </w:pPr>
      <w:r>
        <w:rPr>
          <w:rFonts w:ascii="SimSun" w:hAnsi="SimSun" w:eastAsia="SimSun" w:cs="SimSun"/>
          <w:spacing w:val="7"/>
          <w:sz w:val="27"/>
          <w:szCs w:val="27"/>
        </w:rPr>
        <w:t>胡人在汉化后能够遵守纪律，能够被成功编队成</w:t>
      </w:r>
      <w:r>
        <w:rPr>
          <w:rFonts w:ascii="SimSun" w:hAnsi="SimSun" w:eastAsia="SimSun" w:cs="SimSun"/>
          <w:spacing w:val="6"/>
          <w:sz w:val="27"/>
          <w:szCs w:val="27"/>
        </w:rPr>
        <w:t>方阵，能够打造</w:t>
      </w:r>
      <w:r>
        <w:rPr>
          <w:rFonts w:ascii="SimSun" w:hAnsi="SimSun" w:eastAsia="SimSun" w:cs="SimSun"/>
          <w:sz w:val="27"/>
          <w:szCs w:val="27"/>
        </w:rPr>
        <w:t xml:space="preserve"> </w:t>
      </w:r>
      <w:r>
        <w:rPr>
          <w:rFonts w:ascii="SimSun" w:hAnsi="SimSun" w:eastAsia="SimSun" w:cs="SimSun"/>
          <w:spacing w:val="3"/>
          <w:sz w:val="27"/>
          <w:szCs w:val="27"/>
        </w:rPr>
        <w:t>出更强的能量聚焦编队，再配以高级武器和升级</w:t>
      </w:r>
      <w:r>
        <w:rPr>
          <w:rFonts w:ascii="SimSun" w:hAnsi="SimSun" w:eastAsia="SimSun" w:cs="SimSun"/>
          <w:spacing w:val="2"/>
          <w:sz w:val="27"/>
          <w:szCs w:val="27"/>
        </w:rPr>
        <w:t>的战马，这才开始了4</w:t>
      </w:r>
    </w:p>
    <w:p>
      <w:pPr>
        <w:spacing w:line="220" w:lineRule="auto"/>
        <w:ind w:left="727"/>
        <w:rPr>
          <w:rFonts w:ascii="SimSun" w:hAnsi="SimSun" w:eastAsia="SimSun" w:cs="SimSun"/>
          <w:sz w:val="27"/>
          <w:szCs w:val="27"/>
        </w:rPr>
      </w:pPr>
      <w:r>
        <w:rPr>
          <w:rFonts w:ascii="SimSun" w:hAnsi="SimSun" w:eastAsia="SimSun" w:cs="SimSun"/>
          <w:spacing w:val="-7"/>
          <w:sz w:val="27"/>
          <w:szCs w:val="27"/>
        </w:rPr>
        <w:t>世纪的起飞。</w:t>
      </w:r>
    </w:p>
    <w:p>
      <w:pPr>
        <w:spacing w:before="186" w:line="342" w:lineRule="auto"/>
        <w:ind w:left="727" w:right="108" w:firstLine="550"/>
        <w:jc w:val="both"/>
        <w:rPr>
          <w:rFonts w:ascii="SimSun" w:hAnsi="SimSun" w:eastAsia="SimSun" w:cs="SimSun"/>
          <w:sz w:val="27"/>
          <w:szCs w:val="27"/>
        </w:rPr>
      </w:pPr>
      <w:r>
        <w:rPr>
          <w:rFonts w:ascii="SimSun" w:hAnsi="SimSun" w:eastAsia="SimSun" w:cs="SimSun"/>
          <w:spacing w:val="12"/>
          <w:sz w:val="27"/>
          <w:szCs w:val="27"/>
        </w:rPr>
        <w:t>慕容垂为什么看不上拓跋珪呢?因为拓跋跬在草原战例的表现确</w:t>
      </w:r>
      <w:r>
        <w:rPr>
          <w:rFonts w:ascii="SimSun" w:hAnsi="SimSun" w:eastAsia="SimSun" w:cs="SimSun"/>
          <w:sz w:val="27"/>
          <w:szCs w:val="27"/>
        </w:rPr>
        <w:t xml:space="preserve"> </w:t>
      </w:r>
      <w:r>
        <w:rPr>
          <w:rFonts w:ascii="SimSun" w:hAnsi="SimSun" w:eastAsia="SimSun" w:cs="SimSun"/>
          <w:spacing w:val="-2"/>
          <w:sz w:val="27"/>
          <w:szCs w:val="27"/>
        </w:rPr>
        <w:t>实不怎么样。在拓跋珪被刘显立起来的傀儡政权弄得人心惶惶快崩盘的</w:t>
      </w:r>
    </w:p>
    <w:p>
      <w:pPr>
        <w:spacing w:line="219" w:lineRule="auto"/>
        <w:ind w:left="727"/>
        <w:rPr>
          <w:rFonts w:ascii="SimSun" w:hAnsi="SimSun" w:eastAsia="SimSun" w:cs="SimSun"/>
          <w:sz w:val="27"/>
          <w:szCs w:val="27"/>
        </w:rPr>
      </w:pPr>
      <w:r>
        <w:rPr>
          <w:rFonts w:ascii="SimSun" w:hAnsi="SimSun" w:eastAsia="SimSun" w:cs="SimSun"/>
          <w:spacing w:val="-3"/>
          <w:sz w:val="27"/>
          <w:szCs w:val="27"/>
        </w:rPr>
        <w:t>时候，慕容麟仅带六千骑兵就帮他稳住了局面。</w:t>
      </w:r>
    </w:p>
    <w:p>
      <w:pPr>
        <w:spacing w:before="266" w:line="450" w:lineRule="exact"/>
        <w:ind w:left="1277"/>
        <w:rPr>
          <w:rFonts w:ascii="SimSun" w:hAnsi="SimSun" w:eastAsia="SimSun" w:cs="SimSun"/>
          <w:sz w:val="27"/>
          <w:szCs w:val="27"/>
        </w:rPr>
      </w:pPr>
      <w:r>
        <w:rPr>
          <w:rFonts w:ascii="SimSun" w:hAnsi="SimSun" w:eastAsia="SimSun" w:cs="SimSun"/>
          <w:spacing w:val="-13"/>
          <w:position w:val="13"/>
          <w:sz w:val="27"/>
          <w:szCs w:val="27"/>
        </w:rPr>
        <w:t>慕容垂灭独孤部时，只是派了慕容麟部和慕容楷部就打败了刘显。②</w:t>
      </w:r>
    </w:p>
    <w:p>
      <w:pPr>
        <w:spacing w:before="1" w:line="217" w:lineRule="auto"/>
        <w:ind w:left="1277"/>
        <w:rPr>
          <w:rFonts w:ascii="SimSun" w:hAnsi="SimSun" w:eastAsia="SimSun" w:cs="SimSun"/>
          <w:sz w:val="27"/>
          <w:szCs w:val="27"/>
        </w:rPr>
      </w:pPr>
      <w:r>
        <w:rPr>
          <w:rFonts w:ascii="SimSun" w:hAnsi="SimSun" w:eastAsia="SimSun" w:cs="SimSun"/>
          <w:spacing w:val="-5"/>
          <w:sz w:val="27"/>
          <w:szCs w:val="27"/>
        </w:rPr>
        <w:t>击溃贺兰部时，慕容麟自己率部配合拓跋珪就搞定了。③</w:t>
      </w:r>
    </w:p>
    <w:p>
      <w:pPr>
        <w:spacing w:before="132" w:line="217" w:lineRule="auto"/>
        <w:ind w:left="1277"/>
        <w:rPr>
          <w:rFonts w:ascii="SimSun" w:hAnsi="SimSun" w:eastAsia="SimSun" w:cs="SimSun"/>
          <w:sz w:val="27"/>
          <w:szCs w:val="27"/>
        </w:rPr>
      </w:pPr>
      <w:r>
        <w:rPr>
          <w:rFonts w:ascii="SimSun" w:hAnsi="SimSun" w:eastAsia="SimSun" w:cs="SimSun"/>
          <w:spacing w:val="-7"/>
          <w:sz w:val="27"/>
          <w:szCs w:val="27"/>
        </w:rPr>
        <w:t>最终吞并贺兰部时，仍然是慕容麟和后燕东北军分别搞定的。④</w:t>
      </w:r>
    </w:p>
    <w:p>
      <w:pPr>
        <w:spacing w:before="246" w:line="510" w:lineRule="exact"/>
        <w:ind w:left="1277"/>
        <w:rPr>
          <w:rFonts w:ascii="SimSun" w:hAnsi="SimSun" w:eastAsia="SimSun" w:cs="SimSun"/>
          <w:sz w:val="27"/>
          <w:szCs w:val="27"/>
        </w:rPr>
      </w:pPr>
      <w:r>
        <w:rPr>
          <w:rFonts w:ascii="SimSun" w:hAnsi="SimSun" w:eastAsia="SimSun" w:cs="SimSun"/>
          <w:spacing w:val="11"/>
          <w:position w:val="18"/>
          <w:sz w:val="27"/>
          <w:szCs w:val="27"/>
        </w:rPr>
        <w:t>拓跋珪从小收获了远超常人的汉化见识，慕容垂害怕吗?其实慕</w:t>
      </w:r>
    </w:p>
    <w:p>
      <w:pPr>
        <w:spacing w:line="219" w:lineRule="auto"/>
        <w:ind w:left="727"/>
        <w:rPr>
          <w:rFonts w:ascii="SimSun" w:hAnsi="SimSun" w:eastAsia="SimSun" w:cs="SimSun"/>
          <w:sz w:val="27"/>
          <w:szCs w:val="27"/>
        </w:rPr>
      </w:pPr>
      <w:r>
        <w:rPr>
          <w:rFonts w:ascii="SimSun" w:hAnsi="SimSun" w:eastAsia="SimSun" w:cs="SimSun"/>
          <w:spacing w:val="-5"/>
          <w:sz w:val="27"/>
          <w:szCs w:val="27"/>
        </w:rPr>
        <w:t>容垂并不担心，因为还是有先例的。</w:t>
      </w:r>
    </w:p>
    <w:p>
      <w:pPr>
        <w:spacing w:before="190" w:line="219" w:lineRule="auto"/>
        <w:ind w:left="1277"/>
        <w:rPr>
          <w:rFonts w:ascii="SimSun" w:hAnsi="SimSun" w:eastAsia="SimSun" w:cs="SimSun"/>
          <w:sz w:val="27"/>
          <w:szCs w:val="27"/>
        </w:rPr>
      </w:pPr>
      <w:r>
        <w:rPr>
          <w:rFonts w:ascii="SimSun" w:hAnsi="SimSun" w:eastAsia="SimSun" w:cs="SimSun"/>
          <w:spacing w:val="-3"/>
          <w:sz w:val="27"/>
          <w:szCs w:val="27"/>
        </w:rPr>
        <w:t>汉化不是草原民族派两个首领去中原留完学就能推行成功</w:t>
      </w:r>
      <w:r>
        <w:rPr>
          <w:rFonts w:ascii="SimSun" w:hAnsi="SimSun" w:eastAsia="SimSun" w:cs="SimSun"/>
          <w:spacing w:val="-4"/>
          <w:sz w:val="27"/>
          <w:szCs w:val="27"/>
        </w:rPr>
        <w:t>的。</w:t>
      </w:r>
    </w:p>
    <w:p>
      <w:pPr>
        <w:spacing w:before="148" w:line="219" w:lineRule="auto"/>
        <w:ind w:left="1277"/>
        <w:rPr>
          <w:rFonts w:ascii="SimSun" w:hAnsi="SimSun" w:eastAsia="SimSun" w:cs="SimSun"/>
          <w:sz w:val="27"/>
          <w:szCs w:val="27"/>
        </w:rPr>
      </w:pPr>
      <w:r>
        <w:rPr>
          <w:rFonts w:ascii="SimSun" w:hAnsi="SimSun" w:eastAsia="SimSun" w:cs="SimSun"/>
          <w:spacing w:val="7"/>
          <w:sz w:val="27"/>
          <w:szCs w:val="27"/>
        </w:rPr>
        <w:t>拓跋珪的爷爷拓跋什翼犍，当年在后赵当了十年人</w:t>
      </w:r>
      <w:r>
        <w:rPr>
          <w:rFonts w:ascii="SimSun" w:hAnsi="SimSun" w:eastAsia="SimSun" w:cs="SimSun"/>
          <w:spacing w:val="6"/>
          <w:sz w:val="27"/>
          <w:szCs w:val="27"/>
        </w:rPr>
        <w:t>质，喝了一肚</w:t>
      </w:r>
    </w:p>
    <w:p>
      <w:pPr>
        <w:spacing w:before="217" w:line="219" w:lineRule="auto"/>
        <w:ind w:left="731"/>
        <w:rPr>
          <w:rFonts w:ascii="SimSun" w:hAnsi="SimSun" w:eastAsia="SimSun" w:cs="SimSun"/>
          <w:sz w:val="27"/>
          <w:szCs w:val="27"/>
        </w:rPr>
      </w:pPr>
      <w:r>
        <w:rPr>
          <w:rFonts w:ascii="SimSun" w:hAnsi="SimSun" w:eastAsia="SimSun" w:cs="SimSun"/>
          <w:b/>
          <w:bCs/>
          <w:spacing w:val="-7"/>
          <w:sz w:val="27"/>
          <w:szCs w:val="27"/>
        </w:rPr>
        <w:t>子中原墨水，但是仍然没对拓跋部进行成功的汉化升级。</w:t>
      </w:r>
    </w:p>
    <w:p>
      <w:pPr>
        <w:pStyle w:val="2"/>
        <w:spacing w:line="356" w:lineRule="auto"/>
      </w:pPr>
    </w:p>
    <w:p>
      <w:pPr>
        <w:pStyle w:val="2"/>
        <w:spacing w:line="356" w:lineRule="auto"/>
      </w:pPr>
    </w:p>
    <w:p>
      <w:pPr>
        <w:spacing w:before="73" w:line="328" w:lineRule="auto"/>
        <w:ind w:left="727" w:firstLine="439"/>
        <w:rPr>
          <w:rFonts w:ascii="SimSun" w:hAnsi="SimSun" w:eastAsia="SimSun" w:cs="SimSun"/>
          <w:sz w:val="22"/>
          <w:szCs w:val="22"/>
        </w:rPr>
      </w:pPr>
      <w:r>
        <w:rPr>
          <w:rFonts w:ascii="SimSun" w:hAnsi="SimSun" w:eastAsia="SimSun" w:cs="SimSun"/>
          <w:spacing w:val="-11"/>
          <w:sz w:val="22"/>
          <w:szCs w:val="22"/>
        </w:rPr>
        <w:t>①</w:t>
      </w:r>
      <w:r>
        <w:rPr>
          <w:rFonts w:ascii="SimSun" w:hAnsi="SimSun" w:eastAsia="SimSun" w:cs="SimSun"/>
          <w:spacing w:val="37"/>
          <w:sz w:val="22"/>
          <w:szCs w:val="22"/>
        </w:rPr>
        <w:t xml:space="preserve"> </w:t>
      </w:r>
      <w:r>
        <w:rPr>
          <w:rFonts w:ascii="SimSun" w:hAnsi="SimSun" w:eastAsia="SimSun" w:cs="SimSun"/>
          <w:spacing w:val="-11"/>
          <w:sz w:val="22"/>
          <w:szCs w:val="22"/>
        </w:rPr>
        <w:t>《北史·魏诸宗室传》:遣安同及长孙漫征兵于慕容垂。贺曼亡奔窟咄，安同间行，</w:t>
      </w:r>
      <w:r>
        <w:rPr>
          <w:rFonts w:ascii="SimSun" w:hAnsi="SimSun" w:eastAsia="SimSun" w:cs="SimSun"/>
          <w:sz w:val="22"/>
          <w:szCs w:val="22"/>
        </w:rPr>
        <w:t xml:space="preserve"> </w:t>
      </w:r>
      <w:r>
        <w:rPr>
          <w:rFonts w:ascii="SimSun" w:hAnsi="SimSun" w:eastAsia="SimSun" w:cs="SimSun"/>
          <w:spacing w:val="-8"/>
          <w:sz w:val="22"/>
          <w:szCs w:val="22"/>
        </w:rPr>
        <w:t>遂达中山。慕容垂遣子贺鳞步骑六千以随之。《资治通鉴·晋纪二十八》:窟咄进屯高柳，</w:t>
      </w:r>
    </w:p>
    <w:p>
      <w:pPr>
        <w:spacing w:before="1" w:line="218" w:lineRule="auto"/>
        <w:ind w:left="727"/>
        <w:rPr>
          <w:rFonts w:ascii="SimSun" w:hAnsi="SimSun" w:eastAsia="SimSun" w:cs="SimSun"/>
          <w:sz w:val="22"/>
          <w:szCs w:val="22"/>
        </w:rPr>
      </w:pPr>
      <w:r>
        <w:rPr>
          <w:rFonts w:ascii="SimSun" w:hAnsi="SimSun" w:eastAsia="SimSun" w:cs="SimSun"/>
          <w:spacing w:val="-13"/>
          <w:sz w:val="22"/>
          <w:szCs w:val="22"/>
        </w:rPr>
        <w:t>珪引兵与麟会击之，窟咄大败。</w:t>
      </w:r>
    </w:p>
    <w:p>
      <w:pPr>
        <w:spacing w:before="138" w:line="328" w:lineRule="auto"/>
        <w:ind w:left="727" w:right="80" w:firstLine="439"/>
        <w:rPr>
          <w:rFonts w:ascii="SimSun" w:hAnsi="SimSun" w:eastAsia="SimSun" w:cs="SimSun"/>
          <w:sz w:val="22"/>
          <w:szCs w:val="22"/>
        </w:rPr>
      </w:pPr>
      <w:r>
        <w:rPr>
          <w:rFonts w:ascii="SimSun" w:hAnsi="SimSun" w:eastAsia="SimSun" w:cs="SimSun"/>
          <w:spacing w:val="-8"/>
          <w:sz w:val="22"/>
          <w:szCs w:val="22"/>
        </w:rPr>
        <w:t>②</w:t>
      </w:r>
      <w:r>
        <w:rPr>
          <w:rFonts w:ascii="SimSun" w:hAnsi="SimSun" w:eastAsia="SimSun" w:cs="SimSun"/>
          <w:spacing w:val="56"/>
          <w:sz w:val="22"/>
          <w:szCs w:val="22"/>
        </w:rPr>
        <w:t xml:space="preserve"> </w:t>
      </w:r>
      <w:r>
        <w:rPr>
          <w:rFonts w:ascii="SimSun" w:hAnsi="SimSun" w:eastAsia="SimSun" w:cs="SimSun"/>
          <w:spacing w:val="-8"/>
          <w:sz w:val="22"/>
          <w:szCs w:val="22"/>
        </w:rPr>
        <w:t>《资治通鉴·晋纪二十九》:燕主垂怒，遣太原王楷将兵助赵王麟击显，大破</w:t>
      </w:r>
      <w:r>
        <w:rPr>
          <w:rFonts w:ascii="SimSun" w:hAnsi="SimSun" w:eastAsia="SimSun" w:cs="SimSun"/>
          <w:spacing w:val="-9"/>
          <w:sz w:val="22"/>
          <w:szCs w:val="22"/>
        </w:rPr>
        <w:t>之。</w:t>
      </w:r>
      <w:r>
        <w:rPr>
          <w:rFonts w:ascii="SimSun" w:hAnsi="SimSun" w:eastAsia="SimSun" w:cs="SimSun"/>
          <w:sz w:val="22"/>
          <w:szCs w:val="22"/>
        </w:rPr>
        <w:t xml:space="preserve"> </w:t>
      </w:r>
      <w:r>
        <w:rPr>
          <w:rFonts w:ascii="SimSun" w:hAnsi="SimSun" w:eastAsia="SimSun" w:cs="SimSun"/>
          <w:spacing w:val="-8"/>
          <w:sz w:val="22"/>
          <w:szCs w:val="22"/>
        </w:rPr>
        <w:t>显奔马邑西山。魏王珪引兵会麟击显于弥泽，又破之。显奔西燕，麟悉收其部众，获马牛</w:t>
      </w:r>
    </w:p>
    <w:p>
      <w:pPr>
        <w:spacing w:line="219" w:lineRule="auto"/>
        <w:ind w:left="727"/>
        <w:rPr>
          <w:rFonts w:ascii="SimSun" w:hAnsi="SimSun" w:eastAsia="SimSun" w:cs="SimSun"/>
          <w:sz w:val="22"/>
          <w:szCs w:val="22"/>
        </w:rPr>
      </w:pPr>
      <w:r>
        <w:rPr>
          <w:rFonts w:ascii="SimSun" w:hAnsi="SimSun" w:eastAsia="SimSun" w:cs="SimSun"/>
          <w:spacing w:val="-17"/>
          <w:sz w:val="22"/>
          <w:szCs w:val="22"/>
        </w:rPr>
        <w:t>羊以千万数。</w:t>
      </w:r>
    </w:p>
    <w:p>
      <w:pPr>
        <w:spacing w:before="126" w:line="262" w:lineRule="auto"/>
        <w:ind w:left="727" w:right="119" w:firstLine="439"/>
        <w:rPr>
          <w:rFonts w:ascii="SimSun" w:hAnsi="SimSun" w:eastAsia="SimSun" w:cs="SimSun"/>
          <w:sz w:val="22"/>
          <w:szCs w:val="22"/>
        </w:rPr>
      </w:pPr>
      <w:r>
        <w:rPr>
          <w:rFonts w:ascii="SimSun" w:hAnsi="SimSun" w:eastAsia="SimSun" w:cs="SimSun"/>
          <w:spacing w:val="-10"/>
          <w:sz w:val="22"/>
          <w:szCs w:val="22"/>
        </w:rPr>
        <w:t>③</w:t>
      </w:r>
      <w:r>
        <w:rPr>
          <w:rFonts w:ascii="SimSun" w:hAnsi="SimSun" w:eastAsia="SimSun" w:cs="SimSun"/>
          <w:spacing w:val="89"/>
          <w:sz w:val="22"/>
          <w:szCs w:val="22"/>
        </w:rPr>
        <w:t xml:space="preserve"> </w:t>
      </w:r>
      <w:r>
        <w:rPr>
          <w:rFonts w:ascii="SimSun" w:hAnsi="SimSun" w:eastAsia="SimSun" w:cs="SimSun"/>
          <w:spacing w:val="-10"/>
          <w:sz w:val="22"/>
          <w:szCs w:val="22"/>
        </w:rPr>
        <w:t>《资治通鉴·晋纪二十九》:魏王珪会燕赵王麟于意辛山，击贺兰、纥突邻、纥奚</w:t>
      </w:r>
      <w:r>
        <w:rPr>
          <w:rFonts w:ascii="SimSun" w:hAnsi="SimSun" w:eastAsia="SimSun" w:cs="SimSun"/>
          <w:sz w:val="22"/>
          <w:szCs w:val="22"/>
        </w:rPr>
        <w:t xml:space="preserve"> </w:t>
      </w:r>
      <w:r>
        <w:rPr>
          <w:rFonts w:ascii="SimSun" w:hAnsi="SimSun" w:eastAsia="SimSun" w:cs="SimSun"/>
          <w:spacing w:val="-13"/>
          <w:sz w:val="22"/>
          <w:szCs w:val="22"/>
        </w:rPr>
        <w:t>三部，破之，纥突邻、纥奚皆降于魏。</w:t>
      </w:r>
    </w:p>
    <w:p>
      <w:pPr>
        <w:spacing w:before="147" w:line="265" w:lineRule="auto"/>
        <w:ind w:left="727" w:right="160" w:firstLine="439"/>
        <w:rPr>
          <w:rFonts w:ascii="SimSun" w:hAnsi="SimSun" w:eastAsia="SimSun" w:cs="SimSun"/>
          <w:sz w:val="22"/>
          <w:szCs w:val="22"/>
        </w:rPr>
      </w:pPr>
      <w:r>
        <w:rPr>
          <w:rFonts w:ascii="SimSun" w:hAnsi="SimSun" w:eastAsia="SimSun" w:cs="SimSun"/>
          <w:spacing w:val="-10"/>
          <w:sz w:val="22"/>
          <w:szCs w:val="22"/>
        </w:rPr>
        <w:t>④</w:t>
      </w:r>
      <w:r>
        <w:rPr>
          <w:rFonts w:ascii="SimSun" w:hAnsi="SimSun" w:eastAsia="SimSun" w:cs="SimSun"/>
          <w:spacing w:val="66"/>
          <w:sz w:val="22"/>
          <w:szCs w:val="22"/>
        </w:rPr>
        <w:t xml:space="preserve"> </w:t>
      </w:r>
      <w:r>
        <w:rPr>
          <w:rFonts w:ascii="SimSun" w:hAnsi="SimSun" w:eastAsia="SimSun" w:cs="SimSun"/>
          <w:spacing w:val="-10"/>
          <w:sz w:val="22"/>
          <w:szCs w:val="22"/>
        </w:rPr>
        <w:t>《资治通鉴·晋纪二十九》:二月，甲戌</w:t>
      </w:r>
      <w:r>
        <w:rPr>
          <w:rFonts w:ascii="SimSun" w:hAnsi="SimSun" w:eastAsia="SimSun" w:cs="SimSun"/>
          <w:spacing w:val="-11"/>
          <w:sz w:val="22"/>
          <w:szCs w:val="22"/>
        </w:rPr>
        <w:t>，燕主垂遣赵王麟将兵击讷，镇北将军兰</w:t>
      </w:r>
      <w:r>
        <w:rPr>
          <w:rFonts w:ascii="SimSun" w:hAnsi="SimSun" w:eastAsia="SimSun" w:cs="SimSun"/>
          <w:sz w:val="22"/>
          <w:szCs w:val="22"/>
        </w:rPr>
        <w:t xml:space="preserve"> </w:t>
      </w:r>
      <w:r>
        <w:rPr>
          <w:rFonts w:ascii="SimSun" w:hAnsi="SimSun" w:eastAsia="SimSun" w:cs="SimSun"/>
          <w:spacing w:val="-16"/>
          <w:sz w:val="22"/>
          <w:szCs w:val="22"/>
        </w:rPr>
        <w:t>汗帅龙城之兵击染干。</w:t>
      </w:r>
    </w:p>
    <w:p>
      <w:pPr>
        <w:pStyle w:val="2"/>
        <w:spacing w:line="261" w:lineRule="auto"/>
      </w:pPr>
    </w:p>
    <w:p>
      <w:pPr>
        <w:pStyle w:val="2"/>
        <w:spacing w:line="261" w:lineRule="auto"/>
      </w:pPr>
    </w:p>
    <w:p>
      <w:pPr>
        <w:pStyle w:val="2"/>
        <w:spacing w:line="261" w:lineRule="auto"/>
      </w:pPr>
    </w:p>
    <w:p>
      <w:pPr>
        <w:spacing w:before="71" w:line="222" w:lineRule="auto"/>
        <w:rPr>
          <w:rFonts w:ascii="KaiTi" w:hAnsi="KaiTi" w:eastAsia="KaiTi" w:cs="KaiTi"/>
          <w:sz w:val="22"/>
          <w:szCs w:val="22"/>
        </w:rPr>
      </w:pPr>
      <w:r>
        <w:rPr>
          <w:rFonts w:ascii="KaiTi" w:hAnsi="KaiTi" w:eastAsia="KaiTi" w:cs="KaiTi"/>
          <w:b/>
          <w:bCs/>
          <w:spacing w:val="-24"/>
          <w:sz w:val="22"/>
          <w:szCs w:val="22"/>
        </w:rPr>
        <w:t>1176</w:t>
      </w:r>
      <w:r>
        <w:rPr>
          <w:rFonts w:ascii="KaiTi" w:hAnsi="KaiTi" w:eastAsia="KaiTi" w:cs="KaiTi"/>
          <w:spacing w:val="-24"/>
          <w:sz w:val="22"/>
          <w:szCs w:val="22"/>
        </w:rPr>
        <w:t xml:space="preserve">    </w:t>
      </w:r>
      <w:r>
        <w:rPr>
          <w:rFonts w:ascii="KaiTi" w:hAnsi="KaiTi" w:eastAsia="KaiTi" w:cs="KaiTi"/>
          <w:b/>
          <w:bCs/>
          <w:spacing w:val="-24"/>
          <w:sz w:val="22"/>
          <w:szCs w:val="22"/>
        </w:rPr>
        <w:t>|</w:t>
      </w:r>
      <w:r>
        <w:rPr>
          <w:rFonts w:ascii="KaiTi" w:hAnsi="KaiTi" w:eastAsia="KaiTi" w:cs="KaiTi"/>
          <w:spacing w:val="10"/>
          <w:sz w:val="22"/>
          <w:szCs w:val="22"/>
        </w:rPr>
        <w:t xml:space="preserve">   </w:t>
      </w:r>
      <w:r>
        <w:rPr>
          <w:rFonts w:ascii="KaiTi" w:hAnsi="KaiTi" w:eastAsia="KaiTi" w:cs="KaiTi"/>
          <w:b/>
          <w:bCs/>
          <w:spacing w:val="-24"/>
          <w:sz w:val="22"/>
          <w:szCs w:val="22"/>
        </w:rPr>
        <w:t>两晋悲歌</w:t>
      </w:r>
    </w:p>
    <w:p>
      <w:pPr>
        <w:spacing w:line="222" w:lineRule="auto"/>
        <w:rPr>
          <w:rFonts w:ascii="KaiTi" w:hAnsi="KaiTi" w:eastAsia="KaiTi" w:cs="KaiTi"/>
          <w:sz w:val="22"/>
          <w:szCs w:val="22"/>
        </w:rPr>
        <w:sectPr>
          <w:pgSz w:w="11910" w:h="16840"/>
          <w:pgMar w:top="400" w:right="1520" w:bottom="400" w:left="1242" w:header="0" w:footer="0" w:gutter="0"/>
          <w:cols w:space="720" w:num="1"/>
        </w:sectPr>
      </w:pPr>
    </w:p>
    <w:p>
      <w:pPr>
        <w:pStyle w:val="2"/>
        <w:spacing w:line="249" w:lineRule="auto"/>
      </w:pPr>
      <w:r>
        <w:drawing>
          <wp:anchor distT="0" distB="0" distL="0" distR="0" simplePos="0" relativeHeight="251956224" behindDoc="0" locked="0" layoutInCell="0" allowOverlap="1">
            <wp:simplePos x="0" y="0"/>
            <wp:positionH relativeFrom="page">
              <wp:posOffset>1015365</wp:posOffset>
            </wp:positionH>
            <wp:positionV relativeFrom="page">
              <wp:posOffset>7689215</wp:posOffset>
            </wp:positionV>
            <wp:extent cx="1054100" cy="6350"/>
            <wp:effectExtent l="0" t="0" r="0" b="0"/>
            <wp:wrapNone/>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416"/>
                    <a:stretch>
                      <a:fillRect/>
                    </a:stretch>
                  </pic:blipFill>
                  <pic:spPr>
                    <a:xfrm>
                      <a:off x="0" y="0"/>
                      <a:ext cx="1054110" cy="6350"/>
                    </a:xfrm>
                    <a:prstGeom prst="rect">
                      <a:avLst/>
                    </a:prstGeom>
                  </pic:spPr>
                </pic:pic>
              </a:graphicData>
            </a:graphic>
          </wp:anchor>
        </w:drawing>
      </w:r>
    </w:p>
    <w:p>
      <w:pPr>
        <w:pStyle w:val="2"/>
        <w:spacing w:line="249" w:lineRule="auto"/>
      </w:pPr>
    </w:p>
    <w:p>
      <w:pPr>
        <w:pStyle w:val="2"/>
        <w:spacing w:line="250" w:lineRule="auto"/>
      </w:pPr>
    </w:p>
    <w:p>
      <w:pPr>
        <w:pStyle w:val="2"/>
        <w:spacing w:line="250" w:lineRule="auto"/>
      </w:pPr>
    </w:p>
    <w:p>
      <w:pPr>
        <w:pStyle w:val="2"/>
        <w:spacing w:line="250" w:lineRule="auto"/>
      </w:pPr>
    </w:p>
    <w:p>
      <w:pPr>
        <w:spacing w:before="84" w:line="354" w:lineRule="auto"/>
        <w:ind w:right="824" w:firstLine="550"/>
        <w:rPr>
          <w:rFonts w:ascii="SimSun" w:hAnsi="SimSun" w:eastAsia="SimSun" w:cs="SimSun"/>
          <w:sz w:val="26"/>
          <w:szCs w:val="26"/>
        </w:rPr>
      </w:pPr>
      <w:r>
        <w:rPr>
          <w:rFonts w:ascii="SimSun" w:hAnsi="SimSun" w:eastAsia="SimSun" w:cs="SimSun"/>
          <w:spacing w:val="12"/>
          <w:sz w:val="26"/>
          <w:szCs w:val="26"/>
        </w:rPr>
        <w:t>拓跋什翼犍继位十二年后，后赵石家开始崩盘，中原大乱。拓跋</w:t>
      </w:r>
      <w:r>
        <w:rPr>
          <w:rFonts w:ascii="SimSun" w:hAnsi="SimSun" w:eastAsia="SimSun" w:cs="SimSun"/>
          <w:spacing w:val="13"/>
          <w:sz w:val="26"/>
          <w:szCs w:val="26"/>
        </w:rPr>
        <w:t xml:space="preserve"> 什翼犍打算趁机南下掺和掺和，但因为收益</w:t>
      </w:r>
      <w:r>
        <w:rPr>
          <w:rFonts w:ascii="SimSun" w:hAnsi="SimSun" w:eastAsia="SimSun" w:cs="SimSun"/>
          <w:spacing w:val="12"/>
          <w:sz w:val="26"/>
          <w:szCs w:val="26"/>
        </w:rPr>
        <w:t>问题，被诸部落长老们给</w:t>
      </w:r>
    </w:p>
    <w:p>
      <w:pPr>
        <w:spacing w:line="217" w:lineRule="auto"/>
        <w:rPr>
          <w:rFonts w:ascii="SimSun" w:hAnsi="SimSun" w:eastAsia="SimSun" w:cs="SimSun"/>
          <w:sz w:val="26"/>
          <w:szCs w:val="26"/>
        </w:rPr>
      </w:pPr>
      <w:r>
        <w:rPr>
          <w:rFonts w:ascii="SimSun" w:hAnsi="SimSun" w:eastAsia="SimSun" w:cs="SimSun"/>
          <w:spacing w:val="-14"/>
          <w:sz w:val="26"/>
          <w:szCs w:val="26"/>
        </w:rPr>
        <w:t>否决了。①</w:t>
      </w:r>
    </w:p>
    <w:p>
      <w:pPr>
        <w:spacing w:before="187" w:line="219" w:lineRule="auto"/>
        <w:ind w:left="550"/>
        <w:rPr>
          <w:rFonts w:ascii="SimSun" w:hAnsi="SimSun" w:eastAsia="SimSun" w:cs="SimSun"/>
          <w:sz w:val="26"/>
          <w:szCs w:val="26"/>
        </w:rPr>
      </w:pPr>
      <w:r>
        <w:rPr>
          <w:rFonts w:ascii="SimSun" w:hAnsi="SimSun" w:eastAsia="SimSun" w:cs="SimSun"/>
          <w:spacing w:val="3"/>
          <w:sz w:val="26"/>
          <w:szCs w:val="26"/>
        </w:rPr>
        <w:t>即便已经稳住了权柄，拓跋什翼犍还是没办法做到汉化转</w:t>
      </w:r>
      <w:r>
        <w:rPr>
          <w:rFonts w:ascii="SimSun" w:hAnsi="SimSun" w:eastAsia="SimSun" w:cs="SimSun"/>
          <w:spacing w:val="2"/>
          <w:sz w:val="26"/>
          <w:szCs w:val="26"/>
        </w:rPr>
        <w:t>型。</w:t>
      </w:r>
    </w:p>
    <w:p>
      <w:pPr>
        <w:spacing w:before="201" w:line="219" w:lineRule="auto"/>
        <w:ind w:left="550"/>
        <w:rPr>
          <w:rFonts w:ascii="SimSun" w:hAnsi="SimSun" w:eastAsia="SimSun" w:cs="SimSun"/>
          <w:sz w:val="26"/>
          <w:szCs w:val="26"/>
        </w:rPr>
      </w:pPr>
      <w:r>
        <w:rPr>
          <w:rFonts w:ascii="SimSun" w:hAnsi="SimSun" w:eastAsia="SimSun" w:cs="SimSun"/>
          <w:spacing w:val="6"/>
          <w:sz w:val="26"/>
          <w:szCs w:val="26"/>
        </w:rPr>
        <w:t>365年，拓跋什翼犍打跑了刘卫辰，没有</w:t>
      </w:r>
      <w:r>
        <w:rPr>
          <w:rFonts w:ascii="SimSun" w:hAnsi="SimSun" w:eastAsia="SimSun" w:cs="SimSun"/>
          <w:spacing w:val="5"/>
          <w:sz w:val="26"/>
          <w:szCs w:val="26"/>
        </w:rPr>
        <w:t>深追。</w:t>
      </w:r>
    </w:p>
    <w:p>
      <w:pPr>
        <w:spacing w:before="181" w:line="509" w:lineRule="exact"/>
        <w:ind w:left="550"/>
        <w:rPr>
          <w:rFonts w:ascii="SimSun" w:hAnsi="SimSun" w:eastAsia="SimSun" w:cs="SimSun"/>
          <w:sz w:val="26"/>
          <w:szCs w:val="26"/>
        </w:rPr>
      </w:pPr>
      <w:r>
        <w:rPr>
          <w:rFonts w:ascii="SimSun" w:hAnsi="SimSun" w:eastAsia="SimSun" w:cs="SimSun"/>
          <w:spacing w:val="8"/>
          <w:position w:val="18"/>
          <w:sz w:val="26"/>
          <w:szCs w:val="26"/>
        </w:rPr>
        <w:t>367年，拓跋什翼犍再打刘卫辰，仍然是取得战利品后就到此为止</w:t>
      </w:r>
    </w:p>
    <w:p>
      <w:pPr>
        <w:spacing w:before="1" w:line="218" w:lineRule="auto"/>
        <w:rPr>
          <w:rFonts w:ascii="SimSun" w:hAnsi="SimSun" w:eastAsia="SimSun" w:cs="SimSun"/>
          <w:sz w:val="26"/>
          <w:szCs w:val="26"/>
        </w:rPr>
      </w:pPr>
      <w:r>
        <w:rPr>
          <w:rFonts w:ascii="SimSun" w:hAnsi="SimSun" w:eastAsia="SimSun" w:cs="SimSun"/>
          <w:spacing w:val="1"/>
          <w:sz w:val="26"/>
          <w:szCs w:val="26"/>
        </w:rPr>
        <w:t>了，根本没动力除恶务尽，因为没收益。</w:t>
      </w:r>
    </w:p>
    <w:p>
      <w:pPr>
        <w:spacing w:before="182" w:line="512" w:lineRule="exact"/>
        <w:ind w:left="550"/>
        <w:rPr>
          <w:rFonts w:ascii="SimSun" w:hAnsi="SimSun" w:eastAsia="SimSun" w:cs="SimSun"/>
          <w:sz w:val="26"/>
          <w:szCs w:val="26"/>
        </w:rPr>
      </w:pPr>
      <w:r>
        <w:rPr>
          <w:rFonts w:ascii="SimSun" w:hAnsi="SimSun" w:eastAsia="SimSun" w:cs="SimSun"/>
          <w:spacing w:val="13"/>
          <w:position w:val="19"/>
          <w:sz w:val="26"/>
          <w:szCs w:val="26"/>
        </w:rPr>
        <w:t>汉化的本质，是需要通过编户齐民进行农业生产，从而产生纪律</w:t>
      </w:r>
    </w:p>
    <w:p>
      <w:pPr>
        <w:spacing w:line="220" w:lineRule="auto"/>
        <w:rPr>
          <w:rFonts w:ascii="SimSun" w:hAnsi="SimSun" w:eastAsia="SimSun" w:cs="SimSun"/>
          <w:sz w:val="26"/>
          <w:szCs w:val="26"/>
        </w:rPr>
      </w:pPr>
      <w:r>
        <w:rPr>
          <w:rFonts w:ascii="SimSun" w:hAnsi="SimSun" w:eastAsia="SimSun" w:cs="SimSun"/>
          <w:sz w:val="26"/>
          <w:szCs w:val="26"/>
        </w:rPr>
        <w:t>性和协作性。</w:t>
      </w:r>
    </w:p>
    <w:p>
      <w:pPr>
        <w:spacing w:before="179" w:line="362" w:lineRule="auto"/>
        <w:ind w:right="798" w:firstLine="550"/>
        <w:rPr>
          <w:rFonts w:ascii="SimSun" w:hAnsi="SimSun" w:eastAsia="SimSun" w:cs="SimSun"/>
          <w:sz w:val="26"/>
          <w:szCs w:val="26"/>
        </w:rPr>
      </w:pPr>
      <w:r>
        <w:rPr>
          <w:rFonts w:ascii="SimSun" w:hAnsi="SimSun" w:eastAsia="SimSun" w:cs="SimSun"/>
          <w:spacing w:val="13"/>
          <w:sz w:val="26"/>
          <w:szCs w:val="26"/>
        </w:rPr>
        <w:t>草原上的生活天生是不适应也很难转变的。草原上不需要遵守农</w:t>
      </w:r>
      <w:r>
        <w:rPr>
          <w:rFonts w:ascii="SimSun" w:hAnsi="SimSun" w:eastAsia="SimSun" w:cs="SimSun"/>
          <w:spacing w:val="10"/>
          <w:sz w:val="26"/>
          <w:szCs w:val="26"/>
        </w:rPr>
        <w:t xml:space="preserve"> </w:t>
      </w:r>
      <w:r>
        <w:rPr>
          <w:rFonts w:ascii="SimSun" w:hAnsi="SimSun" w:eastAsia="SimSun" w:cs="SimSun"/>
          <w:spacing w:val="4"/>
          <w:sz w:val="26"/>
          <w:szCs w:val="26"/>
        </w:rPr>
        <w:t>时，不需要按时交租交粮上税，这就产生不了纪律意识；草原上不需要</w:t>
      </w:r>
    </w:p>
    <w:p>
      <w:pPr>
        <w:spacing w:before="1" w:line="219" w:lineRule="auto"/>
        <w:rPr>
          <w:rFonts w:ascii="SimSun" w:hAnsi="SimSun" w:eastAsia="SimSun" w:cs="SimSun"/>
          <w:sz w:val="26"/>
          <w:szCs w:val="26"/>
        </w:rPr>
      </w:pPr>
      <w:r>
        <w:rPr>
          <w:rFonts w:ascii="SimSun" w:hAnsi="SimSun" w:eastAsia="SimSun" w:cs="SimSun"/>
          <w:spacing w:val="3"/>
          <w:sz w:val="26"/>
          <w:szCs w:val="26"/>
        </w:rPr>
        <w:t>汇集海量人工去治水和建城，这就产生不了协作意识。</w:t>
      </w:r>
    </w:p>
    <w:p>
      <w:pPr>
        <w:spacing w:before="181" w:line="530" w:lineRule="exact"/>
        <w:ind w:left="550"/>
        <w:rPr>
          <w:rFonts w:ascii="SimSun" w:hAnsi="SimSun" w:eastAsia="SimSun" w:cs="SimSun"/>
          <w:sz w:val="26"/>
          <w:szCs w:val="26"/>
        </w:rPr>
      </w:pPr>
      <w:r>
        <w:rPr>
          <w:rFonts w:ascii="SimSun" w:hAnsi="SimSun" w:eastAsia="SimSun" w:cs="SimSun"/>
          <w:spacing w:val="13"/>
          <w:position w:val="20"/>
          <w:sz w:val="26"/>
          <w:szCs w:val="26"/>
        </w:rPr>
        <w:t>拓跋部只要继续占据着这片草原，就很难真正锻炼出入主中原的</w:t>
      </w:r>
    </w:p>
    <w:p>
      <w:pPr>
        <w:spacing w:line="219" w:lineRule="auto"/>
        <w:rPr>
          <w:rFonts w:ascii="SimSun" w:hAnsi="SimSun" w:eastAsia="SimSun" w:cs="SimSun"/>
          <w:sz w:val="26"/>
          <w:szCs w:val="26"/>
        </w:rPr>
      </w:pPr>
      <w:r>
        <w:rPr>
          <w:rFonts w:ascii="SimSun" w:hAnsi="SimSun" w:eastAsia="SimSun" w:cs="SimSun"/>
          <w:sz w:val="26"/>
          <w:szCs w:val="26"/>
        </w:rPr>
        <w:t>核心能力。</w:t>
      </w:r>
    </w:p>
    <w:p>
      <w:pPr>
        <w:spacing w:before="188" w:line="216" w:lineRule="auto"/>
        <w:ind w:left="420"/>
        <w:rPr>
          <w:rFonts w:ascii="SimSun" w:hAnsi="SimSun" w:eastAsia="SimSun" w:cs="SimSun"/>
          <w:sz w:val="26"/>
          <w:szCs w:val="26"/>
        </w:rPr>
      </w:pPr>
      <w:r>
        <w:rPr>
          <w:rFonts w:ascii="SimSun" w:hAnsi="SimSun" w:eastAsia="SimSun" w:cs="SimSun"/>
          <w:spacing w:val="4"/>
          <w:sz w:val="26"/>
          <w:szCs w:val="26"/>
        </w:rPr>
        <w:t>“祸兮福之所倚，福兮祸之所伏”,北魏的最初</w:t>
      </w:r>
      <w:r>
        <w:rPr>
          <w:rFonts w:ascii="SimSun" w:hAnsi="SimSun" w:eastAsia="SimSun" w:cs="SimSun"/>
          <w:spacing w:val="3"/>
          <w:sz w:val="26"/>
          <w:szCs w:val="26"/>
        </w:rPr>
        <w:t>奠基人，是苻坚。</w:t>
      </w:r>
    </w:p>
    <w:p>
      <w:pPr>
        <w:spacing w:before="180" w:line="369" w:lineRule="auto"/>
        <w:ind w:right="684" w:firstLine="550"/>
        <w:rPr>
          <w:rFonts w:ascii="SimSun" w:hAnsi="SimSun" w:eastAsia="SimSun" w:cs="SimSun"/>
          <w:sz w:val="26"/>
          <w:szCs w:val="26"/>
        </w:rPr>
      </w:pPr>
      <w:r>
        <w:rPr>
          <w:rFonts w:ascii="SimSun" w:hAnsi="SimSun" w:eastAsia="SimSun" w:cs="SimSun"/>
          <w:spacing w:val="17"/>
          <w:sz w:val="26"/>
          <w:szCs w:val="26"/>
        </w:rPr>
        <w:t>代国被灭后，苻坚离散拓跋诸部于汉边故地，立都尉，设监事，</w:t>
      </w:r>
      <w:r>
        <w:rPr>
          <w:rFonts w:ascii="SimSun" w:hAnsi="SimSun" w:eastAsia="SimSun" w:cs="SimSun"/>
          <w:spacing w:val="13"/>
          <w:sz w:val="26"/>
          <w:szCs w:val="26"/>
        </w:rPr>
        <w:t xml:space="preserve"> </w:t>
      </w:r>
      <w:r>
        <w:rPr>
          <w:rFonts w:ascii="SimSun" w:hAnsi="SimSun" w:eastAsia="SimSun" w:cs="SimSun"/>
          <w:spacing w:val="5"/>
          <w:sz w:val="26"/>
          <w:szCs w:val="26"/>
        </w:rPr>
        <w:t>对拓跋部施行了编户定居的看管政策，定期收税并三五取丁进行了汉化</w:t>
      </w:r>
    </w:p>
    <w:p>
      <w:pPr>
        <w:spacing w:line="219" w:lineRule="auto"/>
        <w:rPr>
          <w:rFonts w:ascii="SimSun" w:hAnsi="SimSun" w:eastAsia="SimSun" w:cs="SimSun"/>
          <w:sz w:val="26"/>
          <w:szCs w:val="26"/>
        </w:rPr>
      </w:pPr>
      <w:r>
        <w:rPr>
          <w:rFonts w:ascii="SimSun" w:hAnsi="SimSun" w:eastAsia="SimSun" w:cs="SimSun"/>
          <w:sz w:val="26"/>
          <w:szCs w:val="26"/>
        </w:rPr>
        <w:t>的强制操作。</w:t>
      </w:r>
    </w:p>
    <w:p>
      <w:pPr>
        <w:spacing w:before="161" w:line="520" w:lineRule="exact"/>
        <w:ind w:left="550"/>
        <w:rPr>
          <w:rFonts w:ascii="SimSun" w:hAnsi="SimSun" w:eastAsia="SimSun" w:cs="SimSun"/>
          <w:sz w:val="26"/>
          <w:szCs w:val="26"/>
        </w:rPr>
      </w:pPr>
      <w:r>
        <w:rPr>
          <w:rFonts w:ascii="SimSun" w:hAnsi="SimSun" w:eastAsia="SimSun" w:cs="SimSun"/>
          <w:spacing w:val="14"/>
          <w:position w:val="19"/>
          <w:sz w:val="26"/>
          <w:szCs w:val="26"/>
        </w:rPr>
        <w:t>拓跋什翼犍死后，苻坚将看管拓跋部离散部众并编户的任</w:t>
      </w:r>
      <w:r>
        <w:rPr>
          <w:rFonts w:ascii="SimSun" w:hAnsi="SimSun" w:eastAsia="SimSun" w:cs="SimSun"/>
          <w:spacing w:val="13"/>
          <w:position w:val="19"/>
          <w:sz w:val="26"/>
          <w:szCs w:val="26"/>
        </w:rPr>
        <w:t>务交给</w:t>
      </w:r>
    </w:p>
    <w:p>
      <w:pPr>
        <w:spacing w:before="1" w:line="219" w:lineRule="auto"/>
        <w:rPr>
          <w:rFonts w:ascii="SimSun" w:hAnsi="SimSun" w:eastAsia="SimSun" w:cs="SimSun"/>
          <w:sz w:val="26"/>
          <w:szCs w:val="26"/>
        </w:rPr>
      </w:pPr>
      <w:r>
        <w:rPr>
          <w:rFonts w:ascii="SimSun" w:hAnsi="SimSun" w:eastAsia="SimSun" w:cs="SimSun"/>
          <w:spacing w:val="4"/>
          <w:sz w:val="26"/>
          <w:szCs w:val="26"/>
        </w:rPr>
        <w:t>了刘库仁。这也就意味着，拓跋部在代国覆灭后经历了长达十年的汉化</w:t>
      </w:r>
    </w:p>
    <w:p>
      <w:pPr>
        <w:pStyle w:val="2"/>
        <w:spacing w:line="260" w:lineRule="auto"/>
      </w:pPr>
    </w:p>
    <w:p>
      <w:pPr>
        <w:pStyle w:val="2"/>
        <w:spacing w:line="261" w:lineRule="auto"/>
      </w:pPr>
    </w:p>
    <w:p>
      <w:pPr>
        <w:pStyle w:val="2"/>
        <w:spacing w:line="261" w:lineRule="auto"/>
      </w:pPr>
    </w:p>
    <w:p>
      <w:pPr>
        <w:spacing w:before="68" w:line="344" w:lineRule="auto"/>
        <w:ind w:right="689" w:firstLine="44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56"/>
          <w:sz w:val="21"/>
          <w:szCs w:val="21"/>
        </w:rPr>
        <w:t xml:space="preserve"> </w:t>
      </w:r>
      <w:r>
        <w:rPr>
          <w:rFonts w:ascii="SimSun" w:hAnsi="SimSun" w:eastAsia="SimSun" w:cs="SimSun"/>
          <w:spacing w:val="1"/>
          <w:sz w:val="21"/>
          <w:szCs w:val="21"/>
        </w:rPr>
        <w:t>《魏书·序纪》:十四年，帝曰：“石胡衰灭，冉闵肆祸，中州纷梗，莫有匡救，</w:t>
      </w:r>
      <w:r>
        <w:rPr>
          <w:rFonts w:ascii="SimSun" w:hAnsi="SimSun" w:eastAsia="SimSun" w:cs="SimSun"/>
          <w:sz w:val="21"/>
          <w:szCs w:val="21"/>
        </w:rPr>
        <w:t xml:space="preserve"> </w:t>
      </w:r>
      <w:r>
        <w:rPr>
          <w:rFonts w:ascii="SimSun" w:hAnsi="SimSun" w:eastAsia="SimSun" w:cs="SimSun"/>
          <w:spacing w:val="-8"/>
          <w:sz w:val="21"/>
          <w:szCs w:val="21"/>
        </w:rPr>
        <w:t>吾将亲率六军，廓定四海。”乃敕诸部，各率所统，以俟大期。诸大人谏曰：“今中州大乱，</w:t>
      </w:r>
      <w:r>
        <w:rPr>
          <w:rFonts w:ascii="SimSun" w:hAnsi="SimSun" w:eastAsia="SimSun" w:cs="SimSun"/>
          <w:spacing w:val="12"/>
          <w:sz w:val="21"/>
          <w:szCs w:val="21"/>
        </w:rPr>
        <w:t xml:space="preserve"> </w:t>
      </w:r>
      <w:r>
        <w:rPr>
          <w:rFonts w:ascii="SimSun" w:hAnsi="SimSun" w:eastAsia="SimSun" w:cs="SimSun"/>
          <w:spacing w:val="2"/>
          <w:sz w:val="21"/>
          <w:szCs w:val="21"/>
        </w:rPr>
        <w:t>诚宜进取，如闻豪强并起，不可一举而定，若</w:t>
      </w:r>
      <w:r>
        <w:rPr>
          <w:rFonts w:ascii="SimSun" w:hAnsi="SimSun" w:eastAsia="SimSun" w:cs="SimSun"/>
          <w:spacing w:val="1"/>
          <w:sz w:val="21"/>
          <w:szCs w:val="21"/>
        </w:rPr>
        <w:t>或留连，经历岁稔，恐无永逸之利，或有亏</w:t>
      </w:r>
    </w:p>
    <w:p>
      <w:pPr>
        <w:spacing w:before="1" w:line="219" w:lineRule="auto"/>
        <w:rPr>
          <w:rFonts w:ascii="SimSun" w:hAnsi="SimSun" w:eastAsia="SimSun" w:cs="SimSun"/>
          <w:sz w:val="21"/>
          <w:szCs w:val="21"/>
        </w:rPr>
      </w:pPr>
      <w:r>
        <w:rPr>
          <w:rFonts w:ascii="SimSun" w:hAnsi="SimSun" w:eastAsia="SimSun" w:cs="SimSun"/>
          <w:spacing w:val="-17"/>
          <w:sz w:val="21"/>
          <w:szCs w:val="21"/>
        </w:rPr>
        <w:t>损之忧。”帝乃止。</w:t>
      </w:r>
    </w:p>
    <w:p>
      <w:pPr>
        <w:spacing w:before="108" w:line="392" w:lineRule="exact"/>
        <w:ind w:left="459"/>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31"/>
          <w:position w:val="13"/>
          <w:sz w:val="21"/>
          <w:szCs w:val="21"/>
        </w:rPr>
        <w:t xml:space="preserve"> </w:t>
      </w:r>
      <w:r>
        <w:rPr>
          <w:rFonts w:ascii="SimSun" w:hAnsi="SimSun" w:eastAsia="SimSun" w:cs="SimSun"/>
          <w:position w:val="13"/>
          <w:sz w:val="21"/>
          <w:szCs w:val="21"/>
        </w:rPr>
        <w:t>《晋书·苻坚载记》:散其部落于汉鄣边故地，立尉、监行事，官僚领押</w:t>
      </w:r>
      <w:r>
        <w:rPr>
          <w:rFonts w:ascii="SimSun" w:hAnsi="SimSun" w:eastAsia="SimSun" w:cs="SimSun"/>
          <w:spacing w:val="-1"/>
          <w:position w:val="13"/>
          <w:sz w:val="21"/>
          <w:szCs w:val="21"/>
        </w:rPr>
        <w:t>，课之治</w:t>
      </w:r>
    </w:p>
    <w:p>
      <w:pPr>
        <w:spacing w:line="219" w:lineRule="auto"/>
        <w:rPr>
          <w:rFonts w:ascii="SimSun" w:hAnsi="SimSun" w:eastAsia="SimSun" w:cs="SimSun"/>
          <w:sz w:val="21"/>
          <w:szCs w:val="21"/>
        </w:rPr>
      </w:pPr>
      <w:r>
        <w:rPr>
          <w:rFonts w:ascii="SimSun" w:hAnsi="SimSun" w:eastAsia="SimSun" w:cs="SimSun"/>
          <w:spacing w:val="-6"/>
          <w:sz w:val="21"/>
          <w:szCs w:val="21"/>
        </w:rPr>
        <w:t>业营生，三五取丁，优复三年无税租。</w:t>
      </w:r>
    </w:p>
    <w:p>
      <w:pPr>
        <w:pStyle w:val="2"/>
        <w:spacing w:line="262" w:lineRule="auto"/>
      </w:pPr>
    </w:p>
    <w:p>
      <w:pPr>
        <w:pStyle w:val="2"/>
        <w:spacing w:line="262"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b/>
          <w:bCs/>
          <w:spacing w:val="-11"/>
          <w:sz w:val="21"/>
          <w:szCs w:val="21"/>
        </w:rPr>
        <w:t>第</w:t>
      </w:r>
      <w:r>
        <w:rPr>
          <w:rFonts w:ascii="KaiTi" w:hAnsi="KaiTi" w:eastAsia="KaiTi" w:cs="KaiTi"/>
          <w:b/>
          <w:bCs/>
          <w:spacing w:val="-10"/>
          <w:sz w:val="21"/>
          <w:szCs w:val="21"/>
        </w:rPr>
        <w:t>16战</w:t>
      </w:r>
      <w:r>
        <w:rPr>
          <w:rFonts w:ascii="KaiTi" w:hAnsi="KaiTi" w:eastAsia="KaiTi" w:cs="KaiTi"/>
          <w:spacing w:val="-10"/>
          <w:sz w:val="21"/>
          <w:szCs w:val="21"/>
        </w:rPr>
        <w:t xml:space="preserve"> </w:t>
      </w:r>
      <w:r>
        <w:rPr>
          <w:rFonts w:ascii="KaiTi" w:hAnsi="KaiTi" w:eastAsia="KaiTi" w:cs="KaiTi"/>
          <w:b/>
          <w:bCs/>
          <w:spacing w:val="-10"/>
          <w:sz w:val="21"/>
          <w:szCs w:val="21"/>
        </w:rPr>
        <w:t>参合陂之战：北魏与后燕的终极对决</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KaiTi" w:hAnsi="KaiTi" w:eastAsia="KaiTi" w:cs="KaiTi"/>
          <w:b/>
          <w:bCs/>
          <w:spacing w:val="-10"/>
          <w:sz w:val="21"/>
          <w:szCs w:val="21"/>
        </w:rPr>
        <w:t>117</w:t>
      </w:r>
      <w:r>
        <w:rPr>
          <w:rFonts w:ascii="KaiTi" w:hAnsi="KaiTi" w:eastAsia="KaiTi" w:cs="KaiTi"/>
          <w:b/>
          <w:bCs/>
          <w:spacing w:val="-9"/>
          <w:sz w:val="21"/>
          <w:szCs w:val="21"/>
        </w:rPr>
        <w:t>7</w:t>
      </w:r>
    </w:p>
    <w:p>
      <w:pPr>
        <w:spacing w:line="222" w:lineRule="auto"/>
        <w:rPr>
          <w:rFonts w:ascii="KaiTi" w:hAnsi="KaiTi" w:eastAsia="KaiTi" w:cs="KaiTi"/>
          <w:sz w:val="21"/>
          <w:szCs w:val="21"/>
        </w:rPr>
        <w:sectPr>
          <w:pgSz w:w="11910" w:h="16840"/>
          <w:pgMar w:top="400" w:right="1305" w:bottom="400" w:left="1599" w:header="0" w:footer="0" w:gutter="0"/>
          <w:cols w:space="720" w:num="1"/>
        </w:sectPr>
      </w:pPr>
    </w:p>
    <w:p>
      <w:pPr>
        <w:pStyle w:val="2"/>
        <w:spacing w:line="245" w:lineRule="auto"/>
      </w:pPr>
      <w:r>
        <w:drawing>
          <wp:anchor distT="0" distB="0" distL="0" distR="0" simplePos="0" relativeHeight="251957248" behindDoc="0" locked="0" layoutInCell="0" allowOverlap="1">
            <wp:simplePos x="0" y="0"/>
            <wp:positionH relativeFrom="page">
              <wp:posOffset>1186815</wp:posOffset>
            </wp:positionH>
            <wp:positionV relativeFrom="page">
              <wp:posOffset>7244715</wp:posOffset>
            </wp:positionV>
            <wp:extent cx="1060450" cy="6350"/>
            <wp:effectExtent l="0" t="0" r="0" b="0"/>
            <wp:wrapNone/>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417"/>
                    <a:stretch>
                      <a:fillRect/>
                    </a:stretch>
                  </pic:blipFill>
                  <pic:spPr>
                    <a:xfrm>
                      <a:off x="0" y="0"/>
                      <a:ext cx="1060462" cy="6415"/>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spacing w:before="88" w:line="510" w:lineRule="exact"/>
        <w:ind w:left="709"/>
        <w:rPr>
          <w:rFonts w:ascii="SimSun" w:hAnsi="SimSun" w:eastAsia="SimSun" w:cs="SimSun"/>
          <w:sz w:val="27"/>
          <w:szCs w:val="27"/>
        </w:rPr>
      </w:pPr>
      <w:r>
        <w:rPr>
          <w:rFonts w:ascii="SimSun" w:hAnsi="SimSun" w:eastAsia="SimSun" w:cs="SimSun"/>
          <w:spacing w:val="-4"/>
          <w:position w:val="18"/>
          <w:sz w:val="27"/>
          <w:szCs w:val="27"/>
        </w:rPr>
        <w:t>过程，现在的拓跋部和十年前不一样了。</w:t>
      </w:r>
    </w:p>
    <w:p>
      <w:pPr>
        <w:spacing w:line="219" w:lineRule="auto"/>
        <w:ind w:left="1279"/>
        <w:rPr>
          <w:rFonts w:ascii="SimSun" w:hAnsi="SimSun" w:eastAsia="SimSun" w:cs="SimSun"/>
          <w:sz w:val="27"/>
          <w:szCs w:val="27"/>
        </w:rPr>
      </w:pPr>
      <w:r>
        <w:rPr>
          <w:rFonts w:ascii="SimSun" w:hAnsi="SimSun" w:eastAsia="SimSun" w:cs="SimSun"/>
          <w:spacing w:val="-8"/>
          <w:sz w:val="27"/>
          <w:szCs w:val="27"/>
        </w:rPr>
        <w:t>最直观的有两件事：</w:t>
      </w:r>
    </w:p>
    <w:p>
      <w:pPr>
        <w:spacing w:before="159" w:line="547" w:lineRule="exact"/>
        <w:jc w:val="right"/>
        <w:rPr>
          <w:rFonts w:ascii="SimSun" w:hAnsi="SimSun" w:eastAsia="SimSun" w:cs="SimSun"/>
          <w:sz w:val="27"/>
          <w:szCs w:val="27"/>
        </w:rPr>
      </w:pPr>
      <w:r>
        <w:rPr>
          <w:rFonts w:ascii="SimSun" w:hAnsi="SimSun" w:eastAsia="SimSun" w:cs="SimSun"/>
          <w:spacing w:val="10"/>
          <w:position w:val="21"/>
          <w:sz w:val="27"/>
          <w:szCs w:val="27"/>
        </w:rPr>
        <w:t>1.刘库仁征发雁门、上谷、代郡三郡兵后，被征发</w:t>
      </w:r>
      <w:r>
        <w:rPr>
          <w:rFonts w:ascii="SimSun" w:hAnsi="SimSun" w:eastAsia="SimSun" w:cs="SimSun"/>
          <w:spacing w:val="9"/>
          <w:position w:val="21"/>
          <w:sz w:val="27"/>
          <w:szCs w:val="27"/>
        </w:rPr>
        <w:t>的人翻脸了，</w:t>
      </w:r>
    </w:p>
    <w:p>
      <w:pPr>
        <w:spacing w:line="217" w:lineRule="auto"/>
        <w:ind w:left="709"/>
        <w:rPr>
          <w:rFonts w:ascii="SimSun" w:hAnsi="SimSun" w:eastAsia="SimSun" w:cs="SimSun"/>
          <w:sz w:val="27"/>
          <w:szCs w:val="27"/>
        </w:rPr>
      </w:pPr>
      <w:r>
        <w:rPr>
          <w:rFonts w:ascii="SimSun" w:hAnsi="SimSun" w:eastAsia="SimSun" w:cs="SimSun"/>
          <w:spacing w:val="-6"/>
          <w:sz w:val="27"/>
          <w:szCs w:val="27"/>
        </w:rPr>
        <w:t>三郡兵的战斗力强到了可以在临时组织下直接干掉刘库仁。①</w:t>
      </w:r>
    </w:p>
    <w:p>
      <w:pPr>
        <w:spacing w:before="155" w:line="348" w:lineRule="auto"/>
        <w:ind w:left="709" w:right="73" w:firstLine="570"/>
        <w:rPr>
          <w:rFonts w:ascii="SimSun" w:hAnsi="SimSun" w:eastAsia="SimSun" w:cs="SimSun"/>
          <w:sz w:val="27"/>
          <w:szCs w:val="27"/>
        </w:rPr>
      </w:pPr>
      <w:r>
        <w:rPr>
          <w:rFonts w:ascii="SimSun" w:hAnsi="SimSun" w:eastAsia="SimSun" w:cs="SimSun"/>
          <w:spacing w:val="7"/>
          <w:sz w:val="27"/>
          <w:szCs w:val="27"/>
        </w:rPr>
        <w:t xml:space="preserve">2.刘卫辰派儿子直力鞋率众九万来攻打拓跋珪，却被拓跋珪五六 </w:t>
      </w:r>
      <w:r>
        <w:rPr>
          <w:rFonts w:ascii="SimSun" w:hAnsi="SimSun" w:eastAsia="SimSun" w:cs="SimSun"/>
          <w:spacing w:val="-10"/>
          <w:sz w:val="27"/>
          <w:szCs w:val="27"/>
        </w:rPr>
        <w:t>千人打得单骑逃跑，</w:t>
      </w:r>
      <w:r>
        <w:rPr>
          <w:rFonts w:ascii="SimSun" w:hAnsi="SimSun" w:eastAsia="SimSun" w:cs="SimSun"/>
          <w:spacing w:val="79"/>
          <w:sz w:val="27"/>
          <w:szCs w:val="27"/>
        </w:rPr>
        <w:t xml:space="preserve"> </w:t>
      </w:r>
      <w:r>
        <w:rPr>
          <w:rFonts w:ascii="SimSun" w:hAnsi="SimSun" w:eastAsia="SimSun" w:cs="SimSun"/>
          <w:spacing w:val="-10"/>
          <w:sz w:val="27"/>
          <w:szCs w:val="27"/>
        </w:rPr>
        <w:t>一路被追到刘卫辰势力范围内。在刘卫辰把部众辎</w:t>
      </w:r>
      <w:r>
        <w:rPr>
          <w:rFonts w:ascii="SimSun" w:hAnsi="SimSun" w:eastAsia="SimSun" w:cs="SimSun"/>
          <w:sz w:val="27"/>
          <w:szCs w:val="27"/>
        </w:rPr>
        <w:t xml:space="preserve"> </w:t>
      </w:r>
      <w:r>
        <w:rPr>
          <w:rFonts w:ascii="SimSun" w:hAnsi="SimSun" w:eastAsia="SimSun" w:cs="SimSun"/>
          <w:spacing w:val="-2"/>
          <w:sz w:val="27"/>
          <w:szCs w:val="27"/>
        </w:rPr>
        <w:t>重都留下来后，拓跋珪仍然能够命令部众继续追击，直到彻底追死了刘</w:t>
      </w:r>
    </w:p>
    <w:p>
      <w:pPr>
        <w:spacing w:line="217" w:lineRule="auto"/>
        <w:ind w:left="709"/>
        <w:rPr>
          <w:rFonts w:ascii="SimSun" w:hAnsi="SimSun" w:eastAsia="SimSun" w:cs="SimSun"/>
          <w:sz w:val="27"/>
          <w:szCs w:val="27"/>
        </w:rPr>
      </w:pPr>
      <w:r>
        <w:rPr>
          <w:rFonts w:ascii="SimSun" w:hAnsi="SimSun" w:eastAsia="SimSun" w:cs="SimSun"/>
          <w:spacing w:val="-23"/>
          <w:sz w:val="27"/>
          <w:szCs w:val="27"/>
        </w:rPr>
        <w:t>卫辰。②</w:t>
      </w:r>
    </w:p>
    <w:p>
      <w:pPr>
        <w:spacing w:before="205" w:line="510" w:lineRule="exact"/>
        <w:ind w:left="1279"/>
        <w:rPr>
          <w:rFonts w:ascii="SimSun" w:hAnsi="SimSun" w:eastAsia="SimSun" w:cs="SimSun"/>
          <w:sz w:val="27"/>
          <w:szCs w:val="27"/>
        </w:rPr>
      </w:pPr>
      <w:r>
        <w:rPr>
          <w:rFonts w:ascii="SimSun" w:hAnsi="SimSun" w:eastAsia="SimSun" w:cs="SimSun"/>
          <w:spacing w:val="6"/>
          <w:position w:val="18"/>
          <w:sz w:val="27"/>
          <w:szCs w:val="27"/>
        </w:rPr>
        <w:t>如果是在拓跋什翼犍时代，拓跋部是没有如此纪律性和执行力去</w:t>
      </w:r>
    </w:p>
    <w:p>
      <w:pPr>
        <w:spacing w:line="219" w:lineRule="auto"/>
        <w:ind w:left="709"/>
        <w:rPr>
          <w:rFonts w:ascii="SimSun" w:hAnsi="SimSun" w:eastAsia="SimSun" w:cs="SimSun"/>
          <w:sz w:val="27"/>
          <w:szCs w:val="27"/>
        </w:rPr>
      </w:pPr>
      <w:r>
        <w:rPr>
          <w:rFonts w:ascii="SimSun" w:hAnsi="SimSun" w:eastAsia="SimSun" w:cs="SimSun"/>
          <w:spacing w:val="-3"/>
          <w:sz w:val="27"/>
          <w:szCs w:val="27"/>
        </w:rPr>
        <w:t>做成这件事的。那些年让刘卫辰成功逃跑太</w:t>
      </w:r>
      <w:r>
        <w:rPr>
          <w:rFonts w:ascii="SimSun" w:hAnsi="SimSun" w:eastAsia="SimSun" w:cs="SimSun"/>
          <w:spacing w:val="-4"/>
          <w:sz w:val="27"/>
          <w:szCs w:val="27"/>
        </w:rPr>
        <w:t>多次了。</w:t>
      </w:r>
    </w:p>
    <w:p>
      <w:pPr>
        <w:spacing w:before="181" w:line="348" w:lineRule="auto"/>
        <w:ind w:left="709" w:right="97" w:firstLine="570"/>
        <w:rPr>
          <w:rFonts w:ascii="SimSun" w:hAnsi="SimSun" w:eastAsia="SimSun" w:cs="SimSun"/>
          <w:sz w:val="27"/>
          <w:szCs w:val="27"/>
        </w:rPr>
      </w:pPr>
      <w:r>
        <w:rPr>
          <w:rFonts w:ascii="SimSun" w:hAnsi="SimSun" w:eastAsia="SimSun" w:cs="SimSun"/>
          <w:spacing w:val="6"/>
          <w:sz w:val="27"/>
          <w:szCs w:val="27"/>
        </w:rPr>
        <w:t>为“五胡”收官的拓跋珪，在小小年纪极度幸运地集齐了苦难磨</w:t>
      </w:r>
      <w:r>
        <w:rPr>
          <w:rFonts w:ascii="SimSun" w:hAnsi="SimSun" w:eastAsia="SimSun" w:cs="SimSun"/>
          <w:spacing w:val="18"/>
          <w:sz w:val="27"/>
          <w:szCs w:val="27"/>
        </w:rPr>
        <w:t xml:space="preserve"> </w:t>
      </w:r>
      <w:r>
        <w:rPr>
          <w:rFonts w:ascii="SimSun" w:hAnsi="SimSun" w:eastAsia="SimSun" w:cs="SimSun"/>
          <w:spacing w:val="-2"/>
          <w:sz w:val="27"/>
          <w:szCs w:val="27"/>
        </w:rPr>
        <w:t>砺、战神教导和汉化部众这三件总冠军拼图。如今，站在苻坚和慕容垂</w:t>
      </w:r>
    </w:p>
    <w:p>
      <w:pPr>
        <w:spacing w:before="1" w:line="218" w:lineRule="auto"/>
        <w:ind w:left="709"/>
        <w:rPr>
          <w:rFonts w:ascii="SimSun" w:hAnsi="SimSun" w:eastAsia="SimSun" w:cs="SimSun"/>
          <w:sz w:val="27"/>
          <w:szCs w:val="27"/>
        </w:rPr>
      </w:pPr>
      <w:r>
        <w:rPr>
          <w:rFonts w:ascii="SimSun" w:hAnsi="SimSun" w:eastAsia="SimSun" w:cs="SimSun"/>
          <w:spacing w:val="-4"/>
          <w:sz w:val="27"/>
          <w:szCs w:val="27"/>
        </w:rPr>
        <w:t>两位绝代双骄肩膀上的拓跋珪，真的不一样了。</w:t>
      </w:r>
    </w:p>
    <w:p>
      <w:pPr>
        <w:spacing w:before="182" w:line="355" w:lineRule="auto"/>
        <w:ind w:left="709" w:right="62" w:firstLine="570"/>
        <w:rPr>
          <w:rFonts w:ascii="SimSun" w:hAnsi="SimSun" w:eastAsia="SimSun" w:cs="SimSun"/>
          <w:sz w:val="27"/>
          <w:szCs w:val="27"/>
        </w:rPr>
      </w:pPr>
      <w:r>
        <w:rPr>
          <w:rFonts w:ascii="SimSun" w:hAnsi="SimSun" w:eastAsia="SimSun" w:cs="SimSun"/>
          <w:spacing w:val="8"/>
          <w:sz w:val="27"/>
          <w:szCs w:val="27"/>
        </w:rPr>
        <w:t>慕容垂认为，这次西征就是让太子带着两个最能打的弟弟</w:t>
      </w:r>
      <w:r>
        <w:rPr>
          <w:rFonts w:ascii="SimSun" w:hAnsi="SimSun" w:eastAsia="SimSun" w:cs="SimSun"/>
          <w:spacing w:val="7"/>
          <w:sz w:val="27"/>
          <w:szCs w:val="27"/>
        </w:rPr>
        <w:t>去草原</w:t>
      </w:r>
      <w:r>
        <w:rPr>
          <w:rFonts w:ascii="SimSun" w:hAnsi="SimSun" w:eastAsia="SimSun" w:cs="SimSun"/>
          <w:sz w:val="27"/>
          <w:szCs w:val="27"/>
        </w:rPr>
        <w:t xml:space="preserve"> </w:t>
      </w:r>
      <w:r>
        <w:rPr>
          <w:rFonts w:ascii="SimSun" w:hAnsi="SimSun" w:eastAsia="SimSun" w:cs="SimSun"/>
          <w:spacing w:val="-2"/>
          <w:sz w:val="27"/>
          <w:szCs w:val="27"/>
        </w:rPr>
        <w:t>上继续降维打击一下，而且慕容垂不认为慕容宝的能力有多么差，他很</w:t>
      </w:r>
    </w:p>
    <w:p>
      <w:pPr>
        <w:spacing w:before="1" w:line="218" w:lineRule="auto"/>
        <w:ind w:left="709"/>
        <w:rPr>
          <w:rFonts w:ascii="SimSun" w:hAnsi="SimSun" w:eastAsia="SimSun" w:cs="SimSun"/>
          <w:sz w:val="27"/>
          <w:szCs w:val="27"/>
        </w:rPr>
      </w:pPr>
      <w:r>
        <w:rPr>
          <w:rFonts w:ascii="SimSun" w:hAnsi="SimSun" w:eastAsia="SimSun" w:cs="SimSun"/>
          <w:spacing w:val="-6"/>
          <w:sz w:val="27"/>
          <w:szCs w:val="27"/>
        </w:rPr>
        <w:t>早之前已开始布局安排慕容宝接班了。</w:t>
      </w:r>
    </w:p>
    <w:p>
      <w:pPr>
        <w:spacing w:before="189" w:line="219" w:lineRule="auto"/>
        <w:ind w:left="1279"/>
        <w:rPr>
          <w:rFonts w:ascii="SimSun" w:hAnsi="SimSun" w:eastAsia="SimSun" w:cs="SimSun"/>
          <w:sz w:val="27"/>
          <w:szCs w:val="27"/>
        </w:rPr>
      </w:pPr>
      <w:r>
        <w:rPr>
          <w:rFonts w:ascii="SimSun" w:hAnsi="SimSun" w:eastAsia="SimSun" w:cs="SimSun"/>
          <w:spacing w:val="11"/>
          <w:sz w:val="27"/>
          <w:szCs w:val="27"/>
        </w:rPr>
        <w:t>早在388年三月的时候，慕容垂就已把朝政基本都交给</w:t>
      </w:r>
      <w:r>
        <w:rPr>
          <w:rFonts w:ascii="SimSun" w:hAnsi="SimSun" w:eastAsia="SimSun" w:cs="SimSun"/>
          <w:spacing w:val="10"/>
          <w:sz w:val="27"/>
          <w:szCs w:val="27"/>
        </w:rPr>
        <w:t>慕容宝处</w:t>
      </w:r>
    </w:p>
    <w:p>
      <w:pPr>
        <w:pStyle w:val="2"/>
        <w:spacing w:line="250"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72" w:line="320" w:lineRule="auto"/>
        <w:ind w:left="709" w:right="5" w:firstLine="439"/>
        <w:jc w:val="both"/>
        <w:rPr>
          <w:rFonts w:ascii="SimSun" w:hAnsi="SimSun" w:eastAsia="SimSun" w:cs="SimSun"/>
          <w:sz w:val="22"/>
          <w:szCs w:val="22"/>
        </w:rPr>
      </w:pPr>
      <w:r>
        <w:rPr>
          <w:rFonts w:ascii="SimSun" w:hAnsi="SimSun" w:eastAsia="SimSun" w:cs="SimSun"/>
          <w:spacing w:val="-5"/>
          <w:sz w:val="22"/>
          <w:szCs w:val="22"/>
        </w:rPr>
        <w:t>①</w:t>
      </w:r>
      <w:r>
        <w:rPr>
          <w:rFonts w:ascii="SimSun" w:hAnsi="SimSun" w:eastAsia="SimSun" w:cs="SimSun"/>
          <w:spacing w:val="31"/>
          <w:sz w:val="22"/>
          <w:szCs w:val="22"/>
        </w:rPr>
        <w:t xml:space="preserve"> </w:t>
      </w:r>
      <w:r>
        <w:rPr>
          <w:rFonts w:ascii="SimSun" w:hAnsi="SimSun" w:eastAsia="SimSun" w:cs="SimSun"/>
          <w:spacing w:val="-5"/>
          <w:sz w:val="22"/>
          <w:szCs w:val="22"/>
        </w:rPr>
        <w:t>《魏书·刘库仁传》:库仁闻希破规，复</w:t>
      </w:r>
      <w:r>
        <w:rPr>
          <w:rFonts w:ascii="SimSun" w:hAnsi="SimSun" w:eastAsia="SimSun" w:cs="SimSun"/>
          <w:spacing w:val="-6"/>
          <w:sz w:val="22"/>
          <w:szCs w:val="22"/>
        </w:rPr>
        <w:t>将大举以救丕。发雁门、上谷、代郡兵，</w:t>
      </w:r>
      <w:r>
        <w:rPr>
          <w:rFonts w:ascii="SimSun" w:hAnsi="SimSun" w:eastAsia="SimSun" w:cs="SimSun"/>
          <w:sz w:val="22"/>
          <w:szCs w:val="22"/>
        </w:rPr>
        <w:t xml:space="preserve"> </w:t>
      </w:r>
      <w:r>
        <w:rPr>
          <w:rFonts w:ascii="SimSun" w:hAnsi="SimSun" w:eastAsia="SimSun" w:cs="SimSun"/>
          <w:spacing w:val="-7"/>
          <w:sz w:val="22"/>
          <w:szCs w:val="22"/>
        </w:rPr>
        <w:t>次于繁時。先是，慕容文等当徙长安，遁依库仁部，常思东归，其计无由。至是役也，知</w:t>
      </w:r>
    </w:p>
    <w:p>
      <w:pPr>
        <w:spacing w:before="1" w:line="219" w:lineRule="auto"/>
        <w:ind w:left="709"/>
        <w:rPr>
          <w:rFonts w:ascii="SimSun" w:hAnsi="SimSun" w:eastAsia="SimSun" w:cs="SimSun"/>
          <w:sz w:val="22"/>
          <w:szCs w:val="22"/>
        </w:rPr>
      </w:pPr>
      <w:r>
        <w:rPr>
          <w:rFonts w:ascii="SimSun" w:hAnsi="SimSun" w:eastAsia="SimSun" w:cs="SimSun"/>
          <w:spacing w:val="-12"/>
          <w:sz w:val="22"/>
          <w:szCs w:val="22"/>
        </w:rPr>
        <w:t>人不乐，文等乃夜率三郡人，攻库仁。库仁匿于马厩，文执杀之。</w:t>
      </w:r>
    </w:p>
    <w:p>
      <w:pPr>
        <w:spacing w:before="138" w:line="323" w:lineRule="auto"/>
        <w:ind w:left="709" w:right="45" w:firstLine="449"/>
        <w:jc w:val="both"/>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93"/>
          <w:sz w:val="22"/>
          <w:szCs w:val="22"/>
        </w:rPr>
        <w:t xml:space="preserve"> </w:t>
      </w:r>
      <w:r>
        <w:rPr>
          <w:rFonts w:ascii="SimSun" w:hAnsi="SimSun" w:eastAsia="SimSun" w:cs="SimSun"/>
          <w:spacing w:val="-10"/>
          <w:sz w:val="22"/>
          <w:szCs w:val="22"/>
        </w:rPr>
        <w:t>《资治通鉴·晋纪二十九》:刘卫辰遣子直力鞋帅众八九万攻魏南部。十一月，已</w:t>
      </w:r>
      <w:r>
        <w:rPr>
          <w:rFonts w:ascii="SimSun" w:hAnsi="SimSun" w:eastAsia="SimSun" w:cs="SimSun"/>
          <w:sz w:val="22"/>
          <w:szCs w:val="22"/>
        </w:rPr>
        <w:t xml:space="preserve"> </w:t>
      </w:r>
      <w:r>
        <w:rPr>
          <w:rFonts w:ascii="SimSun" w:hAnsi="SimSun" w:eastAsia="SimSun" w:cs="SimSun"/>
          <w:spacing w:val="-11"/>
          <w:sz w:val="22"/>
          <w:szCs w:val="22"/>
        </w:rPr>
        <w:t>卯，魏王珪引兵五六千人拒之，壬午，大破直力鞋于铁岐山南，直力鞋单骑走。乘胜追之，</w:t>
      </w:r>
      <w:r>
        <w:rPr>
          <w:rFonts w:ascii="SimSun" w:hAnsi="SimSun" w:eastAsia="SimSun" w:cs="SimSun"/>
          <w:spacing w:val="9"/>
          <w:sz w:val="22"/>
          <w:szCs w:val="22"/>
        </w:rPr>
        <w:t xml:space="preserve"> </w:t>
      </w:r>
      <w:r>
        <w:rPr>
          <w:rFonts w:ascii="SimSun" w:hAnsi="SimSun" w:eastAsia="SimSun" w:cs="SimSun"/>
          <w:spacing w:val="-7"/>
          <w:sz w:val="22"/>
          <w:szCs w:val="22"/>
        </w:rPr>
        <w:t>戊子，自五原金津南济河，径入卫辰国，卫</w:t>
      </w:r>
      <w:r>
        <w:rPr>
          <w:rFonts w:ascii="SimSun" w:hAnsi="SimSun" w:eastAsia="SimSun" w:cs="SimSun"/>
          <w:spacing w:val="-8"/>
          <w:sz w:val="22"/>
          <w:szCs w:val="22"/>
        </w:rPr>
        <w:t xml:space="preserve">辰部落骇乱。辛卯，珪直抵其所居悦跋城，卫 </w:t>
      </w:r>
      <w:r>
        <w:rPr>
          <w:rFonts w:ascii="SimSun" w:hAnsi="SimSun" w:eastAsia="SimSun" w:cs="SimSun"/>
          <w:spacing w:val="-11"/>
          <w:sz w:val="22"/>
          <w:szCs w:val="22"/>
        </w:rPr>
        <w:t>辰父子出走。壬辰，分遣诸将轻骑追之。将军伊谓禽直力珪于木根山，卫辰为其部下所杀。</w:t>
      </w:r>
    </w:p>
    <w:p>
      <w:pPr>
        <w:spacing w:before="1" w:line="218" w:lineRule="auto"/>
        <w:ind w:left="709"/>
        <w:rPr>
          <w:rFonts w:ascii="SimSun" w:hAnsi="SimSun" w:eastAsia="SimSun" w:cs="SimSun"/>
          <w:sz w:val="22"/>
          <w:szCs w:val="22"/>
        </w:rPr>
      </w:pPr>
      <w:r>
        <w:rPr>
          <w:rFonts w:ascii="SimSun" w:hAnsi="SimSun" w:eastAsia="SimSun" w:cs="SimSun"/>
          <w:spacing w:val="-12"/>
          <w:sz w:val="22"/>
          <w:szCs w:val="22"/>
        </w:rPr>
        <w:t>十二月，珪军于盐池，诛卫辰宗党五千余人，皆投尸于河。</w:t>
      </w:r>
    </w:p>
    <w:p>
      <w:pPr>
        <w:pStyle w:val="2"/>
        <w:spacing w:line="261" w:lineRule="auto"/>
      </w:pPr>
    </w:p>
    <w:p>
      <w:pPr>
        <w:pStyle w:val="2"/>
        <w:spacing w:line="261" w:lineRule="auto"/>
      </w:pPr>
    </w:p>
    <w:p>
      <w:pPr>
        <w:pStyle w:val="2"/>
        <w:spacing w:line="261" w:lineRule="auto"/>
      </w:pPr>
    </w:p>
    <w:p>
      <w:pPr>
        <w:spacing w:before="72" w:line="222" w:lineRule="auto"/>
        <w:rPr>
          <w:rFonts w:ascii="KaiTi" w:hAnsi="KaiTi" w:eastAsia="KaiTi" w:cs="KaiTi"/>
          <w:sz w:val="22"/>
          <w:szCs w:val="22"/>
        </w:rPr>
      </w:pPr>
      <w:r>
        <w:rPr>
          <w:rFonts w:ascii="Times New Roman" w:hAnsi="Times New Roman" w:eastAsia="Times New Roman" w:cs="Times New Roman"/>
          <w:b/>
          <w:bCs/>
          <w:spacing w:val="-21"/>
          <w:sz w:val="22"/>
          <w:szCs w:val="22"/>
        </w:rPr>
        <w:t>II78</w:t>
      </w:r>
      <w:r>
        <w:rPr>
          <w:rFonts w:ascii="Times New Roman" w:hAnsi="Times New Roman" w:eastAsia="Times New Roman" w:cs="Times New Roman"/>
          <w:b/>
          <w:bCs/>
          <w:spacing w:val="7"/>
          <w:sz w:val="22"/>
          <w:szCs w:val="22"/>
        </w:rPr>
        <w:t xml:space="preserve">      </w:t>
      </w:r>
      <w:r>
        <w:rPr>
          <w:rFonts w:ascii="KaiTi" w:hAnsi="KaiTi" w:eastAsia="KaiTi" w:cs="KaiTi"/>
          <w:b/>
          <w:bCs/>
          <w:spacing w:val="-21"/>
          <w:sz w:val="22"/>
          <w:szCs w:val="22"/>
        </w:rPr>
        <w:t>|</w:t>
      </w:r>
      <w:r>
        <w:rPr>
          <w:rFonts w:ascii="KaiTi" w:hAnsi="KaiTi" w:eastAsia="KaiTi" w:cs="KaiTi"/>
          <w:spacing w:val="10"/>
          <w:sz w:val="22"/>
          <w:szCs w:val="22"/>
        </w:rPr>
        <w:t xml:space="preserve">   </w:t>
      </w:r>
      <w:r>
        <w:rPr>
          <w:rFonts w:ascii="KaiTi" w:hAnsi="KaiTi" w:eastAsia="KaiTi" w:cs="KaiTi"/>
          <w:b/>
          <w:bCs/>
          <w:spacing w:val="-21"/>
          <w:sz w:val="22"/>
          <w:szCs w:val="22"/>
        </w:rPr>
        <w:t>两晋悲歌</w:t>
      </w:r>
    </w:p>
    <w:p>
      <w:pPr>
        <w:spacing w:line="222" w:lineRule="auto"/>
        <w:rPr>
          <w:rFonts w:ascii="KaiTi" w:hAnsi="KaiTi" w:eastAsia="KaiTi" w:cs="KaiTi"/>
          <w:sz w:val="22"/>
          <w:szCs w:val="22"/>
        </w:rPr>
        <w:sectPr>
          <w:pgSz w:w="11910" w:h="16840"/>
          <w:pgMar w:top="400" w:right="1614" w:bottom="400" w:left="1170" w:header="0" w:footer="0" w:gutter="0"/>
          <w:cols w:space="720" w:num="1"/>
        </w:sectPr>
      </w:pPr>
    </w:p>
    <w:p>
      <w:pPr>
        <w:pStyle w:val="2"/>
        <w:spacing w:line="242" w:lineRule="auto"/>
      </w:pPr>
      <w:r>
        <w:drawing>
          <wp:anchor distT="0" distB="0" distL="0" distR="0" simplePos="0" relativeHeight="251958272" behindDoc="0" locked="0" layoutInCell="0" allowOverlap="1">
            <wp:simplePos x="0" y="0"/>
            <wp:positionH relativeFrom="page">
              <wp:posOffset>1009015</wp:posOffset>
            </wp:positionH>
            <wp:positionV relativeFrom="page">
              <wp:posOffset>8190865</wp:posOffset>
            </wp:positionV>
            <wp:extent cx="1054100" cy="6350"/>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367"/>
                    <a:stretch>
                      <a:fillRect/>
                    </a:stretch>
                  </pic:blipFill>
                  <pic:spPr>
                    <a:xfrm>
                      <a:off x="0" y="0"/>
                      <a:ext cx="1054110" cy="6416"/>
                    </a:xfrm>
                    <a:prstGeom prst="rect">
                      <a:avLst/>
                    </a:prstGeom>
                  </pic:spPr>
                </pic:pic>
              </a:graphicData>
            </a:graphic>
          </wp:anchor>
        </w:drawing>
      </w:r>
    </w:p>
    <w:p>
      <w:pPr>
        <w:pStyle w:val="2"/>
        <w:spacing w:line="242" w:lineRule="auto"/>
      </w:pPr>
    </w:p>
    <w:p>
      <w:pPr>
        <w:pStyle w:val="2"/>
        <w:spacing w:line="242" w:lineRule="auto"/>
      </w:pPr>
    </w:p>
    <w:p>
      <w:pPr>
        <w:pStyle w:val="2"/>
        <w:spacing w:line="243" w:lineRule="auto"/>
      </w:pPr>
    </w:p>
    <w:p>
      <w:pPr>
        <w:pStyle w:val="2"/>
        <w:spacing w:line="243" w:lineRule="auto"/>
      </w:pPr>
    </w:p>
    <w:p>
      <w:pPr>
        <w:spacing w:before="84"/>
        <w:rPr>
          <w:rFonts w:ascii="SimSun" w:hAnsi="SimSun" w:eastAsia="SimSun" w:cs="SimSun"/>
          <w:sz w:val="16"/>
          <w:szCs w:val="16"/>
        </w:rPr>
      </w:pPr>
      <w:r>
        <w:rPr>
          <w:rFonts w:ascii="SimSun" w:hAnsi="SimSun" w:eastAsia="SimSun" w:cs="SimSun"/>
          <w:spacing w:val="-32"/>
          <w:position w:val="-1"/>
          <w:sz w:val="26"/>
          <w:szCs w:val="26"/>
        </w:rPr>
        <w:t>理了。</w:t>
      </w:r>
      <w:r>
        <w:rPr>
          <w:rFonts w:ascii="SimSun" w:hAnsi="SimSun" w:eastAsia="SimSun" w:cs="SimSun"/>
          <w:spacing w:val="4"/>
          <w:position w:val="-1"/>
          <w:sz w:val="26"/>
          <w:szCs w:val="26"/>
        </w:rPr>
        <w:t xml:space="preserve"> </w:t>
      </w:r>
      <w:r>
        <w:rPr>
          <w:rFonts w:ascii="SimSun" w:hAnsi="SimSun" w:eastAsia="SimSun" w:cs="SimSun"/>
          <w:spacing w:val="1"/>
          <w:position w:val="11"/>
          <w:sz w:val="16"/>
          <w:szCs w:val="16"/>
        </w:rPr>
        <w:t>①</w:t>
      </w:r>
    </w:p>
    <w:p>
      <w:pPr>
        <w:spacing w:before="189" w:line="219" w:lineRule="auto"/>
        <w:ind w:left="550"/>
        <w:rPr>
          <w:rFonts w:ascii="SimSun" w:hAnsi="SimSun" w:eastAsia="SimSun" w:cs="SimSun"/>
          <w:sz w:val="26"/>
          <w:szCs w:val="26"/>
        </w:rPr>
      </w:pPr>
      <w:r>
        <w:rPr>
          <w:rFonts w:ascii="SimSun" w:hAnsi="SimSun" w:eastAsia="SimSun" w:cs="SimSun"/>
          <w:spacing w:val="5"/>
          <w:sz w:val="26"/>
          <w:szCs w:val="26"/>
        </w:rPr>
        <w:t>393年四月，慕容宝已正式成为大单于了。</w:t>
      </w:r>
    </w:p>
    <w:p>
      <w:pPr>
        <w:spacing w:before="200" w:line="347" w:lineRule="auto"/>
        <w:ind w:right="804" w:firstLine="550"/>
        <w:rPr>
          <w:rFonts w:ascii="SimSun" w:hAnsi="SimSun" w:eastAsia="SimSun" w:cs="SimSun"/>
          <w:sz w:val="26"/>
          <w:szCs w:val="26"/>
        </w:rPr>
      </w:pPr>
      <w:r>
        <w:rPr>
          <w:rFonts w:ascii="SimSun" w:hAnsi="SimSun" w:eastAsia="SimSun" w:cs="SimSun"/>
          <w:spacing w:val="5"/>
          <w:sz w:val="26"/>
          <w:szCs w:val="26"/>
        </w:rPr>
        <w:t>慕容宝本人也照着守成之主的人设打造自己，</w:t>
      </w:r>
      <w:r>
        <w:rPr>
          <w:rFonts w:ascii="SimSun" w:hAnsi="SimSun" w:eastAsia="SimSun" w:cs="SimSun"/>
          <w:spacing w:val="86"/>
          <w:sz w:val="26"/>
          <w:szCs w:val="26"/>
        </w:rPr>
        <w:t xml:space="preserve"> </w:t>
      </w:r>
      <w:r>
        <w:rPr>
          <w:rFonts w:ascii="SimSun" w:hAnsi="SimSun" w:eastAsia="SimSun" w:cs="SimSun"/>
          <w:spacing w:val="4"/>
          <w:sz w:val="26"/>
          <w:szCs w:val="26"/>
        </w:rPr>
        <w:t>一直和慕容垂的身</w:t>
      </w:r>
      <w:r>
        <w:rPr>
          <w:rFonts w:ascii="SimSun" w:hAnsi="SimSun" w:eastAsia="SimSun" w:cs="SimSun"/>
          <w:sz w:val="26"/>
          <w:szCs w:val="26"/>
        </w:rPr>
        <w:t xml:space="preserve"> </w:t>
      </w:r>
      <w:r>
        <w:rPr>
          <w:rFonts w:ascii="SimSun" w:hAnsi="SimSun" w:eastAsia="SimSun" w:cs="SimSun"/>
          <w:spacing w:val="14"/>
          <w:sz w:val="26"/>
          <w:szCs w:val="26"/>
        </w:rPr>
        <w:t>边人混得很好。慕容垂认为自己打天下、太子守江</w:t>
      </w:r>
      <w:r>
        <w:rPr>
          <w:rFonts w:ascii="SimSun" w:hAnsi="SimSun" w:eastAsia="SimSun" w:cs="SimSun"/>
          <w:spacing w:val="13"/>
          <w:sz w:val="26"/>
          <w:szCs w:val="26"/>
        </w:rPr>
        <w:t>山的分工是没问题</w:t>
      </w:r>
    </w:p>
    <w:p>
      <w:pPr>
        <w:spacing w:line="217" w:lineRule="auto"/>
        <w:rPr>
          <w:rFonts w:ascii="SimSun" w:hAnsi="SimSun" w:eastAsia="SimSun" w:cs="SimSun"/>
          <w:sz w:val="26"/>
          <w:szCs w:val="26"/>
        </w:rPr>
      </w:pPr>
      <w:r>
        <w:rPr>
          <w:rFonts w:ascii="SimSun" w:hAnsi="SimSun" w:eastAsia="SimSun" w:cs="SimSun"/>
          <w:spacing w:val="-3"/>
          <w:sz w:val="26"/>
          <w:szCs w:val="26"/>
        </w:rPr>
        <w:t>的，对慕容宝印象一直很好。②</w:t>
      </w:r>
    </w:p>
    <w:p>
      <w:pPr>
        <w:spacing w:before="197" w:line="509" w:lineRule="exact"/>
        <w:ind w:left="550"/>
        <w:rPr>
          <w:rFonts w:ascii="SimSun" w:hAnsi="SimSun" w:eastAsia="SimSun" w:cs="SimSun"/>
          <w:sz w:val="26"/>
          <w:szCs w:val="26"/>
        </w:rPr>
      </w:pPr>
      <w:r>
        <w:rPr>
          <w:rFonts w:ascii="SimSun" w:hAnsi="SimSun" w:eastAsia="SimSun" w:cs="SimSun"/>
          <w:spacing w:val="14"/>
          <w:position w:val="18"/>
          <w:sz w:val="26"/>
          <w:szCs w:val="26"/>
        </w:rPr>
        <w:t>慕容垂并不认为慕容宝控制不了局面，毕竟都已经当了七年的副</w:t>
      </w:r>
    </w:p>
    <w:p>
      <w:pPr>
        <w:spacing w:before="1" w:line="218" w:lineRule="auto"/>
        <w:rPr>
          <w:rFonts w:ascii="SimSun" w:hAnsi="SimSun" w:eastAsia="SimSun" w:cs="SimSun"/>
          <w:sz w:val="26"/>
          <w:szCs w:val="26"/>
        </w:rPr>
      </w:pPr>
      <w:r>
        <w:rPr>
          <w:rFonts w:ascii="SimSun" w:hAnsi="SimSun" w:eastAsia="SimSun" w:cs="SimSun"/>
          <w:spacing w:val="2"/>
          <w:sz w:val="26"/>
          <w:szCs w:val="26"/>
        </w:rPr>
        <w:t>国主和两年的军队副首领了，但慕容垂没有深层次地看到以下三点：</w:t>
      </w:r>
    </w:p>
    <w:p>
      <w:pPr>
        <w:spacing w:before="193" w:line="219" w:lineRule="auto"/>
        <w:ind w:left="550"/>
        <w:rPr>
          <w:rFonts w:ascii="SimSun" w:hAnsi="SimSun" w:eastAsia="SimSun" w:cs="SimSun"/>
          <w:sz w:val="26"/>
          <w:szCs w:val="26"/>
        </w:rPr>
      </w:pPr>
      <w:r>
        <w:rPr>
          <w:rFonts w:ascii="SimSun" w:hAnsi="SimSun" w:eastAsia="SimSun" w:cs="SimSun"/>
          <w:spacing w:val="3"/>
          <w:sz w:val="26"/>
          <w:szCs w:val="26"/>
        </w:rPr>
        <w:t>1.慕容宝这些年没有自己完整地做成过任何具体事业。</w:t>
      </w:r>
    </w:p>
    <w:p>
      <w:pPr>
        <w:spacing w:before="201" w:line="490" w:lineRule="exact"/>
        <w:ind w:left="550"/>
        <w:rPr>
          <w:rFonts w:ascii="SimSun" w:hAnsi="SimSun" w:eastAsia="SimSun" w:cs="SimSun"/>
          <w:sz w:val="26"/>
          <w:szCs w:val="26"/>
        </w:rPr>
      </w:pPr>
      <w:r>
        <w:rPr>
          <w:rFonts w:ascii="SimSun" w:hAnsi="SimSun" w:eastAsia="SimSun" w:cs="SimSun"/>
          <w:spacing w:val="13"/>
          <w:position w:val="17"/>
          <w:sz w:val="26"/>
          <w:szCs w:val="26"/>
        </w:rPr>
        <w:t>2.慕容麟这些年在草原上打过胜伏，但他是有过坑爹坑哥的背叛</w:t>
      </w:r>
    </w:p>
    <w:p>
      <w:pPr>
        <w:spacing w:before="1" w:line="218" w:lineRule="auto"/>
        <w:rPr>
          <w:rFonts w:ascii="SimSun" w:hAnsi="SimSun" w:eastAsia="SimSun" w:cs="SimSun"/>
          <w:sz w:val="26"/>
          <w:szCs w:val="26"/>
        </w:rPr>
      </w:pPr>
      <w:r>
        <w:rPr>
          <w:rFonts w:ascii="SimSun" w:hAnsi="SimSun" w:eastAsia="SimSun" w:cs="SimSun"/>
          <w:sz w:val="26"/>
          <w:szCs w:val="26"/>
        </w:rPr>
        <w:t>前科的。</w:t>
      </w:r>
    </w:p>
    <w:p>
      <w:pPr>
        <w:spacing w:before="193" w:line="219" w:lineRule="auto"/>
        <w:ind w:left="550"/>
        <w:rPr>
          <w:rFonts w:ascii="SimSun" w:hAnsi="SimSun" w:eastAsia="SimSun" w:cs="SimSun"/>
          <w:sz w:val="26"/>
          <w:szCs w:val="26"/>
        </w:rPr>
      </w:pPr>
      <w:r>
        <w:rPr>
          <w:rFonts w:ascii="SimSun" w:hAnsi="SimSun" w:eastAsia="SimSun" w:cs="SimSun"/>
          <w:spacing w:val="3"/>
          <w:sz w:val="26"/>
          <w:szCs w:val="26"/>
        </w:rPr>
        <w:t>3.苻坚离散拓跋部这十年的蝴蝶效应。</w:t>
      </w:r>
    </w:p>
    <w:p>
      <w:pPr>
        <w:spacing w:before="179" w:line="531" w:lineRule="exact"/>
        <w:ind w:left="550"/>
        <w:rPr>
          <w:rFonts w:ascii="SimSun" w:hAnsi="SimSun" w:eastAsia="SimSun" w:cs="SimSun"/>
          <w:sz w:val="26"/>
          <w:szCs w:val="26"/>
        </w:rPr>
      </w:pPr>
      <w:r>
        <w:rPr>
          <w:rFonts w:ascii="SimSun" w:hAnsi="SimSun" w:eastAsia="SimSun" w:cs="SimSun"/>
          <w:spacing w:val="13"/>
          <w:position w:val="20"/>
          <w:sz w:val="26"/>
          <w:szCs w:val="26"/>
        </w:rPr>
        <w:t>儿子这边被高估了，孙子那边被低估了。此消彼长之下，慕容垂</w:t>
      </w:r>
    </w:p>
    <w:p>
      <w:pPr>
        <w:spacing w:before="1" w:line="218" w:lineRule="auto"/>
        <w:rPr>
          <w:rFonts w:ascii="SimSun" w:hAnsi="SimSun" w:eastAsia="SimSun" w:cs="SimSun"/>
          <w:sz w:val="26"/>
          <w:szCs w:val="26"/>
        </w:rPr>
      </w:pPr>
      <w:r>
        <w:rPr>
          <w:rFonts w:ascii="SimSun" w:hAnsi="SimSun" w:eastAsia="SimSun" w:cs="SimSun"/>
          <w:spacing w:val="4"/>
          <w:sz w:val="26"/>
          <w:szCs w:val="26"/>
        </w:rPr>
        <w:t>在大军西征后迎来了自己人生中最漫长的一次等待</w:t>
      </w:r>
      <w:r>
        <w:rPr>
          <w:rFonts w:ascii="SimSun" w:hAnsi="SimSun" w:eastAsia="SimSun" w:cs="SimSun"/>
          <w:spacing w:val="-91"/>
          <w:sz w:val="26"/>
          <w:szCs w:val="26"/>
        </w:rPr>
        <w:t xml:space="preserve"> </w:t>
      </w:r>
      <w:r>
        <w:rPr>
          <w:rFonts w:ascii="SimSun" w:hAnsi="SimSun" w:eastAsia="SimSun" w:cs="SimSun"/>
          <w:spacing w:val="4"/>
          <w:sz w:val="26"/>
          <w:szCs w:val="26"/>
        </w:rPr>
        <w:t>……</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9" w:line="393" w:lineRule="exact"/>
        <w:ind w:left="440"/>
        <w:rPr>
          <w:rFonts w:ascii="SimSun" w:hAnsi="SimSun" w:eastAsia="SimSun" w:cs="SimSun"/>
          <w:sz w:val="21"/>
          <w:szCs w:val="21"/>
        </w:rPr>
      </w:pPr>
      <w:r>
        <w:rPr>
          <w:rFonts w:ascii="SimSun" w:hAnsi="SimSun" w:eastAsia="SimSun" w:cs="SimSun"/>
          <w:position w:val="13"/>
          <w:sz w:val="21"/>
          <w:szCs w:val="21"/>
        </w:rPr>
        <w:t>①</w:t>
      </w:r>
      <w:r>
        <w:rPr>
          <w:rFonts w:ascii="SimSun" w:hAnsi="SimSun" w:eastAsia="SimSun" w:cs="SimSun"/>
          <w:spacing w:val="93"/>
          <w:position w:val="13"/>
          <w:sz w:val="21"/>
          <w:szCs w:val="21"/>
        </w:rPr>
        <w:t xml:space="preserve"> </w:t>
      </w:r>
      <w:r>
        <w:rPr>
          <w:rFonts w:ascii="SimSun" w:hAnsi="SimSun" w:eastAsia="SimSun" w:cs="SimSun"/>
          <w:position w:val="13"/>
          <w:sz w:val="21"/>
          <w:szCs w:val="21"/>
        </w:rPr>
        <w:t>《资治通鉴·晋纪二十九》:三月，乙亥，燕主垂以太子宝录尚书事，授之以政，</w:t>
      </w:r>
    </w:p>
    <w:p>
      <w:pPr>
        <w:spacing w:line="220" w:lineRule="auto"/>
        <w:rPr>
          <w:rFonts w:ascii="SimSun" w:hAnsi="SimSun" w:eastAsia="SimSun" w:cs="SimSun"/>
          <w:sz w:val="21"/>
          <w:szCs w:val="21"/>
        </w:rPr>
      </w:pPr>
      <w:r>
        <w:rPr>
          <w:rFonts w:ascii="SimSun" w:hAnsi="SimSun" w:eastAsia="SimSun" w:cs="SimSun"/>
          <w:spacing w:val="-9"/>
          <w:sz w:val="21"/>
          <w:szCs w:val="21"/>
        </w:rPr>
        <w:t>自总大纲而已。</w:t>
      </w:r>
    </w:p>
    <w:p>
      <w:pPr>
        <w:spacing w:before="116" w:line="392" w:lineRule="exact"/>
        <w:ind w:left="45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50"/>
          <w:position w:val="13"/>
          <w:sz w:val="21"/>
          <w:szCs w:val="21"/>
        </w:rPr>
        <w:t xml:space="preserve"> </w:t>
      </w:r>
      <w:r>
        <w:rPr>
          <w:rFonts w:ascii="SimSun" w:hAnsi="SimSun" w:eastAsia="SimSun" w:cs="SimSun"/>
          <w:spacing w:val="-1"/>
          <w:position w:val="13"/>
          <w:sz w:val="21"/>
          <w:szCs w:val="21"/>
        </w:rPr>
        <w:t>《晋书·慕容宝载记》:及为太子，砥砺自修，敦崇儒学，工谈论，善属</w:t>
      </w:r>
      <w:r>
        <w:rPr>
          <w:rFonts w:ascii="SimSun" w:hAnsi="SimSun" w:eastAsia="SimSun" w:cs="SimSun"/>
          <w:spacing w:val="-2"/>
          <w:position w:val="13"/>
          <w:sz w:val="21"/>
          <w:szCs w:val="21"/>
        </w:rPr>
        <w:t>文，曲事</w:t>
      </w:r>
    </w:p>
    <w:p>
      <w:pPr>
        <w:spacing w:before="1" w:line="218" w:lineRule="auto"/>
        <w:rPr>
          <w:rFonts w:ascii="SimSun" w:hAnsi="SimSun" w:eastAsia="SimSun" w:cs="SimSun"/>
          <w:sz w:val="21"/>
          <w:szCs w:val="21"/>
        </w:rPr>
      </w:pPr>
      <w:r>
        <w:rPr>
          <w:rFonts w:ascii="SimSun" w:hAnsi="SimSun" w:eastAsia="SimSun" w:cs="SimSun"/>
          <w:spacing w:val="-4"/>
          <w:sz w:val="21"/>
          <w:szCs w:val="21"/>
        </w:rPr>
        <w:t>垂左右小臣，以求美誉。垂之朝士翕然称之，垂亦以为克保家业，甚贤之。</w:t>
      </w:r>
    </w:p>
    <w:p>
      <w:pPr>
        <w:pStyle w:val="2"/>
        <w:spacing w:line="262" w:lineRule="auto"/>
      </w:pPr>
    </w:p>
    <w:p>
      <w:pPr>
        <w:pStyle w:val="2"/>
        <w:spacing w:line="263" w:lineRule="auto"/>
      </w:pPr>
    </w:p>
    <w:p>
      <w:pPr>
        <w:pStyle w:val="2"/>
        <w:spacing w:line="263" w:lineRule="auto"/>
      </w:pPr>
    </w:p>
    <w:p>
      <w:pPr>
        <w:spacing w:before="69" w:line="222" w:lineRule="auto"/>
        <w:jc w:val="right"/>
        <w:rPr>
          <w:rFonts w:ascii="KaiTi" w:hAnsi="KaiTi" w:eastAsia="KaiTi" w:cs="KaiTi"/>
          <w:sz w:val="21"/>
          <w:szCs w:val="21"/>
        </w:rPr>
      </w:pPr>
      <w:r>
        <w:rPr>
          <w:rFonts w:ascii="KaiTi" w:hAnsi="KaiTi" w:eastAsia="KaiTi" w:cs="KaiTi"/>
          <w:b/>
          <w:bCs/>
          <w:spacing w:val="-9"/>
          <w:sz w:val="21"/>
          <w:szCs w:val="21"/>
        </w:rPr>
        <w:t>第16战</w:t>
      </w:r>
      <w:r>
        <w:rPr>
          <w:rFonts w:ascii="KaiTi" w:hAnsi="KaiTi" w:eastAsia="KaiTi" w:cs="KaiTi"/>
          <w:spacing w:val="-9"/>
          <w:sz w:val="21"/>
          <w:szCs w:val="21"/>
        </w:rPr>
        <w:t xml:space="preserve"> </w:t>
      </w:r>
      <w:r>
        <w:rPr>
          <w:rFonts w:ascii="KaiTi" w:hAnsi="KaiTi" w:eastAsia="KaiTi" w:cs="KaiTi"/>
          <w:b/>
          <w:bCs/>
          <w:spacing w:val="-9"/>
          <w:sz w:val="21"/>
          <w:szCs w:val="21"/>
        </w:rPr>
        <w:t>参合陂之战：北魏与后燕的终极对决</w:t>
      </w:r>
      <w:r>
        <w:rPr>
          <w:rFonts w:ascii="KaiTi" w:hAnsi="KaiTi" w:eastAsia="KaiTi" w:cs="KaiTi"/>
          <w:spacing w:val="-9"/>
          <w:sz w:val="21"/>
          <w:szCs w:val="21"/>
        </w:rPr>
        <w:t xml:space="preserve">  </w:t>
      </w:r>
      <w:r>
        <w:rPr>
          <w:rFonts w:ascii="KaiTi" w:hAnsi="KaiTi" w:eastAsia="KaiTi" w:cs="KaiTi"/>
          <w:spacing w:val="-10"/>
          <w:sz w:val="21"/>
          <w:szCs w:val="21"/>
        </w:rPr>
        <w:t xml:space="preserve"> </w:t>
      </w:r>
      <w:r>
        <w:rPr>
          <w:rFonts w:ascii="KaiTi" w:hAnsi="KaiTi" w:eastAsia="KaiTi" w:cs="KaiTi"/>
          <w:b/>
          <w:bCs/>
          <w:spacing w:val="-10"/>
          <w:sz w:val="21"/>
          <w:szCs w:val="21"/>
        </w:rPr>
        <w:t>|</w:t>
      </w:r>
      <w:r>
        <w:rPr>
          <w:rFonts w:ascii="KaiTi" w:hAnsi="KaiTi" w:eastAsia="KaiTi" w:cs="KaiTi"/>
          <w:spacing w:val="-10"/>
          <w:sz w:val="21"/>
          <w:szCs w:val="21"/>
        </w:rPr>
        <w:t xml:space="preserve">    </w:t>
      </w:r>
      <w:r>
        <w:rPr>
          <w:rFonts w:ascii="KaiTi" w:hAnsi="KaiTi" w:eastAsia="KaiTi" w:cs="KaiTi"/>
          <w:b/>
          <w:bCs/>
          <w:spacing w:val="-10"/>
          <w:sz w:val="21"/>
          <w:szCs w:val="21"/>
        </w:rPr>
        <w:t>1179</w:t>
      </w:r>
    </w:p>
    <w:p>
      <w:pPr>
        <w:spacing w:line="222" w:lineRule="auto"/>
        <w:rPr>
          <w:rFonts w:ascii="KaiTi" w:hAnsi="KaiTi" w:eastAsia="KaiTi" w:cs="KaiTi"/>
          <w:sz w:val="21"/>
          <w:szCs w:val="21"/>
        </w:rPr>
        <w:sectPr>
          <w:pgSz w:w="11910" w:h="16840"/>
          <w:pgMar w:top="400" w:right="1301" w:bottom="400" w:left="1589" w:header="0" w:footer="0" w:gutter="0"/>
          <w:cols w:space="720" w:num="1"/>
        </w:sectPr>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114" w:line="219" w:lineRule="auto"/>
        <w:ind w:left="774"/>
        <w:outlineLvl w:val="1"/>
        <w:rPr>
          <w:rFonts w:ascii="SimSun" w:hAnsi="SimSun" w:eastAsia="SimSun" w:cs="SimSun"/>
          <w:sz w:val="35"/>
          <w:szCs w:val="35"/>
        </w:rPr>
      </w:pPr>
      <w:r>
        <w:rPr>
          <w:rFonts w:ascii="SimSun" w:hAnsi="SimSun" w:eastAsia="SimSun" w:cs="SimSun"/>
          <w:b/>
          <w:bCs/>
          <w:spacing w:val="-16"/>
          <w:sz w:val="35"/>
          <w:szCs w:val="35"/>
        </w:rPr>
        <w:t>三</w:t>
      </w:r>
      <w:r>
        <w:rPr>
          <w:rFonts w:ascii="SimSun" w:hAnsi="SimSun" w:eastAsia="SimSun" w:cs="SimSun"/>
          <w:spacing w:val="-71"/>
          <w:sz w:val="35"/>
          <w:szCs w:val="35"/>
        </w:rPr>
        <w:t xml:space="preserve"> </w:t>
      </w:r>
      <w:r>
        <w:rPr>
          <w:rFonts w:ascii="SimSun" w:hAnsi="SimSun" w:eastAsia="SimSun" w:cs="SimSun"/>
          <w:b/>
          <w:bCs/>
          <w:spacing w:val="-16"/>
          <w:sz w:val="35"/>
          <w:szCs w:val="35"/>
        </w:rPr>
        <w:t>、垂过参合陂，见积骸如山</w:t>
      </w:r>
    </w:p>
    <w:p>
      <w:pPr>
        <w:pStyle w:val="2"/>
        <w:spacing w:line="262" w:lineRule="auto"/>
      </w:pPr>
    </w:p>
    <w:p>
      <w:pPr>
        <w:pStyle w:val="2"/>
        <w:spacing w:line="262" w:lineRule="auto"/>
      </w:pPr>
    </w:p>
    <w:p>
      <w:pPr>
        <w:pStyle w:val="2"/>
        <w:spacing w:line="263" w:lineRule="auto"/>
      </w:pPr>
    </w:p>
    <w:p>
      <w:pPr>
        <w:pStyle w:val="2"/>
        <w:spacing w:line="263" w:lineRule="auto"/>
      </w:pPr>
    </w:p>
    <w:p>
      <w:pPr>
        <w:spacing w:before="88" w:line="533" w:lineRule="exact"/>
        <w:ind w:left="1319"/>
        <w:rPr>
          <w:rFonts w:ascii="SimSun" w:hAnsi="SimSun" w:eastAsia="SimSun" w:cs="SimSun"/>
          <w:sz w:val="27"/>
          <w:szCs w:val="27"/>
        </w:rPr>
      </w:pPr>
      <w:r>
        <w:rPr>
          <w:rFonts w:ascii="SimSun" w:hAnsi="SimSun" w:eastAsia="SimSun" w:cs="SimSun"/>
          <w:spacing w:val="21"/>
          <w:position w:val="19"/>
          <w:sz w:val="27"/>
          <w:szCs w:val="27"/>
        </w:rPr>
        <w:t>公元前196年，英布反。刘邦此时已病，打算让太子刘盈带队</w:t>
      </w:r>
    </w:p>
    <w:p>
      <w:pPr>
        <w:spacing w:before="1" w:line="220" w:lineRule="auto"/>
        <w:ind w:left="739"/>
        <w:rPr>
          <w:rFonts w:ascii="SimSun" w:hAnsi="SimSun" w:eastAsia="SimSun" w:cs="SimSun"/>
          <w:sz w:val="27"/>
          <w:szCs w:val="27"/>
        </w:rPr>
      </w:pPr>
      <w:r>
        <w:rPr>
          <w:rFonts w:ascii="SimSun" w:hAnsi="SimSun" w:eastAsia="SimSun" w:cs="SimSun"/>
          <w:spacing w:val="-4"/>
          <w:sz w:val="27"/>
          <w:szCs w:val="27"/>
        </w:rPr>
        <w:t>平叛。</w:t>
      </w:r>
    </w:p>
    <w:p>
      <w:pPr>
        <w:spacing w:before="164" w:line="510" w:lineRule="exact"/>
        <w:ind w:left="1319"/>
        <w:rPr>
          <w:rFonts w:ascii="SimSun" w:hAnsi="SimSun" w:eastAsia="SimSun" w:cs="SimSun"/>
          <w:sz w:val="27"/>
          <w:szCs w:val="27"/>
        </w:rPr>
      </w:pPr>
      <w:r>
        <w:rPr>
          <w:rFonts w:ascii="SimSun" w:hAnsi="SimSun" w:eastAsia="SimSun" w:cs="SimSun"/>
          <w:spacing w:val="6"/>
          <w:position w:val="17"/>
          <w:sz w:val="27"/>
          <w:szCs w:val="27"/>
        </w:rPr>
        <w:t>吕后给儿子请来的商山四皓做出了准确预判：这孩子不是打仗的</w:t>
      </w:r>
    </w:p>
    <w:p>
      <w:pPr>
        <w:spacing w:line="218" w:lineRule="auto"/>
        <w:ind w:left="769"/>
        <w:rPr>
          <w:rFonts w:ascii="SimSun" w:hAnsi="SimSun" w:eastAsia="SimSun" w:cs="SimSun"/>
          <w:sz w:val="27"/>
          <w:szCs w:val="27"/>
        </w:rPr>
      </w:pPr>
      <w:r>
        <w:rPr>
          <w:rFonts w:ascii="SimSun" w:hAnsi="SimSun" w:eastAsia="SimSun" w:cs="SimSun"/>
          <w:spacing w:val="-3"/>
          <w:sz w:val="27"/>
          <w:szCs w:val="27"/>
        </w:rPr>
        <w:t>料，他去不仅太子之位危险，江山社稷也将出现</w:t>
      </w:r>
      <w:r>
        <w:rPr>
          <w:rFonts w:ascii="SimSun" w:hAnsi="SimSun" w:eastAsia="SimSun" w:cs="SimSun"/>
          <w:spacing w:val="-4"/>
          <w:sz w:val="27"/>
          <w:szCs w:val="27"/>
        </w:rPr>
        <w:t>巨大危机。</w:t>
      </w:r>
    </w:p>
    <w:p>
      <w:pPr>
        <w:spacing w:before="190" w:line="342" w:lineRule="auto"/>
        <w:ind w:left="769" w:firstLine="550"/>
        <w:rPr>
          <w:rFonts w:ascii="SimSun" w:hAnsi="SimSun" w:eastAsia="SimSun" w:cs="SimSun"/>
          <w:sz w:val="27"/>
          <w:szCs w:val="27"/>
        </w:rPr>
      </w:pPr>
      <w:r>
        <w:rPr>
          <w:rFonts w:ascii="SimSun" w:hAnsi="SimSun" w:eastAsia="SimSun" w:cs="SimSun"/>
          <w:spacing w:val="-3"/>
          <w:sz w:val="27"/>
          <w:szCs w:val="27"/>
        </w:rPr>
        <w:t>商山四皓找吕泽制定了对策，吕后去刘邦那里哭诉：“英布是天下</w:t>
      </w:r>
      <w:r>
        <w:rPr>
          <w:rFonts w:ascii="SimSun" w:hAnsi="SimSun" w:eastAsia="SimSun" w:cs="SimSun"/>
          <w:spacing w:val="13"/>
          <w:sz w:val="27"/>
          <w:szCs w:val="27"/>
        </w:rPr>
        <w:t xml:space="preserve"> </w:t>
      </w:r>
      <w:r>
        <w:rPr>
          <w:rFonts w:ascii="SimSun" w:hAnsi="SimSun" w:eastAsia="SimSun" w:cs="SimSun"/>
          <w:spacing w:val="-3"/>
          <w:sz w:val="27"/>
          <w:szCs w:val="27"/>
        </w:rPr>
        <w:t xml:space="preserve">猛将，您手下这帮虎狼之将只有您才能使唤，要是派咱们儿子去平叛就 </w:t>
      </w:r>
      <w:r>
        <w:rPr>
          <w:rFonts w:ascii="SimSun" w:hAnsi="SimSun" w:eastAsia="SimSun" w:cs="SimSun"/>
          <w:spacing w:val="1"/>
          <w:sz w:val="27"/>
          <w:szCs w:val="27"/>
        </w:rPr>
        <w:t>是绵羊率领群狼——指挥不动的，英布听到这个消息后</w:t>
      </w:r>
      <w:r>
        <w:rPr>
          <w:rFonts w:ascii="SimSun" w:hAnsi="SimSun" w:eastAsia="SimSun" w:cs="SimSun"/>
          <w:sz w:val="27"/>
          <w:szCs w:val="27"/>
        </w:rPr>
        <w:t xml:space="preserve">也会受到鼓舞， </w:t>
      </w:r>
      <w:r>
        <w:rPr>
          <w:rFonts w:ascii="SimSun" w:hAnsi="SimSun" w:eastAsia="SimSun" w:cs="SimSun"/>
          <w:spacing w:val="-2"/>
          <w:sz w:val="27"/>
          <w:szCs w:val="27"/>
        </w:rPr>
        <w:t>一口气打到关中来。您虽然病了，但您哪怕躺着到了前</w:t>
      </w:r>
      <w:r>
        <w:rPr>
          <w:rFonts w:ascii="SimSun" w:hAnsi="SimSun" w:eastAsia="SimSun" w:cs="SimSun"/>
          <w:spacing w:val="-3"/>
          <w:sz w:val="27"/>
          <w:szCs w:val="27"/>
        </w:rPr>
        <w:t>线，那帮虎狼之</w:t>
      </w:r>
    </w:p>
    <w:p>
      <w:pPr>
        <w:spacing w:before="1" w:line="219" w:lineRule="auto"/>
        <w:ind w:left="769"/>
        <w:rPr>
          <w:rFonts w:ascii="SimSun" w:hAnsi="SimSun" w:eastAsia="SimSun" w:cs="SimSun"/>
          <w:sz w:val="27"/>
          <w:szCs w:val="27"/>
        </w:rPr>
      </w:pPr>
      <w:r>
        <w:rPr>
          <w:rFonts w:ascii="SimSun" w:hAnsi="SimSun" w:eastAsia="SimSun" w:cs="SimSun"/>
          <w:spacing w:val="7"/>
          <w:sz w:val="27"/>
          <w:szCs w:val="27"/>
        </w:rPr>
        <w:t>将也不敢不玩命。您虽劳苦，但这不是为了我们娘俩</w:t>
      </w:r>
      <w:r>
        <w:rPr>
          <w:rFonts w:ascii="SimSun" w:hAnsi="SimSun" w:eastAsia="SimSun" w:cs="SimSun"/>
          <w:spacing w:val="6"/>
          <w:sz w:val="27"/>
          <w:szCs w:val="27"/>
        </w:rPr>
        <w:t>嘛!”</w:t>
      </w:r>
    </w:p>
    <w:p>
      <w:pPr>
        <w:spacing w:before="220" w:line="342" w:lineRule="auto"/>
        <w:ind w:left="769" w:right="121" w:firstLine="550"/>
        <w:rPr>
          <w:rFonts w:ascii="SimSun" w:hAnsi="SimSun" w:eastAsia="SimSun" w:cs="SimSun"/>
          <w:sz w:val="27"/>
          <w:szCs w:val="27"/>
        </w:rPr>
      </w:pPr>
      <w:r>
        <w:rPr>
          <w:rFonts w:ascii="SimSun" w:hAnsi="SimSun" w:eastAsia="SimSun" w:cs="SimSun"/>
          <w:spacing w:val="16"/>
          <w:sz w:val="27"/>
          <w:szCs w:val="27"/>
        </w:rPr>
        <w:t>刘邦叹道：“我就知道这兔崽子不是那块料，还是得老子自己</w:t>
      </w:r>
      <w:r>
        <w:rPr>
          <w:rFonts w:ascii="SimSun" w:hAnsi="SimSun" w:eastAsia="SimSun" w:cs="SimSun"/>
          <w:sz w:val="27"/>
          <w:szCs w:val="27"/>
        </w:rPr>
        <w:t xml:space="preserve"> </w:t>
      </w:r>
      <w:r>
        <w:rPr>
          <w:rFonts w:ascii="SimSun" w:hAnsi="SimSun" w:eastAsia="SimSun" w:cs="SimSun"/>
          <w:spacing w:val="10"/>
          <w:sz w:val="27"/>
          <w:szCs w:val="27"/>
        </w:rPr>
        <w:t>去!”骂骂咧咧的老刘上了战场，击败了最后一个有能力造反的异姓</w:t>
      </w:r>
      <w:r>
        <w:rPr>
          <w:rFonts w:ascii="SimSun" w:hAnsi="SimSun" w:eastAsia="SimSun" w:cs="SimSun"/>
          <w:spacing w:val="4"/>
          <w:sz w:val="27"/>
          <w:szCs w:val="27"/>
        </w:rPr>
        <w:t xml:space="preserve"> </w:t>
      </w:r>
      <w:r>
        <w:rPr>
          <w:rFonts w:ascii="SimSun" w:hAnsi="SimSun" w:eastAsia="SimSun" w:cs="SimSun"/>
          <w:spacing w:val="-3"/>
          <w:sz w:val="27"/>
          <w:szCs w:val="27"/>
        </w:rPr>
        <w:t>王，但也耗尽了自己最后的燃料，在战场上被流矢射中，</w:t>
      </w:r>
      <w:r>
        <w:rPr>
          <w:rFonts w:ascii="SimSun" w:hAnsi="SimSun" w:eastAsia="SimSun" w:cs="SimSun"/>
          <w:spacing w:val="-4"/>
          <w:sz w:val="27"/>
          <w:szCs w:val="27"/>
        </w:rPr>
        <w:t>回来的路上就</w:t>
      </w:r>
    </w:p>
    <w:p>
      <w:pPr>
        <w:spacing w:line="220" w:lineRule="auto"/>
        <w:ind w:left="769"/>
        <w:rPr>
          <w:rFonts w:ascii="SimSun" w:hAnsi="SimSun" w:eastAsia="SimSun" w:cs="SimSun"/>
          <w:sz w:val="27"/>
          <w:szCs w:val="27"/>
        </w:rPr>
      </w:pPr>
      <w:r>
        <w:rPr>
          <w:rFonts w:ascii="SimSun" w:hAnsi="SimSun" w:eastAsia="SimSun" w:cs="SimSun"/>
          <w:spacing w:val="-11"/>
          <w:sz w:val="27"/>
          <w:szCs w:val="27"/>
        </w:rPr>
        <w:t>不行了。</w:t>
      </w:r>
    </w:p>
    <w:p>
      <w:pPr>
        <w:spacing w:before="177" w:line="219" w:lineRule="auto"/>
        <w:ind w:left="1319"/>
        <w:rPr>
          <w:rFonts w:ascii="SimSun" w:hAnsi="SimSun" w:eastAsia="SimSun" w:cs="SimSun"/>
          <w:sz w:val="27"/>
          <w:szCs w:val="27"/>
        </w:rPr>
      </w:pPr>
      <w:r>
        <w:rPr>
          <w:rFonts w:ascii="SimSun" w:hAnsi="SimSun" w:eastAsia="SimSun" w:cs="SimSun"/>
          <w:spacing w:val="-6"/>
          <w:sz w:val="27"/>
          <w:szCs w:val="27"/>
        </w:rPr>
        <w:t>六百年后，同样的剧情摆在了慕容垂面前。</w:t>
      </w:r>
    </w:p>
    <w:p>
      <w:pPr>
        <w:spacing w:before="189" w:line="497" w:lineRule="exact"/>
        <w:ind w:right="39"/>
        <w:jc w:val="right"/>
        <w:rPr>
          <w:rFonts w:ascii="SimSun" w:hAnsi="SimSun" w:eastAsia="SimSun" w:cs="SimSun"/>
          <w:sz w:val="27"/>
          <w:szCs w:val="27"/>
        </w:rPr>
      </w:pPr>
      <w:r>
        <w:rPr>
          <w:rFonts w:ascii="SimSun" w:hAnsi="SimSun" w:eastAsia="SimSun" w:cs="SimSun"/>
          <w:spacing w:val="9"/>
          <w:position w:val="16"/>
          <w:sz w:val="27"/>
          <w:szCs w:val="27"/>
        </w:rPr>
        <w:t>后燕是慕容垂帝国，六百年前的大汉刘邦帝国</w:t>
      </w:r>
      <w:r>
        <w:rPr>
          <w:rFonts w:ascii="SimSun" w:hAnsi="SimSun" w:eastAsia="SimSun" w:cs="SimSun"/>
          <w:spacing w:val="8"/>
          <w:position w:val="16"/>
          <w:sz w:val="27"/>
          <w:szCs w:val="27"/>
        </w:rPr>
        <w:t>都是有开挂剧本、</w:t>
      </w:r>
    </w:p>
    <w:p>
      <w:pPr>
        <w:spacing w:line="216" w:lineRule="auto"/>
        <w:ind w:left="769"/>
        <w:rPr>
          <w:rFonts w:ascii="SimSun" w:hAnsi="SimSun" w:eastAsia="SimSun" w:cs="SimSun"/>
          <w:sz w:val="27"/>
          <w:szCs w:val="27"/>
        </w:rPr>
      </w:pPr>
      <w:r>
        <w:rPr>
          <w:rFonts w:ascii="SimSun" w:hAnsi="SimSun" w:eastAsia="SimSun" w:cs="SimSun"/>
          <w:spacing w:val="-1"/>
          <w:sz w:val="27"/>
          <w:szCs w:val="27"/>
        </w:rPr>
        <w:t>绝对威望的老头子，都是人在的时候“诸将不敢不尽力”,一旦派自己</w:t>
      </w:r>
    </w:p>
    <w:p>
      <w:pPr>
        <w:spacing w:line="216" w:lineRule="auto"/>
        <w:rPr>
          <w:rFonts w:ascii="SimSun" w:hAnsi="SimSun" w:eastAsia="SimSun" w:cs="SimSun"/>
          <w:sz w:val="27"/>
          <w:szCs w:val="27"/>
        </w:rPr>
        <w:sectPr>
          <w:footerReference r:id="rId215" w:type="default"/>
          <w:pgSz w:w="11910" w:h="16840"/>
          <w:pgMar w:top="400" w:right="1624" w:bottom="1208" w:left="1120" w:header="0" w:footer="956" w:gutter="0"/>
          <w:cols w:space="720" w:num="1"/>
        </w:sectPr>
      </w:pPr>
    </w:p>
    <w:p>
      <w:pPr>
        <w:pStyle w:val="2"/>
        <w:spacing w:line="267" w:lineRule="auto"/>
      </w:pPr>
    </w:p>
    <w:p>
      <w:pPr>
        <w:pStyle w:val="2"/>
        <w:spacing w:line="267" w:lineRule="auto"/>
      </w:pPr>
    </w:p>
    <w:p>
      <w:pPr>
        <w:pStyle w:val="2"/>
        <w:spacing w:line="267" w:lineRule="auto"/>
      </w:pPr>
    </w:p>
    <w:p>
      <w:pPr>
        <w:pStyle w:val="2"/>
        <w:spacing w:line="267" w:lineRule="auto"/>
      </w:pPr>
    </w:p>
    <w:p>
      <w:pPr>
        <w:pStyle w:val="2"/>
        <w:spacing w:line="267" w:lineRule="auto"/>
      </w:pPr>
    </w:p>
    <w:p>
      <w:pPr>
        <w:spacing w:before="88" w:line="219" w:lineRule="auto"/>
        <w:rPr>
          <w:rFonts w:ascii="SimSun" w:hAnsi="SimSun" w:eastAsia="SimSun" w:cs="SimSun"/>
          <w:sz w:val="27"/>
          <w:szCs w:val="27"/>
        </w:rPr>
      </w:pPr>
      <w:r>
        <w:rPr>
          <w:rFonts w:ascii="SimSun" w:hAnsi="SimSun" w:eastAsia="SimSun" w:cs="SimSun"/>
          <w:spacing w:val="-7"/>
          <w:sz w:val="27"/>
          <w:szCs w:val="27"/>
        </w:rPr>
        <w:t>儿子上就是“无异使羊将狼，莫肯为用”的结局!</w:t>
      </w:r>
    </w:p>
    <w:p>
      <w:pPr>
        <w:spacing w:before="169" w:line="500" w:lineRule="exact"/>
        <w:ind w:left="539"/>
        <w:rPr>
          <w:rFonts w:ascii="SimSun" w:hAnsi="SimSun" w:eastAsia="SimSun" w:cs="SimSun"/>
          <w:sz w:val="27"/>
          <w:szCs w:val="27"/>
        </w:rPr>
      </w:pPr>
      <w:r>
        <w:rPr>
          <w:rFonts w:ascii="SimSun" w:hAnsi="SimSun" w:eastAsia="SimSun" w:cs="SimSun"/>
          <w:spacing w:val="3"/>
          <w:position w:val="17"/>
          <w:sz w:val="27"/>
          <w:szCs w:val="27"/>
        </w:rPr>
        <w:t>其实很多人都看出来慕容宝不是那块料，但这话却只能</w:t>
      </w:r>
      <w:r>
        <w:rPr>
          <w:rFonts w:ascii="SimSun" w:hAnsi="SimSun" w:eastAsia="SimSun" w:cs="SimSun"/>
          <w:spacing w:val="2"/>
          <w:position w:val="17"/>
          <w:sz w:val="27"/>
          <w:szCs w:val="27"/>
        </w:rPr>
        <w:t>是太子的</w:t>
      </w:r>
    </w:p>
    <w:p>
      <w:pPr>
        <w:spacing w:line="219" w:lineRule="auto"/>
        <w:rPr>
          <w:rFonts w:ascii="SimSun" w:hAnsi="SimSun" w:eastAsia="SimSun" w:cs="SimSun"/>
          <w:sz w:val="27"/>
          <w:szCs w:val="27"/>
        </w:rPr>
      </w:pPr>
      <w:r>
        <w:rPr>
          <w:rFonts w:ascii="SimSun" w:hAnsi="SimSun" w:eastAsia="SimSun" w:cs="SimSun"/>
          <w:spacing w:val="-7"/>
          <w:sz w:val="27"/>
          <w:szCs w:val="27"/>
        </w:rPr>
        <w:t>亲娘来说。最好不过结发妻，吕后对于西汉政权就有重要意义。</w:t>
      </w:r>
    </w:p>
    <w:p>
      <w:pPr>
        <w:spacing w:before="179" w:line="335" w:lineRule="auto"/>
        <w:ind w:right="691" w:firstLine="539"/>
        <w:rPr>
          <w:rFonts w:ascii="SimSun" w:hAnsi="SimSun" w:eastAsia="SimSun" w:cs="SimSun"/>
          <w:sz w:val="27"/>
          <w:szCs w:val="27"/>
        </w:rPr>
      </w:pPr>
      <w:r>
        <w:rPr>
          <w:rFonts w:ascii="SimSun" w:hAnsi="SimSun" w:eastAsia="SimSun" w:cs="SimSun"/>
          <w:spacing w:val="3"/>
          <w:sz w:val="27"/>
          <w:szCs w:val="27"/>
        </w:rPr>
        <w:t>大汉江山会有四百年的超长待机时间，其实更像是得到了冥冥中</w:t>
      </w:r>
      <w:r>
        <w:rPr>
          <w:rFonts w:ascii="SimSun" w:hAnsi="SimSun" w:eastAsia="SimSun" w:cs="SimSun"/>
          <w:spacing w:val="4"/>
          <w:sz w:val="27"/>
          <w:szCs w:val="27"/>
        </w:rPr>
        <w:t xml:space="preserve"> </w:t>
      </w:r>
      <w:r>
        <w:rPr>
          <w:rFonts w:ascii="SimSun" w:hAnsi="SimSun" w:eastAsia="SimSun" w:cs="SimSun"/>
          <w:spacing w:val="-5"/>
          <w:sz w:val="27"/>
          <w:szCs w:val="27"/>
        </w:rPr>
        <w:t>的苍天护佑。刘家每逢政权渡劫过关的时候，总会阴差阳错地出现关键</w:t>
      </w:r>
    </w:p>
    <w:p>
      <w:pPr>
        <w:spacing w:line="219" w:lineRule="auto"/>
        <w:rPr>
          <w:rFonts w:ascii="SimSun" w:hAnsi="SimSun" w:eastAsia="SimSun" w:cs="SimSun"/>
          <w:sz w:val="27"/>
          <w:szCs w:val="27"/>
        </w:rPr>
      </w:pPr>
      <w:r>
        <w:rPr>
          <w:rFonts w:ascii="SimSun" w:hAnsi="SimSun" w:eastAsia="SimSun" w:cs="SimSun"/>
          <w:spacing w:val="-7"/>
          <w:sz w:val="27"/>
          <w:szCs w:val="27"/>
        </w:rPr>
        <w:t>剧情人物帮刘家缓过这口气。</w:t>
      </w:r>
    </w:p>
    <w:p>
      <w:pPr>
        <w:spacing w:before="198" w:line="342" w:lineRule="auto"/>
        <w:ind w:right="691" w:firstLine="539"/>
        <w:rPr>
          <w:rFonts w:ascii="SimSun" w:hAnsi="SimSun" w:eastAsia="SimSun" w:cs="SimSun"/>
          <w:sz w:val="27"/>
          <w:szCs w:val="27"/>
        </w:rPr>
      </w:pPr>
      <w:r>
        <w:rPr>
          <w:rFonts w:ascii="SimSun" w:hAnsi="SimSun" w:eastAsia="SimSun" w:cs="SimSun"/>
          <w:spacing w:val="4"/>
          <w:sz w:val="27"/>
          <w:szCs w:val="27"/>
        </w:rPr>
        <w:t>刘邦、吕后、文帝、景帝，都是分别完成了自己的历史任务不给</w:t>
      </w:r>
      <w:r>
        <w:rPr>
          <w:rFonts w:ascii="SimSun" w:hAnsi="SimSun" w:eastAsia="SimSun" w:cs="SimSun"/>
          <w:spacing w:val="7"/>
          <w:sz w:val="27"/>
          <w:szCs w:val="27"/>
        </w:rPr>
        <w:t xml:space="preserve"> </w:t>
      </w:r>
      <w:r>
        <w:rPr>
          <w:rFonts w:ascii="SimSun" w:hAnsi="SimSun" w:eastAsia="SimSun" w:cs="SimSun"/>
          <w:spacing w:val="-5"/>
          <w:sz w:val="27"/>
          <w:szCs w:val="27"/>
        </w:rPr>
        <w:t>子孙遗祸，就这样将一个统一的、集权的、家底雄厚的大汉江山一棒棒</w:t>
      </w:r>
    </w:p>
    <w:p>
      <w:pPr>
        <w:spacing w:line="218" w:lineRule="auto"/>
        <w:rPr>
          <w:rFonts w:ascii="SimSun" w:hAnsi="SimSun" w:eastAsia="SimSun" w:cs="SimSun"/>
          <w:sz w:val="27"/>
          <w:szCs w:val="27"/>
        </w:rPr>
      </w:pPr>
      <w:r>
        <w:rPr>
          <w:rFonts w:ascii="SimSun" w:hAnsi="SimSun" w:eastAsia="SimSun" w:cs="SimSun"/>
          <w:spacing w:val="-6"/>
          <w:sz w:val="27"/>
          <w:szCs w:val="27"/>
        </w:rPr>
        <w:t>地传到了太阳王刘彻手上，随后照耀、炙烤于世界东方。</w:t>
      </w:r>
    </w:p>
    <w:p>
      <w:pPr>
        <w:spacing w:before="170" w:line="349" w:lineRule="auto"/>
        <w:ind w:right="686" w:firstLine="539"/>
        <w:rPr>
          <w:rFonts w:ascii="SimSun" w:hAnsi="SimSun" w:eastAsia="SimSun" w:cs="SimSun"/>
          <w:sz w:val="27"/>
          <w:szCs w:val="27"/>
        </w:rPr>
      </w:pPr>
      <w:r>
        <w:rPr>
          <w:rFonts w:ascii="SimSun" w:hAnsi="SimSun" w:eastAsia="SimSun" w:cs="SimSun"/>
          <w:spacing w:val="4"/>
          <w:sz w:val="27"/>
          <w:szCs w:val="27"/>
        </w:rPr>
        <w:t>七十岁的慕容垂也病了，但遗憾的是，他的结发妻子当年为了保</w:t>
      </w:r>
      <w:r>
        <w:rPr>
          <w:rFonts w:ascii="SimSun" w:hAnsi="SimSun" w:eastAsia="SimSun" w:cs="SimSun"/>
          <w:spacing w:val="6"/>
          <w:sz w:val="27"/>
          <w:szCs w:val="27"/>
        </w:rPr>
        <w:t xml:space="preserve"> </w:t>
      </w:r>
      <w:r>
        <w:rPr>
          <w:rFonts w:ascii="SimSun" w:hAnsi="SimSun" w:eastAsia="SimSun" w:cs="SimSun"/>
          <w:spacing w:val="-5"/>
          <w:sz w:val="27"/>
          <w:szCs w:val="27"/>
        </w:rPr>
        <w:t>护他而死。这些年慕容垂一直把慕容宝当作接班人培养，其实冥冥中也</w:t>
      </w:r>
    </w:p>
    <w:p>
      <w:pPr>
        <w:spacing w:before="1" w:line="219" w:lineRule="auto"/>
        <w:rPr>
          <w:rFonts w:ascii="SimSun" w:hAnsi="SimSun" w:eastAsia="SimSun" w:cs="SimSun"/>
          <w:sz w:val="27"/>
          <w:szCs w:val="27"/>
        </w:rPr>
      </w:pPr>
      <w:r>
        <w:rPr>
          <w:rFonts w:ascii="SimSun" w:hAnsi="SimSun" w:eastAsia="SimSun" w:cs="SimSun"/>
          <w:spacing w:val="-6"/>
          <w:sz w:val="27"/>
          <w:szCs w:val="27"/>
        </w:rPr>
        <w:t>是为了报答当年亡妻对自己的这片忠贞深情。</w:t>
      </w:r>
    </w:p>
    <w:p>
      <w:pPr>
        <w:spacing w:before="188" w:line="510" w:lineRule="exact"/>
        <w:ind w:left="539"/>
        <w:rPr>
          <w:rFonts w:ascii="SimSun" w:hAnsi="SimSun" w:eastAsia="SimSun" w:cs="SimSun"/>
          <w:sz w:val="27"/>
          <w:szCs w:val="27"/>
        </w:rPr>
      </w:pPr>
      <w:r>
        <w:rPr>
          <w:rFonts w:ascii="SimSun" w:hAnsi="SimSun" w:eastAsia="SimSun" w:cs="SimSun"/>
          <w:spacing w:val="9"/>
          <w:position w:val="18"/>
          <w:sz w:val="27"/>
          <w:szCs w:val="27"/>
        </w:rPr>
        <w:t>假设段后此时仍在，会不会也一脚给慕容垂踹到战车上去呢?历</w:t>
      </w:r>
    </w:p>
    <w:p>
      <w:pPr>
        <w:spacing w:before="1" w:line="218" w:lineRule="auto"/>
        <w:rPr>
          <w:rFonts w:ascii="SimSun" w:hAnsi="SimSun" w:eastAsia="SimSun" w:cs="SimSun"/>
          <w:sz w:val="27"/>
          <w:szCs w:val="27"/>
        </w:rPr>
      </w:pPr>
      <w:r>
        <w:rPr>
          <w:rFonts w:ascii="SimSun" w:hAnsi="SimSun" w:eastAsia="SimSun" w:cs="SimSun"/>
          <w:spacing w:val="-6"/>
          <w:sz w:val="27"/>
          <w:szCs w:val="27"/>
        </w:rPr>
        <w:t>史没有假设，慕容家对比刘家，缺少了太多诸如此类</w:t>
      </w:r>
      <w:r>
        <w:rPr>
          <w:rFonts w:ascii="SimSun" w:hAnsi="SimSun" w:eastAsia="SimSun" w:cs="SimSun"/>
          <w:spacing w:val="-7"/>
          <w:sz w:val="27"/>
          <w:szCs w:val="27"/>
        </w:rPr>
        <w:t>的天运眷顾。</w:t>
      </w:r>
    </w:p>
    <w:p>
      <w:pPr>
        <w:spacing w:before="173" w:line="349" w:lineRule="auto"/>
        <w:ind w:right="634" w:firstLine="539"/>
        <w:rPr>
          <w:rFonts w:ascii="SimSun" w:hAnsi="SimSun" w:eastAsia="SimSun" w:cs="SimSun"/>
          <w:sz w:val="27"/>
          <w:szCs w:val="27"/>
        </w:rPr>
      </w:pPr>
      <w:r>
        <w:rPr>
          <w:rFonts w:ascii="SimSun" w:hAnsi="SimSun" w:eastAsia="SimSun" w:cs="SimSun"/>
          <w:spacing w:val="-5"/>
          <w:sz w:val="27"/>
          <w:szCs w:val="27"/>
        </w:rPr>
        <w:t>面对慕容宝兴兵而来，张衮对拓跋珪道：“后燕趁着灭丁零、</w:t>
      </w:r>
      <w:r>
        <w:rPr>
          <w:rFonts w:ascii="SimSun" w:hAnsi="SimSun" w:eastAsia="SimSun" w:cs="SimSun"/>
          <w:spacing w:val="-6"/>
          <w:sz w:val="27"/>
          <w:szCs w:val="27"/>
        </w:rPr>
        <w:t>西燕</w:t>
      </w:r>
      <w:r>
        <w:rPr>
          <w:rFonts w:ascii="SimSun" w:hAnsi="SimSun" w:eastAsia="SimSun" w:cs="SimSun"/>
          <w:sz w:val="27"/>
          <w:szCs w:val="27"/>
        </w:rPr>
        <w:t xml:space="preserve"> </w:t>
      </w:r>
      <w:r>
        <w:rPr>
          <w:rFonts w:ascii="SimSun" w:hAnsi="SimSun" w:eastAsia="SimSun" w:cs="SimSun"/>
          <w:spacing w:val="-3"/>
          <w:sz w:val="27"/>
          <w:szCs w:val="27"/>
        </w:rPr>
        <w:t>的盛势，举全国之力来找我们决战，我们应该避其锋芒，派弱兵迎战，</w:t>
      </w:r>
    </w:p>
    <w:p>
      <w:pPr>
        <w:spacing w:before="1" w:line="220" w:lineRule="auto"/>
        <w:rPr>
          <w:rFonts w:ascii="SimSun" w:hAnsi="SimSun" w:eastAsia="SimSun" w:cs="SimSun"/>
          <w:sz w:val="27"/>
          <w:szCs w:val="27"/>
        </w:rPr>
      </w:pPr>
      <w:r>
        <w:rPr>
          <w:rFonts w:ascii="SimSun" w:hAnsi="SimSun" w:eastAsia="SimSun" w:cs="SimSun"/>
          <w:spacing w:val="-11"/>
          <w:sz w:val="27"/>
          <w:szCs w:val="27"/>
        </w:rPr>
        <w:t>以骄其兵。”</w:t>
      </w:r>
    </w:p>
    <w:p>
      <w:pPr>
        <w:spacing w:before="175" w:line="510" w:lineRule="exact"/>
        <w:ind w:left="539"/>
        <w:rPr>
          <w:rFonts w:ascii="SimSun" w:hAnsi="SimSun" w:eastAsia="SimSun" w:cs="SimSun"/>
          <w:sz w:val="27"/>
          <w:szCs w:val="27"/>
        </w:rPr>
      </w:pPr>
      <w:r>
        <w:rPr>
          <w:rFonts w:ascii="SimSun" w:hAnsi="SimSun" w:eastAsia="SimSun" w:cs="SimSun"/>
          <w:spacing w:val="-4"/>
          <w:position w:val="18"/>
          <w:sz w:val="27"/>
          <w:szCs w:val="27"/>
        </w:rPr>
        <w:t>拓跋珪听从了他的建议，</w:t>
      </w:r>
      <w:r>
        <w:rPr>
          <w:rFonts w:ascii="SimSun" w:hAnsi="SimSun" w:eastAsia="SimSun" w:cs="SimSun"/>
          <w:spacing w:val="98"/>
          <w:position w:val="18"/>
          <w:sz w:val="27"/>
          <w:szCs w:val="27"/>
        </w:rPr>
        <w:t xml:space="preserve"> </w:t>
      </w:r>
      <w:r>
        <w:rPr>
          <w:rFonts w:ascii="SimSun" w:hAnsi="SimSun" w:eastAsia="SimSun" w:cs="SimSun"/>
          <w:spacing w:val="-4"/>
          <w:position w:val="18"/>
          <w:sz w:val="27"/>
          <w:szCs w:val="27"/>
        </w:rPr>
        <w:t>一方面把部落核心畜产西渡黄河千余里</w:t>
      </w:r>
    </w:p>
    <w:p>
      <w:pPr>
        <w:spacing w:line="219" w:lineRule="auto"/>
        <w:rPr>
          <w:rFonts w:ascii="SimSun" w:hAnsi="SimSun" w:eastAsia="SimSun" w:cs="SimSun"/>
          <w:sz w:val="27"/>
          <w:szCs w:val="27"/>
        </w:rPr>
      </w:pPr>
      <w:r>
        <w:rPr>
          <w:rFonts w:ascii="SimSun" w:hAnsi="SimSun" w:eastAsia="SimSun" w:cs="SimSun"/>
          <w:spacing w:val="-14"/>
          <w:sz w:val="27"/>
          <w:szCs w:val="27"/>
        </w:rPr>
        <w:t>以避后燕锋芒，</w:t>
      </w:r>
      <w:r>
        <w:rPr>
          <w:rFonts w:ascii="SimSun" w:hAnsi="SimSun" w:eastAsia="SimSun" w:cs="SimSun"/>
          <w:spacing w:val="73"/>
          <w:sz w:val="27"/>
          <w:szCs w:val="27"/>
        </w:rPr>
        <w:t xml:space="preserve"> </w:t>
      </w:r>
      <w:r>
        <w:rPr>
          <w:rFonts w:ascii="SimSun" w:hAnsi="SimSun" w:eastAsia="SimSun" w:cs="SimSun"/>
          <w:spacing w:val="-14"/>
          <w:sz w:val="27"/>
          <w:szCs w:val="27"/>
        </w:rPr>
        <w:t>一方面将后燕的骄兵沿着阴山越引越远。</w:t>
      </w:r>
    </w:p>
    <w:p>
      <w:pPr>
        <w:spacing w:before="167" w:line="350" w:lineRule="auto"/>
        <w:ind w:right="685" w:firstLine="539"/>
        <w:rPr>
          <w:rFonts w:ascii="SimSun" w:hAnsi="SimSun" w:eastAsia="SimSun" w:cs="SimSun"/>
          <w:sz w:val="27"/>
          <w:szCs w:val="27"/>
        </w:rPr>
      </w:pPr>
      <w:r>
        <w:rPr>
          <w:rFonts w:ascii="SimSun" w:hAnsi="SimSun" w:eastAsia="SimSun" w:cs="SimSun"/>
          <w:spacing w:val="19"/>
          <w:sz w:val="27"/>
          <w:szCs w:val="27"/>
        </w:rPr>
        <w:t>七月，燕军居然走了三千里来到了五原(</w:t>
      </w:r>
      <w:r>
        <w:rPr>
          <w:rFonts w:ascii="KaiTi" w:hAnsi="KaiTi" w:eastAsia="KaiTi" w:cs="KaiTi"/>
          <w:spacing w:val="19"/>
          <w:sz w:val="27"/>
          <w:szCs w:val="27"/>
        </w:rPr>
        <w:t>约为今内蒙古巴彦淖</w:t>
      </w:r>
      <w:r>
        <w:rPr>
          <w:rFonts w:ascii="KaiTi" w:hAnsi="KaiTi" w:eastAsia="KaiTi" w:cs="KaiTi"/>
          <w:spacing w:val="17"/>
          <w:sz w:val="27"/>
          <w:szCs w:val="27"/>
        </w:rPr>
        <w:t xml:space="preserve"> </w:t>
      </w:r>
      <w:r>
        <w:rPr>
          <w:rFonts w:ascii="SimSun" w:hAnsi="SimSun" w:eastAsia="SimSun" w:cs="SimSun"/>
          <w:spacing w:val="4"/>
          <w:sz w:val="27"/>
          <w:szCs w:val="27"/>
        </w:rPr>
        <w:t>尔),在这里收获了最大一批战利品，受降魏国别部三万余户，</w:t>
      </w:r>
      <w:r>
        <w:rPr>
          <w:rFonts w:ascii="SimSun" w:hAnsi="SimSun" w:eastAsia="SimSun" w:cs="SimSun"/>
          <w:spacing w:val="3"/>
          <w:sz w:val="27"/>
          <w:szCs w:val="27"/>
        </w:rPr>
        <w:t>收粮食</w:t>
      </w:r>
    </w:p>
    <w:p>
      <w:pPr>
        <w:spacing w:line="220" w:lineRule="auto"/>
        <w:rPr>
          <w:rFonts w:ascii="SimSun" w:hAnsi="SimSun" w:eastAsia="SimSun" w:cs="SimSun"/>
          <w:sz w:val="27"/>
          <w:szCs w:val="27"/>
        </w:rPr>
      </w:pPr>
      <w:r>
        <w:rPr>
          <w:rFonts w:ascii="SimSun" w:hAnsi="SimSun" w:eastAsia="SimSun" w:cs="SimSun"/>
          <w:spacing w:val="-8"/>
          <w:sz w:val="27"/>
          <w:szCs w:val="27"/>
        </w:rPr>
        <w:t>一百多万斛。</w:t>
      </w:r>
    </w:p>
    <w:p>
      <w:pPr>
        <w:spacing w:before="164" w:line="499" w:lineRule="exact"/>
        <w:ind w:left="539"/>
        <w:rPr>
          <w:rFonts w:ascii="KaiTi" w:hAnsi="KaiTi" w:eastAsia="KaiTi" w:cs="KaiTi"/>
          <w:sz w:val="27"/>
          <w:szCs w:val="27"/>
        </w:rPr>
      </w:pPr>
      <w:r>
        <w:rPr>
          <w:rFonts w:ascii="SimSun" w:hAnsi="SimSun" w:eastAsia="SimSun" w:cs="SimSun"/>
          <w:spacing w:val="9"/>
          <w:position w:val="16"/>
          <w:sz w:val="27"/>
          <w:szCs w:val="27"/>
        </w:rPr>
        <w:t>随后慕容宝兴筑黑城，大军推进至临河</w:t>
      </w:r>
      <w:r>
        <w:rPr>
          <w:rFonts w:ascii="KaiTi" w:hAnsi="KaiTi" w:eastAsia="KaiTi" w:cs="KaiTi"/>
          <w:spacing w:val="9"/>
          <w:position w:val="16"/>
          <w:sz w:val="27"/>
          <w:szCs w:val="27"/>
        </w:rPr>
        <w:t>(今内蒙古巴彦淖尔临河</w:t>
      </w:r>
    </w:p>
    <w:p>
      <w:pPr>
        <w:spacing w:line="216" w:lineRule="auto"/>
        <w:rPr>
          <w:rFonts w:ascii="SimSun" w:hAnsi="SimSun" w:eastAsia="SimSun" w:cs="SimSun"/>
          <w:sz w:val="27"/>
          <w:szCs w:val="27"/>
        </w:rPr>
      </w:pPr>
      <w:r>
        <w:rPr>
          <w:rFonts w:ascii="SimSun" w:hAnsi="SimSun" w:eastAsia="SimSun" w:cs="SimSun"/>
          <w:spacing w:val="11"/>
          <w:sz w:val="27"/>
          <w:szCs w:val="27"/>
        </w:rPr>
        <w:t>区),造船准备渡过黄河。(见图16-5)</w:t>
      </w:r>
    </w:p>
    <w:p>
      <w:pPr>
        <w:spacing w:before="188" w:line="219" w:lineRule="auto"/>
        <w:ind w:left="539"/>
        <w:rPr>
          <w:rFonts w:ascii="SimSun" w:hAnsi="SimSun" w:eastAsia="SimSun" w:cs="SimSun"/>
          <w:sz w:val="27"/>
          <w:szCs w:val="27"/>
        </w:rPr>
      </w:pPr>
      <w:r>
        <w:rPr>
          <w:rFonts w:ascii="SimSun" w:hAnsi="SimSun" w:eastAsia="SimSun" w:cs="SimSun"/>
          <w:spacing w:val="-8"/>
          <w:sz w:val="27"/>
          <w:szCs w:val="27"/>
        </w:rPr>
        <w:t>八月，拓跋珪在黄河南岸集结兵力。</w:t>
      </w:r>
    </w:p>
    <w:p>
      <w:pPr>
        <w:spacing w:before="188" w:line="219" w:lineRule="auto"/>
        <w:ind w:left="539"/>
        <w:rPr>
          <w:rFonts w:ascii="SimSun" w:hAnsi="SimSun" w:eastAsia="SimSun" w:cs="SimSun"/>
          <w:sz w:val="27"/>
          <w:szCs w:val="27"/>
        </w:rPr>
      </w:pPr>
      <w:r>
        <w:rPr>
          <w:rFonts w:ascii="SimSun" w:hAnsi="SimSun" w:eastAsia="SimSun" w:cs="SimSun"/>
          <w:spacing w:val="-8"/>
          <w:sz w:val="27"/>
          <w:szCs w:val="27"/>
        </w:rPr>
        <w:t>九月，魏军集结完毕与慕容宝对峙。</w:t>
      </w:r>
    </w:p>
    <w:p>
      <w:pPr>
        <w:pStyle w:val="2"/>
        <w:spacing w:line="269" w:lineRule="auto"/>
      </w:pPr>
    </w:p>
    <w:p>
      <w:pPr>
        <w:pStyle w:val="2"/>
        <w:spacing w:line="269" w:lineRule="auto"/>
      </w:pPr>
    </w:p>
    <w:p>
      <w:pPr>
        <w:pStyle w:val="2"/>
        <w:spacing w:line="270" w:lineRule="auto"/>
      </w:pPr>
    </w:p>
    <w:p>
      <w:pPr>
        <w:spacing w:before="70" w:line="218" w:lineRule="auto"/>
        <w:jc w:val="right"/>
        <w:rPr>
          <w:rFonts w:ascii="FangSong" w:hAnsi="FangSong" w:eastAsia="FangSong" w:cs="FangSong"/>
          <w:sz w:val="21"/>
          <w:szCs w:val="21"/>
        </w:rPr>
      </w:pPr>
      <w:r>
        <w:rPr>
          <w:rFonts w:ascii="FangSong" w:hAnsi="FangSong" w:eastAsia="FangSong" w:cs="FangSong"/>
          <w:spacing w:val="-10"/>
          <w:sz w:val="21"/>
          <w:szCs w:val="21"/>
        </w:rPr>
        <w:t xml:space="preserve">第16战  参合陂之战：北魏与后燕的终极对决   </w:t>
      </w:r>
      <w:r>
        <w:rPr>
          <w:rFonts w:ascii="FangSong" w:hAnsi="FangSong" w:eastAsia="FangSong" w:cs="FangSong"/>
          <w:spacing w:val="-11"/>
          <w:sz w:val="21"/>
          <w:szCs w:val="21"/>
        </w:rPr>
        <w:t>|</w:t>
      </w:r>
      <w:r>
        <w:rPr>
          <w:rFonts w:ascii="FangSong" w:hAnsi="FangSong" w:eastAsia="FangSong" w:cs="FangSong"/>
          <w:spacing w:val="13"/>
          <w:sz w:val="21"/>
          <w:szCs w:val="21"/>
        </w:rPr>
        <w:t xml:space="preserve">    </w:t>
      </w:r>
      <w:r>
        <w:rPr>
          <w:rFonts w:ascii="FangSong" w:hAnsi="FangSong" w:eastAsia="FangSong" w:cs="FangSong"/>
          <w:spacing w:val="-11"/>
          <w:sz w:val="21"/>
          <w:szCs w:val="21"/>
        </w:rPr>
        <w:t>81</w:t>
      </w:r>
    </w:p>
    <w:p>
      <w:pPr>
        <w:spacing w:line="218" w:lineRule="auto"/>
        <w:rPr>
          <w:rFonts w:ascii="FangSong" w:hAnsi="FangSong" w:eastAsia="FangSong" w:cs="FangSong"/>
          <w:sz w:val="21"/>
          <w:szCs w:val="21"/>
        </w:rPr>
        <w:sectPr>
          <w:footerReference r:id="rId216" w:type="default"/>
          <w:pgSz w:w="11910" w:h="16840"/>
          <w:pgMar w:top="400" w:right="1488" w:bottom="400" w:left="1509" w:header="0" w:footer="0" w:gutter="0"/>
          <w:cols w:space="720" w:num="1"/>
        </w:sectPr>
      </w:pPr>
    </w:p>
    <w:p>
      <w:pPr>
        <w:pStyle w:val="2"/>
        <w:spacing w:line="249" w:lineRule="auto"/>
      </w:pPr>
      <w:r>
        <mc:AlternateContent>
          <mc:Choice Requires="wps">
            <w:drawing>
              <wp:anchor distT="0" distB="0" distL="0" distR="0" simplePos="0" relativeHeight="251959296" behindDoc="0" locked="0" layoutInCell="0" allowOverlap="1">
                <wp:simplePos x="0" y="0"/>
                <wp:positionH relativeFrom="page">
                  <wp:posOffset>-4445</wp:posOffset>
                </wp:positionH>
                <wp:positionV relativeFrom="page">
                  <wp:posOffset>3593465</wp:posOffset>
                </wp:positionV>
                <wp:extent cx="899795" cy="139065"/>
                <wp:effectExtent l="0" t="0" r="0" b="0"/>
                <wp:wrapNone/>
                <wp:docPr id="462" name="TextBox 462"/>
                <wp:cNvGraphicFramePr/>
                <a:graphic xmlns:a="http://schemas.openxmlformats.org/drawingml/2006/main">
                  <a:graphicData uri="http://schemas.microsoft.com/office/word/2010/wordprocessingShape">
                    <wps:wsp>
                      <wps:cNvSpPr txBox="1"/>
                      <wps:spPr>
                        <a:xfrm rot="5400000">
                          <a:off x="-4943" y="3593486"/>
                          <a:ext cx="899794" cy="1390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3" w:line="219" w:lineRule="auto"/>
                              <w:ind w:left="20"/>
                              <w:rPr>
                                <w:rFonts w:ascii="SimSun" w:hAnsi="SimSun" w:eastAsia="SimSun" w:cs="SimSun"/>
                                <w:sz w:val="13"/>
                                <w:szCs w:val="13"/>
                              </w:rPr>
                            </w:pPr>
                            <w:r>
                              <w:rPr>
                                <w:rFonts w:ascii="SimSun" w:hAnsi="SimSun" w:eastAsia="SimSun" w:cs="SimSun"/>
                                <w:spacing w:val="-7"/>
                                <w:sz w:val="13"/>
                                <w:szCs w:val="13"/>
                              </w:rPr>
                              <w:t>1</w:t>
                            </w:r>
                            <w:r>
                              <w:rPr>
                                <w:rFonts w:ascii="SimSun" w:hAnsi="SimSun" w:eastAsia="SimSun" w:cs="SimSun"/>
                                <w:spacing w:val="19"/>
                                <w:w w:val="101"/>
                                <w:sz w:val="13"/>
                                <w:szCs w:val="13"/>
                              </w:rPr>
                              <w:t xml:space="preserve"> </w:t>
                            </w:r>
                            <w:r>
                              <w:rPr>
                                <w:rFonts w:ascii="SimSun" w:hAnsi="SimSun" w:eastAsia="SimSun" w:cs="SimSun"/>
                                <w:spacing w:val="-7"/>
                                <w:sz w:val="13"/>
                                <w:szCs w:val="13"/>
                              </w:rPr>
                              <w:t>8</w:t>
                            </w:r>
                            <w:r>
                              <w:rPr>
                                <w:rFonts w:ascii="SimSun" w:hAnsi="SimSun" w:eastAsia="SimSun" w:cs="SimSun"/>
                                <w:spacing w:val="19"/>
                                <w:w w:val="101"/>
                                <w:sz w:val="13"/>
                                <w:szCs w:val="13"/>
                              </w:rPr>
                              <w:t xml:space="preserve"> </w:t>
                            </w:r>
                            <w:r>
                              <w:rPr>
                                <w:rFonts w:ascii="SimSun" w:hAnsi="SimSun" w:eastAsia="SimSun" w:cs="SimSun"/>
                                <w:spacing w:val="-7"/>
                                <w:sz w:val="13"/>
                                <w:szCs w:val="13"/>
                              </w:rPr>
                              <w:t>2</w:t>
                            </w:r>
                            <w:r>
                              <w:rPr>
                                <w:rFonts w:ascii="SimSun" w:hAnsi="SimSun" w:eastAsia="SimSun" w:cs="SimSun"/>
                                <w:spacing w:val="20"/>
                                <w:sz w:val="13"/>
                                <w:szCs w:val="13"/>
                              </w:rPr>
                              <w:t xml:space="preserve"> </w:t>
                            </w:r>
                            <w:r>
                              <w:rPr>
                                <w:rFonts w:ascii="SimSun" w:hAnsi="SimSun" w:eastAsia="SimSun" w:cs="SimSun"/>
                                <w:spacing w:val="-7"/>
                                <w:sz w:val="13"/>
                                <w:szCs w:val="13"/>
                              </w:rPr>
                              <w:t>一</w:t>
                            </w:r>
                            <w:r>
                              <w:rPr>
                                <w:rFonts w:ascii="SimSun" w:hAnsi="SimSun" w:eastAsia="SimSun" w:cs="SimSun"/>
                                <w:spacing w:val="18"/>
                                <w:w w:val="101"/>
                                <w:sz w:val="13"/>
                                <w:szCs w:val="13"/>
                              </w:rPr>
                              <w:t xml:space="preserve"> </w:t>
                            </w:r>
                            <w:r>
                              <w:rPr>
                                <w:rFonts w:ascii="SimSun" w:hAnsi="SimSun" w:eastAsia="SimSun" w:cs="SimSun"/>
                                <w:spacing w:val="-7"/>
                                <w:sz w:val="13"/>
                                <w:szCs w:val="13"/>
                              </w:rPr>
                              <w:t>两</w:t>
                            </w:r>
                            <w:r>
                              <w:rPr>
                                <w:rFonts w:ascii="SimSun" w:hAnsi="SimSun" w:eastAsia="SimSun" w:cs="SimSun"/>
                                <w:spacing w:val="18"/>
                                <w:w w:val="101"/>
                                <w:sz w:val="13"/>
                                <w:szCs w:val="13"/>
                              </w:rPr>
                              <w:t xml:space="preserve"> </w:t>
                            </w:r>
                            <w:r>
                              <w:rPr>
                                <w:rFonts w:ascii="SimSun" w:hAnsi="SimSun" w:eastAsia="SimSun" w:cs="SimSun"/>
                                <w:spacing w:val="-7"/>
                                <w:sz w:val="13"/>
                                <w:szCs w:val="13"/>
                              </w:rPr>
                              <w:t>晋</w:t>
                            </w:r>
                            <w:r>
                              <w:rPr>
                                <w:rFonts w:ascii="SimSun" w:hAnsi="SimSun" w:eastAsia="SimSun" w:cs="SimSun"/>
                                <w:spacing w:val="21"/>
                                <w:sz w:val="13"/>
                                <w:szCs w:val="13"/>
                              </w:rPr>
                              <w:t xml:space="preserve"> </w:t>
                            </w:r>
                            <w:r>
                              <w:rPr>
                                <w:rFonts w:ascii="SimSun" w:hAnsi="SimSun" w:eastAsia="SimSun" w:cs="SimSun"/>
                                <w:spacing w:val="-7"/>
                                <w:sz w:val="13"/>
                                <w:szCs w:val="13"/>
                              </w:rPr>
                              <w:t>悲</w:t>
                            </w:r>
                            <w:r>
                              <w:rPr>
                                <w:rFonts w:ascii="SimSun" w:hAnsi="SimSun" w:eastAsia="SimSun" w:cs="SimSun"/>
                                <w:spacing w:val="19"/>
                                <w:sz w:val="13"/>
                                <w:szCs w:val="13"/>
                              </w:rPr>
                              <w:t xml:space="preserve"> </w:t>
                            </w:r>
                            <w:r>
                              <w:rPr>
                                <w:rFonts w:ascii="SimSun" w:hAnsi="SimSun" w:eastAsia="SimSun" w:cs="SimSun"/>
                                <w:spacing w:val="-7"/>
                                <w:sz w:val="13"/>
                                <w:szCs w:val="13"/>
                              </w:rPr>
                              <w:t>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62" o:spid="_x0000_s1026" o:spt="202" type="#_x0000_t202" style="position:absolute;left:0pt;margin-left:-0.35pt;margin-top:282.95pt;height:10.95pt;width:70.85pt;mso-position-horizontal-relative:page;mso-position-vertical-relative:page;rotation:5898240f;z-index:251959296;mso-width-relative:page;mso-height-relative:page;" filled="f" stroked="f" coordsize="21600,21600" o:allowincell="f" o:gfxdata="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">
                <v:fill on="f" focussize="0,0"/>
                <v:stroke on="f" weight="0pt"/>
                <v:imagedata o:title=""/>
                <o:lock v:ext="edit" aspectratio="f"/>
                <v:textbox inset="0mm,0mm,0mm,0mm">
                  <w:txbxContent>
                    <w:p>
                      <w:pPr>
                        <w:spacing w:before="43" w:line="219" w:lineRule="auto"/>
                        <w:ind w:left="20"/>
                        <w:rPr>
                          <w:rFonts w:ascii="SimSun" w:hAnsi="SimSun" w:eastAsia="SimSun" w:cs="SimSun"/>
                          <w:sz w:val="13"/>
                          <w:szCs w:val="13"/>
                        </w:rPr>
                      </w:pPr>
                      <w:r>
                        <w:rPr>
                          <w:rFonts w:ascii="SimSun" w:hAnsi="SimSun" w:eastAsia="SimSun" w:cs="SimSun"/>
                          <w:spacing w:val="-7"/>
                          <w:sz w:val="13"/>
                          <w:szCs w:val="13"/>
                        </w:rPr>
                        <w:t>1</w:t>
                      </w:r>
                      <w:r>
                        <w:rPr>
                          <w:rFonts w:ascii="SimSun" w:hAnsi="SimSun" w:eastAsia="SimSun" w:cs="SimSun"/>
                          <w:spacing w:val="19"/>
                          <w:w w:val="101"/>
                          <w:sz w:val="13"/>
                          <w:szCs w:val="13"/>
                        </w:rPr>
                        <w:t xml:space="preserve"> </w:t>
                      </w:r>
                      <w:r>
                        <w:rPr>
                          <w:rFonts w:ascii="SimSun" w:hAnsi="SimSun" w:eastAsia="SimSun" w:cs="SimSun"/>
                          <w:spacing w:val="-7"/>
                          <w:sz w:val="13"/>
                          <w:szCs w:val="13"/>
                        </w:rPr>
                        <w:t>8</w:t>
                      </w:r>
                      <w:r>
                        <w:rPr>
                          <w:rFonts w:ascii="SimSun" w:hAnsi="SimSun" w:eastAsia="SimSun" w:cs="SimSun"/>
                          <w:spacing w:val="19"/>
                          <w:w w:val="101"/>
                          <w:sz w:val="13"/>
                          <w:szCs w:val="13"/>
                        </w:rPr>
                        <w:t xml:space="preserve"> </w:t>
                      </w:r>
                      <w:r>
                        <w:rPr>
                          <w:rFonts w:ascii="SimSun" w:hAnsi="SimSun" w:eastAsia="SimSun" w:cs="SimSun"/>
                          <w:spacing w:val="-7"/>
                          <w:sz w:val="13"/>
                          <w:szCs w:val="13"/>
                        </w:rPr>
                        <w:t>2</w:t>
                      </w:r>
                      <w:r>
                        <w:rPr>
                          <w:rFonts w:ascii="SimSun" w:hAnsi="SimSun" w:eastAsia="SimSun" w:cs="SimSun"/>
                          <w:spacing w:val="20"/>
                          <w:sz w:val="13"/>
                          <w:szCs w:val="13"/>
                        </w:rPr>
                        <w:t xml:space="preserve"> </w:t>
                      </w:r>
                      <w:r>
                        <w:rPr>
                          <w:rFonts w:ascii="SimSun" w:hAnsi="SimSun" w:eastAsia="SimSun" w:cs="SimSun"/>
                          <w:spacing w:val="-7"/>
                          <w:sz w:val="13"/>
                          <w:szCs w:val="13"/>
                        </w:rPr>
                        <w:t>一</w:t>
                      </w:r>
                      <w:r>
                        <w:rPr>
                          <w:rFonts w:ascii="SimSun" w:hAnsi="SimSun" w:eastAsia="SimSun" w:cs="SimSun"/>
                          <w:spacing w:val="18"/>
                          <w:w w:val="101"/>
                          <w:sz w:val="13"/>
                          <w:szCs w:val="13"/>
                        </w:rPr>
                        <w:t xml:space="preserve"> </w:t>
                      </w:r>
                      <w:r>
                        <w:rPr>
                          <w:rFonts w:ascii="SimSun" w:hAnsi="SimSun" w:eastAsia="SimSun" w:cs="SimSun"/>
                          <w:spacing w:val="-7"/>
                          <w:sz w:val="13"/>
                          <w:szCs w:val="13"/>
                        </w:rPr>
                        <w:t>两</w:t>
                      </w:r>
                      <w:r>
                        <w:rPr>
                          <w:rFonts w:ascii="SimSun" w:hAnsi="SimSun" w:eastAsia="SimSun" w:cs="SimSun"/>
                          <w:spacing w:val="18"/>
                          <w:w w:val="101"/>
                          <w:sz w:val="13"/>
                          <w:szCs w:val="13"/>
                        </w:rPr>
                        <w:t xml:space="preserve"> </w:t>
                      </w:r>
                      <w:r>
                        <w:rPr>
                          <w:rFonts w:ascii="SimSun" w:hAnsi="SimSun" w:eastAsia="SimSun" w:cs="SimSun"/>
                          <w:spacing w:val="-7"/>
                          <w:sz w:val="13"/>
                          <w:szCs w:val="13"/>
                        </w:rPr>
                        <w:t>晋</w:t>
                      </w:r>
                      <w:r>
                        <w:rPr>
                          <w:rFonts w:ascii="SimSun" w:hAnsi="SimSun" w:eastAsia="SimSun" w:cs="SimSun"/>
                          <w:spacing w:val="21"/>
                          <w:sz w:val="13"/>
                          <w:szCs w:val="13"/>
                        </w:rPr>
                        <w:t xml:space="preserve"> </w:t>
                      </w:r>
                      <w:r>
                        <w:rPr>
                          <w:rFonts w:ascii="SimSun" w:hAnsi="SimSun" w:eastAsia="SimSun" w:cs="SimSun"/>
                          <w:spacing w:val="-7"/>
                          <w:sz w:val="13"/>
                          <w:szCs w:val="13"/>
                        </w:rPr>
                        <w:t>悲</w:t>
                      </w:r>
                      <w:r>
                        <w:rPr>
                          <w:rFonts w:ascii="SimSun" w:hAnsi="SimSun" w:eastAsia="SimSun" w:cs="SimSun"/>
                          <w:spacing w:val="19"/>
                          <w:sz w:val="13"/>
                          <w:szCs w:val="13"/>
                        </w:rPr>
                        <w:t xml:space="preserve"> </w:t>
                      </w:r>
                      <w:r>
                        <w:rPr>
                          <w:rFonts w:ascii="SimSun" w:hAnsi="SimSun" w:eastAsia="SimSun" w:cs="SimSun"/>
                          <w:spacing w:val="-7"/>
                          <w:sz w:val="13"/>
                          <w:szCs w:val="13"/>
                        </w:rPr>
                        <w:t>歌</w:t>
                      </w:r>
                    </w:p>
                  </w:txbxContent>
                </v:textbox>
              </v:shape>
            </w:pict>
          </mc:Fallback>
        </mc:AlternateContent>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line="4420" w:lineRule="exact"/>
        <w:ind w:firstLine="764"/>
      </w:pPr>
      <w:r>
        <w:rPr>
          <w:position w:val="-88"/>
        </w:rPr>
        <w:pict>
          <v:group id="_x0000_s1175" o:spid="_x0000_s1175" o:spt="203" style="height:221pt;width:465pt;" coordsize="9300,4420">
            <o:lock v:ext="edit"/>
            <v:shape id="_x0000_s1176" o:spid="_x0000_s1176" o:spt="75" type="#_x0000_t75" style="position:absolute;left:0;top:0;height:4420;width:9300;" filled="f" stroked="f" coordsize="21600,21600">
              <v:path/>
              <v:fill on="f" focussize="0,0"/>
              <v:stroke on="f"/>
              <v:imagedata r:id="rId418" o:title=""/>
              <o:lock v:ext="edit" aspectratio="t"/>
            </v:shape>
            <v:shape id="_x0000_s1177" o:spid="_x0000_s1177" o:spt="202" type="#_x0000_t202" style="position:absolute;left:769;top:269;height:3882;width:7964;" filled="f" stroked="f" coordsize="21600,21600">
              <v:path/>
              <v:fill on="f" focussize="0,0"/>
              <v:stroke on="f"/>
              <v:imagedata o:title=""/>
              <o:lock v:ext="edit" aspectratio="f"/>
              <v:textbox inset="0mm,0mm,0mm,0mm">
                <w:txbxContent>
                  <w:p>
                    <w:pPr>
                      <w:spacing w:before="19" w:line="197" w:lineRule="auto"/>
                      <w:ind w:left="3119"/>
                      <w:rPr>
                        <w:rFonts w:ascii="SimSun" w:hAnsi="SimSun" w:eastAsia="SimSun" w:cs="SimSun"/>
                        <w:sz w:val="22"/>
                        <w:szCs w:val="22"/>
                      </w:rPr>
                    </w:pPr>
                    <w:r>
                      <w:rPr>
                        <w:rFonts w:ascii="SimSun" w:hAnsi="SimSun" w:eastAsia="SimSun" w:cs="SimSun"/>
                        <w:color w:val="FFFFFF"/>
                        <w:spacing w:val="-16"/>
                        <w:w w:val="83"/>
                        <w:sz w:val="22"/>
                        <w:szCs w:val="22"/>
                      </w:rPr>
                      <w:t>慕容宝</w:t>
                    </w:r>
                  </w:p>
                  <w:p>
                    <w:pPr>
                      <w:spacing w:line="202" w:lineRule="auto"/>
                      <w:ind w:left="4219"/>
                      <w:rPr>
                        <w:rFonts w:ascii="SimHei" w:hAnsi="SimHei" w:eastAsia="SimHei" w:cs="SimHei"/>
                        <w:sz w:val="36"/>
                        <w:szCs w:val="36"/>
                      </w:rPr>
                    </w:pPr>
                    <w:r>
                      <w:rPr>
                        <w:rFonts w:ascii="SimHei" w:hAnsi="SimHei" w:eastAsia="SimHei" w:cs="SimHei"/>
                        <w:color w:val="413E51"/>
                        <w:spacing w:val="-35"/>
                        <w:w w:val="98"/>
                        <w:sz w:val="36"/>
                        <w:szCs w:val="36"/>
                      </w:rPr>
                      <w:t>盛乐</w:t>
                    </w:r>
                  </w:p>
                  <w:p>
                    <w:pPr>
                      <w:spacing w:line="219" w:lineRule="auto"/>
                      <w:ind w:left="20"/>
                      <w:rPr>
                        <w:rFonts w:ascii="SimSun" w:hAnsi="SimSun" w:eastAsia="SimSun" w:cs="SimSun"/>
                        <w:sz w:val="22"/>
                        <w:szCs w:val="22"/>
                      </w:rPr>
                    </w:pPr>
                    <w:r>
                      <w:rPr>
                        <w:rFonts w:ascii="SimSun" w:hAnsi="SimSun" w:eastAsia="SimSun" w:cs="SimSun"/>
                        <w:spacing w:val="-25"/>
                        <w:w w:val="99"/>
                        <w:sz w:val="22"/>
                        <w:szCs w:val="22"/>
                      </w:rPr>
                      <w:t>临河</w:t>
                    </w:r>
                  </w:p>
                  <w:p>
                    <w:pPr>
                      <w:spacing w:before="86" w:line="215" w:lineRule="auto"/>
                      <w:ind w:left="1509"/>
                      <w:rPr>
                        <w:rFonts w:ascii="SimSun" w:hAnsi="SimSun" w:eastAsia="SimSun" w:cs="SimSun"/>
                        <w:sz w:val="32"/>
                        <w:szCs w:val="32"/>
                      </w:rPr>
                    </w:pPr>
                    <w:r>
                      <w:rPr>
                        <w:rFonts w:ascii="SimSun" w:hAnsi="SimSun" w:eastAsia="SimSun" w:cs="SimSun"/>
                        <w:sz w:val="32"/>
                        <w:szCs w:val="32"/>
                      </w:rPr>
                      <w:t>河</w:t>
                    </w:r>
                  </w:p>
                  <w:p>
                    <w:pPr>
                      <w:spacing w:line="222" w:lineRule="auto"/>
                      <w:ind w:left="5440"/>
                      <w:rPr>
                        <w:rFonts w:ascii="SimHei" w:hAnsi="SimHei" w:eastAsia="SimHei" w:cs="SimHei"/>
                        <w:sz w:val="22"/>
                        <w:szCs w:val="22"/>
                      </w:rPr>
                    </w:pPr>
                    <w:r>
                      <w:rPr>
                        <w:rFonts w:ascii="SimHei" w:hAnsi="SimHei" w:eastAsia="SimHei" w:cs="SimHei"/>
                        <w:spacing w:val="-23"/>
                        <w:w w:val="97"/>
                        <w:sz w:val="22"/>
                        <w:szCs w:val="22"/>
                      </w:rPr>
                      <w:t>城.</w:t>
                    </w:r>
                  </w:p>
                  <w:p>
                    <w:pPr>
                      <w:spacing w:before="227" w:line="219" w:lineRule="auto"/>
                      <w:ind w:left="3540"/>
                      <w:rPr>
                        <w:rFonts w:ascii="SimSun" w:hAnsi="SimSun" w:eastAsia="SimSun" w:cs="SimSun"/>
                        <w:sz w:val="27"/>
                        <w:szCs w:val="27"/>
                      </w:rPr>
                    </w:pPr>
                    <w:r>
                      <w:rPr>
                        <w:rFonts w:ascii="SimSun" w:hAnsi="SimSun" w:eastAsia="SimSun" w:cs="SimSun"/>
                        <w:sz w:val="27"/>
                        <w:szCs w:val="27"/>
                      </w:rPr>
                      <w:t>水</w:t>
                    </w:r>
                  </w:p>
                  <w:p>
                    <w:pPr>
                      <w:spacing w:before="81" w:line="99" w:lineRule="exact"/>
                      <w:ind w:right="7"/>
                      <w:jc w:val="right"/>
                      <w:rPr>
                        <w:rFonts w:ascii="LiSu" w:hAnsi="LiSu" w:eastAsia="LiSu" w:cs="LiSu"/>
                        <w:sz w:val="16"/>
                        <w:szCs w:val="16"/>
                      </w:rPr>
                    </w:pPr>
                    <w:r>
                      <w:rPr>
                        <w:rFonts w:ascii="LiSu" w:hAnsi="LiSu" w:eastAsia="LiSu" w:cs="LiSu"/>
                        <w:color w:val="FFFFFF"/>
                        <w:spacing w:val="-5"/>
                        <w:w w:val="98"/>
                        <w:position w:val="-2"/>
                        <w:sz w:val="16"/>
                        <w:szCs w:val="16"/>
                      </w:rPr>
                      <w:t>慕容垂</w:t>
                    </w:r>
                  </w:p>
                  <w:p>
                    <w:pPr>
                      <w:spacing w:line="213" w:lineRule="auto"/>
                      <w:ind w:left="4599"/>
                      <w:rPr>
                        <w:rFonts w:ascii="YouYuan" w:hAnsi="YouYuan" w:eastAsia="YouYuan" w:cs="YouYuan"/>
                        <w:sz w:val="22"/>
                        <w:szCs w:val="22"/>
                      </w:rPr>
                    </w:pPr>
                    <w:r>
                      <w:rPr>
                        <w:rFonts w:ascii="YouYuan" w:hAnsi="YouYuan" w:eastAsia="YouYuan" w:cs="YouYuan"/>
                        <w:spacing w:val="-21"/>
                        <w:w w:val="98"/>
                        <w:sz w:val="22"/>
                        <w:szCs w:val="22"/>
                      </w:rPr>
                      <w:t>马邑</w:t>
                    </w:r>
                  </w:p>
                  <w:p>
                    <w:pPr>
                      <w:spacing w:before="275" w:line="224" w:lineRule="auto"/>
                      <w:ind w:left="7209"/>
                      <w:rPr>
                        <w:rFonts w:ascii="SimHei" w:hAnsi="SimHei" w:eastAsia="SimHei" w:cs="SimHei"/>
                        <w:sz w:val="22"/>
                        <w:szCs w:val="22"/>
                      </w:rPr>
                    </w:pPr>
                    <w:r>
                      <w:rPr>
                        <w:rFonts w:ascii="SimHei" w:hAnsi="SimHei" w:eastAsia="SimHei" w:cs="SimHei"/>
                        <w:spacing w:val="1"/>
                        <w:sz w:val="22"/>
                        <w:szCs w:val="22"/>
                      </w:rPr>
                      <w:t>中山</w:t>
                    </w:r>
                  </w:p>
                  <w:p>
                    <w:pPr>
                      <w:spacing w:before="244" w:line="197" w:lineRule="auto"/>
                      <w:ind w:left="5129"/>
                      <w:rPr>
                        <w:rFonts w:ascii="SimSun" w:hAnsi="SimSun" w:eastAsia="SimSun" w:cs="SimSun"/>
                        <w:sz w:val="27"/>
                        <w:szCs w:val="27"/>
                      </w:rPr>
                    </w:pPr>
                    <w:r>
                      <w:rPr>
                        <w:rFonts w:ascii="SimSun" w:hAnsi="SimSun" w:eastAsia="SimSun" w:cs="SimSun"/>
                        <w:spacing w:val="-27"/>
                        <w:sz w:val="27"/>
                        <w:szCs w:val="27"/>
                      </w:rPr>
                      <w:t>晋阳</w:t>
                    </w:r>
                  </w:p>
                  <w:p>
                    <w:pPr>
                      <w:spacing w:before="1" w:line="179" w:lineRule="auto"/>
                      <w:ind w:left="4519"/>
                      <w:rPr>
                        <w:rFonts w:ascii="SimHei" w:hAnsi="SimHei" w:eastAsia="SimHei" w:cs="SimHei"/>
                        <w:sz w:val="22"/>
                        <w:szCs w:val="22"/>
                      </w:rPr>
                    </w:pPr>
                    <w:r>
                      <w:rPr>
                        <w:rFonts w:ascii="SimHei" w:hAnsi="SimHei" w:eastAsia="SimHei" w:cs="SimHei"/>
                        <w:spacing w:val="-2"/>
                        <w:sz w:val="22"/>
                        <w:szCs w:val="22"/>
                      </w:rPr>
                      <w:t>太原郡</w:t>
                    </w:r>
                  </w:p>
                </w:txbxContent>
              </v:textbox>
            </v:shape>
            <v:shape id="_x0000_s1178" o:spid="_x0000_s1178" o:spt="202" type="#_x0000_t202" style="position:absolute;left:1930;top:257;height:262;width:704;" filled="f" stroked="f" coordsize="21600,21600">
              <v:path/>
              <v:fill on="f" focussize="0,0"/>
              <v:stroke on="f"/>
              <v:imagedata o:title=""/>
              <o:lock v:ext="edit" aspectratio="f"/>
              <v:textbox inset="0mm,0mm,0mm,0mm">
                <w:txbxContent>
                  <w:p>
                    <w:pPr>
                      <w:spacing w:before="19" w:line="175" w:lineRule="auto"/>
                      <w:jc w:val="right"/>
                      <w:rPr>
                        <w:rFonts w:ascii="LiSu" w:hAnsi="LiSu" w:eastAsia="LiSu" w:cs="LiSu"/>
                        <w:sz w:val="32"/>
                        <w:szCs w:val="32"/>
                      </w:rPr>
                    </w:pPr>
                    <w:r>
                      <w:rPr>
                        <w:rFonts w:ascii="LiSu" w:hAnsi="LiSu" w:eastAsia="LiSu" w:cs="LiSu"/>
                        <w:color w:val="FFFFFF"/>
                        <w:spacing w:val="-3"/>
                        <w:w w:val="52"/>
                        <w:sz w:val="32"/>
                        <w:szCs w:val="32"/>
                      </w:rPr>
                      <w:t>暴客宝星</w:t>
                    </w:r>
                  </w:p>
                </w:txbxContent>
              </v:textbox>
            </v:shape>
            <v:shape id="_x0000_s1179" o:spid="_x0000_s1179" o:spt="202" type="#_x0000_t202" style="position:absolute;left:8489;top:1996;height:389;width:435;" filled="f" stroked="f" coordsize="21600,21600">
              <v:path/>
              <v:fill on="f" focussize="0,0"/>
              <v:stroke on="f"/>
              <v:imagedata o:title=""/>
              <o:lock v:ext="edit" aspectratio="f"/>
              <v:textbox inset="0mm,0mm,0mm,0mm">
                <w:txbxContent>
                  <w:p>
                    <w:pPr>
                      <w:spacing w:before="19" w:line="204" w:lineRule="auto"/>
                      <w:ind w:left="20" w:right="20" w:firstLine="30"/>
                      <w:rPr>
                        <w:rFonts w:ascii="YouYuan" w:hAnsi="YouYuan" w:eastAsia="YouYuan" w:cs="YouYuan"/>
                        <w:sz w:val="20"/>
                        <w:szCs w:val="20"/>
                      </w:rPr>
                    </w:pPr>
                    <w:r>
                      <w:rPr>
                        <w:rFonts w:ascii="SimSun" w:hAnsi="SimSun" w:eastAsia="SimSun" w:cs="SimSun"/>
                        <w:spacing w:val="-8"/>
                        <w:sz w:val="14"/>
                        <w:szCs w:val="14"/>
                      </w:rPr>
                      <w:t>蓟</w:t>
                    </w:r>
                    <w:r>
                      <w:rPr>
                        <w:rFonts w:ascii="SimSun" w:hAnsi="SimSun" w:eastAsia="SimSun" w:cs="SimSun"/>
                        <w:spacing w:val="11"/>
                        <w:sz w:val="14"/>
                        <w:szCs w:val="14"/>
                      </w:rPr>
                      <w:t xml:space="preserve"> </w:t>
                    </w:r>
                    <w:r>
                      <w:rPr>
                        <w:rFonts w:ascii="SimSun" w:hAnsi="SimSun" w:eastAsia="SimSun" w:cs="SimSun"/>
                        <w:spacing w:val="-8"/>
                        <w:sz w:val="14"/>
                        <w:szCs w:val="14"/>
                      </w:rPr>
                      <w:t>县</w:t>
                    </w:r>
                    <w:r>
                      <w:rPr>
                        <w:rFonts w:ascii="SimSun" w:hAnsi="SimSun" w:eastAsia="SimSun" w:cs="SimSun"/>
                        <w:sz w:val="14"/>
                        <w:szCs w:val="14"/>
                      </w:rPr>
                      <w:t xml:space="preserve"> </w:t>
                    </w:r>
                    <w:r>
                      <w:rPr>
                        <w:rFonts w:ascii="YouYuan" w:hAnsi="YouYuan" w:eastAsia="YouYuan" w:cs="YouYuan"/>
                        <w:spacing w:val="-3"/>
                        <w:sz w:val="20"/>
                        <w:szCs w:val="20"/>
                      </w:rPr>
                      <w:t>燕郡</w:t>
                    </w:r>
                  </w:p>
                </w:txbxContent>
              </v:textbox>
            </v:shape>
            <v:shape id="_x0000_s1180" o:spid="_x0000_s1180" o:spt="202" type="#_x0000_t202" style="position:absolute;left:7910;top:1685;height:172;width:168;" filled="f" stroked="f" coordsize="21600,21600">
              <v:path/>
              <v:fill on="f" focussize="0,0"/>
              <v:stroke on="f"/>
              <v:imagedata o:title=""/>
              <o:lock v:ext="edit" aspectratio="f"/>
              <v:textbox inset="0mm,0mm,0mm,0mm">
                <w:txbxContent>
                  <w:p>
                    <w:pPr>
                      <w:spacing w:before="20" w:line="166" w:lineRule="auto"/>
                      <w:jc w:val="right"/>
                      <w:rPr>
                        <w:rFonts w:ascii="LiSu" w:hAnsi="LiSu" w:eastAsia="LiSu" w:cs="LiSu"/>
                        <w:sz w:val="22"/>
                        <w:szCs w:val="22"/>
                      </w:rPr>
                    </w:pPr>
                    <w:r>
                      <w:rPr>
                        <w:rFonts w:ascii="LiSu" w:hAnsi="LiSu" w:eastAsia="LiSu" w:cs="LiSu"/>
                        <w:spacing w:val="-6"/>
                        <w:w w:val="60"/>
                        <w:sz w:val="22"/>
                        <w:szCs w:val="22"/>
                      </w:rPr>
                      <w:t>郡</w:t>
                    </w:r>
                  </w:p>
                </w:txbxContent>
              </v:textbox>
            </v:shape>
            <w10:wrap type="none"/>
            <w10:anchorlock/>
          </v:group>
        </w:pict>
      </w:r>
    </w:p>
    <w:p>
      <w:pPr>
        <w:spacing w:before="77" w:line="221" w:lineRule="auto"/>
        <w:ind w:left="4104"/>
        <w:rPr>
          <w:rFonts w:ascii="SimHei" w:hAnsi="SimHei" w:eastAsia="SimHei" w:cs="SimHei"/>
          <w:sz w:val="22"/>
          <w:szCs w:val="22"/>
        </w:rPr>
      </w:pPr>
      <w:r>
        <w:rPr>
          <w:rFonts w:ascii="SimHei" w:hAnsi="SimHei" w:eastAsia="SimHei" w:cs="SimHei"/>
          <w:spacing w:val="-18"/>
          <w:w w:val="89"/>
          <w:sz w:val="22"/>
          <w:szCs w:val="22"/>
        </w:rPr>
        <w:t>图16-5</w:t>
      </w:r>
      <w:r>
        <w:rPr>
          <w:rFonts w:ascii="SimHei" w:hAnsi="SimHei" w:eastAsia="SimHei" w:cs="SimHei"/>
          <w:spacing w:val="53"/>
          <w:sz w:val="22"/>
          <w:szCs w:val="22"/>
        </w:rPr>
        <w:t xml:space="preserve"> </w:t>
      </w:r>
      <w:r>
        <w:rPr>
          <w:rFonts w:ascii="SimHei" w:hAnsi="SimHei" w:eastAsia="SimHei" w:cs="SimHei"/>
          <w:spacing w:val="-18"/>
          <w:w w:val="89"/>
          <w:sz w:val="22"/>
          <w:szCs w:val="22"/>
        </w:rPr>
        <w:t>慕容宝西征拓跋珪示意图</w:t>
      </w:r>
    </w:p>
    <w:p>
      <w:pPr>
        <w:spacing w:line="221" w:lineRule="auto"/>
        <w:rPr>
          <w:rFonts w:ascii="SimHei" w:hAnsi="SimHei" w:eastAsia="SimHei" w:cs="SimHei"/>
          <w:sz w:val="22"/>
          <w:szCs w:val="22"/>
        </w:rPr>
        <w:sectPr>
          <w:pgSz w:w="11910" w:h="16840"/>
          <w:pgMar w:top="400" w:right="1210" w:bottom="400" w:left="635" w:header="0" w:footer="0" w:gutter="0"/>
          <w:cols w:space="720" w:num="1"/>
        </w:sectPr>
      </w:pPr>
    </w:p>
    <w:p>
      <w:pPr>
        <w:pStyle w:val="2"/>
        <w:spacing w:line="251" w:lineRule="auto"/>
      </w:pPr>
      <w:r>
        <w:drawing>
          <wp:anchor distT="0" distB="0" distL="0" distR="0" simplePos="0" relativeHeight="251960320" behindDoc="0" locked="0" layoutInCell="0" allowOverlap="1">
            <wp:simplePos x="0" y="0"/>
            <wp:positionH relativeFrom="page">
              <wp:posOffset>983615</wp:posOffset>
            </wp:positionH>
            <wp:positionV relativeFrom="page">
              <wp:posOffset>8190865</wp:posOffset>
            </wp:positionV>
            <wp:extent cx="1054100" cy="6350"/>
            <wp:effectExtent l="0" t="0" r="0" b="0"/>
            <wp:wrapNone/>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482" w:lineRule="exact"/>
        <w:ind w:left="550"/>
        <w:rPr>
          <w:rFonts w:ascii="SimSun" w:hAnsi="SimSun" w:eastAsia="SimSun" w:cs="SimSun"/>
          <w:sz w:val="27"/>
          <w:szCs w:val="27"/>
        </w:rPr>
      </w:pPr>
      <w:r>
        <w:rPr>
          <w:rFonts w:ascii="SimSun" w:hAnsi="SimSun" w:eastAsia="SimSun" w:cs="SimSun"/>
          <w:spacing w:val="12"/>
          <w:position w:val="15"/>
          <w:sz w:val="27"/>
          <w:szCs w:val="27"/>
        </w:rPr>
        <w:t>此战是拓跋珪蓄谋已久的一盘大棋，思考极其缜密，做了如下</w:t>
      </w:r>
    </w:p>
    <w:p>
      <w:pPr>
        <w:spacing w:before="1" w:line="220" w:lineRule="auto"/>
        <w:rPr>
          <w:rFonts w:ascii="SimSun" w:hAnsi="SimSun" w:eastAsia="SimSun" w:cs="SimSun"/>
          <w:sz w:val="27"/>
          <w:szCs w:val="27"/>
        </w:rPr>
      </w:pPr>
      <w:r>
        <w:rPr>
          <w:rFonts w:ascii="SimSun" w:hAnsi="SimSun" w:eastAsia="SimSun" w:cs="SimSun"/>
          <w:spacing w:val="-13"/>
          <w:sz w:val="27"/>
          <w:szCs w:val="27"/>
        </w:rPr>
        <w:t>设计：</w:t>
      </w:r>
    </w:p>
    <w:p>
      <w:pPr>
        <w:spacing w:before="185" w:line="490" w:lineRule="exact"/>
        <w:ind w:left="550"/>
        <w:rPr>
          <w:rFonts w:ascii="SimSun" w:hAnsi="SimSun" w:eastAsia="SimSun" w:cs="SimSun"/>
          <w:sz w:val="27"/>
          <w:szCs w:val="27"/>
        </w:rPr>
      </w:pPr>
      <w:r>
        <w:rPr>
          <w:rFonts w:ascii="SimSun" w:hAnsi="SimSun" w:eastAsia="SimSun" w:cs="SimSun"/>
          <w:spacing w:val="3"/>
          <w:position w:val="16"/>
          <w:sz w:val="27"/>
          <w:szCs w:val="27"/>
        </w:rPr>
        <w:t>1.开启这场战役就是因为看到了慕容垂生病，然后北魏南下入侵</w:t>
      </w:r>
    </w:p>
    <w:p>
      <w:pPr>
        <w:spacing w:line="220" w:lineRule="auto"/>
        <w:rPr>
          <w:rFonts w:ascii="SimSun" w:hAnsi="SimSun" w:eastAsia="SimSun" w:cs="SimSun"/>
          <w:sz w:val="27"/>
          <w:szCs w:val="27"/>
        </w:rPr>
      </w:pPr>
      <w:r>
        <w:rPr>
          <w:rFonts w:ascii="SimSun" w:hAnsi="SimSun" w:eastAsia="SimSun" w:cs="SimSun"/>
          <w:spacing w:val="-12"/>
          <w:sz w:val="27"/>
          <w:szCs w:val="27"/>
        </w:rPr>
        <w:t>后燕。</w:t>
      </w:r>
    </w:p>
    <w:p>
      <w:pPr>
        <w:spacing w:before="186" w:line="502" w:lineRule="exact"/>
        <w:ind w:left="550"/>
        <w:rPr>
          <w:rFonts w:ascii="SimSun" w:hAnsi="SimSun" w:eastAsia="SimSun" w:cs="SimSun"/>
          <w:sz w:val="27"/>
          <w:szCs w:val="27"/>
        </w:rPr>
      </w:pPr>
      <w:r>
        <w:rPr>
          <w:rFonts w:ascii="SimSun" w:hAnsi="SimSun" w:eastAsia="SimSun" w:cs="SimSun"/>
          <w:spacing w:val="3"/>
          <w:position w:val="17"/>
          <w:sz w:val="27"/>
          <w:szCs w:val="27"/>
        </w:rPr>
        <w:t>2.等慕容宝发兵后又率主力远遁，拉长后燕补给线，并让后燕军</w:t>
      </w:r>
    </w:p>
    <w:p>
      <w:pPr>
        <w:spacing w:line="220" w:lineRule="auto"/>
        <w:rPr>
          <w:rFonts w:ascii="SimSun" w:hAnsi="SimSun" w:eastAsia="SimSun" w:cs="SimSun"/>
          <w:sz w:val="27"/>
          <w:szCs w:val="27"/>
        </w:rPr>
      </w:pPr>
      <w:r>
        <w:rPr>
          <w:rFonts w:ascii="SimSun" w:hAnsi="SimSun" w:eastAsia="SimSun" w:cs="SimSun"/>
          <w:spacing w:val="-10"/>
          <w:sz w:val="27"/>
          <w:szCs w:val="27"/>
        </w:rPr>
        <w:t>远离自己国境。</w:t>
      </w:r>
    </w:p>
    <w:p>
      <w:pPr>
        <w:spacing w:before="167" w:line="342" w:lineRule="auto"/>
        <w:ind w:right="760" w:firstLine="550"/>
        <w:rPr>
          <w:rFonts w:ascii="KaiTi" w:hAnsi="KaiTi" w:eastAsia="KaiTi" w:cs="KaiTi"/>
          <w:sz w:val="27"/>
          <w:szCs w:val="27"/>
        </w:rPr>
      </w:pPr>
      <w:r>
        <w:rPr>
          <w:rFonts w:ascii="SimSun" w:hAnsi="SimSun" w:eastAsia="SimSun" w:cs="SimSun"/>
          <w:spacing w:val="-1"/>
          <w:sz w:val="27"/>
          <w:szCs w:val="27"/>
        </w:rPr>
        <w:t>3.在五原给后燕军留一百万斛粮食作为后面布局的物质基础。(留</w:t>
      </w:r>
      <w:r>
        <w:rPr>
          <w:rFonts w:ascii="SimSun" w:hAnsi="SimSun" w:eastAsia="SimSun" w:cs="SimSun"/>
          <w:spacing w:val="8"/>
          <w:sz w:val="27"/>
          <w:szCs w:val="27"/>
        </w:rPr>
        <w:t xml:space="preserve"> </w:t>
      </w:r>
      <w:r>
        <w:rPr>
          <w:rFonts w:ascii="KaiTi" w:hAnsi="KaiTi" w:eastAsia="KaiTi" w:cs="KaiTi"/>
          <w:spacing w:val="-11"/>
          <w:sz w:val="27"/>
          <w:szCs w:val="27"/>
        </w:rPr>
        <w:t>下这么多粮食其实根本不符合常理。</w:t>
      </w:r>
      <w:r>
        <w:rPr>
          <w:rFonts w:ascii="KaiTi" w:hAnsi="KaiTi" w:eastAsia="KaiTi" w:cs="KaiTi"/>
          <w:spacing w:val="46"/>
          <w:sz w:val="27"/>
          <w:szCs w:val="27"/>
        </w:rPr>
        <w:t xml:space="preserve"> </w:t>
      </w:r>
      <w:r>
        <w:rPr>
          <w:rFonts w:ascii="KaiTi" w:hAnsi="KaiTi" w:eastAsia="KaiTi" w:cs="KaiTi"/>
          <w:spacing w:val="-11"/>
          <w:sz w:val="27"/>
          <w:szCs w:val="27"/>
        </w:rPr>
        <w:t>一把火烧了很轻</w:t>
      </w:r>
      <w:r>
        <w:rPr>
          <w:rFonts w:ascii="KaiTi" w:hAnsi="KaiTi" w:eastAsia="KaiTi" w:cs="KaiTi"/>
          <w:spacing w:val="-12"/>
          <w:sz w:val="27"/>
          <w:szCs w:val="27"/>
        </w:rPr>
        <w:t>松，拓跋珪之所以</w:t>
      </w:r>
      <w:r>
        <w:rPr>
          <w:rFonts w:ascii="KaiTi" w:hAnsi="KaiTi" w:eastAsia="KaiTi" w:cs="KaiTi"/>
          <w:sz w:val="27"/>
          <w:szCs w:val="27"/>
        </w:rPr>
        <w:t xml:space="preserve"> </w:t>
      </w:r>
      <w:r>
        <w:rPr>
          <w:rFonts w:ascii="KaiTi" w:hAnsi="KaiTi" w:eastAsia="KaiTi" w:cs="KaiTi"/>
          <w:spacing w:val="-5"/>
          <w:sz w:val="27"/>
          <w:szCs w:val="27"/>
        </w:rPr>
        <w:t>留下，是因为想让后燕军踏踏实实留在五原和自己对峙，方便自己走下</w:t>
      </w:r>
    </w:p>
    <w:p>
      <w:pPr>
        <w:spacing w:before="1" w:line="227" w:lineRule="auto"/>
        <w:rPr>
          <w:rFonts w:ascii="KaiTi" w:hAnsi="KaiTi" w:eastAsia="KaiTi" w:cs="KaiTi"/>
          <w:sz w:val="27"/>
          <w:szCs w:val="27"/>
        </w:rPr>
      </w:pPr>
      <w:r>
        <w:rPr>
          <w:rFonts w:ascii="KaiTi" w:hAnsi="KaiTi" w:eastAsia="KaiTi" w:cs="KaiTi"/>
          <w:spacing w:val="-21"/>
          <w:sz w:val="27"/>
          <w:szCs w:val="27"/>
        </w:rPr>
        <w:t>一步棋。)</w:t>
      </w:r>
    </w:p>
    <w:p>
      <w:pPr>
        <w:spacing w:before="192" w:line="504" w:lineRule="exact"/>
        <w:ind w:left="550"/>
        <w:rPr>
          <w:rFonts w:ascii="SimSun" w:hAnsi="SimSun" w:eastAsia="SimSun" w:cs="SimSun"/>
          <w:sz w:val="27"/>
          <w:szCs w:val="27"/>
        </w:rPr>
      </w:pPr>
      <w:r>
        <w:rPr>
          <w:rFonts w:ascii="SimSun" w:hAnsi="SimSun" w:eastAsia="SimSun" w:cs="SimSun"/>
          <w:spacing w:val="-1"/>
          <w:position w:val="17"/>
          <w:sz w:val="27"/>
          <w:szCs w:val="27"/>
        </w:rPr>
        <w:t>4.早在后燕军西征后，拓跋珪就布下了“杀手锏”,派出特种部队</w:t>
      </w:r>
    </w:p>
    <w:p>
      <w:pPr>
        <w:spacing w:line="219" w:lineRule="auto"/>
        <w:rPr>
          <w:rFonts w:ascii="SimSun" w:hAnsi="SimSun" w:eastAsia="SimSun" w:cs="SimSun"/>
          <w:sz w:val="27"/>
          <w:szCs w:val="27"/>
        </w:rPr>
      </w:pPr>
      <w:r>
        <w:rPr>
          <w:rFonts w:ascii="SimSun" w:hAnsi="SimSun" w:eastAsia="SimSun" w:cs="SimSun"/>
          <w:spacing w:val="-4"/>
          <w:sz w:val="27"/>
          <w:szCs w:val="27"/>
        </w:rPr>
        <w:t>专门阻截来往中山的信使。</w:t>
      </w:r>
    </w:p>
    <w:p>
      <w:pPr>
        <w:spacing w:before="189" w:line="500" w:lineRule="exact"/>
        <w:ind w:left="550"/>
        <w:rPr>
          <w:rFonts w:ascii="SimSun" w:hAnsi="SimSun" w:eastAsia="SimSun" w:cs="SimSun"/>
          <w:sz w:val="27"/>
          <w:szCs w:val="27"/>
        </w:rPr>
      </w:pPr>
      <w:r>
        <w:rPr>
          <w:rFonts w:ascii="SimSun" w:hAnsi="SimSun" w:eastAsia="SimSun" w:cs="SimSun"/>
          <w:spacing w:val="3"/>
          <w:position w:val="17"/>
          <w:sz w:val="27"/>
          <w:szCs w:val="27"/>
        </w:rPr>
        <w:t>后燕军在五原滞留得越久，与中山中断联系的时间越长，他也就</w:t>
      </w:r>
    </w:p>
    <w:p>
      <w:pPr>
        <w:spacing w:before="1" w:line="218" w:lineRule="auto"/>
        <w:rPr>
          <w:rFonts w:ascii="SimSun" w:hAnsi="SimSun" w:eastAsia="SimSun" w:cs="SimSun"/>
          <w:sz w:val="27"/>
          <w:szCs w:val="27"/>
        </w:rPr>
      </w:pPr>
      <w:r>
        <w:rPr>
          <w:rFonts w:ascii="SimSun" w:hAnsi="SimSun" w:eastAsia="SimSun" w:cs="SimSun"/>
          <w:spacing w:val="-5"/>
          <w:sz w:val="27"/>
          <w:szCs w:val="27"/>
        </w:rPr>
        <w:t>越方便祸乱后燕军心。</w:t>
      </w:r>
    </w:p>
    <w:p>
      <w:pPr>
        <w:spacing w:before="171" w:line="328" w:lineRule="auto"/>
        <w:ind w:right="519" w:firstLine="550"/>
        <w:rPr>
          <w:rFonts w:ascii="SimSun" w:hAnsi="SimSun" w:eastAsia="SimSun" w:cs="SimSun"/>
          <w:sz w:val="27"/>
          <w:szCs w:val="27"/>
        </w:rPr>
      </w:pPr>
      <w:r>
        <w:rPr>
          <w:rFonts w:ascii="SimSun" w:hAnsi="SimSun" w:eastAsia="SimSun" w:cs="SimSun"/>
          <w:spacing w:val="6"/>
          <w:sz w:val="27"/>
          <w:szCs w:val="27"/>
        </w:rPr>
        <w:t>自从慕容宝出了中山，这几个月就再也没得到过慕容垂的消息，</w:t>
      </w:r>
      <w:r>
        <w:rPr>
          <w:rFonts w:ascii="SimSun" w:hAnsi="SimSun" w:eastAsia="SimSun" w:cs="SimSun"/>
          <w:spacing w:val="2"/>
          <w:sz w:val="27"/>
          <w:szCs w:val="27"/>
        </w:rPr>
        <w:t xml:space="preserve">  </w:t>
      </w:r>
      <w:r>
        <w:rPr>
          <w:rFonts w:ascii="SimSun" w:hAnsi="SimSun" w:eastAsia="SimSun" w:cs="SimSun"/>
          <w:spacing w:val="12"/>
          <w:sz w:val="27"/>
          <w:szCs w:val="27"/>
        </w:rPr>
        <w:t>拓跋珪还让被抓的后燕使者临河喊话：“你爹已经死</w:t>
      </w:r>
      <w:r>
        <w:rPr>
          <w:rFonts w:ascii="SimSun" w:hAnsi="SimSun" w:eastAsia="SimSun" w:cs="SimSun"/>
          <w:spacing w:val="11"/>
          <w:sz w:val="27"/>
          <w:szCs w:val="27"/>
        </w:rPr>
        <w:t>啦!何不早归!”</w:t>
      </w:r>
    </w:p>
    <w:p>
      <w:pPr>
        <w:spacing w:line="218" w:lineRule="auto"/>
        <w:rPr>
          <w:rFonts w:ascii="SimSun" w:hAnsi="SimSun" w:eastAsia="SimSun" w:cs="SimSun"/>
          <w:sz w:val="27"/>
          <w:szCs w:val="27"/>
        </w:rPr>
      </w:pPr>
      <w:r>
        <w:rPr>
          <w:rFonts w:ascii="SimSun" w:hAnsi="SimSun" w:eastAsia="SimSun" w:cs="SimSun"/>
          <w:spacing w:val="13"/>
          <w:sz w:val="27"/>
          <w:szCs w:val="27"/>
        </w:rPr>
        <w:t>后燕全军开始士气大滑坡。</w:t>
      </w:r>
    </w:p>
    <w:p>
      <w:pPr>
        <w:spacing w:before="241" w:line="342" w:lineRule="auto"/>
        <w:ind w:right="741" w:firstLine="550"/>
        <w:jc w:val="both"/>
        <w:rPr>
          <w:rFonts w:ascii="SimSun" w:hAnsi="SimSun" w:eastAsia="SimSun" w:cs="SimSun"/>
          <w:sz w:val="27"/>
          <w:szCs w:val="27"/>
        </w:rPr>
      </w:pPr>
      <w:r>
        <w:rPr>
          <w:rFonts w:ascii="SimSun" w:hAnsi="SimSun" w:eastAsia="SimSun" w:cs="SimSun"/>
          <w:spacing w:val="4"/>
          <w:sz w:val="27"/>
          <w:szCs w:val="27"/>
        </w:rPr>
        <w:t>拓跋珪布局的最后一步，是士气滑坡的后燕军如果渡河决战，则</w:t>
      </w:r>
      <w:r>
        <w:rPr>
          <w:rFonts w:ascii="SimSun" w:hAnsi="SimSun" w:eastAsia="SimSun" w:cs="SimSun"/>
          <w:spacing w:val="1"/>
          <w:sz w:val="27"/>
          <w:szCs w:val="27"/>
        </w:rPr>
        <w:t xml:space="preserve"> </w:t>
      </w:r>
      <w:r>
        <w:rPr>
          <w:rFonts w:ascii="SimSun" w:hAnsi="SimSun" w:eastAsia="SimSun" w:cs="SimSun"/>
          <w:spacing w:val="-4"/>
          <w:sz w:val="27"/>
          <w:szCs w:val="27"/>
        </w:rPr>
        <w:t>北魏将在黄河以南歼灭对方；如果后燕撤军，那么这一路三千</w:t>
      </w:r>
      <w:r>
        <w:rPr>
          <w:rFonts w:ascii="SimSun" w:hAnsi="SimSun" w:eastAsia="SimSun" w:cs="SimSun"/>
          <w:spacing w:val="-5"/>
          <w:sz w:val="27"/>
          <w:szCs w:val="27"/>
        </w:rPr>
        <w:t>里，总有</w:t>
      </w:r>
    </w:p>
    <w:p>
      <w:pPr>
        <w:spacing w:before="1" w:line="219" w:lineRule="auto"/>
        <w:rPr>
          <w:rFonts w:ascii="SimSun" w:hAnsi="SimSun" w:eastAsia="SimSun" w:cs="SimSun"/>
          <w:sz w:val="27"/>
          <w:szCs w:val="27"/>
        </w:rPr>
      </w:pPr>
      <w:r>
        <w:rPr>
          <w:rFonts w:ascii="SimSun" w:hAnsi="SimSun" w:eastAsia="SimSun" w:cs="SimSun"/>
          <w:spacing w:val="-7"/>
          <w:sz w:val="27"/>
          <w:szCs w:val="27"/>
        </w:rPr>
        <w:t>办法在其撤退的路上追击对方。</w:t>
      </w:r>
    </w:p>
    <w:p>
      <w:pPr>
        <w:spacing w:before="177" w:line="219" w:lineRule="auto"/>
        <w:ind w:left="550"/>
        <w:rPr>
          <w:rFonts w:ascii="SimSun" w:hAnsi="SimSun" w:eastAsia="SimSun" w:cs="SimSun"/>
          <w:sz w:val="27"/>
          <w:szCs w:val="27"/>
        </w:rPr>
      </w:pPr>
      <w:r>
        <w:rPr>
          <w:rFonts w:ascii="SimSun" w:hAnsi="SimSun" w:eastAsia="SimSun" w:cs="SimSun"/>
          <w:spacing w:val="15"/>
          <w:sz w:val="27"/>
          <w:szCs w:val="27"/>
        </w:rPr>
        <w:t>拓跋珪前四步的成功实施使后燕军开始出现信仰崩塌。慕</w:t>
      </w:r>
      <w:r>
        <w:rPr>
          <w:rFonts w:ascii="SimSun" w:hAnsi="SimSun" w:eastAsia="SimSun" w:cs="SimSun"/>
          <w:spacing w:val="14"/>
          <w:sz w:val="27"/>
          <w:szCs w:val="27"/>
        </w:rPr>
        <w:t>容垂</w:t>
      </w:r>
    </w:p>
    <w:p>
      <w:pPr>
        <w:pStyle w:val="2"/>
        <w:spacing w:line="259" w:lineRule="auto"/>
      </w:pPr>
    </w:p>
    <w:p>
      <w:pPr>
        <w:pStyle w:val="2"/>
        <w:spacing w:line="259" w:lineRule="auto"/>
      </w:pPr>
    </w:p>
    <w:p>
      <w:pPr>
        <w:pStyle w:val="2"/>
        <w:spacing w:line="260" w:lineRule="auto"/>
      </w:pPr>
    </w:p>
    <w:p>
      <w:pPr>
        <w:pStyle w:val="2"/>
        <w:spacing w:line="260" w:lineRule="auto"/>
      </w:pPr>
    </w:p>
    <w:p>
      <w:pPr>
        <w:spacing w:before="73" w:line="382" w:lineRule="exact"/>
        <w:ind w:left="440"/>
        <w:rPr>
          <w:rFonts w:ascii="SimSun" w:hAnsi="SimSun" w:eastAsia="SimSun" w:cs="SimSun"/>
          <w:sz w:val="22"/>
          <w:szCs w:val="22"/>
        </w:rPr>
      </w:pPr>
      <w:r>
        <w:rPr>
          <w:rFonts w:ascii="SimSun" w:hAnsi="SimSun" w:eastAsia="SimSun" w:cs="SimSun"/>
          <w:spacing w:val="-10"/>
          <w:position w:val="12"/>
          <w:sz w:val="22"/>
          <w:szCs w:val="22"/>
        </w:rPr>
        <w:t>①</w:t>
      </w:r>
      <w:r>
        <w:rPr>
          <w:rFonts w:ascii="SimSun" w:hAnsi="SimSun" w:eastAsia="SimSun" w:cs="SimSun"/>
          <w:spacing w:val="67"/>
          <w:position w:val="12"/>
          <w:sz w:val="22"/>
          <w:szCs w:val="22"/>
        </w:rPr>
        <w:t xml:space="preserve"> </w:t>
      </w:r>
      <w:r>
        <w:rPr>
          <w:rFonts w:ascii="SimSun" w:hAnsi="SimSun" w:eastAsia="SimSun" w:cs="SimSun"/>
          <w:spacing w:val="-10"/>
          <w:position w:val="12"/>
          <w:sz w:val="22"/>
          <w:szCs w:val="22"/>
        </w:rPr>
        <w:t>《资治通鉴·晋纪三十》:宝之发中山也</w:t>
      </w:r>
      <w:r>
        <w:rPr>
          <w:rFonts w:ascii="SimSun" w:hAnsi="SimSun" w:eastAsia="SimSun" w:cs="SimSun"/>
          <w:spacing w:val="-11"/>
          <w:position w:val="12"/>
          <w:sz w:val="22"/>
          <w:szCs w:val="22"/>
        </w:rPr>
        <w:t>，燕主垂已有疾，既至五原，珪使人邀中</w:t>
      </w:r>
    </w:p>
    <w:p>
      <w:pPr>
        <w:spacing w:before="1" w:line="219" w:lineRule="auto"/>
        <w:rPr>
          <w:rFonts w:ascii="SimSun" w:hAnsi="SimSun" w:eastAsia="SimSun" w:cs="SimSun"/>
          <w:sz w:val="22"/>
          <w:szCs w:val="22"/>
        </w:rPr>
      </w:pPr>
      <w:r>
        <w:rPr>
          <w:rFonts w:ascii="SimSun" w:hAnsi="SimSun" w:eastAsia="SimSun" w:cs="SimSun"/>
          <w:spacing w:val="-13"/>
          <w:sz w:val="22"/>
          <w:szCs w:val="22"/>
        </w:rPr>
        <w:t>山之路，伺其使者，尽执之。</w:t>
      </w:r>
    </w:p>
    <w:p>
      <w:pPr>
        <w:spacing w:before="116" w:line="392" w:lineRule="exact"/>
        <w:ind w:left="450"/>
        <w:rPr>
          <w:rFonts w:ascii="SimSun" w:hAnsi="SimSun" w:eastAsia="SimSun" w:cs="SimSun"/>
          <w:sz w:val="22"/>
          <w:szCs w:val="22"/>
        </w:rPr>
      </w:pPr>
      <w:r>
        <w:rPr>
          <w:rFonts w:ascii="SimSun" w:hAnsi="SimSun" w:eastAsia="SimSun" w:cs="SimSun"/>
          <w:spacing w:val="-10"/>
          <w:position w:val="13"/>
          <w:sz w:val="22"/>
          <w:szCs w:val="22"/>
        </w:rPr>
        <w:t>②</w:t>
      </w:r>
      <w:r>
        <w:rPr>
          <w:rFonts w:ascii="SimSun" w:hAnsi="SimSun" w:eastAsia="SimSun" w:cs="SimSun"/>
          <w:spacing w:val="34"/>
          <w:position w:val="13"/>
          <w:sz w:val="22"/>
          <w:szCs w:val="22"/>
        </w:rPr>
        <w:t xml:space="preserve"> </w:t>
      </w:r>
      <w:r>
        <w:rPr>
          <w:rFonts w:ascii="SimSun" w:hAnsi="SimSun" w:eastAsia="SimSun" w:cs="SimSun"/>
          <w:spacing w:val="-10"/>
          <w:position w:val="13"/>
          <w:sz w:val="22"/>
          <w:szCs w:val="22"/>
        </w:rPr>
        <w:t>《资治通鉴·晋纪三十》:宝等数月不闻垂起居，珪使所执使者临河</w:t>
      </w:r>
      <w:r>
        <w:rPr>
          <w:rFonts w:ascii="SimSun" w:hAnsi="SimSun" w:eastAsia="SimSun" w:cs="SimSun"/>
          <w:spacing w:val="-11"/>
          <w:position w:val="13"/>
          <w:sz w:val="22"/>
          <w:szCs w:val="22"/>
        </w:rPr>
        <w:t>告之曰：“若</w:t>
      </w:r>
    </w:p>
    <w:p>
      <w:pPr>
        <w:spacing w:before="1" w:line="219" w:lineRule="auto"/>
        <w:rPr>
          <w:rFonts w:ascii="SimSun" w:hAnsi="SimSun" w:eastAsia="SimSun" w:cs="SimSun"/>
          <w:sz w:val="22"/>
          <w:szCs w:val="22"/>
        </w:rPr>
      </w:pPr>
      <w:r>
        <w:rPr>
          <w:rFonts w:ascii="SimSun" w:hAnsi="SimSun" w:eastAsia="SimSun" w:cs="SimSun"/>
          <w:spacing w:val="-12"/>
          <w:sz w:val="22"/>
          <w:szCs w:val="22"/>
        </w:rPr>
        <w:t>父已死，何不早归!”宝等忧恐，土卒骇动。</w:t>
      </w:r>
    </w:p>
    <w:p>
      <w:pPr>
        <w:pStyle w:val="2"/>
        <w:spacing w:line="257" w:lineRule="auto"/>
      </w:pPr>
    </w:p>
    <w:p>
      <w:pPr>
        <w:pStyle w:val="2"/>
        <w:spacing w:line="257" w:lineRule="auto"/>
      </w:pPr>
    </w:p>
    <w:p>
      <w:pPr>
        <w:pStyle w:val="2"/>
        <w:spacing w:line="257" w:lineRule="auto"/>
      </w:pPr>
    </w:p>
    <w:p>
      <w:pPr>
        <w:spacing w:before="72" w:line="215" w:lineRule="auto"/>
        <w:jc w:val="right"/>
        <w:rPr>
          <w:rFonts w:ascii="SimSun" w:hAnsi="SimSun" w:eastAsia="SimSun" w:cs="SimSun"/>
          <w:sz w:val="22"/>
          <w:szCs w:val="22"/>
        </w:rPr>
      </w:pPr>
      <w:r>
        <w:rPr>
          <w:rFonts w:ascii="SimSun" w:hAnsi="SimSun" w:eastAsia="SimSun" w:cs="SimSun"/>
          <w:spacing w:val="-17"/>
          <w:sz w:val="22"/>
          <w:szCs w:val="22"/>
        </w:rPr>
        <w:t>第16</w:t>
      </w:r>
      <w:r>
        <w:rPr>
          <w:rFonts w:ascii="SimSun" w:hAnsi="SimSun" w:eastAsia="SimSun" w:cs="SimSun"/>
          <w:spacing w:val="-16"/>
          <w:sz w:val="22"/>
          <w:szCs w:val="22"/>
        </w:rPr>
        <w:t>战</w:t>
      </w:r>
      <w:r>
        <w:rPr>
          <w:rFonts w:ascii="SimSun" w:hAnsi="SimSun" w:eastAsia="SimSun" w:cs="SimSun"/>
          <w:spacing w:val="88"/>
          <w:sz w:val="22"/>
          <w:szCs w:val="22"/>
        </w:rPr>
        <w:t xml:space="preserve"> </w:t>
      </w:r>
      <w:r>
        <w:rPr>
          <w:rFonts w:ascii="SimSun" w:hAnsi="SimSun" w:eastAsia="SimSun" w:cs="SimSun"/>
          <w:spacing w:val="-16"/>
          <w:sz w:val="22"/>
          <w:szCs w:val="22"/>
        </w:rPr>
        <w:t xml:space="preserve">参合陂之战：北魏与后燕的终极对决  </w:t>
      </w:r>
      <w:r>
        <w:rPr>
          <w:rFonts w:ascii="SimSun" w:hAnsi="SimSun" w:eastAsia="SimSun" w:cs="SimSun"/>
          <w:spacing w:val="-17"/>
          <w:sz w:val="22"/>
          <w:szCs w:val="22"/>
        </w:rPr>
        <w:t xml:space="preserve"> |    u8</w:t>
      </w:r>
      <w:r>
        <w:rPr>
          <w:rFonts w:ascii="SimSun" w:hAnsi="SimSun" w:eastAsia="SimSun" w:cs="SimSun"/>
          <w:spacing w:val="-14"/>
          <w:sz w:val="22"/>
          <w:szCs w:val="22"/>
        </w:rPr>
        <w:t>3</w:t>
      </w:r>
    </w:p>
    <w:p>
      <w:pPr>
        <w:spacing w:line="215" w:lineRule="auto"/>
        <w:rPr>
          <w:rFonts w:ascii="SimSun" w:hAnsi="SimSun" w:eastAsia="SimSun" w:cs="SimSun"/>
          <w:sz w:val="22"/>
          <w:szCs w:val="22"/>
        </w:rPr>
        <w:sectPr>
          <w:pgSz w:w="11910" w:h="16840"/>
          <w:pgMar w:top="400" w:right="1375" w:bottom="400" w:left="1549" w:header="0" w:footer="0" w:gutter="0"/>
          <w:cols w:space="720" w:num="1"/>
        </w:sectPr>
      </w:pPr>
    </w:p>
    <w:p>
      <w:pPr>
        <w:pStyle w:val="2"/>
        <w:spacing w:line="246" w:lineRule="auto"/>
      </w:pPr>
      <w:r>
        <w:drawing>
          <wp:anchor distT="0" distB="0" distL="0" distR="0" simplePos="0" relativeHeight="251961344" behindDoc="0" locked="0" layoutInCell="0" allowOverlap="1">
            <wp:simplePos x="0" y="0"/>
            <wp:positionH relativeFrom="page">
              <wp:posOffset>1212850</wp:posOffset>
            </wp:positionH>
            <wp:positionV relativeFrom="page">
              <wp:posOffset>7994015</wp:posOffset>
            </wp:positionV>
            <wp:extent cx="1060450" cy="6350"/>
            <wp:effectExtent l="0" t="0" r="0" b="0"/>
            <wp:wrapNone/>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351"/>
                    <a:stretch>
                      <a:fillRect/>
                    </a:stretch>
                  </pic:blipFill>
                  <pic:spPr>
                    <a:xfrm>
                      <a:off x="0" y="0"/>
                      <a:ext cx="1060462" cy="6416"/>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541" w:lineRule="exact"/>
        <w:ind w:left="717"/>
        <w:rPr>
          <w:rFonts w:ascii="SimSun" w:hAnsi="SimSun" w:eastAsia="SimSun" w:cs="SimSun"/>
          <w:sz w:val="27"/>
          <w:szCs w:val="27"/>
        </w:rPr>
      </w:pPr>
      <w:r>
        <w:rPr>
          <w:rFonts w:ascii="SimSun" w:hAnsi="SimSun" w:eastAsia="SimSun" w:cs="SimSun"/>
          <w:spacing w:val="7"/>
          <w:position w:val="20"/>
          <w:sz w:val="27"/>
          <w:szCs w:val="27"/>
        </w:rPr>
        <w:t>对于后燕军队来讲，就是伟大的首领、伟大的英雄，是后燕将士</w:t>
      </w:r>
      <w:r>
        <w:rPr>
          <w:rFonts w:ascii="SimSun" w:hAnsi="SimSun" w:eastAsia="SimSun" w:cs="SimSun"/>
          <w:spacing w:val="6"/>
          <w:position w:val="20"/>
          <w:sz w:val="27"/>
          <w:szCs w:val="27"/>
        </w:rPr>
        <w:t>心中</w:t>
      </w:r>
    </w:p>
    <w:p>
      <w:pPr>
        <w:spacing w:line="219" w:lineRule="auto"/>
        <w:ind w:left="717"/>
        <w:rPr>
          <w:rFonts w:ascii="SimSun" w:hAnsi="SimSun" w:eastAsia="SimSun" w:cs="SimSun"/>
          <w:sz w:val="27"/>
          <w:szCs w:val="27"/>
        </w:rPr>
      </w:pPr>
      <w:r>
        <w:rPr>
          <w:rFonts w:ascii="SimSun" w:hAnsi="SimSun" w:eastAsia="SimSun" w:cs="SimSun"/>
          <w:spacing w:val="-8"/>
          <w:sz w:val="27"/>
          <w:szCs w:val="27"/>
        </w:rPr>
        <w:t>的神。</w:t>
      </w:r>
    </w:p>
    <w:p>
      <w:pPr>
        <w:spacing w:before="138" w:line="511" w:lineRule="exact"/>
        <w:ind w:left="1277"/>
        <w:rPr>
          <w:rFonts w:ascii="SimSun" w:hAnsi="SimSun" w:eastAsia="SimSun" w:cs="SimSun"/>
          <w:sz w:val="27"/>
          <w:szCs w:val="27"/>
        </w:rPr>
      </w:pPr>
      <w:r>
        <w:rPr>
          <w:rFonts w:ascii="SimSun" w:hAnsi="SimSun" w:eastAsia="SimSun" w:cs="SimSun"/>
          <w:spacing w:val="-1"/>
          <w:position w:val="18"/>
          <w:sz w:val="27"/>
          <w:szCs w:val="27"/>
        </w:rPr>
        <w:t>军魂不在，</w:t>
      </w:r>
      <w:r>
        <w:rPr>
          <w:rFonts w:ascii="SimSun" w:hAnsi="SimSun" w:eastAsia="SimSun" w:cs="SimSun"/>
          <w:spacing w:val="88"/>
          <w:position w:val="18"/>
          <w:sz w:val="27"/>
          <w:szCs w:val="27"/>
        </w:rPr>
        <w:t xml:space="preserve"> </w:t>
      </w:r>
      <w:r>
        <w:rPr>
          <w:rFonts w:ascii="SimSun" w:hAnsi="SimSun" w:eastAsia="SimSun" w:cs="SimSun"/>
          <w:spacing w:val="-1"/>
          <w:position w:val="18"/>
          <w:sz w:val="27"/>
          <w:szCs w:val="27"/>
        </w:rPr>
        <w:t>一切都开始渐渐失控。首先是燕国术士靳安对慕容宝</w:t>
      </w:r>
    </w:p>
    <w:p>
      <w:pPr>
        <w:spacing w:line="219" w:lineRule="auto"/>
        <w:ind w:left="717"/>
        <w:rPr>
          <w:rFonts w:ascii="SimSun" w:hAnsi="SimSun" w:eastAsia="SimSun" w:cs="SimSun"/>
          <w:sz w:val="27"/>
          <w:szCs w:val="27"/>
        </w:rPr>
      </w:pPr>
      <w:r>
        <w:rPr>
          <w:rFonts w:ascii="SimSun" w:hAnsi="SimSun" w:eastAsia="SimSun" w:cs="SimSun"/>
          <w:spacing w:val="-14"/>
          <w:sz w:val="27"/>
          <w:szCs w:val="27"/>
        </w:rPr>
        <w:t>说：“天时不利，燕必大败，速去可免。”慕容宝没有听。</w:t>
      </w:r>
    </w:p>
    <w:p>
      <w:pPr>
        <w:spacing w:before="147" w:line="219" w:lineRule="auto"/>
        <w:ind w:right="5"/>
        <w:jc w:val="right"/>
        <w:rPr>
          <w:rFonts w:ascii="Times New Roman" w:hAnsi="Times New Roman" w:eastAsia="Times New Roman" w:cs="Times New Roman"/>
          <w:sz w:val="27"/>
          <w:szCs w:val="27"/>
        </w:rPr>
      </w:pPr>
      <w:r>
        <w:rPr>
          <w:rFonts w:ascii="SimSun" w:hAnsi="SimSun" w:eastAsia="SimSun" w:cs="SimSun"/>
          <w:spacing w:val="-3"/>
          <w:sz w:val="27"/>
          <w:szCs w:val="27"/>
        </w:rPr>
        <w:t>靳安退下后开始惑乱军心道：“咱们都要死在这茫茫草原上了!”</w:t>
      </w:r>
      <w:r>
        <w:rPr>
          <w:rFonts w:ascii="Times New Roman" w:hAnsi="Times New Roman" w:eastAsia="Times New Roman" w:cs="Times New Roman"/>
          <w:spacing w:val="-3"/>
          <w:sz w:val="27"/>
          <w:szCs w:val="27"/>
        </w:rPr>
        <w:t>C</w:t>
      </w:r>
    </w:p>
    <w:p>
      <w:pPr>
        <w:spacing w:before="241" w:line="499" w:lineRule="exact"/>
        <w:ind w:right="20"/>
        <w:jc w:val="right"/>
        <w:rPr>
          <w:rFonts w:ascii="SimSun" w:hAnsi="SimSun" w:eastAsia="SimSun" w:cs="SimSun"/>
          <w:sz w:val="27"/>
          <w:szCs w:val="27"/>
        </w:rPr>
      </w:pPr>
      <w:r>
        <w:rPr>
          <w:rFonts w:ascii="SimSun" w:hAnsi="SimSun" w:eastAsia="SimSun" w:cs="SimSun"/>
          <w:position w:val="17"/>
          <w:sz w:val="27"/>
          <w:szCs w:val="27"/>
        </w:rPr>
        <w:t>双方在黄河边相持了二十多天，“慕容垂已死”的谣言开始发酵，</w:t>
      </w:r>
    </w:p>
    <w:p>
      <w:pPr>
        <w:spacing w:before="1" w:line="218" w:lineRule="auto"/>
        <w:ind w:left="717"/>
        <w:rPr>
          <w:rFonts w:ascii="SimSun" w:hAnsi="SimSun" w:eastAsia="SimSun" w:cs="SimSun"/>
          <w:sz w:val="27"/>
          <w:szCs w:val="27"/>
        </w:rPr>
      </w:pPr>
      <w:r>
        <w:rPr>
          <w:rFonts w:ascii="SimSun" w:hAnsi="SimSun" w:eastAsia="SimSun" w:cs="SimSun"/>
          <w:spacing w:val="-4"/>
          <w:sz w:val="27"/>
          <w:szCs w:val="27"/>
        </w:rPr>
        <w:t>慕容麟的部将慕舆嵩等打算趁机干掉慕容宝拥立慕容</w:t>
      </w:r>
      <w:r>
        <w:rPr>
          <w:rFonts w:ascii="SimSun" w:hAnsi="SimSun" w:eastAsia="SimSun" w:cs="SimSun"/>
          <w:spacing w:val="-5"/>
          <w:sz w:val="27"/>
          <w:szCs w:val="27"/>
        </w:rPr>
        <w:t>麟。</w:t>
      </w:r>
    </w:p>
    <w:p>
      <w:pPr>
        <w:spacing w:before="200" w:line="537" w:lineRule="exact"/>
        <w:ind w:left="1277"/>
        <w:rPr>
          <w:rFonts w:ascii="SimSun" w:hAnsi="SimSun" w:eastAsia="SimSun" w:cs="SimSun"/>
          <w:sz w:val="27"/>
          <w:szCs w:val="27"/>
        </w:rPr>
      </w:pPr>
      <w:r>
        <w:rPr>
          <w:rFonts w:ascii="SimSun" w:hAnsi="SimSun" w:eastAsia="SimSun" w:cs="SimSun"/>
          <w:spacing w:val="6"/>
          <w:position w:val="20"/>
          <w:sz w:val="27"/>
          <w:szCs w:val="27"/>
        </w:rPr>
        <w:t>密谋泄露，慕舆嵩等被慕容宝干掉，慕容宝和慕容麟开始相互猜</w:t>
      </w:r>
    </w:p>
    <w:p>
      <w:pPr>
        <w:spacing w:line="220" w:lineRule="auto"/>
        <w:ind w:left="717"/>
        <w:rPr>
          <w:rFonts w:ascii="SimHei" w:hAnsi="SimHei" w:eastAsia="SimHei" w:cs="SimHei"/>
          <w:sz w:val="22"/>
          <w:szCs w:val="22"/>
        </w:rPr>
      </w:pPr>
      <w:r>
        <w:rPr>
          <w:rFonts w:ascii="SimHei" w:hAnsi="SimHei" w:eastAsia="SimHei" w:cs="SimHei"/>
          <w:spacing w:val="15"/>
          <w:sz w:val="22"/>
          <w:szCs w:val="22"/>
        </w:rPr>
        <w:t>忌。②</w:t>
      </w:r>
    </w:p>
    <w:p>
      <w:pPr>
        <w:spacing w:before="211" w:line="511" w:lineRule="exact"/>
        <w:jc w:val="right"/>
        <w:rPr>
          <w:rFonts w:ascii="SimSun" w:hAnsi="SimSun" w:eastAsia="SimSun" w:cs="SimSun"/>
          <w:sz w:val="27"/>
          <w:szCs w:val="27"/>
        </w:rPr>
      </w:pPr>
      <w:r>
        <w:rPr>
          <w:rFonts w:ascii="SimSun" w:hAnsi="SimSun" w:eastAsia="SimSun" w:cs="SimSun"/>
          <w:spacing w:val="10"/>
          <w:position w:val="18"/>
          <w:sz w:val="27"/>
          <w:szCs w:val="27"/>
        </w:rPr>
        <w:t>后燕军自九月起就已做好了渡河的船只准备，但因为军心涣散、</w:t>
      </w:r>
    </w:p>
    <w:p>
      <w:pPr>
        <w:spacing w:line="219" w:lineRule="auto"/>
        <w:ind w:left="717"/>
        <w:rPr>
          <w:rFonts w:ascii="SimSun" w:hAnsi="SimSun" w:eastAsia="SimSun" w:cs="SimSun"/>
          <w:sz w:val="27"/>
          <w:szCs w:val="27"/>
        </w:rPr>
      </w:pPr>
      <w:r>
        <w:rPr>
          <w:rFonts w:ascii="SimSun" w:hAnsi="SimSun" w:eastAsia="SimSun" w:cs="SimSun"/>
          <w:spacing w:val="-4"/>
          <w:sz w:val="27"/>
          <w:szCs w:val="27"/>
        </w:rPr>
        <w:t>内部猜忌，慕容宝再也没能鼓起勇气渡河同拓跋珪决</w:t>
      </w:r>
      <w:r>
        <w:rPr>
          <w:rFonts w:ascii="SimSun" w:hAnsi="SimSun" w:eastAsia="SimSun" w:cs="SimSun"/>
          <w:spacing w:val="-5"/>
          <w:sz w:val="27"/>
          <w:szCs w:val="27"/>
        </w:rPr>
        <w:t>战。</w:t>
      </w:r>
    </w:p>
    <w:p>
      <w:pPr>
        <w:spacing w:before="199" w:line="500" w:lineRule="exact"/>
        <w:jc w:val="right"/>
        <w:rPr>
          <w:rFonts w:ascii="SimSun" w:hAnsi="SimSun" w:eastAsia="SimSun" w:cs="SimSun"/>
          <w:sz w:val="27"/>
          <w:szCs w:val="27"/>
        </w:rPr>
      </w:pPr>
      <w:r>
        <w:rPr>
          <w:rFonts w:ascii="SimSun" w:hAnsi="SimSun" w:eastAsia="SimSun" w:cs="SimSun"/>
          <w:spacing w:val="1"/>
          <w:position w:val="17"/>
          <w:sz w:val="27"/>
          <w:szCs w:val="27"/>
        </w:rPr>
        <w:t>进又不进，退又不退，慕容宝眼看着后燕军士气一天</w:t>
      </w:r>
      <w:r>
        <w:rPr>
          <w:rFonts w:ascii="SimSun" w:hAnsi="SimSun" w:eastAsia="SimSun" w:cs="SimSun"/>
          <w:position w:val="17"/>
          <w:sz w:val="27"/>
          <w:szCs w:val="27"/>
        </w:rPr>
        <w:t>天走向冰点，</w:t>
      </w:r>
    </w:p>
    <w:p>
      <w:pPr>
        <w:spacing w:before="1" w:line="219" w:lineRule="auto"/>
        <w:ind w:left="717"/>
        <w:rPr>
          <w:rFonts w:ascii="SimSun" w:hAnsi="SimSun" w:eastAsia="SimSun" w:cs="SimSun"/>
          <w:sz w:val="27"/>
          <w:szCs w:val="27"/>
        </w:rPr>
      </w:pPr>
      <w:r>
        <w:rPr>
          <w:rFonts w:ascii="SimSun" w:hAnsi="SimSun" w:eastAsia="SimSun" w:cs="SimSun"/>
          <w:spacing w:val="-3"/>
          <w:sz w:val="27"/>
          <w:szCs w:val="27"/>
        </w:rPr>
        <w:t>却什么都没做!</w:t>
      </w:r>
    </w:p>
    <w:p>
      <w:pPr>
        <w:spacing w:before="189" w:line="519" w:lineRule="exact"/>
        <w:ind w:left="1277"/>
        <w:rPr>
          <w:rFonts w:ascii="SimSun" w:hAnsi="SimSun" w:eastAsia="SimSun" w:cs="SimSun"/>
          <w:sz w:val="27"/>
          <w:szCs w:val="27"/>
        </w:rPr>
      </w:pPr>
      <w:r>
        <w:rPr>
          <w:rFonts w:ascii="SimSun" w:hAnsi="SimSun" w:eastAsia="SimSun" w:cs="SimSun"/>
          <w:spacing w:val="6"/>
          <w:position w:val="18"/>
          <w:sz w:val="27"/>
          <w:szCs w:val="27"/>
        </w:rPr>
        <w:t>直到十月二十五日，进退之间尴尬了近两个月的慕容宝终于决定</w:t>
      </w:r>
    </w:p>
    <w:p>
      <w:pPr>
        <w:spacing w:before="1" w:line="218" w:lineRule="auto"/>
        <w:ind w:left="717"/>
        <w:rPr>
          <w:rFonts w:ascii="SimSun" w:hAnsi="SimSun" w:eastAsia="SimSun" w:cs="SimSun"/>
          <w:sz w:val="27"/>
          <w:szCs w:val="27"/>
        </w:rPr>
      </w:pPr>
      <w:r>
        <w:rPr>
          <w:rFonts w:ascii="SimSun" w:hAnsi="SimSun" w:eastAsia="SimSun" w:cs="SimSun"/>
          <w:spacing w:val="-12"/>
          <w:sz w:val="27"/>
          <w:szCs w:val="27"/>
        </w:rPr>
        <w:t>当夜烧船撤军。</w:t>
      </w:r>
    </w:p>
    <w:p>
      <w:pPr>
        <w:spacing w:before="191" w:line="497" w:lineRule="exact"/>
        <w:ind w:left="1277"/>
        <w:rPr>
          <w:rFonts w:ascii="SimSun" w:hAnsi="SimSun" w:eastAsia="SimSun" w:cs="SimSun"/>
          <w:sz w:val="27"/>
          <w:szCs w:val="27"/>
        </w:rPr>
      </w:pPr>
      <w:r>
        <w:rPr>
          <w:rFonts w:ascii="SimSun" w:hAnsi="SimSun" w:eastAsia="SimSun" w:cs="SimSun"/>
          <w:spacing w:val="7"/>
          <w:position w:val="17"/>
          <w:sz w:val="27"/>
          <w:szCs w:val="27"/>
        </w:rPr>
        <w:t>慕容宝随后再犯低级错误。当时黄河尚未结冰，慕容宝认为魏兵</w:t>
      </w:r>
    </w:p>
    <w:p>
      <w:pPr>
        <w:spacing w:before="1" w:line="217" w:lineRule="auto"/>
        <w:ind w:left="717"/>
        <w:rPr>
          <w:rFonts w:ascii="SimSun" w:hAnsi="SimSun" w:eastAsia="SimSun" w:cs="SimSun"/>
          <w:sz w:val="27"/>
          <w:szCs w:val="27"/>
        </w:rPr>
      </w:pPr>
      <w:r>
        <w:rPr>
          <w:rFonts w:ascii="SimSun" w:hAnsi="SimSun" w:eastAsia="SimSun" w:cs="SimSun"/>
          <w:spacing w:val="-8"/>
          <w:sz w:val="27"/>
          <w:szCs w:val="27"/>
        </w:rPr>
        <w:t>必然不能渡河，所以根本没设斥候。③</w:t>
      </w:r>
    </w:p>
    <w:p>
      <w:pPr>
        <w:spacing w:before="196" w:line="219" w:lineRule="auto"/>
        <w:ind w:left="1277"/>
        <w:rPr>
          <w:rFonts w:ascii="SimSun" w:hAnsi="SimSun" w:eastAsia="SimSun" w:cs="SimSun"/>
          <w:sz w:val="27"/>
          <w:szCs w:val="27"/>
        </w:rPr>
      </w:pPr>
      <w:r>
        <w:rPr>
          <w:rFonts w:ascii="SimSun" w:hAnsi="SimSun" w:eastAsia="SimSun" w:cs="SimSun"/>
          <w:spacing w:val="11"/>
          <w:sz w:val="27"/>
          <w:szCs w:val="27"/>
        </w:rPr>
        <w:t>兵者，国之大事，死生之地，存亡之道，不可不察!慕容宝这是</w:t>
      </w:r>
    </w:p>
    <w:p>
      <w:pPr>
        <w:spacing w:before="185" w:line="219" w:lineRule="auto"/>
        <w:ind w:left="721"/>
        <w:rPr>
          <w:rFonts w:ascii="SimSun" w:hAnsi="SimSun" w:eastAsia="SimSun" w:cs="SimSun"/>
          <w:sz w:val="27"/>
          <w:szCs w:val="27"/>
        </w:rPr>
      </w:pPr>
      <w:r>
        <w:rPr>
          <w:rFonts w:ascii="SimSun" w:hAnsi="SimSun" w:eastAsia="SimSun" w:cs="SimSun"/>
          <w:b/>
          <w:bCs/>
          <w:spacing w:val="-1"/>
          <w:sz w:val="27"/>
          <w:szCs w:val="27"/>
        </w:rPr>
        <w:t>拿全后燕的家底玩侥幸，万一拓跋珪准备了船只呢?黄河那</w:t>
      </w:r>
      <w:r>
        <w:rPr>
          <w:rFonts w:ascii="SimSun" w:hAnsi="SimSun" w:eastAsia="SimSun" w:cs="SimSun"/>
          <w:b/>
          <w:bCs/>
          <w:spacing w:val="-2"/>
          <w:sz w:val="27"/>
          <w:szCs w:val="27"/>
        </w:rPr>
        <w:t>么长，怎么</w:t>
      </w:r>
    </w:p>
    <w:p>
      <w:pPr>
        <w:spacing w:before="194" w:line="219" w:lineRule="auto"/>
        <w:ind w:left="717"/>
        <w:rPr>
          <w:rFonts w:ascii="SimSun" w:hAnsi="SimSun" w:eastAsia="SimSun" w:cs="SimSun"/>
          <w:sz w:val="27"/>
          <w:szCs w:val="27"/>
        </w:rPr>
      </w:pPr>
      <w:r>
        <w:rPr>
          <w:rFonts w:ascii="SimSun" w:hAnsi="SimSun" w:eastAsia="SimSun" w:cs="SimSun"/>
          <w:spacing w:val="-5"/>
          <w:sz w:val="27"/>
          <w:szCs w:val="27"/>
        </w:rPr>
        <w:t>能确定每段河道都不结冰?</w:t>
      </w:r>
    </w:p>
    <w:p>
      <w:pPr>
        <w:spacing w:before="178" w:line="219" w:lineRule="auto"/>
        <w:ind w:left="1277"/>
        <w:rPr>
          <w:rFonts w:ascii="SimSun" w:hAnsi="SimSun" w:eastAsia="SimSun" w:cs="SimSun"/>
          <w:sz w:val="27"/>
          <w:szCs w:val="27"/>
        </w:rPr>
      </w:pPr>
      <w:r>
        <w:rPr>
          <w:rFonts w:ascii="SimSun" w:hAnsi="SimSun" w:eastAsia="SimSun" w:cs="SimSun"/>
          <w:spacing w:val="15"/>
          <w:sz w:val="27"/>
          <w:szCs w:val="27"/>
        </w:rPr>
        <w:t>八天后，即十一月初三，天气突变，暴风乍起，气温骤降，黄</w:t>
      </w:r>
    </w:p>
    <w:p>
      <w:pPr>
        <w:pStyle w:val="2"/>
        <w:spacing w:line="315" w:lineRule="auto"/>
      </w:pPr>
    </w:p>
    <w:p>
      <w:pPr>
        <w:pStyle w:val="2"/>
        <w:spacing w:line="315" w:lineRule="auto"/>
      </w:pPr>
    </w:p>
    <w:p>
      <w:pPr>
        <w:spacing w:before="72" w:line="267" w:lineRule="auto"/>
        <w:ind w:left="717" w:right="116" w:firstLine="459"/>
        <w:rPr>
          <w:rFonts w:ascii="SimHei" w:hAnsi="SimHei" w:eastAsia="SimHei" w:cs="SimHei"/>
          <w:sz w:val="22"/>
          <w:szCs w:val="22"/>
        </w:rPr>
      </w:pPr>
      <w:r>
        <w:rPr>
          <w:rFonts w:ascii="SimSun" w:hAnsi="SimSun" w:eastAsia="SimSun" w:cs="SimSun"/>
          <w:spacing w:val="-10"/>
          <w:sz w:val="22"/>
          <w:szCs w:val="22"/>
        </w:rPr>
        <w:t>①</w:t>
      </w:r>
      <w:r>
        <w:rPr>
          <w:rFonts w:ascii="SimSun" w:hAnsi="SimSun" w:eastAsia="SimSun" w:cs="SimSun"/>
          <w:spacing w:val="67"/>
          <w:sz w:val="22"/>
          <w:szCs w:val="22"/>
        </w:rPr>
        <w:t xml:space="preserve"> </w:t>
      </w:r>
      <w:r>
        <w:rPr>
          <w:rFonts w:ascii="SimSun" w:hAnsi="SimSun" w:eastAsia="SimSun" w:cs="SimSun"/>
          <w:spacing w:val="-10"/>
          <w:sz w:val="22"/>
          <w:szCs w:val="22"/>
        </w:rPr>
        <w:t>《资治通鉴·晋纪三十》:宝不听。安退，告人曰：“吾辈皆当弃尸草野，不得归</w:t>
      </w:r>
      <w:r>
        <w:rPr>
          <w:rFonts w:ascii="SimSun" w:hAnsi="SimSun" w:eastAsia="SimSun" w:cs="SimSun"/>
          <w:sz w:val="22"/>
          <w:szCs w:val="22"/>
        </w:rPr>
        <w:t xml:space="preserve"> </w:t>
      </w:r>
      <w:r>
        <w:rPr>
          <w:rFonts w:ascii="SimHei" w:hAnsi="SimHei" w:eastAsia="SimHei" w:cs="SimHei"/>
          <w:spacing w:val="44"/>
          <w:sz w:val="22"/>
          <w:szCs w:val="22"/>
        </w:rPr>
        <w:t>矣!”</w:t>
      </w:r>
    </w:p>
    <w:p>
      <w:pPr>
        <w:spacing w:before="154" w:line="262" w:lineRule="auto"/>
        <w:ind w:left="717" w:right="120" w:firstLine="459"/>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67"/>
          <w:sz w:val="22"/>
          <w:szCs w:val="22"/>
        </w:rPr>
        <w:t xml:space="preserve"> </w:t>
      </w:r>
      <w:r>
        <w:rPr>
          <w:rFonts w:ascii="SimSun" w:hAnsi="SimSun" w:eastAsia="SimSun" w:cs="SimSun"/>
          <w:spacing w:val="-10"/>
          <w:sz w:val="22"/>
          <w:szCs w:val="22"/>
        </w:rPr>
        <w:t>《资治通鉴·晋纪三十》:燕、魏相持积旬，赵王麟将慕舆嵩等以垂为实</w:t>
      </w:r>
      <w:r>
        <w:rPr>
          <w:rFonts w:ascii="SimSun" w:hAnsi="SimSun" w:eastAsia="SimSun" w:cs="SimSun"/>
          <w:spacing w:val="-11"/>
          <w:sz w:val="22"/>
          <w:szCs w:val="22"/>
        </w:rPr>
        <w:t>死，谋作</w:t>
      </w:r>
      <w:r>
        <w:rPr>
          <w:rFonts w:ascii="SimSun" w:hAnsi="SimSun" w:eastAsia="SimSun" w:cs="SimSun"/>
          <w:sz w:val="22"/>
          <w:szCs w:val="22"/>
        </w:rPr>
        <w:t xml:space="preserve"> </w:t>
      </w:r>
      <w:r>
        <w:rPr>
          <w:rFonts w:ascii="SimSun" w:hAnsi="SimSun" w:eastAsia="SimSun" w:cs="SimSun"/>
          <w:spacing w:val="-13"/>
          <w:sz w:val="22"/>
          <w:szCs w:val="22"/>
        </w:rPr>
        <w:t>乱，奉麟为主。事泄，嵩等皆死，宝、麟等内自疑。</w:t>
      </w:r>
    </w:p>
    <w:p>
      <w:pPr>
        <w:spacing w:before="126" w:line="217" w:lineRule="auto"/>
        <w:ind w:left="1177"/>
        <w:rPr>
          <w:rFonts w:ascii="SimSun" w:hAnsi="SimSun" w:eastAsia="SimSun" w:cs="SimSun"/>
          <w:sz w:val="22"/>
          <w:szCs w:val="22"/>
        </w:rPr>
      </w:pPr>
      <w:r>
        <w:rPr>
          <w:rFonts w:ascii="SimSun" w:hAnsi="SimSun" w:eastAsia="SimSun" w:cs="SimSun"/>
          <w:spacing w:val="-11"/>
          <w:sz w:val="22"/>
          <w:szCs w:val="22"/>
        </w:rPr>
        <w:t>③</w:t>
      </w:r>
      <w:r>
        <w:rPr>
          <w:rFonts w:ascii="SimSun" w:hAnsi="SimSun" w:eastAsia="SimSun" w:cs="SimSun"/>
          <w:spacing w:val="34"/>
          <w:sz w:val="22"/>
          <w:szCs w:val="22"/>
        </w:rPr>
        <w:t xml:space="preserve"> </w:t>
      </w:r>
      <w:r>
        <w:rPr>
          <w:rFonts w:ascii="SimSun" w:hAnsi="SimSun" w:eastAsia="SimSun" w:cs="SimSun"/>
          <w:spacing w:val="-11"/>
          <w:sz w:val="22"/>
          <w:szCs w:val="22"/>
        </w:rPr>
        <w:t>《资治通鉴·晋纪三十》:时河冰未结，宝以魏兵必不能渡，不设</w:t>
      </w:r>
      <w:r>
        <w:rPr>
          <w:rFonts w:ascii="SimSun" w:hAnsi="SimSun" w:eastAsia="SimSun" w:cs="SimSun"/>
          <w:spacing w:val="-12"/>
          <w:sz w:val="22"/>
          <w:szCs w:val="22"/>
        </w:rPr>
        <w:t>斥候。</w:t>
      </w:r>
    </w:p>
    <w:p>
      <w:pPr>
        <w:spacing w:line="217" w:lineRule="auto"/>
        <w:rPr>
          <w:rFonts w:ascii="SimSun" w:hAnsi="SimSun" w:eastAsia="SimSun" w:cs="SimSun"/>
          <w:sz w:val="22"/>
          <w:szCs w:val="22"/>
        </w:rPr>
        <w:sectPr>
          <w:footerReference r:id="rId217" w:type="default"/>
          <w:pgSz w:w="11910" w:h="16840"/>
          <w:pgMar w:top="400" w:right="1585" w:bottom="1271" w:left="1192" w:header="0" w:footer="1007" w:gutter="0"/>
          <w:cols w:space="720" w:num="1"/>
        </w:sectPr>
      </w:pPr>
    </w:p>
    <w:p>
      <w:pPr>
        <w:pStyle w:val="2"/>
        <w:spacing w:line="283" w:lineRule="auto"/>
      </w:pPr>
      <w:r>
        <w:drawing>
          <wp:anchor distT="0" distB="0" distL="0" distR="0" simplePos="0" relativeHeight="251962368" behindDoc="0" locked="0" layoutInCell="0" allowOverlap="1">
            <wp:simplePos x="0" y="0"/>
            <wp:positionH relativeFrom="page">
              <wp:posOffset>920750</wp:posOffset>
            </wp:positionH>
            <wp:positionV relativeFrom="page">
              <wp:posOffset>7638415</wp:posOffset>
            </wp:positionV>
            <wp:extent cx="1060450" cy="6350"/>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355"/>
                    <a:stretch>
                      <a:fillRect/>
                    </a:stretch>
                  </pic:blipFill>
                  <pic:spPr>
                    <a:xfrm>
                      <a:off x="0" y="0"/>
                      <a:ext cx="1060386" cy="6350"/>
                    </a:xfrm>
                    <a:prstGeom prst="rect">
                      <a:avLst/>
                    </a:prstGeom>
                  </pic:spPr>
                </pic:pic>
              </a:graphicData>
            </a:graphic>
          </wp:anchor>
        </w:drawing>
      </w:r>
    </w:p>
    <w:p>
      <w:pPr>
        <w:pStyle w:val="2"/>
        <w:spacing w:line="284" w:lineRule="auto"/>
      </w:pPr>
    </w:p>
    <w:p>
      <w:pPr>
        <w:pStyle w:val="2"/>
        <w:spacing w:line="284" w:lineRule="auto"/>
      </w:pPr>
    </w:p>
    <w:p>
      <w:pPr>
        <w:pStyle w:val="2"/>
        <w:spacing w:line="284" w:lineRule="auto"/>
      </w:pPr>
    </w:p>
    <w:p>
      <w:pPr>
        <w:spacing w:before="87" w:line="478" w:lineRule="exact"/>
        <w:ind w:left="105"/>
        <w:rPr>
          <w:rFonts w:ascii="SimSun" w:hAnsi="SimSun" w:eastAsia="SimSun" w:cs="SimSun"/>
          <w:sz w:val="27"/>
          <w:szCs w:val="27"/>
        </w:rPr>
      </w:pPr>
      <w:r>
        <w:rPr>
          <w:rFonts w:ascii="SimSun" w:hAnsi="SimSun" w:eastAsia="SimSun" w:cs="SimSun"/>
          <w:spacing w:val="3"/>
          <w:position w:val="15"/>
          <w:sz w:val="27"/>
          <w:szCs w:val="27"/>
        </w:rPr>
        <w:t>河冰冻，拓跋珪带军队过河了，留下辎重，选精骑两</w:t>
      </w:r>
      <w:r>
        <w:rPr>
          <w:rFonts w:ascii="SimSun" w:hAnsi="SimSun" w:eastAsia="SimSun" w:cs="SimSun"/>
          <w:spacing w:val="2"/>
          <w:position w:val="15"/>
          <w:sz w:val="27"/>
          <w:szCs w:val="27"/>
        </w:rPr>
        <w:t>万开始疾追后燕</w:t>
      </w:r>
    </w:p>
    <w:p>
      <w:pPr>
        <w:spacing w:line="217" w:lineRule="auto"/>
        <w:ind w:left="105"/>
        <w:rPr>
          <w:rFonts w:ascii="SimSun" w:hAnsi="SimSun" w:eastAsia="SimSun" w:cs="SimSun"/>
          <w:sz w:val="27"/>
          <w:szCs w:val="27"/>
        </w:rPr>
      </w:pPr>
      <w:r>
        <w:rPr>
          <w:rFonts w:ascii="SimSun" w:hAnsi="SimSun" w:eastAsia="SimSun" w:cs="SimSun"/>
          <w:spacing w:val="-28"/>
          <w:sz w:val="27"/>
          <w:szCs w:val="27"/>
        </w:rPr>
        <w:t>军。①</w:t>
      </w:r>
    </w:p>
    <w:p>
      <w:pPr>
        <w:spacing w:before="194" w:line="510" w:lineRule="exact"/>
        <w:ind w:left="665"/>
        <w:rPr>
          <w:rFonts w:ascii="SimSun" w:hAnsi="SimSun" w:eastAsia="SimSun" w:cs="SimSun"/>
          <w:sz w:val="27"/>
          <w:szCs w:val="27"/>
        </w:rPr>
      </w:pPr>
      <w:r>
        <w:rPr>
          <w:rFonts w:ascii="SimSun" w:hAnsi="SimSun" w:eastAsia="SimSun" w:cs="SimSun"/>
          <w:spacing w:val="4"/>
          <w:position w:val="18"/>
          <w:sz w:val="27"/>
          <w:szCs w:val="27"/>
        </w:rPr>
        <w:t>这两万精锐，是拓跋珪号称几十万魏军的核心中的核心，也可以</w:t>
      </w:r>
    </w:p>
    <w:p>
      <w:pPr>
        <w:spacing w:line="218" w:lineRule="auto"/>
        <w:ind w:left="104"/>
        <w:rPr>
          <w:rFonts w:ascii="SimSun" w:hAnsi="SimSun" w:eastAsia="SimSun" w:cs="SimSun"/>
          <w:sz w:val="27"/>
          <w:szCs w:val="27"/>
        </w:rPr>
      </w:pPr>
      <w:r>
        <w:rPr>
          <w:rFonts w:ascii="SimSun" w:hAnsi="SimSun" w:eastAsia="SimSun" w:cs="SimSun"/>
          <w:spacing w:val="-7"/>
          <w:sz w:val="27"/>
          <w:szCs w:val="27"/>
        </w:rPr>
        <w:t>说是拓跋部这十多年来汉化改制指哪儿打哪儿的精髓部分。</w:t>
      </w:r>
    </w:p>
    <w:p>
      <w:pPr>
        <w:spacing w:before="172" w:line="348" w:lineRule="auto"/>
        <w:ind w:left="104" w:right="753" w:firstLine="560"/>
        <w:rPr>
          <w:rFonts w:ascii="SimSun" w:hAnsi="SimSun" w:eastAsia="SimSun" w:cs="SimSun"/>
          <w:sz w:val="27"/>
          <w:szCs w:val="27"/>
        </w:rPr>
      </w:pPr>
      <w:r>
        <w:rPr>
          <w:rFonts w:ascii="SimSun" w:hAnsi="SimSun" w:eastAsia="SimSun" w:cs="SimSun"/>
          <w:spacing w:val="4"/>
          <w:sz w:val="27"/>
          <w:szCs w:val="27"/>
        </w:rPr>
        <w:t>慕容垂无论如何也想不到，自己一生的基业最终居然毁在了区区</w:t>
      </w:r>
      <w:r>
        <w:rPr>
          <w:rFonts w:ascii="SimSun" w:hAnsi="SimSun" w:eastAsia="SimSun" w:cs="SimSun"/>
          <w:sz w:val="27"/>
          <w:szCs w:val="27"/>
        </w:rPr>
        <w:t xml:space="preserve"> </w:t>
      </w:r>
      <w:r>
        <w:rPr>
          <w:rFonts w:ascii="SimSun" w:hAnsi="SimSun" w:eastAsia="SimSun" w:cs="SimSun"/>
          <w:spacing w:val="-5"/>
          <w:sz w:val="27"/>
          <w:szCs w:val="27"/>
        </w:rPr>
        <w:t>两万人手上。当年的苻坚也想不到，自己流芳百世的千秋大业会毁在强</w:t>
      </w:r>
    </w:p>
    <w:p>
      <w:pPr>
        <w:spacing w:before="1" w:line="218" w:lineRule="auto"/>
        <w:ind w:left="105"/>
        <w:rPr>
          <w:rFonts w:ascii="SimSun" w:hAnsi="SimSun" w:eastAsia="SimSun" w:cs="SimSun"/>
          <w:sz w:val="27"/>
          <w:szCs w:val="27"/>
        </w:rPr>
      </w:pPr>
      <w:r>
        <w:rPr>
          <w:rFonts w:ascii="SimSun" w:hAnsi="SimSun" w:eastAsia="SimSun" w:cs="SimSun"/>
          <w:spacing w:val="-4"/>
          <w:sz w:val="27"/>
          <w:szCs w:val="27"/>
        </w:rPr>
        <w:t>渡淝水的区区八千北府军上!</w:t>
      </w:r>
    </w:p>
    <w:p>
      <w:pPr>
        <w:spacing w:before="180" w:line="219" w:lineRule="auto"/>
        <w:ind w:left="665"/>
        <w:rPr>
          <w:rFonts w:ascii="SimSun" w:hAnsi="SimSun" w:eastAsia="SimSun" w:cs="SimSun"/>
          <w:sz w:val="27"/>
          <w:szCs w:val="27"/>
        </w:rPr>
      </w:pPr>
      <w:r>
        <w:rPr>
          <w:rFonts w:ascii="SimSun" w:hAnsi="SimSun" w:eastAsia="SimSun" w:cs="SimSun"/>
          <w:spacing w:val="-9"/>
          <w:sz w:val="27"/>
          <w:szCs w:val="27"/>
        </w:rPr>
        <w:t>兵不在多，在精。</w:t>
      </w:r>
    </w:p>
    <w:p>
      <w:pPr>
        <w:spacing w:before="150" w:line="540" w:lineRule="exact"/>
        <w:ind w:left="665"/>
        <w:rPr>
          <w:rFonts w:ascii="SimSun" w:hAnsi="SimSun" w:eastAsia="SimSun" w:cs="SimSun"/>
          <w:sz w:val="27"/>
          <w:szCs w:val="27"/>
        </w:rPr>
      </w:pPr>
      <w:r>
        <w:rPr>
          <w:rFonts w:ascii="SimSun" w:hAnsi="SimSun" w:eastAsia="SimSun" w:cs="SimSun"/>
          <w:spacing w:val="4"/>
          <w:position w:val="20"/>
          <w:sz w:val="27"/>
          <w:szCs w:val="27"/>
        </w:rPr>
        <w:t>有这些精兵在，后面扩军的那几十万才有意义。只有明白这个道</w:t>
      </w:r>
    </w:p>
    <w:p>
      <w:pPr>
        <w:spacing w:before="1" w:line="218" w:lineRule="auto"/>
        <w:ind w:left="104"/>
        <w:rPr>
          <w:rFonts w:ascii="SimSun" w:hAnsi="SimSun" w:eastAsia="SimSun" w:cs="SimSun"/>
          <w:sz w:val="27"/>
          <w:szCs w:val="27"/>
        </w:rPr>
      </w:pPr>
      <w:r>
        <w:rPr>
          <w:rFonts w:ascii="SimSun" w:hAnsi="SimSun" w:eastAsia="SimSun" w:cs="SimSun"/>
          <w:spacing w:val="-6"/>
          <w:sz w:val="27"/>
          <w:szCs w:val="27"/>
        </w:rPr>
        <w:t>理，才会知道后面的惨剧对于后燕来讲意味着什么。</w:t>
      </w:r>
    </w:p>
    <w:p>
      <w:pPr>
        <w:spacing w:before="150" w:line="541" w:lineRule="exact"/>
        <w:ind w:left="665"/>
        <w:rPr>
          <w:rFonts w:ascii="SimSun" w:hAnsi="SimSun" w:eastAsia="SimSun" w:cs="SimSun"/>
          <w:sz w:val="27"/>
          <w:szCs w:val="27"/>
        </w:rPr>
      </w:pPr>
      <w:r>
        <w:rPr>
          <w:rFonts w:ascii="SimSun" w:hAnsi="SimSun" w:eastAsia="SimSun" w:cs="SimSun"/>
          <w:spacing w:val="4"/>
          <w:position w:val="20"/>
          <w:sz w:val="27"/>
          <w:szCs w:val="27"/>
        </w:rPr>
        <w:t>撤军半个月后，后燕军行至参合陂，突遇大风骤起，黑气如堤袭</w:t>
      </w:r>
    </w:p>
    <w:p>
      <w:pPr>
        <w:spacing w:before="1" w:line="219" w:lineRule="auto"/>
        <w:ind w:left="105"/>
        <w:rPr>
          <w:rFonts w:ascii="SimSun" w:hAnsi="SimSun" w:eastAsia="SimSun" w:cs="SimSun"/>
          <w:sz w:val="27"/>
          <w:szCs w:val="27"/>
        </w:rPr>
      </w:pPr>
      <w:r>
        <w:rPr>
          <w:rFonts w:ascii="SimSun" w:hAnsi="SimSun" w:eastAsia="SimSun" w:cs="SimSun"/>
          <w:spacing w:val="-6"/>
          <w:sz w:val="27"/>
          <w:szCs w:val="27"/>
        </w:rPr>
        <w:t>来，笼罩于上空。</w:t>
      </w:r>
    </w:p>
    <w:p>
      <w:pPr>
        <w:spacing w:before="148" w:line="548" w:lineRule="exact"/>
        <w:ind w:left="665"/>
        <w:rPr>
          <w:rFonts w:ascii="SimSun" w:hAnsi="SimSun" w:eastAsia="SimSun" w:cs="SimSun"/>
          <w:sz w:val="27"/>
          <w:szCs w:val="27"/>
        </w:rPr>
      </w:pPr>
      <w:r>
        <w:rPr>
          <w:rFonts w:ascii="SimSun" w:hAnsi="SimSun" w:eastAsia="SimSun" w:cs="SimSun"/>
          <w:spacing w:val="4"/>
          <w:position w:val="21"/>
          <w:sz w:val="27"/>
          <w:szCs w:val="27"/>
        </w:rPr>
        <w:t>慕容宝的随军谋士和尚支昙猛看到这种天象感到不详，赶紧对慕</w:t>
      </w:r>
    </w:p>
    <w:p>
      <w:pPr>
        <w:spacing w:line="217" w:lineRule="auto"/>
        <w:ind w:left="104"/>
        <w:rPr>
          <w:rFonts w:ascii="SimSun" w:hAnsi="SimSun" w:eastAsia="SimSun" w:cs="SimSun"/>
          <w:sz w:val="27"/>
          <w:szCs w:val="27"/>
        </w:rPr>
      </w:pPr>
      <w:r>
        <w:rPr>
          <w:rFonts w:ascii="SimSun" w:hAnsi="SimSun" w:eastAsia="SimSun" w:cs="SimSun"/>
          <w:spacing w:val="-5"/>
          <w:sz w:val="27"/>
          <w:szCs w:val="27"/>
        </w:rPr>
        <w:t>容宝说：“风疾起，黑气至，这是魏兵将至的征兆，应列阵迎敌!②</w:t>
      </w:r>
    </w:p>
    <w:p>
      <w:pPr>
        <w:spacing w:before="154" w:line="355" w:lineRule="auto"/>
        <w:ind w:left="105" w:right="744" w:firstLine="560"/>
        <w:rPr>
          <w:rFonts w:ascii="SimSun" w:hAnsi="SimSun" w:eastAsia="SimSun" w:cs="SimSun"/>
          <w:sz w:val="27"/>
          <w:szCs w:val="27"/>
        </w:rPr>
      </w:pPr>
      <w:r>
        <w:rPr>
          <w:rFonts w:ascii="SimSun" w:hAnsi="SimSun" w:eastAsia="SimSun" w:cs="SimSun"/>
          <w:spacing w:val="4"/>
          <w:sz w:val="27"/>
          <w:szCs w:val="27"/>
        </w:rPr>
        <w:t>面对天象示警，慕容宝却微笑不理。支县猛反复劝谏，旁边的慕</w:t>
      </w:r>
      <w:r>
        <w:rPr>
          <w:rFonts w:ascii="SimSun" w:hAnsi="SimSun" w:eastAsia="SimSun" w:cs="SimSun"/>
          <w:spacing w:val="8"/>
          <w:sz w:val="27"/>
          <w:szCs w:val="27"/>
        </w:rPr>
        <w:t xml:space="preserve"> </w:t>
      </w:r>
      <w:r>
        <w:rPr>
          <w:rFonts w:ascii="SimSun" w:hAnsi="SimSun" w:eastAsia="SimSun" w:cs="SimSun"/>
          <w:sz w:val="27"/>
          <w:szCs w:val="27"/>
        </w:rPr>
        <w:t>容麟怒道：“以太子殿下的英明神武，军容之盛，谁敢来找碴儿!支昙</w:t>
      </w:r>
    </w:p>
    <w:p>
      <w:pPr>
        <w:spacing w:before="1" w:line="217" w:lineRule="auto"/>
        <w:ind w:left="105"/>
        <w:rPr>
          <w:rFonts w:ascii="SimSun" w:hAnsi="SimSun" w:eastAsia="SimSun" w:cs="SimSun"/>
          <w:sz w:val="27"/>
          <w:szCs w:val="27"/>
        </w:rPr>
      </w:pPr>
      <w:r>
        <w:rPr>
          <w:rFonts w:ascii="SimSun" w:hAnsi="SimSun" w:eastAsia="SimSun" w:cs="SimSun"/>
          <w:spacing w:val="-1"/>
          <w:sz w:val="27"/>
          <w:szCs w:val="27"/>
        </w:rPr>
        <w:t>猛妖言惑乱军心，应当斩首示众!”③</w:t>
      </w:r>
    </w:p>
    <w:p>
      <w:pPr>
        <w:spacing w:before="162" w:line="219" w:lineRule="auto"/>
        <w:ind w:left="668"/>
        <w:rPr>
          <w:rFonts w:ascii="SimSun" w:hAnsi="SimSun" w:eastAsia="SimSun" w:cs="SimSun"/>
          <w:sz w:val="27"/>
          <w:szCs w:val="27"/>
        </w:rPr>
      </w:pPr>
      <w:r>
        <w:rPr>
          <w:rFonts w:ascii="SimSun" w:hAnsi="SimSun" w:eastAsia="SimSun" w:cs="SimSun"/>
          <w:b/>
          <w:bCs/>
          <w:spacing w:val="-3"/>
          <w:sz w:val="27"/>
          <w:szCs w:val="27"/>
        </w:rPr>
        <w:t>支县猛大哭道：“苻坚怎么样?百万之众败于淮</w:t>
      </w:r>
      <w:r>
        <w:rPr>
          <w:rFonts w:ascii="SimSun" w:hAnsi="SimSun" w:eastAsia="SimSun" w:cs="SimSun"/>
          <w:b/>
          <w:bCs/>
          <w:spacing w:val="-4"/>
          <w:sz w:val="27"/>
          <w:szCs w:val="27"/>
        </w:rPr>
        <w:t>南，正是因为恃众</w:t>
      </w:r>
    </w:p>
    <w:p>
      <w:pPr>
        <w:spacing w:before="213" w:line="219" w:lineRule="auto"/>
        <w:ind w:left="105"/>
        <w:rPr>
          <w:rFonts w:ascii="SimSun" w:hAnsi="SimSun" w:eastAsia="SimSun" w:cs="SimSun"/>
          <w:sz w:val="27"/>
          <w:szCs w:val="27"/>
        </w:rPr>
      </w:pPr>
      <w:r>
        <w:rPr>
          <w:rFonts w:ascii="SimSun" w:hAnsi="SimSun" w:eastAsia="SimSun" w:cs="SimSun"/>
          <w:spacing w:val="16"/>
          <w:sz w:val="27"/>
          <w:szCs w:val="27"/>
        </w:rPr>
        <w:t>轻敌，不信天道的缘故啊!”</w:t>
      </w:r>
    </w:p>
    <w:p>
      <w:pPr>
        <w:spacing w:before="170" w:line="219" w:lineRule="auto"/>
        <w:ind w:left="665"/>
        <w:rPr>
          <w:rFonts w:ascii="SimSun" w:hAnsi="SimSun" w:eastAsia="SimSun" w:cs="SimSun"/>
          <w:sz w:val="27"/>
          <w:szCs w:val="27"/>
        </w:rPr>
      </w:pPr>
      <w:r>
        <w:rPr>
          <w:rFonts w:ascii="SimSun" w:hAnsi="SimSun" w:eastAsia="SimSun" w:cs="SimSun"/>
          <w:spacing w:val="-2"/>
          <w:sz w:val="27"/>
          <w:szCs w:val="27"/>
        </w:rPr>
        <w:t>这时候老前辈慕容德出来调和了，表示有备无患，也没什么损失，</w:t>
      </w:r>
    </w:p>
    <w:p>
      <w:pPr>
        <w:pStyle w:val="2"/>
        <w:spacing w:line="263" w:lineRule="auto"/>
      </w:pPr>
    </w:p>
    <w:p>
      <w:pPr>
        <w:pStyle w:val="2"/>
        <w:spacing w:line="264" w:lineRule="auto"/>
      </w:pPr>
    </w:p>
    <w:p>
      <w:pPr>
        <w:pStyle w:val="2"/>
        <w:spacing w:line="264" w:lineRule="auto"/>
      </w:pPr>
    </w:p>
    <w:p>
      <w:pPr>
        <w:spacing w:before="68" w:line="372" w:lineRule="exact"/>
        <w:ind w:left="554"/>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93"/>
          <w:position w:val="12"/>
          <w:sz w:val="21"/>
          <w:szCs w:val="21"/>
        </w:rPr>
        <w:t xml:space="preserve"> </w:t>
      </w:r>
      <w:r>
        <w:rPr>
          <w:rFonts w:ascii="SimSun" w:hAnsi="SimSun" w:eastAsia="SimSun" w:cs="SimSun"/>
          <w:position w:val="12"/>
          <w:sz w:val="21"/>
          <w:szCs w:val="21"/>
        </w:rPr>
        <w:t>《资治通鉴·晋纪三十》:十一月，己卯，暴风，冰合，魏王引兵济河。留辎重，</w:t>
      </w:r>
    </w:p>
    <w:p>
      <w:pPr>
        <w:spacing w:before="1" w:line="218" w:lineRule="auto"/>
        <w:ind w:left="104"/>
        <w:rPr>
          <w:rFonts w:ascii="SimSun" w:hAnsi="SimSun" w:eastAsia="SimSun" w:cs="SimSun"/>
          <w:sz w:val="21"/>
          <w:szCs w:val="21"/>
        </w:rPr>
      </w:pPr>
      <w:r>
        <w:rPr>
          <w:rFonts w:ascii="SimSun" w:hAnsi="SimSun" w:eastAsia="SimSun" w:cs="SimSun"/>
          <w:spacing w:val="-4"/>
          <w:sz w:val="21"/>
          <w:szCs w:val="21"/>
        </w:rPr>
        <w:t>选精锐二万余骑急追之。</w:t>
      </w:r>
    </w:p>
    <w:p>
      <w:pPr>
        <w:spacing w:before="130" w:line="391" w:lineRule="exact"/>
        <w:ind w:left="554"/>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82"/>
          <w:position w:val="13"/>
          <w:sz w:val="21"/>
          <w:szCs w:val="21"/>
        </w:rPr>
        <w:t xml:space="preserve"> </w:t>
      </w:r>
      <w:r>
        <w:rPr>
          <w:rFonts w:ascii="SimSun" w:hAnsi="SimSun" w:eastAsia="SimSun" w:cs="SimSun"/>
          <w:position w:val="13"/>
          <w:sz w:val="21"/>
          <w:szCs w:val="21"/>
        </w:rPr>
        <w:t>《资治通鉴·晋纪三十》:燕军至参合陂，有大风，黑气如</w:t>
      </w:r>
      <w:r>
        <w:rPr>
          <w:rFonts w:ascii="SimSun" w:hAnsi="SimSun" w:eastAsia="SimSun" w:cs="SimSun"/>
          <w:spacing w:val="-1"/>
          <w:position w:val="13"/>
          <w:sz w:val="21"/>
          <w:szCs w:val="21"/>
        </w:rPr>
        <w:t>堤，自军后来，临覆军</w:t>
      </w:r>
    </w:p>
    <w:p>
      <w:pPr>
        <w:spacing w:before="1" w:line="218" w:lineRule="auto"/>
        <w:ind w:left="105"/>
        <w:rPr>
          <w:rFonts w:ascii="SimSun" w:hAnsi="SimSun" w:eastAsia="SimSun" w:cs="SimSun"/>
          <w:sz w:val="21"/>
          <w:szCs w:val="21"/>
        </w:rPr>
      </w:pPr>
      <w:r>
        <w:rPr>
          <w:rFonts w:ascii="SimSun" w:hAnsi="SimSun" w:eastAsia="SimSun" w:cs="SimSun"/>
          <w:spacing w:val="-6"/>
          <w:sz w:val="21"/>
          <w:szCs w:val="21"/>
        </w:rPr>
        <w:t>上。沙门支县猛言于宝曰：“风气暴迅，魏兵将至之候，宜遣兵御之。”</w:t>
      </w:r>
    </w:p>
    <w:p>
      <w:pPr>
        <w:spacing w:before="129" w:line="392" w:lineRule="exact"/>
        <w:ind w:left="554"/>
        <w:rPr>
          <w:rFonts w:ascii="SimSun" w:hAnsi="SimSun" w:eastAsia="SimSun" w:cs="SimSun"/>
          <w:sz w:val="21"/>
          <w:szCs w:val="21"/>
        </w:rPr>
      </w:pPr>
      <w:r>
        <w:rPr>
          <w:rFonts w:ascii="SimSun" w:hAnsi="SimSun" w:eastAsia="SimSun" w:cs="SimSun"/>
          <w:spacing w:val="2"/>
          <w:position w:val="13"/>
          <w:sz w:val="21"/>
          <w:szCs w:val="21"/>
        </w:rPr>
        <w:t>③</w:t>
      </w:r>
      <w:r>
        <w:rPr>
          <w:rFonts w:ascii="SimSun" w:hAnsi="SimSun" w:eastAsia="SimSun" w:cs="SimSun"/>
          <w:spacing w:val="72"/>
          <w:position w:val="13"/>
          <w:sz w:val="21"/>
          <w:szCs w:val="21"/>
        </w:rPr>
        <w:t xml:space="preserve"> </w:t>
      </w:r>
      <w:r>
        <w:rPr>
          <w:rFonts w:ascii="SimSun" w:hAnsi="SimSun" w:eastAsia="SimSun" w:cs="SimSun"/>
          <w:spacing w:val="2"/>
          <w:position w:val="13"/>
          <w:sz w:val="21"/>
          <w:szCs w:val="21"/>
        </w:rPr>
        <w:t>《资治通鉴·晋纪三十》:宝以去魏军已远，笑而不应</w:t>
      </w:r>
      <w:r>
        <w:rPr>
          <w:rFonts w:ascii="SimSun" w:hAnsi="SimSun" w:eastAsia="SimSun" w:cs="SimSun"/>
          <w:spacing w:val="1"/>
          <w:position w:val="13"/>
          <w:sz w:val="21"/>
          <w:szCs w:val="21"/>
        </w:rPr>
        <w:t>。昙猛固请不已，麟怒曰：</w:t>
      </w:r>
    </w:p>
    <w:p>
      <w:pPr>
        <w:spacing w:before="1" w:line="218" w:lineRule="auto"/>
        <w:rPr>
          <w:rFonts w:ascii="SimSun" w:hAnsi="SimSun" w:eastAsia="SimSun" w:cs="SimSun"/>
          <w:sz w:val="21"/>
          <w:szCs w:val="21"/>
        </w:rPr>
      </w:pPr>
      <w:r>
        <w:rPr>
          <w:rFonts w:ascii="SimSun" w:hAnsi="SimSun" w:eastAsia="SimSun" w:cs="SimSun"/>
          <w:spacing w:val="4"/>
          <w:sz w:val="21"/>
          <w:szCs w:val="21"/>
        </w:rPr>
        <w:t>“以殿下神武，师徒之盛，足以横行沙漠，索</w:t>
      </w:r>
      <w:r>
        <w:rPr>
          <w:rFonts w:ascii="SimSun" w:hAnsi="SimSun" w:eastAsia="SimSun" w:cs="SimSun"/>
          <w:spacing w:val="3"/>
          <w:sz w:val="21"/>
          <w:szCs w:val="21"/>
        </w:rPr>
        <w:t>虏何敢远来!而县猛妄言惊众，当斩以徇!”</w:t>
      </w:r>
    </w:p>
    <w:p>
      <w:pPr>
        <w:pStyle w:val="2"/>
        <w:spacing w:line="263" w:lineRule="auto"/>
      </w:pPr>
    </w:p>
    <w:p>
      <w:pPr>
        <w:pStyle w:val="2"/>
        <w:spacing w:line="263" w:lineRule="auto"/>
      </w:pPr>
    </w:p>
    <w:p>
      <w:pPr>
        <w:pStyle w:val="2"/>
        <w:spacing w:line="263" w:lineRule="auto"/>
      </w:pPr>
    </w:p>
    <w:p>
      <w:pPr>
        <w:spacing w:before="68" w:line="218" w:lineRule="auto"/>
        <w:jc w:val="right"/>
        <w:rPr>
          <w:rFonts w:ascii="Times New Roman" w:hAnsi="Times New Roman" w:eastAsia="Times New Roman" w:cs="Times New Roman"/>
          <w:sz w:val="21"/>
          <w:szCs w:val="21"/>
        </w:rPr>
      </w:pPr>
      <w:r>
        <w:rPr>
          <w:rFonts w:ascii="FangSong" w:hAnsi="FangSong" w:eastAsia="FangSong" w:cs="FangSong"/>
          <w:b/>
          <w:bCs/>
          <w:spacing w:val="-7"/>
          <w:sz w:val="21"/>
          <w:szCs w:val="21"/>
        </w:rPr>
        <w:t>第16战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参合陂之战：北魏与后燕的终极对决</w:t>
      </w:r>
      <w:r>
        <w:rPr>
          <w:rFonts w:ascii="FangSong" w:hAnsi="FangSong" w:eastAsia="FangSong" w:cs="FangSong"/>
          <w:spacing w:val="-7"/>
          <w:sz w:val="21"/>
          <w:szCs w:val="21"/>
        </w:rPr>
        <w:t xml:space="preserve">   </w:t>
      </w:r>
      <w:r>
        <w:rPr>
          <w:rFonts w:ascii="FangSong" w:hAnsi="FangSong" w:eastAsia="FangSong" w:cs="FangSong"/>
          <w:b/>
          <w:bCs/>
          <w:spacing w:val="-8"/>
          <w:sz w:val="21"/>
          <w:szCs w:val="21"/>
        </w:rPr>
        <w:t>|</w:t>
      </w:r>
      <w:r>
        <w:rPr>
          <w:rFonts w:ascii="FangSong" w:hAnsi="FangSong" w:eastAsia="FangSong" w:cs="FangSong"/>
          <w:spacing w:val="-8"/>
          <w:sz w:val="21"/>
          <w:szCs w:val="21"/>
        </w:rPr>
        <w:t xml:space="preserve">    </w:t>
      </w:r>
      <w:r>
        <w:rPr>
          <w:rFonts w:ascii="Times New Roman" w:hAnsi="Times New Roman" w:eastAsia="Times New Roman" w:cs="Times New Roman"/>
          <w:b/>
          <w:bCs/>
          <w:spacing w:val="-8"/>
          <w:sz w:val="21"/>
          <w:szCs w:val="21"/>
        </w:rPr>
        <w:t>u8s</w:t>
      </w:r>
    </w:p>
    <w:p>
      <w:pPr>
        <w:spacing w:line="218" w:lineRule="auto"/>
        <w:rPr>
          <w:rFonts w:ascii="Times New Roman" w:hAnsi="Times New Roman" w:eastAsia="Times New Roman" w:cs="Times New Roman"/>
          <w:sz w:val="21"/>
          <w:szCs w:val="21"/>
        </w:rPr>
        <w:sectPr>
          <w:footerReference r:id="rId218" w:type="default"/>
          <w:pgSz w:w="11910" w:h="16840"/>
          <w:pgMar w:top="400" w:right="1463" w:bottom="400" w:left="1355" w:header="0" w:footer="0" w:gutter="0"/>
          <w:cols w:space="720" w:num="1"/>
        </w:sectPr>
      </w:pPr>
    </w:p>
    <w:p>
      <w:pPr>
        <w:pStyle w:val="2"/>
        <w:spacing w:line="278" w:lineRule="auto"/>
      </w:pPr>
      <w:r>
        <w:drawing>
          <wp:anchor distT="0" distB="0" distL="0" distR="0" simplePos="0" relativeHeight="251963392" behindDoc="0" locked="0" layoutInCell="0" allowOverlap="1">
            <wp:simplePos x="0" y="0"/>
            <wp:positionH relativeFrom="page">
              <wp:posOffset>1257300</wp:posOffset>
            </wp:positionH>
            <wp:positionV relativeFrom="page">
              <wp:posOffset>7670165</wp:posOffset>
            </wp:positionV>
            <wp:extent cx="1060450" cy="6350"/>
            <wp:effectExtent l="0" t="0" r="0" b="0"/>
            <wp:wrapNone/>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78" w:lineRule="auto"/>
      </w:pPr>
    </w:p>
    <w:p>
      <w:pPr>
        <w:pStyle w:val="2"/>
        <w:spacing w:line="279" w:lineRule="auto"/>
      </w:pPr>
    </w:p>
    <w:p>
      <w:pPr>
        <w:pStyle w:val="2"/>
        <w:spacing w:line="279" w:lineRule="auto"/>
      </w:pPr>
    </w:p>
    <w:p>
      <w:pPr>
        <w:spacing w:before="88" w:line="219" w:lineRule="auto"/>
        <w:ind w:left="730"/>
        <w:rPr>
          <w:rFonts w:ascii="SimSun" w:hAnsi="SimSun" w:eastAsia="SimSun" w:cs="SimSun"/>
          <w:sz w:val="27"/>
          <w:szCs w:val="27"/>
        </w:rPr>
      </w:pPr>
      <w:r>
        <w:rPr>
          <w:rFonts w:ascii="SimSun" w:hAnsi="SimSun" w:eastAsia="SimSun" w:cs="SimSun"/>
          <w:spacing w:val="-3"/>
          <w:sz w:val="27"/>
          <w:szCs w:val="27"/>
        </w:rPr>
        <w:t>慕容宝这才派慕容麟率三万骑兵殿后。</w:t>
      </w:r>
    </w:p>
    <w:p>
      <w:pPr>
        <w:spacing w:before="200" w:line="490" w:lineRule="exact"/>
        <w:ind w:right="30"/>
        <w:jc w:val="right"/>
        <w:rPr>
          <w:rFonts w:ascii="SimSun" w:hAnsi="SimSun" w:eastAsia="SimSun" w:cs="SimSun"/>
          <w:sz w:val="27"/>
          <w:szCs w:val="27"/>
        </w:rPr>
      </w:pPr>
      <w:r>
        <w:rPr>
          <w:rFonts w:ascii="SimSun" w:hAnsi="SimSun" w:eastAsia="SimSun" w:cs="SimSun"/>
          <w:spacing w:val="7"/>
          <w:position w:val="16"/>
          <w:sz w:val="27"/>
          <w:szCs w:val="27"/>
        </w:rPr>
        <w:t>慕容宝派了本就与自己互相猜疑且高调表明支昙猛</w:t>
      </w:r>
      <w:r>
        <w:rPr>
          <w:rFonts w:ascii="SimSun" w:hAnsi="SimSun" w:eastAsia="SimSun" w:cs="SimSun"/>
          <w:spacing w:val="6"/>
          <w:position w:val="16"/>
          <w:sz w:val="27"/>
          <w:szCs w:val="27"/>
        </w:rPr>
        <w:t>妖言立场的慕</w:t>
      </w:r>
    </w:p>
    <w:p>
      <w:pPr>
        <w:spacing w:line="219" w:lineRule="auto"/>
        <w:ind w:left="730"/>
        <w:rPr>
          <w:rFonts w:ascii="SimSun" w:hAnsi="SimSun" w:eastAsia="SimSun" w:cs="SimSun"/>
          <w:sz w:val="27"/>
          <w:szCs w:val="27"/>
        </w:rPr>
      </w:pPr>
      <w:r>
        <w:rPr>
          <w:rFonts w:ascii="SimSun" w:hAnsi="SimSun" w:eastAsia="SimSun" w:cs="SimSun"/>
          <w:spacing w:val="-5"/>
          <w:sz w:val="27"/>
          <w:szCs w:val="27"/>
        </w:rPr>
        <w:t>容麟去殿后，这是打算让慕容麟当炮灰。</w:t>
      </w:r>
    </w:p>
    <w:p>
      <w:pPr>
        <w:spacing w:before="199" w:line="356" w:lineRule="auto"/>
        <w:ind w:left="730" w:right="19" w:firstLine="560"/>
        <w:rPr>
          <w:rFonts w:ascii="SimSun" w:hAnsi="SimSun" w:eastAsia="SimSun" w:cs="SimSun"/>
          <w:sz w:val="27"/>
          <w:szCs w:val="27"/>
        </w:rPr>
      </w:pPr>
      <w:r>
        <w:rPr>
          <w:rFonts w:ascii="SimSun" w:hAnsi="SimSun" w:eastAsia="SimSun" w:cs="SimSun"/>
          <w:spacing w:val="7"/>
          <w:sz w:val="27"/>
          <w:szCs w:val="27"/>
        </w:rPr>
        <w:t>但慕容宝有点儿天真了，不管慕容麟事先是否</w:t>
      </w:r>
      <w:r>
        <w:rPr>
          <w:rFonts w:ascii="SimSun" w:hAnsi="SimSun" w:eastAsia="SimSun" w:cs="SimSun"/>
          <w:spacing w:val="6"/>
          <w:sz w:val="27"/>
          <w:szCs w:val="27"/>
        </w:rPr>
        <w:t>知道部下阴谋造反</w:t>
      </w:r>
      <w:r>
        <w:rPr>
          <w:rFonts w:ascii="SimSun" w:hAnsi="SimSun" w:eastAsia="SimSun" w:cs="SimSun"/>
          <w:sz w:val="27"/>
          <w:szCs w:val="27"/>
        </w:rPr>
        <w:t xml:space="preserve"> </w:t>
      </w:r>
      <w:r>
        <w:rPr>
          <w:rFonts w:ascii="SimSun" w:hAnsi="SimSun" w:eastAsia="SimSun" w:cs="SimSun"/>
          <w:spacing w:val="7"/>
          <w:sz w:val="27"/>
          <w:szCs w:val="27"/>
        </w:rPr>
        <w:t>要拥立自己这件事，慕容宝都应该对这个可能的竞争者保持最高级别</w:t>
      </w:r>
    </w:p>
    <w:p>
      <w:pPr>
        <w:spacing w:line="220" w:lineRule="auto"/>
        <w:ind w:left="730"/>
        <w:rPr>
          <w:rFonts w:ascii="SimSun" w:hAnsi="SimSun" w:eastAsia="SimSun" w:cs="SimSun"/>
          <w:sz w:val="27"/>
          <w:szCs w:val="27"/>
        </w:rPr>
      </w:pPr>
      <w:r>
        <w:rPr>
          <w:rFonts w:ascii="SimSun" w:hAnsi="SimSun" w:eastAsia="SimSun" w:cs="SimSun"/>
          <w:spacing w:val="-6"/>
          <w:sz w:val="27"/>
          <w:szCs w:val="27"/>
        </w:rPr>
        <w:t>防备。</w:t>
      </w:r>
    </w:p>
    <w:p>
      <w:pPr>
        <w:spacing w:before="168" w:line="342" w:lineRule="auto"/>
        <w:ind w:left="730" w:firstLine="560"/>
        <w:rPr>
          <w:rFonts w:ascii="SimSun" w:hAnsi="SimSun" w:eastAsia="SimSun" w:cs="SimSun"/>
          <w:sz w:val="27"/>
          <w:szCs w:val="27"/>
        </w:rPr>
      </w:pPr>
      <w:r>
        <w:rPr>
          <w:rFonts w:ascii="SimSun" w:hAnsi="SimSun" w:eastAsia="SimSun" w:cs="SimSun"/>
          <w:spacing w:val="13"/>
          <w:sz w:val="27"/>
          <w:szCs w:val="27"/>
        </w:rPr>
        <w:t>慕容宝应该想一想，在这个世界上谁最希望</w:t>
      </w:r>
      <w:r>
        <w:rPr>
          <w:rFonts w:ascii="SimSun" w:hAnsi="SimSun" w:eastAsia="SimSun" w:cs="SimSun"/>
          <w:spacing w:val="12"/>
          <w:sz w:val="27"/>
          <w:szCs w:val="27"/>
        </w:rPr>
        <w:t>他打败仗呢?恐怕慕</w:t>
      </w:r>
      <w:r>
        <w:rPr>
          <w:rFonts w:ascii="SimSun" w:hAnsi="SimSun" w:eastAsia="SimSun" w:cs="SimSun"/>
          <w:sz w:val="27"/>
          <w:szCs w:val="27"/>
        </w:rPr>
        <w:t xml:space="preserve"> </w:t>
      </w:r>
      <w:r>
        <w:rPr>
          <w:rFonts w:ascii="SimSun" w:hAnsi="SimSun" w:eastAsia="SimSun" w:cs="SimSun"/>
          <w:spacing w:val="-2"/>
          <w:sz w:val="27"/>
          <w:szCs w:val="27"/>
        </w:rPr>
        <w:t>容麟的野心一点儿也不比拓跋珪小。更重要的是，如果慕容麟带领这三</w:t>
      </w:r>
    </w:p>
    <w:p>
      <w:pPr>
        <w:spacing w:line="220" w:lineRule="auto"/>
        <w:ind w:left="730"/>
        <w:rPr>
          <w:rFonts w:ascii="SimSun" w:hAnsi="SimSun" w:eastAsia="SimSun" w:cs="SimSun"/>
          <w:sz w:val="27"/>
          <w:szCs w:val="27"/>
        </w:rPr>
      </w:pPr>
      <w:r>
        <w:rPr>
          <w:rFonts w:ascii="SimSun" w:hAnsi="SimSun" w:eastAsia="SimSun" w:cs="SimSun"/>
          <w:spacing w:val="-5"/>
          <w:sz w:val="27"/>
          <w:szCs w:val="27"/>
        </w:rPr>
        <w:t>万人突然发动兵变呢?</w:t>
      </w:r>
    </w:p>
    <w:p>
      <w:pPr>
        <w:spacing w:before="197" w:line="517" w:lineRule="exact"/>
        <w:ind w:right="25"/>
        <w:jc w:val="right"/>
        <w:rPr>
          <w:rFonts w:ascii="SimSun" w:hAnsi="SimSun" w:eastAsia="SimSun" w:cs="SimSun"/>
          <w:sz w:val="27"/>
          <w:szCs w:val="27"/>
        </w:rPr>
      </w:pPr>
      <w:r>
        <w:rPr>
          <w:rFonts w:ascii="SimSun" w:hAnsi="SimSun" w:eastAsia="SimSun" w:cs="SimSun"/>
          <w:spacing w:val="7"/>
          <w:position w:val="18"/>
          <w:sz w:val="27"/>
          <w:szCs w:val="27"/>
        </w:rPr>
        <w:t>而慕容麟则认为支昙猛是在胡说，即使被安排了殿后的任务</w:t>
      </w:r>
      <w:r>
        <w:rPr>
          <w:rFonts w:ascii="SimSun" w:hAnsi="SimSun" w:eastAsia="SimSun" w:cs="SimSun"/>
          <w:spacing w:val="6"/>
          <w:position w:val="18"/>
          <w:sz w:val="27"/>
          <w:szCs w:val="27"/>
        </w:rPr>
        <w:t>，也</w:t>
      </w:r>
    </w:p>
    <w:p>
      <w:pPr>
        <w:spacing w:line="217" w:lineRule="auto"/>
        <w:ind w:left="730"/>
        <w:rPr>
          <w:rFonts w:ascii="SimSun" w:hAnsi="SimSun" w:eastAsia="SimSun" w:cs="SimSun"/>
          <w:sz w:val="27"/>
          <w:szCs w:val="27"/>
        </w:rPr>
      </w:pPr>
      <w:r>
        <w:rPr>
          <w:rFonts w:ascii="SimSun" w:hAnsi="SimSun" w:eastAsia="SimSun" w:cs="SimSun"/>
          <w:spacing w:val="-11"/>
          <w:sz w:val="27"/>
          <w:szCs w:val="27"/>
        </w:rPr>
        <w:t>是纵情游猎根本不设防。②</w:t>
      </w:r>
    </w:p>
    <w:p>
      <w:pPr>
        <w:spacing w:before="174" w:line="355" w:lineRule="auto"/>
        <w:ind w:left="730" w:right="30" w:firstLine="560"/>
        <w:rPr>
          <w:rFonts w:ascii="SimSun" w:hAnsi="SimSun" w:eastAsia="SimSun" w:cs="SimSun"/>
          <w:sz w:val="27"/>
          <w:szCs w:val="27"/>
        </w:rPr>
      </w:pPr>
      <w:r>
        <w:rPr>
          <w:rFonts w:ascii="SimSun" w:hAnsi="SimSun" w:eastAsia="SimSun" w:cs="SimSun"/>
          <w:spacing w:val="7"/>
          <w:sz w:val="27"/>
          <w:szCs w:val="27"/>
        </w:rPr>
        <w:t>慕容宝派骑兵向西打探北魏军的动静，但由于已经</w:t>
      </w:r>
      <w:r>
        <w:rPr>
          <w:rFonts w:ascii="SimSun" w:hAnsi="SimSun" w:eastAsia="SimSun" w:cs="SimSun"/>
          <w:spacing w:val="6"/>
          <w:sz w:val="27"/>
          <w:szCs w:val="27"/>
        </w:rPr>
        <w:t>放松警惕半个</w:t>
      </w:r>
      <w:r>
        <w:rPr>
          <w:rFonts w:ascii="SimSun" w:hAnsi="SimSun" w:eastAsia="SimSun" w:cs="SimSun"/>
          <w:sz w:val="27"/>
          <w:szCs w:val="27"/>
        </w:rPr>
        <w:t xml:space="preserve"> </w:t>
      </w:r>
      <w:r>
        <w:rPr>
          <w:rFonts w:ascii="SimSun" w:hAnsi="SimSun" w:eastAsia="SimSun" w:cs="SimSun"/>
          <w:spacing w:val="-2"/>
          <w:sz w:val="27"/>
          <w:szCs w:val="27"/>
        </w:rPr>
        <w:t>月了，而且本来就军心低落，这些骑兵也只是应付交差罢了，出去十几</w:t>
      </w:r>
    </w:p>
    <w:p>
      <w:pPr>
        <w:spacing w:line="217" w:lineRule="auto"/>
        <w:ind w:left="730"/>
        <w:rPr>
          <w:rFonts w:ascii="SimSun" w:hAnsi="SimSun" w:eastAsia="SimSun" w:cs="SimSun"/>
          <w:sz w:val="27"/>
          <w:szCs w:val="27"/>
        </w:rPr>
      </w:pPr>
      <w:r>
        <w:rPr>
          <w:rFonts w:ascii="SimSun" w:hAnsi="SimSun" w:eastAsia="SimSun" w:cs="SimSun"/>
          <w:spacing w:val="-12"/>
          <w:sz w:val="27"/>
          <w:szCs w:val="27"/>
        </w:rPr>
        <w:t>里便解鞍卸甲休息。③</w:t>
      </w:r>
    </w:p>
    <w:p>
      <w:pPr>
        <w:spacing w:before="175" w:line="531" w:lineRule="exact"/>
        <w:ind w:right="21"/>
        <w:jc w:val="right"/>
        <w:rPr>
          <w:rFonts w:ascii="SimSun" w:hAnsi="SimSun" w:eastAsia="SimSun" w:cs="SimSun"/>
          <w:sz w:val="27"/>
          <w:szCs w:val="27"/>
        </w:rPr>
      </w:pPr>
      <w:r>
        <w:rPr>
          <w:rFonts w:ascii="SimSun" w:hAnsi="SimSun" w:eastAsia="SimSun" w:cs="SimSun"/>
          <w:spacing w:val="-1"/>
          <w:position w:val="19"/>
          <w:sz w:val="27"/>
          <w:szCs w:val="27"/>
        </w:rPr>
        <w:t>一边是后燕军军备松懈，</w:t>
      </w:r>
      <w:r>
        <w:rPr>
          <w:rFonts w:ascii="SimSun" w:hAnsi="SimSun" w:eastAsia="SimSun" w:cs="SimSun"/>
          <w:spacing w:val="92"/>
          <w:position w:val="19"/>
          <w:sz w:val="27"/>
          <w:szCs w:val="27"/>
        </w:rPr>
        <w:t xml:space="preserve"> </w:t>
      </w:r>
      <w:r>
        <w:rPr>
          <w:rFonts w:ascii="SimSun" w:hAnsi="SimSun" w:eastAsia="SimSun" w:cs="SimSun"/>
          <w:spacing w:val="-1"/>
          <w:position w:val="19"/>
          <w:sz w:val="27"/>
          <w:szCs w:val="27"/>
        </w:rPr>
        <w:t>一边是北魏军昼夜兼程。在狂奔六天后</w:t>
      </w:r>
    </w:p>
    <w:p>
      <w:pPr>
        <w:spacing w:line="219" w:lineRule="auto"/>
        <w:ind w:left="730"/>
        <w:rPr>
          <w:rFonts w:ascii="SimSun" w:hAnsi="SimSun" w:eastAsia="SimSun" w:cs="SimSun"/>
          <w:sz w:val="27"/>
          <w:szCs w:val="27"/>
        </w:rPr>
      </w:pPr>
      <w:r>
        <w:rPr>
          <w:rFonts w:ascii="SimSun" w:hAnsi="SimSun" w:eastAsia="SimSun" w:cs="SimSun"/>
          <w:spacing w:val="-4"/>
          <w:sz w:val="27"/>
          <w:szCs w:val="27"/>
        </w:rPr>
        <w:t>的十一月初九夜里，拓跋珪追到了参合陂西。</w:t>
      </w:r>
    </w:p>
    <w:p>
      <w:pPr>
        <w:spacing w:before="167" w:line="218" w:lineRule="auto"/>
        <w:ind w:left="1290"/>
        <w:rPr>
          <w:rFonts w:ascii="SimSun" w:hAnsi="SimSun" w:eastAsia="SimSun" w:cs="SimSun"/>
          <w:sz w:val="27"/>
          <w:szCs w:val="27"/>
        </w:rPr>
      </w:pPr>
      <w:r>
        <w:rPr>
          <w:rFonts w:ascii="SimSun" w:hAnsi="SimSun" w:eastAsia="SimSun" w:cs="SimSun"/>
          <w:spacing w:val="-1"/>
          <w:sz w:val="27"/>
          <w:szCs w:val="27"/>
        </w:rPr>
        <w:t>拓跋珪收到斥候报告：前方发现后燕军大营!</w:t>
      </w:r>
    </w:p>
    <w:p>
      <w:pPr>
        <w:spacing w:before="202" w:line="227" w:lineRule="auto"/>
        <w:ind w:left="1290"/>
        <w:rPr>
          <w:rFonts w:ascii="KaiTi" w:hAnsi="KaiTi" w:eastAsia="KaiTi" w:cs="KaiTi"/>
          <w:sz w:val="27"/>
          <w:szCs w:val="27"/>
        </w:rPr>
      </w:pPr>
      <w:r>
        <w:rPr>
          <w:rFonts w:ascii="SimSun" w:hAnsi="SimSun" w:eastAsia="SimSun" w:cs="SimSun"/>
          <w:spacing w:val="4"/>
          <w:sz w:val="27"/>
          <w:szCs w:val="27"/>
        </w:rPr>
        <w:t>此时，后燕军筑营在参合陂东的蟠羊山南水上游。</w:t>
      </w:r>
      <w:r>
        <w:rPr>
          <w:rFonts w:ascii="KaiTi" w:hAnsi="KaiTi" w:eastAsia="KaiTi" w:cs="KaiTi"/>
          <w:spacing w:val="4"/>
          <w:sz w:val="27"/>
          <w:szCs w:val="27"/>
        </w:rPr>
        <w:t>(见图16-6)</w:t>
      </w:r>
    </w:p>
    <w:p>
      <w:pPr>
        <w:spacing w:before="167" w:line="217" w:lineRule="auto"/>
        <w:ind w:left="1290"/>
        <w:rPr>
          <w:rFonts w:ascii="SimSun" w:hAnsi="SimSun" w:eastAsia="SimSun" w:cs="SimSun"/>
          <w:sz w:val="27"/>
          <w:szCs w:val="27"/>
        </w:rPr>
      </w:pPr>
      <w:r>
        <w:rPr>
          <w:rFonts w:ascii="SimSun" w:hAnsi="SimSun" w:eastAsia="SimSun" w:cs="SimSun"/>
          <w:spacing w:val="-6"/>
          <w:sz w:val="27"/>
          <w:szCs w:val="27"/>
        </w:rPr>
        <w:t>拓跋珪连夜下令部队人衔枚马束口悄悄登山。①</w:t>
      </w:r>
    </w:p>
    <w:p>
      <w:pPr>
        <w:spacing w:before="194" w:line="219" w:lineRule="auto"/>
        <w:ind w:left="1290"/>
        <w:rPr>
          <w:rFonts w:ascii="SimSun" w:hAnsi="SimSun" w:eastAsia="SimSun" w:cs="SimSun"/>
          <w:sz w:val="27"/>
          <w:szCs w:val="27"/>
        </w:rPr>
      </w:pPr>
      <w:r>
        <w:rPr>
          <w:rFonts w:ascii="SimSun" w:hAnsi="SimSun" w:eastAsia="SimSun" w:cs="SimSun"/>
          <w:spacing w:val="4"/>
          <w:sz w:val="27"/>
          <w:szCs w:val="27"/>
        </w:rPr>
        <w:t>十一月初十，日出，北魏军登上蟠羊山，俯瞰后燕军营。</w:t>
      </w:r>
    </w:p>
    <w:p>
      <w:pPr>
        <w:pStyle w:val="2"/>
        <w:spacing w:line="251" w:lineRule="auto"/>
      </w:pPr>
    </w:p>
    <w:p>
      <w:pPr>
        <w:pStyle w:val="2"/>
        <w:spacing w:line="251" w:lineRule="auto"/>
      </w:pPr>
    </w:p>
    <w:p>
      <w:pPr>
        <w:pStyle w:val="2"/>
        <w:spacing w:line="251" w:lineRule="auto"/>
      </w:pPr>
    </w:p>
    <w:p>
      <w:pPr>
        <w:spacing w:before="69" w:line="383" w:lineRule="exact"/>
        <w:ind w:right="52"/>
        <w:jc w:val="right"/>
        <w:rPr>
          <w:rFonts w:ascii="SimSun" w:hAnsi="SimSun" w:eastAsia="SimSun" w:cs="SimSun"/>
          <w:sz w:val="21"/>
          <w:szCs w:val="21"/>
        </w:rPr>
      </w:pPr>
      <w:r>
        <w:rPr>
          <w:rFonts w:ascii="SimSun" w:hAnsi="SimSun" w:eastAsia="SimSun" w:cs="SimSun"/>
          <w:color w:val="273157"/>
          <w:spacing w:val="6"/>
          <w:position w:val="13"/>
          <w:sz w:val="21"/>
          <w:szCs w:val="21"/>
        </w:rPr>
        <w:t>①</w:t>
      </w:r>
      <w:r>
        <w:rPr>
          <w:rFonts w:ascii="SimSun" w:hAnsi="SimSun" w:eastAsia="SimSun" w:cs="SimSun"/>
          <w:color w:val="273157"/>
          <w:spacing w:val="62"/>
          <w:position w:val="13"/>
          <w:sz w:val="21"/>
          <w:szCs w:val="21"/>
        </w:rPr>
        <w:t xml:space="preserve"> </w:t>
      </w:r>
      <w:r>
        <w:rPr>
          <w:rFonts w:ascii="SimSun" w:hAnsi="SimSun" w:eastAsia="SimSun" w:cs="SimSun"/>
          <w:spacing w:val="6"/>
          <w:position w:val="13"/>
          <w:sz w:val="21"/>
          <w:szCs w:val="21"/>
        </w:rPr>
        <w:t>《资治通鉴·晋纪三十》:司徒德劝宝从昙猛言，宝乃遣麟帅骑三万居军后以备</w:t>
      </w:r>
    </w:p>
    <w:p>
      <w:pPr>
        <w:spacing w:line="220" w:lineRule="auto"/>
        <w:ind w:left="730"/>
        <w:rPr>
          <w:rFonts w:ascii="SimSun" w:hAnsi="SimSun" w:eastAsia="SimSun" w:cs="SimSun"/>
          <w:sz w:val="21"/>
          <w:szCs w:val="21"/>
        </w:rPr>
      </w:pPr>
      <w:r>
        <w:rPr>
          <w:rFonts w:ascii="SimSun" w:hAnsi="SimSun" w:eastAsia="SimSun" w:cs="SimSun"/>
          <w:spacing w:val="-2"/>
          <w:sz w:val="21"/>
          <w:szCs w:val="21"/>
        </w:rPr>
        <w:t>非常。</w:t>
      </w:r>
    </w:p>
    <w:p>
      <w:pPr>
        <w:spacing w:before="146" w:line="217" w:lineRule="auto"/>
        <w:ind w:left="118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104"/>
          <w:sz w:val="21"/>
          <w:szCs w:val="21"/>
        </w:rPr>
        <w:t xml:space="preserve"> </w:t>
      </w:r>
      <w:r>
        <w:rPr>
          <w:rFonts w:ascii="SimSun" w:hAnsi="SimSun" w:eastAsia="SimSun" w:cs="SimSun"/>
          <w:spacing w:val="-3"/>
          <w:sz w:val="21"/>
          <w:szCs w:val="21"/>
        </w:rPr>
        <w:t>《资治通鉴·晋纪三十》:麟以昙猛为妄，纵骑游猎，不肯设备。</w:t>
      </w:r>
    </w:p>
    <w:p>
      <w:pPr>
        <w:spacing w:before="144" w:line="217" w:lineRule="auto"/>
        <w:ind w:left="1180"/>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92"/>
          <w:sz w:val="21"/>
          <w:szCs w:val="21"/>
        </w:rPr>
        <w:t xml:space="preserve"> </w:t>
      </w:r>
      <w:r>
        <w:rPr>
          <w:rFonts w:ascii="SimSun" w:hAnsi="SimSun" w:eastAsia="SimSun" w:cs="SimSun"/>
          <w:spacing w:val="-2"/>
          <w:sz w:val="21"/>
          <w:szCs w:val="21"/>
        </w:rPr>
        <w:t>《资治通鉴·晋纪三十》:宝遣骑还调魏兵，骑行十余里，即</w:t>
      </w:r>
      <w:r>
        <w:rPr>
          <w:rFonts w:ascii="SimSun" w:hAnsi="SimSun" w:eastAsia="SimSun" w:cs="SimSun"/>
          <w:spacing w:val="-3"/>
          <w:sz w:val="21"/>
          <w:szCs w:val="21"/>
        </w:rPr>
        <w:t>解鞍寝。</w:t>
      </w:r>
    </w:p>
    <w:p>
      <w:pPr>
        <w:spacing w:before="143" w:line="217" w:lineRule="auto"/>
        <w:ind w:left="1180"/>
        <w:rPr>
          <w:rFonts w:ascii="SimSun" w:hAnsi="SimSun" w:eastAsia="SimSun" w:cs="SimSun"/>
          <w:sz w:val="21"/>
          <w:szCs w:val="21"/>
        </w:rPr>
      </w:pPr>
      <w:r>
        <w:rPr>
          <w:rFonts w:ascii="SimSun" w:hAnsi="SimSun" w:eastAsia="SimSun" w:cs="SimSun"/>
          <w:spacing w:val="-2"/>
          <w:sz w:val="21"/>
          <w:szCs w:val="21"/>
        </w:rPr>
        <w:t>④</w:t>
      </w:r>
      <w:r>
        <w:rPr>
          <w:rFonts w:ascii="SimSun" w:hAnsi="SimSun" w:eastAsia="SimSun" w:cs="SimSun"/>
          <w:spacing w:val="91"/>
          <w:sz w:val="21"/>
          <w:szCs w:val="21"/>
        </w:rPr>
        <w:t xml:space="preserve"> </w:t>
      </w:r>
      <w:r>
        <w:rPr>
          <w:rFonts w:ascii="SimSun" w:hAnsi="SimSun" w:eastAsia="SimSun" w:cs="SimSun"/>
          <w:spacing w:val="-2"/>
          <w:sz w:val="21"/>
          <w:szCs w:val="21"/>
        </w:rPr>
        <w:t>《资治通鉴·晋纪三十》:魏王珪夜部分诸将，掩覆燕军，士卒衔枚束马</w:t>
      </w:r>
      <w:r>
        <w:rPr>
          <w:rFonts w:ascii="SimSun" w:hAnsi="SimSun" w:eastAsia="SimSun" w:cs="SimSun"/>
          <w:spacing w:val="-3"/>
          <w:sz w:val="21"/>
          <w:szCs w:val="21"/>
        </w:rPr>
        <w:t>口潜进。</w:t>
      </w:r>
    </w:p>
    <w:p>
      <w:pPr>
        <w:spacing w:before="133" w:line="217" w:lineRule="auto"/>
        <w:ind w:left="1180"/>
        <w:rPr>
          <w:rFonts w:ascii="SimSun" w:hAnsi="SimSun" w:eastAsia="SimSun" w:cs="SimSun"/>
          <w:sz w:val="21"/>
          <w:szCs w:val="21"/>
        </w:rPr>
      </w:pPr>
      <w:r>
        <w:rPr>
          <w:rFonts w:ascii="SimSun" w:hAnsi="SimSun" w:eastAsia="SimSun" w:cs="SimSun"/>
          <w:spacing w:val="-2"/>
          <w:sz w:val="21"/>
          <w:szCs w:val="21"/>
        </w:rPr>
        <w:t>⑤</w:t>
      </w:r>
      <w:r>
        <w:rPr>
          <w:rFonts w:ascii="SimSun" w:hAnsi="SimSun" w:eastAsia="SimSun" w:cs="SimSun"/>
          <w:spacing w:val="81"/>
          <w:sz w:val="21"/>
          <w:szCs w:val="21"/>
        </w:rPr>
        <w:t xml:space="preserve"> </w:t>
      </w:r>
      <w:r>
        <w:rPr>
          <w:rFonts w:ascii="SimSun" w:hAnsi="SimSun" w:eastAsia="SimSun" w:cs="SimSun"/>
          <w:spacing w:val="-2"/>
          <w:sz w:val="21"/>
          <w:szCs w:val="21"/>
        </w:rPr>
        <w:t>《资治通鉴·晋纪三十》:丙戌，日出，</w:t>
      </w:r>
      <w:r>
        <w:rPr>
          <w:rFonts w:ascii="SimSun" w:hAnsi="SimSun" w:eastAsia="SimSun" w:cs="SimSun"/>
          <w:spacing w:val="-3"/>
          <w:sz w:val="21"/>
          <w:szCs w:val="21"/>
        </w:rPr>
        <w:t>魏军登山，下临燕营。</w:t>
      </w:r>
    </w:p>
    <w:p>
      <w:pPr>
        <w:spacing w:line="217" w:lineRule="auto"/>
        <w:rPr>
          <w:rFonts w:ascii="SimSun" w:hAnsi="SimSun" w:eastAsia="SimSun" w:cs="SimSun"/>
          <w:sz w:val="21"/>
          <w:szCs w:val="21"/>
        </w:rPr>
        <w:sectPr>
          <w:footerReference r:id="rId219" w:type="default"/>
          <w:pgSz w:w="11910" w:h="16840"/>
          <w:pgMar w:top="400" w:right="1588" w:bottom="1358" w:left="1249" w:header="0" w:footer="1106" w:gutter="0"/>
          <w:cols w:space="720" w:num="1"/>
        </w:sectPr>
      </w:pPr>
    </w:p>
    <w:p>
      <w:pPr>
        <w:pStyle w:val="2"/>
        <w:spacing w:line="247" w:lineRule="auto"/>
      </w:pPr>
      <w:r>
        <mc:AlternateContent>
          <mc:Choice Requires="wps">
            <w:drawing>
              <wp:anchor distT="0" distB="0" distL="0" distR="0" simplePos="0" relativeHeight="251965440" behindDoc="0" locked="0" layoutInCell="0" allowOverlap="1">
                <wp:simplePos x="0" y="0"/>
                <wp:positionH relativeFrom="page">
                  <wp:posOffset>-656590</wp:posOffset>
                </wp:positionH>
                <wp:positionV relativeFrom="page">
                  <wp:posOffset>6160135</wp:posOffset>
                </wp:positionV>
                <wp:extent cx="2310130" cy="149225"/>
                <wp:effectExtent l="0" t="0" r="0" b="0"/>
                <wp:wrapNone/>
                <wp:docPr id="472" name="TextBox 472"/>
                <wp:cNvGraphicFramePr/>
                <a:graphic xmlns:a="http://schemas.openxmlformats.org/drawingml/2006/main">
                  <a:graphicData uri="http://schemas.microsoft.com/office/word/2010/wordprocessingShape">
                    <wps:wsp>
                      <wps:cNvSpPr txBox="1"/>
                      <wps:spPr>
                        <a:xfrm rot="5400000">
                          <a:off x="-657219" y="6160350"/>
                          <a:ext cx="2310129" cy="1492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4" w:line="224" w:lineRule="auto"/>
                              <w:ind w:left="20"/>
                              <w:rPr>
                                <w:rFonts w:ascii="KaiTi" w:hAnsi="KaiTi" w:eastAsia="KaiTi" w:cs="KaiTi"/>
                                <w:sz w:val="14"/>
                                <w:szCs w:val="14"/>
                              </w:rPr>
                            </w:pPr>
                            <w:r>
                              <w:rPr>
                                <w:rFonts w:ascii="KaiTi" w:hAnsi="KaiTi" w:eastAsia="KaiTi" w:cs="KaiTi"/>
                                <w:spacing w:val="-9"/>
                                <w:sz w:val="14"/>
                                <w:szCs w:val="14"/>
                              </w:rPr>
                              <w:t>第</w:t>
                            </w:r>
                            <w:r>
                              <w:rPr>
                                <w:rFonts w:ascii="KaiTi" w:hAnsi="KaiTi" w:eastAsia="KaiTi" w:cs="KaiTi"/>
                                <w:spacing w:val="-4"/>
                                <w:sz w:val="14"/>
                                <w:szCs w:val="14"/>
                              </w:rPr>
                              <w:t xml:space="preserve"> </w:t>
                            </w:r>
                            <w:r>
                              <w:rPr>
                                <w:rFonts w:ascii="KaiTi" w:hAnsi="KaiTi" w:eastAsia="KaiTi" w:cs="KaiTi"/>
                                <w:spacing w:val="-9"/>
                                <w:sz w:val="14"/>
                                <w:szCs w:val="14"/>
                              </w:rPr>
                              <w:t>1</w:t>
                            </w:r>
                            <w:r>
                              <w:rPr>
                                <w:rFonts w:ascii="KaiTi" w:hAnsi="KaiTi" w:eastAsia="KaiTi" w:cs="KaiTi"/>
                                <w:spacing w:val="-27"/>
                                <w:sz w:val="14"/>
                                <w:szCs w:val="14"/>
                              </w:rPr>
                              <w:t xml:space="preserve"> </w:t>
                            </w:r>
                            <w:r>
                              <w:rPr>
                                <w:rFonts w:ascii="KaiTi" w:hAnsi="KaiTi" w:eastAsia="KaiTi" w:cs="KaiTi"/>
                                <w:spacing w:val="-9"/>
                                <w:sz w:val="14"/>
                                <w:szCs w:val="14"/>
                              </w:rPr>
                              <w:t>6</w:t>
                            </w:r>
                            <w:r>
                              <w:rPr>
                                <w:rFonts w:ascii="KaiTi" w:hAnsi="KaiTi" w:eastAsia="KaiTi" w:cs="KaiTi"/>
                                <w:spacing w:val="-18"/>
                                <w:sz w:val="14"/>
                                <w:szCs w:val="14"/>
                              </w:rPr>
                              <w:t xml:space="preserve"> </w:t>
                            </w:r>
                            <w:r>
                              <w:rPr>
                                <w:rFonts w:ascii="KaiTi" w:hAnsi="KaiTi" w:eastAsia="KaiTi" w:cs="KaiTi"/>
                                <w:spacing w:val="-9"/>
                                <w:sz w:val="14"/>
                                <w:szCs w:val="14"/>
                              </w:rPr>
                              <w:t>战</w:t>
                            </w:r>
                            <w:r>
                              <w:rPr>
                                <w:rFonts w:ascii="KaiTi" w:hAnsi="KaiTi" w:eastAsia="KaiTi" w:cs="KaiTi"/>
                                <w:spacing w:val="-27"/>
                                <w:sz w:val="14"/>
                                <w:szCs w:val="14"/>
                              </w:rPr>
                              <w:t xml:space="preserve"> </w:t>
                            </w:r>
                            <w:r>
                              <w:rPr>
                                <w:rFonts w:ascii="KaiTi" w:hAnsi="KaiTi" w:eastAsia="KaiTi" w:cs="KaiTi"/>
                                <w:spacing w:val="-9"/>
                                <w:sz w:val="14"/>
                                <w:szCs w:val="14"/>
                              </w:rPr>
                              <w:t>参</w:t>
                            </w:r>
                            <w:r>
                              <w:rPr>
                                <w:rFonts w:ascii="KaiTi" w:hAnsi="KaiTi" w:eastAsia="KaiTi" w:cs="KaiTi"/>
                                <w:spacing w:val="-29"/>
                                <w:sz w:val="14"/>
                                <w:szCs w:val="14"/>
                              </w:rPr>
                              <w:t xml:space="preserve"> </w:t>
                            </w:r>
                            <w:r>
                              <w:rPr>
                                <w:rFonts w:ascii="KaiTi" w:hAnsi="KaiTi" w:eastAsia="KaiTi" w:cs="KaiTi"/>
                                <w:spacing w:val="-9"/>
                                <w:sz w:val="14"/>
                                <w:szCs w:val="14"/>
                              </w:rPr>
                              <w:t>合</w:t>
                            </w:r>
                            <w:r>
                              <w:rPr>
                                <w:rFonts w:ascii="KaiTi" w:hAnsi="KaiTi" w:eastAsia="KaiTi" w:cs="KaiTi"/>
                                <w:spacing w:val="-21"/>
                                <w:sz w:val="14"/>
                                <w:szCs w:val="14"/>
                              </w:rPr>
                              <w:t xml:space="preserve"> </w:t>
                            </w:r>
                            <w:r>
                              <w:rPr>
                                <w:rFonts w:ascii="KaiTi" w:hAnsi="KaiTi" w:eastAsia="KaiTi" w:cs="KaiTi"/>
                                <w:spacing w:val="-9"/>
                                <w:sz w:val="14"/>
                                <w:szCs w:val="14"/>
                              </w:rPr>
                              <w:t>陂</w:t>
                            </w:r>
                            <w:r>
                              <w:rPr>
                                <w:rFonts w:ascii="KaiTi" w:hAnsi="KaiTi" w:eastAsia="KaiTi" w:cs="KaiTi"/>
                                <w:spacing w:val="-26"/>
                                <w:sz w:val="14"/>
                                <w:szCs w:val="14"/>
                              </w:rPr>
                              <w:t xml:space="preserve"> </w:t>
                            </w:r>
                            <w:r>
                              <w:rPr>
                                <w:rFonts w:ascii="KaiTi" w:hAnsi="KaiTi" w:eastAsia="KaiTi" w:cs="KaiTi"/>
                                <w:spacing w:val="-9"/>
                                <w:sz w:val="14"/>
                                <w:szCs w:val="14"/>
                              </w:rPr>
                              <w:t>之</w:t>
                            </w:r>
                            <w:r>
                              <w:rPr>
                                <w:rFonts w:ascii="KaiTi" w:hAnsi="KaiTi" w:eastAsia="KaiTi" w:cs="KaiTi"/>
                                <w:spacing w:val="-18"/>
                                <w:sz w:val="14"/>
                                <w:szCs w:val="14"/>
                              </w:rPr>
                              <w:t xml:space="preserve"> </w:t>
                            </w:r>
                            <w:r>
                              <w:rPr>
                                <w:rFonts w:ascii="KaiTi" w:hAnsi="KaiTi" w:eastAsia="KaiTi" w:cs="KaiTi"/>
                                <w:spacing w:val="-9"/>
                                <w:sz w:val="14"/>
                                <w:szCs w:val="14"/>
                              </w:rPr>
                              <w:t>战</w:t>
                            </w:r>
                            <w:r>
                              <w:rPr>
                                <w:rFonts w:ascii="KaiTi" w:hAnsi="KaiTi" w:eastAsia="KaiTi" w:cs="KaiTi"/>
                                <w:spacing w:val="-31"/>
                                <w:sz w:val="14"/>
                                <w:szCs w:val="14"/>
                              </w:rPr>
                              <w:t xml:space="preserve"> </w:t>
                            </w:r>
                            <w:r>
                              <w:rPr>
                                <w:rFonts w:ascii="KaiTi" w:hAnsi="KaiTi" w:eastAsia="KaiTi" w:cs="KaiTi"/>
                                <w:spacing w:val="-9"/>
                                <w:sz w:val="14"/>
                                <w:szCs w:val="14"/>
                              </w:rPr>
                              <w:t>：</w:t>
                            </w:r>
                            <w:r>
                              <w:rPr>
                                <w:rFonts w:ascii="KaiTi" w:hAnsi="KaiTi" w:eastAsia="KaiTi" w:cs="KaiTi"/>
                                <w:spacing w:val="-20"/>
                                <w:sz w:val="14"/>
                                <w:szCs w:val="14"/>
                              </w:rPr>
                              <w:t xml:space="preserve"> </w:t>
                            </w:r>
                            <w:r>
                              <w:rPr>
                                <w:rFonts w:ascii="KaiTi" w:hAnsi="KaiTi" w:eastAsia="KaiTi" w:cs="KaiTi"/>
                                <w:spacing w:val="-9"/>
                                <w:sz w:val="14"/>
                                <w:szCs w:val="14"/>
                              </w:rPr>
                              <w:t>北</w:t>
                            </w:r>
                            <w:r>
                              <w:rPr>
                                <w:rFonts w:ascii="KaiTi" w:hAnsi="KaiTi" w:eastAsia="KaiTi" w:cs="KaiTi"/>
                                <w:spacing w:val="-26"/>
                                <w:sz w:val="14"/>
                                <w:szCs w:val="14"/>
                              </w:rPr>
                              <w:t xml:space="preserve"> </w:t>
                            </w:r>
                            <w:r>
                              <w:rPr>
                                <w:rFonts w:ascii="KaiTi" w:hAnsi="KaiTi" w:eastAsia="KaiTi" w:cs="KaiTi"/>
                                <w:spacing w:val="-9"/>
                                <w:sz w:val="14"/>
                                <w:szCs w:val="14"/>
                              </w:rPr>
                              <w:t>魏</w:t>
                            </w:r>
                            <w:r>
                              <w:rPr>
                                <w:rFonts w:ascii="KaiTi" w:hAnsi="KaiTi" w:eastAsia="KaiTi" w:cs="KaiTi"/>
                                <w:spacing w:val="-18"/>
                                <w:sz w:val="14"/>
                                <w:szCs w:val="14"/>
                              </w:rPr>
                              <w:t xml:space="preserve"> </w:t>
                            </w:r>
                            <w:r>
                              <w:rPr>
                                <w:rFonts w:ascii="KaiTi" w:hAnsi="KaiTi" w:eastAsia="KaiTi" w:cs="KaiTi"/>
                                <w:spacing w:val="-9"/>
                                <w:sz w:val="14"/>
                                <w:szCs w:val="14"/>
                              </w:rPr>
                              <w:t>与</w:t>
                            </w:r>
                            <w:r>
                              <w:rPr>
                                <w:rFonts w:ascii="KaiTi" w:hAnsi="KaiTi" w:eastAsia="KaiTi" w:cs="KaiTi"/>
                                <w:spacing w:val="-28"/>
                                <w:sz w:val="14"/>
                                <w:szCs w:val="14"/>
                              </w:rPr>
                              <w:t xml:space="preserve"> </w:t>
                            </w:r>
                            <w:r>
                              <w:rPr>
                                <w:rFonts w:ascii="KaiTi" w:hAnsi="KaiTi" w:eastAsia="KaiTi" w:cs="KaiTi"/>
                                <w:spacing w:val="-9"/>
                                <w:sz w:val="14"/>
                                <w:szCs w:val="14"/>
                              </w:rPr>
                              <w:t>后</w:t>
                            </w:r>
                            <w:r>
                              <w:rPr>
                                <w:rFonts w:ascii="KaiTi" w:hAnsi="KaiTi" w:eastAsia="KaiTi" w:cs="KaiTi"/>
                                <w:spacing w:val="-17"/>
                                <w:sz w:val="14"/>
                                <w:szCs w:val="14"/>
                              </w:rPr>
                              <w:t xml:space="preserve"> </w:t>
                            </w:r>
                            <w:r>
                              <w:rPr>
                                <w:rFonts w:ascii="KaiTi" w:hAnsi="KaiTi" w:eastAsia="KaiTi" w:cs="KaiTi"/>
                                <w:spacing w:val="-9"/>
                                <w:sz w:val="14"/>
                                <w:szCs w:val="14"/>
                              </w:rPr>
                              <w:t>燕</w:t>
                            </w:r>
                            <w:r>
                              <w:rPr>
                                <w:rFonts w:ascii="KaiTi" w:hAnsi="KaiTi" w:eastAsia="KaiTi" w:cs="KaiTi"/>
                                <w:spacing w:val="-18"/>
                                <w:sz w:val="14"/>
                                <w:szCs w:val="14"/>
                              </w:rPr>
                              <w:t xml:space="preserve"> </w:t>
                            </w:r>
                            <w:r>
                              <w:rPr>
                                <w:rFonts w:ascii="KaiTi" w:hAnsi="KaiTi" w:eastAsia="KaiTi" w:cs="KaiTi"/>
                                <w:spacing w:val="-9"/>
                                <w:sz w:val="14"/>
                                <w:szCs w:val="14"/>
                              </w:rPr>
                              <w:t>的</w:t>
                            </w:r>
                            <w:r>
                              <w:rPr>
                                <w:rFonts w:ascii="KaiTi" w:hAnsi="KaiTi" w:eastAsia="KaiTi" w:cs="KaiTi"/>
                                <w:spacing w:val="-20"/>
                                <w:sz w:val="14"/>
                                <w:szCs w:val="14"/>
                              </w:rPr>
                              <w:t xml:space="preserve"> </w:t>
                            </w:r>
                            <w:r>
                              <w:rPr>
                                <w:rFonts w:ascii="KaiTi" w:hAnsi="KaiTi" w:eastAsia="KaiTi" w:cs="KaiTi"/>
                                <w:spacing w:val="-9"/>
                                <w:sz w:val="14"/>
                                <w:szCs w:val="14"/>
                              </w:rPr>
                              <w:t>终</w:t>
                            </w:r>
                            <w:r>
                              <w:rPr>
                                <w:rFonts w:ascii="KaiTi" w:hAnsi="KaiTi" w:eastAsia="KaiTi" w:cs="KaiTi"/>
                                <w:spacing w:val="-28"/>
                                <w:sz w:val="14"/>
                                <w:szCs w:val="14"/>
                              </w:rPr>
                              <w:t xml:space="preserve"> </w:t>
                            </w:r>
                            <w:r>
                              <w:rPr>
                                <w:rFonts w:ascii="KaiTi" w:hAnsi="KaiTi" w:eastAsia="KaiTi" w:cs="KaiTi"/>
                                <w:spacing w:val="-9"/>
                                <w:sz w:val="14"/>
                                <w:szCs w:val="14"/>
                              </w:rPr>
                              <w:t>极</w:t>
                            </w:r>
                            <w:r>
                              <w:rPr>
                                <w:rFonts w:ascii="KaiTi" w:hAnsi="KaiTi" w:eastAsia="KaiTi" w:cs="KaiTi"/>
                                <w:spacing w:val="-31"/>
                                <w:sz w:val="14"/>
                                <w:szCs w:val="14"/>
                              </w:rPr>
                              <w:t xml:space="preserve"> </w:t>
                            </w:r>
                            <w:r>
                              <w:rPr>
                                <w:rFonts w:ascii="KaiTi" w:hAnsi="KaiTi" w:eastAsia="KaiTi" w:cs="KaiTi"/>
                                <w:spacing w:val="-9"/>
                                <w:sz w:val="14"/>
                                <w:szCs w:val="14"/>
                              </w:rPr>
                              <w:t>对</w:t>
                            </w:r>
                            <w:r>
                              <w:rPr>
                                <w:rFonts w:ascii="KaiTi" w:hAnsi="KaiTi" w:eastAsia="KaiTi" w:cs="KaiTi"/>
                                <w:spacing w:val="-19"/>
                                <w:sz w:val="14"/>
                                <w:szCs w:val="14"/>
                              </w:rPr>
                              <w:t xml:space="preserve"> </w:t>
                            </w:r>
                            <w:r>
                              <w:rPr>
                                <w:rFonts w:ascii="KaiTi" w:hAnsi="KaiTi" w:eastAsia="KaiTi" w:cs="KaiTi"/>
                                <w:spacing w:val="-9"/>
                                <w:sz w:val="14"/>
                                <w:szCs w:val="14"/>
                              </w:rPr>
                              <w:t>决</w:t>
                            </w:r>
                            <w:r>
                              <w:rPr>
                                <w:rFonts w:ascii="KaiTi" w:hAnsi="KaiTi" w:eastAsia="KaiTi" w:cs="KaiTi"/>
                                <w:spacing w:val="-19"/>
                                <w:sz w:val="14"/>
                                <w:szCs w:val="14"/>
                              </w:rPr>
                              <w:t xml:space="preserve"> </w:t>
                            </w:r>
                            <w:r>
                              <w:rPr>
                                <w:rFonts w:ascii="KaiTi" w:hAnsi="KaiTi" w:eastAsia="KaiTi" w:cs="KaiTi"/>
                                <w:spacing w:val="-9"/>
                                <w:sz w:val="14"/>
                                <w:szCs w:val="14"/>
                              </w:rPr>
                              <w:t>1</w:t>
                            </w:r>
                            <w:r>
                              <w:rPr>
                                <w:rFonts w:ascii="KaiTi" w:hAnsi="KaiTi" w:eastAsia="KaiTi" w:cs="KaiTi"/>
                                <w:spacing w:val="-28"/>
                                <w:sz w:val="14"/>
                                <w:szCs w:val="14"/>
                              </w:rPr>
                              <w:t xml:space="preserve"> </w:t>
                            </w:r>
                            <w:r>
                              <w:rPr>
                                <w:rFonts w:ascii="KaiTi" w:hAnsi="KaiTi" w:eastAsia="KaiTi" w:cs="KaiTi"/>
                                <w:spacing w:val="-9"/>
                                <w:sz w:val="14"/>
                                <w:szCs w:val="14"/>
                              </w:rPr>
                              <w:t>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2" o:spid="_x0000_s1026" o:spt="202" type="#_x0000_t202" style="position:absolute;left:0pt;margin-left:-51.7pt;margin-top:485.05pt;height:11.75pt;width:181.9pt;mso-position-horizontal-relative:page;mso-position-vertical-relative:page;rotation:5898240f;z-index:251965440;mso-width-relative:page;mso-height-relative:page;" filled="f" stroked="f" coordsize="21600,21600" o:allowincell="f" o:gfxdata="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">
                <v:fill on="f" focussize="0,0"/>
                <v:stroke on="f" weight="0pt"/>
                <v:imagedata o:title=""/>
                <o:lock v:ext="edit" aspectratio="f"/>
                <v:textbox inset="0mm,0mm,0mm,0mm">
                  <w:txbxContent>
                    <w:p>
                      <w:pPr>
                        <w:spacing w:before="44" w:line="224" w:lineRule="auto"/>
                        <w:ind w:left="20"/>
                        <w:rPr>
                          <w:rFonts w:ascii="KaiTi" w:hAnsi="KaiTi" w:eastAsia="KaiTi" w:cs="KaiTi"/>
                          <w:sz w:val="14"/>
                          <w:szCs w:val="14"/>
                        </w:rPr>
                      </w:pPr>
                      <w:r>
                        <w:rPr>
                          <w:rFonts w:ascii="KaiTi" w:hAnsi="KaiTi" w:eastAsia="KaiTi" w:cs="KaiTi"/>
                          <w:spacing w:val="-9"/>
                          <w:sz w:val="14"/>
                          <w:szCs w:val="14"/>
                        </w:rPr>
                        <w:t>第</w:t>
                      </w:r>
                      <w:r>
                        <w:rPr>
                          <w:rFonts w:ascii="KaiTi" w:hAnsi="KaiTi" w:eastAsia="KaiTi" w:cs="KaiTi"/>
                          <w:spacing w:val="-4"/>
                          <w:sz w:val="14"/>
                          <w:szCs w:val="14"/>
                        </w:rPr>
                        <w:t xml:space="preserve"> </w:t>
                      </w:r>
                      <w:r>
                        <w:rPr>
                          <w:rFonts w:ascii="KaiTi" w:hAnsi="KaiTi" w:eastAsia="KaiTi" w:cs="KaiTi"/>
                          <w:spacing w:val="-9"/>
                          <w:sz w:val="14"/>
                          <w:szCs w:val="14"/>
                        </w:rPr>
                        <w:t>1</w:t>
                      </w:r>
                      <w:r>
                        <w:rPr>
                          <w:rFonts w:ascii="KaiTi" w:hAnsi="KaiTi" w:eastAsia="KaiTi" w:cs="KaiTi"/>
                          <w:spacing w:val="-27"/>
                          <w:sz w:val="14"/>
                          <w:szCs w:val="14"/>
                        </w:rPr>
                        <w:t xml:space="preserve"> </w:t>
                      </w:r>
                      <w:r>
                        <w:rPr>
                          <w:rFonts w:ascii="KaiTi" w:hAnsi="KaiTi" w:eastAsia="KaiTi" w:cs="KaiTi"/>
                          <w:spacing w:val="-9"/>
                          <w:sz w:val="14"/>
                          <w:szCs w:val="14"/>
                        </w:rPr>
                        <w:t>6</w:t>
                      </w:r>
                      <w:r>
                        <w:rPr>
                          <w:rFonts w:ascii="KaiTi" w:hAnsi="KaiTi" w:eastAsia="KaiTi" w:cs="KaiTi"/>
                          <w:spacing w:val="-18"/>
                          <w:sz w:val="14"/>
                          <w:szCs w:val="14"/>
                        </w:rPr>
                        <w:t xml:space="preserve"> </w:t>
                      </w:r>
                      <w:r>
                        <w:rPr>
                          <w:rFonts w:ascii="KaiTi" w:hAnsi="KaiTi" w:eastAsia="KaiTi" w:cs="KaiTi"/>
                          <w:spacing w:val="-9"/>
                          <w:sz w:val="14"/>
                          <w:szCs w:val="14"/>
                        </w:rPr>
                        <w:t>战</w:t>
                      </w:r>
                      <w:r>
                        <w:rPr>
                          <w:rFonts w:ascii="KaiTi" w:hAnsi="KaiTi" w:eastAsia="KaiTi" w:cs="KaiTi"/>
                          <w:spacing w:val="-27"/>
                          <w:sz w:val="14"/>
                          <w:szCs w:val="14"/>
                        </w:rPr>
                        <w:t xml:space="preserve"> </w:t>
                      </w:r>
                      <w:r>
                        <w:rPr>
                          <w:rFonts w:ascii="KaiTi" w:hAnsi="KaiTi" w:eastAsia="KaiTi" w:cs="KaiTi"/>
                          <w:spacing w:val="-9"/>
                          <w:sz w:val="14"/>
                          <w:szCs w:val="14"/>
                        </w:rPr>
                        <w:t>参</w:t>
                      </w:r>
                      <w:r>
                        <w:rPr>
                          <w:rFonts w:ascii="KaiTi" w:hAnsi="KaiTi" w:eastAsia="KaiTi" w:cs="KaiTi"/>
                          <w:spacing w:val="-29"/>
                          <w:sz w:val="14"/>
                          <w:szCs w:val="14"/>
                        </w:rPr>
                        <w:t xml:space="preserve"> </w:t>
                      </w:r>
                      <w:r>
                        <w:rPr>
                          <w:rFonts w:ascii="KaiTi" w:hAnsi="KaiTi" w:eastAsia="KaiTi" w:cs="KaiTi"/>
                          <w:spacing w:val="-9"/>
                          <w:sz w:val="14"/>
                          <w:szCs w:val="14"/>
                        </w:rPr>
                        <w:t>合</w:t>
                      </w:r>
                      <w:r>
                        <w:rPr>
                          <w:rFonts w:ascii="KaiTi" w:hAnsi="KaiTi" w:eastAsia="KaiTi" w:cs="KaiTi"/>
                          <w:spacing w:val="-21"/>
                          <w:sz w:val="14"/>
                          <w:szCs w:val="14"/>
                        </w:rPr>
                        <w:t xml:space="preserve"> </w:t>
                      </w:r>
                      <w:r>
                        <w:rPr>
                          <w:rFonts w:ascii="KaiTi" w:hAnsi="KaiTi" w:eastAsia="KaiTi" w:cs="KaiTi"/>
                          <w:spacing w:val="-9"/>
                          <w:sz w:val="14"/>
                          <w:szCs w:val="14"/>
                        </w:rPr>
                        <w:t>陂</w:t>
                      </w:r>
                      <w:r>
                        <w:rPr>
                          <w:rFonts w:ascii="KaiTi" w:hAnsi="KaiTi" w:eastAsia="KaiTi" w:cs="KaiTi"/>
                          <w:spacing w:val="-26"/>
                          <w:sz w:val="14"/>
                          <w:szCs w:val="14"/>
                        </w:rPr>
                        <w:t xml:space="preserve"> </w:t>
                      </w:r>
                      <w:r>
                        <w:rPr>
                          <w:rFonts w:ascii="KaiTi" w:hAnsi="KaiTi" w:eastAsia="KaiTi" w:cs="KaiTi"/>
                          <w:spacing w:val="-9"/>
                          <w:sz w:val="14"/>
                          <w:szCs w:val="14"/>
                        </w:rPr>
                        <w:t>之</w:t>
                      </w:r>
                      <w:r>
                        <w:rPr>
                          <w:rFonts w:ascii="KaiTi" w:hAnsi="KaiTi" w:eastAsia="KaiTi" w:cs="KaiTi"/>
                          <w:spacing w:val="-18"/>
                          <w:sz w:val="14"/>
                          <w:szCs w:val="14"/>
                        </w:rPr>
                        <w:t xml:space="preserve"> </w:t>
                      </w:r>
                      <w:r>
                        <w:rPr>
                          <w:rFonts w:ascii="KaiTi" w:hAnsi="KaiTi" w:eastAsia="KaiTi" w:cs="KaiTi"/>
                          <w:spacing w:val="-9"/>
                          <w:sz w:val="14"/>
                          <w:szCs w:val="14"/>
                        </w:rPr>
                        <w:t>战</w:t>
                      </w:r>
                      <w:r>
                        <w:rPr>
                          <w:rFonts w:ascii="KaiTi" w:hAnsi="KaiTi" w:eastAsia="KaiTi" w:cs="KaiTi"/>
                          <w:spacing w:val="-31"/>
                          <w:sz w:val="14"/>
                          <w:szCs w:val="14"/>
                        </w:rPr>
                        <w:t xml:space="preserve"> </w:t>
                      </w:r>
                      <w:r>
                        <w:rPr>
                          <w:rFonts w:ascii="KaiTi" w:hAnsi="KaiTi" w:eastAsia="KaiTi" w:cs="KaiTi"/>
                          <w:spacing w:val="-9"/>
                          <w:sz w:val="14"/>
                          <w:szCs w:val="14"/>
                        </w:rPr>
                        <w:t>：</w:t>
                      </w:r>
                      <w:r>
                        <w:rPr>
                          <w:rFonts w:ascii="KaiTi" w:hAnsi="KaiTi" w:eastAsia="KaiTi" w:cs="KaiTi"/>
                          <w:spacing w:val="-20"/>
                          <w:sz w:val="14"/>
                          <w:szCs w:val="14"/>
                        </w:rPr>
                        <w:t xml:space="preserve"> </w:t>
                      </w:r>
                      <w:r>
                        <w:rPr>
                          <w:rFonts w:ascii="KaiTi" w:hAnsi="KaiTi" w:eastAsia="KaiTi" w:cs="KaiTi"/>
                          <w:spacing w:val="-9"/>
                          <w:sz w:val="14"/>
                          <w:szCs w:val="14"/>
                        </w:rPr>
                        <w:t>北</w:t>
                      </w:r>
                      <w:r>
                        <w:rPr>
                          <w:rFonts w:ascii="KaiTi" w:hAnsi="KaiTi" w:eastAsia="KaiTi" w:cs="KaiTi"/>
                          <w:spacing w:val="-26"/>
                          <w:sz w:val="14"/>
                          <w:szCs w:val="14"/>
                        </w:rPr>
                        <w:t xml:space="preserve"> </w:t>
                      </w:r>
                      <w:r>
                        <w:rPr>
                          <w:rFonts w:ascii="KaiTi" w:hAnsi="KaiTi" w:eastAsia="KaiTi" w:cs="KaiTi"/>
                          <w:spacing w:val="-9"/>
                          <w:sz w:val="14"/>
                          <w:szCs w:val="14"/>
                        </w:rPr>
                        <w:t>魏</w:t>
                      </w:r>
                      <w:r>
                        <w:rPr>
                          <w:rFonts w:ascii="KaiTi" w:hAnsi="KaiTi" w:eastAsia="KaiTi" w:cs="KaiTi"/>
                          <w:spacing w:val="-18"/>
                          <w:sz w:val="14"/>
                          <w:szCs w:val="14"/>
                        </w:rPr>
                        <w:t xml:space="preserve"> </w:t>
                      </w:r>
                      <w:r>
                        <w:rPr>
                          <w:rFonts w:ascii="KaiTi" w:hAnsi="KaiTi" w:eastAsia="KaiTi" w:cs="KaiTi"/>
                          <w:spacing w:val="-9"/>
                          <w:sz w:val="14"/>
                          <w:szCs w:val="14"/>
                        </w:rPr>
                        <w:t>与</w:t>
                      </w:r>
                      <w:r>
                        <w:rPr>
                          <w:rFonts w:ascii="KaiTi" w:hAnsi="KaiTi" w:eastAsia="KaiTi" w:cs="KaiTi"/>
                          <w:spacing w:val="-28"/>
                          <w:sz w:val="14"/>
                          <w:szCs w:val="14"/>
                        </w:rPr>
                        <w:t xml:space="preserve"> </w:t>
                      </w:r>
                      <w:r>
                        <w:rPr>
                          <w:rFonts w:ascii="KaiTi" w:hAnsi="KaiTi" w:eastAsia="KaiTi" w:cs="KaiTi"/>
                          <w:spacing w:val="-9"/>
                          <w:sz w:val="14"/>
                          <w:szCs w:val="14"/>
                        </w:rPr>
                        <w:t>后</w:t>
                      </w:r>
                      <w:r>
                        <w:rPr>
                          <w:rFonts w:ascii="KaiTi" w:hAnsi="KaiTi" w:eastAsia="KaiTi" w:cs="KaiTi"/>
                          <w:spacing w:val="-17"/>
                          <w:sz w:val="14"/>
                          <w:szCs w:val="14"/>
                        </w:rPr>
                        <w:t xml:space="preserve"> </w:t>
                      </w:r>
                      <w:r>
                        <w:rPr>
                          <w:rFonts w:ascii="KaiTi" w:hAnsi="KaiTi" w:eastAsia="KaiTi" w:cs="KaiTi"/>
                          <w:spacing w:val="-9"/>
                          <w:sz w:val="14"/>
                          <w:szCs w:val="14"/>
                        </w:rPr>
                        <w:t>燕</w:t>
                      </w:r>
                      <w:r>
                        <w:rPr>
                          <w:rFonts w:ascii="KaiTi" w:hAnsi="KaiTi" w:eastAsia="KaiTi" w:cs="KaiTi"/>
                          <w:spacing w:val="-18"/>
                          <w:sz w:val="14"/>
                          <w:szCs w:val="14"/>
                        </w:rPr>
                        <w:t xml:space="preserve"> </w:t>
                      </w:r>
                      <w:r>
                        <w:rPr>
                          <w:rFonts w:ascii="KaiTi" w:hAnsi="KaiTi" w:eastAsia="KaiTi" w:cs="KaiTi"/>
                          <w:spacing w:val="-9"/>
                          <w:sz w:val="14"/>
                          <w:szCs w:val="14"/>
                        </w:rPr>
                        <w:t>的</w:t>
                      </w:r>
                      <w:r>
                        <w:rPr>
                          <w:rFonts w:ascii="KaiTi" w:hAnsi="KaiTi" w:eastAsia="KaiTi" w:cs="KaiTi"/>
                          <w:spacing w:val="-20"/>
                          <w:sz w:val="14"/>
                          <w:szCs w:val="14"/>
                        </w:rPr>
                        <w:t xml:space="preserve"> </w:t>
                      </w:r>
                      <w:r>
                        <w:rPr>
                          <w:rFonts w:ascii="KaiTi" w:hAnsi="KaiTi" w:eastAsia="KaiTi" w:cs="KaiTi"/>
                          <w:spacing w:val="-9"/>
                          <w:sz w:val="14"/>
                          <w:szCs w:val="14"/>
                        </w:rPr>
                        <w:t>终</w:t>
                      </w:r>
                      <w:r>
                        <w:rPr>
                          <w:rFonts w:ascii="KaiTi" w:hAnsi="KaiTi" w:eastAsia="KaiTi" w:cs="KaiTi"/>
                          <w:spacing w:val="-28"/>
                          <w:sz w:val="14"/>
                          <w:szCs w:val="14"/>
                        </w:rPr>
                        <w:t xml:space="preserve"> </w:t>
                      </w:r>
                      <w:r>
                        <w:rPr>
                          <w:rFonts w:ascii="KaiTi" w:hAnsi="KaiTi" w:eastAsia="KaiTi" w:cs="KaiTi"/>
                          <w:spacing w:val="-9"/>
                          <w:sz w:val="14"/>
                          <w:szCs w:val="14"/>
                        </w:rPr>
                        <w:t>极</w:t>
                      </w:r>
                      <w:r>
                        <w:rPr>
                          <w:rFonts w:ascii="KaiTi" w:hAnsi="KaiTi" w:eastAsia="KaiTi" w:cs="KaiTi"/>
                          <w:spacing w:val="-31"/>
                          <w:sz w:val="14"/>
                          <w:szCs w:val="14"/>
                        </w:rPr>
                        <w:t xml:space="preserve"> </w:t>
                      </w:r>
                      <w:r>
                        <w:rPr>
                          <w:rFonts w:ascii="KaiTi" w:hAnsi="KaiTi" w:eastAsia="KaiTi" w:cs="KaiTi"/>
                          <w:spacing w:val="-9"/>
                          <w:sz w:val="14"/>
                          <w:szCs w:val="14"/>
                        </w:rPr>
                        <w:t>对</w:t>
                      </w:r>
                      <w:r>
                        <w:rPr>
                          <w:rFonts w:ascii="KaiTi" w:hAnsi="KaiTi" w:eastAsia="KaiTi" w:cs="KaiTi"/>
                          <w:spacing w:val="-19"/>
                          <w:sz w:val="14"/>
                          <w:szCs w:val="14"/>
                        </w:rPr>
                        <w:t xml:space="preserve"> </w:t>
                      </w:r>
                      <w:r>
                        <w:rPr>
                          <w:rFonts w:ascii="KaiTi" w:hAnsi="KaiTi" w:eastAsia="KaiTi" w:cs="KaiTi"/>
                          <w:spacing w:val="-9"/>
                          <w:sz w:val="14"/>
                          <w:szCs w:val="14"/>
                        </w:rPr>
                        <w:t>决</w:t>
                      </w:r>
                      <w:r>
                        <w:rPr>
                          <w:rFonts w:ascii="KaiTi" w:hAnsi="KaiTi" w:eastAsia="KaiTi" w:cs="KaiTi"/>
                          <w:spacing w:val="-19"/>
                          <w:sz w:val="14"/>
                          <w:szCs w:val="14"/>
                        </w:rPr>
                        <w:t xml:space="preserve"> </w:t>
                      </w:r>
                      <w:r>
                        <w:rPr>
                          <w:rFonts w:ascii="KaiTi" w:hAnsi="KaiTi" w:eastAsia="KaiTi" w:cs="KaiTi"/>
                          <w:spacing w:val="-9"/>
                          <w:sz w:val="14"/>
                          <w:szCs w:val="14"/>
                        </w:rPr>
                        <w:t>1</w:t>
                      </w:r>
                      <w:r>
                        <w:rPr>
                          <w:rFonts w:ascii="KaiTi" w:hAnsi="KaiTi" w:eastAsia="KaiTi" w:cs="KaiTi"/>
                          <w:spacing w:val="-28"/>
                          <w:sz w:val="14"/>
                          <w:szCs w:val="14"/>
                        </w:rPr>
                        <w:t xml:space="preserve"> </w:t>
                      </w:r>
                      <w:r>
                        <w:rPr>
                          <w:rFonts w:ascii="KaiTi" w:hAnsi="KaiTi" w:eastAsia="KaiTi" w:cs="KaiTi"/>
                          <w:spacing w:val="-9"/>
                          <w:sz w:val="14"/>
                          <w:szCs w:val="14"/>
                        </w:rPr>
                        <w:t>8</w:t>
                      </w:r>
                    </w:p>
                  </w:txbxContent>
                </v:textbox>
              </v:shape>
            </w:pict>
          </mc:Fallback>
        </mc:AlternateContent>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8" w:lineRule="auto"/>
      </w:pPr>
    </w:p>
    <w:p>
      <w:pPr>
        <w:spacing w:before="68" w:line="176" w:lineRule="auto"/>
        <w:ind w:left="5309"/>
        <w:rPr>
          <w:rFonts w:ascii="LiSu" w:hAnsi="LiSu" w:eastAsia="LiSu" w:cs="LiSu"/>
          <w:sz w:val="21"/>
          <w:szCs w:val="21"/>
        </w:rPr>
      </w:pPr>
      <w:r>
        <w:drawing>
          <wp:anchor distT="0" distB="0" distL="0" distR="0" simplePos="0" relativeHeight="251964416" behindDoc="1" locked="0" layoutInCell="1" allowOverlap="1">
            <wp:simplePos x="0" y="0"/>
            <wp:positionH relativeFrom="column">
              <wp:posOffset>481965</wp:posOffset>
            </wp:positionH>
            <wp:positionV relativeFrom="paragraph">
              <wp:posOffset>-995680</wp:posOffset>
            </wp:positionV>
            <wp:extent cx="5835650" cy="2768600"/>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419"/>
                    <a:stretch>
                      <a:fillRect/>
                    </a:stretch>
                  </pic:blipFill>
                  <pic:spPr>
                    <a:xfrm>
                      <a:off x="0" y="0"/>
                      <a:ext cx="5835646" cy="2768628"/>
                    </a:xfrm>
                    <a:prstGeom prst="rect">
                      <a:avLst/>
                    </a:prstGeom>
                  </pic:spPr>
                </pic:pic>
              </a:graphicData>
            </a:graphic>
          </wp:anchor>
        </w:drawing>
      </w:r>
      <w:r>
        <w:rPr>
          <w:rFonts w:ascii="LiSu" w:hAnsi="LiSu" w:eastAsia="LiSu" w:cs="LiSu"/>
          <w:spacing w:val="-1"/>
          <w:sz w:val="21"/>
          <w:szCs w:val="21"/>
        </w:rPr>
        <w:t>慕容室</w:t>
      </w:r>
    </w:p>
    <w:p>
      <w:pPr>
        <w:spacing w:before="183" w:line="225" w:lineRule="auto"/>
        <w:ind w:left="3529"/>
        <w:rPr>
          <w:rFonts w:ascii="FangSong" w:hAnsi="FangSong" w:eastAsia="FangSong" w:cs="FangSong"/>
          <w:sz w:val="17"/>
          <w:szCs w:val="17"/>
        </w:rPr>
      </w:pPr>
      <w:r>
        <w:rPr>
          <w:rFonts w:ascii="SimSun" w:hAnsi="SimSun" w:eastAsia="SimSun" w:cs="SimSun"/>
          <w:color w:val="FFFFFF"/>
          <w:spacing w:val="-10"/>
          <w:position w:val="1"/>
          <w:sz w:val="26"/>
          <w:szCs w:val="26"/>
        </w:rPr>
        <w:t>参</w:t>
      </w:r>
      <w:r>
        <w:rPr>
          <w:rFonts w:ascii="SimSun" w:hAnsi="SimSun" w:eastAsia="SimSun" w:cs="SimSun"/>
          <w:color w:val="FFFFFF"/>
          <w:spacing w:val="-41"/>
          <w:position w:val="1"/>
          <w:sz w:val="26"/>
          <w:szCs w:val="26"/>
        </w:rPr>
        <w:t xml:space="preserve"> </w:t>
      </w:r>
      <w:r>
        <w:rPr>
          <w:rFonts w:ascii="SimSun" w:hAnsi="SimSun" w:eastAsia="SimSun" w:cs="SimSun"/>
          <w:color w:val="FFFFFF"/>
          <w:spacing w:val="-10"/>
          <w:position w:val="1"/>
          <w:sz w:val="26"/>
          <w:szCs w:val="26"/>
        </w:rPr>
        <w:t>合</w:t>
      </w:r>
      <w:r>
        <w:rPr>
          <w:rFonts w:ascii="SimSun" w:hAnsi="SimSun" w:eastAsia="SimSun" w:cs="SimSun"/>
          <w:color w:val="FFFFFF"/>
          <w:spacing w:val="-30"/>
          <w:position w:val="1"/>
          <w:sz w:val="26"/>
          <w:szCs w:val="26"/>
        </w:rPr>
        <w:t xml:space="preserve"> </w:t>
      </w:r>
      <w:r>
        <w:rPr>
          <w:rFonts w:ascii="SimSun" w:hAnsi="SimSun" w:eastAsia="SimSun" w:cs="SimSun"/>
          <w:color w:val="FFFFFF"/>
          <w:spacing w:val="-10"/>
          <w:position w:val="1"/>
          <w:sz w:val="26"/>
          <w:szCs w:val="26"/>
        </w:rPr>
        <w:t>陂</w:t>
      </w:r>
      <w:r>
        <w:rPr>
          <w:rFonts w:ascii="SimSun" w:hAnsi="SimSun" w:eastAsia="SimSun" w:cs="SimSun"/>
          <w:color w:val="FFFFFF"/>
          <w:spacing w:val="100"/>
          <w:position w:val="1"/>
          <w:sz w:val="26"/>
          <w:szCs w:val="26"/>
        </w:rPr>
        <w:t xml:space="preserve"> </w:t>
      </w:r>
      <w:r>
        <w:rPr>
          <w:rFonts w:ascii="FangSong" w:hAnsi="FangSong" w:eastAsia="FangSong" w:cs="FangSong"/>
          <w:spacing w:val="-10"/>
          <w:position w:val="-3"/>
          <w:sz w:val="17"/>
          <w:szCs w:val="17"/>
        </w:rPr>
        <w:t>慕容宝</w:t>
      </w:r>
    </w:p>
    <w:p>
      <w:pPr>
        <w:spacing w:before="78" w:line="234" w:lineRule="auto"/>
        <w:ind w:left="2149"/>
        <w:rPr>
          <w:rFonts w:ascii="KaiTi" w:hAnsi="KaiTi" w:eastAsia="KaiTi" w:cs="KaiTi"/>
          <w:sz w:val="14"/>
          <w:szCs w:val="14"/>
        </w:rPr>
      </w:pPr>
      <w:r>
        <w:rPr>
          <w:rFonts w:ascii="KaiTi" w:hAnsi="KaiTi" w:eastAsia="KaiTi" w:cs="KaiTi"/>
          <w:spacing w:val="-3"/>
          <w:sz w:val="14"/>
          <w:szCs w:val="14"/>
        </w:rPr>
        <w:t>拓跋珪</w:t>
      </w:r>
    </w:p>
    <w:p>
      <w:pPr>
        <w:pStyle w:val="2"/>
        <w:spacing w:line="275" w:lineRule="auto"/>
      </w:pPr>
    </w:p>
    <w:p>
      <w:pPr>
        <w:pStyle w:val="2"/>
        <w:spacing w:line="275" w:lineRule="auto"/>
      </w:pPr>
    </w:p>
    <w:p>
      <w:pPr>
        <w:pStyle w:val="2"/>
        <w:spacing w:line="276" w:lineRule="auto"/>
      </w:pPr>
    </w:p>
    <w:p>
      <w:pPr>
        <w:spacing w:before="98" w:line="222" w:lineRule="auto"/>
        <w:ind w:left="4699"/>
        <w:rPr>
          <w:rFonts w:ascii="SimSun" w:hAnsi="SimSun" w:eastAsia="SimSun" w:cs="SimSun"/>
          <w:sz w:val="30"/>
          <w:szCs w:val="30"/>
        </w:rPr>
      </w:pPr>
      <w:r>
        <w:pict>
          <v:shape id="_x0000_s1181" o:spid="_x0000_s1181" o:spt="202" type="#_x0000_t202" style="position:absolute;left:0pt;margin-left:268.95pt;margin-top:13.1pt;height:17.5pt;width:12.15pt;z-index:251966464;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6"/>
                      <w:szCs w:val="26"/>
                    </w:rPr>
                  </w:pPr>
                  <w:r>
                    <w:rPr>
                      <w:rFonts w:ascii="SimSun" w:hAnsi="SimSun" w:eastAsia="SimSun" w:cs="SimSun"/>
                      <w:color w:val="FFFFFF"/>
                      <w:spacing w:val="-26"/>
                      <w:w w:val="88"/>
                      <w:sz w:val="26"/>
                      <w:szCs w:val="26"/>
                    </w:rPr>
                    <w:t>羊</w:t>
                  </w:r>
                </w:p>
              </w:txbxContent>
            </v:textbox>
          </v:shape>
        </w:pict>
      </w:r>
      <w:r>
        <w:rPr>
          <w:rFonts w:ascii="SimSun" w:hAnsi="SimSun" w:eastAsia="SimSun" w:cs="SimSun"/>
          <w:sz w:val="30"/>
          <w:szCs w:val="30"/>
        </w:rPr>
        <w:t>蟠</w:t>
      </w:r>
    </w:p>
    <w:p>
      <w:pPr>
        <w:pStyle w:val="2"/>
        <w:spacing w:line="245" w:lineRule="auto"/>
      </w:pPr>
    </w:p>
    <w:p>
      <w:pPr>
        <w:pStyle w:val="2"/>
        <w:spacing w:line="246" w:lineRule="auto"/>
      </w:pPr>
    </w:p>
    <w:p>
      <w:pPr>
        <w:spacing w:before="55" w:line="220" w:lineRule="auto"/>
        <w:ind w:left="4109"/>
        <w:rPr>
          <w:rFonts w:ascii="SimSun" w:hAnsi="SimSun" w:eastAsia="SimSun" w:cs="SimSun"/>
          <w:sz w:val="17"/>
          <w:szCs w:val="17"/>
        </w:rPr>
      </w:pPr>
      <w:r>
        <w:rPr>
          <w:rFonts w:ascii="SimSun" w:hAnsi="SimSun" w:eastAsia="SimSun" w:cs="SimSun"/>
          <w:spacing w:val="-4"/>
          <w:sz w:val="17"/>
          <w:szCs w:val="17"/>
        </w:rPr>
        <w:t>图16-6</w:t>
      </w:r>
      <w:r>
        <w:rPr>
          <w:rFonts w:ascii="SimSun" w:hAnsi="SimSun" w:eastAsia="SimSun" w:cs="SimSun"/>
          <w:spacing w:val="78"/>
          <w:sz w:val="17"/>
          <w:szCs w:val="17"/>
        </w:rPr>
        <w:t xml:space="preserve"> </w:t>
      </w:r>
      <w:r>
        <w:rPr>
          <w:rFonts w:ascii="SimSun" w:hAnsi="SimSun" w:eastAsia="SimSun" w:cs="SimSun"/>
          <w:spacing w:val="-4"/>
          <w:sz w:val="17"/>
          <w:szCs w:val="17"/>
        </w:rPr>
        <w:t>拓跋珪追击慕容宝示意图</w:t>
      </w:r>
    </w:p>
    <w:p>
      <w:pPr>
        <w:spacing w:line="220" w:lineRule="auto"/>
        <w:rPr>
          <w:rFonts w:ascii="SimSun" w:hAnsi="SimSun" w:eastAsia="SimSun" w:cs="SimSun"/>
          <w:sz w:val="17"/>
          <w:szCs w:val="17"/>
        </w:rPr>
        <w:sectPr>
          <w:footerReference r:id="rId220" w:type="default"/>
          <w:pgSz w:w="11910" w:h="16840"/>
          <w:pgMar w:top="400" w:right="1249" w:bottom="400" w:left="710" w:header="0" w:footer="0" w:gutter="0"/>
          <w:cols w:space="720" w:num="1"/>
        </w:sectPr>
      </w:pPr>
    </w:p>
    <w:p>
      <w:pPr>
        <w:pStyle w:val="2"/>
        <w:spacing w:line="262" w:lineRule="auto"/>
      </w:pPr>
      <w:r>
        <w:drawing>
          <wp:anchor distT="0" distB="0" distL="0" distR="0" simplePos="0" relativeHeight="251967488" behindDoc="0" locked="0" layoutInCell="0" allowOverlap="1">
            <wp:simplePos x="0" y="0"/>
            <wp:positionH relativeFrom="page">
              <wp:posOffset>1244600</wp:posOffset>
            </wp:positionH>
            <wp:positionV relativeFrom="page">
              <wp:posOffset>7054215</wp:posOffset>
            </wp:positionV>
            <wp:extent cx="1060450" cy="6350"/>
            <wp:effectExtent l="0" t="0" r="0" b="0"/>
            <wp:wrapNone/>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7" w:line="481" w:lineRule="exact"/>
        <w:ind w:right="30"/>
        <w:jc w:val="right"/>
        <w:rPr>
          <w:rFonts w:ascii="SimSun" w:hAnsi="SimSun" w:eastAsia="SimSun" w:cs="SimSun"/>
          <w:sz w:val="27"/>
          <w:szCs w:val="27"/>
        </w:rPr>
      </w:pPr>
      <w:r>
        <w:rPr>
          <w:rFonts w:ascii="SimSun" w:hAnsi="SimSun" w:eastAsia="SimSun" w:cs="SimSun"/>
          <w:spacing w:val="9"/>
          <w:position w:val="15"/>
          <w:sz w:val="27"/>
          <w:szCs w:val="27"/>
        </w:rPr>
        <w:t>后燕军准备继续东归，却突然发现自己上方山上满是北魏军兵，</w:t>
      </w:r>
    </w:p>
    <w:p>
      <w:pPr>
        <w:spacing w:line="212" w:lineRule="auto"/>
        <w:ind w:left="697"/>
        <w:rPr>
          <w:rFonts w:ascii="KaiTi" w:hAnsi="KaiTi" w:eastAsia="KaiTi" w:cs="KaiTi"/>
          <w:sz w:val="27"/>
          <w:szCs w:val="27"/>
        </w:rPr>
      </w:pPr>
      <w:r>
        <w:rPr>
          <w:rFonts w:ascii="SimSun" w:hAnsi="SimSun" w:eastAsia="SimSun" w:cs="SimSun"/>
          <w:spacing w:val="7"/>
          <w:sz w:val="27"/>
          <w:szCs w:val="27"/>
        </w:rPr>
        <w:t>全军顿时大乱。①</w:t>
      </w:r>
      <w:r>
        <w:rPr>
          <w:rFonts w:ascii="Times New Roman" w:hAnsi="Times New Roman" w:eastAsia="Times New Roman" w:cs="Times New Roman"/>
          <w:spacing w:val="7"/>
          <w:sz w:val="27"/>
          <w:szCs w:val="27"/>
        </w:rPr>
        <w:t>(</w:t>
      </w:r>
      <w:r>
        <w:rPr>
          <w:rFonts w:ascii="Times New Roman" w:hAnsi="Times New Roman" w:eastAsia="Times New Roman" w:cs="Times New Roman"/>
          <w:spacing w:val="28"/>
          <w:w w:val="101"/>
          <w:sz w:val="27"/>
          <w:szCs w:val="27"/>
        </w:rPr>
        <w:t xml:space="preserve"> </w:t>
      </w:r>
      <w:r>
        <w:rPr>
          <w:rFonts w:ascii="KaiTi" w:hAnsi="KaiTi" w:eastAsia="KaiTi" w:cs="KaiTi"/>
          <w:spacing w:val="7"/>
          <w:sz w:val="27"/>
          <w:szCs w:val="27"/>
        </w:rPr>
        <w:t>见图16-7)</w:t>
      </w:r>
    </w:p>
    <w:p>
      <w:pPr>
        <w:spacing w:before="209" w:line="501" w:lineRule="exact"/>
        <w:ind w:left="1257"/>
        <w:rPr>
          <w:rFonts w:ascii="SimSun" w:hAnsi="SimSun" w:eastAsia="SimSun" w:cs="SimSun"/>
          <w:sz w:val="27"/>
          <w:szCs w:val="27"/>
        </w:rPr>
      </w:pPr>
      <w:r>
        <w:rPr>
          <w:rFonts w:ascii="SimSun" w:hAnsi="SimSun" w:eastAsia="SimSun" w:cs="SimSun"/>
          <w:spacing w:val="7"/>
          <w:position w:val="17"/>
          <w:sz w:val="27"/>
          <w:szCs w:val="27"/>
        </w:rPr>
        <w:t>拓跋珪一声令下，北魏军居高临下向下冲击后燕军。此时的拓跋</w:t>
      </w:r>
    </w:p>
    <w:p>
      <w:pPr>
        <w:spacing w:line="219" w:lineRule="auto"/>
        <w:ind w:left="697"/>
        <w:rPr>
          <w:rFonts w:ascii="SimSun" w:hAnsi="SimSun" w:eastAsia="SimSun" w:cs="SimSun"/>
          <w:sz w:val="27"/>
          <w:szCs w:val="27"/>
        </w:rPr>
      </w:pPr>
      <w:r>
        <w:rPr>
          <w:rFonts w:ascii="SimSun" w:hAnsi="SimSun" w:eastAsia="SimSun" w:cs="SimSun"/>
          <w:spacing w:val="-1"/>
          <w:sz w:val="27"/>
          <w:szCs w:val="27"/>
        </w:rPr>
        <w:t>部，已经能够使用祖祖辈辈都没有整合成功过的突骑战法了!</w:t>
      </w:r>
    </w:p>
    <w:p>
      <w:pPr>
        <w:spacing w:before="208" w:line="488" w:lineRule="exact"/>
        <w:ind w:left="1257"/>
        <w:rPr>
          <w:rFonts w:ascii="SimSun" w:hAnsi="SimSun" w:eastAsia="SimSun" w:cs="SimSun"/>
          <w:sz w:val="27"/>
          <w:szCs w:val="27"/>
        </w:rPr>
      </w:pPr>
      <w:r>
        <w:rPr>
          <w:rFonts w:ascii="SimSun" w:hAnsi="SimSun" w:eastAsia="SimSun" w:cs="SimSun"/>
          <w:spacing w:val="7"/>
          <w:position w:val="16"/>
          <w:sz w:val="27"/>
          <w:szCs w:val="27"/>
        </w:rPr>
        <w:t>后燕军四散奔逃，骑兵滑倒在冰面上造成了大量踩踏倾轧，伤者</w:t>
      </w:r>
    </w:p>
    <w:p>
      <w:pPr>
        <w:spacing w:line="217" w:lineRule="auto"/>
        <w:ind w:left="697"/>
        <w:rPr>
          <w:rFonts w:ascii="SimSun" w:hAnsi="SimSun" w:eastAsia="SimSun" w:cs="SimSun"/>
          <w:sz w:val="27"/>
          <w:szCs w:val="27"/>
        </w:rPr>
      </w:pPr>
      <w:r>
        <w:rPr>
          <w:rFonts w:ascii="SimSun" w:hAnsi="SimSun" w:eastAsia="SimSun" w:cs="SimSun"/>
          <w:spacing w:val="-23"/>
          <w:sz w:val="27"/>
          <w:szCs w:val="27"/>
        </w:rPr>
        <w:t>数万。②</w:t>
      </w:r>
    </w:p>
    <w:p>
      <w:pPr>
        <w:spacing w:before="194" w:line="510" w:lineRule="exact"/>
        <w:ind w:left="1257"/>
        <w:rPr>
          <w:rFonts w:ascii="SimSun" w:hAnsi="SimSun" w:eastAsia="SimSun" w:cs="SimSun"/>
          <w:sz w:val="27"/>
          <w:szCs w:val="27"/>
        </w:rPr>
      </w:pPr>
      <w:r>
        <w:rPr>
          <w:rFonts w:ascii="SimSun" w:hAnsi="SimSun" w:eastAsia="SimSun" w:cs="SimSun"/>
          <w:spacing w:val="7"/>
          <w:position w:val="18"/>
          <w:sz w:val="27"/>
          <w:szCs w:val="27"/>
        </w:rPr>
        <w:t>在居高临下冲击后燕军的同时，拓跋珪战前安排的拓跋遵则率队</w:t>
      </w:r>
    </w:p>
    <w:p>
      <w:pPr>
        <w:spacing w:before="1" w:line="218" w:lineRule="auto"/>
        <w:ind w:left="697"/>
        <w:rPr>
          <w:rFonts w:ascii="SimSun" w:hAnsi="SimSun" w:eastAsia="SimSun" w:cs="SimSun"/>
          <w:sz w:val="27"/>
          <w:szCs w:val="27"/>
        </w:rPr>
      </w:pPr>
      <w:r>
        <w:rPr>
          <w:rFonts w:ascii="SimSun" w:hAnsi="SimSun" w:eastAsia="SimSun" w:cs="SimSun"/>
          <w:spacing w:val="-4"/>
          <w:sz w:val="27"/>
          <w:szCs w:val="27"/>
        </w:rPr>
        <w:t>包抄，横阻到了逃亡后燕军的前方，后燕军被包了饺子。</w:t>
      </w:r>
    </w:p>
    <w:p>
      <w:pPr>
        <w:spacing w:before="200" w:line="518" w:lineRule="exact"/>
        <w:ind w:left="1257"/>
        <w:rPr>
          <w:rFonts w:ascii="SimSun" w:hAnsi="SimSun" w:eastAsia="SimSun" w:cs="SimSun"/>
          <w:sz w:val="27"/>
          <w:szCs w:val="27"/>
        </w:rPr>
      </w:pPr>
      <w:r>
        <w:rPr>
          <w:rFonts w:ascii="SimSun" w:hAnsi="SimSun" w:eastAsia="SimSun" w:cs="SimSun"/>
          <w:spacing w:val="7"/>
          <w:position w:val="18"/>
          <w:sz w:val="27"/>
          <w:szCs w:val="27"/>
        </w:rPr>
        <w:t>突如其来的惊惶恐惧使后燕军失去了斗志，纷纷放下武器束手就</w:t>
      </w:r>
    </w:p>
    <w:p>
      <w:pPr>
        <w:spacing w:line="217" w:lineRule="auto"/>
        <w:ind w:left="697"/>
        <w:rPr>
          <w:rFonts w:ascii="SimSun" w:hAnsi="SimSun" w:eastAsia="SimSun" w:cs="SimSun"/>
          <w:sz w:val="27"/>
          <w:szCs w:val="27"/>
        </w:rPr>
      </w:pPr>
      <w:r>
        <w:rPr>
          <w:rFonts w:ascii="SimSun" w:hAnsi="SimSun" w:eastAsia="SimSun" w:cs="SimSun"/>
          <w:spacing w:val="-4"/>
          <w:sz w:val="27"/>
          <w:szCs w:val="27"/>
        </w:rPr>
        <w:t>擒，最后只有数千士兵逃出了包围圈，慕容宝等人</w:t>
      </w:r>
      <w:r>
        <w:rPr>
          <w:rFonts w:ascii="SimSun" w:hAnsi="SimSun" w:eastAsia="SimSun" w:cs="SimSun"/>
          <w:spacing w:val="-5"/>
          <w:sz w:val="27"/>
          <w:szCs w:val="27"/>
        </w:rPr>
        <w:t>也独自逃跑了。③</w:t>
      </w:r>
    </w:p>
    <w:p>
      <w:pPr>
        <w:spacing w:before="183" w:line="343" w:lineRule="auto"/>
        <w:ind w:left="697" w:right="71" w:firstLine="560"/>
        <w:rPr>
          <w:rFonts w:ascii="SimSun" w:hAnsi="SimSun" w:eastAsia="SimSun" w:cs="SimSun"/>
          <w:sz w:val="27"/>
          <w:szCs w:val="27"/>
        </w:rPr>
      </w:pPr>
      <w:r>
        <w:rPr>
          <w:rFonts w:ascii="SimSun" w:hAnsi="SimSun" w:eastAsia="SimSun" w:cs="SimSun"/>
          <w:spacing w:val="18"/>
          <w:sz w:val="27"/>
          <w:szCs w:val="27"/>
        </w:rPr>
        <w:t>此役，北魏军杀死慕容恪之子慕容绍，生擒慕容垂之子慕容倭</w:t>
      </w:r>
      <w:r>
        <w:rPr>
          <w:rFonts w:ascii="SimSun" w:hAnsi="SimSun" w:eastAsia="SimSun" w:cs="SimSun"/>
          <w:spacing w:val="6"/>
          <w:sz w:val="27"/>
          <w:szCs w:val="27"/>
        </w:rPr>
        <w:t xml:space="preserve"> </w:t>
      </w:r>
      <w:r>
        <w:rPr>
          <w:rFonts w:ascii="SimSun" w:hAnsi="SimSun" w:eastAsia="SimSun" w:cs="SimSun"/>
          <w:spacing w:val="-1"/>
          <w:sz w:val="27"/>
          <w:szCs w:val="27"/>
        </w:rPr>
        <w:t>奴、侄子慕容道成，俘虏济阴公尹国等文臣武将数千人，兵</w:t>
      </w:r>
      <w:r>
        <w:rPr>
          <w:rFonts w:ascii="SimSun" w:hAnsi="SimSun" w:eastAsia="SimSun" w:cs="SimSun"/>
          <w:spacing w:val="-2"/>
          <w:sz w:val="27"/>
          <w:szCs w:val="27"/>
        </w:rPr>
        <w:t>甲粮货数以</w:t>
      </w:r>
    </w:p>
    <w:p>
      <w:pPr>
        <w:spacing w:line="220" w:lineRule="auto"/>
        <w:ind w:left="697"/>
        <w:rPr>
          <w:rFonts w:ascii="SimSun" w:hAnsi="SimSun" w:eastAsia="SimSun" w:cs="SimSun"/>
          <w:sz w:val="27"/>
          <w:szCs w:val="27"/>
        </w:rPr>
      </w:pPr>
      <w:r>
        <w:rPr>
          <w:rFonts w:ascii="SimSun" w:hAnsi="SimSun" w:eastAsia="SimSun" w:cs="SimSun"/>
          <w:spacing w:val="-4"/>
          <w:sz w:val="27"/>
          <w:szCs w:val="27"/>
        </w:rPr>
        <w:t>万计。</w:t>
      </w:r>
    </w:p>
    <w:p>
      <w:pPr>
        <w:spacing w:before="207" w:line="517" w:lineRule="exact"/>
        <w:ind w:left="1257"/>
        <w:rPr>
          <w:rFonts w:ascii="SimSun" w:hAnsi="SimSun" w:eastAsia="SimSun" w:cs="SimSun"/>
          <w:sz w:val="27"/>
          <w:szCs w:val="27"/>
        </w:rPr>
      </w:pPr>
      <w:r>
        <w:rPr>
          <w:rFonts w:ascii="SimSun" w:hAnsi="SimSun" w:eastAsia="SimSun" w:cs="SimSun"/>
          <w:spacing w:val="7"/>
          <w:position w:val="18"/>
          <w:sz w:val="27"/>
          <w:szCs w:val="27"/>
        </w:rPr>
        <w:t>对于俘获的后燕官吏，拓跋珪留下了一些用得上的，其余都释放</w:t>
      </w:r>
    </w:p>
    <w:p>
      <w:pPr>
        <w:spacing w:before="1" w:line="217" w:lineRule="auto"/>
        <w:ind w:left="697"/>
        <w:rPr>
          <w:rFonts w:ascii="SimSun" w:hAnsi="SimSun" w:eastAsia="SimSun" w:cs="SimSun"/>
          <w:sz w:val="27"/>
          <w:szCs w:val="27"/>
        </w:rPr>
      </w:pPr>
      <w:r>
        <w:rPr>
          <w:rFonts w:ascii="SimSun" w:hAnsi="SimSun" w:eastAsia="SimSun" w:cs="SimSun"/>
          <w:spacing w:val="-8"/>
          <w:sz w:val="27"/>
          <w:szCs w:val="27"/>
        </w:rPr>
        <w:t>回去了，以便日后招揽河北诸胡和汉人豪族。④</w:t>
      </w:r>
    </w:p>
    <w:p>
      <w:pPr>
        <w:spacing w:before="164" w:line="518" w:lineRule="exact"/>
        <w:ind w:left="1257"/>
        <w:rPr>
          <w:rFonts w:ascii="SimSun" w:hAnsi="SimSun" w:eastAsia="SimSun" w:cs="SimSun"/>
          <w:sz w:val="27"/>
          <w:szCs w:val="27"/>
        </w:rPr>
      </w:pPr>
      <w:r>
        <w:rPr>
          <w:rFonts w:ascii="SimSun" w:hAnsi="SimSun" w:eastAsia="SimSun" w:cs="SimSun"/>
          <w:spacing w:val="7"/>
          <w:position w:val="18"/>
          <w:sz w:val="27"/>
          <w:szCs w:val="27"/>
        </w:rPr>
        <w:t>对于俘虏的数万后燕士兵，拓跋珪听从中部大人王建的建议，下</w:t>
      </w:r>
    </w:p>
    <w:p>
      <w:pPr>
        <w:spacing w:line="217" w:lineRule="auto"/>
        <w:ind w:left="697"/>
        <w:rPr>
          <w:rFonts w:ascii="SimSun" w:hAnsi="SimSun" w:eastAsia="SimSun" w:cs="SimSun"/>
          <w:sz w:val="27"/>
          <w:szCs w:val="27"/>
        </w:rPr>
      </w:pPr>
      <w:r>
        <w:rPr>
          <w:rFonts w:ascii="SimSun" w:hAnsi="SimSun" w:eastAsia="SimSun" w:cs="SimSun"/>
          <w:spacing w:val="-19"/>
          <w:sz w:val="27"/>
          <w:szCs w:val="27"/>
        </w:rPr>
        <w:t>令全部坑杀。⑤</w:t>
      </w:r>
    </w:p>
    <w:p>
      <w:pPr>
        <w:pStyle w:val="2"/>
        <w:spacing w:line="283" w:lineRule="auto"/>
      </w:pPr>
    </w:p>
    <w:p>
      <w:pPr>
        <w:pStyle w:val="2"/>
        <w:spacing w:line="284" w:lineRule="auto"/>
      </w:pPr>
    </w:p>
    <w:p>
      <w:pPr>
        <w:pStyle w:val="2"/>
        <w:spacing w:line="284" w:lineRule="auto"/>
      </w:pPr>
    </w:p>
    <w:p>
      <w:pPr>
        <w:pStyle w:val="2"/>
        <w:spacing w:line="284" w:lineRule="auto"/>
      </w:pPr>
    </w:p>
    <w:p>
      <w:pPr>
        <w:spacing w:before="69" w:line="217" w:lineRule="auto"/>
        <w:ind w:left="1167"/>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83"/>
          <w:sz w:val="21"/>
          <w:szCs w:val="21"/>
        </w:rPr>
        <w:t xml:space="preserve"> </w:t>
      </w:r>
      <w:r>
        <w:rPr>
          <w:rFonts w:ascii="SimSun" w:hAnsi="SimSun" w:eastAsia="SimSun" w:cs="SimSun"/>
          <w:spacing w:val="-2"/>
          <w:sz w:val="21"/>
          <w:szCs w:val="21"/>
        </w:rPr>
        <w:t>《资治通鉴·晋纪三十》:燕军将东引，顾见之，士卒大惊扰乱。</w:t>
      </w:r>
    </w:p>
    <w:p>
      <w:pPr>
        <w:spacing w:before="133" w:line="382" w:lineRule="exact"/>
        <w:jc w:val="right"/>
        <w:rPr>
          <w:rFonts w:ascii="SimSun" w:hAnsi="SimSun" w:eastAsia="SimSun" w:cs="SimSun"/>
          <w:sz w:val="21"/>
          <w:szCs w:val="21"/>
        </w:rPr>
      </w:pPr>
      <w:r>
        <w:rPr>
          <w:rFonts w:ascii="SimSun" w:hAnsi="SimSun" w:eastAsia="SimSun" w:cs="SimSun"/>
          <w:spacing w:val="-2"/>
          <w:position w:val="13"/>
          <w:sz w:val="21"/>
          <w:szCs w:val="21"/>
        </w:rPr>
        <w:t>②</w:t>
      </w:r>
      <w:r>
        <w:rPr>
          <w:rFonts w:ascii="SimSun" w:hAnsi="SimSun" w:eastAsia="SimSun" w:cs="SimSun"/>
          <w:spacing w:val="40"/>
          <w:position w:val="13"/>
          <w:sz w:val="21"/>
          <w:szCs w:val="21"/>
        </w:rPr>
        <w:t xml:space="preserve"> </w:t>
      </w:r>
      <w:r>
        <w:rPr>
          <w:rFonts w:ascii="SimSun" w:hAnsi="SimSun" w:eastAsia="SimSun" w:cs="SimSun"/>
          <w:spacing w:val="-2"/>
          <w:position w:val="13"/>
          <w:sz w:val="21"/>
          <w:szCs w:val="21"/>
        </w:rPr>
        <w:t>《魏书·略阳氏吕光传》:太祖纵骑腾蹑，大破之，有马者皆蹶倒冰上，自相镇压，</w:t>
      </w:r>
    </w:p>
    <w:p>
      <w:pPr>
        <w:spacing w:before="1" w:line="219" w:lineRule="auto"/>
        <w:ind w:left="697"/>
        <w:rPr>
          <w:rFonts w:ascii="SimSun" w:hAnsi="SimSun" w:eastAsia="SimSun" w:cs="SimSun"/>
          <w:sz w:val="21"/>
          <w:szCs w:val="21"/>
        </w:rPr>
      </w:pPr>
      <w:r>
        <w:rPr>
          <w:rFonts w:ascii="SimSun" w:hAnsi="SimSun" w:eastAsia="SimSun" w:cs="SimSun"/>
          <w:spacing w:val="-6"/>
          <w:sz w:val="21"/>
          <w:szCs w:val="21"/>
        </w:rPr>
        <w:t>死伤者万数。</w:t>
      </w:r>
    </w:p>
    <w:p>
      <w:pPr>
        <w:spacing w:before="148" w:line="372" w:lineRule="exact"/>
        <w:ind w:left="1167"/>
        <w:rPr>
          <w:rFonts w:ascii="SimSun" w:hAnsi="SimSun" w:eastAsia="SimSun" w:cs="SimSun"/>
          <w:sz w:val="21"/>
          <w:szCs w:val="21"/>
        </w:rPr>
      </w:pPr>
      <w:r>
        <w:rPr>
          <w:rFonts w:ascii="SimSun" w:hAnsi="SimSun" w:eastAsia="SimSun" w:cs="SimSun"/>
          <w:spacing w:val="-4"/>
          <w:position w:val="12"/>
          <w:sz w:val="21"/>
          <w:szCs w:val="21"/>
        </w:rPr>
        <w:t>③</w:t>
      </w:r>
      <w:r>
        <w:rPr>
          <w:rFonts w:ascii="SimSun" w:hAnsi="SimSun" w:eastAsia="SimSun" w:cs="SimSun"/>
          <w:spacing w:val="62"/>
          <w:position w:val="12"/>
          <w:sz w:val="21"/>
          <w:szCs w:val="21"/>
        </w:rPr>
        <w:t xml:space="preserve"> </w:t>
      </w:r>
      <w:r>
        <w:rPr>
          <w:rFonts w:ascii="SimSun" w:hAnsi="SimSun" w:eastAsia="SimSun" w:cs="SimSun"/>
          <w:spacing w:val="-4"/>
          <w:position w:val="12"/>
          <w:sz w:val="21"/>
          <w:szCs w:val="21"/>
        </w:rPr>
        <w:t>《资治通鉴·晋纪三十》:略阳公遵以兵邀其前，燕兵四五万人，</w:t>
      </w:r>
      <w:r>
        <w:rPr>
          <w:rFonts w:ascii="SimSun" w:hAnsi="SimSun" w:eastAsia="SimSun" w:cs="SimSun"/>
          <w:spacing w:val="62"/>
          <w:position w:val="12"/>
          <w:sz w:val="21"/>
          <w:szCs w:val="21"/>
        </w:rPr>
        <w:t xml:space="preserve"> </w:t>
      </w:r>
      <w:r>
        <w:rPr>
          <w:rFonts w:ascii="SimSun" w:hAnsi="SimSun" w:eastAsia="SimSun" w:cs="SimSun"/>
          <w:spacing w:val="-4"/>
          <w:position w:val="12"/>
          <w:sz w:val="21"/>
          <w:szCs w:val="21"/>
        </w:rPr>
        <w:t>一时放仗</w:t>
      </w:r>
      <w:r>
        <w:rPr>
          <w:rFonts w:ascii="SimSun" w:hAnsi="SimSun" w:eastAsia="SimSun" w:cs="SimSun"/>
          <w:spacing w:val="-5"/>
          <w:position w:val="12"/>
          <w:sz w:val="21"/>
          <w:szCs w:val="21"/>
        </w:rPr>
        <w:t>敛手就</w:t>
      </w:r>
    </w:p>
    <w:p>
      <w:pPr>
        <w:spacing w:before="1" w:line="219" w:lineRule="auto"/>
        <w:ind w:left="697"/>
        <w:rPr>
          <w:rFonts w:ascii="SimSun" w:hAnsi="SimSun" w:eastAsia="SimSun" w:cs="SimSun"/>
          <w:sz w:val="21"/>
          <w:szCs w:val="21"/>
        </w:rPr>
      </w:pPr>
      <w:r>
        <w:rPr>
          <w:rFonts w:ascii="SimSun" w:hAnsi="SimSun" w:eastAsia="SimSun" w:cs="SimSun"/>
          <w:spacing w:val="-2"/>
          <w:sz w:val="21"/>
          <w:szCs w:val="21"/>
        </w:rPr>
        <w:t>禽，其遗迸去者不过数千人，太子宝等皆单骑仅免。</w:t>
      </w:r>
    </w:p>
    <w:p>
      <w:pPr>
        <w:spacing w:before="148" w:line="391" w:lineRule="exact"/>
        <w:ind w:left="1167"/>
        <w:rPr>
          <w:rFonts w:ascii="SimSun" w:hAnsi="SimSun" w:eastAsia="SimSun" w:cs="SimSun"/>
          <w:sz w:val="21"/>
          <w:szCs w:val="21"/>
        </w:rPr>
      </w:pPr>
      <w:r>
        <w:rPr>
          <w:rFonts w:ascii="SimSun" w:hAnsi="SimSun" w:eastAsia="SimSun" w:cs="SimSun"/>
          <w:position w:val="13"/>
          <w:sz w:val="21"/>
          <w:szCs w:val="21"/>
        </w:rPr>
        <w:t>④</w:t>
      </w:r>
      <w:r>
        <w:rPr>
          <w:rFonts w:ascii="SimSun" w:hAnsi="SimSun" w:eastAsia="SimSun" w:cs="SimSun"/>
          <w:spacing w:val="78"/>
          <w:position w:val="13"/>
          <w:sz w:val="21"/>
          <w:szCs w:val="21"/>
        </w:rPr>
        <w:t xml:space="preserve"> </w:t>
      </w:r>
      <w:r>
        <w:rPr>
          <w:rFonts w:ascii="SimSun" w:hAnsi="SimSun" w:eastAsia="SimSun" w:cs="SimSun"/>
          <w:position w:val="13"/>
          <w:sz w:val="21"/>
          <w:szCs w:val="21"/>
        </w:rPr>
        <w:t>《资治通鉴·晋纪三十》:魏王珪择燕臣之有才用者代郡太守广川贾闰、闰从弟骠</w:t>
      </w:r>
    </w:p>
    <w:p>
      <w:pPr>
        <w:spacing w:before="1" w:line="218" w:lineRule="auto"/>
        <w:ind w:left="697"/>
        <w:rPr>
          <w:rFonts w:ascii="SimSun" w:hAnsi="SimSun" w:eastAsia="SimSun" w:cs="SimSun"/>
          <w:sz w:val="21"/>
          <w:szCs w:val="21"/>
        </w:rPr>
      </w:pPr>
      <w:r>
        <w:rPr>
          <w:rFonts w:ascii="SimSun" w:hAnsi="SimSun" w:eastAsia="SimSun" w:cs="SimSun"/>
          <w:spacing w:val="-2"/>
          <w:sz w:val="21"/>
          <w:szCs w:val="21"/>
        </w:rPr>
        <w:t>骑长史昌黎太守彝、太史郎晁崇等留之，其余欲悉给衣</w:t>
      </w:r>
      <w:r>
        <w:rPr>
          <w:rFonts w:ascii="SimSun" w:hAnsi="SimSun" w:eastAsia="SimSun" w:cs="SimSun"/>
          <w:spacing w:val="-3"/>
          <w:sz w:val="21"/>
          <w:szCs w:val="21"/>
        </w:rPr>
        <w:t>粮遣还，以招怀中州之人。</w:t>
      </w:r>
    </w:p>
    <w:p>
      <w:pPr>
        <w:spacing w:before="100" w:line="412" w:lineRule="exact"/>
        <w:ind w:left="1167"/>
        <w:rPr>
          <w:rFonts w:ascii="SimSun" w:hAnsi="SimSun" w:eastAsia="SimSun" w:cs="SimSun"/>
          <w:sz w:val="21"/>
          <w:szCs w:val="21"/>
        </w:rPr>
      </w:pPr>
      <w:r>
        <w:rPr>
          <w:rFonts w:ascii="SimSun" w:hAnsi="SimSun" w:eastAsia="SimSun" w:cs="SimSun"/>
          <w:position w:val="15"/>
          <w:sz w:val="21"/>
          <w:szCs w:val="21"/>
        </w:rPr>
        <w:t>⑤</w:t>
      </w:r>
      <w:r>
        <w:rPr>
          <w:rFonts w:ascii="SimSun" w:hAnsi="SimSun" w:eastAsia="SimSun" w:cs="SimSun"/>
          <w:spacing w:val="92"/>
          <w:position w:val="15"/>
          <w:sz w:val="21"/>
          <w:szCs w:val="21"/>
        </w:rPr>
        <w:t xml:space="preserve"> </w:t>
      </w:r>
      <w:r>
        <w:rPr>
          <w:rFonts w:ascii="SimSun" w:hAnsi="SimSun" w:eastAsia="SimSun" w:cs="SimSun"/>
          <w:position w:val="15"/>
          <w:sz w:val="21"/>
          <w:szCs w:val="21"/>
        </w:rPr>
        <w:t>《资治通鉴·晋纪三十》:中部大人王建曰：“燕</w:t>
      </w:r>
      <w:r>
        <w:rPr>
          <w:rFonts w:ascii="SimSun" w:hAnsi="SimSun" w:eastAsia="SimSun" w:cs="SimSun"/>
          <w:spacing w:val="-1"/>
          <w:position w:val="15"/>
          <w:sz w:val="21"/>
          <w:szCs w:val="21"/>
        </w:rPr>
        <w:t>众强盛，今倾国而来，我幸而大</w:t>
      </w:r>
    </w:p>
    <w:p>
      <w:pPr>
        <w:spacing w:line="219" w:lineRule="auto"/>
        <w:ind w:left="697"/>
        <w:rPr>
          <w:rFonts w:ascii="SimSun" w:hAnsi="SimSun" w:eastAsia="SimSun" w:cs="SimSun"/>
          <w:sz w:val="21"/>
          <w:szCs w:val="21"/>
        </w:rPr>
      </w:pPr>
      <w:r>
        <w:rPr>
          <w:rFonts w:ascii="SimSun" w:hAnsi="SimSun" w:eastAsia="SimSun" w:cs="SimSun"/>
          <w:spacing w:val="-2"/>
          <w:sz w:val="21"/>
          <w:szCs w:val="21"/>
        </w:rPr>
        <w:t>捷，不如悉杀之，则其国空虚，取之为易。且获寇而纵之，无乃不可乎!”乃尽坑之。</w:t>
      </w:r>
    </w:p>
    <w:p>
      <w:pPr>
        <w:spacing w:line="219" w:lineRule="auto"/>
        <w:rPr>
          <w:rFonts w:ascii="SimSun" w:hAnsi="SimSun" w:eastAsia="SimSun" w:cs="SimSun"/>
          <w:sz w:val="21"/>
          <w:szCs w:val="21"/>
        </w:rPr>
        <w:sectPr>
          <w:footerReference r:id="rId221" w:type="default"/>
          <w:pgSz w:w="11910" w:h="16840"/>
          <w:pgMar w:top="400" w:right="1544" w:bottom="1150" w:left="1252" w:header="0" w:footer="821" w:gutter="0"/>
          <w:cols w:space="720" w:num="1"/>
        </w:sectPr>
      </w:pPr>
    </w:p>
    <w:p>
      <w:pPr>
        <w:pStyle w:val="2"/>
        <w:spacing w:line="243" w:lineRule="auto"/>
      </w:pPr>
      <w:r>
        <mc:AlternateContent>
          <mc:Choice Requires="wps">
            <w:drawing>
              <wp:anchor distT="0" distB="0" distL="0" distR="0" simplePos="0" relativeHeight="251969536" behindDoc="0" locked="0" layoutInCell="0" allowOverlap="1">
                <wp:simplePos x="0" y="0"/>
                <wp:positionH relativeFrom="page">
                  <wp:posOffset>-621665</wp:posOffset>
                </wp:positionH>
                <wp:positionV relativeFrom="page">
                  <wp:posOffset>6151880</wp:posOffset>
                </wp:positionV>
                <wp:extent cx="2310130" cy="140335"/>
                <wp:effectExtent l="0" t="0" r="0" b="0"/>
                <wp:wrapNone/>
                <wp:docPr id="478" name="TextBox 478"/>
                <wp:cNvGraphicFramePr/>
                <a:graphic xmlns:a="http://schemas.openxmlformats.org/drawingml/2006/main">
                  <a:graphicData uri="http://schemas.microsoft.com/office/word/2010/wordprocessingShape">
                    <wps:wsp>
                      <wps:cNvSpPr txBox="1"/>
                      <wps:spPr>
                        <a:xfrm rot="5400000">
                          <a:off x="-622125" y="6152174"/>
                          <a:ext cx="2310129"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2" w:line="224" w:lineRule="auto"/>
                              <w:ind w:left="20"/>
                              <w:rPr>
                                <w:rFonts w:ascii="KaiTi" w:hAnsi="KaiTi" w:eastAsia="KaiTi" w:cs="KaiTi"/>
                                <w:sz w:val="13"/>
                                <w:szCs w:val="13"/>
                              </w:rPr>
                            </w:pPr>
                            <w:r>
                              <w:rPr>
                                <w:rFonts w:ascii="KaiTi" w:hAnsi="KaiTi" w:eastAsia="KaiTi" w:cs="KaiTi"/>
                                <w:spacing w:val="-8"/>
                                <w:sz w:val="13"/>
                                <w:szCs w:val="13"/>
                              </w:rPr>
                              <w:t>第 1</w:t>
                            </w:r>
                            <w:r>
                              <w:rPr>
                                <w:rFonts w:ascii="KaiTi" w:hAnsi="KaiTi" w:eastAsia="KaiTi" w:cs="KaiTi"/>
                                <w:spacing w:val="-12"/>
                                <w:sz w:val="13"/>
                                <w:szCs w:val="13"/>
                              </w:rPr>
                              <w:t xml:space="preserve"> </w:t>
                            </w:r>
                            <w:r>
                              <w:rPr>
                                <w:rFonts w:ascii="KaiTi" w:hAnsi="KaiTi" w:eastAsia="KaiTi" w:cs="KaiTi"/>
                                <w:spacing w:val="-8"/>
                                <w:sz w:val="13"/>
                                <w:szCs w:val="13"/>
                              </w:rPr>
                              <w:t>6 战</w:t>
                            </w:r>
                            <w:r>
                              <w:rPr>
                                <w:rFonts w:ascii="KaiTi" w:hAnsi="KaiTi" w:eastAsia="KaiTi" w:cs="KaiTi"/>
                                <w:spacing w:val="-18"/>
                                <w:sz w:val="13"/>
                                <w:szCs w:val="13"/>
                              </w:rPr>
                              <w:t xml:space="preserve"> </w:t>
                            </w:r>
                            <w:r>
                              <w:rPr>
                                <w:rFonts w:ascii="KaiTi" w:hAnsi="KaiTi" w:eastAsia="KaiTi" w:cs="KaiTi"/>
                                <w:spacing w:val="-8"/>
                                <w:sz w:val="13"/>
                                <w:szCs w:val="13"/>
                              </w:rPr>
                              <w:t>参</w:t>
                            </w:r>
                            <w:r>
                              <w:rPr>
                                <w:rFonts w:ascii="KaiTi" w:hAnsi="KaiTi" w:eastAsia="KaiTi" w:cs="KaiTi"/>
                                <w:spacing w:val="-19"/>
                                <w:sz w:val="13"/>
                                <w:szCs w:val="13"/>
                              </w:rPr>
                              <w:t xml:space="preserve"> </w:t>
                            </w:r>
                            <w:r>
                              <w:rPr>
                                <w:rFonts w:ascii="KaiTi" w:hAnsi="KaiTi" w:eastAsia="KaiTi" w:cs="KaiTi"/>
                                <w:spacing w:val="-8"/>
                                <w:sz w:val="13"/>
                                <w:szCs w:val="13"/>
                              </w:rPr>
                              <w:t>合</w:t>
                            </w:r>
                            <w:r>
                              <w:rPr>
                                <w:rFonts w:ascii="KaiTi" w:hAnsi="KaiTi" w:eastAsia="KaiTi" w:cs="KaiTi"/>
                                <w:spacing w:val="-13"/>
                                <w:sz w:val="13"/>
                                <w:szCs w:val="13"/>
                              </w:rPr>
                              <w:t xml:space="preserve"> </w:t>
                            </w:r>
                            <w:r>
                              <w:rPr>
                                <w:rFonts w:ascii="KaiTi" w:hAnsi="KaiTi" w:eastAsia="KaiTi" w:cs="KaiTi"/>
                                <w:spacing w:val="-8"/>
                                <w:sz w:val="13"/>
                                <w:szCs w:val="13"/>
                              </w:rPr>
                              <w:t>陂</w:t>
                            </w:r>
                            <w:r>
                              <w:rPr>
                                <w:rFonts w:ascii="KaiTi" w:hAnsi="KaiTi" w:eastAsia="KaiTi" w:cs="KaiTi"/>
                                <w:spacing w:val="-16"/>
                                <w:sz w:val="13"/>
                                <w:szCs w:val="13"/>
                              </w:rPr>
                              <w:t xml:space="preserve"> </w:t>
                            </w:r>
                            <w:r>
                              <w:rPr>
                                <w:rFonts w:ascii="KaiTi" w:hAnsi="KaiTi" w:eastAsia="KaiTi" w:cs="KaiTi"/>
                                <w:spacing w:val="-8"/>
                                <w:sz w:val="13"/>
                                <w:szCs w:val="13"/>
                              </w:rPr>
                              <w:t>之</w:t>
                            </w:r>
                            <w:r>
                              <w:rPr>
                                <w:rFonts w:ascii="KaiTi" w:hAnsi="KaiTi" w:eastAsia="KaiTi" w:cs="KaiTi"/>
                                <w:spacing w:val="-10"/>
                                <w:sz w:val="13"/>
                                <w:szCs w:val="13"/>
                              </w:rPr>
                              <w:t xml:space="preserve"> </w:t>
                            </w:r>
                            <w:r>
                              <w:rPr>
                                <w:rFonts w:ascii="KaiTi" w:hAnsi="KaiTi" w:eastAsia="KaiTi" w:cs="KaiTi"/>
                                <w:spacing w:val="-8"/>
                                <w:sz w:val="13"/>
                                <w:szCs w:val="13"/>
                              </w:rPr>
                              <w:t>战</w:t>
                            </w:r>
                            <w:r>
                              <w:rPr>
                                <w:rFonts w:ascii="KaiTi" w:hAnsi="KaiTi" w:eastAsia="KaiTi" w:cs="KaiTi"/>
                                <w:spacing w:val="-22"/>
                                <w:sz w:val="13"/>
                                <w:szCs w:val="13"/>
                              </w:rPr>
                              <w:t xml:space="preserve"> </w:t>
                            </w:r>
                            <w:r>
                              <w:rPr>
                                <w:rFonts w:ascii="KaiTi" w:hAnsi="KaiTi" w:eastAsia="KaiTi" w:cs="KaiTi"/>
                                <w:spacing w:val="-8"/>
                                <w:sz w:val="13"/>
                                <w:szCs w:val="13"/>
                              </w:rPr>
                              <w:t>：</w:t>
                            </w:r>
                            <w:r>
                              <w:rPr>
                                <w:rFonts w:ascii="KaiTi" w:hAnsi="KaiTi" w:eastAsia="KaiTi" w:cs="KaiTi"/>
                                <w:spacing w:val="-11"/>
                                <w:sz w:val="13"/>
                                <w:szCs w:val="13"/>
                              </w:rPr>
                              <w:t xml:space="preserve"> </w:t>
                            </w:r>
                            <w:r>
                              <w:rPr>
                                <w:rFonts w:ascii="KaiTi" w:hAnsi="KaiTi" w:eastAsia="KaiTi" w:cs="KaiTi"/>
                                <w:spacing w:val="-8"/>
                                <w:sz w:val="13"/>
                                <w:szCs w:val="13"/>
                              </w:rPr>
                              <w:t>北</w:t>
                            </w:r>
                            <w:r>
                              <w:rPr>
                                <w:rFonts w:ascii="KaiTi" w:hAnsi="KaiTi" w:eastAsia="KaiTi" w:cs="KaiTi"/>
                                <w:spacing w:val="-17"/>
                                <w:sz w:val="13"/>
                                <w:szCs w:val="13"/>
                              </w:rPr>
                              <w:t xml:space="preserve"> </w:t>
                            </w:r>
                            <w:r>
                              <w:rPr>
                                <w:rFonts w:ascii="KaiTi" w:hAnsi="KaiTi" w:eastAsia="KaiTi" w:cs="KaiTi"/>
                                <w:spacing w:val="-8"/>
                                <w:sz w:val="13"/>
                                <w:szCs w:val="13"/>
                              </w:rPr>
                              <w:t>魏</w:t>
                            </w:r>
                            <w:r>
                              <w:rPr>
                                <w:rFonts w:ascii="KaiTi" w:hAnsi="KaiTi" w:eastAsia="KaiTi" w:cs="KaiTi"/>
                                <w:spacing w:val="-11"/>
                                <w:sz w:val="13"/>
                                <w:szCs w:val="13"/>
                              </w:rPr>
                              <w:t xml:space="preserve"> </w:t>
                            </w:r>
                            <w:r>
                              <w:rPr>
                                <w:rFonts w:ascii="KaiTi" w:hAnsi="KaiTi" w:eastAsia="KaiTi" w:cs="KaiTi"/>
                                <w:spacing w:val="-8"/>
                                <w:sz w:val="13"/>
                                <w:szCs w:val="13"/>
                              </w:rPr>
                              <w:t>与</w:t>
                            </w:r>
                            <w:r>
                              <w:rPr>
                                <w:rFonts w:ascii="KaiTi" w:hAnsi="KaiTi" w:eastAsia="KaiTi" w:cs="KaiTi"/>
                                <w:spacing w:val="-18"/>
                                <w:sz w:val="13"/>
                                <w:szCs w:val="13"/>
                              </w:rPr>
                              <w:t xml:space="preserve"> </w:t>
                            </w:r>
                            <w:r>
                              <w:rPr>
                                <w:rFonts w:ascii="KaiTi" w:hAnsi="KaiTi" w:eastAsia="KaiTi" w:cs="KaiTi"/>
                                <w:spacing w:val="-8"/>
                                <w:sz w:val="13"/>
                                <w:szCs w:val="13"/>
                              </w:rPr>
                              <w:t>后</w:t>
                            </w:r>
                            <w:r>
                              <w:rPr>
                                <w:rFonts w:ascii="KaiTi" w:hAnsi="KaiTi" w:eastAsia="KaiTi" w:cs="KaiTi"/>
                                <w:spacing w:val="-9"/>
                                <w:sz w:val="13"/>
                                <w:szCs w:val="13"/>
                              </w:rPr>
                              <w:t xml:space="preserve"> </w:t>
                            </w:r>
                            <w:r>
                              <w:rPr>
                                <w:rFonts w:ascii="KaiTi" w:hAnsi="KaiTi" w:eastAsia="KaiTi" w:cs="KaiTi"/>
                                <w:spacing w:val="-8"/>
                                <w:sz w:val="13"/>
                                <w:szCs w:val="13"/>
                              </w:rPr>
                              <w:t>燕</w:t>
                            </w:r>
                            <w:r>
                              <w:rPr>
                                <w:rFonts w:ascii="KaiTi" w:hAnsi="KaiTi" w:eastAsia="KaiTi" w:cs="KaiTi"/>
                                <w:spacing w:val="-9"/>
                                <w:sz w:val="13"/>
                                <w:szCs w:val="13"/>
                              </w:rPr>
                              <w:t xml:space="preserve"> </w:t>
                            </w:r>
                            <w:r>
                              <w:rPr>
                                <w:rFonts w:ascii="KaiTi" w:hAnsi="KaiTi" w:eastAsia="KaiTi" w:cs="KaiTi"/>
                                <w:spacing w:val="-8"/>
                                <w:sz w:val="13"/>
                                <w:szCs w:val="13"/>
                              </w:rPr>
                              <w:t>的</w:t>
                            </w:r>
                            <w:r>
                              <w:rPr>
                                <w:rFonts w:ascii="KaiTi" w:hAnsi="KaiTi" w:eastAsia="KaiTi" w:cs="KaiTi"/>
                                <w:spacing w:val="-12"/>
                                <w:sz w:val="13"/>
                                <w:szCs w:val="13"/>
                              </w:rPr>
                              <w:t xml:space="preserve"> </w:t>
                            </w:r>
                            <w:r>
                              <w:rPr>
                                <w:rFonts w:ascii="KaiTi" w:hAnsi="KaiTi" w:eastAsia="KaiTi" w:cs="KaiTi"/>
                                <w:spacing w:val="-8"/>
                                <w:sz w:val="13"/>
                                <w:szCs w:val="13"/>
                              </w:rPr>
                              <w:t>终</w:t>
                            </w:r>
                            <w:r>
                              <w:rPr>
                                <w:rFonts w:ascii="KaiTi" w:hAnsi="KaiTi" w:eastAsia="KaiTi" w:cs="KaiTi"/>
                                <w:spacing w:val="-19"/>
                                <w:sz w:val="13"/>
                                <w:szCs w:val="13"/>
                              </w:rPr>
                              <w:t xml:space="preserve"> </w:t>
                            </w:r>
                            <w:r>
                              <w:rPr>
                                <w:rFonts w:ascii="KaiTi" w:hAnsi="KaiTi" w:eastAsia="KaiTi" w:cs="KaiTi"/>
                                <w:spacing w:val="-8"/>
                                <w:sz w:val="13"/>
                                <w:szCs w:val="13"/>
                              </w:rPr>
                              <w:t>极</w:t>
                            </w:r>
                            <w:r>
                              <w:rPr>
                                <w:rFonts w:ascii="KaiTi" w:hAnsi="KaiTi" w:eastAsia="KaiTi" w:cs="KaiTi"/>
                                <w:spacing w:val="-21"/>
                                <w:sz w:val="13"/>
                                <w:szCs w:val="13"/>
                              </w:rPr>
                              <w:t xml:space="preserve"> </w:t>
                            </w:r>
                            <w:r>
                              <w:rPr>
                                <w:rFonts w:ascii="KaiTi" w:hAnsi="KaiTi" w:eastAsia="KaiTi" w:cs="KaiTi"/>
                                <w:spacing w:val="-8"/>
                                <w:sz w:val="13"/>
                                <w:szCs w:val="13"/>
                              </w:rPr>
                              <w:t>对</w:t>
                            </w:r>
                            <w:r>
                              <w:rPr>
                                <w:rFonts w:ascii="KaiTi" w:hAnsi="KaiTi" w:eastAsia="KaiTi" w:cs="KaiTi"/>
                                <w:spacing w:val="-11"/>
                                <w:sz w:val="13"/>
                                <w:szCs w:val="13"/>
                              </w:rPr>
                              <w:t xml:space="preserve"> </w:t>
                            </w:r>
                            <w:r>
                              <w:rPr>
                                <w:rFonts w:ascii="KaiTi" w:hAnsi="KaiTi" w:eastAsia="KaiTi" w:cs="KaiTi"/>
                                <w:spacing w:val="-8"/>
                                <w:sz w:val="13"/>
                                <w:szCs w:val="13"/>
                              </w:rPr>
                              <w:t>决</w:t>
                            </w:r>
                            <w:r>
                              <w:rPr>
                                <w:rFonts w:ascii="KaiTi" w:hAnsi="KaiTi" w:eastAsia="KaiTi" w:cs="KaiTi"/>
                                <w:spacing w:val="-10"/>
                                <w:sz w:val="13"/>
                                <w:szCs w:val="13"/>
                              </w:rPr>
                              <w:t xml:space="preserve"> </w:t>
                            </w:r>
                            <w:r>
                              <w:rPr>
                                <w:rFonts w:ascii="KaiTi" w:hAnsi="KaiTi" w:eastAsia="KaiTi" w:cs="KaiTi"/>
                                <w:spacing w:val="-8"/>
                                <w:sz w:val="13"/>
                                <w:szCs w:val="13"/>
                              </w:rPr>
                              <w:t>1</w:t>
                            </w:r>
                            <w:r>
                              <w:rPr>
                                <w:rFonts w:ascii="KaiTi" w:hAnsi="KaiTi" w:eastAsia="KaiTi" w:cs="KaiTi"/>
                                <w:spacing w:val="-19"/>
                                <w:sz w:val="13"/>
                                <w:szCs w:val="13"/>
                              </w:rPr>
                              <w:t xml:space="preserve"> </w:t>
                            </w:r>
                            <w:r>
                              <w:rPr>
                                <w:rFonts w:ascii="KaiTi" w:hAnsi="KaiTi" w:eastAsia="KaiTi" w:cs="KaiTi"/>
                                <w:spacing w:val="-8"/>
                                <w:sz w:val="13"/>
                                <w:szCs w:val="13"/>
                              </w:rPr>
                              <w:t>8</w:t>
                            </w:r>
                            <w:r>
                              <w:rPr>
                                <w:rFonts w:ascii="KaiTi" w:hAnsi="KaiTi" w:eastAsia="KaiTi" w:cs="KaiTi"/>
                                <w:spacing w:val="-20"/>
                                <w:sz w:val="13"/>
                                <w:szCs w:val="13"/>
                              </w:rPr>
                              <w:t xml:space="preserve"> </w:t>
                            </w:r>
                            <w:r>
                              <w:rPr>
                                <w:rFonts w:ascii="KaiTi" w:hAnsi="KaiTi" w:eastAsia="KaiTi" w:cs="KaiTi"/>
                                <w:spacing w:val="-8"/>
                                <w:sz w:val="13"/>
                                <w:szCs w:val="13"/>
                              </w:rPr>
                              <w:t>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78" o:spid="_x0000_s1026" o:spt="202" type="#_x0000_t202" style="position:absolute;left:0pt;margin-left:-48.95pt;margin-top:484.4pt;height:11.05pt;width:181.9pt;mso-position-horizontal-relative:page;mso-position-vertical-relative:page;rotation:5898240f;z-index:251969536;mso-width-relative:page;mso-height-relative:page;" filled="f" stroked="f" coordsize="21600,21600" o:allowincell="f" o:gfxdata="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">
                <v:fill on="f" focussize="0,0"/>
                <v:stroke on="f" weight="0pt"/>
                <v:imagedata o:title=""/>
                <o:lock v:ext="edit" aspectratio="f"/>
                <v:textbox inset="0mm,0mm,0mm,0mm">
                  <w:txbxContent>
                    <w:p>
                      <w:pPr>
                        <w:spacing w:before="42" w:line="224" w:lineRule="auto"/>
                        <w:ind w:left="20"/>
                        <w:rPr>
                          <w:rFonts w:ascii="KaiTi" w:hAnsi="KaiTi" w:eastAsia="KaiTi" w:cs="KaiTi"/>
                          <w:sz w:val="13"/>
                          <w:szCs w:val="13"/>
                        </w:rPr>
                      </w:pPr>
                      <w:r>
                        <w:rPr>
                          <w:rFonts w:ascii="KaiTi" w:hAnsi="KaiTi" w:eastAsia="KaiTi" w:cs="KaiTi"/>
                          <w:spacing w:val="-8"/>
                          <w:sz w:val="13"/>
                          <w:szCs w:val="13"/>
                        </w:rPr>
                        <w:t>第 1</w:t>
                      </w:r>
                      <w:r>
                        <w:rPr>
                          <w:rFonts w:ascii="KaiTi" w:hAnsi="KaiTi" w:eastAsia="KaiTi" w:cs="KaiTi"/>
                          <w:spacing w:val="-12"/>
                          <w:sz w:val="13"/>
                          <w:szCs w:val="13"/>
                        </w:rPr>
                        <w:t xml:space="preserve"> </w:t>
                      </w:r>
                      <w:r>
                        <w:rPr>
                          <w:rFonts w:ascii="KaiTi" w:hAnsi="KaiTi" w:eastAsia="KaiTi" w:cs="KaiTi"/>
                          <w:spacing w:val="-8"/>
                          <w:sz w:val="13"/>
                          <w:szCs w:val="13"/>
                        </w:rPr>
                        <w:t>6 战</w:t>
                      </w:r>
                      <w:r>
                        <w:rPr>
                          <w:rFonts w:ascii="KaiTi" w:hAnsi="KaiTi" w:eastAsia="KaiTi" w:cs="KaiTi"/>
                          <w:spacing w:val="-18"/>
                          <w:sz w:val="13"/>
                          <w:szCs w:val="13"/>
                        </w:rPr>
                        <w:t xml:space="preserve"> </w:t>
                      </w:r>
                      <w:r>
                        <w:rPr>
                          <w:rFonts w:ascii="KaiTi" w:hAnsi="KaiTi" w:eastAsia="KaiTi" w:cs="KaiTi"/>
                          <w:spacing w:val="-8"/>
                          <w:sz w:val="13"/>
                          <w:szCs w:val="13"/>
                        </w:rPr>
                        <w:t>参</w:t>
                      </w:r>
                      <w:r>
                        <w:rPr>
                          <w:rFonts w:ascii="KaiTi" w:hAnsi="KaiTi" w:eastAsia="KaiTi" w:cs="KaiTi"/>
                          <w:spacing w:val="-19"/>
                          <w:sz w:val="13"/>
                          <w:szCs w:val="13"/>
                        </w:rPr>
                        <w:t xml:space="preserve"> </w:t>
                      </w:r>
                      <w:r>
                        <w:rPr>
                          <w:rFonts w:ascii="KaiTi" w:hAnsi="KaiTi" w:eastAsia="KaiTi" w:cs="KaiTi"/>
                          <w:spacing w:val="-8"/>
                          <w:sz w:val="13"/>
                          <w:szCs w:val="13"/>
                        </w:rPr>
                        <w:t>合</w:t>
                      </w:r>
                      <w:r>
                        <w:rPr>
                          <w:rFonts w:ascii="KaiTi" w:hAnsi="KaiTi" w:eastAsia="KaiTi" w:cs="KaiTi"/>
                          <w:spacing w:val="-13"/>
                          <w:sz w:val="13"/>
                          <w:szCs w:val="13"/>
                        </w:rPr>
                        <w:t xml:space="preserve"> </w:t>
                      </w:r>
                      <w:r>
                        <w:rPr>
                          <w:rFonts w:ascii="KaiTi" w:hAnsi="KaiTi" w:eastAsia="KaiTi" w:cs="KaiTi"/>
                          <w:spacing w:val="-8"/>
                          <w:sz w:val="13"/>
                          <w:szCs w:val="13"/>
                        </w:rPr>
                        <w:t>陂</w:t>
                      </w:r>
                      <w:r>
                        <w:rPr>
                          <w:rFonts w:ascii="KaiTi" w:hAnsi="KaiTi" w:eastAsia="KaiTi" w:cs="KaiTi"/>
                          <w:spacing w:val="-16"/>
                          <w:sz w:val="13"/>
                          <w:szCs w:val="13"/>
                        </w:rPr>
                        <w:t xml:space="preserve"> </w:t>
                      </w:r>
                      <w:r>
                        <w:rPr>
                          <w:rFonts w:ascii="KaiTi" w:hAnsi="KaiTi" w:eastAsia="KaiTi" w:cs="KaiTi"/>
                          <w:spacing w:val="-8"/>
                          <w:sz w:val="13"/>
                          <w:szCs w:val="13"/>
                        </w:rPr>
                        <w:t>之</w:t>
                      </w:r>
                      <w:r>
                        <w:rPr>
                          <w:rFonts w:ascii="KaiTi" w:hAnsi="KaiTi" w:eastAsia="KaiTi" w:cs="KaiTi"/>
                          <w:spacing w:val="-10"/>
                          <w:sz w:val="13"/>
                          <w:szCs w:val="13"/>
                        </w:rPr>
                        <w:t xml:space="preserve"> </w:t>
                      </w:r>
                      <w:r>
                        <w:rPr>
                          <w:rFonts w:ascii="KaiTi" w:hAnsi="KaiTi" w:eastAsia="KaiTi" w:cs="KaiTi"/>
                          <w:spacing w:val="-8"/>
                          <w:sz w:val="13"/>
                          <w:szCs w:val="13"/>
                        </w:rPr>
                        <w:t>战</w:t>
                      </w:r>
                      <w:r>
                        <w:rPr>
                          <w:rFonts w:ascii="KaiTi" w:hAnsi="KaiTi" w:eastAsia="KaiTi" w:cs="KaiTi"/>
                          <w:spacing w:val="-22"/>
                          <w:sz w:val="13"/>
                          <w:szCs w:val="13"/>
                        </w:rPr>
                        <w:t xml:space="preserve"> </w:t>
                      </w:r>
                      <w:r>
                        <w:rPr>
                          <w:rFonts w:ascii="KaiTi" w:hAnsi="KaiTi" w:eastAsia="KaiTi" w:cs="KaiTi"/>
                          <w:spacing w:val="-8"/>
                          <w:sz w:val="13"/>
                          <w:szCs w:val="13"/>
                        </w:rPr>
                        <w:t>：</w:t>
                      </w:r>
                      <w:r>
                        <w:rPr>
                          <w:rFonts w:ascii="KaiTi" w:hAnsi="KaiTi" w:eastAsia="KaiTi" w:cs="KaiTi"/>
                          <w:spacing w:val="-11"/>
                          <w:sz w:val="13"/>
                          <w:szCs w:val="13"/>
                        </w:rPr>
                        <w:t xml:space="preserve"> </w:t>
                      </w:r>
                      <w:r>
                        <w:rPr>
                          <w:rFonts w:ascii="KaiTi" w:hAnsi="KaiTi" w:eastAsia="KaiTi" w:cs="KaiTi"/>
                          <w:spacing w:val="-8"/>
                          <w:sz w:val="13"/>
                          <w:szCs w:val="13"/>
                        </w:rPr>
                        <w:t>北</w:t>
                      </w:r>
                      <w:r>
                        <w:rPr>
                          <w:rFonts w:ascii="KaiTi" w:hAnsi="KaiTi" w:eastAsia="KaiTi" w:cs="KaiTi"/>
                          <w:spacing w:val="-17"/>
                          <w:sz w:val="13"/>
                          <w:szCs w:val="13"/>
                        </w:rPr>
                        <w:t xml:space="preserve"> </w:t>
                      </w:r>
                      <w:r>
                        <w:rPr>
                          <w:rFonts w:ascii="KaiTi" w:hAnsi="KaiTi" w:eastAsia="KaiTi" w:cs="KaiTi"/>
                          <w:spacing w:val="-8"/>
                          <w:sz w:val="13"/>
                          <w:szCs w:val="13"/>
                        </w:rPr>
                        <w:t>魏</w:t>
                      </w:r>
                      <w:r>
                        <w:rPr>
                          <w:rFonts w:ascii="KaiTi" w:hAnsi="KaiTi" w:eastAsia="KaiTi" w:cs="KaiTi"/>
                          <w:spacing w:val="-11"/>
                          <w:sz w:val="13"/>
                          <w:szCs w:val="13"/>
                        </w:rPr>
                        <w:t xml:space="preserve"> </w:t>
                      </w:r>
                      <w:r>
                        <w:rPr>
                          <w:rFonts w:ascii="KaiTi" w:hAnsi="KaiTi" w:eastAsia="KaiTi" w:cs="KaiTi"/>
                          <w:spacing w:val="-8"/>
                          <w:sz w:val="13"/>
                          <w:szCs w:val="13"/>
                        </w:rPr>
                        <w:t>与</w:t>
                      </w:r>
                      <w:r>
                        <w:rPr>
                          <w:rFonts w:ascii="KaiTi" w:hAnsi="KaiTi" w:eastAsia="KaiTi" w:cs="KaiTi"/>
                          <w:spacing w:val="-18"/>
                          <w:sz w:val="13"/>
                          <w:szCs w:val="13"/>
                        </w:rPr>
                        <w:t xml:space="preserve"> </w:t>
                      </w:r>
                      <w:r>
                        <w:rPr>
                          <w:rFonts w:ascii="KaiTi" w:hAnsi="KaiTi" w:eastAsia="KaiTi" w:cs="KaiTi"/>
                          <w:spacing w:val="-8"/>
                          <w:sz w:val="13"/>
                          <w:szCs w:val="13"/>
                        </w:rPr>
                        <w:t>后</w:t>
                      </w:r>
                      <w:r>
                        <w:rPr>
                          <w:rFonts w:ascii="KaiTi" w:hAnsi="KaiTi" w:eastAsia="KaiTi" w:cs="KaiTi"/>
                          <w:spacing w:val="-9"/>
                          <w:sz w:val="13"/>
                          <w:szCs w:val="13"/>
                        </w:rPr>
                        <w:t xml:space="preserve"> </w:t>
                      </w:r>
                      <w:r>
                        <w:rPr>
                          <w:rFonts w:ascii="KaiTi" w:hAnsi="KaiTi" w:eastAsia="KaiTi" w:cs="KaiTi"/>
                          <w:spacing w:val="-8"/>
                          <w:sz w:val="13"/>
                          <w:szCs w:val="13"/>
                        </w:rPr>
                        <w:t>燕</w:t>
                      </w:r>
                      <w:r>
                        <w:rPr>
                          <w:rFonts w:ascii="KaiTi" w:hAnsi="KaiTi" w:eastAsia="KaiTi" w:cs="KaiTi"/>
                          <w:spacing w:val="-9"/>
                          <w:sz w:val="13"/>
                          <w:szCs w:val="13"/>
                        </w:rPr>
                        <w:t xml:space="preserve"> </w:t>
                      </w:r>
                      <w:r>
                        <w:rPr>
                          <w:rFonts w:ascii="KaiTi" w:hAnsi="KaiTi" w:eastAsia="KaiTi" w:cs="KaiTi"/>
                          <w:spacing w:val="-8"/>
                          <w:sz w:val="13"/>
                          <w:szCs w:val="13"/>
                        </w:rPr>
                        <w:t>的</w:t>
                      </w:r>
                      <w:r>
                        <w:rPr>
                          <w:rFonts w:ascii="KaiTi" w:hAnsi="KaiTi" w:eastAsia="KaiTi" w:cs="KaiTi"/>
                          <w:spacing w:val="-12"/>
                          <w:sz w:val="13"/>
                          <w:szCs w:val="13"/>
                        </w:rPr>
                        <w:t xml:space="preserve"> </w:t>
                      </w:r>
                      <w:r>
                        <w:rPr>
                          <w:rFonts w:ascii="KaiTi" w:hAnsi="KaiTi" w:eastAsia="KaiTi" w:cs="KaiTi"/>
                          <w:spacing w:val="-8"/>
                          <w:sz w:val="13"/>
                          <w:szCs w:val="13"/>
                        </w:rPr>
                        <w:t>终</w:t>
                      </w:r>
                      <w:r>
                        <w:rPr>
                          <w:rFonts w:ascii="KaiTi" w:hAnsi="KaiTi" w:eastAsia="KaiTi" w:cs="KaiTi"/>
                          <w:spacing w:val="-19"/>
                          <w:sz w:val="13"/>
                          <w:szCs w:val="13"/>
                        </w:rPr>
                        <w:t xml:space="preserve"> </w:t>
                      </w:r>
                      <w:r>
                        <w:rPr>
                          <w:rFonts w:ascii="KaiTi" w:hAnsi="KaiTi" w:eastAsia="KaiTi" w:cs="KaiTi"/>
                          <w:spacing w:val="-8"/>
                          <w:sz w:val="13"/>
                          <w:szCs w:val="13"/>
                        </w:rPr>
                        <w:t>极</w:t>
                      </w:r>
                      <w:r>
                        <w:rPr>
                          <w:rFonts w:ascii="KaiTi" w:hAnsi="KaiTi" w:eastAsia="KaiTi" w:cs="KaiTi"/>
                          <w:spacing w:val="-21"/>
                          <w:sz w:val="13"/>
                          <w:szCs w:val="13"/>
                        </w:rPr>
                        <w:t xml:space="preserve"> </w:t>
                      </w:r>
                      <w:r>
                        <w:rPr>
                          <w:rFonts w:ascii="KaiTi" w:hAnsi="KaiTi" w:eastAsia="KaiTi" w:cs="KaiTi"/>
                          <w:spacing w:val="-8"/>
                          <w:sz w:val="13"/>
                          <w:szCs w:val="13"/>
                        </w:rPr>
                        <w:t>对</w:t>
                      </w:r>
                      <w:r>
                        <w:rPr>
                          <w:rFonts w:ascii="KaiTi" w:hAnsi="KaiTi" w:eastAsia="KaiTi" w:cs="KaiTi"/>
                          <w:spacing w:val="-11"/>
                          <w:sz w:val="13"/>
                          <w:szCs w:val="13"/>
                        </w:rPr>
                        <w:t xml:space="preserve"> </w:t>
                      </w:r>
                      <w:r>
                        <w:rPr>
                          <w:rFonts w:ascii="KaiTi" w:hAnsi="KaiTi" w:eastAsia="KaiTi" w:cs="KaiTi"/>
                          <w:spacing w:val="-8"/>
                          <w:sz w:val="13"/>
                          <w:szCs w:val="13"/>
                        </w:rPr>
                        <w:t>决</w:t>
                      </w:r>
                      <w:r>
                        <w:rPr>
                          <w:rFonts w:ascii="KaiTi" w:hAnsi="KaiTi" w:eastAsia="KaiTi" w:cs="KaiTi"/>
                          <w:spacing w:val="-10"/>
                          <w:sz w:val="13"/>
                          <w:szCs w:val="13"/>
                        </w:rPr>
                        <w:t xml:space="preserve"> </w:t>
                      </w:r>
                      <w:r>
                        <w:rPr>
                          <w:rFonts w:ascii="KaiTi" w:hAnsi="KaiTi" w:eastAsia="KaiTi" w:cs="KaiTi"/>
                          <w:spacing w:val="-8"/>
                          <w:sz w:val="13"/>
                          <w:szCs w:val="13"/>
                        </w:rPr>
                        <w:t>1</w:t>
                      </w:r>
                      <w:r>
                        <w:rPr>
                          <w:rFonts w:ascii="KaiTi" w:hAnsi="KaiTi" w:eastAsia="KaiTi" w:cs="KaiTi"/>
                          <w:spacing w:val="-19"/>
                          <w:sz w:val="13"/>
                          <w:szCs w:val="13"/>
                        </w:rPr>
                        <w:t xml:space="preserve"> </w:t>
                      </w:r>
                      <w:r>
                        <w:rPr>
                          <w:rFonts w:ascii="KaiTi" w:hAnsi="KaiTi" w:eastAsia="KaiTi" w:cs="KaiTi"/>
                          <w:spacing w:val="-8"/>
                          <w:sz w:val="13"/>
                          <w:szCs w:val="13"/>
                        </w:rPr>
                        <w:t>8</w:t>
                      </w:r>
                      <w:r>
                        <w:rPr>
                          <w:rFonts w:ascii="KaiTi" w:hAnsi="KaiTi" w:eastAsia="KaiTi" w:cs="KaiTi"/>
                          <w:spacing w:val="-20"/>
                          <w:sz w:val="13"/>
                          <w:szCs w:val="13"/>
                        </w:rPr>
                        <w:t xml:space="preserve"> </w:t>
                      </w:r>
                      <w:r>
                        <w:rPr>
                          <w:rFonts w:ascii="KaiTi" w:hAnsi="KaiTi" w:eastAsia="KaiTi" w:cs="KaiTi"/>
                          <w:spacing w:val="-8"/>
                          <w:sz w:val="13"/>
                          <w:szCs w:val="13"/>
                        </w:rPr>
                        <w:t>9</w:t>
                      </w:r>
                    </w:p>
                  </w:txbxContent>
                </v:textbox>
              </v:shape>
            </w:pict>
          </mc:Fallback>
        </mc:AlternateConten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55" w:line="234" w:lineRule="auto"/>
        <w:ind w:left="4218"/>
        <w:rPr>
          <w:rFonts w:ascii="KaiTi" w:hAnsi="KaiTi" w:eastAsia="KaiTi" w:cs="KaiTi"/>
          <w:sz w:val="17"/>
          <w:szCs w:val="17"/>
        </w:rPr>
      </w:pPr>
      <w:r>
        <w:drawing>
          <wp:anchor distT="0" distB="0" distL="0" distR="0" simplePos="0" relativeHeight="251968512" behindDoc="1" locked="0" layoutInCell="1" allowOverlap="1">
            <wp:simplePos x="0" y="0"/>
            <wp:positionH relativeFrom="column">
              <wp:posOffset>481330</wp:posOffset>
            </wp:positionH>
            <wp:positionV relativeFrom="paragraph">
              <wp:posOffset>-296545</wp:posOffset>
            </wp:positionV>
            <wp:extent cx="5835650" cy="2774950"/>
            <wp:effectExtent l="0" t="0" r="0" b="0"/>
            <wp:wrapNone/>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420"/>
                    <a:stretch>
                      <a:fillRect/>
                    </a:stretch>
                  </pic:blipFill>
                  <pic:spPr>
                    <a:xfrm>
                      <a:off x="0" y="0"/>
                      <a:ext cx="5835646" cy="2774937"/>
                    </a:xfrm>
                    <a:prstGeom prst="rect">
                      <a:avLst/>
                    </a:prstGeom>
                  </pic:spPr>
                </pic:pic>
              </a:graphicData>
            </a:graphic>
          </wp:anchor>
        </w:drawing>
      </w:r>
      <w:r>
        <w:rPr>
          <w:rFonts w:ascii="KaiTi" w:hAnsi="KaiTi" w:eastAsia="KaiTi" w:cs="KaiTi"/>
          <w:spacing w:val="-3"/>
          <w:sz w:val="17"/>
          <w:szCs w:val="17"/>
        </w:rPr>
        <w:t>拓跋珪</w:t>
      </w:r>
    </w:p>
    <w:p>
      <w:pPr>
        <w:pStyle w:val="2"/>
        <w:spacing w:line="304" w:lineRule="auto"/>
      </w:pPr>
    </w:p>
    <w:p>
      <w:pPr>
        <w:pStyle w:val="2"/>
        <w:spacing w:line="305" w:lineRule="auto"/>
      </w:pPr>
    </w:p>
    <w:p>
      <w:pPr>
        <w:spacing w:before="62" w:line="224" w:lineRule="auto"/>
        <w:ind w:left="6178"/>
        <w:rPr>
          <w:rFonts w:ascii="KaiTi" w:hAnsi="KaiTi" w:eastAsia="KaiTi" w:cs="KaiTi"/>
          <w:sz w:val="19"/>
          <w:szCs w:val="19"/>
        </w:rPr>
      </w:pPr>
      <w:r>
        <w:rPr>
          <w:rFonts w:ascii="KaiTi" w:hAnsi="KaiTi" w:eastAsia="KaiTi" w:cs="KaiTi"/>
          <w:spacing w:val="-4"/>
          <w:sz w:val="19"/>
          <w:szCs w:val="19"/>
        </w:rPr>
        <w:t>慕容宝：快跑!</w:t>
      </w:r>
    </w:p>
    <w:p>
      <w:pPr>
        <w:spacing w:before="38" w:line="224" w:lineRule="auto"/>
        <w:ind w:left="5438"/>
        <w:rPr>
          <w:rFonts w:ascii="KaiTi" w:hAnsi="KaiTi" w:eastAsia="KaiTi" w:cs="KaiTi"/>
          <w:sz w:val="13"/>
          <w:szCs w:val="13"/>
        </w:rPr>
      </w:pPr>
      <w:r>
        <w:rPr>
          <w:rFonts w:ascii="KaiTi" w:hAnsi="KaiTi" w:eastAsia="KaiTi" w:cs="KaiTi"/>
          <w:spacing w:val="-1"/>
          <w:sz w:val="13"/>
          <w:szCs w:val="13"/>
        </w:rPr>
        <w:t>慕容宝</w:t>
      </w:r>
    </w:p>
    <w:p>
      <w:pPr>
        <w:spacing w:before="189" w:line="100" w:lineRule="exact"/>
        <w:ind w:left="3848"/>
      </w:pPr>
      <w:r>
        <w:rPr>
          <w:position w:val="-2"/>
        </w:rPr>
        <w:drawing>
          <wp:inline distT="0" distB="0" distL="0" distR="0">
            <wp:extent cx="50800" cy="63500"/>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421"/>
                    <a:stretch>
                      <a:fillRect/>
                    </a:stretch>
                  </pic:blipFill>
                  <pic:spPr>
                    <a:xfrm>
                      <a:off x="0" y="0"/>
                      <a:ext cx="50822" cy="63518"/>
                    </a:xfrm>
                    <a:prstGeom prst="rect">
                      <a:avLst/>
                    </a:prstGeom>
                  </pic:spPr>
                </pic:pic>
              </a:graphicData>
            </a:graphic>
          </wp:inline>
        </w:drawing>
      </w:r>
    </w:p>
    <w:p>
      <w:pPr>
        <w:pStyle w:val="2"/>
        <w:spacing w:line="293" w:lineRule="auto"/>
      </w:pPr>
    </w:p>
    <w:p>
      <w:pPr>
        <w:spacing w:before="63" w:line="230" w:lineRule="auto"/>
        <w:ind w:left="2848"/>
        <w:rPr>
          <w:rFonts w:ascii="SimSun" w:hAnsi="SimSun" w:eastAsia="SimSun" w:cs="SimSun"/>
          <w:sz w:val="19"/>
          <w:szCs w:val="19"/>
        </w:rPr>
      </w:pPr>
      <w:r>
        <w:rPr>
          <w:rFonts w:ascii="STXinwei" w:hAnsi="STXinwei" w:eastAsia="STXinwei" w:cs="STXinwei"/>
          <w:color w:val="FFFFFF"/>
          <w:spacing w:val="-8"/>
          <w:sz w:val="19"/>
          <w:szCs w:val="19"/>
        </w:rPr>
        <w:t>拓跋</w:t>
      </w:r>
      <w:r>
        <w:rPr>
          <w:rFonts w:ascii="SimSun" w:hAnsi="SimSun" w:eastAsia="SimSun" w:cs="SimSun"/>
          <w:color w:val="FFFFFF"/>
          <w:spacing w:val="-8"/>
          <w:sz w:val="19"/>
          <w:szCs w:val="19"/>
        </w:rPr>
        <w:t>珪</w:t>
      </w:r>
    </w:p>
    <w:p>
      <w:pPr>
        <w:spacing w:line="232" w:lineRule="auto"/>
        <w:ind w:left="1178"/>
        <w:rPr>
          <w:rFonts w:ascii="KaiTi" w:hAnsi="KaiTi" w:eastAsia="KaiTi" w:cs="KaiTi"/>
          <w:sz w:val="19"/>
          <w:szCs w:val="19"/>
        </w:rPr>
      </w:pPr>
      <w:r>
        <w:rPr>
          <w:rFonts w:ascii="KaiTi" w:hAnsi="KaiTi" w:eastAsia="KaiTi" w:cs="KaiTi"/>
          <w:spacing w:val="-4"/>
          <w:sz w:val="19"/>
          <w:szCs w:val="19"/>
        </w:rPr>
        <w:t>凉城</w:t>
      </w:r>
    </w:p>
    <w:p>
      <w:pPr>
        <w:spacing w:before="66" w:line="224" w:lineRule="auto"/>
        <w:ind w:left="4958"/>
        <w:rPr>
          <w:rFonts w:ascii="FangSong" w:hAnsi="FangSong" w:eastAsia="FangSong" w:cs="FangSong"/>
          <w:sz w:val="17"/>
          <w:szCs w:val="17"/>
        </w:rPr>
      </w:pPr>
      <w:r>
        <w:rPr>
          <w:rFonts w:ascii="FangSong" w:hAnsi="FangSong" w:eastAsia="FangSong" w:cs="FangSong"/>
          <w:spacing w:val="-3"/>
          <w:sz w:val="17"/>
          <w:szCs w:val="17"/>
        </w:rPr>
        <w:t>拓跋珪</w:t>
      </w:r>
    </w:p>
    <w:p>
      <w:pPr>
        <w:pStyle w:val="2"/>
        <w:spacing w:line="313" w:lineRule="auto"/>
      </w:pPr>
    </w:p>
    <w:p>
      <w:pPr>
        <w:spacing w:before="95" w:line="225" w:lineRule="auto"/>
        <w:ind w:left="4648"/>
        <w:rPr>
          <w:rFonts w:ascii="FangSong" w:hAnsi="FangSong" w:eastAsia="FangSong" w:cs="FangSong"/>
          <w:sz w:val="29"/>
          <w:szCs w:val="29"/>
        </w:rPr>
      </w:pPr>
      <w:r>
        <w:pict>
          <v:shape id="_x0000_s1182" o:spid="_x0000_s1182" o:spt="202" type="#_x0000_t202" style="position:absolute;left:0pt;margin-left:263.9pt;margin-top:13.75pt;height:13.55pt;width:7.25pt;z-index:251970560;mso-width-relative:page;mso-height-relative:page;" filled="f" stroked="f" coordsize="21600,21600">
            <v:path/>
            <v:fill on="f" focussize="0,0"/>
            <v:stroke on="f"/>
            <v:imagedata o:title=""/>
            <o:lock v:ext="edit" aspectratio="f"/>
            <v:textbox inset="0mm,0mm,0mm,0mm">
              <w:txbxContent>
                <w:p>
                  <w:pPr>
                    <w:spacing w:before="20" w:line="224" w:lineRule="auto"/>
                    <w:jc w:val="right"/>
                    <w:rPr>
                      <w:rFonts w:ascii="KaiTi" w:hAnsi="KaiTi" w:eastAsia="KaiTi" w:cs="KaiTi"/>
                      <w:sz w:val="19"/>
                      <w:szCs w:val="19"/>
                    </w:rPr>
                  </w:pPr>
                  <w:r>
                    <w:rPr>
                      <w:rFonts w:ascii="KaiTi" w:hAnsi="KaiTi" w:eastAsia="KaiTi" w:cs="KaiTi"/>
                      <w:color w:val="FFFFFF"/>
                      <w:spacing w:val="-9"/>
                      <w:w w:val="59"/>
                      <w:sz w:val="19"/>
                      <w:szCs w:val="19"/>
                    </w:rPr>
                    <w:t>羊</w:t>
                  </w:r>
                </w:p>
              </w:txbxContent>
            </v:textbox>
          </v:shape>
        </w:pict>
      </w:r>
      <w:r>
        <w:rPr>
          <w:rFonts w:ascii="FangSong" w:hAnsi="FangSong" w:eastAsia="FangSong" w:cs="FangSong"/>
          <w:sz w:val="29"/>
          <w:szCs w:val="29"/>
        </w:rPr>
        <w:t>蟠</w:t>
      </w:r>
    </w:p>
    <w:p>
      <w:pPr>
        <w:pStyle w:val="2"/>
        <w:spacing w:line="380" w:lineRule="auto"/>
      </w:pPr>
    </w:p>
    <w:p>
      <w:pPr>
        <w:spacing w:before="56" w:line="227" w:lineRule="auto"/>
        <w:ind w:left="4358"/>
        <w:rPr>
          <w:rFonts w:ascii="KaiTi" w:hAnsi="KaiTi" w:eastAsia="KaiTi" w:cs="KaiTi"/>
          <w:sz w:val="17"/>
          <w:szCs w:val="17"/>
        </w:rPr>
      </w:pPr>
      <w:r>
        <w:rPr>
          <w:rFonts w:ascii="KaiTi" w:hAnsi="KaiTi" w:eastAsia="KaiTi" w:cs="KaiTi"/>
          <w:sz w:val="17"/>
          <w:szCs w:val="17"/>
        </w:rPr>
        <w:t>图16-7</w:t>
      </w:r>
      <w:r>
        <w:rPr>
          <w:rFonts w:ascii="KaiTi" w:hAnsi="KaiTi" w:eastAsia="KaiTi" w:cs="KaiTi"/>
          <w:spacing w:val="79"/>
          <w:sz w:val="17"/>
          <w:szCs w:val="17"/>
        </w:rPr>
        <w:t xml:space="preserve"> </w:t>
      </w:r>
      <w:r>
        <w:rPr>
          <w:rFonts w:ascii="KaiTi" w:hAnsi="KaiTi" w:eastAsia="KaiTi" w:cs="KaiTi"/>
          <w:sz w:val="17"/>
          <w:szCs w:val="17"/>
        </w:rPr>
        <w:t>参合陂之战示意图</w:t>
      </w:r>
    </w:p>
    <w:p>
      <w:pPr>
        <w:spacing w:line="227" w:lineRule="auto"/>
        <w:rPr>
          <w:rFonts w:ascii="KaiTi" w:hAnsi="KaiTi" w:eastAsia="KaiTi" w:cs="KaiTi"/>
          <w:sz w:val="17"/>
          <w:szCs w:val="17"/>
        </w:rPr>
        <w:sectPr>
          <w:footerReference r:id="rId222" w:type="default"/>
          <w:pgSz w:w="11910" w:h="16840"/>
          <w:pgMar w:top="400" w:right="1190" w:bottom="400" w:left="771" w:header="0" w:footer="0" w:gutter="0"/>
          <w:cols w:space="720" w:num="1"/>
        </w:sectPr>
      </w:pPr>
    </w:p>
    <w:p>
      <w:pPr>
        <w:pStyle w:val="2"/>
        <w:spacing w:line="242" w:lineRule="auto"/>
      </w:pPr>
      <w:r>
        <w:drawing>
          <wp:anchor distT="0" distB="0" distL="0" distR="0" simplePos="0" relativeHeight="251971584" behindDoc="0" locked="0" layoutInCell="0" allowOverlap="1">
            <wp:simplePos x="0" y="0"/>
            <wp:positionH relativeFrom="page">
              <wp:posOffset>1244600</wp:posOffset>
            </wp:positionH>
            <wp:positionV relativeFrom="page">
              <wp:posOffset>8724265</wp:posOffset>
            </wp:positionV>
            <wp:extent cx="1060450" cy="6350"/>
            <wp:effectExtent l="0" t="0" r="0" b="0"/>
            <wp:wrapNone/>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351"/>
                    <a:stretch>
                      <a:fillRect/>
                    </a:stretch>
                  </pic:blipFill>
                  <pic:spPr>
                    <a:xfrm>
                      <a:off x="0" y="0"/>
                      <a:ext cx="1060462" cy="6416"/>
                    </a:xfrm>
                    <a:prstGeom prst="rect">
                      <a:avLst/>
                    </a:prstGeom>
                  </pic:spPr>
                </pic:pic>
              </a:graphicData>
            </a:graphic>
          </wp:anchor>
        </w:drawing>
      </w:r>
    </w:p>
    <w:p>
      <w:pPr>
        <w:pStyle w:val="2"/>
        <w:spacing w:line="242" w:lineRule="auto"/>
      </w:pPr>
    </w:p>
    <w:p>
      <w:pPr>
        <w:pStyle w:val="2"/>
        <w:spacing w:line="243" w:lineRule="auto"/>
      </w:pPr>
    </w:p>
    <w:p>
      <w:pPr>
        <w:pStyle w:val="2"/>
        <w:spacing w:line="243" w:lineRule="auto"/>
      </w:pPr>
    </w:p>
    <w:p>
      <w:pPr>
        <w:pStyle w:val="2"/>
        <w:spacing w:line="243" w:lineRule="auto"/>
      </w:pPr>
    </w:p>
    <w:p>
      <w:pPr>
        <w:spacing w:before="88" w:line="349" w:lineRule="auto"/>
        <w:ind w:left="760" w:right="88" w:firstLine="529"/>
        <w:rPr>
          <w:rFonts w:ascii="SimSun" w:hAnsi="SimSun" w:eastAsia="SimSun" w:cs="SimSun"/>
          <w:sz w:val="27"/>
          <w:szCs w:val="27"/>
        </w:rPr>
      </w:pPr>
      <w:r>
        <w:rPr>
          <w:rFonts w:ascii="SimSun" w:hAnsi="SimSun" w:eastAsia="SimSun" w:cs="SimSun"/>
          <w:spacing w:val="6"/>
          <w:sz w:val="27"/>
          <w:szCs w:val="27"/>
        </w:rPr>
        <w:t>此战并没有殿后的慕容麟部的具体消息，也不知道殿后到哪里去</w:t>
      </w:r>
      <w:r>
        <w:rPr>
          <w:rFonts w:ascii="SimSun" w:hAnsi="SimSun" w:eastAsia="SimSun" w:cs="SimSun"/>
          <w:spacing w:val="17"/>
          <w:sz w:val="27"/>
          <w:szCs w:val="27"/>
        </w:rPr>
        <w:t xml:space="preserve"> </w:t>
      </w:r>
      <w:r>
        <w:rPr>
          <w:rFonts w:ascii="SimSun" w:hAnsi="SimSun" w:eastAsia="SimSun" w:cs="SimSun"/>
          <w:spacing w:val="-3"/>
          <w:sz w:val="27"/>
          <w:szCs w:val="27"/>
        </w:rPr>
        <w:t>了，但极大概率也是被拓跋珪干掉了，因为据《晋书·慕容垂载记》的</w:t>
      </w:r>
      <w:r>
        <w:rPr>
          <w:rFonts w:ascii="SimSun" w:hAnsi="SimSun" w:eastAsia="SimSun" w:cs="SimSun"/>
          <w:spacing w:val="2"/>
          <w:sz w:val="27"/>
          <w:szCs w:val="27"/>
        </w:rPr>
        <w:t xml:space="preserve"> </w:t>
      </w:r>
      <w:r>
        <w:rPr>
          <w:rFonts w:ascii="SimSun" w:hAnsi="SimSun" w:eastAsia="SimSun" w:cs="SimSun"/>
          <w:spacing w:val="11"/>
          <w:sz w:val="27"/>
          <w:szCs w:val="27"/>
        </w:rPr>
        <w:t>记载“士众还者十一二”,后燕远征的十万大军，仅仅回来了一两万</w:t>
      </w:r>
      <w:r>
        <w:rPr>
          <w:rFonts w:ascii="SimSun" w:hAnsi="SimSun" w:eastAsia="SimSun" w:cs="SimSun"/>
          <w:spacing w:val="10"/>
          <w:sz w:val="27"/>
          <w:szCs w:val="27"/>
        </w:rPr>
        <w:t xml:space="preserve"> </w:t>
      </w:r>
      <w:r>
        <w:rPr>
          <w:rFonts w:ascii="SimSun" w:hAnsi="SimSun" w:eastAsia="SimSun" w:cs="SimSun"/>
          <w:spacing w:val="2"/>
          <w:sz w:val="27"/>
          <w:szCs w:val="27"/>
        </w:rPr>
        <w:t>人。光杆司令慕容麟自己倒是跑回来了，他的殿后有什么内幕吗?不得</w:t>
      </w:r>
    </w:p>
    <w:p>
      <w:pPr>
        <w:spacing w:line="219" w:lineRule="auto"/>
        <w:ind w:left="760"/>
        <w:rPr>
          <w:rFonts w:ascii="SimSun" w:hAnsi="SimSun" w:eastAsia="SimSun" w:cs="SimSun"/>
          <w:sz w:val="27"/>
          <w:szCs w:val="27"/>
        </w:rPr>
      </w:pPr>
      <w:r>
        <w:rPr>
          <w:rFonts w:ascii="SimSun" w:hAnsi="SimSun" w:eastAsia="SimSun" w:cs="SimSun"/>
          <w:spacing w:val="-8"/>
          <w:sz w:val="27"/>
          <w:szCs w:val="27"/>
        </w:rPr>
        <w:t>而知，但让人相当怀疑。</w:t>
      </w:r>
    </w:p>
    <w:p>
      <w:pPr>
        <w:spacing w:before="177" w:line="219" w:lineRule="auto"/>
        <w:ind w:left="1290"/>
        <w:rPr>
          <w:rFonts w:ascii="SimSun" w:hAnsi="SimSun" w:eastAsia="SimSun" w:cs="SimSun"/>
          <w:sz w:val="27"/>
          <w:szCs w:val="27"/>
        </w:rPr>
      </w:pPr>
      <w:r>
        <w:rPr>
          <w:rFonts w:ascii="SimSun" w:hAnsi="SimSun" w:eastAsia="SimSun" w:cs="SimSun"/>
          <w:spacing w:val="-11"/>
          <w:sz w:val="27"/>
          <w:szCs w:val="27"/>
        </w:rPr>
        <w:t>慕容垂这些年创业攒下的大半精华，</w:t>
      </w:r>
      <w:r>
        <w:rPr>
          <w:rFonts w:ascii="SimSun" w:hAnsi="SimSun" w:eastAsia="SimSun" w:cs="SimSun"/>
          <w:spacing w:val="86"/>
          <w:sz w:val="27"/>
          <w:szCs w:val="27"/>
        </w:rPr>
        <w:t xml:space="preserve"> </w:t>
      </w:r>
      <w:r>
        <w:rPr>
          <w:rFonts w:ascii="SimSun" w:hAnsi="SimSun" w:eastAsia="SimSun" w:cs="SimSun"/>
          <w:spacing w:val="-11"/>
          <w:sz w:val="27"/>
          <w:szCs w:val="27"/>
        </w:rPr>
        <w:t>一仗全输没了!</w:t>
      </w:r>
    </w:p>
    <w:p>
      <w:pPr>
        <w:spacing w:before="180" w:line="349" w:lineRule="auto"/>
        <w:ind w:left="760" w:right="82" w:firstLine="529"/>
        <w:rPr>
          <w:rFonts w:ascii="SimSun" w:hAnsi="SimSun" w:eastAsia="SimSun" w:cs="SimSun"/>
          <w:sz w:val="27"/>
          <w:szCs w:val="27"/>
        </w:rPr>
      </w:pPr>
      <w:r>
        <w:rPr>
          <w:rFonts w:ascii="SimSun" w:hAnsi="SimSun" w:eastAsia="SimSun" w:cs="SimSun"/>
          <w:spacing w:val="7"/>
          <w:sz w:val="27"/>
          <w:szCs w:val="27"/>
        </w:rPr>
        <w:t>慕容宝回去以后没有纠结于自己的此次失败，而是向老爹请求再</w:t>
      </w:r>
      <w:r>
        <w:rPr>
          <w:rFonts w:ascii="SimSun" w:hAnsi="SimSun" w:eastAsia="SimSun" w:cs="SimSun"/>
          <w:spacing w:val="14"/>
          <w:sz w:val="27"/>
          <w:szCs w:val="27"/>
        </w:rPr>
        <w:t xml:space="preserve"> </w:t>
      </w:r>
      <w:r>
        <w:rPr>
          <w:rFonts w:ascii="SimSun" w:hAnsi="SimSun" w:eastAsia="SimSun" w:cs="SimSun"/>
          <w:spacing w:val="-2"/>
          <w:sz w:val="27"/>
          <w:szCs w:val="27"/>
        </w:rPr>
        <w:t>次击魏。慕容德也说：“北魏因为参合陂之捷有轻视太子之心，哥哥您</w:t>
      </w:r>
    </w:p>
    <w:p>
      <w:pPr>
        <w:spacing w:line="219" w:lineRule="auto"/>
        <w:ind w:left="760"/>
        <w:rPr>
          <w:rFonts w:ascii="SimSun" w:hAnsi="SimSun" w:eastAsia="SimSun" w:cs="SimSun"/>
          <w:sz w:val="27"/>
          <w:szCs w:val="27"/>
        </w:rPr>
      </w:pPr>
      <w:r>
        <w:rPr>
          <w:rFonts w:ascii="SimSun" w:hAnsi="SimSun" w:eastAsia="SimSun" w:cs="SimSun"/>
          <w:spacing w:val="-4"/>
          <w:sz w:val="27"/>
          <w:szCs w:val="27"/>
        </w:rPr>
        <w:t>这回得亲自上，要不将来必成后患。”</w:t>
      </w:r>
    </w:p>
    <w:p>
      <w:pPr>
        <w:spacing w:before="197" w:line="349" w:lineRule="auto"/>
        <w:ind w:left="760" w:right="66" w:firstLine="529"/>
        <w:rPr>
          <w:rFonts w:ascii="SimSun" w:hAnsi="SimSun" w:eastAsia="SimSun" w:cs="SimSun"/>
          <w:sz w:val="27"/>
          <w:szCs w:val="27"/>
        </w:rPr>
      </w:pPr>
      <w:r>
        <w:rPr>
          <w:rFonts w:ascii="SimSun" w:hAnsi="SimSun" w:eastAsia="SimSun" w:cs="SimSun"/>
          <w:spacing w:val="6"/>
          <w:sz w:val="27"/>
          <w:szCs w:val="27"/>
        </w:rPr>
        <w:t>于是，慕容垂任命自己看上的隔代继承人——慕容宝次子慕容会</w:t>
      </w:r>
      <w:r>
        <w:rPr>
          <w:rFonts w:ascii="SimSun" w:hAnsi="SimSun" w:eastAsia="SimSun" w:cs="SimSun"/>
          <w:spacing w:val="12"/>
          <w:sz w:val="27"/>
          <w:szCs w:val="27"/>
        </w:rPr>
        <w:t xml:space="preserve"> </w:t>
      </w:r>
      <w:r>
        <w:rPr>
          <w:rFonts w:ascii="SimSun" w:hAnsi="SimSun" w:eastAsia="SimSun" w:cs="SimSun"/>
          <w:spacing w:val="-2"/>
          <w:sz w:val="27"/>
          <w:szCs w:val="27"/>
        </w:rPr>
        <w:t>录留台事，领幽州刺史，代慕容隆镇守龙城；任命舅舅</w:t>
      </w:r>
      <w:r>
        <w:rPr>
          <w:rFonts w:ascii="SimSun" w:hAnsi="SimSun" w:eastAsia="SimSun" w:cs="SimSun"/>
          <w:spacing w:val="-3"/>
          <w:sz w:val="27"/>
          <w:szCs w:val="27"/>
        </w:rPr>
        <w:t>兰汗为北中郎将</w:t>
      </w:r>
      <w:r>
        <w:rPr>
          <w:rFonts w:ascii="SimSun" w:hAnsi="SimSun" w:eastAsia="SimSun" w:cs="SimSun"/>
          <w:sz w:val="27"/>
          <w:szCs w:val="27"/>
        </w:rPr>
        <w:t xml:space="preserve"> </w:t>
      </w:r>
      <w:r>
        <w:rPr>
          <w:rFonts w:ascii="SimSun" w:hAnsi="SimSun" w:eastAsia="SimSun" w:cs="SimSun"/>
          <w:spacing w:val="-1"/>
          <w:sz w:val="27"/>
          <w:szCs w:val="27"/>
        </w:rPr>
        <w:t>代替慕容盛镇守蓟城；任命慕容隆和慕容盛</w:t>
      </w:r>
      <w:r>
        <w:rPr>
          <w:rFonts w:ascii="SimSun" w:hAnsi="SimSun" w:eastAsia="SimSun" w:cs="SimSun"/>
          <w:spacing w:val="-2"/>
          <w:sz w:val="27"/>
          <w:szCs w:val="27"/>
        </w:rPr>
        <w:t>分别带着后燕的东北军和幽</w:t>
      </w:r>
    </w:p>
    <w:p>
      <w:pPr>
        <w:spacing w:before="1" w:line="218" w:lineRule="auto"/>
        <w:ind w:left="760"/>
        <w:rPr>
          <w:rFonts w:ascii="SimSun" w:hAnsi="SimSun" w:eastAsia="SimSun" w:cs="SimSun"/>
          <w:sz w:val="27"/>
          <w:szCs w:val="27"/>
        </w:rPr>
      </w:pPr>
      <w:r>
        <w:rPr>
          <w:rFonts w:ascii="SimSun" w:hAnsi="SimSun" w:eastAsia="SimSun" w:cs="SimSun"/>
          <w:spacing w:val="-4"/>
          <w:sz w:val="27"/>
          <w:szCs w:val="27"/>
        </w:rPr>
        <w:t>州军来中山会合，准备来年再攻打北魏。</w:t>
      </w:r>
    </w:p>
    <w:p>
      <w:pPr>
        <w:spacing w:before="191" w:line="507" w:lineRule="exact"/>
        <w:ind w:left="1290"/>
        <w:rPr>
          <w:rFonts w:ascii="SimSun" w:hAnsi="SimSun" w:eastAsia="SimSun" w:cs="SimSun"/>
          <w:sz w:val="27"/>
          <w:szCs w:val="27"/>
        </w:rPr>
      </w:pPr>
      <w:r>
        <w:rPr>
          <w:rFonts w:ascii="SimSun" w:hAnsi="SimSun" w:eastAsia="SimSun" w:cs="SimSun"/>
          <w:spacing w:val="3"/>
          <w:position w:val="17"/>
          <w:sz w:val="27"/>
          <w:szCs w:val="27"/>
        </w:rPr>
        <w:t>396正月，慕容隆带着后燕东北军进入中</w:t>
      </w:r>
      <w:r>
        <w:rPr>
          <w:rFonts w:ascii="SimSun" w:hAnsi="SimSun" w:eastAsia="SimSun" w:cs="SimSun"/>
          <w:spacing w:val="2"/>
          <w:position w:val="17"/>
          <w:sz w:val="27"/>
          <w:szCs w:val="27"/>
        </w:rPr>
        <w:t>山后，后燕人的士气终于</w:t>
      </w:r>
    </w:p>
    <w:p>
      <w:pPr>
        <w:spacing w:before="1" w:line="217" w:lineRule="auto"/>
        <w:ind w:left="720"/>
        <w:rPr>
          <w:rFonts w:ascii="SimSun" w:hAnsi="SimSun" w:eastAsia="SimSun" w:cs="SimSun"/>
          <w:sz w:val="27"/>
          <w:szCs w:val="27"/>
        </w:rPr>
      </w:pPr>
      <w:r>
        <w:rPr>
          <w:rFonts w:ascii="SimSun" w:hAnsi="SimSun" w:eastAsia="SimSun" w:cs="SimSun"/>
          <w:spacing w:val="-15"/>
          <w:sz w:val="27"/>
          <w:szCs w:val="27"/>
        </w:rPr>
        <w:t>开始有所抬头。①</w:t>
      </w:r>
    </w:p>
    <w:p>
      <w:pPr>
        <w:spacing w:before="193" w:line="343" w:lineRule="auto"/>
        <w:ind w:left="760" w:firstLine="529"/>
        <w:rPr>
          <w:rFonts w:ascii="SimSun" w:hAnsi="SimSun" w:eastAsia="SimSun" w:cs="SimSun"/>
          <w:sz w:val="27"/>
          <w:szCs w:val="27"/>
        </w:rPr>
      </w:pPr>
      <w:r>
        <w:rPr>
          <w:rFonts w:ascii="SimSun" w:hAnsi="SimSun" w:eastAsia="SimSun" w:cs="SimSun"/>
          <w:spacing w:val="1"/>
          <w:sz w:val="27"/>
          <w:szCs w:val="27"/>
        </w:rPr>
        <w:t>慕容垂随后命令平规发冀州兵汇聚于中山，但令他没有想到的是：</w:t>
      </w:r>
      <w:r>
        <w:rPr>
          <w:rFonts w:ascii="SimSun" w:hAnsi="SimSun" w:eastAsia="SimSun" w:cs="SimSun"/>
          <w:spacing w:val="4"/>
          <w:sz w:val="27"/>
          <w:szCs w:val="27"/>
        </w:rPr>
        <w:t xml:space="preserve"> </w:t>
      </w:r>
      <w:r>
        <w:rPr>
          <w:rFonts w:ascii="SimSun" w:hAnsi="SimSun" w:eastAsia="SimSun" w:cs="SimSun"/>
          <w:spacing w:val="-2"/>
          <w:sz w:val="27"/>
          <w:szCs w:val="27"/>
        </w:rPr>
        <w:t>二月，平规带着博陵、武邑、长乐三郡兵反于鲁口；平规之弟平</w:t>
      </w:r>
      <w:r>
        <w:rPr>
          <w:rFonts w:ascii="SimSun" w:hAnsi="SimSun" w:eastAsia="SimSun" w:cs="SimSun"/>
          <w:spacing w:val="-3"/>
          <w:sz w:val="27"/>
          <w:szCs w:val="27"/>
        </w:rPr>
        <w:t>翰也在</w:t>
      </w:r>
    </w:p>
    <w:p>
      <w:pPr>
        <w:spacing w:line="220" w:lineRule="auto"/>
        <w:ind w:left="760"/>
        <w:rPr>
          <w:rFonts w:ascii="SimSun" w:hAnsi="SimSun" w:eastAsia="SimSun" w:cs="SimSun"/>
          <w:sz w:val="27"/>
          <w:szCs w:val="27"/>
        </w:rPr>
      </w:pPr>
      <w:r>
        <w:rPr>
          <w:rFonts w:ascii="SimSun" w:hAnsi="SimSun" w:eastAsia="SimSun" w:cs="SimSun"/>
          <w:spacing w:val="-7"/>
          <w:sz w:val="27"/>
          <w:szCs w:val="27"/>
        </w:rPr>
        <w:t>辽西起兵响应。</w:t>
      </w:r>
    </w:p>
    <w:p>
      <w:pPr>
        <w:spacing w:before="187" w:line="342" w:lineRule="auto"/>
        <w:ind w:left="760" w:right="115" w:firstLine="529"/>
        <w:rPr>
          <w:rFonts w:ascii="SimSun" w:hAnsi="SimSun" w:eastAsia="SimSun" w:cs="SimSun"/>
          <w:sz w:val="27"/>
          <w:szCs w:val="27"/>
        </w:rPr>
      </w:pPr>
      <w:r>
        <w:rPr>
          <w:rFonts w:ascii="SimSun" w:hAnsi="SimSun" w:eastAsia="SimSun" w:cs="SimSun"/>
          <w:spacing w:val="11"/>
          <w:sz w:val="27"/>
          <w:szCs w:val="27"/>
        </w:rPr>
        <w:t>平家在前燕时代就是慕容氏的高层，平氏兄弟更是早在3</w:t>
      </w:r>
      <w:r>
        <w:rPr>
          <w:rFonts w:ascii="SimSun" w:hAnsi="SimSun" w:eastAsia="SimSun" w:cs="SimSun"/>
          <w:spacing w:val="10"/>
          <w:sz w:val="27"/>
          <w:szCs w:val="27"/>
        </w:rPr>
        <w:t>84年慕</w:t>
      </w:r>
      <w:r>
        <w:rPr>
          <w:rFonts w:ascii="SimSun" w:hAnsi="SimSun" w:eastAsia="SimSun" w:cs="SimSun"/>
          <w:sz w:val="27"/>
          <w:szCs w:val="27"/>
        </w:rPr>
        <w:t xml:space="preserve"> </w:t>
      </w:r>
      <w:r>
        <w:rPr>
          <w:rFonts w:ascii="SimSun" w:hAnsi="SimSun" w:eastAsia="SimSun" w:cs="SimSun"/>
          <w:spacing w:val="-3"/>
          <w:sz w:val="27"/>
          <w:szCs w:val="27"/>
        </w:rPr>
        <w:t>容垂初举复国大旗时就起兵响应了。这样的功勋家族，在参合陂之败后</w:t>
      </w:r>
    </w:p>
    <w:p>
      <w:pPr>
        <w:spacing w:line="219" w:lineRule="auto"/>
        <w:ind w:left="760"/>
        <w:rPr>
          <w:rFonts w:ascii="SimSun" w:hAnsi="SimSun" w:eastAsia="SimSun" w:cs="SimSun"/>
          <w:sz w:val="27"/>
          <w:szCs w:val="27"/>
        </w:rPr>
      </w:pPr>
      <w:r>
        <w:rPr>
          <w:rFonts w:ascii="SimSun" w:hAnsi="SimSun" w:eastAsia="SimSun" w:cs="SimSun"/>
          <w:spacing w:val="-7"/>
          <w:sz w:val="27"/>
          <w:szCs w:val="27"/>
        </w:rPr>
        <w:t>开始跳出来了。</w:t>
      </w:r>
    </w:p>
    <w:p>
      <w:pPr>
        <w:spacing w:before="209" w:line="500" w:lineRule="exact"/>
        <w:ind w:left="1290"/>
        <w:rPr>
          <w:rFonts w:ascii="SimSun" w:hAnsi="SimSun" w:eastAsia="SimSun" w:cs="SimSun"/>
          <w:sz w:val="27"/>
          <w:szCs w:val="27"/>
        </w:rPr>
      </w:pPr>
      <w:r>
        <w:rPr>
          <w:rFonts w:ascii="SimSun" w:hAnsi="SimSun" w:eastAsia="SimSun" w:cs="SimSun"/>
          <w:spacing w:val="6"/>
          <w:position w:val="17"/>
          <w:sz w:val="27"/>
          <w:szCs w:val="27"/>
        </w:rPr>
        <w:t>慕容垂命令镇东将军馀嵩攻打平规，馀嵩败死，逼得慕容垂只好</w:t>
      </w:r>
    </w:p>
    <w:p>
      <w:pPr>
        <w:spacing w:before="1" w:line="219" w:lineRule="auto"/>
        <w:ind w:left="760"/>
        <w:rPr>
          <w:rFonts w:ascii="SimSun" w:hAnsi="SimSun" w:eastAsia="SimSun" w:cs="SimSun"/>
          <w:sz w:val="27"/>
          <w:szCs w:val="27"/>
        </w:rPr>
      </w:pPr>
      <w:r>
        <w:rPr>
          <w:rFonts w:ascii="SimSun" w:hAnsi="SimSun" w:eastAsia="SimSun" w:cs="SimSun"/>
          <w:spacing w:val="-3"/>
          <w:sz w:val="27"/>
          <w:szCs w:val="27"/>
        </w:rPr>
        <w:t>亲自出征。战神的名号确实好用，慕容垂刚到鲁口，平规就</w:t>
      </w:r>
      <w:r>
        <w:rPr>
          <w:rFonts w:ascii="SimSun" w:hAnsi="SimSun" w:eastAsia="SimSun" w:cs="SimSun"/>
          <w:spacing w:val="-4"/>
          <w:sz w:val="27"/>
          <w:szCs w:val="27"/>
        </w:rPr>
        <w:t>慌忙弃部众</w:t>
      </w:r>
    </w:p>
    <w:p>
      <w:pPr>
        <w:pStyle w:val="2"/>
        <w:spacing w:line="273" w:lineRule="auto"/>
      </w:pPr>
    </w:p>
    <w:p>
      <w:pPr>
        <w:pStyle w:val="2"/>
        <w:spacing w:line="274" w:lineRule="auto"/>
      </w:pPr>
    </w:p>
    <w:p>
      <w:pPr>
        <w:pStyle w:val="2"/>
        <w:spacing w:line="274" w:lineRule="auto"/>
      </w:pPr>
    </w:p>
    <w:p>
      <w:pPr>
        <w:spacing w:before="69" w:line="265" w:lineRule="auto"/>
        <w:ind w:left="760" w:right="90" w:firstLine="41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113"/>
          <w:sz w:val="21"/>
          <w:szCs w:val="21"/>
        </w:rPr>
        <w:t xml:space="preserve"> </w:t>
      </w:r>
      <w:r>
        <w:rPr>
          <w:rFonts w:ascii="SimSun" w:hAnsi="SimSun" w:eastAsia="SimSun" w:cs="SimSun"/>
          <w:sz w:val="21"/>
          <w:szCs w:val="21"/>
        </w:rPr>
        <w:t xml:space="preserve">《资治通鉴·晋纪三十》:春，正月，燕高阳王隆引龙城之甲入中山，军容精整， </w:t>
      </w:r>
      <w:r>
        <w:rPr>
          <w:rFonts w:ascii="SimSun" w:hAnsi="SimSun" w:eastAsia="SimSun" w:cs="SimSun"/>
          <w:spacing w:val="-5"/>
          <w:sz w:val="21"/>
          <w:szCs w:val="21"/>
        </w:rPr>
        <w:t>燕人之气稍振。</w:t>
      </w:r>
    </w:p>
    <w:p>
      <w:pPr>
        <w:spacing w:line="265" w:lineRule="auto"/>
        <w:rPr>
          <w:rFonts w:ascii="SimSun" w:hAnsi="SimSun" w:eastAsia="SimSun" w:cs="SimSun"/>
          <w:sz w:val="21"/>
          <w:szCs w:val="21"/>
        </w:rPr>
        <w:sectPr>
          <w:footerReference r:id="rId223" w:type="default"/>
          <w:pgSz w:w="11910" w:h="16840"/>
          <w:pgMar w:top="400" w:right="1525" w:bottom="1258" w:left="1229" w:header="0" w:footer="993" w:gutter="0"/>
          <w:cols w:space="720" w:num="1"/>
        </w:sectPr>
      </w:pPr>
    </w:p>
    <w:p>
      <w:pPr>
        <w:pStyle w:val="2"/>
        <w:spacing w:line="274" w:lineRule="auto"/>
      </w:pPr>
      <w:r>
        <w:drawing>
          <wp:anchor distT="0" distB="0" distL="0" distR="0" simplePos="0" relativeHeight="251972608" behindDoc="0" locked="0" layoutInCell="0" allowOverlap="1">
            <wp:simplePos x="0" y="0"/>
            <wp:positionH relativeFrom="page">
              <wp:posOffset>901700</wp:posOffset>
            </wp:positionH>
            <wp:positionV relativeFrom="page">
              <wp:posOffset>8286115</wp:posOffset>
            </wp:positionV>
            <wp:extent cx="1054100" cy="6350"/>
            <wp:effectExtent l="0" t="0" r="0" b="0"/>
            <wp:wrapNone/>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355"/>
                    <a:stretch>
                      <a:fillRect/>
                    </a:stretch>
                  </pic:blipFill>
                  <pic:spPr>
                    <a:xfrm>
                      <a:off x="0" y="0"/>
                      <a:ext cx="1054110" cy="6350"/>
                    </a:xfrm>
                    <a:prstGeom prst="rect">
                      <a:avLst/>
                    </a:prstGeom>
                  </pic:spPr>
                </pic:pic>
              </a:graphicData>
            </a:graphic>
          </wp:anchor>
        </w:drawing>
      </w: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219" w:lineRule="auto"/>
        <w:rPr>
          <w:rFonts w:ascii="SimSun" w:hAnsi="SimSun" w:eastAsia="SimSun" w:cs="SimSun"/>
          <w:sz w:val="27"/>
          <w:szCs w:val="27"/>
        </w:rPr>
      </w:pPr>
      <w:r>
        <w:rPr>
          <w:rFonts w:ascii="SimSun" w:hAnsi="SimSun" w:eastAsia="SimSun" w:cs="SimSun"/>
          <w:spacing w:val="-9"/>
          <w:sz w:val="27"/>
          <w:szCs w:val="27"/>
        </w:rPr>
        <w:t>带着妻子宗族数十人逃过黄河。0</w:t>
      </w:r>
    </w:p>
    <w:p>
      <w:pPr>
        <w:spacing w:before="239" w:line="219" w:lineRule="auto"/>
        <w:ind w:left="570"/>
        <w:rPr>
          <w:rFonts w:ascii="SimSun" w:hAnsi="SimSun" w:eastAsia="SimSun" w:cs="SimSun"/>
          <w:sz w:val="27"/>
          <w:szCs w:val="27"/>
        </w:rPr>
      </w:pPr>
      <w:r>
        <w:rPr>
          <w:rFonts w:ascii="SimSun" w:hAnsi="SimSun" w:eastAsia="SimSun" w:cs="SimSun"/>
          <w:spacing w:val="-7"/>
          <w:sz w:val="27"/>
          <w:szCs w:val="27"/>
        </w:rPr>
        <w:t>战神一来，连部众都不要就逃跑了，瞧瞧慕容垂这战神效应。</w:t>
      </w:r>
    </w:p>
    <w:p>
      <w:pPr>
        <w:spacing w:before="157" w:line="219" w:lineRule="auto"/>
        <w:ind w:left="570"/>
        <w:rPr>
          <w:rFonts w:ascii="SimSun" w:hAnsi="SimSun" w:eastAsia="SimSun" w:cs="SimSun"/>
          <w:sz w:val="27"/>
          <w:szCs w:val="27"/>
        </w:rPr>
      </w:pPr>
      <w:r>
        <w:rPr>
          <w:rFonts w:ascii="SimSun" w:hAnsi="SimSun" w:eastAsia="SimSun" w:cs="SimSun"/>
          <w:spacing w:val="-7"/>
          <w:sz w:val="27"/>
          <w:szCs w:val="27"/>
        </w:rPr>
        <w:t>辽西方面，反叛的平翰也被慕容会迅速剿平。</w:t>
      </w:r>
    </w:p>
    <w:p>
      <w:pPr>
        <w:spacing w:before="150" w:line="349" w:lineRule="auto"/>
        <w:ind w:right="679" w:firstLine="570"/>
        <w:rPr>
          <w:rFonts w:ascii="KaiTi" w:hAnsi="KaiTi" w:eastAsia="KaiTi" w:cs="KaiTi"/>
          <w:sz w:val="27"/>
          <w:szCs w:val="27"/>
        </w:rPr>
      </w:pPr>
      <w:r>
        <w:rPr>
          <w:rFonts w:ascii="SimSun" w:hAnsi="SimSun" w:eastAsia="SimSun" w:cs="SimSun"/>
          <w:spacing w:val="2"/>
          <w:sz w:val="27"/>
          <w:szCs w:val="27"/>
        </w:rPr>
        <w:t>396年三月二十六，慕容垂留慕容德守中山，自己引兵突然出击，</w:t>
      </w:r>
      <w:r>
        <w:rPr>
          <w:rFonts w:ascii="SimSun" w:hAnsi="SimSun" w:eastAsia="SimSun" w:cs="SimSun"/>
          <w:sz w:val="27"/>
          <w:szCs w:val="27"/>
        </w:rPr>
        <w:t xml:space="preserve"> </w:t>
      </w:r>
      <w:r>
        <w:rPr>
          <w:rFonts w:ascii="SimSun" w:hAnsi="SimSun" w:eastAsia="SimSun" w:cs="SimSun"/>
          <w:spacing w:val="21"/>
          <w:sz w:val="27"/>
          <w:szCs w:val="27"/>
        </w:rPr>
        <w:t>越过青岭</w:t>
      </w:r>
      <w:r>
        <w:rPr>
          <w:rFonts w:ascii="KaiTi" w:hAnsi="KaiTi" w:eastAsia="KaiTi" w:cs="KaiTi"/>
          <w:spacing w:val="21"/>
          <w:sz w:val="27"/>
          <w:szCs w:val="27"/>
        </w:rPr>
        <w:t>(又称广昌岭、五回山</w:t>
      </w:r>
      <w:r>
        <w:rPr>
          <w:rFonts w:ascii="SimSun" w:hAnsi="SimSun" w:eastAsia="SimSun" w:cs="SimSun"/>
          <w:spacing w:val="21"/>
          <w:sz w:val="27"/>
          <w:szCs w:val="27"/>
        </w:rPr>
        <w:t>),经天门</w:t>
      </w:r>
      <w:r>
        <w:rPr>
          <w:rFonts w:ascii="KaiTi" w:hAnsi="KaiTi" w:eastAsia="KaiTi" w:cs="KaiTi"/>
          <w:spacing w:val="21"/>
          <w:sz w:val="27"/>
          <w:szCs w:val="27"/>
        </w:rPr>
        <w:t>(今河北涞源县南),凿山</w:t>
      </w:r>
    </w:p>
    <w:p>
      <w:pPr>
        <w:spacing w:before="1" w:line="219" w:lineRule="auto"/>
        <w:rPr>
          <w:rFonts w:ascii="SimSun" w:hAnsi="SimSun" w:eastAsia="SimSun" w:cs="SimSun"/>
          <w:sz w:val="27"/>
          <w:szCs w:val="27"/>
        </w:rPr>
      </w:pPr>
      <w:r>
        <w:rPr>
          <w:rFonts w:ascii="SimSun" w:hAnsi="SimSun" w:eastAsia="SimSun" w:cs="SimSun"/>
          <w:spacing w:val="-9"/>
          <w:sz w:val="27"/>
          <w:szCs w:val="27"/>
        </w:rPr>
        <w:t>通道，出其不意直指北魏平城。</w:t>
      </w:r>
    </w:p>
    <w:p>
      <w:pPr>
        <w:spacing w:before="187" w:line="227" w:lineRule="auto"/>
        <w:ind w:left="570"/>
        <w:rPr>
          <w:rFonts w:ascii="KaiTi" w:hAnsi="KaiTi" w:eastAsia="KaiTi" w:cs="KaiTi"/>
          <w:sz w:val="27"/>
          <w:szCs w:val="27"/>
        </w:rPr>
      </w:pPr>
      <w:r>
        <w:rPr>
          <w:rFonts w:ascii="SimSun" w:hAnsi="SimSun" w:eastAsia="SimSun" w:cs="SimSun"/>
          <w:spacing w:val="2"/>
          <w:sz w:val="27"/>
          <w:szCs w:val="27"/>
        </w:rPr>
        <w:t>这一次，慕容垂并没有走传统太行八陉中的飞狐陉。(</w:t>
      </w:r>
      <w:r>
        <w:rPr>
          <w:rFonts w:ascii="KaiTi" w:hAnsi="KaiTi" w:eastAsia="KaiTi" w:cs="KaiTi"/>
          <w:spacing w:val="2"/>
          <w:sz w:val="27"/>
          <w:szCs w:val="27"/>
        </w:rPr>
        <w:t>见图16-8)</w:t>
      </w:r>
    </w:p>
    <w:p>
      <w:pPr>
        <w:spacing w:before="180" w:line="335" w:lineRule="auto"/>
        <w:ind w:right="762" w:firstLine="570"/>
        <w:rPr>
          <w:rFonts w:ascii="SimSun" w:hAnsi="SimSun" w:eastAsia="SimSun" w:cs="SimSun"/>
          <w:sz w:val="27"/>
          <w:szCs w:val="27"/>
        </w:rPr>
      </w:pPr>
      <w:r>
        <w:rPr>
          <w:rFonts w:ascii="SimSun" w:hAnsi="SimSun" w:eastAsia="SimSun" w:cs="SimSun"/>
          <w:spacing w:val="4"/>
          <w:sz w:val="27"/>
          <w:szCs w:val="27"/>
        </w:rPr>
        <w:t>从中山去平城，古往今来都是走飞狐陉出太行山，但由于是传统</w:t>
      </w:r>
      <w:r>
        <w:rPr>
          <w:rFonts w:ascii="SimSun" w:hAnsi="SimSun" w:eastAsia="SimSun" w:cs="SimSun"/>
          <w:sz w:val="27"/>
          <w:szCs w:val="27"/>
        </w:rPr>
        <w:t xml:space="preserve"> </w:t>
      </w:r>
      <w:r>
        <w:rPr>
          <w:rFonts w:ascii="SimSun" w:hAnsi="SimSun" w:eastAsia="SimSun" w:cs="SimSun"/>
          <w:spacing w:val="-4"/>
          <w:sz w:val="27"/>
          <w:szCs w:val="27"/>
        </w:rPr>
        <w:t>道路，只要出了太行山基本上平城就会得到消息，因此慕</w:t>
      </w:r>
      <w:r>
        <w:rPr>
          <w:rFonts w:ascii="SimSun" w:hAnsi="SimSun" w:eastAsia="SimSun" w:cs="SimSun"/>
          <w:spacing w:val="-5"/>
          <w:sz w:val="27"/>
          <w:szCs w:val="27"/>
        </w:rPr>
        <w:t>容垂选了一条</w:t>
      </w:r>
    </w:p>
    <w:p>
      <w:pPr>
        <w:spacing w:before="1" w:line="219" w:lineRule="auto"/>
        <w:rPr>
          <w:rFonts w:ascii="SimSun" w:hAnsi="SimSun" w:eastAsia="SimSun" w:cs="SimSun"/>
          <w:sz w:val="27"/>
          <w:szCs w:val="27"/>
        </w:rPr>
      </w:pPr>
      <w:r>
        <w:rPr>
          <w:rFonts w:ascii="SimSun" w:hAnsi="SimSun" w:eastAsia="SimSun" w:cs="SimSun"/>
          <w:spacing w:val="-6"/>
          <w:sz w:val="27"/>
          <w:szCs w:val="27"/>
        </w:rPr>
        <w:t>新路。</w:t>
      </w:r>
    </w:p>
    <w:p>
      <w:pPr>
        <w:spacing w:before="208" w:line="491" w:lineRule="exact"/>
        <w:ind w:left="570"/>
        <w:rPr>
          <w:rFonts w:ascii="SimSun" w:hAnsi="SimSun" w:eastAsia="SimSun" w:cs="SimSun"/>
          <w:sz w:val="27"/>
          <w:szCs w:val="27"/>
        </w:rPr>
      </w:pPr>
      <w:r>
        <w:rPr>
          <w:rFonts w:ascii="SimSun" w:hAnsi="SimSun" w:eastAsia="SimSun" w:cs="SimSun"/>
          <w:spacing w:val="4"/>
          <w:position w:val="16"/>
          <w:sz w:val="27"/>
          <w:szCs w:val="27"/>
        </w:rPr>
        <w:t>大军到涞源后，慕容垂另辟新道，下令凿通了涞源至灵丘原本不</w:t>
      </w:r>
    </w:p>
    <w:p>
      <w:pPr>
        <w:spacing w:line="227" w:lineRule="auto"/>
        <w:rPr>
          <w:rFonts w:ascii="KaiTi" w:hAnsi="KaiTi" w:eastAsia="KaiTi" w:cs="KaiTi"/>
          <w:sz w:val="27"/>
          <w:szCs w:val="27"/>
        </w:rPr>
      </w:pPr>
      <w:r>
        <w:rPr>
          <w:rFonts w:ascii="SimSun" w:hAnsi="SimSun" w:eastAsia="SimSun" w:cs="SimSun"/>
          <w:spacing w:val="3"/>
          <w:sz w:val="27"/>
          <w:szCs w:val="27"/>
        </w:rPr>
        <w:t>通的山路，出其不意地走恒山道杀向平城</w:t>
      </w:r>
      <w:r>
        <w:rPr>
          <w:rFonts w:ascii="KaiTi" w:hAnsi="KaiTi" w:eastAsia="KaiTi" w:cs="KaiTi"/>
          <w:spacing w:val="3"/>
          <w:sz w:val="27"/>
          <w:szCs w:val="27"/>
        </w:rPr>
        <w:t>。(见图16-9)</w:t>
      </w:r>
    </w:p>
    <w:p>
      <w:pPr>
        <w:spacing w:before="188" w:line="487" w:lineRule="exact"/>
        <w:ind w:left="570"/>
        <w:rPr>
          <w:rFonts w:ascii="SimSun" w:hAnsi="SimSun" w:eastAsia="SimSun" w:cs="SimSun"/>
          <w:sz w:val="27"/>
          <w:szCs w:val="27"/>
        </w:rPr>
      </w:pPr>
      <w:r>
        <w:rPr>
          <w:rFonts w:ascii="SimSun" w:hAnsi="SimSun" w:eastAsia="SimSun" w:cs="SimSun"/>
          <w:spacing w:val="4"/>
          <w:position w:val="16"/>
          <w:sz w:val="27"/>
          <w:szCs w:val="27"/>
        </w:rPr>
        <w:t>此时驻扎在平城的，是拓跋部第一勇将拓跋虔。拓跋珪此时在善</w:t>
      </w:r>
    </w:p>
    <w:p>
      <w:pPr>
        <w:spacing w:line="217" w:lineRule="auto"/>
        <w:rPr>
          <w:rFonts w:ascii="SimSun" w:hAnsi="SimSun" w:eastAsia="SimSun" w:cs="SimSun"/>
          <w:sz w:val="27"/>
          <w:szCs w:val="27"/>
        </w:rPr>
      </w:pPr>
      <w:r>
        <w:rPr>
          <w:rFonts w:ascii="SimSun" w:hAnsi="SimSun" w:eastAsia="SimSun" w:cs="SimSun"/>
          <w:spacing w:val="-17"/>
          <w:sz w:val="27"/>
          <w:szCs w:val="27"/>
        </w:rPr>
        <w:t>无北陂春游。②</w:t>
      </w:r>
    </w:p>
    <w:p>
      <w:pPr>
        <w:spacing w:before="195" w:line="507" w:lineRule="exact"/>
        <w:ind w:left="570"/>
        <w:rPr>
          <w:rFonts w:ascii="SimSun" w:hAnsi="SimSun" w:eastAsia="SimSun" w:cs="SimSun"/>
          <w:sz w:val="27"/>
          <w:szCs w:val="27"/>
        </w:rPr>
      </w:pPr>
      <w:r>
        <w:rPr>
          <w:rFonts w:ascii="SimSun" w:hAnsi="SimSun" w:eastAsia="SimSun" w:cs="SimSun"/>
          <w:spacing w:val="4"/>
          <w:position w:val="17"/>
          <w:sz w:val="27"/>
          <w:szCs w:val="27"/>
        </w:rPr>
        <w:t>慕容垂行进到猎岭时，命慕容农和慕容隆率前锋军奇袭平</w:t>
      </w:r>
      <w:r>
        <w:rPr>
          <w:rFonts w:ascii="SimSun" w:hAnsi="SimSun" w:eastAsia="SimSun" w:cs="SimSun"/>
          <w:spacing w:val="3"/>
          <w:position w:val="17"/>
          <w:sz w:val="27"/>
          <w:szCs w:val="27"/>
        </w:rPr>
        <w:t>城。此</w:t>
      </w:r>
    </w:p>
    <w:p>
      <w:pPr>
        <w:spacing w:before="1" w:line="217" w:lineRule="auto"/>
        <w:rPr>
          <w:rFonts w:ascii="SimSun" w:hAnsi="SimSun" w:eastAsia="SimSun" w:cs="SimSun"/>
          <w:sz w:val="27"/>
          <w:szCs w:val="27"/>
        </w:rPr>
      </w:pPr>
      <w:r>
        <w:rPr>
          <w:rFonts w:ascii="SimSun" w:hAnsi="SimSun" w:eastAsia="SimSun" w:cs="SimSun"/>
          <w:spacing w:val="-7"/>
          <w:sz w:val="27"/>
          <w:szCs w:val="27"/>
        </w:rPr>
        <w:t>次的主力，是未参加过参合陂之役的慕容隆所率领的后燕东北军。①</w:t>
      </w:r>
    </w:p>
    <w:p>
      <w:pPr>
        <w:spacing w:before="144" w:line="356" w:lineRule="auto"/>
        <w:ind w:right="760" w:firstLine="570"/>
        <w:rPr>
          <w:rFonts w:ascii="SimSun" w:hAnsi="SimSun" w:eastAsia="SimSun" w:cs="SimSun"/>
          <w:sz w:val="27"/>
          <w:szCs w:val="27"/>
        </w:rPr>
      </w:pPr>
      <w:r>
        <w:rPr>
          <w:rFonts w:ascii="SimSun" w:hAnsi="SimSun" w:eastAsia="SimSun" w:cs="SimSun"/>
          <w:spacing w:val="4"/>
          <w:sz w:val="27"/>
          <w:szCs w:val="27"/>
        </w:rPr>
        <w:t>拓跋虔因为自恃勇武素来没有设防的习惯。闰三月十二日，后燕</w:t>
      </w:r>
      <w:r>
        <w:rPr>
          <w:rFonts w:ascii="SimSun" w:hAnsi="SimSun" w:eastAsia="SimSun" w:cs="SimSun"/>
          <w:spacing w:val="1"/>
          <w:sz w:val="27"/>
          <w:szCs w:val="27"/>
        </w:rPr>
        <w:t xml:space="preserve"> </w:t>
      </w:r>
      <w:r>
        <w:rPr>
          <w:rFonts w:ascii="SimSun" w:hAnsi="SimSun" w:eastAsia="SimSun" w:cs="SimSun"/>
          <w:spacing w:val="-4"/>
          <w:sz w:val="27"/>
          <w:szCs w:val="27"/>
        </w:rPr>
        <w:t>军来到平城近郊时才被发现，拓跋虔仓促应战并战败身死</w:t>
      </w:r>
      <w:r>
        <w:rPr>
          <w:rFonts w:ascii="SimSun" w:hAnsi="SimSun" w:eastAsia="SimSun" w:cs="SimSun"/>
          <w:spacing w:val="-5"/>
          <w:sz w:val="27"/>
          <w:szCs w:val="27"/>
        </w:rPr>
        <w:t>，后燕军收其</w:t>
      </w:r>
    </w:p>
    <w:p>
      <w:pPr>
        <w:spacing w:line="219" w:lineRule="auto"/>
        <w:rPr>
          <w:rFonts w:ascii="SimSun" w:hAnsi="SimSun" w:eastAsia="SimSun" w:cs="SimSun"/>
          <w:sz w:val="27"/>
          <w:szCs w:val="27"/>
        </w:rPr>
      </w:pPr>
      <w:r>
        <w:rPr>
          <w:rFonts w:ascii="SimSun" w:hAnsi="SimSun" w:eastAsia="SimSun" w:cs="SimSun"/>
          <w:spacing w:val="-7"/>
          <w:sz w:val="27"/>
          <w:szCs w:val="27"/>
        </w:rPr>
        <w:t>三万余落部众。</w:t>
      </w:r>
    </w:p>
    <w:p>
      <w:pPr>
        <w:spacing w:before="129" w:line="540" w:lineRule="exact"/>
        <w:ind w:left="570"/>
        <w:rPr>
          <w:rFonts w:ascii="SimSun" w:hAnsi="SimSun" w:eastAsia="SimSun" w:cs="SimSun"/>
          <w:sz w:val="27"/>
          <w:szCs w:val="27"/>
        </w:rPr>
      </w:pPr>
      <w:r>
        <w:rPr>
          <w:rFonts w:ascii="SimSun" w:hAnsi="SimSun" w:eastAsia="SimSun" w:cs="SimSun"/>
          <w:spacing w:val="4"/>
          <w:position w:val="20"/>
          <w:sz w:val="27"/>
          <w:szCs w:val="27"/>
        </w:rPr>
        <w:t>拓跋虔是拓跋部的第一勇士，作战时从来都是先登陷阵，勇冠当</w:t>
      </w:r>
    </w:p>
    <w:p>
      <w:pPr>
        <w:spacing w:before="1" w:line="218" w:lineRule="auto"/>
        <w:rPr>
          <w:rFonts w:ascii="SimSun" w:hAnsi="SimSun" w:eastAsia="SimSun" w:cs="SimSun"/>
          <w:sz w:val="27"/>
          <w:szCs w:val="27"/>
        </w:rPr>
      </w:pPr>
      <w:r>
        <w:rPr>
          <w:rFonts w:ascii="SimSun" w:hAnsi="SimSun" w:eastAsia="SimSun" w:cs="SimSun"/>
          <w:spacing w:val="-4"/>
          <w:sz w:val="27"/>
          <w:szCs w:val="27"/>
        </w:rPr>
        <w:t>时。慕容垂亲自出山后第一战就打死了拓跋部的第一骁将，这老</w:t>
      </w:r>
      <w:r>
        <w:rPr>
          <w:rFonts w:ascii="SimSun" w:hAnsi="SimSun" w:eastAsia="SimSun" w:cs="SimSun"/>
          <w:spacing w:val="-5"/>
          <w:sz w:val="27"/>
          <w:szCs w:val="27"/>
        </w:rPr>
        <w:t>妖精太</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9" w:line="402" w:lineRule="exact"/>
        <w:ind w:left="449"/>
        <w:rPr>
          <w:rFonts w:ascii="SimSun" w:hAnsi="SimSun" w:eastAsia="SimSun" w:cs="SimSun"/>
          <w:sz w:val="21"/>
          <w:szCs w:val="21"/>
        </w:rPr>
      </w:pPr>
      <w:r>
        <w:rPr>
          <w:rFonts w:ascii="SimSun" w:hAnsi="SimSun" w:eastAsia="SimSun" w:cs="SimSun"/>
          <w:spacing w:val="-2"/>
          <w:position w:val="14"/>
          <w:sz w:val="21"/>
          <w:szCs w:val="21"/>
        </w:rPr>
        <w:t>①</w:t>
      </w:r>
      <w:r>
        <w:rPr>
          <w:rFonts w:ascii="SimSun" w:hAnsi="SimSun" w:eastAsia="SimSun" w:cs="SimSun"/>
          <w:spacing w:val="92"/>
          <w:position w:val="14"/>
          <w:sz w:val="21"/>
          <w:szCs w:val="21"/>
        </w:rPr>
        <w:t xml:space="preserve"> </w:t>
      </w:r>
      <w:r>
        <w:rPr>
          <w:rFonts w:ascii="SimSun" w:hAnsi="SimSun" w:eastAsia="SimSun" w:cs="SimSun"/>
          <w:spacing w:val="-2"/>
          <w:position w:val="14"/>
          <w:sz w:val="21"/>
          <w:szCs w:val="21"/>
        </w:rPr>
        <w:t>《资治通鉴·晋纪三十》:垂自将击规，至鲁口，规弃众，将妻子及平喜等数十人</w:t>
      </w:r>
    </w:p>
    <w:p>
      <w:pPr>
        <w:spacing w:line="219" w:lineRule="auto"/>
        <w:rPr>
          <w:rFonts w:ascii="SimSun" w:hAnsi="SimSun" w:eastAsia="SimSun" w:cs="SimSun"/>
          <w:sz w:val="21"/>
          <w:szCs w:val="21"/>
        </w:rPr>
      </w:pPr>
      <w:r>
        <w:rPr>
          <w:rFonts w:ascii="SimSun" w:hAnsi="SimSun" w:eastAsia="SimSun" w:cs="SimSun"/>
          <w:spacing w:val="-5"/>
          <w:sz w:val="21"/>
          <w:szCs w:val="21"/>
        </w:rPr>
        <w:t>走渡河，垂引兵还。</w:t>
      </w:r>
    </w:p>
    <w:p>
      <w:pPr>
        <w:spacing w:before="119" w:line="217" w:lineRule="auto"/>
        <w:ind w:left="449"/>
        <w:rPr>
          <w:rFonts w:ascii="SimSun" w:hAnsi="SimSun" w:eastAsia="SimSun" w:cs="SimSun"/>
          <w:sz w:val="21"/>
          <w:szCs w:val="21"/>
        </w:rPr>
      </w:pPr>
      <w:r>
        <w:rPr>
          <w:rFonts w:ascii="SimSun" w:hAnsi="SimSun" w:eastAsia="SimSun" w:cs="SimSun"/>
          <w:spacing w:val="-3"/>
          <w:sz w:val="21"/>
          <w:szCs w:val="21"/>
        </w:rPr>
        <w:t>② 《魏书·太祖纪》:皇始元年春正月，大搜于定襄之虎山，因东幸善无北陂。</w:t>
      </w:r>
    </w:p>
    <w:p>
      <w:pPr>
        <w:spacing w:before="133" w:line="217" w:lineRule="auto"/>
        <w:ind w:left="449"/>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71"/>
          <w:sz w:val="21"/>
          <w:szCs w:val="21"/>
        </w:rPr>
        <w:t xml:space="preserve"> </w:t>
      </w:r>
      <w:r>
        <w:rPr>
          <w:rFonts w:ascii="SimSun" w:hAnsi="SimSun" w:eastAsia="SimSun" w:cs="SimSun"/>
          <w:spacing w:val="-4"/>
          <w:sz w:val="21"/>
          <w:szCs w:val="21"/>
        </w:rPr>
        <w:t>《资治通鉴·晋纪三十》:是时，燕兵新</w:t>
      </w:r>
      <w:r>
        <w:rPr>
          <w:rFonts w:ascii="SimSun" w:hAnsi="SimSun" w:eastAsia="SimSun" w:cs="SimSun"/>
          <w:spacing w:val="-5"/>
          <w:sz w:val="21"/>
          <w:szCs w:val="21"/>
        </w:rPr>
        <w:t>败，皆畏魏，惟龙城兵勇锐争先。</w:t>
      </w:r>
    </w:p>
    <w:p>
      <w:pPr>
        <w:pStyle w:val="2"/>
        <w:spacing w:line="273" w:lineRule="auto"/>
      </w:pPr>
    </w:p>
    <w:p>
      <w:pPr>
        <w:pStyle w:val="2"/>
        <w:spacing w:line="274" w:lineRule="auto"/>
      </w:pPr>
    </w:p>
    <w:p>
      <w:pPr>
        <w:pStyle w:val="2"/>
        <w:spacing w:line="274" w:lineRule="auto"/>
      </w:pPr>
    </w:p>
    <w:p>
      <w:pPr>
        <w:spacing w:before="69" w:line="222" w:lineRule="auto"/>
        <w:jc w:val="right"/>
        <w:rPr>
          <w:rFonts w:ascii="Times New Roman" w:hAnsi="Times New Roman" w:eastAsia="Times New Roman" w:cs="Times New Roman"/>
          <w:sz w:val="21"/>
          <w:szCs w:val="21"/>
        </w:rPr>
      </w:pPr>
      <w:r>
        <w:rPr>
          <w:rFonts w:ascii="KaiTi" w:hAnsi="KaiTi" w:eastAsia="KaiTi" w:cs="KaiTi"/>
          <w:b/>
          <w:bCs/>
          <w:spacing w:val="-11"/>
          <w:sz w:val="21"/>
          <w:szCs w:val="21"/>
        </w:rPr>
        <w:t>第16战</w:t>
      </w:r>
      <w:r>
        <w:rPr>
          <w:rFonts w:ascii="KaiTi" w:hAnsi="KaiTi" w:eastAsia="KaiTi" w:cs="KaiTi"/>
          <w:spacing w:val="-11"/>
          <w:sz w:val="21"/>
          <w:szCs w:val="21"/>
        </w:rPr>
        <w:t xml:space="preserve">  </w:t>
      </w:r>
      <w:r>
        <w:rPr>
          <w:rFonts w:ascii="KaiTi" w:hAnsi="KaiTi" w:eastAsia="KaiTi" w:cs="KaiTi"/>
          <w:b/>
          <w:bCs/>
          <w:spacing w:val="-11"/>
          <w:sz w:val="21"/>
          <w:szCs w:val="21"/>
        </w:rPr>
        <w:t>参合陂之战：北魏与后燕的终</w:t>
      </w:r>
      <w:r>
        <w:rPr>
          <w:rFonts w:ascii="KaiTi" w:hAnsi="KaiTi" w:eastAsia="KaiTi" w:cs="KaiTi"/>
          <w:b/>
          <w:bCs/>
          <w:spacing w:val="-12"/>
          <w:sz w:val="21"/>
          <w:szCs w:val="21"/>
        </w:rPr>
        <w:t>极对决</w:t>
      </w:r>
      <w:r>
        <w:rPr>
          <w:rFonts w:ascii="KaiTi" w:hAnsi="KaiTi" w:eastAsia="KaiTi" w:cs="KaiTi"/>
          <w:spacing w:val="-12"/>
          <w:sz w:val="21"/>
          <w:szCs w:val="21"/>
        </w:rPr>
        <w:t xml:space="preserve">   </w:t>
      </w:r>
      <w:r>
        <w:rPr>
          <w:rFonts w:ascii="KaiTi" w:hAnsi="KaiTi" w:eastAsia="KaiTi" w:cs="KaiTi"/>
          <w:b/>
          <w:bCs/>
          <w:spacing w:val="-12"/>
          <w:sz w:val="21"/>
          <w:szCs w:val="21"/>
        </w:rPr>
        <w:t>|</w:t>
      </w:r>
      <w:r>
        <w:rPr>
          <w:rFonts w:ascii="KaiTi" w:hAnsi="KaiTi" w:eastAsia="KaiTi" w:cs="KaiTi"/>
          <w:spacing w:val="-12"/>
          <w:sz w:val="21"/>
          <w:szCs w:val="21"/>
        </w:rPr>
        <w:t xml:space="preserve">    </w:t>
      </w:r>
      <w:r>
        <w:rPr>
          <w:rFonts w:ascii="Times New Roman" w:hAnsi="Times New Roman" w:eastAsia="Times New Roman" w:cs="Times New Roman"/>
          <w:b/>
          <w:bCs/>
          <w:spacing w:val="-12"/>
          <w:sz w:val="21"/>
          <w:szCs w:val="21"/>
        </w:rPr>
        <w:t>II91</w:t>
      </w:r>
    </w:p>
    <w:p>
      <w:pPr>
        <w:spacing w:line="222" w:lineRule="auto"/>
        <w:rPr>
          <w:rFonts w:ascii="Times New Roman" w:hAnsi="Times New Roman" w:eastAsia="Times New Roman" w:cs="Times New Roman"/>
          <w:sz w:val="21"/>
          <w:szCs w:val="21"/>
        </w:rPr>
        <w:sectPr>
          <w:footerReference r:id="rId224" w:type="default"/>
          <w:pgSz w:w="11910" w:h="16840"/>
          <w:pgMar w:top="400" w:right="1484" w:bottom="400" w:left="1420" w:header="0" w:footer="0" w:gutter="0"/>
          <w:cols w:space="720" w:num="1"/>
        </w:sectPr>
      </w:pPr>
    </w:p>
    <w:p>
      <w:pPr>
        <w:pStyle w:val="2"/>
        <w:spacing w:line="249" w:lineRule="auto"/>
      </w:pPr>
      <w:r>
        <mc:AlternateContent>
          <mc:Choice Requires="wps">
            <w:drawing>
              <wp:anchor distT="0" distB="0" distL="0" distR="0" simplePos="0" relativeHeight="251973632" behindDoc="0" locked="0" layoutInCell="0" allowOverlap="1">
                <wp:simplePos x="0" y="0"/>
                <wp:positionH relativeFrom="page">
                  <wp:posOffset>-14605</wp:posOffset>
                </wp:positionH>
                <wp:positionV relativeFrom="page">
                  <wp:posOffset>3606800</wp:posOffset>
                </wp:positionV>
                <wp:extent cx="894080" cy="156210"/>
                <wp:effectExtent l="0" t="0" r="0" b="0"/>
                <wp:wrapNone/>
                <wp:docPr id="488" name="TextBox 488"/>
                <wp:cNvGraphicFramePr/>
                <a:graphic xmlns:a="http://schemas.openxmlformats.org/drawingml/2006/main">
                  <a:graphicData uri="http://schemas.microsoft.com/office/word/2010/wordprocessingShape">
                    <wps:wsp>
                      <wps:cNvSpPr txBox="1"/>
                      <wps:spPr>
                        <a:xfrm rot="5400000">
                          <a:off x="-15208" y="3607334"/>
                          <a:ext cx="894080" cy="1562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7" w:line="219" w:lineRule="auto"/>
                              <w:ind w:left="20"/>
                              <w:rPr>
                                <w:rFonts w:ascii="SimSun" w:hAnsi="SimSun" w:eastAsia="SimSun" w:cs="SimSun"/>
                                <w:sz w:val="15"/>
                                <w:szCs w:val="15"/>
                              </w:rPr>
                            </w:pPr>
                            <w:r>
                              <w:rPr>
                                <w:rFonts w:ascii="SimSun" w:hAnsi="SimSun" w:eastAsia="SimSun" w:cs="SimSun"/>
                                <w:spacing w:val="-8"/>
                                <w:sz w:val="15"/>
                                <w:szCs w:val="15"/>
                              </w:rPr>
                              <w:t>1</w:t>
                            </w:r>
                            <w:r>
                              <w:rPr>
                                <w:rFonts w:ascii="SimSun" w:hAnsi="SimSun" w:eastAsia="SimSun" w:cs="SimSun"/>
                                <w:spacing w:val="25"/>
                                <w:w w:val="101"/>
                                <w:sz w:val="15"/>
                                <w:szCs w:val="15"/>
                              </w:rPr>
                              <w:t xml:space="preserve"> </w:t>
                            </w:r>
                            <w:r>
                              <w:rPr>
                                <w:rFonts w:ascii="SimSun" w:hAnsi="SimSun" w:eastAsia="SimSun" w:cs="SimSun"/>
                                <w:spacing w:val="-8"/>
                                <w:sz w:val="15"/>
                                <w:szCs w:val="15"/>
                              </w:rPr>
                              <w:t>9</w:t>
                            </w:r>
                            <w:r>
                              <w:rPr>
                                <w:rFonts w:ascii="SimSun" w:hAnsi="SimSun" w:eastAsia="SimSun" w:cs="SimSun"/>
                                <w:spacing w:val="25"/>
                                <w:w w:val="101"/>
                                <w:sz w:val="15"/>
                                <w:szCs w:val="15"/>
                              </w:rPr>
                              <w:t xml:space="preserve"> </w:t>
                            </w:r>
                            <w:r>
                              <w:rPr>
                                <w:rFonts w:ascii="SimSun" w:hAnsi="SimSun" w:eastAsia="SimSun" w:cs="SimSun"/>
                                <w:spacing w:val="-8"/>
                                <w:sz w:val="15"/>
                                <w:szCs w:val="15"/>
                              </w:rPr>
                              <w:t>2</w:t>
                            </w:r>
                            <w:r>
                              <w:rPr>
                                <w:rFonts w:ascii="SimSun" w:hAnsi="SimSun" w:eastAsia="SimSun" w:cs="SimSun"/>
                                <w:spacing w:val="24"/>
                                <w:sz w:val="15"/>
                                <w:szCs w:val="15"/>
                              </w:rPr>
                              <w:t xml:space="preserve"> </w:t>
                            </w:r>
                            <w:r>
                              <w:rPr>
                                <w:rFonts w:ascii="SimSun" w:hAnsi="SimSun" w:eastAsia="SimSun" w:cs="SimSun"/>
                                <w:spacing w:val="-8"/>
                                <w:sz w:val="15"/>
                                <w:szCs w:val="15"/>
                              </w:rPr>
                              <w:t>两</w:t>
                            </w:r>
                            <w:r>
                              <w:rPr>
                                <w:rFonts w:ascii="SimSun" w:hAnsi="SimSun" w:eastAsia="SimSun" w:cs="SimSun"/>
                                <w:spacing w:val="25"/>
                                <w:sz w:val="15"/>
                                <w:szCs w:val="15"/>
                              </w:rPr>
                              <w:t xml:space="preserve"> </w:t>
                            </w:r>
                            <w:r>
                              <w:rPr>
                                <w:rFonts w:ascii="SimSun" w:hAnsi="SimSun" w:eastAsia="SimSun" w:cs="SimSun"/>
                                <w:spacing w:val="-8"/>
                                <w:sz w:val="15"/>
                                <w:szCs w:val="15"/>
                              </w:rPr>
                              <w:t>晋</w:t>
                            </w:r>
                            <w:r>
                              <w:rPr>
                                <w:rFonts w:ascii="SimSun" w:hAnsi="SimSun" w:eastAsia="SimSun" w:cs="SimSun"/>
                                <w:spacing w:val="28"/>
                                <w:sz w:val="15"/>
                                <w:szCs w:val="15"/>
                              </w:rPr>
                              <w:t xml:space="preserve"> </w:t>
                            </w:r>
                            <w:r>
                              <w:rPr>
                                <w:rFonts w:ascii="SimSun" w:hAnsi="SimSun" w:eastAsia="SimSun" w:cs="SimSun"/>
                                <w:spacing w:val="-8"/>
                                <w:sz w:val="15"/>
                                <w:szCs w:val="15"/>
                              </w:rPr>
                              <w:t>悲</w:t>
                            </w:r>
                            <w:r>
                              <w:rPr>
                                <w:rFonts w:ascii="SimSun" w:hAnsi="SimSun" w:eastAsia="SimSun" w:cs="SimSun"/>
                                <w:spacing w:val="24"/>
                                <w:w w:val="101"/>
                                <w:sz w:val="15"/>
                                <w:szCs w:val="15"/>
                              </w:rPr>
                              <w:t xml:space="preserve"> </w:t>
                            </w:r>
                            <w:r>
                              <w:rPr>
                                <w:rFonts w:ascii="SimSun" w:hAnsi="SimSun" w:eastAsia="SimSun" w:cs="SimSun"/>
                                <w:spacing w:val="-8"/>
                                <w:sz w:val="15"/>
                                <w:szCs w:val="15"/>
                              </w:rPr>
                              <w:t>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88" o:spid="_x0000_s1026" o:spt="202" type="#_x0000_t202" style="position:absolute;left:0pt;margin-left:-1.15pt;margin-top:284pt;height:12.3pt;width:70.4pt;mso-position-horizontal-relative:page;mso-position-vertical-relative:page;rotation:5898240f;z-index:251973632;mso-width-relative:page;mso-height-relative:page;" filled="f" stroked="f" coordsize="21600,21600" o:allowincell="f" o:gfxdata="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">
                <v:fill on="f" focussize="0,0"/>
                <v:stroke on="f" weight="0pt"/>
                <v:imagedata o:title=""/>
                <o:lock v:ext="edit" aspectratio="f"/>
                <v:textbox inset="0mm,0mm,0mm,0mm">
                  <w:txbxContent>
                    <w:p>
                      <w:pPr>
                        <w:spacing w:before="47" w:line="219" w:lineRule="auto"/>
                        <w:ind w:left="20"/>
                        <w:rPr>
                          <w:rFonts w:ascii="SimSun" w:hAnsi="SimSun" w:eastAsia="SimSun" w:cs="SimSun"/>
                          <w:sz w:val="15"/>
                          <w:szCs w:val="15"/>
                        </w:rPr>
                      </w:pPr>
                      <w:r>
                        <w:rPr>
                          <w:rFonts w:ascii="SimSun" w:hAnsi="SimSun" w:eastAsia="SimSun" w:cs="SimSun"/>
                          <w:spacing w:val="-8"/>
                          <w:sz w:val="15"/>
                          <w:szCs w:val="15"/>
                        </w:rPr>
                        <w:t>1</w:t>
                      </w:r>
                      <w:r>
                        <w:rPr>
                          <w:rFonts w:ascii="SimSun" w:hAnsi="SimSun" w:eastAsia="SimSun" w:cs="SimSun"/>
                          <w:spacing w:val="25"/>
                          <w:w w:val="101"/>
                          <w:sz w:val="15"/>
                          <w:szCs w:val="15"/>
                        </w:rPr>
                        <w:t xml:space="preserve"> </w:t>
                      </w:r>
                      <w:r>
                        <w:rPr>
                          <w:rFonts w:ascii="SimSun" w:hAnsi="SimSun" w:eastAsia="SimSun" w:cs="SimSun"/>
                          <w:spacing w:val="-8"/>
                          <w:sz w:val="15"/>
                          <w:szCs w:val="15"/>
                        </w:rPr>
                        <w:t>9</w:t>
                      </w:r>
                      <w:r>
                        <w:rPr>
                          <w:rFonts w:ascii="SimSun" w:hAnsi="SimSun" w:eastAsia="SimSun" w:cs="SimSun"/>
                          <w:spacing w:val="25"/>
                          <w:w w:val="101"/>
                          <w:sz w:val="15"/>
                          <w:szCs w:val="15"/>
                        </w:rPr>
                        <w:t xml:space="preserve"> </w:t>
                      </w:r>
                      <w:r>
                        <w:rPr>
                          <w:rFonts w:ascii="SimSun" w:hAnsi="SimSun" w:eastAsia="SimSun" w:cs="SimSun"/>
                          <w:spacing w:val="-8"/>
                          <w:sz w:val="15"/>
                          <w:szCs w:val="15"/>
                        </w:rPr>
                        <w:t>2</w:t>
                      </w:r>
                      <w:r>
                        <w:rPr>
                          <w:rFonts w:ascii="SimSun" w:hAnsi="SimSun" w:eastAsia="SimSun" w:cs="SimSun"/>
                          <w:spacing w:val="24"/>
                          <w:sz w:val="15"/>
                          <w:szCs w:val="15"/>
                        </w:rPr>
                        <w:t xml:space="preserve"> </w:t>
                      </w:r>
                      <w:r>
                        <w:rPr>
                          <w:rFonts w:ascii="SimSun" w:hAnsi="SimSun" w:eastAsia="SimSun" w:cs="SimSun"/>
                          <w:spacing w:val="-8"/>
                          <w:sz w:val="15"/>
                          <w:szCs w:val="15"/>
                        </w:rPr>
                        <w:t>两</w:t>
                      </w:r>
                      <w:r>
                        <w:rPr>
                          <w:rFonts w:ascii="SimSun" w:hAnsi="SimSun" w:eastAsia="SimSun" w:cs="SimSun"/>
                          <w:spacing w:val="25"/>
                          <w:sz w:val="15"/>
                          <w:szCs w:val="15"/>
                        </w:rPr>
                        <w:t xml:space="preserve"> </w:t>
                      </w:r>
                      <w:r>
                        <w:rPr>
                          <w:rFonts w:ascii="SimSun" w:hAnsi="SimSun" w:eastAsia="SimSun" w:cs="SimSun"/>
                          <w:spacing w:val="-8"/>
                          <w:sz w:val="15"/>
                          <w:szCs w:val="15"/>
                        </w:rPr>
                        <w:t>晋</w:t>
                      </w:r>
                      <w:r>
                        <w:rPr>
                          <w:rFonts w:ascii="SimSun" w:hAnsi="SimSun" w:eastAsia="SimSun" w:cs="SimSun"/>
                          <w:spacing w:val="28"/>
                          <w:sz w:val="15"/>
                          <w:szCs w:val="15"/>
                        </w:rPr>
                        <w:t xml:space="preserve"> </w:t>
                      </w:r>
                      <w:r>
                        <w:rPr>
                          <w:rFonts w:ascii="SimSun" w:hAnsi="SimSun" w:eastAsia="SimSun" w:cs="SimSun"/>
                          <w:spacing w:val="-8"/>
                          <w:sz w:val="15"/>
                          <w:szCs w:val="15"/>
                        </w:rPr>
                        <w:t>悲</w:t>
                      </w:r>
                      <w:r>
                        <w:rPr>
                          <w:rFonts w:ascii="SimSun" w:hAnsi="SimSun" w:eastAsia="SimSun" w:cs="SimSun"/>
                          <w:spacing w:val="24"/>
                          <w:w w:val="101"/>
                          <w:sz w:val="15"/>
                          <w:szCs w:val="15"/>
                        </w:rPr>
                        <w:t xml:space="preserve"> </w:t>
                      </w:r>
                      <w:r>
                        <w:rPr>
                          <w:rFonts w:ascii="SimSun" w:hAnsi="SimSun" w:eastAsia="SimSun" w:cs="SimSun"/>
                          <w:spacing w:val="-8"/>
                          <w:sz w:val="15"/>
                          <w:szCs w:val="15"/>
                        </w:rPr>
                        <w:t>歌</w:t>
                      </w:r>
                    </w:p>
                  </w:txbxContent>
                </v:textbox>
              </v:shape>
            </w:pict>
          </mc:Fallback>
        </mc:AlternateContent>
      </w: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4990" w:lineRule="exact"/>
        <w:ind w:firstLine="755"/>
      </w:pPr>
      <w:r>
        <w:rPr>
          <w:position w:val="-99"/>
        </w:rPr>
        <w:pict>
          <v:group id="_x0000_s1183" o:spid="_x0000_s1183" o:spt="203" style="height:249.55pt;width:463.55pt;" coordsize="9270,4991">
            <o:lock v:ext="edit"/>
            <v:shape id="_x0000_s1184" o:spid="_x0000_s1184" o:spt="75" type="#_x0000_t75" style="position:absolute;left:0;top:0;height:4991;width:9270;" filled="f" stroked="f" coordsize="21600,21600">
              <v:path/>
              <v:fill on="f" focussize="0,0"/>
              <v:stroke on="f"/>
              <v:imagedata r:id="rId422" o:title=""/>
              <o:lock v:ext="edit" aspectratio="t"/>
            </v:shape>
            <v:shape id="_x0000_s1185" o:spid="_x0000_s1185" o:spt="202" type="#_x0000_t202" style="position:absolute;left:830;top:489;height:4356;width:8297;" filled="f" stroked="f" coordsize="21600,21600">
              <v:path/>
              <v:fill on="f" focussize="0,0"/>
              <v:stroke on="f"/>
              <v:imagedata o:title=""/>
              <o:lock v:ext="edit" aspectratio="f"/>
              <v:textbox inset="0mm,0mm,0mm,0mm">
                <w:txbxContent>
                  <w:p>
                    <w:pPr>
                      <w:spacing w:before="20" w:line="160" w:lineRule="auto"/>
                      <w:ind w:left="330"/>
                      <w:rPr>
                        <w:rFonts w:ascii="SimHei" w:hAnsi="SimHei" w:eastAsia="SimHei" w:cs="SimHei"/>
                        <w:sz w:val="25"/>
                        <w:szCs w:val="25"/>
                      </w:rPr>
                    </w:pPr>
                    <w:r>
                      <w:rPr>
                        <w:rFonts w:ascii="SimHei" w:hAnsi="SimHei" w:eastAsia="SimHei" w:cs="SimHei"/>
                        <w:spacing w:val="-3"/>
                        <w:sz w:val="25"/>
                        <w:szCs w:val="25"/>
                      </w:rPr>
                      <w:t>盛乐</w:t>
                    </w:r>
                  </w:p>
                  <w:p>
                    <w:pPr>
                      <w:spacing w:line="195" w:lineRule="auto"/>
                      <w:ind w:left="6749"/>
                      <w:rPr>
                        <w:rFonts w:ascii="SimHei" w:hAnsi="SimHei" w:eastAsia="SimHei" w:cs="SimHei"/>
                        <w:sz w:val="25"/>
                        <w:szCs w:val="25"/>
                      </w:rPr>
                    </w:pPr>
                    <w:r>
                      <w:rPr>
                        <w:rFonts w:ascii="SimHei" w:hAnsi="SimHei" w:eastAsia="SimHei" w:cs="SimHei"/>
                        <w:color w:val="555165"/>
                        <w:spacing w:val="-18"/>
                        <w:w w:val="95"/>
                        <w:sz w:val="25"/>
                        <w:szCs w:val="25"/>
                      </w:rPr>
                      <w:t>上谷郡</w:t>
                    </w:r>
                  </w:p>
                  <w:p>
                    <w:pPr>
                      <w:spacing w:line="252" w:lineRule="auto"/>
                      <w:rPr>
                        <w:rFonts w:ascii="Arial"/>
                        <w:sz w:val="21"/>
                      </w:rPr>
                    </w:pPr>
                  </w:p>
                  <w:p>
                    <w:pPr>
                      <w:spacing w:line="253" w:lineRule="auto"/>
                      <w:rPr>
                        <w:rFonts w:ascii="Arial"/>
                        <w:sz w:val="21"/>
                      </w:rPr>
                    </w:pPr>
                  </w:p>
                  <w:p>
                    <w:pPr>
                      <w:spacing w:before="81" w:line="191" w:lineRule="auto"/>
                      <w:ind w:left="6000"/>
                      <w:rPr>
                        <w:rFonts w:ascii="SimHei" w:hAnsi="SimHei" w:eastAsia="SimHei" w:cs="SimHei"/>
                        <w:sz w:val="25"/>
                        <w:szCs w:val="25"/>
                      </w:rPr>
                    </w:pPr>
                    <w:r>
                      <w:rPr>
                        <w:rFonts w:ascii="SimHei" w:hAnsi="SimHei" w:eastAsia="SimHei" w:cs="SimHei"/>
                        <w:sz w:val="25"/>
                        <w:szCs w:val="25"/>
                      </w:rPr>
                      <w:t>郡</w:t>
                    </w:r>
                  </w:p>
                  <w:p>
                    <w:pPr>
                      <w:spacing w:line="221" w:lineRule="auto"/>
                      <w:jc w:val="right"/>
                      <w:rPr>
                        <w:rFonts w:ascii="SimHei" w:hAnsi="SimHei" w:eastAsia="SimHei" w:cs="SimHei"/>
                        <w:sz w:val="25"/>
                        <w:szCs w:val="25"/>
                      </w:rPr>
                    </w:pPr>
                    <w:r>
                      <w:rPr>
                        <w:rFonts w:ascii="SimHei" w:hAnsi="SimHei" w:eastAsia="SimHei" w:cs="SimHei"/>
                        <w:spacing w:val="-26"/>
                        <w:w w:val="90"/>
                        <w:sz w:val="25"/>
                        <w:szCs w:val="25"/>
                      </w:rPr>
                      <w:t>燕</w:t>
                    </w:r>
                    <w:r>
                      <w:rPr>
                        <w:rFonts w:ascii="SimHei" w:hAnsi="SimHei" w:eastAsia="SimHei" w:cs="SimHei"/>
                        <w:spacing w:val="-8"/>
                        <w:w w:val="90"/>
                        <w:sz w:val="25"/>
                        <w:szCs w:val="25"/>
                      </w:rPr>
                      <w:t>郡</w:t>
                    </w:r>
                  </w:p>
                  <w:p>
                    <w:pPr>
                      <w:spacing w:line="276" w:lineRule="auto"/>
                      <w:rPr>
                        <w:rFonts w:ascii="Arial"/>
                        <w:sz w:val="21"/>
                      </w:rPr>
                    </w:pPr>
                  </w:p>
                  <w:p>
                    <w:pPr>
                      <w:spacing w:before="104" w:line="223" w:lineRule="auto"/>
                      <w:ind w:left="20"/>
                      <w:rPr>
                        <w:rFonts w:ascii="FangSong" w:hAnsi="FangSong" w:eastAsia="FangSong" w:cs="FangSong"/>
                        <w:sz w:val="32"/>
                        <w:szCs w:val="32"/>
                      </w:rPr>
                    </w:pPr>
                    <w:r>
                      <w:rPr>
                        <w:rFonts w:ascii="FangSong" w:hAnsi="FangSong" w:eastAsia="FangSong" w:cs="FangSong"/>
                        <w:sz w:val="32"/>
                        <w:szCs w:val="32"/>
                      </w:rPr>
                      <w:t>水</w:t>
                    </w:r>
                  </w:p>
                  <w:p>
                    <w:pPr>
                      <w:spacing w:before="72" w:line="222" w:lineRule="auto"/>
                      <w:ind w:left="1380"/>
                      <w:rPr>
                        <w:rFonts w:ascii="SimHei" w:hAnsi="SimHei" w:eastAsia="SimHei" w:cs="SimHei"/>
                        <w:sz w:val="25"/>
                        <w:szCs w:val="25"/>
                      </w:rPr>
                    </w:pPr>
                    <w:r>
                      <w:rPr>
                        <w:rFonts w:ascii="SimHei" w:hAnsi="SimHei" w:eastAsia="SimHei" w:cs="SimHei"/>
                        <w:spacing w:val="-26"/>
                        <w:sz w:val="25"/>
                        <w:szCs w:val="25"/>
                      </w:rPr>
                      <w:t>雁门郡</w:t>
                    </w:r>
                  </w:p>
                  <w:p>
                    <w:pPr>
                      <w:spacing w:line="313" w:lineRule="auto"/>
                      <w:rPr>
                        <w:rFonts w:ascii="Arial"/>
                        <w:sz w:val="21"/>
                      </w:rPr>
                    </w:pPr>
                  </w:p>
                  <w:p>
                    <w:pPr>
                      <w:spacing w:line="313" w:lineRule="auto"/>
                      <w:rPr>
                        <w:rFonts w:ascii="Arial"/>
                        <w:sz w:val="21"/>
                      </w:rPr>
                    </w:pPr>
                  </w:p>
                  <w:p>
                    <w:pPr>
                      <w:spacing w:before="55" w:line="223" w:lineRule="auto"/>
                      <w:ind w:left="6050"/>
                      <w:rPr>
                        <w:rFonts w:ascii="FangSong" w:hAnsi="FangSong" w:eastAsia="FangSong" w:cs="FangSong"/>
                        <w:sz w:val="17"/>
                        <w:szCs w:val="17"/>
                      </w:rPr>
                    </w:pPr>
                    <w:r>
                      <w:rPr>
                        <w:rFonts w:ascii="FangSong" w:hAnsi="FangSong" w:eastAsia="FangSong" w:cs="FangSong"/>
                        <w:spacing w:val="-15"/>
                        <w:sz w:val="17"/>
                        <w:szCs w:val="17"/>
                      </w:rPr>
                      <w:t>慕容垂</w:t>
                    </w:r>
                  </w:p>
                  <w:p>
                    <w:pPr>
                      <w:spacing w:line="316" w:lineRule="auto"/>
                      <w:rPr>
                        <w:rFonts w:ascii="Arial"/>
                        <w:sz w:val="21"/>
                      </w:rPr>
                    </w:pPr>
                  </w:p>
                  <w:p>
                    <w:pPr>
                      <w:spacing w:before="82" w:line="224" w:lineRule="auto"/>
                      <w:ind w:left="5799"/>
                      <w:rPr>
                        <w:rFonts w:ascii="SimHei" w:hAnsi="SimHei" w:eastAsia="SimHei" w:cs="SimHei"/>
                        <w:sz w:val="25"/>
                        <w:szCs w:val="25"/>
                      </w:rPr>
                    </w:pPr>
                    <w:r>
                      <w:rPr>
                        <w:rFonts w:ascii="SimHei" w:hAnsi="SimHei" w:eastAsia="SimHei" w:cs="SimHei"/>
                        <w:spacing w:val="-17"/>
                        <w:sz w:val="25"/>
                        <w:szCs w:val="25"/>
                      </w:rPr>
                      <w:t>中山</w:t>
                    </w:r>
                  </w:p>
                </w:txbxContent>
              </v:textbox>
            </v:shape>
            <v:shape id="_x0000_s1186" o:spid="_x0000_s1186" o:spt="202" type="#_x0000_t202" style="position:absolute;left:4120;top:2321;height:330;width:49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9"/>
                        <w:szCs w:val="29"/>
                      </w:rPr>
                    </w:pPr>
                    <w:r>
                      <w:rPr>
                        <w:rFonts w:ascii="SimSun" w:hAnsi="SimSun" w:eastAsia="SimSun" w:cs="SimSun"/>
                        <w:spacing w:val="-34"/>
                        <w:w w:val="86"/>
                        <w:sz w:val="29"/>
                        <w:szCs w:val="29"/>
                      </w:rPr>
                      <w:t>繁</w:t>
                    </w:r>
                    <w:r>
                      <w:rPr>
                        <w:rFonts w:ascii="SimSun" w:hAnsi="SimSun" w:eastAsia="SimSun" w:cs="SimSun"/>
                        <w:spacing w:val="-14"/>
                        <w:w w:val="86"/>
                        <w:sz w:val="29"/>
                        <w:szCs w:val="29"/>
                      </w:rPr>
                      <w:t>時</w:t>
                    </w:r>
                  </w:p>
                </w:txbxContent>
              </v:textbox>
            </v:shape>
            <v:shape id="_x0000_s1187" o:spid="_x0000_s1187" o:spt="202" type="#_x0000_t202" style="position:absolute;left:789;top:1309;height:420;width:377;" filled="f" stroked="f" coordsize="21600,21600">
              <v:path/>
              <v:fill on="f" focussize="0,0"/>
              <v:stroke on="f"/>
              <v:imagedata o:title=""/>
              <o:lock v:ext="edit" aspectratio="f"/>
              <v:textbox inset="0mm,0mm,0mm,0mm">
                <w:txbxContent>
                  <w:p>
                    <w:pPr>
                      <w:spacing w:before="21" w:line="221" w:lineRule="auto"/>
                      <w:jc w:val="right"/>
                      <w:rPr>
                        <w:rFonts w:ascii="SimSun" w:hAnsi="SimSun" w:eastAsia="SimSun" w:cs="SimSun"/>
                        <w:sz w:val="38"/>
                        <w:szCs w:val="38"/>
                      </w:rPr>
                    </w:pPr>
                    <w:r>
                      <w:rPr>
                        <w:rFonts w:ascii="SimSun" w:hAnsi="SimSun" w:eastAsia="SimSun" w:cs="SimSun"/>
                        <w:spacing w:val="-24"/>
                        <w:w w:val="95"/>
                        <w:sz w:val="38"/>
                        <w:szCs w:val="38"/>
                      </w:rPr>
                      <w:t>河</w:t>
                    </w:r>
                  </w:p>
                </w:txbxContent>
              </v:textbox>
            </v:shape>
            <v:shape id="_x0000_s1188" o:spid="_x0000_s1188" o:spt="202" type="#_x0000_t202" style="position:absolute;left:3870;top:1309;height:290;width:230;"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5"/>
                        <w:szCs w:val="25"/>
                      </w:rPr>
                    </w:pPr>
                    <w:r>
                      <w:rPr>
                        <w:rFonts w:ascii="SimSun" w:hAnsi="SimSun" w:eastAsia="SimSun" w:cs="SimSun"/>
                        <w:spacing w:val="-15"/>
                        <w:w w:val="81"/>
                        <w:sz w:val="25"/>
                        <w:szCs w:val="25"/>
                      </w:rPr>
                      <w:t>城</w:t>
                    </w:r>
                  </w:p>
                </w:txbxContent>
              </v:textbox>
            </v:shape>
            <w10:wrap type="none"/>
            <w10:anchorlock/>
          </v:group>
        </w:pict>
      </w:r>
    </w:p>
    <w:p>
      <w:pPr>
        <w:spacing w:before="76" w:line="222" w:lineRule="auto"/>
        <w:ind w:left="4495"/>
        <w:rPr>
          <w:rFonts w:ascii="SimHei" w:hAnsi="SimHei" w:eastAsia="SimHei" w:cs="SimHei"/>
          <w:sz w:val="19"/>
          <w:szCs w:val="19"/>
        </w:rPr>
      </w:pPr>
      <w:r>
        <w:rPr>
          <w:rFonts w:ascii="SimHei" w:hAnsi="SimHei" w:eastAsia="SimHei" w:cs="SimHei"/>
          <w:spacing w:val="-13"/>
          <w:sz w:val="19"/>
          <w:szCs w:val="19"/>
        </w:rPr>
        <w:t>图16-8</w:t>
      </w:r>
      <w:r>
        <w:rPr>
          <w:rFonts w:ascii="SimHei" w:hAnsi="SimHei" w:eastAsia="SimHei" w:cs="SimHei"/>
          <w:spacing w:val="66"/>
          <w:sz w:val="19"/>
          <w:szCs w:val="19"/>
        </w:rPr>
        <w:t xml:space="preserve"> </w:t>
      </w:r>
      <w:r>
        <w:rPr>
          <w:rFonts w:ascii="SimHei" w:hAnsi="SimHei" w:eastAsia="SimHei" w:cs="SimHei"/>
          <w:spacing w:val="-13"/>
          <w:sz w:val="19"/>
          <w:szCs w:val="19"/>
        </w:rPr>
        <w:t>飞狐陉示意图</w:t>
      </w:r>
    </w:p>
    <w:p>
      <w:pPr>
        <w:spacing w:line="222" w:lineRule="auto"/>
        <w:rPr>
          <w:rFonts w:ascii="SimHei" w:hAnsi="SimHei" w:eastAsia="SimHei" w:cs="SimHei"/>
          <w:sz w:val="19"/>
          <w:szCs w:val="19"/>
        </w:rPr>
        <w:sectPr>
          <w:pgSz w:w="11910" w:h="16840"/>
          <w:pgMar w:top="400" w:right="1279" w:bottom="400" w:left="604" w:header="0" w:footer="0" w:gutter="0"/>
          <w:cols w:space="720" w:num="1"/>
        </w:sectPr>
      </w:pPr>
    </w:p>
    <w:p>
      <w:pPr>
        <w:pStyle w:val="2"/>
        <w:spacing w:line="251" w:lineRule="auto"/>
      </w:pPr>
      <w:r>
        <mc:AlternateContent>
          <mc:Choice Requires="wps">
            <w:drawing>
              <wp:anchor distT="0" distB="0" distL="0" distR="0" simplePos="0" relativeHeight="251974656" behindDoc="0" locked="0" layoutInCell="0" allowOverlap="1">
                <wp:simplePos x="0" y="0"/>
                <wp:positionH relativeFrom="page">
                  <wp:posOffset>-619125</wp:posOffset>
                </wp:positionH>
                <wp:positionV relativeFrom="page">
                  <wp:posOffset>6242685</wp:posOffset>
                </wp:positionV>
                <wp:extent cx="2310130" cy="149225"/>
                <wp:effectExtent l="0" t="0" r="0" b="0"/>
                <wp:wrapNone/>
                <wp:docPr id="490" name="TextBox 490"/>
                <wp:cNvGraphicFramePr/>
                <a:graphic xmlns:a="http://schemas.openxmlformats.org/drawingml/2006/main">
                  <a:graphicData uri="http://schemas.microsoft.com/office/word/2010/wordprocessingShape">
                    <wps:wsp>
                      <wps:cNvSpPr txBox="1"/>
                      <wps:spPr>
                        <a:xfrm rot="5400000">
                          <a:off x="-619140" y="6242941"/>
                          <a:ext cx="2310129" cy="1492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4" w:line="224" w:lineRule="auto"/>
                              <w:ind w:left="20"/>
                              <w:rPr>
                                <w:rFonts w:ascii="KaiTi" w:hAnsi="KaiTi" w:eastAsia="KaiTi" w:cs="KaiTi"/>
                                <w:sz w:val="14"/>
                                <w:szCs w:val="14"/>
                              </w:rPr>
                            </w:pPr>
                            <w:r>
                              <w:rPr>
                                <w:rFonts w:ascii="KaiTi" w:hAnsi="KaiTi" w:eastAsia="KaiTi" w:cs="KaiTi"/>
                                <w:spacing w:val="-4"/>
                                <w:sz w:val="14"/>
                                <w:szCs w:val="14"/>
                              </w:rPr>
                              <w:t>第</w:t>
                            </w:r>
                            <w:r>
                              <w:rPr>
                                <w:rFonts w:ascii="KaiTi" w:hAnsi="KaiTi" w:eastAsia="KaiTi" w:cs="KaiTi"/>
                                <w:spacing w:val="-21"/>
                                <w:sz w:val="14"/>
                                <w:szCs w:val="14"/>
                              </w:rPr>
                              <w:t xml:space="preserve"> </w:t>
                            </w:r>
                            <w:r>
                              <w:rPr>
                                <w:rFonts w:ascii="KaiTi" w:hAnsi="KaiTi" w:eastAsia="KaiTi" w:cs="KaiTi"/>
                                <w:spacing w:val="-4"/>
                                <w:sz w:val="14"/>
                                <w:szCs w:val="14"/>
                              </w:rPr>
                              <w:t>1</w:t>
                            </w:r>
                            <w:r>
                              <w:rPr>
                                <w:rFonts w:ascii="KaiTi" w:hAnsi="KaiTi" w:eastAsia="KaiTi" w:cs="KaiTi"/>
                                <w:spacing w:val="-39"/>
                                <w:sz w:val="14"/>
                                <w:szCs w:val="14"/>
                              </w:rPr>
                              <w:t xml:space="preserve"> </w:t>
                            </w:r>
                            <w:r>
                              <w:rPr>
                                <w:rFonts w:ascii="KaiTi" w:hAnsi="KaiTi" w:eastAsia="KaiTi" w:cs="KaiTi"/>
                                <w:spacing w:val="-4"/>
                                <w:sz w:val="14"/>
                                <w:szCs w:val="14"/>
                              </w:rPr>
                              <w:t>6</w:t>
                            </w:r>
                            <w:r>
                              <w:rPr>
                                <w:rFonts w:ascii="KaiTi" w:hAnsi="KaiTi" w:eastAsia="KaiTi" w:cs="KaiTi"/>
                                <w:spacing w:val="-31"/>
                                <w:sz w:val="14"/>
                                <w:szCs w:val="14"/>
                              </w:rPr>
                              <w:t xml:space="preserve"> </w:t>
                            </w:r>
                            <w:r>
                              <w:rPr>
                                <w:rFonts w:ascii="KaiTi" w:hAnsi="KaiTi" w:eastAsia="KaiTi" w:cs="KaiTi"/>
                                <w:spacing w:val="-4"/>
                                <w:sz w:val="14"/>
                                <w:szCs w:val="14"/>
                              </w:rPr>
                              <w:t>战</w:t>
                            </w:r>
                            <w:r>
                              <w:rPr>
                                <w:rFonts w:ascii="KaiTi" w:hAnsi="KaiTi" w:eastAsia="KaiTi" w:cs="KaiTi"/>
                                <w:spacing w:val="-40"/>
                                <w:sz w:val="14"/>
                                <w:szCs w:val="14"/>
                              </w:rPr>
                              <w:t xml:space="preserve"> </w:t>
                            </w:r>
                            <w:r>
                              <w:rPr>
                                <w:rFonts w:ascii="KaiTi" w:hAnsi="KaiTi" w:eastAsia="KaiTi" w:cs="KaiTi"/>
                                <w:spacing w:val="-4"/>
                                <w:sz w:val="14"/>
                                <w:szCs w:val="14"/>
                              </w:rPr>
                              <w:t>参</w:t>
                            </w:r>
                            <w:r>
                              <w:rPr>
                                <w:rFonts w:ascii="KaiTi" w:hAnsi="KaiTi" w:eastAsia="KaiTi" w:cs="KaiTi"/>
                                <w:spacing w:val="-41"/>
                                <w:sz w:val="14"/>
                                <w:szCs w:val="14"/>
                              </w:rPr>
                              <w:t xml:space="preserve"> </w:t>
                            </w:r>
                            <w:r>
                              <w:rPr>
                                <w:rFonts w:ascii="KaiTi" w:hAnsi="KaiTi" w:eastAsia="KaiTi" w:cs="KaiTi"/>
                                <w:spacing w:val="-4"/>
                                <w:sz w:val="14"/>
                                <w:szCs w:val="14"/>
                              </w:rPr>
                              <w:t>合</w:t>
                            </w:r>
                            <w:r>
                              <w:rPr>
                                <w:rFonts w:ascii="KaiTi" w:hAnsi="KaiTi" w:eastAsia="KaiTi" w:cs="KaiTi"/>
                                <w:spacing w:val="-34"/>
                                <w:sz w:val="14"/>
                                <w:szCs w:val="14"/>
                              </w:rPr>
                              <w:t xml:space="preserve"> </w:t>
                            </w:r>
                            <w:r>
                              <w:rPr>
                                <w:rFonts w:ascii="KaiTi" w:hAnsi="KaiTi" w:eastAsia="KaiTi" w:cs="KaiTi"/>
                                <w:spacing w:val="-4"/>
                                <w:sz w:val="14"/>
                                <w:szCs w:val="14"/>
                              </w:rPr>
                              <w:t>陂</w:t>
                            </w:r>
                            <w:r>
                              <w:rPr>
                                <w:rFonts w:ascii="KaiTi" w:hAnsi="KaiTi" w:eastAsia="KaiTi" w:cs="KaiTi"/>
                                <w:spacing w:val="-38"/>
                                <w:sz w:val="14"/>
                                <w:szCs w:val="14"/>
                              </w:rPr>
                              <w:t xml:space="preserve"> </w:t>
                            </w:r>
                            <w:r>
                              <w:rPr>
                                <w:rFonts w:ascii="KaiTi" w:hAnsi="KaiTi" w:eastAsia="KaiTi" w:cs="KaiTi"/>
                                <w:spacing w:val="-4"/>
                                <w:sz w:val="14"/>
                                <w:szCs w:val="14"/>
                              </w:rPr>
                              <w:t>之</w:t>
                            </w:r>
                            <w:r>
                              <w:rPr>
                                <w:rFonts w:ascii="KaiTi" w:hAnsi="KaiTi" w:eastAsia="KaiTi" w:cs="KaiTi"/>
                                <w:spacing w:val="-30"/>
                                <w:sz w:val="14"/>
                                <w:szCs w:val="14"/>
                              </w:rPr>
                              <w:t xml:space="preserve"> </w:t>
                            </w:r>
                            <w:r>
                              <w:rPr>
                                <w:rFonts w:ascii="KaiTi" w:hAnsi="KaiTi" w:eastAsia="KaiTi" w:cs="KaiTi"/>
                                <w:spacing w:val="-4"/>
                                <w:sz w:val="14"/>
                                <w:szCs w:val="14"/>
                              </w:rPr>
                              <w:t>战：</w:t>
                            </w:r>
                            <w:r>
                              <w:rPr>
                                <w:rFonts w:ascii="KaiTi" w:hAnsi="KaiTi" w:eastAsia="KaiTi" w:cs="KaiTi"/>
                                <w:spacing w:val="-32"/>
                                <w:sz w:val="14"/>
                                <w:szCs w:val="14"/>
                              </w:rPr>
                              <w:t xml:space="preserve"> </w:t>
                            </w:r>
                            <w:r>
                              <w:rPr>
                                <w:rFonts w:ascii="KaiTi" w:hAnsi="KaiTi" w:eastAsia="KaiTi" w:cs="KaiTi"/>
                                <w:spacing w:val="-4"/>
                                <w:sz w:val="14"/>
                                <w:szCs w:val="14"/>
                              </w:rPr>
                              <w:t>北</w:t>
                            </w:r>
                            <w:r>
                              <w:rPr>
                                <w:rFonts w:ascii="KaiTi" w:hAnsi="KaiTi" w:eastAsia="KaiTi" w:cs="KaiTi"/>
                                <w:spacing w:val="-39"/>
                                <w:sz w:val="14"/>
                                <w:szCs w:val="14"/>
                              </w:rPr>
                              <w:t xml:space="preserve"> </w:t>
                            </w:r>
                            <w:r>
                              <w:rPr>
                                <w:rFonts w:ascii="KaiTi" w:hAnsi="KaiTi" w:eastAsia="KaiTi" w:cs="KaiTi"/>
                                <w:spacing w:val="-4"/>
                                <w:sz w:val="14"/>
                                <w:szCs w:val="14"/>
                              </w:rPr>
                              <w:t>魏</w:t>
                            </w:r>
                            <w:r>
                              <w:rPr>
                                <w:rFonts w:ascii="KaiTi" w:hAnsi="KaiTi" w:eastAsia="KaiTi" w:cs="KaiTi"/>
                                <w:spacing w:val="-31"/>
                                <w:sz w:val="14"/>
                                <w:szCs w:val="14"/>
                              </w:rPr>
                              <w:t xml:space="preserve"> </w:t>
                            </w:r>
                            <w:r>
                              <w:rPr>
                                <w:rFonts w:ascii="KaiTi" w:hAnsi="KaiTi" w:eastAsia="KaiTi" w:cs="KaiTi"/>
                                <w:spacing w:val="-4"/>
                                <w:sz w:val="14"/>
                                <w:szCs w:val="14"/>
                              </w:rPr>
                              <w:t>与</w:t>
                            </w:r>
                            <w:r>
                              <w:rPr>
                                <w:rFonts w:ascii="KaiTi" w:hAnsi="KaiTi" w:eastAsia="KaiTi" w:cs="KaiTi"/>
                                <w:spacing w:val="-40"/>
                                <w:sz w:val="14"/>
                                <w:szCs w:val="14"/>
                              </w:rPr>
                              <w:t xml:space="preserve"> </w:t>
                            </w:r>
                            <w:r>
                              <w:rPr>
                                <w:rFonts w:ascii="KaiTi" w:hAnsi="KaiTi" w:eastAsia="KaiTi" w:cs="KaiTi"/>
                                <w:spacing w:val="-4"/>
                                <w:sz w:val="14"/>
                                <w:szCs w:val="14"/>
                              </w:rPr>
                              <w:t>后</w:t>
                            </w:r>
                            <w:r>
                              <w:rPr>
                                <w:rFonts w:ascii="KaiTi" w:hAnsi="KaiTi" w:eastAsia="KaiTi" w:cs="KaiTi"/>
                                <w:spacing w:val="-30"/>
                                <w:sz w:val="14"/>
                                <w:szCs w:val="14"/>
                              </w:rPr>
                              <w:t xml:space="preserve"> </w:t>
                            </w:r>
                            <w:r>
                              <w:rPr>
                                <w:rFonts w:ascii="KaiTi" w:hAnsi="KaiTi" w:eastAsia="KaiTi" w:cs="KaiTi"/>
                                <w:spacing w:val="-4"/>
                                <w:sz w:val="14"/>
                                <w:szCs w:val="14"/>
                              </w:rPr>
                              <w:t>燕</w:t>
                            </w:r>
                            <w:r>
                              <w:rPr>
                                <w:rFonts w:ascii="KaiTi" w:hAnsi="KaiTi" w:eastAsia="KaiTi" w:cs="KaiTi"/>
                                <w:spacing w:val="-30"/>
                                <w:sz w:val="14"/>
                                <w:szCs w:val="14"/>
                              </w:rPr>
                              <w:t xml:space="preserve"> </w:t>
                            </w:r>
                            <w:r>
                              <w:rPr>
                                <w:rFonts w:ascii="KaiTi" w:hAnsi="KaiTi" w:eastAsia="KaiTi" w:cs="KaiTi"/>
                                <w:spacing w:val="-4"/>
                                <w:sz w:val="14"/>
                                <w:szCs w:val="14"/>
                              </w:rPr>
                              <w:t>的</w:t>
                            </w:r>
                            <w:r>
                              <w:rPr>
                                <w:rFonts w:ascii="KaiTi" w:hAnsi="KaiTi" w:eastAsia="KaiTi" w:cs="KaiTi"/>
                                <w:spacing w:val="-33"/>
                                <w:sz w:val="14"/>
                                <w:szCs w:val="14"/>
                              </w:rPr>
                              <w:t xml:space="preserve"> </w:t>
                            </w:r>
                            <w:r>
                              <w:rPr>
                                <w:rFonts w:ascii="KaiTi" w:hAnsi="KaiTi" w:eastAsia="KaiTi" w:cs="KaiTi"/>
                                <w:spacing w:val="-4"/>
                                <w:sz w:val="14"/>
                                <w:szCs w:val="14"/>
                              </w:rPr>
                              <w:t>终</w:t>
                            </w:r>
                            <w:r>
                              <w:rPr>
                                <w:rFonts w:ascii="KaiTi" w:hAnsi="KaiTi" w:eastAsia="KaiTi" w:cs="KaiTi"/>
                                <w:spacing w:val="-40"/>
                                <w:sz w:val="14"/>
                                <w:szCs w:val="14"/>
                              </w:rPr>
                              <w:t xml:space="preserve"> </w:t>
                            </w:r>
                            <w:r>
                              <w:rPr>
                                <w:rFonts w:ascii="KaiTi" w:hAnsi="KaiTi" w:eastAsia="KaiTi" w:cs="KaiTi"/>
                                <w:spacing w:val="-4"/>
                                <w:sz w:val="14"/>
                                <w:szCs w:val="14"/>
                              </w:rPr>
                              <w:t>极对</w:t>
                            </w:r>
                            <w:r>
                              <w:rPr>
                                <w:rFonts w:ascii="KaiTi" w:hAnsi="KaiTi" w:eastAsia="KaiTi" w:cs="KaiTi"/>
                                <w:spacing w:val="-32"/>
                                <w:sz w:val="14"/>
                                <w:szCs w:val="14"/>
                              </w:rPr>
                              <w:t xml:space="preserve"> </w:t>
                            </w:r>
                            <w:r>
                              <w:rPr>
                                <w:rFonts w:ascii="KaiTi" w:hAnsi="KaiTi" w:eastAsia="KaiTi" w:cs="KaiTi"/>
                                <w:spacing w:val="-4"/>
                                <w:sz w:val="14"/>
                                <w:szCs w:val="14"/>
                              </w:rPr>
                              <w:t>决</w:t>
                            </w:r>
                            <w:r>
                              <w:rPr>
                                <w:rFonts w:ascii="KaiTi" w:hAnsi="KaiTi" w:eastAsia="KaiTi" w:cs="KaiTi"/>
                                <w:spacing w:val="-36"/>
                                <w:sz w:val="14"/>
                                <w:szCs w:val="14"/>
                              </w:rPr>
                              <w:t xml:space="preserve"> </w:t>
                            </w:r>
                            <w:r>
                              <w:rPr>
                                <w:rFonts w:ascii="KaiTi" w:hAnsi="KaiTi" w:eastAsia="KaiTi" w:cs="KaiTi"/>
                                <w:spacing w:val="-4"/>
                                <w:sz w:val="14"/>
                                <w:szCs w:val="14"/>
                              </w:rPr>
                              <w:t>一</w:t>
                            </w:r>
                            <w:r>
                              <w:rPr>
                                <w:rFonts w:ascii="KaiTi" w:hAnsi="KaiTi" w:eastAsia="KaiTi" w:cs="KaiTi"/>
                                <w:spacing w:val="-31"/>
                                <w:sz w:val="14"/>
                                <w:szCs w:val="14"/>
                              </w:rPr>
                              <w:t xml:space="preserve"> </w:t>
                            </w:r>
                            <w:r>
                              <w:rPr>
                                <w:rFonts w:ascii="KaiTi" w:hAnsi="KaiTi" w:eastAsia="KaiTi" w:cs="KaiTi"/>
                                <w:spacing w:val="-4"/>
                                <w:sz w:val="14"/>
                                <w:szCs w:val="14"/>
                              </w:rPr>
                              <w:t>193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 490" o:spid="_x0000_s1026" o:spt="202" type="#_x0000_t202" style="position:absolute;left:0pt;margin-left:-48.75pt;margin-top:491.55pt;height:11.75pt;width:181.9pt;mso-position-horizontal-relative:page;mso-position-vertical-relative:page;rotation:5898240f;z-index:251974656;mso-width-relative:page;mso-height-relative:page;" filled="f" stroked="f" coordsize="21600,21600" o:allowincell="f" o:gfxdata="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">
                <v:fill on="f" focussize="0,0"/>
                <v:stroke on="f" weight="0pt"/>
                <v:imagedata o:title=""/>
                <o:lock v:ext="edit" aspectratio="f"/>
                <v:textbox inset="0mm,0mm,0mm,0mm">
                  <w:txbxContent>
                    <w:p>
                      <w:pPr>
                        <w:spacing w:before="44" w:line="224" w:lineRule="auto"/>
                        <w:ind w:left="20"/>
                        <w:rPr>
                          <w:rFonts w:ascii="KaiTi" w:hAnsi="KaiTi" w:eastAsia="KaiTi" w:cs="KaiTi"/>
                          <w:sz w:val="14"/>
                          <w:szCs w:val="14"/>
                        </w:rPr>
                      </w:pPr>
                      <w:r>
                        <w:rPr>
                          <w:rFonts w:ascii="KaiTi" w:hAnsi="KaiTi" w:eastAsia="KaiTi" w:cs="KaiTi"/>
                          <w:spacing w:val="-4"/>
                          <w:sz w:val="14"/>
                          <w:szCs w:val="14"/>
                        </w:rPr>
                        <w:t>第</w:t>
                      </w:r>
                      <w:r>
                        <w:rPr>
                          <w:rFonts w:ascii="KaiTi" w:hAnsi="KaiTi" w:eastAsia="KaiTi" w:cs="KaiTi"/>
                          <w:spacing w:val="-21"/>
                          <w:sz w:val="14"/>
                          <w:szCs w:val="14"/>
                        </w:rPr>
                        <w:t xml:space="preserve"> </w:t>
                      </w:r>
                      <w:r>
                        <w:rPr>
                          <w:rFonts w:ascii="KaiTi" w:hAnsi="KaiTi" w:eastAsia="KaiTi" w:cs="KaiTi"/>
                          <w:spacing w:val="-4"/>
                          <w:sz w:val="14"/>
                          <w:szCs w:val="14"/>
                        </w:rPr>
                        <w:t>1</w:t>
                      </w:r>
                      <w:r>
                        <w:rPr>
                          <w:rFonts w:ascii="KaiTi" w:hAnsi="KaiTi" w:eastAsia="KaiTi" w:cs="KaiTi"/>
                          <w:spacing w:val="-39"/>
                          <w:sz w:val="14"/>
                          <w:szCs w:val="14"/>
                        </w:rPr>
                        <w:t xml:space="preserve"> </w:t>
                      </w:r>
                      <w:r>
                        <w:rPr>
                          <w:rFonts w:ascii="KaiTi" w:hAnsi="KaiTi" w:eastAsia="KaiTi" w:cs="KaiTi"/>
                          <w:spacing w:val="-4"/>
                          <w:sz w:val="14"/>
                          <w:szCs w:val="14"/>
                        </w:rPr>
                        <w:t>6</w:t>
                      </w:r>
                      <w:r>
                        <w:rPr>
                          <w:rFonts w:ascii="KaiTi" w:hAnsi="KaiTi" w:eastAsia="KaiTi" w:cs="KaiTi"/>
                          <w:spacing w:val="-31"/>
                          <w:sz w:val="14"/>
                          <w:szCs w:val="14"/>
                        </w:rPr>
                        <w:t xml:space="preserve"> </w:t>
                      </w:r>
                      <w:r>
                        <w:rPr>
                          <w:rFonts w:ascii="KaiTi" w:hAnsi="KaiTi" w:eastAsia="KaiTi" w:cs="KaiTi"/>
                          <w:spacing w:val="-4"/>
                          <w:sz w:val="14"/>
                          <w:szCs w:val="14"/>
                        </w:rPr>
                        <w:t>战</w:t>
                      </w:r>
                      <w:r>
                        <w:rPr>
                          <w:rFonts w:ascii="KaiTi" w:hAnsi="KaiTi" w:eastAsia="KaiTi" w:cs="KaiTi"/>
                          <w:spacing w:val="-40"/>
                          <w:sz w:val="14"/>
                          <w:szCs w:val="14"/>
                        </w:rPr>
                        <w:t xml:space="preserve"> </w:t>
                      </w:r>
                      <w:r>
                        <w:rPr>
                          <w:rFonts w:ascii="KaiTi" w:hAnsi="KaiTi" w:eastAsia="KaiTi" w:cs="KaiTi"/>
                          <w:spacing w:val="-4"/>
                          <w:sz w:val="14"/>
                          <w:szCs w:val="14"/>
                        </w:rPr>
                        <w:t>参</w:t>
                      </w:r>
                      <w:r>
                        <w:rPr>
                          <w:rFonts w:ascii="KaiTi" w:hAnsi="KaiTi" w:eastAsia="KaiTi" w:cs="KaiTi"/>
                          <w:spacing w:val="-41"/>
                          <w:sz w:val="14"/>
                          <w:szCs w:val="14"/>
                        </w:rPr>
                        <w:t xml:space="preserve"> </w:t>
                      </w:r>
                      <w:r>
                        <w:rPr>
                          <w:rFonts w:ascii="KaiTi" w:hAnsi="KaiTi" w:eastAsia="KaiTi" w:cs="KaiTi"/>
                          <w:spacing w:val="-4"/>
                          <w:sz w:val="14"/>
                          <w:szCs w:val="14"/>
                        </w:rPr>
                        <w:t>合</w:t>
                      </w:r>
                      <w:r>
                        <w:rPr>
                          <w:rFonts w:ascii="KaiTi" w:hAnsi="KaiTi" w:eastAsia="KaiTi" w:cs="KaiTi"/>
                          <w:spacing w:val="-34"/>
                          <w:sz w:val="14"/>
                          <w:szCs w:val="14"/>
                        </w:rPr>
                        <w:t xml:space="preserve"> </w:t>
                      </w:r>
                      <w:r>
                        <w:rPr>
                          <w:rFonts w:ascii="KaiTi" w:hAnsi="KaiTi" w:eastAsia="KaiTi" w:cs="KaiTi"/>
                          <w:spacing w:val="-4"/>
                          <w:sz w:val="14"/>
                          <w:szCs w:val="14"/>
                        </w:rPr>
                        <w:t>陂</w:t>
                      </w:r>
                      <w:r>
                        <w:rPr>
                          <w:rFonts w:ascii="KaiTi" w:hAnsi="KaiTi" w:eastAsia="KaiTi" w:cs="KaiTi"/>
                          <w:spacing w:val="-38"/>
                          <w:sz w:val="14"/>
                          <w:szCs w:val="14"/>
                        </w:rPr>
                        <w:t xml:space="preserve"> </w:t>
                      </w:r>
                      <w:r>
                        <w:rPr>
                          <w:rFonts w:ascii="KaiTi" w:hAnsi="KaiTi" w:eastAsia="KaiTi" w:cs="KaiTi"/>
                          <w:spacing w:val="-4"/>
                          <w:sz w:val="14"/>
                          <w:szCs w:val="14"/>
                        </w:rPr>
                        <w:t>之</w:t>
                      </w:r>
                      <w:r>
                        <w:rPr>
                          <w:rFonts w:ascii="KaiTi" w:hAnsi="KaiTi" w:eastAsia="KaiTi" w:cs="KaiTi"/>
                          <w:spacing w:val="-30"/>
                          <w:sz w:val="14"/>
                          <w:szCs w:val="14"/>
                        </w:rPr>
                        <w:t xml:space="preserve"> </w:t>
                      </w:r>
                      <w:r>
                        <w:rPr>
                          <w:rFonts w:ascii="KaiTi" w:hAnsi="KaiTi" w:eastAsia="KaiTi" w:cs="KaiTi"/>
                          <w:spacing w:val="-4"/>
                          <w:sz w:val="14"/>
                          <w:szCs w:val="14"/>
                        </w:rPr>
                        <w:t>战：</w:t>
                      </w:r>
                      <w:r>
                        <w:rPr>
                          <w:rFonts w:ascii="KaiTi" w:hAnsi="KaiTi" w:eastAsia="KaiTi" w:cs="KaiTi"/>
                          <w:spacing w:val="-32"/>
                          <w:sz w:val="14"/>
                          <w:szCs w:val="14"/>
                        </w:rPr>
                        <w:t xml:space="preserve"> </w:t>
                      </w:r>
                      <w:r>
                        <w:rPr>
                          <w:rFonts w:ascii="KaiTi" w:hAnsi="KaiTi" w:eastAsia="KaiTi" w:cs="KaiTi"/>
                          <w:spacing w:val="-4"/>
                          <w:sz w:val="14"/>
                          <w:szCs w:val="14"/>
                        </w:rPr>
                        <w:t>北</w:t>
                      </w:r>
                      <w:r>
                        <w:rPr>
                          <w:rFonts w:ascii="KaiTi" w:hAnsi="KaiTi" w:eastAsia="KaiTi" w:cs="KaiTi"/>
                          <w:spacing w:val="-39"/>
                          <w:sz w:val="14"/>
                          <w:szCs w:val="14"/>
                        </w:rPr>
                        <w:t xml:space="preserve"> </w:t>
                      </w:r>
                      <w:r>
                        <w:rPr>
                          <w:rFonts w:ascii="KaiTi" w:hAnsi="KaiTi" w:eastAsia="KaiTi" w:cs="KaiTi"/>
                          <w:spacing w:val="-4"/>
                          <w:sz w:val="14"/>
                          <w:szCs w:val="14"/>
                        </w:rPr>
                        <w:t>魏</w:t>
                      </w:r>
                      <w:r>
                        <w:rPr>
                          <w:rFonts w:ascii="KaiTi" w:hAnsi="KaiTi" w:eastAsia="KaiTi" w:cs="KaiTi"/>
                          <w:spacing w:val="-31"/>
                          <w:sz w:val="14"/>
                          <w:szCs w:val="14"/>
                        </w:rPr>
                        <w:t xml:space="preserve"> </w:t>
                      </w:r>
                      <w:r>
                        <w:rPr>
                          <w:rFonts w:ascii="KaiTi" w:hAnsi="KaiTi" w:eastAsia="KaiTi" w:cs="KaiTi"/>
                          <w:spacing w:val="-4"/>
                          <w:sz w:val="14"/>
                          <w:szCs w:val="14"/>
                        </w:rPr>
                        <w:t>与</w:t>
                      </w:r>
                      <w:r>
                        <w:rPr>
                          <w:rFonts w:ascii="KaiTi" w:hAnsi="KaiTi" w:eastAsia="KaiTi" w:cs="KaiTi"/>
                          <w:spacing w:val="-40"/>
                          <w:sz w:val="14"/>
                          <w:szCs w:val="14"/>
                        </w:rPr>
                        <w:t xml:space="preserve"> </w:t>
                      </w:r>
                      <w:r>
                        <w:rPr>
                          <w:rFonts w:ascii="KaiTi" w:hAnsi="KaiTi" w:eastAsia="KaiTi" w:cs="KaiTi"/>
                          <w:spacing w:val="-4"/>
                          <w:sz w:val="14"/>
                          <w:szCs w:val="14"/>
                        </w:rPr>
                        <w:t>后</w:t>
                      </w:r>
                      <w:r>
                        <w:rPr>
                          <w:rFonts w:ascii="KaiTi" w:hAnsi="KaiTi" w:eastAsia="KaiTi" w:cs="KaiTi"/>
                          <w:spacing w:val="-30"/>
                          <w:sz w:val="14"/>
                          <w:szCs w:val="14"/>
                        </w:rPr>
                        <w:t xml:space="preserve"> </w:t>
                      </w:r>
                      <w:r>
                        <w:rPr>
                          <w:rFonts w:ascii="KaiTi" w:hAnsi="KaiTi" w:eastAsia="KaiTi" w:cs="KaiTi"/>
                          <w:spacing w:val="-4"/>
                          <w:sz w:val="14"/>
                          <w:szCs w:val="14"/>
                        </w:rPr>
                        <w:t>燕</w:t>
                      </w:r>
                      <w:r>
                        <w:rPr>
                          <w:rFonts w:ascii="KaiTi" w:hAnsi="KaiTi" w:eastAsia="KaiTi" w:cs="KaiTi"/>
                          <w:spacing w:val="-30"/>
                          <w:sz w:val="14"/>
                          <w:szCs w:val="14"/>
                        </w:rPr>
                        <w:t xml:space="preserve"> </w:t>
                      </w:r>
                      <w:r>
                        <w:rPr>
                          <w:rFonts w:ascii="KaiTi" w:hAnsi="KaiTi" w:eastAsia="KaiTi" w:cs="KaiTi"/>
                          <w:spacing w:val="-4"/>
                          <w:sz w:val="14"/>
                          <w:szCs w:val="14"/>
                        </w:rPr>
                        <w:t>的</w:t>
                      </w:r>
                      <w:r>
                        <w:rPr>
                          <w:rFonts w:ascii="KaiTi" w:hAnsi="KaiTi" w:eastAsia="KaiTi" w:cs="KaiTi"/>
                          <w:spacing w:val="-33"/>
                          <w:sz w:val="14"/>
                          <w:szCs w:val="14"/>
                        </w:rPr>
                        <w:t xml:space="preserve"> </w:t>
                      </w:r>
                      <w:r>
                        <w:rPr>
                          <w:rFonts w:ascii="KaiTi" w:hAnsi="KaiTi" w:eastAsia="KaiTi" w:cs="KaiTi"/>
                          <w:spacing w:val="-4"/>
                          <w:sz w:val="14"/>
                          <w:szCs w:val="14"/>
                        </w:rPr>
                        <w:t>终</w:t>
                      </w:r>
                      <w:r>
                        <w:rPr>
                          <w:rFonts w:ascii="KaiTi" w:hAnsi="KaiTi" w:eastAsia="KaiTi" w:cs="KaiTi"/>
                          <w:spacing w:val="-40"/>
                          <w:sz w:val="14"/>
                          <w:szCs w:val="14"/>
                        </w:rPr>
                        <w:t xml:space="preserve"> </w:t>
                      </w:r>
                      <w:r>
                        <w:rPr>
                          <w:rFonts w:ascii="KaiTi" w:hAnsi="KaiTi" w:eastAsia="KaiTi" w:cs="KaiTi"/>
                          <w:spacing w:val="-4"/>
                          <w:sz w:val="14"/>
                          <w:szCs w:val="14"/>
                        </w:rPr>
                        <w:t>极对</w:t>
                      </w:r>
                      <w:r>
                        <w:rPr>
                          <w:rFonts w:ascii="KaiTi" w:hAnsi="KaiTi" w:eastAsia="KaiTi" w:cs="KaiTi"/>
                          <w:spacing w:val="-32"/>
                          <w:sz w:val="14"/>
                          <w:szCs w:val="14"/>
                        </w:rPr>
                        <w:t xml:space="preserve"> </w:t>
                      </w:r>
                      <w:r>
                        <w:rPr>
                          <w:rFonts w:ascii="KaiTi" w:hAnsi="KaiTi" w:eastAsia="KaiTi" w:cs="KaiTi"/>
                          <w:spacing w:val="-4"/>
                          <w:sz w:val="14"/>
                          <w:szCs w:val="14"/>
                        </w:rPr>
                        <w:t>决</w:t>
                      </w:r>
                      <w:r>
                        <w:rPr>
                          <w:rFonts w:ascii="KaiTi" w:hAnsi="KaiTi" w:eastAsia="KaiTi" w:cs="KaiTi"/>
                          <w:spacing w:val="-36"/>
                          <w:sz w:val="14"/>
                          <w:szCs w:val="14"/>
                        </w:rPr>
                        <w:t xml:space="preserve"> </w:t>
                      </w:r>
                      <w:r>
                        <w:rPr>
                          <w:rFonts w:ascii="KaiTi" w:hAnsi="KaiTi" w:eastAsia="KaiTi" w:cs="KaiTi"/>
                          <w:spacing w:val="-4"/>
                          <w:sz w:val="14"/>
                          <w:szCs w:val="14"/>
                        </w:rPr>
                        <w:t>一</w:t>
                      </w:r>
                      <w:r>
                        <w:rPr>
                          <w:rFonts w:ascii="KaiTi" w:hAnsi="KaiTi" w:eastAsia="KaiTi" w:cs="KaiTi"/>
                          <w:spacing w:val="-31"/>
                          <w:sz w:val="14"/>
                          <w:szCs w:val="14"/>
                        </w:rPr>
                        <w:t xml:space="preserve"> </w:t>
                      </w:r>
                      <w:r>
                        <w:rPr>
                          <w:rFonts w:ascii="KaiTi" w:hAnsi="KaiTi" w:eastAsia="KaiTi" w:cs="KaiTi"/>
                          <w:spacing w:val="-4"/>
                          <w:sz w:val="14"/>
                          <w:szCs w:val="14"/>
                        </w:rPr>
                        <w:t>193</w:t>
                      </w:r>
                    </w:p>
                  </w:txbxContent>
                </v:textbox>
              </v:shape>
            </w:pict>
          </mc:Fallback>
        </mc:AlternateContent>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4930" w:lineRule="exact"/>
        <w:ind w:firstLine="729"/>
      </w:pPr>
      <w:r>
        <w:rPr>
          <w:position w:val="-98"/>
        </w:rPr>
        <w:pict>
          <v:group id="_x0000_s1189" o:spid="_x0000_s1189" o:spt="203" style="height:246.55pt;width:461.05pt;" coordsize="9220,4931">
            <o:lock v:ext="edit"/>
            <v:shape id="_x0000_s1190" o:spid="_x0000_s1190" o:spt="75" type="#_x0000_t75" style="position:absolute;left:0;top:0;height:4931;width:9220;" filled="f" stroked="f" coordsize="21600,21600">
              <v:path/>
              <v:fill on="f" focussize="0,0"/>
              <v:stroke on="f"/>
              <v:imagedata r:id="rId423" o:title=""/>
              <o:lock v:ext="edit" aspectratio="t"/>
            </v:shape>
            <v:shape id="_x0000_s1191" o:spid="_x0000_s1191" o:spt="202" type="#_x0000_t202" style="position:absolute;left:2220;top:749;height:4015;width:5222;" filled="f" stroked="f" coordsize="21600,21600">
              <v:path/>
              <v:fill on="f" focussize="0,0"/>
              <v:stroke on="f"/>
              <v:imagedata o:title=""/>
              <o:lock v:ext="edit" aspectratio="f"/>
              <v:textbox inset="0mm,0mm,0mm,0mm">
                <w:txbxContent>
                  <w:p>
                    <w:pPr>
                      <w:spacing w:before="20" w:line="220" w:lineRule="auto"/>
                      <w:ind w:left="1740"/>
                      <w:rPr>
                        <w:rFonts w:ascii="SimSun" w:hAnsi="SimSun" w:eastAsia="SimSun" w:cs="SimSun"/>
                        <w:sz w:val="21"/>
                        <w:szCs w:val="21"/>
                      </w:rPr>
                    </w:pPr>
                    <w:r>
                      <w:rPr>
                        <w:rFonts w:ascii="SimSun" w:hAnsi="SimSun" w:eastAsia="SimSun" w:cs="SimSun"/>
                        <w:spacing w:val="-15"/>
                        <w:w w:val="86"/>
                        <w:sz w:val="21"/>
                        <w:szCs w:val="21"/>
                      </w:rPr>
                      <w:t>拓跋</w:t>
                    </w:r>
                  </w:p>
                  <w:p>
                    <w:pPr>
                      <w:spacing w:line="393" w:lineRule="auto"/>
                      <w:rPr>
                        <w:rFonts w:ascii="Arial"/>
                        <w:sz w:val="21"/>
                      </w:rPr>
                    </w:pPr>
                  </w:p>
                  <w:p>
                    <w:pPr>
                      <w:spacing w:before="69" w:line="224" w:lineRule="auto"/>
                      <w:ind w:left="2439"/>
                      <w:rPr>
                        <w:rFonts w:ascii="KaiTi" w:hAnsi="KaiTi" w:eastAsia="KaiTi" w:cs="KaiTi"/>
                        <w:sz w:val="21"/>
                        <w:szCs w:val="21"/>
                      </w:rPr>
                    </w:pPr>
                    <w:r>
                      <w:rPr>
                        <w:rFonts w:ascii="KaiTi" w:hAnsi="KaiTi" w:eastAsia="KaiTi" w:cs="KaiTi"/>
                        <w:w w:val="87"/>
                        <w:sz w:val="21"/>
                        <w:szCs w:val="21"/>
                      </w:rPr>
                      <w:t>慕容农</w:t>
                    </w:r>
                  </w:p>
                  <w:p>
                    <w:pPr>
                      <w:spacing w:before="191" w:line="174" w:lineRule="auto"/>
                      <w:ind w:left="3010"/>
                      <w:rPr>
                        <w:rFonts w:ascii="LiSu" w:hAnsi="LiSu" w:eastAsia="LiSu" w:cs="LiSu"/>
                        <w:sz w:val="34"/>
                        <w:szCs w:val="34"/>
                      </w:rPr>
                    </w:pPr>
                    <w:r>
                      <w:rPr>
                        <w:rFonts w:ascii="LiSu" w:hAnsi="LiSu" w:eastAsia="LiSu" w:cs="LiSu"/>
                        <w:spacing w:val="-5"/>
                        <w:w w:val="61"/>
                        <w:sz w:val="34"/>
                        <w:szCs w:val="34"/>
                      </w:rPr>
                      <w:t>基容体置</w:t>
                    </w:r>
                  </w:p>
                  <w:p>
                    <w:pPr>
                      <w:spacing w:before="147" w:line="171" w:lineRule="auto"/>
                      <w:ind w:left="3560"/>
                      <w:rPr>
                        <w:rFonts w:ascii="SimHei" w:hAnsi="SimHei" w:eastAsia="SimHei" w:cs="SimHei"/>
                        <w:sz w:val="21"/>
                        <w:szCs w:val="21"/>
                      </w:rPr>
                    </w:pPr>
                    <w:r>
                      <w:rPr>
                        <w:rFonts w:ascii="SimHei" w:hAnsi="SimHei" w:eastAsia="SimHei" w:cs="SimHei"/>
                        <w:spacing w:val="-8"/>
                        <w:sz w:val="21"/>
                        <w:szCs w:val="21"/>
                      </w:rPr>
                      <w:t>凿通</w:t>
                    </w:r>
                  </w:p>
                  <w:p>
                    <w:pPr>
                      <w:spacing w:before="1" w:line="200" w:lineRule="auto"/>
                      <w:ind w:right="21"/>
                      <w:jc w:val="right"/>
                      <w:rPr>
                        <w:rFonts w:ascii="SimSun" w:hAnsi="SimSun" w:eastAsia="SimSun" w:cs="SimSun"/>
                        <w:sz w:val="29"/>
                        <w:szCs w:val="29"/>
                      </w:rPr>
                    </w:pPr>
                    <w:r>
                      <w:rPr>
                        <w:rFonts w:ascii="SimSun" w:hAnsi="SimSun" w:eastAsia="SimSun" w:cs="SimSun"/>
                        <w:sz w:val="29"/>
                        <w:szCs w:val="29"/>
                      </w:rPr>
                      <w:t>陉</w:t>
                    </w:r>
                  </w:p>
                  <w:p>
                    <w:pPr>
                      <w:spacing w:before="60" w:line="222" w:lineRule="auto"/>
                      <w:ind w:left="20"/>
                      <w:rPr>
                        <w:rFonts w:ascii="SimHei" w:hAnsi="SimHei" w:eastAsia="SimHei" w:cs="SimHei"/>
                        <w:sz w:val="21"/>
                        <w:szCs w:val="21"/>
                      </w:rPr>
                    </w:pPr>
                    <w:r>
                      <w:rPr>
                        <w:rFonts w:ascii="SimHei" w:hAnsi="SimHei" w:eastAsia="SimHei" w:cs="SimHei"/>
                        <w:spacing w:val="-8"/>
                        <w:sz w:val="21"/>
                        <w:szCs w:val="21"/>
                      </w:rPr>
                      <w:t>雁门郡</w:t>
                    </w:r>
                  </w:p>
                  <w:p>
                    <w:pPr>
                      <w:spacing w:line="266" w:lineRule="auto"/>
                      <w:rPr>
                        <w:rFonts w:ascii="Arial"/>
                        <w:sz w:val="21"/>
                      </w:rPr>
                    </w:pPr>
                  </w:p>
                  <w:p>
                    <w:pPr>
                      <w:spacing w:line="267" w:lineRule="auto"/>
                      <w:rPr>
                        <w:rFonts w:ascii="Arial"/>
                        <w:sz w:val="21"/>
                      </w:rPr>
                    </w:pPr>
                  </w:p>
                  <w:p>
                    <w:pPr>
                      <w:spacing w:before="94" w:line="222" w:lineRule="auto"/>
                      <w:jc w:val="right"/>
                      <w:rPr>
                        <w:rFonts w:ascii="SimHei" w:hAnsi="SimHei" w:eastAsia="SimHei" w:cs="SimHei"/>
                        <w:sz w:val="29"/>
                        <w:szCs w:val="29"/>
                      </w:rPr>
                    </w:pPr>
                    <w:r>
                      <w:rPr>
                        <w:rFonts w:ascii="SimHei" w:hAnsi="SimHei" w:eastAsia="SimHei" w:cs="SimHei"/>
                        <w:spacing w:val="-36"/>
                        <w:w w:val="79"/>
                        <w:sz w:val="29"/>
                        <w:szCs w:val="29"/>
                      </w:rPr>
                      <w:t>基客目</w:t>
                    </w:r>
                  </w:p>
                  <w:p>
                    <w:pPr>
                      <w:spacing w:line="259" w:lineRule="auto"/>
                      <w:rPr>
                        <w:rFonts w:ascii="Arial"/>
                        <w:sz w:val="21"/>
                      </w:rPr>
                    </w:pPr>
                  </w:p>
                  <w:p>
                    <w:pPr>
                      <w:spacing w:before="68" w:line="224" w:lineRule="auto"/>
                      <w:ind w:left="4390"/>
                      <w:rPr>
                        <w:rFonts w:ascii="SimHei" w:hAnsi="SimHei" w:eastAsia="SimHei" w:cs="SimHei"/>
                        <w:sz w:val="21"/>
                        <w:szCs w:val="21"/>
                      </w:rPr>
                    </w:pPr>
                    <w:r>
                      <w:rPr>
                        <w:rFonts w:ascii="SimHei" w:hAnsi="SimHei" w:eastAsia="SimHei" w:cs="SimHei"/>
                        <w:sz w:val="21"/>
                        <w:szCs w:val="21"/>
                      </w:rPr>
                      <w:t>中山</w:t>
                    </w:r>
                  </w:p>
                </w:txbxContent>
              </v:textbox>
            </v:shape>
            <v:shape id="_x0000_s1192" o:spid="_x0000_s1192" o:spt="202" type="#_x0000_t202" style="position:absolute;left:6600;top:1568;height:646;width:823;" filled="f" stroked="f" coordsize="21600,21600">
              <v:path/>
              <v:fill on="f" focussize="0,0"/>
              <v:stroke on="f"/>
              <v:imagedata o:title=""/>
              <o:lock v:ext="edit" aspectratio="f"/>
              <v:textbox inset="0mm,0mm,0mm,0mm">
                <w:txbxContent>
                  <w:p>
                    <w:pPr>
                      <w:spacing w:before="20" w:line="219" w:lineRule="auto"/>
                      <w:ind w:left="20"/>
                      <w:rPr>
                        <w:rFonts w:ascii="SimSun" w:hAnsi="SimSun" w:eastAsia="SimSun" w:cs="SimSun"/>
                        <w:sz w:val="21"/>
                        <w:szCs w:val="21"/>
                      </w:rPr>
                    </w:pPr>
                    <w:r>
                      <w:rPr>
                        <w:rFonts w:ascii="SimSun" w:hAnsi="SimSun" w:eastAsia="SimSun" w:cs="SimSun"/>
                        <w:spacing w:val="-15"/>
                        <w:sz w:val="21"/>
                        <w:szCs w:val="21"/>
                      </w:rPr>
                      <w:t>代郡</w:t>
                    </w:r>
                  </w:p>
                  <w:p>
                    <w:pPr>
                      <w:spacing w:before="62" w:line="225" w:lineRule="auto"/>
                      <w:jc w:val="right"/>
                      <w:rPr>
                        <w:rFonts w:ascii="SimHei" w:hAnsi="SimHei" w:eastAsia="SimHei" w:cs="SimHei"/>
                        <w:sz w:val="29"/>
                        <w:szCs w:val="29"/>
                      </w:rPr>
                    </w:pPr>
                    <w:r>
                      <w:rPr>
                        <w:rFonts w:ascii="KaiTi" w:hAnsi="KaiTi" w:eastAsia="KaiTi" w:cs="KaiTi"/>
                        <w:color w:val="FFFFFF"/>
                        <w:spacing w:val="-14"/>
                        <w:w w:val="84"/>
                        <w:sz w:val="21"/>
                        <w:szCs w:val="21"/>
                      </w:rPr>
                      <w:t>慕客垂</w:t>
                    </w:r>
                    <w:r>
                      <w:rPr>
                        <w:rFonts w:ascii="SimHei" w:hAnsi="SimHei" w:eastAsia="SimHei" w:cs="SimHei"/>
                        <w:spacing w:val="-14"/>
                        <w:w w:val="84"/>
                        <w:sz w:val="29"/>
                        <w:szCs w:val="29"/>
                      </w:rPr>
                      <w:t>重</w:t>
                    </w:r>
                  </w:p>
                </w:txbxContent>
              </v:textbox>
            </v:shape>
            <v:shape id="_x0000_s1193" o:spid="_x0000_s1193" o:spt="202" type="#_x0000_t202" style="position:absolute;left:870;top:1397;height:1411;width:272;" filled="f" stroked="f" coordsize="21600,21600">
              <v:path/>
              <v:fill on="f" focussize="0,0"/>
              <v:stroke on="f"/>
              <v:imagedata o:title=""/>
              <o:lock v:ext="edit" aspectratio="f"/>
              <v:textbox inset="0mm,0mm,0mm,0mm" style="layout-flow:vertical-ideographic;">
                <w:txbxContent>
                  <w:p>
                    <w:pPr>
                      <w:spacing w:before="20" w:line="216" w:lineRule="auto"/>
                      <w:ind w:left="20"/>
                      <w:rPr>
                        <w:rFonts w:ascii="SimSun" w:hAnsi="SimSun" w:eastAsia="SimSun" w:cs="SimSun"/>
                        <w:sz w:val="21"/>
                        <w:szCs w:val="21"/>
                      </w:rPr>
                    </w:pPr>
                    <w:r>
                      <w:rPr>
                        <w:rFonts w:ascii="SimHei" w:hAnsi="SimHei" w:eastAsia="SimHei" w:cs="SimHei"/>
                        <w:spacing w:val="1"/>
                        <w:position w:val="1"/>
                        <w:sz w:val="21"/>
                        <w:szCs w:val="21"/>
                      </w:rPr>
                      <w:t>河</w:t>
                    </w:r>
                    <w:r>
                      <w:rPr>
                        <w:rFonts w:ascii="SimHei" w:hAnsi="SimHei" w:eastAsia="SimHei" w:cs="SimHei"/>
                        <w:position w:val="1"/>
                        <w:sz w:val="21"/>
                        <w:szCs w:val="21"/>
                      </w:rPr>
                      <w:t xml:space="preserve">         </w:t>
                    </w:r>
                    <w:r>
                      <w:rPr>
                        <w:rFonts w:ascii="SimSun" w:hAnsi="SimSun" w:eastAsia="SimSun" w:cs="SimSun"/>
                        <w:color w:val="FFFFFF"/>
                        <w:spacing w:val="1"/>
                        <w:position w:val="-1"/>
                        <w:sz w:val="21"/>
                        <w:szCs w:val="21"/>
                      </w:rPr>
                      <w:t>水</w:t>
                    </w:r>
                  </w:p>
                </w:txbxContent>
              </v:textbox>
            </v:shape>
            <v:shape id="_x0000_s1194" o:spid="_x0000_s1194" o:spt="202" type="#_x0000_t202" style="position:absolute;left:1860;top:699;height:335;width:736;" filled="f" stroked="f" coordsize="21600,21600">
              <v:path/>
              <v:fill on="f" focussize="0,0"/>
              <v:stroke on="f"/>
              <v:imagedata o:title=""/>
              <o:lock v:ext="edit" aspectratio="f"/>
              <v:textbox inset="0mm,0mm,0mm,0mm">
                <w:txbxContent>
                  <w:p>
                    <w:pPr>
                      <w:spacing w:before="19" w:line="221" w:lineRule="auto"/>
                      <w:jc w:val="right"/>
                      <w:rPr>
                        <w:rFonts w:ascii="SimHei" w:hAnsi="SimHei" w:eastAsia="SimHei" w:cs="SimHei"/>
                        <w:sz w:val="29"/>
                        <w:szCs w:val="29"/>
                      </w:rPr>
                    </w:pPr>
                    <w:r>
                      <w:rPr>
                        <w:rFonts w:ascii="SimHei" w:hAnsi="SimHei" w:eastAsia="SimHei" w:cs="SimHei"/>
                        <w:spacing w:val="-14"/>
                        <w:w w:val="64"/>
                        <w:sz w:val="29"/>
                        <w:szCs w:val="29"/>
                      </w:rPr>
                      <w:t>皇拓</w:t>
                    </w:r>
                    <w:r>
                      <w:rPr>
                        <w:rFonts w:ascii="SimHei" w:hAnsi="SimHei" w:eastAsia="SimHei" w:cs="SimHei"/>
                        <w:spacing w:val="-13"/>
                        <w:w w:val="64"/>
                        <w:sz w:val="29"/>
                        <w:szCs w:val="29"/>
                      </w:rPr>
                      <w:t>戏</w:t>
                    </w:r>
                    <w:r>
                      <w:rPr>
                        <w:rFonts w:ascii="SimHei" w:hAnsi="SimHei" w:eastAsia="SimHei" w:cs="SimHei"/>
                        <w:spacing w:val="-11"/>
                        <w:w w:val="64"/>
                        <w:sz w:val="29"/>
                        <w:szCs w:val="29"/>
                      </w:rPr>
                      <w:t>连</w:t>
                    </w:r>
                  </w:p>
                </w:txbxContent>
              </v:textbox>
            </v:shape>
            <v:shape id="_x0000_s1195" o:spid="_x0000_s1195" o:spt="202" type="#_x0000_t202" style="position:absolute;left:7520;top:658;height:253;width:659;"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spacing w:val="-3"/>
                        <w:sz w:val="21"/>
                        <w:szCs w:val="21"/>
                      </w:rPr>
                      <w:t>上谷郡</w:t>
                    </w:r>
                  </w:p>
                </w:txbxContent>
              </v:textbox>
            </v:shape>
            <v:shape id="_x0000_s1196" o:spid="_x0000_s1196" o:spt="202" type="#_x0000_t202" style="position:absolute;left:2420;top:4585;height:335;width:404;" filled="f" stroked="f" coordsize="21600,21600">
              <v:path/>
              <v:fill on="f" focussize="0,0"/>
              <v:stroke on="f"/>
              <v:imagedata o:title=""/>
              <o:lock v:ext="edit" aspectratio="f"/>
              <v:textbox inset="0mm,0mm,0mm,0mm">
                <w:txbxContent>
                  <w:p>
                    <w:pPr>
                      <w:spacing w:before="20" w:line="224" w:lineRule="auto"/>
                      <w:jc w:val="right"/>
                      <w:rPr>
                        <w:rFonts w:ascii="SimHei" w:hAnsi="SimHei" w:eastAsia="SimHei" w:cs="SimHei"/>
                        <w:sz w:val="29"/>
                        <w:szCs w:val="29"/>
                      </w:rPr>
                    </w:pPr>
                    <w:r>
                      <w:rPr>
                        <w:rFonts w:ascii="SimHei" w:hAnsi="SimHei" w:eastAsia="SimHei" w:cs="SimHei"/>
                        <w:spacing w:val="-41"/>
                        <w:w w:val="73"/>
                        <w:sz w:val="29"/>
                        <w:szCs w:val="29"/>
                      </w:rPr>
                      <w:t>马</w:t>
                    </w:r>
                    <w:r>
                      <w:rPr>
                        <w:rFonts w:ascii="SimHei" w:hAnsi="SimHei" w:eastAsia="SimHei" w:cs="SimHei"/>
                        <w:spacing w:val="-21"/>
                        <w:w w:val="73"/>
                        <w:sz w:val="29"/>
                        <w:szCs w:val="29"/>
                      </w:rPr>
                      <w:t>邑</w:t>
                    </w:r>
                  </w:p>
                </w:txbxContent>
              </v:textbox>
            </v:shape>
            <v:shape id="_x0000_s1197" o:spid="_x0000_s1197" o:spt="202" type="#_x0000_t202" style="position:absolute;left:1133;top:515;height:253;width:517;" filled="f" stroked="f" coordsize="21600,21600">
              <v:path/>
              <v:fill on="f" focussize="0,0"/>
              <v:stroke on="f"/>
              <v:imagedata o:title=""/>
              <o:lock v:ext="edit" aspectratio="f"/>
              <v:textbox inset="0mm,0mm,0mm,0mm">
                <w:txbxContent>
                  <w:p>
                    <w:pPr>
                      <w:spacing w:before="20" w:line="222" w:lineRule="auto"/>
                      <w:ind w:left="20"/>
                      <w:rPr>
                        <w:rFonts w:ascii="SimHei" w:hAnsi="SimHei" w:eastAsia="SimHei" w:cs="SimHei"/>
                        <w:sz w:val="21"/>
                        <w:szCs w:val="21"/>
                      </w:rPr>
                    </w:pPr>
                    <w:r>
                      <w:rPr>
                        <w:rFonts w:ascii="SimHei" w:hAnsi="SimHei" w:eastAsia="SimHei" w:cs="SimHei"/>
                        <w:b/>
                        <w:bCs/>
                        <w:spacing w:val="-6"/>
                        <w:sz w:val="21"/>
                        <w:szCs w:val="21"/>
                      </w:rPr>
                      <w:t>盛</w:t>
                    </w:r>
                    <w:r>
                      <w:rPr>
                        <w:rFonts w:ascii="SimHei" w:hAnsi="SimHei" w:eastAsia="SimHei" w:cs="SimHei"/>
                        <w:spacing w:val="-24"/>
                        <w:sz w:val="21"/>
                        <w:szCs w:val="21"/>
                      </w:rPr>
                      <w:t xml:space="preserve"> </w:t>
                    </w:r>
                    <w:r>
                      <w:rPr>
                        <w:rFonts w:ascii="SimHei" w:hAnsi="SimHei" w:eastAsia="SimHei" w:cs="SimHei"/>
                        <w:b/>
                        <w:bCs/>
                        <w:spacing w:val="-6"/>
                        <w:sz w:val="21"/>
                        <w:szCs w:val="21"/>
                      </w:rPr>
                      <w:t>乐</w:t>
                    </w:r>
                  </w:p>
                </w:txbxContent>
              </v:textbox>
            </v:shape>
            <v:shape id="_x0000_s1198" o:spid="_x0000_s1198" o:spt="202" type="#_x0000_t202" style="position:absolute;left:8630;top:1817;height:253;width:450;" filled="f" stroked="f" coordsize="21600,21600">
              <v:path/>
              <v:fill on="f" focussize="0,0"/>
              <v:stroke on="f"/>
              <v:imagedata o:title=""/>
              <o:lock v:ext="edit" aspectratio="f"/>
              <v:textbox inset="0mm,0mm,0mm,0mm">
                <w:txbxContent>
                  <w:p>
                    <w:pPr>
                      <w:spacing w:before="19" w:line="222" w:lineRule="auto"/>
                      <w:ind w:left="20"/>
                      <w:rPr>
                        <w:rFonts w:ascii="SimHei" w:hAnsi="SimHei" w:eastAsia="SimHei" w:cs="SimHei"/>
                        <w:sz w:val="21"/>
                        <w:szCs w:val="21"/>
                      </w:rPr>
                    </w:pPr>
                    <w:r>
                      <w:rPr>
                        <w:rFonts w:ascii="SimHei" w:hAnsi="SimHei" w:eastAsia="SimHei" w:cs="SimHei"/>
                        <w:spacing w:val="-3"/>
                        <w:sz w:val="21"/>
                        <w:szCs w:val="21"/>
                      </w:rPr>
                      <w:t>燕郡</w:t>
                    </w:r>
                  </w:p>
                </w:txbxContent>
              </v:textbox>
            </v:shape>
            <v:shape id="_x0000_s1199" o:spid="_x0000_s1199" o:spt="202" type="#_x0000_t202" style="position:absolute;left:4160;top:2318;height:250;width:399;"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1"/>
                        <w:szCs w:val="21"/>
                      </w:rPr>
                    </w:pPr>
                    <w:r>
                      <w:rPr>
                        <w:rFonts w:ascii="SimSun" w:hAnsi="SimSun" w:eastAsia="SimSun" w:cs="SimSun"/>
                        <w:spacing w:val="-26"/>
                        <w:w w:val="93"/>
                        <w:sz w:val="21"/>
                        <w:szCs w:val="21"/>
                      </w:rPr>
                      <w:t>繁</w:t>
                    </w:r>
                    <w:r>
                      <w:rPr>
                        <w:rFonts w:ascii="SimSun" w:hAnsi="SimSun" w:eastAsia="SimSun" w:cs="SimSun"/>
                        <w:spacing w:val="-10"/>
                        <w:w w:val="93"/>
                        <w:sz w:val="21"/>
                        <w:szCs w:val="21"/>
                      </w:rPr>
                      <w:t>時</w:t>
                    </w:r>
                  </w:p>
                </w:txbxContent>
              </v:textbox>
            </v:shape>
            <v:shape id="_x0000_s1200" o:spid="_x0000_s1200" o:spt="202" type="#_x0000_t202" style="position:absolute;left:2080;top:1631;height:128;width:844;" filled="f" stroked="f" coordsize="21600,21600">
              <v:path/>
              <v:fill on="f" focussize="0,0"/>
              <v:stroke on="f"/>
              <v:imagedata o:title=""/>
              <o:lock v:ext="edit" aspectratio="f"/>
              <v:textbox inset="0mm,0mm,0mm,0mm">
                <w:txbxContent>
                  <w:p>
                    <w:pPr>
                      <w:spacing w:before="19" w:line="175" w:lineRule="auto"/>
                      <w:ind w:left="20"/>
                      <w:rPr>
                        <w:rFonts w:ascii="LiSu" w:hAnsi="LiSu" w:eastAsia="LiSu" w:cs="LiSu"/>
                        <w:sz w:val="13"/>
                        <w:szCs w:val="13"/>
                      </w:rPr>
                    </w:pPr>
                    <w:r>
                      <w:rPr>
                        <w:rFonts w:ascii="LiSu" w:hAnsi="LiSu" w:eastAsia="LiSu" w:cs="LiSu"/>
                        <w:spacing w:val="-4"/>
                        <w:sz w:val="13"/>
                        <w:szCs w:val="13"/>
                      </w:rPr>
                      <w:t>善</w:t>
                    </w:r>
                    <w:r>
                      <w:rPr>
                        <w:rFonts w:ascii="LiSu" w:hAnsi="LiSu" w:eastAsia="LiSu" w:cs="LiSu"/>
                        <w:spacing w:val="38"/>
                        <w:sz w:val="13"/>
                        <w:szCs w:val="13"/>
                      </w:rPr>
                      <w:t xml:space="preserve"> </w:t>
                    </w:r>
                    <w:r>
                      <w:rPr>
                        <w:rFonts w:ascii="LiSu" w:hAnsi="LiSu" w:eastAsia="LiSu" w:cs="LiSu"/>
                        <w:spacing w:val="-4"/>
                        <w:sz w:val="13"/>
                        <w:szCs w:val="13"/>
                      </w:rPr>
                      <w:t>无</w:t>
                    </w:r>
                    <w:r>
                      <w:rPr>
                        <w:rFonts w:ascii="LiSu" w:hAnsi="LiSu" w:eastAsia="LiSu" w:cs="LiSu"/>
                        <w:spacing w:val="35"/>
                        <w:sz w:val="13"/>
                        <w:szCs w:val="13"/>
                      </w:rPr>
                      <w:t xml:space="preserve"> </w:t>
                    </w:r>
                    <w:r>
                      <w:rPr>
                        <w:rFonts w:ascii="LiSu" w:hAnsi="LiSu" w:eastAsia="LiSu" w:cs="LiSu"/>
                        <w:spacing w:val="-4"/>
                        <w:sz w:val="13"/>
                        <w:szCs w:val="13"/>
                      </w:rPr>
                      <w:t>北</w:t>
                    </w:r>
                    <w:r>
                      <w:rPr>
                        <w:rFonts w:ascii="LiSu" w:hAnsi="LiSu" w:eastAsia="LiSu" w:cs="LiSu"/>
                        <w:spacing w:val="33"/>
                        <w:w w:val="101"/>
                        <w:sz w:val="13"/>
                        <w:szCs w:val="13"/>
                      </w:rPr>
                      <w:t xml:space="preserve"> </w:t>
                    </w:r>
                    <w:r>
                      <w:rPr>
                        <w:rFonts w:ascii="LiSu" w:hAnsi="LiSu" w:eastAsia="LiSu" w:cs="LiSu"/>
                        <w:spacing w:val="-4"/>
                        <w:sz w:val="13"/>
                        <w:szCs w:val="13"/>
                      </w:rPr>
                      <w:t>陂</w:t>
                    </w:r>
                  </w:p>
                </w:txbxContent>
              </v:textbox>
            </v:shape>
            <v:shape id="_x0000_s1201" o:spid="_x0000_s1201" o:spt="202" type="#_x0000_t202" style="position:absolute;left:3710;top:1318;height:250;width:377;" filled="f" stroked="f" coordsize="21600,21600">
              <v:path/>
              <v:fill on="f" focussize="0,0"/>
              <v:stroke on="f"/>
              <v:imagedata o:title=""/>
              <o:lock v:ext="edit" aspectratio="f"/>
              <v:textbox inset="0mm,0mm,0mm,0mm">
                <w:txbxContent>
                  <w:p>
                    <w:pPr>
                      <w:spacing w:before="20" w:line="219" w:lineRule="auto"/>
                      <w:jc w:val="right"/>
                      <w:rPr>
                        <w:rFonts w:ascii="SimSun" w:hAnsi="SimSun" w:eastAsia="SimSun" w:cs="SimSun"/>
                        <w:sz w:val="21"/>
                        <w:szCs w:val="21"/>
                      </w:rPr>
                    </w:pPr>
                    <w:r>
                      <w:rPr>
                        <w:rFonts w:ascii="SimSun" w:hAnsi="SimSun" w:eastAsia="SimSun" w:cs="SimSun"/>
                        <w:spacing w:val="-16"/>
                        <w:w w:val="86"/>
                        <w:sz w:val="21"/>
                        <w:szCs w:val="21"/>
                      </w:rPr>
                      <w:t>平</w:t>
                    </w:r>
                    <w:r>
                      <w:rPr>
                        <w:rFonts w:ascii="SimSun" w:hAnsi="SimSun" w:eastAsia="SimSun" w:cs="SimSun"/>
                        <w:spacing w:val="-10"/>
                        <w:w w:val="86"/>
                        <w:sz w:val="21"/>
                        <w:szCs w:val="21"/>
                      </w:rPr>
                      <w:t>城</w:t>
                    </w:r>
                  </w:p>
                </w:txbxContent>
              </v:textbox>
            </v:shape>
            <w10:wrap type="none"/>
            <w10:anchorlock/>
          </v:group>
        </w:pict>
      </w:r>
    </w:p>
    <w:p>
      <w:pPr>
        <w:spacing w:before="45" w:line="219" w:lineRule="auto"/>
        <w:ind w:left="3919"/>
        <w:rPr>
          <w:rFonts w:ascii="SimHei" w:hAnsi="SimHei" w:eastAsia="SimHei" w:cs="SimHei"/>
          <w:sz w:val="21"/>
          <w:szCs w:val="21"/>
        </w:rPr>
      </w:pPr>
      <w:r>
        <w:rPr>
          <w:rFonts w:ascii="SimHei" w:hAnsi="SimHei" w:eastAsia="SimHei" w:cs="SimHei"/>
          <w:spacing w:val="-16"/>
          <w:w w:val="90"/>
          <w:sz w:val="21"/>
          <w:szCs w:val="21"/>
        </w:rPr>
        <w:t>图16-9</w:t>
      </w:r>
      <w:r>
        <w:rPr>
          <w:rFonts w:ascii="SimHei" w:hAnsi="SimHei" w:eastAsia="SimHei" w:cs="SimHei"/>
          <w:spacing w:val="57"/>
          <w:sz w:val="21"/>
          <w:szCs w:val="21"/>
        </w:rPr>
        <w:t xml:space="preserve"> </w:t>
      </w:r>
      <w:r>
        <w:rPr>
          <w:rFonts w:ascii="SimHei" w:hAnsi="SimHei" w:eastAsia="SimHei" w:cs="SimHei"/>
          <w:spacing w:val="-16"/>
          <w:w w:val="90"/>
          <w:sz w:val="21"/>
          <w:szCs w:val="21"/>
        </w:rPr>
        <w:t>慕容垂偷袭拓跋珪路线示意图</w:t>
      </w:r>
    </w:p>
    <w:p>
      <w:pPr>
        <w:spacing w:line="219" w:lineRule="auto"/>
        <w:rPr>
          <w:rFonts w:ascii="SimHei" w:hAnsi="SimHei" w:eastAsia="SimHei" w:cs="SimHei"/>
          <w:sz w:val="21"/>
          <w:szCs w:val="21"/>
        </w:rPr>
        <w:sectPr>
          <w:pgSz w:w="11910" w:h="16840"/>
          <w:pgMar w:top="400" w:right="1190" w:bottom="400" w:left="770" w:header="0" w:footer="0" w:gutter="0"/>
          <w:cols w:space="720" w:num="1"/>
        </w:sectPr>
      </w:pPr>
    </w:p>
    <w:p>
      <w:pPr>
        <w:pStyle w:val="2"/>
        <w:spacing w:line="253" w:lineRule="auto"/>
      </w:pPr>
      <w:r>
        <w:drawing>
          <wp:anchor distT="0" distB="0" distL="0" distR="0" simplePos="0" relativeHeight="251975680" behindDoc="0" locked="0" layoutInCell="0" allowOverlap="1">
            <wp:simplePos x="0" y="0"/>
            <wp:positionH relativeFrom="page">
              <wp:posOffset>1129665</wp:posOffset>
            </wp:positionH>
            <wp:positionV relativeFrom="page">
              <wp:posOffset>8489315</wp:posOffset>
            </wp:positionV>
            <wp:extent cx="1035050" cy="6350"/>
            <wp:effectExtent l="0" t="0" r="0" b="0"/>
            <wp:wrapNone/>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356"/>
                    <a:stretch>
                      <a:fillRect/>
                    </a:stretch>
                  </pic:blipFill>
                  <pic:spPr>
                    <a:xfrm>
                      <a:off x="0" y="0"/>
                      <a:ext cx="1035051" cy="6416"/>
                    </a:xfrm>
                    <a:prstGeom prst="rect">
                      <a:avLst/>
                    </a:prstGeom>
                  </pic:spPr>
                </pic:pic>
              </a:graphicData>
            </a:graphic>
          </wp:anchor>
        </w:drawing>
      </w:r>
    </w:p>
    <w:p>
      <w:pPr>
        <w:pStyle w:val="2"/>
        <w:spacing w:line="253" w:lineRule="auto"/>
      </w:pPr>
    </w:p>
    <w:p>
      <w:pPr>
        <w:pStyle w:val="2"/>
        <w:spacing w:line="253" w:lineRule="auto"/>
      </w:pPr>
    </w:p>
    <w:p>
      <w:pPr>
        <w:pStyle w:val="2"/>
        <w:spacing w:line="253" w:lineRule="auto"/>
      </w:pPr>
    </w:p>
    <w:p>
      <w:pPr>
        <w:pStyle w:val="2"/>
        <w:spacing w:line="254" w:lineRule="auto"/>
      </w:pPr>
    </w:p>
    <w:p>
      <w:pPr>
        <w:spacing w:before="88" w:line="220" w:lineRule="auto"/>
        <w:ind w:left="727"/>
        <w:rPr>
          <w:rFonts w:ascii="SimSun" w:hAnsi="SimSun" w:eastAsia="SimSun" w:cs="SimSun"/>
          <w:sz w:val="27"/>
          <w:szCs w:val="27"/>
        </w:rPr>
      </w:pPr>
      <w:r>
        <w:rPr>
          <w:rFonts w:ascii="SimSun" w:hAnsi="SimSun" w:eastAsia="SimSun" w:cs="SimSun"/>
          <w:spacing w:val="-3"/>
          <w:sz w:val="27"/>
          <w:szCs w:val="27"/>
        </w:rPr>
        <w:t>可怕了!</w:t>
      </w:r>
    </w:p>
    <w:p>
      <w:pPr>
        <w:spacing w:before="197" w:line="219" w:lineRule="auto"/>
        <w:ind w:left="1297"/>
        <w:rPr>
          <w:rFonts w:ascii="SimSun" w:hAnsi="SimSun" w:eastAsia="SimSun" w:cs="SimSun"/>
          <w:sz w:val="27"/>
          <w:szCs w:val="27"/>
        </w:rPr>
      </w:pPr>
      <w:r>
        <w:rPr>
          <w:rFonts w:ascii="SimSun" w:hAnsi="SimSun" w:eastAsia="SimSun" w:cs="SimSun"/>
          <w:spacing w:val="4"/>
          <w:sz w:val="27"/>
          <w:szCs w:val="27"/>
        </w:rPr>
        <w:t>诸部开始各有想法，拓跋珪即将再次面临塑料战友情</w:t>
      </w:r>
      <w:r>
        <w:rPr>
          <w:rFonts w:ascii="SimSun" w:hAnsi="SimSun" w:eastAsia="SimSun" w:cs="SimSun"/>
          <w:spacing w:val="3"/>
          <w:sz w:val="27"/>
          <w:szCs w:val="27"/>
        </w:rPr>
        <w:t>的考验。</w:t>
      </w:r>
    </w:p>
    <w:p>
      <w:pPr>
        <w:spacing w:before="157" w:line="219" w:lineRule="auto"/>
        <w:ind w:left="1297"/>
        <w:rPr>
          <w:rFonts w:ascii="SimSun" w:hAnsi="SimSun" w:eastAsia="SimSun" w:cs="SimSun"/>
          <w:sz w:val="27"/>
          <w:szCs w:val="27"/>
        </w:rPr>
      </w:pPr>
      <w:r>
        <w:rPr>
          <w:rFonts w:ascii="SimSun" w:hAnsi="SimSun" w:eastAsia="SimSun" w:cs="SimSun"/>
          <w:spacing w:val="-5"/>
          <w:sz w:val="27"/>
          <w:szCs w:val="27"/>
        </w:rPr>
        <w:t>干掉拓跋虔后，慕容垂继续前行，奔着拓跋珪而去。</w:t>
      </w:r>
    </w:p>
    <w:p>
      <w:pPr>
        <w:spacing w:before="161" w:line="219" w:lineRule="auto"/>
        <w:ind w:left="1297"/>
        <w:rPr>
          <w:rFonts w:ascii="SimSun" w:hAnsi="SimSun" w:eastAsia="SimSun" w:cs="SimSun"/>
          <w:sz w:val="27"/>
          <w:szCs w:val="27"/>
        </w:rPr>
      </w:pPr>
      <w:r>
        <w:rPr>
          <w:rFonts w:ascii="SimSun" w:hAnsi="SimSun" w:eastAsia="SimSun" w:cs="SimSun"/>
          <w:spacing w:val="-4"/>
          <w:sz w:val="27"/>
          <w:szCs w:val="27"/>
        </w:rPr>
        <w:t>就这样，慕容垂来到了自己命运的归宿之地——参合陂。</w:t>
      </w:r>
    </w:p>
    <w:p>
      <w:pPr>
        <w:spacing w:before="208" w:line="498" w:lineRule="exact"/>
        <w:ind w:left="1297"/>
        <w:rPr>
          <w:rFonts w:ascii="SimSun" w:hAnsi="SimSun" w:eastAsia="SimSun" w:cs="SimSun"/>
          <w:sz w:val="27"/>
          <w:szCs w:val="27"/>
        </w:rPr>
      </w:pPr>
      <w:r>
        <w:rPr>
          <w:rFonts w:ascii="SimSun" w:hAnsi="SimSun" w:eastAsia="SimSun" w:cs="SimSun"/>
          <w:spacing w:val="6"/>
          <w:position w:val="17"/>
          <w:sz w:val="27"/>
          <w:szCs w:val="27"/>
        </w:rPr>
        <w:t>后燕军在参合陂看到了五个月前被坑杀士卒的如山尸骨，随后为</w:t>
      </w:r>
    </w:p>
    <w:p>
      <w:pPr>
        <w:spacing w:line="217" w:lineRule="auto"/>
        <w:ind w:left="727"/>
        <w:rPr>
          <w:rFonts w:ascii="SimSun" w:hAnsi="SimSun" w:eastAsia="SimSun" w:cs="SimSun"/>
          <w:sz w:val="27"/>
          <w:szCs w:val="27"/>
        </w:rPr>
      </w:pPr>
      <w:r>
        <w:rPr>
          <w:rFonts w:ascii="SimSun" w:hAnsi="SimSun" w:eastAsia="SimSun" w:cs="SimSun"/>
          <w:spacing w:val="-9"/>
          <w:sz w:val="27"/>
          <w:szCs w:val="27"/>
        </w:rPr>
        <w:t>同胞设祭，三军恸哭，声震山谷。②</w:t>
      </w:r>
    </w:p>
    <w:p>
      <w:pPr>
        <w:spacing w:before="185" w:line="520" w:lineRule="exact"/>
        <w:ind w:right="72"/>
        <w:jc w:val="right"/>
        <w:rPr>
          <w:rFonts w:ascii="SimSun" w:hAnsi="SimSun" w:eastAsia="SimSun" w:cs="SimSun"/>
          <w:sz w:val="27"/>
          <w:szCs w:val="27"/>
        </w:rPr>
      </w:pPr>
      <w:r>
        <w:rPr>
          <w:rFonts w:ascii="SimSun" w:hAnsi="SimSun" w:eastAsia="SimSun" w:cs="SimSun"/>
          <w:spacing w:val="6"/>
          <w:position w:val="18"/>
          <w:sz w:val="27"/>
          <w:szCs w:val="27"/>
        </w:rPr>
        <w:t>强烈的视觉刺激和哭嚎音效让慕容垂的脑海里浮现出了一幕幕画</w:t>
      </w:r>
    </w:p>
    <w:p>
      <w:pPr>
        <w:spacing w:before="1" w:line="219" w:lineRule="auto"/>
        <w:ind w:left="727"/>
        <w:rPr>
          <w:rFonts w:ascii="SimSun" w:hAnsi="SimSun" w:eastAsia="SimSun" w:cs="SimSun"/>
          <w:sz w:val="27"/>
          <w:szCs w:val="27"/>
        </w:rPr>
      </w:pPr>
      <w:r>
        <w:rPr>
          <w:rFonts w:ascii="SimSun" w:hAnsi="SimSun" w:eastAsia="SimSun" w:cs="SimSun"/>
          <w:spacing w:val="-1"/>
          <w:sz w:val="27"/>
          <w:szCs w:val="27"/>
        </w:rPr>
        <w:t>面，随后一口鲜血喷了出来!</w:t>
      </w:r>
    </w:p>
    <w:p>
      <w:pPr>
        <w:spacing w:before="178" w:line="349" w:lineRule="auto"/>
        <w:ind w:left="727" w:right="81" w:firstLine="570"/>
        <w:rPr>
          <w:rFonts w:ascii="SimSun" w:hAnsi="SimSun" w:eastAsia="SimSun" w:cs="SimSun"/>
          <w:sz w:val="27"/>
          <w:szCs w:val="27"/>
        </w:rPr>
      </w:pPr>
      <w:r>
        <w:rPr>
          <w:rFonts w:ascii="SimSun" w:hAnsi="SimSun" w:eastAsia="SimSun" w:cs="SimSun"/>
          <w:spacing w:val="6"/>
          <w:sz w:val="27"/>
          <w:szCs w:val="27"/>
        </w:rPr>
        <w:t>当年，十多岁的拓跋珪在他妈妈的公关下投靠自己，满嘴爷爷地</w:t>
      </w:r>
      <w:r>
        <w:rPr>
          <w:rFonts w:ascii="SimSun" w:hAnsi="SimSun" w:eastAsia="SimSun" w:cs="SimSun"/>
          <w:spacing w:val="1"/>
          <w:sz w:val="27"/>
          <w:szCs w:val="27"/>
        </w:rPr>
        <w:t xml:space="preserve"> </w:t>
      </w:r>
      <w:r>
        <w:rPr>
          <w:rFonts w:ascii="SimSun" w:hAnsi="SimSun" w:eastAsia="SimSun" w:cs="SimSun"/>
          <w:spacing w:val="7"/>
          <w:sz w:val="27"/>
          <w:szCs w:val="27"/>
        </w:rPr>
        <w:t>喊着；淝水之战前夕，那个小孩作为天下分崩后的</w:t>
      </w:r>
      <w:r>
        <w:rPr>
          <w:rFonts w:ascii="SimSun" w:hAnsi="SimSun" w:eastAsia="SimSun" w:cs="SimSun"/>
          <w:spacing w:val="6"/>
          <w:sz w:val="27"/>
          <w:szCs w:val="27"/>
        </w:rPr>
        <w:t>代北棋子被自己带</w:t>
      </w:r>
    </w:p>
    <w:p>
      <w:pPr>
        <w:spacing w:before="1" w:line="219" w:lineRule="auto"/>
        <w:ind w:left="727"/>
        <w:rPr>
          <w:rFonts w:ascii="SimSun" w:hAnsi="SimSun" w:eastAsia="SimSun" w:cs="SimSun"/>
          <w:sz w:val="27"/>
          <w:szCs w:val="27"/>
        </w:rPr>
      </w:pPr>
      <w:r>
        <w:rPr>
          <w:rFonts w:ascii="SimSun" w:hAnsi="SimSun" w:eastAsia="SimSun" w:cs="SimSun"/>
          <w:spacing w:val="-7"/>
          <w:sz w:val="27"/>
          <w:szCs w:val="27"/>
        </w:rPr>
        <w:t>上，从而得到了他人生启航的船票。</w:t>
      </w:r>
    </w:p>
    <w:p>
      <w:pPr>
        <w:spacing w:before="179" w:line="529" w:lineRule="exact"/>
        <w:jc w:val="right"/>
        <w:rPr>
          <w:rFonts w:ascii="SimSun" w:hAnsi="SimSun" w:eastAsia="SimSun" w:cs="SimSun"/>
          <w:sz w:val="27"/>
          <w:szCs w:val="27"/>
        </w:rPr>
      </w:pPr>
      <w:r>
        <w:rPr>
          <w:rFonts w:ascii="SimSun" w:hAnsi="SimSun" w:eastAsia="SimSun" w:cs="SimSun"/>
          <w:spacing w:val="-1"/>
          <w:position w:val="19"/>
          <w:sz w:val="27"/>
          <w:szCs w:val="27"/>
        </w:rPr>
        <w:t>自河内起兵始，拓跋珪这孩子近距离地看到了自己如何立旗招兵，</w:t>
      </w:r>
    </w:p>
    <w:p>
      <w:pPr>
        <w:spacing w:before="1" w:line="218" w:lineRule="auto"/>
        <w:ind w:left="727"/>
        <w:rPr>
          <w:rFonts w:ascii="SimSun" w:hAnsi="SimSun" w:eastAsia="SimSun" w:cs="SimSun"/>
          <w:sz w:val="27"/>
          <w:szCs w:val="27"/>
        </w:rPr>
      </w:pPr>
      <w:r>
        <w:rPr>
          <w:rFonts w:ascii="SimSun" w:hAnsi="SimSun" w:eastAsia="SimSun" w:cs="SimSun"/>
          <w:spacing w:val="-8"/>
          <w:sz w:val="27"/>
          <w:szCs w:val="27"/>
        </w:rPr>
        <w:t>如何排兵布阵，如何调遣诸将。</w:t>
      </w:r>
    </w:p>
    <w:p>
      <w:pPr>
        <w:spacing w:before="191" w:line="500" w:lineRule="exact"/>
        <w:ind w:right="62"/>
        <w:jc w:val="right"/>
        <w:rPr>
          <w:rFonts w:ascii="SimSun" w:hAnsi="SimSun" w:eastAsia="SimSun" w:cs="SimSun"/>
          <w:sz w:val="27"/>
          <w:szCs w:val="27"/>
        </w:rPr>
      </w:pPr>
      <w:r>
        <w:rPr>
          <w:rFonts w:ascii="SimSun" w:hAnsi="SimSun" w:eastAsia="SimSun" w:cs="SimSun"/>
          <w:spacing w:val="7"/>
          <w:position w:val="17"/>
          <w:sz w:val="27"/>
          <w:szCs w:val="27"/>
        </w:rPr>
        <w:t>河北大定之时，自己派这孩子回代北在自己支持下复</w:t>
      </w:r>
      <w:r>
        <w:rPr>
          <w:rFonts w:ascii="SimSun" w:hAnsi="SimSun" w:eastAsia="SimSun" w:cs="SimSun"/>
          <w:spacing w:val="6"/>
          <w:position w:val="17"/>
          <w:sz w:val="27"/>
          <w:szCs w:val="27"/>
        </w:rPr>
        <w:t>国，随后就</w:t>
      </w:r>
    </w:p>
    <w:p>
      <w:pPr>
        <w:spacing w:before="1" w:line="219" w:lineRule="auto"/>
        <w:ind w:left="727"/>
        <w:rPr>
          <w:rFonts w:ascii="SimSun" w:hAnsi="SimSun" w:eastAsia="SimSun" w:cs="SimSun"/>
          <w:sz w:val="27"/>
          <w:szCs w:val="27"/>
        </w:rPr>
      </w:pPr>
      <w:r>
        <w:rPr>
          <w:rFonts w:ascii="SimSun" w:hAnsi="SimSun" w:eastAsia="SimSun" w:cs="SimSun"/>
          <w:spacing w:val="-11"/>
          <w:sz w:val="27"/>
          <w:szCs w:val="27"/>
        </w:rPr>
        <w:t>是帮他争王位，灭独孤，并贺兰，</w:t>
      </w:r>
      <w:r>
        <w:rPr>
          <w:rFonts w:ascii="SimSun" w:hAnsi="SimSun" w:eastAsia="SimSun" w:cs="SimSun"/>
          <w:spacing w:val="91"/>
          <w:sz w:val="27"/>
          <w:szCs w:val="27"/>
        </w:rPr>
        <w:t xml:space="preserve"> </w:t>
      </w:r>
      <w:r>
        <w:rPr>
          <w:rFonts w:ascii="SimSun" w:hAnsi="SimSun" w:eastAsia="SimSun" w:cs="SimSun"/>
          <w:spacing w:val="-11"/>
          <w:sz w:val="27"/>
          <w:szCs w:val="27"/>
        </w:rPr>
        <w:t>一步一步把他扶植了起来。</w:t>
      </w:r>
    </w:p>
    <w:p>
      <w:pPr>
        <w:spacing w:before="178" w:line="349" w:lineRule="auto"/>
        <w:ind w:left="717" w:right="60" w:firstLine="579"/>
        <w:rPr>
          <w:rFonts w:ascii="SimSun" w:hAnsi="SimSun" w:eastAsia="SimSun" w:cs="SimSun"/>
          <w:sz w:val="27"/>
          <w:szCs w:val="27"/>
        </w:rPr>
      </w:pPr>
      <w:r>
        <w:rPr>
          <w:rFonts w:ascii="SimSun" w:hAnsi="SimSun" w:eastAsia="SimSun" w:cs="SimSun"/>
          <w:spacing w:val="6"/>
          <w:sz w:val="27"/>
          <w:szCs w:val="27"/>
        </w:rPr>
        <w:t>这个孩子，堪称自己一生最完美的杰作；这个孩子，比自己的所</w:t>
      </w:r>
      <w:r>
        <w:rPr>
          <w:rFonts w:ascii="SimSun" w:hAnsi="SimSun" w:eastAsia="SimSun" w:cs="SimSun"/>
          <w:sz w:val="27"/>
          <w:szCs w:val="27"/>
        </w:rPr>
        <w:t xml:space="preserve"> </w:t>
      </w:r>
      <w:r>
        <w:rPr>
          <w:rFonts w:ascii="SimSun" w:hAnsi="SimSun" w:eastAsia="SimSun" w:cs="SimSun"/>
          <w:spacing w:val="3"/>
          <w:sz w:val="27"/>
          <w:szCs w:val="27"/>
        </w:rPr>
        <w:t>有孩子都强，而且强得多!如果这个孩子知道感恩，如果这个孩子能够</w:t>
      </w:r>
      <w:r>
        <w:rPr>
          <w:rFonts w:ascii="SimSun" w:hAnsi="SimSun" w:eastAsia="SimSun" w:cs="SimSun"/>
          <w:spacing w:val="5"/>
          <w:sz w:val="27"/>
          <w:szCs w:val="27"/>
        </w:rPr>
        <w:t xml:space="preserve"> </w:t>
      </w:r>
      <w:r>
        <w:rPr>
          <w:rFonts w:ascii="SimSun" w:hAnsi="SimSun" w:eastAsia="SimSun" w:cs="SimSun"/>
          <w:spacing w:val="-2"/>
          <w:sz w:val="27"/>
          <w:szCs w:val="27"/>
        </w:rPr>
        <w:t>继续保持在他爷爷时代就已经维持了半个世纪的慕容拓跋联盟，那该多</w:t>
      </w:r>
    </w:p>
    <w:p>
      <w:pPr>
        <w:spacing w:line="219" w:lineRule="auto"/>
        <w:ind w:left="727"/>
        <w:rPr>
          <w:rFonts w:ascii="SimSun" w:hAnsi="SimSun" w:eastAsia="SimSun" w:cs="SimSun"/>
          <w:sz w:val="27"/>
          <w:szCs w:val="27"/>
        </w:rPr>
      </w:pPr>
      <w:r>
        <w:rPr>
          <w:rFonts w:ascii="SimSun" w:hAnsi="SimSun" w:eastAsia="SimSun" w:cs="SimSun"/>
          <w:spacing w:val="-3"/>
          <w:sz w:val="27"/>
          <w:szCs w:val="27"/>
        </w:rPr>
        <w:t>好啊……</w:t>
      </w:r>
    </w:p>
    <w:p>
      <w:pPr>
        <w:spacing w:before="170" w:line="520" w:lineRule="exact"/>
        <w:ind w:left="1297"/>
        <w:rPr>
          <w:rFonts w:ascii="SimSun" w:hAnsi="SimSun" w:eastAsia="SimSun" w:cs="SimSun"/>
          <w:sz w:val="27"/>
          <w:szCs w:val="27"/>
        </w:rPr>
      </w:pPr>
      <w:r>
        <w:rPr>
          <w:rFonts w:ascii="SimSun" w:hAnsi="SimSun" w:eastAsia="SimSun" w:cs="SimSun"/>
          <w:spacing w:val="6"/>
          <w:position w:val="18"/>
          <w:sz w:val="27"/>
          <w:szCs w:val="27"/>
        </w:rPr>
        <w:t>权力的游戏，永远没有一厢情愿；权力的游戏，永远是没有永远</w:t>
      </w:r>
    </w:p>
    <w:p>
      <w:pPr>
        <w:spacing w:line="219" w:lineRule="auto"/>
        <w:ind w:left="727"/>
        <w:rPr>
          <w:rFonts w:ascii="SimSun" w:hAnsi="SimSun" w:eastAsia="SimSun" w:cs="SimSun"/>
          <w:sz w:val="27"/>
          <w:szCs w:val="27"/>
        </w:rPr>
      </w:pPr>
      <w:r>
        <w:rPr>
          <w:rFonts w:ascii="SimSun" w:hAnsi="SimSun" w:eastAsia="SimSun" w:cs="SimSun"/>
          <w:spacing w:val="-8"/>
          <w:sz w:val="27"/>
          <w:szCs w:val="27"/>
        </w:rPr>
        <w:t>的朋友，只有永恒的利益。</w:t>
      </w:r>
    </w:p>
    <w:p>
      <w:pPr>
        <w:spacing w:before="188" w:line="219" w:lineRule="auto"/>
        <w:ind w:left="1297"/>
        <w:rPr>
          <w:rFonts w:ascii="SimSun" w:hAnsi="SimSun" w:eastAsia="SimSun" w:cs="SimSun"/>
          <w:sz w:val="27"/>
          <w:szCs w:val="27"/>
        </w:rPr>
      </w:pPr>
      <w:r>
        <w:rPr>
          <w:rFonts w:ascii="SimSun" w:hAnsi="SimSun" w:eastAsia="SimSun" w:cs="SimSun"/>
          <w:spacing w:val="4"/>
          <w:sz w:val="27"/>
          <w:szCs w:val="27"/>
        </w:rPr>
        <w:t>慕容垂的爷爷慕容魔的正妻是段部鲜卑的宗女；他爹慕容跳的皇</w:t>
      </w:r>
    </w:p>
    <w:p>
      <w:pPr>
        <w:pStyle w:val="2"/>
        <w:spacing w:line="314" w:lineRule="auto"/>
      </w:pPr>
    </w:p>
    <w:p>
      <w:pPr>
        <w:pStyle w:val="2"/>
        <w:spacing w:line="314" w:lineRule="auto"/>
      </w:pPr>
    </w:p>
    <w:p>
      <w:pPr>
        <w:pStyle w:val="2"/>
        <w:spacing w:line="314" w:lineRule="auto"/>
      </w:pPr>
    </w:p>
    <w:p>
      <w:pPr>
        <w:spacing w:before="69" w:line="217" w:lineRule="auto"/>
        <w:ind w:left="1187"/>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83"/>
          <w:sz w:val="21"/>
          <w:szCs w:val="21"/>
        </w:rPr>
        <w:t xml:space="preserve"> </w:t>
      </w:r>
      <w:r>
        <w:rPr>
          <w:rFonts w:ascii="SimSun" w:hAnsi="SimSun" w:eastAsia="SimSun" w:cs="SimSun"/>
          <w:spacing w:val="-3"/>
          <w:sz w:val="21"/>
          <w:szCs w:val="21"/>
        </w:rPr>
        <w:t>《资治通鉴·晋纪三十》:魏王珪震怖欲</w:t>
      </w:r>
      <w:r>
        <w:rPr>
          <w:rFonts w:ascii="SimSun" w:hAnsi="SimSun" w:eastAsia="SimSun" w:cs="SimSun"/>
          <w:spacing w:val="-4"/>
          <w:sz w:val="21"/>
          <w:szCs w:val="21"/>
        </w:rPr>
        <w:t>走，诸部闻虔死，皆有贰心，不知所适。</w:t>
      </w:r>
    </w:p>
    <w:p>
      <w:pPr>
        <w:spacing w:before="112" w:line="270" w:lineRule="auto"/>
        <w:ind w:left="727" w:right="31" w:firstLine="48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62"/>
          <w:sz w:val="21"/>
          <w:szCs w:val="21"/>
        </w:rPr>
        <w:t xml:space="preserve"> </w:t>
      </w:r>
      <w:r>
        <w:rPr>
          <w:rFonts w:ascii="SimSun" w:hAnsi="SimSun" w:eastAsia="SimSun" w:cs="SimSun"/>
          <w:spacing w:val="-4"/>
          <w:sz w:val="21"/>
          <w:szCs w:val="21"/>
        </w:rPr>
        <w:t>《资治通鉴·晋纪三十》:垂之过参合陂也，</w:t>
      </w:r>
      <w:r>
        <w:rPr>
          <w:rFonts w:ascii="SimSun" w:hAnsi="SimSun" w:eastAsia="SimSun" w:cs="SimSun"/>
          <w:spacing w:val="-5"/>
          <w:sz w:val="21"/>
          <w:szCs w:val="21"/>
        </w:rPr>
        <w:t>见积骸如山，为之设祭，军士皆恸哭，</w:t>
      </w:r>
      <w:r>
        <w:rPr>
          <w:rFonts w:ascii="SimSun" w:hAnsi="SimSun" w:eastAsia="SimSun" w:cs="SimSun"/>
          <w:sz w:val="21"/>
          <w:szCs w:val="21"/>
        </w:rPr>
        <w:t xml:space="preserve"> </w:t>
      </w:r>
      <w:r>
        <w:rPr>
          <w:rFonts w:ascii="SimSun" w:hAnsi="SimSun" w:eastAsia="SimSun" w:cs="SimSun"/>
          <w:spacing w:val="-7"/>
          <w:sz w:val="21"/>
          <w:szCs w:val="21"/>
        </w:rPr>
        <w:t>声震山谷。</w:t>
      </w:r>
    </w:p>
    <w:p>
      <w:pPr>
        <w:spacing w:line="270" w:lineRule="auto"/>
        <w:rPr>
          <w:rFonts w:ascii="SimSun" w:hAnsi="SimSun" w:eastAsia="SimSun" w:cs="SimSun"/>
          <w:sz w:val="21"/>
          <w:szCs w:val="21"/>
        </w:rPr>
        <w:sectPr>
          <w:footerReference r:id="rId225" w:type="default"/>
          <w:pgSz w:w="11910" w:h="16840"/>
          <w:pgMar w:top="400" w:right="1764" w:bottom="1234" w:left="1032" w:header="0" w:footer="976" w:gutter="0"/>
          <w:cols w:space="720" w:num="1"/>
        </w:sectPr>
      </w:pPr>
    </w:p>
    <w:p>
      <w:pPr>
        <w:pStyle w:val="2"/>
        <w:spacing w:line="288" w:lineRule="auto"/>
      </w:pPr>
    </w:p>
    <w:p>
      <w:pPr>
        <w:pStyle w:val="2"/>
        <w:spacing w:line="288" w:lineRule="auto"/>
      </w:pPr>
    </w:p>
    <w:p>
      <w:pPr>
        <w:pStyle w:val="2"/>
        <w:spacing w:line="289" w:lineRule="auto"/>
      </w:pPr>
    </w:p>
    <w:p>
      <w:pPr>
        <w:pStyle w:val="2"/>
        <w:spacing w:line="289" w:lineRule="auto"/>
      </w:pPr>
    </w:p>
    <w:p>
      <w:pPr>
        <w:spacing w:before="88" w:line="329" w:lineRule="auto"/>
        <w:ind w:right="836"/>
        <w:jc w:val="both"/>
        <w:rPr>
          <w:rFonts w:ascii="SimSun" w:hAnsi="SimSun" w:eastAsia="SimSun" w:cs="SimSun"/>
          <w:sz w:val="27"/>
          <w:szCs w:val="27"/>
        </w:rPr>
      </w:pPr>
      <w:r>
        <w:rPr>
          <w:rFonts w:ascii="SimSun" w:hAnsi="SimSun" w:eastAsia="SimSun" w:cs="SimSun"/>
          <w:spacing w:val="-6"/>
          <w:sz w:val="27"/>
          <w:szCs w:val="27"/>
        </w:rPr>
        <w:t>后是段部鲜卑首领段就六眷的孙女，段辽的姐妹；他自己的两任正妻都</w:t>
      </w:r>
      <w:r>
        <w:rPr>
          <w:rFonts w:ascii="SimSun" w:hAnsi="SimSun" w:eastAsia="SimSun" w:cs="SimSun"/>
          <w:spacing w:val="6"/>
          <w:sz w:val="27"/>
          <w:szCs w:val="27"/>
        </w:rPr>
        <w:t xml:space="preserve"> </w:t>
      </w:r>
      <w:r>
        <w:rPr>
          <w:rFonts w:ascii="SimSun" w:hAnsi="SimSun" w:eastAsia="SimSun" w:cs="SimSun"/>
          <w:spacing w:val="-6"/>
          <w:sz w:val="27"/>
          <w:szCs w:val="27"/>
        </w:rPr>
        <w:t>是段部名将段末杯的闺女。联姻结好如此，段部鲜卑却最终覆灭在慕容</w:t>
      </w:r>
    </w:p>
    <w:p>
      <w:pPr>
        <w:spacing w:line="220" w:lineRule="auto"/>
        <w:rPr>
          <w:rFonts w:ascii="SimSun" w:hAnsi="SimSun" w:eastAsia="SimSun" w:cs="SimSun"/>
          <w:sz w:val="27"/>
          <w:szCs w:val="27"/>
        </w:rPr>
      </w:pPr>
      <w:r>
        <w:rPr>
          <w:rFonts w:ascii="SimSun" w:hAnsi="SimSun" w:eastAsia="SimSun" w:cs="SimSun"/>
          <w:spacing w:val="-10"/>
          <w:sz w:val="27"/>
          <w:szCs w:val="27"/>
        </w:rPr>
        <w:t>家手上。</w:t>
      </w:r>
    </w:p>
    <w:p>
      <w:pPr>
        <w:spacing w:before="186" w:line="500" w:lineRule="exact"/>
        <w:ind w:left="539"/>
        <w:rPr>
          <w:rFonts w:ascii="SimSun" w:hAnsi="SimSun" w:eastAsia="SimSun" w:cs="SimSun"/>
          <w:sz w:val="27"/>
          <w:szCs w:val="27"/>
        </w:rPr>
      </w:pPr>
      <w:r>
        <w:rPr>
          <w:rFonts w:ascii="SimSun" w:hAnsi="SimSun" w:eastAsia="SimSun" w:cs="SimSun"/>
          <w:spacing w:val="4"/>
          <w:position w:val="17"/>
          <w:sz w:val="27"/>
          <w:szCs w:val="27"/>
        </w:rPr>
        <w:t>慕容垂被拓跋珪恩将仇报不假，但慕容家当年的手上貌似也不那</w:t>
      </w:r>
    </w:p>
    <w:p>
      <w:pPr>
        <w:spacing w:line="218" w:lineRule="auto"/>
        <w:rPr>
          <w:rFonts w:ascii="SimSun" w:hAnsi="SimSun" w:eastAsia="SimSun" w:cs="SimSun"/>
          <w:sz w:val="27"/>
          <w:szCs w:val="27"/>
        </w:rPr>
      </w:pPr>
      <w:r>
        <w:rPr>
          <w:rFonts w:ascii="SimSun" w:hAnsi="SimSun" w:eastAsia="SimSun" w:cs="SimSun"/>
          <w:spacing w:val="-11"/>
          <w:sz w:val="27"/>
          <w:szCs w:val="27"/>
        </w:rPr>
        <w:t>么干净。</w:t>
      </w:r>
    </w:p>
    <w:p>
      <w:pPr>
        <w:spacing w:before="202" w:line="335" w:lineRule="auto"/>
        <w:ind w:right="806" w:firstLine="539"/>
        <w:rPr>
          <w:rFonts w:ascii="SimSun" w:hAnsi="SimSun" w:eastAsia="SimSun" w:cs="SimSun"/>
          <w:sz w:val="27"/>
          <w:szCs w:val="27"/>
        </w:rPr>
      </w:pPr>
      <w:r>
        <w:rPr>
          <w:rFonts w:ascii="SimSun" w:hAnsi="SimSun" w:eastAsia="SimSun" w:cs="SimSun"/>
          <w:spacing w:val="4"/>
          <w:sz w:val="27"/>
          <w:szCs w:val="27"/>
        </w:rPr>
        <w:t>既然玩了这局游戏，那么就要永远接受这无情的规则，永远不能</w:t>
      </w:r>
      <w:r>
        <w:rPr>
          <w:rFonts w:ascii="SimSun" w:hAnsi="SimSun" w:eastAsia="SimSun" w:cs="SimSun"/>
          <w:spacing w:val="10"/>
          <w:sz w:val="27"/>
          <w:szCs w:val="27"/>
        </w:rPr>
        <w:t xml:space="preserve"> </w:t>
      </w:r>
      <w:r>
        <w:rPr>
          <w:rFonts w:ascii="SimSun" w:hAnsi="SimSun" w:eastAsia="SimSun" w:cs="SimSun"/>
          <w:spacing w:val="-5"/>
          <w:sz w:val="27"/>
          <w:szCs w:val="27"/>
        </w:rPr>
        <w:t>打盹，永远要评估彼此双方的实力消长，永远要留足被对方背叛的后手</w:t>
      </w:r>
    </w:p>
    <w:p>
      <w:pPr>
        <w:spacing w:line="220" w:lineRule="auto"/>
        <w:rPr>
          <w:rFonts w:ascii="SimSun" w:hAnsi="SimSun" w:eastAsia="SimSun" w:cs="SimSun"/>
          <w:sz w:val="27"/>
          <w:szCs w:val="27"/>
        </w:rPr>
      </w:pPr>
      <w:r>
        <w:rPr>
          <w:rFonts w:ascii="SimSun" w:hAnsi="SimSun" w:eastAsia="SimSun" w:cs="SimSun"/>
          <w:spacing w:val="-10"/>
          <w:sz w:val="27"/>
          <w:szCs w:val="27"/>
        </w:rPr>
        <w:t>和制衡对方的武器。</w:t>
      </w:r>
    </w:p>
    <w:p>
      <w:pPr>
        <w:spacing w:before="205" w:line="219" w:lineRule="auto"/>
        <w:ind w:left="539"/>
        <w:rPr>
          <w:rFonts w:ascii="SimSun" w:hAnsi="SimSun" w:eastAsia="SimSun" w:cs="SimSun"/>
          <w:sz w:val="27"/>
          <w:szCs w:val="27"/>
        </w:rPr>
      </w:pPr>
      <w:r>
        <w:rPr>
          <w:rFonts w:ascii="SimSun" w:hAnsi="SimSun" w:eastAsia="SimSun" w:cs="SimSun"/>
          <w:spacing w:val="-6"/>
          <w:sz w:val="27"/>
          <w:szCs w:val="27"/>
        </w:rPr>
        <w:t>慕容垂不必遗憾，他的人生已经足够精彩，是时候说再见了。</w:t>
      </w:r>
    </w:p>
    <w:p>
      <w:pPr>
        <w:spacing w:before="181" w:line="501" w:lineRule="exact"/>
        <w:ind w:left="539"/>
        <w:rPr>
          <w:rFonts w:ascii="SimSun" w:hAnsi="SimSun" w:eastAsia="SimSun" w:cs="SimSun"/>
          <w:sz w:val="27"/>
          <w:szCs w:val="27"/>
        </w:rPr>
      </w:pPr>
      <w:r>
        <w:rPr>
          <w:rFonts w:ascii="SimSun" w:hAnsi="SimSun" w:eastAsia="SimSun" w:cs="SimSun"/>
          <w:spacing w:val="-1"/>
          <w:position w:val="17"/>
          <w:sz w:val="27"/>
          <w:szCs w:val="27"/>
        </w:rPr>
        <w:t>慕容垂吐血后旧病复发，很快就不行了。慕容宝赶紧带队往回返，</w:t>
      </w:r>
    </w:p>
    <w:p>
      <w:pPr>
        <w:spacing w:line="220" w:lineRule="auto"/>
        <w:rPr>
          <w:rFonts w:ascii="SimSun" w:hAnsi="SimSun" w:eastAsia="SimSun" w:cs="SimSun"/>
          <w:sz w:val="27"/>
          <w:szCs w:val="27"/>
        </w:rPr>
      </w:pPr>
      <w:r>
        <w:rPr>
          <w:rFonts w:ascii="SimSun" w:hAnsi="SimSun" w:eastAsia="SimSun" w:cs="SimSun"/>
          <w:spacing w:val="-7"/>
          <w:sz w:val="27"/>
          <w:szCs w:val="27"/>
        </w:rPr>
        <w:t>行至上谷沮阳，慕容垂病逝。</w:t>
      </w:r>
    </w:p>
    <w:p>
      <w:pPr>
        <w:spacing w:before="177" w:line="510" w:lineRule="exact"/>
        <w:ind w:left="539"/>
        <w:rPr>
          <w:rFonts w:ascii="SimSun" w:hAnsi="SimSun" w:eastAsia="SimSun" w:cs="SimSun"/>
          <w:sz w:val="27"/>
          <w:szCs w:val="27"/>
        </w:rPr>
      </w:pPr>
      <w:r>
        <w:rPr>
          <w:rFonts w:ascii="SimSun" w:hAnsi="SimSun" w:eastAsia="SimSun" w:cs="SimSun"/>
          <w:spacing w:val="5"/>
          <w:position w:val="18"/>
          <w:sz w:val="27"/>
          <w:szCs w:val="27"/>
        </w:rPr>
        <w:t>这位“五胡时代”的剧本之神，甚至堪称整个中国历史上人生剧</w:t>
      </w:r>
    </w:p>
    <w:p>
      <w:pPr>
        <w:spacing w:before="1" w:line="218" w:lineRule="auto"/>
        <w:rPr>
          <w:rFonts w:ascii="SimSun" w:hAnsi="SimSun" w:eastAsia="SimSun" w:cs="SimSun"/>
          <w:sz w:val="27"/>
          <w:szCs w:val="27"/>
        </w:rPr>
      </w:pPr>
      <w:r>
        <w:rPr>
          <w:rFonts w:ascii="SimSun" w:hAnsi="SimSun" w:eastAsia="SimSun" w:cs="SimSun"/>
          <w:spacing w:val="-6"/>
          <w:sz w:val="27"/>
          <w:szCs w:val="27"/>
        </w:rPr>
        <w:t>本最跌宕起伏的传奇人物，就此谢幕。</w:t>
      </w:r>
    </w:p>
    <w:p>
      <w:pPr>
        <w:spacing w:before="179" w:line="219" w:lineRule="auto"/>
        <w:ind w:left="539"/>
        <w:rPr>
          <w:rFonts w:ascii="SimSun" w:hAnsi="SimSun" w:eastAsia="SimSun" w:cs="SimSun"/>
          <w:sz w:val="27"/>
          <w:szCs w:val="27"/>
        </w:rPr>
      </w:pPr>
      <w:r>
        <w:rPr>
          <w:rFonts w:ascii="SimSun" w:hAnsi="SimSun" w:eastAsia="SimSun" w:cs="SimSun"/>
          <w:spacing w:val="-6"/>
          <w:sz w:val="27"/>
          <w:szCs w:val="27"/>
        </w:rPr>
        <w:t>年十三，为偏将，所在征伐，勇冠三军。</w:t>
      </w:r>
    </w:p>
    <w:p>
      <w:pPr>
        <w:spacing w:before="192" w:line="219" w:lineRule="auto"/>
        <w:ind w:left="539"/>
        <w:rPr>
          <w:rFonts w:ascii="SimSun" w:hAnsi="SimSun" w:eastAsia="SimSun" w:cs="SimSun"/>
          <w:sz w:val="27"/>
          <w:szCs w:val="27"/>
        </w:rPr>
      </w:pPr>
      <w:r>
        <w:rPr>
          <w:rFonts w:ascii="SimSun" w:hAnsi="SimSun" w:eastAsia="SimSun" w:cs="SimSun"/>
          <w:spacing w:val="-5"/>
          <w:sz w:val="27"/>
          <w:szCs w:val="27"/>
        </w:rPr>
        <w:t>年十六，随父攻入高句丽国都。</w:t>
      </w:r>
    </w:p>
    <w:p>
      <w:pPr>
        <w:spacing w:before="178" w:line="521" w:lineRule="exact"/>
        <w:ind w:left="539"/>
        <w:rPr>
          <w:rFonts w:ascii="SimSun" w:hAnsi="SimSun" w:eastAsia="SimSun" w:cs="SimSun"/>
          <w:sz w:val="27"/>
          <w:szCs w:val="27"/>
        </w:rPr>
      </w:pPr>
      <w:r>
        <w:rPr>
          <w:rFonts w:ascii="SimSun" w:hAnsi="SimSun" w:eastAsia="SimSun" w:cs="SimSun"/>
          <w:spacing w:val="5"/>
          <w:position w:val="18"/>
          <w:sz w:val="27"/>
          <w:szCs w:val="27"/>
        </w:rPr>
        <w:t>年十八，会战宇文部，带队奇兵出击奠定胜局，克宇文国都，宇</w:t>
      </w:r>
    </w:p>
    <w:p>
      <w:pPr>
        <w:spacing w:before="1" w:line="219" w:lineRule="auto"/>
        <w:rPr>
          <w:rFonts w:ascii="SimSun" w:hAnsi="SimSun" w:eastAsia="SimSun" w:cs="SimSun"/>
          <w:sz w:val="27"/>
          <w:szCs w:val="27"/>
        </w:rPr>
      </w:pPr>
      <w:r>
        <w:rPr>
          <w:rFonts w:ascii="SimSun" w:hAnsi="SimSun" w:eastAsia="SimSun" w:cs="SimSun"/>
          <w:spacing w:val="-7"/>
          <w:sz w:val="27"/>
          <w:szCs w:val="27"/>
        </w:rPr>
        <w:t>文部就此散亡。</w:t>
      </w:r>
    </w:p>
    <w:p>
      <w:pPr>
        <w:spacing w:before="168" w:line="219" w:lineRule="auto"/>
        <w:ind w:left="539"/>
        <w:rPr>
          <w:rFonts w:ascii="SimSun" w:hAnsi="SimSun" w:eastAsia="SimSun" w:cs="SimSun"/>
          <w:sz w:val="27"/>
          <w:szCs w:val="27"/>
        </w:rPr>
      </w:pPr>
      <w:r>
        <w:rPr>
          <w:rFonts w:ascii="SimSun" w:hAnsi="SimSun" w:eastAsia="SimSun" w:cs="SimSun"/>
          <w:spacing w:val="-5"/>
          <w:sz w:val="27"/>
          <w:szCs w:val="27"/>
        </w:rPr>
        <w:t>年二十，为平狄将军，驻军徒河，震慑后赵，西疆宁。</w:t>
      </w:r>
    </w:p>
    <w:p>
      <w:pPr>
        <w:spacing w:before="179" w:line="219" w:lineRule="auto"/>
        <w:ind w:left="539"/>
        <w:rPr>
          <w:rFonts w:ascii="SimSun" w:hAnsi="SimSun" w:eastAsia="SimSun" w:cs="SimSun"/>
          <w:sz w:val="27"/>
          <w:szCs w:val="27"/>
        </w:rPr>
      </w:pPr>
      <w:r>
        <w:rPr>
          <w:rFonts w:ascii="SimSun" w:hAnsi="SimSun" w:eastAsia="SimSun" w:cs="SimSun"/>
          <w:spacing w:val="-4"/>
          <w:sz w:val="27"/>
          <w:szCs w:val="27"/>
        </w:rPr>
        <w:t>年二十五，挥师入关助兄扫平河北奠定大燕霸业。</w:t>
      </w:r>
    </w:p>
    <w:p>
      <w:pPr>
        <w:spacing w:before="180" w:line="219" w:lineRule="auto"/>
        <w:ind w:left="539"/>
        <w:rPr>
          <w:rFonts w:ascii="SimSun" w:hAnsi="SimSun" w:eastAsia="SimSun" w:cs="SimSun"/>
          <w:sz w:val="27"/>
          <w:szCs w:val="27"/>
        </w:rPr>
      </w:pPr>
      <w:r>
        <w:rPr>
          <w:rFonts w:ascii="SimSun" w:hAnsi="SimSun" w:eastAsia="SimSun" w:cs="SimSun"/>
          <w:spacing w:val="-6"/>
          <w:sz w:val="27"/>
          <w:szCs w:val="27"/>
        </w:rPr>
        <w:t>年三十三，功高震主被太子兄长猜忌，几乎被整</w:t>
      </w:r>
      <w:r>
        <w:rPr>
          <w:rFonts w:ascii="SimSun" w:hAnsi="SimSun" w:eastAsia="SimSun" w:cs="SimSun"/>
          <w:spacing w:val="-7"/>
          <w:sz w:val="27"/>
          <w:szCs w:val="27"/>
        </w:rPr>
        <w:t>死。</w:t>
      </w:r>
    </w:p>
    <w:p>
      <w:pPr>
        <w:spacing w:before="190" w:line="510" w:lineRule="exact"/>
        <w:ind w:left="539"/>
        <w:rPr>
          <w:rFonts w:ascii="SimSun" w:hAnsi="SimSun" w:eastAsia="SimSun" w:cs="SimSun"/>
          <w:sz w:val="27"/>
          <w:szCs w:val="27"/>
        </w:rPr>
      </w:pPr>
      <w:r>
        <w:rPr>
          <w:rFonts w:ascii="SimSun" w:hAnsi="SimSun" w:eastAsia="SimSun" w:cs="SimSun"/>
          <w:spacing w:val="-2"/>
          <w:position w:val="18"/>
          <w:sz w:val="27"/>
          <w:szCs w:val="27"/>
        </w:rPr>
        <w:t>年四十，为兄太原王慕容恪所重，都督荆、扬、洛、徐、兖、豫、</w:t>
      </w:r>
    </w:p>
    <w:p>
      <w:pPr>
        <w:spacing w:before="1" w:line="218" w:lineRule="auto"/>
        <w:rPr>
          <w:rFonts w:ascii="SimSun" w:hAnsi="SimSun" w:eastAsia="SimSun" w:cs="SimSun"/>
          <w:sz w:val="27"/>
          <w:szCs w:val="27"/>
        </w:rPr>
      </w:pPr>
      <w:r>
        <w:rPr>
          <w:rFonts w:ascii="SimSun" w:hAnsi="SimSun" w:eastAsia="SimSun" w:cs="SimSun"/>
          <w:spacing w:val="-6"/>
          <w:sz w:val="27"/>
          <w:szCs w:val="27"/>
        </w:rPr>
        <w:t>雍、益、凉、秦十州诸军事，成为军界二把手。</w:t>
      </w:r>
    </w:p>
    <w:p>
      <w:pPr>
        <w:spacing w:before="170" w:line="349" w:lineRule="auto"/>
        <w:ind w:right="805" w:firstLine="539"/>
        <w:rPr>
          <w:rFonts w:ascii="SimSun" w:hAnsi="SimSun" w:eastAsia="SimSun" w:cs="SimSun"/>
          <w:sz w:val="27"/>
          <w:szCs w:val="27"/>
        </w:rPr>
      </w:pPr>
      <w:r>
        <w:rPr>
          <w:rFonts w:ascii="SimSun" w:hAnsi="SimSun" w:eastAsia="SimSun" w:cs="SimSun"/>
          <w:spacing w:val="4"/>
          <w:sz w:val="27"/>
          <w:szCs w:val="27"/>
        </w:rPr>
        <w:t>年四十四，于国家危亡之际，在最后时刻接过兵权战败桓温，扶</w:t>
      </w:r>
      <w:r>
        <w:rPr>
          <w:rFonts w:ascii="SimSun" w:hAnsi="SimSun" w:eastAsia="SimSun" w:cs="SimSun"/>
          <w:spacing w:val="6"/>
          <w:sz w:val="27"/>
          <w:szCs w:val="27"/>
        </w:rPr>
        <w:t xml:space="preserve"> </w:t>
      </w:r>
      <w:r>
        <w:rPr>
          <w:rFonts w:ascii="SimSun" w:hAnsi="SimSun" w:eastAsia="SimSun" w:cs="SimSun"/>
          <w:spacing w:val="-5"/>
          <w:sz w:val="27"/>
          <w:szCs w:val="27"/>
        </w:rPr>
        <w:t>大厦将倾，挽狂澜既倒；然而命运急转，兔死狗烹危机下，无奈西行投</w:t>
      </w:r>
      <w:r>
        <w:rPr>
          <w:rFonts w:ascii="SimSun" w:hAnsi="SimSun" w:eastAsia="SimSun" w:cs="SimSun"/>
          <w:spacing w:val="5"/>
          <w:sz w:val="27"/>
          <w:szCs w:val="27"/>
        </w:rPr>
        <w:t xml:space="preserve"> </w:t>
      </w:r>
      <w:r>
        <w:rPr>
          <w:rFonts w:ascii="SimSun" w:hAnsi="SimSun" w:eastAsia="SimSun" w:cs="SimSun"/>
          <w:spacing w:val="-5"/>
          <w:sz w:val="27"/>
          <w:szCs w:val="27"/>
        </w:rPr>
        <w:t>敌准备了此残生；接着人生再度反转，居然遇到了前无古人的摆拍雄主</w:t>
      </w:r>
    </w:p>
    <w:p>
      <w:pPr>
        <w:spacing w:before="1" w:line="219" w:lineRule="auto"/>
        <w:rPr>
          <w:rFonts w:ascii="SimSun" w:hAnsi="SimSun" w:eastAsia="SimSun" w:cs="SimSun"/>
          <w:sz w:val="27"/>
          <w:szCs w:val="27"/>
        </w:rPr>
      </w:pPr>
      <w:r>
        <w:rPr>
          <w:rFonts w:ascii="SimSun" w:hAnsi="SimSun" w:eastAsia="SimSun" w:cs="SimSun"/>
          <w:spacing w:val="-8"/>
          <w:sz w:val="27"/>
          <w:szCs w:val="27"/>
        </w:rPr>
        <w:t>苻坚对自己一见倾心。</w:t>
      </w:r>
    </w:p>
    <w:p>
      <w:pPr>
        <w:pStyle w:val="2"/>
        <w:spacing w:line="273" w:lineRule="auto"/>
      </w:pPr>
    </w:p>
    <w:p>
      <w:pPr>
        <w:pStyle w:val="2"/>
        <w:spacing w:line="273" w:lineRule="auto"/>
      </w:pPr>
    </w:p>
    <w:p>
      <w:pPr>
        <w:pStyle w:val="2"/>
        <w:spacing w:line="273" w:lineRule="auto"/>
      </w:pPr>
    </w:p>
    <w:p>
      <w:pPr>
        <w:spacing w:before="65" w:line="222" w:lineRule="auto"/>
        <w:jc w:val="right"/>
        <w:rPr>
          <w:rFonts w:ascii="KaiTi" w:hAnsi="KaiTi" w:eastAsia="KaiTi" w:cs="KaiTi"/>
          <w:sz w:val="20"/>
          <w:szCs w:val="20"/>
        </w:rPr>
      </w:pPr>
      <w:r>
        <w:rPr>
          <w:rFonts w:ascii="KaiTi" w:hAnsi="KaiTi" w:eastAsia="KaiTi" w:cs="KaiTi"/>
          <w:spacing w:val="1"/>
          <w:sz w:val="20"/>
          <w:szCs w:val="20"/>
        </w:rPr>
        <w:t>第16战 参合陂之战：北魏与后燕的终极</w:t>
      </w:r>
      <w:r>
        <w:rPr>
          <w:rFonts w:ascii="KaiTi" w:hAnsi="KaiTi" w:eastAsia="KaiTi" w:cs="KaiTi"/>
          <w:sz w:val="20"/>
          <w:szCs w:val="20"/>
        </w:rPr>
        <w:t>对决   |    1195</w:t>
      </w:r>
    </w:p>
    <w:p>
      <w:pPr>
        <w:spacing w:line="222" w:lineRule="auto"/>
        <w:rPr>
          <w:rFonts w:ascii="KaiTi" w:hAnsi="KaiTi" w:eastAsia="KaiTi" w:cs="KaiTi"/>
          <w:sz w:val="20"/>
          <w:szCs w:val="20"/>
        </w:rPr>
        <w:sectPr>
          <w:footerReference r:id="rId226" w:type="default"/>
          <w:pgSz w:w="11910" w:h="16840"/>
          <w:pgMar w:top="400" w:right="1269" w:bottom="400" w:left="1609" w:header="0" w:footer="0" w:gutter="0"/>
          <w:cols w:space="720" w:num="1"/>
        </w:sectPr>
      </w:pP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519" w:lineRule="exact"/>
        <w:ind w:right="44"/>
        <w:jc w:val="right"/>
        <w:rPr>
          <w:rFonts w:ascii="SimSun" w:hAnsi="SimSun" w:eastAsia="SimSun" w:cs="SimSun"/>
          <w:sz w:val="27"/>
          <w:szCs w:val="27"/>
        </w:rPr>
      </w:pPr>
      <w:r>
        <w:rPr>
          <w:rFonts w:ascii="SimSun" w:hAnsi="SimSun" w:eastAsia="SimSun" w:cs="SimSun"/>
          <w:spacing w:val="6"/>
          <w:position w:val="18"/>
          <w:sz w:val="27"/>
          <w:szCs w:val="27"/>
        </w:rPr>
        <w:t>年四十五，接班人死于王猛金刀计下，为二十多年后的“灭后燕</w:t>
      </w:r>
    </w:p>
    <w:p>
      <w:pPr>
        <w:spacing w:line="218" w:lineRule="auto"/>
        <w:ind w:left="717"/>
        <w:rPr>
          <w:rFonts w:ascii="SimSun" w:hAnsi="SimSun" w:eastAsia="SimSun" w:cs="SimSun"/>
          <w:sz w:val="27"/>
          <w:szCs w:val="27"/>
        </w:rPr>
      </w:pPr>
      <w:r>
        <w:rPr>
          <w:rFonts w:ascii="SimSun" w:hAnsi="SimSun" w:eastAsia="SimSun" w:cs="SimSun"/>
          <w:spacing w:val="-7"/>
          <w:sz w:val="27"/>
          <w:szCs w:val="27"/>
        </w:rPr>
        <w:t>者亦王猛也”埋下了伏笔。</w:t>
      </w:r>
    </w:p>
    <w:p>
      <w:pPr>
        <w:spacing w:before="161" w:line="219" w:lineRule="auto"/>
        <w:ind w:left="1277"/>
        <w:rPr>
          <w:rFonts w:ascii="SimSun" w:hAnsi="SimSun" w:eastAsia="SimSun" w:cs="SimSun"/>
          <w:sz w:val="27"/>
          <w:szCs w:val="27"/>
        </w:rPr>
      </w:pPr>
      <w:r>
        <w:rPr>
          <w:rFonts w:ascii="SimSun" w:hAnsi="SimSun" w:eastAsia="SimSun" w:cs="SimSun"/>
          <w:spacing w:val="-3"/>
          <w:sz w:val="27"/>
          <w:szCs w:val="27"/>
        </w:rPr>
        <w:t>年四十六，故国灭亡，自己神奇地成为敌国的都城一把手。</w:t>
      </w:r>
    </w:p>
    <w:p>
      <w:pPr>
        <w:spacing w:before="199" w:line="219" w:lineRule="auto"/>
        <w:ind w:left="1277"/>
        <w:rPr>
          <w:rFonts w:ascii="SimSun" w:hAnsi="SimSun" w:eastAsia="SimSun" w:cs="SimSun"/>
          <w:sz w:val="27"/>
          <w:szCs w:val="27"/>
        </w:rPr>
      </w:pPr>
      <w:r>
        <w:rPr>
          <w:rFonts w:ascii="SimSun" w:hAnsi="SimSun" w:eastAsia="SimSun" w:cs="SimSun"/>
          <w:spacing w:val="-4"/>
          <w:sz w:val="27"/>
          <w:szCs w:val="27"/>
        </w:rPr>
        <w:t>年五十九，河内竖旗，反于关东。</w:t>
      </w:r>
    </w:p>
    <w:p>
      <w:pPr>
        <w:spacing w:before="200" w:line="219" w:lineRule="auto"/>
        <w:ind w:left="1277"/>
        <w:rPr>
          <w:rFonts w:ascii="SimSun" w:hAnsi="SimSun" w:eastAsia="SimSun" w:cs="SimSun"/>
          <w:sz w:val="27"/>
          <w:szCs w:val="27"/>
        </w:rPr>
      </w:pPr>
      <w:r>
        <w:rPr>
          <w:rFonts w:ascii="SimSun" w:hAnsi="SimSun" w:eastAsia="SimSun" w:cs="SimSun"/>
          <w:spacing w:val="-4"/>
          <w:sz w:val="27"/>
          <w:szCs w:val="27"/>
        </w:rPr>
        <w:t>年六十，复祖业，建后燕。</w:t>
      </w:r>
    </w:p>
    <w:p>
      <w:pPr>
        <w:spacing w:before="167" w:line="219" w:lineRule="auto"/>
        <w:ind w:left="1277"/>
        <w:rPr>
          <w:rFonts w:ascii="SimSun" w:hAnsi="SimSun" w:eastAsia="SimSun" w:cs="SimSun"/>
          <w:sz w:val="27"/>
          <w:szCs w:val="27"/>
        </w:rPr>
      </w:pPr>
      <w:r>
        <w:rPr>
          <w:rFonts w:ascii="SimSun" w:hAnsi="SimSun" w:eastAsia="SimSun" w:cs="SimSun"/>
          <w:spacing w:val="-4"/>
          <w:sz w:val="27"/>
          <w:szCs w:val="27"/>
        </w:rPr>
        <w:t>年六十九，灭西燕，统一全族，拿下并州。</w:t>
      </w:r>
    </w:p>
    <w:p>
      <w:pPr>
        <w:spacing w:before="192" w:line="219" w:lineRule="auto"/>
        <w:ind w:left="1277"/>
        <w:rPr>
          <w:rFonts w:ascii="SimSun" w:hAnsi="SimSun" w:eastAsia="SimSun" w:cs="SimSun"/>
          <w:sz w:val="27"/>
          <w:szCs w:val="27"/>
        </w:rPr>
      </w:pPr>
      <w:r>
        <w:rPr>
          <w:rFonts w:ascii="SimSun" w:hAnsi="SimSun" w:eastAsia="SimSun" w:cs="SimSun"/>
          <w:spacing w:val="-4"/>
          <w:sz w:val="27"/>
          <w:szCs w:val="27"/>
        </w:rPr>
        <w:t>年七十，收到了一生的大半积蓄灰飞烟灭的消息。</w:t>
      </w:r>
    </w:p>
    <w:p>
      <w:pPr>
        <w:spacing w:before="190" w:line="219" w:lineRule="auto"/>
        <w:ind w:left="1277"/>
        <w:rPr>
          <w:rFonts w:ascii="SimSun" w:hAnsi="SimSun" w:eastAsia="SimSun" w:cs="SimSun"/>
          <w:sz w:val="27"/>
          <w:szCs w:val="27"/>
        </w:rPr>
      </w:pPr>
      <w:r>
        <w:rPr>
          <w:rFonts w:ascii="SimSun" w:hAnsi="SimSun" w:eastAsia="SimSun" w:cs="SimSun"/>
          <w:spacing w:val="-4"/>
          <w:sz w:val="27"/>
          <w:szCs w:val="27"/>
        </w:rPr>
        <w:t>年七十一，亲眼看到参合陂战场上那如山的尸骨。</w:t>
      </w:r>
    </w:p>
    <w:p>
      <w:pPr>
        <w:spacing w:before="168" w:line="551" w:lineRule="exact"/>
        <w:jc w:val="right"/>
        <w:rPr>
          <w:rFonts w:ascii="SimSun" w:hAnsi="SimSun" w:eastAsia="SimSun" w:cs="SimSun"/>
          <w:sz w:val="27"/>
          <w:szCs w:val="27"/>
        </w:rPr>
      </w:pPr>
      <w:r>
        <w:rPr>
          <w:rFonts w:ascii="SimSun" w:hAnsi="SimSun" w:eastAsia="SimSun" w:cs="SimSun"/>
          <w:spacing w:val="8"/>
          <w:position w:val="21"/>
          <w:sz w:val="27"/>
          <w:szCs w:val="27"/>
        </w:rPr>
        <w:t>人生剧本复杂如此，精彩如此，跌宕起伏如此，已经很难再被浅</w:t>
      </w:r>
    </w:p>
    <w:p>
      <w:pPr>
        <w:spacing w:line="219" w:lineRule="auto"/>
        <w:ind w:left="717"/>
        <w:rPr>
          <w:rFonts w:ascii="SimSun" w:hAnsi="SimSun" w:eastAsia="SimSun" w:cs="SimSun"/>
          <w:sz w:val="27"/>
          <w:szCs w:val="27"/>
        </w:rPr>
      </w:pPr>
      <w:r>
        <w:rPr>
          <w:rFonts w:ascii="SimSun" w:hAnsi="SimSun" w:eastAsia="SimSun" w:cs="SimSun"/>
          <w:spacing w:val="-5"/>
          <w:sz w:val="27"/>
          <w:szCs w:val="27"/>
        </w:rPr>
        <w:t>薄地以成败论英雄了。</w:t>
      </w:r>
    </w:p>
    <w:p>
      <w:pPr>
        <w:spacing w:before="178" w:line="349" w:lineRule="auto"/>
        <w:ind w:left="717" w:right="26" w:firstLine="560"/>
        <w:rPr>
          <w:rFonts w:ascii="SimSun" w:hAnsi="SimSun" w:eastAsia="SimSun" w:cs="SimSun"/>
          <w:sz w:val="27"/>
          <w:szCs w:val="27"/>
        </w:rPr>
      </w:pPr>
      <w:r>
        <w:rPr>
          <w:rFonts w:ascii="SimSun" w:hAnsi="SimSun" w:eastAsia="SimSun" w:cs="SimSun"/>
          <w:spacing w:val="6"/>
          <w:sz w:val="27"/>
          <w:szCs w:val="27"/>
        </w:rPr>
        <w:t>纵贯“五胡时代”中后期的剧本，慕容垂担当导演并撑起了淝水</w:t>
      </w:r>
      <w:r>
        <w:rPr>
          <w:rFonts w:ascii="SimSun" w:hAnsi="SimSun" w:eastAsia="SimSun" w:cs="SimSun"/>
          <w:spacing w:val="13"/>
          <w:sz w:val="27"/>
          <w:szCs w:val="27"/>
        </w:rPr>
        <w:t xml:space="preserve"> </w:t>
      </w:r>
      <w:r>
        <w:rPr>
          <w:rFonts w:ascii="SimSun" w:hAnsi="SimSun" w:eastAsia="SimSun" w:cs="SimSun"/>
          <w:spacing w:val="-2"/>
          <w:sz w:val="27"/>
          <w:szCs w:val="27"/>
        </w:rPr>
        <w:t>之战后北国的十年大戏，并最终将最后一棒交到了他亲手扶植、打造出</w:t>
      </w:r>
    </w:p>
    <w:p>
      <w:pPr>
        <w:spacing w:before="1" w:line="218" w:lineRule="auto"/>
        <w:ind w:left="717"/>
        <w:rPr>
          <w:rFonts w:ascii="SimSun" w:hAnsi="SimSun" w:eastAsia="SimSun" w:cs="SimSun"/>
          <w:sz w:val="27"/>
          <w:szCs w:val="27"/>
        </w:rPr>
      </w:pPr>
      <w:r>
        <w:rPr>
          <w:rFonts w:ascii="SimSun" w:hAnsi="SimSun" w:eastAsia="SimSun" w:cs="SimSun"/>
          <w:spacing w:val="-7"/>
          <w:sz w:val="27"/>
          <w:szCs w:val="27"/>
        </w:rPr>
        <w:t>来的兼并机器拓跋跬手上。</w:t>
      </w:r>
    </w:p>
    <w:p>
      <w:pPr>
        <w:spacing w:before="201" w:line="219" w:lineRule="auto"/>
        <w:ind w:left="1277"/>
        <w:rPr>
          <w:rFonts w:ascii="SimSun" w:hAnsi="SimSun" w:eastAsia="SimSun" w:cs="SimSun"/>
          <w:sz w:val="27"/>
          <w:szCs w:val="27"/>
        </w:rPr>
      </w:pPr>
      <w:r>
        <w:rPr>
          <w:rFonts w:ascii="SimSun" w:hAnsi="SimSun" w:eastAsia="SimSun" w:cs="SimSun"/>
          <w:spacing w:val="-4"/>
          <w:sz w:val="27"/>
          <w:szCs w:val="27"/>
        </w:rPr>
        <w:t>中国的北方即将迎来未来百年的真正主人。</w:t>
      </w:r>
    </w:p>
    <w:p>
      <w:pPr>
        <w:spacing w:line="219" w:lineRule="auto"/>
        <w:rPr>
          <w:rFonts w:ascii="SimSun" w:hAnsi="SimSun" w:eastAsia="SimSun" w:cs="SimSun"/>
          <w:sz w:val="27"/>
          <w:szCs w:val="27"/>
        </w:rPr>
        <w:sectPr>
          <w:footerReference r:id="rId227" w:type="default"/>
          <w:pgSz w:w="11910" w:h="16840"/>
          <w:pgMar w:top="400" w:right="1740" w:bottom="1299" w:left="1102" w:header="0" w:footer="1062" w:gutter="0"/>
          <w:cols w:space="720" w:num="1"/>
        </w:sectPr>
      </w:pPr>
    </w:p>
    <w:p>
      <w:pPr>
        <w:pStyle w:val="2"/>
      </w:pPr>
      <w:r>
        <w:drawing>
          <wp:anchor distT="0" distB="0" distL="0" distR="0" simplePos="0" relativeHeight="251976704" behindDoc="0" locked="0" layoutInCell="0" allowOverlap="1">
            <wp:simplePos x="0" y="0"/>
            <wp:positionH relativeFrom="page">
              <wp:posOffset>983615</wp:posOffset>
            </wp:positionH>
            <wp:positionV relativeFrom="page">
              <wp:posOffset>8616315</wp:posOffset>
            </wp:positionV>
            <wp:extent cx="1041400" cy="6350"/>
            <wp:effectExtent l="0" t="0" r="0" b="0"/>
            <wp:wrapNone/>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349"/>
                    <a:stretch>
                      <a:fillRect/>
                    </a:stretch>
                  </pic:blipFill>
                  <pic:spPr>
                    <a:xfrm>
                      <a:off x="0" y="0"/>
                      <a:ext cx="1041405" cy="6350"/>
                    </a:xfrm>
                    <a:prstGeom prst="rect">
                      <a:avLst/>
                    </a:prstGeom>
                  </pic:spPr>
                </pic:pic>
              </a:graphicData>
            </a:graphic>
          </wp:anchor>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spacing w:before="111" w:line="219" w:lineRule="auto"/>
        <w:ind w:left="4"/>
        <w:outlineLvl w:val="1"/>
        <w:rPr>
          <w:rFonts w:ascii="SimSun" w:hAnsi="SimSun" w:eastAsia="SimSun" w:cs="SimSun"/>
          <w:sz w:val="34"/>
          <w:szCs w:val="34"/>
        </w:rPr>
      </w:pPr>
      <w:r>
        <w:rPr>
          <w:rFonts w:ascii="SimSun" w:hAnsi="SimSun" w:eastAsia="SimSun" w:cs="SimSun"/>
          <w:b/>
          <w:bCs/>
          <w:spacing w:val="-9"/>
          <w:sz w:val="34"/>
          <w:szCs w:val="34"/>
        </w:rPr>
        <w:t>四</w:t>
      </w:r>
      <w:r>
        <w:rPr>
          <w:rFonts w:ascii="SimSun" w:hAnsi="SimSun" w:eastAsia="SimSun" w:cs="SimSun"/>
          <w:spacing w:val="-39"/>
          <w:sz w:val="34"/>
          <w:szCs w:val="34"/>
        </w:rPr>
        <w:t xml:space="preserve"> </w:t>
      </w:r>
      <w:r>
        <w:rPr>
          <w:rFonts w:ascii="SimSun" w:hAnsi="SimSun" w:eastAsia="SimSun" w:cs="SimSun"/>
          <w:b/>
          <w:bCs/>
          <w:spacing w:val="-9"/>
          <w:sz w:val="34"/>
          <w:szCs w:val="34"/>
        </w:rPr>
        <w:t>、送死的是悟空，背黑锅的一定是师父</w:t>
      </w:r>
    </w:p>
    <w:p>
      <w:pPr>
        <w:pStyle w:val="2"/>
        <w:spacing w:line="261" w:lineRule="auto"/>
      </w:pPr>
    </w:p>
    <w:p>
      <w:pPr>
        <w:pStyle w:val="2"/>
        <w:spacing w:line="261" w:lineRule="auto"/>
      </w:pPr>
    </w:p>
    <w:p>
      <w:pPr>
        <w:pStyle w:val="2"/>
        <w:spacing w:line="261" w:lineRule="auto"/>
      </w:pPr>
    </w:p>
    <w:p>
      <w:pPr>
        <w:pStyle w:val="2"/>
        <w:spacing w:line="261" w:lineRule="auto"/>
      </w:pPr>
    </w:p>
    <w:p>
      <w:pPr>
        <w:spacing w:before="88" w:line="219" w:lineRule="auto"/>
        <w:ind w:left="560"/>
        <w:rPr>
          <w:rFonts w:ascii="SimSun" w:hAnsi="SimSun" w:eastAsia="SimSun" w:cs="SimSun"/>
          <w:sz w:val="27"/>
          <w:szCs w:val="27"/>
        </w:rPr>
      </w:pPr>
      <w:r>
        <w:rPr>
          <w:rFonts w:ascii="SimSun" w:hAnsi="SimSun" w:eastAsia="SimSun" w:cs="SimSun"/>
          <w:sz w:val="27"/>
          <w:szCs w:val="27"/>
        </w:rPr>
        <w:t>公元396年四月初十，慕容垂死于上谷沮阳，秘不发</w:t>
      </w:r>
      <w:r>
        <w:rPr>
          <w:rFonts w:ascii="SimSun" w:hAnsi="SimSun" w:eastAsia="SimSun" w:cs="SimSun"/>
          <w:spacing w:val="-1"/>
          <w:sz w:val="27"/>
          <w:szCs w:val="27"/>
        </w:rPr>
        <w:t>丧。</w:t>
      </w:r>
    </w:p>
    <w:p>
      <w:pPr>
        <w:spacing w:before="178" w:line="493" w:lineRule="exact"/>
        <w:ind w:left="560"/>
        <w:rPr>
          <w:rFonts w:ascii="SimSun" w:hAnsi="SimSun" w:eastAsia="SimSun" w:cs="SimSun"/>
          <w:sz w:val="27"/>
          <w:szCs w:val="27"/>
        </w:rPr>
      </w:pPr>
      <w:r>
        <w:rPr>
          <w:rFonts w:ascii="SimSun" w:hAnsi="SimSun" w:eastAsia="SimSun" w:cs="SimSun"/>
          <w:spacing w:val="3"/>
          <w:position w:val="16"/>
          <w:sz w:val="27"/>
          <w:szCs w:val="27"/>
        </w:rPr>
        <w:t>四月二十三，大军回到中山；两天后发丧，谥号成武皇帝，庙号</w:t>
      </w:r>
    </w:p>
    <w:p>
      <w:pPr>
        <w:spacing w:before="1" w:line="220" w:lineRule="auto"/>
        <w:rPr>
          <w:rFonts w:ascii="SimSun" w:hAnsi="SimSun" w:eastAsia="SimSun" w:cs="SimSun"/>
          <w:sz w:val="27"/>
          <w:szCs w:val="27"/>
        </w:rPr>
      </w:pPr>
      <w:r>
        <w:rPr>
          <w:rFonts w:ascii="SimSun" w:hAnsi="SimSun" w:eastAsia="SimSun" w:cs="SimSun"/>
          <w:spacing w:val="-12"/>
          <w:sz w:val="27"/>
          <w:szCs w:val="27"/>
        </w:rPr>
        <w:t>世祖。</w:t>
      </w:r>
    </w:p>
    <w:p>
      <w:pPr>
        <w:spacing w:before="195" w:line="219" w:lineRule="auto"/>
        <w:ind w:left="560"/>
        <w:rPr>
          <w:rFonts w:ascii="SimSun" w:hAnsi="SimSun" w:eastAsia="SimSun" w:cs="SimSun"/>
          <w:sz w:val="27"/>
          <w:szCs w:val="27"/>
        </w:rPr>
      </w:pPr>
      <w:r>
        <w:rPr>
          <w:rFonts w:ascii="SimSun" w:hAnsi="SimSun" w:eastAsia="SimSun" w:cs="SimSun"/>
          <w:spacing w:val="-7"/>
          <w:sz w:val="27"/>
          <w:szCs w:val="27"/>
        </w:rPr>
        <w:t>四月二十九，慕容宝继位，大赦天下，改元永康。</w:t>
      </w:r>
    </w:p>
    <w:p>
      <w:pPr>
        <w:spacing w:before="171" w:line="341" w:lineRule="auto"/>
        <w:ind w:right="763" w:firstLine="560"/>
        <w:rPr>
          <w:rFonts w:ascii="SimSun" w:hAnsi="SimSun" w:eastAsia="SimSun" w:cs="SimSun"/>
          <w:sz w:val="27"/>
          <w:szCs w:val="27"/>
        </w:rPr>
      </w:pPr>
      <w:r>
        <w:rPr>
          <w:rFonts w:ascii="SimSun" w:hAnsi="SimSun" w:eastAsia="SimSun" w:cs="SimSun"/>
          <w:spacing w:val="4"/>
          <w:sz w:val="27"/>
          <w:szCs w:val="27"/>
        </w:rPr>
        <w:t>五月初九，慕容宝进行了第一轮调整，以兄弟慕容农为都督，领</w:t>
      </w:r>
      <w:r>
        <w:rPr>
          <w:rFonts w:ascii="SimSun" w:hAnsi="SimSun" w:eastAsia="SimSun" w:cs="SimSun"/>
          <w:spacing w:val="8"/>
          <w:sz w:val="27"/>
          <w:szCs w:val="27"/>
        </w:rPr>
        <w:t xml:space="preserve"> </w:t>
      </w:r>
      <w:r>
        <w:rPr>
          <w:rFonts w:ascii="SimSun" w:hAnsi="SimSun" w:eastAsia="SimSun" w:cs="SimSun"/>
          <w:spacing w:val="5"/>
          <w:sz w:val="27"/>
          <w:szCs w:val="27"/>
        </w:rPr>
        <w:t>并、雍、益、梁、秦、凉六州诸军事，任并州</w:t>
      </w:r>
      <w:r>
        <w:rPr>
          <w:rFonts w:ascii="SimSun" w:hAnsi="SimSun" w:eastAsia="SimSun" w:cs="SimSun"/>
          <w:spacing w:val="4"/>
          <w:sz w:val="27"/>
          <w:szCs w:val="27"/>
        </w:rPr>
        <w:t>牧，镇守晋阳；叔叔慕</w:t>
      </w:r>
      <w:r>
        <w:rPr>
          <w:rFonts w:ascii="SimSun" w:hAnsi="SimSun" w:eastAsia="SimSun" w:cs="SimSun"/>
          <w:sz w:val="27"/>
          <w:szCs w:val="27"/>
        </w:rPr>
        <w:t xml:space="preserve"> </w:t>
      </w:r>
      <w:r>
        <w:rPr>
          <w:rFonts w:ascii="SimSun" w:hAnsi="SimSun" w:eastAsia="SimSun" w:cs="SimSun"/>
          <w:spacing w:val="5"/>
          <w:sz w:val="27"/>
          <w:szCs w:val="27"/>
        </w:rPr>
        <w:t>容德都冀、兖、青、徐、荆、豫六州诸军事，封车骑大将军，任冀州</w:t>
      </w:r>
      <w:r>
        <w:rPr>
          <w:rFonts w:ascii="SimSun" w:hAnsi="SimSun" w:eastAsia="SimSun" w:cs="SimSun"/>
          <w:spacing w:val="9"/>
          <w:sz w:val="27"/>
          <w:szCs w:val="27"/>
        </w:rPr>
        <w:t xml:space="preserve"> </w:t>
      </w:r>
      <w:r>
        <w:rPr>
          <w:rFonts w:ascii="SimSun" w:hAnsi="SimSun" w:eastAsia="SimSun" w:cs="SimSun"/>
          <w:spacing w:val="-4"/>
          <w:sz w:val="27"/>
          <w:szCs w:val="27"/>
        </w:rPr>
        <w:t>牧，镇守邺城，总统南方诸事。对慕容德的安排，是慕容垂临终</w:t>
      </w:r>
      <w:r>
        <w:rPr>
          <w:rFonts w:ascii="SimSun" w:hAnsi="SimSun" w:eastAsia="SimSun" w:cs="SimSun"/>
          <w:spacing w:val="-5"/>
          <w:sz w:val="27"/>
          <w:szCs w:val="27"/>
        </w:rPr>
        <w:t>时下达</w:t>
      </w:r>
    </w:p>
    <w:p>
      <w:pPr>
        <w:spacing w:line="217" w:lineRule="auto"/>
        <w:rPr>
          <w:rFonts w:ascii="SimSun" w:hAnsi="SimSun" w:eastAsia="SimSun" w:cs="SimSun"/>
          <w:sz w:val="27"/>
          <w:szCs w:val="27"/>
        </w:rPr>
      </w:pPr>
      <w:r>
        <w:rPr>
          <w:rFonts w:ascii="SimSun" w:hAnsi="SimSun" w:eastAsia="SimSun" w:cs="SimSun"/>
          <w:spacing w:val="-32"/>
          <w:sz w:val="27"/>
          <w:szCs w:val="27"/>
        </w:rPr>
        <w:t>的。①</w:t>
      </w:r>
    </w:p>
    <w:p>
      <w:pPr>
        <w:spacing w:before="215" w:line="509" w:lineRule="exact"/>
        <w:ind w:left="560"/>
        <w:rPr>
          <w:rFonts w:ascii="SimSun" w:hAnsi="SimSun" w:eastAsia="SimSun" w:cs="SimSun"/>
          <w:sz w:val="27"/>
          <w:szCs w:val="27"/>
        </w:rPr>
      </w:pPr>
      <w:r>
        <w:rPr>
          <w:rFonts w:ascii="SimSun" w:hAnsi="SimSun" w:eastAsia="SimSun" w:cs="SimSun"/>
          <w:spacing w:val="4"/>
          <w:position w:val="17"/>
          <w:sz w:val="27"/>
          <w:szCs w:val="27"/>
        </w:rPr>
        <w:t>这是慕容垂临终安排的诸件大事中唯一一件做对了的，避免了后</w:t>
      </w:r>
    </w:p>
    <w:p>
      <w:pPr>
        <w:spacing w:before="1" w:line="218" w:lineRule="auto"/>
        <w:rPr>
          <w:rFonts w:ascii="SimSun" w:hAnsi="SimSun" w:eastAsia="SimSun" w:cs="SimSun"/>
          <w:sz w:val="27"/>
          <w:szCs w:val="27"/>
        </w:rPr>
      </w:pPr>
      <w:r>
        <w:rPr>
          <w:rFonts w:ascii="SimSun" w:hAnsi="SimSun" w:eastAsia="SimSun" w:cs="SimSun"/>
          <w:spacing w:val="-6"/>
          <w:sz w:val="27"/>
          <w:szCs w:val="27"/>
        </w:rPr>
        <w:t>燕军的全部精锐被慕容宝这个败家子败光。</w:t>
      </w:r>
    </w:p>
    <w:p>
      <w:pPr>
        <w:spacing w:before="156" w:line="219" w:lineRule="auto"/>
        <w:ind w:left="563"/>
        <w:rPr>
          <w:rFonts w:ascii="SimSun" w:hAnsi="SimSun" w:eastAsia="SimSun" w:cs="SimSun"/>
          <w:sz w:val="27"/>
          <w:szCs w:val="27"/>
        </w:rPr>
      </w:pPr>
      <w:r>
        <w:rPr>
          <w:rFonts w:ascii="SimSun" w:hAnsi="SimSun" w:eastAsia="SimSun" w:cs="SimSun"/>
          <w:b/>
          <w:bCs/>
          <w:sz w:val="27"/>
          <w:szCs w:val="27"/>
        </w:rPr>
        <w:t>五月十二，慕容宝做了第二轮调整，以慕容麟领尚书左仆射，慕</w:t>
      </w:r>
    </w:p>
    <w:p>
      <w:pPr>
        <w:spacing w:before="203" w:line="219" w:lineRule="auto"/>
        <w:rPr>
          <w:rFonts w:ascii="SimSun" w:hAnsi="SimSun" w:eastAsia="SimSun" w:cs="SimSun"/>
          <w:sz w:val="27"/>
          <w:szCs w:val="27"/>
        </w:rPr>
      </w:pPr>
      <w:r>
        <w:rPr>
          <w:rFonts w:ascii="SimSun" w:hAnsi="SimSun" w:eastAsia="SimSun" w:cs="SimSun"/>
          <w:spacing w:val="-5"/>
          <w:sz w:val="27"/>
          <w:szCs w:val="27"/>
        </w:rPr>
        <w:t>容隆领右仆射，庶长子慕容盛为司隶校尉，从弟慕容凤为冀州刺史镇守</w:t>
      </w:r>
    </w:p>
    <w:p>
      <w:pPr>
        <w:pStyle w:val="2"/>
        <w:spacing w:line="265" w:lineRule="auto"/>
      </w:pPr>
    </w:p>
    <w:p>
      <w:pPr>
        <w:pStyle w:val="2"/>
        <w:spacing w:line="265" w:lineRule="auto"/>
      </w:pPr>
    </w:p>
    <w:p>
      <w:pPr>
        <w:pStyle w:val="2"/>
        <w:spacing w:line="266" w:lineRule="auto"/>
      </w:pPr>
    </w:p>
    <w:p>
      <w:pPr>
        <w:spacing w:before="66" w:line="432" w:lineRule="exact"/>
        <w:ind w:left="450"/>
        <w:rPr>
          <w:rFonts w:ascii="SimSun" w:hAnsi="SimSun" w:eastAsia="SimSun" w:cs="SimSun"/>
          <w:sz w:val="20"/>
          <w:szCs w:val="20"/>
        </w:rPr>
      </w:pPr>
      <w:r>
        <w:rPr>
          <w:rFonts w:ascii="SimSun" w:hAnsi="SimSun" w:eastAsia="SimSun" w:cs="SimSun"/>
          <w:spacing w:val="14"/>
          <w:position w:val="17"/>
          <w:sz w:val="20"/>
          <w:szCs w:val="20"/>
        </w:rPr>
        <w:t>①</w:t>
      </w:r>
      <w:r>
        <w:rPr>
          <w:rFonts w:ascii="SimSun" w:hAnsi="SimSun" w:eastAsia="SimSun" w:cs="SimSun"/>
          <w:spacing w:val="6"/>
          <w:position w:val="17"/>
          <w:sz w:val="20"/>
          <w:szCs w:val="20"/>
        </w:rPr>
        <w:t xml:space="preserve">  </w:t>
      </w:r>
      <w:r>
        <w:rPr>
          <w:rFonts w:ascii="SimSun" w:hAnsi="SimSun" w:eastAsia="SimSun" w:cs="SimSun"/>
          <w:spacing w:val="14"/>
          <w:position w:val="17"/>
          <w:sz w:val="20"/>
          <w:szCs w:val="20"/>
        </w:rPr>
        <w:t>《晋书·慕容德载记》:垂临终，敕其子宝以邺城委德。宝既嗣位，以德为使持</w:t>
      </w:r>
    </w:p>
    <w:p>
      <w:pPr>
        <w:spacing w:line="219" w:lineRule="auto"/>
        <w:rPr>
          <w:rFonts w:ascii="SimSun" w:hAnsi="SimSun" w:eastAsia="SimSun" w:cs="SimSun"/>
          <w:sz w:val="20"/>
          <w:szCs w:val="20"/>
        </w:rPr>
      </w:pPr>
      <w:r>
        <w:rPr>
          <w:rFonts w:ascii="SimSun" w:hAnsi="SimSun" w:eastAsia="SimSun" w:cs="SimSun"/>
          <w:spacing w:val="3"/>
          <w:sz w:val="20"/>
          <w:szCs w:val="20"/>
        </w:rPr>
        <w:t>节……以都督专总南夏。</w:t>
      </w:r>
    </w:p>
    <w:p>
      <w:pPr>
        <w:pStyle w:val="2"/>
        <w:spacing w:line="264" w:lineRule="auto"/>
      </w:pPr>
    </w:p>
    <w:p>
      <w:pPr>
        <w:pStyle w:val="2"/>
        <w:spacing w:line="264" w:lineRule="auto"/>
      </w:pPr>
    </w:p>
    <w:p>
      <w:pPr>
        <w:pStyle w:val="2"/>
        <w:spacing w:line="264" w:lineRule="auto"/>
      </w:pPr>
    </w:p>
    <w:p>
      <w:pPr>
        <w:spacing w:before="66" w:line="222" w:lineRule="auto"/>
        <w:jc w:val="right"/>
        <w:rPr>
          <w:rFonts w:ascii="KaiTi" w:hAnsi="KaiTi" w:eastAsia="KaiTi" w:cs="KaiTi"/>
          <w:sz w:val="20"/>
          <w:szCs w:val="20"/>
        </w:rPr>
      </w:pPr>
      <w:r>
        <w:rPr>
          <w:rFonts w:ascii="KaiTi" w:hAnsi="KaiTi" w:eastAsia="KaiTi" w:cs="KaiTi"/>
          <w:b/>
          <w:bCs/>
          <w:spacing w:val="-2"/>
          <w:sz w:val="20"/>
          <w:szCs w:val="20"/>
        </w:rPr>
        <w:t>第16战</w:t>
      </w:r>
      <w:r>
        <w:rPr>
          <w:rFonts w:ascii="KaiTi" w:hAnsi="KaiTi" w:eastAsia="KaiTi" w:cs="KaiTi"/>
          <w:spacing w:val="-2"/>
          <w:sz w:val="20"/>
          <w:szCs w:val="20"/>
        </w:rPr>
        <w:t xml:space="preserve"> </w:t>
      </w:r>
      <w:r>
        <w:rPr>
          <w:rFonts w:ascii="KaiTi" w:hAnsi="KaiTi" w:eastAsia="KaiTi" w:cs="KaiTi"/>
          <w:b/>
          <w:bCs/>
          <w:spacing w:val="-2"/>
          <w:sz w:val="20"/>
          <w:szCs w:val="20"/>
        </w:rPr>
        <w:t>参合陂之战：北魏与后燕的终极对决</w:t>
      </w:r>
      <w:r>
        <w:rPr>
          <w:rFonts w:ascii="KaiTi" w:hAnsi="KaiTi" w:eastAsia="KaiTi" w:cs="KaiTi"/>
          <w:spacing w:val="-2"/>
          <w:sz w:val="20"/>
          <w:szCs w:val="20"/>
        </w:rPr>
        <w:t xml:space="preserve">   </w:t>
      </w:r>
      <w:r>
        <w:rPr>
          <w:rFonts w:ascii="KaiTi" w:hAnsi="KaiTi" w:eastAsia="KaiTi" w:cs="KaiTi"/>
          <w:b/>
          <w:bCs/>
          <w:spacing w:val="-2"/>
          <w:sz w:val="20"/>
          <w:szCs w:val="20"/>
        </w:rPr>
        <w:t>|</w:t>
      </w:r>
      <w:r>
        <w:rPr>
          <w:rFonts w:ascii="KaiTi" w:hAnsi="KaiTi" w:eastAsia="KaiTi" w:cs="KaiTi"/>
          <w:spacing w:val="-2"/>
          <w:sz w:val="20"/>
          <w:szCs w:val="20"/>
        </w:rPr>
        <w:t xml:space="preserve">    </w:t>
      </w:r>
      <w:r>
        <w:rPr>
          <w:rFonts w:ascii="KaiTi" w:hAnsi="KaiTi" w:eastAsia="KaiTi" w:cs="KaiTi"/>
          <w:b/>
          <w:bCs/>
          <w:spacing w:val="-2"/>
          <w:sz w:val="20"/>
          <w:szCs w:val="20"/>
        </w:rPr>
        <w:t>1197</w:t>
      </w:r>
    </w:p>
    <w:p>
      <w:pPr>
        <w:spacing w:line="222" w:lineRule="auto"/>
        <w:rPr>
          <w:rFonts w:ascii="KaiTi" w:hAnsi="KaiTi" w:eastAsia="KaiTi" w:cs="KaiTi"/>
          <w:sz w:val="20"/>
          <w:szCs w:val="20"/>
        </w:rPr>
        <w:sectPr>
          <w:footerReference r:id="rId228" w:type="default"/>
          <w:pgSz w:w="11910" w:h="16840"/>
          <w:pgMar w:top="400" w:right="1345" w:bottom="400" w:left="1539" w:header="0" w:footer="0" w:gutter="0"/>
          <w:cols w:space="720" w:num="1"/>
        </w:sectPr>
      </w:pPr>
    </w:p>
    <w:p>
      <w:pPr>
        <w:pStyle w:val="2"/>
        <w:spacing w:line="284" w:lineRule="auto"/>
      </w:pPr>
    </w:p>
    <w:p>
      <w:pPr>
        <w:pStyle w:val="2"/>
        <w:spacing w:line="284" w:lineRule="auto"/>
      </w:pPr>
    </w:p>
    <w:p>
      <w:pPr>
        <w:pStyle w:val="2"/>
        <w:spacing w:line="284" w:lineRule="auto"/>
      </w:pPr>
    </w:p>
    <w:p>
      <w:pPr>
        <w:pStyle w:val="2"/>
        <w:spacing w:line="284" w:lineRule="auto"/>
      </w:pPr>
    </w:p>
    <w:p>
      <w:pPr>
        <w:spacing w:before="88" w:line="219" w:lineRule="auto"/>
        <w:ind w:left="729"/>
        <w:rPr>
          <w:rFonts w:ascii="SimSun" w:hAnsi="SimSun" w:eastAsia="SimSun" w:cs="SimSun"/>
          <w:sz w:val="27"/>
          <w:szCs w:val="27"/>
        </w:rPr>
      </w:pPr>
      <w:r>
        <w:rPr>
          <w:rFonts w:ascii="SimSun" w:hAnsi="SimSun" w:eastAsia="SimSun" w:cs="SimSun"/>
          <w:spacing w:val="-2"/>
          <w:sz w:val="27"/>
          <w:szCs w:val="27"/>
        </w:rPr>
        <w:t>信都。</w:t>
      </w:r>
    </w:p>
    <w:p>
      <w:pPr>
        <w:spacing w:before="159" w:line="520" w:lineRule="exact"/>
        <w:ind w:right="6"/>
        <w:jc w:val="right"/>
        <w:rPr>
          <w:rFonts w:ascii="SimSun" w:hAnsi="SimSun" w:eastAsia="SimSun" w:cs="SimSun"/>
          <w:sz w:val="27"/>
          <w:szCs w:val="27"/>
        </w:rPr>
      </w:pPr>
      <w:r>
        <w:rPr>
          <w:rFonts w:ascii="SimSun" w:hAnsi="SimSun" w:eastAsia="SimSun" w:cs="SimSun"/>
          <w:spacing w:val="7"/>
          <w:position w:val="18"/>
          <w:sz w:val="27"/>
          <w:szCs w:val="27"/>
        </w:rPr>
        <w:t>慕容宝的第三轮调整，是把他后妈调整到他爹那里去了</w:t>
      </w:r>
      <w:r>
        <w:rPr>
          <w:rFonts w:ascii="SimSun" w:hAnsi="SimSun" w:eastAsia="SimSun" w:cs="SimSun"/>
          <w:spacing w:val="6"/>
          <w:position w:val="18"/>
          <w:sz w:val="27"/>
          <w:szCs w:val="27"/>
        </w:rPr>
        <w:t>——慕容</w:t>
      </w:r>
    </w:p>
    <w:p>
      <w:pPr>
        <w:spacing w:line="219" w:lineRule="auto"/>
        <w:ind w:left="729"/>
        <w:rPr>
          <w:rFonts w:ascii="SimSun" w:hAnsi="SimSun" w:eastAsia="SimSun" w:cs="SimSun"/>
          <w:sz w:val="27"/>
          <w:szCs w:val="27"/>
        </w:rPr>
      </w:pPr>
      <w:r>
        <w:rPr>
          <w:rFonts w:ascii="SimSun" w:hAnsi="SimSun" w:eastAsia="SimSun" w:cs="SimSun"/>
          <w:spacing w:val="-5"/>
          <w:sz w:val="27"/>
          <w:szCs w:val="27"/>
        </w:rPr>
        <w:t>宝逼死了自己的后妈段氏。</w:t>
      </w:r>
    </w:p>
    <w:p>
      <w:pPr>
        <w:spacing w:before="177" w:line="219" w:lineRule="auto"/>
        <w:ind w:left="1289"/>
        <w:rPr>
          <w:rFonts w:ascii="SimSun" w:hAnsi="SimSun" w:eastAsia="SimSun" w:cs="SimSun"/>
          <w:sz w:val="27"/>
          <w:szCs w:val="27"/>
        </w:rPr>
      </w:pPr>
      <w:r>
        <w:rPr>
          <w:rFonts w:ascii="SimSun" w:hAnsi="SimSun" w:eastAsia="SimSun" w:cs="SimSun"/>
          <w:spacing w:val="-4"/>
          <w:sz w:val="27"/>
          <w:szCs w:val="27"/>
        </w:rPr>
        <w:t>慕容垂这辈子娶了四个正妻，其中三个都是段家的闺女。</w:t>
      </w:r>
    </w:p>
    <w:p>
      <w:pPr>
        <w:spacing w:before="192" w:line="348" w:lineRule="auto"/>
        <w:ind w:left="729" w:right="8" w:firstLine="560"/>
        <w:rPr>
          <w:rFonts w:ascii="SimSun" w:hAnsi="SimSun" w:eastAsia="SimSun" w:cs="SimSun"/>
          <w:sz w:val="27"/>
          <w:szCs w:val="27"/>
        </w:rPr>
      </w:pPr>
      <w:r>
        <w:rPr>
          <w:rFonts w:ascii="SimSun" w:hAnsi="SimSun" w:eastAsia="SimSun" w:cs="SimSun"/>
          <w:spacing w:val="11"/>
          <w:sz w:val="27"/>
          <w:szCs w:val="27"/>
        </w:rPr>
        <w:t>第一个段后，在358年时被慕容儒下套害死。当时慕容儒指使人</w:t>
      </w:r>
      <w:r>
        <w:rPr>
          <w:rFonts w:ascii="SimSun" w:hAnsi="SimSun" w:eastAsia="SimSun" w:cs="SimSun"/>
          <w:spacing w:val="6"/>
          <w:sz w:val="27"/>
          <w:szCs w:val="27"/>
        </w:rPr>
        <w:t xml:space="preserve"> </w:t>
      </w:r>
      <w:r>
        <w:rPr>
          <w:rFonts w:ascii="SimSun" w:hAnsi="SimSun" w:eastAsia="SimSun" w:cs="SimSun"/>
          <w:spacing w:val="-2"/>
          <w:sz w:val="27"/>
          <w:szCs w:val="27"/>
        </w:rPr>
        <w:t>诬告段氏和慕容垂的秘书高弼以巫蛊之术诅咒当朝，将段氏</w:t>
      </w:r>
      <w:r>
        <w:rPr>
          <w:rFonts w:ascii="SimSun" w:hAnsi="SimSun" w:eastAsia="SimSun" w:cs="SimSun"/>
          <w:spacing w:val="-3"/>
          <w:sz w:val="27"/>
          <w:szCs w:val="27"/>
        </w:rPr>
        <w:t>下狱并严刑</w:t>
      </w:r>
    </w:p>
    <w:p>
      <w:pPr>
        <w:spacing w:before="1" w:line="218" w:lineRule="auto"/>
        <w:ind w:left="729"/>
        <w:rPr>
          <w:rFonts w:ascii="SimSun" w:hAnsi="SimSun" w:eastAsia="SimSun" w:cs="SimSun"/>
          <w:sz w:val="27"/>
          <w:szCs w:val="27"/>
        </w:rPr>
      </w:pPr>
      <w:r>
        <w:rPr>
          <w:rFonts w:ascii="SimSun" w:hAnsi="SimSun" w:eastAsia="SimSun" w:cs="SimSun"/>
          <w:spacing w:val="-6"/>
          <w:sz w:val="27"/>
          <w:szCs w:val="27"/>
        </w:rPr>
        <w:t>拷打，想将慕容垂牵连进来。</w:t>
      </w:r>
    </w:p>
    <w:p>
      <w:pPr>
        <w:spacing w:before="193" w:line="348" w:lineRule="auto"/>
        <w:ind w:left="729" w:firstLine="560"/>
        <w:rPr>
          <w:rFonts w:ascii="SimSun" w:hAnsi="SimSun" w:eastAsia="SimSun" w:cs="SimSun"/>
          <w:sz w:val="27"/>
          <w:szCs w:val="27"/>
        </w:rPr>
      </w:pPr>
      <w:r>
        <w:rPr>
          <w:rFonts w:ascii="SimSun" w:hAnsi="SimSun" w:eastAsia="SimSun" w:cs="SimSun"/>
          <w:spacing w:val="-3"/>
          <w:sz w:val="27"/>
          <w:szCs w:val="27"/>
        </w:rPr>
        <w:t>慕容垂疼媳妇，派人递话给段后：“人终有一死，别受罪了，咱们</w:t>
      </w:r>
      <w:r>
        <w:rPr>
          <w:rFonts w:ascii="SimSun" w:hAnsi="SimSun" w:eastAsia="SimSun" w:cs="SimSun"/>
          <w:spacing w:val="15"/>
          <w:sz w:val="27"/>
          <w:szCs w:val="27"/>
        </w:rPr>
        <w:t xml:space="preserve"> </w:t>
      </w:r>
      <w:r>
        <w:rPr>
          <w:rFonts w:ascii="SimSun" w:hAnsi="SimSun" w:eastAsia="SimSun" w:cs="SimSun"/>
          <w:spacing w:val="2"/>
          <w:sz w:val="27"/>
          <w:szCs w:val="27"/>
        </w:rPr>
        <w:t>认命吧。”段后回：“我死也不会牵连你!”不久，在严刑逼供中段氏</w:t>
      </w:r>
    </w:p>
    <w:p>
      <w:pPr>
        <w:spacing w:line="219" w:lineRule="auto"/>
        <w:ind w:left="729"/>
        <w:rPr>
          <w:rFonts w:ascii="SimSun" w:hAnsi="SimSun" w:eastAsia="SimSun" w:cs="SimSun"/>
          <w:sz w:val="27"/>
          <w:szCs w:val="27"/>
        </w:rPr>
      </w:pPr>
      <w:r>
        <w:rPr>
          <w:rFonts w:ascii="SimSun" w:hAnsi="SimSun" w:eastAsia="SimSun" w:cs="SimSun"/>
          <w:spacing w:val="-9"/>
          <w:sz w:val="27"/>
          <w:szCs w:val="27"/>
        </w:rPr>
        <w:t>被拷打身亡，慕容垂过关。</w:t>
      </w:r>
    </w:p>
    <w:p>
      <w:pPr>
        <w:spacing w:before="169" w:line="520" w:lineRule="exact"/>
        <w:ind w:right="7"/>
        <w:jc w:val="right"/>
        <w:rPr>
          <w:rFonts w:ascii="SimSun" w:hAnsi="SimSun" w:eastAsia="SimSun" w:cs="SimSun"/>
          <w:sz w:val="27"/>
          <w:szCs w:val="27"/>
        </w:rPr>
      </w:pPr>
      <w:r>
        <w:rPr>
          <w:rFonts w:ascii="SimSun" w:hAnsi="SimSun" w:eastAsia="SimSun" w:cs="SimSun"/>
          <w:spacing w:val="7"/>
          <w:position w:val="18"/>
          <w:sz w:val="27"/>
          <w:szCs w:val="27"/>
        </w:rPr>
        <w:t>慕容垂复国成功后，将自己这个媳妇追谥为成昭皇后</w:t>
      </w:r>
      <w:r>
        <w:rPr>
          <w:rFonts w:ascii="SimSun" w:hAnsi="SimSun" w:eastAsia="SimSun" w:cs="SimSun"/>
          <w:spacing w:val="6"/>
          <w:position w:val="18"/>
          <w:sz w:val="27"/>
          <w:szCs w:val="27"/>
        </w:rPr>
        <w:t>，并封其子</w:t>
      </w:r>
    </w:p>
    <w:p>
      <w:pPr>
        <w:spacing w:before="1" w:line="219" w:lineRule="auto"/>
        <w:ind w:left="729"/>
        <w:rPr>
          <w:rFonts w:ascii="SimSun" w:hAnsi="SimSun" w:eastAsia="SimSun" w:cs="SimSun"/>
          <w:sz w:val="27"/>
          <w:szCs w:val="27"/>
        </w:rPr>
      </w:pPr>
      <w:r>
        <w:rPr>
          <w:rFonts w:ascii="SimSun" w:hAnsi="SimSun" w:eastAsia="SimSun" w:cs="SimSun"/>
          <w:spacing w:val="-3"/>
          <w:sz w:val="27"/>
          <w:szCs w:val="27"/>
        </w:rPr>
        <w:t>慕容宝为太子，以示自己不忘当年的山海之情。</w:t>
      </w:r>
    </w:p>
    <w:p>
      <w:pPr>
        <w:spacing w:before="178" w:line="349" w:lineRule="auto"/>
        <w:ind w:left="729" w:right="5" w:firstLine="560"/>
        <w:rPr>
          <w:rFonts w:ascii="SimSun" w:hAnsi="SimSun" w:eastAsia="SimSun" w:cs="SimSun"/>
          <w:sz w:val="27"/>
          <w:szCs w:val="27"/>
        </w:rPr>
      </w:pPr>
      <w:r>
        <w:rPr>
          <w:rFonts w:ascii="SimSun" w:hAnsi="SimSun" w:eastAsia="SimSun" w:cs="SimSun"/>
          <w:spacing w:val="7"/>
          <w:sz w:val="27"/>
          <w:szCs w:val="27"/>
        </w:rPr>
        <w:t>第二个正妻，是第一个段后的妹妹。段后死于牢中之后，</w:t>
      </w:r>
      <w:r>
        <w:rPr>
          <w:rFonts w:ascii="SimSun" w:hAnsi="SimSun" w:eastAsia="SimSun" w:cs="SimSun"/>
          <w:spacing w:val="6"/>
          <w:sz w:val="27"/>
          <w:szCs w:val="27"/>
        </w:rPr>
        <w:t>慕容垂</w:t>
      </w:r>
      <w:r>
        <w:rPr>
          <w:rFonts w:ascii="SimSun" w:hAnsi="SimSun" w:eastAsia="SimSun" w:cs="SimSun"/>
          <w:sz w:val="27"/>
          <w:szCs w:val="27"/>
        </w:rPr>
        <w:t xml:space="preserve"> </w:t>
      </w:r>
      <w:r>
        <w:rPr>
          <w:rFonts w:ascii="SimSun" w:hAnsi="SimSun" w:eastAsia="SimSun" w:cs="SimSun"/>
          <w:spacing w:val="-2"/>
          <w:sz w:val="27"/>
          <w:szCs w:val="27"/>
        </w:rPr>
        <w:t>娶其妹为妃，但这事被慕容儒的皇后可足浑氏给否了，强行废了段妃并</w:t>
      </w:r>
    </w:p>
    <w:p>
      <w:pPr>
        <w:spacing w:before="1" w:line="219" w:lineRule="auto"/>
        <w:ind w:left="729"/>
        <w:rPr>
          <w:rFonts w:ascii="SimSun" w:hAnsi="SimSun" w:eastAsia="SimSun" w:cs="SimSun"/>
          <w:sz w:val="27"/>
          <w:szCs w:val="27"/>
        </w:rPr>
      </w:pPr>
      <w:r>
        <w:rPr>
          <w:rFonts w:ascii="SimSun" w:hAnsi="SimSun" w:eastAsia="SimSun" w:cs="SimSun"/>
          <w:spacing w:val="-4"/>
          <w:sz w:val="27"/>
          <w:szCs w:val="27"/>
        </w:rPr>
        <w:t>安排自己的妹妹给慕容垂当媳妇。</w:t>
      </w:r>
    </w:p>
    <w:p>
      <w:pPr>
        <w:spacing w:before="189" w:line="349" w:lineRule="auto"/>
        <w:ind w:left="729" w:right="4" w:firstLine="560"/>
        <w:rPr>
          <w:rFonts w:ascii="SimSun" w:hAnsi="SimSun" w:eastAsia="SimSun" w:cs="SimSun"/>
          <w:sz w:val="27"/>
          <w:szCs w:val="27"/>
        </w:rPr>
      </w:pPr>
      <w:r>
        <w:rPr>
          <w:rFonts w:ascii="SimSun" w:hAnsi="SimSun" w:eastAsia="SimSun" w:cs="SimSun"/>
          <w:spacing w:val="7"/>
          <w:sz w:val="27"/>
          <w:szCs w:val="27"/>
        </w:rPr>
        <w:t>后来慕容垂西逃，偷偷带着段妃一起跑的，结果到了长安，</w:t>
      </w:r>
      <w:r>
        <w:rPr>
          <w:rFonts w:ascii="SimSun" w:hAnsi="SimSun" w:eastAsia="SimSun" w:cs="SimSun"/>
          <w:spacing w:val="6"/>
          <w:sz w:val="27"/>
          <w:szCs w:val="27"/>
        </w:rPr>
        <w:t>段妃</w:t>
      </w:r>
      <w:r>
        <w:rPr>
          <w:rFonts w:ascii="SimSun" w:hAnsi="SimSun" w:eastAsia="SimSun" w:cs="SimSun"/>
          <w:sz w:val="27"/>
          <w:szCs w:val="27"/>
        </w:rPr>
        <w:t xml:space="preserve"> </w:t>
      </w:r>
      <w:r>
        <w:rPr>
          <w:rFonts w:ascii="SimSun" w:hAnsi="SimSun" w:eastAsia="SimSun" w:cs="SimSun"/>
          <w:spacing w:val="-2"/>
          <w:sz w:val="27"/>
          <w:szCs w:val="27"/>
        </w:rPr>
        <w:t>还是没保住，被苻坚给推倒了。段妃后面的事史书并无记载，大概率是</w:t>
      </w:r>
    </w:p>
    <w:p>
      <w:pPr>
        <w:spacing w:line="220" w:lineRule="auto"/>
        <w:ind w:left="729"/>
        <w:rPr>
          <w:rFonts w:ascii="SimSun" w:hAnsi="SimSun" w:eastAsia="SimSun" w:cs="SimSun"/>
          <w:sz w:val="27"/>
          <w:szCs w:val="27"/>
        </w:rPr>
      </w:pPr>
      <w:r>
        <w:rPr>
          <w:rFonts w:ascii="SimSun" w:hAnsi="SimSun" w:eastAsia="SimSun" w:cs="SimSun"/>
          <w:spacing w:val="-8"/>
          <w:sz w:val="27"/>
          <w:szCs w:val="27"/>
        </w:rPr>
        <w:t>死在了关中。</w:t>
      </w:r>
    </w:p>
    <w:p>
      <w:pPr>
        <w:spacing w:before="178" w:line="520" w:lineRule="exact"/>
        <w:ind w:right="5"/>
        <w:jc w:val="right"/>
        <w:rPr>
          <w:rFonts w:ascii="SimSun" w:hAnsi="SimSun" w:eastAsia="SimSun" w:cs="SimSun"/>
          <w:sz w:val="27"/>
          <w:szCs w:val="27"/>
        </w:rPr>
      </w:pPr>
      <w:r>
        <w:rPr>
          <w:rFonts w:ascii="SimSun" w:hAnsi="SimSun" w:eastAsia="SimSun" w:cs="SimSun"/>
          <w:spacing w:val="28"/>
          <w:position w:val="18"/>
          <w:sz w:val="27"/>
          <w:szCs w:val="27"/>
        </w:rPr>
        <w:t>等慕容垂回关东后，与段氏接续前缘，娶了前两个段后的侄</w:t>
      </w:r>
    </w:p>
    <w:p>
      <w:pPr>
        <w:spacing w:line="219" w:lineRule="auto"/>
        <w:ind w:left="729"/>
        <w:rPr>
          <w:rFonts w:ascii="SimSun" w:hAnsi="SimSun" w:eastAsia="SimSun" w:cs="SimSun"/>
          <w:sz w:val="27"/>
          <w:szCs w:val="27"/>
        </w:rPr>
      </w:pPr>
      <w:r>
        <w:rPr>
          <w:rFonts w:ascii="SimSun" w:hAnsi="SimSun" w:eastAsia="SimSun" w:cs="SimSun"/>
          <w:spacing w:val="-4"/>
          <w:sz w:val="27"/>
          <w:szCs w:val="27"/>
        </w:rPr>
        <w:t>女——右光禄大夫段仪之女，即小段后，也称后段后。</w:t>
      </w:r>
    </w:p>
    <w:p>
      <w:pPr>
        <w:spacing w:before="189" w:line="500" w:lineRule="exact"/>
        <w:ind w:right="8"/>
        <w:jc w:val="right"/>
        <w:rPr>
          <w:rFonts w:ascii="SimSun" w:hAnsi="SimSun" w:eastAsia="SimSun" w:cs="SimSun"/>
          <w:sz w:val="27"/>
          <w:szCs w:val="27"/>
        </w:rPr>
      </w:pPr>
      <w:r>
        <w:rPr>
          <w:rFonts w:ascii="SimSun" w:hAnsi="SimSun" w:eastAsia="SimSun" w:cs="SimSun"/>
          <w:spacing w:val="7"/>
          <w:position w:val="17"/>
          <w:sz w:val="27"/>
          <w:szCs w:val="27"/>
        </w:rPr>
        <w:t>慕容垂这辈子对段家的姑娘可谓痴迷，其实这也从</w:t>
      </w:r>
      <w:r>
        <w:rPr>
          <w:rFonts w:ascii="SimSun" w:hAnsi="SimSun" w:eastAsia="SimSun" w:cs="SimSun"/>
          <w:spacing w:val="6"/>
          <w:position w:val="17"/>
          <w:sz w:val="27"/>
          <w:szCs w:val="27"/>
        </w:rPr>
        <w:t>侧面看出来这</w:t>
      </w:r>
    </w:p>
    <w:p>
      <w:pPr>
        <w:spacing w:before="1" w:line="219" w:lineRule="auto"/>
        <w:ind w:left="729"/>
        <w:rPr>
          <w:rFonts w:ascii="SimSun" w:hAnsi="SimSun" w:eastAsia="SimSun" w:cs="SimSun"/>
          <w:sz w:val="27"/>
          <w:szCs w:val="27"/>
        </w:rPr>
      </w:pPr>
      <w:r>
        <w:rPr>
          <w:rFonts w:ascii="SimSun" w:hAnsi="SimSun" w:eastAsia="SimSun" w:cs="SimSun"/>
          <w:spacing w:val="-6"/>
          <w:sz w:val="27"/>
          <w:szCs w:val="27"/>
        </w:rPr>
        <w:t>个人对感情和恩情的极度看重。</w:t>
      </w:r>
    </w:p>
    <w:p>
      <w:pPr>
        <w:spacing w:before="169" w:line="511" w:lineRule="exact"/>
        <w:ind w:right="25"/>
        <w:jc w:val="right"/>
        <w:rPr>
          <w:rFonts w:ascii="SimSun" w:hAnsi="SimSun" w:eastAsia="SimSun" w:cs="SimSun"/>
          <w:sz w:val="27"/>
          <w:szCs w:val="27"/>
        </w:rPr>
      </w:pPr>
      <w:r>
        <w:rPr>
          <w:rFonts w:ascii="SimSun" w:hAnsi="SimSun" w:eastAsia="SimSun" w:cs="SimSun"/>
          <w:spacing w:val="1"/>
          <w:position w:val="18"/>
          <w:sz w:val="27"/>
          <w:szCs w:val="27"/>
        </w:rPr>
        <w:t>一切的一切，都是因为当年亡妻的那句叹息：“吾岂爱死者耶!若</w:t>
      </w:r>
    </w:p>
    <w:p>
      <w:pPr>
        <w:spacing w:line="220" w:lineRule="auto"/>
        <w:ind w:left="729"/>
        <w:rPr>
          <w:rFonts w:ascii="SimSun" w:hAnsi="SimSun" w:eastAsia="SimSun" w:cs="SimSun"/>
          <w:sz w:val="27"/>
          <w:szCs w:val="27"/>
        </w:rPr>
      </w:pPr>
      <w:r>
        <w:rPr>
          <w:rFonts w:ascii="SimSun" w:hAnsi="SimSun" w:eastAsia="SimSun" w:cs="SimSun"/>
          <w:spacing w:val="5"/>
          <w:sz w:val="27"/>
          <w:szCs w:val="27"/>
        </w:rPr>
        <w:t>自诬以恶逆，上辱祖宗，下累于王，固不为也!”</w:t>
      </w:r>
    </w:p>
    <w:p>
      <w:pPr>
        <w:spacing w:before="167" w:line="510" w:lineRule="exact"/>
        <w:ind w:right="46"/>
        <w:jc w:val="right"/>
        <w:rPr>
          <w:rFonts w:ascii="SimSun" w:hAnsi="SimSun" w:eastAsia="SimSun" w:cs="SimSun"/>
          <w:sz w:val="27"/>
          <w:szCs w:val="27"/>
        </w:rPr>
      </w:pPr>
      <w:r>
        <w:rPr>
          <w:rFonts w:ascii="SimSun" w:hAnsi="SimSun" w:eastAsia="SimSun" w:cs="SimSun"/>
          <w:spacing w:val="5"/>
          <w:position w:val="18"/>
          <w:sz w:val="27"/>
          <w:szCs w:val="27"/>
        </w:rPr>
        <w:t>慕容宝被封为太子后，很多人并不看好，认为他不是那块料，为</w:t>
      </w:r>
    </w:p>
    <w:p>
      <w:pPr>
        <w:spacing w:before="1" w:line="219" w:lineRule="auto"/>
        <w:ind w:left="729"/>
        <w:rPr>
          <w:rFonts w:ascii="SimSun" w:hAnsi="SimSun" w:eastAsia="SimSun" w:cs="SimSun"/>
          <w:sz w:val="27"/>
          <w:szCs w:val="27"/>
        </w:rPr>
      </w:pPr>
      <w:r>
        <w:rPr>
          <w:rFonts w:ascii="SimSun" w:hAnsi="SimSun" w:eastAsia="SimSun" w:cs="SimSun"/>
          <w:spacing w:val="-5"/>
          <w:sz w:val="27"/>
          <w:szCs w:val="27"/>
        </w:rPr>
        <w:t>首的就是按辈分来说是慕容宝表妹的后妈小段后。</w:t>
      </w:r>
    </w:p>
    <w:p>
      <w:pPr>
        <w:spacing w:line="219" w:lineRule="auto"/>
        <w:rPr>
          <w:rFonts w:ascii="SimSun" w:hAnsi="SimSun" w:eastAsia="SimSun" w:cs="SimSun"/>
          <w:sz w:val="27"/>
          <w:szCs w:val="27"/>
        </w:rPr>
        <w:sectPr>
          <w:footerReference r:id="rId229" w:type="default"/>
          <w:pgSz w:w="11910" w:h="16840"/>
          <w:pgMar w:top="400" w:right="1700" w:bottom="1338" w:left="1160" w:header="0" w:footer="1110" w:gutter="0"/>
          <w:cols w:space="720" w:num="1"/>
        </w:sectPr>
      </w:pPr>
    </w:p>
    <w:p>
      <w:pPr>
        <w:pStyle w:val="2"/>
        <w:spacing w:line="246" w:lineRule="auto"/>
      </w:pPr>
      <w:r>
        <w:drawing>
          <wp:anchor distT="0" distB="0" distL="0" distR="0" simplePos="0" relativeHeight="251977728" behindDoc="0" locked="0" layoutInCell="0" allowOverlap="1">
            <wp:simplePos x="0" y="0"/>
            <wp:positionH relativeFrom="page">
              <wp:posOffset>920750</wp:posOffset>
            </wp:positionH>
            <wp:positionV relativeFrom="page">
              <wp:posOffset>8451215</wp:posOffset>
            </wp:positionV>
            <wp:extent cx="1054100" cy="6350"/>
            <wp:effectExtent l="0" t="0" r="0" b="0"/>
            <wp:wrapNone/>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342" w:lineRule="auto"/>
        <w:ind w:right="748" w:firstLine="539"/>
        <w:rPr>
          <w:rFonts w:ascii="SimSun" w:hAnsi="SimSun" w:eastAsia="SimSun" w:cs="SimSun"/>
          <w:sz w:val="27"/>
          <w:szCs w:val="27"/>
        </w:rPr>
      </w:pPr>
      <w:r>
        <w:rPr>
          <w:rFonts w:ascii="SimSun" w:hAnsi="SimSun" w:eastAsia="SimSun" w:cs="SimSun"/>
          <w:spacing w:val="4"/>
          <w:sz w:val="27"/>
          <w:szCs w:val="27"/>
        </w:rPr>
        <w:t>小段后对慕容垂说：“太子要是在承平之世，那肯定是个</w:t>
      </w:r>
      <w:r>
        <w:rPr>
          <w:rFonts w:ascii="SimSun" w:hAnsi="SimSun" w:eastAsia="SimSun" w:cs="SimSun"/>
          <w:spacing w:val="3"/>
          <w:sz w:val="27"/>
          <w:szCs w:val="27"/>
        </w:rPr>
        <w:t>守成之</w:t>
      </w:r>
      <w:r>
        <w:rPr>
          <w:rFonts w:ascii="SimSun" w:hAnsi="SimSun" w:eastAsia="SimSun" w:cs="SimSun"/>
          <w:sz w:val="27"/>
          <w:szCs w:val="27"/>
        </w:rPr>
        <w:t xml:space="preserve"> </w:t>
      </w:r>
      <w:r>
        <w:rPr>
          <w:rFonts w:ascii="SimSun" w:hAnsi="SimSun" w:eastAsia="SimSun" w:cs="SimSun"/>
          <w:spacing w:val="-7"/>
          <w:sz w:val="27"/>
          <w:szCs w:val="27"/>
        </w:rPr>
        <w:t>主；如今创业维艰，恐怕太子并非济世之才。慕容农和慕容隆都是您的</w:t>
      </w:r>
      <w:r>
        <w:rPr>
          <w:rFonts w:ascii="SimSun" w:hAnsi="SimSun" w:eastAsia="SimSun" w:cs="SimSun"/>
          <w:spacing w:val="8"/>
          <w:sz w:val="27"/>
          <w:szCs w:val="27"/>
        </w:rPr>
        <w:t xml:space="preserve">  </w:t>
      </w:r>
      <w:r>
        <w:rPr>
          <w:rFonts w:ascii="SimSun" w:hAnsi="SimSun" w:eastAsia="SimSun" w:cs="SimSun"/>
          <w:spacing w:val="-2"/>
          <w:sz w:val="27"/>
          <w:szCs w:val="27"/>
        </w:rPr>
        <w:t>好儿子，最好从中选一个重新托付大业。慕容麟</w:t>
      </w:r>
      <w:r>
        <w:rPr>
          <w:rFonts w:ascii="SimSun" w:hAnsi="SimSun" w:eastAsia="SimSun" w:cs="SimSun"/>
          <w:spacing w:val="-3"/>
          <w:sz w:val="27"/>
          <w:szCs w:val="27"/>
        </w:rPr>
        <w:t>那小子始终包藏祸心，</w:t>
      </w:r>
    </w:p>
    <w:p>
      <w:pPr>
        <w:spacing w:line="219" w:lineRule="auto"/>
        <w:rPr>
          <w:rFonts w:ascii="SimSun" w:hAnsi="SimSun" w:eastAsia="SimSun" w:cs="SimSun"/>
          <w:sz w:val="27"/>
          <w:szCs w:val="27"/>
        </w:rPr>
      </w:pPr>
      <w:r>
        <w:rPr>
          <w:rFonts w:ascii="SimSun" w:hAnsi="SimSun" w:eastAsia="SimSun" w:cs="SimSun"/>
          <w:spacing w:val="-6"/>
          <w:sz w:val="27"/>
          <w:szCs w:val="27"/>
        </w:rPr>
        <w:t>将来必成国家之患，应该早一点儿除掉。”</w:t>
      </w:r>
    </w:p>
    <w:p>
      <w:pPr>
        <w:spacing w:before="189" w:line="494" w:lineRule="exact"/>
        <w:ind w:left="539"/>
        <w:rPr>
          <w:rFonts w:ascii="SimSun" w:hAnsi="SimSun" w:eastAsia="SimSun" w:cs="SimSun"/>
          <w:sz w:val="27"/>
          <w:szCs w:val="27"/>
        </w:rPr>
      </w:pPr>
      <w:r>
        <w:rPr>
          <w:rFonts w:ascii="SimSun" w:hAnsi="SimSun" w:eastAsia="SimSun" w:cs="SimSun"/>
          <w:spacing w:val="-6"/>
          <w:position w:val="16"/>
          <w:sz w:val="27"/>
          <w:szCs w:val="27"/>
        </w:rPr>
        <w:t>慕容垂听完以后就说了一句话：“你想让我做杀了太子申生的晋献</w:t>
      </w:r>
    </w:p>
    <w:p>
      <w:pPr>
        <w:spacing w:line="222" w:lineRule="auto"/>
        <w:rPr>
          <w:rFonts w:ascii="SimSun" w:hAnsi="SimSun" w:eastAsia="SimSun" w:cs="SimSun"/>
          <w:sz w:val="27"/>
          <w:szCs w:val="27"/>
        </w:rPr>
      </w:pPr>
      <w:r>
        <w:rPr>
          <w:rFonts w:ascii="SimSun" w:hAnsi="SimSun" w:eastAsia="SimSun" w:cs="SimSun"/>
          <w:spacing w:val="57"/>
          <w:sz w:val="27"/>
          <w:szCs w:val="27"/>
        </w:rPr>
        <w:t>公吗?”</w:t>
      </w:r>
    </w:p>
    <w:p>
      <w:pPr>
        <w:spacing w:before="181" w:line="348" w:lineRule="auto"/>
        <w:ind w:right="747" w:firstLine="539"/>
        <w:rPr>
          <w:rFonts w:ascii="SimSun" w:hAnsi="SimSun" w:eastAsia="SimSun" w:cs="SimSun"/>
          <w:sz w:val="27"/>
          <w:szCs w:val="27"/>
        </w:rPr>
      </w:pPr>
      <w:r>
        <w:rPr>
          <w:rFonts w:ascii="SimSun" w:hAnsi="SimSun" w:eastAsia="SimSun" w:cs="SimSun"/>
          <w:spacing w:val="-6"/>
          <w:sz w:val="27"/>
          <w:szCs w:val="27"/>
        </w:rPr>
        <w:t>小段后哭着退下，随后又和她妹妹范阳王慕容德之妃说：“太子不</w:t>
      </w:r>
      <w:r>
        <w:rPr>
          <w:rFonts w:ascii="SimSun" w:hAnsi="SimSun" w:eastAsia="SimSun" w:cs="SimSun"/>
          <w:spacing w:val="17"/>
          <w:sz w:val="27"/>
          <w:szCs w:val="27"/>
        </w:rPr>
        <w:t xml:space="preserve"> </w:t>
      </w:r>
      <w:r>
        <w:rPr>
          <w:rFonts w:ascii="SimSun" w:hAnsi="SimSun" w:eastAsia="SimSun" w:cs="SimSun"/>
          <w:spacing w:val="-2"/>
          <w:sz w:val="27"/>
          <w:szCs w:val="27"/>
        </w:rPr>
        <w:t>才，天下皆知，我为了社稷冒死劝谏，主上却认为</w:t>
      </w:r>
      <w:r>
        <w:rPr>
          <w:rFonts w:ascii="SimSun" w:hAnsi="SimSun" w:eastAsia="SimSun" w:cs="SimSun"/>
          <w:spacing w:val="-3"/>
          <w:sz w:val="27"/>
          <w:szCs w:val="27"/>
        </w:rPr>
        <w:t>我是挑拨奸佞之人，</w:t>
      </w:r>
      <w:r>
        <w:rPr>
          <w:rFonts w:ascii="SimSun" w:hAnsi="SimSun" w:eastAsia="SimSun" w:cs="SimSun"/>
          <w:sz w:val="27"/>
          <w:szCs w:val="27"/>
        </w:rPr>
        <w:t xml:space="preserve"> </w:t>
      </w:r>
      <w:r>
        <w:rPr>
          <w:rFonts w:ascii="SimSun" w:hAnsi="SimSun" w:eastAsia="SimSun" w:cs="SimSun"/>
          <w:spacing w:val="-2"/>
          <w:sz w:val="27"/>
          <w:szCs w:val="27"/>
        </w:rPr>
        <w:t>可憋屈死我了，我看太子必定会丢了江山社</w:t>
      </w:r>
      <w:r>
        <w:rPr>
          <w:rFonts w:ascii="SimSun" w:hAnsi="SimSun" w:eastAsia="SimSun" w:cs="SimSun"/>
          <w:spacing w:val="-3"/>
          <w:sz w:val="27"/>
          <w:szCs w:val="27"/>
        </w:rPr>
        <w:t>稷，你家范阳王器量非常，</w:t>
      </w:r>
      <w:r>
        <w:rPr>
          <w:rFonts w:ascii="SimSun" w:hAnsi="SimSun" w:eastAsia="SimSun" w:cs="SimSun"/>
          <w:sz w:val="27"/>
          <w:szCs w:val="27"/>
        </w:rPr>
        <w:t xml:space="preserve"> </w:t>
      </w:r>
      <w:r>
        <w:rPr>
          <w:rFonts w:ascii="SimSun" w:hAnsi="SimSun" w:eastAsia="SimSun" w:cs="SimSun"/>
          <w:spacing w:val="-5"/>
          <w:sz w:val="27"/>
          <w:szCs w:val="27"/>
        </w:rPr>
        <w:t>如果将来慕容宗室不绝，肯定是在你家兴盛起来。”慕容宝和慕容麟听</w:t>
      </w:r>
    </w:p>
    <w:p>
      <w:pPr>
        <w:spacing w:before="1" w:line="217" w:lineRule="auto"/>
        <w:rPr>
          <w:rFonts w:ascii="SimSun" w:hAnsi="SimSun" w:eastAsia="SimSun" w:cs="SimSun"/>
          <w:sz w:val="27"/>
          <w:szCs w:val="27"/>
        </w:rPr>
      </w:pPr>
      <w:r>
        <w:rPr>
          <w:rFonts w:ascii="SimSun" w:hAnsi="SimSun" w:eastAsia="SimSun" w:cs="SimSun"/>
          <w:spacing w:val="-13"/>
          <w:sz w:val="27"/>
          <w:szCs w:val="27"/>
        </w:rPr>
        <w:t>说这事后，都记恨在心。①</w:t>
      </w:r>
    </w:p>
    <w:p>
      <w:pPr>
        <w:spacing w:before="161" w:line="523" w:lineRule="exact"/>
        <w:ind w:left="539"/>
        <w:rPr>
          <w:rFonts w:ascii="SimSun" w:hAnsi="SimSun" w:eastAsia="SimSun" w:cs="SimSun"/>
          <w:sz w:val="27"/>
          <w:szCs w:val="27"/>
        </w:rPr>
      </w:pPr>
      <w:r>
        <w:rPr>
          <w:rFonts w:ascii="SimSun" w:hAnsi="SimSun" w:eastAsia="SimSun" w:cs="SimSun"/>
          <w:spacing w:val="13"/>
          <w:position w:val="19"/>
          <w:sz w:val="27"/>
          <w:szCs w:val="27"/>
        </w:rPr>
        <w:t>那么,这个小段后真的那么慧眼如炬、大公无私吗?虽然她确实</w:t>
      </w:r>
    </w:p>
    <w:p>
      <w:pPr>
        <w:spacing w:before="1" w:line="218" w:lineRule="auto"/>
        <w:rPr>
          <w:rFonts w:ascii="SimSun" w:hAnsi="SimSun" w:eastAsia="SimSun" w:cs="SimSun"/>
          <w:sz w:val="27"/>
          <w:szCs w:val="27"/>
        </w:rPr>
      </w:pPr>
      <w:r>
        <w:rPr>
          <w:rFonts w:ascii="SimSun" w:hAnsi="SimSun" w:eastAsia="SimSun" w:cs="SimSun"/>
          <w:spacing w:val="-8"/>
          <w:sz w:val="27"/>
          <w:szCs w:val="27"/>
        </w:rPr>
        <w:t>没推荐自己的孩子。</w:t>
      </w:r>
    </w:p>
    <w:p>
      <w:pPr>
        <w:spacing w:before="161" w:line="356" w:lineRule="auto"/>
        <w:ind w:right="796" w:firstLine="539"/>
        <w:rPr>
          <w:rFonts w:ascii="SimSun" w:hAnsi="SimSun" w:eastAsia="SimSun" w:cs="SimSun"/>
          <w:sz w:val="27"/>
          <w:szCs w:val="27"/>
        </w:rPr>
      </w:pPr>
      <w:r>
        <w:rPr>
          <w:rFonts w:ascii="SimSun" w:hAnsi="SimSun" w:eastAsia="SimSun" w:cs="SimSun"/>
          <w:spacing w:val="4"/>
          <w:sz w:val="27"/>
          <w:szCs w:val="27"/>
        </w:rPr>
        <w:t>其实，这个小段后不过是个精明全都露在外面的傻子罢了。能看</w:t>
      </w:r>
      <w:r>
        <w:rPr>
          <w:rFonts w:ascii="SimSun" w:hAnsi="SimSun" w:eastAsia="SimSun" w:cs="SimSun"/>
          <w:spacing w:val="18"/>
          <w:sz w:val="27"/>
          <w:szCs w:val="27"/>
        </w:rPr>
        <w:t xml:space="preserve"> </w:t>
      </w:r>
      <w:r>
        <w:rPr>
          <w:rFonts w:ascii="SimSun" w:hAnsi="SimSun" w:eastAsia="SimSun" w:cs="SimSun"/>
          <w:sz w:val="27"/>
          <w:szCs w:val="27"/>
        </w:rPr>
        <w:t>出来慕容宝不是当帝王那块料，真的很厉害吗?这世界能看出来的人可</w:t>
      </w:r>
    </w:p>
    <w:p>
      <w:pPr>
        <w:spacing w:line="220" w:lineRule="auto"/>
        <w:rPr>
          <w:rFonts w:ascii="SimSun" w:hAnsi="SimSun" w:eastAsia="SimSun" w:cs="SimSun"/>
          <w:sz w:val="27"/>
          <w:szCs w:val="27"/>
        </w:rPr>
      </w:pPr>
      <w:r>
        <w:rPr>
          <w:rFonts w:ascii="SimSun" w:hAnsi="SimSun" w:eastAsia="SimSun" w:cs="SimSun"/>
          <w:spacing w:val="-10"/>
          <w:sz w:val="27"/>
          <w:szCs w:val="27"/>
        </w:rPr>
        <w:t>太多了。</w:t>
      </w:r>
    </w:p>
    <w:p>
      <w:pPr>
        <w:spacing w:before="168" w:line="219" w:lineRule="auto"/>
        <w:ind w:left="689"/>
        <w:rPr>
          <w:rFonts w:ascii="SimSun" w:hAnsi="SimSun" w:eastAsia="SimSun" w:cs="SimSun"/>
          <w:sz w:val="27"/>
          <w:szCs w:val="27"/>
        </w:rPr>
      </w:pPr>
      <w:r>
        <w:rPr>
          <w:rFonts w:ascii="SimSun" w:hAnsi="SimSun" w:eastAsia="SimSun" w:cs="SimSun"/>
          <w:spacing w:val="-11"/>
          <w:sz w:val="27"/>
          <w:szCs w:val="27"/>
        </w:rPr>
        <w:t>创业圈里有句很著名的话：好创意一分钱都不值。</w:t>
      </w:r>
    </w:p>
    <w:p>
      <w:pPr>
        <w:spacing w:before="158" w:line="356" w:lineRule="auto"/>
        <w:ind w:right="815" w:firstLine="539"/>
        <w:jc w:val="both"/>
        <w:rPr>
          <w:rFonts w:ascii="SimSun" w:hAnsi="SimSun" w:eastAsia="SimSun" w:cs="SimSun"/>
          <w:sz w:val="27"/>
          <w:szCs w:val="27"/>
        </w:rPr>
      </w:pPr>
      <w:r>
        <w:rPr>
          <w:rFonts w:ascii="SimSun" w:hAnsi="SimSun" w:eastAsia="SimSun" w:cs="SimSun"/>
          <w:spacing w:val="5"/>
          <w:sz w:val="27"/>
          <w:szCs w:val="27"/>
        </w:rPr>
        <w:t>总有人梦想着凭创意入股，但实际上这样那</w:t>
      </w:r>
      <w:r>
        <w:rPr>
          <w:rFonts w:ascii="SimSun" w:hAnsi="SimSun" w:eastAsia="SimSun" w:cs="SimSun"/>
          <w:spacing w:val="4"/>
          <w:sz w:val="27"/>
          <w:szCs w:val="27"/>
        </w:rPr>
        <w:t>样的好创意已经有成</w:t>
      </w:r>
      <w:r>
        <w:rPr>
          <w:rFonts w:ascii="SimSun" w:hAnsi="SimSun" w:eastAsia="SimSun" w:cs="SimSun"/>
          <w:sz w:val="27"/>
          <w:szCs w:val="27"/>
        </w:rPr>
        <w:t xml:space="preserve"> </w:t>
      </w:r>
      <w:r>
        <w:rPr>
          <w:rFonts w:ascii="SimSun" w:hAnsi="SimSun" w:eastAsia="SimSun" w:cs="SimSun"/>
          <w:spacing w:val="-5"/>
          <w:sz w:val="27"/>
          <w:szCs w:val="27"/>
        </w:rPr>
        <w:t>千上万人想出来了，关键是怎么让创意一步步落地并具有竞争力地生存</w:t>
      </w:r>
    </w:p>
    <w:p>
      <w:pPr>
        <w:spacing w:line="219" w:lineRule="auto"/>
        <w:rPr>
          <w:rFonts w:ascii="SimSun" w:hAnsi="SimSun" w:eastAsia="SimSun" w:cs="SimSun"/>
          <w:sz w:val="27"/>
          <w:szCs w:val="27"/>
        </w:rPr>
      </w:pPr>
      <w:r>
        <w:rPr>
          <w:rFonts w:ascii="SimSun" w:hAnsi="SimSun" w:eastAsia="SimSun" w:cs="SimSun"/>
          <w:spacing w:val="-7"/>
          <w:sz w:val="27"/>
          <w:szCs w:val="27"/>
        </w:rPr>
        <w:t>下去。看出来和做成功之间，差着十万八千里。</w:t>
      </w:r>
    </w:p>
    <w:p>
      <w:pPr>
        <w:spacing w:before="169" w:line="499" w:lineRule="exact"/>
        <w:ind w:left="539"/>
        <w:rPr>
          <w:rFonts w:ascii="SimSun" w:hAnsi="SimSun" w:eastAsia="SimSun" w:cs="SimSun"/>
          <w:sz w:val="27"/>
          <w:szCs w:val="27"/>
        </w:rPr>
      </w:pPr>
      <w:r>
        <w:rPr>
          <w:rFonts w:ascii="SimSun" w:hAnsi="SimSun" w:eastAsia="SimSun" w:cs="SimSun"/>
          <w:spacing w:val="2"/>
          <w:position w:val="17"/>
          <w:sz w:val="27"/>
          <w:szCs w:val="27"/>
        </w:rPr>
        <w:t>如果小段后想挽救自己的国家，前提是真的能把慕容宝换成自己</w:t>
      </w:r>
    </w:p>
    <w:p>
      <w:pPr>
        <w:spacing w:before="1" w:line="218" w:lineRule="auto"/>
        <w:rPr>
          <w:rFonts w:ascii="SimSun" w:hAnsi="SimSun" w:eastAsia="SimSun" w:cs="SimSun"/>
          <w:sz w:val="27"/>
          <w:szCs w:val="27"/>
        </w:rPr>
      </w:pPr>
      <w:r>
        <w:rPr>
          <w:rFonts w:ascii="SimSun" w:hAnsi="SimSun" w:eastAsia="SimSun" w:cs="SimSun"/>
          <w:spacing w:val="-5"/>
          <w:sz w:val="27"/>
          <w:szCs w:val="27"/>
        </w:rPr>
        <w:t>看好的慕容农或慕容隆。其间的政治博弈复杂程度超乎想象，最傻的举</w:t>
      </w:r>
    </w:p>
    <w:p>
      <w:pPr>
        <w:pStyle w:val="2"/>
        <w:spacing w:line="317" w:lineRule="auto"/>
      </w:pPr>
    </w:p>
    <w:p>
      <w:pPr>
        <w:pStyle w:val="2"/>
        <w:spacing w:line="317" w:lineRule="auto"/>
      </w:pPr>
    </w:p>
    <w:p>
      <w:pPr>
        <w:pStyle w:val="2"/>
        <w:spacing w:line="318" w:lineRule="auto"/>
      </w:pPr>
    </w:p>
    <w:p>
      <w:pPr>
        <w:spacing w:before="70" w:line="326" w:lineRule="auto"/>
        <w:ind w:right="743" w:firstLine="46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80"/>
          <w:sz w:val="21"/>
          <w:szCs w:val="21"/>
        </w:rPr>
        <w:t xml:space="preserve"> </w:t>
      </w:r>
      <w:r>
        <w:rPr>
          <w:rFonts w:ascii="SimSun" w:hAnsi="SimSun" w:eastAsia="SimSun" w:cs="SimSun"/>
          <w:spacing w:val="-2"/>
          <w:sz w:val="21"/>
          <w:szCs w:val="21"/>
        </w:rPr>
        <w:t>《资治通鉴·晋纪三十》:段氏泣而退，告其妹范阳王妃曰：“太子不才，天下所</w:t>
      </w:r>
      <w:r>
        <w:rPr>
          <w:rFonts w:ascii="SimSun" w:hAnsi="SimSun" w:eastAsia="SimSun" w:cs="SimSun"/>
          <w:sz w:val="21"/>
          <w:szCs w:val="21"/>
        </w:rPr>
        <w:t xml:space="preserve"> 知，吾为社稷言之，主上乃以吾为骊姬，何其苦哉!观太子必丧社稷，范阳王有非常器度，</w:t>
      </w:r>
    </w:p>
    <w:p>
      <w:pPr>
        <w:spacing w:line="219" w:lineRule="auto"/>
        <w:rPr>
          <w:rFonts w:ascii="SimSun" w:hAnsi="SimSun" w:eastAsia="SimSun" w:cs="SimSun"/>
          <w:sz w:val="21"/>
          <w:szCs w:val="21"/>
        </w:rPr>
      </w:pPr>
      <w:r>
        <w:rPr>
          <w:rFonts w:ascii="SimSun" w:hAnsi="SimSun" w:eastAsia="SimSun" w:cs="SimSun"/>
          <w:spacing w:val="-3"/>
          <w:sz w:val="21"/>
          <w:szCs w:val="21"/>
        </w:rPr>
        <w:t>若燕祚未尽，其在王乎!”宝及麟闻而恨之。</w:t>
      </w:r>
    </w:p>
    <w:p>
      <w:pPr>
        <w:pStyle w:val="2"/>
        <w:spacing w:line="269" w:lineRule="auto"/>
      </w:pPr>
    </w:p>
    <w:p>
      <w:pPr>
        <w:pStyle w:val="2"/>
        <w:spacing w:line="269" w:lineRule="auto"/>
      </w:pPr>
    </w:p>
    <w:p>
      <w:pPr>
        <w:pStyle w:val="2"/>
        <w:spacing w:line="269" w:lineRule="auto"/>
      </w:pPr>
    </w:p>
    <w:p>
      <w:pPr>
        <w:spacing w:before="68" w:line="222" w:lineRule="auto"/>
        <w:jc w:val="right"/>
        <w:rPr>
          <w:rFonts w:ascii="KaiTi" w:hAnsi="KaiTi" w:eastAsia="KaiTi" w:cs="KaiTi"/>
          <w:sz w:val="21"/>
          <w:szCs w:val="21"/>
        </w:rPr>
      </w:pPr>
      <w:r>
        <w:rPr>
          <w:rFonts w:ascii="KaiTi" w:hAnsi="KaiTi" w:eastAsia="KaiTi" w:cs="KaiTi"/>
          <w:b/>
          <w:bCs/>
          <w:spacing w:val="-9"/>
          <w:sz w:val="21"/>
          <w:szCs w:val="21"/>
        </w:rPr>
        <w:t>第16战</w:t>
      </w:r>
      <w:r>
        <w:rPr>
          <w:rFonts w:ascii="KaiTi" w:hAnsi="KaiTi" w:eastAsia="KaiTi" w:cs="KaiTi"/>
          <w:spacing w:val="-9"/>
          <w:sz w:val="21"/>
          <w:szCs w:val="21"/>
        </w:rPr>
        <w:t xml:space="preserve"> </w:t>
      </w:r>
      <w:r>
        <w:rPr>
          <w:rFonts w:ascii="KaiTi" w:hAnsi="KaiTi" w:eastAsia="KaiTi" w:cs="KaiTi"/>
          <w:b/>
          <w:bCs/>
          <w:spacing w:val="-9"/>
          <w:sz w:val="21"/>
          <w:szCs w:val="21"/>
        </w:rPr>
        <w:t>参合陂之战：北魏与后燕的终极对决</w:t>
      </w:r>
      <w:r>
        <w:rPr>
          <w:rFonts w:ascii="KaiTi" w:hAnsi="KaiTi" w:eastAsia="KaiTi" w:cs="KaiTi"/>
          <w:spacing w:val="3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KaiTi" w:hAnsi="KaiTi" w:eastAsia="KaiTi" w:cs="KaiTi"/>
          <w:b/>
          <w:bCs/>
          <w:spacing w:val="-9"/>
          <w:sz w:val="21"/>
          <w:szCs w:val="21"/>
        </w:rPr>
        <w:t>1199</w:t>
      </w:r>
    </w:p>
    <w:p>
      <w:pPr>
        <w:spacing w:line="222" w:lineRule="auto"/>
        <w:rPr>
          <w:rFonts w:ascii="KaiTi" w:hAnsi="KaiTi" w:eastAsia="KaiTi" w:cs="KaiTi"/>
          <w:sz w:val="21"/>
          <w:szCs w:val="21"/>
        </w:rPr>
        <w:sectPr>
          <w:footerReference r:id="rId230" w:type="default"/>
          <w:pgSz w:w="11910" w:h="16840"/>
          <w:pgMar w:top="400" w:right="1421" w:bottom="400" w:left="1440"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spacing w:before="88" w:line="348" w:lineRule="auto"/>
        <w:ind w:left="730" w:right="47"/>
        <w:jc w:val="both"/>
        <w:rPr>
          <w:rFonts w:ascii="SimSun" w:hAnsi="SimSun" w:eastAsia="SimSun" w:cs="SimSun"/>
          <w:sz w:val="27"/>
          <w:szCs w:val="27"/>
        </w:rPr>
      </w:pPr>
      <w:r>
        <w:rPr>
          <w:rFonts w:ascii="SimSun" w:hAnsi="SimSun" w:eastAsia="SimSun" w:cs="SimSun"/>
          <w:spacing w:val="-3"/>
          <w:sz w:val="27"/>
          <w:szCs w:val="27"/>
        </w:rPr>
        <w:t>动就是空在慕容垂那里表现自己的忧心忡忡，</w:t>
      </w:r>
      <w:r>
        <w:rPr>
          <w:rFonts w:ascii="SimSun" w:hAnsi="SimSun" w:eastAsia="SimSun" w:cs="SimSun"/>
          <w:spacing w:val="-4"/>
          <w:sz w:val="27"/>
          <w:szCs w:val="27"/>
        </w:rPr>
        <w:t>不仅起不到一丁点儿正向</w:t>
      </w:r>
      <w:r>
        <w:rPr>
          <w:rFonts w:ascii="SimSun" w:hAnsi="SimSun" w:eastAsia="SimSun" w:cs="SimSun"/>
          <w:sz w:val="27"/>
          <w:szCs w:val="27"/>
        </w:rPr>
        <w:t xml:space="preserve"> </w:t>
      </w:r>
      <w:r>
        <w:rPr>
          <w:rFonts w:ascii="SimSun" w:hAnsi="SimSun" w:eastAsia="SimSun" w:cs="SimSun"/>
          <w:spacing w:val="-3"/>
          <w:sz w:val="27"/>
          <w:szCs w:val="27"/>
        </w:rPr>
        <w:t>作用，还把自己的未来搭进去了，等真需要发力时，大概坟上的草都三</w:t>
      </w:r>
    </w:p>
    <w:p>
      <w:pPr>
        <w:spacing w:line="218" w:lineRule="auto"/>
        <w:ind w:left="730"/>
        <w:rPr>
          <w:rFonts w:ascii="SimSun" w:hAnsi="SimSun" w:eastAsia="SimSun" w:cs="SimSun"/>
          <w:sz w:val="27"/>
          <w:szCs w:val="27"/>
        </w:rPr>
      </w:pPr>
      <w:r>
        <w:rPr>
          <w:rFonts w:ascii="SimSun" w:hAnsi="SimSun" w:eastAsia="SimSun" w:cs="SimSun"/>
          <w:spacing w:val="-10"/>
          <w:sz w:val="27"/>
          <w:szCs w:val="27"/>
        </w:rPr>
        <w:t>尺五了。</w:t>
      </w:r>
    </w:p>
    <w:p>
      <w:pPr>
        <w:spacing w:before="189" w:line="219" w:lineRule="auto"/>
        <w:ind w:left="1300"/>
        <w:rPr>
          <w:rFonts w:ascii="SimSun" w:hAnsi="SimSun" w:eastAsia="SimSun" w:cs="SimSun"/>
          <w:sz w:val="27"/>
          <w:szCs w:val="27"/>
        </w:rPr>
      </w:pPr>
      <w:r>
        <w:rPr>
          <w:rFonts w:ascii="SimSun" w:hAnsi="SimSun" w:eastAsia="SimSun" w:cs="SimSun"/>
          <w:spacing w:val="-6"/>
          <w:sz w:val="27"/>
          <w:szCs w:val="27"/>
        </w:rPr>
        <w:t>小段后的错误在于以下几点：</w:t>
      </w:r>
    </w:p>
    <w:p>
      <w:pPr>
        <w:spacing w:before="181" w:line="219" w:lineRule="auto"/>
        <w:ind w:left="1300"/>
        <w:rPr>
          <w:rFonts w:ascii="SimSun" w:hAnsi="SimSun" w:eastAsia="SimSun" w:cs="SimSun"/>
          <w:sz w:val="27"/>
          <w:szCs w:val="27"/>
        </w:rPr>
      </w:pPr>
      <w:r>
        <w:rPr>
          <w:rFonts w:ascii="SimSun" w:hAnsi="SimSun" w:eastAsia="SimSun" w:cs="SimSun"/>
          <w:spacing w:val="-3"/>
          <w:sz w:val="27"/>
          <w:szCs w:val="27"/>
        </w:rPr>
        <w:t>1.不清楚慕容垂对慕容宝生母、亡妻段氏的感</w:t>
      </w:r>
      <w:r>
        <w:rPr>
          <w:rFonts w:ascii="SimSun" w:hAnsi="SimSun" w:eastAsia="SimSun" w:cs="SimSun"/>
          <w:spacing w:val="-4"/>
          <w:sz w:val="27"/>
          <w:szCs w:val="27"/>
        </w:rPr>
        <w:t>情有多深。</w:t>
      </w:r>
    </w:p>
    <w:p>
      <w:pPr>
        <w:spacing w:before="178" w:line="511" w:lineRule="exact"/>
        <w:ind w:right="14"/>
        <w:jc w:val="right"/>
        <w:rPr>
          <w:rFonts w:ascii="SimSun" w:hAnsi="SimSun" w:eastAsia="SimSun" w:cs="SimSun"/>
          <w:sz w:val="27"/>
          <w:szCs w:val="27"/>
        </w:rPr>
      </w:pPr>
      <w:r>
        <w:rPr>
          <w:rFonts w:ascii="SimSun" w:hAnsi="SimSun" w:eastAsia="SimSun" w:cs="SimSun"/>
          <w:spacing w:val="7"/>
          <w:position w:val="18"/>
          <w:sz w:val="27"/>
          <w:szCs w:val="27"/>
        </w:rPr>
        <w:t>她不知道段后那种牺牲是个什么级别。慕容垂这辈子再</w:t>
      </w:r>
      <w:r>
        <w:rPr>
          <w:rFonts w:ascii="SimSun" w:hAnsi="SimSun" w:eastAsia="SimSun" w:cs="SimSun"/>
          <w:spacing w:val="6"/>
          <w:position w:val="18"/>
          <w:sz w:val="27"/>
          <w:szCs w:val="27"/>
        </w:rPr>
        <w:t>也不会有</w:t>
      </w:r>
    </w:p>
    <w:p>
      <w:pPr>
        <w:spacing w:line="218" w:lineRule="auto"/>
        <w:ind w:left="730"/>
        <w:rPr>
          <w:rFonts w:ascii="SimSun" w:hAnsi="SimSun" w:eastAsia="SimSun" w:cs="SimSun"/>
          <w:sz w:val="27"/>
          <w:szCs w:val="27"/>
        </w:rPr>
      </w:pPr>
      <w:r>
        <w:rPr>
          <w:rFonts w:ascii="SimSun" w:hAnsi="SimSun" w:eastAsia="SimSun" w:cs="SimSun"/>
          <w:spacing w:val="-1"/>
          <w:sz w:val="27"/>
          <w:szCs w:val="27"/>
        </w:rPr>
        <w:t>机会试出来一个女人能如段后般爱他、忠诚于他!</w:t>
      </w:r>
    </w:p>
    <w:p>
      <w:pPr>
        <w:spacing w:before="190" w:line="356" w:lineRule="auto"/>
        <w:ind w:left="730" w:right="6" w:firstLine="570"/>
        <w:rPr>
          <w:rFonts w:ascii="SimSun" w:hAnsi="SimSun" w:eastAsia="SimSun" w:cs="SimSun"/>
          <w:sz w:val="27"/>
          <w:szCs w:val="27"/>
        </w:rPr>
      </w:pPr>
      <w:r>
        <w:rPr>
          <w:rFonts w:ascii="SimSun" w:hAnsi="SimSun" w:eastAsia="SimSun" w:cs="SimSun"/>
          <w:spacing w:val="17"/>
          <w:sz w:val="27"/>
          <w:szCs w:val="27"/>
        </w:rPr>
        <w:t>之所以娶小段后做皇后，不过因为她是段家姑娘，是亡妻的侄</w:t>
      </w:r>
      <w:r>
        <w:rPr>
          <w:rFonts w:ascii="SimSun" w:hAnsi="SimSun" w:eastAsia="SimSun" w:cs="SimSun"/>
          <w:spacing w:val="3"/>
          <w:sz w:val="27"/>
          <w:szCs w:val="27"/>
        </w:rPr>
        <w:t xml:space="preserve"> </w:t>
      </w:r>
      <w:r>
        <w:rPr>
          <w:rFonts w:ascii="SimSun" w:hAnsi="SimSun" w:eastAsia="SimSun" w:cs="SimSun"/>
          <w:spacing w:val="-1"/>
          <w:sz w:val="27"/>
          <w:szCs w:val="27"/>
        </w:rPr>
        <w:t>女，是自己人。小段后现在诋毁他心中最重要的</w:t>
      </w:r>
      <w:r>
        <w:rPr>
          <w:rFonts w:ascii="SimSun" w:hAnsi="SimSun" w:eastAsia="SimSun" w:cs="SimSun"/>
          <w:spacing w:val="-2"/>
          <w:sz w:val="27"/>
          <w:szCs w:val="27"/>
        </w:rPr>
        <w:t>亡妻之子，完全是不知</w:t>
      </w:r>
    </w:p>
    <w:p>
      <w:pPr>
        <w:spacing w:before="1" w:line="219" w:lineRule="auto"/>
        <w:ind w:left="730"/>
        <w:rPr>
          <w:rFonts w:ascii="SimSun" w:hAnsi="SimSun" w:eastAsia="SimSun" w:cs="SimSun"/>
          <w:sz w:val="27"/>
          <w:szCs w:val="27"/>
        </w:rPr>
      </w:pPr>
      <w:r>
        <w:rPr>
          <w:rFonts w:ascii="SimSun" w:hAnsi="SimSun" w:eastAsia="SimSun" w:cs="SimSun"/>
          <w:spacing w:val="-2"/>
          <w:sz w:val="27"/>
          <w:szCs w:val="27"/>
        </w:rPr>
        <w:t>轻重。</w:t>
      </w:r>
    </w:p>
    <w:p>
      <w:pPr>
        <w:spacing w:before="178" w:line="530" w:lineRule="exact"/>
        <w:ind w:right="9"/>
        <w:jc w:val="right"/>
        <w:rPr>
          <w:rFonts w:ascii="SimSun" w:hAnsi="SimSun" w:eastAsia="SimSun" w:cs="SimSun"/>
          <w:sz w:val="27"/>
          <w:szCs w:val="27"/>
        </w:rPr>
      </w:pPr>
      <w:r>
        <w:rPr>
          <w:rFonts w:ascii="SimSun" w:hAnsi="SimSun" w:eastAsia="SimSun" w:cs="SimSun"/>
          <w:spacing w:val="7"/>
          <w:position w:val="19"/>
          <w:sz w:val="27"/>
          <w:szCs w:val="27"/>
        </w:rPr>
        <w:t>2.推荐慕容农和慕容隆，自觉是为国选材，却没</w:t>
      </w:r>
      <w:r>
        <w:rPr>
          <w:rFonts w:ascii="SimSun" w:hAnsi="SimSun" w:eastAsia="SimSun" w:cs="SimSun"/>
          <w:spacing w:val="6"/>
          <w:position w:val="19"/>
          <w:sz w:val="27"/>
          <w:szCs w:val="27"/>
        </w:rPr>
        <w:t>考虑到慕容垂第</w:t>
      </w:r>
    </w:p>
    <w:p>
      <w:pPr>
        <w:spacing w:before="1" w:line="218" w:lineRule="auto"/>
        <w:ind w:left="730"/>
        <w:rPr>
          <w:rFonts w:ascii="SimSun" w:hAnsi="SimSun" w:eastAsia="SimSun" w:cs="SimSun"/>
          <w:sz w:val="27"/>
          <w:szCs w:val="27"/>
        </w:rPr>
      </w:pPr>
      <w:r>
        <w:rPr>
          <w:rFonts w:ascii="SimSun" w:hAnsi="SimSun" w:eastAsia="SimSun" w:cs="SimSun"/>
          <w:spacing w:val="-7"/>
          <w:sz w:val="27"/>
          <w:szCs w:val="27"/>
        </w:rPr>
        <w:t>一反应会怎么想。</w:t>
      </w:r>
    </w:p>
    <w:p>
      <w:pPr>
        <w:spacing w:before="170" w:line="510" w:lineRule="exact"/>
        <w:ind w:right="15"/>
        <w:jc w:val="right"/>
        <w:rPr>
          <w:rFonts w:ascii="SimSun" w:hAnsi="SimSun" w:eastAsia="SimSun" w:cs="SimSun"/>
          <w:sz w:val="27"/>
          <w:szCs w:val="27"/>
        </w:rPr>
      </w:pPr>
      <w:r>
        <w:rPr>
          <w:rFonts w:ascii="SimSun" w:hAnsi="SimSun" w:eastAsia="SimSun" w:cs="SimSun"/>
          <w:spacing w:val="7"/>
          <w:position w:val="18"/>
          <w:sz w:val="27"/>
          <w:szCs w:val="27"/>
        </w:rPr>
        <w:t>一个人的社会层级越高，拥有的资源也就越多，和他</w:t>
      </w:r>
      <w:r>
        <w:rPr>
          <w:rFonts w:ascii="SimSun" w:hAnsi="SimSun" w:eastAsia="SimSun" w:cs="SimSun"/>
          <w:spacing w:val="6"/>
          <w:position w:val="18"/>
          <w:sz w:val="27"/>
          <w:szCs w:val="27"/>
        </w:rPr>
        <w:t>共享并继承</w:t>
      </w:r>
    </w:p>
    <w:p>
      <w:pPr>
        <w:spacing w:before="1" w:line="218" w:lineRule="auto"/>
        <w:ind w:left="730"/>
        <w:rPr>
          <w:rFonts w:ascii="SimSun" w:hAnsi="SimSun" w:eastAsia="SimSun" w:cs="SimSun"/>
          <w:sz w:val="27"/>
          <w:szCs w:val="27"/>
        </w:rPr>
      </w:pPr>
      <w:r>
        <w:rPr>
          <w:rFonts w:ascii="SimSun" w:hAnsi="SimSun" w:eastAsia="SimSun" w:cs="SimSun"/>
          <w:spacing w:val="-3"/>
          <w:sz w:val="27"/>
          <w:szCs w:val="27"/>
        </w:rPr>
        <w:t>资源的家人，自然也都是利益相关的高度机密。</w:t>
      </w:r>
    </w:p>
    <w:p>
      <w:pPr>
        <w:spacing w:before="190" w:line="342" w:lineRule="auto"/>
        <w:ind w:left="730" w:firstLine="570"/>
        <w:rPr>
          <w:rFonts w:ascii="SimSun" w:hAnsi="SimSun" w:eastAsia="SimSun" w:cs="SimSun"/>
          <w:sz w:val="27"/>
          <w:szCs w:val="27"/>
        </w:rPr>
      </w:pPr>
      <w:r>
        <w:rPr>
          <w:rFonts w:ascii="SimSun" w:hAnsi="SimSun" w:eastAsia="SimSun" w:cs="SimSun"/>
          <w:spacing w:val="7"/>
          <w:sz w:val="27"/>
          <w:szCs w:val="27"/>
        </w:rPr>
        <w:t>历朝历代的立储问题都伴随着大量的反倒清算和斩草除根，原因</w:t>
      </w:r>
      <w:r>
        <w:rPr>
          <w:rFonts w:ascii="SimSun" w:hAnsi="SimSun" w:eastAsia="SimSun" w:cs="SimSun"/>
          <w:spacing w:val="10"/>
          <w:sz w:val="27"/>
          <w:szCs w:val="27"/>
        </w:rPr>
        <w:t xml:space="preserve"> </w:t>
      </w:r>
      <w:r>
        <w:rPr>
          <w:rFonts w:ascii="SimSun" w:hAnsi="SimSun" w:eastAsia="SimSun" w:cs="SimSun"/>
          <w:spacing w:val="-3"/>
          <w:sz w:val="27"/>
          <w:szCs w:val="27"/>
        </w:rPr>
        <w:t>也在于牵扯到的利益太大了。不管多亲多近的人，多一句嘴，传到利益</w:t>
      </w:r>
    </w:p>
    <w:p>
      <w:pPr>
        <w:spacing w:before="1" w:line="218" w:lineRule="auto"/>
        <w:ind w:left="730"/>
        <w:rPr>
          <w:rFonts w:ascii="SimSun" w:hAnsi="SimSun" w:eastAsia="SimSun" w:cs="SimSun"/>
          <w:sz w:val="27"/>
          <w:szCs w:val="27"/>
        </w:rPr>
      </w:pPr>
      <w:r>
        <w:rPr>
          <w:rFonts w:ascii="SimSun" w:hAnsi="SimSun" w:eastAsia="SimSun" w:cs="SimSun"/>
          <w:spacing w:val="-5"/>
          <w:sz w:val="27"/>
          <w:szCs w:val="27"/>
        </w:rPr>
        <w:t>相关方那里，就不知道会被怎样解读。</w:t>
      </w:r>
    </w:p>
    <w:p>
      <w:pPr>
        <w:spacing w:before="189" w:line="349" w:lineRule="auto"/>
        <w:ind w:left="730" w:right="7" w:firstLine="570"/>
        <w:rPr>
          <w:rFonts w:ascii="SimSun" w:hAnsi="SimSun" w:eastAsia="SimSun" w:cs="SimSun"/>
          <w:sz w:val="27"/>
          <w:szCs w:val="27"/>
        </w:rPr>
      </w:pPr>
      <w:r>
        <w:rPr>
          <w:rFonts w:ascii="SimSun" w:hAnsi="SimSun" w:eastAsia="SimSun" w:cs="SimSun"/>
          <w:spacing w:val="7"/>
          <w:sz w:val="27"/>
          <w:szCs w:val="27"/>
        </w:rPr>
        <w:t>慕容垂的第一反应：小段后是关东复国后才娶过来的，跟慕容宝</w:t>
      </w:r>
      <w:r>
        <w:rPr>
          <w:rFonts w:ascii="SimSun" w:hAnsi="SimSun" w:eastAsia="SimSun" w:cs="SimSun"/>
          <w:sz w:val="27"/>
          <w:szCs w:val="27"/>
        </w:rPr>
        <w:t xml:space="preserve"> </w:t>
      </w:r>
      <w:r>
        <w:rPr>
          <w:rFonts w:ascii="SimSun" w:hAnsi="SimSun" w:eastAsia="SimSun" w:cs="SimSun"/>
          <w:spacing w:val="-1"/>
          <w:sz w:val="27"/>
          <w:szCs w:val="27"/>
        </w:rPr>
        <w:t>没有交集，从慕容宝这个太子这边得不到任何</w:t>
      </w:r>
      <w:r>
        <w:rPr>
          <w:rFonts w:ascii="SimSun" w:hAnsi="SimSun" w:eastAsia="SimSun" w:cs="SimSun"/>
          <w:spacing w:val="-2"/>
          <w:sz w:val="27"/>
          <w:szCs w:val="27"/>
        </w:rPr>
        <w:t>政治红利，所以这个皇后</w:t>
      </w:r>
    </w:p>
    <w:p>
      <w:pPr>
        <w:spacing w:before="1" w:line="218" w:lineRule="auto"/>
        <w:ind w:left="730"/>
        <w:rPr>
          <w:rFonts w:ascii="SimSun" w:hAnsi="SimSun" w:eastAsia="SimSun" w:cs="SimSun"/>
          <w:sz w:val="27"/>
          <w:szCs w:val="27"/>
        </w:rPr>
      </w:pPr>
      <w:r>
        <w:rPr>
          <w:rFonts w:ascii="SimSun" w:hAnsi="SimSun" w:eastAsia="SimSun" w:cs="SimSun"/>
          <w:spacing w:val="-5"/>
          <w:sz w:val="27"/>
          <w:szCs w:val="27"/>
        </w:rPr>
        <w:t>要扶植新的势力来实现自己的战略布局。</w:t>
      </w:r>
    </w:p>
    <w:p>
      <w:pPr>
        <w:spacing w:before="171" w:line="342" w:lineRule="auto"/>
        <w:ind w:left="730" w:right="61" w:firstLine="570"/>
        <w:rPr>
          <w:rFonts w:ascii="SimSun" w:hAnsi="SimSun" w:eastAsia="SimSun" w:cs="SimSun"/>
          <w:sz w:val="27"/>
          <w:szCs w:val="27"/>
        </w:rPr>
      </w:pPr>
      <w:r>
        <w:rPr>
          <w:rFonts w:ascii="SimSun" w:hAnsi="SimSun" w:eastAsia="SimSun" w:cs="SimSun"/>
          <w:spacing w:val="5"/>
          <w:sz w:val="27"/>
          <w:szCs w:val="27"/>
        </w:rPr>
        <w:t xml:space="preserve">口口声声为了国家，小小年纪的妇道人家，知道国家机器是怎么 </w:t>
      </w:r>
      <w:r>
        <w:rPr>
          <w:rFonts w:ascii="SimSun" w:hAnsi="SimSun" w:eastAsia="SimSun" w:cs="SimSun"/>
          <w:spacing w:val="14"/>
          <w:sz w:val="27"/>
          <w:szCs w:val="27"/>
        </w:rPr>
        <w:t>运转的吗?怎么就知道慕容宝不行?还是说慕容宝不当太子对她很重</w:t>
      </w:r>
    </w:p>
    <w:p>
      <w:pPr>
        <w:spacing w:before="1" w:line="219" w:lineRule="auto"/>
        <w:ind w:left="730"/>
        <w:rPr>
          <w:rFonts w:ascii="SimSun" w:hAnsi="SimSun" w:eastAsia="SimSun" w:cs="SimSun"/>
          <w:sz w:val="27"/>
          <w:szCs w:val="27"/>
        </w:rPr>
      </w:pPr>
      <w:r>
        <w:rPr>
          <w:rFonts w:ascii="SimSun" w:hAnsi="SimSun" w:eastAsia="SimSun" w:cs="SimSun"/>
          <w:spacing w:val="5"/>
          <w:sz w:val="27"/>
          <w:szCs w:val="27"/>
        </w:rPr>
        <w:t>要?她背后的黑手到底是谁呢?</w:t>
      </w:r>
    </w:p>
    <w:p>
      <w:pPr>
        <w:spacing w:before="197" w:line="219" w:lineRule="auto"/>
        <w:ind w:left="1300"/>
        <w:rPr>
          <w:rFonts w:ascii="SimSun" w:hAnsi="SimSun" w:eastAsia="SimSun" w:cs="SimSun"/>
          <w:sz w:val="27"/>
          <w:szCs w:val="27"/>
        </w:rPr>
      </w:pPr>
      <w:r>
        <w:rPr>
          <w:rFonts w:ascii="SimSun" w:hAnsi="SimSun" w:eastAsia="SimSun" w:cs="SimSun"/>
          <w:spacing w:val="-3"/>
          <w:sz w:val="27"/>
          <w:szCs w:val="27"/>
        </w:rPr>
        <w:t>3.废掉一个太子，需要有很多轮政治布局。</w:t>
      </w:r>
    </w:p>
    <w:p>
      <w:pPr>
        <w:spacing w:before="191" w:line="491" w:lineRule="exact"/>
        <w:ind w:left="1300"/>
        <w:rPr>
          <w:rFonts w:ascii="SimSun" w:hAnsi="SimSun" w:eastAsia="SimSun" w:cs="SimSun"/>
          <w:sz w:val="27"/>
          <w:szCs w:val="27"/>
        </w:rPr>
      </w:pPr>
      <w:r>
        <w:rPr>
          <w:rFonts w:ascii="SimSun" w:hAnsi="SimSun" w:eastAsia="SimSun" w:cs="SimSun"/>
          <w:spacing w:val="4"/>
          <w:position w:val="16"/>
          <w:sz w:val="27"/>
          <w:szCs w:val="27"/>
        </w:rPr>
        <w:t>首先，需要策划太子去做那些根本做不好的事，比如军事出征的</w:t>
      </w:r>
    </w:p>
    <w:p>
      <w:pPr>
        <w:spacing w:line="219" w:lineRule="auto"/>
        <w:ind w:left="730"/>
        <w:rPr>
          <w:rFonts w:ascii="SimSun" w:hAnsi="SimSun" w:eastAsia="SimSun" w:cs="SimSun"/>
          <w:sz w:val="27"/>
          <w:szCs w:val="27"/>
        </w:rPr>
      </w:pPr>
      <w:r>
        <w:rPr>
          <w:rFonts w:ascii="SimSun" w:hAnsi="SimSun" w:eastAsia="SimSun" w:cs="SimSun"/>
          <w:spacing w:val="-5"/>
          <w:sz w:val="27"/>
          <w:szCs w:val="27"/>
        </w:rPr>
        <w:t>国之司命，比如治水赈灾等复杂且影响巨大的民生工作，通过做这些事</w:t>
      </w:r>
    </w:p>
    <w:p>
      <w:pPr>
        <w:spacing w:line="219" w:lineRule="auto"/>
        <w:rPr>
          <w:rFonts w:ascii="SimSun" w:hAnsi="SimSun" w:eastAsia="SimSun" w:cs="SimSun"/>
          <w:sz w:val="27"/>
          <w:szCs w:val="27"/>
        </w:rPr>
        <w:sectPr>
          <w:footerReference r:id="rId231" w:type="default"/>
          <w:pgSz w:w="11910" w:h="16840"/>
          <w:pgMar w:top="400" w:right="1612" w:bottom="1202" w:left="1229" w:header="0" w:footer="968" w:gutter="0"/>
          <w:cols w:space="720" w:num="1"/>
        </w:sectPr>
      </w:pPr>
    </w:p>
    <w:p>
      <w:pPr>
        <w:pStyle w:val="2"/>
        <w:spacing w:line="260" w:lineRule="auto"/>
      </w:pPr>
    </w:p>
    <w:p>
      <w:pPr>
        <w:pStyle w:val="2"/>
        <w:spacing w:line="260" w:lineRule="auto"/>
      </w:pPr>
    </w:p>
    <w:p>
      <w:pPr>
        <w:pStyle w:val="2"/>
        <w:spacing w:line="261" w:lineRule="auto"/>
      </w:pPr>
    </w:p>
    <w:p>
      <w:pPr>
        <w:pStyle w:val="2"/>
        <w:spacing w:line="261" w:lineRule="auto"/>
      </w:pPr>
    </w:p>
    <w:p>
      <w:pPr>
        <w:pStyle w:val="2"/>
        <w:spacing w:line="261" w:lineRule="auto"/>
      </w:pPr>
    </w:p>
    <w:p>
      <w:pPr>
        <w:spacing w:before="88" w:line="219" w:lineRule="auto"/>
        <w:rPr>
          <w:rFonts w:ascii="SimSun" w:hAnsi="SimSun" w:eastAsia="SimSun" w:cs="SimSun"/>
          <w:sz w:val="27"/>
          <w:szCs w:val="27"/>
        </w:rPr>
      </w:pPr>
      <w:r>
        <w:rPr>
          <w:rFonts w:ascii="SimSun" w:hAnsi="SimSun" w:eastAsia="SimSun" w:cs="SimSun"/>
          <w:spacing w:val="-8"/>
          <w:sz w:val="27"/>
          <w:szCs w:val="27"/>
        </w:rPr>
        <w:t>把太子的无能暴露出来。</w:t>
      </w:r>
    </w:p>
    <w:p>
      <w:pPr>
        <w:spacing w:before="180" w:line="335" w:lineRule="auto"/>
        <w:ind w:right="657" w:firstLine="570"/>
        <w:rPr>
          <w:rFonts w:ascii="SimSun" w:hAnsi="SimSun" w:eastAsia="SimSun" w:cs="SimSun"/>
          <w:sz w:val="27"/>
          <w:szCs w:val="27"/>
        </w:rPr>
      </w:pPr>
      <w:r>
        <w:rPr>
          <w:rFonts w:ascii="SimSun" w:hAnsi="SimSun" w:eastAsia="SimSun" w:cs="SimSun"/>
          <w:spacing w:val="3"/>
          <w:sz w:val="27"/>
          <w:szCs w:val="27"/>
        </w:rPr>
        <w:t>其次，需要与慕容农、慕容隆通气，分别衡量各自的政治</w:t>
      </w:r>
      <w:r>
        <w:rPr>
          <w:rFonts w:ascii="SimSun" w:hAnsi="SimSun" w:eastAsia="SimSun" w:cs="SimSun"/>
          <w:spacing w:val="2"/>
          <w:sz w:val="27"/>
          <w:szCs w:val="27"/>
        </w:rPr>
        <w:t>筹码和</w:t>
      </w:r>
      <w:r>
        <w:rPr>
          <w:rFonts w:ascii="SimSun" w:hAnsi="SimSun" w:eastAsia="SimSun" w:cs="SimSun"/>
          <w:sz w:val="27"/>
          <w:szCs w:val="27"/>
        </w:rPr>
        <w:t xml:space="preserve"> </w:t>
      </w:r>
      <w:r>
        <w:rPr>
          <w:rFonts w:ascii="SimSun" w:hAnsi="SimSun" w:eastAsia="SimSun" w:cs="SimSun"/>
          <w:spacing w:val="-6"/>
          <w:sz w:val="27"/>
          <w:szCs w:val="27"/>
        </w:rPr>
        <w:t>能量，考虑是否真的有实力扳倒太子；要确定这两位是否有胆子和水平</w:t>
      </w:r>
      <w:r>
        <w:rPr>
          <w:rFonts w:ascii="SimSun" w:hAnsi="SimSun" w:eastAsia="SimSun" w:cs="SimSun"/>
          <w:spacing w:val="17"/>
          <w:sz w:val="27"/>
          <w:szCs w:val="27"/>
        </w:rPr>
        <w:t xml:space="preserve"> </w:t>
      </w:r>
      <w:r>
        <w:rPr>
          <w:rFonts w:ascii="SimSun" w:hAnsi="SimSun" w:eastAsia="SimSun" w:cs="SimSun"/>
          <w:spacing w:val="-5"/>
          <w:sz w:val="27"/>
          <w:szCs w:val="27"/>
        </w:rPr>
        <w:t>一起做这玩命的事；还要确定这两位是否会感恩，否则就是冒着卖白粉</w:t>
      </w:r>
    </w:p>
    <w:p>
      <w:pPr>
        <w:spacing w:line="218" w:lineRule="auto"/>
        <w:rPr>
          <w:rFonts w:ascii="SimSun" w:hAnsi="SimSun" w:eastAsia="SimSun" w:cs="SimSun"/>
          <w:sz w:val="27"/>
          <w:szCs w:val="27"/>
        </w:rPr>
      </w:pPr>
      <w:r>
        <w:rPr>
          <w:rFonts w:ascii="SimSun" w:hAnsi="SimSun" w:eastAsia="SimSun" w:cs="SimSun"/>
          <w:spacing w:val="-9"/>
          <w:sz w:val="27"/>
          <w:szCs w:val="27"/>
        </w:rPr>
        <w:t>的危险却在干卖白菜的活。</w:t>
      </w:r>
    </w:p>
    <w:p>
      <w:pPr>
        <w:spacing w:before="199" w:line="343" w:lineRule="auto"/>
        <w:ind w:right="627" w:firstLine="570"/>
        <w:rPr>
          <w:rFonts w:ascii="SimSun" w:hAnsi="SimSun" w:eastAsia="SimSun" w:cs="SimSun"/>
          <w:sz w:val="27"/>
          <w:szCs w:val="27"/>
        </w:rPr>
      </w:pPr>
      <w:r>
        <w:rPr>
          <w:rFonts w:ascii="SimSun" w:hAnsi="SimSun" w:eastAsia="SimSun" w:cs="SimSun"/>
          <w:spacing w:val="4"/>
          <w:sz w:val="27"/>
          <w:szCs w:val="27"/>
        </w:rPr>
        <w:t>再次，需要去衡量梳理太子党的权力网络，看看力挺太子的都是</w:t>
      </w:r>
      <w:r>
        <w:rPr>
          <w:rFonts w:ascii="SimSun" w:hAnsi="SimSun" w:eastAsia="SimSun" w:cs="SimSun"/>
          <w:sz w:val="27"/>
          <w:szCs w:val="27"/>
        </w:rPr>
        <w:t xml:space="preserve"> </w:t>
      </w:r>
      <w:r>
        <w:rPr>
          <w:rFonts w:ascii="SimSun" w:hAnsi="SimSun" w:eastAsia="SimSun" w:cs="SimSun"/>
          <w:spacing w:val="5"/>
          <w:sz w:val="27"/>
          <w:szCs w:val="27"/>
        </w:rPr>
        <w:t>谁，有没有弱点，哪些人是需要攻击打掉的，哪些人是需要收买当卧</w:t>
      </w:r>
    </w:p>
    <w:p>
      <w:pPr>
        <w:spacing w:before="1" w:line="220" w:lineRule="auto"/>
        <w:rPr>
          <w:rFonts w:ascii="SimSun" w:hAnsi="SimSun" w:eastAsia="SimSun" w:cs="SimSun"/>
          <w:sz w:val="27"/>
          <w:szCs w:val="27"/>
        </w:rPr>
      </w:pPr>
      <w:r>
        <w:rPr>
          <w:rFonts w:ascii="SimSun" w:hAnsi="SimSun" w:eastAsia="SimSun" w:cs="SimSun"/>
          <w:spacing w:val="-6"/>
          <w:sz w:val="27"/>
          <w:szCs w:val="27"/>
        </w:rPr>
        <w:t>底的。</w:t>
      </w:r>
    </w:p>
    <w:p>
      <w:pPr>
        <w:spacing w:before="186" w:line="342" w:lineRule="auto"/>
        <w:ind w:right="634" w:firstLine="570"/>
        <w:rPr>
          <w:rFonts w:ascii="SimSun" w:hAnsi="SimSun" w:eastAsia="SimSun" w:cs="SimSun"/>
          <w:sz w:val="27"/>
          <w:szCs w:val="27"/>
        </w:rPr>
      </w:pPr>
      <w:r>
        <w:rPr>
          <w:rFonts w:ascii="SimSun" w:hAnsi="SimSun" w:eastAsia="SimSun" w:cs="SimSun"/>
          <w:spacing w:val="4"/>
          <w:sz w:val="27"/>
          <w:szCs w:val="27"/>
        </w:rPr>
        <w:t>此外，还需要拿下慕容垂的近臣，持之以恒地说太子弱智</w:t>
      </w:r>
      <w:r>
        <w:rPr>
          <w:rFonts w:ascii="SimSun" w:hAnsi="SimSun" w:eastAsia="SimSun" w:cs="SimSun"/>
          <w:spacing w:val="3"/>
          <w:sz w:val="27"/>
          <w:szCs w:val="27"/>
        </w:rPr>
        <w:t>，已达</w:t>
      </w:r>
      <w:r>
        <w:rPr>
          <w:rFonts w:ascii="SimSun" w:hAnsi="SimSun" w:eastAsia="SimSun" w:cs="SimSun"/>
          <w:sz w:val="27"/>
          <w:szCs w:val="27"/>
        </w:rPr>
        <w:t xml:space="preserve"> </w:t>
      </w:r>
      <w:r>
        <w:rPr>
          <w:rFonts w:ascii="SimSun" w:hAnsi="SimSun" w:eastAsia="SimSun" w:cs="SimSun"/>
          <w:spacing w:val="-4"/>
          <w:sz w:val="27"/>
          <w:szCs w:val="27"/>
        </w:rPr>
        <w:t>到潜移默化的效果。但事实上慕容宝做得非常好，他老爹身边的</w:t>
      </w:r>
      <w:r>
        <w:rPr>
          <w:rFonts w:ascii="SimSun" w:hAnsi="SimSun" w:eastAsia="SimSun" w:cs="SimSun"/>
          <w:spacing w:val="-5"/>
          <w:sz w:val="27"/>
          <w:szCs w:val="27"/>
        </w:rPr>
        <w:t>人都一</w:t>
      </w:r>
    </w:p>
    <w:p>
      <w:pPr>
        <w:spacing w:line="220" w:lineRule="auto"/>
        <w:rPr>
          <w:rFonts w:ascii="SimSun" w:hAnsi="SimSun" w:eastAsia="SimSun" w:cs="SimSun"/>
          <w:sz w:val="27"/>
          <w:szCs w:val="27"/>
        </w:rPr>
      </w:pPr>
      <w:r>
        <w:rPr>
          <w:rFonts w:ascii="SimSun" w:hAnsi="SimSun" w:eastAsia="SimSun" w:cs="SimSun"/>
          <w:spacing w:val="-12"/>
          <w:sz w:val="27"/>
          <w:szCs w:val="27"/>
        </w:rPr>
        <w:t>致称赞他。</w:t>
      </w:r>
    </w:p>
    <w:p>
      <w:pPr>
        <w:spacing w:before="188" w:line="219" w:lineRule="auto"/>
        <w:ind w:left="570"/>
        <w:rPr>
          <w:rFonts w:ascii="SimSun" w:hAnsi="SimSun" w:eastAsia="SimSun" w:cs="SimSun"/>
          <w:sz w:val="27"/>
          <w:szCs w:val="27"/>
        </w:rPr>
      </w:pPr>
      <w:r>
        <w:rPr>
          <w:rFonts w:ascii="SimSun" w:hAnsi="SimSun" w:eastAsia="SimSun" w:cs="SimSun"/>
          <w:spacing w:val="-7"/>
          <w:sz w:val="27"/>
          <w:szCs w:val="27"/>
        </w:rPr>
        <w:t>需要做的事太多了。</w:t>
      </w:r>
    </w:p>
    <w:p>
      <w:pPr>
        <w:spacing w:before="179" w:line="520" w:lineRule="exact"/>
        <w:ind w:left="570"/>
        <w:rPr>
          <w:rFonts w:ascii="SimSun" w:hAnsi="SimSun" w:eastAsia="SimSun" w:cs="SimSun"/>
          <w:sz w:val="27"/>
          <w:szCs w:val="27"/>
        </w:rPr>
      </w:pPr>
      <w:r>
        <w:rPr>
          <w:rFonts w:ascii="SimSun" w:hAnsi="SimSun" w:eastAsia="SimSun" w:cs="SimSun"/>
          <w:spacing w:val="5"/>
          <w:position w:val="18"/>
          <w:sz w:val="27"/>
          <w:szCs w:val="27"/>
        </w:rPr>
        <w:t>作为皇后，其态度是具有一锤定音效果的，</w:t>
      </w:r>
      <w:r>
        <w:rPr>
          <w:rFonts w:ascii="SimSun" w:hAnsi="SimSun" w:eastAsia="SimSun" w:cs="SimSun"/>
          <w:spacing w:val="4"/>
          <w:position w:val="18"/>
          <w:sz w:val="27"/>
          <w:szCs w:val="27"/>
        </w:rPr>
        <w:t>是应该在最后关头出</w:t>
      </w:r>
    </w:p>
    <w:p>
      <w:pPr>
        <w:spacing w:before="1" w:line="219" w:lineRule="auto"/>
        <w:rPr>
          <w:rFonts w:ascii="SimSun" w:hAnsi="SimSun" w:eastAsia="SimSun" w:cs="SimSun"/>
          <w:sz w:val="27"/>
          <w:szCs w:val="27"/>
        </w:rPr>
      </w:pPr>
      <w:r>
        <w:rPr>
          <w:rFonts w:ascii="SimSun" w:hAnsi="SimSun" w:eastAsia="SimSun" w:cs="SimSun"/>
          <w:spacing w:val="-6"/>
          <w:sz w:val="27"/>
          <w:szCs w:val="27"/>
        </w:rPr>
        <w:t>来表态的，而不是开局就把王炸砸出去。</w:t>
      </w:r>
    </w:p>
    <w:p>
      <w:pPr>
        <w:spacing w:before="169" w:line="509" w:lineRule="exact"/>
        <w:ind w:left="570"/>
        <w:rPr>
          <w:rFonts w:ascii="SimSun" w:hAnsi="SimSun" w:eastAsia="SimSun" w:cs="SimSun"/>
          <w:sz w:val="27"/>
          <w:szCs w:val="27"/>
        </w:rPr>
      </w:pPr>
      <w:r>
        <w:rPr>
          <w:rFonts w:ascii="SimSun" w:hAnsi="SimSun" w:eastAsia="SimSun" w:cs="SimSun"/>
          <w:spacing w:val="3"/>
          <w:position w:val="17"/>
          <w:sz w:val="27"/>
          <w:szCs w:val="27"/>
        </w:rPr>
        <w:t>如果慕容垂发现慕容宝已经众叛亲离内外失心，那么只有在这种</w:t>
      </w:r>
    </w:p>
    <w:p>
      <w:pPr>
        <w:spacing w:before="1" w:line="218" w:lineRule="auto"/>
        <w:rPr>
          <w:rFonts w:ascii="SimSun" w:hAnsi="SimSun" w:eastAsia="SimSun" w:cs="SimSun"/>
          <w:sz w:val="27"/>
          <w:szCs w:val="27"/>
        </w:rPr>
      </w:pPr>
      <w:r>
        <w:rPr>
          <w:rFonts w:ascii="SimSun" w:hAnsi="SimSun" w:eastAsia="SimSun" w:cs="SimSun"/>
          <w:spacing w:val="-6"/>
          <w:sz w:val="27"/>
          <w:szCs w:val="27"/>
        </w:rPr>
        <w:t>情况下，皇后才应该表态：这个太子确实不合适，换了吧。</w:t>
      </w:r>
    </w:p>
    <w:p>
      <w:pPr>
        <w:spacing w:before="181" w:line="349" w:lineRule="auto"/>
        <w:ind w:right="617" w:firstLine="570"/>
        <w:rPr>
          <w:rFonts w:ascii="SimSun" w:hAnsi="SimSun" w:eastAsia="SimSun" w:cs="SimSun"/>
          <w:sz w:val="27"/>
          <w:szCs w:val="27"/>
        </w:rPr>
      </w:pPr>
      <w:r>
        <w:rPr>
          <w:rFonts w:ascii="SimSun" w:hAnsi="SimSun" w:eastAsia="SimSun" w:cs="SimSun"/>
          <w:spacing w:val="4"/>
          <w:sz w:val="27"/>
          <w:szCs w:val="27"/>
        </w:rPr>
        <w:t>因为只要表态了，就一定会被知道，这就属于撕破脸，从此不再</w:t>
      </w:r>
      <w:r>
        <w:rPr>
          <w:rFonts w:ascii="SimSun" w:hAnsi="SimSun" w:eastAsia="SimSun" w:cs="SimSun"/>
          <w:spacing w:val="18"/>
          <w:sz w:val="27"/>
          <w:szCs w:val="27"/>
        </w:rPr>
        <w:t xml:space="preserve"> </w:t>
      </w:r>
      <w:r>
        <w:rPr>
          <w:rFonts w:ascii="SimSun" w:hAnsi="SimSun" w:eastAsia="SimSun" w:cs="SimSun"/>
          <w:spacing w:val="-4"/>
          <w:sz w:val="27"/>
          <w:szCs w:val="27"/>
        </w:rPr>
        <w:t>有调和的余地。比如小段后跟慕容垂说的这段悄悄话，就被慕容宝和慕</w:t>
      </w:r>
    </w:p>
    <w:p>
      <w:pPr>
        <w:spacing w:line="220" w:lineRule="auto"/>
        <w:rPr>
          <w:rFonts w:ascii="SimSun" w:hAnsi="SimSun" w:eastAsia="SimSun" w:cs="SimSun"/>
          <w:sz w:val="27"/>
          <w:szCs w:val="27"/>
        </w:rPr>
      </w:pPr>
      <w:r>
        <w:rPr>
          <w:rFonts w:ascii="SimSun" w:hAnsi="SimSun" w:eastAsia="SimSun" w:cs="SimSun"/>
          <w:spacing w:val="-8"/>
          <w:sz w:val="27"/>
          <w:szCs w:val="27"/>
        </w:rPr>
        <w:t>容麟知道了。</w:t>
      </w:r>
    </w:p>
    <w:p>
      <w:pPr>
        <w:spacing w:before="168" w:line="342" w:lineRule="auto"/>
        <w:ind w:right="635" w:firstLine="570"/>
        <w:rPr>
          <w:rFonts w:ascii="SimSun" w:hAnsi="SimSun" w:eastAsia="SimSun" w:cs="SimSun"/>
          <w:sz w:val="27"/>
          <w:szCs w:val="27"/>
        </w:rPr>
      </w:pPr>
      <w:r>
        <w:rPr>
          <w:rFonts w:ascii="SimSun" w:hAnsi="SimSun" w:eastAsia="SimSun" w:cs="SimSun"/>
          <w:spacing w:val="4"/>
          <w:sz w:val="27"/>
          <w:szCs w:val="27"/>
        </w:rPr>
        <w:t>更可怕的是，这个小段后还傻傻地对自己的妹妹说燕祚要完，唯</w:t>
      </w:r>
      <w:r>
        <w:rPr>
          <w:rFonts w:ascii="SimSun" w:hAnsi="SimSun" w:eastAsia="SimSun" w:cs="SimSun"/>
          <w:sz w:val="27"/>
          <w:szCs w:val="27"/>
        </w:rPr>
        <w:t xml:space="preserve"> </w:t>
      </w:r>
      <w:r>
        <w:rPr>
          <w:rFonts w:ascii="SimSun" w:hAnsi="SimSun" w:eastAsia="SimSun" w:cs="SimSun"/>
          <w:spacing w:val="-4"/>
          <w:sz w:val="27"/>
          <w:szCs w:val="27"/>
        </w:rPr>
        <w:t>一的希望是妹夫慕容德。慕容德仅比慕容垂小十岁。小段</w:t>
      </w:r>
      <w:r>
        <w:rPr>
          <w:rFonts w:ascii="SimSun" w:hAnsi="SimSun" w:eastAsia="SimSun" w:cs="SimSun"/>
          <w:spacing w:val="-5"/>
          <w:sz w:val="27"/>
          <w:szCs w:val="27"/>
        </w:rPr>
        <w:t>后说这话时慕</w:t>
      </w:r>
    </w:p>
    <w:p>
      <w:pPr>
        <w:spacing w:line="220" w:lineRule="auto"/>
        <w:rPr>
          <w:rFonts w:ascii="SimSun" w:hAnsi="SimSun" w:eastAsia="SimSun" w:cs="SimSun"/>
          <w:sz w:val="27"/>
          <w:szCs w:val="27"/>
        </w:rPr>
      </w:pPr>
      <w:r>
        <w:rPr>
          <w:rFonts w:ascii="SimSun" w:hAnsi="SimSun" w:eastAsia="SimSun" w:cs="SimSun"/>
          <w:spacing w:val="-7"/>
          <w:sz w:val="27"/>
          <w:szCs w:val="27"/>
        </w:rPr>
        <w:t>容垂快七十岁，慕容德也快六十岁了。</w:t>
      </w:r>
    </w:p>
    <w:p>
      <w:pPr>
        <w:spacing w:before="176" w:line="342" w:lineRule="auto"/>
        <w:ind w:right="615" w:firstLine="570"/>
        <w:rPr>
          <w:rFonts w:ascii="SimSun" w:hAnsi="SimSun" w:eastAsia="SimSun" w:cs="SimSun"/>
          <w:sz w:val="27"/>
          <w:szCs w:val="27"/>
        </w:rPr>
      </w:pPr>
      <w:r>
        <w:rPr>
          <w:rFonts w:ascii="SimSun" w:hAnsi="SimSun" w:eastAsia="SimSun" w:cs="SimSun"/>
          <w:spacing w:val="5"/>
          <w:sz w:val="27"/>
          <w:szCs w:val="27"/>
        </w:rPr>
        <w:t>说国家的未来在皇帝的亲弟弟——另一个糟老</w:t>
      </w:r>
      <w:r>
        <w:rPr>
          <w:rFonts w:ascii="SimSun" w:hAnsi="SimSun" w:eastAsia="SimSun" w:cs="SimSun"/>
          <w:spacing w:val="4"/>
          <w:sz w:val="27"/>
          <w:szCs w:val="27"/>
        </w:rPr>
        <w:t>头子身上，这不是</w:t>
      </w:r>
      <w:r>
        <w:rPr>
          <w:rFonts w:ascii="SimSun" w:hAnsi="SimSun" w:eastAsia="SimSun" w:cs="SimSun"/>
          <w:sz w:val="27"/>
          <w:szCs w:val="27"/>
        </w:rPr>
        <w:t xml:space="preserve"> </w:t>
      </w:r>
      <w:r>
        <w:rPr>
          <w:rFonts w:ascii="SimSun" w:hAnsi="SimSun" w:eastAsia="SimSun" w:cs="SimSun"/>
          <w:spacing w:val="4"/>
          <w:sz w:val="27"/>
          <w:szCs w:val="27"/>
        </w:rPr>
        <w:t>胡扯嘛!两个老头子，谁活得长还不一定!小段后这话其实可以被解读</w:t>
      </w:r>
    </w:p>
    <w:p>
      <w:pPr>
        <w:spacing w:before="1" w:line="218" w:lineRule="auto"/>
        <w:rPr>
          <w:rFonts w:ascii="SimSun" w:hAnsi="SimSun" w:eastAsia="SimSun" w:cs="SimSun"/>
          <w:sz w:val="27"/>
          <w:szCs w:val="27"/>
        </w:rPr>
      </w:pPr>
      <w:r>
        <w:rPr>
          <w:rFonts w:ascii="SimSun" w:hAnsi="SimSun" w:eastAsia="SimSun" w:cs="SimSun"/>
          <w:spacing w:val="-6"/>
          <w:sz w:val="27"/>
          <w:szCs w:val="27"/>
        </w:rPr>
        <w:t>成要谋反。这事也会被别人知道，外面会认为这对姐妹预谋颠覆政权。</w:t>
      </w:r>
    </w:p>
    <w:p>
      <w:pPr>
        <w:spacing w:before="192" w:line="219" w:lineRule="auto"/>
        <w:ind w:left="570"/>
        <w:rPr>
          <w:rFonts w:ascii="SimSun" w:hAnsi="SimSun" w:eastAsia="SimSun" w:cs="SimSun"/>
          <w:sz w:val="27"/>
          <w:szCs w:val="27"/>
        </w:rPr>
      </w:pPr>
      <w:r>
        <w:rPr>
          <w:rFonts w:ascii="SimSun" w:hAnsi="SimSun" w:eastAsia="SimSun" w:cs="SimSun"/>
          <w:spacing w:val="3"/>
          <w:sz w:val="27"/>
          <w:szCs w:val="27"/>
        </w:rPr>
        <w:t>这件事慕容垂大概率是知道的，毕竟小段后诋毁太子和慕容麟这</w:t>
      </w:r>
    </w:p>
    <w:p>
      <w:pPr>
        <w:pStyle w:val="2"/>
        <w:spacing w:line="279" w:lineRule="auto"/>
      </w:pPr>
    </w:p>
    <w:p>
      <w:pPr>
        <w:pStyle w:val="2"/>
        <w:spacing w:line="280" w:lineRule="auto"/>
      </w:pPr>
    </w:p>
    <w:p>
      <w:pPr>
        <w:pStyle w:val="2"/>
        <w:spacing w:line="280" w:lineRule="auto"/>
      </w:pPr>
    </w:p>
    <w:p>
      <w:pPr>
        <w:spacing w:before="65" w:line="222" w:lineRule="auto"/>
        <w:jc w:val="right"/>
        <w:rPr>
          <w:rFonts w:ascii="SimSun" w:hAnsi="SimSun" w:eastAsia="SimSun" w:cs="SimSun"/>
          <w:sz w:val="10"/>
          <w:szCs w:val="10"/>
        </w:rPr>
      </w:pPr>
      <w:r>
        <w:rPr>
          <w:rFonts w:ascii="KaiTi" w:hAnsi="KaiTi" w:eastAsia="KaiTi" w:cs="KaiTi"/>
          <w:spacing w:val="2"/>
          <w:sz w:val="20"/>
          <w:szCs w:val="20"/>
        </w:rPr>
        <w:t xml:space="preserve">第16战 参合陂之战：北魏与后燕的终极对决   </w:t>
      </w:r>
      <w:r>
        <w:rPr>
          <w:rFonts w:ascii="KaiTi" w:hAnsi="KaiTi" w:eastAsia="KaiTi" w:cs="KaiTi"/>
          <w:spacing w:val="1"/>
          <w:sz w:val="20"/>
          <w:szCs w:val="20"/>
        </w:rPr>
        <w:t xml:space="preserve">|    </w:t>
      </w:r>
      <w:r>
        <w:rPr>
          <w:rFonts w:ascii="SimSun" w:hAnsi="SimSun" w:eastAsia="SimSun" w:cs="SimSun"/>
          <w:spacing w:val="1"/>
          <w:position w:val="3"/>
          <w:sz w:val="10"/>
          <w:szCs w:val="10"/>
        </w:rPr>
        <w:t>1201</w:t>
      </w:r>
    </w:p>
    <w:p>
      <w:pPr>
        <w:spacing w:line="222" w:lineRule="auto"/>
        <w:rPr>
          <w:rFonts w:ascii="SimSun" w:hAnsi="SimSun" w:eastAsia="SimSun" w:cs="SimSun"/>
          <w:sz w:val="10"/>
          <w:szCs w:val="10"/>
        </w:rPr>
        <w:sectPr>
          <w:footerReference r:id="rId232" w:type="default"/>
          <w:pgSz w:w="11910" w:h="16840"/>
          <w:pgMar w:top="400" w:right="1361" w:bottom="400" w:left="1670" w:header="0" w:footer="0" w:gutter="0"/>
          <w:cols w:space="720" w:num="1"/>
        </w:sectPr>
      </w:pPr>
    </w:p>
    <w:p>
      <w:pPr>
        <w:pStyle w:val="2"/>
        <w:spacing w:line="259" w:lineRule="auto"/>
      </w:pPr>
      <w:r>
        <w:drawing>
          <wp:anchor distT="0" distB="0" distL="0" distR="0" simplePos="0" relativeHeight="251978752" behindDoc="0" locked="0" layoutInCell="0" allowOverlap="1">
            <wp:simplePos x="0" y="0"/>
            <wp:positionH relativeFrom="page">
              <wp:posOffset>1116965</wp:posOffset>
            </wp:positionH>
            <wp:positionV relativeFrom="page">
              <wp:posOffset>8775700</wp:posOffset>
            </wp:positionV>
            <wp:extent cx="1054100" cy="6350"/>
            <wp:effectExtent l="0" t="0" r="0" b="0"/>
            <wp:wrapNone/>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510" w:lineRule="exact"/>
        <w:ind w:left="730"/>
        <w:rPr>
          <w:rFonts w:ascii="SimSun" w:hAnsi="SimSun" w:eastAsia="SimSun" w:cs="SimSun"/>
          <w:sz w:val="27"/>
          <w:szCs w:val="27"/>
        </w:rPr>
      </w:pPr>
      <w:r>
        <w:rPr>
          <w:rFonts w:ascii="SimSun" w:hAnsi="SimSun" w:eastAsia="SimSun" w:cs="SimSun"/>
          <w:spacing w:val="-3"/>
          <w:position w:val="18"/>
          <w:sz w:val="27"/>
          <w:szCs w:val="27"/>
        </w:rPr>
        <w:t>事大家都知道了。在慕容垂看来，小段后此次劝谏就是皇后和她妹夫慕</w:t>
      </w:r>
    </w:p>
    <w:p>
      <w:pPr>
        <w:spacing w:line="219" w:lineRule="auto"/>
        <w:ind w:left="730"/>
        <w:rPr>
          <w:rFonts w:ascii="SimSun" w:hAnsi="SimSun" w:eastAsia="SimSun" w:cs="SimSun"/>
          <w:sz w:val="27"/>
          <w:szCs w:val="27"/>
        </w:rPr>
      </w:pPr>
      <w:r>
        <w:rPr>
          <w:rFonts w:ascii="SimSun" w:hAnsi="SimSun" w:eastAsia="SimSun" w:cs="SimSun"/>
          <w:spacing w:val="-4"/>
          <w:sz w:val="27"/>
          <w:szCs w:val="27"/>
        </w:rPr>
        <w:t>容德对慕容宝进行政治攻击，皇后和亲王组成了政治联盟。</w:t>
      </w:r>
    </w:p>
    <w:p>
      <w:pPr>
        <w:spacing w:before="179" w:line="356" w:lineRule="auto"/>
        <w:ind w:left="730" w:right="100" w:firstLine="550"/>
        <w:rPr>
          <w:rFonts w:ascii="SimSun" w:hAnsi="SimSun" w:eastAsia="SimSun" w:cs="SimSun"/>
          <w:sz w:val="27"/>
          <w:szCs w:val="27"/>
        </w:rPr>
      </w:pPr>
      <w:r>
        <w:rPr>
          <w:rFonts w:ascii="SimSun" w:hAnsi="SimSun" w:eastAsia="SimSun" w:cs="SimSun"/>
          <w:spacing w:val="6"/>
          <w:sz w:val="27"/>
          <w:szCs w:val="27"/>
        </w:rPr>
        <w:t>所以慕容垂要专门遗命将慕容德派到邺城总督南面。既是让慕容</w:t>
      </w:r>
      <w:r>
        <w:rPr>
          <w:rFonts w:ascii="SimSun" w:hAnsi="SimSun" w:eastAsia="SimSun" w:cs="SimSun"/>
          <w:spacing w:val="14"/>
          <w:sz w:val="27"/>
          <w:szCs w:val="27"/>
        </w:rPr>
        <w:t xml:space="preserve"> </w:t>
      </w:r>
      <w:r>
        <w:rPr>
          <w:rFonts w:ascii="SimSun" w:hAnsi="SimSun" w:eastAsia="SimSun" w:cs="SimSun"/>
          <w:spacing w:val="-2"/>
          <w:sz w:val="27"/>
          <w:szCs w:val="27"/>
        </w:rPr>
        <w:t>德去防卫南疆，又是把皇后和这位最厉害的亲王拆开，如果都留在中山</w:t>
      </w:r>
    </w:p>
    <w:p>
      <w:pPr>
        <w:spacing w:line="220" w:lineRule="auto"/>
        <w:ind w:left="730"/>
        <w:rPr>
          <w:rFonts w:ascii="SimSun" w:hAnsi="SimSun" w:eastAsia="SimSun" w:cs="SimSun"/>
          <w:sz w:val="27"/>
          <w:szCs w:val="27"/>
        </w:rPr>
      </w:pPr>
      <w:r>
        <w:rPr>
          <w:rFonts w:ascii="SimSun" w:hAnsi="SimSun" w:eastAsia="SimSun" w:cs="SimSun"/>
          <w:spacing w:val="-8"/>
          <w:sz w:val="27"/>
          <w:szCs w:val="27"/>
        </w:rPr>
        <w:t>就太危险了。</w:t>
      </w:r>
    </w:p>
    <w:p>
      <w:pPr>
        <w:spacing w:before="156" w:line="538" w:lineRule="exact"/>
        <w:ind w:left="1280"/>
        <w:rPr>
          <w:rFonts w:ascii="SimSun" w:hAnsi="SimSun" w:eastAsia="SimSun" w:cs="SimSun"/>
          <w:sz w:val="27"/>
          <w:szCs w:val="27"/>
        </w:rPr>
      </w:pPr>
      <w:r>
        <w:rPr>
          <w:rFonts w:ascii="SimSun" w:hAnsi="SimSun" w:eastAsia="SimSun" w:cs="SimSun"/>
          <w:spacing w:val="6"/>
          <w:position w:val="20"/>
          <w:sz w:val="27"/>
          <w:szCs w:val="27"/>
        </w:rPr>
        <w:t>这位小段后从小就心高气傲，经常对她妹妹说自己绝对不会做普</w:t>
      </w:r>
    </w:p>
    <w:p>
      <w:pPr>
        <w:spacing w:line="217" w:lineRule="auto"/>
        <w:ind w:left="730"/>
        <w:rPr>
          <w:rFonts w:ascii="SimSun" w:hAnsi="SimSun" w:eastAsia="SimSun" w:cs="SimSun"/>
          <w:sz w:val="27"/>
          <w:szCs w:val="27"/>
        </w:rPr>
      </w:pPr>
      <w:r>
        <w:rPr>
          <w:rFonts w:ascii="SimSun" w:hAnsi="SimSun" w:eastAsia="SimSun" w:cs="SimSun"/>
          <w:spacing w:val="-5"/>
          <w:sz w:val="27"/>
          <w:szCs w:val="27"/>
        </w:rPr>
        <w:t>通人的妻子，还说她妹妹也不是庸人妇，当时街里街坊都笑话她。①</w:t>
      </w:r>
    </w:p>
    <w:p>
      <w:pPr>
        <w:spacing w:before="175" w:line="349" w:lineRule="auto"/>
        <w:ind w:left="730" w:right="114" w:firstLine="550"/>
        <w:rPr>
          <w:rFonts w:ascii="SimSun" w:hAnsi="SimSun" w:eastAsia="SimSun" w:cs="SimSun"/>
          <w:sz w:val="27"/>
          <w:szCs w:val="27"/>
        </w:rPr>
      </w:pPr>
      <w:r>
        <w:rPr>
          <w:rFonts w:ascii="SimSun" w:hAnsi="SimSun" w:eastAsia="SimSun" w:cs="SimSun"/>
          <w:spacing w:val="-1"/>
          <w:sz w:val="27"/>
          <w:szCs w:val="27"/>
        </w:rPr>
        <w:t>后来这对姐妹确实一个当了皇后，</w:t>
      </w:r>
      <w:r>
        <w:rPr>
          <w:rFonts w:ascii="SimSun" w:hAnsi="SimSun" w:eastAsia="SimSun" w:cs="SimSun"/>
          <w:spacing w:val="82"/>
          <w:sz w:val="27"/>
          <w:szCs w:val="27"/>
        </w:rPr>
        <w:t xml:space="preserve"> </w:t>
      </w:r>
      <w:r>
        <w:rPr>
          <w:rFonts w:ascii="SimSun" w:hAnsi="SimSun" w:eastAsia="SimSun" w:cs="SimSun"/>
          <w:spacing w:val="-1"/>
          <w:sz w:val="27"/>
          <w:szCs w:val="27"/>
        </w:rPr>
        <w:t>一个做了</w:t>
      </w:r>
      <w:r>
        <w:rPr>
          <w:rFonts w:ascii="SimSun" w:hAnsi="SimSun" w:eastAsia="SimSun" w:cs="SimSun"/>
          <w:spacing w:val="-2"/>
          <w:sz w:val="27"/>
          <w:szCs w:val="27"/>
        </w:rPr>
        <w:t>王妃。这也被后世人</w:t>
      </w:r>
      <w:r>
        <w:rPr>
          <w:rFonts w:ascii="SimSun" w:hAnsi="SimSun" w:eastAsia="SimSun" w:cs="SimSun"/>
          <w:sz w:val="27"/>
          <w:szCs w:val="27"/>
        </w:rPr>
        <w:t xml:space="preserve"> </w:t>
      </w:r>
      <w:r>
        <w:rPr>
          <w:rFonts w:ascii="SimSun" w:hAnsi="SimSun" w:eastAsia="SimSun" w:cs="SimSun"/>
          <w:spacing w:val="-2"/>
          <w:sz w:val="27"/>
          <w:szCs w:val="27"/>
        </w:rPr>
        <w:t>用作背书以说明这位小段后不是一般人，被慕容宝</w:t>
      </w:r>
      <w:r>
        <w:rPr>
          <w:rFonts w:ascii="SimSun" w:hAnsi="SimSun" w:eastAsia="SimSun" w:cs="SimSun"/>
          <w:spacing w:val="-3"/>
          <w:sz w:val="27"/>
          <w:szCs w:val="27"/>
        </w:rPr>
        <w:t>干掉就是国之将亡的</w:t>
      </w:r>
    </w:p>
    <w:p>
      <w:pPr>
        <w:spacing w:line="220" w:lineRule="auto"/>
        <w:ind w:left="730"/>
        <w:rPr>
          <w:rFonts w:ascii="SimSun" w:hAnsi="SimSun" w:eastAsia="SimSun" w:cs="SimSun"/>
          <w:sz w:val="27"/>
          <w:szCs w:val="27"/>
        </w:rPr>
      </w:pPr>
      <w:r>
        <w:rPr>
          <w:rFonts w:ascii="SimSun" w:hAnsi="SimSun" w:eastAsia="SimSun" w:cs="SimSun"/>
          <w:spacing w:val="-6"/>
          <w:sz w:val="27"/>
          <w:szCs w:val="27"/>
        </w:rPr>
        <w:t>预兆。</w:t>
      </w:r>
    </w:p>
    <w:p>
      <w:pPr>
        <w:spacing w:before="187" w:line="510" w:lineRule="exact"/>
        <w:ind w:left="1280"/>
        <w:rPr>
          <w:rFonts w:ascii="SimSun" w:hAnsi="SimSun" w:eastAsia="SimSun" w:cs="SimSun"/>
          <w:sz w:val="27"/>
          <w:szCs w:val="27"/>
        </w:rPr>
      </w:pPr>
      <w:r>
        <w:rPr>
          <w:rFonts w:ascii="SimSun" w:hAnsi="SimSun" w:eastAsia="SimSun" w:cs="SimSun"/>
          <w:spacing w:val="6"/>
          <w:position w:val="18"/>
          <w:sz w:val="27"/>
          <w:szCs w:val="27"/>
        </w:rPr>
        <w:t>实际上，这位小段后飞上枝头变凤凰是得益于她自幼的鸿鹄之志</w:t>
      </w:r>
    </w:p>
    <w:p>
      <w:pPr>
        <w:spacing w:before="1" w:line="219" w:lineRule="auto"/>
        <w:ind w:left="730"/>
        <w:rPr>
          <w:rFonts w:ascii="SimSun" w:hAnsi="SimSun" w:eastAsia="SimSun" w:cs="SimSun"/>
          <w:sz w:val="27"/>
          <w:szCs w:val="27"/>
        </w:rPr>
      </w:pPr>
      <w:r>
        <w:rPr>
          <w:rFonts w:ascii="SimSun" w:hAnsi="SimSun" w:eastAsia="SimSun" w:cs="SimSun"/>
          <w:spacing w:val="-3"/>
          <w:sz w:val="27"/>
          <w:szCs w:val="27"/>
        </w:rPr>
        <w:t>呢，还是因为她姑姑当年为她的姑父而死的缘故</w:t>
      </w:r>
      <w:r>
        <w:rPr>
          <w:rFonts w:ascii="SimSun" w:hAnsi="SimSun" w:eastAsia="SimSun" w:cs="SimSun"/>
          <w:spacing w:val="-4"/>
          <w:sz w:val="27"/>
          <w:szCs w:val="27"/>
        </w:rPr>
        <w:t>呢?</w:t>
      </w:r>
    </w:p>
    <w:p>
      <w:pPr>
        <w:spacing w:before="188" w:line="342" w:lineRule="auto"/>
        <w:ind w:left="730" w:firstLine="550"/>
        <w:rPr>
          <w:rFonts w:ascii="SimSun" w:hAnsi="SimSun" w:eastAsia="SimSun" w:cs="SimSun"/>
          <w:sz w:val="27"/>
          <w:szCs w:val="27"/>
        </w:rPr>
      </w:pPr>
      <w:r>
        <w:rPr>
          <w:rFonts w:ascii="SimSun" w:hAnsi="SimSun" w:eastAsia="SimSun" w:cs="SimSun"/>
          <w:spacing w:val="3"/>
          <w:sz w:val="27"/>
          <w:szCs w:val="27"/>
        </w:rPr>
        <w:t>精明这东西，不可外露。</w:t>
      </w:r>
      <w:r>
        <w:rPr>
          <w:rFonts w:ascii="SimSun" w:hAnsi="SimSun" w:eastAsia="SimSun" w:cs="SimSun"/>
          <w:spacing w:val="85"/>
          <w:sz w:val="27"/>
          <w:szCs w:val="27"/>
        </w:rPr>
        <w:t xml:space="preserve"> </w:t>
      </w:r>
      <w:r>
        <w:rPr>
          <w:rFonts w:ascii="SimSun" w:hAnsi="SimSun" w:eastAsia="SimSun" w:cs="SimSun"/>
          <w:spacing w:val="3"/>
          <w:sz w:val="27"/>
          <w:szCs w:val="27"/>
        </w:rPr>
        <w:t>一是易遭嫉妒，二是易触碰他人利益。</w:t>
      </w:r>
      <w:r>
        <w:rPr>
          <w:rFonts w:ascii="SimSun" w:hAnsi="SimSun" w:eastAsia="SimSun" w:cs="SimSun"/>
          <w:sz w:val="27"/>
          <w:szCs w:val="27"/>
        </w:rPr>
        <w:t xml:space="preserve"> </w:t>
      </w:r>
      <w:r>
        <w:rPr>
          <w:rFonts w:ascii="SimSun" w:hAnsi="SimSun" w:eastAsia="SimSun" w:cs="SimSun"/>
          <w:spacing w:val="-2"/>
          <w:sz w:val="27"/>
          <w:szCs w:val="27"/>
        </w:rPr>
        <w:t>既什么都能看出来，又什么都改变不了，还满世界告诉别人自己能看出</w:t>
      </w:r>
    </w:p>
    <w:p>
      <w:pPr>
        <w:spacing w:before="1" w:line="219" w:lineRule="auto"/>
        <w:ind w:left="730"/>
        <w:rPr>
          <w:rFonts w:ascii="SimSun" w:hAnsi="SimSun" w:eastAsia="SimSun" w:cs="SimSun"/>
          <w:sz w:val="27"/>
          <w:szCs w:val="27"/>
        </w:rPr>
      </w:pPr>
      <w:r>
        <w:rPr>
          <w:rFonts w:ascii="SimSun" w:hAnsi="SimSun" w:eastAsia="SimSun" w:cs="SimSun"/>
          <w:spacing w:val="-6"/>
          <w:sz w:val="27"/>
          <w:szCs w:val="27"/>
        </w:rPr>
        <w:t>来的人，是最傻的。</w:t>
      </w:r>
    </w:p>
    <w:p>
      <w:pPr>
        <w:spacing w:before="188" w:line="349" w:lineRule="auto"/>
        <w:ind w:left="595" w:right="40" w:firstLine="685"/>
        <w:rPr>
          <w:rFonts w:ascii="SimSun" w:hAnsi="SimSun" w:eastAsia="SimSun" w:cs="SimSun"/>
          <w:sz w:val="27"/>
          <w:szCs w:val="27"/>
        </w:rPr>
      </w:pPr>
      <w:r>
        <w:rPr>
          <w:rFonts w:ascii="SimSun" w:hAnsi="SimSun" w:eastAsia="SimSun" w:cs="SimSun"/>
          <w:spacing w:val="9"/>
          <w:sz w:val="27"/>
          <w:szCs w:val="27"/>
        </w:rPr>
        <w:t>五月二十三日，慕容宝继位半个多月后，派慕容麟去逼死段氏：</w:t>
      </w:r>
      <w:r>
        <w:rPr>
          <w:rFonts w:ascii="SimSun" w:hAnsi="SimSun" w:eastAsia="SimSun" w:cs="SimSun"/>
          <w:spacing w:val="11"/>
          <w:sz w:val="27"/>
          <w:szCs w:val="27"/>
        </w:rPr>
        <w:t xml:space="preserve"> </w:t>
      </w:r>
      <w:r>
        <w:rPr>
          <w:rFonts w:ascii="SimSun" w:hAnsi="SimSun" w:eastAsia="SimSun" w:cs="SimSun"/>
          <w:spacing w:val="10"/>
          <w:sz w:val="27"/>
          <w:szCs w:val="27"/>
        </w:rPr>
        <w:t>“你不是放出狠话说主上不能守大业吗?现在怎么样?为了你的族人赶</w:t>
      </w:r>
    </w:p>
    <w:p>
      <w:pPr>
        <w:spacing w:before="1" w:line="219" w:lineRule="auto"/>
        <w:ind w:left="730"/>
        <w:rPr>
          <w:rFonts w:ascii="SimSun" w:hAnsi="SimSun" w:eastAsia="SimSun" w:cs="SimSun"/>
          <w:sz w:val="27"/>
          <w:szCs w:val="27"/>
        </w:rPr>
      </w:pPr>
      <w:r>
        <w:rPr>
          <w:rFonts w:ascii="SimSun" w:hAnsi="SimSun" w:eastAsia="SimSun" w:cs="SimSun"/>
          <w:spacing w:val="15"/>
          <w:sz w:val="27"/>
          <w:szCs w:val="27"/>
        </w:rPr>
        <w:t>紧自己去死，别让我废话!”</w:t>
      </w:r>
    </w:p>
    <w:p>
      <w:pPr>
        <w:spacing w:before="179" w:line="540" w:lineRule="exact"/>
        <w:ind w:left="1280"/>
        <w:rPr>
          <w:rFonts w:ascii="SimSun" w:hAnsi="SimSun" w:eastAsia="SimSun" w:cs="SimSun"/>
          <w:sz w:val="27"/>
          <w:szCs w:val="27"/>
        </w:rPr>
      </w:pPr>
      <w:r>
        <w:rPr>
          <w:rFonts w:ascii="SimSun" w:hAnsi="SimSun" w:eastAsia="SimSun" w:cs="SimSun"/>
          <w:spacing w:val="2"/>
          <w:position w:val="20"/>
          <w:sz w:val="27"/>
          <w:szCs w:val="27"/>
        </w:rPr>
        <w:t>段氏怒斥道：“你们兄弟逼死继母，能守什么大业!我岂是</w:t>
      </w:r>
      <w:r>
        <w:rPr>
          <w:rFonts w:ascii="SimSun" w:hAnsi="SimSun" w:eastAsia="SimSun" w:cs="SimSun"/>
          <w:spacing w:val="1"/>
          <w:position w:val="20"/>
          <w:sz w:val="27"/>
          <w:szCs w:val="27"/>
        </w:rPr>
        <w:t>怕死的</w:t>
      </w:r>
    </w:p>
    <w:p>
      <w:pPr>
        <w:spacing w:before="1" w:line="219" w:lineRule="auto"/>
        <w:ind w:left="730"/>
        <w:rPr>
          <w:rFonts w:ascii="SimSun" w:hAnsi="SimSun" w:eastAsia="SimSun" w:cs="SimSun"/>
          <w:sz w:val="27"/>
          <w:szCs w:val="27"/>
        </w:rPr>
      </w:pPr>
      <w:r>
        <w:rPr>
          <w:rFonts w:ascii="SimSun" w:hAnsi="SimSun" w:eastAsia="SimSun" w:cs="SimSun"/>
          <w:spacing w:val="10"/>
          <w:sz w:val="27"/>
          <w:szCs w:val="27"/>
        </w:rPr>
        <w:t>人!可怜国家不久将亡!”随后自杀。</w:t>
      </w:r>
    </w:p>
    <w:p>
      <w:pPr>
        <w:spacing w:before="158" w:line="511" w:lineRule="exact"/>
        <w:ind w:left="1280"/>
        <w:rPr>
          <w:rFonts w:ascii="SimSun" w:hAnsi="SimSun" w:eastAsia="SimSun" w:cs="SimSun"/>
          <w:sz w:val="27"/>
          <w:szCs w:val="27"/>
        </w:rPr>
      </w:pPr>
      <w:r>
        <w:rPr>
          <w:rFonts w:ascii="SimSun" w:hAnsi="SimSun" w:eastAsia="SimSun" w:cs="SimSun"/>
          <w:spacing w:val="6"/>
          <w:position w:val="18"/>
          <w:sz w:val="27"/>
          <w:szCs w:val="27"/>
        </w:rPr>
        <w:t>小段后的死纯属自找，真要是凭那几句话把慕容宝从太子的位置</w:t>
      </w:r>
    </w:p>
    <w:p>
      <w:pPr>
        <w:spacing w:line="219" w:lineRule="auto"/>
        <w:ind w:left="730"/>
        <w:rPr>
          <w:rFonts w:ascii="SimSun" w:hAnsi="SimSun" w:eastAsia="SimSun" w:cs="SimSun"/>
          <w:sz w:val="27"/>
          <w:szCs w:val="27"/>
        </w:rPr>
      </w:pPr>
      <w:r>
        <w:rPr>
          <w:rFonts w:ascii="SimSun" w:hAnsi="SimSun" w:eastAsia="SimSun" w:cs="SimSun"/>
          <w:spacing w:val="-5"/>
          <w:sz w:val="27"/>
          <w:szCs w:val="27"/>
        </w:rPr>
        <w:t>上弄下来，将来慕容宝全家也都得死，哪有这样当妈的。</w:t>
      </w:r>
    </w:p>
    <w:p>
      <w:pPr>
        <w:spacing w:before="180" w:line="219" w:lineRule="auto"/>
        <w:ind w:left="1280"/>
        <w:rPr>
          <w:rFonts w:ascii="SimSun" w:hAnsi="SimSun" w:eastAsia="SimSun" w:cs="SimSun"/>
          <w:sz w:val="27"/>
          <w:szCs w:val="27"/>
        </w:rPr>
      </w:pPr>
      <w:r>
        <w:rPr>
          <w:rFonts w:ascii="SimSun" w:hAnsi="SimSun" w:eastAsia="SimSun" w:cs="SimSun"/>
          <w:spacing w:val="6"/>
          <w:sz w:val="27"/>
          <w:szCs w:val="27"/>
        </w:rPr>
        <w:t>也不要讲为了国家为了社稷，从小段后的所作所</w:t>
      </w:r>
      <w:r>
        <w:rPr>
          <w:rFonts w:ascii="SimSun" w:hAnsi="SimSun" w:eastAsia="SimSun" w:cs="SimSun"/>
          <w:spacing w:val="5"/>
          <w:sz w:val="27"/>
          <w:szCs w:val="27"/>
        </w:rPr>
        <w:t>为中只能看见她</w:t>
      </w:r>
    </w:p>
    <w:p>
      <w:pPr>
        <w:pStyle w:val="2"/>
        <w:spacing w:line="267" w:lineRule="auto"/>
      </w:pPr>
    </w:p>
    <w:p>
      <w:pPr>
        <w:pStyle w:val="2"/>
        <w:spacing w:line="267" w:lineRule="auto"/>
      </w:pPr>
    </w:p>
    <w:p>
      <w:pPr>
        <w:pStyle w:val="2"/>
        <w:spacing w:line="267" w:lineRule="auto"/>
      </w:pPr>
    </w:p>
    <w:p>
      <w:pPr>
        <w:spacing w:before="68" w:line="383" w:lineRule="exact"/>
        <w:ind w:left="1190"/>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51"/>
          <w:position w:val="13"/>
          <w:sz w:val="21"/>
          <w:szCs w:val="21"/>
        </w:rPr>
        <w:t xml:space="preserve"> </w:t>
      </w:r>
      <w:r>
        <w:rPr>
          <w:rFonts w:ascii="SimSun" w:hAnsi="SimSun" w:eastAsia="SimSun" w:cs="SimSun"/>
          <w:spacing w:val="1"/>
          <w:position w:val="13"/>
          <w:sz w:val="21"/>
          <w:szCs w:val="21"/>
        </w:rPr>
        <w:t>《晋书·慕容垂妻段氏传》:少而婉慧，有志操，常谓妹季妃曰：“我终不作凡人</w:t>
      </w:r>
    </w:p>
    <w:p>
      <w:pPr>
        <w:spacing w:line="219" w:lineRule="auto"/>
        <w:ind w:left="730"/>
        <w:rPr>
          <w:rFonts w:ascii="SimSun" w:hAnsi="SimSun" w:eastAsia="SimSun" w:cs="SimSun"/>
          <w:sz w:val="21"/>
          <w:szCs w:val="21"/>
        </w:rPr>
      </w:pPr>
      <w:r>
        <w:rPr>
          <w:rFonts w:ascii="SimSun" w:hAnsi="SimSun" w:eastAsia="SimSun" w:cs="SimSun"/>
          <w:spacing w:val="-15"/>
          <w:sz w:val="21"/>
          <w:szCs w:val="21"/>
        </w:rPr>
        <w:t>妻。”季妃亦曰：“妹亦不为庸夫妇。”邻人闻而笑之。</w:t>
      </w:r>
    </w:p>
    <w:p>
      <w:pPr>
        <w:spacing w:line="219" w:lineRule="auto"/>
        <w:rPr>
          <w:rFonts w:ascii="SimSun" w:hAnsi="SimSun" w:eastAsia="SimSun" w:cs="SimSun"/>
          <w:sz w:val="21"/>
          <w:szCs w:val="21"/>
        </w:rPr>
        <w:sectPr>
          <w:footerReference r:id="rId233" w:type="default"/>
          <w:pgSz w:w="11910" w:h="16840"/>
          <w:pgMar w:top="400" w:right="1754" w:bottom="1164" w:left="1009" w:header="0" w:footer="906" w:gutter="0"/>
          <w:cols w:space="720" w:num="1"/>
        </w:sectPr>
      </w:pPr>
    </w:p>
    <w:p>
      <w:pPr>
        <w:pStyle w:val="2"/>
        <w:spacing w:line="291" w:lineRule="auto"/>
      </w:pPr>
      <w:r>
        <w:drawing>
          <wp:anchor distT="0" distB="0" distL="0" distR="0" simplePos="0" relativeHeight="251979776" behindDoc="0" locked="0" layoutInCell="0" allowOverlap="1">
            <wp:simplePos x="0" y="0"/>
            <wp:positionH relativeFrom="page">
              <wp:posOffset>1021715</wp:posOffset>
            </wp:positionH>
            <wp:positionV relativeFrom="page">
              <wp:posOffset>8629650</wp:posOffset>
            </wp:positionV>
            <wp:extent cx="1054100" cy="6350"/>
            <wp:effectExtent l="0" t="0" r="0" b="0"/>
            <wp:wrapNone/>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377"/>
                    <a:stretch>
                      <a:fillRect/>
                    </a:stretch>
                  </pic:blipFill>
                  <pic:spPr>
                    <a:xfrm>
                      <a:off x="0" y="0"/>
                      <a:ext cx="1054110" cy="6350"/>
                    </a:xfrm>
                    <a:prstGeom prst="rect">
                      <a:avLst/>
                    </a:prstGeom>
                  </pic:spPr>
                </pic:pic>
              </a:graphicData>
            </a:graphic>
          </wp:anchor>
        </w:drawing>
      </w:r>
    </w:p>
    <w:p>
      <w:pPr>
        <w:pStyle w:val="2"/>
        <w:spacing w:line="291" w:lineRule="auto"/>
      </w:pPr>
    </w:p>
    <w:p>
      <w:pPr>
        <w:pStyle w:val="2"/>
        <w:spacing w:line="292" w:lineRule="auto"/>
      </w:pPr>
    </w:p>
    <w:p>
      <w:pPr>
        <w:pStyle w:val="2"/>
        <w:spacing w:line="292" w:lineRule="auto"/>
      </w:pPr>
    </w:p>
    <w:p>
      <w:pPr>
        <w:spacing w:before="88" w:line="219" w:lineRule="auto"/>
        <w:rPr>
          <w:rFonts w:ascii="SimSun" w:hAnsi="SimSun" w:eastAsia="SimSun" w:cs="SimSun"/>
          <w:sz w:val="27"/>
          <w:szCs w:val="27"/>
        </w:rPr>
      </w:pPr>
      <w:r>
        <w:rPr>
          <w:rFonts w:ascii="SimSun" w:hAnsi="SimSun" w:eastAsia="SimSun" w:cs="SimSun"/>
          <w:spacing w:val="-7"/>
          <w:sz w:val="27"/>
          <w:szCs w:val="27"/>
        </w:rPr>
        <w:t>的离心离德。后燕国亡，也不是亡在了这位“先知”被杀上。</w:t>
      </w:r>
    </w:p>
    <w:p>
      <w:pPr>
        <w:spacing w:before="179" w:line="480" w:lineRule="exact"/>
        <w:ind w:left="550"/>
        <w:rPr>
          <w:rFonts w:ascii="SimSun" w:hAnsi="SimSun" w:eastAsia="SimSun" w:cs="SimSun"/>
          <w:sz w:val="27"/>
          <w:szCs w:val="27"/>
        </w:rPr>
      </w:pPr>
      <w:r>
        <w:rPr>
          <w:rFonts w:ascii="SimSun" w:hAnsi="SimSun" w:eastAsia="SimSun" w:cs="SimSun"/>
          <w:spacing w:val="-6"/>
          <w:position w:val="15"/>
          <w:sz w:val="27"/>
          <w:szCs w:val="27"/>
        </w:rPr>
        <w:t>小段后死了以后，慕容宝说：“这是个挑事之人，无母后之道，这</w:t>
      </w:r>
    </w:p>
    <w:p>
      <w:pPr>
        <w:spacing w:line="219" w:lineRule="auto"/>
        <w:rPr>
          <w:rFonts w:ascii="SimSun" w:hAnsi="SimSun" w:eastAsia="SimSun" w:cs="SimSun"/>
          <w:sz w:val="27"/>
          <w:szCs w:val="27"/>
        </w:rPr>
      </w:pPr>
      <w:r>
        <w:rPr>
          <w:rFonts w:ascii="SimSun" w:hAnsi="SimSun" w:eastAsia="SimSun" w:cs="SimSun"/>
          <w:spacing w:val="-15"/>
          <w:sz w:val="27"/>
          <w:szCs w:val="27"/>
        </w:rPr>
        <w:t>丧事就不办了。”大臣们都说好。</w:t>
      </w:r>
    </w:p>
    <w:p>
      <w:pPr>
        <w:spacing w:before="188" w:line="501" w:lineRule="exact"/>
        <w:ind w:left="550"/>
        <w:rPr>
          <w:rFonts w:ascii="SimSun" w:hAnsi="SimSun" w:eastAsia="SimSun" w:cs="SimSun"/>
          <w:sz w:val="27"/>
          <w:szCs w:val="27"/>
        </w:rPr>
      </w:pPr>
      <w:r>
        <w:rPr>
          <w:rFonts w:ascii="SimSun" w:hAnsi="SimSun" w:eastAsia="SimSun" w:cs="SimSun"/>
          <w:spacing w:val="3"/>
          <w:position w:val="17"/>
          <w:sz w:val="27"/>
          <w:szCs w:val="27"/>
        </w:rPr>
        <w:t>由此也可以看出来，这位段后根本没什么政治资本和势力，不知</w:t>
      </w:r>
    </w:p>
    <w:p>
      <w:pPr>
        <w:spacing w:line="219" w:lineRule="auto"/>
        <w:rPr>
          <w:rFonts w:ascii="SimSun" w:hAnsi="SimSun" w:eastAsia="SimSun" w:cs="SimSun"/>
          <w:sz w:val="27"/>
          <w:szCs w:val="27"/>
        </w:rPr>
      </w:pPr>
      <w:r>
        <w:rPr>
          <w:rFonts w:ascii="SimSun" w:hAnsi="SimSun" w:eastAsia="SimSun" w:cs="SimSun"/>
          <w:spacing w:val="-8"/>
          <w:sz w:val="27"/>
          <w:szCs w:val="27"/>
        </w:rPr>
        <w:t>道这些年得罪了多少人。</w:t>
      </w:r>
    </w:p>
    <w:p>
      <w:pPr>
        <w:spacing w:before="178" w:line="342" w:lineRule="auto"/>
        <w:ind w:right="784" w:firstLine="550"/>
        <w:rPr>
          <w:rFonts w:ascii="SimSun" w:hAnsi="SimSun" w:eastAsia="SimSun" w:cs="SimSun"/>
          <w:sz w:val="27"/>
          <w:szCs w:val="27"/>
        </w:rPr>
      </w:pPr>
      <w:r>
        <w:rPr>
          <w:rFonts w:ascii="SimSun" w:hAnsi="SimSun" w:eastAsia="SimSun" w:cs="SimSun"/>
          <w:spacing w:val="-6"/>
          <w:sz w:val="27"/>
          <w:szCs w:val="27"/>
        </w:rPr>
        <w:t>中书令眭邃出来打圆场：“她再不对，名义上也是你妈，</w:t>
      </w:r>
      <w:r>
        <w:rPr>
          <w:rFonts w:ascii="SimSun" w:hAnsi="SimSun" w:eastAsia="SimSun" w:cs="SimSun"/>
          <w:spacing w:val="-7"/>
          <w:sz w:val="27"/>
          <w:szCs w:val="27"/>
        </w:rPr>
        <w:t>没有子废</w:t>
      </w:r>
      <w:r>
        <w:rPr>
          <w:rFonts w:ascii="SimSun" w:hAnsi="SimSun" w:eastAsia="SimSun" w:cs="SimSun"/>
          <w:sz w:val="27"/>
          <w:szCs w:val="27"/>
        </w:rPr>
        <w:t xml:space="preserve"> </w:t>
      </w:r>
      <w:r>
        <w:rPr>
          <w:rFonts w:ascii="SimSun" w:hAnsi="SimSun" w:eastAsia="SimSun" w:cs="SimSun"/>
          <w:spacing w:val="-5"/>
          <w:sz w:val="27"/>
          <w:szCs w:val="27"/>
        </w:rPr>
        <w:t>母的道理，东汉皇后阎氏亲手把顺帝贬废，死了之后还能进太庙呢，差</w:t>
      </w:r>
    </w:p>
    <w:p>
      <w:pPr>
        <w:spacing w:line="219" w:lineRule="auto"/>
        <w:rPr>
          <w:rFonts w:ascii="SimSun" w:hAnsi="SimSun" w:eastAsia="SimSun" w:cs="SimSun"/>
          <w:sz w:val="27"/>
          <w:szCs w:val="27"/>
        </w:rPr>
      </w:pPr>
      <w:r>
        <w:rPr>
          <w:rFonts w:ascii="SimSun" w:hAnsi="SimSun" w:eastAsia="SimSun" w:cs="SimSun"/>
          <w:spacing w:val="-12"/>
          <w:sz w:val="27"/>
          <w:szCs w:val="27"/>
        </w:rPr>
        <w:t>不多得了。”</w:t>
      </w:r>
    </w:p>
    <w:p>
      <w:pPr>
        <w:spacing w:before="188" w:line="219" w:lineRule="auto"/>
        <w:ind w:left="550"/>
        <w:rPr>
          <w:rFonts w:ascii="SimSun" w:hAnsi="SimSun" w:eastAsia="SimSun" w:cs="SimSun"/>
          <w:sz w:val="27"/>
          <w:szCs w:val="27"/>
        </w:rPr>
      </w:pPr>
      <w:r>
        <w:rPr>
          <w:rFonts w:ascii="SimSun" w:hAnsi="SimSun" w:eastAsia="SimSun" w:cs="SimSun"/>
          <w:spacing w:val="-5"/>
          <w:sz w:val="27"/>
          <w:szCs w:val="27"/>
        </w:rPr>
        <w:t>最终为了体面，慕容宝才为小段后举行了丧礼。</w:t>
      </w:r>
    </w:p>
    <w:p>
      <w:pPr>
        <w:spacing w:before="178" w:line="343" w:lineRule="auto"/>
        <w:ind w:right="664" w:firstLine="550"/>
        <w:rPr>
          <w:rFonts w:ascii="SimSun" w:hAnsi="SimSun" w:eastAsia="SimSun" w:cs="SimSun"/>
          <w:sz w:val="27"/>
          <w:szCs w:val="27"/>
        </w:rPr>
      </w:pPr>
      <w:r>
        <w:rPr>
          <w:rFonts w:ascii="SimSun" w:hAnsi="SimSun" w:eastAsia="SimSun" w:cs="SimSun"/>
          <w:spacing w:val="18"/>
          <w:sz w:val="27"/>
          <w:szCs w:val="27"/>
        </w:rPr>
        <w:t>那么,后燕究竟亡在了哪里呢?很多人说是亡在了慕容宝身上，</w:t>
      </w:r>
      <w:r>
        <w:rPr>
          <w:rFonts w:ascii="SimSun" w:hAnsi="SimSun" w:eastAsia="SimSun" w:cs="SimSun"/>
          <w:spacing w:val="10"/>
          <w:sz w:val="27"/>
          <w:szCs w:val="27"/>
        </w:rPr>
        <w:t xml:space="preserve"> </w:t>
      </w:r>
      <w:r>
        <w:rPr>
          <w:rFonts w:ascii="SimSun" w:hAnsi="SimSun" w:eastAsia="SimSun" w:cs="SimSun"/>
          <w:spacing w:val="-5"/>
          <w:sz w:val="27"/>
          <w:szCs w:val="27"/>
        </w:rPr>
        <w:t>他先是在参合陂把家底打光了，上位后又一通无脑操作，军事上娃娃抱</w:t>
      </w:r>
    </w:p>
    <w:p>
      <w:pPr>
        <w:spacing w:before="1" w:line="219" w:lineRule="auto"/>
        <w:rPr>
          <w:rFonts w:ascii="SimSun" w:hAnsi="SimSun" w:eastAsia="SimSun" w:cs="SimSun"/>
          <w:sz w:val="27"/>
          <w:szCs w:val="27"/>
        </w:rPr>
      </w:pPr>
      <w:r>
        <w:rPr>
          <w:rFonts w:ascii="SimSun" w:hAnsi="SimSun" w:eastAsia="SimSun" w:cs="SimSun"/>
          <w:spacing w:val="-5"/>
          <w:sz w:val="27"/>
          <w:szCs w:val="27"/>
        </w:rPr>
        <w:t>金砖式地可劲送，堪称“五胡”第一散财老童子。</w:t>
      </w:r>
    </w:p>
    <w:p>
      <w:pPr>
        <w:spacing w:before="188" w:line="511" w:lineRule="exact"/>
        <w:ind w:left="550"/>
        <w:rPr>
          <w:rFonts w:ascii="SimSun" w:hAnsi="SimSun" w:eastAsia="SimSun" w:cs="SimSun"/>
          <w:sz w:val="27"/>
          <w:szCs w:val="27"/>
        </w:rPr>
      </w:pPr>
      <w:r>
        <w:rPr>
          <w:rFonts w:ascii="SimSun" w:hAnsi="SimSun" w:eastAsia="SimSun" w:cs="SimSun"/>
          <w:spacing w:val="7"/>
          <w:position w:val="18"/>
          <w:sz w:val="27"/>
          <w:szCs w:val="27"/>
        </w:rPr>
        <w:t>后燕亡国的直接原因确实是在于慕容宝，但究其深层本质原因，</w:t>
      </w:r>
    </w:p>
    <w:p>
      <w:pPr>
        <w:spacing w:line="219" w:lineRule="auto"/>
        <w:rPr>
          <w:rFonts w:ascii="SimSun" w:hAnsi="SimSun" w:eastAsia="SimSun" w:cs="SimSun"/>
          <w:sz w:val="27"/>
          <w:szCs w:val="27"/>
        </w:rPr>
      </w:pPr>
      <w:r>
        <w:rPr>
          <w:rFonts w:ascii="SimSun" w:hAnsi="SimSun" w:eastAsia="SimSun" w:cs="SimSun"/>
          <w:spacing w:val="-7"/>
          <w:sz w:val="27"/>
          <w:szCs w:val="27"/>
        </w:rPr>
        <w:t>却是在于慕容垂，有以下两件事可以说明。</w:t>
      </w:r>
    </w:p>
    <w:p>
      <w:pPr>
        <w:spacing w:before="179" w:line="507" w:lineRule="exact"/>
        <w:ind w:left="550"/>
        <w:rPr>
          <w:rFonts w:ascii="SimSun" w:hAnsi="SimSun" w:eastAsia="SimSun" w:cs="SimSun"/>
          <w:sz w:val="27"/>
          <w:szCs w:val="27"/>
        </w:rPr>
      </w:pPr>
      <w:r>
        <w:rPr>
          <w:rFonts w:ascii="SimSun" w:hAnsi="SimSun" w:eastAsia="SimSun" w:cs="SimSun"/>
          <w:spacing w:val="4"/>
          <w:position w:val="17"/>
          <w:sz w:val="27"/>
          <w:szCs w:val="27"/>
        </w:rPr>
        <w:t>1.慕容垂遗令慕容宝搞改革，核查户数记录人口，整编军营分属</w:t>
      </w:r>
    </w:p>
    <w:p>
      <w:pPr>
        <w:spacing w:before="1" w:line="217" w:lineRule="auto"/>
        <w:rPr>
          <w:rFonts w:ascii="SimSun" w:hAnsi="SimSun" w:eastAsia="SimSun" w:cs="SimSun"/>
          <w:sz w:val="27"/>
          <w:szCs w:val="27"/>
        </w:rPr>
      </w:pPr>
      <w:r>
        <w:rPr>
          <w:rFonts w:ascii="SimSun" w:hAnsi="SimSun" w:eastAsia="SimSun" w:cs="SimSun"/>
          <w:spacing w:val="-8"/>
          <w:sz w:val="27"/>
          <w:szCs w:val="27"/>
        </w:rPr>
        <w:t>郡县，确定士族旧籍出身，明确他们的官仪。①</w:t>
      </w:r>
    </w:p>
    <w:p>
      <w:pPr>
        <w:spacing w:before="176" w:line="348" w:lineRule="auto"/>
        <w:ind w:right="747" w:firstLine="550"/>
        <w:rPr>
          <w:rFonts w:ascii="SimSun" w:hAnsi="SimSun" w:eastAsia="SimSun" w:cs="SimSun"/>
          <w:sz w:val="27"/>
          <w:szCs w:val="27"/>
        </w:rPr>
      </w:pPr>
      <w:r>
        <w:rPr>
          <w:rFonts w:ascii="SimSun" w:hAnsi="SimSun" w:eastAsia="SimSun" w:cs="SimSun"/>
          <w:spacing w:val="6"/>
          <w:sz w:val="27"/>
          <w:szCs w:val="27"/>
        </w:rPr>
        <w:t>这样就动了太多利益阶层的蛋糕。校阅户口，就</w:t>
      </w:r>
      <w:r>
        <w:rPr>
          <w:rFonts w:ascii="SimSun" w:hAnsi="SimSun" w:eastAsia="SimSun" w:cs="SimSun"/>
          <w:spacing w:val="5"/>
          <w:sz w:val="27"/>
          <w:szCs w:val="27"/>
        </w:rPr>
        <w:t>是动河北大族和</w:t>
      </w:r>
      <w:r>
        <w:rPr>
          <w:rFonts w:ascii="SimSun" w:hAnsi="SimSun" w:eastAsia="SimSun" w:cs="SimSun"/>
          <w:sz w:val="27"/>
          <w:szCs w:val="27"/>
        </w:rPr>
        <w:t xml:space="preserve"> </w:t>
      </w:r>
      <w:r>
        <w:rPr>
          <w:rFonts w:ascii="SimSun" w:hAnsi="SimSun" w:eastAsia="SimSun" w:cs="SimSun"/>
          <w:spacing w:val="-5"/>
          <w:sz w:val="27"/>
          <w:szCs w:val="27"/>
        </w:rPr>
        <w:t>军封功勋们的人口；整编诸军的队伍分属郡县，就是动军头们的实力根</w:t>
      </w:r>
    </w:p>
    <w:p>
      <w:pPr>
        <w:spacing w:before="1" w:line="218" w:lineRule="auto"/>
        <w:rPr>
          <w:rFonts w:ascii="SimSun" w:hAnsi="SimSun" w:eastAsia="SimSun" w:cs="SimSun"/>
          <w:sz w:val="27"/>
          <w:szCs w:val="27"/>
        </w:rPr>
      </w:pPr>
      <w:r>
        <w:rPr>
          <w:rFonts w:ascii="SimSun" w:hAnsi="SimSun" w:eastAsia="SimSun" w:cs="SimSun"/>
          <w:spacing w:val="-5"/>
          <w:sz w:val="27"/>
          <w:szCs w:val="27"/>
        </w:rPr>
        <w:t>基；定士族的旧籍，就是稀释这些年奋斗者们的股权。</w:t>
      </w:r>
    </w:p>
    <w:p>
      <w:pPr>
        <w:spacing w:before="181" w:line="520" w:lineRule="exact"/>
        <w:ind w:left="550"/>
        <w:rPr>
          <w:rFonts w:ascii="SimSun" w:hAnsi="SimSun" w:eastAsia="SimSun" w:cs="SimSun"/>
          <w:sz w:val="27"/>
          <w:szCs w:val="27"/>
        </w:rPr>
      </w:pPr>
      <w:r>
        <w:rPr>
          <w:rFonts w:ascii="SimSun" w:hAnsi="SimSun" w:eastAsia="SimSun" w:cs="SimSun"/>
          <w:spacing w:val="5"/>
          <w:position w:val="18"/>
          <w:sz w:val="27"/>
          <w:szCs w:val="27"/>
        </w:rPr>
        <w:t>后燕之所以如前燕一样迅速灭亡，本质上都是因为慕容恪和慕容</w:t>
      </w:r>
    </w:p>
    <w:p>
      <w:pPr>
        <w:spacing w:line="218" w:lineRule="auto"/>
        <w:rPr>
          <w:rFonts w:ascii="SimSun" w:hAnsi="SimSun" w:eastAsia="SimSun" w:cs="SimSun"/>
          <w:sz w:val="27"/>
          <w:szCs w:val="27"/>
        </w:rPr>
      </w:pPr>
      <w:r>
        <w:rPr>
          <w:rFonts w:ascii="SimSun" w:hAnsi="SimSun" w:eastAsia="SimSun" w:cs="SimSun"/>
          <w:spacing w:val="-6"/>
          <w:sz w:val="27"/>
          <w:szCs w:val="27"/>
        </w:rPr>
        <w:t>垂这两位顶梁柱没有在自己任内给下任皇帝打扫干净屋子。</w:t>
      </w:r>
    </w:p>
    <w:p>
      <w:pPr>
        <w:spacing w:before="161" w:line="520" w:lineRule="exact"/>
        <w:ind w:left="550"/>
        <w:rPr>
          <w:rFonts w:ascii="SimSun" w:hAnsi="SimSun" w:eastAsia="SimSun" w:cs="SimSun"/>
          <w:sz w:val="27"/>
          <w:szCs w:val="27"/>
        </w:rPr>
      </w:pPr>
      <w:r>
        <w:rPr>
          <w:rFonts w:ascii="SimSun" w:hAnsi="SimSun" w:eastAsia="SimSun" w:cs="SimSun"/>
          <w:spacing w:val="5"/>
          <w:position w:val="18"/>
          <w:sz w:val="27"/>
          <w:szCs w:val="27"/>
        </w:rPr>
        <w:t>慕容垂这位后燕世祖皇帝要为国家的迅速覆灭负最大的</w:t>
      </w:r>
      <w:r>
        <w:rPr>
          <w:rFonts w:ascii="SimSun" w:hAnsi="SimSun" w:eastAsia="SimSun" w:cs="SimSun"/>
          <w:spacing w:val="4"/>
          <w:position w:val="18"/>
          <w:sz w:val="27"/>
          <w:szCs w:val="27"/>
        </w:rPr>
        <w:t>责任。因</w:t>
      </w:r>
    </w:p>
    <w:p>
      <w:pPr>
        <w:spacing w:before="1" w:line="219" w:lineRule="auto"/>
        <w:rPr>
          <w:rFonts w:ascii="SimSun" w:hAnsi="SimSun" w:eastAsia="SimSun" w:cs="SimSun"/>
          <w:sz w:val="27"/>
          <w:szCs w:val="27"/>
        </w:rPr>
      </w:pPr>
      <w:r>
        <w:rPr>
          <w:rFonts w:ascii="SimSun" w:hAnsi="SimSun" w:eastAsia="SimSun" w:cs="SimSun"/>
          <w:spacing w:val="-9"/>
          <w:sz w:val="27"/>
          <w:szCs w:val="27"/>
        </w:rPr>
        <w:t>为能力越大，责任越大。</w:t>
      </w:r>
    </w:p>
    <w:p>
      <w:pPr>
        <w:pStyle w:val="2"/>
        <w:spacing w:line="278" w:lineRule="auto"/>
      </w:pPr>
    </w:p>
    <w:p>
      <w:pPr>
        <w:pStyle w:val="2"/>
        <w:spacing w:line="278" w:lineRule="auto"/>
      </w:pPr>
    </w:p>
    <w:p>
      <w:pPr>
        <w:pStyle w:val="2"/>
        <w:spacing w:line="278" w:lineRule="auto"/>
      </w:pPr>
    </w:p>
    <w:p>
      <w:pPr>
        <w:spacing w:before="65" w:line="372" w:lineRule="exact"/>
        <w:ind w:left="459"/>
        <w:rPr>
          <w:rFonts w:ascii="SimSun" w:hAnsi="SimSun" w:eastAsia="SimSun" w:cs="SimSun"/>
          <w:sz w:val="20"/>
          <w:szCs w:val="20"/>
        </w:rPr>
      </w:pPr>
      <w:r>
        <w:rPr>
          <w:rFonts w:ascii="SimSun" w:hAnsi="SimSun" w:eastAsia="SimSun" w:cs="SimSun"/>
          <w:spacing w:val="10"/>
          <w:position w:val="13"/>
          <w:sz w:val="20"/>
          <w:szCs w:val="20"/>
        </w:rPr>
        <w:t>①</w:t>
      </w:r>
      <w:r>
        <w:rPr>
          <w:rFonts w:ascii="SimSun" w:hAnsi="SimSun" w:eastAsia="SimSun" w:cs="SimSun"/>
          <w:spacing w:val="58"/>
          <w:position w:val="13"/>
          <w:sz w:val="20"/>
          <w:szCs w:val="20"/>
        </w:rPr>
        <w:t xml:space="preserve"> </w:t>
      </w:r>
      <w:r>
        <w:rPr>
          <w:rFonts w:ascii="SimSun" w:hAnsi="SimSun" w:eastAsia="SimSun" w:cs="SimSun"/>
          <w:spacing w:val="10"/>
          <w:position w:val="13"/>
          <w:sz w:val="20"/>
          <w:szCs w:val="20"/>
        </w:rPr>
        <w:t>《晋书·慕容宝载记》:遵垂遗令，校阅户口，罢诸军营分属郡县，定士族旧籍，</w:t>
      </w:r>
    </w:p>
    <w:p>
      <w:pPr>
        <w:spacing w:before="1" w:line="219" w:lineRule="auto"/>
        <w:rPr>
          <w:rFonts w:ascii="SimSun" w:hAnsi="SimSun" w:eastAsia="SimSun" w:cs="SimSun"/>
          <w:sz w:val="20"/>
          <w:szCs w:val="20"/>
        </w:rPr>
      </w:pPr>
      <w:r>
        <w:rPr>
          <w:rFonts w:ascii="SimSun" w:hAnsi="SimSun" w:eastAsia="SimSun" w:cs="SimSun"/>
          <w:spacing w:val="-1"/>
          <w:sz w:val="20"/>
          <w:szCs w:val="20"/>
        </w:rPr>
        <w:t>明其官仪。</w:t>
      </w:r>
    </w:p>
    <w:p>
      <w:pPr>
        <w:pStyle w:val="2"/>
        <w:spacing w:line="271" w:lineRule="auto"/>
      </w:pPr>
    </w:p>
    <w:p>
      <w:pPr>
        <w:pStyle w:val="2"/>
        <w:spacing w:line="272" w:lineRule="auto"/>
      </w:pPr>
    </w:p>
    <w:p>
      <w:pPr>
        <w:pStyle w:val="2"/>
        <w:spacing w:line="272" w:lineRule="auto"/>
      </w:pPr>
    </w:p>
    <w:p>
      <w:pPr>
        <w:spacing w:before="65" w:line="222" w:lineRule="auto"/>
        <w:jc w:val="right"/>
        <w:rPr>
          <w:rFonts w:ascii="KaiTi" w:hAnsi="KaiTi" w:eastAsia="KaiTi" w:cs="KaiTi"/>
          <w:sz w:val="20"/>
          <w:szCs w:val="20"/>
        </w:rPr>
      </w:pPr>
      <w:r>
        <w:rPr>
          <w:rFonts w:ascii="KaiTi" w:hAnsi="KaiTi" w:eastAsia="KaiTi" w:cs="KaiTi"/>
          <w:sz w:val="20"/>
          <w:szCs w:val="20"/>
        </w:rPr>
        <w:t>第16战 参合陂之战：北魏与后燕的终极对决   |    1203</w:t>
      </w:r>
    </w:p>
    <w:p>
      <w:pPr>
        <w:spacing w:line="222" w:lineRule="auto"/>
        <w:rPr>
          <w:rFonts w:ascii="KaiTi" w:hAnsi="KaiTi" w:eastAsia="KaiTi" w:cs="KaiTi"/>
          <w:sz w:val="20"/>
          <w:szCs w:val="20"/>
        </w:rPr>
        <w:sectPr>
          <w:footerReference r:id="rId234" w:type="default"/>
          <w:pgSz w:w="11910" w:h="16840"/>
          <w:pgMar w:top="400" w:right="1280" w:bottom="400" w:left="1609" w:header="0" w:footer="0" w:gutter="0"/>
          <w:cols w:space="720" w:num="1"/>
        </w:sectPr>
      </w:pPr>
    </w:p>
    <w:p>
      <w:pPr>
        <w:pStyle w:val="2"/>
        <w:spacing w:line="291" w:lineRule="auto"/>
      </w:pPr>
    </w:p>
    <w:p>
      <w:pPr>
        <w:pStyle w:val="2"/>
        <w:spacing w:line="291" w:lineRule="auto"/>
      </w:pPr>
    </w:p>
    <w:p>
      <w:pPr>
        <w:pStyle w:val="2"/>
        <w:spacing w:line="291" w:lineRule="auto"/>
      </w:pPr>
    </w:p>
    <w:p>
      <w:pPr>
        <w:pStyle w:val="2"/>
        <w:spacing w:line="291" w:lineRule="auto"/>
      </w:pPr>
    </w:p>
    <w:p>
      <w:pPr>
        <w:spacing w:before="88" w:line="342" w:lineRule="auto"/>
        <w:ind w:left="739" w:right="29" w:firstLine="580"/>
        <w:rPr>
          <w:rFonts w:ascii="SimSun" w:hAnsi="SimSun" w:eastAsia="SimSun" w:cs="SimSun"/>
          <w:sz w:val="27"/>
          <w:szCs w:val="27"/>
        </w:rPr>
      </w:pPr>
      <w:r>
        <w:rPr>
          <w:rFonts w:ascii="SimSun" w:hAnsi="SimSun" w:eastAsia="SimSun" w:cs="SimSun"/>
          <w:spacing w:val="9"/>
          <w:sz w:val="27"/>
          <w:szCs w:val="27"/>
        </w:rPr>
        <w:t>前后燕政权在中国历史上非常特殊，当该族的两个大神过世后，</w:t>
      </w:r>
      <w:r>
        <w:rPr>
          <w:rFonts w:ascii="SimSun" w:hAnsi="SimSun" w:eastAsia="SimSun" w:cs="SimSun"/>
          <w:spacing w:val="12"/>
          <w:sz w:val="27"/>
          <w:szCs w:val="27"/>
        </w:rPr>
        <w:t xml:space="preserve"> </w:t>
      </w:r>
      <w:r>
        <w:rPr>
          <w:rFonts w:ascii="SimSun" w:hAnsi="SimSun" w:eastAsia="SimSun" w:cs="SimSun"/>
          <w:spacing w:val="-3"/>
          <w:sz w:val="27"/>
          <w:szCs w:val="27"/>
        </w:rPr>
        <w:t>这两个政权都是不到三年就失了江山。没有这两位大神，前燕和后燕绝</w:t>
      </w:r>
    </w:p>
    <w:p>
      <w:pPr>
        <w:spacing w:line="218" w:lineRule="auto"/>
        <w:ind w:left="739"/>
        <w:rPr>
          <w:rFonts w:ascii="SimSun" w:hAnsi="SimSun" w:eastAsia="SimSun" w:cs="SimSun"/>
          <w:sz w:val="27"/>
          <w:szCs w:val="27"/>
        </w:rPr>
      </w:pPr>
      <w:r>
        <w:rPr>
          <w:rFonts w:ascii="SimSun" w:hAnsi="SimSun" w:eastAsia="SimSun" w:cs="SimSun"/>
          <w:spacing w:val="-5"/>
          <w:sz w:val="27"/>
          <w:szCs w:val="27"/>
        </w:rPr>
        <w:t>对不会如此震撼地留名于史书之上。</w:t>
      </w:r>
    </w:p>
    <w:p>
      <w:pPr>
        <w:spacing w:before="179" w:line="356" w:lineRule="auto"/>
        <w:ind w:left="604" w:right="29" w:firstLine="715"/>
        <w:rPr>
          <w:rFonts w:ascii="SimSun" w:hAnsi="SimSun" w:eastAsia="SimSun" w:cs="SimSun"/>
          <w:sz w:val="27"/>
          <w:szCs w:val="27"/>
        </w:rPr>
      </w:pPr>
      <w:r>
        <w:rPr>
          <w:rFonts w:ascii="SimSun" w:hAnsi="SimSun" w:eastAsia="SimSun" w:cs="SimSun"/>
          <w:spacing w:val="-1"/>
          <w:sz w:val="27"/>
          <w:szCs w:val="27"/>
        </w:rPr>
        <w:t>金鳞岂是池中物，</w:t>
      </w:r>
      <w:r>
        <w:rPr>
          <w:rFonts w:ascii="SimSun" w:hAnsi="SimSun" w:eastAsia="SimSun" w:cs="SimSun"/>
          <w:spacing w:val="83"/>
          <w:sz w:val="27"/>
          <w:szCs w:val="27"/>
        </w:rPr>
        <w:t xml:space="preserve"> </w:t>
      </w:r>
      <w:r>
        <w:rPr>
          <w:rFonts w:ascii="SimSun" w:hAnsi="SimSun" w:eastAsia="SimSun" w:cs="SimSun"/>
          <w:spacing w:val="-1"/>
          <w:sz w:val="27"/>
          <w:szCs w:val="27"/>
        </w:rPr>
        <w:t>一遇风云便化龙。慕容跳</w:t>
      </w:r>
      <w:r>
        <w:rPr>
          <w:rFonts w:ascii="SimSun" w:hAnsi="SimSun" w:eastAsia="SimSun" w:cs="SimSun"/>
          <w:spacing w:val="-2"/>
          <w:sz w:val="27"/>
          <w:szCs w:val="27"/>
        </w:rPr>
        <w:t>生下了他的“风”和</w:t>
      </w:r>
      <w:r>
        <w:rPr>
          <w:rFonts w:ascii="SimSun" w:hAnsi="SimSun" w:eastAsia="SimSun" w:cs="SimSun"/>
          <w:sz w:val="27"/>
          <w:szCs w:val="27"/>
        </w:rPr>
        <w:t xml:space="preserve"> </w:t>
      </w:r>
      <w:r>
        <w:rPr>
          <w:rFonts w:ascii="SimSun" w:hAnsi="SimSun" w:eastAsia="SimSun" w:cs="SimSun"/>
          <w:spacing w:val="5"/>
          <w:sz w:val="27"/>
          <w:szCs w:val="27"/>
        </w:rPr>
        <w:t>“云”之后，就注定了他的部族将在中国历史上留下浓墨重彩的一笔。</w:t>
      </w:r>
      <w:r>
        <w:rPr>
          <w:rFonts w:ascii="SimSun" w:hAnsi="SimSun" w:eastAsia="SimSun" w:cs="SimSun"/>
          <w:spacing w:val="14"/>
          <w:sz w:val="27"/>
          <w:szCs w:val="27"/>
        </w:rPr>
        <w:t xml:space="preserve"> </w:t>
      </w:r>
      <w:r>
        <w:rPr>
          <w:rFonts w:ascii="SimSun" w:hAnsi="SimSun" w:eastAsia="SimSun" w:cs="SimSun"/>
          <w:spacing w:val="20"/>
          <w:sz w:val="27"/>
          <w:szCs w:val="27"/>
        </w:rPr>
        <w:t>但同样地，本族的兴衰与存亡也都牢牢绑定在了慕容氏的“风”和</w:t>
      </w:r>
    </w:p>
    <w:p>
      <w:pPr>
        <w:spacing w:line="219" w:lineRule="auto"/>
        <w:ind w:left="604"/>
        <w:rPr>
          <w:rFonts w:ascii="SimSun" w:hAnsi="SimSun" w:eastAsia="SimSun" w:cs="SimSun"/>
          <w:sz w:val="27"/>
          <w:szCs w:val="27"/>
        </w:rPr>
      </w:pPr>
      <w:r>
        <w:rPr>
          <w:rFonts w:ascii="SimSun" w:hAnsi="SimSun" w:eastAsia="SimSun" w:cs="SimSun"/>
          <w:spacing w:val="-9"/>
          <w:sz w:val="27"/>
          <w:szCs w:val="27"/>
        </w:rPr>
        <w:t>“云”身上。</w:t>
      </w:r>
    </w:p>
    <w:p>
      <w:pPr>
        <w:spacing w:before="169" w:line="342" w:lineRule="auto"/>
        <w:ind w:left="739" w:right="29" w:firstLine="580"/>
        <w:rPr>
          <w:rFonts w:ascii="SimSun" w:hAnsi="SimSun" w:eastAsia="SimSun" w:cs="SimSun"/>
          <w:sz w:val="27"/>
          <w:szCs w:val="27"/>
        </w:rPr>
      </w:pPr>
      <w:r>
        <w:rPr>
          <w:rFonts w:ascii="SimSun" w:hAnsi="SimSun" w:eastAsia="SimSun" w:cs="SimSun"/>
          <w:spacing w:val="6"/>
          <w:sz w:val="27"/>
          <w:szCs w:val="27"/>
        </w:rPr>
        <w:t>在慕容氏统一东北三部即将腾飞之前，老慕容跳听从封裕的建议</w:t>
      </w:r>
      <w:r>
        <w:rPr>
          <w:rFonts w:ascii="SimSun" w:hAnsi="SimSun" w:eastAsia="SimSun" w:cs="SimSun"/>
          <w:spacing w:val="3"/>
          <w:sz w:val="27"/>
          <w:szCs w:val="27"/>
        </w:rPr>
        <w:t xml:space="preserve"> </w:t>
      </w:r>
      <w:r>
        <w:rPr>
          <w:rFonts w:ascii="SimSun" w:hAnsi="SimSun" w:eastAsia="SimSun" w:cs="SimSun"/>
          <w:spacing w:val="1"/>
          <w:sz w:val="27"/>
          <w:szCs w:val="27"/>
        </w:rPr>
        <w:t>撤掉了以前圈占为牧场猎园的苑囿，改为农田并官赐耕牛以扩大税基，</w:t>
      </w:r>
    </w:p>
    <w:p>
      <w:pPr>
        <w:spacing w:line="220" w:lineRule="auto"/>
        <w:ind w:left="739"/>
        <w:rPr>
          <w:rFonts w:ascii="SimSun" w:hAnsi="SimSun" w:eastAsia="SimSun" w:cs="SimSun"/>
          <w:sz w:val="27"/>
          <w:szCs w:val="27"/>
        </w:rPr>
      </w:pPr>
      <w:r>
        <w:rPr>
          <w:rFonts w:ascii="SimSun" w:hAnsi="SimSun" w:eastAsia="SimSun" w:cs="SimSun"/>
          <w:spacing w:val="-4"/>
          <w:sz w:val="27"/>
          <w:szCs w:val="27"/>
        </w:rPr>
        <w:t>还裁撤了大量冗余的官吏。</w:t>
      </w:r>
    </w:p>
    <w:p>
      <w:pPr>
        <w:spacing w:before="197" w:line="356" w:lineRule="auto"/>
        <w:ind w:left="739" w:right="118" w:firstLine="580"/>
        <w:rPr>
          <w:rFonts w:ascii="SimSun" w:hAnsi="SimSun" w:eastAsia="SimSun" w:cs="SimSun"/>
          <w:sz w:val="27"/>
          <w:szCs w:val="27"/>
        </w:rPr>
      </w:pPr>
      <w:r>
        <w:rPr>
          <w:rFonts w:ascii="SimSun" w:hAnsi="SimSun" w:eastAsia="SimSun" w:cs="SimSun"/>
          <w:spacing w:val="16"/>
          <w:sz w:val="27"/>
          <w:szCs w:val="27"/>
        </w:rPr>
        <w:t>当时慕容氏还没有入关，但利用汉人士族豪族壮大自己的同时</w:t>
      </w:r>
      <w:r>
        <w:rPr>
          <w:rFonts w:ascii="SimSun" w:hAnsi="SimSun" w:eastAsia="SimSun" w:cs="SimSun"/>
          <w:spacing w:val="13"/>
          <w:sz w:val="27"/>
          <w:szCs w:val="27"/>
        </w:rPr>
        <w:t xml:space="preserve"> </w:t>
      </w:r>
      <w:r>
        <w:rPr>
          <w:rFonts w:ascii="SimSun" w:hAnsi="SimSun" w:eastAsia="SimSun" w:cs="SimSun"/>
          <w:spacing w:val="6"/>
          <w:sz w:val="27"/>
          <w:szCs w:val="27"/>
        </w:rPr>
        <w:t>已经出现了一个问题：汉人大量进入官僚机构并迅速出现官员冗余的</w:t>
      </w:r>
    </w:p>
    <w:p>
      <w:pPr>
        <w:spacing w:line="220" w:lineRule="auto"/>
        <w:ind w:left="739"/>
        <w:rPr>
          <w:rFonts w:ascii="SimSun" w:hAnsi="SimSun" w:eastAsia="SimSun" w:cs="SimSun"/>
          <w:sz w:val="27"/>
          <w:szCs w:val="27"/>
        </w:rPr>
      </w:pPr>
      <w:r>
        <w:rPr>
          <w:rFonts w:ascii="SimSun" w:hAnsi="SimSun" w:eastAsia="SimSun" w:cs="SimSun"/>
          <w:spacing w:val="-2"/>
          <w:sz w:val="27"/>
          <w:szCs w:val="27"/>
        </w:rPr>
        <w:t>情况。</w:t>
      </w:r>
    </w:p>
    <w:p>
      <w:pPr>
        <w:spacing w:before="156" w:line="349" w:lineRule="auto"/>
        <w:ind w:left="739" w:firstLine="580"/>
        <w:rPr>
          <w:rFonts w:ascii="SimSun" w:hAnsi="SimSun" w:eastAsia="SimSun" w:cs="SimSun"/>
          <w:sz w:val="27"/>
          <w:szCs w:val="27"/>
        </w:rPr>
      </w:pPr>
      <w:r>
        <w:rPr>
          <w:rFonts w:ascii="SimSun" w:hAnsi="SimSun" w:eastAsia="SimSun" w:cs="SimSun"/>
          <w:spacing w:val="10"/>
          <w:sz w:val="27"/>
          <w:szCs w:val="27"/>
        </w:rPr>
        <w:t>在死亡前四年，慕容跳对前燕进行了一次中兴性质的自我改革。</w:t>
      </w:r>
      <w:r>
        <w:rPr>
          <w:rFonts w:ascii="SimSun" w:hAnsi="SimSun" w:eastAsia="SimSun" w:cs="SimSun"/>
          <w:spacing w:val="13"/>
          <w:sz w:val="27"/>
          <w:szCs w:val="27"/>
        </w:rPr>
        <w:t xml:space="preserve"> </w:t>
      </w:r>
      <w:r>
        <w:rPr>
          <w:rFonts w:ascii="SimSun" w:hAnsi="SimSun" w:eastAsia="SimSun" w:cs="SimSun"/>
          <w:spacing w:val="-2"/>
          <w:sz w:val="27"/>
          <w:szCs w:val="27"/>
        </w:rPr>
        <w:t>这种极易得罪利益阶层的自我改革与净化其实相当伟大，通常只能由最</w:t>
      </w:r>
      <w:r>
        <w:rPr>
          <w:rFonts w:ascii="SimSun" w:hAnsi="SimSun" w:eastAsia="SimSun" w:cs="SimSun"/>
          <w:spacing w:val="2"/>
          <w:sz w:val="27"/>
          <w:szCs w:val="27"/>
        </w:rPr>
        <w:t xml:space="preserve">  </w:t>
      </w:r>
      <w:r>
        <w:rPr>
          <w:rFonts w:ascii="SimSun" w:hAnsi="SimSun" w:eastAsia="SimSun" w:cs="SimSun"/>
          <w:spacing w:val="4"/>
          <w:sz w:val="27"/>
          <w:szCs w:val="27"/>
        </w:rPr>
        <w:t>有威望的国主在卸任之前去做，靠着自己的威望和能力</w:t>
      </w:r>
      <w:r>
        <w:rPr>
          <w:rFonts w:ascii="SimSun" w:hAnsi="SimSun" w:eastAsia="SimSun" w:cs="SimSun"/>
          <w:spacing w:val="3"/>
          <w:sz w:val="27"/>
          <w:szCs w:val="27"/>
        </w:rPr>
        <w:t>扫除“垃圾”,</w:t>
      </w:r>
    </w:p>
    <w:p>
      <w:pPr>
        <w:spacing w:before="1" w:line="219" w:lineRule="auto"/>
        <w:ind w:left="739"/>
        <w:rPr>
          <w:rFonts w:ascii="SimSun" w:hAnsi="SimSun" w:eastAsia="SimSun" w:cs="SimSun"/>
          <w:sz w:val="27"/>
          <w:szCs w:val="27"/>
        </w:rPr>
      </w:pPr>
      <w:r>
        <w:rPr>
          <w:rFonts w:ascii="SimSun" w:hAnsi="SimSun" w:eastAsia="SimSun" w:cs="SimSun"/>
          <w:spacing w:val="-3"/>
          <w:sz w:val="27"/>
          <w:szCs w:val="27"/>
        </w:rPr>
        <w:t>创造一个新的局面，轻装上路，交到下一任手上。</w:t>
      </w:r>
    </w:p>
    <w:p>
      <w:pPr>
        <w:spacing w:before="190" w:line="342" w:lineRule="auto"/>
        <w:ind w:left="739" w:right="122" w:firstLine="580"/>
        <w:rPr>
          <w:rFonts w:ascii="SimSun" w:hAnsi="SimSun" w:eastAsia="SimSun" w:cs="SimSun"/>
          <w:sz w:val="27"/>
          <w:szCs w:val="27"/>
        </w:rPr>
      </w:pPr>
      <w:r>
        <w:rPr>
          <w:rFonts w:ascii="SimSun" w:hAnsi="SimSun" w:eastAsia="SimSun" w:cs="SimSun"/>
          <w:spacing w:val="10"/>
          <w:sz w:val="27"/>
          <w:szCs w:val="27"/>
        </w:rPr>
        <w:t>慕容跳死于349年，此时前燕政权的机体仍然是相当健康的。既</w:t>
      </w:r>
      <w:r>
        <w:rPr>
          <w:rFonts w:ascii="SimSun" w:hAnsi="SimSun" w:eastAsia="SimSun" w:cs="SimSun"/>
          <w:spacing w:val="16"/>
          <w:sz w:val="27"/>
          <w:szCs w:val="27"/>
        </w:rPr>
        <w:t xml:space="preserve"> </w:t>
      </w:r>
      <w:r>
        <w:rPr>
          <w:rFonts w:ascii="SimSun" w:hAnsi="SimSun" w:eastAsia="SimSun" w:cs="SimSun"/>
          <w:spacing w:val="-2"/>
          <w:sz w:val="27"/>
          <w:szCs w:val="27"/>
        </w:rPr>
        <w:t>得汉化之利，又除汉化之弊。但在前燕拿下关东后，因为继任者慕容恪</w:t>
      </w:r>
      <w:r>
        <w:rPr>
          <w:rFonts w:ascii="SimSun" w:hAnsi="SimSun" w:eastAsia="SimSun" w:cs="SimSun"/>
          <w:spacing w:val="1"/>
          <w:sz w:val="27"/>
          <w:szCs w:val="27"/>
        </w:rPr>
        <w:t xml:space="preserve"> </w:t>
      </w:r>
      <w:r>
        <w:rPr>
          <w:rFonts w:ascii="SimSun" w:hAnsi="SimSun" w:eastAsia="SimSun" w:cs="SimSun"/>
          <w:spacing w:val="-3"/>
          <w:sz w:val="27"/>
          <w:szCs w:val="27"/>
        </w:rPr>
        <w:t>这位具有最高威望的三军总司令的放任宽仁政策，军功集团疯狂抢占人</w:t>
      </w:r>
    </w:p>
    <w:p>
      <w:pPr>
        <w:spacing w:line="220" w:lineRule="auto"/>
        <w:ind w:left="739"/>
        <w:rPr>
          <w:rFonts w:ascii="SimSun" w:hAnsi="SimSun" w:eastAsia="SimSun" w:cs="SimSun"/>
          <w:sz w:val="27"/>
          <w:szCs w:val="27"/>
        </w:rPr>
      </w:pPr>
      <w:r>
        <w:rPr>
          <w:rFonts w:ascii="SimSun" w:hAnsi="SimSun" w:eastAsia="SimSun" w:cs="SimSun"/>
          <w:spacing w:val="-9"/>
          <w:sz w:val="27"/>
          <w:szCs w:val="27"/>
        </w:rPr>
        <w:t>口，国家已积重难返。</w:t>
      </w:r>
    </w:p>
    <w:p>
      <w:pPr>
        <w:spacing w:before="206" w:line="480" w:lineRule="exact"/>
        <w:ind w:right="59"/>
        <w:jc w:val="right"/>
        <w:rPr>
          <w:rFonts w:ascii="SimSun" w:hAnsi="SimSun" w:eastAsia="SimSun" w:cs="SimSun"/>
          <w:sz w:val="27"/>
          <w:szCs w:val="27"/>
        </w:rPr>
      </w:pPr>
      <w:r>
        <w:rPr>
          <w:rFonts w:ascii="SimSun" w:hAnsi="SimSun" w:eastAsia="SimSun" w:cs="SimSun"/>
          <w:spacing w:val="8"/>
          <w:position w:val="15"/>
          <w:sz w:val="27"/>
          <w:szCs w:val="27"/>
        </w:rPr>
        <w:t>既得利益群体的阶层板结已经形成，要想让他们把好处吐出来，</w:t>
      </w:r>
    </w:p>
    <w:p>
      <w:pPr>
        <w:spacing w:before="1" w:line="218" w:lineRule="auto"/>
        <w:ind w:left="739"/>
        <w:rPr>
          <w:rFonts w:ascii="SimSun" w:hAnsi="SimSun" w:eastAsia="SimSun" w:cs="SimSun"/>
          <w:sz w:val="27"/>
          <w:szCs w:val="27"/>
        </w:rPr>
      </w:pPr>
      <w:r>
        <w:rPr>
          <w:rFonts w:ascii="SimSun" w:hAnsi="SimSun" w:eastAsia="SimSun" w:cs="SimSun"/>
          <w:spacing w:val="-11"/>
          <w:sz w:val="27"/>
          <w:szCs w:val="27"/>
        </w:rPr>
        <w:t>简直是痴心妄想。</w:t>
      </w:r>
    </w:p>
    <w:p>
      <w:pPr>
        <w:spacing w:before="191" w:line="500" w:lineRule="exact"/>
        <w:ind w:left="1319"/>
        <w:rPr>
          <w:rFonts w:ascii="SimSun" w:hAnsi="SimSun" w:eastAsia="SimSun" w:cs="SimSun"/>
          <w:sz w:val="27"/>
          <w:szCs w:val="27"/>
        </w:rPr>
      </w:pPr>
      <w:r>
        <w:rPr>
          <w:rFonts w:ascii="SimSun" w:hAnsi="SimSun" w:eastAsia="SimSun" w:cs="SimSun"/>
          <w:spacing w:val="5"/>
          <w:position w:val="17"/>
          <w:sz w:val="27"/>
          <w:szCs w:val="27"/>
        </w:rPr>
        <w:t>这个群体的力量过于强大，如果具有最高威望的慕容恪不做这个</w:t>
      </w:r>
    </w:p>
    <w:p>
      <w:pPr>
        <w:spacing w:line="219" w:lineRule="auto"/>
        <w:ind w:left="739"/>
        <w:rPr>
          <w:rFonts w:ascii="SimSun" w:hAnsi="SimSun" w:eastAsia="SimSun" w:cs="SimSun"/>
          <w:sz w:val="27"/>
          <w:szCs w:val="27"/>
        </w:rPr>
      </w:pPr>
      <w:r>
        <w:rPr>
          <w:rFonts w:ascii="SimSun" w:hAnsi="SimSun" w:eastAsia="SimSun" w:cs="SimSun"/>
          <w:spacing w:val="-5"/>
          <w:sz w:val="27"/>
          <w:szCs w:val="27"/>
        </w:rPr>
        <w:t>坏人，那么谁也改变不了这个局面。</w:t>
      </w:r>
    </w:p>
    <w:p>
      <w:pPr>
        <w:spacing w:before="190" w:line="219" w:lineRule="auto"/>
        <w:ind w:left="1319"/>
        <w:rPr>
          <w:rFonts w:ascii="SimSun" w:hAnsi="SimSun" w:eastAsia="SimSun" w:cs="SimSun"/>
          <w:sz w:val="27"/>
          <w:szCs w:val="27"/>
        </w:rPr>
      </w:pPr>
      <w:r>
        <w:rPr>
          <w:rFonts w:ascii="SimSun" w:hAnsi="SimSun" w:eastAsia="SimSun" w:cs="SimSun"/>
          <w:spacing w:val="4"/>
          <w:sz w:val="27"/>
          <w:szCs w:val="27"/>
        </w:rPr>
        <w:t>总体来讲，慕容恪的执政风格就是厚道宽仁、只赏功不罚过</w:t>
      </w:r>
      <w:r>
        <w:rPr>
          <w:rFonts w:ascii="SimSun" w:hAnsi="SimSun" w:eastAsia="SimSun" w:cs="SimSun"/>
          <w:spacing w:val="3"/>
          <w:sz w:val="27"/>
          <w:szCs w:val="27"/>
        </w:rPr>
        <w:t>，这</w:t>
      </w:r>
    </w:p>
    <w:p>
      <w:pPr>
        <w:spacing w:line="219" w:lineRule="auto"/>
        <w:rPr>
          <w:rFonts w:ascii="SimSun" w:hAnsi="SimSun" w:eastAsia="SimSun" w:cs="SimSun"/>
          <w:sz w:val="27"/>
          <w:szCs w:val="27"/>
        </w:rPr>
        <w:sectPr>
          <w:footerReference r:id="rId235" w:type="default"/>
          <w:pgSz w:w="11910" w:h="16840"/>
          <w:pgMar w:top="400" w:right="1695" w:bottom="1291" w:left="1039" w:header="0" w:footer="1045" w:gutter="0"/>
          <w:cols w:space="720" w:num="1"/>
        </w:sectPr>
      </w:pPr>
    </w:p>
    <w:p>
      <w:pPr>
        <w:pStyle w:val="2"/>
        <w:spacing w:line="263" w:lineRule="auto"/>
      </w:pP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219" w:lineRule="auto"/>
        <w:rPr>
          <w:rFonts w:ascii="SimSun" w:hAnsi="SimSun" w:eastAsia="SimSun" w:cs="SimSun"/>
          <w:sz w:val="26"/>
          <w:szCs w:val="26"/>
        </w:rPr>
      </w:pPr>
      <w:r>
        <w:rPr>
          <w:rFonts w:ascii="SimSun" w:hAnsi="SimSun" w:eastAsia="SimSun" w:cs="SimSun"/>
          <w:spacing w:val="2"/>
          <w:sz w:val="26"/>
          <w:szCs w:val="26"/>
        </w:rPr>
        <w:t>就产生了三个相当坏的影响。</w:t>
      </w:r>
    </w:p>
    <w:p>
      <w:pPr>
        <w:spacing w:before="191" w:line="219" w:lineRule="auto"/>
        <w:ind w:left="570"/>
        <w:rPr>
          <w:rFonts w:ascii="SimSun" w:hAnsi="SimSun" w:eastAsia="SimSun" w:cs="SimSun"/>
          <w:sz w:val="26"/>
          <w:szCs w:val="26"/>
        </w:rPr>
      </w:pPr>
      <w:r>
        <w:rPr>
          <w:rFonts w:ascii="SimSun" w:hAnsi="SimSun" w:eastAsia="SimSun" w:cs="SimSun"/>
          <w:spacing w:val="1"/>
          <w:sz w:val="26"/>
          <w:szCs w:val="26"/>
        </w:rPr>
        <w:t>1.官僚系统陷入好人主义的氛围。</w:t>
      </w:r>
    </w:p>
    <w:p>
      <w:pPr>
        <w:spacing w:before="201" w:line="491" w:lineRule="exact"/>
        <w:ind w:left="570"/>
        <w:rPr>
          <w:rFonts w:ascii="SimSun" w:hAnsi="SimSun" w:eastAsia="SimSun" w:cs="SimSun"/>
          <w:sz w:val="26"/>
          <w:szCs w:val="26"/>
        </w:rPr>
      </w:pPr>
      <w:r>
        <w:rPr>
          <w:rFonts w:ascii="SimSun" w:hAnsi="SimSun" w:eastAsia="SimSun" w:cs="SimSun"/>
          <w:spacing w:val="23"/>
          <w:position w:val="17"/>
          <w:sz w:val="26"/>
          <w:szCs w:val="26"/>
        </w:rPr>
        <w:t>官僚阶层认可的是慕容恪个人而非整个国家，对国家没</w:t>
      </w:r>
      <w:r>
        <w:rPr>
          <w:rFonts w:ascii="SimSun" w:hAnsi="SimSun" w:eastAsia="SimSun" w:cs="SimSun"/>
          <w:spacing w:val="22"/>
          <w:position w:val="17"/>
          <w:sz w:val="26"/>
          <w:szCs w:val="26"/>
        </w:rPr>
        <w:t>有感恩</w:t>
      </w:r>
    </w:p>
    <w:p>
      <w:pPr>
        <w:spacing w:line="227" w:lineRule="auto"/>
        <w:rPr>
          <w:rFonts w:ascii="SimSun" w:hAnsi="SimSun" w:eastAsia="SimSun" w:cs="SimSun"/>
          <w:sz w:val="26"/>
          <w:szCs w:val="26"/>
        </w:rPr>
      </w:pPr>
      <w:r>
        <w:rPr>
          <w:rFonts w:ascii="SimSun" w:hAnsi="SimSun" w:eastAsia="SimSun" w:cs="SimSun"/>
          <w:spacing w:val="-3"/>
          <w:sz w:val="26"/>
          <w:szCs w:val="26"/>
        </w:rPr>
        <w:t>之心。</w:t>
      </w:r>
    </w:p>
    <w:p>
      <w:pPr>
        <w:spacing w:before="179" w:line="219" w:lineRule="auto"/>
        <w:ind w:left="570"/>
        <w:rPr>
          <w:rFonts w:ascii="SimSun" w:hAnsi="SimSun" w:eastAsia="SimSun" w:cs="SimSun"/>
          <w:sz w:val="26"/>
          <w:szCs w:val="26"/>
        </w:rPr>
      </w:pPr>
      <w:r>
        <w:rPr>
          <w:rFonts w:ascii="SimSun" w:hAnsi="SimSun" w:eastAsia="SimSun" w:cs="SimSun"/>
          <w:spacing w:val="4"/>
          <w:sz w:val="26"/>
          <w:szCs w:val="26"/>
        </w:rPr>
        <w:t>2.官僚系统的骄纵情绪将迅速蔓延。</w:t>
      </w:r>
    </w:p>
    <w:p>
      <w:pPr>
        <w:spacing w:before="211" w:line="480" w:lineRule="exact"/>
        <w:ind w:left="570"/>
        <w:rPr>
          <w:rFonts w:ascii="SimSun" w:hAnsi="SimSun" w:eastAsia="SimSun" w:cs="SimSun"/>
          <w:sz w:val="26"/>
          <w:szCs w:val="26"/>
        </w:rPr>
      </w:pPr>
      <w:r>
        <w:rPr>
          <w:rFonts w:ascii="SimSun" w:hAnsi="SimSun" w:eastAsia="SimSun" w:cs="SimSun"/>
          <w:spacing w:val="12"/>
          <w:position w:val="16"/>
          <w:sz w:val="26"/>
          <w:szCs w:val="26"/>
        </w:rPr>
        <w:t>人类是很神奇的，当一个人始终被责任压得有忧患意识时，通常</w:t>
      </w:r>
    </w:p>
    <w:p>
      <w:pPr>
        <w:spacing w:line="219" w:lineRule="auto"/>
        <w:rPr>
          <w:rFonts w:ascii="SimSun" w:hAnsi="SimSun" w:eastAsia="SimSun" w:cs="SimSun"/>
          <w:sz w:val="26"/>
          <w:szCs w:val="26"/>
        </w:rPr>
      </w:pPr>
      <w:r>
        <w:rPr>
          <w:rFonts w:ascii="SimSun" w:hAnsi="SimSun" w:eastAsia="SimSun" w:cs="SimSun"/>
          <w:spacing w:val="1"/>
          <w:sz w:val="26"/>
          <w:szCs w:val="26"/>
        </w:rPr>
        <w:t>能相当厉害地正向做功。</w:t>
      </w:r>
    </w:p>
    <w:p>
      <w:pPr>
        <w:spacing w:before="189" w:line="356" w:lineRule="auto"/>
        <w:ind w:right="796" w:firstLine="570"/>
        <w:rPr>
          <w:rFonts w:ascii="SimSun" w:hAnsi="SimSun" w:eastAsia="SimSun" w:cs="SimSun"/>
          <w:sz w:val="26"/>
          <w:szCs w:val="26"/>
        </w:rPr>
      </w:pPr>
      <w:r>
        <w:rPr>
          <w:rFonts w:ascii="SimSun" w:hAnsi="SimSun" w:eastAsia="SimSun" w:cs="SimSun"/>
          <w:spacing w:val="14"/>
          <w:sz w:val="26"/>
          <w:szCs w:val="26"/>
        </w:rPr>
        <w:t>压力太大不是好事，会使人崩溃，使团队产生离心力，使人</w:t>
      </w:r>
      <w:r>
        <w:rPr>
          <w:rFonts w:ascii="SimSun" w:hAnsi="SimSun" w:eastAsia="SimSun" w:cs="SimSun"/>
          <w:spacing w:val="13"/>
          <w:sz w:val="26"/>
          <w:szCs w:val="26"/>
        </w:rPr>
        <w:t>身体</w:t>
      </w:r>
      <w:r>
        <w:rPr>
          <w:rFonts w:ascii="SimSun" w:hAnsi="SimSun" w:eastAsia="SimSun" w:cs="SimSun"/>
          <w:sz w:val="26"/>
          <w:szCs w:val="26"/>
        </w:rPr>
        <w:t xml:space="preserve"> </w:t>
      </w:r>
      <w:r>
        <w:rPr>
          <w:rFonts w:ascii="SimSun" w:hAnsi="SimSun" w:eastAsia="SimSun" w:cs="SimSun"/>
          <w:spacing w:val="6"/>
          <w:sz w:val="26"/>
          <w:szCs w:val="26"/>
        </w:rPr>
        <w:t>素质大幅度下滑，使创造力整体枯竭；没有压力更不是什么好事</w:t>
      </w:r>
      <w:r>
        <w:rPr>
          <w:rFonts w:ascii="SimSun" w:hAnsi="SimSun" w:eastAsia="SimSun" w:cs="SimSun"/>
          <w:spacing w:val="5"/>
          <w:sz w:val="26"/>
          <w:szCs w:val="26"/>
        </w:rPr>
        <w:t>，当一</w:t>
      </w:r>
      <w:r>
        <w:rPr>
          <w:rFonts w:ascii="SimSun" w:hAnsi="SimSun" w:eastAsia="SimSun" w:cs="SimSun"/>
          <w:sz w:val="26"/>
          <w:szCs w:val="26"/>
        </w:rPr>
        <w:t xml:space="preserve"> </w:t>
      </w:r>
      <w:r>
        <w:rPr>
          <w:rFonts w:ascii="SimSun" w:hAnsi="SimSun" w:eastAsia="SimSun" w:cs="SimSun"/>
          <w:spacing w:val="6"/>
          <w:sz w:val="26"/>
          <w:szCs w:val="26"/>
        </w:rPr>
        <w:t>个人信奉所谓快乐工作没有惩罚时，整个团队会迅速变得心</w:t>
      </w:r>
      <w:r>
        <w:rPr>
          <w:rFonts w:ascii="SimSun" w:hAnsi="SimSun" w:eastAsia="SimSun" w:cs="SimSun"/>
          <w:spacing w:val="5"/>
          <w:sz w:val="26"/>
          <w:szCs w:val="26"/>
        </w:rPr>
        <w:t>浮气躁效率</w:t>
      </w:r>
    </w:p>
    <w:p>
      <w:pPr>
        <w:spacing w:before="1" w:line="220" w:lineRule="auto"/>
        <w:rPr>
          <w:rFonts w:ascii="SimSun" w:hAnsi="SimSun" w:eastAsia="SimSun" w:cs="SimSun"/>
          <w:sz w:val="26"/>
          <w:szCs w:val="26"/>
        </w:rPr>
      </w:pPr>
      <w:r>
        <w:rPr>
          <w:rFonts w:ascii="SimSun" w:hAnsi="SimSun" w:eastAsia="SimSun" w:cs="SimSun"/>
          <w:spacing w:val="3"/>
          <w:sz w:val="26"/>
          <w:szCs w:val="26"/>
        </w:rPr>
        <w:t>低下。</w:t>
      </w:r>
    </w:p>
    <w:p>
      <w:pPr>
        <w:spacing w:before="217" w:line="355" w:lineRule="auto"/>
        <w:ind w:right="720" w:firstLine="570"/>
        <w:rPr>
          <w:rFonts w:ascii="SimSun" w:hAnsi="SimSun" w:eastAsia="SimSun" w:cs="SimSun"/>
          <w:sz w:val="26"/>
          <w:szCs w:val="26"/>
        </w:rPr>
      </w:pPr>
      <w:r>
        <w:rPr>
          <w:rFonts w:ascii="SimSun" w:hAnsi="SimSun" w:eastAsia="SimSun" w:cs="SimSun"/>
          <w:spacing w:val="7"/>
          <w:sz w:val="26"/>
          <w:szCs w:val="26"/>
        </w:rPr>
        <w:t>人们将一直并永远是生于忧患死于安乐，这也是世界的惯常之理。</w:t>
      </w:r>
      <w:r>
        <w:rPr>
          <w:rFonts w:ascii="SimSun" w:hAnsi="SimSun" w:eastAsia="SimSun" w:cs="SimSun"/>
          <w:spacing w:val="5"/>
          <w:sz w:val="26"/>
          <w:szCs w:val="26"/>
        </w:rPr>
        <w:t xml:space="preserve"> 当所有人都在私吞国家户口、往国家机器中</w:t>
      </w:r>
      <w:r>
        <w:rPr>
          <w:rFonts w:ascii="SimSun" w:hAnsi="SimSun" w:eastAsia="SimSun" w:cs="SimSun"/>
          <w:spacing w:val="4"/>
          <w:sz w:val="26"/>
          <w:szCs w:val="26"/>
        </w:rPr>
        <w:t>安插白吃饭的关系户时，在</w:t>
      </w:r>
    </w:p>
    <w:p>
      <w:pPr>
        <w:spacing w:before="1" w:line="218" w:lineRule="auto"/>
        <w:rPr>
          <w:rFonts w:ascii="SimSun" w:hAnsi="SimSun" w:eastAsia="SimSun" w:cs="SimSun"/>
          <w:sz w:val="26"/>
          <w:szCs w:val="26"/>
        </w:rPr>
      </w:pPr>
      <w:r>
        <w:rPr>
          <w:rFonts w:ascii="SimSun" w:hAnsi="SimSun" w:eastAsia="SimSun" w:cs="SimSun"/>
          <w:spacing w:val="3"/>
          <w:sz w:val="26"/>
          <w:szCs w:val="26"/>
        </w:rPr>
        <w:t>这个没有惩罚的机制下，就会变得理所应当。</w:t>
      </w:r>
    </w:p>
    <w:p>
      <w:pPr>
        <w:spacing w:before="203" w:line="219" w:lineRule="auto"/>
        <w:ind w:left="570"/>
        <w:rPr>
          <w:rFonts w:ascii="SimSun" w:hAnsi="SimSun" w:eastAsia="SimSun" w:cs="SimSun"/>
          <w:sz w:val="26"/>
          <w:szCs w:val="26"/>
        </w:rPr>
      </w:pPr>
      <w:r>
        <w:rPr>
          <w:rFonts w:ascii="SimSun" w:hAnsi="SimSun" w:eastAsia="SimSun" w:cs="SimSun"/>
          <w:spacing w:val="4"/>
          <w:sz w:val="26"/>
          <w:szCs w:val="26"/>
        </w:rPr>
        <w:t>3.官僚系统将变成毒瘤，谁也摸不得碰不得。</w:t>
      </w:r>
    </w:p>
    <w:p>
      <w:pPr>
        <w:spacing w:before="179" w:line="363" w:lineRule="auto"/>
        <w:ind w:right="720" w:firstLine="570"/>
        <w:rPr>
          <w:rFonts w:ascii="SimSun" w:hAnsi="SimSun" w:eastAsia="SimSun" w:cs="SimSun"/>
          <w:sz w:val="26"/>
          <w:szCs w:val="26"/>
        </w:rPr>
      </w:pPr>
      <w:r>
        <w:rPr>
          <w:rFonts w:ascii="SimSun" w:hAnsi="SimSun" w:eastAsia="SimSun" w:cs="SimSun"/>
          <w:sz w:val="26"/>
          <w:szCs w:val="26"/>
        </w:rPr>
        <w:t>如果一个人听惯了好话，</w:t>
      </w:r>
      <w:r>
        <w:rPr>
          <w:rFonts w:ascii="SimSun" w:hAnsi="SimSun" w:eastAsia="SimSun" w:cs="SimSun"/>
          <w:spacing w:val="82"/>
          <w:sz w:val="26"/>
          <w:szCs w:val="26"/>
        </w:rPr>
        <w:t xml:space="preserve"> </w:t>
      </w:r>
      <w:r>
        <w:rPr>
          <w:rFonts w:ascii="SimSun" w:hAnsi="SimSun" w:eastAsia="SimSun" w:cs="SimSun"/>
          <w:sz w:val="26"/>
          <w:szCs w:val="26"/>
        </w:rPr>
        <w:t>一直被吹捧，就会有一种强烈的</w:t>
      </w:r>
      <w:r>
        <w:rPr>
          <w:rFonts w:ascii="SimSun" w:hAnsi="SimSun" w:eastAsia="SimSun" w:cs="SimSun"/>
          <w:spacing w:val="-1"/>
          <w:sz w:val="26"/>
          <w:szCs w:val="26"/>
        </w:rPr>
        <w:t>优越感，</w:t>
      </w:r>
      <w:r>
        <w:rPr>
          <w:rFonts w:ascii="SimSun" w:hAnsi="SimSun" w:eastAsia="SimSun" w:cs="SimSun"/>
          <w:sz w:val="26"/>
          <w:szCs w:val="26"/>
        </w:rPr>
        <w:t xml:space="preserve"> </w:t>
      </w:r>
      <w:r>
        <w:rPr>
          <w:rFonts w:ascii="SimSun" w:hAnsi="SimSun" w:eastAsia="SimSun" w:cs="SimSun"/>
          <w:spacing w:val="15"/>
          <w:sz w:val="26"/>
          <w:szCs w:val="26"/>
        </w:rPr>
        <w:t>会变得不知道自己是谁，听不进一句不好听的话。“大燕</w:t>
      </w:r>
      <w:r>
        <w:rPr>
          <w:rFonts w:ascii="SimSun" w:hAnsi="SimSun" w:eastAsia="SimSun" w:cs="SimSun"/>
          <w:spacing w:val="14"/>
          <w:sz w:val="26"/>
          <w:szCs w:val="26"/>
        </w:rPr>
        <w:t>立国的顶级</w:t>
      </w:r>
      <w:r>
        <w:rPr>
          <w:rFonts w:ascii="SimSun" w:hAnsi="SimSun" w:eastAsia="SimSun" w:cs="SimSun"/>
          <w:sz w:val="26"/>
          <w:szCs w:val="26"/>
        </w:rPr>
        <w:t xml:space="preserve"> </w:t>
      </w:r>
      <w:r>
        <w:rPr>
          <w:rFonts w:ascii="SimSun" w:hAnsi="SimSun" w:eastAsia="SimSun" w:cs="SimSun"/>
          <w:spacing w:val="20"/>
          <w:sz w:val="26"/>
          <w:szCs w:val="26"/>
        </w:rPr>
        <w:t>元勋慕容恪他老人家都从来不说!”将来谁</w:t>
      </w:r>
      <w:r>
        <w:rPr>
          <w:rFonts w:ascii="SimSun" w:hAnsi="SimSun" w:eastAsia="SimSun" w:cs="SimSun"/>
          <w:spacing w:val="19"/>
          <w:sz w:val="26"/>
          <w:szCs w:val="26"/>
        </w:rPr>
        <w:t>还碰得动这些既得利益群</w:t>
      </w:r>
    </w:p>
    <w:p>
      <w:pPr>
        <w:spacing w:before="2" w:line="220" w:lineRule="auto"/>
        <w:rPr>
          <w:rFonts w:ascii="SimSun" w:hAnsi="SimSun" w:eastAsia="SimSun" w:cs="SimSun"/>
          <w:sz w:val="26"/>
          <w:szCs w:val="26"/>
        </w:rPr>
      </w:pPr>
      <w:r>
        <w:rPr>
          <w:rFonts w:ascii="SimSun" w:hAnsi="SimSun" w:eastAsia="SimSun" w:cs="SimSun"/>
          <w:spacing w:val="-3"/>
          <w:sz w:val="26"/>
          <w:szCs w:val="26"/>
        </w:rPr>
        <w:t>体呢?</w:t>
      </w:r>
    </w:p>
    <w:p>
      <w:pPr>
        <w:spacing w:before="186" w:line="500" w:lineRule="exact"/>
        <w:ind w:left="570"/>
        <w:rPr>
          <w:rFonts w:ascii="SimSun" w:hAnsi="SimSun" w:eastAsia="SimSun" w:cs="SimSun"/>
          <w:sz w:val="26"/>
          <w:szCs w:val="26"/>
        </w:rPr>
      </w:pPr>
      <w:r>
        <w:rPr>
          <w:rFonts w:ascii="SimSun" w:hAnsi="SimSun" w:eastAsia="SimSun" w:cs="SimSun"/>
          <w:spacing w:val="7"/>
          <w:position w:val="18"/>
          <w:sz w:val="26"/>
          <w:szCs w:val="26"/>
        </w:rPr>
        <w:t>到了慕容恪临死的时候，前燕王朝的官僚负担已经令人瞠目结舌，</w:t>
      </w:r>
    </w:p>
    <w:p>
      <w:pPr>
        <w:spacing w:before="1" w:line="218" w:lineRule="auto"/>
        <w:rPr>
          <w:rFonts w:ascii="SimSun" w:hAnsi="SimSun" w:eastAsia="SimSun" w:cs="SimSun"/>
          <w:sz w:val="26"/>
          <w:szCs w:val="26"/>
        </w:rPr>
      </w:pPr>
      <w:r>
        <w:rPr>
          <w:rFonts w:ascii="SimSun" w:hAnsi="SimSun" w:eastAsia="SimSun" w:cs="SimSun"/>
          <w:spacing w:val="4"/>
          <w:sz w:val="26"/>
          <w:szCs w:val="26"/>
        </w:rPr>
        <w:t>前燕的军功贵族对于人口的吸纳与毒瘤效应已</w:t>
      </w:r>
      <w:r>
        <w:rPr>
          <w:rFonts w:ascii="SimSun" w:hAnsi="SimSun" w:eastAsia="SimSun" w:cs="SimSun"/>
          <w:spacing w:val="3"/>
          <w:sz w:val="26"/>
          <w:szCs w:val="26"/>
        </w:rPr>
        <w:t>经无法改变。</w:t>
      </w:r>
    </w:p>
    <w:p>
      <w:pPr>
        <w:spacing w:before="193" w:line="355" w:lineRule="auto"/>
        <w:ind w:right="793" w:firstLine="570"/>
        <w:rPr>
          <w:rFonts w:ascii="SimSun" w:hAnsi="SimSun" w:eastAsia="SimSun" w:cs="SimSun"/>
          <w:sz w:val="26"/>
          <w:szCs w:val="26"/>
        </w:rPr>
      </w:pPr>
      <w:r>
        <w:rPr>
          <w:rFonts w:ascii="SimSun" w:hAnsi="SimSun" w:eastAsia="SimSun" w:cs="SimSun"/>
          <w:spacing w:val="14"/>
          <w:sz w:val="26"/>
          <w:szCs w:val="26"/>
        </w:rPr>
        <w:t>前燕的改革和起死回生，理论上只有慕容恪一个人能完成。但作</w:t>
      </w:r>
      <w:r>
        <w:rPr>
          <w:rFonts w:ascii="SimSun" w:hAnsi="SimSun" w:eastAsia="SimSun" w:cs="SimSun"/>
          <w:spacing w:val="4"/>
          <w:sz w:val="26"/>
          <w:szCs w:val="26"/>
        </w:rPr>
        <w:t xml:space="preserve"> 为帝国柱石、慕容氏首望、军队总首领，慕容恪选择了一团和气地包庇</w:t>
      </w:r>
    </w:p>
    <w:p>
      <w:pPr>
        <w:spacing w:line="219" w:lineRule="auto"/>
        <w:rPr>
          <w:rFonts w:ascii="SimSun" w:hAnsi="SimSun" w:eastAsia="SimSun" w:cs="SimSun"/>
          <w:sz w:val="26"/>
          <w:szCs w:val="26"/>
        </w:rPr>
      </w:pPr>
      <w:r>
        <w:rPr>
          <w:rFonts w:ascii="SimSun" w:hAnsi="SimSun" w:eastAsia="SimSun" w:cs="SimSun"/>
          <w:spacing w:val="4"/>
          <w:sz w:val="26"/>
          <w:szCs w:val="26"/>
        </w:rPr>
        <w:t>纵容，这也就意味着，后面谁也接不住这个朽</w:t>
      </w:r>
      <w:r>
        <w:rPr>
          <w:rFonts w:ascii="SimSun" w:hAnsi="SimSun" w:eastAsia="SimSun" w:cs="SimSun"/>
          <w:spacing w:val="3"/>
          <w:sz w:val="26"/>
          <w:szCs w:val="26"/>
        </w:rPr>
        <w:t>烂的盘子了。</w:t>
      </w:r>
    </w:p>
    <w:p>
      <w:pPr>
        <w:spacing w:before="201" w:line="500" w:lineRule="exact"/>
        <w:ind w:left="570"/>
        <w:rPr>
          <w:rFonts w:ascii="SimSun" w:hAnsi="SimSun" w:eastAsia="SimSun" w:cs="SimSun"/>
          <w:sz w:val="26"/>
          <w:szCs w:val="26"/>
        </w:rPr>
      </w:pPr>
      <w:r>
        <w:rPr>
          <w:rFonts w:ascii="SimSun" w:hAnsi="SimSun" w:eastAsia="SimSun" w:cs="SimSun"/>
          <w:spacing w:val="12"/>
          <w:position w:val="18"/>
          <w:sz w:val="26"/>
          <w:szCs w:val="26"/>
        </w:rPr>
        <w:t>慕容恪死后不到三年，前燕就亡了。其实换算到如今的后燕，也</w:t>
      </w:r>
    </w:p>
    <w:p>
      <w:pPr>
        <w:spacing w:before="1" w:line="219" w:lineRule="auto"/>
        <w:rPr>
          <w:rFonts w:ascii="SimSun" w:hAnsi="SimSun" w:eastAsia="SimSun" w:cs="SimSun"/>
          <w:sz w:val="26"/>
          <w:szCs w:val="26"/>
        </w:rPr>
      </w:pPr>
      <w:r>
        <w:rPr>
          <w:rFonts w:ascii="SimSun" w:hAnsi="SimSun" w:eastAsia="SimSun" w:cs="SimSun"/>
          <w:spacing w:val="-2"/>
          <w:sz w:val="26"/>
          <w:szCs w:val="26"/>
        </w:rPr>
        <w:t>是一个意思。</w:t>
      </w:r>
    </w:p>
    <w:p>
      <w:pPr>
        <w:pStyle w:val="2"/>
        <w:spacing w:line="273" w:lineRule="auto"/>
      </w:pPr>
    </w:p>
    <w:p>
      <w:pPr>
        <w:pStyle w:val="2"/>
        <w:spacing w:line="274" w:lineRule="auto"/>
      </w:pPr>
    </w:p>
    <w:p>
      <w:pPr>
        <w:pStyle w:val="2"/>
        <w:spacing w:line="274" w:lineRule="auto"/>
      </w:pPr>
    </w:p>
    <w:p>
      <w:pPr>
        <w:spacing w:before="66" w:line="222" w:lineRule="auto"/>
        <w:jc w:val="right"/>
        <w:rPr>
          <w:rFonts w:ascii="KaiTi" w:hAnsi="KaiTi" w:eastAsia="KaiTi" w:cs="KaiTi"/>
          <w:sz w:val="20"/>
          <w:szCs w:val="20"/>
        </w:rPr>
      </w:pPr>
      <w:r>
        <w:rPr>
          <w:rFonts w:ascii="KaiTi" w:hAnsi="KaiTi" w:eastAsia="KaiTi" w:cs="KaiTi"/>
          <w:spacing w:val="1"/>
          <w:sz w:val="20"/>
          <w:szCs w:val="20"/>
        </w:rPr>
        <w:t>第16战 参合陂之战：北魏与后燕的终极</w:t>
      </w:r>
      <w:r>
        <w:rPr>
          <w:rFonts w:ascii="KaiTi" w:hAnsi="KaiTi" w:eastAsia="KaiTi" w:cs="KaiTi"/>
          <w:sz w:val="20"/>
          <w:szCs w:val="20"/>
        </w:rPr>
        <w:t>对决   |    1205</w:t>
      </w:r>
    </w:p>
    <w:p>
      <w:pPr>
        <w:spacing w:line="222" w:lineRule="auto"/>
        <w:rPr>
          <w:rFonts w:ascii="KaiTi" w:hAnsi="KaiTi" w:eastAsia="KaiTi" w:cs="KaiTi"/>
          <w:sz w:val="20"/>
          <w:szCs w:val="20"/>
        </w:rPr>
        <w:sectPr>
          <w:footerReference r:id="rId236" w:type="default"/>
          <w:pgSz w:w="11910" w:h="16840"/>
          <w:pgMar w:top="400" w:right="1309" w:bottom="400" w:left="1559" w:header="0" w:footer="0" w:gutter="0"/>
          <w:cols w:space="720" w:num="1"/>
        </w:sectPr>
      </w:pPr>
    </w:p>
    <w:p>
      <w:pPr>
        <w:pStyle w:val="2"/>
        <w:spacing w:line="262" w:lineRule="auto"/>
      </w:pPr>
      <w:r>
        <w:drawing>
          <wp:anchor distT="0" distB="0" distL="0" distR="0" simplePos="0" relativeHeight="251980800" behindDoc="0" locked="0" layoutInCell="0" allowOverlap="1">
            <wp:simplePos x="0" y="0"/>
            <wp:positionH relativeFrom="page">
              <wp:posOffset>1180465</wp:posOffset>
            </wp:positionH>
            <wp:positionV relativeFrom="page">
              <wp:posOffset>8775700</wp:posOffset>
            </wp:positionV>
            <wp:extent cx="1054100" cy="6350"/>
            <wp:effectExtent l="0" t="0" r="0" b="0"/>
            <wp:wrapNone/>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336" w:lineRule="auto"/>
        <w:ind w:left="739" w:right="120" w:firstLine="560"/>
        <w:rPr>
          <w:rFonts w:ascii="SimSun" w:hAnsi="SimSun" w:eastAsia="SimSun" w:cs="SimSun"/>
          <w:sz w:val="27"/>
          <w:szCs w:val="27"/>
        </w:rPr>
      </w:pPr>
      <w:r>
        <w:rPr>
          <w:rFonts w:ascii="SimSun" w:hAnsi="SimSun" w:eastAsia="SimSun" w:cs="SimSun"/>
          <w:spacing w:val="15"/>
          <w:sz w:val="27"/>
          <w:szCs w:val="27"/>
        </w:rPr>
        <w:t>此时的后燕北有强敌，经济衰败，精锐尽失，正是最应该哄着</w:t>
      </w:r>
      <w:r>
        <w:rPr>
          <w:rFonts w:ascii="SimSun" w:hAnsi="SimSun" w:eastAsia="SimSun" w:cs="SimSun"/>
          <w:spacing w:val="18"/>
          <w:sz w:val="27"/>
          <w:szCs w:val="27"/>
        </w:rPr>
        <w:t xml:space="preserve"> </w:t>
      </w:r>
      <w:r>
        <w:rPr>
          <w:rFonts w:ascii="SimSun" w:hAnsi="SimSun" w:eastAsia="SimSun" w:cs="SimSun"/>
          <w:spacing w:val="15"/>
          <w:sz w:val="27"/>
          <w:szCs w:val="27"/>
        </w:rPr>
        <w:t>既得利益群体团结一致向前看的时候，怎么能动既得利益群体的饭</w:t>
      </w:r>
    </w:p>
    <w:p>
      <w:pPr>
        <w:spacing w:before="1" w:line="220" w:lineRule="auto"/>
        <w:ind w:left="739"/>
        <w:rPr>
          <w:rFonts w:ascii="SimSun" w:hAnsi="SimSun" w:eastAsia="SimSun" w:cs="SimSun"/>
          <w:sz w:val="27"/>
          <w:szCs w:val="27"/>
        </w:rPr>
      </w:pPr>
      <w:r>
        <w:rPr>
          <w:rFonts w:ascii="SimSun" w:hAnsi="SimSun" w:eastAsia="SimSun" w:cs="SimSun"/>
          <w:spacing w:val="-3"/>
          <w:sz w:val="27"/>
          <w:szCs w:val="27"/>
        </w:rPr>
        <w:t>碗呢?</w:t>
      </w:r>
    </w:p>
    <w:p>
      <w:pPr>
        <w:spacing w:before="206" w:line="348" w:lineRule="auto"/>
        <w:ind w:left="739" w:right="48" w:firstLine="560"/>
        <w:rPr>
          <w:rFonts w:ascii="SimSun" w:hAnsi="SimSun" w:eastAsia="SimSun" w:cs="SimSun"/>
          <w:sz w:val="27"/>
          <w:szCs w:val="27"/>
        </w:rPr>
      </w:pPr>
      <w:r>
        <w:rPr>
          <w:rFonts w:ascii="SimSun" w:hAnsi="SimSun" w:eastAsia="SimSun" w:cs="SimSun"/>
          <w:spacing w:val="6"/>
          <w:sz w:val="27"/>
          <w:szCs w:val="27"/>
        </w:rPr>
        <w:t>如果要动，也应该在灭西燕、定山东的时候，</w:t>
      </w:r>
      <w:r>
        <w:rPr>
          <w:rFonts w:ascii="SimSun" w:hAnsi="SimSun" w:eastAsia="SimSun" w:cs="SimSun"/>
          <w:spacing w:val="5"/>
          <w:sz w:val="27"/>
          <w:szCs w:val="27"/>
        </w:rPr>
        <w:t>靠着慕容垂自己的</w:t>
      </w:r>
      <w:r>
        <w:rPr>
          <w:rFonts w:ascii="SimSun" w:hAnsi="SimSun" w:eastAsia="SimSun" w:cs="SimSun"/>
          <w:sz w:val="27"/>
          <w:szCs w:val="27"/>
        </w:rPr>
        <w:t xml:space="preserve"> </w:t>
      </w:r>
      <w:r>
        <w:rPr>
          <w:rFonts w:ascii="SimSun" w:hAnsi="SimSun" w:eastAsia="SimSun" w:cs="SimSun"/>
          <w:spacing w:val="8"/>
          <w:sz w:val="27"/>
          <w:szCs w:val="27"/>
        </w:rPr>
        <w:t>极高威望推行改革，杀一批吓一片，去“校阅户口，罢诸军营分属郡</w:t>
      </w:r>
    </w:p>
    <w:p>
      <w:pPr>
        <w:spacing w:line="218" w:lineRule="auto"/>
        <w:ind w:left="739"/>
        <w:rPr>
          <w:rFonts w:ascii="SimSun" w:hAnsi="SimSun" w:eastAsia="SimSun" w:cs="SimSun"/>
          <w:sz w:val="27"/>
          <w:szCs w:val="27"/>
        </w:rPr>
      </w:pPr>
      <w:r>
        <w:rPr>
          <w:rFonts w:ascii="SimSun" w:hAnsi="SimSun" w:eastAsia="SimSun" w:cs="SimSun"/>
          <w:spacing w:val="-20"/>
          <w:sz w:val="27"/>
          <w:szCs w:val="27"/>
        </w:rPr>
        <w:t>县，定士族旧籍”。</w:t>
      </w:r>
    </w:p>
    <w:p>
      <w:pPr>
        <w:spacing w:before="190" w:line="342" w:lineRule="auto"/>
        <w:ind w:left="739" w:right="53" w:firstLine="560"/>
        <w:rPr>
          <w:rFonts w:ascii="SimSun" w:hAnsi="SimSun" w:eastAsia="SimSun" w:cs="SimSun"/>
          <w:sz w:val="27"/>
          <w:szCs w:val="27"/>
        </w:rPr>
      </w:pPr>
      <w:r>
        <w:rPr>
          <w:rFonts w:ascii="SimSun" w:hAnsi="SimSun" w:eastAsia="SimSun" w:cs="SimSun"/>
          <w:spacing w:val="8"/>
          <w:sz w:val="27"/>
          <w:szCs w:val="27"/>
        </w:rPr>
        <w:t>然后慕容垂在自己死后，把好人留给儿子慕容宝做，让</w:t>
      </w:r>
      <w:r>
        <w:rPr>
          <w:rFonts w:ascii="SimSun" w:hAnsi="SimSun" w:eastAsia="SimSun" w:cs="SimSun"/>
          <w:spacing w:val="7"/>
          <w:sz w:val="27"/>
          <w:szCs w:val="27"/>
        </w:rPr>
        <w:t>新皇帝慕</w:t>
      </w:r>
      <w:r>
        <w:rPr>
          <w:rFonts w:ascii="SimSun" w:hAnsi="SimSun" w:eastAsia="SimSun" w:cs="SimSun"/>
          <w:sz w:val="27"/>
          <w:szCs w:val="27"/>
        </w:rPr>
        <w:t xml:space="preserve"> </w:t>
      </w:r>
      <w:r>
        <w:rPr>
          <w:rFonts w:ascii="SimSun" w:hAnsi="SimSun" w:eastAsia="SimSun" w:cs="SimSun"/>
          <w:spacing w:val="-2"/>
          <w:sz w:val="27"/>
          <w:szCs w:val="27"/>
        </w:rPr>
        <w:t>容宝把那些“犯官”放出来给点儿好处，使他们感恩</w:t>
      </w:r>
      <w:r>
        <w:rPr>
          <w:rFonts w:ascii="SimSun" w:hAnsi="SimSun" w:eastAsia="SimSun" w:cs="SimSun"/>
          <w:spacing w:val="-3"/>
          <w:sz w:val="27"/>
          <w:szCs w:val="27"/>
        </w:rPr>
        <w:t>戴德，这样可以巩</w:t>
      </w:r>
    </w:p>
    <w:p>
      <w:pPr>
        <w:spacing w:line="219" w:lineRule="auto"/>
        <w:ind w:left="739"/>
        <w:rPr>
          <w:rFonts w:ascii="SimSun" w:hAnsi="SimSun" w:eastAsia="SimSun" w:cs="SimSun"/>
          <w:sz w:val="27"/>
          <w:szCs w:val="27"/>
        </w:rPr>
      </w:pPr>
      <w:r>
        <w:rPr>
          <w:rFonts w:ascii="SimSun" w:hAnsi="SimSun" w:eastAsia="SimSun" w:cs="SimSun"/>
          <w:spacing w:val="-7"/>
          <w:sz w:val="27"/>
          <w:szCs w:val="27"/>
        </w:rPr>
        <w:t>固住改革的既定政策。</w:t>
      </w:r>
    </w:p>
    <w:p>
      <w:pPr>
        <w:spacing w:before="199" w:line="349" w:lineRule="auto"/>
        <w:ind w:left="739" w:right="90" w:firstLine="560"/>
        <w:rPr>
          <w:rFonts w:ascii="SimSun" w:hAnsi="SimSun" w:eastAsia="SimSun" w:cs="SimSun"/>
          <w:sz w:val="27"/>
          <w:szCs w:val="27"/>
        </w:rPr>
      </w:pPr>
      <w:r>
        <w:rPr>
          <w:rFonts w:ascii="SimSun" w:hAnsi="SimSun" w:eastAsia="SimSun" w:cs="SimSun"/>
          <w:spacing w:val="6"/>
          <w:sz w:val="27"/>
          <w:szCs w:val="27"/>
        </w:rPr>
        <w:t>但是现在，慕容垂把本该自己做也只有自己能做的事留给了儿子</w:t>
      </w:r>
      <w:r>
        <w:rPr>
          <w:rFonts w:ascii="SimSun" w:hAnsi="SimSun" w:eastAsia="SimSun" w:cs="SimSun"/>
          <w:spacing w:val="13"/>
          <w:sz w:val="27"/>
          <w:szCs w:val="27"/>
        </w:rPr>
        <w:t xml:space="preserve"> </w:t>
      </w:r>
      <w:r>
        <w:rPr>
          <w:rFonts w:ascii="SimSun" w:hAnsi="SimSun" w:eastAsia="SimSun" w:cs="SimSun"/>
          <w:spacing w:val="-2"/>
          <w:sz w:val="27"/>
          <w:szCs w:val="27"/>
        </w:rPr>
        <w:t>慕容宝，并遗令在这个危急存亡之际去做，相当于是给虚弱</w:t>
      </w:r>
      <w:r>
        <w:rPr>
          <w:rFonts w:ascii="SimSun" w:hAnsi="SimSun" w:eastAsia="SimSun" w:cs="SimSun"/>
          <w:spacing w:val="-3"/>
          <w:sz w:val="27"/>
          <w:szCs w:val="27"/>
        </w:rPr>
        <w:t>的病人吃虎</w:t>
      </w:r>
    </w:p>
    <w:p>
      <w:pPr>
        <w:spacing w:line="219" w:lineRule="auto"/>
        <w:ind w:left="739"/>
        <w:rPr>
          <w:rFonts w:ascii="SimSun" w:hAnsi="SimSun" w:eastAsia="SimSun" w:cs="SimSun"/>
          <w:sz w:val="27"/>
          <w:szCs w:val="27"/>
        </w:rPr>
      </w:pPr>
      <w:r>
        <w:rPr>
          <w:rFonts w:ascii="SimSun" w:hAnsi="SimSun" w:eastAsia="SimSun" w:cs="SimSun"/>
          <w:spacing w:val="-10"/>
          <w:sz w:val="27"/>
          <w:szCs w:val="27"/>
        </w:rPr>
        <w:t>狼之药，嫌死得不够快。</w:t>
      </w:r>
    </w:p>
    <w:p>
      <w:pPr>
        <w:spacing w:before="199" w:line="343" w:lineRule="auto"/>
        <w:ind w:left="739" w:firstLine="560"/>
        <w:rPr>
          <w:rFonts w:ascii="SimSun" w:hAnsi="SimSun" w:eastAsia="SimSun" w:cs="SimSun"/>
          <w:sz w:val="27"/>
          <w:szCs w:val="27"/>
        </w:rPr>
      </w:pPr>
      <w:r>
        <w:rPr>
          <w:rFonts w:ascii="SimSun" w:hAnsi="SimSun" w:eastAsia="SimSun" w:cs="SimSun"/>
          <w:sz w:val="27"/>
          <w:szCs w:val="27"/>
        </w:rPr>
        <w:t>所以慕容宝开始执行慕容垂的遗令后，迅速使后燕上下离心离德，</w:t>
      </w:r>
      <w:r>
        <w:rPr>
          <w:rFonts w:ascii="SimSun" w:hAnsi="SimSun" w:eastAsia="SimSun" w:cs="SimSun"/>
          <w:spacing w:val="3"/>
          <w:sz w:val="27"/>
          <w:szCs w:val="27"/>
        </w:rPr>
        <w:t xml:space="preserve"> </w:t>
      </w:r>
      <w:r>
        <w:rPr>
          <w:rFonts w:ascii="SimSun" w:hAnsi="SimSun" w:eastAsia="SimSun" w:cs="SimSun"/>
          <w:spacing w:val="-2"/>
          <w:sz w:val="27"/>
          <w:szCs w:val="27"/>
        </w:rPr>
        <w:t>统治大厦变得摇摇欲坠，史载“法峻政严，上下离德，百姓</w:t>
      </w:r>
      <w:r>
        <w:rPr>
          <w:rFonts w:ascii="SimSun" w:hAnsi="SimSun" w:eastAsia="SimSun" w:cs="SimSun"/>
          <w:spacing w:val="-3"/>
          <w:sz w:val="27"/>
          <w:szCs w:val="27"/>
        </w:rPr>
        <w:t>思乱者十室</w:t>
      </w:r>
    </w:p>
    <w:p>
      <w:pPr>
        <w:spacing w:before="1" w:line="221" w:lineRule="auto"/>
        <w:ind w:left="739"/>
        <w:rPr>
          <w:rFonts w:ascii="SimSun" w:hAnsi="SimSun" w:eastAsia="SimSun" w:cs="SimSun"/>
          <w:sz w:val="27"/>
          <w:szCs w:val="27"/>
        </w:rPr>
      </w:pPr>
      <w:r>
        <w:rPr>
          <w:rFonts w:ascii="SimSun" w:hAnsi="SimSun" w:eastAsia="SimSun" w:cs="SimSun"/>
          <w:spacing w:val="-27"/>
          <w:sz w:val="27"/>
          <w:szCs w:val="27"/>
        </w:rPr>
        <w:t>而九焉”。</w:t>
      </w:r>
    </w:p>
    <w:p>
      <w:pPr>
        <w:spacing w:before="193" w:line="219" w:lineRule="auto"/>
        <w:ind w:left="1299"/>
        <w:rPr>
          <w:rFonts w:ascii="SimSun" w:hAnsi="SimSun" w:eastAsia="SimSun" w:cs="SimSun"/>
          <w:sz w:val="27"/>
          <w:szCs w:val="27"/>
        </w:rPr>
      </w:pPr>
      <w:r>
        <w:rPr>
          <w:rFonts w:ascii="SimSun" w:hAnsi="SimSun" w:eastAsia="SimSun" w:cs="SimSun"/>
          <w:spacing w:val="-2"/>
          <w:sz w:val="27"/>
          <w:szCs w:val="27"/>
        </w:rPr>
        <w:t>慕容垂做错的第二件事，是隔代钦点接班人的</w:t>
      </w:r>
      <w:r>
        <w:rPr>
          <w:rFonts w:ascii="SimSun" w:hAnsi="SimSun" w:eastAsia="SimSun" w:cs="SimSun"/>
          <w:spacing w:val="-3"/>
          <w:sz w:val="27"/>
          <w:szCs w:val="27"/>
        </w:rPr>
        <w:t>问题。</w:t>
      </w:r>
    </w:p>
    <w:p>
      <w:pPr>
        <w:spacing w:before="178" w:line="219" w:lineRule="auto"/>
        <w:ind w:left="1299"/>
        <w:rPr>
          <w:rFonts w:ascii="SimSun" w:hAnsi="SimSun" w:eastAsia="SimSun" w:cs="SimSun"/>
          <w:sz w:val="27"/>
          <w:szCs w:val="27"/>
        </w:rPr>
      </w:pPr>
      <w:r>
        <w:rPr>
          <w:rFonts w:ascii="SimSun" w:hAnsi="SimSun" w:eastAsia="SimSun" w:cs="SimSun"/>
          <w:spacing w:val="-3"/>
          <w:sz w:val="27"/>
          <w:szCs w:val="27"/>
        </w:rPr>
        <w:t>慕容宝这个废物，却生了慕容盛和慕容会这两个很牛的儿子。</w:t>
      </w:r>
    </w:p>
    <w:p>
      <w:pPr>
        <w:spacing w:before="191" w:line="509" w:lineRule="exact"/>
        <w:ind w:left="1299"/>
        <w:rPr>
          <w:rFonts w:ascii="SimSun" w:hAnsi="SimSun" w:eastAsia="SimSun" w:cs="SimSun"/>
          <w:sz w:val="27"/>
          <w:szCs w:val="27"/>
        </w:rPr>
      </w:pPr>
      <w:r>
        <w:rPr>
          <w:rFonts w:ascii="SimSun" w:hAnsi="SimSun" w:eastAsia="SimSun" w:cs="SimSun"/>
          <w:spacing w:val="6"/>
          <w:position w:val="17"/>
          <w:sz w:val="27"/>
          <w:szCs w:val="27"/>
        </w:rPr>
        <w:t>慕容盛在十三岁时就表现出了极高的政治智慧和行动胆略，他带</w:t>
      </w:r>
    </w:p>
    <w:p>
      <w:pPr>
        <w:spacing w:before="1" w:line="218" w:lineRule="auto"/>
        <w:ind w:left="739"/>
        <w:rPr>
          <w:rFonts w:ascii="SimSun" w:hAnsi="SimSun" w:eastAsia="SimSun" w:cs="SimSun"/>
          <w:sz w:val="27"/>
          <w:szCs w:val="27"/>
        </w:rPr>
      </w:pPr>
      <w:r>
        <w:rPr>
          <w:rFonts w:ascii="SimSun" w:hAnsi="SimSun" w:eastAsia="SimSun" w:cs="SimSun"/>
          <w:spacing w:val="-5"/>
          <w:sz w:val="27"/>
          <w:szCs w:val="27"/>
        </w:rPr>
        <w:t>着小叔叔慕容柔和二弟慕容会一路逃回了关东。</w:t>
      </w:r>
    </w:p>
    <w:p>
      <w:pPr>
        <w:spacing w:before="180" w:line="348" w:lineRule="auto"/>
        <w:ind w:left="739" w:right="121" w:firstLine="560"/>
        <w:rPr>
          <w:rFonts w:ascii="SimSun" w:hAnsi="SimSun" w:eastAsia="SimSun" w:cs="SimSun"/>
          <w:sz w:val="27"/>
          <w:szCs w:val="27"/>
        </w:rPr>
      </w:pPr>
      <w:r>
        <w:rPr>
          <w:rFonts w:ascii="SimSun" w:hAnsi="SimSun" w:eastAsia="SimSun" w:cs="SimSun"/>
          <w:spacing w:val="5"/>
          <w:sz w:val="27"/>
          <w:szCs w:val="27"/>
        </w:rPr>
        <w:t>回来后，慕容垂问他西边情况，慕容盛在地上把沿路地图绘了出</w:t>
      </w:r>
      <w:r>
        <w:rPr>
          <w:rFonts w:ascii="SimSun" w:hAnsi="SimSun" w:eastAsia="SimSun" w:cs="SimSun"/>
          <w:spacing w:val="1"/>
          <w:sz w:val="27"/>
          <w:szCs w:val="27"/>
        </w:rPr>
        <w:t xml:space="preserve"> </w:t>
      </w:r>
      <w:r>
        <w:rPr>
          <w:rFonts w:ascii="SimSun" w:hAnsi="SimSun" w:eastAsia="SimSun" w:cs="SimSun"/>
          <w:spacing w:val="-3"/>
          <w:sz w:val="27"/>
          <w:szCs w:val="27"/>
        </w:rPr>
        <w:t>来，慕容垂笑着说：“当年曹操摸着曹叡的头随后封侯，这</w:t>
      </w:r>
      <w:r>
        <w:rPr>
          <w:rFonts w:ascii="SimSun" w:hAnsi="SimSun" w:eastAsia="SimSun" w:cs="SimSun"/>
          <w:spacing w:val="-4"/>
          <w:sz w:val="27"/>
          <w:szCs w:val="27"/>
        </w:rPr>
        <w:t>就是爷爷爱</w:t>
      </w:r>
    </w:p>
    <w:p>
      <w:pPr>
        <w:spacing w:before="1" w:line="217" w:lineRule="auto"/>
        <w:ind w:left="739"/>
        <w:rPr>
          <w:rFonts w:ascii="SimSun" w:hAnsi="SimSun" w:eastAsia="SimSun" w:cs="SimSun"/>
          <w:sz w:val="27"/>
          <w:szCs w:val="27"/>
        </w:rPr>
      </w:pPr>
      <w:r>
        <w:rPr>
          <w:rFonts w:ascii="SimSun" w:hAnsi="SimSun" w:eastAsia="SimSun" w:cs="SimSun"/>
          <w:spacing w:val="-17"/>
          <w:sz w:val="27"/>
          <w:szCs w:val="27"/>
        </w:rPr>
        <w:t>孙子啊。”随后封慕容盛为长乐公。①</w:t>
      </w:r>
    </w:p>
    <w:p>
      <w:pPr>
        <w:spacing w:before="202" w:line="219" w:lineRule="auto"/>
        <w:ind w:left="1303"/>
        <w:rPr>
          <w:rFonts w:ascii="SimSun" w:hAnsi="SimSun" w:eastAsia="SimSun" w:cs="SimSun"/>
          <w:sz w:val="27"/>
          <w:szCs w:val="27"/>
        </w:rPr>
      </w:pPr>
      <w:r>
        <w:rPr>
          <w:rFonts w:ascii="SimSun" w:hAnsi="SimSun" w:eastAsia="SimSun" w:cs="SimSun"/>
          <w:b/>
          <w:bCs/>
          <w:spacing w:val="7"/>
          <w:sz w:val="27"/>
          <w:szCs w:val="27"/>
        </w:rPr>
        <w:t>慕容垂这句话不是随便说说的，曹叡是谁?他是曹魏的第三代接</w:t>
      </w:r>
    </w:p>
    <w:p>
      <w:pPr>
        <w:pStyle w:val="2"/>
        <w:spacing w:line="261" w:lineRule="auto"/>
      </w:pPr>
    </w:p>
    <w:p>
      <w:pPr>
        <w:pStyle w:val="2"/>
        <w:spacing w:line="262" w:lineRule="auto"/>
      </w:pPr>
    </w:p>
    <w:p>
      <w:pPr>
        <w:pStyle w:val="2"/>
        <w:spacing w:line="262" w:lineRule="auto"/>
      </w:pPr>
    </w:p>
    <w:p>
      <w:pPr>
        <w:spacing w:before="68" w:line="372" w:lineRule="exact"/>
        <w:ind w:left="1190"/>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42"/>
          <w:position w:val="12"/>
          <w:sz w:val="21"/>
          <w:szCs w:val="21"/>
        </w:rPr>
        <w:t xml:space="preserve"> </w:t>
      </w:r>
      <w:r>
        <w:rPr>
          <w:rFonts w:ascii="SimSun" w:hAnsi="SimSun" w:eastAsia="SimSun" w:cs="SimSun"/>
          <w:spacing w:val="1"/>
          <w:position w:val="12"/>
          <w:sz w:val="21"/>
          <w:szCs w:val="21"/>
        </w:rPr>
        <w:t>《晋书·慕容盛载记》:盛既至，垂问以西</w:t>
      </w:r>
      <w:r>
        <w:rPr>
          <w:rFonts w:ascii="SimSun" w:hAnsi="SimSun" w:eastAsia="SimSun" w:cs="SimSun"/>
          <w:position w:val="12"/>
          <w:sz w:val="21"/>
          <w:szCs w:val="21"/>
        </w:rPr>
        <w:t>事，画地成图。垂笑曰：“昔魏武抚明</w:t>
      </w:r>
    </w:p>
    <w:p>
      <w:pPr>
        <w:spacing w:before="1" w:line="218" w:lineRule="auto"/>
        <w:ind w:left="739"/>
        <w:rPr>
          <w:rFonts w:ascii="SimSun" w:hAnsi="SimSun" w:eastAsia="SimSun" w:cs="SimSun"/>
          <w:sz w:val="21"/>
          <w:szCs w:val="21"/>
        </w:rPr>
      </w:pPr>
      <w:r>
        <w:rPr>
          <w:rFonts w:ascii="SimSun" w:hAnsi="SimSun" w:eastAsia="SimSun" w:cs="SimSun"/>
          <w:spacing w:val="-7"/>
          <w:sz w:val="21"/>
          <w:szCs w:val="21"/>
        </w:rPr>
        <w:t>帝之首，遂乃侯之，祖之爱孙，有自来矣。”于是封长乐公。</w:t>
      </w:r>
    </w:p>
    <w:p>
      <w:pPr>
        <w:spacing w:line="218" w:lineRule="auto"/>
        <w:rPr>
          <w:rFonts w:ascii="SimSun" w:hAnsi="SimSun" w:eastAsia="SimSun" w:cs="SimSun"/>
          <w:sz w:val="21"/>
          <w:szCs w:val="21"/>
        </w:rPr>
        <w:sectPr>
          <w:footerReference r:id="rId237" w:type="default"/>
          <w:pgSz w:w="11910" w:h="16840"/>
          <w:pgMar w:top="400" w:right="1665" w:bottom="1178" w:left="1110" w:header="0" w:footer="926" w:gutter="0"/>
          <w:cols w:space="720" w:num="1"/>
        </w:sectPr>
      </w:pPr>
    </w:p>
    <w:p>
      <w:pPr>
        <w:pStyle w:val="2"/>
        <w:spacing w:line="286" w:lineRule="auto"/>
      </w:pPr>
      <w:r>
        <w:drawing>
          <wp:anchor distT="0" distB="0" distL="0" distR="0" simplePos="0" relativeHeight="251981824" behindDoc="0" locked="0" layoutInCell="0" allowOverlap="1">
            <wp:simplePos x="0" y="0"/>
            <wp:positionH relativeFrom="page">
              <wp:posOffset>983615</wp:posOffset>
            </wp:positionH>
            <wp:positionV relativeFrom="page">
              <wp:posOffset>7886065</wp:posOffset>
            </wp:positionV>
            <wp:extent cx="1060450" cy="6350"/>
            <wp:effectExtent l="0" t="0" r="0" b="0"/>
            <wp:wrapNone/>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86" w:lineRule="auto"/>
      </w:pPr>
    </w:p>
    <w:p>
      <w:pPr>
        <w:pStyle w:val="2"/>
        <w:spacing w:line="286" w:lineRule="auto"/>
      </w:pPr>
    </w:p>
    <w:p>
      <w:pPr>
        <w:pStyle w:val="2"/>
        <w:spacing w:line="286" w:lineRule="auto"/>
      </w:pPr>
    </w:p>
    <w:p>
      <w:pPr>
        <w:spacing w:before="88" w:line="332" w:lineRule="auto"/>
        <w:ind w:left="10" w:right="744"/>
        <w:jc w:val="both"/>
        <w:rPr>
          <w:rFonts w:ascii="SimSun" w:hAnsi="SimSun" w:eastAsia="SimSun" w:cs="SimSun"/>
          <w:sz w:val="27"/>
          <w:szCs w:val="27"/>
        </w:rPr>
      </w:pPr>
      <w:r>
        <w:rPr>
          <w:rFonts w:ascii="SimSun" w:hAnsi="SimSun" w:eastAsia="SimSun" w:cs="SimSun"/>
          <w:spacing w:val="3"/>
          <w:sz w:val="27"/>
          <w:szCs w:val="27"/>
        </w:rPr>
        <w:t>班人。慕容垂这句话有着巨大的政治含义，是几乎确立第三代接班人</w:t>
      </w:r>
      <w:r>
        <w:rPr>
          <w:rFonts w:ascii="SimSun" w:hAnsi="SimSun" w:eastAsia="SimSun" w:cs="SimSun"/>
          <w:sz w:val="27"/>
          <w:szCs w:val="27"/>
        </w:rPr>
        <w:t xml:space="preserve"> </w:t>
      </w:r>
      <w:r>
        <w:rPr>
          <w:rFonts w:ascii="SimSun" w:hAnsi="SimSun" w:eastAsia="SimSun" w:cs="SimSun"/>
          <w:spacing w:val="-2"/>
          <w:sz w:val="27"/>
          <w:szCs w:val="27"/>
        </w:rPr>
        <w:t>了。因为史书中随后专门说了句“慕容盛骁勇刚毅”,让</w:t>
      </w:r>
      <w:r>
        <w:rPr>
          <w:rFonts w:ascii="SimSun" w:hAnsi="SimSun" w:eastAsia="SimSun" w:cs="SimSun"/>
          <w:spacing w:val="-3"/>
          <w:sz w:val="27"/>
          <w:szCs w:val="27"/>
        </w:rPr>
        <w:t>很多人想起了</w:t>
      </w:r>
    </w:p>
    <w:p>
      <w:pPr>
        <w:spacing w:line="212" w:lineRule="auto"/>
        <w:ind w:left="10"/>
        <w:rPr>
          <w:rFonts w:ascii="SimSun" w:hAnsi="SimSun" w:eastAsia="SimSun" w:cs="SimSun"/>
          <w:sz w:val="27"/>
          <w:szCs w:val="27"/>
        </w:rPr>
      </w:pPr>
      <w:r>
        <w:rPr>
          <w:rFonts w:ascii="SimSun" w:hAnsi="SimSun" w:eastAsia="SimSun" w:cs="SimSun"/>
          <w:spacing w:val="-1"/>
          <w:sz w:val="27"/>
          <w:szCs w:val="27"/>
        </w:rPr>
        <w:t>死在王猛金刀下的慕容垂嫡长子慕容令</w:t>
      </w:r>
      <w:r>
        <w:rPr>
          <w:rFonts w:ascii="KaiTi" w:hAnsi="KaiTi" w:eastAsia="KaiTi" w:cs="KaiTi"/>
          <w:spacing w:val="-1"/>
          <w:sz w:val="27"/>
          <w:szCs w:val="27"/>
        </w:rPr>
        <w:t>(史书也有称慕容全</w:t>
      </w:r>
      <w:r>
        <w:rPr>
          <w:rFonts w:ascii="Times New Roman" w:hAnsi="Times New Roman" w:eastAsia="Times New Roman" w:cs="Times New Roman"/>
          <w:spacing w:val="-1"/>
          <w:sz w:val="27"/>
          <w:szCs w:val="27"/>
        </w:rPr>
        <w:t>)</w:t>
      </w:r>
      <w:r>
        <w:rPr>
          <w:rFonts w:ascii="SimSun" w:hAnsi="SimSun" w:eastAsia="SimSun" w:cs="SimSun"/>
          <w:spacing w:val="-1"/>
          <w:sz w:val="27"/>
          <w:szCs w:val="27"/>
        </w:rPr>
        <w:t>。①</w:t>
      </w:r>
    </w:p>
    <w:p>
      <w:pPr>
        <w:spacing w:before="210" w:line="509" w:lineRule="exact"/>
        <w:ind w:left="570"/>
        <w:rPr>
          <w:rFonts w:ascii="SimSun" w:hAnsi="SimSun" w:eastAsia="SimSun" w:cs="SimSun"/>
          <w:sz w:val="27"/>
          <w:szCs w:val="27"/>
        </w:rPr>
      </w:pPr>
      <w:r>
        <w:rPr>
          <w:rFonts w:ascii="SimSun" w:hAnsi="SimSun" w:eastAsia="SimSun" w:cs="SimSun"/>
          <w:spacing w:val="3"/>
          <w:position w:val="17"/>
          <w:sz w:val="27"/>
          <w:szCs w:val="27"/>
        </w:rPr>
        <w:t>如果是看准了这孩子也行，但慕容垂在涉及亲情的时候容易冲动</w:t>
      </w:r>
    </w:p>
    <w:p>
      <w:pPr>
        <w:spacing w:line="218" w:lineRule="auto"/>
        <w:ind w:left="10"/>
        <w:rPr>
          <w:rFonts w:ascii="SimSun" w:hAnsi="SimSun" w:eastAsia="SimSun" w:cs="SimSun"/>
          <w:sz w:val="27"/>
          <w:szCs w:val="27"/>
        </w:rPr>
      </w:pPr>
      <w:r>
        <w:rPr>
          <w:rFonts w:ascii="SimSun" w:hAnsi="SimSun" w:eastAsia="SimSun" w:cs="SimSun"/>
          <w:spacing w:val="-6"/>
          <w:sz w:val="27"/>
          <w:szCs w:val="27"/>
        </w:rPr>
        <w:t>顺嘴胡说，他很快移情别恋了另一个孙子——慕容宝的庶次子慕容会。</w:t>
      </w:r>
    </w:p>
    <w:p>
      <w:pPr>
        <w:spacing w:before="170" w:line="508" w:lineRule="exact"/>
        <w:ind w:left="570"/>
        <w:rPr>
          <w:rFonts w:ascii="SimSun" w:hAnsi="SimSun" w:eastAsia="SimSun" w:cs="SimSun"/>
          <w:sz w:val="27"/>
          <w:szCs w:val="27"/>
        </w:rPr>
      </w:pPr>
      <w:r>
        <w:rPr>
          <w:rFonts w:ascii="SimSun" w:hAnsi="SimSun" w:eastAsia="SimSun" w:cs="SimSun"/>
          <w:spacing w:val="4"/>
          <w:position w:val="17"/>
          <w:sz w:val="27"/>
          <w:szCs w:val="27"/>
        </w:rPr>
        <w:t>慕容宝伐北魏时，慕容垂直接命慕容会替慕容宝管理东宫一切事</w:t>
      </w:r>
    </w:p>
    <w:p>
      <w:pPr>
        <w:spacing w:line="217" w:lineRule="auto"/>
        <w:ind w:left="10"/>
        <w:rPr>
          <w:rFonts w:ascii="SimSun" w:hAnsi="SimSun" w:eastAsia="SimSun" w:cs="SimSun"/>
          <w:sz w:val="27"/>
          <w:szCs w:val="27"/>
        </w:rPr>
      </w:pPr>
      <w:r>
        <w:rPr>
          <w:rFonts w:ascii="SimSun" w:hAnsi="SimSun" w:eastAsia="SimSun" w:cs="SimSun"/>
          <w:spacing w:val="-18"/>
          <w:sz w:val="27"/>
          <w:szCs w:val="27"/>
        </w:rPr>
        <w:t>务，礼遇如同太子。②</w:t>
      </w:r>
    </w:p>
    <w:p>
      <w:pPr>
        <w:spacing w:before="174" w:line="348" w:lineRule="auto"/>
        <w:ind w:left="10" w:right="621" w:firstLine="560"/>
        <w:rPr>
          <w:rFonts w:ascii="SimSun" w:hAnsi="SimSun" w:eastAsia="SimSun" w:cs="SimSun"/>
          <w:sz w:val="27"/>
          <w:szCs w:val="27"/>
        </w:rPr>
      </w:pPr>
      <w:r>
        <w:rPr>
          <w:rFonts w:ascii="SimSun" w:hAnsi="SimSun" w:eastAsia="SimSun" w:cs="SimSun"/>
          <w:spacing w:val="4"/>
          <w:sz w:val="27"/>
          <w:szCs w:val="27"/>
        </w:rPr>
        <w:t>在慕容垂最后一次征战前，他任命慕容会镇守龙城，把守住国家</w:t>
      </w:r>
      <w:r>
        <w:rPr>
          <w:rFonts w:ascii="SimSun" w:hAnsi="SimSun" w:eastAsia="SimSun" w:cs="SimSun"/>
          <w:spacing w:val="2"/>
          <w:sz w:val="27"/>
          <w:szCs w:val="27"/>
        </w:rPr>
        <w:t xml:space="preserve"> </w:t>
      </w:r>
      <w:r>
        <w:rPr>
          <w:rFonts w:ascii="SimSun" w:hAnsi="SimSun" w:eastAsia="SimSun" w:cs="SimSun"/>
          <w:spacing w:val="-2"/>
          <w:sz w:val="27"/>
          <w:szCs w:val="27"/>
        </w:rPr>
        <w:t>的东北重任交给他，配备的官员都是最好的人才梯队。病重弥留之际，</w:t>
      </w:r>
    </w:p>
    <w:p>
      <w:pPr>
        <w:spacing w:line="217" w:lineRule="auto"/>
        <w:ind w:left="10"/>
        <w:rPr>
          <w:rFonts w:ascii="SimSun" w:hAnsi="SimSun" w:eastAsia="SimSun" w:cs="SimSun"/>
          <w:sz w:val="27"/>
          <w:szCs w:val="27"/>
        </w:rPr>
      </w:pPr>
      <w:r>
        <w:rPr>
          <w:rFonts w:ascii="SimSun" w:hAnsi="SimSun" w:eastAsia="SimSun" w:cs="SimSun"/>
          <w:spacing w:val="-8"/>
          <w:sz w:val="27"/>
          <w:szCs w:val="27"/>
        </w:rPr>
        <w:t>慕容垂又立遗言让慕容宝把慕容会作为第三代国主。③</w:t>
      </w:r>
    </w:p>
    <w:p>
      <w:pPr>
        <w:spacing w:before="175" w:line="521" w:lineRule="exact"/>
        <w:ind w:left="570"/>
        <w:rPr>
          <w:rFonts w:ascii="SimSun" w:hAnsi="SimSun" w:eastAsia="SimSun" w:cs="SimSun"/>
          <w:sz w:val="27"/>
          <w:szCs w:val="27"/>
        </w:rPr>
      </w:pPr>
      <w:r>
        <w:rPr>
          <w:rFonts w:ascii="SimSun" w:hAnsi="SimSun" w:eastAsia="SimSun" w:cs="SimSun"/>
          <w:spacing w:val="4"/>
          <w:position w:val="18"/>
          <w:sz w:val="27"/>
          <w:szCs w:val="27"/>
        </w:rPr>
        <w:t>慕容垂临终这一锤子相当虎。如果说他立慕容宝为太子是因</w:t>
      </w:r>
      <w:r>
        <w:rPr>
          <w:rFonts w:ascii="SimSun" w:hAnsi="SimSun" w:eastAsia="SimSun" w:cs="SimSun"/>
          <w:spacing w:val="3"/>
          <w:position w:val="18"/>
          <w:sz w:val="27"/>
          <w:szCs w:val="27"/>
        </w:rPr>
        <w:t>为慕</w:t>
      </w:r>
    </w:p>
    <w:p>
      <w:pPr>
        <w:spacing w:line="219" w:lineRule="auto"/>
        <w:ind w:left="10"/>
        <w:rPr>
          <w:rFonts w:ascii="SimSun" w:hAnsi="SimSun" w:eastAsia="SimSun" w:cs="SimSun"/>
          <w:sz w:val="27"/>
          <w:szCs w:val="27"/>
        </w:rPr>
      </w:pPr>
      <w:r>
        <w:rPr>
          <w:rFonts w:ascii="SimSun" w:hAnsi="SimSun" w:eastAsia="SimSun" w:cs="SimSun"/>
          <w:spacing w:val="-6"/>
          <w:sz w:val="27"/>
          <w:szCs w:val="27"/>
        </w:rPr>
        <w:t>容宝是嫡子，那么慕容垂隔代立一个庶出的孙子是什么意思。</w:t>
      </w:r>
    </w:p>
    <w:p>
      <w:pPr>
        <w:spacing w:before="169" w:line="510" w:lineRule="exact"/>
        <w:ind w:left="570"/>
        <w:rPr>
          <w:rFonts w:ascii="SimSun" w:hAnsi="SimSun" w:eastAsia="SimSun" w:cs="SimSun"/>
          <w:sz w:val="27"/>
          <w:szCs w:val="27"/>
        </w:rPr>
      </w:pPr>
      <w:r>
        <w:rPr>
          <w:rFonts w:ascii="SimSun" w:hAnsi="SimSun" w:eastAsia="SimSun" w:cs="SimSun"/>
          <w:spacing w:val="4"/>
          <w:position w:val="17"/>
          <w:sz w:val="27"/>
          <w:szCs w:val="27"/>
        </w:rPr>
        <w:t>就算立庶出的，那么慕容盛也相当优秀，又是庶长孙，慕容垂当</w:t>
      </w:r>
    </w:p>
    <w:p>
      <w:pPr>
        <w:spacing w:line="218" w:lineRule="auto"/>
        <w:ind w:left="10"/>
        <w:rPr>
          <w:rFonts w:ascii="SimSun" w:hAnsi="SimSun" w:eastAsia="SimSun" w:cs="SimSun"/>
          <w:sz w:val="27"/>
          <w:szCs w:val="27"/>
        </w:rPr>
      </w:pPr>
      <w:r>
        <w:rPr>
          <w:rFonts w:ascii="SimSun" w:hAnsi="SimSun" w:eastAsia="SimSun" w:cs="SimSun"/>
          <w:spacing w:val="-5"/>
          <w:sz w:val="27"/>
          <w:szCs w:val="27"/>
        </w:rPr>
        <w:t>年还拿话激励过这孩子，结果没几年他又看</w:t>
      </w:r>
      <w:r>
        <w:rPr>
          <w:rFonts w:ascii="SimSun" w:hAnsi="SimSun" w:eastAsia="SimSun" w:cs="SimSun"/>
          <w:spacing w:val="-6"/>
          <w:sz w:val="27"/>
          <w:szCs w:val="27"/>
        </w:rPr>
        <w:t>上了庶次孙。</w:t>
      </w:r>
    </w:p>
    <w:p>
      <w:pPr>
        <w:spacing w:before="181" w:line="468" w:lineRule="exact"/>
        <w:ind w:left="570"/>
        <w:rPr>
          <w:rFonts w:ascii="SimSun" w:hAnsi="SimSun" w:eastAsia="SimSun" w:cs="SimSun"/>
          <w:sz w:val="27"/>
          <w:szCs w:val="27"/>
        </w:rPr>
      </w:pPr>
      <w:r>
        <w:rPr>
          <w:rFonts w:ascii="SimSun" w:hAnsi="SimSun" w:eastAsia="SimSun" w:cs="SimSun"/>
          <w:spacing w:val="4"/>
          <w:position w:val="14"/>
          <w:sz w:val="27"/>
          <w:szCs w:val="27"/>
        </w:rPr>
        <w:t>无论是立嫡还是立长，立慕容会都说不过去。而且慕容垂没</w:t>
      </w:r>
      <w:r>
        <w:rPr>
          <w:rFonts w:ascii="SimSun" w:hAnsi="SimSun" w:eastAsia="SimSun" w:cs="SimSun"/>
          <w:spacing w:val="3"/>
          <w:position w:val="14"/>
          <w:sz w:val="27"/>
          <w:szCs w:val="27"/>
        </w:rPr>
        <w:t>和儿</w:t>
      </w:r>
    </w:p>
    <w:p>
      <w:pPr>
        <w:spacing w:line="217" w:lineRule="auto"/>
        <w:ind w:left="10"/>
        <w:rPr>
          <w:rFonts w:ascii="SimSun" w:hAnsi="SimSun" w:eastAsia="SimSun" w:cs="SimSun"/>
          <w:sz w:val="27"/>
          <w:szCs w:val="27"/>
        </w:rPr>
      </w:pPr>
      <w:r>
        <w:rPr>
          <w:rFonts w:ascii="SimSun" w:hAnsi="SimSun" w:eastAsia="SimSun" w:cs="SimSun"/>
          <w:spacing w:val="-11"/>
          <w:sz w:val="27"/>
          <w:szCs w:val="27"/>
        </w:rPr>
        <w:t>子慕容宝沟通过，他不知道慕容宝爱的是十一岁的嫡子慕容策。①</w:t>
      </w:r>
    </w:p>
    <w:p>
      <w:pPr>
        <w:spacing w:before="236" w:line="220" w:lineRule="auto"/>
        <w:ind w:left="570"/>
        <w:rPr>
          <w:rFonts w:ascii="SimSun" w:hAnsi="SimSun" w:eastAsia="SimSun" w:cs="SimSun"/>
          <w:sz w:val="27"/>
          <w:szCs w:val="27"/>
        </w:rPr>
      </w:pPr>
      <w:r>
        <w:rPr>
          <w:rFonts w:ascii="SimSun" w:hAnsi="SimSun" w:eastAsia="SimSun" w:cs="SimSun"/>
          <w:spacing w:val="-5"/>
          <w:sz w:val="27"/>
          <w:szCs w:val="27"/>
        </w:rPr>
        <w:t>慕容垂爱自己的正妻，慕容宝也爱自己的正妻。</w:t>
      </w:r>
    </w:p>
    <w:p>
      <w:pPr>
        <w:spacing w:before="192" w:line="342" w:lineRule="auto"/>
        <w:ind w:left="10" w:right="584" w:firstLine="563"/>
        <w:jc w:val="both"/>
        <w:rPr>
          <w:rFonts w:ascii="SimSun" w:hAnsi="SimSun" w:eastAsia="SimSun" w:cs="SimSun"/>
          <w:sz w:val="27"/>
          <w:szCs w:val="27"/>
        </w:rPr>
      </w:pPr>
      <w:r>
        <w:rPr>
          <w:rFonts w:ascii="SimSun" w:hAnsi="SimSun" w:eastAsia="SimSun" w:cs="SimSun"/>
          <w:b/>
          <w:bCs/>
          <w:spacing w:val="5"/>
          <w:sz w:val="27"/>
          <w:szCs w:val="27"/>
        </w:rPr>
        <w:t>在慕容宝看来，自己父亲慕容垂和伯父慕容恪两个都那么厉害，</w:t>
      </w:r>
      <w:r>
        <w:rPr>
          <w:rFonts w:ascii="SimSun" w:hAnsi="SimSun" w:eastAsia="SimSun" w:cs="SimSun"/>
          <w:spacing w:val="6"/>
          <w:sz w:val="27"/>
          <w:szCs w:val="27"/>
        </w:rPr>
        <w:t xml:space="preserve"> </w:t>
      </w:r>
      <w:r>
        <w:rPr>
          <w:rFonts w:ascii="SimSun" w:hAnsi="SimSun" w:eastAsia="SimSun" w:cs="SimSun"/>
          <w:spacing w:val="-7"/>
          <w:sz w:val="27"/>
          <w:szCs w:val="27"/>
        </w:rPr>
        <w:t>爷</w:t>
      </w:r>
      <w:r>
        <w:rPr>
          <w:rFonts w:ascii="SimSun" w:hAnsi="SimSun" w:eastAsia="SimSun" w:cs="SimSun"/>
          <w:b/>
          <w:bCs/>
          <w:spacing w:val="-7"/>
          <w:sz w:val="27"/>
          <w:szCs w:val="27"/>
        </w:rPr>
        <w:t>爷慕容跳立的却是慕容儒，而只是让他们两个去当爪牙，难道自己这</w:t>
      </w:r>
    </w:p>
    <w:p>
      <w:pPr>
        <w:spacing w:before="1" w:line="218" w:lineRule="auto"/>
        <w:ind w:left="13"/>
        <w:rPr>
          <w:rFonts w:ascii="SimSun" w:hAnsi="SimSun" w:eastAsia="SimSun" w:cs="SimSun"/>
          <w:sz w:val="27"/>
          <w:szCs w:val="27"/>
        </w:rPr>
      </w:pPr>
      <w:r>
        <w:rPr>
          <w:rFonts w:ascii="SimSun" w:hAnsi="SimSun" w:eastAsia="SimSun" w:cs="SimSun"/>
          <w:b/>
          <w:bCs/>
          <w:spacing w:val="-9"/>
          <w:sz w:val="27"/>
          <w:szCs w:val="27"/>
        </w:rPr>
        <w:t>两个能干的庶子就一定要立为接班人吗?</w:t>
      </w:r>
    </w:p>
    <w:p>
      <w:pPr>
        <w:spacing w:before="172" w:line="219" w:lineRule="auto"/>
        <w:ind w:left="573"/>
        <w:rPr>
          <w:rFonts w:ascii="SimSun" w:hAnsi="SimSun" w:eastAsia="SimSun" w:cs="SimSun"/>
          <w:sz w:val="27"/>
          <w:szCs w:val="27"/>
        </w:rPr>
      </w:pPr>
      <w:r>
        <w:rPr>
          <w:rFonts w:ascii="SimSun" w:hAnsi="SimSun" w:eastAsia="SimSun" w:cs="SimSun"/>
          <w:b/>
          <w:bCs/>
          <w:spacing w:val="1"/>
          <w:sz w:val="27"/>
          <w:szCs w:val="27"/>
        </w:rPr>
        <w:t>于是，在慕容垂死了以后，当年被他比为曹叡的慕容盛非</w:t>
      </w:r>
      <w:r>
        <w:rPr>
          <w:rFonts w:ascii="SimSun" w:hAnsi="SimSun" w:eastAsia="SimSun" w:cs="SimSun"/>
          <w:b/>
          <w:bCs/>
          <w:sz w:val="27"/>
          <w:szCs w:val="27"/>
        </w:rPr>
        <w:t>常愤怒</w:t>
      </w:r>
    </w:p>
    <w:p>
      <w:pPr>
        <w:pStyle w:val="2"/>
        <w:spacing w:line="333" w:lineRule="auto"/>
      </w:pPr>
    </w:p>
    <w:p>
      <w:pPr>
        <w:pStyle w:val="2"/>
        <w:spacing w:line="333" w:lineRule="auto"/>
      </w:pPr>
    </w:p>
    <w:p>
      <w:pPr>
        <w:spacing w:before="68" w:line="217" w:lineRule="auto"/>
        <w:ind w:left="46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9"/>
          <w:sz w:val="21"/>
          <w:szCs w:val="21"/>
        </w:rPr>
        <w:t xml:space="preserve"> </w:t>
      </w:r>
      <w:r>
        <w:rPr>
          <w:rFonts w:ascii="SimSun" w:hAnsi="SimSun" w:eastAsia="SimSun" w:cs="SimSun"/>
          <w:spacing w:val="-3"/>
          <w:sz w:val="21"/>
          <w:szCs w:val="21"/>
        </w:rPr>
        <w:t>《晋书·慕容盛载记》:骁勇刚毅，有伯父全之风烈。</w:t>
      </w:r>
    </w:p>
    <w:p>
      <w:pPr>
        <w:spacing w:before="143" w:line="217" w:lineRule="auto"/>
        <w:ind w:left="460"/>
        <w:rPr>
          <w:rFonts w:ascii="SimSun" w:hAnsi="SimSun" w:eastAsia="SimSun" w:cs="SimSun"/>
          <w:sz w:val="21"/>
          <w:szCs w:val="21"/>
        </w:rPr>
      </w:pPr>
      <w:r>
        <w:rPr>
          <w:rFonts w:ascii="SimSun" w:hAnsi="SimSun" w:eastAsia="SimSun" w:cs="SimSun"/>
          <w:spacing w:val="-3"/>
          <w:sz w:val="21"/>
          <w:szCs w:val="21"/>
        </w:rPr>
        <w:t>②</w:t>
      </w:r>
      <w:r>
        <w:rPr>
          <w:rFonts w:ascii="SimSun" w:hAnsi="SimSun" w:eastAsia="SimSun" w:cs="SimSun"/>
          <w:spacing w:val="81"/>
          <w:sz w:val="21"/>
          <w:szCs w:val="21"/>
        </w:rPr>
        <w:t xml:space="preserve"> </w:t>
      </w:r>
      <w:r>
        <w:rPr>
          <w:rFonts w:ascii="SimSun" w:hAnsi="SimSun" w:eastAsia="SimSun" w:cs="SimSun"/>
          <w:spacing w:val="-3"/>
          <w:sz w:val="21"/>
          <w:szCs w:val="21"/>
        </w:rPr>
        <w:t>《资治通鉴·晋纪三十》:宝之伐魏也，垂命会摄东宫事、</w:t>
      </w:r>
      <w:r>
        <w:rPr>
          <w:rFonts w:ascii="SimSun" w:hAnsi="SimSun" w:eastAsia="SimSun" w:cs="SimSun"/>
          <w:spacing w:val="-4"/>
          <w:sz w:val="21"/>
          <w:szCs w:val="21"/>
        </w:rPr>
        <w:t>总录，礼遇一如太子。</w:t>
      </w:r>
    </w:p>
    <w:p>
      <w:pPr>
        <w:spacing w:before="134" w:line="401" w:lineRule="exact"/>
        <w:ind w:left="460"/>
        <w:rPr>
          <w:rFonts w:ascii="SimSun" w:hAnsi="SimSun" w:eastAsia="SimSun" w:cs="SimSun"/>
          <w:sz w:val="21"/>
          <w:szCs w:val="21"/>
        </w:rPr>
      </w:pPr>
      <w:r>
        <w:rPr>
          <w:rFonts w:ascii="SimSun" w:hAnsi="SimSun" w:eastAsia="SimSun" w:cs="SimSun"/>
          <w:spacing w:val="-1"/>
          <w:position w:val="14"/>
          <w:sz w:val="21"/>
          <w:szCs w:val="21"/>
        </w:rPr>
        <w:t>③</w:t>
      </w:r>
      <w:r>
        <w:rPr>
          <w:rFonts w:ascii="SimSun" w:hAnsi="SimSun" w:eastAsia="SimSun" w:cs="SimSun"/>
          <w:spacing w:val="81"/>
          <w:position w:val="14"/>
          <w:sz w:val="21"/>
          <w:szCs w:val="21"/>
        </w:rPr>
        <w:t xml:space="preserve"> </w:t>
      </w:r>
      <w:r>
        <w:rPr>
          <w:rFonts w:ascii="SimSun" w:hAnsi="SimSun" w:eastAsia="SimSun" w:cs="SimSun"/>
          <w:spacing w:val="-1"/>
          <w:position w:val="14"/>
          <w:sz w:val="21"/>
          <w:szCs w:val="21"/>
        </w:rPr>
        <w:t>《资治通鉴·晋纪三十》:及垂伐魏，命会镇龙</w:t>
      </w:r>
      <w:r>
        <w:rPr>
          <w:rFonts w:ascii="SimSun" w:hAnsi="SimSun" w:eastAsia="SimSun" w:cs="SimSun"/>
          <w:spacing w:val="-2"/>
          <w:position w:val="14"/>
          <w:sz w:val="21"/>
          <w:szCs w:val="21"/>
        </w:rPr>
        <w:t>城，委以东北之任，国官府佐，皆</w:t>
      </w:r>
    </w:p>
    <w:p>
      <w:pPr>
        <w:spacing w:before="1" w:line="218" w:lineRule="auto"/>
        <w:ind w:left="10"/>
        <w:rPr>
          <w:rFonts w:ascii="SimSun" w:hAnsi="SimSun" w:eastAsia="SimSun" w:cs="SimSun"/>
          <w:sz w:val="21"/>
          <w:szCs w:val="21"/>
        </w:rPr>
      </w:pPr>
      <w:r>
        <w:rPr>
          <w:rFonts w:ascii="SimSun" w:hAnsi="SimSun" w:eastAsia="SimSun" w:cs="SimSun"/>
          <w:spacing w:val="-4"/>
          <w:sz w:val="21"/>
          <w:szCs w:val="21"/>
        </w:rPr>
        <w:t>选一时才望。垂疾笃，遗言命宝以会为嗣。</w:t>
      </w:r>
    </w:p>
    <w:p>
      <w:pPr>
        <w:spacing w:before="130" w:line="217" w:lineRule="auto"/>
        <w:ind w:left="460"/>
        <w:rPr>
          <w:rFonts w:ascii="SimSun" w:hAnsi="SimSun" w:eastAsia="SimSun" w:cs="SimSun"/>
          <w:sz w:val="21"/>
          <w:szCs w:val="21"/>
        </w:rPr>
      </w:pPr>
      <w:r>
        <w:rPr>
          <w:rFonts w:ascii="SimSun" w:hAnsi="SimSun" w:eastAsia="SimSun" w:cs="SimSun"/>
          <w:spacing w:val="-6"/>
          <w:sz w:val="21"/>
          <w:szCs w:val="21"/>
        </w:rPr>
        <w:t>④</w:t>
      </w:r>
      <w:r>
        <w:rPr>
          <w:rFonts w:ascii="SimSun" w:hAnsi="SimSun" w:eastAsia="SimSun" w:cs="SimSun"/>
          <w:spacing w:val="88"/>
          <w:sz w:val="21"/>
          <w:szCs w:val="21"/>
        </w:rPr>
        <w:t xml:space="preserve"> </w:t>
      </w:r>
      <w:r>
        <w:rPr>
          <w:rFonts w:ascii="SimSun" w:hAnsi="SimSun" w:eastAsia="SimSun" w:cs="SimSun"/>
          <w:spacing w:val="-6"/>
          <w:sz w:val="21"/>
          <w:szCs w:val="21"/>
        </w:rPr>
        <w:t>《资治通鉴·晋纪三十》:而宝爱少子濮阳公策，意不在会。</w:t>
      </w:r>
    </w:p>
    <w:p>
      <w:pPr>
        <w:pStyle w:val="2"/>
        <w:spacing w:line="267" w:lineRule="auto"/>
      </w:pPr>
    </w:p>
    <w:p>
      <w:pPr>
        <w:pStyle w:val="2"/>
        <w:spacing w:line="267" w:lineRule="auto"/>
      </w:pPr>
    </w:p>
    <w:p>
      <w:pPr>
        <w:pStyle w:val="2"/>
        <w:spacing w:line="268" w:lineRule="auto"/>
      </w:pPr>
    </w:p>
    <w:p>
      <w:pPr>
        <w:spacing w:before="69" w:line="218" w:lineRule="auto"/>
        <w:jc w:val="right"/>
        <w:rPr>
          <w:rFonts w:ascii="SimSun" w:hAnsi="SimSun" w:eastAsia="SimSun" w:cs="SimSun"/>
          <w:sz w:val="14"/>
          <w:szCs w:val="14"/>
        </w:rPr>
      </w:pPr>
      <w:r>
        <w:rPr>
          <w:rFonts w:ascii="FangSong" w:hAnsi="FangSong" w:eastAsia="FangSong" w:cs="FangSong"/>
          <w:b/>
          <w:bCs/>
          <w:spacing w:val="-7"/>
          <w:sz w:val="21"/>
          <w:szCs w:val="21"/>
        </w:rPr>
        <w:t>第16战</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参合陂之战：北魏与后燕的终极对决</w:t>
      </w:r>
      <w:r>
        <w:rPr>
          <w:rFonts w:ascii="FangSong" w:hAnsi="FangSong" w:eastAsia="FangSong" w:cs="FangSong"/>
          <w:spacing w:val="-7"/>
          <w:sz w:val="21"/>
          <w:szCs w:val="21"/>
        </w:rPr>
        <w:t xml:space="preserve">   </w:t>
      </w:r>
      <w:r>
        <w:rPr>
          <w:rFonts w:ascii="FangSong" w:hAnsi="FangSong" w:eastAsia="FangSong" w:cs="FangSong"/>
          <w:b/>
          <w:bCs/>
          <w:spacing w:val="-7"/>
          <w:sz w:val="21"/>
          <w:szCs w:val="21"/>
        </w:rPr>
        <w:t>|</w:t>
      </w:r>
      <w:r>
        <w:rPr>
          <w:rFonts w:ascii="FangSong" w:hAnsi="FangSong" w:eastAsia="FangSong" w:cs="FangSong"/>
          <w:spacing w:val="-7"/>
          <w:sz w:val="21"/>
          <w:szCs w:val="21"/>
        </w:rPr>
        <w:t xml:space="preserve">    </w:t>
      </w:r>
      <w:r>
        <w:rPr>
          <w:rFonts w:ascii="SimSun" w:hAnsi="SimSun" w:eastAsia="SimSun" w:cs="SimSun"/>
          <w:b/>
          <w:bCs/>
          <w:spacing w:val="-8"/>
          <w:sz w:val="14"/>
          <w:szCs w:val="14"/>
        </w:rPr>
        <w:t>1207</w:t>
      </w:r>
    </w:p>
    <w:p>
      <w:pPr>
        <w:spacing w:line="218" w:lineRule="auto"/>
        <w:rPr>
          <w:rFonts w:ascii="SimSun" w:hAnsi="SimSun" w:eastAsia="SimSun" w:cs="SimSun"/>
          <w:sz w:val="14"/>
          <w:szCs w:val="14"/>
        </w:rPr>
        <w:sectPr>
          <w:footerReference r:id="rId238" w:type="default"/>
          <w:pgSz w:w="11910" w:h="16840"/>
          <w:pgMar w:top="400" w:right="1413" w:bottom="400" w:left="1549" w:header="0" w:footer="0" w:gutter="0"/>
          <w:cols w:space="720" w:num="1"/>
        </w:sectPr>
      </w:pPr>
    </w:p>
    <w:p>
      <w:pPr>
        <w:pStyle w:val="2"/>
        <w:spacing w:line="286" w:lineRule="auto"/>
      </w:pPr>
      <w:r>
        <w:drawing>
          <wp:anchor distT="0" distB="0" distL="0" distR="0" simplePos="0" relativeHeight="251982848" behindDoc="0" locked="0" layoutInCell="0" allowOverlap="1">
            <wp:simplePos x="0" y="0"/>
            <wp:positionH relativeFrom="page">
              <wp:posOffset>1161415</wp:posOffset>
            </wp:positionH>
            <wp:positionV relativeFrom="page">
              <wp:posOffset>7936865</wp:posOffset>
            </wp:positionV>
            <wp:extent cx="1060450" cy="6350"/>
            <wp:effectExtent l="0" t="0" r="0" b="0"/>
            <wp:wrapNone/>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396"/>
                    <a:stretch>
                      <a:fillRect/>
                    </a:stretch>
                  </pic:blipFill>
                  <pic:spPr>
                    <a:xfrm>
                      <a:off x="0" y="0"/>
                      <a:ext cx="1060462" cy="6350"/>
                    </a:xfrm>
                    <a:prstGeom prst="rect">
                      <a:avLst/>
                    </a:prstGeom>
                  </pic:spPr>
                </pic:pic>
              </a:graphicData>
            </a:graphic>
          </wp:anchor>
        </w:drawing>
      </w:r>
    </w:p>
    <w:p>
      <w:pPr>
        <w:pStyle w:val="2"/>
        <w:spacing w:line="286" w:lineRule="auto"/>
      </w:pPr>
    </w:p>
    <w:p>
      <w:pPr>
        <w:pStyle w:val="2"/>
        <w:spacing w:line="286" w:lineRule="auto"/>
      </w:pPr>
    </w:p>
    <w:p>
      <w:pPr>
        <w:pStyle w:val="2"/>
        <w:spacing w:line="287" w:lineRule="auto"/>
      </w:pPr>
    </w:p>
    <w:p>
      <w:pPr>
        <w:spacing w:before="87" w:line="508" w:lineRule="exact"/>
        <w:ind w:left="737"/>
        <w:rPr>
          <w:rFonts w:ascii="SimSun" w:hAnsi="SimSun" w:eastAsia="SimSun" w:cs="SimSun"/>
          <w:sz w:val="27"/>
          <w:szCs w:val="27"/>
        </w:rPr>
      </w:pPr>
      <w:r>
        <w:rPr>
          <w:rFonts w:ascii="SimSun" w:hAnsi="SimSun" w:eastAsia="SimSun" w:cs="SimSun"/>
          <w:spacing w:val="-3"/>
          <w:position w:val="17"/>
          <w:sz w:val="27"/>
          <w:szCs w:val="27"/>
        </w:rPr>
        <w:t>爷爷没选自己，本着“我得不到的你也别想要”的想法，和慕</w:t>
      </w:r>
      <w:r>
        <w:rPr>
          <w:rFonts w:ascii="SimSun" w:hAnsi="SimSun" w:eastAsia="SimSun" w:cs="SimSun"/>
          <w:spacing w:val="-4"/>
          <w:position w:val="17"/>
          <w:sz w:val="27"/>
          <w:szCs w:val="27"/>
        </w:rPr>
        <w:t>容麟一起</w:t>
      </w:r>
    </w:p>
    <w:p>
      <w:pPr>
        <w:spacing w:line="217" w:lineRule="auto"/>
        <w:ind w:left="737"/>
        <w:rPr>
          <w:rFonts w:ascii="SimSun" w:hAnsi="SimSun" w:eastAsia="SimSun" w:cs="SimSun"/>
          <w:sz w:val="27"/>
          <w:szCs w:val="27"/>
        </w:rPr>
      </w:pPr>
      <w:r>
        <w:rPr>
          <w:rFonts w:ascii="SimSun" w:hAnsi="SimSun" w:eastAsia="SimSun" w:cs="SimSun"/>
          <w:spacing w:val="-7"/>
          <w:sz w:val="27"/>
          <w:szCs w:val="27"/>
        </w:rPr>
        <w:t>劝慕容宝立小弟弟慕容策为太子，慕容宝同意了。①</w:t>
      </w:r>
    </w:p>
    <w:p>
      <w:pPr>
        <w:spacing w:before="164" w:line="531" w:lineRule="exact"/>
        <w:ind w:left="1297"/>
        <w:rPr>
          <w:rFonts w:ascii="SimSun" w:hAnsi="SimSun" w:eastAsia="SimSun" w:cs="SimSun"/>
          <w:sz w:val="27"/>
          <w:szCs w:val="27"/>
        </w:rPr>
      </w:pPr>
      <w:r>
        <w:rPr>
          <w:rFonts w:ascii="SimSun" w:hAnsi="SimSun" w:eastAsia="SimSun" w:cs="SimSun"/>
          <w:spacing w:val="7"/>
          <w:position w:val="19"/>
          <w:sz w:val="27"/>
          <w:szCs w:val="27"/>
        </w:rPr>
        <w:t>之前被慕容垂钦点为第三代接班人的慕容会在被老</w:t>
      </w:r>
      <w:r>
        <w:rPr>
          <w:rFonts w:ascii="SimSun" w:hAnsi="SimSun" w:eastAsia="SimSun" w:cs="SimSun"/>
          <w:spacing w:val="6"/>
          <w:position w:val="19"/>
          <w:sz w:val="27"/>
          <w:szCs w:val="27"/>
        </w:rPr>
        <w:t>爹放弃后，开</w:t>
      </w:r>
    </w:p>
    <w:p>
      <w:pPr>
        <w:spacing w:line="219" w:lineRule="auto"/>
        <w:ind w:left="737"/>
        <w:rPr>
          <w:rFonts w:ascii="SimSun" w:hAnsi="SimSun" w:eastAsia="SimSun" w:cs="SimSun"/>
          <w:sz w:val="27"/>
          <w:szCs w:val="27"/>
        </w:rPr>
      </w:pPr>
      <w:r>
        <w:rPr>
          <w:rFonts w:ascii="SimSun" w:hAnsi="SimSun" w:eastAsia="SimSun" w:cs="SimSun"/>
          <w:spacing w:val="-6"/>
          <w:sz w:val="27"/>
          <w:szCs w:val="27"/>
        </w:rPr>
        <w:t>始愤怒怨恨。Q</w:t>
      </w:r>
    </w:p>
    <w:p>
      <w:pPr>
        <w:spacing w:before="178" w:line="349" w:lineRule="auto"/>
        <w:ind w:left="737" w:right="97" w:firstLine="560"/>
        <w:rPr>
          <w:rFonts w:ascii="SimSun" w:hAnsi="SimSun" w:eastAsia="SimSun" w:cs="SimSun"/>
          <w:sz w:val="27"/>
          <w:szCs w:val="27"/>
        </w:rPr>
      </w:pPr>
      <w:r>
        <w:rPr>
          <w:rFonts w:ascii="SimSun" w:hAnsi="SimSun" w:eastAsia="SimSun" w:cs="SimSun"/>
          <w:spacing w:val="7"/>
          <w:sz w:val="27"/>
          <w:szCs w:val="27"/>
        </w:rPr>
        <w:t>九月，章武王慕容宙护送慕容垂及段后的灵柩到龙</w:t>
      </w:r>
      <w:r>
        <w:rPr>
          <w:rFonts w:ascii="SimSun" w:hAnsi="SimSun" w:eastAsia="SimSun" w:cs="SimSun"/>
          <w:spacing w:val="6"/>
          <w:sz w:val="27"/>
          <w:szCs w:val="27"/>
        </w:rPr>
        <w:t>城安葬并带来</w:t>
      </w:r>
      <w:r>
        <w:rPr>
          <w:rFonts w:ascii="SimSun" w:hAnsi="SimSun" w:eastAsia="SimSun" w:cs="SimSun"/>
          <w:sz w:val="27"/>
          <w:szCs w:val="27"/>
        </w:rPr>
        <w:t xml:space="preserve"> </w:t>
      </w:r>
      <w:r>
        <w:rPr>
          <w:rFonts w:ascii="SimSun" w:hAnsi="SimSun" w:eastAsia="SimSun" w:cs="SimSun"/>
          <w:spacing w:val="-2"/>
          <w:sz w:val="27"/>
          <w:szCs w:val="27"/>
        </w:rPr>
        <w:t>了慕容宝的指示，诏命将之前给慕容会配备的幕僚官员、部曲及家眷等</w:t>
      </w:r>
    </w:p>
    <w:p>
      <w:pPr>
        <w:spacing w:line="219" w:lineRule="auto"/>
        <w:ind w:left="737"/>
        <w:rPr>
          <w:rFonts w:ascii="SimSun" w:hAnsi="SimSun" w:eastAsia="SimSun" w:cs="SimSun"/>
          <w:sz w:val="27"/>
          <w:szCs w:val="27"/>
        </w:rPr>
      </w:pPr>
      <w:r>
        <w:rPr>
          <w:rFonts w:ascii="SimSun" w:hAnsi="SimSun" w:eastAsia="SimSun" w:cs="SimSun"/>
          <w:spacing w:val="-10"/>
          <w:sz w:val="27"/>
          <w:szCs w:val="27"/>
        </w:rPr>
        <w:t>全部迁回中山。</w:t>
      </w:r>
    </w:p>
    <w:p>
      <w:pPr>
        <w:spacing w:before="188" w:line="219" w:lineRule="auto"/>
        <w:ind w:left="1297"/>
        <w:rPr>
          <w:rFonts w:ascii="SimSun" w:hAnsi="SimSun" w:eastAsia="SimSun" w:cs="SimSun"/>
          <w:sz w:val="27"/>
          <w:szCs w:val="27"/>
        </w:rPr>
      </w:pPr>
      <w:r>
        <w:rPr>
          <w:rFonts w:ascii="SimSun" w:hAnsi="SimSun" w:eastAsia="SimSun" w:cs="SimSun"/>
          <w:spacing w:val="-3"/>
          <w:sz w:val="27"/>
          <w:szCs w:val="27"/>
        </w:rPr>
        <w:t>慕容会开始不听他爹的话了，扣下大半部曲不发。</w:t>
      </w:r>
    </w:p>
    <w:p>
      <w:pPr>
        <w:spacing w:before="190" w:line="518" w:lineRule="exact"/>
        <w:ind w:left="1297"/>
        <w:rPr>
          <w:rFonts w:ascii="SimSun" w:hAnsi="SimSun" w:eastAsia="SimSun" w:cs="SimSun"/>
          <w:sz w:val="27"/>
          <w:szCs w:val="27"/>
        </w:rPr>
      </w:pPr>
      <w:r>
        <w:rPr>
          <w:rFonts w:ascii="SimSun" w:hAnsi="SimSun" w:eastAsia="SimSun" w:cs="SimSun"/>
          <w:spacing w:val="7"/>
          <w:position w:val="18"/>
          <w:sz w:val="27"/>
          <w:szCs w:val="27"/>
        </w:rPr>
        <w:t>慕容宙是慕容宝的从兄弟，辈分高，但慕容会并不拿这位叔叔当</w:t>
      </w:r>
    </w:p>
    <w:p>
      <w:pPr>
        <w:spacing w:before="1" w:line="217" w:lineRule="auto"/>
        <w:ind w:left="737"/>
        <w:rPr>
          <w:rFonts w:ascii="SimSun" w:hAnsi="SimSun" w:eastAsia="SimSun" w:cs="SimSun"/>
          <w:sz w:val="27"/>
          <w:szCs w:val="27"/>
        </w:rPr>
      </w:pPr>
      <w:r>
        <w:rPr>
          <w:rFonts w:ascii="SimSun" w:hAnsi="SimSun" w:eastAsia="SimSun" w:cs="SimSun"/>
          <w:spacing w:val="-7"/>
          <w:sz w:val="27"/>
          <w:szCs w:val="27"/>
        </w:rPr>
        <w:t>回事，很多人已经看出来慕容会有割据东北的打算了。③</w:t>
      </w:r>
    </w:p>
    <w:p>
      <w:pPr>
        <w:spacing w:before="194" w:line="500" w:lineRule="exact"/>
        <w:ind w:left="1297"/>
        <w:rPr>
          <w:rFonts w:ascii="SimSun" w:hAnsi="SimSun" w:eastAsia="SimSun" w:cs="SimSun"/>
          <w:sz w:val="27"/>
          <w:szCs w:val="27"/>
        </w:rPr>
      </w:pPr>
      <w:r>
        <w:rPr>
          <w:rFonts w:ascii="SimSun" w:hAnsi="SimSun" w:eastAsia="SimSun" w:cs="SimSun"/>
          <w:spacing w:val="7"/>
          <w:position w:val="17"/>
          <w:sz w:val="27"/>
          <w:szCs w:val="27"/>
        </w:rPr>
        <w:t>慕容垂临终前一年的这一隔代选择，又凭一己之力给他家本就历</w:t>
      </w:r>
    </w:p>
    <w:p>
      <w:pPr>
        <w:spacing w:before="1" w:line="218" w:lineRule="auto"/>
        <w:ind w:left="737"/>
        <w:rPr>
          <w:rFonts w:ascii="SimSun" w:hAnsi="SimSun" w:eastAsia="SimSun" w:cs="SimSun"/>
          <w:sz w:val="27"/>
          <w:szCs w:val="27"/>
        </w:rPr>
      </w:pPr>
      <w:r>
        <w:rPr>
          <w:rFonts w:ascii="SimSun" w:hAnsi="SimSun" w:eastAsia="SimSun" w:cs="SimSun"/>
          <w:spacing w:val="-3"/>
          <w:sz w:val="27"/>
          <w:szCs w:val="27"/>
        </w:rPr>
        <w:t>史悠久的内斗传统写好了剧本，搭好了舞台。</w:t>
      </w:r>
    </w:p>
    <w:p>
      <w:pPr>
        <w:spacing w:before="191" w:line="541" w:lineRule="exact"/>
        <w:ind w:left="1297"/>
        <w:rPr>
          <w:rFonts w:ascii="SimSun" w:hAnsi="SimSun" w:eastAsia="SimSun" w:cs="SimSun"/>
          <w:sz w:val="27"/>
          <w:szCs w:val="27"/>
        </w:rPr>
      </w:pPr>
      <w:r>
        <w:rPr>
          <w:rFonts w:ascii="SimSun" w:hAnsi="SimSun" w:eastAsia="SimSun" w:cs="SimSun"/>
          <w:spacing w:val="7"/>
          <w:position w:val="20"/>
          <w:sz w:val="27"/>
          <w:szCs w:val="27"/>
        </w:rPr>
        <w:t>慕容垂晚年的一系列政治操作，因为涉及了亲情层面，显得相当</w:t>
      </w:r>
    </w:p>
    <w:p>
      <w:pPr>
        <w:spacing w:line="220" w:lineRule="auto"/>
        <w:ind w:left="737"/>
        <w:rPr>
          <w:rFonts w:ascii="SimSun" w:hAnsi="SimSun" w:eastAsia="SimSun" w:cs="SimSun"/>
          <w:sz w:val="27"/>
          <w:szCs w:val="27"/>
        </w:rPr>
      </w:pPr>
      <w:r>
        <w:rPr>
          <w:rFonts w:ascii="SimSun" w:hAnsi="SimSun" w:eastAsia="SimSun" w:cs="SimSun"/>
          <w:spacing w:val="-2"/>
          <w:sz w:val="27"/>
          <w:szCs w:val="27"/>
        </w:rPr>
        <w:t>业余。</w:t>
      </w:r>
    </w:p>
    <w:p>
      <w:pPr>
        <w:spacing w:before="168" w:line="219" w:lineRule="auto"/>
        <w:ind w:left="1297"/>
        <w:rPr>
          <w:rFonts w:ascii="SimSun" w:hAnsi="SimSun" w:eastAsia="SimSun" w:cs="SimSun"/>
          <w:sz w:val="27"/>
          <w:szCs w:val="27"/>
        </w:rPr>
      </w:pPr>
      <w:r>
        <w:rPr>
          <w:rFonts w:ascii="SimSun" w:hAnsi="SimSun" w:eastAsia="SimSun" w:cs="SimSun"/>
          <w:spacing w:val="16"/>
          <w:sz w:val="27"/>
          <w:szCs w:val="27"/>
        </w:rPr>
        <w:t>1.慕容宝是慕容垂自己选的，在天下大乱的形势下选了个守成</w:t>
      </w:r>
    </w:p>
    <w:p>
      <w:pPr>
        <w:spacing w:before="188" w:line="212" w:lineRule="auto"/>
        <w:ind w:left="733"/>
        <w:rPr>
          <w:rFonts w:ascii="SimSun" w:hAnsi="SimSun" w:eastAsia="SimSun" w:cs="SimSun"/>
          <w:sz w:val="28"/>
          <w:szCs w:val="28"/>
        </w:rPr>
      </w:pPr>
      <w:r>
        <w:rPr>
          <w:rFonts w:ascii="SimSun" w:hAnsi="SimSun" w:eastAsia="SimSun" w:cs="SimSun"/>
          <w:i/>
          <w:iCs/>
          <w:spacing w:val="-5"/>
          <w:sz w:val="28"/>
          <w:szCs w:val="28"/>
        </w:rPr>
        <w:t>之才。</w:t>
      </w:r>
    </w:p>
    <w:p>
      <w:pPr>
        <w:spacing w:before="179" w:line="500" w:lineRule="exact"/>
        <w:ind w:left="1297"/>
        <w:rPr>
          <w:rFonts w:ascii="SimSun" w:hAnsi="SimSun" w:eastAsia="SimSun" w:cs="SimSun"/>
          <w:sz w:val="27"/>
          <w:szCs w:val="27"/>
        </w:rPr>
      </w:pPr>
      <w:r>
        <w:rPr>
          <w:rFonts w:ascii="SimSun" w:hAnsi="SimSun" w:eastAsia="SimSun" w:cs="SimSun"/>
          <w:spacing w:val="7"/>
          <w:position w:val="17"/>
          <w:sz w:val="27"/>
          <w:szCs w:val="27"/>
        </w:rPr>
        <w:t>2.慕容垂没有在自己任内“打扫干净屋子”——帝位传承向来一</w:t>
      </w:r>
    </w:p>
    <w:p>
      <w:pPr>
        <w:spacing w:before="1" w:line="219" w:lineRule="auto"/>
        <w:ind w:left="737"/>
        <w:rPr>
          <w:rFonts w:ascii="SimSun" w:hAnsi="SimSun" w:eastAsia="SimSun" w:cs="SimSun"/>
          <w:sz w:val="27"/>
          <w:szCs w:val="27"/>
        </w:rPr>
      </w:pPr>
      <w:r>
        <w:rPr>
          <w:rFonts w:ascii="SimSun" w:hAnsi="SimSun" w:eastAsia="SimSun" w:cs="SimSun"/>
          <w:spacing w:val="-4"/>
          <w:sz w:val="27"/>
          <w:szCs w:val="27"/>
        </w:rPr>
        <w:t>切求稳，但他在这兵火连天时局不稳之时却遗命改革。</w:t>
      </w:r>
    </w:p>
    <w:p>
      <w:pPr>
        <w:spacing w:before="194" w:line="500" w:lineRule="exact"/>
        <w:ind w:left="1301"/>
        <w:rPr>
          <w:rFonts w:ascii="SimSun" w:hAnsi="SimSun" w:eastAsia="SimSun" w:cs="SimSun"/>
          <w:b w:val="0"/>
          <w:bCs w:val="0"/>
          <w:sz w:val="27"/>
          <w:szCs w:val="27"/>
        </w:rPr>
      </w:pPr>
      <w:r>
        <w:rPr>
          <w:rFonts w:ascii="SimSun" w:hAnsi="SimSun" w:eastAsia="SimSun" w:cs="SimSun"/>
          <w:b w:val="0"/>
          <w:bCs w:val="0"/>
          <w:spacing w:val="3"/>
          <w:position w:val="17"/>
          <w:sz w:val="27"/>
          <w:szCs w:val="27"/>
        </w:rPr>
        <w:t>3.慕容垂强烈干预了自己儿子的接班人安排，让孙辈早早埋</w:t>
      </w:r>
      <w:r>
        <w:rPr>
          <w:rFonts w:ascii="SimSun" w:hAnsi="SimSun" w:eastAsia="SimSun" w:cs="SimSun"/>
          <w:b w:val="0"/>
          <w:bCs w:val="0"/>
          <w:spacing w:val="2"/>
          <w:position w:val="17"/>
          <w:sz w:val="27"/>
          <w:szCs w:val="27"/>
        </w:rPr>
        <w:t>下了</w:t>
      </w:r>
    </w:p>
    <w:p>
      <w:pPr>
        <w:spacing w:before="1" w:line="218" w:lineRule="auto"/>
        <w:ind w:left="741"/>
        <w:rPr>
          <w:rFonts w:ascii="SimSun" w:hAnsi="SimSun" w:eastAsia="SimSun" w:cs="SimSun"/>
          <w:b w:val="0"/>
          <w:bCs w:val="0"/>
          <w:sz w:val="27"/>
          <w:szCs w:val="27"/>
        </w:rPr>
      </w:pPr>
      <w:r>
        <w:rPr>
          <w:rFonts w:ascii="SimSun" w:hAnsi="SimSun" w:eastAsia="SimSun" w:cs="SimSun"/>
          <w:b w:val="0"/>
          <w:bCs w:val="0"/>
          <w:spacing w:val="-8"/>
          <w:sz w:val="27"/>
          <w:szCs w:val="27"/>
        </w:rPr>
        <w:t>巨大的不满，能耐最大的孙子在东北还控制着相当强大的军事力量。</w:t>
      </w:r>
    </w:p>
    <w:p>
      <w:pPr>
        <w:spacing w:before="180" w:line="219" w:lineRule="auto"/>
        <w:ind w:left="1301"/>
        <w:outlineLvl w:val="9"/>
        <w:rPr>
          <w:rFonts w:ascii="SimSun" w:hAnsi="SimSun" w:eastAsia="SimSun" w:cs="SimSun"/>
          <w:b w:val="0"/>
          <w:bCs w:val="0"/>
          <w:sz w:val="27"/>
          <w:szCs w:val="27"/>
        </w:rPr>
      </w:pPr>
      <w:r>
        <w:rPr>
          <w:rFonts w:ascii="SimSun" w:hAnsi="SimSun" w:eastAsia="SimSun" w:cs="SimSun"/>
          <w:b w:val="0"/>
          <w:bCs w:val="0"/>
          <w:spacing w:val="3"/>
          <w:sz w:val="27"/>
          <w:szCs w:val="27"/>
        </w:rPr>
        <w:t>4.慕容麟既背叛过父亲慕容垂又背叛过自己的大哥慕容令，但仍</w:t>
      </w:r>
    </w:p>
    <w:p>
      <w:pPr>
        <w:pStyle w:val="2"/>
        <w:spacing w:line="322" w:lineRule="auto"/>
      </w:pPr>
    </w:p>
    <w:p>
      <w:pPr>
        <w:pStyle w:val="2"/>
        <w:spacing w:line="323" w:lineRule="auto"/>
      </w:pPr>
    </w:p>
    <w:p>
      <w:pPr>
        <w:spacing w:before="72" w:line="383" w:lineRule="exact"/>
        <w:jc w:val="right"/>
        <w:rPr>
          <w:rFonts w:ascii="SimSun" w:hAnsi="SimSun" w:eastAsia="SimSun" w:cs="SimSun"/>
          <w:sz w:val="22"/>
          <w:szCs w:val="22"/>
        </w:rPr>
      </w:pPr>
      <w:r>
        <w:rPr>
          <w:rFonts w:ascii="SimSun" w:hAnsi="SimSun" w:eastAsia="SimSun" w:cs="SimSun"/>
          <w:spacing w:val="-11"/>
          <w:position w:val="12"/>
          <w:sz w:val="22"/>
          <w:szCs w:val="22"/>
        </w:rPr>
        <w:t>① 《资治通鉴·晋纪三十》:长乐公盛与会同年，耻为之下，乃与赵王麟共劝宝立</w:t>
      </w:r>
      <w:r>
        <w:rPr>
          <w:rFonts w:ascii="SimSun" w:hAnsi="SimSun" w:eastAsia="SimSun" w:cs="SimSun"/>
          <w:spacing w:val="-12"/>
          <w:position w:val="12"/>
          <w:sz w:val="22"/>
          <w:szCs w:val="22"/>
        </w:rPr>
        <w:t>策，</w:t>
      </w:r>
    </w:p>
    <w:p>
      <w:pPr>
        <w:spacing w:line="220" w:lineRule="auto"/>
        <w:ind w:left="737"/>
        <w:rPr>
          <w:rFonts w:ascii="SimSun" w:hAnsi="SimSun" w:eastAsia="SimSun" w:cs="SimSun"/>
          <w:sz w:val="22"/>
          <w:szCs w:val="22"/>
        </w:rPr>
      </w:pPr>
      <w:r>
        <w:rPr>
          <w:rFonts w:ascii="SimSun" w:hAnsi="SimSun" w:eastAsia="SimSun" w:cs="SimSun"/>
          <w:spacing w:val="-14"/>
          <w:sz w:val="22"/>
          <w:szCs w:val="22"/>
        </w:rPr>
        <w:t>宝从之。</w:t>
      </w:r>
    </w:p>
    <w:p>
      <w:pPr>
        <w:spacing w:before="134" w:line="382" w:lineRule="exact"/>
        <w:ind w:left="1217"/>
        <w:rPr>
          <w:rFonts w:ascii="SimSun" w:hAnsi="SimSun" w:eastAsia="SimSun" w:cs="SimSun"/>
          <w:sz w:val="22"/>
          <w:szCs w:val="22"/>
        </w:rPr>
      </w:pPr>
      <w:r>
        <w:rPr>
          <w:rFonts w:ascii="SimSun" w:hAnsi="SimSun" w:eastAsia="SimSun" w:cs="SimSun"/>
          <w:spacing w:val="-11"/>
          <w:position w:val="12"/>
          <w:sz w:val="22"/>
          <w:szCs w:val="22"/>
        </w:rPr>
        <w:t>②</w:t>
      </w:r>
      <w:r>
        <w:rPr>
          <w:rFonts w:ascii="SimSun" w:hAnsi="SimSun" w:eastAsia="SimSun" w:cs="SimSun"/>
          <w:spacing w:val="64"/>
          <w:position w:val="12"/>
          <w:sz w:val="22"/>
          <w:szCs w:val="22"/>
        </w:rPr>
        <w:t xml:space="preserve"> </w:t>
      </w:r>
      <w:r>
        <w:rPr>
          <w:rFonts w:ascii="SimSun" w:hAnsi="SimSun" w:eastAsia="SimSun" w:cs="SimSun"/>
          <w:spacing w:val="-11"/>
          <w:position w:val="12"/>
          <w:sz w:val="22"/>
          <w:szCs w:val="22"/>
        </w:rPr>
        <w:t>《资治通鉴·晋纪三十》:乙亥，立妃段氏为皇后，策为皇太子，会、盛皆进爵为</w:t>
      </w:r>
    </w:p>
    <w:p>
      <w:pPr>
        <w:spacing w:before="1" w:line="218" w:lineRule="auto"/>
        <w:ind w:left="737"/>
        <w:rPr>
          <w:rFonts w:ascii="SimSun" w:hAnsi="SimSun" w:eastAsia="SimSun" w:cs="SimSun"/>
          <w:sz w:val="22"/>
          <w:szCs w:val="22"/>
        </w:rPr>
      </w:pPr>
      <w:r>
        <w:rPr>
          <w:rFonts w:ascii="SimSun" w:hAnsi="SimSun" w:eastAsia="SimSun" w:cs="SimSun"/>
          <w:spacing w:val="-14"/>
          <w:sz w:val="22"/>
          <w:szCs w:val="22"/>
        </w:rPr>
        <w:t>王。策年十一，素态弱，会闻之，心愠怼。</w:t>
      </w:r>
    </w:p>
    <w:p>
      <w:pPr>
        <w:spacing w:before="128" w:line="217" w:lineRule="auto"/>
        <w:ind w:left="1217"/>
        <w:rPr>
          <w:rFonts w:ascii="SimSun" w:hAnsi="SimSun" w:eastAsia="SimSun" w:cs="SimSun"/>
          <w:sz w:val="22"/>
          <w:szCs w:val="22"/>
        </w:rPr>
      </w:pPr>
      <w:r>
        <w:rPr>
          <w:rFonts w:ascii="SimSun" w:hAnsi="SimSun" w:eastAsia="SimSun" w:cs="SimSun"/>
          <w:spacing w:val="-11"/>
          <w:sz w:val="22"/>
          <w:szCs w:val="22"/>
        </w:rPr>
        <w:t>③</w:t>
      </w:r>
      <w:r>
        <w:rPr>
          <w:rFonts w:ascii="SimSun" w:hAnsi="SimSun" w:eastAsia="SimSun" w:cs="SimSun"/>
          <w:spacing w:val="23"/>
          <w:sz w:val="22"/>
          <w:szCs w:val="22"/>
        </w:rPr>
        <w:t xml:space="preserve"> </w:t>
      </w:r>
      <w:r>
        <w:rPr>
          <w:rFonts w:ascii="SimSun" w:hAnsi="SimSun" w:eastAsia="SimSun" w:cs="SimSun"/>
          <w:spacing w:val="-11"/>
          <w:sz w:val="22"/>
          <w:szCs w:val="22"/>
        </w:rPr>
        <w:t>《资治通鉴·晋纪三十》:宙年长属尊，会每事陵侮之</w:t>
      </w:r>
      <w:r>
        <w:rPr>
          <w:rFonts w:ascii="SimSun" w:hAnsi="SimSun" w:eastAsia="SimSun" w:cs="SimSun"/>
          <w:spacing w:val="-12"/>
          <w:sz w:val="22"/>
          <w:szCs w:val="22"/>
        </w:rPr>
        <w:t>，见者皆知其有异志。</w:t>
      </w:r>
    </w:p>
    <w:p>
      <w:pPr>
        <w:spacing w:line="217" w:lineRule="auto"/>
        <w:rPr>
          <w:rFonts w:ascii="SimSun" w:hAnsi="SimSun" w:eastAsia="SimSun" w:cs="SimSun"/>
          <w:sz w:val="22"/>
          <w:szCs w:val="22"/>
        </w:rPr>
        <w:sectPr>
          <w:footerReference r:id="rId239" w:type="default"/>
          <w:pgSz w:w="11910" w:h="16840"/>
          <w:pgMar w:top="400" w:right="1669" w:bottom="1300" w:left="1092" w:header="0" w:footer="1072" w:gutter="0"/>
          <w:cols w:space="720" w:num="1"/>
        </w:sectPr>
      </w:pPr>
    </w:p>
    <w:p>
      <w:pPr>
        <w:pStyle w:val="2"/>
        <w:spacing w:line="299" w:lineRule="auto"/>
      </w:pPr>
    </w:p>
    <w:p>
      <w:pPr>
        <w:pStyle w:val="2"/>
        <w:spacing w:line="299" w:lineRule="auto"/>
      </w:pPr>
    </w:p>
    <w:p>
      <w:pPr>
        <w:pStyle w:val="2"/>
        <w:spacing w:line="300" w:lineRule="auto"/>
      </w:pPr>
    </w:p>
    <w:p>
      <w:pPr>
        <w:pStyle w:val="2"/>
        <w:spacing w:line="300" w:lineRule="auto"/>
      </w:pPr>
    </w:p>
    <w:p>
      <w:pPr>
        <w:spacing w:before="84" w:line="510" w:lineRule="exact"/>
        <w:rPr>
          <w:rFonts w:ascii="SimSun" w:hAnsi="SimSun" w:eastAsia="SimSun" w:cs="SimSun"/>
          <w:sz w:val="26"/>
          <w:szCs w:val="26"/>
        </w:rPr>
      </w:pPr>
      <w:r>
        <w:rPr>
          <w:rFonts w:ascii="SimSun" w:hAnsi="SimSun" w:eastAsia="SimSun" w:cs="SimSun"/>
          <w:spacing w:val="3"/>
          <w:position w:val="18"/>
          <w:sz w:val="26"/>
          <w:szCs w:val="26"/>
        </w:rPr>
        <w:t>被慕容垂委以重用，慕容垂临终时管了那么多不该管的事，却不对这个</w:t>
      </w:r>
    </w:p>
    <w:p>
      <w:pPr>
        <w:spacing w:line="218" w:lineRule="auto"/>
        <w:rPr>
          <w:rFonts w:ascii="SimSun" w:hAnsi="SimSun" w:eastAsia="SimSun" w:cs="SimSun"/>
          <w:sz w:val="26"/>
          <w:szCs w:val="26"/>
        </w:rPr>
      </w:pPr>
      <w:r>
        <w:rPr>
          <w:rFonts w:ascii="SimSun" w:hAnsi="SimSun" w:eastAsia="SimSun" w:cs="SimSun"/>
          <w:sz w:val="26"/>
          <w:szCs w:val="26"/>
        </w:rPr>
        <w:t>有前科的儿子做任何特殊安排。</w:t>
      </w:r>
    </w:p>
    <w:p>
      <w:pPr>
        <w:spacing w:before="172" w:line="500" w:lineRule="exact"/>
        <w:ind w:left="579"/>
        <w:rPr>
          <w:rFonts w:ascii="SimSun" w:hAnsi="SimSun" w:eastAsia="SimSun" w:cs="SimSun"/>
          <w:sz w:val="26"/>
          <w:szCs w:val="26"/>
        </w:rPr>
      </w:pPr>
      <w:r>
        <w:rPr>
          <w:rFonts w:ascii="SimSun" w:hAnsi="SimSun" w:eastAsia="SimSun" w:cs="SimSun"/>
          <w:spacing w:val="6"/>
          <w:position w:val="18"/>
          <w:sz w:val="26"/>
          <w:szCs w:val="26"/>
        </w:rPr>
        <w:t>政治算法的第一考量，是远期利益和局面稳定。</w:t>
      </w:r>
      <w:r>
        <w:rPr>
          <w:rFonts w:ascii="SimSun" w:hAnsi="SimSun" w:eastAsia="SimSun" w:cs="SimSun"/>
          <w:spacing w:val="66"/>
          <w:position w:val="18"/>
          <w:sz w:val="26"/>
          <w:szCs w:val="26"/>
        </w:rPr>
        <w:t xml:space="preserve"> </w:t>
      </w:r>
      <w:r>
        <w:rPr>
          <w:rFonts w:ascii="SimSun" w:hAnsi="SimSun" w:eastAsia="SimSun" w:cs="SimSun"/>
          <w:spacing w:val="6"/>
          <w:position w:val="18"/>
          <w:sz w:val="26"/>
          <w:szCs w:val="26"/>
        </w:rPr>
        <w:t>一旦个</w:t>
      </w:r>
      <w:r>
        <w:rPr>
          <w:rFonts w:ascii="SimSun" w:hAnsi="SimSun" w:eastAsia="SimSun" w:cs="SimSun"/>
          <w:spacing w:val="5"/>
          <w:position w:val="18"/>
          <w:sz w:val="26"/>
          <w:szCs w:val="26"/>
        </w:rPr>
        <w:t>人感情与</w:t>
      </w:r>
    </w:p>
    <w:p>
      <w:pPr>
        <w:spacing w:line="219" w:lineRule="auto"/>
        <w:rPr>
          <w:rFonts w:ascii="SimSun" w:hAnsi="SimSun" w:eastAsia="SimSun" w:cs="SimSun"/>
          <w:sz w:val="26"/>
          <w:szCs w:val="26"/>
        </w:rPr>
      </w:pPr>
      <w:r>
        <w:rPr>
          <w:rFonts w:ascii="SimSun" w:hAnsi="SimSun" w:eastAsia="SimSun" w:cs="SimSun"/>
          <w:spacing w:val="1"/>
          <w:sz w:val="26"/>
          <w:szCs w:val="26"/>
        </w:rPr>
        <w:t>好恶穿插了进来，就一定不是最优解。</w:t>
      </w:r>
    </w:p>
    <w:p>
      <w:pPr>
        <w:spacing w:before="191" w:line="501" w:lineRule="exact"/>
        <w:ind w:left="570"/>
        <w:rPr>
          <w:rFonts w:ascii="SimSun" w:hAnsi="SimSun" w:eastAsia="SimSun" w:cs="SimSun"/>
          <w:sz w:val="26"/>
          <w:szCs w:val="26"/>
        </w:rPr>
      </w:pPr>
      <w:r>
        <w:rPr>
          <w:rFonts w:ascii="SimSun" w:hAnsi="SimSun" w:eastAsia="SimSun" w:cs="SimSun"/>
          <w:spacing w:val="23"/>
          <w:position w:val="18"/>
          <w:sz w:val="26"/>
          <w:szCs w:val="26"/>
        </w:rPr>
        <w:t>感情的补偿和结算，可以拿钱去处理，千万不要拿权力和资源</w:t>
      </w:r>
    </w:p>
    <w:p>
      <w:pPr>
        <w:spacing w:line="220" w:lineRule="auto"/>
        <w:rPr>
          <w:rFonts w:ascii="SimSun" w:hAnsi="SimSun" w:eastAsia="SimSun" w:cs="SimSun"/>
          <w:sz w:val="26"/>
          <w:szCs w:val="26"/>
        </w:rPr>
      </w:pPr>
      <w:r>
        <w:rPr>
          <w:rFonts w:ascii="SimSun" w:hAnsi="SimSun" w:eastAsia="SimSun" w:cs="SimSun"/>
          <w:spacing w:val="-3"/>
          <w:sz w:val="26"/>
          <w:szCs w:val="26"/>
        </w:rPr>
        <w:t>去换。</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9" w:line="218" w:lineRule="auto"/>
        <w:jc w:val="right"/>
        <w:rPr>
          <w:rFonts w:ascii="FangSong" w:hAnsi="FangSong" w:eastAsia="FangSong" w:cs="FangSong"/>
          <w:sz w:val="21"/>
          <w:szCs w:val="21"/>
        </w:rPr>
      </w:pPr>
      <w:r>
        <w:rPr>
          <w:rFonts w:ascii="FangSong" w:hAnsi="FangSong" w:eastAsia="FangSong" w:cs="FangSong"/>
          <w:spacing w:val="-5"/>
          <w:sz w:val="21"/>
          <w:szCs w:val="21"/>
        </w:rPr>
        <w:t>第16战 参合陂之战：北魏与后燕的终极</w:t>
      </w:r>
      <w:r>
        <w:rPr>
          <w:rFonts w:ascii="FangSong" w:hAnsi="FangSong" w:eastAsia="FangSong" w:cs="FangSong"/>
          <w:spacing w:val="-6"/>
          <w:sz w:val="21"/>
          <w:szCs w:val="21"/>
        </w:rPr>
        <w:t>对决</w:t>
      </w:r>
      <w:r>
        <w:rPr>
          <w:rFonts w:ascii="FangSong" w:hAnsi="FangSong" w:eastAsia="FangSong" w:cs="FangSong"/>
          <w:spacing w:val="33"/>
          <w:sz w:val="21"/>
          <w:szCs w:val="21"/>
        </w:rPr>
        <w:t xml:space="preserve">  </w:t>
      </w:r>
      <w:r>
        <w:rPr>
          <w:rFonts w:ascii="FangSong" w:hAnsi="FangSong" w:eastAsia="FangSong" w:cs="FangSong"/>
          <w:spacing w:val="-6"/>
          <w:sz w:val="21"/>
          <w:szCs w:val="21"/>
        </w:rPr>
        <w:t>|    1209</w:t>
      </w:r>
    </w:p>
    <w:p>
      <w:pPr>
        <w:spacing w:line="218" w:lineRule="auto"/>
        <w:rPr>
          <w:rFonts w:ascii="FangSong" w:hAnsi="FangSong" w:eastAsia="FangSong" w:cs="FangSong"/>
          <w:sz w:val="21"/>
          <w:szCs w:val="21"/>
        </w:rPr>
        <w:sectPr>
          <w:footerReference r:id="rId240" w:type="default"/>
          <w:pgSz w:w="11910" w:h="16840"/>
          <w:pgMar w:top="400" w:right="1362" w:bottom="400" w:left="1460" w:header="0" w:footer="0" w:gutter="0"/>
          <w:cols w:space="720" w:num="1"/>
        </w:sectPr>
      </w:pPr>
    </w:p>
    <w:p>
      <w:pPr>
        <w:pStyle w:val="2"/>
        <w:spacing w:line="243" w:lineRule="auto"/>
      </w:pPr>
      <w:r>
        <w:drawing>
          <wp:anchor distT="0" distB="0" distL="0" distR="0" simplePos="0" relativeHeight="251983872" behindDoc="0" locked="0" layoutInCell="0" allowOverlap="1">
            <wp:simplePos x="0" y="0"/>
            <wp:positionH relativeFrom="page">
              <wp:posOffset>1244600</wp:posOffset>
            </wp:positionH>
            <wp:positionV relativeFrom="page">
              <wp:posOffset>8933815</wp:posOffset>
            </wp:positionV>
            <wp:extent cx="1054100" cy="6350"/>
            <wp:effectExtent l="0" t="0" r="0" b="0"/>
            <wp:wrapNone/>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355"/>
                    <a:stretch>
                      <a:fillRect/>
                    </a:stretch>
                  </pic:blipFill>
                  <pic:spPr>
                    <a:xfrm>
                      <a:off x="0" y="0"/>
                      <a:ext cx="1054110" cy="6350"/>
                    </a:xfrm>
                    <a:prstGeom prst="rect">
                      <a:avLst/>
                    </a:prstGeom>
                  </pic:spPr>
                </pic:pic>
              </a:graphicData>
            </a:graphic>
          </wp:anchor>
        </w:drawing>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114" w:line="219" w:lineRule="auto"/>
        <w:ind w:left="755"/>
        <w:outlineLvl w:val="1"/>
        <w:rPr>
          <w:rFonts w:ascii="SimSun" w:hAnsi="SimSun" w:eastAsia="SimSun" w:cs="SimSun"/>
          <w:sz w:val="35"/>
          <w:szCs w:val="35"/>
        </w:rPr>
      </w:pPr>
      <w:bookmarkStart w:id="0" w:name="_GoBack"/>
      <w:bookmarkEnd w:id="0"/>
      <w:r>
        <w:rPr>
          <w:rFonts w:ascii="SimSun" w:hAnsi="SimSun" w:eastAsia="SimSun" w:cs="SimSun"/>
          <w:b/>
          <w:bCs/>
          <w:spacing w:val="-15"/>
          <w:sz w:val="35"/>
          <w:szCs w:val="35"/>
        </w:rPr>
        <w:t>五</w:t>
      </w:r>
      <w:r>
        <w:rPr>
          <w:rFonts w:ascii="SimSun" w:hAnsi="SimSun" w:eastAsia="SimSun" w:cs="SimSun"/>
          <w:spacing w:val="-58"/>
          <w:sz w:val="35"/>
          <w:szCs w:val="35"/>
        </w:rPr>
        <w:t xml:space="preserve"> </w:t>
      </w:r>
      <w:r>
        <w:rPr>
          <w:rFonts w:ascii="SimSun" w:hAnsi="SimSun" w:eastAsia="SimSun" w:cs="SimSun"/>
          <w:b/>
          <w:bCs/>
          <w:spacing w:val="-15"/>
          <w:sz w:val="35"/>
          <w:szCs w:val="35"/>
        </w:rPr>
        <w:t>、慕容垂的野心抵不过不成器的儿子</w:t>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8" w:line="349" w:lineRule="auto"/>
        <w:ind w:left="750" w:firstLine="560"/>
        <w:rPr>
          <w:rFonts w:ascii="SimSun" w:hAnsi="SimSun" w:eastAsia="SimSun" w:cs="SimSun"/>
          <w:sz w:val="27"/>
          <w:szCs w:val="27"/>
        </w:rPr>
      </w:pPr>
      <w:r>
        <w:rPr>
          <w:rFonts w:ascii="SimSun" w:hAnsi="SimSun" w:eastAsia="SimSun" w:cs="SimSun"/>
          <w:spacing w:val="7"/>
          <w:sz w:val="27"/>
          <w:szCs w:val="27"/>
        </w:rPr>
        <w:t>公元396年六月，北魏拓跋珪派将军王建等</w:t>
      </w:r>
      <w:r>
        <w:rPr>
          <w:rFonts w:ascii="SimSun" w:hAnsi="SimSun" w:eastAsia="SimSun" w:cs="SimSun"/>
          <w:spacing w:val="6"/>
          <w:sz w:val="27"/>
          <w:szCs w:val="27"/>
        </w:rPr>
        <w:t>攻打后燕的广宁郡(今</w:t>
      </w:r>
      <w:r>
        <w:rPr>
          <w:rFonts w:ascii="SimSun" w:hAnsi="SimSun" w:eastAsia="SimSun" w:cs="SimSun"/>
          <w:sz w:val="27"/>
          <w:szCs w:val="27"/>
        </w:rPr>
        <w:t xml:space="preserve"> </w:t>
      </w:r>
      <w:r>
        <w:rPr>
          <w:rFonts w:ascii="KaiTi" w:hAnsi="KaiTi" w:eastAsia="KaiTi" w:cs="KaiTi"/>
          <w:spacing w:val="4"/>
          <w:sz w:val="27"/>
          <w:szCs w:val="27"/>
        </w:rPr>
        <w:t>河北涿鹿县</w:t>
      </w:r>
      <w:r>
        <w:rPr>
          <w:rFonts w:ascii="KaiTi" w:hAnsi="KaiTi" w:eastAsia="KaiTi" w:cs="KaiTi"/>
          <w:spacing w:val="-59"/>
          <w:sz w:val="27"/>
          <w:szCs w:val="27"/>
        </w:rPr>
        <w:t xml:space="preserve"> </w:t>
      </w:r>
      <w:r>
        <w:rPr>
          <w:rFonts w:ascii="SimSun" w:hAnsi="SimSun" w:eastAsia="SimSun" w:cs="SimSun"/>
          <w:spacing w:val="4"/>
          <w:sz w:val="27"/>
          <w:szCs w:val="27"/>
        </w:rPr>
        <w:t>),斩太守刘亢泥，徙其部落于平城；不久，后燕上谷郡太</w:t>
      </w:r>
    </w:p>
    <w:p>
      <w:pPr>
        <w:spacing w:line="219" w:lineRule="auto"/>
        <w:ind w:left="750"/>
        <w:rPr>
          <w:rFonts w:ascii="SimSun" w:hAnsi="SimSun" w:eastAsia="SimSun" w:cs="SimSun"/>
          <w:sz w:val="27"/>
          <w:szCs w:val="27"/>
        </w:rPr>
      </w:pPr>
      <w:r>
        <w:rPr>
          <w:rFonts w:ascii="SimSun" w:hAnsi="SimSun" w:eastAsia="SimSun" w:cs="SimSun"/>
          <w:spacing w:val="-6"/>
          <w:sz w:val="27"/>
          <w:szCs w:val="27"/>
        </w:rPr>
        <w:t>守慕容详弃郡而走。</w:t>
      </w:r>
    </w:p>
    <w:p>
      <w:pPr>
        <w:spacing w:before="189" w:line="219" w:lineRule="auto"/>
        <w:ind w:left="1310"/>
        <w:rPr>
          <w:rFonts w:ascii="SimSun" w:hAnsi="SimSun" w:eastAsia="SimSun" w:cs="SimSun"/>
          <w:sz w:val="27"/>
          <w:szCs w:val="27"/>
        </w:rPr>
      </w:pPr>
      <w:r>
        <w:rPr>
          <w:rFonts w:ascii="SimSun" w:hAnsi="SimSun" w:eastAsia="SimSun" w:cs="SimSun"/>
          <w:spacing w:val="-4"/>
          <w:sz w:val="27"/>
          <w:szCs w:val="27"/>
        </w:rPr>
        <w:t>慕容垂死后仅仅两个月，拓跋珪扫平了太行山麓以西。</w:t>
      </w:r>
    </w:p>
    <w:p>
      <w:pPr>
        <w:spacing w:before="188" w:line="508" w:lineRule="exact"/>
        <w:ind w:right="19"/>
        <w:jc w:val="right"/>
        <w:rPr>
          <w:rFonts w:ascii="SimSun" w:hAnsi="SimSun" w:eastAsia="SimSun" w:cs="SimSun"/>
          <w:sz w:val="27"/>
          <w:szCs w:val="27"/>
        </w:rPr>
      </w:pPr>
      <w:r>
        <w:rPr>
          <w:rFonts w:ascii="SimSun" w:hAnsi="SimSun" w:eastAsia="SimSun" w:cs="SimSun"/>
          <w:spacing w:val="6"/>
          <w:position w:val="17"/>
          <w:sz w:val="27"/>
          <w:szCs w:val="27"/>
        </w:rPr>
        <w:t>这个时候，慕容农被封为并州一把手去驻防晋阳，带着自己的数</w:t>
      </w:r>
    </w:p>
    <w:p>
      <w:pPr>
        <w:spacing w:line="217" w:lineRule="auto"/>
        <w:ind w:left="750"/>
        <w:rPr>
          <w:rFonts w:ascii="SimSun" w:hAnsi="SimSun" w:eastAsia="SimSun" w:cs="SimSun"/>
          <w:sz w:val="27"/>
          <w:szCs w:val="27"/>
        </w:rPr>
      </w:pPr>
      <w:r>
        <w:rPr>
          <w:rFonts w:ascii="SimSun" w:hAnsi="SimSun" w:eastAsia="SimSun" w:cs="SimSun"/>
          <w:spacing w:val="-12"/>
          <w:sz w:val="27"/>
          <w:szCs w:val="27"/>
        </w:rPr>
        <w:t>万部曲来到了并州。①</w:t>
      </w:r>
    </w:p>
    <w:p>
      <w:pPr>
        <w:spacing w:before="204" w:line="501" w:lineRule="exact"/>
        <w:ind w:right="10"/>
        <w:jc w:val="right"/>
        <w:rPr>
          <w:rFonts w:ascii="SimSun" w:hAnsi="SimSun" w:eastAsia="SimSun" w:cs="SimSun"/>
          <w:sz w:val="27"/>
          <w:szCs w:val="27"/>
        </w:rPr>
      </w:pPr>
      <w:r>
        <w:rPr>
          <w:rFonts w:ascii="SimSun" w:hAnsi="SimSun" w:eastAsia="SimSun" w:cs="SimSun"/>
          <w:spacing w:val="7"/>
          <w:position w:val="17"/>
          <w:sz w:val="27"/>
          <w:szCs w:val="27"/>
        </w:rPr>
        <w:t>这次慕容宝继位后的并州换防，将是后燕亡国多</w:t>
      </w:r>
      <w:r>
        <w:rPr>
          <w:rFonts w:ascii="SimSun" w:hAnsi="SimSun" w:eastAsia="SimSun" w:cs="SimSun"/>
          <w:spacing w:val="6"/>
          <w:position w:val="17"/>
          <w:sz w:val="27"/>
          <w:szCs w:val="27"/>
        </w:rPr>
        <w:t>米诺骨牌倒下的</w:t>
      </w:r>
    </w:p>
    <w:p>
      <w:pPr>
        <w:spacing w:before="1" w:line="219" w:lineRule="auto"/>
        <w:ind w:left="750"/>
        <w:rPr>
          <w:rFonts w:ascii="SimSun" w:hAnsi="SimSun" w:eastAsia="SimSun" w:cs="SimSun"/>
          <w:sz w:val="27"/>
          <w:szCs w:val="27"/>
        </w:rPr>
      </w:pPr>
      <w:r>
        <w:rPr>
          <w:rFonts w:ascii="SimSun" w:hAnsi="SimSun" w:eastAsia="SimSun" w:cs="SimSun"/>
          <w:spacing w:val="-8"/>
          <w:sz w:val="27"/>
          <w:szCs w:val="27"/>
        </w:rPr>
        <w:t>第一块。</w:t>
      </w:r>
    </w:p>
    <w:p>
      <w:pPr>
        <w:spacing w:before="178" w:line="500" w:lineRule="exact"/>
        <w:ind w:right="19"/>
        <w:jc w:val="right"/>
        <w:rPr>
          <w:rFonts w:ascii="SimSun" w:hAnsi="SimSun" w:eastAsia="SimSun" w:cs="SimSun"/>
          <w:sz w:val="27"/>
          <w:szCs w:val="27"/>
        </w:rPr>
      </w:pPr>
      <w:r>
        <w:rPr>
          <w:rFonts w:ascii="SimSun" w:hAnsi="SimSun" w:eastAsia="SimSun" w:cs="SimSun"/>
          <w:spacing w:val="6"/>
          <w:position w:val="17"/>
          <w:sz w:val="27"/>
          <w:szCs w:val="27"/>
        </w:rPr>
        <w:t>并州本来底子就薄，恰巧这一年还赶上了早霜减产，根本养不起</w:t>
      </w:r>
    </w:p>
    <w:p>
      <w:pPr>
        <w:spacing w:before="1" w:line="218" w:lineRule="auto"/>
        <w:ind w:left="750"/>
        <w:rPr>
          <w:rFonts w:ascii="SimSun" w:hAnsi="SimSun" w:eastAsia="SimSun" w:cs="SimSun"/>
          <w:sz w:val="27"/>
          <w:szCs w:val="27"/>
        </w:rPr>
      </w:pPr>
      <w:r>
        <w:rPr>
          <w:rFonts w:ascii="SimSun" w:hAnsi="SimSun" w:eastAsia="SimSun" w:cs="SimSun"/>
          <w:spacing w:val="-4"/>
          <w:sz w:val="27"/>
          <w:szCs w:val="27"/>
        </w:rPr>
        <w:t>慕容农带来的这几万大军。</w:t>
      </w:r>
    </w:p>
    <w:p>
      <w:pPr>
        <w:spacing w:before="191" w:line="342" w:lineRule="auto"/>
        <w:ind w:left="750" w:right="38" w:firstLine="560"/>
        <w:rPr>
          <w:rFonts w:ascii="SimSun" w:hAnsi="SimSun" w:eastAsia="SimSun" w:cs="SimSun"/>
          <w:sz w:val="27"/>
          <w:szCs w:val="27"/>
        </w:rPr>
      </w:pPr>
      <w:r>
        <w:rPr>
          <w:rFonts w:ascii="SimSun" w:hAnsi="SimSun" w:eastAsia="SimSun" w:cs="SimSun"/>
          <w:spacing w:val="16"/>
          <w:sz w:val="27"/>
          <w:szCs w:val="27"/>
        </w:rPr>
        <w:t>慕容农又第一时间在并州推行了慕容宝“校阅户</w:t>
      </w:r>
      <w:r>
        <w:rPr>
          <w:rFonts w:ascii="SimSun" w:hAnsi="SimSun" w:eastAsia="SimSun" w:cs="SimSun"/>
          <w:spacing w:val="15"/>
          <w:sz w:val="27"/>
          <w:szCs w:val="27"/>
        </w:rPr>
        <w:t>口，罢诸军营</w:t>
      </w:r>
      <w:r>
        <w:rPr>
          <w:rFonts w:ascii="SimSun" w:hAnsi="SimSun" w:eastAsia="SimSun" w:cs="SimSun"/>
          <w:sz w:val="27"/>
          <w:szCs w:val="27"/>
        </w:rPr>
        <w:t xml:space="preserve"> </w:t>
      </w:r>
      <w:r>
        <w:rPr>
          <w:rFonts w:ascii="SimSun" w:hAnsi="SimSun" w:eastAsia="SimSun" w:cs="SimSun"/>
          <w:spacing w:val="6"/>
          <w:sz w:val="27"/>
          <w:szCs w:val="27"/>
        </w:rPr>
        <w:t>分属郡县”的改革计划，派诸部护军去分监诸胡进行人口核查和军制</w:t>
      </w:r>
    </w:p>
    <w:p>
      <w:pPr>
        <w:spacing w:line="219" w:lineRule="auto"/>
        <w:ind w:left="750"/>
        <w:rPr>
          <w:rFonts w:ascii="SimSun" w:hAnsi="SimSun" w:eastAsia="SimSun" w:cs="SimSun"/>
          <w:sz w:val="27"/>
          <w:szCs w:val="27"/>
        </w:rPr>
      </w:pPr>
      <w:r>
        <w:rPr>
          <w:rFonts w:ascii="SimSun" w:hAnsi="SimSun" w:eastAsia="SimSun" w:cs="SimSun"/>
          <w:spacing w:val="-6"/>
          <w:sz w:val="27"/>
          <w:szCs w:val="27"/>
        </w:rPr>
        <w:t>改革。</w:t>
      </w:r>
    </w:p>
    <w:p>
      <w:pPr>
        <w:spacing w:before="198" w:line="219" w:lineRule="auto"/>
        <w:ind w:right="47"/>
        <w:jc w:val="right"/>
        <w:rPr>
          <w:rFonts w:ascii="SimSun" w:hAnsi="SimSun" w:eastAsia="SimSun" w:cs="SimSun"/>
          <w:sz w:val="27"/>
          <w:szCs w:val="27"/>
        </w:rPr>
      </w:pPr>
      <w:r>
        <w:rPr>
          <w:rFonts w:ascii="SimSun" w:hAnsi="SimSun" w:eastAsia="SimSun" w:cs="SimSun"/>
          <w:spacing w:val="5"/>
          <w:sz w:val="27"/>
          <w:szCs w:val="27"/>
        </w:rPr>
        <w:t>综上，并州的百姓养不起慕容农的大军，并州的“杂胡”也不认</w:t>
      </w:r>
    </w:p>
    <w:p>
      <w:pPr>
        <w:pStyle w:val="2"/>
        <w:spacing w:line="342" w:lineRule="auto"/>
      </w:pPr>
    </w:p>
    <w:p>
      <w:pPr>
        <w:pStyle w:val="2"/>
        <w:spacing w:line="342" w:lineRule="auto"/>
      </w:pPr>
    </w:p>
    <w:p>
      <w:pPr>
        <w:spacing w:before="69" w:line="217" w:lineRule="auto"/>
        <w:ind w:left="118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92"/>
          <w:sz w:val="21"/>
          <w:szCs w:val="21"/>
        </w:rPr>
        <w:t xml:space="preserve"> </w:t>
      </w:r>
      <w:r>
        <w:rPr>
          <w:rFonts w:ascii="SimSun" w:hAnsi="SimSun" w:eastAsia="SimSun" w:cs="SimSun"/>
          <w:spacing w:val="-3"/>
          <w:sz w:val="21"/>
          <w:szCs w:val="21"/>
        </w:rPr>
        <w:t>《资治通鉴·晋纪三十》:燕辽西王农悉将部曲数万口之并</w:t>
      </w:r>
      <w:r>
        <w:rPr>
          <w:rFonts w:ascii="SimSun" w:hAnsi="SimSun" w:eastAsia="SimSun" w:cs="SimSun"/>
          <w:spacing w:val="-4"/>
          <w:sz w:val="21"/>
          <w:szCs w:val="21"/>
        </w:rPr>
        <w:t>州。</w:t>
      </w:r>
    </w:p>
    <w:p>
      <w:pPr>
        <w:spacing w:line="217" w:lineRule="auto"/>
        <w:rPr>
          <w:rFonts w:ascii="SimSun" w:hAnsi="SimSun" w:eastAsia="SimSun" w:cs="SimSun"/>
          <w:sz w:val="21"/>
          <w:szCs w:val="21"/>
        </w:rPr>
        <w:sectPr>
          <w:footerReference r:id="rId241" w:type="default"/>
          <w:pgSz w:w="11910" w:h="16840"/>
          <w:pgMar w:top="400" w:right="1618" w:bottom="1301" w:left="1219" w:header="0" w:footer="1043" w:gutter="0"/>
          <w:cols w:space="720" w:num="1"/>
        </w:sectPr>
      </w:pPr>
    </w:p>
    <w:p>
      <w:pPr>
        <w:pStyle w:val="2"/>
        <w:spacing w:line="259" w:lineRule="auto"/>
      </w:pPr>
      <w:r>
        <w:drawing>
          <wp:anchor distT="0" distB="0" distL="0" distR="0" simplePos="0" relativeHeight="251984896" behindDoc="0" locked="0" layoutInCell="0" allowOverlap="1">
            <wp:simplePos x="0" y="0"/>
            <wp:positionH relativeFrom="page">
              <wp:posOffset>927100</wp:posOffset>
            </wp:positionH>
            <wp:positionV relativeFrom="page">
              <wp:posOffset>8235315</wp:posOffset>
            </wp:positionV>
            <wp:extent cx="1060450" cy="6350"/>
            <wp:effectExtent l="0" t="0" r="0" b="0"/>
            <wp:wrapNone/>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348"/>
                    <a:stretch>
                      <a:fillRect/>
                    </a:stretch>
                  </pic:blipFill>
                  <pic:spPr>
                    <a:xfrm>
                      <a:off x="0" y="0"/>
                      <a:ext cx="1060387" cy="6350"/>
                    </a:xfrm>
                    <a:prstGeom prst="rect">
                      <a:avLst/>
                    </a:prstGeom>
                  </pic:spPr>
                </pic:pic>
              </a:graphicData>
            </a:graphic>
          </wp:anchor>
        </w:drawing>
      </w:r>
    </w:p>
    <w:p>
      <w:pPr>
        <w:pStyle w:val="2"/>
        <w:spacing w:line="259" w:lineRule="auto"/>
      </w:pPr>
    </w:p>
    <w:p>
      <w:pPr>
        <w:pStyle w:val="2"/>
        <w:spacing w:line="260" w:lineRule="auto"/>
      </w:pPr>
    </w:p>
    <w:p>
      <w:pPr>
        <w:pStyle w:val="2"/>
        <w:spacing w:line="260" w:lineRule="auto"/>
      </w:pPr>
    </w:p>
    <w:p>
      <w:pPr>
        <w:pStyle w:val="2"/>
        <w:spacing w:line="260" w:lineRule="auto"/>
      </w:pPr>
    </w:p>
    <w:p>
      <w:pPr>
        <w:spacing w:before="88" w:line="236" w:lineRule="auto"/>
        <w:ind w:left="10"/>
        <w:rPr>
          <w:rFonts w:ascii="SimSun" w:hAnsi="SimSun" w:eastAsia="SimSun" w:cs="SimSun"/>
          <w:sz w:val="16"/>
          <w:szCs w:val="16"/>
        </w:rPr>
      </w:pPr>
      <w:r>
        <w:rPr>
          <w:rFonts w:ascii="SimSun" w:hAnsi="SimSun" w:eastAsia="SimSun" w:cs="SimSun"/>
          <w:spacing w:val="-11"/>
          <w:sz w:val="27"/>
          <w:szCs w:val="27"/>
        </w:rPr>
        <w:t>可慕容农的改革。并州民怨沸腾，开始偷偷给魏军送信。</w:t>
      </w:r>
      <w:r>
        <w:rPr>
          <w:rFonts w:ascii="SimSun" w:hAnsi="SimSun" w:eastAsia="SimSun" w:cs="SimSun"/>
          <w:spacing w:val="59"/>
          <w:sz w:val="27"/>
          <w:szCs w:val="27"/>
        </w:rPr>
        <w:t xml:space="preserve"> </w:t>
      </w:r>
      <w:r>
        <w:rPr>
          <w:rFonts w:ascii="SimSun" w:hAnsi="SimSun" w:eastAsia="SimSun" w:cs="SimSun"/>
          <w:spacing w:val="-11"/>
          <w:position w:val="11"/>
          <w:sz w:val="16"/>
          <w:szCs w:val="16"/>
        </w:rPr>
        <w:t>①</w:t>
      </w:r>
    </w:p>
    <w:p>
      <w:pPr>
        <w:spacing w:before="149" w:line="219" w:lineRule="auto"/>
        <w:ind w:left="570"/>
        <w:rPr>
          <w:rFonts w:ascii="SimSun" w:hAnsi="SimSun" w:eastAsia="SimSun" w:cs="SimSun"/>
          <w:sz w:val="27"/>
          <w:szCs w:val="27"/>
        </w:rPr>
      </w:pPr>
      <w:r>
        <w:rPr>
          <w:rFonts w:ascii="SimSun" w:hAnsi="SimSun" w:eastAsia="SimSun" w:cs="SimSun"/>
          <w:spacing w:val="-7"/>
          <w:sz w:val="27"/>
          <w:szCs w:val="27"/>
        </w:rPr>
        <w:t>底子薄时真的不能作，否则就迅速变成供他人采摘的</w:t>
      </w:r>
      <w:r>
        <w:rPr>
          <w:rFonts w:ascii="SimSun" w:hAnsi="SimSun" w:eastAsia="SimSun" w:cs="SimSun"/>
          <w:spacing w:val="-8"/>
          <w:sz w:val="27"/>
          <w:szCs w:val="27"/>
        </w:rPr>
        <w:t>低垂的果实。</w:t>
      </w:r>
    </w:p>
    <w:p>
      <w:pPr>
        <w:spacing w:before="170" w:line="336" w:lineRule="auto"/>
        <w:ind w:left="10" w:right="690" w:firstLine="560"/>
        <w:rPr>
          <w:rFonts w:ascii="SimSun" w:hAnsi="SimSun" w:eastAsia="SimSun" w:cs="SimSun"/>
          <w:sz w:val="27"/>
          <w:szCs w:val="27"/>
        </w:rPr>
      </w:pPr>
      <w:r>
        <w:rPr>
          <w:rFonts w:ascii="SimSun" w:hAnsi="SimSun" w:eastAsia="SimSun" w:cs="SimSun"/>
          <w:spacing w:val="-3"/>
          <w:sz w:val="27"/>
          <w:szCs w:val="27"/>
        </w:rPr>
        <w:t>七月，拓跋珪开始称尊号，始建天子旌旗，</w:t>
      </w:r>
      <w:r>
        <w:rPr>
          <w:rFonts w:ascii="SimSun" w:hAnsi="SimSun" w:eastAsia="SimSun" w:cs="SimSun"/>
          <w:spacing w:val="-4"/>
          <w:sz w:val="27"/>
          <w:szCs w:val="27"/>
        </w:rPr>
        <w:t>出警入跸，改元皇始。</w:t>
      </w:r>
      <w:r>
        <w:rPr>
          <w:rFonts w:ascii="SimSun" w:hAnsi="SimSun" w:eastAsia="SimSun" w:cs="SimSun"/>
          <w:sz w:val="27"/>
          <w:szCs w:val="27"/>
        </w:rPr>
        <w:t xml:space="preserve"> </w:t>
      </w:r>
      <w:r>
        <w:rPr>
          <w:rFonts w:ascii="SimSun" w:hAnsi="SimSun" w:eastAsia="SimSun" w:cs="SimSun"/>
          <w:spacing w:val="-5"/>
          <w:sz w:val="27"/>
          <w:szCs w:val="27"/>
        </w:rPr>
        <w:t>参军事上谷张恂劝拓跋珪趁着此时后燕大丧</w:t>
      </w:r>
      <w:r>
        <w:rPr>
          <w:rFonts w:ascii="SimSun" w:hAnsi="SimSun" w:eastAsia="SimSun" w:cs="SimSun"/>
          <w:spacing w:val="-6"/>
          <w:sz w:val="27"/>
          <w:szCs w:val="27"/>
        </w:rPr>
        <w:t>并州不稳进取中原，拓跋珪</w:t>
      </w:r>
    </w:p>
    <w:p>
      <w:pPr>
        <w:spacing w:before="1" w:line="220" w:lineRule="auto"/>
        <w:ind w:left="10"/>
        <w:rPr>
          <w:rFonts w:ascii="SimSun" w:hAnsi="SimSun" w:eastAsia="SimSun" w:cs="SimSun"/>
          <w:sz w:val="27"/>
          <w:szCs w:val="27"/>
        </w:rPr>
      </w:pPr>
      <w:r>
        <w:rPr>
          <w:rFonts w:ascii="SimSun" w:hAnsi="SimSun" w:eastAsia="SimSun" w:cs="SimSun"/>
          <w:spacing w:val="-11"/>
          <w:sz w:val="27"/>
          <w:szCs w:val="27"/>
        </w:rPr>
        <w:t>批准。</w:t>
      </w:r>
    </w:p>
    <w:p>
      <w:pPr>
        <w:spacing w:before="203" w:line="342" w:lineRule="auto"/>
        <w:ind w:left="10" w:right="660" w:firstLine="560"/>
        <w:rPr>
          <w:rFonts w:ascii="SimSun" w:hAnsi="SimSun" w:eastAsia="SimSun" w:cs="SimSun"/>
          <w:sz w:val="27"/>
          <w:szCs w:val="27"/>
        </w:rPr>
      </w:pPr>
      <w:r>
        <w:rPr>
          <w:rFonts w:ascii="SimSun" w:hAnsi="SimSun" w:eastAsia="SimSun" w:cs="SimSun"/>
          <w:spacing w:val="3"/>
          <w:sz w:val="27"/>
          <w:szCs w:val="27"/>
        </w:rPr>
        <w:t xml:space="preserve">八月二十八，拓跋珪派步骑四十余万南出马邑，翻越句注山，旌 </w:t>
      </w:r>
      <w:r>
        <w:rPr>
          <w:rFonts w:ascii="SimSun" w:hAnsi="SimSun" w:eastAsia="SimSun" w:cs="SimSun"/>
          <w:spacing w:val="-2"/>
          <w:sz w:val="27"/>
          <w:szCs w:val="27"/>
        </w:rPr>
        <w:t>旗两千余里，鼓行而进南下并州；派左将军雁门李栗率五万骑为前驱，</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又派将军封真等从东道出军都陉，袭击后燕幽州。</w:t>
      </w:r>
    </w:p>
    <w:p>
      <w:pPr>
        <w:spacing w:before="187" w:line="514" w:lineRule="exact"/>
        <w:ind w:left="570"/>
        <w:rPr>
          <w:rFonts w:ascii="SimSun" w:hAnsi="SimSun" w:eastAsia="SimSun" w:cs="SimSun"/>
          <w:sz w:val="27"/>
          <w:szCs w:val="27"/>
        </w:rPr>
      </w:pPr>
      <w:r>
        <w:rPr>
          <w:rFonts w:ascii="SimSun" w:hAnsi="SimSun" w:eastAsia="SimSun" w:cs="SimSun"/>
          <w:spacing w:val="8"/>
          <w:position w:val="18"/>
          <w:sz w:val="27"/>
          <w:szCs w:val="27"/>
        </w:rPr>
        <w:t>九月十八，北魏军到达阳曲</w:t>
      </w:r>
      <w:r>
        <w:rPr>
          <w:rFonts w:ascii="KaiTi" w:hAnsi="KaiTi" w:eastAsia="KaiTi" w:cs="KaiTi"/>
          <w:spacing w:val="8"/>
          <w:position w:val="18"/>
          <w:sz w:val="27"/>
          <w:szCs w:val="27"/>
        </w:rPr>
        <w:t>(今山西太原北阳曲镇</w:t>
      </w:r>
      <w:r>
        <w:rPr>
          <w:rFonts w:ascii="SimSun" w:hAnsi="SimSun" w:eastAsia="SimSun" w:cs="SimSun"/>
          <w:spacing w:val="8"/>
          <w:position w:val="18"/>
          <w:sz w:val="27"/>
          <w:szCs w:val="27"/>
        </w:rPr>
        <w:t>),乘西山，临</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晋阳，随后派骑兵环城大声鼓噪而去。</w:t>
      </w:r>
    </w:p>
    <w:p>
      <w:pPr>
        <w:spacing w:before="168" w:line="348" w:lineRule="auto"/>
        <w:ind w:left="10" w:right="726" w:firstLine="560"/>
        <w:rPr>
          <w:rFonts w:ascii="SimSun" w:hAnsi="SimSun" w:eastAsia="SimSun" w:cs="SimSun"/>
          <w:sz w:val="27"/>
          <w:szCs w:val="27"/>
        </w:rPr>
      </w:pPr>
      <w:r>
        <w:rPr>
          <w:rFonts w:ascii="SimSun" w:hAnsi="SimSun" w:eastAsia="SimSun" w:cs="SimSun"/>
          <w:spacing w:val="4"/>
          <w:sz w:val="27"/>
          <w:szCs w:val="27"/>
        </w:rPr>
        <w:t>强敌来挑衅，慕容农出城迎战失败，回城时却发现军司马慕舆嵩</w:t>
      </w:r>
      <w:r>
        <w:rPr>
          <w:rFonts w:ascii="SimSun" w:hAnsi="SimSun" w:eastAsia="SimSun" w:cs="SimSun"/>
          <w:spacing w:val="2"/>
          <w:sz w:val="27"/>
          <w:szCs w:val="27"/>
        </w:rPr>
        <w:t xml:space="preserve"> </w:t>
      </w:r>
      <w:r>
        <w:rPr>
          <w:rFonts w:ascii="SimSun" w:hAnsi="SimSun" w:eastAsia="SimSun" w:cs="SimSun"/>
          <w:spacing w:val="-4"/>
          <w:sz w:val="27"/>
          <w:szCs w:val="27"/>
        </w:rPr>
        <w:t>叛变，紧闭城门，拒绝他入城，慕容农只好率数千骑兵逃向中山。跑到</w:t>
      </w:r>
    </w:p>
    <w:p>
      <w:pPr>
        <w:spacing w:line="217" w:lineRule="auto"/>
        <w:ind w:left="10"/>
        <w:rPr>
          <w:rFonts w:ascii="SimSun" w:hAnsi="SimSun" w:eastAsia="SimSun" w:cs="SimSun"/>
          <w:sz w:val="27"/>
          <w:szCs w:val="27"/>
        </w:rPr>
      </w:pPr>
      <w:r>
        <w:rPr>
          <w:rFonts w:ascii="SimSun" w:hAnsi="SimSun" w:eastAsia="SimSun" w:cs="SimSun"/>
          <w:spacing w:val="-8"/>
          <w:sz w:val="27"/>
          <w:szCs w:val="27"/>
        </w:rPr>
        <w:t>潞川时被北魏军追上猛打，只有慕容农一人得以逃脱。②</w:t>
      </w:r>
    </w:p>
    <w:p>
      <w:pPr>
        <w:spacing w:before="175" w:line="349" w:lineRule="auto"/>
        <w:ind w:left="10" w:right="728" w:firstLine="560"/>
        <w:rPr>
          <w:rFonts w:ascii="SimSun" w:hAnsi="SimSun" w:eastAsia="SimSun" w:cs="SimSun"/>
          <w:sz w:val="27"/>
          <w:szCs w:val="27"/>
        </w:rPr>
      </w:pPr>
      <w:r>
        <w:rPr>
          <w:rFonts w:ascii="SimSun" w:hAnsi="SimSun" w:eastAsia="SimSun" w:cs="SimSun"/>
          <w:spacing w:val="8"/>
          <w:sz w:val="27"/>
          <w:szCs w:val="27"/>
        </w:rPr>
        <w:t>此战是慕容农自384年在列人起兵以来，第一次单独带兵出战后</w:t>
      </w:r>
      <w:r>
        <w:rPr>
          <w:rFonts w:ascii="SimSun" w:hAnsi="SimSun" w:eastAsia="SimSun" w:cs="SimSun"/>
          <w:spacing w:val="11"/>
          <w:sz w:val="27"/>
          <w:szCs w:val="27"/>
        </w:rPr>
        <w:t xml:space="preserve"> </w:t>
      </w:r>
      <w:r>
        <w:rPr>
          <w:rFonts w:ascii="SimSun" w:hAnsi="SimSun" w:eastAsia="SimSun" w:cs="SimSun"/>
          <w:spacing w:val="-4"/>
          <w:sz w:val="27"/>
          <w:szCs w:val="27"/>
        </w:rPr>
        <w:t>的重大失利。单看战绩，败得莫名其妙，简直是敌军一来己方就灰飞烟</w:t>
      </w:r>
    </w:p>
    <w:p>
      <w:pPr>
        <w:spacing w:line="219" w:lineRule="auto"/>
        <w:ind w:left="10"/>
        <w:rPr>
          <w:rFonts w:ascii="SimSun" w:hAnsi="SimSun" w:eastAsia="SimSun" w:cs="SimSun"/>
          <w:sz w:val="27"/>
          <w:szCs w:val="27"/>
        </w:rPr>
      </w:pPr>
      <w:r>
        <w:rPr>
          <w:rFonts w:ascii="SimSun" w:hAnsi="SimSun" w:eastAsia="SimSun" w:cs="SimSun"/>
          <w:spacing w:val="-9"/>
          <w:sz w:val="27"/>
          <w:szCs w:val="27"/>
        </w:rPr>
        <w:t>灭的节奏。</w:t>
      </w:r>
    </w:p>
    <w:p>
      <w:pPr>
        <w:spacing w:before="169" w:line="530" w:lineRule="exact"/>
        <w:ind w:left="570"/>
        <w:rPr>
          <w:rFonts w:ascii="SimSun" w:hAnsi="SimSun" w:eastAsia="SimSun" w:cs="SimSun"/>
          <w:sz w:val="27"/>
          <w:szCs w:val="27"/>
        </w:rPr>
      </w:pPr>
      <w:r>
        <w:rPr>
          <w:rFonts w:ascii="SimSun" w:hAnsi="SimSun" w:eastAsia="SimSun" w:cs="SimSun"/>
          <w:spacing w:val="4"/>
          <w:position w:val="19"/>
          <w:sz w:val="27"/>
          <w:szCs w:val="27"/>
        </w:rPr>
        <w:t>很多历史的解读是认为慕容农的战绩都属于狐假虎威，在老爹慕</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容垂死后他突然不会打仗了。</w:t>
      </w:r>
    </w:p>
    <w:p>
      <w:pPr>
        <w:spacing w:before="149" w:line="356" w:lineRule="auto"/>
        <w:ind w:left="10" w:right="730" w:firstLine="560"/>
        <w:rPr>
          <w:rFonts w:ascii="SimSun" w:hAnsi="SimSun" w:eastAsia="SimSun" w:cs="SimSun"/>
          <w:sz w:val="27"/>
          <w:szCs w:val="27"/>
        </w:rPr>
      </w:pPr>
      <w:r>
        <w:rPr>
          <w:rFonts w:ascii="SimSun" w:hAnsi="SimSun" w:eastAsia="SimSun" w:cs="SimSun"/>
          <w:spacing w:val="5"/>
          <w:sz w:val="27"/>
          <w:szCs w:val="27"/>
        </w:rPr>
        <w:t>其实，如果没有真功夫，慕容农是无法在河北纵</w:t>
      </w:r>
      <w:r>
        <w:rPr>
          <w:rFonts w:ascii="SimSun" w:hAnsi="SimSun" w:eastAsia="SimSun" w:cs="SimSun"/>
          <w:spacing w:val="4"/>
          <w:sz w:val="27"/>
          <w:szCs w:val="27"/>
        </w:rPr>
        <w:t>横十年的，后燕</w:t>
      </w:r>
      <w:r>
        <w:rPr>
          <w:rFonts w:ascii="SimSun" w:hAnsi="SimSun" w:eastAsia="SimSun" w:cs="SimSun"/>
          <w:sz w:val="27"/>
          <w:szCs w:val="27"/>
        </w:rPr>
        <w:t xml:space="preserve"> </w:t>
      </w:r>
      <w:r>
        <w:rPr>
          <w:rFonts w:ascii="SimSun" w:hAnsi="SimSun" w:eastAsia="SimSun" w:cs="SimSun"/>
          <w:spacing w:val="-5"/>
          <w:sz w:val="27"/>
          <w:szCs w:val="27"/>
        </w:rPr>
        <w:t>在慕容垂死后的种种表象只是冰山一角，慕容农迅速丢掉并州的原因是</w:t>
      </w:r>
    </w:p>
    <w:p>
      <w:pPr>
        <w:spacing w:before="1" w:line="219" w:lineRule="auto"/>
        <w:ind w:left="10"/>
        <w:rPr>
          <w:rFonts w:ascii="SimSun" w:hAnsi="SimSun" w:eastAsia="SimSun" w:cs="SimSun"/>
          <w:sz w:val="27"/>
          <w:szCs w:val="27"/>
        </w:rPr>
      </w:pPr>
      <w:r>
        <w:rPr>
          <w:rFonts w:ascii="SimSun" w:hAnsi="SimSun" w:eastAsia="SimSun" w:cs="SimSun"/>
          <w:spacing w:val="-13"/>
          <w:sz w:val="27"/>
          <w:szCs w:val="27"/>
        </w:rPr>
        <w:t>以下两个方面。</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69" w:line="382" w:lineRule="exact"/>
        <w:ind w:left="44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92"/>
          <w:position w:val="13"/>
          <w:sz w:val="21"/>
          <w:szCs w:val="21"/>
        </w:rPr>
        <w:t xml:space="preserve"> </w:t>
      </w:r>
      <w:r>
        <w:rPr>
          <w:rFonts w:ascii="SimSun" w:hAnsi="SimSun" w:eastAsia="SimSun" w:cs="SimSun"/>
          <w:spacing w:val="-1"/>
          <w:position w:val="13"/>
          <w:sz w:val="21"/>
          <w:szCs w:val="21"/>
        </w:rPr>
        <w:t>《资治通鉴·晋纪三十》:并州素乏储待，是岁早霜，民</w:t>
      </w:r>
      <w:r>
        <w:rPr>
          <w:rFonts w:ascii="SimSun" w:hAnsi="SimSun" w:eastAsia="SimSun" w:cs="SimSun"/>
          <w:spacing w:val="-2"/>
          <w:position w:val="13"/>
          <w:sz w:val="21"/>
          <w:szCs w:val="21"/>
        </w:rPr>
        <w:t>不能供其食，又遣诸部护</w:t>
      </w:r>
    </w:p>
    <w:p>
      <w:pPr>
        <w:spacing w:line="218" w:lineRule="auto"/>
        <w:ind w:left="10"/>
        <w:rPr>
          <w:rFonts w:ascii="SimSun" w:hAnsi="SimSun" w:eastAsia="SimSun" w:cs="SimSun"/>
          <w:sz w:val="21"/>
          <w:szCs w:val="21"/>
        </w:rPr>
      </w:pPr>
      <w:r>
        <w:rPr>
          <w:rFonts w:ascii="SimSun" w:hAnsi="SimSun" w:eastAsia="SimSun" w:cs="SimSun"/>
          <w:spacing w:val="-5"/>
          <w:sz w:val="21"/>
          <w:szCs w:val="21"/>
        </w:rPr>
        <w:t>军分监诸胡，由是民夷俱怨，潜召魏军。</w:t>
      </w:r>
    </w:p>
    <w:p>
      <w:pPr>
        <w:spacing w:before="130" w:line="392" w:lineRule="exact"/>
        <w:ind w:left="469"/>
        <w:rPr>
          <w:rFonts w:ascii="SimSun" w:hAnsi="SimSun" w:eastAsia="SimSun" w:cs="SimSun"/>
          <w:sz w:val="21"/>
          <w:szCs w:val="21"/>
        </w:rPr>
      </w:pPr>
      <w:r>
        <w:rPr>
          <w:rFonts w:ascii="SimSun" w:hAnsi="SimSun" w:eastAsia="SimSun" w:cs="SimSun"/>
          <w:position w:val="13"/>
          <w:sz w:val="21"/>
          <w:szCs w:val="21"/>
        </w:rPr>
        <w:t>②</w:t>
      </w:r>
      <w:r>
        <w:rPr>
          <w:rFonts w:ascii="SimSun" w:hAnsi="SimSun" w:eastAsia="SimSun" w:cs="SimSun"/>
          <w:spacing w:val="30"/>
          <w:position w:val="13"/>
          <w:sz w:val="21"/>
          <w:szCs w:val="21"/>
        </w:rPr>
        <w:t xml:space="preserve"> </w:t>
      </w:r>
      <w:r>
        <w:rPr>
          <w:rFonts w:ascii="SimSun" w:hAnsi="SimSun" w:eastAsia="SimSun" w:cs="SimSun"/>
          <w:position w:val="13"/>
          <w:sz w:val="21"/>
          <w:szCs w:val="21"/>
        </w:rPr>
        <w:t>《晋书·慕容宝载记》:魏伐并州，骠骑农逆战，败绩，还于晋阳，司马</w:t>
      </w:r>
      <w:r>
        <w:rPr>
          <w:rFonts w:ascii="SimSun" w:hAnsi="SimSun" w:eastAsia="SimSun" w:cs="SimSun"/>
          <w:spacing w:val="-1"/>
          <w:position w:val="13"/>
          <w:sz w:val="21"/>
          <w:szCs w:val="21"/>
        </w:rPr>
        <w:t>慕舆嵩闭</w:t>
      </w:r>
    </w:p>
    <w:p>
      <w:pPr>
        <w:spacing w:line="218" w:lineRule="auto"/>
        <w:ind w:left="10"/>
        <w:rPr>
          <w:rFonts w:ascii="SimSun" w:hAnsi="SimSun" w:eastAsia="SimSun" w:cs="SimSun"/>
          <w:sz w:val="21"/>
          <w:szCs w:val="21"/>
        </w:rPr>
      </w:pPr>
      <w:r>
        <w:rPr>
          <w:rFonts w:ascii="SimSun" w:hAnsi="SimSun" w:eastAsia="SimSun" w:cs="SimSun"/>
          <w:spacing w:val="-4"/>
          <w:sz w:val="21"/>
          <w:szCs w:val="21"/>
        </w:rPr>
        <w:t>门距之。农率骑数千奔归中山，行及潞川，为魏追军所及，余骑尽没，单马遁还。</w:t>
      </w:r>
    </w:p>
    <w:p>
      <w:pPr>
        <w:pStyle w:val="2"/>
        <w:spacing w:line="255" w:lineRule="auto"/>
      </w:pPr>
    </w:p>
    <w:p>
      <w:pPr>
        <w:pStyle w:val="2"/>
        <w:spacing w:line="255" w:lineRule="auto"/>
      </w:pPr>
    </w:p>
    <w:p>
      <w:pPr>
        <w:pStyle w:val="2"/>
        <w:spacing w:line="255" w:lineRule="auto"/>
      </w:pPr>
    </w:p>
    <w:p>
      <w:pPr>
        <w:spacing w:before="78" w:line="204" w:lineRule="auto"/>
        <w:jc w:val="right"/>
        <w:rPr>
          <w:rFonts w:ascii="Times New Roman" w:hAnsi="Times New Roman" w:eastAsia="Times New Roman" w:cs="Times New Roman"/>
          <w:sz w:val="27"/>
          <w:szCs w:val="27"/>
        </w:rPr>
      </w:pPr>
      <w:r>
        <w:rPr>
          <w:rFonts w:ascii="KaiTi" w:hAnsi="KaiTi" w:eastAsia="KaiTi" w:cs="KaiTi"/>
          <w:b/>
          <w:bCs/>
          <w:spacing w:val="-9"/>
          <w:sz w:val="21"/>
          <w:szCs w:val="21"/>
        </w:rPr>
        <w:t>第1</w:t>
      </w:r>
      <w:r>
        <w:rPr>
          <w:rFonts w:ascii="KaiTi" w:hAnsi="KaiTi" w:eastAsia="KaiTi" w:cs="KaiTi"/>
          <w:b/>
          <w:bCs/>
          <w:spacing w:val="-8"/>
          <w:sz w:val="21"/>
          <w:szCs w:val="21"/>
        </w:rPr>
        <w:t>6战</w:t>
      </w:r>
      <w:r>
        <w:rPr>
          <w:rFonts w:ascii="KaiTi" w:hAnsi="KaiTi" w:eastAsia="KaiTi" w:cs="KaiTi"/>
          <w:spacing w:val="-8"/>
          <w:sz w:val="21"/>
          <w:szCs w:val="21"/>
        </w:rPr>
        <w:t xml:space="preserve"> </w:t>
      </w:r>
      <w:r>
        <w:rPr>
          <w:rFonts w:ascii="KaiTi" w:hAnsi="KaiTi" w:eastAsia="KaiTi" w:cs="KaiTi"/>
          <w:b/>
          <w:bCs/>
          <w:spacing w:val="-8"/>
          <w:sz w:val="21"/>
          <w:szCs w:val="21"/>
        </w:rPr>
        <w:t>参合陂之战：北魏与后燕的终极对决</w:t>
      </w:r>
      <w:r>
        <w:rPr>
          <w:rFonts w:ascii="KaiTi" w:hAnsi="KaiTi" w:eastAsia="KaiTi" w:cs="KaiTi"/>
          <w:spacing w:val="-8"/>
          <w:sz w:val="21"/>
          <w:szCs w:val="21"/>
        </w:rPr>
        <w:t xml:space="preserve"> </w:t>
      </w:r>
      <w:r>
        <w:rPr>
          <w:rFonts w:ascii="KaiTi" w:hAnsi="KaiTi" w:eastAsia="KaiTi" w:cs="KaiTi"/>
          <w:spacing w:val="-9"/>
          <w:sz w:val="21"/>
          <w:szCs w:val="21"/>
        </w:rPr>
        <w:t xml:space="preserve">  </w:t>
      </w:r>
      <w:r>
        <w:rPr>
          <w:rFonts w:ascii="KaiTi" w:hAnsi="KaiTi" w:eastAsia="KaiTi" w:cs="KaiTi"/>
          <w:b/>
          <w:bCs/>
          <w:spacing w:val="-9"/>
          <w:sz w:val="21"/>
          <w:szCs w:val="21"/>
        </w:rPr>
        <w:t>|</w:t>
      </w:r>
      <w:r>
        <w:rPr>
          <w:rFonts w:ascii="KaiTi" w:hAnsi="KaiTi" w:eastAsia="KaiTi" w:cs="KaiTi"/>
          <w:spacing w:val="-9"/>
          <w:sz w:val="21"/>
          <w:szCs w:val="21"/>
        </w:rPr>
        <w:t xml:space="preserve">    </w:t>
      </w:r>
      <w:r>
        <w:rPr>
          <w:rFonts w:ascii="Times New Roman" w:hAnsi="Times New Roman" w:eastAsia="Times New Roman" w:cs="Times New Roman"/>
          <w:b/>
          <w:bCs/>
          <w:spacing w:val="-9"/>
          <w:sz w:val="27"/>
          <w:szCs w:val="27"/>
        </w:rPr>
        <w:t>I2</w:t>
      </w:r>
      <w:r>
        <w:rPr>
          <w:rFonts w:ascii="Times New Roman" w:hAnsi="Times New Roman" w:eastAsia="Times New Roman" w:cs="Times New Roman"/>
          <w:b/>
          <w:bCs/>
          <w:spacing w:val="-7"/>
          <w:sz w:val="27"/>
          <w:szCs w:val="27"/>
        </w:rPr>
        <w:t>I</w:t>
      </w:r>
    </w:p>
    <w:p>
      <w:pPr>
        <w:spacing w:line="204" w:lineRule="auto"/>
        <w:rPr>
          <w:rFonts w:ascii="Times New Roman" w:hAnsi="Times New Roman" w:eastAsia="Times New Roman" w:cs="Times New Roman"/>
          <w:sz w:val="27"/>
          <w:szCs w:val="27"/>
        </w:rPr>
        <w:sectPr>
          <w:footerReference r:id="rId242" w:type="default"/>
          <w:pgSz w:w="11910" w:h="16840"/>
          <w:pgMar w:top="400" w:right="1454" w:bottom="400" w:left="1460" w:header="0" w:footer="0" w:gutter="0"/>
          <w:cols w:space="720" w:num="1"/>
        </w:sectPr>
      </w:pPr>
    </w:p>
    <w:p>
      <w:pPr>
        <w:pStyle w:val="2"/>
        <w:spacing w:line="258" w:lineRule="auto"/>
      </w:pPr>
    </w:p>
    <w:p>
      <w:pPr>
        <w:pStyle w:val="2"/>
        <w:spacing w:line="258" w:lineRule="auto"/>
      </w:pPr>
    </w:p>
    <w:p>
      <w:pPr>
        <w:pStyle w:val="2"/>
        <w:spacing w:line="259" w:lineRule="auto"/>
      </w:pPr>
    </w:p>
    <w:p>
      <w:pPr>
        <w:pStyle w:val="2"/>
        <w:spacing w:line="259" w:lineRule="auto"/>
      </w:pPr>
    </w:p>
    <w:p>
      <w:pPr>
        <w:pStyle w:val="2"/>
        <w:spacing w:line="259" w:lineRule="auto"/>
      </w:pPr>
    </w:p>
    <w:p>
      <w:pPr>
        <w:spacing w:before="88" w:line="219" w:lineRule="auto"/>
        <w:ind w:left="1250"/>
        <w:rPr>
          <w:rFonts w:ascii="SimSun" w:hAnsi="SimSun" w:eastAsia="SimSun" w:cs="SimSun"/>
          <w:sz w:val="27"/>
          <w:szCs w:val="27"/>
        </w:rPr>
      </w:pPr>
      <w:r>
        <w:rPr>
          <w:rFonts w:ascii="SimSun" w:hAnsi="SimSun" w:eastAsia="SimSun" w:cs="SimSun"/>
          <w:spacing w:val="-4"/>
          <w:sz w:val="27"/>
          <w:szCs w:val="27"/>
        </w:rPr>
        <w:t>1.北魏军早在参合陂之战时就已经会突骑战法了。</w:t>
      </w:r>
    </w:p>
    <w:p>
      <w:pPr>
        <w:spacing w:before="190" w:line="521" w:lineRule="exact"/>
        <w:ind w:left="1250"/>
        <w:rPr>
          <w:rFonts w:ascii="SimSun" w:hAnsi="SimSun" w:eastAsia="SimSun" w:cs="SimSun"/>
          <w:sz w:val="27"/>
          <w:szCs w:val="27"/>
        </w:rPr>
      </w:pPr>
      <w:r>
        <w:rPr>
          <w:rFonts w:ascii="SimSun" w:hAnsi="SimSun" w:eastAsia="SimSun" w:cs="SimSun"/>
          <w:spacing w:val="7"/>
          <w:position w:val="18"/>
          <w:sz w:val="27"/>
          <w:szCs w:val="27"/>
        </w:rPr>
        <w:t>这也就意味着，后燕军对北魏军不再是突骑战法对骑射</w:t>
      </w:r>
      <w:r>
        <w:rPr>
          <w:rFonts w:ascii="SimSun" w:hAnsi="SimSun" w:eastAsia="SimSun" w:cs="SimSun"/>
          <w:spacing w:val="6"/>
          <w:position w:val="18"/>
          <w:sz w:val="27"/>
          <w:szCs w:val="27"/>
        </w:rPr>
        <w:t>战法的降</w:t>
      </w:r>
    </w:p>
    <w:p>
      <w:pPr>
        <w:spacing w:line="219" w:lineRule="auto"/>
        <w:ind w:left="680"/>
        <w:rPr>
          <w:rFonts w:ascii="SimSun" w:hAnsi="SimSun" w:eastAsia="SimSun" w:cs="SimSun"/>
          <w:sz w:val="27"/>
          <w:szCs w:val="27"/>
        </w:rPr>
      </w:pPr>
      <w:r>
        <w:rPr>
          <w:rFonts w:ascii="SimSun" w:hAnsi="SimSun" w:eastAsia="SimSun" w:cs="SimSun"/>
          <w:spacing w:val="-4"/>
          <w:sz w:val="27"/>
          <w:szCs w:val="27"/>
        </w:rPr>
        <w:t>维打击，双方在战斗力上是一个维度。</w:t>
      </w:r>
    </w:p>
    <w:p>
      <w:pPr>
        <w:spacing w:before="178" w:line="522" w:lineRule="exact"/>
        <w:ind w:left="1250"/>
        <w:rPr>
          <w:rFonts w:ascii="SimSun" w:hAnsi="SimSun" w:eastAsia="SimSun" w:cs="SimSun"/>
          <w:sz w:val="27"/>
          <w:szCs w:val="27"/>
        </w:rPr>
      </w:pPr>
      <w:r>
        <w:rPr>
          <w:rFonts w:ascii="SimSun" w:hAnsi="SimSun" w:eastAsia="SimSun" w:cs="SimSun"/>
          <w:spacing w:val="6"/>
          <w:position w:val="19"/>
          <w:sz w:val="27"/>
          <w:szCs w:val="27"/>
        </w:rPr>
        <w:t>此次拓跋珪带领四十万军队南下，具备人数优势，慕容农打不过</w:t>
      </w:r>
    </w:p>
    <w:p>
      <w:pPr>
        <w:spacing w:line="220" w:lineRule="auto"/>
        <w:ind w:left="680"/>
        <w:rPr>
          <w:rFonts w:ascii="SimSun" w:hAnsi="SimSun" w:eastAsia="SimSun" w:cs="SimSun"/>
          <w:sz w:val="27"/>
          <w:szCs w:val="27"/>
        </w:rPr>
      </w:pPr>
      <w:r>
        <w:rPr>
          <w:rFonts w:ascii="SimSun" w:hAnsi="SimSun" w:eastAsia="SimSun" w:cs="SimSun"/>
          <w:spacing w:val="-7"/>
          <w:sz w:val="27"/>
          <w:szCs w:val="27"/>
        </w:rPr>
        <w:t>其实不该苛责。</w:t>
      </w:r>
    </w:p>
    <w:p>
      <w:pPr>
        <w:spacing w:before="167" w:line="521" w:lineRule="exact"/>
        <w:ind w:left="1250"/>
        <w:rPr>
          <w:rFonts w:ascii="SimSun" w:hAnsi="SimSun" w:eastAsia="SimSun" w:cs="SimSun"/>
          <w:sz w:val="27"/>
          <w:szCs w:val="27"/>
        </w:rPr>
      </w:pPr>
      <w:r>
        <w:rPr>
          <w:rFonts w:ascii="SimSun" w:hAnsi="SimSun" w:eastAsia="SimSun" w:cs="SimSun"/>
          <w:spacing w:val="16"/>
          <w:position w:val="18"/>
          <w:sz w:val="27"/>
          <w:szCs w:val="27"/>
        </w:rPr>
        <w:t>2.慕容农最好的应对方案是死守晋阳，据守城池苦战，熬死拓</w:t>
      </w:r>
    </w:p>
    <w:p>
      <w:pPr>
        <w:spacing w:line="220" w:lineRule="auto"/>
        <w:ind w:left="680"/>
        <w:rPr>
          <w:rFonts w:ascii="SimSun" w:hAnsi="SimSun" w:eastAsia="SimSun" w:cs="SimSun"/>
          <w:sz w:val="27"/>
          <w:szCs w:val="27"/>
        </w:rPr>
      </w:pPr>
      <w:r>
        <w:rPr>
          <w:rFonts w:ascii="SimSun" w:hAnsi="SimSun" w:eastAsia="SimSun" w:cs="SimSun"/>
          <w:spacing w:val="-2"/>
          <w:sz w:val="27"/>
          <w:szCs w:val="27"/>
        </w:rPr>
        <w:t>跋珪。</w:t>
      </w:r>
    </w:p>
    <w:p>
      <w:pPr>
        <w:spacing w:before="176" w:line="510" w:lineRule="exact"/>
        <w:ind w:left="1250"/>
        <w:rPr>
          <w:rFonts w:ascii="SimSun" w:hAnsi="SimSun" w:eastAsia="SimSun" w:cs="SimSun"/>
          <w:sz w:val="27"/>
          <w:szCs w:val="27"/>
        </w:rPr>
      </w:pPr>
      <w:r>
        <w:rPr>
          <w:rFonts w:ascii="SimSun" w:hAnsi="SimSun" w:eastAsia="SimSun" w:cs="SimSun"/>
          <w:spacing w:val="6"/>
          <w:position w:val="18"/>
          <w:sz w:val="27"/>
          <w:szCs w:val="27"/>
        </w:rPr>
        <w:t>但是，并州无粮让慕容农没办法坚守，再加上如虎狼一般凶猛的</w:t>
      </w:r>
    </w:p>
    <w:p>
      <w:pPr>
        <w:spacing w:line="218" w:lineRule="auto"/>
        <w:ind w:left="680"/>
        <w:rPr>
          <w:rFonts w:ascii="SimSun" w:hAnsi="SimSun" w:eastAsia="SimSun" w:cs="SimSun"/>
          <w:sz w:val="27"/>
          <w:szCs w:val="27"/>
        </w:rPr>
      </w:pPr>
      <w:r>
        <w:rPr>
          <w:rFonts w:ascii="SimSun" w:hAnsi="SimSun" w:eastAsia="SimSun" w:cs="SimSun"/>
          <w:spacing w:val="-6"/>
          <w:sz w:val="27"/>
          <w:szCs w:val="27"/>
        </w:rPr>
        <w:t>改革让并州军心不稳上下离心。</w:t>
      </w:r>
    </w:p>
    <w:p>
      <w:pPr>
        <w:spacing w:before="190" w:line="356" w:lineRule="auto"/>
        <w:ind w:left="680" w:firstLine="570"/>
        <w:rPr>
          <w:rFonts w:ascii="SimSun" w:hAnsi="SimSun" w:eastAsia="SimSun" w:cs="SimSun"/>
          <w:sz w:val="27"/>
          <w:szCs w:val="27"/>
        </w:rPr>
      </w:pPr>
      <w:r>
        <w:rPr>
          <w:rFonts w:ascii="SimSun" w:hAnsi="SimSun" w:eastAsia="SimSun" w:cs="SimSun"/>
          <w:spacing w:val="10"/>
          <w:sz w:val="27"/>
          <w:szCs w:val="27"/>
        </w:rPr>
        <w:t>慕容农看到北魏军环城炫耀武力后无可奈何，必须要出城迎战，</w:t>
      </w:r>
      <w:r>
        <w:rPr>
          <w:rFonts w:ascii="SimSun" w:hAnsi="SimSun" w:eastAsia="SimSun" w:cs="SimSun"/>
          <w:spacing w:val="13"/>
          <w:sz w:val="27"/>
          <w:szCs w:val="27"/>
        </w:rPr>
        <w:t xml:space="preserve"> </w:t>
      </w:r>
      <w:r>
        <w:rPr>
          <w:rFonts w:ascii="SimSun" w:hAnsi="SimSun" w:eastAsia="SimSun" w:cs="SimSun"/>
          <w:spacing w:val="-2"/>
          <w:sz w:val="27"/>
          <w:szCs w:val="27"/>
        </w:rPr>
        <w:t>杀敌以壮士气，他需要让潜在的反对势力看到自己的强悍</w:t>
      </w:r>
      <w:r>
        <w:rPr>
          <w:rFonts w:ascii="SimSun" w:hAnsi="SimSun" w:eastAsia="SimSun" w:cs="SimSun"/>
          <w:spacing w:val="-3"/>
          <w:sz w:val="27"/>
          <w:szCs w:val="27"/>
        </w:rPr>
        <w:t>，让这些人都</w:t>
      </w:r>
    </w:p>
    <w:p>
      <w:pPr>
        <w:spacing w:before="1" w:line="219" w:lineRule="auto"/>
        <w:ind w:left="680"/>
        <w:rPr>
          <w:rFonts w:ascii="SimSun" w:hAnsi="SimSun" w:eastAsia="SimSun" w:cs="SimSun"/>
          <w:sz w:val="27"/>
          <w:szCs w:val="27"/>
        </w:rPr>
      </w:pPr>
      <w:r>
        <w:rPr>
          <w:rFonts w:ascii="SimSun" w:hAnsi="SimSun" w:eastAsia="SimSun" w:cs="SimSun"/>
          <w:spacing w:val="-9"/>
          <w:sz w:val="27"/>
          <w:szCs w:val="27"/>
        </w:rPr>
        <w:t>老实点儿。</w:t>
      </w:r>
    </w:p>
    <w:p>
      <w:pPr>
        <w:spacing w:before="179" w:line="342" w:lineRule="auto"/>
        <w:ind w:left="680" w:firstLine="570"/>
        <w:rPr>
          <w:rFonts w:ascii="SimSun" w:hAnsi="SimSun" w:eastAsia="SimSun" w:cs="SimSun"/>
          <w:sz w:val="27"/>
          <w:szCs w:val="27"/>
        </w:rPr>
      </w:pPr>
      <w:r>
        <w:rPr>
          <w:rFonts w:ascii="SimSun" w:hAnsi="SimSun" w:eastAsia="SimSun" w:cs="SimSun"/>
          <w:spacing w:val="1"/>
          <w:sz w:val="27"/>
          <w:szCs w:val="27"/>
        </w:rPr>
        <w:t>结果没想到在硬实力上双方已不再有差距，北魏军学</w:t>
      </w:r>
      <w:r>
        <w:rPr>
          <w:rFonts w:ascii="SimSun" w:hAnsi="SimSun" w:eastAsia="SimSun" w:cs="SimSun"/>
          <w:sz w:val="27"/>
          <w:szCs w:val="27"/>
        </w:rPr>
        <w:t xml:space="preserve">会突骑冲锋， </w:t>
      </w:r>
      <w:r>
        <w:rPr>
          <w:rFonts w:ascii="SimSun" w:hAnsi="SimSun" w:eastAsia="SimSun" w:cs="SimSun"/>
          <w:spacing w:val="-3"/>
          <w:sz w:val="27"/>
          <w:szCs w:val="27"/>
        </w:rPr>
        <w:t>战法升级了，而且对方具有的大体量的军队优势让慕容农打不过，撤退</w:t>
      </w:r>
    </w:p>
    <w:p>
      <w:pPr>
        <w:spacing w:line="219" w:lineRule="auto"/>
        <w:ind w:left="680"/>
        <w:rPr>
          <w:rFonts w:ascii="SimSun" w:hAnsi="SimSun" w:eastAsia="SimSun" w:cs="SimSun"/>
          <w:sz w:val="27"/>
          <w:szCs w:val="27"/>
        </w:rPr>
      </w:pPr>
      <w:r>
        <w:rPr>
          <w:rFonts w:ascii="SimSun" w:hAnsi="SimSun" w:eastAsia="SimSun" w:cs="SimSun"/>
          <w:spacing w:val="-3"/>
          <w:sz w:val="27"/>
          <w:szCs w:val="27"/>
        </w:rPr>
        <w:t>时又因为之前的改革触碰了很多利益方被关在了城外。</w:t>
      </w:r>
    </w:p>
    <w:p>
      <w:pPr>
        <w:spacing w:before="188" w:line="342" w:lineRule="auto"/>
        <w:ind w:left="680" w:right="120" w:firstLine="570"/>
        <w:rPr>
          <w:rFonts w:ascii="SimSun" w:hAnsi="SimSun" w:eastAsia="SimSun" w:cs="SimSun"/>
          <w:sz w:val="27"/>
          <w:szCs w:val="27"/>
        </w:rPr>
      </w:pPr>
      <w:r>
        <w:rPr>
          <w:rFonts w:ascii="SimSun" w:hAnsi="SimSun" w:eastAsia="SimSun" w:cs="SimSun"/>
          <w:spacing w:val="6"/>
          <w:sz w:val="27"/>
          <w:szCs w:val="27"/>
        </w:rPr>
        <w:t>军粮少还算好说，因为拓跋珪也没多少，并州此时全境无粮，北</w:t>
      </w:r>
      <w:r>
        <w:rPr>
          <w:rFonts w:ascii="SimSun" w:hAnsi="SimSun" w:eastAsia="SimSun" w:cs="SimSun"/>
          <w:spacing w:val="4"/>
          <w:sz w:val="27"/>
          <w:szCs w:val="27"/>
        </w:rPr>
        <w:t xml:space="preserve"> </w:t>
      </w:r>
      <w:r>
        <w:rPr>
          <w:rFonts w:ascii="SimSun" w:hAnsi="SimSun" w:eastAsia="SimSun" w:cs="SimSun"/>
          <w:spacing w:val="-2"/>
          <w:sz w:val="27"/>
          <w:szCs w:val="27"/>
        </w:rPr>
        <w:t>魏军在周边也抢不到，只要己方坚守就有希望。但如果慕容</w:t>
      </w:r>
      <w:r>
        <w:rPr>
          <w:rFonts w:ascii="SimSun" w:hAnsi="SimSun" w:eastAsia="SimSun" w:cs="SimSun"/>
          <w:spacing w:val="-3"/>
          <w:sz w:val="27"/>
          <w:szCs w:val="27"/>
        </w:rPr>
        <w:t>农开始就不</w:t>
      </w:r>
      <w:r>
        <w:rPr>
          <w:rFonts w:ascii="SimSun" w:hAnsi="SimSun" w:eastAsia="SimSun" w:cs="SimSun"/>
          <w:sz w:val="27"/>
          <w:szCs w:val="27"/>
        </w:rPr>
        <w:t xml:space="preserve"> </w:t>
      </w:r>
      <w:r>
        <w:rPr>
          <w:rFonts w:ascii="SimSun" w:hAnsi="SimSun" w:eastAsia="SimSun" w:cs="SimSun"/>
          <w:spacing w:val="-3"/>
          <w:sz w:val="27"/>
          <w:szCs w:val="27"/>
        </w:rPr>
        <w:t>迎战而是守城，外面四十万敌军天天嚷嚷叫骂，没几天城里面可能就有</w:t>
      </w:r>
    </w:p>
    <w:p>
      <w:pPr>
        <w:spacing w:before="1" w:line="218" w:lineRule="auto"/>
        <w:ind w:left="680"/>
        <w:rPr>
          <w:rFonts w:ascii="SimSun" w:hAnsi="SimSun" w:eastAsia="SimSun" w:cs="SimSun"/>
          <w:sz w:val="27"/>
          <w:szCs w:val="27"/>
        </w:rPr>
      </w:pPr>
      <w:r>
        <w:rPr>
          <w:rFonts w:ascii="SimSun" w:hAnsi="SimSun" w:eastAsia="SimSun" w:cs="SimSun"/>
          <w:spacing w:val="-5"/>
          <w:sz w:val="27"/>
          <w:szCs w:val="27"/>
        </w:rPr>
        <w:t>人开门放北魏军进城了。</w:t>
      </w:r>
    </w:p>
    <w:p>
      <w:pPr>
        <w:spacing w:before="210" w:line="511" w:lineRule="exact"/>
        <w:ind w:left="1250"/>
        <w:rPr>
          <w:rFonts w:ascii="SimSun" w:hAnsi="SimSun" w:eastAsia="SimSun" w:cs="SimSun"/>
          <w:sz w:val="27"/>
          <w:szCs w:val="27"/>
        </w:rPr>
      </w:pPr>
      <w:r>
        <w:rPr>
          <w:rFonts w:ascii="SimSun" w:hAnsi="SimSun" w:eastAsia="SimSun" w:cs="SimSun"/>
          <w:spacing w:val="6"/>
          <w:position w:val="18"/>
          <w:sz w:val="27"/>
          <w:szCs w:val="27"/>
        </w:rPr>
        <w:t>改革后的军心不稳风声鹤唳，导致慕容农采取了一系列“不得不</w:t>
      </w:r>
    </w:p>
    <w:p>
      <w:pPr>
        <w:spacing w:line="219" w:lineRule="auto"/>
        <w:ind w:left="680"/>
        <w:rPr>
          <w:rFonts w:ascii="SimSun" w:hAnsi="SimSun" w:eastAsia="SimSun" w:cs="SimSun"/>
          <w:sz w:val="27"/>
          <w:szCs w:val="27"/>
        </w:rPr>
      </w:pPr>
      <w:r>
        <w:rPr>
          <w:rFonts w:ascii="SimSun" w:hAnsi="SimSun" w:eastAsia="SimSun" w:cs="SimSun"/>
          <w:spacing w:val="-7"/>
          <w:sz w:val="27"/>
          <w:szCs w:val="27"/>
        </w:rPr>
        <w:t>做”的措施。</w:t>
      </w:r>
    </w:p>
    <w:p>
      <w:pPr>
        <w:spacing w:before="169" w:line="342" w:lineRule="auto"/>
        <w:ind w:left="680" w:right="129" w:firstLine="570"/>
        <w:rPr>
          <w:rFonts w:ascii="SimSun" w:hAnsi="SimSun" w:eastAsia="SimSun" w:cs="SimSun"/>
          <w:sz w:val="27"/>
          <w:szCs w:val="27"/>
        </w:rPr>
      </w:pPr>
      <w:r>
        <w:rPr>
          <w:rFonts w:ascii="SimSun" w:hAnsi="SimSun" w:eastAsia="SimSun" w:cs="SimSun"/>
          <w:spacing w:val="6"/>
          <w:sz w:val="27"/>
          <w:szCs w:val="27"/>
        </w:rPr>
        <w:t>并州在慕容垂死后仅仅五个月就迅速沦陷，不是因为慕</w:t>
      </w:r>
      <w:r>
        <w:rPr>
          <w:rFonts w:ascii="SimSun" w:hAnsi="SimSun" w:eastAsia="SimSun" w:cs="SimSun"/>
          <w:spacing w:val="5"/>
          <w:sz w:val="27"/>
          <w:szCs w:val="27"/>
        </w:rPr>
        <w:t>容农的智</w:t>
      </w:r>
      <w:r>
        <w:rPr>
          <w:rFonts w:ascii="SimSun" w:hAnsi="SimSun" w:eastAsia="SimSun" w:cs="SimSun"/>
          <w:sz w:val="27"/>
          <w:szCs w:val="27"/>
        </w:rPr>
        <w:t xml:space="preserve"> </w:t>
      </w:r>
      <w:r>
        <w:rPr>
          <w:rFonts w:ascii="SimSun" w:hAnsi="SimSun" w:eastAsia="SimSun" w:cs="SimSun"/>
          <w:spacing w:val="-4"/>
          <w:sz w:val="27"/>
          <w:szCs w:val="27"/>
        </w:rPr>
        <w:t>商也被他爹带走了，而是因为用了他爹临终开的虎狼药方后，并州这个</w:t>
      </w:r>
    </w:p>
    <w:p>
      <w:pPr>
        <w:spacing w:before="1" w:line="219" w:lineRule="auto"/>
        <w:ind w:left="680"/>
        <w:rPr>
          <w:rFonts w:ascii="SimSun" w:hAnsi="SimSun" w:eastAsia="SimSun" w:cs="SimSun"/>
          <w:sz w:val="27"/>
          <w:szCs w:val="27"/>
        </w:rPr>
      </w:pPr>
      <w:r>
        <w:rPr>
          <w:rFonts w:ascii="SimSun" w:hAnsi="SimSun" w:eastAsia="SimSun" w:cs="SimSun"/>
          <w:spacing w:val="-6"/>
          <w:sz w:val="27"/>
          <w:szCs w:val="27"/>
        </w:rPr>
        <w:t>虚弱病人直接七窍流血也随慕容垂而去了。</w:t>
      </w:r>
    </w:p>
    <w:p>
      <w:pPr>
        <w:spacing w:before="189" w:line="219" w:lineRule="auto"/>
        <w:ind w:left="1250"/>
        <w:rPr>
          <w:rFonts w:ascii="SimSun" w:hAnsi="SimSun" w:eastAsia="SimSun" w:cs="SimSun"/>
          <w:sz w:val="27"/>
          <w:szCs w:val="27"/>
        </w:rPr>
      </w:pPr>
      <w:r>
        <w:rPr>
          <w:rFonts w:ascii="SimSun" w:hAnsi="SimSun" w:eastAsia="SimSun" w:cs="SimSun"/>
          <w:spacing w:val="-5"/>
          <w:sz w:val="27"/>
          <w:szCs w:val="27"/>
        </w:rPr>
        <w:t>拿下晋阳后，拓跋珪开始了第一次汉化改革。</w:t>
      </w:r>
    </w:p>
    <w:p>
      <w:pPr>
        <w:spacing w:before="178" w:line="219" w:lineRule="auto"/>
        <w:ind w:left="1250"/>
        <w:rPr>
          <w:rFonts w:ascii="SimSun" w:hAnsi="SimSun" w:eastAsia="SimSun" w:cs="SimSun"/>
          <w:sz w:val="27"/>
          <w:szCs w:val="27"/>
        </w:rPr>
      </w:pPr>
      <w:r>
        <w:rPr>
          <w:rFonts w:ascii="SimSun" w:hAnsi="SimSun" w:eastAsia="SimSun" w:cs="SimSun"/>
          <w:spacing w:val="8"/>
          <w:sz w:val="27"/>
          <w:szCs w:val="27"/>
        </w:rPr>
        <w:t>他设立朝廷办事机构，任命刺史、太守、尚书郎等以下的官吏，</w:t>
      </w:r>
    </w:p>
    <w:p>
      <w:pPr>
        <w:spacing w:line="219" w:lineRule="auto"/>
        <w:rPr>
          <w:rFonts w:ascii="SimSun" w:hAnsi="SimSun" w:eastAsia="SimSun" w:cs="SimSun"/>
          <w:sz w:val="27"/>
          <w:szCs w:val="27"/>
        </w:rPr>
        <w:sectPr>
          <w:footerReference r:id="rId243" w:type="default"/>
          <w:pgSz w:w="11910" w:h="16840"/>
          <w:pgMar w:top="400" w:right="1565" w:bottom="1161" w:left="1239" w:header="0" w:footer="915" w:gutter="0"/>
          <w:cols w:space="720" w:num="1"/>
        </w:sectPr>
      </w:pPr>
    </w:p>
    <w:p>
      <w:pPr>
        <w:pStyle w:val="2"/>
        <w:spacing w:line="251" w:lineRule="auto"/>
      </w:pPr>
      <w:r>
        <w:drawing>
          <wp:anchor distT="0" distB="0" distL="0" distR="0" simplePos="0" relativeHeight="251985920" behindDoc="0" locked="0" layoutInCell="0" allowOverlap="1">
            <wp:simplePos x="0" y="0"/>
            <wp:positionH relativeFrom="page">
              <wp:posOffset>914400</wp:posOffset>
            </wp:positionH>
            <wp:positionV relativeFrom="page">
              <wp:posOffset>8680450</wp:posOffset>
            </wp:positionV>
            <wp:extent cx="1047750" cy="6350"/>
            <wp:effectExtent l="0" t="0" r="0" b="0"/>
            <wp:wrapNone/>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51" w:lineRule="auto"/>
      </w:pPr>
    </w:p>
    <w:p>
      <w:pPr>
        <w:pStyle w:val="2"/>
        <w:spacing w:line="252" w:lineRule="auto"/>
      </w:pPr>
    </w:p>
    <w:p>
      <w:pPr>
        <w:pStyle w:val="2"/>
        <w:spacing w:line="252" w:lineRule="auto"/>
      </w:pPr>
    </w:p>
    <w:p>
      <w:pPr>
        <w:pStyle w:val="2"/>
        <w:spacing w:line="252" w:lineRule="auto"/>
      </w:pPr>
    </w:p>
    <w:p>
      <w:pPr>
        <w:spacing w:before="85" w:line="219" w:lineRule="auto"/>
        <w:rPr>
          <w:rFonts w:ascii="SimSun" w:hAnsi="SimSun" w:eastAsia="SimSun" w:cs="SimSun"/>
          <w:sz w:val="26"/>
          <w:szCs w:val="26"/>
        </w:rPr>
      </w:pPr>
      <w:r>
        <w:rPr>
          <w:rFonts w:ascii="SimSun" w:hAnsi="SimSun" w:eastAsia="SimSun" w:cs="SimSun"/>
          <w:sz w:val="26"/>
          <w:szCs w:val="26"/>
        </w:rPr>
        <w:t>大量招收汉人儒生进行政治架构建设。</w:t>
      </w:r>
    </w:p>
    <w:p>
      <w:pPr>
        <w:spacing w:before="191" w:line="362" w:lineRule="auto"/>
        <w:ind w:right="768" w:firstLine="550"/>
        <w:rPr>
          <w:rFonts w:ascii="SimSun" w:hAnsi="SimSun" w:eastAsia="SimSun" w:cs="SimSun"/>
          <w:sz w:val="26"/>
          <w:szCs w:val="26"/>
        </w:rPr>
      </w:pPr>
      <w:r>
        <w:rPr>
          <w:rFonts w:ascii="SimSun" w:hAnsi="SimSun" w:eastAsia="SimSun" w:cs="SimSun"/>
          <w:spacing w:val="13"/>
          <w:sz w:val="26"/>
          <w:szCs w:val="26"/>
        </w:rPr>
        <w:t>拓跋珪受到了大量并州土豪的投诚和欢迎，士大夫们到军营门口</w:t>
      </w:r>
      <w:r>
        <w:rPr>
          <w:rFonts w:ascii="SimSun" w:hAnsi="SimSun" w:eastAsia="SimSun" w:cs="SimSun"/>
          <w:spacing w:val="3"/>
          <w:sz w:val="26"/>
          <w:szCs w:val="26"/>
        </w:rPr>
        <w:t xml:space="preserve"> </w:t>
      </w:r>
      <w:r>
        <w:rPr>
          <w:rFonts w:ascii="SimSun" w:hAnsi="SimSun" w:eastAsia="SimSun" w:cs="SimSun"/>
          <w:spacing w:val="4"/>
          <w:sz w:val="26"/>
          <w:szCs w:val="26"/>
        </w:rPr>
        <w:t>求见，无论来者是老是少拓跋珪全都尽心抚慰，倾听每家的诉求，随后</w:t>
      </w:r>
    </w:p>
    <w:p>
      <w:pPr>
        <w:spacing w:line="219" w:lineRule="auto"/>
        <w:rPr>
          <w:rFonts w:ascii="SimSun" w:hAnsi="SimSun" w:eastAsia="SimSun" w:cs="SimSun"/>
          <w:sz w:val="26"/>
          <w:szCs w:val="26"/>
        </w:rPr>
      </w:pPr>
      <w:r>
        <w:rPr>
          <w:rFonts w:ascii="SimSun" w:hAnsi="SimSun" w:eastAsia="SimSun" w:cs="SimSun"/>
          <w:spacing w:val="12"/>
          <w:sz w:val="26"/>
          <w:szCs w:val="26"/>
        </w:rPr>
        <w:t>以“并人治并”为原则进行了任用安排。</w:t>
      </w:r>
    </w:p>
    <w:p>
      <w:pPr>
        <w:spacing w:before="170" w:line="500" w:lineRule="exact"/>
        <w:ind w:left="550"/>
        <w:rPr>
          <w:rFonts w:ascii="SimSun" w:hAnsi="SimSun" w:eastAsia="SimSun" w:cs="SimSun"/>
          <w:sz w:val="26"/>
          <w:szCs w:val="26"/>
        </w:rPr>
      </w:pPr>
      <w:r>
        <w:rPr>
          <w:rFonts w:ascii="SimSun" w:hAnsi="SimSun" w:eastAsia="SimSun" w:cs="SimSun"/>
          <w:spacing w:val="13"/>
          <w:position w:val="18"/>
          <w:sz w:val="26"/>
          <w:szCs w:val="26"/>
        </w:rPr>
        <w:t>拓跋珪拿下晋阳后又迅速遣辅国将军奚牧去攻取汾川，抓了丹阳</w:t>
      </w:r>
    </w:p>
    <w:p>
      <w:pPr>
        <w:spacing w:line="218" w:lineRule="auto"/>
        <w:rPr>
          <w:rFonts w:ascii="SimSun" w:hAnsi="SimSun" w:eastAsia="SimSun" w:cs="SimSun"/>
          <w:sz w:val="26"/>
          <w:szCs w:val="26"/>
        </w:rPr>
      </w:pPr>
      <w:r>
        <w:rPr>
          <w:rFonts w:ascii="SimSun" w:hAnsi="SimSun" w:eastAsia="SimSun" w:cs="SimSun"/>
          <w:spacing w:val="3"/>
          <w:sz w:val="26"/>
          <w:szCs w:val="26"/>
        </w:rPr>
        <w:t>王慕容买德和离石护军高秀和，基本击溃了后燕在并州的所有力量。</w:t>
      </w:r>
    </w:p>
    <w:p>
      <w:pPr>
        <w:spacing w:before="182" w:line="491" w:lineRule="exact"/>
        <w:ind w:left="550"/>
        <w:rPr>
          <w:rFonts w:ascii="SimSun" w:hAnsi="SimSun" w:eastAsia="SimSun" w:cs="SimSun"/>
          <w:sz w:val="26"/>
          <w:szCs w:val="26"/>
        </w:rPr>
      </w:pPr>
      <w:r>
        <w:rPr>
          <w:rFonts w:ascii="SimSun" w:hAnsi="SimSun" w:eastAsia="SimSun" w:cs="SimSun"/>
          <w:spacing w:val="16"/>
          <w:position w:val="17"/>
          <w:sz w:val="26"/>
          <w:szCs w:val="26"/>
        </w:rPr>
        <w:t>并州大定后拓跋珪任命中书侍郎张恂等人做了并州诸郡的太守，</w:t>
      </w:r>
    </w:p>
    <w:p>
      <w:pPr>
        <w:spacing w:line="219" w:lineRule="auto"/>
        <w:rPr>
          <w:rFonts w:ascii="SimSun" w:hAnsi="SimSun" w:eastAsia="SimSun" w:cs="SimSun"/>
          <w:sz w:val="26"/>
          <w:szCs w:val="26"/>
        </w:rPr>
      </w:pPr>
      <w:r>
        <w:rPr>
          <w:rFonts w:ascii="SimSun" w:hAnsi="SimSun" w:eastAsia="SimSun" w:cs="SimSun"/>
          <w:spacing w:val="1"/>
          <w:sz w:val="26"/>
          <w:szCs w:val="26"/>
        </w:rPr>
        <w:t>招抚离散，劝课农桑。</w:t>
      </w:r>
    </w:p>
    <w:p>
      <w:pPr>
        <w:spacing w:before="210" w:line="511" w:lineRule="exact"/>
        <w:ind w:left="550"/>
        <w:rPr>
          <w:rFonts w:ascii="SimSun" w:hAnsi="SimSun" w:eastAsia="SimSun" w:cs="SimSun"/>
          <w:sz w:val="26"/>
          <w:szCs w:val="26"/>
        </w:rPr>
      </w:pPr>
      <w:r>
        <w:rPr>
          <w:rFonts w:ascii="SimSun" w:hAnsi="SimSun" w:eastAsia="SimSun" w:cs="SimSun"/>
          <w:spacing w:val="14"/>
          <w:position w:val="19"/>
          <w:sz w:val="26"/>
          <w:szCs w:val="26"/>
        </w:rPr>
        <w:t>就这样，并州这个地理位置极端重要的中原屋脊几</w:t>
      </w:r>
      <w:r>
        <w:rPr>
          <w:rFonts w:ascii="SimSun" w:hAnsi="SimSun" w:eastAsia="SimSun" w:cs="SimSun"/>
          <w:spacing w:val="13"/>
          <w:position w:val="19"/>
          <w:sz w:val="26"/>
          <w:szCs w:val="26"/>
        </w:rPr>
        <w:t>乎被以一种赠</w:t>
      </w:r>
    </w:p>
    <w:p>
      <w:pPr>
        <w:spacing w:before="1" w:line="219" w:lineRule="auto"/>
        <w:rPr>
          <w:rFonts w:ascii="SimSun" w:hAnsi="SimSun" w:eastAsia="SimSun" w:cs="SimSun"/>
          <w:sz w:val="26"/>
          <w:szCs w:val="26"/>
        </w:rPr>
      </w:pPr>
      <w:r>
        <w:rPr>
          <w:rFonts w:ascii="SimSun" w:hAnsi="SimSun" w:eastAsia="SimSun" w:cs="SimSun"/>
          <w:spacing w:val="3"/>
          <w:sz w:val="26"/>
          <w:szCs w:val="26"/>
        </w:rPr>
        <w:t>送的方式便宜甩给了拓跋珪。实非慕容农之过，乃慕容垂之因。</w:t>
      </w:r>
    </w:p>
    <w:p>
      <w:pPr>
        <w:spacing w:before="190" w:line="493" w:lineRule="exact"/>
        <w:ind w:left="550"/>
        <w:rPr>
          <w:rFonts w:ascii="SimSun" w:hAnsi="SimSun" w:eastAsia="SimSun" w:cs="SimSun"/>
          <w:sz w:val="26"/>
          <w:szCs w:val="26"/>
        </w:rPr>
      </w:pPr>
      <w:r>
        <w:rPr>
          <w:rFonts w:ascii="SimSun" w:hAnsi="SimSun" w:eastAsia="SimSun" w:cs="SimSun"/>
          <w:spacing w:val="14"/>
          <w:position w:val="17"/>
          <w:sz w:val="26"/>
          <w:szCs w:val="26"/>
        </w:rPr>
        <w:t>北魏闪电般拿下并州的消息传来后，后燕中山的</w:t>
      </w:r>
      <w:r>
        <w:rPr>
          <w:rFonts w:ascii="SimSun" w:hAnsi="SimSun" w:eastAsia="SimSun" w:cs="SimSun"/>
          <w:spacing w:val="13"/>
          <w:position w:val="17"/>
          <w:sz w:val="26"/>
          <w:szCs w:val="26"/>
        </w:rPr>
        <w:t>朝堂上发生如下</w:t>
      </w:r>
    </w:p>
    <w:p>
      <w:pPr>
        <w:spacing w:before="1" w:line="220" w:lineRule="auto"/>
        <w:rPr>
          <w:rFonts w:ascii="SimSun" w:hAnsi="SimSun" w:eastAsia="SimSun" w:cs="SimSun"/>
          <w:sz w:val="26"/>
          <w:szCs w:val="26"/>
        </w:rPr>
      </w:pPr>
      <w:r>
        <w:rPr>
          <w:rFonts w:ascii="SimSun" w:hAnsi="SimSun" w:eastAsia="SimSun" w:cs="SimSun"/>
          <w:spacing w:val="3"/>
          <w:sz w:val="26"/>
          <w:szCs w:val="26"/>
        </w:rPr>
        <w:t>对话。</w:t>
      </w:r>
    </w:p>
    <w:p>
      <w:pPr>
        <w:spacing w:before="196" w:line="521" w:lineRule="exact"/>
        <w:ind w:left="550"/>
        <w:rPr>
          <w:rFonts w:ascii="SimSun" w:hAnsi="SimSun" w:eastAsia="SimSun" w:cs="SimSun"/>
          <w:sz w:val="26"/>
          <w:szCs w:val="26"/>
        </w:rPr>
      </w:pPr>
      <w:r>
        <w:rPr>
          <w:rFonts w:ascii="SimSun" w:hAnsi="SimSun" w:eastAsia="SimSun" w:cs="SimSun"/>
          <w:spacing w:val="3"/>
          <w:position w:val="19"/>
          <w:sz w:val="26"/>
          <w:szCs w:val="26"/>
        </w:rPr>
        <w:t>中山尹苻谟说：“如今魏军人多势众，千里远斗，乘胜气锐，要是</w:t>
      </w:r>
    </w:p>
    <w:p>
      <w:pPr>
        <w:spacing w:line="219" w:lineRule="auto"/>
        <w:rPr>
          <w:rFonts w:ascii="SimSun" w:hAnsi="SimSun" w:eastAsia="SimSun" w:cs="SimSun"/>
          <w:sz w:val="26"/>
          <w:szCs w:val="26"/>
        </w:rPr>
      </w:pPr>
      <w:r>
        <w:rPr>
          <w:rFonts w:ascii="SimSun" w:hAnsi="SimSun" w:eastAsia="SimSun" w:cs="SimSun"/>
          <w:spacing w:val="4"/>
          <w:sz w:val="26"/>
          <w:szCs w:val="26"/>
        </w:rPr>
        <w:t>让他们深入了河北平原咱们就没戏了，最好堵住太行诸出入口。”</w:t>
      </w:r>
    </w:p>
    <w:p>
      <w:pPr>
        <w:spacing w:before="182" w:line="362" w:lineRule="auto"/>
        <w:ind w:right="723" w:firstLine="550"/>
        <w:rPr>
          <w:rFonts w:ascii="SimSun" w:hAnsi="SimSun" w:eastAsia="SimSun" w:cs="SimSun"/>
          <w:sz w:val="26"/>
          <w:szCs w:val="26"/>
        </w:rPr>
      </w:pPr>
      <w:r>
        <w:rPr>
          <w:rFonts w:ascii="SimSun" w:hAnsi="SimSun" w:eastAsia="SimSun" w:cs="SimSun"/>
          <w:spacing w:val="3"/>
          <w:sz w:val="26"/>
          <w:szCs w:val="26"/>
        </w:rPr>
        <w:t>中书令眭邃说：“魏多骑兵，往来迅速，马上能带的粮食不过十天</w:t>
      </w:r>
      <w:r>
        <w:rPr>
          <w:rFonts w:ascii="SimSun" w:hAnsi="SimSun" w:eastAsia="SimSun" w:cs="SimSun"/>
          <w:spacing w:val="14"/>
          <w:sz w:val="26"/>
          <w:szCs w:val="26"/>
        </w:rPr>
        <w:t xml:space="preserve"> </w:t>
      </w:r>
      <w:r>
        <w:rPr>
          <w:rFonts w:ascii="SimSun" w:hAnsi="SimSun" w:eastAsia="SimSun" w:cs="SimSun"/>
          <w:spacing w:val="6"/>
          <w:sz w:val="26"/>
          <w:szCs w:val="26"/>
        </w:rPr>
        <w:t>左右，宜令郡县聚民，千家为一堡，深沟高垒，清野以待之，</w:t>
      </w:r>
      <w:r>
        <w:rPr>
          <w:rFonts w:ascii="SimSun" w:hAnsi="SimSun" w:eastAsia="SimSun" w:cs="SimSun"/>
          <w:spacing w:val="5"/>
          <w:sz w:val="26"/>
          <w:szCs w:val="26"/>
        </w:rPr>
        <w:t>他们找不</w:t>
      </w:r>
    </w:p>
    <w:p>
      <w:pPr>
        <w:spacing w:line="219" w:lineRule="auto"/>
        <w:rPr>
          <w:rFonts w:ascii="SimSun" w:hAnsi="SimSun" w:eastAsia="SimSun" w:cs="SimSun"/>
          <w:sz w:val="26"/>
          <w:szCs w:val="26"/>
        </w:rPr>
      </w:pPr>
      <w:r>
        <w:rPr>
          <w:rFonts w:ascii="SimSun" w:hAnsi="SimSun" w:eastAsia="SimSun" w:cs="SimSun"/>
          <w:spacing w:val="2"/>
          <w:sz w:val="26"/>
          <w:szCs w:val="26"/>
        </w:rPr>
        <w:t>到吃的，待不了多久就该跑了。”</w:t>
      </w:r>
    </w:p>
    <w:p>
      <w:pPr>
        <w:spacing w:before="181" w:line="362" w:lineRule="auto"/>
        <w:ind w:right="767" w:firstLine="550"/>
        <w:rPr>
          <w:rFonts w:ascii="SimSun" w:hAnsi="SimSun" w:eastAsia="SimSun" w:cs="SimSun"/>
          <w:sz w:val="26"/>
          <w:szCs w:val="26"/>
        </w:rPr>
      </w:pPr>
      <w:r>
        <w:rPr>
          <w:rFonts w:ascii="SimSun" w:hAnsi="SimSun" w:eastAsia="SimSun" w:cs="SimSun"/>
          <w:spacing w:val="3"/>
          <w:sz w:val="26"/>
          <w:szCs w:val="26"/>
        </w:rPr>
        <w:t>尚书封懿说：“今魏兵数十万，堪称天下第一大流氓抢劫团伙，民</w:t>
      </w:r>
      <w:r>
        <w:rPr>
          <w:rFonts w:ascii="SimSun" w:hAnsi="SimSun" w:eastAsia="SimSun" w:cs="SimSun"/>
          <w:spacing w:val="16"/>
          <w:sz w:val="26"/>
          <w:szCs w:val="26"/>
        </w:rPr>
        <w:t xml:space="preserve"> </w:t>
      </w:r>
      <w:r>
        <w:rPr>
          <w:rFonts w:ascii="SimSun" w:hAnsi="SimSun" w:eastAsia="SimSun" w:cs="SimSun"/>
          <w:spacing w:val="4"/>
          <w:sz w:val="26"/>
          <w:szCs w:val="26"/>
        </w:rPr>
        <w:t>虽筑堡，不足以自固，这是帮着对方把人和粮食聚集到一起打包送人的</w:t>
      </w:r>
    </w:p>
    <w:p>
      <w:pPr>
        <w:spacing w:before="1" w:line="218" w:lineRule="auto"/>
        <w:rPr>
          <w:rFonts w:ascii="SimSun" w:hAnsi="SimSun" w:eastAsia="SimSun" w:cs="SimSun"/>
          <w:sz w:val="26"/>
          <w:szCs w:val="26"/>
        </w:rPr>
      </w:pPr>
      <w:r>
        <w:rPr>
          <w:rFonts w:ascii="SimSun" w:hAnsi="SimSun" w:eastAsia="SimSun" w:cs="SimSun"/>
          <w:spacing w:val="15"/>
          <w:sz w:val="26"/>
          <w:szCs w:val="26"/>
        </w:rPr>
        <w:t>办法，示人以弱动摇军心，还是堵太行山吧!”</w:t>
      </w:r>
    </w:p>
    <w:p>
      <w:pPr>
        <w:spacing w:before="158" w:line="219" w:lineRule="auto"/>
        <w:ind w:left="553"/>
        <w:rPr>
          <w:rFonts w:ascii="SimSun" w:hAnsi="SimSun" w:eastAsia="SimSun" w:cs="SimSun"/>
          <w:sz w:val="26"/>
          <w:szCs w:val="26"/>
        </w:rPr>
      </w:pPr>
      <w:r>
        <w:rPr>
          <w:rFonts w:ascii="SimSun" w:hAnsi="SimSun" w:eastAsia="SimSun" w:cs="SimSun"/>
          <w:b/>
          <w:bCs/>
          <w:spacing w:val="2"/>
          <w:sz w:val="26"/>
          <w:szCs w:val="26"/>
        </w:rPr>
        <w:t>慕容麟说：“魏军乘胜气锐，其锋不可当，还是坚守中山，等魏军</w:t>
      </w:r>
    </w:p>
    <w:p>
      <w:pPr>
        <w:spacing w:before="247" w:line="219" w:lineRule="auto"/>
        <w:rPr>
          <w:rFonts w:ascii="SimSun" w:hAnsi="SimSun" w:eastAsia="SimSun" w:cs="SimSun"/>
          <w:sz w:val="26"/>
          <w:szCs w:val="26"/>
        </w:rPr>
      </w:pPr>
      <w:r>
        <w:rPr>
          <w:rFonts w:ascii="SimSun" w:hAnsi="SimSun" w:eastAsia="SimSun" w:cs="SimSun"/>
          <w:spacing w:val="-2"/>
          <w:sz w:val="26"/>
          <w:szCs w:val="26"/>
        </w:rPr>
        <w:t>气衰再决战。”</w:t>
      </w:r>
    </w:p>
    <w:p>
      <w:pPr>
        <w:spacing w:before="156" w:line="219" w:lineRule="auto"/>
        <w:ind w:left="553"/>
        <w:rPr>
          <w:rFonts w:ascii="SimSun" w:hAnsi="SimSun" w:eastAsia="SimSun" w:cs="SimSun"/>
          <w:sz w:val="26"/>
          <w:szCs w:val="26"/>
        </w:rPr>
      </w:pPr>
      <w:r>
        <w:rPr>
          <w:rFonts w:ascii="SimSun" w:hAnsi="SimSun" w:eastAsia="SimSun" w:cs="SimSun"/>
          <w:b/>
          <w:bCs/>
          <w:spacing w:val="10"/>
          <w:sz w:val="26"/>
          <w:szCs w:val="26"/>
        </w:rPr>
        <w:t>最终慕容宝采纳了慕容麟的建议，修城积粟为持久之备，并命慕</w:t>
      </w:r>
    </w:p>
    <w:p>
      <w:pPr>
        <w:pStyle w:val="2"/>
        <w:spacing w:line="283" w:lineRule="auto"/>
      </w:pPr>
    </w:p>
    <w:p>
      <w:pPr>
        <w:pStyle w:val="2"/>
        <w:spacing w:line="284" w:lineRule="auto"/>
      </w:pPr>
    </w:p>
    <w:p>
      <w:pPr>
        <w:pStyle w:val="2"/>
        <w:spacing w:line="284" w:lineRule="auto"/>
      </w:pPr>
    </w:p>
    <w:p>
      <w:pPr>
        <w:spacing w:before="66" w:line="371" w:lineRule="exact"/>
        <w:ind w:left="449"/>
        <w:rPr>
          <w:rFonts w:ascii="SimSun" w:hAnsi="SimSun" w:eastAsia="SimSun" w:cs="SimSun"/>
          <w:sz w:val="20"/>
          <w:szCs w:val="20"/>
        </w:rPr>
      </w:pPr>
      <w:r>
        <w:rPr>
          <w:rFonts w:ascii="SimSun" w:hAnsi="SimSun" w:eastAsia="SimSun" w:cs="SimSun"/>
          <w:spacing w:val="6"/>
          <w:position w:val="13"/>
          <w:sz w:val="20"/>
          <w:szCs w:val="20"/>
        </w:rPr>
        <w:t>①  《资治通鉴·晋纪三十》:初建台省，置刺史、太守、尚书郎以下官，悉用儒生为</w:t>
      </w:r>
    </w:p>
    <w:p>
      <w:pPr>
        <w:spacing w:before="1" w:line="218" w:lineRule="auto"/>
        <w:rPr>
          <w:rFonts w:ascii="SimSun" w:hAnsi="SimSun" w:eastAsia="SimSun" w:cs="SimSun"/>
          <w:sz w:val="20"/>
          <w:szCs w:val="20"/>
        </w:rPr>
      </w:pPr>
      <w:r>
        <w:rPr>
          <w:rFonts w:ascii="SimSun" w:hAnsi="SimSun" w:eastAsia="SimSun" w:cs="SimSun"/>
          <w:spacing w:val="5"/>
          <w:sz w:val="20"/>
          <w:szCs w:val="20"/>
        </w:rPr>
        <w:t>之。士大夫诣军门，无少长，皆引入存慰，使人人尽言，少有才用，咸加擢叙。</w:t>
      </w:r>
    </w:p>
    <w:p>
      <w:pPr>
        <w:pStyle w:val="2"/>
        <w:spacing w:line="270" w:lineRule="auto"/>
      </w:pPr>
    </w:p>
    <w:p>
      <w:pPr>
        <w:pStyle w:val="2"/>
        <w:spacing w:line="270" w:lineRule="auto"/>
      </w:pPr>
    </w:p>
    <w:p>
      <w:pPr>
        <w:pStyle w:val="2"/>
        <w:spacing w:line="271" w:lineRule="auto"/>
      </w:pPr>
    </w:p>
    <w:p>
      <w:pPr>
        <w:spacing w:before="66" w:line="215" w:lineRule="auto"/>
        <w:jc w:val="right"/>
        <w:rPr>
          <w:rFonts w:ascii="SimSun" w:hAnsi="SimSun" w:eastAsia="SimSun" w:cs="SimSun"/>
          <w:sz w:val="20"/>
          <w:szCs w:val="20"/>
        </w:rPr>
      </w:pPr>
      <w:r>
        <w:rPr>
          <w:rFonts w:ascii="SimSun" w:hAnsi="SimSun" w:eastAsia="SimSun" w:cs="SimSun"/>
          <w:b/>
          <w:bCs/>
          <w:spacing w:val="-4"/>
          <w:sz w:val="20"/>
          <w:szCs w:val="20"/>
        </w:rPr>
        <w:t>第16战</w:t>
      </w:r>
      <w:r>
        <w:rPr>
          <w:rFonts w:ascii="SimSun" w:hAnsi="SimSun" w:eastAsia="SimSun" w:cs="SimSun"/>
          <w:spacing w:val="-4"/>
          <w:sz w:val="20"/>
          <w:szCs w:val="20"/>
        </w:rPr>
        <w:t xml:space="preserve"> </w:t>
      </w:r>
      <w:r>
        <w:rPr>
          <w:rFonts w:ascii="SimSun" w:hAnsi="SimSun" w:eastAsia="SimSun" w:cs="SimSun"/>
          <w:b/>
          <w:bCs/>
          <w:spacing w:val="-4"/>
          <w:sz w:val="20"/>
          <w:szCs w:val="20"/>
        </w:rPr>
        <w:t>参合陂之战：北魏与后燕的终极对决</w:t>
      </w:r>
      <w:r>
        <w:rPr>
          <w:rFonts w:ascii="SimSun" w:hAnsi="SimSun" w:eastAsia="SimSun" w:cs="SimSun"/>
          <w:spacing w:val="-4"/>
          <w:sz w:val="20"/>
          <w:szCs w:val="20"/>
        </w:rPr>
        <w:t xml:space="preserve">   </w:t>
      </w:r>
      <w:r>
        <w:rPr>
          <w:rFonts w:ascii="SimSun" w:hAnsi="SimSun" w:eastAsia="SimSun" w:cs="SimSun"/>
          <w:b/>
          <w:bCs/>
          <w:spacing w:val="-4"/>
          <w:sz w:val="20"/>
          <w:szCs w:val="20"/>
        </w:rPr>
        <w:t>|</w:t>
      </w:r>
      <w:r>
        <w:rPr>
          <w:rFonts w:ascii="SimSun" w:hAnsi="SimSun" w:eastAsia="SimSun" w:cs="SimSun"/>
          <w:spacing w:val="6"/>
          <w:sz w:val="20"/>
          <w:szCs w:val="20"/>
        </w:rPr>
        <w:t xml:space="preserve">    </w:t>
      </w:r>
      <w:r>
        <w:rPr>
          <w:rFonts w:ascii="SimSun" w:hAnsi="SimSun" w:eastAsia="SimSun" w:cs="SimSun"/>
          <w:b/>
          <w:bCs/>
          <w:spacing w:val="-4"/>
          <w:sz w:val="20"/>
          <w:szCs w:val="20"/>
        </w:rPr>
        <w:t>1213</w:t>
      </w:r>
    </w:p>
    <w:p>
      <w:pPr>
        <w:spacing w:line="215" w:lineRule="auto"/>
        <w:rPr>
          <w:rFonts w:ascii="SimSun" w:hAnsi="SimSun" w:eastAsia="SimSun" w:cs="SimSun"/>
          <w:sz w:val="20"/>
          <w:szCs w:val="20"/>
        </w:rPr>
        <w:sectPr>
          <w:footerReference r:id="rId244" w:type="default"/>
          <w:pgSz w:w="11910" w:h="16840"/>
          <w:pgMar w:top="400" w:right="1502" w:bottom="400" w:left="1440" w:header="0" w:footer="0" w:gutter="0"/>
          <w:cols w:space="720" w:num="1"/>
        </w:sectPr>
      </w:pPr>
    </w:p>
    <w:p>
      <w:pPr>
        <w:pStyle w:val="2"/>
        <w:spacing w:line="298" w:lineRule="auto"/>
      </w:pPr>
      <w:r>
        <w:drawing>
          <wp:anchor distT="0" distB="0" distL="0" distR="0" simplePos="0" relativeHeight="251986944" behindDoc="0" locked="0" layoutInCell="0" allowOverlap="1">
            <wp:simplePos x="0" y="0"/>
            <wp:positionH relativeFrom="page">
              <wp:posOffset>1244600</wp:posOffset>
            </wp:positionH>
            <wp:positionV relativeFrom="page">
              <wp:posOffset>8724265</wp:posOffset>
            </wp:positionV>
            <wp:extent cx="1054100" cy="6350"/>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99" w:lineRule="auto"/>
      </w:pPr>
    </w:p>
    <w:p>
      <w:pPr>
        <w:pStyle w:val="2"/>
        <w:spacing w:line="299" w:lineRule="auto"/>
      </w:pPr>
    </w:p>
    <w:p>
      <w:pPr>
        <w:pStyle w:val="2"/>
        <w:spacing w:line="299" w:lineRule="auto"/>
      </w:pPr>
    </w:p>
    <w:p>
      <w:pPr>
        <w:spacing w:before="88" w:line="529" w:lineRule="exact"/>
        <w:ind w:left="739"/>
        <w:rPr>
          <w:rFonts w:ascii="SimSun" w:hAnsi="SimSun" w:eastAsia="SimSun" w:cs="SimSun"/>
          <w:sz w:val="27"/>
          <w:szCs w:val="27"/>
        </w:rPr>
      </w:pPr>
      <w:r>
        <w:rPr>
          <w:rFonts w:ascii="SimSun" w:hAnsi="SimSun" w:eastAsia="SimSun" w:cs="SimSun"/>
          <w:spacing w:val="-3"/>
          <w:position w:val="19"/>
          <w:sz w:val="27"/>
          <w:szCs w:val="27"/>
        </w:rPr>
        <w:t>容农出兵驻屯在安喜县以做策应。作战总指挥一职被慕容宝安排给了慕</w:t>
      </w:r>
    </w:p>
    <w:p>
      <w:pPr>
        <w:spacing w:line="218" w:lineRule="auto"/>
        <w:ind w:left="739"/>
        <w:rPr>
          <w:rFonts w:ascii="SimSun" w:hAnsi="SimSun" w:eastAsia="SimSun" w:cs="SimSun"/>
          <w:sz w:val="27"/>
          <w:szCs w:val="27"/>
        </w:rPr>
      </w:pPr>
      <w:r>
        <w:rPr>
          <w:rFonts w:ascii="SimSun" w:hAnsi="SimSun" w:eastAsia="SimSun" w:cs="SimSun"/>
          <w:spacing w:val="-21"/>
          <w:sz w:val="27"/>
          <w:szCs w:val="27"/>
        </w:rPr>
        <w:t>容麟，“军事动静，悉以委麟”。</w:t>
      </w:r>
    </w:p>
    <w:p>
      <w:pPr>
        <w:spacing w:before="161" w:line="529" w:lineRule="exact"/>
        <w:jc w:val="right"/>
        <w:rPr>
          <w:rFonts w:ascii="SimSun" w:hAnsi="SimSun" w:eastAsia="SimSun" w:cs="SimSun"/>
          <w:sz w:val="27"/>
          <w:szCs w:val="27"/>
        </w:rPr>
      </w:pPr>
      <w:r>
        <w:rPr>
          <w:rFonts w:ascii="SimSun" w:hAnsi="SimSun" w:eastAsia="SimSun" w:cs="SimSun"/>
          <w:spacing w:val="10"/>
          <w:position w:val="19"/>
          <w:sz w:val="27"/>
          <w:szCs w:val="27"/>
        </w:rPr>
        <w:t>参合陂战之前，在黄河边上慕容麟的部将就曾阴</w:t>
      </w:r>
      <w:r>
        <w:rPr>
          <w:rFonts w:ascii="SimSun" w:hAnsi="SimSun" w:eastAsia="SimSun" w:cs="SimSun"/>
          <w:spacing w:val="9"/>
          <w:position w:val="19"/>
          <w:sz w:val="27"/>
          <w:szCs w:val="27"/>
        </w:rPr>
        <w:t>谋推翻慕容宝，</w:t>
      </w:r>
    </w:p>
    <w:p>
      <w:pPr>
        <w:spacing w:before="1" w:line="219" w:lineRule="auto"/>
        <w:ind w:left="739"/>
        <w:rPr>
          <w:rFonts w:ascii="SimSun" w:hAnsi="SimSun" w:eastAsia="SimSun" w:cs="SimSun"/>
          <w:sz w:val="27"/>
          <w:szCs w:val="27"/>
        </w:rPr>
      </w:pPr>
      <w:r>
        <w:rPr>
          <w:rFonts w:ascii="SimSun" w:hAnsi="SimSun" w:eastAsia="SimSun" w:cs="SimSun"/>
          <w:spacing w:val="-4"/>
          <w:sz w:val="27"/>
          <w:szCs w:val="27"/>
        </w:rPr>
        <w:t>现在慕容宝却让慕容麟当总指挥，这真是思路清奇。</w:t>
      </w:r>
    </w:p>
    <w:p>
      <w:pPr>
        <w:spacing w:before="178" w:line="349" w:lineRule="auto"/>
        <w:ind w:left="739" w:right="90" w:firstLine="570"/>
        <w:rPr>
          <w:rFonts w:ascii="SimSun" w:hAnsi="SimSun" w:eastAsia="SimSun" w:cs="SimSun"/>
          <w:sz w:val="27"/>
          <w:szCs w:val="27"/>
        </w:rPr>
      </w:pPr>
      <w:r>
        <w:rPr>
          <w:rFonts w:ascii="SimSun" w:hAnsi="SimSun" w:eastAsia="SimSun" w:cs="SimSun"/>
          <w:spacing w:val="5"/>
          <w:sz w:val="27"/>
          <w:szCs w:val="27"/>
        </w:rPr>
        <w:t>以慕容麟为首的守城派此时仍然认为北魏南下不过就是一次团伙</w:t>
      </w:r>
      <w:r>
        <w:rPr>
          <w:rFonts w:ascii="SimSun" w:hAnsi="SimSun" w:eastAsia="SimSun" w:cs="SimSun"/>
          <w:spacing w:val="10"/>
          <w:sz w:val="27"/>
          <w:szCs w:val="27"/>
        </w:rPr>
        <w:t xml:space="preserve"> </w:t>
      </w:r>
      <w:r>
        <w:rPr>
          <w:rFonts w:ascii="SimSun" w:hAnsi="SimSun" w:eastAsia="SimSun" w:cs="SimSun"/>
          <w:spacing w:val="7"/>
          <w:sz w:val="27"/>
          <w:szCs w:val="27"/>
        </w:rPr>
        <w:t>抢劫，是草原民族的老套路，抢完之后是要走</w:t>
      </w:r>
      <w:r>
        <w:rPr>
          <w:rFonts w:ascii="SimSun" w:hAnsi="SimSun" w:eastAsia="SimSun" w:cs="SimSun"/>
          <w:spacing w:val="6"/>
          <w:sz w:val="27"/>
          <w:szCs w:val="27"/>
        </w:rPr>
        <w:t>的；但这次整个后燕高</w:t>
      </w:r>
      <w:r>
        <w:rPr>
          <w:rFonts w:ascii="SimSun" w:hAnsi="SimSun" w:eastAsia="SimSun" w:cs="SimSun"/>
          <w:sz w:val="27"/>
          <w:szCs w:val="27"/>
        </w:rPr>
        <w:t xml:space="preserve"> </w:t>
      </w:r>
      <w:r>
        <w:rPr>
          <w:rFonts w:ascii="SimSun" w:hAnsi="SimSun" w:eastAsia="SimSun" w:cs="SimSun"/>
          <w:spacing w:val="7"/>
          <w:sz w:val="27"/>
          <w:szCs w:val="27"/>
        </w:rPr>
        <w:t>层对拓跋珪的判断都失误了，这位草原首领胃口很大，是为占领关东</w:t>
      </w:r>
    </w:p>
    <w:p>
      <w:pPr>
        <w:spacing w:line="219" w:lineRule="auto"/>
        <w:ind w:left="739"/>
        <w:rPr>
          <w:rFonts w:ascii="SimSun" w:hAnsi="SimSun" w:eastAsia="SimSun" w:cs="SimSun"/>
          <w:sz w:val="27"/>
          <w:szCs w:val="27"/>
        </w:rPr>
      </w:pPr>
      <w:r>
        <w:rPr>
          <w:rFonts w:ascii="SimSun" w:hAnsi="SimSun" w:eastAsia="SimSun" w:cs="SimSun"/>
          <w:spacing w:val="-12"/>
          <w:sz w:val="27"/>
          <w:szCs w:val="27"/>
        </w:rPr>
        <w:t>而来。</w:t>
      </w:r>
    </w:p>
    <w:p>
      <w:pPr>
        <w:spacing w:before="188" w:line="349" w:lineRule="auto"/>
        <w:ind w:left="739" w:firstLine="570"/>
        <w:rPr>
          <w:rFonts w:ascii="SimSun" w:hAnsi="SimSun" w:eastAsia="SimSun" w:cs="SimSun"/>
          <w:sz w:val="27"/>
          <w:szCs w:val="27"/>
        </w:rPr>
      </w:pPr>
      <w:r>
        <w:rPr>
          <w:rFonts w:ascii="SimSun" w:hAnsi="SimSun" w:eastAsia="SimSun" w:cs="SimSun"/>
          <w:spacing w:val="5"/>
          <w:sz w:val="27"/>
          <w:szCs w:val="27"/>
        </w:rPr>
        <w:t xml:space="preserve">而且更重要的是，后燕现在根本没条件凭城坚守，慕容农的例子 </w:t>
      </w:r>
      <w:r>
        <w:rPr>
          <w:rFonts w:ascii="SimSun" w:hAnsi="SimSun" w:eastAsia="SimSun" w:cs="SimSun"/>
          <w:spacing w:val="1"/>
          <w:sz w:val="27"/>
          <w:szCs w:val="27"/>
        </w:rPr>
        <w:t>已经很明显了：人心不在自己这边，后燕一定要集中兵力堵住出入口，</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力争在太行山挡住拓跋珪，不能轻易放对方进河北才</w:t>
      </w:r>
      <w:r>
        <w:rPr>
          <w:rFonts w:ascii="SimSun" w:hAnsi="SimSun" w:eastAsia="SimSun" w:cs="SimSun"/>
          <w:spacing w:val="-5"/>
          <w:sz w:val="27"/>
          <w:szCs w:val="27"/>
        </w:rPr>
        <w:t>行。</w:t>
      </w:r>
    </w:p>
    <w:p>
      <w:pPr>
        <w:spacing w:before="180" w:line="530" w:lineRule="exact"/>
        <w:ind w:right="67"/>
        <w:jc w:val="right"/>
        <w:rPr>
          <w:rFonts w:ascii="SimSun" w:hAnsi="SimSun" w:eastAsia="SimSun" w:cs="SimSun"/>
          <w:sz w:val="27"/>
          <w:szCs w:val="27"/>
        </w:rPr>
      </w:pPr>
      <w:r>
        <w:rPr>
          <w:rFonts w:ascii="SimSun" w:hAnsi="SimSun" w:eastAsia="SimSun" w:cs="SimSun"/>
          <w:spacing w:val="7"/>
          <w:position w:val="19"/>
          <w:sz w:val="27"/>
          <w:szCs w:val="27"/>
        </w:rPr>
        <w:t>十月，拓跋珪派冠军将军于栗、宁朔将军公孙兰率步骑两万，悄</w:t>
      </w:r>
    </w:p>
    <w:p>
      <w:pPr>
        <w:spacing w:before="1" w:line="218" w:lineRule="auto"/>
        <w:ind w:left="739"/>
        <w:rPr>
          <w:rFonts w:ascii="SimSun" w:hAnsi="SimSun" w:eastAsia="SimSun" w:cs="SimSun"/>
          <w:sz w:val="27"/>
          <w:szCs w:val="27"/>
        </w:rPr>
      </w:pPr>
      <w:r>
        <w:rPr>
          <w:rFonts w:ascii="SimSun" w:hAnsi="SimSun" w:eastAsia="SimSun" w:cs="SimSun"/>
          <w:spacing w:val="-3"/>
          <w:sz w:val="27"/>
          <w:szCs w:val="27"/>
        </w:rPr>
        <w:t>悄自晋阳修通了井陉的韩信故道，大军自井陉趋中山进入了河北平原。</w:t>
      </w:r>
    </w:p>
    <w:p>
      <w:pPr>
        <w:spacing w:before="188" w:line="216" w:lineRule="auto"/>
        <w:ind w:left="1309"/>
        <w:rPr>
          <w:rFonts w:ascii="SimSun" w:hAnsi="SimSun" w:eastAsia="SimSun" w:cs="SimSun"/>
          <w:sz w:val="27"/>
          <w:szCs w:val="27"/>
        </w:rPr>
      </w:pPr>
      <w:r>
        <w:rPr>
          <w:rFonts w:ascii="SimSun" w:hAnsi="SimSun" w:eastAsia="SimSun" w:cs="SimSun"/>
          <w:spacing w:val="7"/>
          <w:sz w:val="27"/>
          <w:szCs w:val="27"/>
        </w:rPr>
        <w:t>第一战，拓跋珪攻克常山(今河北正定),获太守苟延。</w:t>
      </w:r>
    </w:p>
    <w:p>
      <w:pPr>
        <w:spacing w:before="187" w:line="517" w:lineRule="exact"/>
        <w:jc w:val="right"/>
        <w:rPr>
          <w:rFonts w:ascii="SimSun" w:hAnsi="SimSun" w:eastAsia="SimSun" w:cs="SimSun"/>
          <w:sz w:val="27"/>
          <w:szCs w:val="27"/>
        </w:rPr>
      </w:pPr>
      <w:r>
        <w:rPr>
          <w:rFonts w:ascii="SimSun" w:hAnsi="SimSun" w:eastAsia="SimSun" w:cs="SimSun"/>
          <w:spacing w:val="10"/>
          <w:position w:val="18"/>
          <w:sz w:val="27"/>
          <w:szCs w:val="27"/>
        </w:rPr>
        <w:t>随后出现了相当惊人的战况，自常山以东，郡县长</w:t>
      </w:r>
      <w:r>
        <w:rPr>
          <w:rFonts w:ascii="SimSun" w:hAnsi="SimSun" w:eastAsia="SimSun" w:cs="SimSun"/>
          <w:spacing w:val="9"/>
          <w:position w:val="18"/>
          <w:sz w:val="27"/>
          <w:szCs w:val="27"/>
        </w:rPr>
        <w:t>官或逃或降，</w:t>
      </w:r>
    </w:p>
    <w:p>
      <w:pPr>
        <w:spacing w:line="217" w:lineRule="auto"/>
        <w:ind w:left="739"/>
        <w:rPr>
          <w:rFonts w:ascii="SimSun" w:hAnsi="SimSun" w:eastAsia="SimSun" w:cs="SimSun"/>
          <w:sz w:val="27"/>
          <w:szCs w:val="27"/>
        </w:rPr>
      </w:pPr>
      <w:r>
        <w:rPr>
          <w:rFonts w:ascii="SimSun" w:hAnsi="SimSun" w:eastAsia="SimSun" w:cs="SimSun"/>
          <w:spacing w:val="-5"/>
          <w:sz w:val="27"/>
          <w:szCs w:val="27"/>
        </w:rPr>
        <w:t>诸郡县全都投降了北魏，只有中山、邺城和信都三城还在后燕手中。①</w:t>
      </w:r>
    </w:p>
    <w:p>
      <w:pPr>
        <w:spacing w:before="164" w:line="360" w:lineRule="auto"/>
        <w:ind w:left="739" w:right="84" w:firstLine="570"/>
        <w:rPr>
          <w:rFonts w:ascii="SimSun" w:hAnsi="SimSun" w:eastAsia="SimSun" w:cs="SimSun"/>
          <w:sz w:val="27"/>
          <w:szCs w:val="27"/>
        </w:rPr>
      </w:pPr>
      <w:r>
        <w:rPr>
          <w:rFonts w:ascii="SimSun" w:hAnsi="SimSun" w:eastAsia="SimSun" w:cs="SimSun"/>
          <w:spacing w:val="7"/>
          <w:sz w:val="27"/>
          <w:szCs w:val="27"/>
        </w:rPr>
        <w:t>拓跋珪刚进河北就收到了他舅爷爷生前的最后一</w:t>
      </w:r>
      <w:r>
        <w:rPr>
          <w:rFonts w:ascii="SimSun" w:hAnsi="SimSun" w:eastAsia="SimSun" w:cs="SimSun"/>
          <w:spacing w:val="6"/>
          <w:sz w:val="27"/>
          <w:szCs w:val="27"/>
        </w:rPr>
        <w:t>次伟大助攻。之</w:t>
      </w:r>
      <w:r>
        <w:rPr>
          <w:rFonts w:ascii="SimSun" w:hAnsi="SimSun" w:eastAsia="SimSun" w:cs="SimSun"/>
          <w:sz w:val="27"/>
          <w:szCs w:val="27"/>
        </w:rPr>
        <w:t xml:space="preserve"> </w:t>
      </w:r>
      <w:r>
        <w:rPr>
          <w:rFonts w:ascii="SimSun" w:hAnsi="SimSun" w:eastAsia="SimSun" w:cs="SimSun"/>
          <w:spacing w:val="-3"/>
          <w:sz w:val="27"/>
          <w:szCs w:val="27"/>
        </w:rPr>
        <w:t>所以这三城还在，不过是因为守将是慕容氏的铁杆宗室，否则照样还是</w:t>
      </w:r>
    </w:p>
    <w:p>
      <w:pPr>
        <w:spacing w:before="1" w:line="227" w:lineRule="auto"/>
        <w:ind w:left="739"/>
        <w:rPr>
          <w:rFonts w:ascii="SimSun" w:hAnsi="SimSun" w:eastAsia="SimSun" w:cs="SimSun"/>
          <w:sz w:val="27"/>
          <w:szCs w:val="27"/>
        </w:rPr>
      </w:pPr>
      <w:r>
        <w:rPr>
          <w:rFonts w:ascii="SimSun" w:hAnsi="SimSun" w:eastAsia="SimSun" w:cs="SimSun"/>
          <w:spacing w:val="-4"/>
          <w:sz w:val="27"/>
          <w:szCs w:val="27"/>
        </w:rPr>
        <w:t>全送。</w:t>
      </w:r>
    </w:p>
    <w:p>
      <w:pPr>
        <w:spacing w:before="135" w:line="349" w:lineRule="auto"/>
        <w:ind w:left="739" w:firstLine="570"/>
        <w:rPr>
          <w:rFonts w:ascii="SimSun" w:hAnsi="SimSun" w:eastAsia="SimSun" w:cs="SimSun"/>
          <w:sz w:val="27"/>
          <w:szCs w:val="27"/>
        </w:rPr>
      </w:pPr>
      <w:r>
        <w:rPr>
          <w:rFonts w:ascii="SimSun" w:hAnsi="SimSun" w:eastAsia="SimSun" w:cs="SimSun"/>
          <w:sz w:val="27"/>
          <w:szCs w:val="27"/>
        </w:rPr>
        <w:t>慕容垂遗命的改革，让河北豪强把野蛮的拓跋珪当成了救命之军。</w:t>
      </w:r>
      <w:r>
        <w:rPr>
          <w:rFonts w:ascii="SimSun" w:hAnsi="SimSun" w:eastAsia="SimSun" w:cs="SimSun"/>
          <w:spacing w:val="4"/>
          <w:sz w:val="27"/>
          <w:szCs w:val="27"/>
        </w:rPr>
        <w:t xml:space="preserve"> </w:t>
      </w:r>
      <w:r>
        <w:rPr>
          <w:rFonts w:ascii="SimSun" w:hAnsi="SimSun" w:eastAsia="SimSun" w:cs="SimSun"/>
          <w:spacing w:val="-3"/>
          <w:sz w:val="27"/>
          <w:szCs w:val="27"/>
        </w:rPr>
        <w:t>河北的迅速沦陷，让拓跋珪补上了最弱的一环：军粮，从此有资本与后</w:t>
      </w:r>
    </w:p>
    <w:p>
      <w:pPr>
        <w:spacing w:line="219" w:lineRule="auto"/>
        <w:ind w:left="739"/>
        <w:rPr>
          <w:rFonts w:ascii="SimSun" w:hAnsi="SimSun" w:eastAsia="SimSun" w:cs="SimSun"/>
          <w:sz w:val="27"/>
          <w:szCs w:val="27"/>
        </w:rPr>
      </w:pPr>
      <w:r>
        <w:rPr>
          <w:rFonts w:ascii="SimSun" w:hAnsi="SimSun" w:eastAsia="SimSun" w:cs="SimSun"/>
          <w:spacing w:val="-5"/>
          <w:sz w:val="27"/>
          <w:szCs w:val="27"/>
        </w:rPr>
        <w:t>燕进行持久征战了。</w:t>
      </w:r>
    </w:p>
    <w:p>
      <w:pPr>
        <w:spacing w:before="198" w:line="219" w:lineRule="auto"/>
        <w:ind w:left="1309"/>
        <w:rPr>
          <w:rFonts w:ascii="SimSun" w:hAnsi="SimSun" w:eastAsia="SimSun" w:cs="SimSun"/>
          <w:sz w:val="27"/>
          <w:szCs w:val="27"/>
        </w:rPr>
      </w:pPr>
      <w:r>
        <w:rPr>
          <w:rFonts w:ascii="SimSun" w:hAnsi="SimSun" w:eastAsia="SimSun" w:cs="SimSun"/>
          <w:spacing w:val="5"/>
          <w:sz w:val="27"/>
          <w:szCs w:val="27"/>
        </w:rPr>
        <w:t>十一月，拓跋珪命拓跋仪率五万骑进攻邺城，冠军将军王建和左</w:t>
      </w:r>
    </w:p>
    <w:p>
      <w:pPr>
        <w:pStyle w:val="2"/>
        <w:spacing w:line="269" w:lineRule="auto"/>
      </w:pPr>
    </w:p>
    <w:p>
      <w:pPr>
        <w:pStyle w:val="2"/>
        <w:spacing w:line="270" w:lineRule="auto"/>
      </w:pPr>
    </w:p>
    <w:p>
      <w:pPr>
        <w:pStyle w:val="2"/>
        <w:spacing w:line="270" w:lineRule="auto"/>
      </w:pPr>
    </w:p>
    <w:p>
      <w:pPr>
        <w:spacing w:before="72" w:line="258" w:lineRule="auto"/>
        <w:ind w:left="739" w:right="25" w:firstLine="449"/>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42"/>
          <w:sz w:val="22"/>
          <w:szCs w:val="22"/>
        </w:rPr>
        <w:t xml:space="preserve"> </w:t>
      </w:r>
      <w:r>
        <w:rPr>
          <w:rFonts w:ascii="SimSun" w:hAnsi="SimSun" w:eastAsia="SimSun" w:cs="SimSun"/>
          <w:spacing w:val="-12"/>
          <w:sz w:val="22"/>
          <w:szCs w:val="22"/>
        </w:rPr>
        <w:t>《资治通鉴·晋纪三十》:自常山以东，守</w:t>
      </w:r>
      <w:r>
        <w:rPr>
          <w:rFonts w:ascii="SimSun" w:hAnsi="SimSun" w:eastAsia="SimSun" w:cs="SimSun"/>
          <w:spacing w:val="-13"/>
          <w:sz w:val="22"/>
          <w:szCs w:val="22"/>
        </w:rPr>
        <w:t>宰或走或降，诸郡县皆附于魏，惟中山、</w:t>
      </w:r>
      <w:r>
        <w:rPr>
          <w:rFonts w:ascii="SimSun" w:hAnsi="SimSun" w:eastAsia="SimSun" w:cs="SimSun"/>
          <w:sz w:val="22"/>
          <w:szCs w:val="22"/>
        </w:rPr>
        <w:t xml:space="preserve"> </w:t>
      </w:r>
      <w:r>
        <w:rPr>
          <w:rFonts w:ascii="SimSun" w:hAnsi="SimSun" w:eastAsia="SimSun" w:cs="SimSun"/>
          <w:spacing w:val="-15"/>
          <w:sz w:val="22"/>
          <w:szCs w:val="22"/>
        </w:rPr>
        <w:t>邺、信都三城为燕守。</w:t>
      </w:r>
    </w:p>
    <w:p>
      <w:pPr>
        <w:spacing w:line="258" w:lineRule="auto"/>
        <w:rPr>
          <w:rFonts w:ascii="SimSun" w:hAnsi="SimSun" w:eastAsia="SimSun" w:cs="SimSun"/>
          <w:sz w:val="22"/>
          <w:szCs w:val="22"/>
        </w:rPr>
        <w:sectPr>
          <w:footerReference r:id="rId245" w:type="default"/>
          <w:pgSz w:w="11910" w:h="16840"/>
          <w:pgMar w:top="400" w:right="1554" w:bottom="1220" w:left="1210" w:header="0" w:footer="992" w:gutter="0"/>
          <w:cols w:space="720" w:num="1"/>
        </w:sectPr>
      </w:pPr>
    </w:p>
    <w:p>
      <w:pPr>
        <w:pStyle w:val="2"/>
        <w:spacing w:line="254" w:lineRule="auto"/>
      </w:pPr>
    </w:p>
    <w:p>
      <w:pPr>
        <w:pStyle w:val="2"/>
        <w:spacing w:line="254" w:lineRule="auto"/>
      </w:pPr>
    </w:p>
    <w:p>
      <w:pPr>
        <w:pStyle w:val="2"/>
        <w:spacing w:line="255" w:lineRule="auto"/>
      </w:pPr>
    </w:p>
    <w:p>
      <w:pPr>
        <w:pStyle w:val="2"/>
        <w:spacing w:line="255" w:lineRule="auto"/>
      </w:pPr>
    </w:p>
    <w:p>
      <w:pPr>
        <w:pStyle w:val="2"/>
        <w:spacing w:line="255" w:lineRule="auto"/>
      </w:pPr>
    </w:p>
    <w:p>
      <w:pPr>
        <w:spacing w:before="88" w:line="219" w:lineRule="auto"/>
        <w:rPr>
          <w:rFonts w:ascii="SimSun" w:hAnsi="SimSun" w:eastAsia="SimSun" w:cs="SimSun"/>
          <w:sz w:val="27"/>
          <w:szCs w:val="27"/>
        </w:rPr>
      </w:pPr>
      <w:r>
        <w:rPr>
          <w:rFonts w:ascii="SimSun" w:hAnsi="SimSun" w:eastAsia="SimSun" w:cs="SimSun"/>
          <w:spacing w:val="-6"/>
          <w:sz w:val="27"/>
          <w:szCs w:val="27"/>
        </w:rPr>
        <w:t>将军李栗进攻信都，自己亲自带兵挺进中山。</w:t>
      </w:r>
    </w:p>
    <w:p>
      <w:pPr>
        <w:spacing w:before="181" w:line="489" w:lineRule="exact"/>
        <w:ind w:left="550"/>
        <w:rPr>
          <w:rFonts w:ascii="SimSun" w:hAnsi="SimSun" w:eastAsia="SimSun" w:cs="SimSun"/>
          <w:sz w:val="27"/>
          <w:szCs w:val="27"/>
        </w:rPr>
      </w:pPr>
      <w:r>
        <w:rPr>
          <w:rFonts w:ascii="SimSun" w:hAnsi="SimSun" w:eastAsia="SimSun" w:cs="SimSun"/>
          <w:spacing w:val="2"/>
          <w:position w:val="16"/>
          <w:sz w:val="27"/>
          <w:szCs w:val="27"/>
        </w:rPr>
        <w:t>十一月二十，拓跋珪进攻中山，慕容隆据守南城率部众血战</w:t>
      </w:r>
      <w:r>
        <w:rPr>
          <w:rFonts w:ascii="SimSun" w:hAnsi="SimSun" w:eastAsia="SimSun" w:cs="SimSun"/>
          <w:spacing w:val="1"/>
          <w:position w:val="16"/>
          <w:sz w:val="27"/>
          <w:szCs w:val="27"/>
        </w:rPr>
        <w:t>，自</w:t>
      </w:r>
    </w:p>
    <w:p>
      <w:pPr>
        <w:spacing w:line="218" w:lineRule="auto"/>
        <w:rPr>
          <w:rFonts w:ascii="SimSun" w:hAnsi="SimSun" w:eastAsia="SimSun" w:cs="SimSun"/>
          <w:sz w:val="27"/>
          <w:szCs w:val="27"/>
        </w:rPr>
      </w:pPr>
      <w:r>
        <w:rPr>
          <w:rFonts w:ascii="SimSun" w:hAnsi="SimSun" w:eastAsia="SimSun" w:cs="SimSun"/>
          <w:spacing w:val="-8"/>
          <w:sz w:val="27"/>
          <w:szCs w:val="27"/>
        </w:rPr>
        <w:t>清晨苦战至中午，杀敌军数千。</w:t>
      </w:r>
    </w:p>
    <w:p>
      <w:pPr>
        <w:spacing w:before="191" w:line="335" w:lineRule="auto"/>
        <w:ind w:right="749" w:firstLine="550"/>
        <w:rPr>
          <w:rFonts w:ascii="SimSun" w:hAnsi="SimSun" w:eastAsia="SimSun" w:cs="SimSun"/>
          <w:sz w:val="27"/>
          <w:szCs w:val="27"/>
        </w:rPr>
      </w:pPr>
      <w:r>
        <w:rPr>
          <w:rFonts w:ascii="SimSun" w:hAnsi="SimSun" w:eastAsia="SimSun" w:cs="SimSun"/>
          <w:spacing w:val="-6"/>
          <w:sz w:val="27"/>
          <w:szCs w:val="27"/>
        </w:rPr>
        <w:t>拓跋珪指示：“中山城固，当年我是从这里出去的，慕容宝必定不</w:t>
      </w:r>
      <w:r>
        <w:rPr>
          <w:rFonts w:ascii="SimSun" w:hAnsi="SimSun" w:eastAsia="SimSun" w:cs="SimSun"/>
          <w:spacing w:val="7"/>
          <w:sz w:val="27"/>
          <w:szCs w:val="27"/>
        </w:rPr>
        <w:t xml:space="preserve"> </w:t>
      </w:r>
      <w:r>
        <w:rPr>
          <w:rFonts w:ascii="SimSun" w:hAnsi="SimSun" w:eastAsia="SimSun" w:cs="SimSun"/>
          <w:spacing w:val="-5"/>
          <w:sz w:val="27"/>
          <w:szCs w:val="27"/>
        </w:rPr>
        <w:t>肯出战，急攻只会造成大量伤亡，久围则费粮食，不如先集中优势兵力</w:t>
      </w:r>
    </w:p>
    <w:p>
      <w:pPr>
        <w:spacing w:line="219" w:lineRule="auto"/>
        <w:rPr>
          <w:rFonts w:ascii="SimSun" w:hAnsi="SimSun" w:eastAsia="SimSun" w:cs="SimSun"/>
          <w:sz w:val="27"/>
          <w:szCs w:val="27"/>
        </w:rPr>
      </w:pPr>
      <w:r>
        <w:rPr>
          <w:rFonts w:ascii="SimSun" w:hAnsi="SimSun" w:eastAsia="SimSun" w:cs="SimSun"/>
          <w:spacing w:val="-8"/>
          <w:sz w:val="27"/>
          <w:szCs w:val="27"/>
        </w:rPr>
        <w:t>夺取邺城和信都。”</w:t>
      </w:r>
    </w:p>
    <w:p>
      <w:pPr>
        <w:spacing w:before="190" w:line="219" w:lineRule="auto"/>
        <w:ind w:left="550"/>
        <w:rPr>
          <w:rFonts w:ascii="SimSun" w:hAnsi="SimSun" w:eastAsia="SimSun" w:cs="SimSun"/>
          <w:sz w:val="27"/>
          <w:szCs w:val="27"/>
        </w:rPr>
      </w:pPr>
      <w:r>
        <w:rPr>
          <w:rFonts w:ascii="SimSun" w:hAnsi="SimSun" w:eastAsia="SimSun" w:cs="SimSun"/>
          <w:spacing w:val="-7"/>
          <w:sz w:val="27"/>
          <w:szCs w:val="27"/>
        </w:rPr>
        <w:t>十一月二十八，拓跋珪带兵向南。</w:t>
      </w:r>
    </w:p>
    <w:p>
      <w:pPr>
        <w:spacing w:before="188" w:line="500" w:lineRule="exact"/>
        <w:ind w:left="550"/>
        <w:rPr>
          <w:rFonts w:ascii="SimSun" w:hAnsi="SimSun" w:eastAsia="SimSun" w:cs="SimSun"/>
          <w:sz w:val="27"/>
          <w:szCs w:val="27"/>
        </w:rPr>
      </w:pPr>
      <w:r>
        <w:rPr>
          <w:rFonts w:ascii="SimSun" w:hAnsi="SimSun" w:eastAsia="SimSun" w:cs="SimSun"/>
          <w:spacing w:val="5"/>
          <w:position w:val="17"/>
          <w:sz w:val="27"/>
          <w:szCs w:val="27"/>
        </w:rPr>
        <w:t>在拓跋珪围攻中山的同时，后燕的邺城战场传</w:t>
      </w:r>
      <w:r>
        <w:rPr>
          <w:rFonts w:ascii="SimSun" w:hAnsi="SimSun" w:eastAsia="SimSun" w:cs="SimSun"/>
          <w:spacing w:val="4"/>
          <w:position w:val="17"/>
          <w:sz w:val="27"/>
          <w:szCs w:val="27"/>
        </w:rPr>
        <w:t>来守城捷报，慕容</w:t>
      </w:r>
    </w:p>
    <w:p>
      <w:pPr>
        <w:spacing w:before="1" w:line="218" w:lineRule="auto"/>
        <w:rPr>
          <w:rFonts w:ascii="SimSun" w:hAnsi="SimSun" w:eastAsia="SimSun" w:cs="SimSun"/>
          <w:sz w:val="27"/>
          <w:szCs w:val="27"/>
        </w:rPr>
      </w:pPr>
      <w:r>
        <w:rPr>
          <w:rFonts w:ascii="SimSun" w:hAnsi="SimSun" w:eastAsia="SimSun" w:cs="SimSun"/>
          <w:spacing w:val="-5"/>
          <w:sz w:val="27"/>
          <w:szCs w:val="27"/>
        </w:rPr>
        <w:t>德派慕容青等夜袭击，破围城的北魏军，北魏军撤围</w:t>
      </w:r>
      <w:r>
        <w:rPr>
          <w:rFonts w:ascii="SimSun" w:hAnsi="SimSun" w:eastAsia="SimSun" w:cs="SimSun"/>
          <w:spacing w:val="-6"/>
          <w:sz w:val="27"/>
          <w:szCs w:val="27"/>
        </w:rPr>
        <w:t>，退屯新城。</w:t>
      </w:r>
    </w:p>
    <w:p>
      <w:pPr>
        <w:spacing w:before="181" w:line="509" w:lineRule="exact"/>
        <w:ind w:left="550"/>
        <w:rPr>
          <w:rFonts w:ascii="SimSun" w:hAnsi="SimSun" w:eastAsia="SimSun" w:cs="SimSun"/>
          <w:sz w:val="27"/>
          <w:szCs w:val="27"/>
        </w:rPr>
      </w:pPr>
      <w:r>
        <w:rPr>
          <w:rFonts w:ascii="SimSun" w:hAnsi="SimSun" w:eastAsia="SimSun" w:cs="SimSun"/>
          <w:spacing w:val="5"/>
          <w:position w:val="18"/>
          <w:sz w:val="27"/>
          <w:szCs w:val="27"/>
        </w:rPr>
        <w:t>十二月，拓跋珪南下的同时派贺讷的弟弟贺赖卢</w:t>
      </w:r>
      <w:r>
        <w:rPr>
          <w:rFonts w:ascii="SimSun" w:hAnsi="SimSun" w:eastAsia="SimSun" w:cs="SimSun"/>
          <w:spacing w:val="4"/>
          <w:position w:val="18"/>
          <w:sz w:val="27"/>
          <w:szCs w:val="27"/>
        </w:rPr>
        <w:t>率两万骑兵与拓</w:t>
      </w:r>
    </w:p>
    <w:p>
      <w:pPr>
        <w:spacing w:before="1" w:line="218" w:lineRule="auto"/>
        <w:rPr>
          <w:rFonts w:ascii="SimSun" w:hAnsi="SimSun" w:eastAsia="SimSun" w:cs="SimSun"/>
          <w:sz w:val="27"/>
          <w:szCs w:val="27"/>
        </w:rPr>
      </w:pPr>
      <w:r>
        <w:rPr>
          <w:rFonts w:ascii="SimSun" w:hAnsi="SimSun" w:eastAsia="SimSun" w:cs="SimSun"/>
          <w:spacing w:val="-8"/>
          <w:sz w:val="27"/>
          <w:szCs w:val="27"/>
        </w:rPr>
        <w:t>跋仪会和，攻打邺城。</w:t>
      </w:r>
    </w:p>
    <w:p>
      <w:pPr>
        <w:spacing w:before="190" w:line="219" w:lineRule="auto"/>
        <w:ind w:left="539"/>
        <w:rPr>
          <w:rFonts w:ascii="SimSun" w:hAnsi="SimSun" w:eastAsia="SimSun" w:cs="SimSun"/>
          <w:sz w:val="27"/>
          <w:szCs w:val="27"/>
        </w:rPr>
      </w:pPr>
      <w:r>
        <w:rPr>
          <w:rFonts w:ascii="SimSun" w:hAnsi="SimSun" w:eastAsia="SimSun" w:cs="SimSun"/>
          <w:spacing w:val="1"/>
          <w:sz w:val="27"/>
          <w:szCs w:val="27"/>
        </w:rPr>
        <w:t>进入397年，后燕邺城再传捷报，但信都撑不下去了。</w:t>
      </w:r>
    </w:p>
    <w:p>
      <w:pPr>
        <w:spacing w:before="191" w:line="501" w:lineRule="exact"/>
        <w:ind w:left="550"/>
        <w:rPr>
          <w:rFonts w:ascii="SimSun" w:hAnsi="SimSun" w:eastAsia="SimSun" w:cs="SimSun"/>
          <w:sz w:val="27"/>
          <w:szCs w:val="27"/>
        </w:rPr>
      </w:pPr>
      <w:r>
        <w:rPr>
          <w:rFonts w:ascii="SimSun" w:hAnsi="SimSun" w:eastAsia="SimSun" w:cs="SimSun"/>
          <w:spacing w:val="5"/>
          <w:position w:val="17"/>
          <w:sz w:val="27"/>
          <w:szCs w:val="27"/>
        </w:rPr>
        <w:t>贺赖卢因为仗着自己是拓跋珪的舅舅，所以不怎么听拓</w:t>
      </w:r>
      <w:r>
        <w:rPr>
          <w:rFonts w:ascii="SimSun" w:hAnsi="SimSun" w:eastAsia="SimSun" w:cs="SimSun"/>
          <w:spacing w:val="4"/>
          <w:position w:val="17"/>
          <w:sz w:val="27"/>
          <w:szCs w:val="27"/>
        </w:rPr>
        <w:t>跋仪的指</w:t>
      </w:r>
    </w:p>
    <w:p>
      <w:pPr>
        <w:spacing w:line="220" w:lineRule="auto"/>
        <w:rPr>
          <w:rFonts w:ascii="SimSun" w:hAnsi="SimSun" w:eastAsia="SimSun" w:cs="SimSun"/>
          <w:sz w:val="27"/>
          <w:szCs w:val="27"/>
        </w:rPr>
      </w:pPr>
      <w:r>
        <w:rPr>
          <w:rFonts w:ascii="SimSun" w:hAnsi="SimSun" w:eastAsia="SimSun" w:cs="SimSun"/>
          <w:spacing w:val="-8"/>
          <w:sz w:val="27"/>
          <w:szCs w:val="27"/>
        </w:rPr>
        <w:t>挥，双方开始有隔阂。</w:t>
      </w:r>
    </w:p>
    <w:p>
      <w:pPr>
        <w:spacing w:before="176" w:line="510" w:lineRule="exact"/>
        <w:ind w:left="550"/>
        <w:rPr>
          <w:rFonts w:ascii="SimSun" w:hAnsi="SimSun" w:eastAsia="SimSun" w:cs="SimSun"/>
          <w:sz w:val="27"/>
          <w:szCs w:val="27"/>
        </w:rPr>
      </w:pPr>
      <w:r>
        <w:rPr>
          <w:rFonts w:ascii="SimSun" w:hAnsi="SimSun" w:eastAsia="SimSun" w:cs="SimSun"/>
          <w:spacing w:val="3"/>
          <w:position w:val="18"/>
          <w:sz w:val="27"/>
          <w:szCs w:val="27"/>
        </w:rPr>
        <w:t>北魏军司马丁建暗自与慕容德串通，慕容德趁北魏军内讧，派慕</w:t>
      </w:r>
    </w:p>
    <w:p>
      <w:pPr>
        <w:spacing w:before="1" w:line="218" w:lineRule="auto"/>
        <w:rPr>
          <w:rFonts w:ascii="SimSun" w:hAnsi="SimSun" w:eastAsia="SimSun" w:cs="SimSun"/>
          <w:sz w:val="27"/>
          <w:szCs w:val="27"/>
        </w:rPr>
      </w:pPr>
      <w:r>
        <w:rPr>
          <w:rFonts w:ascii="SimSun" w:hAnsi="SimSun" w:eastAsia="SimSun" w:cs="SimSun"/>
          <w:spacing w:val="-8"/>
          <w:sz w:val="27"/>
          <w:szCs w:val="27"/>
        </w:rPr>
        <w:t>容镇等率七千骑兵夜出邺城，大败北魏军。</w:t>
      </w:r>
    </w:p>
    <w:p>
      <w:pPr>
        <w:spacing w:before="181" w:line="349" w:lineRule="auto"/>
        <w:ind w:right="636" w:firstLine="550"/>
        <w:rPr>
          <w:rFonts w:ascii="SimSun" w:hAnsi="SimSun" w:eastAsia="SimSun" w:cs="SimSun"/>
          <w:sz w:val="27"/>
          <w:szCs w:val="27"/>
        </w:rPr>
      </w:pPr>
      <w:r>
        <w:rPr>
          <w:rFonts w:ascii="SimSun" w:hAnsi="SimSun" w:eastAsia="SimSun" w:cs="SimSun"/>
          <w:spacing w:val="8"/>
          <w:sz w:val="27"/>
          <w:szCs w:val="27"/>
        </w:rPr>
        <w:t>信都方面，北魏王建等攻打六十余日没有攻下，士卒死伤大半。</w:t>
      </w:r>
      <w:r>
        <w:rPr>
          <w:rFonts w:ascii="SimSun" w:hAnsi="SimSun" w:eastAsia="SimSun" w:cs="SimSun"/>
          <w:sz w:val="27"/>
          <w:szCs w:val="27"/>
        </w:rPr>
        <w:t xml:space="preserve"> </w:t>
      </w:r>
      <w:r>
        <w:rPr>
          <w:rFonts w:ascii="SimSun" w:hAnsi="SimSun" w:eastAsia="SimSun" w:cs="SimSun"/>
          <w:spacing w:val="-4"/>
          <w:sz w:val="27"/>
          <w:szCs w:val="27"/>
        </w:rPr>
        <w:t>于是正月二十二，拓跋珪率北魏军主力赶来攻城。两天后，信都守</w:t>
      </w:r>
      <w:r>
        <w:rPr>
          <w:rFonts w:ascii="SimSun" w:hAnsi="SimSun" w:eastAsia="SimSun" w:cs="SimSun"/>
          <w:spacing w:val="-5"/>
          <w:sz w:val="27"/>
          <w:szCs w:val="27"/>
        </w:rPr>
        <w:t>将慕</w:t>
      </w:r>
    </w:p>
    <w:p>
      <w:pPr>
        <w:spacing w:line="219" w:lineRule="auto"/>
        <w:rPr>
          <w:rFonts w:ascii="SimSun" w:hAnsi="SimSun" w:eastAsia="SimSun" w:cs="SimSun"/>
          <w:sz w:val="27"/>
          <w:szCs w:val="27"/>
        </w:rPr>
      </w:pPr>
      <w:r>
        <w:rPr>
          <w:rFonts w:ascii="SimSun" w:hAnsi="SimSun" w:eastAsia="SimSun" w:cs="SimSun"/>
          <w:spacing w:val="-8"/>
          <w:sz w:val="27"/>
          <w:szCs w:val="27"/>
        </w:rPr>
        <w:t>容凤抵挡不住，弃城逃奔中山。</w:t>
      </w:r>
    </w:p>
    <w:p>
      <w:pPr>
        <w:spacing w:before="180" w:line="219" w:lineRule="auto"/>
        <w:ind w:left="550"/>
        <w:rPr>
          <w:rFonts w:ascii="SimSun" w:hAnsi="SimSun" w:eastAsia="SimSun" w:cs="SimSun"/>
          <w:sz w:val="27"/>
          <w:szCs w:val="27"/>
        </w:rPr>
      </w:pPr>
      <w:r>
        <w:rPr>
          <w:rFonts w:ascii="SimSun" w:hAnsi="SimSun" w:eastAsia="SimSun" w:cs="SimSun"/>
          <w:spacing w:val="-8"/>
          <w:sz w:val="27"/>
          <w:szCs w:val="27"/>
        </w:rPr>
        <w:t>正月二十五，信都投降。</w:t>
      </w:r>
    </w:p>
    <w:p>
      <w:pPr>
        <w:spacing w:before="160" w:line="348" w:lineRule="auto"/>
        <w:ind w:right="746" w:firstLine="550"/>
        <w:rPr>
          <w:rFonts w:ascii="SimSun" w:hAnsi="SimSun" w:eastAsia="SimSun" w:cs="SimSun"/>
          <w:sz w:val="27"/>
          <w:szCs w:val="27"/>
        </w:rPr>
      </w:pPr>
      <w:r>
        <w:rPr>
          <w:rFonts w:ascii="SimSun" w:hAnsi="SimSun" w:eastAsia="SimSun" w:cs="SimSun"/>
          <w:spacing w:val="8"/>
          <w:sz w:val="27"/>
          <w:szCs w:val="27"/>
        </w:rPr>
        <w:t>慕容宝听说拓跋珪亲自攻打信都，于是出兵屯于深泽</w:t>
      </w:r>
      <w:r>
        <w:rPr>
          <w:rFonts w:ascii="KaiTi" w:hAnsi="KaiTi" w:eastAsia="KaiTi" w:cs="KaiTi"/>
          <w:spacing w:val="8"/>
          <w:sz w:val="27"/>
          <w:szCs w:val="27"/>
        </w:rPr>
        <w:t>(今河北深</w:t>
      </w:r>
      <w:r>
        <w:rPr>
          <w:rFonts w:ascii="KaiTi" w:hAnsi="KaiTi" w:eastAsia="KaiTi" w:cs="KaiTi"/>
          <w:spacing w:val="5"/>
          <w:sz w:val="27"/>
          <w:szCs w:val="27"/>
        </w:rPr>
        <w:t xml:space="preserve"> </w:t>
      </w:r>
      <w:r>
        <w:rPr>
          <w:rFonts w:ascii="KaiTi" w:hAnsi="KaiTi" w:eastAsia="KaiTi" w:cs="KaiTi"/>
          <w:spacing w:val="14"/>
          <w:sz w:val="27"/>
          <w:szCs w:val="27"/>
        </w:rPr>
        <w:t>泽县),</w:t>
      </w:r>
      <w:r>
        <w:rPr>
          <w:rFonts w:ascii="KaiTi" w:hAnsi="KaiTi" w:eastAsia="KaiTi" w:cs="KaiTi"/>
          <w:spacing w:val="-40"/>
          <w:sz w:val="27"/>
          <w:szCs w:val="27"/>
        </w:rPr>
        <w:t xml:space="preserve"> </w:t>
      </w:r>
      <w:r>
        <w:rPr>
          <w:rFonts w:ascii="SimSun" w:hAnsi="SimSun" w:eastAsia="SimSun" w:cs="SimSun"/>
          <w:spacing w:val="14"/>
          <w:sz w:val="27"/>
          <w:szCs w:val="27"/>
        </w:rPr>
        <w:t>派慕容麟攻杨城</w:t>
      </w:r>
      <w:r>
        <w:rPr>
          <w:rFonts w:ascii="KaiTi" w:hAnsi="KaiTi" w:eastAsia="KaiTi" w:cs="KaiTi"/>
          <w:spacing w:val="14"/>
          <w:sz w:val="27"/>
          <w:szCs w:val="27"/>
        </w:rPr>
        <w:t>(今河北宁晋县</w:t>
      </w:r>
      <w:r>
        <w:rPr>
          <w:rFonts w:ascii="SimSun" w:hAnsi="SimSun" w:eastAsia="SimSun" w:cs="SimSun"/>
          <w:spacing w:val="14"/>
          <w:sz w:val="27"/>
          <w:szCs w:val="27"/>
        </w:rPr>
        <w:t>),杀守兵三百，随后又把自</w:t>
      </w:r>
    </w:p>
    <w:p>
      <w:pPr>
        <w:spacing w:before="1" w:line="218" w:lineRule="auto"/>
        <w:rPr>
          <w:rFonts w:ascii="SimSun" w:hAnsi="SimSun" w:eastAsia="SimSun" w:cs="SimSun"/>
          <w:sz w:val="27"/>
          <w:szCs w:val="27"/>
        </w:rPr>
      </w:pPr>
      <w:r>
        <w:rPr>
          <w:rFonts w:ascii="SimSun" w:hAnsi="SimSun" w:eastAsia="SimSun" w:cs="SimSun"/>
          <w:spacing w:val="-6"/>
          <w:sz w:val="27"/>
          <w:szCs w:val="27"/>
        </w:rPr>
        <w:t>己的珍宝和宫女变卖，悬赏招募各地土匪前去攻击</w:t>
      </w:r>
      <w:r>
        <w:rPr>
          <w:rFonts w:ascii="SimSun" w:hAnsi="SimSun" w:eastAsia="SimSun" w:cs="SimSun"/>
          <w:spacing w:val="-7"/>
          <w:sz w:val="27"/>
          <w:szCs w:val="27"/>
        </w:rPr>
        <w:t>北魏军。</w:t>
      </w:r>
    </w:p>
    <w:p>
      <w:pPr>
        <w:spacing w:before="181" w:line="500" w:lineRule="exact"/>
        <w:ind w:left="550"/>
        <w:rPr>
          <w:rFonts w:ascii="SimSun" w:hAnsi="SimSun" w:eastAsia="SimSun" w:cs="SimSun"/>
          <w:sz w:val="27"/>
          <w:szCs w:val="27"/>
        </w:rPr>
      </w:pPr>
      <w:r>
        <w:rPr>
          <w:rFonts w:ascii="SimSun" w:hAnsi="SimSun" w:eastAsia="SimSun" w:cs="SimSun"/>
          <w:spacing w:val="4"/>
          <w:position w:val="17"/>
          <w:sz w:val="27"/>
          <w:szCs w:val="27"/>
        </w:rPr>
        <w:t>难以理解慕容宝的脑子是怎么长的，珍宝不留着赏与自己</w:t>
      </w:r>
      <w:r>
        <w:rPr>
          <w:rFonts w:ascii="SimSun" w:hAnsi="SimSun" w:eastAsia="SimSun" w:cs="SimSun"/>
          <w:spacing w:val="3"/>
          <w:position w:val="17"/>
          <w:sz w:val="27"/>
          <w:szCs w:val="27"/>
        </w:rPr>
        <w:t>同心的</w:t>
      </w:r>
    </w:p>
    <w:p>
      <w:pPr>
        <w:spacing w:before="1" w:line="219" w:lineRule="auto"/>
        <w:rPr>
          <w:rFonts w:ascii="SimSun" w:hAnsi="SimSun" w:eastAsia="SimSun" w:cs="SimSun"/>
          <w:sz w:val="27"/>
          <w:szCs w:val="27"/>
        </w:rPr>
      </w:pPr>
      <w:r>
        <w:rPr>
          <w:rFonts w:ascii="SimSun" w:hAnsi="SimSun" w:eastAsia="SimSun" w:cs="SimSun"/>
          <w:spacing w:val="-7"/>
          <w:sz w:val="27"/>
          <w:szCs w:val="27"/>
        </w:rPr>
        <w:t>将士，竟然去雇佣土匪流氓。</w:t>
      </w:r>
    </w:p>
    <w:p>
      <w:pPr>
        <w:spacing w:before="189" w:line="219" w:lineRule="auto"/>
        <w:ind w:left="550"/>
        <w:rPr>
          <w:rFonts w:ascii="SimSun" w:hAnsi="SimSun" w:eastAsia="SimSun" w:cs="SimSun"/>
          <w:sz w:val="27"/>
          <w:szCs w:val="27"/>
        </w:rPr>
      </w:pPr>
      <w:r>
        <w:rPr>
          <w:rFonts w:ascii="SimSun" w:hAnsi="SimSun" w:eastAsia="SimSun" w:cs="SimSun"/>
          <w:spacing w:val="-13"/>
          <w:sz w:val="27"/>
          <w:szCs w:val="27"/>
        </w:rPr>
        <w:t>可能这样表述不够直观，换种说法，就好比在公司存亡的危急时刻，</w:t>
      </w:r>
    </w:p>
    <w:p>
      <w:pPr>
        <w:pStyle w:val="2"/>
        <w:spacing w:line="276" w:lineRule="auto"/>
      </w:pPr>
    </w:p>
    <w:p>
      <w:pPr>
        <w:pStyle w:val="2"/>
        <w:spacing w:line="277" w:lineRule="auto"/>
      </w:pPr>
    </w:p>
    <w:p>
      <w:pPr>
        <w:pStyle w:val="2"/>
        <w:spacing w:line="277" w:lineRule="auto"/>
      </w:pPr>
    </w:p>
    <w:p>
      <w:pPr>
        <w:spacing w:before="62" w:line="215" w:lineRule="auto"/>
        <w:jc w:val="right"/>
        <w:rPr>
          <w:rFonts w:ascii="Times New Roman" w:hAnsi="Times New Roman" w:eastAsia="Times New Roman" w:cs="Times New Roman"/>
          <w:sz w:val="19"/>
          <w:szCs w:val="19"/>
        </w:rPr>
      </w:pPr>
      <w:r>
        <w:rPr>
          <w:rFonts w:ascii="SimSun" w:hAnsi="SimSun" w:eastAsia="SimSun" w:cs="SimSun"/>
          <w:spacing w:val="8"/>
          <w:sz w:val="19"/>
          <w:szCs w:val="19"/>
        </w:rPr>
        <w:t>第16战</w:t>
      </w:r>
      <w:r>
        <w:rPr>
          <w:rFonts w:ascii="SimSun" w:hAnsi="SimSun" w:eastAsia="SimSun" w:cs="SimSun"/>
          <w:spacing w:val="49"/>
          <w:sz w:val="19"/>
          <w:szCs w:val="19"/>
        </w:rPr>
        <w:t xml:space="preserve"> </w:t>
      </w:r>
      <w:r>
        <w:rPr>
          <w:rFonts w:ascii="SimSun" w:hAnsi="SimSun" w:eastAsia="SimSun" w:cs="SimSun"/>
          <w:spacing w:val="8"/>
          <w:sz w:val="19"/>
          <w:szCs w:val="19"/>
        </w:rPr>
        <w:t>参合陂之战：北魏与后燕的终极对决</w:t>
      </w:r>
      <w:r>
        <w:rPr>
          <w:rFonts w:ascii="SimSun" w:hAnsi="SimSun" w:eastAsia="SimSun" w:cs="SimSun"/>
          <w:spacing w:val="2"/>
          <w:sz w:val="19"/>
          <w:szCs w:val="19"/>
        </w:rPr>
        <w:t xml:space="preserve">   </w:t>
      </w:r>
      <w:r>
        <w:rPr>
          <w:rFonts w:ascii="SimSun" w:hAnsi="SimSun" w:eastAsia="SimSun" w:cs="SimSun"/>
          <w:spacing w:val="8"/>
          <w:sz w:val="19"/>
          <w:szCs w:val="19"/>
        </w:rPr>
        <w:t xml:space="preserve">|    </w:t>
      </w:r>
      <w:r>
        <w:rPr>
          <w:rFonts w:ascii="Times New Roman" w:hAnsi="Times New Roman" w:eastAsia="Times New Roman" w:cs="Times New Roman"/>
          <w:spacing w:val="8"/>
          <w:position w:val="-2"/>
          <w:sz w:val="19"/>
          <w:szCs w:val="19"/>
        </w:rPr>
        <w:t>I2I5</w:t>
      </w:r>
    </w:p>
    <w:p>
      <w:pPr>
        <w:spacing w:line="215" w:lineRule="auto"/>
        <w:rPr>
          <w:rFonts w:ascii="Times New Roman" w:hAnsi="Times New Roman" w:eastAsia="Times New Roman" w:cs="Times New Roman"/>
          <w:sz w:val="19"/>
          <w:szCs w:val="19"/>
        </w:rPr>
        <w:sectPr>
          <w:footerReference r:id="rId246" w:type="default"/>
          <w:pgSz w:w="11910" w:h="16840"/>
          <w:pgMar w:top="400" w:right="1468" w:bottom="400" w:left="1470" w:header="0" w:footer="0" w:gutter="0"/>
          <w:cols w:space="720" w:num="1"/>
        </w:sectPr>
      </w:pPr>
    </w:p>
    <w:p>
      <w:pPr>
        <w:pStyle w:val="2"/>
        <w:spacing w:line="250" w:lineRule="auto"/>
      </w:pPr>
      <w:r>
        <w:drawing>
          <wp:anchor distT="0" distB="0" distL="0" distR="0" simplePos="0" relativeHeight="251987968" behindDoc="0" locked="0" layoutInCell="0" allowOverlap="1">
            <wp:simplePos x="0" y="0"/>
            <wp:positionH relativeFrom="page">
              <wp:posOffset>1244600</wp:posOffset>
            </wp:positionH>
            <wp:positionV relativeFrom="page">
              <wp:posOffset>8013700</wp:posOffset>
            </wp:positionV>
            <wp:extent cx="1054100" cy="6350"/>
            <wp:effectExtent l="0" t="0" r="0" b="0"/>
            <wp:wrapNone/>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50" w:lineRule="auto"/>
      </w:pPr>
    </w:p>
    <w:p>
      <w:pPr>
        <w:pStyle w:val="2"/>
        <w:spacing w:line="251" w:lineRule="auto"/>
      </w:pPr>
    </w:p>
    <w:p>
      <w:pPr>
        <w:pStyle w:val="2"/>
        <w:spacing w:line="251" w:lineRule="auto"/>
      </w:pPr>
    </w:p>
    <w:p>
      <w:pPr>
        <w:pStyle w:val="2"/>
        <w:spacing w:line="251" w:lineRule="auto"/>
      </w:pPr>
    </w:p>
    <w:p>
      <w:pPr>
        <w:spacing w:before="88" w:line="219" w:lineRule="auto"/>
        <w:ind w:left="727"/>
        <w:rPr>
          <w:rFonts w:ascii="SimSun" w:hAnsi="SimSun" w:eastAsia="SimSun" w:cs="SimSun"/>
          <w:sz w:val="27"/>
          <w:szCs w:val="27"/>
        </w:rPr>
      </w:pPr>
      <w:r>
        <w:rPr>
          <w:rFonts w:ascii="SimSun" w:hAnsi="SimSun" w:eastAsia="SimSun" w:cs="SimSun"/>
          <w:spacing w:val="-13"/>
          <w:sz w:val="27"/>
          <w:szCs w:val="27"/>
        </w:rPr>
        <w:t>老板不留着资源重赏共同经历风雨的老员工反而</w:t>
      </w:r>
      <w:r>
        <w:rPr>
          <w:rFonts w:ascii="SimSun" w:hAnsi="SimSun" w:eastAsia="SimSun" w:cs="SimSun"/>
          <w:spacing w:val="-14"/>
          <w:sz w:val="27"/>
          <w:szCs w:val="27"/>
        </w:rPr>
        <w:t>用资源去招募临时工。</w:t>
      </w:r>
    </w:p>
    <w:p>
      <w:pPr>
        <w:spacing w:before="209" w:line="342" w:lineRule="auto"/>
        <w:ind w:left="727" w:right="100" w:firstLine="570"/>
        <w:rPr>
          <w:rFonts w:ascii="SimSun" w:hAnsi="SimSun" w:eastAsia="SimSun" w:cs="SimSun"/>
          <w:sz w:val="27"/>
          <w:szCs w:val="27"/>
        </w:rPr>
      </w:pPr>
      <w:r>
        <w:rPr>
          <w:rFonts w:ascii="SimSun" w:hAnsi="SimSun" w:eastAsia="SimSun" w:cs="SimSun"/>
          <w:spacing w:val="6"/>
          <w:sz w:val="27"/>
          <w:szCs w:val="27"/>
        </w:rPr>
        <w:t>二月初一，拓跋珪带兵回到杨城驻扎，收到</w:t>
      </w:r>
      <w:r>
        <w:rPr>
          <w:rFonts w:ascii="SimSun" w:hAnsi="SimSun" w:eastAsia="SimSun" w:cs="SimSun"/>
          <w:spacing w:val="5"/>
          <w:sz w:val="27"/>
          <w:szCs w:val="27"/>
        </w:rPr>
        <w:t>了坏消息，并州监军</w:t>
      </w:r>
      <w:r>
        <w:rPr>
          <w:rFonts w:ascii="SimSun" w:hAnsi="SimSun" w:eastAsia="SimSun" w:cs="SimSun"/>
          <w:sz w:val="27"/>
          <w:szCs w:val="27"/>
        </w:rPr>
        <w:t xml:space="preserve"> </w:t>
      </w:r>
      <w:r>
        <w:rPr>
          <w:rFonts w:ascii="SimSun" w:hAnsi="SimSun" w:eastAsia="SimSun" w:cs="SimSun"/>
          <w:spacing w:val="-2"/>
          <w:sz w:val="27"/>
          <w:szCs w:val="27"/>
        </w:rPr>
        <w:t>丑提听说河北战场上他的叔父降燕，害怕牵连自己，索性带</w:t>
      </w:r>
      <w:r>
        <w:rPr>
          <w:rFonts w:ascii="SimSun" w:hAnsi="SimSun" w:eastAsia="SimSun" w:cs="SimSun"/>
          <w:spacing w:val="-3"/>
          <w:sz w:val="27"/>
          <w:szCs w:val="27"/>
        </w:rPr>
        <w:t>着自己所管</w:t>
      </w:r>
    </w:p>
    <w:p>
      <w:pPr>
        <w:spacing w:line="218" w:lineRule="auto"/>
        <w:ind w:left="727"/>
        <w:rPr>
          <w:rFonts w:ascii="SimSun" w:hAnsi="SimSun" w:eastAsia="SimSun" w:cs="SimSun"/>
          <w:sz w:val="27"/>
          <w:szCs w:val="27"/>
        </w:rPr>
      </w:pPr>
      <w:r>
        <w:rPr>
          <w:rFonts w:ascii="SimSun" w:hAnsi="SimSun" w:eastAsia="SimSun" w:cs="SimSun"/>
          <w:spacing w:val="-6"/>
          <w:sz w:val="27"/>
          <w:szCs w:val="27"/>
        </w:rPr>
        <w:t>辖的兵卒叛乱。</w:t>
      </w:r>
    </w:p>
    <w:p>
      <w:pPr>
        <w:spacing w:before="190" w:line="508" w:lineRule="exact"/>
        <w:ind w:right="54"/>
        <w:jc w:val="right"/>
        <w:rPr>
          <w:rFonts w:ascii="SimSun" w:hAnsi="SimSun" w:eastAsia="SimSun" w:cs="SimSun"/>
          <w:sz w:val="27"/>
          <w:szCs w:val="27"/>
        </w:rPr>
      </w:pPr>
      <w:r>
        <w:rPr>
          <w:rFonts w:ascii="SimSun" w:hAnsi="SimSun" w:eastAsia="SimSun" w:cs="SimSun"/>
          <w:spacing w:val="8"/>
          <w:position w:val="17"/>
          <w:sz w:val="27"/>
          <w:szCs w:val="27"/>
        </w:rPr>
        <w:t>北魏内部出现叛乱，拓跋珪打算撤军，于是派国相拓</w:t>
      </w:r>
      <w:r>
        <w:rPr>
          <w:rFonts w:ascii="SimSun" w:hAnsi="SimSun" w:eastAsia="SimSun" w:cs="SimSun"/>
          <w:spacing w:val="7"/>
          <w:position w:val="17"/>
          <w:sz w:val="27"/>
          <w:szCs w:val="27"/>
        </w:rPr>
        <w:t>跋涉延去后</w:t>
      </w:r>
    </w:p>
    <w:p>
      <w:pPr>
        <w:spacing w:line="217" w:lineRule="auto"/>
        <w:ind w:left="727"/>
        <w:rPr>
          <w:rFonts w:ascii="SimSun" w:hAnsi="SimSun" w:eastAsia="SimSun" w:cs="SimSun"/>
          <w:sz w:val="27"/>
          <w:szCs w:val="27"/>
        </w:rPr>
      </w:pPr>
      <w:r>
        <w:rPr>
          <w:rFonts w:ascii="SimSun" w:hAnsi="SimSun" w:eastAsia="SimSun" w:cs="SimSun"/>
          <w:spacing w:val="-6"/>
          <w:sz w:val="27"/>
          <w:szCs w:val="27"/>
        </w:rPr>
        <w:t>燕求和，并且请求用他的弟弟作为人质。①</w:t>
      </w:r>
    </w:p>
    <w:p>
      <w:pPr>
        <w:spacing w:before="186" w:line="349" w:lineRule="auto"/>
        <w:ind w:left="727" w:right="74" w:firstLine="570"/>
        <w:rPr>
          <w:rFonts w:ascii="SimSun" w:hAnsi="SimSun" w:eastAsia="SimSun" w:cs="SimSun"/>
          <w:sz w:val="27"/>
          <w:szCs w:val="27"/>
        </w:rPr>
      </w:pPr>
      <w:r>
        <w:rPr>
          <w:rFonts w:ascii="SimSun" w:hAnsi="SimSun" w:eastAsia="SimSun" w:cs="SimSun"/>
          <w:spacing w:val="7"/>
          <w:sz w:val="27"/>
          <w:szCs w:val="27"/>
        </w:rPr>
        <w:t>慕容宝听说北魏内乱后根本不同意求和，以为终于有机会出这口</w:t>
      </w:r>
      <w:r>
        <w:rPr>
          <w:rFonts w:ascii="SimSun" w:hAnsi="SimSun" w:eastAsia="SimSun" w:cs="SimSun"/>
          <w:spacing w:val="3"/>
          <w:sz w:val="27"/>
          <w:szCs w:val="27"/>
        </w:rPr>
        <w:t xml:space="preserve"> </w:t>
      </w:r>
      <w:r>
        <w:rPr>
          <w:rFonts w:ascii="SimSun" w:hAnsi="SimSun" w:eastAsia="SimSun" w:cs="SimSun"/>
          <w:spacing w:val="2"/>
          <w:sz w:val="27"/>
          <w:szCs w:val="27"/>
        </w:rPr>
        <w:t>恶气了!他打算自己也复制一把参合陂之战把拓跋珪包饺子。但慕容宝</w:t>
      </w:r>
    </w:p>
    <w:p>
      <w:pPr>
        <w:spacing w:line="220" w:lineRule="auto"/>
        <w:ind w:left="727"/>
        <w:rPr>
          <w:rFonts w:ascii="SimSun" w:hAnsi="SimSun" w:eastAsia="SimSun" w:cs="SimSun"/>
          <w:sz w:val="27"/>
          <w:szCs w:val="27"/>
        </w:rPr>
      </w:pPr>
      <w:r>
        <w:rPr>
          <w:rFonts w:ascii="SimSun" w:hAnsi="SimSun" w:eastAsia="SimSun" w:cs="SimSun"/>
          <w:spacing w:val="-2"/>
          <w:sz w:val="27"/>
          <w:szCs w:val="27"/>
        </w:rPr>
        <w:t>知道怎么包这饺子吗?</w:t>
      </w:r>
    </w:p>
    <w:p>
      <w:pPr>
        <w:spacing w:before="186" w:line="355" w:lineRule="auto"/>
        <w:ind w:left="727" w:right="62" w:firstLine="570"/>
        <w:rPr>
          <w:rFonts w:ascii="KaiTi" w:hAnsi="KaiTi" w:eastAsia="KaiTi" w:cs="KaiTi"/>
          <w:sz w:val="27"/>
          <w:szCs w:val="27"/>
        </w:rPr>
      </w:pPr>
      <w:r>
        <w:rPr>
          <w:rFonts w:ascii="SimSun" w:hAnsi="SimSun" w:eastAsia="SimSun" w:cs="SimSun"/>
          <w:spacing w:val="7"/>
          <w:sz w:val="27"/>
          <w:szCs w:val="27"/>
        </w:rPr>
        <w:t>慕容宝先是派人去拓跋珪那里大骂拓跋珪忘恩负义，随后调动全</w:t>
      </w:r>
      <w:r>
        <w:rPr>
          <w:rFonts w:ascii="SimSun" w:hAnsi="SimSun" w:eastAsia="SimSun" w:cs="SimSun"/>
          <w:spacing w:val="15"/>
          <w:sz w:val="27"/>
          <w:szCs w:val="27"/>
        </w:rPr>
        <w:t xml:space="preserve"> </w:t>
      </w:r>
      <w:r>
        <w:rPr>
          <w:rFonts w:ascii="SimSun" w:hAnsi="SimSun" w:eastAsia="SimSun" w:cs="SimSun"/>
          <w:spacing w:val="3"/>
          <w:sz w:val="27"/>
          <w:szCs w:val="27"/>
        </w:rPr>
        <w:t>部军力步兵十二万、骑兵三万七千人去曲阳的柏肆(</w:t>
      </w:r>
      <w:r>
        <w:rPr>
          <w:rFonts w:ascii="KaiTi" w:hAnsi="KaiTi" w:eastAsia="KaiTi" w:cs="KaiTi"/>
          <w:spacing w:val="3"/>
          <w:sz w:val="27"/>
          <w:szCs w:val="27"/>
        </w:rPr>
        <w:t>今河北</w:t>
      </w:r>
      <w:r>
        <w:rPr>
          <w:rFonts w:ascii="KaiTi" w:hAnsi="KaiTi" w:eastAsia="KaiTi" w:cs="KaiTi"/>
          <w:spacing w:val="2"/>
          <w:sz w:val="27"/>
          <w:szCs w:val="27"/>
        </w:rPr>
        <w:t>石家庄藁城</w:t>
      </w:r>
    </w:p>
    <w:p>
      <w:pPr>
        <w:spacing w:line="217" w:lineRule="auto"/>
        <w:ind w:left="727"/>
        <w:rPr>
          <w:rFonts w:ascii="SimSun" w:hAnsi="SimSun" w:eastAsia="SimSun" w:cs="SimSun"/>
          <w:sz w:val="27"/>
          <w:szCs w:val="27"/>
        </w:rPr>
      </w:pPr>
      <w:r>
        <w:rPr>
          <w:rFonts w:ascii="SimSun" w:hAnsi="SimSun" w:eastAsia="SimSun" w:cs="SimSun"/>
          <w:spacing w:val="-1"/>
          <w:sz w:val="27"/>
          <w:szCs w:val="27"/>
        </w:rPr>
        <w:t>区北)驻守，并在滹沱河的北岸扎营，以拦截撤退的北魏</w:t>
      </w:r>
      <w:r>
        <w:rPr>
          <w:rFonts w:ascii="SimSun" w:hAnsi="SimSun" w:eastAsia="SimSun" w:cs="SimSun"/>
          <w:spacing w:val="-2"/>
          <w:sz w:val="27"/>
          <w:szCs w:val="27"/>
        </w:rPr>
        <w:t>军。②</w:t>
      </w:r>
    </w:p>
    <w:p>
      <w:pPr>
        <w:spacing w:before="185" w:line="500" w:lineRule="exact"/>
        <w:jc w:val="right"/>
        <w:rPr>
          <w:rFonts w:ascii="SimSun" w:hAnsi="SimSun" w:eastAsia="SimSun" w:cs="SimSun"/>
          <w:sz w:val="27"/>
          <w:szCs w:val="27"/>
        </w:rPr>
      </w:pPr>
      <w:r>
        <w:rPr>
          <w:rFonts w:ascii="SimSun" w:hAnsi="SimSun" w:eastAsia="SimSun" w:cs="SimSun"/>
          <w:spacing w:val="10"/>
          <w:position w:val="17"/>
          <w:sz w:val="27"/>
          <w:szCs w:val="27"/>
        </w:rPr>
        <w:t>不知道慕容宝这些年跟着他的战神父亲都学了什</w:t>
      </w:r>
      <w:r>
        <w:rPr>
          <w:rFonts w:ascii="SimSun" w:hAnsi="SimSun" w:eastAsia="SimSun" w:cs="SimSun"/>
          <w:spacing w:val="9"/>
          <w:position w:val="17"/>
          <w:sz w:val="27"/>
          <w:szCs w:val="27"/>
        </w:rPr>
        <w:t>么。围师必阙，</w:t>
      </w:r>
    </w:p>
    <w:p>
      <w:pPr>
        <w:spacing w:before="1" w:line="219" w:lineRule="auto"/>
        <w:ind w:left="727"/>
        <w:rPr>
          <w:rFonts w:ascii="SimSun" w:hAnsi="SimSun" w:eastAsia="SimSun" w:cs="SimSun"/>
          <w:sz w:val="27"/>
          <w:szCs w:val="27"/>
        </w:rPr>
      </w:pPr>
      <w:r>
        <w:rPr>
          <w:rFonts w:ascii="SimSun" w:hAnsi="SimSun" w:eastAsia="SimSun" w:cs="SimSun"/>
          <w:spacing w:val="-4"/>
          <w:sz w:val="27"/>
          <w:szCs w:val="27"/>
        </w:rPr>
        <w:t>围困敌人时必须要给对方逃跑的希望，让对方光想着跑从而没有斗志。</w:t>
      </w:r>
    </w:p>
    <w:p>
      <w:pPr>
        <w:spacing w:before="199" w:line="502" w:lineRule="exact"/>
        <w:ind w:left="1297"/>
        <w:rPr>
          <w:rFonts w:ascii="SimSun" w:hAnsi="SimSun" w:eastAsia="SimSun" w:cs="SimSun"/>
          <w:sz w:val="27"/>
          <w:szCs w:val="27"/>
        </w:rPr>
      </w:pPr>
      <w:r>
        <w:rPr>
          <w:rFonts w:ascii="SimSun" w:hAnsi="SimSun" w:eastAsia="SimSun" w:cs="SimSun"/>
          <w:spacing w:val="-2"/>
          <w:position w:val="17"/>
          <w:sz w:val="27"/>
          <w:szCs w:val="27"/>
        </w:rPr>
        <w:t>此时北魏有内乱就应该放拓跋珪跑，然后跟在后面去追击，</w:t>
      </w:r>
      <w:r>
        <w:rPr>
          <w:rFonts w:ascii="SimSun" w:hAnsi="SimSun" w:eastAsia="SimSun" w:cs="SimSun"/>
          <w:spacing w:val="90"/>
          <w:position w:val="17"/>
          <w:sz w:val="27"/>
          <w:szCs w:val="27"/>
        </w:rPr>
        <w:t xml:space="preserve"> </w:t>
      </w:r>
      <w:r>
        <w:rPr>
          <w:rFonts w:ascii="SimSun" w:hAnsi="SimSun" w:eastAsia="SimSun" w:cs="SimSun"/>
          <w:spacing w:val="-2"/>
          <w:position w:val="17"/>
          <w:sz w:val="27"/>
          <w:szCs w:val="27"/>
        </w:rPr>
        <w:t>一路</w:t>
      </w:r>
    </w:p>
    <w:p>
      <w:pPr>
        <w:spacing w:before="1" w:line="220" w:lineRule="auto"/>
        <w:ind w:left="727"/>
        <w:rPr>
          <w:rFonts w:ascii="SimSun" w:hAnsi="SimSun" w:eastAsia="SimSun" w:cs="SimSun"/>
          <w:sz w:val="27"/>
          <w:szCs w:val="27"/>
        </w:rPr>
      </w:pPr>
      <w:r>
        <w:rPr>
          <w:rFonts w:ascii="SimSun" w:hAnsi="SimSun" w:eastAsia="SimSun" w:cs="SimSun"/>
          <w:spacing w:val="-8"/>
          <w:sz w:val="27"/>
          <w:szCs w:val="27"/>
        </w:rPr>
        <w:t>歼灭对方。</w:t>
      </w:r>
    </w:p>
    <w:p>
      <w:pPr>
        <w:spacing w:before="196" w:line="219" w:lineRule="auto"/>
        <w:ind w:left="1297"/>
        <w:rPr>
          <w:rFonts w:ascii="SimSun" w:hAnsi="SimSun" w:eastAsia="SimSun" w:cs="SimSun"/>
          <w:sz w:val="27"/>
          <w:szCs w:val="27"/>
        </w:rPr>
      </w:pPr>
      <w:r>
        <w:rPr>
          <w:rFonts w:ascii="SimSun" w:hAnsi="SimSun" w:eastAsia="SimSun" w:cs="SimSun"/>
          <w:spacing w:val="6"/>
          <w:sz w:val="27"/>
          <w:szCs w:val="27"/>
        </w:rPr>
        <w:t>慕容宝忘记了当初自己带兵征伐北魏失败并不是在与拓跋珪黄河</w:t>
      </w:r>
    </w:p>
    <w:p>
      <w:pPr>
        <w:spacing w:before="174" w:line="219" w:lineRule="auto"/>
        <w:ind w:left="731"/>
        <w:rPr>
          <w:rFonts w:ascii="SimSun" w:hAnsi="SimSun" w:eastAsia="SimSun" w:cs="SimSun"/>
          <w:sz w:val="27"/>
          <w:szCs w:val="27"/>
        </w:rPr>
      </w:pPr>
      <w:r>
        <w:rPr>
          <w:rFonts w:ascii="SimSun" w:hAnsi="SimSun" w:eastAsia="SimSun" w:cs="SimSun"/>
          <w:b/>
          <w:bCs/>
          <w:spacing w:val="-5"/>
          <w:sz w:val="27"/>
          <w:szCs w:val="27"/>
        </w:rPr>
        <w:t>对峙的时候，而是在一路撤军都快回到家门口的时候，因为</w:t>
      </w:r>
      <w:r>
        <w:rPr>
          <w:rFonts w:ascii="SimSun" w:hAnsi="SimSun" w:eastAsia="SimSun" w:cs="SimSun"/>
          <w:b/>
          <w:bCs/>
          <w:spacing w:val="-6"/>
          <w:sz w:val="27"/>
          <w:szCs w:val="27"/>
        </w:rPr>
        <w:t>无组织无纪</w:t>
      </w:r>
    </w:p>
    <w:p>
      <w:pPr>
        <w:spacing w:before="185" w:line="219" w:lineRule="auto"/>
        <w:ind w:left="727"/>
        <w:rPr>
          <w:rFonts w:ascii="SimSun" w:hAnsi="SimSun" w:eastAsia="SimSun" w:cs="SimSun"/>
          <w:sz w:val="27"/>
          <w:szCs w:val="27"/>
        </w:rPr>
      </w:pPr>
      <w:r>
        <w:rPr>
          <w:rFonts w:ascii="SimSun" w:hAnsi="SimSun" w:eastAsia="SimSun" w:cs="SimSun"/>
          <w:spacing w:val="-4"/>
          <w:sz w:val="27"/>
          <w:szCs w:val="27"/>
        </w:rPr>
        <w:t>律被对方追击溃败的!</w:t>
      </w:r>
    </w:p>
    <w:p>
      <w:pPr>
        <w:spacing w:before="190" w:line="489" w:lineRule="exact"/>
        <w:ind w:left="1297"/>
        <w:rPr>
          <w:rFonts w:ascii="SimSun" w:hAnsi="SimSun" w:eastAsia="SimSun" w:cs="SimSun"/>
          <w:sz w:val="27"/>
          <w:szCs w:val="27"/>
        </w:rPr>
      </w:pPr>
      <w:r>
        <w:rPr>
          <w:rFonts w:ascii="SimSun" w:hAnsi="SimSun" w:eastAsia="SimSun" w:cs="SimSun"/>
          <w:spacing w:val="6"/>
          <w:position w:val="16"/>
          <w:sz w:val="27"/>
          <w:szCs w:val="27"/>
        </w:rPr>
        <w:t>拓跋珪急迫地要回国平叛，此时如果把他回去的道路堵死，就是</w:t>
      </w:r>
    </w:p>
    <w:p>
      <w:pPr>
        <w:spacing w:before="1" w:line="219" w:lineRule="auto"/>
        <w:ind w:left="727"/>
        <w:rPr>
          <w:rFonts w:ascii="SimSun" w:hAnsi="SimSun" w:eastAsia="SimSun" w:cs="SimSun"/>
          <w:sz w:val="27"/>
          <w:szCs w:val="27"/>
        </w:rPr>
      </w:pPr>
      <w:r>
        <w:rPr>
          <w:rFonts w:ascii="SimSun" w:hAnsi="SimSun" w:eastAsia="SimSun" w:cs="SimSun"/>
          <w:spacing w:val="-10"/>
          <w:sz w:val="27"/>
          <w:szCs w:val="27"/>
        </w:rPr>
        <w:t>逼着他拼命了。</w:t>
      </w:r>
    </w:p>
    <w:p>
      <w:pPr>
        <w:pStyle w:val="2"/>
        <w:spacing w:line="331" w:lineRule="auto"/>
      </w:pPr>
    </w:p>
    <w:p>
      <w:pPr>
        <w:pStyle w:val="2"/>
        <w:spacing w:line="331" w:lineRule="auto"/>
      </w:pPr>
    </w:p>
    <w:p>
      <w:pPr>
        <w:spacing w:before="69" w:line="335" w:lineRule="auto"/>
        <w:ind w:left="727" w:right="9" w:firstLine="459"/>
        <w:jc w:val="both"/>
        <w:rPr>
          <w:rFonts w:ascii="SimSun" w:hAnsi="SimSun" w:eastAsia="SimSun" w:cs="SimSun"/>
          <w:sz w:val="21"/>
          <w:szCs w:val="21"/>
        </w:rPr>
      </w:pPr>
      <w:r>
        <w:rPr>
          <w:rFonts w:ascii="SimSun" w:hAnsi="SimSun" w:eastAsia="SimSun" w:cs="SimSun"/>
          <w:spacing w:val="-4"/>
          <w:sz w:val="21"/>
          <w:szCs w:val="21"/>
        </w:rPr>
        <w:t>①</w:t>
      </w:r>
      <w:r>
        <w:rPr>
          <w:rFonts w:ascii="SimSun" w:hAnsi="SimSun" w:eastAsia="SimSun" w:cs="SimSun"/>
          <w:spacing w:val="106"/>
          <w:sz w:val="21"/>
          <w:szCs w:val="21"/>
        </w:rPr>
        <w:t xml:space="preserve"> </w:t>
      </w:r>
      <w:r>
        <w:rPr>
          <w:rFonts w:ascii="SimSun" w:hAnsi="SimSun" w:eastAsia="SimSun" w:cs="SimSun"/>
          <w:spacing w:val="-4"/>
          <w:sz w:val="21"/>
          <w:szCs w:val="21"/>
        </w:rPr>
        <w:t>《资治通鉴·晋纪三十》:二月，己已朔，珪还屯杨城。没根兄子丑提为并州监军，</w:t>
      </w:r>
      <w:r>
        <w:rPr>
          <w:rFonts w:ascii="SimSun" w:hAnsi="SimSun" w:eastAsia="SimSun" w:cs="SimSun"/>
          <w:sz w:val="21"/>
          <w:szCs w:val="21"/>
        </w:rPr>
        <w:t xml:space="preserve"> </w:t>
      </w:r>
      <w:r>
        <w:rPr>
          <w:rFonts w:ascii="SimSun" w:hAnsi="SimSun" w:eastAsia="SimSun" w:cs="SimSun"/>
          <w:spacing w:val="2"/>
          <w:sz w:val="21"/>
          <w:szCs w:val="21"/>
        </w:rPr>
        <w:t>闻其叔父降燕，惧诛，帅所部兵还国作乱。珪欲北还，遣其国相</w:t>
      </w:r>
      <w:r>
        <w:rPr>
          <w:rFonts w:ascii="SimSun" w:hAnsi="SimSun" w:eastAsia="SimSun" w:cs="SimSun"/>
          <w:spacing w:val="1"/>
          <w:sz w:val="21"/>
          <w:szCs w:val="21"/>
        </w:rPr>
        <w:t>涉延求和于燕，且请以其</w:t>
      </w:r>
    </w:p>
    <w:p>
      <w:pPr>
        <w:spacing w:line="219" w:lineRule="auto"/>
        <w:ind w:left="727"/>
        <w:rPr>
          <w:rFonts w:ascii="SimSun" w:hAnsi="SimSun" w:eastAsia="SimSun" w:cs="SimSun"/>
          <w:sz w:val="21"/>
          <w:szCs w:val="21"/>
        </w:rPr>
      </w:pPr>
      <w:r>
        <w:rPr>
          <w:rFonts w:ascii="SimSun" w:hAnsi="SimSun" w:eastAsia="SimSun" w:cs="SimSun"/>
          <w:spacing w:val="-9"/>
          <w:sz w:val="21"/>
          <w:szCs w:val="21"/>
        </w:rPr>
        <w:t>弟为质。</w:t>
      </w:r>
    </w:p>
    <w:p>
      <w:pPr>
        <w:spacing w:before="158" w:line="372" w:lineRule="exact"/>
        <w:ind w:left="1217"/>
        <w:rPr>
          <w:rFonts w:ascii="SimSun" w:hAnsi="SimSun" w:eastAsia="SimSun" w:cs="SimSun"/>
          <w:sz w:val="21"/>
          <w:szCs w:val="21"/>
        </w:rPr>
      </w:pPr>
      <w:r>
        <w:rPr>
          <w:rFonts w:ascii="SimSun" w:hAnsi="SimSun" w:eastAsia="SimSun" w:cs="SimSun"/>
          <w:position w:val="12"/>
          <w:sz w:val="21"/>
          <w:szCs w:val="21"/>
        </w:rPr>
        <w:t>②</w:t>
      </w:r>
      <w:r>
        <w:rPr>
          <w:rFonts w:ascii="SimSun" w:hAnsi="SimSun" w:eastAsia="SimSun" w:cs="SimSun"/>
          <w:spacing w:val="51"/>
          <w:position w:val="12"/>
          <w:sz w:val="21"/>
          <w:szCs w:val="21"/>
        </w:rPr>
        <w:t xml:space="preserve"> </w:t>
      </w:r>
      <w:r>
        <w:rPr>
          <w:rFonts w:ascii="SimSun" w:hAnsi="SimSun" w:eastAsia="SimSun" w:cs="SimSun"/>
          <w:position w:val="12"/>
          <w:sz w:val="21"/>
          <w:szCs w:val="21"/>
        </w:rPr>
        <w:t>《资治通鉴·晋纪三十》:宝闻魏有内难，不许，</w:t>
      </w:r>
      <w:r>
        <w:rPr>
          <w:rFonts w:ascii="SimSun" w:hAnsi="SimSun" w:eastAsia="SimSun" w:cs="SimSun"/>
          <w:spacing w:val="-1"/>
          <w:position w:val="12"/>
          <w:sz w:val="21"/>
          <w:szCs w:val="21"/>
        </w:rPr>
        <w:t>使冗从仆射兰真责珪负恩，悉发</w:t>
      </w:r>
    </w:p>
    <w:p>
      <w:pPr>
        <w:spacing w:before="1" w:line="218" w:lineRule="auto"/>
        <w:ind w:left="727"/>
        <w:rPr>
          <w:rFonts w:ascii="SimSun" w:hAnsi="SimSun" w:eastAsia="SimSun" w:cs="SimSun"/>
          <w:sz w:val="21"/>
          <w:szCs w:val="21"/>
        </w:rPr>
      </w:pPr>
      <w:r>
        <w:rPr>
          <w:rFonts w:ascii="SimSun" w:hAnsi="SimSun" w:eastAsia="SimSun" w:cs="SimSun"/>
          <w:spacing w:val="-4"/>
          <w:sz w:val="21"/>
          <w:szCs w:val="21"/>
        </w:rPr>
        <w:t>其众步卒十二万、骑三万七千屯于曲阳之柏肆，营于滹沱河北以邀之。</w:t>
      </w:r>
    </w:p>
    <w:p>
      <w:pPr>
        <w:spacing w:line="218" w:lineRule="auto"/>
        <w:rPr>
          <w:rFonts w:ascii="SimSun" w:hAnsi="SimSun" w:eastAsia="SimSun" w:cs="SimSun"/>
          <w:sz w:val="21"/>
          <w:szCs w:val="21"/>
        </w:rPr>
        <w:sectPr>
          <w:footerReference r:id="rId247" w:type="default"/>
          <w:pgSz w:w="11910" w:h="16840"/>
          <w:pgMar w:top="400" w:right="1565" w:bottom="1211" w:left="1212" w:header="0" w:footer="959" w:gutter="0"/>
          <w:cols w:space="720" w:num="1"/>
        </w:sectPr>
      </w:pPr>
    </w:p>
    <w:p>
      <w:pPr>
        <w:pStyle w:val="2"/>
        <w:spacing w:line="264" w:lineRule="auto"/>
      </w:pPr>
      <w:r>
        <w:drawing>
          <wp:anchor distT="0" distB="0" distL="0" distR="0" simplePos="0" relativeHeight="251988992" behindDoc="0" locked="0" layoutInCell="0" allowOverlap="1">
            <wp:simplePos x="0" y="0"/>
            <wp:positionH relativeFrom="page">
              <wp:posOffset>908050</wp:posOffset>
            </wp:positionH>
            <wp:positionV relativeFrom="page">
              <wp:posOffset>8248650</wp:posOffset>
            </wp:positionV>
            <wp:extent cx="1060450" cy="6350"/>
            <wp:effectExtent l="0" t="0" r="0" b="0"/>
            <wp:wrapNone/>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5" w:lineRule="auto"/>
      </w:pPr>
    </w:p>
    <w:p>
      <w:pPr>
        <w:pStyle w:val="2"/>
        <w:spacing w:line="265" w:lineRule="auto"/>
      </w:pPr>
    </w:p>
    <w:p>
      <w:pPr>
        <w:pStyle w:val="2"/>
        <w:spacing w:line="265" w:lineRule="auto"/>
      </w:pPr>
    </w:p>
    <w:p>
      <w:pPr>
        <w:pStyle w:val="2"/>
        <w:spacing w:line="265" w:lineRule="auto"/>
      </w:pPr>
    </w:p>
    <w:p>
      <w:pPr>
        <w:spacing w:before="87" w:line="335" w:lineRule="auto"/>
        <w:ind w:left="20" w:right="789" w:firstLine="570"/>
        <w:rPr>
          <w:rFonts w:ascii="SimSun" w:hAnsi="SimSun" w:eastAsia="SimSun" w:cs="SimSun"/>
          <w:sz w:val="27"/>
          <w:szCs w:val="27"/>
        </w:rPr>
      </w:pPr>
      <w:r>
        <w:rPr>
          <w:rFonts w:ascii="SimSun" w:hAnsi="SimSun" w:eastAsia="SimSun" w:cs="SimSun"/>
          <w:spacing w:val="2"/>
          <w:sz w:val="27"/>
          <w:szCs w:val="27"/>
        </w:rPr>
        <w:t>初九，北魏军至，驻扎于滹沱河南岸。当夜，慕容宝招募了万人</w:t>
      </w:r>
      <w:r>
        <w:rPr>
          <w:rFonts w:ascii="SimSun" w:hAnsi="SimSun" w:eastAsia="SimSun" w:cs="SimSun"/>
          <w:spacing w:val="14"/>
          <w:sz w:val="27"/>
          <w:szCs w:val="27"/>
        </w:rPr>
        <w:t xml:space="preserve"> </w:t>
      </w:r>
      <w:r>
        <w:rPr>
          <w:rFonts w:ascii="SimSun" w:hAnsi="SimSun" w:eastAsia="SimSun" w:cs="SimSun"/>
          <w:spacing w:val="-5"/>
          <w:sz w:val="27"/>
          <w:szCs w:val="27"/>
        </w:rPr>
        <w:t>敢死队潜过滹沱河偷袭，随后顺风纵火，急</w:t>
      </w:r>
      <w:r>
        <w:rPr>
          <w:rFonts w:ascii="SimSun" w:hAnsi="SimSun" w:eastAsia="SimSun" w:cs="SimSun"/>
          <w:spacing w:val="-6"/>
          <w:sz w:val="27"/>
          <w:szCs w:val="27"/>
        </w:rPr>
        <w:t>击北魏军，北魏军大乱，拓</w:t>
      </w:r>
    </w:p>
    <w:p>
      <w:pPr>
        <w:spacing w:line="218" w:lineRule="auto"/>
        <w:ind w:left="20"/>
        <w:rPr>
          <w:rFonts w:ascii="SimSun" w:hAnsi="SimSun" w:eastAsia="SimSun" w:cs="SimSun"/>
          <w:sz w:val="27"/>
          <w:szCs w:val="27"/>
        </w:rPr>
      </w:pPr>
      <w:r>
        <w:rPr>
          <w:rFonts w:ascii="SimSun" w:hAnsi="SimSun" w:eastAsia="SimSun" w:cs="SimSun"/>
          <w:spacing w:val="-7"/>
          <w:sz w:val="27"/>
          <w:szCs w:val="27"/>
        </w:rPr>
        <w:t>跋珪惊起，急迫间光着脚丫子就弃营而逃了。</w:t>
      </w:r>
    </w:p>
    <w:p>
      <w:pPr>
        <w:spacing w:before="190" w:line="342" w:lineRule="auto"/>
        <w:ind w:left="20" w:right="778" w:firstLine="570"/>
        <w:rPr>
          <w:rFonts w:ascii="SimSun" w:hAnsi="SimSun" w:eastAsia="SimSun" w:cs="SimSun"/>
          <w:sz w:val="27"/>
          <w:szCs w:val="27"/>
        </w:rPr>
      </w:pPr>
      <w:r>
        <w:rPr>
          <w:rFonts w:ascii="SimSun" w:hAnsi="SimSun" w:eastAsia="SimSun" w:cs="SimSun"/>
          <w:spacing w:val="2"/>
          <w:sz w:val="27"/>
          <w:szCs w:val="27"/>
        </w:rPr>
        <w:t>后燕将军乞特真带着一百多名敢死队员潜入大帐，只得到了拓跋</w:t>
      </w:r>
      <w:r>
        <w:rPr>
          <w:rFonts w:ascii="SimSun" w:hAnsi="SimSun" w:eastAsia="SimSun" w:cs="SimSun"/>
          <w:spacing w:val="13"/>
          <w:sz w:val="27"/>
          <w:szCs w:val="27"/>
        </w:rPr>
        <w:t xml:space="preserve"> </w:t>
      </w:r>
      <w:r>
        <w:rPr>
          <w:rFonts w:ascii="SimSun" w:hAnsi="SimSun" w:eastAsia="SimSun" w:cs="SimSun"/>
          <w:spacing w:val="4"/>
          <w:sz w:val="27"/>
          <w:szCs w:val="27"/>
        </w:rPr>
        <w:t>珪裸奔后的衣服和鞋子，但这个时候，却不知为何敢死</w:t>
      </w:r>
      <w:r>
        <w:rPr>
          <w:rFonts w:ascii="SimSun" w:hAnsi="SimSun" w:eastAsia="SimSun" w:cs="SimSun"/>
          <w:spacing w:val="3"/>
          <w:sz w:val="27"/>
          <w:szCs w:val="27"/>
        </w:rPr>
        <w:t>队突然无故自</w:t>
      </w:r>
    </w:p>
    <w:p>
      <w:pPr>
        <w:spacing w:before="1" w:line="219" w:lineRule="auto"/>
        <w:ind w:left="20"/>
        <w:rPr>
          <w:rFonts w:ascii="SimSun" w:hAnsi="SimSun" w:eastAsia="SimSun" w:cs="SimSun"/>
          <w:sz w:val="27"/>
          <w:szCs w:val="27"/>
        </w:rPr>
      </w:pPr>
      <w:r>
        <w:rPr>
          <w:rFonts w:ascii="SimSun" w:hAnsi="SimSun" w:eastAsia="SimSun" w:cs="SimSun"/>
          <w:spacing w:val="-15"/>
          <w:sz w:val="27"/>
          <w:szCs w:val="27"/>
        </w:rPr>
        <w:t>惊，</w:t>
      </w:r>
      <w:r>
        <w:rPr>
          <w:rFonts w:ascii="SimSun" w:hAnsi="SimSun" w:eastAsia="SimSun" w:cs="SimSun"/>
          <w:spacing w:val="-25"/>
          <w:sz w:val="27"/>
          <w:szCs w:val="27"/>
        </w:rPr>
        <w:t xml:space="preserve"> </w:t>
      </w:r>
      <w:r>
        <w:rPr>
          <w:rFonts w:ascii="SimSun" w:hAnsi="SimSun" w:eastAsia="SimSun" w:cs="SimSun"/>
          <w:spacing w:val="-15"/>
          <w:sz w:val="27"/>
          <w:szCs w:val="27"/>
        </w:rPr>
        <w:t>一片大乱，自相残杀。</w:t>
      </w:r>
    </w:p>
    <w:p>
      <w:pPr>
        <w:spacing w:before="179" w:line="507" w:lineRule="exact"/>
        <w:ind w:left="590"/>
        <w:rPr>
          <w:rFonts w:ascii="SimSun" w:hAnsi="SimSun" w:eastAsia="SimSun" w:cs="SimSun"/>
          <w:sz w:val="27"/>
          <w:szCs w:val="27"/>
        </w:rPr>
      </w:pPr>
      <w:r>
        <w:rPr>
          <w:rFonts w:ascii="SimSun" w:hAnsi="SimSun" w:eastAsia="SimSun" w:cs="SimSun"/>
          <w:spacing w:val="-3"/>
          <w:position w:val="17"/>
          <w:sz w:val="27"/>
          <w:szCs w:val="27"/>
        </w:rPr>
        <w:t>刚刚裸奔出去的拓跋珪回头看到了这个情况，立即击鼓召集兵将，</w:t>
      </w:r>
    </w:p>
    <w:p>
      <w:pPr>
        <w:spacing w:line="217" w:lineRule="auto"/>
        <w:ind w:left="20"/>
        <w:rPr>
          <w:rFonts w:ascii="SimSun" w:hAnsi="SimSun" w:eastAsia="SimSun" w:cs="SimSun"/>
          <w:sz w:val="27"/>
          <w:szCs w:val="27"/>
        </w:rPr>
      </w:pPr>
      <w:r>
        <w:rPr>
          <w:rFonts w:ascii="SimSun" w:hAnsi="SimSun" w:eastAsia="SimSun" w:cs="SimSun"/>
          <w:spacing w:val="-12"/>
          <w:sz w:val="27"/>
          <w:szCs w:val="27"/>
        </w:rPr>
        <w:t>突骑冲击反攻回了大营。①</w:t>
      </w:r>
    </w:p>
    <w:p>
      <w:pPr>
        <w:spacing w:before="194" w:line="219" w:lineRule="auto"/>
        <w:ind w:left="590"/>
        <w:rPr>
          <w:rFonts w:ascii="SimSun" w:hAnsi="SimSun" w:eastAsia="SimSun" w:cs="SimSun"/>
          <w:sz w:val="27"/>
          <w:szCs w:val="27"/>
        </w:rPr>
      </w:pPr>
      <w:r>
        <w:rPr>
          <w:rFonts w:ascii="SimSun" w:hAnsi="SimSun" w:eastAsia="SimSun" w:cs="SimSun"/>
          <w:spacing w:val="-8"/>
          <w:sz w:val="27"/>
          <w:szCs w:val="27"/>
        </w:rPr>
        <w:t>后燕军敢死队大败，撤回了河北岸。</w:t>
      </w:r>
    </w:p>
    <w:p>
      <w:pPr>
        <w:spacing w:before="200" w:line="478" w:lineRule="exact"/>
        <w:ind w:left="560"/>
        <w:rPr>
          <w:rFonts w:ascii="SimSun" w:hAnsi="SimSun" w:eastAsia="SimSun" w:cs="SimSun"/>
          <w:sz w:val="27"/>
          <w:szCs w:val="27"/>
        </w:rPr>
      </w:pPr>
      <w:r>
        <w:rPr>
          <w:rFonts w:ascii="SimSun" w:hAnsi="SimSun" w:eastAsia="SimSun" w:cs="SimSun"/>
          <w:spacing w:val="5"/>
          <w:position w:val="15"/>
          <w:sz w:val="27"/>
          <w:szCs w:val="27"/>
        </w:rPr>
        <w:t>第二天，拓跋珪率全军前来和慕容宝作战，史载后燕军看到北魏</w:t>
      </w:r>
    </w:p>
    <w:p>
      <w:pPr>
        <w:spacing w:line="217" w:lineRule="auto"/>
        <w:ind w:left="20"/>
        <w:rPr>
          <w:rFonts w:ascii="SimSun" w:hAnsi="SimSun" w:eastAsia="SimSun" w:cs="SimSun"/>
          <w:sz w:val="27"/>
          <w:szCs w:val="27"/>
        </w:rPr>
      </w:pPr>
      <w:r>
        <w:rPr>
          <w:rFonts w:ascii="SimSun" w:hAnsi="SimSun" w:eastAsia="SimSun" w:cs="SimSun"/>
          <w:spacing w:val="-11"/>
          <w:sz w:val="27"/>
          <w:szCs w:val="27"/>
        </w:rPr>
        <w:t>军后自己先怕了，土气低落。②</w:t>
      </w:r>
    </w:p>
    <w:p>
      <w:pPr>
        <w:spacing w:before="175" w:line="530" w:lineRule="exact"/>
        <w:ind w:left="590"/>
        <w:rPr>
          <w:rFonts w:ascii="SimSun" w:hAnsi="SimSun" w:eastAsia="SimSun" w:cs="SimSun"/>
          <w:sz w:val="27"/>
          <w:szCs w:val="27"/>
        </w:rPr>
      </w:pPr>
      <w:r>
        <w:rPr>
          <w:rFonts w:ascii="SimSun" w:hAnsi="SimSun" w:eastAsia="SimSun" w:cs="SimSun"/>
          <w:spacing w:val="4"/>
          <w:position w:val="19"/>
          <w:sz w:val="27"/>
          <w:szCs w:val="27"/>
        </w:rPr>
        <w:t>其实这不太可能，因为后面守城时后燕军有着极强的踊跃战斗意</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志，大量参合陂死难的家属要和北魏军死战。</w:t>
      </w:r>
    </w:p>
    <w:p>
      <w:pPr>
        <w:spacing w:before="160" w:line="349" w:lineRule="auto"/>
        <w:ind w:left="20" w:right="749" w:firstLine="570"/>
        <w:rPr>
          <w:rFonts w:ascii="SimSun" w:hAnsi="SimSun" w:eastAsia="SimSun" w:cs="SimSun"/>
          <w:sz w:val="27"/>
          <w:szCs w:val="27"/>
        </w:rPr>
      </w:pPr>
      <w:r>
        <w:rPr>
          <w:rFonts w:ascii="SimSun" w:hAnsi="SimSun" w:eastAsia="SimSun" w:cs="SimSun"/>
          <w:spacing w:val="4"/>
          <w:sz w:val="27"/>
          <w:szCs w:val="27"/>
        </w:rPr>
        <w:t>怕的是慕容宝，虽然还隔着河，但他已经吓得屁滚尿流，慌忙就</w:t>
      </w:r>
      <w:r>
        <w:rPr>
          <w:rFonts w:ascii="SimSun" w:hAnsi="SimSun" w:eastAsia="SimSun" w:cs="SimSun"/>
          <w:sz w:val="27"/>
          <w:szCs w:val="27"/>
        </w:rPr>
        <w:t xml:space="preserve"> </w:t>
      </w:r>
      <w:r>
        <w:rPr>
          <w:rFonts w:ascii="SimSun" w:hAnsi="SimSun" w:eastAsia="SimSun" w:cs="SimSun"/>
          <w:spacing w:val="-11"/>
          <w:sz w:val="27"/>
          <w:szCs w:val="27"/>
        </w:rPr>
        <w:t>往中山跑，这回轮到拓跋珪在后面追了，</w:t>
      </w:r>
      <w:r>
        <w:rPr>
          <w:rFonts w:ascii="SimSun" w:hAnsi="SimSun" w:eastAsia="SimSun" w:cs="SimSun"/>
          <w:spacing w:val="79"/>
          <w:sz w:val="27"/>
          <w:szCs w:val="27"/>
        </w:rPr>
        <w:t xml:space="preserve"> </w:t>
      </w:r>
      <w:r>
        <w:rPr>
          <w:rFonts w:ascii="SimSun" w:hAnsi="SimSun" w:eastAsia="SimSun" w:cs="SimSun"/>
          <w:spacing w:val="-11"/>
          <w:sz w:val="27"/>
          <w:szCs w:val="27"/>
        </w:rPr>
        <w:t>一波波地收割追击红利，后燕</w:t>
      </w:r>
    </w:p>
    <w:p>
      <w:pPr>
        <w:spacing w:before="1" w:line="219" w:lineRule="auto"/>
        <w:ind w:left="20"/>
        <w:rPr>
          <w:rFonts w:ascii="SimSun" w:hAnsi="SimSun" w:eastAsia="SimSun" w:cs="SimSun"/>
          <w:sz w:val="27"/>
          <w:szCs w:val="27"/>
        </w:rPr>
      </w:pPr>
      <w:r>
        <w:rPr>
          <w:rFonts w:ascii="SimSun" w:hAnsi="SimSun" w:eastAsia="SimSun" w:cs="SimSun"/>
          <w:spacing w:val="-10"/>
          <w:sz w:val="27"/>
          <w:szCs w:val="27"/>
        </w:rPr>
        <w:t>兵屡败。</w:t>
      </w:r>
    </w:p>
    <w:p>
      <w:pPr>
        <w:spacing w:before="179" w:line="520" w:lineRule="exact"/>
        <w:ind w:left="590"/>
        <w:rPr>
          <w:rFonts w:ascii="SimSun" w:hAnsi="SimSun" w:eastAsia="SimSun" w:cs="SimSun"/>
          <w:sz w:val="27"/>
          <w:szCs w:val="27"/>
        </w:rPr>
      </w:pPr>
      <w:r>
        <w:rPr>
          <w:rFonts w:ascii="SimSun" w:hAnsi="SimSun" w:eastAsia="SimSun" w:cs="SimSun"/>
          <w:spacing w:val="8"/>
          <w:position w:val="18"/>
          <w:sz w:val="27"/>
          <w:szCs w:val="27"/>
        </w:rPr>
        <w:t>如参合陂兵败的重现，慕容宝一看情况不对直接抛下所有步卒，</w:t>
      </w:r>
    </w:p>
    <w:p>
      <w:pPr>
        <w:spacing w:line="219" w:lineRule="auto"/>
        <w:ind w:left="20"/>
        <w:rPr>
          <w:rFonts w:ascii="SimSun" w:hAnsi="SimSun" w:eastAsia="SimSun" w:cs="SimSun"/>
          <w:sz w:val="27"/>
          <w:szCs w:val="27"/>
        </w:rPr>
      </w:pPr>
      <w:r>
        <w:rPr>
          <w:rFonts w:ascii="SimSun" w:hAnsi="SimSun" w:eastAsia="SimSun" w:cs="SimSun"/>
          <w:spacing w:val="-6"/>
          <w:sz w:val="27"/>
          <w:szCs w:val="27"/>
        </w:rPr>
        <w:t>率骑兵先跑回了中山。当时起了大风雪，冻死者遍于道路。</w:t>
      </w:r>
    </w:p>
    <w:p>
      <w:pPr>
        <w:spacing w:before="149" w:line="530" w:lineRule="exact"/>
        <w:ind w:left="590"/>
        <w:rPr>
          <w:rFonts w:ascii="SimSun" w:hAnsi="SimSun" w:eastAsia="SimSun" w:cs="SimSun"/>
          <w:sz w:val="27"/>
          <w:szCs w:val="27"/>
        </w:rPr>
      </w:pPr>
      <w:r>
        <w:rPr>
          <w:rFonts w:ascii="SimSun" w:hAnsi="SimSun" w:eastAsia="SimSun" w:cs="SimSun"/>
          <w:spacing w:val="4"/>
          <w:position w:val="19"/>
          <w:sz w:val="27"/>
          <w:szCs w:val="27"/>
        </w:rPr>
        <w:t>慕容宝在逃跑上向来有心得，他害怕跑不掉，命所有士兵把</w:t>
      </w:r>
      <w:r>
        <w:rPr>
          <w:rFonts w:ascii="SimSun" w:hAnsi="SimSun" w:eastAsia="SimSun" w:cs="SimSun"/>
          <w:spacing w:val="3"/>
          <w:position w:val="19"/>
          <w:sz w:val="27"/>
          <w:szCs w:val="27"/>
        </w:rPr>
        <w:t>武器</w:t>
      </w:r>
    </w:p>
    <w:p>
      <w:pPr>
        <w:spacing w:before="1" w:line="218" w:lineRule="auto"/>
        <w:ind w:left="20"/>
        <w:rPr>
          <w:rFonts w:ascii="SimSun" w:hAnsi="SimSun" w:eastAsia="SimSun" w:cs="SimSun"/>
          <w:sz w:val="27"/>
          <w:szCs w:val="27"/>
        </w:rPr>
      </w:pPr>
      <w:r>
        <w:rPr>
          <w:rFonts w:ascii="SimSun" w:hAnsi="SimSun" w:eastAsia="SimSun" w:cs="SimSun"/>
          <w:spacing w:val="-2"/>
          <w:sz w:val="27"/>
          <w:szCs w:val="27"/>
        </w:rPr>
        <w:t>装备能扔的全都扔掉，数十万极其珍贵的兵器铠甲全都留给了北魏军，</w:t>
      </w: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pStyle w:val="2"/>
        <w:spacing w:line="258" w:lineRule="auto"/>
      </w:pPr>
    </w:p>
    <w:p>
      <w:pPr>
        <w:spacing w:before="69" w:line="335" w:lineRule="auto"/>
        <w:ind w:left="20" w:right="753" w:firstLine="44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82"/>
          <w:sz w:val="21"/>
          <w:szCs w:val="21"/>
        </w:rPr>
        <w:t xml:space="preserve"> </w:t>
      </w:r>
      <w:r>
        <w:rPr>
          <w:rFonts w:ascii="SimSun" w:hAnsi="SimSun" w:eastAsia="SimSun" w:cs="SimSun"/>
          <w:spacing w:val="-2"/>
          <w:sz w:val="21"/>
          <w:szCs w:val="21"/>
        </w:rPr>
        <w:t>《资治通鉴·晋纪三十一》:燕将军乞特真帅百余人至其帐下，得珪衣靴。既而募</w:t>
      </w:r>
      <w:r>
        <w:rPr>
          <w:rFonts w:ascii="SimSun" w:hAnsi="SimSun" w:eastAsia="SimSun" w:cs="SimSun"/>
          <w:sz w:val="21"/>
          <w:szCs w:val="21"/>
        </w:rPr>
        <w:t xml:space="preserve"> </w:t>
      </w:r>
      <w:r>
        <w:rPr>
          <w:rFonts w:ascii="SimSun" w:hAnsi="SimSun" w:eastAsia="SimSun" w:cs="SimSun"/>
          <w:spacing w:val="1"/>
          <w:sz w:val="21"/>
          <w:szCs w:val="21"/>
        </w:rPr>
        <w:t>兵无故自惊，互相斫射。珪于营外望见之，乃击鼓收众，左右及中军将士稍稍来集，多布</w:t>
      </w:r>
    </w:p>
    <w:p>
      <w:pPr>
        <w:spacing w:line="219" w:lineRule="auto"/>
        <w:ind w:left="20"/>
        <w:rPr>
          <w:rFonts w:ascii="SimSun" w:hAnsi="SimSun" w:eastAsia="SimSun" w:cs="SimSun"/>
          <w:sz w:val="21"/>
          <w:szCs w:val="21"/>
        </w:rPr>
      </w:pPr>
      <w:r>
        <w:rPr>
          <w:rFonts w:ascii="SimSun" w:hAnsi="SimSun" w:eastAsia="SimSun" w:cs="SimSun"/>
          <w:spacing w:val="-7"/>
          <w:sz w:val="21"/>
          <w:szCs w:val="21"/>
        </w:rPr>
        <w:t>火炬于营外，纵骑冲之。</w:t>
      </w:r>
    </w:p>
    <w:p>
      <w:pPr>
        <w:spacing w:before="138" w:line="217" w:lineRule="auto"/>
        <w:ind w:left="489"/>
        <w:rPr>
          <w:rFonts w:ascii="SimSun" w:hAnsi="SimSun" w:eastAsia="SimSun" w:cs="SimSun"/>
          <w:sz w:val="21"/>
          <w:szCs w:val="21"/>
        </w:rPr>
      </w:pPr>
      <w:r>
        <w:rPr>
          <w:rFonts w:ascii="SimSun" w:hAnsi="SimSun" w:eastAsia="SimSun" w:cs="SimSun"/>
          <w:spacing w:val="-5"/>
          <w:sz w:val="21"/>
          <w:szCs w:val="21"/>
        </w:rPr>
        <w:t>②</w:t>
      </w:r>
      <w:r>
        <w:rPr>
          <w:rFonts w:ascii="SimSun" w:hAnsi="SimSun" w:eastAsia="SimSun" w:cs="SimSun"/>
          <w:spacing w:val="86"/>
          <w:sz w:val="21"/>
          <w:szCs w:val="21"/>
        </w:rPr>
        <w:t xml:space="preserve"> </w:t>
      </w:r>
      <w:r>
        <w:rPr>
          <w:rFonts w:ascii="SimSun" w:hAnsi="SimSun" w:eastAsia="SimSun" w:cs="SimSun"/>
          <w:spacing w:val="-5"/>
          <w:sz w:val="21"/>
          <w:szCs w:val="21"/>
        </w:rPr>
        <w:t>《资治通鉴·晋纪三十一》:戊寅，魏整众而至，与燕相持，燕军夺气。</w:t>
      </w:r>
    </w:p>
    <w:p>
      <w:pPr>
        <w:pStyle w:val="2"/>
        <w:spacing w:line="357" w:lineRule="auto"/>
      </w:pPr>
    </w:p>
    <w:p>
      <w:pPr>
        <w:pStyle w:val="2"/>
        <w:spacing w:line="358" w:lineRule="auto"/>
      </w:pPr>
    </w:p>
    <w:p>
      <w:pPr>
        <w:spacing w:before="71" w:line="230" w:lineRule="auto"/>
        <w:jc w:val="right"/>
        <w:rPr>
          <w:rFonts w:ascii="Times New Roman" w:hAnsi="Times New Roman" w:eastAsia="Times New Roman" w:cs="Times New Roman"/>
          <w:sz w:val="21"/>
          <w:szCs w:val="21"/>
        </w:rPr>
      </w:pPr>
      <w:r>
        <w:rPr>
          <w:rFonts w:ascii="STXinwei" w:hAnsi="STXinwei" w:eastAsia="STXinwei" w:cs="STXinwei"/>
          <w:b/>
          <w:bCs/>
          <w:spacing w:val="-12"/>
          <w:sz w:val="21"/>
          <w:szCs w:val="21"/>
        </w:rPr>
        <w:t>第16比</w:t>
      </w:r>
      <w:r>
        <w:rPr>
          <w:rFonts w:ascii="STXinwei" w:hAnsi="STXinwei" w:eastAsia="STXinwei" w:cs="STXinwei"/>
          <w:spacing w:val="-12"/>
          <w:sz w:val="21"/>
          <w:szCs w:val="21"/>
        </w:rPr>
        <w:t xml:space="preserve"> </w:t>
      </w:r>
      <w:r>
        <w:rPr>
          <w:rFonts w:ascii="STXinwei" w:hAnsi="STXinwei" w:eastAsia="STXinwei" w:cs="STXinwei"/>
          <w:spacing w:val="-11"/>
          <w:sz w:val="21"/>
          <w:szCs w:val="21"/>
        </w:rPr>
        <w:t xml:space="preserve">   </w:t>
      </w:r>
      <w:r>
        <w:rPr>
          <w:rFonts w:ascii="STXinwei" w:hAnsi="STXinwei" w:eastAsia="STXinwei" w:cs="STXinwei"/>
          <w:b/>
          <w:bCs/>
          <w:spacing w:val="-11"/>
          <w:sz w:val="21"/>
          <w:szCs w:val="21"/>
        </w:rPr>
        <w:t>参会吱之比：北魏与后燕的终极对决</w:t>
      </w:r>
      <w:r>
        <w:rPr>
          <w:position w:val="-7"/>
          <w:sz w:val="21"/>
          <w:szCs w:val="21"/>
        </w:rPr>
        <w:drawing>
          <wp:inline distT="0" distB="0" distL="0" distR="0">
            <wp:extent cx="223520" cy="2476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424"/>
                    <a:stretch>
                      <a:fillRect/>
                    </a:stretch>
                  </pic:blipFill>
                  <pic:spPr>
                    <a:xfrm>
                      <a:off x="0" y="0"/>
                      <a:ext cx="223861" cy="25343"/>
                    </a:xfrm>
                    <a:prstGeom prst="rect">
                      <a:avLst/>
                    </a:prstGeom>
                  </pic:spPr>
                </pic:pic>
              </a:graphicData>
            </a:graphic>
          </wp:inline>
        </w:drawing>
      </w:r>
      <w:r>
        <w:rPr>
          <w:rFonts w:ascii="STXinwei" w:hAnsi="STXinwei" w:eastAsia="STXinwei" w:cs="STXinwei"/>
          <w:spacing w:val="2"/>
          <w:sz w:val="21"/>
          <w:szCs w:val="21"/>
        </w:rPr>
        <w:t xml:space="preserve">        </w:t>
      </w:r>
      <w:r>
        <w:rPr>
          <w:rFonts w:ascii="Times New Roman" w:hAnsi="Times New Roman" w:eastAsia="Times New Roman" w:cs="Times New Roman"/>
          <w:b/>
          <w:bCs/>
          <w:spacing w:val="-11"/>
          <w:position w:val="-8"/>
          <w:sz w:val="21"/>
          <w:szCs w:val="21"/>
        </w:rPr>
        <w:t>I2I</w:t>
      </w:r>
      <w:r>
        <w:rPr>
          <w:rFonts w:ascii="Times New Roman" w:hAnsi="Times New Roman" w:eastAsia="Times New Roman" w:cs="Times New Roman"/>
          <w:b/>
          <w:bCs/>
          <w:spacing w:val="-6"/>
          <w:position w:val="-8"/>
          <w:sz w:val="21"/>
          <w:szCs w:val="21"/>
        </w:rPr>
        <w:t>7</w:t>
      </w:r>
    </w:p>
    <w:p>
      <w:pPr>
        <w:spacing w:line="230" w:lineRule="auto"/>
        <w:rPr>
          <w:rFonts w:ascii="Times New Roman" w:hAnsi="Times New Roman" w:eastAsia="Times New Roman" w:cs="Times New Roman"/>
          <w:sz w:val="21"/>
          <w:szCs w:val="21"/>
        </w:rPr>
        <w:sectPr>
          <w:footerReference r:id="rId248" w:type="default"/>
          <w:pgSz w:w="11910" w:h="16840"/>
          <w:pgMar w:top="400" w:right="1465" w:bottom="400" w:left="1430" w:header="0" w:footer="0" w:gutter="0"/>
          <w:cols w:space="720" w:num="1"/>
        </w:sectPr>
      </w:pPr>
    </w:p>
    <w:p>
      <w:pPr>
        <w:pStyle w:val="2"/>
        <w:spacing w:line="254" w:lineRule="auto"/>
      </w:pPr>
      <w:r>
        <w:drawing>
          <wp:anchor distT="0" distB="0" distL="0" distR="0" simplePos="0" relativeHeight="251990016" behindDoc="0" locked="0" layoutInCell="0" allowOverlap="1">
            <wp:simplePos x="0" y="0"/>
            <wp:positionH relativeFrom="page">
              <wp:posOffset>1238250</wp:posOffset>
            </wp:positionH>
            <wp:positionV relativeFrom="page">
              <wp:posOffset>8521065</wp:posOffset>
            </wp:positionV>
            <wp:extent cx="1054100" cy="6350"/>
            <wp:effectExtent l="0" t="0" r="0" b="0"/>
            <wp:wrapNone/>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4" w:lineRule="auto"/>
      </w:pPr>
    </w:p>
    <w:p>
      <w:pPr>
        <w:pStyle w:val="2"/>
        <w:spacing w:line="255" w:lineRule="auto"/>
      </w:pPr>
    </w:p>
    <w:p>
      <w:pPr>
        <w:pStyle w:val="2"/>
        <w:spacing w:line="255" w:lineRule="auto"/>
      </w:pPr>
    </w:p>
    <w:p>
      <w:pPr>
        <w:pStyle w:val="2"/>
        <w:spacing w:line="255" w:lineRule="auto"/>
      </w:pPr>
    </w:p>
    <w:p>
      <w:pPr>
        <w:spacing w:before="88" w:line="219" w:lineRule="auto"/>
        <w:ind w:left="727"/>
        <w:rPr>
          <w:rFonts w:ascii="SimSun" w:hAnsi="SimSun" w:eastAsia="SimSun" w:cs="SimSun"/>
          <w:sz w:val="27"/>
          <w:szCs w:val="27"/>
        </w:rPr>
      </w:pPr>
      <w:r>
        <w:rPr>
          <w:rFonts w:ascii="SimSun" w:hAnsi="SimSun" w:eastAsia="SimSun" w:cs="SimSun"/>
          <w:spacing w:val="2"/>
          <w:sz w:val="27"/>
          <w:szCs w:val="27"/>
        </w:rPr>
        <w:t>被抛弃的大量后燕朝臣、将士或投降或被俘虏。</w:t>
      </w:r>
    </w:p>
    <w:p>
      <w:pPr>
        <w:spacing w:before="200" w:line="520" w:lineRule="exact"/>
        <w:ind w:left="1297"/>
        <w:rPr>
          <w:rFonts w:ascii="SimSun" w:hAnsi="SimSun" w:eastAsia="SimSun" w:cs="SimSun"/>
          <w:sz w:val="27"/>
          <w:szCs w:val="27"/>
        </w:rPr>
      </w:pPr>
      <w:r>
        <w:rPr>
          <w:rFonts w:ascii="SimSun" w:hAnsi="SimSun" w:eastAsia="SimSun" w:cs="SimSun"/>
          <w:spacing w:val="-3"/>
          <w:position w:val="18"/>
          <w:sz w:val="27"/>
          <w:szCs w:val="27"/>
        </w:rPr>
        <w:t>此战过后，后燕有十多万人成了俘虏，数十万的兵器</w:t>
      </w:r>
      <w:r>
        <w:rPr>
          <w:rFonts w:ascii="SimSun" w:hAnsi="SimSun" w:eastAsia="SimSun" w:cs="SimSun"/>
          <w:spacing w:val="-4"/>
          <w:position w:val="18"/>
          <w:sz w:val="27"/>
          <w:szCs w:val="27"/>
        </w:rPr>
        <w:t>军备全都用于</w:t>
      </w:r>
    </w:p>
    <w:p>
      <w:pPr>
        <w:spacing w:line="218" w:lineRule="auto"/>
        <w:ind w:left="727"/>
        <w:rPr>
          <w:rFonts w:ascii="SimSun" w:hAnsi="SimSun" w:eastAsia="SimSun" w:cs="SimSun"/>
          <w:sz w:val="27"/>
          <w:szCs w:val="27"/>
        </w:rPr>
      </w:pPr>
      <w:r>
        <w:rPr>
          <w:rFonts w:ascii="SimSun" w:hAnsi="SimSun" w:eastAsia="SimSun" w:cs="SimSun"/>
          <w:spacing w:val="-8"/>
          <w:sz w:val="27"/>
          <w:szCs w:val="27"/>
        </w:rPr>
        <w:t>武装北魏的军队，在实力对比上后燕军彻底没有了和北魏军争衡的可能。</w:t>
      </w:r>
    </w:p>
    <w:p>
      <w:pPr>
        <w:spacing w:before="181" w:line="520" w:lineRule="exact"/>
        <w:jc w:val="right"/>
        <w:rPr>
          <w:rFonts w:ascii="SimSun" w:hAnsi="SimSun" w:eastAsia="SimSun" w:cs="SimSun"/>
          <w:sz w:val="27"/>
          <w:szCs w:val="27"/>
        </w:rPr>
      </w:pPr>
      <w:r>
        <w:rPr>
          <w:rFonts w:ascii="SimSun" w:hAnsi="SimSun" w:eastAsia="SimSun" w:cs="SimSun"/>
          <w:spacing w:val="1"/>
          <w:position w:val="18"/>
          <w:sz w:val="27"/>
          <w:szCs w:val="27"/>
        </w:rPr>
        <w:t>后人只记得慕容宝打输了参合陂之战，实际上这种覆国级的战役，</w:t>
      </w:r>
    </w:p>
    <w:p>
      <w:pPr>
        <w:spacing w:line="219" w:lineRule="auto"/>
        <w:ind w:left="727"/>
        <w:rPr>
          <w:rFonts w:ascii="SimSun" w:hAnsi="SimSun" w:eastAsia="SimSun" w:cs="SimSun"/>
          <w:sz w:val="27"/>
          <w:szCs w:val="27"/>
        </w:rPr>
      </w:pPr>
      <w:r>
        <w:rPr>
          <w:rFonts w:ascii="SimSun" w:hAnsi="SimSun" w:eastAsia="SimSun" w:cs="SimSun"/>
          <w:spacing w:val="-5"/>
          <w:sz w:val="27"/>
          <w:szCs w:val="27"/>
        </w:rPr>
        <w:t>慕容宝打输过两次。</w:t>
      </w:r>
    </w:p>
    <w:p>
      <w:pPr>
        <w:spacing w:before="169" w:line="520" w:lineRule="exact"/>
        <w:ind w:right="3"/>
        <w:jc w:val="right"/>
        <w:rPr>
          <w:rFonts w:ascii="SimSun" w:hAnsi="SimSun" w:eastAsia="SimSun" w:cs="SimSun"/>
          <w:sz w:val="27"/>
          <w:szCs w:val="27"/>
        </w:rPr>
      </w:pPr>
      <w:r>
        <w:rPr>
          <w:rFonts w:ascii="SimSun" w:hAnsi="SimSun" w:eastAsia="SimSun" w:cs="SimSun"/>
          <w:spacing w:val="11"/>
          <w:position w:val="18"/>
          <w:sz w:val="27"/>
          <w:szCs w:val="27"/>
        </w:rPr>
        <w:t>慕容宝走错了那么多步，但他只要在战场上能打赢拓跋珪一次，</w:t>
      </w:r>
    </w:p>
    <w:p>
      <w:pPr>
        <w:spacing w:before="1" w:line="219" w:lineRule="auto"/>
        <w:ind w:left="727"/>
        <w:rPr>
          <w:rFonts w:ascii="SimSun" w:hAnsi="SimSun" w:eastAsia="SimSun" w:cs="SimSun"/>
          <w:sz w:val="27"/>
          <w:szCs w:val="27"/>
        </w:rPr>
      </w:pPr>
      <w:r>
        <w:rPr>
          <w:rFonts w:ascii="SimSun" w:hAnsi="SimSun" w:eastAsia="SimSun" w:cs="SimSun"/>
          <w:spacing w:val="-2"/>
          <w:sz w:val="27"/>
          <w:szCs w:val="27"/>
        </w:rPr>
        <w:t>哪怕是那一次夜袭成功了，拓跋珪那边也有</w:t>
      </w:r>
      <w:r>
        <w:rPr>
          <w:rFonts w:ascii="SimSun" w:hAnsi="SimSun" w:eastAsia="SimSun" w:cs="SimSun"/>
          <w:spacing w:val="-3"/>
          <w:sz w:val="27"/>
          <w:szCs w:val="27"/>
        </w:rPr>
        <w:t>很多墙头草的。</w:t>
      </w:r>
    </w:p>
    <w:p>
      <w:pPr>
        <w:spacing w:before="187" w:line="349" w:lineRule="auto"/>
        <w:ind w:left="727" w:right="119" w:firstLine="570"/>
        <w:rPr>
          <w:rFonts w:ascii="SimSun" w:hAnsi="SimSun" w:eastAsia="SimSun" w:cs="SimSun"/>
          <w:sz w:val="27"/>
          <w:szCs w:val="27"/>
        </w:rPr>
      </w:pPr>
      <w:r>
        <w:rPr>
          <w:rFonts w:ascii="SimSun" w:hAnsi="SimSun" w:eastAsia="SimSun" w:cs="SimSun"/>
          <w:spacing w:val="6"/>
          <w:sz w:val="27"/>
          <w:szCs w:val="27"/>
        </w:rPr>
        <w:t>比如柏肆夜战中逃散的北魏士兵回到晋阳后说大部队已经惨败溃</w:t>
      </w:r>
      <w:r>
        <w:rPr>
          <w:rFonts w:ascii="SimSun" w:hAnsi="SimSun" w:eastAsia="SimSun" w:cs="SimSun"/>
          <w:spacing w:val="3"/>
          <w:sz w:val="27"/>
          <w:szCs w:val="27"/>
        </w:rPr>
        <w:t xml:space="preserve"> </w:t>
      </w:r>
      <w:r>
        <w:rPr>
          <w:rFonts w:ascii="SimSun" w:hAnsi="SimSun" w:eastAsia="SimSun" w:cs="SimSun"/>
          <w:spacing w:val="-2"/>
          <w:sz w:val="27"/>
          <w:szCs w:val="27"/>
        </w:rPr>
        <w:t>散，甚至不知拓跋珪的生死下落，随后晋阳守将封真就反了，调集军队</w:t>
      </w:r>
    </w:p>
    <w:p>
      <w:pPr>
        <w:spacing w:before="1" w:line="218" w:lineRule="auto"/>
        <w:ind w:left="727"/>
        <w:rPr>
          <w:rFonts w:ascii="SimSun" w:hAnsi="SimSun" w:eastAsia="SimSun" w:cs="SimSun"/>
          <w:sz w:val="27"/>
          <w:szCs w:val="27"/>
        </w:rPr>
      </w:pPr>
      <w:r>
        <w:rPr>
          <w:rFonts w:ascii="SimSun" w:hAnsi="SimSun" w:eastAsia="SimSun" w:cs="SimSun"/>
          <w:spacing w:val="-5"/>
          <w:sz w:val="27"/>
          <w:szCs w:val="27"/>
        </w:rPr>
        <w:t>进攻并州刺史拓跋素延，被拓跋素延击破阵斩。</w:t>
      </w:r>
    </w:p>
    <w:p>
      <w:pPr>
        <w:spacing w:before="191" w:line="510" w:lineRule="exact"/>
        <w:ind w:right="19"/>
        <w:jc w:val="right"/>
        <w:rPr>
          <w:rFonts w:ascii="SimSun" w:hAnsi="SimSun" w:eastAsia="SimSun" w:cs="SimSun"/>
          <w:sz w:val="27"/>
          <w:szCs w:val="27"/>
        </w:rPr>
      </w:pPr>
      <w:r>
        <w:rPr>
          <w:rFonts w:ascii="SimSun" w:hAnsi="SimSun" w:eastAsia="SimSun" w:cs="SimSun"/>
          <w:spacing w:val="10"/>
          <w:position w:val="18"/>
          <w:sz w:val="27"/>
          <w:szCs w:val="27"/>
        </w:rPr>
        <w:t>拓跋什翼犍的另一个孙子拓跋顺此时守云中，听说拓跋珪战败，</w:t>
      </w:r>
    </w:p>
    <w:p>
      <w:pPr>
        <w:spacing w:before="1" w:line="219" w:lineRule="auto"/>
        <w:ind w:left="727"/>
        <w:rPr>
          <w:rFonts w:ascii="SimSun" w:hAnsi="SimSun" w:eastAsia="SimSun" w:cs="SimSun"/>
          <w:sz w:val="27"/>
          <w:szCs w:val="27"/>
        </w:rPr>
      </w:pPr>
      <w:r>
        <w:rPr>
          <w:rFonts w:ascii="SimSun" w:hAnsi="SimSun" w:eastAsia="SimSun" w:cs="SimSun"/>
          <w:spacing w:val="-3"/>
          <w:sz w:val="27"/>
          <w:szCs w:val="27"/>
        </w:rPr>
        <w:t>打算自摄国事。在莫题的劝说下，拓跋顺表示再听听消息。</w:t>
      </w:r>
    </w:p>
    <w:p>
      <w:pPr>
        <w:spacing w:before="188" w:line="511" w:lineRule="exact"/>
        <w:ind w:left="1297"/>
        <w:rPr>
          <w:rFonts w:ascii="SimSun" w:hAnsi="SimSun" w:eastAsia="SimSun" w:cs="SimSun"/>
          <w:sz w:val="27"/>
          <w:szCs w:val="27"/>
        </w:rPr>
      </w:pPr>
      <w:r>
        <w:rPr>
          <w:rFonts w:ascii="SimSun" w:hAnsi="SimSun" w:eastAsia="SimSun" w:cs="SimSun"/>
          <w:spacing w:val="7"/>
          <w:position w:val="18"/>
          <w:sz w:val="27"/>
          <w:szCs w:val="27"/>
        </w:rPr>
        <w:t>贺兰部帅附力眷、纥邻部帅匿物尼、纥奚部帅</w:t>
      </w:r>
      <w:r>
        <w:rPr>
          <w:rFonts w:ascii="SimSun" w:hAnsi="SimSun" w:eastAsia="SimSun" w:cs="SimSun"/>
          <w:spacing w:val="6"/>
          <w:position w:val="18"/>
          <w:sz w:val="27"/>
          <w:szCs w:val="27"/>
        </w:rPr>
        <w:t>叱奴根听说拓跋珪</w:t>
      </w:r>
    </w:p>
    <w:p>
      <w:pPr>
        <w:spacing w:line="219" w:lineRule="auto"/>
        <w:ind w:left="727"/>
        <w:rPr>
          <w:rFonts w:ascii="SimSun" w:hAnsi="SimSun" w:eastAsia="SimSun" w:cs="SimSun"/>
          <w:sz w:val="27"/>
          <w:szCs w:val="27"/>
        </w:rPr>
      </w:pPr>
      <w:r>
        <w:rPr>
          <w:rFonts w:ascii="SimSun" w:hAnsi="SimSun" w:eastAsia="SimSun" w:cs="SimSun"/>
          <w:spacing w:val="-3"/>
          <w:sz w:val="27"/>
          <w:szCs w:val="27"/>
        </w:rPr>
        <w:t>死了全都开始反叛，拓跋顺平叛未果。</w:t>
      </w:r>
    </w:p>
    <w:p>
      <w:pPr>
        <w:spacing w:before="179" w:line="520" w:lineRule="exact"/>
        <w:ind w:left="1297"/>
        <w:rPr>
          <w:rFonts w:ascii="SimSun" w:hAnsi="SimSun" w:eastAsia="SimSun" w:cs="SimSun"/>
          <w:sz w:val="27"/>
          <w:szCs w:val="27"/>
        </w:rPr>
      </w:pPr>
      <w:r>
        <w:rPr>
          <w:rFonts w:ascii="SimSun" w:hAnsi="SimSun" w:eastAsia="SimSun" w:cs="SimSun"/>
          <w:spacing w:val="6"/>
          <w:position w:val="18"/>
          <w:sz w:val="27"/>
          <w:szCs w:val="27"/>
        </w:rPr>
        <w:t>直到拓跋珪再次战胜的消息传来，并派遣安远将军庾岳率万人骑</w:t>
      </w:r>
    </w:p>
    <w:p>
      <w:pPr>
        <w:spacing w:before="1" w:line="218" w:lineRule="auto"/>
        <w:ind w:left="727"/>
        <w:rPr>
          <w:rFonts w:ascii="SimSun" w:hAnsi="SimSun" w:eastAsia="SimSun" w:cs="SimSun"/>
          <w:sz w:val="27"/>
          <w:szCs w:val="27"/>
        </w:rPr>
      </w:pPr>
      <w:r>
        <w:rPr>
          <w:rFonts w:ascii="SimSun" w:hAnsi="SimSun" w:eastAsia="SimSun" w:cs="SimSun"/>
          <w:spacing w:val="-4"/>
          <w:sz w:val="27"/>
          <w:szCs w:val="27"/>
        </w:rPr>
        <w:t>兵平息三部叛乱，草原上才算安定下来。</w:t>
      </w:r>
    </w:p>
    <w:p>
      <w:pPr>
        <w:spacing w:before="190" w:line="511" w:lineRule="exact"/>
        <w:ind w:left="1297"/>
        <w:rPr>
          <w:rFonts w:ascii="SimSun" w:hAnsi="SimSun" w:eastAsia="SimSun" w:cs="SimSun"/>
          <w:sz w:val="27"/>
          <w:szCs w:val="27"/>
        </w:rPr>
      </w:pPr>
      <w:r>
        <w:rPr>
          <w:rFonts w:ascii="SimSun" w:hAnsi="SimSun" w:eastAsia="SimSun" w:cs="SimSun"/>
          <w:spacing w:val="6"/>
          <w:position w:val="18"/>
          <w:sz w:val="27"/>
          <w:szCs w:val="27"/>
        </w:rPr>
        <w:t>二月十一日夜，后燕中山出现了第一次内讧，尚书郎慕舆皓准备</w:t>
      </w:r>
    </w:p>
    <w:p>
      <w:pPr>
        <w:spacing w:line="219" w:lineRule="auto"/>
        <w:ind w:left="727"/>
        <w:rPr>
          <w:rFonts w:ascii="SimSun" w:hAnsi="SimSun" w:eastAsia="SimSun" w:cs="SimSun"/>
          <w:sz w:val="27"/>
          <w:szCs w:val="27"/>
        </w:rPr>
      </w:pPr>
      <w:r>
        <w:rPr>
          <w:rFonts w:ascii="SimSun" w:hAnsi="SimSun" w:eastAsia="SimSun" w:cs="SimSun"/>
          <w:spacing w:val="-3"/>
          <w:sz w:val="27"/>
          <w:szCs w:val="27"/>
        </w:rPr>
        <w:t>谋杀慕容宝拥立慕容麟，失败后斩关出奔降北魏。</w:t>
      </w:r>
    </w:p>
    <w:p>
      <w:pPr>
        <w:spacing w:before="179" w:line="520" w:lineRule="exact"/>
        <w:ind w:left="1297"/>
        <w:rPr>
          <w:rFonts w:ascii="SimSun" w:hAnsi="SimSun" w:eastAsia="SimSun" w:cs="SimSun"/>
          <w:sz w:val="27"/>
          <w:szCs w:val="27"/>
        </w:rPr>
      </w:pPr>
      <w:r>
        <w:rPr>
          <w:rFonts w:ascii="SimSun" w:hAnsi="SimSun" w:eastAsia="SimSun" w:cs="SimSun"/>
          <w:spacing w:val="6"/>
          <w:position w:val="18"/>
          <w:sz w:val="27"/>
          <w:szCs w:val="27"/>
        </w:rPr>
        <w:t>慕容宝败光家产后再次急召自己的东北军。早在北魏军进入河北</w:t>
      </w:r>
    </w:p>
    <w:p>
      <w:pPr>
        <w:spacing w:before="1" w:line="218" w:lineRule="auto"/>
        <w:ind w:left="727"/>
        <w:rPr>
          <w:rFonts w:ascii="SimSun" w:hAnsi="SimSun" w:eastAsia="SimSun" w:cs="SimSun"/>
          <w:sz w:val="27"/>
          <w:szCs w:val="27"/>
        </w:rPr>
      </w:pPr>
      <w:r>
        <w:rPr>
          <w:rFonts w:ascii="SimSun" w:hAnsi="SimSun" w:eastAsia="SimSun" w:cs="SimSun"/>
          <w:spacing w:val="-4"/>
          <w:sz w:val="27"/>
          <w:szCs w:val="27"/>
        </w:rPr>
        <w:t>后，慕容宝就命令儿子慕容会带着龙城的东北军前来支援。</w:t>
      </w:r>
    </w:p>
    <w:p>
      <w:pPr>
        <w:spacing w:before="160" w:line="511" w:lineRule="exact"/>
        <w:ind w:left="1297"/>
        <w:rPr>
          <w:rFonts w:ascii="SimSun" w:hAnsi="SimSun" w:eastAsia="SimSun" w:cs="SimSun"/>
          <w:sz w:val="27"/>
          <w:szCs w:val="27"/>
        </w:rPr>
      </w:pPr>
      <w:r>
        <w:rPr>
          <w:rFonts w:ascii="SimSun" w:hAnsi="SimSun" w:eastAsia="SimSun" w:cs="SimSun"/>
          <w:spacing w:val="6"/>
          <w:position w:val="18"/>
          <w:sz w:val="27"/>
          <w:szCs w:val="27"/>
        </w:rPr>
        <w:t>慕容会打发叫花子般派征南将军库官伟、建威将军馀崇带着五千</w:t>
      </w:r>
    </w:p>
    <w:p>
      <w:pPr>
        <w:spacing w:line="219" w:lineRule="auto"/>
        <w:ind w:left="727"/>
        <w:rPr>
          <w:rFonts w:ascii="SimSun" w:hAnsi="SimSun" w:eastAsia="SimSun" w:cs="SimSun"/>
          <w:sz w:val="27"/>
          <w:szCs w:val="27"/>
        </w:rPr>
      </w:pPr>
      <w:r>
        <w:rPr>
          <w:rFonts w:ascii="SimSun" w:hAnsi="SimSun" w:eastAsia="SimSun" w:cs="SimSun"/>
          <w:spacing w:val="-6"/>
          <w:sz w:val="27"/>
          <w:szCs w:val="27"/>
        </w:rPr>
        <w:t>人为前锋去救援。</w:t>
      </w:r>
    </w:p>
    <w:p>
      <w:pPr>
        <w:pStyle w:val="2"/>
        <w:spacing w:line="306" w:lineRule="auto"/>
      </w:pPr>
    </w:p>
    <w:p>
      <w:pPr>
        <w:pStyle w:val="2"/>
        <w:spacing w:line="307" w:lineRule="auto"/>
      </w:pPr>
    </w:p>
    <w:p>
      <w:pPr>
        <w:pStyle w:val="2"/>
        <w:spacing w:line="307" w:lineRule="auto"/>
      </w:pPr>
    </w:p>
    <w:p>
      <w:pPr>
        <w:spacing w:before="69" w:line="335" w:lineRule="auto"/>
        <w:ind w:left="727" w:right="154" w:firstLine="42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93"/>
          <w:sz w:val="21"/>
          <w:szCs w:val="21"/>
        </w:rPr>
        <w:t xml:space="preserve"> </w:t>
      </w:r>
      <w:r>
        <w:rPr>
          <w:rFonts w:ascii="SimSun" w:hAnsi="SimSun" w:eastAsia="SimSun" w:cs="SimSun"/>
          <w:sz w:val="21"/>
          <w:szCs w:val="21"/>
        </w:rPr>
        <w:t>《资治通鉴·晋纪三十一》:宝惧，弃大军，帅骑二万奔还，时大风雪，</w:t>
      </w:r>
      <w:r>
        <w:rPr>
          <w:rFonts w:ascii="SimSun" w:hAnsi="SimSun" w:eastAsia="SimSun" w:cs="SimSun"/>
          <w:spacing w:val="-1"/>
          <w:sz w:val="21"/>
          <w:szCs w:val="21"/>
        </w:rPr>
        <w:t>冻死者相</w:t>
      </w:r>
      <w:r>
        <w:rPr>
          <w:rFonts w:ascii="SimSun" w:hAnsi="SimSun" w:eastAsia="SimSun" w:cs="SimSun"/>
          <w:sz w:val="21"/>
          <w:szCs w:val="21"/>
        </w:rPr>
        <w:t xml:space="preserve"> </w:t>
      </w:r>
      <w:r>
        <w:rPr>
          <w:rFonts w:ascii="SimSun" w:hAnsi="SimSun" w:eastAsia="SimSun" w:cs="SimSun"/>
          <w:spacing w:val="2"/>
          <w:sz w:val="21"/>
          <w:szCs w:val="21"/>
        </w:rPr>
        <w:t>枕。宝恐为魏军所及，命士卒皆弃袍仗，兵器数十万，寸刃不返，燕</w:t>
      </w:r>
      <w:r>
        <w:rPr>
          <w:rFonts w:ascii="SimSun" w:hAnsi="SimSun" w:eastAsia="SimSun" w:cs="SimSun"/>
          <w:spacing w:val="1"/>
          <w:sz w:val="21"/>
          <w:szCs w:val="21"/>
        </w:rPr>
        <w:t>之朝臣将卒降魏及为</w:t>
      </w:r>
    </w:p>
    <w:p>
      <w:pPr>
        <w:spacing w:line="218" w:lineRule="auto"/>
        <w:ind w:left="727"/>
        <w:rPr>
          <w:rFonts w:ascii="SimSun" w:hAnsi="SimSun" w:eastAsia="SimSun" w:cs="SimSun"/>
          <w:sz w:val="21"/>
          <w:szCs w:val="21"/>
        </w:rPr>
      </w:pPr>
      <w:r>
        <w:rPr>
          <w:rFonts w:ascii="SimSun" w:hAnsi="SimSun" w:eastAsia="SimSun" w:cs="SimSun"/>
          <w:spacing w:val="-5"/>
          <w:sz w:val="21"/>
          <w:szCs w:val="21"/>
        </w:rPr>
        <w:t>魏所系虏者甚众。</w:t>
      </w:r>
    </w:p>
    <w:p>
      <w:pPr>
        <w:pStyle w:val="2"/>
        <w:spacing w:line="286" w:lineRule="auto"/>
      </w:pPr>
    </w:p>
    <w:p>
      <w:pPr>
        <w:pStyle w:val="2"/>
        <w:spacing w:line="286" w:lineRule="auto"/>
      </w:pPr>
    </w:p>
    <w:p>
      <w:pPr>
        <w:pStyle w:val="2"/>
        <w:spacing w:line="287" w:lineRule="auto"/>
      </w:pPr>
    </w:p>
    <w:p>
      <w:pPr>
        <w:spacing w:before="71" w:line="209" w:lineRule="auto"/>
        <w:rPr>
          <w:rFonts w:ascii="STXinwei" w:hAnsi="STXinwei" w:eastAsia="STXinwei" w:cs="STXinwei"/>
          <w:sz w:val="21"/>
          <w:szCs w:val="21"/>
        </w:rPr>
      </w:pPr>
      <w:r>
        <w:rPr>
          <w:rFonts w:ascii="SimSun" w:hAnsi="SimSun" w:eastAsia="SimSun" w:cs="SimSun"/>
          <w:b/>
          <w:bCs/>
          <w:color w:val="394D6C"/>
          <w:spacing w:val="-15"/>
          <w:position w:val="2"/>
          <w:sz w:val="21"/>
          <w:szCs w:val="21"/>
        </w:rPr>
        <w:t>1218</w:t>
      </w:r>
      <w:r>
        <w:rPr>
          <w:rFonts w:ascii="SimSun" w:hAnsi="SimSun" w:eastAsia="SimSun" w:cs="SimSun"/>
          <w:color w:val="394D6C"/>
          <w:spacing w:val="8"/>
          <w:position w:val="2"/>
          <w:sz w:val="21"/>
          <w:szCs w:val="21"/>
        </w:rPr>
        <w:t xml:space="preserve">       </w:t>
      </w:r>
      <w:r>
        <w:rPr>
          <w:rFonts w:ascii="STXinwei" w:hAnsi="STXinwei" w:eastAsia="STXinwei" w:cs="STXinwei"/>
          <w:b/>
          <w:bCs/>
          <w:spacing w:val="-15"/>
          <w:position w:val="-1"/>
          <w:sz w:val="21"/>
          <w:szCs w:val="21"/>
        </w:rPr>
        <w:t>两晋悲歌</w:t>
      </w:r>
    </w:p>
    <w:p>
      <w:pPr>
        <w:spacing w:line="209" w:lineRule="auto"/>
        <w:rPr>
          <w:rFonts w:ascii="STXinwei" w:hAnsi="STXinwei" w:eastAsia="STXinwei" w:cs="STXinwei"/>
          <w:sz w:val="21"/>
          <w:szCs w:val="21"/>
        </w:rPr>
        <w:sectPr>
          <w:pgSz w:w="11910" w:h="16840"/>
          <w:pgMar w:top="400" w:right="1525" w:bottom="400" w:left="1212" w:header="0" w:footer="0" w:gutter="0"/>
          <w:cols w:space="720" w:num="1"/>
        </w:sectPr>
      </w:pPr>
    </w:p>
    <w:p>
      <w:pPr>
        <w:pStyle w:val="2"/>
        <w:spacing w:line="266" w:lineRule="auto"/>
      </w:pPr>
      <w:r>
        <w:drawing>
          <wp:anchor distT="0" distB="0" distL="0" distR="0" simplePos="0" relativeHeight="251991040" behindDoc="0" locked="0" layoutInCell="0" allowOverlap="1">
            <wp:simplePos x="0" y="0"/>
            <wp:positionH relativeFrom="page">
              <wp:posOffset>920750</wp:posOffset>
            </wp:positionH>
            <wp:positionV relativeFrom="page">
              <wp:posOffset>8248650</wp:posOffset>
            </wp:positionV>
            <wp:extent cx="1054100" cy="6350"/>
            <wp:effectExtent l="0" t="0" r="0" b="0"/>
            <wp:wrapNone/>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7" w:lineRule="auto"/>
      </w:pPr>
    </w:p>
    <w:p>
      <w:pPr>
        <w:spacing w:before="87" w:line="480" w:lineRule="exact"/>
        <w:ind w:left="550"/>
        <w:rPr>
          <w:rFonts w:ascii="SimSun" w:hAnsi="SimSun" w:eastAsia="SimSun" w:cs="SimSun"/>
          <w:sz w:val="27"/>
          <w:szCs w:val="27"/>
        </w:rPr>
      </w:pPr>
      <w:r>
        <w:rPr>
          <w:rFonts w:ascii="SimSun" w:hAnsi="SimSun" w:eastAsia="SimSun" w:cs="SimSun"/>
          <w:spacing w:val="4"/>
          <w:position w:val="15"/>
          <w:sz w:val="27"/>
          <w:szCs w:val="27"/>
        </w:rPr>
        <w:t>然而这两个前锋将军屯兵卢龙塞百日不前进，把</w:t>
      </w:r>
      <w:r>
        <w:rPr>
          <w:rFonts w:ascii="SimSun" w:hAnsi="SimSun" w:eastAsia="SimSun" w:cs="SimSun"/>
          <w:spacing w:val="3"/>
          <w:position w:val="15"/>
          <w:sz w:val="27"/>
          <w:szCs w:val="27"/>
        </w:rPr>
        <w:t>所有能吃的都吃</w:t>
      </w:r>
    </w:p>
    <w:p>
      <w:pPr>
        <w:spacing w:line="218" w:lineRule="auto"/>
        <w:ind w:left="10"/>
        <w:rPr>
          <w:rFonts w:ascii="SimSun" w:hAnsi="SimSun" w:eastAsia="SimSun" w:cs="SimSun"/>
          <w:sz w:val="27"/>
          <w:szCs w:val="27"/>
        </w:rPr>
      </w:pPr>
      <w:r>
        <w:rPr>
          <w:rFonts w:ascii="SimSun" w:hAnsi="SimSun" w:eastAsia="SimSun" w:cs="SimSun"/>
          <w:spacing w:val="-7"/>
          <w:sz w:val="27"/>
          <w:szCs w:val="27"/>
        </w:rPr>
        <w:t>光了，慕容会还是没有带主力军前来。</w:t>
      </w:r>
    </w:p>
    <w:p>
      <w:pPr>
        <w:spacing w:before="190" w:line="490" w:lineRule="exact"/>
        <w:ind w:left="550"/>
        <w:rPr>
          <w:rFonts w:ascii="SimSun" w:hAnsi="SimSun" w:eastAsia="SimSun" w:cs="SimSun"/>
          <w:sz w:val="27"/>
          <w:szCs w:val="27"/>
        </w:rPr>
      </w:pPr>
      <w:r>
        <w:rPr>
          <w:rFonts w:ascii="SimSun" w:hAnsi="SimSun" w:eastAsia="SimSun" w:cs="SimSun"/>
          <w:spacing w:val="3"/>
          <w:position w:val="16"/>
          <w:sz w:val="27"/>
          <w:szCs w:val="27"/>
        </w:rPr>
        <w:t>慕容宝大怒，开始没完没了地下诏骂他儿子。慕容会以治军练兵</w:t>
      </w:r>
    </w:p>
    <w:p>
      <w:pPr>
        <w:spacing w:line="218" w:lineRule="auto"/>
        <w:ind w:left="10"/>
        <w:rPr>
          <w:rFonts w:ascii="SimSun" w:hAnsi="SimSun" w:eastAsia="SimSun" w:cs="SimSun"/>
          <w:sz w:val="27"/>
          <w:szCs w:val="27"/>
        </w:rPr>
      </w:pPr>
      <w:r>
        <w:rPr>
          <w:rFonts w:ascii="SimSun" w:hAnsi="SimSun" w:eastAsia="SimSun" w:cs="SimSun"/>
          <w:spacing w:val="-6"/>
          <w:sz w:val="27"/>
          <w:szCs w:val="27"/>
        </w:rPr>
        <w:t>为由，又拖了一个多月。直到这年三月，慕容会终于带兵抵达蓟城。</w:t>
      </w:r>
    </w:p>
    <w:p>
      <w:pPr>
        <w:spacing w:before="190" w:line="342" w:lineRule="auto"/>
        <w:ind w:left="10" w:right="712" w:firstLine="539"/>
        <w:rPr>
          <w:rFonts w:ascii="SimSun" w:hAnsi="SimSun" w:eastAsia="SimSun" w:cs="SimSun"/>
          <w:sz w:val="27"/>
          <w:szCs w:val="27"/>
        </w:rPr>
      </w:pPr>
      <w:r>
        <w:rPr>
          <w:rFonts w:ascii="SimSun" w:hAnsi="SimSun" w:eastAsia="SimSun" w:cs="SimSun"/>
          <w:spacing w:val="7"/>
          <w:sz w:val="27"/>
          <w:szCs w:val="27"/>
        </w:rPr>
        <w:t xml:space="preserve">北魏围城中山一段时间后，城中将士都想着出城和拓跋珪决战， </w:t>
      </w:r>
      <w:r>
        <w:rPr>
          <w:rFonts w:ascii="SimSun" w:hAnsi="SimSun" w:eastAsia="SimSun" w:cs="SimSun"/>
          <w:spacing w:val="-5"/>
          <w:sz w:val="27"/>
          <w:szCs w:val="27"/>
        </w:rPr>
        <w:t>于是慕容隆对他哥慕容宝说：“拓跋珪虽然获得了一些小利，但他已经</w:t>
      </w:r>
      <w:r>
        <w:rPr>
          <w:rFonts w:ascii="SimSun" w:hAnsi="SimSun" w:eastAsia="SimSun" w:cs="SimSun"/>
          <w:spacing w:val="5"/>
          <w:sz w:val="27"/>
          <w:szCs w:val="27"/>
        </w:rPr>
        <w:t xml:space="preserve"> </w:t>
      </w:r>
      <w:r>
        <w:rPr>
          <w:rFonts w:ascii="SimSun" w:hAnsi="SimSun" w:eastAsia="SimSun" w:cs="SimSun"/>
          <w:spacing w:val="-13"/>
          <w:sz w:val="27"/>
          <w:szCs w:val="27"/>
        </w:rPr>
        <w:t>在河北折腾大半年了，早已没了锐气，而且自家兵马也已死伤大半，人心</w:t>
      </w:r>
      <w:r>
        <w:rPr>
          <w:rFonts w:ascii="SimSun" w:hAnsi="SimSun" w:eastAsia="SimSun" w:cs="SimSun"/>
          <w:spacing w:val="1"/>
          <w:sz w:val="27"/>
          <w:szCs w:val="27"/>
        </w:rPr>
        <w:t xml:space="preserve"> </w:t>
      </w:r>
      <w:r>
        <w:rPr>
          <w:rFonts w:ascii="SimSun" w:hAnsi="SimSun" w:eastAsia="SimSun" w:cs="SimSun"/>
          <w:spacing w:val="-9"/>
          <w:sz w:val="27"/>
          <w:szCs w:val="27"/>
        </w:rPr>
        <w:t>思归，诸部离心，这正是我们战胜他们的大好时机!现在全城心齐，军心</w:t>
      </w:r>
      <w:r>
        <w:rPr>
          <w:rFonts w:ascii="SimSun" w:hAnsi="SimSun" w:eastAsia="SimSun" w:cs="SimSun"/>
          <w:spacing w:val="9"/>
          <w:sz w:val="27"/>
          <w:szCs w:val="27"/>
        </w:rPr>
        <w:t xml:space="preserve"> </w:t>
      </w:r>
      <w:r>
        <w:rPr>
          <w:rFonts w:ascii="SimSun" w:hAnsi="SimSun" w:eastAsia="SimSun" w:cs="SimSun"/>
          <w:spacing w:val="-8"/>
          <w:sz w:val="27"/>
          <w:szCs w:val="27"/>
        </w:rPr>
        <w:t>可用，以我军之锐击敌人之衰，必胜!如果谨</w:t>
      </w:r>
      <w:r>
        <w:rPr>
          <w:rFonts w:ascii="SimSun" w:hAnsi="SimSun" w:eastAsia="SimSun" w:cs="SimSun"/>
          <w:spacing w:val="-9"/>
          <w:sz w:val="27"/>
          <w:szCs w:val="27"/>
        </w:rPr>
        <w:t>慎持重、犹豫不决，等咱们</w:t>
      </w:r>
    </w:p>
    <w:p>
      <w:pPr>
        <w:spacing w:before="1" w:line="218" w:lineRule="auto"/>
        <w:ind w:left="10"/>
        <w:rPr>
          <w:rFonts w:ascii="SimSun" w:hAnsi="SimSun" w:eastAsia="SimSun" w:cs="SimSun"/>
          <w:sz w:val="27"/>
          <w:szCs w:val="27"/>
        </w:rPr>
      </w:pPr>
      <w:r>
        <w:rPr>
          <w:rFonts w:ascii="SimSun" w:hAnsi="SimSun" w:eastAsia="SimSun" w:cs="SimSun"/>
          <w:spacing w:val="-15"/>
          <w:sz w:val="27"/>
          <w:szCs w:val="27"/>
        </w:rPr>
        <w:t>的斗志丧失，日益困逼，事久变生，那时候就算再想出击也没这机</w:t>
      </w:r>
      <w:r>
        <w:rPr>
          <w:rFonts w:ascii="SimSun" w:hAnsi="SimSun" w:eastAsia="SimSun" w:cs="SimSun"/>
          <w:spacing w:val="-16"/>
          <w:sz w:val="27"/>
          <w:szCs w:val="27"/>
        </w:rPr>
        <w:t>会了。”</w:t>
      </w:r>
    </w:p>
    <w:p>
      <w:pPr>
        <w:spacing w:before="201" w:line="507" w:lineRule="exact"/>
        <w:ind w:left="550"/>
        <w:rPr>
          <w:rFonts w:ascii="SimSun" w:hAnsi="SimSun" w:eastAsia="SimSun" w:cs="SimSun"/>
          <w:sz w:val="27"/>
          <w:szCs w:val="27"/>
        </w:rPr>
      </w:pPr>
      <w:r>
        <w:rPr>
          <w:rFonts w:ascii="SimSun" w:hAnsi="SimSun" w:eastAsia="SimSun" w:cs="SimSun"/>
          <w:spacing w:val="5"/>
          <w:position w:val="17"/>
          <w:sz w:val="27"/>
          <w:szCs w:val="27"/>
        </w:rPr>
        <w:t>慕容宝批准了，但慕容麟却死活不同意，慕容隆前后四次准备出</w:t>
      </w:r>
    </w:p>
    <w:p>
      <w:pPr>
        <w:spacing w:line="217" w:lineRule="auto"/>
        <w:ind w:left="10"/>
        <w:rPr>
          <w:rFonts w:ascii="SimSun" w:hAnsi="SimSun" w:eastAsia="SimSun" w:cs="SimSun"/>
          <w:sz w:val="27"/>
          <w:szCs w:val="27"/>
        </w:rPr>
      </w:pPr>
      <w:r>
        <w:rPr>
          <w:rFonts w:ascii="SimSun" w:hAnsi="SimSun" w:eastAsia="SimSun" w:cs="SimSun"/>
          <w:spacing w:val="-8"/>
          <w:sz w:val="27"/>
          <w:szCs w:val="27"/>
        </w:rPr>
        <w:t>城击敌，都已经整军待发了，但最终都被慕容麟阻挠。①</w:t>
      </w:r>
    </w:p>
    <w:p>
      <w:pPr>
        <w:spacing w:before="164" w:line="349" w:lineRule="auto"/>
        <w:ind w:left="10" w:right="790" w:firstLine="539"/>
        <w:rPr>
          <w:rFonts w:ascii="SimSun" w:hAnsi="SimSun" w:eastAsia="SimSun" w:cs="SimSun"/>
          <w:sz w:val="27"/>
          <w:szCs w:val="27"/>
        </w:rPr>
      </w:pPr>
      <w:r>
        <w:rPr>
          <w:rFonts w:ascii="SimSun" w:hAnsi="SimSun" w:eastAsia="SimSun" w:cs="SimSun"/>
          <w:spacing w:val="9"/>
          <w:sz w:val="27"/>
          <w:szCs w:val="27"/>
        </w:rPr>
        <w:t>慕容麟真的起那么大作用吗?最终下决定的是慕容宝，慕容麟仅</w:t>
      </w:r>
      <w:r>
        <w:rPr>
          <w:rFonts w:ascii="SimSun" w:hAnsi="SimSun" w:eastAsia="SimSun" w:cs="SimSun"/>
          <w:spacing w:val="8"/>
          <w:sz w:val="27"/>
          <w:szCs w:val="27"/>
        </w:rPr>
        <w:t xml:space="preserve"> </w:t>
      </w:r>
      <w:r>
        <w:rPr>
          <w:rFonts w:ascii="SimSun" w:hAnsi="SimSun" w:eastAsia="SimSun" w:cs="SimSun"/>
          <w:spacing w:val="-5"/>
          <w:sz w:val="27"/>
          <w:szCs w:val="27"/>
        </w:rPr>
        <w:t>仅是个幌子而已。是慕容宝胆怯了，他怕慕容隆像他一样失败，拼光最</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后的这点儿家底。</w:t>
      </w:r>
    </w:p>
    <w:p>
      <w:pPr>
        <w:spacing w:before="189" w:line="471" w:lineRule="exact"/>
        <w:ind w:left="550"/>
        <w:rPr>
          <w:rFonts w:ascii="SimSun" w:hAnsi="SimSun" w:eastAsia="SimSun" w:cs="SimSun"/>
          <w:sz w:val="27"/>
          <w:szCs w:val="27"/>
        </w:rPr>
      </w:pPr>
      <w:r>
        <w:rPr>
          <w:rFonts w:ascii="SimSun" w:hAnsi="SimSun" w:eastAsia="SimSun" w:cs="SimSun"/>
          <w:spacing w:val="5"/>
          <w:position w:val="14"/>
          <w:sz w:val="27"/>
          <w:szCs w:val="27"/>
        </w:rPr>
        <w:t>慕容宝转头就找拓跋珪示好去了，表示要交还</w:t>
      </w:r>
      <w:r>
        <w:rPr>
          <w:rFonts w:ascii="SimSun" w:hAnsi="SimSun" w:eastAsia="SimSun" w:cs="SimSun"/>
          <w:spacing w:val="4"/>
          <w:position w:val="14"/>
          <w:sz w:val="27"/>
          <w:szCs w:val="27"/>
        </w:rPr>
        <w:t>拓跋珪的人质弟弟</w:t>
      </w:r>
    </w:p>
    <w:p>
      <w:pPr>
        <w:spacing w:line="220" w:lineRule="auto"/>
        <w:ind w:left="10"/>
        <w:rPr>
          <w:rFonts w:ascii="SimSun" w:hAnsi="SimSun" w:eastAsia="SimSun" w:cs="SimSun"/>
          <w:sz w:val="27"/>
          <w:szCs w:val="27"/>
        </w:rPr>
      </w:pPr>
      <w:r>
        <w:rPr>
          <w:rFonts w:ascii="SimSun" w:hAnsi="SimSun" w:eastAsia="SimSun" w:cs="SimSun"/>
          <w:spacing w:val="5"/>
          <w:sz w:val="27"/>
          <w:szCs w:val="27"/>
        </w:rPr>
        <w:t>拓跋觚，再割让常山以西向北魏求和。</w:t>
      </w:r>
    </w:p>
    <w:p>
      <w:pPr>
        <w:spacing w:before="229" w:line="220" w:lineRule="auto"/>
        <w:ind w:left="550"/>
        <w:rPr>
          <w:rFonts w:ascii="SimSun" w:hAnsi="SimSun" w:eastAsia="SimSun" w:cs="SimSun"/>
          <w:sz w:val="27"/>
          <w:szCs w:val="27"/>
        </w:rPr>
      </w:pPr>
      <w:r>
        <w:rPr>
          <w:rFonts w:ascii="SimSun" w:hAnsi="SimSun" w:eastAsia="SimSun" w:cs="SimSun"/>
          <w:spacing w:val="-12"/>
          <w:sz w:val="27"/>
          <w:szCs w:val="27"/>
        </w:rPr>
        <w:t>拓跋珪同意了。</w:t>
      </w:r>
    </w:p>
    <w:p>
      <w:pPr>
        <w:spacing w:before="165" w:line="219" w:lineRule="auto"/>
        <w:ind w:left="550"/>
        <w:rPr>
          <w:rFonts w:ascii="SimSun" w:hAnsi="SimSun" w:eastAsia="SimSun" w:cs="SimSun"/>
          <w:sz w:val="27"/>
          <w:szCs w:val="27"/>
        </w:rPr>
      </w:pPr>
      <w:r>
        <w:rPr>
          <w:rFonts w:ascii="SimSun" w:hAnsi="SimSun" w:eastAsia="SimSun" w:cs="SimSun"/>
          <w:spacing w:val="-6"/>
          <w:sz w:val="27"/>
          <w:szCs w:val="27"/>
        </w:rPr>
        <w:t>待北魏撤军，慕容宝又反悔了。三月十三，北魏军再围中山。</w:t>
      </w:r>
    </w:p>
    <w:p>
      <w:pPr>
        <w:spacing w:before="171" w:line="510" w:lineRule="exact"/>
        <w:ind w:left="550"/>
        <w:rPr>
          <w:rFonts w:ascii="SimSun" w:hAnsi="SimSun" w:eastAsia="SimSun" w:cs="SimSun"/>
          <w:sz w:val="27"/>
          <w:szCs w:val="27"/>
        </w:rPr>
      </w:pPr>
      <w:r>
        <w:rPr>
          <w:rFonts w:ascii="SimSun" w:hAnsi="SimSun" w:eastAsia="SimSun" w:cs="SimSun"/>
          <w:spacing w:val="5"/>
          <w:position w:val="18"/>
          <w:sz w:val="27"/>
          <w:szCs w:val="27"/>
        </w:rPr>
        <w:t>后燕军将士数千人再次向慕容宝请命：“现在坐守穷城早晚是个</w:t>
      </w:r>
    </w:p>
    <w:p>
      <w:pPr>
        <w:spacing w:before="1" w:line="219" w:lineRule="auto"/>
        <w:ind w:left="10"/>
        <w:rPr>
          <w:rFonts w:ascii="SimSun" w:hAnsi="SimSun" w:eastAsia="SimSun" w:cs="SimSun"/>
          <w:sz w:val="27"/>
          <w:szCs w:val="27"/>
        </w:rPr>
      </w:pPr>
      <w:r>
        <w:rPr>
          <w:rFonts w:ascii="SimSun" w:hAnsi="SimSun" w:eastAsia="SimSun" w:cs="SimSun"/>
          <w:spacing w:val="1"/>
          <w:sz w:val="27"/>
          <w:szCs w:val="27"/>
        </w:rPr>
        <w:t>死，让我们出去打个痛快吧!陛下现在屡次压制我们这是自取灭亡啊!</w:t>
      </w:r>
    </w:p>
    <w:p>
      <w:pPr>
        <w:pStyle w:val="2"/>
        <w:spacing w:line="259" w:lineRule="auto"/>
      </w:pPr>
    </w:p>
    <w:p>
      <w:pPr>
        <w:pStyle w:val="2"/>
        <w:spacing w:line="260" w:lineRule="auto"/>
      </w:pPr>
    </w:p>
    <w:p>
      <w:pPr>
        <w:pStyle w:val="2"/>
        <w:spacing w:line="260" w:lineRule="auto"/>
      </w:pPr>
    </w:p>
    <w:p>
      <w:pPr>
        <w:pStyle w:val="2"/>
        <w:spacing w:line="260" w:lineRule="auto"/>
      </w:pPr>
    </w:p>
    <w:p>
      <w:pPr>
        <w:spacing w:before="69" w:line="392" w:lineRule="exact"/>
        <w:ind w:left="45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73"/>
          <w:position w:val="13"/>
          <w:sz w:val="21"/>
          <w:szCs w:val="21"/>
        </w:rPr>
        <w:t xml:space="preserve"> </w:t>
      </w:r>
      <w:r>
        <w:rPr>
          <w:rFonts w:ascii="SimSun" w:hAnsi="SimSun" w:eastAsia="SimSun" w:cs="SimSun"/>
          <w:spacing w:val="-2"/>
          <w:position w:val="13"/>
          <w:sz w:val="21"/>
          <w:szCs w:val="21"/>
        </w:rPr>
        <w:t>《资治通鉴·晋纪三十一》:宝然之。而卫大将军麟每沮其</w:t>
      </w:r>
      <w:r>
        <w:rPr>
          <w:rFonts w:ascii="SimSun" w:hAnsi="SimSun" w:eastAsia="SimSun" w:cs="SimSun"/>
          <w:spacing w:val="-3"/>
          <w:position w:val="13"/>
          <w:sz w:val="21"/>
          <w:szCs w:val="21"/>
        </w:rPr>
        <w:t>议，隆成列而罢者，前</w:t>
      </w:r>
    </w:p>
    <w:p>
      <w:pPr>
        <w:spacing w:before="1" w:line="219" w:lineRule="auto"/>
        <w:ind w:left="10"/>
        <w:rPr>
          <w:rFonts w:ascii="SimSun" w:hAnsi="SimSun" w:eastAsia="SimSun" w:cs="SimSun"/>
          <w:sz w:val="21"/>
          <w:szCs w:val="21"/>
        </w:rPr>
      </w:pPr>
      <w:r>
        <w:rPr>
          <w:rFonts w:ascii="SimSun" w:hAnsi="SimSun" w:eastAsia="SimSun" w:cs="SimSun"/>
          <w:spacing w:val="-8"/>
          <w:sz w:val="21"/>
          <w:szCs w:val="21"/>
        </w:rPr>
        <w:t>后数四。</w:t>
      </w:r>
    </w:p>
    <w:p>
      <w:pPr>
        <w:spacing w:before="128" w:line="394" w:lineRule="exact"/>
        <w:ind w:left="469"/>
        <w:rPr>
          <w:rFonts w:ascii="SimSun" w:hAnsi="SimSun" w:eastAsia="SimSun" w:cs="SimSun"/>
          <w:sz w:val="21"/>
          <w:szCs w:val="21"/>
        </w:rPr>
      </w:pPr>
      <w:r>
        <w:rPr>
          <w:rFonts w:ascii="SimSun" w:hAnsi="SimSun" w:eastAsia="SimSun" w:cs="SimSun"/>
          <w:spacing w:val="-1"/>
          <w:position w:val="14"/>
          <w:sz w:val="21"/>
          <w:szCs w:val="21"/>
        </w:rPr>
        <w:t>②</w:t>
      </w:r>
      <w:r>
        <w:rPr>
          <w:rFonts w:ascii="SimSun" w:hAnsi="SimSun" w:eastAsia="SimSun" w:cs="SimSun"/>
          <w:spacing w:val="61"/>
          <w:position w:val="14"/>
          <w:sz w:val="21"/>
          <w:szCs w:val="21"/>
        </w:rPr>
        <w:t xml:space="preserve"> </w:t>
      </w:r>
      <w:r>
        <w:rPr>
          <w:rFonts w:ascii="SimSun" w:hAnsi="SimSun" w:eastAsia="SimSun" w:cs="SimSun"/>
          <w:spacing w:val="-1"/>
          <w:position w:val="14"/>
          <w:sz w:val="21"/>
          <w:szCs w:val="21"/>
        </w:rPr>
        <w:t>《资治通鉴·晋纪三十一》:宝使人请于魏王珪，欲还其弟觚，割常</w:t>
      </w:r>
      <w:r>
        <w:rPr>
          <w:rFonts w:ascii="SimSun" w:hAnsi="SimSun" w:eastAsia="SimSun" w:cs="SimSun"/>
          <w:spacing w:val="-2"/>
          <w:position w:val="14"/>
          <w:sz w:val="21"/>
          <w:szCs w:val="21"/>
        </w:rPr>
        <w:t>山以西皆与魏</w:t>
      </w:r>
    </w:p>
    <w:p>
      <w:pPr>
        <w:spacing w:before="1" w:line="220" w:lineRule="auto"/>
        <w:ind w:left="10"/>
        <w:rPr>
          <w:rFonts w:ascii="SimSun" w:hAnsi="SimSun" w:eastAsia="SimSun" w:cs="SimSun"/>
          <w:sz w:val="21"/>
          <w:szCs w:val="21"/>
        </w:rPr>
      </w:pPr>
      <w:r>
        <w:rPr>
          <w:rFonts w:ascii="SimSun" w:hAnsi="SimSun" w:eastAsia="SimSun" w:cs="SimSun"/>
          <w:spacing w:val="-7"/>
          <w:sz w:val="21"/>
          <w:szCs w:val="21"/>
        </w:rPr>
        <w:t>以求和。</w:t>
      </w:r>
    </w:p>
    <w:p>
      <w:pPr>
        <w:pStyle w:val="2"/>
        <w:spacing w:line="267" w:lineRule="auto"/>
      </w:pPr>
    </w:p>
    <w:p>
      <w:pPr>
        <w:pStyle w:val="2"/>
        <w:spacing w:line="267" w:lineRule="auto"/>
      </w:pPr>
    </w:p>
    <w:p>
      <w:pPr>
        <w:pStyle w:val="2"/>
        <w:spacing w:line="267" w:lineRule="auto"/>
      </w:pPr>
    </w:p>
    <w:p>
      <w:pPr>
        <w:spacing w:before="78" w:line="199" w:lineRule="auto"/>
        <w:jc w:val="right"/>
        <w:rPr>
          <w:rFonts w:ascii="Times New Roman" w:hAnsi="Times New Roman" w:eastAsia="Times New Roman" w:cs="Times New Roman"/>
          <w:sz w:val="21"/>
          <w:szCs w:val="21"/>
        </w:rPr>
      </w:pPr>
      <w:r>
        <w:rPr>
          <w:rFonts w:ascii="SimSun" w:hAnsi="SimSun" w:eastAsia="SimSun" w:cs="SimSun"/>
          <w:b/>
          <w:bCs/>
          <w:spacing w:val="-5"/>
          <w:sz w:val="21"/>
          <w:szCs w:val="21"/>
        </w:rPr>
        <w:t>第16战</w:t>
      </w:r>
      <w:r>
        <w:rPr>
          <w:rFonts w:ascii="SimSun" w:hAnsi="SimSun" w:eastAsia="SimSun" w:cs="SimSun"/>
          <w:spacing w:val="-5"/>
          <w:sz w:val="21"/>
          <w:szCs w:val="21"/>
        </w:rPr>
        <w:t xml:space="preserve"> </w:t>
      </w:r>
      <w:r>
        <w:rPr>
          <w:rFonts w:ascii="SimSun" w:hAnsi="SimSun" w:eastAsia="SimSun" w:cs="SimSun"/>
          <w:b/>
          <w:bCs/>
          <w:spacing w:val="-5"/>
          <w:sz w:val="21"/>
          <w:szCs w:val="21"/>
        </w:rPr>
        <w:t>参合陂之战：北魏与后燕的终极对决</w:t>
      </w:r>
      <w:r>
        <w:rPr>
          <w:rFonts w:ascii="SimSun" w:hAnsi="SimSun" w:eastAsia="SimSun" w:cs="SimSun"/>
          <w:spacing w:val="-5"/>
          <w:sz w:val="21"/>
          <w:szCs w:val="21"/>
        </w:rPr>
        <w:t xml:space="preserve">   </w:t>
      </w:r>
      <w:r>
        <w:rPr>
          <w:rFonts w:ascii="Times New Roman" w:hAnsi="Times New Roman" w:eastAsia="Times New Roman" w:cs="Times New Roman"/>
          <w:spacing w:val="-5"/>
          <w:position w:val="-1"/>
          <w:sz w:val="27"/>
          <w:szCs w:val="27"/>
        </w:rPr>
        <w:t>l</w:t>
      </w:r>
      <w:r>
        <w:rPr>
          <w:rFonts w:ascii="Times New Roman" w:hAnsi="Times New Roman" w:eastAsia="Times New Roman" w:cs="Times New Roman"/>
          <w:spacing w:val="-6"/>
          <w:position w:val="-1"/>
          <w:sz w:val="27"/>
          <w:szCs w:val="27"/>
        </w:rPr>
        <w:t xml:space="preserve">      </w:t>
      </w:r>
      <w:r>
        <w:rPr>
          <w:rFonts w:ascii="Times New Roman" w:hAnsi="Times New Roman" w:eastAsia="Times New Roman" w:cs="Times New Roman"/>
          <w:b/>
          <w:bCs/>
          <w:spacing w:val="-6"/>
          <w:sz w:val="21"/>
          <w:szCs w:val="21"/>
        </w:rPr>
        <w:t>I2I9</w:t>
      </w:r>
    </w:p>
    <w:p>
      <w:pPr>
        <w:spacing w:line="199" w:lineRule="auto"/>
        <w:rPr>
          <w:rFonts w:ascii="Times New Roman" w:hAnsi="Times New Roman" w:eastAsia="Times New Roman" w:cs="Times New Roman"/>
          <w:sz w:val="21"/>
          <w:szCs w:val="21"/>
        </w:rPr>
        <w:sectPr>
          <w:pgSz w:w="11910" w:h="16840"/>
          <w:pgMar w:top="400" w:right="1433" w:bottom="400" w:left="1450" w:header="0" w:footer="0" w:gutter="0"/>
          <w:cols w:space="720" w:num="1"/>
        </w:sectPr>
      </w:pPr>
    </w:p>
    <w:p>
      <w:pPr>
        <w:pStyle w:val="2"/>
        <w:spacing w:line="256" w:lineRule="auto"/>
      </w:pPr>
      <w:r>
        <w:drawing>
          <wp:anchor distT="0" distB="0" distL="0" distR="0" simplePos="0" relativeHeight="251992064" behindDoc="0" locked="0" layoutInCell="0" allowOverlap="1">
            <wp:simplePos x="0" y="0"/>
            <wp:positionH relativeFrom="page">
              <wp:posOffset>1231900</wp:posOffset>
            </wp:positionH>
            <wp:positionV relativeFrom="page">
              <wp:posOffset>8038465</wp:posOffset>
            </wp:positionV>
            <wp:extent cx="1054100" cy="6350"/>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510" w:lineRule="exact"/>
        <w:ind w:left="737"/>
        <w:rPr>
          <w:rFonts w:ascii="SimSun" w:hAnsi="SimSun" w:eastAsia="SimSun" w:cs="SimSun"/>
          <w:sz w:val="27"/>
          <w:szCs w:val="27"/>
        </w:rPr>
      </w:pPr>
      <w:r>
        <w:rPr>
          <w:rFonts w:ascii="SimSun" w:hAnsi="SimSun" w:eastAsia="SimSun" w:cs="SimSun"/>
          <w:spacing w:val="-3"/>
          <w:position w:val="18"/>
          <w:sz w:val="27"/>
          <w:szCs w:val="27"/>
        </w:rPr>
        <w:t>我们被围已经很长时间了，并没有什么变化，就是枯等着对方撤军，现</w:t>
      </w:r>
    </w:p>
    <w:p>
      <w:pPr>
        <w:spacing w:line="218" w:lineRule="auto"/>
        <w:ind w:left="737"/>
        <w:rPr>
          <w:rFonts w:ascii="SimSun" w:hAnsi="SimSun" w:eastAsia="SimSun" w:cs="SimSun"/>
          <w:sz w:val="27"/>
          <w:szCs w:val="27"/>
        </w:rPr>
      </w:pPr>
      <w:r>
        <w:rPr>
          <w:rFonts w:ascii="SimSun" w:hAnsi="SimSun" w:eastAsia="SimSun" w:cs="SimSun"/>
          <w:spacing w:val="7"/>
          <w:sz w:val="27"/>
          <w:szCs w:val="27"/>
        </w:rPr>
        <w:t>在强弱如此悬殊，他们肯定不会走的!您就让</w:t>
      </w:r>
      <w:r>
        <w:rPr>
          <w:rFonts w:ascii="SimSun" w:hAnsi="SimSun" w:eastAsia="SimSun" w:cs="SimSun"/>
          <w:spacing w:val="6"/>
          <w:sz w:val="27"/>
          <w:szCs w:val="27"/>
        </w:rPr>
        <w:t>我们出城决战吧!”</w:t>
      </w:r>
    </w:p>
    <w:p>
      <w:pPr>
        <w:spacing w:before="191" w:line="219" w:lineRule="auto"/>
        <w:ind w:left="1127"/>
        <w:rPr>
          <w:rFonts w:ascii="SimSun" w:hAnsi="SimSun" w:eastAsia="SimSun" w:cs="SimSun"/>
          <w:sz w:val="27"/>
          <w:szCs w:val="27"/>
        </w:rPr>
      </w:pPr>
      <w:r>
        <w:rPr>
          <w:rFonts w:ascii="SimSun" w:hAnsi="SimSun" w:eastAsia="SimSun" w:cs="SimSun"/>
          <w:spacing w:val="-5"/>
          <w:sz w:val="27"/>
          <w:szCs w:val="27"/>
        </w:rPr>
        <w:t>看到群情激愤，慕容宝当时同意了。</w:t>
      </w:r>
    </w:p>
    <w:p>
      <w:pPr>
        <w:spacing w:before="157" w:line="356" w:lineRule="auto"/>
        <w:ind w:left="737" w:right="41" w:firstLine="389"/>
        <w:rPr>
          <w:rFonts w:ascii="SimSun" w:hAnsi="SimSun" w:eastAsia="SimSun" w:cs="SimSun"/>
          <w:sz w:val="27"/>
          <w:szCs w:val="27"/>
        </w:rPr>
      </w:pPr>
      <w:r>
        <w:rPr>
          <w:rFonts w:ascii="SimSun" w:hAnsi="SimSun" w:eastAsia="SimSun" w:cs="SimSun"/>
          <w:spacing w:val="-3"/>
          <w:sz w:val="27"/>
          <w:szCs w:val="27"/>
        </w:rPr>
        <w:t>慕容隆退出大殿后对手下军官们说：“皇威不振，寇贼内侮，臣子</w:t>
      </w:r>
      <w:r>
        <w:rPr>
          <w:rFonts w:ascii="SimSun" w:hAnsi="SimSun" w:eastAsia="SimSun" w:cs="SimSun"/>
          <w:spacing w:val="9"/>
          <w:sz w:val="27"/>
          <w:szCs w:val="27"/>
        </w:rPr>
        <w:t xml:space="preserve">  </w:t>
      </w:r>
      <w:r>
        <w:rPr>
          <w:rFonts w:ascii="SimSun" w:hAnsi="SimSun" w:eastAsia="SimSun" w:cs="SimSun"/>
          <w:spacing w:val="-1"/>
          <w:sz w:val="27"/>
          <w:szCs w:val="27"/>
        </w:rPr>
        <w:t>同耻，义不顾生。今天要是破贼能够回来最好，要是回</w:t>
      </w:r>
      <w:r>
        <w:rPr>
          <w:rFonts w:ascii="SimSun" w:hAnsi="SimSun" w:eastAsia="SimSun" w:cs="SimSun"/>
          <w:spacing w:val="-2"/>
          <w:sz w:val="27"/>
          <w:szCs w:val="27"/>
        </w:rPr>
        <w:t>不来，也不辱国</w:t>
      </w:r>
      <w:r>
        <w:rPr>
          <w:rFonts w:ascii="SimSun" w:hAnsi="SimSun" w:eastAsia="SimSun" w:cs="SimSun"/>
          <w:sz w:val="27"/>
          <w:szCs w:val="27"/>
        </w:rPr>
        <w:t xml:space="preserve"> </w:t>
      </w:r>
      <w:r>
        <w:rPr>
          <w:rFonts w:ascii="SimSun" w:hAnsi="SimSun" w:eastAsia="SimSun" w:cs="SimSun"/>
          <w:spacing w:val="11"/>
          <w:sz w:val="27"/>
          <w:szCs w:val="27"/>
        </w:rPr>
        <w:t>恩了!你们要是能够北归见到我的老母亲，就跟我妈说</w:t>
      </w:r>
      <w:r>
        <w:rPr>
          <w:rFonts w:ascii="SimSun" w:hAnsi="SimSun" w:eastAsia="SimSun" w:cs="SimSun"/>
          <w:spacing w:val="10"/>
          <w:sz w:val="27"/>
          <w:szCs w:val="27"/>
        </w:rPr>
        <w:t>下我的诀别之</w:t>
      </w:r>
    </w:p>
    <w:p>
      <w:pPr>
        <w:spacing w:line="219" w:lineRule="auto"/>
        <w:ind w:left="737"/>
        <w:rPr>
          <w:rFonts w:ascii="SimSun" w:hAnsi="SimSun" w:eastAsia="SimSun" w:cs="SimSun"/>
          <w:sz w:val="27"/>
          <w:szCs w:val="27"/>
        </w:rPr>
      </w:pPr>
      <w:r>
        <w:rPr>
          <w:rFonts w:ascii="SimSun" w:hAnsi="SimSun" w:eastAsia="SimSun" w:cs="SimSun"/>
          <w:spacing w:val="3"/>
          <w:sz w:val="27"/>
          <w:szCs w:val="27"/>
        </w:rPr>
        <w:t>情!”随后慕容隆披甲上马，在城门口待命。</w:t>
      </w:r>
    </w:p>
    <w:p>
      <w:pPr>
        <w:spacing w:before="169" w:line="527" w:lineRule="exact"/>
        <w:ind w:left="1127"/>
        <w:rPr>
          <w:rFonts w:ascii="SimSun" w:hAnsi="SimSun" w:eastAsia="SimSun" w:cs="SimSun"/>
          <w:sz w:val="27"/>
          <w:szCs w:val="27"/>
        </w:rPr>
      </w:pPr>
      <w:r>
        <w:rPr>
          <w:rFonts w:ascii="SimSun" w:hAnsi="SimSun" w:eastAsia="SimSun" w:cs="SimSun"/>
          <w:spacing w:val="1"/>
          <w:position w:val="19"/>
          <w:sz w:val="27"/>
          <w:szCs w:val="27"/>
        </w:rPr>
        <w:t>之后，慕容宝又一次把锅扣在慕容麟身上，说慕容麟不同意出战，</w:t>
      </w:r>
    </w:p>
    <w:p>
      <w:pPr>
        <w:spacing w:line="217" w:lineRule="auto"/>
        <w:ind w:left="737"/>
        <w:rPr>
          <w:rFonts w:ascii="SimSun" w:hAnsi="SimSun" w:eastAsia="SimSun" w:cs="SimSun"/>
          <w:sz w:val="27"/>
          <w:szCs w:val="27"/>
        </w:rPr>
      </w:pPr>
      <w:r>
        <w:rPr>
          <w:rFonts w:ascii="SimSun" w:hAnsi="SimSun" w:eastAsia="SimSun" w:cs="SimSun"/>
          <w:spacing w:val="-7"/>
          <w:sz w:val="27"/>
          <w:szCs w:val="27"/>
        </w:rPr>
        <w:t>下令死守孤城。众将出离愤怒，慕容隆大哭而还。①</w:t>
      </w:r>
    </w:p>
    <w:p>
      <w:pPr>
        <w:spacing w:before="185" w:line="349" w:lineRule="auto"/>
        <w:ind w:left="737" w:right="60" w:firstLine="389"/>
        <w:rPr>
          <w:rFonts w:ascii="SimSun" w:hAnsi="SimSun" w:eastAsia="SimSun" w:cs="SimSun"/>
          <w:sz w:val="27"/>
          <w:szCs w:val="27"/>
        </w:rPr>
      </w:pPr>
      <w:r>
        <w:rPr>
          <w:rFonts w:ascii="SimSun" w:hAnsi="SimSun" w:eastAsia="SimSun" w:cs="SimSun"/>
          <w:spacing w:val="-1"/>
          <w:sz w:val="27"/>
          <w:szCs w:val="27"/>
        </w:rPr>
        <w:t xml:space="preserve">当夜，慕容麟派兵劫了左卫将军慕容精，让他率禁军杀掉慕容宝， </w:t>
      </w:r>
      <w:r>
        <w:rPr>
          <w:rFonts w:ascii="SimSun" w:hAnsi="SimSun" w:eastAsia="SimSun" w:cs="SimSun"/>
          <w:spacing w:val="-2"/>
          <w:sz w:val="27"/>
          <w:szCs w:val="27"/>
        </w:rPr>
        <w:t>慕容精不同意，慕容麟杀了慕容精后出奔西山投奔丁零余众去了。中山</w:t>
      </w:r>
    </w:p>
    <w:p>
      <w:pPr>
        <w:spacing w:line="219" w:lineRule="auto"/>
        <w:ind w:left="737"/>
        <w:rPr>
          <w:rFonts w:ascii="SimSun" w:hAnsi="SimSun" w:eastAsia="SimSun" w:cs="SimSun"/>
          <w:sz w:val="27"/>
          <w:szCs w:val="27"/>
        </w:rPr>
      </w:pPr>
      <w:r>
        <w:rPr>
          <w:rFonts w:ascii="SimSun" w:hAnsi="SimSun" w:eastAsia="SimSun" w:cs="SimSun"/>
          <w:spacing w:val="-5"/>
          <w:sz w:val="27"/>
          <w:szCs w:val="27"/>
        </w:rPr>
        <w:t>城中此时已经人心惊溃。</w:t>
      </w:r>
    </w:p>
    <w:p>
      <w:pPr>
        <w:spacing w:before="191" w:line="348" w:lineRule="auto"/>
        <w:ind w:left="737" w:right="54" w:firstLine="389"/>
        <w:rPr>
          <w:rFonts w:ascii="SimSun" w:hAnsi="SimSun" w:eastAsia="SimSun" w:cs="SimSun"/>
          <w:sz w:val="27"/>
          <w:szCs w:val="27"/>
        </w:rPr>
      </w:pPr>
      <w:r>
        <w:rPr>
          <w:rFonts w:ascii="SimSun" w:hAnsi="SimSun" w:eastAsia="SimSun" w:cs="SimSun"/>
          <w:spacing w:val="7"/>
          <w:sz w:val="27"/>
          <w:szCs w:val="27"/>
        </w:rPr>
        <w:t>慕容宝不知道慕容麟跑哪里去了，担心这小子打着他的旗号去夺</w:t>
      </w:r>
      <w:r>
        <w:rPr>
          <w:rFonts w:ascii="SimSun" w:hAnsi="SimSun" w:eastAsia="SimSun" w:cs="SimSun"/>
          <w:spacing w:val="2"/>
          <w:sz w:val="27"/>
          <w:szCs w:val="27"/>
        </w:rPr>
        <w:t xml:space="preserve">  </w:t>
      </w:r>
      <w:r>
        <w:rPr>
          <w:rFonts w:ascii="SimSun" w:hAnsi="SimSun" w:eastAsia="SimSun" w:cs="SimSun"/>
          <w:spacing w:val="-2"/>
          <w:sz w:val="27"/>
          <w:szCs w:val="27"/>
        </w:rPr>
        <w:t>慕容会的东北军，于是召慕容隆和慕容农商量放弃中山走保龙城。两位</w:t>
      </w:r>
    </w:p>
    <w:p>
      <w:pPr>
        <w:spacing w:before="1" w:line="218" w:lineRule="auto"/>
        <w:ind w:left="737"/>
        <w:rPr>
          <w:rFonts w:ascii="SimSun" w:hAnsi="SimSun" w:eastAsia="SimSun" w:cs="SimSun"/>
          <w:sz w:val="27"/>
          <w:szCs w:val="27"/>
        </w:rPr>
      </w:pPr>
      <w:r>
        <w:rPr>
          <w:rFonts w:ascii="SimSun" w:hAnsi="SimSun" w:eastAsia="SimSun" w:cs="SimSun"/>
          <w:spacing w:val="-4"/>
          <w:sz w:val="27"/>
          <w:szCs w:val="27"/>
        </w:rPr>
        <w:t>兄弟同意了，各自去做手下军官们的工作。</w:t>
      </w:r>
    </w:p>
    <w:p>
      <w:pPr>
        <w:spacing w:before="190" w:line="349" w:lineRule="auto"/>
        <w:ind w:left="737" w:firstLine="389"/>
        <w:rPr>
          <w:rFonts w:ascii="SimSun" w:hAnsi="SimSun" w:eastAsia="SimSun" w:cs="SimSun"/>
          <w:sz w:val="27"/>
          <w:szCs w:val="27"/>
        </w:rPr>
      </w:pPr>
      <w:r>
        <w:rPr>
          <w:rFonts w:ascii="SimSun" w:hAnsi="SimSun" w:eastAsia="SimSun" w:cs="SimSun"/>
          <w:spacing w:val="-3"/>
          <w:sz w:val="27"/>
          <w:szCs w:val="27"/>
        </w:rPr>
        <w:t>慕容农的部将谷会归对慕容农说了段相当具有参考价值的话：</w:t>
      </w:r>
      <w:r>
        <w:rPr>
          <w:rFonts w:ascii="SimSun" w:hAnsi="SimSun" w:eastAsia="SimSun" w:cs="SimSun"/>
          <w:spacing w:val="-4"/>
          <w:sz w:val="27"/>
          <w:szCs w:val="27"/>
        </w:rPr>
        <w:t xml:space="preserve">“城  </w:t>
      </w:r>
      <w:r>
        <w:rPr>
          <w:rFonts w:ascii="SimSun" w:hAnsi="SimSun" w:eastAsia="SimSun" w:cs="SimSun"/>
          <w:sz w:val="27"/>
          <w:szCs w:val="27"/>
        </w:rPr>
        <w:t>中之人都是参合陂死难官兵的父兄子弟，都要为家人报仇，泣血踊跃，</w:t>
      </w:r>
    </w:p>
    <w:p>
      <w:pPr>
        <w:spacing w:line="219" w:lineRule="auto"/>
        <w:ind w:left="737"/>
        <w:rPr>
          <w:rFonts w:ascii="SimSun" w:hAnsi="SimSun" w:eastAsia="SimSun" w:cs="SimSun"/>
          <w:sz w:val="27"/>
          <w:szCs w:val="27"/>
        </w:rPr>
      </w:pPr>
      <w:r>
        <w:rPr>
          <w:rFonts w:ascii="SimSun" w:hAnsi="SimSun" w:eastAsia="SimSun" w:cs="SimSun"/>
          <w:spacing w:val="-3"/>
          <w:sz w:val="27"/>
          <w:szCs w:val="27"/>
        </w:rPr>
        <w:t>欲与魏战，却一次次被压住了。现在听说皇帝想北上，大家都说，让他</w:t>
      </w:r>
    </w:p>
    <w:p>
      <w:pPr>
        <w:spacing w:before="186" w:line="509" w:lineRule="exact"/>
        <w:ind w:right="3"/>
        <w:jc w:val="right"/>
        <w:rPr>
          <w:rFonts w:ascii="SimSun" w:hAnsi="SimSun" w:eastAsia="SimSun" w:cs="SimSun"/>
          <w:sz w:val="27"/>
          <w:szCs w:val="27"/>
        </w:rPr>
      </w:pPr>
      <w:r>
        <w:rPr>
          <w:rFonts w:ascii="SimSun" w:hAnsi="SimSun" w:eastAsia="SimSun" w:cs="SimSun"/>
          <w:b/>
          <w:bCs/>
          <w:spacing w:val="-3"/>
          <w:position w:val="17"/>
          <w:sz w:val="27"/>
          <w:szCs w:val="27"/>
        </w:rPr>
        <w:t>随便走，但我们想找一个慕容氏的当领导率领我们留在这里与魏死战，</w:t>
      </w:r>
    </w:p>
    <w:p>
      <w:pPr>
        <w:spacing w:before="1" w:line="218" w:lineRule="auto"/>
        <w:ind w:left="741"/>
        <w:rPr>
          <w:rFonts w:ascii="SimSun" w:hAnsi="SimSun" w:eastAsia="SimSun" w:cs="SimSun"/>
          <w:sz w:val="27"/>
          <w:szCs w:val="27"/>
        </w:rPr>
      </w:pPr>
      <w:r>
        <w:rPr>
          <w:rFonts w:ascii="SimSun" w:hAnsi="SimSun" w:eastAsia="SimSun" w:cs="SimSun"/>
          <w:b/>
          <w:bCs/>
          <w:spacing w:val="-1"/>
          <w:sz w:val="27"/>
          <w:szCs w:val="27"/>
        </w:rPr>
        <w:t>虽死无恨!希望大王您能留在这里带领我们，击退魏军后咱再</w:t>
      </w:r>
      <w:r>
        <w:rPr>
          <w:rFonts w:ascii="SimSun" w:hAnsi="SimSun" w:eastAsia="SimSun" w:cs="SimSun"/>
          <w:b/>
          <w:bCs/>
          <w:spacing w:val="-2"/>
          <w:sz w:val="27"/>
          <w:szCs w:val="27"/>
        </w:rPr>
        <w:t>迎回皇帝</w:t>
      </w:r>
    </w:p>
    <w:p>
      <w:pPr>
        <w:spacing w:before="192" w:line="217" w:lineRule="auto"/>
        <w:ind w:left="737"/>
        <w:rPr>
          <w:rFonts w:ascii="SimSun" w:hAnsi="SimSun" w:eastAsia="SimSun" w:cs="SimSun"/>
          <w:sz w:val="27"/>
          <w:szCs w:val="27"/>
        </w:rPr>
      </w:pPr>
      <w:r>
        <w:rPr>
          <w:rFonts w:ascii="SimSun" w:hAnsi="SimSun" w:eastAsia="SimSun" w:cs="SimSun"/>
          <w:spacing w:val="-1"/>
          <w:sz w:val="27"/>
          <w:szCs w:val="27"/>
        </w:rPr>
        <w:t>大驾，也不失为忠臣啊!”②</w:t>
      </w:r>
    </w:p>
    <w:p>
      <w:pPr>
        <w:pStyle w:val="2"/>
        <w:spacing w:line="317" w:lineRule="auto"/>
      </w:pPr>
    </w:p>
    <w:p>
      <w:pPr>
        <w:pStyle w:val="2"/>
        <w:spacing w:line="318" w:lineRule="auto"/>
      </w:pPr>
    </w:p>
    <w:p>
      <w:pPr>
        <w:spacing w:before="72" w:line="217" w:lineRule="auto"/>
        <w:ind w:left="1127"/>
        <w:rPr>
          <w:rFonts w:ascii="SimSun" w:hAnsi="SimSun" w:eastAsia="SimSun" w:cs="SimSun"/>
          <w:sz w:val="22"/>
          <w:szCs w:val="22"/>
        </w:rPr>
      </w:pPr>
      <w:r>
        <w:rPr>
          <w:rFonts w:ascii="SimSun" w:hAnsi="SimSun" w:eastAsia="SimSun" w:cs="SimSun"/>
          <w:spacing w:val="-12"/>
          <w:sz w:val="22"/>
          <w:szCs w:val="22"/>
        </w:rPr>
        <w:t>①</w:t>
      </w:r>
      <w:r>
        <w:rPr>
          <w:rFonts w:ascii="SimSun" w:hAnsi="SimSun" w:eastAsia="SimSun" w:cs="SimSun"/>
          <w:spacing w:val="89"/>
          <w:sz w:val="22"/>
          <w:szCs w:val="22"/>
        </w:rPr>
        <w:t xml:space="preserve"> </w:t>
      </w:r>
      <w:r>
        <w:rPr>
          <w:rFonts w:ascii="SimSun" w:hAnsi="SimSun" w:eastAsia="SimSun" w:cs="SimSun"/>
          <w:spacing w:val="-12"/>
          <w:sz w:val="22"/>
          <w:szCs w:val="22"/>
        </w:rPr>
        <w:t>《资治通鉴·晋纪三十一》:麟复固止宝，众大忿恨，隆涕泣而还。</w:t>
      </w:r>
    </w:p>
    <w:p>
      <w:pPr>
        <w:spacing w:before="144" w:line="292" w:lineRule="auto"/>
        <w:ind w:left="737" w:right="54" w:firstLine="389"/>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49"/>
          <w:sz w:val="22"/>
          <w:szCs w:val="22"/>
        </w:rPr>
        <w:t xml:space="preserve"> </w:t>
      </w:r>
      <w:r>
        <w:rPr>
          <w:rFonts w:ascii="SimSun" w:hAnsi="SimSun" w:eastAsia="SimSun" w:cs="SimSun"/>
          <w:spacing w:val="-10"/>
          <w:sz w:val="22"/>
          <w:szCs w:val="22"/>
        </w:rPr>
        <w:t>《资治通鉴·晋纪三十一》:农部将谷会归说农曰：“城中之人，皆涉珪、参合所</w:t>
      </w:r>
      <w:r>
        <w:rPr>
          <w:rFonts w:ascii="SimSun" w:hAnsi="SimSun" w:eastAsia="SimSun" w:cs="SimSun"/>
          <w:sz w:val="22"/>
          <w:szCs w:val="22"/>
        </w:rPr>
        <w:t xml:space="preserve">  </w:t>
      </w:r>
      <w:r>
        <w:rPr>
          <w:rFonts w:ascii="SimSun" w:hAnsi="SimSun" w:eastAsia="SimSun" w:cs="SimSun"/>
          <w:spacing w:val="-14"/>
          <w:sz w:val="22"/>
          <w:szCs w:val="22"/>
        </w:rPr>
        <w:t xml:space="preserve">杀者父兄子弟，泣血踊跃，欲与魏战，而为卫军所抑。今闻主上当北迁，皆曰：‘得慕容氏 </w:t>
      </w:r>
      <w:r>
        <w:rPr>
          <w:rFonts w:ascii="SimSun" w:hAnsi="SimSun" w:eastAsia="SimSun" w:cs="SimSun"/>
          <w:spacing w:val="-12"/>
          <w:sz w:val="22"/>
          <w:szCs w:val="22"/>
        </w:rPr>
        <w:t>一人奉而立之，以与魏战，死无所恨。’大王幸而留此，以副众望，击退魏军，抚宁畿</w:t>
      </w:r>
      <w:r>
        <w:rPr>
          <w:rFonts w:ascii="SimSun" w:hAnsi="SimSun" w:eastAsia="SimSun" w:cs="SimSun"/>
          <w:spacing w:val="-13"/>
          <w:sz w:val="22"/>
          <w:szCs w:val="22"/>
        </w:rPr>
        <w:t>甸，</w:t>
      </w:r>
      <w:r>
        <w:rPr>
          <w:rFonts w:ascii="SimSun" w:hAnsi="SimSun" w:eastAsia="SimSun" w:cs="SimSun"/>
          <w:sz w:val="22"/>
          <w:szCs w:val="22"/>
        </w:rPr>
        <w:t xml:space="preserve"> </w:t>
      </w:r>
      <w:r>
        <w:rPr>
          <w:rFonts w:ascii="SimSun" w:hAnsi="SimSun" w:eastAsia="SimSun" w:cs="SimSun"/>
          <w:spacing w:val="-15"/>
          <w:sz w:val="22"/>
          <w:szCs w:val="22"/>
        </w:rPr>
        <w:t>奉迎大驾，亦不失为忠臣也。”</w:t>
      </w:r>
    </w:p>
    <w:p>
      <w:pPr>
        <w:spacing w:line="292" w:lineRule="auto"/>
        <w:rPr>
          <w:rFonts w:ascii="SimSun" w:hAnsi="SimSun" w:eastAsia="SimSun" w:cs="SimSun"/>
          <w:sz w:val="22"/>
          <w:szCs w:val="22"/>
        </w:rPr>
        <w:sectPr>
          <w:footerReference r:id="rId249" w:type="default"/>
          <w:pgSz w:w="11910" w:h="16840"/>
          <w:pgMar w:top="400" w:right="1595" w:bottom="1100" w:left="1202" w:header="0" w:footer="817" w:gutter="0"/>
          <w:cols w:space="720" w:num="1"/>
        </w:sectPr>
      </w:pPr>
    </w:p>
    <w:p>
      <w:pPr>
        <w:pStyle w:val="2"/>
        <w:spacing w:line="271" w:lineRule="auto"/>
      </w:pPr>
      <w:r>
        <w:drawing>
          <wp:anchor distT="0" distB="0" distL="0" distR="0" simplePos="0" relativeHeight="251993088" behindDoc="0" locked="0" layoutInCell="0" allowOverlap="1">
            <wp:simplePos x="0" y="0"/>
            <wp:positionH relativeFrom="page">
              <wp:posOffset>951865</wp:posOffset>
            </wp:positionH>
            <wp:positionV relativeFrom="page">
              <wp:posOffset>8756015</wp:posOffset>
            </wp:positionV>
            <wp:extent cx="1054100" cy="6350"/>
            <wp:effectExtent l="0" t="0" r="0" b="0"/>
            <wp:wrapNone/>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1" w:lineRule="auto"/>
      </w:pPr>
    </w:p>
    <w:p>
      <w:pPr>
        <w:spacing w:before="88" w:line="220" w:lineRule="auto"/>
        <w:ind w:left="560"/>
        <w:rPr>
          <w:rFonts w:ascii="SimSun" w:hAnsi="SimSun" w:eastAsia="SimSun" w:cs="SimSun"/>
          <w:sz w:val="27"/>
          <w:szCs w:val="27"/>
        </w:rPr>
      </w:pPr>
      <w:r>
        <w:rPr>
          <w:rFonts w:ascii="SimSun" w:hAnsi="SimSun" w:eastAsia="SimSun" w:cs="SimSun"/>
          <w:spacing w:val="-7"/>
          <w:sz w:val="27"/>
          <w:szCs w:val="27"/>
        </w:rPr>
        <w:t>慕容农表态不听话的不是忠臣，还不如去死。</w:t>
      </w:r>
    </w:p>
    <w:p>
      <w:pPr>
        <w:spacing w:before="175" w:line="342" w:lineRule="auto"/>
        <w:ind w:right="795" w:firstLine="560"/>
        <w:rPr>
          <w:rFonts w:ascii="SimSun" w:hAnsi="SimSun" w:eastAsia="SimSun" w:cs="SimSun"/>
          <w:sz w:val="27"/>
          <w:szCs w:val="27"/>
        </w:rPr>
      </w:pPr>
      <w:r>
        <w:rPr>
          <w:rFonts w:ascii="SimSun" w:hAnsi="SimSun" w:eastAsia="SimSun" w:cs="SimSun"/>
          <w:spacing w:val="2"/>
          <w:sz w:val="27"/>
          <w:szCs w:val="27"/>
        </w:rPr>
        <w:t>自始至终，后燕军都有着亡国政权中极其罕见的作战意志，即使</w:t>
      </w:r>
      <w:r>
        <w:rPr>
          <w:rFonts w:ascii="SimSun" w:hAnsi="SimSun" w:eastAsia="SimSun" w:cs="SimSun"/>
          <w:spacing w:val="6"/>
          <w:sz w:val="27"/>
          <w:szCs w:val="27"/>
        </w:rPr>
        <w:t xml:space="preserve"> </w:t>
      </w:r>
      <w:r>
        <w:rPr>
          <w:rFonts w:ascii="SimSun" w:hAnsi="SimSun" w:eastAsia="SimSun" w:cs="SimSun"/>
          <w:spacing w:val="-5"/>
          <w:sz w:val="27"/>
          <w:szCs w:val="27"/>
        </w:rPr>
        <w:t>在最后一刻都在自发地鼓舞战斗意志要为死难家</w:t>
      </w:r>
      <w:r>
        <w:rPr>
          <w:rFonts w:ascii="SimSun" w:hAnsi="SimSun" w:eastAsia="SimSun" w:cs="SimSun"/>
          <w:spacing w:val="-6"/>
          <w:sz w:val="27"/>
          <w:szCs w:val="27"/>
        </w:rPr>
        <w:t>属报仇，但是在慕容宝</w:t>
      </w:r>
    </w:p>
    <w:p>
      <w:pPr>
        <w:spacing w:line="218" w:lineRule="auto"/>
        <w:rPr>
          <w:rFonts w:ascii="SimSun" w:hAnsi="SimSun" w:eastAsia="SimSun" w:cs="SimSun"/>
          <w:sz w:val="27"/>
          <w:szCs w:val="27"/>
        </w:rPr>
      </w:pPr>
      <w:r>
        <w:rPr>
          <w:rFonts w:ascii="SimSun" w:hAnsi="SimSun" w:eastAsia="SimSun" w:cs="SimSun"/>
          <w:spacing w:val="-7"/>
          <w:sz w:val="27"/>
          <w:szCs w:val="27"/>
        </w:rPr>
        <w:t>半年多来的传奇操作下，最终满腔的怒火之拳都砸在了棉花上。</w:t>
      </w:r>
    </w:p>
    <w:p>
      <w:pPr>
        <w:spacing w:before="177" w:line="343" w:lineRule="auto"/>
        <w:ind w:right="792" w:firstLine="560"/>
        <w:rPr>
          <w:rFonts w:ascii="SimSun" w:hAnsi="SimSun" w:eastAsia="SimSun" w:cs="SimSun"/>
          <w:sz w:val="27"/>
          <w:szCs w:val="27"/>
        </w:rPr>
      </w:pPr>
      <w:r>
        <w:rPr>
          <w:rFonts w:ascii="SimSun" w:hAnsi="SimSun" w:eastAsia="SimSun" w:cs="SimSun"/>
          <w:spacing w:val="-2"/>
          <w:sz w:val="27"/>
          <w:szCs w:val="27"/>
        </w:rPr>
        <w:t>这位被慕容垂寄予希望的“守成之主”,其实如果真的能够干好守</w:t>
      </w:r>
      <w:r>
        <w:rPr>
          <w:rFonts w:ascii="SimSun" w:hAnsi="SimSun" w:eastAsia="SimSun" w:cs="SimSun"/>
          <w:spacing w:val="11"/>
          <w:sz w:val="27"/>
          <w:szCs w:val="27"/>
        </w:rPr>
        <w:t xml:space="preserve"> </w:t>
      </w:r>
      <w:r>
        <w:rPr>
          <w:rFonts w:ascii="SimSun" w:hAnsi="SimSun" w:eastAsia="SimSun" w:cs="SimSun"/>
          <w:spacing w:val="-5"/>
          <w:sz w:val="27"/>
          <w:szCs w:val="27"/>
        </w:rPr>
        <w:t>成的事，把军事专业的事交给弟弟慕容隆、</w:t>
      </w:r>
      <w:r>
        <w:rPr>
          <w:rFonts w:ascii="SimSun" w:hAnsi="SimSun" w:eastAsia="SimSun" w:cs="SimSun"/>
          <w:spacing w:val="-6"/>
          <w:sz w:val="27"/>
          <w:szCs w:val="27"/>
        </w:rPr>
        <w:t>慕容农，让他们去滹沱河畔</w:t>
      </w:r>
    </w:p>
    <w:p>
      <w:pPr>
        <w:spacing w:before="1" w:line="218" w:lineRule="auto"/>
        <w:rPr>
          <w:rFonts w:ascii="SimSun" w:hAnsi="SimSun" w:eastAsia="SimSun" w:cs="SimSun"/>
          <w:sz w:val="27"/>
          <w:szCs w:val="27"/>
        </w:rPr>
      </w:pPr>
      <w:r>
        <w:rPr>
          <w:rFonts w:ascii="SimSun" w:hAnsi="SimSun" w:eastAsia="SimSun" w:cs="SimSun"/>
          <w:spacing w:val="-4"/>
          <w:sz w:val="27"/>
          <w:szCs w:val="27"/>
        </w:rPr>
        <w:t>和北魏决战，那么一定会比他这一路送的最终结局要</w:t>
      </w:r>
      <w:r>
        <w:rPr>
          <w:rFonts w:ascii="SimSun" w:hAnsi="SimSun" w:eastAsia="SimSun" w:cs="SimSun"/>
          <w:spacing w:val="-5"/>
          <w:sz w:val="27"/>
          <w:szCs w:val="27"/>
        </w:rPr>
        <w:t>强得多!</w:t>
      </w:r>
    </w:p>
    <w:p>
      <w:pPr>
        <w:spacing w:before="180" w:line="342" w:lineRule="auto"/>
        <w:ind w:right="768" w:firstLine="560"/>
        <w:rPr>
          <w:rFonts w:ascii="SimSun" w:hAnsi="SimSun" w:eastAsia="SimSun" w:cs="SimSun"/>
          <w:sz w:val="27"/>
          <w:szCs w:val="27"/>
        </w:rPr>
      </w:pPr>
      <w:r>
        <w:rPr>
          <w:rFonts w:ascii="SimSun" w:hAnsi="SimSun" w:eastAsia="SimSun" w:cs="SimSun"/>
          <w:spacing w:val="4"/>
          <w:sz w:val="27"/>
          <w:szCs w:val="27"/>
        </w:rPr>
        <w:t>三月十四日夜，慕容宝带着太子慕容策及慕容农、慕容隆、慕容</w:t>
      </w:r>
      <w:r>
        <w:rPr>
          <w:rFonts w:ascii="SimSun" w:hAnsi="SimSun" w:eastAsia="SimSun" w:cs="SimSun"/>
          <w:sz w:val="27"/>
          <w:szCs w:val="27"/>
        </w:rPr>
        <w:t xml:space="preserve"> </w:t>
      </w:r>
      <w:r>
        <w:rPr>
          <w:rFonts w:ascii="SimSun" w:hAnsi="SimSun" w:eastAsia="SimSun" w:cs="SimSun"/>
          <w:spacing w:val="-6"/>
          <w:sz w:val="27"/>
          <w:szCs w:val="27"/>
        </w:rPr>
        <w:t>盛等率骑兵一万多骑出城去投奔蓟城的慕容会；大将李沈等人投降拓跋</w:t>
      </w:r>
      <w:r>
        <w:rPr>
          <w:rFonts w:ascii="SimSun" w:hAnsi="SimSun" w:eastAsia="SimSun" w:cs="SimSun"/>
          <w:spacing w:val="15"/>
          <w:sz w:val="27"/>
          <w:szCs w:val="27"/>
        </w:rPr>
        <w:t xml:space="preserve"> </w:t>
      </w:r>
      <w:r>
        <w:rPr>
          <w:rFonts w:ascii="SimSun" w:hAnsi="SimSun" w:eastAsia="SimSun" w:cs="SimSun"/>
          <w:spacing w:val="-5"/>
          <w:sz w:val="27"/>
          <w:szCs w:val="27"/>
        </w:rPr>
        <w:t>珪；乐浪王慕容惠、中书侍郎韩范、员外郎段宏、太史令刘起等人率领</w:t>
      </w:r>
    </w:p>
    <w:p>
      <w:pPr>
        <w:spacing w:before="1" w:line="218" w:lineRule="auto"/>
        <w:rPr>
          <w:rFonts w:ascii="SimSun" w:hAnsi="SimSun" w:eastAsia="SimSun" w:cs="SimSun"/>
          <w:sz w:val="27"/>
          <w:szCs w:val="27"/>
        </w:rPr>
      </w:pPr>
      <w:r>
        <w:rPr>
          <w:rFonts w:ascii="SimSun" w:hAnsi="SimSun" w:eastAsia="SimSun" w:cs="SimSun"/>
          <w:spacing w:val="-7"/>
          <w:sz w:val="27"/>
          <w:szCs w:val="27"/>
        </w:rPr>
        <w:t>工匠、艺伎等三百人逃奔于邺城慕容德。</w:t>
      </w:r>
    </w:p>
    <w:p>
      <w:pPr>
        <w:spacing w:before="190" w:line="349" w:lineRule="auto"/>
        <w:ind w:right="768" w:firstLine="560"/>
        <w:rPr>
          <w:rFonts w:ascii="SimSun" w:hAnsi="SimSun" w:eastAsia="SimSun" w:cs="SimSun"/>
          <w:sz w:val="27"/>
          <w:szCs w:val="27"/>
        </w:rPr>
      </w:pPr>
      <w:r>
        <w:rPr>
          <w:rFonts w:ascii="SimSun" w:hAnsi="SimSun" w:eastAsia="SimSun" w:cs="SimSun"/>
          <w:spacing w:val="4"/>
          <w:sz w:val="27"/>
          <w:szCs w:val="27"/>
        </w:rPr>
        <w:t>中山城中无主，百姓惶恐，东门大开。拓跋珪打算夜入中山，冠</w:t>
      </w:r>
      <w:r>
        <w:rPr>
          <w:rFonts w:ascii="SimSun" w:hAnsi="SimSun" w:eastAsia="SimSun" w:cs="SimSun"/>
          <w:sz w:val="27"/>
          <w:szCs w:val="27"/>
        </w:rPr>
        <w:t xml:space="preserve"> </w:t>
      </w:r>
      <w:r>
        <w:rPr>
          <w:rFonts w:ascii="SimSun" w:hAnsi="SimSun" w:eastAsia="SimSun" w:cs="SimSun"/>
          <w:spacing w:val="-5"/>
          <w:sz w:val="27"/>
          <w:szCs w:val="27"/>
        </w:rPr>
        <w:t>军将军王建担心天黑进城士兵们会抢劫府库私吞战</w:t>
      </w:r>
      <w:r>
        <w:rPr>
          <w:rFonts w:ascii="SimSun" w:hAnsi="SimSun" w:eastAsia="SimSun" w:cs="SimSun"/>
          <w:spacing w:val="-6"/>
          <w:sz w:val="27"/>
          <w:szCs w:val="27"/>
        </w:rPr>
        <w:t>利品，于是建议明早</w:t>
      </w:r>
    </w:p>
    <w:p>
      <w:pPr>
        <w:spacing w:line="219" w:lineRule="auto"/>
        <w:rPr>
          <w:rFonts w:ascii="SimSun" w:hAnsi="SimSun" w:eastAsia="SimSun" w:cs="SimSun"/>
          <w:sz w:val="27"/>
          <w:szCs w:val="27"/>
        </w:rPr>
      </w:pPr>
      <w:r>
        <w:rPr>
          <w:rFonts w:ascii="SimSun" w:hAnsi="SimSun" w:eastAsia="SimSun" w:cs="SimSun"/>
          <w:spacing w:val="-8"/>
          <w:sz w:val="27"/>
          <w:szCs w:val="27"/>
        </w:rPr>
        <w:t>再进城，拓跋珪同意了。</w:t>
      </w:r>
    </w:p>
    <w:p>
      <w:pPr>
        <w:spacing w:before="180" w:line="519" w:lineRule="exact"/>
        <w:ind w:left="560"/>
        <w:rPr>
          <w:rFonts w:ascii="SimSun" w:hAnsi="SimSun" w:eastAsia="SimSun" w:cs="SimSun"/>
          <w:sz w:val="27"/>
          <w:szCs w:val="27"/>
        </w:rPr>
      </w:pPr>
      <w:r>
        <w:rPr>
          <w:rFonts w:ascii="SimSun" w:hAnsi="SimSun" w:eastAsia="SimSun" w:cs="SimSun"/>
          <w:spacing w:val="-3"/>
          <w:position w:val="18"/>
          <w:sz w:val="27"/>
          <w:szCs w:val="27"/>
        </w:rPr>
        <w:t>结果这一夜中，后燕开封公慕容详被城中最后的将士们立为城主，</w:t>
      </w:r>
    </w:p>
    <w:p>
      <w:pPr>
        <w:spacing w:before="1" w:line="219" w:lineRule="auto"/>
        <w:rPr>
          <w:rFonts w:ascii="SimSun" w:hAnsi="SimSun" w:eastAsia="SimSun" w:cs="SimSun"/>
          <w:sz w:val="27"/>
          <w:szCs w:val="27"/>
        </w:rPr>
      </w:pPr>
      <w:r>
        <w:rPr>
          <w:rFonts w:ascii="SimSun" w:hAnsi="SimSun" w:eastAsia="SimSun" w:cs="SimSun"/>
          <w:spacing w:val="-8"/>
          <w:sz w:val="27"/>
          <w:szCs w:val="27"/>
        </w:rPr>
        <w:t>关上东门继续抵抗。</w:t>
      </w:r>
    </w:p>
    <w:p>
      <w:pPr>
        <w:spacing w:before="168" w:line="511" w:lineRule="exact"/>
        <w:ind w:left="560"/>
        <w:rPr>
          <w:rFonts w:ascii="SimSun" w:hAnsi="SimSun" w:eastAsia="SimSun" w:cs="SimSun"/>
          <w:sz w:val="27"/>
          <w:szCs w:val="27"/>
        </w:rPr>
      </w:pPr>
      <w:r>
        <w:rPr>
          <w:rFonts w:ascii="SimSun" w:hAnsi="SimSun" w:eastAsia="SimSun" w:cs="SimSun"/>
          <w:spacing w:val="-4"/>
          <w:position w:val="18"/>
          <w:sz w:val="27"/>
          <w:szCs w:val="27"/>
        </w:rPr>
        <w:t>拓跋珪全力攻城，几天都没有拿下，于是派人向</w:t>
      </w:r>
      <w:r>
        <w:rPr>
          <w:rFonts w:ascii="SimSun" w:hAnsi="SimSun" w:eastAsia="SimSun" w:cs="SimSun"/>
          <w:spacing w:val="-5"/>
          <w:position w:val="18"/>
          <w:sz w:val="27"/>
          <w:szCs w:val="27"/>
        </w:rPr>
        <w:t>城里喊话：“慕容</w:t>
      </w:r>
    </w:p>
    <w:p>
      <w:pPr>
        <w:spacing w:before="1" w:line="219" w:lineRule="auto"/>
        <w:rPr>
          <w:rFonts w:ascii="SimSun" w:hAnsi="SimSun" w:eastAsia="SimSun" w:cs="SimSun"/>
          <w:sz w:val="27"/>
          <w:szCs w:val="27"/>
        </w:rPr>
      </w:pPr>
      <w:r>
        <w:rPr>
          <w:rFonts w:ascii="SimSun" w:hAnsi="SimSun" w:eastAsia="SimSun" w:cs="SimSun"/>
          <w:spacing w:val="9"/>
          <w:sz w:val="27"/>
          <w:szCs w:val="27"/>
        </w:rPr>
        <w:t>宝已经不要你们了，你们这是为了什么啊!”</w:t>
      </w:r>
    </w:p>
    <w:p>
      <w:pPr>
        <w:spacing w:before="178" w:line="508" w:lineRule="exact"/>
        <w:ind w:left="560"/>
        <w:rPr>
          <w:rFonts w:ascii="SimSun" w:hAnsi="SimSun" w:eastAsia="SimSun" w:cs="SimSun"/>
          <w:sz w:val="27"/>
          <w:szCs w:val="27"/>
        </w:rPr>
      </w:pPr>
      <w:r>
        <w:rPr>
          <w:rFonts w:ascii="SimSun" w:hAnsi="SimSun" w:eastAsia="SimSun" w:cs="SimSun"/>
          <w:spacing w:val="-6"/>
          <w:position w:val="17"/>
          <w:sz w:val="27"/>
          <w:szCs w:val="27"/>
        </w:rPr>
        <w:t>城内后燕军高呼：“你们太无知了，我们是怕投降后又成了参合陂</w:t>
      </w:r>
    </w:p>
    <w:p>
      <w:pPr>
        <w:spacing w:line="217" w:lineRule="auto"/>
        <w:rPr>
          <w:rFonts w:ascii="SimSun" w:hAnsi="SimSun" w:eastAsia="SimSun" w:cs="SimSun"/>
          <w:sz w:val="27"/>
          <w:szCs w:val="27"/>
        </w:rPr>
      </w:pPr>
      <w:r>
        <w:rPr>
          <w:rFonts w:ascii="SimSun" w:hAnsi="SimSun" w:eastAsia="SimSun" w:cs="SimSun"/>
          <w:spacing w:val="-2"/>
          <w:sz w:val="27"/>
          <w:szCs w:val="27"/>
        </w:rPr>
        <w:t>的鬼，打算再多活个十天半个月啊!”①</w:t>
      </w:r>
    </w:p>
    <w:p>
      <w:pPr>
        <w:spacing w:before="185" w:line="511" w:lineRule="exact"/>
        <w:ind w:left="560"/>
        <w:rPr>
          <w:rFonts w:ascii="SimSun" w:hAnsi="SimSun" w:eastAsia="SimSun" w:cs="SimSun"/>
          <w:sz w:val="27"/>
          <w:szCs w:val="27"/>
        </w:rPr>
      </w:pPr>
      <w:r>
        <w:rPr>
          <w:rFonts w:ascii="SimSun" w:hAnsi="SimSun" w:eastAsia="SimSun" w:cs="SimSun"/>
          <w:spacing w:val="3"/>
          <w:position w:val="18"/>
          <w:sz w:val="27"/>
          <w:szCs w:val="27"/>
        </w:rPr>
        <w:t>拓跋珪气得一口大黏痰吐到了王建脸上。可惜了后燕军将士们的</w:t>
      </w:r>
    </w:p>
    <w:p>
      <w:pPr>
        <w:spacing w:line="219" w:lineRule="auto"/>
        <w:rPr>
          <w:rFonts w:ascii="SimSun" w:hAnsi="SimSun" w:eastAsia="SimSun" w:cs="SimSun"/>
          <w:sz w:val="27"/>
          <w:szCs w:val="27"/>
        </w:rPr>
      </w:pPr>
      <w:r>
        <w:rPr>
          <w:rFonts w:ascii="SimSun" w:hAnsi="SimSun" w:eastAsia="SimSun" w:cs="SimSun"/>
          <w:spacing w:val="-7"/>
          <w:sz w:val="27"/>
          <w:szCs w:val="27"/>
        </w:rPr>
        <w:t>战斗意志，碰上了慕容宝这么个懦弱皇帝。</w:t>
      </w:r>
    </w:p>
    <w:p>
      <w:pPr>
        <w:spacing w:before="168" w:line="219" w:lineRule="auto"/>
        <w:ind w:left="560"/>
        <w:rPr>
          <w:rFonts w:ascii="SimSun" w:hAnsi="SimSun" w:eastAsia="SimSun" w:cs="SimSun"/>
          <w:sz w:val="27"/>
          <w:szCs w:val="27"/>
        </w:rPr>
      </w:pPr>
      <w:r>
        <w:rPr>
          <w:rFonts w:ascii="SimSun" w:hAnsi="SimSun" w:eastAsia="SimSun" w:cs="SimSun"/>
          <w:spacing w:val="3"/>
          <w:sz w:val="27"/>
          <w:szCs w:val="27"/>
        </w:rPr>
        <w:t>三月十六，慕容宝逃到蓟城时身边近臣亲信几乎全部逃散，只剩</w:t>
      </w:r>
    </w:p>
    <w:p>
      <w:pPr>
        <w:pStyle w:val="2"/>
        <w:spacing w:line="281" w:lineRule="auto"/>
      </w:pPr>
    </w:p>
    <w:p>
      <w:pPr>
        <w:pStyle w:val="2"/>
        <w:spacing w:line="282" w:lineRule="auto"/>
      </w:pPr>
    </w:p>
    <w:p>
      <w:pPr>
        <w:pStyle w:val="2"/>
        <w:spacing w:line="282" w:lineRule="auto"/>
      </w:pPr>
    </w:p>
    <w:p>
      <w:pPr>
        <w:spacing w:before="66" w:line="373" w:lineRule="exact"/>
        <w:ind w:left="470"/>
        <w:rPr>
          <w:rFonts w:ascii="SimSun" w:hAnsi="SimSun" w:eastAsia="SimSun" w:cs="SimSun"/>
          <w:sz w:val="20"/>
          <w:szCs w:val="20"/>
        </w:rPr>
      </w:pPr>
      <w:r>
        <w:rPr>
          <w:rFonts w:ascii="SimSun" w:hAnsi="SimSun" w:eastAsia="SimSun" w:cs="SimSun"/>
          <w:spacing w:val="7"/>
          <w:position w:val="13"/>
          <w:sz w:val="20"/>
          <w:szCs w:val="20"/>
        </w:rPr>
        <w:t>①</w:t>
      </w:r>
      <w:r>
        <w:rPr>
          <w:rFonts w:ascii="SimSun" w:hAnsi="SimSun" w:eastAsia="SimSun" w:cs="SimSun"/>
          <w:spacing w:val="89"/>
          <w:position w:val="13"/>
          <w:sz w:val="20"/>
          <w:szCs w:val="20"/>
        </w:rPr>
        <w:t xml:space="preserve"> </w:t>
      </w:r>
      <w:r>
        <w:rPr>
          <w:rFonts w:ascii="SimSun" w:hAnsi="SimSun" w:eastAsia="SimSun" w:cs="SimSun"/>
          <w:spacing w:val="7"/>
          <w:position w:val="13"/>
          <w:sz w:val="20"/>
          <w:szCs w:val="20"/>
        </w:rPr>
        <w:t>《资治通鉴·晋纪三十一》:皆曰：“群小无知，恐复如参合之众，故苟延旬月之</w:t>
      </w:r>
    </w:p>
    <w:p>
      <w:pPr>
        <w:spacing w:line="220" w:lineRule="auto"/>
        <w:rPr>
          <w:rFonts w:ascii="SimSun" w:hAnsi="SimSun" w:eastAsia="SimSun" w:cs="SimSun"/>
          <w:sz w:val="20"/>
          <w:szCs w:val="20"/>
        </w:rPr>
      </w:pPr>
      <w:r>
        <w:rPr>
          <w:rFonts w:ascii="SimSun" w:hAnsi="SimSun" w:eastAsia="SimSun" w:cs="SimSun"/>
          <w:spacing w:val="-6"/>
          <w:sz w:val="20"/>
          <w:szCs w:val="20"/>
        </w:rPr>
        <w:t>命耳。”</w:t>
      </w:r>
    </w:p>
    <w:p>
      <w:pPr>
        <w:pStyle w:val="2"/>
        <w:spacing w:line="251" w:lineRule="auto"/>
      </w:pPr>
    </w:p>
    <w:p>
      <w:pPr>
        <w:pStyle w:val="2"/>
        <w:spacing w:line="252" w:lineRule="auto"/>
      </w:pPr>
    </w:p>
    <w:p>
      <w:pPr>
        <w:pStyle w:val="2"/>
        <w:spacing w:line="252" w:lineRule="auto"/>
      </w:pPr>
    </w:p>
    <w:p>
      <w:pPr>
        <w:spacing w:before="65" w:line="224" w:lineRule="auto"/>
        <w:jc w:val="right"/>
        <w:rPr>
          <w:rFonts w:ascii="SimSun" w:hAnsi="SimSun" w:eastAsia="SimSun" w:cs="SimSun"/>
          <w:sz w:val="16"/>
          <w:szCs w:val="16"/>
        </w:rPr>
      </w:pPr>
      <w:r>
        <w:rPr>
          <w:rFonts w:ascii="KaiTi" w:hAnsi="KaiTi" w:eastAsia="KaiTi" w:cs="KaiTi"/>
          <w:b/>
          <w:bCs/>
          <w:spacing w:val="-1"/>
          <w:sz w:val="20"/>
          <w:szCs w:val="20"/>
        </w:rPr>
        <w:t>第16战</w:t>
      </w:r>
      <w:r>
        <w:rPr>
          <w:rFonts w:ascii="KaiTi" w:hAnsi="KaiTi" w:eastAsia="KaiTi" w:cs="KaiTi"/>
          <w:spacing w:val="-1"/>
          <w:sz w:val="20"/>
          <w:szCs w:val="20"/>
        </w:rPr>
        <w:t xml:space="preserve">  </w:t>
      </w:r>
      <w:r>
        <w:rPr>
          <w:rFonts w:ascii="KaiTi" w:hAnsi="KaiTi" w:eastAsia="KaiTi" w:cs="KaiTi"/>
          <w:b/>
          <w:bCs/>
          <w:spacing w:val="-1"/>
          <w:sz w:val="20"/>
          <w:szCs w:val="20"/>
        </w:rPr>
        <w:t>参合陂之战：北魏与后燕的终极对</w:t>
      </w:r>
      <w:r>
        <w:rPr>
          <w:rFonts w:ascii="KaiTi" w:hAnsi="KaiTi" w:eastAsia="KaiTi" w:cs="KaiTi"/>
          <w:b/>
          <w:bCs/>
          <w:spacing w:val="-2"/>
          <w:sz w:val="20"/>
          <w:szCs w:val="20"/>
        </w:rPr>
        <w:t>决</w:t>
      </w:r>
      <w:r>
        <w:rPr>
          <w:rFonts w:ascii="KaiTi" w:hAnsi="KaiTi" w:eastAsia="KaiTi" w:cs="KaiTi"/>
          <w:spacing w:val="-2"/>
          <w:sz w:val="20"/>
          <w:szCs w:val="20"/>
        </w:rPr>
        <w:t xml:space="preserve">        </w:t>
      </w:r>
      <w:r>
        <w:rPr>
          <w:rFonts w:ascii="Times New Roman" w:hAnsi="Times New Roman" w:eastAsia="Times New Roman" w:cs="Times New Roman"/>
          <w:b/>
          <w:bCs/>
          <w:spacing w:val="-2"/>
          <w:position w:val="-2"/>
          <w:sz w:val="16"/>
          <w:szCs w:val="16"/>
        </w:rPr>
        <w:t>I2</w:t>
      </w:r>
      <w:r>
        <w:rPr>
          <w:rFonts w:ascii="SimSun" w:hAnsi="SimSun" w:eastAsia="SimSun" w:cs="SimSun"/>
          <w:spacing w:val="-2"/>
          <w:position w:val="-2"/>
          <w:sz w:val="16"/>
          <w:szCs w:val="16"/>
        </w:rPr>
        <w:t>21</w:t>
      </w:r>
    </w:p>
    <w:p>
      <w:pPr>
        <w:spacing w:line="224" w:lineRule="auto"/>
        <w:rPr>
          <w:rFonts w:ascii="SimSun" w:hAnsi="SimSun" w:eastAsia="SimSun" w:cs="SimSun"/>
          <w:sz w:val="16"/>
          <w:szCs w:val="16"/>
        </w:rPr>
        <w:sectPr>
          <w:footerReference r:id="rId250" w:type="default"/>
          <w:pgSz w:w="11910" w:h="16840"/>
          <w:pgMar w:top="400" w:right="1418" w:bottom="400" w:left="1489" w:header="0" w:footer="0" w:gutter="0"/>
          <w:cols w:space="720" w:num="1"/>
        </w:sectPr>
      </w:pPr>
    </w:p>
    <w:p>
      <w:pPr>
        <w:pStyle w:val="2"/>
        <w:spacing w:line="260"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88" w:line="363" w:lineRule="auto"/>
        <w:ind w:left="727" w:right="2"/>
        <w:jc w:val="both"/>
        <w:rPr>
          <w:rFonts w:ascii="SimSun" w:hAnsi="SimSun" w:eastAsia="SimSun" w:cs="SimSun"/>
          <w:sz w:val="27"/>
          <w:szCs w:val="27"/>
        </w:rPr>
      </w:pPr>
      <w:r>
        <w:rPr>
          <w:rFonts w:ascii="SimSun" w:hAnsi="SimSun" w:eastAsia="SimSun" w:cs="SimSun"/>
          <w:spacing w:val="-1"/>
          <w:sz w:val="27"/>
          <w:szCs w:val="27"/>
        </w:rPr>
        <w:t>慕容隆所统领的几百名骑兵。此时距离慕容垂过世</w:t>
      </w:r>
      <w:r>
        <w:rPr>
          <w:rFonts w:ascii="SimSun" w:hAnsi="SimSun" w:eastAsia="SimSun" w:cs="SimSun"/>
          <w:spacing w:val="-2"/>
          <w:sz w:val="27"/>
          <w:szCs w:val="27"/>
        </w:rPr>
        <w:t>仅仅十一个月，连慕</w:t>
      </w:r>
      <w:r>
        <w:rPr>
          <w:rFonts w:ascii="SimSun" w:hAnsi="SimSun" w:eastAsia="SimSun" w:cs="SimSun"/>
          <w:sz w:val="27"/>
          <w:szCs w:val="27"/>
        </w:rPr>
        <w:t xml:space="preserve"> </w:t>
      </w:r>
      <w:r>
        <w:rPr>
          <w:rFonts w:ascii="SimSun" w:hAnsi="SimSun" w:eastAsia="SimSun" w:cs="SimSun"/>
          <w:spacing w:val="7"/>
          <w:sz w:val="27"/>
          <w:szCs w:val="27"/>
        </w:rPr>
        <w:t>容垂的周年祭还没到，他的宝贝儿子就几乎败光了并州与河北的全部</w:t>
      </w:r>
    </w:p>
    <w:p>
      <w:pPr>
        <w:spacing w:line="220" w:lineRule="auto"/>
        <w:ind w:left="727"/>
        <w:rPr>
          <w:rFonts w:ascii="SimSun" w:hAnsi="SimSun" w:eastAsia="SimSun" w:cs="SimSun"/>
          <w:sz w:val="27"/>
          <w:szCs w:val="27"/>
        </w:rPr>
      </w:pPr>
      <w:r>
        <w:rPr>
          <w:rFonts w:ascii="SimSun" w:hAnsi="SimSun" w:eastAsia="SimSun" w:cs="SimSun"/>
          <w:spacing w:val="-4"/>
          <w:sz w:val="27"/>
          <w:szCs w:val="27"/>
        </w:rPr>
        <w:t>家底。</w:t>
      </w:r>
    </w:p>
    <w:p>
      <w:pPr>
        <w:spacing w:before="147" w:line="349" w:lineRule="auto"/>
        <w:ind w:left="727" w:right="18" w:firstLine="560"/>
        <w:rPr>
          <w:rFonts w:ascii="SimSun" w:hAnsi="SimSun" w:eastAsia="SimSun" w:cs="SimSun"/>
          <w:sz w:val="27"/>
          <w:szCs w:val="27"/>
        </w:rPr>
      </w:pPr>
      <w:r>
        <w:rPr>
          <w:rFonts w:ascii="SimSun" w:hAnsi="SimSun" w:eastAsia="SimSun" w:cs="SimSun"/>
          <w:spacing w:val="7"/>
          <w:sz w:val="27"/>
          <w:szCs w:val="27"/>
        </w:rPr>
        <w:t>此时此刻，除了蓟城的慕容会东北军和邺城的慕容德南方</w:t>
      </w:r>
      <w:r>
        <w:rPr>
          <w:rFonts w:ascii="SimSun" w:hAnsi="SimSun" w:eastAsia="SimSun" w:cs="SimSun"/>
          <w:spacing w:val="6"/>
          <w:sz w:val="27"/>
          <w:szCs w:val="27"/>
        </w:rPr>
        <w:t>军以及</w:t>
      </w:r>
      <w:r>
        <w:rPr>
          <w:rFonts w:ascii="SimSun" w:hAnsi="SimSun" w:eastAsia="SimSun" w:cs="SimSun"/>
          <w:sz w:val="27"/>
          <w:szCs w:val="27"/>
        </w:rPr>
        <w:t xml:space="preserve"> </w:t>
      </w:r>
      <w:r>
        <w:rPr>
          <w:rFonts w:ascii="SimSun" w:hAnsi="SimSun" w:eastAsia="SimSun" w:cs="SimSun"/>
          <w:spacing w:val="-2"/>
          <w:sz w:val="27"/>
          <w:szCs w:val="27"/>
        </w:rPr>
        <w:t>孤岛中山的残存力量外，后燕的兵众、人口、武器、财富全部成了拓跋</w:t>
      </w:r>
    </w:p>
    <w:p>
      <w:pPr>
        <w:spacing w:line="220" w:lineRule="auto"/>
        <w:ind w:left="727"/>
        <w:rPr>
          <w:rFonts w:ascii="SimSun" w:hAnsi="SimSun" w:eastAsia="SimSun" w:cs="SimSun"/>
          <w:sz w:val="27"/>
          <w:szCs w:val="27"/>
        </w:rPr>
      </w:pPr>
      <w:r>
        <w:rPr>
          <w:rFonts w:ascii="SimSun" w:hAnsi="SimSun" w:eastAsia="SimSun" w:cs="SimSun"/>
          <w:spacing w:val="-4"/>
          <w:sz w:val="27"/>
          <w:szCs w:val="27"/>
        </w:rPr>
        <w:t>珪的战利品。</w:t>
      </w:r>
    </w:p>
    <w:p>
      <w:pPr>
        <w:spacing w:before="195" w:line="349" w:lineRule="auto"/>
        <w:ind w:left="727" w:right="11" w:firstLine="560"/>
        <w:rPr>
          <w:rFonts w:ascii="SimSun" w:hAnsi="SimSun" w:eastAsia="SimSun" w:cs="SimSun"/>
          <w:sz w:val="27"/>
          <w:szCs w:val="27"/>
        </w:rPr>
      </w:pPr>
      <w:r>
        <w:rPr>
          <w:rFonts w:ascii="SimSun" w:hAnsi="SimSun" w:eastAsia="SimSun" w:cs="SimSun"/>
          <w:spacing w:val="7"/>
          <w:sz w:val="27"/>
          <w:szCs w:val="27"/>
        </w:rPr>
        <w:t>慕容垂如瞎眼般几十年培养出的慕容宝固然是后燕覆灭的直接原</w:t>
      </w:r>
      <w:r>
        <w:rPr>
          <w:rFonts w:ascii="SimSun" w:hAnsi="SimSun" w:eastAsia="SimSun" w:cs="SimSun"/>
          <w:spacing w:val="5"/>
          <w:sz w:val="27"/>
          <w:szCs w:val="27"/>
        </w:rPr>
        <w:t xml:space="preserve"> </w:t>
      </w:r>
      <w:r>
        <w:rPr>
          <w:rFonts w:ascii="SimSun" w:hAnsi="SimSun" w:eastAsia="SimSun" w:cs="SimSun"/>
          <w:spacing w:val="-2"/>
          <w:sz w:val="27"/>
          <w:szCs w:val="27"/>
        </w:rPr>
        <w:t>因，但如果没有慕容垂的遗命改革，并州、河北不会如此迅速地在刚一</w:t>
      </w:r>
      <w:r>
        <w:rPr>
          <w:rFonts w:ascii="SimSun" w:hAnsi="SimSun" w:eastAsia="SimSun" w:cs="SimSun"/>
          <w:spacing w:val="5"/>
          <w:sz w:val="27"/>
          <w:szCs w:val="27"/>
        </w:rPr>
        <w:t xml:space="preserve"> </w:t>
      </w:r>
      <w:r>
        <w:rPr>
          <w:rFonts w:ascii="SimSun" w:hAnsi="SimSun" w:eastAsia="SimSun" w:cs="SimSun"/>
          <w:spacing w:val="7"/>
          <w:sz w:val="27"/>
          <w:szCs w:val="27"/>
        </w:rPr>
        <w:t>接敌就全境沦陷到仅剩三座城。其战局很可能会在晋阳漫长地拉锯下</w:t>
      </w:r>
    </w:p>
    <w:p>
      <w:pPr>
        <w:spacing w:line="218" w:lineRule="auto"/>
        <w:ind w:left="727"/>
        <w:rPr>
          <w:rFonts w:ascii="SimSun" w:hAnsi="SimSun" w:eastAsia="SimSun" w:cs="SimSun"/>
          <w:sz w:val="27"/>
          <w:szCs w:val="27"/>
        </w:rPr>
      </w:pPr>
      <w:r>
        <w:rPr>
          <w:rFonts w:ascii="SimSun" w:hAnsi="SimSun" w:eastAsia="SimSun" w:cs="SimSun"/>
          <w:spacing w:val="-3"/>
          <w:sz w:val="27"/>
          <w:szCs w:val="27"/>
        </w:rPr>
        <w:t>去，拓跋珪率魏军很可能会粮尽撤军，更遑论席卷河北。</w:t>
      </w:r>
    </w:p>
    <w:p>
      <w:pPr>
        <w:spacing w:before="180" w:line="520" w:lineRule="exact"/>
        <w:jc w:val="right"/>
        <w:rPr>
          <w:rFonts w:ascii="SimSun" w:hAnsi="SimSun" w:eastAsia="SimSun" w:cs="SimSun"/>
          <w:sz w:val="27"/>
          <w:szCs w:val="27"/>
        </w:rPr>
      </w:pPr>
      <w:r>
        <w:rPr>
          <w:rFonts w:ascii="SimSun" w:hAnsi="SimSun" w:eastAsia="SimSun" w:cs="SimSun"/>
          <w:spacing w:val="7"/>
          <w:position w:val="18"/>
          <w:sz w:val="27"/>
          <w:szCs w:val="27"/>
        </w:rPr>
        <w:t>没有慕容垂的遗命隔代钦点，东北军也会更早地支援南下，慕容</w:t>
      </w:r>
    </w:p>
    <w:p>
      <w:pPr>
        <w:spacing w:line="218" w:lineRule="auto"/>
        <w:ind w:left="727"/>
        <w:rPr>
          <w:rFonts w:ascii="SimSun" w:hAnsi="SimSun" w:eastAsia="SimSun" w:cs="SimSun"/>
          <w:sz w:val="27"/>
          <w:szCs w:val="27"/>
        </w:rPr>
      </w:pPr>
      <w:r>
        <w:rPr>
          <w:rFonts w:ascii="SimSun" w:hAnsi="SimSun" w:eastAsia="SimSun" w:cs="SimSun"/>
          <w:spacing w:val="-4"/>
          <w:sz w:val="27"/>
          <w:szCs w:val="27"/>
        </w:rPr>
        <w:t>宝也许会派能干的儿子出战，结局应该比现在强。</w:t>
      </w:r>
    </w:p>
    <w:p>
      <w:pPr>
        <w:spacing w:before="181" w:line="520" w:lineRule="exact"/>
        <w:ind w:right="22"/>
        <w:jc w:val="right"/>
        <w:rPr>
          <w:rFonts w:ascii="SimSun" w:hAnsi="SimSun" w:eastAsia="SimSun" w:cs="SimSun"/>
          <w:sz w:val="27"/>
          <w:szCs w:val="27"/>
        </w:rPr>
      </w:pPr>
      <w:r>
        <w:rPr>
          <w:rFonts w:ascii="SimSun" w:hAnsi="SimSun" w:eastAsia="SimSun" w:cs="SimSun"/>
          <w:spacing w:val="7"/>
          <w:position w:val="18"/>
          <w:sz w:val="27"/>
          <w:szCs w:val="27"/>
        </w:rPr>
        <w:t>后燕江山是慕容垂打下来的，接班人是慕容垂选定</w:t>
      </w:r>
      <w:r>
        <w:rPr>
          <w:rFonts w:ascii="SimSun" w:hAnsi="SimSun" w:eastAsia="SimSun" w:cs="SimSun"/>
          <w:spacing w:val="6"/>
          <w:position w:val="18"/>
          <w:sz w:val="27"/>
          <w:szCs w:val="27"/>
        </w:rPr>
        <w:t>培养的，朝政</w:t>
      </w:r>
    </w:p>
    <w:p>
      <w:pPr>
        <w:spacing w:line="218" w:lineRule="auto"/>
        <w:ind w:left="727"/>
        <w:rPr>
          <w:rFonts w:ascii="SimSun" w:hAnsi="SimSun" w:eastAsia="SimSun" w:cs="SimSun"/>
          <w:sz w:val="27"/>
          <w:szCs w:val="27"/>
        </w:rPr>
      </w:pPr>
      <w:r>
        <w:rPr>
          <w:rFonts w:ascii="SimSun" w:hAnsi="SimSun" w:eastAsia="SimSun" w:cs="SimSun"/>
          <w:spacing w:val="-5"/>
          <w:sz w:val="27"/>
          <w:szCs w:val="27"/>
        </w:rPr>
        <w:t>规划是慕容垂拟定的。</w:t>
      </w:r>
    </w:p>
    <w:p>
      <w:pPr>
        <w:spacing w:before="202" w:line="499" w:lineRule="exact"/>
        <w:ind w:right="23"/>
        <w:jc w:val="right"/>
        <w:rPr>
          <w:rFonts w:ascii="SimSun" w:hAnsi="SimSun" w:eastAsia="SimSun" w:cs="SimSun"/>
          <w:sz w:val="27"/>
          <w:szCs w:val="27"/>
        </w:rPr>
      </w:pPr>
      <w:r>
        <w:rPr>
          <w:rFonts w:ascii="SimSun" w:hAnsi="SimSun" w:eastAsia="SimSun" w:cs="SimSun"/>
          <w:spacing w:val="-1"/>
          <w:position w:val="17"/>
          <w:sz w:val="27"/>
          <w:szCs w:val="27"/>
        </w:rPr>
        <w:t>掩卷长叹，兴亡谁人定，盛衰确无凭，</w:t>
      </w:r>
      <w:r>
        <w:rPr>
          <w:rFonts w:ascii="SimSun" w:hAnsi="SimSun" w:eastAsia="SimSun" w:cs="SimSun"/>
          <w:spacing w:val="82"/>
          <w:position w:val="17"/>
          <w:sz w:val="27"/>
          <w:szCs w:val="27"/>
        </w:rPr>
        <w:t xml:space="preserve"> </w:t>
      </w:r>
      <w:r>
        <w:rPr>
          <w:rFonts w:ascii="SimSun" w:hAnsi="SimSun" w:eastAsia="SimSun" w:cs="SimSun"/>
          <w:spacing w:val="-1"/>
          <w:position w:val="17"/>
          <w:sz w:val="27"/>
          <w:szCs w:val="27"/>
        </w:rPr>
        <w:t>一页风云散后，当年拓跋</w:t>
      </w:r>
    </w:p>
    <w:p>
      <w:pPr>
        <w:spacing w:before="1" w:line="219" w:lineRule="auto"/>
        <w:ind w:right="45"/>
        <w:jc w:val="right"/>
        <w:rPr>
          <w:rFonts w:ascii="SimSun" w:hAnsi="SimSun" w:eastAsia="SimSun" w:cs="SimSun"/>
          <w:sz w:val="27"/>
          <w:szCs w:val="27"/>
        </w:rPr>
      </w:pPr>
      <w:r>
        <w:rPr>
          <w:rFonts w:ascii="SimSun" w:hAnsi="SimSun" w:eastAsia="SimSun" w:cs="SimSun"/>
          <w:spacing w:val="-3"/>
          <w:sz w:val="27"/>
          <w:szCs w:val="27"/>
        </w:rPr>
        <w:t>什翼犍在长安做亡国奴时可曾想到，二十年后天地间居然是这般模样。</w:t>
      </w:r>
    </w:p>
    <w:p>
      <w:pPr>
        <w:spacing w:before="200" w:line="219" w:lineRule="auto"/>
        <w:ind w:left="1287"/>
        <w:rPr>
          <w:rFonts w:ascii="SimSun" w:hAnsi="SimSun" w:eastAsia="SimSun" w:cs="SimSun"/>
          <w:sz w:val="27"/>
          <w:szCs w:val="27"/>
        </w:rPr>
      </w:pPr>
      <w:r>
        <w:rPr>
          <w:rFonts w:ascii="SimSun" w:hAnsi="SimSun" w:eastAsia="SimSun" w:cs="SimSun"/>
          <w:spacing w:val="-4"/>
          <w:sz w:val="27"/>
          <w:szCs w:val="27"/>
        </w:rPr>
        <w:t>昨日黄土陇头送白骨，今宵红灯帐底卧鸳鸯。</w:t>
      </w:r>
    </w:p>
    <w:p>
      <w:pPr>
        <w:spacing w:before="179" w:line="219" w:lineRule="auto"/>
        <w:ind w:left="1287"/>
        <w:rPr>
          <w:rFonts w:ascii="SimSun" w:hAnsi="SimSun" w:eastAsia="SimSun" w:cs="SimSun"/>
          <w:sz w:val="27"/>
          <w:szCs w:val="27"/>
        </w:rPr>
      </w:pPr>
      <w:r>
        <w:rPr>
          <w:rFonts w:ascii="SimSun" w:hAnsi="SimSun" w:eastAsia="SimSun" w:cs="SimSun"/>
          <w:spacing w:val="-4"/>
          <w:sz w:val="27"/>
          <w:szCs w:val="27"/>
        </w:rPr>
        <w:t>人生计算到最深处，不过是两字，因果。</w:t>
      </w:r>
    </w:p>
    <w:p>
      <w:pPr>
        <w:spacing w:before="178" w:line="219" w:lineRule="auto"/>
        <w:ind w:left="1287"/>
        <w:rPr>
          <w:rFonts w:ascii="SimSun" w:hAnsi="SimSun" w:eastAsia="SimSun" w:cs="SimSun"/>
          <w:sz w:val="27"/>
          <w:szCs w:val="27"/>
        </w:rPr>
      </w:pPr>
      <w:r>
        <w:rPr>
          <w:rFonts w:ascii="SimSun" w:hAnsi="SimSun" w:eastAsia="SimSun" w:cs="SimSun"/>
          <w:spacing w:val="-4"/>
          <w:sz w:val="27"/>
          <w:szCs w:val="27"/>
        </w:rPr>
        <w:t>历史翻阅到最尾章，不过讲两字，无常。</w:t>
      </w:r>
    </w:p>
    <w:p>
      <w:pPr>
        <w:spacing w:before="182" w:line="219" w:lineRule="auto"/>
        <w:ind w:left="1287"/>
        <w:rPr>
          <w:rFonts w:ascii="SimSun" w:hAnsi="SimSun" w:eastAsia="SimSun" w:cs="SimSun"/>
          <w:sz w:val="27"/>
          <w:szCs w:val="27"/>
        </w:rPr>
      </w:pPr>
      <w:r>
        <w:rPr>
          <w:rFonts w:ascii="SimSun" w:hAnsi="SimSun" w:eastAsia="SimSun" w:cs="SimSun"/>
          <w:spacing w:val="-1"/>
          <w:sz w:val="27"/>
          <w:szCs w:val="27"/>
        </w:rPr>
        <w:t>俺曾见，金陵玉树莺声晓，秦淮水榭花开早，谁知道容</w:t>
      </w:r>
      <w:r>
        <w:rPr>
          <w:rFonts w:ascii="SimSun" w:hAnsi="SimSun" w:eastAsia="SimSun" w:cs="SimSun"/>
          <w:spacing w:val="-2"/>
          <w:sz w:val="27"/>
          <w:szCs w:val="27"/>
        </w:rPr>
        <w:t>易冰消!</w:t>
      </w:r>
    </w:p>
    <w:p>
      <w:pPr>
        <w:spacing w:before="189" w:line="219" w:lineRule="auto"/>
        <w:ind w:left="1287"/>
        <w:rPr>
          <w:rFonts w:ascii="SimSun" w:hAnsi="SimSun" w:eastAsia="SimSun" w:cs="SimSun"/>
          <w:sz w:val="27"/>
          <w:szCs w:val="27"/>
        </w:rPr>
      </w:pPr>
      <w:r>
        <w:rPr>
          <w:rFonts w:ascii="SimSun" w:hAnsi="SimSun" w:eastAsia="SimSun" w:cs="SimSun"/>
          <w:spacing w:val="-3"/>
          <w:sz w:val="27"/>
          <w:szCs w:val="27"/>
        </w:rPr>
        <w:t>眼看他起朱楼，眼看他宴宾客，眼看他楼塌</w:t>
      </w:r>
      <w:r>
        <w:rPr>
          <w:rFonts w:ascii="SimSun" w:hAnsi="SimSun" w:eastAsia="SimSun" w:cs="SimSun"/>
          <w:spacing w:val="-4"/>
          <w:sz w:val="27"/>
          <w:szCs w:val="27"/>
        </w:rPr>
        <w:t>了。</w:t>
      </w:r>
    </w:p>
    <w:p>
      <w:pPr>
        <w:spacing w:before="188" w:line="219" w:lineRule="auto"/>
        <w:ind w:left="1287"/>
        <w:rPr>
          <w:rFonts w:ascii="SimSun" w:hAnsi="SimSun" w:eastAsia="SimSun" w:cs="SimSun"/>
          <w:sz w:val="27"/>
          <w:szCs w:val="27"/>
        </w:rPr>
      </w:pPr>
      <w:r>
        <w:rPr>
          <w:rFonts w:ascii="SimSun" w:hAnsi="SimSun" w:eastAsia="SimSun" w:cs="SimSun"/>
          <w:spacing w:val="-4"/>
          <w:sz w:val="27"/>
          <w:szCs w:val="27"/>
        </w:rPr>
        <w:t>这青苔碧瓦堆，俺曾睡过风流觉，把五十年兴亡看饱……</w:t>
      </w:r>
    </w:p>
    <w:p>
      <w:pPr>
        <w:spacing w:line="219" w:lineRule="auto"/>
        <w:rPr>
          <w:rFonts w:ascii="SimSun" w:hAnsi="SimSun" w:eastAsia="SimSun" w:cs="SimSun"/>
          <w:sz w:val="27"/>
          <w:szCs w:val="27"/>
        </w:rPr>
        <w:sectPr>
          <w:footerReference r:id="rId251" w:type="default"/>
          <w:pgSz w:w="11910" w:h="16840"/>
          <w:pgMar w:top="400" w:right="1686" w:bottom="1100" w:left="1162" w:header="0" w:footer="884" w:gutter="0"/>
          <w:cols w:space="720" w:num="1"/>
        </w:sectPr>
      </w:pPr>
    </w:p>
    <w:p>
      <w:pPr>
        <w:pStyle w:val="2"/>
        <w:spacing w:line="249" w:lineRule="auto"/>
      </w:pPr>
      <w:r>
        <w:drawing>
          <wp:anchor distT="0" distB="0" distL="0" distR="0" simplePos="0" relativeHeight="251994112" behindDoc="0" locked="0" layoutInCell="0" allowOverlap="1">
            <wp:simplePos x="0" y="0"/>
            <wp:positionH relativeFrom="page">
              <wp:posOffset>958215</wp:posOffset>
            </wp:positionH>
            <wp:positionV relativeFrom="page">
              <wp:posOffset>8724265</wp:posOffset>
            </wp:positionV>
            <wp:extent cx="1054100" cy="6350"/>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0" w:line="219" w:lineRule="auto"/>
        <w:ind w:left="4"/>
        <w:outlineLvl w:val="1"/>
        <w:rPr>
          <w:rFonts w:ascii="SimSun" w:hAnsi="SimSun" w:eastAsia="SimSun" w:cs="SimSun"/>
          <w:sz w:val="34"/>
          <w:szCs w:val="34"/>
        </w:rPr>
      </w:pPr>
      <w:r>
        <w:rPr>
          <w:rFonts w:ascii="SimSun" w:hAnsi="SimSun" w:eastAsia="SimSun" w:cs="SimSun"/>
          <w:b/>
          <w:bCs/>
          <w:spacing w:val="-9"/>
          <w:sz w:val="34"/>
          <w:szCs w:val="34"/>
        </w:rPr>
        <w:t>六、</w:t>
      </w:r>
      <w:r>
        <w:rPr>
          <w:rFonts w:ascii="SimSun" w:hAnsi="SimSun" w:eastAsia="SimSun" w:cs="SimSun"/>
          <w:spacing w:val="-76"/>
          <w:sz w:val="34"/>
          <w:szCs w:val="34"/>
        </w:rPr>
        <w:t xml:space="preserve"> </w:t>
      </w:r>
      <w:r>
        <w:rPr>
          <w:rFonts w:ascii="SimSun" w:hAnsi="SimSun" w:eastAsia="SimSun" w:cs="SimSun"/>
          <w:b/>
          <w:bCs/>
          <w:spacing w:val="-9"/>
          <w:sz w:val="34"/>
          <w:szCs w:val="34"/>
        </w:rPr>
        <w:t>北方的权力游戏开始落幕</w:t>
      </w:r>
    </w:p>
    <w:p>
      <w:pPr>
        <w:pStyle w:val="2"/>
        <w:spacing w:line="251" w:lineRule="auto"/>
      </w:pPr>
    </w:p>
    <w:p>
      <w:pPr>
        <w:pStyle w:val="2"/>
        <w:spacing w:line="251" w:lineRule="auto"/>
      </w:pPr>
    </w:p>
    <w:p>
      <w:pPr>
        <w:pStyle w:val="2"/>
        <w:spacing w:line="251" w:lineRule="auto"/>
      </w:pPr>
    </w:p>
    <w:p>
      <w:pPr>
        <w:pStyle w:val="2"/>
        <w:spacing w:line="252" w:lineRule="auto"/>
      </w:pPr>
    </w:p>
    <w:p>
      <w:pPr>
        <w:spacing w:before="88" w:line="523" w:lineRule="exact"/>
        <w:ind w:left="570"/>
        <w:rPr>
          <w:rFonts w:ascii="SimSun" w:hAnsi="SimSun" w:eastAsia="SimSun" w:cs="SimSun"/>
          <w:sz w:val="27"/>
          <w:szCs w:val="27"/>
        </w:rPr>
      </w:pPr>
      <w:r>
        <w:rPr>
          <w:rFonts w:ascii="SimSun" w:hAnsi="SimSun" w:eastAsia="SimSun" w:cs="SimSun"/>
          <w:spacing w:val="10"/>
          <w:position w:val="19"/>
          <w:sz w:val="27"/>
          <w:szCs w:val="27"/>
        </w:rPr>
        <w:t>公元397年三月十六，慕容宝逃至蓟城近</w:t>
      </w:r>
      <w:r>
        <w:rPr>
          <w:rFonts w:ascii="SimSun" w:hAnsi="SimSun" w:eastAsia="SimSun" w:cs="SimSun"/>
          <w:spacing w:val="9"/>
          <w:position w:val="19"/>
          <w:sz w:val="27"/>
          <w:szCs w:val="27"/>
        </w:rPr>
        <w:t>郊，慕容会率骑兵两万</w:t>
      </w:r>
    </w:p>
    <w:p>
      <w:pPr>
        <w:spacing w:before="1" w:line="220" w:lineRule="auto"/>
        <w:rPr>
          <w:rFonts w:ascii="SimSun" w:hAnsi="SimSun" w:eastAsia="SimSun" w:cs="SimSun"/>
          <w:sz w:val="27"/>
          <w:szCs w:val="27"/>
        </w:rPr>
      </w:pPr>
      <w:r>
        <w:rPr>
          <w:rFonts w:ascii="SimSun" w:hAnsi="SimSun" w:eastAsia="SimSun" w:cs="SimSun"/>
          <w:spacing w:val="-4"/>
          <w:sz w:val="27"/>
          <w:szCs w:val="27"/>
        </w:rPr>
        <w:t>迎接。</w:t>
      </w:r>
    </w:p>
    <w:p>
      <w:pPr>
        <w:spacing w:before="165" w:line="362" w:lineRule="auto"/>
        <w:ind w:right="730" w:firstLine="570"/>
        <w:rPr>
          <w:rFonts w:ascii="SimSun" w:hAnsi="SimSun" w:eastAsia="SimSun" w:cs="SimSun"/>
          <w:sz w:val="27"/>
          <w:szCs w:val="27"/>
        </w:rPr>
      </w:pPr>
      <w:r>
        <w:rPr>
          <w:rFonts w:ascii="SimSun" w:hAnsi="SimSun" w:eastAsia="SimSun" w:cs="SimSun"/>
          <w:spacing w:val="-3"/>
          <w:sz w:val="27"/>
          <w:szCs w:val="27"/>
        </w:rPr>
        <w:t>慕容会还是太年轻，没有学会表情管理，</w:t>
      </w:r>
      <w:r>
        <w:rPr>
          <w:rFonts w:ascii="SimSun" w:hAnsi="SimSun" w:eastAsia="SimSun" w:cs="SimSun"/>
          <w:spacing w:val="89"/>
          <w:sz w:val="27"/>
          <w:szCs w:val="27"/>
        </w:rPr>
        <w:t xml:space="preserve"> </w:t>
      </w:r>
      <w:r>
        <w:rPr>
          <w:rFonts w:ascii="SimSun" w:hAnsi="SimSun" w:eastAsia="SimSun" w:cs="SimSun"/>
          <w:spacing w:val="-3"/>
          <w:sz w:val="27"/>
          <w:szCs w:val="27"/>
        </w:rPr>
        <w:t>一脸不高兴的样子。慕</w:t>
      </w:r>
      <w:r>
        <w:rPr>
          <w:rFonts w:ascii="SimSun" w:hAnsi="SimSun" w:eastAsia="SimSun" w:cs="SimSun"/>
          <w:sz w:val="27"/>
          <w:szCs w:val="27"/>
        </w:rPr>
        <w:t xml:space="preserve"> </w:t>
      </w:r>
      <w:r>
        <w:rPr>
          <w:rFonts w:ascii="SimSun" w:hAnsi="SimSun" w:eastAsia="SimSun" w:cs="SimSun"/>
          <w:spacing w:val="-5"/>
          <w:sz w:val="27"/>
          <w:szCs w:val="27"/>
        </w:rPr>
        <w:t>容宝看到这个磨蹭了半年才来救援的儿子，发现这小子居然还敢满脸不</w:t>
      </w:r>
    </w:p>
    <w:p>
      <w:pPr>
        <w:spacing w:line="218" w:lineRule="auto"/>
        <w:rPr>
          <w:rFonts w:ascii="SimSun" w:hAnsi="SimSun" w:eastAsia="SimSun" w:cs="SimSun"/>
          <w:sz w:val="27"/>
          <w:szCs w:val="27"/>
        </w:rPr>
      </w:pPr>
      <w:r>
        <w:rPr>
          <w:rFonts w:ascii="SimSun" w:hAnsi="SimSun" w:eastAsia="SimSun" w:cs="SimSun"/>
          <w:spacing w:val="4"/>
          <w:sz w:val="27"/>
          <w:szCs w:val="27"/>
        </w:rPr>
        <w:t>情不愿，即下诏解除了慕容会的兵权，转交给慕容隆。</w:t>
      </w:r>
    </w:p>
    <w:p>
      <w:pPr>
        <w:spacing w:before="150" w:line="521" w:lineRule="exact"/>
        <w:ind w:left="570"/>
        <w:rPr>
          <w:rFonts w:ascii="SimSun" w:hAnsi="SimSun" w:eastAsia="SimSun" w:cs="SimSun"/>
          <w:sz w:val="27"/>
          <w:szCs w:val="27"/>
        </w:rPr>
      </w:pPr>
      <w:r>
        <w:rPr>
          <w:rFonts w:ascii="SimSun" w:hAnsi="SimSun" w:eastAsia="SimSun" w:cs="SimSun"/>
          <w:spacing w:val="4"/>
          <w:position w:val="18"/>
          <w:sz w:val="27"/>
          <w:szCs w:val="27"/>
        </w:rPr>
        <w:t>慕容隆坚决推辞，于是慕容宝只好将慕容会的一部分兵力，分别</w:t>
      </w:r>
    </w:p>
    <w:p>
      <w:pPr>
        <w:spacing w:before="1" w:line="219" w:lineRule="auto"/>
        <w:rPr>
          <w:rFonts w:ascii="SimSun" w:hAnsi="SimSun" w:eastAsia="SimSun" w:cs="SimSun"/>
          <w:sz w:val="27"/>
          <w:szCs w:val="27"/>
        </w:rPr>
      </w:pPr>
      <w:r>
        <w:rPr>
          <w:rFonts w:ascii="SimSun" w:hAnsi="SimSun" w:eastAsia="SimSun" w:cs="SimSun"/>
          <w:spacing w:val="-5"/>
          <w:sz w:val="27"/>
          <w:szCs w:val="27"/>
        </w:rPr>
        <w:t>交给慕容农与慕容隆，又遣西河公库官骥统三千兵去守卫中山。</w:t>
      </w:r>
    </w:p>
    <w:p>
      <w:pPr>
        <w:spacing w:before="147" w:line="349" w:lineRule="auto"/>
        <w:ind w:right="762" w:firstLine="570"/>
        <w:rPr>
          <w:rFonts w:ascii="SimSun" w:hAnsi="SimSun" w:eastAsia="SimSun" w:cs="SimSun"/>
          <w:sz w:val="27"/>
          <w:szCs w:val="27"/>
        </w:rPr>
      </w:pPr>
      <w:r>
        <w:rPr>
          <w:rFonts w:ascii="SimSun" w:hAnsi="SimSun" w:eastAsia="SimSun" w:cs="SimSun"/>
          <w:spacing w:val="4"/>
          <w:sz w:val="27"/>
          <w:szCs w:val="27"/>
        </w:rPr>
        <w:t>三月十八，慕容宝把蓟城府库里的财宝全部打包搬走，</w:t>
      </w:r>
      <w:r>
        <w:rPr>
          <w:rFonts w:ascii="SimSun" w:hAnsi="SimSun" w:eastAsia="SimSun" w:cs="SimSun"/>
          <w:spacing w:val="3"/>
          <w:sz w:val="27"/>
          <w:szCs w:val="27"/>
        </w:rPr>
        <w:t>率军返回</w:t>
      </w:r>
      <w:r>
        <w:rPr>
          <w:rFonts w:ascii="SimSun" w:hAnsi="SimSun" w:eastAsia="SimSun" w:cs="SimSun"/>
          <w:sz w:val="27"/>
          <w:szCs w:val="27"/>
        </w:rPr>
        <w:t xml:space="preserve"> </w:t>
      </w:r>
      <w:r>
        <w:rPr>
          <w:rFonts w:ascii="SimSun" w:hAnsi="SimSun" w:eastAsia="SimSun" w:cs="SimSun"/>
          <w:spacing w:val="9"/>
          <w:sz w:val="27"/>
          <w:szCs w:val="27"/>
        </w:rPr>
        <w:t>龙城。北魏军队随后紧紧咬住，并于三月二十在夏谦泽</w:t>
      </w:r>
      <w:r>
        <w:rPr>
          <w:rFonts w:ascii="SimSun" w:hAnsi="SimSun" w:eastAsia="SimSun" w:cs="SimSun"/>
          <w:spacing w:val="8"/>
          <w:sz w:val="27"/>
          <w:szCs w:val="27"/>
        </w:rPr>
        <w:t>(</w:t>
      </w:r>
      <w:r>
        <w:rPr>
          <w:rFonts w:ascii="KaiTi" w:hAnsi="KaiTi" w:eastAsia="KaiTi" w:cs="KaiTi"/>
          <w:spacing w:val="8"/>
          <w:sz w:val="27"/>
          <w:szCs w:val="27"/>
        </w:rPr>
        <w:t>今河北夏垫</w:t>
      </w:r>
      <w:r>
        <w:rPr>
          <w:rFonts w:ascii="KaiTi" w:hAnsi="KaiTi" w:eastAsia="KaiTi" w:cs="KaiTi"/>
          <w:sz w:val="27"/>
          <w:szCs w:val="27"/>
        </w:rPr>
        <w:t xml:space="preserve"> </w:t>
      </w:r>
      <w:r>
        <w:rPr>
          <w:rFonts w:ascii="SimSun" w:hAnsi="SimSun" w:eastAsia="SimSun" w:cs="SimSun"/>
          <w:sz w:val="27"/>
          <w:szCs w:val="27"/>
        </w:rPr>
        <w:t>镇)追上了慕容宝。慕容宝仍很怯懦，不敢</w:t>
      </w:r>
      <w:r>
        <w:rPr>
          <w:rFonts w:ascii="SimSun" w:hAnsi="SimSun" w:eastAsia="SimSun" w:cs="SimSun"/>
          <w:spacing w:val="-1"/>
          <w:sz w:val="27"/>
          <w:szCs w:val="27"/>
        </w:rPr>
        <w:t>与北魏军正面交锋，打算发</w:t>
      </w:r>
    </w:p>
    <w:p>
      <w:pPr>
        <w:spacing w:before="1" w:line="218" w:lineRule="auto"/>
        <w:rPr>
          <w:rFonts w:ascii="SimSun" w:hAnsi="SimSun" w:eastAsia="SimSun" w:cs="SimSun"/>
          <w:sz w:val="27"/>
          <w:szCs w:val="27"/>
        </w:rPr>
      </w:pPr>
      <w:r>
        <w:rPr>
          <w:rFonts w:ascii="SimSun" w:hAnsi="SimSun" w:eastAsia="SimSun" w:cs="SimSun"/>
          <w:spacing w:val="-7"/>
          <w:sz w:val="27"/>
          <w:szCs w:val="27"/>
        </w:rPr>
        <w:t>扬自己的老传统继续跑。</w:t>
      </w:r>
    </w:p>
    <w:p>
      <w:pPr>
        <w:spacing w:before="180" w:line="521" w:lineRule="exact"/>
        <w:ind w:left="570"/>
        <w:rPr>
          <w:rFonts w:ascii="SimSun" w:hAnsi="SimSun" w:eastAsia="SimSun" w:cs="SimSun"/>
          <w:sz w:val="27"/>
          <w:szCs w:val="27"/>
        </w:rPr>
      </w:pPr>
      <w:r>
        <w:rPr>
          <w:rFonts w:ascii="SimSun" w:hAnsi="SimSun" w:eastAsia="SimSun" w:cs="SimSun"/>
          <w:spacing w:val="4"/>
          <w:position w:val="18"/>
          <w:sz w:val="27"/>
          <w:szCs w:val="27"/>
        </w:rPr>
        <w:t>要是按照“北魏国宝级军事艺术家”慕容宝的这个操作，</w:t>
      </w:r>
      <w:r>
        <w:rPr>
          <w:rFonts w:ascii="SimSun" w:hAnsi="SimSun" w:eastAsia="SimSun" w:cs="SimSun"/>
          <w:spacing w:val="3"/>
          <w:position w:val="18"/>
          <w:sz w:val="27"/>
          <w:szCs w:val="27"/>
        </w:rPr>
        <w:t>极大概</w:t>
      </w:r>
    </w:p>
    <w:p>
      <w:pPr>
        <w:spacing w:line="219" w:lineRule="auto"/>
        <w:rPr>
          <w:rFonts w:ascii="SimSun" w:hAnsi="SimSun" w:eastAsia="SimSun" w:cs="SimSun"/>
          <w:sz w:val="27"/>
          <w:szCs w:val="27"/>
        </w:rPr>
      </w:pPr>
      <w:r>
        <w:rPr>
          <w:rFonts w:ascii="SimSun" w:hAnsi="SimSun" w:eastAsia="SimSun" w:cs="SimSun"/>
          <w:spacing w:val="-5"/>
          <w:sz w:val="27"/>
          <w:szCs w:val="27"/>
        </w:rPr>
        <w:t>率后燕的东北这个时候也被送给北魏了。因为慕容宝刚刚离开蓟城，无</w:t>
      </w:r>
    </w:p>
    <w:p>
      <w:pPr>
        <w:pStyle w:val="2"/>
        <w:spacing w:line="281" w:lineRule="auto"/>
      </w:pPr>
    </w:p>
    <w:p>
      <w:pPr>
        <w:pStyle w:val="2"/>
        <w:spacing w:line="281" w:lineRule="auto"/>
      </w:pPr>
    </w:p>
    <w:p>
      <w:pPr>
        <w:pStyle w:val="2"/>
        <w:spacing w:line="281" w:lineRule="auto"/>
      </w:pPr>
    </w:p>
    <w:p>
      <w:pPr>
        <w:spacing w:before="66" w:line="362" w:lineRule="exact"/>
        <w:ind w:left="480"/>
        <w:rPr>
          <w:rFonts w:ascii="SimSun" w:hAnsi="SimSun" w:eastAsia="SimSun" w:cs="SimSun"/>
          <w:sz w:val="20"/>
          <w:szCs w:val="20"/>
        </w:rPr>
      </w:pPr>
      <w:r>
        <w:rPr>
          <w:rFonts w:ascii="SimSun" w:hAnsi="SimSun" w:eastAsia="SimSun" w:cs="SimSun"/>
          <w:spacing w:val="8"/>
          <w:position w:val="12"/>
          <w:sz w:val="20"/>
          <w:szCs w:val="20"/>
        </w:rPr>
        <w:t>①</w:t>
      </w:r>
      <w:r>
        <w:rPr>
          <w:rFonts w:ascii="SimSun" w:hAnsi="SimSun" w:eastAsia="SimSun" w:cs="SimSun"/>
          <w:spacing w:val="92"/>
          <w:position w:val="12"/>
          <w:sz w:val="20"/>
          <w:szCs w:val="20"/>
        </w:rPr>
        <w:t xml:space="preserve"> </w:t>
      </w:r>
      <w:r>
        <w:rPr>
          <w:rFonts w:ascii="SimSun" w:hAnsi="SimSun" w:eastAsia="SimSun" w:cs="SimSun"/>
          <w:spacing w:val="8"/>
          <w:position w:val="12"/>
          <w:sz w:val="20"/>
          <w:szCs w:val="20"/>
        </w:rPr>
        <w:t>《资治通鉴·晋纪三十一》:宝怪会容止怏快有恨色，密告隆及辽西王农……然犹</w:t>
      </w:r>
    </w:p>
    <w:p>
      <w:pPr>
        <w:spacing w:before="1" w:line="218" w:lineRule="auto"/>
        <w:rPr>
          <w:rFonts w:ascii="SimSun" w:hAnsi="SimSun" w:eastAsia="SimSun" w:cs="SimSun"/>
          <w:sz w:val="20"/>
          <w:szCs w:val="20"/>
        </w:rPr>
      </w:pPr>
      <w:r>
        <w:rPr>
          <w:rFonts w:ascii="SimSun" w:hAnsi="SimSun" w:eastAsia="SimSun" w:cs="SimSun"/>
          <w:spacing w:val="1"/>
          <w:sz w:val="20"/>
          <w:szCs w:val="20"/>
        </w:rPr>
        <w:t>诏解会兵以属隆。</w:t>
      </w:r>
    </w:p>
    <w:p>
      <w:pPr>
        <w:pStyle w:val="2"/>
        <w:spacing w:line="271" w:lineRule="auto"/>
      </w:pPr>
    </w:p>
    <w:p>
      <w:pPr>
        <w:pStyle w:val="2"/>
        <w:spacing w:line="271" w:lineRule="auto"/>
      </w:pPr>
    </w:p>
    <w:p>
      <w:pPr>
        <w:pStyle w:val="2"/>
        <w:spacing w:line="272" w:lineRule="auto"/>
      </w:pPr>
    </w:p>
    <w:p>
      <w:pPr>
        <w:spacing w:before="65" w:line="222" w:lineRule="auto"/>
        <w:jc w:val="right"/>
        <w:rPr>
          <w:rFonts w:ascii="KaiTi" w:hAnsi="KaiTi" w:eastAsia="KaiTi" w:cs="KaiTi"/>
          <w:sz w:val="20"/>
          <w:szCs w:val="20"/>
        </w:rPr>
      </w:pPr>
      <w:r>
        <w:rPr>
          <w:rFonts w:ascii="KaiTi" w:hAnsi="KaiTi" w:eastAsia="KaiTi" w:cs="KaiTi"/>
          <w:b/>
          <w:bCs/>
          <w:spacing w:val="-3"/>
          <w:sz w:val="20"/>
          <w:szCs w:val="20"/>
        </w:rPr>
        <w:t>第16战</w:t>
      </w:r>
      <w:r>
        <w:rPr>
          <w:rFonts w:ascii="KaiTi" w:hAnsi="KaiTi" w:eastAsia="KaiTi" w:cs="KaiTi"/>
          <w:spacing w:val="-3"/>
          <w:sz w:val="20"/>
          <w:szCs w:val="20"/>
        </w:rPr>
        <w:t xml:space="preserve"> </w:t>
      </w:r>
      <w:r>
        <w:rPr>
          <w:rFonts w:ascii="KaiTi" w:hAnsi="KaiTi" w:eastAsia="KaiTi" w:cs="KaiTi"/>
          <w:b/>
          <w:bCs/>
          <w:spacing w:val="-3"/>
          <w:sz w:val="20"/>
          <w:szCs w:val="20"/>
        </w:rPr>
        <w:t>参合陂之战：北魏与后燕的终极对决</w:t>
      </w:r>
      <w:r>
        <w:rPr>
          <w:rFonts w:ascii="KaiTi" w:hAnsi="KaiTi" w:eastAsia="KaiTi" w:cs="KaiTi"/>
          <w:spacing w:val="-3"/>
          <w:sz w:val="20"/>
          <w:szCs w:val="20"/>
        </w:rPr>
        <w:t xml:space="preserve">   </w:t>
      </w:r>
      <w:r>
        <w:rPr>
          <w:rFonts w:ascii="KaiTi" w:hAnsi="KaiTi" w:eastAsia="KaiTi" w:cs="KaiTi"/>
          <w:b/>
          <w:bCs/>
          <w:spacing w:val="-3"/>
          <w:sz w:val="20"/>
          <w:szCs w:val="20"/>
        </w:rPr>
        <w:t>|</w:t>
      </w:r>
      <w:r>
        <w:rPr>
          <w:rFonts w:ascii="KaiTi" w:hAnsi="KaiTi" w:eastAsia="KaiTi" w:cs="KaiTi"/>
          <w:spacing w:val="-3"/>
          <w:sz w:val="20"/>
          <w:szCs w:val="20"/>
        </w:rPr>
        <w:t xml:space="preserve">    </w:t>
      </w:r>
      <w:r>
        <w:rPr>
          <w:rFonts w:ascii="KaiTi" w:hAnsi="KaiTi" w:eastAsia="KaiTi" w:cs="KaiTi"/>
          <w:b/>
          <w:bCs/>
          <w:spacing w:val="-3"/>
          <w:sz w:val="20"/>
          <w:szCs w:val="20"/>
        </w:rPr>
        <w:t>122</w:t>
      </w:r>
      <w:r>
        <w:rPr>
          <w:rFonts w:ascii="KaiTi" w:hAnsi="KaiTi" w:eastAsia="KaiTi" w:cs="KaiTi"/>
          <w:spacing w:val="-3"/>
          <w:sz w:val="20"/>
          <w:szCs w:val="20"/>
        </w:rPr>
        <w:t>3</w:t>
      </w:r>
    </w:p>
    <w:p>
      <w:pPr>
        <w:spacing w:line="222" w:lineRule="auto"/>
        <w:rPr>
          <w:rFonts w:ascii="KaiTi" w:hAnsi="KaiTi" w:eastAsia="KaiTi" w:cs="KaiTi"/>
          <w:sz w:val="20"/>
          <w:szCs w:val="20"/>
        </w:rPr>
        <w:sectPr>
          <w:footerReference r:id="rId252" w:type="default"/>
          <w:pgSz w:w="11910" w:h="16840"/>
          <w:pgMar w:top="400" w:right="1407" w:bottom="400" w:left="1499" w:header="0" w:footer="0" w:gutter="0"/>
          <w:cols w:space="720" w:num="1"/>
        </w:sectPr>
      </w:pPr>
    </w:p>
    <w:p>
      <w:pPr>
        <w:pStyle w:val="2"/>
        <w:spacing w:line="254" w:lineRule="auto"/>
      </w:pPr>
      <w:r>
        <w:drawing>
          <wp:anchor distT="0" distB="0" distL="0" distR="0" simplePos="0" relativeHeight="251995136" behindDoc="0" locked="0" layoutInCell="0" allowOverlap="1">
            <wp:simplePos x="0" y="0"/>
            <wp:positionH relativeFrom="page">
              <wp:posOffset>1186815</wp:posOffset>
            </wp:positionH>
            <wp:positionV relativeFrom="page">
              <wp:posOffset>8019415</wp:posOffset>
            </wp:positionV>
            <wp:extent cx="1054100" cy="6350"/>
            <wp:effectExtent l="0" t="0" r="0" b="0"/>
            <wp:wrapNone/>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377"/>
                    <a:stretch>
                      <a:fillRect/>
                    </a:stretch>
                  </pic:blipFill>
                  <pic:spPr>
                    <a:xfrm>
                      <a:off x="0" y="0"/>
                      <a:ext cx="1054110" cy="6350"/>
                    </a:xfrm>
                    <a:prstGeom prst="rect">
                      <a:avLst/>
                    </a:prstGeom>
                  </pic:spPr>
                </pic:pic>
              </a:graphicData>
            </a:graphic>
          </wp:anchor>
        </w:drawing>
      </w:r>
    </w:p>
    <w:p>
      <w:pPr>
        <w:pStyle w:val="2"/>
        <w:spacing w:line="254" w:lineRule="auto"/>
      </w:pPr>
    </w:p>
    <w:p>
      <w:pPr>
        <w:pStyle w:val="2"/>
        <w:spacing w:line="255" w:lineRule="auto"/>
      </w:pPr>
    </w:p>
    <w:p>
      <w:pPr>
        <w:pStyle w:val="2"/>
        <w:spacing w:line="255" w:lineRule="auto"/>
      </w:pPr>
    </w:p>
    <w:p>
      <w:pPr>
        <w:pStyle w:val="2"/>
        <w:spacing w:line="255" w:lineRule="auto"/>
      </w:pPr>
    </w:p>
    <w:p>
      <w:pPr>
        <w:spacing w:before="88" w:line="219" w:lineRule="auto"/>
        <w:ind w:left="717"/>
        <w:rPr>
          <w:rFonts w:ascii="SimSun" w:hAnsi="SimSun" w:eastAsia="SimSun" w:cs="SimSun"/>
          <w:sz w:val="27"/>
          <w:szCs w:val="27"/>
        </w:rPr>
      </w:pPr>
      <w:r>
        <w:rPr>
          <w:rFonts w:ascii="SimSun" w:hAnsi="SimSun" w:eastAsia="SimSun" w:cs="SimSun"/>
          <w:spacing w:val="-5"/>
          <w:sz w:val="27"/>
          <w:szCs w:val="27"/>
        </w:rPr>
        <w:t>论是走卢龙道还是走傍海道，蓟城距离龙城都还有四百多公里。</w:t>
      </w:r>
    </w:p>
    <w:p>
      <w:pPr>
        <w:spacing w:before="189" w:line="522" w:lineRule="exact"/>
        <w:ind w:left="1287"/>
        <w:rPr>
          <w:rFonts w:ascii="SimSun" w:hAnsi="SimSun" w:eastAsia="SimSun" w:cs="SimSun"/>
          <w:sz w:val="27"/>
          <w:szCs w:val="27"/>
        </w:rPr>
      </w:pPr>
      <w:r>
        <w:rPr>
          <w:rFonts w:ascii="SimSun" w:hAnsi="SimSun" w:eastAsia="SimSun" w:cs="SimSun"/>
          <w:spacing w:val="7"/>
          <w:position w:val="19"/>
          <w:sz w:val="27"/>
          <w:szCs w:val="27"/>
        </w:rPr>
        <w:t>要是从夏谦泽就开始让北魏一路追击，估计慕容宝进</w:t>
      </w:r>
      <w:r>
        <w:rPr>
          <w:rFonts w:ascii="SimSun" w:hAnsi="SimSun" w:eastAsia="SimSun" w:cs="SimSun"/>
          <w:spacing w:val="6"/>
          <w:position w:val="19"/>
          <w:sz w:val="27"/>
          <w:szCs w:val="27"/>
        </w:rPr>
        <w:t>不了辽宁就</w:t>
      </w:r>
    </w:p>
    <w:p>
      <w:pPr>
        <w:spacing w:line="219" w:lineRule="auto"/>
        <w:ind w:left="717"/>
        <w:rPr>
          <w:rFonts w:ascii="SimSun" w:hAnsi="SimSun" w:eastAsia="SimSun" w:cs="SimSun"/>
          <w:sz w:val="27"/>
          <w:szCs w:val="27"/>
        </w:rPr>
      </w:pPr>
      <w:r>
        <w:rPr>
          <w:rFonts w:ascii="SimSun" w:hAnsi="SimSun" w:eastAsia="SimSun" w:cs="SimSun"/>
          <w:spacing w:val="-8"/>
          <w:sz w:val="27"/>
          <w:szCs w:val="27"/>
        </w:rPr>
        <w:t>得被打残了。</w:t>
      </w:r>
    </w:p>
    <w:p>
      <w:pPr>
        <w:spacing w:before="158" w:line="349" w:lineRule="auto"/>
        <w:ind w:left="717" w:right="82" w:firstLine="570"/>
        <w:rPr>
          <w:rFonts w:ascii="SimSun" w:hAnsi="SimSun" w:eastAsia="SimSun" w:cs="SimSun"/>
          <w:sz w:val="27"/>
          <w:szCs w:val="27"/>
        </w:rPr>
      </w:pPr>
      <w:r>
        <w:rPr>
          <w:rFonts w:ascii="SimSun" w:hAnsi="SimSun" w:eastAsia="SimSun" w:cs="SimSun"/>
          <w:spacing w:val="7"/>
          <w:sz w:val="27"/>
          <w:szCs w:val="27"/>
        </w:rPr>
        <w:t>慕容宝被吓破了胆，但年轻气盛的慕容会坚决要求阻击，列阵与</w:t>
      </w:r>
      <w:r>
        <w:rPr>
          <w:rFonts w:ascii="SimSun" w:hAnsi="SimSun" w:eastAsia="SimSun" w:cs="SimSun"/>
          <w:spacing w:val="5"/>
          <w:sz w:val="27"/>
          <w:szCs w:val="27"/>
        </w:rPr>
        <w:t xml:space="preserve"> </w:t>
      </w:r>
      <w:r>
        <w:rPr>
          <w:rFonts w:ascii="SimSun" w:hAnsi="SimSun" w:eastAsia="SimSun" w:cs="SimSun"/>
          <w:spacing w:val="-2"/>
          <w:sz w:val="27"/>
          <w:szCs w:val="27"/>
        </w:rPr>
        <w:t>北魏军交战，慕容农和慕容隆则率队冲击，北魏军大</w:t>
      </w:r>
      <w:r>
        <w:rPr>
          <w:rFonts w:ascii="SimSun" w:hAnsi="SimSun" w:eastAsia="SimSun" w:cs="SimSun"/>
          <w:spacing w:val="-3"/>
          <w:sz w:val="27"/>
          <w:szCs w:val="27"/>
        </w:rPr>
        <w:t>败，后燕军追奔百</w:t>
      </w:r>
    </w:p>
    <w:p>
      <w:pPr>
        <w:spacing w:line="219" w:lineRule="auto"/>
        <w:ind w:left="717"/>
        <w:rPr>
          <w:rFonts w:ascii="SimSun" w:hAnsi="SimSun" w:eastAsia="SimSun" w:cs="SimSun"/>
          <w:sz w:val="27"/>
          <w:szCs w:val="27"/>
        </w:rPr>
      </w:pPr>
      <w:r>
        <w:rPr>
          <w:rFonts w:ascii="SimSun" w:hAnsi="SimSun" w:eastAsia="SimSun" w:cs="SimSun"/>
          <w:spacing w:val="-4"/>
          <w:sz w:val="27"/>
          <w:szCs w:val="27"/>
        </w:rPr>
        <w:t>余里，斩首级数千。慕容宝终于能踏踏实实地逃跑了。</w:t>
      </w:r>
    </w:p>
    <w:p>
      <w:pPr>
        <w:spacing w:before="197" w:line="218" w:lineRule="auto"/>
        <w:ind w:left="1287"/>
        <w:rPr>
          <w:rFonts w:ascii="SimSun" w:hAnsi="SimSun" w:eastAsia="SimSun" w:cs="SimSun"/>
          <w:sz w:val="27"/>
          <w:szCs w:val="27"/>
        </w:rPr>
      </w:pPr>
      <w:r>
        <w:rPr>
          <w:rFonts w:ascii="SimSun" w:hAnsi="SimSun" w:eastAsia="SimSun" w:cs="SimSun"/>
          <w:spacing w:val="-5"/>
          <w:sz w:val="27"/>
          <w:szCs w:val="27"/>
        </w:rPr>
        <w:t>外患刚解除，慕容家里埋的雷就迅速爆炸了。</w:t>
      </w:r>
    </w:p>
    <w:p>
      <w:pPr>
        <w:spacing w:before="181" w:line="219" w:lineRule="auto"/>
        <w:ind w:left="1287"/>
        <w:rPr>
          <w:rFonts w:ascii="SimSun" w:hAnsi="SimSun" w:eastAsia="SimSun" w:cs="SimSun"/>
          <w:sz w:val="27"/>
          <w:szCs w:val="27"/>
        </w:rPr>
      </w:pPr>
      <w:r>
        <w:rPr>
          <w:rFonts w:ascii="SimSun" w:hAnsi="SimSun" w:eastAsia="SimSun" w:cs="SimSun"/>
          <w:spacing w:val="-4"/>
          <w:sz w:val="27"/>
          <w:szCs w:val="27"/>
        </w:rPr>
        <w:t>慕容会经此战后也越来越嘚瑟，被叔叔慕容隆屡次训斥。</w:t>
      </w:r>
    </w:p>
    <w:p>
      <w:pPr>
        <w:spacing w:before="201" w:line="348" w:lineRule="auto"/>
        <w:ind w:left="717" w:firstLine="570"/>
        <w:rPr>
          <w:rFonts w:ascii="SimSun" w:hAnsi="SimSun" w:eastAsia="SimSun" w:cs="SimSun"/>
          <w:sz w:val="27"/>
          <w:szCs w:val="27"/>
        </w:rPr>
      </w:pPr>
      <w:r>
        <w:rPr>
          <w:rFonts w:ascii="SimSun" w:hAnsi="SimSun" w:eastAsia="SimSun" w:cs="SimSun"/>
          <w:sz w:val="27"/>
          <w:szCs w:val="27"/>
        </w:rPr>
        <w:t>慕容会很愤怒，随后又想到慕容农、慕容隆都曾经在龙城镇守过，</w:t>
      </w:r>
      <w:r>
        <w:rPr>
          <w:rFonts w:ascii="SimSun" w:hAnsi="SimSun" w:eastAsia="SimSun" w:cs="SimSun"/>
          <w:spacing w:val="13"/>
          <w:sz w:val="27"/>
          <w:szCs w:val="27"/>
        </w:rPr>
        <w:t xml:space="preserve"> </w:t>
      </w:r>
      <w:r>
        <w:rPr>
          <w:rFonts w:ascii="SimSun" w:hAnsi="SimSun" w:eastAsia="SimSun" w:cs="SimSun"/>
          <w:spacing w:val="-3"/>
          <w:sz w:val="27"/>
          <w:szCs w:val="27"/>
        </w:rPr>
        <w:t>辈分既高，权位又重，名声威望一向超过自己，开始担心到了龙城自己</w:t>
      </w:r>
    </w:p>
    <w:p>
      <w:pPr>
        <w:spacing w:line="217" w:lineRule="auto"/>
        <w:ind w:left="717"/>
        <w:rPr>
          <w:rFonts w:ascii="SimSun" w:hAnsi="SimSun" w:eastAsia="SimSun" w:cs="SimSun"/>
          <w:sz w:val="27"/>
          <w:szCs w:val="27"/>
        </w:rPr>
      </w:pPr>
      <w:r>
        <w:rPr>
          <w:rFonts w:ascii="SimSun" w:hAnsi="SimSun" w:eastAsia="SimSun" w:cs="SimSun"/>
          <w:spacing w:val="-7"/>
          <w:sz w:val="27"/>
          <w:szCs w:val="27"/>
        </w:rPr>
        <w:t>将从此被边缘化，于是阴谋发动政变。①</w:t>
      </w:r>
    </w:p>
    <w:p>
      <w:pPr>
        <w:spacing w:before="195" w:line="500" w:lineRule="exact"/>
        <w:ind w:left="1287"/>
        <w:rPr>
          <w:rFonts w:ascii="SimSun" w:hAnsi="SimSun" w:eastAsia="SimSun" w:cs="SimSun"/>
          <w:sz w:val="27"/>
          <w:szCs w:val="27"/>
        </w:rPr>
      </w:pPr>
      <w:r>
        <w:rPr>
          <w:rFonts w:ascii="SimSun" w:hAnsi="SimSun" w:eastAsia="SimSun" w:cs="SimSun"/>
          <w:spacing w:val="6"/>
          <w:position w:val="17"/>
          <w:sz w:val="27"/>
          <w:szCs w:val="27"/>
        </w:rPr>
        <w:t>慕容垂没有看错，慕容会这孩子极有水平，在镇守龙城这短短的</w:t>
      </w:r>
    </w:p>
    <w:p>
      <w:pPr>
        <w:spacing w:line="218" w:lineRule="auto"/>
        <w:ind w:left="717"/>
        <w:rPr>
          <w:rFonts w:ascii="SimSun" w:hAnsi="SimSun" w:eastAsia="SimSun" w:cs="SimSun"/>
          <w:sz w:val="27"/>
          <w:szCs w:val="27"/>
        </w:rPr>
      </w:pPr>
      <w:r>
        <w:rPr>
          <w:rFonts w:ascii="SimSun" w:hAnsi="SimSun" w:eastAsia="SimSun" w:cs="SimSun"/>
          <w:spacing w:val="-3"/>
          <w:sz w:val="27"/>
          <w:szCs w:val="27"/>
        </w:rPr>
        <w:t>一年多时间里，就已经把龙城军打造成了自己</w:t>
      </w:r>
      <w:r>
        <w:rPr>
          <w:rFonts w:ascii="SimSun" w:hAnsi="SimSun" w:eastAsia="SimSun" w:cs="SimSun"/>
          <w:spacing w:val="-4"/>
          <w:sz w:val="27"/>
          <w:szCs w:val="27"/>
        </w:rPr>
        <w:t>的私人班底。</w:t>
      </w:r>
    </w:p>
    <w:p>
      <w:pPr>
        <w:spacing w:before="181" w:line="518" w:lineRule="exact"/>
        <w:jc w:val="right"/>
        <w:rPr>
          <w:rFonts w:ascii="SimSun" w:hAnsi="SimSun" w:eastAsia="SimSun" w:cs="SimSun"/>
          <w:sz w:val="27"/>
          <w:szCs w:val="27"/>
        </w:rPr>
      </w:pPr>
      <w:r>
        <w:rPr>
          <w:rFonts w:ascii="SimSun" w:hAnsi="SimSun" w:eastAsia="SimSun" w:cs="SimSun"/>
          <w:position w:val="18"/>
          <w:sz w:val="27"/>
          <w:szCs w:val="27"/>
        </w:rPr>
        <w:t>龙城军向慕容宝请命说，不想由两位老首领慕容农和慕容隆带领，</w:t>
      </w:r>
    </w:p>
    <w:p>
      <w:pPr>
        <w:spacing w:line="217" w:lineRule="auto"/>
        <w:ind w:left="717"/>
        <w:rPr>
          <w:rFonts w:ascii="SimSun" w:hAnsi="SimSun" w:eastAsia="SimSun" w:cs="SimSun"/>
          <w:sz w:val="27"/>
          <w:szCs w:val="27"/>
        </w:rPr>
      </w:pPr>
      <w:r>
        <w:rPr>
          <w:rFonts w:ascii="SimSun" w:hAnsi="SimSun" w:eastAsia="SimSun" w:cs="SimSun"/>
          <w:spacing w:val="-9"/>
          <w:sz w:val="27"/>
          <w:szCs w:val="27"/>
        </w:rPr>
        <w:t>请求在慕容会的带领下南下会战魏军。②</w:t>
      </w:r>
    </w:p>
    <w:p>
      <w:pPr>
        <w:spacing w:before="184" w:line="349" w:lineRule="auto"/>
        <w:ind w:left="717" w:right="123" w:firstLine="570"/>
        <w:rPr>
          <w:rFonts w:ascii="SimSun" w:hAnsi="SimSun" w:eastAsia="SimSun" w:cs="SimSun"/>
          <w:sz w:val="27"/>
          <w:szCs w:val="27"/>
        </w:rPr>
      </w:pPr>
      <w:r>
        <w:rPr>
          <w:rFonts w:ascii="SimSun" w:hAnsi="SimSun" w:eastAsia="SimSun" w:cs="SimSun"/>
          <w:spacing w:val="-2"/>
          <w:sz w:val="27"/>
          <w:szCs w:val="27"/>
        </w:rPr>
        <w:t>慕容宝道：“慕容会年少，才能不及二王，怎么能担当</w:t>
      </w:r>
      <w:r>
        <w:rPr>
          <w:rFonts w:ascii="SimSun" w:hAnsi="SimSun" w:eastAsia="SimSun" w:cs="SimSun"/>
          <w:spacing w:val="-3"/>
          <w:sz w:val="27"/>
          <w:szCs w:val="27"/>
        </w:rPr>
        <w:t>专征之任!</w:t>
      </w:r>
      <w:r>
        <w:rPr>
          <w:rFonts w:ascii="SimSun" w:hAnsi="SimSun" w:eastAsia="SimSun" w:cs="SimSun"/>
          <w:sz w:val="27"/>
          <w:szCs w:val="27"/>
        </w:rPr>
        <w:t xml:space="preserve"> </w:t>
      </w:r>
      <w:r>
        <w:rPr>
          <w:rFonts w:ascii="SimSun" w:hAnsi="SimSun" w:eastAsia="SimSun" w:cs="SimSun"/>
          <w:spacing w:val="-3"/>
          <w:sz w:val="27"/>
          <w:szCs w:val="27"/>
        </w:rPr>
        <w:t>况且朕当自统六军，正指着慕容会作为我的羽翼呢，我哪能离得开我这</w:t>
      </w:r>
    </w:p>
    <w:p>
      <w:pPr>
        <w:spacing w:before="1" w:line="219" w:lineRule="auto"/>
        <w:ind w:left="717"/>
        <w:rPr>
          <w:rFonts w:ascii="SimSun" w:hAnsi="SimSun" w:eastAsia="SimSun" w:cs="SimSun"/>
          <w:sz w:val="27"/>
          <w:szCs w:val="27"/>
        </w:rPr>
      </w:pPr>
      <w:r>
        <w:rPr>
          <w:rFonts w:ascii="SimSun" w:hAnsi="SimSun" w:eastAsia="SimSun" w:cs="SimSun"/>
          <w:spacing w:val="6"/>
          <w:sz w:val="27"/>
          <w:szCs w:val="27"/>
        </w:rPr>
        <w:t>个好儿子!”士众不悦而退。</w:t>
      </w:r>
    </w:p>
    <w:p>
      <w:pPr>
        <w:spacing w:before="188" w:line="342" w:lineRule="auto"/>
        <w:ind w:left="717" w:right="123" w:firstLine="570"/>
        <w:rPr>
          <w:rFonts w:ascii="SimSun" w:hAnsi="SimSun" w:eastAsia="SimSun" w:cs="SimSun"/>
          <w:sz w:val="27"/>
          <w:szCs w:val="27"/>
        </w:rPr>
      </w:pPr>
      <w:r>
        <w:rPr>
          <w:rFonts w:ascii="SimSun" w:hAnsi="SimSun" w:eastAsia="SimSun" w:cs="SimSun"/>
          <w:spacing w:val="6"/>
          <w:sz w:val="27"/>
          <w:szCs w:val="27"/>
        </w:rPr>
        <w:t>龙城军请命事件后，慕容宝左右纷纷劝他杀了</w:t>
      </w:r>
      <w:r>
        <w:rPr>
          <w:rFonts w:ascii="SimSun" w:hAnsi="SimSun" w:eastAsia="SimSun" w:cs="SimSun"/>
          <w:spacing w:val="5"/>
          <w:sz w:val="27"/>
          <w:szCs w:val="27"/>
        </w:rPr>
        <w:t>慕容会。侍御史仇</w:t>
      </w:r>
      <w:r>
        <w:rPr>
          <w:rFonts w:ascii="SimSun" w:hAnsi="SimSun" w:eastAsia="SimSun" w:cs="SimSun"/>
          <w:sz w:val="27"/>
          <w:szCs w:val="27"/>
        </w:rPr>
        <w:t xml:space="preserve"> </w:t>
      </w:r>
      <w:r>
        <w:rPr>
          <w:rFonts w:ascii="SimSun" w:hAnsi="SimSun" w:eastAsia="SimSun" w:cs="SimSun"/>
          <w:spacing w:val="-3"/>
          <w:sz w:val="27"/>
          <w:szCs w:val="27"/>
        </w:rPr>
        <w:t>尼归听到消息后向慕容会告密说：“你的政治合法性来源是你爹，</w:t>
      </w:r>
      <w:r>
        <w:rPr>
          <w:rFonts w:ascii="SimSun" w:hAnsi="SimSun" w:eastAsia="SimSun" w:cs="SimSun"/>
          <w:spacing w:val="-4"/>
          <w:sz w:val="27"/>
          <w:szCs w:val="27"/>
        </w:rPr>
        <w:t>但你</w:t>
      </w:r>
    </w:p>
    <w:p>
      <w:pPr>
        <w:spacing w:before="1" w:line="218" w:lineRule="auto"/>
        <w:ind w:left="717"/>
        <w:rPr>
          <w:rFonts w:ascii="SimSun" w:hAnsi="SimSun" w:eastAsia="SimSun" w:cs="SimSun"/>
          <w:sz w:val="27"/>
          <w:szCs w:val="27"/>
        </w:rPr>
      </w:pPr>
      <w:r>
        <w:rPr>
          <w:rFonts w:ascii="SimSun" w:hAnsi="SimSun" w:eastAsia="SimSun" w:cs="SimSun"/>
          <w:spacing w:val="-3"/>
          <w:sz w:val="27"/>
          <w:szCs w:val="27"/>
        </w:rPr>
        <w:t>爹现在打算收拾你，你所依仗的不过是手里有兵，如今兵权也要</w:t>
      </w:r>
      <w:r>
        <w:rPr>
          <w:rFonts w:ascii="SimSun" w:hAnsi="SimSun" w:eastAsia="SimSun" w:cs="SimSun"/>
          <w:spacing w:val="-4"/>
          <w:sz w:val="27"/>
          <w:szCs w:val="27"/>
        </w:rPr>
        <w:t>被夺走</w:t>
      </w:r>
    </w:p>
    <w:p>
      <w:pPr>
        <w:pStyle w:val="2"/>
        <w:spacing w:line="322" w:lineRule="auto"/>
      </w:pPr>
    </w:p>
    <w:p>
      <w:pPr>
        <w:pStyle w:val="2"/>
        <w:spacing w:line="322" w:lineRule="auto"/>
      </w:pPr>
    </w:p>
    <w:p>
      <w:pPr>
        <w:spacing w:before="68" w:line="383" w:lineRule="exact"/>
        <w:ind w:right="30"/>
        <w:jc w:val="right"/>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59"/>
          <w:position w:val="13"/>
          <w:sz w:val="21"/>
          <w:szCs w:val="21"/>
        </w:rPr>
        <w:t xml:space="preserve"> </w:t>
      </w:r>
      <w:r>
        <w:rPr>
          <w:rFonts w:ascii="SimSun" w:hAnsi="SimSun" w:eastAsia="SimSun" w:cs="SimSun"/>
          <w:spacing w:val="2"/>
          <w:position w:val="13"/>
          <w:sz w:val="21"/>
          <w:szCs w:val="21"/>
        </w:rPr>
        <w:t>《资治通鉴·晋纪三十一》:会以农、隆皆尝镇龙城，属尊位重，名望素出己右，</w:t>
      </w:r>
    </w:p>
    <w:p>
      <w:pPr>
        <w:spacing w:line="219" w:lineRule="auto"/>
        <w:ind w:left="717"/>
        <w:rPr>
          <w:rFonts w:ascii="SimSun" w:hAnsi="SimSun" w:eastAsia="SimSun" w:cs="SimSun"/>
          <w:sz w:val="21"/>
          <w:szCs w:val="21"/>
        </w:rPr>
      </w:pPr>
      <w:r>
        <w:rPr>
          <w:rFonts w:ascii="SimSun" w:hAnsi="SimSun" w:eastAsia="SimSun" w:cs="SimSun"/>
          <w:spacing w:val="-3"/>
          <w:sz w:val="21"/>
          <w:szCs w:val="21"/>
        </w:rPr>
        <w:t>恐至龙城，权政不复在己，又知终无为嗣之望，</w:t>
      </w:r>
      <w:r>
        <w:rPr>
          <w:rFonts w:ascii="SimSun" w:hAnsi="SimSun" w:eastAsia="SimSun" w:cs="SimSun"/>
          <w:spacing w:val="-4"/>
          <w:sz w:val="21"/>
          <w:szCs w:val="21"/>
        </w:rPr>
        <w:t>乃谋作乱。</w:t>
      </w:r>
    </w:p>
    <w:p>
      <w:pPr>
        <w:spacing w:before="167" w:line="288" w:lineRule="auto"/>
        <w:ind w:left="717" w:right="99" w:firstLine="459"/>
        <w:rPr>
          <w:rFonts w:ascii="SimSun" w:hAnsi="SimSun" w:eastAsia="SimSun" w:cs="SimSun"/>
          <w:sz w:val="21"/>
          <w:szCs w:val="21"/>
        </w:rPr>
      </w:pPr>
      <w:r>
        <w:rPr>
          <w:rFonts w:ascii="SimSun" w:hAnsi="SimSun" w:eastAsia="SimSun" w:cs="SimSun"/>
          <w:spacing w:val="-1"/>
          <w:sz w:val="21"/>
          <w:szCs w:val="21"/>
        </w:rPr>
        <w:t>②</w:t>
      </w:r>
      <w:r>
        <w:rPr>
          <w:rFonts w:ascii="SimSun" w:hAnsi="SimSun" w:eastAsia="SimSun" w:cs="SimSun"/>
          <w:spacing w:val="97"/>
          <w:sz w:val="21"/>
          <w:szCs w:val="21"/>
        </w:rPr>
        <w:t xml:space="preserve"> </w:t>
      </w:r>
      <w:r>
        <w:rPr>
          <w:rFonts w:ascii="SimSun" w:hAnsi="SimSun" w:eastAsia="SimSun" w:cs="SimSun"/>
          <w:spacing w:val="-1"/>
          <w:sz w:val="21"/>
          <w:szCs w:val="21"/>
        </w:rPr>
        <w:t>《资治通鉴·晋纪三十》:幽、平之兵皆怀会恩，不乐属二王，请于宝曰：“清河</w:t>
      </w:r>
      <w:r>
        <w:rPr>
          <w:rFonts w:ascii="SimSun" w:hAnsi="SimSun" w:eastAsia="SimSun" w:cs="SimSun"/>
          <w:sz w:val="21"/>
          <w:szCs w:val="21"/>
        </w:rPr>
        <w:t xml:space="preserve"> </w:t>
      </w:r>
      <w:r>
        <w:rPr>
          <w:rFonts w:ascii="SimSun" w:hAnsi="SimSun" w:eastAsia="SimSun" w:cs="SimSun"/>
          <w:spacing w:val="-2"/>
          <w:sz w:val="21"/>
          <w:szCs w:val="21"/>
        </w:rPr>
        <w:t>王勇略高世，臣等与之誓同生死，愿陛下与皇太子、诸王留蓟宫，臣等从王南</w:t>
      </w:r>
      <w:r>
        <w:rPr>
          <w:rFonts w:ascii="SimSun" w:hAnsi="SimSun" w:eastAsia="SimSun" w:cs="SimSun"/>
          <w:spacing w:val="-3"/>
          <w:sz w:val="21"/>
          <w:szCs w:val="21"/>
        </w:rPr>
        <w:t>解京师之围，</w:t>
      </w:r>
      <w:r>
        <w:rPr>
          <w:rFonts w:ascii="SimSun" w:hAnsi="SimSun" w:eastAsia="SimSun" w:cs="SimSun"/>
          <w:sz w:val="21"/>
          <w:szCs w:val="21"/>
        </w:rPr>
        <w:t xml:space="preserve"> </w:t>
      </w:r>
      <w:r>
        <w:rPr>
          <w:rFonts w:ascii="SimSun" w:hAnsi="SimSun" w:eastAsia="SimSun" w:cs="SimSun"/>
          <w:spacing w:val="-8"/>
          <w:sz w:val="21"/>
          <w:szCs w:val="21"/>
        </w:rPr>
        <w:t>还迎大驾。”</w:t>
      </w:r>
    </w:p>
    <w:p>
      <w:pPr>
        <w:spacing w:line="288" w:lineRule="auto"/>
        <w:rPr>
          <w:rFonts w:ascii="SimSun" w:hAnsi="SimSun" w:eastAsia="SimSun" w:cs="SimSun"/>
          <w:sz w:val="21"/>
          <w:szCs w:val="21"/>
        </w:rPr>
        <w:sectPr>
          <w:footerReference r:id="rId253" w:type="default"/>
          <w:pgSz w:w="11910" w:h="16840"/>
          <w:pgMar w:top="400" w:right="1634" w:bottom="1211" w:left="1142" w:header="0" w:footer="959"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7" w:line="480" w:lineRule="exact"/>
        <w:ind w:left="30"/>
        <w:rPr>
          <w:rFonts w:ascii="SimSun" w:hAnsi="SimSun" w:eastAsia="SimSun" w:cs="SimSun"/>
          <w:sz w:val="27"/>
          <w:szCs w:val="27"/>
        </w:rPr>
      </w:pPr>
      <w:r>
        <w:rPr>
          <w:rFonts w:ascii="SimSun" w:hAnsi="SimSun" w:eastAsia="SimSun" w:cs="SimSun"/>
          <w:spacing w:val="6"/>
          <w:position w:val="15"/>
          <w:sz w:val="27"/>
          <w:szCs w:val="27"/>
        </w:rPr>
        <w:t>了，你的未来很危险啊!不如诛杀二王，废掉太子，把大权全抓过来</w:t>
      </w:r>
    </w:p>
    <w:p>
      <w:pPr>
        <w:spacing w:line="218" w:lineRule="auto"/>
        <w:ind w:left="30"/>
        <w:rPr>
          <w:rFonts w:ascii="SimSun" w:hAnsi="SimSun" w:eastAsia="SimSun" w:cs="SimSun"/>
          <w:sz w:val="27"/>
          <w:szCs w:val="27"/>
        </w:rPr>
      </w:pPr>
      <w:r>
        <w:rPr>
          <w:rFonts w:ascii="SimSun" w:hAnsi="SimSun" w:eastAsia="SimSun" w:cs="SimSun"/>
          <w:spacing w:val="1"/>
          <w:sz w:val="27"/>
          <w:szCs w:val="27"/>
        </w:rPr>
        <w:t>吧!”慕容会犹豫了下没有同意。</w:t>
      </w:r>
    </w:p>
    <w:p>
      <w:pPr>
        <w:spacing w:before="200" w:line="480" w:lineRule="exact"/>
        <w:ind w:left="570"/>
        <w:rPr>
          <w:rFonts w:ascii="SimSun" w:hAnsi="SimSun" w:eastAsia="SimSun" w:cs="SimSun"/>
          <w:sz w:val="27"/>
          <w:szCs w:val="27"/>
        </w:rPr>
      </w:pPr>
      <w:r>
        <w:rPr>
          <w:rFonts w:ascii="SimSun" w:hAnsi="SimSun" w:eastAsia="SimSun" w:cs="SimSun"/>
          <w:spacing w:val="-7"/>
          <w:position w:val="15"/>
          <w:sz w:val="27"/>
          <w:szCs w:val="27"/>
        </w:rPr>
        <w:t>另一方面，慕容宝基本下定了决心，他对慕容农和慕容隆说：“我</w:t>
      </w:r>
    </w:p>
    <w:p>
      <w:pPr>
        <w:spacing w:line="218" w:lineRule="auto"/>
        <w:ind w:left="30"/>
        <w:rPr>
          <w:rFonts w:ascii="SimSun" w:hAnsi="SimSun" w:eastAsia="SimSun" w:cs="SimSun"/>
          <w:sz w:val="27"/>
          <w:szCs w:val="27"/>
        </w:rPr>
      </w:pPr>
      <w:r>
        <w:rPr>
          <w:rFonts w:ascii="SimSun" w:hAnsi="SimSun" w:eastAsia="SimSun" w:cs="SimSun"/>
          <w:spacing w:val="10"/>
          <w:sz w:val="27"/>
          <w:szCs w:val="27"/>
        </w:rPr>
        <w:t>看慕容会这小子必反，得除掉他!”</w:t>
      </w:r>
    </w:p>
    <w:p>
      <w:pPr>
        <w:spacing w:before="181" w:line="510" w:lineRule="exact"/>
        <w:ind w:left="570"/>
        <w:rPr>
          <w:rFonts w:ascii="SimSun" w:hAnsi="SimSun" w:eastAsia="SimSun" w:cs="SimSun"/>
          <w:sz w:val="27"/>
          <w:szCs w:val="27"/>
        </w:rPr>
      </w:pPr>
      <w:r>
        <w:rPr>
          <w:rFonts w:ascii="SimSun" w:hAnsi="SimSun" w:eastAsia="SimSun" w:cs="SimSun"/>
          <w:spacing w:val="3"/>
          <w:position w:val="18"/>
          <w:sz w:val="27"/>
          <w:szCs w:val="27"/>
        </w:rPr>
        <w:t>慕容农和慕容隆表示，孩子不懂事多说多教育，都到现在这种境</w:t>
      </w:r>
    </w:p>
    <w:p>
      <w:pPr>
        <w:spacing w:line="219" w:lineRule="auto"/>
        <w:ind w:left="30"/>
        <w:rPr>
          <w:rFonts w:ascii="SimSun" w:hAnsi="SimSun" w:eastAsia="SimSun" w:cs="SimSun"/>
          <w:sz w:val="27"/>
          <w:szCs w:val="27"/>
        </w:rPr>
      </w:pPr>
      <w:r>
        <w:rPr>
          <w:rFonts w:ascii="SimSun" w:hAnsi="SimSun" w:eastAsia="SimSun" w:cs="SimSun"/>
          <w:spacing w:val="-8"/>
          <w:sz w:val="27"/>
          <w:szCs w:val="27"/>
        </w:rPr>
        <w:t>况了，还是别添内乱了。</w:t>
      </w:r>
    </w:p>
    <w:p>
      <w:pPr>
        <w:spacing w:before="189" w:line="490" w:lineRule="exact"/>
        <w:ind w:left="570"/>
        <w:rPr>
          <w:rFonts w:ascii="SimSun" w:hAnsi="SimSun" w:eastAsia="SimSun" w:cs="SimSun"/>
          <w:sz w:val="27"/>
          <w:szCs w:val="27"/>
        </w:rPr>
      </w:pPr>
      <w:r>
        <w:rPr>
          <w:rFonts w:ascii="SimSun" w:hAnsi="SimSun" w:eastAsia="SimSun" w:cs="SimSun"/>
          <w:spacing w:val="-6"/>
          <w:position w:val="16"/>
          <w:sz w:val="27"/>
          <w:szCs w:val="27"/>
        </w:rPr>
        <w:t>慕容宝说：“慕容会反志已定，你们现在大发慈悲不忍杀他，将来</w:t>
      </w:r>
    </w:p>
    <w:p>
      <w:pPr>
        <w:spacing w:line="218" w:lineRule="auto"/>
        <w:ind w:left="30"/>
        <w:rPr>
          <w:rFonts w:ascii="SimSun" w:hAnsi="SimSun" w:eastAsia="SimSun" w:cs="SimSun"/>
          <w:sz w:val="27"/>
          <w:szCs w:val="27"/>
        </w:rPr>
      </w:pPr>
      <w:r>
        <w:rPr>
          <w:rFonts w:ascii="SimSun" w:hAnsi="SimSun" w:eastAsia="SimSun" w:cs="SimSun"/>
          <w:spacing w:val="-6"/>
          <w:sz w:val="27"/>
          <w:szCs w:val="27"/>
        </w:rPr>
        <w:t>他翻脸时肯定先杀你们几个叔父，然后再杀我，到时别后悔。”</w:t>
      </w:r>
    </w:p>
    <w:p>
      <w:pPr>
        <w:spacing w:before="190" w:line="219" w:lineRule="auto"/>
        <w:ind w:left="570"/>
        <w:rPr>
          <w:rFonts w:ascii="SimSun" w:hAnsi="SimSun" w:eastAsia="SimSun" w:cs="SimSun"/>
          <w:sz w:val="27"/>
          <w:szCs w:val="27"/>
        </w:rPr>
      </w:pPr>
      <w:r>
        <w:rPr>
          <w:rFonts w:ascii="SimSun" w:hAnsi="SimSun" w:eastAsia="SimSun" w:cs="SimSun"/>
          <w:spacing w:val="-7"/>
          <w:sz w:val="27"/>
          <w:szCs w:val="27"/>
        </w:rPr>
        <w:t>这些话慕容会都听说了，再度惊惧。</w:t>
      </w:r>
    </w:p>
    <w:p>
      <w:pPr>
        <w:spacing w:before="181" w:line="342" w:lineRule="auto"/>
        <w:ind w:left="30" w:right="618" w:firstLine="539"/>
        <w:rPr>
          <w:rFonts w:ascii="SimSun" w:hAnsi="SimSun" w:eastAsia="SimSun" w:cs="SimSun"/>
          <w:sz w:val="27"/>
          <w:szCs w:val="27"/>
        </w:rPr>
      </w:pPr>
      <w:r>
        <w:rPr>
          <w:rFonts w:ascii="SimSun" w:hAnsi="SimSun" w:eastAsia="SimSun" w:cs="SimSun"/>
          <w:spacing w:val="5"/>
          <w:sz w:val="27"/>
          <w:szCs w:val="27"/>
        </w:rPr>
        <w:t>慕容宝知道慕容会快反了，还知道这小子首先会对诸王下手；慕</w:t>
      </w:r>
      <w:r>
        <w:rPr>
          <w:rFonts w:ascii="SimSun" w:hAnsi="SimSun" w:eastAsia="SimSun" w:cs="SimSun"/>
          <w:sz w:val="27"/>
          <w:szCs w:val="27"/>
        </w:rPr>
        <w:t xml:space="preserve"> </w:t>
      </w:r>
      <w:r>
        <w:rPr>
          <w:rFonts w:ascii="SimSun" w:hAnsi="SimSun" w:eastAsia="SimSun" w:cs="SimSun"/>
          <w:spacing w:val="-2"/>
          <w:sz w:val="27"/>
          <w:szCs w:val="27"/>
        </w:rPr>
        <w:t>容会那边也始终知道他爹准备弄死他。双方政变的保密级别都这样了，</w:t>
      </w:r>
    </w:p>
    <w:p>
      <w:pPr>
        <w:spacing w:line="219" w:lineRule="auto"/>
        <w:ind w:left="30"/>
        <w:rPr>
          <w:rFonts w:ascii="SimSun" w:hAnsi="SimSun" w:eastAsia="SimSun" w:cs="SimSun"/>
          <w:sz w:val="27"/>
          <w:szCs w:val="27"/>
        </w:rPr>
      </w:pPr>
      <w:r>
        <w:rPr>
          <w:rFonts w:ascii="SimSun" w:hAnsi="SimSun" w:eastAsia="SimSun" w:cs="SimSun"/>
          <w:spacing w:val="-7"/>
          <w:sz w:val="27"/>
          <w:szCs w:val="27"/>
        </w:rPr>
        <w:t>所以平时可不能随口乱说别人的坏话。</w:t>
      </w:r>
    </w:p>
    <w:p>
      <w:pPr>
        <w:spacing w:before="189" w:line="510" w:lineRule="exact"/>
        <w:ind w:left="570"/>
        <w:rPr>
          <w:rFonts w:ascii="SimSun" w:hAnsi="SimSun" w:eastAsia="SimSun" w:cs="SimSun"/>
          <w:sz w:val="27"/>
          <w:szCs w:val="27"/>
        </w:rPr>
      </w:pPr>
      <w:r>
        <w:rPr>
          <w:rFonts w:ascii="SimSun" w:hAnsi="SimSun" w:eastAsia="SimSun" w:cs="SimSun"/>
          <w:spacing w:val="-6"/>
          <w:position w:val="18"/>
          <w:sz w:val="27"/>
          <w:szCs w:val="27"/>
        </w:rPr>
        <w:t>四月初六，慕容会决定发动政变。此时慕容宝宿于广都黄榆谷，慕</w:t>
      </w:r>
    </w:p>
    <w:p>
      <w:pPr>
        <w:spacing w:before="1" w:line="218" w:lineRule="auto"/>
        <w:ind w:left="30"/>
        <w:rPr>
          <w:rFonts w:ascii="SimSun" w:hAnsi="SimSun" w:eastAsia="SimSun" w:cs="SimSun"/>
          <w:sz w:val="27"/>
          <w:szCs w:val="27"/>
        </w:rPr>
      </w:pPr>
      <w:r>
        <w:rPr>
          <w:rFonts w:ascii="SimSun" w:hAnsi="SimSun" w:eastAsia="SimSun" w:cs="SimSun"/>
          <w:spacing w:val="-10"/>
          <w:sz w:val="27"/>
          <w:szCs w:val="27"/>
        </w:rPr>
        <w:t>容会派死党仇尼归、吴提染干率二十多名死士分别暗杀慕容农和慕容隆。</w:t>
      </w:r>
    </w:p>
    <w:p>
      <w:pPr>
        <w:spacing w:before="180" w:line="349" w:lineRule="auto"/>
        <w:ind w:left="30" w:right="729" w:firstLine="539"/>
        <w:rPr>
          <w:rFonts w:ascii="SimSun" w:hAnsi="SimSun" w:eastAsia="SimSun" w:cs="SimSun"/>
          <w:sz w:val="27"/>
          <w:szCs w:val="27"/>
        </w:rPr>
      </w:pPr>
      <w:r>
        <w:rPr>
          <w:rFonts w:ascii="SimSun" w:hAnsi="SimSun" w:eastAsia="SimSun" w:cs="SimSun"/>
          <w:spacing w:val="4"/>
          <w:sz w:val="27"/>
          <w:szCs w:val="27"/>
        </w:rPr>
        <w:t>慕容隆直接被暗杀于帐下，慕容农头部受重伤，但抓住了仇尼归</w:t>
      </w:r>
      <w:r>
        <w:rPr>
          <w:rFonts w:ascii="SimSun" w:hAnsi="SimSun" w:eastAsia="SimSun" w:cs="SimSun"/>
          <w:sz w:val="27"/>
          <w:szCs w:val="27"/>
        </w:rPr>
        <w:t xml:space="preserve"> </w:t>
      </w:r>
      <w:r>
        <w:rPr>
          <w:rFonts w:ascii="SimSun" w:hAnsi="SimSun" w:eastAsia="SimSun" w:cs="SimSun"/>
          <w:spacing w:val="-5"/>
          <w:sz w:val="27"/>
          <w:szCs w:val="27"/>
        </w:rPr>
        <w:t>并逃进了深山。慕容会因为仇尼归被慕容农抓到，担</w:t>
      </w:r>
      <w:r>
        <w:rPr>
          <w:rFonts w:ascii="SimSun" w:hAnsi="SimSun" w:eastAsia="SimSun" w:cs="SimSun"/>
          <w:spacing w:val="-6"/>
          <w:sz w:val="27"/>
          <w:szCs w:val="27"/>
        </w:rPr>
        <w:t>心事情败露，于是</w:t>
      </w:r>
    </w:p>
    <w:p>
      <w:pPr>
        <w:spacing w:line="219" w:lineRule="auto"/>
        <w:ind w:left="30"/>
        <w:rPr>
          <w:rFonts w:ascii="SimSun" w:hAnsi="SimSun" w:eastAsia="SimSun" w:cs="SimSun"/>
          <w:sz w:val="27"/>
          <w:szCs w:val="27"/>
        </w:rPr>
      </w:pPr>
      <w:r>
        <w:rPr>
          <w:rFonts w:ascii="SimSun" w:hAnsi="SimSun" w:eastAsia="SimSun" w:cs="SimSun"/>
          <w:spacing w:val="-10"/>
          <w:sz w:val="27"/>
          <w:szCs w:val="27"/>
        </w:rPr>
        <w:t>连夜去见慕容宝道：“慕容农、慕容隆谋逆，臣已将他们除掉了。”</w:t>
      </w:r>
    </w:p>
    <w:p>
      <w:pPr>
        <w:spacing w:before="169" w:line="521" w:lineRule="exact"/>
        <w:ind w:left="570"/>
        <w:rPr>
          <w:rFonts w:ascii="SimSun" w:hAnsi="SimSun" w:eastAsia="SimSun" w:cs="SimSun"/>
          <w:sz w:val="27"/>
          <w:szCs w:val="27"/>
        </w:rPr>
      </w:pPr>
      <w:r>
        <w:rPr>
          <w:rFonts w:ascii="SimSun" w:hAnsi="SimSun" w:eastAsia="SimSun" w:cs="SimSun"/>
          <w:spacing w:val="-6"/>
          <w:position w:val="18"/>
          <w:sz w:val="27"/>
          <w:szCs w:val="27"/>
        </w:rPr>
        <w:t>老机灵鬼慕容宝赶紧哄他儿子说：“我早就怀疑他们两个反贼，杀</w:t>
      </w:r>
    </w:p>
    <w:p>
      <w:pPr>
        <w:spacing w:line="219" w:lineRule="auto"/>
        <w:rPr>
          <w:rFonts w:ascii="SimSun" w:hAnsi="SimSun" w:eastAsia="SimSun" w:cs="SimSun"/>
          <w:sz w:val="27"/>
          <w:szCs w:val="27"/>
        </w:rPr>
      </w:pPr>
      <w:r>
        <w:rPr>
          <w:rFonts w:ascii="SimSun" w:hAnsi="SimSun" w:eastAsia="SimSun" w:cs="SimSun"/>
          <w:spacing w:val="-7"/>
          <w:sz w:val="27"/>
          <w:szCs w:val="27"/>
        </w:rPr>
        <w:t>得好。”</w:t>
      </w:r>
    </w:p>
    <w:p>
      <w:pPr>
        <w:spacing w:before="178" w:line="219" w:lineRule="auto"/>
        <w:ind w:left="570"/>
        <w:rPr>
          <w:rFonts w:ascii="SimSun" w:hAnsi="SimSun" w:eastAsia="SimSun" w:cs="SimSun"/>
          <w:sz w:val="27"/>
          <w:szCs w:val="27"/>
        </w:rPr>
      </w:pPr>
      <w:r>
        <w:rPr>
          <w:rFonts w:ascii="SimSun" w:hAnsi="SimSun" w:eastAsia="SimSun" w:cs="SimSun"/>
          <w:spacing w:val="-7"/>
          <w:sz w:val="27"/>
          <w:szCs w:val="27"/>
        </w:rPr>
        <w:t>四月初七晨，慕容会下令戒严，全军向龙城进发。</w:t>
      </w:r>
    </w:p>
    <w:p>
      <w:pPr>
        <w:spacing w:before="160" w:line="521" w:lineRule="exact"/>
        <w:ind w:left="570"/>
        <w:rPr>
          <w:rFonts w:ascii="SimSun" w:hAnsi="SimSun" w:eastAsia="SimSun" w:cs="SimSun"/>
          <w:sz w:val="27"/>
          <w:szCs w:val="27"/>
        </w:rPr>
      </w:pPr>
      <w:r>
        <w:rPr>
          <w:rFonts w:ascii="SimSun" w:hAnsi="SimSun" w:eastAsia="SimSun" w:cs="SimSun"/>
          <w:spacing w:val="4"/>
          <w:position w:val="18"/>
          <w:sz w:val="27"/>
          <w:szCs w:val="27"/>
        </w:rPr>
        <w:t>慕容农从深山中跑出来，逃到慕容宝这里，被“戏精”慕容宝骂</w:t>
      </w:r>
    </w:p>
    <w:p>
      <w:pPr>
        <w:spacing w:before="1" w:line="219" w:lineRule="auto"/>
        <w:ind w:left="20"/>
        <w:rPr>
          <w:rFonts w:ascii="SimSun" w:hAnsi="SimSun" w:eastAsia="SimSun" w:cs="SimSun"/>
          <w:sz w:val="27"/>
          <w:szCs w:val="27"/>
        </w:rPr>
      </w:pPr>
      <w:r>
        <w:rPr>
          <w:rFonts w:ascii="SimSun" w:hAnsi="SimSun" w:eastAsia="SimSun" w:cs="SimSun"/>
          <w:spacing w:val="-6"/>
          <w:sz w:val="27"/>
          <w:szCs w:val="27"/>
        </w:rPr>
        <w:t>道：“叛徒，神气什么!”随后将慕容农逮捕。</w:t>
      </w:r>
    </w:p>
    <w:p>
      <w:pPr>
        <w:spacing w:before="188" w:line="335" w:lineRule="auto"/>
        <w:ind w:left="30" w:right="752" w:firstLine="539"/>
        <w:rPr>
          <w:rFonts w:ascii="SimSun" w:hAnsi="SimSun" w:eastAsia="SimSun" w:cs="SimSun"/>
          <w:sz w:val="27"/>
          <w:szCs w:val="27"/>
        </w:rPr>
      </w:pPr>
      <w:r>
        <w:rPr>
          <w:rFonts w:ascii="SimSun" w:hAnsi="SimSun" w:eastAsia="SimSun" w:cs="SimSun"/>
          <w:spacing w:val="3"/>
          <w:sz w:val="27"/>
          <w:szCs w:val="27"/>
        </w:rPr>
        <w:t>走了十几里后，慕容宝喊群臣上他这里吃饭，顺便敲定慕容农的</w:t>
      </w:r>
      <w:r>
        <w:rPr>
          <w:rFonts w:ascii="SimSun" w:hAnsi="SimSun" w:eastAsia="SimSun" w:cs="SimSun"/>
          <w:spacing w:val="5"/>
          <w:sz w:val="27"/>
          <w:szCs w:val="27"/>
        </w:rPr>
        <w:t xml:space="preserve"> </w:t>
      </w:r>
      <w:r>
        <w:rPr>
          <w:rFonts w:ascii="SimSun" w:hAnsi="SimSun" w:eastAsia="SimSun" w:cs="SimSun"/>
          <w:spacing w:val="-6"/>
          <w:sz w:val="27"/>
          <w:szCs w:val="27"/>
        </w:rPr>
        <w:t>罪过。慕容会被他爹给糊弄住了，来了以后刚落座就被慕容宝安排的卫</w:t>
      </w:r>
    </w:p>
    <w:p>
      <w:pPr>
        <w:spacing w:before="1" w:line="218" w:lineRule="auto"/>
        <w:ind w:left="30"/>
        <w:rPr>
          <w:rFonts w:ascii="SimSun" w:hAnsi="SimSun" w:eastAsia="SimSun" w:cs="SimSun"/>
          <w:sz w:val="27"/>
          <w:szCs w:val="27"/>
        </w:rPr>
      </w:pPr>
      <w:r>
        <w:rPr>
          <w:rFonts w:ascii="SimSun" w:hAnsi="SimSun" w:eastAsia="SimSun" w:cs="SimSun"/>
          <w:spacing w:val="-6"/>
          <w:sz w:val="27"/>
          <w:szCs w:val="27"/>
        </w:rPr>
        <w:t>军将军慕舆腾实施了斩首行动，但仅被击伤头</w:t>
      </w:r>
      <w:r>
        <w:rPr>
          <w:rFonts w:ascii="SimSun" w:hAnsi="SimSun" w:eastAsia="SimSun" w:cs="SimSun"/>
          <w:spacing w:val="-7"/>
          <w:sz w:val="27"/>
          <w:szCs w:val="27"/>
        </w:rPr>
        <w:t>部，并未被当场击毙。</w:t>
      </w:r>
    </w:p>
    <w:p>
      <w:pPr>
        <w:spacing w:before="190" w:line="219" w:lineRule="auto"/>
        <w:ind w:left="570"/>
        <w:rPr>
          <w:rFonts w:ascii="SimSun" w:hAnsi="SimSun" w:eastAsia="SimSun" w:cs="SimSun"/>
          <w:sz w:val="27"/>
          <w:szCs w:val="27"/>
        </w:rPr>
      </w:pPr>
      <w:r>
        <w:rPr>
          <w:rFonts w:ascii="SimSun" w:hAnsi="SimSun" w:eastAsia="SimSun" w:cs="SimSun"/>
          <w:spacing w:val="-3"/>
          <w:sz w:val="27"/>
          <w:szCs w:val="27"/>
        </w:rPr>
        <w:t>继慕容农后，祖传好脑壳的慕容会逃归其军队，带伤攻打慕容宝。</w:t>
      </w:r>
    </w:p>
    <w:p>
      <w:pPr>
        <w:pStyle w:val="2"/>
        <w:spacing w:line="288" w:lineRule="auto"/>
      </w:pPr>
    </w:p>
    <w:p>
      <w:pPr>
        <w:pStyle w:val="2"/>
        <w:spacing w:line="288" w:lineRule="auto"/>
      </w:pPr>
    </w:p>
    <w:p>
      <w:pPr>
        <w:pStyle w:val="2"/>
        <w:spacing w:line="289" w:lineRule="auto"/>
      </w:pPr>
    </w:p>
    <w:p>
      <w:pPr>
        <w:spacing w:before="65" w:line="224" w:lineRule="auto"/>
        <w:jc w:val="right"/>
        <w:rPr>
          <w:rFonts w:ascii="SimSun" w:hAnsi="SimSun" w:eastAsia="SimSun" w:cs="SimSun"/>
          <w:sz w:val="15"/>
          <w:szCs w:val="15"/>
        </w:rPr>
      </w:pPr>
      <w:r>
        <w:rPr>
          <w:rFonts w:ascii="KaiTi" w:hAnsi="KaiTi" w:eastAsia="KaiTi" w:cs="KaiTi"/>
          <w:spacing w:val="2"/>
          <w:sz w:val="20"/>
          <w:szCs w:val="20"/>
        </w:rPr>
        <w:t xml:space="preserve">第16战 参合陂之战：北魏与后燕的终极对决   </w:t>
      </w:r>
      <w:r>
        <w:rPr>
          <w:rFonts w:ascii="Times New Roman" w:hAnsi="Times New Roman" w:eastAsia="Times New Roman" w:cs="Times New Roman"/>
          <w:spacing w:val="2"/>
          <w:sz w:val="20"/>
          <w:szCs w:val="20"/>
        </w:rPr>
        <w:t xml:space="preserve">I        </w:t>
      </w:r>
      <w:r>
        <w:rPr>
          <w:rFonts w:ascii="SimSun" w:hAnsi="SimSun" w:eastAsia="SimSun" w:cs="SimSun"/>
          <w:spacing w:val="2"/>
          <w:sz w:val="15"/>
          <w:szCs w:val="15"/>
        </w:rPr>
        <w:t>1225</w:t>
      </w:r>
    </w:p>
    <w:p>
      <w:pPr>
        <w:spacing w:line="224" w:lineRule="auto"/>
        <w:rPr>
          <w:rFonts w:ascii="SimSun" w:hAnsi="SimSun" w:eastAsia="SimSun" w:cs="SimSun"/>
          <w:sz w:val="15"/>
          <w:szCs w:val="15"/>
        </w:rPr>
        <w:sectPr>
          <w:footerReference r:id="rId254" w:type="default"/>
          <w:pgSz w:w="11910" w:h="16840"/>
          <w:pgMar w:top="400" w:right="1426" w:bottom="400" w:left="1509" w:header="0" w:footer="0" w:gutter="0"/>
          <w:cols w:space="720" w:num="1"/>
        </w:sectPr>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219" w:lineRule="auto"/>
        <w:ind w:left="769"/>
        <w:rPr>
          <w:rFonts w:ascii="SimSun" w:hAnsi="SimSun" w:eastAsia="SimSun" w:cs="SimSun"/>
          <w:sz w:val="27"/>
          <w:szCs w:val="27"/>
        </w:rPr>
      </w:pPr>
      <w:r>
        <w:rPr>
          <w:rFonts w:ascii="SimSun" w:hAnsi="SimSun" w:eastAsia="SimSun" w:cs="SimSun"/>
          <w:spacing w:val="-3"/>
          <w:sz w:val="27"/>
          <w:szCs w:val="27"/>
        </w:rPr>
        <w:t>慕容宝再度使出遁走技能，带数百骑兵狂奔二百</w:t>
      </w:r>
      <w:r>
        <w:rPr>
          <w:rFonts w:ascii="SimSun" w:hAnsi="SimSun" w:eastAsia="SimSun" w:cs="SimSun"/>
          <w:spacing w:val="-4"/>
          <w:sz w:val="27"/>
          <w:szCs w:val="27"/>
        </w:rPr>
        <w:t>里，率先逃回了龙城。</w:t>
      </w:r>
    </w:p>
    <w:p>
      <w:pPr>
        <w:spacing w:before="158" w:line="530" w:lineRule="exact"/>
        <w:ind w:left="1329"/>
        <w:rPr>
          <w:rFonts w:ascii="KaiTi" w:hAnsi="KaiTi" w:eastAsia="KaiTi" w:cs="KaiTi"/>
          <w:sz w:val="27"/>
          <w:szCs w:val="27"/>
        </w:rPr>
      </w:pPr>
      <w:r>
        <w:rPr>
          <w:rFonts w:ascii="SimSun" w:hAnsi="SimSun" w:eastAsia="SimSun" w:cs="SimSun"/>
          <w:spacing w:val="1"/>
          <w:position w:val="19"/>
          <w:sz w:val="27"/>
          <w:szCs w:val="27"/>
        </w:rPr>
        <w:t>四月初八，慕容会遣仇尼归攻龙城，被慕容宝夜袭击退</w:t>
      </w:r>
      <w:r>
        <w:rPr>
          <w:rFonts w:ascii="KaiTi" w:hAnsi="KaiTi" w:eastAsia="KaiTi" w:cs="KaiTi"/>
          <w:spacing w:val="1"/>
          <w:position w:val="19"/>
          <w:sz w:val="27"/>
          <w:szCs w:val="27"/>
        </w:rPr>
        <w:t>。(这老小</w:t>
      </w:r>
    </w:p>
    <w:p>
      <w:pPr>
        <w:spacing w:line="226" w:lineRule="auto"/>
        <w:ind w:left="769"/>
        <w:rPr>
          <w:rFonts w:ascii="KaiTi" w:hAnsi="KaiTi" w:eastAsia="KaiTi" w:cs="KaiTi"/>
          <w:sz w:val="27"/>
          <w:szCs w:val="27"/>
        </w:rPr>
      </w:pPr>
      <w:r>
        <w:rPr>
          <w:rFonts w:ascii="KaiTi" w:hAnsi="KaiTi" w:eastAsia="KaiTi" w:cs="KaiTi"/>
          <w:spacing w:val="-16"/>
          <w:sz w:val="27"/>
          <w:szCs w:val="27"/>
        </w:rPr>
        <w:t>子爱打夜战。)</w:t>
      </w:r>
    </w:p>
    <w:p>
      <w:pPr>
        <w:spacing w:before="158" w:line="542" w:lineRule="exact"/>
        <w:jc w:val="right"/>
        <w:rPr>
          <w:rFonts w:ascii="SimSun" w:hAnsi="SimSun" w:eastAsia="SimSun" w:cs="SimSun"/>
          <w:sz w:val="27"/>
          <w:szCs w:val="27"/>
        </w:rPr>
      </w:pPr>
      <w:r>
        <w:rPr>
          <w:rFonts w:ascii="SimSun" w:hAnsi="SimSun" w:eastAsia="SimSun" w:cs="SimSun"/>
          <w:spacing w:val="10"/>
          <w:position w:val="20"/>
          <w:sz w:val="27"/>
          <w:szCs w:val="27"/>
        </w:rPr>
        <w:t>慕容会派使者觐见慕容宝，请求诛杀左右奸佞并立自己做太子，</w:t>
      </w:r>
    </w:p>
    <w:p>
      <w:pPr>
        <w:spacing w:line="220" w:lineRule="auto"/>
        <w:ind w:left="769"/>
        <w:rPr>
          <w:rFonts w:ascii="SimSun" w:hAnsi="SimSun" w:eastAsia="SimSun" w:cs="SimSun"/>
          <w:sz w:val="27"/>
          <w:szCs w:val="27"/>
        </w:rPr>
      </w:pPr>
      <w:r>
        <w:rPr>
          <w:rFonts w:ascii="SimSun" w:hAnsi="SimSun" w:eastAsia="SimSun" w:cs="SimSun"/>
          <w:spacing w:val="-7"/>
          <w:sz w:val="27"/>
          <w:szCs w:val="27"/>
        </w:rPr>
        <w:t>慕容宝不同意。</w:t>
      </w:r>
    </w:p>
    <w:p>
      <w:pPr>
        <w:spacing w:before="156" w:line="349" w:lineRule="auto"/>
        <w:ind w:left="769" w:right="96" w:firstLine="560"/>
        <w:rPr>
          <w:rFonts w:ascii="SimSun" w:hAnsi="SimSun" w:eastAsia="SimSun" w:cs="SimSun"/>
          <w:sz w:val="27"/>
          <w:szCs w:val="27"/>
        </w:rPr>
      </w:pPr>
      <w:r>
        <w:rPr>
          <w:rFonts w:ascii="SimSun" w:hAnsi="SimSun" w:eastAsia="SimSun" w:cs="SimSun"/>
          <w:spacing w:val="7"/>
          <w:sz w:val="27"/>
          <w:szCs w:val="27"/>
        </w:rPr>
        <w:t>彻底撕破脸后，慕容会把他爹的所有御用之物收归己用，把后宫</w:t>
      </w:r>
      <w:r>
        <w:rPr>
          <w:rFonts w:ascii="SimSun" w:hAnsi="SimSun" w:eastAsia="SimSun" w:cs="SimSun"/>
          <w:spacing w:val="1"/>
          <w:sz w:val="27"/>
          <w:szCs w:val="27"/>
        </w:rPr>
        <w:t xml:space="preserve"> </w:t>
      </w:r>
      <w:r>
        <w:rPr>
          <w:rFonts w:ascii="SimSun" w:hAnsi="SimSun" w:eastAsia="SimSun" w:cs="SimSun"/>
          <w:spacing w:val="-2"/>
          <w:sz w:val="27"/>
          <w:szCs w:val="27"/>
        </w:rPr>
        <w:t>姬妾宫女全部分给诸将，设置百官自称皇太子、录尚</w:t>
      </w:r>
      <w:r>
        <w:rPr>
          <w:rFonts w:ascii="SimSun" w:hAnsi="SimSun" w:eastAsia="SimSun" w:cs="SimSun"/>
          <w:spacing w:val="-3"/>
          <w:sz w:val="27"/>
          <w:szCs w:val="27"/>
        </w:rPr>
        <w:t>书事，打着清君侧</w:t>
      </w:r>
    </w:p>
    <w:p>
      <w:pPr>
        <w:spacing w:line="219" w:lineRule="auto"/>
        <w:ind w:left="769"/>
        <w:rPr>
          <w:rFonts w:ascii="SimSun" w:hAnsi="SimSun" w:eastAsia="SimSun" w:cs="SimSun"/>
          <w:sz w:val="27"/>
          <w:szCs w:val="27"/>
        </w:rPr>
      </w:pPr>
      <w:r>
        <w:rPr>
          <w:rFonts w:ascii="SimSun" w:hAnsi="SimSun" w:eastAsia="SimSun" w:cs="SimSun"/>
          <w:spacing w:val="-6"/>
          <w:sz w:val="27"/>
          <w:szCs w:val="27"/>
        </w:rPr>
        <w:t>的旗号带队向龙城进发。</w:t>
      </w:r>
    </w:p>
    <w:p>
      <w:pPr>
        <w:spacing w:before="199" w:line="510" w:lineRule="exact"/>
        <w:ind w:left="1329"/>
        <w:rPr>
          <w:rFonts w:ascii="SimSun" w:hAnsi="SimSun" w:eastAsia="SimSun" w:cs="SimSun"/>
          <w:sz w:val="27"/>
          <w:szCs w:val="27"/>
        </w:rPr>
      </w:pPr>
      <w:r>
        <w:rPr>
          <w:rFonts w:ascii="SimSun" w:hAnsi="SimSun" w:eastAsia="SimSun" w:cs="SimSun"/>
          <w:spacing w:val="6"/>
          <w:position w:val="18"/>
          <w:sz w:val="27"/>
          <w:szCs w:val="27"/>
        </w:rPr>
        <w:t>四月初九，慕容会屯兵城下，与慕容宝对峙于龙城西门。慕容会</w:t>
      </w:r>
    </w:p>
    <w:p>
      <w:pPr>
        <w:spacing w:before="1" w:line="218" w:lineRule="auto"/>
        <w:ind w:left="769"/>
        <w:rPr>
          <w:rFonts w:ascii="SimSun" w:hAnsi="SimSun" w:eastAsia="SimSun" w:cs="SimSun"/>
          <w:sz w:val="27"/>
          <w:szCs w:val="27"/>
        </w:rPr>
      </w:pPr>
      <w:r>
        <w:rPr>
          <w:rFonts w:ascii="SimSun" w:hAnsi="SimSun" w:eastAsia="SimSun" w:cs="SimSun"/>
          <w:spacing w:val="-3"/>
          <w:sz w:val="27"/>
          <w:szCs w:val="27"/>
        </w:rPr>
        <w:t>命军士向慕容宝起哄，耀武扬威，城中将士愤怒。</w:t>
      </w:r>
    </w:p>
    <w:p>
      <w:pPr>
        <w:spacing w:before="190" w:line="522" w:lineRule="exact"/>
        <w:ind w:left="1329"/>
        <w:rPr>
          <w:rFonts w:ascii="SimSun" w:hAnsi="SimSun" w:eastAsia="SimSun" w:cs="SimSun"/>
          <w:sz w:val="27"/>
          <w:szCs w:val="27"/>
        </w:rPr>
      </w:pPr>
      <w:r>
        <w:rPr>
          <w:rFonts w:ascii="SimSun" w:hAnsi="SimSun" w:eastAsia="SimSun" w:cs="SimSun"/>
          <w:spacing w:val="7"/>
          <w:position w:val="19"/>
          <w:sz w:val="27"/>
          <w:szCs w:val="27"/>
        </w:rPr>
        <w:t>傍晚，双方展开大战，龙城守军大破慕容会，慕容会</w:t>
      </w:r>
      <w:r>
        <w:rPr>
          <w:rFonts w:ascii="SimSun" w:hAnsi="SimSun" w:eastAsia="SimSun" w:cs="SimSun"/>
          <w:spacing w:val="6"/>
          <w:position w:val="19"/>
          <w:sz w:val="27"/>
          <w:szCs w:val="27"/>
        </w:rPr>
        <w:t>兵士死伤大</w:t>
      </w:r>
    </w:p>
    <w:p>
      <w:pPr>
        <w:spacing w:line="220" w:lineRule="auto"/>
        <w:ind w:left="769"/>
        <w:rPr>
          <w:rFonts w:ascii="SimSun" w:hAnsi="SimSun" w:eastAsia="SimSun" w:cs="SimSun"/>
          <w:sz w:val="27"/>
          <w:szCs w:val="27"/>
        </w:rPr>
      </w:pPr>
      <w:r>
        <w:rPr>
          <w:rFonts w:ascii="SimSun" w:hAnsi="SimSun" w:eastAsia="SimSun" w:cs="SimSun"/>
          <w:spacing w:val="-8"/>
          <w:sz w:val="27"/>
          <w:szCs w:val="27"/>
        </w:rPr>
        <w:t>半逃奔回营。</w:t>
      </w:r>
    </w:p>
    <w:p>
      <w:pPr>
        <w:spacing w:before="175" w:line="349" w:lineRule="auto"/>
        <w:ind w:left="769" w:firstLine="560"/>
        <w:rPr>
          <w:rFonts w:ascii="SimSun" w:hAnsi="SimSun" w:eastAsia="SimSun" w:cs="SimSun"/>
          <w:sz w:val="27"/>
          <w:szCs w:val="27"/>
        </w:rPr>
      </w:pPr>
      <w:r>
        <w:rPr>
          <w:rFonts w:ascii="SimSun" w:hAnsi="SimSun" w:eastAsia="SimSun" w:cs="SimSun"/>
          <w:sz w:val="27"/>
          <w:szCs w:val="27"/>
        </w:rPr>
        <w:t>当夜，慕容宝再次摸黑操作，派高云率敢死队百余人夜袭慕容会。</w:t>
      </w:r>
      <w:r>
        <w:rPr>
          <w:rFonts w:ascii="SimSun" w:hAnsi="SimSun" w:eastAsia="SimSun" w:cs="SimSun"/>
          <w:spacing w:val="3"/>
          <w:sz w:val="27"/>
          <w:szCs w:val="27"/>
        </w:rPr>
        <w:t xml:space="preserve"> </w:t>
      </w:r>
      <w:r>
        <w:rPr>
          <w:rFonts w:ascii="SimSun" w:hAnsi="SimSun" w:eastAsia="SimSun" w:cs="SimSun"/>
          <w:spacing w:val="1"/>
          <w:sz w:val="27"/>
          <w:szCs w:val="27"/>
        </w:rPr>
        <w:t>这次，叛军彻底崩溃，慕容会仅率十余骑逃奔中山，后被慕容详杀掉，</w:t>
      </w:r>
    </w:p>
    <w:p>
      <w:pPr>
        <w:spacing w:before="1" w:line="218" w:lineRule="auto"/>
        <w:ind w:left="769"/>
        <w:rPr>
          <w:rFonts w:ascii="SimSun" w:hAnsi="SimSun" w:eastAsia="SimSun" w:cs="SimSun"/>
          <w:sz w:val="27"/>
          <w:szCs w:val="27"/>
        </w:rPr>
      </w:pPr>
      <w:r>
        <w:rPr>
          <w:rFonts w:ascii="SimSun" w:hAnsi="SimSun" w:eastAsia="SimSun" w:cs="SimSun"/>
          <w:spacing w:val="-4"/>
          <w:sz w:val="27"/>
          <w:szCs w:val="27"/>
        </w:rPr>
        <w:t>慕容宝杀了慕容会之母及其三子。</w:t>
      </w:r>
    </w:p>
    <w:p>
      <w:pPr>
        <w:spacing w:before="192" w:line="219" w:lineRule="auto"/>
        <w:ind w:left="1329"/>
        <w:rPr>
          <w:rFonts w:ascii="SimSun" w:hAnsi="SimSun" w:eastAsia="SimSun" w:cs="SimSun"/>
          <w:sz w:val="27"/>
          <w:szCs w:val="27"/>
        </w:rPr>
      </w:pPr>
      <w:r>
        <w:rPr>
          <w:rFonts w:ascii="SimSun" w:hAnsi="SimSun" w:eastAsia="SimSun" w:cs="SimSun"/>
          <w:spacing w:val="-3"/>
          <w:sz w:val="27"/>
          <w:szCs w:val="27"/>
        </w:rPr>
        <w:t>在斩草除根这点上，慕容宝这辈子终于有一项强</w:t>
      </w:r>
      <w:r>
        <w:rPr>
          <w:rFonts w:ascii="SimSun" w:hAnsi="SimSun" w:eastAsia="SimSun" w:cs="SimSun"/>
          <w:spacing w:val="-4"/>
          <w:sz w:val="27"/>
          <w:szCs w:val="27"/>
        </w:rPr>
        <w:t>过了自己的爹。</w:t>
      </w:r>
    </w:p>
    <w:p>
      <w:pPr>
        <w:spacing w:before="188" w:line="342" w:lineRule="auto"/>
        <w:ind w:left="769" w:right="103" w:firstLine="560"/>
        <w:rPr>
          <w:rFonts w:ascii="SimSun" w:hAnsi="SimSun" w:eastAsia="SimSun" w:cs="SimSun"/>
          <w:sz w:val="27"/>
          <w:szCs w:val="27"/>
        </w:rPr>
      </w:pPr>
      <w:r>
        <w:rPr>
          <w:rFonts w:ascii="SimSun" w:hAnsi="SimSun" w:eastAsia="SimSun" w:cs="SimSun"/>
          <w:spacing w:val="7"/>
          <w:sz w:val="27"/>
          <w:szCs w:val="27"/>
        </w:rPr>
        <w:t>四月初十，慕容宝大赦，凡是慕容会同谋之人全部</w:t>
      </w:r>
      <w:r>
        <w:rPr>
          <w:rFonts w:ascii="SimSun" w:hAnsi="SimSun" w:eastAsia="SimSun" w:cs="SimSun"/>
          <w:spacing w:val="6"/>
          <w:sz w:val="27"/>
          <w:szCs w:val="27"/>
        </w:rPr>
        <w:t>赦免，恢复旧</w:t>
      </w:r>
      <w:r>
        <w:rPr>
          <w:rFonts w:ascii="SimSun" w:hAnsi="SimSun" w:eastAsia="SimSun" w:cs="SimSun"/>
          <w:sz w:val="27"/>
          <w:szCs w:val="27"/>
        </w:rPr>
        <w:t xml:space="preserve"> </w:t>
      </w:r>
      <w:r>
        <w:rPr>
          <w:rFonts w:ascii="SimSun" w:hAnsi="SimSun" w:eastAsia="SimSun" w:cs="SimSun"/>
          <w:spacing w:val="-3"/>
          <w:sz w:val="27"/>
          <w:szCs w:val="27"/>
        </w:rPr>
        <w:t>有官职；论功行赏，晋升为将军、封侯者数百人。慕容农头破见骨，慕</w:t>
      </w:r>
    </w:p>
    <w:p>
      <w:pPr>
        <w:spacing w:before="1" w:line="218" w:lineRule="auto"/>
        <w:ind w:left="769"/>
        <w:rPr>
          <w:rFonts w:ascii="SimSun" w:hAnsi="SimSun" w:eastAsia="SimSun" w:cs="SimSun"/>
          <w:sz w:val="27"/>
          <w:szCs w:val="27"/>
        </w:rPr>
      </w:pPr>
      <w:r>
        <w:rPr>
          <w:rFonts w:ascii="SimSun" w:hAnsi="SimSun" w:eastAsia="SimSun" w:cs="SimSun"/>
          <w:spacing w:val="-4"/>
          <w:sz w:val="27"/>
          <w:szCs w:val="27"/>
        </w:rPr>
        <w:t>容宝亲自为兄弟包扎，最终命大活了下来，拜为司空、领尚书令。</w:t>
      </w:r>
    </w:p>
    <w:p>
      <w:pPr>
        <w:spacing w:before="180" w:line="520" w:lineRule="exact"/>
        <w:ind w:left="1329"/>
        <w:rPr>
          <w:rFonts w:ascii="SimSun" w:hAnsi="SimSun" w:eastAsia="SimSun" w:cs="SimSun"/>
          <w:sz w:val="27"/>
          <w:szCs w:val="27"/>
        </w:rPr>
      </w:pPr>
      <w:r>
        <w:rPr>
          <w:rFonts w:ascii="SimSun" w:hAnsi="SimSun" w:eastAsia="SimSun" w:cs="SimSun"/>
          <w:spacing w:val="-3"/>
          <w:position w:val="18"/>
          <w:sz w:val="27"/>
          <w:szCs w:val="27"/>
        </w:rPr>
        <w:t>慕容宝逃归龙城后，北魏军仍在围城。北魏军在扫荡河北半年</w:t>
      </w:r>
      <w:r>
        <w:rPr>
          <w:rFonts w:ascii="SimSun" w:hAnsi="SimSun" w:eastAsia="SimSun" w:cs="SimSun"/>
          <w:spacing w:val="-4"/>
          <w:position w:val="18"/>
          <w:sz w:val="27"/>
          <w:szCs w:val="27"/>
        </w:rPr>
        <w:t>多后</w:t>
      </w:r>
    </w:p>
    <w:p>
      <w:pPr>
        <w:spacing w:before="1" w:line="218" w:lineRule="auto"/>
        <w:ind w:left="769"/>
        <w:rPr>
          <w:rFonts w:ascii="SimSun" w:hAnsi="SimSun" w:eastAsia="SimSun" w:cs="SimSun"/>
          <w:sz w:val="27"/>
          <w:szCs w:val="27"/>
        </w:rPr>
      </w:pPr>
      <w:r>
        <w:rPr>
          <w:rFonts w:ascii="SimSun" w:hAnsi="SimSun" w:eastAsia="SimSun" w:cs="SimSun"/>
          <w:spacing w:val="-8"/>
          <w:sz w:val="27"/>
          <w:szCs w:val="27"/>
        </w:rPr>
        <w:t>粮食已经不够，拓跋珪命拓跋仪从邺城撤围，迁</w:t>
      </w:r>
      <w:r>
        <w:rPr>
          <w:rFonts w:ascii="SimSun" w:hAnsi="SimSun" w:eastAsia="SimSun" w:cs="SimSun"/>
          <w:spacing w:val="-9"/>
          <w:sz w:val="27"/>
          <w:szCs w:val="27"/>
        </w:rPr>
        <w:t>到巨鹿，缩短补给线。</w:t>
      </w:r>
    </w:p>
    <w:p>
      <w:pPr>
        <w:spacing w:before="171" w:line="342" w:lineRule="auto"/>
        <w:ind w:left="769" w:right="118" w:firstLine="560"/>
        <w:rPr>
          <w:rFonts w:ascii="SimSun" w:hAnsi="SimSun" w:eastAsia="SimSun" w:cs="SimSun"/>
          <w:sz w:val="27"/>
          <w:szCs w:val="27"/>
        </w:rPr>
      </w:pPr>
      <w:r>
        <w:rPr>
          <w:rFonts w:ascii="SimSun" w:hAnsi="SimSun" w:eastAsia="SimSun" w:cs="SimSun"/>
          <w:spacing w:val="6"/>
          <w:sz w:val="27"/>
          <w:szCs w:val="27"/>
        </w:rPr>
        <w:t>这时候慕容宝派来的三千援兵在库官骥的带领下来到了中山。貌</w:t>
      </w:r>
      <w:r>
        <w:rPr>
          <w:rFonts w:ascii="SimSun" w:hAnsi="SimSun" w:eastAsia="SimSun" w:cs="SimSun"/>
          <w:spacing w:val="1"/>
          <w:sz w:val="27"/>
          <w:szCs w:val="27"/>
        </w:rPr>
        <w:t xml:space="preserve"> </w:t>
      </w:r>
      <w:r>
        <w:rPr>
          <w:rFonts w:ascii="SimSun" w:hAnsi="SimSun" w:eastAsia="SimSun" w:cs="SimSun"/>
          <w:spacing w:val="-3"/>
          <w:sz w:val="27"/>
          <w:szCs w:val="27"/>
        </w:rPr>
        <w:t>似来了生力军，但其实后燕军的援军通常都是拓跋珪的“友军”。城内</w:t>
      </w:r>
      <w:r>
        <w:rPr>
          <w:rFonts w:ascii="SimSun" w:hAnsi="SimSun" w:eastAsia="SimSun" w:cs="SimSun"/>
          <w:spacing w:val="18"/>
          <w:sz w:val="27"/>
          <w:szCs w:val="27"/>
        </w:rPr>
        <w:t xml:space="preserve"> </w:t>
      </w:r>
      <w:r>
        <w:rPr>
          <w:rFonts w:ascii="SimSun" w:hAnsi="SimSun" w:eastAsia="SimSun" w:cs="SimSun"/>
          <w:spacing w:val="-4"/>
          <w:sz w:val="27"/>
          <w:szCs w:val="27"/>
        </w:rPr>
        <w:t>又迅速自相残杀上了，最终慕容详杀了库官骥，尽灭</w:t>
      </w:r>
      <w:r>
        <w:rPr>
          <w:rFonts w:ascii="SimSun" w:hAnsi="SimSun" w:eastAsia="SimSun" w:cs="SimSun"/>
          <w:spacing w:val="-5"/>
          <w:sz w:val="27"/>
          <w:szCs w:val="27"/>
        </w:rPr>
        <w:t>库官氏，然后又杀</w:t>
      </w:r>
    </w:p>
    <w:p>
      <w:pPr>
        <w:spacing w:line="219" w:lineRule="auto"/>
        <w:ind w:left="769"/>
        <w:rPr>
          <w:rFonts w:ascii="SimSun" w:hAnsi="SimSun" w:eastAsia="SimSun" w:cs="SimSun"/>
          <w:sz w:val="27"/>
          <w:szCs w:val="27"/>
        </w:rPr>
      </w:pPr>
      <w:r>
        <w:rPr>
          <w:rFonts w:ascii="SimSun" w:hAnsi="SimSun" w:eastAsia="SimSun" w:cs="SimSun"/>
          <w:spacing w:val="-9"/>
          <w:sz w:val="27"/>
          <w:szCs w:val="27"/>
        </w:rPr>
        <w:t>了中山尹苻谟，尽夷其族。</w:t>
      </w:r>
    </w:p>
    <w:p>
      <w:pPr>
        <w:spacing w:before="200" w:line="219" w:lineRule="auto"/>
        <w:ind w:left="1329"/>
        <w:rPr>
          <w:rFonts w:ascii="SimSun" w:hAnsi="SimSun" w:eastAsia="SimSun" w:cs="SimSun"/>
          <w:sz w:val="27"/>
          <w:szCs w:val="27"/>
        </w:rPr>
      </w:pPr>
      <w:r>
        <w:rPr>
          <w:rFonts w:ascii="SimSun" w:hAnsi="SimSun" w:eastAsia="SimSun" w:cs="SimSun"/>
          <w:spacing w:val="4"/>
          <w:sz w:val="27"/>
          <w:szCs w:val="27"/>
        </w:rPr>
        <w:t>别看中山城里面上演内讧，但守城质量一点儿也不用担心。城中</w:t>
      </w:r>
    </w:p>
    <w:p>
      <w:pPr>
        <w:spacing w:line="219" w:lineRule="auto"/>
        <w:rPr>
          <w:rFonts w:ascii="SimSun" w:hAnsi="SimSun" w:eastAsia="SimSun" w:cs="SimSun"/>
          <w:sz w:val="27"/>
          <w:szCs w:val="27"/>
        </w:rPr>
        <w:sectPr>
          <w:footerReference r:id="rId255" w:type="default"/>
          <w:pgSz w:w="11910" w:h="16840"/>
          <w:pgMar w:top="400" w:right="1654" w:bottom="1158" w:left="1069" w:header="0" w:footer="906" w:gutter="0"/>
          <w:cols w:space="720" w:num="1"/>
        </w:sectPr>
      </w:pPr>
    </w:p>
    <w:p>
      <w:pPr>
        <w:pStyle w:val="2"/>
        <w:spacing w:line="266" w:lineRule="auto"/>
      </w:pPr>
      <w:r>
        <w:drawing>
          <wp:anchor distT="0" distB="0" distL="0" distR="0" simplePos="0" relativeHeight="251996160" behindDoc="0" locked="0" layoutInCell="0" allowOverlap="1">
            <wp:simplePos x="0" y="0"/>
            <wp:positionH relativeFrom="page">
              <wp:posOffset>970915</wp:posOffset>
            </wp:positionH>
            <wp:positionV relativeFrom="page">
              <wp:posOffset>8000365</wp:posOffset>
            </wp:positionV>
            <wp:extent cx="1054100" cy="6350"/>
            <wp:effectExtent l="0" t="0" r="0" b="0"/>
            <wp:wrapNone/>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66" w:lineRule="auto"/>
      </w:pPr>
    </w:p>
    <w:p>
      <w:pPr>
        <w:pStyle w:val="2"/>
        <w:spacing w:line="266" w:lineRule="auto"/>
      </w:pPr>
    </w:p>
    <w:p>
      <w:pPr>
        <w:pStyle w:val="2"/>
        <w:spacing w:line="266" w:lineRule="auto"/>
      </w:pPr>
    </w:p>
    <w:p>
      <w:pPr>
        <w:pStyle w:val="2"/>
        <w:spacing w:line="267" w:lineRule="auto"/>
      </w:pPr>
    </w:p>
    <w:p>
      <w:pPr>
        <w:spacing w:before="88" w:line="502" w:lineRule="exact"/>
        <w:rPr>
          <w:rFonts w:ascii="SimSun" w:hAnsi="SimSun" w:eastAsia="SimSun" w:cs="SimSun"/>
          <w:sz w:val="27"/>
          <w:szCs w:val="27"/>
        </w:rPr>
      </w:pPr>
      <w:r>
        <w:rPr>
          <w:rFonts w:ascii="SimSun" w:hAnsi="SimSun" w:eastAsia="SimSun" w:cs="SimSun"/>
          <w:spacing w:val="-9"/>
          <w:position w:val="17"/>
          <w:sz w:val="27"/>
          <w:szCs w:val="27"/>
        </w:rPr>
        <w:t>百姓担心被北魏军乘虚而入，全城男女老少自发团结起来帮忙守城。①</w:t>
      </w:r>
    </w:p>
    <w:p>
      <w:pPr>
        <w:spacing w:line="218" w:lineRule="auto"/>
        <w:ind w:left="470"/>
        <w:rPr>
          <w:rFonts w:ascii="SimSun" w:hAnsi="SimSun" w:eastAsia="SimSun" w:cs="SimSun"/>
          <w:sz w:val="27"/>
          <w:szCs w:val="27"/>
        </w:rPr>
      </w:pPr>
      <w:r>
        <w:rPr>
          <w:rFonts w:ascii="SimSun" w:hAnsi="SimSun" w:eastAsia="SimSun" w:cs="SimSun"/>
          <w:spacing w:val="5"/>
          <w:sz w:val="27"/>
          <w:szCs w:val="27"/>
        </w:rPr>
        <w:t>五月初七，拓跋珪断粮了，于是撤掉中山之围，改</w:t>
      </w:r>
      <w:r>
        <w:rPr>
          <w:rFonts w:ascii="SimSun" w:hAnsi="SimSun" w:eastAsia="SimSun" w:cs="SimSun"/>
          <w:spacing w:val="4"/>
          <w:sz w:val="27"/>
          <w:szCs w:val="27"/>
        </w:rPr>
        <w:t>去河间吃饭，</w:t>
      </w:r>
    </w:p>
    <w:p>
      <w:pPr>
        <w:spacing w:before="168" w:line="217" w:lineRule="auto"/>
        <w:rPr>
          <w:rFonts w:ascii="SimSun" w:hAnsi="SimSun" w:eastAsia="SimSun" w:cs="SimSun"/>
          <w:sz w:val="27"/>
          <w:szCs w:val="27"/>
        </w:rPr>
      </w:pPr>
      <w:r>
        <w:rPr>
          <w:rFonts w:ascii="SimSun" w:hAnsi="SimSun" w:eastAsia="SimSun" w:cs="SimSun"/>
          <w:spacing w:val="-12"/>
          <w:sz w:val="27"/>
          <w:szCs w:val="27"/>
        </w:rPr>
        <w:t>并向整个河北征粮，加大搜刮力度。②</w:t>
      </w:r>
    </w:p>
    <w:p>
      <w:pPr>
        <w:spacing w:before="164" w:line="349" w:lineRule="auto"/>
        <w:ind w:right="810" w:firstLine="470"/>
        <w:rPr>
          <w:rFonts w:ascii="SimSun" w:hAnsi="SimSun" w:eastAsia="SimSun" w:cs="SimSun"/>
          <w:sz w:val="27"/>
          <w:szCs w:val="27"/>
        </w:rPr>
      </w:pPr>
      <w:r>
        <w:rPr>
          <w:rFonts w:ascii="SimSun" w:hAnsi="SimSun" w:eastAsia="SimSun" w:cs="SimSun"/>
          <w:spacing w:val="2"/>
          <w:sz w:val="27"/>
          <w:szCs w:val="27"/>
        </w:rPr>
        <w:t xml:space="preserve">慕容详看到北魏兵跑了，认为自己威德已振，随后在孤城中即皇 </w:t>
      </w:r>
      <w:r>
        <w:rPr>
          <w:rFonts w:ascii="SimSun" w:hAnsi="SimSun" w:eastAsia="SimSun" w:cs="SimSun"/>
          <w:spacing w:val="-1"/>
          <w:sz w:val="27"/>
          <w:szCs w:val="27"/>
        </w:rPr>
        <w:t>帝位，改元“建始”,杀人质拓跋珪之弟拓跋觚以固众心，表示要和北</w:t>
      </w:r>
    </w:p>
    <w:p>
      <w:pPr>
        <w:spacing w:before="1" w:line="219" w:lineRule="auto"/>
        <w:rPr>
          <w:rFonts w:ascii="SimSun" w:hAnsi="SimSun" w:eastAsia="SimSun" w:cs="SimSun"/>
          <w:sz w:val="27"/>
          <w:szCs w:val="27"/>
        </w:rPr>
      </w:pPr>
      <w:r>
        <w:rPr>
          <w:rFonts w:ascii="SimSun" w:hAnsi="SimSun" w:eastAsia="SimSun" w:cs="SimSun"/>
          <w:spacing w:val="-11"/>
          <w:sz w:val="27"/>
          <w:szCs w:val="27"/>
        </w:rPr>
        <w:t>魏斗争到底。</w:t>
      </w:r>
    </w:p>
    <w:p>
      <w:pPr>
        <w:spacing w:before="159" w:line="530" w:lineRule="exact"/>
        <w:ind w:left="335"/>
        <w:rPr>
          <w:rFonts w:ascii="SimSun" w:hAnsi="SimSun" w:eastAsia="SimSun" w:cs="SimSun"/>
          <w:sz w:val="27"/>
          <w:szCs w:val="27"/>
        </w:rPr>
      </w:pPr>
      <w:r>
        <w:rPr>
          <w:rFonts w:ascii="SimSun" w:hAnsi="SimSun" w:eastAsia="SimSun" w:cs="SimSun"/>
          <w:spacing w:val="-1"/>
          <w:position w:val="19"/>
          <w:sz w:val="27"/>
          <w:szCs w:val="27"/>
        </w:rPr>
        <w:t>“一城皇帝”慕容详继位后骄奢淫逸，刑杀无度，短短一</w:t>
      </w:r>
      <w:r>
        <w:rPr>
          <w:rFonts w:ascii="SimSun" w:hAnsi="SimSun" w:eastAsia="SimSun" w:cs="SimSun"/>
          <w:spacing w:val="-2"/>
          <w:position w:val="19"/>
          <w:sz w:val="27"/>
          <w:szCs w:val="27"/>
        </w:rPr>
        <w:t>个多月就</w:t>
      </w:r>
    </w:p>
    <w:p>
      <w:pPr>
        <w:spacing w:line="219" w:lineRule="auto"/>
        <w:rPr>
          <w:rFonts w:ascii="SimSun" w:hAnsi="SimSun" w:eastAsia="SimSun" w:cs="SimSun"/>
          <w:sz w:val="27"/>
          <w:szCs w:val="27"/>
        </w:rPr>
      </w:pPr>
      <w:r>
        <w:rPr>
          <w:rFonts w:ascii="SimSun" w:hAnsi="SimSun" w:eastAsia="SimSun" w:cs="SimSun"/>
          <w:spacing w:val="-7"/>
          <w:sz w:val="27"/>
          <w:szCs w:val="27"/>
        </w:rPr>
        <w:t>诛杀了王公以下五百余人，导致上下离心。</w:t>
      </w:r>
    </w:p>
    <w:p>
      <w:pPr>
        <w:spacing w:before="159" w:line="521" w:lineRule="exact"/>
        <w:ind w:left="470"/>
        <w:rPr>
          <w:rFonts w:ascii="SimSun" w:hAnsi="SimSun" w:eastAsia="SimSun" w:cs="SimSun"/>
          <w:sz w:val="27"/>
          <w:szCs w:val="27"/>
        </w:rPr>
      </w:pPr>
      <w:r>
        <w:rPr>
          <w:rFonts w:ascii="SimSun" w:hAnsi="SimSun" w:eastAsia="SimSun" w:cs="SimSun"/>
          <w:spacing w:val="3"/>
          <w:position w:val="18"/>
          <w:sz w:val="27"/>
          <w:szCs w:val="27"/>
        </w:rPr>
        <w:t>城中饥荒，慕容详却不允许百姓出城采集野谷，死者满道路，举</w:t>
      </w:r>
    </w:p>
    <w:p>
      <w:pPr>
        <w:spacing w:line="219" w:lineRule="auto"/>
        <w:rPr>
          <w:rFonts w:ascii="SimSun" w:hAnsi="SimSun" w:eastAsia="SimSun" w:cs="SimSun"/>
          <w:sz w:val="27"/>
          <w:szCs w:val="27"/>
        </w:rPr>
      </w:pPr>
      <w:r>
        <w:rPr>
          <w:rFonts w:ascii="SimSun" w:hAnsi="SimSun" w:eastAsia="SimSun" w:cs="SimSun"/>
          <w:spacing w:val="-7"/>
          <w:sz w:val="27"/>
          <w:szCs w:val="27"/>
        </w:rPr>
        <w:t>城皆谋迎立逃窜到太行山的慕容麟为主。</w:t>
      </w:r>
    </w:p>
    <w:p>
      <w:pPr>
        <w:spacing w:before="189" w:line="342" w:lineRule="auto"/>
        <w:ind w:right="803" w:firstLine="470"/>
        <w:rPr>
          <w:rFonts w:ascii="SimSun" w:hAnsi="SimSun" w:eastAsia="SimSun" w:cs="SimSun"/>
          <w:sz w:val="27"/>
          <w:szCs w:val="27"/>
        </w:rPr>
      </w:pPr>
      <w:r>
        <w:rPr>
          <w:rFonts w:ascii="SimSun" w:hAnsi="SimSun" w:eastAsia="SimSun" w:cs="SimSun"/>
          <w:spacing w:val="3"/>
          <w:sz w:val="27"/>
          <w:szCs w:val="27"/>
        </w:rPr>
        <w:t>不久，慕容详派辅国将军张骧率五千余人去常山征粮，慕容麟潜</w:t>
      </w:r>
      <w:r>
        <w:rPr>
          <w:rFonts w:ascii="SimSun" w:hAnsi="SimSun" w:eastAsia="SimSun" w:cs="SimSun"/>
          <w:spacing w:val="18"/>
          <w:sz w:val="27"/>
          <w:szCs w:val="27"/>
        </w:rPr>
        <w:t xml:space="preserve"> </w:t>
      </w:r>
      <w:r>
        <w:rPr>
          <w:rFonts w:ascii="SimSun" w:hAnsi="SimSun" w:eastAsia="SimSun" w:cs="SimSun"/>
          <w:spacing w:val="-5"/>
          <w:sz w:val="27"/>
          <w:szCs w:val="27"/>
        </w:rPr>
        <w:t>伏于其军中，等军队回城时突袭中山，抓住慕容详并斩首，自己终于当</w:t>
      </w:r>
    </w:p>
    <w:p>
      <w:pPr>
        <w:spacing w:line="219" w:lineRule="auto"/>
        <w:ind w:left="80"/>
        <w:rPr>
          <w:rFonts w:ascii="SimSun" w:hAnsi="SimSun" w:eastAsia="SimSun" w:cs="SimSun"/>
          <w:sz w:val="27"/>
          <w:szCs w:val="27"/>
        </w:rPr>
      </w:pPr>
      <w:r>
        <w:rPr>
          <w:rFonts w:ascii="SimSun" w:hAnsi="SimSun" w:eastAsia="SimSun" w:cs="SimSun"/>
          <w:spacing w:val="-15"/>
          <w:sz w:val="27"/>
          <w:szCs w:val="27"/>
        </w:rPr>
        <w:t>上了梦想多年的皇帝。</w:t>
      </w:r>
    </w:p>
    <w:p>
      <w:pPr>
        <w:spacing w:before="158" w:line="356" w:lineRule="auto"/>
        <w:ind w:right="780" w:firstLine="470"/>
        <w:rPr>
          <w:rFonts w:ascii="SimSun" w:hAnsi="SimSun" w:eastAsia="SimSun" w:cs="SimSun"/>
          <w:sz w:val="27"/>
          <w:szCs w:val="27"/>
        </w:rPr>
      </w:pPr>
      <w:r>
        <w:rPr>
          <w:rFonts w:ascii="SimSun" w:hAnsi="SimSun" w:eastAsia="SimSun" w:cs="SimSun"/>
          <w:spacing w:val="3"/>
          <w:sz w:val="27"/>
          <w:szCs w:val="27"/>
        </w:rPr>
        <w:t xml:space="preserve">之后，慕容麟赶紧下令全城人出城找吃的，中山城中将士百姓吃 </w:t>
      </w:r>
      <w:r>
        <w:rPr>
          <w:rFonts w:ascii="SimSun" w:hAnsi="SimSun" w:eastAsia="SimSun" w:cs="SimSun"/>
          <w:spacing w:val="-4"/>
          <w:sz w:val="27"/>
          <w:szCs w:val="27"/>
        </w:rPr>
        <w:t>饱后再次请战北魏，但慕容麟不许，没过几天大家又饿瘪了，又拿不动</w:t>
      </w:r>
    </w:p>
    <w:p>
      <w:pPr>
        <w:spacing w:before="1" w:line="219" w:lineRule="auto"/>
        <w:rPr>
          <w:rFonts w:ascii="SimSun" w:hAnsi="SimSun" w:eastAsia="SimSun" w:cs="SimSun"/>
          <w:sz w:val="27"/>
          <w:szCs w:val="27"/>
        </w:rPr>
      </w:pPr>
      <w:r>
        <w:rPr>
          <w:rFonts w:ascii="SimSun" w:hAnsi="SimSun" w:eastAsia="SimSun" w:cs="SimSun"/>
          <w:spacing w:val="-16"/>
          <w:sz w:val="27"/>
          <w:szCs w:val="27"/>
        </w:rPr>
        <w:t>刀枪了。</w:t>
      </w:r>
    </w:p>
    <w:p>
      <w:pPr>
        <w:spacing w:before="148" w:line="558" w:lineRule="exact"/>
        <w:ind w:left="470"/>
        <w:rPr>
          <w:rFonts w:ascii="SimSun" w:hAnsi="SimSun" w:eastAsia="SimSun" w:cs="SimSun"/>
          <w:sz w:val="27"/>
          <w:szCs w:val="27"/>
        </w:rPr>
      </w:pPr>
      <w:r>
        <w:rPr>
          <w:rFonts w:ascii="SimSun" w:hAnsi="SimSun" w:eastAsia="SimSun" w:cs="SimSun"/>
          <w:spacing w:val="3"/>
          <w:position w:val="21"/>
          <w:sz w:val="27"/>
          <w:szCs w:val="27"/>
        </w:rPr>
        <w:t>八月初一，拓跋珪迁到常山驻扎，此时军中开始流行大瘟疫，人</w:t>
      </w:r>
    </w:p>
    <w:p>
      <w:pPr>
        <w:spacing w:line="217" w:lineRule="auto"/>
        <w:rPr>
          <w:rFonts w:ascii="SimSun" w:hAnsi="SimSun" w:eastAsia="SimSun" w:cs="SimSun"/>
          <w:sz w:val="27"/>
          <w:szCs w:val="27"/>
        </w:rPr>
      </w:pPr>
      <w:r>
        <w:rPr>
          <w:rFonts w:ascii="SimSun" w:hAnsi="SimSun" w:eastAsia="SimSun" w:cs="SimSun"/>
          <w:spacing w:val="-7"/>
          <w:sz w:val="27"/>
          <w:szCs w:val="27"/>
        </w:rPr>
        <w:t>畜大量死亡，将士们都希望回老家，北魏军也到了崩溃的临界点。③</w:t>
      </w:r>
    </w:p>
    <w:p>
      <w:pPr>
        <w:spacing w:before="176" w:line="219" w:lineRule="auto"/>
        <w:ind w:left="470"/>
        <w:rPr>
          <w:rFonts w:ascii="SimSun" w:hAnsi="SimSun" w:eastAsia="SimSun" w:cs="SimSun"/>
          <w:sz w:val="10"/>
          <w:szCs w:val="10"/>
        </w:rPr>
      </w:pPr>
      <w:r>
        <w:rPr>
          <w:rFonts w:ascii="SimSun" w:hAnsi="SimSun" w:eastAsia="SimSun" w:cs="SimSun"/>
          <w:spacing w:val="-7"/>
          <w:sz w:val="27"/>
          <w:szCs w:val="27"/>
        </w:rPr>
        <w:t>拓跋珪问众将战损率多少，众将说已经死了一半多了。</w:t>
      </w:r>
      <w:r>
        <w:rPr>
          <w:rFonts w:ascii="SimSun" w:hAnsi="SimSun" w:eastAsia="SimSun" w:cs="SimSun"/>
          <w:spacing w:val="-7"/>
          <w:position w:val="4"/>
          <w:sz w:val="10"/>
          <w:szCs w:val="10"/>
        </w:rPr>
        <w:t>。4</w:t>
      </w:r>
    </w:p>
    <w:p>
      <w:pPr>
        <w:spacing w:before="149" w:line="520" w:lineRule="exact"/>
        <w:ind w:left="470"/>
        <w:rPr>
          <w:rFonts w:ascii="SimSun" w:hAnsi="SimSun" w:eastAsia="SimSun" w:cs="SimSun"/>
          <w:sz w:val="27"/>
          <w:szCs w:val="27"/>
        </w:rPr>
      </w:pPr>
      <w:r>
        <w:rPr>
          <w:rFonts w:ascii="SimSun" w:hAnsi="SimSun" w:eastAsia="SimSun" w:cs="SimSun"/>
          <w:spacing w:val="-6"/>
          <w:position w:val="18"/>
          <w:sz w:val="27"/>
          <w:szCs w:val="27"/>
        </w:rPr>
        <w:t>面对已经只剩半口气的中山，拓跋珪一副无畏的样子，说道：“瘟</w:t>
      </w:r>
    </w:p>
    <w:p>
      <w:pPr>
        <w:spacing w:line="218" w:lineRule="auto"/>
        <w:rPr>
          <w:rFonts w:ascii="SimSun" w:hAnsi="SimSun" w:eastAsia="SimSun" w:cs="SimSun"/>
          <w:sz w:val="27"/>
          <w:szCs w:val="27"/>
        </w:rPr>
      </w:pPr>
      <w:r>
        <w:rPr>
          <w:rFonts w:ascii="SimSun" w:hAnsi="SimSun" w:eastAsia="SimSun" w:cs="SimSun"/>
          <w:spacing w:val="-1"/>
          <w:sz w:val="27"/>
          <w:szCs w:val="27"/>
        </w:rPr>
        <w:t>疫这事是天意，老天爷下界收人我们能有什么办法呢?四海之民将来都</w:t>
      </w:r>
    </w:p>
    <w:p>
      <w:pPr>
        <w:pStyle w:val="2"/>
        <w:spacing w:line="327" w:lineRule="auto"/>
      </w:pPr>
    </w:p>
    <w:p>
      <w:pPr>
        <w:pStyle w:val="2"/>
        <w:spacing w:line="327" w:lineRule="auto"/>
      </w:pPr>
    </w:p>
    <w:p>
      <w:pPr>
        <w:spacing w:before="69" w:line="413" w:lineRule="exact"/>
        <w:ind w:left="460"/>
        <w:rPr>
          <w:rFonts w:ascii="SimSun" w:hAnsi="SimSun" w:eastAsia="SimSun" w:cs="SimSun"/>
          <w:sz w:val="21"/>
          <w:szCs w:val="21"/>
        </w:rPr>
      </w:pPr>
      <w:r>
        <w:rPr>
          <w:rFonts w:ascii="SimSun" w:hAnsi="SimSun" w:eastAsia="SimSun" w:cs="SimSun"/>
          <w:spacing w:val="4"/>
          <w:position w:val="15"/>
          <w:sz w:val="21"/>
          <w:szCs w:val="21"/>
        </w:rPr>
        <w:t>①</w:t>
      </w:r>
      <w:r>
        <w:rPr>
          <w:rFonts w:ascii="SimSun" w:hAnsi="SimSun" w:eastAsia="SimSun" w:cs="SimSun"/>
          <w:spacing w:val="73"/>
          <w:position w:val="15"/>
          <w:sz w:val="21"/>
          <w:szCs w:val="21"/>
        </w:rPr>
        <w:t xml:space="preserve"> </w:t>
      </w:r>
      <w:r>
        <w:rPr>
          <w:rFonts w:ascii="SimSun" w:hAnsi="SimSun" w:eastAsia="SimSun" w:cs="SimSun"/>
          <w:spacing w:val="4"/>
          <w:position w:val="15"/>
          <w:sz w:val="21"/>
          <w:szCs w:val="21"/>
        </w:rPr>
        <w:t>《资治通鉴·晋纪三十一》:中山珪城无定主，民恐魏兵乘之</w:t>
      </w:r>
      <w:r>
        <w:rPr>
          <w:rFonts w:ascii="SimSun" w:hAnsi="SimSun" w:eastAsia="SimSun" w:cs="SimSun"/>
          <w:spacing w:val="3"/>
          <w:position w:val="15"/>
          <w:sz w:val="21"/>
          <w:szCs w:val="21"/>
        </w:rPr>
        <w:t>，男女结盟，人自</w:t>
      </w:r>
    </w:p>
    <w:p>
      <w:pPr>
        <w:spacing w:line="220" w:lineRule="auto"/>
        <w:rPr>
          <w:rFonts w:ascii="SimSun" w:hAnsi="SimSun" w:eastAsia="SimSun" w:cs="SimSun"/>
          <w:sz w:val="21"/>
          <w:szCs w:val="21"/>
        </w:rPr>
      </w:pPr>
      <w:r>
        <w:rPr>
          <w:rFonts w:ascii="SimSun" w:hAnsi="SimSun" w:eastAsia="SimSun" w:cs="SimSun"/>
          <w:spacing w:val="-10"/>
          <w:sz w:val="21"/>
          <w:szCs w:val="21"/>
        </w:rPr>
        <w:t>为战。</w:t>
      </w:r>
    </w:p>
    <w:p>
      <w:pPr>
        <w:spacing w:before="117" w:line="217" w:lineRule="auto"/>
        <w:ind w:left="47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90"/>
          <w:sz w:val="21"/>
          <w:szCs w:val="21"/>
        </w:rPr>
        <w:t xml:space="preserve"> </w:t>
      </w:r>
      <w:r>
        <w:rPr>
          <w:rFonts w:ascii="SimSun" w:hAnsi="SimSun" w:eastAsia="SimSun" w:cs="SimSun"/>
          <w:spacing w:val="-4"/>
          <w:sz w:val="21"/>
          <w:szCs w:val="21"/>
        </w:rPr>
        <w:t>《资治通鉴·晋纪三十一》:魏王珪罢中山之围，就谷河间，督诸郡义租。</w:t>
      </w:r>
    </w:p>
    <w:p>
      <w:pPr>
        <w:spacing w:before="143" w:line="217" w:lineRule="auto"/>
        <w:ind w:left="470"/>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71"/>
          <w:sz w:val="21"/>
          <w:szCs w:val="21"/>
        </w:rPr>
        <w:t xml:space="preserve"> </w:t>
      </w:r>
      <w:r>
        <w:rPr>
          <w:rFonts w:ascii="SimSun" w:hAnsi="SimSun" w:eastAsia="SimSun" w:cs="SimSun"/>
          <w:spacing w:val="-4"/>
          <w:sz w:val="21"/>
          <w:szCs w:val="21"/>
        </w:rPr>
        <w:t>《资治通鉴·晋纪三十一》:军中大疫，人畜多死</w:t>
      </w:r>
      <w:r>
        <w:rPr>
          <w:rFonts w:ascii="SimSun" w:hAnsi="SimSun" w:eastAsia="SimSun" w:cs="SimSun"/>
          <w:spacing w:val="-5"/>
          <w:sz w:val="21"/>
          <w:szCs w:val="21"/>
        </w:rPr>
        <w:t>，将士皆思归。</w:t>
      </w:r>
    </w:p>
    <w:p>
      <w:pPr>
        <w:spacing w:before="133" w:line="217" w:lineRule="auto"/>
        <w:ind w:left="470"/>
        <w:rPr>
          <w:rFonts w:ascii="SimSun" w:hAnsi="SimSun" w:eastAsia="SimSun" w:cs="SimSun"/>
          <w:sz w:val="21"/>
          <w:szCs w:val="21"/>
        </w:rPr>
      </w:pPr>
      <w:r>
        <w:rPr>
          <w:rFonts w:ascii="SimSun" w:hAnsi="SimSun" w:eastAsia="SimSun" w:cs="SimSun"/>
          <w:spacing w:val="-10"/>
          <w:sz w:val="21"/>
          <w:szCs w:val="21"/>
        </w:rPr>
        <w:t>④</w:t>
      </w:r>
      <w:r>
        <w:rPr>
          <w:rFonts w:ascii="SimSun" w:hAnsi="SimSun" w:eastAsia="SimSun" w:cs="SimSun"/>
          <w:spacing w:val="39"/>
          <w:sz w:val="21"/>
          <w:szCs w:val="21"/>
        </w:rPr>
        <w:t xml:space="preserve"> </w:t>
      </w:r>
      <w:r>
        <w:rPr>
          <w:rFonts w:ascii="SimSun" w:hAnsi="SimSun" w:eastAsia="SimSun" w:cs="SimSun"/>
          <w:spacing w:val="-10"/>
          <w:sz w:val="21"/>
          <w:szCs w:val="21"/>
        </w:rPr>
        <w:t>《资治通鉴·晋纪三十一》:珪问疫于诸将，对曰：“在</w:t>
      </w:r>
      <w:r>
        <w:rPr>
          <w:rFonts w:ascii="SimSun" w:hAnsi="SimSun" w:eastAsia="SimSun" w:cs="SimSun"/>
          <w:spacing w:val="-11"/>
          <w:sz w:val="21"/>
          <w:szCs w:val="21"/>
        </w:rPr>
        <w:t>者才什四五。”</w:t>
      </w:r>
    </w:p>
    <w:p>
      <w:pPr>
        <w:pStyle w:val="2"/>
        <w:spacing w:line="270" w:lineRule="auto"/>
      </w:pPr>
    </w:p>
    <w:p>
      <w:pPr>
        <w:pStyle w:val="2"/>
        <w:spacing w:line="271" w:lineRule="auto"/>
      </w:pPr>
    </w:p>
    <w:p>
      <w:pPr>
        <w:pStyle w:val="2"/>
        <w:spacing w:line="271" w:lineRule="auto"/>
      </w:pPr>
    </w:p>
    <w:p>
      <w:pPr>
        <w:spacing w:before="69" w:line="218" w:lineRule="auto"/>
        <w:jc w:val="right"/>
        <w:rPr>
          <w:rFonts w:ascii="FangSong" w:hAnsi="FangSong" w:eastAsia="FangSong" w:cs="FangSong"/>
          <w:sz w:val="21"/>
          <w:szCs w:val="21"/>
        </w:rPr>
      </w:pPr>
      <w:r>
        <w:rPr>
          <w:rFonts w:ascii="FangSong" w:hAnsi="FangSong" w:eastAsia="FangSong" w:cs="FangSong"/>
          <w:b/>
          <w:bCs/>
          <w:spacing w:val="-10"/>
          <w:sz w:val="21"/>
          <w:szCs w:val="21"/>
        </w:rPr>
        <w:t>第16战</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参合陂之战：北魏与后燕的终极对决</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w:t>
      </w:r>
      <w:r>
        <w:rPr>
          <w:rFonts w:ascii="FangSong" w:hAnsi="FangSong" w:eastAsia="FangSong" w:cs="FangSong"/>
          <w:spacing w:val="-10"/>
          <w:sz w:val="21"/>
          <w:szCs w:val="21"/>
        </w:rPr>
        <w:t xml:space="preserve">    </w:t>
      </w:r>
      <w:r>
        <w:rPr>
          <w:rFonts w:ascii="FangSong" w:hAnsi="FangSong" w:eastAsia="FangSong" w:cs="FangSong"/>
          <w:b/>
          <w:bCs/>
          <w:spacing w:val="-10"/>
          <w:sz w:val="21"/>
          <w:szCs w:val="21"/>
        </w:rPr>
        <w:t>1227</w:t>
      </w:r>
    </w:p>
    <w:p>
      <w:pPr>
        <w:spacing w:line="218" w:lineRule="auto"/>
        <w:rPr>
          <w:rFonts w:ascii="FangSong" w:hAnsi="FangSong" w:eastAsia="FangSong" w:cs="FangSong"/>
          <w:sz w:val="21"/>
          <w:szCs w:val="21"/>
        </w:rPr>
        <w:sectPr>
          <w:footerReference r:id="rId256" w:type="default"/>
          <w:pgSz w:w="11910" w:h="16840"/>
          <w:pgMar w:top="400" w:right="1351" w:bottom="400" w:left="1529" w:header="0" w:footer="0" w:gutter="0"/>
          <w:cols w:space="720" w:num="1"/>
        </w:sectPr>
      </w:pPr>
    </w:p>
    <w:p>
      <w:pPr>
        <w:pStyle w:val="2"/>
        <w:spacing w:line="264" w:lineRule="auto"/>
      </w:pPr>
      <w:r>
        <w:drawing>
          <wp:anchor distT="0" distB="0" distL="0" distR="0" simplePos="0" relativeHeight="251997184" behindDoc="0" locked="0" layoutInCell="0" allowOverlap="1">
            <wp:simplePos x="0" y="0"/>
            <wp:positionH relativeFrom="page">
              <wp:posOffset>1180465</wp:posOffset>
            </wp:positionH>
            <wp:positionV relativeFrom="page">
              <wp:posOffset>8775700</wp:posOffset>
            </wp:positionV>
            <wp:extent cx="1054100" cy="6350"/>
            <wp:effectExtent l="0" t="0" r="0" b="0"/>
            <wp:wrapNone/>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64" w:lineRule="auto"/>
      </w:pPr>
    </w:p>
    <w:p>
      <w:pPr>
        <w:pStyle w:val="2"/>
        <w:spacing w:line="264" w:lineRule="auto"/>
      </w:pPr>
    </w:p>
    <w:p>
      <w:pPr>
        <w:pStyle w:val="2"/>
        <w:spacing w:line="265" w:lineRule="auto"/>
      </w:pPr>
    </w:p>
    <w:p>
      <w:pPr>
        <w:pStyle w:val="2"/>
        <w:spacing w:line="265" w:lineRule="auto"/>
      </w:pPr>
    </w:p>
    <w:p>
      <w:pPr>
        <w:spacing w:before="88" w:line="217" w:lineRule="auto"/>
        <w:ind w:left="717"/>
        <w:rPr>
          <w:rFonts w:ascii="SimSun" w:hAnsi="SimSun" w:eastAsia="SimSun" w:cs="SimSun"/>
          <w:sz w:val="27"/>
          <w:szCs w:val="27"/>
        </w:rPr>
      </w:pPr>
      <w:r>
        <w:rPr>
          <w:rFonts w:ascii="SimSun" w:hAnsi="SimSun" w:eastAsia="SimSun" w:cs="SimSun"/>
          <w:spacing w:val="-1"/>
          <w:sz w:val="27"/>
          <w:szCs w:val="27"/>
        </w:rPr>
        <w:t>会是我们的国民，何愁将来没有百姓!”①</w:t>
      </w:r>
    </w:p>
    <w:p>
      <w:pPr>
        <w:spacing w:before="164" w:line="541" w:lineRule="exact"/>
        <w:ind w:right="17"/>
        <w:jc w:val="right"/>
        <w:rPr>
          <w:rFonts w:ascii="SimSun" w:hAnsi="SimSun" w:eastAsia="SimSun" w:cs="SimSun"/>
          <w:sz w:val="27"/>
          <w:szCs w:val="27"/>
        </w:rPr>
      </w:pPr>
      <w:r>
        <w:rPr>
          <w:rFonts w:ascii="SimSun" w:hAnsi="SimSun" w:eastAsia="SimSun" w:cs="SimSun"/>
          <w:spacing w:val="22"/>
          <w:position w:val="20"/>
          <w:sz w:val="27"/>
          <w:szCs w:val="27"/>
        </w:rPr>
        <w:t>接着奏乐接着打!面对拓跋跬这个冷血机器，群臣都不敢再说</w:t>
      </w:r>
    </w:p>
    <w:p>
      <w:pPr>
        <w:spacing w:line="219" w:lineRule="auto"/>
        <w:ind w:left="717"/>
        <w:rPr>
          <w:rFonts w:ascii="SimSun" w:hAnsi="SimSun" w:eastAsia="SimSun" w:cs="SimSun"/>
          <w:sz w:val="27"/>
          <w:szCs w:val="27"/>
        </w:rPr>
      </w:pPr>
      <w:r>
        <w:rPr>
          <w:rFonts w:ascii="SimSun" w:hAnsi="SimSun" w:eastAsia="SimSun" w:cs="SimSun"/>
          <w:spacing w:val="-6"/>
          <w:sz w:val="27"/>
          <w:szCs w:val="27"/>
        </w:rPr>
        <w:t>什么。</w:t>
      </w:r>
    </w:p>
    <w:p>
      <w:pPr>
        <w:spacing w:before="168" w:line="342" w:lineRule="auto"/>
        <w:ind w:left="717" w:right="3" w:firstLine="560"/>
        <w:rPr>
          <w:rFonts w:ascii="SimSun" w:hAnsi="SimSun" w:eastAsia="SimSun" w:cs="SimSun"/>
          <w:sz w:val="27"/>
          <w:szCs w:val="27"/>
        </w:rPr>
      </w:pPr>
      <w:r>
        <w:rPr>
          <w:rFonts w:ascii="SimSun" w:hAnsi="SimSun" w:eastAsia="SimSun" w:cs="SimSun"/>
          <w:spacing w:val="-1"/>
          <w:sz w:val="27"/>
          <w:szCs w:val="27"/>
        </w:rPr>
        <w:t>一面是喋血孤城几乎到了尽头，</w:t>
      </w:r>
      <w:r>
        <w:rPr>
          <w:rFonts w:ascii="SimSun" w:hAnsi="SimSun" w:eastAsia="SimSun" w:cs="SimSun"/>
          <w:spacing w:val="82"/>
          <w:sz w:val="27"/>
          <w:szCs w:val="27"/>
        </w:rPr>
        <w:t xml:space="preserve"> </w:t>
      </w:r>
      <w:r>
        <w:rPr>
          <w:rFonts w:ascii="SimSun" w:hAnsi="SimSun" w:eastAsia="SimSun" w:cs="SimSun"/>
          <w:spacing w:val="-1"/>
          <w:sz w:val="27"/>
          <w:szCs w:val="27"/>
        </w:rPr>
        <w:t>一面是军中大疫征战经年，双方</w:t>
      </w:r>
      <w:r>
        <w:rPr>
          <w:rFonts w:ascii="SimSun" w:hAnsi="SimSun" w:eastAsia="SimSun" w:cs="SimSun"/>
          <w:sz w:val="27"/>
          <w:szCs w:val="27"/>
        </w:rPr>
        <w:t xml:space="preserve"> </w:t>
      </w:r>
      <w:r>
        <w:rPr>
          <w:rFonts w:ascii="SimSun" w:hAnsi="SimSun" w:eastAsia="SimSun" w:cs="SimSun"/>
          <w:spacing w:val="-2"/>
          <w:sz w:val="27"/>
          <w:szCs w:val="27"/>
        </w:rPr>
        <w:t>都将到达崩溃点。不过中山城此时是一无所有不怕倾家荡产，拓跋珪却</w:t>
      </w:r>
    </w:p>
    <w:p>
      <w:pPr>
        <w:spacing w:line="218" w:lineRule="auto"/>
        <w:ind w:left="717"/>
        <w:rPr>
          <w:rFonts w:ascii="SimSun" w:hAnsi="SimSun" w:eastAsia="SimSun" w:cs="SimSun"/>
          <w:sz w:val="27"/>
          <w:szCs w:val="27"/>
        </w:rPr>
      </w:pPr>
      <w:r>
        <w:rPr>
          <w:rFonts w:ascii="SimSun" w:hAnsi="SimSun" w:eastAsia="SimSun" w:cs="SimSun"/>
          <w:spacing w:val="-5"/>
          <w:sz w:val="27"/>
          <w:szCs w:val="27"/>
        </w:rPr>
        <w:t>是如果此役失败很可能就会成为关东苻坚。</w:t>
      </w:r>
    </w:p>
    <w:p>
      <w:pPr>
        <w:spacing w:before="210" w:line="501" w:lineRule="exact"/>
        <w:jc w:val="right"/>
        <w:rPr>
          <w:rFonts w:ascii="SimSun" w:hAnsi="SimSun" w:eastAsia="SimSun" w:cs="SimSun"/>
          <w:sz w:val="27"/>
          <w:szCs w:val="27"/>
        </w:rPr>
      </w:pPr>
      <w:r>
        <w:rPr>
          <w:rFonts w:ascii="SimSun" w:hAnsi="SimSun" w:eastAsia="SimSun" w:cs="SimSun"/>
          <w:spacing w:val="7"/>
          <w:position w:val="17"/>
          <w:sz w:val="27"/>
          <w:szCs w:val="27"/>
        </w:rPr>
        <w:t>拓跋珪不仅潜在损失大得多，而且直接损失更是肉眼可见，军中</w:t>
      </w:r>
    </w:p>
    <w:p>
      <w:pPr>
        <w:spacing w:line="219" w:lineRule="auto"/>
        <w:ind w:left="717"/>
        <w:rPr>
          <w:rFonts w:ascii="SimSun" w:hAnsi="SimSun" w:eastAsia="SimSun" w:cs="SimSun"/>
          <w:sz w:val="27"/>
          <w:szCs w:val="27"/>
        </w:rPr>
      </w:pPr>
      <w:r>
        <w:rPr>
          <w:rFonts w:ascii="SimSun" w:hAnsi="SimSun" w:eastAsia="SimSun" w:cs="SimSun"/>
          <w:spacing w:val="-4"/>
          <w:sz w:val="27"/>
          <w:szCs w:val="27"/>
        </w:rPr>
        <w:t>已经大疫了，万一家底都病死了怎么办?</w:t>
      </w:r>
    </w:p>
    <w:p>
      <w:pPr>
        <w:spacing w:before="199" w:line="356" w:lineRule="auto"/>
        <w:ind w:left="717" w:right="14" w:firstLine="560"/>
        <w:rPr>
          <w:rFonts w:ascii="SimSun" w:hAnsi="SimSun" w:eastAsia="SimSun" w:cs="SimSun"/>
          <w:sz w:val="27"/>
          <w:szCs w:val="27"/>
        </w:rPr>
      </w:pPr>
      <w:r>
        <w:rPr>
          <w:rFonts w:ascii="SimSun" w:hAnsi="SimSun" w:eastAsia="SimSun" w:cs="SimSun"/>
          <w:spacing w:val="17"/>
          <w:sz w:val="27"/>
          <w:szCs w:val="27"/>
        </w:rPr>
        <w:t>但这个二十七岁的年轻人却像根本不会算账般地继续坚持。在</w:t>
      </w:r>
      <w:r>
        <w:rPr>
          <w:rFonts w:ascii="SimSun" w:hAnsi="SimSun" w:eastAsia="SimSun" w:cs="SimSun"/>
          <w:spacing w:val="4"/>
          <w:sz w:val="27"/>
          <w:szCs w:val="27"/>
        </w:rPr>
        <w:t xml:space="preserve"> </w:t>
      </w:r>
      <w:r>
        <w:rPr>
          <w:rFonts w:ascii="SimSun" w:hAnsi="SimSun" w:eastAsia="SimSun" w:cs="SimSun"/>
          <w:spacing w:val="2"/>
          <w:sz w:val="27"/>
          <w:szCs w:val="27"/>
        </w:rPr>
        <w:t>拓跋珪看来，只要自己是撑到最后的那一个， 一切损失自然就会有人</w:t>
      </w:r>
    </w:p>
    <w:p>
      <w:pPr>
        <w:spacing w:line="220" w:lineRule="auto"/>
        <w:ind w:left="717"/>
        <w:rPr>
          <w:rFonts w:ascii="SimSun" w:hAnsi="SimSun" w:eastAsia="SimSun" w:cs="SimSun"/>
          <w:sz w:val="27"/>
          <w:szCs w:val="27"/>
        </w:rPr>
      </w:pPr>
      <w:r>
        <w:rPr>
          <w:rFonts w:ascii="SimSun" w:hAnsi="SimSun" w:eastAsia="SimSun" w:cs="SimSun"/>
          <w:spacing w:val="-6"/>
          <w:sz w:val="27"/>
          <w:szCs w:val="27"/>
        </w:rPr>
        <w:t>买单。</w:t>
      </w:r>
    </w:p>
    <w:p>
      <w:pPr>
        <w:spacing w:before="157" w:line="510" w:lineRule="exact"/>
        <w:ind w:right="18"/>
        <w:jc w:val="right"/>
        <w:rPr>
          <w:rFonts w:ascii="SimSun" w:hAnsi="SimSun" w:eastAsia="SimSun" w:cs="SimSun"/>
          <w:sz w:val="27"/>
          <w:szCs w:val="27"/>
        </w:rPr>
      </w:pPr>
      <w:r>
        <w:rPr>
          <w:rFonts w:ascii="SimSun" w:hAnsi="SimSun" w:eastAsia="SimSun" w:cs="SimSun"/>
          <w:spacing w:val="7"/>
          <w:position w:val="18"/>
          <w:sz w:val="27"/>
          <w:szCs w:val="27"/>
        </w:rPr>
        <w:t>在拓跋珪将战斗进行到底的同时，中山已经饿得无</w:t>
      </w:r>
      <w:r>
        <w:rPr>
          <w:rFonts w:ascii="SimSun" w:hAnsi="SimSun" w:eastAsia="SimSun" w:cs="SimSun"/>
          <w:spacing w:val="6"/>
          <w:position w:val="18"/>
          <w:sz w:val="27"/>
          <w:szCs w:val="27"/>
        </w:rPr>
        <w:t>法坚持了，慕</w:t>
      </w:r>
    </w:p>
    <w:p>
      <w:pPr>
        <w:spacing w:line="219" w:lineRule="auto"/>
        <w:ind w:left="717"/>
        <w:rPr>
          <w:rFonts w:ascii="SimSun" w:hAnsi="SimSun" w:eastAsia="SimSun" w:cs="SimSun"/>
          <w:sz w:val="27"/>
          <w:szCs w:val="27"/>
        </w:rPr>
      </w:pPr>
      <w:r>
        <w:rPr>
          <w:rFonts w:ascii="SimSun" w:hAnsi="SimSun" w:eastAsia="SimSun" w:cs="SimSun"/>
          <w:spacing w:val="-5"/>
          <w:sz w:val="27"/>
          <w:szCs w:val="27"/>
        </w:rPr>
        <w:t>容麟率两万余人出据新市。</w:t>
      </w:r>
    </w:p>
    <w:p>
      <w:pPr>
        <w:spacing w:before="190" w:line="219" w:lineRule="auto"/>
        <w:ind w:left="1277"/>
        <w:rPr>
          <w:rFonts w:ascii="SimSun" w:hAnsi="SimSun" w:eastAsia="SimSun" w:cs="SimSun"/>
          <w:sz w:val="27"/>
          <w:szCs w:val="27"/>
        </w:rPr>
      </w:pPr>
      <w:r>
        <w:rPr>
          <w:rFonts w:ascii="SimSun" w:hAnsi="SimSun" w:eastAsia="SimSun" w:cs="SimSun"/>
          <w:spacing w:val="-3"/>
          <w:sz w:val="27"/>
          <w:szCs w:val="27"/>
        </w:rPr>
        <w:t>九月二十九，甲子日，拓跋珪攻打慕容麟。</w:t>
      </w:r>
    </w:p>
    <w:p>
      <w:pPr>
        <w:spacing w:before="189" w:line="511" w:lineRule="exact"/>
        <w:ind w:right="16"/>
        <w:jc w:val="right"/>
        <w:rPr>
          <w:rFonts w:ascii="SimSun" w:hAnsi="SimSun" w:eastAsia="SimSun" w:cs="SimSun"/>
          <w:sz w:val="27"/>
          <w:szCs w:val="27"/>
        </w:rPr>
      </w:pPr>
      <w:r>
        <w:rPr>
          <w:rFonts w:ascii="SimSun" w:hAnsi="SimSun" w:eastAsia="SimSun" w:cs="SimSun"/>
          <w:spacing w:val="-3"/>
          <w:position w:val="18"/>
          <w:sz w:val="27"/>
          <w:szCs w:val="27"/>
        </w:rPr>
        <w:t>太史令晁崇道：“此时出兵不吉，当年纣以甲子亡，谓之疾日，兵</w:t>
      </w:r>
    </w:p>
    <w:p>
      <w:pPr>
        <w:spacing w:before="1" w:line="220" w:lineRule="auto"/>
        <w:ind w:left="717"/>
        <w:rPr>
          <w:rFonts w:ascii="SimSun" w:hAnsi="SimSun" w:eastAsia="SimSun" w:cs="SimSun"/>
          <w:sz w:val="27"/>
          <w:szCs w:val="27"/>
        </w:rPr>
      </w:pPr>
      <w:r>
        <w:rPr>
          <w:rFonts w:ascii="SimSun" w:hAnsi="SimSun" w:eastAsia="SimSun" w:cs="SimSun"/>
          <w:spacing w:val="-3"/>
          <w:sz w:val="27"/>
          <w:szCs w:val="27"/>
        </w:rPr>
        <w:t>家大忌。”拓跋珪道：“商纣以甲子亡，周武难道不是以甲子兴吗!”</w:t>
      </w:r>
    </w:p>
    <w:p>
      <w:pPr>
        <w:spacing w:before="186" w:line="356" w:lineRule="auto"/>
        <w:ind w:left="717" w:right="18" w:firstLine="560"/>
        <w:rPr>
          <w:rFonts w:ascii="SimSun" w:hAnsi="SimSun" w:eastAsia="SimSun" w:cs="SimSun"/>
          <w:sz w:val="27"/>
          <w:szCs w:val="27"/>
        </w:rPr>
      </w:pPr>
      <w:r>
        <w:rPr>
          <w:rFonts w:ascii="SimSun" w:hAnsi="SimSun" w:eastAsia="SimSun" w:cs="SimSun"/>
          <w:spacing w:val="7"/>
          <w:sz w:val="27"/>
          <w:szCs w:val="27"/>
        </w:rPr>
        <w:t>拓跋珪心想：“坚守不出的城里面好不容易跑出来</w:t>
      </w:r>
      <w:r>
        <w:rPr>
          <w:rFonts w:ascii="SimSun" w:hAnsi="SimSun" w:eastAsia="SimSun" w:cs="SimSun"/>
          <w:spacing w:val="6"/>
          <w:sz w:val="27"/>
          <w:szCs w:val="27"/>
        </w:rPr>
        <w:t>人了，这时候</w:t>
      </w:r>
      <w:r>
        <w:rPr>
          <w:rFonts w:ascii="SimSun" w:hAnsi="SimSun" w:eastAsia="SimSun" w:cs="SimSun"/>
          <w:sz w:val="27"/>
          <w:szCs w:val="27"/>
        </w:rPr>
        <w:t xml:space="preserve"> </w:t>
      </w:r>
      <w:r>
        <w:rPr>
          <w:rFonts w:ascii="SimSun" w:hAnsi="SimSun" w:eastAsia="SimSun" w:cs="SimSun"/>
          <w:spacing w:val="11"/>
          <w:sz w:val="27"/>
          <w:szCs w:val="27"/>
        </w:rPr>
        <w:t>暂停进攻，等他们吃饱了又溜回去了怎么办?”拓跋珪挥师咬住了慕</w:t>
      </w:r>
    </w:p>
    <w:p>
      <w:pPr>
        <w:spacing w:line="220" w:lineRule="auto"/>
        <w:ind w:left="717"/>
        <w:rPr>
          <w:rFonts w:ascii="SimSun" w:hAnsi="SimSun" w:eastAsia="SimSun" w:cs="SimSun"/>
          <w:sz w:val="27"/>
          <w:szCs w:val="27"/>
        </w:rPr>
      </w:pPr>
      <w:r>
        <w:rPr>
          <w:rFonts w:ascii="SimSun" w:hAnsi="SimSun" w:eastAsia="SimSun" w:cs="SimSun"/>
          <w:spacing w:val="-6"/>
          <w:sz w:val="27"/>
          <w:szCs w:val="27"/>
        </w:rPr>
        <w:t>容麟。</w:t>
      </w:r>
    </w:p>
    <w:p>
      <w:pPr>
        <w:spacing w:before="157" w:line="510" w:lineRule="exact"/>
        <w:ind w:right="38"/>
        <w:jc w:val="right"/>
        <w:rPr>
          <w:rFonts w:ascii="SimSun" w:hAnsi="SimSun" w:eastAsia="SimSun" w:cs="SimSun"/>
          <w:sz w:val="27"/>
          <w:szCs w:val="27"/>
        </w:rPr>
      </w:pPr>
      <w:r>
        <w:rPr>
          <w:rFonts w:ascii="SimSun" w:hAnsi="SimSun" w:eastAsia="SimSun" w:cs="SimSun"/>
          <w:spacing w:val="6"/>
          <w:position w:val="18"/>
          <w:sz w:val="27"/>
          <w:szCs w:val="27"/>
        </w:rPr>
        <w:t>十月初十，拓跋珪与慕容麟在义台决战，后燕军大败，九千多人</w:t>
      </w:r>
    </w:p>
    <w:p>
      <w:pPr>
        <w:spacing w:before="1" w:line="218" w:lineRule="auto"/>
        <w:ind w:left="717"/>
        <w:rPr>
          <w:rFonts w:ascii="SimSun" w:hAnsi="SimSun" w:eastAsia="SimSun" w:cs="SimSun"/>
          <w:sz w:val="27"/>
          <w:szCs w:val="27"/>
        </w:rPr>
      </w:pPr>
      <w:r>
        <w:rPr>
          <w:rFonts w:ascii="SimSun" w:hAnsi="SimSun" w:eastAsia="SimSun" w:cs="SimSun"/>
          <w:spacing w:val="-3"/>
          <w:sz w:val="27"/>
          <w:szCs w:val="27"/>
        </w:rPr>
        <w:t>被杀，慕容麟与几十名骑兵带着妻子儿女再次钻进太行山，逃奔邺城。</w:t>
      </w:r>
    </w:p>
    <w:p>
      <w:pPr>
        <w:spacing w:before="180" w:line="520" w:lineRule="exact"/>
        <w:ind w:right="34"/>
        <w:jc w:val="right"/>
        <w:rPr>
          <w:rFonts w:ascii="SimSun" w:hAnsi="SimSun" w:eastAsia="SimSun" w:cs="SimSun"/>
          <w:sz w:val="27"/>
          <w:szCs w:val="27"/>
        </w:rPr>
      </w:pPr>
      <w:r>
        <w:rPr>
          <w:rFonts w:ascii="SimSun" w:hAnsi="SimSun" w:eastAsia="SimSun" w:cs="SimSun"/>
          <w:spacing w:val="6"/>
          <w:position w:val="18"/>
          <w:sz w:val="27"/>
          <w:szCs w:val="27"/>
        </w:rPr>
        <w:t>十月二十，北魏军围城一年多后终于攻克中山，俘虏后燕的王公</w:t>
      </w:r>
    </w:p>
    <w:p>
      <w:pPr>
        <w:spacing w:before="1" w:line="218" w:lineRule="auto"/>
        <w:ind w:left="717"/>
        <w:rPr>
          <w:rFonts w:ascii="SimSun" w:hAnsi="SimSun" w:eastAsia="SimSun" w:cs="SimSun"/>
          <w:sz w:val="27"/>
          <w:szCs w:val="27"/>
        </w:rPr>
      </w:pPr>
      <w:r>
        <w:rPr>
          <w:rFonts w:ascii="SimSun" w:hAnsi="SimSun" w:eastAsia="SimSun" w:cs="SimSun"/>
          <w:spacing w:val="-4"/>
          <w:sz w:val="27"/>
          <w:szCs w:val="27"/>
        </w:rPr>
        <w:t>贵族、文武官吏以及士卒等两万多人，缴获后燕玺绶、图书、府库珍宝</w:t>
      </w:r>
    </w:p>
    <w:p>
      <w:pPr>
        <w:pStyle w:val="2"/>
        <w:spacing w:line="262" w:lineRule="auto"/>
      </w:pPr>
    </w:p>
    <w:p>
      <w:pPr>
        <w:pStyle w:val="2"/>
        <w:spacing w:line="262" w:lineRule="auto"/>
      </w:pPr>
    </w:p>
    <w:p>
      <w:pPr>
        <w:pStyle w:val="2"/>
        <w:spacing w:line="262" w:lineRule="auto"/>
      </w:pPr>
    </w:p>
    <w:p>
      <w:pPr>
        <w:spacing w:before="65" w:line="393" w:lineRule="exact"/>
        <w:jc w:val="right"/>
        <w:rPr>
          <w:rFonts w:ascii="SimSun" w:hAnsi="SimSun" w:eastAsia="SimSun" w:cs="SimSun"/>
          <w:sz w:val="20"/>
          <w:szCs w:val="20"/>
        </w:rPr>
      </w:pPr>
      <w:r>
        <w:rPr>
          <w:rFonts w:ascii="SimSun" w:hAnsi="SimSun" w:eastAsia="SimSun" w:cs="SimSun"/>
          <w:spacing w:val="12"/>
          <w:position w:val="14"/>
          <w:sz w:val="20"/>
          <w:szCs w:val="20"/>
        </w:rPr>
        <w:t>①  《资治通鉴·晋纪三十一》:曰：“此固天命，将若之何!四海之民，皆可为国，</w:t>
      </w:r>
    </w:p>
    <w:p>
      <w:pPr>
        <w:spacing w:line="220" w:lineRule="auto"/>
        <w:ind w:left="717"/>
        <w:rPr>
          <w:rFonts w:ascii="SimSun" w:hAnsi="SimSun" w:eastAsia="SimSun" w:cs="SimSun"/>
          <w:sz w:val="20"/>
          <w:szCs w:val="20"/>
        </w:rPr>
      </w:pPr>
      <w:r>
        <w:rPr>
          <w:rFonts w:ascii="SimSun" w:hAnsi="SimSun" w:eastAsia="SimSun" w:cs="SimSun"/>
          <w:spacing w:val="15"/>
          <w:sz w:val="20"/>
          <w:szCs w:val="20"/>
        </w:rPr>
        <w:t>在吾所以御之耳，何患无民!”</w:t>
      </w:r>
    </w:p>
    <w:p>
      <w:pPr>
        <w:spacing w:line="220" w:lineRule="auto"/>
        <w:rPr>
          <w:rFonts w:ascii="SimSun" w:hAnsi="SimSun" w:eastAsia="SimSun" w:cs="SimSun"/>
          <w:sz w:val="20"/>
          <w:szCs w:val="20"/>
        </w:rPr>
        <w:sectPr>
          <w:footerReference r:id="rId257" w:type="default"/>
          <w:pgSz w:w="11910" w:h="16840"/>
          <w:pgMar w:top="400" w:right="1740" w:bottom="1082" w:left="1122" w:header="0" w:footer="824" w:gutter="0"/>
          <w:cols w:space="720" w:num="1"/>
        </w:sectPr>
      </w:pPr>
    </w:p>
    <w:p>
      <w:pPr>
        <w:pStyle w:val="2"/>
        <w:spacing w:line="252" w:lineRule="auto"/>
      </w:pPr>
      <w:r>
        <w:drawing>
          <wp:anchor distT="0" distB="0" distL="0" distR="0" simplePos="0" relativeHeight="251998208" behindDoc="0" locked="0" layoutInCell="0" allowOverlap="1">
            <wp:simplePos x="0" y="0"/>
            <wp:positionH relativeFrom="page">
              <wp:posOffset>983615</wp:posOffset>
            </wp:positionH>
            <wp:positionV relativeFrom="page">
              <wp:posOffset>8712200</wp:posOffset>
            </wp:positionV>
            <wp:extent cx="1054100" cy="6350"/>
            <wp:effectExtent l="0" t="0" r="0" b="0"/>
            <wp:wrapNone/>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2" w:lineRule="auto"/>
      </w:pPr>
    </w:p>
    <w:p>
      <w:pPr>
        <w:pStyle w:val="2"/>
        <w:spacing w:line="253" w:lineRule="auto"/>
      </w:pPr>
    </w:p>
    <w:p>
      <w:pPr>
        <w:pStyle w:val="2"/>
        <w:spacing w:line="253" w:lineRule="auto"/>
      </w:pPr>
    </w:p>
    <w:p>
      <w:pPr>
        <w:pStyle w:val="2"/>
        <w:spacing w:line="253" w:lineRule="auto"/>
      </w:pPr>
    </w:p>
    <w:p>
      <w:pPr>
        <w:spacing w:before="88" w:line="219" w:lineRule="auto"/>
        <w:ind w:left="10"/>
        <w:rPr>
          <w:rFonts w:ascii="SimSun" w:hAnsi="SimSun" w:eastAsia="SimSun" w:cs="SimSun"/>
          <w:sz w:val="27"/>
          <w:szCs w:val="27"/>
        </w:rPr>
      </w:pPr>
      <w:r>
        <w:rPr>
          <w:rFonts w:ascii="SimSun" w:hAnsi="SimSun" w:eastAsia="SimSun" w:cs="SimSun"/>
          <w:spacing w:val="-7"/>
          <w:sz w:val="27"/>
          <w:szCs w:val="27"/>
        </w:rPr>
        <w:t>数以万计，随后对全军进行了大封赏。</w:t>
      </w:r>
    </w:p>
    <w:p>
      <w:pPr>
        <w:spacing w:before="191" w:line="489" w:lineRule="exact"/>
        <w:ind w:left="539"/>
        <w:rPr>
          <w:rFonts w:ascii="SimSun" w:hAnsi="SimSun" w:eastAsia="SimSun" w:cs="SimSun"/>
          <w:sz w:val="27"/>
          <w:szCs w:val="27"/>
        </w:rPr>
      </w:pPr>
      <w:r>
        <w:rPr>
          <w:rFonts w:ascii="SimSun" w:hAnsi="SimSun" w:eastAsia="SimSun" w:cs="SimSun"/>
          <w:spacing w:val="3"/>
          <w:position w:val="16"/>
          <w:sz w:val="27"/>
          <w:szCs w:val="27"/>
        </w:rPr>
        <w:t>拓跋珪通过此役彻底知道了杀降的巨大危害，不仅赦免了恨得牙</w:t>
      </w:r>
    </w:p>
    <w:p>
      <w:pPr>
        <w:spacing w:line="218" w:lineRule="auto"/>
        <w:ind w:left="10"/>
        <w:rPr>
          <w:rFonts w:ascii="SimSun" w:hAnsi="SimSun" w:eastAsia="SimSun" w:cs="SimSun"/>
          <w:sz w:val="27"/>
          <w:szCs w:val="27"/>
        </w:rPr>
      </w:pPr>
      <w:r>
        <w:rPr>
          <w:rFonts w:ascii="SimSun" w:hAnsi="SimSun" w:eastAsia="SimSun" w:cs="SimSun"/>
          <w:spacing w:val="-6"/>
          <w:sz w:val="27"/>
          <w:szCs w:val="27"/>
        </w:rPr>
        <w:t>痒痒的全城百姓，就连此前投降复叛的后燕军将领也</w:t>
      </w:r>
      <w:r>
        <w:rPr>
          <w:rFonts w:ascii="SimSun" w:hAnsi="SimSun" w:eastAsia="SimSun" w:cs="SimSun"/>
          <w:spacing w:val="-7"/>
          <w:sz w:val="27"/>
          <w:szCs w:val="27"/>
        </w:rPr>
        <w:t>一并赦免。</w:t>
      </w:r>
    </w:p>
    <w:p>
      <w:pPr>
        <w:spacing w:before="191" w:line="499" w:lineRule="exact"/>
        <w:ind w:left="539"/>
        <w:rPr>
          <w:rFonts w:ascii="SimSun" w:hAnsi="SimSun" w:eastAsia="SimSun" w:cs="SimSun"/>
          <w:sz w:val="27"/>
          <w:szCs w:val="27"/>
        </w:rPr>
      </w:pPr>
      <w:r>
        <w:rPr>
          <w:rFonts w:ascii="SimSun" w:hAnsi="SimSun" w:eastAsia="SimSun" w:cs="SimSun"/>
          <w:spacing w:val="3"/>
          <w:position w:val="17"/>
          <w:sz w:val="27"/>
          <w:szCs w:val="27"/>
        </w:rPr>
        <w:t>拓跋珪追谥弟弟拓跋觚为秦愍王，掘慕容详之墓斩尸首头颅，抓</w:t>
      </w:r>
    </w:p>
    <w:p>
      <w:pPr>
        <w:spacing w:line="218" w:lineRule="auto"/>
        <w:ind w:left="10"/>
        <w:rPr>
          <w:rFonts w:ascii="SimSun" w:hAnsi="SimSun" w:eastAsia="SimSun" w:cs="SimSun"/>
          <w:sz w:val="27"/>
          <w:szCs w:val="27"/>
        </w:rPr>
      </w:pPr>
      <w:r>
        <w:rPr>
          <w:rFonts w:ascii="SimSun" w:hAnsi="SimSun" w:eastAsia="SimSun" w:cs="SimSun"/>
          <w:spacing w:val="-7"/>
          <w:sz w:val="27"/>
          <w:szCs w:val="27"/>
        </w:rPr>
        <w:t>住杀害拓跋觚的主谋高霸、程同剁成肉块，诛其五族。</w:t>
      </w:r>
    </w:p>
    <w:p>
      <w:pPr>
        <w:spacing w:before="192" w:line="335" w:lineRule="auto"/>
        <w:ind w:left="10" w:right="689" w:firstLine="529"/>
        <w:rPr>
          <w:rFonts w:ascii="SimSun" w:hAnsi="SimSun" w:eastAsia="SimSun" w:cs="SimSun"/>
          <w:sz w:val="27"/>
          <w:szCs w:val="27"/>
        </w:rPr>
      </w:pPr>
      <w:r>
        <w:rPr>
          <w:rFonts w:ascii="SimSun" w:hAnsi="SimSun" w:eastAsia="SimSun" w:cs="SimSun"/>
          <w:spacing w:val="4"/>
          <w:sz w:val="27"/>
          <w:szCs w:val="27"/>
        </w:rPr>
        <w:t>这个冷血的兼并机器确实配得上这场灭国胜利。瘟疫不乱，赏罚</w:t>
      </w:r>
      <w:r>
        <w:rPr>
          <w:rFonts w:ascii="SimSun" w:hAnsi="SimSun" w:eastAsia="SimSun" w:cs="SimSun"/>
          <w:spacing w:val="9"/>
          <w:sz w:val="27"/>
          <w:szCs w:val="27"/>
        </w:rPr>
        <w:t xml:space="preserve"> </w:t>
      </w:r>
      <w:r>
        <w:rPr>
          <w:rFonts w:ascii="SimSun" w:hAnsi="SimSun" w:eastAsia="SimSun" w:cs="SimSun"/>
          <w:spacing w:val="-11"/>
          <w:sz w:val="27"/>
          <w:szCs w:val="27"/>
        </w:rPr>
        <w:t>分明，控制情感，压抑愤怒，</w:t>
      </w:r>
      <w:r>
        <w:rPr>
          <w:rFonts w:ascii="SimSun" w:hAnsi="SimSun" w:eastAsia="SimSun" w:cs="SimSun"/>
          <w:spacing w:val="72"/>
          <w:sz w:val="27"/>
          <w:szCs w:val="27"/>
        </w:rPr>
        <w:t xml:space="preserve"> </w:t>
      </w:r>
      <w:r>
        <w:rPr>
          <w:rFonts w:ascii="SimSun" w:hAnsi="SimSun" w:eastAsia="SimSun" w:cs="SimSun"/>
          <w:spacing w:val="-11"/>
          <w:sz w:val="27"/>
          <w:szCs w:val="27"/>
        </w:rPr>
        <w:t>一切向前看的大局</w:t>
      </w:r>
      <w:r>
        <w:rPr>
          <w:rFonts w:ascii="SimSun" w:hAnsi="SimSun" w:eastAsia="SimSun" w:cs="SimSun"/>
          <w:spacing w:val="-12"/>
          <w:sz w:val="27"/>
          <w:szCs w:val="27"/>
        </w:rPr>
        <w:t>观冷静得让人隔着史书</w:t>
      </w:r>
    </w:p>
    <w:p>
      <w:pPr>
        <w:spacing w:line="219" w:lineRule="auto"/>
        <w:ind w:left="10"/>
        <w:rPr>
          <w:rFonts w:ascii="SimSun" w:hAnsi="SimSun" w:eastAsia="SimSun" w:cs="SimSun"/>
          <w:sz w:val="27"/>
          <w:szCs w:val="27"/>
        </w:rPr>
      </w:pPr>
      <w:r>
        <w:rPr>
          <w:rFonts w:ascii="SimSun" w:hAnsi="SimSun" w:eastAsia="SimSun" w:cs="SimSun"/>
          <w:spacing w:val="-8"/>
          <w:sz w:val="27"/>
          <w:szCs w:val="27"/>
        </w:rPr>
        <w:t>都能感觉到寒意彻骨。</w:t>
      </w:r>
    </w:p>
    <w:p>
      <w:pPr>
        <w:spacing w:before="198" w:line="342" w:lineRule="auto"/>
        <w:ind w:left="10" w:right="692" w:firstLine="529"/>
        <w:rPr>
          <w:rFonts w:ascii="SimSun" w:hAnsi="SimSun" w:eastAsia="SimSun" w:cs="SimSun"/>
          <w:sz w:val="27"/>
          <w:szCs w:val="27"/>
        </w:rPr>
      </w:pPr>
      <w:r>
        <w:rPr>
          <w:rFonts w:ascii="SimSun" w:hAnsi="SimSun" w:eastAsia="SimSun" w:cs="SimSun"/>
          <w:spacing w:val="-15"/>
          <w:sz w:val="27"/>
          <w:szCs w:val="27"/>
        </w:rPr>
        <w:t>十二月十二，慕容麟逃到邺城后对慕容德道：“北魏既然已经攻克中</w:t>
      </w:r>
      <w:r>
        <w:rPr>
          <w:rFonts w:ascii="SimSun" w:hAnsi="SimSun" w:eastAsia="SimSun" w:cs="SimSun"/>
          <w:spacing w:val="6"/>
          <w:sz w:val="27"/>
          <w:szCs w:val="27"/>
        </w:rPr>
        <w:t xml:space="preserve"> </w:t>
      </w:r>
      <w:r>
        <w:rPr>
          <w:rFonts w:ascii="SimSun" w:hAnsi="SimSun" w:eastAsia="SimSun" w:cs="SimSun"/>
          <w:spacing w:val="-13"/>
          <w:sz w:val="27"/>
          <w:szCs w:val="27"/>
        </w:rPr>
        <w:t>山，就一定会乘胜攻打邺城。邺中虽有蓄积，但城大难固，人心忧惧，不</w:t>
      </w:r>
    </w:p>
    <w:p>
      <w:pPr>
        <w:spacing w:before="1" w:line="218" w:lineRule="auto"/>
        <w:ind w:left="10"/>
        <w:rPr>
          <w:rFonts w:ascii="SimSun" w:hAnsi="SimSun" w:eastAsia="SimSun" w:cs="SimSun"/>
          <w:sz w:val="27"/>
          <w:szCs w:val="27"/>
        </w:rPr>
      </w:pPr>
      <w:r>
        <w:rPr>
          <w:rFonts w:ascii="SimSun" w:hAnsi="SimSun" w:eastAsia="SimSun" w:cs="SimSun"/>
          <w:spacing w:val="-16"/>
          <w:sz w:val="27"/>
          <w:szCs w:val="27"/>
        </w:rPr>
        <w:t>可守也，不如南渡黄河去滑台驻守，以黄河为界，等待时机再图复国。”</w:t>
      </w:r>
    </w:p>
    <w:p>
      <w:pPr>
        <w:spacing w:before="191" w:line="510" w:lineRule="exact"/>
        <w:ind w:left="539"/>
        <w:rPr>
          <w:rFonts w:ascii="SimSun" w:hAnsi="SimSun" w:eastAsia="SimSun" w:cs="SimSun"/>
          <w:sz w:val="27"/>
          <w:szCs w:val="27"/>
        </w:rPr>
      </w:pPr>
      <w:r>
        <w:rPr>
          <w:rFonts w:ascii="SimSun" w:hAnsi="SimSun" w:eastAsia="SimSun" w:cs="SimSun"/>
          <w:spacing w:val="3"/>
          <w:position w:val="18"/>
          <w:sz w:val="27"/>
          <w:szCs w:val="27"/>
        </w:rPr>
        <w:t>此时镇守滑台的慕容德侄子慕容和也派使者前来迎接慕容德，慕</w:t>
      </w:r>
    </w:p>
    <w:p>
      <w:pPr>
        <w:spacing w:before="1" w:line="219" w:lineRule="auto"/>
        <w:ind w:left="10"/>
        <w:rPr>
          <w:rFonts w:ascii="SimSun" w:hAnsi="SimSun" w:eastAsia="SimSun" w:cs="SimSun"/>
          <w:sz w:val="27"/>
          <w:szCs w:val="27"/>
        </w:rPr>
      </w:pPr>
      <w:r>
        <w:rPr>
          <w:rFonts w:ascii="SimSun" w:hAnsi="SimSun" w:eastAsia="SimSun" w:cs="SimSun"/>
          <w:spacing w:val="-8"/>
          <w:sz w:val="27"/>
          <w:szCs w:val="27"/>
        </w:rPr>
        <w:t>容德权衡后同意了。</w:t>
      </w:r>
    </w:p>
    <w:p>
      <w:pPr>
        <w:spacing w:before="179" w:line="509" w:lineRule="exact"/>
        <w:ind w:left="539"/>
        <w:rPr>
          <w:rFonts w:ascii="SimSun" w:hAnsi="SimSun" w:eastAsia="SimSun" w:cs="SimSun"/>
          <w:sz w:val="27"/>
          <w:szCs w:val="27"/>
        </w:rPr>
      </w:pPr>
      <w:r>
        <w:rPr>
          <w:rFonts w:ascii="SimSun" w:hAnsi="SimSun" w:eastAsia="SimSun" w:cs="SimSun"/>
          <w:position w:val="17"/>
          <w:sz w:val="27"/>
          <w:szCs w:val="27"/>
        </w:rPr>
        <w:t>398年正月，慕容德自邺城率四万户南徙滑台。慕容麟上尊号于慕</w:t>
      </w:r>
    </w:p>
    <w:p>
      <w:pPr>
        <w:spacing w:before="1" w:line="218" w:lineRule="auto"/>
        <w:ind w:left="10"/>
        <w:rPr>
          <w:rFonts w:ascii="SimSun" w:hAnsi="SimSun" w:eastAsia="SimSun" w:cs="SimSun"/>
          <w:sz w:val="27"/>
          <w:szCs w:val="27"/>
        </w:rPr>
      </w:pPr>
      <w:r>
        <w:rPr>
          <w:rFonts w:ascii="SimSun" w:hAnsi="SimSun" w:eastAsia="SimSun" w:cs="SimSun"/>
          <w:spacing w:val="-5"/>
          <w:sz w:val="27"/>
          <w:szCs w:val="27"/>
        </w:rPr>
        <w:t>容德，慕容德从慕容垂故事，称燕王，以统府行帝制，置百官。</w:t>
      </w:r>
    </w:p>
    <w:p>
      <w:pPr>
        <w:spacing w:before="181" w:line="521" w:lineRule="exact"/>
        <w:ind w:left="539"/>
        <w:rPr>
          <w:rFonts w:ascii="SimSun" w:hAnsi="SimSun" w:eastAsia="SimSun" w:cs="SimSun"/>
          <w:sz w:val="27"/>
          <w:szCs w:val="27"/>
        </w:rPr>
      </w:pPr>
      <w:r>
        <w:rPr>
          <w:rFonts w:ascii="SimSun" w:hAnsi="SimSun" w:eastAsia="SimSun" w:cs="SimSun"/>
          <w:spacing w:val="4"/>
          <w:position w:val="18"/>
          <w:sz w:val="27"/>
          <w:szCs w:val="27"/>
        </w:rPr>
        <w:t>后来慕容麟再次谋反，这次终于被抓住杀掉，结束了自己反复无</w:t>
      </w:r>
    </w:p>
    <w:p>
      <w:pPr>
        <w:spacing w:line="220" w:lineRule="auto"/>
        <w:ind w:left="10"/>
        <w:rPr>
          <w:rFonts w:ascii="SimSun" w:hAnsi="SimSun" w:eastAsia="SimSun" w:cs="SimSun"/>
          <w:sz w:val="27"/>
          <w:szCs w:val="27"/>
        </w:rPr>
      </w:pPr>
      <w:r>
        <w:rPr>
          <w:rFonts w:ascii="SimSun" w:hAnsi="SimSun" w:eastAsia="SimSun" w:cs="SimSun"/>
          <w:spacing w:val="-6"/>
          <w:sz w:val="27"/>
          <w:szCs w:val="27"/>
        </w:rPr>
        <w:t>常的反叛一生。</w:t>
      </w:r>
    </w:p>
    <w:p>
      <w:pPr>
        <w:spacing w:before="157" w:line="510" w:lineRule="exact"/>
        <w:ind w:left="539"/>
        <w:rPr>
          <w:rFonts w:ascii="SimSun" w:hAnsi="SimSun" w:eastAsia="SimSun" w:cs="SimSun"/>
          <w:sz w:val="27"/>
          <w:szCs w:val="27"/>
        </w:rPr>
      </w:pPr>
      <w:r>
        <w:rPr>
          <w:rFonts w:ascii="SimSun" w:hAnsi="SimSun" w:eastAsia="SimSun" w:cs="SimSun"/>
          <w:spacing w:val="5"/>
          <w:position w:val="18"/>
          <w:sz w:val="27"/>
          <w:szCs w:val="27"/>
        </w:rPr>
        <w:t>拓跋仪在慕容德撤军后迅速接手了邺城，至此，拓跋珪在征战一</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年半后，终于完成了对河北全境的占领。</w:t>
      </w:r>
    </w:p>
    <w:p>
      <w:pPr>
        <w:spacing w:before="179" w:line="507" w:lineRule="exact"/>
        <w:ind w:left="539"/>
        <w:rPr>
          <w:rFonts w:ascii="SimSun" w:hAnsi="SimSun" w:eastAsia="SimSun" w:cs="SimSun"/>
          <w:sz w:val="27"/>
          <w:szCs w:val="27"/>
        </w:rPr>
      </w:pPr>
      <w:r>
        <w:rPr>
          <w:rFonts w:ascii="SimSun" w:hAnsi="SimSun" w:eastAsia="SimSun" w:cs="SimSun"/>
          <w:spacing w:val="5"/>
          <w:position w:val="17"/>
          <w:sz w:val="27"/>
          <w:szCs w:val="27"/>
        </w:rPr>
        <w:t>大局已定的拓跋珪准备回到草原，先行派人</w:t>
      </w:r>
      <w:r>
        <w:rPr>
          <w:rFonts w:ascii="SimSun" w:hAnsi="SimSun" w:eastAsia="SimSun" w:cs="SimSun"/>
          <w:spacing w:val="4"/>
          <w:position w:val="17"/>
          <w:sz w:val="27"/>
          <w:szCs w:val="27"/>
        </w:rPr>
        <w:t>自中山凿通了去平城</w:t>
      </w:r>
    </w:p>
    <w:p>
      <w:pPr>
        <w:spacing w:line="217" w:lineRule="auto"/>
        <w:ind w:left="10"/>
        <w:rPr>
          <w:rFonts w:ascii="SimSun" w:hAnsi="SimSun" w:eastAsia="SimSun" w:cs="SimSun"/>
          <w:sz w:val="27"/>
          <w:szCs w:val="27"/>
        </w:rPr>
      </w:pPr>
      <w:r>
        <w:rPr>
          <w:rFonts w:ascii="SimSun" w:hAnsi="SimSun" w:eastAsia="SimSun" w:cs="SimSun"/>
          <w:spacing w:val="-8"/>
          <w:sz w:val="27"/>
          <w:szCs w:val="27"/>
        </w:rPr>
        <w:t>的五百里直道。①这条路也是慕容垂人生最后一战时的奇</w:t>
      </w:r>
      <w:r>
        <w:rPr>
          <w:rFonts w:ascii="SimSun" w:hAnsi="SimSun" w:eastAsia="SimSun" w:cs="SimSun"/>
          <w:spacing w:val="-9"/>
          <w:sz w:val="27"/>
          <w:szCs w:val="27"/>
        </w:rPr>
        <w:t>袭路线。</w:t>
      </w:r>
    </w:p>
    <w:p>
      <w:pPr>
        <w:spacing w:before="175" w:line="541" w:lineRule="exact"/>
        <w:ind w:left="539"/>
        <w:rPr>
          <w:rFonts w:ascii="SimSun" w:hAnsi="SimSun" w:eastAsia="SimSun" w:cs="SimSun"/>
          <w:sz w:val="27"/>
          <w:szCs w:val="27"/>
        </w:rPr>
      </w:pPr>
      <w:r>
        <w:rPr>
          <w:rFonts w:ascii="SimSun" w:hAnsi="SimSun" w:eastAsia="SimSun" w:cs="SimSun"/>
          <w:spacing w:val="4"/>
          <w:position w:val="20"/>
          <w:sz w:val="27"/>
          <w:szCs w:val="27"/>
        </w:rPr>
        <w:t>拓跋珪在此基础上完成了更大规模的道路整修，收获了舅爷爷馈</w:t>
      </w:r>
    </w:p>
    <w:p>
      <w:pPr>
        <w:spacing w:line="219" w:lineRule="auto"/>
        <w:ind w:left="10"/>
        <w:rPr>
          <w:rFonts w:ascii="SimSun" w:hAnsi="SimSun" w:eastAsia="SimSun" w:cs="SimSun"/>
          <w:sz w:val="27"/>
          <w:szCs w:val="27"/>
        </w:rPr>
      </w:pPr>
      <w:r>
        <w:rPr>
          <w:rFonts w:ascii="SimSun" w:hAnsi="SimSun" w:eastAsia="SimSun" w:cs="SimSun"/>
          <w:spacing w:val="-9"/>
          <w:sz w:val="27"/>
          <w:szCs w:val="27"/>
        </w:rPr>
        <w:t>赠的最后一笔遗产。</w:t>
      </w:r>
    </w:p>
    <w:p>
      <w:pPr>
        <w:pStyle w:val="2"/>
        <w:spacing w:line="264" w:lineRule="auto"/>
      </w:pPr>
    </w:p>
    <w:p>
      <w:pPr>
        <w:pStyle w:val="2"/>
        <w:spacing w:line="265" w:lineRule="auto"/>
      </w:pPr>
    </w:p>
    <w:p>
      <w:pPr>
        <w:pStyle w:val="2"/>
        <w:spacing w:line="265" w:lineRule="auto"/>
      </w:pPr>
    </w:p>
    <w:p>
      <w:pPr>
        <w:spacing w:before="66" w:line="392" w:lineRule="exact"/>
        <w:ind w:left="450"/>
        <w:rPr>
          <w:rFonts w:ascii="SimSun" w:hAnsi="SimSun" w:eastAsia="SimSun" w:cs="SimSun"/>
          <w:sz w:val="20"/>
          <w:szCs w:val="20"/>
        </w:rPr>
      </w:pPr>
      <w:r>
        <w:rPr>
          <w:rFonts w:ascii="SimSun" w:hAnsi="SimSun" w:eastAsia="SimSun" w:cs="SimSun"/>
          <w:spacing w:val="8"/>
          <w:position w:val="14"/>
          <w:sz w:val="20"/>
          <w:szCs w:val="20"/>
        </w:rPr>
        <w:t>①</w:t>
      </w:r>
      <w:r>
        <w:rPr>
          <w:rFonts w:ascii="SimSun" w:hAnsi="SimSun" w:eastAsia="SimSun" w:cs="SimSun"/>
          <w:spacing w:val="97"/>
          <w:position w:val="14"/>
          <w:sz w:val="20"/>
          <w:szCs w:val="20"/>
        </w:rPr>
        <w:t xml:space="preserve"> </w:t>
      </w:r>
      <w:r>
        <w:rPr>
          <w:rFonts w:ascii="SimSun" w:hAnsi="SimSun" w:eastAsia="SimSun" w:cs="SimSun"/>
          <w:spacing w:val="8"/>
          <w:position w:val="14"/>
          <w:sz w:val="20"/>
          <w:szCs w:val="20"/>
        </w:rPr>
        <w:t>《资治通鉴·晋纪三十二》:自邺还中山，将北</w:t>
      </w:r>
      <w:r>
        <w:rPr>
          <w:rFonts w:ascii="SimSun" w:hAnsi="SimSun" w:eastAsia="SimSun" w:cs="SimSun"/>
          <w:spacing w:val="7"/>
          <w:position w:val="14"/>
          <w:sz w:val="20"/>
          <w:szCs w:val="20"/>
        </w:rPr>
        <w:t>归，发卒万人治直道，自望都凿恒</w:t>
      </w:r>
    </w:p>
    <w:p>
      <w:pPr>
        <w:spacing w:line="219" w:lineRule="auto"/>
        <w:ind w:left="10"/>
        <w:rPr>
          <w:rFonts w:ascii="SimSun" w:hAnsi="SimSun" w:eastAsia="SimSun" w:cs="SimSun"/>
          <w:sz w:val="20"/>
          <w:szCs w:val="20"/>
        </w:rPr>
      </w:pPr>
      <w:r>
        <w:rPr>
          <w:rFonts w:ascii="SimSun" w:hAnsi="SimSun" w:eastAsia="SimSun" w:cs="SimSun"/>
          <w:spacing w:val="5"/>
          <w:sz w:val="20"/>
          <w:szCs w:val="20"/>
        </w:rPr>
        <w:t>岭至代五百余里。</w:t>
      </w:r>
    </w:p>
    <w:p>
      <w:pPr>
        <w:pStyle w:val="2"/>
        <w:spacing w:line="274" w:lineRule="auto"/>
      </w:pPr>
    </w:p>
    <w:p>
      <w:pPr>
        <w:pStyle w:val="2"/>
        <w:spacing w:line="274" w:lineRule="auto"/>
      </w:pPr>
    </w:p>
    <w:p>
      <w:pPr>
        <w:pStyle w:val="2"/>
        <w:spacing w:line="274" w:lineRule="auto"/>
      </w:pPr>
    </w:p>
    <w:p>
      <w:pPr>
        <w:spacing w:before="66" w:line="222" w:lineRule="auto"/>
        <w:jc w:val="right"/>
        <w:rPr>
          <w:rFonts w:ascii="SimSun" w:hAnsi="SimSun" w:eastAsia="SimSun" w:cs="SimSun"/>
          <w:sz w:val="13"/>
          <w:szCs w:val="13"/>
        </w:rPr>
      </w:pPr>
      <w:r>
        <w:rPr>
          <w:rFonts w:ascii="KaiTi" w:hAnsi="KaiTi" w:eastAsia="KaiTi" w:cs="KaiTi"/>
          <w:b/>
          <w:bCs/>
          <w:sz w:val="20"/>
          <w:szCs w:val="20"/>
        </w:rPr>
        <w:t>第16战</w:t>
      </w:r>
      <w:r>
        <w:rPr>
          <w:rFonts w:ascii="KaiTi" w:hAnsi="KaiTi" w:eastAsia="KaiTi" w:cs="KaiTi"/>
          <w:sz w:val="20"/>
          <w:szCs w:val="20"/>
        </w:rPr>
        <w:t xml:space="preserve"> </w:t>
      </w:r>
      <w:r>
        <w:rPr>
          <w:rFonts w:ascii="KaiTi" w:hAnsi="KaiTi" w:eastAsia="KaiTi" w:cs="KaiTi"/>
          <w:b/>
          <w:bCs/>
          <w:sz w:val="20"/>
          <w:szCs w:val="20"/>
        </w:rPr>
        <w:t>参合陂之战：北魏与后燕的终极对决</w:t>
      </w:r>
      <w:r>
        <w:rPr>
          <w:rFonts w:ascii="KaiTi" w:hAnsi="KaiTi" w:eastAsia="KaiTi" w:cs="KaiTi"/>
          <w:sz w:val="20"/>
          <w:szCs w:val="20"/>
        </w:rPr>
        <w:t xml:space="preserve">   </w:t>
      </w:r>
      <w:r>
        <w:rPr>
          <w:rFonts w:ascii="KaiTi" w:hAnsi="KaiTi" w:eastAsia="KaiTi" w:cs="KaiTi"/>
          <w:b/>
          <w:bCs/>
          <w:sz w:val="20"/>
          <w:szCs w:val="20"/>
        </w:rPr>
        <w:t>|</w:t>
      </w:r>
      <w:r>
        <w:rPr>
          <w:rFonts w:ascii="KaiTi" w:hAnsi="KaiTi" w:eastAsia="KaiTi" w:cs="KaiTi"/>
          <w:sz w:val="20"/>
          <w:szCs w:val="20"/>
        </w:rPr>
        <w:t xml:space="preserve">    </w:t>
      </w:r>
      <w:r>
        <w:rPr>
          <w:rFonts w:ascii="SimSun" w:hAnsi="SimSun" w:eastAsia="SimSun" w:cs="SimSun"/>
          <w:b/>
          <w:bCs/>
          <w:position w:val="1"/>
          <w:sz w:val="13"/>
          <w:szCs w:val="13"/>
        </w:rPr>
        <w:t>1229</w:t>
      </w:r>
    </w:p>
    <w:p>
      <w:pPr>
        <w:spacing w:line="222" w:lineRule="auto"/>
        <w:rPr>
          <w:rFonts w:ascii="SimSun" w:hAnsi="SimSun" w:eastAsia="SimSun" w:cs="SimSun"/>
          <w:sz w:val="13"/>
          <w:szCs w:val="13"/>
        </w:rPr>
        <w:sectPr>
          <w:footerReference r:id="rId258" w:type="default"/>
          <w:pgSz w:w="11910" w:h="16840"/>
          <w:pgMar w:top="400" w:right="1432" w:bottom="400" w:left="1549" w:header="0" w:footer="0" w:gutter="0"/>
          <w:cols w:space="720" w:num="1"/>
        </w:sectPr>
      </w:pPr>
    </w:p>
    <w:p>
      <w:pPr>
        <w:pStyle w:val="2"/>
        <w:spacing w:line="251" w:lineRule="auto"/>
      </w:pPr>
      <w:r>
        <w:drawing>
          <wp:anchor distT="0" distB="0" distL="0" distR="0" simplePos="0" relativeHeight="251999232" behindDoc="0" locked="0" layoutInCell="0" allowOverlap="1">
            <wp:simplePos x="0" y="0"/>
            <wp:positionH relativeFrom="page">
              <wp:posOffset>1155065</wp:posOffset>
            </wp:positionH>
            <wp:positionV relativeFrom="page">
              <wp:posOffset>8749665</wp:posOffset>
            </wp:positionV>
            <wp:extent cx="1060450" cy="6350"/>
            <wp:effectExtent l="0" t="0" r="0" b="0"/>
            <wp:wrapNone/>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spacing w:before="88" w:line="510" w:lineRule="exact"/>
        <w:ind w:right="64"/>
        <w:jc w:val="right"/>
        <w:rPr>
          <w:rFonts w:ascii="SimSun" w:hAnsi="SimSun" w:eastAsia="SimSun" w:cs="SimSun"/>
          <w:sz w:val="27"/>
          <w:szCs w:val="27"/>
        </w:rPr>
      </w:pPr>
      <w:r>
        <w:rPr>
          <w:rFonts w:ascii="SimSun" w:hAnsi="SimSun" w:eastAsia="SimSun" w:cs="SimSun"/>
          <w:spacing w:val="2"/>
          <w:position w:val="18"/>
          <w:sz w:val="27"/>
          <w:szCs w:val="27"/>
        </w:rPr>
        <w:t>398年正月二十八，拓跋珪自中山北归，亲自押着数十万河北人口</w:t>
      </w:r>
    </w:p>
    <w:p>
      <w:pPr>
        <w:spacing w:line="219" w:lineRule="auto"/>
        <w:ind w:left="717"/>
        <w:rPr>
          <w:rFonts w:ascii="SimSun" w:hAnsi="SimSun" w:eastAsia="SimSun" w:cs="SimSun"/>
          <w:sz w:val="27"/>
          <w:szCs w:val="27"/>
        </w:rPr>
      </w:pPr>
      <w:r>
        <w:rPr>
          <w:rFonts w:ascii="SimSun" w:hAnsi="SimSun" w:eastAsia="SimSun" w:cs="SimSun"/>
          <w:spacing w:val="-7"/>
          <w:sz w:val="27"/>
          <w:szCs w:val="27"/>
        </w:rPr>
        <w:t>给自己做农奴。</w:t>
      </w:r>
    </w:p>
    <w:p>
      <w:pPr>
        <w:spacing w:before="157" w:line="356" w:lineRule="auto"/>
        <w:ind w:left="717" w:right="51" w:firstLine="570"/>
        <w:rPr>
          <w:rFonts w:ascii="SimSun" w:hAnsi="SimSun" w:eastAsia="SimSun" w:cs="SimSun"/>
          <w:sz w:val="27"/>
          <w:szCs w:val="27"/>
        </w:rPr>
      </w:pPr>
      <w:r>
        <w:rPr>
          <w:rFonts w:ascii="SimSun" w:hAnsi="SimSun" w:eastAsia="SimSun" w:cs="SimSun"/>
          <w:spacing w:val="7"/>
          <w:sz w:val="27"/>
          <w:szCs w:val="27"/>
        </w:rPr>
        <w:t>事情确实如拓跋珪的构想，分红少了，刺头少了，资源多了，打</w:t>
      </w:r>
      <w:r>
        <w:rPr>
          <w:rFonts w:ascii="SimSun" w:hAnsi="SimSun" w:eastAsia="SimSun" w:cs="SimSun"/>
          <w:spacing w:val="16"/>
          <w:sz w:val="27"/>
          <w:szCs w:val="27"/>
        </w:rPr>
        <w:t xml:space="preserve"> </w:t>
      </w:r>
      <w:r>
        <w:rPr>
          <w:rFonts w:ascii="SimSun" w:hAnsi="SimSun" w:eastAsia="SimSun" w:cs="SimSun"/>
          <w:spacing w:val="-2"/>
          <w:sz w:val="27"/>
          <w:szCs w:val="27"/>
        </w:rPr>
        <w:t>天下的股东死了不少，战利品补充了一堆，拓跋珪朝着唯我独尊又迈出</w:t>
      </w:r>
    </w:p>
    <w:p>
      <w:pPr>
        <w:spacing w:line="219" w:lineRule="auto"/>
        <w:ind w:left="717"/>
        <w:rPr>
          <w:rFonts w:ascii="SimSun" w:hAnsi="SimSun" w:eastAsia="SimSun" w:cs="SimSun"/>
          <w:sz w:val="27"/>
          <w:szCs w:val="27"/>
        </w:rPr>
      </w:pPr>
      <w:r>
        <w:rPr>
          <w:rFonts w:ascii="SimSun" w:hAnsi="SimSun" w:eastAsia="SimSun" w:cs="SimSun"/>
          <w:spacing w:val="-8"/>
          <w:sz w:val="27"/>
          <w:szCs w:val="27"/>
        </w:rPr>
        <w:t>了坚实的一步。</w:t>
      </w:r>
    </w:p>
    <w:p>
      <w:pPr>
        <w:spacing w:before="189" w:line="509" w:lineRule="exact"/>
        <w:ind w:right="71"/>
        <w:jc w:val="right"/>
        <w:rPr>
          <w:rFonts w:ascii="SimSun" w:hAnsi="SimSun" w:eastAsia="SimSun" w:cs="SimSun"/>
          <w:sz w:val="27"/>
          <w:szCs w:val="27"/>
        </w:rPr>
      </w:pPr>
      <w:r>
        <w:rPr>
          <w:rFonts w:ascii="SimSun" w:hAnsi="SimSun" w:eastAsia="SimSun" w:cs="SimSun"/>
          <w:spacing w:val="7"/>
          <w:position w:val="17"/>
          <w:sz w:val="27"/>
          <w:szCs w:val="27"/>
        </w:rPr>
        <w:t>走之前，拓跋珪担心河北生变，于是命拓跋仪镇守中山</w:t>
      </w:r>
      <w:r>
        <w:rPr>
          <w:rFonts w:ascii="SimSun" w:hAnsi="SimSun" w:eastAsia="SimSun" w:cs="SimSun"/>
          <w:spacing w:val="6"/>
          <w:position w:val="17"/>
          <w:sz w:val="27"/>
          <w:szCs w:val="27"/>
        </w:rPr>
        <w:t>，总督河</w:t>
      </w:r>
    </w:p>
    <w:p>
      <w:pPr>
        <w:spacing w:before="1" w:line="226" w:lineRule="auto"/>
        <w:ind w:left="717"/>
        <w:rPr>
          <w:rFonts w:ascii="KaiTi" w:hAnsi="KaiTi" w:eastAsia="KaiTi" w:cs="KaiTi"/>
          <w:sz w:val="27"/>
          <w:szCs w:val="27"/>
        </w:rPr>
      </w:pPr>
      <w:r>
        <w:rPr>
          <w:rFonts w:ascii="SimSun" w:hAnsi="SimSun" w:eastAsia="SimSun" w:cs="SimSun"/>
          <w:spacing w:val="2"/>
          <w:sz w:val="27"/>
          <w:szCs w:val="27"/>
        </w:rPr>
        <w:t>北，命抚军大将军拓跋遵镇守渤海郡之合口(</w:t>
      </w:r>
      <w:r>
        <w:rPr>
          <w:rFonts w:ascii="KaiTi" w:hAnsi="KaiTi" w:eastAsia="KaiTi" w:cs="KaiTi"/>
          <w:spacing w:val="2"/>
          <w:sz w:val="27"/>
          <w:szCs w:val="27"/>
        </w:rPr>
        <w:t>今河北沧县)。</w:t>
      </w:r>
    </w:p>
    <w:p>
      <w:pPr>
        <w:spacing w:before="178" w:line="349" w:lineRule="auto"/>
        <w:ind w:left="717" w:right="69" w:firstLine="570"/>
        <w:rPr>
          <w:rFonts w:ascii="SimSun" w:hAnsi="SimSun" w:eastAsia="SimSun" w:cs="SimSun"/>
          <w:sz w:val="27"/>
          <w:szCs w:val="27"/>
        </w:rPr>
      </w:pPr>
      <w:r>
        <w:rPr>
          <w:rFonts w:ascii="SimSun" w:hAnsi="SimSun" w:eastAsia="SimSun" w:cs="SimSun"/>
          <w:spacing w:val="7"/>
          <w:sz w:val="27"/>
          <w:szCs w:val="27"/>
        </w:rPr>
        <w:t>右将军尹国征粮于冀州，听说拓跋珪北还，于是图谋袭信都</w:t>
      </w:r>
      <w:r>
        <w:rPr>
          <w:rFonts w:ascii="SimSun" w:hAnsi="SimSun" w:eastAsia="SimSun" w:cs="SimSun"/>
          <w:spacing w:val="6"/>
          <w:sz w:val="27"/>
          <w:szCs w:val="27"/>
        </w:rPr>
        <w:t>，结</w:t>
      </w:r>
      <w:r>
        <w:rPr>
          <w:rFonts w:ascii="SimSun" w:hAnsi="SimSun" w:eastAsia="SimSun" w:cs="SimSun"/>
          <w:sz w:val="27"/>
          <w:szCs w:val="27"/>
        </w:rPr>
        <w:t xml:space="preserve"> </w:t>
      </w:r>
      <w:r>
        <w:rPr>
          <w:rFonts w:ascii="SimSun" w:hAnsi="SimSun" w:eastAsia="SimSun" w:cs="SimSun"/>
          <w:spacing w:val="-3"/>
          <w:sz w:val="27"/>
          <w:szCs w:val="27"/>
        </w:rPr>
        <w:t>果被安南将军长孙嵩斩首；博陵、渤海、章武各地看</w:t>
      </w:r>
      <w:r>
        <w:rPr>
          <w:rFonts w:ascii="SimSun" w:hAnsi="SimSun" w:eastAsia="SimSun" w:cs="SimSun"/>
          <w:spacing w:val="-4"/>
          <w:sz w:val="27"/>
          <w:szCs w:val="27"/>
        </w:rPr>
        <w:t>到大魔王拓跋珪已</w:t>
      </w:r>
    </w:p>
    <w:p>
      <w:pPr>
        <w:spacing w:before="1" w:line="219" w:lineRule="auto"/>
        <w:ind w:left="717"/>
        <w:rPr>
          <w:rFonts w:ascii="SimSun" w:hAnsi="SimSun" w:eastAsia="SimSun" w:cs="SimSun"/>
          <w:sz w:val="27"/>
          <w:szCs w:val="27"/>
        </w:rPr>
      </w:pPr>
      <w:r>
        <w:rPr>
          <w:rFonts w:ascii="SimSun" w:hAnsi="SimSun" w:eastAsia="SimSun" w:cs="SimSun"/>
          <w:spacing w:val="-4"/>
          <w:sz w:val="27"/>
          <w:szCs w:val="27"/>
        </w:rPr>
        <w:t>走，于是群盗并起，但相继被拓跋遵等讨平。</w:t>
      </w:r>
    </w:p>
    <w:p>
      <w:pPr>
        <w:spacing w:before="199" w:line="342" w:lineRule="auto"/>
        <w:ind w:left="717" w:right="71" w:firstLine="570"/>
        <w:rPr>
          <w:rFonts w:ascii="SimSun" w:hAnsi="SimSun" w:eastAsia="SimSun" w:cs="SimSun"/>
          <w:sz w:val="27"/>
          <w:szCs w:val="27"/>
        </w:rPr>
      </w:pPr>
      <w:r>
        <w:rPr>
          <w:rFonts w:ascii="SimSun" w:hAnsi="SimSun" w:eastAsia="SimSun" w:cs="SimSun"/>
          <w:spacing w:val="7"/>
          <w:sz w:val="27"/>
          <w:szCs w:val="27"/>
        </w:rPr>
        <w:t>拓跋珪的舅舅广川太守贺赖卢对战后分配不满，再加上</w:t>
      </w:r>
      <w:r>
        <w:rPr>
          <w:rFonts w:ascii="SimSun" w:hAnsi="SimSun" w:eastAsia="SimSun" w:cs="SimSun"/>
          <w:spacing w:val="6"/>
          <w:sz w:val="27"/>
          <w:szCs w:val="27"/>
        </w:rPr>
        <w:t>拓跋珪是</w:t>
      </w:r>
      <w:r>
        <w:rPr>
          <w:rFonts w:ascii="SimSun" w:hAnsi="SimSun" w:eastAsia="SimSun" w:cs="SimSun"/>
          <w:sz w:val="27"/>
          <w:szCs w:val="27"/>
        </w:rPr>
        <w:t xml:space="preserve"> </w:t>
      </w:r>
      <w:r>
        <w:rPr>
          <w:rFonts w:ascii="SimSun" w:hAnsi="SimSun" w:eastAsia="SimSun" w:cs="SimSun"/>
          <w:spacing w:val="-2"/>
          <w:sz w:val="27"/>
          <w:szCs w:val="27"/>
        </w:rPr>
        <w:t>本家贺兰部实质上最大的仇人，于是袭杀冀州刺史王辅，驱使冀州守兵</w:t>
      </w:r>
    </w:p>
    <w:p>
      <w:pPr>
        <w:spacing w:line="219" w:lineRule="auto"/>
        <w:ind w:left="717"/>
        <w:rPr>
          <w:rFonts w:ascii="SimSun" w:hAnsi="SimSun" w:eastAsia="SimSun" w:cs="SimSun"/>
          <w:sz w:val="27"/>
          <w:szCs w:val="27"/>
        </w:rPr>
      </w:pPr>
      <w:r>
        <w:rPr>
          <w:rFonts w:ascii="SimSun" w:hAnsi="SimSun" w:eastAsia="SimSun" w:cs="SimSun"/>
          <w:spacing w:val="-4"/>
          <w:sz w:val="27"/>
          <w:szCs w:val="27"/>
        </w:rPr>
        <w:t>一路洗掠阳平、顿丘各郡后南渡黄河投奔了南燕。</w:t>
      </w:r>
    </w:p>
    <w:p>
      <w:pPr>
        <w:spacing w:before="218" w:line="219" w:lineRule="auto"/>
        <w:ind w:left="1287"/>
        <w:rPr>
          <w:rFonts w:ascii="SimSun" w:hAnsi="SimSun" w:eastAsia="SimSun" w:cs="SimSun"/>
          <w:sz w:val="27"/>
          <w:szCs w:val="27"/>
        </w:rPr>
      </w:pPr>
      <w:r>
        <w:rPr>
          <w:rFonts w:ascii="SimSun" w:hAnsi="SimSun" w:eastAsia="SimSun" w:cs="SimSun"/>
          <w:spacing w:val="-5"/>
          <w:sz w:val="27"/>
          <w:szCs w:val="27"/>
        </w:rPr>
        <w:t>慕容德封贺赖卢为并州刺史、广宁王。</w:t>
      </w:r>
    </w:p>
    <w:p>
      <w:pPr>
        <w:spacing w:before="149" w:line="356" w:lineRule="auto"/>
        <w:ind w:left="717" w:right="48" w:firstLine="570"/>
        <w:rPr>
          <w:rFonts w:ascii="SimSun" w:hAnsi="SimSun" w:eastAsia="SimSun" w:cs="SimSun"/>
          <w:sz w:val="27"/>
          <w:szCs w:val="27"/>
        </w:rPr>
      </w:pPr>
      <w:r>
        <w:rPr>
          <w:rFonts w:ascii="SimSun" w:hAnsi="SimSun" w:eastAsia="SimSun" w:cs="SimSun"/>
          <w:spacing w:val="-2"/>
          <w:sz w:val="27"/>
          <w:szCs w:val="27"/>
        </w:rPr>
        <w:t>龙城的慕容宝准备卷土重来，但尚未出兵就被早已厌倦了征战的军</w:t>
      </w:r>
      <w:r>
        <w:rPr>
          <w:rFonts w:ascii="SimSun" w:hAnsi="SimSun" w:eastAsia="SimSun" w:cs="SimSun"/>
          <w:spacing w:val="3"/>
          <w:sz w:val="27"/>
          <w:szCs w:val="27"/>
        </w:rPr>
        <w:t xml:space="preserve"> </w:t>
      </w:r>
      <w:r>
        <w:rPr>
          <w:rFonts w:ascii="SimSun" w:hAnsi="SimSun" w:eastAsia="SimSun" w:cs="SimSun"/>
          <w:spacing w:val="-2"/>
          <w:sz w:val="27"/>
          <w:szCs w:val="27"/>
        </w:rPr>
        <w:t>官们发动兵变，慕容宝几乎丧命，几个月后死于其舅姥爷兼亲家的兰汗</w:t>
      </w:r>
      <w:r>
        <w:rPr>
          <w:rFonts w:ascii="SimSun" w:hAnsi="SimSun" w:eastAsia="SimSun" w:cs="SimSun"/>
          <w:spacing w:val="10"/>
          <w:sz w:val="27"/>
          <w:szCs w:val="27"/>
        </w:rPr>
        <w:t xml:space="preserve"> </w:t>
      </w:r>
      <w:r>
        <w:rPr>
          <w:rFonts w:ascii="SimSun" w:hAnsi="SimSun" w:eastAsia="SimSun" w:cs="SimSun"/>
          <w:spacing w:val="-1"/>
          <w:sz w:val="27"/>
          <w:szCs w:val="27"/>
        </w:rPr>
        <w:t>之手。后世“慕容复们”最痛恨的这位“魏国</w:t>
      </w:r>
      <w:r>
        <w:rPr>
          <w:rFonts w:ascii="SimSun" w:hAnsi="SimSun" w:eastAsia="SimSun" w:cs="SimSun"/>
          <w:spacing w:val="-2"/>
          <w:sz w:val="27"/>
          <w:szCs w:val="27"/>
        </w:rPr>
        <w:t>国宝”终于完成了他的历</w:t>
      </w:r>
    </w:p>
    <w:p>
      <w:pPr>
        <w:spacing w:before="1" w:line="219" w:lineRule="auto"/>
        <w:ind w:left="717"/>
        <w:rPr>
          <w:rFonts w:ascii="SimSun" w:hAnsi="SimSun" w:eastAsia="SimSun" w:cs="SimSun"/>
          <w:sz w:val="27"/>
          <w:szCs w:val="27"/>
        </w:rPr>
      </w:pPr>
      <w:r>
        <w:rPr>
          <w:rFonts w:ascii="SimSun" w:hAnsi="SimSun" w:eastAsia="SimSun" w:cs="SimSun"/>
          <w:spacing w:val="-11"/>
          <w:sz w:val="27"/>
          <w:szCs w:val="27"/>
        </w:rPr>
        <w:t>史使命。</w:t>
      </w:r>
    </w:p>
    <w:p>
      <w:pPr>
        <w:spacing w:before="189" w:line="490" w:lineRule="exact"/>
        <w:ind w:left="1287"/>
        <w:rPr>
          <w:rFonts w:ascii="SimSun" w:hAnsi="SimSun" w:eastAsia="SimSun" w:cs="SimSun"/>
          <w:sz w:val="27"/>
          <w:szCs w:val="27"/>
        </w:rPr>
      </w:pPr>
      <w:r>
        <w:rPr>
          <w:rFonts w:ascii="SimSun" w:hAnsi="SimSun" w:eastAsia="SimSun" w:cs="SimSun"/>
          <w:spacing w:val="6"/>
          <w:position w:val="16"/>
          <w:sz w:val="27"/>
          <w:szCs w:val="27"/>
        </w:rPr>
        <w:t>拓跋珪走后，河北地区和慕容垂当年定关东时一样，同样是各种</w:t>
      </w:r>
    </w:p>
    <w:p>
      <w:pPr>
        <w:spacing w:line="219" w:lineRule="auto"/>
        <w:ind w:left="717"/>
        <w:rPr>
          <w:rFonts w:ascii="SimSun" w:hAnsi="SimSun" w:eastAsia="SimSun" w:cs="SimSun"/>
          <w:sz w:val="27"/>
          <w:szCs w:val="27"/>
        </w:rPr>
      </w:pPr>
      <w:r>
        <w:rPr>
          <w:rFonts w:ascii="SimSun" w:hAnsi="SimSun" w:eastAsia="SimSun" w:cs="SimSun"/>
          <w:spacing w:val="-5"/>
          <w:sz w:val="27"/>
          <w:szCs w:val="27"/>
        </w:rPr>
        <w:t>各样的糟心事，但总体而言，损害不多。</w:t>
      </w:r>
    </w:p>
    <w:p>
      <w:pPr>
        <w:spacing w:before="186" w:line="224" w:lineRule="auto"/>
        <w:ind w:left="1287"/>
        <w:rPr>
          <w:rFonts w:ascii="SimSun" w:hAnsi="SimSun" w:eastAsia="SimSun" w:cs="SimSun"/>
          <w:sz w:val="27"/>
          <w:szCs w:val="27"/>
        </w:rPr>
      </w:pPr>
      <w:r>
        <w:rPr>
          <w:rFonts w:ascii="SimSun" w:hAnsi="SimSun" w:eastAsia="SimSun" w:cs="SimSun"/>
          <w:spacing w:val="11"/>
          <w:sz w:val="27"/>
          <w:szCs w:val="27"/>
        </w:rPr>
        <w:t>二月，拓跋珪来到繁峙</w:t>
      </w:r>
      <w:r>
        <w:rPr>
          <w:rFonts w:ascii="KaiTi" w:hAnsi="KaiTi" w:eastAsia="KaiTi" w:cs="KaiTi"/>
          <w:spacing w:val="11"/>
          <w:sz w:val="27"/>
          <w:szCs w:val="27"/>
        </w:rPr>
        <w:t>(今山西应县东北</w:t>
      </w:r>
      <w:r>
        <w:rPr>
          <w:rFonts w:ascii="SimSun" w:hAnsi="SimSun" w:eastAsia="SimSun" w:cs="SimSun"/>
          <w:spacing w:val="11"/>
          <w:sz w:val="27"/>
          <w:szCs w:val="27"/>
        </w:rPr>
        <w:t>),开始给迁</w:t>
      </w:r>
      <w:r>
        <w:rPr>
          <w:rFonts w:ascii="SimSun" w:hAnsi="SimSun" w:eastAsia="SimSun" w:cs="SimSun"/>
          <w:spacing w:val="10"/>
          <w:sz w:val="27"/>
          <w:szCs w:val="27"/>
        </w:rPr>
        <w:t>来的农奴们</w: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1" w:lineRule="auto"/>
      </w:pPr>
    </w:p>
    <w:p>
      <w:pPr>
        <w:pStyle w:val="2"/>
        <w:spacing w:line="261" w:lineRule="auto"/>
      </w:pPr>
    </w:p>
    <w:p>
      <w:pPr>
        <w:spacing w:before="69" w:line="268" w:lineRule="auto"/>
        <w:ind w:left="717" w:firstLine="46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0"/>
          <w:sz w:val="21"/>
          <w:szCs w:val="21"/>
        </w:rPr>
        <w:t xml:space="preserve"> </w:t>
      </w:r>
      <w:r>
        <w:rPr>
          <w:rFonts w:ascii="SimSun" w:hAnsi="SimSun" w:eastAsia="SimSun" w:cs="SimSun"/>
          <w:spacing w:val="-2"/>
          <w:sz w:val="21"/>
          <w:szCs w:val="21"/>
        </w:rPr>
        <w:t>《魏书·太祖纪》:辛酉，车驾发自中山，至于望都尧山。</w:t>
      </w:r>
      <w:r>
        <w:rPr>
          <w:rFonts w:ascii="SimSun" w:hAnsi="SimSun" w:eastAsia="SimSun" w:cs="SimSun"/>
          <w:spacing w:val="-3"/>
          <w:sz w:val="21"/>
          <w:szCs w:val="21"/>
        </w:rPr>
        <w:t>徙山东六州民吏及徒何、</w:t>
      </w:r>
      <w:r>
        <w:rPr>
          <w:rFonts w:ascii="SimSun" w:hAnsi="SimSun" w:eastAsia="SimSun" w:cs="SimSun"/>
          <w:sz w:val="21"/>
          <w:szCs w:val="21"/>
        </w:rPr>
        <w:t xml:space="preserve"> </w:t>
      </w:r>
      <w:r>
        <w:rPr>
          <w:rFonts w:ascii="SimSun" w:hAnsi="SimSun" w:eastAsia="SimSun" w:cs="SimSun"/>
          <w:spacing w:val="-3"/>
          <w:sz w:val="21"/>
          <w:szCs w:val="21"/>
        </w:rPr>
        <w:t>高丽杂夷三十六万，百工伎巧十万余口，以充京师。</w:t>
      </w:r>
    </w:p>
    <w:p>
      <w:pPr>
        <w:spacing w:line="268" w:lineRule="auto"/>
        <w:rPr>
          <w:rFonts w:ascii="SimSun" w:hAnsi="SimSun" w:eastAsia="SimSun" w:cs="SimSun"/>
          <w:sz w:val="21"/>
          <w:szCs w:val="21"/>
        </w:rPr>
        <w:sectPr>
          <w:footerReference r:id="rId259" w:type="default"/>
          <w:pgSz w:w="11910" w:h="16840"/>
          <w:pgMar w:top="400" w:right="1695" w:bottom="1201" w:left="1102" w:header="0" w:footer="949" w:gutter="0"/>
          <w:cols w:space="720" w:num="1"/>
        </w:sectPr>
      </w:pPr>
    </w:p>
    <w:p>
      <w:pPr>
        <w:pStyle w:val="2"/>
        <w:spacing w:line="252" w:lineRule="auto"/>
      </w:pPr>
      <w:r>
        <w:drawing>
          <wp:anchor distT="0" distB="0" distL="0" distR="0" simplePos="0" relativeHeight="252000256" behindDoc="0" locked="0" layoutInCell="0" allowOverlap="1">
            <wp:simplePos x="0" y="0"/>
            <wp:positionH relativeFrom="page">
              <wp:posOffset>958215</wp:posOffset>
            </wp:positionH>
            <wp:positionV relativeFrom="page">
              <wp:posOffset>8209915</wp:posOffset>
            </wp:positionV>
            <wp:extent cx="1054100" cy="6350"/>
            <wp:effectExtent l="0" t="0" r="0" b="0"/>
            <wp:wrapNone/>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52" w:lineRule="auto"/>
      </w:pPr>
    </w:p>
    <w:p>
      <w:pPr>
        <w:pStyle w:val="2"/>
        <w:spacing w:line="253" w:lineRule="auto"/>
      </w:pPr>
    </w:p>
    <w:p>
      <w:pPr>
        <w:pStyle w:val="2"/>
        <w:spacing w:line="253" w:lineRule="auto"/>
      </w:pPr>
    </w:p>
    <w:p>
      <w:pPr>
        <w:pStyle w:val="2"/>
        <w:spacing w:line="253" w:lineRule="auto"/>
      </w:pPr>
    </w:p>
    <w:p>
      <w:pPr>
        <w:spacing w:before="88" w:line="219" w:lineRule="auto"/>
        <w:rPr>
          <w:rFonts w:ascii="SimSun" w:hAnsi="SimSun" w:eastAsia="SimSun" w:cs="SimSun"/>
          <w:sz w:val="27"/>
          <w:szCs w:val="27"/>
        </w:rPr>
      </w:pPr>
      <w:r>
        <w:rPr>
          <w:rFonts w:ascii="SimSun" w:hAnsi="SimSun" w:eastAsia="SimSun" w:cs="SimSun"/>
          <w:spacing w:val="-9"/>
          <w:sz w:val="27"/>
          <w:szCs w:val="27"/>
        </w:rPr>
        <w:t>分配耕牛和耕地。</w:t>
      </w:r>
    </w:p>
    <w:p>
      <w:pPr>
        <w:spacing w:before="170" w:line="511" w:lineRule="exact"/>
        <w:ind w:left="550"/>
        <w:rPr>
          <w:rFonts w:ascii="SimSun" w:hAnsi="SimSun" w:eastAsia="SimSun" w:cs="SimSun"/>
          <w:sz w:val="27"/>
          <w:szCs w:val="27"/>
        </w:rPr>
      </w:pPr>
      <w:r>
        <w:rPr>
          <w:rFonts w:ascii="SimSun" w:hAnsi="SimSun" w:eastAsia="SimSun" w:cs="SimSun"/>
          <w:spacing w:val="2"/>
          <w:position w:val="18"/>
          <w:sz w:val="27"/>
          <w:szCs w:val="27"/>
        </w:rPr>
        <w:t>繁峙位于大同盆地腹地，周边河道纵横，是将拓跋珪带来的这几</w:t>
      </w:r>
    </w:p>
    <w:p>
      <w:pPr>
        <w:spacing w:line="219" w:lineRule="auto"/>
        <w:rPr>
          <w:rFonts w:ascii="SimSun" w:hAnsi="SimSun" w:eastAsia="SimSun" w:cs="SimSun"/>
          <w:sz w:val="27"/>
          <w:szCs w:val="27"/>
        </w:rPr>
      </w:pPr>
      <w:r>
        <w:rPr>
          <w:rFonts w:ascii="SimSun" w:hAnsi="SimSun" w:eastAsia="SimSun" w:cs="SimSun"/>
          <w:spacing w:val="-7"/>
          <w:sz w:val="27"/>
          <w:szCs w:val="27"/>
        </w:rPr>
        <w:t>十万农奴进行“更选屯卫”和“计口受田”</w:t>
      </w:r>
      <w:r>
        <w:rPr>
          <w:rFonts w:ascii="SimSun" w:hAnsi="SimSun" w:eastAsia="SimSun" w:cs="SimSun"/>
          <w:spacing w:val="-8"/>
          <w:sz w:val="27"/>
          <w:szCs w:val="27"/>
        </w:rPr>
        <w:t>的最理想地点。</w:t>
      </w:r>
    </w:p>
    <w:p>
      <w:pPr>
        <w:spacing w:before="179" w:line="219" w:lineRule="auto"/>
        <w:ind w:left="550"/>
        <w:rPr>
          <w:rFonts w:ascii="SimSun" w:hAnsi="SimSun" w:eastAsia="SimSun" w:cs="SimSun"/>
          <w:sz w:val="27"/>
          <w:szCs w:val="27"/>
        </w:rPr>
      </w:pPr>
      <w:r>
        <w:rPr>
          <w:rFonts w:ascii="SimSun" w:hAnsi="SimSun" w:eastAsia="SimSun" w:cs="SimSun"/>
          <w:spacing w:val="-8"/>
          <w:sz w:val="27"/>
          <w:szCs w:val="27"/>
        </w:rPr>
        <w:t>拓跋珪开始进行大规模的编户齐民试点。</w:t>
      </w:r>
    </w:p>
    <w:p>
      <w:pPr>
        <w:spacing w:before="168" w:line="342" w:lineRule="auto"/>
        <w:ind w:right="779" w:firstLine="550"/>
        <w:rPr>
          <w:rFonts w:ascii="SimSun" w:hAnsi="SimSun" w:eastAsia="SimSun" w:cs="SimSun"/>
          <w:sz w:val="27"/>
          <w:szCs w:val="27"/>
        </w:rPr>
      </w:pPr>
      <w:r>
        <w:rPr>
          <w:rFonts w:ascii="SimSun" w:hAnsi="SimSun" w:eastAsia="SimSun" w:cs="SimSun"/>
          <w:spacing w:val="3"/>
          <w:sz w:val="27"/>
          <w:szCs w:val="27"/>
        </w:rPr>
        <w:t>六月丙子，拓跋珪命群臣重议国号。大臣们都说祖上是叫代国起</w:t>
      </w:r>
      <w:r>
        <w:rPr>
          <w:rFonts w:ascii="SimSun" w:hAnsi="SimSun" w:eastAsia="SimSun" w:cs="SimSun"/>
          <w:spacing w:val="6"/>
          <w:sz w:val="27"/>
          <w:szCs w:val="27"/>
        </w:rPr>
        <w:t xml:space="preserve"> </w:t>
      </w:r>
      <w:r>
        <w:rPr>
          <w:rFonts w:ascii="SimSun" w:hAnsi="SimSun" w:eastAsia="SimSun" w:cs="SimSun"/>
          <w:spacing w:val="-12"/>
          <w:sz w:val="27"/>
          <w:szCs w:val="27"/>
        </w:rPr>
        <w:t>家的，应该继续用“代”。只有黄门侍郎崔宏</w:t>
      </w:r>
      <w:r>
        <w:rPr>
          <w:rFonts w:ascii="SimSun" w:hAnsi="SimSun" w:eastAsia="SimSun" w:cs="SimSun"/>
          <w:spacing w:val="-13"/>
          <w:sz w:val="27"/>
          <w:szCs w:val="27"/>
        </w:rPr>
        <w:t>说：“代国虽然由来已久，</w:t>
      </w:r>
      <w:r>
        <w:rPr>
          <w:rFonts w:ascii="SimSun" w:hAnsi="SimSun" w:eastAsia="SimSun" w:cs="SimSun"/>
          <w:sz w:val="27"/>
          <w:szCs w:val="27"/>
        </w:rPr>
        <w:t xml:space="preserve"> </w:t>
      </w:r>
      <w:r>
        <w:rPr>
          <w:rFonts w:ascii="SimSun" w:hAnsi="SimSun" w:eastAsia="SimSun" w:cs="SimSun"/>
          <w:spacing w:val="-6"/>
          <w:sz w:val="27"/>
          <w:szCs w:val="27"/>
        </w:rPr>
        <w:t>但我们走运发家却还是新近发生的事，登国初年已经把国名改为魏。魏</w:t>
      </w:r>
      <w:r>
        <w:rPr>
          <w:rFonts w:ascii="SimSun" w:hAnsi="SimSun" w:eastAsia="SimSun" w:cs="SimSun"/>
          <w:spacing w:val="15"/>
          <w:sz w:val="27"/>
          <w:szCs w:val="27"/>
        </w:rPr>
        <w:t xml:space="preserve"> </w:t>
      </w:r>
      <w:r>
        <w:rPr>
          <w:rFonts w:ascii="SimSun" w:hAnsi="SimSun" w:eastAsia="SimSun" w:cs="SimSun"/>
          <w:spacing w:val="-5"/>
          <w:sz w:val="27"/>
          <w:szCs w:val="27"/>
        </w:rPr>
        <w:t>者，大名，神州上国，强者不做改变，还是以魏为国号更好。”拓跋珪</w:t>
      </w:r>
    </w:p>
    <w:p>
      <w:pPr>
        <w:spacing w:line="219" w:lineRule="auto"/>
        <w:rPr>
          <w:rFonts w:ascii="SimSun" w:hAnsi="SimSun" w:eastAsia="SimSun" w:cs="SimSun"/>
          <w:sz w:val="27"/>
          <w:szCs w:val="27"/>
        </w:rPr>
      </w:pPr>
      <w:r>
        <w:rPr>
          <w:rFonts w:ascii="SimSun" w:hAnsi="SimSun" w:eastAsia="SimSun" w:cs="SimSun"/>
          <w:spacing w:val="-10"/>
          <w:sz w:val="27"/>
          <w:szCs w:val="27"/>
        </w:rPr>
        <w:t>最终听从了崔宏的建议。</w:t>
      </w:r>
    </w:p>
    <w:p>
      <w:pPr>
        <w:spacing w:before="170" w:line="354" w:lineRule="auto"/>
        <w:ind w:right="699" w:firstLine="550"/>
        <w:rPr>
          <w:rFonts w:ascii="SimSun" w:hAnsi="SimSun" w:eastAsia="SimSun" w:cs="SimSun"/>
          <w:sz w:val="27"/>
          <w:szCs w:val="27"/>
        </w:rPr>
      </w:pPr>
      <w:r>
        <w:rPr>
          <w:rFonts w:ascii="SimSun" w:hAnsi="SimSun" w:eastAsia="SimSun" w:cs="SimSun"/>
          <w:spacing w:val="3"/>
          <w:sz w:val="27"/>
          <w:szCs w:val="27"/>
        </w:rPr>
        <w:t xml:space="preserve">崔宏后来改任吏部尚书，总裁律令、朝仪、官制，又通制三十六  </w:t>
      </w:r>
      <w:r>
        <w:rPr>
          <w:rFonts w:ascii="SimSun" w:hAnsi="SimSun" w:eastAsia="SimSun" w:cs="SimSun"/>
          <w:spacing w:val="-2"/>
          <w:sz w:val="27"/>
          <w:szCs w:val="27"/>
        </w:rPr>
        <w:t>曹，为北魏最初的国家操作系统建构立下了汗马功劳，死后获赠司空，</w:t>
      </w:r>
    </w:p>
    <w:p>
      <w:pPr>
        <w:spacing w:before="1" w:line="216" w:lineRule="auto"/>
        <w:rPr>
          <w:rFonts w:ascii="SimSun" w:hAnsi="SimSun" w:eastAsia="SimSun" w:cs="SimSun"/>
          <w:sz w:val="27"/>
          <w:szCs w:val="27"/>
        </w:rPr>
      </w:pPr>
      <w:r>
        <w:rPr>
          <w:rFonts w:ascii="SimSun" w:hAnsi="SimSun" w:eastAsia="SimSun" w:cs="SimSun"/>
          <w:spacing w:val="-7"/>
          <w:sz w:val="27"/>
          <w:szCs w:val="27"/>
        </w:rPr>
        <w:t>谥号“文贞”,极尽哀荣。</w:t>
      </w:r>
    </w:p>
    <w:p>
      <w:pPr>
        <w:spacing w:before="167" w:line="530" w:lineRule="exact"/>
        <w:ind w:left="550"/>
        <w:rPr>
          <w:rFonts w:ascii="SimSun" w:hAnsi="SimSun" w:eastAsia="SimSun" w:cs="SimSun"/>
          <w:sz w:val="27"/>
          <w:szCs w:val="27"/>
        </w:rPr>
      </w:pPr>
      <w:r>
        <w:rPr>
          <w:rFonts w:ascii="SimSun" w:hAnsi="SimSun" w:eastAsia="SimSun" w:cs="SimSun"/>
          <w:spacing w:val="5"/>
          <w:position w:val="19"/>
          <w:sz w:val="27"/>
          <w:szCs w:val="27"/>
        </w:rPr>
        <w:t>但崔宏却不是清河崔氏的顶点，使崔氏势力达到巅峰的，是他的</w:t>
      </w:r>
    </w:p>
    <w:p>
      <w:pPr>
        <w:spacing w:before="1" w:line="219" w:lineRule="auto"/>
        <w:rPr>
          <w:rFonts w:ascii="SimSun" w:hAnsi="SimSun" w:eastAsia="SimSun" w:cs="SimSun"/>
          <w:sz w:val="27"/>
          <w:szCs w:val="27"/>
        </w:rPr>
      </w:pPr>
      <w:r>
        <w:rPr>
          <w:rFonts w:ascii="SimSun" w:hAnsi="SimSun" w:eastAsia="SimSun" w:cs="SimSun"/>
          <w:spacing w:val="-8"/>
          <w:sz w:val="27"/>
          <w:szCs w:val="27"/>
        </w:rPr>
        <w:t>儿子——前文即已出场的崔浩。</w:t>
      </w:r>
    </w:p>
    <w:p>
      <w:pPr>
        <w:spacing w:before="148" w:line="561" w:lineRule="exact"/>
        <w:ind w:left="550"/>
        <w:rPr>
          <w:rFonts w:ascii="SimSun" w:hAnsi="SimSun" w:eastAsia="SimSun" w:cs="SimSun"/>
          <w:sz w:val="27"/>
          <w:szCs w:val="27"/>
        </w:rPr>
      </w:pPr>
      <w:r>
        <w:rPr>
          <w:rFonts w:ascii="SimSun" w:hAnsi="SimSun" w:eastAsia="SimSun" w:cs="SimSun"/>
          <w:spacing w:val="4"/>
          <w:position w:val="22"/>
          <w:sz w:val="27"/>
          <w:szCs w:val="27"/>
        </w:rPr>
        <w:t>本战，是南方门阀的时代，下一战则是北国望族们剧烈搅动历史</w:t>
      </w:r>
    </w:p>
    <w:p>
      <w:pPr>
        <w:spacing w:line="219" w:lineRule="auto"/>
        <w:rPr>
          <w:rFonts w:ascii="SimSun" w:hAnsi="SimSun" w:eastAsia="SimSun" w:cs="SimSun"/>
          <w:sz w:val="27"/>
          <w:szCs w:val="27"/>
        </w:rPr>
      </w:pPr>
      <w:r>
        <w:rPr>
          <w:rFonts w:ascii="SimSun" w:hAnsi="SimSun" w:eastAsia="SimSun" w:cs="SimSun"/>
          <w:spacing w:val="1"/>
          <w:sz w:val="27"/>
          <w:szCs w:val="27"/>
        </w:rPr>
        <w:t>进程的时代.</w:t>
      </w:r>
    </w:p>
    <w:p>
      <w:pPr>
        <w:spacing w:before="140" w:line="519" w:lineRule="exact"/>
        <w:ind w:left="550"/>
        <w:rPr>
          <w:rFonts w:ascii="SimSun" w:hAnsi="SimSun" w:eastAsia="SimSun" w:cs="SimSun"/>
          <w:sz w:val="27"/>
          <w:szCs w:val="27"/>
        </w:rPr>
      </w:pPr>
      <w:r>
        <w:rPr>
          <w:rFonts w:ascii="SimSun" w:hAnsi="SimSun" w:eastAsia="SimSun" w:cs="SimSun"/>
          <w:spacing w:val="4"/>
          <w:position w:val="18"/>
          <w:sz w:val="27"/>
          <w:szCs w:val="27"/>
        </w:rPr>
        <w:t>七月，拓跋珪迁都平城，营建宫殿，立社稷坛，筑造宗庙，每年</w:t>
      </w:r>
    </w:p>
    <w:p>
      <w:pPr>
        <w:spacing w:before="1" w:line="218" w:lineRule="auto"/>
        <w:rPr>
          <w:rFonts w:ascii="SimSun" w:hAnsi="SimSun" w:eastAsia="SimSun" w:cs="SimSun"/>
          <w:sz w:val="27"/>
          <w:szCs w:val="27"/>
        </w:rPr>
      </w:pPr>
      <w:r>
        <w:rPr>
          <w:rFonts w:ascii="SimSun" w:hAnsi="SimSun" w:eastAsia="SimSun" w:cs="SimSun"/>
          <w:spacing w:val="-7"/>
          <w:sz w:val="27"/>
          <w:szCs w:val="27"/>
        </w:rPr>
        <w:t>春分、夏至、秋分、冬至以及腊日祭祀五次。</w:t>
      </w:r>
    </w:p>
    <w:p>
      <w:pPr>
        <w:spacing w:before="191" w:line="219" w:lineRule="auto"/>
        <w:ind w:left="550"/>
        <w:rPr>
          <w:rFonts w:ascii="SimSun" w:hAnsi="SimSun" w:eastAsia="SimSun" w:cs="SimSun"/>
          <w:sz w:val="27"/>
          <w:szCs w:val="27"/>
        </w:rPr>
      </w:pPr>
      <w:r>
        <w:rPr>
          <w:rFonts w:ascii="SimSun" w:hAnsi="SimSun" w:eastAsia="SimSun" w:cs="SimSun"/>
          <w:spacing w:val="-9"/>
          <w:sz w:val="27"/>
          <w:szCs w:val="27"/>
        </w:rPr>
        <w:t>至此，北魏进入了平城时代。</w:t>
      </w:r>
    </w:p>
    <w:p>
      <w:pPr>
        <w:spacing w:before="149" w:line="508" w:lineRule="exact"/>
        <w:ind w:left="550"/>
        <w:rPr>
          <w:rFonts w:ascii="SimSun" w:hAnsi="SimSun" w:eastAsia="SimSun" w:cs="SimSun"/>
          <w:sz w:val="27"/>
          <w:szCs w:val="27"/>
        </w:rPr>
      </w:pPr>
      <w:r>
        <w:rPr>
          <w:rFonts w:ascii="SimSun" w:hAnsi="SimSun" w:eastAsia="SimSun" w:cs="SimSun"/>
          <w:spacing w:val="4"/>
          <w:position w:val="17"/>
          <w:sz w:val="27"/>
          <w:szCs w:val="27"/>
        </w:rPr>
        <w:t>八月，拓跋珪命令相关机构确定京师的区域划分，标明道路的名</w:t>
      </w:r>
    </w:p>
    <w:p>
      <w:pPr>
        <w:spacing w:line="217" w:lineRule="auto"/>
        <w:rPr>
          <w:rFonts w:ascii="SimSun" w:hAnsi="SimSun" w:eastAsia="SimSun" w:cs="SimSun"/>
          <w:sz w:val="27"/>
          <w:szCs w:val="27"/>
        </w:rPr>
      </w:pPr>
      <w:r>
        <w:rPr>
          <w:rFonts w:ascii="SimSun" w:hAnsi="SimSun" w:eastAsia="SimSun" w:cs="SimSun"/>
          <w:spacing w:val="-14"/>
          <w:sz w:val="27"/>
          <w:szCs w:val="27"/>
        </w:rPr>
        <w:t>称和里程，统一重量和长度计量单位。②</w:t>
      </w:r>
    </w:p>
    <w:p>
      <w:pPr>
        <w:pStyle w:val="2"/>
        <w:spacing w:line="271" w:lineRule="auto"/>
      </w:pPr>
    </w:p>
    <w:p>
      <w:pPr>
        <w:pStyle w:val="2"/>
        <w:spacing w:line="271" w:lineRule="auto"/>
      </w:pPr>
    </w:p>
    <w:p>
      <w:pPr>
        <w:pStyle w:val="2"/>
        <w:spacing w:line="271" w:lineRule="auto"/>
      </w:pPr>
    </w:p>
    <w:p>
      <w:pPr>
        <w:pStyle w:val="2"/>
        <w:spacing w:line="272" w:lineRule="auto"/>
      </w:pPr>
    </w:p>
    <w:p>
      <w:pPr>
        <w:spacing w:before="69" w:line="374" w:lineRule="exact"/>
        <w:ind w:left="480"/>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43"/>
          <w:position w:val="12"/>
          <w:sz w:val="21"/>
          <w:szCs w:val="21"/>
        </w:rPr>
        <w:t xml:space="preserve"> </w:t>
      </w:r>
      <w:r>
        <w:rPr>
          <w:rFonts w:ascii="SimSun" w:hAnsi="SimSun" w:eastAsia="SimSun" w:cs="SimSun"/>
          <w:position w:val="12"/>
          <w:sz w:val="21"/>
          <w:szCs w:val="21"/>
        </w:rPr>
        <w:t>《魏书·太祖纪》:二月，车驾自中山幸繁時宫，更选屯卫。诏给内徙新民耕牛，</w:t>
      </w:r>
    </w:p>
    <w:p>
      <w:pPr>
        <w:spacing w:before="1" w:line="220" w:lineRule="auto"/>
        <w:rPr>
          <w:rFonts w:ascii="SimSun" w:hAnsi="SimSun" w:eastAsia="SimSun" w:cs="SimSun"/>
          <w:sz w:val="21"/>
          <w:szCs w:val="21"/>
        </w:rPr>
      </w:pPr>
      <w:r>
        <w:rPr>
          <w:rFonts w:ascii="SimSun" w:hAnsi="SimSun" w:eastAsia="SimSun" w:cs="SimSun"/>
          <w:spacing w:val="-7"/>
          <w:sz w:val="21"/>
          <w:szCs w:val="21"/>
        </w:rPr>
        <w:t>计口受田。</w:t>
      </w:r>
    </w:p>
    <w:p>
      <w:pPr>
        <w:spacing w:before="115" w:line="413" w:lineRule="exact"/>
        <w:ind w:left="490"/>
        <w:rPr>
          <w:rFonts w:ascii="SimSun" w:hAnsi="SimSun" w:eastAsia="SimSun" w:cs="SimSun"/>
          <w:sz w:val="21"/>
          <w:szCs w:val="21"/>
        </w:rPr>
      </w:pPr>
      <w:r>
        <w:rPr>
          <w:rFonts w:ascii="SimSun" w:hAnsi="SimSun" w:eastAsia="SimSun" w:cs="SimSun"/>
          <w:position w:val="15"/>
          <w:sz w:val="21"/>
          <w:szCs w:val="21"/>
        </w:rPr>
        <w:t>②</w:t>
      </w:r>
      <w:r>
        <w:rPr>
          <w:rFonts w:ascii="SimSun" w:hAnsi="SimSun" w:eastAsia="SimSun" w:cs="SimSun"/>
          <w:spacing w:val="40"/>
          <w:position w:val="15"/>
          <w:sz w:val="21"/>
          <w:szCs w:val="21"/>
        </w:rPr>
        <w:t xml:space="preserve"> </w:t>
      </w:r>
      <w:r>
        <w:rPr>
          <w:rFonts w:ascii="SimSun" w:hAnsi="SimSun" w:eastAsia="SimSun" w:cs="SimSun"/>
          <w:position w:val="15"/>
          <w:sz w:val="21"/>
          <w:szCs w:val="21"/>
        </w:rPr>
        <w:t>《魏书·太祖纪》:八月，诏有司正封畿，制郊甸，</w:t>
      </w:r>
      <w:r>
        <w:rPr>
          <w:rFonts w:ascii="SimSun" w:hAnsi="SimSun" w:eastAsia="SimSun" w:cs="SimSun"/>
          <w:spacing w:val="-1"/>
          <w:position w:val="15"/>
          <w:sz w:val="21"/>
          <w:szCs w:val="21"/>
        </w:rPr>
        <w:t>端径术，标道里，平五权，较</w:t>
      </w:r>
    </w:p>
    <w:p>
      <w:pPr>
        <w:spacing w:line="220" w:lineRule="auto"/>
        <w:rPr>
          <w:rFonts w:ascii="SimSun" w:hAnsi="SimSun" w:eastAsia="SimSun" w:cs="SimSun"/>
          <w:sz w:val="21"/>
          <w:szCs w:val="21"/>
        </w:rPr>
      </w:pPr>
      <w:r>
        <w:rPr>
          <w:rFonts w:ascii="SimSun" w:hAnsi="SimSun" w:eastAsia="SimSun" w:cs="SimSun"/>
          <w:spacing w:val="-11"/>
          <w:sz w:val="21"/>
          <w:szCs w:val="21"/>
        </w:rPr>
        <w:t>五量，定五度。</w:t>
      </w:r>
    </w:p>
    <w:p>
      <w:pPr>
        <w:pStyle w:val="2"/>
        <w:spacing w:line="260" w:lineRule="auto"/>
      </w:pPr>
    </w:p>
    <w:p>
      <w:pPr>
        <w:pStyle w:val="2"/>
        <w:spacing w:line="260" w:lineRule="auto"/>
      </w:pPr>
    </w:p>
    <w:p>
      <w:pPr>
        <w:pStyle w:val="2"/>
        <w:spacing w:line="260" w:lineRule="auto"/>
      </w:pPr>
    </w:p>
    <w:p>
      <w:pPr>
        <w:spacing w:before="68" w:line="224" w:lineRule="auto"/>
        <w:jc w:val="right"/>
        <w:rPr>
          <w:rFonts w:ascii="Times New Roman" w:hAnsi="Times New Roman" w:eastAsia="Times New Roman" w:cs="Times New Roman"/>
          <w:sz w:val="21"/>
          <w:szCs w:val="21"/>
        </w:rPr>
      </w:pPr>
      <w:r>
        <w:rPr>
          <w:rFonts w:ascii="KaiTi" w:hAnsi="KaiTi" w:eastAsia="KaiTi" w:cs="KaiTi"/>
          <w:b/>
          <w:bCs/>
          <w:spacing w:val="-7"/>
          <w:sz w:val="21"/>
          <w:szCs w:val="21"/>
        </w:rPr>
        <w:t>第</w:t>
      </w:r>
      <w:r>
        <w:rPr>
          <w:rFonts w:ascii="KaiTi" w:hAnsi="KaiTi" w:eastAsia="KaiTi" w:cs="KaiTi"/>
          <w:b/>
          <w:bCs/>
          <w:spacing w:val="-6"/>
          <w:sz w:val="21"/>
          <w:szCs w:val="21"/>
        </w:rPr>
        <w:t>16战</w:t>
      </w:r>
      <w:r>
        <w:rPr>
          <w:rFonts w:ascii="KaiTi" w:hAnsi="KaiTi" w:eastAsia="KaiTi" w:cs="KaiTi"/>
          <w:spacing w:val="-6"/>
          <w:sz w:val="21"/>
          <w:szCs w:val="21"/>
        </w:rPr>
        <w:t xml:space="preserve"> </w:t>
      </w:r>
      <w:r>
        <w:rPr>
          <w:rFonts w:ascii="KaiTi" w:hAnsi="KaiTi" w:eastAsia="KaiTi" w:cs="KaiTi"/>
          <w:b/>
          <w:bCs/>
          <w:spacing w:val="-6"/>
          <w:sz w:val="21"/>
          <w:szCs w:val="21"/>
        </w:rPr>
        <w:t>参合陂之战：北魏与后燕的终极对决</w:t>
      </w:r>
      <w:r>
        <w:rPr>
          <w:rFonts w:ascii="KaiTi" w:hAnsi="KaiTi" w:eastAsia="KaiTi" w:cs="KaiTi"/>
          <w:spacing w:val="-6"/>
          <w:sz w:val="21"/>
          <w:szCs w:val="21"/>
        </w:rPr>
        <w:t xml:space="preserve">   </w:t>
      </w:r>
      <w:r>
        <w:rPr>
          <w:rFonts w:ascii="SimSun" w:hAnsi="SimSun" w:eastAsia="SimSun" w:cs="SimSun"/>
          <w:spacing w:val="-6"/>
          <w:position w:val="2"/>
          <w:sz w:val="9"/>
          <w:szCs w:val="9"/>
        </w:rPr>
        <w:t xml:space="preserve">|          </w:t>
      </w:r>
      <w:r>
        <w:rPr>
          <w:rFonts w:ascii="Times New Roman" w:hAnsi="Times New Roman" w:eastAsia="Times New Roman" w:cs="Times New Roman"/>
          <w:b/>
          <w:bCs/>
          <w:spacing w:val="-6"/>
          <w:sz w:val="21"/>
          <w:szCs w:val="21"/>
        </w:rPr>
        <w:t>I23</w:t>
      </w:r>
      <w:r>
        <w:rPr>
          <w:rFonts w:ascii="Times New Roman" w:hAnsi="Times New Roman" w:eastAsia="Times New Roman" w:cs="Times New Roman"/>
          <w:b/>
          <w:bCs/>
          <w:spacing w:val="-5"/>
          <w:sz w:val="21"/>
          <w:szCs w:val="21"/>
        </w:rPr>
        <w:t>I</w:t>
      </w:r>
    </w:p>
    <w:p>
      <w:pPr>
        <w:spacing w:line="224" w:lineRule="auto"/>
        <w:rPr>
          <w:rFonts w:ascii="Times New Roman" w:hAnsi="Times New Roman" w:eastAsia="Times New Roman" w:cs="Times New Roman"/>
          <w:sz w:val="21"/>
          <w:szCs w:val="21"/>
        </w:rPr>
        <w:sectPr>
          <w:footerReference r:id="rId260" w:type="default"/>
          <w:pgSz w:w="11910" w:h="16840"/>
          <w:pgMar w:top="400" w:right="1395" w:bottom="400" w:left="1489" w:header="0" w:footer="0" w:gutter="0"/>
          <w:cols w:space="720" w:num="1"/>
        </w:sectPr>
      </w:pPr>
    </w:p>
    <w:p>
      <w:pPr>
        <w:pStyle w:val="2"/>
        <w:spacing w:line="251" w:lineRule="auto"/>
      </w:pPr>
      <w:r>
        <w:drawing>
          <wp:anchor distT="0" distB="0" distL="0" distR="0" simplePos="0" relativeHeight="252001280" behindDoc="0" locked="0" layoutInCell="0" allowOverlap="1">
            <wp:simplePos x="0" y="0"/>
            <wp:positionH relativeFrom="page">
              <wp:posOffset>1180465</wp:posOffset>
            </wp:positionH>
            <wp:positionV relativeFrom="page">
              <wp:posOffset>7505065</wp:posOffset>
            </wp:positionV>
            <wp:extent cx="1054100" cy="6350"/>
            <wp:effectExtent l="0" t="0" r="0" b="0"/>
            <wp:wrapNone/>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55"/>
                    <a:stretch>
                      <a:fillRect/>
                    </a:stretch>
                  </pic:blipFill>
                  <pic:spPr>
                    <a:xfrm>
                      <a:off x="0" y="0"/>
                      <a:ext cx="1054110" cy="6350"/>
                    </a:xfrm>
                    <a:prstGeom prst="rect">
                      <a:avLst/>
                    </a:prstGeom>
                  </pic:spPr>
                </pic:pic>
              </a:graphicData>
            </a:graphic>
          </wp:anchor>
        </w:drawing>
      </w:r>
    </w:p>
    <w:p>
      <w:pPr>
        <w:pStyle w:val="2"/>
        <w:spacing w:line="251" w:lineRule="auto"/>
      </w:pPr>
    </w:p>
    <w:p>
      <w:pPr>
        <w:pStyle w:val="2"/>
        <w:spacing w:line="251" w:lineRule="auto"/>
      </w:pPr>
    </w:p>
    <w:p>
      <w:pPr>
        <w:pStyle w:val="2"/>
        <w:spacing w:line="252" w:lineRule="auto"/>
      </w:pPr>
    </w:p>
    <w:p>
      <w:pPr>
        <w:pStyle w:val="2"/>
        <w:spacing w:line="252" w:lineRule="auto"/>
      </w:pPr>
    </w:p>
    <w:p>
      <w:pPr>
        <w:spacing w:before="84" w:line="511" w:lineRule="exact"/>
        <w:jc w:val="right"/>
        <w:rPr>
          <w:rFonts w:ascii="SimSun" w:hAnsi="SimSun" w:eastAsia="SimSun" w:cs="SimSun"/>
          <w:sz w:val="26"/>
          <w:szCs w:val="26"/>
        </w:rPr>
      </w:pPr>
      <w:r>
        <w:rPr>
          <w:rFonts w:ascii="SimSun" w:hAnsi="SimSun" w:eastAsia="SimSun" w:cs="SimSun"/>
          <w:spacing w:val="21"/>
          <w:position w:val="19"/>
          <w:sz w:val="26"/>
          <w:szCs w:val="26"/>
        </w:rPr>
        <w:t>拓跋珪极其有远见并清晰地进行了草原版的</w:t>
      </w:r>
      <w:r>
        <w:rPr>
          <w:rFonts w:ascii="SimSun" w:hAnsi="SimSun" w:eastAsia="SimSun" w:cs="SimSun"/>
          <w:spacing w:val="20"/>
          <w:position w:val="19"/>
          <w:sz w:val="26"/>
          <w:szCs w:val="26"/>
        </w:rPr>
        <w:t>“书同文、车同轨、</w:t>
      </w:r>
    </w:p>
    <w:p>
      <w:pPr>
        <w:spacing w:line="219" w:lineRule="auto"/>
        <w:ind w:left="697"/>
        <w:rPr>
          <w:rFonts w:ascii="SimSun" w:hAnsi="SimSun" w:eastAsia="SimSun" w:cs="SimSun"/>
          <w:sz w:val="26"/>
          <w:szCs w:val="26"/>
        </w:rPr>
      </w:pPr>
      <w:r>
        <w:rPr>
          <w:rFonts w:ascii="SimSun" w:hAnsi="SimSun" w:eastAsia="SimSun" w:cs="SimSun"/>
          <w:spacing w:val="7"/>
          <w:sz w:val="26"/>
          <w:szCs w:val="26"/>
        </w:rPr>
        <w:t>统一度量衡”的改革。总之这是后世北魏起飞的民生制度保障。</w:t>
      </w:r>
    </w:p>
    <w:p>
      <w:pPr>
        <w:spacing w:before="191" w:line="362" w:lineRule="auto"/>
        <w:ind w:left="697" w:right="20" w:firstLine="539"/>
        <w:rPr>
          <w:rFonts w:ascii="SimSun" w:hAnsi="SimSun" w:eastAsia="SimSun" w:cs="SimSun"/>
          <w:sz w:val="26"/>
          <w:szCs w:val="26"/>
        </w:rPr>
      </w:pPr>
      <w:r>
        <w:rPr>
          <w:rFonts w:ascii="SimSun" w:hAnsi="SimSun" w:eastAsia="SimSun" w:cs="SimSun"/>
          <w:spacing w:val="19"/>
          <w:sz w:val="26"/>
          <w:szCs w:val="26"/>
        </w:rPr>
        <w:t xml:space="preserve">公元398年十二月初二，拓跋珪正式即皇帝位，大赦天下，改年 </w:t>
      </w:r>
      <w:r>
        <w:rPr>
          <w:rFonts w:ascii="SimSun" w:hAnsi="SimSun" w:eastAsia="SimSun" w:cs="SimSun"/>
          <w:spacing w:val="14"/>
          <w:sz w:val="26"/>
          <w:szCs w:val="26"/>
        </w:rPr>
        <w:t>号为“天兴”,朝野上下全部束发汉化，建祖庙，定礼仪、祭祀之俗，</w:t>
      </w:r>
    </w:p>
    <w:p>
      <w:pPr>
        <w:spacing w:line="219" w:lineRule="auto"/>
        <w:ind w:left="697"/>
        <w:rPr>
          <w:rFonts w:ascii="SimSun" w:hAnsi="SimSun" w:eastAsia="SimSun" w:cs="SimSun"/>
          <w:sz w:val="26"/>
          <w:szCs w:val="26"/>
        </w:rPr>
      </w:pPr>
      <w:r>
        <w:rPr>
          <w:rFonts w:ascii="SimSun" w:hAnsi="SimSun" w:eastAsia="SimSun" w:cs="SimSun"/>
          <w:spacing w:val="6"/>
          <w:sz w:val="26"/>
          <w:szCs w:val="26"/>
        </w:rPr>
        <w:t>用崔宏之议，自称黄帝后人，尊崇土德。</w:t>
      </w:r>
    </w:p>
    <w:p>
      <w:pPr>
        <w:spacing w:before="199" w:line="362" w:lineRule="auto"/>
        <w:ind w:left="697" w:right="94" w:firstLine="539"/>
        <w:rPr>
          <w:rFonts w:ascii="SimSun" w:hAnsi="SimSun" w:eastAsia="SimSun" w:cs="SimSun"/>
          <w:sz w:val="26"/>
          <w:szCs w:val="26"/>
        </w:rPr>
      </w:pPr>
      <w:r>
        <w:rPr>
          <w:rFonts w:ascii="SimSun" w:hAnsi="SimSun" w:eastAsia="SimSun" w:cs="SimSun"/>
          <w:spacing w:val="27"/>
          <w:sz w:val="26"/>
          <w:szCs w:val="26"/>
        </w:rPr>
        <w:t>北魏第一人拓跋珪一步步地突破了原有部落联盟</w:t>
      </w:r>
      <w:r>
        <w:rPr>
          <w:rFonts w:ascii="SimSun" w:hAnsi="SimSun" w:eastAsia="SimSun" w:cs="SimSun"/>
          <w:spacing w:val="26"/>
          <w:sz w:val="26"/>
          <w:szCs w:val="26"/>
        </w:rPr>
        <w:t>的躯壳。这一</w:t>
      </w:r>
      <w:r>
        <w:rPr>
          <w:rFonts w:ascii="SimSun" w:hAnsi="SimSun" w:eastAsia="SimSun" w:cs="SimSun"/>
          <w:sz w:val="26"/>
          <w:szCs w:val="26"/>
        </w:rPr>
        <w:t xml:space="preserve"> </w:t>
      </w:r>
      <w:r>
        <w:rPr>
          <w:rFonts w:ascii="SimSun" w:hAnsi="SimSun" w:eastAsia="SimSun" w:cs="SimSun"/>
          <w:spacing w:val="8"/>
          <w:sz w:val="26"/>
          <w:szCs w:val="26"/>
        </w:rPr>
        <w:t>次，他彻底离散了诸部使之成为编户，与此同时又把六州二十</w:t>
      </w:r>
      <w:r>
        <w:rPr>
          <w:rFonts w:ascii="SimSun" w:hAnsi="SimSun" w:eastAsia="SimSun" w:cs="SimSun"/>
          <w:spacing w:val="7"/>
          <w:sz w:val="26"/>
          <w:szCs w:val="26"/>
        </w:rPr>
        <w:t>二郡的官</w:t>
      </w:r>
      <w:r>
        <w:rPr>
          <w:rFonts w:ascii="SimSun" w:hAnsi="SimSun" w:eastAsia="SimSun" w:cs="SimSun"/>
          <w:sz w:val="26"/>
          <w:szCs w:val="26"/>
        </w:rPr>
        <w:t xml:space="preserve"> </w:t>
      </w:r>
      <w:r>
        <w:rPr>
          <w:rFonts w:ascii="SimSun" w:hAnsi="SimSun" w:eastAsia="SimSun" w:cs="SimSun"/>
          <w:spacing w:val="11"/>
          <w:sz w:val="26"/>
          <w:szCs w:val="26"/>
        </w:rPr>
        <w:t>员和豪族大户两千多家都迁移到了平城看管，东至代郡</w:t>
      </w:r>
      <w:r>
        <w:rPr>
          <w:rFonts w:ascii="KaiTi" w:hAnsi="KaiTi" w:eastAsia="KaiTi" w:cs="KaiTi"/>
          <w:spacing w:val="11"/>
          <w:sz w:val="26"/>
          <w:szCs w:val="26"/>
        </w:rPr>
        <w:t>(今山西广灵县</w:t>
      </w:r>
      <w:r>
        <w:rPr>
          <w:rFonts w:ascii="KaiTi" w:hAnsi="KaiTi" w:eastAsia="KaiTi" w:cs="KaiTi"/>
          <w:spacing w:val="5"/>
          <w:sz w:val="26"/>
          <w:szCs w:val="26"/>
        </w:rPr>
        <w:t xml:space="preserve"> </w:t>
      </w:r>
      <w:r>
        <w:rPr>
          <w:rFonts w:ascii="KaiTi" w:hAnsi="KaiTi" w:eastAsia="KaiTi" w:cs="KaiTi"/>
          <w:spacing w:val="23"/>
          <w:sz w:val="26"/>
          <w:szCs w:val="26"/>
        </w:rPr>
        <w:t>东北</w:t>
      </w:r>
      <w:r>
        <w:rPr>
          <w:rFonts w:ascii="SimSun" w:hAnsi="SimSun" w:eastAsia="SimSun" w:cs="SimSun"/>
          <w:spacing w:val="23"/>
          <w:sz w:val="26"/>
          <w:szCs w:val="26"/>
        </w:rPr>
        <w:t>),西至善无</w:t>
      </w:r>
      <w:r>
        <w:rPr>
          <w:rFonts w:ascii="KaiTi" w:hAnsi="KaiTi" w:eastAsia="KaiTi" w:cs="KaiTi"/>
          <w:spacing w:val="23"/>
          <w:sz w:val="26"/>
          <w:szCs w:val="26"/>
        </w:rPr>
        <w:t>(今山西右玉县威远镇)</w:t>
      </w:r>
      <w:r>
        <w:rPr>
          <w:rFonts w:ascii="SimSun" w:hAnsi="SimSun" w:eastAsia="SimSun" w:cs="SimSun"/>
          <w:spacing w:val="23"/>
          <w:sz w:val="26"/>
          <w:szCs w:val="26"/>
        </w:rPr>
        <w:t>,南至阴馆</w:t>
      </w:r>
      <w:r>
        <w:rPr>
          <w:rFonts w:ascii="KaiTi" w:hAnsi="KaiTi" w:eastAsia="KaiTi" w:cs="KaiTi"/>
          <w:spacing w:val="23"/>
          <w:sz w:val="26"/>
          <w:szCs w:val="26"/>
        </w:rPr>
        <w:t>(今山西朔州朔城</w:t>
      </w:r>
      <w:r>
        <w:rPr>
          <w:rFonts w:ascii="KaiTi" w:hAnsi="KaiTi" w:eastAsia="KaiTi" w:cs="KaiTi"/>
          <w:spacing w:val="5"/>
          <w:sz w:val="26"/>
          <w:szCs w:val="26"/>
        </w:rPr>
        <w:t xml:space="preserve"> </w:t>
      </w:r>
      <w:r>
        <w:rPr>
          <w:rFonts w:ascii="SimSun" w:hAnsi="SimSun" w:eastAsia="SimSun" w:cs="SimSun"/>
          <w:spacing w:val="16"/>
          <w:sz w:val="26"/>
          <w:szCs w:val="26"/>
        </w:rPr>
        <w:t>区),北至参合陂</w:t>
      </w:r>
      <w:r>
        <w:rPr>
          <w:rFonts w:ascii="KaiTi" w:hAnsi="KaiTi" w:eastAsia="KaiTi" w:cs="KaiTi"/>
          <w:spacing w:val="16"/>
          <w:sz w:val="26"/>
          <w:szCs w:val="26"/>
        </w:rPr>
        <w:t>(今内蒙古岱海</w:t>
      </w:r>
      <w:r>
        <w:rPr>
          <w:rFonts w:ascii="SimSun" w:hAnsi="SimSun" w:eastAsia="SimSun" w:cs="SimSun"/>
          <w:spacing w:val="16"/>
          <w:sz w:val="26"/>
          <w:szCs w:val="26"/>
        </w:rPr>
        <w:t>)地区，全都划</w:t>
      </w:r>
      <w:r>
        <w:rPr>
          <w:rFonts w:ascii="SimSun" w:hAnsi="SimSun" w:eastAsia="SimSun" w:cs="SimSun"/>
          <w:spacing w:val="15"/>
          <w:sz w:val="26"/>
          <w:szCs w:val="26"/>
        </w:rPr>
        <w:t>入京畿范围之内。京师</w:t>
      </w:r>
    </w:p>
    <w:p>
      <w:pPr>
        <w:spacing w:line="217" w:lineRule="auto"/>
        <w:ind w:left="697"/>
        <w:rPr>
          <w:rFonts w:ascii="SimSun" w:hAnsi="SimSun" w:eastAsia="SimSun" w:cs="SimSun"/>
          <w:sz w:val="26"/>
          <w:szCs w:val="26"/>
        </w:rPr>
      </w:pPr>
      <w:r>
        <w:rPr>
          <w:rFonts w:ascii="SimSun" w:hAnsi="SimSun" w:eastAsia="SimSun" w:cs="SimSun"/>
          <w:sz w:val="26"/>
          <w:szCs w:val="26"/>
        </w:rPr>
        <w:t>之外的八个方向则设置了八部帅，对未被离散部落分别加以监管。①</w:t>
      </w:r>
    </w:p>
    <w:p>
      <w:pPr>
        <w:spacing w:before="197" w:line="504" w:lineRule="exact"/>
        <w:ind w:right="48"/>
        <w:jc w:val="right"/>
        <w:rPr>
          <w:rFonts w:ascii="KaiTi" w:hAnsi="KaiTi" w:eastAsia="KaiTi" w:cs="KaiTi"/>
          <w:sz w:val="26"/>
          <w:szCs w:val="26"/>
        </w:rPr>
      </w:pPr>
      <w:r>
        <w:rPr>
          <w:rFonts w:ascii="SimSun" w:hAnsi="SimSun" w:eastAsia="SimSun" w:cs="SimSun"/>
          <w:spacing w:val="16"/>
          <w:position w:val="17"/>
          <w:sz w:val="26"/>
          <w:szCs w:val="26"/>
        </w:rPr>
        <w:t>这次的开国大规划，奠定了北魏一个世纪的核心竞争力。</w:t>
      </w:r>
      <w:r>
        <w:rPr>
          <w:rFonts w:ascii="KaiTi" w:hAnsi="KaiTi" w:eastAsia="KaiTi" w:cs="KaiTi"/>
          <w:spacing w:val="16"/>
          <w:position w:val="17"/>
          <w:sz w:val="26"/>
          <w:szCs w:val="26"/>
        </w:rPr>
        <w:t>(</w:t>
      </w:r>
      <w:r>
        <w:rPr>
          <w:rFonts w:ascii="KaiTi" w:hAnsi="KaiTi" w:eastAsia="KaiTi" w:cs="KaiTi"/>
          <w:spacing w:val="-24"/>
          <w:position w:val="17"/>
          <w:sz w:val="26"/>
          <w:szCs w:val="26"/>
        </w:rPr>
        <w:t xml:space="preserve"> </w:t>
      </w:r>
      <w:r>
        <w:rPr>
          <w:rFonts w:ascii="KaiTi" w:hAnsi="KaiTi" w:eastAsia="KaiTi" w:cs="KaiTi"/>
          <w:spacing w:val="16"/>
          <w:position w:val="17"/>
          <w:sz w:val="26"/>
          <w:szCs w:val="26"/>
        </w:rPr>
        <w:t>见</w:t>
      </w:r>
      <w:r>
        <w:rPr>
          <w:rFonts w:ascii="KaiTi" w:hAnsi="KaiTi" w:eastAsia="KaiTi" w:cs="KaiTi"/>
          <w:spacing w:val="-23"/>
          <w:position w:val="17"/>
          <w:sz w:val="26"/>
          <w:szCs w:val="26"/>
        </w:rPr>
        <w:t xml:space="preserve"> </w:t>
      </w:r>
      <w:r>
        <w:rPr>
          <w:rFonts w:ascii="KaiTi" w:hAnsi="KaiTi" w:eastAsia="KaiTi" w:cs="KaiTi"/>
          <w:spacing w:val="16"/>
          <w:position w:val="17"/>
          <w:sz w:val="26"/>
          <w:szCs w:val="26"/>
        </w:rPr>
        <w:t>图</w:t>
      </w:r>
    </w:p>
    <w:p>
      <w:pPr>
        <w:spacing w:line="222" w:lineRule="auto"/>
        <w:ind w:left="697"/>
        <w:rPr>
          <w:rFonts w:ascii="SimSun" w:hAnsi="SimSun" w:eastAsia="SimSun" w:cs="SimSun"/>
          <w:sz w:val="26"/>
          <w:szCs w:val="26"/>
        </w:rPr>
      </w:pPr>
      <w:r>
        <w:rPr>
          <w:rFonts w:ascii="SimSun" w:hAnsi="SimSun" w:eastAsia="SimSun" w:cs="SimSun"/>
          <w:spacing w:val="-5"/>
          <w:sz w:val="26"/>
          <w:szCs w:val="26"/>
        </w:rPr>
        <w:t>16-10)</w:t>
      </w:r>
    </w:p>
    <w:p>
      <w:pPr>
        <w:spacing w:before="220" w:line="216" w:lineRule="auto"/>
        <w:ind w:left="1237"/>
        <w:rPr>
          <w:rFonts w:ascii="SimSun" w:hAnsi="SimSun" w:eastAsia="SimSun" w:cs="SimSun"/>
          <w:sz w:val="26"/>
          <w:szCs w:val="26"/>
        </w:rPr>
      </w:pPr>
      <w:r>
        <w:rPr>
          <w:rFonts w:ascii="SimSun" w:hAnsi="SimSun" w:eastAsia="SimSun" w:cs="SimSun"/>
          <w:spacing w:val="-1"/>
          <w:sz w:val="26"/>
          <w:szCs w:val="26"/>
        </w:rPr>
        <w:t>所谓“畿内”,是屯田区。②</w:t>
      </w:r>
    </w:p>
    <w:p>
      <w:pPr>
        <w:spacing w:before="189" w:line="355" w:lineRule="auto"/>
        <w:ind w:left="697" w:right="66" w:firstLine="539"/>
        <w:rPr>
          <w:rFonts w:ascii="SimSun" w:hAnsi="SimSun" w:eastAsia="SimSun" w:cs="SimSun"/>
          <w:sz w:val="26"/>
          <w:szCs w:val="26"/>
        </w:rPr>
      </w:pPr>
      <w:r>
        <w:rPr>
          <w:rFonts w:ascii="SimSun" w:hAnsi="SimSun" w:eastAsia="SimSun" w:cs="SimSun"/>
          <w:spacing w:val="17"/>
          <w:sz w:val="26"/>
          <w:szCs w:val="26"/>
        </w:rPr>
        <w:t>畿内的八个方向，各安排一个大夫管理屯田之</w:t>
      </w:r>
      <w:r>
        <w:rPr>
          <w:rFonts w:ascii="SimSun" w:hAnsi="SimSun" w:eastAsia="SimSun" w:cs="SimSun"/>
          <w:spacing w:val="16"/>
          <w:sz w:val="26"/>
          <w:szCs w:val="26"/>
        </w:rPr>
        <w:t>民，各有属官，谓</w:t>
      </w:r>
      <w:r>
        <w:rPr>
          <w:rFonts w:ascii="SimSun" w:hAnsi="SimSun" w:eastAsia="SimSun" w:cs="SimSun"/>
          <w:sz w:val="26"/>
          <w:szCs w:val="26"/>
        </w:rPr>
        <w:t xml:space="preserve"> </w:t>
      </w:r>
      <w:r>
        <w:rPr>
          <w:rFonts w:ascii="SimSun" w:hAnsi="SimSun" w:eastAsia="SimSun" w:cs="SimSun"/>
          <w:spacing w:val="4"/>
          <w:sz w:val="26"/>
          <w:szCs w:val="26"/>
        </w:rPr>
        <w:t>之“八部大夫”。③畿内的人口是北魏皇权直接统治下的“编户”,所以</w:t>
      </w:r>
    </w:p>
    <w:p>
      <w:pPr>
        <w:spacing w:before="1" w:line="219" w:lineRule="auto"/>
        <w:ind w:left="697"/>
        <w:rPr>
          <w:rFonts w:ascii="SimSun" w:hAnsi="SimSun" w:eastAsia="SimSun" w:cs="SimSun"/>
          <w:sz w:val="26"/>
          <w:szCs w:val="26"/>
        </w:rPr>
      </w:pPr>
      <w:r>
        <w:rPr>
          <w:rFonts w:ascii="SimSun" w:hAnsi="SimSun" w:eastAsia="SimSun" w:cs="SimSun"/>
          <w:spacing w:val="-8"/>
          <w:sz w:val="26"/>
          <w:szCs w:val="26"/>
        </w:rPr>
        <w:t>管理者被称为“大夫”。</w:t>
      </w:r>
    </w:p>
    <w:p>
      <w:pPr>
        <w:spacing w:before="208" w:line="217" w:lineRule="auto"/>
        <w:ind w:left="1237"/>
        <w:rPr>
          <w:rFonts w:ascii="SimSun" w:hAnsi="SimSun" w:eastAsia="SimSun" w:cs="SimSun"/>
          <w:sz w:val="26"/>
          <w:szCs w:val="26"/>
        </w:rPr>
      </w:pPr>
      <w:r>
        <w:rPr>
          <w:rFonts w:ascii="SimSun" w:hAnsi="SimSun" w:eastAsia="SimSun" w:cs="SimSun"/>
          <w:spacing w:val="-2"/>
          <w:sz w:val="26"/>
          <w:szCs w:val="26"/>
        </w:rPr>
        <w:t>畿外的八个方向，各安排了一个帅去进行政治军事监管。④畿外的人</w:t>
      </w:r>
    </w:p>
    <w:p>
      <w:pPr>
        <w:spacing w:before="214" w:line="227" w:lineRule="auto"/>
        <w:ind w:left="701"/>
        <w:rPr>
          <w:rFonts w:ascii="KaiTi" w:hAnsi="KaiTi" w:eastAsia="KaiTi" w:cs="KaiTi"/>
          <w:sz w:val="26"/>
          <w:szCs w:val="26"/>
        </w:rPr>
      </w:pPr>
      <w:r>
        <w:rPr>
          <w:rFonts w:ascii="SimSun" w:hAnsi="SimSun" w:eastAsia="SimSun" w:cs="SimSun"/>
          <w:b/>
          <w:bCs/>
          <w:sz w:val="26"/>
          <w:szCs w:val="26"/>
        </w:rPr>
        <w:t>口是仍保持部落状态的游牧民，所以监督者称之为“</w:t>
      </w:r>
      <w:r>
        <w:rPr>
          <w:rFonts w:ascii="SimSun" w:hAnsi="SimSun" w:eastAsia="SimSun" w:cs="SimSun"/>
          <w:b/>
          <w:bCs/>
          <w:spacing w:val="-1"/>
          <w:sz w:val="26"/>
          <w:szCs w:val="26"/>
        </w:rPr>
        <w:t>帅”</w:t>
      </w:r>
      <w:r>
        <w:rPr>
          <w:rFonts w:ascii="KaiTi" w:hAnsi="KaiTi" w:eastAsia="KaiTi" w:cs="KaiTi"/>
          <w:b/>
          <w:bCs/>
          <w:spacing w:val="-1"/>
          <w:sz w:val="26"/>
          <w:szCs w:val="26"/>
        </w:rPr>
        <w:t>。(见图16-11)</w:t>
      </w:r>
    </w:p>
    <w:p>
      <w:pPr>
        <w:pStyle w:val="2"/>
        <w:spacing w:line="280" w:lineRule="auto"/>
      </w:pPr>
    </w:p>
    <w:p>
      <w:pPr>
        <w:pStyle w:val="2"/>
        <w:spacing w:line="281" w:lineRule="auto"/>
      </w:pPr>
    </w:p>
    <w:p>
      <w:pPr>
        <w:pStyle w:val="2"/>
        <w:spacing w:line="281" w:lineRule="auto"/>
      </w:pPr>
    </w:p>
    <w:p>
      <w:pPr>
        <w:spacing w:before="72" w:line="403" w:lineRule="exact"/>
        <w:ind w:left="1107"/>
        <w:rPr>
          <w:rFonts w:ascii="SimSun" w:hAnsi="SimSun" w:eastAsia="SimSun" w:cs="SimSun"/>
          <w:sz w:val="22"/>
          <w:szCs w:val="22"/>
        </w:rPr>
      </w:pPr>
      <w:r>
        <w:rPr>
          <w:rFonts w:ascii="SimSun" w:hAnsi="SimSun" w:eastAsia="SimSun" w:cs="SimSun"/>
          <w:spacing w:val="-12"/>
          <w:position w:val="13"/>
          <w:sz w:val="22"/>
          <w:szCs w:val="22"/>
        </w:rPr>
        <w:t>①</w:t>
      </w:r>
      <w:r>
        <w:rPr>
          <w:rFonts w:ascii="SimSun" w:hAnsi="SimSun" w:eastAsia="SimSun" w:cs="SimSun"/>
          <w:spacing w:val="23"/>
          <w:position w:val="13"/>
          <w:sz w:val="22"/>
          <w:szCs w:val="22"/>
        </w:rPr>
        <w:t xml:space="preserve"> </w:t>
      </w:r>
      <w:r>
        <w:rPr>
          <w:rFonts w:ascii="SimSun" w:hAnsi="SimSun" w:eastAsia="SimSun" w:cs="SimSun"/>
          <w:spacing w:val="-12"/>
          <w:position w:val="13"/>
          <w:sz w:val="22"/>
          <w:szCs w:val="22"/>
        </w:rPr>
        <w:t>《资治通鉴·晋纪三十二》:徙六州二十二郡</w:t>
      </w:r>
      <w:r>
        <w:rPr>
          <w:rFonts w:ascii="SimSun" w:hAnsi="SimSun" w:eastAsia="SimSun" w:cs="SimSun"/>
          <w:spacing w:val="-13"/>
          <w:position w:val="13"/>
          <w:sz w:val="22"/>
          <w:szCs w:val="22"/>
        </w:rPr>
        <w:t>守宰、豪杰二千家于代都，东至代都，</w:t>
      </w:r>
    </w:p>
    <w:p>
      <w:pPr>
        <w:spacing w:line="219" w:lineRule="auto"/>
        <w:ind w:left="697"/>
        <w:rPr>
          <w:rFonts w:ascii="SimSun" w:hAnsi="SimSun" w:eastAsia="SimSun" w:cs="SimSun"/>
          <w:sz w:val="22"/>
          <w:szCs w:val="22"/>
        </w:rPr>
      </w:pPr>
      <w:r>
        <w:rPr>
          <w:rFonts w:ascii="SimSun" w:hAnsi="SimSun" w:eastAsia="SimSun" w:cs="SimSun"/>
          <w:spacing w:val="-11"/>
          <w:sz w:val="22"/>
          <w:szCs w:val="22"/>
        </w:rPr>
        <w:t>西及善无，南极阴馆，北尽参合，皆为畿内，其外四方、四维置八部师以监之。</w:t>
      </w:r>
    </w:p>
    <w:p>
      <w:pPr>
        <w:spacing w:before="136" w:line="262" w:lineRule="auto"/>
        <w:ind w:left="697" w:right="140" w:firstLine="410"/>
        <w:rPr>
          <w:rFonts w:ascii="SimSun" w:hAnsi="SimSun" w:eastAsia="SimSun" w:cs="SimSun"/>
          <w:sz w:val="22"/>
          <w:szCs w:val="22"/>
        </w:rPr>
      </w:pPr>
      <w:r>
        <w:rPr>
          <w:rFonts w:ascii="SimSun" w:hAnsi="SimSun" w:eastAsia="SimSun" w:cs="SimSun"/>
          <w:spacing w:val="-8"/>
          <w:sz w:val="22"/>
          <w:szCs w:val="22"/>
        </w:rPr>
        <w:t>② 《魏书·食货志》:天兴初，制定京邑，东至代郡，西及善无，南极阴馆，北尽参</w:t>
      </w:r>
      <w:r>
        <w:rPr>
          <w:rFonts w:ascii="SimSun" w:hAnsi="SimSun" w:eastAsia="SimSun" w:cs="SimSun"/>
          <w:spacing w:val="12"/>
          <w:sz w:val="22"/>
          <w:szCs w:val="22"/>
        </w:rPr>
        <w:t xml:space="preserve"> </w:t>
      </w:r>
      <w:r>
        <w:rPr>
          <w:rFonts w:ascii="SimSun" w:hAnsi="SimSun" w:eastAsia="SimSun" w:cs="SimSun"/>
          <w:spacing w:val="-14"/>
          <w:sz w:val="22"/>
          <w:szCs w:val="22"/>
        </w:rPr>
        <w:t>合，为畿内之田。</w:t>
      </w:r>
    </w:p>
    <w:p>
      <w:pPr>
        <w:spacing w:before="136" w:line="392" w:lineRule="exact"/>
        <w:ind w:right="29"/>
        <w:jc w:val="right"/>
        <w:rPr>
          <w:rFonts w:ascii="SimSun" w:hAnsi="SimSun" w:eastAsia="SimSun" w:cs="SimSun"/>
          <w:sz w:val="22"/>
          <w:szCs w:val="22"/>
        </w:rPr>
      </w:pPr>
      <w:r>
        <w:rPr>
          <w:rFonts w:ascii="SimSun" w:hAnsi="SimSun" w:eastAsia="SimSun" w:cs="SimSun"/>
          <w:spacing w:val="-11"/>
          <w:position w:val="13"/>
          <w:sz w:val="22"/>
          <w:szCs w:val="22"/>
        </w:rPr>
        <w:t>③</w:t>
      </w:r>
      <w:r>
        <w:rPr>
          <w:rFonts w:ascii="SimSun" w:hAnsi="SimSun" w:eastAsia="SimSun" w:cs="SimSun"/>
          <w:spacing w:val="25"/>
          <w:position w:val="13"/>
          <w:sz w:val="22"/>
          <w:szCs w:val="22"/>
        </w:rPr>
        <w:t xml:space="preserve"> </w:t>
      </w:r>
      <w:r>
        <w:rPr>
          <w:rFonts w:ascii="SimSun" w:hAnsi="SimSun" w:eastAsia="SimSun" w:cs="SimSun"/>
          <w:spacing w:val="-11"/>
          <w:position w:val="13"/>
          <w:sz w:val="22"/>
          <w:szCs w:val="22"/>
        </w:rPr>
        <w:t>《魏书·官氏志》:四方、四维每面各置一人，以拟八座，谓之八国</w:t>
      </w:r>
      <w:r>
        <w:rPr>
          <w:rFonts w:ascii="SimSun" w:hAnsi="SimSun" w:eastAsia="SimSun" w:cs="SimSun"/>
          <w:spacing w:val="-12"/>
          <w:position w:val="13"/>
          <w:sz w:val="22"/>
          <w:szCs w:val="22"/>
        </w:rPr>
        <w:t>。大夫掌部民，</w:t>
      </w:r>
    </w:p>
    <w:p>
      <w:pPr>
        <w:spacing w:before="1" w:line="219" w:lineRule="auto"/>
        <w:ind w:left="697"/>
        <w:rPr>
          <w:rFonts w:ascii="SimSun" w:hAnsi="SimSun" w:eastAsia="SimSun" w:cs="SimSun"/>
          <w:sz w:val="22"/>
          <w:szCs w:val="22"/>
        </w:rPr>
      </w:pPr>
      <w:r>
        <w:rPr>
          <w:rFonts w:ascii="SimSun" w:hAnsi="SimSun" w:eastAsia="SimSun" w:cs="SimSun"/>
          <w:spacing w:val="-12"/>
          <w:sz w:val="22"/>
          <w:szCs w:val="22"/>
        </w:rPr>
        <w:t>各有属官，常侍、待诏值左右，出入王命。</w:t>
      </w:r>
    </w:p>
    <w:p>
      <w:pPr>
        <w:spacing w:before="126" w:line="217" w:lineRule="auto"/>
        <w:ind w:left="1107"/>
        <w:rPr>
          <w:rFonts w:ascii="SimSun" w:hAnsi="SimSun" w:eastAsia="SimSun" w:cs="SimSun"/>
          <w:sz w:val="22"/>
          <w:szCs w:val="22"/>
        </w:rPr>
      </w:pPr>
      <w:r>
        <w:rPr>
          <w:rFonts w:ascii="SimSun" w:hAnsi="SimSun" w:eastAsia="SimSun" w:cs="SimSun"/>
          <w:spacing w:val="-11"/>
          <w:sz w:val="22"/>
          <w:szCs w:val="22"/>
        </w:rPr>
        <w:t>④</w:t>
      </w:r>
      <w:r>
        <w:rPr>
          <w:rFonts w:ascii="SimSun" w:hAnsi="SimSun" w:eastAsia="SimSun" w:cs="SimSun"/>
          <w:spacing w:val="42"/>
          <w:sz w:val="22"/>
          <w:szCs w:val="22"/>
        </w:rPr>
        <w:t xml:space="preserve"> </w:t>
      </w:r>
      <w:r>
        <w:rPr>
          <w:rFonts w:ascii="SimSun" w:hAnsi="SimSun" w:eastAsia="SimSun" w:cs="SimSun"/>
          <w:spacing w:val="-11"/>
          <w:sz w:val="22"/>
          <w:szCs w:val="22"/>
        </w:rPr>
        <w:t>《魏书·食货志》:其外四方四维则置八部帅以监之。</w:t>
      </w:r>
    </w:p>
    <w:p>
      <w:pPr>
        <w:spacing w:line="217" w:lineRule="auto"/>
        <w:rPr>
          <w:rFonts w:ascii="SimSun" w:hAnsi="SimSun" w:eastAsia="SimSun" w:cs="SimSun"/>
          <w:sz w:val="22"/>
          <w:szCs w:val="22"/>
        </w:rPr>
        <w:sectPr>
          <w:footerReference r:id="rId261" w:type="default"/>
          <w:pgSz w:w="11910" w:h="16840"/>
          <w:pgMar w:top="400" w:right="1649" w:bottom="1254" w:left="1162" w:header="0" w:footer="983" w:gutter="0"/>
          <w:cols w:space="720" w:num="1"/>
        </w:sectPr>
      </w:pPr>
    </w:p>
    <w:p>
      <w:pPr>
        <w:pStyle w:val="2"/>
        <w:spacing w:line="260" w:lineRule="auto"/>
      </w:pPr>
      <w:r>
        <w:pict>
          <v:shape id="_x0000_s1202" o:spid="_x0000_s1202" o:spt="202" type="#_x0000_t202" style="position:absolute;left:0pt;margin-left:142.5pt;margin-top:222.55pt;height:36.95pt;width:16.8pt;mso-position-horizontal-relative:page;mso-position-vertical-relative:page;z-index:252008448;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41" w:lineRule="auto"/>
                    <w:ind w:left="20"/>
                    <w:rPr>
                      <w:rFonts w:ascii="LiSu" w:hAnsi="LiSu" w:eastAsia="LiSu" w:cs="LiSu"/>
                      <w:sz w:val="22"/>
                      <w:szCs w:val="22"/>
                    </w:rPr>
                  </w:pPr>
                  <w:r>
                    <w:rPr>
                      <w:rFonts w:ascii="LiSu" w:hAnsi="LiSu" w:eastAsia="LiSu" w:cs="LiSu"/>
                      <w:sz w:val="22"/>
                      <w:szCs w:val="22"/>
                    </w:rPr>
                    <w:t>畿</w:t>
                  </w:r>
                  <w:r>
                    <w:rPr>
                      <w:rFonts w:ascii="LiSu" w:hAnsi="LiSu" w:eastAsia="LiSu" w:cs="LiSu"/>
                      <w:spacing w:val="19"/>
                      <w:sz w:val="22"/>
                      <w:szCs w:val="22"/>
                    </w:rPr>
                    <w:t xml:space="preserve">  </w:t>
                  </w:r>
                  <w:r>
                    <w:rPr>
                      <w:rFonts w:ascii="LiSu" w:hAnsi="LiSu" w:eastAsia="LiSu" w:cs="LiSu"/>
                      <w:sz w:val="22"/>
                      <w:szCs w:val="22"/>
                    </w:rPr>
                    <w:t>外</w:t>
                  </w:r>
                </w:p>
              </w:txbxContent>
            </v:textbox>
          </v:shape>
        </w:pict>
      </w:r>
      <w:r>
        <w:pict>
          <v:shape id="_x0000_s1203" o:spid="_x0000_s1203" o:spt="202" type="#_x0000_t202" style="position:absolute;left:0pt;margin-left:140.7pt;margin-top:551.7pt;height:106.2pt;width:21.15pt;mso-position-horizontal-relative:page;mso-position-vertical-relative:page;z-index:252004352;mso-width-relative:page;mso-height-relative:page;" filled="f" stroked="f" coordsize="21600,21600" o:allowincell="f">
            <v:path/>
            <v:fill on="f" focussize="0,0"/>
            <v:stroke on="f"/>
            <v:imagedata o:title=""/>
            <o:lock v:ext="edit" aspectratio="f"/>
            <v:textbox inset="0mm,0mm,0mm,0mm" style="layout-flow:vertical-ideographic;">
              <w:txbxContent>
                <w:p>
                  <w:pPr>
                    <w:spacing w:before="19" w:line="208" w:lineRule="auto"/>
                    <w:ind w:left="20"/>
                    <w:rPr>
                      <w:rFonts w:ascii="LiSu" w:hAnsi="LiSu" w:eastAsia="LiSu" w:cs="LiSu"/>
                      <w:sz w:val="22"/>
                      <w:szCs w:val="22"/>
                    </w:rPr>
                  </w:pPr>
                  <w:r>
                    <w:rPr>
                      <w:rFonts w:ascii="LiSu" w:hAnsi="LiSu" w:eastAsia="LiSu" w:cs="LiSu"/>
                      <w:spacing w:val="-1"/>
                      <w:position w:val="1"/>
                      <w:sz w:val="22"/>
                      <w:szCs w:val="22"/>
                    </w:rPr>
                    <w:t>设</w:t>
                  </w:r>
                  <w:r>
                    <w:rPr>
                      <w:rFonts w:ascii="LiSu" w:hAnsi="LiSu" w:eastAsia="LiSu" w:cs="LiSu"/>
                      <w:spacing w:val="47"/>
                      <w:position w:val="1"/>
                      <w:sz w:val="22"/>
                      <w:szCs w:val="22"/>
                    </w:rPr>
                    <w:t xml:space="preserve"> </w:t>
                  </w:r>
                  <w:r>
                    <w:rPr>
                      <w:rFonts w:ascii="LiSu" w:hAnsi="LiSu" w:eastAsia="LiSu" w:cs="LiSu"/>
                      <w:spacing w:val="-1"/>
                      <w:position w:val="1"/>
                      <w:sz w:val="22"/>
                      <w:szCs w:val="22"/>
                    </w:rPr>
                    <w:t>督</w:t>
                  </w:r>
                  <w:r>
                    <w:rPr>
                      <w:rFonts w:ascii="LiSu" w:hAnsi="LiSu" w:eastAsia="LiSu" w:cs="LiSu"/>
                      <w:spacing w:val="16"/>
                      <w:position w:val="1"/>
                      <w:sz w:val="22"/>
                      <w:szCs w:val="22"/>
                    </w:rPr>
                    <w:t xml:space="preserve">    </w:t>
                  </w:r>
                  <w:r>
                    <w:rPr>
                      <w:rFonts w:ascii="SimSun" w:hAnsi="SimSun" w:eastAsia="SimSun" w:cs="SimSun"/>
                      <w:spacing w:val="-1"/>
                      <w:position w:val="-2"/>
                      <w:sz w:val="33"/>
                      <w:szCs w:val="33"/>
                    </w:rPr>
                    <w:t>齐</w:t>
                  </w:r>
                  <w:r>
                    <w:rPr>
                      <w:rFonts w:ascii="SimSun" w:hAnsi="SimSun" w:eastAsia="SimSun" w:cs="SimSun"/>
                      <w:spacing w:val="-95"/>
                      <w:position w:val="-2"/>
                      <w:sz w:val="33"/>
                      <w:szCs w:val="33"/>
                    </w:rPr>
                    <w:t xml:space="preserve"> </w:t>
                  </w:r>
                  <w:r>
                    <w:rPr>
                      <w:rFonts w:ascii="LiSu" w:hAnsi="LiSu" w:eastAsia="LiSu" w:cs="LiSu"/>
                      <w:spacing w:val="-1"/>
                      <w:position w:val="1"/>
                      <w:sz w:val="22"/>
                      <w:szCs w:val="22"/>
                    </w:rPr>
                    <w:t>监</w:t>
                  </w:r>
                  <w:r>
                    <w:rPr>
                      <w:rFonts w:ascii="LiSu" w:hAnsi="LiSu" w:eastAsia="LiSu" w:cs="LiSu"/>
                      <w:spacing w:val="36"/>
                      <w:position w:val="1"/>
                      <w:sz w:val="22"/>
                      <w:szCs w:val="22"/>
                    </w:rPr>
                    <w:t xml:space="preserve"> </w:t>
                  </w:r>
                  <w:r>
                    <w:rPr>
                      <w:rFonts w:ascii="LiSu" w:hAnsi="LiSu" w:eastAsia="LiSu" w:cs="LiSu"/>
                      <w:spacing w:val="-1"/>
                      <w:position w:val="1"/>
                      <w:sz w:val="22"/>
                      <w:szCs w:val="22"/>
                    </w:rPr>
                    <w:t>管</w:t>
                  </w:r>
                </w:p>
              </w:txbxContent>
            </v:textbox>
          </v:shape>
        </w:pict>
      </w:r>
      <w:r>
        <w:pict>
          <v:shape id="_x0000_s1204" o:spid="_x0000_s1204" o:spt="202" type="#_x0000_t202" style="position:absolute;left:0pt;margin-left:414.55pt;margin-top:539.7pt;height:105.2pt;width:17.55pt;mso-position-horizontal-relative:page;mso-position-vertical-relative:page;z-index:252005376;mso-width-relative:page;mso-height-relative:page;" filled="f" stroked="f" coordsize="21600,21600" o:allowincell="f">
            <v:path/>
            <v:fill on="f" focussize="0,0"/>
            <v:stroke on="f"/>
            <v:imagedata o:title=""/>
            <o:lock v:ext="edit" aspectratio="f"/>
            <v:textbox inset="0mm,0mm,0mm,0mm" style="layout-flow:vertical-ideographic;">
              <w:txbxContent>
                <w:p>
                  <w:pPr>
                    <w:spacing w:before="20" w:line="237" w:lineRule="auto"/>
                    <w:ind w:left="20"/>
                    <w:rPr>
                      <w:rFonts w:ascii="LiSu" w:hAnsi="LiSu" w:eastAsia="LiSu" w:cs="LiSu"/>
                      <w:sz w:val="22"/>
                      <w:szCs w:val="22"/>
                    </w:rPr>
                  </w:pPr>
                  <w:r>
                    <w:rPr>
                      <w:rFonts w:ascii="LiSu" w:hAnsi="LiSu" w:eastAsia="LiSu" w:cs="LiSu"/>
                      <w:spacing w:val="1"/>
                      <w:position w:val="1"/>
                      <w:sz w:val="22"/>
                      <w:szCs w:val="22"/>
                    </w:rPr>
                    <w:t>设</w:t>
                  </w:r>
                  <w:r>
                    <w:rPr>
                      <w:rFonts w:ascii="LiSu" w:hAnsi="LiSu" w:eastAsia="LiSu" w:cs="LiSu"/>
                      <w:spacing w:val="34"/>
                      <w:position w:val="1"/>
                      <w:sz w:val="22"/>
                      <w:szCs w:val="22"/>
                    </w:rPr>
                    <w:t xml:space="preserve"> </w:t>
                  </w:r>
                  <w:r>
                    <w:rPr>
                      <w:rFonts w:ascii="LiSu" w:hAnsi="LiSu" w:eastAsia="LiSu" w:cs="LiSu"/>
                      <w:spacing w:val="1"/>
                      <w:position w:val="1"/>
                      <w:sz w:val="22"/>
                      <w:szCs w:val="22"/>
                    </w:rPr>
                    <w:t xml:space="preserve">督        </w:t>
                  </w:r>
                  <w:r>
                    <w:rPr>
                      <w:rFonts w:ascii="LiSu" w:hAnsi="LiSu" w:eastAsia="LiSu" w:cs="LiSu"/>
                      <w:spacing w:val="1"/>
                      <w:position w:val="-1"/>
                      <w:sz w:val="22"/>
                      <w:szCs w:val="22"/>
                    </w:rPr>
                    <w:t>监</w:t>
                  </w:r>
                  <w:r>
                    <w:rPr>
                      <w:rFonts w:ascii="LiSu" w:hAnsi="LiSu" w:eastAsia="LiSu" w:cs="LiSu"/>
                      <w:spacing w:val="36"/>
                      <w:position w:val="-1"/>
                      <w:sz w:val="22"/>
                      <w:szCs w:val="22"/>
                    </w:rPr>
                    <w:t xml:space="preserve"> </w:t>
                  </w:r>
                  <w:r>
                    <w:rPr>
                      <w:rFonts w:ascii="LiSu" w:hAnsi="LiSu" w:eastAsia="LiSu" w:cs="LiSu"/>
                      <w:spacing w:val="1"/>
                      <w:position w:val="-1"/>
                      <w:sz w:val="22"/>
                      <w:szCs w:val="22"/>
                    </w:rPr>
                    <w:t>管</w:t>
                  </w:r>
                </w:p>
              </w:txbxContent>
            </v:textbox>
          </v:shape>
        </w:pic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1" w:lineRule="auto"/>
      </w:pPr>
    </w:p>
    <w:p>
      <w:pPr>
        <w:pStyle w:val="2"/>
        <w:spacing w:line="261" w:lineRule="auto"/>
      </w:pPr>
    </w:p>
    <w:p>
      <w:pPr>
        <w:spacing w:before="75" w:line="175" w:lineRule="auto"/>
        <w:ind w:left="4749"/>
        <w:rPr>
          <w:rFonts w:ascii="LiSu" w:hAnsi="LiSu" w:eastAsia="LiSu" w:cs="LiSu"/>
          <w:sz w:val="23"/>
          <w:szCs w:val="23"/>
        </w:rPr>
      </w:pPr>
      <w:r>
        <w:drawing>
          <wp:anchor distT="0" distB="0" distL="0" distR="0" simplePos="0" relativeHeight="252002304" behindDoc="1" locked="0" layoutInCell="1" allowOverlap="1">
            <wp:simplePos x="0" y="0"/>
            <wp:positionH relativeFrom="column">
              <wp:posOffset>6350</wp:posOffset>
            </wp:positionH>
            <wp:positionV relativeFrom="paragraph">
              <wp:posOffset>-294005</wp:posOffset>
            </wp:positionV>
            <wp:extent cx="6254750" cy="3867150"/>
            <wp:effectExtent l="0" t="0" r="0" b="0"/>
            <wp:wrapNone/>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425"/>
                    <a:stretch>
                      <a:fillRect/>
                    </a:stretch>
                  </pic:blipFill>
                  <pic:spPr>
                    <a:xfrm>
                      <a:off x="0" y="0"/>
                      <a:ext cx="6254703" cy="3867161"/>
                    </a:xfrm>
                    <a:prstGeom prst="rect">
                      <a:avLst/>
                    </a:prstGeom>
                  </pic:spPr>
                </pic:pic>
              </a:graphicData>
            </a:graphic>
          </wp:anchor>
        </w:drawing>
      </w:r>
      <w:r>
        <w:rPr>
          <w:rFonts w:ascii="LiSu" w:hAnsi="LiSu" w:eastAsia="LiSu" w:cs="LiSu"/>
          <w:spacing w:val="-7"/>
          <w:sz w:val="23"/>
          <w:szCs w:val="23"/>
        </w:rPr>
        <w:t>畿</w:t>
      </w:r>
      <w:r>
        <w:rPr>
          <w:rFonts w:ascii="LiSu" w:hAnsi="LiSu" w:eastAsia="LiSu" w:cs="LiSu"/>
          <w:spacing w:val="5"/>
          <w:sz w:val="23"/>
          <w:szCs w:val="23"/>
        </w:rPr>
        <w:t xml:space="preserve">  </w:t>
      </w:r>
      <w:r>
        <w:rPr>
          <w:rFonts w:ascii="LiSu" w:hAnsi="LiSu" w:eastAsia="LiSu" w:cs="LiSu"/>
          <w:spacing w:val="-7"/>
          <w:sz w:val="23"/>
          <w:szCs w:val="23"/>
        </w:rPr>
        <w:t>外</w:t>
      </w:r>
    </w:p>
    <w:p>
      <w:pPr>
        <w:pStyle w:val="2"/>
        <w:spacing w:line="475" w:lineRule="auto"/>
      </w:pPr>
    </w:p>
    <w:p>
      <w:pPr>
        <w:spacing w:before="75" w:line="220" w:lineRule="auto"/>
        <w:ind w:left="3169"/>
        <w:rPr>
          <w:rFonts w:ascii="SimSun" w:hAnsi="SimSun" w:eastAsia="SimSun" w:cs="SimSun"/>
          <w:sz w:val="23"/>
          <w:szCs w:val="23"/>
        </w:rPr>
      </w:pPr>
      <w:r>
        <w:rPr>
          <w:rFonts w:ascii="SimSun" w:hAnsi="SimSun" w:eastAsia="SimSun" w:cs="SimSun"/>
          <w:spacing w:val="9"/>
          <w:sz w:val="23"/>
          <w:szCs w:val="23"/>
        </w:rPr>
        <w:t>参合陂</w:t>
      </w:r>
    </w:p>
    <w:p>
      <w:pPr>
        <w:pStyle w:val="2"/>
        <w:spacing w:line="328" w:lineRule="auto"/>
      </w:pPr>
    </w:p>
    <w:p>
      <w:pPr>
        <w:pStyle w:val="2"/>
        <w:spacing w:line="328" w:lineRule="auto"/>
      </w:pPr>
    </w:p>
    <w:p>
      <w:pPr>
        <w:spacing w:before="75" w:line="219" w:lineRule="auto"/>
        <w:ind w:left="4709"/>
        <w:rPr>
          <w:rFonts w:ascii="SimSun" w:hAnsi="SimSun" w:eastAsia="SimSun" w:cs="SimSun"/>
          <w:sz w:val="23"/>
          <w:szCs w:val="23"/>
        </w:rPr>
      </w:pPr>
      <w:r>
        <w:pict>
          <v:shape id="_x0000_s1205" o:spid="_x0000_s1205" o:spt="202" type="#_x0000_t202" style="position:absolute;left:0pt;margin-left:383.95pt;margin-top:-17.05pt;height:35.7pt;width:19.5pt;z-index:252007424;mso-width-relative:page;mso-height-relative:page;" filled="f" stroked="f" coordsize="21600,21600">
            <v:path/>
            <v:fill on="f" focussize="0,0"/>
            <v:stroke on="f"/>
            <v:imagedata o:title=""/>
            <o:lock v:ext="edit" aspectratio="f"/>
            <v:textbox inset="0mm,0mm,0mm,0mm">
              <w:txbxContent>
                <w:p>
                  <w:pPr>
                    <w:spacing w:before="19" w:line="209" w:lineRule="auto"/>
                    <w:ind w:left="190" w:right="20" w:hanging="170"/>
                    <w:rPr>
                      <w:rFonts w:ascii="SimHei" w:hAnsi="SimHei" w:eastAsia="SimHei" w:cs="SimHei"/>
                      <w:sz w:val="26"/>
                      <w:szCs w:val="26"/>
                    </w:rPr>
                  </w:pPr>
                  <w:r>
                    <w:rPr>
                      <w:rFonts w:ascii="STXinwei" w:hAnsi="STXinwei" w:eastAsia="STXinwei" w:cs="STXinwei"/>
                      <w:spacing w:val="-46"/>
                      <w:sz w:val="33"/>
                      <w:szCs w:val="33"/>
                    </w:rPr>
                    <w:t>畿</w:t>
                  </w:r>
                  <w:r>
                    <w:rPr>
                      <w:rFonts w:ascii="STXinwei" w:hAnsi="STXinwei" w:eastAsia="STXinwei" w:cs="STXinwei"/>
                      <w:sz w:val="33"/>
                      <w:szCs w:val="33"/>
                    </w:rPr>
                    <w:t xml:space="preserve">  </w:t>
                  </w:r>
                  <w:r>
                    <w:rPr>
                      <w:rFonts w:ascii="SimHei" w:hAnsi="SimHei" w:eastAsia="SimHei" w:cs="SimHei"/>
                      <w:spacing w:val="-11"/>
                      <w:w w:val="73"/>
                      <w:sz w:val="26"/>
                      <w:szCs w:val="26"/>
                    </w:rPr>
                    <w:t>外</w:t>
                  </w:r>
                </w:p>
              </w:txbxContent>
            </v:textbox>
          </v:shape>
        </w:pict>
      </w:r>
      <w:r>
        <w:rPr>
          <w:rFonts w:ascii="SimSun" w:hAnsi="SimSun" w:eastAsia="SimSun" w:cs="SimSun"/>
          <w:spacing w:val="-3"/>
          <w:sz w:val="23"/>
          <w:szCs w:val="23"/>
        </w:rPr>
        <w:t>平城</w:t>
      </w:r>
    </w:p>
    <w:p>
      <w:pPr>
        <w:spacing w:before="161" w:line="190" w:lineRule="exact"/>
        <w:ind w:left="4340"/>
        <w:rPr>
          <w:rFonts w:ascii="LiSu" w:hAnsi="LiSu" w:eastAsia="LiSu" w:cs="LiSu"/>
          <w:sz w:val="23"/>
          <w:szCs w:val="23"/>
        </w:rPr>
      </w:pPr>
      <w:r>
        <w:rPr>
          <w:rFonts w:ascii="LiSu" w:hAnsi="LiSu" w:eastAsia="LiSu" w:cs="LiSu"/>
          <w:spacing w:val="-7"/>
          <w:position w:val="-4"/>
          <w:sz w:val="23"/>
          <w:szCs w:val="23"/>
        </w:rPr>
        <w:t>畿</w:t>
      </w:r>
      <w:r>
        <w:rPr>
          <w:rFonts w:ascii="LiSu" w:hAnsi="LiSu" w:eastAsia="LiSu" w:cs="LiSu"/>
          <w:position w:val="-4"/>
          <w:sz w:val="23"/>
          <w:szCs w:val="23"/>
        </w:rPr>
        <w:t xml:space="preserve">         </w:t>
      </w:r>
      <w:r>
        <w:rPr>
          <w:rFonts w:ascii="LiSu" w:hAnsi="LiSu" w:eastAsia="LiSu" w:cs="LiSu"/>
          <w:spacing w:val="-7"/>
          <w:position w:val="1"/>
          <w:sz w:val="23"/>
          <w:szCs w:val="23"/>
        </w:rPr>
        <w:t>内</w:t>
      </w:r>
    </w:p>
    <w:p>
      <w:pPr>
        <w:spacing w:line="208" w:lineRule="auto"/>
        <w:ind w:left="2799"/>
        <w:rPr>
          <w:rFonts w:ascii="SimSun" w:hAnsi="SimSun" w:eastAsia="SimSun" w:cs="SimSun"/>
          <w:sz w:val="23"/>
          <w:szCs w:val="23"/>
        </w:rPr>
      </w:pPr>
      <w:r>
        <w:pict>
          <v:shape id="_x0000_s1206" o:spid="_x0000_s1206" o:spt="202" type="#_x0000_t202" style="position:absolute;left:0pt;margin-left:50.45pt;margin-top:3.9pt;height:15.8pt;width:13.1pt;z-index:252011520;mso-width-relative:page;mso-height-relative:page;" filled="f" stroked="f" coordsize="21600,21600">
            <v:path/>
            <v:fill on="f" focussize="0,0"/>
            <v:stroke on="f"/>
            <v:imagedata o:title=""/>
            <o:lock v:ext="edit" aspectratio="f"/>
            <v:textbox inset="0mm,0mm,0mm,0mm">
              <w:txbxContent>
                <w:p>
                  <w:pPr>
                    <w:spacing w:before="20" w:line="221" w:lineRule="auto"/>
                    <w:ind w:left="20"/>
                    <w:rPr>
                      <w:rFonts w:ascii="SimSun" w:hAnsi="SimSun" w:eastAsia="SimSun" w:cs="SimSun"/>
                      <w:sz w:val="23"/>
                      <w:szCs w:val="23"/>
                    </w:rPr>
                  </w:pPr>
                  <w:r>
                    <w:rPr>
                      <w:rFonts w:ascii="SimSun" w:hAnsi="SimSun" w:eastAsia="SimSun" w:cs="SimSun"/>
                      <w:sz w:val="23"/>
                      <w:szCs w:val="23"/>
                    </w:rPr>
                    <w:t>河</w:t>
                  </w:r>
                </w:p>
              </w:txbxContent>
            </v:textbox>
          </v:shape>
        </w:pict>
      </w:r>
      <w:r>
        <w:rPr>
          <w:rFonts w:ascii="SimSun" w:hAnsi="SimSun" w:eastAsia="SimSun" w:cs="SimSun"/>
          <w:spacing w:val="-3"/>
          <w:sz w:val="23"/>
          <w:szCs w:val="23"/>
        </w:rPr>
        <w:t>善无</w:t>
      </w:r>
    </w:p>
    <w:p>
      <w:pPr>
        <w:pStyle w:val="2"/>
        <w:spacing w:line="318" w:lineRule="auto"/>
      </w:pPr>
    </w:p>
    <w:p>
      <w:pPr>
        <w:pStyle w:val="2"/>
        <w:spacing w:line="318" w:lineRule="auto"/>
      </w:pPr>
    </w:p>
    <w:p>
      <w:pPr>
        <w:pStyle w:val="2"/>
        <w:spacing w:line="318" w:lineRule="auto"/>
      </w:pPr>
    </w:p>
    <w:p>
      <w:pPr>
        <w:spacing w:before="76" w:line="219" w:lineRule="auto"/>
        <w:ind w:left="929"/>
        <w:rPr>
          <w:rFonts w:ascii="SimSun" w:hAnsi="SimSun" w:eastAsia="SimSun" w:cs="SimSun"/>
          <w:sz w:val="23"/>
          <w:szCs w:val="23"/>
        </w:rPr>
      </w:pPr>
      <w:r>
        <w:pict>
          <v:shape id="_x0000_s1207" o:spid="_x0000_s1207" o:spt="202" type="#_x0000_t202" style="position:absolute;left:0pt;margin-left:273.5pt;margin-top:9.9pt;height:19.85pt;width:38.15pt;z-index:252006400;mso-width-relative:page;mso-height-relative:page;" filled="f" stroked="f" coordsize="21600,21600">
            <v:path/>
            <v:fill on="f" focussize="0,0"/>
            <v:stroke on="f"/>
            <v:imagedata o:title=""/>
            <o:lock v:ext="edit" aspectratio="f"/>
            <v:textbox inset="0mm,0mm,0mm,0mm">
              <w:txbxContent>
                <w:p>
                  <w:pPr>
                    <w:spacing w:before="20" w:line="223" w:lineRule="auto"/>
                    <w:jc w:val="right"/>
                    <w:rPr>
                      <w:rFonts w:ascii="STXinwei" w:hAnsi="STXinwei" w:eastAsia="STXinwei" w:cs="STXinwei"/>
                      <w:sz w:val="29"/>
                      <w:szCs w:val="29"/>
                    </w:rPr>
                  </w:pPr>
                  <w:r>
                    <w:rPr>
                      <w:rFonts w:ascii="STXinwei" w:hAnsi="STXinwei" w:eastAsia="STXinwei" w:cs="STXinwei"/>
                      <w:spacing w:val="-42"/>
                      <w:sz w:val="29"/>
                      <w:szCs w:val="29"/>
                    </w:rPr>
                    <w:t>畿</w:t>
                  </w:r>
                  <w:r>
                    <w:rPr>
                      <w:rFonts w:ascii="STXinwei" w:hAnsi="STXinwei" w:eastAsia="STXinwei" w:cs="STXinwei"/>
                      <w:spacing w:val="2"/>
                      <w:sz w:val="29"/>
                      <w:szCs w:val="29"/>
                    </w:rPr>
                    <w:t xml:space="preserve">   </w:t>
                  </w:r>
                  <w:r>
                    <w:rPr>
                      <w:rFonts w:ascii="STXinwei" w:hAnsi="STXinwei" w:eastAsia="STXinwei" w:cs="STXinwei"/>
                      <w:spacing w:val="-34"/>
                      <w:sz w:val="29"/>
                      <w:szCs w:val="29"/>
                    </w:rPr>
                    <w:t>外</w:t>
                  </w:r>
                </w:p>
              </w:txbxContent>
            </v:textbox>
          </v:shape>
        </w:pict>
      </w:r>
      <w:r>
        <w:rPr>
          <w:rFonts w:ascii="SimSun" w:hAnsi="SimSun" w:eastAsia="SimSun" w:cs="SimSun"/>
          <w:sz w:val="23"/>
          <w:szCs w:val="23"/>
        </w:rPr>
        <w:t>水</w:t>
      </w:r>
    </w:p>
    <w:p>
      <w:pPr>
        <w:pStyle w:val="2"/>
        <w:spacing w:line="390" w:lineRule="auto"/>
      </w:pPr>
    </w:p>
    <w:p>
      <w:pPr>
        <w:spacing w:before="75" w:line="220" w:lineRule="auto"/>
        <w:ind w:left="2869"/>
        <w:rPr>
          <w:rFonts w:ascii="SimSun" w:hAnsi="SimSun" w:eastAsia="SimSun" w:cs="SimSun"/>
          <w:sz w:val="23"/>
          <w:szCs w:val="23"/>
        </w:rPr>
      </w:pPr>
      <w:r>
        <w:rPr>
          <w:rFonts w:ascii="SimSun" w:hAnsi="SimSun" w:eastAsia="SimSun" w:cs="SimSun"/>
          <w:spacing w:val="-26"/>
          <w:sz w:val="23"/>
          <w:szCs w:val="23"/>
        </w:rPr>
        <w:t>阴馆</w:t>
      </w:r>
    </w:p>
    <w:p>
      <w:pPr>
        <w:pStyle w:val="2"/>
      </w:pPr>
    </w:p>
    <w:p>
      <w:pPr>
        <w:pStyle w:val="2"/>
      </w:pPr>
    </w:p>
    <w:p>
      <w:pPr>
        <w:pStyle w:val="2"/>
        <w:spacing w:line="241" w:lineRule="auto"/>
      </w:pPr>
    </w:p>
    <w:p>
      <w:pPr>
        <w:pStyle w:val="2"/>
        <w:spacing w:line="241" w:lineRule="auto"/>
      </w:pPr>
    </w:p>
    <w:p>
      <w:pPr>
        <w:spacing w:before="76" w:line="222" w:lineRule="auto"/>
        <w:ind w:left="3059"/>
        <w:rPr>
          <w:rFonts w:ascii="SimHei" w:hAnsi="SimHei" w:eastAsia="SimHei" w:cs="SimHei"/>
          <w:sz w:val="23"/>
          <w:szCs w:val="23"/>
        </w:rPr>
      </w:pPr>
      <w:r>
        <w:rPr>
          <w:rFonts w:ascii="SimHei" w:hAnsi="SimHei" w:eastAsia="SimHei" w:cs="SimHei"/>
          <w:spacing w:val="7"/>
          <w:sz w:val="23"/>
          <w:szCs w:val="23"/>
        </w:rPr>
        <w:t>图16-10</w:t>
      </w:r>
      <w:r>
        <w:rPr>
          <w:rFonts w:ascii="SimHei" w:hAnsi="SimHei" w:eastAsia="SimHei" w:cs="SimHei"/>
          <w:spacing w:val="108"/>
          <w:sz w:val="23"/>
          <w:szCs w:val="23"/>
        </w:rPr>
        <w:t xml:space="preserve"> </w:t>
      </w:r>
      <w:r>
        <w:rPr>
          <w:rFonts w:ascii="SimHei" w:hAnsi="SimHei" w:eastAsia="SimHei" w:cs="SimHei"/>
          <w:spacing w:val="7"/>
          <w:sz w:val="23"/>
          <w:szCs w:val="23"/>
        </w:rPr>
        <w:t>拓跋珪离散诸部示意图</w:t>
      </w:r>
    </w:p>
    <w:p>
      <w:pPr>
        <w:pStyle w:val="2"/>
        <w:spacing w:line="271" w:lineRule="auto"/>
      </w:pPr>
    </w:p>
    <w:p>
      <w:pPr>
        <w:pStyle w:val="2"/>
        <w:spacing w:line="272" w:lineRule="auto"/>
      </w:pPr>
    </w:p>
    <w:p>
      <w:pPr>
        <w:pStyle w:val="2"/>
        <w:spacing w:line="272" w:lineRule="auto"/>
      </w:pPr>
    </w:p>
    <w:p>
      <w:pPr>
        <w:pStyle w:val="2"/>
        <w:spacing w:line="272" w:lineRule="auto"/>
      </w:pPr>
    </w:p>
    <w:p>
      <w:pPr>
        <w:spacing w:before="75" w:line="183" w:lineRule="auto"/>
        <w:ind w:left="4219"/>
        <w:rPr>
          <w:rFonts w:ascii="LiSu" w:hAnsi="LiSu" w:eastAsia="LiSu" w:cs="LiSu"/>
          <w:sz w:val="23"/>
          <w:szCs w:val="23"/>
        </w:rPr>
      </w:pPr>
      <w:r>
        <w:drawing>
          <wp:anchor distT="0" distB="0" distL="0" distR="0" simplePos="0" relativeHeight="252003328" behindDoc="1" locked="0" layoutInCell="1" allowOverlap="1">
            <wp:simplePos x="0" y="0"/>
            <wp:positionH relativeFrom="column">
              <wp:posOffset>0</wp:posOffset>
            </wp:positionH>
            <wp:positionV relativeFrom="paragraph">
              <wp:posOffset>-303530</wp:posOffset>
            </wp:positionV>
            <wp:extent cx="6261100" cy="3905250"/>
            <wp:effectExtent l="0" t="0" r="0" b="0"/>
            <wp:wrapNone/>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426"/>
                    <a:stretch>
                      <a:fillRect/>
                    </a:stretch>
                  </pic:blipFill>
                  <pic:spPr>
                    <a:xfrm>
                      <a:off x="0" y="0"/>
                      <a:ext cx="6261056" cy="3905229"/>
                    </a:xfrm>
                    <a:prstGeom prst="rect">
                      <a:avLst/>
                    </a:prstGeom>
                  </pic:spPr>
                </pic:pic>
              </a:graphicData>
            </a:graphic>
          </wp:anchor>
        </w:drawing>
      </w:r>
      <w:r>
        <w:rPr>
          <w:rFonts w:ascii="LiSu" w:hAnsi="LiSu" w:eastAsia="LiSu" w:cs="LiSu"/>
          <w:spacing w:val="-4"/>
          <w:sz w:val="23"/>
          <w:szCs w:val="23"/>
        </w:rPr>
        <w:t>设</w:t>
      </w:r>
      <w:r>
        <w:rPr>
          <w:rFonts w:ascii="LiSu" w:hAnsi="LiSu" w:eastAsia="LiSu" w:cs="LiSu"/>
          <w:spacing w:val="60"/>
          <w:sz w:val="23"/>
          <w:szCs w:val="23"/>
        </w:rPr>
        <w:t xml:space="preserve"> </w:t>
      </w:r>
      <w:r>
        <w:rPr>
          <w:rFonts w:ascii="LiSu" w:hAnsi="LiSu" w:eastAsia="LiSu" w:cs="LiSu"/>
          <w:spacing w:val="-4"/>
          <w:sz w:val="23"/>
          <w:szCs w:val="23"/>
        </w:rPr>
        <w:t>督</w:t>
      </w:r>
      <w:r>
        <w:rPr>
          <w:rFonts w:ascii="LiSu" w:hAnsi="LiSu" w:eastAsia="LiSu" w:cs="LiSu"/>
          <w:spacing w:val="1"/>
          <w:sz w:val="23"/>
          <w:szCs w:val="23"/>
        </w:rPr>
        <w:t xml:space="preserve">     </w:t>
      </w:r>
      <w:r>
        <w:rPr>
          <w:rFonts w:ascii="LiSu" w:hAnsi="LiSu" w:eastAsia="LiSu" w:cs="LiSu"/>
          <w:spacing w:val="-4"/>
          <w:sz w:val="23"/>
          <w:szCs w:val="23"/>
        </w:rPr>
        <w:t>监</w:t>
      </w:r>
      <w:r>
        <w:rPr>
          <w:rFonts w:ascii="LiSu" w:hAnsi="LiSu" w:eastAsia="LiSu" w:cs="LiSu"/>
          <w:spacing w:val="70"/>
          <w:sz w:val="23"/>
          <w:szCs w:val="23"/>
        </w:rPr>
        <w:t xml:space="preserve"> </w:t>
      </w:r>
      <w:r>
        <w:rPr>
          <w:rFonts w:ascii="LiSu" w:hAnsi="LiSu" w:eastAsia="LiSu" w:cs="LiSu"/>
          <w:spacing w:val="-4"/>
          <w:sz w:val="23"/>
          <w:szCs w:val="23"/>
        </w:rPr>
        <w:t>管</w:t>
      </w:r>
    </w:p>
    <w:p>
      <w:pPr>
        <w:pStyle w:val="2"/>
        <w:spacing w:line="255" w:lineRule="auto"/>
      </w:pPr>
    </w:p>
    <w:p>
      <w:pPr>
        <w:pStyle w:val="2"/>
        <w:spacing w:line="255" w:lineRule="auto"/>
      </w:pPr>
    </w:p>
    <w:p>
      <w:pPr>
        <w:spacing w:before="76" w:line="220" w:lineRule="auto"/>
        <w:ind w:left="3159"/>
        <w:rPr>
          <w:rFonts w:ascii="SimSun" w:hAnsi="SimSun" w:eastAsia="SimSun" w:cs="SimSun"/>
          <w:sz w:val="23"/>
          <w:szCs w:val="23"/>
        </w:rPr>
      </w:pPr>
      <w:r>
        <w:rPr>
          <w:rFonts w:ascii="SimSun" w:hAnsi="SimSun" w:eastAsia="SimSun" w:cs="SimSun"/>
          <w:spacing w:val="12"/>
          <w:sz w:val="23"/>
          <w:szCs w:val="23"/>
        </w:rPr>
        <w:t>参合陂</w:t>
      </w:r>
    </w:p>
    <w:p>
      <w:pPr>
        <w:pStyle w:val="2"/>
        <w:spacing w:line="473" w:lineRule="auto"/>
      </w:pPr>
    </w:p>
    <w:p>
      <w:pPr>
        <w:spacing w:before="75" w:line="175" w:lineRule="auto"/>
        <w:ind w:left="4033"/>
        <w:rPr>
          <w:rFonts w:ascii="LiSu" w:hAnsi="LiSu" w:eastAsia="LiSu" w:cs="LiSu"/>
          <w:sz w:val="23"/>
          <w:szCs w:val="23"/>
        </w:rPr>
      </w:pPr>
      <w:r>
        <w:rPr>
          <w:rFonts w:ascii="LiSu" w:hAnsi="LiSu" w:eastAsia="LiSu" w:cs="LiSu"/>
          <w:b/>
          <w:bCs/>
          <w:spacing w:val="-7"/>
          <w:sz w:val="23"/>
          <w:szCs w:val="23"/>
        </w:rPr>
        <w:t>离</w:t>
      </w:r>
      <w:r>
        <w:rPr>
          <w:rFonts w:ascii="LiSu" w:hAnsi="LiSu" w:eastAsia="LiSu" w:cs="LiSu"/>
          <w:spacing w:val="83"/>
          <w:sz w:val="23"/>
          <w:szCs w:val="23"/>
        </w:rPr>
        <w:t xml:space="preserve"> </w:t>
      </w:r>
      <w:r>
        <w:rPr>
          <w:rFonts w:ascii="LiSu" w:hAnsi="LiSu" w:eastAsia="LiSu" w:cs="LiSu"/>
          <w:b/>
          <w:bCs/>
          <w:spacing w:val="-7"/>
          <w:sz w:val="23"/>
          <w:szCs w:val="23"/>
        </w:rPr>
        <w:t>散</w:t>
      </w:r>
      <w:r>
        <w:rPr>
          <w:rFonts w:ascii="LiSu" w:hAnsi="LiSu" w:eastAsia="LiSu" w:cs="LiSu"/>
          <w:spacing w:val="85"/>
          <w:sz w:val="23"/>
          <w:szCs w:val="23"/>
        </w:rPr>
        <w:t xml:space="preserve"> </w:t>
      </w:r>
      <w:r>
        <w:rPr>
          <w:rFonts w:ascii="LiSu" w:hAnsi="LiSu" w:eastAsia="LiSu" w:cs="LiSu"/>
          <w:b/>
          <w:bCs/>
          <w:spacing w:val="-7"/>
          <w:sz w:val="23"/>
          <w:szCs w:val="23"/>
        </w:rPr>
        <w:t>诸</w:t>
      </w:r>
      <w:r>
        <w:rPr>
          <w:rFonts w:ascii="LiSu" w:hAnsi="LiSu" w:eastAsia="LiSu" w:cs="LiSu"/>
          <w:spacing w:val="85"/>
          <w:sz w:val="23"/>
          <w:szCs w:val="23"/>
        </w:rPr>
        <w:t xml:space="preserve"> </w:t>
      </w:r>
      <w:r>
        <w:rPr>
          <w:rFonts w:ascii="LiSu" w:hAnsi="LiSu" w:eastAsia="LiSu" w:cs="LiSu"/>
          <w:b/>
          <w:bCs/>
          <w:spacing w:val="-7"/>
          <w:sz w:val="23"/>
          <w:szCs w:val="23"/>
        </w:rPr>
        <w:t>部</w:t>
      </w:r>
    </w:p>
    <w:p>
      <w:pPr>
        <w:pStyle w:val="2"/>
        <w:spacing w:line="249" w:lineRule="auto"/>
      </w:pPr>
    </w:p>
    <w:p>
      <w:pPr>
        <w:spacing w:before="76" w:line="219" w:lineRule="auto"/>
        <w:ind w:left="5079"/>
        <w:rPr>
          <w:rFonts w:ascii="SimSun" w:hAnsi="SimSun" w:eastAsia="SimSun" w:cs="SimSun"/>
          <w:sz w:val="23"/>
          <w:szCs w:val="23"/>
        </w:rPr>
      </w:pPr>
      <w:r>
        <w:pict>
          <v:shape id="_x0000_s1208" o:spid="_x0000_s1208" o:spt="202" type="#_x0000_t202" style="position:absolute;left:0pt;margin-left:369.45pt;margin-top:7.05pt;height:25.2pt;width:20.7pt;z-index:252009472;mso-width-relative:page;mso-height-relative:page;" filled="f" stroked="f" coordsize="21600,21600">
            <v:path/>
            <v:fill on="f" focussize="0,0"/>
            <v:stroke on="f"/>
            <v:imagedata o:title=""/>
            <o:lock v:ext="edit" aspectratio="f"/>
            <v:textbox inset="0mm,0mm,0mm,0mm">
              <w:txbxContent>
                <w:p>
                  <w:pPr>
                    <w:spacing w:before="20" w:line="219" w:lineRule="auto"/>
                    <w:ind w:right="3"/>
                    <w:jc w:val="right"/>
                    <w:rPr>
                      <w:rFonts w:ascii="SimSun" w:hAnsi="SimSun" w:eastAsia="SimSun" w:cs="SimSun"/>
                      <w:sz w:val="39"/>
                      <w:szCs w:val="39"/>
                    </w:rPr>
                  </w:pPr>
                  <w:r>
                    <w:rPr>
                      <w:rFonts w:ascii="SimSun" w:hAnsi="SimSun" w:eastAsia="SimSun" w:cs="SimSun"/>
                      <w:sz w:val="39"/>
                      <w:szCs w:val="39"/>
                    </w:rPr>
                    <w:t>赛</w:t>
                  </w:r>
                </w:p>
              </w:txbxContent>
            </v:textbox>
          </v:shape>
        </w:pict>
      </w:r>
      <w:r>
        <w:rPr>
          <w:rFonts w:ascii="SimSun" w:hAnsi="SimSun" w:eastAsia="SimSun" w:cs="SimSun"/>
          <w:spacing w:val="-8"/>
          <w:sz w:val="23"/>
          <w:szCs w:val="23"/>
        </w:rPr>
        <w:t>平城</w:t>
      </w:r>
    </w:p>
    <w:p>
      <w:pPr>
        <w:spacing w:before="130" w:line="221" w:lineRule="auto"/>
        <w:ind w:left="1009"/>
        <w:rPr>
          <w:rFonts w:ascii="SimSun" w:hAnsi="SimSun" w:eastAsia="SimSun" w:cs="SimSun"/>
          <w:sz w:val="23"/>
          <w:szCs w:val="23"/>
        </w:rPr>
      </w:pPr>
      <w:r>
        <w:pict>
          <v:shape id="_x0000_s1209" o:spid="_x0000_s1209" o:spt="202" type="#_x0000_t202" style="position:absolute;left:0pt;margin-left:141.45pt;margin-top:-0.55pt;height:15.75pt;width:23pt;z-index:252010496;mso-width-relative:page;mso-height-relative:page;" filled="f" stroked="f" coordsize="21600,21600">
            <v:path/>
            <v:fill on="f" focussize="0,0"/>
            <v:stroke on="f"/>
            <v:imagedata o:title=""/>
            <o:lock v:ext="edit" aspectratio="f"/>
            <v:textbox inset="0mm,0mm,0mm,0mm">
              <w:txbxContent>
                <w:p>
                  <w:pPr>
                    <w:spacing w:before="20" w:line="220" w:lineRule="auto"/>
                    <w:jc w:val="right"/>
                    <w:rPr>
                      <w:rFonts w:ascii="SimSun" w:hAnsi="SimSun" w:eastAsia="SimSun" w:cs="SimSun"/>
                      <w:sz w:val="23"/>
                      <w:szCs w:val="23"/>
                    </w:rPr>
                  </w:pPr>
                  <w:r>
                    <w:rPr>
                      <w:rFonts w:ascii="SimSun" w:hAnsi="SimSun" w:eastAsia="SimSun" w:cs="SimSun"/>
                      <w:spacing w:val="-32"/>
                      <w:sz w:val="23"/>
                      <w:szCs w:val="23"/>
                    </w:rPr>
                    <w:t>善</w:t>
                  </w:r>
                  <w:r>
                    <w:rPr>
                      <w:rFonts w:ascii="SimSun" w:hAnsi="SimSun" w:eastAsia="SimSun" w:cs="SimSun"/>
                      <w:spacing w:val="-10"/>
                      <w:sz w:val="23"/>
                      <w:szCs w:val="23"/>
                    </w:rPr>
                    <w:t>无</w:t>
                  </w:r>
                </w:p>
              </w:txbxContent>
            </v:textbox>
          </v:shape>
        </w:pict>
      </w:r>
      <w:r>
        <w:rPr>
          <w:rFonts w:ascii="SimSun" w:hAnsi="SimSun" w:eastAsia="SimSun" w:cs="SimSun"/>
          <w:sz w:val="23"/>
          <w:szCs w:val="23"/>
        </w:rPr>
        <w:t>河</w:t>
      </w:r>
    </w:p>
    <w:p>
      <w:pPr>
        <w:spacing w:before="113" w:line="174" w:lineRule="auto"/>
        <w:ind w:left="4013"/>
        <w:rPr>
          <w:rFonts w:ascii="LiSu" w:hAnsi="LiSu" w:eastAsia="LiSu" w:cs="LiSu"/>
          <w:sz w:val="23"/>
          <w:szCs w:val="23"/>
        </w:rPr>
      </w:pPr>
      <w:r>
        <w:rPr>
          <w:rFonts w:ascii="LiSu" w:hAnsi="LiSu" w:eastAsia="LiSu" w:cs="LiSu"/>
          <w:b/>
          <w:bCs/>
          <w:spacing w:val="-11"/>
          <w:sz w:val="23"/>
          <w:szCs w:val="23"/>
        </w:rPr>
        <w:t>计</w:t>
      </w:r>
      <w:r>
        <w:rPr>
          <w:rFonts w:ascii="LiSu" w:hAnsi="LiSu" w:eastAsia="LiSu" w:cs="LiSu"/>
          <w:spacing w:val="-11"/>
          <w:sz w:val="23"/>
          <w:szCs w:val="23"/>
        </w:rPr>
        <w:t xml:space="preserve">  </w:t>
      </w:r>
      <w:r>
        <w:rPr>
          <w:rFonts w:ascii="LiSu" w:hAnsi="LiSu" w:eastAsia="LiSu" w:cs="LiSu"/>
          <w:b/>
          <w:bCs/>
          <w:spacing w:val="-11"/>
          <w:sz w:val="23"/>
          <w:szCs w:val="23"/>
        </w:rPr>
        <w:t>口</w:t>
      </w:r>
      <w:r>
        <w:rPr>
          <w:rFonts w:ascii="LiSu" w:hAnsi="LiSu" w:eastAsia="LiSu" w:cs="LiSu"/>
          <w:spacing w:val="81"/>
          <w:sz w:val="23"/>
          <w:szCs w:val="23"/>
        </w:rPr>
        <w:t xml:space="preserve"> </w:t>
      </w:r>
      <w:r>
        <w:rPr>
          <w:rFonts w:ascii="LiSu" w:hAnsi="LiSu" w:eastAsia="LiSu" w:cs="LiSu"/>
          <w:b/>
          <w:bCs/>
          <w:spacing w:val="-11"/>
          <w:sz w:val="23"/>
          <w:szCs w:val="23"/>
        </w:rPr>
        <w:t>授</w:t>
      </w:r>
      <w:r>
        <w:rPr>
          <w:rFonts w:ascii="LiSu" w:hAnsi="LiSu" w:eastAsia="LiSu" w:cs="LiSu"/>
          <w:spacing w:val="-11"/>
          <w:sz w:val="23"/>
          <w:szCs w:val="23"/>
        </w:rPr>
        <w:t xml:space="preserve">  </w:t>
      </w:r>
      <w:r>
        <w:rPr>
          <w:rFonts w:ascii="LiSu" w:hAnsi="LiSu" w:eastAsia="LiSu" w:cs="LiSu"/>
          <w:b/>
          <w:bCs/>
          <w:spacing w:val="-11"/>
          <w:sz w:val="23"/>
          <w:szCs w:val="23"/>
        </w:rPr>
        <w:t>田</w:t>
      </w:r>
    </w:p>
    <w:p>
      <w:pPr>
        <w:pStyle w:val="2"/>
        <w:spacing w:line="261" w:lineRule="auto"/>
      </w:pPr>
    </w:p>
    <w:p>
      <w:pPr>
        <w:pStyle w:val="2"/>
        <w:spacing w:line="262" w:lineRule="auto"/>
      </w:pPr>
    </w:p>
    <w:p>
      <w:pPr>
        <w:spacing w:before="76" w:line="219" w:lineRule="auto"/>
        <w:ind w:left="909"/>
        <w:rPr>
          <w:rFonts w:ascii="SimSun" w:hAnsi="SimSun" w:eastAsia="SimSun" w:cs="SimSun"/>
          <w:sz w:val="23"/>
          <w:szCs w:val="23"/>
        </w:rPr>
      </w:pPr>
      <w:r>
        <w:rPr>
          <w:rFonts w:ascii="SimSun" w:hAnsi="SimSun" w:eastAsia="SimSun" w:cs="SimSun"/>
          <w:sz w:val="23"/>
          <w:szCs w:val="23"/>
        </w:rPr>
        <w:t>水</w:t>
      </w:r>
    </w:p>
    <w:p>
      <w:pPr>
        <w:pStyle w:val="2"/>
        <w:spacing w:line="318" w:lineRule="auto"/>
      </w:pPr>
    </w:p>
    <w:p>
      <w:pPr>
        <w:pStyle w:val="2"/>
        <w:spacing w:line="319" w:lineRule="auto"/>
      </w:pPr>
    </w:p>
    <w:p>
      <w:pPr>
        <w:spacing w:before="107" w:line="207" w:lineRule="auto"/>
        <w:ind w:left="4400"/>
        <w:rPr>
          <w:rFonts w:ascii="LiSu" w:hAnsi="LiSu" w:eastAsia="LiSu" w:cs="LiSu"/>
          <w:sz w:val="33"/>
          <w:szCs w:val="33"/>
        </w:rPr>
      </w:pPr>
      <w:r>
        <w:rPr>
          <w:rFonts w:ascii="SimSun" w:hAnsi="SimSun" w:eastAsia="SimSun" w:cs="SimSun"/>
          <w:spacing w:val="-9"/>
          <w:position w:val="3"/>
          <w:sz w:val="23"/>
          <w:szCs w:val="23"/>
        </w:rPr>
        <w:t>设</w:t>
      </w:r>
      <w:r>
        <w:rPr>
          <w:rFonts w:ascii="SimSun" w:hAnsi="SimSun" w:eastAsia="SimSun" w:cs="SimSun"/>
          <w:spacing w:val="55"/>
          <w:position w:val="3"/>
          <w:sz w:val="23"/>
          <w:szCs w:val="23"/>
        </w:rPr>
        <w:t xml:space="preserve"> </w:t>
      </w:r>
      <w:r>
        <w:rPr>
          <w:rFonts w:ascii="SimSun" w:hAnsi="SimSun" w:eastAsia="SimSun" w:cs="SimSun"/>
          <w:spacing w:val="-9"/>
          <w:position w:val="3"/>
          <w:sz w:val="23"/>
          <w:szCs w:val="23"/>
        </w:rPr>
        <w:t>督</w:t>
      </w:r>
      <w:r>
        <w:rPr>
          <w:rFonts w:ascii="SimSun" w:hAnsi="SimSun" w:eastAsia="SimSun" w:cs="SimSun"/>
          <w:spacing w:val="12"/>
          <w:position w:val="3"/>
          <w:sz w:val="23"/>
          <w:szCs w:val="23"/>
        </w:rPr>
        <w:t xml:space="preserve">     </w:t>
      </w:r>
      <w:r>
        <w:rPr>
          <w:rFonts w:ascii="LiSu" w:hAnsi="LiSu" w:eastAsia="LiSu" w:cs="LiSu"/>
          <w:spacing w:val="-9"/>
          <w:position w:val="-3"/>
          <w:sz w:val="33"/>
          <w:szCs w:val="33"/>
        </w:rPr>
        <w:t>监</w:t>
      </w:r>
      <w:r>
        <w:rPr>
          <w:rFonts w:ascii="LiSu" w:hAnsi="LiSu" w:eastAsia="LiSu" w:cs="LiSu"/>
          <w:spacing w:val="60"/>
          <w:position w:val="-3"/>
          <w:sz w:val="33"/>
          <w:szCs w:val="33"/>
        </w:rPr>
        <w:t xml:space="preserve"> </w:t>
      </w:r>
      <w:r>
        <w:rPr>
          <w:rFonts w:ascii="LiSu" w:hAnsi="LiSu" w:eastAsia="LiSu" w:cs="LiSu"/>
          <w:spacing w:val="-9"/>
          <w:position w:val="-3"/>
          <w:sz w:val="33"/>
          <w:szCs w:val="33"/>
        </w:rPr>
        <w:t>管</w:t>
      </w:r>
    </w:p>
    <w:p>
      <w:pPr>
        <w:pStyle w:val="2"/>
        <w:spacing w:line="275" w:lineRule="auto"/>
      </w:pPr>
    </w:p>
    <w:p>
      <w:pPr>
        <w:pStyle w:val="2"/>
        <w:spacing w:line="275" w:lineRule="auto"/>
      </w:pPr>
    </w:p>
    <w:p>
      <w:pPr>
        <w:spacing w:before="75" w:line="219" w:lineRule="auto"/>
        <w:ind w:left="3069"/>
        <w:rPr>
          <w:rFonts w:ascii="SimSun" w:hAnsi="SimSun" w:eastAsia="SimSun" w:cs="SimSun"/>
          <w:sz w:val="23"/>
          <w:szCs w:val="23"/>
        </w:rPr>
      </w:pPr>
      <w:r>
        <w:rPr>
          <w:rFonts w:ascii="SimSun" w:hAnsi="SimSun" w:eastAsia="SimSun" w:cs="SimSun"/>
          <w:spacing w:val="5"/>
          <w:sz w:val="23"/>
          <w:szCs w:val="23"/>
        </w:rPr>
        <w:t>图16-11  八部帅设督监管示意图</w:t>
      </w:r>
    </w:p>
    <w:p>
      <w:pPr>
        <w:spacing w:line="219" w:lineRule="auto"/>
        <w:rPr>
          <w:rFonts w:ascii="SimSun" w:hAnsi="SimSun" w:eastAsia="SimSun" w:cs="SimSun"/>
          <w:sz w:val="23"/>
          <w:szCs w:val="23"/>
        </w:rPr>
        <w:sectPr>
          <w:footerReference r:id="rId262" w:type="default"/>
          <w:pgSz w:w="11910" w:h="16840"/>
          <w:pgMar w:top="400" w:right="1180" w:bottom="400" w:left="870" w:header="0" w:footer="0" w:gutter="0"/>
          <w:cols w:space="720" w:num="1"/>
        </w:sectPr>
      </w:pPr>
    </w:p>
    <w:p>
      <w:pPr>
        <w:pStyle w:val="2"/>
        <w:spacing w:line="246" w:lineRule="auto"/>
      </w:pPr>
      <w:r>
        <w:drawing>
          <wp:anchor distT="0" distB="0" distL="0" distR="0" simplePos="0" relativeHeight="252012544" behindDoc="0" locked="0" layoutInCell="0" allowOverlap="1">
            <wp:simplePos x="0" y="0"/>
            <wp:positionH relativeFrom="page">
              <wp:posOffset>1167765</wp:posOffset>
            </wp:positionH>
            <wp:positionV relativeFrom="page">
              <wp:posOffset>8743950</wp:posOffset>
            </wp:positionV>
            <wp:extent cx="1060450" cy="6350"/>
            <wp:effectExtent l="0" t="0" r="0" b="0"/>
            <wp:wrapNone/>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349" w:lineRule="auto"/>
        <w:ind w:left="739" w:right="38" w:firstLine="450"/>
        <w:rPr>
          <w:rFonts w:ascii="SimSun" w:hAnsi="SimSun" w:eastAsia="SimSun" w:cs="SimSun"/>
          <w:sz w:val="27"/>
          <w:szCs w:val="27"/>
        </w:rPr>
      </w:pPr>
      <w:r>
        <w:rPr>
          <w:rFonts w:ascii="SimSun" w:hAnsi="SimSun" w:eastAsia="SimSun" w:cs="SimSun"/>
          <w:spacing w:val="6"/>
          <w:sz w:val="27"/>
          <w:szCs w:val="27"/>
        </w:rPr>
        <w:t>在畿内，安置的是关东新民和经“离散”后的原部</w:t>
      </w:r>
      <w:r>
        <w:rPr>
          <w:rFonts w:ascii="SimSun" w:hAnsi="SimSun" w:eastAsia="SimSun" w:cs="SimSun"/>
          <w:spacing w:val="5"/>
          <w:sz w:val="27"/>
          <w:szCs w:val="27"/>
        </w:rPr>
        <w:t xml:space="preserve">落民，主要从 </w:t>
      </w:r>
      <w:r>
        <w:rPr>
          <w:rFonts w:ascii="SimSun" w:hAnsi="SimSun" w:eastAsia="SimSun" w:cs="SimSun"/>
          <w:spacing w:val="-3"/>
          <w:sz w:val="27"/>
          <w:szCs w:val="27"/>
        </w:rPr>
        <w:t>事农业生产；在畿外，安置的是尚未被成功“离散”的游牧部落，继续</w:t>
      </w:r>
    </w:p>
    <w:p>
      <w:pPr>
        <w:spacing w:line="219" w:lineRule="auto"/>
        <w:ind w:left="739"/>
        <w:rPr>
          <w:rFonts w:ascii="SimSun" w:hAnsi="SimSun" w:eastAsia="SimSun" w:cs="SimSun"/>
          <w:sz w:val="27"/>
          <w:szCs w:val="27"/>
        </w:rPr>
      </w:pPr>
      <w:r>
        <w:rPr>
          <w:rFonts w:ascii="SimSun" w:hAnsi="SimSun" w:eastAsia="SimSun" w:cs="SimSun"/>
          <w:spacing w:val="-7"/>
          <w:sz w:val="27"/>
          <w:szCs w:val="27"/>
        </w:rPr>
        <w:t>从事游牧活动。</w:t>
      </w:r>
    </w:p>
    <w:p>
      <w:pPr>
        <w:spacing w:before="168" w:line="541" w:lineRule="exact"/>
        <w:ind w:left="1055"/>
        <w:rPr>
          <w:rFonts w:ascii="SimSun" w:hAnsi="SimSun" w:eastAsia="SimSun" w:cs="SimSun"/>
          <w:sz w:val="27"/>
          <w:szCs w:val="27"/>
        </w:rPr>
      </w:pPr>
      <w:r>
        <w:rPr>
          <w:rFonts w:ascii="SimSun" w:hAnsi="SimSun" w:eastAsia="SimSun" w:cs="SimSun"/>
          <w:spacing w:val="3"/>
          <w:position w:val="20"/>
          <w:sz w:val="27"/>
          <w:szCs w:val="27"/>
        </w:rPr>
        <w:t>《魏书·官氏志》将北魏统治下的各部落划分为“</w:t>
      </w:r>
      <w:r>
        <w:rPr>
          <w:rFonts w:ascii="SimSun" w:hAnsi="SimSun" w:eastAsia="SimSun" w:cs="SimSun"/>
          <w:spacing w:val="2"/>
          <w:position w:val="20"/>
          <w:sz w:val="27"/>
          <w:szCs w:val="27"/>
        </w:rPr>
        <w:t>宗族十姓”“内</w:t>
      </w:r>
    </w:p>
    <w:p>
      <w:pPr>
        <w:spacing w:line="219" w:lineRule="auto"/>
        <w:ind w:left="739"/>
        <w:rPr>
          <w:rFonts w:ascii="SimSun" w:hAnsi="SimSun" w:eastAsia="SimSun" w:cs="SimSun"/>
          <w:sz w:val="27"/>
          <w:szCs w:val="27"/>
        </w:rPr>
      </w:pPr>
      <w:r>
        <w:rPr>
          <w:rFonts w:ascii="SimSun" w:hAnsi="SimSun" w:eastAsia="SimSun" w:cs="SimSun"/>
          <w:spacing w:val="-6"/>
          <w:sz w:val="27"/>
          <w:szCs w:val="27"/>
        </w:rPr>
        <w:t>人诸姓”和“四方诸部”三种成分。</w:t>
      </w:r>
    </w:p>
    <w:p>
      <w:pPr>
        <w:spacing w:before="158" w:line="356" w:lineRule="auto"/>
        <w:ind w:left="739" w:right="39" w:firstLine="315"/>
        <w:rPr>
          <w:rFonts w:ascii="SimSun" w:hAnsi="SimSun" w:eastAsia="SimSun" w:cs="SimSun"/>
          <w:sz w:val="27"/>
          <w:szCs w:val="27"/>
        </w:rPr>
      </w:pPr>
      <w:r>
        <w:rPr>
          <w:rFonts w:ascii="SimSun" w:hAnsi="SimSun" w:eastAsia="SimSun" w:cs="SimSun"/>
          <w:spacing w:val="-3"/>
          <w:sz w:val="27"/>
          <w:szCs w:val="27"/>
        </w:rPr>
        <w:t>“宗族十姓”就是拓跋部自己人的“帝族十姓”;“内人诸姓”是拓</w:t>
      </w:r>
      <w:r>
        <w:rPr>
          <w:rFonts w:ascii="SimSun" w:hAnsi="SimSun" w:eastAsia="SimSun" w:cs="SimSun"/>
          <w:spacing w:val="13"/>
          <w:sz w:val="27"/>
          <w:szCs w:val="27"/>
        </w:rPr>
        <w:t xml:space="preserve"> </w:t>
      </w:r>
      <w:r>
        <w:rPr>
          <w:rFonts w:ascii="SimSun" w:hAnsi="SimSun" w:eastAsia="SimSun" w:cs="SimSun"/>
          <w:spacing w:val="6"/>
          <w:sz w:val="27"/>
          <w:szCs w:val="27"/>
        </w:rPr>
        <w:t>跋力微时代(220—277)的外部落归附者</w:t>
      </w:r>
      <w:r>
        <w:rPr>
          <w:rFonts w:ascii="SimSun" w:hAnsi="SimSun" w:eastAsia="SimSun" w:cs="SimSun"/>
          <w:spacing w:val="5"/>
          <w:sz w:val="27"/>
          <w:szCs w:val="27"/>
        </w:rPr>
        <w:t>；“四方诸部”是魏晋时与鲜</w:t>
      </w:r>
    </w:p>
    <w:p>
      <w:pPr>
        <w:spacing w:line="219" w:lineRule="auto"/>
        <w:ind w:left="739"/>
        <w:rPr>
          <w:rFonts w:ascii="SimSun" w:hAnsi="SimSun" w:eastAsia="SimSun" w:cs="SimSun"/>
          <w:sz w:val="27"/>
          <w:szCs w:val="27"/>
        </w:rPr>
      </w:pPr>
      <w:r>
        <w:rPr>
          <w:rFonts w:ascii="SimSun" w:hAnsi="SimSun" w:eastAsia="SimSun" w:cs="SimSun"/>
          <w:spacing w:val="-5"/>
          <w:sz w:val="27"/>
          <w:szCs w:val="27"/>
        </w:rPr>
        <w:t>卑拓跋部保持朝贡关系的四方部落。</w:t>
      </w:r>
    </w:p>
    <w:p>
      <w:pPr>
        <w:spacing w:before="179" w:line="517" w:lineRule="exact"/>
        <w:ind w:left="1190"/>
        <w:rPr>
          <w:rFonts w:ascii="SimSun" w:hAnsi="SimSun" w:eastAsia="SimSun" w:cs="SimSun"/>
          <w:sz w:val="27"/>
          <w:szCs w:val="27"/>
        </w:rPr>
      </w:pPr>
      <w:r>
        <w:rPr>
          <w:rFonts w:ascii="SimSun" w:hAnsi="SimSun" w:eastAsia="SimSun" w:cs="SimSun"/>
          <w:spacing w:val="6"/>
          <w:position w:val="18"/>
          <w:sz w:val="27"/>
          <w:szCs w:val="27"/>
        </w:rPr>
        <w:t>其中，“内人诸姓”和“四方诸部”都是外人，是图15-1标注灰</w:t>
      </w:r>
    </w:p>
    <w:p>
      <w:pPr>
        <w:spacing w:line="225" w:lineRule="auto"/>
        <w:ind w:left="739"/>
        <w:rPr>
          <w:rFonts w:ascii="KaiTi" w:hAnsi="KaiTi" w:eastAsia="KaiTi" w:cs="KaiTi"/>
          <w:sz w:val="27"/>
          <w:szCs w:val="27"/>
        </w:rPr>
      </w:pPr>
      <w:r>
        <w:rPr>
          <w:rFonts w:ascii="SimSun" w:hAnsi="SimSun" w:eastAsia="SimSun" w:cs="SimSun"/>
          <w:spacing w:val="1"/>
          <w:sz w:val="27"/>
          <w:szCs w:val="27"/>
        </w:rPr>
        <w:t>色的部落。</w:t>
      </w:r>
      <w:r>
        <w:rPr>
          <w:rFonts w:ascii="KaiTi" w:hAnsi="KaiTi" w:eastAsia="KaiTi" w:cs="KaiTi"/>
          <w:spacing w:val="1"/>
          <w:sz w:val="27"/>
          <w:szCs w:val="27"/>
        </w:rPr>
        <w:t>(见本书1124页。)</w:t>
      </w:r>
    </w:p>
    <w:p>
      <w:pPr>
        <w:spacing w:before="211" w:line="350" w:lineRule="auto"/>
        <w:ind w:left="739" w:right="1" w:firstLine="450"/>
        <w:rPr>
          <w:rFonts w:ascii="SimSun" w:hAnsi="SimSun" w:eastAsia="SimSun" w:cs="SimSun"/>
          <w:sz w:val="27"/>
          <w:szCs w:val="27"/>
        </w:rPr>
      </w:pPr>
      <w:r>
        <w:rPr>
          <w:rFonts w:ascii="SimSun" w:hAnsi="SimSun" w:eastAsia="SimSun" w:cs="SimSun"/>
          <w:spacing w:val="15"/>
          <w:sz w:val="27"/>
          <w:szCs w:val="27"/>
        </w:rPr>
        <w:t>登国元年(386),拓跋珪对“四方诸部”进行了部落离散，打算</w:t>
      </w:r>
      <w:r>
        <w:rPr>
          <w:rFonts w:ascii="SimSun" w:hAnsi="SimSun" w:eastAsia="SimSun" w:cs="SimSun"/>
          <w:spacing w:val="5"/>
          <w:sz w:val="27"/>
          <w:szCs w:val="27"/>
        </w:rPr>
        <w:t xml:space="preserve">  </w:t>
      </w:r>
      <w:r>
        <w:rPr>
          <w:rFonts w:ascii="SimSun" w:hAnsi="SimSun" w:eastAsia="SimSun" w:cs="SimSun"/>
          <w:spacing w:val="8"/>
          <w:sz w:val="27"/>
          <w:szCs w:val="27"/>
        </w:rPr>
        <w:t>让这些部民做他的农奴，但当时步子迈得大</w:t>
      </w:r>
      <w:r>
        <w:rPr>
          <w:rFonts w:ascii="SimSun" w:hAnsi="SimSun" w:eastAsia="SimSun" w:cs="SimSun"/>
          <w:spacing w:val="7"/>
          <w:sz w:val="27"/>
          <w:szCs w:val="27"/>
        </w:rPr>
        <w:t>，效果极差，差点儿王位</w:t>
      </w:r>
    </w:p>
    <w:p>
      <w:pPr>
        <w:spacing w:line="220" w:lineRule="auto"/>
        <w:ind w:left="739"/>
        <w:rPr>
          <w:rFonts w:ascii="SimSun" w:hAnsi="SimSun" w:eastAsia="SimSun" w:cs="SimSun"/>
          <w:sz w:val="27"/>
          <w:szCs w:val="27"/>
        </w:rPr>
      </w:pPr>
      <w:r>
        <w:rPr>
          <w:rFonts w:ascii="SimSun" w:hAnsi="SimSun" w:eastAsia="SimSun" w:cs="SimSun"/>
          <w:spacing w:val="-6"/>
          <w:sz w:val="27"/>
          <w:szCs w:val="27"/>
        </w:rPr>
        <w:t>不保。</w:t>
      </w:r>
    </w:p>
    <w:p>
      <w:pPr>
        <w:spacing w:before="157" w:line="342" w:lineRule="auto"/>
        <w:ind w:left="739" w:right="37" w:firstLine="450"/>
        <w:rPr>
          <w:rFonts w:ascii="SimSun" w:hAnsi="SimSun" w:eastAsia="SimSun" w:cs="SimSun"/>
          <w:sz w:val="27"/>
          <w:szCs w:val="27"/>
        </w:rPr>
      </w:pPr>
      <w:r>
        <w:rPr>
          <w:rFonts w:ascii="SimSun" w:hAnsi="SimSun" w:eastAsia="SimSun" w:cs="SimSun"/>
          <w:spacing w:val="8"/>
          <w:sz w:val="27"/>
          <w:szCs w:val="27"/>
        </w:rPr>
        <w:t>征战十二年，拓跋珪从十六岁的少年变成了二十八岁虎</w:t>
      </w:r>
      <w:r>
        <w:rPr>
          <w:rFonts w:ascii="SimSun" w:hAnsi="SimSun" w:eastAsia="SimSun" w:cs="SimSun"/>
          <w:spacing w:val="7"/>
          <w:sz w:val="27"/>
          <w:szCs w:val="27"/>
        </w:rPr>
        <w:t>视狼顾的</w:t>
      </w:r>
      <w:r>
        <w:rPr>
          <w:rFonts w:ascii="SimSun" w:hAnsi="SimSun" w:eastAsia="SimSun" w:cs="SimSun"/>
          <w:sz w:val="27"/>
          <w:szCs w:val="27"/>
        </w:rPr>
        <w:t xml:space="preserve"> </w:t>
      </w:r>
      <w:r>
        <w:rPr>
          <w:rFonts w:ascii="SimSun" w:hAnsi="SimSun" w:eastAsia="SimSun" w:cs="SimSun"/>
          <w:spacing w:val="6"/>
          <w:sz w:val="27"/>
          <w:szCs w:val="27"/>
        </w:rPr>
        <w:t>一方霸主，他并没有忘记自己少年时代在长安学到的那些先进的“汉</w:t>
      </w:r>
    </w:p>
    <w:p>
      <w:pPr>
        <w:spacing w:line="219" w:lineRule="auto"/>
        <w:ind w:left="739"/>
        <w:rPr>
          <w:rFonts w:ascii="SimSun" w:hAnsi="SimSun" w:eastAsia="SimSun" w:cs="SimSun"/>
          <w:sz w:val="27"/>
          <w:szCs w:val="27"/>
        </w:rPr>
      </w:pPr>
      <w:r>
        <w:rPr>
          <w:rFonts w:ascii="SimSun" w:hAnsi="SimSun" w:eastAsia="SimSun" w:cs="SimSun"/>
          <w:spacing w:val="-2"/>
          <w:sz w:val="27"/>
          <w:szCs w:val="27"/>
        </w:rPr>
        <w:t>化”心法，时间只不过是考验，种在心中的信念丝毫未减。</w:t>
      </w:r>
    </w:p>
    <w:p>
      <w:pPr>
        <w:spacing w:before="180" w:line="529" w:lineRule="exact"/>
        <w:jc w:val="right"/>
        <w:rPr>
          <w:rFonts w:ascii="SimSun" w:hAnsi="SimSun" w:eastAsia="SimSun" w:cs="SimSun"/>
          <w:sz w:val="27"/>
          <w:szCs w:val="27"/>
        </w:rPr>
      </w:pPr>
      <w:r>
        <w:rPr>
          <w:rFonts w:ascii="SimSun" w:hAnsi="SimSun" w:eastAsia="SimSun" w:cs="SimSun"/>
          <w:spacing w:val="5"/>
          <w:position w:val="19"/>
          <w:sz w:val="27"/>
          <w:szCs w:val="27"/>
        </w:rPr>
        <w:t>自当年“幸定襄之盛乐，息众课农”后，如今这个曾经的少年再</w:t>
      </w:r>
    </w:p>
    <w:p>
      <w:pPr>
        <w:spacing w:before="1" w:line="219" w:lineRule="auto"/>
        <w:ind w:left="739"/>
        <w:rPr>
          <w:rFonts w:ascii="SimSun" w:hAnsi="SimSun" w:eastAsia="SimSun" w:cs="SimSun"/>
          <w:sz w:val="27"/>
          <w:szCs w:val="27"/>
        </w:rPr>
      </w:pPr>
      <w:r>
        <w:rPr>
          <w:rFonts w:ascii="SimSun" w:hAnsi="SimSun" w:eastAsia="SimSun" w:cs="SimSun"/>
          <w:spacing w:val="-3"/>
          <w:sz w:val="27"/>
          <w:szCs w:val="27"/>
        </w:rPr>
        <w:t>次不改初衷地选择了离散诸部，继续前行。</w:t>
      </w:r>
    </w:p>
    <w:p>
      <w:pPr>
        <w:spacing w:before="188" w:line="511" w:lineRule="exact"/>
        <w:ind w:left="1190"/>
        <w:rPr>
          <w:rFonts w:ascii="SimSun" w:hAnsi="SimSun" w:eastAsia="SimSun" w:cs="SimSun"/>
          <w:sz w:val="27"/>
          <w:szCs w:val="27"/>
        </w:rPr>
      </w:pPr>
      <w:r>
        <w:rPr>
          <w:rFonts w:ascii="SimSun" w:hAnsi="SimSun" w:eastAsia="SimSun" w:cs="SimSun"/>
          <w:spacing w:val="7"/>
          <w:position w:val="18"/>
          <w:sz w:val="27"/>
          <w:szCs w:val="27"/>
        </w:rPr>
        <w:t>灭亡后燕后，除了战死、病死以及驻防河北并州的军队之外，大</w:t>
      </w:r>
    </w:p>
    <w:p>
      <w:pPr>
        <w:spacing w:before="1" w:line="219" w:lineRule="auto"/>
        <w:ind w:left="739"/>
        <w:rPr>
          <w:rFonts w:ascii="SimSun" w:hAnsi="SimSun" w:eastAsia="SimSun" w:cs="SimSun"/>
          <w:sz w:val="27"/>
          <w:szCs w:val="27"/>
        </w:rPr>
      </w:pPr>
      <w:r>
        <w:rPr>
          <w:rFonts w:ascii="SimSun" w:hAnsi="SimSun" w:eastAsia="SimSun" w:cs="SimSun"/>
          <w:spacing w:val="-3"/>
          <w:sz w:val="27"/>
          <w:szCs w:val="27"/>
        </w:rPr>
        <w:t>量的北魏各加盟部落没能再回到他们心心念念的草原。</w:t>
      </w:r>
    </w:p>
    <w:p>
      <w:pPr>
        <w:spacing w:before="160" w:line="354" w:lineRule="auto"/>
        <w:ind w:left="739" w:right="31" w:firstLine="450"/>
        <w:rPr>
          <w:rFonts w:ascii="SimSun" w:hAnsi="SimSun" w:eastAsia="SimSun" w:cs="SimSun"/>
          <w:sz w:val="27"/>
          <w:szCs w:val="27"/>
        </w:rPr>
      </w:pPr>
      <w:r>
        <w:rPr>
          <w:rFonts w:ascii="SimSun" w:hAnsi="SimSun" w:eastAsia="SimSun" w:cs="SimSun"/>
          <w:spacing w:val="4"/>
          <w:sz w:val="27"/>
          <w:szCs w:val="27"/>
        </w:rPr>
        <w:t>比如当年被外甥阴了的贺兰部，在随拓跋珪灭后燕成功后，兔死</w:t>
      </w:r>
      <w:r>
        <w:rPr>
          <w:rFonts w:ascii="SimSun" w:hAnsi="SimSun" w:eastAsia="SimSun" w:cs="SimSun"/>
          <w:spacing w:val="8"/>
          <w:sz w:val="27"/>
          <w:szCs w:val="27"/>
        </w:rPr>
        <w:t xml:space="preserve">  </w:t>
      </w:r>
      <w:r>
        <w:rPr>
          <w:rFonts w:ascii="SimSun" w:hAnsi="SimSun" w:eastAsia="SimSun" w:cs="SimSun"/>
          <w:spacing w:val="-2"/>
          <w:sz w:val="27"/>
          <w:szCs w:val="27"/>
        </w:rPr>
        <w:t>狗烹，被彻底地离散了，自此分土定居，不再迁</w:t>
      </w:r>
      <w:r>
        <w:rPr>
          <w:rFonts w:ascii="SimSun" w:hAnsi="SimSun" w:eastAsia="SimSun" w:cs="SimSun"/>
          <w:spacing w:val="-3"/>
          <w:sz w:val="27"/>
          <w:szCs w:val="27"/>
        </w:rPr>
        <w:t>徙，其君长大人皆同编</w:t>
      </w:r>
    </w:p>
    <w:p>
      <w:pPr>
        <w:spacing w:before="1" w:line="217" w:lineRule="auto"/>
        <w:ind w:left="739"/>
        <w:rPr>
          <w:rFonts w:ascii="SimSun" w:hAnsi="SimSun" w:eastAsia="SimSun" w:cs="SimSun"/>
          <w:sz w:val="27"/>
          <w:szCs w:val="27"/>
        </w:rPr>
      </w:pPr>
      <w:r>
        <w:rPr>
          <w:rFonts w:ascii="SimSun" w:hAnsi="SimSun" w:eastAsia="SimSun" w:cs="SimSun"/>
          <w:spacing w:val="-8"/>
          <w:sz w:val="27"/>
          <w:szCs w:val="27"/>
        </w:rPr>
        <w:t>户，贺讷从此再也没有带领部众的机会。①</w:t>
      </w:r>
    </w:p>
    <w:p>
      <w:pPr>
        <w:pStyle w:val="2"/>
        <w:spacing w:line="269" w:lineRule="auto"/>
      </w:pPr>
    </w:p>
    <w:p>
      <w:pPr>
        <w:pStyle w:val="2"/>
        <w:spacing w:line="269" w:lineRule="auto"/>
      </w:pPr>
    </w:p>
    <w:p>
      <w:pPr>
        <w:pStyle w:val="2"/>
        <w:spacing w:line="269" w:lineRule="auto"/>
      </w:pPr>
    </w:p>
    <w:p>
      <w:pPr>
        <w:spacing w:before="68" w:line="373" w:lineRule="exact"/>
        <w:ind w:right="40"/>
        <w:jc w:val="right"/>
        <w:rPr>
          <w:rFonts w:ascii="SimSun" w:hAnsi="SimSun" w:eastAsia="SimSun" w:cs="SimSun"/>
          <w:sz w:val="21"/>
          <w:szCs w:val="21"/>
        </w:rPr>
      </w:pPr>
      <w:r>
        <w:rPr>
          <w:rFonts w:ascii="SimSun" w:hAnsi="SimSun" w:eastAsia="SimSun" w:cs="SimSun"/>
          <w:spacing w:val="1"/>
          <w:position w:val="12"/>
          <w:sz w:val="21"/>
          <w:szCs w:val="21"/>
        </w:rPr>
        <w:t>①</w:t>
      </w:r>
      <w:r>
        <w:rPr>
          <w:rFonts w:ascii="SimSun" w:hAnsi="SimSun" w:eastAsia="SimSun" w:cs="SimSun"/>
          <w:spacing w:val="51"/>
          <w:position w:val="12"/>
          <w:sz w:val="21"/>
          <w:szCs w:val="21"/>
        </w:rPr>
        <w:t xml:space="preserve"> </w:t>
      </w:r>
      <w:r>
        <w:rPr>
          <w:rFonts w:ascii="SimSun" w:hAnsi="SimSun" w:eastAsia="SimSun" w:cs="SimSun"/>
          <w:spacing w:val="1"/>
          <w:position w:val="12"/>
          <w:sz w:val="21"/>
          <w:szCs w:val="21"/>
        </w:rPr>
        <w:t>《魏书·贺讷传》:讷从太祖平中原，拜</w:t>
      </w:r>
      <w:r>
        <w:rPr>
          <w:rFonts w:ascii="SimSun" w:hAnsi="SimSun" w:eastAsia="SimSun" w:cs="SimSun"/>
          <w:position w:val="12"/>
          <w:sz w:val="21"/>
          <w:szCs w:val="21"/>
        </w:rPr>
        <w:t>安远将军。其后离散诸部，分土定居，不</w:t>
      </w:r>
    </w:p>
    <w:p>
      <w:pPr>
        <w:spacing w:line="219" w:lineRule="auto"/>
        <w:ind w:left="739"/>
        <w:rPr>
          <w:rFonts w:ascii="SimSun" w:hAnsi="SimSun" w:eastAsia="SimSun" w:cs="SimSun"/>
          <w:sz w:val="21"/>
          <w:szCs w:val="21"/>
        </w:rPr>
      </w:pPr>
      <w:r>
        <w:rPr>
          <w:rFonts w:ascii="SimSun" w:hAnsi="SimSun" w:eastAsia="SimSun" w:cs="SimSun"/>
          <w:spacing w:val="-2"/>
          <w:sz w:val="21"/>
          <w:szCs w:val="21"/>
        </w:rPr>
        <w:t>听迁徙，其君长大人皆同编户。贺讷以元舅，甚见尊重，然无统领。以寿终于</w:t>
      </w:r>
      <w:r>
        <w:rPr>
          <w:rFonts w:ascii="SimSun" w:hAnsi="SimSun" w:eastAsia="SimSun" w:cs="SimSun"/>
          <w:spacing w:val="-3"/>
          <w:sz w:val="21"/>
          <w:szCs w:val="21"/>
        </w:rPr>
        <w:t>家。</w:t>
      </w:r>
    </w:p>
    <w:p>
      <w:pPr>
        <w:spacing w:line="219" w:lineRule="auto"/>
        <w:rPr>
          <w:rFonts w:ascii="SimSun" w:hAnsi="SimSun" w:eastAsia="SimSun" w:cs="SimSun"/>
          <w:sz w:val="21"/>
          <w:szCs w:val="21"/>
        </w:rPr>
        <w:sectPr>
          <w:footerReference r:id="rId263" w:type="default"/>
          <w:pgSz w:w="11910" w:h="16840"/>
          <w:pgMar w:top="400" w:right="1728" w:bottom="1211" w:left="1110" w:header="0" w:footer="943"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28" w:lineRule="auto"/>
        <w:ind w:left="134" w:right="722" w:firstLine="560"/>
        <w:rPr>
          <w:rFonts w:ascii="SimSun" w:hAnsi="SimSun" w:eastAsia="SimSun" w:cs="SimSun"/>
          <w:sz w:val="27"/>
          <w:szCs w:val="27"/>
        </w:rPr>
      </w:pPr>
      <w:r>
        <w:rPr>
          <w:rFonts w:ascii="SimSun" w:hAnsi="SimSun" w:eastAsia="SimSun" w:cs="SimSun"/>
          <w:spacing w:val="2"/>
          <w:sz w:val="27"/>
          <w:szCs w:val="27"/>
        </w:rPr>
        <w:t>十二年来，拓跋珪灭独孤，并贺兰，屠铁弗，吞后燕，消灭、压</w:t>
      </w:r>
      <w:r>
        <w:rPr>
          <w:rFonts w:ascii="SimSun" w:hAnsi="SimSun" w:eastAsia="SimSun" w:cs="SimSun"/>
          <w:spacing w:val="15"/>
          <w:sz w:val="27"/>
          <w:szCs w:val="27"/>
        </w:rPr>
        <w:t xml:space="preserve"> </w:t>
      </w:r>
      <w:r>
        <w:rPr>
          <w:rFonts w:ascii="SimSun" w:hAnsi="SimSun" w:eastAsia="SimSun" w:cs="SimSun"/>
          <w:spacing w:val="-6"/>
          <w:sz w:val="27"/>
          <w:szCs w:val="27"/>
        </w:rPr>
        <w:t>平了一股又一股外部势力，最终挟灭燕的大胜之威，彻底实现了离散诸</w:t>
      </w:r>
    </w:p>
    <w:p>
      <w:pPr>
        <w:spacing w:line="219" w:lineRule="auto"/>
        <w:ind w:left="134"/>
        <w:rPr>
          <w:rFonts w:ascii="SimSun" w:hAnsi="SimSun" w:eastAsia="SimSun" w:cs="SimSun"/>
          <w:sz w:val="27"/>
          <w:szCs w:val="27"/>
        </w:rPr>
      </w:pPr>
      <w:r>
        <w:rPr>
          <w:rFonts w:ascii="SimSun" w:hAnsi="SimSun" w:eastAsia="SimSun" w:cs="SimSun"/>
          <w:spacing w:val="-9"/>
          <w:sz w:val="27"/>
          <w:szCs w:val="27"/>
        </w:rPr>
        <w:t>部的目的。</w:t>
      </w:r>
    </w:p>
    <w:p>
      <w:pPr>
        <w:spacing w:before="208" w:line="510" w:lineRule="exact"/>
        <w:ind w:left="695"/>
        <w:rPr>
          <w:rFonts w:ascii="SimSun" w:hAnsi="SimSun" w:eastAsia="SimSun" w:cs="SimSun"/>
          <w:sz w:val="27"/>
          <w:szCs w:val="27"/>
        </w:rPr>
      </w:pPr>
      <w:r>
        <w:rPr>
          <w:rFonts w:ascii="SimSun" w:hAnsi="SimSun" w:eastAsia="SimSun" w:cs="SimSun"/>
          <w:spacing w:val="2"/>
          <w:position w:val="18"/>
          <w:sz w:val="27"/>
          <w:szCs w:val="27"/>
        </w:rPr>
        <w:t>至此，早在曹魏时期就已控弦数十万却始终被中原王朝蔑视的拓</w:t>
      </w:r>
    </w:p>
    <w:p>
      <w:pPr>
        <w:spacing w:line="218" w:lineRule="auto"/>
        <w:ind w:left="134"/>
        <w:rPr>
          <w:rFonts w:ascii="SimSun" w:hAnsi="SimSun" w:eastAsia="SimSun" w:cs="SimSun"/>
          <w:sz w:val="27"/>
          <w:szCs w:val="27"/>
        </w:rPr>
      </w:pPr>
      <w:r>
        <w:rPr>
          <w:rFonts w:ascii="SimSun" w:hAnsi="SimSun" w:eastAsia="SimSun" w:cs="SimSun"/>
          <w:spacing w:val="-6"/>
          <w:sz w:val="27"/>
          <w:szCs w:val="27"/>
        </w:rPr>
        <w:t>跋部终于完成了对国家机器的打造。</w:t>
      </w:r>
    </w:p>
    <w:p>
      <w:pPr>
        <w:spacing w:before="171" w:line="499" w:lineRule="exact"/>
        <w:ind w:left="695"/>
        <w:rPr>
          <w:rFonts w:ascii="SimSun" w:hAnsi="SimSun" w:eastAsia="SimSun" w:cs="SimSun"/>
          <w:sz w:val="27"/>
          <w:szCs w:val="27"/>
        </w:rPr>
      </w:pPr>
      <w:r>
        <w:rPr>
          <w:rFonts w:ascii="SimSun" w:hAnsi="SimSun" w:eastAsia="SimSun" w:cs="SimSun"/>
          <w:spacing w:val="3"/>
          <w:position w:val="17"/>
          <w:sz w:val="27"/>
          <w:szCs w:val="27"/>
        </w:rPr>
        <w:t>从此以后，草原上最大规模的诸部“杂胡”组织被分解</w:t>
      </w:r>
      <w:r>
        <w:rPr>
          <w:rFonts w:ascii="SimSun" w:hAnsi="SimSun" w:eastAsia="SimSun" w:cs="SimSun"/>
          <w:spacing w:val="2"/>
          <w:position w:val="17"/>
          <w:sz w:val="27"/>
          <w:szCs w:val="27"/>
        </w:rPr>
        <w:t>，过去的</w:t>
      </w:r>
    </w:p>
    <w:p>
      <w:pPr>
        <w:spacing w:before="1" w:line="218" w:lineRule="auto"/>
        <w:ind w:left="134"/>
        <w:rPr>
          <w:rFonts w:ascii="SimSun" w:hAnsi="SimSun" w:eastAsia="SimSun" w:cs="SimSun"/>
          <w:sz w:val="27"/>
          <w:szCs w:val="27"/>
        </w:rPr>
      </w:pPr>
      <w:r>
        <w:rPr>
          <w:rFonts w:ascii="SimSun" w:hAnsi="SimSun" w:eastAsia="SimSun" w:cs="SimSun"/>
          <w:spacing w:val="-5"/>
          <w:sz w:val="27"/>
          <w:szCs w:val="27"/>
        </w:rPr>
        <w:t>墙头草们从此被栽种在了土地上，再不能见风使舵。</w:t>
      </w:r>
    </w:p>
    <w:p>
      <w:pPr>
        <w:spacing w:before="171" w:line="520" w:lineRule="exact"/>
        <w:ind w:left="695"/>
        <w:rPr>
          <w:rFonts w:ascii="SimSun" w:hAnsi="SimSun" w:eastAsia="SimSun" w:cs="SimSun"/>
          <w:sz w:val="27"/>
          <w:szCs w:val="27"/>
        </w:rPr>
      </w:pPr>
      <w:r>
        <w:rPr>
          <w:rFonts w:ascii="SimSun" w:hAnsi="SimSun" w:eastAsia="SimSun" w:cs="SimSun"/>
          <w:spacing w:val="14"/>
          <w:position w:val="18"/>
          <w:sz w:val="27"/>
          <w:szCs w:val="27"/>
        </w:rPr>
        <w:t>各部落贵族的控制权被剥夺，这也预示着北魏在这轰轰烈烈的</w:t>
      </w:r>
    </w:p>
    <w:p>
      <w:pPr>
        <w:spacing w:line="219" w:lineRule="auto"/>
        <w:rPr>
          <w:rFonts w:ascii="SimSun" w:hAnsi="SimSun" w:eastAsia="SimSun" w:cs="SimSun"/>
          <w:sz w:val="27"/>
          <w:szCs w:val="27"/>
        </w:rPr>
      </w:pPr>
      <w:r>
        <w:rPr>
          <w:rFonts w:ascii="SimSun" w:hAnsi="SimSun" w:eastAsia="SimSun" w:cs="SimSun"/>
          <w:spacing w:val="-7"/>
          <w:sz w:val="27"/>
          <w:szCs w:val="27"/>
        </w:rPr>
        <w:t>“五胡时代”成了最终的胜利者。</w:t>
      </w:r>
    </w:p>
    <w:p>
      <w:pPr>
        <w:spacing w:before="186" w:line="216" w:lineRule="auto"/>
        <w:ind w:left="695"/>
        <w:rPr>
          <w:rFonts w:ascii="SimSun" w:hAnsi="SimSun" w:eastAsia="SimSun" w:cs="SimSun"/>
          <w:sz w:val="27"/>
          <w:szCs w:val="27"/>
        </w:rPr>
      </w:pPr>
      <w:r>
        <w:rPr>
          <w:rFonts w:ascii="SimSun" w:hAnsi="SimSun" w:eastAsia="SimSun" w:cs="SimSun"/>
          <w:spacing w:val="-5"/>
          <w:sz w:val="27"/>
          <w:szCs w:val="27"/>
        </w:rPr>
        <w:t>前面“四胡”,都没能解决各族胡人的身份同化与编户役使问题。</w:t>
      </w:r>
    </w:p>
    <w:p>
      <w:pPr>
        <w:spacing w:before="188" w:line="349" w:lineRule="auto"/>
        <w:ind w:left="134" w:right="620" w:firstLine="425"/>
        <w:rPr>
          <w:rFonts w:ascii="SimSun" w:hAnsi="SimSun" w:eastAsia="SimSun" w:cs="SimSun"/>
          <w:sz w:val="27"/>
          <w:szCs w:val="27"/>
        </w:rPr>
      </w:pPr>
      <w:r>
        <w:rPr>
          <w:rFonts w:ascii="SimSun" w:hAnsi="SimSun" w:eastAsia="SimSun" w:cs="SimSun"/>
          <w:spacing w:val="-1"/>
          <w:sz w:val="27"/>
          <w:szCs w:val="27"/>
        </w:rPr>
        <w:t>“五胡第一棒”的匈奴屠各，团结“六夷”“杂胡”成立了“</w:t>
      </w:r>
      <w:r>
        <w:rPr>
          <w:rFonts w:ascii="SimSun" w:hAnsi="SimSun" w:eastAsia="SimSun" w:cs="SimSun"/>
          <w:spacing w:val="-2"/>
          <w:sz w:val="27"/>
          <w:szCs w:val="27"/>
        </w:rPr>
        <w:t>单于</w:t>
      </w:r>
      <w:r>
        <w:rPr>
          <w:rFonts w:ascii="SimSun" w:hAnsi="SimSun" w:eastAsia="SimSun" w:cs="SimSun"/>
          <w:sz w:val="27"/>
          <w:szCs w:val="27"/>
        </w:rPr>
        <w:t xml:space="preserve"> </w:t>
      </w:r>
      <w:r>
        <w:rPr>
          <w:rFonts w:ascii="SimSun" w:hAnsi="SimSun" w:eastAsia="SimSun" w:cs="SimSun"/>
          <w:spacing w:val="-15"/>
          <w:sz w:val="27"/>
          <w:szCs w:val="27"/>
        </w:rPr>
        <w:t>台”;但在具有氐族背景的刘乂被杀掉后，“六夷”“杂胡”投奔了石勒，</w:t>
      </w:r>
    </w:p>
    <w:p>
      <w:pPr>
        <w:spacing w:line="220" w:lineRule="auto"/>
        <w:ind w:left="134"/>
        <w:rPr>
          <w:rFonts w:ascii="SimSun" w:hAnsi="SimSun" w:eastAsia="SimSun" w:cs="SimSun"/>
          <w:sz w:val="27"/>
          <w:szCs w:val="27"/>
        </w:rPr>
      </w:pPr>
      <w:r>
        <w:rPr>
          <w:rFonts w:ascii="SimSun" w:hAnsi="SimSun" w:eastAsia="SimSun" w:cs="SimSun"/>
          <w:spacing w:val="-11"/>
          <w:sz w:val="27"/>
          <w:szCs w:val="27"/>
        </w:rPr>
        <w:t>匈奴汉开始衰落。</w:t>
      </w:r>
    </w:p>
    <w:p>
      <w:pPr>
        <w:spacing w:before="156" w:line="349" w:lineRule="auto"/>
        <w:ind w:left="124" w:right="600" w:firstLine="435"/>
        <w:rPr>
          <w:rFonts w:ascii="SimSun" w:hAnsi="SimSun" w:eastAsia="SimSun" w:cs="SimSun"/>
          <w:sz w:val="27"/>
          <w:szCs w:val="27"/>
        </w:rPr>
      </w:pPr>
      <w:r>
        <w:rPr>
          <w:rFonts w:ascii="SimSun" w:hAnsi="SimSun" w:eastAsia="SimSun" w:cs="SimSun"/>
          <w:spacing w:val="2"/>
          <w:sz w:val="27"/>
          <w:szCs w:val="27"/>
        </w:rPr>
        <w:t>“五胡第二棒”的“杂胡”羯赵，团结所有“杂胡”去奴役汉人，</w:t>
      </w:r>
      <w:r>
        <w:rPr>
          <w:rFonts w:ascii="SimSun" w:hAnsi="SimSun" w:eastAsia="SimSun" w:cs="SimSun"/>
          <w:spacing w:val="1"/>
          <w:sz w:val="27"/>
          <w:szCs w:val="27"/>
        </w:rPr>
        <w:t xml:space="preserve"> </w:t>
      </w:r>
      <w:r>
        <w:rPr>
          <w:rFonts w:ascii="SimSun" w:hAnsi="SimSun" w:eastAsia="SimSun" w:cs="SimSun"/>
          <w:spacing w:val="-4"/>
          <w:sz w:val="27"/>
          <w:szCs w:val="27"/>
        </w:rPr>
        <w:t>但在“杂胡”之间，氐、羌、乌桓等族林立，分明各</w:t>
      </w:r>
      <w:r>
        <w:rPr>
          <w:rFonts w:ascii="SimSun" w:hAnsi="SimSun" w:eastAsia="SimSun" w:cs="SimSun"/>
          <w:spacing w:val="-5"/>
          <w:sz w:val="27"/>
          <w:szCs w:val="27"/>
        </w:rPr>
        <w:t>怀异心，终在石虎</w:t>
      </w:r>
    </w:p>
    <w:p>
      <w:pPr>
        <w:spacing w:before="1" w:line="219" w:lineRule="auto"/>
        <w:ind w:left="134"/>
        <w:rPr>
          <w:rFonts w:ascii="SimSun" w:hAnsi="SimSun" w:eastAsia="SimSun" w:cs="SimSun"/>
          <w:sz w:val="27"/>
          <w:szCs w:val="27"/>
        </w:rPr>
      </w:pPr>
      <w:r>
        <w:rPr>
          <w:rFonts w:ascii="SimSun" w:hAnsi="SimSun" w:eastAsia="SimSun" w:cs="SimSun"/>
          <w:spacing w:val="-5"/>
          <w:sz w:val="27"/>
          <w:szCs w:val="27"/>
        </w:rPr>
        <w:t>死后被其汉人养孙冉闵展开民族屠杀，羯赵就此退下历史舞台。</w:t>
      </w:r>
    </w:p>
    <w:p>
      <w:pPr>
        <w:spacing w:before="188" w:line="349" w:lineRule="auto"/>
        <w:ind w:left="134" w:right="690" w:firstLine="425"/>
        <w:rPr>
          <w:rFonts w:ascii="SimSun" w:hAnsi="SimSun" w:eastAsia="SimSun" w:cs="SimSun"/>
          <w:sz w:val="27"/>
          <w:szCs w:val="27"/>
        </w:rPr>
      </w:pPr>
      <w:r>
        <w:rPr>
          <w:rFonts w:ascii="SimSun" w:hAnsi="SimSun" w:eastAsia="SimSun" w:cs="SimSun"/>
          <w:spacing w:val="-2"/>
          <w:sz w:val="27"/>
          <w:szCs w:val="27"/>
        </w:rPr>
        <w:t>“五胡第三棒”的慕容鲜卑，靠着庞大的本族体量</w:t>
      </w:r>
      <w:r>
        <w:rPr>
          <w:rFonts w:ascii="SimSun" w:hAnsi="SimSun" w:eastAsia="SimSun" w:cs="SimSun"/>
          <w:spacing w:val="-3"/>
          <w:sz w:val="27"/>
          <w:szCs w:val="27"/>
        </w:rPr>
        <w:t>团结了河北汉人</w:t>
      </w:r>
      <w:r>
        <w:rPr>
          <w:rFonts w:ascii="SimSun" w:hAnsi="SimSun" w:eastAsia="SimSun" w:cs="SimSun"/>
          <w:sz w:val="27"/>
          <w:szCs w:val="27"/>
        </w:rPr>
        <w:t xml:space="preserve"> </w:t>
      </w:r>
      <w:r>
        <w:rPr>
          <w:rFonts w:ascii="SimSun" w:hAnsi="SimSun" w:eastAsia="SimSun" w:cs="SimSun"/>
          <w:spacing w:val="-5"/>
          <w:sz w:val="27"/>
          <w:szCs w:val="27"/>
        </w:rPr>
        <w:t>雄踞关东；但由于内部的贪腐朽烂，最终倒在了自己身上，没能来得及</w:t>
      </w:r>
    </w:p>
    <w:p>
      <w:pPr>
        <w:spacing w:before="1" w:line="219" w:lineRule="auto"/>
        <w:ind w:left="134"/>
        <w:rPr>
          <w:rFonts w:ascii="SimSun" w:hAnsi="SimSun" w:eastAsia="SimSun" w:cs="SimSun"/>
          <w:sz w:val="27"/>
          <w:szCs w:val="27"/>
        </w:rPr>
      </w:pPr>
      <w:r>
        <w:rPr>
          <w:rFonts w:ascii="SimSun" w:hAnsi="SimSun" w:eastAsia="SimSun" w:cs="SimSun"/>
          <w:spacing w:val="-7"/>
          <w:sz w:val="27"/>
          <w:szCs w:val="27"/>
        </w:rPr>
        <w:t>对关东“杂胡”进行汉化编户。</w:t>
      </w:r>
    </w:p>
    <w:p>
      <w:pPr>
        <w:spacing w:before="170" w:line="342" w:lineRule="auto"/>
        <w:ind w:left="134" w:right="661" w:firstLine="425"/>
        <w:rPr>
          <w:rFonts w:ascii="SimSun" w:hAnsi="SimSun" w:eastAsia="SimSun" w:cs="SimSun"/>
          <w:sz w:val="27"/>
          <w:szCs w:val="27"/>
        </w:rPr>
      </w:pPr>
      <w:r>
        <w:rPr>
          <w:rFonts w:ascii="SimSun" w:hAnsi="SimSun" w:eastAsia="SimSun" w:cs="SimSun"/>
          <w:spacing w:val="-1"/>
          <w:sz w:val="27"/>
          <w:szCs w:val="27"/>
        </w:rPr>
        <w:t>“五胡第四棒”的氐苻，虽然将各族迁入关中，但并</w:t>
      </w:r>
      <w:r>
        <w:rPr>
          <w:rFonts w:ascii="SimSun" w:hAnsi="SimSun" w:eastAsia="SimSun" w:cs="SimSun"/>
          <w:spacing w:val="-2"/>
          <w:sz w:val="27"/>
          <w:szCs w:val="27"/>
        </w:rPr>
        <w:t>没有最终将慕</w:t>
      </w:r>
      <w:r>
        <w:rPr>
          <w:rFonts w:ascii="SimSun" w:hAnsi="SimSun" w:eastAsia="SimSun" w:cs="SimSun"/>
          <w:sz w:val="27"/>
          <w:szCs w:val="27"/>
        </w:rPr>
        <w:t xml:space="preserve"> </w:t>
      </w:r>
      <w:r>
        <w:rPr>
          <w:rFonts w:ascii="SimSun" w:hAnsi="SimSun" w:eastAsia="SimSun" w:cs="SimSun"/>
          <w:spacing w:val="5"/>
          <w:sz w:val="27"/>
          <w:szCs w:val="27"/>
        </w:rPr>
        <w:t>容鲜卑、姚羌等异族部落进行离散编户，仅在遥远的代北对拓跋部做</w:t>
      </w:r>
      <w:r>
        <w:rPr>
          <w:rFonts w:ascii="SimSun" w:hAnsi="SimSun" w:eastAsia="SimSun" w:cs="SimSun"/>
          <w:spacing w:val="2"/>
          <w:sz w:val="27"/>
          <w:szCs w:val="27"/>
        </w:rPr>
        <w:t xml:space="preserve"> </w:t>
      </w:r>
      <w:r>
        <w:rPr>
          <w:rFonts w:ascii="SimSun" w:hAnsi="SimSun" w:eastAsia="SimSun" w:cs="SimSun"/>
          <w:spacing w:val="3"/>
          <w:sz w:val="27"/>
          <w:szCs w:val="27"/>
        </w:rPr>
        <w:t>了部落离散的试点，淝水之战后，未被离散的各族部落纷纷雄起走向</w:t>
      </w:r>
    </w:p>
    <w:p>
      <w:pPr>
        <w:spacing w:line="220" w:lineRule="auto"/>
        <w:ind w:left="134"/>
        <w:rPr>
          <w:rFonts w:ascii="SimSun" w:hAnsi="SimSun" w:eastAsia="SimSun" w:cs="SimSun"/>
          <w:sz w:val="27"/>
          <w:szCs w:val="27"/>
        </w:rPr>
      </w:pPr>
      <w:r>
        <w:rPr>
          <w:rFonts w:ascii="SimSun" w:hAnsi="SimSun" w:eastAsia="SimSun" w:cs="SimSun"/>
          <w:spacing w:val="-8"/>
          <w:sz w:val="27"/>
          <w:szCs w:val="27"/>
        </w:rPr>
        <w:t>复国。</w:t>
      </w:r>
    </w:p>
    <w:p>
      <w:pPr>
        <w:spacing w:before="186" w:line="349" w:lineRule="auto"/>
        <w:ind w:left="134" w:right="693" w:firstLine="425"/>
        <w:rPr>
          <w:rFonts w:ascii="SimSun" w:hAnsi="SimSun" w:eastAsia="SimSun" w:cs="SimSun"/>
          <w:sz w:val="27"/>
          <w:szCs w:val="27"/>
        </w:rPr>
      </w:pPr>
      <w:r>
        <w:rPr>
          <w:rFonts w:ascii="SimSun" w:hAnsi="SimSun" w:eastAsia="SimSun" w:cs="SimSun"/>
          <w:spacing w:val="8"/>
          <w:sz w:val="27"/>
          <w:szCs w:val="27"/>
        </w:rPr>
        <w:t>“五胡第五棒”的拓跋鲜卑，其首领拓跋珪站在苻坚和慕容垂这</w:t>
      </w:r>
      <w:r>
        <w:rPr>
          <w:rFonts w:ascii="SimSun" w:hAnsi="SimSun" w:eastAsia="SimSun" w:cs="SimSun"/>
          <w:spacing w:val="11"/>
          <w:sz w:val="27"/>
          <w:szCs w:val="27"/>
        </w:rPr>
        <w:t xml:space="preserve"> </w:t>
      </w:r>
      <w:r>
        <w:rPr>
          <w:rFonts w:ascii="SimSun" w:hAnsi="SimSun" w:eastAsia="SimSun" w:cs="SimSun"/>
          <w:spacing w:val="3"/>
          <w:sz w:val="27"/>
          <w:szCs w:val="27"/>
        </w:rPr>
        <w:t>两位绝代双骄的肩膀上，又一次扫平了关东，但这次拓跋珪完成了前</w:t>
      </w:r>
    </w:p>
    <w:p>
      <w:pPr>
        <w:spacing w:line="219" w:lineRule="auto"/>
        <w:rPr>
          <w:rFonts w:ascii="SimSun" w:hAnsi="SimSun" w:eastAsia="SimSun" w:cs="SimSun"/>
          <w:sz w:val="27"/>
          <w:szCs w:val="27"/>
        </w:rPr>
      </w:pPr>
      <w:r>
        <w:rPr>
          <w:rFonts w:ascii="SimSun" w:hAnsi="SimSun" w:eastAsia="SimSun" w:cs="SimSun"/>
          <w:spacing w:val="-10"/>
          <w:sz w:val="27"/>
          <w:szCs w:val="27"/>
        </w:rPr>
        <w:t>“四胡”从未完成的艰巨任务。</w:t>
      </w:r>
    </w:p>
    <w:p>
      <w:pPr>
        <w:pStyle w:val="2"/>
        <w:spacing w:line="276" w:lineRule="auto"/>
      </w:pPr>
    </w:p>
    <w:p>
      <w:pPr>
        <w:pStyle w:val="2"/>
        <w:spacing w:line="276" w:lineRule="auto"/>
      </w:pPr>
    </w:p>
    <w:p>
      <w:pPr>
        <w:pStyle w:val="2"/>
        <w:spacing w:line="277" w:lineRule="auto"/>
      </w:pPr>
    </w:p>
    <w:p>
      <w:pPr>
        <w:spacing w:before="66" w:line="222" w:lineRule="auto"/>
        <w:jc w:val="right"/>
        <w:rPr>
          <w:rFonts w:ascii="SimSun" w:hAnsi="SimSun" w:eastAsia="SimSun" w:cs="SimSun"/>
          <w:sz w:val="13"/>
          <w:szCs w:val="13"/>
        </w:rPr>
      </w:pPr>
      <w:r>
        <w:rPr>
          <w:rFonts w:ascii="KaiTi" w:hAnsi="KaiTi" w:eastAsia="KaiTi" w:cs="KaiTi"/>
          <w:spacing w:val="1"/>
          <w:sz w:val="20"/>
          <w:szCs w:val="20"/>
        </w:rPr>
        <w:t xml:space="preserve">第16战 参合陂之战：北魏与后燕的终极对决   |    </w:t>
      </w:r>
      <w:r>
        <w:rPr>
          <w:rFonts w:ascii="SimSun" w:hAnsi="SimSun" w:eastAsia="SimSun" w:cs="SimSun"/>
          <w:spacing w:val="1"/>
          <w:sz w:val="13"/>
          <w:szCs w:val="13"/>
        </w:rPr>
        <w:t>1235</w:t>
      </w:r>
    </w:p>
    <w:p>
      <w:pPr>
        <w:spacing w:line="222" w:lineRule="auto"/>
        <w:rPr>
          <w:rFonts w:ascii="SimSun" w:hAnsi="SimSun" w:eastAsia="SimSun" w:cs="SimSun"/>
          <w:sz w:val="13"/>
          <w:szCs w:val="13"/>
        </w:rPr>
        <w:sectPr>
          <w:footerReference r:id="rId264" w:type="default"/>
          <w:pgSz w:w="11910" w:h="16840"/>
          <w:pgMar w:top="400" w:right="1464" w:bottom="400" w:left="1394" w:header="0" w:footer="0" w:gutter="0"/>
          <w:cols w:space="720" w:num="1"/>
        </w:sectPr>
      </w:pPr>
    </w:p>
    <w:p>
      <w:pPr>
        <w:pStyle w:val="2"/>
        <w:spacing w:line="253" w:lineRule="auto"/>
      </w:pPr>
    </w:p>
    <w:p>
      <w:pPr>
        <w:pStyle w:val="2"/>
        <w:spacing w:line="253" w:lineRule="auto"/>
      </w:pPr>
    </w:p>
    <w:p>
      <w:pPr>
        <w:pStyle w:val="2"/>
        <w:spacing w:line="253" w:lineRule="auto"/>
      </w:pPr>
    </w:p>
    <w:p>
      <w:pPr>
        <w:pStyle w:val="2"/>
        <w:spacing w:line="253" w:lineRule="auto"/>
      </w:pPr>
    </w:p>
    <w:p>
      <w:pPr>
        <w:pStyle w:val="2"/>
        <w:spacing w:line="253" w:lineRule="auto"/>
      </w:pPr>
    </w:p>
    <w:p>
      <w:pPr>
        <w:spacing w:before="87" w:line="531" w:lineRule="exact"/>
        <w:ind w:left="1279"/>
        <w:rPr>
          <w:rFonts w:ascii="SimSun" w:hAnsi="SimSun" w:eastAsia="SimSun" w:cs="SimSun"/>
          <w:sz w:val="27"/>
          <w:szCs w:val="27"/>
        </w:rPr>
      </w:pPr>
      <w:r>
        <w:rPr>
          <w:rFonts w:ascii="SimSun" w:hAnsi="SimSun" w:eastAsia="SimSun" w:cs="SimSun"/>
          <w:spacing w:val="6"/>
          <w:position w:val="19"/>
          <w:sz w:val="27"/>
          <w:szCs w:val="27"/>
        </w:rPr>
        <w:t>在一系列血与火的融合下，关东“杂胡”和草原诸部被拓跋珪锻</w:t>
      </w:r>
    </w:p>
    <w:p>
      <w:pPr>
        <w:spacing w:line="219" w:lineRule="auto"/>
        <w:ind w:left="709"/>
        <w:rPr>
          <w:rFonts w:ascii="SimSun" w:hAnsi="SimSun" w:eastAsia="SimSun" w:cs="SimSun"/>
          <w:sz w:val="27"/>
          <w:szCs w:val="27"/>
        </w:rPr>
      </w:pPr>
      <w:r>
        <w:rPr>
          <w:rFonts w:ascii="SimSun" w:hAnsi="SimSun" w:eastAsia="SimSun" w:cs="SimSun"/>
          <w:spacing w:val="-4"/>
          <w:sz w:val="27"/>
          <w:szCs w:val="27"/>
        </w:rPr>
        <w:t>造成了一个整体，关东绝大多数的“杂胡”就此被逐渐改造成了农民。</w:t>
      </w:r>
    </w:p>
    <w:p>
      <w:pPr>
        <w:spacing w:before="177" w:line="219" w:lineRule="auto"/>
        <w:ind w:left="1279"/>
        <w:rPr>
          <w:rFonts w:ascii="SimSun" w:hAnsi="SimSun" w:eastAsia="SimSun" w:cs="SimSun"/>
          <w:sz w:val="27"/>
          <w:szCs w:val="27"/>
        </w:rPr>
      </w:pPr>
      <w:r>
        <w:rPr>
          <w:rFonts w:ascii="SimSun" w:hAnsi="SimSun" w:eastAsia="SimSun" w:cs="SimSun"/>
          <w:spacing w:val="10"/>
          <w:sz w:val="27"/>
          <w:szCs w:val="27"/>
        </w:rPr>
        <w:t>部族战争的互相杀戮+离散部落的编户农耕=民族大</w:t>
      </w:r>
      <w:r>
        <w:rPr>
          <w:rFonts w:ascii="SimSun" w:hAnsi="SimSun" w:eastAsia="SimSun" w:cs="SimSun"/>
          <w:spacing w:val="9"/>
          <w:sz w:val="27"/>
          <w:szCs w:val="27"/>
        </w:rPr>
        <w:t>融合!</w:t>
      </w:r>
    </w:p>
    <w:p>
      <w:pPr>
        <w:spacing w:before="170" w:line="531" w:lineRule="exact"/>
        <w:ind w:left="1279"/>
        <w:rPr>
          <w:rFonts w:ascii="SimSun" w:hAnsi="SimSun" w:eastAsia="SimSun" w:cs="SimSun"/>
          <w:sz w:val="27"/>
          <w:szCs w:val="27"/>
        </w:rPr>
      </w:pPr>
      <w:r>
        <w:rPr>
          <w:rFonts w:ascii="SimSun" w:hAnsi="SimSun" w:eastAsia="SimSun" w:cs="SimSun"/>
          <w:spacing w:val="20"/>
          <w:position w:val="19"/>
          <w:sz w:val="27"/>
          <w:szCs w:val="27"/>
        </w:rPr>
        <w:t>这百余年的冰与火之歌唱罢，</w:t>
      </w:r>
      <w:r>
        <w:rPr>
          <w:rFonts w:ascii="SimSun" w:hAnsi="SimSun" w:eastAsia="SimSun" w:cs="SimSun"/>
          <w:spacing w:val="105"/>
          <w:position w:val="19"/>
          <w:sz w:val="27"/>
          <w:szCs w:val="27"/>
        </w:rPr>
        <w:t xml:space="preserve"> </w:t>
      </w:r>
      <w:r>
        <w:rPr>
          <w:rFonts w:ascii="SimSun" w:hAnsi="SimSun" w:eastAsia="SimSun" w:cs="SimSun"/>
          <w:spacing w:val="20"/>
          <w:position w:val="19"/>
          <w:sz w:val="27"/>
          <w:szCs w:val="27"/>
        </w:rPr>
        <w:t>一幕幕血雨腥风</w:t>
      </w:r>
      <w:r>
        <w:rPr>
          <w:rFonts w:ascii="SimSun" w:hAnsi="SimSun" w:eastAsia="SimSun" w:cs="SimSun"/>
          <w:spacing w:val="19"/>
          <w:position w:val="19"/>
          <w:sz w:val="27"/>
          <w:szCs w:val="27"/>
        </w:rPr>
        <w:t>飘过，留下了</w:t>
      </w:r>
    </w:p>
    <w:p>
      <w:pPr>
        <w:spacing w:line="219" w:lineRule="auto"/>
        <w:ind w:left="709"/>
        <w:rPr>
          <w:rFonts w:ascii="SimSun" w:hAnsi="SimSun" w:eastAsia="SimSun" w:cs="SimSun"/>
          <w:sz w:val="27"/>
          <w:szCs w:val="27"/>
        </w:rPr>
      </w:pPr>
      <w:r>
        <w:rPr>
          <w:rFonts w:ascii="SimSun" w:hAnsi="SimSun" w:eastAsia="SimSun" w:cs="SimSun"/>
          <w:spacing w:val="-3"/>
          <w:sz w:val="27"/>
          <w:szCs w:val="27"/>
        </w:rPr>
        <w:t>什么?</w:t>
      </w:r>
    </w:p>
    <w:p>
      <w:pPr>
        <w:spacing w:before="168" w:line="349" w:lineRule="auto"/>
        <w:ind w:left="709" w:right="210" w:firstLine="570"/>
        <w:rPr>
          <w:rFonts w:ascii="SimSun" w:hAnsi="SimSun" w:eastAsia="SimSun" w:cs="SimSun"/>
          <w:sz w:val="27"/>
          <w:szCs w:val="27"/>
        </w:rPr>
      </w:pPr>
      <w:r>
        <w:rPr>
          <w:rFonts w:ascii="SimSun" w:hAnsi="SimSun" w:eastAsia="SimSun" w:cs="SimSun"/>
          <w:spacing w:val="-2"/>
          <w:sz w:val="27"/>
          <w:szCs w:val="27"/>
        </w:rPr>
        <w:t>马过生灵商粉，血流河洛腥膻，这一幕幕你方唱罢我登场后，</w:t>
      </w:r>
      <w:r>
        <w:rPr>
          <w:rFonts w:ascii="SimSun" w:hAnsi="SimSun" w:eastAsia="SimSun" w:cs="SimSun"/>
          <w:spacing w:val="-3"/>
          <w:sz w:val="27"/>
          <w:szCs w:val="27"/>
        </w:rPr>
        <w:t>“五</w:t>
      </w:r>
      <w:r>
        <w:rPr>
          <w:rFonts w:ascii="SimSun" w:hAnsi="SimSun" w:eastAsia="SimSun" w:cs="SimSun"/>
          <w:sz w:val="27"/>
          <w:szCs w:val="27"/>
        </w:rPr>
        <w:t xml:space="preserve"> </w:t>
      </w:r>
      <w:r>
        <w:rPr>
          <w:rFonts w:ascii="SimSun" w:hAnsi="SimSun" w:eastAsia="SimSun" w:cs="SimSun"/>
          <w:spacing w:val="-2"/>
          <w:sz w:val="27"/>
          <w:szCs w:val="27"/>
        </w:rPr>
        <w:t>胡”归一的最关键步骤，由最冷血、最以利益为导向、最后一个出场的</w:t>
      </w:r>
    </w:p>
    <w:p>
      <w:pPr>
        <w:spacing w:line="219" w:lineRule="auto"/>
        <w:ind w:left="709"/>
        <w:rPr>
          <w:rFonts w:ascii="SimSun" w:hAnsi="SimSun" w:eastAsia="SimSun" w:cs="SimSun"/>
          <w:sz w:val="27"/>
          <w:szCs w:val="27"/>
        </w:rPr>
      </w:pPr>
      <w:r>
        <w:rPr>
          <w:rFonts w:ascii="SimSun" w:hAnsi="SimSun" w:eastAsia="SimSun" w:cs="SimSun"/>
          <w:spacing w:val="-7"/>
          <w:sz w:val="27"/>
          <w:szCs w:val="27"/>
        </w:rPr>
        <w:t>拓跋珪完成了。</w:t>
      </w:r>
    </w:p>
    <w:p>
      <w:pPr>
        <w:spacing w:before="190" w:line="349" w:lineRule="auto"/>
        <w:ind w:left="709" w:right="193" w:firstLine="570"/>
        <w:rPr>
          <w:rFonts w:ascii="SimSun" w:hAnsi="SimSun" w:eastAsia="SimSun" w:cs="SimSun"/>
          <w:sz w:val="27"/>
          <w:szCs w:val="27"/>
        </w:rPr>
      </w:pPr>
      <w:r>
        <w:rPr>
          <w:rFonts w:ascii="SimSun" w:hAnsi="SimSun" w:eastAsia="SimSun" w:cs="SimSun"/>
          <w:spacing w:val="7"/>
          <w:sz w:val="27"/>
          <w:szCs w:val="27"/>
        </w:rPr>
        <w:t>此时的后秦、北燕、南燕、后凉等诸多少数民族</w:t>
      </w:r>
      <w:r>
        <w:rPr>
          <w:rFonts w:ascii="SimSun" w:hAnsi="SimSun" w:eastAsia="SimSun" w:cs="SimSun"/>
          <w:spacing w:val="6"/>
          <w:sz w:val="27"/>
          <w:szCs w:val="27"/>
        </w:rPr>
        <w:t>政权，虽然仍活</w:t>
      </w:r>
      <w:r>
        <w:rPr>
          <w:rFonts w:ascii="SimSun" w:hAnsi="SimSun" w:eastAsia="SimSun" w:cs="SimSun"/>
          <w:sz w:val="27"/>
          <w:szCs w:val="27"/>
        </w:rPr>
        <w:t xml:space="preserve"> </w:t>
      </w:r>
      <w:r>
        <w:rPr>
          <w:rFonts w:ascii="SimSun" w:hAnsi="SimSun" w:eastAsia="SimSun" w:cs="SimSun"/>
          <w:spacing w:val="-1"/>
          <w:sz w:val="27"/>
          <w:szCs w:val="27"/>
        </w:rPr>
        <w:t>跃于各自的属地上，但是与北魏相比，无论是制度建设还是国家体量都</w:t>
      </w:r>
    </w:p>
    <w:p>
      <w:pPr>
        <w:spacing w:line="220" w:lineRule="auto"/>
        <w:ind w:left="709"/>
        <w:rPr>
          <w:rFonts w:ascii="SimSun" w:hAnsi="SimSun" w:eastAsia="SimSun" w:cs="SimSun"/>
          <w:sz w:val="27"/>
          <w:szCs w:val="27"/>
        </w:rPr>
      </w:pPr>
      <w:r>
        <w:rPr>
          <w:rFonts w:ascii="SimSun" w:hAnsi="SimSun" w:eastAsia="SimSun" w:cs="SimSun"/>
          <w:spacing w:val="-7"/>
          <w:sz w:val="27"/>
          <w:szCs w:val="27"/>
        </w:rPr>
        <w:t>相差太远了。</w:t>
      </w:r>
    </w:p>
    <w:p>
      <w:pPr>
        <w:spacing w:before="196" w:line="350" w:lineRule="auto"/>
        <w:ind w:left="709" w:firstLine="570"/>
        <w:rPr>
          <w:rFonts w:ascii="SimSun" w:hAnsi="SimSun" w:eastAsia="SimSun" w:cs="SimSun"/>
          <w:sz w:val="27"/>
          <w:szCs w:val="27"/>
        </w:rPr>
      </w:pPr>
      <w:r>
        <w:rPr>
          <w:rFonts w:ascii="SimSun" w:hAnsi="SimSun" w:eastAsia="SimSun" w:cs="SimSun"/>
          <w:spacing w:val="-4"/>
          <w:sz w:val="27"/>
          <w:szCs w:val="27"/>
        </w:rPr>
        <w:t>当实力维度出现差距，对不起，我消灭你，与你无关。“五胡时代”</w:t>
      </w:r>
      <w:r>
        <w:rPr>
          <w:rFonts w:ascii="SimSun" w:hAnsi="SimSun" w:eastAsia="SimSun" w:cs="SimSun"/>
          <w:spacing w:val="1"/>
          <w:sz w:val="27"/>
          <w:szCs w:val="27"/>
        </w:rPr>
        <w:t xml:space="preserve"> </w:t>
      </w:r>
      <w:r>
        <w:rPr>
          <w:rFonts w:ascii="SimSun" w:hAnsi="SimSun" w:eastAsia="SimSun" w:cs="SimSun"/>
          <w:spacing w:val="-2"/>
          <w:sz w:val="27"/>
          <w:szCs w:val="27"/>
        </w:rPr>
        <w:t>从本质上已就此落幕，剩下的这些少数民族政权被历史之神抛弃，仅仅</w:t>
      </w:r>
    </w:p>
    <w:p>
      <w:pPr>
        <w:spacing w:before="1" w:line="221" w:lineRule="auto"/>
        <w:ind w:left="709"/>
        <w:rPr>
          <w:rFonts w:ascii="SimSun" w:hAnsi="SimSun" w:eastAsia="SimSun" w:cs="SimSun"/>
          <w:sz w:val="27"/>
          <w:szCs w:val="27"/>
        </w:rPr>
      </w:pPr>
      <w:r>
        <w:rPr>
          <w:rFonts w:ascii="SimSun" w:hAnsi="SimSun" w:eastAsia="SimSun" w:cs="SimSun"/>
          <w:spacing w:val="-8"/>
          <w:sz w:val="27"/>
          <w:szCs w:val="27"/>
        </w:rPr>
        <w:t>是时间问题。</w:t>
      </w:r>
    </w:p>
    <w:p>
      <w:pPr>
        <w:spacing w:before="172" w:line="530" w:lineRule="exact"/>
        <w:ind w:left="1279"/>
        <w:rPr>
          <w:rFonts w:ascii="SimSun" w:hAnsi="SimSun" w:eastAsia="SimSun" w:cs="SimSun"/>
          <w:sz w:val="27"/>
          <w:szCs w:val="27"/>
        </w:rPr>
      </w:pPr>
      <w:r>
        <w:rPr>
          <w:rFonts w:ascii="SimSun" w:hAnsi="SimSun" w:eastAsia="SimSun" w:cs="SimSun"/>
          <w:spacing w:val="2"/>
          <w:position w:val="19"/>
          <w:sz w:val="27"/>
          <w:szCs w:val="27"/>
        </w:rPr>
        <w:t>无论这曲悲歌是多么九曲回肠，也是时候说再见了。随着公元398</w:t>
      </w:r>
    </w:p>
    <w:p>
      <w:pPr>
        <w:spacing w:before="1" w:line="218" w:lineRule="auto"/>
        <w:ind w:left="709"/>
        <w:rPr>
          <w:rFonts w:ascii="SimSun" w:hAnsi="SimSun" w:eastAsia="SimSun" w:cs="SimSun"/>
          <w:sz w:val="27"/>
          <w:szCs w:val="27"/>
        </w:rPr>
      </w:pPr>
      <w:r>
        <w:rPr>
          <w:rFonts w:ascii="SimSun" w:hAnsi="SimSun" w:eastAsia="SimSun" w:cs="SimSun"/>
          <w:spacing w:val="-11"/>
          <w:sz w:val="27"/>
          <w:szCs w:val="27"/>
        </w:rPr>
        <w:t>年十二月拓跋珪称帝，</w:t>
      </w:r>
      <w:r>
        <w:rPr>
          <w:rFonts w:ascii="SimSun" w:hAnsi="SimSun" w:eastAsia="SimSun" w:cs="SimSun"/>
          <w:spacing w:val="80"/>
          <w:sz w:val="27"/>
          <w:szCs w:val="27"/>
        </w:rPr>
        <w:t xml:space="preserve"> </w:t>
      </w:r>
      <w:r>
        <w:rPr>
          <w:rFonts w:ascii="SimSun" w:hAnsi="SimSun" w:eastAsia="SimSun" w:cs="SimSun"/>
          <w:spacing w:val="-11"/>
          <w:sz w:val="27"/>
          <w:szCs w:val="27"/>
        </w:rPr>
        <w:t>一个崭新的时代即将拉开帷幕。</w:t>
      </w:r>
    </w:p>
    <w:p>
      <w:pPr>
        <w:spacing w:before="187" w:line="514" w:lineRule="exact"/>
        <w:ind w:left="1279"/>
        <w:rPr>
          <w:rFonts w:ascii="SimSun" w:hAnsi="SimSun" w:eastAsia="SimSun" w:cs="SimSun"/>
          <w:sz w:val="27"/>
          <w:szCs w:val="27"/>
        </w:rPr>
      </w:pPr>
      <w:r>
        <w:rPr>
          <w:rFonts w:ascii="SimSun" w:hAnsi="SimSun" w:eastAsia="SimSun" w:cs="SimSun"/>
          <w:spacing w:val="6"/>
          <w:position w:val="18"/>
          <w:sz w:val="27"/>
          <w:szCs w:val="27"/>
        </w:rPr>
        <w:t>轰轰烈烈的“五胡时代”,终于在4世纪的最后一刻，交出了自己</w:t>
      </w:r>
    </w:p>
    <w:p>
      <w:pPr>
        <w:spacing w:before="1" w:line="219" w:lineRule="auto"/>
        <w:ind w:left="709"/>
        <w:rPr>
          <w:rFonts w:ascii="SimSun" w:hAnsi="SimSun" w:eastAsia="SimSun" w:cs="SimSun"/>
          <w:sz w:val="27"/>
          <w:szCs w:val="27"/>
        </w:rPr>
      </w:pPr>
      <w:r>
        <w:rPr>
          <w:rFonts w:ascii="SimSun" w:hAnsi="SimSun" w:eastAsia="SimSun" w:cs="SimSun"/>
          <w:spacing w:val="-9"/>
          <w:sz w:val="27"/>
          <w:szCs w:val="27"/>
        </w:rPr>
        <w:t>的百年成绩单。</w:t>
      </w:r>
    </w:p>
    <w:p>
      <w:pPr>
        <w:spacing w:before="157" w:line="349" w:lineRule="auto"/>
        <w:ind w:left="709" w:right="220" w:firstLine="570"/>
        <w:rPr>
          <w:rFonts w:ascii="SimSun" w:hAnsi="SimSun" w:eastAsia="SimSun" w:cs="SimSun"/>
          <w:sz w:val="27"/>
          <w:szCs w:val="27"/>
        </w:rPr>
      </w:pPr>
      <w:r>
        <w:rPr>
          <w:rFonts w:ascii="SimSun" w:hAnsi="SimSun" w:eastAsia="SimSun" w:cs="SimSun"/>
          <w:spacing w:val="7"/>
          <w:sz w:val="27"/>
          <w:szCs w:val="27"/>
        </w:rPr>
        <w:t>将历史的视角望向大江之南，南面也在这一年开始了交接时代的</w:t>
      </w:r>
      <w:r>
        <w:rPr>
          <w:rFonts w:ascii="SimSun" w:hAnsi="SimSun" w:eastAsia="SimSun" w:cs="SimSun"/>
          <w:spacing w:val="4"/>
          <w:sz w:val="27"/>
          <w:szCs w:val="27"/>
        </w:rPr>
        <w:t xml:space="preserve"> </w:t>
      </w:r>
      <w:r>
        <w:rPr>
          <w:rFonts w:ascii="SimSun" w:hAnsi="SimSun" w:eastAsia="SimSun" w:cs="SimSun"/>
          <w:spacing w:val="-2"/>
          <w:sz w:val="27"/>
          <w:szCs w:val="27"/>
        </w:rPr>
        <w:t>文艺汇演，扛住了这百余年“五胡”云扰中原的门阀政治时</w:t>
      </w:r>
      <w:r>
        <w:rPr>
          <w:rFonts w:ascii="SimSun" w:hAnsi="SimSun" w:eastAsia="SimSun" w:cs="SimSun"/>
          <w:spacing w:val="-3"/>
          <w:sz w:val="27"/>
          <w:szCs w:val="27"/>
        </w:rPr>
        <w:t>代，也即将</w:t>
      </w:r>
    </w:p>
    <w:p>
      <w:pPr>
        <w:spacing w:before="1" w:line="218" w:lineRule="auto"/>
        <w:ind w:left="709"/>
        <w:rPr>
          <w:rFonts w:ascii="SimSun" w:hAnsi="SimSun" w:eastAsia="SimSun" w:cs="SimSun"/>
          <w:sz w:val="27"/>
          <w:szCs w:val="27"/>
        </w:rPr>
      </w:pPr>
      <w:r>
        <w:rPr>
          <w:rFonts w:ascii="SimSun" w:hAnsi="SimSun" w:eastAsia="SimSun" w:cs="SimSun"/>
          <w:spacing w:val="-9"/>
          <w:sz w:val="27"/>
          <w:szCs w:val="27"/>
        </w:rPr>
        <w:t>走向终章。</w:t>
      </w:r>
    </w:p>
    <w:p>
      <w:pPr>
        <w:spacing w:before="190" w:line="219" w:lineRule="auto"/>
        <w:ind w:left="1279"/>
        <w:rPr>
          <w:rFonts w:ascii="SimSun" w:hAnsi="SimSun" w:eastAsia="SimSun" w:cs="SimSun"/>
          <w:sz w:val="27"/>
          <w:szCs w:val="27"/>
        </w:rPr>
      </w:pPr>
      <w:r>
        <w:rPr>
          <w:rFonts w:ascii="SimSun" w:hAnsi="SimSun" w:eastAsia="SimSun" w:cs="SimSun"/>
          <w:spacing w:val="-5"/>
          <w:sz w:val="27"/>
          <w:szCs w:val="27"/>
        </w:rPr>
        <w:t>昨日羯鼓催花，今朝疏柳啼鸦。王谢堂前燕子，不知飞入谁家。</w:t>
      </w:r>
    </w:p>
    <w:p>
      <w:pPr>
        <w:spacing w:before="200" w:line="219" w:lineRule="auto"/>
        <w:ind w:left="1279"/>
        <w:rPr>
          <w:rFonts w:ascii="SimSun" w:hAnsi="SimSun" w:eastAsia="SimSun" w:cs="SimSun"/>
          <w:sz w:val="27"/>
          <w:szCs w:val="27"/>
        </w:rPr>
      </w:pPr>
      <w:r>
        <w:rPr>
          <w:rFonts w:ascii="SimSun" w:hAnsi="SimSun" w:eastAsia="SimSun" w:cs="SimSun"/>
          <w:spacing w:val="-4"/>
          <w:sz w:val="27"/>
          <w:szCs w:val="27"/>
        </w:rPr>
        <w:t>大司马桓温埋下的伏笔，那个五岁的孩子，如今已经长大了……</w:t>
      </w:r>
    </w:p>
    <w:p>
      <w:pPr>
        <w:spacing w:line="219" w:lineRule="auto"/>
        <w:rPr>
          <w:rFonts w:ascii="SimSun" w:hAnsi="SimSun" w:eastAsia="SimSun" w:cs="SimSun"/>
          <w:sz w:val="27"/>
          <w:szCs w:val="27"/>
        </w:rPr>
        <w:sectPr>
          <w:footerReference r:id="rId265" w:type="default"/>
          <w:pgSz w:w="11910" w:h="16840"/>
          <w:pgMar w:top="400" w:right="1517" w:bottom="1132" w:left="1130" w:header="0" w:footer="866" w:gutter="0"/>
          <w:cols w:space="720" w:num="1"/>
        </w:sectPr>
      </w:pPr>
    </w:p>
    <w:p>
      <w:pPr>
        <w:spacing w:before="5"/>
      </w:pPr>
    </w:p>
    <w:p>
      <w:pPr>
        <w:spacing w:before="5"/>
      </w:pPr>
    </w:p>
    <w:p>
      <w:pPr>
        <w:spacing w:before="5"/>
      </w:pPr>
    </w:p>
    <w:p>
      <w:pPr>
        <w:spacing w:before="5"/>
      </w:pPr>
    </w:p>
    <w:p>
      <w:pPr>
        <w:spacing w:before="5"/>
      </w:pPr>
    </w:p>
    <w:p>
      <w:pPr>
        <w:spacing w:before="5"/>
      </w:pPr>
    </w:p>
    <w:p>
      <w:r>
        <w:rPr>
          <w:position w:val="-21"/>
        </w:rPr>
        <w:drawing>
          <wp:anchor distT="0" distB="0" distL="0" distR="0" simplePos="0" relativeHeight="252066816" behindDoc="0" locked="0" layoutInCell="1" allowOverlap="1">
            <wp:simplePos x="0" y="0"/>
            <wp:positionH relativeFrom="column">
              <wp:posOffset>1488440</wp:posOffset>
            </wp:positionH>
            <wp:positionV relativeFrom="paragraph">
              <wp:posOffset>40005</wp:posOffset>
            </wp:positionV>
            <wp:extent cx="1092200" cy="690880"/>
            <wp:effectExtent l="0" t="0" r="0" b="0"/>
            <wp:wrapNone/>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427"/>
                    <a:stretch>
                      <a:fillRect/>
                    </a:stretch>
                  </pic:blipFill>
                  <pic:spPr>
                    <a:xfrm>
                      <a:off x="0" y="0"/>
                      <a:ext cx="1092226" cy="691201"/>
                    </a:xfrm>
                    <a:prstGeom prst="rect">
                      <a:avLst/>
                    </a:prstGeom>
                  </pic:spPr>
                </pic:pic>
              </a:graphicData>
            </a:graphic>
          </wp:anchor>
        </w:drawing>
      </w:r>
    </w:p>
    <w:p/>
    <w:p>
      <w:pPr>
        <w:spacing w:before="84"/>
        <w:ind w:firstLine="2272" w:firstLineChars="800"/>
        <w:outlineLvl w:val="0"/>
      </w:pPr>
      <w:r>
        <w:rPr>
          <w:rFonts w:ascii="SimHei" w:hAnsi="SimHei" w:eastAsia="SimHei" w:cs="SimHei"/>
          <w:spacing w:val="12"/>
          <w:sz w:val="26"/>
          <w:szCs w:val="26"/>
        </w:rPr>
        <w:t>第</w:t>
      </w:r>
      <w:r>
        <w:rPr>
          <w:rFonts w:hint="eastAsia" w:ascii="SimHei" w:hAnsi="SimHei" w:eastAsia="SimHei" w:cs="SimHei"/>
          <w:spacing w:val="12"/>
          <w:sz w:val="26"/>
          <w:szCs w:val="26"/>
          <w:lang w:val="en-US" w:eastAsia="zh-CN"/>
        </w:rPr>
        <w:t xml:space="preserve">    17    </w:t>
      </w:r>
      <w:r>
        <w:rPr>
          <w:rFonts w:ascii="SimHei" w:hAnsi="SimHei" w:eastAsia="SimHei" w:cs="SimHei"/>
          <w:spacing w:val="12"/>
          <w:sz w:val="26"/>
          <w:szCs w:val="26"/>
        </w:rPr>
        <w:t>战</w:t>
      </w:r>
    </w:p>
    <w:p>
      <w:pPr>
        <w:sectPr>
          <w:footerReference r:id="rId266" w:type="default"/>
          <w:pgSz w:w="11910" w:h="16840"/>
          <w:pgMar w:top="400" w:right="1786" w:bottom="400" w:left="1786" w:header="0" w:footer="0" w:gutter="0"/>
          <w:cols w:equalWidth="0" w:num="1">
            <w:col w:w="8337"/>
          </w:cols>
        </w:sectPr>
      </w:pPr>
    </w:p>
    <w:p>
      <w:pPr>
        <w:spacing w:line="223" w:lineRule="auto"/>
        <w:rPr>
          <w:rFonts w:ascii="SimHei" w:hAnsi="SimHei" w:eastAsia="SimHei" w:cs="SimHei"/>
          <w:sz w:val="26"/>
          <w:szCs w:val="26"/>
        </w:rPr>
        <w:sectPr>
          <w:type w:val="continuous"/>
          <w:pgSz w:w="11910" w:h="16840"/>
          <w:pgMar w:top="400" w:right="1786" w:bottom="400" w:left="1786" w:header="0" w:footer="0" w:gutter="0"/>
          <w:cols w:equalWidth="0" w:num="3">
            <w:col w:w="2604" w:space="100"/>
            <w:col w:w="1731" w:space="100"/>
            <w:col w:w="3804"/>
          </w:cols>
        </w:sectPr>
      </w:pPr>
    </w:p>
    <w:p>
      <w:pPr>
        <w:pStyle w:val="2"/>
        <w:spacing w:line="338" w:lineRule="auto"/>
      </w:pPr>
    </w:p>
    <w:p>
      <w:pPr>
        <w:pStyle w:val="2"/>
        <w:spacing w:line="339" w:lineRule="auto"/>
      </w:pPr>
    </w:p>
    <w:p>
      <w:pPr>
        <w:spacing w:before="98" w:line="184" w:lineRule="auto"/>
        <w:ind w:left="2177"/>
        <w:rPr>
          <w:rFonts w:ascii="SimSun" w:hAnsi="SimSun" w:eastAsia="SimSun" w:cs="SimSun"/>
          <w:sz w:val="30"/>
          <w:szCs w:val="30"/>
        </w:rPr>
      </w:pPr>
      <w:r>
        <w:rPr>
          <w:rFonts w:ascii="SimSun" w:hAnsi="SimSun" w:eastAsia="SimSun" w:cs="SimSun"/>
          <w:b/>
          <w:bCs/>
          <w:spacing w:val="-19"/>
          <w:sz w:val="30"/>
          <w:szCs w:val="30"/>
        </w:rPr>
        <w:t>桓玄篡晋：</w:t>
      </w:r>
      <w:r>
        <w:rPr>
          <w:rFonts w:ascii="SimSun" w:hAnsi="SimSun" w:eastAsia="SimSun" w:cs="SimSun"/>
          <w:spacing w:val="-19"/>
          <w:sz w:val="30"/>
          <w:szCs w:val="30"/>
        </w:rPr>
        <w:t xml:space="preserve"> 早悟夜宴终有散，当初赌甚英雄汉</w:t>
      </w:r>
    </w:p>
    <w:p>
      <w:pPr>
        <w:spacing w:line="184" w:lineRule="auto"/>
        <w:rPr>
          <w:rFonts w:ascii="SimSun" w:hAnsi="SimSun" w:eastAsia="SimSun" w:cs="SimSun"/>
          <w:sz w:val="30"/>
          <w:szCs w:val="30"/>
        </w:rPr>
        <w:sectPr>
          <w:type w:val="continuous"/>
          <w:pgSz w:w="11910" w:h="16840"/>
          <w:pgMar w:top="400" w:right="1786" w:bottom="400" w:left="1786" w:header="0" w:footer="0" w:gutter="0"/>
          <w:cols w:equalWidth="0" w:num="1">
            <w:col w:w="8337"/>
          </w:cols>
        </w:sectPr>
      </w:pPr>
    </w:p>
    <w:p>
      <w:pPr>
        <w:pStyle w:val="2"/>
      </w:pPr>
    </w:p>
    <w:p>
      <w:pPr>
        <w:sectPr>
          <w:pgSz w:w="11910" w:h="16840"/>
          <w:pgMar w:top="0" w:right="0" w:bottom="0" w:left="0" w:header="0" w:footer="0"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4" w:line="219" w:lineRule="auto"/>
        <w:ind w:left="5"/>
        <w:outlineLvl w:val="1"/>
        <w:rPr>
          <w:rFonts w:ascii="SimSun" w:hAnsi="SimSun" w:eastAsia="SimSun" w:cs="SimSun"/>
          <w:sz w:val="35"/>
          <w:szCs w:val="35"/>
        </w:rPr>
      </w:pPr>
      <w:r>
        <w:rPr>
          <w:rFonts w:ascii="SimSun" w:hAnsi="SimSun" w:eastAsia="SimSun" w:cs="SimSun"/>
          <w:b/>
          <w:bCs/>
          <w:spacing w:val="-11"/>
          <w:sz w:val="35"/>
          <w:szCs w:val="35"/>
        </w:rPr>
        <w:t>一、最讲究门第的时代，却最不在乎嫡庶的鸿沟</w:t>
      </w:r>
    </w:p>
    <w:p>
      <w:pPr>
        <w:pStyle w:val="2"/>
        <w:spacing w:line="254" w:lineRule="auto"/>
      </w:pPr>
    </w:p>
    <w:p>
      <w:pPr>
        <w:pStyle w:val="2"/>
        <w:spacing w:line="254" w:lineRule="auto"/>
      </w:pPr>
    </w:p>
    <w:p>
      <w:pPr>
        <w:pStyle w:val="2"/>
        <w:spacing w:line="254" w:lineRule="auto"/>
      </w:pPr>
    </w:p>
    <w:p>
      <w:pPr>
        <w:pStyle w:val="2"/>
        <w:spacing w:line="255" w:lineRule="auto"/>
      </w:pPr>
    </w:p>
    <w:p>
      <w:pPr>
        <w:spacing w:before="84" w:line="516" w:lineRule="exact"/>
        <w:ind w:left="1170"/>
        <w:rPr>
          <w:rFonts w:ascii="KaiTi" w:hAnsi="KaiTi" w:eastAsia="KaiTi" w:cs="KaiTi"/>
          <w:sz w:val="26"/>
          <w:szCs w:val="26"/>
        </w:rPr>
      </w:pPr>
      <w:r>
        <w:rPr>
          <w:rFonts w:ascii="KaiTi" w:hAnsi="KaiTi" w:eastAsia="KaiTi" w:cs="KaiTi"/>
          <w:spacing w:val="24"/>
          <w:position w:val="19"/>
          <w:sz w:val="26"/>
          <w:szCs w:val="26"/>
        </w:rPr>
        <w:t>闲行间坐，不必争人我。百岁光阴弹指过，成得什么</w:t>
      </w:r>
    </w:p>
    <w:p>
      <w:pPr>
        <w:spacing w:line="224" w:lineRule="auto"/>
        <w:ind w:left="560"/>
        <w:rPr>
          <w:rFonts w:ascii="KaiTi" w:hAnsi="KaiTi" w:eastAsia="KaiTi" w:cs="KaiTi"/>
          <w:sz w:val="26"/>
          <w:szCs w:val="26"/>
        </w:rPr>
      </w:pPr>
      <w:r>
        <w:rPr>
          <w:rFonts w:ascii="KaiTi" w:hAnsi="KaiTi" w:eastAsia="KaiTi" w:cs="KaiTi"/>
          <w:spacing w:val="-3"/>
          <w:sz w:val="26"/>
          <w:szCs w:val="26"/>
        </w:rPr>
        <w:t>功果。</w:t>
      </w:r>
    </w:p>
    <w:p>
      <w:pPr>
        <w:spacing w:before="207" w:line="495" w:lineRule="exact"/>
        <w:ind w:left="1140"/>
        <w:rPr>
          <w:rFonts w:ascii="KaiTi" w:hAnsi="KaiTi" w:eastAsia="KaiTi" w:cs="KaiTi"/>
          <w:sz w:val="26"/>
          <w:szCs w:val="26"/>
        </w:rPr>
      </w:pPr>
      <w:r>
        <w:rPr>
          <w:rFonts w:ascii="KaiTi" w:hAnsi="KaiTi" w:eastAsia="KaiTi" w:cs="KaiTi"/>
          <w:spacing w:val="12"/>
          <w:position w:val="17"/>
          <w:sz w:val="26"/>
          <w:szCs w:val="26"/>
        </w:rPr>
        <w:t>昨日羯鼓催花，今朝疏柳啼鸦。王谢堂前燕子，不知飞</w:t>
      </w:r>
    </w:p>
    <w:p>
      <w:pPr>
        <w:spacing w:before="1" w:line="223" w:lineRule="auto"/>
        <w:ind w:left="560"/>
        <w:rPr>
          <w:rFonts w:ascii="KaiTi" w:hAnsi="KaiTi" w:eastAsia="KaiTi" w:cs="KaiTi"/>
          <w:sz w:val="26"/>
          <w:szCs w:val="26"/>
        </w:rPr>
      </w:pPr>
      <w:r>
        <w:rPr>
          <w:rFonts w:ascii="KaiTi" w:hAnsi="KaiTi" w:eastAsia="KaiTi" w:cs="KaiTi"/>
          <w:spacing w:val="-9"/>
          <w:sz w:val="26"/>
          <w:szCs w:val="26"/>
        </w:rPr>
        <w:t>入谁家。</w:t>
      </w:r>
    </w:p>
    <w:p>
      <w:pPr>
        <w:pStyle w:val="2"/>
        <w:spacing w:line="305" w:lineRule="auto"/>
      </w:pPr>
    </w:p>
    <w:p>
      <w:pPr>
        <w:pStyle w:val="2"/>
        <w:spacing w:line="305" w:lineRule="auto"/>
      </w:pPr>
    </w:p>
    <w:p>
      <w:pPr>
        <w:spacing w:before="86" w:line="520" w:lineRule="exact"/>
        <w:ind w:left="620"/>
        <w:rPr>
          <w:rFonts w:ascii="SimSun" w:hAnsi="SimSun" w:eastAsia="SimSun" w:cs="SimSun"/>
          <w:sz w:val="26"/>
          <w:szCs w:val="26"/>
        </w:rPr>
      </w:pPr>
      <w:r>
        <w:rPr>
          <w:rFonts w:ascii="SimSun" w:hAnsi="SimSun" w:eastAsia="SimSun" w:cs="SimSun"/>
          <w:spacing w:val="16"/>
          <w:position w:val="19"/>
          <w:sz w:val="26"/>
          <w:szCs w:val="26"/>
        </w:rPr>
        <w:t>自公元4世纪初八王之乱拉开天下大乱的序幕，到淝水之战北府</w:t>
      </w:r>
    </w:p>
    <w:p>
      <w:pPr>
        <w:spacing w:line="218" w:lineRule="auto"/>
        <w:rPr>
          <w:rFonts w:ascii="SimSun" w:hAnsi="SimSun" w:eastAsia="SimSun" w:cs="SimSun"/>
          <w:sz w:val="26"/>
          <w:szCs w:val="26"/>
        </w:rPr>
      </w:pPr>
      <w:r>
        <w:rPr>
          <w:rFonts w:ascii="SimSun" w:hAnsi="SimSun" w:eastAsia="SimSun" w:cs="SimSun"/>
          <w:spacing w:val="4"/>
          <w:sz w:val="26"/>
          <w:szCs w:val="26"/>
        </w:rPr>
        <w:t>军大败前秦，江左的东晋政权已在风雨飘摇中立国快百年了。</w:t>
      </w:r>
    </w:p>
    <w:p>
      <w:pPr>
        <w:spacing w:before="183" w:line="522" w:lineRule="exact"/>
        <w:ind w:left="560"/>
        <w:rPr>
          <w:rFonts w:ascii="SimSun" w:hAnsi="SimSun" w:eastAsia="SimSun" w:cs="SimSun"/>
          <w:sz w:val="26"/>
          <w:szCs w:val="26"/>
        </w:rPr>
      </w:pPr>
      <w:r>
        <w:rPr>
          <w:rFonts w:ascii="SimSun" w:hAnsi="SimSun" w:eastAsia="SimSun" w:cs="SimSun"/>
          <w:spacing w:val="14"/>
          <w:position w:val="19"/>
          <w:sz w:val="26"/>
          <w:szCs w:val="26"/>
        </w:rPr>
        <w:t>这百年的东晋史，在中国历史上有一个非常独特的称谓——门阀</w:t>
      </w:r>
    </w:p>
    <w:p>
      <w:pPr>
        <w:spacing w:before="2" w:line="220" w:lineRule="auto"/>
        <w:rPr>
          <w:rFonts w:ascii="SimSun" w:hAnsi="SimSun" w:eastAsia="SimSun" w:cs="SimSun"/>
          <w:sz w:val="26"/>
          <w:szCs w:val="26"/>
        </w:rPr>
      </w:pPr>
      <w:r>
        <w:rPr>
          <w:rFonts w:ascii="SimSun" w:hAnsi="SimSun" w:eastAsia="SimSun" w:cs="SimSun"/>
          <w:spacing w:val="-3"/>
          <w:sz w:val="26"/>
          <w:szCs w:val="26"/>
        </w:rPr>
        <w:t>政治。</w:t>
      </w:r>
    </w:p>
    <w:p>
      <w:pPr>
        <w:spacing w:before="157" w:line="362" w:lineRule="auto"/>
        <w:ind w:right="711" w:firstLine="560"/>
        <w:rPr>
          <w:rFonts w:ascii="SimSun" w:hAnsi="SimSun" w:eastAsia="SimSun" w:cs="SimSun"/>
          <w:sz w:val="26"/>
          <w:szCs w:val="26"/>
        </w:rPr>
      </w:pPr>
      <w:r>
        <w:rPr>
          <w:rFonts w:ascii="SimSun" w:hAnsi="SimSun" w:eastAsia="SimSun" w:cs="SimSun"/>
          <w:spacing w:val="14"/>
          <w:sz w:val="26"/>
          <w:szCs w:val="26"/>
        </w:rPr>
        <w:t>在这江左百年的岁月里，政治权力横空出现了一个不</w:t>
      </w:r>
      <w:r>
        <w:rPr>
          <w:rFonts w:ascii="SimSun" w:hAnsi="SimSun" w:eastAsia="SimSun" w:cs="SimSun"/>
          <w:spacing w:val="13"/>
          <w:sz w:val="26"/>
          <w:szCs w:val="26"/>
        </w:rPr>
        <w:t>同寻常的特</w:t>
      </w:r>
      <w:r>
        <w:rPr>
          <w:rFonts w:ascii="SimSun" w:hAnsi="SimSun" w:eastAsia="SimSun" w:cs="SimSun"/>
          <w:sz w:val="26"/>
          <w:szCs w:val="26"/>
        </w:rPr>
        <w:t xml:space="preserve"> </w:t>
      </w:r>
      <w:r>
        <w:rPr>
          <w:rFonts w:ascii="SimSun" w:hAnsi="SimSun" w:eastAsia="SimSun" w:cs="SimSun"/>
          <w:spacing w:val="8"/>
          <w:sz w:val="26"/>
          <w:szCs w:val="26"/>
        </w:rPr>
        <w:t>征：皇权要靠边站，依附于皇权的宗室、外戚和宦官更是没什么戏份，</w:t>
      </w:r>
      <w:r>
        <w:rPr>
          <w:rFonts w:ascii="SimSun" w:hAnsi="SimSun" w:eastAsia="SimSun" w:cs="SimSun"/>
          <w:sz w:val="26"/>
          <w:szCs w:val="26"/>
        </w:rPr>
        <w:t xml:space="preserve"> </w:t>
      </w:r>
      <w:r>
        <w:rPr>
          <w:rFonts w:ascii="SimSun" w:hAnsi="SimSun" w:eastAsia="SimSun" w:cs="SimSun"/>
          <w:spacing w:val="-3"/>
          <w:sz w:val="26"/>
          <w:szCs w:val="26"/>
        </w:rPr>
        <w:t>国家大权一直被一个顶级士族把控着，</w:t>
      </w:r>
      <w:r>
        <w:rPr>
          <w:rFonts w:ascii="SimSun" w:hAnsi="SimSun" w:eastAsia="SimSun" w:cs="SimSun"/>
          <w:spacing w:val="91"/>
          <w:sz w:val="26"/>
          <w:szCs w:val="26"/>
        </w:rPr>
        <w:t xml:space="preserve"> </w:t>
      </w:r>
      <w:r>
        <w:rPr>
          <w:rFonts w:ascii="SimSun" w:hAnsi="SimSun" w:eastAsia="SimSun" w:cs="SimSun"/>
          <w:spacing w:val="-3"/>
          <w:sz w:val="26"/>
          <w:szCs w:val="26"/>
        </w:rPr>
        <w:t>一群高级士族则从中制衡，保持</w:t>
      </w:r>
    </w:p>
    <w:p>
      <w:pPr>
        <w:spacing w:before="1" w:line="219" w:lineRule="auto"/>
        <w:rPr>
          <w:rFonts w:ascii="SimSun" w:hAnsi="SimSun" w:eastAsia="SimSun" w:cs="SimSun"/>
          <w:sz w:val="26"/>
          <w:szCs w:val="26"/>
        </w:rPr>
      </w:pPr>
      <w:r>
        <w:rPr>
          <w:rFonts w:ascii="SimSun" w:hAnsi="SimSun" w:eastAsia="SimSun" w:cs="SimSun"/>
          <w:spacing w:val="4"/>
          <w:sz w:val="26"/>
          <w:szCs w:val="26"/>
        </w:rPr>
        <w:t>着平衡。这个处于顶级的士族，是风水轮流转的。</w:t>
      </w:r>
    </w:p>
    <w:p>
      <w:pPr>
        <w:spacing w:before="191" w:line="219" w:lineRule="auto"/>
        <w:ind w:left="560"/>
        <w:rPr>
          <w:rFonts w:ascii="SimSun" w:hAnsi="SimSun" w:eastAsia="SimSun" w:cs="SimSun"/>
          <w:sz w:val="26"/>
          <w:szCs w:val="26"/>
        </w:rPr>
      </w:pPr>
      <w:r>
        <w:rPr>
          <w:rFonts w:ascii="SimSun" w:hAnsi="SimSun" w:eastAsia="SimSun" w:cs="SimSun"/>
          <w:spacing w:val="3"/>
          <w:sz w:val="26"/>
          <w:szCs w:val="26"/>
        </w:rPr>
        <w:t>这种奇葩的政治状态，前无古人，后无来者。</w:t>
      </w:r>
    </w:p>
    <w:p>
      <w:pPr>
        <w:spacing w:before="171" w:line="520" w:lineRule="exact"/>
        <w:ind w:left="560"/>
        <w:rPr>
          <w:rFonts w:ascii="SimSun" w:hAnsi="SimSun" w:eastAsia="SimSun" w:cs="SimSun"/>
          <w:sz w:val="26"/>
          <w:szCs w:val="26"/>
        </w:rPr>
      </w:pPr>
      <w:r>
        <w:rPr>
          <w:rFonts w:ascii="SimSun" w:hAnsi="SimSun" w:eastAsia="SimSun" w:cs="SimSun"/>
          <w:spacing w:val="17"/>
          <w:position w:val="19"/>
          <w:sz w:val="26"/>
          <w:szCs w:val="26"/>
        </w:rPr>
        <w:t>公元307年，司马睿小团队南渡建邺填补了江左权力空白。但此</w:t>
      </w:r>
    </w:p>
    <w:p>
      <w:pPr>
        <w:spacing w:line="218" w:lineRule="auto"/>
        <w:rPr>
          <w:rFonts w:ascii="SimSun" w:hAnsi="SimSun" w:eastAsia="SimSun" w:cs="SimSun"/>
          <w:sz w:val="26"/>
          <w:szCs w:val="26"/>
        </w:rPr>
      </w:pPr>
      <w:r>
        <w:rPr>
          <w:rFonts w:ascii="SimSun" w:hAnsi="SimSun" w:eastAsia="SimSun" w:cs="SimSun"/>
          <w:spacing w:val="4"/>
          <w:sz w:val="26"/>
          <w:szCs w:val="26"/>
        </w:rPr>
        <w:t>时这个小团队要人没人、要钱没钱，政治血统更是三流级别，存在感几</w:t>
      </w:r>
    </w:p>
    <w:p>
      <w:pPr>
        <w:pStyle w:val="2"/>
        <w:spacing w:line="280" w:lineRule="auto"/>
      </w:pPr>
    </w:p>
    <w:p>
      <w:pPr>
        <w:pStyle w:val="2"/>
        <w:spacing w:line="281" w:lineRule="auto"/>
      </w:pPr>
    </w:p>
    <w:p>
      <w:pPr>
        <w:pStyle w:val="2"/>
        <w:spacing w:line="281" w:lineRule="auto"/>
      </w:pPr>
    </w:p>
    <w:p>
      <w:pPr>
        <w:spacing w:before="66" w:line="220" w:lineRule="auto"/>
        <w:jc w:val="right"/>
        <w:rPr>
          <w:rFonts w:ascii="KaiTi" w:hAnsi="KaiTi" w:eastAsia="KaiTi" w:cs="KaiTi"/>
          <w:sz w:val="20"/>
          <w:szCs w:val="20"/>
        </w:rPr>
      </w:pPr>
      <w:r>
        <w:rPr>
          <w:rFonts w:ascii="KaiTi" w:hAnsi="KaiTi" w:eastAsia="KaiTi" w:cs="KaiTi"/>
          <w:spacing w:val="-3"/>
          <w:sz w:val="20"/>
          <w:szCs w:val="20"/>
        </w:rPr>
        <w:t xml:space="preserve">第17战  桓玄篡晋：早悟夜宴终有散，当初赌甚英雄汉   |  </w:t>
      </w:r>
      <w:r>
        <w:rPr>
          <w:rFonts w:ascii="KaiTi" w:hAnsi="KaiTi" w:eastAsia="KaiTi" w:cs="KaiTi"/>
          <w:spacing w:val="-4"/>
          <w:sz w:val="20"/>
          <w:szCs w:val="20"/>
        </w:rPr>
        <w:t xml:space="preserve">  1239</w:t>
      </w:r>
    </w:p>
    <w:p>
      <w:pPr>
        <w:spacing w:line="220" w:lineRule="auto"/>
        <w:rPr>
          <w:rFonts w:ascii="KaiTi" w:hAnsi="KaiTi" w:eastAsia="KaiTi" w:cs="KaiTi"/>
          <w:sz w:val="20"/>
          <w:szCs w:val="20"/>
        </w:rPr>
        <w:sectPr>
          <w:pgSz w:w="11910" w:h="16840"/>
          <w:pgMar w:top="400" w:right="1368" w:bottom="400" w:left="1519"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739"/>
        <w:rPr>
          <w:rFonts w:ascii="SimSun" w:hAnsi="SimSun" w:eastAsia="SimSun" w:cs="SimSun"/>
          <w:sz w:val="27"/>
          <w:szCs w:val="27"/>
        </w:rPr>
      </w:pPr>
      <w:r>
        <w:rPr>
          <w:rFonts w:ascii="SimSun" w:hAnsi="SimSun" w:eastAsia="SimSun" w:cs="SimSun"/>
          <w:spacing w:val="-10"/>
          <w:sz w:val="27"/>
          <w:szCs w:val="27"/>
        </w:rPr>
        <w:t>乎为零。</w:t>
      </w:r>
    </w:p>
    <w:p>
      <w:pPr>
        <w:spacing w:before="169" w:line="356" w:lineRule="auto"/>
        <w:ind w:left="739" w:right="254" w:firstLine="560"/>
        <w:rPr>
          <w:rFonts w:ascii="SimSun" w:hAnsi="SimSun" w:eastAsia="SimSun" w:cs="SimSun"/>
          <w:sz w:val="27"/>
          <w:szCs w:val="27"/>
        </w:rPr>
      </w:pPr>
      <w:r>
        <w:rPr>
          <w:rFonts w:ascii="SimSun" w:hAnsi="SimSun" w:eastAsia="SimSun" w:cs="SimSun"/>
          <w:spacing w:val="5"/>
          <w:sz w:val="27"/>
          <w:szCs w:val="27"/>
        </w:rPr>
        <w:t>面对石冰、陈敏、钱珣三次大乱，以阳羡周氏为首的江东豪族三</w:t>
      </w:r>
      <w:r>
        <w:rPr>
          <w:rFonts w:ascii="SimSun" w:hAnsi="SimSun" w:eastAsia="SimSun" w:cs="SimSun"/>
          <w:spacing w:val="9"/>
          <w:sz w:val="27"/>
          <w:szCs w:val="27"/>
        </w:rPr>
        <w:t xml:space="preserve"> </w:t>
      </w:r>
      <w:r>
        <w:rPr>
          <w:rFonts w:ascii="SimSun" w:hAnsi="SimSun" w:eastAsia="SimSun" w:cs="SimSun"/>
          <w:spacing w:val="-7"/>
          <w:sz w:val="27"/>
          <w:szCs w:val="27"/>
        </w:rPr>
        <w:t>定江南， 一直以来散装的江东罕见地开始出人出力，为保卫自己的既得</w:t>
      </w:r>
    </w:p>
    <w:p>
      <w:pPr>
        <w:spacing w:line="220" w:lineRule="auto"/>
        <w:ind w:left="739"/>
        <w:rPr>
          <w:rFonts w:ascii="SimSun" w:hAnsi="SimSun" w:eastAsia="SimSun" w:cs="SimSun"/>
          <w:sz w:val="27"/>
          <w:szCs w:val="27"/>
        </w:rPr>
      </w:pPr>
      <w:r>
        <w:rPr>
          <w:rFonts w:ascii="SimSun" w:hAnsi="SimSun" w:eastAsia="SimSun" w:cs="SimSun"/>
          <w:spacing w:val="-9"/>
          <w:sz w:val="27"/>
          <w:szCs w:val="27"/>
        </w:rPr>
        <w:t>利益而战。</w:t>
      </w:r>
    </w:p>
    <w:p>
      <w:pPr>
        <w:spacing w:before="146" w:line="356" w:lineRule="auto"/>
        <w:ind w:left="739" w:right="230" w:firstLine="560"/>
        <w:rPr>
          <w:rFonts w:ascii="SimSun" w:hAnsi="SimSun" w:eastAsia="SimSun" w:cs="SimSun"/>
          <w:sz w:val="27"/>
          <w:szCs w:val="27"/>
        </w:rPr>
      </w:pPr>
      <w:r>
        <w:rPr>
          <w:rFonts w:ascii="SimSun" w:hAnsi="SimSun" w:eastAsia="SimSun" w:cs="SimSun"/>
          <w:spacing w:val="7"/>
          <w:sz w:val="27"/>
          <w:szCs w:val="27"/>
        </w:rPr>
        <w:t>最初，司马睿政权也是朝着由江左豪族主导的趋势发展的</w:t>
      </w:r>
      <w:r>
        <w:rPr>
          <w:rFonts w:ascii="SimSun" w:hAnsi="SimSun" w:eastAsia="SimSun" w:cs="SimSun"/>
          <w:spacing w:val="6"/>
          <w:sz w:val="27"/>
          <w:szCs w:val="27"/>
        </w:rPr>
        <w:t>，但在</w:t>
      </w:r>
      <w:r>
        <w:rPr>
          <w:rFonts w:ascii="SimSun" w:hAnsi="SimSun" w:eastAsia="SimSun" w:cs="SimSun"/>
          <w:sz w:val="27"/>
          <w:szCs w:val="27"/>
        </w:rPr>
        <w:t xml:space="preserve"> </w:t>
      </w:r>
      <w:r>
        <w:rPr>
          <w:rFonts w:ascii="SimSun" w:hAnsi="SimSun" w:eastAsia="SimSun" w:cs="SimSun"/>
          <w:spacing w:val="6"/>
          <w:sz w:val="27"/>
          <w:szCs w:val="27"/>
        </w:rPr>
        <w:t>永嘉之乱后，司马睿突然间成为仅剩的还有西晋皇室血统的司马氏族</w:t>
      </w:r>
    </w:p>
    <w:p>
      <w:pPr>
        <w:spacing w:line="220" w:lineRule="auto"/>
        <w:ind w:left="739"/>
        <w:rPr>
          <w:rFonts w:ascii="SimSun" w:hAnsi="SimSun" w:eastAsia="SimSun" w:cs="SimSun"/>
          <w:sz w:val="27"/>
          <w:szCs w:val="27"/>
        </w:rPr>
      </w:pPr>
      <w:r>
        <w:rPr>
          <w:rFonts w:ascii="SimSun" w:hAnsi="SimSun" w:eastAsia="SimSun" w:cs="SimSun"/>
          <w:spacing w:val="-4"/>
          <w:sz w:val="27"/>
          <w:szCs w:val="27"/>
        </w:rPr>
        <w:t>人。由此，事情开始起变化。</w:t>
      </w:r>
    </w:p>
    <w:p>
      <w:pPr>
        <w:spacing w:before="175" w:line="521" w:lineRule="exact"/>
        <w:ind w:left="1299"/>
        <w:rPr>
          <w:rFonts w:ascii="SimSun" w:hAnsi="SimSun" w:eastAsia="SimSun" w:cs="SimSun"/>
          <w:sz w:val="27"/>
          <w:szCs w:val="27"/>
        </w:rPr>
      </w:pPr>
      <w:r>
        <w:rPr>
          <w:rFonts w:ascii="SimSun" w:hAnsi="SimSun" w:eastAsia="SimSun" w:cs="SimSun"/>
          <w:spacing w:val="6"/>
          <w:position w:val="19"/>
          <w:sz w:val="27"/>
          <w:szCs w:val="27"/>
        </w:rPr>
        <w:t>司马睿政府突然变成天下的盟主，权威性爆棚，以及大规模的北</w:t>
      </w:r>
    </w:p>
    <w:p>
      <w:pPr>
        <w:spacing w:line="218" w:lineRule="auto"/>
        <w:ind w:left="739"/>
        <w:rPr>
          <w:rFonts w:ascii="SimSun" w:hAnsi="SimSun" w:eastAsia="SimSun" w:cs="SimSun"/>
          <w:sz w:val="27"/>
          <w:szCs w:val="27"/>
        </w:rPr>
      </w:pPr>
      <w:r>
        <w:rPr>
          <w:rFonts w:ascii="SimSun" w:hAnsi="SimSun" w:eastAsia="SimSun" w:cs="SimSun"/>
          <w:spacing w:val="-3"/>
          <w:sz w:val="27"/>
          <w:szCs w:val="27"/>
        </w:rPr>
        <w:t>人南下，让以王导为代表的北方高门大族开始对南方豪族有了话语权。</w:t>
      </w:r>
    </w:p>
    <w:p>
      <w:pPr>
        <w:spacing w:before="181" w:line="349" w:lineRule="auto"/>
        <w:ind w:left="739" w:firstLine="560"/>
        <w:rPr>
          <w:rFonts w:ascii="SimSun" w:hAnsi="SimSun" w:eastAsia="SimSun" w:cs="SimSun"/>
          <w:sz w:val="27"/>
          <w:szCs w:val="27"/>
        </w:rPr>
      </w:pPr>
      <w:r>
        <w:rPr>
          <w:rFonts w:ascii="SimSun" w:hAnsi="SimSun" w:eastAsia="SimSun" w:cs="SimSun"/>
          <w:spacing w:val="6"/>
          <w:sz w:val="27"/>
          <w:szCs w:val="27"/>
        </w:rPr>
        <w:t>江东豪族既需要利用司马睿政府的权威性去号召所有民</w:t>
      </w:r>
      <w:r>
        <w:rPr>
          <w:rFonts w:ascii="SimSun" w:hAnsi="SimSun" w:eastAsia="SimSun" w:cs="SimSun"/>
          <w:spacing w:val="5"/>
          <w:sz w:val="27"/>
          <w:szCs w:val="27"/>
        </w:rPr>
        <w:t xml:space="preserve">间力量抵  </w:t>
      </w:r>
      <w:r>
        <w:rPr>
          <w:rFonts w:ascii="SimSun" w:hAnsi="SimSun" w:eastAsia="SimSun" w:cs="SimSun"/>
          <w:spacing w:val="-2"/>
          <w:sz w:val="27"/>
          <w:szCs w:val="27"/>
        </w:rPr>
        <w:t>御北方胡马南下，又需要利用司马睿政府去约束流亡</w:t>
      </w:r>
      <w:r>
        <w:rPr>
          <w:rFonts w:ascii="SimSun" w:hAnsi="SimSun" w:eastAsia="SimSun" w:cs="SimSun"/>
          <w:spacing w:val="-3"/>
          <w:sz w:val="27"/>
          <w:szCs w:val="27"/>
        </w:rPr>
        <w:t xml:space="preserve">军阀对南方豪族的  </w:t>
      </w:r>
      <w:r>
        <w:rPr>
          <w:rFonts w:ascii="SimSun" w:hAnsi="SimSun" w:eastAsia="SimSun" w:cs="SimSun"/>
          <w:spacing w:val="6"/>
          <w:sz w:val="27"/>
          <w:szCs w:val="27"/>
        </w:rPr>
        <w:t>抢掠，他们不希望像祖逖那种“抢了你还是</w:t>
      </w:r>
      <w:r>
        <w:rPr>
          <w:rFonts w:ascii="SimSun" w:hAnsi="SimSun" w:eastAsia="SimSun" w:cs="SimSun"/>
          <w:spacing w:val="5"/>
          <w:sz w:val="27"/>
          <w:szCs w:val="27"/>
        </w:rPr>
        <w:t>给你脸”了的“南塘一出”</w:t>
      </w:r>
    </w:p>
    <w:p>
      <w:pPr>
        <w:spacing w:line="220" w:lineRule="auto"/>
        <w:ind w:left="739"/>
        <w:rPr>
          <w:rFonts w:ascii="SimSun" w:hAnsi="SimSun" w:eastAsia="SimSun" w:cs="SimSun"/>
          <w:sz w:val="27"/>
          <w:szCs w:val="27"/>
        </w:rPr>
      </w:pPr>
      <w:r>
        <w:rPr>
          <w:rFonts w:ascii="SimSun" w:hAnsi="SimSun" w:eastAsia="SimSun" w:cs="SimSun"/>
          <w:spacing w:val="-10"/>
          <w:sz w:val="27"/>
          <w:szCs w:val="27"/>
        </w:rPr>
        <w:t>再出现。</w:t>
      </w:r>
    </w:p>
    <w:p>
      <w:pPr>
        <w:spacing w:before="197" w:line="510" w:lineRule="exact"/>
        <w:ind w:left="1299"/>
        <w:rPr>
          <w:rFonts w:ascii="SimSun" w:hAnsi="SimSun" w:eastAsia="SimSun" w:cs="SimSun"/>
          <w:sz w:val="27"/>
          <w:szCs w:val="27"/>
        </w:rPr>
      </w:pPr>
      <w:r>
        <w:rPr>
          <w:rFonts w:ascii="SimSun" w:hAnsi="SimSun" w:eastAsia="SimSun" w:cs="SimSun"/>
          <w:spacing w:val="6"/>
          <w:position w:val="18"/>
          <w:sz w:val="27"/>
          <w:szCs w:val="27"/>
        </w:rPr>
        <w:t>流亡军阀则需要利用司马睿政府的协调性去说服三吴豪族交租交</w:t>
      </w:r>
    </w:p>
    <w:p>
      <w:pPr>
        <w:spacing w:before="1" w:line="218" w:lineRule="auto"/>
        <w:ind w:left="739"/>
        <w:rPr>
          <w:rFonts w:ascii="SimSun" w:hAnsi="SimSun" w:eastAsia="SimSun" w:cs="SimSun"/>
          <w:sz w:val="27"/>
          <w:szCs w:val="27"/>
        </w:rPr>
      </w:pPr>
      <w:r>
        <w:rPr>
          <w:rFonts w:ascii="SimSun" w:hAnsi="SimSun" w:eastAsia="SimSun" w:cs="SimSun"/>
          <w:spacing w:val="-5"/>
          <w:sz w:val="27"/>
          <w:szCs w:val="27"/>
        </w:rPr>
        <w:t>粮来维持他们的给养。</w:t>
      </w:r>
    </w:p>
    <w:p>
      <w:pPr>
        <w:spacing w:before="189" w:line="218" w:lineRule="auto"/>
        <w:ind w:left="1299"/>
        <w:rPr>
          <w:rFonts w:ascii="SimSun" w:hAnsi="SimSun" w:eastAsia="SimSun" w:cs="SimSun"/>
          <w:sz w:val="27"/>
          <w:szCs w:val="27"/>
        </w:rPr>
      </w:pPr>
      <w:r>
        <w:rPr>
          <w:rFonts w:ascii="SimSun" w:hAnsi="SimSun" w:eastAsia="SimSun" w:cs="SimSun"/>
          <w:spacing w:val="-5"/>
          <w:sz w:val="27"/>
          <w:szCs w:val="27"/>
        </w:rPr>
        <w:t>以王导为首的东晋政权开始做起了中间商，吃起了差价。</w:t>
      </w:r>
    </w:p>
    <w:p>
      <w:pPr>
        <w:spacing w:before="192" w:line="342" w:lineRule="auto"/>
        <w:ind w:left="739" w:right="249" w:firstLine="560"/>
        <w:rPr>
          <w:rFonts w:ascii="SimSun" w:hAnsi="SimSun" w:eastAsia="SimSun" w:cs="SimSun"/>
          <w:sz w:val="27"/>
          <w:szCs w:val="27"/>
        </w:rPr>
      </w:pPr>
      <w:r>
        <w:rPr>
          <w:rFonts w:ascii="SimSun" w:hAnsi="SimSun" w:eastAsia="SimSun" w:cs="SimSun"/>
          <w:spacing w:val="6"/>
          <w:sz w:val="27"/>
          <w:szCs w:val="27"/>
        </w:rPr>
        <w:t>与此同时，借由北方中央政权崩塌的契机，王导作为北方高门大</w:t>
      </w:r>
      <w:r>
        <w:rPr>
          <w:rFonts w:ascii="SimSun" w:hAnsi="SimSun" w:eastAsia="SimSun" w:cs="SimSun"/>
          <w:spacing w:val="3"/>
          <w:sz w:val="27"/>
          <w:szCs w:val="27"/>
        </w:rPr>
        <w:t xml:space="preserve"> </w:t>
      </w:r>
      <w:r>
        <w:rPr>
          <w:rFonts w:ascii="SimSun" w:hAnsi="SimSun" w:eastAsia="SimSun" w:cs="SimSun"/>
          <w:spacing w:val="-3"/>
          <w:sz w:val="27"/>
          <w:szCs w:val="27"/>
        </w:rPr>
        <w:t>族的一面旗帜，引来了大量的北方豪门士族并一手搭建了东晋的政权结</w:t>
      </w:r>
    </w:p>
    <w:p>
      <w:pPr>
        <w:spacing w:before="1" w:line="219" w:lineRule="auto"/>
        <w:ind w:left="739"/>
        <w:rPr>
          <w:rFonts w:ascii="SimSun" w:hAnsi="SimSun" w:eastAsia="SimSun" w:cs="SimSun"/>
          <w:sz w:val="27"/>
          <w:szCs w:val="27"/>
        </w:rPr>
      </w:pPr>
      <w:r>
        <w:rPr>
          <w:rFonts w:ascii="SimSun" w:hAnsi="SimSun" w:eastAsia="SimSun" w:cs="SimSun"/>
          <w:spacing w:val="-14"/>
          <w:sz w:val="27"/>
          <w:szCs w:val="27"/>
        </w:rPr>
        <w:t>构，最终“王与马共天下”。</w:t>
      </w:r>
    </w:p>
    <w:p>
      <w:pPr>
        <w:spacing w:before="178" w:line="520" w:lineRule="exact"/>
        <w:ind w:left="1299"/>
        <w:rPr>
          <w:rFonts w:ascii="SimSun" w:hAnsi="SimSun" w:eastAsia="SimSun" w:cs="SimSun"/>
          <w:sz w:val="27"/>
          <w:szCs w:val="27"/>
        </w:rPr>
      </w:pPr>
      <w:r>
        <w:rPr>
          <w:rFonts w:ascii="SimSun" w:hAnsi="SimSun" w:eastAsia="SimSun" w:cs="SimSun"/>
          <w:spacing w:val="6"/>
          <w:position w:val="18"/>
          <w:sz w:val="27"/>
          <w:szCs w:val="27"/>
        </w:rPr>
        <w:t>东晋政权既帮助北方高门士族占据了上层建筑，又承认了江东本</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土豪族的既得利益，双方达到了微妙的共生平衡。</w:t>
      </w:r>
    </w:p>
    <w:p>
      <w:pPr>
        <w:spacing w:before="191" w:line="335" w:lineRule="auto"/>
        <w:ind w:left="739" w:right="255" w:firstLine="560"/>
        <w:rPr>
          <w:rFonts w:ascii="SimSun" w:hAnsi="SimSun" w:eastAsia="SimSun" w:cs="SimSun"/>
          <w:sz w:val="27"/>
          <w:szCs w:val="27"/>
        </w:rPr>
      </w:pPr>
      <w:r>
        <w:rPr>
          <w:rFonts w:ascii="SimSun" w:hAnsi="SimSun" w:eastAsia="SimSun" w:cs="SimSun"/>
          <w:spacing w:val="6"/>
          <w:sz w:val="27"/>
          <w:szCs w:val="27"/>
        </w:rPr>
        <w:t>后来，王敦又在司马睿政府的权威性基础上东拉西凑地利用陶侃</w:t>
      </w:r>
      <w:r>
        <w:rPr>
          <w:rFonts w:ascii="SimSun" w:hAnsi="SimSun" w:eastAsia="SimSun" w:cs="SimSun"/>
          <w:spacing w:val="1"/>
          <w:sz w:val="27"/>
          <w:szCs w:val="27"/>
        </w:rPr>
        <w:t xml:space="preserve"> </w:t>
      </w:r>
      <w:r>
        <w:rPr>
          <w:rFonts w:ascii="SimSun" w:hAnsi="SimSun" w:eastAsia="SimSun" w:cs="SimSun"/>
          <w:spacing w:val="-3"/>
          <w:sz w:val="27"/>
          <w:szCs w:val="27"/>
        </w:rPr>
        <w:t>和周访等江东本土军官，借力打力地恢复了对长江中游地区的统治。利</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用完人后，王敦又卸磨杀驴地阴了陶侃和周访，最终独霸荆州。</w:t>
      </w:r>
    </w:p>
    <w:p>
      <w:pPr>
        <w:spacing w:before="190" w:line="512" w:lineRule="exact"/>
        <w:ind w:left="1299"/>
        <w:rPr>
          <w:rFonts w:ascii="SimSun" w:hAnsi="SimSun" w:eastAsia="SimSun" w:cs="SimSun"/>
          <w:sz w:val="27"/>
          <w:szCs w:val="27"/>
        </w:rPr>
      </w:pPr>
      <w:r>
        <w:rPr>
          <w:rFonts w:ascii="SimSun" w:hAnsi="SimSun" w:eastAsia="SimSun" w:cs="SimSun"/>
          <w:spacing w:val="4"/>
          <w:position w:val="18"/>
          <w:sz w:val="27"/>
          <w:szCs w:val="27"/>
        </w:rPr>
        <w:t>到南北局势第一次趋于稳定时，琅邪王氏几乎把控了东晋上层的</w:t>
      </w:r>
    </w:p>
    <w:p>
      <w:pPr>
        <w:spacing w:line="220" w:lineRule="auto"/>
        <w:ind w:left="739"/>
        <w:rPr>
          <w:rFonts w:ascii="SimSun" w:hAnsi="SimSun" w:eastAsia="SimSun" w:cs="SimSun"/>
          <w:sz w:val="27"/>
          <w:szCs w:val="27"/>
        </w:rPr>
      </w:pPr>
      <w:r>
        <w:rPr>
          <w:rFonts w:ascii="SimSun" w:hAnsi="SimSun" w:eastAsia="SimSun" w:cs="SimSun"/>
          <w:spacing w:val="-10"/>
          <w:sz w:val="27"/>
          <w:szCs w:val="27"/>
        </w:rPr>
        <w:t>官僚体系。</w:t>
      </w:r>
    </w:p>
    <w:p>
      <w:pPr>
        <w:spacing w:line="220" w:lineRule="auto"/>
        <w:rPr>
          <w:rFonts w:ascii="SimSun" w:hAnsi="SimSun" w:eastAsia="SimSun" w:cs="SimSun"/>
          <w:sz w:val="27"/>
          <w:szCs w:val="27"/>
        </w:rPr>
        <w:sectPr>
          <w:footerReference r:id="rId267" w:type="default"/>
          <w:pgSz w:w="11910" w:h="16840"/>
          <w:pgMar w:top="400" w:right="1494" w:bottom="1221" w:left="1130" w:header="0" w:footer="975" w:gutter="0"/>
          <w:cols w:space="720" w:num="1"/>
        </w:sectPr>
      </w:pPr>
    </w:p>
    <w:p>
      <w:pPr>
        <w:pStyle w:val="2"/>
        <w:spacing w:line="248" w:lineRule="auto"/>
      </w:pPr>
    </w:p>
    <w:p>
      <w:pPr>
        <w:pStyle w:val="2"/>
        <w:spacing w:line="248" w:lineRule="auto"/>
      </w:pPr>
    </w:p>
    <w:p>
      <w:pPr>
        <w:pStyle w:val="2"/>
        <w:spacing w:line="248" w:lineRule="auto"/>
      </w:pPr>
    </w:p>
    <w:p>
      <w:pPr>
        <w:pStyle w:val="2"/>
        <w:spacing w:line="248" w:lineRule="auto"/>
      </w:pPr>
    </w:p>
    <w:p>
      <w:pPr>
        <w:pStyle w:val="2"/>
        <w:spacing w:line="249" w:lineRule="auto"/>
      </w:pPr>
    </w:p>
    <w:p>
      <w:pPr>
        <w:spacing w:before="88" w:line="216" w:lineRule="auto"/>
        <w:ind w:left="560"/>
        <w:rPr>
          <w:rFonts w:ascii="SimSun" w:hAnsi="SimSun" w:eastAsia="SimSun" w:cs="SimSun"/>
          <w:sz w:val="27"/>
          <w:szCs w:val="27"/>
        </w:rPr>
      </w:pPr>
      <w:r>
        <w:rPr>
          <w:rFonts w:ascii="SimSun" w:hAnsi="SimSun" w:eastAsia="SimSun" w:cs="SimSun"/>
          <w:spacing w:val="-8"/>
          <w:sz w:val="27"/>
          <w:szCs w:val="27"/>
        </w:rPr>
        <w:t>王敦专兵“上游”,两次东进逼宫。</w:t>
      </w:r>
    </w:p>
    <w:p>
      <w:pPr>
        <w:spacing w:before="187" w:line="499" w:lineRule="exact"/>
        <w:ind w:left="560"/>
        <w:rPr>
          <w:rFonts w:ascii="SimSun" w:hAnsi="SimSun" w:eastAsia="SimSun" w:cs="SimSun"/>
          <w:sz w:val="27"/>
          <w:szCs w:val="27"/>
        </w:rPr>
      </w:pPr>
      <w:r>
        <w:rPr>
          <w:rFonts w:ascii="SimSun" w:hAnsi="SimSun" w:eastAsia="SimSun" w:cs="SimSun"/>
          <w:spacing w:val="-6"/>
          <w:position w:val="17"/>
          <w:sz w:val="27"/>
          <w:szCs w:val="27"/>
        </w:rPr>
        <w:t>第一次，司马睿不切实际地想恢复皇权，最</w:t>
      </w:r>
      <w:r>
        <w:rPr>
          <w:rFonts w:ascii="SimSun" w:hAnsi="SimSun" w:eastAsia="SimSun" w:cs="SimSun"/>
          <w:spacing w:val="-7"/>
          <w:position w:val="17"/>
          <w:sz w:val="27"/>
          <w:szCs w:val="27"/>
        </w:rPr>
        <w:t>终因为“废奴运动”被</w:t>
      </w:r>
    </w:p>
    <w:p>
      <w:pPr>
        <w:spacing w:line="218" w:lineRule="auto"/>
        <w:rPr>
          <w:rFonts w:ascii="SimSun" w:hAnsi="SimSun" w:eastAsia="SimSun" w:cs="SimSun"/>
          <w:sz w:val="27"/>
          <w:szCs w:val="27"/>
        </w:rPr>
      </w:pPr>
      <w:r>
        <w:rPr>
          <w:rFonts w:ascii="SimSun" w:hAnsi="SimSun" w:eastAsia="SimSun" w:cs="SimSun"/>
          <w:spacing w:val="-12"/>
          <w:sz w:val="27"/>
          <w:szCs w:val="27"/>
        </w:rPr>
        <w:t>士族集团和江东豪族们晾在一边看了笑话，自己后来也被王敦活活气死。</w:t>
      </w:r>
    </w:p>
    <w:p>
      <w:pPr>
        <w:spacing w:before="181" w:line="219" w:lineRule="auto"/>
        <w:ind w:left="560"/>
        <w:rPr>
          <w:rFonts w:ascii="SimSun" w:hAnsi="SimSun" w:eastAsia="SimSun" w:cs="SimSun"/>
          <w:sz w:val="27"/>
          <w:szCs w:val="27"/>
        </w:rPr>
      </w:pPr>
      <w:r>
        <w:rPr>
          <w:rFonts w:ascii="SimSun" w:hAnsi="SimSun" w:eastAsia="SimSun" w:cs="SimSun"/>
          <w:spacing w:val="-6"/>
          <w:sz w:val="27"/>
          <w:szCs w:val="27"/>
        </w:rPr>
        <w:t>第二次，王敦想一家独大，但在门阀集团的集体对抗下失败了。</w:t>
      </w:r>
    </w:p>
    <w:p>
      <w:pPr>
        <w:spacing w:before="180" w:line="500" w:lineRule="exact"/>
        <w:ind w:left="560"/>
        <w:rPr>
          <w:rFonts w:ascii="SimSun" w:hAnsi="SimSun" w:eastAsia="SimSun" w:cs="SimSun"/>
          <w:sz w:val="27"/>
          <w:szCs w:val="27"/>
        </w:rPr>
      </w:pPr>
      <w:r>
        <w:rPr>
          <w:rFonts w:ascii="SimSun" w:hAnsi="SimSun" w:eastAsia="SimSun" w:cs="SimSun"/>
          <w:spacing w:val="9"/>
          <w:position w:val="17"/>
          <w:sz w:val="27"/>
          <w:szCs w:val="27"/>
        </w:rPr>
        <w:t>凭什么王敦要当这个皇帝?反对派中有王氏自己人。王敦他爹只</w:t>
      </w:r>
    </w:p>
    <w:p>
      <w:pPr>
        <w:spacing w:line="219" w:lineRule="auto"/>
        <w:rPr>
          <w:rFonts w:ascii="SimSun" w:hAnsi="SimSun" w:eastAsia="SimSun" w:cs="SimSun"/>
          <w:sz w:val="27"/>
          <w:szCs w:val="27"/>
        </w:rPr>
      </w:pPr>
      <w:r>
        <w:rPr>
          <w:rFonts w:ascii="SimSun" w:hAnsi="SimSun" w:eastAsia="SimSun" w:cs="SimSun"/>
          <w:spacing w:val="-7"/>
          <w:sz w:val="27"/>
          <w:szCs w:val="27"/>
        </w:rPr>
        <w:t>给他生了一个亲兄弟，王敦自己还生不出孩子。</w:t>
      </w:r>
    </w:p>
    <w:p>
      <w:pPr>
        <w:spacing w:before="177" w:line="343" w:lineRule="auto"/>
        <w:ind w:right="688" w:firstLine="560"/>
        <w:rPr>
          <w:rFonts w:ascii="SimSun" w:hAnsi="SimSun" w:eastAsia="SimSun" w:cs="SimSun"/>
          <w:sz w:val="27"/>
          <w:szCs w:val="27"/>
        </w:rPr>
      </w:pPr>
      <w:r>
        <w:rPr>
          <w:rFonts w:ascii="SimSun" w:hAnsi="SimSun" w:eastAsia="SimSun" w:cs="SimSun"/>
          <w:spacing w:val="-2"/>
          <w:sz w:val="27"/>
          <w:szCs w:val="27"/>
        </w:rPr>
        <w:t>他爹和他本人的生殖能力，最终从根本上毁灭了王敦的宏图霸业。</w:t>
      </w:r>
      <w:r>
        <w:rPr>
          <w:rFonts w:ascii="SimSun" w:hAnsi="SimSun" w:eastAsia="SimSun" w:cs="SimSun"/>
          <w:spacing w:val="7"/>
          <w:sz w:val="27"/>
          <w:szCs w:val="27"/>
        </w:rPr>
        <w:t xml:space="preserve"> </w:t>
      </w:r>
      <w:r>
        <w:rPr>
          <w:rFonts w:ascii="SimSun" w:hAnsi="SimSun" w:eastAsia="SimSun" w:cs="SimSun"/>
          <w:spacing w:val="-5"/>
          <w:sz w:val="27"/>
          <w:szCs w:val="27"/>
        </w:rPr>
        <w:t>你爹不给你生出七八个亲兄弟，你自己不生出七八个亲儿子，谈什么篡</w:t>
      </w:r>
    </w:p>
    <w:p>
      <w:pPr>
        <w:spacing w:line="220" w:lineRule="auto"/>
        <w:rPr>
          <w:rFonts w:ascii="SimSun" w:hAnsi="SimSun" w:eastAsia="SimSun" w:cs="SimSun"/>
          <w:sz w:val="27"/>
          <w:szCs w:val="27"/>
        </w:rPr>
      </w:pPr>
      <w:r>
        <w:rPr>
          <w:rFonts w:ascii="SimSun" w:hAnsi="SimSun" w:eastAsia="SimSun" w:cs="SimSun"/>
          <w:spacing w:val="2"/>
          <w:sz w:val="27"/>
          <w:szCs w:val="27"/>
        </w:rPr>
        <w:t>天下!</w:t>
      </w:r>
    </w:p>
    <w:p>
      <w:pPr>
        <w:spacing w:before="168" w:line="347" w:lineRule="auto"/>
        <w:ind w:right="817" w:firstLine="560"/>
        <w:rPr>
          <w:rFonts w:ascii="SimSun" w:hAnsi="SimSun" w:eastAsia="SimSun" w:cs="SimSun"/>
          <w:sz w:val="27"/>
          <w:szCs w:val="27"/>
        </w:rPr>
      </w:pPr>
      <w:r>
        <w:rPr>
          <w:rFonts w:ascii="SimSun" w:hAnsi="SimSun" w:eastAsia="SimSun" w:cs="SimSun"/>
          <w:spacing w:val="3"/>
          <w:sz w:val="27"/>
          <w:szCs w:val="27"/>
        </w:rPr>
        <w:t>司马懿作为篡权领域的祖师爷都给打好样了：在一个已经成熟的</w:t>
      </w:r>
      <w:r>
        <w:rPr>
          <w:rFonts w:ascii="SimSun" w:hAnsi="SimSun" w:eastAsia="SimSun" w:cs="SimSun"/>
          <w:spacing w:val="6"/>
          <w:sz w:val="27"/>
          <w:szCs w:val="27"/>
        </w:rPr>
        <w:t xml:space="preserve"> </w:t>
      </w:r>
      <w:r>
        <w:rPr>
          <w:rFonts w:ascii="SimSun" w:hAnsi="SimSun" w:eastAsia="SimSun" w:cs="SimSun"/>
          <w:spacing w:val="3"/>
          <w:sz w:val="27"/>
          <w:szCs w:val="27"/>
        </w:rPr>
        <w:t>系统中抢人家股权时必须上阵父子兵!瞅瞅司马家这生殖能力……(见</w:t>
      </w:r>
    </w:p>
    <w:p>
      <w:pPr>
        <w:spacing w:before="1" w:line="230" w:lineRule="auto"/>
        <w:rPr>
          <w:rFonts w:ascii="KaiTi" w:hAnsi="KaiTi" w:eastAsia="KaiTi" w:cs="KaiTi"/>
          <w:sz w:val="27"/>
          <w:szCs w:val="27"/>
        </w:rPr>
      </w:pPr>
      <w:r>
        <w:rPr>
          <w:rFonts w:ascii="KaiTi" w:hAnsi="KaiTi" w:eastAsia="KaiTi" w:cs="KaiTi"/>
          <w:spacing w:val="19"/>
          <w:sz w:val="27"/>
          <w:szCs w:val="27"/>
        </w:rPr>
        <w:t>表17-</w:t>
      </w:r>
      <w:r>
        <w:rPr>
          <w:rFonts w:ascii="KaiTi" w:hAnsi="KaiTi" w:eastAsia="KaiTi" w:cs="KaiTi"/>
          <w:spacing w:val="-71"/>
          <w:sz w:val="27"/>
          <w:szCs w:val="27"/>
        </w:rPr>
        <w:t xml:space="preserve"> </w:t>
      </w:r>
      <w:r>
        <w:rPr>
          <w:rFonts w:ascii="KaiTi" w:hAnsi="KaiTi" w:eastAsia="KaiTi" w:cs="KaiTi"/>
          <w:spacing w:val="19"/>
          <w:sz w:val="27"/>
          <w:szCs w:val="27"/>
        </w:rPr>
        <w:t>1)</w:t>
      </w:r>
    </w:p>
    <w:p>
      <w:pPr>
        <w:spacing w:before="186" w:line="219" w:lineRule="auto"/>
        <w:ind w:left="560"/>
        <w:rPr>
          <w:rFonts w:ascii="SimSun" w:hAnsi="SimSun" w:eastAsia="SimSun" w:cs="SimSun"/>
          <w:sz w:val="27"/>
          <w:szCs w:val="27"/>
        </w:rPr>
      </w:pPr>
      <w:r>
        <w:rPr>
          <w:rFonts w:ascii="SimSun" w:hAnsi="SimSun" w:eastAsia="SimSun" w:cs="SimSun"/>
          <w:spacing w:val="-6"/>
          <w:sz w:val="27"/>
          <w:szCs w:val="27"/>
        </w:rPr>
        <w:t>后面没这配置的人基本都没戏，就算成功了也蹦跳不了多久。</w:t>
      </w:r>
    </w:p>
    <w:p>
      <w:pPr>
        <w:spacing w:before="170" w:line="349" w:lineRule="auto"/>
        <w:ind w:right="774" w:firstLine="560"/>
        <w:rPr>
          <w:rFonts w:ascii="SimSun" w:hAnsi="SimSun" w:eastAsia="SimSun" w:cs="SimSun"/>
          <w:sz w:val="27"/>
          <w:szCs w:val="27"/>
        </w:rPr>
      </w:pPr>
      <w:r>
        <w:rPr>
          <w:rFonts w:ascii="SimSun" w:hAnsi="SimSun" w:eastAsia="SimSun" w:cs="SimSun"/>
          <w:spacing w:val="4"/>
          <w:sz w:val="27"/>
          <w:szCs w:val="27"/>
        </w:rPr>
        <w:t>这不是打天下，随着战火纷飞炮火狼烟还能储备、联网一大堆铁</w:t>
      </w:r>
      <w:r>
        <w:rPr>
          <w:rFonts w:ascii="SimSun" w:hAnsi="SimSun" w:eastAsia="SimSun" w:cs="SimSun"/>
          <w:spacing w:val="17"/>
          <w:sz w:val="27"/>
          <w:szCs w:val="27"/>
        </w:rPr>
        <w:t xml:space="preserve"> </w:t>
      </w:r>
      <w:r>
        <w:rPr>
          <w:rFonts w:ascii="SimSun" w:hAnsi="SimSun" w:eastAsia="SimSun" w:cs="SimSun"/>
          <w:spacing w:val="-4"/>
          <w:sz w:val="27"/>
          <w:szCs w:val="27"/>
        </w:rPr>
        <w:t>杆嫡系。在政治网络成熟后，如果没兄弟没儿子帮衬，这天下根本抢不</w:t>
      </w:r>
    </w:p>
    <w:p>
      <w:pPr>
        <w:spacing w:line="219" w:lineRule="auto"/>
        <w:rPr>
          <w:rFonts w:ascii="SimSun" w:hAnsi="SimSun" w:eastAsia="SimSun" w:cs="SimSun"/>
          <w:sz w:val="27"/>
          <w:szCs w:val="27"/>
        </w:rPr>
      </w:pPr>
      <w:r>
        <w:rPr>
          <w:rFonts w:ascii="SimSun" w:hAnsi="SimSun" w:eastAsia="SimSun" w:cs="SimSun"/>
          <w:spacing w:val="-7"/>
          <w:sz w:val="27"/>
          <w:szCs w:val="27"/>
        </w:rPr>
        <w:t>过来，就算抢过来也坐不住。</w:t>
      </w:r>
    </w:p>
    <w:p>
      <w:pPr>
        <w:spacing w:before="170" w:line="530" w:lineRule="exact"/>
        <w:ind w:left="560"/>
        <w:rPr>
          <w:rFonts w:ascii="SimSun" w:hAnsi="SimSun" w:eastAsia="SimSun" w:cs="SimSun"/>
          <w:sz w:val="27"/>
          <w:szCs w:val="27"/>
        </w:rPr>
      </w:pPr>
      <w:r>
        <w:rPr>
          <w:rFonts w:ascii="SimSun" w:hAnsi="SimSun" w:eastAsia="SimSun" w:cs="SimSun"/>
          <w:spacing w:val="3"/>
          <w:position w:val="19"/>
          <w:sz w:val="27"/>
          <w:szCs w:val="27"/>
        </w:rPr>
        <w:t>因前些年树敌太多，琅邪王氏自王敦谋逆后就开始走下坡路，王</w:t>
      </w:r>
    </w:p>
    <w:p>
      <w:pPr>
        <w:spacing w:line="219" w:lineRule="auto"/>
        <w:rPr>
          <w:rFonts w:ascii="SimSun" w:hAnsi="SimSun" w:eastAsia="SimSun" w:cs="SimSun"/>
          <w:sz w:val="27"/>
          <w:szCs w:val="27"/>
        </w:rPr>
      </w:pPr>
      <w:r>
        <w:rPr>
          <w:rFonts w:ascii="SimSun" w:hAnsi="SimSun" w:eastAsia="SimSun" w:cs="SimSun"/>
          <w:spacing w:val="-10"/>
          <w:sz w:val="27"/>
          <w:szCs w:val="27"/>
        </w:rPr>
        <w:t>导拉来郗鉴做后援。</w:t>
      </w:r>
    </w:p>
    <w:p>
      <w:pPr>
        <w:spacing w:before="147" w:line="357" w:lineRule="auto"/>
        <w:ind w:right="703" w:firstLine="560"/>
        <w:rPr>
          <w:rFonts w:ascii="SimSun" w:hAnsi="SimSun" w:eastAsia="SimSun" w:cs="SimSun"/>
          <w:sz w:val="27"/>
          <w:szCs w:val="27"/>
        </w:rPr>
      </w:pPr>
      <w:r>
        <w:rPr>
          <w:rFonts w:ascii="SimSun" w:hAnsi="SimSun" w:eastAsia="SimSun" w:cs="SimSun"/>
          <w:spacing w:val="7"/>
          <w:sz w:val="27"/>
          <w:szCs w:val="27"/>
        </w:rPr>
        <w:t>郗鉴有着北方高门渊源和江北抗胡资历，组建了北府军的前身，</w:t>
      </w:r>
      <w:r>
        <w:rPr>
          <w:rFonts w:ascii="SimSun" w:hAnsi="SimSun" w:eastAsia="SimSun" w:cs="SimSun"/>
          <w:spacing w:val="8"/>
          <w:sz w:val="27"/>
          <w:szCs w:val="27"/>
        </w:rPr>
        <w:t xml:space="preserve"> </w:t>
      </w:r>
      <w:r>
        <w:rPr>
          <w:rFonts w:ascii="SimSun" w:hAnsi="SimSun" w:eastAsia="SimSun" w:cs="SimSun"/>
          <w:spacing w:val="-5"/>
          <w:sz w:val="27"/>
          <w:szCs w:val="27"/>
        </w:rPr>
        <w:t>开发了京口这个建康与三吴间的关键物流枢纽，成为维护东晋稳定的关</w:t>
      </w:r>
    </w:p>
    <w:p>
      <w:pPr>
        <w:spacing w:before="1" w:line="220" w:lineRule="auto"/>
        <w:rPr>
          <w:rFonts w:ascii="SimSun" w:hAnsi="SimSun" w:eastAsia="SimSun" w:cs="SimSun"/>
          <w:sz w:val="27"/>
          <w:szCs w:val="27"/>
        </w:rPr>
      </w:pPr>
      <w:r>
        <w:rPr>
          <w:rFonts w:ascii="SimSun" w:hAnsi="SimSun" w:eastAsia="SimSun" w:cs="SimSun"/>
          <w:spacing w:val="-10"/>
          <w:sz w:val="27"/>
          <w:szCs w:val="27"/>
        </w:rPr>
        <w:t>键人物。</w:t>
      </w:r>
    </w:p>
    <w:p>
      <w:pPr>
        <w:spacing w:before="155" w:line="342" w:lineRule="auto"/>
        <w:ind w:right="802" w:firstLine="560"/>
        <w:rPr>
          <w:rFonts w:ascii="SimSun" w:hAnsi="SimSun" w:eastAsia="SimSun" w:cs="SimSun"/>
          <w:sz w:val="27"/>
          <w:szCs w:val="27"/>
        </w:rPr>
      </w:pPr>
      <w:r>
        <w:rPr>
          <w:rFonts w:ascii="SimSun" w:hAnsi="SimSun" w:eastAsia="SimSun" w:cs="SimSun"/>
          <w:spacing w:val="4"/>
          <w:sz w:val="27"/>
          <w:szCs w:val="27"/>
        </w:rPr>
        <w:t>郗鉴虽未在江左主政掌权，但却具有相当大的政</w:t>
      </w:r>
      <w:r>
        <w:rPr>
          <w:rFonts w:ascii="SimSun" w:hAnsi="SimSun" w:eastAsia="SimSun" w:cs="SimSun"/>
          <w:spacing w:val="3"/>
          <w:sz w:val="27"/>
          <w:szCs w:val="27"/>
        </w:rPr>
        <w:t>治分量，压得住</w:t>
      </w:r>
      <w:r>
        <w:rPr>
          <w:rFonts w:ascii="SimSun" w:hAnsi="SimSun" w:eastAsia="SimSun" w:cs="SimSun"/>
          <w:sz w:val="27"/>
          <w:szCs w:val="27"/>
        </w:rPr>
        <w:t xml:space="preserve"> </w:t>
      </w:r>
      <w:r>
        <w:rPr>
          <w:rFonts w:ascii="SimSun" w:hAnsi="SimSun" w:eastAsia="SimSun" w:cs="SimSun"/>
          <w:spacing w:val="-5"/>
          <w:sz w:val="27"/>
          <w:szCs w:val="27"/>
        </w:rPr>
        <w:t>彼此间暗流汹涌的各家门阀。比如，寒门大才陶侃和接棒王氏的庾氏都</w:t>
      </w:r>
    </w:p>
    <w:p>
      <w:pPr>
        <w:spacing w:line="219" w:lineRule="auto"/>
        <w:rPr>
          <w:rFonts w:ascii="SimSun" w:hAnsi="SimSun" w:eastAsia="SimSun" w:cs="SimSun"/>
          <w:sz w:val="27"/>
          <w:szCs w:val="27"/>
        </w:rPr>
      </w:pPr>
      <w:r>
        <w:rPr>
          <w:rFonts w:ascii="SimSun" w:hAnsi="SimSun" w:eastAsia="SimSun" w:cs="SimSun"/>
          <w:spacing w:val="-7"/>
          <w:sz w:val="27"/>
          <w:szCs w:val="27"/>
        </w:rPr>
        <w:t>是因顾忌郗鉴的京口势力而放弃了对琅邪王氏的反倒清算。</w:t>
      </w:r>
    </w:p>
    <w:p>
      <w:pPr>
        <w:spacing w:before="180" w:line="510" w:lineRule="exact"/>
        <w:ind w:left="560"/>
        <w:rPr>
          <w:rFonts w:ascii="SimSun" w:hAnsi="SimSun" w:eastAsia="SimSun" w:cs="SimSun"/>
          <w:sz w:val="27"/>
          <w:szCs w:val="27"/>
        </w:rPr>
      </w:pPr>
      <w:r>
        <w:rPr>
          <w:rFonts w:ascii="SimSun" w:hAnsi="SimSun" w:eastAsia="SimSun" w:cs="SimSun"/>
          <w:spacing w:val="4"/>
          <w:position w:val="18"/>
          <w:sz w:val="27"/>
          <w:szCs w:val="27"/>
        </w:rPr>
        <w:t>在王导和王允之死后，琅邪王氏再无顶梁柱人物，退出了</w:t>
      </w:r>
      <w:r>
        <w:rPr>
          <w:rFonts w:ascii="SimSun" w:hAnsi="SimSun" w:eastAsia="SimSun" w:cs="SimSun"/>
          <w:spacing w:val="3"/>
          <w:position w:val="18"/>
          <w:sz w:val="27"/>
          <w:szCs w:val="27"/>
        </w:rPr>
        <w:t>顶级的</w:t>
      </w:r>
    </w:p>
    <w:p>
      <w:pPr>
        <w:spacing w:line="219" w:lineRule="auto"/>
        <w:rPr>
          <w:rFonts w:ascii="SimSun" w:hAnsi="SimSun" w:eastAsia="SimSun" w:cs="SimSun"/>
          <w:sz w:val="27"/>
          <w:szCs w:val="27"/>
        </w:rPr>
      </w:pPr>
      <w:r>
        <w:rPr>
          <w:rFonts w:ascii="SimSun" w:hAnsi="SimSun" w:eastAsia="SimSun" w:cs="SimSun"/>
          <w:spacing w:val="-7"/>
          <w:sz w:val="27"/>
          <w:szCs w:val="27"/>
        </w:rPr>
        <w:t>操盘士族行列，庾氏正式接棒。</w:t>
      </w:r>
    </w:p>
    <w:p>
      <w:pPr>
        <w:pStyle w:val="2"/>
        <w:spacing w:line="272" w:lineRule="auto"/>
      </w:pPr>
    </w:p>
    <w:p>
      <w:pPr>
        <w:pStyle w:val="2"/>
        <w:spacing w:line="272" w:lineRule="auto"/>
      </w:pPr>
    </w:p>
    <w:p>
      <w:pPr>
        <w:pStyle w:val="2"/>
        <w:spacing w:line="273" w:lineRule="auto"/>
      </w:pPr>
    </w:p>
    <w:p>
      <w:pPr>
        <w:spacing w:before="65" w:line="215" w:lineRule="auto"/>
        <w:jc w:val="right"/>
        <w:rPr>
          <w:rFonts w:ascii="SimSun" w:hAnsi="SimSun" w:eastAsia="SimSun" w:cs="SimSun"/>
          <w:sz w:val="20"/>
          <w:szCs w:val="20"/>
        </w:rPr>
      </w:pPr>
      <w:r>
        <w:rPr>
          <w:rFonts w:ascii="SimSun" w:hAnsi="SimSun" w:eastAsia="SimSun" w:cs="SimSun"/>
          <w:spacing w:val="-1"/>
          <w:sz w:val="20"/>
          <w:szCs w:val="20"/>
        </w:rPr>
        <w:t>第17战 桓玄篡晋：早悟夜宴终有散，当初赌甚英雄汉   |    1241</w:t>
      </w:r>
    </w:p>
    <w:p>
      <w:pPr>
        <w:spacing w:line="215" w:lineRule="auto"/>
        <w:rPr>
          <w:rFonts w:ascii="SimSun" w:hAnsi="SimSun" w:eastAsia="SimSun" w:cs="SimSun"/>
          <w:sz w:val="20"/>
          <w:szCs w:val="20"/>
        </w:rPr>
        <w:sectPr>
          <w:footerReference r:id="rId268" w:type="default"/>
          <w:pgSz w:w="11910" w:h="16840"/>
          <w:pgMar w:top="400" w:right="1391" w:bottom="400" w:left="1489" w:header="0" w:footer="0" w:gutter="0"/>
          <w:cols w:space="720" w:num="1"/>
        </w:sectPr>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78" w:line="222" w:lineRule="auto"/>
        <w:ind w:left="3223"/>
        <w:rPr>
          <w:rFonts w:ascii="SimHei" w:hAnsi="SimHei" w:eastAsia="SimHei" w:cs="SimHei"/>
          <w:sz w:val="24"/>
          <w:szCs w:val="24"/>
        </w:rPr>
      </w:pPr>
      <w:r>
        <w:rPr>
          <w:rFonts w:ascii="SimHei" w:hAnsi="SimHei" w:eastAsia="SimHei" w:cs="SimHei"/>
          <w:b/>
          <w:bCs/>
          <w:spacing w:val="-2"/>
          <w:sz w:val="24"/>
          <w:szCs w:val="24"/>
        </w:rPr>
        <w:t>表17-1</w:t>
      </w:r>
      <w:r>
        <w:rPr>
          <w:rFonts w:ascii="SimHei" w:hAnsi="SimHei" w:eastAsia="SimHei" w:cs="SimHei"/>
          <w:spacing w:val="-2"/>
          <w:sz w:val="24"/>
          <w:szCs w:val="24"/>
        </w:rPr>
        <w:t xml:space="preserve">  </w:t>
      </w:r>
      <w:r>
        <w:rPr>
          <w:rFonts w:ascii="SimHei" w:hAnsi="SimHei" w:eastAsia="SimHei" w:cs="SimHei"/>
          <w:b/>
          <w:bCs/>
          <w:spacing w:val="-2"/>
          <w:sz w:val="24"/>
          <w:szCs w:val="24"/>
        </w:rPr>
        <w:t>司马懿父、兄弟、子三代</w:t>
      </w:r>
    </w:p>
    <w:p>
      <w:pPr>
        <w:spacing w:line="219" w:lineRule="exact"/>
      </w:pPr>
    </w:p>
    <w:tbl>
      <w:tblPr>
        <w:tblStyle w:val="5"/>
        <w:tblW w:w="8289" w:type="dxa"/>
        <w:tblInd w:w="7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84"/>
        <w:gridCol w:w="1818"/>
        <w:gridCol w:w="1837"/>
        <w:gridCol w:w="38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5" w:hRule="atLeast"/>
        </w:trPr>
        <w:tc>
          <w:tcPr>
            <w:tcW w:w="784" w:type="dxa"/>
            <w:shd w:val="clear" w:color="auto" w:fill="D1D5D3"/>
            <w:vAlign w:val="top"/>
          </w:tcPr>
          <w:p>
            <w:pPr>
              <w:pStyle w:val="6"/>
              <w:spacing w:before="182" w:line="219" w:lineRule="auto"/>
              <w:ind w:left="204"/>
              <w:rPr>
                <w:sz w:val="18"/>
                <w:szCs w:val="18"/>
              </w:rPr>
            </w:pPr>
            <w:r>
              <w:rPr>
                <w:spacing w:val="-3"/>
                <w:sz w:val="18"/>
                <w:szCs w:val="18"/>
              </w:rPr>
              <w:t>辈分</w:t>
            </w:r>
          </w:p>
        </w:tc>
        <w:tc>
          <w:tcPr>
            <w:tcW w:w="1818" w:type="dxa"/>
            <w:shd w:val="clear" w:color="auto" w:fill="CDD1D1"/>
            <w:vAlign w:val="top"/>
          </w:tcPr>
          <w:p>
            <w:pPr>
              <w:pStyle w:val="6"/>
              <w:spacing w:before="183" w:line="220" w:lineRule="auto"/>
              <w:ind w:left="720"/>
              <w:rPr>
                <w:sz w:val="18"/>
                <w:szCs w:val="18"/>
              </w:rPr>
            </w:pPr>
            <w:r>
              <w:rPr>
                <w:spacing w:val="8"/>
                <w:sz w:val="18"/>
                <w:szCs w:val="18"/>
              </w:rPr>
              <w:t>关系</w:t>
            </w:r>
          </w:p>
        </w:tc>
        <w:tc>
          <w:tcPr>
            <w:tcW w:w="1837" w:type="dxa"/>
            <w:shd w:val="clear" w:color="auto" w:fill="C5C9CA"/>
            <w:vAlign w:val="top"/>
          </w:tcPr>
          <w:p>
            <w:pPr>
              <w:pStyle w:val="6"/>
              <w:spacing w:before="182" w:line="219" w:lineRule="auto"/>
              <w:ind w:left="732"/>
              <w:rPr>
                <w:sz w:val="18"/>
                <w:szCs w:val="18"/>
              </w:rPr>
            </w:pPr>
            <w:r>
              <w:rPr>
                <w:spacing w:val="11"/>
                <w:sz w:val="18"/>
                <w:szCs w:val="18"/>
              </w:rPr>
              <w:t>姓名</w:t>
            </w:r>
          </w:p>
        </w:tc>
        <w:tc>
          <w:tcPr>
            <w:tcW w:w="3850" w:type="dxa"/>
            <w:shd w:val="clear" w:color="auto" w:fill="C6C8C7"/>
            <w:vAlign w:val="top"/>
          </w:tcPr>
          <w:p>
            <w:pPr>
              <w:pStyle w:val="6"/>
              <w:spacing w:before="181" w:line="219" w:lineRule="auto"/>
              <w:ind w:left="1735"/>
              <w:rPr>
                <w:sz w:val="18"/>
                <w:szCs w:val="18"/>
              </w:rPr>
            </w:pPr>
            <w:r>
              <w:rPr>
                <w:spacing w:val="5"/>
                <w:sz w:val="18"/>
                <w:szCs w:val="18"/>
              </w:rPr>
              <w:t>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784" w:type="dxa"/>
            <w:vAlign w:val="top"/>
          </w:tcPr>
          <w:p>
            <w:pPr>
              <w:pStyle w:val="6"/>
              <w:spacing w:before="187" w:line="219" w:lineRule="auto"/>
              <w:ind w:left="204"/>
              <w:rPr>
                <w:sz w:val="18"/>
                <w:szCs w:val="18"/>
              </w:rPr>
            </w:pPr>
            <w:r>
              <w:rPr>
                <w:spacing w:val="-3"/>
                <w:sz w:val="18"/>
                <w:szCs w:val="18"/>
              </w:rPr>
              <w:t>父辈</w:t>
            </w:r>
          </w:p>
        </w:tc>
        <w:tc>
          <w:tcPr>
            <w:tcW w:w="1818" w:type="dxa"/>
            <w:vAlign w:val="top"/>
          </w:tcPr>
          <w:p>
            <w:pPr>
              <w:pStyle w:val="6"/>
              <w:spacing w:before="187" w:line="219" w:lineRule="auto"/>
              <w:ind w:left="720"/>
              <w:rPr>
                <w:sz w:val="18"/>
                <w:szCs w:val="18"/>
              </w:rPr>
            </w:pPr>
            <w:r>
              <w:rPr>
                <w:spacing w:val="-3"/>
                <w:sz w:val="18"/>
                <w:szCs w:val="18"/>
              </w:rPr>
              <w:t>父亲</w:t>
            </w:r>
          </w:p>
        </w:tc>
        <w:tc>
          <w:tcPr>
            <w:tcW w:w="1837" w:type="dxa"/>
            <w:vAlign w:val="top"/>
          </w:tcPr>
          <w:p>
            <w:pPr>
              <w:pStyle w:val="6"/>
              <w:spacing w:before="188" w:line="220" w:lineRule="auto"/>
              <w:ind w:left="643"/>
              <w:rPr>
                <w:sz w:val="18"/>
                <w:szCs w:val="18"/>
              </w:rPr>
            </w:pPr>
            <w:r>
              <w:rPr>
                <w:spacing w:val="3"/>
                <w:sz w:val="18"/>
                <w:szCs w:val="18"/>
              </w:rPr>
              <w:t>司马防</w:t>
            </w:r>
          </w:p>
        </w:tc>
        <w:tc>
          <w:tcPr>
            <w:tcW w:w="3850" w:type="dxa"/>
            <w:vAlign w:val="top"/>
          </w:tcPr>
          <w:p>
            <w:pPr>
              <w:pStyle w:val="6"/>
              <w:spacing w:before="187" w:line="219" w:lineRule="auto"/>
              <w:ind w:left="1645"/>
              <w:rPr>
                <w:sz w:val="18"/>
                <w:szCs w:val="18"/>
              </w:rPr>
            </w:pPr>
            <w:r>
              <w:rPr>
                <w:spacing w:val="-2"/>
                <w:sz w:val="18"/>
                <w:szCs w:val="18"/>
              </w:rPr>
              <w:t>骑都尉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84" w:type="dxa"/>
            <w:vMerge w:val="restart"/>
            <w:tcBorders>
              <w:bottom w:val="nil"/>
            </w:tcBorders>
            <w:vAlign w:val="top"/>
          </w:tcPr>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pStyle w:val="6"/>
              <w:spacing w:before="59" w:line="219" w:lineRule="auto"/>
              <w:ind w:left="204"/>
              <w:rPr>
                <w:sz w:val="18"/>
                <w:szCs w:val="18"/>
              </w:rPr>
            </w:pPr>
            <w:r>
              <w:rPr>
                <w:spacing w:val="-2"/>
                <w:sz w:val="18"/>
                <w:szCs w:val="18"/>
              </w:rPr>
              <w:t>平辈</w:t>
            </w:r>
          </w:p>
        </w:tc>
        <w:tc>
          <w:tcPr>
            <w:tcW w:w="1818" w:type="dxa"/>
            <w:vAlign w:val="top"/>
          </w:tcPr>
          <w:p>
            <w:pPr>
              <w:pStyle w:val="6"/>
              <w:spacing w:before="179" w:line="220" w:lineRule="auto"/>
              <w:ind w:left="720"/>
              <w:rPr>
                <w:sz w:val="18"/>
                <w:szCs w:val="18"/>
              </w:rPr>
            </w:pPr>
            <w:r>
              <w:rPr>
                <w:spacing w:val="-2"/>
                <w:sz w:val="18"/>
                <w:szCs w:val="18"/>
              </w:rPr>
              <w:t>长兄</w:t>
            </w:r>
          </w:p>
        </w:tc>
        <w:tc>
          <w:tcPr>
            <w:tcW w:w="1837" w:type="dxa"/>
            <w:vAlign w:val="top"/>
          </w:tcPr>
          <w:p>
            <w:pPr>
              <w:pStyle w:val="6"/>
              <w:spacing w:before="179" w:line="220" w:lineRule="auto"/>
              <w:ind w:left="643"/>
              <w:rPr>
                <w:sz w:val="18"/>
                <w:szCs w:val="18"/>
              </w:rPr>
            </w:pPr>
            <w:r>
              <w:rPr>
                <w:spacing w:val="4"/>
                <w:sz w:val="18"/>
                <w:szCs w:val="18"/>
              </w:rPr>
              <w:t>司马朗</w:t>
            </w:r>
          </w:p>
        </w:tc>
        <w:tc>
          <w:tcPr>
            <w:tcW w:w="3850" w:type="dxa"/>
            <w:vAlign w:val="top"/>
          </w:tcPr>
          <w:p>
            <w:pPr>
              <w:pStyle w:val="6"/>
              <w:spacing w:before="177" w:line="219" w:lineRule="auto"/>
              <w:ind w:left="1556"/>
              <w:rPr>
                <w:sz w:val="18"/>
                <w:szCs w:val="18"/>
              </w:rPr>
            </w:pPr>
            <w:r>
              <w:rPr>
                <w:spacing w:val="-3"/>
                <w:sz w:val="18"/>
                <w:szCs w:val="18"/>
              </w:rPr>
              <w:t>兖州刺史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79" w:line="219" w:lineRule="auto"/>
              <w:ind w:left="720"/>
              <w:rPr>
                <w:sz w:val="18"/>
                <w:szCs w:val="18"/>
              </w:rPr>
            </w:pPr>
            <w:r>
              <w:rPr>
                <w:spacing w:val="7"/>
                <w:sz w:val="18"/>
                <w:szCs w:val="18"/>
              </w:rPr>
              <w:t>三弟</w:t>
            </w:r>
          </w:p>
        </w:tc>
        <w:tc>
          <w:tcPr>
            <w:tcW w:w="1837" w:type="dxa"/>
            <w:vAlign w:val="top"/>
          </w:tcPr>
          <w:p>
            <w:pPr>
              <w:pStyle w:val="6"/>
              <w:spacing w:before="179" w:line="220" w:lineRule="auto"/>
              <w:ind w:left="643"/>
              <w:rPr>
                <w:sz w:val="18"/>
                <w:szCs w:val="18"/>
              </w:rPr>
            </w:pPr>
            <w:r>
              <w:rPr>
                <w:spacing w:val="3"/>
                <w:sz w:val="18"/>
                <w:szCs w:val="18"/>
              </w:rPr>
              <w:t>司马孚</w:t>
            </w:r>
          </w:p>
        </w:tc>
        <w:tc>
          <w:tcPr>
            <w:tcW w:w="3850" w:type="dxa"/>
            <w:vAlign w:val="top"/>
          </w:tcPr>
          <w:p>
            <w:pPr>
              <w:pStyle w:val="6"/>
              <w:spacing w:before="179" w:line="220" w:lineRule="auto"/>
              <w:ind w:left="1556"/>
              <w:rPr>
                <w:sz w:val="18"/>
                <w:szCs w:val="18"/>
              </w:rPr>
            </w:pPr>
            <w:r>
              <w:rPr>
                <w:spacing w:val="-2"/>
                <w:sz w:val="18"/>
                <w:szCs w:val="18"/>
              </w:rPr>
              <w:t>安平献王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9" w:line="219" w:lineRule="auto"/>
              <w:ind w:left="720"/>
              <w:rPr>
                <w:sz w:val="18"/>
                <w:szCs w:val="18"/>
              </w:rPr>
            </w:pPr>
            <w:r>
              <w:rPr>
                <w:spacing w:val="7"/>
                <w:sz w:val="18"/>
                <w:szCs w:val="18"/>
              </w:rPr>
              <w:t>四弟</w:t>
            </w:r>
          </w:p>
        </w:tc>
        <w:tc>
          <w:tcPr>
            <w:tcW w:w="1837" w:type="dxa"/>
            <w:vAlign w:val="top"/>
          </w:tcPr>
          <w:p>
            <w:pPr>
              <w:pStyle w:val="6"/>
              <w:spacing w:before="189" w:line="220" w:lineRule="auto"/>
              <w:ind w:left="643"/>
              <w:rPr>
                <w:sz w:val="18"/>
                <w:szCs w:val="18"/>
              </w:rPr>
            </w:pPr>
            <w:r>
              <w:rPr>
                <w:spacing w:val="2"/>
                <w:sz w:val="18"/>
                <w:szCs w:val="18"/>
              </w:rPr>
              <w:t>司马馗</w:t>
            </w:r>
          </w:p>
        </w:tc>
        <w:tc>
          <w:tcPr>
            <w:tcW w:w="3850" w:type="dxa"/>
            <w:vAlign w:val="top"/>
          </w:tcPr>
          <w:p>
            <w:pPr>
              <w:pStyle w:val="6"/>
              <w:spacing w:before="188" w:line="219" w:lineRule="auto"/>
              <w:ind w:left="1465"/>
              <w:rPr>
                <w:sz w:val="18"/>
                <w:szCs w:val="18"/>
              </w:rPr>
            </w:pPr>
            <w:r>
              <w:rPr>
                <w:spacing w:val="2"/>
                <w:sz w:val="18"/>
                <w:szCs w:val="18"/>
              </w:rPr>
              <w:t>东武城戴侯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0" w:line="219" w:lineRule="auto"/>
              <w:ind w:left="720"/>
              <w:rPr>
                <w:sz w:val="18"/>
                <w:szCs w:val="18"/>
              </w:rPr>
            </w:pPr>
            <w:r>
              <w:rPr>
                <w:spacing w:val="7"/>
                <w:sz w:val="18"/>
                <w:szCs w:val="18"/>
              </w:rPr>
              <w:t>五弟</w:t>
            </w:r>
          </w:p>
        </w:tc>
        <w:tc>
          <w:tcPr>
            <w:tcW w:w="1837" w:type="dxa"/>
            <w:vAlign w:val="top"/>
          </w:tcPr>
          <w:p>
            <w:pPr>
              <w:pStyle w:val="6"/>
              <w:spacing w:before="180" w:line="220" w:lineRule="auto"/>
              <w:ind w:left="643"/>
              <w:rPr>
                <w:sz w:val="18"/>
                <w:szCs w:val="18"/>
              </w:rPr>
            </w:pPr>
            <w:r>
              <w:rPr>
                <w:spacing w:val="3"/>
                <w:sz w:val="18"/>
                <w:szCs w:val="18"/>
              </w:rPr>
              <w:t>司马恂</w:t>
            </w:r>
          </w:p>
        </w:tc>
        <w:tc>
          <w:tcPr>
            <w:tcW w:w="3850" w:type="dxa"/>
            <w:vAlign w:val="top"/>
          </w:tcPr>
          <w:p>
            <w:pPr>
              <w:pStyle w:val="6"/>
              <w:spacing w:before="180" w:line="219" w:lineRule="auto"/>
              <w:ind w:left="1556"/>
              <w:rPr>
                <w:sz w:val="18"/>
                <w:szCs w:val="18"/>
              </w:rPr>
            </w:pPr>
            <w:r>
              <w:rPr>
                <w:spacing w:val="-2"/>
                <w:sz w:val="18"/>
                <w:szCs w:val="18"/>
              </w:rPr>
              <w:t>鸿胪寺丞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0" w:line="219" w:lineRule="auto"/>
              <w:ind w:left="720"/>
              <w:rPr>
                <w:sz w:val="18"/>
                <w:szCs w:val="18"/>
              </w:rPr>
            </w:pPr>
            <w:r>
              <w:rPr>
                <w:spacing w:val="7"/>
                <w:sz w:val="18"/>
                <w:szCs w:val="18"/>
              </w:rPr>
              <w:t>六弟</w:t>
            </w:r>
          </w:p>
        </w:tc>
        <w:tc>
          <w:tcPr>
            <w:tcW w:w="1837" w:type="dxa"/>
            <w:vAlign w:val="top"/>
          </w:tcPr>
          <w:p>
            <w:pPr>
              <w:pStyle w:val="6"/>
              <w:spacing w:before="180" w:line="220" w:lineRule="auto"/>
              <w:ind w:left="643"/>
              <w:rPr>
                <w:sz w:val="18"/>
                <w:szCs w:val="18"/>
              </w:rPr>
            </w:pPr>
            <w:r>
              <w:rPr>
                <w:spacing w:val="2"/>
                <w:sz w:val="18"/>
                <w:szCs w:val="18"/>
              </w:rPr>
              <w:t>司马进</w:t>
            </w:r>
          </w:p>
        </w:tc>
        <w:tc>
          <w:tcPr>
            <w:tcW w:w="3850" w:type="dxa"/>
            <w:vAlign w:val="top"/>
          </w:tcPr>
          <w:p>
            <w:pPr>
              <w:pStyle w:val="6"/>
              <w:spacing w:before="179" w:line="219" w:lineRule="auto"/>
              <w:ind w:left="1556"/>
              <w:rPr>
                <w:sz w:val="18"/>
                <w:szCs w:val="18"/>
              </w:rPr>
            </w:pPr>
            <w:r>
              <w:rPr>
                <w:spacing w:val="-2"/>
                <w:sz w:val="18"/>
                <w:szCs w:val="18"/>
              </w:rPr>
              <w:t>城阳亭侯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200" w:line="219" w:lineRule="auto"/>
              <w:ind w:left="720"/>
              <w:rPr>
                <w:sz w:val="18"/>
                <w:szCs w:val="18"/>
              </w:rPr>
            </w:pPr>
            <w:r>
              <w:rPr>
                <w:spacing w:val="7"/>
                <w:sz w:val="18"/>
                <w:szCs w:val="18"/>
              </w:rPr>
              <w:t>七弟</w:t>
            </w:r>
          </w:p>
        </w:tc>
        <w:tc>
          <w:tcPr>
            <w:tcW w:w="1837" w:type="dxa"/>
            <w:vAlign w:val="top"/>
          </w:tcPr>
          <w:p>
            <w:pPr>
              <w:pStyle w:val="6"/>
              <w:spacing w:before="200" w:line="220" w:lineRule="auto"/>
              <w:ind w:left="643"/>
              <w:rPr>
                <w:sz w:val="18"/>
                <w:szCs w:val="18"/>
              </w:rPr>
            </w:pPr>
            <w:r>
              <w:rPr>
                <w:spacing w:val="2"/>
                <w:sz w:val="18"/>
                <w:szCs w:val="18"/>
              </w:rPr>
              <w:t>司马通</w:t>
            </w:r>
          </w:p>
        </w:tc>
        <w:tc>
          <w:tcPr>
            <w:tcW w:w="3850" w:type="dxa"/>
            <w:vAlign w:val="top"/>
          </w:tcPr>
          <w:p>
            <w:pPr>
              <w:pStyle w:val="6"/>
              <w:spacing w:before="199" w:line="219" w:lineRule="auto"/>
              <w:ind w:left="1556"/>
              <w:rPr>
                <w:sz w:val="18"/>
                <w:szCs w:val="18"/>
              </w:rPr>
            </w:pPr>
            <w:r>
              <w:rPr>
                <w:spacing w:val="2"/>
                <w:sz w:val="18"/>
                <w:szCs w:val="18"/>
              </w:rPr>
              <w:t>安城亭侯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1" w:line="219" w:lineRule="auto"/>
              <w:ind w:left="720"/>
              <w:rPr>
                <w:sz w:val="18"/>
                <w:szCs w:val="18"/>
              </w:rPr>
            </w:pPr>
            <w:r>
              <w:rPr>
                <w:spacing w:val="7"/>
                <w:sz w:val="18"/>
                <w:szCs w:val="18"/>
              </w:rPr>
              <w:t>八弟</w:t>
            </w:r>
          </w:p>
        </w:tc>
        <w:tc>
          <w:tcPr>
            <w:tcW w:w="1837" w:type="dxa"/>
            <w:vAlign w:val="top"/>
          </w:tcPr>
          <w:p>
            <w:pPr>
              <w:pStyle w:val="6"/>
              <w:spacing w:before="181" w:line="219" w:lineRule="auto"/>
              <w:ind w:left="643"/>
              <w:rPr>
                <w:sz w:val="18"/>
                <w:szCs w:val="18"/>
              </w:rPr>
            </w:pPr>
            <w:r>
              <w:rPr>
                <w:spacing w:val="2"/>
                <w:sz w:val="18"/>
                <w:szCs w:val="18"/>
              </w:rPr>
              <w:t>司马敏</w:t>
            </w:r>
          </w:p>
        </w:tc>
        <w:tc>
          <w:tcPr>
            <w:tcW w:w="3850" w:type="dxa"/>
            <w:vAlign w:val="top"/>
          </w:tcPr>
          <w:p>
            <w:pPr>
              <w:pStyle w:val="6"/>
              <w:spacing w:before="180" w:line="219" w:lineRule="auto"/>
              <w:ind w:left="1556"/>
              <w:rPr>
                <w:sz w:val="18"/>
                <w:szCs w:val="18"/>
              </w:rPr>
            </w:pPr>
            <w:r>
              <w:rPr>
                <w:spacing w:val="2"/>
                <w:sz w:val="18"/>
                <w:szCs w:val="18"/>
              </w:rPr>
              <w:t>安平亭侯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2" w:line="220" w:lineRule="auto"/>
              <w:ind w:left="720"/>
              <w:rPr>
                <w:sz w:val="18"/>
                <w:szCs w:val="18"/>
              </w:rPr>
            </w:pPr>
            <w:r>
              <w:rPr>
                <w:spacing w:val="-2"/>
                <w:sz w:val="18"/>
                <w:szCs w:val="18"/>
              </w:rPr>
              <w:t>妻子</w:t>
            </w:r>
          </w:p>
        </w:tc>
        <w:tc>
          <w:tcPr>
            <w:tcW w:w="1837" w:type="dxa"/>
            <w:vAlign w:val="top"/>
          </w:tcPr>
          <w:p>
            <w:pPr>
              <w:pStyle w:val="6"/>
              <w:spacing w:before="182" w:line="220" w:lineRule="auto"/>
              <w:ind w:left="643"/>
              <w:rPr>
                <w:sz w:val="18"/>
                <w:szCs w:val="18"/>
              </w:rPr>
            </w:pPr>
            <w:r>
              <w:rPr>
                <w:spacing w:val="-3"/>
                <w:sz w:val="18"/>
                <w:szCs w:val="18"/>
              </w:rPr>
              <w:t>张春华</w:t>
            </w:r>
          </w:p>
        </w:tc>
        <w:tc>
          <w:tcPr>
            <w:tcW w:w="3850" w:type="dxa"/>
            <w:vAlign w:val="top"/>
          </w:tcPr>
          <w:p>
            <w:pPr>
              <w:pStyle w:val="6"/>
              <w:spacing w:before="182" w:line="220" w:lineRule="auto"/>
              <w:ind w:left="835"/>
              <w:rPr>
                <w:sz w:val="18"/>
                <w:szCs w:val="18"/>
              </w:rPr>
            </w:pPr>
            <w:r>
              <w:rPr>
                <w:spacing w:val="-1"/>
                <w:sz w:val="18"/>
                <w:szCs w:val="18"/>
              </w:rPr>
              <w:t>宣穆皇后，其孙司马炎追封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784" w:type="dxa"/>
            <w:vMerge w:val="continue"/>
            <w:tcBorders>
              <w:top w:val="nil"/>
              <w:bottom w:val="nil"/>
            </w:tcBorders>
            <w:vAlign w:val="top"/>
          </w:tcPr>
          <w:p>
            <w:pPr>
              <w:rPr>
                <w:rFonts w:ascii="Arial"/>
                <w:sz w:val="21"/>
              </w:rPr>
            </w:pPr>
          </w:p>
        </w:tc>
        <w:tc>
          <w:tcPr>
            <w:tcW w:w="1818" w:type="dxa"/>
            <w:vMerge w:val="restart"/>
            <w:tcBorders>
              <w:bottom w:val="nil"/>
            </w:tcBorders>
            <w:vAlign w:val="top"/>
          </w:tcPr>
          <w:p>
            <w:pPr>
              <w:spacing w:line="286" w:lineRule="auto"/>
              <w:rPr>
                <w:rFonts w:ascii="Arial"/>
                <w:sz w:val="21"/>
              </w:rPr>
            </w:pPr>
          </w:p>
          <w:p>
            <w:pPr>
              <w:spacing w:line="286" w:lineRule="auto"/>
              <w:rPr>
                <w:rFonts w:ascii="Arial"/>
                <w:sz w:val="21"/>
              </w:rPr>
            </w:pPr>
          </w:p>
          <w:p>
            <w:pPr>
              <w:pStyle w:val="6"/>
              <w:spacing w:before="58" w:line="221" w:lineRule="auto"/>
              <w:ind w:left="720"/>
              <w:rPr>
                <w:sz w:val="18"/>
                <w:szCs w:val="18"/>
              </w:rPr>
            </w:pPr>
            <w:r>
              <w:rPr>
                <w:spacing w:val="-2"/>
                <w:sz w:val="18"/>
                <w:szCs w:val="18"/>
              </w:rPr>
              <w:t>姬妾</w:t>
            </w:r>
          </w:p>
        </w:tc>
        <w:tc>
          <w:tcPr>
            <w:tcW w:w="1837" w:type="dxa"/>
            <w:vAlign w:val="top"/>
          </w:tcPr>
          <w:p>
            <w:pPr>
              <w:pStyle w:val="6"/>
              <w:spacing w:before="152" w:line="219" w:lineRule="auto"/>
              <w:ind w:left="643"/>
              <w:rPr>
                <w:sz w:val="18"/>
                <w:szCs w:val="18"/>
              </w:rPr>
            </w:pPr>
            <w:r>
              <w:rPr>
                <w:spacing w:val="-2"/>
                <w:sz w:val="18"/>
                <w:szCs w:val="18"/>
              </w:rPr>
              <w:t>伏夫人</w:t>
            </w:r>
          </w:p>
        </w:tc>
        <w:tc>
          <w:tcPr>
            <w:tcW w:w="3850" w:type="dxa"/>
            <w:vAlign w:val="top"/>
          </w:tcPr>
          <w:p>
            <w:pPr>
              <w:pStyle w:val="6"/>
              <w:spacing w:before="153" w:line="219" w:lineRule="auto"/>
              <w:ind w:left="835"/>
              <w:rPr>
                <w:sz w:val="18"/>
                <w:szCs w:val="18"/>
              </w:rPr>
            </w:pPr>
            <w:r>
              <w:rPr>
                <w:spacing w:val="-1"/>
                <w:sz w:val="18"/>
                <w:szCs w:val="18"/>
              </w:rPr>
              <w:t>子司马亮，司马仙，司马京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784" w:type="dxa"/>
            <w:vMerge w:val="continue"/>
            <w:tcBorders>
              <w:top w:val="nil"/>
              <w:bottom w:val="nil"/>
            </w:tcBorders>
            <w:vAlign w:val="top"/>
          </w:tcPr>
          <w:p>
            <w:pPr>
              <w:rPr>
                <w:rFonts w:ascii="Arial"/>
                <w:sz w:val="21"/>
              </w:rPr>
            </w:pPr>
          </w:p>
        </w:tc>
        <w:tc>
          <w:tcPr>
            <w:tcW w:w="1818" w:type="dxa"/>
            <w:vMerge w:val="continue"/>
            <w:tcBorders>
              <w:top w:val="nil"/>
              <w:bottom w:val="nil"/>
            </w:tcBorders>
            <w:vAlign w:val="top"/>
          </w:tcPr>
          <w:p>
            <w:pPr>
              <w:rPr>
                <w:rFonts w:ascii="Arial"/>
                <w:sz w:val="21"/>
              </w:rPr>
            </w:pPr>
          </w:p>
        </w:tc>
        <w:tc>
          <w:tcPr>
            <w:tcW w:w="1837" w:type="dxa"/>
            <w:vAlign w:val="top"/>
          </w:tcPr>
          <w:p>
            <w:pPr>
              <w:pStyle w:val="6"/>
              <w:spacing w:before="154" w:line="221" w:lineRule="auto"/>
              <w:ind w:left="643"/>
              <w:rPr>
                <w:sz w:val="18"/>
                <w:szCs w:val="18"/>
              </w:rPr>
            </w:pPr>
            <w:r>
              <w:rPr>
                <w:spacing w:val="-3"/>
                <w:sz w:val="18"/>
                <w:szCs w:val="18"/>
              </w:rPr>
              <w:t>张夫人</w:t>
            </w:r>
          </w:p>
        </w:tc>
        <w:tc>
          <w:tcPr>
            <w:tcW w:w="3850" w:type="dxa"/>
            <w:vAlign w:val="top"/>
          </w:tcPr>
          <w:p>
            <w:pPr>
              <w:pStyle w:val="6"/>
              <w:spacing w:before="154" w:line="220" w:lineRule="auto"/>
              <w:ind w:left="1556"/>
              <w:rPr>
                <w:sz w:val="18"/>
                <w:szCs w:val="18"/>
              </w:rPr>
            </w:pPr>
            <w:r>
              <w:rPr>
                <w:spacing w:val="-2"/>
                <w:sz w:val="18"/>
                <w:szCs w:val="18"/>
              </w:rPr>
              <w:t>子司马彤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0" w:hRule="atLeast"/>
        </w:trPr>
        <w:tc>
          <w:tcPr>
            <w:tcW w:w="784" w:type="dxa"/>
            <w:vMerge w:val="continue"/>
            <w:tcBorders>
              <w:top w:val="nil"/>
            </w:tcBorders>
            <w:vAlign w:val="top"/>
          </w:tcPr>
          <w:p>
            <w:pPr>
              <w:rPr>
                <w:rFonts w:ascii="Arial"/>
                <w:sz w:val="21"/>
              </w:rPr>
            </w:pPr>
          </w:p>
        </w:tc>
        <w:tc>
          <w:tcPr>
            <w:tcW w:w="1818" w:type="dxa"/>
            <w:vMerge w:val="continue"/>
            <w:tcBorders>
              <w:top w:val="nil"/>
            </w:tcBorders>
            <w:vAlign w:val="top"/>
          </w:tcPr>
          <w:p>
            <w:pPr>
              <w:rPr>
                <w:rFonts w:ascii="Arial"/>
                <w:sz w:val="21"/>
              </w:rPr>
            </w:pPr>
          </w:p>
        </w:tc>
        <w:tc>
          <w:tcPr>
            <w:tcW w:w="1837" w:type="dxa"/>
            <w:vAlign w:val="top"/>
          </w:tcPr>
          <w:p>
            <w:pPr>
              <w:pStyle w:val="6"/>
              <w:spacing w:before="153" w:line="220" w:lineRule="auto"/>
              <w:ind w:left="643"/>
              <w:rPr>
                <w:sz w:val="18"/>
                <w:szCs w:val="18"/>
              </w:rPr>
            </w:pPr>
            <w:r>
              <w:rPr>
                <w:spacing w:val="-2"/>
                <w:sz w:val="18"/>
                <w:szCs w:val="18"/>
              </w:rPr>
              <w:t>柏夫人</w:t>
            </w:r>
          </w:p>
        </w:tc>
        <w:tc>
          <w:tcPr>
            <w:tcW w:w="3850" w:type="dxa"/>
            <w:vAlign w:val="top"/>
          </w:tcPr>
          <w:p>
            <w:pPr>
              <w:pStyle w:val="6"/>
              <w:spacing w:before="153" w:line="219" w:lineRule="auto"/>
              <w:ind w:left="1556"/>
              <w:rPr>
                <w:sz w:val="18"/>
                <w:szCs w:val="18"/>
              </w:rPr>
            </w:pPr>
            <w:r>
              <w:rPr>
                <w:spacing w:val="-2"/>
                <w:sz w:val="18"/>
                <w:szCs w:val="18"/>
              </w:rPr>
              <w:t>子司马伦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restart"/>
            <w:tcBorders>
              <w:bottom w:val="nil"/>
            </w:tcBorders>
            <w:vAlign w:val="top"/>
          </w:tcPr>
          <w:p>
            <w:pPr>
              <w:spacing w:line="257" w:lineRule="auto"/>
              <w:rPr>
                <w:rFonts w:ascii="Arial"/>
                <w:sz w:val="21"/>
              </w:rPr>
            </w:pPr>
          </w:p>
          <w:p>
            <w:pPr>
              <w:spacing w:line="257"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spacing w:line="258" w:lineRule="auto"/>
              <w:rPr>
                <w:rFonts w:ascii="Arial"/>
                <w:sz w:val="21"/>
              </w:rPr>
            </w:pPr>
          </w:p>
          <w:p>
            <w:pPr>
              <w:pStyle w:val="6"/>
              <w:spacing w:before="59" w:line="219" w:lineRule="auto"/>
              <w:ind w:left="204"/>
              <w:rPr>
                <w:sz w:val="18"/>
                <w:szCs w:val="18"/>
              </w:rPr>
            </w:pPr>
            <w:r>
              <w:rPr>
                <w:spacing w:val="-2"/>
                <w:sz w:val="18"/>
                <w:szCs w:val="18"/>
              </w:rPr>
              <w:t>子辈</w:t>
            </w:r>
          </w:p>
        </w:tc>
        <w:tc>
          <w:tcPr>
            <w:tcW w:w="1818" w:type="dxa"/>
            <w:vAlign w:val="top"/>
          </w:tcPr>
          <w:p>
            <w:pPr>
              <w:pStyle w:val="6"/>
              <w:spacing w:before="184" w:line="220" w:lineRule="auto"/>
              <w:ind w:left="720"/>
              <w:rPr>
                <w:sz w:val="18"/>
                <w:szCs w:val="18"/>
              </w:rPr>
            </w:pPr>
            <w:r>
              <w:rPr>
                <w:spacing w:val="-2"/>
                <w:sz w:val="18"/>
                <w:szCs w:val="18"/>
              </w:rPr>
              <w:t>长子</w:t>
            </w:r>
          </w:p>
        </w:tc>
        <w:tc>
          <w:tcPr>
            <w:tcW w:w="1837" w:type="dxa"/>
            <w:vAlign w:val="top"/>
          </w:tcPr>
          <w:p>
            <w:pPr>
              <w:pStyle w:val="6"/>
              <w:spacing w:before="183" w:line="219" w:lineRule="auto"/>
              <w:ind w:left="643"/>
              <w:rPr>
                <w:sz w:val="18"/>
                <w:szCs w:val="18"/>
              </w:rPr>
            </w:pPr>
            <w:r>
              <w:rPr>
                <w:spacing w:val="3"/>
                <w:sz w:val="18"/>
                <w:szCs w:val="18"/>
              </w:rPr>
              <w:t>司马师</w:t>
            </w:r>
          </w:p>
        </w:tc>
        <w:tc>
          <w:tcPr>
            <w:tcW w:w="3850" w:type="dxa"/>
            <w:vAlign w:val="top"/>
          </w:tcPr>
          <w:p>
            <w:pPr>
              <w:pStyle w:val="6"/>
              <w:spacing w:before="183" w:line="219" w:lineRule="auto"/>
              <w:ind w:left="1105"/>
              <w:rPr>
                <w:sz w:val="18"/>
                <w:szCs w:val="18"/>
              </w:rPr>
            </w:pPr>
            <w:r>
              <w:rPr>
                <w:spacing w:val="-1"/>
                <w:sz w:val="18"/>
                <w:szCs w:val="18"/>
              </w:rPr>
              <w:t>晋景帝，司马炎追封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93" w:line="219" w:lineRule="auto"/>
              <w:ind w:left="720"/>
              <w:rPr>
                <w:sz w:val="18"/>
                <w:szCs w:val="18"/>
              </w:rPr>
            </w:pPr>
            <w:r>
              <w:rPr>
                <w:spacing w:val="4"/>
                <w:sz w:val="18"/>
                <w:szCs w:val="18"/>
              </w:rPr>
              <w:t>次子</w:t>
            </w:r>
          </w:p>
        </w:tc>
        <w:tc>
          <w:tcPr>
            <w:tcW w:w="1837" w:type="dxa"/>
            <w:vAlign w:val="top"/>
          </w:tcPr>
          <w:p>
            <w:pPr>
              <w:pStyle w:val="6"/>
              <w:spacing w:before="193" w:line="220" w:lineRule="auto"/>
              <w:ind w:left="643"/>
              <w:rPr>
                <w:sz w:val="18"/>
                <w:szCs w:val="18"/>
              </w:rPr>
            </w:pPr>
            <w:r>
              <w:rPr>
                <w:spacing w:val="4"/>
                <w:sz w:val="18"/>
                <w:szCs w:val="18"/>
              </w:rPr>
              <w:t>司马昭</w:t>
            </w:r>
          </w:p>
        </w:tc>
        <w:tc>
          <w:tcPr>
            <w:tcW w:w="3850" w:type="dxa"/>
            <w:vAlign w:val="top"/>
          </w:tcPr>
          <w:p>
            <w:pPr>
              <w:pStyle w:val="6"/>
              <w:spacing w:before="193" w:line="219" w:lineRule="auto"/>
              <w:ind w:left="1105"/>
              <w:rPr>
                <w:sz w:val="18"/>
                <w:szCs w:val="18"/>
              </w:rPr>
            </w:pPr>
            <w:r>
              <w:rPr>
                <w:spacing w:val="-1"/>
                <w:sz w:val="18"/>
                <w:szCs w:val="18"/>
              </w:rPr>
              <w:t>晋文帝，司马炎追封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4" w:line="220" w:lineRule="auto"/>
              <w:ind w:left="720"/>
              <w:rPr>
                <w:sz w:val="18"/>
                <w:szCs w:val="18"/>
              </w:rPr>
            </w:pPr>
            <w:r>
              <w:rPr>
                <w:spacing w:val="-2"/>
                <w:sz w:val="18"/>
                <w:szCs w:val="18"/>
              </w:rPr>
              <w:t>三子</w:t>
            </w:r>
          </w:p>
        </w:tc>
        <w:tc>
          <w:tcPr>
            <w:tcW w:w="1837" w:type="dxa"/>
            <w:vAlign w:val="top"/>
          </w:tcPr>
          <w:p>
            <w:pPr>
              <w:pStyle w:val="6"/>
              <w:spacing w:before="184" w:line="219" w:lineRule="auto"/>
              <w:ind w:left="643"/>
              <w:rPr>
                <w:sz w:val="18"/>
                <w:szCs w:val="18"/>
              </w:rPr>
            </w:pPr>
            <w:r>
              <w:rPr>
                <w:spacing w:val="5"/>
                <w:sz w:val="18"/>
                <w:szCs w:val="18"/>
              </w:rPr>
              <w:t>司马仙</w:t>
            </w:r>
          </w:p>
        </w:tc>
        <w:tc>
          <w:tcPr>
            <w:tcW w:w="3850" w:type="dxa"/>
            <w:vAlign w:val="top"/>
          </w:tcPr>
          <w:p>
            <w:pPr>
              <w:pStyle w:val="6"/>
              <w:spacing w:before="184" w:line="220" w:lineRule="auto"/>
              <w:ind w:left="1556"/>
              <w:rPr>
                <w:sz w:val="18"/>
                <w:szCs w:val="18"/>
              </w:rPr>
            </w:pPr>
            <w:r>
              <w:rPr>
                <w:spacing w:val="-2"/>
                <w:sz w:val="18"/>
                <w:szCs w:val="18"/>
              </w:rPr>
              <w:t>琅邪武王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5" w:line="220" w:lineRule="auto"/>
              <w:ind w:left="720"/>
              <w:rPr>
                <w:sz w:val="18"/>
                <w:szCs w:val="18"/>
              </w:rPr>
            </w:pPr>
            <w:r>
              <w:rPr>
                <w:spacing w:val="4"/>
                <w:sz w:val="18"/>
                <w:szCs w:val="18"/>
              </w:rPr>
              <w:t>四子</w:t>
            </w:r>
          </w:p>
        </w:tc>
        <w:tc>
          <w:tcPr>
            <w:tcW w:w="1837" w:type="dxa"/>
            <w:vAlign w:val="top"/>
          </w:tcPr>
          <w:p>
            <w:pPr>
              <w:pStyle w:val="6"/>
              <w:spacing w:before="185" w:line="219" w:lineRule="auto"/>
              <w:ind w:left="643"/>
              <w:rPr>
                <w:sz w:val="18"/>
                <w:szCs w:val="18"/>
              </w:rPr>
            </w:pPr>
            <w:r>
              <w:rPr>
                <w:spacing w:val="2"/>
                <w:sz w:val="18"/>
                <w:szCs w:val="18"/>
              </w:rPr>
              <w:t>司马亮</w:t>
            </w:r>
          </w:p>
        </w:tc>
        <w:tc>
          <w:tcPr>
            <w:tcW w:w="3850" w:type="dxa"/>
            <w:vAlign w:val="top"/>
          </w:tcPr>
          <w:p>
            <w:pPr>
              <w:pStyle w:val="6"/>
              <w:spacing w:before="185" w:line="220" w:lineRule="auto"/>
              <w:ind w:left="1465"/>
              <w:rPr>
                <w:sz w:val="18"/>
                <w:szCs w:val="18"/>
              </w:rPr>
            </w:pPr>
            <w:r>
              <w:rPr>
                <w:spacing w:val="-2"/>
                <w:sz w:val="18"/>
                <w:szCs w:val="18"/>
              </w:rPr>
              <w:t>汝南文成王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95" w:line="220" w:lineRule="auto"/>
              <w:ind w:left="720"/>
              <w:rPr>
                <w:sz w:val="18"/>
                <w:szCs w:val="18"/>
              </w:rPr>
            </w:pPr>
            <w:r>
              <w:rPr>
                <w:spacing w:val="-3"/>
                <w:sz w:val="18"/>
                <w:szCs w:val="18"/>
              </w:rPr>
              <w:t>五子</w:t>
            </w:r>
          </w:p>
        </w:tc>
        <w:tc>
          <w:tcPr>
            <w:tcW w:w="1837" w:type="dxa"/>
            <w:vAlign w:val="top"/>
          </w:tcPr>
          <w:p>
            <w:pPr>
              <w:pStyle w:val="6"/>
              <w:spacing w:before="194" w:line="219" w:lineRule="auto"/>
              <w:ind w:left="643"/>
              <w:rPr>
                <w:sz w:val="18"/>
                <w:szCs w:val="18"/>
              </w:rPr>
            </w:pPr>
            <w:r>
              <w:rPr>
                <w:spacing w:val="2"/>
                <w:sz w:val="18"/>
                <w:szCs w:val="18"/>
              </w:rPr>
              <w:t>司马干</w:t>
            </w:r>
          </w:p>
        </w:tc>
        <w:tc>
          <w:tcPr>
            <w:tcW w:w="3850" w:type="dxa"/>
            <w:vAlign w:val="top"/>
          </w:tcPr>
          <w:p>
            <w:pPr>
              <w:pStyle w:val="6"/>
              <w:spacing w:before="198" w:line="223" w:lineRule="auto"/>
              <w:ind w:left="1645"/>
              <w:rPr>
                <w:sz w:val="18"/>
                <w:szCs w:val="18"/>
              </w:rPr>
            </w:pPr>
            <w:r>
              <w:rPr>
                <w:spacing w:val="-2"/>
                <w:sz w:val="18"/>
                <w:szCs w:val="18"/>
              </w:rPr>
              <w:t>平原王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6" w:line="220" w:lineRule="auto"/>
              <w:ind w:left="720"/>
              <w:rPr>
                <w:sz w:val="18"/>
                <w:szCs w:val="18"/>
              </w:rPr>
            </w:pPr>
            <w:r>
              <w:rPr>
                <w:spacing w:val="-3"/>
                <w:sz w:val="18"/>
                <w:szCs w:val="18"/>
              </w:rPr>
              <w:t>六子</w:t>
            </w:r>
          </w:p>
        </w:tc>
        <w:tc>
          <w:tcPr>
            <w:tcW w:w="1837" w:type="dxa"/>
            <w:vAlign w:val="top"/>
          </w:tcPr>
          <w:p>
            <w:pPr>
              <w:pStyle w:val="6"/>
              <w:spacing w:before="185" w:line="219" w:lineRule="auto"/>
              <w:ind w:left="643"/>
              <w:rPr>
                <w:sz w:val="18"/>
                <w:szCs w:val="18"/>
              </w:rPr>
            </w:pPr>
            <w:r>
              <w:rPr>
                <w:spacing w:val="3"/>
                <w:sz w:val="18"/>
                <w:szCs w:val="18"/>
              </w:rPr>
              <w:t>司马京</w:t>
            </w:r>
          </w:p>
        </w:tc>
        <w:tc>
          <w:tcPr>
            <w:tcW w:w="3850" w:type="dxa"/>
            <w:vAlign w:val="top"/>
          </w:tcPr>
          <w:p>
            <w:pPr>
              <w:pStyle w:val="6"/>
              <w:spacing w:before="184" w:line="219" w:lineRule="auto"/>
              <w:ind w:left="1556"/>
              <w:rPr>
                <w:sz w:val="18"/>
                <w:szCs w:val="18"/>
              </w:rPr>
            </w:pPr>
            <w:r>
              <w:rPr>
                <w:spacing w:val="-2"/>
                <w:sz w:val="18"/>
                <w:szCs w:val="18"/>
              </w:rPr>
              <w:t>清惠亭侯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6" w:line="220" w:lineRule="auto"/>
              <w:ind w:left="720"/>
              <w:rPr>
                <w:sz w:val="18"/>
                <w:szCs w:val="18"/>
              </w:rPr>
            </w:pPr>
            <w:r>
              <w:rPr>
                <w:spacing w:val="-2"/>
                <w:sz w:val="18"/>
                <w:szCs w:val="18"/>
              </w:rPr>
              <w:t>七子</w:t>
            </w:r>
          </w:p>
        </w:tc>
        <w:tc>
          <w:tcPr>
            <w:tcW w:w="1837" w:type="dxa"/>
            <w:vAlign w:val="top"/>
          </w:tcPr>
          <w:p>
            <w:pPr>
              <w:pStyle w:val="6"/>
              <w:spacing w:before="186" w:line="220" w:lineRule="auto"/>
              <w:ind w:left="643"/>
              <w:rPr>
                <w:sz w:val="18"/>
                <w:szCs w:val="18"/>
              </w:rPr>
            </w:pPr>
            <w:r>
              <w:rPr>
                <w:spacing w:val="2"/>
                <w:sz w:val="18"/>
                <w:szCs w:val="18"/>
              </w:rPr>
              <w:t>司马骏</w:t>
            </w:r>
          </w:p>
        </w:tc>
        <w:tc>
          <w:tcPr>
            <w:tcW w:w="3850" w:type="dxa"/>
            <w:vAlign w:val="top"/>
          </w:tcPr>
          <w:p>
            <w:pPr>
              <w:pStyle w:val="6"/>
              <w:spacing w:before="186" w:line="220" w:lineRule="auto"/>
              <w:ind w:left="1556"/>
              <w:rPr>
                <w:sz w:val="18"/>
                <w:szCs w:val="18"/>
              </w:rPr>
            </w:pPr>
            <w:r>
              <w:rPr>
                <w:spacing w:val="-2"/>
                <w:sz w:val="18"/>
                <w:szCs w:val="18"/>
              </w:rPr>
              <w:t>扶风武王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784" w:type="dxa"/>
            <w:vMerge w:val="continue"/>
            <w:tcBorders>
              <w:top w:val="nil"/>
              <w:bottom w:val="nil"/>
            </w:tcBorders>
            <w:vAlign w:val="top"/>
          </w:tcPr>
          <w:p>
            <w:pPr>
              <w:rPr>
                <w:rFonts w:ascii="Arial"/>
                <w:sz w:val="21"/>
              </w:rPr>
            </w:pPr>
          </w:p>
        </w:tc>
        <w:tc>
          <w:tcPr>
            <w:tcW w:w="1818" w:type="dxa"/>
            <w:vAlign w:val="top"/>
          </w:tcPr>
          <w:p>
            <w:pPr>
              <w:pStyle w:val="6"/>
              <w:spacing w:before="186" w:line="220" w:lineRule="auto"/>
              <w:ind w:left="720"/>
              <w:rPr>
                <w:sz w:val="18"/>
                <w:szCs w:val="18"/>
              </w:rPr>
            </w:pPr>
            <w:r>
              <w:rPr>
                <w:spacing w:val="-3"/>
                <w:sz w:val="18"/>
                <w:szCs w:val="18"/>
              </w:rPr>
              <w:t>八子</w:t>
            </w:r>
          </w:p>
        </w:tc>
        <w:tc>
          <w:tcPr>
            <w:tcW w:w="1837" w:type="dxa"/>
            <w:vAlign w:val="top"/>
          </w:tcPr>
          <w:p>
            <w:pPr>
              <w:pStyle w:val="6"/>
              <w:spacing w:before="186" w:line="220" w:lineRule="auto"/>
              <w:ind w:left="643"/>
              <w:rPr>
                <w:sz w:val="18"/>
                <w:szCs w:val="18"/>
              </w:rPr>
            </w:pPr>
            <w:r>
              <w:rPr>
                <w:spacing w:val="2"/>
                <w:sz w:val="18"/>
                <w:szCs w:val="18"/>
              </w:rPr>
              <w:t>司马彤</w:t>
            </w:r>
          </w:p>
        </w:tc>
        <w:tc>
          <w:tcPr>
            <w:tcW w:w="3850" w:type="dxa"/>
            <w:vAlign w:val="top"/>
          </w:tcPr>
          <w:p>
            <w:pPr>
              <w:pStyle w:val="6"/>
              <w:spacing w:before="186" w:line="219" w:lineRule="auto"/>
              <w:ind w:left="1645"/>
              <w:rPr>
                <w:sz w:val="18"/>
                <w:szCs w:val="18"/>
              </w:rPr>
            </w:pPr>
            <w:r>
              <w:rPr>
                <w:spacing w:val="-2"/>
                <w:sz w:val="18"/>
                <w:szCs w:val="18"/>
              </w:rPr>
              <w:t>梁孝王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5" w:hRule="atLeast"/>
        </w:trPr>
        <w:tc>
          <w:tcPr>
            <w:tcW w:w="784" w:type="dxa"/>
            <w:vMerge w:val="continue"/>
            <w:tcBorders>
              <w:top w:val="nil"/>
            </w:tcBorders>
            <w:vAlign w:val="top"/>
          </w:tcPr>
          <w:p>
            <w:pPr>
              <w:rPr>
                <w:rFonts w:ascii="Arial"/>
                <w:sz w:val="21"/>
              </w:rPr>
            </w:pPr>
          </w:p>
        </w:tc>
        <w:tc>
          <w:tcPr>
            <w:tcW w:w="1818" w:type="dxa"/>
            <w:vAlign w:val="top"/>
          </w:tcPr>
          <w:p>
            <w:pPr>
              <w:pStyle w:val="6"/>
              <w:spacing w:before="187" w:line="220" w:lineRule="auto"/>
              <w:ind w:left="720"/>
              <w:rPr>
                <w:sz w:val="18"/>
                <w:szCs w:val="18"/>
              </w:rPr>
            </w:pPr>
            <w:r>
              <w:rPr>
                <w:spacing w:val="-3"/>
                <w:sz w:val="18"/>
                <w:szCs w:val="18"/>
              </w:rPr>
              <w:t>九子</w:t>
            </w:r>
          </w:p>
        </w:tc>
        <w:tc>
          <w:tcPr>
            <w:tcW w:w="1837" w:type="dxa"/>
            <w:vAlign w:val="top"/>
          </w:tcPr>
          <w:p>
            <w:pPr>
              <w:pStyle w:val="6"/>
              <w:spacing w:before="187" w:line="219" w:lineRule="auto"/>
              <w:ind w:left="643"/>
              <w:rPr>
                <w:sz w:val="18"/>
                <w:szCs w:val="18"/>
              </w:rPr>
            </w:pPr>
            <w:r>
              <w:rPr>
                <w:spacing w:val="2"/>
                <w:sz w:val="18"/>
                <w:szCs w:val="18"/>
              </w:rPr>
              <w:t>司马伦</w:t>
            </w:r>
          </w:p>
        </w:tc>
        <w:tc>
          <w:tcPr>
            <w:tcW w:w="3850" w:type="dxa"/>
            <w:vAlign w:val="top"/>
          </w:tcPr>
          <w:p>
            <w:pPr>
              <w:pStyle w:val="6"/>
              <w:spacing w:before="193" w:line="225" w:lineRule="auto"/>
              <w:ind w:left="1735"/>
              <w:rPr>
                <w:sz w:val="18"/>
                <w:szCs w:val="18"/>
              </w:rPr>
            </w:pPr>
            <w:r>
              <w:rPr>
                <w:spacing w:val="-2"/>
                <w:sz w:val="18"/>
                <w:szCs w:val="18"/>
              </w:rPr>
              <w:t>赵王</w:t>
            </w:r>
          </w:p>
        </w:tc>
      </w:tr>
    </w:tbl>
    <w:p>
      <w:pPr>
        <w:pStyle w:val="2"/>
        <w:spacing w:line="275" w:lineRule="auto"/>
      </w:pPr>
    </w:p>
    <w:p>
      <w:pPr>
        <w:pStyle w:val="2"/>
        <w:spacing w:line="275" w:lineRule="auto"/>
      </w:pPr>
    </w:p>
    <w:p>
      <w:pPr>
        <w:pStyle w:val="2"/>
        <w:spacing w:line="275" w:lineRule="auto"/>
      </w:pPr>
    </w:p>
    <w:p>
      <w:pPr>
        <w:pStyle w:val="2"/>
        <w:spacing w:line="275" w:lineRule="auto"/>
      </w:pPr>
    </w:p>
    <w:p>
      <w:pPr>
        <w:pStyle w:val="2"/>
        <w:spacing w:line="276" w:lineRule="auto"/>
      </w:pPr>
    </w:p>
    <w:p>
      <w:pPr>
        <w:spacing w:before="62" w:line="218" w:lineRule="auto"/>
        <w:ind w:left="729"/>
        <w:rPr>
          <w:rFonts w:ascii="FangSong" w:hAnsi="FangSong" w:eastAsia="FangSong" w:cs="FangSong"/>
          <w:sz w:val="19"/>
          <w:szCs w:val="19"/>
        </w:rPr>
      </w:pPr>
      <w:r>
        <w:pict>
          <v:shape id="_x0000_s1210" o:spid="_x0000_s1210" o:spt="202" type="#_x0000_t202" style="position:absolute;left:0pt;margin-left:-1pt;margin-top:3.85pt;height:11.45pt;width:20.15pt;z-index:252013568;mso-width-relative:page;mso-height-relative:page;" filled="f" stroked="f" coordsize="21600,21600">
            <v:path/>
            <v:fill on="f" focussize="0,0"/>
            <v:stroke on="f"/>
            <v:imagedata o:title=""/>
            <o:lock v:ext="edit" aspectratio="f"/>
            <v:textbox inset="0mm,0mm,0mm,0mm">
              <w:txbxContent>
                <w:p>
                  <w:pPr>
                    <w:spacing w:before="20" w:line="183" w:lineRule="auto"/>
                    <w:ind w:left="20"/>
                    <w:rPr>
                      <w:rFonts w:ascii="SimSun" w:hAnsi="SimSun" w:eastAsia="SimSun" w:cs="SimSun"/>
                      <w:sz w:val="19"/>
                      <w:szCs w:val="19"/>
                    </w:rPr>
                  </w:pPr>
                  <w:r>
                    <w:rPr>
                      <w:rFonts w:ascii="SimSun" w:hAnsi="SimSun" w:eastAsia="SimSun" w:cs="SimSun"/>
                      <w:color w:val="36466A"/>
                      <w:spacing w:val="-4"/>
                      <w:sz w:val="19"/>
                      <w:szCs w:val="19"/>
                    </w:rPr>
                    <w:t>I242</w:t>
                  </w:r>
                </w:p>
              </w:txbxContent>
            </v:textbox>
          </v:shape>
        </w:pict>
      </w:r>
      <w:r>
        <w:rPr>
          <w:rFonts w:ascii="FangSong" w:hAnsi="FangSong" w:eastAsia="FangSong" w:cs="FangSong"/>
          <w:spacing w:val="-7"/>
          <w:sz w:val="19"/>
          <w:szCs w:val="19"/>
        </w:rPr>
        <w:t>|</w:t>
      </w:r>
      <w:r>
        <w:rPr>
          <w:rFonts w:ascii="FangSong" w:hAnsi="FangSong" w:eastAsia="FangSong" w:cs="FangSong"/>
          <w:spacing w:val="25"/>
          <w:sz w:val="19"/>
          <w:szCs w:val="19"/>
        </w:rPr>
        <w:t xml:space="preserve">   </w:t>
      </w:r>
      <w:r>
        <w:rPr>
          <w:rFonts w:ascii="FangSong" w:hAnsi="FangSong" w:eastAsia="FangSong" w:cs="FangSong"/>
          <w:spacing w:val="-7"/>
          <w:sz w:val="19"/>
          <w:szCs w:val="19"/>
        </w:rPr>
        <w:t>两晋悲歌</w:t>
      </w:r>
    </w:p>
    <w:p>
      <w:pPr>
        <w:spacing w:line="218" w:lineRule="auto"/>
        <w:rPr>
          <w:rFonts w:ascii="FangSong" w:hAnsi="FangSong" w:eastAsia="FangSong" w:cs="FangSong"/>
          <w:sz w:val="19"/>
          <w:szCs w:val="19"/>
        </w:rPr>
        <w:sectPr>
          <w:pgSz w:w="11910" w:h="16840"/>
          <w:pgMar w:top="400" w:right="1675" w:bottom="400" w:left="1180" w:header="0" w:footer="0" w:gutter="0"/>
          <w:cols w:space="720" w:num="1"/>
        </w:sectPr>
      </w:pPr>
    </w:p>
    <w:p>
      <w:pPr>
        <w:pStyle w:val="2"/>
        <w:spacing w:line="246"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491" w:lineRule="exact"/>
        <w:ind w:left="550"/>
        <w:rPr>
          <w:rFonts w:ascii="SimSun" w:hAnsi="SimSun" w:eastAsia="SimSun" w:cs="SimSun"/>
          <w:sz w:val="27"/>
          <w:szCs w:val="27"/>
        </w:rPr>
      </w:pPr>
      <w:r>
        <w:rPr>
          <w:rFonts w:ascii="SimSun" w:hAnsi="SimSun" w:eastAsia="SimSun" w:cs="SimSun"/>
          <w:spacing w:val="3"/>
          <w:position w:val="16"/>
          <w:sz w:val="27"/>
          <w:szCs w:val="27"/>
        </w:rPr>
        <w:t>好景不长，短短几年后，庾氏扛大旗的庾亮、庾冰、庾翼几</w:t>
      </w:r>
      <w:r>
        <w:rPr>
          <w:rFonts w:ascii="SimSun" w:hAnsi="SimSun" w:eastAsia="SimSun" w:cs="SimSun"/>
          <w:spacing w:val="2"/>
          <w:position w:val="16"/>
          <w:sz w:val="27"/>
          <w:szCs w:val="27"/>
        </w:rPr>
        <w:t>兄弟</w:t>
      </w:r>
    </w:p>
    <w:p>
      <w:pPr>
        <w:spacing w:line="219" w:lineRule="auto"/>
        <w:rPr>
          <w:rFonts w:ascii="SimSun" w:hAnsi="SimSun" w:eastAsia="SimSun" w:cs="SimSun"/>
          <w:sz w:val="27"/>
          <w:szCs w:val="27"/>
        </w:rPr>
      </w:pPr>
      <w:r>
        <w:rPr>
          <w:rFonts w:ascii="SimSun" w:hAnsi="SimSun" w:eastAsia="SimSun" w:cs="SimSun"/>
          <w:spacing w:val="-7"/>
          <w:sz w:val="27"/>
          <w:szCs w:val="27"/>
        </w:rPr>
        <w:t>相继过世，庾氏也失去了顶梁柱人物。</w:t>
      </w:r>
    </w:p>
    <w:p>
      <w:pPr>
        <w:spacing w:before="188" w:line="335" w:lineRule="auto"/>
        <w:ind w:right="843" w:firstLine="550"/>
        <w:rPr>
          <w:rFonts w:ascii="SimSun" w:hAnsi="SimSun" w:eastAsia="SimSun" w:cs="SimSun"/>
          <w:sz w:val="27"/>
          <w:szCs w:val="27"/>
        </w:rPr>
      </w:pPr>
      <w:r>
        <w:rPr>
          <w:rFonts w:ascii="SimSun" w:hAnsi="SimSun" w:eastAsia="SimSun" w:cs="SimSun"/>
          <w:spacing w:val="3"/>
          <w:sz w:val="27"/>
          <w:szCs w:val="27"/>
        </w:rPr>
        <w:t>在门阀间第三次换代暗流下，曾打入玄门并为国</w:t>
      </w:r>
      <w:r>
        <w:rPr>
          <w:rFonts w:ascii="SimSun" w:hAnsi="SimSun" w:eastAsia="SimSun" w:cs="SimSun"/>
          <w:spacing w:val="2"/>
          <w:sz w:val="27"/>
          <w:szCs w:val="27"/>
        </w:rPr>
        <w:t>死难，立下军功</w:t>
      </w:r>
      <w:r>
        <w:rPr>
          <w:rFonts w:ascii="SimSun" w:hAnsi="SimSun" w:eastAsia="SimSun" w:cs="SimSun"/>
          <w:sz w:val="27"/>
          <w:szCs w:val="27"/>
        </w:rPr>
        <w:t xml:space="preserve"> </w:t>
      </w:r>
      <w:r>
        <w:rPr>
          <w:rFonts w:ascii="SimSun" w:hAnsi="SimSun" w:eastAsia="SimSun" w:cs="SimSun"/>
          <w:spacing w:val="3"/>
          <w:sz w:val="27"/>
          <w:szCs w:val="27"/>
        </w:rPr>
        <w:t>封爵的桓彝长子桓温，因为人才难得又是庾氏女婿，最终成</w:t>
      </w:r>
      <w:r>
        <w:rPr>
          <w:rFonts w:ascii="SimSun" w:hAnsi="SimSun" w:eastAsia="SimSun" w:cs="SimSun"/>
          <w:spacing w:val="2"/>
          <w:sz w:val="27"/>
          <w:szCs w:val="27"/>
        </w:rPr>
        <w:t>功西入荆</w:t>
      </w:r>
    </w:p>
    <w:p>
      <w:pPr>
        <w:spacing w:line="218" w:lineRule="auto"/>
        <w:rPr>
          <w:rFonts w:ascii="SimSun" w:hAnsi="SimSun" w:eastAsia="SimSun" w:cs="SimSun"/>
          <w:sz w:val="27"/>
          <w:szCs w:val="27"/>
        </w:rPr>
      </w:pPr>
      <w:r>
        <w:rPr>
          <w:rFonts w:ascii="SimSun" w:hAnsi="SimSun" w:eastAsia="SimSun" w:cs="SimSun"/>
          <w:spacing w:val="-7"/>
          <w:sz w:val="27"/>
          <w:szCs w:val="27"/>
        </w:rPr>
        <w:t>州，门阀政治也在桓温手上达到顶峰。</w:t>
      </w:r>
    </w:p>
    <w:p>
      <w:pPr>
        <w:spacing w:before="201" w:line="490" w:lineRule="exact"/>
        <w:ind w:left="550"/>
        <w:rPr>
          <w:rFonts w:ascii="SimSun" w:hAnsi="SimSun" w:eastAsia="SimSun" w:cs="SimSun"/>
          <w:sz w:val="27"/>
          <w:szCs w:val="27"/>
        </w:rPr>
      </w:pPr>
      <w:r>
        <w:rPr>
          <w:rFonts w:ascii="SimSun" w:hAnsi="SimSun" w:eastAsia="SimSun" w:cs="SimSun"/>
          <w:spacing w:val="4"/>
          <w:position w:val="16"/>
          <w:sz w:val="27"/>
          <w:szCs w:val="27"/>
        </w:rPr>
        <w:t>一生不出错的桓温用三十年的时间统一了整条长江线。自蜀山之</w:t>
      </w:r>
    </w:p>
    <w:p>
      <w:pPr>
        <w:spacing w:line="219" w:lineRule="auto"/>
        <w:rPr>
          <w:rFonts w:ascii="SimSun" w:hAnsi="SimSun" w:eastAsia="SimSun" w:cs="SimSun"/>
          <w:sz w:val="27"/>
          <w:szCs w:val="27"/>
        </w:rPr>
      </w:pPr>
      <w:r>
        <w:rPr>
          <w:rFonts w:ascii="SimSun" w:hAnsi="SimSun" w:eastAsia="SimSun" w:cs="SimSun"/>
          <w:spacing w:val="-7"/>
          <w:sz w:val="27"/>
          <w:szCs w:val="27"/>
        </w:rPr>
        <w:t>巅一路到东海之滨，全是桓大司马的势力范围。</w:t>
      </w:r>
    </w:p>
    <w:p>
      <w:pPr>
        <w:spacing w:before="177" w:line="339" w:lineRule="auto"/>
        <w:ind w:right="787" w:firstLine="550"/>
        <w:rPr>
          <w:rFonts w:ascii="KaiTi" w:hAnsi="KaiTi" w:eastAsia="KaiTi" w:cs="KaiTi"/>
          <w:sz w:val="27"/>
          <w:szCs w:val="27"/>
        </w:rPr>
      </w:pPr>
      <w:r>
        <w:rPr>
          <w:rFonts w:ascii="SimSun" w:hAnsi="SimSun" w:eastAsia="SimSun" w:cs="SimSun"/>
          <w:spacing w:val="4"/>
          <w:sz w:val="27"/>
          <w:szCs w:val="27"/>
        </w:rPr>
        <w:t>桓温第三次北伐后，灭庾氏、废晋帝，几乎近于篡位，但在王坦</w:t>
      </w:r>
      <w:r>
        <w:rPr>
          <w:rFonts w:ascii="SimSun" w:hAnsi="SimSun" w:eastAsia="SimSun" w:cs="SimSun"/>
          <w:spacing w:val="8"/>
          <w:sz w:val="27"/>
          <w:szCs w:val="27"/>
        </w:rPr>
        <w:t xml:space="preserve"> </w:t>
      </w:r>
      <w:r>
        <w:rPr>
          <w:rFonts w:ascii="SimSun" w:hAnsi="SimSun" w:eastAsia="SimSun" w:cs="SimSun"/>
          <w:sz w:val="27"/>
          <w:szCs w:val="27"/>
        </w:rPr>
        <w:t>之、王彪之等老牌士族的曲线救国下</w:t>
      </w:r>
      <w:r>
        <w:rPr>
          <w:rFonts w:ascii="KaiTi" w:hAnsi="KaiTi" w:eastAsia="KaiTi" w:cs="KaiTi"/>
          <w:sz w:val="27"/>
          <w:szCs w:val="27"/>
        </w:rPr>
        <w:t>(这里没提到谢家，原因是此时自</w:t>
      </w:r>
    </w:p>
    <w:p>
      <w:pPr>
        <w:spacing w:line="220" w:lineRule="auto"/>
        <w:rPr>
          <w:rFonts w:ascii="SimSun" w:hAnsi="SimSun" w:eastAsia="SimSun" w:cs="SimSun"/>
          <w:sz w:val="27"/>
          <w:szCs w:val="27"/>
        </w:rPr>
      </w:pPr>
      <w:r>
        <w:rPr>
          <w:rFonts w:ascii="KaiTi" w:hAnsi="KaiTi" w:eastAsia="KaiTi" w:cs="KaiTi"/>
          <w:spacing w:val="-1"/>
          <w:sz w:val="27"/>
          <w:szCs w:val="27"/>
        </w:rPr>
        <w:t>谢太后到谢安，谢家全体躺平了</w:t>
      </w:r>
      <w:r>
        <w:rPr>
          <w:rFonts w:ascii="SimSun" w:hAnsi="SimSun" w:eastAsia="SimSun" w:cs="SimSun"/>
          <w:spacing w:val="-1"/>
          <w:sz w:val="27"/>
          <w:szCs w:val="27"/>
        </w:rPr>
        <w:t>),最终在人生终点戛然而止。</w:t>
      </w:r>
    </w:p>
    <w:p>
      <w:pPr>
        <w:spacing w:before="199" w:line="520" w:lineRule="exact"/>
        <w:ind w:left="550"/>
        <w:rPr>
          <w:rFonts w:ascii="SimSun" w:hAnsi="SimSun" w:eastAsia="SimSun" w:cs="SimSun"/>
          <w:sz w:val="27"/>
          <w:szCs w:val="27"/>
        </w:rPr>
      </w:pPr>
      <w:r>
        <w:rPr>
          <w:rFonts w:ascii="SimSun" w:hAnsi="SimSun" w:eastAsia="SimSun" w:cs="SimSun"/>
          <w:spacing w:val="7"/>
          <w:position w:val="18"/>
          <w:sz w:val="27"/>
          <w:szCs w:val="27"/>
        </w:rPr>
        <w:t>桓温死后，桓、谢两大家族共同执政，各安上下游，十年</w:t>
      </w:r>
      <w:r>
        <w:rPr>
          <w:rFonts w:ascii="SimSun" w:hAnsi="SimSun" w:eastAsia="SimSun" w:cs="SimSun"/>
          <w:spacing w:val="6"/>
          <w:position w:val="18"/>
          <w:sz w:val="27"/>
          <w:szCs w:val="27"/>
        </w:rPr>
        <w:t>蓄力，</w:t>
      </w:r>
    </w:p>
    <w:p>
      <w:pPr>
        <w:spacing w:before="1" w:line="219" w:lineRule="auto"/>
        <w:rPr>
          <w:rFonts w:ascii="SimSun" w:hAnsi="SimSun" w:eastAsia="SimSun" w:cs="SimSun"/>
          <w:sz w:val="27"/>
          <w:szCs w:val="27"/>
        </w:rPr>
      </w:pPr>
      <w:r>
        <w:rPr>
          <w:rFonts w:ascii="SimSun" w:hAnsi="SimSun" w:eastAsia="SimSun" w:cs="SimSun"/>
          <w:spacing w:val="-7"/>
          <w:sz w:val="27"/>
          <w:szCs w:val="27"/>
        </w:rPr>
        <w:t>击败了江左立国后遇到的世纪最大挑战——苻坚南侵。</w:t>
      </w:r>
    </w:p>
    <w:p>
      <w:pPr>
        <w:spacing w:before="170" w:line="348" w:lineRule="auto"/>
        <w:ind w:right="790" w:firstLine="550"/>
        <w:rPr>
          <w:rFonts w:ascii="SimSun" w:hAnsi="SimSun" w:eastAsia="SimSun" w:cs="SimSun"/>
          <w:sz w:val="27"/>
          <w:szCs w:val="27"/>
        </w:rPr>
      </w:pPr>
      <w:r>
        <w:rPr>
          <w:rFonts w:ascii="SimSun" w:hAnsi="SimSun" w:eastAsia="SimSun" w:cs="SimSun"/>
          <w:spacing w:val="9"/>
          <w:sz w:val="27"/>
          <w:szCs w:val="27"/>
        </w:rPr>
        <w:t>淝水之战后，南北重新陷入均势。在4世纪的尾声，北方各族胡</w:t>
      </w:r>
      <w:r>
        <w:rPr>
          <w:rFonts w:ascii="SimSun" w:hAnsi="SimSun" w:eastAsia="SimSun" w:cs="SimSun"/>
          <w:spacing w:val="12"/>
          <w:sz w:val="27"/>
          <w:szCs w:val="27"/>
        </w:rPr>
        <w:t xml:space="preserve"> </w:t>
      </w:r>
      <w:r>
        <w:rPr>
          <w:rFonts w:ascii="SimSun" w:hAnsi="SimSun" w:eastAsia="SimSun" w:cs="SimSun"/>
          <w:spacing w:val="4"/>
          <w:sz w:val="27"/>
          <w:szCs w:val="27"/>
        </w:rPr>
        <w:t>马再度杀伐混战，最终决出了霸北之主，南方也即将迎来门阀政治的</w:t>
      </w:r>
    </w:p>
    <w:p>
      <w:pPr>
        <w:spacing w:before="1" w:line="218" w:lineRule="auto"/>
        <w:rPr>
          <w:rFonts w:ascii="SimSun" w:hAnsi="SimSun" w:eastAsia="SimSun" w:cs="SimSun"/>
          <w:sz w:val="27"/>
          <w:szCs w:val="27"/>
        </w:rPr>
      </w:pPr>
      <w:r>
        <w:rPr>
          <w:rFonts w:ascii="SimSun" w:hAnsi="SimSun" w:eastAsia="SimSun" w:cs="SimSun"/>
          <w:spacing w:val="-6"/>
          <w:sz w:val="27"/>
          <w:szCs w:val="27"/>
        </w:rPr>
        <w:t>终章。</w:t>
      </w:r>
    </w:p>
    <w:p>
      <w:pPr>
        <w:spacing w:before="171" w:line="519" w:lineRule="exact"/>
        <w:ind w:left="550"/>
        <w:rPr>
          <w:rFonts w:ascii="SimSun" w:hAnsi="SimSun" w:eastAsia="SimSun" w:cs="SimSun"/>
          <w:sz w:val="27"/>
          <w:szCs w:val="27"/>
        </w:rPr>
      </w:pPr>
      <w:r>
        <w:rPr>
          <w:rFonts w:ascii="SimSun" w:hAnsi="SimSun" w:eastAsia="SimSun" w:cs="SimSun"/>
          <w:spacing w:val="5"/>
          <w:position w:val="18"/>
          <w:sz w:val="27"/>
          <w:szCs w:val="27"/>
        </w:rPr>
        <w:t>万物有始，亦必有终。百年即将走过，门阀政治由于其特殊的多</w:t>
      </w:r>
    </w:p>
    <w:p>
      <w:pPr>
        <w:spacing w:before="1" w:line="218" w:lineRule="auto"/>
        <w:rPr>
          <w:rFonts w:ascii="SimSun" w:hAnsi="SimSun" w:eastAsia="SimSun" w:cs="SimSun"/>
          <w:sz w:val="27"/>
          <w:szCs w:val="27"/>
        </w:rPr>
      </w:pPr>
      <w:r>
        <w:rPr>
          <w:rFonts w:ascii="SimSun" w:hAnsi="SimSun" w:eastAsia="SimSun" w:cs="SimSun"/>
          <w:spacing w:val="-5"/>
          <w:sz w:val="27"/>
          <w:szCs w:val="27"/>
        </w:rPr>
        <w:t>元支撑结构，终于无可奈何地走到了崩塌的这一天。</w:t>
      </w:r>
    </w:p>
    <w:p>
      <w:pPr>
        <w:spacing w:before="159" w:line="356" w:lineRule="auto"/>
        <w:ind w:right="789" w:firstLine="550"/>
        <w:rPr>
          <w:rFonts w:ascii="SimSun" w:hAnsi="SimSun" w:eastAsia="SimSun" w:cs="SimSun"/>
          <w:sz w:val="27"/>
          <w:szCs w:val="27"/>
        </w:rPr>
      </w:pPr>
      <w:r>
        <w:rPr>
          <w:rFonts w:ascii="SimSun" w:hAnsi="SimSun" w:eastAsia="SimSun" w:cs="SimSun"/>
          <w:spacing w:val="4"/>
          <w:sz w:val="27"/>
          <w:szCs w:val="27"/>
        </w:rPr>
        <w:t>原因在于支撑门阀政治的最关键一环——人才，高门大姓再也生</w:t>
      </w:r>
      <w:r>
        <w:rPr>
          <w:rFonts w:ascii="SimSun" w:hAnsi="SimSun" w:eastAsia="SimSun" w:cs="SimSun"/>
          <w:spacing w:val="9"/>
          <w:sz w:val="27"/>
          <w:szCs w:val="27"/>
        </w:rPr>
        <w:t xml:space="preserve"> </w:t>
      </w:r>
      <w:r>
        <w:rPr>
          <w:rFonts w:ascii="SimSun" w:hAnsi="SimSun" w:eastAsia="SimSun" w:cs="SimSun"/>
          <w:spacing w:val="-4"/>
          <w:sz w:val="27"/>
          <w:szCs w:val="27"/>
        </w:rPr>
        <w:t>产出不来了。前面的所有总结，归根结底，说的都是以桓</w:t>
      </w:r>
      <w:r>
        <w:rPr>
          <w:rFonts w:ascii="SimSun" w:hAnsi="SimSun" w:eastAsia="SimSun" w:cs="SimSun"/>
          <w:spacing w:val="-5"/>
          <w:sz w:val="27"/>
          <w:szCs w:val="27"/>
        </w:rPr>
        <w:t>温为首的门阀</w:t>
      </w:r>
    </w:p>
    <w:p>
      <w:pPr>
        <w:spacing w:before="1" w:line="218" w:lineRule="auto"/>
        <w:rPr>
          <w:rFonts w:ascii="SimSun" w:hAnsi="SimSun" w:eastAsia="SimSun" w:cs="SimSun"/>
          <w:sz w:val="27"/>
          <w:szCs w:val="27"/>
        </w:rPr>
      </w:pPr>
      <w:r>
        <w:rPr>
          <w:rFonts w:ascii="SimSun" w:hAnsi="SimSun" w:eastAsia="SimSun" w:cs="SimSun"/>
          <w:spacing w:val="-6"/>
          <w:sz w:val="27"/>
          <w:szCs w:val="27"/>
        </w:rPr>
        <w:t>人才。</w:t>
      </w:r>
    </w:p>
    <w:p>
      <w:pPr>
        <w:spacing w:before="162" w:line="348" w:lineRule="auto"/>
        <w:ind w:right="797" w:firstLine="550"/>
        <w:rPr>
          <w:rFonts w:ascii="SimSun" w:hAnsi="SimSun" w:eastAsia="SimSun" w:cs="SimSun"/>
          <w:sz w:val="27"/>
          <w:szCs w:val="27"/>
        </w:rPr>
      </w:pPr>
      <w:r>
        <w:rPr>
          <w:rFonts w:ascii="SimSun" w:hAnsi="SimSun" w:eastAsia="SimSun" w:cs="SimSun"/>
          <w:spacing w:val="4"/>
          <w:sz w:val="27"/>
          <w:szCs w:val="27"/>
        </w:rPr>
        <w:t>江左重玄学，重虚无，重思想解放，但谈玄论道的出发点却是物</w:t>
      </w:r>
      <w:r>
        <w:rPr>
          <w:rFonts w:ascii="SimSun" w:hAnsi="SimSun" w:eastAsia="SimSun" w:cs="SimSun"/>
          <w:spacing w:val="10"/>
          <w:sz w:val="27"/>
          <w:szCs w:val="27"/>
        </w:rPr>
        <w:t xml:space="preserve"> </w:t>
      </w:r>
      <w:r>
        <w:rPr>
          <w:rFonts w:ascii="SimSun" w:hAnsi="SimSun" w:eastAsia="SimSun" w:cs="SimSun"/>
          <w:spacing w:val="-5"/>
          <w:sz w:val="27"/>
          <w:szCs w:val="27"/>
        </w:rPr>
        <w:t>质。必须得有起保护罩作用的雄才撑起江左的穹顶，才</w:t>
      </w:r>
      <w:r>
        <w:rPr>
          <w:rFonts w:ascii="SimSun" w:hAnsi="SimSun" w:eastAsia="SimSun" w:cs="SimSun"/>
          <w:spacing w:val="-6"/>
          <w:sz w:val="27"/>
          <w:szCs w:val="27"/>
        </w:rPr>
        <w:t>能维持住高门名</w:t>
      </w:r>
    </w:p>
    <w:p>
      <w:pPr>
        <w:spacing w:before="1" w:line="218" w:lineRule="auto"/>
        <w:rPr>
          <w:rFonts w:ascii="SimSun" w:hAnsi="SimSun" w:eastAsia="SimSun" w:cs="SimSun"/>
          <w:sz w:val="27"/>
          <w:szCs w:val="27"/>
        </w:rPr>
      </w:pPr>
      <w:r>
        <w:rPr>
          <w:rFonts w:ascii="SimSun" w:hAnsi="SimSun" w:eastAsia="SimSun" w:cs="SimSun"/>
          <w:spacing w:val="-7"/>
          <w:sz w:val="27"/>
          <w:szCs w:val="27"/>
        </w:rPr>
        <w:t>士们仰望苍穹后的万物皆空。</w:t>
      </w:r>
    </w:p>
    <w:p>
      <w:pPr>
        <w:spacing w:before="161" w:line="342" w:lineRule="auto"/>
        <w:ind w:right="676" w:firstLine="620"/>
        <w:rPr>
          <w:rFonts w:ascii="SimSun" w:hAnsi="SimSun" w:eastAsia="SimSun" w:cs="SimSun"/>
          <w:sz w:val="27"/>
          <w:szCs w:val="27"/>
        </w:rPr>
      </w:pPr>
      <w:r>
        <w:rPr>
          <w:rFonts w:ascii="SimSun" w:hAnsi="SimSun" w:eastAsia="SimSun" w:cs="SimSun"/>
          <w:spacing w:val="-3"/>
          <w:sz w:val="27"/>
          <w:szCs w:val="27"/>
        </w:rPr>
        <w:t>自古文无第一，想要怎么说都是可以有理的，</w:t>
      </w:r>
      <w:r>
        <w:rPr>
          <w:rFonts w:ascii="SimSun" w:hAnsi="SimSun" w:eastAsia="SimSun" w:cs="SimSun"/>
          <w:spacing w:val="-4"/>
          <w:sz w:val="27"/>
          <w:szCs w:val="27"/>
        </w:rPr>
        <w:t>这确实是可以“空”</w:t>
      </w:r>
      <w:r>
        <w:rPr>
          <w:rFonts w:ascii="SimSun" w:hAnsi="SimSun" w:eastAsia="SimSun" w:cs="SimSun"/>
          <w:sz w:val="27"/>
          <w:szCs w:val="27"/>
        </w:rPr>
        <w:t xml:space="preserve"> </w:t>
      </w:r>
      <w:r>
        <w:rPr>
          <w:rFonts w:ascii="SimSun" w:hAnsi="SimSun" w:eastAsia="SimSun" w:cs="SimSun"/>
          <w:spacing w:val="3"/>
          <w:sz w:val="27"/>
          <w:szCs w:val="27"/>
        </w:rPr>
        <w:t>的，是可以“虚无”的，因为这东西不用兑现。说白了，就是不用负</w:t>
      </w:r>
    </w:p>
    <w:p>
      <w:pPr>
        <w:spacing w:before="1" w:line="219" w:lineRule="auto"/>
        <w:rPr>
          <w:rFonts w:ascii="SimSun" w:hAnsi="SimSun" w:eastAsia="SimSun" w:cs="SimSun"/>
          <w:sz w:val="27"/>
          <w:szCs w:val="27"/>
        </w:rPr>
      </w:pPr>
      <w:r>
        <w:rPr>
          <w:rFonts w:ascii="SimSun" w:hAnsi="SimSun" w:eastAsia="SimSun" w:cs="SimSun"/>
          <w:spacing w:val="-4"/>
          <w:sz w:val="27"/>
          <w:szCs w:val="27"/>
        </w:rPr>
        <w:t>责。更重要的是，只要不来真的，名士们可以有多</w:t>
      </w:r>
      <w:r>
        <w:rPr>
          <w:rFonts w:ascii="SimSun" w:hAnsi="SimSun" w:eastAsia="SimSun" w:cs="SimSun"/>
          <w:spacing w:val="-5"/>
          <w:sz w:val="27"/>
          <w:szCs w:val="27"/>
        </w:rPr>
        <w:t>种多样的“最终解释</w:t>
      </w:r>
    </w:p>
    <w:p>
      <w:pPr>
        <w:pStyle w:val="2"/>
        <w:spacing w:line="277" w:lineRule="auto"/>
      </w:pPr>
    </w:p>
    <w:p>
      <w:pPr>
        <w:pStyle w:val="2"/>
        <w:spacing w:line="278" w:lineRule="auto"/>
      </w:pPr>
    </w:p>
    <w:p>
      <w:pPr>
        <w:pStyle w:val="2"/>
        <w:spacing w:line="278" w:lineRule="auto"/>
      </w:pPr>
    </w:p>
    <w:p>
      <w:pPr>
        <w:spacing w:before="68" w:line="215" w:lineRule="auto"/>
        <w:jc w:val="right"/>
        <w:rPr>
          <w:rFonts w:ascii="SimSun" w:hAnsi="SimSun" w:eastAsia="SimSun" w:cs="SimSun"/>
          <w:sz w:val="21"/>
          <w:szCs w:val="21"/>
        </w:rPr>
      </w:pPr>
      <w:r>
        <w:rPr>
          <w:rFonts w:ascii="SimSun" w:hAnsi="SimSun" w:eastAsia="SimSun" w:cs="SimSun"/>
          <w:spacing w:val="-9"/>
          <w:sz w:val="21"/>
          <w:szCs w:val="21"/>
        </w:rPr>
        <w:t>第17战 桓玄篡晋：早悟夜宴终有散，当初赌甚英雄汉   |    1243</w:t>
      </w:r>
    </w:p>
    <w:p>
      <w:pPr>
        <w:spacing w:line="215" w:lineRule="auto"/>
        <w:rPr>
          <w:rFonts w:ascii="SimSun" w:hAnsi="SimSun" w:eastAsia="SimSun" w:cs="SimSun"/>
          <w:sz w:val="21"/>
          <w:szCs w:val="21"/>
        </w:rPr>
        <w:sectPr>
          <w:pgSz w:w="11910" w:h="16840"/>
          <w:pgMar w:top="400" w:right="1388" w:bottom="400" w:left="1489"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7" w:line="216" w:lineRule="auto"/>
        <w:ind w:left="739"/>
        <w:rPr>
          <w:rFonts w:ascii="SimSun" w:hAnsi="SimSun" w:eastAsia="SimSun" w:cs="SimSun"/>
          <w:sz w:val="27"/>
          <w:szCs w:val="27"/>
        </w:rPr>
      </w:pPr>
      <w:r>
        <w:rPr>
          <w:rFonts w:ascii="SimSun" w:hAnsi="SimSun" w:eastAsia="SimSun" w:cs="SimSun"/>
          <w:spacing w:val="-5"/>
          <w:sz w:val="27"/>
          <w:szCs w:val="27"/>
        </w:rPr>
        <w:t>权”,能够随时根据自身的优势调整规则。</w:t>
      </w:r>
    </w:p>
    <w:p>
      <w:pPr>
        <w:spacing w:before="186" w:line="521" w:lineRule="exact"/>
        <w:ind w:left="1289"/>
        <w:rPr>
          <w:rFonts w:ascii="SimSun" w:hAnsi="SimSun" w:eastAsia="SimSun" w:cs="SimSun"/>
          <w:sz w:val="27"/>
          <w:szCs w:val="27"/>
        </w:rPr>
      </w:pPr>
      <w:r>
        <w:rPr>
          <w:rFonts w:ascii="SimSun" w:hAnsi="SimSun" w:eastAsia="SimSun" w:cs="SimSun"/>
          <w:spacing w:val="4"/>
          <w:position w:val="18"/>
          <w:sz w:val="27"/>
          <w:szCs w:val="27"/>
        </w:rPr>
        <w:t>真等丢人现眼出现问题了，长嘴是干什么的?可以接着口若悬河、</w:t>
      </w:r>
    </w:p>
    <w:p>
      <w:pPr>
        <w:spacing w:line="219" w:lineRule="auto"/>
        <w:ind w:left="739"/>
        <w:rPr>
          <w:rFonts w:ascii="SimSun" w:hAnsi="SimSun" w:eastAsia="SimSun" w:cs="SimSun"/>
          <w:sz w:val="27"/>
          <w:szCs w:val="27"/>
        </w:rPr>
      </w:pPr>
      <w:r>
        <w:rPr>
          <w:rFonts w:ascii="SimSun" w:hAnsi="SimSun" w:eastAsia="SimSun" w:cs="SimSun"/>
          <w:spacing w:val="3"/>
          <w:sz w:val="27"/>
          <w:szCs w:val="27"/>
        </w:rPr>
        <w:t>创造新概念啊!想想王衍的“信口雌黄”是怎么来的?</w:t>
      </w:r>
    </w:p>
    <w:p>
      <w:pPr>
        <w:spacing w:before="178" w:line="349" w:lineRule="auto"/>
        <w:ind w:left="739" w:right="254" w:firstLine="550"/>
        <w:rPr>
          <w:rFonts w:ascii="SimSun" w:hAnsi="SimSun" w:eastAsia="SimSun" w:cs="SimSun"/>
          <w:sz w:val="27"/>
          <w:szCs w:val="27"/>
        </w:rPr>
      </w:pPr>
      <w:r>
        <w:rPr>
          <w:rFonts w:ascii="SimSun" w:hAnsi="SimSun" w:eastAsia="SimSun" w:cs="SimSun"/>
          <w:spacing w:val="1"/>
          <w:sz w:val="27"/>
          <w:szCs w:val="27"/>
        </w:rPr>
        <w:t>总之， 一个人只要位高权重、田产无边，就是天天光着屁股满地</w:t>
      </w:r>
      <w:r>
        <w:rPr>
          <w:rFonts w:ascii="SimSun" w:hAnsi="SimSun" w:eastAsia="SimSun" w:cs="SimSun"/>
          <w:spacing w:val="15"/>
          <w:sz w:val="27"/>
          <w:szCs w:val="27"/>
        </w:rPr>
        <w:t xml:space="preserve"> </w:t>
      </w:r>
      <w:r>
        <w:rPr>
          <w:rFonts w:ascii="SimSun" w:hAnsi="SimSun" w:eastAsia="SimSun" w:cs="SimSun"/>
          <w:spacing w:val="-3"/>
          <w:sz w:val="27"/>
          <w:szCs w:val="27"/>
        </w:rPr>
        <w:t>跑那都是“以天为盖地为席”的“魏晋风流”。反之，佃户吴老二别说</w:t>
      </w:r>
    </w:p>
    <w:p>
      <w:pPr>
        <w:spacing w:line="219" w:lineRule="auto"/>
        <w:ind w:left="739"/>
        <w:rPr>
          <w:rFonts w:ascii="SimSun" w:hAnsi="SimSun" w:eastAsia="SimSun" w:cs="SimSun"/>
          <w:sz w:val="27"/>
          <w:szCs w:val="27"/>
        </w:rPr>
      </w:pPr>
      <w:r>
        <w:rPr>
          <w:rFonts w:ascii="SimSun" w:hAnsi="SimSun" w:eastAsia="SimSun" w:cs="SimSun"/>
          <w:spacing w:val="-4"/>
          <w:sz w:val="27"/>
          <w:szCs w:val="27"/>
        </w:rPr>
        <w:t>光屁股了，他往寡妇家看一眼那都是臭流氓。</w:t>
      </w:r>
    </w:p>
    <w:p>
      <w:pPr>
        <w:spacing w:before="176" w:line="543" w:lineRule="exact"/>
        <w:jc w:val="right"/>
        <w:rPr>
          <w:rFonts w:ascii="SimSun" w:hAnsi="SimSun" w:eastAsia="SimSun" w:cs="SimSun"/>
          <w:sz w:val="27"/>
          <w:szCs w:val="27"/>
        </w:rPr>
      </w:pPr>
      <w:r>
        <w:rPr>
          <w:rFonts w:ascii="SimSun" w:hAnsi="SimSun" w:eastAsia="SimSun" w:cs="SimSun"/>
          <w:spacing w:val="10"/>
          <w:position w:val="20"/>
          <w:sz w:val="27"/>
          <w:szCs w:val="27"/>
        </w:rPr>
        <w:t>高门名士们可以“空”,其本质是因为有人帮他们构筑了“不空”</w:t>
      </w:r>
    </w:p>
    <w:p>
      <w:pPr>
        <w:spacing w:before="1" w:line="219" w:lineRule="auto"/>
        <w:ind w:left="739"/>
        <w:rPr>
          <w:rFonts w:ascii="SimSun" w:hAnsi="SimSun" w:eastAsia="SimSun" w:cs="SimSun"/>
          <w:sz w:val="27"/>
          <w:szCs w:val="27"/>
        </w:rPr>
      </w:pPr>
      <w:r>
        <w:rPr>
          <w:rFonts w:ascii="SimSun" w:hAnsi="SimSun" w:eastAsia="SimSun" w:cs="SimSun"/>
          <w:spacing w:val="-8"/>
          <w:sz w:val="27"/>
          <w:szCs w:val="27"/>
        </w:rPr>
        <w:t>的护城河。</w:t>
      </w:r>
    </w:p>
    <w:p>
      <w:pPr>
        <w:spacing w:before="158" w:line="349" w:lineRule="auto"/>
        <w:ind w:left="739" w:right="130" w:firstLine="550"/>
        <w:rPr>
          <w:rFonts w:ascii="SimSun" w:hAnsi="SimSun" w:eastAsia="SimSun" w:cs="SimSun"/>
          <w:sz w:val="27"/>
          <w:szCs w:val="27"/>
        </w:rPr>
      </w:pPr>
      <w:r>
        <w:rPr>
          <w:rFonts w:ascii="SimSun" w:hAnsi="SimSun" w:eastAsia="SimSun" w:cs="SimSun"/>
          <w:spacing w:val="8"/>
          <w:sz w:val="27"/>
          <w:szCs w:val="27"/>
        </w:rPr>
        <w:t>税收、安保、卫生、城防、练兵、造船、门</w:t>
      </w:r>
      <w:r>
        <w:rPr>
          <w:rFonts w:ascii="SimSun" w:hAnsi="SimSun" w:eastAsia="SimSun" w:cs="SimSun"/>
          <w:spacing w:val="7"/>
          <w:sz w:val="27"/>
          <w:szCs w:val="27"/>
        </w:rPr>
        <w:t>阀间的协调、皇室间</w:t>
      </w:r>
      <w:r>
        <w:rPr>
          <w:rFonts w:ascii="SimSun" w:hAnsi="SimSun" w:eastAsia="SimSun" w:cs="SimSun"/>
          <w:sz w:val="27"/>
          <w:szCs w:val="27"/>
        </w:rPr>
        <w:t xml:space="preserve"> </w:t>
      </w:r>
      <w:r>
        <w:rPr>
          <w:rFonts w:ascii="SimSun" w:hAnsi="SimSun" w:eastAsia="SimSun" w:cs="SimSun"/>
          <w:spacing w:val="1"/>
          <w:sz w:val="27"/>
          <w:szCs w:val="27"/>
        </w:rPr>
        <w:t>的沟通，这些东西都是不空的，是具体的，是需要务实的人去操心的。</w:t>
      </w:r>
    </w:p>
    <w:p>
      <w:pPr>
        <w:spacing w:before="1" w:line="219" w:lineRule="auto"/>
        <w:ind w:left="739"/>
        <w:rPr>
          <w:rFonts w:ascii="SimSun" w:hAnsi="SimSun" w:eastAsia="SimSun" w:cs="SimSun"/>
          <w:sz w:val="27"/>
          <w:szCs w:val="27"/>
        </w:rPr>
      </w:pPr>
      <w:r>
        <w:rPr>
          <w:rFonts w:ascii="SimSun" w:hAnsi="SimSun" w:eastAsia="SimSun" w:cs="SimSun"/>
          <w:spacing w:val="-4"/>
          <w:sz w:val="27"/>
          <w:szCs w:val="27"/>
        </w:rPr>
        <w:t>这都是要结果的，是需要兑现的，是闭环的。</w:t>
      </w:r>
    </w:p>
    <w:p>
      <w:pPr>
        <w:spacing w:before="195" w:line="513" w:lineRule="exact"/>
        <w:ind w:left="1289"/>
        <w:rPr>
          <w:rFonts w:ascii="SimSun" w:hAnsi="SimSun" w:eastAsia="SimSun" w:cs="SimSun"/>
          <w:sz w:val="27"/>
          <w:szCs w:val="27"/>
        </w:rPr>
      </w:pPr>
      <w:r>
        <w:rPr>
          <w:rFonts w:ascii="SimSun" w:hAnsi="SimSun" w:eastAsia="SimSun" w:cs="SimSun"/>
          <w:spacing w:val="1"/>
          <w:position w:val="18"/>
          <w:sz w:val="27"/>
          <w:szCs w:val="27"/>
        </w:rPr>
        <w:t>谢万可以高傲地拿如意指着诸将说你们都是“劲卒”,北伐的时候</w:t>
      </w:r>
    </w:p>
    <w:p>
      <w:pPr>
        <w:spacing w:before="1" w:line="218" w:lineRule="auto"/>
        <w:ind w:left="739"/>
        <w:rPr>
          <w:rFonts w:ascii="SimSun" w:hAnsi="SimSun" w:eastAsia="SimSun" w:cs="SimSun"/>
          <w:sz w:val="27"/>
          <w:szCs w:val="27"/>
        </w:rPr>
      </w:pPr>
      <w:r>
        <w:rPr>
          <w:rFonts w:ascii="SimSun" w:hAnsi="SimSun" w:eastAsia="SimSun" w:cs="SimSun"/>
          <w:spacing w:val="-3"/>
          <w:sz w:val="27"/>
          <w:szCs w:val="27"/>
        </w:rPr>
        <w:t>将士们就可以让他体会到什么叫作无外敌压迫下的土崩瓦解。</w:t>
      </w:r>
    </w:p>
    <w:p>
      <w:pPr>
        <w:spacing w:before="190" w:line="342" w:lineRule="auto"/>
        <w:ind w:left="739" w:right="253" w:firstLine="550"/>
        <w:rPr>
          <w:rFonts w:ascii="SimSun" w:hAnsi="SimSun" w:eastAsia="SimSun" w:cs="SimSun"/>
          <w:sz w:val="27"/>
          <w:szCs w:val="27"/>
        </w:rPr>
      </w:pPr>
      <w:r>
        <w:rPr>
          <w:rFonts w:ascii="SimSun" w:hAnsi="SimSun" w:eastAsia="SimSun" w:cs="SimSun"/>
          <w:spacing w:val="-3"/>
          <w:sz w:val="27"/>
          <w:szCs w:val="27"/>
        </w:rPr>
        <w:t>没有国之栋梁搞定这一切需要答案的事物，门阀士族们在谈玄</w:t>
      </w:r>
      <w:r>
        <w:rPr>
          <w:rFonts w:ascii="SimSun" w:hAnsi="SimSun" w:eastAsia="SimSun" w:cs="SimSun"/>
          <w:spacing w:val="-4"/>
          <w:sz w:val="27"/>
          <w:szCs w:val="27"/>
        </w:rPr>
        <w:t>论道</w:t>
      </w:r>
      <w:r>
        <w:rPr>
          <w:rFonts w:ascii="SimSun" w:hAnsi="SimSun" w:eastAsia="SimSun" w:cs="SimSun"/>
          <w:sz w:val="27"/>
          <w:szCs w:val="27"/>
        </w:rPr>
        <w:t xml:space="preserve"> </w:t>
      </w:r>
      <w:r>
        <w:rPr>
          <w:rFonts w:ascii="SimSun" w:hAnsi="SimSun" w:eastAsia="SimSun" w:cs="SimSun"/>
          <w:spacing w:val="-3"/>
          <w:sz w:val="27"/>
          <w:szCs w:val="27"/>
        </w:rPr>
        <w:t>的时候就会不踏实，就会担心胡马南渡破坏这美好的生活方式，就会担</w:t>
      </w:r>
    </w:p>
    <w:p>
      <w:pPr>
        <w:spacing w:before="1" w:line="218" w:lineRule="auto"/>
        <w:ind w:left="739"/>
        <w:rPr>
          <w:rFonts w:ascii="SimSun" w:hAnsi="SimSun" w:eastAsia="SimSun" w:cs="SimSun"/>
          <w:sz w:val="27"/>
          <w:szCs w:val="27"/>
        </w:rPr>
      </w:pPr>
      <w:r>
        <w:rPr>
          <w:rFonts w:ascii="SimSun" w:hAnsi="SimSun" w:eastAsia="SimSun" w:cs="SimSun"/>
          <w:spacing w:val="-12"/>
          <w:sz w:val="27"/>
          <w:szCs w:val="27"/>
        </w:rPr>
        <w:t>心有不懂规矩的其他阶层来颠覆他们的“采</w:t>
      </w:r>
      <w:r>
        <w:rPr>
          <w:rFonts w:ascii="SimSun" w:hAnsi="SimSun" w:eastAsia="SimSun" w:cs="SimSun"/>
          <w:spacing w:val="-13"/>
          <w:sz w:val="27"/>
          <w:szCs w:val="27"/>
        </w:rPr>
        <w:t>菊东篱下，悠然见南山”。</w:t>
      </w:r>
    </w:p>
    <w:p>
      <w:pPr>
        <w:spacing w:before="191" w:line="349" w:lineRule="auto"/>
        <w:ind w:left="739" w:right="251" w:firstLine="550"/>
        <w:rPr>
          <w:rFonts w:ascii="SimSun" w:hAnsi="SimSun" w:eastAsia="SimSun" w:cs="SimSun"/>
          <w:sz w:val="27"/>
          <w:szCs w:val="27"/>
        </w:rPr>
      </w:pPr>
      <w:r>
        <w:rPr>
          <w:rFonts w:ascii="SimSun" w:hAnsi="SimSun" w:eastAsia="SimSun" w:cs="SimSun"/>
          <w:spacing w:val="6"/>
          <w:sz w:val="27"/>
          <w:szCs w:val="27"/>
        </w:rPr>
        <w:t>所以在这江左百年的政治斗争中，虽然高门大姓间相互倾轧屡有</w:t>
      </w:r>
      <w:r>
        <w:rPr>
          <w:rFonts w:ascii="SimSun" w:hAnsi="SimSun" w:eastAsia="SimSun" w:cs="SimSun"/>
          <w:spacing w:val="14"/>
          <w:sz w:val="27"/>
          <w:szCs w:val="27"/>
        </w:rPr>
        <w:t xml:space="preserve"> </w:t>
      </w:r>
      <w:r>
        <w:rPr>
          <w:rFonts w:ascii="SimSun" w:hAnsi="SimSun" w:eastAsia="SimSun" w:cs="SimSun"/>
          <w:spacing w:val="-3"/>
          <w:sz w:val="27"/>
          <w:szCs w:val="27"/>
        </w:rPr>
        <w:t>冲突，但却达成一点共识，就是必须把门阀圈中最牛的人才送到最重要</w:t>
      </w:r>
    </w:p>
    <w:p>
      <w:pPr>
        <w:spacing w:line="220" w:lineRule="auto"/>
        <w:ind w:left="739"/>
        <w:rPr>
          <w:rFonts w:ascii="SimSun" w:hAnsi="SimSun" w:eastAsia="SimSun" w:cs="SimSun"/>
          <w:sz w:val="27"/>
          <w:szCs w:val="27"/>
        </w:rPr>
      </w:pPr>
      <w:r>
        <w:rPr>
          <w:rFonts w:ascii="SimSun" w:hAnsi="SimSun" w:eastAsia="SimSun" w:cs="SimSun"/>
          <w:spacing w:val="-10"/>
          <w:sz w:val="27"/>
          <w:szCs w:val="27"/>
        </w:rPr>
        <w:t>的岗位上去。</w:t>
      </w:r>
    </w:p>
    <w:p>
      <w:pPr>
        <w:spacing w:before="177" w:line="521" w:lineRule="exact"/>
        <w:ind w:left="1289"/>
        <w:rPr>
          <w:rFonts w:ascii="SimSun" w:hAnsi="SimSun" w:eastAsia="SimSun" w:cs="SimSun"/>
          <w:sz w:val="27"/>
          <w:szCs w:val="27"/>
        </w:rPr>
      </w:pPr>
      <w:r>
        <w:rPr>
          <w:rFonts w:ascii="SimSun" w:hAnsi="SimSun" w:eastAsia="SimSun" w:cs="SimSun"/>
          <w:spacing w:val="5"/>
          <w:position w:val="18"/>
          <w:sz w:val="27"/>
          <w:szCs w:val="27"/>
        </w:rPr>
        <w:t>由于北方少数民族政权的巨大威胁，被从北方挤兑到南方家破人</w:t>
      </w:r>
    </w:p>
    <w:p>
      <w:pPr>
        <w:spacing w:line="219" w:lineRule="auto"/>
        <w:ind w:left="739"/>
        <w:rPr>
          <w:rFonts w:ascii="SimSun" w:hAnsi="SimSun" w:eastAsia="SimSun" w:cs="SimSun"/>
          <w:sz w:val="27"/>
          <w:szCs w:val="27"/>
        </w:rPr>
      </w:pPr>
      <w:r>
        <w:rPr>
          <w:rFonts w:ascii="SimSun" w:hAnsi="SimSun" w:eastAsia="SimSun" w:cs="SimSun"/>
          <w:spacing w:val="-2"/>
          <w:sz w:val="27"/>
          <w:szCs w:val="27"/>
        </w:rPr>
        <w:t>亡的流民们时刻提醒着门阀圈：长江以南是多</w:t>
      </w:r>
      <w:r>
        <w:rPr>
          <w:rFonts w:ascii="SimSun" w:hAnsi="SimSun" w:eastAsia="SimSun" w:cs="SimSun"/>
          <w:spacing w:val="-3"/>
          <w:sz w:val="27"/>
          <w:szCs w:val="27"/>
        </w:rPr>
        <w:t>么美好!</w:t>
      </w:r>
    </w:p>
    <w:p>
      <w:pPr>
        <w:spacing w:before="169" w:line="519" w:lineRule="exact"/>
        <w:ind w:left="1289"/>
        <w:rPr>
          <w:rFonts w:ascii="SimSun" w:hAnsi="SimSun" w:eastAsia="SimSun" w:cs="SimSun"/>
          <w:sz w:val="27"/>
          <w:szCs w:val="27"/>
        </w:rPr>
      </w:pPr>
      <w:r>
        <w:rPr>
          <w:rFonts w:ascii="SimSun" w:hAnsi="SimSun" w:eastAsia="SimSun" w:cs="SimSun"/>
          <w:spacing w:val="7"/>
          <w:position w:val="18"/>
          <w:sz w:val="27"/>
          <w:szCs w:val="27"/>
        </w:rPr>
        <w:t>于是门阀圈子突破了门第之间的隔阂，冲破了嫡庶之间的禁锢，</w:t>
      </w:r>
    </w:p>
    <w:p>
      <w:pPr>
        <w:spacing w:before="1" w:line="218" w:lineRule="auto"/>
        <w:ind w:left="739"/>
        <w:rPr>
          <w:rFonts w:ascii="SimSun" w:hAnsi="SimSun" w:eastAsia="SimSun" w:cs="SimSun"/>
          <w:sz w:val="27"/>
          <w:szCs w:val="27"/>
        </w:rPr>
      </w:pPr>
      <w:r>
        <w:rPr>
          <w:rFonts w:ascii="SimSun" w:hAnsi="SimSun" w:eastAsia="SimSun" w:cs="SimSun"/>
          <w:spacing w:val="-5"/>
          <w:sz w:val="27"/>
          <w:szCs w:val="27"/>
        </w:rPr>
        <w:t>只要真的是大才，就有资格被推举出来。</w:t>
      </w:r>
    </w:p>
    <w:p>
      <w:pPr>
        <w:spacing w:before="172" w:line="219" w:lineRule="auto"/>
        <w:ind w:left="1289"/>
        <w:rPr>
          <w:rFonts w:ascii="SimSun" w:hAnsi="SimSun" w:eastAsia="SimSun" w:cs="SimSun"/>
          <w:sz w:val="27"/>
          <w:szCs w:val="27"/>
        </w:rPr>
      </w:pPr>
      <w:r>
        <w:rPr>
          <w:rFonts w:ascii="SimSun" w:hAnsi="SimSun" w:eastAsia="SimSun" w:cs="SimSun"/>
          <w:spacing w:val="-3"/>
          <w:sz w:val="27"/>
          <w:szCs w:val="27"/>
        </w:rPr>
        <w:t>是不是丫鬟生的已经不是很重要，甚至不是亲儿子都不重要了!</w:t>
      </w:r>
    </w:p>
    <w:p>
      <w:pPr>
        <w:spacing w:before="189" w:line="489" w:lineRule="exact"/>
        <w:ind w:left="1289"/>
        <w:rPr>
          <w:rFonts w:ascii="SimSun" w:hAnsi="SimSun" w:eastAsia="SimSun" w:cs="SimSun"/>
          <w:sz w:val="27"/>
          <w:szCs w:val="27"/>
        </w:rPr>
      </w:pPr>
      <w:r>
        <w:rPr>
          <w:rFonts w:ascii="SimSun" w:hAnsi="SimSun" w:eastAsia="SimSun" w:cs="SimSun"/>
          <w:spacing w:val="4"/>
          <w:position w:val="16"/>
          <w:sz w:val="27"/>
          <w:szCs w:val="27"/>
        </w:rPr>
        <w:t>王导后期始终带的是侄子王允之；谢安力推的是侄子谢玄；庾家</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和桓家始终在兄弟之间传承；桓冲死后的接班人是早死兄长桓豁之子桓</w:t>
      </w:r>
    </w:p>
    <w:p>
      <w:pPr>
        <w:spacing w:line="218" w:lineRule="auto"/>
        <w:rPr>
          <w:rFonts w:ascii="SimSun" w:hAnsi="SimSun" w:eastAsia="SimSun" w:cs="SimSun"/>
          <w:sz w:val="27"/>
          <w:szCs w:val="27"/>
        </w:rPr>
        <w:sectPr>
          <w:footerReference r:id="rId269" w:type="default"/>
          <w:pgSz w:w="11910" w:h="16840"/>
          <w:pgMar w:top="400" w:right="1464" w:bottom="1221" w:left="1160" w:header="0" w:footer="975" w:gutter="0"/>
          <w:cols w:space="720" w:num="1"/>
        </w:sectPr>
      </w:pPr>
    </w:p>
    <w:p>
      <w:pPr>
        <w:pStyle w:val="2"/>
        <w:spacing w:line="271" w:lineRule="auto"/>
      </w:pPr>
    </w:p>
    <w:p>
      <w:pPr>
        <w:pStyle w:val="2"/>
        <w:spacing w:line="271" w:lineRule="auto"/>
      </w:pPr>
    </w:p>
    <w:p>
      <w:pPr>
        <w:pStyle w:val="2"/>
        <w:spacing w:line="271" w:lineRule="auto"/>
      </w:pPr>
    </w:p>
    <w:p>
      <w:pPr>
        <w:pStyle w:val="2"/>
        <w:spacing w:line="272" w:lineRule="auto"/>
      </w:pPr>
    </w:p>
    <w:p>
      <w:pPr>
        <w:pStyle w:val="2"/>
        <w:spacing w:line="272" w:lineRule="auto"/>
      </w:pPr>
    </w:p>
    <w:p>
      <w:pPr>
        <w:spacing w:before="84" w:line="481" w:lineRule="exact"/>
        <w:ind w:left="10"/>
        <w:rPr>
          <w:rFonts w:ascii="SimSun" w:hAnsi="SimSun" w:eastAsia="SimSun" w:cs="SimSun"/>
          <w:sz w:val="26"/>
          <w:szCs w:val="26"/>
        </w:rPr>
      </w:pPr>
      <w:r>
        <w:rPr>
          <w:rFonts w:ascii="SimSun" w:hAnsi="SimSun" w:eastAsia="SimSun" w:cs="SimSun"/>
          <w:spacing w:val="4"/>
          <w:position w:val="16"/>
          <w:sz w:val="26"/>
          <w:szCs w:val="26"/>
        </w:rPr>
        <w:t>石虔和桓石民；桓温的爵位继承人安排给了一个妾生的五岁儿</w:t>
      </w:r>
      <w:r>
        <w:rPr>
          <w:rFonts w:ascii="SimSun" w:hAnsi="SimSun" w:eastAsia="SimSun" w:cs="SimSun"/>
          <w:spacing w:val="3"/>
          <w:position w:val="16"/>
          <w:sz w:val="26"/>
          <w:szCs w:val="26"/>
        </w:rPr>
        <w:t>子，整个</w:t>
      </w:r>
    </w:p>
    <w:p>
      <w:pPr>
        <w:spacing w:line="219" w:lineRule="auto"/>
        <w:ind w:left="10"/>
        <w:rPr>
          <w:rFonts w:ascii="SimSun" w:hAnsi="SimSun" w:eastAsia="SimSun" w:cs="SimSun"/>
          <w:sz w:val="26"/>
          <w:szCs w:val="26"/>
        </w:rPr>
      </w:pPr>
      <w:r>
        <w:rPr>
          <w:rFonts w:ascii="SimSun" w:hAnsi="SimSun" w:eastAsia="SimSun" w:cs="SimSun"/>
          <w:spacing w:val="-1"/>
          <w:sz w:val="26"/>
          <w:szCs w:val="26"/>
        </w:rPr>
        <w:t>门阀圈子也没有觉得哪里不妥。</w:t>
      </w:r>
    </w:p>
    <w:p>
      <w:pPr>
        <w:spacing w:before="199" w:line="219" w:lineRule="auto"/>
        <w:ind w:left="550"/>
        <w:rPr>
          <w:rFonts w:ascii="SimSun" w:hAnsi="SimSun" w:eastAsia="SimSun" w:cs="SimSun"/>
          <w:sz w:val="26"/>
          <w:szCs w:val="26"/>
        </w:rPr>
      </w:pPr>
      <w:r>
        <w:rPr>
          <w:rFonts w:ascii="SimSun" w:hAnsi="SimSun" w:eastAsia="SimSun" w:cs="SimSun"/>
          <w:spacing w:val="2"/>
          <w:sz w:val="26"/>
          <w:szCs w:val="26"/>
        </w:rPr>
        <w:t>最讲究门第的时代，却最不在乎嫡庶，历史是多么的幽默。</w:t>
      </w:r>
    </w:p>
    <w:p>
      <w:pPr>
        <w:spacing w:before="191" w:line="348" w:lineRule="auto"/>
        <w:ind w:left="10" w:right="832" w:firstLine="539"/>
        <w:rPr>
          <w:rFonts w:ascii="SimSun" w:hAnsi="SimSun" w:eastAsia="SimSun" w:cs="SimSun"/>
          <w:sz w:val="26"/>
          <w:szCs w:val="26"/>
        </w:rPr>
      </w:pPr>
      <w:r>
        <w:rPr>
          <w:rFonts w:ascii="SimSun" w:hAnsi="SimSun" w:eastAsia="SimSun" w:cs="SimSun"/>
          <w:spacing w:val="12"/>
          <w:sz w:val="26"/>
          <w:szCs w:val="26"/>
        </w:rPr>
        <w:t>总之，谁行谁上，不行的滚一边去扯淡裸奔，让行的人来营造清</w:t>
      </w:r>
      <w:r>
        <w:rPr>
          <w:rFonts w:ascii="SimSun" w:hAnsi="SimSun" w:eastAsia="SimSun" w:cs="SimSun"/>
          <w:spacing w:val="6"/>
          <w:sz w:val="26"/>
          <w:szCs w:val="26"/>
        </w:rPr>
        <w:t xml:space="preserve"> </w:t>
      </w:r>
      <w:r>
        <w:rPr>
          <w:rFonts w:ascii="SimSun" w:hAnsi="SimSun" w:eastAsia="SimSun" w:cs="SimSun"/>
          <w:spacing w:val="9"/>
          <w:sz w:val="26"/>
          <w:szCs w:val="26"/>
        </w:rPr>
        <w:t>谈的美好环境。这也导致了所谓“门阀政治”</w:t>
      </w:r>
      <w:r>
        <w:rPr>
          <w:rFonts w:ascii="SimSun" w:hAnsi="SimSun" w:eastAsia="SimSun" w:cs="SimSun"/>
          <w:spacing w:val="8"/>
          <w:sz w:val="26"/>
          <w:szCs w:val="26"/>
        </w:rPr>
        <w:t>,看似极重门第，但实质</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上更重人才。</w:t>
      </w:r>
    </w:p>
    <w:p>
      <w:pPr>
        <w:spacing w:before="219" w:line="493" w:lineRule="exact"/>
        <w:ind w:left="550"/>
        <w:rPr>
          <w:rFonts w:ascii="SimSun" w:hAnsi="SimSun" w:eastAsia="SimSun" w:cs="SimSun"/>
          <w:sz w:val="26"/>
          <w:szCs w:val="26"/>
        </w:rPr>
      </w:pPr>
      <w:r>
        <w:rPr>
          <w:rFonts w:ascii="SimSun" w:hAnsi="SimSun" w:eastAsia="SimSun" w:cs="SimSun"/>
          <w:spacing w:val="8"/>
          <w:position w:val="17"/>
          <w:sz w:val="26"/>
          <w:szCs w:val="26"/>
        </w:rPr>
        <w:t>主政门阀如果无法持续提供“国器”,其主政的门户地</w:t>
      </w:r>
      <w:r>
        <w:rPr>
          <w:rFonts w:ascii="SimSun" w:hAnsi="SimSun" w:eastAsia="SimSun" w:cs="SimSun"/>
          <w:spacing w:val="7"/>
          <w:position w:val="17"/>
          <w:sz w:val="26"/>
          <w:szCs w:val="26"/>
        </w:rPr>
        <w:t>位最终就一</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定会由其他门阀取而代之。</w:t>
      </w:r>
    </w:p>
    <w:p>
      <w:pPr>
        <w:spacing w:before="192" w:line="500" w:lineRule="exact"/>
        <w:ind w:left="550"/>
        <w:rPr>
          <w:rFonts w:ascii="SimSun" w:hAnsi="SimSun" w:eastAsia="SimSun" w:cs="SimSun"/>
          <w:sz w:val="26"/>
          <w:szCs w:val="26"/>
        </w:rPr>
      </w:pPr>
      <w:r>
        <w:rPr>
          <w:rFonts w:ascii="SimSun" w:hAnsi="SimSun" w:eastAsia="SimSun" w:cs="SimSun"/>
          <w:spacing w:val="13"/>
          <w:position w:val="18"/>
          <w:sz w:val="26"/>
          <w:szCs w:val="26"/>
        </w:rPr>
        <w:t>寒门大才陶侃于国有大功，但兄弟子侄均无能干之人，于是临终</w:t>
      </w:r>
    </w:p>
    <w:p>
      <w:pPr>
        <w:spacing w:before="1" w:line="219" w:lineRule="auto"/>
        <w:rPr>
          <w:rFonts w:ascii="SimSun" w:hAnsi="SimSun" w:eastAsia="SimSun" w:cs="SimSun"/>
          <w:sz w:val="26"/>
          <w:szCs w:val="26"/>
        </w:rPr>
      </w:pPr>
      <w:r>
        <w:rPr>
          <w:rFonts w:ascii="SimSun" w:hAnsi="SimSun" w:eastAsia="SimSun" w:cs="SimSun"/>
          <w:spacing w:val="1"/>
          <w:sz w:val="26"/>
          <w:szCs w:val="26"/>
        </w:rPr>
        <w:t>谦辞高让。</w:t>
      </w:r>
    </w:p>
    <w:p>
      <w:pPr>
        <w:spacing w:before="182" w:line="362" w:lineRule="auto"/>
        <w:ind w:left="10" w:right="848" w:firstLine="539"/>
        <w:rPr>
          <w:rFonts w:ascii="SimSun" w:hAnsi="SimSun" w:eastAsia="SimSun" w:cs="SimSun"/>
          <w:sz w:val="26"/>
          <w:szCs w:val="26"/>
        </w:rPr>
      </w:pPr>
      <w:r>
        <w:rPr>
          <w:rFonts w:ascii="SimSun" w:hAnsi="SimSun" w:eastAsia="SimSun" w:cs="SimSun"/>
          <w:spacing w:val="13"/>
          <w:sz w:val="26"/>
          <w:szCs w:val="26"/>
        </w:rPr>
        <w:t>王导这一辈兄弟几乎都居于重任，但下一代中王导重用</w:t>
      </w:r>
      <w:r>
        <w:rPr>
          <w:rFonts w:ascii="SimSun" w:hAnsi="SimSun" w:eastAsia="SimSun" w:cs="SimSun"/>
          <w:spacing w:val="12"/>
          <w:sz w:val="26"/>
          <w:szCs w:val="26"/>
        </w:rPr>
        <w:t>的是侄子</w:t>
      </w:r>
      <w:r>
        <w:rPr>
          <w:rFonts w:ascii="SimSun" w:hAnsi="SimSun" w:eastAsia="SimSun" w:cs="SimSun"/>
          <w:sz w:val="26"/>
          <w:szCs w:val="26"/>
        </w:rPr>
        <w:t xml:space="preserve"> </w:t>
      </w:r>
      <w:r>
        <w:rPr>
          <w:rFonts w:ascii="SimSun" w:hAnsi="SimSun" w:eastAsia="SimSun" w:cs="SimSun"/>
          <w:spacing w:val="4"/>
          <w:sz w:val="26"/>
          <w:szCs w:val="26"/>
        </w:rPr>
        <w:t>王允之，王导之子全都闲于二线。王允之在王导死后三年过世，琅</w:t>
      </w:r>
      <w:r>
        <w:rPr>
          <w:rFonts w:ascii="SimSun" w:hAnsi="SimSun" w:eastAsia="SimSun" w:cs="SimSun"/>
          <w:spacing w:val="3"/>
          <w:sz w:val="26"/>
          <w:szCs w:val="26"/>
        </w:rPr>
        <w:t>邪王</w:t>
      </w:r>
      <w:r>
        <w:rPr>
          <w:rFonts w:ascii="SimSun" w:hAnsi="SimSun" w:eastAsia="SimSun" w:cs="SimSun"/>
          <w:sz w:val="26"/>
          <w:szCs w:val="26"/>
        </w:rPr>
        <w:t xml:space="preserve"> </w:t>
      </w:r>
      <w:r>
        <w:rPr>
          <w:rFonts w:ascii="SimSun" w:hAnsi="SimSun" w:eastAsia="SimSun" w:cs="SimSun"/>
          <w:spacing w:val="4"/>
          <w:sz w:val="26"/>
          <w:szCs w:val="26"/>
        </w:rPr>
        <w:t>氏就此退场，王彪之倒是一直在参与政治，但参与度和王氏</w:t>
      </w:r>
      <w:r>
        <w:rPr>
          <w:rFonts w:ascii="SimSun" w:hAnsi="SimSun" w:eastAsia="SimSun" w:cs="SimSun"/>
          <w:spacing w:val="3"/>
          <w:sz w:val="26"/>
          <w:szCs w:val="26"/>
        </w:rPr>
        <w:t>的历史分量</w:t>
      </w:r>
    </w:p>
    <w:p>
      <w:pPr>
        <w:spacing w:line="219" w:lineRule="auto"/>
        <w:ind w:left="10"/>
        <w:rPr>
          <w:rFonts w:ascii="SimSun" w:hAnsi="SimSun" w:eastAsia="SimSun" w:cs="SimSun"/>
          <w:sz w:val="26"/>
          <w:szCs w:val="26"/>
        </w:rPr>
      </w:pPr>
      <w:r>
        <w:rPr>
          <w:rFonts w:ascii="SimSun" w:hAnsi="SimSun" w:eastAsia="SimSun" w:cs="SimSun"/>
          <w:sz w:val="26"/>
          <w:szCs w:val="26"/>
        </w:rPr>
        <w:t>比起来，就显得比较毛毛雨了。</w:t>
      </w:r>
    </w:p>
    <w:p>
      <w:pPr>
        <w:spacing w:before="191" w:line="355" w:lineRule="auto"/>
        <w:ind w:left="10" w:right="788" w:firstLine="539"/>
        <w:rPr>
          <w:rFonts w:ascii="SimSun" w:hAnsi="SimSun" w:eastAsia="SimSun" w:cs="SimSun"/>
          <w:sz w:val="26"/>
          <w:szCs w:val="26"/>
        </w:rPr>
      </w:pPr>
      <w:r>
        <w:rPr>
          <w:rFonts w:ascii="SimSun" w:hAnsi="SimSun" w:eastAsia="SimSun" w:cs="SimSun"/>
          <w:spacing w:val="14"/>
          <w:sz w:val="26"/>
          <w:szCs w:val="26"/>
        </w:rPr>
        <w:t>庾亮兄弟三人一时俊杰，但相继壮年而亡，庾翼死前想让他儿子</w:t>
      </w:r>
      <w:r>
        <w:rPr>
          <w:rFonts w:ascii="SimSun" w:hAnsi="SimSun" w:eastAsia="SimSun" w:cs="SimSun"/>
          <w:spacing w:val="8"/>
          <w:sz w:val="26"/>
          <w:szCs w:val="26"/>
        </w:rPr>
        <w:t xml:space="preserve"> </w:t>
      </w:r>
      <w:r>
        <w:rPr>
          <w:rFonts w:ascii="SimSun" w:hAnsi="SimSun" w:eastAsia="SimSun" w:cs="SimSun"/>
          <w:spacing w:val="5"/>
          <w:sz w:val="26"/>
          <w:szCs w:val="26"/>
        </w:rPr>
        <w:t xml:space="preserve">庾爱之掌管荆州，但被所有门阀人物否决了。说到底，不过是因其家族 </w:t>
      </w:r>
      <w:r>
        <w:rPr>
          <w:rFonts w:ascii="SimSun" w:hAnsi="SimSun" w:eastAsia="SimSun" w:cs="SimSun"/>
          <w:spacing w:val="6"/>
          <w:sz w:val="26"/>
          <w:szCs w:val="26"/>
        </w:rPr>
        <w:t>再无得力之人。庾爱之要是真有能力，早就自己屯兵长江满世</w:t>
      </w:r>
      <w:r>
        <w:rPr>
          <w:rFonts w:ascii="SimSun" w:hAnsi="SimSun" w:eastAsia="SimSun" w:cs="SimSun"/>
          <w:spacing w:val="5"/>
          <w:sz w:val="26"/>
          <w:szCs w:val="26"/>
        </w:rPr>
        <w:t>界嚷嚷要</w:t>
      </w:r>
    </w:p>
    <w:p>
      <w:pPr>
        <w:spacing w:before="1" w:line="219" w:lineRule="auto"/>
        <w:ind w:left="10"/>
        <w:rPr>
          <w:rFonts w:ascii="SimSun" w:hAnsi="SimSun" w:eastAsia="SimSun" w:cs="SimSun"/>
          <w:sz w:val="26"/>
          <w:szCs w:val="26"/>
        </w:rPr>
      </w:pPr>
      <w:r>
        <w:rPr>
          <w:rFonts w:ascii="SimSun" w:hAnsi="SimSun" w:eastAsia="SimSun" w:cs="SimSun"/>
          <w:spacing w:val="-3"/>
          <w:sz w:val="26"/>
          <w:szCs w:val="26"/>
        </w:rPr>
        <w:t>子承父业了。</w:t>
      </w:r>
    </w:p>
    <w:p>
      <w:pPr>
        <w:spacing w:before="190" w:line="520" w:lineRule="exact"/>
        <w:ind w:left="550"/>
        <w:rPr>
          <w:rFonts w:ascii="SimSun" w:hAnsi="SimSun" w:eastAsia="SimSun" w:cs="SimSun"/>
          <w:sz w:val="26"/>
          <w:szCs w:val="26"/>
        </w:rPr>
      </w:pPr>
      <w:r>
        <w:rPr>
          <w:rFonts w:ascii="SimSun" w:hAnsi="SimSun" w:eastAsia="SimSun" w:cs="SimSun"/>
          <w:spacing w:val="23"/>
          <w:position w:val="19"/>
          <w:sz w:val="26"/>
          <w:szCs w:val="26"/>
        </w:rPr>
        <w:t>当年王导默认郭默杀了刘胤占据江州，陶侃和庾亮都是什么态</w:t>
      </w:r>
    </w:p>
    <w:p>
      <w:pPr>
        <w:spacing w:before="1" w:line="218" w:lineRule="auto"/>
        <w:ind w:left="10"/>
        <w:rPr>
          <w:rFonts w:ascii="SimSun" w:hAnsi="SimSun" w:eastAsia="SimSun" w:cs="SimSun"/>
          <w:sz w:val="26"/>
          <w:szCs w:val="26"/>
        </w:rPr>
      </w:pPr>
      <w:r>
        <w:rPr>
          <w:rFonts w:ascii="SimSun" w:hAnsi="SimSun" w:eastAsia="SimSun" w:cs="SimSun"/>
          <w:spacing w:val="16"/>
          <w:sz w:val="26"/>
          <w:szCs w:val="26"/>
        </w:rPr>
        <w:t>度?朝廷算什么!陶侃直接杀死郭默自领江州。</w:t>
      </w:r>
    </w:p>
    <w:p>
      <w:pPr>
        <w:spacing w:before="192" w:line="511" w:lineRule="exact"/>
        <w:ind w:left="550"/>
        <w:rPr>
          <w:rFonts w:ascii="SimSun" w:hAnsi="SimSun" w:eastAsia="SimSun" w:cs="SimSun"/>
          <w:sz w:val="26"/>
          <w:szCs w:val="26"/>
        </w:rPr>
      </w:pPr>
      <w:r>
        <w:rPr>
          <w:rFonts w:ascii="SimSun" w:hAnsi="SimSun" w:eastAsia="SimSun" w:cs="SimSun"/>
          <w:spacing w:val="14"/>
          <w:position w:val="19"/>
          <w:sz w:val="26"/>
          <w:szCs w:val="26"/>
        </w:rPr>
        <w:t>桓温临死不立其世子，让弟弟桓冲代领其族人，将继承权传给了</w:t>
      </w:r>
    </w:p>
    <w:p>
      <w:pPr>
        <w:spacing w:line="219" w:lineRule="auto"/>
        <w:ind w:left="10"/>
        <w:rPr>
          <w:rFonts w:ascii="SimSun" w:hAnsi="SimSun" w:eastAsia="SimSun" w:cs="SimSun"/>
          <w:sz w:val="26"/>
          <w:szCs w:val="26"/>
        </w:rPr>
      </w:pPr>
      <w:r>
        <w:rPr>
          <w:rFonts w:ascii="SimSun" w:hAnsi="SimSun" w:eastAsia="SimSun" w:cs="SimSun"/>
          <w:spacing w:val="3"/>
          <w:sz w:val="26"/>
          <w:szCs w:val="26"/>
        </w:rPr>
        <w:t>最小的庶子——五岁的桓玄，以极高的智慧保全自</w:t>
      </w:r>
      <w:r>
        <w:rPr>
          <w:rFonts w:ascii="SimSun" w:hAnsi="SimSun" w:eastAsia="SimSun" w:cs="SimSun"/>
          <w:spacing w:val="2"/>
          <w:sz w:val="26"/>
          <w:szCs w:val="26"/>
        </w:rPr>
        <w:t>己这一支的爵位。</w:t>
      </w:r>
    </w:p>
    <w:p>
      <w:pPr>
        <w:spacing w:before="190" w:line="219" w:lineRule="auto"/>
        <w:ind w:left="550"/>
        <w:rPr>
          <w:rFonts w:ascii="SimSun" w:hAnsi="SimSun" w:eastAsia="SimSun" w:cs="SimSun"/>
          <w:sz w:val="26"/>
          <w:szCs w:val="26"/>
        </w:rPr>
      </w:pPr>
      <w:r>
        <w:rPr>
          <w:rFonts w:ascii="SimSun" w:hAnsi="SimSun" w:eastAsia="SimSun" w:cs="SimSun"/>
          <w:spacing w:val="2"/>
          <w:sz w:val="26"/>
          <w:szCs w:val="26"/>
        </w:rPr>
        <w:t>陈郡谢氏兴起，谢安在家族中选出来的继承人是其侄谢玄。</w:t>
      </w:r>
    </w:p>
    <w:p>
      <w:pPr>
        <w:spacing w:before="182" w:line="355" w:lineRule="auto"/>
        <w:ind w:left="10" w:right="831" w:firstLine="539"/>
        <w:rPr>
          <w:rFonts w:ascii="SimSun" w:hAnsi="SimSun" w:eastAsia="SimSun" w:cs="SimSun"/>
          <w:sz w:val="26"/>
          <w:szCs w:val="26"/>
        </w:rPr>
      </w:pPr>
      <w:r>
        <w:rPr>
          <w:rFonts w:ascii="SimSun" w:hAnsi="SimSun" w:eastAsia="SimSun" w:cs="SimSun"/>
          <w:spacing w:val="13"/>
          <w:sz w:val="26"/>
          <w:szCs w:val="26"/>
        </w:rPr>
        <w:t>在胡马南渡的威胁下，由东汉开国的豪族政治一路演化到此时把</w:t>
      </w:r>
      <w:r>
        <w:rPr>
          <w:rFonts w:ascii="SimSun" w:hAnsi="SimSun" w:eastAsia="SimSun" w:cs="SimSun"/>
          <w:spacing w:val="15"/>
          <w:sz w:val="26"/>
          <w:szCs w:val="26"/>
        </w:rPr>
        <w:t xml:space="preserve"> </w:t>
      </w:r>
      <w:r>
        <w:rPr>
          <w:rFonts w:ascii="SimSun" w:hAnsi="SimSun" w:eastAsia="SimSun" w:cs="SimSun"/>
          <w:spacing w:val="4"/>
          <w:sz w:val="26"/>
          <w:szCs w:val="26"/>
        </w:rPr>
        <w:t>皇权踢到一边的门阀大户们，在“重无”和“贵虚”的学术环境下，却</w:t>
      </w:r>
    </w:p>
    <w:p>
      <w:pPr>
        <w:spacing w:before="1" w:line="218" w:lineRule="auto"/>
        <w:ind w:left="10"/>
        <w:rPr>
          <w:rFonts w:ascii="SimSun" w:hAnsi="SimSun" w:eastAsia="SimSun" w:cs="SimSun"/>
          <w:sz w:val="26"/>
          <w:szCs w:val="26"/>
        </w:rPr>
      </w:pPr>
      <w:r>
        <w:rPr>
          <w:rFonts w:ascii="SimSun" w:hAnsi="SimSun" w:eastAsia="SimSun" w:cs="SimSun"/>
          <w:spacing w:val="1"/>
          <w:sz w:val="26"/>
          <w:szCs w:val="26"/>
        </w:rPr>
        <w:t>旗帜鲜明地做到了尽一切可能唯才是举。</w:t>
      </w:r>
    </w:p>
    <w:p>
      <w:pPr>
        <w:pStyle w:val="2"/>
        <w:spacing w:line="277" w:lineRule="auto"/>
      </w:pPr>
    </w:p>
    <w:p>
      <w:pPr>
        <w:pStyle w:val="2"/>
        <w:spacing w:line="277" w:lineRule="auto"/>
      </w:pPr>
    </w:p>
    <w:p>
      <w:pPr>
        <w:pStyle w:val="2"/>
        <w:spacing w:line="278" w:lineRule="auto"/>
      </w:pPr>
    </w:p>
    <w:p>
      <w:pPr>
        <w:spacing w:before="66" w:line="220" w:lineRule="auto"/>
        <w:jc w:val="right"/>
        <w:rPr>
          <w:rFonts w:ascii="KaiTi" w:hAnsi="KaiTi" w:eastAsia="KaiTi" w:cs="KaiTi"/>
          <w:sz w:val="20"/>
          <w:szCs w:val="20"/>
        </w:rPr>
      </w:pPr>
      <w:r>
        <w:rPr>
          <w:rFonts w:ascii="KaiTi" w:hAnsi="KaiTi" w:eastAsia="KaiTi" w:cs="KaiTi"/>
          <w:sz w:val="20"/>
          <w:szCs w:val="20"/>
        </w:rPr>
        <w:t xml:space="preserve">第17战 桓玄篡晋：早悟夜宴终有散，当初赌甚英雄汉   </w:t>
      </w:r>
      <w:r>
        <w:rPr>
          <w:rFonts w:ascii="KaiTi" w:hAnsi="KaiTi" w:eastAsia="KaiTi" w:cs="KaiTi"/>
          <w:spacing w:val="-1"/>
          <w:sz w:val="20"/>
          <w:szCs w:val="20"/>
        </w:rPr>
        <w:t>|    1245</w:t>
      </w:r>
    </w:p>
    <w:p>
      <w:pPr>
        <w:spacing w:line="220" w:lineRule="auto"/>
        <w:rPr>
          <w:rFonts w:ascii="KaiTi" w:hAnsi="KaiTi" w:eastAsia="KaiTi" w:cs="KaiTi"/>
          <w:sz w:val="20"/>
          <w:szCs w:val="20"/>
        </w:rPr>
        <w:sectPr>
          <w:footerReference r:id="rId270" w:type="default"/>
          <w:pgSz w:w="11910" w:h="16840"/>
          <w:pgMar w:top="400" w:right="1467" w:bottom="400" w:left="1400" w:header="0" w:footer="0" w:gutter="0"/>
          <w:cols w:space="720" w:num="1"/>
        </w:sectPr>
      </w:pPr>
    </w:p>
    <w:p>
      <w:pPr>
        <w:pStyle w:val="2"/>
        <w:spacing w:line="260"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88" w:line="342" w:lineRule="auto"/>
        <w:ind w:left="740" w:right="81" w:firstLine="560"/>
        <w:rPr>
          <w:rFonts w:ascii="SimSun" w:hAnsi="SimSun" w:eastAsia="SimSun" w:cs="SimSun"/>
          <w:sz w:val="27"/>
          <w:szCs w:val="27"/>
        </w:rPr>
      </w:pPr>
      <w:r>
        <w:rPr>
          <w:rFonts w:ascii="SimSun" w:hAnsi="SimSun" w:eastAsia="SimSun" w:cs="SimSun"/>
          <w:spacing w:val="6"/>
          <w:sz w:val="27"/>
          <w:szCs w:val="27"/>
        </w:rPr>
        <w:t>以儒家思想为内核的中华文明走到这个时代，</w:t>
      </w:r>
      <w:r>
        <w:rPr>
          <w:rFonts w:ascii="SimSun" w:hAnsi="SimSun" w:eastAsia="SimSun" w:cs="SimSun"/>
          <w:spacing w:val="5"/>
          <w:sz w:val="27"/>
          <w:szCs w:val="27"/>
        </w:rPr>
        <w:t>却更像是游牧民族</w:t>
      </w:r>
      <w:r>
        <w:rPr>
          <w:rFonts w:ascii="SimSun" w:hAnsi="SimSun" w:eastAsia="SimSun" w:cs="SimSun"/>
          <w:sz w:val="27"/>
          <w:szCs w:val="27"/>
        </w:rPr>
        <w:t xml:space="preserve"> </w:t>
      </w:r>
      <w:r>
        <w:rPr>
          <w:rFonts w:ascii="SimSun" w:hAnsi="SimSun" w:eastAsia="SimSun" w:cs="SimSun"/>
          <w:spacing w:val="-2"/>
          <w:sz w:val="27"/>
          <w:szCs w:val="27"/>
        </w:rPr>
        <w:t>的继承方式：谁更能打，更能带领大家抢回东西，更能在</w:t>
      </w:r>
      <w:r>
        <w:rPr>
          <w:rFonts w:ascii="SimSun" w:hAnsi="SimSun" w:eastAsia="SimSun" w:cs="SimSun"/>
          <w:spacing w:val="-3"/>
          <w:sz w:val="27"/>
          <w:szCs w:val="27"/>
        </w:rPr>
        <w:t>残酷环境下带</w:t>
      </w:r>
    </w:p>
    <w:p>
      <w:pPr>
        <w:spacing w:line="219" w:lineRule="auto"/>
        <w:ind w:left="740"/>
        <w:rPr>
          <w:rFonts w:ascii="SimSun" w:hAnsi="SimSun" w:eastAsia="SimSun" w:cs="SimSun"/>
          <w:sz w:val="27"/>
          <w:szCs w:val="27"/>
        </w:rPr>
      </w:pPr>
      <w:r>
        <w:rPr>
          <w:rFonts w:ascii="SimSun" w:hAnsi="SimSun" w:eastAsia="SimSun" w:cs="SimSun"/>
          <w:spacing w:val="-3"/>
          <w:sz w:val="27"/>
          <w:szCs w:val="27"/>
        </w:rPr>
        <w:t>领大家走出来，谁就是这个家族乃至整个江左的</w:t>
      </w:r>
      <w:r>
        <w:rPr>
          <w:rFonts w:ascii="SimSun" w:hAnsi="SimSun" w:eastAsia="SimSun" w:cs="SimSun"/>
          <w:spacing w:val="-4"/>
          <w:sz w:val="27"/>
          <w:szCs w:val="27"/>
        </w:rPr>
        <w:t>政治核心。</w:t>
      </w:r>
    </w:p>
    <w:p>
      <w:pPr>
        <w:spacing w:before="179" w:line="219" w:lineRule="auto"/>
        <w:ind w:left="1300"/>
        <w:rPr>
          <w:rFonts w:ascii="SimSun" w:hAnsi="SimSun" w:eastAsia="SimSun" w:cs="SimSun"/>
          <w:sz w:val="27"/>
          <w:szCs w:val="27"/>
        </w:rPr>
      </w:pPr>
      <w:r>
        <w:rPr>
          <w:rFonts w:ascii="SimSun" w:hAnsi="SimSun" w:eastAsia="SimSun" w:cs="SimSun"/>
          <w:spacing w:val="-2"/>
          <w:sz w:val="27"/>
          <w:szCs w:val="27"/>
        </w:rPr>
        <w:t>历史的深层核心，永远是生产力与生产关系的相辅相</w:t>
      </w:r>
      <w:r>
        <w:rPr>
          <w:rFonts w:ascii="SimSun" w:hAnsi="SimSun" w:eastAsia="SimSun" w:cs="SimSun"/>
          <w:spacing w:val="-3"/>
          <w:sz w:val="27"/>
          <w:szCs w:val="27"/>
        </w:rPr>
        <w:t>成。</w:t>
      </w:r>
    </w:p>
    <w:p>
      <w:pPr>
        <w:spacing w:before="199" w:line="219" w:lineRule="auto"/>
        <w:ind w:left="1300"/>
        <w:rPr>
          <w:rFonts w:ascii="SimSun" w:hAnsi="SimSun" w:eastAsia="SimSun" w:cs="SimSun"/>
          <w:sz w:val="27"/>
          <w:szCs w:val="27"/>
        </w:rPr>
      </w:pPr>
      <w:r>
        <w:rPr>
          <w:rFonts w:ascii="SimSun" w:hAnsi="SimSun" w:eastAsia="SimSun" w:cs="SimSun"/>
          <w:spacing w:val="-3"/>
          <w:sz w:val="27"/>
          <w:szCs w:val="27"/>
        </w:rPr>
        <w:t>但是，门阀政治有着其不可持续发展的因素，即</w:t>
      </w:r>
      <w:r>
        <w:rPr>
          <w:rFonts w:ascii="SimSun" w:hAnsi="SimSun" w:eastAsia="SimSun" w:cs="SimSun"/>
          <w:spacing w:val="-4"/>
          <w:sz w:val="27"/>
          <w:szCs w:val="27"/>
        </w:rPr>
        <w:t>近亲繁衍。</w:t>
      </w:r>
    </w:p>
    <w:p>
      <w:pPr>
        <w:spacing w:before="199" w:line="342" w:lineRule="auto"/>
        <w:ind w:left="740" w:right="53" w:firstLine="560"/>
        <w:rPr>
          <w:rFonts w:ascii="SimSun" w:hAnsi="SimSun" w:eastAsia="SimSun" w:cs="SimSun"/>
          <w:sz w:val="27"/>
          <w:szCs w:val="27"/>
        </w:rPr>
      </w:pPr>
      <w:r>
        <w:rPr>
          <w:rFonts w:ascii="SimSun" w:hAnsi="SimSun" w:eastAsia="SimSun" w:cs="SimSun"/>
          <w:spacing w:val="7"/>
          <w:sz w:val="27"/>
          <w:szCs w:val="27"/>
        </w:rPr>
        <w:t>曾经有一本由国外野故事拼凑起来的书，书中有个理论：罗斯柴</w:t>
      </w:r>
      <w:r>
        <w:rPr>
          <w:rFonts w:ascii="SimSun" w:hAnsi="SimSun" w:eastAsia="SimSun" w:cs="SimSun"/>
          <w:spacing w:val="14"/>
          <w:sz w:val="27"/>
          <w:szCs w:val="27"/>
        </w:rPr>
        <w:t xml:space="preserve"> </w:t>
      </w:r>
      <w:r>
        <w:rPr>
          <w:rFonts w:ascii="SimSun" w:hAnsi="SimSun" w:eastAsia="SimSun" w:cs="SimSun"/>
          <w:spacing w:val="8"/>
          <w:sz w:val="27"/>
          <w:szCs w:val="27"/>
        </w:rPr>
        <w:t>尔德家族的家训规定，只能在自己家族中进行</w:t>
      </w:r>
      <w:r>
        <w:rPr>
          <w:rFonts w:ascii="SimSun" w:hAnsi="SimSun" w:eastAsia="SimSun" w:cs="SimSun"/>
          <w:spacing w:val="7"/>
          <w:sz w:val="27"/>
          <w:szCs w:val="27"/>
        </w:rPr>
        <w:t>通婚以保持财富不被稀</w:t>
      </w:r>
    </w:p>
    <w:p>
      <w:pPr>
        <w:spacing w:line="219" w:lineRule="auto"/>
        <w:ind w:left="740"/>
        <w:rPr>
          <w:rFonts w:ascii="SimSun" w:hAnsi="SimSun" w:eastAsia="SimSun" w:cs="SimSun"/>
          <w:sz w:val="27"/>
          <w:szCs w:val="27"/>
        </w:rPr>
      </w:pPr>
      <w:r>
        <w:rPr>
          <w:rFonts w:ascii="SimSun" w:hAnsi="SimSun" w:eastAsia="SimSun" w:cs="SimSun"/>
          <w:spacing w:val="-2"/>
          <w:sz w:val="27"/>
          <w:szCs w:val="27"/>
        </w:rPr>
        <w:t>释，因此这个家族到今天已经控制了全球百分之五十的财富。</w:t>
      </w:r>
    </w:p>
    <w:p>
      <w:pPr>
        <w:spacing w:before="208" w:line="349" w:lineRule="auto"/>
        <w:ind w:left="740" w:right="55" w:firstLine="560"/>
        <w:rPr>
          <w:rFonts w:ascii="SimSun" w:hAnsi="SimSun" w:eastAsia="SimSun" w:cs="SimSun"/>
          <w:sz w:val="27"/>
          <w:szCs w:val="27"/>
        </w:rPr>
      </w:pPr>
      <w:r>
        <w:rPr>
          <w:rFonts w:ascii="SimSun" w:hAnsi="SimSun" w:eastAsia="SimSun" w:cs="SimSun"/>
          <w:spacing w:val="7"/>
          <w:sz w:val="27"/>
          <w:szCs w:val="27"/>
        </w:rPr>
        <w:t>且不说书中各种低级的类比，只说在自己家族中通婚这一条，所</w:t>
      </w:r>
      <w:r>
        <w:rPr>
          <w:rFonts w:ascii="SimSun" w:hAnsi="SimSun" w:eastAsia="SimSun" w:cs="SimSun"/>
          <w:spacing w:val="12"/>
          <w:sz w:val="27"/>
          <w:szCs w:val="27"/>
        </w:rPr>
        <w:t xml:space="preserve"> </w:t>
      </w:r>
      <w:r>
        <w:rPr>
          <w:rFonts w:ascii="SimSun" w:hAnsi="SimSun" w:eastAsia="SimSun" w:cs="SimSun"/>
          <w:spacing w:val="-2"/>
          <w:sz w:val="27"/>
          <w:szCs w:val="27"/>
        </w:rPr>
        <w:t>谓的罗斯柴尔德家族就不会发扬光大。因为通婚的圈子</w:t>
      </w:r>
      <w:r>
        <w:rPr>
          <w:rFonts w:ascii="SimSun" w:hAnsi="SimSun" w:eastAsia="SimSun" w:cs="SimSun"/>
          <w:spacing w:val="-3"/>
          <w:sz w:val="27"/>
          <w:szCs w:val="27"/>
        </w:rPr>
        <w:t>越小，后代的质</w:t>
      </w:r>
    </w:p>
    <w:p>
      <w:pPr>
        <w:spacing w:before="1" w:line="218" w:lineRule="auto"/>
        <w:ind w:left="740"/>
        <w:rPr>
          <w:rFonts w:ascii="SimSun" w:hAnsi="SimSun" w:eastAsia="SimSun" w:cs="SimSun"/>
          <w:sz w:val="27"/>
          <w:szCs w:val="27"/>
        </w:rPr>
      </w:pPr>
      <w:r>
        <w:rPr>
          <w:rFonts w:ascii="SimSun" w:hAnsi="SimSun" w:eastAsia="SimSun" w:cs="SimSun"/>
          <w:spacing w:val="-5"/>
          <w:sz w:val="27"/>
          <w:szCs w:val="27"/>
        </w:rPr>
        <w:t>量就只可能会越来越差。</w:t>
      </w:r>
    </w:p>
    <w:p>
      <w:pPr>
        <w:spacing w:before="189" w:line="219" w:lineRule="auto"/>
        <w:ind w:left="1300"/>
        <w:rPr>
          <w:rFonts w:ascii="SimSun" w:hAnsi="SimSun" w:eastAsia="SimSun" w:cs="SimSun"/>
          <w:sz w:val="27"/>
          <w:szCs w:val="27"/>
        </w:rPr>
      </w:pPr>
      <w:r>
        <w:rPr>
          <w:rFonts w:ascii="SimSun" w:hAnsi="SimSun" w:eastAsia="SimSun" w:cs="SimSun"/>
          <w:spacing w:val="-4"/>
          <w:sz w:val="27"/>
          <w:szCs w:val="27"/>
        </w:rPr>
        <w:t>门阀重才，但这个“才”必须是自己圈子里的。</w:t>
      </w:r>
    </w:p>
    <w:p>
      <w:pPr>
        <w:spacing w:before="181" w:line="511" w:lineRule="exact"/>
        <w:jc w:val="right"/>
        <w:rPr>
          <w:rFonts w:ascii="SimSun" w:hAnsi="SimSun" w:eastAsia="SimSun" w:cs="SimSun"/>
          <w:sz w:val="27"/>
          <w:szCs w:val="27"/>
        </w:rPr>
      </w:pPr>
      <w:r>
        <w:rPr>
          <w:rFonts w:ascii="SimSun" w:hAnsi="SimSun" w:eastAsia="SimSun" w:cs="SimSun"/>
          <w:position w:val="18"/>
          <w:sz w:val="27"/>
          <w:szCs w:val="27"/>
        </w:rPr>
        <w:t>由于高门地位得来不易，门阀间的通婚对象选择起来</w:t>
      </w:r>
      <w:r>
        <w:rPr>
          <w:rFonts w:ascii="SimSun" w:hAnsi="SimSun" w:eastAsia="SimSun" w:cs="SimSun"/>
          <w:spacing w:val="-1"/>
          <w:position w:val="18"/>
          <w:sz w:val="27"/>
          <w:szCs w:val="27"/>
        </w:rPr>
        <w:t>也极其慎重，</w:t>
      </w:r>
    </w:p>
    <w:p>
      <w:pPr>
        <w:spacing w:line="219" w:lineRule="auto"/>
        <w:jc w:val="right"/>
        <w:rPr>
          <w:rFonts w:ascii="SimSun" w:hAnsi="SimSun" w:eastAsia="SimSun" w:cs="SimSun"/>
          <w:sz w:val="27"/>
          <w:szCs w:val="27"/>
        </w:rPr>
      </w:pPr>
      <w:r>
        <w:rPr>
          <w:rFonts w:ascii="SimSun" w:hAnsi="SimSun" w:eastAsia="SimSun" w:cs="SimSun"/>
          <w:spacing w:val="-8"/>
          <w:sz w:val="27"/>
          <w:szCs w:val="27"/>
        </w:rPr>
        <w:t>这也导致了在“门当户对”的前提下，高级门阀间彼此的通婚范围极窄。</w:t>
      </w:r>
    </w:p>
    <w:p>
      <w:pPr>
        <w:spacing w:before="188" w:line="501" w:lineRule="exact"/>
        <w:ind w:right="54"/>
        <w:jc w:val="right"/>
        <w:rPr>
          <w:rFonts w:ascii="SimSun" w:hAnsi="SimSun" w:eastAsia="SimSun" w:cs="SimSun"/>
          <w:sz w:val="27"/>
          <w:szCs w:val="27"/>
        </w:rPr>
      </w:pPr>
      <w:r>
        <w:rPr>
          <w:rFonts w:ascii="SimSun" w:hAnsi="SimSun" w:eastAsia="SimSun" w:cs="SimSun"/>
          <w:spacing w:val="7"/>
          <w:position w:val="17"/>
          <w:sz w:val="27"/>
          <w:szCs w:val="27"/>
        </w:rPr>
        <w:t>从遗传学的角度来讲，高级门阀不可避免地出现了后代退化的趋</w:t>
      </w:r>
    </w:p>
    <w:p>
      <w:pPr>
        <w:spacing w:before="1" w:line="219" w:lineRule="auto"/>
        <w:ind w:left="740"/>
        <w:rPr>
          <w:rFonts w:ascii="SimSun" w:hAnsi="SimSun" w:eastAsia="SimSun" w:cs="SimSun"/>
          <w:sz w:val="27"/>
          <w:szCs w:val="27"/>
        </w:rPr>
      </w:pPr>
      <w:r>
        <w:rPr>
          <w:rFonts w:ascii="SimSun" w:hAnsi="SimSun" w:eastAsia="SimSun" w:cs="SimSun"/>
          <w:spacing w:val="-3"/>
          <w:sz w:val="27"/>
          <w:szCs w:val="27"/>
        </w:rPr>
        <w:t>势。这些后代不仅从生理上开始退化，教育和见识也跟不上了。</w:t>
      </w:r>
    </w:p>
    <w:p>
      <w:pPr>
        <w:spacing w:before="177" w:line="227" w:lineRule="auto"/>
        <w:ind w:left="1300"/>
        <w:rPr>
          <w:rFonts w:ascii="KaiTi" w:hAnsi="KaiTi" w:eastAsia="KaiTi" w:cs="KaiTi"/>
          <w:sz w:val="27"/>
          <w:szCs w:val="27"/>
        </w:rPr>
      </w:pPr>
      <w:r>
        <w:rPr>
          <w:rFonts w:ascii="SimSun" w:hAnsi="SimSun" w:eastAsia="SimSun" w:cs="SimSun"/>
          <w:spacing w:val="7"/>
          <w:sz w:val="27"/>
          <w:szCs w:val="27"/>
        </w:rPr>
        <w:t>看看主政门阀英才们的出生时间吧。</w:t>
      </w:r>
      <w:r>
        <w:rPr>
          <w:rFonts w:ascii="KaiTi" w:hAnsi="KaiTi" w:eastAsia="KaiTi" w:cs="KaiTi"/>
          <w:spacing w:val="7"/>
          <w:sz w:val="27"/>
          <w:szCs w:val="27"/>
        </w:rPr>
        <w:t>(见表</w:t>
      </w:r>
      <w:r>
        <w:rPr>
          <w:rFonts w:ascii="KaiTi" w:hAnsi="KaiTi" w:eastAsia="KaiTi" w:cs="KaiTi"/>
          <w:spacing w:val="6"/>
          <w:sz w:val="27"/>
          <w:szCs w:val="27"/>
        </w:rPr>
        <w:t>17-2)</w:t>
      </w:r>
    </w:p>
    <w:p>
      <w:pPr>
        <w:spacing w:before="190" w:line="540" w:lineRule="exact"/>
        <w:ind w:right="49"/>
        <w:jc w:val="right"/>
        <w:rPr>
          <w:rFonts w:ascii="SimSun" w:hAnsi="SimSun" w:eastAsia="SimSun" w:cs="SimSun"/>
          <w:sz w:val="27"/>
          <w:szCs w:val="27"/>
        </w:rPr>
      </w:pPr>
      <w:r>
        <w:rPr>
          <w:rFonts w:ascii="SimSun" w:hAnsi="SimSun" w:eastAsia="SimSun" w:cs="SimSun"/>
          <w:spacing w:val="7"/>
          <w:position w:val="20"/>
          <w:sz w:val="27"/>
          <w:szCs w:val="27"/>
        </w:rPr>
        <w:t>除了最小的桓冲，上述顶梁柱们都经历过江左最后一次大乱——</w:t>
      </w:r>
    </w:p>
    <w:p>
      <w:pPr>
        <w:spacing w:line="219" w:lineRule="auto"/>
        <w:ind w:left="740"/>
        <w:rPr>
          <w:rFonts w:ascii="SimSun" w:hAnsi="SimSun" w:eastAsia="SimSun" w:cs="SimSun"/>
          <w:sz w:val="27"/>
          <w:szCs w:val="27"/>
        </w:rPr>
      </w:pPr>
      <w:r>
        <w:rPr>
          <w:rFonts w:ascii="SimSun" w:hAnsi="SimSun" w:eastAsia="SimSun" w:cs="SimSun"/>
          <w:spacing w:val="12"/>
          <w:sz w:val="27"/>
          <w:szCs w:val="27"/>
        </w:rPr>
        <w:t>苏峻之乱(327年)。</w:t>
      </w:r>
    </w:p>
    <w:p>
      <w:pPr>
        <w:spacing w:before="149" w:line="521" w:lineRule="exact"/>
        <w:ind w:right="74"/>
        <w:jc w:val="right"/>
        <w:rPr>
          <w:rFonts w:ascii="SimSun" w:hAnsi="SimSun" w:eastAsia="SimSun" w:cs="SimSun"/>
          <w:sz w:val="27"/>
          <w:szCs w:val="27"/>
        </w:rPr>
      </w:pPr>
      <w:r>
        <w:rPr>
          <w:rFonts w:ascii="SimSun" w:hAnsi="SimSun" w:eastAsia="SimSun" w:cs="SimSun"/>
          <w:spacing w:val="7"/>
          <w:position w:val="18"/>
          <w:sz w:val="27"/>
          <w:szCs w:val="27"/>
        </w:rPr>
        <w:t>王敦、王导、郗鉴、庾亮这批最早的南渡高门精</w:t>
      </w:r>
      <w:r>
        <w:rPr>
          <w:rFonts w:ascii="SimSun" w:hAnsi="SimSun" w:eastAsia="SimSun" w:cs="SimSun"/>
          <w:spacing w:val="6"/>
          <w:position w:val="18"/>
          <w:sz w:val="27"/>
          <w:szCs w:val="27"/>
        </w:rPr>
        <w:t>英，都经历了西</w:t>
      </w:r>
    </w:p>
    <w:p>
      <w:pPr>
        <w:spacing w:line="219" w:lineRule="auto"/>
        <w:ind w:left="740"/>
        <w:rPr>
          <w:rFonts w:ascii="SimSun" w:hAnsi="SimSun" w:eastAsia="SimSun" w:cs="SimSun"/>
          <w:sz w:val="27"/>
          <w:szCs w:val="27"/>
        </w:rPr>
      </w:pPr>
      <w:r>
        <w:rPr>
          <w:rFonts w:ascii="SimSun" w:hAnsi="SimSun" w:eastAsia="SimSun" w:cs="SimSun"/>
          <w:spacing w:val="-5"/>
          <w:sz w:val="27"/>
          <w:szCs w:val="27"/>
        </w:rPr>
        <w:t>晋盛世和永嘉之乱，都在血与火中淬炼过。</w:t>
      </w:r>
    </w:p>
    <w:p>
      <w:pPr>
        <w:spacing w:before="179" w:line="500" w:lineRule="exact"/>
        <w:ind w:left="1300"/>
        <w:rPr>
          <w:rFonts w:ascii="SimSun" w:hAnsi="SimSun" w:eastAsia="SimSun" w:cs="SimSun"/>
          <w:sz w:val="27"/>
          <w:szCs w:val="27"/>
        </w:rPr>
      </w:pPr>
      <w:r>
        <w:rPr>
          <w:rFonts w:ascii="SimSun" w:hAnsi="SimSun" w:eastAsia="SimSun" w:cs="SimSun"/>
          <w:spacing w:val="5"/>
          <w:position w:val="17"/>
          <w:sz w:val="27"/>
          <w:szCs w:val="27"/>
        </w:rPr>
        <w:t>庾氏兄弟和桓温的第二梯队则在人生观形成的时期，亲身感受到</w:t>
      </w:r>
    </w:p>
    <w:p>
      <w:pPr>
        <w:spacing w:line="218" w:lineRule="auto"/>
        <w:ind w:left="740"/>
        <w:rPr>
          <w:rFonts w:ascii="SimSun" w:hAnsi="SimSun" w:eastAsia="SimSun" w:cs="SimSun"/>
          <w:sz w:val="27"/>
          <w:szCs w:val="27"/>
        </w:rPr>
      </w:pPr>
      <w:r>
        <w:rPr>
          <w:rFonts w:ascii="SimSun" w:hAnsi="SimSun" w:eastAsia="SimSun" w:cs="SimSun"/>
          <w:spacing w:val="-5"/>
          <w:sz w:val="27"/>
          <w:szCs w:val="27"/>
        </w:rPr>
        <w:t>了胡马南渡的危机，经历了王敦、苏峻逼宫的江左混乱。</w:t>
      </w:r>
    </w:p>
    <w:p>
      <w:pPr>
        <w:spacing w:before="192" w:line="335" w:lineRule="auto"/>
        <w:ind w:left="740" w:right="119" w:firstLine="560"/>
        <w:rPr>
          <w:rFonts w:ascii="SimSun" w:hAnsi="SimSun" w:eastAsia="SimSun" w:cs="SimSun"/>
          <w:sz w:val="27"/>
          <w:szCs w:val="27"/>
        </w:rPr>
      </w:pPr>
      <w:r>
        <w:rPr>
          <w:rFonts w:ascii="SimSun" w:hAnsi="SimSun" w:eastAsia="SimSun" w:cs="SimSun"/>
          <w:spacing w:val="5"/>
          <w:sz w:val="27"/>
          <w:szCs w:val="27"/>
        </w:rPr>
        <w:t>西晋崩盘和东晋江左立国的一系列风云，上述顶梁柱们基本都经</w:t>
      </w:r>
      <w:r>
        <w:rPr>
          <w:rFonts w:ascii="SimSun" w:hAnsi="SimSun" w:eastAsia="SimSun" w:cs="SimSun"/>
          <w:sz w:val="27"/>
          <w:szCs w:val="27"/>
        </w:rPr>
        <w:t xml:space="preserve"> </w:t>
      </w:r>
      <w:r>
        <w:rPr>
          <w:rFonts w:ascii="SimSun" w:hAnsi="SimSun" w:eastAsia="SimSun" w:cs="SimSun"/>
          <w:spacing w:val="-4"/>
          <w:sz w:val="27"/>
          <w:szCs w:val="27"/>
        </w:rPr>
        <w:t>历过。其中，郗家、庾家、桓家还分别都有家学传家，都是有儒家内核</w:t>
      </w:r>
    </w:p>
    <w:p>
      <w:pPr>
        <w:spacing w:line="219" w:lineRule="auto"/>
        <w:ind w:left="740"/>
        <w:rPr>
          <w:rFonts w:ascii="SimSun" w:hAnsi="SimSun" w:eastAsia="SimSun" w:cs="SimSun"/>
          <w:sz w:val="27"/>
          <w:szCs w:val="27"/>
        </w:rPr>
      </w:pPr>
      <w:r>
        <w:rPr>
          <w:rFonts w:ascii="SimSun" w:hAnsi="SimSun" w:eastAsia="SimSun" w:cs="SimSun"/>
          <w:spacing w:val="-4"/>
          <w:sz w:val="27"/>
          <w:szCs w:val="27"/>
        </w:rPr>
        <w:t>的家族，这在崇尚玄学的江左更加不可复制。</w:t>
      </w:r>
    </w:p>
    <w:p>
      <w:pPr>
        <w:spacing w:line="219" w:lineRule="auto"/>
        <w:rPr>
          <w:rFonts w:ascii="SimSun" w:hAnsi="SimSun" w:eastAsia="SimSun" w:cs="SimSun"/>
          <w:sz w:val="27"/>
          <w:szCs w:val="27"/>
        </w:rPr>
        <w:sectPr>
          <w:footerReference r:id="rId271" w:type="default"/>
          <w:pgSz w:w="11910" w:h="16840"/>
          <w:pgMar w:top="400" w:right="1544" w:bottom="1141" w:left="1239" w:header="0" w:footer="885" w:gutter="0"/>
          <w:cols w:space="720" w:num="1"/>
        </w:sectPr>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5" w:line="222" w:lineRule="auto"/>
        <w:ind w:left="2383"/>
        <w:rPr>
          <w:rFonts w:ascii="SimHei" w:hAnsi="SimHei" w:eastAsia="SimHei" w:cs="SimHei"/>
          <w:sz w:val="26"/>
          <w:szCs w:val="26"/>
        </w:rPr>
      </w:pPr>
      <w:r>
        <w:rPr>
          <w:rFonts w:ascii="SimHei" w:hAnsi="SimHei" w:eastAsia="SimHei" w:cs="SimHei"/>
          <w:b/>
          <w:bCs/>
          <w:spacing w:val="-20"/>
          <w:sz w:val="26"/>
          <w:szCs w:val="26"/>
        </w:rPr>
        <w:t>表17-2</w:t>
      </w:r>
      <w:r>
        <w:rPr>
          <w:rFonts w:ascii="SimHei" w:hAnsi="SimHei" w:eastAsia="SimHei" w:cs="SimHei"/>
          <w:spacing w:val="102"/>
          <w:sz w:val="26"/>
          <w:szCs w:val="26"/>
        </w:rPr>
        <w:t xml:space="preserve"> </w:t>
      </w:r>
      <w:r>
        <w:rPr>
          <w:rFonts w:ascii="SimHei" w:hAnsi="SimHei" w:eastAsia="SimHei" w:cs="SimHei"/>
          <w:b/>
          <w:bCs/>
          <w:spacing w:val="-20"/>
          <w:sz w:val="26"/>
          <w:szCs w:val="26"/>
        </w:rPr>
        <w:t>主政的门阀英才出生时间</w:t>
      </w:r>
    </w:p>
    <w:p>
      <w:pPr>
        <w:spacing w:before="23"/>
      </w:pPr>
    </w:p>
    <w:tbl>
      <w:tblPr>
        <w:tblStyle w:val="5"/>
        <w:tblW w:w="4130" w:type="dxa"/>
        <w:tblInd w:w="20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10"/>
        <w:gridCol w:w="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4" w:hRule="atLeast"/>
        </w:trPr>
        <w:tc>
          <w:tcPr>
            <w:tcW w:w="2010" w:type="dxa"/>
            <w:vAlign w:val="top"/>
          </w:tcPr>
          <w:p>
            <w:pPr>
              <w:pStyle w:val="6"/>
              <w:spacing w:before="160" w:line="219" w:lineRule="auto"/>
              <w:ind w:left="797"/>
              <w:rPr>
                <w:sz w:val="20"/>
                <w:szCs w:val="20"/>
              </w:rPr>
            </w:pPr>
            <w:r>
              <w:rPr>
                <w:b/>
                <w:bCs/>
                <w:spacing w:val="7"/>
                <w:sz w:val="20"/>
                <w:szCs w:val="20"/>
              </w:rPr>
              <w:t>姓名</w:t>
            </w:r>
          </w:p>
        </w:tc>
        <w:tc>
          <w:tcPr>
            <w:tcW w:w="2120" w:type="dxa"/>
            <w:vAlign w:val="top"/>
          </w:tcPr>
          <w:p>
            <w:pPr>
              <w:pStyle w:val="6"/>
              <w:spacing w:before="163" w:line="221" w:lineRule="auto"/>
              <w:ind w:left="657"/>
              <w:rPr>
                <w:sz w:val="20"/>
                <w:szCs w:val="20"/>
              </w:rPr>
            </w:pPr>
            <w:r>
              <w:rPr>
                <w:b/>
                <w:bCs/>
                <w:spacing w:val="1"/>
                <w:sz w:val="20"/>
                <w:szCs w:val="20"/>
              </w:rPr>
              <w:t>出生时间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010" w:type="dxa"/>
            <w:vAlign w:val="top"/>
          </w:tcPr>
          <w:p>
            <w:pPr>
              <w:pStyle w:val="6"/>
              <w:spacing w:before="169" w:line="219" w:lineRule="auto"/>
              <w:ind w:left="794"/>
              <w:rPr>
                <w:sz w:val="20"/>
                <w:szCs w:val="20"/>
              </w:rPr>
            </w:pPr>
            <w:r>
              <w:rPr>
                <w:spacing w:val="-3"/>
                <w:sz w:val="20"/>
                <w:szCs w:val="20"/>
              </w:rPr>
              <w:t>王敦</w:t>
            </w:r>
          </w:p>
        </w:tc>
        <w:tc>
          <w:tcPr>
            <w:tcW w:w="2120" w:type="dxa"/>
            <w:vAlign w:val="top"/>
          </w:tcPr>
          <w:p>
            <w:pPr>
              <w:pStyle w:val="6"/>
              <w:spacing w:before="169" w:line="219" w:lineRule="auto"/>
              <w:ind w:left="804"/>
              <w:rPr>
                <w:sz w:val="20"/>
                <w:szCs w:val="20"/>
              </w:rPr>
            </w:pPr>
            <w:r>
              <w:rPr>
                <w:spacing w:val="-2"/>
                <w:sz w:val="20"/>
                <w:szCs w:val="20"/>
              </w:rPr>
              <w:t>266年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2010" w:type="dxa"/>
            <w:vAlign w:val="top"/>
          </w:tcPr>
          <w:p>
            <w:pPr>
              <w:pStyle w:val="6"/>
              <w:spacing w:before="170" w:line="219" w:lineRule="auto"/>
              <w:ind w:left="794"/>
              <w:rPr>
                <w:sz w:val="20"/>
                <w:szCs w:val="20"/>
              </w:rPr>
            </w:pPr>
            <w:r>
              <w:rPr>
                <w:spacing w:val="-2"/>
                <w:sz w:val="20"/>
                <w:szCs w:val="20"/>
              </w:rPr>
              <w:t>郗鉴</w:t>
            </w:r>
          </w:p>
        </w:tc>
        <w:tc>
          <w:tcPr>
            <w:tcW w:w="2120" w:type="dxa"/>
            <w:vAlign w:val="top"/>
          </w:tcPr>
          <w:p>
            <w:pPr>
              <w:pStyle w:val="6"/>
              <w:spacing w:before="170" w:line="219" w:lineRule="auto"/>
              <w:ind w:left="804"/>
              <w:rPr>
                <w:sz w:val="20"/>
                <w:szCs w:val="20"/>
              </w:rPr>
            </w:pPr>
            <w:r>
              <w:rPr>
                <w:spacing w:val="-2"/>
                <w:sz w:val="20"/>
                <w:szCs w:val="20"/>
              </w:rPr>
              <w:t>269年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010" w:type="dxa"/>
            <w:vAlign w:val="top"/>
          </w:tcPr>
          <w:p>
            <w:pPr>
              <w:pStyle w:val="6"/>
              <w:spacing w:before="174" w:line="221" w:lineRule="auto"/>
              <w:ind w:left="794"/>
              <w:rPr>
                <w:sz w:val="20"/>
                <w:szCs w:val="20"/>
              </w:rPr>
            </w:pPr>
            <w:r>
              <w:rPr>
                <w:spacing w:val="6"/>
                <w:sz w:val="20"/>
                <w:szCs w:val="20"/>
              </w:rPr>
              <w:t>王导</w:t>
            </w:r>
          </w:p>
        </w:tc>
        <w:tc>
          <w:tcPr>
            <w:tcW w:w="2120" w:type="dxa"/>
            <w:vAlign w:val="top"/>
          </w:tcPr>
          <w:p>
            <w:pPr>
              <w:pStyle w:val="6"/>
              <w:spacing w:before="171" w:line="219" w:lineRule="auto"/>
              <w:ind w:left="804"/>
              <w:rPr>
                <w:sz w:val="20"/>
                <w:szCs w:val="20"/>
              </w:rPr>
            </w:pPr>
            <w:r>
              <w:rPr>
                <w:spacing w:val="-2"/>
                <w:sz w:val="20"/>
                <w:szCs w:val="20"/>
              </w:rPr>
              <w:t>276年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2010" w:type="dxa"/>
            <w:vAlign w:val="top"/>
          </w:tcPr>
          <w:p>
            <w:pPr>
              <w:pStyle w:val="6"/>
              <w:spacing w:before="172" w:line="219" w:lineRule="auto"/>
              <w:ind w:left="794"/>
              <w:rPr>
                <w:sz w:val="20"/>
                <w:szCs w:val="20"/>
              </w:rPr>
            </w:pPr>
            <w:r>
              <w:rPr>
                <w:spacing w:val="-3"/>
                <w:sz w:val="20"/>
                <w:szCs w:val="20"/>
              </w:rPr>
              <w:t>庾亮</w:t>
            </w:r>
          </w:p>
        </w:tc>
        <w:tc>
          <w:tcPr>
            <w:tcW w:w="2120" w:type="dxa"/>
            <w:vAlign w:val="top"/>
          </w:tcPr>
          <w:p>
            <w:pPr>
              <w:pStyle w:val="6"/>
              <w:spacing w:before="172" w:line="219" w:lineRule="auto"/>
              <w:ind w:left="804"/>
              <w:rPr>
                <w:sz w:val="20"/>
                <w:szCs w:val="20"/>
              </w:rPr>
            </w:pPr>
            <w:r>
              <w:rPr>
                <w:spacing w:val="-2"/>
                <w:sz w:val="20"/>
                <w:szCs w:val="20"/>
              </w:rPr>
              <w:t>289年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010" w:type="dxa"/>
            <w:vAlign w:val="top"/>
          </w:tcPr>
          <w:p>
            <w:pPr>
              <w:pStyle w:val="6"/>
              <w:spacing w:before="173" w:line="219" w:lineRule="auto"/>
              <w:ind w:left="794"/>
              <w:rPr>
                <w:sz w:val="20"/>
                <w:szCs w:val="20"/>
              </w:rPr>
            </w:pPr>
            <w:r>
              <w:rPr>
                <w:spacing w:val="-3"/>
                <w:sz w:val="20"/>
                <w:szCs w:val="20"/>
              </w:rPr>
              <w:t>庾冰</w:t>
            </w:r>
          </w:p>
        </w:tc>
        <w:tc>
          <w:tcPr>
            <w:tcW w:w="2120" w:type="dxa"/>
            <w:vAlign w:val="top"/>
          </w:tcPr>
          <w:p>
            <w:pPr>
              <w:pStyle w:val="6"/>
              <w:spacing w:before="173" w:line="219" w:lineRule="auto"/>
              <w:ind w:left="804"/>
              <w:rPr>
                <w:sz w:val="20"/>
                <w:szCs w:val="20"/>
              </w:rPr>
            </w:pPr>
            <w:r>
              <w:rPr>
                <w:spacing w:val="-2"/>
                <w:sz w:val="20"/>
                <w:szCs w:val="20"/>
              </w:rPr>
              <w:t>296年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010" w:type="dxa"/>
            <w:vAlign w:val="top"/>
          </w:tcPr>
          <w:p>
            <w:pPr>
              <w:pStyle w:val="6"/>
              <w:spacing w:before="174" w:line="219" w:lineRule="auto"/>
              <w:ind w:left="794"/>
              <w:rPr>
                <w:sz w:val="20"/>
                <w:szCs w:val="20"/>
              </w:rPr>
            </w:pPr>
            <w:r>
              <w:rPr>
                <w:spacing w:val="6"/>
                <w:sz w:val="20"/>
                <w:szCs w:val="20"/>
              </w:rPr>
              <w:t>庾翼</w:t>
            </w:r>
          </w:p>
        </w:tc>
        <w:tc>
          <w:tcPr>
            <w:tcW w:w="2120" w:type="dxa"/>
            <w:vAlign w:val="top"/>
          </w:tcPr>
          <w:p>
            <w:pPr>
              <w:pStyle w:val="6"/>
              <w:spacing w:before="174" w:line="219" w:lineRule="auto"/>
              <w:ind w:left="804"/>
              <w:rPr>
                <w:sz w:val="20"/>
                <w:szCs w:val="20"/>
              </w:rPr>
            </w:pPr>
            <w:r>
              <w:rPr>
                <w:spacing w:val="2"/>
                <w:sz w:val="20"/>
                <w:szCs w:val="20"/>
              </w:rPr>
              <w:t>305年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010" w:type="dxa"/>
            <w:vAlign w:val="top"/>
          </w:tcPr>
          <w:p>
            <w:pPr>
              <w:pStyle w:val="6"/>
              <w:spacing w:before="175" w:line="220" w:lineRule="auto"/>
              <w:ind w:left="794"/>
              <w:rPr>
                <w:sz w:val="20"/>
                <w:szCs w:val="20"/>
              </w:rPr>
            </w:pPr>
            <w:r>
              <w:rPr>
                <w:spacing w:val="-2"/>
                <w:sz w:val="20"/>
                <w:szCs w:val="20"/>
              </w:rPr>
              <w:t>桓温</w:t>
            </w:r>
          </w:p>
        </w:tc>
        <w:tc>
          <w:tcPr>
            <w:tcW w:w="2120" w:type="dxa"/>
            <w:vAlign w:val="top"/>
          </w:tcPr>
          <w:p>
            <w:pPr>
              <w:pStyle w:val="6"/>
              <w:spacing w:before="175" w:line="219" w:lineRule="auto"/>
              <w:ind w:left="804"/>
              <w:rPr>
                <w:sz w:val="20"/>
                <w:szCs w:val="20"/>
              </w:rPr>
            </w:pPr>
            <w:r>
              <w:rPr>
                <w:spacing w:val="2"/>
                <w:sz w:val="20"/>
                <w:szCs w:val="20"/>
              </w:rPr>
              <w:t>312年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9" w:hRule="atLeast"/>
        </w:trPr>
        <w:tc>
          <w:tcPr>
            <w:tcW w:w="2010" w:type="dxa"/>
            <w:vAlign w:val="top"/>
          </w:tcPr>
          <w:p>
            <w:pPr>
              <w:pStyle w:val="6"/>
              <w:spacing w:before="177" w:line="221" w:lineRule="auto"/>
              <w:ind w:left="134"/>
              <w:rPr>
                <w:sz w:val="20"/>
                <w:szCs w:val="20"/>
              </w:rPr>
            </w:pPr>
            <w:r>
              <w:rPr>
                <w:spacing w:val="-5"/>
                <w:position w:val="-7"/>
                <w:sz w:val="20"/>
                <w:szCs w:val="20"/>
              </w:rPr>
              <w:t>一</w:t>
            </w:r>
            <w:r>
              <w:rPr>
                <w:spacing w:val="17"/>
                <w:position w:val="-7"/>
                <w:sz w:val="20"/>
                <w:szCs w:val="20"/>
              </w:rPr>
              <w:t xml:space="preserve">    </w:t>
            </w:r>
            <w:r>
              <w:rPr>
                <w:spacing w:val="-5"/>
                <w:sz w:val="20"/>
                <w:szCs w:val="20"/>
              </w:rPr>
              <w:t>谢安</w:t>
            </w:r>
          </w:p>
        </w:tc>
        <w:tc>
          <w:tcPr>
            <w:tcW w:w="2120" w:type="dxa"/>
            <w:vAlign w:val="top"/>
          </w:tcPr>
          <w:p>
            <w:pPr>
              <w:pStyle w:val="6"/>
              <w:spacing w:before="176" w:line="219" w:lineRule="auto"/>
              <w:ind w:left="804"/>
              <w:rPr>
                <w:sz w:val="20"/>
                <w:szCs w:val="20"/>
              </w:rPr>
            </w:pPr>
            <w:r>
              <w:rPr>
                <w:spacing w:val="2"/>
                <w:sz w:val="20"/>
                <w:szCs w:val="20"/>
              </w:rPr>
              <w:t>320年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4" w:hRule="atLeast"/>
        </w:trPr>
        <w:tc>
          <w:tcPr>
            <w:tcW w:w="2010" w:type="dxa"/>
            <w:vAlign w:val="top"/>
          </w:tcPr>
          <w:p>
            <w:pPr>
              <w:pStyle w:val="6"/>
              <w:spacing w:before="177" w:line="220" w:lineRule="auto"/>
              <w:ind w:left="794"/>
              <w:rPr>
                <w:sz w:val="20"/>
                <w:szCs w:val="20"/>
              </w:rPr>
            </w:pPr>
            <w:r>
              <w:rPr>
                <w:spacing w:val="6"/>
                <w:sz w:val="20"/>
                <w:szCs w:val="20"/>
              </w:rPr>
              <w:t>桓冲</w:t>
            </w:r>
          </w:p>
        </w:tc>
        <w:tc>
          <w:tcPr>
            <w:tcW w:w="2120" w:type="dxa"/>
            <w:vAlign w:val="top"/>
          </w:tcPr>
          <w:p>
            <w:pPr>
              <w:pStyle w:val="6"/>
              <w:spacing w:before="177" w:line="219" w:lineRule="auto"/>
              <w:ind w:left="804"/>
              <w:rPr>
                <w:sz w:val="20"/>
                <w:szCs w:val="20"/>
              </w:rPr>
            </w:pPr>
            <w:r>
              <w:rPr>
                <w:spacing w:val="2"/>
                <w:sz w:val="20"/>
                <w:szCs w:val="20"/>
              </w:rPr>
              <w:t>328年</w:t>
            </w:r>
          </w:p>
        </w:tc>
      </w:tr>
    </w:tbl>
    <w:p>
      <w:pPr>
        <w:pStyle w:val="2"/>
        <w:spacing w:line="428" w:lineRule="auto"/>
      </w:pPr>
    </w:p>
    <w:p>
      <w:pPr>
        <w:spacing w:before="84" w:line="501" w:lineRule="exact"/>
        <w:ind w:left="550"/>
        <w:rPr>
          <w:rFonts w:ascii="SimSun" w:hAnsi="SimSun" w:eastAsia="SimSun" w:cs="SimSun"/>
          <w:sz w:val="26"/>
          <w:szCs w:val="26"/>
        </w:rPr>
      </w:pPr>
      <w:r>
        <w:rPr>
          <w:rFonts w:ascii="SimSun" w:hAnsi="SimSun" w:eastAsia="SimSun" w:cs="SimSun"/>
          <w:spacing w:val="14"/>
          <w:position w:val="18"/>
          <w:sz w:val="26"/>
          <w:szCs w:val="26"/>
        </w:rPr>
        <w:t>所谓有“事功之能”的国器，是需要在时代的大潮和纷繁的考验</w:t>
      </w:r>
    </w:p>
    <w:p>
      <w:pPr>
        <w:spacing w:line="220" w:lineRule="auto"/>
        <w:rPr>
          <w:rFonts w:ascii="SimSun" w:hAnsi="SimSun" w:eastAsia="SimSun" w:cs="SimSun"/>
          <w:sz w:val="26"/>
          <w:szCs w:val="26"/>
        </w:rPr>
      </w:pPr>
      <w:r>
        <w:rPr>
          <w:rFonts w:ascii="SimSun" w:hAnsi="SimSun" w:eastAsia="SimSun" w:cs="SimSun"/>
          <w:spacing w:val="-5"/>
          <w:sz w:val="26"/>
          <w:szCs w:val="26"/>
        </w:rPr>
        <w:t>中历练的。</w:t>
      </w:r>
    </w:p>
    <w:p>
      <w:pPr>
        <w:spacing w:before="199" w:line="355" w:lineRule="auto"/>
        <w:ind w:right="737" w:firstLine="550"/>
        <w:rPr>
          <w:rFonts w:ascii="SimSun" w:hAnsi="SimSun" w:eastAsia="SimSun" w:cs="SimSun"/>
          <w:sz w:val="26"/>
          <w:szCs w:val="26"/>
        </w:rPr>
      </w:pPr>
      <w:r>
        <w:rPr>
          <w:rFonts w:ascii="SimSun" w:hAnsi="SimSun" w:eastAsia="SimSun" w:cs="SimSun"/>
          <w:spacing w:val="5"/>
          <w:sz w:val="26"/>
          <w:szCs w:val="26"/>
        </w:rPr>
        <w:t>谢安和桓冲，是门阀出品的最后一代半成品“国器”。谢安赶</w:t>
      </w:r>
      <w:r>
        <w:rPr>
          <w:rFonts w:ascii="SimSun" w:hAnsi="SimSun" w:eastAsia="SimSun" w:cs="SimSun"/>
          <w:spacing w:val="4"/>
          <w:sz w:val="26"/>
          <w:szCs w:val="26"/>
        </w:rPr>
        <w:t>上了</w:t>
      </w:r>
      <w:r>
        <w:rPr>
          <w:rFonts w:ascii="SimSun" w:hAnsi="SimSun" w:eastAsia="SimSun" w:cs="SimSun"/>
          <w:sz w:val="26"/>
          <w:szCs w:val="26"/>
        </w:rPr>
        <w:t xml:space="preserve"> </w:t>
      </w:r>
      <w:r>
        <w:rPr>
          <w:rFonts w:ascii="SimSun" w:hAnsi="SimSun" w:eastAsia="SimSun" w:cs="SimSun"/>
          <w:spacing w:val="6"/>
          <w:sz w:val="26"/>
          <w:szCs w:val="26"/>
        </w:rPr>
        <w:t>尾巴，桓冲则在与兄长桓温灭蜀北伐的一次次历练中积累</w:t>
      </w:r>
      <w:r>
        <w:rPr>
          <w:rFonts w:ascii="SimSun" w:hAnsi="SimSun" w:eastAsia="SimSun" w:cs="SimSun"/>
          <w:spacing w:val="5"/>
          <w:sz w:val="26"/>
          <w:szCs w:val="26"/>
        </w:rPr>
        <w:t>了足够的经验</w:t>
      </w:r>
    </w:p>
    <w:p>
      <w:pPr>
        <w:spacing w:line="219" w:lineRule="auto"/>
        <w:rPr>
          <w:rFonts w:ascii="SimSun" w:hAnsi="SimSun" w:eastAsia="SimSun" w:cs="SimSun"/>
          <w:sz w:val="26"/>
          <w:szCs w:val="26"/>
        </w:rPr>
      </w:pPr>
      <w:r>
        <w:rPr>
          <w:rFonts w:ascii="SimSun" w:hAnsi="SimSun" w:eastAsia="SimSun" w:cs="SimSun"/>
          <w:spacing w:val="2"/>
          <w:sz w:val="26"/>
          <w:szCs w:val="26"/>
        </w:rPr>
        <w:t>与见识，这哥俩得双剑合璧使用。</w:t>
      </w:r>
    </w:p>
    <w:p>
      <w:pPr>
        <w:spacing w:before="191" w:line="530" w:lineRule="exact"/>
        <w:ind w:left="550"/>
        <w:rPr>
          <w:rFonts w:ascii="SimSun" w:hAnsi="SimSun" w:eastAsia="SimSun" w:cs="SimSun"/>
          <w:sz w:val="26"/>
          <w:szCs w:val="26"/>
        </w:rPr>
      </w:pPr>
      <w:r>
        <w:rPr>
          <w:rFonts w:ascii="SimSun" w:hAnsi="SimSun" w:eastAsia="SimSun" w:cs="SimSun"/>
          <w:spacing w:val="15"/>
          <w:position w:val="20"/>
          <w:sz w:val="26"/>
          <w:szCs w:val="26"/>
        </w:rPr>
        <w:t>淝水之战后，司马氏在隐忍了近百年之后，终</w:t>
      </w:r>
      <w:r>
        <w:rPr>
          <w:rFonts w:ascii="SimSun" w:hAnsi="SimSun" w:eastAsia="SimSun" w:cs="SimSun"/>
          <w:spacing w:val="14"/>
          <w:position w:val="20"/>
          <w:sz w:val="26"/>
          <w:szCs w:val="26"/>
        </w:rPr>
        <w:t>于看到了希望的曙</w:t>
      </w:r>
    </w:p>
    <w:p>
      <w:pPr>
        <w:spacing w:line="219" w:lineRule="auto"/>
        <w:rPr>
          <w:rFonts w:ascii="SimSun" w:hAnsi="SimSun" w:eastAsia="SimSun" w:cs="SimSun"/>
          <w:sz w:val="26"/>
          <w:szCs w:val="26"/>
        </w:rPr>
      </w:pPr>
      <w:r>
        <w:rPr>
          <w:rFonts w:ascii="SimSun" w:hAnsi="SimSun" w:eastAsia="SimSun" w:cs="SimSun"/>
          <w:spacing w:val="1"/>
          <w:sz w:val="26"/>
          <w:szCs w:val="26"/>
        </w:rPr>
        <w:t>光，首先就是北方的威慑解除了。</w:t>
      </w:r>
    </w:p>
    <w:p>
      <w:pPr>
        <w:spacing w:before="170" w:line="363" w:lineRule="auto"/>
        <w:ind w:right="760" w:firstLine="550"/>
        <w:rPr>
          <w:rFonts w:ascii="SimSun" w:hAnsi="SimSun" w:eastAsia="SimSun" w:cs="SimSun"/>
          <w:sz w:val="26"/>
          <w:szCs w:val="26"/>
        </w:rPr>
      </w:pPr>
      <w:r>
        <w:rPr>
          <w:rFonts w:ascii="SimSun" w:hAnsi="SimSun" w:eastAsia="SimSun" w:cs="SimSun"/>
          <w:spacing w:val="14"/>
          <w:sz w:val="26"/>
          <w:szCs w:val="26"/>
        </w:rPr>
        <w:t>压在东晋头上近百年的压力一下子没了，北府军一</w:t>
      </w:r>
      <w:r>
        <w:rPr>
          <w:rFonts w:ascii="SimSun" w:hAnsi="SimSun" w:eastAsia="SimSun" w:cs="SimSun"/>
          <w:spacing w:val="13"/>
          <w:sz w:val="26"/>
          <w:szCs w:val="26"/>
        </w:rPr>
        <w:t>度把阵线推到</w:t>
      </w:r>
      <w:r>
        <w:rPr>
          <w:rFonts w:ascii="SimSun" w:hAnsi="SimSun" w:eastAsia="SimSun" w:cs="SimSun"/>
          <w:sz w:val="26"/>
          <w:szCs w:val="26"/>
        </w:rPr>
        <w:t xml:space="preserve"> </w:t>
      </w:r>
      <w:r>
        <w:rPr>
          <w:rFonts w:ascii="SimSun" w:hAnsi="SimSun" w:eastAsia="SimSun" w:cs="SimSun"/>
          <w:spacing w:val="14"/>
          <w:sz w:val="26"/>
          <w:szCs w:val="26"/>
        </w:rPr>
        <w:t>了黄河一线，门阀与皇权间必须求同存异的</w:t>
      </w:r>
      <w:r>
        <w:rPr>
          <w:rFonts w:ascii="SimSun" w:hAnsi="SimSun" w:eastAsia="SimSun" w:cs="SimSun"/>
          <w:spacing w:val="13"/>
          <w:sz w:val="26"/>
          <w:szCs w:val="26"/>
        </w:rPr>
        <w:t>外在环境没有了。换句话</w:t>
      </w:r>
    </w:p>
    <w:p>
      <w:pPr>
        <w:spacing w:line="220" w:lineRule="auto"/>
        <w:rPr>
          <w:rFonts w:ascii="SimSun" w:hAnsi="SimSun" w:eastAsia="SimSun" w:cs="SimSun"/>
          <w:sz w:val="26"/>
          <w:szCs w:val="26"/>
        </w:rPr>
      </w:pPr>
      <w:r>
        <w:rPr>
          <w:rFonts w:ascii="SimSun" w:hAnsi="SimSun" w:eastAsia="SimSun" w:cs="SimSun"/>
          <w:sz w:val="26"/>
          <w:szCs w:val="26"/>
        </w:rPr>
        <w:t>说，有窝里斗的空间了。</w:t>
      </w:r>
    </w:p>
    <w:p>
      <w:pPr>
        <w:spacing w:before="159" w:line="355" w:lineRule="auto"/>
        <w:ind w:right="754" w:firstLine="550"/>
        <w:rPr>
          <w:rFonts w:ascii="SimSun" w:hAnsi="SimSun" w:eastAsia="SimSun" w:cs="SimSun"/>
          <w:sz w:val="26"/>
          <w:szCs w:val="26"/>
        </w:rPr>
      </w:pPr>
      <w:r>
        <w:rPr>
          <w:rFonts w:ascii="SimSun" w:hAnsi="SimSun" w:eastAsia="SimSun" w:cs="SimSun"/>
          <w:spacing w:val="13"/>
          <w:sz w:val="26"/>
          <w:szCs w:val="26"/>
        </w:rPr>
        <w:t>淝水之战以后，褚太后亡故，谢安迅速就萎靡了，他一直看不上</w:t>
      </w:r>
      <w:r>
        <w:rPr>
          <w:rFonts w:ascii="SimSun" w:hAnsi="SimSun" w:eastAsia="SimSun" w:cs="SimSun"/>
          <w:spacing w:val="15"/>
          <w:sz w:val="26"/>
          <w:szCs w:val="26"/>
        </w:rPr>
        <w:t xml:space="preserve"> </w:t>
      </w:r>
      <w:r>
        <w:rPr>
          <w:rFonts w:ascii="SimSun" w:hAnsi="SimSun" w:eastAsia="SimSun" w:cs="SimSun"/>
          <w:spacing w:val="14"/>
          <w:sz w:val="26"/>
          <w:szCs w:val="26"/>
        </w:rPr>
        <w:t>的女婿王国宝</w:t>
      </w:r>
      <w:r>
        <w:rPr>
          <w:rFonts w:ascii="KaiTi" w:hAnsi="KaiTi" w:eastAsia="KaiTi" w:cs="KaiTi"/>
          <w:spacing w:val="14"/>
          <w:sz w:val="26"/>
          <w:szCs w:val="26"/>
        </w:rPr>
        <w:t>(太原王氏</w:t>
      </w:r>
      <w:r>
        <w:rPr>
          <w:rFonts w:ascii="SimSun" w:hAnsi="SimSun" w:eastAsia="SimSun" w:cs="SimSun"/>
          <w:spacing w:val="14"/>
          <w:sz w:val="26"/>
          <w:szCs w:val="26"/>
        </w:rPr>
        <w:t>)看到在老丈人这里</w:t>
      </w:r>
      <w:r>
        <w:rPr>
          <w:rFonts w:ascii="SimSun" w:hAnsi="SimSun" w:eastAsia="SimSun" w:cs="SimSun"/>
          <w:spacing w:val="13"/>
          <w:sz w:val="26"/>
          <w:szCs w:val="26"/>
        </w:rPr>
        <w:t>没指望就依附了御弟司马</w:t>
      </w:r>
    </w:p>
    <w:p>
      <w:pPr>
        <w:spacing w:before="1" w:line="219" w:lineRule="auto"/>
        <w:rPr>
          <w:rFonts w:ascii="SimSun" w:hAnsi="SimSun" w:eastAsia="SimSun" w:cs="SimSun"/>
          <w:sz w:val="26"/>
          <w:szCs w:val="26"/>
        </w:rPr>
      </w:pPr>
      <w:r>
        <w:rPr>
          <w:rFonts w:ascii="SimSun" w:hAnsi="SimSun" w:eastAsia="SimSun" w:cs="SimSun"/>
          <w:spacing w:val="4"/>
          <w:sz w:val="26"/>
          <w:szCs w:val="26"/>
        </w:rPr>
        <w:t>道子。这位谢家的女婿随后使出了最大的力量在皇室和谢安之间制造误</w:t>
      </w:r>
    </w:p>
    <w:p>
      <w:pPr>
        <w:pStyle w:val="2"/>
        <w:spacing w:line="280" w:lineRule="auto"/>
      </w:pPr>
    </w:p>
    <w:p>
      <w:pPr>
        <w:pStyle w:val="2"/>
        <w:spacing w:line="281" w:lineRule="auto"/>
      </w:pPr>
    </w:p>
    <w:p>
      <w:pPr>
        <w:pStyle w:val="2"/>
        <w:spacing w:line="281" w:lineRule="auto"/>
      </w:pPr>
    </w:p>
    <w:p>
      <w:pPr>
        <w:spacing w:before="62" w:line="215" w:lineRule="auto"/>
        <w:jc w:val="right"/>
        <w:rPr>
          <w:rFonts w:ascii="SimSun" w:hAnsi="SimSun" w:eastAsia="SimSun" w:cs="SimSun"/>
          <w:sz w:val="19"/>
          <w:szCs w:val="19"/>
        </w:rPr>
      </w:pPr>
      <w:r>
        <w:rPr>
          <w:rFonts w:ascii="SimSun" w:hAnsi="SimSun" w:eastAsia="SimSun" w:cs="SimSun"/>
          <w:spacing w:val="6"/>
          <w:sz w:val="19"/>
          <w:szCs w:val="19"/>
        </w:rPr>
        <w:t>第17战</w:t>
      </w:r>
      <w:r>
        <w:rPr>
          <w:rFonts w:ascii="SimSun" w:hAnsi="SimSun" w:eastAsia="SimSun" w:cs="SimSun"/>
          <w:spacing w:val="49"/>
          <w:sz w:val="19"/>
          <w:szCs w:val="19"/>
        </w:rPr>
        <w:t xml:space="preserve"> </w:t>
      </w:r>
      <w:r>
        <w:rPr>
          <w:rFonts w:ascii="SimSun" w:hAnsi="SimSun" w:eastAsia="SimSun" w:cs="SimSun"/>
          <w:spacing w:val="6"/>
          <w:sz w:val="19"/>
          <w:szCs w:val="19"/>
        </w:rPr>
        <w:t>桓玄篡晋：早悟夜宴终有散，当初赌甚英雄汉</w:t>
      </w:r>
      <w:r>
        <w:rPr>
          <w:rFonts w:ascii="SimSun" w:hAnsi="SimSun" w:eastAsia="SimSun" w:cs="SimSun"/>
          <w:spacing w:val="1"/>
          <w:sz w:val="19"/>
          <w:szCs w:val="19"/>
        </w:rPr>
        <w:t xml:space="preserve">   </w:t>
      </w:r>
      <w:r>
        <w:rPr>
          <w:rFonts w:ascii="SimSun" w:hAnsi="SimSun" w:eastAsia="SimSun" w:cs="SimSun"/>
          <w:spacing w:val="6"/>
          <w:sz w:val="19"/>
          <w:szCs w:val="19"/>
        </w:rPr>
        <w:t xml:space="preserve">|    </w:t>
      </w:r>
      <w:r>
        <w:rPr>
          <w:rFonts w:ascii="SimSun" w:hAnsi="SimSun" w:eastAsia="SimSun" w:cs="SimSun"/>
          <w:spacing w:val="6"/>
          <w:position w:val="-1"/>
          <w:sz w:val="19"/>
          <w:szCs w:val="19"/>
        </w:rPr>
        <w:t>1247</w:t>
      </w:r>
    </w:p>
    <w:p>
      <w:pPr>
        <w:spacing w:line="215" w:lineRule="auto"/>
        <w:rPr>
          <w:rFonts w:ascii="SimSun" w:hAnsi="SimSun" w:eastAsia="SimSun" w:cs="SimSun"/>
          <w:sz w:val="19"/>
          <w:szCs w:val="19"/>
        </w:rPr>
        <w:sectPr>
          <w:footerReference r:id="rId272" w:type="default"/>
          <w:pgSz w:w="11910" w:h="16840"/>
          <w:pgMar w:top="400" w:right="1471" w:bottom="400" w:left="1460" w:header="0" w:footer="0" w:gutter="0"/>
          <w:cols w:space="720" w:num="1"/>
        </w:sectPr>
      </w:pPr>
    </w:p>
    <w:p>
      <w:pPr>
        <w:pStyle w:val="2"/>
        <w:spacing w:line="267" w:lineRule="auto"/>
      </w:pPr>
      <w:r>
        <w:drawing>
          <wp:anchor distT="0" distB="0" distL="0" distR="0" simplePos="0" relativeHeight="252014592" behindDoc="0" locked="0" layoutInCell="0" allowOverlap="1">
            <wp:simplePos x="0" y="0"/>
            <wp:positionH relativeFrom="page">
              <wp:posOffset>1244600</wp:posOffset>
            </wp:positionH>
            <wp:positionV relativeFrom="page">
              <wp:posOffset>8781415</wp:posOffset>
            </wp:positionV>
            <wp:extent cx="1060450" cy="6350"/>
            <wp:effectExtent l="0" t="0" r="0" b="0"/>
            <wp:wrapNone/>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7" w:lineRule="auto"/>
      </w:pPr>
    </w:p>
    <w:p>
      <w:pPr>
        <w:pStyle w:val="2"/>
        <w:spacing w:line="267" w:lineRule="auto"/>
      </w:pPr>
    </w:p>
    <w:p>
      <w:pPr>
        <w:pStyle w:val="2"/>
        <w:spacing w:line="267" w:lineRule="auto"/>
      </w:pPr>
    </w:p>
    <w:p>
      <w:pPr>
        <w:pStyle w:val="2"/>
        <w:spacing w:line="268" w:lineRule="auto"/>
      </w:pPr>
    </w:p>
    <w:p>
      <w:pPr>
        <w:spacing w:before="84" w:line="219" w:lineRule="auto"/>
        <w:ind w:left="749"/>
        <w:rPr>
          <w:rFonts w:ascii="SimSun" w:hAnsi="SimSun" w:eastAsia="SimSun" w:cs="SimSun"/>
          <w:sz w:val="26"/>
          <w:szCs w:val="26"/>
        </w:rPr>
      </w:pPr>
      <w:r>
        <w:rPr>
          <w:rFonts w:ascii="SimSun" w:hAnsi="SimSun" w:eastAsia="SimSun" w:cs="SimSun"/>
          <w:spacing w:val="-4"/>
          <w:sz w:val="26"/>
          <w:szCs w:val="26"/>
        </w:rPr>
        <w:t>会和摩擦。</w:t>
      </w:r>
    </w:p>
    <w:p>
      <w:pPr>
        <w:spacing w:before="152" w:line="520" w:lineRule="exact"/>
        <w:ind w:right="22"/>
        <w:jc w:val="right"/>
        <w:rPr>
          <w:rFonts w:ascii="SimSun" w:hAnsi="SimSun" w:eastAsia="SimSun" w:cs="SimSun"/>
          <w:sz w:val="26"/>
          <w:szCs w:val="26"/>
        </w:rPr>
      </w:pPr>
      <w:r>
        <w:rPr>
          <w:rFonts w:ascii="SimSun" w:hAnsi="SimSun" w:eastAsia="SimSun" w:cs="SimSun"/>
          <w:spacing w:val="16"/>
          <w:position w:val="19"/>
          <w:sz w:val="26"/>
          <w:szCs w:val="26"/>
        </w:rPr>
        <w:t>谢安此时六十五岁了，在这个岁数失去靠山后，面对突然间步步</w:t>
      </w:r>
    </w:p>
    <w:p>
      <w:pPr>
        <w:spacing w:line="219" w:lineRule="auto"/>
        <w:ind w:left="749"/>
        <w:rPr>
          <w:rFonts w:ascii="SimSun" w:hAnsi="SimSun" w:eastAsia="SimSun" w:cs="SimSun"/>
          <w:sz w:val="26"/>
          <w:szCs w:val="26"/>
        </w:rPr>
      </w:pPr>
      <w:r>
        <w:rPr>
          <w:rFonts w:ascii="SimSun" w:hAnsi="SimSun" w:eastAsia="SimSun" w:cs="SimSun"/>
          <w:spacing w:val="4"/>
          <w:sz w:val="26"/>
          <w:szCs w:val="26"/>
        </w:rPr>
        <w:t>紧逼的政治斗争有些力不从心。</w:t>
      </w:r>
    </w:p>
    <w:p>
      <w:pPr>
        <w:spacing w:before="181" w:line="550" w:lineRule="exact"/>
        <w:ind w:right="21"/>
        <w:jc w:val="right"/>
        <w:rPr>
          <w:rFonts w:ascii="SimSun" w:hAnsi="SimSun" w:eastAsia="SimSun" w:cs="SimSun"/>
          <w:sz w:val="26"/>
          <w:szCs w:val="26"/>
        </w:rPr>
      </w:pPr>
      <w:r>
        <w:rPr>
          <w:rFonts w:ascii="SimSun" w:hAnsi="SimSun" w:eastAsia="SimSun" w:cs="SimSun"/>
          <w:spacing w:val="16"/>
          <w:position w:val="22"/>
          <w:sz w:val="26"/>
          <w:szCs w:val="26"/>
        </w:rPr>
        <w:t>在司马曜和司马道子这对兄弟的试探紧逼下，名望权柄一时无二</w:t>
      </w:r>
    </w:p>
    <w:p>
      <w:pPr>
        <w:spacing w:line="219" w:lineRule="auto"/>
        <w:ind w:left="749"/>
        <w:rPr>
          <w:rFonts w:ascii="SimSun" w:hAnsi="SimSun" w:eastAsia="SimSun" w:cs="SimSun"/>
          <w:sz w:val="26"/>
          <w:szCs w:val="26"/>
        </w:rPr>
      </w:pPr>
      <w:r>
        <w:rPr>
          <w:rFonts w:ascii="SimSun" w:hAnsi="SimSun" w:eastAsia="SimSun" w:cs="SimSun"/>
          <w:spacing w:val="10"/>
          <w:sz w:val="26"/>
          <w:szCs w:val="26"/>
        </w:rPr>
        <w:t>的谢安在385年四月出镇广陵，让出了中枢权力。</w:t>
      </w:r>
    </w:p>
    <w:p>
      <w:pPr>
        <w:spacing w:before="161" w:line="520" w:lineRule="exact"/>
        <w:ind w:right="7"/>
        <w:jc w:val="right"/>
        <w:rPr>
          <w:rFonts w:ascii="SimSun" w:hAnsi="SimSun" w:eastAsia="SimSun" w:cs="SimSun"/>
          <w:sz w:val="26"/>
          <w:szCs w:val="26"/>
        </w:rPr>
      </w:pPr>
      <w:r>
        <w:rPr>
          <w:rFonts w:ascii="SimSun" w:hAnsi="SimSun" w:eastAsia="SimSun" w:cs="SimSun"/>
          <w:spacing w:val="17"/>
          <w:position w:val="19"/>
          <w:sz w:val="26"/>
          <w:szCs w:val="26"/>
        </w:rPr>
        <w:t>四个月后，谢安过世，司马道子更进一步以</w:t>
      </w:r>
      <w:r>
        <w:rPr>
          <w:rFonts w:ascii="SimSun" w:hAnsi="SimSun" w:eastAsia="SimSun" w:cs="SimSun"/>
          <w:spacing w:val="16"/>
          <w:position w:val="19"/>
          <w:sz w:val="26"/>
          <w:szCs w:val="26"/>
        </w:rPr>
        <w:t>骠骑将军假节都督中</w:t>
      </w:r>
    </w:p>
    <w:p>
      <w:pPr>
        <w:spacing w:before="1" w:line="218" w:lineRule="auto"/>
        <w:ind w:left="749"/>
        <w:rPr>
          <w:rFonts w:ascii="SimSun" w:hAnsi="SimSun" w:eastAsia="SimSun" w:cs="SimSun"/>
          <w:sz w:val="26"/>
          <w:szCs w:val="26"/>
        </w:rPr>
      </w:pPr>
      <w:r>
        <w:rPr>
          <w:rFonts w:ascii="SimSun" w:hAnsi="SimSun" w:eastAsia="SimSun" w:cs="SimSun"/>
          <w:spacing w:val="5"/>
          <w:sz w:val="26"/>
          <w:szCs w:val="26"/>
        </w:rPr>
        <w:t>外诸军事，把属于谢安的所有权力收了过来。</w:t>
      </w:r>
    </w:p>
    <w:p>
      <w:pPr>
        <w:spacing w:before="192" w:line="530" w:lineRule="exact"/>
        <w:jc w:val="right"/>
        <w:rPr>
          <w:rFonts w:ascii="SimSun" w:hAnsi="SimSun" w:eastAsia="SimSun" w:cs="SimSun"/>
          <w:sz w:val="26"/>
          <w:szCs w:val="26"/>
        </w:rPr>
      </w:pPr>
      <w:r>
        <w:rPr>
          <w:rFonts w:ascii="SimSun" w:hAnsi="SimSun" w:eastAsia="SimSun" w:cs="SimSun"/>
          <w:spacing w:val="3"/>
          <w:position w:val="20"/>
          <w:sz w:val="26"/>
          <w:szCs w:val="26"/>
        </w:rPr>
        <w:t>谢安死后，其侄谢玄也开始主动交权。387年春</w:t>
      </w:r>
      <w:r>
        <w:rPr>
          <w:rFonts w:ascii="SimSun" w:hAnsi="SimSun" w:eastAsia="SimSun" w:cs="SimSun"/>
          <w:spacing w:val="2"/>
          <w:position w:val="20"/>
          <w:sz w:val="26"/>
          <w:szCs w:val="26"/>
        </w:rPr>
        <w:t>正月，朝廷任命朱序</w:t>
      </w:r>
    </w:p>
    <w:p>
      <w:pPr>
        <w:spacing w:line="218" w:lineRule="auto"/>
        <w:ind w:left="749"/>
        <w:rPr>
          <w:rFonts w:ascii="SimSun" w:hAnsi="SimSun" w:eastAsia="SimSun" w:cs="SimSun"/>
          <w:sz w:val="26"/>
          <w:szCs w:val="26"/>
        </w:rPr>
      </w:pPr>
      <w:r>
        <w:rPr>
          <w:rFonts w:ascii="SimSun" w:hAnsi="SimSun" w:eastAsia="SimSun" w:cs="SimSun"/>
          <w:spacing w:val="-4"/>
          <w:sz w:val="26"/>
          <w:szCs w:val="26"/>
        </w:rPr>
        <w:t>为青、兖二州刺史，接替谢玄镇彭城，谢玄转镇淮阴。</w:t>
      </w:r>
    </w:p>
    <w:p>
      <w:pPr>
        <w:spacing w:before="183" w:line="531" w:lineRule="exact"/>
        <w:ind w:right="5"/>
        <w:jc w:val="right"/>
        <w:rPr>
          <w:rFonts w:ascii="SimSun" w:hAnsi="SimSun" w:eastAsia="SimSun" w:cs="SimSun"/>
          <w:sz w:val="26"/>
          <w:szCs w:val="26"/>
        </w:rPr>
      </w:pPr>
      <w:r>
        <w:rPr>
          <w:rFonts w:ascii="SimSun" w:hAnsi="SimSun" w:eastAsia="SimSun" w:cs="SimSun"/>
          <w:spacing w:val="-2"/>
          <w:position w:val="20"/>
          <w:sz w:val="26"/>
          <w:szCs w:val="26"/>
        </w:rPr>
        <w:t>在淮阴谢玄患病，多次上疏奏请解甲归田，后被任命为会稽内史，回</w:t>
      </w:r>
    </w:p>
    <w:p>
      <w:pPr>
        <w:spacing w:line="220" w:lineRule="auto"/>
        <w:ind w:left="749"/>
        <w:rPr>
          <w:rFonts w:ascii="SimSun" w:hAnsi="SimSun" w:eastAsia="SimSun" w:cs="SimSun"/>
          <w:sz w:val="26"/>
          <w:szCs w:val="26"/>
        </w:rPr>
      </w:pPr>
      <w:r>
        <w:rPr>
          <w:rFonts w:ascii="SimSun" w:hAnsi="SimSun" w:eastAsia="SimSun" w:cs="SimSun"/>
          <w:spacing w:val="-5"/>
          <w:sz w:val="26"/>
          <w:szCs w:val="26"/>
        </w:rPr>
        <w:t>大后方当地方官去了。</w:t>
      </w:r>
    </w:p>
    <w:p>
      <w:pPr>
        <w:spacing w:before="179" w:line="540" w:lineRule="exact"/>
        <w:ind w:right="53"/>
        <w:jc w:val="right"/>
        <w:rPr>
          <w:rFonts w:ascii="SimSun" w:hAnsi="SimSun" w:eastAsia="SimSun" w:cs="SimSun"/>
          <w:sz w:val="26"/>
          <w:szCs w:val="26"/>
        </w:rPr>
      </w:pPr>
      <w:r>
        <w:rPr>
          <w:rFonts w:ascii="SimSun" w:hAnsi="SimSun" w:eastAsia="SimSun" w:cs="SimSun"/>
          <w:spacing w:val="19"/>
          <w:position w:val="21"/>
          <w:sz w:val="26"/>
          <w:szCs w:val="26"/>
        </w:rPr>
        <w:t>自388年春正月开始，谢玄、镇守豫州的猛将桓石虔、谢安之弟</w:t>
      </w:r>
    </w:p>
    <w:p>
      <w:pPr>
        <w:spacing w:before="1" w:line="218" w:lineRule="auto"/>
        <w:ind w:left="749"/>
        <w:rPr>
          <w:rFonts w:ascii="SimSun" w:hAnsi="SimSun" w:eastAsia="SimSun" w:cs="SimSun"/>
          <w:sz w:val="26"/>
          <w:szCs w:val="26"/>
        </w:rPr>
      </w:pPr>
      <w:r>
        <w:rPr>
          <w:rFonts w:ascii="SimSun" w:hAnsi="SimSun" w:eastAsia="SimSun" w:cs="SimSun"/>
          <w:spacing w:val="8"/>
          <w:sz w:val="26"/>
          <w:szCs w:val="26"/>
        </w:rPr>
        <w:t>尚书令谢石相继去世。389年，镇守荆州的桓石民过世。</w:t>
      </w:r>
    </w:p>
    <w:p>
      <w:pPr>
        <w:spacing w:before="191" w:line="219" w:lineRule="auto"/>
        <w:ind w:left="1309"/>
        <w:rPr>
          <w:rFonts w:ascii="SimSun" w:hAnsi="SimSun" w:eastAsia="SimSun" w:cs="SimSun"/>
          <w:sz w:val="26"/>
          <w:szCs w:val="26"/>
        </w:rPr>
      </w:pPr>
      <w:r>
        <w:rPr>
          <w:rFonts w:ascii="SimSun" w:hAnsi="SimSun" w:eastAsia="SimSun" w:cs="SimSun"/>
          <w:spacing w:val="6"/>
          <w:sz w:val="26"/>
          <w:szCs w:val="26"/>
        </w:rPr>
        <w:t>三谢二桓的集中谢幕，预示着门阀士族的时代该落幕了。</w:t>
      </w:r>
    </w:p>
    <w:p>
      <w:pPr>
        <w:spacing w:before="195" w:line="361" w:lineRule="auto"/>
        <w:ind w:left="749" w:right="2" w:firstLine="560"/>
        <w:rPr>
          <w:rFonts w:ascii="SimSun" w:hAnsi="SimSun" w:eastAsia="SimSun" w:cs="SimSun"/>
          <w:sz w:val="26"/>
          <w:szCs w:val="26"/>
        </w:rPr>
      </w:pPr>
      <w:r>
        <w:rPr>
          <w:rFonts w:ascii="SimSun" w:hAnsi="SimSun" w:eastAsia="SimSun" w:cs="SimSun"/>
          <w:spacing w:val="7"/>
          <w:sz w:val="26"/>
          <w:szCs w:val="26"/>
        </w:rPr>
        <w:t>后来孝武帝司马曜让王珣帮他挑女婿时说：“王敦、桓温这样的英</w:t>
      </w:r>
      <w:r>
        <w:rPr>
          <w:rFonts w:ascii="SimSun" w:hAnsi="SimSun" w:eastAsia="SimSun" w:cs="SimSun"/>
          <w:spacing w:val="8"/>
          <w:sz w:val="26"/>
          <w:szCs w:val="26"/>
        </w:rPr>
        <w:t xml:space="preserve"> </w:t>
      </w:r>
      <w:r>
        <w:rPr>
          <w:rFonts w:ascii="SimSun" w:hAnsi="SimSun" w:eastAsia="SimSun" w:cs="SimSun"/>
          <w:spacing w:val="7"/>
          <w:sz w:val="26"/>
          <w:szCs w:val="26"/>
        </w:rPr>
        <w:t>雄之才不太可能找到了，就算能找到，这种人物一旦稍微得势就喜欢干</w:t>
      </w:r>
      <w:r>
        <w:rPr>
          <w:rFonts w:ascii="SimSun" w:hAnsi="SimSun" w:eastAsia="SimSun" w:cs="SimSun"/>
          <w:spacing w:val="11"/>
          <w:sz w:val="26"/>
          <w:szCs w:val="26"/>
        </w:rPr>
        <w:t xml:space="preserve"> </w:t>
      </w:r>
      <w:r>
        <w:rPr>
          <w:rFonts w:ascii="SimSun" w:hAnsi="SimSun" w:eastAsia="SimSun" w:cs="SimSun"/>
          <w:spacing w:val="7"/>
          <w:sz w:val="26"/>
          <w:szCs w:val="26"/>
        </w:rPr>
        <w:t>涉别人家的事，也不是我想要的女婿，还是找个刘恢、王献之那样的最</w:t>
      </w:r>
    </w:p>
    <w:p>
      <w:pPr>
        <w:spacing w:line="217" w:lineRule="auto"/>
        <w:ind w:left="749"/>
        <w:rPr>
          <w:rFonts w:ascii="SimSun" w:hAnsi="SimSun" w:eastAsia="SimSun" w:cs="SimSun"/>
          <w:sz w:val="26"/>
          <w:szCs w:val="26"/>
        </w:rPr>
      </w:pPr>
      <w:r>
        <w:rPr>
          <w:rFonts w:ascii="SimSun" w:hAnsi="SimSun" w:eastAsia="SimSun" w:cs="SimSun"/>
          <w:spacing w:val="-24"/>
          <w:sz w:val="26"/>
          <w:szCs w:val="26"/>
        </w:rPr>
        <w:t>合我心思。”①</w:t>
      </w:r>
    </w:p>
    <w:p>
      <w:pPr>
        <w:spacing w:before="207" w:line="510" w:lineRule="exact"/>
        <w:ind w:right="45"/>
        <w:jc w:val="right"/>
        <w:rPr>
          <w:rFonts w:ascii="SimSun" w:hAnsi="SimSun" w:eastAsia="SimSun" w:cs="SimSun"/>
          <w:sz w:val="26"/>
          <w:szCs w:val="26"/>
        </w:rPr>
      </w:pPr>
      <w:r>
        <w:rPr>
          <w:rFonts w:ascii="SimSun" w:hAnsi="SimSun" w:eastAsia="SimSun" w:cs="SimSun"/>
          <w:spacing w:val="15"/>
          <w:position w:val="18"/>
          <w:sz w:val="26"/>
          <w:szCs w:val="26"/>
        </w:rPr>
        <w:t>司马曜挑女婿时的这句话很残酷地透露出了一个真相：此时的门</w:t>
      </w:r>
    </w:p>
    <w:p>
      <w:pPr>
        <w:spacing w:before="1" w:line="219" w:lineRule="auto"/>
        <w:ind w:left="749"/>
        <w:rPr>
          <w:rFonts w:ascii="SimSun" w:hAnsi="SimSun" w:eastAsia="SimSun" w:cs="SimSun"/>
          <w:sz w:val="26"/>
          <w:szCs w:val="26"/>
        </w:rPr>
      </w:pPr>
      <w:r>
        <w:rPr>
          <w:rFonts w:ascii="SimSun" w:hAnsi="SimSun" w:eastAsia="SimSun" w:cs="SimSun"/>
          <w:spacing w:val="5"/>
          <w:sz w:val="26"/>
          <w:szCs w:val="26"/>
        </w:rPr>
        <w:t>阀圈子里再没有一个王敦、桓温般的枭雄人物了。</w:t>
      </w:r>
    </w:p>
    <w:p>
      <w:pPr>
        <w:spacing w:before="181" w:line="510" w:lineRule="exact"/>
        <w:ind w:right="46"/>
        <w:jc w:val="right"/>
        <w:rPr>
          <w:rFonts w:ascii="SimSun" w:hAnsi="SimSun" w:eastAsia="SimSun" w:cs="SimSun"/>
          <w:sz w:val="26"/>
          <w:szCs w:val="26"/>
        </w:rPr>
      </w:pPr>
      <w:r>
        <w:rPr>
          <w:rFonts w:ascii="SimSun" w:hAnsi="SimSun" w:eastAsia="SimSun" w:cs="SimSun"/>
          <w:spacing w:val="15"/>
          <w:position w:val="18"/>
          <w:sz w:val="26"/>
          <w:szCs w:val="26"/>
        </w:rPr>
        <w:t>高门大姓再无风流人物，司马皇家终于守得云开。但是，见月明</w:t>
      </w:r>
    </w:p>
    <w:p>
      <w:pPr>
        <w:spacing w:line="219" w:lineRule="auto"/>
        <w:ind w:left="749"/>
        <w:rPr>
          <w:rFonts w:ascii="SimSun" w:hAnsi="SimSun" w:eastAsia="SimSun" w:cs="SimSun"/>
          <w:sz w:val="26"/>
          <w:szCs w:val="26"/>
        </w:rPr>
      </w:pPr>
      <w:r>
        <w:rPr>
          <w:rFonts w:ascii="SimSun" w:hAnsi="SimSun" w:eastAsia="SimSun" w:cs="SimSun"/>
          <w:spacing w:val="12"/>
          <w:sz w:val="26"/>
          <w:szCs w:val="26"/>
        </w:rPr>
        <w:t>了吗?并没有。</w:t>
      </w:r>
    </w:p>
    <w:p>
      <w:pPr>
        <w:spacing w:before="202" w:line="219" w:lineRule="auto"/>
        <w:ind w:left="1309"/>
        <w:rPr>
          <w:rFonts w:ascii="SimSun" w:hAnsi="SimSun" w:eastAsia="SimSun" w:cs="SimSun"/>
          <w:sz w:val="26"/>
          <w:szCs w:val="26"/>
        </w:rPr>
      </w:pPr>
      <w:r>
        <w:rPr>
          <w:rFonts w:ascii="SimSun" w:hAnsi="SimSun" w:eastAsia="SimSun" w:cs="SimSun"/>
          <w:spacing w:val="4"/>
          <w:sz w:val="26"/>
          <w:szCs w:val="26"/>
        </w:rPr>
        <w:t>司马氏后人的水平自东晋开国的元、明二帝后，同样提不起来了。</w:t>
      </w:r>
    </w:p>
    <w:p>
      <w:pPr>
        <w:pStyle w:val="2"/>
        <w:spacing w:line="270" w:lineRule="auto"/>
      </w:pPr>
    </w:p>
    <w:p>
      <w:pPr>
        <w:pStyle w:val="2"/>
        <w:spacing w:line="270" w:lineRule="auto"/>
      </w:pPr>
    </w:p>
    <w:p>
      <w:pPr>
        <w:pStyle w:val="2"/>
        <w:spacing w:line="270" w:lineRule="auto"/>
      </w:pPr>
    </w:p>
    <w:p>
      <w:pPr>
        <w:spacing w:before="72" w:line="392" w:lineRule="exact"/>
        <w:ind w:right="19"/>
        <w:jc w:val="right"/>
        <w:rPr>
          <w:rFonts w:ascii="SimSun" w:hAnsi="SimSun" w:eastAsia="SimSun" w:cs="SimSun"/>
          <w:sz w:val="22"/>
          <w:szCs w:val="22"/>
        </w:rPr>
      </w:pPr>
      <w:r>
        <w:rPr>
          <w:rFonts w:ascii="SimSun" w:hAnsi="SimSun" w:eastAsia="SimSun" w:cs="SimSun"/>
          <w:spacing w:val="-10"/>
          <w:position w:val="13"/>
          <w:sz w:val="22"/>
          <w:szCs w:val="22"/>
        </w:rPr>
        <w:t>①</w:t>
      </w:r>
      <w:r>
        <w:rPr>
          <w:rFonts w:ascii="SimSun" w:hAnsi="SimSun" w:eastAsia="SimSun" w:cs="SimSun"/>
          <w:spacing w:val="55"/>
          <w:position w:val="13"/>
          <w:sz w:val="22"/>
          <w:szCs w:val="22"/>
        </w:rPr>
        <w:t xml:space="preserve"> </w:t>
      </w:r>
      <w:r>
        <w:rPr>
          <w:rFonts w:ascii="SimSun" w:hAnsi="SimSun" w:eastAsia="SimSun" w:cs="SimSun"/>
          <w:spacing w:val="-10"/>
          <w:position w:val="13"/>
          <w:sz w:val="22"/>
          <w:szCs w:val="22"/>
        </w:rPr>
        <w:t>《世说新语·排调》:孝武属王珣求女婿，曰：“王敦、桓温，磊珂之流，既不可</w:t>
      </w:r>
    </w:p>
    <w:p>
      <w:pPr>
        <w:spacing w:line="218" w:lineRule="auto"/>
        <w:ind w:left="749"/>
        <w:rPr>
          <w:rFonts w:ascii="SimSun" w:hAnsi="SimSun" w:eastAsia="SimSun" w:cs="SimSun"/>
          <w:sz w:val="22"/>
          <w:szCs w:val="22"/>
        </w:rPr>
      </w:pPr>
      <w:r>
        <w:rPr>
          <w:rFonts w:ascii="SimSun" w:hAnsi="SimSun" w:eastAsia="SimSun" w:cs="SimSun"/>
          <w:spacing w:val="-12"/>
          <w:sz w:val="22"/>
          <w:szCs w:val="22"/>
        </w:rPr>
        <w:t>复得，且小如意，亦好豫人家事，酷非所须。正如真长、子敬比，</w:t>
      </w:r>
      <w:r>
        <w:rPr>
          <w:rFonts w:ascii="SimSun" w:hAnsi="SimSun" w:eastAsia="SimSun" w:cs="SimSun"/>
          <w:spacing w:val="-13"/>
          <w:sz w:val="22"/>
          <w:szCs w:val="22"/>
        </w:rPr>
        <w:t>最佳。”</w:t>
      </w:r>
    </w:p>
    <w:p>
      <w:pPr>
        <w:spacing w:line="218" w:lineRule="auto"/>
        <w:rPr>
          <w:rFonts w:ascii="SimSun" w:hAnsi="SimSun" w:eastAsia="SimSun" w:cs="SimSun"/>
          <w:sz w:val="22"/>
          <w:szCs w:val="22"/>
        </w:rPr>
        <w:sectPr>
          <w:footerReference r:id="rId273" w:type="default"/>
          <w:pgSz w:w="11910" w:h="16840"/>
          <w:pgMar w:top="400" w:right="1634" w:bottom="1138" w:left="1210" w:header="0" w:footer="922" w:gutter="0"/>
          <w:cols w:space="720" w:num="1"/>
        </w:sectPr>
      </w:pP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335" w:lineRule="auto"/>
        <w:ind w:right="847" w:firstLine="560"/>
        <w:rPr>
          <w:rFonts w:ascii="SimSun" w:hAnsi="SimSun" w:eastAsia="SimSun" w:cs="SimSun"/>
          <w:sz w:val="27"/>
          <w:szCs w:val="27"/>
        </w:rPr>
      </w:pPr>
      <w:r>
        <w:rPr>
          <w:rFonts w:ascii="SimSun" w:hAnsi="SimSun" w:eastAsia="SimSun" w:cs="SimSun"/>
          <w:spacing w:val="3"/>
          <w:sz w:val="27"/>
          <w:szCs w:val="27"/>
        </w:rPr>
        <w:t>得益于特殊的时代与朝局，司马曜和司马道子两兄弟几乎是躺赢</w:t>
      </w:r>
      <w:r>
        <w:rPr>
          <w:rFonts w:ascii="SimSun" w:hAnsi="SimSun" w:eastAsia="SimSun" w:cs="SimSun"/>
          <w:spacing w:val="5"/>
          <w:sz w:val="27"/>
          <w:szCs w:val="27"/>
        </w:rPr>
        <w:t xml:space="preserve"> </w:t>
      </w:r>
      <w:r>
        <w:rPr>
          <w:rFonts w:ascii="SimSun" w:hAnsi="SimSun" w:eastAsia="SimSun" w:cs="SimSun"/>
          <w:spacing w:val="-6"/>
          <w:sz w:val="27"/>
          <w:szCs w:val="27"/>
        </w:rPr>
        <w:t>般地拿回了已经旁落了八十多年的皇权。以这对</w:t>
      </w:r>
      <w:r>
        <w:rPr>
          <w:rFonts w:ascii="SimSun" w:hAnsi="SimSun" w:eastAsia="SimSun" w:cs="SimSun"/>
          <w:spacing w:val="-7"/>
          <w:sz w:val="27"/>
          <w:szCs w:val="27"/>
        </w:rPr>
        <w:t>兄弟的真实能力，如果</w:t>
      </w:r>
      <w:r>
        <w:rPr>
          <w:rFonts w:ascii="SimSun" w:hAnsi="SimSun" w:eastAsia="SimSun" w:cs="SimSun"/>
          <w:sz w:val="27"/>
          <w:szCs w:val="27"/>
        </w:rPr>
        <w:t xml:space="preserve"> </w:t>
      </w:r>
      <w:r>
        <w:rPr>
          <w:rFonts w:ascii="SimSun" w:hAnsi="SimSun" w:eastAsia="SimSun" w:cs="SimSun"/>
          <w:spacing w:val="-5"/>
          <w:sz w:val="27"/>
          <w:szCs w:val="27"/>
        </w:rPr>
        <w:t>放在以前的斗争环境中，哪怕在“选无不错”的庾亮手里</w:t>
      </w:r>
      <w:r>
        <w:rPr>
          <w:rFonts w:ascii="SimSun" w:hAnsi="SimSun" w:eastAsia="SimSun" w:cs="SimSun"/>
          <w:spacing w:val="-6"/>
          <w:sz w:val="27"/>
          <w:szCs w:val="27"/>
        </w:rPr>
        <w:t>，都过不去三</w:t>
      </w:r>
    </w:p>
    <w:p>
      <w:pPr>
        <w:spacing w:line="219" w:lineRule="auto"/>
        <w:rPr>
          <w:rFonts w:ascii="SimSun" w:hAnsi="SimSun" w:eastAsia="SimSun" w:cs="SimSun"/>
          <w:sz w:val="27"/>
          <w:szCs w:val="27"/>
        </w:rPr>
      </w:pPr>
      <w:r>
        <w:rPr>
          <w:rFonts w:ascii="SimSun" w:hAnsi="SimSun" w:eastAsia="SimSun" w:cs="SimSun"/>
          <w:spacing w:val="-10"/>
          <w:sz w:val="27"/>
          <w:szCs w:val="27"/>
        </w:rPr>
        <w:t>个回合。</w:t>
      </w:r>
    </w:p>
    <w:p>
      <w:pPr>
        <w:spacing w:before="198" w:line="335" w:lineRule="auto"/>
        <w:ind w:right="847" w:firstLine="560"/>
        <w:rPr>
          <w:rFonts w:ascii="SimSun" w:hAnsi="SimSun" w:eastAsia="SimSun" w:cs="SimSun"/>
          <w:sz w:val="27"/>
          <w:szCs w:val="27"/>
        </w:rPr>
      </w:pPr>
      <w:r>
        <w:rPr>
          <w:rFonts w:ascii="SimSun" w:hAnsi="SimSun" w:eastAsia="SimSun" w:cs="SimSun"/>
          <w:spacing w:val="3"/>
          <w:sz w:val="27"/>
          <w:szCs w:val="27"/>
        </w:rPr>
        <w:t>他们最终并没有把江左政权带向新的高度。德不配位，拿到皇权</w:t>
      </w:r>
      <w:r>
        <w:rPr>
          <w:rFonts w:ascii="SimSun" w:hAnsi="SimSun" w:eastAsia="SimSun" w:cs="SimSun"/>
          <w:spacing w:val="5"/>
          <w:sz w:val="27"/>
          <w:szCs w:val="27"/>
        </w:rPr>
        <w:t xml:space="preserve"> </w:t>
      </w:r>
      <w:r>
        <w:rPr>
          <w:rFonts w:ascii="SimSun" w:hAnsi="SimSun" w:eastAsia="SimSun" w:cs="SimSun"/>
          <w:spacing w:val="-2"/>
          <w:sz w:val="27"/>
          <w:szCs w:val="27"/>
        </w:rPr>
        <w:t>又如何?不过是自己亲手亡了它。司马家的这两兄弟的命运随着门阀政</w:t>
      </w:r>
    </w:p>
    <w:p>
      <w:pPr>
        <w:spacing w:line="218" w:lineRule="auto"/>
        <w:rPr>
          <w:rFonts w:ascii="SimSun" w:hAnsi="SimSun" w:eastAsia="SimSun" w:cs="SimSun"/>
          <w:sz w:val="27"/>
          <w:szCs w:val="27"/>
        </w:rPr>
      </w:pPr>
      <w:r>
        <w:rPr>
          <w:rFonts w:ascii="SimSun" w:hAnsi="SimSun" w:eastAsia="SimSun" w:cs="SimSun"/>
          <w:spacing w:val="-15"/>
          <w:sz w:val="27"/>
          <w:szCs w:val="27"/>
        </w:rPr>
        <w:t>治的衰退，</w:t>
      </w:r>
      <w:r>
        <w:rPr>
          <w:rFonts w:ascii="SimSun" w:hAnsi="SimSun" w:eastAsia="SimSun" w:cs="SimSun"/>
          <w:spacing w:val="35"/>
          <w:sz w:val="27"/>
          <w:szCs w:val="27"/>
        </w:rPr>
        <w:t xml:space="preserve"> </w:t>
      </w:r>
      <w:r>
        <w:rPr>
          <w:rFonts w:ascii="SimSun" w:hAnsi="SimSun" w:eastAsia="SimSun" w:cs="SimSun"/>
          <w:spacing w:val="-15"/>
          <w:sz w:val="27"/>
          <w:szCs w:val="27"/>
        </w:rPr>
        <w:t>一同尘归尘土归土地走向了终章。</w:t>
      </w:r>
    </w:p>
    <w:p>
      <w:pPr>
        <w:spacing w:before="181" w:line="530" w:lineRule="exact"/>
        <w:ind w:left="560"/>
        <w:rPr>
          <w:rFonts w:ascii="SimSun" w:hAnsi="SimSun" w:eastAsia="SimSun" w:cs="SimSun"/>
          <w:sz w:val="27"/>
          <w:szCs w:val="27"/>
        </w:rPr>
      </w:pPr>
      <w:r>
        <w:rPr>
          <w:rFonts w:ascii="SimSun" w:hAnsi="SimSun" w:eastAsia="SimSun" w:cs="SimSun"/>
          <w:spacing w:val="-3"/>
          <w:position w:val="19"/>
          <w:sz w:val="27"/>
          <w:szCs w:val="27"/>
        </w:rPr>
        <w:t>当初司马睿南渡长江后万事靠王导，引出了那句著名的“王与马，</w:t>
      </w:r>
    </w:p>
    <w:p>
      <w:pPr>
        <w:spacing w:line="219" w:lineRule="auto"/>
        <w:rPr>
          <w:rFonts w:ascii="SimSun" w:hAnsi="SimSun" w:eastAsia="SimSun" w:cs="SimSun"/>
          <w:sz w:val="27"/>
          <w:szCs w:val="27"/>
        </w:rPr>
      </w:pPr>
      <w:r>
        <w:rPr>
          <w:rFonts w:ascii="SimSun" w:hAnsi="SimSun" w:eastAsia="SimSun" w:cs="SimSun"/>
          <w:spacing w:val="-10"/>
          <w:sz w:val="27"/>
          <w:szCs w:val="27"/>
        </w:rPr>
        <w:t>共天下”。这句话，似乎像句“谶语”一样预言了东晋的兴与衰。</w:t>
      </w:r>
    </w:p>
    <w:p>
      <w:pPr>
        <w:spacing w:before="169" w:line="509" w:lineRule="exact"/>
        <w:ind w:left="529"/>
        <w:rPr>
          <w:rFonts w:ascii="SimSun" w:hAnsi="SimSun" w:eastAsia="SimSun" w:cs="SimSun"/>
          <w:sz w:val="27"/>
          <w:szCs w:val="27"/>
        </w:rPr>
      </w:pPr>
      <w:r>
        <w:rPr>
          <w:rFonts w:ascii="SimSun" w:hAnsi="SimSun" w:eastAsia="SimSun" w:cs="SimSun"/>
          <w:spacing w:val="4"/>
          <w:position w:val="17"/>
          <w:sz w:val="27"/>
          <w:szCs w:val="27"/>
        </w:rPr>
        <w:t>起于王，也终于王。起于琅邪王氏，终于太原王氏。陪司马家走</w:t>
      </w:r>
    </w:p>
    <w:p>
      <w:pPr>
        <w:spacing w:before="1" w:line="218" w:lineRule="auto"/>
        <w:rPr>
          <w:rFonts w:ascii="SimSun" w:hAnsi="SimSun" w:eastAsia="SimSun" w:cs="SimSun"/>
          <w:sz w:val="27"/>
          <w:szCs w:val="27"/>
        </w:rPr>
      </w:pPr>
      <w:r>
        <w:rPr>
          <w:rFonts w:ascii="SimSun" w:hAnsi="SimSun" w:eastAsia="SimSun" w:cs="SimSun"/>
          <w:spacing w:val="-6"/>
          <w:sz w:val="27"/>
          <w:szCs w:val="27"/>
        </w:rPr>
        <w:t>完最后一站的历史剧本，交到了太原王氏的手里。</w:t>
      </w:r>
    </w:p>
    <w:p>
      <w:pPr>
        <w:spacing w:before="171" w:line="541" w:lineRule="exact"/>
        <w:ind w:left="560"/>
        <w:rPr>
          <w:rFonts w:ascii="SimSun" w:hAnsi="SimSun" w:eastAsia="SimSun" w:cs="SimSun"/>
          <w:sz w:val="27"/>
          <w:szCs w:val="27"/>
        </w:rPr>
      </w:pPr>
      <w:r>
        <w:rPr>
          <w:rFonts w:ascii="SimSun" w:hAnsi="SimSun" w:eastAsia="SimSun" w:cs="SimSun"/>
          <w:spacing w:val="4"/>
          <w:position w:val="20"/>
          <w:sz w:val="27"/>
          <w:szCs w:val="27"/>
        </w:rPr>
        <w:t>当初扶植起来拉开“五胡乱华”大幕屠各刘氏的那个“晋商”家</w:t>
      </w:r>
    </w:p>
    <w:p>
      <w:pPr>
        <w:spacing w:before="1" w:line="220" w:lineRule="auto"/>
        <w:rPr>
          <w:rFonts w:ascii="SimSun" w:hAnsi="SimSun" w:eastAsia="SimSun" w:cs="SimSun"/>
          <w:sz w:val="27"/>
          <w:szCs w:val="27"/>
        </w:rPr>
      </w:pPr>
      <w:r>
        <w:rPr>
          <w:rFonts w:ascii="SimSun" w:hAnsi="SimSun" w:eastAsia="SimSun" w:cs="SimSun"/>
          <w:spacing w:val="-16"/>
          <w:sz w:val="27"/>
          <w:szCs w:val="27"/>
        </w:rPr>
        <w:t>族，终于又露面了……</w:t>
      </w: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69" w:line="215" w:lineRule="auto"/>
        <w:jc w:val="right"/>
        <w:rPr>
          <w:rFonts w:ascii="SimSun" w:hAnsi="SimSun" w:eastAsia="SimSun" w:cs="SimSun"/>
          <w:sz w:val="21"/>
          <w:szCs w:val="21"/>
        </w:rPr>
      </w:pPr>
      <w:r>
        <w:rPr>
          <w:rFonts w:ascii="SimSun" w:hAnsi="SimSun" w:eastAsia="SimSun" w:cs="SimSun"/>
          <w:b/>
          <w:bCs/>
          <w:spacing w:val="-9"/>
          <w:sz w:val="21"/>
          <w:szCs w:val="21"/>
        </w:rPr>
        <w:t>第17战</w:t>
      </w:r>
      <w:r>
        <w:rPr>
          <w:rFonts w:ascii="SimSun" w:hAnsi="SimSun" w:eastAsia="SimSun" w:cs="SimSun"/>
          <w:spacing w:val="-9"/>
          <w:sz w:val="21"/>
          <w:szCs w:val="21"/>
        </w:rPr>
        <w:t xml:space="preserve"> </w:t>
      </w:r>
      <w:r>
        <w:rPr>
          <w:rFonts w:ascii="SimSun" w:hAnsi="SimSun" w:eastAsia="SimSun" w:cs="SimSun"/>
          <w:b/>
          <w:bCs/>
          <w:spacing w:val="-9"/>
          <w:sz w:val="21"/>
          <w:szCs w:val="21"/>
        </w:rPr>
        <w:t>桓玄篡晋：早悟夜宴终有散，当初赌甚英雄汉</w:t>
      </w:r>
      <w:r>
        <w:rPr>
          <w:rFonts w:ascii="SimSun" w:hAnsi="SimSun" w:eastAsia="SimSun" w:cs="SimSun"/>
          <w:spacing w:val="-10"/>
          <w:sz w:val="21"/>
          <w:szCs w:val="21"/>
        </w:rPr>
        <w:t xml:space="preserve">   </w:t>
      </w:r>
      <w:r>
        <w:rPr>
          <w:rFonts w:ascii="SimSun" w:hAnsi="SimSun" w:eastAsia="SimSun" w:cs="SimSun"/>
          <w:b/>
          <w:bCs/>
          <w:spacing w:val="-10"/>
          <w:sz w:val="21"/>
          <w:szCs w:val="21"/>
        </w:rPr>
        <w:t>|</w:t>
      </w:r>
      <w:r>
        <w:rPr>
          <w:rFonts w:ascii="SimSun" w:hAnsi="SimSun" w:eastAsia="SimSun" w:cs="SimSun"/>
          <w:spacing w:val="-10"/>
          <w:sz w:val="21"/>
          <w:szCs w:val="21"/>
        </w:rPr>
        <w:t xml:space="preserve">    </w:t>
      </w:r>
      <w:r>
        <w:rPr>
          <w:rFonts w:ascii="SimSun" w:hAnsi="SimSun" w:eastAsia="SimSun" w:cs="SimSun"/>
          <w:b/>
          <w:bCs/>
          <w:spacing w:val="-10"/>
          <w:sz w:val="21"/>
          <w:szCs w:val="21"/>
        </w:rPr>
        <w:t>1249</w:t>
      </w:r>
    </w:p>
    <w:p>
      <w:pPr>
        <w:spacing w:line="215" w:lineRule="auto"/>
        <w:rPr>
          <w:rFonts w:ascii="SimSun" w:hAnsi="SimSun" w:eastAsia="SimSun" w:cs="SimSun"/>
          <w:sz w:val="21"/>
          <w:szCs w:val="21"/>
        </w:rPr>
        <w:sectPr>
          <w:footerReference r:id="rId274" w:type="default"/>
          <w:pgSz w:w="11910" w:h="16840"/>
          <w:pgMar w:top="400" w:right="1311" w:bottom="400" w:left="1539" w:header="0" w:footer="0" w:gutter="0"/>
          <w:cols w:space="720" w:num="1"/>
        </w:sectPr>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pStyle w:val="2"/>
        <w:spacing w:line="250" w:lineRule="auto"/>
      </w:pPr>
    </w:p>
    <w:p>
      <w:pPr>
        <w:spacing w:before="114" w:line="219" w:lineRule="auto"/>
        <w:ind w:left="744"/>
        <w:outlineLvl w:val="1"/>
        <w:rPr>
          <w:rFonts w:ascii="SimSun" w:hAnsi="SimSun" w:eastAsia="SimSun" w:cs="SimSun"/>
          <w:sz w:val="35"/>
          <w:szCs w:val="35"/>
        </w:rPr>
      </w:pPr>
      <w:r>
        <w:rPr>
          <w:rFonts w:ascii="SimSun" w:hAnsi="SimSun" w:eastAsia="SimSun" w:cs="SimSun"/>
          <w:b/>
          <w:bCs/>
          <w:spacing w:val="-8"/>
          <w:sz w:val="35"/>
          <w:szCs w:val="35"/>
        </w:rPr>
        <w:t>二、永远不要走敌人帮你规划的道路</w:t>
      </w:r>
    </w:p>
    <w:p>
      <w:pPr>
        <w:pStyle w:val="2"/>
        <w:spacing w:line="263" w:lineRule="auto"/>
      </w:pPr>
    </w:p>
    <w:p>
      <w:pPr>
        <w:pStyle w:val="2"/>
        <w:spacing w:line="264" w:lineRule="auto"/>
      </w:pPr>
    </w:p>
    <w:p>
      <w:pPr>
        <w:pStyle w:val="2"/>
        <w:spacing w:line="264" w:lineRule="auto"/>
      </w:pPr>
    </w:p>
    <w:p>
      <w:pPr>
        <w:pStyle w:val="2"/>
        <w:spacing w:line="264" w:lineRule="auto"/>
      </w:pPr>
    </w:p>
    <w:p>
      <w:pPr>
        <w:spacing w:before="84" w:line="219" w:lineRule="auto"/>
        <w:ind w:left="1299"/>
        <w:rPr>
          <w:rFonts w:ascii="SimSun" w:hAnsi="SimSun" w:eastAsia="SimSun" w:cs="SimSun"/>
          <w:sz w:val="26"/>
          <w:szCs w:val="26"/>
        </w:rPr>
      </w:pPr>
      <w:r>
        <w:rPr>
          <w:rFonts w:ascii="SimSun" w:hAnsi="SimSun" w:eastAsia="SimSun" w:cs="SimSun"/>
          <w:spacing w:val="5"/>
          <w:sz w:val="26"/>
          <w:szCs w:val="26"/>
        </w:rPr>
        <w:t>太原王氏最早显贵的是曹魏时期的王昶。</w:t>
      </w:r>
    </w:p>
    <w:p>
      <w:pPr>
        <w:spacing w:before="191" w:line="545" w:lineRule="exact"/>
        <w:jc w:val="right"/>
        <w:rPr>
          <w:rFonts w:ascii="SimSun" w:hAnsi="SimSun" w:eastAsia="SimSun" w:cs="SimSun"/>
          <w:sz w:val="26"/>
          <w:szCs w:val="26"/>
        </w:rPr>
      </w:pPr>
      <w:r>
        <w:rPr>
          <w:rFonts w:ascii="SimSun" w:hAnsi="SimSun" w:eastAsia="SimSun" w:cs="SimSun"/>
          <w:spacing w:val="17"/>
          <w:position w:val="21"/>
          <w:sz w:val="26"/>
          <w:szCs w:val="26"/>
        </w:rPr>
        <w:t>王昶早前是曹丕的班底，后来跟了司马家，并在淮南三叛时表现</w:t>
      </w:r>
    </w:p>
    <w:p>
      <w:pPr>
        <w:spacing w:before="1" w:line="222" w:lineRule="auto"/>
        <w:ind w:left="739"/>
        <w:rPr>
          <w:rFonts w:ascii="SimSun" w:hAnsi="SimSun" w:eastAsia="SimSun" w:cs="SimSun"/>
          <w:sz w:val="26"/>
          <w:szCs w:val="26"/>
        </w:rPr>
      </w:pPr>
      <w:r>
        <w:rPr>
          <w:rFonts w:ascii="SimSun" w:hAnsi="SimSun" w:eastAsia="SimSun" w:cs="SimSun"/>
          <w:spacing w:val="-3"/>
          <w:sz w:val="26"/>
          <w:szCs w:val="26"/>
        </w:rPr>
        <w:t>出色。</w:t>
      </w:r>
    </w:p>
    <w:p>
      <w:pPr>
        <w:spacing w:before="170" w:line="521" w:lineRule="exact"/>
        <w:ind w:right="30"/>
        <w:jc w:val="right"/>
        <w:rPr>
          <w:rFonts w:ascii="SimSun" w:hAnsi="SimSun" w:eastAsia="SimSun" w:cs="SimSun"/>
          <w:sz w:val="26"/>
          <w:szCs w:val="26"/>
        </w:rPr>
      </w:pPr>
      <w:r>
        <w:rPr>
          <w:rFonts w:ascii="SimSun" w:hAnsi="SimSun" w:eastAsia="SimSun" w:cs="SimSun"/>
          <w:spacing w:val="16"/>
          <w:position w:val="19"/>
          <w:sz w:val="26"/>
          <w:szCs w:val="26"/>
        </w:rPr>
        <w:t>王昶之子王浑后来成为司马炎的铁杆嫡系，参与了灭吴之战并立</w:t>
      </w:r>
    </w:p>
    <w:p>
      <w:pPr>
        <w:spacing w:line="220" w:lineRule="auto"/>
        <w:ind w:left="739"/>
        <w:rPr>
          <w:rFonts w:ascii="SimSun" w:hAnsi="SimSun" w:eastAsia="SimSun" w:cs="SimSun"/>
          <w:sz w:val="26"/>
          <w:szCs w:val="26"/>
        </w:rPr>
      </w:pPr>
      <w:r>
        <w:rPr>
          <w:rFonts w:ascii="SimSun" w:hAnsi="SimSun" w:eastAsia="SimSun" w:cs="SimSun"/>
          <w:sz w:val="26"/>
          <w:szCs w:val="26"/>
        </w:rPr>
        <w:t>下大功。</w:t>
      </w:r>
    </w:p>
    <w:p>
      <w:pPr>
        <w:spacing w:before="178" w:line="361" w:lineRule="auto"/>
        <w:ind w:left="739" w:right="24" w:firstLine="560"/>
        <w:rPr>
          <w:rFonts w:ascii="SimSun" w:hAnsi="SimSun" w:eastAsia="SimSun" w:cs="SimSun"/>
          <w:sz w:val="26"/>
          <w:szCs w:val="26"/>
        </w:rPr>
      </w:pPr>
      <w:r>
        <w:rPr>
          <w:rFonts w:ascii="SimSun" w:hAnsi="SimSun" w:eastAsia="SimSun" w:cs="SimSun"/>
          <w:spacing w:val="26"/>
          <w:sz w:val="26"/>
          <w:szCs w:val="26"/>
        </w:rPr>
        <w:t>到了王浑之子王济时，王氏完成了由儒入玄的转化过程，不仅</w:t>
      </w:r>
      <w:r>
        <w:rPr>
          <w:rFonts w:ascii="SimSun" w:hAnsi="SimSun" w:eastAsia="SimSun" w:cs="SimSun"/>
          <w:spacing w:val="12"/>
          <w:sz w:val="26"/>
          <w:szCs w:val="26"/>
        </w:rPr>
        <w:t xml:space="preserve"> </w:t>
      </w:r>
      <w:r>
        <w:rPr>
          <w:rFonts w:ascii="SimSun" w:hAnsi="SimSun" w:eastAsia="SimSun" w:cs="SimSun"/>
          <w:spacing w:val="16"/>
          <w:sz w:val="26"/>
          <w:szCs w:val="26"/>
        </w:rPr>
        <w:t>跟皇家攀上了关系，娶了司马炎的妹妹常山公主，还“有俊才，能清</w:t>
      </w:r>
    </w:p>
    <w:p>
      <w:pPr>
        <w:spacing w:before="1" w:line="216" w:lineRule="auto"/>
        <w:ind w:left="739"/>
        <w:rPr>
          <w:rFonts w:ascii="SimSun" w:hAnsi="SimSun" w:eastAsia="SimSun" w:cs="SimSun"/>
          <w:sz w:val="26"/>
          <w:szCs w:val="26"/>
        </w:rPr>
      </w:pPr>
      <w:r>
        <w:rPr>
          <w:rFonts w:ascii="SimSun" w:hAnsi="SimSun" w:eastAsia="SimSun" w:cs="SimSun"/>
          <w:spacing w:val="2"/>
          <w:sz w:val="26"/>
          <w:szCs w:val="26"/>
        </w:rPr>
        <w:t>言”,成了玄学名士。</w:t>
      </w:r>
    </w:p>
    <w:p>
      <w:pPr>
        <w:spacing w:before="219" w:line="510" w:lineRule="exact"/>
        <w:ind w:right="25"/>
        <w:jc w:val="right"/>
        <w:rPr>
          <w:rFonts w:ascii="SimSun" w:hAnsi="SimSun" w:eastAsia="SimSun" w:cs="SimSun"/>
          <w:sz w:val="26"/>
          <w:szCs w:val="26"/>
        </w:rPr>
      </w:pPr>
      <w:r>
        <w:rPr>
          <w:rFonts w:ascii="SimSun" w:hAnsi="SimSun" w:eastAsia="SimSun" w:cs="SimSun"/>
          <w:spacing w:val="16"/>
          <w:position w:val="18"/>
          <w:sz w:val="26"/>
          <w:szCs w:val="26"/>
        </w:rPr>
        <w:t>这看上去就是个有着完美向上轨迹的家族上升图，但太原王氏在</w:t>
      </w:r>
    </w:p>
    <w:p>
      <w:pPr>
        <w:spacing w:before="1" w:line="219" w:lineRule="auto"/>
        <w:ind w:left="739"/>
        <w:rPr>
          <w:rFonts w:ascii="SimSun" w:hAnsi="SimSun" w:eastAsia="SimSun" w:cs="SimSun"/>
          <w:sz w:val="26"/>
          <w:szCs w:val="26"/>
        </w:rPr>
      </w:pPr>
      <w:r>
        <w:rPr>
          <w:rFonts w:ascii="SimSun" w:hAnsi="SimSun" w:eastAsia="SimSun" w:cs="SimSun"/>
          <w:spacing w:val="4"/>
          <w:sz w:val="26"/>
          <w:szCs w:val="26"/>
        </w:rPr>
        <w:t>扎根地方的时候犯了巨大的路线错误。</w:t>
      </w:r>
    </w:p>
    <w:p>
      <w:pPr>
        <w:spacing w:before="181" w:line="510" w:lineRule="exact"/>
        <w:ind w:right="30"/>
        <w:jc w:val="right"/>
        <w:rPr>
          <w:rFonts w:ascii="SimSun" w:hAnsi="SimSun" w:eastAsia="SimSun" w:cs="SimSun"/>
          <w:sz w:val="26"/>
          <w:szCs w:val="26"/>
        </w:rPr>
      </w:pPr>
      <w:r>
        <w:rPr>
          <w:rFonts w:ascii="SimSun" w:hAnsi="SimSun" w:eastAsia="SimSun" w:cs="SimSun"/>
          <w:spacing w:val="16"/>
          <w:position w:val="18"/>
          <w:sz w:val="26"/>
          <w:szCs w:val="26"/>
        </w:rPr>
        <w:t>太原的王氏与离得比较近的异族屠各刘氏关系非常好，刘渊他妈</w:t>
      </w:r>
    </w:p>
    <w:p>
      <w:pPr>
        <w:spacing w:line="219" w:lineRule="auto"/>
        <w:ind w:left="739"/>
        <w:rPr>
          <w:rFonts w:ascii="SimSun" w:hAnsi="SimSun" w:eastAsia="SimSun" w:cs="SimSun"/>
          <w:sz w:val="26"/>
          <w:szCs w:val="26"/>
        </w:rPr>
      </w:pPr>
      <w:r>
        <w:rPr>
          <w:rFonts w:ascii="SimSun" w:hAnsi="SimSun" w:eastAsia="SimSun" w:cs="SimSun"/>
          <w:spacing w:val="6"/>
          <w:sz w:val="26"/>
          <w:szCs w:val="26"/>
        </w:rPr>
        <w:t>妈死时，时任司空的王昶相当高规格地送去了真挚的慰问。</w:t>
      </w:r>
    </w:p>
    <w:p>
      <w:pPr>
        <w:spacing w:before="191" w:line="355" w:lineRule="auto"/>
        <w:ind w:left="739" w:right="28" w:firstLine="560"/>
        <w:rPr>
          <w:rFonts w:ascii="SimSun" w:hAnsi="SimSun" w:eastAsia="SimSun" w:cs="SimSun"/>
          <w:sz w:val="26"/>
          <w:szCs w:val="26"/>
        </w:rPr>
      </w:pPr>
      <w:r>
        <w:rPr>
          <w:rFonts w:ascii="SimSun" w:hAnsi="SimSun" w:eastAsia="SimSun" w:cs="SimSun"/>
          <w:spacing w:val="16"/>
          <w:sz w:val="26"/>
          <w:szCs w:val="26"/>
        </w:rPr>
        <w:t>这很不寻常，因为当时监管匈奴部的护匈奴中郎将不过是个比两</w:t>
      </w:r>
      <w:r>
        <w:rPr>
          <w:rFonts w:ascii="SimSun" w:hAnsi="SimSun" w:eastAsia="SimSun" w:cs="SimSun"/>
          <w:spacing w:val="3"/>
          <w:sz w:val="26"/>
          <w:szCs w:val="26"/>
        </w:rPr>
        <w:t xml:space="preserve"> </w:t>
      </w:r>
      <w:r>
        <w:rPr>
          <w:rFonts w:ascii="SimSun" w:hAnsi="SimSun" w:eastAsia="SimSun" w:cs="SimSun"/>
          <w:spacing w:val="6"/>
          <w:sz w:val="26"/>
          <w:szCs w:val="26"/>
        </w:rPr>
        <w:t>千石的四品官，而刘渊只是一个被监管的异族部落首领，他得有多大的</w:t>
      </w:r>
      <w:r>
        <w:rPr>
          <w:rFonts w:ascii="SimSun" w:hAnsi="SimSun" w:eastAsia="SimSun" w:cs="SimSun"/>
          <w:spacing w:val="13"/>
          <w:sz w:val="26"/>
          <w:szCs w:val="26"/>
        </w:rPr>
        <w:t xml:space="preserve"> </w:t>
      </w:r>
      <w:r>
        <w:rPr>
          <w:rFonts w:ascii="SimSun" w:hAnsi="SimSun" w:eastAsia="SimSun" w:cs="SimSun"/>
          <w:spacing w:val="10"/>
          <w:sz w:val="26"/>
          <w:szCs w:val="26"/>
        </w:rPr>
        <w:t>面子能让三公级别的司空大人这么特殊关照呢?所以，</w:t>
      </w:r>
      <w:r>
        <w:rPr>
          <w:rFonts w:ascii="SimSun" w:hAnsi="SimSun" w:eastAsia="SimSun" w:cs="SimSun"/>
          <w:spacing w:val="9"/>
          <w:sz w:val="26"/>
          <w:szCs w:val="26"/>
        </w:rPr>
        <w:t>大概率是屠各部</w:t>
      </w:r>
    </w:p>
    <w:p>
      <w:pPr>
        <w:spacing w:before="1" w:line="219" w:lineRule="auto"/>
        <w:ind w:left="739"/>
        <w:rPr>
          <w:rFonts w:ascii="SimSun" w:hAnsi="SimSun" w:eastAsia="SimSun" w:cs="SimSun"/>
          <w:sz w:val="26"/>
          <w:szCs w:val="26"/>
        </w:rPr>
      </w:pPr>
      <w:r>
        <w:rPr>
          <w:rFonts w:ascii="SimSun" w:hAnsi="SimSun" w:eastAsia="SimSun" w:cs="SimSun"/>
          <w:spacing w:val="2"/>
          <w:sz w:val="26"/>
          <w:szCs w:val="26"/>
        </w:rPr>
        <w:t>与地头蛇太原王氏有着相当重要的利益关系。</w:t>
      </w:r>
    </w:p>
    <w:p>
      <w:pPr>
        <w:spacing w:line="219" w:lineRule="auto"/>
        <w:rPr>
          <w:rFonts w:ascii="SimSun" w:hAnsi="SimSun" w:eastAsia="SimSun" w:cs="SimSun"/>
          <w:sz w:val="26"/>
          <w:szCs w:val="26"/>
        </w:rPr>
        <w:sectPr>
          <w:footerReference r:id="rId275" w:type="default"/>
          <w:pgSz w:w="11910" w:h="16840"/>
          <w:pgMar w:top="400" w:right="1709" w:bottom="1201" w:left="1140" w:header="0" w:footer="925" w:gutter="0"/>
          <w:cols w:space="720" w:num="1"/>
        </w:sectPr>
      </w:pPr>
    </w:p>
    <w:p>
      <w:pPr>
        <w:pStyle w:val="2"/>
        <w:spacing w:line="279" w:lineRule="auto"/>
      </w:pPr>
      <w:r>
        <w:drawing>
          <wp:anchor distT="0" distB="0" distL="0" distR="0" simplePos="0" relativeHeight="252015616" behindDoc="0" locked="0" layoutInCell="0" allowOverlap="1">
            <wp:simplePos x="0" y="0"/>
            <wp:positionH relativeFrom="page">
              <wp:posOffset>996315</wp:posOffset>
            </wp:positionH>
            <wp:positionV relativeFrom="page">
              <wp:posOffset>8292465</wp:posOffset>
            </wp:positionV>
            <wp:extent cx="1054100" cy="6350"/>
            <wp:effectExtent l="0" t="0" r="0" b="0"/>
            <wp:wrapNone/>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80" w:lineRule="auto"/>
      </w:pPr>
    </w:p>
    <w:p>
      <w:pPr>
        <w:spacing w:before="85" w:line="348" w:lineRule="auto"/>
        <w:ind w:left="130" w:right="751" w:firstLine="550"/>
        <w:rPr>
          <w:rFonts w:ascii="SimSun" w:hAnsi="SimSun" w:eastAsia="SimSun" w:cs="SimSun"/>
          <w:sz w:val="26"/>
          <w:szCs w:val="26"/>
        </w:rPr>
      </w:pPr>
      <w:r>
        <w:rPr>
          <w:rFonts w:ascii="SimSun" w:hAnsi="SimSun" w:eastAsia="SimSun" w:cs="SimSun"/>
          <w:spacing w:val="12"/>
          <w:sz w:val="26"/>
          <w:szCs w:val="26"/>
        </w:rPr>
        <w:t>到了王浑成为王氏家主时，他跟刘渊处得像哥们一样</w:t>
      </w:r>
      <w:r>
        <w:rPr>
          <w:rFonts w:ascii="SimSun" w:hAnsi="SimSun" w:eastAsia="SimSun" w:cs="SimSun"/>
          <w:spacing w:val="11"/>
          <w:sz w:val="26"/>
          <w:szCs w:val="26"/>
        </w:rPr>
        <w:t>，还把王济</w:t>
      </w:r>
      <w:r>
        <w:rPr>
          <w:rFonts w:ascii="SimSun" w:hAnsi="SimSun" w:eastAsia="SimSun" w:cs="SimSun"/>
          <w:sz w:val="26"/>
          <w:szCs w:val="26"/>
        </w:rPr>
        <w:t xml:space="preserve"> </w:t>
      </w:r>
      <w:r>
        <w:rPr>
          <w:rFonts w:ascii="SimSun" w:hAnsi="SimSun" w:eastAsia="SimSun" w:cs="SimSun"/>
          <w:spacing w:val="5"/>
          <w:sz w:val="26"/>
          <w:szCs w:val="26"/>
        </w:rPr>
        <w:t>引荐给了刘渊认识。王浑、王济父子多次在司马炎面前举荐刘渊，先是</w:t>
      </w:r>
      <w:r>
        <w:rPr>
          <w:rFonts w:ascii="SimSun" w:hAnsi="SimSun" w:eastAsia="SimSun" w:cs="SimSun"/>
          <w:spacing w:val="7"/>
          <w:sz w:val="26"/>
          <w:szCs w:val="26"/>
        </w:rPr>
        <w:t xml:space="preserve"> </w:t>
      </w:r>
      <w:r>
        <w:rPr>
          <w:rFonts w:ascii="SimSun" w:hAnsi="SimSun" w:eastAsia="SimSun" w:cs="SimSun"/>
          <w:spacing w:val="4"/>
          <w:sz w:val="26"/>
          <w:szCs w:val="26"/>
        </w:rPr>
        <w:t>建议利用五部屠各的力量去收服东南，后是建议让五部屠各去平定西北</w:t>
      </w:r>
    </w:p>
    <w:p>
      <w:pPr>
        <w:spacing w:line="219" w:lineRule="auto"/>
        <w:ind w:left="130"/>
        <w:rPr>
          <w:rFonts w:ascii="SimSun" w:hAnsi="SimSun" w:eastAsia="SimSun" w:cs="SimSun"/>
          <w:sz w:val="26"/>
          <w:szCs w:val="26"/>
        </w:rPr>
      </w:pPr>
      <w:r>
        <w:rPr>
          <w:rFonts w:ascii="SimSun" w:hAnsi="SimSun" w:eastAsia="SimSun" w:cs="SimSun"/>
          <w:spacing w:val="3"/>
          <w:sz w:val="26"/>
          <w:szCs w:val="26"/>
        </w:rPr>
        <w:t>边患，但都由于朝中其他势力阻挠而失败。</w:t>
      </w:r>
    </w:p>
    <w:p>
      <w:pPr>
        <w:spacing w:before="209" w:line="219" w:lineRule="auto"/>
        <w:ind w:left="680"/>
        <w:rPr>
          <w:rFonts w:ascii="SimSun" w:hAnsi="SimSun" w:eastAsia="SimSun" w:cs="SimSun"/>
          <w:sz w:val="26"/>
          <w:szCs w:val="26"/>
        </w:rPr>
      </w:pPr>
      <w:r>
        <w:rPr>
          <w:rFonts w:ascii="SimSun" w:hAnsi="SimSun" w:eastAsia="SimSun" w:cs="SimSun"/>
          <w:spacing w:val="4"/>
          <w:sz w:val="26"/>
          <w:szCs w:val="26"/>
        </w:rPr>
        <w:t>太原王氏为何这么极力推荐并州屠各呢?</w:t>
      </w:r>
    </w:p>
    <w:p>
      <w:pPr>
        <w:spacing w:before="194" w:line="354" w:lineRule="auto"/>
        <w:ind w:right="748" w:firstLine="680"/>
        <w:rPr>
          <w:rFonts w:ascii="SimSun" w:hAnsi="SimSun" w:eastAsia="SimSun" w:cs="SimSun"/>
          <w:sz w:val="26"/>
          <w:szCs w:val="26"/>
        </w:rPr>
      </w:pPr>
      <w:r>
        <w:rPr>
          <w:rFonts w:ascii="SimSun" w:hAnsi="SimSun" w:eastAsia="SimSun" w:cs="SimSun"/>
          <w:spacing w:val="24"/>
          <w:sz w:val="26"/>
          <w:szCs w:val="26"/>
        </w:rPr>
        <w:t>反正他们王家就是非常非常有钱，王济可以在寸土寸金诞生地</w:t>
      </w:r>
      <w:r>
        <w:rPr>
          <w:rFonts w:ascii="SimSun" w:hAnsi="SimSun" w:eastAsia="SimSun" w:cs="SimSun"/>
          <w:spacing w:val="1"/>
          <w:sz w:val="26"/>
          <w:szCs w:val="26"/>
        </w:rPr>
        <w:t xml:space="preserve"> </w:t>
      </w:r>
      <w:r>
        <w:rPr>
          <w:rFonts w:ascii="SimSun" w:hAnsi="SimSun" w:eastAsia="SimSun" w:cs="SimSun"/>
          <w:spacing w:val="9"/>
          <w:sz w:val="26"/>
          <w:szCs w:val="26"/>
        </w:rPr>
        <w:t>“王的洛阳”买地当骑射游玩的围场，还专门用钱铺地，打赌都是千万</w:t>
      </w:r>
      <w:r>
        <w:rPr>
          <w:rFonts w:ascii="SimSun" w:hAnsi="SimSun" w:eastAsia="SimSun" w:cs="SimSun"/>
          <w:spacing w:val="16"/>
          <w:sz w:val="26"/>
          <w:szCs w:val="26"/>
        </w:rPr>
        <w:t xml:space="preserve"> </w:t>
      </w:r>
      <w:r>
        <w:rPr>
          <w:rFonts w:ascii="SimSun" w:hAnsi="SimSun" w:eastAsia="SimSun" w:cs="SimSun"/>
          <w:spacing w:val="9"/>
          <w:sz w:val="26"/>
          <w:szCs w:val="26"/>
        </w:rPr>
        <w:t>钱起步，吃的东西是用人乳蒸的，生活的奢靡程度是让晋帝司马炎都瞠</w:t>
      </w:r>
    </w:p>
    <w:p>
      <w:pPr>
        <w:spacing w:line="217" w:lineRule="auto"/>
        <w:ind w:left="130"/>
        <w:rPr>
          <w:rFonts w:ascii="SimSun" w:hAnsi="SimSun" w:eastAsia="SimSun" w:cs="SimSun"/>
          <w:sz w:val="26"/>
          <w:szCs w:val="26"/>
        </w:rPr>
      </w:pPr>
      <w:r>
        <w:rPr>
          <w:rFonts w:ascii="SimSun" w:hAnsi="SimSun" w:eastAsia="SimSun" w:cs="SimSun"/>
          <w:spacing w:val="-17"/>
          <w:sz w:val="26"/>
          <w:szCs w:val="26"/>
        </w:rPr>
        <w:t>目结舌的。①</w:t>
      </w:r>
    </w:p>
    <w:p>
      <w:pPr>
        <w:spacing w:before="193" w:line="513" w:lineRule="exact"/>
        <w:ind w:left="680"/>
        <w:rPr>
          <w:rFonts w:ascii="SimSun" w:hAnsi="SimSun" w:eastAsia="SimSun" w:cs="SimSun"/>
          <w:sz w:val="26"/>
          <w:szCs w:val="26"/>
        </w:rPr>
      </w:pPr>
      <w:r>
        <w:rPr>
          <w:rFonts w:ascii="SimSun" w:hAnsi="SimSun" w:eastAsia="SimSun" w:cs="SimSun"/>
          <w:spacing w:val="9"/>
          <w:position w:val="19"/>
          <w:sz w:val="26"/>
          <w:szCs w:val="26"/>
        </w:rPr>
        <w:t>但“晋商”王氏没想到，他家最后玩大了。他家“为国为民</w:t>
      </w:r>
      <w:r>
        <w:rPr>
          <w:rFonts w:ascii="SimSun" w:hAnsi="SimSun" w:eastAsia="SimSun" w:cs="SimSun"/>
          <w:spacing w:val="8"/>
          <w:position w:val="19"/>
          <w:sz w:val="26"/>
          <w:szCs w:val="26"/>
        </w:rPr>
        <w:t>”,扶</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植起来了一个几乎造成亡国灭种的最可怕对手。</w:t>
      </w:r>
    </w:p>
    <w:p>
      <w:pPr>
        <w:spacing w:before="193" w:line="362" w:lineRule="auto"/>
        <w:ind w:left="129" w:right="654" w:firstLine="550"/>
        <w:rPr>
          <w:rFonts w:ascii="KaiTi" w:hAnsi="KaiTi" w:eastAsia="KaiTi" w:cs="KaiTi"/>
          <w:sz w:val="26"/>
          <w:szCs w:val="26"/>
        </w:rPr>
      </w:pPr>
      <w:r>
        <w:rPr>
          <w:rFonts w:ascii="SimSun" w:hAnsi="SimSun" w:eastAsia="SimSun" w:cs="SimSun"/>
          <w:spacing w:val="13"/>
          <w:sz w:val="26"/>
          <w:szCs w:val="26"/>
        </w:rPr>
        <w:t xml:space="preserve">时间来到了八王之乱，司马家内部打到最后分成了两派：司马颖 </w:t>
      </w:r>
      <w:r>
        <w:rPr>
          <w:rFonts w:ascii="SimSun" w:hAnsi="SimSun" w:eastAsia="SimSun" w:cs="SimSun"/>
          <w:spacing w:val="4"/>
          <w:sz w:val="26"/>
          <w:szCs w:val="26"/>
        </w:rPr>
        <w:t>与刘渊的五部屠各及石勒的“杂胡”形成了统一阵线；司马越</w:t>
      </w:r>
      <w:r>
        <w:rPr>
          <w:rFonts w:ascii="SimSun" w:hAnsi="SimSun" w:eastAsia="SimSun" w:cs="SimSun"/>
          <w:spacing w:val="3"/>
          <w:sz w:val="26"/>
          <w:szCs w:val="26"/>
        </w:rPr>
        <w:t>与并州出</w:t>
      </w:r>
      <w:r>
        <w:rPr>
          <w:rFonts w:ascii="SimSun" w:hAnsi="SimSun" w:eastAsia="SimSun" w:cs="SimSun"/>
          <w:sz w:val="26"/>
          <w:szCs w:val="26"/>
        </w:rPr>
        <w:t xml:space="preserve">  </w:t>
      </w:r>
      <w:r>
        <w:rPr>
          <w:rFonts w:ascii="SimSun" w:hAnsi="SimSun" w:eastAsia="SimSun" w:cs="SimSun"/>
          <w:spacing w:val="12"/>
          <w:sz w:val="26"/>
          <w:szCs w:val="26"/>
        </w:rPr>
        <w:t>来的乞活军、刘琨在太原结好的拓跋鲜卑及王浚</w:t>
      </w:r>
      <w:r>
        <w:rPr>
          <w:rFonts w:ascii="KaiTi" w:hAnsi="KaiTi" w:eastAsia="KaiTi" w:cs="KaiTi"/>
          <w:spacing w:val="12"/>
          <w:sz w:val="26"/>
          <w:szCs w:val="26"/>
        </w:rPr>
        <w:t>(同样出自太原王氏，</w:t>
      </w:r>
    </w:p>
    <w:p>
      <w:pPr>
        <w:spacing w:before="1" w:line="227" w:lineRule="auto"/>
        <w:ind w:left="130"/>
        <w:rPr>
          <w:rFonts w:ascii="SimSun" w:hAnsi="SimSun" w:eastAsia="SimSun" w:cs="SimSun"/>
          <w:sz w:val="26"/>
          <w:szCs w:val="26"/>
        </w:rPr>
      </w:pPr>
      <w:r>
        <w:rPr>
          <w:rFonts w:ascii="KaiTi" w:hAnsi="KaiTi" w:eastAsia="KaiTi" w:cs="KaiTi"/>
          <w:spacing w:val="9"/>
          <w:sz w:val="26"/>
          <w:szCs w:val="26"/>
        </w:rPr>
        <w:t>王昶堂兄王机之孙</w:t>
      </w:r>
      <w:r>
        <w:rPr>
          <w:rFonts w:ascii="SimSun" w:hAnsi="SimSun" w:eastAsia="SimSun" w:cs="SimSun"/>
          <w:spacing w:val="9"/>
          <w:sz w:val="26"/>
          <w:szCs w:val="26"/>
        </w:rPr>
        <w:t>)在东北结好的段部鲜卑组成了另</w:t>
      </w:r>
      <w:r>
        <w:rPr>
          <w:rFonts w:ascii="SimSun" w:hAnsi="SimSun" w:eastAsia="SimSun" w:cs="SimSun"/>
          <w:spacing w:val="8"/>
          <w:sz w:val="26"/>
          <w:szCs w:val="26"/>
        </w:rPr>
        <w:t>一阵线。</w:t>
      </w:r>
    </w:p>
    <w:p>
      <w:pPr>
        <w:spacing w:before="180" w:line="530" w:lineRule="exact"/>
        <w:ind w:left="680"/>
        <w:rPr>
          <w:rFonts w:ascii="SimSun" w:hAnsi="SimSun" w:eastAsia="SimSun" w:cs="SimSun"/>
          <w:sz w:val="26"/>
          <w:szCs w:val="26"/>
        </w:rPr>
      </w:pPr>
      <w:r>
        <w:rPr>
          <w:rFonts w:ascii="SimSun" w:hAnsi="SimSun" w:eastAsia="SimSun" w:cs="SimSun"/>
          <w:spacing w:val="15"/>
          <w:position w:val="20"/>
          <w:sz w:val="26"/>
          <w:szCs w:val="26"/>
        </w:rPr>
        <w:t>结果是司马越成为八王之乱的最终胜利者，当初跟刘渊好到穿一</w:t>
      </w:r>
    </w:p>
    <w:p>
      <w:pPr>
        <w:spacing w:line="219" w:lineRule="auto"/>
        <w:ind w:left="130"/>
        <w:rPr>
          <w:rFonts w:ascii="SimSun" w:hAnsi="SimSun" w:eastAsia="SimSun" w:cs="SimSun"/>
          <w:sz w:val="26"/>
          <w:szCs w:val="26"/>
        </w:rPr>
      </w:pPr>
      <w:r>
        <w:rPr>
          <w:rFonts w:ascii="SimSun" w:hAnsi="SimSun" w:eastAsia="SimSun" w:cs="SimSun"/>
          <w:spacing w:val="3"/>
          <w:sz w:val="26"/>
          <w:szCs w:val="26"/>
        </w:rPr>
        <w:t>条裤子的王浑这一支算是被胜利方彻底打压了。</w:t>
      </w:r>
    </w:p>
    <w:p>
      <w:pPr>
        <w:spacing w:before="160" w:line="370" w:lineRule="auto"/>
        <w:ind w:left="130" w:right="733" w:firstLine="550"/>
        <w:rPr>
          <w:rFonts w:ascii="SimSun" w:hAnsi="SimSun" w:eastAsia="SimSun" w:cs="SimSun"/>
          <w:sz w:val="26"/>
          <w:szCs w:val="26"/>
        </w:rPr>
      </w:pPr>
      <w:r>
        <w:rPr>
          <w:rFonts w:ascii="SimSun" w:hAnsi="SimSun" w:eastAsia="SimSun" w:cs="SimSun"/>
          <w:spacing w:val="14"/>
          <w:sz w:val="26"/>
          <w:szCs w:val="26"/>
        </w:rPr>
        <w:t>不过太原王氏枝繁叶茂，分头下注的王浚在这一轮站队成功，但</w:t>
      </w:r>
      <w:r>
        <w:rPr>
          <w:rFonts w:ascii="SimSun" w:hAnsi="SimSun" w:eastAsia="SimSun" w:cs="SimSun"/>
          <w:spacing w:val="18"/>
          <w:sz w:val="26"/>
          <w:szCs w:val="26"/>
        </w:rPr>
        <w:t xml:space="preserve"> </w:t>
      </w:r>
      <w:r>
        <w:rPr>
          <w:rFonts w:ascii="SimSun" w:hAnsi="SimSun" w:eastAsia="SimSun" w:cs="SimSun"/>
          <w:spacing w:val="23"/>
          <w:sz w:val="26"/>
          <w:szCs w:val="26"/>
        </w:rPr>
        <w:t>王浚后来又玩出圈了打算自己称帝，于是王昶堂兄王机的那</w:t>
      </w:r>
      <w:r>
        <w:rPr>
          <w:rFonts w:ascii="SimSun" w:hAnsi="SimSun" w:eastAsia="SimSun" w:cs="SimSun"/>
          <w:spacing w:val="22"/>
          <w:sz w:val="26"/>
          <w:szCs w:val="26"/>
        </w:rPr>
        <w:t>一支也</w:t>
      </w:r>
    </w:p>
    <w:p>
      <w:pPr>
        <w:spacing w:line="220" w:lineRule="auto"/>
        <w:ind w:left="130"/>
        <w:rPr>
          <w:rFonts w:ascii="SimSun" w:hAnsi="SimSun" w:eastAsia="SimSun" w:cs="SimSun"/>
          <w:sz w:val="26"/>
          <w:szCs w:val="26"/>
        </w:rPr>
      </w:pPr>
      <w:r>
        <w:rPr>
          <w:rFonts w:ascii="SimSun" w:hAnsi="SimSun" w:eastAsia="SimSun" w:cs="SimSun"/>
          <w:sz w:val="26"/>
          <w:szCs w:val="26"/>
        </w:rPr>
        <w:t>折了。</w:t>
      </w:r>
    </w:p>
    <w:p>
      <w:pPr>
        <w:spacing w:before="196" w:line="219" w:lineRule="auto"/>
        <w:ind w:left="683"/>
        <w:rPr>
          <w:rFonts w:ascii="SimSun" w:hAnsi="SimSun" w:eastAsia="SimSun" w:cs="SimSun"/>
          <w:sz w:val="26"/>
          <w:szCs w:val="26"/>
        </w:rPr>
      </w:pPr>
      <w:r>
        <w:rPr>
          <w:rFonts w:ascii="SimSun" w:hAnsi="SimSun" w:eastAsia="SimSun" w:cs="SimSun"/>
          <w:b/>
          <w:bCs/>
          <w:spacing w:val="11"/>
          <w:sz w:val="26"/>
          <w:szCs w:val="26"/>
        </w:rPr>
        <w:t>看上去太原王氏在一系列的政治站队中都站错了，不过到底</w:t>
      </w:r>
      <w:r>
        <w:rPr>
          <w:rFonts w:ascii="SimSun" w:hAnsi="SimSun" w:eastAsia="SimSun" w:cs="SimSun"/>
          <w:b/>
          <w:bCs/>
          <w:spacing w:val="10"/>
          <w:sz w:val="26"/>
          <w:szCs w:val="26"/>
        </w:rPr>
        <w:t>是高</w:t>
      </w:r>
    </w:p>
    <w:p>
      <w:pPr>
        <w:pStyle w:val="2"/>
        <w:spacing w:line="259" w:lineRule="auto"/>
      </w:pPr>
    </w:p>
    <w:p>
      <w:pPr>
        <w:pStyle w:val="2"/>
        <w:spacing w:line="259" w:lineRule="auto"/>
      </w:pPr>
    </w:p>
    <w:p>
      <w:pPr>
        <w:pStyle w:val="2"/>
        <w:spacing w:line="259" w:lineRule="auto"/>
      </w:pPr>
    </w:p>
    <w:p>
      <w:pPr>
        <w:pStyle w:val="2"/>
        <w:spacing w:line="259" w:lineRule="auto"/>
      </w:pPr>
    </w:p>
    <w:p>
      <w:pPr>
        <w:spacing w:before="69" w:line="334" w:lineRule="auto"/>
        <w:ind w:left="130" w:right="639" w:firstLine="440"/>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40"/>
          <w:sz w:val="21"/>
          <w:szCs w:val="21"/>
        </w:rPr>
        <w:t xml:space="preserve"> </w:t>
      </w:r>
      <w:r>
        <w:rPr>
          <w:rFonts w:ascii="SimSun" w:hAnsi="SimSun" w:eastAsia="SimSun" w:cs="SimSun"/>
          <w:spacing w:val="-3"/>
          <w:sz w:val="21"/>
          <w:szCs w:val="21"/>
        </w:rPr>
        <w:t>《晋书·王济传》:性豪侈，丽服玉食。时洛京地甚贵</w:t>
      </w:r>
      <w:r>
        <w:rPr>
          <w:rFonts w:ascii="SimSun" w:hAnsi="SimSun" w:eastAsia="SimSun" w:cs="SimSun"/>
          <w:spacing w:val="-4"/>
          <w:sz w:val="21"/>
          <w:szCs w:val="21"/>
        </w:rPr>
        <w:t>，济买地为马埒，编钱满之，</w:t>
      </w:r>
      <w:r>
        <w:rPr>
          <w:rFonts w:ascii="SimSun" w:hAnsi="SimSun" w:eastAsia="SimSun" w:cs="SimSun"/>
          <w:sz w:val="21"/>
          <w:szCs w:val="21"/>
        </w:rPr>
        <w:t xml:space="preserve"> </w:t>
      </w:r>
      <w:r>
        <w:rPr>
          <w:rFonts w:ascii="SimSun" w:hAnsi="SimSun" w:eastAsia="SimSun" w:cs="SimSun"/>
          <w:spacing w:val="-2"/>
          <w:sz w:val="21"/>
          <w:szCs w:val="21"/>
        </w:rPr>
        <w:t>时人谓为“金沟”。王恺以帝舅奢豪，有牛名“八百里驳”,常莹其蹄角。济请以钱千万与</w:t>
      </w:r>
      <w:r>
        <w:rPr>
          <w:rFonts w:ascii="SimSun" w:hAnsi="SimSun" w:eastAsia="SimSun" w:cs="SimSun"/>
          <w:spacing w:val="5"/>
          <w:sz w:val="21"/>
          <w:szCs w:val="21"/>
        </w:rPr>
        <w:t xml:space="preserve">  </w:t>
      </w:r>
      <w:r>
        <w:rPr>
          <w:rFonts w:ascii="SimSun" w:hAnsi="SimSun" w:eastAsia="SimSun" w:cs="SimSun"/>
          <w:spacing w:val="4"/>
          <w:sz w:val="21"/>
          <w:szCs w:val="21"/>
        </w:rPr>
        <w:t>牛对射而赌之……帝尝幸其宅，供馔甚丰，悉贮琉璃器中。蒸</w:t>
      </w:r>
      <w:r>
        <w:rPr>
          <w:rFonts w:ascii="SimSun" w:hAnsi="SimSun" w:eastAsia="SimSun" w:cs="SimSun"/>
          <w:spacing w:val="3"/>
          <w:sz w:val="21"/>
          <w:szCs w:val="21"/>
        </w:rPr>
        <w:t>盹甚美，帝问其故，答曰：</w:t>
      </w:r>
    </w:p>
    <w:p>
      <w:pPr>
        <w:spacing w:before="1" w:line="220" w:lineRule="auto"/>
        <w:ind w:left="25"/>
        <w:rPr>
          <w:rFonts w:ascii="SimSun" w:hAnsi="SimSun" w:eastAsia="SimSun" w:cs="SimSun"/>
          <w:sz w:val="21"/>
          <w:szCs w:val="21"/>
        </w:rPr>
      </w:pPr>
      <w:r>
        <w:rPr>
          <w:rFonts w:ascii="SimHei" w:hAnsi="SimHei" w:eastAsia="SimHei" w:cs="SimHei"/>
          <w:spacing w:val="-10"/>
          <w:sz w:val="21"/>
          <w:szCs w:val="21"/>
        </w:rPr>
        <w:t>“以</w:t>
      </w:r>
      <w:r>
        <w:rPr>
          <w:rFonts w:ascii="SimSun" w:hAnsi="SimSun" w:eastAsia="SimSun" w:cs="SimSun"/>
          <w:spacing w:val="-10"/>
          <w:sz w:val="21"/>
          <w:szCs w:val="21"/>
        </w:rPr>
        <w:t>人乳蒸之。”帝色甚不平，食未毕而去。</w:t>
      </w:r>
    </w:p>
    <w:p>
      <w:pPr>
        <w:pStyle w:val="2"/>
        <w:spacing w:line="261" w:lineRule="auto"/>
      </w:pPr>
    </w:p>
    <w:p>
      <w:pPr>
        <w:pStyle w:val="2"/>
        <w:spacing w:line="261" w:lineRule="auto"/>
      </w:pPr>
    </w:p>
    <w:p>
      <w:pPr>
        <w:pStyle w:val="2"/>
        <w:spacing w:line="262" w:lineRule="auto"/>
      </w:pPr>
    </w:p>
    <w:p>
      <w:pPr>
        <w:spacing w:before="69" w:line="219" w:lineRule="auto"/>
        <w:jc w:val="right"/>
        <w:rPr>
          <w:rFonts w:ascii="SimSun" w:hAnsi="SimSun" w:eastAsia="SimSun" w:cs="SimSun"/>
          <w:sz w:val="21"/>
          <w:szCs w:val="21"/>
        </w:rPr>
      </w:pPr>
      <w:r>
        <w:rPr>
          <w:rFonts w:ascii="SimSun" w:hAnsi="SimSun" w:eastAsia="SimSun" w:cs="SimSun"/>
          <w:b/>
          <w:bCs/>
          <w:spacing w:val="-11"/>
          <w:sz w:val="21"/>
          <w:szCs w:val="21"/>
        </w:rPr>
        <w:t>第17战</w:t>
      </w:r>
      <w:r>
        <w:rPr>
          <w:rFonts w:ascii="SimSun" w:hAnsi="SimSun" w:eastAsia="SimSun" w:cs="SimSun"/>
          <w:spacing w:val="-11"/>
          <w:sz w:val="21"/>
          <w:szCs w:val="21"/>
        </w:rPr>
        <w:t xml:space="preserve"> </w:t>
      </w:r>
      <w:r>
        <w:rPr>
          <w:rFonts w:ascii="SimSun" w:hAnsi="SimSun" w:eastAsia="SimSun" w:cs="SimSun"/>
          <w:b/>
          <w:bCs/>
          <w:spacing w:val="-11"/>
          <w:sz w:val="21"/>
          <w:szCs w:val="21"/>
        </w:rPr>
        <w:t>桓玄篡晋：早悟夜宴终有散，当初赌甚英雄汉</w:t>
      </w:r>
      <w:r>
        <w:rPr>
          <w:rFonts w:ascii="SimSun" w:hAnsi="SimSun" w:eastAsia="SimSun" w:cs="SimSun"/>
          <w:spacing w:val="-11"/>
          <w:sz w:val="21"/>
          <w:szCs w:val="21"/>
        </w:rPr>
        <w:t xml:space="preserve"> </w:t>
      </w:r>
      <w:r>
        <w:rPr>
          <w:rFonts w:ascii="SimSun" w:hAnsi="SimSun" w:eastAsia="SimSun" w:cs="SimSun"/>
          <w:spacing w:val="-12"/>
          <w:sz w:val="21"/>
          <w:szCs w:val="21"/>
        </w:rPr>
        <w:t xml:space="preserve">  </w:t>
      </w:r>
      <w:r>
        <w:rPr>
          <w:rFonts w:ascii="SimSun" w:hAnsi="SimSun" w:eastAsia="SimSun" w:cs="SimSun"/>
          <w:b/>
          <w:bCs/>
          <w:spacing w:val="-12"/>
          <w:sz w:val="21"/>
          <w:szCs w:val="21"/>
        </w:rPr>
        <w:t>1</w:t>
      </w:r>
      <w:r>
        <w:rPr>
          <w:rFonts w:ascii="SimSun" w:hAnsi="SimSun" w:eastAsia="SimSun" w:cs="SimSun"/>
          <w:spacing w:val="-12"/>
          <w:sz w:val="21"/>
          <w:szCs w:val="21"/>
        </w:rPr>
        <w:t xml:space="preserve">    </w:t>
      </w:r>
      <w:r>
        <w:rPr>
          <w:rFonts w:ascii="SimSun" w:hAnsi="SimSun" w:eastAsia="SimSun" w:cs="SimSun"/>
          <w:b/>
          <w:bCs/>
          <w:spacing w:val="-12"/>
          <w:sz w:val="21"/>
          <w:szCs w:val="21"/>
        </w:rPr>
        <w:t>1251</w:t>
      </w:r>
    </w:p>
    <w:p>
      <w:pPr>
        <w:spacing w:line="219" w:lineRule="auto"/>
        <w:rPr>
          <w:rFonts w:ascii="SimSun" w:hAnsi="SimSun" w:eastAsia="SimSun" w:cs="SimSun"/>
          <w:sz w:val="21"/>
          <w:szCs w:val="21"/>
        </w:rPr>
        <w:sectPr>
          <w:footerReference r:id="rId276" w:type="default"/>
          <w:pgSz w:w="11910" w:h="16840"/>
          <w:pgMar w:top="400" w:right="1365" w:bottom="400" w:left="1439" w:header="0" w:footer="0" w:gutter="0"/>
          <w:cols w:space="720" w:num="1"/>
        </w:sectPr>
      </w:pP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spacing w:before="88" w:line="541" w:lineRule="exact"/>
        <w:jc w:val="right"/>
        <w:rPr>
          <w:rFonts w:ascii="SimSun" w:hAnsi="SimSun" w:eastAsia="SimSun" w:cs="SimSun"/>
          <w:sz w:val="27"/>
          <w:szCs w:val="27"/>
        </w:rPr>
      </w:pPr>
      <w:r>
        <w:rPr>
          <w:rFonts w:ascii="SimSun" w:hAnsi="SimSun" w:eastAsia="SimSun" w:cs="SimSun"/>
          <w:position w:val="20"/>
          <w:sz w:val="27"/>
          <w:szCs w:val="27"/>
        </w:rPr>
        <w:t>门大姓有底蕴，王氏凭借强大的生殖能力和不同权力赛道的分头布局，</w:t>
      </w:r>
    </w:p>
    <w:p>
      <w:pPr>
        <w:spacing w:line="219" w:lineRule="auto"/>
        <w:ind w:left="689"/>
        <w:rPr>
          <w:rFonts w:ascii="SimSun" w:hAnsi="SimSun" w:eastAsia="SimSun" w:cs="SimSun"/>
          <w:sz w:val="27"/>
          <w:szCs w:val="27"/>
        </w:rPr>
      </w:pPr>
      <w:r>
        <w:rPr>
          <w:rFonts w:ascii="SimSun" w:hAnsi="SimSun" w:eastAsia="SimSun" w:cs="SimSun"/>
          <w:spacing w:val="-6"/>
          <w:sz w:val="27"/>
          <w:szCs w:val="27"/>
        </w:rPr>
        <w:t>最终仍然押对了人。</w:t>
      </w:r>
    </w:p>
    <w:p>
      <w:pPr>
        <w:spacing w:before="149" w:line="520" w:lineRule="exact"/>
        <w:ind w:left="1229"/>
        <w:rPr>
          <w:rFonts w:ascii="SimSun" w:hAnsi="SimSun" w:eastAsia="SimSun" w:cs="SimSun"/>
          <w:sz w:val="27"/>
          <w:szCs w:val="27"/>
        </w:rPr>
      </w:pPr>
      <w:r>
        <w:rPr>
          <w:rFonts w:ascii="SimSun" w:hAnsi="SimSun" w:eastAsia="SimSun" w:cs="SimSun"/>
          <w:spacing w:val="7"/>
          <w:position w:val="18"/>
          <w:sz w:val="27"/>
          <w:szCs w:val="27"/>
        </w:rPr>
        <w:t>高门望族乃至任何一个大的组织和经济体最重要的算法，就是千</w:t>
      </w:r>
    </w:p>
    <w:p>
      <w:pPr>
        <w:spacing w:line="219" w:lineRule="auto"/>
        <w:ind w:left="659"/>
        <w:rPr>
          <w:rFonts w:ascii="SimSun" w:hAnsi="SimSun" w:eastAsia="SimSun" w:cs="SimSun"/>
          <w:sz w:val="27"/>
          <w:szCs w:val="27"/>
        </w:rPr>
      </w:pPr>
      <w:r>
        <w:rPr>
          <w:rFonts w:ascii="SimSun" w:hAnsi="SimSun" w:eastAsia="SimSun" w:cs="SimSun"/>
          <w:spacing w:val="-3"/>
          <w:sz w:val="27"/>
          <w:szCs w:val="27"/>
        </w:rPr>
        <w:t>万不要在一棵树上吊死。</w:t>
      </w:r>
    </w:p>
    <w:p>
      <w:pPr>
        <w:spacing w:before="179" w:line="510" w:lineRule="exact"/>
        <w:ind w:left="1249"/>
        <w:rPr>
          <w:rFonts w:ascii="SimSun" w:hAnsi="SimSun" w:eastAsia="SimSun" w:cs="SimSun"/>
          <w:sz w:val="27"/>
          <w:szCs w:val="27"/>
        </w:rPr>
      </w:pPr>
      <w:r>
        <w:rPr>
          <w:rFonts w:ascii="SimSun" w:hAnsi="SimSun" w:eastAsia="SimSun" w:cs="SimSun"/>
          <w:spacing w:val="6"/>
          <w:position w:val="18"/>
          <w:sz w:val="27"/>
          <w:szCs w:val="27"/>
        </w:rPr>
        <w:t>王昶的另一个儿子王湛，也就是王浑的弟弟，这一支率先承接起</w:t>
      </w:r>
    </w:p>
    <w:p>
      <w:pPr>
        <w:spacing w:line="227" w:lineRule="auto"/>
        <w:ind w:left="689"/>
        <w:rPr>
          <w:rFonts w:ascii="KaiTi" w:hAnsi="KaiTi" w:eastAsia="KaiTi" w:cs="KaiTi"/>
          <w:sz w:val="27"/>
          <w:szCs w:val="27"/>
        </w:rPr>
      </w:pPr>
      <w:r>
        <w:rPr>
          <w:rFonts w:ascii="SimSun" w:hAnsi="SimSun" w:eastAsia="SimSun" w:cs="SimSun"/>
          <w:spacing w:val="6"/>
          <w:sz w:val="27"/>
          <w:szCs w:val="27"/>
        </w:rPr>
        <w:t>了太原王氏在江左的百年大旗。(</w:t>
      </w:r>
      <w:r>
        <w:rPr>
          <w:rFonts w:ascii="KaiTi" w:hAnsi="KaiTi" w:eastAsia="KaiTi" w:cs="KaiTi"/>
          <w:spacing w:val="6"/>
          <w:sz w:val="27"/>
          <w:szCs w:val="27"/>
        </w:rPr>
        <w:t>见表17-3)</w:t>
      </w:r>
    </w:p>
    <w:p>
      <w:pPr>
        <w:spacing w:before="144" w:line="222" w:lineRule="auto"/>
        <w:ind w:left="3153"/>
        <w:rPr>
          <w:rFonts w:ascii="SimHei" w:hAnsi="SimHei" w:eastAsia="SimHei" w:cs="SimHei"/>
          <w:sz w:val="27"/>
          <w:szCs w:val="27"/>
        </w:rPr>
      </w:pPr>
      <w:r>
        <w:rPr>
          <w:rFonts w:ascii="SimHei" w:hAnsi="SimHei" w:eastAsia="SimHei" w:cs="SimHei"/>
          <w:b/>
          <w:bCs/>
          <w:spacing w:val="-15"/>
          <w:sz w:val="27"/>
          <w:szCs w:val="27"/>
        </w:rPr>
        <w:t>表17-3</w:t>
      </w:r>
      <w:r>
        <w:rPr>
          <w:rFonts w:ascii="SimHei" w:hAnsi="SimHei" w:eastAsia="SimHei" w:cs="SimHei"/>
          <w:spacing w:val="106"/>
          <w:sz w:val="27"/>
          <w:szCs w:val="27"/>
        </w:rPr>
        <w:t xml:space="preserve"> </w:t>
      </w:r>
      <w:r>
        <w:rPr>
          <w:rFonts w:ascii="SimHei" w:hAnsi="SimHei" w:eastAsia="SimHei" w:cs="SimHei"/>
          <w:b/>
          <w:bCs/>
          <w:spacing w:val="-15"/>
          <w:sz w:val="27"/>
          <w:szCs w:val="27"/>
        </w:rPr>
        <w:t>太原王氏世系(部分)</w:t>
      </w:r>
    </w:p>
    <w:p>
      <w:pPr>
        <w:spacing w:line="203" w:lineRule="exact"/>
      </w:pPr>
    </w:p>
    <w:tbl>
      <w:tblPr>
        <w:tblStyle w:val="5"/>
        <w:tblW w:w="8289" w:type="dxa"/>
        <w:tblInd w:w="7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61"/>
        <w:gridCol w:w="919"/>
        <w:gridCol w:w="929"/>
        <w:gridCol w:w="919"/>
        <w:gridCol w:w="928"/>
        <w:gridCol w:w="919"/>
        <w:gridCol w:w="9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2761" w:type="dxa"/>
            <w:vMerge w:val="restart"/>
            <w:tcBorders>
              <w:bottom w:val="nil"/>
            </w:tcBorders>
            <w:vAlign w:val="top"/>
          </w:tcPr>
          <w:p>
            <w:pPr>
              <w:spacing w:line="1009" w:lineRule="exact"/>
            </w:pPr>
            <w:r>
              <w:rPr>
                <w:position w:val="-20"/>
              </w:rPr>
              <w:pict>
                <v:shape id="_x0000_s1211" o:spid="_x0000_s1211" style="height:51pt;width:138.2pt;" filled="f" stroked="t" coordsize="2763,1020" path="m2761,1014l1,4e">
                  <v:fill on="f" focussize="0,0"/>
                  <v:stroke weight="0.5pt" color="#000000" miterlimit="10" joinstyle="miter"/>
                  <v:imagedata o:title=""/>
                  <o:lock v:ext="edit"/>
                  <w10:wrap type="none"/>
                  <w10:anchorlock/>
                </v:shape>
              </w:pict>
            </w:r>
          </w:p>
          <w:p>
            <w:pPr>
              <w:pStyle w:val="6"/>
              <w:spacing w:before="12" w:line="219" w:lineRule="auto"/>
              <w:ind w:left="204"/>
              <w:rPr>
                <w:sz w:val="18"/>
                <w:szCs w:val="18"/>
              </w:rPr>
            </w:pPr>
            <w:r>
              <w:rPr>
                <w:spacing w:val="-1"/>
                <w:sz w:val="18"/>
                <w:szCs w:val="18"/>
              </w:rPr>
              <w:t>王柔，字叔优，护匈奴中郎将</w:t>
            </w:r>
          </w:p>
        </w:tc>
        <w:tc>
          <w:tcPr>
            <w:tcW w:w="919" w:type="dxa"/>
            <w:vMerge w:val="restart"/>
            <w:tcBorders>
              <w:bottom w:val="nil"/>
            </w:tcBorders>
            <w:vAlign w:val="top"/>
          </w:tcPr>
          <w:p>
            <w:pPr>
              <w:rPr>
                <w:rFonts w:ascii="Arial"/>
                <w:sz w:val="21"/>
              </w:rPr>
            </w:pPr>
          </w:p>
        </w:tc>
        <w:tc>
          <w:tcPr>
            <w:tcW w:w="929" w:type="dxa"/>
            <w:vAlign w:val="top"/>
          </w:tcPr>
          <w:p>
            <w:pPr>
              <w:pStyle w:val="6"/>
              <w:spacing w:before="191" w:line="219" w:lineRule="auto"/>
              <w:ind w:left="235"/>
              <w:rPr>
                <w:sz w:val="18"/>
                <w:szCs w:val="18"/>
              </w:rPr>
            </w:pPr>
            <w:r>
              <w:rPr>
                <w:spacing w:val="-3"/>
                <w:sz w:val="18"/>
                <w:szCs w:val="18"/>
              </w:rPr>
              <w:t>王默?</w:t>
            </w:r>
          </w:p>
        </w:tc>
        <w:tc>
          <w:tcPr>
            <w:tcW w:w="919" w:type="dxa"/>
            <w:vAlign w:val="top"/>
          </w:tcPr>
          <w:p>
            <w:pPr>
              <w:rPr>
                <w:rFonts w:ascii="Arial"/>
                <w:sz w:val="21"/>
              </w:rPr>
            </w:pPr>
          </w:p>
        </w:tc>
        <w:tc>
          <w:tcPr>
            <w:tcW w:w="928" w:type="dxa"/>
            <w:vAlign w:val="top"/>
          </w:tcPr>
          <w:p>
            <w:pPr>
              <w:rPr>
                <w:rFonts w:ascii="Arial"/>
                <w:sz w:val="21"/>
              </w:rPr>
            </w:pPr>
          </w:p>
        </w:tc>
        <w:tc>
          <w:tcPr>
            <w:tcW w:w="919" w:type="dxa"/>
            <w:vAlign w:val="top"/>
          </w:tcPr>
          <w:p>
            <w:pPr>
              <w:spacing w:line="260" w:lineRule="auto"/>
              <w:rPr>
                <w:rFonts w:ascii="Arial"/>
                <w:sz w:val="21"/>
              </w:rPr>
            </w:pPr>
          </w:p>
          <w:p>
            <w:pPr>
              <w:pStyle w:val="6"/>
              <w:spacing w:before="20" w:line="40" w:lineRule="exact"/>
              <w:ind w:left="429"/>
              <w:rPr>
                <w:sz w:val="6"/>
                <w:szCs w:val="6"/>
              </w:rPr>
            </w:pPr>
            <w:r>
              <w:rPr>
                <w:position w:val="-1"/>
                <w:sz w:val="6"/>
                <w:szCs w:val="6"/>
              </w:rPr>
              <w:t>—</w:t>
            </w: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restart"/>
            <w:tcBorders>
              <w:bottom w:val="nil"/>
            </w:tcBorders>
            <w:vAlign w:val="top"/>
          </w:tcPr>
          <w:p>
            <w:pPr>
              <w:spacing w:line="396" w:lineRule="auto"/>
              <w:rPr>
                <w:rFonts w:ascii="Arial"/>
                <w:sz w:val="21"/>
              </w:rPr>
            </w:pPr>
          </w:p>
          <w:p>
            <w:pPr>
              <w:pStyle w:val="6"/>
              <w:spacing w:before="59" w:line="219" w:lineRule="auto"/>
              <w:ind w:left="274"/>
              <w:rPr>
                <w:sz w:val="18"/>
                <w:szCs w:val="18"/>
              </w:rPr>
            </w:pPr>
            <w:r>
              <w:rPr>
                <w:spacing w:val="-3"/>
                <w:sz w:val="18"/>
                <w:szCs w:val="18"/>
              </w:rPr>
              <w:t>王忱</w:t>
            </w:r>
          </w:p>
        </w:tc>
        <w:tc>
          <w:tcPr>
            <w:tcW w:w="919" w:type="dxa"/>
            <w:vMerge w:val="restart"/>
            <w:tcBorders>
              <w:bottom w:val="nil"/>
            </w:tcBorders>
            <w:vAlign w:val="top"/>
          </w:tcPr>
          <w:p>
            <w:pPr>
              <w:spacing w:line="396" w:lineRule="auto"/>
              <w:rPr>
                <w:rFonts w:ascii="Arial"/>
                <w:sz w:val="21"/>
              </w:rPr>
            </w:pPr>
          </w:p>
          <w:p>
            <w:pPr>
              <w:pStyle w:val="6"/>
              <w:spacing w:before="59" w:line="219" w:lineRule="auto"/>
              <w:ind w:left="276"/>
              <w:rPr>
                <w:sz w:val="18"/>
                <w:szCs w:val="18"/>
              </w:rPr>
            </w:pPr>
            <w:r>
              <w:rPr>
                <w:spacing w:val="-3"/>
                <w:sz w:val="18"/>
                <w:szCs w:val="18"/>
              </w:rPr>
              <w:t>王浚</w:t>
            </w:r>
          </w:p>
        </w:tc>
        <w:tc>
          <w:tcPr>
            <w:tcW w:w="928" w:type="dxa"/>
            <w:vAlign w:val="top"/>
          </w:tcPr>
          <w:p>
            <w:pPr>
              <w:pStyle w:val="6"/>
              <w:spacing w:before="188" w:line="220" w:lineRule="auto"/>
              <w:ind w:left="277"/>
              <w:rPr>
                <w:sz w:val="18"/>
                <w:szCs w:val="18"/>
              </w:rPr>
            </w:pPr>
            <w:r>
              <w:rPr>
                <w:spacing w:val="11"/>
                <w:sz w:val="18"/>
                <w:szCs w:val="18"/>
              </w:rPr>
              <w:t>王胄</w:t>
            </w:r>
          </w:p>
        </w:tc>
        <w:tc>
          <w:tcPr>
            <w:tcW w:w="919" w:type="dxa"/>
            <w:vAlign w:val="top"/>
          </w:tcPr>
          <w:p>
            <w:pPr>
              <w:spacing w:line="255" w:lineRule="auto"/>
              <w:rPr>
                <w:rFonts w:ascii="Arial"/>
                <w:sz w:val="21"/>
              </w:rPr>
            </w:pPr>
          </w:p>
          <w:p>
            <w:pPr>
              <w:pStyle w:val="6"/>
              <w:spacing w:before="20" w:line="40" w:lineRule="exact"/>
              <w:ind w:left="399"/>
              <w:rPr>
                <w:sz w:val="6"/>
                <w:szCs w:val="6"/>
              </w:rPr>
            </w:pPr>
            <w:r>
              <w:rPr>
                <w:spacing w:val="-1"/>
                <w:position w:val="-1"/>
                <w:sz w:val="6"/>
                <w:szCs w:val="6"/>
              </w:rPr>
              <w:t>——</w:t>
            </w:r>
          </w:p>
        </w:tc>
        <w:tc>
          <w:tcPr>
            <w:tcW w:w="914" w:type="dxa"/>
            <w:vAlign w:val="top"/>
          </w:tcPr>
          <w:p>
            <w:pPr>
              <w:spacing w:line="255" w:lineRule="auto"/>
              <w:rPr>
                <w:rFonts w:ascii="Arial"/>
                <w:sz w:val="21"/>
              </w:rPr>
            </w:pPr>
          </w:p>
          <w:p>
            <w:pPr>
              <w:pStyle w:val="6"/>
              <w:spacing w:before="20" w:line="40" w:lineRule="exact"/>
              <w:ind w:left="389"/>
              <w:rPr>
                <w:sz w:val="6"/>
                <w:szCs w:val="6"/>
              </w:rPr>
            </w:pPr>
            <w:r>
              <w:rPr>
                <w:spacing w:val="-1"/>
                <w:position w:val="-1"/>
                <w:sz w:val="6"/>
                <w:szCs w:val="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28" w:type="dxa"/>
            <w:vAlign w:val="top"/>
          </w:tcPr>
          <w:p>
            <w:pPr>
              <w:pStyle w:val="6"/>
              <w:spacing w:before="179" w:line="220" w:lineRule="auto"/>
              <w:ind w:left="277"/>
              <w:rPr>
                <w:sz w:val="18"/>
                <w:szCs w:val="18"/>
              </w:rPr>
            </w:pPr>
            <w:r>
              <w:rPr>
                <w:spacing w:val="-3"/>
                <w:sz w:val="18"/>
                <w:szCs w:val="18"/>
              </w:rPr>
              <w:t>王裔</w:t>
            </w:r>
          </w:p>
        </w:tc>
        <w:tc>
          <w:tcPr>
            <w:tcW w:w="919" w:type="dxa"/>
            <w:vAlign w:val="top"/>
          </w:tcPr>
          <w:p>
            <w:pPr>
              <w:tabs>
                <w:tab w:val="left" w:pos="517"/>
              </w:tabs>
              <w:spacing w:before="72" w:line="241" w:lineRule="exact"/>
              <w:ind w:left="399"/>
              <w:rPr>
                <w:rFonts w:ascii="Arial"/>
                <w:sz w:val="21"/>
              </w:rPr>
            </w:pPr>
            <w:r>
              <w:rPr>
                <w:rFonts w:ascii="Arial" w:hAnsi="Arial" w:eastAsia="Arial" w:cs="Arial"/>
                <w:sz w:val="21"/>
                <w:szCs w:val="21"/>
                <w:u w:val="single" w:color="auto"/>
              </w:rPr>
              <w:tab/>
            </w:r>
          </w:p>
        </w:tc>
        <w:tc>
          <w:tcPr>
            <w:tcW w:w="914" w:type="dxa"/>
            <w:vAlign w:val="top"/>
          </w:tcPr>
          <w:p>
            <w:pPr>
              <w:tabs>
                <w:tab w:val="left" w:pos="507"/>
              </w:tabs>
              <w:spacing w:before="72" w:line="241" w:lineRule="exact"/>
              <w:ind w:left="389"/>
              <w:rPr>
                <w:rFonts w:ascii="Arial"/>
                <w:sz w:val="21"/>
              </w:rPr>
            </w:pPr>
            <w:r>
              <w:rPr>
                <w:rFonts w:ascii="Arial" w:hAnsi="Arial" w:eastAsia="Arial" w:cs="Arial"/>
                <w:sz w:val="21"/>
                <w:szCs w:val="21"/>
                <w:u w:val="single" w:color="auto"/>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2761" w:type="dxa"/>
            <w:vMerge w:val="continue"/>
            <w:tcBorders>
              <w:top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29" w:type="dxa"/>
            <w:vAlign w:val="top"/>
          </w:tcPr>
          <w:p>
            <w:pPr>
              <w:pStyle w:val="6"/>
              <w:spacing w:before="189" w:line="220" w:lineRule="auto"/>
              <w:ind w:left="274"/>
              <w:rPr>
                <w:sz w:val="18"/>
                <w:szCs w:val="18"/>
              </w:rPr>
            </w:pPr>
            <w:r>
              <w:rPr>
                <w:spacing w:val="5"/>
                <w:sz w:val="18"/>
                <w:szCs w:val="18"/>
              </w:rPr>
              <w:t>失讳</w:t>
            </w:r>
          </w:p>
        </w:tc>
        <w:tc>
          <w:tcPr>
            <w:tcW w:w="919" w:type="dxa"/>
            <w:vAlign w:val="top"/>
          </w:tcPr>
          <w:p>
            <w:pPr>
              <w:pStyle w:val="6"/>
              <w:spacing w:before="189" w:line="220" w:lineRule="auto"/>
              <w:ind w:left="276"/>
              <w:rPr>
                <w:sz w:val="18"/>
                <w:szCs w:val="18"/>
              </w:rPr>
            </w:pPr>
            <w:r>
              <w:rPr>
                <w:spacing w:val="5"/>
                <w:sz w:val="18"/>
                <w:szCs w:val="18"/>
              </w:rPr>
              <w:t>失讳</w:t>
            </w:r>
          </w:p>
        </w:tc>
        <w:tc>
          <w:tcPr>
            <w:tcW w:w="928" w:type="dxa"/>
            <w:vAlign w:val="top"/>
          </w:tcPr>
          <w:p>
            <w:pPr>
              <w:pStyle w:val="6"/>
              <w:spacing w:before="189" w:line="219" w:lineRule="auto"/>
              <w:ind w:left="187"/>
              <w:rPr>
                <w:sz w:val="18"/>
                <w:szCs w:val="18"/>
              </w:rPr>
            </w:pPr>
            <w:r>
              <w:rPr>
                <w:spacing w:val="-3"/>
                <w:sz w:val="18"/>
                <w:szCs w:val="18"/>
              </w:rPr>
              <w:t>工道素</w:t>
            </w:r>
          </w:p>
        </w:tc>
        <w:tc>
          <w:tcPr>
            <w:tcW w:w="919" w:type="dxa"/>
            <w:vAlign w:val="top"/>
          </w:tcPr>
          <w:p>
            <w:pPr>
              <w:pStyle w:val="6"/>
              <w:spacing w:before="189" w:line="219" w:lineRule="auto"/>
              <w:ind w:left="188"/>
              <w:rPr>
                <w:sz w:val="18"/>
                <w:szCs w:val="18"/>
              </w:rPr>
            </w:pPr>
            <w:r>
              <w:rPr>
                <w:spacing w:val="-2"/>
                <w:sz w:val="18"/>
                <w:szCs w:val="18"/>
              </w:rPr>
              <w:t>王崇之</w:t>
            </w: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2761" w:type="dxa"/>
            <w:vMerge w:val="restart"/>
            <w:tcBorders>
              <w:bottom w:val="nil"/>
            </w:tcBorders>
            <w:vAlign w:val="top"/>
          </w:tcPr>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1" w:lineRule="auto"/>
              <w:rPr>
                <w:rFonts w:ascii="Arial"/>
                <w:sz w:val="21"/>
              </w:rPr>
            </w:pPr>
          </w:p>
          <w:p>
            <w:pPr>
              <w:spacing w:line="262" w:lineRule="auto"/>
              <w:rPr>
                <w:rFonts w:ascii="Arial"/>
                <w:sz w:val="21"/>
              </w:rPr>
            </w:pPr>
          </w:p>
          <w:p>
            <w:pPr>
              <w:spacing w:line="262" w:lineRule="auto"/>
              <w:rPr>
                <w:rFonts w:ascii="Arial"/>
                <w:sz w:val="21"/>
              </w:rPr>
            </w:pPr>
          </w:p>
          <w:p>
            <w:pPr>
              <w:spacing w:line="262" w:lineRule="auto"/>
              <w:rPr>
                <w:rFonts w:ascii="Arial"/>
                <w:sz w:val="21"/>
              </w:rPr>
            </w:pPr>
          </w:p>
          <w:p>
            <w:pPr>
              <w:pStyle w:val="6"/>
              <w:spacing w:before="58" w:line="219" w:lineRule="auto"/>
              <w:ind w:left="385"/>
              <w:rPr>
                <w:sz w:val="18"/>
                <w:szCs w:val="18"/>
              </w:rPr>
            </w:pPr>
            <w:r>
              <w:rPr>
                <w:spacing w:val="1"/>
                <w:sz w:val="18"/>
                <w:szCs w:val="18"/>
              </w:rPr>
              <w:t>王泽，字季道，代郡太守</w:t>
            </w:r>
          </w:p>
        </w:tc>
        <w:tc>
          <w:tcPr>
            <w:tcW w:w="919" w:type="dxa"/>
            <w:vAlign w:val="top"/>
          </w:tcPr>
          <w:p>
            <w:pPr>
              <w:pStyle w:val="6"/>
              <w:spacing w:before="191" w:line="220" w:lineRule="auto"/>
              <w:ind w:left="274"/>
              <w:rPr>
                <w:sz w:val="18"/>
                <w:szCs w:val="18"/>
              </w:rPr>
            </w:pPr>
            <w:r>
              <w:rPr>
                <w:spacing w:val="5"/>
                <w:sz w:val="18"/>
                <w:szCs w:val="18"/>
              </w:rPr>
              <w:t>失讳</w:t>
            </w:r>
          </w:p>
        </w:tc>
        <w:tc>
          <w:tcPr>
            <w:tcW w:w="929" w:type="dxa"/>
            <w:vAlign w:val="top"/>
          </w:tcPr>
          <w:p>
            <w:pPr>
              <w:pStyle w:val="6"/>
              <w:spacing w:before="189" w:line="219" w:lineRule="auto"/>
              <w:ind w:left="274"/>
              <w:rPr>
                <w:sz w:val="18"/>
                <w:szCs w:val="18"/>
              </w:rPr>
            </w:pPr>
            <w:r>
              <w:rPr>
                <w:spacing w:val="-3"/>
                <w:sz w:val="18"/>
                <w:szCs w:val="18"/>
              </w:rPr>
              <w:t>王默</w:t>
            </w:r>
          </w:p>
        </w:tc>
        <w:tc>
          <w:tcPr>
            <w:tcW w:w="919" w:type="dxa"/>
            <w:vAlign w:val="top"/>
          </w:tcPr>
          <w:p>
            <w:pPr>
              <w:pStyle w:val="6"/>
              <w:spacing w:before="191" w:line="221" w:lineRule="auto"/>
              <w:ind w:left="276"/>
              <w:rPr>
                <w:sz w:val="18"/>
                <w:szCs w:val="18"/>
              </w:rPr>
            </w:pPr>
            <w:r>
              <w:rPr>
                <w:spacing w:val="-3"/>
                <w:sz w:val="18"/>
                <w:szCs w:val="18"/>
              </w:rPr>
              <w:t>王佑</w:t>
            </w:r>
          </w:p>
        </w:tc>
        <w:tc>
          <w:tcPr>
            <w:tcW w:w="928" w:type="dxa"/>
            <w:vAlign w:val="top"/>
          </w:tcPr>
          <w:p>
            <w:pPr>
              <w:pStyle w:val="6"/>
              <w:spacing w:before="191" w:line="221" w:lineRule="auto"/>
              <w:ind w:left="277"/>
              <w:rPr>
                <w:sz w:val="18"/>
                <w:szCs w:val="18"/>
              </w:rPr>
            </w:pPr>
            <w:r>
              <w:rPr>
                <w:spacing w:val="-3"/>
                <w:sz w:val="18"/>
                <w:szCs w:val="18"/>
              </w:rPr>
              <w:t>王峤</w:t>
            </w:r>
          </w:p>
        </w:tc>
        <w:tc>
          <w:tcPr>
            <w:tcW w:w="919" w:type="dxa"/>
            <w:vAlign w:val="top"/>
          </w:tcPr>
          <w:p>
            <w:pPr>
              <w:pStyle w:val="6"/>
              <w:spacing w:before="189" w:line="219" w:lineRule="auto"/>
              <w:ind w:left="278"/>
              <w:rPr>
                <w:sz w:val="18"/>
                <w:szCs w:val="18"/>
              </w:rPr>
            </w:pPr>
            <w:r>
              <w:rPr>
                <w:spacing w:val="-3"/>
                <w:sz w:val="18"/>
                <w:szCs w:val="18"/>
              </w:rPr>
              <w:t>王淡</w:t>
            </w: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761" w:type="dxa"/>
            <w:vMerge w:val="continue"/>
            <w:tcBorders>
              <w:top w:val="nil"/>
              <w:bottom w:val="nil"/>
            </w:tcBorders>
            <w:vAlign w:val="top"/>
          </w:tcPr>
          <w:p>
            <w:pPr>
              <w:rPr>
                <w:rFonts w:ascii="Arial"/>
                <w:sz w:val="21"/>
              </w:rPr>
            </w:pPr>
          </w:p>
        </w:tc>
        <w:tc>
          <w:tcPr>
            <w:tcW w:w="919" w:type="dxa"/>
            <w:vMerge w:val="restart"/>
            <w:tcBorders>
              <w:bottom w:val="nil"/>
            </w:tcBorders>
            <w:vAlign w:val="top"/>
          </w:tcPr>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line="259"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spacing w:line="260" w:lineRule="auto"/>
              <w:rPr>
                <w:rFonts w:ascii="Arial"/>
                <w:sz w:val="21"/>
              </w:rPr>
            </w:pPr>
          </w:p>
          <w:p>
            <w:pPr>
              <w:pStyle w:val="6"/>
              <w:spacing w:before="59" w:line="221" w:lineRule="auto"/>
              <w:ind w:left="274"/>
              <w:rPr>
                <w:sz w:val="18"/>
                <w:szCs w:val="18"/>
              </w:rPr>
            </w:pPr>
            <w:r>
              <w:rPr>
                <w:spacing w:val="-3"/>
                <w:sz w:val="18"/>
                <w:szCs w:val="18"/>
              </w:rPr>
              <w:t>王昶</w:t>
            </w:r>
          </w:p>
        </w:tc>
        <w:tc>
          <w:tcPr>
            <w:tcW w:w="929" w:type="dxa"/>
            <w:vMerge w:val="restart"/>
            <w:tcBorders>
              <w:bottom w:val="nil"/>
            </w:tcBorders>
            <w:vAlign w:val="top"/>
          </w:tcPr>
          <w:p>
            <w:pPr>
              <w:spacing w:line="244"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spacing w:line="245" w:lineRule="auto"/>
              <w:rPr>
                <w:rFonts w:ascii="Arial"/>
                <w:sz w:val="21"/>
              </w:rPr>
            </w:pPr>
          </w:p>
          <w:p>
            <w:pPr>
              <w:pStyle w:val="6"/>
              <w:spacing w:before="58" w:line="219" w:lineRule="auto"/>
              <w:ind w:left="274"/>
              <w:rPr>
                <w:sz w:val="18"/>
                <w:szCs w:val="18"/>
              </w:rPr>
            </w:pPr>
            <w:r>
              <w:rPr>
                <w:spacing w:val="-3"/>
                <w:sz w:val="18"/>
                <w:szCs w:val="18"/>
              </w:rPr>
              <w:t>王浑</w:t>
            </w:r>
          </w:p>
        </w:tc>
        <w:tc>
          <w:tcPr>
            <w:tcW w:w="919" w:type="dxa"/>
            <w:vAlign w:val="top"/>
          </w:tcPr>
          <w:p>
            <w:pPr>
              <w:pStyle w:val="6"/>
              <w:spacing w:before="181" w:line="221" w:lineRule="auto"/>
              <w:ind w:left="276"/>
              <w:rPr>
                <w:sz w:val="18"/>
                <w:szCs w:val="18"/>
              </w:rPr>
            </w:pPr>
            <w:r>
              <w:rPr>
                <w:spacing w:val="7"/>
                <w:sz w:val="18"/>
                <w:szCs w:val="18"/>
              </w:rPr>
              <w:t>王尚</w:t>
            </w:r>
          </w:p>
        </w:tc>
        <w:tc>
          <w:tcPr>
            <w:tcW w:w="928" w:type="dxa"/>
            <w:vAlign w:val="top"/>
          </w:tcPr>
          <w:p>
            <w:pPr>
              <w:rPr>
                <w:rFonts w:ascii="Arial"/>
                <w:sz w:val="21"/>
              </w:rPr>
            </w:pPr>
          </w:p>
        </w:tc>
        <w:tc>
          <w:tcPr>
            <w:tcW w:w="919" w:type="dxa"/>
            <w:vAlign w:val="top"/>
          </w:tcPr>
          <w:p>
            <w:pPr>
              <w:spacing w:line="248" w:lineRule="auto"/>
              <w:rPr>
                <w:rFonts w:ascii="Arial"/>
                <w:sz w:val="21"/>
              </w:rPr>
            </w:pPr>
          </w:p>
          <w:p>
            <w:pPr>
              <w:pStyle w:val="6"/>
              <w:spacing w:before="20" w:line="40" w:lineRule="exact"/>
              <w:ind w:left="399"/>
              <w:rPr>
                <w:sz w:val="6"/>
                <w:szCs w:val="6"/>
              </w:rPr>
            </w:pPr>
            <w:r>
              <w:rPr>
                <w:spacing w:val="-1"/>
                <w:position w:val="-1"/>
                <w:sz w:val="6"/>
                <w:szCs w:val="6"/>
              </w:rPr>
              <w:t>——</w:t>
            </w: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bottom w:val="nil"/>
            </w:tcBorders>
            <w:vAlign w:val="top"/>
          </w:tcPr>
          <w:p>
            <w:pPr>
              <w:rPr>
                <w:rFonts w:ascii="Arial"/>
                <w:sz w:val="21"/>
              </w:rPr>
            </w:pPr>
          </w:p>
        </w:tc>
        <w:tc>
          <w:tcPr>
            <w:tcW w:w="919" w:type="dxa"/>
            <w:vMerge w:val="restart"/>
            <w:tcBorders>
              <w:bottom w:val="nil"/>
            </w:tcBorders>
            <w:vAlign w:val="top"/>
          </w:tcPr>
          <w:p>
            <w:pPr>
              <w:spacing w:line="308" w:lineRule="auto"/>
              <w:rPr>
                <w:rFonts w:ascii="Arial"/>
                <w:sz w:val="21"/>
              </w:rPr>
            </w:pPr>
          </w:p>
          <w:p>
            <w:pPr>
              <w:pStyle w:val="6"/>
              <w:spacing w:line="778" w:lineRule="exact"/>
            </w:pPr>
            <w:r>
              <w:rPr>
                <w:position w:val="-17"/>
              </w:rPr>
              <w:pict>
                <v:group id="_x0000_s1212" o:spid="_x0000_s1212" o:spt="203" style="height:39.9pt;width:46.35pt;" coordsize="926,798">
                  <o:lock v:ext="edit"/>
                  <v:shape id="_x0000_s1213" o:spid="_x0000_s1213" style="position:absolute;left:0;top:0;height:798;width:926;" filled="f" stroked="t" coordsize="926,798" path="m923,793l3,3e">
                    <v:fill on="f" focussize="0,0"/>
                    <v:stroke weight="0.5pt" color="#000000" miterlimit="10" joinstyle="miter"/>
                    <v:imagedata o:title=""/>
                    <o:lock v:ext="edit"/>
                  </v:shape>
                  <v:shape id="_x0000_s1214" o:spid="_x0000_s1214" o:spt="202" type="#_x0000_t202" style="position:absolute;left:-20;top:-20;height:838;width:966;" filled="f" stroked="f" coordsize="21600,21600">
                    <v:path/>
                    <v:fill on="f" focussize="0,0"/>
                    <v:stroke on="f"/>
                    <v:imagedata o:title=""/>
                    <o:lock v:ext="edit" aspectratio="f"/>
                    <v:textbox inset="0mm,0mm,0mm,0mm">
                      <w:txbxContent>
                        <w:p>
                          <w:pPr>
                            <w:spacing w:before="171" w:line="220" w:lineRule="auto"/>
                            <w:ind w:left="303"/>
                            <w:rPr>
                              <w:rFonts w:ascii="SimSun" w:hAnsi="SimSun" w:eastAsia="SimSun" w:cs="SimSun"/>
                              <w:sz w:val="18"/>
                              <w:szCs w:val="18"/>
                            </w:rPr>
                          </w:pPr>
                          <w:r>
                            <w:rPr>
                              <w:rFonts w:ascii="SimSun" w:hAnsi="SimSun" w:eastAsia="SimSun" w:cs="SimSun"/>
                              <w:spacing w:val="-3"/>
                              <w:sz w:val="18"/>
                              <w:szCs w:val="18"/>
                            </w:rPr>
                            <w:t>王济</w:t>
                          </w:r>
                        </w:p>
                      </w:txbxContent>
                    </v:textbox>
                  </v:shape>
                  <w10:wrap type="none"/>
                  <w10:anchorlock/>
                </v:group>
              </w:pict>
            </w:r>
          </w:p>
        </w:tc>
        <w:tc>
          <w:tcPr>
            <w:tcW w:w="928" w:type="dxa"/>
            <w:vAlign w:val="top"/>
          </w:tcPr>
          <w:p>
            <w:pPr>
              <w:pStyle w:val="6"/>
              <w:spacing w:before="191" w:line="220" w:lineRule="auto"/>
              <w:ind w:left="277"/>
              <w:rPr>
                <w:sz w:val="18"/>
                <w:szCs w:val="18"/>
              </w:rPr>
            </w:pPr>
            <w:r>
              <w:rPr>
                <w:spacing w:val="-3"/>
                <w:sz w:val="18"/>
                <w:szCs w:val="18"/>
              </w:rPr>
              <w:t>王卓</w:t>
            </w:r>
          </w:p>
        </w:tc>
        <w:tc>
          <w:tcPr>
            <w:tcW w:w="919" w:type="dxa"/>
            <w:vAlign w:val="top"/>
          </w:tcPr>
          <w:p>
            <w:pPr>
              <w:rPr>
                <w:rFonts w:ascii="Arial"/>
                <w:sz w:val="21"/>
              </w:rPr>
            </w:pP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bottom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28" w:type="dxa"/>
            <w:vAlign w:val="top"/>
          </w:tcPr>
          <w:p>
            <w:pPr>
              <w:pStyle w:val="6"/>
              <w:spacing w:before="181" w:line="219" w:lineRule="auto"/>
              <w:ind w:left="277"/>
              <w:rPr>
                <w:sz w:val="18"/>
                <w:szCs w:val="18"/>
              </w:rPr>
            </w:pPr>
            <w:r>
              <w:rPr>
                <w:spacing w:val="-3"/>
                <w:sz w:val="18"/>
                <w:szCs w:val="18"/>
              </w:rPr>
              <w:t>王聿</w:t>
            </w:r>
          </w:p>
        </w:tc>
        <w:tc>
          <w:tcPr>
            <w:tcW w:w="919" w:type="dxa"/>
            <w:vAlign w:val="top"/>
          </w:tcPr>
          <w:p>
            <w:pPr>
              <w:rPr>
                <w:rFonts w:ascii="Arial"/>
                <w:sz w:val="21"/>
              </w:rPr>
            </w:pP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0"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bottom w:val="nil"/>
            </w:tcBorders>
            <w:vAlign w:val="top"/>
          </w:tcPr>
          <w:p>
            <w:pPr>
              <w:rPr>
                <w:rFonts w:ascii="Arial"/>
                <w:sz w:val="21"/>
              </w:rPr>
            </w:pPr>
          </w:p>
        </w:tc>
        <w:tc>
          <w:tcPr>
            <w:tcW w:w="919" w:type="dxa"/>
            <w:vAlign w:val="top"/>
          </w:tcPr>
          <w:p>
            <w:pPr>
              <w:pStyle w:val="6"/>
              <w:spacing w:before="199" w:line="227" w:lineRule="auto"/>
              <w:ind w:left="276"/>
              <w:rPr>
                <w:sz w:val="18"/>
                <w:szCs w:val="18"/>
              </w:rPr>
            </w:pPr>
            <w:r>
              <w:rPr>
                <w:spacing w:val="-3"/>
                <w:sz w:val="18"/>
                <w:szCs w:val="18"/>
              </w:rPr>
              <w:t>王澄</w:t>
            </w:r>
          </w:p>
        </w:tc>
        <w:tc>
          <w:tcPr>
            <w:tcW w:w="928" w:type="dxa"/>
            <w:vAlign w:val="top"/>
          </w:tcPr>
          <w:p>
            <w:pPr>
              <w:rPr>
                <w:rFonts w:ascii="Arial"/>
                <w:sz w:val="21"/>
              </w:rPr>
            </w:pPr>
          </w:p>
        </w:tc>
        <w:tc>
          <w:tcPr>
            <w:tcW w:w="919" w:type="dxa"/>
            <w:vAlign w:val="top"/>
          </w:tcPr>
          <w:p>
            <w:pPr>
              <w:tabs>
                <w:tab w:val="left" w:pos="487"/>
              </w:tabs>
              <w:spacing w:before="87" w:line="241" w:lineRule="exact"/>
              <w:ind w:left="429"/>
              <w:rPr>
                <w:rFonts w:ascii="Arial"/>
                <w:sz w:val="21"/>
              </w:rPr>
            </w:pPr>
            <w:r>
              <w:rPr>
                <w:rFonts w:ascii="Arial" w:hAnsi="Arial" w:eastAsia="Arial" w:cs="Arial"/>
                <w:sz w:val="21"/>
                <w:szCs w:val="21"/>
                <w:u w:val="single" w:color="auto"/>
              </w:rPr>
              <w:tab/>
            </w:r>
          </w:p>
        </w:tc>
        <w:tc>
          <w:tcPr>
            <w:tcW w:w="914" w:type="dxa"/>
            <w:vAlign w:val="top"/>
          </w:tcPr>
          <w:p>
            <w:pPr>
              <w:tabs>
                <w:tab w:val="left" w:pos="507"/>
              </w:tabs>
              <w:spacing w:before="87" w:line="241" w:lineRule="exact"/>
              <w:ind w:left="389"/>
              <w:rPr>
                <w:rFonts w:ascii="Arial"/>
                <w:sz w:val="21"/>
              </w:rPr>
            </w:pPr>
            <w:r>
              <w:rPr>
                <w:rFonts w:ascii="Arial" w:hAnsi="Arial" w:eastAsia="Arial" w:cs="Arial"/>
                <w:sz w:val="21"/>
                <w:szCs w:val="21"/>
                <w:u w:val="single" w:color="auto"/>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0"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tcBorders>
            <w:vAlign w:val="top"/>
          </w:tcPr>
          <w:p>
            <w:pPr>
              <w:rPr>
                <w:rFonts w:ascii="Arial"/>
                <w:sz w:val="21"/>
              </w:rPr>
            </w:pPr>
          </w:p>
        </w:tc>
        <w:tc>
          <w:tcPr>
            <w:tcW w:w="919" w:type="dxa"/>
            <w:vAlign w:val="top"/>
          </w:tcPr>
          <w:p>
            <w:pPr>
              <w:pStyle w:val="6"/>
              <w:spacing w:before="186" w:line="222" w:lineRule="auto"/>
              <w:ind w:left="276"/>
              <w:rPr>
                <w:sz w:val="18"/>
                <w:szCs w:val="18"/>
              </w:rPr>
            </w:pPr>
            <w:r>
              <w:rPr>
                <w:spacing w:val="-3"/>
                <w:sz w:val="18"/>
                <w:szCs w:val="18"/>
              </w:rPr>
              <w:t>王汶</w:t>
            </w:r>
          </w:p>
        </w:tc>
        <w:tc>
          <w:tcPr>
            <w:tcW w:w="928" w:type="dxa"/>
            <w:vAlign w:val="top"/>
          </w:tcPr>
          <w:p>
            <w:pPr>
              <w:rPr>
                <w:rFonts w:ascii="Arial"/>
                <w:sz w:val="21"/>
              </w:rPr>
            </w:pPr>
          </w:p>
        </w:tc>
        <w:tc>
          <w:tcPr>
            <w:tcW w:w="919" w:type="dxa"/>
            <w:vAlign w:val="top"/>
          </w:tcPr>
          <w:p>
            <w:pPr>
              <w:spacing w:line="251" w:lineRule="auto"/>
              <w:rPr>
                <w:rFonts w:ascii="Arial"/>
                <w:sz w:val="21"/>
              </w:rPr>
            </w:pPr>
          </w:p>
          <w:p>
            <w:pPr>
              <w:pStyle w:val="6"/>
              <w:spacing w:before="20" w:line="40" w:lineRule="exact"/>
              <w:ind w:left="429"/>
              <w:rPr>
                <w:sz w:val="6"/>
                <w:szCs w:val="6"/>
              </w:rPr>
            </w:pPr>
            <w:r>
              <w:rPr>
                <w:position w:val="-1"/>
                <w:sz w:val="6"/>
                <w:szCs w:val="6"/>
              </w:rPr>
              <w:t>—</w:t>
            </w:r>
          </w:p>
        </w:tc>
        <w:tc>
          <w:tcPr>
            <w:tcW w:w="914" w:type="dxa"/>
            <w:vAlign w:val="top"/>
          </w:tcPr>
          <w:p>
            <w:pPr>
              <w:spacing w:line="251" w:lineRule="auto"/>
              <w:rPr>
                <w:rFonts w:ascii="Arial"/>
                <w:sz w:val="21"/>
              </w:rPr>
            </w:pPr>
          </w:p>
          <w:p>
            <w:pPr>
              <w:pStyle w:val="6"/>
              <w:spacing w:before="20" w:line="40" w:lineRule="exact"/>
              <w:ind w:left="389"/>
              <w:rPr>
                <w:sz w:val="6"/>
                <w:szCs w:val="6"/>
              </w:rPr>
            </w:pPr>
            <w:r>
              <w:rPr>
                <w:spacing w:val="-1"/>
                <w:position w:val="-1"/>
                <w:sz w:val="6"/>
                <w:szCs w:val="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Align w:val="top"/>
          </w:tcPr>
          <w:p>
            <w:pPr>
              <w:pStyle w:val="6"/>
              <w:spacing w:before="186" w:line="222" w:lineRule="auto"/>
              <w:ind w:left="274"/>
              <w:rPr>
                <w:sz w:val="18"/>
                <w:szCs w:val="18"/>
              </w:rPr>
            </w:pPr>
            <w:r>
              <w:rPr>
                <w:spacing w:val="-3"/>
                <w:sz w:val="18"/>
                <w:szCs w:val="18"/>
              </w:rPr>
              <w:t>王深</w:t>
            </w:r>
          </w:p>
        </w:tc>
        <w:tc>
          <w:tcPr>
            <w:tcW w:w="919" w:type="dxa"/>
            <w:vAlign w:val="top"/>
          </w:tcPr>
          <w:p>
            <w:pPr>
              <w:rPr>
                <w:rFonts w:ascii="Arial"/>
                <w:sz w:val="21"/>
              </w:rPr>
            </w:pPr>
          </w:p>
        </w:tc>
        <w:tc>
          <w:tcPr>
            <w:tcW w:w="928" w:type="dxa"/>
            <w:vAlign w:val="top"/>
          </w:tcPr>
          <w:p>
            <w:pPr>
              <w:rPr>
                <w:rFonts w:ascii="Arial"/>
                <w:sz w:val="21"/>
              </w:rPr>
            </w:pPr>
          </w:p>
        </w:tc>
        <w:tc>
          <w:tcPr>
            <w:tcW w:w="919" w:type="dxa"/>
            <w:vAlign w:val="top"/>
          </w:tcPr>
          <w:p>
            <w:pPr>
              <w:rPr>
                <w:rFonts w:ascii="Arial"/>
                <w:sz w:val="21"/>
              </w:rPr>
            </w:pPr>
          </w:p>
        </w:tc>
        <w:tc>
          <w:tcPr>
            <w:tcW w:w="914" w:type="dxa"/>
            <w:vAlign w:val="top"/>
          </w:tcPr>
          <w:p>
            <w:pPr>
              <w:rPr>
                <w:rFonts w:ascii="Arial"/>
                <w:sz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restart"/>
            <w:tcBorders>
              <w:bottom w:val="nil"/>
            </w:tcBorders>
            <w:vAlign w:val="top"/>
          </w:tcPr>
          <w:p>
            <w:pPr>
              <w:spacing w:line="331" w:lineRule="auto"/>
              <w:rPr>
                <w:rFonts w:ascii="Arial"/>
                <w:sz w:val="21"/>
              </w:rPr>
            </w:pPr>
            <w:r>
              <w:pict>
                <v:shape id="_x0000_s1215" o:spid="_x0000_s1215" o:spt="202" type="#_x0000_t202" style="position:absolute;left:0pt;margin-left:13pt;margin-top:50.45pt;height:12.95pt;width:19.6pt;mso-position-horizontal-relative:page;mso-position-vertical-relative:page;z-index:-251299840;mso-width-relative:page;mso-height-relative:page;" filled="f" stroked="f" coordsize="21600,21600">
                  <v:path/>
                  <v:fill on="f" focussize="0,0"/>
                  <v:stroke on="f"/>
                  <v:imagedata o:title=""/>
                  <o:lock v:ext="edit" aspectratio="f"/>
                  <v:textbox inset="0mm,0mm,0mm,0mm">
                    <w:txbxContent>
                      <w:p>
                        <w:pPr>
                          <w:pStyle w:val="6"/>
                          <w:spacing w:before="20" w:line="224" w:lineRule="auto"/>
                          <w:ind w:left="20"/>
                          <w:rPr>
                            <w:sz w:val="18"/>
                            <w:szCs w:val="18"/>
                          </w:rPr>
                        </w:pPr>
                        <w:r>
                          <w:rPr>
                            <w:spacing w:val="-3"/>
                            <w:sz w:val="18"/>
                            <w:szCs w:val="18"/>
                          </w:rPr>
                          <w:t>王湛</w:t>
                        </w:r>
                      </w:p>
                    </w:txbxContent>
                  </v:textbox>
                </v:shape>
              </w:pict>
            </w:r>
          </w:p>
          <w:p>
            <w:pPr>
              <w:spacing w:line="331" w:lineRule="auto"/>
              <w:rPr>
                <w:rFonts w:ascii="Arial"/>
                <w:sz w:val="21"/>
              </w:rPr>
            </w:pPr>
          </w:p>
          <w:p>
            <w:pPr>
              <w:spacing w:line="880" w:lineRule="exact"/>
              <w:ind w:firstLine="34"/>
            </w:pPr>
            <w:r>
              <w:rPr>
                <w:position w:val="-17"/>
              </w:rPr>
              <w:drawing>
                <wp:inline distT="0" distB="0" distL="0" distR="0">
                  <wp:extent cx="539750" cy="558800"/>
                  <wp:effectExtent l="0" t="0" r="0" b="0"/>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428"/>
                          <a:stretch>
                            <a:fillRect/>
                          </a:stretch>
                        </pic:blipFill>
                        <pic:spPr>
                          <a:xfrm>
                            <a:off x="0" y="0"/>
                            <a:ext cx="539760" cy="558837"/>
                          </a:xfrm>
                          <a:prstGeom prst="rect">
                            <a:avLst/>
                          </a:prstGeom>
                        </pic:spPr>
                      </pic:pic>
                    </a:graphicData>
                  </a:graphic>
                </wp:inline>
              </w:drawing>
            </w:r>
          </w:p>
        </w:tc>
        <w:tc>
          <w:tcPr>
            <w:tcW w:w="919" w:type="dxa"/>
            <w:vMerge w:val="restart"/>
            <w:tcBorders>
              <w:bottom w:val="nil"/>
            </w:tcBorders>
            <w:vAlign w:val="top"/>
          </w:tcPr>
          <w:p>
            <w:pPr>
              <w:spacing w:line="316" w:lineRule="auto"/>
              <w:rPr>
                <w:rFonts w:ascii="Arial"/>
                <w:sz w:val="21"/>
              </w:rPr>
            </w:pPr>
          </w:p>
          <w:p>
            <w:pPr>
              <w:spacing w:line="317" w:lineRule="auto"/>
              <w:rPr>
                <w:rFonts w:ascii="Arial"/>
                <w:sz w:val="21"/>
              </w:rPr>
            </w:pPr>
          </w:p>
          <w:p>
            <w:pPr>
              <w:spacing w:line="317" w:lineRule="auto"/>
              <w:rPr>
                <w:rFonts w:ascii="Arial"/>
                <w:sz w:val="21"/>
              </w:rPr>
            </w:pPr>
          </w:p>
          <w:p>
            <w:pPr>
              <w:pStyle w:val="6"/>
              <w:spacing w:before="58" w:line="219" w:lineRule="auto"/>
              <w:ind w:left="276"/>
              <w:rPr>
                <w:sz w:val="18"/>
                <w:szCs w:val="18"/>
              </w:rPr>
            </w:pPr>
            <w:r>
              <w:rPr>
                <w:spacing w:val="-3"/>
                <w:sz w:val="18"/>
                <w:szCs w:val="18"/>
              </w:rPr>
              <w:t>王承</w:t>
            </w:r>
          </w:p>
        </w:tc>
        <w:tc>
          <w:tcPr>
            <w:tcW w:w="928" w:type="dxa"/>
            <w:vMerge w:val="restart"/>
            <w:tcBorders>
              <w:bottom w:val="nil"/>
            </w:tcBorders>
            <w:vAlign w:val="top"/>
          </w:tcPr>
          <w:p>
            <w:pPr>
              <w:spacing w:line="318" w:lineRule="auto"/>
              <w:rPr>
                <w:rFonts w:ascii="Arial"/>
                <w:sz w:val="21"/>
              </w:rPr>
            </w:pPr>
          </w:p>
          <w:p>
            <w:pPr>
              <w:spacing w:line="318" w:lineRule="auto"/>
              <w:rPr>
                <w:rFonts w:ascii="Arial"/>
                <w:sz w:val="21"/>
              </w:rPr>
            </w:pPr>
          </w:p>
          <w:p>
            <w:pPr>
              <w:spacing w:line="319" w:lineRule="auto"/>
              <w:rPr>
                <w:rFonts w:ascii="Arial"/>
                <w:sz w:val="21"/>
              </w:rPr>
            </w:pPr>
          </w:p>
          <w:p>
            <w:pPr>
              <w:pStyle w:val="6"/>
              <w:spacing w:before="58" w:line="224" w:lineRule="auto"/>
              <w:ind w:left="277"/>
              <w:rPr>
                <w:sz w:val="18"/>
                <w:szCs w:val="18"/>
              </w:rPr>
            </w:pPr>
            <w:r>
              <w:rPr>
                <w:spacing w:val="-3"/>
                <w:sz w:val="18"/>
                <w:szCs w:val="18"/>
              </w:rPr>
              <w:t>王述</w:t>
            </w:r>
          </w:p>
        </w:tc>
        <w:tc>
          <w:tcPr>
            <w:tcW w:w="919" w:type="dxa"/>
            <w:vMerge w:val="restart"/>
            <w:tcBorders>
              <w:bottom w:val="nil"/>
            </w:tcBorders>
            <w:vAlign w:val="top"/>
          </w:tcPr>
          <w:p>
            <w:pPr>
              <w:spacing w:line="319" w:lineRule="auto"/>
              <w:rPr>
                <w:rFonts w:ascii="Arial"/>
                <w:sz w:val="21"/>
              </w:rPr>
            </w:pPr>
          </w:p>
          <w:p>
            <w:pPr>
              <w:spacing w:line="319" w:lineRule="auto"/>
              <w:rPr>
                <w:rFonts w:ascii="Arial"/>
                <w:sz w:val="21"/>
              </w:rPr>
            </w:pPr>
          </w:p>
          <w:p>
            <w:pPr>
              <w:spacing w:line="319" w:lineRule="auto"/>
              <w:rPr>
                <w:rFonts w:ascii="Arial"/>
                <w:sz w:val="21"/>
              </w:rPr>
            </w:pPr>
          </w:p>
          <w:p>
            <w:pPr>
              <w:pStyle w:val="6"/>
              <w:spacing w:before="59" w:line="227" w:lineRule="auto"/>
              <w:ind w:left="188"/>
              <w:rPr>
                <w:sz w:val="18"/>
                <w:szCs w:val="18"/>
              </w:rPr>
            </w:pPr>
            <w:r>
              <w:rPr>
                <w:spacing w:val="-2"/>
                <w:sz w:val="18"/>
                <w:szCs w:val="18"/>
              </w:rPr>
              <w:t>王坦之</w:t>
            </w:r>
          </w:p>
        </w:tc>
        <w:tc>
          <w:tcPr>
            <w:tcW w:w="914" w:type="dxa"/>
            <w:vAlign w:val="top"/>
          </w:tcPr>
          <w:p>
            <w:pPr>
              <w:pStyle w:val="6"/>
              <w:spacing w:before="196" w:line="221" w:lineRule="auto"/>
              <w:ind w:left="270"/>
              <w:rPr>
                <w:sz w:val="18"/>
                <w:szCs w:val="18"/>
              </w:rPr>
            </w:pPr>
            <w:r>
              <w:rPr>
                <w:spacing w:val="-3"/>
                <w:sz w:val="18"/>
                <w:szCs w:val="18"/>
              </w:rPr>
              <w:t>王恺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9"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8"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14" w:type="dxa"/>
            <w:vAlign w:val="top"/>
          </w:tcPr>
          <w:p>
            <w:pPr>
              <w:pStyle w:val="6"/>
              <w:spacing w:before="185" w:line="220" w:lineRule="auto"/>
              <w:ind w:left="270"/>
              <w:rPr>
                <w:sz w:val="18"/>
                <w:szCs w:val="18"/>
              </w:rPr>
            </w:pPr>
            <w:r>
              <w:rPr>
                <w:spacing w:val="-3"/>
                <w:sz w:val="18"/>
                <w:szCs w:val="18"/>
              </w:rPr>
              <w:t>王愉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2761"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9"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28" w:type="dxa"/>
            <w:vMerge w:val="continue"/>
            <w:tcBorders>
              <w:top w:val="nil"/>
              <w:bottom w:val="nil"/>
            </w:tcBorders>
            <w:vAlign w:val="top"/>
          </w:tcPr>
          <w:p>
            <w:pPr>
              <w:rPr>
                <w:rFonts w:ascii="Arial"/>
                <w:sz w:val="21"/>
              </w:rPr>
            </w:pPr>
          </w:p>
        </w:tc>
        <w:tc>
          <w:tcPr>
            <w:tcW w:w="919" w:type="dxa"/>
            <w:vMerge w:val="continue"/>
            <w:tcBorders>
              <w:top w:val="nil"/>
              <w:bottom w:val="nil"/>
            </w:tcBorders>
            <w:vAlign w:val="top"/>
          </w:tcPr>
          <w:p>
            <w:pPr>
              <w:rPr>
                <w:rFonts w:ascii="Arial"/>
                <w:sz w:val="21"/>
              </w:rPr>
            </w:pPr>
          </w:p>
        </w:tc>
        <w:tc>
          <w:tcPr>
            <w:tcW w:w="914" w:type="dxa"/>
            <w:vAlign w:val="top"/>
          </w:tcPr>
          <w:p>
            <w:pPr>
              <w:pStyle w:val="6"/>
              <w:spacing w:before="189" w:line="222" w:lineRule="auto"/>
              <w:ind w:left="179"/>
              <w:rPr>
                <w:sz w:val="18"/>
                <w:szCs w:val="18"/>
              </w:rPr>
            </w:pPr>
            <w:r>
              <w:rPr>
                <w:spacing w:val="-2"/>
                <w:sz w:val="18"/>
                <w:szCs w:val="18"/>
              </w:rPr>
              <w:t>王国宝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4" w:hRule="atLeast"/>
        </w:trPr>
        <w:tc>
          <w:tcPr>
            <w:tcW w:w="2761" w:type="dxa"/>
            <w:vMerge w:val="continue"/>
            <w:tcBorders>
              <w:top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29" w:type="dxa"/>
            <w:vMerge w:val="continue"/>
            <w:tcBorders>
              <w:top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28" w:type="dxa"/>
            <w:vMerge w:val="continue"/>
            <w:tcBorders>
              <w:top w:val="nil"/>
            </w:tcBorders>
            <w:vAlign w:val="top"/>
          </w:tcPr>
          <w:p>
            <w:pPr>
              <w:rPr>
                <w:rFonts w:ascii="Arial"/>
                <w:sz w:val="21"/>
              </w:rPr>
            </w:pPr>
          </w:p>
        </w:tc>
        <w:tc>
          <w:tcPr>
            <w:tcW w:w="919" w:type="dxa"/>
            <w:vMerge w:val="continue"/>
            <w:tcBorders>
              <w:top w:val="nil"/>
            </w:tcBorders>
            <w:vAlign w:val="top"/>
          </w:tcPr>
          <w:p>
            <w:pPr>
              <w:rPr>
                <w:rFonts w:ascii="Arial"/>
                <w:sz w:val="21"/>
              </w:rPr>
            </w:pPr>
          </w:p>
        </w:tc>
        <w:tc>
          <w:tcPr>
            <w:tcW w:w="914" w:type="dxa"/>
            <w:vAlign w:val="top"/>
          </w:tcPr>
          <w:p>
            <w:pPr>
              <w:pStyle w:val="6"/>
              <w:spacing w:before="186" w:line="219" w:lineRule="auto"/>
              <w:ind w:left="270"/>
              <w:rPr>
                <w:sz w:val="18"/>
                <w:szCs w:val="18"/>
              </w:rPr>
            </w:pPr>
            <w:r>
              <w:rPr>
                <w:spacing w:val="-3"/>
                <w:sz w:val="18"/>
                <w:szCs w:val="18"/>
              </w:rPr>
              <w:t>王忱</w:t>
            </w:r>
          </w:p>
        </w:tc>
      </w:tr>
    </w:tbl>
    <w:p>
      <w:pPr>
        <w:pStyle w:val="2"/>
      </w:pPr>
    </w:p>
    <w:p>
      <w:pPr>
        <w:sectPr>
          <w:footerReference r:id="rId277" w:type="default"/>
          <w:pgSz w:w="11910" w:h="16840"/>
          <w:pgMar w:top="400" w:right="1664" w:bottom="1091" w:left="1170" w:header="0" w:footer="845" w:gutter="0"/>
          <w:cols w:space="720" w:num="1"/>
        </w:sectPr>
      </w:pPr>
    </w:p>
    <w:p>
      <w:pPr>
        <w:pStyle w:val="2"/>
        <w:spacing w:line="274" w:lineRule="auto"/>
      </w:pPr>
      <w:r>
        <w:drawing>
          <wp:anchor distT="0" distB="0" distL="0" distR="0" simplePos="0" relativeHeight="252017664" behindDoc="0" locked="0" layoutInCell="0" allowOverlap="1">
            <wp:simplePos x="0" y="0"/>
            <wp:positionH relativeFrom="page">
              <wp:posOffset>1009015</wp:posOffset>
            </wp:positionH>
            <wp:positionV relativeFrom="page">
              <wp:posOffset>9003665</wp:posOffset>
            </wp:positionV>
            <wp:extent cx="1054100" cy="6350"/>
            <wp:effectExtent l="0" t="0" r="0" b="0"/>
            <wp:wrapNone/>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429"/>
                    <a:stretch>
                      <a:fillRect/>
                    </a:stretch>
                  </pic:blipFill>
                  <pic:spPr>
                    <a:xfrm>
                      <a:off x="0" y="0"/>
                      <a:ext cx="1054110" cy="6416"/>
                    </a:xfrm>
                    <a:prstGeom prst="rect">
                      <a:avLst/>
                    </a:prstGeom>
                  </pic:spPr>
                </pic:pic>
              </a:graphicData>
            </a:graphic>
          </wp:anchor>
        </w:drawing>
      </w:r>
    </w:p>
    <w:p>
      <w:pPr>
        <w:pStyle w:val="2"/>
        <w:spacing w:line="274" w:lineRule="auto"/>
      </w:pPr>
    </w:p>
    <w:p>
      <w:pPr>
        <w:pStyle w:val="2"/>
        <w:spacing w:line="275" w:lineRule="auto"/>
      </w:pPr>
    </w:p>
    <w:p>
      <w:pPr>
        <w:pStyle w:val="2"/>
        <w:spacing w:line="275" w:lineRule="auto"/>
      </w:pPr>
    </w:p>
    <w:p>
      <w:pPr>
        <w:pStyle w:val="2"/>
        <w:spacing w:line="275" w:lineRule="auto"/>
      </w:pPr>
    </w:p>
    <w:p>
      <w:pPr>
        <w:spacing w:before="88" w:line="471" w:lineRule="exact"/>
        <w:ind w:left="550"/>
        <w:rPr>
          <w:rFonts w:ascii="SimSun" w:hAnsi="SimSun" w:eastAsia="SimSun" w:cs="SimSun"/>
          <w:sz w:val="27"/>
          <w:szCs w:val="27"/>
        </w:rPr>
      </w:pPr>
      <w:r>
        <w:rPr>
          <w:rFonts w:ascii="SimSun" w:hAnsi="SimSun" w:eastAsia="SimSun" w:cs="SimSun"/>
          <w:spacing w:val="2"/>
          <w:position w:val="14"/>
          <w:sz w:val="27"/>
          <w:szCs w:val="27"/>
        </w:rPr>
        <w:t>王湛少言语，性格冲淡，同样在玄学上颇有造诣，其子王承弱冠</w:t>
      </w:r>
    </w:p>
    <w:p>
      <w:pPr>
        <w:spacing w:line="219" w:lineRule="auto"/>
        <w:rPr>
          <w:rFonts w:ascii="SimSun" w:hAnsi="SimSun" w:eastAsia="SimSun" w:cs="SimSun"/>
          <w:sz w:val="27"/>
          <w:szCs w:val="27"/>
        </w:rPr>
      </w:pPr>
      <w:r>
        <w:rPr>
          <w:rFonts w:ascii="SimSun" w:hAnsi="SimSun" w:eastAsia="SimSun" w:cs="SimSun"/>
          <w:spacing w:val="-8"/>
          <w:sz w:val="27"/>
          <w:szCs w:val="27"/>
        </w:rPr>
        <w:t>之时曾被权威人士王衍比作了南阳名士乐广。</w:t>
      </w:r>
    </w:p>
    <w:p>
      <w:pPr>
        <w:spacing w:before="199" w:line="335" w:lineRule="auto"/>
        <w:ind w:right="721" w:firstLine="550"/>
        <w:rPr>
          <w:rFonts w:ascii="SimSun" w:hAnsi="SimSun" w:eastAsia="SimSun" w:cs="SimSun"/>
          <w:sz w:val="27"/>
          <w:szCs w:val="27"/>
        </w:rPr>
      </w:pPr>
      <w:r>
        <w:rPr>
          <w:rFonts w:ascii="SimSun" w:hAnsi="SimSun" w:eastAsia="SimSun" w:cs="SimSun"/>
          <w:spacing w:val="1"/>
          <w:sz w:val="27"/>
          <w:szCs w:val="27"/>
        </w:rPr>
        <w:t>王承这位太原王氏的玄学后起之秀在司马越败逃下邳的关键时刻</w:t>
      </w:r>
      <w:r>
        <w:rPr>
          <w:rFonts w:ascii="SimSun" w:hAnsi="SimSun" w:eastAsia="SimSun" w:cs="SimSun"/>
          <w:spacing w:val="9"/>
          <w:sz w:val="27"/>
          <w:szCs w:val="27"/>
        </w:rPr>
        <w:t xml:space="preserve"> </w:t>
      </w:r>
      <w:r>
        <w:rPr>
          <w:rFonts w:ascii="SimSun" w:hAnsi="SimSun" w:eastAsia="SimSun" w:cs="SimSun"/>
          <w:spacing w:val="-6"/>
          <w:sz w:val="27"/>
          <w:szCs w:val="27"/>
        </w:rPr>
        <w:t>南奔司马越幕府，成为司马越危难时投票的原始股名士。这也就意味着</w:t>
      </w:r>
    </w:p>
    <w:p>
      <w:pPr>
        <w:spacing w:line="219" w:lineRule="auto"/>
        <w:rPr>
          <w:rFonts w:ascii="SimSun" w:hAnsi="SimSun" w:eastAsia="SimSun" w:cs="SimSun"/>
          <w:sz w:val="27"/>
          <w:szCs w:val="27"/>
        </w:rPr>
      </w:pPr>
      <w:r>
        <w:rPr>
          <w:rFonts w:ascii="SimSun" w:hAnsi="SimSun" w:eastAsia="SimSun" w:cs="SimSun"/>
          <w:spacing w:val="-7"/>
          <w:sz w:val="27"/>
          <w:szCs w:val="27"/>
        </w:rPr>
        <w:t>王承提前锁定了一张“王与马”号末日方舟的船票。</w:t>
      </w:r>
    </w:p>
    <w:p>
      <w:pPr>
        <w:spacing w:before="199" w:line="334" w:lineRule="auto"/>
        <w:ind w:right="702" w:firstLine="550"/>
        <w:rPr>
          <w:rFonts w:ascii="SimSun" w:hAnsi="SimSun" w:eastAsia="SimSun" w:cs="SimSun"/>
          <w:sz w:val="27"/>
          <w:szCs w:val="27"/>
        </w:rPr>
      </w:pPr>
      <w:r>
        <w:rPr>
          <w:rFonts w:ascii="SimSun" w:hAnsi="SimSun" w:eastAsia="SimSun" w:cs="SimSun"/>
          <w:spacing w:val="13"/>
          <w:sz w:val="27"/>
          <w:szCs w:val="27"/>
        </w:rPr>
        <w:t>司马越败亡后，王承南渡归于司马越的分支司马睿</w:t>
      </w:r>
      <w:r>
        <w:rPr>
          <w:rFonts w:ascii="SimSun" w:hAnsi="SimSun" w:eastAsia="SimSun" w:cs="SimSun"/>
          <w:spacing w:val="12"/>
          <w:sz w:val="27"/>
          <w:szCs w:val="27"/>
        </w:rPr>
        <w:t>政权，并因</w:t>
      </w:r>
      <w:r>
        <w:rPr>
          <w:rFonts w:ascii="SimSun" w:hAnsi="SimSun" w:eastAsia="SimSun" w:cs="SimSun"/>
          <w:sz w:val="27"/>
          <w:szCs w:val="27"/>
        </w:rPr>
        <w:t xml:space="preserve"> </w:t>
      </w:r>
      <w:r>
        <w:rPr>
          <w:rFonts w:ascii="SimSun" w:hAnsi="SimSun" w:eastAsia="SimSun" w:cs="SimSun"/>
          <w:spacing w:val="4"/>
          <w:sz w:val="27"/>
          <w:szCs w:val="27"/>
        </w:rPr>
        <w:t>能力和辈分被推许为东晋第一名士，在王导、庾亮等</w:t>
      </w:r>
      <w:r>
        <w:rPr>
          <w:rFonts w:ascii="SimSun" w:hAnsi="SimSun" w:eastAsia="SimSun" w:cs="SimSun"/>
          <w:spacing w:val="3"/>
          <w:sz w:val="27"/>
          <w:szCs w:val="27"/>
        </w:rPr>
        <w:t>人之上，为中兴</w:t>
      </w:r>
    </w:p>
    <w:p>
      <w:pPr>
        <w:spacing w:line="217" w:lineRule="auto"/>
        <w:rPr>
          <w:rFonts w:ascii="SimSun" w:hAnsi="SimSun" w:eastAsia="SimSun" w:cs="SimSun"/>
          <w:sz w:val="27"/>
          <w:szCs w:val="27"/>
        </w:rPr>
      </w:pPr>
      <w:r>
        <w:rPr>
          <w:rFonts w:ascii="SimSun" w:hAnsi="SimSun" w:eastAsia="SimSun" w:cs="SimSun"/>
          <w:spacing w:val="-27"/>
          <w:sz w:val="27"/>
          <w:szCs w:val="27"/>
        </w:rPr>
        <w:t>第一。①</w:t>
      </w:r>
    </w:p>
    <w:p>
      <w:pPr>
        <w:spacing w:before="195" w:line="342" w:lineRule="auto"/>
        <w:ind w:right="601" w:firstLine="550"/>
        <w:rPr>
          <w:rFonts w:ascii="SimSun" w:hAnsi="SimSun" w:eastAsia="SimSun" w:cs="SimSun"/>
          <w:sz w:val="27"/>
          <w:szCs w:val="27"/>
        </w:rPr>
      </w:pPr>
      <w:r>
        <w:rPr>
          <w:rFonts w:ascii="SimSun" w:hAnsi="SimSun" w:eastAsia="SimSun" w:cs="SimSun"/>
          <w:spacing w:val="2"/>
          <w:sz w:val="27"/>
          <w:szCs w:val="27"/>
        </w:rPr>
        <w:t>但王承的大名气还没有转化为大的功勋，王承就在318年病逝了，</w:t>
      </w:r>
      <w:r>
        <w:rPr>
          <w:rFonts w:ascii="SimSun" w:hAnsi="SimSun" w:eastAsia="SimSun" w:cs="SimSun"/>
          <w:spacing w:val="9"/>
          <w:sz w:val="27"/>
          <w:szCs w:val="27"/>
        </w:rPr>
        <w:t xml:space="preserve"> </w:t>
      </w:r>
      <w:r>
        <w:rPr>
          <w:rFonts w:ascii="SimSun" w:hAnsi="SimSun" w:eastAsia="SimSun" w:cs="SimSun"/>
          <w:spacing w:val="-5"/>
          <w:sz w:val="27"/>
          <w:szCs w:val="27"/>
        </w:rPr>
        <w:t>其子王述年仅十五岁，又没有桓温那种冲天大才，结果早期的门阀风云</w:t>
      </w:r>
    </w:p>
    <w:p>
      <w:pPr>
        <w:spacing w:line="219" w:lineRule="auto"/>
        <w:rPr>
          <w:rFonts w:ascii="SimSun" w:hAnsi="SimSun" w:eastAsia="SimSun" w:cs="SimSun"/>
          <w:sz w:val="27"/>
          <w:szCs w:val="27"/>
        </w:rPr>
      </w:pPr>
      <w:r>
        <w:rPr>
          <w:rFonts w:ascii="SimSun" w:hAnsi="SimSun" w:eastAsia="SimSun" w:cs="SimSun"/>
          <w:spacing w:val="-11"/>
          <w:sz w:val="27"/>
          <w:szCs w:val="27"/>
        </w:rPr>
        <w:t>他们家全都没赶上。</w:t>
      </w:r>
    </w:p>
    <w:p>
      <w:pPr>
        <w:spacing w:before="179" w:line="520" w:lineRule="exact"/>
        <w:ind w:left="550"/>
        <w:rPr>
          <w:rFonts w:ascii="SimSun" w:hAnsi="SimSun" w:eastAsia="SimSun" w:cs="SimSun"/>
          <w:sz w:val="27"/>
          <w:szCs w:val="27"/>
        </w:rPr>
      </w:pPr>
      <w:r>
        <w:rPr>
          <w:rFonts w:ascii="SimSun" w:hAnsi="SimSun" w:eastAsia="SimSun" w:cs="SimSun"/>
          <w:spacing w:val="8"/>
          <w:position w:val="18"/>
          <w:sz w:val="27"/>
          <w:szCs w:val="27"/>
        </w:rPr>
        <w:t>直到354年，五十一岁的王述终于在桓温废殷浩的时候，靠着家</w:t>
      </w:r>
    </w:p>
    <w:p>
      <w:pPr>
        <w:spacing w:before="1" w:line="218" w:lineRule="auto"/>
        <w:rPr>
          <w:rFonts w:ascii="SimSun" w:hAnsi="SimSun" w:eastAsia="SimSun" w:cs="SimSun"/>
          <w:sz w:val="27"/>
          <w:szCs w:val="27"/>
        </w:rPr>
      </w:pPr>
      <w:r>
        <w:rPr>
          <w:rFonts w:ascii="SimSun" w:hAnsi="SimSun" w:eastAsia="SimSun" w:cs="SimSun"/>
          <w:spacing w:val="-7"/>
          <w:sz w:val="27"/>
          <w:szCs w:val="27"/>
        </w:rPr>
        <w:t>族门楣熬到了帝国前台，成为扬州刺史。</w:t>
      </w:r>
    </w:p>
    <w:p>
      <w:pPr>
        <w:spacing w:before="171" w:line="350" w:lineRule="auto"/>
        <w:ind w:right="700" w:firstLine="550"/>
        <w:rPr>
          <w:rFonts w:ascii="SimSun" w:hAnsi="SimSun" w:eastAsia="SimSun" w:cs="SimSun"/>
          <w:sz w:val="27"/>
          <w:szCs w:val="27"/>
        </w:rPr>
      </w:pPr>
      <w:r>
        <w:rPr>
          <w:rFonts w:ascii="SimSun" w:hAnsi="SimSun" w:eastAsia="SimSun" w:cs="SimSun"/>
          <w:spacing w:val="14"/>
          <w:sz w:val="27"/>
          <w:szCs w:val="27"/>
        </w:rPr>
        <w:t>他的儿子——读者们应该熟悉了，就是那位在桓温将</w:t>
      </w:r>
      <w:r>
        <w:rPr>
          <w:rFonts w:ascii="SimSun" w:hAnsi="SimSun" w:eastAsia="SimSun" w:cs="SimSun"/>
          <w:spacing w:val="13"/>
          <w:sz w:val="27"/>
          <w:szCs w:val="27"/>
        </w:rPr>
        <w:t>要纂位时</w:t>
      </w:r>
      <w:r>
        <w:rPr>
          <w:rFonts w:ascii="SimSun" w:hAnsi="SimSun" w:eastAsia="SimSun" w:cs="SimSun"/>
          <w:sz w:val="27"/>
          <w:szCs w:val="27"/>
        </w:rPr>
        <w:t xml:space="preserve"> </w:t>
      </w:r>
      <w:r>
        <w:rPr>
          <w:rFonts w:ascii="SimSun" w:hAnsi="SimSun" w:eastAsia="SimSun" w:cs="SimSun"/>
          <w:spacing w:val="4"/>
          <w:sz w:val="27"/>
          <w:szCs w:val="27"/>
        </w:rPr>
        <w:t>大为露脸的王坦之，他的孙子就是前面提到过的谢</w:t>
      </w:r>
      <w:r>
        <w:rPr>
          <w:rFonts w:ascii="SimSun" w:hAnsi="SimSun" w:eastAsia="SimSun" w:cs="SimSun"/>
          <w:spacing w:val="3"/>
          <w:sz w:val="27"/>
          <w:szCs w:val="27"/>
        </w:rPr>
        <w:t>安看不上的女婿王</w:t>
      </w:r>
    </w:p>
    <w:p>
      <w:pPr>
        <w:spacing w:before="1" w:line="222" w:lineRule="auto"/>
        <w:rPr>
          <w:rFonts w:ascii="SimSun" w:hAnsi="SimSun" w:eastAsia="SimSun" w:cs="SimSun"/>
          <w:sz w:val="27"/>
          <w:szCs w:val="27"/>
        </w:rPr>
      </w:pPr>
      <w:r>
        <w:rPr>
          <w:rFonts w:ascii="SimSun" w:hAnsi="SimSun" w:eastAsia="SimSun" w:cs="SimSun"/>
          <w:spacing w:val="-17"/>
          <w:sz w:val="27"/>
          <w:szCs w:val="27"/>
        </w:rPr>
        <w:t>国宝。</w:t>
      </w:r>
    </w:p>
    <w:p>
      <w:pPr>
        <w:spacing w:before="159" w:line="349" w:lineRule="auto"/>
        <w:ind w:right="580" w:firstLine="550"/>
        <w:rPr>
          <w:rFonts w:ascii="SimSun" w:hAnsi="SimSun" w:eastAsia="SimSun" w:cs="SimSun"/>
          <w:sz w:val="27"/>
          <w:szCs w:val="27"/>
        </w:rPr>
      </w:pPr>
      <w:r>
        <w:rPr>
          <w:rFonts w:ascii="SimSun" w:hAnsi="SimSun" w:eastAsia="SimSun" w:cs="SimSun"/>
          <w:spacing w:val="3"/>
          <w:sz w:val="27"/>
          <w:szCs w:val="27"/>
        </w:rPr>
        <w:t>王氏不只这一支挤进了权力上层，还有一支也成功打入了东晋高</w:t>
      </w:r>
      <w:r>
        <w:rPr>
          <w:rFonts w:ascii="SimSun" w:hAnsi="SimSun" w:eastAsia="SimSun" w:cs="SimSun"/>
          <w:spacing w:val="8"/>
          <w:sz w:val="27"/>
          <w:szCs w:val="27"/>
        </w:rPr>
        <w:t xml:space="preserve">  </w:t>
      </w:r>
      <w:r>
        <w:rPr>
          <w:rFonts w:ascii="SimSun" w:hAnsi="SimSun" w:eastAsia="SimSun" w:cs="SimSun"/>
          <w:spacing w:val="-1"/>
          <w:sz w:val="27"/>
          <w:szCs w:val="27"/>
        </w:rPr>
        <w:t>层。王昶兄长那一支——兄子王默的孙子王峤和王讷也南逃</w:t>
      </w:r>
      <w:r>
        <w:rPr>
          <w:rFonts w:ascii="SimSun" w:hAnsi="SimSun" w:eastAsia="SimSun" w:cs="SimSun"/>
          <w:spacing w:val="-2"/>
          <w:sz w:val="27"/>
          <w:szCs w:val="27"/>
        </w:rPr>
        <w:t>到了江左，</w:t>
      </w:r>
    </w:p>
    <w:p>
      <w:pPr>
        <w:spacing w:before="1" w:line="219" w:lineRule="auto"/>
        <w:rPr>
          <w:rFonts w:ascii="SimSun" w:hAnsi="SimSun" w:eastAsia="SimSun" w:cs="SimSun"/>
          <w:sz w:val="27"/>
          <w:szCs w:val="27"/>
        </w:rPr>
      </w:pPr>
      <w:r>
        <w:rPr>
          <w:rFonts w:ascii="SimSun" w:hAnsi="SimSun" w:eastAsia="SimSun" w:cs="SimSun"/>
          <w:spacing w:val="-6"/>
          <w:sz w:val="27"/>
          <w:szCs w:val="27"/>
        </w:rPr>
        <w:t>同样发展成了太原王氏在江左较为重要的一支。</w:t>
      </w:r>
    </w:p>
    <w:p>
      <w:pPr>
        <w:spacing w:before="168" w:line="531" w:lineRule="exact"/>
        <w:ind w:left="550"/>
        <w:rPr>
          <w:rFonts w:ascii="SimSun" w:hAnsi="SimSun" w:eastAsia="SimSun" w:cs="SimSun"/>
          <w:sz w:val="27"/>
          <w:szCs w:val="27"/>
        </w:rPr>
      </w:pPr>
      <w:r>
        <w:rPr>
          <w:rFonts w:ascii="SimSun" w:hAnsi="SimSun" w:eastAsia="SimSun" w:cs="SimSun"/>
          <w:spacing w:val="3"/>
          <w:position w:val="19"/>
          <w:sz w:val="27"/>
          <w:szCs w:val="27"/>
        </w:rPr>
        <w:t>王峤在王敦之乱时与王敦撕破脸表明态度，王讷则当上了新淦令</w:t>
      </w:r>
    </w:p>
    <w:p>
      <w:pPr>
        <w:spacing w:line="219" w:lineRule="auto"/>
        <w:rPr>
          <w:rFonts w:ascii="SimSun" w:hAnsi="SimSun" w:eastAsia="SimSun" w:cs="SimSun"/>
          <w:sz w:val="27"/>
          <w:szCs w:val="27"/>
        </w:rPr>
      </w:pPr>
      <w:r>
        <w:rPr>
          <w:rFonts w:ascii="SimSun" w:hAnsi="SimSun" w:eastAsia="SimSun" w:cs="SimSun"/>
          <w:spacing w:val="-7"/>
          <w:sz w:val="27"/>
          <w:szCs w:val="27"/>
        </w:rPr>
        <w:t>的小官。王氏的这一支，在王讷的儿子王蒙这一代开始渐渐兴盛起来。</w:t>
      </w:r>
    </w:p>
    <w:p>
      <w:pPr>
        <w:spacing w:before="170" w:line="342" w:lineRule="auto"/>
        <w:ind w:right="698" w:firstLine="550"/>
        <w:rPr>
          <w:rFonts w:ascii="SimSun" w:hAnsi="SimSun" w:eastAsia="SimSun" w:cs="SimSun"/>
          <w:sz w:val="27"/>
          <w:szCs w:val="27"/>
        </w:rPr>
      </w:pPr>
      <w:r>
        <w:rPr>
          <w:rFonts w:ascii="SimSun" w:hAnsi="SimSun" w:eastAsia="SimSun" w:cs="SimSun"/>
          <w:spacing w:val="8"/>
          <w:sz w:val="27"/>
          <w:szCs w:val="27"/>
        </w:rPr>
        <w:t>345年，司马昱进入朝廷中枢后颇为倚重有玄学造诣的王蒙和刘</w:t>
      </w:r>
      <w:r>
        <w:rPr>
          <w:rFonts w:ascii="SimSun" w:hAnsi="SimSun" w:eastAsia="SimSun" w:cs="SimSun"/>
          <w:spacing w:val="9"/>
          <w:sz w:val="27"/>
          <w:szCs w:val="27"/>
        </w:rPr>
        <w:t xml:space="preserve"> </w:t>
      </w:r>
      <w:r>
        <w:rPr>
          <w:rFonts w:ascii="SimSun" w:hAnsi="SimSun" w:eastAsia="SimSun" w:cs="SimSun"/>
          <w:spacing w:val="-5"/>
          <w:sz w:val="27"/>
          <w:szCs w:val="27"/>
        </w:rPr>
        <w:t>恢。虽然两年后王蒙英年早逝，但其女王穆之仍</w:t>
      </w:r>
      <w:r>
        <w:rPr>
          <w:rFonts w:ascii="SimSun" w:hAnsi="SimSun" w:eastAsia="SimSun" w:cs="SimSun"/>
          <w:spacing w:val="-6"/>
          <w:sz w:val="27"/>
          <w:szCs w:val="27"/>
        </w:rPr>
        <w:t>然成为晋哀帝司马丕的</w:t>
      </w:r>
    </w:p>
    <w:p>
      <w:pPr>
        <w:spacing w:before="1" w:line="220" w:lineRule="auto"/>
        <w:rPr>
          <w:rFonts w:ascii="SimSun" w:hAnsi="SimSun" w:eastAsia="SimSun" w:cs="SimSun"/>
          <w:sz w:val="27"/>
          <w:szCs w:val="27"/>
        </w:rPr>
      </w:pPr>
      <w:r>
        <w:rPr>
          <w:rFonts w:ascii="SimSun" w:hAnsi="SimSun" w:eastAsia="SimSun" w:cs="SimSun"/>
          <w:spacing w:val="-19"/>
          <w:sz w:val="27"/>
          <w:szCs w:val="27"/>
        </w:rPr>
        <w:t>皇后。</w:t>
      </w:r>
    </w:p>
    <w:p>
      <w:pPr>
        <w:pStyle w:val="2"/>
        <w:spacing w:line="341" w:lineRule="auto"/>
      </w:pPr>
    </w:p>
    <w:p>
      <w:pPr>
        <w:pStyle w:val="2"/>
        <w:spacing w:line="342" w:lineRule="auto"/>
      </w:pPr>
    </w:p>
    <w:p>
      <w:pPr>
        <w:spacing w:before="65" w:line="217" w:lineRule="auto"/>
        <w:ind w:left="459"/>
        <w:rPr>
          <w:rFonts w:ascii="SimSun" w:hAnsi="SimSun" w:eastAsia="SimSun" w:cs="SimSun"/>
          <w:sz w:val="20"/>
          <w:szCs w:val="20"/>
        </w:rPr>
      </w:pPr>
      <w:r>
        <w:rPr>
          <w:rFonts w:ascii="SimSun" w:hAnsi="SimSun" w:eastAsia="SimSun" w:cs="SimSun"/>
          <w:spacing w:val="5"/>
          <w:sz w:val="20"/>
          <w:szCs w:val="20"/>
        </w:rPr>
        <w:t>①</w:t>
      </w:r>
      <w:r>
        <w:rPr>
          <w:rFonts w:ascii="SimSun" w:hAnsi="SimSun" w:eastAsia="SimSun" w:cs="SimSun"/>
          <w:spacing w:val="49"/>
          <w:sz w:val="20"/>
          <w:szCs w:val="20"/>
        </w:rPr>
        <w:t xml:space="preserve"> </w:t>
      </w:r>
      <w:r>
        <w:rPr>
          <w:rFonts w:ascii="SimSun" w:hAnsi="SimSun" w:eastAsia="SimSun" w:cs="SimSun"/>
          <w:spacing w:val="5"/>
          <w:sz w:val="20"/>
          <w:szCs w:val="20"/>
        </w:rPr>
        <w:t>《晋书·王承传》:渡江名臣王导、卫珩、周類、庾亮之徒皆出其下，为中兴第一。</w:t>
      </w:r>
    </w:p>
    <w:p>
      <w:pPr>
        <w:pStyle w:val="2"/>
        <w:spacing w:line="278" w:lineRule="auto"/>
      </w:pPr>
    </w:p>
    <w:p>
      <w:pPr>
        <w:pStyle w:val="2"/>
        <w:spacing w:line="278" w:lineRule="auto"/>
      </w:pPr>
    </w:p>
    <w:p>
      <w:pPr>
        <w:pStyle w:val="2"/>
        <w:spacing w:line="278" w:lineRule="auto"/>
      </w:pPr>
    </w:p>
    <w:p>
      <w:pPr>
        <w:spacing w:before="65" w:line="219" w:lineRule="auto"/>
        <w:jc w:val="right"/>
        <w:rPr>
          <w:rFonts w:ascii="SimSun" w:hAnsi="SimSun" w:eastAsia="SimSun" w:cs="SimSun"/>
          <w:sz w:val="14"/>
          <w:szCs w:val="14"/>
        </w:rPr>
      </w:pPr>
      <w:r>
        <w:rPr>
          <w:rFonts w:ascii="SimSun" w:hAnsi="SimSun" w:eastAsia="SimSun" w:cs="SimSun"/>
          <w:b/>
          <w:bCs/>
          <w:spacing w:val="3"/>
          <w:sz w:val="20"/>
          <w:szCs w:val="20"/>
        </w:rPr>
        <w:t>第17战</w:t>
      </w:r>
      <w:r>
        <w:rPr>
          <w:rFonts w:ascii="SimSun" w:hAnsi="SimSun" w:eastAsia="SimSun" w:cs="SimSun"/>
          <w:spacing w:val="3"/>
          <w:sz w:val="20"/>
          <w:szCs w:val="20"/>
        </w:rPr>
        <w:t xml:space="preserve"> </w:t>
      </w:r>
      <w:r>
        <w:rPr>
          <w:rFonts w:ascii="SimSun" w:hAnsi="SimSun" w:eastAsia="SimSun" w:cs="SimSun"/>
          <w:b/>
          <w:bCs/>
          <w:spacing w:val="3"/>
          <w:sz w:val="20"/>
          <w:szCs w:val="20"/>
        </w:rPr>
        <w:t>桓玄篡晋：早悟夜宴终有散，当初赌甚英雄汉</w:t>
      </w:r>
      <w:r>
        <w:rPr>
          <w:rFonts w:ascii="SimSun" w:hAnsi="SimSun" w:eastAsia="SimSun" w:cs="SimSun"/>
          <w:spacing w:val="13"/>
          <w:sz w:val="20"/>
          <w:szCs w:val="20"/>
        </w:rPr>
        <w:t xml:space="preserve">      </w:t>
      </w:r>
      <w:r>
        <w:rPr>
          <w:rFonts w:ascii="SimSun" w:hAnsi="SimSun" w:eastAsia="SimSun" w:cs="SimSun"/>
          <w:b/>
          <w:bCs/>
          <w:spacing w:val="3"/>
          <w:position w:val="1"/>
          <w:sz w:val="14"/>
          <w:szCs w:val="14"/>
        </w:rPr>
        <w:t>1253</w:t>
      </w:r>
    </w:p>
    <w:p>
      <w:pPr>
        <w:spacing w:line="219" w:lineRule="auto"/>
        <w:rPr>
          <w:rFonts w:ascii="SimSun" w:hAnsi="SimSun" w:eastAsia="SimSun" w:cs="SimSun"/>
          <w:sz w:val="14"/>
          <w:szCs w:val="14"/>
        </w:rPr>
        <w:sectPr>
          <w:footerReference r:id="rId278" w:type="default"/>
          <w:pgSz w:w="11910" w:h="16840"/>
          <w:pgMar w:top="400" w:right="1403" w:bottom="400" w:left="1589" w:header="0" w:footer="0" w:gutter="0"/>
          <w:cols w:space="720" w:num="1"/>
        </w:sectPr>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88" w:line="509" w:lineRule="exact"/>
        <w:ind w:left="1279"/>
        <w:rPr>
          <w:rFonts w:ascii="SimSun" w:hAnsi="SimSun" w:eastAsia="SimSun" w:cs="SimSun"/>
          <w:sz w:val="27"/>
          <w:szCs w:val="27"/>
        </w:rPr>
      </w:pPr>
      <w:r>
        <w:rPr>
          <w:rFonts w:ascii="SimSun" w:hAnsi="SimSun" w:eastAsia="SimSun" w:cs="SimSun"/>
          <w:spacing w:val="6"/>
          <w:position w:val="17"/>
          <w:sz w:val="27"/>
          <w:szCs w:val="27"/>
        </w:rPr>
        <w:t>因为王蒙被司马昱赏识，以及妹妹是皇后，</w:t>
      </w:r>
      <w:r>
        <w:rPr>
          <w:rFonts w:ascii="SimSun" w:hAnsi="SimSun" w:eastAsia="SimSun" w:cs="SimSun"/>
          <w:spacing w:val="5"/>
          <w:position w:val="17"/>
          <w:sz w:val="27"/>
          <w:szCs w:val="27"/>
        </w:rPr>
        <w:t>王蒙的儿子王蕴随之</w:t>
      </w:r>
    </w:p>
    <w:p>
      <w:pPr>
        <w:spacing w:line="218" w:lineRule="auto"/>
        <w:ind w:left="719"/>
        <w:rPr>
          <w:rFonts w:ascii="SimSun" w:hAnsi="SimSun" w:eastAsia="SimSun" w:cs="SimSun"/>
          <w:sz w:val="27"/>
          <w:szCs w:val="27"/>
        </w:rPr>
      </w:pPr>
      <w:r>
        <w:rPr>
          <w:rFonts w:ascii="SimSun" w:hAnsi="SimSun" w:eastAsia="SimSun" w:cs="SimSun"/>
          <w:spacing w:val="-4"/>
          <w:sz w:val="27"/>
          <w:szCs w:val="27"/>
        </w:rPr>
        <w:t>走上了帝国前台，王蕴的闺女后来成了司马曜的皇后。</w:t>
      </w:r>
    </w:p>
    <w:p>
      <w:pPr>
        <w:spacing w:before="179" w:line="349" w:lineRule="auto"/>
        <w:ind w:left="719" w:right="82" w:firstLine="560"/>
        <w:rPr>
          <w:rFonts w:ascii="SimSun" w:hAnsi="SimSun" w:eastAsia="SimSun" w:cs="SimSun"/>
          <w:sz w:val="27"/>
          <w:szCs w:val="27"/>
        </w:rPr>
      </w:pPr>
      <w:r>
        <w:rPr>
          <w:rFonts w:ascii="SimSun" w:hAnsi="SimSun" w:eastAsia="SimSun" w:cs="SimSun"/>
          <w:spacing w:val="-1"/>
          <w:sz w:val="27"/>
          <w:szCs w:val="27"/>
        </w:rPr>
        <w:t>这就相当于太原王氏的两支中，</w:t>
      </w:r>
      <w:r>
        <w:rPr>
          <w:rFonts w:ascii="SimSun" w:hAnsi="SimSun" w:eastAsia="SimSun" w:cs="SimSun"/>
          <w:spacing w:val="82"/>
          <w:sz w:val="27"/>
          <w:szCs w:val="27"/>
        </w:rPr>
        <w:t xml:space="preserve"> </w:t>
      </w:r>
      <w:r>
        <w:rPr>
          <w:rFonts w:ascii="SimSun" w:hAnsi="SimSun" w:eastAsia="SimSun" w:cs="SimSun"/>
          <w:spacing w:val="-1"/>
          <w:sz w:val="27"/>
          <w:szCs w:val="27"/>
        </w:rPr>
        <w:t>一支传到了王坦之这辈时</w:t>
      </w:r>
      <w:r>
        <w:rPr>
          <w:rFonts w:ascii="SimSun" w:hAnsi="SimSun" w:eastAsia="SimSun" w:cs="SimSun"/>
          <w:spacing w:val="-2"/>
          <w:sz w:val="27"/>
          <w:szCs w:val="27"/>
        </w:rPr>
        <w:t>，成功</w:t>
      </w:r>
      <w:r>
        <w:rPr>
          <w:rFonts w:ascii="SimSun" w:hAnsi="SimSun" w:eastAsia="SimSun" w:cs="SimSun"/>
          <w:sz w:val="27"/>
          <w:szCs w:val="27"/>
        </w:rPr>
        <w:t xml:space="preserve"> </w:t>
      </w:r>
      <w:r>
        <w:rPr>
          <w:rFonts w:ascii="SimSun" w:hAnsi="SimSun" w:eastAsia="SimSun" w:cs="SimSun"/>
          <w:spacing w:val="-9"/>
          <w:sz w:val="27"/>
          <w:szCs w:val="27"/>
        </w:rPr>
        <w:t>保住了司马昱的政治遗产；</w:t>
      </w:r>
      <w:r>
        <w:rPr>
          <w:rFonts w:ascii="SimSun" w:hAnsi="SimSun" w:eastAsia="SimSun" w:cs="SimSun"/>
          <w:spacing w:val="77"/>
          <w:sz w:val="27"/>
          <w:szCs w:val="27"/>
        </w:rPr>
        <w:t xml:space="preserve"> </w:t>
      </w:r>
      <w:r>
        <w:rPr>
          <w:rFonts w:ascii="SimSun" w:hAnsi="SimSun" w:eastAsia="SimSun" w:cs="SimSun"/>
          <w:spacing w:val="-9"/>
          <w:sz w:val="27"/>
          <w:szCs w:val="27"/>
        </w:rPr>
        <w:t>一支传到了王蕴这</w:t>
      </w:r>
      <w:r>
        <w:rPr>
          <w:rFonts w:ascii="SimSun" w:hAnsi="SimSun" w:eastAsia="SimSun" w:cs="SimSun"/>
          <w:spacing w:val="-10"/>
          <w:sz w:val="27"/>
          <w:szCs w:val="27"/>
        </w:rPr>
        <w:t>辈，女儿成为司马昱政治</w:t>
      </w:r>
      <w:r>
        <w:rPr>
          <w:rFonts w:ascii="SimSun" w:hAnsi="SimSun" w:eastAsia="SimSun" w:cs="SimSun"/>
          <w:sz w:val="27"/>
          <w:szCs w:val="27"/>
        </w:rPr>
        <w:t xml:space="preserve"> </w:t>
      </w:r>
      <w:r>
        <w:rPr>
          <w:rFonts w:ascii="SimSun" w:hAnsi="SimSun" w:eastAsia="SimSun" w:cs="SimSun"/>
          <w:spacing w:val="-2"/>
          <w:sz w:val="27"/>
          <w:szCs w:val="27"/>
        </w:rPr>
        <w:t>接班人的皇后。最终在司马昱的后人夺回东晋皇权的时候，太原王氏成</w:t>
      </w:r>
    </w:p>
    <w:p>
      <w:pPr>
        <w:spacing w:before="1" w:line="219" w:lineRule="auto"/>
        <w:ind w:left="719"/>
        <w:rPr>
          <w:rFonts w:ascii="SimSun" w:hAnsi="SimSun" w:eastAsia="SimSun" w:cs="SimSun"/>
          <w:sz w:val="27"/>
          <w:szCs w:val="27"/>
        </w:rPr>
      </w:pPr>
      <w:r>
        <w:rPr>
          <w:rFonts w:ascii="SimSun" w:hAnsi="SimSun" w:eastAsia="SimSun" w:cs="SimSun"/>
          <w:spacing w:val="-10"/>
          <w:sz w:val="27"/>
          <w:szCs w:val="27"/>
        </w:rPr>
        <w:t>为最后的大赢家。</w:t>
      </w:r>
    </w:p>
    <w:p>
      <w:pPr>
        <w:spacing w:before="200" w:line="348" w:lineRule="auto"/>
        <w:ind w:left="719" w:right="101" w:firstLine="560"/>
        <w:rPr>
          <w:rFonts w:ascii="SimSun" w:hAnsi="SimSun" w:eastAsia="SimSun" w:cs="SimSun"/>
          <w:sz w:val="27"/>
          <w:szCs w:val="27"/>
        </w:rPr>
      </w:pPr>
      <w:r>
        <w:rPr>
          <w:rFonts w:ascii="SimSun" w:hAnsi="SimSun" w:eastAsia="SimSun" w:cs="SimSun"/>
          <w:spacing w:val="6"/>
          <w:sz w:val="27"/>
          <w:szCs w:val="27"/>
        </w:rPr>
        <w:t>王蕴这一支抱住了皇帝司马曜的腿，其子王恭</w:t>
      </w:r>
      <w:r>
        <w:rPr>
          <w:rFonts w:ascii="SimSun" w:hAnsi="SimSun" w:eastAsia="SimSun" w:cs="SimSun"/>
          <w:spacing w:val="5"/>
          <w:sz w:val="27"/>
          <w:szCs w:val="27"/>
        </w:rPr>
        <w:t>、王爽全都是保皇</w:t>
      </w:r>
      <w:r>
        <w:rPr>
          <w:rFonts w:ascii="SimSun" w:hAnsi="SimSun" w:eastAsia="SimSun" w:cs="SimSun"/>
          <w:sz w:val="27"/>
          <w:szCs w:val="27"/>
        </w:rPr>
        <w:t xml:space="preserve"> </w:t>
      </w:r>
      <w:r>
        <w:rPr>
          <w:rFonts w:ascii="SimSun" w:hAnsi="SimSun" w:eastAsia="SimSun" w:cs="SimSun"/>
          <w:spacing w:val="-2"/>
          <w:sz w:val="27"/>
          <w:szCs w:val="27"/>
        </w:rPr>
        <w:t>党；王坦之那一支则抱住了御弟司马道子的腿，王坦之的</w:t>
      </w:r>
      <w:r>
        <w:rPr>
          <w:rFonts w:ascii="SimSun" w:hAnsi="SimSun" w:eastAsia="SimSun" w:cs="SimSun"/>
          <w:spacing w:val="-3"/>
          <w:sz w:val="27"/>
          <w:szCs w:val="27"/>
        </w:rPr>
        <w:t>儿子王国宝认</w:t>
      </w:r>
    </w:p>
    <w:p>
      <w:pPr>
        <w:spacing w:before="1" w:line="218" w:lineRule="auto"/>
        <w:ind w:left="719"/>
        <w:rPr>
          <w:rFonts w:ascii="SimSun" w:hAnsi="SimSun" w:eastAsia="SimSun" w:cs="SimSun"/>
          <w:sz w:val="27"/>
          <w:szCs w:val="27"/>
        </w:rPr>
      </w:pPr>
      <w:r>
        <w:rPr>
          <w:rFonts w:ascii="SimSun" w:hAnsi="SimSun" w:eastAsia="SimSun" w:cs="SimSun"/>
          <w:spacing w:val="-5"/>
          <w:sz w:val="27"/>
          <w:szCs w:val="27"/>
        </w:rPr>
        <w:t>了司马道子当老大，闺女成了司马道子的王妃。</w:t>
      </w:r>
    </w:p>
    <w:p>
      <w:pPr>
        <w:spacing w:before="190" w:line="501" w:lineRule="exact"/>
        <w:ind w:left="1279"/>
        <w:rPr>
          <w:rFonts w:ascii="SimSun" w:hAnsi="SimSun" w:eastAsia="SimSun" w:cs="SimSun"/>
          <w:sz w:val="27"/>
          <w:szCs w:val="27"/>
        </w:rPr>
      </w:pPr>
      <w:r>
        <w:rPr>
          <w:rFonts w:ascii="SimSun" w:hAnsi="SimSun" w:eastAsia="SimSun" w:cs="SimSun"/>
          <w:spacing w:val="7"/>
          <w:position w:val="17"/>
          <w:sz w:val="27"/>
          <w:szCs w:val="27"/>
        </w:rPr>
        <w:t>王氏这两支本来各自发展得不错，但随着司马曜和司马</w:t>
      </w:r>
      <w:r>
        <w:rPr>
          <w:rFonts w:ascii="SimSun" w:hAnsi="SimSun" w:eastAsia="SimSun" w:cs="SimSun"/>
          <w:spacing w:val="6"/>
          <w:position w:val="17"/>
          <w:sz w:val="27"/>
          <w:szCs w:val="27"/>
        </w:rPr>
        <w:t>道子兄弟</w:t>
      </w:r>
    </w:p>
    <w:p>
      <w:pPr>
        <w:spacing w:before="1" w:line="219" w:lineRule="auto"/>
        <w:ind w:left="719"/>
        <w:rPr>
          <w:rFonts w:ascii="SimSun" w:hAnsi="SimSun" w:eastAsia="SimSun" w:cs="SimSun"/>
          <w:sz w:val="27"/>
          <w:szCs w:val="27"/>
        </w:rPr>
      </w:pPr>
      <w:r>
        <w:rPr>
          <w:rFonts w:ascii="SimSun" w:hAnsi="SimSun" w:eastAsia="SimSun" w:cs="SimSun"/>
          <w:spacing w:val="-3"/>
          <w:sz w:val="27"/>
          <w:szCs w:val="27"/>
        </w:rPr>
        <w:t>渐渐出现权力争斗，王氏的这两支也开始搅进争斗，变成了马前卒。</w:t>
      </w:r>
    </w:p>
    <w:p>
      <w:pPr>
        <w:spacing w:before="198" w:line="349" w:lineRule="auto"/>
        <w:ind w:left="719" w:right="114" w:firstLine="560"/>
        <w:rPr>
          <w:rFonts w:ascii="SimSun" w:hAnsi="SimSun" w:eastAsia="SimSun" w:cs="SimSun"/>
          <w:sz w:val="27"/>
          <w:szCs w:val="27"/>
        </w:rPr>
      </w:pPr>
      <w:r>
        <w:rPr>
          <w:rFonts w:ascii="SimSun" w:hAnsi="SimSun" w:eastAsia="SimSun" w:cs="SimSun"/>
          <w:spacing w:val="6"/>
          <w:sz w:val="27"/>
          <w:szCs w:val="27"/>
        </w:rPr>
        <w:t>司马曜和司马道子是同母兄弟，他们的近亲中没有长辈了，他们</w:t>
      </w:r>
      <w:r>
        <w:rPr>
          <w:rFonts w:ascii="SimSun" w:hAnsi="SimSun" w:eastAsia="SimSun" w:cs="SimSun"/>
          <w:spacing w:val="1"/>
          <w:sz w:val="27"/>
          <w:szCs w:val="27"/>
        </w:rPr>
        <w:t xml:space="preserve"> </w:t>
      </w:r>
      <w:r>
        <w:rPr>
          <w:rFonts w:ascii="SimSun" w:hAnsi="SimSun" w:eastAsia="SimSun" w:cs="SimSun"/>
          <w:spacing w:val="-3"/>
          <w:sz w:val="27"/>
          <w:szCs w:val="27"/>
        </w:rPr>
        <w:t>的老爹生的那堆孩子更是全都夭折。司马昱就是因为儿子都死绝了才费</w:t>
      </w:r>
    </w:p>
    <w:p>
      <w:pPr>
        <w:spacing w:before="1" w:line="219" w:lineRule="auto"/>
        <w:ind w:left="719"/>
        <w:rPr>
          <w:rFonts w:ascii="SimSun" w:hAnsi="SimSun" w:eastAsia="SimSun" w:cs="SimSun"/>
          <w:sz w:val="27"/>
          <w:szCs w:val="27"/>
        </w:rPr>
      </w:pPr>
      <w:r>
        <w:rPr>
          <w:rFonts w:ascii="SimSun" w:hAnsi="SimSun" w:eastAsia="SimSun" w:cs="SimSun"/>
          <w:spacing w:val="-5"/>
          <w:sz w:val="27"/>
          <w:szCs w:val="27"/>
        </w:rPr>
        <w:t>很大劲地把他们的妈——那个黑姑娘遴选了出来。</w:t>
      </w:r>
    </w:p>
    <w:p>
      <w:pPr>
        <w:spacing w:before="168" w:line="349" w:lineRule="auto"/>
        <w:ind w:left="719" w:right="84" w:firstLine="560"/>
        <w:rPr>
          <w:rFonts w:ascii="SimSun" w:hAnsi="SimSun" w:eastAsia="SimSun" w:cs="SimSun"/>
          <w:sz w:val="27"/>
          <w:szCs w:val="27"/>
        </w:rPr>
      </w:pPr>
      <w:r>
        <w:rPr>
          <w:rFonts w:ascii="SimSun" w:hAnsi="SimSun" w:eastAsia="SimSun" w:cs="SimSun"/>
          <w:spacing w:val="7"/>
          <w:sz w:val="27"/>
          <w:szCs w:val="27"/>
        </w:rPr>
        <w:t>老爹死后这对兄弟相依为命，尤其在他们还小的时候，两兄弟之</w:t>
      </w:r>
      <w:r>
        <w:rPr>
          <w:rFonts w:ascii="SimSun" w:hAnsi="SimSun" w:eastAsia="SimSun" w:cs="SimSun"/>
          <w:spacing w:val="3"/>
          <w:sz w:val="27"/>
          <w:szCs w:val="27"/>
        </w:rPr>
        <w:t xml:space="preserve"> </w:t>
      </w:r>
      <w:r>
        <w:rPr>
          <w:rFonts w:ascii="SimSun" w:hAnsi="SimSun" w:eastAsia="SimSun" w:cs="SimSun"/>
          <w:spacing w:val="-3"/>
          <w:sz w:val="27"/>
          <w:szCs w:val="27"/>
        </w:rPr>
        <w:t>间堪称兄友弟恭。在两人渐渐长大后，司马曜为了光大皇权，同样需要</w:t>
      </w:r>
    </w:p>
    <w:p>
      <w:pPr>
        <w:spacing w:line="219" w:lineRule="auto"/>
        <w:ind w:left="719"/>
        <w:rPr>
          <w:rFonts w:ascii="SimSun" w:hAnsi="SimSun" w:eastAsia="SimSun" w:cs="SimSun"/>
          <w:sz w:val="27"/>
          <w:szCs w:val="27"/>
        </w:rPr>
      </w:pPr>
      <w:r>
        <w:rPr>
          <w:rFonts w:ascii="SimSun" w:hAnsi="SimSun" w:eastAsia="SimSun" w:cs="SimSun"/>
          <w:spacing w:val="-4"/>
          <w:sz w:val="27"/>
          <w:szCs w:val="27"/>
        </w:rPr>
        <w:t>司马道子这个亲弟弟在外面做外援，这时候他们处于蜜月期。</w:t>
      </w:r>
    </w:p>
    <w:p>
      <w:pPr>
        <w:spacing w:before="190" w:line="509" w:lineRule="exact"/>
        <w:ind w:right="59"/>
        <w:jc w:val="right"/>
        <w:rPr>
          <w:rFonts w:ascii="SimSun" w:hAnsi="SimSun" w:eastAsia="SimSun" w:cs="SimSun"/>
          <w:sz w:val="27"/>
          <w:szCs w:val="27"/>
        </w:rPr>
      </w:pPr>
      <w:r>
        <w:rPr>
          <w:rFonts w:ascii="SimSun" w:hAnsi="SimSun" w:eastAsia="SimSun" w:cs="SimSun"/>
          <w:spacing w:val="8"/>
          <w:position w:val="17"/>
          <w:sz w:val="27"/>
          <w:szCs w:val="27"/>
        </w:rPr>
        <w:t>自淝水战后，随着谢家谦退专心致志平稳着陆而皇室成功收权，</w:t>
      </w:r>
    </w:p>
    <w:p>
      <w:pPr>
        <w:spacing w:before="1" w:line="218" w:lineRule="auto"/>
        <w:ind w:left="719"/>
        <w:rPr>
          <w:rFonts w:ascii="SimSun" w:hAnsi="SimSun" w:eastAsia="SimSun" w:cs="SimSun"/>
          <w:sz w:val="27"/>
          <w:szCs w:val="27"/>
        </w:rPr>
      </w:pPr>
      <w:r>
        <w:rPr>
          <w:rFonts w:ascii="SimSun" w:hAnsi="SimSun" w:eastAsia="SimSun" w:cs="SimSun"/>
          <w:spacing w:val="-6"/>
          <w:sz w:val="27"/>
          <w:szCs w:val="27"/>
        </w:rPr>
        <w:t>两兄弟开始渐渐出现矛盾了。</w:t>
      </w:r>
    </w:p>
    <w:p>
      <w:pPr>
        <w:spacing w:before="180" w:line="342" w:lineRule="auto"/>
        <w:ind w:left="719" w:firstLine="560"/>
        <w:rPr>
          <w:rFonts w:ascii="SimSun" w:hAnsi="SimSun" w:eastAsia="SimSun" w:cs="SimSun"/>
          <w:sz w:val="27"/>
          <w:szCs w:val="27"/>
        </w:rPr>
      </w:pPr>
      <w:r>
        <w:rPr>
          <w:rFonts w:ascii="SimSun" w:hAnsi="SimSun" w:eastAsia="SimSun" w:cs="SimSun"/>
          <w:spacing w:val="-1"/>
          <w:sz w:val="27"/>
          <w:szCs w:val="27"/>
        </w:rPr>
        <w:t>没有外患且获得权力斗争胜利的司马曜投入了美酒和女人的怀抱，</w:t>
      </w:r>
      <w:r>
        <w:rPr>
          <w:rFonts w:ascii="SimSun" w:hAnsi="SimSun" w:eastAsia="SimSun" w:cs="SimSun"/>
          <w:spacing w:val="12"/>
          <w:sz w:val="27"/>
          <w:szCs w:val="27"/>
        </w:rPr>
        <w:t xml:space="preserve"> </w:t>
      </w:r>
      <w:r>
        <w:rPr>
          <w:rFonts w:ascii="SimSun" w:hAnsi="SimSun" w:eastAsia="SimSun" w:cs="SimSun"/>
          <w:spacing w:val="1"/>
          <w:sz w:val="27"/>
          <w:szCs w:val="27"/>
        </w:rPr>
        <w:t>把政事推给了弟弟司马道子，弟弟道子也是个大酒鬼，天天喝酒唱歌。</w:t>
      </w:r>
    </w:p>
    <w:p>
      <w:pPr>
        <w:spacing w:before="1" w:line="219" w:lineRule="auto"/>
        <w:ind w:left="719"/>
        <w:rPr>
          <w:rFonts w:ascii="SimSun" w:hAnsi="SimSun" w:eastAsia="SimSun" w:cs="SimSun"/>
          <w:sz w:val="27"/>
          <w:szCs w:val="27"/>
        </w:rPr>
      </w:pPr>
      <w:r>
        <w:rPr>
          <w:rFonts w:ascii="SimSun" w:hAnsi="SimSun" w:eastAsia="SimSun" w:cs="SimSun"/>
          <w:spacing w:val="-4"/>
          <w:sz w:val="27"/>
          <w:szCs w:val="27"/>
        </w:rPr>
        <w:t>两兄弟没一个正经的，结果就是他们的“小弟们”开始做各种动作。</w:t>
      </w:r>
    </w:p>
    <w:p>
      <w:pPr>
        <w:spacing w:before="189" w:line="510" w:lineRule="exact"/>
        <w:ind w:left="1279"/>
        <w:rPr>
          <w:rFonts w:ascii="SimSun" w:hAnsi="SimSun" w:eastAsia="SimSun" w:cs="SimSun"/>
          <w:sz w:val="27"/>
          <w:szCs w:val="27"/>
        </w:rPr>
      </w:pPr>
      <w:r>
        <w:rPr>
          <w:rFonts w:ascii="SimSun" w:hAnsi="SimSun" w:eastAsia="SimSun" w:cs="SimSun"/>
          <w:spacing w:val="5"/>
          <w:position w:val="18"/>
          <w:sz w:val="27"/>
          <w:szCs w:val="27"/>
        </w:rPr>
        <w:t>由于司马道子掌管权柄又爱喝酒，因此他的手下以王国宝为首的</w:t>
      </w:r>
    </w:p>
    <w:p>
      <w:pPr>
        <w:spacing w:before="1" w:line="219" w:lineRule="auto"/>
        <w:ind w:left="719"/>
        <w:rPr>
          <w:rFonts w:ascii="SimSun" w:hAnsi="SimSun" w:eastAsia="SimSun" w:cs="SimSun"/>
          <w:sz w:val="27"/>
          <w:szCs w:val="27"/>
        </w:rPr>
      </w:pPr>
      <w:r>
        <w:rPr>
          <w:rFonts w:ascii="SimSun" w:hAnsi="SimSun" w:eastAsia="SimSun" w:cs="SimSun"/>
          <w:spacing w:val="16"/>
          <w:sz w:val="27"/>
          <w:szCs w:val="27"/>
        </w:rPr>
        <w:t>宵小们开始买官卖官，刑律混乱，生活奢靡，</w:t>
      </w:r>
      <w:r>
        <w:rPr>
          <w:rFonts w:ascii="SimSun" w:hAnsi="SimSun" w:eastAsia="SimSun" w:cs="SimSun"/>
          <w:spacing w:val="15"/>
          <w:sz w:val="27"/>
          <w:szCs w:val="27"/>
        </w:rPr>
        <w:t>把政治生态搞得一塌</w:t>
      </w:r>
    </w:p>
    <w:p>
      <w:pPr>
        <w:spacing w:line="219" w:lineRule="auto"/>
        <w:rPr>
          <w:rFonts w:ascii="SimSun" w:hAnsi="SimSun" w:eastAsia="SimSun" w:cs="SimSun"/>
          <w:sz w:val="27"/>
          <w:szCs w:val="27"/>
        </w:rPr>
        <w:sectPr>
          <w:footerReference r:id="rId279" w:type="default"/>
          <w:pgSz w:w="11910" w:h="16840"/>
          <w:pgMar w:top="400" w:right="1695" w:bottom="1118" w:left="1090" w:header="0" w:footer="902" w:gutter="0"/>
          <w:cols w:space="720" w:num="1"/>
        </w:sectPr>
      </w:pPr>
    </w:p>
    <w:p>
      <w:pPr>
        <w:pStyle w:val="2"/>
        <w:spacing w:line="276" w:lineRule="auto"/>
      </w:pPr>
      <w:r>
        <w:drawing>
          <wp:anchor distT="0" distB="0" distL="0" distR="0" simplePos="0" relativeHeight="252018688" behindDoc="0" locked="0" layoutInCell="0" allowOverlap="1">
            <wp:simplePos x="0" y="0"/>
            <wp:positionH relativeFrom="page">
              <wp:posOffset>1015365</wp:posOffset>
            </wp:positionH>
            <wp:positionV relativeFrom="page">
              <wp:posOffset>8070215</wp:posOffset>
            </wp:positionV>
            <wp:extent cx="1054100" cy="6350"/>
            <wp:effectExtent l="0" t="0" r="0" b="0"/>
            <wp:wrapNone/>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416"/>
                    <a:stretch>
                      <a:fillRect/>
                    </a:stretch>
                  </pic:blipFill>
                  <pic:spPr>
                    <a:xfrm>
                      <a:off x="0" y="0"/>
                      <a:ext cx="1054110" cy="6350"/>
                    </a:xfrm>
                    <a:prstGeom prst="rect">
                      <a:avLst/>
                    </a:prstGeom>
                  </pic:spPr>
                </pic:pic>
              </a:graphicData>
            </a:graphic>
          </wp:anchor>
        </w:drawing>
      </w:r>
    </w:p>
    <w:p>
      <w:pPr>
        <w:pStyle w:val="2"/>
        <w:spacing w:line="276" w:lineRule="auto"/>
      </w:pPr>
    </w:p>
    <w:p>
      <w:pPr>
        <w:pStyle w:val="2"/>
        <w:spacing w:line="276" w:lineRule="auto"/>
      </w:pPr>
    </w:p>
    <w:p>
      <w:pPr>
        <w:pStyle w:val="2"/>
        <w:spacing w:line="276" w:lineRule="auto"/>
      </w:pPr>
    </w:p>
    <w:p>
      <w:pPr>
        <w:pStyle w:val="2"/>
        <w:spacing w:line="277" w:lineRule="auto"/>
      </w:pPr>
    </w:p>
    <w:p>
      <w:pPr>
        <w:spacing w:before="85" w:line="238" w:lineRule="auto"/>
        <w:rPr>
          <w:rFonts w:ascii="SimSun" w:hAnsi="SimSun" w:eastAsia="SimSun" w:cs="SimSun"/>
          <w:sz w:val="17"/>
          <w:szCs w:val="17"/>
        </w:rPr>
      </w:pPr>
      <w:r>
        <w:rPr>
          <w:rFonts w:ascii="SimSun" w:hAnsi="SimSun" w:eastAsia="SimSun" w:cs="SimSun"/>
          <w:spacing w:val="-27"/>
          <w:position w:val="-1"/>
          <w:sz w:val="26"/>
          <w:szCs w:val="26"/>
        </w:rPr>
        <w:t>糊涂。</w:t>
      </w:r>
      <w:r>
        <w:rPr>
          <w:rFonts w:ascii="SimSun" w:hAnsi="SimSun" w:eastAsia="SimSun" w:cs="SimSun"/>
          <w:position w:val="-1"/>
          <w:sz w:val="26"/>
          <w:szCs w:val="26"/>
        </w:rPr>
        <w:t xml:space="preserve"> </w:t>
      </w:r>
      <w:r>
        <w:rPr>
          <w:rFonts w:ascii="SimSun" w:hAnsi="SimSun" w:eastAsia="SimSun" w:cs="SimSun"/>
          <w:position w:val="10"/>
          <w:sz w:val="17"/>
          <w:szCs w:val="17"/>
        </w:rPr>
        <w:t>①</w:t>
      </w:r>
    </w:p>
    <w:p>
      <w:pPr>
        <w:spacing w:before="190" w:line="501" w:lineRule="exact"/>
        <w:ind w:left="550"/>
        <w:rPr>
          <w:rFonts w:ascii="SimSun" w:hAnsi="SimSun" w:eastAsia="SimSun" w:cs="SimSun"/>
          <w:sz w:val="26"/>
          <w:szCs w:val="26"/>
        </w:rPr>
      </w:pPr>
      <w:r>
        <w:rPr>
          <w:rFonts w:ascii="SimSun" w:hAnsi="SimSun" w:eastAsia="SimSun" w:cs="SimSun"/>
          <w:spacing w:val="12"/>
          <w:position w:val="18"/>
          <w:sz w:val="26"/>
          <w:szCs w:val="26"/>
        </w:rPr>
        <w:t>门阀政治刚刚走向终章，皇权刚刚抬头，所有王朝末年的亡国景</w:t>
      </w:r>
    </w:p>
    <w:p>
      <w:pPr>
        <w:spacing w:line="219" w:lineRule="auto"/>
        <w:rPr>
          <w:rFonts w:ascii="SimSun" w:hAnsi="SimSun" w:eastAsia="SimSun" w:cs="SimSun"/>
          <w:sz w:val="26"/>
          <w:szCs w:val="26"/>
        </w:rPr>
      </w:pPr>
      <w:r>
        <w:rPr>
          <w:rFonts w:ascii="SimSun" w:hAnsi="SimSun" w:eastAsia="SimSun" w:cs="SimSun"/>
          <w:spacing w:val="-2"/>
          <w:sz w:val="26"/>
          <w:szCs w:val="26"/>
        </w:rPr>
        <w:t>象就都出现了。</w:t>
      </w:r>
    </w:p>
    <w:p>
      <w:pPr>
        <w:spacing w:before="190" w:line="348" w:lineRule="auto"/>
        <w:ind w:right="715" w:firstLine="550"/>
        <w:rPr>
          <w:rFonts w:ascii="SimSun" w:hAnsi="SimSun" w:eastAsia="SimSun" w:cs="SimSun"/>
          <w:sz w:val="26"/>
          <w:szCs w:val="26"/>
        </w:rPr>
      </w:pPr>
      <w:r>
        <w:rPr>
          <w:rFonts w:ascii="SimSun" w:hAnsi="SimSun" w:eastAsia="SimSun" w:cs="SimSun"/>
          <w:spacing w:val="13"/>
          <w:sz w:val="26"/>
          <w:szCs w:val="26"/>
        </w:rPr>
        <w:t>江北的胡马压力导致皇家和门阀要同舟共济，门阀间的</w:t>
      </w:r>
      <w:r>
        <w:rPr>
          <w:rFonts w:ascii="SimSun" w:hAnsi="SimSun" w:eastAsia="SimSun" w:cs="SimSun"/>
          <w:spacing w:val="12"/>
          <w:sz w:val="26"/>
          <w:szCs w:val="26"/>
        </w:rPr>
        <w:t>相互制衡</w:t>
      </w:r>
      <w:r>
        <w:rPr>
          <w:rFonts w:ascii="SimSun" w:hAnsi="SimSun" w:eastAsia="SimSun" w:cs="SimSun"/>
          <w:sz w:val="26"/>
          <w:szCs w:val="26"/>
        </w:rPr>
        <w:t xml:space="preserve"> </w:t>
      </w:r>
      <w:r>
        <w:rPr>
          <w:rFonts w:ascii="SimSun" w:hAnsi="SimSun" w:eastAsia="SimSun" w:cs="SimSun"/>
          <w:spacing w:val="4"/>
          <w:sz w:val="26"/>
          <w:szCs w:val="26"/>
        </w:rPr>
        <w:t>导致皇室的存续以及不能胡作非为，门阀间为了顶住皇室收权和北方压</w:t>
      </w:r>
    </w:p>
    <w:p>
      <w:pPr>
        <w:spacing w:line="218" w:lineRule="auto"/>
        <w:rPr>
          <w:rFonts w:ascii="SimSun" w:hAnsi="SimSun" w:eastAsia="SimSun" w:cs="SimSun"/>
          <w:sz w:val="26"/>
          <w:szCs w:val="26"/>
        </w:rPr>
      </w:pPr>
      <w:r>
        <w:rPr>
          <w:rFonts w:ascii="SimSun" w:hAnsi="SimSun" w:eastAsia="SimSun" w:cs="SimSun"/>
          <w:spacing w:val="1"/>
          <w:sz w:val="26"/>
          <w:szCs w:val="26"/>
        </w:rPr>
        <w:t>力又导致了推举能人执政。</w:t>
      </w:r>
    </w:p>
    <w:p>
      <w:pPr>
        <w:spacing w:before="212" w:line="510" w:lineRule="exact"/>
        <w:ind w:left="550"/>
        <w:rPr>
          <w:rFonts w:ascii="SimSun" w:hAnsi="SimSun" w:eastAsia="SimSun" w:cs="SimSun"/>
          <w:sz w:val="26"/>
          <w:szCs w:val="26"/>
        </w:rPr>
      </w:pPr>
      <w:r>
        <w:rPr>
          <w:rFonts w:ascii="SimSun" w:hAnsi="SimSun" w:eastAsia="SimSun" w:cs="SimSun"/>
          <w:spacing w:val="6"/>
          <w:position w:val="18"/>
          <w:sz w:val="26"/>
          <w:szCs w:val="26"/>
        </w:rPr>
        <w:t>在一系列逻辑链条下，这百年来的江左除了两场战乱之外，</w:t>
      </w:r>
      <w:r>
        <w:rPr>
          <w:rFonts w:ascii="SimSun" w:hAnsi="SimSun" w:eastAsia="SimSun" w:cs="SimSun"/>
          <w:spacing w:val="103"/>
          <w:position w:val="18"/>
          <w:sz w:val="26"/>
          <w:szCs w:val="26"/>
        </w:rPr>
        <w:t xml:space="preserve"> </w:t>
      </w:r>
      <w:r>
        <w:rPr>
          <w:rFonts w:ascii="SimSun" w:hAnsi="SimSun" w:eastAsia="SimSun" w:cs="SimSun"/>
          <w:spacing w:val="6"/>
          <w:position w:val="18"/>
          <w:sz w:val="26"/>
          <w:szCs w:val="26"/>
        </w:rPr>
        <w:t>一直</w:t>
      </w:r>
    </w:p>
    <w:p>
      <w:pPr>
        <w:spacing w:before="1" w:line="219" w:lineRule="auto"/>
        <w:rPr>
          <w:rFonts w:ascii="SimSun" w:hAnsi="SimSun" w:eastAsia="SimSun" w:cs="SimSun"/>
          <w:sz w:val="26"/>
          <w:szCs w:val="26"/>
        </w:rPr>
      </w:pPr>
      <w:r>
        <w:rPr>
          <w:rFonts w:ascii="SimSun" w:hAnsi="SimSun" w:eastAsia="SimSun" w:cs="SimSun"/>
          <w:spacing w:val="4"/>
          <w:sz w:val="26"/>
          <w:szCs w:val="26"/>
        </w:rPr>
        <w:t>保持了很小的内部摩擦和消耗。</w:t>
      </w:r>
    </w:p>
    <w:p>
      <w:pPr>
        <w:spacing w:before="190" w:line="521" w:lineRule="exact"/>
        <w:ind w:left="550"/>
        <w:rPr>
          <w:rFonts w:ascii="SimSun" w:hAnsi="SimSun" w:eastAsia="SimSun" w:cs="SimSun"/>
          <w:sz w:val="26"/>
          <w:szCs w:val="26"/>
        </w:rPr>
      </w:pPr>
      <w:r>
        <w:rPr>
          <w:rFonts w:ascii="SimSun" w:hAnsi="SimSun" w:eastAsia="SimSun" w:cs="SimSun"/>
          <w:spacing w:val="13"/>
          <w:position w:val="19"/>
          <w:sz w:val="26"/>
          <w:szCs w:val="26"/>
        </w:rPr>
        <w:t>当门阀政治因为没有大才国器，最终无可奈何地走向了终章，江</w:t>
      </w:r>
    </w:p>
    <w:p>
      <w:pPr>
        <w:spacing w:line="219" w:lineRule="auto"/>
        <w:rPr>
          <w:rFonts w:ascii="SimSun" w:hAnsi="SimSun" w:eastAsia="SimSun" w:cs="SimSun"/>
          <w:sz w:val="26"/>
          <w:szCs w:val="26"/>
        </w:rPr>
      </w:pPr>
      <w:r>
        <w:rPr>
          <w:rFonts w:ascii="SimSun" w:hAnsi="SimSun" w:eastAsia="SimSun" w:cs="SimSun"/>
          <w:spacing w:val="3"/>
          <w:sz w:val="26"/>
          <w:szCs w:val="26"/>
        </w:rPr>
        <w:t>左的政权也就失去了在这个时代立足的能力。</w:t>
      </w:r>
    </w:p>
    <w:p>
      <w:pPr>
        <w:spacing w:before="172" w:line="369" w:lineRule="auto"/>
        <w:ind w:right="672" w:firstLine="550"/>
        <w:rPr>
          <w:rFonts w:ascii="SimSun" w:hAnsi="SimSun" w:eastAsia="SimSun" w:cs="SimSun"/>
          <w:sz w:val="26"/>
          <w:szCs w:val="26"/>
        </w:rPr>
      </w:pPr>
      <w:r>
        <w:rPr>
          <w:rFonts w:ascii="SimSun" w:hAnsi="SimSun" w:eastAsia="SimSun" w:cs="SimSun"/>
          <w:spacing w:val="13"/>
          <w:sz w:val="26"/>
          <w:szCs w:val="26"/>
        </w:rPr>
        <w:t>司马道子的势力越来越大，司马曜开始不高兴了，双</w:t>
      </w:r>
      <w:r>
        <w:rPr>
          <w:rFonts w:ascii="SimSun" w:hAnsi="SimSun" w:eastAsia="SimSun" w:cs="SimSun"/>
          <w:spacing w:val="12"/>
          <w:sz w:val="26"/>
          <w:szCs w:val="26"/>
        </w:rPr>
        <w:t>方的第一次</w:t>
      </w:r>
      <w:r>
        <w:rPr>
          <w:rFonts w:ascii="SimSun" w:hAnsi="SimSun" w:eastAsia="SimSun" w:cs="SimSun"/>
          <w:sz w:val="26"/>
          <w:szCs w:val="26"/>
        </w:rPr>
        <w:t xml:space="preserve"> </w:t>
      </w:r>
      <w:r>
        <w:rPr>
          <w:rFonts w:ascii="SimSun" w:hAnsi="SimSun" w:eastAsia="SimSun" w:cs="SimSun"/>
          <w:spacing w:val="14"/>
          <w:sz w:val="26"/>
          <w:szCs w:val="26"/>
        </w:rPr>
        <w:t>矛盾大爆发是因为王国宝鼓动朝臣联名上奏，请求擢升司马道子为丞</w:t>
      </w:r>
    </w:p>
    <w:p>
      <w:pPr>
        <w:spacing w:before="1" w:line="219" w:lineRule="auto"/>
        <w:rPr>
          <w:rFonts w:ascii="SimSun" w:hAnsi="SimSun" w:eastAsia="SimSun" w:cs="SimSun"/>
          <w:sz w:val="26"/>
          <w:szCs w:val="26"/>
        </w:rPr>
      </w:pPr>
      <w:r>
        <w:rPr>
          <w:rFonts w:ascii="SimSun" w:hAnsi="SimSun" w:eastAsia="SimSun" w:cs="SimSun"/>
          <w:spacing w:val="1"/>
          <w:sz w:val="26"/>
          <w:szCs w:val="26"/>
        </w:rPr>
        <w:t>相，并加殊礼以示尊崇。</w:t>
      </w:r>
    </w:p>
    <w:p>
      <w:pPr>
        <w:spacing w:before="170" w:line="501" w:lineRule="exact"/>
        <w:ind w:left="550"/>
        <w:rPr>
          <w:rFonts w:ascii="SimSun" w:hAnsi="SimSun" w:eastAsia="SimSun" w:cs="SimSun"/>
          <w:sz w:val="26"/>
          <w:szCs w:val="26"/>
        </w:rPr>
      </w:pPr>
      <w:r>
        <w:rPr>
          <w:rFonts w:ascii="SimSun" w:hAnsi="SimSun" w:eastAsia="SimSun" w:cs="SimSun"/>
          <w:spacing w:val="8"/>
          <w:position w:val="18"/>
          <w:sz w:val="26"/>
          <w:szCs w:val="26"/>
        </w:rPr>
        <w:t>时任护军将军的车胤说：“这是成王尊周公的旧制，我不同意!”</w:t>
      </w:r>
    </w:p>
    <w:p>
      <w:pPr>
        <w:spacing w:line="219" w:lineRule="auto"/>
        <w:ind w:left="550"/>
        <w:rPr>
          <w:rFonts w:ascii="SimSun" w:hAnsi="SimSun" w:eastAsia="SimSun" w:cs="SimSun"/>
          <w:sz w:val="26"/>
          <w:szCs w:val="26"/>
        </w:rPr>
      </w:pPr>
      <w:r>
        <w:rPr>
          <w:rFonts w:ascii="SimSun" w:hAnsi="SimSun" w:eastAsia="SimSun" w:cs="SimSun"/>
          <w:spacing w:val="14"/>
          <w:sz w:val="26"/>
          <w:szCs w:val="26"/>
        </w:rPr>
        <w:t>司马曜怒斥群臣并夸奖车胤有节操把这事否了，这是君相之间第</w:t>
      </w:r>
    </w:p>
    <w:p>
      <w:pPr>
        <w:spacing w:before="228" w:line="219" w:lineRule="auto"/>
        <w:ind w:left="3"/>
        <w:rPr>
          <w:rFonts w:ascii="SimSun" w:hAnsi="SimSun" w:eastAsia="SimSun" w:cs="SimSun"/>
          <w:sz w:val="26"/>
          <w:szCs w:val="26"/>
        </w:rPr>
      </w:pPr>
      <w:r>
        <w:rPr>
          <w:rFonts w:ascii="SimSun" w:hAnsi="SimSun" w:eastAsia="SimSun" w:cs="SimSun"/>
          <w:b/>
          <w:bCs/>
          <w:spacing w:val="-4"/>
          <w:sz w:val="26"/>
          <w:szCs w:val="26"/>
        </w:rPr>
        <w:t>一次明面上发生冲突。</w:t>
      </w:r>
    </w:p>
    <w:p>
      <w:pPr>
        <w:spacing w:before="162" w:line="369" w:lineRule="auto"/>
        <w:ind w:left="3" w:right="678" w:firstLine="550"/>
        <w:jc w:val="both"/>
        <w:rPr>
          <w:rFonts w:ascii="SimSun" w:hAnsi="SimSun" w:eastAsia="SimSun" w:cs="SimSun"/>
          <w:sz w:val="26"/>
          <w:szCs w:val="26"/>
        </w:rPr>
      </w:pPr>
      <w:r>
        <w:rPr>
          <w:rFonts w:ascii="SimSun" w:hAnsi="SimSun" w:eastAsia="SimSun" w:cs="SimSun"/>
          <w:b/>
          <w:bCs/>
          <w:spacing w:val="11"/>
          <w:sz w:val="26"/>
          <w:szCs w:val="26"/>
        </w:rPr>
        <w:t>后来，王国宝又指使司马道子宠臣袁悦之请尼姑妙音写信给太子</w:t>
      </w:r>
      <w:r>
        <w:rPr>
          <w:rFonts w:ascii="SimSun" w:hAnsi="SimSun" w:eastAsia="SimSun" w:cs="SimSun"/>
          <w:spacing w:val="9"/>
          <w:sz w:val="26"/>
          <w:szCs w:val="26"/>
        </w:rPr>
        <w:t xml:space="preserve"> </w:t>
      </w:r>
      <w:r>
        <w:rPr>
          <w:rFonts w:ascii="SimSun" w:hAnsi="SimSun" w:eastAsia="SimSun" w:cs="SimSun"/>
          <w:b/>
          <w:bCs/>
          <w:spacing w:val="2"/>
          <w:sz w:val="26"/>
          <w:szCs w:val="26"/>
        </w:rPr>
        <w:t>司马德宗的母亲陈淑媛，想走后宫的门路为司马道子再次升官。司马曜</w:t>
      </w:r>
    </w:p>
    <w:p>
      <w:pPr>
        <w:spacing w:line="219" w:lineRule="auto"/>
        <w:ind w:left="3"/>
        <w:rPr>
          <w:rFonts w:ascii="SimSun" w:hAnsi="SimSun" w:eastAsia="SimSun" w:cs="SimSun"/>
          <w:sz w:val="26"/>
          <w:szCs w:val="26"/>
        </w:rPr>
      </w:pPr>
      <w:r>
        <w:rPr>
          <w:rFonts w:ascii="SimSun" w:hAnsi="SimSun" w:eastAsia="SimSun" w:cs="SimSun"/>
          <w:b/>
          <w:bCs/>
          <w:spacing w:val="10"/>
          <w:sz w:val="26"/>
          <w:szCs w:val="26"/>
        </w:rPr>
        <w:t>知道后即杀了袁悦之，表达对司马道子一党的不满。</w:t>
      </w:r>
    </w:p>
    <w:p>
      <w:pPr>
        <w:spacing w:before="151" w:line="550" w:lineRule="exact"/>
        <w:ind w:left="553"/>
        <w:rPr>
          <w:rFonts w:ascii="SimSun" w:hAnsi="SimSun" w:eastAsia="SimSun" w:cs="SimSun"/>
          <w:sz w:val="26"/>
          <w:szCs w:val="26"/>
        </w:rPr>
      </w:pPr>
      <w:r>
        <w:rPr>
          <w:rFonts w:ascii="SimSun" w:hAnsi="SimSun" w:eastAsia="SimSun" w:cs="SimSun"/>
          <w:b/>
          <w:bCs/>
          <w:spacing w:val="15"/>
          <w:position w:val="22"/>
          <w:sz w:val="26"/>
          <w:szCs w:val="26"/>
        </w:rPr>
        <w:t>之前，君相之间的矛盾尚未扩大化，但在389年桓家最后顶梁柱</w:t>
      </w:r>
    </w:p>
    <w:p>
      <w:pPr>
        <w:spacing w:before="1" w:line="218" w:lineRule="auto"/>
        <w:ind w:left="3"/>
        <w:rPr>
          <w:rFonts w:ascii="SimSun" w:hAnsi="SimSun" w:eastAsia="SimSun" w:cs="SimSun"/>
          <w:sz w:val="26"/>
          <w:szCs w:val="26"/>
        </w:rPr>
      </w:pPr>
      <w:r>
        <w:rPr>
          <w:rFonts w:ascii="SimSun" w:hAnsi="SimSun" w:eastAsia="SimSun" w:cs="SimSun"/>
          <w:b/>
          <w:bCs/>
          <w:sz w:val="26"/>
          <w:szCs w:val="26"/>
        </w:rPr>
        <w:t>荆州刺史桓石民死后，君相之间开始了角力。</w:t>
      </w:r>
    </w:p>
    <w:p>
      <w:pPr>
        <w:pStyle w:val="2"/>
        <w:spacing w:line="319" w:lineRule="auto"/>
      </w:pPr>
    </w:p>
    <w:p>
      <w:pPr>
        <w:pStyle w:val="2"/>
        <w:spacing w:line="320" w:lineRule="auto"/>
      </w:pPr>
    </w:p>
    <w:p>
      <w:pPr>
        <w:spacing w:before="68" w:line="353" w:lineRule="auto"/>
        <w:ind w:right="603"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46"/>
          <w:sz w:val="21"/>
          <w:szCs w:val="21"/>
        </w:rPr>
        <w:t xml:space="preserve"> </w:t>
      </w:r>
      <w:r>
        <w:rPr>
          <w:rFonts w:ascii="SimSun" w:hAnsi="SimSun" w:eastAsia="SimSun" w:cs="SimSun"/>
          <w:spacing w:val="-1"/>
          <w:sz w:val="21"/>
          <w:szCs w:val="21"/>
        </w:rPr>
        <w:t xml:space="preserve">《晋书·会稽文孝王道子传》:凡所幸接，皆出自小竖。郡守长吏，多为道子所树 </w:t>
      </w:r>
      <w:r>
        <w:rPr>
          <w:rFonts w:ascii="SimSun" w:hAnsi="SimSun" w:eastAsia="SimSun" w:cs="SimSun"/>
          <w:spacing w:val="3"/>
          <w:sz w:val="21"/>
          <w:szCs w:val="21"/>
        </w:rPr>
        <w:t>立。既为扬州总录，势倾天下，由是朝野奔凑。中书令王国宝性卑佞，特为道子</w:t>
      </w:r>
      <w:r>
        <w:rPr>
          <w:rFonts w:ascii="SimSun" w:hAnsi="SimSun" w:eastAsia="SimSun" w:cs="SimSun"/>
          <w:spacing w:val="2"/>
          <w:sz w:val="21"/>
          <w:szCs w:val="21"/>
        </w:rPr>
        <w:t>所宠昵。</w:t>
      </w:r>
    </w:p>
    <w:p>
      <w:pPr>
        <w:spacing w:before="1" w:line="219" w:lineRule="auto"/>
        <w:rPr>
          <w:rFonts w:ascii="SimSun" w:hAnsi="SimSun" w:eastAsia="SimSun" w:cs="SimSun"/>
          <w:sz w:val="21"/>
          <w:szCs w:val="21"/>
        </w:rPr>
      </w:pPr>
      <w:r>
        <w:rPr>
          <w:rFonts w:ascii="SimSun" w:hAnsi="SimSun" w:eastAsia="SimSun" w:cs="SimSun"/>
          <w:spacing w:val="-7"/>
          <w:sz w:val="21"/>
          <w:szCs w:val="21"/>
        </w:rPr>
        <w:t>官以贿迁，政刑谬乱。</w:t>
      </w:r>
    </w:p>
    <w:p>
      <w:pPr>
        <w:spacing w:before="108" w:line="412" w:lineRule="exact"/>
        <w:ind w:left="459"/>
        <w:rPr>
          <w:rFonts w:ascii="SimSun" w:hAnsi="SimSun" w:eastAsia="SimSun" w:cs="SimSun"/>
          <w:sz w:val="21"/>
          <w:szCs w:val="21"/>
        </w:rPr>
      </w:pPr>
      <w:r>
        <w:rPr>
          <w:rFonts w:ascii="SimSun" w:hAnsi="SimSun" w:eastAsia="SimSun" w:cs="SimSun"/>
          <w:spacing w:val="-2"/>
          <w:position w:val="15"/>
          <w:sz w:val="21"/>
          <w:szCs w:val="21"/>
        </w:rPr>
        <w:t>②</w:t>
      </w:r>
      <w:r>
        <w:rPr>
          <w:rFonts w:ascii="SimSun" w:hAnsi="SimSun" w:eastAsia="SimSun" w:cs="SimSun"/>
          <w:spacing w:val="75"/>
          <w:position w:val="15"/>
          <w:sz w:val="21"/>
          <w:szCs w:val="21"/>
        </w:rPr>
        <w:t xml:space="preserve"> </w:t>
      </w:r>
      <w:r>
        <w:rPr>
          <w:rFonts w:ascii="SimSun" w:hAnsi="SimSun" w:eastAsia="SimSun" w:cs="SimSun"/>
          <w:spacing w:val="-2"/>
          <w:position w:val="15"/>
          <w:sz w:val="21"/>
          <w:szCs w:val="21"/>
        </w:rPr>
        <w:t>《世说新语·谗险》:国宝乃使陈郡袁悦之因尼妙音致书与太子母陈淑媛，说国宝</w:t>
      </w:r>
    </w:p>
    <w:p>
      <w:pPr>
        <w:spacing w:line="219" w:lineRule="auto"/>
        <w:rPr>
          <w:rFonts w:ascii="SimSun" w:hAnsi="SimSun" w:eastAsia="SimSun" w:cs="SimSun"/>
          <w:sz w:val="21"/>
          <w:szCs w:val="21"/>
        </w:rPr>
      </w:pPr>
      <w:r>
        <w:rPr>
          <w:rFonts w:ascii="SimSun" w:hAnsi="SimSun" w:eastAsia="SimSun" w:cs="SimSun"/>
          <w:spacing w:val="-5"/>
          <w:sz w:val="21"/>
          <w:szCs w:val="21"/>
        </w:rPr>
        <w:t>宜见亲信。帝知之，托以他罪杀悦之。</w:t>
      </w:r>
    </w:p>
    <w:p>
      <w:pPr>
        <w:pStyle w:val="2"/>
        <w:spacing w:line="251" w:lineRule="auto"/>
      </w:pPr>
    </w:p>
    <w:p>
      <w:pPr>
        <w:pStyle w:val="2"/>
        <w:spacing w:line="251" w:lineRule="auto"/>
      </w:pPr>
    </w:p>
    <w:p>
      <w:pPr>
        <w:pStyle w:val="2"/>
        <w:spacing w:line="252" w:lineRule="auto"/>
      </w:pPr>
    </w:p>
    <w:p>
      <w:pPr>
        <w:spacing w:before="70" w:line="215" w:lineRule="auto"/>
        <w:jc w:val="right"/>
        <w:rPr>
          <w:rFonts w:ascii="SimSun" w:hAnsi="SimSun" w:eastAsia="SimSun" w:cs="SimSun"/>
          <w:sz w:val="12"/>
          <w:szCs w:val="12"/>
        </w:rPr>
      </w:pPr>
      <w:r>
        <w:rPr>
          <w:rFonts w:ascii="SimSun" w:hAnsi="SimSun" w:eastAsia="SimSun" w:cs="SimSun"/>
          <w:b/>
          <w:bCs/>
          <w:spacing w:val="-14"/>
          <w:sz w:val="21"/>
          <w:szCs w:val="21"/>
        </w:rPr>
        <w:t>第17战</w:t>
      </w:r>
      <w:r>
        <w:rPr>
          <w:rFonts w:ascii="SimSun" w:hAnsi="SimSun" w:eastAsia="SimSun" w:cs="SimSun"/>
          <w:spacing w:val="-14"/>
          <w:sz w:val="21"/>
          <w:szCs w:val="21"/>
        </w:rPr>
        <w:t xml:space="preserve">  </w:t>
      </w:r>
      <w:r>
        <w:rPr>
          <w:rFonts w:ascii="SimSun" w:hAnsi="SimSun" w:eastAsia="SimSun" w:cs="SimSun"/>
          <w:b/>
          <w:bCs/>
          <w:spacing w:val="-14"/>
          <w:sz w:val="21"/>
          <w:szCs w:val="21"/>
        </w:rPr>
        <w:t>桓玄篡晋：早悟夜宴终有散，当初赌甚英雄汉</w:t>
      </w:r>
      <w:r>
        <w:rPr>
          <w:rFonts w:ascii="SimSun" w:hAnsi="SimSun" w:eastAsia="SimSun" w:cs="SimSun"/>
          <w:spacing w:val="-14"/>
          <w:sz w:val="21"/>
          <w:szCs w:val="21"/>
        </w:rPr>
        <w:t xml:space="preserve">   </w:t>
      </w:r>
      <w:r>
        <w:rPr>
          <w:rFonts w:ascii="SimSun" w:hAnsi="SimSun" w:eastAsia="SimSun" w:cs="SimSun"/>
          <w:b/>
          <w:bCs/>
          <w:spacing w:val="-14"/>
          <w:sz w:val="21"/>
          <w:szCs w:val="21"/>
        </w:rPr>
        <w:t>|</w:t>
      </w:r>
      <w:r>
        <w:rPr>
          <w:rFonts w:ascii="SimSun" w:hAnsi="SimSun" w:eastAsia="SimSun" w:cs="SimSun"/>
          <w:spacing w:val="4"/>
          <w:sz w:val="21"/>
          <w:szCs w:val="21"/>
        </w:rPr>
        <w:t xml:space="preserve">    </w:t>
      </w:r>
      <w:r>
        <w:rPr>
          <w:rFonts w:ascii="SimSun" w:hAnsi="SimSun" w:eastAsia="SimSun" w:cs="SimSun"/>
          <w:b/>
          <w:bCs/>
          <w:spacing w:val="-3"/>
          <w:position w:val="1"/>
          <w:sz w:val="12"/>
          <w:szCs w:val="12"/>
        </w:rPr>
        <w:t>1255</w:t>
      </w:r>
    </w:p>
    <w:p>
      <w:pPr>
        <w:spacing w:line="215" w:lineRule="auto"/>
        <w:rPr>
          <w:rFonts w:ascii="SimSun" w:hAnsi="SimSun" w:eastAsia="SimSun" w:cs="SimSun"/>
          <w:sz w:val="12"/>
          <w:szCs w:val="12"/>
        </w:rPr>
        <w:sectPr>
          <w:footerReference r:id="rId280" w:type="default"/>
          <w:pgSz w:w="11910" w:h="16840"/>
          <w:pgMar w:top="400" w:right="1401" w:bottom="400" w:left="1599" w:header="0" w:footer="0" w:gutter="0"/>
          <w:cols w:space="720" w:num="1"/>
        </w:sectPr>
      </w:pP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spacing w:before="88" w:line="349" w:lineRule="auto"/>
        <w:ind w:left="679" w:right="109" w:firstLine="560"/>
        <w:rPr>
          <w:rFonts w:ascii="SimSun" w:hAnsi="SimSun" w:eastAsia="SimSun" w:cs="SimSun"/>
          <w:sz w:val="27"/>
          <w:szCs w:val="27"/>
        </w:rPr>
      </w:pPr>
      <w:r>
        <w:rPr>
          <w:rFonts w:ascii="SimSun" w:hAnsi="SimSun" w:eastAsia="SimSun" w:cs="SimSun"/>
          <w:spacing w:val="10"/>
          <w:sz w:val="27"/>
          <w:szCs w:val="27"/>
        </w:rPr>
        <w:t>389年秋七月，司马道子先拔头筹，运作骠骑长史王忱为荆州刺</w:t>
      </w:r>
      <w:r>
        <w:rPr>
          <w:rFonts w:ascii="SimSun" w:hAnsi="SimSun" w:eastAsia="SimSun" w:cs="SimSun"/>
          <w:spacing w:val="16"/>
          <w:sz w:val="27"/>
          <w:szCs w:val="27"/>
        </w:rPr>
        <w:t xml:space="preserve"> </w:t>
      </w:r>
      <w:r>
        <w:rPr>
          <w:rFonts w:ascii="SimSun" w:hAnsi="SimSun" w:eastAsia="SimSun" w:cs="SimSun"/>
          <w:spacing w:val="-3"/>
          <w:sz w:val="27"/>
          <w:szCs w:val="27"/>
        </w:rPr>
        <w:t>史，都督荆、益、宁三州诸军事。这个王忱是王国宝的弟弟，同是司马</w:t>
      </w:r>
    </w:p>
    <w:p>
      <w:pPr>
        <w:spacing w:line="219" w:lineRule="auto"/>
        <w:ind w:left="679"/>
        <w:rPr>
          <w:rFonts w:ascii="SimSun" w:hAnsi="SimSun" w:eastAsia="SimSun" w:cs="SimSun"/>
          <w:sz w:val="27"/>
          <w:szCs w:val="27"/>
        </w:rPr>
      </w:pPr>
      <w:r>
        <w:rPr>
          <w:rFonts w:ascii="SimSun" w:hAnsi="SimSun" w:eastAsia="SimSun" w:cs="SimSun"/>
          <w:spacing w:val="-9"/>
          <w:sz w:val="27"/>
          <w:szCs w:val="27"/>
        </w:rPr>
        <w:t>道子王妃的兄弟。</w:t>
      </w:r>
    </w:p>
    <w:p>
      <w:pPr>
        <w:spacing w:before="167" w:line="219" w:lineRule="auto"/>
        <w:ind w:left="1239"/>
        <w:rPr>
          <w:rFonts w:ascii="SimSun" w:hAnsi="SimSun" w:eastAsia="SimSun" w:cs="SimSun"/>
          <w:sz w:val="27"/>
          <w:szCs w:val="27"/>
        </w:rPr>
      </w:pPr>
      <w:r>
        <w:rPr>
          <w:rFonts w:ascii="SimSun" w:hAnsi="SimSun" w:eastAsia="SimSun" w:cs="SimSun"/>
          <w:sz w:val="27"/>
          <w:szCs w:val="27"/>
        </w:rPr>
        <w:t>390年春正月二十六，青州兼兖州刺史司马恬过世。</w:t>
      </w:r>
    </w:p>
    <w:p>
      <w:pPr>
        <w:spacing w:before="190" w:line="349" w:lineRule="auto"/>
        <w:ind w:left="679" w:right="49" w:firstLine="560"/>
        <w:rPr>
          <w:rFonts w:ascii="SimSun" w:hAnsi="SimSun" w:eastAsia="SimSun" w:cs="SimSun"/>
          <w:sz w:val="27"/>
          <w:szCs w:val="27"/>
        </w:rPr>
      </w:pPr>
      <w:r>
        <w:rPr>
          <w:rFonts w:ascii="SimSun" w:hAnsi="SimSun" w:eastAsia="SimSun" w:cs="SimSun"/>
          <w:spacing w:val="8"/>
          <w:sz w:val="27"/>
          <w:szCs w:val="27"/>
        </w:rPr>
        <w:t>二月初二，司马曜迅速任命中书令王恭都督青、兖、幽、并、冀</w:t>
      </w:r>
      <w:r>
        <w:rPr>
          <w:rFonts w:ascii="SimSun" w:hAnsi="SimSun" w:eastAsia="SimSun" w:cs="SimSun"/>
          <w:spacing w:val="9"/>
          <w:sz w:val="27"/>
          <w:szCs w:val="27"/>
        </w:rPr>
        <w:t xml:space="preserve"> </w:t>
      </w:r>
      <w:r>
        <w:rPr>
          <w:rFonts w:ascii="SimSun" w:hAnsi="SimSun" w:eastAsia="SimSun" w:cs="SimSun"/>
          <w:spacing w:val="-1"/>
          <w:sz w:val="27"/>
          <w:szCs w:val="27"/>
        </w:rPr>
        <w:t>五州诸军事，任兖、青二州刺史，镇守京口。王恭是皇后的兄弟，司马</w:t>
      </w:r>
    </w:p>
    <w:p>
      <w:pPr>
        <w:spacing w:line="219" w:lineRule="auto"/>
        <w:ind w:left="679"/>
        <w:rPr>
          <w:rFonts w:ascii="SimSun" w:hAnsi="SimSun" w:eastAsia="SimSun" w:cs="SimSun"/>
          <w:sz w:val="27"/>
          <w:szCs w:val="27"/>
        </w:rPr>
      </w:pPr>
      <w:r>
        <w:rPr>
          <w:rFonts w:ascii="SimSun" w:hAnsi="SimSun" w:eastAsia="SimSun" w:cs="SimSun"/>
          <w:spacing w:val="-4"/>
          <w:sz w:val="27"/>
          <w:szCs w:val="27"/>
        </w:rPr>
        <w:t>曜在京口重镇上面扳回一城。</w:t>
      </w:r>
    </w:p>
    <w:p>
      <w:pPr>
        <w:spacing w:before="198" w:line="532" w:lineRule="exact"/>
        <w:ind w:right="75"/>
        <w:jc w:val="right"/>
        <w:rPr>
          <w:rFonts w:ascii="SimSun" w:hAnsi="SimSun" w:eastAsia="SimSun" w:cs="SimSun"/>
          <w:sz w:val="27"/>
          <w:szCs w:val="27"/>
        </w:rPr>
      </w:pPr>
      <w:r>
        <w:rPr>
          <w:rFonts w:ascii="SimSun" w:hAnsi="SimSun" w:eastAsia="SimSun" w:cs="SimSun"/>
          <w:spacing w:val="18"/>
          <w:position w:val="19"/>
          <w:sz w:val="27"/>
          <w:szCs w:val="27"/>
        </w:rPr>
        <w:t>同年八月，司马道子又把党羽庾楷运作成了</w:t>
      </w:r>
      <w:r>
        <w:rPr>
          <w:rFonts w:ascii="SimSun" w:hAnsi="SimSun" w:eastAsia="SimSun" w:cs="SimSun"/>
          <w:spacing w:val="17"/>
          <w:position w:val="19"/>
          <w:sz w:val="27"/>
          <w:szCs w:val="27"/>
        </w:rPr>
        <w:t>豫州刺史，去镇守</w:t>
      </w:r>
    </w:p>
    <w:p>
      <w:pPr>
        <w:spacing w:line="220" w:lineRule="auto"/>
        <w:ind w:left="679"/>
        <w:rPr>
          <w:rFonts w:ascii="SimSun" w:hAnsi="SimSun" w:eastAsia="SimSun" w:cs="SimSun"/>
          <w:sz w:val="27"/>
          <w:szCs w:val="27"/>
        </w:rPr>
      </w:pPr>
      <w:r>
        <w:rPr>
          <w:rFonts w:ascii="SimSun" w:hAnsi="SimSun" w:eastAsia="SimSun" w:cs="SimSun"/>
          <w:spacing w:val="1"/>
          <w:sz w:val="27"/>
          <w:szCs w:val="27"/>
        </w:rPr>
        <w:t>历阳。</w:t>
      </w:r>
    </w:p>
    <w:p>
      <w:pPr>
        <w:spacing w:before="166" w:line="349" w:lineRule="auto"/>
        <w:ind w:left="679" w:firstLine="560"/>
        <w:rPr>
          <w:rFonts w:ascii="SimSun" w:hAnsi="SimSun" w:eastAsia="SimSun" w:cs="SimSun"/>
          <w:sz w:val="27"/>
          <w:szCs w:val="27"/>
        </w:rPr>
      </w:pPr>
      <w:r>
        <w:rPr>
          <w:rFonts w:ascii="SimSun" w:hAnsi="SimSun" w:eastAsia="SimSun" w:cs="SimSun"/>
          <w:spacing w:val="5"/>
          <w:sz w:val="27"/>
          <w:szCs w:val="27"/>
        </w:rPr>
        <w:t>时间来到392年十月，整个东晋末年的最大一次人事变化出现</w:t>
      </w:r>
      <w:r>
        <w:rPr>
          <w:rFonts w:ascii="SimSun" w:hAnsi="SimSun" w:eastAsia="SimSun" w:cs="SimSun"/>
          <w:spacing w:val="4"/>
          <w:sz w:val="27"/>
          <w:szCs w:val="27"/>
        </w:rPr>
        <w:t>了。</w:t>
      </w:r>
      <w:r>
        <w:rPr>
          <w:rFonts w:ascii="SimSun" w:hAnsi="SimSun" w:eastAsia="SimSun" w:cs="SimSun"/>
          <w:sz w:val="27"/>
          <w:szCs w:val="27"/>
        </w:rPr>
        <w:t xml:space="preserve"> </w:t>
      </w:r>
      <w:r>
        <w:rPr>
          <w:rFonts w:ascii="SimSun" w:hAnsi="SimSun" w:eastAsia="SimSun" w:cs="SimSun"/>
          <w:spacing w:val="1"/>
          <w:sz w:val="27"/>
          <w:szCs w:val="27"/>
        </w:rPr>
        <w:t>司马道子的舅子、荆州刺史王忱死了。王忱死后，重镇荆州空了出来，</w:t>
      </w:r>
      <w:r>
        <w:rPr>
          <w:rFonts w:ascii="SimSun" w:hAnsi="SimSun" w:eastAsia="SimSun" w:cs="SimSun"/>
          <w:spacing w:val="3"/>
          <w:sz w:val="27"/>
          <w:szCs w:val="27"/>
        </w:rPr>
        <w:t xml:space="preserve"> </w:t>
      </w:r>
      <w:r>
        <w:rPr>
          <w:rFonts w:ascii="SimSun" w:hAnsi="SimSun" w:eastAsia="SimSun" w:cs="SimSun"/>
          <w:spacing w:val="-3"/>
          <w:sz w:val="27"/>
          <w:szCs w:val="27"/>
        </w:rPr>
        <w:t>司马道子本来打算运作王国宝去接任荆州，但被司马曜抢先一步，司马</w:t>
      </w:r>
    </w:p>
    <w:p>
      <w:pPr>
        <w:spacing w:before="1" w:line="219" w:lineRule="auto"/>
        <w:ind w:left="679"/>
        <w:rPr>
          <w:rFonts w:ascii="SimSun" w:hAnsi="SimSun" w:eastAsia="SimSun" w:cs="SimSun"/>
          <w:sz w:val="27"/>
          <w:szCs w:val="27"/>
        </w:rPr>
      </w:pPr>
      <w:r>
        <w:rPr>
          <w:rFonts w:ascii="SimSun" w:hAnsi="SimSun" w:eastAsia="SimSun" w:cs="SimSun"/>
          <w:spacing w:val="-7"/>
          <w:sz w:val="27"/>
          <w:szCs w:val="27"/>
        </w:rPr>
        <w:t>曜接连两次出招。</w:t>
      </w:r>
    </w:p>
    <w:p>
      <w:pPr>
        <w:spacing w:before="169" w:line="351" w:lineRule="auto"/>
        <w:ind w:left="679" w:right="102" w:firstLine="560"/>
        <w:rPr>
          <w:rFonts w:ascii="SimSun" w:hAnsi="SimSun" w:eastAsia="SimSun" w:cs="SimSun"/>
          <w:sz w:val="27"/>
          <w:szCs w:val="27"/>
        </w:rPr>
      </w:pPr>
      <w:r>
        <w:rPr>
          <w:rFonts w:ascii="SimSun" w:hAnsi="SimSun" w:eastAsia="SimSun" w:cs="SimSun"/>
          <w:spacing w:val="13"/>
          <w:sz w:val="27"/>
          <w:szCs w:val="27"/>
        </w:rPr>
        <w:t>司马曜先是用郗恢</w:t>
      </w:r>
      <w:r>
        <w:rPr>
          <w:rFonts w:ascii="SimSun" w:hAnsi="SimSun" w:eastAsia="SimSun" w:cs="SimSun"/>
          <w:spacing w:val="-48"/>
          <w:sz w:val="27"/>
          <w:szCs w:val="27"/>
        </w:rPr>
        <w:t xml:space="preserve"> </w:t>
      </w:r>
      <w:r>
        <w:rPr>
          <w:rFonts w:ascii="KaiTi" w:hAnsi="KaiTi" w:eastAsia="KaiTi" w:cs="KaiTi"/>
          <w:spacing w:val="13"/>
          <w:sz w:val="27"/>
          <w:szCs w:val="27"/>
        </w:rPr>
        <w:t>(郗鉴之孙，郗昙子</w:t>
      </w:r>
      <w:r>
        <w:rPr>
          <w:rFonts w:ascii="SimSun" w:hAnsi="SimSun" w:eastAsia="SimSun" w:cs="SimSun"/>
          <w:spacing w:val="13"/>
          <w:sz w:val="27"/>
          <w:szCs w:val="27"/>
        </w:rPr>
        <w:t>)接替几次申请病退的朱</w:t>
      </w:r>
      <w:r>
        <w:rPr>
          <w:rFonts w:ascii="SimSun" w:hAnsi="SimSun" w:eastAsia="SimSun" w:cs="SimSun"/>
          <w:sz w:val="27"/>
          <w:szCs w:val="27"/>
        </w:rPr>
        <w:t xml:space="preserve"> 序做雍州刺史镇守襄阳，紧接着又出“中诏”(</w:t>
      </w:r>
      <w:r>
        <w:rPr>
          <w:rFonts w:ascii="SimSun" w:hAnsi="SimSun" w:eastAsia="SimSun" w:cs="SimSun"/>
          <w:spacing w:val="-70"/>
          <w:sz w:val="27"/>
          <w:szCs w:val="27"/>
        </w:rPr>
        <w:t xml:space="preserve"> </w:t>
      </w:r>
      <w:r>
        <w:rPr>
          <w:rFonts w:ascii="KaiTi" w:hAnsi="KaiTi" w:eastAsia="KaiTi" w:cs="KaiTi"/>
          <w:sz w:val="27"/>
          <w:szCs w:val="27"/>
        </w:rPr>
        <w:t>绕过尚书</w:t>
      </w:r>
      <w:r>
        <w:rPr>
          <w:rFonts w:ascii="KaiTi" w:hAnsi="KaiTi" w:eastAsia="KaiTi" w:cs="KaiTi"/>
          <w:spacing w:val="-1"/>
          <w:sz w:val="27"/>
          <w:szCs w:val="27"/>
        </w:rPr>
        <w:t>台由宫中直接</w:t>
      </w:r>
      <w:r>
        <w:rPr>
          <w:rFonts w:ascii="KaiTi" w:hAnsi="KaiTi" w:eastAsia="KaiTi" w:cs="KaiTi"/>
          <w:sz w:val="27"/>
          <w:szCs w:val="27"/>
        </w:rPr>
        <w:t xml:space="preserve"> </w:t>
      </w:r>
      <w:r>
        <w:rPr>
          <w:rFonts w:ascii="KaiTi" w:hAnsi="KaiTi" w:eastAsia="KaiTi" w:cs="KaiTi"/>
          <w:spacing w:val="2"/>
          <w:sz w:val="27"/>
          <w:szCs w:val="27"/>
        </w:rPr>
        <w:t>发出的帝王亲笔诏令)</w:t>
      </w:r>
      <w:r>
        <w:rPr>
          <w:rFonts w:ascii="SimSun" w:hAnsi="SimSun" w:eastAsia="SimSun" w:cs="SimSun"/>
          <w:spacing w:val="2"/>
          <w:sz w:val="27"/>
          <w:szCs w:val="27"/>
        </w:rPr>
        <w:t>这种很少使用的皇帝直接任命权，将荆州刺史之</w:t>
      </w:r>
    </w:p>
    <w:p>
      <w:pPr>
        <w:spacing w:line="219" w:lineRule="auto"/>
        <w:ind w:left="679"/>
        <w:rPr>
          <w:rFonts w:ascii="SimSun" w:hAnsi="SimSun" w:eastAsia="SimSun" w:cs="SimSun"/>
          <w:sz w:val="27"/>
          <w:szCs w:val="27"/>
        </w:rPr>
      </w:pPr>
      <w:r>
        <w:rPr>
          <w:rFonts w:ascii="SimSun" w:hAnsi="SimSun" w:eastAsia="SimSun" w:cs="SimSun"/>
          <w:spacing w:val="-7"/>
          <w:sz w:val="27"/>
          <w:szCs w:val="27"/>
        </w:rPr>
        <w:t>职给了殷仲堪。</w:t>
      </w:r>
    </w:p>
    <w:p>
      <w:pPr>
        <w:spacing w:before="178" w:line="349" w:lineRule="auto"/>
        <w:ind w:left="679" w:right="101" w:firstLine="560"/>
        <w:rPr>
          <w:rFonts w:ascii="SimSun" w:hAnsi="SimSun" w:eastAsia="SimSun" w:cs="SimSun"/>
          <w:sz w:val="27"/>
          <w:szCs w:val="27"/>
        </w:rPr>
      </w:pPr>
      <w:r>
        <w:rPr>
          <w:rFonts w:ascii="SimSun" w:hAnsi="SimSun" w:eastAsia="SimSun" w:cs="SimSun"/>
          <w:spacing w:val="6"/>
          <w:sz w:val="27"/>
          <w:szCs w:val="27"/>
        </w:rPr>
        <w:t>之所以说这是东晋末年最大的一次人事变化，并非死了的王忱有</w:t>
      </w:r>
      <w:r>
        <w:rPr>
          <w:rFonts w:ascii="SimSun" w:hAnsi="SimSun" w:eastAsia="SimSun" w:cs="SimSun"/>
          <w:spacing w:val="14"/>
          <w:sz w:val="27"/>
          <w:szCs w:val="27"/>
        </w:rPr>
        <w:t xml:space="preserve"> </w:t>
      </w:r>
      <w:r>
        <w:rPr>
          <w:rFonts w:ascii="SimSun" w:hAnsi="SimSun" w:eastAsia="SimSun" w:cs="SimSun"/>
          <w:spacing w:val="-3"/>
          <w:sz w:val="27"/>
          <w:szCs w:val="27"/>
        </w:rPr>
        <w:t>多牛，也并非君相之间的权力斗争产生了怎样的影响，更并非这位到任</w:t>
      </w:r>
      <w:r>
        <w:rPr>
          <w:rFonts w:ascii="SimSun" w:hAnsi="SimSun" w:eastAsia="SimSun" w:cs="SimSun"/>
          <w:spacing w:val="3"/>
          <w:sz w:val="27"/>
          <w:szCs w:val="27"/>
        </w:rPr>
        <w:t xml:space="preserve"> </w:t>
      </w:r>
      <w:r>
        <w:rPr>
          <w:rFonts w:ascii="SimSun" w:hAnsi="SimSun" w:eastAsia="SimSun" w:cs="SimSun"/>
          <w:spacing w:val="-3"/>
          <w:sz w:val="27"/>
          <w:szCs w:val="27"/>
        </w:rPr>
        <w:t>的殷仲堪有多大的能力，而是因为从此解封了已经压抑很久的门阀</w:t>
      </w:r>
      <w:r>
        <w:rPr>
          <w:rFonts w:ascii="SimSun" w:hAnsi="SimSun" w:eastAsia="SimSun" w:cs="SimSun"/>
          <w:spacing w:val="-4"/>
          <w:sz w:val="27"/>
          <w:szCs w:val="27"/>
        </w:rPr>
        <w:t>政治</w:t>
      </w:r>
    </w:p>
    <w:p>
      <w:pPr>
        <w:spacing w:before="1" w:line="219" w:lineRule="auto"/>
        <w:ind w:left="679"/>
        <w:rPr>
          <w:rFonts w:ascii="SimSun" w:hAnsi="SimSun" w:eastAsia="SimSun" w:cs="SimSun"/>
          <w:sz w:val="27"/>
          <w:szCs w:val="27"/>
        </w:rPr>
      </w:pPr>
      <w:r>
        <w:rPr>
          <w:rFonts w:ascii="SimSun" w:hAnsi="SimSun" w:eastAsia="SimSun" w:cs="SimSun"/>
          <w:spacing w:val="-7"/>
          <w:sz w:val="27"/>
          <w:szCs w:val="27"/>
        </w:rPr>
        <w:t>最后的回光返照——桓玄。</w:t>
      </w:r>
    </w:p>
    <w:p>
      <w:pPr>
        <w:spacing w:before="190" w:line="219" w:lineRule="auto"/>
        <w:ind w:left="1239"/>
        <w:rPr>
          <w:rFonts w:ascii="SimSun" w:hAnsi="SimSun" w:eastAsia="SimSun" w:cs="SimSun"/>
          <w:sz w:val="27"/>
          <w:szCs w:val="27"/>
        </w:rPr>
      </w:pPr>
      <w:r>
        <w:rPr>
          <w:rFonts w:ascii="SimSun" w:hAnsi="SimSun" w:eastAsia="SimSun" w:cs="SimSun"/>
          <w:spacing w:val="-5"/>
          <w:sz w:val="27"/>
          <w:szCs w:val="27"/>
        </w:rPr>
        <w:t>桓温有六个儿子，临终前，他对桓氏的未来做出</w:t>
      </w:r>
      <w:r>
        <w:rPr>
          <w:rFonts w:ascii="SimSun" w:hAnsi="SimSun" w:eastAsia="SimSun" w:cs="SimSun"/>
          <w:spacing w:val="-6"/>
          <w:sz w:val="27"/>
          <w:szCs w:val="27"/>
        </w:rPr>
        <w:t>了如下部署：</w:t>
      </w:r>
    </w:p>
    <w:p>
      <w:pPr>
        <w:spacing w:before="179" w:line="219" w:lineRule="auto"/>
        <w:ind w:left="1239"/>
        <w:rPr>
          <w:rFonts w:ascii="SimSun" w:hAnsi="SimSun" w:eastAsia="SimSun" w:cs="SimSun"/>
          <w:sz w:val="27"/>
          <w:szCs w:val="27"/>
        </w:rPr>
      </w:pPr>
      <w:r>
        <w:rPr>
          <w:rFonts w:ascii="SimSun" w:hAnsi="SimSun" w:eastAsia="SimSun" w:cs="SimSun"/>
          <w:spacing w:val="-5"/>
          <w:sz w:val="27"/>
          <w:szCs w:val="27"/>
        </w:rPr>
        <w:t>1.让最小的弟弟桓冲统领桓氏家族。</w:t>
      </w:r>
    </w:p>
    <w:p>
      <w:pPr>
        <w:spacing w:before="170" w:line="219" w:lineRule="auto"/>
        <w:ind w:left="1239"/>
        <w:rPr>
          <w:rFonts w:ascii="SimSun" w:hAnsi="SimSun" w:eastAsia="SimSun" w:cs="SimSun"/>
          <w:sz w:val="27"/>
          <w:szCs w:val="27"/>
        </w:rPr>
      </w:pPr>
      <w:r>
        <w:rPr>
          <w:rFonts w:ascii="SimSun" w:hAnsi="SimSun" w:eastAsia="SimSun" w:cs="SimSun"/>
          <w:spacing w:val="-5"/>
          <w:sz w:val="27"/>
          <w:szCs w:val="27"/>
        </w:rPr>
        <w:t>2.让最小的儿子桓玄承袭爵位。</w:t>
      </w:r>
    </w:p>
    <w:p>
      <w:pPr>
        <w:spacing w:before="179" w:line="499" w:lineRule="exact"/>
        <w:ind w:left="1239"/>
        <w:rPr>
          <w:rFonts w:ascii="SimSun" w:hAnsi="SimSun" w:eastAsia="SimSun" w:cs="SimSun"/>
          <w:sz w:val="27"/>
          <w:szCs w:val="27"/>
        </w:rPr>
      </w:pPr>
      <w:r>
        <w:rPr>
          <w:rFonts w:ascii="SimSun" w:hAnsi="SimSun" w:eastAsia="SimSun" w:cs="SimSun"/>
          <w:spacing w:val="5"/>
          <w:position w:val="17"/>
          <w:sz w:val="27"/>
          <w:szCs w:val="27"/>
        </w:rPr>
        <w:t>桓温的临终遗命，堪称神级操作。如前文所说，王、庾、桓、谢</w:t>
      </w:r>
    </w:p>
    <w:p>
      <w:pPr>
        <w:spacing w:before="1" w:line="218" w:lineRule="auto"/>
        <w:ind w:left="679"/>
        <w:rPr>
          <w:rFonts w:ascii="SimSun" w:hAnsi="SimSun" w:eastAsia="SimSun" w:cs="SimSun"/>
          <w:sz w:val="27"/>
          <w:szCs w:val="27"/>
        </w:rPr>
      </w:pPr>
      <w:r>
        <w:rPr>
          <w:rFonts w:ascii="SimSun" w:hAnsi="SimSun" w:eastAsia="SimSun" w:cs="SimSun"/>
          <w:spacing w:val="-4"/>
          <w:sz w:val="27"/>
          <w:szCs w:val="27"/>
        </w:rPr>
        <w:t>四大门阀掌门人在更新换代时基本都摒弃了个人私心，而将基业</w:t>
      </w:r>
      <w:r>
        <w:rPr>
          <w:rFonts w:ascii="SimSun" w:hAnsi="SimSun" w:eastAsia="SimSun" w:cs="SimSun"/>
          <w:spacing w:val="-5"/>
          <w:sz w:val="27"/>
          <w:szCs w:val="27"/>
        </w:rPr>
        <w:t>托付给</w:t>
      </w:r>
    </w:p>
    <w:p>
      <w:pPr>
        <w:spacing w:line="218" w:lineRule="auto"/>
        <w:rPr>
          <w:rFonts w:ascii="SimSun" w:hAnsi="SimSun" w:eastAsia="SimSun" w:cs="SimSun"/>
          <w:sz w:val="27"/>
          <w:szCs w:val="27"/>
        </w:rPr>
        <w:sectPr>
          <w:footerReference r:id="rId281" w:type="default"/>
          <w:pgSz w:w="11910" w:h="16840"/>
          <w:pgMar w:top="400" w:right="1694" w:bottom="1061" w:left="1130" w:header="0" w:footer="815" w:gutter="0"/>
          <w:cols w:space="720" w:num="1"/>
        </w:sectPr>
      </w:pPr>
    </w:p>
    <w:p>
      <w:pPr>
        <w:pStyle w:val="2"/>
        <w:spacing w:line="262" w:lineRule="auto"/>
      </w:pPr>
      <w:r>
        <w:drawing>
          <wp:anchor distT="0" distB="0" distL="0" distR="0" simplePos="0" relativeHeight="252019712" behindDoc="0" locked="0" layoutInCell="0" allowOverlap="1">
            <wp:simplePos x="0" y="0"/>
            <wp:positionH relativeFrom="page">
              <wp:posOffset>1041400</wp:posOffset>
            </wp:positionH>
            <wp:positionV relativeFrom="page">
              <wp:posOffset>8743950</wp:posOffset>
            </wp:positionV>
            <wp:extent cx="1054100" cy="6350"/>
            <wp:effectExtent l="0" t="0" r="0" b="0"/>
            <wp:wrapNone/>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rPr>
          <w:rFonts w:ascii="SimSun" w:hAnsi="SimSun" w:eastAsia="SimSun" w:cs="SimSun"/>
          <w:sz w:val="27"/>
          <w:szCs w:val="27"/>
        </w:rPr>
      </w:pPr>
      <w:r>
        <w:rPr>
          <w:rFonts w:ascii="SimSun" w:hAnsi="SimSun" w:eastAsia="SimSun" w:cs="SimSun"/>
          <w:spacing w:val="-10"/>
          <w:sz w:val="27"/>
          <w:szCs w:val="27"/>
        </w:rPr>
        <w:t>家族中最好的人才。</w:t>
      </w:r>
    </w:p>
    <w:p>
      <w:pPr>
        <w:spacing w:before="191" w:line="335" w:lineRule="auto"/>
        <w:ind w:right="762" w:firstLine="560"/>
        <w:rPr>
          <w:rFonts w:ascii="SimSun" w:hAnsi="SimSun" w:eastAsia="SimSun" w:cs="SimSun"/>
          <w:sz w:val="27"/>
          <w:szCs w:val="27"/>
        </w:rPr>
      </w:pPr>
      <w:r>
        <w:rPr>
          <w:rFonts w:ascii="SimSun" w:hAnsi="SimSun" w:eastAsia="SimSun" w:cs="SimSun"/>
          <w:spacing w:val="3"/>
          <w:sz w:val="27"/>
          <w:szCs w:val="27"/>
        </w:rPr>
        <w:t>桓温在死前不久废掉了一直不服不忿的四弟桓秘，令</w:t>
      </w:r>
      <w:r>
        <w:rPr>
          <w:rFonts w:ascii="SimSun" w:hAnsi="SimSun" w:eastAsia="SimSun" w:cs="SimSun"/>
          <w:spacing w:val="2"/>
          <w:sz w:val="27"/>
          <w:szCs w:val="27"/>
        </w:rPr>
        <w:t>桓冲顺利接</w:t>
      </w:r>
      <w:r>
        <w:rPr>
          <w:rFonts w:ascii="SimSun" w:hAnsi="SimSun" w:eastAsia="SimSun" w:cs="SimSun"/>
          <w:sz w:val="27"/>
          <w:szCs w:val="27"/>
        </w:rPr>
        <w:t xml:space="preserve"> 班，桓冲在他死后与谢安和衷共济，击退了前</w:t>
      </w:r>
      <w:r>
        <w:rPr>
          <w:rFonts w:ascii="SimSun" w:hAnsi="SimSun" w:eastAsia="SimSun" w:cs="SimSun"/>
          <w:spacing w:val="-1"/>
          <w:sz w:val="27"/>
          <w:szCs w:val="27"/>
        </w:rPr>
        <w:t>秦的“巨浪拍岸”,托住</w:t>
      </w:r>
    </w:p>
    <w:p>
      <w:pPr>
        <w:spacing w:line="219" w:lineRule="auto"/>
        <w:rPr>
          <w:rFonts w:ascii="SimSun" w:hAnsi="SimSun" w:eastAsia="SimSun" w:cs="SimSun"/>
          <w:sz w:val="27"/>
          <w:szCs w:val="27"/>
        </w:rPr>
      </w:pPr>
      <w:r>
        <w:rPr>
          <w:rFonts w:ascii="SimSun" w:hAnsi="SimSun" w:eastAsia="SimSun" w:cs="SimSun"/>
          <w:spacing w:val="-12"/>
          <w:sz w:val="27"/>
          <w:szCs w:val="27"/>
        </w:rPr>
        <w:t>了桓家的威名，使之不堕。</w:t>
      </w:r>
    </w:p>
    <w:p>
      <w:pPr>
        <w:spacing w:before="188" w:line="342" w:lineRule="auto"/>
        <w:ind w:right="690" w:firstLine="560"/>
        <w:rPr>
          <w:rFonts w:ascii="SimSun" w:hAnsi="SimSun" w:eastAsia="SimSun" w:cs="SimSun"/>
          <w:sz w:val="27"/>
          <w:szCs w:val="27"/>
        </w:rPr>
      </w:pPr>
      <w:r>
        <w:rPr>
          <w:rFonts w:ascii="SimSun" w:hAnsi="SimSun" w:eastAsia="SimSun" w:cs="SimSun"/>
          <w:spacing w:val="2"/>
          <w:sz w:val="27"/>
          <w:szCs w:val="27"/>
        </w:rPr>
        <w:t xml:space="preserve">桓冲的历史意义一直被低估，实际上，桓温死后桓家基本上只有 </w:t>
      </w:r>
      <w:r>
        <w:rPr>
          <w:rFonts w:ascii="SimSun" w:hAnsi="SimSun" w:eastAsia="SimSun" w:cs="SimSun"/>
          <w:spacing w:val="-2"/>
          <w:sz w:val="27"/>
          <w:szCs w:val="27"/>
        </w:rPr>
        <w:t>两条路：要么成功篡位，要么失败自爆。因为</w:t>
      </w:r>
      <w:r>
        <w:rPr>
          <w:rFonts w:ascii="SimSun" w:hAnsi="SimSun" w:eastAsia="SimSun" w:cs="SimSun"/>
          <w:spacing w:val="-3"/>
          <w:sz w:val="27"/>
          <w:szCs w:val="27"/>
        </w:rPr>
        <w:t>平稳着陆的难度太高了，</w:t>
      </w:r>
      <w:r>
        <w:rPr>
          <w:rFonts w:ascii="SimSun" w:hAnsi="SimSun" w:eastAsia="SimSun" w:cs="SimSun"/>
          <w:sz w:val="27"/>
          <w:szCs w:val="27"/>
        </w:rPr>
        <w:t xml:space="preserve"> </w:t>
      </w:r>
      <w:r>
        <w:rPr>
          <w:rFonts w:ascii="SimSun" w:hAnsi="SimSun" w:eastAsia="SimSun" w:cs="SimSun"/>
          <w:spacing w:val="-5"/>
          <w:sz w:val="27"/>
          <w:szCs w:val="27"/>
        </w:rPr>
        <w:t>而且家族的人各种各样的想法太多了。但桓冲拢</w:t>
      </w:r>
      <w:r>
        <w:rPr>
          <w:rFonts w:ascii="SimSun" w:hAnsi="SimSun" w:eastAsia="SimSun" w:cs="SimSun"/>
          <w:spacing w:val="-6"/>
          <w:sz w:val="27"/>
          <w:szCs w:val="27"/>
        </w:rPr>
        <w:t>住了桓家，限制了家族</w:t>
      </w:r>
    </w:p>
    <w:p>
      <w:pPr>
        <w:spacing w:line="219" w:lineRule="auto"/>
        <w:rPr>
          <w:rFonts w:ascii="SimSun" w:hAnsi="SimSun" w:eastAsia="SimSun" w:cs="SimSun"/>
          <w:sz w:val="27"/>
          <w:szCs w:val="27"/>
        </w:rPr>
      </w:pPr>
      <w:r>
        <w:rPr>
          <w:rFonts w:ascii="SimSun" w:hAnsi="SimSun" w:eastAsia="SimSun" w:cs="SimSun"/>
          <w:spacing w:val="-6"/>
          <w:sz w:val="27"/>
          <w:szCs w:val="27"/>
        </w:rPr>
        <w:t>欲望，形成了第二代的桓家合力。</w:t>
      </w:r>
    </w:p>
    <w:p>
      <w:pPr>
        <w:spacing w:before="189" w:line="499" w:lineRule="exact"/>
        <w:ind w:left="560"/>
        <w:rPr>
          <w:rFonts w:ascii="SimSun" w:hAnsi="SimSun" w:eastAsia="SimSun" w:cs="SimSun"/>
          <w:sz w:val="27"/>
          <w:szCs w:val="27"/>
        </w:rPr>
      </w:pPr>
      <w:r>
        <w:rPr>
          <w:rFonts w:ascii="SimSun" w:hAnsi="SimSun" w:eastAsia="SimSun" w:cs="SimSun"/>
          <w:spacing w:val="4"/>
          <w:position w:val="17"/>
          <w:sz w:val="27"/>
          <w:szCs w:val="27"/>
        </w:rPr>
        <w:t>对比慕容垂死后的那些安排，瞬间就能看出来在政治水平和头脑</w:t>
      </w:r>
    </w:p>
    <w:p>
      <w:pPr>
        <w:spacing w:before="1" w:line="218" w:lineRule="auto"/>
        <w:rPr>
          <w:rFonts w:ascii="SimSun" w:hAnsi="SimSun" w:eastAsia="SimSun" w:cs="SimSun"/>
          <w:sz w:val="27"/>
          <w:szCs w:val="27"/>
        </w:rPr>
      </w:pPr>
      <w:r>
        <w:rPr>
          <w:rFonts w:ascii="SimSun" w:hAnsi="SimSun" w:eastAsia="SimSun" w:cs="SimSun"/>
          <w:spacing w:val="-7"/>
          <w:sz w:val="27"/>
          <w:szCs w:val="27"/>
        </w:rPr>
        <w:t>冷静方面桓大司马的优秀。</w:t>
      </w:r>
    </w:p>
    <w:p>
      <w:pPr>
        <w:spacing w:before="183" w:line="342" w:lineRule="auto"/>
        <w:ind w:right="667" w:firstLine="560"/>
        <w:rPr>
          <w:rFonts w:ascii="SimSun" w:hAnsi="SimSun" w:eastAsia="SimSun" w:cs="SimSun"/>
          <w:sz w:val="27"/>
          <w:szCs w:val="27"/>
        </w:rPr>
      </w:pPr>
      <w:r>
        <w:rPr>
          <w:rFonts w:ascii="SimSun" w:hAnsi="SimSun" w:eastAsia="SimSun" w:cs="SimSun"/>
          <w:spacing w:val="-3"/>
          <w:sz w:val="27"/>
          <w:szCs w:val="27"/>
        </w:rPr>
        <w:t>桓温的第二个决定更叫人瞠目结舌。他遗命承接他南郡公爵位的，</w:t>
      </w:r>
      <w:r>
        <w:rPr>
          <w:rFonts w:ascii="SimSun" w:hAnsi="SimSun" w:eastAsia="SimSun" w:cs="SimSun"/>
          <w:spacing w:val="16"/>
          <w:sz w:val="27"/>
          <w:szCs w:val="27"/>
        </w:rPr>
        <w:t xml:space="preserve"> </w:t>
      </w:r>
      <w:r>
        <w:rPr>
          <w:rFonts w:ascii="SimSun" w:hAnsi="SimSun" w:eastAsia="SimSun" w:cs="SimSun"/>
          <w:spacing w:val="-5"/>
          <w:sz w:val="27"/>
          <w:szCs w:val="27"/>
        </w:rPr>
        <w:t>是庶子中最小的时年五岁的桓玄。既踏踏实实地让弟弟接班</w:t>
      </w:r>
      <w:r>
        <w:rPr>
          <w:rFonts w:ascii="SimSun" w:hAnsi="SimSun" w:eastAsia="SimSun" w:cs="SimSun"/>
          <w:spacing w:val="-6"/>
          <w:sz w:val="27"/>
          <w:szCs w:val="27"/>
        </w:rPr>
        <w:t xml:space="preserve">，又营造了 </w:t>
      </w:r>
      <w:r>
        <w:rPr>
          <w:rFonts w:ascii="SimSun" w:hAnsi="SimSun" w:eastAsia="SimSun" w:cs="SimSun"/>
          <w:spacing w:val="5"/>
          <w:sz w:val="27"/>
          <w:szCs w:val="27"/>
        </w:rPr>
        <w:t>让自己这一支东山再起的生存环境。毕竟，五岁</w:t>
      </w:r>
      <w:r>
        <w:rPr>
          <w:rFonts w:ascii="SimSun" w:hAnsi="SimSun" w:eastAsia="SimSun" w:cs="SimSun"/>
          <w:spacing w:val="4"/>
          <w:sz w:val="27"/>
          <w:szCs w:val="27"/>
        </w:rPr>
        <w:t>的孩子谁也不会当成</w:t>
      </w:r>
    </w:p>
    <w:p>
      <w:pPr>
        <w:spacing w:before="1" w:line="220" w:lineRule="auto"/>
        <w:rPr>
          <w:rFonts w:ascii="SimSun" w:hAnsi="SimSun" w:eastAsia="SimSun" w:cs="SimSun"/>
          <w:sz w:val="27"/>
          <w:szCs w:val="27"/>
        </w:rPr>
      </w:pPr>
      <w:r>
        <w:rPr>
          <w:rFonts w:ascii="SimSun" w:hAnsi="SimSun" w:eastAsia="SimSun" w:cs="SimSun"/>
          <w:spacing w:val="-4"/>
          <w:sz w:val="27"/>
          <w:szCs w:val="27"/>
        </w:rPr>
        <w:t>威胁。</w:t>
      </w:r>
    </w:p>
    <w:p>
      <w:pPr>
        <w:spacing w:before="204" w:line="521" w:lineRule="exact"/>
        <w:ind w:left="560"/>
        <w:rPr>
          <w:rFonts w:ascii="SimSun" w:hAnsi="SimSun" w:eastAsia="SimSun" w:cs="SimSun"/>
          <w:sz w:val="27"/>
          <w:szCs w:val="27"/>
        </w:rPr>
      </w:pPr>
      <w:r>
        <w:rPr>
          <w:rFonts w:ascii="SimSun" w:hAnsi="SimSun" w:eastAsia="SimSun" w:cs="SimSun"/>
          <w:spacing w:val="9"/>
          <w:position w:val="18"/>
          <w:sz w:val="27"/>
          <w:szCs w:val="27"/>
        </w:rPr>
        <w:t>至于桓温是如何看出五岁的桓玄将来会光大门</w:t>
      </w:r>
      <w:r>
        <w:rPr>
          <w:rFonts w:ascii="SimSun" w:hAnsi="SimSun" w:eastAsia="SimSun" w:cs="SimSun"/>
          <w:spacing w:val="8"/>
          <w:position w:val="18"/>
          <w:sz w:val="27"/>
          <w:szCs w:val="27"/>
        </w:rPr>
        <w:t>楣已经不得而知，</w:t>
      </w:r>
    </w:p>
    <w:p>
      <w:pPr>
        <w:spacing w:line="219" w:lineRule="auto"/>
        <w:rPr>
          <w:rFonts w:ascii="SimSun" w:hAnsi="SimSun" w:eastAsia="SimSun" w:cs="SimSun"/>
          <w:sz w:val="27"/>
          <w:szCs w:val="27"/>
        </w:rPr>
      </w:pPr>
      <w:r>
        <w:rPr>
          <w:rFonts w:ascii="SimSun" w:hAnsi="SimSun" w:eastAsia="SimSun" w:cs="SimSun"/>
          <w:spacing w:val="-5"/>
          <w:sz w:val="27"/>
          <w:szCs w:val="27"/>
        </w:rPr>
        <w:t>但这孩子确实自幼就展现出了极不寻常的一面。</w:t>
      </w:r>
    </w:p>
    <w:p>
      <w:pPr>
        <w:spacing w:before="145" w:line="544" w:lineRule="exact"/>
        <w:ind w:left="560"/>
        <w:rPr>
          <w:rFonts w:ascii="SimSun" w:hAnsi="SimSun" w:eastAsia="SimSun" w:cs="SimSun"/>
          <w:sz w:val="27"/>
          <w:szCs w:val="27"/>
        </w:rPr>
      </w:pPr>
      <w:r>
        <w:rPr>
          <w:rFonts w:ascii="SimSun" w:hAnsi="SimSun" w:eastAsia="SimSun" w:cs="SimSun"/>
          <w:spacing w:val="14"/>
          <w:position w:val="20"/>
          <w:sz w:val="27"/>
          <w:szCs w:val="27"/>
        </w:rPr>
        <w:t>给桓温守孝期满</w:t>
      </w:r>
      <w:r>
        <w:rPr>
          <w:rFonts w:ascii="KaiTi" w:hAnsi="KaiTi" w:eastAsia="KaiTi" w:cs="KaiTi"/>
          <w:spacing w:val="14"/>
          <w:position w:val="20"/>
          <w:sz w:val="27"/>
          <w:szCs w:val="27"/>
        </w:rPr>
        <w:t>(二十七个月</w:t>
      </w:r>
      <w:r>
        <w:rPr>
          <w:rFonts w:ascii="SimSun" w:hAnsi="SimSun" w:eastAsia="SimSun" w:cs="SimSun"/>
          <w:spacing w:val="14"/>
          <w:position w:val="20"/>
          <w:sz w:val="27"/>
          <w:szCs w:val="27"/>
        </w:rPr>
        <w:t>)后，七岁的桓玄随同桓冲离任扬</w:t>
      </w:r>
    </w:p>
    <w:p>
      <w:pPr>
        <w:spacing w:before="1" w:line="218" w:lineRule="auto"/>
        <w:rPr>
          <w:rFonts w:ascii="SimSun" w:hAnsi="SimSun" w:eastAsia="SimSun" w:cs="SimSun"/>
          <w:sz w:val="27"/>
          <w:szCs w:val="27"/>
        </w:rPr>
      </w:pPr>
      <w:r>
        <w:rPr>
          <w:rFonts w:ascii="SimSun" w:hAnsi="SimSun" w:eastAsia="SimSun" w:cs="SimSun"/>
          <w:spacing w:val="-10"/>
          <w:sz w:val="27"/>
          <w:szCs w:val="27"/>
        </w:rPr>
        <w:t>州刺史。</w:t>
      </w:r>
    </w:p>
    <w:p>
      <w:pPr>
        <w:spacing w:before="159" w:line="539" w:lineRule="exact"/>
        <w:ind w:left="560"/>
        <w:rPr>
          <w:rFonts w:ascii="SimSun" w:hAnsi="SimSun" w:eastAsia="SimSun" w:cs="SimSun"/>
          <w:sz w:val="27"/>
          <w:szCs w:val="27"/>
        </w:rPr>
      </w:pPr>
      <w:r>
        <w:rPr>
          <w:rFonts w:ascii="SimSun" w:hAnsi="SimSun" w:eastAsia="SimSun" w:cs="SimSun"/>
          <w:spacing w:val="-5"/>
          <w:position w:val="20"/>
          <w:sz w:val="27"/>
          <w:szCs w:val="27"/>
        </w:rPr>
        <w:t>扬州地方官员与桓冲告别，桓冲摸着桓玄的头说：“孩子，这都是</w:t>
      </w:r>
    </w:p>
    <w:p>
      <w:pPr>
        <w:spacing w:line="217" w:lineRule="auto"/>
        <w:rPr>
          <w:rFonts w:ascii="SimSun" w:hAnsi="SimSun" w:eastAsia="SimSun" w:cs="SimSun"/>
          <w:sz w:val="27"/>
          <w:szCs w:val="27"/>
        </w:rPr>
      </w:pPr>
      <w:r>
        <w:rPr>
          <w:rFonts w:ascii="SimSun" w:hAnsi="SimSun" w:eastAsia="SimSun" w:cs="SimSun"/>
          <w:spacing w:val="-12"/>
          <w:sz w:val="27"/>
          <w:szCs w:val="27"/>
        </w:rPr>
        <w:t>你家的故吏啊。”桓玄听后掩面哭泣，众人皆惊</w:t>
      </w:r>
      <w:r>
        <w:rPr>
          <w:rFonts w:ascii="SimSun" w:hAnsi="SimSun" w:eastAsia="SimSun" w:cs="SimSun"/>
          <w:spacing w:val="-13"/>
          <w:sz w:val="27"/>
          <w:szCs w:val="27"/>
        </w:rPr>
        <w:t>异。①</w:t>
      </w:r>
    </w:p>
    <w:p>
      <w:pPr>
        <w:spacing w:before="142" w:line="219" w:lineRule="auto"/>
        <w:ind w:left="563"/>
        <w:rPr>
          <w:rFonts w:ascii="SimSun" w:hAnsi="SimSun" w:eastAsia="SimSun" w:cs="SimSun"/>
          <w:sz w:val="27"/>
          <w:szCs w:val="27"/>
        </w:rPr>
      </w:pPr>
      <w:r>
        <w:rPr>
          <w:rFonts w:ascii="SimSun" w:hAnsi="SimSun" w:eastAsia="SimSun" w:cs="SimSun"/>
          <w:b/>
          <w:bCs/>
          <w:spacing w:val="6"/>
          <w:sz w:val="27"/>
          <w:szCs w:val="27"/>
        </w:rPr>
        <w:t>这孩子小小的年纪居然能听得懂这话是什么意思!政治天赋这个</w:t>
      </w:r>
    </w:p>
    <w:p>
      <w:pPr>
        <w:spacing w:before="224" w:line="219" w:lineRule="auto"/>
        <w:rPr>
          <w:rFonts w:ascii="SimSun" w:hAnsi="SimSun" w:eastAsia="SimSun" w:cs="SimSun"/>
          <w:sz w:val="27"/>
          <w:szCs w:val="27"/>
        </w:rPr>
      </w:pPr>
      <w:r>
        <w:rPr>
          <w:rFonts w:ascii="SimSun" w:hAnsi="SimSun" w:eastAsia="SimSun" w:cs="SimSun"/>
          <w:spacing w:val="-8"/>
          <w:sz w:val="27"/>
          <w:szCs w:val="27"/>
        </w:rPr>
        <w:t>东西，后来不断地展现在这个孩子身上。</w:t>
      </w:r>
    </w:p>
    <w:p>
      <w:pPr>
        <w:spacing w:before="147" w:line="219" w:lineRule="auto"/>
        <w:ind w:left="560"/>
        <w:rPr>
          <w:rFonts w:ascii="SimSun" w:hAnsi="SimSun" w:eastAsia="SimSun" w:cs="SimSun"/>
          <w:sz w:val="27"/>
          <w:szCs w:val="27"/>
        </w:rPr>
      </w:pPr>
      <w:r>
        <w:rPr>
          <w:rFonts w:ascii="SimSun" w:hAnsi="SimSun" w:eastAsia="SimSun" w:cs="SimSun"/>
          <w:spacing w:val="4"/>
          <w:sz w:val="27"/>
          <w:szCs w:val="27"/>
        </w:rPr>
        <w:t>桓玄长大后相貌奇伟，豁达开朗，艺术文章全都颇有造诣，自幼</w:t>
      </w:r>
    </w:p>
    <w:p>
      <w:pPr>
        <w:pStyle w:val="2"/>
        <w:spacing w:line="274" w:lineRule="auto"/>
      </w:pPr>
    </w:p>
    <w:p>
      <w:pPr>
        <w:pStyle w:val="2"/>
        <w:spacing w:line="274" w:lineRule="auto"/>
      </w:pPr>
    </w:p>
    <w:p>
      <w:pPr>
        <w:pStyle w:val="2"/>
        <w:spacing w:line="274" w:lineRule="auto"/>
      </w:pPr>
    </w:p>
    <w:p>
      <w:pPr>
        <w:spacing w:before="70" w:line="392" w:lineRule="exact"/>
        <w:ind w:left="4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4"/>
          <w:position w:val="13"/>
          <w:sz w:val="21"/>
          <w:szCs w:val="21"/>
        </w:rPr>
        <w:t xml:space="preserve"> </w:t>
      </w:r>
      <w:r>
        <w:rPr>
          <w:rFonts w:ascii="SimSun" w:hAnsi="SimSun" w:eastAsia="SimSun" w:cs="SimSun"/>
          <w:spacing w:val="-1"/>
          <w:position w:val="13"/>
          <w:sz w:val="21"/>
          <w:szCs w:val="21"/>
        </w:rPr>
        <w:t>《晋书·桓玄传》:年七岁，温服终，府州文武辞其叔父冲，冲抚玄头曰：“此汝</w:t>
      </w:r>
    </w:p>
    <w:p>
      <w:pPr>
        <w:spacing w:line="219" w:lineRule="auto"/>
        <w:rPr>
          <w:rFonts w:ascii="SimSun" w:hAnsi="SimSun" w:eastAsia="SimSun" w:cs="SimSun"/>
          <w:sz w:val="21"/>
          <w:szCs w:val="21"/>
        </w:rPr>
      </w:pPr>
      <w:r>
        <w:rPr>
          <w:rFonts w:ascii="SimSun" w:hAnsi="SimSun" w:eastAsia="SimSun" w:cs="SimSun"/>
          <w:spacing w:val="-9"/>
          <w:sz w:val="21"/>
          <w:szCs w:val="21"/>
        </w:rPr>
        <w:t>家之故吏也。”玄因涕泪覆面，众并异之。</w:t>
      </w:r>
    </w:p>
    <w:p>
      <w:pPr>
        <w:pStyle w:val="2"/>
        <w:spacing w:line="254" w:lineRule="auto"/>
      </w:pPr>
    </w:p>
    <w:p>
      <w:pPr>
        <w:pStyle w:val="2"/>
        <w:spacing w:line="255" w:lineRule="auto"/>
      </w:pPr>
    </w:p>
    <w:p>
      <w:pPr>
        <w:pStyle w:val="2"/>
        <w:spacing w:line="255" w:lineRule="auto"/>
      </w:pPr>
    </w:p>
    <w:p>
      <w:pPr>
        <w:spacing w:before="69" w:line="215" w:lineRule="auto"/>
        <w:jc w:val="right"/>
        <w:rPr>
          <w:rFonts w:ascii="SimSun" w:hAnsi="SimSun" w:eastAsia="SimSun" w:cs="SimSun"/>
          <w:sz w:val="21"/>
          <w:szCs w:val="21"/>
        </w:rPr>
      </w:pPr>
      <w:r>
        <w:rPr>
          <w:rFonts w:ascii="SimSun" w:hAnsi="SimSun" w:eastAsia="SimSun" w:cs="SimSun"/>
          <w:b/>
          <w:bCs/>
          <w:spacing w:val="-11"/>
          <w:sz w:val="21"/>
          <w:szCs w:val="21"/>
        </w:rPr>
        <w:t>第17战</w:t>
      </w:r>
      <w:r>
        <w:rPr>
          <w:rFonts w:ascii="SimSun" w:hAnsi="SimSun" w:eastAsia="SimSun" w:cs="SimSun"/>
          <w:spacing w:val="-11"/>
          <w:sz w:val="21"/>
          <w:szCs w:val="21"/>
        </w:rPr>
        <w:t xml:space="preserve"> </w:t>
      </w:r>
      <w:r>
        <w:rPr>
          <w:rFonts w:ascii="SimSun" w:hAnsi="SimSun" w:eastAsia="SimSun" w:cs="SimSun"/>
          <w:b/>
          <w:bCs/>
          <w:spacing w:val="-11"/>
          <w:sz w:val="21"/>
          <w:szCs w:val="21"/>
        </w:rPr>
        <w:t>桓玄篡晋：早悟夜宴终有散，当初赌甚英雄汉</w:t>
      </w:r>
      <w:r>
        <w:rPr>
          <w:rFonts w:ascii="SimSun" w:hAnsi="SimSun" w:eastAsia="SimSun" w:cs="SimSun"/>
          <w:spacing w:val="-11"/>
          <w:sz w:val="21"/>
          <w:szCs w:val="21"/>
        </w:rPr>
        <w:t xml:space="preserve">   </w:t>
      </w:r>
      <w:r>
        <w:rPr>
          <w:rFonts w:ascii="SimSun" w:hAnsi="SimSun" w:eastAsia="SimSun" w:cs="SimSun"/>
          <w:b/>
          <w:bCs/>
          <w:spacing w:val="-11"/>
          <w:sz w:val="21"/>
          <w:szCs w:val="21"/>
        </w:rPr>
        <w:t>|</w:t>
      </w:r>
      <w:r>
        <w:rPr>
          <w:rFonts w:ascii="SimSun" w:hAnsi="SimSun" w:eastAsia="SimSun" w:cs="SimSun"/>
          <w:spacing w:val="-11"/>
          <w:sz w:val="21"/>
          <w:szCs w:val="21"/>
        </w:rPr>
        <w:t xml:space="preserve">    </w:t>
      </w:r>
      <w:r>
        <w:rPr>
          <w:rFonts w:ascii="SimSun" w:hAnsi="SimSun" w:eastAsia="SimSun" w:cs="SimSun"/>
          <w:b/>
          <w:bCs/>
          <w:spacing w:val="-11"/>
          <w:sz w:val="21"/>
          <w:szCs w:val="21"/>
        </w:rPr>
        <w:t>1257</w:t>
      </w:r>
    </w:p>
    <w:p>
      <w:pPr>
        <w:spacing w:line="215" w:lineRule="auto"/>
        <w:rPr>
          <w:rFonts w:ascii="SimSun" w:hAnsi="SimSun" w:eastAsia="SimSun" w:cs="SimSun"/>
          <w:sz w:val="21"/>
          <w:szCs w:val="21"/>
        </w:rPr>
        <w:sectPr>
          <w:footerReference r:id="rId282" w:type="default"/>
          <w:pgSz w:w="11910" w:h="16840"/>
          <w:pgMar w:top="400" w:right="1291" w:bottom="400" w:left="1630" w:header="0" w:footer="0" w:gutter="0"/>
          <w:cols w:space="720" w:num="1"/>
        </w:sectPr>
      </w:pPr>
    </w:p>
    <w:p>
      <w:pPr>
        <w:pStyle w:val="2"/>
        <w:spacing w:line="256" w:lineRule="auto"/>
      </w:pPr>
      <w:r>
        <w:drawing>
          <wp:anchor distT="0" distB="0" distL="0" distR="0" simplePos="0" relativeHeight="252020736" behindDoc="0" locked="0" layoutInCell="0" allowOverlap="1">
            <wp:simplePos x="0" y="0"/>
            <wp:positionH relativeFrom="page">
              <wp:posOffset>1123315</wp:posOffset>
            </wp:positionH>
            <wp:positionV relativeFrom="page">
              <wp:posOffset>7536815</wp:posOffset>
            </wp:positionV>
            <wp:extent cx="1054100" cy="6350"/>
            <wp:effectExtent l="0" t="0" r="0" b="0"/>
            <wp:wrapNone/>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57" w:lineRule="auto"/>
      </w:pPr>
    </w:p>
    <w:p>
      <w:pPr>
        <w:pStyle w:val="2"/>
        <w:spacing w:line="257" w:lineRule="auto"/>
      </w:pPr>
    </w:p>
    <w:p>
      <w:pPr>
        <w:pStyle w:val="2"/>
        <w:spacing w:line="257" w:lineRule="auto"/>
      </w:pPr>
    </w:p>
    <w:p>
      <w:pPr>
        <w:pStyle w:val="2"/>
        <w:spacing w:line="257" w:lineRule="auto"/>
      </w:pPr>
    </w:p>
    <w:p>
      <w:pPr>
        <w:spacing w:before="88" w:line="341" w:lineRule="auto"/>
        <w:ind w:left="710" w:right="117"/>
        <w:jc w:val="both"/>
        <w:rPr>
          <w:rFonts w:ascii="SimSun" w:hAnsi="SimSun" w:eastAsia="SimSun" w:cs="SimSun"/>
          <w:sz w:val="27"/>
          <w:szCs w:val="27"/>
        </w:rPr>
      </w:pPr>
      <w:r>
        <w:rPr>
          <w:rFonts w:ascii="SimSun" w:hAnsi="SimSun" w:eastAsia="SimSun" w:cs="SimSun"/>
          <w:spacing w:val="6"/>
          <w:sz w:val="27"/>
          <w:szCs w:val="27"/>
        </w:rPr>
        <w:t>就胸怀大志要重振家门。由于他是桓温的政治遗产继承人，受桓温的</w:t>
      </w:r>
      <w:r>
        <w:rPr>
          <w:rFonts w:ascii="SimSun" w:hAnsi="SimSun" w:eastAsia="SimSun" w:cs="SimSun"/>
          <w:sz w:val="27"/>
          <w:szCs w:val="27"/>
        </w:rPr>
        <w:t xml:space="preserve"> </w:t>
      </w:r>
      <w:r>
        <w:rPr>
          <w:rFonts w:ascii="SimSun" w:hAnsi="SimSun" w:eastAsia="SimSun" w:cs="SimSun"/>
          <w:spacing w:val="2"/>
          <w:sz w:val="27"/>
          <w:szCs w:val="27"/>
        </w:rPr>
        <w:t>影响，391年，二十三岁的桓玄才进入官场，当上了太子洗马的无权闲</w:t>
      </w:r>
    </w:p>
    <w:p>
      <w:pPr>
        <w:spacing w:line="217" w:lineRule="auto"/>
        <w:ind w:left="710"/>
        <w:rPr>
          <w:rFonts w:ascii="SimSun" w:hAnsi="SimSun" w:eastAsia="SimSun" w:cs="SimSun"/>
          <w:sz w:val="27"/>
          <w:szCs w:val="27"/>
        </w:rPr>
      </w:pPr>
      <w:r>
        <w:rPr>
          <w:rFonts w:ascii="SimSun" w:hAnsi="SimSun" w:eastAsia="SimSun" w:cs="SimSun"/>
          <w:spacing w:val="-30"/>
          <w:sz w:val="27"/>
          <w:szCs w:val="27"/>
        </w:rPr>
        <w:t>官。①</w:t>
      </w:r>
    </w:p>
    <w:p>
      <w:pPr>
        <w:spacing w:before="185" w:line="530" w:lineRule="exact"/>
        <w:ind w:left="1299"/>
        <w:rPr>
          <w:rFonts w:ascii="SimSun" w:hAnsi="SimSun" w:eastAsia="SimSun" w:cs="SimSun"/>
          <w:sz w:val="27"/>
          <w:szCs w:val="27"/>
        </w:rPr>
      </w:pPr>
      <w:r>
        <w:rPr>
          <w:rFonts w:ascii="SimSun" w:hAnsi="SimSun" w:eastAsia="SimSun" w:cs="SimSun"/>
          <w:spacing w:val="6"/>
          <w:position w:val="19"/>
          <w:sz w:val="27"/>
          <w:szCs w:val="27"/>
        </w:rPr>
        <w:t>不久，桓玄又被派去做义兴太守。司马道子把大魔头桓温之子桓</w:t>
      </w:r>
    </w:p>
    <w:p>
      <w:pPr>
        <w:spacing w:line="219" w:lineRule="auto"/>
        <w:ind w:left="710"/>
        <w:rPr>
          <w:rFonts w:ascii="SimSun" w:hAnsi="SimSun" w:eastAsia="SimSun" w:cs="SimSun"/>
          <w:sz w:val="27"/>
          <w:szCs w:val="27"/>
        </w:rPr>
      </w:pPr>
      <w:r>
        <w:rPr>
          <w:rFonts w:ascii="SimSun" w:hAnsi="SimSun" w:eastAsia="SimSun" w:cs="SimSun"/>
          <w:spacing w:val="-4"/>
          <w:sz w:val="27"/>
          <w:szCs w:val="27"/>
        </w:rPr>
        <w:t>玄扔到了桓家势力最薄弱、地方保护意识最强的三吴地区。</w:t>
      </w:r>
    </w:p>
    <w:p>
      <w:pPr>
        <w:spacing w:before="168" w:line="528" w:lineRule="exact"/>
        <w:ind w:left="1299"/>
        <w:rPr>
          <w:rFonts w:ascii="SimSun" w:hAnsi="SimSun" w:eastAsia="SimSun" w:cs="SimSun"/>
          <w:sz w:val="27"/>
          <w:szCs w:val="27"/>
        </w:rPr>
      </w:pPr>
      <w:r>
        <w:rPr>
          <w:rFonts w:ascii="SimSun" w:hAnsi="SimSun" w:eastAsia="SimSun" w:cs="SimSun"/>
          <w:spacing w:val="-3"/>
          <w:position w:val="19"/>
          <w:sz w:val="27"/>
          <w:szCs w:val="27"/>
        </w:rPr>
        <w:t>桓玄长叹道：“父为九州总督，儿为五湖县长。”觉得这官不做也</w:t>
      </w:r>
    </w:p>
    <w:p>
      <w:pPr>
        <w:spacing w:line="217" w:lineRule="auto"/>
        <w:ind w:left="710"/>
        <w:rPr>
          <w:rFonts w:ascii="SimSun" w:hAnsi="SimSun" w:eastAsia="SimSun" w:cs="SimSun"/>
          <w:sz w:val="27"/>
          <w:szCs w:val="27"/>
        </w:rPr>
      </w:pPr>
      <w:r>
        <w:rPr>
          <w:rFonts w:ascii="SimSun" w:hAnsi="SimSun" w:eastAsia="SimSun" w:cs="SimSun"/>
          <w:spacing w:val="-8"/>
          <w:sz w:val="27"/>
          <w:szCs w:val="27"/>
        </w:rPr>
        <w:t>罢，就辞官回家族的地盘荆州当他的南郡公去了。②</w:t>
      </w:r>
    </w:p>
    <w:p>
      <w:pPr>
        <w:spacing w:before="175" w:line="349" w:lineRule="auto"/>
        <w:ind w:left="710" w:right="92" w:firstLine="589"/>
        <w:rPr>
          <w:rFonts w:ascii="SimSun" w:hAnsi="SimSun" w:eastAsia="SimSun" w:cs="SimSun"/>
          <w:sz w:val="27"/>
          <w:szCs w:val="27"/>
        </w:rPr>
      </w:pPr>
      <w:r>
        <w:rPr>
          <w:rFonts w:ascii="SimSun" w:hAnsi="SimSun" w:eastAsia="SimSun" w:cs="SimSun"/>
          <w:spacing w:val="6"/>
          <w:sz w:val="27"/>
          <w:szCs w:val="27"/>
        </w:rPr>
        <w:t>桓玄没有让他爹看错，既然被人认为自己是个枭雄，那么自己就</w:t>
      </w:r>
      <w:r>
        <w:rPr>
          <w:rFonts w:ascii="SimSun" w:hAnsi="SimSun" w:eastAsia="SimSun" w:cs="SimSun"/>
          <w:spacing w:val="13"/>
          <w:sz w:val="27"/>
          <w:szCs w:val="27"/>
        </w:rPr>
        <w:t xml:space="preserve"> </w:t>
      </w:r>
      <w:r>
        <w:rPr>
          <w:rFonts w:ascii="SimSun" w:hAnsi="SimSun" w:eastAsia="SimSun" w:cs="SimSun"/>
          <w:spacing w:val="-7"/>
          <w:sz w:val="27"/>
          <w:szCs w:val="27"/>
        </w:rPr>
        <w:t>绝对不能任由他人不怀好意地摆布。</w:t>
      </w:r>
      <w:r>
        <w:rPr>
          <w:rFonts w:ascii="SimSun" w:hAnsi="SimSun" w:eastAsia="SimSun" w:cs="SimSun"/>
          <w:spacing w:val="53"/>
          <w:sz w:val="27"/>
          <w:szCs w:val="27"/>
        </w:rPr>
        <w:t xml:space="preserve"> </w:t>
      </w:r>
      <w:r>
        <w:rPr>
          <w:rFonts w:ascii="SimSun" w:hAnsi="SimSun" w:eastAsia="SimSun" w:cs="SimSun"/>
          <w:spacing w:val="-7"/>
          <w:sz w:val="27"/>
          <w:szCs w:val="27"/>
        </w:rPr>
        <w:t>一定要回到</w:t>
      </w:r>
      <w:r>
        <w:rPr>
          <w:rFonts w:ascii="SimSun" w:hAnsi="SimSun" w:eastAsia="SimSun" w:cs="SimSun"/>
          <w:spacing w:val="-8"/>
          <w:sz w:val="27"/>
          <w:szCs w:val="27"/>
        </w:rPr>
        <w:t>自己祖辈经营之地，绝</w:t>
      </w:r>
      <w:r>
        <w:rPr>
          <w:rFonts w:ascii="SimSun" w:hAnsi="SimSun" w:eastAsia="SimSun" w:cs="SimSun"/>
          <w:sz w:val="27"/>
          <w:szCs w:val="27"/>
        </w:rPr>
        <w:t xml:space="preserve"> </w:t>
      </w:r>
      <w:r>
        <w:rPr>
          <w:rFonts w:ascii="SimSun" w:hAnsi="SimSun" w:eastAsia="SimSun" w:cs="SimSun"/>
          <w:spacing w:val="-2"/>
          <w:sz w:val="27"/>
          <w:szCs w:val="27"/>
        </w:rPr>
        <w:t>对不能按照他人定的赛道走，绝对不玩敌人定下的游戏。年仅二十三岁</w:t>
      </w:r>
    </w:p>
    <w:p>
      <w:pPr>
        <w:spacing w:line="220" w:lineRule="auto"/>
        <w:ind w:left="710"/>
        <w:rPr>
          <w:rFonts w:ascii="SimSun" w:hAnsi="SimSun" w:eastAsia="SimSun" w:cs="SimSun"/>
          <w:sz w:val="27"/>
          <w:szCs w:val="27"/>
        </w:rPr>
      </w:pPr>
      <w:r>
        <w:rPr>
          <w:rFonts w:ascii="SimSun" w:hAnsi="SimSun" w:eastAsia="SimSun" w:cs="SimSun"/>
          <w:spacing w:val="-6"/>
          <w:sz w:val="27"/>
          <w:szCs w:val="27"/>
        </w:rPr>
        <w:t>的桓玄此时已经开窍了。</w:t>
      </w:r>
    </w:p>
    <w:p>
      <w:pPr>
        <w:spacing w:before="186" w:line="531" w:lineRule="exact"/>
        <w:ind w:right="48"/>
        <w:jc w:val="right"/>
        <w:rPr>
          <w:rFonts w:ascii="SimSun" w:hAnsi="SimSun" w:eastAsia="SimSun" w:cs="SimSun"/>
          <w:sz w:val="27"/>
          <w:szCs w:val="27"/>
        </w:rPr>
      </w:pPr>
      <w:r>
        <w:rPr>
          <w:rFonts w:ascii="SimSun" w:hAnsi="SimSun" w:eastAsia="SimSun" w:cs="SimSun"/>
          <w:spacing w:val="8"/>
          <w:position w:val="19"/>
          <w:sz w:val="27"/>
          <w:szCs w:val="27"/>
        </w:rPr>
        <w:t>桓玄回到江陵后过得仍然不是很舒服。此时的荆州刺史王忱是司</w:t>
      </w:r>
    </w:p>
    <w:p>
      <w:pPr>
        <w:spacing w:before="1" w:line="219" w:lineRule="auto"/>
        <w:ind w:left="710"/>
        <w:rPr>
          <w:rFonts w:ascii="SimSun" w:hAnsi="SimSun" w:eastAsia="SimSun" w:cs="SimSun"/>
          <w:sz w:val="27"/>
          <w:szCs w:val="27"/>
        </w:rPr>
      </w:pPr>
      <w:r>
        <w:rPr>
          <w:rFonts w:ascii="SimSun" w:hAnsi="SimSun" w:eastAsia="SimSun" w:cs="SimSun"/>
          <w:spacing w:val="-5"/>
          <w:sz w:val="27"/>
          <w:szCs w:val="27"/>
        </w:rPr>
        <w:t>马道子的舅子，王坦之之子。</w:t>
      </w:r>
    </w:p>
    <w:p>
      <w:pPr>
        <w:spacing w:before="199" w:line="334" w:lineRule="auto"/>
        <w:ind w:left="710" w:right="93" w:firstLine="589"/>
        <w:rPr>
          <w:rFonts w:ascii="SimSun" w:hAnsi="SimSun" w:eastAsia="SimSun" w:cs="SimSun"/>
          <w:sz w:val="27"/>
          <w:szCs w:val="27"/>
        </w:rPr>
      </w:pPr>
      <w:r>
        <w:rPr>
          <w:rFonts w:ascii="SimSun" w:hAnsi="SimSun" w:eastAsia="SimSun" w:cs="SimSun"/>
          <w:spacing w:val="6"/>
          <w:sz w:val="27"/>
          <w:szCs w:val="27"/>
        </w:rPr>
        <w:t>当年王坦之被桓温相当欣赏，但后来却成了反桓主力；到了王坦</w:t>
      </w:r>
      <w:r>
        <w:rPr>
          <w:rFonts w:ascii="SimSun" w:hAnsi="SimSun" w:eastAsia="SimSun" w:cs="SimSun"/>
          <w:spacing w:val="12"/>
          <w:sz w:val="27"/>
          <w:szCs w:val="27"/>
        </w:rPr>
        <w:t xml:space="preserve"> </w:t>
      </w:r>
      <w:r>
        <w:rPr>
          <w:rFonts w:ascii="SimSun" w:hAnsi="SimSun" w:eastAsia="SimSun" w:cs="SimSun"/>
          <w:spacing w:val="-2"/>
          <w:sz w:val="27"/>
          <w:szCs w:val="27"/>
        </w:rPr>
        <w:t>之儿子辈时，王忱对桓玄这个荆州地头蛇的态度仍然是不给面</w:t>
      </w:r>
      <w:r>
        <w:rPr>
          <w:rFonts w:ascii="SimSun" w:hAnsi="SimSun" w:eastAsia="SimSun" w:cs="SimSun"/>
          <w:spacing w:val="-3"/>
          <w:sz w:val="27"/>
          <w:szCs w:val="27"/>
        </w:rPr>
        <w:t>子、极力</w:t>
      </w:r>
    </w:p>
    <w:p>
      <w:pPr>
        <w:spacing w:line="217" w:lineRule="auto"/>
        <w:ind w:left="710"/>
        <w:rPr>
          <w:rFonts w:ascii="SimSun" w:hAnsi="SimSun" w:eastAsia="SimSun" w:cs="SimSun"/>
          <w:sz w:val="27"/>
          <w:szCs w:val="27"/>
        </w:rPr>
      </w:pPr>
      <w:r>
        <w:rPr>
          <w:rFonts w:ascii="SimSun" w:hAnsi="SimSun" w:eastAsia="SimSun" w:cs="SimSun"/>
          <w:spacing w:val="-25"/>
          <w:sz w:val="27"/>
          <w:szCs w:val="27"/>
        </w:rPr>
        <w:t>打压。③</w:t>
      </w:r>
    </w:p>
    <w:p>
      <w:pPr>
        <w:spacing w:before="214" w:line="219" w:lineRule="auto"/>
        <w:ind w:left="1299"/>
        <w:rPr>
          <w:rFonts w:ascii="SimSun" w:hAnsi="SimSun" w:eastAsia="SimSun" w:cs="SimSun"/>
          <w:sz w:val="27"/>
          <w:szCs w:val="27"/>
        </w:rPr>
      </w:pPr>
      <w:r>
        <w:rPr>
          <w:rFonts w:ascii="SimSun" w:hAnsi="SimSun" w:eastAsia="SimSun" w:cs="SimSun"/>
          <w:spacing w:val="-8"/>
          <w:sz w:val="27"/>
          <w:szCs w:val="27"/>
        </w:rPr>
        <w:t>392年十月，王忱死。对于桓玄来讲，</w:t>
      </w:r>
      <w:r>
        <w:rPr>
          <w:rFonts w:ascii="SimSun" w:hAnsi="SimSun" w:eastAsia="SimSun" w:cs="SimSun"/>
          <w:spacing w:val="78"/>
          <w:sz w:val="27"/>
          <w:szCs w:val="27"/>
        </w:rPr>
        <w:t xml:space="preserve"> </w:t>
      </w:r>
      <w:r>
        <w:rPr>
          <w:rFonts w:ascii="SimSun" w:hAnsi="SimSun" w:eastAsia="SimSun" w:cs="SimSun"/>
          <w:spacing w:val="-8"/>
          <w:sz w:val="27"/>
          <w:szCs w:val="27"/>
        </w:rPr>
        <w:t>一个巨大的机遇出现了。</w:t>
      </w:r>
    </w:p>
    <w:p>
      <w:pPr>
        <w:spacing w:before="167" w:line="524" w:lineRule="exact"/>
        <w:ind w:left="1299"/>
        <w:rPr>
          <w:rFonts w:ascii="SimSun" w:hAnsi="SimSun" w:eastAsia="SimSun" w:cs="SimSun"/>
          <w:sz w:val="27"/>
          <w:szCs w:val="27"/>
        </w:rPr>
      </w:pPr>
      <w:r>
        <w:rPr>
          <w:rFonts w:ascii="SimSun" w:hAnsi="SimSun" w:eastAsia="SimSun" w:cs="SimSun"/>
          <w:position w:val="19"/>
          <w:sz w:val="27"/>
          <w:szCs w:val="27"/>
        </w:rPr>
        <w:t>由于自己的爹当年“近篡”,路人皆知，所以桓玄这辈子指望再走</w:t>
      </w:r>
    </w:p>
    <w:p>
      <w:pPr>
        <w:spacing w:before="1" w:line="219" w:lineRule="auto"/>
        <w:ind w:left="710"/>
        <w:rPr>
          <w:rFonts w:ascii="SimSun" w:hAnsi="SimSun" w:eastAsia="SimSun" w:cs="SimSun"/>
          <w:sz w:val="27"/>
          <w:szCs w:val="27"/>
        </w:rPr>
      </w:pPr>
      <w:r>
        <w:rPr>
          <w:rFonts w:ascii="SimSun" w:hAnsi="SimSun" w:eastAsia="SimSun" w:cs="SimSun"/>
          <w:spacing w:val="-4"/>
          <w:sz w:val="27"/>
          <w:szCs w:val="27"/>
        </w:rPr>
        <w:t>官方途径进入权力中枢是不太可能的。</w:t>
      </w:r>
    </w:p>
    <w:p>
      <w:pPr>
        <w:pStyle w:val="2"/>
        <w:spacing w:line="300" w:lineRule="auto"/>
      </w:pPr>
    </w:p>
    <w:p>
      <w:pPr>
        <w:pStyle w:val="2"/>
        <w:spacing w:line="300" w:lineRule="auto"/>
      </w:pPr>
    </w:p>
    <w:p>
      <w:pPr>
        <w:pStyle w:val="2"/>
        <w:spacing w:line="300" w:lineRule="auto"/>
      </w:pPr>
    </w:p>
    <w:p>
      <w:pPr>
        <w:spacing w:before="69" w:line="335" w:lineRule="auto"/>
        <w:ind w:left="710" w:firstLine="449"/>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51"/>
          <w:sz w:val="21"/>
          <w:szCs w:val="21"/>
        </w:rPr>
        <w:t xml:space="preserve"> </w:t>
      </w:r>
      <w:r>
        <w:rPr>
          <w:rFonts w:ascii="SimSun" w:hAnsi="SimSun" w:eastAsia="SimSun" w:cs="SimSun"/>
          <w:spacing w:val="-1"/>
          <w:sz w:val="21"/>
          <w:szCs w:val="21"/>
        </w:rPr>
        <w:t>《晋书·桓玄传》:及长，形貌瑰奇，风</w:t>
      </w:r>
      <w:r>
        <w:rPr>
          <w:rFonts w:ascii="SimSun" w:hAnsi="SimSun" w:eastAsia="SimSun" w:cs="SimSun"/>
          <w:spacing w:val="-2"/>
          <w:sz w:val="21"/>
          <w:szCs w:val="21"/>
        </w:rPr>
        <w:t>神疏朗，博综艺术，善属文。常负其才地，</w:t>
      </w:r>
      <w:r>
        <w:rPr>
          <w:rFonts w:ascii="SimSun" w:hAnsi="SimSun" w:eastAsia="SimSun" w:cs="SimSun"/>
          <w:sz w:val="21"/>
          <w:szCs w:val="21"/>
        </w:rPr>
        <w:t xml:space="preserve"> </w:t>
      </w:r>
      <w:r>
        <w:rPr>
          <w:rFonts w:ascii="SimSun" w:hAnsi="SimSun" w:eastAsia="SimSun" w:cs="SimSun"/>
          <w:spacing w:val="3"/>
          <w:sz w:val="21"/>
          <w:szCs w:val="21"/>
        </w:rPr>
        <w:t>以雄豪自处，众咸惮之，朝廷亦疑而未用。</w:t>
      </w:r>
      <w:r>
        <w:rPr>
          <w:rFonts w:ascii="SimSun" w:hAnsi="SimSun" w:eastAsia="SimSun" w:cs="SimSun"/>
          <w:spacing w:val="2"/>
          <w:sz w:val="21"/>
          <w:szCs w:val="21"/>
        </w:rPr>
        <w:t>年二十三，始拜太子洗马，时议谓温有不臣之</w:t>
      </w:r>
    </w:p>
    <w:p>
      <w:pPr>
        <w:spacing w:line="219" w:lineRule="auto"/>
        <w:ind w:left="710"/>
        <w:rPr>
          <w:rFonts w:ascii="SimSun" w:hAnsi="SimSun" w:eastAsia="SimSun" w:cs="SimSun"/>
          <w:sz w:val="21"/>
          <w:szCs w:val="21"/>
        </w:rPr>
      </w:pPr>
      <w:r>
        <w:rPr>
          <w:rFonts w:ascii="SimSun" w:hAnsi="SimSun" w:eastAsia="SimSun" w:cs="SimSun"/>
          <w:spacing w:val="-3"/>
          <w:sz w:val="21"/>
          <w:szCs w:val="21"/>
        </w:rPr>
        <w:t>迹，故折玄兄弟而为素官。</w:t>
      </w:r>
    </w:p>
    <w:p>
      <w:pPr>
        <w:spacing w:before="168" w:line="264" w:lineRule="auto"/>
        <w:ind w:left="605" w:firstLine="554"/>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55"/>
          <w:sz w:val="21"/>
          <w:szCs w:val="21"/>
        </w:rPr>
        <w:t xml:space="preserve"> </w:t>
      </w:r>
      <w:r>
        <w:rPr>
          <w:rFonts w:ascii="SimSun" w:hAnsi="SimSun" w:eastAsia="SimSun" w:cs="SimSun"/>
          <w:spacing w:val="4"/>
          <w:sz w:val="21"/>
          <w:szCs w:val="21"/>
        </w:rPr>
        <w:t>《晋书·桓玄传》:太元末，出补义兴太守，郁郁不得志。尝登高望震泽，叹曰：</w:t>
      </w:r>
      <w:r>
        <w:rPr>
          <w:rFonts w:ascii="SimSun" w:hAnsi="SimSun" w:eastAsia="SimSun" w:cs="SimSun"/>
          <w:sz w:val="21"/>
          <w:szCs w:val="21"/>
        </w:rPr>
        <w:t xml:space="preserve"> “父为九州伯，儿为五湖长!”弃官归国。</w:t>
      </w:r>
    </w:p>
    <w:p>
      <w:pPr>
        <w:spacing w:before="160" w:line="269" w:lineRule="auto"/>
        <w:ind w:left="710" w:right="156" w:firstLine="449"/>
        <w:rPr>
          <w:rFonts w:ascii="SimHei" w:hAnsi="SimHei" w:eastAsia="SimHei" w:cs="SimHei"/>
          <w:sz w:val="21"/>
          <w:szCs w:val="21"/>
        </w:rPr>
      </w:pPr>
      <w:r>
        <w:rPr>
          <w:rFonts w:ascii="SimSun" w:hAnsi="SimSun" w:eastAsia="SimSun" w:cs="SimSun"/>
          <w:sz w:val="21"/>
          <w:szCs w:val="21"/>
        </w:rPr>
        <w:t>③</w:t>
      </w:r>
      <w:r>
        <w:rPr>
          <w:rFonts w:ascii="SimSun" w:hAnsi="SimSun" w:eastAsia="SimSun" w:cs="SimSun"/>
          <w:spacing w:val="47"/>
          <w:sz w:val="21"/>
          <w:szCs w:val="21"/>
        </w:rPr>
        <w:t xml:space="preserve"> </w:t>
      </w:r>
      <w:r>
        <w:rPr>
          <w:rFonts w:ascii="SimSun" w:hAnsi="SimSun" w:eastAsia="SimSun" w:cs="SimSun"/>
          <w:sz w:val="21"/>
          <w:szCs w:val="21"/>
        </w:rPr>
        <w:t xml:space="preserve">《晋书·王忱传》:桓玄时在江陵，既其本国。且奕叶故义，常以才雄驾物。忱每 </w:t>
      </w:r>
      <w:r>
        <w:rPr>
          <w:rFonts w:ascii="SimHei" w:hAnsi="SimHei" w:eastAsia="SimHei" w:cs="SimHei"/>
          <w:spacing w:val="-7"/>
          <w:sz w:val="21"/>
          <w:szCs w:val="21"/>
        </w:rPr>
        <w:t>裁抑之。</w:t>
      </w:r>
    </w:p>
    <w:p>
      <w:pPr>
        <w:pStyle w:val="2"/>
        <w:spacing w:line="279" w:lineRule="auto"/>
      </w:pPr>
    </w:p>
    <w:p>
      <w:pPr>
        <w:pStyle w:val="2"/>
        <w:spacing w:line="280" w:lineRule="auto"/>
      </w:pPr>
    </w:p>
    <w:p>
      <w:pPr>
        <w:pStyle w:val="2"/>
        <w:spacing w:line="280" w:lineRule="auto"/>
      </w:pPr>
    </w:p>
    <w:p>
      <w:pPr>
        <w:spacing w:before="69" w:line="222" w:lineRule="auto"/>
        <w:rPr>
          <w:rFonts w:ascii="KaiTi" w:hAnsi="KaiTi" w:eastAsia="KaiTi" w:cs="KaiTi"/>
          <w:sz w:val="21"/>
          <w:szCs w:val="21"/>
        </w:rPr>
      </w:pPr>
      <w:r>
        <w:rPr>
          <w:rFonts w:ascii="Times New Roman" w:hAnsi="Times New Roman" w:eastAsia="Times New Roman" w:cs="Times New Roman"/>
          <w:color w:val="394D76"/>
          <w:spacing w:val="-13"/>
          <w:position w:val="1"/>
          <w:sz w:val="21"/>
          <w:szCs w:val="21"/>
        </w:rPr>
        <w:t>I2s8</w:t>
      </w:r>
      <w:r>
        <w:rPr>
          <w:rFonts w:ascii="Times New Roman" w:hAnsi="Times New Roman" w:eastAsia="Times New Roman" w:cs="Times New Roman"/>
          <w:color w:val="394D76"/>
          <w:spacing w:val="1"/>
          <w:position w:val="1"/>
          <w:sz w:val="21"/>
          <w:szCs w:val="21"/>
        </w:rPr>
        <w:t xml:space="preserve">       </w:t>
      </w:r>
      <w:r>
        <w:rPr>
          <w:rFonts w:ascii="KaiTi" w:hAnsi="KaiTi" w:eastAsia="KaiTi" w:cs="KaiTi"/>
          <w:spacing w:val="-13"/>
          <w:sz w:val="21"/>
          <w:szCs w:val="21"/>
        </w:rPr>
        <w:t>|</w:t>
      </w:r>
      <w:r>
        <w:rPr>
          <w:rFonts w:ascii="KaiTi" w:hAnsi="KaiTi" w:eastAsia="KaiTi" w:cs="KaiTi"/>
          <w:spacing w:val="16"/>
          <w:sz w:val="21"/>
          <w:szCs w:val="21"/>
        </w:rPr>
        <w:t xml:space="preserve">   </w:t>
      </w:r>
      <w:r>
        <w:rPr>
          <w:rFonts w:ascii="KaiTi" w:hAnsi="KaiTi" w:eastAsia="KaiTi" w:cs="KaiTi"/>
          <w:spacing w:val="-13"/>
          <w:sz w:val="21"/>
          <w:szCs w:val="21"/>
        </w:rPr>
        <w:t>两晋悲歌</w:t>
      </w:r>
    </w:p>
    <w:p>
      <w:pPr>
        <w:spacing w:line="222" w:lineRule="auto"/>
        <w:rPr>
          <w:rFonts w:ascii="KaiTi" w:hAnsi="KaiTi" w:eastAsia="KaiTi" w:cs="KaiTi"/>
          <w:sz w:val="21"/>
          <w:szCs w:val="21"/>
        </w:rPr>
        <w:sectPr>
          <w:pgSz w:w="11910" w:h="16840"/>
          <w:pgMar w:top="400" w:right="1734" w:bottom="400" w:left="1039" w:header="0" w:footer="0" w:gutter="0"/>
          <w:cols w:space="720" w:num="1"/>
        </w:sectPr>
      </w:pPr>
    </w:p>
    <w:p>
      <w:pPr>
        <w:pStyle w:val="2"/>
        <w:spacing w:line="254" w:lineRule="auto"/>
      </w:pPr>
      <w:r>
        <w:drawing>
          <wp:anchor distT="0" distB="0" distL="0" distR="0" simplePos="0" relativeHeight="252021760" behindDoc="0" locked="0" layoutInCell="0" allowOverlap="1">
            <wp:simplePos x="0" y="0"/>
            <wp:positionH relativeFrom="page">
              <wp:posOffset>1015365</wp:posOffset>
            </wp:positionH>
            <wp:positionV relativeFrom="page">
              <wp:posOffset>6737350</wp:posOffset>
            </wp:positionV>
            <wp:extent cx="1060450" cy="6350"/>
            <wp:effectExtent l="0" t="0" r="0" b="0"/>
            <wp:wrapNone/>
            <wp:docPr id="568" name="IM 568"/>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55" w:lineRule="auto"/>
      </w:pPr>
    </w:p>
    <w:p>
      <w:pPr>
        <w:pStyle w:val="2"/>
        <w:spacing w:line="255" w:lineRule="auto"/>
      </w:pPr>
    </w:p>
    <w:p>
      <w:pPr>
        <w:pStyle w:val="2"/>
        <w:spacing w:line="255" w:lineRule="auto"/>
      </w:pPr>
    </w:p>
    <w:p>
      <w:pPr>
        <w:pStyle w:val="2"/>
        <w:spacing w:line="255" w:lineRule="auto"/>
      </w:pPr>
    </w:p>
    <w:p>
      <w:pPr>
        <w:spacing w:before="87" w:line="342" w:lineRule="auto"/>
        <w:ind w:left="10" w:right="802" w:firstLine="570"/>
        <w:rPr>
          <w:rFonts w:ascii="SimSun" w:hAnsi="SimSun" w:eastAsia="SimSun" w:cs="SimSun"/>
          <w:sz w:val="27"/>
          <w:szCs w:val="27"/>
        </w:rPr>
      </w:pPr>
      <w:r>
        <w:rPr>
          <w:rFonts w:ascii="SimSun" w:hAnsi="SimSun" w:eastAsia="SimSun" w:cs="SimSun"/>
          <w:spacing w:val="2"/>
          <w:sz w:val="27"/>
          <w:szCs w:val="27"/>
        </w:rPr>
        <w:t>桓家已经在荆州经营五十年了，桓玄本人又是南郡公，这是他重</w:t>
      </w:r>
      <w:r>
        <w:rPr>
          <w:rFonts w:ascii="SimSun" w:hAnsi="SimSun" w:eastAsia="SimSun" w:cs="SimSun"/>
          <w:spacing w:val="5"/>
          <w:sz w:val="27"/>
          <w:szCs w:val="27"/>
        </w:rPr>
        <w:t xml:space="preserve"> </w:t>
      </w:r>
      <w:r>
        <w:rPr>
          <w:rFonts w:ascii="SimSun" w:hAnsi="SimSun" w:eastAsia="SimSun" w:cs="SimSun"/>
          <w:spacing w:val="-6"/>
          <w:sz w:val="27"/>
          <w:szCs w:val="27"/>
        </w:rPr>
        <w:t>返时代舞台的最大优势，只不过地方官府一把手的打压让桓玄始终伸不</w:t>
      </w:r>
    </w:p>
    <w:p>
      <w:pPr>
        <w:spacing w:line="218" w:lineRule="auto"/>
        <w:ind w:left="10"/>
        <w:rPr>
          <w:rFonts w:ascii="SimSun" w:hAnsi="SimSun" w:eastAsia="SimSun" w:cs="SimSun"/>
          <w:sz w:val="27"/>
          <w:szCs w:val="27"/>
        </w:rPr>
      </w:pPr>
      <w:r>
        <w:rPr>
          <w:rFonts w:ascii="SimSun" w:hAnsi="SimSun" w:eastAsia="SimSun" w:cs="SimSun"/>
          <w:spacing w:val="-6"/>
          <w:sz w:val="27"/>
          <w:szCs w:val="27"/>
        </w:rPr>
        <w:t>开手脚。他需要一个能与桓家合作的荆州主事者。</w:t>
      </w:r>
    </w:p>
    <w:p>
      <w:pPr>
        <w:spacing w:before="170" w:line="510" w:lineRule="exact"/>
        <w:ind w:left="580"/>
        <w:rPr>
          <w:rFonts w:ascii="SimSun" w:hAnsi="SimSun" w:eastAsia="SimSun" w:cs="SimSun"/>
          <w:sz w:val="27"/>
          <w:szCs w:val="27"/>
        </w:rPr>
      </w:pPr>
      <w:r>
        <w:rPr>
          <w:rFonts w:ascii="SimSun" w:hAnsi="SimSun" w:eastAsia="SimSun" w:cs="SimSun"/>
          <w:spacing w:val="6"/>
          <w:position w:val="18"/>
          <w:sz w:val="27"/>
          <w:szCs w:val="27"/>
        </w:rPr>
        <w:t>据建康传来的消息，是司马曜打算运作京口的王恭来抢回荆州，</w:t>
      </w:r>
    </w:p>
    <w:p>
      <w:pPr>
        <w:spacing w:line="218" w:lineRule="auto"/>
        <w:ind w:left="10"/>
        <w:rPr>
          <w:rFonts w:ascii="SimSun" w:hAnsi="SimSun" w:eastAsia="SimSun" w:cs="SimSun"/>
          <w:sz w:val="27"/>
          <w:szCs w:val="27"/>
        </w:rPr>
      </w:pPr>
      <w:r>
        <w:rPr>
          <w:rFonts w:ascii="SimSun" w:hAnsi="SimSun" w:eastAsia="SimSun" w:cs="SimSun"/>
          <w:spacing w:val="-6"/>
          <w:sz w:val="27"/>
          <w:szCs w:val="27"/>
        </w:rPr>
        <w:t>司马道子也在紧急运作王忱的哥哥王国宝去接班荆州。</w:t>
      </w:r>
    </w:p>
    <w:p>
      <w:pPr>
        <w:spacing w:before="161" w:line="507" w:lineRule="exact"/>
        <w:ind w:left="580"/>
        <w:rPr>
          <w:rFonts w:ascii="SimSun" w:hAnsi="SimSun" w:eastAsia="SimSun" w:cs="SimSun"/>
          <w:sz w:val="27"/>
          <w:szCs w:val="27"/>
        </w:rPr>
      </w:pPr>
      <w:r>
        <w:rPr>
          <w:rFonts w:ascii="SimSun" w:hAnsi="SimSun" w:eastAsia="SimSun" w:cs="SimSun"/>
          <w:spacing w:val="4"/>
          <w:position w:val="17"/>
          <w:sz w:val="27"/>
          <w:szCs w:val="27"/>
        </w:rPr>
        <w:t>王国宝是王忱的兄弟，王坦之第三子，桓玄不想看到他；</w:t>
      </w:r>
      <w:r>
        <w:rPr>
          <w:rFonts w:ascii="SimSun" w:hAnsi="SimSun" w:eastAsia="SimSun" w:cs="SimSun"/>
          <w:spacing w:val="3"/>
          <w:position w:val="17"/>
          <w:sz w:val="27"/>
          <w:szCs w:val="27"/>
        </w:rPr>
        <w:t>王恭性</w:t>
      </w:r>
    </w:p>
    <w:p>
      <w:pPr>
        <w:spacing w:before="1" w:line="217" w:lineRule="auto"/>
        <w:ind w:left="10"/>
        <w:rPr>
          <w:rFonts w:ascii="SimSun" w:hAnsi="SimSun" w:eastAsia="SimSun" w:cs="SimSun"/>
          <w:sz w:val="27"/>
          <w:szCs w:val="27"/>
        </w:rPr>
      </w:pPr>
      <w:r>
        <w:rPr>
          <w:rFonts w:ascii="SimSun" w:hAnsi="SimSun" w:eastAsia="SimSun" w:cs="SimSun"/>
          <w:spacing w:val="-8"/>
          <w:sz w:val="27"/>
          <w:szCs w:val="27"/>
        </w:rPr>
        <w:t>格强硬，桓玄也觉得不方便自己拿捏。①</w:t>
      </w:r>
    </w:p>
    <w:p>
      <w:pPr>
        <w:spacing w:before="184" w:line="528" w:lineRule="exact"/>
        <w:ind w:left="580"/>
        <w:rPr>
          <w:rFonts w:ascii="SimSun" w:hAnsi="SimSun" w:eastAsia="SimSun" w:cs="SimSun"/>
          <w:sz w:val="27"/>
          <w:szCs w:val="27"/>
        </w:rPr>
      </w:pPr>
      <w:r>
        <w:rPr>
          <w:rFonts w:ascii="SimSun" w:hAnsi="SimSun" w:eastAsia="SimSun" w:cs="SimSun"/>
          <w:spacing w:val="4"/>
          <w:position w:val="19"/>
          <w:sz w:val="27"/>
          <w:szCs w:val="27"/>
        </w:rPr>
        <w:t>最终桓玄看中了司马曜的心腹，被定性为“弱才”的殷仲堪，随</w:t>
      </w:r>
    </w:p>
    <w:p>
      <w:pPr>
        <w:spacing w:line="217" w:lineRule="auto"/>
        <w:ind w:left="10"/>
        <w:rPr>
          <w:rFonts w:ascii="SimSun" w:hAnsi="SimSun" w:eastAsia="SimSun" w:cs="SimSun"/>
          <w:sz w:val="27"/>
          <w:szCs w:val="27"/>
        </w:rPr>
      </w:pPr>
      <w:r>
        <w:rPr>
          <w:rFonts w:ascii="SimSun" w:hAnsi="SimSun" w:eastAsia="SimSun" w:cs="SimSun"/>
          <w:spacing w:val="-7"/>
          <w:sz w:val="27"/>
          <w:szCs w:val="27"/>
        </w:rPr>
        <w:t>后桓玄遣使买通了司马曜信服的尼姑妙音去帮殷仲堪</w:t>
      </w:r>
      <w:r>
        <w:rPr>
          <w:rFonts w:ascii="SimSun" w:hAnsi="SimSun" w:eastAsia="SimSun" w:cs="SimSun"/>
          <w:spacing w:val="-8"/>
          <w:sz w:val="27"/>
          <w:szCs w:val="27"/>
        </w:rPr>
        <w:t>争夺荆州刺史。②</w:t>
      </w:r>
    </w:p>
    <w:p>
      <w:pPr>
        <w:spacing w:before="151" w:line="356" w:lineRule="auto"/>
        <w:ind w:left="10" w:right="682" w:firstLine="570"/>
        <w:rPr>
          <w:rFonts w:ascii="SimSun" w:hAnsi="SimSun" w:eastAsia="SimSun" w:cs="SimSun"/>
          <w:sz w:val="27"/>
          <w:szCs w:val="27"/>
        </w:rPr>
      </w:pPr>
      <w:r>
        <w:rPr>
          <w:rFonts w:ascii="SimSun" w:hAnsi="SimSun" w:eastAsia="SimSun" w:cs="SimSun"/>
          <w:spacing w:val="-1"/>
          <w:sz w:val="27"/>
          <w:szCs w:val="27"/>
        </w:rPr>
        <w:t>这位尼姑妙音是建康“第一宗教型红人”,司马道子甚至专门给她</w:t>
      </w:r>
      <w:r>
        <w:rPr>
          <w:rFonts w:ascii="SimSun" w:hAnsi="SimSun" w:eastAsia="SimSun" w:cs="SimSun"/>
          <w:spacing w:val="16"/>
          <w:sz w:val="27"/>
          <w:szCs w:val="27"/>
        </w:rPr>
        <w:t xml:space="preserve"> </w:t>
      </w:r>
      <w:r>
        <w:rPr>
          <w:rFonts w:ascii="SimSun" w:hAnsi="SimSun" w:eastAsia="SimSun" w:cs="SimSun"/>
          <w:spacing w:val="-10"/>
          <w:sz w:val="27"/>
          <w:szCs w:val="27"/>
        </w:rPr>
        <w:t>盖了一座简静寺， -她的能量大到了可以参与政治操作。寺里香火极旺，</w:t>
      </w:r>
    </w:p>
    <w:p>
      <w:pPr>
        <w:spacing w:before="1" w:line="217" w:lineRule="auto"/>
        <w:ind w:left="10"/>
        <w:rPr>
          <w:rFonts w:ascii="SimSun" w:hAnsi="SimSun" w:eastAsia="SimSun" w:cs="SimSun"/>
          <w:sz w:val="27"/>
          <w:szCs w:val="27"/>
        </w:rPr>
      </w:pPr>
      <w:r>
        <w:rPr>
          <w:rFonts w:ascii="SimSun" w:hAnsi="SimSun" w:eastAsia="SimSun" w:cs="SimSun"/>
          <w:spacing w:val="-11"/>
          <w:sz w:val="27"/>
          <w:szCs w:val="27"/>
        </w:rPr>
        <w:t>每天寺门口来求见的车马就有百余辆。③</w:t>
      </w:r>
    </w:p>
    <w:p>
      <w:pPr>
        <w:spacing w:before="155" w:line="540" w:lineRule="exact"/>
        <w:ind w:left="580"/>
        <w:rPr>
          <w:rFonts w:ascii="SimSun" w:hAnsi="SimSun" w:eastAsia="SimSun" w:cs="SimSun"/>
          <w:sz w:val="27"/>
          <w:szCs w:val="27"/>
        </w:rPr>
      </w:pPr>
      <w:r>
        <w:rPr>
          <w:rFonts w:ascii="SimSun" w:hAnsi="SimSun" w:eastAsia="SimSun" w:cs="SimSun"/>
          <w:spacing w:val="4"/>
          <w:position w:val="20"/>
          <w:sz w:val="27"/>
          <w:szCs w:val="27"/>
        </w:rPr>
        <w:t>历史的车轮滚到此时，宗教开始强烈地参与到中国政治的上</w:t>
      </w:r>
      <w:r>
        <w:rPr>
          <w:rFonts w:ascii="SimSun" w:hAnsi="SimSun" w:eastAsia="SimSun" w:cs="SimSun"/>
          <w:spacing w:val="3"/>
          <w:position w:val="20"/>
          <w:sz w:val="27"/>
          <w:szCs w:val="27"/>
        </w:rPr>
        <w:t>层建</w:t>
      </w:r>
    </w:p>
    <w:p>
      <w:pPr>
        <w:spacing w:before="1" w:line="219" w:lineRule="auto"/>
        <w:ind w:left="10"/>
        <w:rPr>
          <w:rFonts w:ascii="SimSun" w:hAnsi="SimSun" w:eastAsia="SimSun" w:cs="SimSun"/>
          <w:sz w:val="27"/>
          <w:szCs w:val="27"/>
        </w:rPr>
      </w:pPr>
      <w:r>
        <w:rPr>
          <w:rFonts w:ascii="SimSun" w:hAnsi="SimSun" w:eastAsia="SimSun" w:cs="SimSun"/>
          <w:spacing w:val="-5"/>
          <w:sz w:val="27"/>
          <w:szCs w:val="27"/>
        </w:rPr>
        <w:t>筑中来了。而关于佛与道的交锋与融合，将放在后面重点讲述。</w:t>
      </w:r>
    </w:p>
    <w:p>
      <w:pPr>
        <w:spacing w:before="178" w:line="341" w:lineRule="auto"/>
        <w:ind w:left="10" w:right="749" w:firstLine="570"/>
        <w:rPr>
          <w:rFonts w:ascii="SimSun" w:hAnsi="SimSun" w:eastAsia="SimSun" w:cs="SimSun"/>
          <w:sz w:val="27"/>
          <w:szCs w:val="27"/>
        </w:rPr>
      </w:pPr>
      <w:r>
        <w:rPr>
          <w:rFonts w:ascii="SimSun" w:hAnsi="SimSun" w:eastAsia="SimSun" w:cs="SimSun"/>
          <w:spacing w:val="-6"/>
          <w:sz w:val="27"/>
          <w:szCs w:val="27"/>
        </w:rPr>
        <w:t>司马曜果然向妙音咨询荆州的人事问题，妙音回答：“我听说目前</w:t>
      </w:r>
      <w:r>
        <w:rPr>
          <w:rFonts w:ascii="SimSun" w:hAnsi="SimSun" w:eastAsia="SimSun" w:cs="SimSun"/>
          <w:spacing w:val="16"/>
          <w:sz w:val="27"/>
          <w:szCs w:val="27"/>
        </w:rPr>
        <w:t xml:space="preserve"> </w:t>
      </w:r>
      <w:r>
        <w:rPr>
          <w:rFonts w:ascii="SimSun" w:hAnsi="SimSun" w:eastAsia="SimSun" w:cs="SimSun"/>
          <w:spacing w:val="-4"/>
          <w:sz w:val="27"/>
          <w:szCs w:val="27"/>
        </w:rPr>
        <w:t>朝野内外一致认为没有比殷仲堪更合适的人了，此人意虑深远，正是荆</w:t>
      </w:r>
    </w:p>
    <w:p>
      <w:pPr>
        <w:spacing w:before="1" w:line="217" w:lineRule="auto"/>
        <w:ind w:left="10"/>
        <w:rPr>
          <w:rFonts w:ascii="SimSun" w:hAnsi="SimSun" w:eastAsia="SimSun" w:cs="SimSun"/>
          <w:sz w:val="27"/>
          <w:szCs w:val="27"/>
        </w:rPr>
      </w:pPr>
      <w:r>
        <w:rPr>
          <w:rFonts w:ascii="SimSun" w:hAnsi="SimSun" w:eastAsia="SimSun" w:cs="SimSun"/>
          <w:spacing w:val="-37"/>
          <w:sz w:val="27"/>
          <w:szCs w:val="27"/>
        </w:rPr>
        <w:t>楚所需。”④</w:t>
      </w:r>
    </w:p>
    <w:p>
      <w:pPr>
        <w:pStyle w:val="2"/>
        <w:spacing w:line="245" w:lineRule="auto"/>
      </w:pPr>
    </w:p>
    <w:p>
      <w:pPr>
        <w:pStyle w:val="2"/>
        <w:spacing w:line="246" w:lineRule="auto"/>
      </w:pPr>
    </w:p>
    <w:p>
      <w:pPr>
        <w:pStyle w:val="2"/>
        <w:spacing w:line="246" w:lineRule="auto"/>
      </w:pPr>
    </w:p>
    <w:p>
      <w:pPr>
        <w:spacing w:before="69" w:line="392" w:lineRule="exact"/>
        <w:ind w:left="4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73"/>
          <w:position w:val="13"/>
          <w:sz w:val="21"/>
          <w:szCs w:val="21"/>
        </w:rPr>
        <w:t xml:space="preserve"> </w:t>
      </w:r>
      <w:r>
        <w:rPr>
          <w:rFonts w:ascii="SimSun" w:hAnsi="SimSun" w:eastAsia="SimSun" w:cs="SimSun"/>
          <w:spacing w:val="-1"/>
          <w:position w:val="13"/>
          <w:sz w:val="21"/>
          <w:szCs w:val="21"/>
        </w:rPr>
        <w:t>《世说新语·识鉴》:荆州刺史王忱死。烈宗</w:t>
      </w:r>
      <w:r>
        <w:rPr>
          <w:rFonts w:ascii="SimSun" w:hAnsi="SimSun" w:eastAsia="SimSun" w:cs="SimSun"/>
          <w:spacing w:val="-2"/>
          <w:position w:val="13"/>
          <w:sz w:val="21"/>
          <w:szCs w:val="21"/>
        </w:rPr>
        <w:t>意欲以王恭代之。时桓玄在江陵，为</w:t>
      </w:r>
    </w:p>
    <w:p>
      <w:pPr>
        <w:spacing w:line="219" w:lineRule="auto"/>
        <w:ind w:left="10"/>
        <w:rPr>
          <w:rFonts w:ascii="SimSun" w:hAnsi="SimSun" w:eastAsia="SimSun" w:cs="SimSun"/>
          <w:sz w:val="21"/>
          <w:szCs w:val="21"/>
        </w:rPr>
      </w:pPr>
      <w:r>
        <w:rPr>
          <w:rFonts w:ascii="SimSun" w:hAnsi="SimSun" w:eastAsia="SimSun" w:cs="SimSun"/>
          <w:spacing w:val="-5"/>
          <w:sz w:val="21"/>
          <w:szCs w:val="21"/>
        </w:rPr>
        <w:t>忱所折挫，闻恭应往，素又惮恭。</w:t>
      </w:r>
    </w:p>
    <w:p>
      <w:pPr>
        <w:spacing w:before="139" w:line="391" w:lineRule="exact"/>
        <w:ind w:left="459"/>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71"/>
          <w:position w:val="13"/>
          <w:sz w:val="21"/>
          <w:szCs w:val="21"/>
        </w:rPr>
        <w:t xml:space="preserve"> </w:t>
      </w:r>
      <w:r>
        <w:rPr>
          <w:rFonts w:ascii="SimSun" w:hAnsi="SimSun" w:eastAsia="SimSun" w:cs="SimSun"/>
          <w:spacing w:val="-1"/>
          <w:position w:val="13"/>
          <w:sz w:val="21"/>
          <w:szCs w:val="21"/>
        </w:rPr>
        <w:t>《世说新语·识鉴》:殷仲堪时为黄门侍郎</w:t>
      </w:r>
      <w:r>
        <w:rPr>
          <w:rFonts w:ascii="SimSun" w:hAnsi="SimSun" w:eastAsia="SimSun" w:cs="SimSun"/>
          <w:spacing w:val="-2"/>
          <w:position w:val="13"/>
          <w:sz w:val="21"/>
          <w:szCs w:val="21"/>
        </w:rPr>
        <w:t>生，玄知殷仲堪弱才，亦易制御，意欲</w:t>
      </w:r>
    </w:p>
    <w:p>
      <w:pPr>
        <w:spacing w:before="1" w:line="218" w:lineRule="auto"/>
        <w:ind w:left="10"/>
        <w:rPr>
          <w:rFonts w:ascii="SimSun" w:hAnsi="SimSun" w:eastAsia="SimSun" w:cs="SimSun"/>
          <w:sz w:val="21"/>
          <w:szCs w:val="21"/>
        </w:rPr>
      </w:pPr>
      <w:r>
        <w:rPr>
          <w:rFonts w:ascii="SimSun" w:hAnsi="SimSun" w:eastAsia="SimSun" w:cs="SimSun"/>
          <w:spacing w:val="-5"/>
          <w:sz w:val="21"/>
          <w:szCs w:val="21"/>
        </w:rPr>
        <w:t>得之，乃遣使凭妙音尼为堪图州。</w:t>
      </w:r>
    </w:p>
    <w:p>
      <w:pPr>
        <w:spacing w:before="139" w:line="344" w:lineRule="auto"/>
        <w:ind w:left="10" w:right="752" w:firstLine="449"/>
        <w:rPr>
          <w:rFonts w:ascii="SimSun" w:hAnsi="SimSun" w:eastAsia="SimSun" w:cs="SimSun"/>
          <w:sz w:val="21"/>
          <w:szCs w:val="21"/>
        </w:rPr>
      </w:pPr>
      <w:r>
        <w:rPr>
          <w:rFonts w:ascii="SimSun" w:hAnsi="SimSun" w:eastAsia="SimSun" w:cs="SimSun"/>
          <w:spacing w:val="-2"/>
          <w:sz w:val="21"/>
          <w:szCs w:val="21"/>
        </w:rPr>
        <w:t>③</w:t>
      </w:r>
      <w:r>
        <w:rPr>
          <w:rFonts w:ascii="SimSun" w:hAnsi="SimSun" w:eastAsia="SimSun" w:cs="SimSun"/>
          <w:spacing w:val="91"/>
          <w:sz w:val="21"/>
          <w:szCs w:val="21"/>
        </w:rPr>
        <w:t xml:space="preserve"> </w:t>
      </w:r>
      <w:r>
        <w:rPr>
          <w:rFonts w:ascii="SimSun" w:hAnsi="SimSun" w:eastAsia="SimSun" w:cs="SimSun"/>
          <w:spacing w:val="-2"/>
          <w:sz w:val="21"/>
          <w:szCs w:val="21"/>
        </w:rPr>
        <w:t>《比丘尼传·简静寺支妙音尼传》:太傅以太元十年为立简静寺。以音为寺主。徒</w:t>
      </w:r>
      <w:r>
        <w:rPr>
          <w:rFonts w:ascii="SimSun" w:hAnsi="SimSun" w:eastAsia="SimSun" w:cs="SimSun"/>
          <w:sz w:val="21"/>
          <w:szCs w:val="21"/>
        </w:rPr>
        <w:t xml:space="preserve"> </w:t>
      </w:r>
      <w:r>
        <w:rPr>
          <w:rFonts w:ascii="SimSun" w:hAnsi="SimSun" w:eastAsia="SimSun" w:cs="SimSun"/>
          <w:spacing w:val="1"/>
          <w:sz w:val="21"/>
          <w:szCs w:val="21"/>
        </w:rPr>
        <w:t>众百余人。内外才义者，因之以自达。供飘无穷，富倾都邑，贵贱宗事，门有车马，日百</w:t>
      </w:r>
    </w:p>
    <w:p>
      <w:pPr>
        <w:spacing w:before="1" w:line="219" w:lineRule="auto"/>
        <w:ind w:left="10"/>
        <w:rPr>
          <w:rFonts w:ascii="SimSun" w:hAnsi="SimSun" w:eastAsia="SimSun" w:cs="SimSun"/>
          <w:sz w:val="21"/>
          <w:szCs w:val="21"/>
        </w:rPr>
      </w:pPr>
      <w:r>
        <w:rPr>
          <w:rFonts w:ascii="SimSun" w:hAnsi="SimSun" w:eastAsia="SimSun" w:cs="SimSun"/>
          <w:spacing w:val="-9"/>
          <w:sz w:val="21"/>
          <w:szCs w:val="21"/>
        </w:rPr>
        <w:t>余辆。</w:t>
      </w:r>
    </w:p>
    <w:p>
      <w:pPr>
        <w:spacing w:before="107" w:line="357" w:lineRule="auto"/>
        <w:ind w:left="10" w:right="753" w:firstLine="449"/>
        <w:rPr>
          <w:rFonts w:ascii="SimSun" w:hAnsi="SimSun" w:eastAsia="SimSun" w:cs="SimSun"/>
          <w:sz w:val="21"/>
          <w:szCs w:val="21"/>
        </w:rPr>
      </w:pPr>
      <w:r>
        <w:rPr>
          <w:rFonts w:ascii="SimSun" w:hAnsi="SimSun" w:eastAsia="SimSun" w:cs="SimSun"/>
          <w:spacing w:val="4"/>
          <w:sz w:val="21"/>
          <w:szCs w:val="21"/>
        </w:rPr>
        <w:t>④</w:t>
      </w:r>
      <w:r>
        <w:rPr>
          <w:rFonts w:ascii="SimSun" w:hAnsi="SimSun" w:eastAsia="SimSun" w:cs="SimSun"/>
          <w:spacing w:val="88"/>
          <w:sz w:val="21"/>
          <w:szCs w:val="21"/>
        </w:rPr>
        <w:t xml:space="preserve"> </w:t>
      </w:r>
      <w:r>
        <w:rPr>
          <w:rFonts w:ascii="SimSun" w:hAnsi="SimSun" w:eastAsia="SimSun" w:cs="SimSun"/>
          <w:spacing w:val="4"/>
          <w:sz w:val="21"/>
          <w:szCs w:val="21"/>
        </w:rPr>
        <w:t>《比丘尼传·简静寺支妙音尼传》:既而烈宗问妙音：“荆州缺，外问云谁应作</w:t>
      </w:r>
      <w:r>
        <w:rPr>
          <w:rFonts w:ascii="SimSun" w:hAnsi="SimSun" w:eastAsia="SimSun" w:cs="SimSun"/>
          <w:sz w:val="21"/>
          <w:szCs w:val="21"/>
        </w:rPr>
        <w:t xml:space="preserve"> </w:t>
      </w:r>
      <w:r>
        <w:rPr>
          <w:rFonts w:ascii="SimSun" w:hAnsi="SimSun" w:eastAsia="SimSun" w:cs="SimSun"/>
          <w:spacing w:val="1"/>
          <w:sz w:val="21"/>
          <w:szCs w:val="21"/>
        </w:rPr>
        <w:t>者?”答曰：“贫道道士，岂容及俗中论议?如闻外内谈者，并云无</w:t>
      </w:r>
      <w:r>
        <w:rPr>
          <w:rFonts w:ascii="SimSun" w:hAnsi="SimSun" w:eastAsia="SimSun" w:cs="SimSun"/>
          <w:sz w:val="21"/>
          <w:szCs w:val="21"/>
        </w:rPr>
        <w:t>过殷仲堪，以其意虑深</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远，荆楚所须。”</w:t>
      </w:r>
    </w:p>
    <w:p>
      <w:pPr>
        <w:pStyle w:val="2"/>
        <w:spacing w:line="252" w:lineRule="auto"/>
      </w:pPr>
    </w:p>
    <w:p>
      <w:pPr>
        <w:pStyle w:val="2"/>
        <w:spacing w:line="252" w:lineRule="auto"/>
      </w:pPr>
    </w:p>
    <w:p>
      <w:pPr>
        <w:pStyle w:val="2"/>
        <w:spacing w:line="252" w:lineRule="auto"/>
      </w:pPr>
    </w:p>
    <w:p>
      <w:pPr>
        <w:spacing w:before="69" w:line="215" w:lineRule="auto"/>
        <w:jc w:val="right"/>
        <w:rPr>
          <w:rFonts w:ascii="SimSun" w:hAnsi="SimSun" w:eastAsia="SimSun" w:cs="SimSun"/>
          <w:sz w:val="21"/>
          <w:szCs w:val="21"/>
        </w:rPr>
      </w:pPr>
      <w:r>
        <w:rPr>
          <w:rFonts w:ascii="SimSun" w:hAnsi="SimSun" w:eastAsia="SimSun" w:cs="SimSun"/>
          <w:b/>
          <w:bCs/>
          <w:spacing w:val="-11"/>
          <w:sz w:val="21"/>
          <w:szCs w:val="21"/>
        </w:rPr>
        <w:t>第17战</w:t>
      </w:r>
      <w:r>
        <w:rPr>
          <w:rFonts w:ascii="SimSun" w:hAnsi="SimSun" w:eastAsia="SimSun" w:cs="SimSun"/>
          <w:spacing w:val="-11"/>
          <w:sz w:val="21"/>
          <w:szCs w:val="21"/>
        </w:rPr>
        <w:t xml:space="preserve"> </w:t>
      </w:r>
      <w:r>
        <w:rPr>
          <w:rFonts w:ascii="SimSun" w:hAnsi="SimSun" w:eastAsia="SimSun" w:cs="SimSun"/>
          <w:b/>
          <w:bCs/>
          <w:spacing w:val="-11"/>
          <w:sz w:val="21"/>
          <w:szCs w:val="21"/>
        </w:rPr>
        <w:t>桓玄篡晋：早悟夜宴终有散，当初赌</w:t>
      </w:r>
      <w:r>
        <w:rPr>
          <w:rFonts w:ascii="SimSun" w:hAnsi="SimSun" w:eastAsia="SimSun" w:cs="SimSun"/>
          <w:b/>
          <w:bCs/>
          <w:spacing w:val="-12"/>
          <w:sz w:val="21"/>
          <w:szCs w:val="21"/>
        </w:rPr>
        <w:t>甚英雄汉</w:t>
      </w:r>
      <w:r>
        <w:rPr>
          <w:rFonts w:ascii="SimSun" w:hAnsi="SimSun" w:eastAsia="SimSun" w:cs="SimSun"/>
          <w:spacing w:val="38"/>
          <w:sz w:val="21"/>
          <w:szCs w:val="21"/>
        </w:rPr>
        <w:t xml:space="preserve">  </w:t>
      </w:r>
      <w:r>
        <w:rPr>
          <w:rFonts w:ascii="SimSun" w:hAnsi="SimSun" w:eastAsia="SimSun" w:cs="SimSun"/>
          <w:b/>
          <w:bCs/>
          <w:spacing w:val="-12"/>
          <w:sz w:val="21"/>
          <w:szCs w:val="21"/>
        </w:rPr>
        <w:t>|</w:t>
      </w:r>
      <w:r>
        <w:rPr>
          <w:rFonts w:ascii="SimSun" w:hAnsi="SimSun" w:eastAsia="SimSun" w:cs="SimSun"/>
          <w:spacing w:val="-12"/>
          <w:sz w:val="21"/>
          <w:szCs w:val="21"/>
        </w:rPr>
        <w:t xml:space="preserve">    </w:t>
      </w:r>
      <w:r>
        <w:rPr>
          <w:rFonts w:ascii="SimSun" w:hAnsi="SimSun" w:eastAsia="SimSun" w:cs="SimSun"/>
          <w:b/>
          <w:bCs/>
          <w:spacing w:val="-12"/>
          <w:sz w:val="21"/>
          <w:szCs w:val="21"/>
        </w:rPr>
        <w:t>1259</w:t>
      </w:r>
    </w:p>
    <w:p>
      <w:pPr>
        <w:spacing w:line="215" w:lineRule="auto"/>
        <w:rPr>
          <w:rFonts w:ascii="SimSun" w:hAnsi="SimSun" w:eastAsia="SimSun" w:cs="SimSun"/>
          <w:sz w:val="21"/>
          <w:szCs w:val="21"/>
        </w:rPr>
        <w:sectPr>
          <w:pgSz w:w="11910" w:h="16840"/>
          <w:pgMar w:top="400" w:right="1302" w:bottom="400" w:left="1599" w:header="0" w:footer="0" w:gutter="0"/>
          <w:cols w:space="720" w:num="1"/>
        </w:sectPr>
      </w:pPr>
    </w:p>
    <w:p>
      <w:pPr>
        <w:pStyle w:val="2"/>
        <w:spacing w:line="244"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spacing w:before="87" w:line="349" w:lineRule="auto"/>
        <w:ind w:left="749" w:firstLine="560"/>
        <w:rPr>
          <w:rFonts w:ascii="SimSun" w:hAnsi="SimSun" w:eastAsia="SimSun" w:cs="SimSun"/>
          <w:sz w:val="27"/>
          <w:szCs w:val="27"/>
        </w:rPr>
      </w:pPr>
      <w:r>
        <w:rPr>
          <w:rFonts w:ascii="SimSun" w:hAnsi="SimSun" w:eastAsia="SimSun" w:cs="SimSun"/>
          <w:spacing w:val="-1"/>
          <w:sz w:val="27"/>
          <w:szCs w:val="27"/>
        </w:rPr>
        <w:t>客观来讲，这也是司马曜的考量：虽然殷仲堪的才干并没有多强，</w:t>
      </w:r>
      <w:r>
        <w:rPr>
          <w:rFonts w:ascii="SimSun" w:hAnsi="SimSun" w:eastAsia="SimSun" w:cs="SimSun"/>
          <w:spacing w:val="3"/>
          <w:sz w:val="27"/>
          <w:szCs w:val="27"/>
        </w:rPr>
        <w:t xml:space="preserve"> </w:t>
      </w:r>
      <w:r>
        <w:rPr>
          <w:rFonts w:ascii="SimSun" w:hAnsi="SimSun" w:eastAsia="SimSun" w:cs="SimSun"/>
          <w:spacing w:val="2"/>
          <w:sz w:val="27"/>
          <w:szCs w:val="27"/>
        </w:rPr>
        <w:t>但他是自己心腹，而且如果王恭去了荆州，那万一京口</w:t>
      </w:r>
      <w:r>
        <w:rPr>
          <w:rFonts w:ascii="SimSun" w:hAnsi="SimSun" w:eastAsia="SimSun" w:cs="SimSun"/>
          <w:spacing w:val="1"/>
          <w:sz w:val="27"/>
          <w:szCs w:val="27"/>
        </w:rPr>
        <w:t>再有波澜呢?尤</w:t>
      </w:r>
      <w:r>
        <w:rPr>
          <w:rFonts w:ascii="SimSun" w:hAnsi="SimSun" w:eastAsia="SimSun" w:cs="SimSun"/>
          <w:sz w:val="27"/>
          <w:szCs w:val="27"/>
        </w:rPr>
        <w:t xml:space="preserve"> </w:t>
      </w:r>
      <w:r>
        <w:rPr>
          <w:rFonts w:ascii="SimSun" w:hAnsi="SimSun" w:eastAsia="SimSun" w:cs="SimSun"/>
          <w:spacing w:val="-3"/>
          <w:sz w:val="27"/>
          <w:szCs w:val="27"/>
        </w:rPr>
        <w:t>其是弟弟司马道子也在加紧运作抢夺荆州，时不我待，必须要迅速做出</w:t>
      </w:r>
    </w:p>
    <w:p>
      <w:pPr>
        <w:spacing w:line="219" w:lineRule="auto"/>
        <w:ind w:left="749"/>
        <w:rPr>
          <w:rFonts w:ascii="SimSun" w:hAnsi="SimSun" w:eastAsia="SimSun" w:cs="SimSun"/>
          <w:sz w:val="27"/>
          <w:szCs w:val="27"/>
        </w:rPr>
      </w:pPr>
      <w:r>
        <w:rPr>
          <w:rFonts w:ascii="SimSun" w:hAnsi="SimSun" w:eastAsia="SimSun" w:cs="SimSun"/>
          <w:spacing w:val="-4"/>
          <w:sz w:val="27"/>
          <w:szCs w:val="27"/>
        </w:rPr>
        <w:t>抉择。最终，殷仲堪被司马曜遴选出来。</w:t>
      </w:r>
    </w:p>
    <w:p>
      <w:pPr>
        <w:spacing w:before="178" w:line="532" w:lineRule="exact"/>
        <w:ind w:right="62"/>
        <w:jc w:val="right"/>
        <w:rPr>
          <w:rFonts w:ascii="SimSun" w:hAnsi="SimSun" w:eastAsia="SimSun" w:cs="SimSun"/>
          <w:sz w:val="27"/>
          <w:szCs w:val="27"/>
        </w:rPr>
      </w:pPr>
      <w:r>
        <w:rPr>
          <w:rFonts w:ascii="SimSun" w:hAnsi="SimSun" w:eastAsia="SimSun" w:cs="SimSun"/>
          <w:spacing w:val="17"/>
          <w:position w:val="19"/>
          <w:sz w:val="27"/>
          <w:szCs w:val="27"/>
        </w:rPr>
        <w:t>二十四岁的桓玄在此次荆州刺史的做局中展露</w:t>
      </w:r>
      <w:r>
        <w:rPr>
          <w:rFonts w:ascii="SimSun" w:hAnsi="SimSun" w:eastAsia="SimSun" w:cs="SimSun"/>
          <w:spacing w:val="16"/>
          <w:position w:val="19"/>
          <w:sz w:val="27"/>
          <w:szCs w:val="27"/>
        </w:rPr>
        <w:t>出了极强的政治</w:t>
      </w:r>
    </w:p>
    <w:p>
      <w:pPr>
        <w:spacing w:line="220" w:lineRule="auto"/>
        <w:ind w:left="749"/>
        <w:rPr>
          <w:rFonts w:ascii="SimSun" w:hAnsi="SimSun" w:eastAsia="SimSun" w:cs="SimSun"/>
          <w:sz w:val="27"/>
          <w:szCs w:val="27"/>
        </w:rPr>
      </w:pPr>
      <w:r>
        <w:rPr>
          <w:rFonts w:ascii="SimSun" w:hAnsi="SimSun" w:eastAsia="SimSun" w:cs="SimSun"/>
          <w:spacing w:val="-4"/>
          <w:sz w:val="27"/>
          <w:szCs w:val="27"/>
        </w:rPr>
        <w:t>天赋。</w:t>
      </w:r>
    </w:p>
    <w:p>
      <w:pPr>
        <w:spacing w:before="157" w:line="525" w:lineRule="exact"/>
        <w:ind w:right="65"/>
        <w:jc w:val="right"/>
        <w:rPr>
          <w:rFonts w:ascii="SimSun" w:hAnsi="SimSun" w:eastAsia="SimSun" w:cs="SimSun"/>
          <w:sz w:val="27"/>
          <w:szCs w:val="27"/>
        </w:rPr>
      </w:pPr>
      <w:r>
        <w:rPr>
          <w:rFonts w:ascii="SimSun" w:hAnsi="SimSun" w:eastAsia="SimSun" w:cs="SimSun"/>
          <w:spacing w:val="6"/>
          <w:position w:val="19"/>
          <w:sz w:val="27"/>
          <w:szCs w:val="27"/>
        </w:rPr>
        <w:t>首先，桓玄知道谁和自己的家族不对付，知道司马曜的心里在想</w:t>
      </w:r>
    </w:p>
    <w:p>
      <w:pPr>
        <w:spacing w:before="1" w:line="216" w:lineRule="auto"/>
        <w:ind w:left="749"/>
        <w:rPr>
          <w:rFonts w:ascii="SimSun" w:hAnsi="SimSun" w:eastAsia="SimSun" w:cs="SimSun"/>
          <w:sz w:val="27"/>
          <w:szCs w:val="27"/>
        </w:rPr>
      </w:pPr>
      <w:r>
        <w:rPr>
          <w:rFonts w:ascii="SimSun" w:hAnsi="SimSun" w:eastAsia="SimSun" w:cs="SimSun"/>
          <w:spacing w:val="2"/>
          <w:sz w:val="27"/>
          <w:szCs w:val="27"/>
        </w:rPr>
        <w:t>什么,从而选择了多方势力都认可的弱才殷仲堪。</w:t>
      </w:r>
    </w:p>
    <w:p>
      <w:pPr>
        <w:spacing w:before="196" w:line="349" w:lineRule="auto"/>
        <w:ind w:left="749" w:right="33" w:firstLine="560"/>
        <w:rPr>
          <w:rFonts w:ascii="SimSun" w:hAnsi="SimSun" w:eastAsia="SimSun" w:cs="SimSun"/>
          <w:sz w:val="27"/>
          <w:szCs w:val="27"/>
        </w:rPr>
      </w:pPr>
      <w:r>
        <w:rPr>
          <w:rFonts w:ascii="SimSun" w:hAnsi="SimSun" w:eastAsia="SimSun" w:cs="SimSun"/>
          <w:spacing w:val="6"/>
          <w:sz w:val="27"/>
          <w:szCs w:val="27"/>
        </w:rPr>
        <w:t>要知道这种手笔堪称花钱铺路的最高段位了。因为这不是运作自</w:t>
      </w:r>
      <w:r>
        <w:rPr>
          <w:rFonts w:ascii="SimSun" w:hAnsi="SimSun" w:eastAsia="SimSun" w:cs="SimSun"/>
          <w:spacing w:val="16"/>
          <w:sz w:val="27"/>
          <w:szCs w:val="27"/>
        </w:rPr>
        <w:t xml:space="preserve"> </w:t>
      </w:r>
      <w:r>
        <w:rPr>
          <w:rFonts w:ascii="SimSun" w:hAnsi="SimSun" w:eastAsia="SimSun" w:cs="SimSun"/>
          <w:spacing w:val="-1"/>
          <w:sz w:val="27"/>
          <w:szCs w:val="27"/>
        </w:rPr>
        <w:t>己人去抢占某个位置，不是趋利；而是在即便没有</w:t>
      </w:r>
      <w:r>
        <w:rPr>
          <w:rFonts w:ascii="SimSun" w:hAnsi="SimSun" w:eastAsia="SimSun" w:cs="SimSun"/>
          <w:spacing w:val="-2"/>
          <w:sz w:val="27"/>
          <w:szCs w:val="27"/>
        </w:rPr>
        <w:t>直接乃至间接获利前</w:t>
      </w:r>
      <w:r>
        <w:rPr>
          <w:rFonts w:ascii="SimSun" w:hAnsi="SimSun" w:eastAsia="SimSun" w:cs="SimSun"/>
          <w:sz w:val="27"/>
          <w:szCs w:val="27"/>
        </w:rPr>
        <w:t xml:space="preserve"> </w:t>
      </w:r>
      <w:r>
        <w:rPr>
          <w:rFonts w:ascii="SimSun" w:hAnsi="SimSun" w:eastAsia="SimSun" w:cs="SimSun"/>
          <w:spacing w:val="-3"/>
          <w:sz w:val="27"/>
          <w:szCs w:val="27"/>
        </w:rPr>
        <w:t>提下，单纯为了避害，去运作那个最无害的人来到台前，方便自己后面</w:t>
      </w:r>
    </w:p>
    <w:p>
      <w:pPr>
        <w:spacing w:before="1" w:line="219" w:lineRule="auto"/>
        <w:ind w:left="749"/>
        <w:rPr>
          <w:rFonts w:ascii="SimSun" w:hAnsi="SimSun" w:eastAsia="SimSun" w:cs="SimSun"/>
          <w:sz w:val="27"/>
          <w:szCs w:val="27"/>
        </w:rPr>
      </w:pPr>
      <w:r>
        <w:rPr>
          <w:rFonts w:ascii="SimSun" w:hAnsi="SimSun" w:eastAsia="SimSun" w:cs="SimSun"/>
          <w:spacing w:val="-5"/>
          <w:sz w:val="27"/>
          <w:szCs w:val="27"/>
        </w:rPr>
        <w:t>进行政治愿景操作。</w:t>
      </w:r>
    </w:p>
    <w:p>
      <w:pPr>
        <w:spacing w:before="168" w:line="356" w:lineRule="auto"/>
        <w:ind w:left="749" w:right="60" w:firstLine="560"/>
        <w:rPr>
          <w:rFonts w:ascii="SimSun" w:hAnsi="SimSun" w:eastAsia="SimSun" w:cs="SimSun"/>
          <w:sz w:val="27"/>
          <w:szCs w:val="27"/>
        </w:rPr>
      </w:pPr>
      <w:r>
        <w:rPr>
          <w:rFonts w:ascii="SimSun" w:hAnsi="SimSun" w:eastAsia="SimSun" w:cs="SimSun"/>
          <w:spacing w:val="6"/>
          <w:sz w:val="27"/>
          <w:szCs w:val="27"/>
        </w:rPr>
        <w:t>相当于花钱不为了直接和间接利益，也不为了政治交换——殷仲</w:t>
      </w:r>
      <w:r>
        <w:rPr>
          <w:rFonts w:ascii="SimSun" w:hAnsi="SimSun" w:eastAsia="SimSun" w:cs="SimSun"/>
          <w:spacing w:val="15"/>
          <w:sz w:val="27"/>
          <w:szCs w:val="27"/>
        </w:rPr>
        <w:t xml:space="preserve"> </w:t>
      </w:r>
      <w:r>
        <w:rPr>
          <w:rFonts w:ascii="SimSun" w:hAnsi="SimSun" w:eastAsia="SimSun" w:cs="SimSun"/>
          <w:spacing w:val="-2"/>
          <w:sz w:val="27"/>
          <w:szCs w:val="27"/>
        </w:rPr>
        <w:t>堪跟他没交情，就只是单纯为了买一个正常发展的环境。</w:t>
      </w:r>
      <w:r>
        <w:rPr>
          <w:rFonts w:ascii="SimSun" w:hAnsi="SimSun" w:eastAsia="SimSun" w:cs="SimSun"/>
          <w:spacing w:val="-3"/>
          <w:sz w:val="27"/>
          <w:szCs w:val="27"/>
        </w:rPr>
        <w:t>这意味着桓玄</w:t>
      </w:r>
    </w:p>
    <w:p>
      <w:pPr>
        <w:spacing w:line="219" w:lineRule="auto"/>
        <w:ind w:left="749"/>
        <w:rPr>
          <w:rFonts w:ascii="SimSun" w:hAnsi="SimSun" w:eastAsia="SimSun" w:cs="SimSun"/>
          <w:sz w:val="27"/>
          <w:szCs w:val="27"/>
        </w:rPr>
      </w:pPr>
      <w:r>
        <w:rPr>
          <w:rFonts w:ascii="SimSun" w:hAnsi="SimSun" w:eastAsia="SimSun" w:cs="SimSun"/>
          <w:spacing w:val="-3"/>
          <w:sz w:val="27"/>
          <w:szCs w:val="27"/>
        </w:rPr>
        <w:t>在二十四岁的时候就彻底明白了资源和金钱的使用意义，目光深远。</w:t>
      </w:r>
    </w:p>
    <w:p>
      <w:pPr>
        <w:spacing w:before="170" w:line="530" w:lineRule="exact"/>
        <w:ind w:right="72"/>
        <w:jc w:val="right"/>
        <w:rPr>
          <w:rFonts w:ascii="SimSun" w:hAnsi="SimSun" w:eastAsia="SimSun" w:cs="SimSun"/>
          <w:sz w:val="27"/>
          <w:szCs w:val="27"/>
        </w:rPr>
      </w:pPr>
      <w:r>
        <w:rPr>
          <w:rFonts w:ascii="SimSun" w:hAnsi="SimSun" w:eastAsia="SimSun" w:cs="SimSun"/>
          <w:spacing w:val="6"/>
          <w:position w:val="19"/>
          <w:sz w:val="27"/>
          <w:szCs w:val="27"/>
        </w:rPr>
        <w:t>其次，桓玄在建康当太子洗马的短短时间里建立了相当迅速的情</w:t>
      </w:r>
    </w:p>
    <w:p>
      <w:pPr>
        <w:spacing w:line="219" w:lineRule="auto"/>
        <w:ind w:left="749"/>
        <w:rPr>
          <w:rFonts w:ascii="SimSun" w:hAnsi="SimSun" w:eastAsia="SimSun" w:cs="SimSun"/>
          <w:sz w:val="27"/>
          <w:szCs w:val="27"/>
        </w:rPr>
      </w:pPr>
      <w:r>
        <w:rPr>
          <w:rFonts w:ascii="SimSun" w:hAnsi="SimSun" w:eastAsia="SimSun" w:cs="SimSun"/>
          <w:spacing w:val="-9"/>
          <w:sz w:val="27"/>
          <w:szCs w:val="27"/>
        </w:rPr>
        <w:t>报网络。</w:t>
      </w:r>
    </w:p>
    <w:p>
      <w:pPr>
        <w:spacing w:before="179" w:line="342" w:lineRule="auto"/>
        <w:ind w:left="749" w:right="52" w:firstLine="560"/>
        <w:rPr>
          <w:rFonts w:ascii="SimSun" w:hAnsi="SimSun" w:eastAsia="SimSun" w:cs="SimSun"/>
          <w:sz w:val="27"/>
          <w:szCs w:val="27"/>
        </w:rPr>
      </w:pPr>
      <w:r>
        <w:rPr>
          <w:rFonts w:ascii="SimSun" w:hAnsi="SimSun" w:eastAsia="SimSun" w:cs="SimSun"/>
          <w:spacing w:val="7"/>
          <w:sz w:val="27"/>
          <w:szCs w:val="27"/>
        </w:rPr>
        <w:t>他迅速就知道了司马曜和司马道子的人事打算。王忱</w:t>
      </w:r>
      <w:r>
        <w:rPr>
          <w:rFonts w:ascii="SimSun" w:hAnsi="SimSun" w:eastAsia="SimSun" w:cs="SimSun"/>
          <w:spacing w:val="6"/>
          <w:sz w:val="27"/>
          <w:szCs w:val="27"/>
        </w:rPr>
        <w:t>是十月十八</w:t>
      </w:r>
      <w:r>
        <w:rPr>
          <w:rFonts w:ascii="SimSun" w:hAnsi="SimSun" w:eastAsia="SimSun" w:cs="SimSun"/>
          <w:sz w:val="27"/>
          <w:szCs w:val="27"/>
        </w:rPr>
        <w:t xml:space="preserve"> </w:t>
      </w:r>
      <w:r>
        <w:rPr>
          <w:rFonts w:ascii="SimSun" w:hAnsi="SimSun" w:eastAsia="SimSun" w:cs="SimSun"/>
          <w:spacing w:val="-2"/>
          <w:sz w:val="27"/>
          <w:szCs w:val="27"/>
        </w:rPr>
        <w:t>死的，殷仲堪是十一月初十任命的。仅仅间</w:t>
      </w:r>
      <w:r>
        <w:rPr>
          <w:rFonts w:ascii="SimSun" w:hAnsi="SimSun" w:eastAsia="SimSun" w:cs="SimSun"/>
          <w:spacing w:val="-3"/>
          <w:sz w:val="27"/>
          <w:szCs w:val="27"/>
        </w:rPr>
        <w:t>隔二十二天，中间是九百公</w:t>
      </w:r>
    </w:p>
    <w:p>
      <w:pPr>
        <w:spacing w:line="219" w:lineRule="auto"/>
        <w:ind w:left="749"/>
        <w:rPr>
          <w:rFonts w:ascii="SimSun" w:hAnsi="SimSun" w:eastAsia="SimSun" w:cs="SimSun"/>
          <w:sz w:val="27"/>
          <w:szCs w:val="27"/>
        </w:rPr>
      </w:pPr>
      <w:r>
        <w:rPr>
          <w:rFonts w:ascii="SimSun" w:hAnsi="SimSun" w:eastAsia="SimSun" w:cs="SimSun"/>
          <w:spacing w:val="-16"/>
          <w:sz w:val="27"/>
          <w:szCs w:val="27"/>
        </w:rPr>
        <w:t>里的水路。</w:t>
      </w:r>
    </w:p>
    <w:p>
      <w:pPr>
        <w:spacing w:before="190" w:line="519" w:lineRule="exact"/>
        <w:ind w:right="73"/>
        <w:jc w:val="right"/>
        <w:rPr>
          <w:rFonts w:ascii="SimSun" w:hAnsi="SimSun" w:eastAsia="SimSun" w:cs="SimSun"/>
          <w:sz w:val="27"/>
          <w:szCs w:val="27"/>
        </w:rPr>
      </w:pPr>
      <w:r>
        <w:rPr>
          <w:rFonts w:ascii="SimSun" w:hAnsi="SimSun" w:eastAsia="SimSun" w:cs="SimSun"/>
          <w:spacing w:val="6"/>
          <w:position w:val="18"/>
          <w:sz w:val="27"/>
          <w:szCs w:val="27"/>
        </w:rPr>
        <w:t>桓玄不仅在京城有靠得住的信息来源，还有最为迅速的情报快递</w:t>
      </w:r>
    </w:p>
    <w:p>
      <w:pPr>
        <w:spacing w:before="1" w:line="218" w:lineRule="auto"/>
        <w:ind w:left="749"/>
        <w:rPr>
          <w:rFonts w:ascii="SimSun" w:hAnsi="SimSun" w:eastAsia="SimSun" w:cs="SimSun"/>
          <w:sz w:val="27"/>
          <w:szCs w:val="27"/>
        </w:rPr>
      </w:pPr>
      <w:r>
        <w:rPr>
          <w:rFonts w:ascii="SimSun" w:hAnsi="SimSun" w:eastAsia="SimSun" w:cs="SimSun"/>
          <w:spacing w:val="-6"/>
          <w:sz w:val="27"/>
          <w:szCs w:val="27"/>
        </w:rPr>
        <w:t>系统，能够在短时间内收到信息并传输指令。</w:t>
      </w:r>
    </w:p>
    <w:p>
      <w:pPr>
        <w:spacing w:before="170" w:line="342" w:lineRule="auto"/>
        <w:ind w:left="749" w:right="84" w:firstLine="560"/>
        <w:rPr>
          <w:rFonts w:ascii="SimSun" w:hAnsi="SimSun" w:eastAsia="SimSun" w:cs="SimSun"/>
          <w:sz w:val="27"/>
          <w:szCs w:val="27"/>
        </w:rPr>
      </w:pPr>
      <w:r>
        <w:rPr>
          <w:rFonts w:ascii="SimSun" w:hAnsi="SimSun" w:eastAsia="SimSun" w:cs="SimSun"/>
          <w:spacing w:val="6"/>
          <w:sz w:val="27"/>
          <w:szCs w:val="27"/>
        </w:rPr>
        <w:t>最后，桓玄知道找谁去运作这事，他派使者以</w:t>
      </w:r>
      <w:r>
        <w:rPr>
          <w:rFonts w:ascii="SimSun" w:hAnsi="SimSun" w:eastAsia="SimSun" w:cs="SimSun"/>
          <w:spacing w:val="5"/>
          <w:sz w:val="27"/>
          <w:szCs w:val="27"/>
        </w:rPr>
        <w:t>“稳、准、狠”的</w:t>
      </w:r>
      <w:r>
        <w:rPr>
          <w:rFonts w:ascii="SimSun" w:hAnsi="SimSun" w:eastAsia="SimSun" w:cs="SimSun"/>
          <w:sz w:val="27"/>
          <w:szCs w:val="27"/>
        </w:rPr>
        <w:t xml:space="preserve"> </w:t>
      </w:r>
      <w:r>
        <w:rPr>
          <w:rFonts w:ascii="SimSun" w:hAnsi="SimSun" w:eastAsia="SimSun" w:cs="SimSun"/>
          <w:spacing w:val="-4"/>
          <w:sz w:val="27"/>
          <w:szCs w:val="27"/>
        </w:rPr>
        <w:t>风格直接去找宗教红人妙音的。这说明双方之前就有交情，而且关系不</w:t>
      </w:r>
    </w:p>
    <w:p>
      <w:pPr>
        <w:spacing w:before="1" w:line="219" w:lineRule="auto"/>
        <w:ind w:left="749"/>
        <w:rPr>
          <w:rFonts w:ascii="SimSun" w:hAnsi="SimSun" w:eastAsia="SimSun" w:cs="SimSun"/>
          <w:sz w:val="27"/>
          <w:szCs w:val="27"/>
        </w:rPr>
      </w:pPr>
      <w:r>
        <w:rPr>
          <w:rFonts w:ascii="SimSun" w:hAnsi="SimSun" w:eastAsia="SimSun" w:cs="SimSun"/>
          <w:spacing w:val="-5"/>
          <w:sz w:val="27"/>
          <w:szCs w:val="27"/>
        </w:rPr>
        <w:t>浅，要知道这种国家级的“宗教掮客”不是单纯谁给钱都给办事的。</w:t>
      </w:r>
    </w:p>
    <w:p>
      <w:pPr>
        <w:spacing w:before="180" w:line="219" w:lineRule="auto"/>
        <w:ind w:left="1309"/>
        <w:rPr>
          <w:rFonts w:ascii="SimSun" w:hAnsi="SimSun" w:eastAsia="SimSun" w:cs="SimSun"/>
          <w:sz w:val="27"/>
          <w:szCs w:val="27"/>
        </w:rPr>
      </w:pPr>
      <w:r>
        <w:rPr>
          <w:rFonts w:ascii="SimSun" w:hAnsi="SimSun" w:eastAsia="SimSun" w:cs="SimSun"/>
          <w:spacing w:val="-10"/>
          <w:sz w:val="27"/>
          <w:szCs w:val="27"/>
        </w:rPr>
        <w:t>总结起来就是：</w:t>
      </w:r>
    </w:p>
    <w:p>
      <w:pPr>
        <w:spacing w:line="219" w:lineRule="auto"/>
        <w:rPr>
          <w:rFonts w:ascii="SimSun" w:hAnsi="SimSun" w:eastAsia="SimSun" w:cs="SimSun"/>
          <w:sz w:val="27"/>
          <w:szCs w:val="27"/>
        </w:rPr>
        <w:sectPr>
          <w:footerReference r:id="rId283" w:type="default"/>
          <w:pgSz w:w="11910" w:h="16840"/>
          <w:pgMar w:top="400" w:right="1724" w:bottom="1221" w:left="1069" w:header="0" w:footer="975" w:gutter="0"/>
          <w:cols w:space="720" w:num="1"/>
        </w:sectPr>
      </w:pPr>
    </w:p>
    <w:p>
      <w:pPr>
        <w:pStyle w:val="2"/>
        <w:spacing w:line="262" w:lineRule="auto"/>
      </w:pPr>
      <w:r>
        <w:drawing>
          <wp:anchor distT="0" distB="0" distL="0" distR="0" simplePos="0" relativeHeight="252022784" behindDoc="0" locked="0" layoutInCell="0" allowOverlap="1">
            <wp:simplePos x="0" y="0"/>
            <wp:positionH relativeFrom="page">
              <wp:posOffset>1002665</wp:posOffset>
            </wp:positionH>
            <wp:positionV relativeFrom="page">
              <wp:posOffset>8743950</wp:posOffset>
            </wp:positionV>
            <wp:extent cx="1054100" cy="6350"/>
            <wp:effectExtent l="0" t="0" r="0" b="0"/>
            <wp:wrapNone/>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62" w:lineRule="auto"/>
      </w:pPr>
    </w:p>
    <w:p>
      <w:pPr>
        <w:pStyle w:val="2"/>
        <w:spacing w:line="263" w:lineRule="auto"/>
      </w:pPr>
    </w:p>
    <w:p>
      <w:pPr>
        <w:pStyle w:val="2"/>
        <w:spacing w:line="263" w:lineRule="auto"/>
      </w:pPr>
    </w:p>
    <w:p>
      <w:pPr>
        <w:pStyle w:val="2"/>
        <w:spacing w:line="263" w:lineRule="auto"/>
      </w:pPr>
    </w:p>
    <w:p>
      <w:pPr>
        <w:spacing w:before="88" w:line="219" w:lineRule="auto"/>
        <w:ind w:left="550"/>
        <w:rPr>
          <w:rFonts w:ascii="SimSun" w:hAnsi="SimSun" w:eastAsia="SimSun" w:cs="SimSun"/>
          <w:sz w:val="27"/>
          <w:szCs w:val="27"/>
        </w:rPr>
      </w:pPr>
      <w:r>
        <w:rPr>
          <w:rFonts w:ascii="SimSun" w:hAnsi="SimSun" w:eastAsia="SimSun" w:cs="SimSun"/>
          <w:spacing w:val="-8"/>
          <w:sz w:val="27"/>
          <w:szCs w:val="27"/>
        </w:rPr>
        <w:t>1.桓玄知道怎样布局。</w:t>
      </w:r>
    </w:p>
    <w:p>
      <w:pPr>
        <w:spacing w:before="191" w:line="480" w:lineRule="exact"/>
        <w:ind w:left="550"/>
        <w:rPr>
          <w:rFonts w:ascii="SimSun" w:hAnsi="SimSun" w:eastAsia="SimSun" w:cs="SimSun"/>
          <w:sz w:val="27"/>
          <w:szCs w:val="27"/>
        </w:rPr>
      </w:pPr>
      <w:r>
        <w:rPr>
          <w:rFonts w:ascii="SimSun" w:hAnsi="SimSun" w:eastAsia="SimSun" w:cs="SimSun"/>
          <w:spacing w:val="-7"/>
          <w:position w:val="15"/>
          <w:sz w:val="27"/>
          <w:szCs w:val="27"/>
        </w:rPr>
        <w:t>2.桓玄知道怎样使用资源。</w:t>
      </w:r>
    </w:p>
    <w:p>
      <w:pPr>
        <w:spacing w:line="219" w:lineRule="auto"/>
        <w:ind w:left="550"/>
        <w:rPr>
          <w:rFonts w:ascii="SimSun" w:hAnsi="SimSun" w:eastAsia="SimSun" w:cs="SimSun"/>
          <w:sz w:val="27"/>
          <w:szCs w:val="27"/>
        </w:rPr>
      </w:pPr>
      <w:r>
        <w:rPr>
          <w:rFonts w:ascii="SimSun" w:hAnsi="SimSun" w:eastAsia="SimSun" w:cs="SimSun"/>
          <w:spacing w:val="-6"/>
          <w:sz w:val="27"/>
          <w:szCs w:val="27"/>
        </w:rPr>
        <w:t>3.桓玄知道建立情报网络。</w:t>
      </w:r>
    </w:p>
    <w:p>
      <w:pPr>
        <w:spacing w:before="179" w:line="219" w:lineRule="auto"/>
        <w:ind w:left="550"/>
        <w:rPr>
          <w:rFonts w:ascii="SimSun" w:hAnsi="SimSun" w:eastAsia="SimSun" w:cs="SimSun"/>
          <w:sz w:val="27"/>
          <w:szCs w:val="27"/>
        </w:rPr>
      </w:pPr>
      <w:r>
        <w:rPr>
          <w:rFonts w:ascii="SimSun" w:hAnsi="SimSun" w:eastAsia="SimSun" w:cs="SimSun"/>
          <w:spacing w:val="-7"/>
          <w:sz w:val="27"/>
          <w:szCs w:val="27"/>
        </w:rPr>
        <w:t>4.桓玄知道储备特殊关系。</w:t>
      </w:r>
    </w:p>
    <w:p>
      <w:pPr>
        <w:spacing w:before="199" w:line="489" w:lineRule="exact"/>
        <w:ind w:left="550"/>
        <w:rPr>
          <w:rFonts w:ascii="SimSun" w:hAnsi="SimSun" w:eastAsia="SimSun" w:cs="SimSun"/>
          <w:sz w:val="27"/>
          <w:szCs w:val="27"/>
        </w:rPr>
      </w:pPr>
      <w:r>
        <w:rPr>
          <w:rFonts w:ascii="SimSun" w:hAnsi="SimSun" w:eastAsia="SimSun" w:cs="SimSun"/>
          <w:spacing w:val="2"/>
          <w:position w:val="16"/>
          <w:sz w:val="27"/>
          <w:szCs w:val="27"/>
        </w:rPr>
        <w:t>虽说桓玄最后失败了，浑身上下被泼得都是大粪，但他的政治水</w:t>
      </w:r>
    </w:p>
    <w:p>
      <w:pPr>
        <w:spacing w:line="218" w:lineRule="auto"/>
        <w:ind w:left="10"/>
        <w:rPr>
          <w:rFonts w:ascii="SimSun" w:hAnsi="SimSun" w:eastAsia="SimSun" w:cs="SimSun"/>
          <w:sz w:val="27"/>
          <w:szCs w:val="27"/>
        </w:rPr>
      </w:pPr>
      <w:r>
        <w:rPr>
          <w:rFonts w:ascii="SimSun" w:hAnsi="SimSun" w:eastAsia="SimSun" w:cs="SimSun"/>
          <w:spacing w:val="-11"/>
          <w:sz w:val="27"/>
          <w:szCs w:val="27"/>
        </w:rPr>
        <w:t>平是真的相当不简单。</w:t>
      </w:r>
    </w:p>
    <w:p>
      <w:pPr>
        <w:spacing w:before="202" w:line="219" w:lineRule="auto"/>
        <w:ind w:left="550"/>
        <w:rPr>
          <w:rFonts w:ascii="SimSun" w:hAnsi="SimSun" w:eastAsia="SimSun" w:cs="SimSun"/>
          <w:sz w:val="27"/>
          <w:szCs w:val="27"/>
        </w:rPr>
      </w:pPr>
      <w:r>
        <w:rPr>
          <w:rFonts w:ascii="SimSun" w:hAnsi="SimSun" w:eastAsia="SimSun" w:cs="SimSun"/>
          <w:spacing w:val="-6"/>
          <w:sz w:val="27"/>
          <w:szCs w:val="27"/>
        </w:rPr>
        <w:t>殷仲堪到任后，桓玄开始了人生转折的加速度。</w:t>
      </w:r>
    </w:p>
    <w:p>
      <w:pPr>
        <w:spacing w:before="179" w:line="490" w:lineRule="exact"/>
        <w:ind w:left="550"/>
        <w:rPr>
          <w:rFonts w:ascii="SimSun" w:hAnsi="SimSun" w:eastAsia="SimSun" w:cs="SimSun"/>
          <w:sz w:val="27"/>
          <w:szCs w:val="27"/>
        </w:rPr>
      </w:pPr>
      <w:r>
        <w:rPr>
          <w:rFonts w:ascii="SimSun" w:hAnsi="SimSun" w:eastAsia="SimSun" w:cs="SimSun"/>
          <w:spacing w:val="4"/>
          <w:position w:val="16"/>
          <w:sz w:val="27"/>
          <w:szCs w:val="27"/>
        </w:rPr>
        <w:t>殷仲堪是殷浩的侄子，殷浩当年在桓温眼里一无是处，他这个侄</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子如今在桓温的儿子眼里也一无是处。</w:t>
      </w:r>
    </w:p>
    <w:p>
      <w:pPr>
        <w:spacing w:before="198" w:line="341" w:lineRule="auto"/>
        <w:ind w:left="10" w:right="715" w:firstLine="539"/>
        <w:rPr>
          <w:rFonts w:ascii="KaiTi" w:hAnsi="KaiTi" w:eastAsia="KaiTi" w:cs="KaiTi"/>
          <w:sz w:val="27"/>
          <w:szCs w:val="27"/>
        </w:rPr>
      </w:pPr>
      <w:r>
        <w:rPr>
          <w:rFonts w:ascii="SimSun" w:hAnsi="SimSun" w:eastAsia="SimSun" w:cs="SimSun"/>
          <w:spacing w:val="4"/>
          <w:sz w:val="27"/>
          <w:szCs w:val="27"/>
        </w:rPr>
        <w:t>殷仲堪来到江陵后，由于没有根基，能力一般，对地头蛇桓玄非</w:t>
      </w:r>
      <w:r>
        <w:rPr>
          <w:rFonts w:ascii="SimSun" w:hAnsi="SimSun" w:eastAsia="SimSun" w:cs="SimSun"/>
          <w:spacing w:val="8"/>
          <w:sz w:val="27"/>
          <w:szCs w:val="27"/>
        </w:rPr>
        <w:t xml:space="preserve"> </w:t>
      </w:r>
      <w:r>
        <w:rPr>
          <w:rFonts w:ascii="SimSun" w:hAnsi="SimSun" w:eastAsia="SimSun" w:cs="SimSun"/>
          <w:spacing w:val="4"/>
          <w:sz w:val="27"/>
          <w:szCs w:val="27"/>
        </w:rPr>
        <w:t>常畏惧。①殷仲堪应该比桓玄至少大十多岁(</w:t>
      </w:r>
      <w:r>
        <w:rPr>
          <w:rFonts w:ascii="KaiTi" w:hAnsi="KaiTi" w:eastAsia="KaiTi" w:cs="KaiTi"/>
          <w:spacing w:val="4"/>
          <w:sz w:val="27"/>
          <w:szCs w:val="27"/>
        </w:rPr>
        <w:t>此君3</w:t>
      </w:r>
      <w:r>
        <w:rPr>
          <w:rFonts w:ascii="KaiTi" w:hAnsi="KaiTi" w:eastAsia="KaiTi" w:cs="KaiTi"/>
          <w:spacing w:val="3"/>
          <w:sz w:val="27"/>
          <w:szCs w:val="27"/>
        </w:rPr>
        <w:t>79年时就已经是谢</w:t>
      </w:r>
    </w:p>
    <w:p>
      <w:pPr>
        <w:spacing w:line="224" w:lineRule="auto"/>
        <w:ind w:left="10"/>
        <w:rPr>
          <w:rFonts w:ascii="SimSun" w:hAnsi="SimSun" w:eastAsia="SimSun" w:cs="SimSun"/>
          <w:sz w:val="27"/>
          <w:szCs w:val="27"/>
        </w:rPr>
      </w:pPr>
      <w:r>
        <w:rPr>
          <w:rFonts w:ascii="KaiTi" w:hAnsi="KaiTi" w:eastAsia="KaiTi" w:cs="KaiTi"/>
          <w:sz w:val="27"/>
          <w:szCs w:val="27"/>
        </w:rPr>
        <w:t>玄的长史了</w:t>
      </w:r>
      <w:r>
        <w:rPr>
          <w:rFonts w:ascii="SimSun" w:hAnsi="SimSun" w:eastAsia="SimSun" w:cs="SimSun"/>
          <w:sz w:val="27"/>
          <w:szCs w:val="27"/>
        </w:rPr>
        <w:t>),但从气概上已被二十四岁的桓玄疯狂碾压。</w:t>
      </w:r>
    </w:p>
    <w:p>
      <w:pPr>
        <w:spacing w:before="175" w:line="508" w:lineRule="exact"/>
        <w:ind w:left="550"/>
        <w:rPr>
          <w:rFonts w:ascii="SimSun" w:hAnsi="SimSun" w:eastAsia="SimSun" w:cs="SimSun"/>
          <w:sz w:val="27"/>
          <w:szCs w:val="27"/>
        </w:rPr>
      </w:pPr>
      <w:r>
        <w:rPr>
          <w:rFonts w:ascii="SimSun" w:hAnsi="SimSun" w:eastAsia="SimSun" w:cs="SimSun"/>
          <w:spacing w:val="4"/>
          <w:position w:val="17"/>
          <w:sz w:val="27"/>
          <w:szCs w:val="27"/>
        </w:rPr>
        <w:t>桓氏累世经营荆州已经五十年了，桓玄豪横，士民敬畏桓玄远胜</w:t>
      </w:r>
    </w:p>
    <w:p>
      <w:pPr>
        <w:spacing w:line="217" w:lineRule="auto"/>
        <w:ind w:left="10"/>
        <w:rPr>
          <w:rFonts w:ascii="SimSun" w:hAnsi="SimSun" w:eastAsia="SimSun" w:cs="SimSun"/>
          <w:sz w:val="27"/>
          <w:szCs w:val="27"/>
        </w:rPr>
      </w:pPr>
      <w:r>
        <w:rPr>
          <w:rFonts w:ascii="SimSun" w:hAnsi="SimSun" w:eastAsia="SimSun" w:cs="SimSun"/>
          <w:spacing w:val="-22"/>
          <w:sz w:val="27"/>
          <w:szCs w:val="27"/>
        </w:rPr>
        <w:t>于殷仲堪。②</w:t>
      </w:r>
    </w:p>
    <w:p>
      <w:pPr>
        <w:spacing w:before="177" w:line="348" w:lineRule="auto"/>
        <w:ind w:left="10" w:right="708" w:firstLine="539"/>
        <w:rPr>
          <w:rFonts w:ascii="SimSun" w:hAnsi="SimSun" w:eastAsia="SimSun" w:cs="SimSun"/>
          <w:sz w:val="27"/>
          <w:szCs w:val="27"/>
        </w:rPr>
      </w:pPr>
      <w:r>
        <w:rPr>
          <w:rFonts w:ascii="SimSun" w:hAnsi="SimSun" w:eastAsia="SimSun" w:cs="SimSun"/>
          <w:spacing w:val="4"/>
          <w:sz w:val="27"/>
          <w:szCs w:val="27"/>
        </w:rPr>
        <w:t>桓玄还在不断强化殷仲堪的软弱形象，总是有意无意地在大庭广</w:t>
      </w:r>
      <w:r>
        <w:rPr>
          <w:rFonts w:ascii="SimSun" w:hAnsi="SimSun" w:eastAsia="SimSun" w:cs="SimSun"/>
          <w:spacing w:val="13"/>
          <w:sz w:val="27"/>
          <w:szCs w:val="27"/>
        </w:rPr>
        <w:t xml:space="preserve"> </w:t>
      </w:r>
      <w:r>
        <w:rPr>
          <w:rFonts w:ascii="SimSun" w:hAnsi="SimSun" w:eastAsia="SimSun" w:cs="SimSun"/>
          <w:spacing w:val="-5"/>
          <w:sz w:val="27"/>
          <w:szCs w:val="27"/>
        </w:rPr>
        <w:t>众下踩殷仲堪面子，还曾经在殷仲堪办公室前骑着马大声谈笑，拿着矛</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假装要刺殷仲堪。</w:t>
      </w:r>
    </w:p>
    <w:p>
      <w:pPr>
        <w:spacing w:before="170" w:line="542" w:lineRule="exact"/>
        <w:ind w:left="550"/>
        <w:rPr>
          <w:rFonts w:ascii="SimSun" w:hAnsi="SimSun" w:eastAsia="SimSun" w:cs="SimSun"/>
          <w:sz w:val="27"/>
          <w:szCs w:val="27"/>
        </w:rPr>
      </w:pPr>
      <w:r>
        <w:rPr>
          <w:rFonts w:ascii="SimSun" w:hAnsi="SimSun" w:eastAsia="SimSun" w:cs="SimSun"/>
          <w:spacing w:val="-5"/>
          <w:position w:val="20"/>
          <w:sz w:val="27"/>
          <w:szCs w:val="27"/>
        </w:rPr>
        <w:t>对于这种已经近于无理的试探，殷仲堪的中军参军刘迈说：“马不</w:t>
      </w:r>
    </w:p>
    <w:p>
      <w:pPr>
        <w:spacing w:line="220" w:lineRule="auto"/>
        <w:ind w:left="10"/>
        <w:rPr>
          <w:rFonts w:ascii="SimSun" w:hAnsi="SimSun" w:eastAsia="SimSun" w:cs="SimSun"/>
          <w:sz w:val="27"/>
          <w:szCs w:val="27"/>
        </w:rPr>
      </w:pPr>
      <w:r>
        <w:rPr>
          <w:rFonts w:ascii="SimSun" w:hAnsi="SimSun" w:eastAsia="SimSun" w:cs="SimSun"/>
          <w:spacing w:val="-8"/>
          <w:sz w:val="27"/>
          <w:szCs w:val="27"/>
        </w:rPr>
        <w:t>错，可惜没规矩没文化。”</w:t>
      </w:r>
    </w:p>
    <w:p>
      <w:pPr>
        <w:spacing w:before="148" w:line="348" w:lineRule="auto"/>
        <w:ind w:left="10" w:right="705" w:firstLine="539"/>
        <w:rPr>
          <w:rFonts w:ascii="SimSun" w:hAnsi="SimSun" w:eastAsia="SimSun" w:cs="SimSun"/>
          <w:sz w:val="27"/>
          <w:szCs w:val="27"/>
        </w:rPr>
      </w:pPr>
      <w:r>
        <w:rPr>
          <w:rFonts w:ascii="SimSun" w:hAnsi="SimSun" w:eastAsia="SimSun" w:cs="SimSun"/>
          <w:spacing w:val="3"/>
          <w:sz w:val="27"/>
          <w:szCs w:val="27"/>
        </w:rPr>
        <w:t>小弟帮殷仲堪挣了面子后，桓玄生气走了，殷</w:t>
      </w:r>
      <w:r>
        <w:rPr>
          <w:rFonts w:ascii="SimSun" w:hAnsi="SimSun" w:eastAsia="SimSun" w:cs="SimSun"/>
          <w:spacing w:val="2"/>
          <w:sz w:val="27"/>
          <w:szCs w:val="27"/>
        </w:rPr>
        <w:t>仲堪吓得够呛对刘</w:t>
      </w:r>
      <w:r>
        <w:rPr>
          <w:rFonts w:ascii="SimSun" w:hAnsi="SimSun" w:eastAsia="SimSun" w:cs="SimSun"/>
          <w:sz w:val="27"/>
          <w:szCs w:val="27"/>
        </w:rPr>
        <w:t xml:space="preserve"> </w:t>
      </w:r>
      <w:r>
        <w:rPr>
          <w:rFonts w:ascii="SimSun" w:hAnsi="SimSun" w:eastAsia="SimSun" w:cs="SimSun"/>
          <w:spacing w:val="4"/>
          <w:sz w:val="27"/>
          <w:szCs w:val="27"/>
        </w:rPr>
        <w:t>迈说：“你疯了吗?桓玄要是半夜派人杀了你怎么办?”他赶快安排小</w:t>
      </w:r>
    </w:p>
    <w:p>
      <w:pPr>
        <w:spacing w:before="1" w:line="218" w:lineRule="auto"/>
        <w:ind w:left="10"/>
        <w:rPr>
          <w:rFonts w:ascii="SimSun" w:hAnsi="SimSun" w:eastAsia="SimSun" w:cs="SimSun"/>
          <w:sz w:val="27"/>
          <w:szCs w:val="27"/>
        </w:rPr>
      </w:pPr>
      <w:r>
        <w:rPr>
          <w:rFonts w:ascii="SimSun" w:hAnsi="SimSun" w:eastAsia="SimSun" w:cs="SimSun"/>
          <w:spacing w:val="4"/>
          <w:sz w:val="27"/>
          <w:szCs w:val="27"/>
        </w:rPr>
        <w:t>弟避难。桓玄也确实准备下黑手杀掉刘迈，因为刘迈跑得快才没被杀</w:t>
      </w:r>
    </w:p>
    <w:p>
      <w:pPr>
        <w:pStyle w:val="2"/>
        <w:spacing w:line="260" w:lineRule="auto"/>
      </w:pPr>
    </w:p>
    <w:p>
      <w:pPr>
        <w:pStyle w:val="2"/>
        <w:spacing w:line="260" w:lineRule="auto"/>
      </w:pPr>
    </w:p>
    <w:p>
      <w:pPr>
        <w:pStyle w:val="2"/>
        <w:spacing w:line="260" w:lineRule="auto"/>
      </w:pPr>
    </w:p>
    <w:p>
      <w:pPr>
        <w:pStyle w:val="2"/>
        <w:spacing w:line="260" w:lineRule="auto"/>
      </w:pPr>
    </w:p>
    <w:p>
      <w:pPr>
        <w:pStyle w:val="2"/>
        <w:spacing w:line="260" w:lineRule="auto"/>
      </w:pPr>
    </w:p>
    <w:p>
      <w:pPr>
        <w:spacing w:before="69" w:line="217" w:lineRule="auto"/>
        <w:ind w:left="450"/>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30"/>
          <w:sz w:val="21"/>
          <w:szCs w:val="21"/>
        </w:rPr>
        <w:t xml:space="preserve"> </w:t>
      </w:r>
      <w:r>
        <w:rPr>
          <w:rFonts w:ascii="SimSun" w:hAnsi="SimSun" w:eastAsia="SimSun" w:cs="SimSun"/>
          <w:spacing w:val="-3"/>
          <w:sz w:val="21"/>
          <w:szCs w:val="21"/>
        </w:rPr>
        <w:t>《晋书·桓玄传》:玄在荆楚积年，优游无事，荆州刺史</w:t>
      </w:r>
      <w:r>
        <w:rPr>
          <w:rFonts w:ascii="SimSun" w:hAnsi="SimSun" w:eastAsia="SimSun" w:cs="SimSun"/>
          <w:spacing w:val="-4"/>
          <w:sz w:val="21"/>
          <w:szCs w:val="21"/>
        </w:rPr>
        <w:t>殷仲堪甚敬惮之。</w:t>
      </w:r>
    </w:p>
    <w:p>
      <w:pPr>
        <w:spacing w:before="143" w:line="217" w:lineRule="auto"/>
        <w:ind w:left="450"/>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88"/>
          <w:sz w:val="21"/>
          <w:szCs w:val="21"/>
        </w:rPr>
        <w:t xml:space="preserve"> </w:t>
      </w:r>
      <w:r>
        <w:rPr>
          <w:rFonts w:ascii="SimSun" w:hAnsi="SimSun" w:eastAsia="SimSun" w:cs="SimSun"/>
          <w:spacing w:val="-4"/>
          <w:sz w:val="21"/>
          <w:szCs w:val="21"/>
        </w:rPr>
        <w:t>《资治通鉴·晋纪三十》:桓氏累世临荆州，玄复豪横，土民畏之，过于仲堪。</w:t>
      </w:r>
    </w:p>
    <w:p>
      <w:pPr>
        <w:pStyle w:val="2"/>
        <w:spacing w:line="256" w:lineRule="auto"/>
      </w:pPr>
    </w:p>
    <w:p>
      <w:pPr>
        <w:pStyle w:val="2"/>
        <w:spacing w:line="256" w:lineRule="auto"/>
      </w:pPr>
    </w:p>
    <w:p>
      <w:pPr>
        <w:pStyle w:val="2"/>
        <w:spacing w:line="257" w:lineRule="auto"/>
      </w:pPr>
    </w:p>
    <w:p>
      <w:pPr>
        <w:spacing w:before="69" w:line="215" w:lineRule="auto"/>
        <w:jc w:val="right"/>
        <w:rPr>
          <w:rFonts w:ascii="SimSun" w:hAnsi="SimSun" w:eastAsia="SimSun" w:cs="SimSun"/>
          <w:sz w:val="21"/>
          <w:szCs w:val="21"/>
        </w:rPr>
      </w:pPr>
      <w:r>
        <w:rPr>
          <w:rFonts w:ascii="SimSun" w:hAnsi="SimSun" w:eastAsia="SimSun" w:cs="SimSun"/>
          <w:b/>
          <w:bCs/>
          <w:spacing w:val="-9"/>
          <w:sz w:val="21"/>
          <w:szCs w:val="21"/>
        </w:rPr>
        <w:t>第17战</w:t>
      </w:r>
      <w:r>
        <w:rPr>
          <w:rFonts w:ascii="SimSun" w:hAnsi="SimSun" w:eastAsia="SimSun" w:cs="SimSun"/>
          <w:spacing w:val="-9"/>
          <w:sz w:val="21"/>
          <w:szCs w:val="21"/>
        </w:rPr>
        <w:t xml:space="preserve"> </w:t>
      </w:r>
      <w:r>
        <w:rPr>
          <w:rFonts w:ascii="SimSun" w:hAnsi="SimSun" w:eastAsia="SimSun" w:cs="SimSun"/>
          <w:b/>
          <w:bCs/>
          <w:spacing w:val="-9"/>
          <w:sz w:val="21"/>
          <w:szCs w:val="21"/>
        </w:rPr>
        <w:t>桓玄篡晋：早悟夜宴终有散，当</w:t>
      </w:r>
      <w:r>
        <w:rPr>
          <w:rFonts w:ascii="SimSun" w:hAnsi="SimSun" w:eastAsia="SimSun" w:cs="SimSun"/>
          <w:b/>
          <w:bCs/>
          <w:spacing w:val="-10"/>
          <w:sz w:val="21"/>
          <w:szCs w:val="21"/>
        </w:rPr>
        <w:t>初赌甚英雄汉</w:t>
      </w:r>
      <w:r>
        <w:rPr>
          <w:rFonts w:ascii="SimSun" w:hAnsi="SimSun" w:eastAsia="SimSun" w:cs="SimSun"/>
          <w:spacing w:val="-10"/>
          <w:sz w:val="21"/>
          <w:szCs w:val="21"/>
        </w:rPr>
        <w:t xml:space="preserve">   </w:t>
      </w:r>
      <w:r>
        <w:rPr>
          <w:rFonts w:ascii="SimSun" w:hAnsi="SimSun" w:eastAsia="SimSun" w:cs="SimSun"/>
          <w:b/>
          <w:bCs/>
          <w:spacing w:val="-10"/>
          <w:sz w:val="21"/>
          <w:szCs w:val="21"/>
        </w:rPr>
        <w:t>|1</w:t>
      </w:r>
      <w:r>
        <w:rPr>
          <w:rFonts w:ascii="SimSun" w:hAnsi="SimSun" w:eastAsia="SimSun" w:cs="SimSun"/>
          <w:spacing w:val="-10"/>
          <w:sz w:val="21"/>
          <w:szCs w:val="21"/>
        </w:rPr>
        <w:t xml:space="preserve">   </w:t>
      </w:r>
      <w:r>
        <w:rPr>
          <w:rFonts w:ascii="SimSun" w:hAnsi="SimSun" w:eastAsia="SimSun" w:cs="SimSun"/>
          <w:b/>
          <w:bCs/>
          <w:spacing w:val="-10"/>
          <w:sz w:val="21"/>
          <w:szCs w:val="21"/>
        </w:rPr>
        <w:t>261</w:t>
      </w:r>
    </w:p>
    <w:p>
      <w:pPr>
        <w:spacing w:line="215" w:lineRule="auto"/>
        <w:rPr>
          <w:rFonts w:ascii="SimSun" w:hAnsi="SimSun" w:eastAsia="SimSun" w:cs="SimSun"/>
          <w:sz w:val="21"/>
          <w:szCs w:val="21"/>
        </w:rPr>
        <w:sectPr>
          <w:footerReference r:id="rId284" w:type="default"/>
          <w:pgSz w:w="11910" w:h="16840"/>
          <w:pgMar w:top="400" w:right="1382" w:bottom="400" w:left="1579" w:header="0" w:footer="0" w:gutter="0"/>
          <w:cols w:space="720" w:num="1"/>
        </w:sectPr>
      </w:pPr>
    </w:p>
    <w:p>
      <w:pPr>
        <w:pStyle w:val="2"/>
        <w:spacing w:line="254" w:lineRule="auto"/>
      </w:pPr>
      <w:r>
        <w:drawing>
          <wp:anchor distT="0" distB="0" distL="0" distR="0" simplePos="0" relativeHeight="252023808" behindDoc="0" locked="0" layoutInCell="0" allowOverlap="1">
            <wp:simplePos x="0" y="0"/>
            <wp:positionH relativeFrom="page">
              <wp:posOffset>1161415</wp:posOffset>
            </wp:positionH>
            <wp:positionV relativeFrom="page">
              <wp:posOffset>7778115</wp:posOffset>
            </wp:positionV>
            <wp:extent cx="1060450" cy="6350"/>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351"/>
                    <a:stretch>
                      <a:fillRect/>
                    </a:stretch>
                  </pic:blipFill>
                  <pic:spPr>
                    <a:xfrm>
                      <a:off x="0" y="0"/>
                      <a:ext cx="1060462" cy="6416"/>
                    </a:xfrm>
                    <a:prstGeom prst="rect">
                      <a:avLst/>
                    </a:prstGeom>
                  </pic:spPr>
                </pic:pic>
              </a:graphicData>
            </a:graphic>
          </wp:anchor>
        </w:drawing>
      </w:r>
    </w:p>
    <w:p>
      <w:pPr>
        <w:pStyle w:val="2"/>
        <w:spacing w:line="254" w:lineRule="auto"/>
      </w:pPr>
    </w:p>
    <w:p>
      <w:pPr>
        <w:pStyle w:val="2"/>
        <w:spacing w:line="254" w:lineRule="auto"/>
      </w:pPr>
    </w:p>
    <w:p>
      <w:pPr>
        <w:pStyle w:val="2"/>
        <w:spacing w:line="255" w:lineRule="auto"/>
      </w:pPr>
    </w:p>
    <w:p>
      <w:pPr>
        <w:pStyle w:val="2"/>
        <w:spacing w:line="255" w:lineRule="auto"/>
      </w:pPr>
    </w:p>
    <w:p>
      <w:pPr>
        <w:spacing w:before="88" w:line="217" w:lineRule="auto"/>
        <w:ind w:left="707"/>
        <w:rPr>
          <w:rFonts w:ascii="SimSun" w:hAnsi="SimSun" w:eastAsia="SimSun" w:cs="SimSun"/>
          <w:sz w:val="27"/>
          <w:szCs w:val="27"/>
        </w:rPr>
      </w:pPr>
      <w:r>
        <w:rPr>
          <w:rFonts w:ascii="SimSun" w:hAnsi="SimSun" w:eastAsia="SimSun" w:cs="SimSun"/>
          <w:spacing w:val="-26"/>
          <w:sz w:val="27"/>
          <w:szCs w:val="27"/>
        </w:rPr>
        <w:t>掉。①</w:t>
      </w:r>
    </w:p>
    <w:p>
      <w:pPr>
        <w:spacing w:before="194" w:line="510" w:lineRule="exact"/>
        <w:ind w:left="1287"/>
        <w:rPr>
          <w:rFonts w:ascii="SimSun" w:hAnsi="SimSun" w:eastAsia="SimSun" w:cs="SimSun"/>
          <w:sz w:val="27"/>
          <w:szCs w:val="27"/>
        </w:rPr>
      </w:pPr>
      <w:r>
        <w:rPr>
          <w:rFonts w:ascii="SimSun" w:hAnsi="SimSun" w:eastAsia="SimSun" w:cs="SimSun"/>
          <w:spacing w:val="6"/>
          <w:position w:val="18"/>
          <w:sz w:val="27"/>
          <w:szCs w:val="27"/>
        </w:rPr>
        <w:t>这个时候，桓玄这位荆州地头蛇已经可以吓得荆州刺史畏首畏尾</w:t>
      </w:r>
    </w:p>
    <w:p>
      <w:pPr>
        <w:spacing w:line="218" w:lineRule="auto"/>
        <w:ind w:left="707"/>
        <w:rPr>
          <w:rFonts w:ascii="SimSun" w:hAnsi="SimSun" w:eastAsia="SimSun" w:cs="SimSun"/>
          <w:sz w:val="27"/>
          <w:szCs w:val="27"/>
        </w:rPr>
      </w:pPr>
      <w:r>
        <w:rPr>
          <w:rFonts w:ascii="SimSun" w:hAnsi="SimSun" w:eastAsia="SimSun" w:cs="SimSun"/>
          <w:spacing w:val="-4"/>
          <w:sz w:val="27"/>
          <w:szCs w:val="27"/>
        </w:rPr>
        <w:t>了。其中虽有桓家荆州势力的原因，但同样还有些高层政治原因。</w:t>
      </w:r>
    </w:p>
    <w:p>
      <w:pPr>
        <w:spacing w:before="192" w:line="348" w:lineRule="auto"/>
        <w:ind w:left="707" w:right="171" w:firstLine="580"/>
        <w:rPr>
          <w:rFonts w:ascii="SimSun" w:hAnsi="SimSun" w:eastAsia="SimSun" w:cs="SimSun"/>
          <w:sz w:val="27"/>
          <w:szCs w:val="27"/>
        </w:rPr>
      </w:pPr>
      <w:r>
        <w:rPr>
          <w:rFonts w:ascii="SimSun" w:hAnsi="SimSun" w:eastAsia="SimSun" w:cs="SimSun"/>
          <w:spacing w:val="7"/>
          <w:sz w:val="27"/>
          <w:szCs w:val="27"/>
        </w:rPr>
        <w:t>别看司马曜、司马道子两人始终对桓玄充满敌意，但他们还真就</w:t>
      </w:r>
      <w:r>
        <w:rPr>
          <w:rFonts w:ascii="SimSun" w:hAnsi="SimSun" w:eastAsia="SimSun" w:cs="SimSun"/>
          <w:spacing w:val="5"/>
          <w:sz w:val="27"/>
          <w:szCs w:val="27"/>
        </w:rPr>
        <w:t xml:space="preserve"> </w:t>
      </w:r>
      <w:r>
        <w:rPr>
          <w:rFonts w:ascii="SimSun" w:hAnsi="SimSun" w:eastAsia="SimSun" w:cs="SimSun"/>
          <w:spacing w:val="-2"/>
          <w:sz w:val="27"/>
          <w:szCs w:val="27"/>
        </w:rPr>
        <w:t>动不了桓玄。因为现在司马家的皇位就是桓玄他爹赏给他们的，如果不</w:t>
      </w:r>
    </w:p>
    <w:p>
      <w:pPr>
        <w:spacing w:line="218" w:lineRule="auto"/>
        <w:ind w:left="707"/>
        <w:rPr>
          <w:rFonts w:ascii="SimSun" w:hAnsi="SimSun" w:eastAsia="SimSun" w:cs="SimSun"/>
          <w:sz w:val="27"/>
          <w:szCs w:val="27"/>
        </w:rPr>
      </w:pPr>
      <w:r>
        <w:rPr>
          <w:rFonts w:ascii="SimSun" w:hAnsi="SimSun" w:eastAsia="SimSun" w:cs="SimSun"/>
          <w:spacing w:val="-4"/>
          <w:sz w:val="27"/>
          <w:szCs w:val="27"/>
        </w:rPr>
        <w:t>是桓温废了海西公司马奕，根本轮不到司马曜两兄弟现在主掌朝政。</w:t>
      </w:r>
    </w:p>
    <w:p>
      <w:pPr>
        <w:spacing w:before="192" w:line="510" w:lineRule="exact"/>
        <w:ind w:left="1287"/>
        <w:rPr>
          <w:rFonts w:ascii="SimSun" w:hAnsi="SimSun" w:eastAsia="SimSun" w:cs="SimSun"/>
          <w:sz w:val="27"/>
          <w:szCs w:val="27"/>
        </w:rPr>
      </w:pPr>
      <w:r>
        <w:rPr>
          <w:rFonts w:ascii="SimSun" w:hAnsi="SimSun" w:eastAsia="SimSun" w:cs="SimSun"/>
          <w:spacing w:val="6"/>
          <w:position w:val="17"/>
          <w:sz w:val="27"/>
          <w:szCs w:val="27"/>
        </w:rPr>
        <w:t>虽说桓温最后有篡位的意思，但毕竟没真篡，这也就坐实了桓温</w:t>
      </w:r>
    </w:p>
    <w:p>
      <w:pPr>
        <w:spacing w:line="219" w:lineRule="auto"/>
        <w:ind w:left="707"/>
        <w:rPr>
          <w:rFonts w:ascii="SimSun" w:hAnsi="SimSun" w:eastAsia="SimSun" w:cs="SimSun"/>
          <w:sz w:val="27"/>
          <w:szCs w:val="27"/>
        </w:rPr>
      </w:pPr>
      <w:r>
        <w:rPr>
          <w:rFonts w:ascii="SimSun" w:hAnsi="SimSun" w:eastAsia="SimSun" w:cs="SimSun"/>
          <w:spacing w:val="-4"/>
          <w:sz w:val="27"/>
          <w:szCs w:val="27"/>
        </w:rPr>
        <w:t>是司马氏两兄弟最大的恩人。否定了桓家，就是否定了自己的皇统。</w:t>
      </w:r>
    </w:p>
    <w:p>
      <w:pPr>
        <w:spacing w:before="168" w:line="356" w:lineRule="auto"/>
        <w:ind w:left="707" w:right="170" w:firstLine="580"/>
        <w:rPr>
          <w:rFonts w:ascii="SimSun" w:hAnsi="SimSun" w:eastAsia="SimSun" w:cs="SimSun"/>
          <w:sz w:val="27"/>
          <w:szCs w:val="27"/>
        </w:rPr>
      </w:pPr>
      <w:r>
        <w:rPr>
          <w:rFonts w:ascii="SimSun" w:hAnsi="SimSun" w:eastAsia="SimSun" w:cs="SimSun"/>
          <w:spacing w:val="7"/>
          <w:sz w:val="27"/>
          <w:szCs w:val="27"/>
        </w:rPr>
        <w:t>之前桓玄决定弃官归乡路过建康去拜见司马道</w:t>
      </w:r>
      <w:r>
        <w:rPr>
          <w:rFonts w:ascii="SimSun" w:hAnsi="SimSun" w:eastAsia="SimSun" w:cs="SimSun"/>
          <w:spacing w:val="6"/>
          <w:sz w:val="27"/>
          <w:szCs w:val="27"/>
        </w:rPr>
        <w:t>子，司马道子一如</w:t>
      </w:r>
      <w:r>
        <w:rPr>
          <w:rFonts w:ascii="SimSun" w:hAnsi="SimSun" w:eastAsia="SimSun" w:cs="SimSun"/>
          <w:sz w:val="27"/>
          <w:szCs w:val="27"/>
        </w:rPr>
        <w:t xml:space="preserve"> </w:t>
      </w:r>
      <w:r>
        <w:rPr>
          <w:rFonts w:ascii="SimSun" w:hAnsi="SimSun" w:eastAsia="SimSun" w:cs="SimSun"/>
          <w:spacing w:val="-1"/>
          <w:sz w:val="27"/>
          <w:szCs w:val="27"/>
        </w:rPr>
        <w:t>既往地喝多了，当着众人的面说：“你爹桓温晚年想要做窃国贼，现在</w:t>
      </w:r>
    </w:p>
    <w:p>
      <w:pPr>
        <w:spacing w:before="1" w:line="219" w:lineRule="auto"/>
        <w:ind w:left="707"/>
        <w:rPr>
          <w:rFonts w:ascii="SimSun" w:hAnsi="SimSun" w:eastAsia="SimSun" w:cs="SimSun"/>
          <w:sz w:val="27"/>
          <w:szCs w:val="27"/>
        </w:rPr>
      </w:pPr>
      <w:r>
        <w:rPr>
          <w:rFonts w:ascii="SimSun" w:hAnsi="SimSun" w:eastAsia="SimSun" w:cs="SimSun"/>
          <w:spacing w:val="4"/>
          <w:sz w:val="27"/>
          <w:szCs w:val="27"/>
        </w:rPr>
        <w:t>怎么样?”桓玄跪地无语。</w:t>
      </w:r>
    </w:p>
    <w:p>
      <w:pPr>
        <w:spacing w:before="188" w:line="341" w:lineRule="auto"/>
        <w:ind w:left="707" w:right="185" w:firstLine="580"/>
        <w:rPr>
          <w:rFonts w:ascii="SimSun" w:hAnsi="SimSun" w:eastAsia="SimSun" w:cs="SimSun"/>
          <w:sz w:val="27"/>
          <w:szCs w:val="27"/>
        </w:rPr>
      </w:pPr>
      <w:r>
        <w:rPr>
          <w:rFonts w:ascii="SimSun" w:hAnsi="SimSun" w:eastAsia="SimSun" w:cs="SimSun"/>
          <w:spacing w:val="-3"/>
          <w:sz w:val="27"/>
          <w:szCs w:val="27"/>
        </w:rPr>
        <w:t>司马道子的长史谢景重赶紧郑重解围道：“已故的宣武公桓温废黜</w:t>
      </w:r>
      <w:r>
        <w:rPr>
          <w:rFonts w:ascii="SimSun" w:hAnsi="SimSun" w:eastAsia="SimSun" w:cs="SimSun"/>
          <w:spacing w:val="4"/>
          <w:sz w:val="27"/>
          <w:szCs w:val="27"/>
        </w:rPr>
        <w:t xml:space="preserve"> </w:t>
      </w:r>
      <w:r>
        <w:rPr>
          <w:rFonts w:ascii="SimSun" w:hAnsi="SimSun" w:eastAsia="SimSun" w:cs="SimSun"/>
          <w:spacing w:val="-3"/>
          <w:sz w:val="27"/>
          <w:szCs w:val="27"/>
        </w:rPr>
        <w:t>了昏庸之人，扶助圣君登上帝位，其功远超伊尹、霍光，那些外面的闲</w:t>
      </w:r>
    </w:p>
    <w:p>
      <w:pPr>
        <w:spacing w:line="217" w:lineRule="auto"/>
        <w:ind w:left="707"/>
        <w:rPr>
          <w:rFonts w:ascii="SimSun" w:hAnsi="SimSun" w:eastAsia="SimSun" w:cs="SimSun"/>
          <w:sz w:val="27"/>
          <w:szCs w:val="27"/>
        </w:rPr>
      </w:pPr>
      <w:r>
        <w:rPr>
          <w:rFonts w:ascii="SimSun" w:hAnsi="SimSun" w:eastAsia="SimSun" w:cs="SimSun"/>
          <w:spacing w:val="-2"/>
          <w:sz w:val="27"/>
          <w:szCs w:val="27"/>
        </w:rPr>
        <w:t>话您要圣断啊!”②</w:t>
      </w:r>
    </w:p>
    <w:p>
      <w:pPr>
        <w:spacing w:before="216" w:line="517" w:lineRule="exact"/>
        <w:ind w:right="49"/>
        <w:jc w:val="right"/>
        <w:rPr>
          <w:rFonts w:ascii="SimSun" w:hAnsi="SimSun" w:eastAsia="SimSun" w:cs="SimSun"/>
          <w:sz w:val="27"/>
          <w:szCs w:val="27"/>
        </w:rPr>
      </w:pPr>
      <w:r>
        <w:rPr>
          <w:rFonts w:ascii="SimSun" w:hAnsi="SimSun" w:eastAsia="SimSun" w:cs="SimSun"/>
          <w:spacing w:val="6"/>
          <w:position w:val="18"/>
          <w:sz w:val="27"/>
          <w:szCs w:val="27"/>
        </w:rPr>
        <w:t>已经喝多了的司马道子什么反应呢?他赶紧说：“我知道我知道，</w:t>
      </w:r>
    </w:p>
    <w:p>
      <w:pPr>
        <w:spacing w:line="217" w:lineRule="auto"/>
        <w:ind w:left="707"/>
        <w:rPr>
          <w:rFonts w:ascii="SimSun" w:hAnsi="SimSun" w:eastAsia="SimSun" w:cs="SimSun"/>
          <w:sz w:val="27"/>
          <w:szCs w:val="27"/>
        </w:rPr>
      </w:pPr>
      <w:r>
        <w:rPr>
          <w:rFonts w:ascii="SimSun" w:hAnsi="SimSun" w:eastAsia="SimSun" w:cs="SimSun"/>
          <w:spacing w:val="-13"/>
          <w:sz w:val="27"/>
          <w:szCs w:val="27"/>
        </w:rPr>
        <w:t>小桓，我敬你一杯，干了这杯咱们吃饭。”③</w:t>
      </w:r>
    </w:p>
    <w:p>
      <w:pPr>
        <w:spacing w:before="196" w:line="219" w:lineRule="auto"/>
        <w:ind w:left="1287"/>
        <w:rPr>
          <w:rFonts w:ascii="SimSun" w:hAnsi="SimSun" w:eastAsia="SimSun" w:cs="SimSun"/>
          <w:sz w:val="27"/>
          <w:szCs w:val="27"/>
        </w:rPr>
      </w:pPr>
      <w:r>
        <w:rPr>
          <w:rFonts w:ascii="SimSun" w:hAnsi="SimSun" w:eastAsia="SimSun" w:cs="SimSun"/>
          <w:spacing w:val="-5"/>
          <w:sz w:val="27"/>
          <w:szCs w:val="27"/>
        </w:rPr>
        <w:t>桓家还是拥立元勋。</w:t>
      </w:r>
    </w:p>
    <w:p>
      <w:pPr>
        <w:spacing w:before="156" w:line="348" w:lineRule="auto"/>
        <w:ind w:left="707" w:right="192" w:firstLine="580"/>
        <w:rPr>
          <w:rFonts w:ascii="SimSun" w:hAnsi="SimSun" w:eastAsia="SimSun" w:cs="SimSun"/>
          <w:sz w:val="27"/>
          <w:szCs w:val="27"/>
        </w:rPr>
      </w:pPr>
      <w:r>
        <w:rPr>
          <w:rFonts w:ascii="SimSun" w:hAnsi="SimSun" w:eastAsia="SimSun" w:cs="SimSun"/>
          <w:spacing w:val="13"/>
          <w:sz w:val="27"/>
          <w:szCs w:val="27"/>
        </w:rPr>
        <w:t>早在一年前，太学博士范弘之(</w:t>
      </w:r>
      <w:r>
        <w:rPr>
          <w:rFonts w:ascii="SimSun" w:hAnsi="SimSun" w:eastAsia="SimSun" w:cs="SimSun"/>
          <w:spacing w:val="-49"/>
          <w:sz w:val="27"/>
          <w:szCs w:val="27"/>
        </w:rPr>
        <w:t xml:space="preserve"> </w:t>
      </w:r>
      <w:r>
        <w:rPr>
          <w:rFonts w:ascii="KaiTi" w:hAnsi="KaiTi" w:eastAsia="KaiTi" w:cs="KaiTi"/>
          <w:spacing w:val="13"/>
          <w:sz w:val="27"/>
          <w:szCs w:val="27"/>
        </w:rPr>
        <w:t>当年桓温废掉的范汪之孙</w:t>
      </w:r>
      <w:r>
        <w:rPr>
          <w:rFonts w:ascii="SimSun" w:hAnsi="SimSun" w:eastAsia="SimSun" w:cs="SimSun"/>
          <w:spacing w:val="13"/>
          <w:sz w:val="27"/>
          <w:szCs w:val="27"/>
        </w:rPr>
        <w:t>)就提</w:t>
      </w:r>
      <w:r>
        <w:rPr>
          <w:rFonts w:ascii="SimSun" w:hAnsi="SimSun" w:eastAsia="SimSun" w:cs="SimSun"/>
          <w:sz w:val="27"/>
          <w:szCs w:val="27"/>
        </w:rPr>
        <w:t xml:space="preserve"> </w:t>
      </w:r>
      <w:r>
        <w:rPr>
          <w:rFonts w:ascii="SimSun" w:hAnsi="SimSun" w:eastAsia="SimSun" w:cs="SimSun"/>
          <w:spacing w:val="-2"/>
          <w:sz w:val="27"/>
          <w:szCs w:val="27"/>
        </w:rPr>
        <w:t>议给桓温的政敌殷浩追加谥号，并打算给桓温的叛逆定调，</w:t>
      </w:r>
      <w:r>
        <w:rPr>
          <w:rFonts w:ascii="SimSun" w:hAnsi="SimSun" w:eastAsia="SimSun" w:cs="SimSun"/>
          <w:spacing w:val="-3"/>
          <w:sz w:val="27"/>
          <w:szCs w:val="27"/>
        </w:rPr>
        <w:t>结果直接就</w:t>
      </w:r>
    </w:p>
    <w:p>
      <w:pPr>
        <w:spacing w:before="1" w:line="223" w:lineRule="auto"/>
        <w:ind w:left="707"/>
        <w:rPr>
          <w:rFonts w:ascii="SimSun" w:hAnsi="SimSun" w:eastAsia="SimSun" w:cs="SimSun"/>
          <w:sz w:val="27"/>
          <w:szCs w:val="27"/>
        </w:rPr>
      </w:pPr>
      <w:r>
        <w:rPr>
          <w:rFonts w:ascii="SimSun" w:hAnsi="SimSun" w:eastAsia="SimSun" w:cs="SimSun"/>
          <w:spacing w:val="7"/>
          <w:sz w:val="27"/>
          <w:szCs w:val="27"/>
        </w:rPr>
        <w:t>被当过桓温主簿的尚书左仆射王珣</w:t>
      </w:r>
      <w:r>
        <w:rPr>
          <w:rFonts w:ascii="KaiTi" w:hAnsi="KaiTi" w:eastAsia="KaiTi" w:cs="KaiTi"/>
          <w:spacing w:val="7"/>
          <w:sz w:val="27"/>
          <w:szCs w:val="27"/>
        </w:rPr>
        <w:t>(王导孙</w:t>
      </w:r>
      <w:r>
        <w:rPr>
          <w:rFonts w:ascii="SimSun" w:hAnsi="SimSun" w:eastAsia="SimSun" w:cs="SimSun"/>
          <w:spacing w:val="7"/>
          <w:sz w:val="27"/>
          <w:szCs w:val="27"/>
        </w:rPr>
        <w:t>)否了。</w:t>
      </w:r>
    </w:p>
    <w:p>
      <w:pPr>
        <w:pStyle w:val="2"/>
        <w:spacing w:line="253" w:lineRule="auto"/>
      </w:pPr>
    </w:p>
    <w:p>
      <w:pPr>
        <w:pStyle w:val="2"/>
        <w:spacing w:line="253" w:lineRule="auto"/>
      </w:pPr>
    </w:p>
    <w:p>
      <w:pPr>
        <w:pStyle w:val="2"/>
        <w:spacing w:line="254" w:lineRule="auto"/>
      </w:pPr>
    </w:p>
    <w:p>
      <w:pPr>
        <w:spacing w:before="68" w:line="344" w:lineRule="auto"/>
        <w:ind w:left="707" w:firstLine="460"/>
        <w:rPr>
          <w:rFonts w:ascii="SimSun" w:hAnsi="SimSun" w:eastAsia="SimSun" w:cs="SimSun"/>
          <w:sz w:val="21"/>
          <w:szCs w:val="21"/>
        </w:rPr>
      </w:pPr>
      <w:r>
        <w:rPr>
          <w:rFonts w:ascii="SimSun" w:hAnsi="SimSun" w:eastAsia="SimSun" w:cs="SimSun"/>
          <w:spacing w:val="-6"/>
          <w:sz w:val="21"/>
          <w:szCs w:val="21"/>
        </w:rPr>
        <w:t>①</w:t>
      </w:r>
      <w:r>
        <w:rPr>
          <w:rFonts w:ascii="SimSun" w:hAnsi="SimSun" w:eastAsia="SimSun" w:cs="SimSun"/>
          <w:spacing w:val="96"/>
          <w:sz w:val="21"/>
          <w:szCs w:val="21"/>
        </w:rPr>
        <w:t xml:space="preserve"> </w:t>
      </w:r>
      <w:r>
        <w:rPr>
          <w:rFonts w:ascii="SimSun" w:hAnsi="SimSun" w:eastAsia="SimSun" w:cs="SimSun"/>
          <w:spacing w:val="-6"/>
          <w:sz w:val="21"/>
          <w:szCs w:val="21"/>
        </w:rPr>
        <w:t>《资治通鉴·晋纪三十》:仲堪中兵参军彭城刘迈谓玄曰：“马稍有余，精理不足。”</w:t>
      </w:r>
      <w:r>
        <w:rPr>
          <w:rFonts w:ascii="SimSun" w:hAnsi="SimSun" w:eastAsia="SimSun" w:cs="SimSun"/>
          <w:sz w:val="21"/>
          <w:szCs w:val="21"/>
        </w:rPr>
        <w:t xml:space="preserve"> </w:t>
      </w:r>
      <w:r>
        <w:rPr>
          <w:rFonts w:ascii="SimSun" w:hAnsi="SimSun" w:eastAsia="SimSun" w:cs="SimSun"/>
          <w:spacing w:val="1"/>
          <w:sz w:val="21"/>
          <w:szCs w:val="21"/>
        </w:rPr>
        <w:t>玄不悦，仲堪为之失色。玄出，仲堪谓迈曰：“卿，狂人也!玄夜遣杀卿，我岂能相救邪!”</w:t>
      </w:r>
    </w:p>
    <w:p>
      <w:pPr>
        <w:spacing w:before="1" w:line="219" w:lineRule="auto"/>
        <w:ind w:left="707"/>
        <w:rPr>
          <w:rFonts w:ascii="SimSun" w:hAnsi="SimSun" w:eastAsia="SimSun" w:cs="SimSun"/>
          <w:sz w:val="21"/>
          <w:szCs w:val="21"/>
        </w:rPr>
      </w:pPr>
      <w:r>
        <w:rPr>
          <w:rFonts w:ascii="SimSun" w:hAnsi="SimSun" w:eastAsia="SimSun" w:cs="SimSun"/>
          <w:spacing w:val="-2"/>
          <w:sz w:val="21"/>
          <w:szCs w:val="21"/>
        </w:rPr>
        <w:t>使迈下都避之，玄使人追之，迈仅而获免。</w:t>
      </w:r>
    </w:p>
    <w:p>
      <w:pPr>
        <w:spacing w:before="148" w:line="372" w:lineRule="exact"/>
        <w:ind w:left="1167"/>
        <w:rPr>
          <w:rFonts w:ascii="SimSun" w:hAnsi="SimSun" w:eastAsia="SimSun" w:cs="SimSun"/>
          <w:sz w:val="21"/>
          <w:szCs w:val="21"/>
        </w:rPr>
      </w:pPr>
      <w:r>
        <w:rPr>
          <w:rFonts w:ascii="SimSun" w:hAnsi="SimSun" w:eastAsia="SimSun" w:cs="SimSun"/>
          <w:spacing w:val="2"/>
          <w:position w:val="12"/>
          <w:sz w:val="21"/>
          <w:szCs w:val="21"/>
        </w:rPr>
        <w:t>②</w:t>
      </w:r>
      <w:r>
        <w:rPr>
          <w:rFonts w:ascii="SimSun" w:hAnsi="SimSun" w:eastAsia="SimSun" w:cs="SimSun"/>
          <w:spacing w:val="91"/>
          <w:position w:val="12"/>
          <w:sz w:val="21"/>
          <w:szCs w:val="21"/>
        </w:rPr>
        <w:t xml:space="preserve"> </w:t>
      </w:r>
      <w:r>
        <w:rPr>
          <w:rFonts w:ascii="SimSun" w:hAnsi="SimSun" w:eastAsia="SimSun" w:cs="SimSun"/>
          <w:spacing w:val="2"/>
          <w:position w:val="12"/>
          <w:sz w:val="21"/>
          <w:szCs w:val="21"/>
        </w:rPr>
        <w:t>《世说新语·言语》:谢景重时为长史，举板答曰：“故宣武公黜昏暗，登圣</w:t>
      </w:r>
      <w:r>
        <w:rPr>
          <w:rFonts w:ascii="SimSun" w:hAnsi="SimSun" w:eastAsia="SimSun" w:cs="SimSun"/>
          <w:spacing w:val="1"/>
          <w:position w:val="12"/>
          <w:sz w:val="21"/>
          <w:szCs w:val="21"/>
        </w:rPr>
        <w:t>明，</w:t>
      </w:r>
    </w:p>
    <w:p>
      <w:pPr>
        <w:spacing w:before="1" w:line="212" w:lineRule="auto"/>
        <w:ind w:left="707"/>
        <w:rPr>
          <w:rFonts w:ascii="SimHei" w:hAnsi="SimHei" w:eastAsia="SimHei" w:cs="SimHei"/>
          <w:sz w:val="21"/>
          <w:szCs w:val="21"/>
        </w:rPr>
      </w:pPr>
      <w:r>
        <w:rPr>
          <w:rFonts w:ascii="SimHei" w:hAnsi="SimHei" w:eastAsia="SimHei" w:cs="SimHei"/>
          <w:spacing w:val="-3"/>
          <w:sz w:val="21"/>
          <w:szCs w:val="21"/>
        </w:rPr>
        <w:t>功超伊、霍。纷纭之议，裁之圣鉴。”</w:t>
      </w:r>
    </w:p>
    <w:p>
      <w:pPr>
        <w:spacing w:before="156" w:line="217" w:lineRule="auto"/>
        <w:ind w:left="1167"/>
        <w:rPr>
          <w:rFonts w:ascii="SimSun" w:hAnsi="SimSun" w:eastAsia="SimSun" w:cs="SimSun"/>
          <w:sz w:val="21"/>
          <w:szCs w:val="21"/>
        </w:rPr>
      </w:pPr>
      <w:r>
        <w:rPr>
          <w:rFonts w:ascii="SimSun" w:hAnsi="SimSun" w:eastAsia="SimSun" w:cs="SimSun"/>
          <w:spacing w:val="-4"/>
          <w:sz w:val="21"/>
          <w:szCs w:val="21"/>
        </w:rPr>
        <w:t>③</w:t>
      </w:r>
      <w:r>
        <w:rPr>
          <w:rFonts w:ascii="SimSun" w:hAnsi="SimSun" w:eastAsia="SimSun" w:cs="SimSun"/>
          <w:spacing w:val="72"/>
          <w:sz w:val="21"/>
          <w:szCs w:val="21"/>
        </w:rPr>
        <w:t xml:space="preserve"> </w:t>
      </w:r>
      <w:r>
        <w:rPr>
          <w:rFonts w:ascii="SimSun" w:hAnsi="SimSun" w:eastAsia="SimSun" w:cs="SimSun"/>
          <w:spacing w:val="-4"/>
          <w:sz w:val="21"/>
          <w:szCs w:val="21"/>
        </w:rPr>
        <w:t>《世说新语·言语》:太傅曰：“我知!我知!”即举酒云：“桓义兴</w:t>
      </w:r>
      <w:r>
        <w:rPr>
          <w:rFonts w:ascii="SimSun" w:hAnsi="SimSun" w:eastAsia="SimSun" w:cs="SimSun"/>
          <w:spacing w:val="-5"/>
          <w:sz w:val="21"/>
          <w:szCs w:val="21"/>
        </w:rPr>
        <w:t>，劝卿酒。”</w:t>
      </w:r>
    </w:p>
    <w:p>
      <w:pPr>
        <w:spacing w:line="217" w:lineRule="auto"/>
        <w:rPr>
          <w:rFonts w:ascii="SimSun" w:hAnsi="SimSun" w:eastAsia="SimSun" w:cs="SimSun"/>
          <w:sz w:val="21"/>
          <w:szCs w:val="21"/>
        </w:rPr>
        <w:sectPr>
          <w:footerReference r:id="rId285" w:type="default"/>
          <w:pgSz w:w="11910" w:h="16840"/>
          <w:pgMar w:top="400" w:right="1566" w:bottom="1139" w:left="1122" w:header="0" w:footer="880" w:gutter="0"/>
          <w:cols w:space="720" w:num="1"/>
        </w:sectPr>
      </w:pPr>
    </w:p>
    <w:p>
      <w:pPr>
        <w:pStyle w:val="2"/>
        <w:spacing w:line="285" w:lineRule="auto"/>
      </w:pPr>
      <w:r>
        <w:drawing>
          <wp:anchor distT="0" distB="0" distL="0" distR="0" simplePos="0" relativeHeight="252024832" behindDoc="0" locked="0" layoutInCell="0" allowOverlap="1">
            <wp:simplePos x="0" y="0"/>
            <wp:positionH relativeFrom="page">
              <wp:posOffset>977265</wp:posOffset>
            </wp:positionH>
            <wp:positionV relativeFrom="page">
              <wp:posOffset>8794750</wp:posOffset>
            </wp:positionV>
            <wp:extent cx="1047750" cy="6350"/>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85" w:lineRule="auto"/>
      </w:pPr>
    </w:p>
    <w:p>
      <w:pPr>
        <w:pStyle w:val="2"/>
        <w:spacing w:line="285" w:lineRule="auto"/>
      </w:pPr>
    </w:p>
    <w:p>
      <w:pPr>
        <w:pStyle w:val="2"/>
        <w:spacing w:line="286" w:lineRule="auto"/>
      </w:pPr>
    </w:p>
    <w:p>
      <w:pPr>
        <w:pStyle w:val="2"/>
        <w:spacing w:line="286" w:lineRule="auto"/>
      </w:pPr>
    </w:p>
    <w:p>
      <w:pPr>
        <w:spacing w:before="84" w:line="487" w:lineRule="exact"/>
        <w:ind w:left="460"/>
        <w:rPr>
          <w:rFonts w:ascii="SimSun" w:hAnsi="SimSun" w:eastAsia="SimSun" w:cs="SimSun"/>
          <w:sz w:val="26"/>
          <w:szCs w:val="26"/>
        </w:rPr>
      </w:pPr>
      <w:r>
        <w:rPr>
          <w:rFonts w:ascii="SimSun" w:hAnsi="SimSun" w:eastAsia="SimSun" w:cs="SimSun"/>
          <w:spacing w:val="12"/>
          <w:position w:val="17"/>
          <w:sz w:val="26"/>
          <w:szCs w:val="26"/>
        </w:rPr>
        <w:t>王珣和谢景重的口风一样，说桓温那是废黜昏君，拥立明君，哪</w:t>
      </w:r>
    </w:p>
    <w:p>
      <w:pPr>
        <w:spacing w:line="217" w:lineRule="auto"/>
        <w:ind w:left="10"/>
        <w:rPr>
          <w:rFonts w:ascii="SimSun" w:hAnsi="SimSun" w:eastAsia="SimSun" w:cs="SimSun"/>
          <w:sz w:val="26"/>
          <w:szCs w:val="26"/>
        </w:rPr>
      </w:pPr>
      <w:r>
        <w:rPr>
          <w:rFonts w:ascii="SimSun" w:hAnsi="SimSun" w:eastAsia="SimSun" w:cs="SimSun"/>
          <w:spacing w:val="13"/>
          <w:sz w:val="26"/>
          <w:szCs w:val="26"/>
        </w:rPr>
        <w:t>谋逆了?有证据吗?那叫忠贞有节操。①</w:t>
      </w:r>
    </w:p>
    <w:p>
      <w:pPr>
        <w:spacing w:before="186" w:line="510" w:lineRule="exact"/>
        <w:ind w:left="460"/>
        <w:rPr>
          <w:rFonts w:ascii="SimSun" w:hAnsi="SimSun" w:eastAsia="SimSun" w:cs="SimSun"/>
          <w:sz w:val="26"/>
          <w:szCs w:val="26"/>
        </w:rPr>
      </w:pPr>
      <w:r>
        <w:rPr>
          <w:rFonts w:ascii="SimSun" w:hAnsi="SimSun" w:eastAsia="SimSun" w:cs="SimSun"/>
          <w:spacing w:val="12"/>
          <w:position w:val="18"/>
          <w:sz w:val="26"/>
          <w:szCs w:val="26"/>
        </w:rPr>
        <w:t>当年政敌的子孙范弘之在桓温死了快二十年后想报仇，结</w:t>
      </w:r>
      <w:r>
        <w:rPr>
          <w:rFonts w:ascii="SimSun" w:hAnsi="SimSun" w:eastAsia="SimSun" w:cs="SimSun"/>
          <w:spacing w:val="11"/>
          <w:position w:val="18"/>
          <w:sz w:val="26"/>
          <w:szCs w:val="26"/>
        </w:rPr>
        <w:t>果被踢</w:t>
      </w:r>
    </w:p>
    <w:p>
      <w:pPr>
        <w:spacing w:line="218" w:lineRule="auto"/>
        <w:ind w:left="10"/>
        <w:rPr>
          <w:rFonts w:ascii="SimSun" w:hAnsi="SimSun" w:eastAsia="SimSun" w:cs="SimSun"/>
          <w:sz w:val="26"/>
          <w:szCs w:val="26"/>
        </w:rPr>
      </w:pPr>
      <w:r>
        <w:rPr>
          <w:rFonts w:ascii="SimSun" w:hAnsi="SimSun" w:eastAsia="SimSun" w:cs="SimSun"/>
          <w:spacing w:val="-2"/>
          <w:sz w:val="26"/>
          <w:szCs w:val="26"/>
        </w:rPr>
        <w:t>去余杭当县令了。</w:t>
      </w:r>
    </w:p>
    <w:p>
      <w:pPr>
        <w:spacing w:before="181" w:line="356" w:lineRule="auto"/>
        <w:ind w:left="10" w:right="790" w:firstLine="450"/>
        <w:rPr>
          <w:rFonts w:ascii="SimSun" w:hAnsi="SimSun" w:eastAsia="SimSun" w:cs="SimSun"/>
          <w:sz w:val="26"/>
          <w:szCs w:val="26"/>
        </w:rPr>
      </w:pPr>
      <w:r>
        <w:rPr>
          <w:rFonts w:ascii="SimSun" w:hAnsi="SimSun" w:eastAsia="SimSun" w:cs="SimSun"/>
          <w:spacing w:val="16"/>
          <w:sz w:val="26"/>
          <w:szCs w:val="26"/>
        </w:rPr>
        <w:t>表面上，在392年十月王忱死后，司马曜成为大赢家，不仅</w:t>
      </w:r>
      <w:r>
        <w:rPr>
          <w:rFonts w:ascii="SimSun" w:hAnsi="SimSun" w:eastAsia="SimSun" w:cs="SimSun"/>
          <w:spacing w:val="15"/>
          <w:sz w:val="26"/>
          <w:szCs w:val="26"/>
        </w:rPr>
        <w:t xml:space="preserve">一举 </w:t>
      </w:r>
      <w:r>
        <w:rPr>
          <w:rFonts w:ascii="SimSun" w:hAnsi="SimSun" w:eastAsia="SimSun" w:cs="SimSun"/>
          <w:spacing w:val="4"/>
          <w:sz w:val="26"/>
          <w:szCs w:val="26"/>
        </w:rPr>
        <w:t>拔出了弟弟在荆州的爪牙，还一下子把荆州、梁州两个地方势力抢回到</w:t>
      </w:r>
    </w:p>
    <w:p>
      <w:pPr>
        <w:spacing w:line="220" w:lineRule="auto"/>
        <w:ind w:left="10"/>
        <w:rPr>
          <w:rFonts w:ascii="SimSun" w:hAnsi="SimSun" w:eastAsia="SimSun" w:cs="SimSun"/>
          <w:sz w:val="26"/>
          <w:szCs w:val="26"/>
        </w:rPr>
      </w:pPr>
      <w:r>
        <w:rPr>
          <w:rFonts w:ascii="SimSun" w:hAnsi="SimSun" w:eastAsia="SimSun" w:cs="SimSun"/>
          <w:spacing w:val="-6"/>
          <w:sz w:val="26"/>
          <w:szCs w:val="26"/>
        </w:rPr>
        <w:t>自己的手中。</w:t>
      </w:r>
    </w:p>
    <w:p>
      <w:pPr>
        <w:spacing w:before="189" w:line="519" w:lineRule="exact"/>
        <w:ind w:left="460"/>
        <w:rPr>
          <w:rFonts w:ascii="SimSun" w:hAnsi="SimSun" w:eastAsia="SimSun" w:cs="SimSun"/>
          <w:sz w:val="26"/>
          <w:szCs w:val="26"/>
        </w:rPr>
      </w:pPr>
      <w:r>
        <w:rPr>
          <w:rFonts w:ascii="SimSun" w:hAnsi="SimSun" w:eastAsia="SimSun" w:cs="SimSun"/>
          <w:spacing w:val="12"/>
          <w:position w:val="19"/>
          <w:sz w:val="26"/>
          <w:szCs w:val="26"/>
        </w:rPr>
        <w:t>司马曜阶段性地取得了君相斗争中的重大胜利，但实际上，</w:t>
      </w:r>
      <w:r>
        <w:rPr>
          <w:rFonts w:ascii="SimSun" w:hAnsi="SimSun" w:eastAsia="SimSun" w:cs="SimSun"/>
          <w:spacing w:val="11"/>
          <w:position w:val="19"/>
          <w:sz w:val="26"/>
          <w:szCs w:val="26"/>
        </w:rPr>
        <w:t>真正</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的赢家是幕后的桓玄，桓玄已经开窍到了会给自己设计赛道了。</w:t>
      </w:r>
    </w:p>
    <w:p>
      <w:pPr>
        <w:spacing w:before="162" w:line="219" w:lineRule="auto"/>
        <w:ind w:left="460"/>
        <w:rPr>
          <w:rFonts w:ascii="SimSun" w:hAnsi="SimSun" w:eastAsia="SimSun" w:cs="SimSun"/>
          <w:sz w:val="26"/>
          <w:szCs w:val="26"/>
        </w:rPr>
      </w:pPr>
      <w:r>
        <w:rPr>
          <w:rFonts w:ascii="SimSun" w:hAnsi="SimSun" w:eastAsia="SimSun" w:cs="SimSun"/>
          <w:spacing w:val="9"/>
          <w:sz w:val="26"/>
          <w:szCs w:val="26"/>
        </w:rPr>
        <w:t>一眨眼，四年后，即396年九月，东晋覆</w:t>
      </w:r>
      <w:r>
        <w:rPr>
          <w:rFonts w:ascii="SimSun" w:hAnsi="SimSun" w:eastAsia="SimSun" w:cs="SimSun"/>
          <w:spacing w:val="8"/>
          <w:sz w:val="26"/>
          <w:szCs w:val="26"/>
        </w:rPr>
        <w:t>灭崩盘的开关被启动了。</w:t>
      </w:r>
    </w:p>
    <w:p>
      <w:pPr>
        <w:spacing w:before="233" w:line="219" w:lineRule="auto"/>
        <w:ind w:left="460"/>
        <w:rPr>
          <w:rFonts w:ascii="SimSun" w:hAnsi="SimSun" w:eastAsia="SimSun" w:cs="SimSun"/>
          <w:sz w:val="26"/>
          <w:szCs w:val="26"/>
        </w:rPr>
      </w:pPr>
      <w:r>
        <w:rPr>
          <w:rFonts w:ascii="SimSun" w:hAnsi="SimSun" w:eastAsia="SimSun" w:cs="SimSun"/>
          <w:spacing w:val="8"/>
          <w:sz w:val="26"/>
          <w:szCs w:val="26"/>
        </w:rPr>
        <w:t>这次4世纪末南方大变局的总开关，始于一次无厘头的谈话</w:t>
      </w:r>
      <w:r>
        <w:rPr>
          <w:rFonts w:ascii="SimSun" w:hAnsi="SimSun" w:eastAsia="SimSun" w:cs="SimSun"/>
          <w:spacing w:val="-89"/>
          <w:sz w:val="26"/>
          <w:szCs w:val="26"/>
        </w:rPr>
        <w:t xml:space="preserve"> </w:t>
      </w:r>
      <w:r>
        <w:rPr>
          <w:rFonts w:ascii="SimSun" w:hAnsi="SimSun" w:eastAsia="SimSun" w:cs="SimSun"/>
          <w:spacing w:val="8"/>
          <w:sz w:val="26"/>
          <w:szCs w:val="26"/>
        </w:rPr>
        <w:t>……</w:t>
      </w: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3"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69" w:line="372" w:lineRule="exact"/>
        <w:ind w:left="460"/>
        <w:rPr>
          <w:rFonts w:ascii="SimSun" w:hAnsi="SimSun" w:eastAsia="SimSun" w:cs="SimSun"/>
          <w:sz w:val="21"/>
          <w:szCs w:val="21"/>
        </w:rPr>
      </w:pPr>
      <w:r>
        <w:rPr>
          <w:rFonts w:ascii="SimSun" w:hAnsi="SimSun" w:eastAsia="SimSun" w:cs="SimSun"/>
          <w:spacing w:val="-1"/>
          <w:position w:val="12"/>
          <w:sz w:val="21"/>
          <w:szCs w:val="21"/>
        </w:rPr>
        <w:t>①《资治通鉴·晋纪二十九》:太学博土范弘之论殷浩宜加赠谥，因叙桓温不臣之迹。</w:t>
      </w:r>
    </w:p>
    <w:p>
      <w:pPr>
        <w:spacing w:line="219" w:lineRule="auto"/>
        <w:ind w:left="10"/>
        <w:rPr>
          <w:rFonts w:ascii="SimSun" w:hAnsi="SimSun" w:eastAsia="SimSun" w:cs="SimSun"/>
          <w:sz w:val="21"/>
          <w:szCs w:val="21"/>
        </w:rPr>
      </w:pPr>
      <w:r>
        <w:rPr>
          <w:rFonts w:ascii="SimSun" w:hAnsi="SimSun" w:eastAsia="SimSun" w:cs="SimSun"/>
          <w:spacing w:val="-5"/>
          <w:sz w:val="21"/>
          <w:szCs w:val="21"/>
        </w:rPr>
        <w:t>是时桓氏犹盛，王珣，温之故吏也，以为温废昏立明，有忠贞之节。</w:t>
      </w:r>
    </w:p>
    <w:p>
      <w:pPr>
        <w:pStyle w:val="2"/>
        <w:spacing w:line="258" w:lineRule="auto"/>
      </w:pPr>
    </w:p>
    <w:p>
      <w:pPr>
        <w:pStyle w:val="2"/>
        <w:spacing w:line="258" w:lineRule="auto"/>
      </w:pPr>
    </w:p>
    <w:p>
      <w:pPr>
        <w:pStyle w:val="2"/>
        <w:spacing w:line="258" w:lineRule="auto"/>
      </w:pPr>
    </w:p>
    <w:p>
      <w:pPr>
        <w:spacing w:before="70" w:line="219" w:lineRule="auto"/>
        <w:jc w:val="right"/>
        <w:rPr>
          <w:rFonts w:ascii="SimSun" w:hAnsi="SimSun" w:eastAsia="SimSun" w:cs="SimSun"/>
          <w:sz w:val="21"/>
          <w:szCs w:val="21"/>
        </w:rPr>
      </w:pPr>
      <w:r>
        <w:rPr>
          <w:rFonts w:ascii="SimSun" w:hAnsi="SimSun" w:eastAsia="SimSun" w:cs="SimSun"/>
          <w:b/>
          <w:bCs/>
          <w:spacing w:val="-11"/>
          <w:sz w:val="21"/>
          <w:szCs w:val="21"/>
        </w:rPr>
        <w:t>第17战</w:t>
      </w:r>
      <w:r>
        <w:rPr>
          <w:rFonts w:ascii="SimSun" w:hAnsi="SimSun" w:eastAsia="SimSun" w:cs="SimSun"/>
          <w:spacing w:val="-11"/>
          <w:sz w:val="21"/>
          <w:szCs w:val="21"/>
        </w:rPr>
        <w:t xml:space="preserve"> </w:t>
      </w:r>
      <w:r>
        <w:rPr>
          <w:rFonts w:ascii="SimSun" w:hAnsi="SimSun" w:eastAsia="SimSun" w:cs="SimSun"/>
          <w:b/>
          <w:bCs/>
          <w:spacing w:val="-11"/>
          <w:sz w:val="21"/>
          <w:szCs w:val="21"/>
        </w:rPr>
        <w:t>桓玄篡晋：早悟夜宴终有散，当初赌甚英雄汉</w:t>
      </w:r>
      <w:r>
        <w:rPr>
          <w:rFonts w:ascii="SimSun" w:hAnsi="SimSun" w:eastAsia="SimSun" w:cs="SimSun"/>
          <w:spacing w:val="-11"/>
          <w:sz w:val="21"/>
          <w:szCs w:val="21"/>
        </w:rPr>
        <w:t xml:space="preserve">   </w:t>
      </w:r>
      <w:r>
        <w:rPr>
          <w:rFonts w:ascii="SimSun" w:hAnsi="SimSun" w:eastAsia="SimSun" w:cs="SimSun"/>
          <w:b/>
          <w:bCs/>
          <w:spacing w:val="-11"/>
          <w:sz w:val="21"/>
          <w:szCs w:val="21"/>
        </w:rPr>
        <w:t>1</w:t>
      </w:r>
      <w:r>
        <w:rPr>
          <w:rFonts w:ascii="SimSun" w:hAnsi="SimSun" w:eastAsia="SimSun" w:cs="SimSun"/>
          <w:spacing w:val="21"/>
          <w:sz w:val="21"/>
          <w:szCs w:val="21"/>
        </w:rPr>
        <w:t xml:space="preserve">   </w:t>
      </w:r>
      <w:r>
        <w:rPr>
          <w:rFonts w:ascii="SimSun" w:hAnsi="SimSun" w:eastAsia="SimSun" w:cs="SimSun"/>
          <w:b/>
          <w:bCs/>
          <w:spacing w:val="-11"/>
          <w:sz w:val="21"/>
          <w:szCs w:val="21"/>
        </w:rPr>
        <w:t>1263</w:t>
      </w:r>
    </w:p>
    <w:p>
      <w:pPr>
        <w:spacing w:line="219" w:lineRule="auto"/>
        <w:rPr>
          <w:rFonts w:ascii="SimSun" w:hAnsi="SimSun" w:eastAsia="SimSun" w:cs="SimSun"/>
          <w:sz w:val="21"/>
          <w:szCs w:val="21"/>
        </w:rPr>
        <w:sectPr>
          <w:footerReference r:id="rId286" w:type="default"/>
          <w:pgSz w:w="11910" w:h="16840"/>
          <w:pgMar w:top="400" w:right="1381" w:bottom="400" w:left="1539" w:header="0" w:footer="0" w:gutter="0"/>
          <w:cols w:space="720" w:num="1"/>
        </w:sectPr>
      </w:pPr>
    </w:p>
    <w:p>
      <w:pPr>
        <w:pStyle w:val="2"/>
        <w:spacing w:line="241" w:lineRule="auto"/>
      </w:pPr>
      <w:r>
        <w:drawing>
          <wp:anchor distT="0" distB="0" distL="0" distR="0" simplePos="0" relativeHeight="252025856" behindDoc="0" locked="0" layoutInCell="0" allowOverlap="1">
            <wp:simplePos x="0" y="0"/>
            <wp:positionH relativeFrom="page">
              <wp:posOffset>1206500</wp:posOffset>
            </wp:positionH>
            <wp:positionV relativeFrom="page">
              <wp:posOffset>8076565</wp:posOffset>
            </wp:positionV>
            <wp:extent cx="1060450" cy="6350"/>
            <wp:effectExtent l="0" t="0" r="0" b="0"/>
            <wp:wrapNone/>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351"/>
                    <a:stretch>
                      <a:fillRect/>
                    </a:stretch>
                  </pic:blipFill>
                  <pic:spPr>
                    <a:xfrm>
                      <a:off x="0" y="0"/>
                      <a:ext cx="1060462" cy="6416"/>
                    </a:xfrm>
                    <a:prstGeom prst="rect">
                      <a:avLst/>
                    </a:prstGeom>
                  </pic:spPr>
                </pic:pic>
              </a:graphicData>
            </a:graphic>
          </wp:anchor>
        </w:drawing>
      </w: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2" w:lineRule="auto"/>
      </w:pPr>
    </w:p>
    <w:p>
      <w:pPr>
        <w:spacing w:before="113" w:line="219" w:lineRule="auto"/>
        <w:ind w:left="752"/>
        <w:outlineLvl w:val="1"/>
        <w:rPr>
          <w:rFonts w:ascii="SimSun" w:hAnsi="SimSun" w:eastAsia="SimSun" w:cs="SimSun"/>
          <w:sz w:val="35"/>
          <w:szCs w:val="35"/>
        </w:rPr>
      </w:pPr>
      <w:r>
        <w:rPr>
          <w:rFonts w:ascii="SimSun" w:hAnsi="SimSun" w:eastAsia="SimSun" w:cs="SimSun"/>
          <w:b/>
          <w:bCs/>
          <w:spacing w:val="-16"/>
          <w:sz w:val="35"/>
          <w:szCs w:val="35"/>
        </w:rPr>
        <w:t>三</w:t>
      </w:r>
      <w:r>
        <w:rPr>
          <w:rFonts w:ascii="SimSun" w:hAnsi="SimSun" w:eastAsia="SimSun" w:cs="SimSun"/>
          <w:spacing w:val="-70"/>
          <w:sz w:val="35"/>
          <w:szCs w:val="35"/>
        </w:rPr>
        <w:t xml:space="preserve"> </w:t>
      </w:r>
      <w:r>
        <w:rPr>
          <w:rFonts w:ascii="SimSun" w:hAnsi="SimSun" w:eastAsia="SimSun" w:cs="SimSun"/>
          <w:b/>
          <w:bCs/>
          <w:spacing w:val="-16"/>
          <w:sz w:val="35"/>
          <w:szCs w:val="35"/>
        </w:rPr>
        <w:t>、下个时代的主人公入场了</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88" w:line="530" w:lineRule="exact"/>
        <w:ind w:right="68"/>
        <w:jc w:val="right"/>
        <w:rPr>
          <w:rFonts w:ascii="SimSun" w:hAnsi="SimSun" w:eastAsia="SimSun" w:cs="SimSun"/>
          <w:sz w:val="27"/>
          <w:szCs w:val="27"/>
        </w:rPr>
      </w:pPr>
      <w:r>
        <w:rPr>
          <w:rFonts w:ascii="SimSun" w:hAnsi="SimSun" w:eastAsia="SimSun" w:cs="SimSun"/>
          <w:spacing w:val="7"/>
          <w:position w:val="19"/>
          <w:sz w:val="27"/>
          <w:szCs w:val="27"/>
        </w:rPr>
        <w:t>司马曜把弟弟压下去以后又连喝了四年酒，三十四岁已经活出了</w:t>
      </w:r>
    </w:p>
    <w:p>
      <w:pPr>
        <w:spacing w:line="219" w:lineRule="auto"/>
        <w:ind w:left="747"/>
        <w:rPr>
          <w:rFonts w:ascii="SimSun" w:hAnsi="SimSun" w:eastAsia="SimSun" w:cs="SimSun"/>
          <w:sz w:val="27"/>
          <w:szCs w:val="27"/>
        </w:rPr>
      </w:pPr>
      <w:r>
        <w:rPr>
          <w:rFonts w:ascii="SimSun" w:hAnsi="SimSun" w:eastAsia="SimSun" w:cs="SimSun"/>
          <w:spacing w:val="-3"/>
          <w:sz w:val="27"/>
          <w:szCs w:val="27"/>
        </w:rPr>
        <w:t>六十四岁的感觉，每天很少有醒着的时候，就更别提见大臣们了。</w:t>
      </w:r>
    </w:p>
    <w:p>
      <w:pPr>
        <w:spacing w:before="218" w:line="342" w:lineRule="auto"/>
        <w:ind w:left="747" w:right="83" w:firstLine="550"/>
        <w:rPr>
          <w:rFonts w:ascii="SimSun" w:hAnsi="SimSun" w:eastAsia="SimSun" w:cs="SimSun"/>
          <w:sz w:val="27"/>
          <w:szCs w:val="27"/>
        </w:rPr>
      </w:pPr>
      <w:r>
        <w:rPr>
          <w:rFonts w:ascii="SimSun" w:hAnsi="SimSun" w:eastAsia="SimSun" w:cs="SimSun"/>
          <w:spacing w:val="11"/>
          <w:sz w:val="27"/>
          <w:szCs w:val="27"/>
        </w:rPr>
        <w:t>396年九月二十日，司马曜和后宫的妃子们喝酒时，对</w:t>
      </w:r>
      <w:r>
        <w:rPr>
          <w:rFonts w:ascii="SimSun" w:hAnsi="SimSun" w:eastAsia="SimSun" w:cs="SimSun"/>
          <w:spacing w:val="10"/>
          <w:sz w:val="27"/>
          <w:szCs w:val="27"/>
        </w:rPr>
        <w:t>最受宠的</w:t>
      </w:r>
      <w:r>
        <w:rPr>
          <w:rFonts w:ascii="SimSun" w:hAnsi="SimSun" w:eastAsia="SimSun" w:cs="SimSun"/>
          <w:sz w:val="27"/>
          <w:szCs w:val="27"/>
        </w:rPr>
        <w:t xml:space="preserve"> </w:t>
      </w:r>
      <w:r>
        <w:rPr>
          <w:rFonts w:ascii="SimSun" w:hAnsi="SimSun" w:eastAsia="SimSun" w:cs="SimSun"/>
          <w:spacing w:val="-3"/>
          <w:sz w:val="27"/>
          <w:szCs w:val="27"/>
        </w:rPr>
        <w:t>张贵人调侃了句：“你这岁数按理说该废了，我过段时间高低得找个年</w:t>
      </w:r>
    </w:p>
    <w:p>
      <w:pPr>
        <w:spacing w:before="1" w:line="219" w:lineRule="auto"/>
        <w:ind w:left="717"/>
        <w:rPr>
          <w:rFonts w:ascii="SimSun" w:hAnsi="SimSun" w:eastAsia="SimSun" w:cs="SimSun"/>
          <w:sz w:val="27"/>
          <w:szCs w:val="27"/>
        </w:rPr>
      </w:pPr>
      <w:r>
        <w:rPr>
          <w:rFonts w:ascii="SimSun" w:hAnsi="SimSun" w:eastAsia="SimSun" w:cs="SimSun"/>
          <w:spacing w:val="-7"/>
          <w:sz w:val="27"/>
          <w:szCs w:val="27"/>
        </w:rPr>
        <w:t>轻的。”</w:t>
      </w:r>
    </w:p>
    <w:p>
      <w:pPr>
        <w:spacing w:before="189" w:line="507" w:lineRule="exact"/>
        <w:ind w:right="74"/>
        <w:jc w:val="right"/>
        <w:rPr>
          <w:rFonts w:ascii="SimSun" w:hAnsi="SimSun" w:eastAsia="SimSun" w:cs="SimSun"/>
          <w:sz w:val="27"/>
          <w:szCs w:val="27"/>
        </w:rPr>
      </w:pPr>
      <w:r>
        <w:rPr>
          <w:rFonts w:ascii="SimSun" w:hAnsi="SimSun" w:eastAsia="SimSun" w:cs="SimSun"/>
          <w:spacing w:val="7"/>
          <w:position w:val="17"/>
          <w:sz w:val="27"/>
          <w:szCs w:val="27"/>
        </w:rPr>
        <w:t>结果这位张贵人不等司马曜来废她，当天晚上侍</w:t>
      </w:r>
      <w:r>
        <w:rPr>
          <w:rFonts w:ascii="SimSun" w:hAnsi="SimSun" w:eastAsia="SimSun" w:cs="SimSun"/>
          <w:spacing w:val="6"/>
          <w:position w:val="17"/>
          <w:sz w:val="27"/>
          <w:szCs w:val="27"/>
        </w:rPr>
        <w:t>寝时拿被子捂死</w:t>
      </w:r>
    </w:p>
    <w:p>
      <w:pPr>
        <w:spacing w:line="217" w:lineRule="auto"/>
        <w:ind w:left="747"/>
        <w:rPr>
          <w:rFonts w:ascii="SimSun" w:hAnsi="SimSun" w:eastAsia="SimSun" w:cs="SimSun"/>
          <w:sz w:val="27"/>
          <w:szCs w:val="27"/>
        </w:rPr>
      </w:pPr>
      <w:r>
        <w:rPr>
          <w:rFonts w:ascii="SimSun" w:hAnsi="SimSun" w:eastAsia="SimSun" w:cs="SimSun"/>
          <w:spacing w:val="-16"/>
          <w:sz w:val="27"/>
          <w:szCs w:val="27"/>
        </w:rPr>
        <w:t>了已经喝多的司马曜。①</w:t>
      </w:r>
    </w:p>
    <w:p>
      <w:pPr>
        <w:spacing w:before="154" w:line="543" w:lineRule="exact"/>
        <w:ind w:left="1297"/>
        <w:rPr>
          <w:rFonts w:ascii="SimSun" w:hAnsi="SimSun" w:eastAsia="SimSun" w:cs="SimSun"/>
          <w:sz w:val="27"/>
          <w:szCs w:val="27"/>
        </w:rPr>
      </w:pPr>
      <w:r>
        <w:rPr>
          <w:rFonts w:ascii="SimSun" w:hAnsi="SimSun" w:eastAsia="SimSun" w:cs="SimSun"/>
          <w:spacing w:val="6"/>
          <w:position w:val="20"/>
          <w:sz w:val="27"/>
          <w:szCs w:val="27"/>
        </w:rPr>
        <w:t>事后这位贵人贿赂左右出具死亡报告：皇帝大人睡觉时梦见鬼把</w:t>
      </w:r>
    </w:p>
    <w:p>
      <w:pPr>
        <w:spacing w:line="220" w:lineRule="auto"/>
        <w:ind w:left="747"/>
        <w:rPr>
          <w:rFonts w:ascii="SimSun" w:hAnsi="SimSun" w:eastAsia="SimSun" w:cs="SimSun"/>
          <w:sz w:val="27"/>
          <w:szCs w:val="27"/>
        </w:rPr>
      </w:pPr>
      <w:r>
        <w:rPr>
          <w:rFonts w:ascii="SimSun" w:hAnsi="SimSun" w:eastAsia="SimSun" w:cs="SimSun"/>
          <w:spacing w:val="-14"/>
          <w:sz w:val="27"/>
          <w:szCs w:val="27"/>
        </w:rPr>
        <w:t>自己吓死了。</w:t>
      </w:r>
    </w:p>
    <w:p>
      <w:pPr>
        <w:spacing w:before="148" w:line="486" w:lineRule="exact"/>
        <w:jc w:val="right"/>
        <w:rPr>
          <w:rFonts w:ascii="SimSun" w:hAnsi="SimSun" w:eastAsia="SimSun" w:cs="SimSun"/>
          <w:sz w:val="27"/>
          <w:szCs w:val="27"/>
        </w:rPr>
      </w:pPr>
      <w:r>
        <w:rPr>
          <w:rFonts w:ascii="SimSun" w:hAnsi="SimSun" w:eastAsia="SimSun" w:cs="SimSun"/>
          <w:position w:val="16"/>
          <w:sz w:val="27"/>
          <w:szCs w:val="27"/>
        </w:rPr>
        <w:t>具体怎么死的无所谓了，但司马曜死的当晚王国宝</w:t>
      </w:r>
      <w:r>
        <w:rPr>
          <w:rFonts w:ascii="SimSun" w:hAnsi="SimSun" w:eastAsia="SimSun" w:cs="SimSun"/>
          <w:spacing w:val="-1"/>
          <w:position w:val="16"/>
          <w:sz w:val="27"/>
          <w:szCs w:val="27"/>
        </w:rPr>
        <w:t>反应相当迅速，</w:t>
      </w:r>
    </w:p>
    <w:p>
      <w:pPr>
        <w:spacing w:line="217" w:lineRule="auto"/>
        <w:ind w:left="747"/>
        <w:rPr>
          <w:rFonts w:ascii="SimSun" w:hAnsi="SimSun" w:eastAsia="SimSun" w:cs="SimSun"/>
          <w:sz w:val="27"/>
          <w:szCs w:val="27"/>
        </w:rPr>
      </w:pPr>
      <w:r>
        <w:rPr>
          <w:rFonts w:ascii="SimSun" w:hAnsi="SimSun" w:eastAsia="SimSun" w:cs="SimSun"/>
          <w:spacing w:val="-13"/>
          <w:sz w:val="27"/>
          <w:szCs w:val="27"/>
        </w:rPr>
        <w:t>打算夜入禁宫起草遗诏，结果被同族的另一支王恭之弟王爽给挡了。②</w:t>
      </w:r>
    </w:p>
    <w:p>
      <w:pPr>
        <w:pStyle w:val="2"/>
        <w:spacing w:line="242" w:lineRule="auto"/>
      </w:pPr>
    </w:p>
    <w:p>
      <w:pPr>
        <w:pStyle w:val="2"/>
        <w:spacing w:line="242" w:lineRule="auto"/>
      </w:pPr>
    </w:p>
    <w:p>
      <w:pPr>
        <w:pStyle w:val="2"/>
        <w:spacing w:line="243" w:lineRule="auto"/>
      </w:pPr>
    </w:p>
    <w:p>
      <w:pPr>
        <w:spacing w:before="70" w:line="335" w:lineRule="auto"/>
        <w:ind w:left="747" w:right="95" w:firstLine="449"/>
        <w:jc w:val="both"/>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63"/>
          <w:sz w:val="21"/>
          <w:szCs w:val="21"/>
        </w:rPr>
        <w:t xml:space="preserve"> </w:t>
      </w:r>
      <w:r>
        <w:rPr>
          <w:rFonts w:ascii="SimSun" w:hAnsi="SimSun" w:eastAsia="SimSun" w:cs="SimSun"/>
          <w:sz w:val="21"/>
          <w:szCs w:val="21"/>
        </w:rPr>
        <w:t>《资治通鉴·晋纪三十》:庚申，帝与后宫宴，妓乐尽侍；时贵人年近三</w:t>
      </w:r>
      <w:r>
        <w:rPr>
          <w:rFonts w:ascii="SimSun" w:hAnsi="SimSun" w:eastAsia="SimSun" w:cs="SimSun"/>
          <w:spacing w:val="-1"/>
          <w:sz w:val="21"/>
          <w:szCs w:val="21"/>
        </w:rPr>
        <w:t>十，帝戏</w:t>
      </w:r>
      <w:r>
        <w:rPr>
          <w:rFonts w:ascii="SimSun" w:hAnsi="SimSun" w:eastAsia="SimSun" w:cs="SimSun"/>
          <w:sz w:val="21"/>
          <w:szCs w:val="21"/>
        </w:rPr>
        <w:t xml:space="preserve"> </w:t>
      </w:r>
      <w:r>
        <w:rPr>
          <w:rFonts w:ascii="SimSun" w:hAnsi="SimSun" w:eastAsia="SimSun" w:cs="SimSun"/>
          <w:spacing w:val="-3"/>
          <w:sz w:val="21"/>
          <w:szCs w:val="21"/>
        </w:rPr>
        <w:t>之曰：“汝以年亦当废矣，吾意更属少者。”贵人潜怒，向夕，帝醉，寝于清暑殿，</w:t>
      </w:r>
      <w:r>
        <w:rPr>
          <w:rFonts w:ascii="SimSun" w:hAnsi="SimSun" w:eastAsia="SimSun" w:cs="SimSun"/>
          <w:spacing w:val="-4"/>
          <w:sz w:val="21"/>
          <w:szCs w:val="21"/>
        </w:rPr>
        <w:t>贵人遍</w:t>
      </w:r>
    </w:p>
    <w:p>
      <w:pPr>
        <w:spacing w:line="219" w:lineRule="auto"/>
        <w:ind w:left="747"/>
        <w:rPr>
          <w:rFonts w:ascii="SimSun" w:hAnsi="SimSun" w:eastAsia="SimSun" w:cs="SimSun"/>
          <w:sz w:val="21"/>
          <w:szCs w:val="21"/>
        </w:rPr>
      </w:pPr>
      <w:r>
        <w:rPr>
          <w:rFonts w:ascii="SimSun" w:hAnsi="SimSun" w:eastAsia="SimSun" w:cs="SimSun"/>
          <w:spacing w:val="-2"/>
          <w:sz w:val="21"/>
          <w:szCs w:val="21"/>
        </w:rPr>
        <w:t>饮宦者酒，散遣之，使婢以被蒙帝面，弑之。</w:t>
      </w:r>
    </w:p>
    <w:p>
      <w:pPr>
        <w:spacing w:before="138" w:line="392" w:lineRule="exact"/>
        <w:ind w:left="1187"/>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105"/>
          <w:position w:val="13"/>
          <w:sz w:val="21"/>
          <w:szCs w:val="21"/>
        </w:rPr>
        <w:t xml:space="preserve"> </w:t>
      </w:r>
      <w:r>
        <w:rPr>
          <w:rFonts w:ascii="SimSun" w:hAnsi="SimSun" w:eastAsia="SimSun" w:cs="SimSun"/>
          <w:spacing w:val="-1"/>
          <w:position w:val="13"/>
          <w:sz w:val="21"/>
          <w:szCs w:val="21"/>
        </w:rPr>
        <w:t>《资治通鉴·晋纪三十》:王国宝夜叩禁门，欲入为遗诏，侍中王爽拒之曰：“大</w:t>
      </w:r>
    </w:p>
    <w:p>
      <w:pPr>
        <w:spacing w:before="1" w:line="219" w:lineRule="auto"/>
        <w:ind w:left="747"/>
        <w:rPr>
          <w:rFonts w:ascii="SimSun" w:hAnsi="SimSun" w:eastAsia="SimSun" w:cs="SimSun"/>
          <w:sz w:val="21"/>
          <w:szCs w:val="21"/>
        </w:rPr>
      </w:pPr>
      <w:r>
        <w:rPr>
          <w:rFonts w:ascii="SimSun" w:hAnsi="SimSun" w:eastAsia="SimSun" w:cs="SimSun"/>
          <w:sz w:val="21"/>
          <w:szCs w:val="21"/>
        </w:rPr>
        <w:t>行晏驾，皇太子未至，敢入者斩!”国宝乃止。</w:t>
      </w:r>
    </w:p>
    <w:p>
      <w:pPr>
        <w:spacing w:line="219" w:lineRule="auto"/>
        <w:rPr>
          <w:rFonts w:ascii="SimSun" w:hAnsi="SimSun" w:eastAsia="SimSun" w:cs="SimSun"/>
          <w:sz w:val="21"/>
          <w:szCs w:val="21"/>
        </w:rPr>
        <w:sectPr>
          <w:footerReference r:id="rId287" w:type="default"/>
          <w:pgSz w:w="11910" w:h="16840"/>
          <w:pgMar w:top="400" w:right="1615" w:bottom="1101" w:left="1172" w:header="0" w:footer="849" w:gutter="0"/>
          <w:cols w:space="720" w:num="1"/>
        </w:sectPr>
      </w:pPr>
    </w:p>
    <w:p>
      <w:pPr>
        <w:pStyle w:val="2"/>
        <w:spacing w:line="246" w:lineRule="auto"/>
      </w:pPr>
      <w:r>
        <w:drawing>
          <wp:anchor distT="0" distB="0" distL="0" distR="0" simplePos="0" relativeHeight="252026880" behindDoc="0" locked="0" layoutInCell="0" allowOverlap="1">
            <wp:simplePos x="0" y="0"/>
            <wp:positionH relativeFrom="page">
              <wp:posOffset>1002665</wp:posOffset>
            </wp:positionH>
            <wp:positionV relativeFrom="page">
              <wp:posOffset>8813800</wp:posOffset>
            </wp:positionV>
            <wp:extent cx="1054100" cy="6350"/>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4" w:line="348" w:lineRule="auto"/>
        <w:ind w:right="730" w:firstLine="560"/>
        <w:rPr>
          <w:rFonts w:ascii="SimSun" w:hAnsi="SimSun" w:eastAsia="SimSun" w:cs="SimSun"/>
          <w:sz w:val="26"/>
          <w:szCs w:val="26"/>
        </w:rPr>
      </w:pPr>
      <w:r>
        <w:rPr>
          <w:rFonts w:ascii="SimSun" w:hAnsi="SimSun" w:eastAsia="SimSun" w:cs="SimSun"/>
          <w:spacing w:val="15"/>
          <w:sz w:val="26"/>
          <w:szCs w:val="26"/>
        </w:rPr>
        <w:t>结合后面的事态发展，相当有可能是相党对司马曜进行了暗杀。</w:t>
      </w:r>
      <w:r>
        <w:rPr>
          <w:rFonts w:ascii="SimSun" w:hAnsi="SimSun" w:eastAsia="SimSun" w:cs="SimSun"/>
          <w:spacing w:val="8"/>
          <w:sz w:val="26"/>
          <w:szCs w:val="26"/>
        </w:rPr>
        <w:t xml:space="preserve"> </w:t>
      </w:r>
      <w:r>
        <w:rPr>
          <w:rFonts w:ascii="SimSun" w:hAnsi="SimSun" w:eastAsia="SimSun" w:cs="SimSun"/>
          <w:spacing w:val="3"/>
          <w:sz w:val="26"/>
          <w:szCs w:val="26"/>
        </w:rPr>
        <w:t xml:space="preserve">因为司马道子集团随后成为最大的既得利益者，而且继位的皇帝司马德 </w:t>
      </w:r>
      <w:r>
        <w:rPr>
          <w:rFonts w:ascii="SimSun" w:hAnsi="SimSun" w:eastAsia="SimSun" w:cs="SimSun"/>
          <w:spacing w:val="4"/>
          <w:sz w:val="26"/>
          <w:szCs w:val="26"/>
        </w:rPr>
        <w:t>宗根本不会阻碍相党去专权，其智商水平堪称司马衷的加倍升级版，司</w:t>
      </w:r>
    </w:p>
    <w:p>
      <w:pPr>
        <w:spacing w:line="219" w:lineRule="auto"/>
        <w:rPr>
          <w:rFonts w:ascii="SimSun" w:hAnsi="SimSun" w:eastAsia="SimSun" w:cs="SimSun"/>
          <w:sz w:val="26"/>
          <w:szCs w:val="26"/>
        </w:rPr>
      </w:pPr>
      <w:r>
        <w:rPr>
          <w:rFonts w:ascii="SimSun" w:hAnsi="SimSun" w:eastAsia="SimSun" w:cs="SimSun"/>
          <w:spacing w:val="2"/>
          <w:sz w:val="26"/>
          <w:szCs w:val="26"/>
        </w:rPr>
        <w:t>马家也继续着自家刚过上好日子接班人就是智障者的诅咒。</w:t>
      </w:r>
    </w:p>
    <w:p>
      <w:pPr>
        <w:spacing w:before="212" w:line="347" w:lineRule="auto"/>
        <w:ind w:right="689" w:firstLine="560"/>
        <w:rPr>
          <w:rFonts w:ascii="SimSun" w:hAnsi="SimSun" w:eastAsia="SimSun" w:cs="SimSun"/>
          <w:sz w:val="26"/>
          <w:szCs w:val="26"/>
        </w:rPr>
      </w:pPr>
      <w:r>
        <w:rPr>
          <w:rFonts w:ascii="SimSun" w:hAnsi="SimSun" w:eastAsia="SimSun" w:cs="SimSun"/>
          <w:spacing w:val="7"/>
          <w:sz w:val="26"/>
          <w:szCs w:val="26"/>
        </w:rPr>
        <w:t>司马德宗自幼就傻得远近驰名，他的出场直接碾压了惠帝司马衷。</w:t>
      </w:r>
      <w:r>
        <w:rPr>
          <w:rFonts w:ascii="SimSun" w:hAnsi="SimSun" w:eastAsia="SimSun" w:cs="SimSun"/>
          <w:spacing w:val="6"/>
          <w:sz w:val="26"/>
          <w:szCs w:val="26"/>
        </w:rPr>
        <w:t xml:space="preserve"> </w:t>
      </w:r>
      <w:r>
        <w:rPr>
          <w:rFonts w:ascii="SimSun" w:hAnsi="SimSun" w:eastAsia="SimSun" w:cs="SimSun"/>
          <w:spacing w:val="4"/>
          <w:sz w:val="26"/>
          <w:szCs w:val="26"/>
        </w:rPr>
        <w:t>司马衷至少还能问出“何不食肉糜”的话，最起码还有疑问，这位则直</w:t>
      </w:r>
      <w:r>
        <w:rPr>
          <w:rFonts w:ascii="SimSun" w:hAnsi="SimSun" w:eastAsia="SimSun" w:cs="SimSun"/>
          <w:spacing w:val="3"/>
          <w:sz w:val="26"/>
          <w:szCs w:val="26"/>
        </w:rPr>
        <w:t xml:space="preserve">  </w:t>
      </w:r>
      <w:r>
        <w:rPr>
          <w:rFonts w:ascii="SimSun" w:hAnsi="SimSun" w:eastAsia="SimSun" w:cs="SimSun"/>
          <w:spacing w:val="14"/>
          <w:sz w:val="26"/>
          <w:szCs w:val="26"/>
        </w:rPr>
        <w:t>接话都不怎么会说，冷热饥饱都不能分辨，喝水吃</w:t>
      </w:r>
      <w:r>
        <w:rPr>
          <w:rFonts w:ascii="SimSun" w:hAnsi="SimSun" w:eastAsia="SimSun" w:cs="SimSun"/>
          <w:spacing w:val="13"/>
          <w:sz w:val="26"/>
          <w:szCs w:val="26"/>
        </w:rPr>
        <w:t>饭甚至睡觉都不能</w:t>
      </w:r>
    </w:p>
    <w:p>
      <w:pPr>
        <w:spacing w:line="217" w:lineRule="auto"/>
        <w:rPr>
          <w:rFonts w:ascii="SimSun" w:hAnsi="SimSun" w:eastAsia="SimSun" w:cs="SimSun"/>
          <w:sz w:val="26"/>
          <w:szCs w:val="26"/>
        </w:rPr>
      </w:pPr>
      <w:r>
        <w:rPr>
          <w:rFonts w:ascii="SimSun" w:hAnsi="SimSun" w:eastAsia="SimSun" w:cs="SimSun"/>
          <w:spacing w:val="-22"/>
          <w:sz w:val="26"/>
          <w:szCs w:val="26"/>
        </w:rPr>
        <w:t>自理。①</w:t>
      </w:r>
    </w:p>
    <w:p>
      <w:pPr>
        <w:spacing w:before="226" w:line="501" w:lineRule="exact"/>
        <w:ind w:left="560"/>
        <w:rPr>
          <w:rFonts w:ascii="SimSun" w:hAnsi="SimSun" w:eastAsia="SimSun" w:cs="SimSun"/>
          <w:sz w:val="26"/>
          <w:szCs w:val="26"/>
        </w:rPr>
      </w:pPr>
      <w:r>
        <w:rPr>
          <w:rFonts w:ascii="SimSun" w:hAnsi="SimSun" w:eastAsia="SimSun" w:cs="SimSun"/>
          <w:spacing w:val="14"/>
          <w:position w:val="18"/>
          <w:sz w:val="26"/>
          <w:szCs w:val="26"/>
        </w:rPr>
        <w:t>第二天，智障者继位。又过了两天，司马道子升为太傅</w:t>
      </w:r>
      <w:r>
        <w:rPr>
          <w:rFonts w:ascii="SimSun" w:hAnsi="SimSun" w:eastAsia="SimSun" w:cs="SimSun"/>
          <w:spacing w:val="13"/>
          <w:position w:val="18"/>
          <w:sz w:val="26"/>
          <w:szCs w:val="26"/>
        </w:rPr>
        <w:t>，任扬州</w:t>
      </w:r>
    </w:p>
    <w:p>
      <w:pPr>
        <w:spacing w:line="219" w:lineRule="auto"/>
        <w:rPr>
          <w:rFonts w:ascii="SimSun" w:hAnsi="SimSun" w:eastAsia="SimSun" w:cs="SimSun"/>
          <w:sz w:val="26"/>
          <w:szCs w:val="26"/>
        </w:rPr>
      </w:pPr>
      <w:r>
        <w:rPr>
          <w:rFonts w:ascii="SimSun" w:hAnsi="SimSun" w:eastAsia="SimSun" w:cs="SimSun"/>
          <w:spacing w:val="3"/>
          <w:sz w:val="26"/>
          <w:szCs w:val="26"/>
        </w:rPr>
        <w:t>牧，赐黄钺，当上了摄政王。</w:t>
      </w:r>
    </w:p>
    <w:p>
      <w:pPr>
        <w:spacing w:before="200" w:line="511" w:lineRule="exact"/>
        <w:ind w:left="560"/>
        <w:rPr>
          <w:rFonts w:ascii="SimSun" w:hAnsi="SimSun" w:eastAsia="SimSun" w:cs="SimSun"/>
          <w:sz w:val="26"/>
          <w:szCs w:val="26"/>
        </w:rPr>
      </w:pPr>
      <w:r>
        <w:rPr>
          <w:rFonts w:ascii="SimSun" w:hAnsi="SimSun" w:eastAsia="SimSun" w:cs="SimSun"/>
          <w:spacing w:val="13"/>
          <w:position w:val="19"/>
          <w:sz w:val="26"/>
          <w:szCs w:val="26"/>
        </w:rPr>
        <w:t>司马曜的意外离世，令原有的两个酒鬼打醉拳、皇权压相权的平</w:t>
      </w:r>
    </w:p>
    <w:p>
      <w:pPr>
        <w:spacing w:before="1" w:line="219" w:lineRule="auto"/>
        <w:rPr>
          <w:rFonts w:ascii="SimSun" w:hAnsi="SimSun" w:eastAsia="SimSun" w:cs="SimSun"/>
          <w:sz w:val="26"/>
          <w:szCs w:val="26"/>
        </w:rPr>
      </w:pPr>
      <w:r>
        <w:rPr>
          <w:rFonts w:ascii="SimSun" w:hAnsi="SimSun" w:eastAsia="SimSun" w:cs="SimSun"/>
          <w:spacing w:val="1"/>
          <w:sz w:val="26"/>
          <w:szCs w:val="26"/>
        </w:rPr>
        <w:t>衡均势被打破了。</w:t>
      </w:r>
    </w:p>
    <w:p>
      <w:pPr>
        <w:spacing w:before="180" w:line="521" w:lineRule="exact"/>
        <w:ind w:left="560"/>
        <w:rPr>
          <w:rFonts w:ascii="SimSun" w:hAnsi="SimSun" w:eastAsia="SimSun" w:cs="SimSun"/>
          <w:sz w:val="26"/>
          <w:szCs w:val="26"/>
        </w:rPr>
      </w:pPr>
      <w:r>
        <w:rPr>
          <w:rFonts w:ascii="SimSun" w:hAnsi="SimSun" w:eastAsia="SimSun" w:cs="SimSun"/>
          <w:spacing w:val="14"/>
          <w:position w:val="19"/>
          <w:sz w:val="26"/>
          <w:szCs w:val="26"/>
        </w:rPr>
        <w:t>相权强大起来，但周边重镇却都是先帝的人，尤其是驻扎在京口</w:t>
      </w:r>
    </w:p>
    <w:p>
      <w:pPr>
        <w:spacing w:line="219" w:lineRule="auto"/>
        <w:rPr>
          <w:rFonts w:ascii="SimSun" w:hAnsi="SimSun" w:eastAsia="SimSun" w:cs="SimSun"/>
          <w:sz w:val="26"/>
          <w:szCs w:val="26"/>
        </w:rPr>
      </w:pPr>
      <w:r>
        <w:rPr>
          <w:rFonts w:ascii="SimSun" w:hAnsi="SimSun" w:eastAsia="SimSun" w:cs="SimSun"/>
          <w:sz w:val="26"/>
          <w:szCs w:val="26"/>
        </w:rPr>
        <w:t>的司马曜的舅子王恭，最为不忿。</w:t>
      </w:r>
    </w:p>
    <w:p>
      <w:pPr>
        <w:spacing w:before="172" w:line="362" w:lineRule="auto"/>
        <w:ind w:right="783" w:firstLine="560"/>
        <w:rPr>
          <w:rFonts w:ascii="SimSun" w:hAnsi="SimSun" w:eastAsia="SimSun" w:cs="SimSun"/>
          <w:sz w:val="26"/>
          <w:szCs w:val="26"/>
        </w:rPr>
      </w:pPr>
      <w:r>
        <w:rPr>
          <w:rFonts w:ascii="SimSun" w:hAnsi="SimSun" w:eastAsia="SimSun" w:cs="SimSun"/>
          <w:spacing w:val="13"/>
          <w:sz w:val="26"/>
          <w:szCs w:val="26"/>
        </w:rPr>
        <w:t>皇帝的死因就极度成疑，而且司马道子在掌权后继续任用王国宝</w:t>
      </w:r>
      <w:r>
        <w:rPr>
          <w:rFonts w:ascii="SimSun" w:hAnsi="SimSun" w:eastAsia="SimSun" w:cs="SimSun"/>
          <w:spacing w:val="11"/>
          <w:sz w:val="26"/>
          <w:szCs w:val="26"/>
        </w:rPr>
        <w:t xml:space="preserve"> </w:t>
      </w:r>
      <w:r>
        <w:rPr>
          <w:rFonts w:ascii="SimSun" w:hAnsi="SimSun" w:eastAsia="SimSun" w:cs="SimSun"/>
          <w:spacing w:val="14"/>
          <w:sz w:val="26"/>
          <w:szCs w:val="26"/>
        </w:rPr>
        <w:t>等奸佞混乱朝纲。王恭在回建康参加国丧时公</w:t>
      </w:r>
      <w:r>
        <w:rPr>
          <w:rFonts w:ascii="SimSun" w:hAnsi="SimSun" w:eastAsia="SimSun" w:cs="SimSun"/>
          <w:spacing w:val="13"/>
          <w:sz w:val="26"/>
          <w:szCs w:val="26"/>
        </w:rPr>
        <w:t>然感叹：“房梁都是新</w:t>
      </w:r>
    </w:p>
    <w:p>
      <w:pPr>
        <w:spacing w:line="219" w:lineRule="auto"/>
        <w:rPr>
          <w:rFonts w:ascii="SimSun" w:hAnsi="SimSun" w:eastAsia="SimSun" w:cs="SimSun"/>
          <w:sz w:val="26"/>
          <w:szCs w:val="26"/>
        </w:rPr>
      </w:pPr>
      <w:r>
        <w:rPr>
          <w:rFonts w:ascii="SimSun" w:hAnsi="SimSun" w:eastAsia="SimSun" w:cs="SimSun"/>
          <w:spacing w:val="3"/>
          <w:sz w:val="26"/>
          <w:szCs w:val="26"/>
        </w:rPr>
        <w:t>的，但眼瞅着就是要亡国的节奏了。”</w:t>
      </w:r>
    </w:p>
    <w:p>
      <w:pPr>
        <w:spacing w:before="180" w:line="363" w:lineRule="auto"/>
        <w:ind w:right="758" w:firstLine="560"/>
        <w:rPr>
          <w:rFonts w:ascii="SimSun" w:hAnsi="SimSun" w:eastAsia="SimSun" w:cs="SimSun"/>
          <w:sz w:val="26"/>
          <w:szCs w:val="26"/>
        </w:rPr>
      </w:pPr>
      <w:r>
        <w:rPr>
          <w:rFonts w:ascii="SimSun" w:hAnsi="SimSun" w:eastAsia="SimSun" w:cs="SimSun"/>
          <w:spacing w:val="5"/>
          <w:sz w:val="26"/>
          <w:szCs w:val="26"/>
        </w:rPr>
        <w:t>王恭拜祭完先皇要回京口时，对司马道子说：“天子居</w:t>
      </w:r>
      <w:r>
        <w:rPr>
          <w:rFonts w:ascii="SimSun" w:hAnsi="SimSun" w:eastAsia="SimSun" w:cs="SimSun"/>
          <w:spacing w:val="4"/>
          <w:sz w:val="26"/>
          <w:szCs w:val="26"/>
        </w:rPr>
        <w:t>丧期间，您</w:t>
      </w:r>
      <w:r>
        <w:rPr>
          <w:rFonts w:ascii="SimSun" w:hAnsi="SimSun" w:eastAsia="SimSun" w:cs="SimSun"/>
          <w:sz w:val="26"/>
          <w:szCs w:val="26"/>
        </w:rPr>
        <w:t xml:space="preserve"> </w:t>
      </w:r>
      <w:r>
        <w:rPr>
          <w:rFonts w:ascii="SimSun" w:hAnsi="SimSun" w:eastAsia="SimSun" w:cs="SimSun"/>
          <w:spacing w:val="5"/>
          <w:sz w:val="26"/>
          <w:szCs w:val="26"/>
        </w:rPr>
        <w:t>身上的重任是伊尹、周公当年都如履薄冰的，愿您亲贤臣</w:t>
      </w:r>
      <w:r>
        <w:rPr>
          <w:rFonts w:ascii="SimSun" w:hAnsi="SimSun" w:eastAsia="SimSun" w:cs="SimSun"/>
          <w:spacing w:val="4"/>
          <w:sz w:val="26"/>
          <w:szCs w:val="26"/>
        </w:rPr>
        <w:t>远小人，放逐</w:t>
      </w:r>
    </w:p>
    <w:p>
      <w:pPr>
        <w:spacing w:line="220" w:lineRule="auto"/>
        <w:rPr>
          <w:rFonts w:ascii="SimSun" w:hAnsi="SimSun" w:eastAsia="SimSun" w:cs="SimSun"/>
          <w:sz w:val="26"/>
          <w:szCs w:val="26"/>
        </w:rPr>
      </w:pPr>
      <w:r>
        <w:rPr>
          <w:rFonts w:ascii="SimSun" w:hAnsi="SimSun" w:eastAsia="SimSun" w:cs="SimSun"/>
          <w:spacing w:val="-3"/>
          <w:sz w:val="26"/>
          <w:szCs w:val="26"/>
        </w:rPr>
        <w:t>那些奸佞小人。”</w:t>
      </w:r>
    </w:p>
    <w:p>
      <w:pPr>
        <w:spacing w:before="189" w:line="219" w:lineRule="auto"/>
        <w:ind w:left="560"/>
        <w:rPr>
          <w:rFonts w:ascii="SimSun" w:hAnsi="SimSun" w:eastAsia="SimSun" w:cs="SimSun"/>
          <w:sz w:val="26"/>
          <w:szCs w:val="26"/>
        </w:rPr>
      </w:pPr>
      <w:r>
        <w:rPr>
          <w:rFonts w:ascii="SimSun" w:hAnsi="SimSun" w:eastAsia="SimSun" w:cs="SimSun"/>
          <w:spacing w:val="2"/>
          <w:sz w:val="26"/>
          <w:szCs w:val="26"/>
        </w:rPr>
        <w:t>王恭直接将矛头指向了以王国宝为首的相党集团。</w:t>
      </w:r>
    </w:p>
    <w:p>
      <w:pPr>
        <w:spacing w:before="191" w:line="530" w:lineRule="exact"/>
        <w:ind w:left="560"/>
        <w:rPr>
          <w:rFonts w:ascii="SimSun" w:hAnsi="SimSun" w:eastAsia="SimSun" w:cs="SimSun"/>
          <w:sz w:val="26"/>
          <w:szCs w:val="26"/>
        </w:rPr>
      </w:pPr>
      <w:r>
        <w:rPr>
          <w:rFonts w:ascii="SimSun" w:hAnsi="SimSun" w:eastAsia="SimSun" w:cs="SimSun"/>
          <w:spacing w:val="14"/>
          <w:position w:val="20"/>
          <w:sz w:val="26"/>
          <w:szCs w:val="26"/>
        </w:rPr>
        <w:t>结果王恭这边一口一个王国宝误国，司马道子那</w:t>
      </w:r>
      <w:r>
        <w:rPr>
          <w:rFonts w:ascii="SimSun" w:hAnsi="SimSun" w:eastAsia="SimSun" w:cs="SimSun"/>
          <w:spacing w:val="13"/>
          <w:position w:val="20"/>
          <w:sz w:val="26"/>
          <w:szCs w:val="26"/>
        </w:rPr>
        <w:t>边却加紧给王国</w:t>
      </w:r>
    </w:p>
    <w:p>
      <w:pPr>
        <w:spacing w:before="1" w:line="219" w:lineRule="auto"/>
        <w:rPr>
          <w:rFonts w:ascii="SimSun" w:hAnsi="SimSun" w:eastAsia="SimSun" w:cs="SimSun"/>
          <w:sz w:val="26"/>
          <w:szCs w:val="26"/>
        </w:rPr>
      </w:pPr>
      <w:r>
        <w:rPr>
          <w:rFonts w:ascii="SimSun" w:hAnsi="SimSun" w:eastAsia="SimSun" w:cs="SimSun"/>
          <w:spacing w:val="-2"/>
          <w:sz w:val="26"/>
          <w:szCs w:val="26"/>
        </w:rPr>
        <w:t>宝提待遇。</w:t>
      </w:r>
    </w:p>
    <w:p>
      <w:pPr>
        <w:pStyle w:val="2"/>
        <w:spacing w:line="255" w:lineRule="auto"/>
      </w:pPr>
    </w:p>
    <w:p>
      <w:pPr>
        <w:pStyle w:val="2"/>
        <w:spacing w:line="255" w:lineRule="auto"/>
      </w:pPr>
    </w:p>
    <w:p>
      <w:pPr>
        <w:pStyle w:val="2"/>
        <w:spacing w:line="256" w:lineRule="auto"/>
      </w:pPr>
    </w:p>
    <w:p>
      <w:pPr>
        <w:spacing w:before="66" w:line="422" w:lineRule="exact"/>
        <w:ind w:left="469"/>
        <w:rPr>
          <w:rFonts w:ascii="SimSun" w:hAnsi="SimSun" w:eastAsia="SimSun" w:cs="SimSun"/>
          <w:sz w:val="20"/>
          <w:szCs w:val="20"/>
        </w:rPr>
      </w:pPr>
      <w:r>
        <w:rPr>
          <w:rFonts w:ascii="SimSun" w:hAnsi="SimSun" w:eastAsia="SimSun" w:cs="SimSun"/>
          <w:spacing w:val="8"/>
          <w:position w:val="17"/>
          <w:sz w:val="20"/>
          <w:szCs w:val="20"/>
        </w:rPr>
        <w:t>①</w:t>
      </w:r>
      <w:r>
        <w:rPr>
          <w:rFonts w:ascii="SimSun" w:hAnsi="SimSun" w:eastAsia="SimSun" w:cs="SimSun"/>
          <w:spacing w:val="87"/>
          <w:position w:val="17"/>
          <w:sz w:val="20"/>
          <w:szCs w:val="20"/>
        </w:rPr>
        <w:t xml:space="preserve"> </w:t>
      </w:r>
      <w:r>
        <w:rPr>
          <w:rFonts w:ascii="SimSun" w:hAnsi="SimSun" w:eastAsia="SimSun" w:cs="SimSun"/>
          <w:spacing w:val="8"/>
          <w:position w:val="17"/>
          <w:sz w:val="20"/>
          <w:szCs w:val="20"/>
        </w:rPr>
        <w:t>《资治通鉴·晋纪三十》:安帝幼而不慧，口不能言，至于寒暑饥饱</w:t>
      </w:r>
      <w:r>
        <w:rPr>
          <w:rFonts w:ascii="SimSun" w:hAnsi="SimSun" w:eastAsia="SimSun" w:cs="SimSun"/>
          <w:spacing w:val="7"/>
          <w:position w:val="17"/>
          <w:sz w:val="20"/>
          <w:szCs w:val="20"/>
        </w:rPr>
        <w:t>亦不能辨，饮</w:t>
      </w:r>
    </w:p>
    <w:p>
      <w:pPr>
        <w:spacing w:line="219" w:lineRule="auto"/>
        <w:rPr>
          <w:rFonts w:ascii="SimSun" w:hAnsi="SimSun" w:eastAsia="SimSun" w:cs="SimSun"/>
          <w:sz w:val="20"/>
          <w:szCs w:val="20"/>
        </w:rPr>
      </w:pPr>
      <w:r>
        <w:rPr>
          <w:rFonts w:ascii="SimSun" w:hAnsi="SimSun" w:eastAsia="SimSun" w:cs="SimSun"/>
          <w:spacing w:val="-2"/>
          <w:sz w:val="20"/>
          <w:szCs w:val="20"/>
        </w:rPr>
        <w:t>食寝兴皆非己出。</w:t>
      </w:r>
    </w:p>
    <w:p>
      <w:pPr>
        <w:pStyle w:val="2"/>
        <w:spacing w:line="256" w:lineRule="auto"/>
      </w:pPr>
    </w:p>
    <w:p>
      <w:pPr>
        <w:pStyle w:val="2"/>
        <w:spacing w:line="257" w:lineRule="auto"/>
      </w:pPr>
    </w:p>
    <w:p>
      <w:pPr>
        <w:pStyle w:val="2"/>
        <w:spacing w:line="257" w:lineRule="auto"/>
      </w:pPr>
    </w:p>
    <w:p>
      <w:pPr>
        <w:spacing w:before="66" w:line="215" w:lineRule="auto"/>
        <w:jc w:val="right"/>
        <w:rPr>
          <w:rFonts w:ascii="Times New Roman" w:hAnsi="Times New Roman" w:eastAsia="Times New Roman" w:cs="Times New Roman"/>
          <w:sz w:val="20"/>
          <w:szCs w:val="20"/>
        </w:rPr>
      </w:pPr>
      <w:r>
        <w:rPr>
          <w:rFonts w:ascii="SimSun" w:hAnsi="SimSun" w:eastAsia="SimSun" w:cs="SimSun"/>
          <w:b/>
          <w:bCs/>
          <w:spacing w:val="-2"/>
          <w:sz w:val="20"/>
          <w:szCs w:val="20"/>
        </w:rPr>
        <w:t>第17战</w:t>
      </w:r>
      <w:r>
        <w:rPr>
          <w:rFonts w:ascii="SimSun" w:hAnsi="SimSun" w:eastAsia="SimSun" w:cs="SimSun"/>
          <w:spacing w:val="-2"/>
          <w:sz w:val="20"/>
          <w:szCs w:val="20"/>
        </w:rPr>
        <w:t xml:space="preserve"> </w:t>
      </w:r>
      <w:r>
        <w:rPr>
          <w:rFonts w:ascii="SimSun" w:hAnsi="SimSun" w:eastAsia="SimSun" w:cs="SimSun"/>
          <w:b/>
          <w:bCs/>
          <w:spacing w:val="-2"/>
          <w:sz w:val="20"/>
          <w:szCs w:val="20"/>
        </w:rPr>
        <w:t>桓玄篡晋：早悟夜宴终有散，当初赌甚英雄汉</w:t>
      </w:r>
      <w:r>
        <w:rPr>
          <w:rFonts w:ascii="SimSun" w:hAnsi="SimSun" w:eastAsia="SimSun" w:cs="SimSun"/>
          <w:spacing w:val="-2"/>
          <w:sz w:val="20"/>
          <w:szCs w:val="20"/>
        </w:rPr>
        <w:t xml:space="preserve">   </w:t>
      </w:r>
      <w:r>
        <w:rPr>
          <w:rFonts w:ascii="SimSun" w:hAnsi="SimSun" w:eastAsia="SimSun" w:cs="SimSun"/>
          <w:b/>
          <w:bCs/>
          <w:spacing w:val="-2"/>
          <w:sz w:val="20"/>
          <w:szCs w:val="20"/>
        </w:rPr>
        <w:t>|</w:t>
      </w:r>
      <w:r>
        <w:rPr>
          <w:rFonts w:ascii="SimSun" w:hAnsi="SimSun" w:eastAsia="SimSun" w:cs="SimSun"/>
          <w:spacing w:val="-2"/>
          <w:sz w:val="20"/>
          <w:szCs w:val="20"/>
        </w:rPr>
        <w:t xml:space="preserve"> </w:t>
      </w:r>
      <w:r>
        <w:rPr>
          <w:rFonts w:ascii="SimSun" w:hAnsi="SimSun" w:eastAsia="SimSun" w:cs="SimSun"/>
          <w:spacing w:val="-3"/>
          <w:sz w:val="20"/>
          <w:szCs w:val="20"/>
        </w:rPr>
        <w:t xml:space="preserve">   </w:t>
      </w:r>
      <w:r>
        <w:rPr>
          <w:rFonts w:ascii="SimSun" w:hAnsi="SimSun" w:eastAsia="SimSun" w:cs="SimSun"/>
          <w:b/>
          <w:bCs/>
          <w:spacing w:val="-3"/>
          <w:sz w:val="20"/>
          <w:szCs w:val="20"/>
        </w:rPr>
        <w:t>126</w:t>
      </w:r>
      <w:r>
        <w:rPr>
          <w:rFonts w:ascii="Times New Roman" w:hAnsi="Times New Roman" w:eastAsia="Times New Roman" w:cs="Times New Roman"/>
          <w:b/>
          <w:bCs/>
          <w:spacing w:val="-3"/>
          <w:sz w:val="20"/>
          <w:szCs w:val="20"/>
        </w:rPr>
        <w:t>s</w:t>
      </w:r>
    </w:p>
    <w:p>
      <w:pPr>
        <w:spacing w:line="215" w:lineRule="auto"/>
        <w:rPr>
          <w:rFonts w:ascii="Times New Roman" w:hAnsi="Times New Roman" w:eastAsia="Times New Roman" w:cs="Times New Roman"/>
          <w:sz w:val="20"/>
          <w:szCs w:val="20"/>
        </w:rPr>
        <w:sectPr>
          <w:footerReference r:id="rId288" w:type="default"/>
          <w:pgSz w:w="11910" w:h="16840"/>
          <w:pgMar w:top="400" w:right="1340" w:bottom="400" w:left="1569" w:header="0" w:footer="0" w:gutter="0"/>
          <w:cols w:space="720" w:num="1"/>
        </w:sectPr>
      </w:pP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spacing w:before="88" w:line="349" w:lineRule="auto"/>
        <w:ind w:left="739" w:right="138" w:firstLine="550"/>
        <w:rPr>
          <w:rFonts w:ascii="SimSun" w:hAnsi="SimSun" w:eastAsia="SimSun" w:cs="SimSun"/>
          <w:sz w:val="27"/>
          <w:szCs w:val="27"/>
        </w:rPr>
      </w:pPr>
      <w:r>
        <w:rPr>
          <w:rFonts w:ascii="SimSun" w:hAnsi="SimSun" w:eastAsia="SimSun" w:cs="SimSun"/>
          <w:spacing w:val="11"/>
          <w:sz w:val="27"/>
          <w:szCs w:val="27"/>
        </w:rPr>
        <w:t xml:space="preserve">到了397年正月初一的时候，司马德宗正式行加冕礼，领军将军 </w:t>
      </w:r>
      <w:r>
        <w:rPr>
          <w:rFonts w:ascii="SimSun" w:hAnsi="SimSun" w:eastAsia="SimSun" w:cs="SimSun"/>
          <w:spacing w:val="6"/>
          <w:sz w:val="27"/>
          <w:szCs w:val="27"/>
        </w:rPr>
        <w:t>王国宝升为左仆射，兼领官员人事工作，加后将军、丹阳尹，不仅如</w:t>
      </w:r>
    </w:p>
    <w:p>
      <w:pPr>
        <w:spacing w:line="219" w:lineRule="auto"/>
        <w:ind w:left="739"/>
        <w:rPr>
          <w:rFonts w:ascii="SimSun" w:hAnsi="SimSun" w:eastAsia="SimSun" w:cs="SimSun"/>
          <w:sz w:val="27"/>
          <w:szCs w:val="27"/>
        </w:rPr>
      </w:pPr>
      <w:r>
        <w:rPr>
          <w:rFonts w:ascii="SimSun" w:hAnsi="SimSun" w:eastAsia="SimSun" w:cs="SimSun"/>
          <w:spacing w:val="-3"/>
          <w:sz w:val="27"/>
          <w:szCs w:val="27"/>
        </w:rPr>
        <w:t>此，司马道子还把东宫太子的兵马全部分配给了王国宝。</w:t>
      </w:r>
    </w:p>
    <w:p>
      <w:pPr>
        <w:spacing w:before="189" w:line="530" w:lineRule="exact"/>
        <w:ind w:left="1289"/>
        <w:rPr>
          <w:rFonts w:ascii="SimSun" w:hAnsi="SimSun" w:eastAsia="SimSun" w:cs="SimSun"/>
          <w:sz w:val="27"/>
          <w:szCs w:val="27"/>
        </w:rPr>
      </w:pPr>
      <w:r>
        <w:rPr>
          <w:rFonts w:ascii="SimSun" w:hAnsi="SimSun" w:eastAsia="SimSun" w:cs="SimSun"/>
          <w:spacing w:val="8"/>
          <w:position w:val="19"/>
          <w:sz w:val="27"/>
          <w:szCs w:val="27"/>
        </w:rPr>
        <w:t>王国宝知道王恭对他极为不满，就鼓动司马道子裁减王恭和殷仲</w:t>
      </w:r>
    </w:p>
    <w:p>
      <w:pPr>
        <w:spacing w:line="219" w:lineRule="auto"/>
        <w:ind w:left="739"/>
        <w:rPr>
          <w:rFonts w:ascii="SimSun" w:hAnsi="SimSun" w:eastAsia="SimSun" w:cs="SimSun"/>
          <w:sz w:val="27"/>
          <w:szCs w:val="27"/>
        </w:rPr>
      </w:pPr>
      <w:r>
        <w:rPr>
          <w:rFonts w:ascii="SimSun" w:hAnsi="SimSun" w:eastAsia="SimSun" w:cs="SimSun"/>
          <w:spacing w:val="-9"/>
          <w:sz w:val="27"/>
          <w:szCs w:val="27"/>
        </w:rPr>
        <w:t>堪的兵权。</w:t>
      </w:r>
    </w:p>
    <w:p>
      <w:pPr>
        <w:spacing w:before="159" w:line="539" w:lineRule="exact"/>
        <w:ind w:left="1289"/>
        <w:rPr>
          <w:rFonts w:ascii="SimSun" w:hAnsi="SimSun" w:eastAsia="SimSun" w:cs="SimSun"/>
          <w:sz w:val="27"/>
          <w:szCs w:val="27"/>
        </w:rPr>
      </w:pPr>
      <w:r>
        <w:rPr>
          <w:rFonts w:ascii="SimSun" w:hAnsi="SimSun" w:eastAsia="SimSun" w:cs="SimSun"/>
          <w:spacing w:val="7"/>
          <w:position w:val="20"/>
          <w:sz w:val="27"/>
          <w:szCs w:val="27"/>
        </w:rPr>
        <w:t>世上没有不透风的墙，很快王恭就知道了这件事。为了自保，他</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找到了东晋立国的那支最强悍力量——北府军。</w:t>
      </w:r>
    </w:p>
    <w:p>
      <w:pPr>
        <w:spacing w:before="159" w:line="356" w:lineRule="auto"/>
        <w:ind w:left="739" w:right="122" w:firstLine="550"/>
        <w:rPr>
          <w:rFonts w:ascii="SimSun" w:hAnsi="SimSun" w:eastAsia="SimSun" w:cs="SimSun"/>
          <w:sz w:val="27"/>
          <w:szCs w:val="27"/>
        </w:rPr>
      </w:pPr>
      <w:r>
        <w:rPr>
          <w:rFonts w:ascii="SimSun" w:hAnsi="SimSun" w:eastAsia="SimSun" w:cs="SimSun"/>
          <w:spacing w:val="6"/>
          <w:sz w:val="27"/>
          <w:szCs w:val="27"/>
        </w:rPr>
        <w:t>自谢氏交权后，北府军这支具有恐怖战力的军队逐渐解体了。北</w:t>
      </w:r>
      <w:r>
        <w:rPr>
          <w:rFonts w:ascii="SimSun" w:hAnsi="SimSun" w:eastAsia="SimSun" w:cs="SimSun"/>
          <w:spacing w:val="4"/>
          <w:sz w:val="27"/>
          <w:szCs w:val="27"/>
        </w:rPr>
        <w:t xml:space="preserve"> </w:t>
      </w:r>
      <w:r>
        <w:rPr>
          <w:rFonts w:ascii="SimSun" w:hAnsi="SimSun" w:eastAsia="SimSun" w:cs="SimSun"/>
          <w:spacing w:val="-8"/>
          <w:sz w:val="27"/>
          <w:szCs w:val="27"/>
        </w:rPr>
        <w:t>府军作为自东晋立国开始就经历了几乎所有潮起</w:t>
      </w:r>
      <w:r>
        <w:rPr>
          <w:rFonts w:ascii="SimSun" w:hAnsi="SimSun" w:eastAsia="SimSun" w:cs="SimSun"/>
          <w:spacing w:val="-9"/>
          <w:sz w:val="27"/>
          <w:szCs w:val="27"/>
        </w:rPr>
        <w:t>潮落的军事力量，</w:t>
      </w:r>
      <w:r>
        <w:rPr>
          <w:rFonts w:ascii="SimSun" w:hAnsi="SimSun" w:eastAsia="SimSun" w:cs="SimSun"/>
          <w:spacing w:val="74"/>
          <w:sz w:val="27"/>
          <w:szCs w:val="27"/>
        </w:rPr>
        <w:t xml:space="preserve"> </w:t>
      </w:r>
      <w:r>
        <w:rPr>
          <w:rFonts w:ascii="SimSun" w:hAnsi="SimSun" w:eastAsia="SimSun" w:cs="SimSun"/>
          <w:spacing w:val="-9"/>
          <w:sz w:val="27"/>
          <w:szCs w:val="27"/>
        </w:rPr>
        <w:t>一直</w:t>
      </w:r>
    </w:p>
    <w:p>
      <w:pPr>
        <w:spacing w:before="1" w:line="219" w:lineRule="auto"/>
        <w:ind w:left="739"/>
        <w:rPr>
          <w:rFonts w:ascii="SimSun" w:hAnsi="SimSun" w:eastAsia="SimSun" w:cs="SimSun"/>
          <w:sz w:val="27"/>
          <w:szCs w:val="27"/>
        </w:rPr>
      </w:pPr>
      <w:r>
        <w:rPr>
          <w:rFonts w:ascii="SimSun" w:hAnsi="SimSun" w:eastAsia="SimSun" w:cs="SimSun"/>
          <w:spacing w:val="-5"/>
          <w:sz w:val="27"/>
          <w:szCs w:val="27"/>
        </w:rPr>
        <w:t>是非京口系的当权者所害怕的一股势力。</w:t>
      </w:r>
    </w:p>
    <w:p>
      <w:pPr>
        <w:spacing w:before="175" w:line="350" w:lineRule="auto"/>
        <w:ind w:left="739" w:right="123" w:firstLine="550"/>
        <w:rPr>
          <w:rFonts w:ascii="SimSun" w:hAnsi="SimSun" w:eastAsia="SimSun" w:cs="SimSun"/>
          <w:sz w:val="27"/>
          <w:szCs w:val="27"/>
        </w:rPr>
      </w:pPr>
      <w:r>
        <w:rPr>
          <w:rFonts w:ascii="SimSun" w:hAnsi="SimSun" w:eastAsia="SimSun" w:cs="SimSun"/>
          <w:spacing w:val="2"/>
          <w:sz w:val="27"/>
          <w:szCs w:val="27"/>
        </w:rPr>
        <w:t>强如桓温，虽然常夸“京口酒可饮，兵可用”,但仍心里</w:t>
      </w:r>
      <w:r>
        <w:rPr>
          <w:rFonts w:ascii="SimSun" w:hAnsi="SimSun" w:eastAsia="SimSun" w:cs="SimSun"/>
          <w:spacing w:val="1"/>
          <w:sz w:val="27"/>
          <w:szCs w:val="27"/>
        </w:rPr>
        <w:t>明镜似地</w:t>
      </w:r>
      <w:r>
        <w:rPr>
          <w:rFonts w:ascii="SimSun" w:hAnsi="SimSun" w:eastAsia="SimSun" w:cs="SimSun"/>
          <w:sz w:val="27"/>
          <w:szCs w:val="27"/>
        </w:rPr>
        <w:t xml:space="preserve"> </w:t>
      </w:r>
      <w:r>
        <w:rPr>
          <w:rFonts w:ascii="SimSun" w:hAnsi="SimSun" w:eastAsia="SimSun" w:cs="SimSun"/>
          <w:spacing w:val="-2"/>
          <w:sz w:val="27"/>
          <w:szCs w:val="27"/>
        </w:rPr>
        <w:t>选择压平、解散北府军，而不是收编使用。北府军的主体，是北方的流</w:t>
      </w:r>
    </w:p>
    <w:p>
      <w:pPr>
        <w:spacing w:before="1" w:line="219" w:lineRule="auto"/>
        <w:ind w:left="739"/>
        <w:rPr>
          <w:rFonts w:ascii="SimSun" w:hAnsi="SimSun" w:eastAsia="SimSun" w:cs="SimSun"/>
          <w:sz w:val="27"/>
          <w:szCs w:val="27"/>
        </w:rPr>
      </w:pPr>
      <w:r>
        <w:rPr>
          <w:rFonts w:ascii="SimSun" w:hAnsi="SimSun" w:eastAsia="SimSun" w:cs="SimSun"/>
          <w:spacing w:val="-4"/>
          <w:sz w:val="27"/>
          <w:szCs w:val="27"/>
        </w:rPr>
        <w:t>亡士族和离乡宗族，总体来讲，不可控因素太多。</w:t>
      </w:r>
    </w:p>
    <w:p>
      <w:pPr>
        <w:spacing w:before="198" w:line="349" w:lineRule="auto"/>
        <w:ind w:left="739" w:firstLine="550"/>
        <w:rPr>
          <w:rFonts w:ascii="SimSun" w:hAnsi="SimSun" w:eastAsia="SimSun" w:cs="SimSun"/>
          <w:sz w:val="27"/>
          <w:szCs w:val="27"/>
        </w:rPr>
      </w:pPr>
      <w:r>
        <w:rPr>
          <w:rFonts w:ascii="SimSun" w:hAnsi="SimSun" w:eastAsia="SimSun" w:cs="SimSun"/>
          <w:spacing w:val="12"/>
          <w:sz w:val="27"/>
          <w:szCs w:val="27"/>
        </w:rPr>
        <w:t>他们凝聚为一股战力是因为在胡马南渡时有着巨大的国仇</w:t>
      </w:r>
      <w:r>
        <w:rPr>
          <w:rFonts w:ascii="SimSun" w:hAnsi="SimSun" w:eastAsia="SimSun" w:cs="SimSun"/>
          <w:spacing w:val="11"/>
          <w:sz w:val="27"/>
          <w:szCs w:val="27"/>
        </w:rPr>
        <w:t>家恨，</w:t>
      </w:r>
      <w:r>
        <w:rPr>
          <w:rFonts w:ascii="SimSun" w:hAnsi="SimSun" w:eastAsia="SimSun" w:cs="SimSun"/>
          <w:sz w:val="27"/>
          <w:szCs w:val="27"/>
        </w:rPr>
        <w:t xml:space="preserve"> </w:t>
      </w:r>
      <w:r>
        <w:rPr>
          <w:rFonts w:ascii="SimSun" w:hAnsi="SimSun" w:eastAsia="SimSun" w:cs="SimSun"/>
          <w:spacing w:val="-2"/>
          <w:sz w:val="27"/>
          <w:szCs w:val="27"/>
        </w:rPr>
        <w:t>但他们对东晋的高层同样并不感冒。因为门阀士族害怕这帮中下层士族</w:t>
      </w:r>
      <w:r>
        <w:rPr>
          <w:rFonts w:ascii="SimSun" w:hAnsi="SimSun" w:eastAsia="SimSun" w:cs="SimSun"/>
          <w:spacing w:val="6"/>
          <w:sz w:val="27"/>
          <w:szCs w:val="27"/>
        </w:rPr>
        <w:t xml:space="preserve">  </w:t>
      </w:r>
      <w:r>
        <w:rPr>
          <w:rFonts w:ascii="SimSun" w:hAnsi="SimSun" w:eastAsia="SimSun" w:cs="SimSun"/>
          <w:spacing w:val="-3"/>
          <w:sz w:val="27"/>
          <w:szCs w:val="27"/>
        </w:rPr>
        <w:t>和流民百姓会冲击到他们的权力地基，所以不仅让他们滞留江北，而且</w:t>
      </w:r>
    </w:p>
    <w:p>
      <w:pPr>
        <w:spacing w:line="219" w:lineRule="auto"/>
        <w:ind w:left="739"/>
        <w:rPr>
          <w:rFonts w:ascii="SimSun" w:hAnsi="SimSun" w:eastAsia="SimSun" w:cs="SimSun"/>
          <w:sz w:val="27"/>
          <w:szCs w:val="27"/>
        </w:rPr>
      </w:pPr>
      <w:r>
        <w:rPr>
          <w:rFonts w:ascii="SimSun" w:hAnsi="SimSun" w:eastAsia="SimSun" w:cs="SimSun"/>
          <w:spacing w:val="-6"/>
          <w:sz w:val="27"/>
          <w:szCs w:val="27"/>
        </w:rPr>
        <w:t>还不给他们什么上升的空间。</w:t>
      </w:r>
    </w:p>
    <w:p>
      <w:pPr>
        <w:spacing w:before="169" w:line="540" w:lineRule="exact"/>
        <w:ind w:left="1289"/>
        <w:rPr>
          <w:rFonts w:ascii="SimSun" w:hAnsi="SimSun" w:eastAsia="SimSun" w:cs="SimSun"/>
          <w:sz w:val="27"/>
          <w:szCs w:val="27"/>
        </w:rPr>
      </w:pPr>
      <w:r>
        <w:rPr>
          <w:rFonts w:ascii="SimSun" w:hAnsi="SimSun" w:eastAsia="SimSun" w:cs="SimSun"/>
          <w:spacing w:val="16"/>
          <w:position w:val="20"/>
          <w:sz w:val="27"/>
          <w:szCs w:val="27"/>
        </w:rPr>
        <w:t>哪怕因为郗鉴的原因最终得以过江，却仍然被挤压在京口这片</w:t>
      </w:r>
    </w:p>
    <w:p>
      <w:pPr>
        <w:spacing w:before="1" w:line="219" w:lineRule="auto"/>
        <w:ind w:left="604"/>
        <w:rPr>
          <w:rFonts w:ascii="SimSun" w:hAnsi="SimSun" w:eastAsia="SimSun" w:cs="SimSun"/>
          <w:sz w:val="27"/>
          <w:szCs w:val="27"/>
        </w:rPr>
      </w:pPr>
      <w:r>
        <w:rPr>
          <w:rFonts w:ascii="SimSun" w:hAnsi="SimSun" w:eastAsia="SimSun" w:cs="SimSun"/>
          <w:spacing w:val="-8"/>
          <w:sz w:val="27"/>
          <w:szCs w:val="27"/>
        </w:rPr>
        <w:t>“东大荒”里。</w:t>
      </w:r>
    </w:p>
    <w:p>
      <w:pPr>
        <w:spacing w:before="148" w:line="349" w:lineRule="auto"/>
        <w:ind w:left="739" w:right="160" w:firstLine="550"/>
        <w:rPr>
          <w:rFonts w:ascii="SimSun" w:hAnsi="SimSun" w:eastAsia="SimSun" w:cs="SimSun"/>
          <w:sz w:val="27"/>
          <w:szCs w:val="27"/>
        </w:rPr>
      </w:pPr>
      <w:r>
        <w:rPr>
          <w:rFonts w:ascii="SimSun" w:hAnsi="SimSun" w:eastAsia="SimSun" w:cs="SimSun"/>
          <w:spacing w:val="6"/>
          <w:sz w:val="27"/>
          <w:szCs w:val="27"/>
        </w:rPr>
        <w:t>这种特殊时代、特殊历史机缘组成的特殊军事群体，早先曾被郗</w:t>
      </w:r>
      <w:r>
        <w:rPr>
          <w:rFonts w:ascii="SimSun" w:hAnsi="SimSun" w:eastAsia="SimSun" w:cs="SimSun"/>
          <w:spacing w:val="5"/>
          <w:sz w:val="27"/>
          <w:szCs w:val="27"/>
        </w:rPr>
        <w:t xml:space="preserve"> </w:t>
      </w:r>
      <w:r>
        <w:rPr>
          <w:rFonts w:ascii="SimSun" w:hAnsi="SimSun" w:eastAsia="SimSun" w:cs="SimSun"/>
          <w:spacing w:val="-3"/>
          <w:sz w:val="27"/>
          <w:szCs w:val="27"/>
        </w:rPr>
        <w:t>鉴整理成形——在平灭苏峻后，京口广陵一线的北方中下层士族流民集</w:t>
      </w:r>
    </w:p>
    <w:p>
      <w:pPr>
        <w:spacing w:line="218" w:lineRule="auto"/>
        <w:ind w:left="739"/>
        <w:rPr>
          <w:rFonts w:ascii="SimSun" w:hAnsi="SimSun" w:eastAsia="SimSun" w:cs="SimSun"/>
          <w:sz w:val="27"/>
          <w:szCs w:val="27"/>
        </w:rPr>
      </w:pPr>
      <w:r>
        <w:rPr>
          <w:rFonts w:ascii="SimSun" w:hAnsi="SimSun" w:eastAsia="SimSun" w:cs="SimSun"/>
          <w:spacing w:val="-6"/>
          <w:sz w:val="27"/>
          <w:szCs w:val="27"/>
        </w:rPr>
        <w:t>团渐渐被整合为了京口军。</w:t>
      </w:r>
    </w:p>
    <w:p>
      <w:pPr>
        <w:spacing w:before="180" w:line="342" w:lineRule="auto"/>
        <w:ind w:left="739" w:right="161" w:firstLine="550"/>
        <w:rPr>
          <w:rFonts w:ascii="SimSun" w:hAnsi="SimSun" w:eastAsia="SimSun" w:cs="SimSun"/>
          <w:sz w:val="27"/>
          <w:szCs w:val="27"/>
        </w:rPr>
      </w:pPr>
      <w:r>
        <w:rPr>
          <w:rFonts w:ascii="SimSun" w:hAnsi="SimSun" w:eastAsia="SimSun" w:cs="SimSun"/>
          <w:spacing w:val="6"/>
          <w:sz w:val="27"/>
          <w:szCs w:val="27"/>
        </w:rPr>
        <w:t>这个群体在广陵和京口这片欠发达的二线地区重建家园，自始至</w:t>
      </w:r>
      <w:r>
        <w:rPr>
          <w:rFonts w:ascii="SimSun" w:hAnsi="SimSun" w:eastAsia="SimSun" w:cs="SimSun"/>
          <w:spacing w:val="4"/>
          <w:sz w:val="27"/>
          <w:szCs w:val="27"/>
        </w:rPr>
        <w:t xml:space="preserve"> </w:t>
      </w:r>
      <w:r>
        <w:rPr>
          <w:rFonts w:ascii="SimSun" w:hAnsi="SimSun" w:eastAsia="SimSun" w:cs="SimSun"/>
          <w:spacing w:val="-4"/>
          <w:sz w:val="27"/>
          <w:szCs w:val="27"/>
        </w:rPr>
        <w:t>终都是郗鉴能够平衡扬州、荆州之间的最稳定砝码。郗鉴死后，徐、兖</w:t>
      </w:r>
    </w:p>
    <w:p>
      <w:pPr>
        <w:spacing w:before="1" w:line="218" w:lineRule="auto"/>
        <w:ind w:left="739"/>
        <w:rPr>
          <w:rFonts w:ascii="SimSun" w:hAnsi="SimSun" w:eastAsia="SimSun" w:cs="SimSun"/>
          <w:sz w:val="27"/>
          <w:szCs w:val="27"/>
        </w:rPr>
      </w:pPr>
      <w:r>
        <w:rPr>
          <w:rFonts w:ascii="SimSun" w:hAnsi="SimSun" w:eastAsia="SimSun" w:cs="SimSun"/>
          <w:spacing w:val="-13"/>
          <w:sz w:val="27"/>
          <w:szCs w:val="27"/>
        </w:rPr>
        <w:t>刺史几经辗转，但京口军力的实际掌控者，</w:t>
      </w:r>
      <w:r>
        <w:rPr>
          <w:rFonts w:ascii="SimSun" w:hAnsi="SimSun" w:eastAsia="SimSun" w:cs="SimSun"/>
          <w:spacing w:val="86"/>
          <w:sz w:val="27"/>
          <w:szCs w:val="27"/>
        </w:rPr>
        <w:t xml:space="preserve"> </w:t>
      </w:r>
      <w:r>
        <w:rPr>
          <w:rFonts w:ascii="SimSun" w:hAnsi="SimSun" w:eastAsia="SimSun" w:cs="SimSun"/>
          <w:spacing w:val="-13"/>
          <w:sz w:val="27"/>
          <w:szCs w:val="27"/>
        </w:rPr>
        <w:t>一直是郗家人。</w:t>
      </w:r>
    </w:p>
    <w:p>
      <w:pPr>
        <w:spacing w:before="182" w:line="219" w:lineRule="auto"/>
        <w:ind w:left="1289"/>
        <w:rPr>
          <w:rFonts w:ascii="SimSun" w:hAnsi="SimSun" w:eastAsia="SimSun" w:cs="SimSun"/>
          <w:sz w:val="27"/>
          <w:szCs w:val="27"/>
        </w:rPr>
      </w:pPr>
      <w:r>
        <w:rPr>
          <w:rFonts w:ascii="SimSun" w:hAnsi="SimSun" w:eastAsia="SimSun" w:cs="SimSun"/>
          <w:spacing w:val="5"/>
          <w:sz w:val="27"/>
          <w:szCs w:val="27"/>
        </w:rPr>
        <w:t>桓温弄权一生，在已经神功大成统一长江全境</w:t>
      </w:r>
      <w:r>
        <w:rPr>
          <w:rFonts w:ascii="SimSun" w:hAnsi="SimSun" w:eastAsia="SimSun" w:cs="SimSun"/>
          <w:spacing w:val="4"/>
          <w:sz w:val="27"/>
          <w:szCs w:val="27"/>
        </w:rPr>
        <w:t>拿下徐、兖的控制</w:t>
      </w:r>
    </w:p>
    <w:p>
      <w:pPr>
        <w:spacing w:line="219" w:lineRule="auto"/>
        <w:rPr>
          <w:rFonts w:ascii="SimSun" w:hAnsi="SimSun" w:eastAsia="SimSun" w:cs="SimSun"/>
          <w:sz w:val="27"/>
          <w:szCs w:val="27"/>
        </w:rPr>
        <w:sectPr>
          <w:footerReference r:id="rId289" w:type="default"/>
          <w:pgSz w:w="11910" w:h="16840"/>
          <w:pgMar w:top="400" w:right="1575" w:bottom="991" w:left="1150" w:header="0" w:footer="721" w:gutter="0"/>
          <w:cols w:space="720" w:num="1"/>
        </w:sectPr>
      </w:pPr>
    </w:p>
    <w:p>
      <w:pPr>
        <w:pStyle w:val="2"/>
        <w:spacing w:line="278" w:lineRule="auto"/>
      </w:pPr>
      <w:r>
        <w:drawing>
          <wp:anchor distT="0" distB="0" distL="0" distR="0" simplePos="0" relativeHeight="252027904" behindDoc="0" locked="0" layoutInCell="0" allowOverlap="1">
            <wp:simplePos x="0" y="0"/>
            <wp:positionH relativeFrom="page">
              <wp:posOffset>977265</wp:posOffset>
            </wp:positionH>
            <wp:positionV relativeFrom="page">
              <wp:posOffset>8775700</wp:posOffset>
            </wp:positionV>
            <wp:extent cx="1054100" cy="6350"/>
            <wp:effectExtent l="0" t="0" r="0" b="0"/>
            <wp:wrapNone/>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79" w:lineRule="auto"/>
      </w:pPr>
    </w:p>
    <w:p>
      <w:pPr>
        <w:pStyle w:val="2"/>
        <w:spacing w:line="279" w:lineRule="auto"/>
      </w:pPr>
    </w:p>
    <w:p>
      <w:pPr>
        <w:pStyle w:val="2"/>
        <w:spacing w:line="279" w:lineRule="auto"/>
      </w:pPr>
    </w:p>
    <w:p>
      <w:pPr>
        <w:pStyle w:val="2"/>
        <w:spacing w:line="279" w:lineRule="auto"/>
      </w:pPr>
    </w:p>
    <w:p>
      <w:pPr>
        <w:spacing w:before="88" w:line="489" w:lineRule="exact"/>
        <w:rPr>
          <w:rFonts w:ascii="SimSun" w:hAnsi="SimSun" w:eastAsia="SimSun" w:cs="SimSun"/>
          <w:sz w:val="27"/>
          <w:szCs w:val="27"/>
        </w:rPr>
      </w:pPr>
      <w:r>
        <w:rPr>
          <w:rFonts w:ascii="SimSun" w:hAnsi="SimSun" w:eastAsia="SimSun" w:cs="SimSun"/>
          <w:spacing w:val="-7"/>
          <w:position w:val="16"/>
          <w:sz w:val="27"/>
          <w:szCs w:val="27"/>
        </w:rPr>
        <w:t>权后，也只能在都超这个郗家自己人的力挺下，亲自驻扎在广陵，于晚</w:t>
      </w:r>
    </w:p>
    <w:p>
      <w:pPr>
        <w:spacing w:line="218" w:lineRule="auto"/>
        <w:rPr>
          <w:rFonts w:ascii="SimSun" w:hAnsi="SimSun" w:eastAsia="SimSun" w:cs="SimSun"/>
          <w:sz w:val="27"/>
          <w:szCs w:val="27"/>
        </w:rPr>
      </w:pPr>
      <w:r>
        <w:rPr>
          <w:rFonts w:ascii="SimSun" w:hAnsi="SimSun" w:eastAsia="SimSun" w:cs="SimSun"/>
          <w:spacing w:val="-7"/>
          <w:sz w:val="27"/>
          <w:szCs w:val="27"/>
        </w:rPr>
        <w:t>年快到最后一站时，才压平、离散了这支军事力量。</w:t>
      </w:r>
    </w:p>
    <w:p>
      <w:pPr>
        <w:spacing w:before="180" w:line="336" w:lineRule="auto"/>
        <w:ind w:right="845" w:firstLine="620"/>
        <w:rPr>
          <w:rFonts w:ascii="SimSun" w:hAnsi="SimSun" w:eastAsia="SimSun" w:cs="SimSun"/>
          <w:sz w:val="27"/>
          <w:szCs w:val="27"/>
        </w:rPr>
      </w:pPr>
      <w:r>
        <w:rPr>
          <w:rFonts w:ascii="SimSun" w:hAnsi="SimSun" w:eastAsia="SimSun" w:cs="SimSun"/>
          <w:spacing w:val="19"/>
          <w:sz w:val="27"/>
          <w:szCs w:val="27"/>
        </w:rPr>
        <w:t>自369年冬到371年十一月，除了中间剿灭寿春袁真，桓温晚</w:t>
      </w:r>
      <w:r>
        <w:rPr>
          <w:rFonts w:ascii="SimSun" w:hAnsi="SimSun" w:eastAsia="SimSun" w:cs="SimSun"/>
          <w:spacing w:val="1"/>
          <w:sz w:val="27"/>
          <w:szCs w:val="27"/>
        </w:rPr>
        <w:t xml:space="preserve"> </w:t>
      </w:r>
      <w:r>
        <w:rPr>
          <w:rFonts w:ascii="SimSun" w:hAnsi="SimSun" w:eastAsia="SimSun" w:cs="SimSun"/>
          <w:spacing w:val="3"/>
          <w:sz w:val="27"/>
          <w:szCs w:val="27"/>
        </w:rPr>
        <w:t>年用了近两年的时间镇在广陵去压平这股力量，但是京口军并未沉寂</w:t>
      </w:r>
    </w:p>
    <w:p>
      <w:pPr>
        <w:spacing w:before="1" w:line="220" w:lineRule="auto"/>
        <w:rPr>
          <w:rFonts w:ascii="SimSun" w:hAnsi="SimSun" w:eastAsia="SimSun" w:cs="SimSun"/>
          <w:sz w:val="27"/>
          <w:szCs w:val="27"/>
        </w:rPr>
      </w:pPr>
      <w:r>
        <w:rPr>
          <w:rFonts w:ascii="SimSun" w:hAnsi="SimSun" w:eastAsia="SimSun" w:cs="SimSun"/>
          <w:spacing w:val="-12"/>
          <w:sz w:val="27"/>
          <w:szCs w:val="27"/>
        </w:rPr>
        <w:t>太久。</w:t>
      </w:r>
    </w:p>
    <w:p>
      <w:pPr>
        <w:spacing w:before="195" w:line="219" w:lineRule="auto"/>
        <w:ind w:left="539"/>
        <w:rPr>
          <w:rFonts w:ascii="SimSun" w:hAnsi="SimSun" w:eastAsia="SimSun" w:cs="SimSun"/>
          <w:sz w:val="27"/>
          <w:szCs w:val="27"/>
        </w:rPr>
      </w:pPr>
      <w:r>
        <w:rPr>
          <w:rFonts w:ascii="SimSun" w:hAnsi="SimSun" w:eastAsia="SimSun" w:cs="SimSun"/>
          <w:spacing w:val="-4"/>
          <w:sz w:val="27"/>
          <w:szCs w:val="27"/>
        </w:rPr>
        <w:t>一年多以后，桓温在加九锡的黎明前死去，谢安开始主政。</w:t>
      </w:r>
    </w:p>
    <w:p>
      <w:pPr>
        <w:spacing w:before="178" w:line="342" w:lineRule="auto"/>
        <w:ind w:right="808" w:firstLine="539"/>
        <w:rPr>
          <w:rFonts w:ascii="SimSun" w:hAnsi="SimSun" w:eastAsia="SimSun" w:cs="SimSun"/>
          <w:sz w:val="27"/>
          <w:szCs w:val="27"/>
        </w:rPr>
      </w:pPr>
      <w:r>
        <w:rPr>
          <w:rFonts w:ascii="SimSun" w:hAnsi="SimSun" w:eastAsia="SimSun" w:cs="SimSun"/>
          <w:spacing w:val="4"/>
          <w:sz w:val="27"/>
          <w:szCs w:val="27"/>
        </w:rPr>
        <w:t>北方苻坚挥斥方遒，在巨大的北境压力和与桓家抗衡的实际需要</w:t>
      </w:r>
      <w:r>
        <w:rPr>
          <w:rFonts w:ascii="SimSun" w:hAnsi="SimSun" w:eastAsia="SimSun" w:cs="SimSun"/>
          <w:spacing w:val="10"/>
          <w:sz w:val="27"/>
          <w:szCs w:val="27"/>
        </w:rPr>
        <w:t xml:space="preserve"> </w:t>
      </w:r>
      <w:r>
        <w:rPr>
          <w:rFonts w:ascii="SimSun" w:hAnsi="SimSun" w:eastAsia="SimSun" w:cs="SimSun"/>
          <w:spacing w:val="-5"/>
          <w:sz w:val="27"/>
          <w:szCs w:val="27"/>
        </w:rPr>
        <w:t>下，谢安令其侄谢玄给待遇给政策，重组了京口军，这就是大名鼎鼎的</w:t>
      </w:r>
    </w:p>
    <w:p>
      <w:pPr>
        <w:spacing w:before="1" w:line="218" w:lineRule="auto"/>
        <w:rPr>
          <w:rFonts w:ascii="SimSun" w:hAnsi="SimSun" w:eastAsia="SimSun" w:cs="SimSun"/>
          <w:sz w:val="27"/>
          <w:szCs w:val="27"/>
        </w:rPr>
      </w:pPr>
      <w:r>
        <w:rPr>
          <w:rFonts w:ascii="SimSun" w:hAnsi="SimSun" w:eastAsia="SimSun" w:cs="SimSun"/>
          <w:spacing w:val="-5"/>
          <w:sz w:val="27"/>
          <w:szCs w:val="27"/>
        </w:rPr>
        <w:t>北府军。北府军的老大由姓郗改姓谢了。</w:t>
      </w:r>
    </w:p>
    <w:p>
      <w:pPr>
        <w:spacing w:before="200" w:line="348" w:lineRule="auto"/>
        <w:ind w:right="694" w:firstLine="539"/>
        <w:rPr>
          <w:rFonts w:ascii="SimSun" w:hAnsi="SimSun" w:eastAsia="SimSun" w:cs="SimSun"/>
          <w:sz w:val="27"/>
          <w:szCs w:val="27"/>
        </w:rPr>
      </w:pPr>
      <w:r>
        <w:rPr>
          <w:rFonts w:ascii="SimSun" w:hAnsi="SimSun" w:eastAsia="SimSun" w:cs="SimSun"/>
          <w:spacing w:val="-3"/>
          <w:sz w:val="27"/>
          <w:szCs w:val="27"/>
        </w:rPr>
        <w:t>桓温压平京口军的一项关键举措，是发徐、兖州民去修筑广陵城，</w:t>
      </w:r>
      <w:r>
        <w:rPr>
          <w:rFonts w:ascii="SimSun" w:hAnsi="SimSun" w:eastAsia="SimSun" w:cs="SimSun"/>
          <w:spacing w:val="16"/>
          <w:sz w:val="27"/>
          <w:szCs w:val="27"/>
        </w:rPr>
        <w:t xml:space="preserve"> </w:t>
      </w:r>
      <w:r>
        <w:rPr>
          <w:rFonts w:ascii="SimSun" w:hAnsi="SimSun" w:eastAsia="SimSun" w:cs="SimSun"/>
          <w:spacing w:val="-1"/>
          <w:sz w:val="27"/>
          <w:szCs w:val="27"/>
        </w:rPr>
        <w:t>然后将人口都迁到广陵进行专项监管。因为超强的工作量和瘟疫，徐、</w:t>
      </w:r>
    </w:p>
    <w:p>
      <w:pPr>
        <w:spacing w:line="217" w:lineRule="auto"/>
        <w:rPr>
          <w:rFonts w:ascii="SimSun" w:hAnsi="SimSun" w:eastAsia="SimSun" w:cs="SimSun"/>
          <w:sz w:val="27"/>
          <w:szCs w:val="27"/>
        </w:rPr>
      </w:pPr>
      <w:r>
        <w:rPr>
          <w:rFonts w:ascii="SimSun" w:hAnsi="SimSun" w:eastAsia="SimSun" w:cs="SimSun"/>
          <w:spacing w:val="-12"/>
          <w:sz w:val="27"/>
          <w:szCs w:val="27"/>
        </w:rPr>
        <w:t>兖二州的人口死了近一半。①</w:t>
      </w:r>
    </w:p>
    <w:p>
      <w:pPr>
        <w:spacing w:before="166" w:line="519" w:lineRule="exact"/>
        <w:ind w:left="539"/>
        <w:rPr>
          <w:rFonts w:ascii="SimSun" w:hAnsi="SimSun" w:eastAsia="SimSun" w:cs="SimSun"/>
          <w:sz w:val="27"/>
          <w:szCs w:val="27"/>
        </w:rPr>
      </w:pPr>
      <w:r>
        <w:rPr>
          <w:rFonts w:ascii="SimSun" w:hAnsi="SimSun" w:eastAsia="SimSun" w:cs="SimSun"/>
          <w:spacing w:val="4"/>
          <w:position w:val="18"/>
          <w:sz w:val="27"/>
          <w:szCs w:val="27"/>
        </w:rPr>
        <w:t>虽然徐、兖实力大损，但桓温的集中监管也客观地为后面谢玄重</w:t>
      </w:r>
    </w:p>
    <w:p>
      <w:pPr>
        <w:spacing w:before="1" w:line="218" w:lineRule="auto"/>
        <w:rPr>
          <w:rFonts w:ascii="SimSun" w:hAnsi="SimSun" w:eastAsia="SimSun" w:cs="SimSun"/>
          <w:sz w:val="27"/>
          <w:szCs w:val="27"/>
        </w:rPr>
      </w:pPr>
      <w:r>
        <w:rPr>
          <w:rFonts w:ascii="SimSun" w:hAnsi="SimSun" w:eastAsia="SimSun" w:cs="SimSun"/>
          <w:spacing w:val="-8"/>
          <w:sz w:val="27"/>
          <w:szCs w:val="27"/>
        </w:rPr>
        <w:t>组北府军提供了便利条件。</w:t>
      </w:r>
    </w:p>
    <w:p>
      <w:pPr>
        <w:spacing w:before="149" w:line="356" w:lineRule="auto"/>
        <w:ind w:right="779" w:firstLine="539"/>
        <w:rPr>
          <w:rFonts w:ascii="SimSun" w:hAnsi="SimSun" w:eastAsia="SimSun" w:cs="SimSun"/>
          <w:sz w:val="27"/>
          <w:szCs w:val="27"/>
        </w:rPr>
      </w:pPr>
      <w:r>
        <w:rPr>
          <w:rFonts w:ascii="SimSun" w:hAnsi="SimSun" w:eastAsia="SimSun" w:cs="SimSun"/>
          <w:spacing w:val="4"/>
          <w:sz w:val="27"/>
          <w:szCs w:val="27"/>
        </w:rPr>
        <w:t>谢玄成功招来了刘牢之、孙无终等北府诸将，并在十年后靠着北</w:t>
      </w:r>
      <w:r>
        <w:rPr>
          <w:rFonts w:ascii="SimSun" w:hAnsi="SimSun" w:eastAsia="SimSun" w:cs="SimSun"/>
          <w:spacing w:val="10"/>
          <w:sz w:val="27"/>
          <w:szCs w:val="27"/>
        </w:rPr>
        <w:t xml:space="preserve"> </w:t>
      </w:r>
      <w:r>
        <w:rPr>
          <w:rFonts w:ascii="SimSun" w:hAnsi="SimSun" w:eastAsia="SimSun" w:cs="SimSun"/>
          <w:spacing w:val="-4"/>
          <w:sz w:val="27"/>
          <w:szCs w:val="27"/>
        </w:rPr>
        <w:t>府军打赢了那场世纪大战。淝水战后，北府军开启北伐，但随后谢安谢</w:t>
      </w:r>
    </w:p>
    <w:p>
      <w:pPr>
        <w:spacing w:before="1" w:line="218" w:lineRule="auto"/>
        <w:rPr>
          <w:rFonts w:ascii="SimSun" w:hAnsi="SimSun" w:eastAsia="SimSun" w:cs="SimSun"/>
          <w:sz w:val="27"/>
          <w:szCs w:val="27"/>
        </w:rPr>
      </w:pPr>
      <w:r>
        <w:rPr>
          <w:rFonts w:ascii="SimSun" w:hAnsi="SimSun" w:eastAsia="SimSun" w:cs="SimSun"/>
          <w:spacing w:val="-7"/>
          <w:sz w:val="27"/>
          <w:szCs w:val="27"/>
        </w:rPr>
        <w:t>玄在几年内相继退场，北府军突然就被晾在北方了。</w:t>
      </w:r>
    </w:p>
    <w:p>
      <w:pPr>
        <w:spacing w:before="190" w:line="342" w:lineRule="auto"/>
        <w:ind w:right="724" w:firstLine="539"/>
        <w:rPr>
          <w:rFonts w:ascii="SimSun" w:hAnsi="SimSun" w:eastAsia="SimSun" w:cs="SimSun"/>
          <w:sz w:val="27"/>
          <w:szCs w:val="27"/>
        </w:rPr>
      </w:pPr>
      <w:r>
        <w:rPr>
          <w:rFonts w:ascii="SimSun" w:hAnsi="SimSun" w:eastAsia="SimSun" w:cs="SimSun"/>
          <w:spacing w:val="3"/>
          <w:sz w:val="27"/>
          <w:szCs w:val="27"/>
        </w:rPr>
        <w:t>既失去了高层领导，又处在北方胡马纵横几十年的陌生地带，也</w:t>
      </w:r>
      <w:r>
        <w:rPr>
          <w:rFonts w:ascii="SimSun" w:hAnsi="SimSun" w:eastAsia="SimSun" w:cs="SimSun"/>
          <w:spacing w:val="5"/>
          <w:sz w:val="27"/>
          <w:szCs w:val="27"/>
        </w:rPr>
        <w:t xml:space="preserve">  </w:t>
      </w:r>
      <w:r>
        <w:rPr>
          <w:rFonts w:ascii="SimSun" w:hAnsi="SimSun" w:eastAsia="SimSun" w:cs="SimSun"/>
          <w:spacing w:val="-2"/>
          <w:sz w:val="27"/>
          <w:szCs w:val="27"/>
        </w:rPr>
        <w:t>不具备这个时代能镇得住场的高级名头，再加上司马曜兄弟不思进取，</w:t>
      </w:r>
      <w:r>
        <w:rPr>
          <w:rFonts w:ascii="SimSun" w:hAnsi="SimSun" w:eastAsia="SimSun" w:cs="SimSun"/>
          <w:spacing w:val="5"/>
          <w:sz w:val="27"/>
          <w:szCs w:val="27"/>
        </w:rPr>
        <w:t xml:space="preserve"> </w:t>
      </w:r>
      <w:r>
        <w:rPr>
          <w:rFonts w:ascii="SimSun" w:hAnsi="SimSun" w:eastAsia="SimSun" w:cs="SimSun"/>
          <w:spacing w:val="-5"/>
          <w:sz w:val="27"/>
          <w:szCs w:val="27"/>
        </w:rPr>
        <w:t>没有上层政策倾斜与后勤供应，北府军在后燕</w:t>
      </w:r>
      <w:r>
        <w:rPr>
          <w:rFonts w:ascii="SimSun" w:hAnsi="SimSun" w:eastAsia="SimSun" w:cs="SimSun"/>
          <w:spacing w:val="-6"/>
          <w:sz w:val="27"/>
          <w:szCs w:val="27"/>
        </w:rPr>
        <w:t>和姚秦的逐渐侵逼下日渐 星散凌乱。例如，刘牢之后来由黄河一线逐渐退回到彭</w:t>
      </w:r>
      <w:r>
        <w:rPr>
          <w:rFonts w:ascii="SimSun" w:hAnsi="SimSun" w:eastAsia="SimSun" w:cs="SimSun"/>
          <w:spacing w:val="-7"/>
          <w:sz w:val="27"/>
          <w:szCs w:val="27"/>
        </w:rPr>
        <w:t>城，在后燕攻打</w:t>
      </w:r>
    </w:p>
    <w:p>
      <w:pPr>
        <w:spacing w:line="219" w:lineRule="auto"/>
        <w:rPr>
          <w:rFonts w:ascii="SimSun" w:hAnsi="SimSun" w:eastAsia="SimSun" w:cs="SimSun"/>
          <w:sz w:val="27"/>
          <w:szCs w:val="27"/>
        </w:rPr>
      </w:pPr>
      <w:r>
        <w:rPr>
          <w:rFonts w:ascii="SimSun" w:hAnsi="SimSun" w:eastAsia="SimSun" w:cs="SimSun"/>
          <w:spacing w:val="-7"/>
          <w:sz w:val="27"/>
          <w:szCs w:val="27"/>
        </w:rPr>
        <w:t>廪丘时，因没有救援而以怯弱畏敌的罪名被罢官。</w:t>
      </w:r>
    </w:p>
    <w:p>
      <w:pPr>
        <w:spacing w:before="184" w:line="219" w:lineRule="auto"/>
        <w:ind w:left="543"/>
        <w:rPr>
          <w:rFonts w:ascii="SimSun" w:hAnsi="SimSun" w:eastAsia="SimSun" w:cs="SimSun"/>
          <w:sz w:val="27"/>
          <w:szCs w:val="27"/>
        </w:rPr>
      </w:pPr>
      <w:r>
        <w:rPr>
          <w:rFonts w:ascii="SimSun" w:hAnsi="SimSun" w:eastAsia="SimSun" w:cs="SimSun"/>
          <w:b/>
          <w:bCs/>
          <w:spacing w:val="-8"/>
          <w:sz w:val="27"/>
          <w:szCs w:val="27"/>
        </w:rPr>
        <w:t>北府军因为星散北境以及缺乏高层领路人开始再次迷</w:t>
      </w:r>
      <w:r>
        <w:rPr>
          <w:rFonts w:ascii="SimSun" w:hAnsi="SimSun" w:eastAsia="SimSun" w:cs="SimSun"/>
          <w:b/>
          <w:bCs/>
          <w:spacing w:val="-9"/>
          <w:sz w:val="27"/>
          <w:szCs w:val="27"/>
        </w:rPr>
        <w:t>茫，</w:t>
      </w:r>
      <w:r>
        <w:rPr>
          <w:rFonts w:ascii="SimSun" w:hAnsi="SimSun" w:eastAsia="SimSun" w:cs="SimSun"/>
          <w:spacing w:val="78"/>
          <w:sz w:val="27"/>
          <w:szCs w:val="27"/>
        </w:rPr>
        <w:t xml:space="preserve"> </w:t>
      </w:r>
      <w:r>
        <w:rPr>
          <w:rFonts w:ascii="SimSun" w:hAnsi="SimSun" w:eastAsia="SimSun" w:cs="SimSun"/>
          <w:b/>
          <w:bCs/>
          <w:spacing w:val="-9"/>
          <w:sz w:val="27"/>
          <w:szCs w:val="27"/>
        </w:rPr>
        <w:t>一晃十</w:t>
      </w:r>
    </w:p>
    <w:p>
      <w:pPr>
        <w:pStyle w:val="2"/>
        <w:spacing w:line="272" w:lineRule="auto"/>
      </w:pPr>
    </w:p>
    <w:p>
      <w:pPr>
        <w:pStyle w:val="2"/>
        <w:spacing w:line="272" w:lineRule="auto"/>
      </w:pPr>
    </w:p>
    <w:p>
      <w:pPr>
        <w:pStyle w:val="2"/>
        <w:spacing w:line="272" w:lineRule="auto"/>
      </w:pPr>
    </w:p>
    <w:p>
      <w:pPr>
        <w:spacing w:before="70" w:line="372" w:lineRule="exact"/>
        <w:ind w:left="460"/>
        <w:rPr>
          <w:rFonts w:ascii="SimSun" w:hAnsi="SimSun" w:eastAsia="SimSun" w:cs="SimSun"/>
          <w:sz w:val="21"/>
          <w:szCs w:val="21"/>
        </w:rPr>
      </w:pPr>
      <w:r>
        <w:rPr>
          <w:rFonts w:ascii="SimSun" w:hAnsi="SimSun" w:eastAsia="SimSun" w:cs="SimSun"/>
          <w:spacing w:val="-2"/>
          <w:position w:val="12"/>
          <w:sz w:val="21"/>
          <w:szCs w:val="21"/>
        </w:rPr>
        <w:t>①</w:t>
      </w:r>
      <w:r>
        <w:rPr>
          <w:rFonts w:ascii="SimSun" w:hAnsi="SimSun" w:eastAsia="SimSun" w:cs="SimSun"/>
          <w:spacing w:val="82"/>
          <w:position w:val="12"/>
          <w:sz w:val="21"/>
          <w:szCs w:val="21"/>
        </w:rPr>
        <w:t xml:space="preserve"> </w:t>
      </w:r>
      <w:r>
        <w:rPr>
          <w:rFonts w:ascii="SimSun" w:hAnsi="SimSun" w:eastAsia="SimSun" w:cs="SimSun"/>
          <w:spacing w:val="-2"/>
          <w:position w:val="12"/>
          <w:sz w:val="21"/>
          <w:szCs w:val="21"/>
        </w:rPr>
        <w:t>《资治通鉴·晋纪二十四》:大司马温发徐、兖州民筑广陵城，徙镇之。时征役既</w:t>
      </w:r>
    </w:p>
    <w:p>
      <w:pPr>
        <w:spacing w:line="219" w:lineRule="auto"/>
        <w:rPr>
          <w:rFonts w:ascii="SimSun" w:hAnsi="SimSun" w:eastAsia="SimSun" w:cs="SimSun"/>
          <w:sz w:val="21"/>
          <w:szCs w:val="21"/>
        </w:rPr>
      </w:pPr>
      <w:r>
        <w:rPr>
          <w:rFonts w:ascii="SimSun" w:hAnsi="SimSun" w:eastAsia="SimSun" w:cs="SimSun"/>
          <w:spacing w:val="-3"/>
          <w:sz w:val="21"/>
          <w:szCs w:val="21"/>
        </w:rPr>
        <w:t>频，加之疫疬，死者什四五，百姓嗟怨。</w:t>
      </w:r>
    </w:p>
    <w:p>
      <w:pPr>
        <w:pStyle w:val="2"/>
        <w:spacing w:line="261" w:lineRule="auto"/>
      </w:pPr>
    </w:p>
    <w:p>
      <w:pPr>
        <w:pStyle w:val="2"/>
        <w:spacing w:line="261" w:lineRule="auto"/>
      </w:pPr>
    </w:p>
    <w:p>
      <w:pPr>
        <w:pStyle w:val="2"/>
        <w:spacing w:line="262" w:lineRule="auto"/>
      </w:pPr>
    </w:p>
    <w:p>
      <w:pPr>
        <w:spacing w:before="69" w:line="215" w:lineRule="auto"/>
        <w:jc w:val="right"/>
        <w:rPr>
          <w:rFonts w:ascii="SimSun" w:hAnsi="SimSun" w:eastAsia="SimSun" w:cs="SimSun"/>
          <w:sz w:val="21"/>
          <w:szCs w:val="21"/>
        </w:rPr>
      </w:pPr>
      <w:r>
        <w:rPr>
          <w:rFonts w:ascii="SimSun" w:hAnsi="SimSun" w:eastAsia="SimSun" w:cs="SimSun"/>
          <w:b/>
          <w:bCs/>
          <w:spacing w:val="-10"/>
          <w:sz w:val="21"/>
          <w:szCs w:val="21"/>
        </w:rPr>
        <w:t>第17战</w:t>
      </w:r>
      <w:r>
        <w:rPr>
          <w:rFonts w:ascii="SimSun" w:hAnsi="SimSun" w:eastAsia="SimSun" w:cs="SimSun"/>
          <w:spacing w:val="-10"/>
          <w:sz w:val="21"/>
          <w:szCs w:val="21"/>
        </w:rPr>
        <w:t xml:space="preserve"> </w:t>
      </w:r>
      <w:r>
        <w:rPr>
          <w:rFonts w:ascii="SimSun" w:hAnsi="SimSun" w:eastAsia="SimSun" w:cs="SimSun"/>
          <w:b/>
          <w:bCs/>
          <w:spacing w:val="-10"/>
          <w:sz w:val="21"/>
          <w:szCs w:val="21"/>
        </w:rPr>
        <w:t>桓玄篡晋：早悟夜宴终有散，当初赌甚英雄汉</w:t>
      </w:r>
      <w:r>
        <w:rPr>
          <w:rFonts w:ascii="SimSun" w:hAnsi="SimSun" w:eastAsia="SimSun" w:cs="SimSun"/>
          <w:spacing w:val="-10"/>
          <w:sz w:val="21"/>
          <w:szCs w:val="21"/>
        </w:rPr>
        <w:t xml:space="preserve">   </w:t>
      </w:r>
      <w:r>
        <w:rPr>
          <w:rFonts w:ascii="SimSun" w:hAnsi="SimSun" w:eastAsia="SimSun" w:cs="SimSun"/>
          <w:b/>
          <w:bCs/>
          <w:spacing w:val="-10"/>
          <w:sz w:val="21"/>
          <w:szCs w:val="21"/>
        </w:rPr>
        <w:t>|</w:t>
      </w:r>
      <w:r>
        <w:rPr>
          <w:rFonts w:ascii="SimSun" w:hAnsi="SimSun" w:eastAsia="SimSun" w:cs="SimSun"/>
          <w:spacing w:val="-10"/>
          <w:sz w:val="21"/>
          <w:szCs w:val="21"/>
        </w:rPr>
        <w:t xml:space="preserve">    </w:t>
      </w:r>
      <w:r>
        <w:rPr>
          <w:rFonts w:ascii="SimSun" w:hAnsi="SimSun" w:eastAsia="SimSun" w:cs="SimSun"/>
          <w:b/>
          <w:bCs/>
          <w:spacing w:val="-10"/>
          <w:sz w:val="21"/>
          <w:szCs w:val="21"/>
        </w:rPr>
        <w:t>1267</w:t>
      </w:r>
    </w:p>
    <w:p>
      <w:pPr>
        <w:spacing w:line="215" w:lineRule="auto"/>
        <w:rPr>
          <w:rFonts w:ascii="SimSun" w:hAnsi="SimSun" w:eastAsia="SimSun" w:cs="SimSun"/>
          <w:sz w:val="21"/>
          <w:szCs w:val="21"/>
        </w:rPr>
        <w:sectPr>
          <w:footerReference r:id="rId290" w:type="default"/>
          <w:pgSz w:w="11910" w:h="16840"/>
          <w:pgMar w:top="400" w:right="1330" w:bottom="400" w:left="1539"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7" w:line="219" w:lineRule="auto"/>
        <w:ind w:left="719"/>
        <w:rPr>
          <w:rFonts w:ascii="SimSun" w:hAnsi="SimSun" w:eastAsia="SimSun" w:cs="SimSun"/>
          <w:sz w:val="27"/>
          <w:szCs w:val="27"/>
        </w:rPr>
      </w:pPr>
      <w:r>
        <w:rPr>
          <w:rFonts w:ascii="SimSun" w:hAnsi="SimSun" w:eastAsia="SimSun" w:cs="SimSun"/>
          <w:spacing w:val="-4"/>
          <w:sz w:val="27"/>
          <w:szCs w:val="27"/>
        </w:rPr>
        <w:t>年过去了，时代仍如一潭死水般看不到一点儿希望。</w:t>
      </w:r>
    </w:p>
    <w:p>
      <w:pPr>
        <w:spacing w:before="167" w:line="349" w:lineRule="auto"/>
        <w:ind w:left="719" w:right="21" w:firstLine="550"/>
        <w:rPr>
          <w:rFonts w:ascii="SimSun" w:hAnsi="SimSun" w:eastAsia="SimSun" w:cs="SimSun"/>
          <w:sz w:val="27"/>
          <w:szCs w:val="27"/>
        </w:rPr>
      </w:pPr>
      <w:r>
        <w:rPr>
          <w:rFonts w:ascii="SimSun" w:hAnsi="SimSun" w:eastAsia="SimSun" w:cs="SimSun"/>
          <w:spacing w:val="7"/>
          <w:sz w:val="27"/>
          <w:szCs w:val="27"/>
        </w:rPr>
        <w:t>除非胡马南逼，否则根本不会再有北府诸将们出场</w:t>
      </w:r>
      <w:r>
        <w:rPr>
          <w:rFonts w:ascii="SimSun" w:hAnsi="SimSun" w:eastAsia="SimSun" w:cs="SimSun"/>
          <w:spacing w:val="6"/>
          <w:sz w:val="27"/>
          <w:szCs w:val="27"/>
        </w:rPr>
        <w:t>的机会，但慕</w:t>
      </w:r>
      <w:r>
        <w:rPr>
          <w:rFonts w:ascii="SimSun" w:hAnsi="SimSun" w:eastAsia="SimSun" w:cs="SimSun"/>
          <w:sz w:val="27"/>
          <w:szCs w:val="27"/>
        </w:rPr>
        <w:t xml:space="preserve"> </w:t>
      </w:r>
      <w:r>
        <w:rPr>
          <w:rFonts w:ascii="SimSun" w:hAnsi="SimSun" w:eastAsia="SimSun" w:cs="SimSun"/>
          <w:spacing w:val="4"/>
          <w:sz w:val="27"/>
          <w:szCs w:val="27"/>
        </w:rPr>
        <w:t>容垂已老，拓跋珪年少，北方的重新整合看上去“路曼曼其修远兮”,</w:t>
      </w:r>
    </w:p>
    <w:p>
      <w:pPr>
        <w:spacing w:line="218" w:lineRule="auto"/>
        <w:ind w:left="719"/>
        <w:rPr>
          <w:rFonts w:ascii="SimSun" w:hAnsi="SimSun" w:eastAsia="SimSun" w:cs="SimSun"/>
          <w:sz w:val="27"/>
          <w:szCs w:val="27"/>
        </w:rPr>
      </w:pPr>
      <w:r>
        <w:rPr>
          <w:rFonts w:ascii="SimSun" w:hAnsi="SimSun" w:eastAsia="SimSun" w:cs="SimSun"/>
          <w:spacing w:val="-6"/>
          <w:sz w:val="27"/>
          <w:szCs w:val="27"/>
        </w:rPr>
        <w:t>再度大举南侵不知道要多少年后了。</w:t>
      </w:r>
    </w:p>
    <w:p>
      <w:pPr>
        <w:spacing w:before="180" w:line="561" w:lineRule="exact"/>
        <w:jc w:val="right"/>
        <w:rPr>
          <w:rFonts w:ascii="SimSun" w:hAnsi="SimSun" w:eastAsia="SimSun" w:cs="SimSun"/>
          <w:sz w:val="27"/>
          <w:szCs w:val="27"/>
        </w:rPr>
      </w:pPr>
      <w:r>
        <w:rPr>
          <w:rFonts w:ascii="SimSun" w:hAnsi="SimSun" w:eastAsia="SimSun" w:cs="SimSun"/>
          <w:spacing w:val="10"/>
          <w:position w:val="22"/>
          <w:sz w:val="27"/>
          <w:szCs w:val="27"/>
        </w:rPr>
        <w:t>但谁也没想到，机会以另一种方式出现了。外战虽然没有机会，</w:t>
      </w:r>
    </w:p>
    <w:p>
      <w:pPr>
        <w:spacing w:before="1" w:line="219" w:lineRule="auto"/>
        <w:ind w:left="719"/>
        <w:rPr>
          <w:rFonts w:ascii="SimSun" w:hAnsi="SimSun" w:eastAsia="SimSun" w:cs="SimSun"/>
          <w:sz w:val="27"/>
          <w:szCs w:val="27"/>
        </w:rPr>
      </w:pPr>
      <w:r>
        <w:rPr>
          <w:rFonts w:ascii="SimSun" w:hAnsi="SimSun" w:eastAsia="SimSun" w:cs="SimSun"/>
          <w:spacing w:val="-7"/>
          <w:sz w:val="27"/>
          <w:szCs w:val="27"/>
        </w:rPr>
        <w:t>但内战来了。</w:t>
      </w:r>
    </w:p>
    <w:p>
      <w:pPr>
        <w:spacing w:before="159" w:line="500" w:lineRule="exact"/>
        <w:ind w:left="1269"/>
        <w:rPr>
          <w:rFonts w:ascii="SimSun" w:hAnsi="SimSun" w:eastAsia="SimSun" w:cs="SimSun"/>
          <w:sz w:val="27"/>
          <w:szCs w:val="27"/>
        </w:rPr>
      </w:pPr>
      <w:r>
        <w:rPr>
          <w:rFonts w:ascii="SimSun" w:hAnsi="SimSun" w:eastAsia="SimSun" w:cs="SimSun"/>
          <w:spacing w:val="6"/>
          <w:position w:val="17"/>
          <w:sz w:val="27"/>
          <w:szCs w:val="27"/>
        </w:rPr>
        <w:t>司马道子的相党和酒鬼先皇的皇党间剑拔弩张，王恭口诛笔伐相</w:t>
      </w:r>
    </w:p>
    <w:p>
      <w:pPr>
        <w:spacing w:line="219" w:lineRule="auto"/>
        <w:ind w:left="719"/>
        <w:rPr>
          <w:rFonts w:ascii="SimSun" w:hAnsi="SimSun" w:eastAsia="SimSun" w:cs="SimSun"/>
          <w:sz w:val="27"/>
          <w:szCs w:val="27"/>
        </w:rPr>
      </w:pPr>
      <w:r>
        <w:rPr>
          <w:rFonts w:ascii="SimSun" w:hAnsi="SimSun" w:eastAsia="SimSun" w:cs="SimSun"/>
          <w:spacing w:val="-3"/>
          <w:sz w:val="27"/>
          <w:szCs w:val="27"/>
        </w:rPr>
        <w:t>党，王国宝准备阴谋搞死王恭，就这样，需求被创造出来</w:t>
      </w:r>
      <w:r>
        <w:rPr>
          <w:rFonts w:ascii="SimSun" w:hAnsi="SimSun" w:eastAsia="SimSun" w:cs="SimSun"/>
          <w:spacing w:val="-4"/>
          <w:sz w:val="27"/>
          <w:szCs w:val="27"/>
        </w:rPr>
        <w:t>了。</w:t>
      </w:r>
    </w:p>
    <w:p>
      <w:pPr>
        <w:spacing w:before="179" w:line="520" w:lineRule="exact"/>
        <w:jc w:val="right"/>
        <w:rPr>
          <w:rFonts w:ascii="SimSun" w:hAnsi="SimSun" w:eastAsia="SimSun" w:cs="SimSun"/>
          <w:sz w:val="27"/>
          <w:szCs w:val="27"/>
        </w:rPr>
      </w:pPr>
      <w:r>
        <w:rPr>
          <w:rFonts w:ascii="SimSun" w:hAnsi="SimSun" w:eastAsia="SimSun" w:cs="SimSun"/>
          <w:position w:val="18"/>
          <w:sz w:val="27"/>
          <w:szCs w:val="27"/>
        </w:rPr>
        <w:t>王恭这位都督兖、青、冀、幽、并、徐、晋陵诸军事的兖青刺史，</w:t>
      </w:r>
    </w:p>
    <w:p>
      <w:pPr>
        <w:spacing w:before="1" w:line="218" w:lineRule="auto"/>
        <w:ind w:left="719"/>
        <w:rPr>
          <w:rFonts w:ascii="SimSun" w:hAnsi="SimSun" w:eastAsia="SimSun" w:cs="SimSun"/>
          <w:sz w:val="27"/>
          <w:szCs w:val="27"/>
        </w:rPr>
      </w:pPr>
      <w:r>
        <w:rPr>
          <w:rFonts w:ascii="SimSun" w:hAnsi="SimSun" w:eastAsia="SimSun" w:cs="SimSun"/>
          <w:spacing w:val="-2"/>
          <w:sz w:val="27"/>
          <w:szCs w:val="27"/>
        </w:rPr>
        <w:t>在整军备战之时终于将目光投向了那支曾让</w:t>
      </w:r>
      <w:r>
        <w:rPr>
          <w:rFonts w:ascii="SimSun" w:hAnsi="SimSun" w:eastAsia="SimSun" w:cs="SimSun"/>
          <w:spacing w:val="-3"/>
          <w:sz w:val="27"/>
          <w:szCs w:val="27"/>
        </w:rPr>
        <w:t>苻坚颤抖的东方最强军队。</w:t>
      </w:r>
    </w:p>
    <w:p>
      <w:pPr>
        <w:spacing w:before="190" w:line="531" w:lineRule="exact"/>
        <w:ind w:right="62"/>
        <w:jc w:val="right"/>
        <w:rPr>
          <w:rFonts w:ascii="SimSun" w:hAnsi="SimSun" w:eastAsia="SimSun" w:cs="SimSun"/>
          <w:sz w:val="27"/>
          <w:szCs w:val="27"/>
        </w:rPr>
      </w:pPr>
      <w:r>
        <w:rPr>
          <w:rFonts w:ascii="SimSun" w:hAnsi="SimSun" w:eastAsia="SimSun" w:cs="SimSun"/>
          <w:spacing w:val="8"/>
          <w:position w:val="19"/>
          <w:sz w:val="27"/>
          <w:szCs w:val="27"/>
        </w:rPr>
        <w:t>王恭联系了以刘牢之、孙无终等人为首的北府宿将们，引</w:t>
      </w:r>
      <w:r>
        <w:rPr>
          <w:rFonts w:ascii="SimSun" w:hAnsi="SimSun" w:eastAsia="SimSun" w:cs="SimSun"/>
          <w:spacing w:val="7"/>
          <w:position w:val="19"/>
          <w:sz w:val="27"/>
          <w:szCs w:val="27"/>
        </w:rPr>
        <w:t>他们率</w:t>
      </w:r>
    </w:p>
    <w:p>
      <w:pPr>
        <w:spacing w:line="219" w:lineRule="auto"/>
        <w:ind w:left="719"/>
        <w:rPr>
          <w:rFonts w:ascii="SimSun" w:hAnsi="SimSun" w:eastAsia="SimSun" w:cs="SimSun"/>
          <w:sz w:val="27"/>
          <w:szCs w:val="27"/>
        </w:rPr>
      </w:pPr>
      <w:r>
        <w:rPr>
          <w:rFonts w:ascii="SimSun" w:hAnsi="SimSun" w:eastAsia="SimSun" w:cs="SimSun"/>
          <w:spacing w:val="-6"/>
          <w:sz w:val="27"/>
          <w:szCs w:val="27"/>
        </w:rPr>
        <w:t>部还驻京口为援。</w:t>
      </w:r>
    </w:p>
    <w:p>
      <w:pPr>
        <w:spacing w:before="159" w:line="520" w:lineRule="exact"/>
        <w:ind w:left="1269"/>
        <w:rPr>
          <w:rFonts w:ascii="SimSun" w:hAnsi="SimSun" w:eastAsia="SimSun" w:cs="SimSun"/>
          <w:sz w:val="27"/>
          <w:szCs w:val="27"/>
        </w:rPr>
      </w:pPr>
      <w:r>
        <w:rPr>
          <w:rFonts w:ascii="SimSun" w:hAnsi="SimSun" w:eastAsia="SimSun" w:cs="SimSun"/>
          <w:spacing w:val="7"/>
          <w:position w:val="18"/>
          <w:sz w:val="27"/>
          <w:szCs w:val="27"/>
        </w:rPr>
        <w:t>刘牢之等北府诸将在谢氏退场的飘零十年中，深深</w:t>
      </w:r>
      <w:r>
        <w:rPr>
          <w:rFonts w:ascii="SimSun" w:hAnsi="SimSun" w:eastAsia="SimSun" w:cs="SimSun"/>
          <w:spacing w:val="6"/>
          <w:position w:val="18"/>
          <w:sz w:val="27"/>
          <w:szCs w:val="27"/>
        </w:rPr>
        <w:t>感受到了无政</w:t>
      </w:r>
    </w:p>
    <w:p>
      <w:pPr>
        <w:spacing w:before="1" w:line="219" w:lineRule="auto"/>
        <w:ind w:left="719"/>
        <w:rPr>
          <w:rFonts w:ascii="SimSun" w:hAnsi="SimSun" w:eastAsia="SimSun" w:cs="SimSun"/>
          <w:sz w:val="27"/>
          <w:szCs w:val="27"/>
        </w:rPr>
      </w:pPr>
      <w:r>
        <w:rPr>
          <w:rFonts w:ascii="SimSun" w:hAnsi="SimSun" w:eastAsia="SimSun" w:cs="SimSun"/>
          <w:spacing w:val="-3"/>
          <w:sz w:val="27"/>
          <w:szCs w:val="27"/>
        </w:rPr>
        <w:t>治声望和高门引领下的尴尬状态，双方一拍即合。</w:t>
      </w:r>
    </w:p>
    <w:p>
      <w:pPr>
        <w:spacing w:before="178" w:line="520" w:lineRule="exact"/>
        <w:ind w:left="1269"/>
        <w:rPr>
          <w:rFonts w:ascii="SimSun" w:hAnsi="SimSun" w:eastAsia="SimSun" w:cs="SimSun"/>
          <w:sz w:val="27"/>
          <w:szCs w:val="27"/>
        </w:rPr>
      </w:pPr>
      <w:r>
        <w:rPr>
          <w:rFonts w:ascii="SimSun" w:hAnsi="SimSun" w:eastAsia="SimSun" w:cs="SimSun"/>
          <w:spacing w:val="7"/>
          <w:position w:val="18"/>
          <w:sz w:val="27"/>
          <w:szCs w:val="27"/>
        </w:rPr>
        <w:t>论武力可与北方胡马鏖战的北府诸军再次回到了最初的地点</w:t>
      </w:r>
      <w:r>
        <w:rPr>
          <w:rFonts w:ascii="SimSun" w:hAnsi="SimSun" w:eastAsia="SimSun" w:cs="SimSun"/>
          <w:spacing w:val="6"/>
          <w:position w:val="18"/>
          <w:sz w:val="27"/>
          <w:szCs w:val="27"/>
        </w:rPr>
        <w:t>——</w:t>
      </w:r>
    </w:p>
    <w:p>
      <w:pPr>
        <w:spacing w:before="1" w:line="218" w:lineRule="auto"/>
        <w:ind w:left="719"/>
        <w:rPr>
          <w:rFonts w:ascii="SimSun" w:hAnsi="SimSun" w:eastAsia="SimSun" w:cs="SimSun"/>
          <w:sz w:val="27"/>
          <w:szCs w:val="27"/>
        </w:rPr>
      </w:pPr>
      <w:r>
        <w:rPr>
          <w:rFonts w:ascii="SimSun" w:hAnsi="SimSun" w:eastAsia="SimSun" w:cs="SimSun"/>
          <w:spacing w:val="-7"/>
          <w:sz w:val="27"/>
          <w:szCs w:val="27"/>
        </w:rPr>
        <w:t>曾经扎根几十年的京口地区。</w:t>
      </w:r>
    </w:p>
    <w:p>
      <w:pPr>
        <w:spacing w:before="190" w:line="219" w:lineRule="auto"/>
        <w:ind w:left="1269"/>
        <w:rPr>
          <w:rFonts w:ascii="SimSun" w:hAnsi="SimSun" w:eastAsia="SimSun" w:cs="SimSun"/>
          <w:sz w:val="27"/>
          <w:szCs w:val="27"/>
        </w:rPr>
      </w:pPr>
      <w:r>
        <w:rPr>
          <w:rFonts w:ascii="SimSun" w:hAnsi="SimSun" w:eastAsia="SimSun" w:cs="SimSun"/>
          <w:spacing w:val="-7"/>
          <w:sz w:val="27"/>
          <w:szCs w:val="27"/>
        </w:rPr>
        <w:t>下个时代的主角，终于就位候场了。</w:t>
      </w:r>
    </w:p>
    <w:p>
      <w:pPr>
        <w:spacing w:before="180" w:line="219" w:lineRule="auto"/>
        <w:ind w:left="1269"/>
        <w:rPr>
          <w:rFonts w:ascii="SimSun" w:hAnsi="SimSun" w:eastAsia="SimSun" w:cs="SimSun"/>
          <w:sz w:val="27"/>
          <w:szCs w:val="27"/>
        </w:rPr>
      </w:pPr>
      <w:r>
        <w:rPr>
          <w:rFonts w:ascii="SimSun" w:hAnsi="SimSun" w:eastAsia="SimSun" w:cs="SimSun"/>
          <w:spacing w:val="-4"/>
          <w:sz w:val="27"/>
          <w:szCs w:val="27"/>
        </w:rPr>
        <w:t>星散中原，那就是一盘散沙；聚义京口，那就是时代猛虎。</w:t>
      </w:r>
    </w:p>
    <w:p>
      <w:pPr>
        <w:spacing w:before="167" w:line="523" w:lineRule="exact"/>
        <w:ind w:left="1269"/>
        <w:rPr>
          <w:rFonts w:ascii="SimSun" w:hAnsi="SimSun" w:eastAsia="SimSun" w:cs="SimSun"/>
          <w:sz w:val="27"/>
          <w:szCs w:val="27"/>
        </w:rPr>
      </w:pPr>
      <w:r>
        <w:rPr>
          <w:rFonts w:ascii="SimSun" w:hAnsi="SimSun" w:eastAsia="SimSun" w:cs="SimSun"/>
          <w:spacing w:val="2"/>
          <w:position w:val="19"/>
          <w:sz w:val="27"/>
          <w:szCs w:val="27"/>
        </w:rPr>
        <w:t>北府军再度回到京口后终于迎来了自己的“真命天子”,开启了气</w:t>
      </w:r>
    </w:p>
    <w:p>
      <w:pPr>
        <w:spacing w:before="1" w:line="218" w:lineRule="auto"/>
        <w:ind w:left="719"/>
        <w:rPr>
          <w:rFonts w:ascii="SimSun" w:hAnsi="SimSun" w:eastAsia="SimSun" w:cs="SimSun"/>
          <w:sz w:val="27"/>
          <w:szCs w:val="27"/>
        </w:rPr>
      </w:pPr>
      <w:r>
        <w:rPr>
          <w:rFonts w:ascii="SimSun" w:hAnsi="SimSun" w:eastAsia="SimSun" w:cs="SimSun"/>
          <w:spacing w:val="-6"/>
          <w:sz w:val="27"/>
          <w:szCs w:val="27"/>
        </w:rPr>
        <w:t>吞万里如虎的下一个时代。</w:t>
      </w:r>
    </w:p>
    <w:p>
      <w:pPr>
        <w:spacing w:before="170" w:line="349" w:lineRule="auto"/>
        <w:ind w:left="719" w:right="20" w:firstLine="550"/>
        <w:rPr>
          <w:rFonts w:ascii="SimSun" w:hAnsi="SimSun" w:eastAsia="SimSun" w:cs="SimSun"/>
          <w:sz w:val="27"/>
          <w:szCs w:val="27"/>
        </w:rPr>
      </w:pPr>
      <w:r>
        <w:rPr>
          <w:rFonts w:ascii="SimSun" w:hAnsi="SimSun" w:eastAsia="SimSun" w:cs="SimSun"/>
          <w:spacing w:val="6"/>
          <w:sz w:val="27"/>
          <w:szCs w:val="27"/>
        </w:rPr>
        <w:t>王恭在召回北府军为援后，即派人去联络殷仲堪讨伐建康。殷仲</w:t>
      </w:r>
      <w:r>
        <w:rPr>
          <w:rFonts w:ascii="SimSun" w:hAnsi="SimSun" w:eastAsia="SimSun" w:cs="SimSun"/>
          <w:spacing w:val="5"/>
          <w:sz w:val="27"/>
          <w:szCs w:val="27"/>
        </w:rPr>
        <w:t xml:space="preserve"> </w:t>
      </w:r>
      <w:r>
        <w:rPr>
          <w:rFonts w:ascii="SimSun" w:hAnsi="SimSun" w:eastAsia="SimSun" w:cs="SimSun"/>
          <w:spacing w:val="-7"/>
          <w:sz w:val="27"/>
          <w:szCs w:val="27"/>
        </w:rPr>
        <w:t>堪比较犹豫，</w:t>
      </w:r>
      <w:r>
        <w:rPr>
          <w:rFonts w:ascii="SimSun" w:hAnsi="SimSun" w:eastAsia="SimSun" w:cs="SimSun"/>
          <w:spacing w:val="85"/>
          <w:sz w:val="27"/>
          <w:szCs w:val="27"/>
        </w:rPr>
        <w:t xml:space="preserve"> </w:t>
      </w:r>
      <w:r>
        <w:rPr>
          <w:rFonts w:ascii="SimSun" w:hAnsi="SimSun" w:eastAsia="SimSun" w:cs="SimSun"/>
          <w:spacing w:val="-7"/>
          <w:sz w:val="27"/>
          <w:szCs w:val="27"/>
        </w:rPr>
        <w:t>一直欺负恐吓他的地头蛇桓玄却罕见地对他有了好脸色，</w:t>
      </w:r>
    </w:p>
    <w:p>
      <w:pPr>
        <w:spacing w:before="1" w:line="219" w:lineRule="auto"/>
        <w:ind w:left="719"/>
        <w:rPr>
          <w:rFonts w:ascii="SimSun" w:hAnsi="SimSun" w:eastAsia="SimSun" w:cs="SimSun"/>
          <w:sz w:val="27"/>
          <w:szCs w:val="27"/>
        </w:rPr>
      </w:pPr>
      <w:r>
        <w:rPr>
          <w:rFonts w:ascii="SimSun" w:hAnsi="SimSun" w:eastAsia="SimSun" w:cs="SimSun"/>
          <w:spacing w:val="-4"/>
          <w:sz w:val="27"/>
          <w:szCs w:val="27"/>
        </w:rPr>
        <w:t>旗帜鲜明地喊打喊杀怂恿他出兵。</w:t>
      </w:r>
    </w:p>
    <w:p>
      <w:pPr>
        <w:spacing w:before="168" w:line="342" w:lineRule="auto"/>
        <w:ind w:left="584" w:right="40" w:firstLine="685"/>
        <w:jc w:val="both"/>
        <w:rPr>
          <w:rFonts w:ascii="SimSun" w:hAnsi="SimSun" w:eastAsia="SimSun" w:cs="SimSun"/>
          <w:sz w:val="27"/>
          <w:szCs w:val="27"/>
        </w:rPr>
      </w:pPr>
      <w:r>
        <w:rPr>
          <w:rFonts w:ascii="SimSun" w:hAnsi="SimSun" w:eastAsia="SimSun" w:cs="SimSun"/>
          <w:spacing w:val="9"/>
          <w:sz w:val="27"/>
          <w:szCs w:val="27"/>
        </w:rPr>
        <w:t>这小子终于等来了天下大乱的机会。桓玄没</w:t>
      </w:r>
      <w:r>
        <w:rPr>
          <w:rFonts w:ascii="SimSun" w:hAnsi="SimSun" w:eastAsia="SimSun" w:cs="SimSun"/>
          <w:spacing w:val="8"/>
          <w:sz w:val="27"/>
          <w:szCs w:val="27"/>
        </w:rPr>
        <w:t>完没了地劝殷仲堪：</w:t>
      </w:r>
      <w:r>
        <w:rPr>
          <w:rFonts w:ascii="SimSun" w:hAnsi="SimSun" w:eastAsia="SimSun" w:cs="SimSun"/>
          <w:sz w:val="27"/>
          <w:szCs w:val="27"/>
        </w:rPr>
        <w:t xml:space="preserve"> “咱们得东进打他们去，王国宝跟你们这些人从来就不对付，现在人家</w:t>
      </w:r>
    </w:p>
    <w:p>
      <w:pPr>
        <w:spacing w:before="1" w:line="219" w:lineRule="auto"/>
        <w:ind w:left="719"/>
        <w:rPr>
          <w:rFonts w:ascii="SimSun" w:hAnsi="SimSun" w:eastAsia="SimSun" w:cs="SimSun"/>
          <w:sz w:val="27"/>
          <w:szCs w:val="27"/>
        </w:rPr>
      </w:pPr>
      <w:r>
        <w:rPr>
          <w:rFonts w:ascii="SimSun" w:hAnsi="SimSun" w:eastAsia="SimSun" w:cs="SimSun"/>
          <w:spacing w:val="4"/>
          <w:sz w:val="27"/>
          <w:szCs w:val="27"/>
        </w:rPr>
        <w:t>掌了大权，马上要杀的就是你，王恭人家是国舅，再怎么样背后也有</w:t>
      </w:r>
    </w:p>
    <w:p>
      <w:pPr>
        <w:spacing w:line="219" w:lineRule="auto"/>
        <w:rPr>
          <w:rFonts w:ascii="SimSun" w:hAnsi="SimSun" w:eastAsia="SimSun" w:cs="SimSun"/>
          <w:sz w:val="27"/>
          <w:szCs w:val="27"/>
        </w:rPr>
        <w:sectPr>
          <w:footerReference r:id="rId291" w:type="default"/>
          <w:pgSz w:w="11910" w:h="16840"/>
          <w:pgMar w:top="400" w:right="1614" w:bottom="1111" w:left="1180" w:header="0" w:footer="865"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7" w:line="470" w:lineRule="exact"/>
        <w:ind w:left="70"/>
        <w:rPr>
          <w:rFonts w:ascii="SimSun" w:hAnsi="SimSun" w:eastAsia="SimSun" w:cs="SimSun"/>
          <w:sz w:val="27"/>
          <w:szCs w:val="27"/>
        </w:rPr>
      </w:pPr>
      <w:r>
        <w:rPr>
          <w:rFonts w:ascii="SimSun" w:hAnsi="SimSun" w:eastAsia="SimSun" w:cs="SimSun"/>
          <w:spacing w:val="1"/>
          <w:position w:val="14"/>
          <w:sz w:val="27"/>
          <w:szCs w:val="27"/>
        </w:rPr>
        <w:t>人，你有什么?你老大都喝死啦!他们如果把你调回朝中，你又能怎么</w:t>
      </w:r>
    </w:p>
    <w:p>
      <w:pPr>
        <w:spacing w:line="219" w:lineRule="auto"/>
        <w:rPr>
          <w:rFonts w:ascii="SimSun" w:hAnsi="SimSun" w:eastAsia="SimSun" w:cs="SimSun"/>
          <w:sz w:val="27"/>
          <w:szCs w:val="27"/>
        </w:rPr>
      </w:pPr>
      <w:r>
        <w:rPr>
          <w:rFonts w:ascii="SimSun" w:hAnsi="SimSun" w:eastAsia="SimSun" w:cs="SimSun"/>
          <w:spacing w:val="57"/>
          <w:sz w:val="27"/>
          <w:szCs w:val="27"/>
        </w:rPr>
        <w:t>办呢?”</w:t>
      </w:r>
    </w:p>
    <w:p>
      <w:pPr>
        <w:spacing w:before="198" w:line="334" w:lineRule="auto"/>
        <w:ind w:right="823" w:firstLine="550"/>
        <w:rPr>
          <w:rFonts w:ascii="SimSun" w:hAnsi="SimSun" w:eastAsia="SimSun" w:cs="SimSun"/>
          <w:sz w:val="27"/>
          <w:szCs w:val="27"/>
        </w:rPr>
      </w:pPr>
      <w:r>
        <w:rPr>
          <w:rFonts w:ascii="SimSun" w:hAnsi="SimSun" w:eastAsia="SimSun" w:cs="SimSun"/>
          <w:spacing w:val="2"/>
          <w:sz w:val="27"/>
          <w:szCs w:val="27"/>
        </w:rPr>
        <w:t>殷仲堪被吓唬后比较忧虑，问桓玄要怎么办。桓玄接着</w:t>
      </w:r>
      <w:r>
        <w:rPr>
          <w:rFonts w:ascii="SimSun" w:hAnsi="SimSun" w:eastAsia="SimSun" w:cs="SimSun"/>
          <w:spacing w:val="1"/>
          <w:sz w:val="27"/>
          <w:szCs w:val="27"/>
        </w:rPr>
        <w:t>说：“王</w:t>
      </w:r>
      <w:r>
        <w:rPr>
          <w:rFonts w:ascii="SimSun" w:hAnsi="SimSun" w:eastAsia="SimSun" w:cs="SimSun"/>
          <w:sz w:val="27"/>
          <w:szCs w:val="27"/>
        </w:rPr>
        <w:t xml:space="preserve"> </w:t>
      </w:r>
      <w:r>
        <w:rPr>
          <w:rFonts w:ascii="SimSun" w:hAnsi="SimSun" w:eastAsia="SimSun" w:cs="SimSun"/>
          <w:spacing w:val="3"/>
          <w:sz w:val="27"/>
          <w:szCs w:val="27"/>
        </w:rPr>
        <w:t>恭为人正直，疾恶如仇，你应该跟他暗定盟约，东西</w:t>
      </w:r>
      <w:r>
        <w:rPr>
          <w:rFonts w:ascii="SimSun" w:hAnsi="SimSun" w:eastAsia="SimSun" w:cs="SimSun"/>
          <w:spacing w:val="2"/>
          <w:sz w:val="27"/>
          <w:szCs w:val="27"/>
        </w:rPr>
        <w:t>一起起兵‘清君</w:t>
      </w:r>
    </w:p>
    <w:p>
      <w:pPr>
        <w:spacing w:line="216" w:lineRule="auto"/>
        <w:rPr>
          <w:rFonts w:ascii="SimSun" w:hAnsi="SimSun" w:eastAsia="SimSun" w:cs="SimSun"/>
          <w:sz w:val="27"/>
          <w:szCs w:val="27"/>
        </w:rPr>
      </w:pPr>
      <w:r>
        <w:rPr>
          <w:rFonts w:ascii="SimSun" w:hAnsi="SimSun" w:eastAsia="SimSun" w:cs="SimSun"/>
          <w:spacing w:val="-6"/>
          <w:sz w:val="27"/>
          <w:szCs w:val="27"/>
        </w:rPr>
        <w:t>侧’,我桓玄不才，愿率荆楚豪杰充当先锋。”</w:t>
      </w:r>
    </w:p>
    <w:p>
      <w:pPr>
        <w:spacing w:before="176" w:line="349" w:lineRule="auto"/>
        <w:ind w:right="808" w:firstLine="550"/>
        <w:rPr>
          <w:rFonts w:ascii="SimSun" w:hAnsi="SimSun" w:eastAsia="SimSun" w:cs="SimSun"/>
          <w:sz w:val="27"/>
          <w:szCs w:val="27"/>
        </w:rPr>
      </w:pPr>
      <w:r>
        <w:rPr>
          <w:rFonts w:ascii="SimSun" w:hAnsi="SimSun" w:eastAsia="SimSun" w:cs="SimSun"/>
          <w:spacing w:val="3"/>
          <w:sz w:val="27"/>
          <w:szCs w:val="27"/>
        </w:rPr>
        <w:t>殷仲堪被桓玄撺掇后，开始联络雍州刺史郗恢、堂兄南蛮校尉殷</w:t>
      </w:r>
      <w:r>
        <w:rPr>
          <w:rFonts w:ascii="SimSun" w:hAnsi="SimSun" w:eastAsia="SimSun" w:cs="SimSun"/>
          <w:spacing w:val="4"/>
          <w:sz w:val="27"/>
          <w:szCs w:val="27"/>
        </w:rPr>
        <w:t xml:space="preserve"> </w:t>
      </w:r>
      <w:r>
        <w:rPr>
          <w:rFonts w:ascii="SimSun" w:hAnsi="SimSun" w:eastAsia="SimSun" w:cs="SimSun"/>
          <w:spacing w:val="-6"/>
          <w:sz w:val="27"/>
          <w:szCs w:val="27"/>
        </w:rPr>
        <w:t>觊、南郡相江绩等人一起谋划。结果没有一个同意的，尤其是六十岁的</w:t>
      </w:r>
    </w:p>
    <w:p>
      <w:pPr>
        <w:spacing w:before="1" w:line="218" w:lineRule="auto"/>
        <w:rPr>
          <w:rFonts w:ascii="SimSun" w:hAnsi="SimSun" w:eastAsia="SimSun" w:cs="SimSun"/>
          <w:sz w:val="27"/>
          <w:szCs w:val="27"/>
        </w:rPr>
      </w:pPr>
      <w:r>
        <w:rPr>
          <w:rFonts w:ascii="SimSun" w:hAnsi="SimSun" w:eastAsia="SimSun" w:cs="SimSun"/>
          <w:spacing w:val="4"/>
          <w:sz w:val="27"/>
          <w:szCs w:val="27"/>
        </w:rPr>
        <w:t>江绩，相当愤慨：“几个菜啊喝成这样?要出兵朝廷你疯了?”</w:t>
      </w:r>
    </w:p>
    <w:p>
      <w:pPr>
        <w:spacing w:before="200" w:line="480" w:lineRule="exact"/>
        <w:ind w:left="550"/>
        <w:rPr>
          <w:rFonts w:ascii="SimSun" w:hAnsi="SimSun" w:eastAsia="SimSun" w:cs="SimSun"/>
          <w:sz w:val="27"/>
          <w:szCs w:val="27"/>
        </w:rPr>
      </w:pPr>
      <w:r>
        <w:rPr>
          <w:rFonts w:ascii="SimSun" w:hAnsi="SimSun" w:eastAsia="SimSun" w:cs="SimSun"/>
          <w:spacing w:val="2"/>
          <w:position w:val="15"/>
          <w:sz w:val="27"/>
          <w:szCs w:val="27"/>
        </w:rPr>
        <w:t>也难怪，江大爷出生时最近的一次内乱已经结束，他这辈子没见</w:t>
      </w:r>
    </w:p>
    <w:p>
      <w:pPr>
        <w:spacing w:before="1" w:line="218" w:lineRule="auto"/>
        <w:rPr>
          <w:rFonts w:ascii="SimSun" w:hAnsi="SimSun" w:eastAsia="SimSun" w:cs="SimSun"/>
          <w:sz w:val="27"/>
          <w:szCs w:val="27"/>
        </w:rPr>
      </w:pPr>
      <w:r>
        <w:rPr>
          <w:rFonts w:ascii="SimSun" w:hAnsi="SimSun" w:eastAsia="SimSun" w:cs="SimSun"/>
          <w:spacing w:val="-12"/>
          <w:sz w:val="27"/>
          <w:szCs w:val="27"/>
        </w:rPr>
        <w:t>过荆州向扬州出兵。</w:t>
      </w:r>
    </w:p>
    <w:p>
      <w:pPr>
        <w:spacing w:before="190" w:line="349" w:lineRule="auto"/>
        <w:ind w:right="801" w:firstLine="550"/>
        <w:rPr>
          <w:rFonts w:ascii="SimSun" w:hAnsi="SimSun" w:eastAsia="SimSun" w:cs="SimSun"/>
          <w:sz w:val="27"/>
          <w:szCs w:val="27"/>
        </w:rPr>
      </w:pPr>
      <w:r>
        <w:rPr>
          <w:rFonts w:ascii="SimSun" w:hAnsi="SimSun" w:eastAsia="SimSun" w:cs="SimSun"/>
          <w:spacing w:val="3"/>
          <w:sz w:val="27"/>
          <w:szCs w:val="27"/>
        </w:rPr>
        <w:t>殷仲堪派杨侄期替换掉了江绩，如王恭召北府军一样，也拉来了</w:t>
      </w:r>
      <w:r>
        <w:rPr>
          <w:rFonts w:ascii="SimSun" w:hAnsi="SimSun" w:eastAsia="SimSun" w:cs="SimSun"/>
          <w:spacing w:val="10"/>
          <w:sz w:val="27"/>
          <w:szCs w:val="27"/>
        </w:rPr>
        <w:t xml:space="preserve"> </w:t>
      </w:r>
      <w:r>
        <w:rPr>
          <w:rFonts w:ascii="SimSun" w:hAnsi="SimSun" w:eastAsia="SimSun" w:cs="SimSun"/>
          <w:spacing w:val="-5"/>
          <w:sz w:val="27"/>
          <w:szCs w:val="27"/>
        </w:rPr>
        <w:t>一股北方势力加入。杨侄期家曾是东汉的超级</w:t>
      </w:r>
      <w:r>
        <w:rPr>
          <w:rFonts w:ascii="SimSun" w:hAnsi="SimSun" w:eastAsia="SimSun" w:cs="SimSun"/>
          <w:spacing w:val="-6"/>
          <w:sz w:val="27"/>
          <w:szCs w:val="27"/>
        </w:rPr>
        <w:t>大族，是跟袁氏四世三公</w:t>
      </w:r>
    </w:p>
    <w:p>
      <w:pPr>
        <w:spacing w:line="219" w:lineRule="auto"/>
        <w:rPr>
          <w:rFonts w:ascii="SimSun" w:hAnsi="SimSun" w:eastAsia="SimSun" w:cs="SimSun"/>
          <w:sz w:val="27"/>
          <w:szCs w:val="27"/>
        </w:rPr>
      </w:pPr>
      <w:r>
        <w:rPr>
          <w:rFonts w:ascii="SimSun" w:hAnsi="SimSun" w:eastAsia="SimSun" w:cs="SimSun"/>
          <w:spacing w:val="-7"/>
          <w:sz w:val="27"/>
          <w:szCs w:val="27"/>
        </w:rPr>
        <w:t>媲美的那个弘农杨氏。</w:t>
      </w:r>
    </w:p>
    <w:p>
      <w:pPr>
        <w:spacing w:before="169" w:line="342" w:lineRule="auto"/>
        <w:ind w:right="774" w:firstLine="550"/>
        <w:rPr>
          <w:rFonts w:ascii="SimSun" w:hAnsi="SimSun" w:eastAsia="SimSun" w:cs="SimSun"/>
          <w:sz w:val="27"/>
          <w:szCs w:val="27"/>
        </w:rPr>
      </w:pPr>
      <w:r>
        <w:rPr>
          <w:rFonts w:ascii="SimSun" w:hAnsi="SimSun" w:eastAsia="SimSun" w:cs="SimSun"/>
          <w:spacing w:val="3"/>
          <w:sz w:val="27"/>
          <w:szCs w:val="27"/>
        </w:rPr>
        <w:t>弘农杨氏自从东汉玩完以后就一步赶不上、步步赶不上，始终混</w:t>
      </w:r>
      <w:r>
        <w:rPr>
          <w:rFonts w:ascii="SimSun" w:hAnsi="SimSun" w:eastAsia="SimSun" w:cs="SimSun"/>
          <w:spacing w:val="6"/>
          <w:sz w:val="27"/>
          <w:szCs w:val="27"/>
        </w:rPr>
        <w:t xml:space="preserve"> </w:t>
      </w:r>
      <w:r>
        <w:rPr>
          <w:rFonts w:ascii="SimSun" w:hAnsi="SimSun" w:eastAsia="SimSun" w:cs="SimSun"/>
          <w:spacing w:val="-5"/>
          <w:sz w:val="27"/>
          <w:szCs w:val="27"/>
        </w:rPr>
        <w:t>不到台前来，好不容易在姻亲上押对了宝把闺女嫁给了司马炎，但杨骏</w:t>
      </w:r>
    </w:p>
    <w:p>
      <w:pPr>
        <w:spacing w:before="1" w:line="219" w:lineRule="auto"/>
        <w:rPr>
          <w:rFonts w:ascii="SimSun" w:hAnsi="SimSun" w:eastAsia="SimSun" w:cs="SimSun"/>
          <w:sz w:val="27"/>
          <w:szCs w:val="27"/>
        </w:rPr>
      </w:pPr>
      <w:r>
        <w:rPr>
          <w:rFonts w:ascii="SimSun" w:hAnsi="SimSun" w:eastAsia="SimSun" w:cs="SimSun"/>
          <w:spacing w:val="-9"/>
          <w:sz w:val="27"/>
          <w:szCs w:val="27"/>
        </w:rPr>
        <w:t>没多长时间又被贾南风给玩死了。</w:t>
      </w:r>
    </w:p>
    <w:p>
      <w:pPr>
        <w:spacing w:before="189" w:line="521" w:lineRule="exact"/>
        <w:ind w:left="550"/>
        <w:rPr>
          <w:rFonts w:ascii="SimSun" w:hAnsi="SimSun" w:eastAsia="SimSun" w:cs="SimSun"/>
          <w:sz w:val="27"/>
          <w:szCs w:val="27"/>
        </w:rPr>
      </w:pPr>
      <w:r>
        <w:rPr>
          <w:rFonts w:ascii="SimSun" w:hAnsi="SimSun" w:eastAsia="SimSun" w:cs="SimSun"/>
          <w:spacing w:val="3"/>
          <w:position w:val="18"/>
          <w:sz w:val="27"/>
          <w:szCs w:val="27"/>
        </w:rPr>
        <w:t>后来永嘉之乱，由于杨家跟司马越这一系没什么人脉关系，最终</w:t>
      </w:r>
    </w:p>
    <w:p>
      <w:pPr>
        <w:spacing w:line="220" w:lineRule="auto"/>
        <w:rPr>
          <w:rFonts w:ascii="SimSun" w:hAnsi="SimSun" w:eastAsia="SimSun" w:cs="SimSun"/>
          <w:sz w:val="27"/>
          <w:szCs w:val="27"/>
        </w:rPr>
      </w:pPr>
      <w:r>
        <w:rPr>
          <w:rFonts w:ascii="SimSun" w:hAnsi="SimSun" w:eastAsia="SimSun" w:cs="SimSun"/>
          <w:spacing w:val="-8"/>
          <w:sz w:val="27"/>
          <w:szCs w:val="27"/>
        </w:rPr>
        <w:t>在南下与否的关键抉择上选择了留下。</w:t>
      </w:r>
    </w:p>
    <w:p>
      <w:pPr>
        <w:spacing w:before="156" w:line="349" w:lineRule="auto"/>
        <w:ind w:right="808" w:firstLine="550"/>
        <w:rPr>
          <w:rFonts w:ascii="SimSun" w:hAnsi="SimSun" w:eastAsia="SimSun" w:cs="SimSun"/>
          <w:sz w:val="27"/>
          <w:szCs w:val="27"/>
        </w:rPr>
      </w:pPr>
      <w:r>
        <w:rPr>
          <w:rFonts w:ascii="SimSun" w:hAnsi="SimSun" w:eastAsia="SimSun" w:cs="SimSun"/>
          <w:spacing w:val="2"/>
          <w:sz w:val="27"/>
          <w:szCs w:val="27"/>
        </w:rPr>
        <w:t>留下后却发现草率了，没想到这个时代的剧本那么艰难，杨氏老</w:t>
      </w:r>
      <w:r>
        <w:rPr>
          <w:rFonts w:ascii="SimSun" w:hAnsi="SimSun" w:eastAsia="SimSun" w:cs="SimSun"/>
          <w:spacing w:val="15"/>
          <w:sz w:val="27"/>
          <w:szCs w:val="27"/>
        </w:rPr>
        <w:t xml:space="preserve"> </w:t>
      </w:r>
      <w:r>
        <w:rPr>
          <w:rFonts w:ascii="SimSun" w:hAnsi="SimSun" w:eastAsia="SimSun" w:cs="SimSun"/>
          <w:spacing w:val="-6"/>
          <w:sz w:val="27"/>
          <w:szCs w:val="27"/>
        </w:rPr>
        <w:t>家所在的弘农地区还处在豫西通道这个胡马拉锯的关键位置上，被来回</w:t>
      </w:r>
    </w:p>
    <w:p>
      <w:pPr>
        <w:spacing w:before="1" w:line="219" w:lineRule="auto"/>
        <w:rPr>
          <w:rFonts w:ascii="SimSun" w:hAnsi="SimSun" w:eastAsia="SimSun" w:cs="SimSun"/>
          <w:sz w:val="27"/>
          <w:szCs w:val="27"/>
        </w:rPr>
      </w:pPr>
      <w:r>
        <w:rPr>
          <w:rFonts w:ascii="SimSun" w:hAnsi="SimSun" w:eastAsia="SimSun" w:cs="SimSun"/>
          <w:spacing w:val="-8"/>
          <w:sz w:val="27"/>
          <w:szCs w:val="27"/>
        </w:rPr>
        <w:t>折磨得很惨。</w:t>
      </w:r>
    </w:p>
    <w:p>
      <w:pPr>
        <w:spacing w:before="149" w:line="529" w:lineRule="exact"/>
        <w:ind w:left="550"/>
        <w:rPr>
          <w:rFonts w:ascii="SimSun" w:hAnsi="SimSun" w:eastAsia="SimSun" w:cs="SimSun"/>
          <w:sz w:val="27"/>
          <w:szCs w:val="27"/>
        </w:rPr>
      </w:pPr>
      <w:r>
        <w:rPr>
          <w:rFonts w:ascii="SimSun" w:hAnsi="SimSun" w:eastAsia="SimSun" w:cs="SimSun"/>
          <w:spacing w:val="2"/>
          <w:position w:val="19"/>
          <w:sz w:val="27"/>
          <w:szCs w:val="27"/>
        </w:rPr>
        <w:t>在杨侄期他爹杨亮做家主的时候，他家这一支终于扛不住了，从</w:t>
      </w:r>
    </w:p>
    <w:p>
      <w:pPr>
        <w:spacing w:before="1" w:line="218" w:lineRule="auto"/>
        <w:rPr>
          <w:rFonts w:ascii="SimSun" w:hAnsi="SimSun" w:eastAsia="SimSun" w:cs="SimSun"/>
          <w:sz w:val="27"/>
          <w:szCs w:val="27"/>
        </w:rPr>
      </w:pPr>
      <w:r>
        <w:rPr>
          <w:rFonts w:ascii="SimSun" w:hAnsi="SimSun" w:eastAsia="SimSun" w:cs="SimSun"/>
          <w:spacing w:val="-8"/>
          <w:sz w:val="27"/>
          <w:szCs w:val="27"/>
        </w:rPr>
        <w:t>北方投奔到东晋，后来倒是成功混上了梁州刺史。</w:t>
      </w:r>
    </w:p>
    <w:p>
      <w:pPr>
        <w:spacing w:before="160" w:line="219" w:lineRule="auto"/>
        <w:ind w:left="550"/>
        <w:rPr>
          <w:rFonts w:ascii="SimSun" w:hAnsi="SimSun" w:eastAsia="SimSun" w:cs="SimSun"/>
          <w:sz w:val="27"/>
          <w:szCs w:val="27"/>
        </w:rPr>
      </w:pPr>
      <w:r>
        <w:rPr>
          <w:rFonts w:ascii="SimSun" w:hAnsi="SimSun" w:eastAsia="SimSun" w:cs="SimSun"/>
          <w:spacing w:val="2"/>
          <w:sz w:val="27"/>
          <w:szCs w:val="27"/>
        </w:rPr>
        <w:t>杨亮生了几个比较生猛的儿子，杨广、杨侄期、杨思平这哥几个</w:t>
      </w: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pStyle w:val="2"/>
        <w:spacing w:line="258" w:lineRule="auto"/>
      </w:pPr>
    </w:p>
    <w:p>
      <w:pPr>
        <w:spacing w:before="66" w:line="215" w:lineRule="auto"/>
        <w:jc w:val="right"/>
        <w:rPr>
          <w:rFonts w:ascii="SimSun" w:hAnsi="SimSun" w:eastAsia="SimSun" w:cs="SimSun"/>
          <w:sz w:val="20"/>
          <w:szCs w:val="20"/>
        </w:rPr>
      </w:pPr>
      <w:r>
        <w:rPr>
          <w:rFonts w:ascii="SimSun" w:hAnsi="SimSun" w:eastAsia="SimSun" w:cs="SimSun"/>
          <w:sz w:val="20"/>
          <w:szCs w:val="20"/>
        </w:rPr>
        <w:t>第17战 桓玄篡晋：早悟夜宴终有散，当初赌甚英</w:t>
      </w:r>
      <w:r>
        <w:rPr>
          <w:rFonts w:ascii="SimSun" w:hAnsi="SimSun" w:eastAsia="SimSun" w:cs="SimSun"/>
          <w:spacing w:val="-1"/>
          <w:sz w:val="20"/>
          <w:szCs w:val="20"/>
        </w:rPr>
        <w:t>雄汉   |    1269</w:t>
      </w:r>
    </w:p>
    <w:p>
      <w:pPr>
        <w:spacing w:line="215" w:lineRule="auto"/>
        <w:rPr>
          <w:rFonts w:ascii="SimSun" w:hAnsi="SimSun" w:eastAsia="SimSun" w:cs="SimSun"/>
          <w:sz w:val="20"/>
          <w:szCs w:val="20"/>
        </w:rPr>
        <w:sectPr>
          <w:footerReference r:id="rId292" w:type="default"/>
          <w:pgSz w:w="11910" w:h="16840"/>
          <w:pgMar w:top="400" w:right="1332" w:bottom="400" w:left="1569" w:header="0" w:footer="0" w:gutter="0"/>
          <w:cols w:space="720" w:num="1"/>
        </w:sectPr>
      </w:pPr>
    </w:p>
    <w:p>
      <w:pPr>
        <w:pStyle w:val="2"/>
        <w:spacing w:line="266" w:lineRule="auto"/>
      </w:pPr>
      <w:r>
        <w:drawing>
          <wp:anchor distT="0" distB="0" distL="0" distR="0" simplePos="0" relativeHeight="252028928" behindDoc="0" locked="0" layoutInCell="0" allowOverlap="1">
            <wp:simplePos x="0" y="0"/>
            <wp:positionH relativeFrom="page">
              <wp:posOffset>1231900</wp:posOffset>
            </wp:positionH>
            <wp:positionV relativeFrom="page">
              <wp:posOffset>8336915</wp:posOffset>
            </wp:positionV>
            <wp:extent cx="1060450" cy="6350"/>
            <wp:effectExtent l="0" t="0" r="0" b="0"/>
            <wp:wrapNone/>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393"/>
                    <a:stretch>
                      <a:fillRect/>
                    </a:stretch>
                  </pic:blipFill>
                  <pic:spPr>
                    <a:xfrm>
                      <a:off x="0" y="0"/>
                      <a:ext cx="1060462" cy="6416"/>
                    </a:xfrm>
                    <a:prstGeom prst="rect">
                      <a:avLst/>
                    </a:prstGeom>
                  </pic:spPr>
                </pic:pic>
              </a:graphicData>
            </a:graphic>
          </wp:anchor>
        </w:drawing>
      </w:r>
    </w:p>
    <w:p>
      <w:pPr>
        <w:pStyle w:val="2"/>
        <w:spacing w:line="266" w:lineRule="auto"/>
      </w:pPr>
    </w:p>
    <w:p>
      <w:pPr>
        <w:pStyle w:val="2"/>
        <w:spacing w:line="266" w:lineRule="auto"/>
      </w:pPr>
    </w:p>
    <w:p>
      <w:pPr>
        <w:pStyle w:val="2"/>
        <w:spacing w:line="267" w:lineRule="auto"/>
      </w:pPr>
    </w:p>
    <w:p>
      <w:pPr>
        <w:pStyle w:val="2"/>
        <w:spacing w:line="267" w:lineRule="auto"/>
      </w:pPr>
    </w:p>
    <w:p>
      <w:pPr>
        <w:spacing w:before="87" w:line="217" w:lineRule="auto"/>
        <w:ind w:left="728"/>
        <w:rPr>
          <w:rFonts w:ascii="SimSun" w:hAnsi="SimSun" w:eastAsia="SimSun" w:cs="SimSun"/>
          <w:sz w:val="27"/>
          <w:szCs w:val="27"/>
        </w:rPr>
      </w:pPr>
      <w:r>
        <w:rPr>
          <w:rFonts w:ascii="SimSun" w:hAnsi="SimSun" w:eastAsia="SimSun" w:cs="SimSun"/>
          <w:spacing w:val="-2"/>
          <w:sz w:val="27"/>
          <w:szCs w:val="27"/>
        </w:rPr>
        <w:t>全都强悍粗暴，颇具勇武。①弘农杨氏妥妥的儒家内核，此时却开始批</w:t>
      </w:r>
    </w:p>
    <w:p>
      <w:pPr>
        <w:spacing w:before="265" w:line="219" w:lineRule="auto"/>
        <w:ind w:left="728"/>
        <w:rPr>
          <w:rFonts w:ascii="SimSun" w:hAnsi="SimSun" w:eastAsia="SimSun" w:cs="SimSun"/>
          <w:sz w:val="27"/>
          <w:szCs w:val="27"/>
        </w:rPr>
      </w:pPr>
      <w:r>
        <w:rPr>
          <w:rFonts w:ascii="SimSun" w:hAnsi="SimSun" w:eastAsia="SimSun" w:cs="SimSun"/>
          <w:spacing w:val="-7"/>
          <w:sz w:val="27"/>
          <w:szCs w:val="27"/>
        </w:rPr>
        <w:t>量诞生将种。</w:t>
      </w:r>
    </w:p>
    <w:p>
      <w:pPr>
        <w:spacing w:before="139" w:line="355" w:lineRule="auto"/>
        <w:ind w:left="728" w:right="119" w:firstLine="560"/>
        <w:rPr>
          <w:rFonts w:ascii="SimSun" w:hAnsi="SimSun" w:eastAsia="SimSun" w:cs="SimSun"/>
          <w:sz w:val="27"/>
          <w:szCs w:val="27"/>
        </w:rPr>
      </w:pPr>
      <w:r>
        <w:rPr>
          <w:rFonts w:ascii="SimSun" w:hAnsi="SimSun" w:eastAsia="SimSun" w:cs="SimSun"/>
          <w:spacing w:val="7"/>
          <w:sz w:val="27"/>
          <w:szCs w:val="27"/>
        </w:rPr>
        <w:t>每逢战乱时代，儒家内核的家族都是能够自我雄浑</w:t>
      </w:r>
      <w:r>
        <w:rPr>
          <w:rFonts w:ascii="SimSun" w:hAnsi="SimSun" w:eastAsia="SimSun" w:cs="SimSun"/>
          <w:spacing w:val="6"/>
          <w:sz w:val="27"/>
          <w:szCs w:val="27"/>
        </w:rPr>
        <w:t>地生出强悍血</w:t>
      </w:r>
      <w:r>
        <w:rPr>
          <w:rFonts w:ascii="SimSun" w:hAnsi="SimSun" w:eastAsia="SimSun" w:cs="SimSun"/>
          <w:sz w:val="27"/>
          <w:szCs w:val="27"/>
        </w:rPr>
        <w:t xml:space="preserve"> </w:t>
      </w:r>
      <w:r>
        <w:rPr>
          <w:rFonts w:ascii="SimSun" w:hAnsi="SimSun" w:eastAsia="SimSun" w:cs="SimSun"/>
          <w:spacing w:val="-2"/>
          <w:sz w:val="27"/>
          <w:szCs w:val="27"/>
        </w:rPr>
        <w:t>液的。总说儒学让人文弱，这个印象是不对的，尤其在秦汉时代，儒家</w:t>
      </w:r>
    </w:p>
    <w:p>
      <w:pPr>
        <w:spacing w:before="1" w:line="218" w:lineRule="auto"/>
        <w:ind w:left="728"/>
        <w:rPr>
          <w:rFonts w:ascii="SimSun" w:hAnsi="SimSun" w:eastAsia="SimSun" w:cs="SimSun"/>
          <w:sz w:val="27"/>
          <w:szCs w:val="27"/>
        </w:rPr>
      </w:pPr>
      <w:r>
        <w:rPr>
          <w:rFonts w:ascii="SimSun" w:hAnsi="SimSun" w:eastAsia="SimSun" w:cs="SimSun"/>
          <w:spacing w:val="-5"/>
          <w:sz w:val="27"/>
          <w:szCs w:val="27"/>
        </w:rPr>
        <w:t>内核那都是一边拿着书一边拿着刀的。</w:t>
      </w:r>
    </w:p>
    <w:p>
      <w:pPr>
        <w:spacing w:before="170" w:line="538" w:lineRule="exact"/>
        <w:jc w:val="right"/>
        <w:rPr>
          <w:rFonts w:ascii="SimSun" w:hAnsi="SimSun" w:eastAsia="SimSun" w:cs="SimSun"/>
          <w:sz w:val="27"/>
          <w:szCs w:val="27"/>
        </w:rPr>
      </w:pPr>
      <w:r>
        <w:rPr>
          <w:rFonts w:ascii="SimSun" w:hAnsi="SimSun" w:eastAsia="SimSun" w:cs="SimSun"/>
          <w:spacing w:val="1"/>
          <w:position w:val="20"/>
          <w:sz w:val="27"/>
          <w:szCs w:val="27"/>
        </w:rPr>
        <w:t>军阀化的弘农杨氏过江时已经很晚了，所以并没有掺和进门阀圈，</w:t>
      </w:r>
    </w:p>
    <w:p>
      <w:pPr>
        <w:spacing w:before="1" w:line="217" w:lineRule="auto"/>
        <w:ind w:left="728"/>
        <w:rPr>
          <w:rFonts w:ascii="SimSun" w:hAnsi="SimSun" w:eastAsia="SimSun" w:cs="SimSun"/>
          <w:sz w:val="27"/>
          <w:szCs w:val="27"/>
        </w:rPr>
      </w:pPr>
      <w:r>
        <w:rPr>
          <w:rFonts w:ascii="SimSun" w:hAnsi="SimSun" w:eastAsia="SimSun" w:cs="SimSun"/>
          <w:spacing w:val="-6"/>
          <w:sz w:val="27"/>
          <w:szCs w:val="27"/>
        </w:rPr>
        <w:t>而此时赛道已经成熟，东晋的高门圈子已经关闭了。②</w:t>
      </w:r>
    </w:p>
    <w:p>
      <w:pPr>
        <w:spacing w:before="155" w:line="547" w:lineRule="exact"/>
        <w:ind w:left="1288"/>
        <w:rPr>
          <w:rFonts w:ascii="SimSun" w:hAnsi="SimSun" w:eastAsia="SimSun" w:cs="SimSun"/>
          <w:sz w:val="27"/>
          <w:szCs w:val="27"/>
        </w:rPr>
      </w:pPr>
      <w:r>
        <w:rPr>
          <w:rFonts w:ascii="SimSun" w:hAnsi="SimSun" w:eastAsia="SimSun" w:cs="SimSun"/>
          <w:spacing w:val="7"/>
          <w:position w:val="21"/>
          <w:sz w:val="27"/>
          <w:szCs w:val="27"/>
        </w:rPr>
        <w:t>但他家还总以高门自居，这种强大的落差让杨侄期总是</w:t>
      </w:r>
      <w:r>
        <w:rPr>
          <w:rFonts w:ascii="SimSun" w:hAnsi="SimSun" w:eastAsia="SimSun" w:cs="SimSun"/>
          <w:spacing w:val="6"/>
          <w:position w:val="21"/>
          <w:sz w:val="27"/>
          <w:szCs w:val="27"/>
        </w:rPr>
        <w:t>觉得自己</w:t>
      </w:r>
    </w:p>
    <w:p>
      <w:pPr>
        <w:spacing w:line="217" w:lineRule="auto"/>
        <w:ind w:left="728"/>
        <w:rPr>
          <w:rFonts w:ascii="SimSun" w:hAnsi="SimSun" w:eastAsia="SimSun" w:cs="SimSun"/>
          <w:sz w:val="27"/>
          <w:szCs w:val="27"/>
        </w:rPr>
      </w:pPr>
      <w:r>
        <w:rPr>
          <w:rFonts w:ascii="SimSun" w:hAnsi="SimSun" w:eastAsia="SimSun" w:cs="SimSun"/>
          <w:spacing w:val="-6"/>
          <w:sz w:val="27"/>
          <w:szCs w:val="27"/>
        </w:rPr>
        <w:t>亏了，有人拿他家比作琅邪王氏，杨住期都觉</w:t>
      </w:r>
      <w:r>
        <w:rPr>
          <w:rFonts w:ascii="SimSun" w:hAnsi="SimSun" w:eastAsia="SimSun" w:cs="SimSun"/>
          <w:spacing w:val="-7"/>
          <w:sz w:val="27"/>
          <w:szCs w:val="27"/>
        </w:rPr>
        <w:t>得这是在骂他。③</w:t>
      </w:r>
    </w:p>
    <w:p>
      <w:pPr>
        <w:spacing w:before="164" w:line="349" w:lineRule="auto"/>
        <w:ind w:left="728" w:right="101" w:firstLine="560"/>
        <w:rPr>
          <w:rFonts w:ascii="SimSun" w:hAnsi="SimSun" w:eastAsia="SimSun" w:cs="SimSun"/>
          <w:sz w:val="27"/>
          <w:szCs w:val="27"/>
        </w:rPr>
      </w:pPr>
      <w:r>
        <w:rPr>
          <w:rFonts w:ascii="SimSun" w:hAnsi="SimSun" w:eastAsia="SimSun" w:cs="SimSun"/>
          <w:spacing w:val="7"/>
          <w:sz w:val="27"/>
          <w:szCs w:val="27"/>
        </w:rPr>
        <w:t>杨侄期的杨氏家族自南来就一直钉在国境线上，在桓温</w:t>
      </w:r>
      <w:r>
        <w:rPr>
          <w:rFonts w:ascii="SimSun" w:hAnsi="SimSun" w:eastAsia="SimSun" w:cs="SimSun"/>
          <w:spacing w:val="6"/>
          <w:sz w:val="27"/>
          <w:szCs w:val="27"/>
        </w:rPr>
        <w:t>去荆州前</w:t>
      </w:r>
      <w:r>
        <w:rPr>
          <w:rFonts w:ascii="SimSun" w:hAnsi="SimSun" w:eastAsia="SimSun" w:cs="SimSun"/>
          <w:sz w:val="27"/>
          <w:szCs w:val="27"/>
        </w:rPr>
        <w:t xml:space="preserve"> </w:t>
      </w:r>
      <w:r>
        <w:rPr>
          <w:rFonts w:ascii="SimSun" w:hAnsi="SimSun" w:eastAsia="SimSun" w:cs="SimSun"/>
          <w:spacing w:val="7"/>
          <w:sz w:val="27"/>
          <w:szCs w:val="27"/>
        </w:rPr>
        <w:t>杨住期就已率众屯于成固</w:t>
      </w:r>
      <w:r>
        <w:rPr>
          <w:rFonts w:ascii="KaiTi" w:hAnsi="KaiTi" w:eastAsia="KaiTi" w:cs="KaiTi"/>
          <w:spacing w:val="7"/>
          <w:sz w:val="27"/>
          <w:szCs w:val="27"/>
        </w:rPr>
        <w:t>(今陕西城固县</w:t>
      </w:r>
      <w:r>
        <w:rPr>
          <w:rFonts w:ascii="SimSun" w:hAnsi="SimSun" w:eastAsia="SimSun" w:cs="SimSun"/>
          <w:spacing w:val="7"/>
          <w:sz w:val="27"/>
          <w:szCs w:val="27"/>
        </w:rPr>
        <w:t>)。桓温北伐成功后，杨侄期</w:t>
      </w:r>
      <w:r>
        <w:rPr>
          <w:rFonts w:ascii="SimSun" w:hAnsi="SimSun" w:eastAsia="SimSun" w:cs="SimSun"/>
          <w:spacing w:val="15"/>
          <w:sz w:val="27"/>
          <w:szCs w:val="27"/>
        </w:rPr>
        <w:t xml:space="preserve"> </w:t>
      </w:r>
      <w:r>
        <w:rPr>
          <w:rFonts w:ascii="SimSun" w:hAnsi="SimSun" w:eastAsia="SimSun" w:cs="SimSun"/>
          <w:spacing w:val="-2"/>
          <w:sz w:val="27"/>
          <w:szCs w:val="27"/>
        </w:rPr>
        <w:t>被任命为广威将军、河南太守，戍守洛阳。后来杨侄期又在皇天坞击退</w:t>
      </w:r>
    </w:p>
    <w:p>
      <w:pPr>
        <w:spacing w:line="218" w:lineRule="auto"/>
        <w:ind w:left="728"/>
        <w:rPr>
          <w:rFonts w:ascii="SimSun" w:hAnsi="SimSun" w:eastAsia="SimSun" w:cs="SimSun"/>
          <w:sz w:val="27"/>
          <w:szCs w:val="27"/>
        </w:rPr>
      </w:pPr>
      <w:r>
        <w:rPr>
          <w:rFonts w:ascii="SimSun" w:hAnsi="SimSun" w:eastAsia="SimSun" w:cs="SimSun"/>
          <w:spacing w:val="-2"/>
          <w:sz w:val="27"/>
          <w:szCs w:val="27"/>
        </w:rPr>
        <w:t>苻坚猛将窦冲，并打入潼关，降虏九百多家后还镇洛阳。</w:t>
      </w:r>
    </w:p>
    <w:p>
      <w:pPr>
        <w:spacing w:before="201" w:line="510" w:lineRule="exact"/>
        <w:ind w:right="29"/>
        <w:jc w:val="right"/>
        <w:rPr>
          <w:rFonts w:ascii="SimSun" w:hAnsi="SimSun" w:eastAsia="SimSun" w:cs="SimSun"/>
          <w:sz w:val="27"/>
          <w:szCs w:val="27"/>
        </w:rPr>
      </w:pPr>
      <w:r>
        <w:rPr>
          <w:rFonts w:ascii="SimSun" w:hAnsi="SimSun" w:eastAsia="SimSun" w:cs="SimSun"/>
          <w:spacing w:val="10"/>
          <w:position w:val="18"/>
          <w:sz w:val="27"/>
          <w:szCs w:val="27"/>
        </w:rPr>
        <w:t>之后杨住期因病改任新野太守，又转任堂邑太守，督石头军事。</w:t>
      </w:r>
    </w:p>
    <w:p>
      <w:pPr>
        <w:spacing w:before="1" w:line="218" w:lineRule="auto"/>
        <w:ind w:left="728"/>
        <w:rPr>
          <w:rFonts w:ascii="SimSun" w:hAnsi="SimSun" w:eastAsia="SimSun" w:cs="SimSun"/>
          <w:sz w:val="27"/>
          <w:szCs w:val="27"/>
        </w:rPr>
      </w:pPr>
      <w:r>
        <w:rPr>
          <w:rFonts w:ascii="SimSun" w:hAnsi="SimSun" w:eastAsia="SimSun" w:cs="SimSun"/>
          <w:spacing w:val="-3"/>
          <w:sz w:val="27"/>
          <w:szCs w:val="27"/>
        </w:rPr>
        <w:t>临老，眼看自己要被调到人生地不熟的扬州，杨侄期托病辞职。</w:t>
      </w:r>
    </w:p>
    <w:p>
      <w:pPr>
        <w:spacing w:before="169" w:line="356" w:lineRule="auto"/>
        <w:ind w:left="728" w:right="116" w:firstLine="560"/>
        <w:rPr>
          <w:rFonts w:ascii="SimSun" w:hAnsi="SimSun" w:eastAsia="SimSun" w:cs="SimSun"/>
          <w:sz w:val="27"/>
          <w:szCs w:val="27"/>
        </w:rPr>
      </w:pPr>
      <w:r>
        <w:rPr>
          <w:rFonts w:ascii="SimSun" w:hAnsi="SimSun" w:eastAsia="SimSun" w:cs="SimSun"/>
          <w:spacing w:val="7"/>
          <w:sz w:val="27"/>
          <w:szCs w:val="27"/>
        </w:rPr>
        <w:t>干了一辈子，戍边了一辈子，在原地打转了一辈子，无论是门第</w:t>
      </w:r>
      <w:r>
        <w:rPr>
          <w:rFonts w:ascii="SimSun" w:hAnsi="SimSun" w:eastAsia="SimSun" w:cs="SimSun"/>
          <w:sz w:val="27"/>
          <w:szCs w:val="27"/>
        </w:rPr>
        <w:t xml:space="preserve"> </w:t>
      </w:r>
      <w:r>
        <w:rPr>
          <w:rFonts w:ascii="SimSun" w:hAnsi="SimSun" w:eastAsia="SimSun" w:cs="SimSun"/>
          <w:spacing w:val="-2"/>
          <w:sz w:val="27"/>
          <w:szCs w:val="27"/>
        </w:rPr>
        <w:t>鄙视链还是郁郁不得志的巨大愤懑，都令杨住期对东晋高层充满了不满</w:t>
      </w:r>
    </w:p>
    <w:p>
      <w:pPr>
        <w:spacing w:before="1" w:line="219" w:lineRule="auto"/>
        <w:ind w:left="728"/>
        <w:rPr>
          <w:rFonts w:ascii="SimSun" w:hAnsi="SimSun" w:eastAsia="SimSun" w:cs="SimSun"/>
          <w:sz w:val="27"/>
          <w:szCs w:val="27"/>
        </w:rPr>
      </w:pPr>
      <w:r>
        <w:rPr>
          <w:rFonts w:ascii="SimSun" w:hAnsi="SimSun" w:eastAsia="SimSun" w:cs="SimSun"/>
          <w:spacing w:val="-5"/>
          <w:sz w:val="27"/>
          <w:szCs w:val="27"/>
        </w:rPr>
        <w:t>和仇恨。</w:t>
      </w:r>
    </w:p>
    <w:p>
      <w:pPr>
        <w:spacing w:before="159" w:line="520" w:lineRule="exact"/>
        <w:ind w:left="1288"/>
        <w:rPr>
          <w:rFonts w:ascii="SimSun" w:hAnsi="SimSun" w:eastAsia="SimSun" w:cs="SimSun"/>
          <w:sz w:val="27"/>
          <w:szCs w:val="27"/>
        </w:rPr>
      </w:pPr>
      <w:r>
        <w:rPr>
          <w:rFonts w:ascii="SimSun" w:hAnsi="SimSun" w:eastAsia="SimSun" w:cs="SimSun"/>
          <w:spacing w:val="7"/>
          <w:position w:val="18"/>
          <w:sz w:val="27"/>
          <w:szCs w:val="27"/>
        </w:rPr>
        <w:t>在这次“清君侧”的入股招募中，不服老的杨侄期在这关键时刻</w:t>
      </w:r>
    </w:p>
    <w:p>
      <w:pPr>
        <w:spacing w:before="1" w:line="219" w:lineRule="auto"/>
        <w:ind w:left="728"/>
        <w:rPr>
          <w:rFonts w:ascii="SimSun" w:hAnsi="SimSun" w:eastAsia="SimSun" w:cs="SimSun"/>
          <w:sz w:val="27"/>
          <w:szCs w:val="27"/>
        </w:rPr>
      </w:pPr>
      <w:r>
        <w:rPr>
          <w:rFonts w:ascii="SimSun" w:hAnsi="SimSun" w:eastAsia="SimSun" w:cs="SimSun"/>
          <w:spacing w:val="-3"/>
          <w:sz w:val="27"/>
          <w:szCs w:val="27"/>
        </w:rPr>
        <w:t>参股入场，成为继桓玄后加入殷仲堪的第二</w:t>
      </w:r>
      <w:r>
        <w:rPr>
          <w:rFonts w:ascii="SimSun" w:hAnsi="SimSun" w:eastAsia="SimSun" w:cs="SimSun"/>
          <w:spacing w:val="-4"/>
          <w:sz w:val="27"/>
          <w:szCs w:val="27"/>
        </w:rPr>
        <w:t>股力量。</w:t>
      </w:r>
    </w:p>
    <w:p>
      <w:pPr>
        <w:spacing w:before="179" w:line="219" w:lineRule="auto"/>
        <w:ind w:left="1288"/>
        <w:rPr>
          <w:rFonts w:ascii="SimSun" w:hAnsi="SimSun" w:eastAsia="SimSun" w:cs="SimSun"/>
          <w:sz w:val="27"/>
          <w:szCs w:val="27"/>
        </w:rPr>
      </w:pPr>
      <w:r>
        <w:rPr>
          <w:rFonts w:ascii="SimSun" w:hAnsi="SimSun" w:eastAsia="SimSun" w:cs="SimSun"/>
          <w:spacing w:val="17"/>
          <w:sz w:val="27"/>
          <w:szCs w:val="27"/>
        </w:rPr>
        <w:t>殷仲堪随后答应了王恭的发兵请求。信使回去后，王恭便上奏</w:t>
      </w:r>
    </w:p>
    <w:p>
      <w:pPr>
        <w:pStyle w:val="2"/>
        <w:spacing w:line="266" w:lineRule="auto"/>
      </w:pPr>
    </w:p>
    <w:p>
      <w:pPr>
        <w:pStyle w:val="2"/>
        <w:spacing w:line="266" w:lineRule="auto"/>
      </w:pPr>
    </w:p>
    <w:p>
      <w:pPr>
        <w:pStyle w:val="2"/>
        <w:spacing w:line="266" w:lineRule="auto"/>
      </w:pPr>
    </w:p>
    <w:p>
      <w:pPr>
        <w:pStyle w:val="2"/>
        <w:spacing w:line="267" w:lineRule="auto"/>
      </w:pPr>
    </w:p>
    <w:p>
      <w:pPr>
        <w:spacing w:before="73" w:line="260" w:lineRule="auto"/>
        <w:ind w:left="1188" w:right="1234"/>
        <w:rPr>
          <w:rFonts w:ascii="SimSun" w:hAnsi="SimSun" w:eastAsia="SimSun" w:cs="SimSun"/>
          <w:sz w:val="22"/>
          <w:szCs w:val="22"/>
        </w:rPr>
      </w:pPr>
      <w:r>
        <w:rPr>
          <w:rFonts w:ascii="SimSun" w:hAnsi="SimSun" w:eastAsia="SimSun" w:cs="SimSun"/>
          <w:spacing w:val="-10"/>
          <w:sz w:val="22"/>
          <w:szCs w:val="22"/>
        </w:rPr>
        <w:t>①</w:t>
      </w:r>
      <w:r>
        <w:rPr>
          <w:rFonts w:ascii="SimSun" w:hAnsi="SimSun" w:eastAsia="SimSun" w:cs="SimSun"/>
          <w:spacing w:val="28"/>
          <w:sz w:val="22"/>
          <w:szCs w:val="22"/>
        </w:rPr>
        <w:t xml:space="preserve"> </w:t>
      </w:r>
      <w:r>
        <w:rPr>
          <w:rFonts w:ascii="SimSun" w:hAnsi="SimSun" w:eastAsia="SimSun" w:cs="SimSun"/>
          <w:spacing w:val="-10"/>
          <w:sz w:val="22"/>
          <w:szCs w:val="22"/>
        </w:rPr>
        <w:t>《晋书·杨侄期传》:侄期沈勇果劲，而兄广及弟</w:t>
      </w:r>
      <w:r>
        <w:rPr>
          <w:rFonts w:ascii="SimSun" w:hAnsi="SimSun" w:eastAsia="SimSun" w:cs="SimSun"/>
          <w:spacing w:val="-11"/>
          <w:sz w:val="22"/>
          <w:szCs w:val="22"/>
        </w:rPr>
        <w:t>思平等皆强犷粗暴。</w:t>
      </w:r>
      <w:r>
        <w:rPr>
          <w:rFonts w:ascii="SimSun" w:hAnsi="SimSun" w:eastAsia="SimSun" w:cs="SimSun"/>
          <w:sz w:val="22"/>
          <w:szCs w:val="22"/>
        </w:rPr>
        <w:t xml:space="preserve"> </w:t>
      </w:r>
      <w:r>
        <w:rPr>
          <w:rFonts w:ascii="SimSun" w:hAnsi="SimSun" w:eastAsia="SimSun" w:cs="SimSun"/>
          <w:spacing w:val="-12"/>
          <w:sz w:val="22"/>
          <w:szCs w:val="22"/>
        </w:rPr>
        <w:t>②</w:t>
      </w:r>
      <w:r>
        <w:rPr>
          <w:rFonts w:ascii="SimSun" w:hAnsi="SimSun" w:eastAsia="SimSun" w:cs="SimSun"/>
          <w:spacing w:val="44"/>
          <w:sz w:val="22"/>
          <w:szCs w:val="22"/>
        </w:rPr>
        <w:t xml:space="preserve"> </w:t>
      </w:r>
      <w:r>
        <w:rPr>
          <w:rFonts w:ascii="SimSun" w:hAnsi="SimSun" w:eastAsia="SimSun" w:cs="SimSun"/>
          <w:spacing w:val="-12"/>
          <w:sz w:val="22"/>
          <w:szCs w:val="22"/>
        </w:rPr>
        <w:t>《资治通鉴·晋纪三十二》:而时流以其晚过江，婚宦失类。</w:t>
      </w:r>
    </w:p>
    <w:p>
      <w:pPr>
        <w:spacing w:before="121" w:line="392" w:lineRule="exact"/>
        <w:ind w:left="1188"/>
        <w:rPr>
          <w:rFonts w:ascii="SimSun" w:hAnsi="SimSun" w:eastAsia="SimSun" w:cs="SimSun"/>
          <w:sz w:val="22"/>
          <w:szCs w:val="22"/>
        </w:rPr>
      </w:pPr>
      <w:r>
        <w:rPr>
          <w:rFonts w:ascii="SimSun" w:hAnsi="SimSun" w:eastAsia="SimSun" w:cs="SimSun"/>
          <w:spacing w:val="-8"/>
          <w:position w:val="13"/>
          <w:sz w:val="22"/>
          <w:szCs w:val="22"/>
        </w:rPr>
        <w:t>③</w:t>
      </w:r>
      <w:r>
        <w:rPr>
          <w:rFonts w:ascii="SimSun" w:hAnsi="SimSun" w:eastAsia="SimSun" w:cs="SimSun"/>
          <w:spacing w:val="59"/>
          <w:position w:val="13"/>
          <w:sz w:val="22"/>
          <w:szCs w:val="22"/>
        </w:rPr>
        <w:t xml:space="preserve"> </w:t>
      </w:r>
      <w:r>
        <w:rPr>
          <w:rFonts w:ascii="SimSun" w:hAnsi="SimSun" w:eastAsia="SimSun" w:cs="SimSun"/>
          <w:spacing w:val="-8"/>
          <w:position w:val="13"/>
          <w:sz w:val="22"/>
          <w:szCs w:val="22"/>
        </w:rPr>
        <w:t>《资治通鉴·晋纪三十二》:侄期自以其先汉太尉震至父亮，九世皆以才德著名，</w:t>
      </w:r>
    </w:p>
    <w:p>
      <w:pPr>
        <w:spacing w:before="1" w:line="219" w:lineRule="auto"/>
        <w:ind w:left="728"/>
        <w:rPr>
          <w:rFonts w:ascii="SimSun" w:hAnsi="SimSun" w:eastAsia="SimSun" w:cs="SimSun"/>
          <w:sz w:val="22"/>
          <w:szCs w:val="22"/>
        </w:rPr>
      </w:pPr>
      <w:r>
        <w:rPr>
          <w:rFonts w:ascii="SimSun" w:hAnsi="SimSun" w:eastAsia="SimSun" w:cs="SimSun"/>
          <w:spacing w:val="-12"/>
          <w:sz w:val="22"/>
          <w:szCs w:val="22"/>
        </w:rPr>
        <w:t>矜其门地，谓江左莫及。有以比王者，期犹恚恨。</w:t>
      </w:r>
    </w:p>
    <w:p>
      <w:pPr>
        <w:spacing w:line="219" w:lineRule="auto"/>
        <w:rPr>
          <w:rFonts w:ascii="SimSun" w:hAnsi="SimSun" w:eastAsia="SimSun" w:cs="SimSun"/>
          <w:sz w:val="22"/>
          <w:szCs w:val="22"/>
        </w:rPr>
        <w:sectPr>
          <w:footerReference r:id="rId293" w:type="default"/>
          <w:pgSz w:w="11910" w:h="16840"/>
          <w:pgMar w:top="400" w:right="1535" w:bottom="1060" w:left="1211" w:header="0" w:footer="747" w:gutter="0"/>
          <w:cols w:space="720" w:num="1"/>
        </w:sectPr>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4" w:line="216" w:lineRule="auto"/>
        <w:rPr>
          <w:rFonts w:ascii="SimSun" w:hAnsi="SimSun" w:eastAsia="SimSun" w:cs="SimSun"/>
          <w:sz w:val="26"/>
          <w:szCs w:val="26"/>
        </w:rPr>
      </w:pPr>
      <w:r>
        <w:rPr>
          <w:rFonts w:ascii="SimSun" w:hAnsi="SimSun" w:eastAsia="SimSun" w:cs="SimSun"/>
          <w:spacing w:val="1"/>
          <w:sz w:val="26"/>
          <w:szCs w:val="26"/>
        </w:rPr>
        <w:t>“清君侧”,出兵讨伐逆贼王国宝。</w:t>
      </w:r>
    </w:p>
    <w:p>
      <w:pPr>
        <w:spacing w:before="203" w:line="350" w:lineRule="auto"/>
        <w:ind w:left="130" w:right="724" w:firstLine="529"/>
        <w:rPr>
          <w:rFonts w:ascii="SimSun" w:hAnsi="SimSun" w:eastAsia="SimSun" w:cs="SimSun"/>
          <w:sz w:val="26"/>
          <w:szCs w:val="26"/>
        </w:rPr>
      </w:pPr>
      <w:r>
        <w:rPr>
          <w:rFonts w:ascii="SimSun" w:hAnsi="SimSun" w:eastAsia="SimSun" w:cs="SimSun"/>
          <w:spacing w:val="16"/>
          <w:sz w:val="26"/>
          <w:szCs w:val="26"/>
        </w:rPr>
        <w:t>除了殷仲堪，王恭还联络了吴国内史王厥(</w:t>
      </w:r>
      <w:r>
        <w:rPr>
          <w:rFonts w:ascii="KaiTi" w:hAnsi="KaiTi" w:eastAsia="KaiTi" w:cs="KaiTi"/>
          <w:spacing w:val="16"/>
          <w:sz w:val="26"/>
          <w:szCs w:val="26"/>
        </w:rPr>
        <w:t>王导之孙</w:t>
      </w:r>
      <w:r>
        <w:rPr>
          <w:rFonts w:ascii="SimSun" w:hAnsi="SimSun" w:eastAsia="SimSun" w:cs="SimSun"/>
          <w:spacing w:val="16"/>
          <w:sz w:val="26"/>
          <w:szCs w:val="26"/>
        </w:rPr>
        <w:t>),让他起兵</w:t>
      </w:r>
      <w:r>
        <w:rPr>
          <w:rFonts w:ascii="SimSun" w:hAnsi="SimSun" w:eastAsia="SimSun" w:cs="SimSun"/>
          <w:spacing w:val="15"/>
          <w:sz w:val="26"/>
          <w:szCs w:val="26"/>
        </w:rPr>
        <w:t xml:space="preserve"> </w:t>
      </w:r>
      <w:r>
        <w:rPr>
          <w:rFonts w:ascii="SimSun" w:hAnsi="SimSun" w:eastAsia="SimSun" w:cs="SimSun"/>
          <w:spacing w:val="3"/>
          <w:sz w:val="26"/>
          <w:szCs w:val="26"/>
        </w:rPr>
        <w:t>于三吴。王廠跟会稽豪族虞啸父募兵，于吴兴、义兴起兵，虞啸父原来</w:t>
      </w:r>
    </w:p>
    <w:p>
      <w:pPr>
        <w:spacing w:line="219" w:lineRule="auto"/>
        <w:ind w:left="130"/>
        <w:rPr>
          <w:rFonts w:ascii="SimSun" w:hAnsi="SimSun" w:eastAsia="SimSun" w:cs="SimSun"/>
          <w:sz w:val="26"/>
          <w:szCs w:val="26"/>
        </w:rPr>
      </w:pPr>
      <w:r>
        <w:rPr>
          <w:rFonts w:ascii="SimSun" w:hAnsi="SimSun" w:eastAsia="SimSun" w:cs="SimSun"/>
          <w:spacing w:val="3"/>
          <w:sz w:val="26"/>
          <w:szCs w:val="26"/>
        </w:rPr>
        <w:t>是司马曜的侍中，跟司马道子向来势不两立。</w:t>
      </w:r>
    </w:p>
    <w:p>
      <w:pPr>
        <w:spacing w:before="201" w:line="355" w:lineRule="auto"/>
        <w:ind w:left="130" w:right="692" w:firstLine="529"/>
        <w:rPr>
          <w:rFonts w:ascii="SimSun" w:hAnsi="SimSun" w:eastAsia="SimSun" w:cs="SimSun"/>
          <w:sz w:val="26"/>
          <w:szCs w:val="26"/>
        </w:rPr>
      </w:pPr>
      <w:r>
        <w:rPr>
          <w:rFonts w:ascii="SimSun" w:hAnsi="SimSun" w:eastAsia="SimSun" w:cs="SimSun"/>
          <w:spacing w:val="12"/>
          <w:sz w:val="26"/>
          <w:szCs w:val="26"/>
        </w:rPr>
        <w:t>三吴宣布响应王恭后，建康最为仰仗的钱粮之处被截断，再加上</w:t>
      </w:r>
      <w:r>
        <w:rPr>
          <w:rFonts w:ascii="SimSun" w:hAnsi="SimSun" w:eastAsia="SimSun" w:cs="SimSun"/>
          <w:spacing w:val="14"/>
          <w:sz w:val="26"/>
          <w:szCs w:val="26"/>
        </w:rPr>
        <w:t xml:space="preserve"> </w:t>
      </w:r>
      <w:r>
        <w:rPr>
          <w:rFonts w:ascii="SimSun" w:hAnsi="SimSun" w:eastAsia="SimSun" w:cs="SimSun"/>
          <w:spacing w:val="4"/>
          <w:sz w:val="26"/>
          <w:szCs w:val="26"/>
        </w:rPr>
        <w:t>京口兵力的朝发夕至，司马道子还没等殷仲堪起兵，就已经吓得杀了王</w:t>
      </w:r>
    </w:p>
    <w:p>
      <w:pPr>
        <w:spacing w:line="219" w:lineRule="auto"/>
        <w:ind w:left="130"/>
        <w:rPr>
          <w:rFonts w:ascii="SimSun" w:hAnsi="SimSun" w:eastAsia="SimSun" w:cs="SimSun"/>
          <w:sz w:val="26"/>
          <w:szCs w:val="26"/>
        </w:rPr>
      </w:pPr>
      <w:r>
        <w:rPr>
          <w:rFonts w:ascii="SimSun" w:hAnsi="SimSun" w:eastAsia="SimSun" w:cs="SimSun"/>
          <w:spacing w:val="1"/>
          <w:sz w:val="26"/>
          <w:szCs w:val="26"/>
        </w:rPr>
        <w:t>国宝、王绪这些王恭要讨伐的对象了。</w:t>
      </w:r>
    </w:p>
    <w:p>
      <w:pPr>
        <w:spacing w:before="192" w:line="355" w:lineRule="auto"/>
        <w:ind w:left="130" w:right="684" w:firstLine="529"/>
        <w:rPr>
          <w:rFonts w:ascii="SimSun" w:hAnsi="SimSun" w:eastAsia="SimSun" w:cs="SimSun"/>
          <w:sz w:val="26"/>
          <w:szCs w:val="26"/>
        </w:rPr>
      </w:pPr>
      <w:r>
        <w:rPr>
          <w:rFonts w:ascii="SimSun" w:hAnsi="SimSun" w:eastAsia="SimSun" w:cs="SimSun"/>
          <w:spacing w:val="14"/>
          <w:sz w:val="26"/>
          <w:szCs w:val="26"/>
        </w:rPr>
        <w:t>王恭初七起兵，十七日王国宝等被杀掉，司马道</w:t>
      </w:r>
      <w:r>
        <w:rPr>
          <w:rFonts w:ascii="SimSun" w:hAnsi="SimSun" w:eastAsia="SimSun" w:cs="SimSun"/>
          <w:spacing w:val="13"/>
          <w:sz w:val="26"/>
          <w:szCs w:val="26"/>
        </w:rPr>
        <w:t>子随后派使者去</w:t>
      </w:r>
      <w:r>
        <w:rPr>
          <w:rFonts w:ascii="SimSun" w:hAnsi="SimSun" w:eastAsia="SimSun" w:cs="SimSun"/>
          <w:sz w:val="26"/>
          <w:szCs w:val="26"/>
        </w:rPr>
        <w:t xml:space="preserve"> </w:t>
      </w:r>
      <w:r>
        <w:rPr>
          <w:rFonts w:ascii="SimSun" w:hAnsi="SimSun" w:eastAsia="SimSun" w:cs="SimSun"/>
          <w:spacing w:val="13"/>
          <w:sz w:val="26"/>
          <w:szCs w:val="26"/>
        </w:rPr>
        <w:t>见王恭，表达了对前面误会的深深歉意，表示都是王国宝这些人做的</w:t>
      </w:r>
    </w:p>
    <w:p>
      <w:pPr>
        <w:spacing w:line="220" w:lineRule="auto"/>
        <w:ind w:left="130"/>
        <w:rPr>
          <w:rFonts w:ascii="SimSun" w:hAnsi="SimSun" w:eastAsia="SimSun" w:cs="SimSun"/>
          <w:sz w:val="26"/>
          <w:szCs w:val="26"/>
        </w:rPr>
      </w:pPr>
      <w:r>
        <w:rPr>
          <w:rFonts w:ascii="SimSun" w:hAnsi="SimSun" w:eastAsia="SimSun" w:cs="SimSun"/>
          <w:spacing w:val="-1"/>
          <w:sz w:val="26"/>
          <w:szCs w:val="26"/>
        </w:rPr>
        <w:t>事，跟自己没关系。</w:t>
      </w:r>
    </w:p>
    <w:p>
      <w:pPr>
        <w:spacing w:before="208" w:line="491" w:lineRule="exact"/>
        <w:ind w:left="659"/>
        <w:rPr>
          <w:rFonts w:ascii="SimSun" w:hAnsi="SimSun" w:eastAsia="SimSun" w:cs="SimSun"/>
          <w:sz w:val="26"/>
          <w:szCs w:val="26"/>
        </w:rPr>
      </w:pPr>
      <w:r>
        <w:rPr>
          <w:rFonts w:ascii="SimSun" w:hAnsi="SimSun" w:eastAsia="SimSun" w:cs="SimSun"/>
          <w:spacing w:val="5"/>
          <w:position w:val="17"/>
          <w:sz w:val="26"/>
          <w:szCs w:val="26"/>
        </w:rPr>
        <w:t>王国宝如此顺利地被杀掉令王恭比较意外，“清君侧”的文件上仅</w:t>
      </w:r>
    </w:p>
    <w:p>
      <w:pPr>
        <w:spacing w:line="219" w:lineRule="auto"/>
        <w:ind w:left="130"/>
        <w:rPr>
          <w:rFonts w:ascii="SimSun" w:hAnsi="SimSun" w:eastAsia="SimSun" w:cs="SimSun"/>
          <w:sz w:val="26"/>
          <w:szCs w:val="26"/>
        </w:rPr>
      </w:pPr>
      <w:r>
        <w:rPr>
          <w:rFonts w:ascii="SimSun" w:hAnsi="SimSun" w:eastAsia="SimSun" w:cs="SimSun"/>
          <w:spacing w:val="2"/>
          <w:sz w:val="26"/>
          <w:szCs w:val="26"/>
        </w:rPr>
        <w:t>写了王国宝，王恭只能带兵回了京口。</w:t>
      </w:r>
    </w:p>
    <w:p>
      <w:pPr>
        <w:spacing w:before="201" w:line="520" w:lineRule="exact"/>
        <w:ind w:left="659"/>
        <w:rPr>
          <w:rFonts w:ascii="SimSun" w:hAnsi="SimSun" w:eastAsia="SimSun" w:cs="SimSun"/>
          <w:sz w:val="26"/>
          <w:szCs w:val="26"/>
        </w:rPr>
      </w:pPr>
      <w:r>
        <w:rPr>
          <w:rFonts w:ascii="SimSun" w:hAnsi="SimSun" w:eastAsia="SimSun" w:cs="SimSun"/>
          <w:spacing w:val="14"/>
          <w:position w:val="19"/>
          <w:sz w:val="26"/>
          <w:szCs w:val="26"/>
        </w:rPr>
        <w:t>二十一日，朝廷宣布大赦，表明姿态。到这个</w:t>
      </w:r>
      <w:r>
        <w:rPr>
          <w:rFonts w:ascii="SimSun" w:hAnsi="SimSun" w:eastAsia="SimSun" w:cs="SimSun"/>
          <w:spacing w:val="13"/>
          <w:position w:val="19"/>
          <w:sz w:val="26"/>
          <w:szCs w:val="26"/>
        </w:rPr>
        <w:t>时候，殷仲堪才正</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式上奏讨伐王国宝。</w:t>
      </w:r>
    </w:p>
    <w:p>
      <w:pPr>
        <w:spacing w:before="180" w:line="510" w:lineRule="exact"/>
        <w:ind w:left="659"/>
        <w:rPr>
          <w:rFonts w:ascii="SimSun" w:hAnsi="SimSun" w:eastAsia="SimSun" w:cs="SimSun"/>
          <w:sz w:val="26"/>
          <w:szCs w:val="26"/>
        </w:rPr>
      </w:pPr>
      <w:r>
        <w:rPr>
          <w:rFonts w:ascii="SimSun" w:hAnsi="SimSun" w:eastAsia="SimSun" w:cs="SimSun"/>
          <w:spacing w:val="14"/>
          <w:position w:val="18"/>
          <w:sz w:val="26"/>
          <w:szCs w:val="26"/>
        </w:rPr>
        <w:t>一旦要实际行动，殷仲堪就一直犹豫，直到王国宝的死讯都传来</w:t>
      </w:r>
    </w:p>
    <w:p>
      <w:pPr>
        <w:spacing w:before="1" w:line="218" w:lineRule="auto"/>
        <w:ind w:left="130"/>
        <w:rPr>
          <w:rFonts w:ascii="SimSun" w:hAnsi="SimSun" w:eastAsia="SimSun" w:cs="SimSun"/>
          <w:sz w:val="26"/>
          <w:szCs w:val="26"/>
        </w:rPr>
      </w:pPr>
      <w:r>
        <w:rPr>
          <w:rFonts w:ascii="SimSun" w:hAnsi="SimSun" w:eastAsia="SimSun" w:cs="SimSun"/>
          <w:spacing w:val="3"/>
          <w:sz w:val="26"/>
          <w:szCs w:val="26"/>
        </w:rPr>
        <w:t>了，他才正式表明态度说要“清君侧”搞王国宝。</w:t>
      </w:r>
    </w:p>
    <w:p>
      <w:pPr>
        <w:spacing w:before="194" w:line="219" w:lineRule="auto"/>
        <w:ind w:left="659"/>
        <w:rPr>
          <w:rFonts w:ascii="SimSun" w:hAnsi="SimSun" w:eastAsia="SimSun" w:cs="SimSun"/>
          <w:sz w:val="26"/>
          <w:szCs w:val="26"/>
        </w:rPr>
      </w:pPr>
      <w:r>
        <w:rPr>
          <w:rFonts w:ascii="SimSun" w:hAnsi="SimSun" w:eastAsia="SimSun" w:cs="SimSun"/>
          <w:spacing w:val="3"/>
          <w:sz w:val="26"/>
          <w:szCs w:val="26"/>
        </w:rPr>
        <w:t>司马道子写信说别来啦，我已经把他弄死了。殷仲堪说好</w:t>
      </w:r>
      <w:r>
        <w:rPr>
          <w:rFonts w:ascii="SimSun" w:hAnsi="SimSun" w:eastAsia="SimSun" w:cs="SimSun"/>
          <w:spacing w:val="2"/>
          <w:sz w:val="26"/>
          <w:szCs w:val="26"/>
        </w:rPr>
        <w:t>嘞。</w:t>
      </w:r>
    </w:p>
    <w:p>
      <w:pPr>
        <w:spacing w:before="181" w:line="530" w:lineRule="exact"/>
        <w:ind w:left="659"/>
        <w:rPr>
          <w:rFonts w:ascii="SimSun" w:hAnsi="SimSun" w:eastAsia="SimSun" w:cs="SimSun"/>
          <w:sz w:val="26"/>
          <w:szCs w:val="26"/>
        </w:rPr>
      </w:pPr>
      <w:r>
        <w:rPr>
          <w:rFonts w:ascii="SimSun" w:hAnsi="SimSun" w:eastAsia="SimSun" w:cs="SimSun"/>
          <w:spacing w:val="14"/>
          <w:position w:val="20"/>
          <w:sz w:val="26"/>
          <w:szCs w:val="26"/>
        </w:rPr>
        <w:t>殷仲堪这人做事犹豫，但王恭要求出兵的另一位——三吴王麽却</w:t>
      </w:r>
    </w:p>
    <w:p>
      <w:pPr>
        <w:spacing w:line="219" w:lineRule="auto"/>
        <w:ind w:left="130"/>
        <w:rPr>
          <w:rFonts w:ascii="SimSun" w:hAnsi="SimSun" w:eastAsia="SimSun" w:cs="SimSun"/>
          <w:sz w:val="26"/>
          <w:szCs w:val="26"/>
        </w:rPr>
      </w:pPr>
      <w:r>
        <w:rPr>
          <w:rFonts w:ascii="SimSun" w:hAnsi="SimSun" w:eastAsia="SimSun" w:cs="SimSun"/>
          <w:spacing w:val="1"/>
          <w:sz w:val="26"/>
          <w:szCs w:val="26"/>
        </w:rPr>
        <w:t>是个不犹豫的主。</w:t>
      </w:r>
    </w:p>
    <w:p>
      <w:pPr>
        <w:spacing w:before="160" w:line="530" w:lineRule="exact"/>
        <w:ind w:left="659"/>
        <w:rPr>
          <w:rFonts w:ascii="SimSun" w:hAnsi="SimSun" w:eastAsia="SimSun" w:cs="SimSun"/>
          <w:sz w:val="26"/>
          <w:szCs w:val="26"/>
        </w:rPr>
      </w:pPr>
      <w:r>
        <w:rPr>
          <w:rFonts w:ascii="SimSun" w:hAnsi="SimSun" w:eastAsia="SimSun" w:cs="SimSun"/>
          <w:spacing w:val="13"/>
          <w:position w:val="20"/>
          <w:sz w:val="26"/>
          <w:szCs w:val="26"/>
        </w:rPr>
        <w:t>王麽起兵后并没有立即北上，而是在三吴开始大肆屠戮异己，要</w:t>
      </w:r>
    </w:p>
    <w:p>
      <w:pPr>
        <w:spacing w:before="1" w:line="218" w:lineRule="auto"/>
        <w:ind w:left="130"/>
        <w:rPr>
          <w:rFonts w:ascii="SimSun" w:hAnsi="SimSun" w:eastAsia="SimSun" w:cs="SimSun"/>
          <w:sz w:val="26"/>
          <w:szCs w:val="26"/>
        </w:rPr>
      </w:pPr>
      <w:r>
        <w:rPr>
          <w:rFonts w:ascii="SimSun" w:hAnsi="SimSun" w:eastAsia="SimSun" w:cs="SimSun"/>
          <w:spacing w:val="1"/>
          <w:sz w:val="26"/>
          <w:szCs w:val="26"/>
        </w:rPr>
        <w:t>借此大乱把三吴发展成自己的地盘。</w:t>
      </w:r>
    </w:p>
    <w:p>
      <w:pPr>
        <w:spacing w:before="162" w:line="521" w:lineRule="exact"/>
        <w:ind w:left="659"/>
        <w:rPr>
          <w:rFonts w:ascii="SimSun" w:hAnsi="SimSun" w:eastAsia="SimSun" w:cs="SimSun"/>
          <w:sz w:val="26"/>
          <w:szCs w:val="26"/>
        </w:rPr>
      </w:pPr>
      <w:r>
        <w:rPr>
          <w:rFonts w:ascii="SimSun" w:hAnsi="SimSun" w:eastAsia="SimSun" w:cs="SimSun"/>
          <w:spacing w:val="12"/>
          <w:position w:val="19"/>
          <w:sz w:val="26"/>
          <w:szCs w:val="26"/>
        </w:rPr>
        <w:t>结果清君侧行动突然结束他却骑虎难下了，于是拒绝王恭的退兵</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部署并给司马道子送信，要求联合起来讨伐王恭。</w:t>
      </w:r>
    </w:p>
    <w:p>
      <w:pPr>
        <w:spacing w:before="171" w:line="362" w:lineRule="auto"/>
        <w:ind w:left="130" w:right="695" w:firstLine="529"/>
        <w:rPr>
          <w:rFonts w:ascii="SimSun" w:hAnsi="SimSun" w:eastAsia="SimSun" w:cs="SimSun"/>
          <w:sz w:val="26"/>
          <w:szCs w:val="26"/>
        </w:rPr>
      </w:pPr>
      <w:r>
        <w:rPr>
          <w:rFonts w:ascii="SimSun" w:hAnsi="SimSun" w:eastAsia="SimSun" w:cs="SimSun"/>
          <w:spacing w:val="12"/>
          <w:sz w:val="26"/>
          <w:szCs w:val="26"/>
        </w:rPr>
        <w:t>司马道子把这封请战信送到王恭那里。王恭大怒，派刘牢之出兵</w:t>
      </w:r>
      <w:r>
        <w:rPr>
          <w:rFonts w:ascii="SimSun" w:hAnsi="SimSun" w:eastAsia="SimSun" w:cs="SimSun"/>
          <w:spacing w:val="13"/>
          <w:sz w:val="26"/>
          <w:szCs w:val="26"/>
        </w:rPr>
        <w:t xml:space="preserve"> </w:t>
      </w:r>
      <w:r>
        <w:rPr>
          <w:rFonts w:ascii="SimSun" w:hAnsi="SimSun" w:eastAsia="SimSun" w:cs="SimSun"/>
          <w:spacing w:val="4"/>
          <w:sz w:val="26"/>
          <w:szCs w:val="26"/>
        </w:rPr>
        <w:t>三吴攻打王麽，刘牢之随后在曲阿将王麽击溃，迅速平息了叛乱。此次</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逼宫到此结束。</w:t>
      </w:r>
    </w:p>
    <w:p>
      <w:pPr>
        <w:pStyle w:val="2"/>
        <w:spacing w:line="263" w:lineRule="auto"/>
      </w:pPr>
    </w:p>
    <w:p>
      <w:pPr>
        <w:pStyle w:val="2"/>
        <w:spacing w:line="263" w:lineRule="auto"/>
      </w:pPr>
    </w:p>
    <w:p>
      <w:pPr>
        <w:pStyle w:val="2"/>
        <w:spacing w:line="263" w:lineRule="auto"/>
      </w:pPr>
    </w:p>
    <w:p>
      <w:pPr>
        <w:spacing w:before="65" w:line="215" w:lineRule="auto"/>
        <w:jc w:val="right"/>
        <w:rPr>
          <w:rFonts w:ascii="SimSun" w:hAnsi="SimSun" w:eastAsia="SimSun" w:cs="SimSun"/>
          <w:sz w:val="13"/>
          <w:szCs w:val="13"/>
        </w:rPr>
      </w:pPr>
      <w:r>
        <w:rPr>
          <w:rFonts w:ascii="SimSun" w:hAnsi="SimSun" w:eastAsia="SimSun" w:cs="SimSun"/>
          <w:sz w:val="20"/>
          <w:szCs w:val="20"/>
        </w:rPr>
        <w:t xml:space="preserve">第17战 桓玄篡晋：早悟夜宴终有散，当初赌甚英雄汉   |    </w:t>
      </w:r>
      <w:r>
        <w:rPr>
          <w:rFonts w:ascii="SimSun" w:hAnsi="SimSun" w:eastAsia="SimSun" w:cs="SimSun"/>
          <w:sz w:val="13"/>
          <w:szCs w:val="13"/>
        </w:rPr>
        <w:t>1271</w:t>
      </w:r>
    </w:p>
    <w:p>
      <w:pPr>
        <w:spacing w:line="215" w:lineRule="auto"/>
        <w:rPr>
          <w:rFonts w:ascii="SimSun" w:hAnsi="SimSun" w:eastAsia="SimSun" w:cs="SimSun"/>
          <w:sz w:val="13"/>
          <w:szCs w:val="13"/>
        </w:rPr>
        <w:sectPr>
          <w:footerReference r:id="rId294" w:type="default"/>
          <w:pgSz w:w="11910" w:h="16840"/>
          <w:pgMar w:top="400" w:right="1464" w:bottom="400" w:left="1429" w:header="0" w:footer="0" w:gutter="0"/>
          <w:cols w:space="720" w:num="1"/>
        </w:sectPr>
      </w:pPr>
    </w:p>
    <w:p>
      <w:pPr>
        <w:pStyle w:val="2"/>
        <w:spacing w:line="260" w:lineRule="auto"/>
      </w:pPr>
      <w:r>
        <w:drawing>
          <wp:anchor distT="0" distB="0" distL="0" distR="0" simplePos="0" relativeHeight="252029952" behindDoc="0" locked="0" layoutInCell="0" allowOverlap="1">
            <wp:simplePos x="0" y="0"/>
            <wp:positionH relativeFrom="page">
              <wp:posOffset>1212850</wp:posOffset>
            </wp:positionH>
            <wp:positionV relativeFrom="page">
              <wp:posOffset>8794750</wp:posOffset>
            </wp:positionV>
            <wp:extent cx="1060450" cy="6350"/>
            <wp:effectExtent l="0" t="0" r="0" b="0"/>
            <wp:wrapNone/>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8" w:line="349" w:lineRule="auto"/>
        <w:ind w:left="707" w:firstLine="550"/>
        <w:rPr>
          <w:rFonts w:ascii="KaiTi" w:hAnsi="KaiTi" w:eastAsia="KaiTi" w:cs="KaiTi"/>
          <w:sz w:val="27"/>
          <w:szCs w:val="27"/>
        </w:rPr>
      </w:pPr>
      <w:r>
        <w:rPr>
          <w:rFonts w:ascii="SimSun" w:hAnsi="SimSun" w:eastAsia="SimSun" w:cs="SimSun"/>
          <w:spacing w:val="9"/>
          <w:sz w:val="27"/>
          <w:szCs w:val="27"/>
        </w:rPr>
        <w:t>司马道子受王恭翻脸后的军事压力刺激，开始了奋发图强之路。</w:t>
      </w:r>
      <w:r>
        <w:rPr>
          <w:rFonts w:ascii="SimSun" w:hAnsi="SimSun" w:eastAsia="SimSun" w:cs="SimSun"/>
          <w:spacing w:val="11"/>
          <w:sz w:val="27"/>
          <w:szCs w:val="27"/>
        </w:rPr>
        <w:t xml:space="preserve"> </w:t>
      </w:r>
      <w:r>
        <w:rPr>
          <w:rFonts w:ascii="SimSun" w:hAnsi="SimSun" w:eastAsia="SimSun" w:cs="SimSun"/>
          <w:spacing w:val="8"/>
          <w:sz w:val="27"/>
          <w:szCs w:val="27"/>
        </w:rPr>
        <w:t>他引宗室谯王司马尚之与其弟司马休之为心腹，派王愉</w:t>
      </w:r>
      <w:r>
        <w:rPr>
          <w:rFonts w:ascii="KaiTi" w:hAnsi="KaiTi" w:eastAsia="KaiTi" w:cs="KaiTi"/>
          <w:spacing w:val="8"/>
          <w:sz w:val="27"/>
          <w:szCs w:val="27"/>
        </w:rPr>
        <w:t>(王</w:t>
      </w:r>
      <w:r>
        <w:rPr>
          <w:rFonts w:ascii="KaiTi" w:hAnsi="KaiTi" w:eastAsia="KaiTi" w:cs="KaiTi"/>
          <w:spacing w:val="7"/>
          <w:sz w:val="27"/>
          <w:szCs w:val="27"/>
        </w:rPr>
        <w:t>坦之次子)</w:t>
      </w:r>
    </w:p>
    <w:p>
      <w:pPr>
        <w:spacing w:line="218" w:lineRule="auto"/>
        <w:ind w:left="707"/>
        <w:rPr>
          <w:rFonts w:ascii="SimSun" w:hAnsi="SimSun" w:eastAsia="SimSun" w:cs="SimSun"/>
          <w:sz w:val="27"/>
          <w:szCs w:val="27"/>
        </w:rPr>
      </w:pPr>
      <w:r>
        <w:rPr>
          <w:rFonts w:ascii="SimSun" w:hAnsi="SimSun" w:eastAsia="SimSun" w:cs="SimSun"/>
          <w:spacing w:val="-3"/>
          <w:sz w:val="27"/>
          <w:szCs w:val="27"/>
        </w:rPr>
        <w:t>做江州刺史并督江州及豫州之四郡军事，以此作为自己的后援。</w:t>
      </w:r>
    </w:p>
    <w:p>
      <w:pPr>
        <w:spacing w:before="170" w:line="530" w:lineRule="exact"/>
        <w:ind w:left="1257"/>
        <w:rPr>
          <w:rFonts w:ascii="SimSun" w:hAnsi="SimSun" w:eastAsia="SimSun" w:cs="SimSun"/>
          <w:sz w:val="27"/>
          <w:szCs w:val="27"/>
        </w:rPr>
      </w:pPr>
      <w:r>
        <w:rPr>
          <w:rFonts w:ascii="SimSun" w:hAnsi="SimSun" w:eastAsia="SimSun" w:cs="SimSun"/>
          <w:spacing w:val="11"/>
          <w:position w:val="19"/>
          <w:sz w:val="27"/>
          <w:szCs w:val="27"/>
        </w:rPr>
        <w:t>此前，江州刺史是王凝之</w:t>
      </w:r>
      <w:r>
        <w:rPr>
          <w:rFonts w:ascii="KaiTi" w:hAnsi="KaiTi" w:eastAsia="KaiTi" w:cs="KaiTi"/>
          <w:spacing w:val="11"/>
          <w:position w:val="19"/>
          <w:sz w:val="27"/>
          <w:szCs w:val="27"/>
        </w:rPr>
        <w:t>(王羲之子，王导从孙</w:t>
      </w:r>
      <w:r>
        <w:rPr>
          <w:rFonts w:ascii="SimSun" w:hAnsi="SimSun" w:eastAsia="SimSun" w:cs="SimSun"/>
          <w:spacing w:val="11"/>
          <w:position w:val="19"/>
          <w:sz w:val="27"/>
          <w:szCs w:val="27"/>
        </w:rPr>
        <w:t>),豫州刺史</w:t>
      </w:r>
      <w:r>
        <w:rPr>
          <w:rFonts w:ascii="SimSun" w:hAnsi="SimSun" w:eastAsia="SimSun" w:cs="SimSun"/>
          <w:spacing w:val="10"/>
          <w:position w:val="19"/>
          <w:sz w:val="27"/>
          <w:szCs w:val="27"/>
        </w:rPr>
        <w:t>是庾</w:t>
      </w:r>
    </w:p>
    <w:p>
      <w:pPr>
        <w:spacing w:line="220" w:lineRule="auto"/>
        <w:ind w:left="707"/>
        <w:rPr>
          <w:rFonts w:ascii="KaiTi" w:hAnsi="KaiTi" w:eastAsia="KaiTi" w:cs="KaiTi"/>
          <w:sz w:val="27"/>
          <w:szCs w:val="27"/>
        </w:rPr>
      </w:pPr>
      <w:r>
        <w:rPr>
          <w:rFonts w:ascii="KaiTi" w:hAnsi="KaiTi" w:eastAsia="KaiTi" w:cs="KaiTi"/>
          <w:spacing w:val="6"/>
          <w:sz w:val="27"/>
          <w:szCs w:val="27"/>
        </w:rPr>
        <w:t>楷(庾羲子，庾亮孙)。</w:t>
      </w:r>
    </w:p>
    <w:p>
      <w:pPr>
        <w:spacing w:before="187" w:line="219" w:lineRule="auto"/>
        <w:ind w:left="1257"/>
        <w:rPr>
          <w:rFonts w:ascii="SimSun" w:hAnsi="SimSun" w:eastAsia="SimSun" w:cs="SimSun"/>
          <w:sz w:val="27"/>
          <w:szCs w:val="27"/>
        </w:rPr>
      </w:pPr>
      <w:r>
        <w:rPr>
          <w:rFonts w:ascii="SimSun" w:hAnsi="SimSun" w:eastAsia="SimSun" w:cs="SimSun"/>
          <w:spacing w:val="-3"/>
          <w:sz w:val="27"/>
          <w:szCs w:val="27"/>
        </w:rPr>
        <w:t>王凝之好说，他这辈子一直平庸，他媳妇就是大名鼎</w:t>
      </w:r>
      <w:r>
        <w:rPr>
          <w:rFonts w:ascii="SimSun" w:hAnsi="SimSun" w:eastAsia="SimSun" w:cs="SimSun"/>
          <w:spacing w:val="-4"/>
          <w:sz w:val="27"/>
          <w:szCs w:val="27"/>
        </w:rPr>
        <w:t>鼎的谢道韫。</w:t>
      </w:r>
    </w:p>
    <w:p>
      <w:pPr>
        <w:spacing w:before="191" w:line="349" w:lineRule="auto"/>
        <w:ind w:left="707" w:right="74" w:firstLine="550"/>
        <w:rPr>
          <w:rFonts w:ascii="SimSun" w:hAnsi="SimSun" w:eastAsia="SimSun" w:cs="SimSun"/>
          <w:sz w:val="27"/>
          <w:szCs w:val="27"/>
        </w:rPr>
      </w:pPr>
      <w:r>
        <w:rPr>
          <w:rFonts w:ascii="SimSun" w:hAnsi="SimSun" w:eastAsia="SimSun" w:cs="SimSun"/>
          <w:spacing w:val="-3"/>
          <w:sz w:val="27"/>
          <w:szCs w:val="27"/>
        </w:rPr>
        <w:t>谢道韫嫁到王家后回娘家生气地对她叔谢安说：“我从小看到</w:t>
      </w:r>
      <w:r>
        <w:rPr>
          <w:rFonts w:ascii="SimSun" w:hAnsi="SimSun" w:eastAsia="SimSun" w:cs="SimSun"/>
          <w:spacing w:val="-4"/>
          <w:sz w:val="27"/>
          <w:szCs w:val="27"/>
        </w:rPr>
        <w:t>的就</w:t>
      </w:r>
      <w:r>
        <w:rPr>
          <w:rFonts w:ascii="SimSun" w:hAnsi="SimSun" w:eastAsia="SimSun" w:cs="SimSun"/>
          <w:sz w:val="27"/>
          <w:szCs w:val="27"/>
        </w:rPr>
        <w:t xml:space="preserve"> </w:t>
      </w:r>
      <w:r>
        <w:rPr>
          <w:rFonts w:ascii="SimSun" w:hAnsi="SimSun" w:eastAsia="SimSun" w:cs="SimSun"/>
          <w:spacing w:val="-2"/>
          <w:sz w:val="27"/>
          <w:szCs w:val="27"/>
        </w:rPr>
        <w:t>是您和我的哥哥们那样的风流名士，真没想到天下</w:t>
      </w:r>
      <w:r>
        <w:rPr>
          <w:rFonts w:ascii="SimSun" w:hAnsi="SimSun" w:eastAsia="SimSun" w:cs="SimSun"/>
          <w:spacing w:val="-3"/>
          <w:sz w:val="27"/>
          <w:szCs w:val="27"/>
        </w:rPr>
        <w:t>还会有王先生那样的</w:t>
      </w:r>
    </w:p>
    <w:p>
      <w:pPr>
        <w:spacing w:line="220" w:lineRule="auto"/>
        <w:ind w:left="707"/>
        <w:rPr>
          <w:rFonts w:ascii="SimSun" w:hAnsi="SimSun" w:eastAsia="SimSun" w:cs="SimSun"/>
          <w:sz w:val="27"/>
          <w:szCs w:val="27"/>
        </w:rPr>
      </w:pPr>
      <w:r>
        <w:rPr>
          <w:rFonts w:ascii="SimSun" w:hAnsi="SimSun" w:eastAsia="SimSun" w:cs="SimSun"/>
          <w:spacing w:val="12"/>
          <w:sz w:val="27"/>
          <w:szCs w:val="27"/>
        </w:rPr>
        <w:t>男人，您居然还把我嫁给了他!”</w:t>
      </w:r>
    </w:p>
    <w:p>
      <w:pPr>
        <w:spacing w:before="186" w:line="511" w:lineRule="exact"/>
        <w:ind w:right="59"/>
        <w:jc w:val="right"/>
        <w:rPr>
          <w:rFonts w:ascii="SimSun" w:hAnsi="SimSun" w:eastAsia="SimSun" w:cs="SimSun"/>
          <w:sz w:val="27"/>
          <w:szCs w:val="27"/>
        </w:rPr>
      </w:pPr>
      <w:r>
        <w:rPr>
          <w:rFonts w:ascii="SimSun" w:hAnsi="SimSun" w:eastAsia="SimSun" w:cs="SimSun"/>
          <w:spacing w:val="7"/>
          <w:position w:val="18"/>
          <w:sz w:val="27"/>
          <w:szCs w:val="27"/>
        </w:rPr>
        <w:t>把王凝之安排在江州做刺史，算是对琅邪王氏的肯定，也方便随</w:t>
      </w:r>
    </w:p>
    <w:p>
      <w:pPr>
        <w:spacing w:before="1" w:line="219" w:lineRule="auto"/>
        <w:ind w:left="707"/>
        <w:rPr>
          <w:rFonts w:ascii="SimSun" w:hAnsi="SimSun" w:eastAsia="SimSun" w:cs="SimSun"/>
          <w:sz w:val="27"/>
          <w:szCs w:val="27"/>
        </w:rPr>
      </w:pPr>
      <w:r>
        <w:rPr>
          <w:rFonts w:ascii="SimSun" w:hAnsi="SimSun" w:eastAsia="SimSun" w:cs="SimSun"/>
          <w:spacing w:val="-8"/>
          <w:sz w:val="27"/>
          <w:szCs w:val="27"/>
        </w:rPr>
        <w:t>时换下来，比如说现在。</w:t>
      </w:r>
    </w:p>
    <w:p>
      <w:pPr>
        <w:spacing w:before="188" w:line="349" w:lineRule="auto"/>
        <w:ind w:left="707" w:right="38" w:firstLine="550"/>
        <w:rPr>
          <w:rFonts w:ascii="SimSun" w:hAnsi="SimSun" w:eastAsia="SimSun" w:cs="SimSun"/>
          <w:sz w:val="27"/>
          <w:szCs w:val="27"/>
        </w:rPr>
      </w:pPr>
      <w:r>
        <w:rPr>
          <w:rFonts w:ascii="SimSun" w:hAnsi="SimSun" w:eastAsia="SimSun" w:cs="SimSun"/>
          <w:spacing w:val="8"/>
          <w:sz w:val="27"/>
          <w:szCs w:val="27"/>
        </w:rPr>
        <w:t>但豫州的庾楷却不是什么善茬。庾楷作为被桓温几近灭族的庾家</w:t>
      </w:r>
      <w:r>
        <w:rPr>
          <w:rFonts w:ascii="SimSun" w:hAnsi="SimSun" w:eastAsia="SimSun" w:cs="SimSun"/>
          <w:sz w:val="27"/>
          <w:szCs w:val="27"/>
        </w:rPr>
        <w:t xml:space="preserve"> </w:t>
      </w:r>
      <w:r>
        <w:rPr>
          <w:rFonts w:ascii="SimSun" w:hAnsi="SimSun" w:eastAsia="SimSun" w:cs="SimSun"/>
          <w:spacing w:val="-2"/>
          <w:sz w:val="27"/>
          <w:szCs w:val="27"/>
        </w:rPr>
        <w:t>政治独苗，和王国宝是一党的，但他在王恭讨伐后又没做任何表态，于</w:t>
      </w:r>
      <w:r>
        <w:rPr>
          <w:rFonts w:ascii="SimSun" w:hAnsi="SimSun" w:eastAsia="SimSun" w:cs="SimSun"/>
          <w:spacing w:val="6"/>
          <w:sz w:val="27"/>
          <w:szCs w:val="27"/>
        </w:rPr>
        <w:t xml:space="preserve"> </w:t>
      </w:r>
      <w:r>
        <w:rPr>
          <w:rFonts w:ascii="SimSun" w:hAnsi="SimSun" w:eastAsia="SimSun" w:cs="SimSun"/>
          <w:spacing w:val="-1"/>
          <w:sz w:val="27"/>
          <w:szCs w:val="27"/>
        </w:rPr>
        <w:t>是在王国宝被杀后，司马道子由于拿不准这个</w:t>
      </w:r>
      <w:r>
        <w:rPr>
          <w:rFonts w:ascii="SimSun" w:hAnsi="SimSun" w:eastAsia="SimSun" w:cs="SimSun"/>
          <w:spacing w:val="-2"/>
          <w:sz w:val="27"/>
          <w:szCs w:val="27"/>
        </w:rPr>
        <w:t>人的立场就把他辖区的四</w:t>
      </w:r>
    </w:p>
    <w:p>
      <w:pPr>
        <w:spacing w:line="219" w:lineRule="auto"/>
        <w:ind w:left="707"/>
        <w:rPr>
          <w:rFonts w:ascii="SimSun" w:hAnsi="SimSun" w:eastAsia="SimSun" w:cs="SimSun"/>
          <w:sz w:val="27"/>
          <w:szCs w:val="27"/>
        </w:rPr>
      </w:pPr>
      <w:r>
        <w:rPr>
          <w:rFonts w:ascii="SimSun" w:hAnsi="SimSun" w:eastAsia="SimSun" w:cs="SimSun"/>
          <w:spacing w:val="-9"/>
          <w:sz w:val="27"/>
          <w:szCs w:val="27"/>
        </w:rPr>
        <w:t>个郡划给了王愉。</w:t>
      </w:r>
    </w:p>
    <w:p>
      <w:pPr>
        <w:spacing w:before="179" w:line="519" w:lineRule="exact"/>
        <w:ind w:right="48"/>
        <w:jc w:val="right"/>
        <w:rPr>
          <w:rFonts w:ascii="SimSun" w:hAnsi="SimSun" w:eastAsia="SimSun" w:cs="SimSun"/>
          <w:sz w:val="27"/>
          <w:szCs w:val="27"/>
        </w:rPr>
      </w:pPr>
      <w:r>
        <w:rPr>
          <w:rFonts w:ascii="SimSun" w:hAnsi="SimSun" w:eastAsia="SimSun" w:cs="SimSun"/>
          <w:spacing w:val="-11"/>
          <w:position w:val="18"/>
          <w:sz w:val="27"/>
          <w:szCs w:val="27"/>
        </w:rPr>
        <w:t>司马道子这样做非常不明智。庾楷面上仍是他一党的，当年王恭给司</w:t>
      </w:r>
    </w:p>
    <w:p>
      <w:pPr>
        <w:spacing w:before="1" w:line="218" w:lineRule="auto"/>
        <w:ind w:left="707"/>
        <w:rPr>
          <w:rFonts w:ascii="SimSun" w:hAnsi="SimSun" w:eastAsia="SimSun" w:cs="SimSun"/>
          <w:sz w:val="27"/>
          <w:szCs w:val="27"/>
        </w:rPr>
      </w:pPr>
      <w:r>
        <w:rPr>
          <w:rFonts w:ascii="SimSun" w:hAnsi="SimSun" w:eastAsia="SimSun" w:cs="SimSun"/>
          <w:spacing w:val="-13"/>
          <w:sz w:val="27"/>
          <w:szCs w:val="27"/>
        </w:rPr>
        <w:t>马曜奔丧时是带着兵来的，当时庾楷就带着豫州兵给司马道子撑场子了。</w:t>
      </w:r>
    </w:p>
    <w:p>
      <w:pPr>
        <w:spacing w:before="171" w:line="519" w:lineRule="exact"/>
        <w:ind w:left="1257"/>
        <w:rPr>
          <w:rFonts w:ascii="SimSun" w:hAnsi="SimSun" w:eastAsia="SimSun" w:cs="SimSun"/>
          <w:sz w:val="27"/>
          <w:szCs w:val="27"/>
        </w:rPr>
      </w:pPr>
      <w:r>
        <w:rPr>
          <w:rFonts w:ascii="SimSun" w:hAnsi="SimSun" w:eastAsia="SimSun" w:cs="SimSun"/>
          <w:spacing w:val="-3"/>
          <w:position w:val="18"/>
          <w:sz w:val="27"/>
          <w:szCs w:val="27"/>
        </w:rPr>
        <w:t>庾楷看到司马道子割了他的四个郡划给王愉后马上上奏：“江州无</w:t>
      </w:r>
    </w:p>
    <w:p>
      <w:pPr>
        <w:spacing w:before="1" w:line="218" w:lineRule="auto"/>
        <w:ind w:left="707"/>
        <w:rPr>
          <w:rFonts w:ascii="SimSun" w:hAnsi="SimSun" w:eastAsia="SimSun" w:cs="SimSun"/>
          <w:sz w:val="27"/>
          <w:szCs w:val="27"/>
        </w:rPr>
      </w:pPr>
      <w:r>
        <w:rPr>
          <w:rFonts w:ascii="SimSun" w:hAnsi="SimSun" w:eastAsia="SimSun" w:cs="SimSun"/>
          <w:spacing w:val="-4"/>
          <w:sz w:val="27"/>
          <w:szCs w:val="27"/>
        </w:rPr>
        <w:t>边患，西府历阳却紧邻北寇，您还是收回成命吧。”</w:t>
      </w:r>
    </w:p>
    <w:p>
      <w:pPr>
        <w:spacing w:before="180" w:line="328" w:lineRule="auto"/>
        <w:ind w:left="707" w:right="39" w:firstLine="550"/>
        <w:rPr>
          <w:rFonts w:ascii="SimSun" w:hAnsi="SimSun" w:eastAsia="SimSun" w:cs="SimSun"/>
          <w:sz w:val="27"/>
          <w:szCs w:val="27"/>
        </w:rPr>
      </w:pPr>
      <w:r>
        <w:rPr>
          <w:rFonts w:ascii="SimSun" w:hAnsi="SimSun" w:eastAsia="SimSun" w:cs="SimSun"/>
          <w:spacing w:val="7"/>
          <w:sz w:val="27"/>
          <w:szCs w:val="27"/>
        </w:rPr>
        <w:t>结果司马道子不同意，逼反了这位自己人。庾楷</w:t>
      </w:r>
      <w:r>
        <w:rPr>
          <w:rFonts w:ascii="SimSun" w:hAnsi="SimSun" w:eastAsia="SimSun" w:cs="SimSun"/>
          <w:spacing w:val="6"/>
          <w:sz w:val="27"/>
          <w:szCs w:val="27"/>
        </w:rPr>
        <w:t>大怒，派自己的</w:t>
      </w:r>
      <w:r>
        <w:rPr>
          <w:rFonts w:ascii="SimSun" w:hAnsi="SimSun" w:eastAsia="SimSun" w:cs="SimSun"/>
          <w:sz w:val="27"/>
          <w:szCs w:val="27"/>
        </w:rPr>
        <w:t xml:space="preserve"> </w:t>
      </w:r>
      <w:r>
        <w:rPr>
          <w:rFonts w:ascii="SimSun" w:hAnsi="SimSun" w:eastAsia="SimSun" w:cs="SimSun"/>
          <w:spacing w:val="-2"/>
          <w:sz w:val="27"/>
          <w:szCs w:val="27"/>
        </w:rPr>
        <w:t>儿子庾鸿去找王恭密谋：“王国宝虽然死了，但谯王</w:t>
      </w:r>
      <w:r>
        <w:rPr>
          <w:rFonts w:ascii="SimSun" w:hAnsi="SimSun" w:eastAsia="SimSun" w:cs="SimSun"/>
          <w:spacing w:val="-3"/>
          <w:sz w:val="27"/>
          <w:szCs w:val="27"/>
        </w:rPr>
        <w:t>司马尚之兄弟接替</w:t>
      </w:r>
      <w:r>
        <w:rPr>
          <w:rFonts w:ascii="SimSun" w:hAnsi="SimSun" w:eastAsia="SimSun" w:cs="SimSun"/>
          <w:sz w:val="27"/>
          <w:szCs w:val="27"/>
        </w:rPr>
        <w:t xml:space="preserve"> </w:t>
      </w:r>
      <w:r>
        <w:rPr>
          <w:rFonts w:ascii="SimSun" w:hAnsi="SimSun" w:eastAsia="SimSun" w:cs="SimSun"/>
          <w:spacing w:val="-10"/>
          <w:sz w:val="27"/>
          <w:szCs w:val="27"/>
        </w:rPr>
        <w:t>了王国宝的角色，他们打算借助朝廷来削弱地方上的势力，我是第一个，</w:t>
      </w:r>
    </w:p>
    <w:p>
      <w:pPr>
        <w:spacing w:line="217" w:lineRule="auto"/>
        <w:ind w:left="777"/>
        <w:rPr>
          <w:rFonts w:ascii="SimSun" w:hAnsi="SimSun" w:eastAsia="SimSun" w:cs="SimSun"/>
          <w:sz w:val="27"/>
          <w:szCs w:val="27"/>
        </w:rPr>
      </w:pPr>
      <w:r>
        <w:rPr>
          <w:rFonts w:ascii="SimSun" w:hAnsi="SimSun" w:eastAsia="SimSun" w:cs="SimSun"/>
          <w:spacing w:val="-17"/>
          <w:sz w:val="27"/>
          <w:szCs w:val="27"/>
        </w:rPr>
        <w:t>大家被削藩是早晚的事，不如趁他们才刚开始，咱们先下手为强吧。”①</w:t>
      </w:r>
    </w:p>
    <w:p>
      <w:pPr>
        <w:pStyle w:val="2"/>
        <w:spacing w:line="302" w:lineRule="auto"/>
      </w:pPr>
    </w:p>
    <w:p>
      <w:pPr>
        <w:pStyle w:val="2"/>
        <w:spacing w:line="302" w:lineRule="auto"/>
      </w:pPr>
    </w:p>
    <w:p>
      <w:pPr>
        <w:pStyle w:val="2"/>
        <w:spacing w:line="302" w:lineRule="auto"/>
      </w:pPr>
    </w:p>
    <w:p>
      <w:pPr>
        <w:spacing w:before="68" w:line="264" w:lineRule="auto"/>
        <w:ind w:left="707" w:right="73" w:firstLine="469"/>
        <w:rPr>
          <w:rFonts w:ascii="SimSun" w:hAnsi="SimSun" w:eastAsia="SimSun" w:cs="SimSun"/>
          <w:sz w:val="21"/>
          <w:szCs w:val="21"/>
        </w:rPr>
      </w:pPr>
      <w:r>
        <w:rPr>
          <w:rFonts w:ascii="SimSun" w:hAnsi="SimSun" w:eastAsia="SimSun" w:cs="SimSun"/>
          <w:sz w:val="21"/>
          <w:szCs w:val="21"/>
        </w:rPr>
        <w:t>①</w:t>
      </w:r>
      <w:r>
        <w:rPr>
          <w:rFonts w:ascii="SimSun" w:hAnsi="SimSun" w:eastAsia="SimSun" w:cs="SimSun"/>
          <w:spacing w:val="60"/>
          <w:sz w:val="21"/>
          <w:szCs w:val="21"/>
        </w:rPr>
        <w:t xml:space="preserve"> </w:t>
      </w:r>
      <w:r>
        <w:rPr>
          <w:rFonts w:ascii="SimSun" w:hAnsi="SimSun" w:eastAsia="SimSun" w:cs="SimSun"/>
          <w:sz w:val="21"/>
          <w:szCs w:val="21"/>
        </w:rPr>
        <w:t xml:space="preserve">《晋书·庾楷传》:时楷怀恨，使子鸿说王恭，以谯王尚之兄弟复握机权，势过国 </w:t>
      </w:r>
      <w:r>
        <w:rPr>
          <w:rFonts w:ascii="SimSun" w:hAnsi="SimSun" w:eastAsia="SimSun" w:cs="SimSun"/>
          <w:spacing w:val="-3"/>
          <w:sz w:val="21"/>
          <w:szCs w:val="21"/>
        </w:rPr>
        <w:t>宝。恭亦素忌尚之。遂连谋举兵。</w:t>
      </w:r>
    </w:p>
    <w:p>
      <w:pPr>
        <w:spacing w:line="264" w:lineRule="auto"/>
        <w:rPr>
          <w:rFonts w:ascii="SimSun" w:hAnsi="SimSun" w:eastAsia="SimSun" w:cs="SimSun"/>
          <w:sz w:val="21"/>
          <w:szCs w:val="21"/>
        </w:rPr>
        <w:sectPr>
          <w:footerReference r:id="rId295" w:type="default"/>
          <w:pgSz w:w="11910" w:h="16840"/>
          <w:pgMar w:top="400" w:right="1625" w:bottom="1076" w:left="1202" w:header="0" w:footer="801" w:gutter="0"/>
          <w:cols w:space="720" w:num="1"/>
        </w:sectPr>
      </w:pPr>
    </w:p>
    <w:p>
      <w:pPr>
        <w:pStyle w:val="2"/>
        <w:spacing w:line="283" w:lineRule="auto"/>
      </w:pPr>
    </w:p>
    <w:p>
      <w:pPr>
        <w:pStyle w:val="2"/>
        <w:spacing w:line="283" w:lineRule="auto"/>
      </w:pPr>
    </w:p>
    <w:p>
      <w:pPr>
        <w:pStyle w:val="2"/>
        <w:spacing w:line="283" w:lineRule="auto"/>
      </w:pPr>
    </w:p>
    <w:p>
      <w:pPr>
        <w:pStyle w:val="2"/>
        <w:spacing w:line="284" w:lineRule="auto"/>
      </w:pPr>
    </w:p>
    <w:p>
      <w:pPr>
        <w:pStyle w:val="2"/>
        <w:spacing w:line="284" w:lineRule="auto"/>
      </w:pPr>
    </w:p>
    <w:p>
      <w:pPr>
        <w:spacing w:before="84" w:line="490" w:lineRule="exact"/>
        <w:ind w:left="539"/>
        <w:rPr>
          <w:rFonts w:ascii="SimSun" w:hAnsi="SimSun" w:eastAsia="SimSun" w:cs="SimSun"/>
          <w:sz w:val="26"/>
          <w:szCs w:val="26"/>
        </w:rPr>
      </w:pPr>
      <w:r>
        <w:rPr>
          <w:rFonts w:ascii="SimSun" w:hAnsi="SimSun" w:eastAsia="SimSun" w:cs="SimSun"/>
          <w:spacing w:val="12"/>
          <w:position w:val="17"/>
          <w:sz w:val="26"/>
          <w:szCs w:val="26"/>
        </w:rPr>
        <w:t>在庾楷没司马道子的力量被推向自己怀抱后，王恭第二次“清君</w:t>
      </w:r>
    </w:p>
    <w:p>
      <w:pPr>
        <w:spacing w:line="219" w:lineRule="auto"/>
        <w:rPr>
          <w:rFonts w:ascii="SimSun" w:hAnsi="SimSun" w:eastAsia="SimSun" w:cs="SimSun"/>
          <w:sz w:val="26"/>
          <w:szCs w:val="26"/>
        </w:rPr>
      </w:pPr>
      <w:r>
        <w:rPr>
          <w:rFonts w:ascii="SimSun" w:hAnsi="SimSun" w:eastAsia="SimSun" w:cs="SimSun"/>
          <w:spacing w:val="4"/>
          <w:sz w:val="26"/>
          <w:szCs w:val="26"/>
        </w:rPr>
        <w:t>侧”的心又被鼓动起来，他再次联络了殷仲堪。</w:t>
      </w:r>
    </w:p>
    <w:p>
      <w:pPr>
        <w:spacing w:before="191" w:line="479" w:lineRule="exact"/>
        <w:ind w:left="539"/>
        <w:rPr>
          <w:rFonts w:ascii="SimSun" w:hAnsi="SimSun" w:eastAsia="SimSun" w:cs="SimSun"/>
          <w:sz w:val="26"/>
          <w:szCs w:val="26"/>
        </w:rPr>
      </w:pPr>
      <w:r>
        <w:rPr>
          <w:rFonts w:ascii="SimSun" w:hAnsi="SimSun" w:eastAsia="SimSun" w:cs="SimSun"/>
          <w:spacing w:val="12"/>
          <w:position w:val="16"/>
          <w:sz w:val="26"/>
          <w:szCs w:val="26"/>
        </w:rPr>
        <w:t>殷仲堪跟上次一样，再次表示要一起上下联动打倒奸党，推王恭</w:t>
      </w:r>
    </w:p>
    <w:p>
      <w:pPr>
        <w:spacing w:line="218" w:lineRule="auto"/>
        <w:rPr>
          <w:rFonts w:ascii="SimSun" w:hAnsi="SimSun" w:eastAsia="SimSun" w:cs="SimSun"/>
          <w:sz w:val="26"/>
          <w:szCs w:val="26"/>
        </w:rPr>
      </w:pPr>
      <w:r>
        <w:rPr>
          <w:rFonts w:ascii="SimSun" w:hAnsi="SimSun" w:eastAsia="SimSun" w:cs="SimSun"/>
          <w:spacing w:val="1"/>
          <w:sz w:val="26"/>
          <w:szCs w:val="26"/>
        </w:rPr>
        <w:t>为盟主，约定日期，率大军共伐建康。</w:t>
      </w:r>
    </w:p>
    <w:p>
      <w:pPr>
        <w:spacing w:before="212" w:line="480" w:lineRule="exact"/>
        <w:ind w:left="539"/>
        <w:rPr>
          <w:rFonts w:ascii="SimSun" w:hAnsi="SimSun" w:eastAsia="SimSun" w:cs="SimSun"/>
          <w:sz w:val="26"/>
          <w:szCs w:val="26"/>
        </w:rPr>
      </w:pPr>
      <w:r>
        <w:rPr>
          <w:rFonts w:ascii="SimSun" w:hAnsi="SimSun" w:eastAsia="SimSun" w:cs="SimSun"/>
          <w:spacing w:val="13"/>
          <w:position w:val="16"/>
          <w:sz w:val="26"/>
          <w:szCs w:val="26"/>
        </w:rPr>
        <w:t>抓住这个时机，桓玄开始对建康的高层进行政治敲诈，要求担任</w:t>
      </w:r>
    </w:p>
    <w:p>
      <w:pPr>
        <w:spacing w:before="1" w:line="218" w:lineRule="auto"/>
        <w:rPr>
          <w:rFonts w:ascii="SimSun" w:hAnsi="SimSun" w:eastAsia="SimSun" w:cs="SimSun"/>
          <w:sz w:val="26"/>
          <w:szCs w:val="26"/>
        </w:rPr>
      </w:pPr>
      <w:r>
        <w:rPr>
          <w:rFonts w:ascii="SimSun" w:hAnsi="SimSun" w:eastAsia="SimSun" w:cs="SimSun"/>
          <w:spacing w:val="-2"/>
          <w:sz w:val="26"/>
          <w:szCs w:val="26"/>
        </w:rPr>
        <w:t>广州刺史。</w:t>
      </w:r>
    </w:p>
    <w:p>
      <w:pPr>
        <w:spacing w:before="213" w:line="489" w:lineRule="exact"/>
        <w:ind w:left="539"/>
        <w:rPr>
          <w:rFonts w:ascii="SimSun" w:hAnsi="SimSun" w:eastAsia="SimSun" w:cs="SimSun"/>
          <w:sz w:val="26"/>
          <w:szCs w:val="26"/>
        </w:rPr>
      </w:pPr>
      <w:r>
        <w:rPr>
          <w:rFonts w:ascii="SimSun" w:hAnsi="SimSun" w:eastAsia="SimSun" w:cs="SimSun"/>
          <w:spacing w:val="12"/>
          <w:position w:val="17"/>
          <w:sz w:val="26"/>
          <w:szCs w:val="26"/>
        </w:rPr>
        <w:t>司马道子一直非常头疼桓玄在殷仲堪后面瞎掺和，正希望他离开</w:t>
      </w:r>
    </w:p>
    <w:p>
      <w:pPr>
        <w:spacing w:before="1" w:line="218" w:lineRule="auto"/>
        <w:rPr>
          <w:rFonts w:ascii="SimSun" w:hAnsi="SimSun" w:eastAsia="SimSun" w:cs="SimSun"/>
          <w:sz w:val="26"/>
          <w:szCs w:val="26"/>
        </w:rPr>
      </w:pPr>
      <w:r>
        <w:rPr>
          <w:rFonts w:ascii="SimSun" w:hAnsi="SimSun" w:eastAsia="SimSun" w:cs="SimSun"/>
          <w:spacing w:val="4"/>
          <w:sz w:val="26"/>
          <w:szCs w:val="26"/>
        </w:rPr>
        <w:t>荆州，于是任命他督交、广二州军事，任广州刺史。</w:t>
      </w:r>
    </w:p>
    <w:p>
      <w:pPr>
        <w:spacing w:before="202" w:line="510" w:lineRule="exact"/>
        <w:ind w:left="539"/>
        <w:rPr>
          <w:rFonts w:ascii="SimSun" w:hAnsi="SimSun" w:eastAsia="SimSun" w:cs="SimSun"/>
          <w:sz w:val="26"/>
          <w:szCs w:val="26"/>
        </w:rPr>
      </w:pPr>
      <w:r>
        <w:rPr>
          <w:rFonts w:ascii="SimSun" w:hAnsi="SimSun" w:eastAsia="SimSun" w:cs="SimSun"/>
          <w:spacing w:val="14"/>
          <w:position w:val="18"/>
          <w:sz w:val="26"/>
          <w:szCs w:val="26"/>
        </w:rPr>
        <w:t>但他没想到，这只是桓玄上位的一个步骤而已。桓玄拿了广</w:t>
      </w:r>
      <w:r>
        <w:rPr>
          <w:rFonts w:ascii="SimSun" w:hAnsi="SimSun" w:eastAsia="SimSun" w:cs="SimSun"/>
          <w:spacing w:val="13"/>
          <w:position w:val="18"/>
          <w:sz w:val="26"/>
          <w:szCs w:val="26"/>
        </w:rPr>
        <w:t>州刺</w:t>
      </w:r>
    </w:p>
    <w:p>
      <w:pPr>
        <w:spacing w:before="1" w:line="218" w:lineRule="auto"/>
        <w:rPr>
          <w:rFonts w:ascii="SimSun" w:hAnsi="SimSun" w:eastAsia="SimSun" w:cs="SimSun"/>
          <w:sz w:val="26"/>
          <w:szCs w:val="26"/>
        </w:rPr>
      </w:pPr>
      <w:r>
        <w:rPr>
          <w:rFonts w:ascii="SimSun" w:hAnsi="SimSun" w:eastAsia="SimSun" w:cs="SimSun"/>
          <w:spacing w:val="4"/>
          <w:sz w:val="26"/>
          <w:szCs w:val="26"/>
        </w:rPr>
        <w:t>史的印鉴和任命后根本不去就任，而是接着鼓动殷仲堪伐</w:t>
      </w:r>
      <w:r>
        <w:rPr>
          <w:rFonts w:ascii="SimSun" w:hAnsi="SimSun" w:eastAsia="SimSun" w:cs="SimSun"/>
          <w:spacing w:val="3"/>
          <w:sz w:val="26"/>
          <w:szCs w:val="26"/>
        </w:rPr>
        <w:t>建康。</w:t>
      </w:r>
    </w:p>
    <w:p>
      <w:pPr>
        <w:spacing w:before="192" w:line="511" w:lineRule="exact"/>
        <w:ind w:left="539"/>
        <w:rPr>
          <w:rFonts w:ascii="SimSun" w:hAnsi="SimSun" w:eastAsia="SimSun" w:cs="SimSun"/>
          <w:sz w:val="26"/>
          <w:szCs w:val="26"/>
        </w:rPr>
      </w:pPr>
      <w:r>
        <w:rPr>
          <w:rFonts w:ascii="SimSun" w:hAnsi="SimSun" w:eastAsia="SimSun" w:cs="SimSun"/>
          <w:spacing w:val="14"/>
          <w:position w:val="19"/>
          <w:sz w:val="26"/>
          <w:szCs w:val="26"/>
        </w:rPr>
        <w:t>桓玄是借这个形势敲诈来一方州伯的地位名分，方便他在</w:t>
      </w:r>
      <w:r>
        <w:rPr>
          <w:rFonts w:ascii="SimSun" w:hAnsi="SimSun" w:eastAsia="SimSun" w:cs="SimSun"/>
          <w:spacing w:val="13"/>
          <w:position w:val="19"/>
          <w:sz w:val="26"/>
          <w:szCs w:val="26"/>
        </w:rPr>
        <w:t>后面的</w:t>
      </w:r>
    </w:p>
    <w:p>
      <w:pPr>
        <w:spacing w:line="219" w:lineRule="auto"/>
        <w:rPr>
          <w:rFonts w:ascii="SimSun" w:hAnsi="SimSun" w:eastAsia="SimSun" w:cs="SimSun"/>
          <w:sz w:val="26"/>
          <w:szCs w:val="26"/>
        </w:rPr>
      </w:pPr>
      <w:r>
        <w:rPr>
          <w:rFonts w:ascii="SimSun" w:hAnsi="SimSun" w:eastAsia="SimSun" w:cs="SimSun"/>
          <w:spacing w:val="1"/>
          <w:sz w:val="26"/>
          <w:szCs w:val="26"/>
        </w:rPr>
        <w:t>浑水摸鱼中瓜分更大的利益。</w:t>
      </w:r>
    </w:p>
    <w:p>
      <w:pPr>
        <w:spacing w:before="201" w:line="355" w:lineRule="auto"/>
        <w:ind w:right="614" w:firstLine="539"/>
        <w:rPr>
          <w:rFonts w:ascii="SimSun" w:hAnsi="SimSun" w:eastAsia="SimSun" w:cs="SimSun"/>
          <w:sz w:val="26"/>
          <w:szCs w:val="26"/>
        </w:rPr>
      </w:pPr>
      <w:r>
        <w:rPr>
          <w:rFonts w:ascii="SimSun" w:hAnsi="SimSun" w:eastAsia="SimSun" w:cs="SimSun"/>
          <w:spacing w:val="7"/>
          <w:sz w:val="26"/>
          <w:szCs w:val="26"/>
        </w:rPr>
        <w:t>司马道子听说这个"复仇者联盟"又要来了</w:t>
      </w:r>
      <w:r>
        <w:rPr>
          <w:rFonts w:ascii="SimSun" w:hAnsi="SimSun" w:eastAsia="SimSun" w:cs="SimSun"/>
          <w:spacing w:val="6"/>
          <w:sz w:val="26"/>
          <w:szCs w:val="26"/>
        </w:rPr>
        <w:t>，于是派人去分化瓦解。</w:t>
      </w:r>
      <w:r>
        <w:rPr>
          <w:rFonts w:ascii="SimSun" w:hAnsi="SimSun" w:eastAsia="SimSun" w:cs="SimSun"/>
          <w:sz w:val="26"/>
          <w:szCs w:val="26"/>
        </w:rPr>
        <w:t xml:space="preserve"> </w:t>
      </w:r>
      <w:r>
        <w:rPr>
          <w:rFonts w:ascii="SimSun" w:hAnsi="SimSun" w:eastAsia="SimSun" w:cs="SimSun"/>
          <w:spacing w:val="7"/>
          <w:sz w:val="26"/>
          <w:szCs w:val="26"/>
        </w:rPr>
        <w:t>他派人对庾楷说：“过去咱俩恩同骨肉，你现在却抛弃旧友结交新缘，</w:t>
      </w:r>
      <w:r>
        <w:rPr>
          <w:rFonts w:ascii="SimSun" w:hAnsi="SimSun" w:eastAsia="SimSun" w:cs="SimSun"/>
          <w:spacing w:val="1"/>
          <w:sz w:val="26"/>
          <w:szCs w:val="26"/>
        </w:rPr>
        <w:t xml:space="preserve"> </w:t>
      </w:r>
      <w:r>
        <w:rPr>
          <w:rFonts w:ascii="SimSun" w:hAnsi="SimSun" w:eastAsia="SimSun" w:cs="SimSun"/>
          <w:spacing w:val="9"/>
          <w:sz w:val="26"/>
          <w:szCs w:val="26"/>
        </w:rPr>
        <w:t>难道忘了当初王恭欺凌你的耻辱了吗?将来王恭一</w:t>
      </w:r>
      <w:r>
        <w:rPr>
          <w:rFonts w:ascii="SimSun" w:hAnsi="SimSun" w:eastAsia="SimSun" w:cs="SimSun"/>
          <w:spacing w:val="8"/>
          <w:sz w:val="26"/>
          <w:szCs w:val="26"/>
        </w:rPr>
        <w:t>旦达到目的，他会真</w:t>
      </w:r>
    </w:p>
    <w:p>
      <w:pPr>
        <w:spacing w:before="1" w:line="219" w:lineRule="auto"/>
        <w:rPr>
          <w:rFonts w:ascii="SimSun" w:hAnsi="SimSun" w:eastAsia="SimSun" w:cs="SimSun"/>
          <w:sz w:val="26"/>
          <w:szCs w:val="26"/>
        </w:rPr>
      </w:pPr>
      <w:r>
        <w:rPr>
          <w:rFonts w:ascii="SimSun" w:hAnsi="SimSun" w:eastAsia="SimSun" w:cs="SimSun"/>
          <w:spacing w:val="20"/>
          <w:sz w:val="26"/>
          <w:szCs w:val="26"/>
        </w:rPr>
        <w:t>的亲近信任你这个反复的人吗?”</w:t>
      </w:r>
    </w:p>
    <w:p>
      <w:pPr>
        <w:spacing w:before="181" w:line="362" w:lineRule="auto"/>
        <w:ind w:right="672" w:firstLine="539"/>
        <w:rPr>
          <w:rFonts w:ascii="SimSun" w:hAnsi="SimSun" w:eastAsia="SimSun" w:cs="SimSun"/>
          <w:sz w:val="26"/>
          <w:szCs w:val="26"/>
        </w:rPr>
      </w:pPr>
      <w:r>
        <w:rPr>
          <w:rFonts w:ascii="SimSun" w:hAnsi="SimSun" w:eastAsia="SimSun" w:cs="SimSun"/>
          <w:spacing w:val="4"/>
          <w:sz w:val="26"/>
          <w:szCs w:val="26"/>
        </w:rPr>
        <w:t>庾楷大怒，对使者说：“王恭当年带兵参加先帝葬礼时相王愁眉苦</w:t>
      </w:r>
      <w:r>
        <w:rPr>
          <w:rFonts w:ascii="SimSun" w:hAnsi="SimSun" w:eastAsia="SimSun" w:cs="SimSun"/>
          <w:spacing w:val="5"/>
          <w:sz w:val="26"/>
          <w:szCs w:val="26"/>
        </w:rPr>
        <w:t xml:space="preserve"> 脸，是我带兵来镇住场子，我根本没有对不起他的地方。相王害怕王恭</w:t>
      </w:r>
      <w:r>
        <w:rPr>
          <w:rFonts w:ascii="SimSun" w:hAnsi="SimSun" w:eastAsia="SimSun" w:cs="SimSun"/>
          <w:spacing w:val="6"/>
          <w:sz w:val="26"/>
          <w:szCs w:val="26"/>
        </w:rPr>
        <w:t xml:space="preserve"> </w:t>
      </w:r>
      <w:r>
        <w:rPr>
          <w:rFonts w:ascii="SimSun" w:hAnsi="SimSun" w:eastAsia="SimSun" w:cs="SimSun"/>
          <w:spacing w:val="9"/>
          <w:sz w:val="26"/>
          <w:szCs w:val="26"/>
        </w:rPr>
        <w:t>反而诛杀了王国宝，从那时起谁还敢再为相王卖命呢?我</w:t>
      </w:r>
      <w:r>
        <w:rPr>
          <w:rFonts w:ascii="SimSun" w:hAnsi="SimSun" w:eastAsia="SimSun" w:cs="SimSun"/>
          <w:spacing w:val="8"/>
          <w:sz w:val="26"/>
          <w:szCs w:val="26"/>
        </w:rPr>
        <w:t>庾楷实在是不</w:t>
      </w:r>
    </w:p>
    <w:p>
      <w:pPr>
        <w:spacing w:before="1" w:line="219" w:lineRule="auto"/>
        <w:rPr>
          <w:rFonts w:ascii="SimSun" w:hAnsi="SimSun" w:eastAsia="SimSun" w:cs="SimSun"/>
          <w:sz w:val="26"/>
          <w:szCs w:val="26"/>
        </w:rPr>
      </w:pPr>
      <w:r>
        <w:rPr>
          <w:rFonts w:ascii="SimSun" w:hAnsi="SimSun" w:eastAsia="SimSun" w:cs="SimSun"/>
          <w:spacing w:val="16"/>
          <w:sz w:val="26"/>
          <w:szCs w:val="26"/>
        </w:rPr>
        <w:t>能让全家老小百余口的性命任人宰割啊!”</w:t>
      </w:r>
    </w:p>
    <w:p>
      <w:pPr>
        <w:spacing w:before="181" w:line="500" w:lineRule="exact"/>
        <w:ind w:left="539"/>
        <w:rPr>
          <w:rFonts w:ascii="SimSun" w:hAnsi="SimSun" w:eastAsia="SimSun" w:cs="SimSun"/>
          <w:sz w:val="26"/>
          <w:szCs w:val="26"/>
        </w:rPr>
      </w:pPr>
      <w:r>
        <w:rPr>
          <w:rFonts w:ascii="SimSun" w:hAnsi="SimSun" w:eastAsia="SimSun" w:cs="SimSun"/>
          <w:spacing w:val="19"/>
          <w:position w:val="18"/>
          <w:sz w:val="26"/>
          <w:szCs w:val="26"/>
        </w:rPr>
        <w:t>庾楷彻底跟他撕破脸后，司马道子无计可施地玩起了鸵鸟心态</w:t>
      </w:r>
    </w:p>
    <w:p>
      <w:pPr>
        <w:spacing w:line="219" w:lineRule="auto"/>
        <w:rPr>
          <w:rFonts w:ascii="SimSun" w:hAnsi="SimSun" w:eastAsia="SimSun" w:cs="SimSun"/>
          <w:sz w:val="26"/>
          <w:szCs w:val="26"/>
        </w:rPr>
      </w:pPr>
      <w:r>
        <w:rPr>
          <w:rFonts w:ascii="SimSun" w:hAnsi="SimSun" w:eastAsia="SimSun" w:cs="SimSun"/>
          <w:spacing w:val="4"/>
          <w:sz w:val="26"/>
          <w:szCs w:val="26"/>
        </w:rPr>
        <w:t>把政事全部交给十六岁的儿子司马元显，自己又喝酒去了。</w:t>
      </w:r>
    </w:p>
    <w:p>
      <w:pPr>
        <w:spacing w:before="191" w:line="500" w:lineRule="exact"/>
        <w:ind w:left="539"/>
        <w:rPr>
          <w:rFonts w:ascii="SimSun" w:hAnsi="SimSun" w:eastAsia="SimSun" w:cs="SimSun"/>
          <w:sz w:val="26"/>
          <w:szCs w:val="26"/>
        </w:rPr>
      </w:pPr>
      <w:r>
        <w:rPr>
          <w:rFonts w:ascii="SimSun" w:hAnsi="SimSun" w:eastAsia="SimSun" w:cs="SimSun"/>
          <w:spacing w:val="12"/>
          <w:position w:val="18"/>
          <w:sz w:val="26"/>
          <w:szCs w:val="26"/>
        </w:rPr>
        <w:t>继王恭起兵后，殷仲堪也迅速集结起了军队，令杨住期率五千水</w:t>
      </w:r>
    </w:p>
    <w:p>
      <w:pPr>
        <w:spacing w:before="1" w:line="218" w:lineRule="auto"/>
        <w:rPr>
          <w:rFonts w:ascii="SimSun" w:hAnsi="SimSun" w:eastAsia="SimSun" w:cs="SimSun"/>
          <w:sz w:val="26"/>
          <w:szCs w:val="26"/>
        </w:rPr>
      </w:pPr>
      <w:r>
        <w:rPr>
          <w:rFonts w:ascii="SimSun" w:hAnsi="SimSun" w:eastAsia="SimSun" w:cs="SimSun"/>
          <w:spacing w:val="2"/>
          <w:sz w:val="26"/>
          <w:szCs w:val="26"/>
        </w:rPr>
        <w:t>军做前锋，桓玄做第二梯队，自己统兵两万，顺流东下。</w:t>
      </w:r>
    </w:p>
    <w:p>
      <w:pPr>
        <w:spacing w:before="172" w:line="507" w:lineRule="exact"/>
        <w:ind w:left="539"/>
        <w:rPr>
          <w:rFonts w:ascii="KaiTi" w:hAnsi="KaiTi" w:eastAsia="KaiTi" w:cs="KaiTi"/>
          <w:sz w:val="26"/>
          <w:szCs w:val="26"/>
        </w:rPr>
      </w:pPr>
      <w:r>
        <w:rPr>
          <w:rFonts w:ascii="SimSun" w:hAnsi="SimSun" w:eastAsia="SimSun" w:cs="SimSun"/>
          <w:spacing w:val="11"/>
          <w:position w:val="18"/>
          <w:sz w:val="26"/>
          <w:szCs w:val="26"/>
        </w:rPr>
        <w:t>398年八月，杨住期、桓玄突然来到江州溢口</w:t>
      </w:r>
      <w:r>
        <w:rPr>
          <w:rFonts w:ascii="KaiTi" w:hAnsi="KaiTi" w:eastAsia="KaiTi" w:cs="KaiTi"/>
          <w:spacing w:val="11"/>
          <w:position w:val="18"/>
          <w:sz w:val="26"/>
          <w:szCs w:val="26"/>
        </w:rPr>
        <w:t>(今江西九江龙开河</w:t>
      </w:r>
    </w:p>
    <w:p>
      <w:pPr>
        <w:spacing w:line="216" w:lineRule="auto"/>
        <w:rPr>
          <w:rFonts w:ascii="SimSun" w:hAnsi="SimSun" w:eastAsia="SimSun" w:cs="SimSun"/>
          <w:sz w:val="26"/>
          <w:szCs w:val="26"/>
        </w:rPr>
      </w:pPr>
      <w:r>
        <w:rPr>
          <w:rFonts w:ascii="KaiTi" w:hAnsi="KaiTi" w:eastAsia="KaiTi" w:cs="KaiTi"/>
          <w:spacing w:val="6"/>
          <w:sz w:val="26"/>
          <w:szCs w:val="26"/>
        </w:rPr>
        <w:t>入江</w:t>
      </w:r>
      <w:r>
        <w:rPr>
          <w:rFonts w:ascii="SimSun" w:hAnsi="SimSun" w:eastAsia="SimSun" w:cs="SimSun"/>
          <w:spacing w:val="6"/>
          <w:sz w:val="26"/>
          <w:szCs w:val="26"/>
        </w:rPr>
        <w:t>口),王愉根本没有防备，惊慌失措，在逃跑的路上被桓玄生擒。</w:t>
      </w:r>
    </w:p>
    <w:p>
      <w:pPr>
        <w:pStyle w:val="2"/>
        <w:spacing w:line="278" w:lineRule="auto"/>
      </w:pPr>
    </w:p>
    <w:p>
      <w:pPr>
        <w:pStyle w:val="2"/>
        <w:spacing w:line="279" w:lineRule="auto"/>
      </w:pPr>
    </w:p>
    <w:p>
      <w:pPr>
        <w:pStyle w:val="2"/>
        <w:spacing w:line="279" w:lineRule="auto"/>
      </w:pPr>
    </w:p>
    <w:p>
      <w:pPr>
        <w:spacing w:before="66" w:line="219" w:lineRule="auto"/>
        <w:jc w:val="right"/>
        <w:rPr>
          <w:rFonts w:ascii="SimSun" w:hAnsi="SimSun" w:eastAsia="SimSun" w:cs="SimSun"/>
          <w:sz w:val="14"/>
          <w:szCs w:val="14"/>
        </w:rPr>
      </w:pPr>
      <w:r>
        <w:rPr>
          <w:rFonts w:ascii="SimSun" w:hAnsi="SimSun" w:eastAsia="SimSun" w:cs="SimSun"/>
          <w:spacing w:val="-2"/>
          <w:sz w:val="20"/>
          <w:szCs w:val="20"/>
        </w:rPr>
        <w:t>第17战  桓玄篡晋：早悟夜宴终有散，当初赌甚英雄汉</w:t>
      </w:r>
      <w:r>
        <w:rPr>
          <w:rFonts w:ascii="SimSun" w:hAnsi="SimSun" w:eastAsia="SimSun" w:cs="SimSun"/>
          <w:spacing w:val="9"/>
          <w:sz w:val="20"/>
          <w:szCs w:val="20"/>
        </w:rPr>
        <w:t xml:space="preserve">       </w:t>
      </w:r>
      <w:r>
        <w:rPr>
          <w:rFonts w:ascii="SimSun" w:hAnsi="SimSun" w:eastAsia="SimSun" w:cs="SimSun"/>
          <w:spacing w:val="-2"/>
          <w:sz w:val="14"/>
          <w:szCs w:val="14"/>
        </w:rPr>
        <w:t>1273</w:t>
      </w:r>
    </w:p>
    <w:p>
      <w:pPr>
        <w:spacing w:line="219" w:lineRule="auto"/>
        <w:rPr>
          <w:rFonts w:ascii="SimSun" w:hAnsi="SimSun" w:eastAsia="SimSun" w:cs="SimSun"/>
          <w:sz w:val="14"/>
          <w:szCs w:val="14"/>
        </w:rPr>
        <w:sectPr>
          <w:footerReference r:id="rId296" w:type="default"/>
          <w:pgSz w:w="11910" w:h="16840"/>
          <w:pgMar w:top="400" w:right="1395" w:bottom="400" w:left="1619" w:header="0" w:footer="0" w:gutter="0"/>
          <w:cols w:space="720" w:num="1"/>
        </w:sectPr>
      </w:pPr>
    </w:p>
    <w:p>
      <w:pPr>
        <w:pStyle w:val="2"/>
        <w:spacing w:line="271" w:lineRule="auto"/>
      </w:pPr>
      <w:r>
        <w:drawing>
          <wp:anchor distT="0" distB="0" distL="0" distR="0" simplePos="0" relativeHeight="252030976" behindDoc="0" locked="0" layoutInCell="0" allowOverlap="1">
            <wp:simplePos x="0" y="0"/>
            <wp:positionH relativeFrom="page">
              <wp:posOffset>1186815</wp:posOffset>
            </wp:positionH>
            <wp:positionV relativeFrom="page">
              <wp:posOffset>8806815</wp:posOffset>
            </wp:positionV>
            <wp:extent cx="1060450" cy="6350"/>
            <wp:effectExtent l="0" t="0" r="0" b="0"/>
            <wp:wrapNone/>
            <wp:docPr id="586" name="IM 586"/>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417"/>
                    <a:stretch>
                      <a:fillRect/>
                    </a:stretch>
                  </pic:blipFill>
                  <pic:spPr>
                    <a:xfrm>
                      <a:off x="0" y="0"/>
                      <a:ext cx="1060462" cy="6416"/>
                    </a:xfrm>
                    <a:prstGeom prst="rect">
                      <a:avLst/>
                    </a:prstGeom>
                  </pic:spPr>
                </pic:pic>
              </a:graphicData>
            </a:graphic>
          </wp:anchor>
        </w:drawing>
      </w:r>
    </w:p>
    <w:p>
      <w:pPr>
        <w:pStyle w:val="2"/>
        <w:spacing w:line="271" w:lineRule="auto"/>
      </w:pPr>
    </w:p>
    <w:p>
      <w:pPr>
        <w:pStyle w:val="2"/>
        <w:spacing w:line="271" w:lineRule="auto"/>
      </w:pPr>
    </w:p>
    <w:p>
      <w:pPr>
        <w:pStyle w:val="2"/>
        <w:spacing w:line="271" w:lineRule="auto"/>
      </w:pPr>
    </w:p>
    <w:p>
      <w:pPr>
        <w:pStyle w:val="2"/>
        <w:spacing w:line="271" w:lineRule="auto"/>
      </w:pPr>
    </w:p>
    <w:p>
      <w:pPr>
        <w:spacing w:before="87" w:line="219" w:lineRule="auto"/>
        <w:ind w:left="1297"/>
        <w:rPr>
          <w:rFonts w:ascii="SimSun" w:hAnsi="SimSun" w:eastAsia="SimSun" w:cs="SimSun"/>
          <w:sz w:val="27"/>
          <w:szCs w:val="27"/>
        </w:rPr>
      </w:pPr>
      <w:r>
        <w:rPr>
          <w:rFonts w:ascii="SimSun" w:hAnsi="SimSun" w:eastAsia="SimSun" w:cs="SimSun"/>
          <w:spacing w:val="-9"/>
          <w:sz w:val="27"/>
          <w:szCs w:val="27"/>
        </w:rPr>
        <w:t>建康震动。</w:t>
      </w:r>
    </w:p>
    <w:p>
      <w:pPr>
        <w:spacing w:before="169" w:line="499" w:lineRule="exact"/>
        <w:ind w:right="70"/>
        <w:jc w:val="right"/>
        <w:rPr>
          <w:rFonts w:ascii="SimSun" w:hAnsi="SimSun" w:eastAsia="SimSun" w:cs="SimSun"/>
          <w:sz w:val="27"/>
          <w:szCs w:val="27"/>
        </w:rPr>
      </w:pPr>
      <w:r>
        <w:rPr>
          <w:rFonts w:ascii="SimSun" w:hAnsi="SimSun" w:eastAsia="SimSun" w:cs="SimSun"/>
          <w:spacing w:val="9"/>
          <w:position w:val="17"/>
          <w:sz w:val="27"/>
          <w:szCs w:val="27"/>
        </w:rPr>
        <w:t>九月初二，东晋正式授司马道子黄钺，命司马元显为征讨都督，</w:t>
      </w:r>
    </w:p>
    <w:p>
      <w:pPr>
        <w:spacing w:line="218" w:lineRule="auto"/>
        <w:ind w:left="747"/>
        <w:rPr>
          <w:rFonts w:ascii="SimSun" w:hAnsi="SimSun" w:eastAsia="SimSun" w:cs="SimSun"/>
          <w:sz w:val="27"/>
          <w:szCs w:val="27"/>
        </w:rPr>
      </w:pPr>
      <w:r>
        <w:rPr>
          <w:rFonts w:ascii="SimSun" w:hAnsi="SimSun" w:eastAsia="SimSun" w:cs="SimSun"/>
          <w:spacing w:val="-2"/>
          <w:sz w:val="27"/>
          <w:szCs w:val="27"/>
        </w:rPr>
        <w:t>派右将军谢琰带兵讨伐王恭，派司马尚之带兵讨伐庾楷。</w:t>
      </w:r>
    </w:p>
    <w:p>
      <w:pPr>
        <w:spacing w:before="201" w:line="521" w:lineRule="exact"/>
        <w:ind w:left="1297"/>
        <w:rPr>
          <w:rFonts w:ascii="SimSun" w:hAnsi="SimSun" w:eastAsia="SimSun" w:cs="SimSun"/>
          <w:sz w:val="27"/>
          <w:szCs w:val="27"/>
        </w:rPr>
      </w:pPr>
      <w:r>
        <w:rPr>
          <w:rFonts w:ascii="SimSun" w:hAnsi="SimSun" w:eastAsia="SimSun" w:cs="SimSun"/>
          <w:spacing w:val="17"/>
          <w:position w:val="18"/>
          <w:sz w:val="27"/>
          <w:szCs w:val="27"/>
        </w:rPr>
        <w:t>九月初十，谯王司马尚之在牛渚大败庚楷，庾楷单人匹马投奔</w:t>
      </w:r>
    </w:p>
    <w:p>
      <w:pPr>
        <w:spacing w:line="220" w:lineRule="auto"/>
        <w:ind w:left="747"/>
        <w:rPr>
          <w:rFonts w:ascii="SimSun" w:hAnsi="SimSun" w:eastAsia="SimSun" w:cs="SimSun"/>
          <w:sz w:val="27"/>
          <w:szCs w:val="27"/>
        </w:rPr>
      </w:pPr>
      <w:r>
        <w:rPr>
          <w:rFonts w:ascii="SimSun" w:hAnsi="SimSun" w:eastAsia="SimSun" w:cs="SimSun"/>
          <w:spacing w:val="-4"/>
          <w:sz w:val="27"/>
          <w:szCs w:val="27"/>
        </w:rPr>
        <w:t>桓玄。</w:t>
      </w:r>
    </w:p>
    <w:p>
      <w:pPr>
        <w:spacing w:before="167" w:line="356" w:lineRule="auto"/>
        <w:ind w:left="737" w:right="106" w:firstLine="560"/>
        <w:rPr>
          <w:rFonts w:ascii="SimSun" w:hAnsi="SimSun" w:eastAsia="SimSun" w:cs="SimSun"/>
          <w:sz w:val="27"/>
          <w:szCs w:val="27"/>
        </w:rPr>
      </w:pPr>
      <w:r>
        <w:rPr>
          <w:rFonts w:ascii="SimSun" w:hAnsi="SimSun" w:eastAsia="SimSun" w:cs="SimSun"/>
          <w:spacing w:val="7"/>
          <w:sz w:val="27"/>
          <w:szCs w:val="27"/>
        </w:rPr>
        <w:t>九月十六，西线战局再度反转，桓玄在白石打败了司马尚之的军</w:t>
      </w:r>
      <w:r>
        <w:rPr>
          <w:rFonts w:ascii="SimSun" w:hAnsi="SimSun" w:eastAsia="SimSun" w:cs="SimSun"/>
          <w:spacing w:val="9"/>
          <w:sz w:val="27"/>
          <w:szCs w:val="27"/>
        </w:rPr>
        <w:t xml:space="preserve"> </w:t>
      </w:r>
      <w:r>
        <w:rPr>
          <w:rFonts w:ascii="SimSun" w:hAnsi="SimSun" w:eastAsia="SimSun" w:cs="SimSun"/>
          <w:spacing w:val="-1"/>
          <w:sz w:val="27"/>
          <w:szCs w:val="27"/>
        </w:rPr>
        <w:t>队，桓玄与杨侄期开进横江，司马尚之退兵逃走，司马恢之的水军</w:t>
      </w:r>
      <w:r>
        <w:rPr>
          <w:rFonts w:ascii="SimSun" w:hAnsi="SimSun" w:eastAsia="SimSun" w:cs="SimSun"/>
          <w:spacing w:val="-2"/>
          <w:sz w:val="27"/>
          <w:szCs w:val="27"/>
        </w:rPr>
        <w:t>全军</w:t>
      </w:r>
    </w:p>
    <w:p>
      <w:pPr>
        <w:spacing w:line="220" w:lineRule="auto"/>
        <w:ind w:left="747"/>
        <w:rPr>
          <w:rFonts w:ascii="SimSun" w:hAnsi="SimSun" w:eastAsia="SimSun" w:cs="SimSun"/>
          <w:sz w:val="27"/>
          <w:szCs w:val="27"/>
        </w:rPr>
      </w:pPr>
      <w:r>
        <w:rPr>
          <w:rFonts w:ascii="SimSun" w:hAnsi="SimSun" w:eastAsia="SimSun" w:cs="SimSun"/>
          <w:spacing w:val="-4"/>
          <w:sz w:val="27"/>
          <w:szCs w:val="27"/>
        </w:rPr>
        <w:t>覆没。</w:t>
      </w:r>
    </w:p>
    <w:p>
      <w:pPr>
        <w:spacing w:before="168" w:line="219" w:lineRule="auto"/>
        <w:ind w:left="1297"/>
        <w:rPr>
          <w:rFonts w:ascii="SimSun" w:hAnsi="SimSun" w:eastAsia="SimSun" w:cs="SimSun"/>
          <w:sz w:val="27"/>
          <w:szCs w:val="27"/>
        </w:rPr>
      </w:pPr>
      <w:r>
        <w:rPr>
          <w:rFonts w:ascii="SimSun" w:hAnsi="SimSun" w:eastAsia="SimSun" w:cs="SimSun"/>
          <w:spacing w:val="-3"/>
          <w:sz w:val="27"/>
          <w:szCs w:val="27"/>
        </w:rPr>
        <w:t>九月十七，司马元显驻守石头城做最后抵抗。</w:t>
      </w:r>
    </w:p>
    <w:p>
      <w:pPr>
        <w:spacing w:before="209" w:line="219" w:lineRule="auto"/>
        <w:ind w:left="1297"/>
        <w:rPr>
          <w:rFonts w:ascii="SimSun" w:hAnsi="SimSun" w:eastAsia="SimSun" w:cs="SimSun"/>
          <w:sz w:val="27"/>
          <w:szCs w:val="27"/>
        </w:rPr>
      </w:pPr>
      <w:r>
        <w:rPr>
          <w:rFonts w:ascii="SimSun" w:hAnsi="SimSun" w:eastAsia="SimSun" w:cs="SimSun"/>
          <w:spacing w:val="-4"/>
          <w:sz w:val="27"/>
          <w:szCs w:val="27"/>
        </w:rPr>
        <w:t>九月二十，王恭兵进建康北郊。</w:t>
      </w:r>
    </w:p>
    <w:p>
      <w:pPr>
        <w:spacing w:before="179" w:line="520" w:lineRule="exact"/>
        <w:ind w:left="1297"/>
        <w:rPr>
          <w:rFonts w:ascii="SimSun" w:hAnsi="SimSun" w:eastAsia="SimSun" w:cs="SimSun"/>
          <w:sz w:val="27"/>
          <w:szCs w:val="27"/>
        </w:rPr>
      </w:pPr>
      <w:r>
        <w:rPr>
          <w:rFonts w:ascii="SimSun" w:hAnsi="SimSun" w:eastAsia="SimSun" w:cs="SimSun"/>
          <w:spacing w:val="7"/>
          <w:position w:val="18"/>
          <w:sz w:val="27"/>
          <w:szCs w:val="27"/>
        </w:rPr>
        <w:t>被安排顶住东线的谢琰军根本都没出去，他屯兵宣阳门，等待王</w:t>
      </w:r>
    </w:p>
    <w:p>
      <w:pPr>
        <w:spacing w:before="1" w:line="219" w:lineRule="auto"/>
        <w:ind w:left="747"/>
        <w:rPr>
          <w:rFonts w:ascii="SimSun" w:hAnsi="SimSun" w:eastAsia="SimSun" w:cs="SimSun"/>
          <w:sz w:val="27"/>
          <w:szCs w:val="27"/>
        </w:rPr>
      </w:pPr>
      <w:r>
        <w:rPr>
          <w:rFonts w:ascii="SimSun" w:hAnsi="SimSun" w:eastAsia="SimSun" w:cs="SimSun"/>
          <w:spacing w:val="-10"/>
          <w:sz w:val="27"/>
          <w:szCs w:val="27"/>
        </w:rPr>
        <w:t>恭攻城。</w:t>
      </w:r>
    </w:p>
    <w:p>
      <w:pPr>
        <w:spacing w:before="178" w:line="219" w:lineRule="auto"/>
        <w:ind w:left="1297"/>
        <w:rPr>
          <w:rFonts w:ascii="SimSun" w:hAnsi="SimSun" w:eastAsia="SimSun" w:cs="SimSun"/>
          <w:sz w:val="27"/>
          <w:szCs w:val="27"/>
        </w:rPr>
      </w:pPr>
      <w:r>
        <w:rPr>
          <w:rFonts w:ascii="SimSun" w:hAnsi="SimSun" w:eastAsia="SimSun" w:cs="SimSun"/>
          <w:spacing w:val="-2"/>
          <w:sz w:val="27"/>
          <w:szCs w:val="27"/>
        </w:rPr>
        <w:t>朝廷水军全军覆没，东西两线即将会师建康，局势危如累卵。</w:t>
      </w:r>
    </w:p>
    <w:p>
      <w:pPr>
        <w:spacing w:before="181" w:line="519" w:lineRule="exact"/>
        <w:ind w:left="1297"/>
        <w:rPr>
          <w:rFonts w:ascii="SimSun" w:hAnsi="SimSun" w:eastAsia="SimSun" w:cs="SimSun"/>
          <w:sz w:val="27"/>
          <w:szCs w:val="27"/>
        </w:rPr>
      </w:pPr>
      <w:r>
        <w:rPr>
          <w:rFonts w:ascii="SimSun" w:hAnsi="SimSun" w:eastAsia="SimSun" w:cs="SimSun"/>
          <w:spacing w:val="7"/>
          <w:position w:val="18"/>
          <w:sz w:val="27"/>
          <w:szCs w:val="27"/>
        </w:rPr>
        <w:t>在这个时候，司马元显打听到了一个非常关键的信息：王恭那里</w:t>
      </w:r>
    </w:p>
    <w:p>
      <w:pPr>
        <w:spacing w:before="1" w:line="218" w:lineRule="auto"/>
        <w:ind w:left="747"/>
        <w:rPr>
          <w:rFonts w:ascii="SimSun" w:hAnsi="SimSun" w:eastAsia="SimSun" w:cs="SimSun"/>
          <w:sz w:val="27"/>
          <w:szCs w:val="27"/>
        </w:rPr>
      </w:pPr>
      <w:r>
        <w:rPr>
          <w:rFonts w:ascii="SimSun" w:hAnsi="SimSun" w:eastAsia="SimSun" w:cs="SimSun"/>
          <w:spacing w:val="-6"/>
          <w:sz w:val="27"/>
          <w:szCs w:val="27"/>
        </w:rPr>
        <w:t>并非铁板一块。</w:t>
      </w:r>
    </w:p>
    <w:p>
      <w:pPr>
        <w:spacing w:before="191" w:line="341" w:lineRule="auto"/>
        <w:ind w:left="747" w:right="122" w:firstLine="550"/>
        <w:rPr>
          <w:rFonts w:ascii="SimSun" w:hAnsi="SimSun" w:eastAsia="SimSun" w:cs="SimSun"/>
          <w:sz w:val="27"/>
          <w:szCs w:val="27"/>
        </w:rPr>
      </w:pPr>
      <w:r>
        <w:rPr>
          <w:rFonts w:ascii="SimSun" w:hAnsi="SimSun" w:eastAsia="SimSun" w:cs="SimSun"/>
          <w:spacing w:val="7"/>
          <w:sz w:val="27"/>
          <w:szCs w:val="27"/>
        </w:rPr>
        <w:t>王恭这位国舅向来眼高于顶，第一次逼宫成功后更是觉得自己天</w:t>
      </w:r>
      <w:r>
        <w:rPr>
          <w:rFonts w:ascii="SimSun" w:hAnsi="SimSun" w:eastAsia="SimSun" w:cs="SimSun"/>
          <w:spacing w:val="5"/>
          <w:sz w:val="27"/>
          <w:szCs w:val="27"/>
        </w:rPr>
        <w:t xml:space="preserve"> </w:t>
      </w:r>
      <w:r>
        <w:rPr>
          <w:rFonts w:ascii="SimSun" w:hAnsi="SimSun" w:eastAsia="SimSun" w:cs="SimSun"/>
          <w:spacing w:val="-2"/>
          <w:sz w:val="27"/>
          <w:szCs w:val="27"/>
        </w:rPr>
        <w:t>下无敌，拿所有人都不当回事，对自己真正仰</w:t>
      </w:r>
      <w:r>
        <w:rPr>
          <w:rFonts w:ascii="SimSun" w:hAnsi="SimSun" w:eastAsia="SimSun" w:cs="SimSun"/>
          <w:spacing w:val="-3"/>
          <w:sz w:val="27"/>
          <w:szCs w:val="27"/>
        </w:rPr>
        <w:t>仗的刘牢之等北府诸将也</w:t>
      </w:r>
    </w:p>
    <w:p>
      <w:pPr>
        <w:spacing w:line="217" w:lineRule="auto"/>
        <w:ind w:left="747"/>
        <w:rPr>
          <w:rFonts w:ascii="SimSun" w:hAnsi="SimSun" w:eastAsia="SimSun" w:cs="SimSun"/>
          <w:sz w:val="27"/>
          <w:szCs w:val="27"/>
        </w:rPr>
      </w:pPr>
      <w:r>
        <w:rPr>
          <w:rFonts w:ascii="SimSun" w:hAnsi="SimSun" w:eastAsia="SimSun" w:cs="SimSun"/>
          <w:spacing w:val="-7"/>
          <w:sz w:val="27"/>
          <w:szCs w:val="27"/>
        </w:rPr>
        <w:t>没有给予足够的尊重和待遇，这让刘牢之等人相当不满。①</w:t>
      </w:r>
    </w:p>
    <w:p>
      <w:pPr>
        <w:spacing w:before="194" w:line="342" w:lineRule="auto"/>
        <w:ind w:left="747" w:firstLine="550"/>
        <w:rPr>
          <w:rFonts w:ascii="SimSun" w:hAnsi="SimSun" w:eastAsia="SimSun" w:cs="SimSun"/>
          <w:sz w:val="27"/>
          <w:szCs w:val="27"/>
        </w:rPr>
      </w:pPr>
      <w:r>
        <w:rPr>
          <w:rFonts w:ascii="SimSun" w:hAnsi="SimSun" w:eastAsia="SimSun" w:cs="SimSun"/>
          <w:spacing w:val="11"/>
          <w:sz w:val="27"/>
          <w:szCs w:val="27"/>
        </w:rPr>
        <w:t>逼死王国宝后，王恭其实除了自己感觉良好，觉得天下无敌外，</w:t>
      </w:r>
      <w:r>
        <w:rPr>
          <w:rFonts w:ascii="SimSun" w:hAnsi="SimSun" w:eastAsia="SimSun" w:cs="SimSun"/>
          <w:spacing w:val="16"/>
          <w:sz w:val="27"/>
          <w:szCs w:val="27"/>
        </w:rPr>
        <w:t xml:space="preserve"> </w:t>
      </w:r>
      <w:r>
        <w:rPr>
          <w:rFonts w:ascii="SimSun" w:hAnsi="SimSun" w:eastAsia="SimSun" w:cs="SimSun"/>
          <w:spacing w:val="-2"/>
          <w:sz w:val="27"/>
          <w:szCs w:val="27"/>
        </w:rPr>
        <w:t>什么实在好处都没拿到，被当枪使的北府军也是原地踏步。这相当于是</w:t>
      </w:r>
      <w:r>
        <w:rPr>
          <w:rFonts w:ascii="SimSun" w:hAnsi="SimSun" w:eastAsia="SimSun" w:cs="SimSun"/>
          <w:spacing w:val="2"/>
          <w:sz w:val="27"/>
          <w:szCs w:val="27"/>
        </w:rPr>
        <w:t xml:space="preserve">  </w:t>
      </w:r>
      <w:r>
        <w:rPr>
          <w:rFonts w:ascii="SimSun" w:hAnsi="SimSun" w:eastAsia="SimSun" w:cs="SimSun"/>
          <w:spacing w:val="-2"/>
          <w:sz w:val="27"/>
          <w:szCs w:val="27"/>
        </w:rPr>
        <w:t>跟着造反的人什么好处都没拿到，跟着掺和了卖白粉的事</w:t>
      </w:r>
      <w:r>
        <w:rPr>
          <w:rFonts w:ascii="SimSun" w:hAnsi="SimSun" w:eastAsia="SimSun" w:cs="SimSun"/>
          <w:spacing w:val="-3"/>
          <w:sz w:val="27"/>
          <w:szCs w:val="27"/>
        </w:rPr>
        <w:t>却连卖白菜的</w:t>
      </w:r>
    </w:p>
    <w:p>
      <w:pPr>
        <w:spacing w:before="1" w:line="218" w:lineRule="auto"/>
        <w:ind w:left="747"/>
        <w:rPr>
          <w:rFonts w:ascii="SimSun" w:hAnsi="SimSun" w:eastAsia="SimSun" w:cs="SimSun"/>
          <w:sz w:val="27"/>
          <w:szCs w:val="27"/>
        </w:rPr>
      </w:pPr>
      <w:r>
        <w:rPr>
          <w:rFonts w:ascii="SimSun" w:hAnsi="SimSun" w:eastAsia="SimSun" w:cs="SimSun"/>
          <w:spacing w:val="-5"/>
          <w:sz w:val="27"/>
          <w:szCs w:val="27"/>
        </w:rPr>
        <w:t>钱都没拿到，刘牢之等人自然不干了。</w:t>
      </w:r>
    </w:p>
    <w:p>
      <w:pPr>
        <w:spacing w:before="191" w:line="219" w:lineRule="auto"/>
        <w:ind w:left="1297"/>
        <w:rPr>
          <w:rFonts w:ascii="SimSun" w:hAnsi="SimSun" w:eastAsia="SimSun" w:cs="SimSun"/>
          <w:sz w:val="27"/>
          <w:szCs w:val="27"/>
        </w:rPr>
      </w:pPr>
      <w:r>
        <w:rPr>
          <w:rFonts w:ascii="SimSun" w:hAnsi="SimSun" w:eastAsia="SimSun" w:cs="SimSun"/>
          <w:spacing w:val="-1"/>
          <w:sz w:val="27"/>
          <w:szCs w:val="27"/>
        </w:rPr>
        <w:t>在王恭进行第二次逼宫前，刘牢之曾劝谏他：“您是皇帝的舅舅，</w:t>
      </w:r>
    </w:p>
    <w:p>
      <w:pPr>
        <w:pStyle w:val="2"/>
        <w:spacing w:line="280" w:lineRule="auto"/>
      </w:pPr>
    </w:p>
    <w:p>
      <w:pPr>
        <w:pStyle w:val="2"/>
        <w:spacing w:line="280" w:lineRule="auto"/>
      </w:pPr>
    </w:p>
    <w:p>
      <w:pPr>
        <w:pStyle w:val="2"/>
        <w:spacing w:line="281" w:lineRule="auto"/>
      </w:pPr>
    </w:p>
    <w:p>
      <w:pPr>
        <w:spacing w:before="69" w:line="371" w:lineRule="exact"/>
        <w:ind w:left="1237"/>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63"/>
          <w:position w:val="12"/>
          <w:sz w:val="21"/>
          <w:szCs w:val="21"/>
        </w:rPr>
        <w:t xml:space="preserve"> </w:t>
      </w:r>
      <w:r>
        <w:rPr>
          <w:rFonts w:ascii="SimSun" w:hAnsi="SimSun" w:eastAsia="SimSun" w:cs="SimSun"/>
          <w:position w:val="12"/>
          <w:sz w:val="21"/>
          <w:szCs w:val="21"/>
        </w:rPr>
        <w:t>《资治通鉴·晋纪三十二》:王恭素以才地陵物，既杀</w:t>
      </w:r>
      <w:r>
        <w:rPr>
          <w:rFonts w:ascii="SimSun" w:hAnsi="SimSun" w:eastAsia="SimSun" w:cs="SimSun"/>
          <w:spacing w:val="-1"/>
          <w:position w:val="12"/>
          <w:sz w:val="21"/>
          <w:szCs w:val="21"/>
        </w:rPr>
        <w:t>王国宝，自谓威无不行。仗</w:t>
      </w:r>
    </w:p>
    <w:p>
      <w:pPr>
        <w:spacing w:before="1" w:line="218" w:lineRule="auto"/>
        <w:ind w:left="747"/>
        <w:rPr>
          <w:rFonts w:ascii="SimSun" w:hAnsi="SimSun" w:eastAsia="SimSun" w:cs="SimSun"/>
          <w:sz w:val="21"/>
          <w:szCs w:val="21"/>
        </w:rPr>
      </w:pPr>
      <w:r>
        <w:rPr>
          <w:rFonts w:ascii="SimSun" w:hAnsi="SimSun" w:eastAsia="SimSun" w:cs="SimSun"/>
          <w:spacing w:val="-2"/>
          <w:sz w:val="21"/>
          <w:szCs w:val="21"/>
        </w:rPr>
        <w:t>刘牢之为爪牙而但以部曲将遇之，牢之负其才，深怀耻恨。</w:t>
      </w:r>
    </w:p>
    <w:p>
      <w:pPr>
        <w:spacing w:line="218" w:lineRule="auto"/>
        <w:rPr>
          <w:rFonts w:ascii="SimSun" w:hAnsi="SimSun" w:eastAsia="SimSun" w:cs="SimSun"/>
          <w:sz w:val="21"/>
          <w:szCs w:val="21"/>
        </w:rPr>
        <w:sectPr>
          <w:footerReference r:id="rId297" w:type="default"/>
          <w:pgSz w:w="11910" w:h="16840"/>
          <w:pgMar w:top="400" w:right="1604" w:bottom="1124" w:left="1122" w:header="0" w:footer="866" w:gutter="0"/>
          <w:cols w:space="720" w:num="1"/>
        </w:sectPr>
      </w:pPr>
    </w:p>
    <w:p>
      <w:pPr>
        <w:pStyle w:val="2"/>
        <w:spacing w:line="245" w:lineRule="auto"/>
      </w:pPr>
      <w:r>
        <w:drawing>
          <wp:anchor distT="0" distB="0" distL="0" distR="0" simplePos="0" relativeHeight="252032000" behindDoc="0" locked="0" layoutInCell="0" allowOverlap="1">
            <wp:simplePos x="0" y="0"/>
            <wp:positionH relativeFrom="page">
              <wp:posOffset>1028065</wp:posOffset>
            </wp:positionH>
            <wp:positionV relativeFrom="page">
              <wp:posOffset>8324215</wp:posOffset>
            </wp:positionV>
            <wp:extent cx="1066800" cy="6350"/>
            <wp:effectExtent l="0" t="0" r="0" b="0"/>
            <wp:wrapNone/>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403"/>
                    <a:stretch>
                      <a:fillRect/>
                    </a:stretch>
                  </pic:blipFill>
                  <pic:spPr>
                    <a:xfrm>
                      <a:off x="0" y="0"/>
                      <a:ext cx="1066815" cy="6416"/>
                    </a:xfrm>
                    <a:prstGeom prst="rect">
                      <a:avLst/>
                    </a:prstGeom>
                  </pic:spPr>
                </pic:pic>
              </a:graphicData>
            </a:graphic>
          </wp:anchor>
        </w:drawing>
      </w: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spacing w:before="88" w:line="335" w:lineRule="auto"/>
        <w:ind w:left="10" w:right="795"/>
        <w:jc w:val="both"/>
        <w:rPr>
          <w:rFonts w:ascii="SimSun" w:hAnsi="SimSun" w:eastAsia="SimSun" w:cs="SimSun"/>
          <w:sz w:val="27"/>
          <w:szCs w:val="27"/>
        </w:rPr>
      </w:pPr>
      <w:r>
        <w:rPr>
          <w:rFonts w:ascii="SimSun" w:hAnsi="SimSun" w:eastAsia="SimSun" w:cs="SimSun"/>
          <w:spacing w:val="-7"/>
          <w:sz w:val="27"/>
          <w:szCs w:val="27"/>
        </w:rPr>
        <w:t>司马道子是皇帝的叔叔，你们本来就是亲戚，司马道子作为主政</w:t>
      </w:r>
      <w:r>
        <w:rPr>
          <w:rFonts w:ascii="SimSun" w:hAnsi="SimSun" w:eastAsia="SimSun" w:cs="SimSun"/>
          <w:spacing w:val="-8"/>
          <w:sz w:val="27"/>
          <w:szCs w:val="27"/>
        </w:rPr>
        <w:t>者已经</w:t>
      </w:r>
      <w:r>
        <w:rPr>
          <w:rFonts w:ascii="SimSun" w:hAnsi="SimSun" w:eastAsia="SimSun" w:cs="SimSun"/>
          <w:sz w:val="27"/>
          <w:szCs w:val="27"/>
        </w:rPr>
        <w:t xml:space="preserve"> </w:t>
      </w:r>
      <w:r>
        <w:rPr>
          <w:rFonts w:ascii="SimSun" w:hAnsi="SimSun" w:eastAsia="SimSun" w:cs="SimSun"/>
          <w:spacing w:val="-6"/>
          <w:sz w:val="27"/>
          <w:szCs w:val="27"/>
        </w:rPr>
        <w:t>杀了王国宝一党了，向您低头了，现在是他内部与庾楷有矛盾，这对您</w:t>
      </w:r>
    </w:p>
    <w:p>
      <w:pPr>
        <w:spacing w:line="218" w:lineRule="auto"/>
        <w:ind w:left="10"/>
        <w:rPr>
          <w:rFonts w:ascii="SimSun" w:hAnsi="SimSun" w:eastAsia="SimSun" w:cs="SimSun"/>
          <w:sz w:val="27"/>
          <w:szCs w:val="27"/>
        </w:rPr>
      </w:pPr>
      <w:r>
        <w:rPr>
          <w:rFonts w:ascii="SimSun" w:hAnsi="SimSun" w:eastAsia="SimSun" w:cs="SimSun"/>
          <w:spacing w:val="11"/>
          <w:sz w:val="27"/>
          <w:szCs w:val="27"/>
        </w:rPr>
        <w:t>有什么损害呢?逼宫这事怎么能一次又一次地干呢?”</w:t>
      </w:r>
    </w:p>
    <w:p>
      <w:pPr>
        <w:spacing w:before="181" w:line="335" w:lineRule="auto"/>
        <w:ind w:left="10" w:right="784" w:firstLine="550"/>
        <w:rPr>
          <w:rFonts w:ascii="SimSun" w:hAnsi="SimSun" w:eastAsia="SimSun" w:cs="SimSun"/>
          <w:sz w:val="27"/>
          <w:szCs w:val="27"/>
        </w:rPr>
      </w:pPr>
      <w:r>
        <w:rPr>
          <w:rFonts w:ascii="SimSun" w:hAnsi="SimSun" w:eastAsia="SimSun" w:cs="SimSun"/>
          <w:spacing w:val="2"/>
          <w:sz w:val="27"/>
          <w:szCs w:val="27"/>
        </w:rPr>
        <w:t>王恭根本就不听。这可以理解，毕竟王恭已经和司马道子亮过刀</w:t>
      </w:r>
      <w:r>
        <w:rPr>
          <w:rFonts w:ascii="SimSun" w:hAnsi="SimSun" w:eastAsia="SimSun" w:cs="SimSun"/>
          <w:spacing w:val="18"/>
          <w:sz w:val="27"/>
          <w:szCs w:val="27"/>
        </w:rPr>
        <w:t xml:space="preserve"> </w:t>
      </w:r>
      <w:r>
        <w:rPr>
          <w:rFonts w:ascii="SimSun" w:hAnsi="SimSun" w:eastAsia="SimSun" w:cs="SimSun"/>
          <w:spacing w:val="-5"/>
          <w:sz w:val="27"/>
          <w:szCs w:val="27"/>
        </w:rPr>
        <w:t>子了，对方将来一定会报复回来的，所以此时趁他病要他命的</w:t>
      </w:r>
      <w:r>
        <w:rPr>
          <w:rFonts w:ascii="SimSun" w:hAnsi="SimSun" w:eastAsia="SimSun" w:cs="SimSun"/>
          <w:spacing w:val="-6"/>
          <w:sz w:val="27"/>
          <w:szCs w:val="27"/>
        </w:rPr>
        <w:t>思路是没</w:t>
      </w:r>
    </w:p>
    <w:p>
      <w:pPr>
        <w:spacing w:line="219" w:lineRule="auto"/>
        <w:ind w:left="10"/>
        <w:rPr>
          <w:rFonts w:ascii="SimSun" w:hAnsi="SimSun" w:eastAsia="SimSun" w:cs="SimSun"/>
          <w:sz w:val="27"/>
          <w:szCs w:val="27"/>
        </w:rPr>
      </w:pPr>
      <w:r>
        <w:rPr>
          <w:rFonts w:ascii="SimSun" w:hAnsi="SimSun" w:eastAsia="SimSun" w:cs="SimSun"/>
          <w:spacing w:val="-6"/>
          <w:sz w:val="27"/>
          <w:szCs w:val="27"/>
        </w:rPr>
        <w:t>问题的。但问题在于，王恭应该早点儿做好翻脸的准备。</w:t>
      </w:r>
    </w:p>
    <w:p>
      <w:pPr>
        <w:spacing w:before="197" w:line="218" w:lineRule="auto"/>
        <w:ind w:left="560"/>
        <w:rPr>
          <w:rFonts w:ascii="SimSun" w:hAnsi="SimSun" w:eastAsia="SimSun" w:cs="SimSun"/>
          <w:sz w:val="27"/>
          <w:szCs w:val="27"/>
        </w:rPr>
      </w:pPr>
      <w:r>
        <w:rPr>
          <w:rFonts w:ascii="SimSun" w:hAnsi="SimSun" w:eastAsia="SimSun" w:cs="SimSun"/>
          <w:spacing w:val="-5"/>
          <w:sz w:val="27"/>
          <w:szCs w:val="27"/>
        </w:rPr>
        <w:t>刘牢之说这话就是托词，说明不想再这么廉价被卖了。</w:t>
      </w:r>
    </w:p>
    <w:p>
      <w:pPr>
        <w:spacing w:before="182" w:line="491" w:lineRule="exact"/>
        <w:ind w:left="640"/>
        <w:rPr>
          <w:rFonts w:ascii="SimSun" w:hAnsi="SimSun" w:eastAsia="SimSun" w:cs="SimSun"/>
          <w:sz w:val="27"/>
          <w:szCs w:val="27"/>
        </w:rPr>
      </w:pPr>
      <w:r>
        <w:rPr>
          <w:rFonts w:ascii="SimSun" w:hAnsi="SimSun" w:eastAsia="SimSun" w:cs="SimSun"/>
          <w:spacing w:val="2"/>
          <w:position w:val="16"/>
          <w:sz w:val="27"/>
          <w:szCs w:val="27"/>
        </w:rPr>
        <w:t>上次逼宫后本应该犒劳众将，建立感情，封官许愿，好随时准备</w:t>
      </w:r>
    </w:p>
    <w:p>
      <w:pPr>
        <w:spacing w:line="219" w:lineRule="auto"/>
        <w:ind w:left="10"/>
        <w:rPr>
          <w:rFonts w:ascii="SimSun" w:hAnsi="SimSun" w:eastAsia="SimSun" w:cs="SimSun"/>
          <w:sz w:val="27"/>
          <w:szCs w:val="27"/>
        </w:rPr>
      </w:pPr>
      <w:r>
        <w:rPr>
          <w:rFonts w:ascii="SimSun" w:hAnsi="SimSun" w:eastAsia="SimSun" w:cs="SimSun"/>
          <w:spacing w:val="-7"/>
          <w:sz w:val="27"/>
          <w:szCs w:val="27"/>
        </w:rPr>
        <w:t>下次的政治搏命。</w:t>
      </w:r>
    </w:p>
    <w:p>
      <w:pPr>
        <w:spacing w:before="198" w:line="511" w:lineRule="exact"/>
        <w:ind w:left="560"/>
        <w:rPr>
          <w:rFonts w:ascii="SimSun" w:hAnsi="SimSun" w:eastAsia="SimSun" w:cs="SimSun"/>
          <w:sz w:val="27"/>
          <w:szCs w:val="27"/>
        </w:rPr>
      </w:pPr>
      <w:r>
        <w:rPr>
          <w:rFonts w:ascii="SimSun" w:hAnsi="SimSun" w:eastAsia="SimSun" w:cs="SimSun"/>
          <w:spacing w:val="4"/>
          <w:position w:val="18"/>
          <w:sz w:val="27"/>
          <w:szCs w:val="27"/>
        </w:rPr>
        <w:t>用人朝前，不用人朝后，干的还是天下风险最大的政治投机，最</w:t>
      </w:r>
    </w:p>
    <w:p>
      <w:pPr>
        <w:spacing w:before="1" w:line="219" w:lineRule="auto"/>
        <w:ind w:left="10"/>
        <w:rPr>
          <w:rFonts w:ascii="SimSun" w:hAnsi="SimSun" w:eastAsia="SimSun" w:cs="SimSun"/>
          <w:sz w:val="27"/>
          <w:szCs w:val="27"/>
        </w:rPr>
      </w:pPr>
      <w:r>
        <w:rPr>
          <w:rFonts w:ascii="SimSun" w:hAnsi="SimSun" w:eastAsia="SimSun" w:cs="SimSun"/>
          <w:spacing w:val="-3"/>
          <w:sz w:val="27"/>
          <w:szCs w:val="27"/>
        </w:rPr>
        <w:t>后还什么都拿不到，谁也不傻，还能跟着来第二</w:t>
      </w:r>
      <w:r>
        <w:rPr>
          <w:rFonts w:ascii="SimSun" w:hAnsi="SimSun" w:eastAsia="SimSun" w:cs="SimSun"/>
          <w:spacing w:val="-4"/>
          <w:sz w:val="27"/>
          <w:szCs w:val="27"/>
        </w:rPr>
        <w:t>次?</w:t>
      </w:r>
    </w:p>
    <w:p>
      <w:pPr>
        <w:spacing w:before="188" w:line="342" w:lineRule="auto"/>
        <w:ind w:left="10" w:right="662" w:firstLine="550"/>
        <w:rPr>
          <w:rFonts w:ascii="SimSun" w:hAnsi="SimSun" w:eastAsia="SimSun" w:cs="SimSun"/>
          <w:sz w:val="27"/>
          <w:szCs w:val="27"/>
        </w:rPr>
      </w:pPr>
      <w:r>
        <w:rPr>
          <w:rFonts w:ascii="SimSun" w:hAnsi="SimSun" w:eastAsia="SimSun" w:cs="SimSun"/>
          <w:spacing w:val="4"/>
          <w:sz w:val="27"/>
          <w:szCs w:val="27"/>
        </w:rPr>
        <w:t>等到王恭兵临城下的时候，司马元显派了庐江太</w:t>
      </w:r>
      <w:r>
        <w:rPr>
          <w:rFonts w:ascii="SimSun" w:hAnsi="SimSun" w:eastAsia="SimSun" w:cs="SimSun"/>
          <w:spacing w:val="3"/>
          <w:sz w:val="27"/>
          <w:szCs w:val="27"/>
        </w:rPr>
        <w:t xml:space="preserve">守高素去策反刘 </w:t>
      </w:r>
      <w:r>
        <w:rPr>
          <w:rFonts w:ascii="SimSun" w:hAnsi="SimSun" w:eastAsia="SimSun" w:cs="SimSun"/>
          <w:spacing w:val="-5"/>
          <w:sz w:val="27"/>
          <w:szCs w:val="27"/>
        </w:rPr>
        <w:t xml:space="preserve">牢之，说王恭之所以这么牛是因为有你们，你们不知道自己的实力有多 </w:t>
      </w:r>
      <w:r>
        <w:rPr>
          <w:rFonts w:ascii="SimSun" w:hAnsi="SimSun" w:eastAsia="SimSun" w:cs="SimSun"/>
          <w:spacing w:val="7"/>
          <w:sz w:val="27"/>
          <w:szCs w:val="27"/>
        </w:rPr>
        <w:t>强吗?你们跟他干能有什么前途呢?弄倒王恭，相王就把王恭的职位、</w:t>
      </w:r>
    </w:p>
    <w:p>
      <w:pPr>
        <w:spacing w:before="1" w:line="219" w:lineRule="auto"/>
        <w:rPr>
          <w:rFonts w:ascii="SimSun" w:hAnsi="SimSun" w:eastAsia="SimSun" w:cs="SimSun"/>
          <w:sz w:val="27"/>
          <w:szCs w:val="27"/>
        </w:rPr>
      </w:pPr>
      <w:r>
        <w:rPr>
          <w:rFonts w:ascii="SimSun" w:hAnsi="SimSun" w:eastAsia="SimSun" w:cs="SimSun"/>
          <w:spacing w:val="-2"/>
          <w:sz w:val="27"/>
          <w:szCs w:val="27"/>
        </w:rPr>
        <w:t>封号全部给你!</w:t>
      </w:r>
    </w:p>
    <w:p>
      <w:pPr>
        <w:spacing w:before="189" w:line="510" w:lineRule="exact"/>
        <w:ind w:left="560"/>
        <w:rPr>
          <w:rFonts w:ascii="SimSun" w:hAnsi="SimSun" w:eastAsia="SimSun" w:cs="SimSun"/>
          <w:sz w:val="27"/>
          <w:szCs w:val="27"/>
        </w:rPr>
      </w:pPr>
      <w:r>
        <w:rPr>
          <w:rFonts w:ascii="SimSun" w:hAnsi="SimSun" w:eastAsia="SimSun" w:cs="SimSun"/>
          <w:spacing w:val="13"/>
          <w:position w:val="18"/>
          <w:sz w:val="27"/>
          <w:szCs w:val="27"/>
        </w:rPr>
        <w:t>刘牢之面对这个许诺，心动了，他跟儿子刘敬宣商量后决定反</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王恭。</w:t>
      </w:r>
    </w:p>
    <w:p>
      <w:pPr>
        <w:spacing w:before="137" w:line="218" w:lineRule="auto"/>
        <w:ind w:left="560"/>
        <w:rPr>
          <w:rFonts w:ascii="SimSun" w:hAnsi="SimSun" w:eastAsia="SimSun" w:cs="SimSun"/>
          <w:sz w:val="27"/>
          <w:szCs w:val="27"/>
        </w:rPr>
      </w:pPr>
      <w:r>
        <w:rPr>
          <w:rFonts w:ascii="SimSun" w:hAnsi="SimSun" w:eastAsia="SimSun" w:cs="SimSun"/>
          <w:spacing w:val="8"/>
          <w:sz w:val="27"/>
          <w:szCs w:val="27"/>
        </w:rPr>
        <w:t>这件事捂得并不严实，王恭的参军何澹之知道后报告给了王恭。</w:t>
      </w:r>
    </w:p>
    <w:p>
      <w:pPr>
        <w:spacing w:before="208" w:line="219" w:lineRule="auto"/>
        <w:ind w:left="13"/>
        <w:rPr>
          <w:rFonts w:ascii="SimSun" w:hAnsi="SimSun" w:eastAsia="SimSun" w:cs="SimSun"/>
          <w:sz w:val="27"/>
          <w:szCs w:val="27"/>
        </w:rPr>
      </w:pPr>
      <w:r>
        <w:rPr>
          <w:rFonts w:ascii="SimSun" w:hAnsi="SimSun" w:eastAsia="SimSun" w:cs="SimSun"/>
          <w:b/>
          <w:bCs/>
          <w:spacing w:val="-9"/>
          <w:sz w:val="27"/>
          <w:szCs w:val="27"/>
        </w:rPr>
        <w:t>王恭对这个重大内部危机的情报的最终判断是不信，因为平时何澹之与</w:t>
      </w:r>
    </w:p>
    <w:p>
      <w:pPr>
        <w:spacing w:before="212" w:line="217" w:lineRule="auto"/>
        <w:ind w:left="10"/>
        <w:rPr>
          <w:rFonts w:ascii="SimSun" w:hAnsi="SimSun" w:eastAsia="SimSun" w:cs="SimSun"/>
          <w:sz w:val="27"/>
          <w:szCs w:val="27"/>
        </w:rPr>
      </w:pPr>
      <w:r>
        <w:rPr>
          <w:rFonts w:ascii="SimSun" w:hAnsi="SimSun" w:eastAsia="SimSun" w:cs="SimSun"/>
          <w:spacing w:val="-13"/>
          <w:sz w:val="27"/>
          <w:szCs w:val="27"/>
        </w:rPr>
        <w:t>刘牢之的矛盾比较公开化。②</w:t>
      </w:r>
    </w:p>
    <w:p>
      <w:pPr>
        <w:spacing w:before="152" w:line="219" w:lineRule="auto"/>
        <w:ind w:left="563"/>
        <w:rPr>
          <w:rFonts w:ascii="SimSun" w:hAnsi="SimSun" w:eastAsia="SimSun" w:cs="SimSun"/>
          <w:sz w:val="27"/>
          <w:szCs w:val="27"/>
        </w:rPr>
      </w:pPr>
      <w:r>
        <w:rPr>
          <w:rFonts w:ascii="SimSun" w:hAnsi="SimSun" w:eastAsia="SimSun" w:cs="SimSun"/>
          <w:b/>
          <w:bCs/>
          <w:sz w:val="27"/>
          <w:szCs w:val="27"/>
        </w:rPr>
        <w:t>但是他还是给自己买了个保险。王恭备下了一大桌酒席宴请刘牢</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69" w:line="392" w:lineRule="exact"/>
        <w:ind w:left="44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92"/>
          <w:position w:val="13"/>
          <w:sz w:val="21"/>
          <w:szCs w:val="21"/>
        </w:rPr>
        <w:t xml:space="preserve"> </w:t>
      </w:r>
      <w:r>
        <w:rPr>
          <w:rFonts w:ascii="SimSun" w:hAnsi="SimSun" w:eastAsia="SimSun" w:cs="SimSun"/>
          <w:spacing w:val="-2"/>
          <w:position w:val="13"/>
          <w:sz w:val="21"/>
          <w:szCs w:val="21"/>
        </w:rPr>
        <w:t>《资治通鉴·晋纪三十二》:元显知之，遣庐江太守高素说牢之。使叛恭，许事成</w:t>
      </w:r>
    </w:p>
    <w:p>
      <w:pPr>
        <w:spacing w:line="218" w:lineRule="auto"/>
        <w:ind w:left="10"/>
        <w:rPr>
          <w:rFonts w:ascii="SimSun" w:hAnsi="SimSun" w:eastAsia="SimSun" w:cs="SimSun"/>
          <w:sz w:val="21"/>
          <w:szCs w:val="21"/>
        </w:rPr>
      </w:pPr>
      <w:r>
        <w:rPr>
          <w:rFonts w:ascii="SimSun" w:hAnsi="SimSun" w:eastAsia="SimSun" w:cs="SimSun"/>
          <w:spacing w:val="-4"/>
          <w:sz w:val="21"/>
          <w:szCs w:val="21"/>
        </w:rPr>
        <w:t>即以恭位号授之。又以道子书遗牢之，为陈祸福。</w:t>
      </w:r>
    </w:p>
    <w:p>
      <w:pPr>
        <w:spacing w:before="110" w:line="412" w:lineRule="exact"/>
        <w:ind w:left="479"/>
        <w:rPr>
          <w:rFonts w:ascii="SimSun" w:hAnsi="SimSun" w:eastAsia="SimSun" w:cs="SimSun"/>
          <w:sz w:val="21"/>
          <w:szCs w:val="21"/>
        </w:rPr>
      </w:pPr>
      <w:r>
        <w:rPr>
          <w:rFonts w:ascii="SimSun" w:hAnsi="SimSun" w:eastAsia="SimSun" w:cs="SimSun"/>
          <w:spacing w:val="-2"/>
          <w:position w:val="15"/>
          <w:sz w:val="21"/>
          <w:szCs w:val="21"/>
        </w:rPr>
        <w:t>②</w:t>
      </w:r>
      <w:r>
        <w:rPr>
          <w:rFonts w:ascii="SimSun" w:hAnsi="SimSun" w:eastAsia="SimSun" w:cs="SimSun"/>
          <w:spacing w:val="62"/>
          <w:position w:val="15"/>
          <w:sz w:val="21"/>
          <w:szCs w:val="21"/>
        </w:rPr>
        <w:t xml:space="preserve"> </w:t>
      </w:r>
      <w:r>
        <w:rPr>
          <w:rFonts w:ascii="SimSun" w:hAnsi="SimSun" w:eastAsia="SimSun" w:cs="SimSun"/>
          <w:spacing w:val="-2"/>
          <w:position w:val="15"/>
          <w:sz w:val="21"/>
          <w:szCs w:val="21"/>
        </w:rPr>
        <w:t>《资治通鉴·晋纪三十二》:恭参军何澹</w:t>
      </w:r>
      <w:r>
        <w:rPr>
          <w:rFonts w:ascii="SimSun" w:hAnsi="SimSun" w:eastAsia="SimSun" w:cs="SimSun"/>
          <w:spacing w:val="-3"/>
          <w:position w:val="15"/>
          <w:sz w:val="21"/>
          <w:szCs w:val="21"/>
        </w:rPr>
        <w:t>之知其谋，以告恭。恭以澹之素与牢之有</w:t>
      </w:r>
    </w:p>
    <w:p>
      <w:pPr>
        <w:spacing w:before="1" w:line="219" w:lineRule="auto"/>
        <w:ind w:left="10"/>
        <w:rPr>
          <w:rFonts w:ascii="SimSun" w:hAnsi="SimSun" w:eastAsia="SimSun" w:cs="SimSun"/>
          <w:sz w:val="21"/>
          <w:szCs w:val="21"/>
        </w:rPr>
      </w:pPr>
      <w:r>
        <w:rPr>
          <w:rFonts w:ascii="SimSun" w:hAnsi="SimSun" w:eastAsia="SimSun" w:cs="SimSun"/>
          <w:spacing w:val="-9"/>
          <w:sz w:val="21"/>
          <w:szCs w:val="21"/>
        </w:rPr>
        <w:t>隙，不信。</w:t>
      </w:r>
    </w:p>
    <w:p>
      <w:pPr>
        <w:pStyle w:val="2"/>
        <w:spacing w:line="255" w:lineRule="auto"/>
      </w:pPr>
    </w:p>
    <w:p>
      <w:pPr>
        <w:pStyle w:val="2"/>
        <w:spacing w:line="255" w:lineRule="auto"/>
      </w:pPr>
    </w:p>
    <w:p>
      <w:pPr>
        <w:pStyle w:val="2"/>
        <w:spacing w:line="256" w:lineRule="auto"/>
      </w:pPr>
    </w:p>
    <w:p>
      <w:pPr>
        <w:spacing w:before="68" w:line="220" w:lineRule="auto"/>
        <w:jc w:val="right"/>
        <w:rPr>
          <w:rFonts w:ascii="KaiTi" w:hAnsi="KaiTi" w:eastAsia="KaiTi" w:cs="KaiTi"/>
          <w:sz w:val="21"/>
          <w:szCs w:val="21"/>
        </w:rPr>
      </w:pPr>
      <w:r>
        <w:rPr>
          <w:rFonts w:ascii="KaiTi" w:hAnsi="KaiTi" w:eastAsia="KaiTi" w:cs="KaiTi"/>
          <w:b/>
          <w:bCs/>
          <w:spacing w:val="-11"/>
          <w:sz w:val="21"/>
          <w:szCs w:val="21"/>
        </w:rPr>
        <w:t>第17战</w:t>
      </w:r>
      <w:r>
        <w:rPr>
          <w:rFonts w:ascii="KaiTi" w:hAnsi="KaiTi" w:eastAsia="KaiTi" w:cs="KaiTi"/>
          <w:spacing w:val="-11"/>
          <w:sz w:val="21"/>
          <w:szCs w:val="21"/>
        </w:rPr>
        <w:t xml:space="preserve"> </w:t>
      </w:r>
      <w:r>
        <w:rPr>
          <w:rFonts w:ascii="KaiTi" w:hAnsi="KaiTi" w:eastAsia="KaiTi" w:cs="KaiTi"/>
          <w:b/>
          <w:bCs/>
          <w:spacing w:val="-11"/>
          <w:sz w:val="21"/>
          <w:szCs w:val="21"/>
        </w:rPr>
        <w:t>桓玄篡晋：早悟夜宴终有散，当初赌甚英雄汉</w:t>
      </w:r>
      <w:r>
        <w:rPr>
          <w:rFonts w:ascii="KaiTi" w:hAnsi="KaiTi" w:eastAsia="KaiTi" w:cs="KaiTi"/>
          <w:spacing w:val="-11"/>
          <w:sz w:val="21"/>
          <w:szCs w:val="21"/>
        </w:rPr>
        <w:t xml:space="preserve">   </w:t>
      </w:r>
      <w:r>
        <w:rPr>
          <w:rFonts w:ascii="KaiTi" w:hAnsi="KaiTi" w:eastAsia="KaiTi" w:cs="KaiTi"/>
          <w:b/>
          <w:bCs/>
          <w:spacing w:val="-11"/>
          <w:sz w:val="21"/>
          <w:szCs w:val="21"/>
        </w:rPr>
        <w:t>|</w:t>
      </w:r>
      <w:r>
        <w:rPr>
          <w:rFonts w:ascii="KaiTi" w:hAnsi="KaiTi" w:eastAsia="KaiTi" w:cs="KaiTi"/>
          <w:spacing w:val="-11"/>
          <w:sz w:val="21"/>
          <w:szCs w:val="21"/>
        </w:rPr>
        <w:t xml:space="preserve">    </w:t>
      </w:r>
      <w:r>
        <w:rPr>
          <w:rFonts w:ascii="KaiTi" w:hAnsi="KaiTi" w:eastAsia="KaiTi" w:cs="KaiTi"/>
          <w:b/>
          <w:bCs/>
          <w:spacing w:val="-11"/>
          <w:sz w:val="21"/>
          <w:szCs w:val="21"/>
        </w:rPr>
        <w:t>1275</w:t>
      </w:r>
    </w:p>
    <w:p>
      <w:pPr>
        <w:spacing w:line="220" w:lineRule="auto"/>
        <w:rPr>
          <w:rFonts w:ascii="KaiTi" w:hAnsi="KaiTi" w:eastAsia="KaiTi" w:cs="KaiTi"/>
          <w:sz w:val="21"/>
          <w:szCs w:val="21"/>
        </w:rPr>
        <w:sectPr>
          <w:footerReference r:id="rId298" w:type="default"/>
          <w:pgSz w:w="11910" w:h="16840"/>
          <w:pgMar w:top="400" w:right="1282" w:bottom="400" w:left="1619" w:header="0" w:footer="0" w:gutter="0"/>
          <w:cols w:space="720" w:num="1"/>
        </w:sectPr>
      </w:pPr>
    </w:p>
    <w:p>
      <w:pPr>
        <w:pStyle w:val="2"/>
        <w:spacing w:line="276" w:lineRule="auto"/>
      </w:pPr>
      <w:r>
        <w:drawing>
          <wp:anchor distT="0" distB="0" distL="0" distR="0" simplePos="0" relativeHeight="252033024" behindDoc="0" locked="0" layoutInCell="0" allowOverlap="1">
            <wp:simplePos x="0" y="0"/>
            <wp:positionH relativeFrom="page">
              <wp:posOffset>1180465</wp:posOffset>
            </wp:positionH>
            <wp:positionV relativeFrom="page">
              <wp:posOffset>8832215</wp:posOffset>
            </wp:positionV>
            <wp:extent cx="1054100" cy="6350"/>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pStyle w:val="2"/>
        <w:spacing w:line="277" w:lineRule="auto"/>
      </w:pPr>
    </w:p>
    <w:p>
      <w:pPr>
        <w:spacing w:before="87" w:line="355" w:lineRule="auto"/>
        <w:ind w:left="727" w:right="15"/>
        <w:jc w:val="both"/>
        <w:rPr>
          <w:rFonts w:ascii="SimSun" w:hAnsi="SimSun" w:eastAsia="SimSun" w:cs="SimSun"/>
          <w:sz w:val="27"/>
          <w:szCs w:val="27"/>
        </w:rPr>
      </w:pPr>
      <w:r>
        <w:rPr>
          <w:rFonts w:ascii="SimSun" w:hAnsi="SimSun" w:eastAsia="SimSun" w:cs="SimSun"/>
          <w:spacing w:val="-3"/>
          <w:sz w:val="27"/>
          <w:szCs w:val="27"/>
        </w:rPr>
        <w:t>之，当着全体将士的面拜刘牢之为义兄，又把自己的心腹颜延派给刘牢</w:t>
      </w:r>
      <w:r>
        <w:rPr>
          <w:rFonts w:ascii="SimSun" w:hAnsi="SimSun" w:eastAsia="SimSun" w:cs="SimSun"/>
          <w:spacing w:val="6"/>
          <w:sz w:val="27"/>
          <w:szCs w:val="27"/>
        </w:rPr>
        <w:t xml:space="preserve"> </w:t>
      </w:r>
      <w:r>
        <w:rPr>
          <w:rFonts w:ascii="SimSun" w:hAnsi="SimSun" w:eastAsia="SimSun" w:cs="SimSun"/>
          <w:spacing w:val="-3"/>
          <w:sz w:val="27"/>
          <w:szCs w:val="27"/>
        </w:rPr>
        <w:t>之做前锋，还把所有的精良装备都送了出去，并表示攻入建康就把他的</w:t>
      </w:r>
    </w:p>
    <w:p>
      <w:pPr>
        <w:spacing w:line="217" w:lineRule="auto"/>
        <w:ind w:left="727"/>
        <w:rPr>
          <w:rFonts w:ascii="SimSun" w:hAnsi="SimSun" w:eastAsia="SimSun" w:cs="SimSun"/>
          <w:sz w:val="27"/>
          <w:szCs w:val="27"/>
        </w:rPr>
      </w:pPr>
      <w:r>
        <w:rPr>
          <w:rFonts w:ascii="SimSun" w:hAnsi="SimSun" w:eastAsia="SimSun" w:cs="SimSun"/>
          <w:spacing w:val="-14"/>
          <w:sz w:val="27"/>
          <w:szCs w:val="27"/>
        </w:rPr>
        <w:t>官位送给名副其实的刘牢之。①</w:t>
      </w:r>
    </w:p>
    <w:p>
      <w:pPr>
        <w:spacing w:before="164" w:line="520" w:lineRule="exact"/>
        <w:jc w:val="right"/>
        <w:rPr>
          <w:rFonts w:ascii="SimSun" w:hAnsi="SimSun" w:eastAsia="SimSun" w:cs="SimSun"/>
          <w:sz w:val="27"/>
          <w:szCs w:val="27"/>
        </w:rPr>
      </w:pPr>
      <w:r>
        <w:rPr>
          <w:rFonts w:ascii="SimSun" w:hAnsi="SimSun" w:eastAsia="SimSun" w:cs="SimSun"/>
          <w:spacing w:val="6"/>
          <w:position w:val="18"/>
          <w:sz w:val="27"/>
          <w:szCs w:val="27"/>
        </w:rPr>
        <w:t>王恭认为自己玩了这么一出，肯定会让刘牢之感动不已，但他漏</w:t>
      </w:r>
    </w:p>
    <w:p>
      <w:pPr>
        <w:spacing w:line="218" w:lineRule="auto"/>
        <w:ind w:left="727"/>
        <w:rPr>
          <w:rFonts w:ascii="SimSun" w:hAnsi="SimSun" w:eastAsia="SimSun" w:cs="SimSun"/>
          <w:sz w:val="27"/>
          <w:szCs w:val="27"/>
        </w:rPr>
      </w:pPr>
      <w:r>
        <w:rPr>
          <w:rFonts w:ascii="SimSun" w:hAnsi="SimSun" w:eastAsia="SimSun" w:cs="SimSun"/>
          <w:spacing w:val="-4"/>
          <w:sz w:val="27"/>
          <w:szCs w:val="27"/>
        </w:rPr>
        <w:t>算了这么一层推理：刘牢之的反意在前，露马脚在前。</w:t>
      </w:r>
    </w:p>
    <w:p>
      <w:pPr>
        <w:spacing w:before="190" w:line="349" w:lineRule="auto"/>
        <w:ind w:left="727" w:right="4" w:firstLine="560"/>
        <w:rPr>
          <w:rFonts w:ascii="SimSun" w:hAnsi="SimSun" w:eastAsia="SimSun" w:cs="SimSun"/>
          <w:sz w:val="27"/>
          <w:szCs w:val="27"/>
        </w:rPr>
      </w:pPr>
      <w:r>
        <w:rPr>
          <w:rFonts w:ascii="SimSun" w:hAnsi="SimSun" w:eastAsia="SimSun" w:cs="SimSun"/>
          <w:spacing w:val="6"/>
          <w:sz w:val="27"/>
          <w:szCs w:val="27"/>
        </w:rPr>
        <w:t>如果说，在司马元显联系刘牢之之前，王恭来这么一出，那没说</w:t>
      </w:r>
      <w:r>
        <w:rPr>
          <w:rFonts w:ascii="SimSun" w:hAnsi="SimSun" w:eastAsia="SimSun" w:cs="SimSun"/>
          <w:spacing w:val="12"/>
          <w:sz w:val="27"/>
          <w:szCs w:val="27"/>
        </w:rPr>
        <w:t xml:space="preserve"> </w:t>
      </w:r>
      <w:r>
        <w:rPr>
          <w:rFonts w:ascii="SimSun" w:hAnsi="SimSun" w:eastAsia="SimSun" w:cs="SimSun"/>
          <w:spacing w:val="-3"/>
          <w:sz w:val="27"/>
          <w:szCs w:val="27"/>
        </w:rPr>
        <w:t>的，刘牢之大概率会对他死心塌地。但是现在，这个逻辑链条在刘牢之</w:t>
      </w:r>
    </w:p>
    <w:p>
      <w:pPr>
        <w:spacing w:before="1" w:line="219" w:lineRule="auto"/>
        <w:ind w:left="727"/>
        <w:rPr>
          <w:rFonts w:ascii="SimSun" w:hAnsi="SimSun" w:eastAsia="SimSun" w:cs="SimSun"/>
          <w:sz w:val="27"/>
          <w:szCs w:val="27"/>
        </w:rPr>
      </w:pPr>
      <w:r>
        <w:rPr>
          <w:rFonts w:ascii="SimSun" w:hAnsi="SimSun" w:eastAsia="SimSun" w:cs="SimSun"/>
          <w:spacing w:val="-6"/>
          <w:sz w:val="27"/>
          <w:szCs w:val="27"/>
        </w:rPr>
        <w:t>的眼中，这顿饭吃得和鸿门宴差不多。</w:t>
      </w:r>
    </w:p>
    <w:p>
      <w:pPr>
        <w:spacing w:before="177" w:line="349" w:lineRule="auto"/>
        <w:ind w:left="727" w:right="21" w:firstLine="425"/>
        <w:rPr>
          <w:rFonts w:ascii="SimSun" w:hAnsi="SimSun" w:eastAsia="SimSun" w:cs="SimSun"/>
          <w:sz w:val="27"/>
          <w:szCs w:val="27"/>
        </w:rPr>
      </w:pPr>
      <w:r>
        <w:rPr>
          <w:rFonts w:ascii="SimSun" w:hAnsi="SimSun" w:eastAsia="SimSun" w:cs="SimSun"/>
          <w:spacing w:val="1"/>
          <w:sz w:val="27"/>
          <w:szCs w:val="27"/>
        </w:rPr>
        <w:t>“之前你拿我不当回事，指我都拿鞭子，看我都拿眼角余光，现在</w:t>
      </w:r>
      <w:r>
        <w:rPr>
          <w:rFonts w:ascii="SimSun" w:hAnsi="SimSun" w:eastAsia="SimSun" w:cs="SimSun"/>
          <w:sz w:val="27"/>
          <w:szCs w:val="27"/>
        </w:rPr>
        <w:t xml:space="preserve"> </w:t>
      </w:r>
      <w:r>
        <w:rPr>
          <w:rFonts w:ascii="SimSun" w:hAnsi="SimSun" w:eastAsia="SimSun" w:cs="SimSun"/>
          <w:spacing w:val="1"/>
          <w:sz w:val="27"/>
          <w:szCs w:val="27"/>
        </w:rPr>
        <w:t>我的把柄有可能被你抓住了，你跟我来这么一出，打算做什么呢?不过</w:t>
      </w:r>
      <w:r>
        <w:rPr>
          <w:rFonts w:ascii="SimSun" w:hAnsi="SimSun" w:eastAsia="SimSun" w:cs="SimSun"/>
          <w:spacing w:val="13"/>
          <w:sz w:val="27"/>
          <w:szCs w:val="27"/>
        </w:rPr>
        <w:t xml:space="preserve"> </w:t>
      </w:r>
      <w:r>
        <w:rPr>
          <w:rFonts w:ascii="SimSun" w:hAnsi="SimSun" w:eastAsia="SimSun" w:cs="SimSun"/>
          <w:spacing w:val="-3"/>
          <w:sz w:val="27"/>
          <w:szCs w:val="27"/>
        </w:rPr>
        <w:t>是因为我手里有兵，在关键时刻，你需要我帮你成事，所以你假惺惺地</w:t>
      </w:r>
      <w:r>
        <w:rPr>
          <w:rFonts w:ascii="SimSun" w:hAnsi="SimSun" w:eastAsia="SimSun" w:cs="SimSun"/>
          <w:spacing w:val="2"/>
          <w:sz w:val="27"/>
          <w:szCs w:val="27"/>
        </w:rPr>
        <w:t xml:space="preserve"> </w:t>
      </w:r>
      <w:r>
        <w:rPr>
          <w:rFonts w:ascii="SimSun" w:hAnsi="SimSun" w:eastAsia="SimSun" w:cs="SimSun"/>
          <w:spacing w:val="1"/>
          <w:sz w:val="27"/>
          <w:szCs w:val="27"/>
        </w:rPr>
        <w:t>来这么一出。你派给我做前锋的颜延是不是盯着我呢?等你真打下建康</w:t>
      </w:r>
    </w:p>
    <w:p>
      <w:pPr>
        <w:spacing w:line="218" w:lineRule="auto"/>
        <w:ind w:left="727"/>
        <w:rPr>
          <w:rFonts w:ascii="SimSun" w:hAnsi="SimSun" w:eastAsia="SimSun" w:cs="SimSun"/>
          <w:sz w:val="27"/>
          <w:szCs w:val="27"/>
        </w:rPr>
      </w:pPr>
      <w:r>
        <w:rPr>
          <w:rFonts w:ascii="SimSun" w:hAnsi="SimSun" w:eastAsia="SimSun" w:cs="SimSun"/>
          <w:spacing w:val="20"/>
          <w:sz w:val="27"/>
          <w:szCs w:val="27"/>
        </w:rPr>
        <w:t>后会不会卸磨杀驴呢?”</w:t>
      </w:r>
    </w:p>
    <w:p>
      <w:pPr>
        <w:spacing w:before="191" w:line="511" w:lineRule="exact"/>
        <w:ind w:right="23"/>
        <w:jc w:val="right"/>
        <w:rPr>
          <w:rFonts w:ascii="SimSun" w:hAnsi="SimSun" w:eastAsia="SimSun" w:cs="SimSun"/>
          <w:sz w:val="27"/>
          <w:szCs w:val="27"/>
        </w:rPr>
      </w:pPr>
      <w:r>
        <w:rPr>
          <w:rFonts w:ascii="SimSun" w:hAnsi="SimSun" w:eastAsia="SimSun" w:cs="SimSun"/>
          <w:spacing w:val="6"/>
          <w:position w:val="18"/>
          <w:sz w:val="27"/>
          <w:szCs w:val="27"/>
        </w:rPr>
        <w:t>王恭一厢情愿地感动刘牢之的这个选择，在刘牢</w:t>
      </w:r>
      <w:r>
        <w:rPr>
          <w:rFonts w:ascii="SimSun" w:hAnsi="SimSun" w:eastAsia="SimSun" w:cs="SimSun"/>
          <w:spacing w:val="5"/>
          <w:position w:val="18"/>
          <w:sz w:val="27"/>
          <w:szCs w:val="27"/>
        </w:rPr>
        <w:t>之那边却会产生</w:t>
      </w:r>
    </w:p>
    <w:p>
      <w:pPr>
        <w:spacing w:line="219" w:lineRule="auto"/>
        <w:ind w:left="727"/>
        <w:rPr>
          <w:rFonts w:ascii="SimSun" w:hAnsi="SimSun" w:eastAsia="SimSun" w:cs="SimSun"/>
          <w:sz w:val="27"/>
          <w:szCs w:val="27"/>
        </w:rPr>
      </w:pPr>
      <w:r>
        <w:rPr>
          <w:rFonts w:ascii="SimSun" w:hAnsi="SimSun" w:eastAsia="SimSun" w:cs="SimSun"/>
          <w:spacing w:val="-3"/>
          <w:sz w:val="27"/>
          <w:szCs w:val="27"/>
        </w:rPr>
        <w:t>巨大的反差：王恭这是形势所迫!</w:t>
      </w:r>
    </w:p>
    <w:p>
      <w:pPr>
        <w:spacing w:before="168" w:line="356" w:lineRule="auto"/>
        <w:ind w:left="727" w:right="23" w:firstLine="560"/>
        <w:rPr>
          <w:rFonts w:ascii="SimSun" w:hAnsi="SimSun" w:eastAsia="SimSun" w:cs="SimSun"/>
          <w:sz w:val="27"/>
          <w:szCs w:val="27"/>
        </w:rPr>
      </w:pPr>
      <w:r>
        <w:rPr>
          <w:rFonts w:ascii="SimSun" w:hAnsi="SimSun" w:eastAsia="SimSun" w:cs="SimSun"/>
          <w:spacing w:val="6"/>
          <w:sz w:val="27"/>
          <w:szCs w:val="27"/>
        </w:rPr>
        <w:t>这一综合分析，拿不准的刘牢之其实非常好选择</w:t>
      </w:r>
      <w:r>
        <w:rPr>
          <w:rFonts w:ascii="SimSun" w:hAnsi="SimSun" w:eastAsia="SimSun" w:cs="SimSun"/>
          <w:spacing w:val="5"/>
          <w:sz w:val="27"/>
          <w:szCs w:val="27"/>
        </w:rPr>
        <w:t>，他率军行至竹</w:t>
      </w:r>
      <w:r>
        <w:rPr>
          <w:rFonts w:ascii="SimSun" w:hAnsi="SimSun" w:eastAsia="SimSun" w:cs="SimSun"/>
          <w:sz w:val="27"/>
          <w:szCs w:val="27"/>
        </w:rPr>
        <w:t xml:space="preserve"> </w:t>
      </w:r>
      <w:r>
        <w:rPr>
          <w:rFonts w:ascii="SimSun" w:hAnsi="SimSun" w:eastAsia="SimSun" w:cs="SimSun"/>
          <w:spacing w:val="-3"/>
          <w:sz w:val="27"/>
          <w:szCs w:val="27"/>
        </w:rPr>
        <w:t>里后斩了王恭布置给他的颜延，宣布投降朝廷，并派儿子刘敬宣和女婿</w:t>
      </w:r>
    </w:p>
    <w:p>
      <w:pPr>
        <w:spacing w:before="1" w:line="219" w:lineRule="auto"/>
        <w:ind w:left="727"/>
        <w:rPr>
          <w:rFonts w:ascii="SimSun" w:hAnsi="SimSun" w:eastAsia="SimSun" w:cs="SimSun"/>
          <w:sz w:val="27"/>
          <w:szCs w:val="27"/>
        </w:rPr>
      </w:pPr>
      <w:r>
        <w:rPr>
          <w:rFonts w:ascii="SimSun" w:hAnsi="SimSun" w:eastAsia="SimSun" w:cs="SimSun"/>
          <w:spacing w:val="-5"/>
          <w:sz w:val="27"/>
          <w:szCs w:val="27"/>
        </w:rPr>
        <w:t>东莞太守高雅之反攻王恭。</w:t>
      </w:r>
    </w:p>
    <w:p>
      <w:pPr>
        <w:spacing w:before="159" w:line="541" w:lineRule="exact"/>
        <w:ind w:right="23"/>
        <w:jc w:val="right"/>
        <w:rPr>
          <w:rFonts w:ascii="SimSun" w:hAnsi="SimSun" w:eastAsia="SimSun" w:cs="SimSun"/>
          <w:sz w:val="27"/>
          <w:szCs w:val="27"/>
        </w:rPr>
      </w:pPr>
      <w:r>
        <w:rPr>
          <w:rFonts w:ascii="SimSun" w:hAnsi="SimSun" w:eastAsia="SimSun" w:cs="SimSun"/>
          <w:spacing w:val="-2"/>
          <w:position w:val="20"/>
          <w:sz w:val="27"/>
          <w:szCs w:val="27"/>
        </w:rPr>
        <w:t>王恭此时正意气风发地在城外阅兵，被刘敬宣率骑兵突袭，</w:t>
      </w:r>
      <w:r>
        <w:rPr>
          <w:rFonts w:ascii="SimSun" w:hAnsi="SimSun" w:eastAsia="SimSun" w:cs="SimSun"/>
          <w:spacing w:val="82"/>
          <w:position w:val="20"/>
          <w:sz w:val="27"/>
          <w:szCs w:val="27"/>
        </w:rPr>
        <w:t xml:space="preserve"> </w:t>
      </w:r>
      <w:r>
        <w:rPr>
          <w:rFonts w:ascii="SimSun" w:hAnsi="SimSun" w:eastAsia="SimSun" w:cs="SimSun"/>
          <w:spacing w:val="-2"/>
          <w:position w:val="20"/>
          <w:sz w:val="27"/>
          <w:szCs w:val="27"/>
        </w:rPr>
        <w:t>一败</w:t>
      </w:r>
    </w:p>
    <w:p>
      <w:pPr>
        <w:spacing w:line="220" w:lineRule="auto"/>
        <w:ind w:left="727"/>
        <w:rPr>
          <w:rFonts w:ascii="SimSun" w:hAnsi="SimSun" w:eastAsia="SimSun" w:cs="SimSun"/>
          <w:sz w:val="27"/>
          <w:szCs w:val="27"/>
        </w:rPr>
      </w:pPr>
      <w:r>
        <w:rPr>
          <w:rFonts w:ascii="SimSun" w:hAnsi="SimSun" w:eastAsia="SimSun" w:cs="SimSun"/>
          <w:spacing w:val="-4"/>
          <w:sz w:val="27"/>
          <w:szCs w:val="27"/>
        </w:rPr>
        <w:t>涂地。</w:t>
      </w:r>
    </w:p>
    <w:p>
      <w:pPr>
        <w:spacing w:before="146" w:line="349" w:lineRule="auto"/>
        <w:ind w:left="727" w:right="23" w:firstLine="560"/>
        <w:rPr>
          <w:rFonts w:ascii="SimSun" w:hAnsi="SimSun" w:eastAsia="SimSun" w:cs="SimSun"/>
          <w:sz w:val="27"/>
          <w:szCs w:val="27"/>
        </w:rPr>
      </w:pPr>
      <w:r>
        <w:rPr>
          <w:rFonts w:ascii="SimSun" w:hAnsi="SimSun" w:eastAsia="SimSun" w:cs="SimSun"/>
          <w:spacing w:val="6"/>
          <w:sz w:val="27"/>
          <w:szCs w:val="27"/>
        </w:rPr>
        <w:t>王恭想要回城，但高雅之已经袭城关了城门，王</w:t>
      </w:r>
      <w:r>
        <w:rPr>
          <w:rFonts w:ascii="SimSun" w:hAnsi="SimSun" w:eastAsia="SimSun" w:cs="SimSun"/>
          <w:spacing w:val="5"/>
          <w:sz w:val="27"/>
          <w:szCs w:val="27"/>
        </w:rPr>
        <w:t>恭单骑逃奔曲阿</w:t>
      </w:r>
      <w:r>
        <w:rPr>
          <w:rFonts w:ascii="SimSun" w:hAnsi="SimSun" w:eastAsia="SimSun" w:cs="SimSun"/>
          <w:sz w:val="27"/>
          <w:szCs w:val="27"/>
        </w:rPr>
        <w:t xml:space="preserve"> </w:t>
      </w:r>
      <w:r>
        <w:rPr>
          <w:rFonts w:ascii="SimSun" w:hAnsi="SimSun" w:eastAsia="SimSun" w:cs="SimSun"/>
          <w:spacing w:val="-3"/>
          <w:sz w:val="27"/>
          <w:szCs w:val="27"/>
        </w:rPr>
        <w:t>投靠老部下殷确。殷确打算带王恭走水路投奔桓玄，却在</w:t>
      </w:r>
      <w:r>
        <w:rPr>
          <w:rFonts w:ascii="SimSun" w:hAnsi="SimSun" w:eastAsia="SimSun" w:cs="SimSun"/>
          <w:spacing w:val="-4"/>
          <w:sz w:val="27"/>
          <w:szCs w:val="27"/>
        </w:rPr>
        <w:t>长塘湖被人告</w:t>
      </w:r>
    </w:p>
    <w:p>
      <w:pPr>
        <w:spacing w:before="1" w:line="219" w:lineRule="auto"/>
        <w:ind w:left="727"/>
        <w:rPr>
          <w:rFonts w:ascii="SimSun" w:hAnsi="SimSun" w:eastAsia="SimSun" w:cs="SimSun"/>
          <w:sz w:val="27"/>
          <w:szCs w:val="27"/>
        </w:rPr>
      </w:pPr>
      <w:r>
        <w:rPr>
          <w:rFonts w:ascii="SimSun" w:hAnsi="SimSun" w:eastAsia="SimSun" w:cs="SimSun"/>
          <w:spacing w:val="-6"/>
          <w:sz w:val="27"/>
          <w:szCs w:val="27"/>
        </w:rPr>
        <w:t>密，抓住斩首，王恭全家被灭族。</w:t>
      </w:r>
    </w:p>
    <w:p>
      <w:pPr>
        <w:pStyle w:val="2"/>
        <w:spacing w:line="275" w:lineRule="auto"/>
      </w:pPr>
    </w:p>
    <w:p>
      <w:pPr>
        <w:pStyle w:val="2"/>
        <w:spacing w:line="276" w:lineRule="auto"/>
      </w:pPr>
    </w:p>
    <w:p>
      <w:pPr>
        <w:pStyle w:val="2"/>
        <w:spacing w:line="276" w:lineRule="auto"/>
      </w:pPr>
    </w:p>
    <w:p>
      <w:pPr>
        <w:spacing w:before="72" w:line="262" w:lineRule="auto"/>
        <w:ind w:left="727" w:right="27" w:firstLine="459"/>
        <w:rPr>
          <w:rFonts w:ascii="SimSun" w:hAnsi="SimSun" w:eastAsia="SimSun" w:cs="SimSun"/>
          <w:sz w:val="22"/>
          <w:szCs w:val="22"/>
        </w:rPr>
      </w:pPr>
      <w:r>
        <w:rPr>
          <w:rFonts w:ascii="SimSun" w:hAnsi="SimSun" w:eastAsia="SimSun" w:cs="SimSun"/>
          <w:spacing w:val="-11"/>
          <w:sz w:val="22"/>
          <w:szCs w:val="22"/>
        </w:rPr>
        <w:t>①</w:t>
      </w:r>
      <w:r>
        <w:rPr>
          <w:rFonts w:ascii="SimSun" w:hAnsi="SimSun" w:eastAsia="SimSun" w:cs="SimSun"/>
          <w:spacing w:val="85"/>
          <w:sz w:val="22"/>
          <w:szCs w:val="22"/>
        </w:rPr>
        <w:t xml:space="preserve"> </w:t>
      </w:r>
      <w:r>
        <w:rPr>
          <w:rFonts w:ascii="SimSun" w:hAnsi="SimSun" w:eastAsia="SimSun" w:cs="SimSun"/>
          <w:spacing w:val="-11"/>
          <w:sz w:val="22"/>
          <w:szCs w:val="22"/>
        </w:rPr>
        <w:t>《资治通鉴·晋纪三十二》:乃置酒请牢之，于众中拜之为兄，精兵坚甲，悉以配</w:t>
      </w:r>
      <w:r>
        <w:rPr>
          <w:rFonts w:ascii="SimSun" w:hAnsi="SimSun" w:eastAsia="SimSun" w:cs="SimSun"/>
          <w:sz w:val="22"/>
          <w:szCs w:val="22"/>
        </w:rPr>
        <w:t xml:space="preserve"> </w:t>
      </w:r>
      <w:r>
        <w:rPr>
          <w:rFonts w:ascii="SimSun" w:hAnsi="SimSun" w:eastAsia="SimSun" w:cs="SimSun"/>
          <w:spacing w:val="-14"/>
          <w:sz w:val="22"/>
          <w:szCs w:val="22"/>
        </w:rPr>
        <w:t>之，使帅帐下督颜延为前锋。</w:t>
      </w:r>
    </w:p>
    <w:p>
      <w:pPr>
        <w:spacing w:line="262" w:lineRule="auto"/>
        <w:rPr>
          <w:rFonts w:ascii="SimSun" w:hAnsi="SimSun" w:eastAsia="SimSun" w:cs="SimSun"/>
          <w:sz w:val="22"/>
          <w:szCs w:val="22"/>
        </w:rPr>
        <w:sectPr>
          <w:footerReference r:id="rId299" w:type="default"/>
          <w:pgSz w:w="11910" w:h="16840"/>
          <w:pgMar w:top="400" w:right="1753" w:bottom="1071" w:left="1122" w:header="0" w:footer="833" w:gutter="0"/>
          <w:cols w:space="720" w:num="1"/>
        </w:sectPr>
      </w:pPr>
    </w:p>
    <w:p>
      <w:pPr>
        <w:pStyle w:val="2"/>
        <w:spacing w:line="287" w:lineRule="auto"/>
      </w:pPr>
    </w:p>
    <w:p>
      <w:pPr>
        <w:pStyle w:val="2"/>
        <w:spacing w:line="287" w:lineRule="auto"/>
      </w:pPr>
    </w:p>
    <w:p>
      <w:pPr>
        <w:pStyle w:val="2"/>
        <w:spacing w:line="287" w:lineRule="auto"/>
      </w:pPr>
    </w:p>
    <w:p>
      <w:pPr>
        <w:pStyle w:val="2"/>
        <w:spacing w:line="287" w:lineRule="auto"/>
      </w:pPr>
    </w:p>
    <w:p>
      <w:pPr>
        <w:pStyle w:val="2"/>
        <w:spacing w:line="288" w:lineRule="auto"/>
      </w:pPr>
    </w:p>
    <w:p>
      <w:pPr>
        <w:spacing w:before="85" w:line="489" w:lineRule="exact"/>
        <w:ind w:left="550"/>
        <w:rPr>
          <w:rFonts w:ascii="SimSun" w:hAnsi="SimSun" w:eastAsia="SimSun" w:cs="SimSun"/>
          <w:sz w:val="26"/>
          <w:szCs w:val="26"/>
        </w:rPr>
      </w:pPr>
      <w:r>
        <w:rPr>
          <w:rFonts w:ascii="SimSun" w:hAnsi="SimSun" w:eastAsia="SimSun" w:cs="SimSun"/>
          <w:spacing w:val="16"/>
          <w:position w:val="17"/>
          <w:sz w:val="26"/>
          <w:szCs w:val="26"/>
        </w:rPr>
        <w:t>算上一年前被团灭的王国宝系列，太原王氏在4世纪末的这两支</w:t>
      </w:r>
    </w:p>
    <w:p>
      <w:pPr>
        <w:spacing w:line="218" w:lineRule="auto"/>
        <w:rPr>
          <w:rFonts w:ascii="SimSun" w:hAnsi="SimSun" w:eastAsia="SimSun" w:cs="SimSun"/>
          <w:sz w:val="26"/>
          <w:szCs w:val="26"/>
        </w:rPr>
      </w:pPr>
      <w:r>
        <w:rPr>
          <w:rFonts w:ascii="SimSun" w:hAnsi="SimSun" w:eastAsia="SimSun" w:cs="SimSun"/>
          <w:spacing w:val="2"/>
          <w:sz w:val="26"/>
          <w:szCs w:val="26"/>
        </w:rPr>
        <w:t>基本灭绝了。明面是死于内斗，内里是亡于君相之争。</w:t>
      </w:r>
    </w:p>
    <w:p>
      <w:pPr>
        <w:spacing w:before="189" w:line="216" w:lineRule="auto"/>
        <w:ind w:left="420"/>
        <w:rPr>
          <w:rFonts w:ascii="SimSun" w:hAnsi="SimSun" w:eastAsia="SimSun" w:cs="SimSun"/>
          <w:sz w:val="26"/>
          <w:szCs w:val="26"/>
        </w:rPr>
      </w:pPr>
      <w:r>
        <w:rPr>
          <w:rFonts w:ascii="SimSun" w:hAnsi="SimSun" w:eastAsia="SimSun" w:cs="SimSun"/>
          <w:spacing w:val="-6"/>
          <w:sz w:val="26"/>
          <w:szCs w:val="26"/>
        </w:rPr>
        <w:t>“王与马，共天下”,“王”不在了，“马”的</w:t>
      </w:r>
      <w:r>
        <w:rPr>
          <w:rFonts w:ascii="SimSun" w:hAnsi="SimSun" w:eastAsia="SimSun" w:cs="SimSun"/>
          <w:spacing w:val="-7"/>
          <w:sz w:val="26"/>
          <w:szCs w:val="26"/>
        </w:rPr>
        <w:t>天下会如何呢?</w:t>
      </w:r>
    </w:p>
    <w:p>
      <w:pPr>
        <w:spacing w:before="199" w:line="219" w:lineRule="auto"/>
        <w:ind w:left="420"/>
        <w:rPr>
          <w:rFonts w:ascii="SimSun" w:hAnsi="SimSun" w:eastAsia="SimSun" w:cs="SimSun"/>
          <w:sz w:val="26"/>
          <w:szCs w:val="26"/>
        </w:rPr>
      </w:pPr>
      <w:r>
        <w:rPr>
          <w:rFonts w:ascii="SimSun" w:hAnsi="SimSun" w:eastAsia="SimSun" w:cs="SimSun"/>
          <w:spacing w:val="2"/>
          <w:sz w:val="26"/>
          <w:szCs w:val="26"/>
        </w:rPr>
        <w:t>“王”虽不在，但“马”最需要爱</w:t>
      </w:r>
      <w:r>
        <w:rPr>
          <w:rFonts w:ascii="SimSun" w:hAnsi="SimSun" w:eastAsia="SimSun" w:cs="SimSun"/>
          <w:spacing w:val="-89"/>
          <w:sz w:val="26"/>
          <w:szCs w:val="26"/>
        </w:rPr>
        <w:t xml:space="preserve"> </w:t>
      </w:r>
      <w:r>
        <w:rPr>
          <w:rFonts w:ascii="SimSun" w:hAnsi="SimSun" w:eastAsia="SimSun" w:cs="SimSun"/>
          <w:spacing w:val="2"/>
          <w:sz w:val="26"/>
          <w:szCs w:val="26"/>
        </w:rPr>
        <w:t>……</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66" w:line="219" w:lineRule="auto"/>
        <w:jc w:val="right"/>
        <w:rPr>
          <w:rFonts w:ascii="SimSun" w:hAnsi="SimSun" w:eastAsia="SimSun" w:cs="SimSun"/>
          <w:sz w:val="20"/>
          <w:szCs w:val="20"/>
        </w:rPr>
      </w:pPr>
      <w:r>
        <w:rPr>
          <w:rFonts w:ascii="SimSun" w:hAnsi="SimSun" w:eastAsia="SimSun" w:cs="SimSun"/>
          <w:sz w:val="20"/>
          <w:szCs w:val="20"/>
        </w:rPr>
        <w:t>第17战 桓玄篡晋：早悟夜宴终有散，当初睹甚英雄汉   1</w:t>
      </w:r>
      <w:r>
        <w:rPr>
          <w:rFonts w:ascii="SimSun" w:hAnsi="SimSun" w:eastAsia="SimSun" w:cs="SimSun"/>
          <w:spacing w:val="28"/>
          <w:sz w:val="20"/>
          <w:szCs w:val="20"/>
        </w:rPr>
        <w:t xml:space="preserve">   </w:t>
      </w:r>
      <w:r>
        <w:rPr>
          <w:rFonts w:ascii="SimSun" w:hAnsi="SimSun" w:eastAsia="SimSun" w:cs="SimSun"/>
          <w:sz w:val="20"/>
          <w:szCs w:val="20"/>
        </w:rPr>
        <w:t>127</w:t>
      </w:r>
    </w:p>
    <w:p>
      <w:pPr>
        <w:spacing w:line="219" w:lineRule="auto"/>
        <w:rPr>
          <w:rFonts w:ascii="SimSun" w:hAnsi="SimSun" w:eastAsia="SimSun" w:cs="SimSun"/>
          <w:sz w:val="20"/>
          <w:szCs w:val="20"/>
        </w:rPr>
        <w:sectPr>
          <w:footerReference r:id="rId300" w:type="default"/>
          <w:pgSz w:w="11910" w:h="16840"/>
          <w:pgMar w:top="400" w:right="1332" w:bottom="400" w:left="1609" w:header="0" w:footer="0" w:gutter="0"/>
          <w:cols w:space="720" w:num="1"/>
        </w:sectPr>
      </w:pPr>
    </w:p>
    <w:p>
      <w:pPr>
        <w:pStyle w:val="2"/>
      </w:pPr>
      <w:r>
        <w:drawing>
          <wp:anchor distT="0" distB="0" distL="0" distR="0" simplePos="0" relativeHeight="252034048" behindDoc="0" locked="0" layoutInCell="0" allowOverlap="1">
            <wp:simplePos x="0" y="0"/>
            <wp:positionH relativeFrom="page">
              <wp:posOffset>1212850</wp:posOffset>
            </wp:positionH>
            <wp:positionV relativeFrom="page">
              <wp:posOffset>8806815</wp:posOffset>
            </wp:positionV>
            <wp:extent cx="1047750" cy="6350"/>
            <wp:effectExtent l="0" t="0" r="0" b="0"/>
            <wp:wrapNone/>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339"/>
                    <a:stretch>
                      <a:fillRect/>
                    </a:stretch>
                  </pic:blipFill>
                  <pic:spPr>
                    <a:xfrm>
                      <a:off x="0" y="0"/>
                      <a:ext cx="1047757" cy="6416"/>
                    </a:xfrm>
                    <a:prstGeom prst="rect">
                      <a:avLst/>
                    </a:prstGeom>
                  </pic:spPr>
                </pic:pic>
              </a:graphicData>
            </a:graphic>
          </wp:anchor>
        </w:drawing>
      </w:r>
    </w:p>
    <w:p>
      <w:pPr>
        <w:pStyle w:val="2"/>
      </w:pPr>
    </w:p>
    <w:p>
      <w:pPr>
        <w:pStyle w:val="2"/>
      </w:pPr>
    </w:p>
    <w:p>
      <w:pPr>
        <w:pStyle w:val="2"/>
      </w:pPr>
    </w:p>
    <w:p>
      <w:pPr>
        <w:pStyle w:val="2"/>
      </w:pPr>
    </w:p>
    <w:p>
      <w:pPr>
        <w:pStyle w:val="2"/>
      </w:pPr>
    </w:p>
    <w:p>
      <w:pPr>
        <w:pStyle w:val="2"/>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spacing w:before="114" w:line="219" w:lineRule="auto"/>
        <w:ind w:left="772"/>
        <w:outlineLvl w:val="1"/>
        <w:rPr>
          <w:rFonts w:ascii="SimSun" w:hAnsi="SimSun" w:eastAsia="SimSun" w:cs="SimSun"/>
          <w:sz w:val="35"/>
          <w:szCs w:val="35"/>
        </w:rPr>
      </w:pPr>
      <w:r>
        <w:rPr>
          <w:rFonts w:ascii="SimSun" w:hAnsi="SimSun" w:eastAsia="SimSun" w:cs="SimSun"/>
          <w:b/>
          <w:bCs/>
          <w:spacing w:val="-2"/>
          <w:sz w:val="35"/>
          <w:szCs w:val="35"/>
        </w:rPr>
        <w:t>四、5世纪伊始，桓家夺回荆州</w:t>
      </w:r>
    </w:p>
    <w:p>
      <w:pPr>
        <w:pStyle w:val="2"/>
        <w:spacing w:line="263" w:lineRule="auto"/>
      </w:pPr>
    </w:p>
    <w:p>
      <w:pPr>
        <w:pStyle w:val="2"/>
        <w:spacing w:line="263" w:lineRule="auto"/>
      </w:pPr>
    </w:p>
    <w:p>
      <w:pPr>
        <w:pStyle w:val="2"/>
        <w:spacing w:line="264" w:lineRule="auto"/>
      </w:pPr>
    </w:p>
    <w:p>
      <w:pPr>
        <w:pStyle w:val="2"/>
        <w:spacing w:line="264" w:lineRule="auto"/>
      </w:pPr>
    </w:p>
    <w:p>
      <w:pPr>
        <w:spacing w:before="88" w:line="219" w:lineRule="auto"/>
        <w:ind w:left="1317"/>
        <w:rPr>
          <w:rFonts w:ascii="SimSun" w:hAnsi="SimSun" w:eastAsia="SimSun" w:cs="SimSun"/>
          <w:sz w:val="27"/>
          <w:szCs w:val="27"/>
        </w:rPr>
      </w:pPr>
      <w:r>
        <w:rPr>
          <w:rFonts w:ascii="SimSun" w:hAnsi="SimSun" w:eastAsia="SimSun" w:cs="SimSun"/>
          <w:spacing w:val="-4"/>
          <w:sz w:val="27"/>
          <w:szCs w:val="27"/>
        </w:rPr>
        <w:t>王恭败死后，建康东边解套。</w:t>
      </w:r>
    </w:p>
    <w:p>
      <w:pPr>
        <w:spacing w:before="188" w:line="349" w:lineRule="auto"/>
        <w:ind w:left="767" w:right="48" w:firstLine="550"/>
        <w:rPr>
          <w:rFonts w:ascii="SimSun" w:hAnsi="SimSun" w:eastAsia="SimSun" w:cs="SimSun"/>
          <w:sz w:val="27"/>
          <w:szCs w:val="27"/>
        </w:rPr>
      </w:pPr>
      <w:r>
        <w:rPr>
          <w:rFonts w:ascii="SimSun" w:hAnsi="SimSun" w:eastAsia="SimSun" w:cs="SimSun"/>
          <w:spacing w:val="7"/>
          <w:sz w:val="27"/>
          <w:szCs w:val="27"/>
        </w:rPr>
        <w:t>战后，刘牢之如约得到了都督兖、青、冀、幽、</w:t>
      </w:r>
      <w:r>
        <w:rPr>
          <w:rFonts w:ascii="SimSun" w:hAnsi="SimSun" w:eastAsia="SimSun" w:cs="SimSun"/>
          <w:spacing w:val="6"/>
          <w:sz w:val="27"/>
          <w:szCs w:val="27"/>
        </w:rPr>
        <w:t>并、徐、扬、晋</w:t>
      </w:r>
      <w:r>
        <w:rPr>
          <w:rFonts w:ascii="SimSun" w:hAnsi="SimSun" w:eastAsia="SimSun" w:cs="SimSun"/>
          <w:sz w:val="27"/>
          <w:szCs w:val="27"/>
        </w:rPr>
        <w:t xml:space="preserve"> </w:t>
      </w:r>
      <w:r>
        <w:rPr>
          <w:rFonts w:ascii="SimSun" w:hAnsi="SimSun" w:eastAsia="SimSun" w:cs="SimSun"/>
          <w:spacing w:val="-2"/>
          <w:sz w:val="27"/>
          <w:szCs w:val="27"/>
        </w:rPr>
        <w:t>陵诸军事的官职，成为北府军的官方老大。但是，他只是有了官</w:t>
      </w:r>
      <w:r>
        <w:rPr>
          <w:rFonts w:ascii="SimSun" w:hAnsi="SimSun" w:eastAsia="SimSun" w:cs="SimSun"/>
          <w:spacing w:val="-3"/>
          <w:sz w:val="27"/>
          <w:szCs w:val="27"/>
        </w:rPr>
        <w:t>方的军</w:t>
      </w:r>
    </w:p>
    <w:p>
      <w:pPr>
        <w:spacing w:line="219" w:lineRule="auto"/>
        <w:ind w:left="767"/>
        <w:rPr>
          <w:rFonts w:ascii="SimSun" w:hAnsi="SimSun" w:eastAsia="SimSun" w:cs="SimSun"/>
          <w:sz w:val="27"/>
          <w:szCs w:val="27"/>
        </w:rPr>
      </w:pPr>
      <w:r>
        <w:rPr>
          <w:rFonts w:ascii="SimSun" w:hAnsi="SimSun" w:eastAsia="SimSun" w:cs="SimSun"/>
          <w:spacing w:val="-7"/>
          <w:sz w:val="27"/>
          <w:szCs w:val="27"/>
        </w:rPr>
        <w:t>权，并没有治民的刺史实职。</w:t>
      </w:r>
    </w:p>
    <w:p>
      <w:pPr>
        <w:spacing w:before="187" w:line="349" w:lineRule="auto"/>
        <w:ind w:left="767" w:right="51" w:firstLine="550"/>
        <w:rPr>
          <w:rFonts w:ascii="SimSun" w:hAnsi="SimSun" w:eastAsia="SimSun" w:cs="SimSun"/>
          <w:sz w:val="27"/>
          <w:szCs w:val="27"/>
        </w:rPr>
      </w:pPr>
      <w:r>
        <w:rPr>
          <w:rFonts w:ascii="SimSun" w:hAnsi="SimSun" w:eastAsia="SimSun" w:cs="SimSun"/>
          <w:spacing w:val="7"/>
          <w:sz w:val="27"/>
          <w:szCs w:val="27"/>
        </w:rPr>
        <w:t>没多久，桓玄大军到了石头城下，殷仲堪军至芜湖。司</w:t>
      </w:r>
      <w:r>
        <w:rPr>
          <w:rFonts w:ascii="SimSun" w:hAnsi="SimSun" w:eastAsia="SimSun" w:cs="SimSun"/>
          <w:spacing w:val="6"/>
          <w:sz w:val="27"/>
          <w:szCs w:val="27"/>
        </w:rPr>
        <w:t>马元显赶</w:t>
      </w:r>
      <w:r>
        <w:rPr>
          <w:rFonts w:ascii="SimSun" w:hAnsi="SimSun" w:eastAsia="SimSun" w:cs="SimSun"/>
          <w:sz w:val="27"/>
          <w:szCs w:val="27"/>
        </w:rPr>
        <w:t xml:space="preserve"> </w:t>
      </w:r>
      <w:r>
        <w:rPr>
          <w:rFonts w:ascii="SimSun" w:hAnsi="SimSun" w:eastAsia="SimSun" w:cs="SimSun"/>
          <w:spacing w:val="-3"/>
          <w:sz w:val="27"/>
          <w:szCs w:val="27"/>
        </w:rPr>
        <w:t>紧从竹里赶回建康，派丹阳尹王恺等紧急征发京邑数万百姓帮助据守石</w:t>
      </w:r>
    </w:p>
    <w:p>
      <w:pPr>
        <w:spacing w:before="1" w:line="218" w:lineRule="auto"/>
        <w:ind w:left="767"/>
        <w:rPr>
          <w:rFonts w:ascii="SimSun" w:hAnsi="SimSun" w:eastAsia="SimSun" w:cs="SimSun"/>
          <w:sz w:val="27"/>
          <w:szCs w:val="27"/>
        </w:rPr>
      </w:pPr>
      <w:r>
        <w:rPr>
          <w:rFonts w:ascii="SimSun" w:hAnsi="SimSun" w:eastAsia="SimSun" w:cs="SimSun"/>
          <w:spacing w:val="-8"/>
          <w:sz w:val="27"/>
          <w:szCs w:val="27"/>
        </w:rPr>
        <w:t>头城要塞堵住西军。</w:t>
      </w:r>
    </w:p>
    <w:p>
      <w:pPr>
        <w:spacing w:before="190" w:line="342" w:lineRule="auto"/>
        <w:ind w:left="767" w:right="50" w:firstLine="550"/>
        <w:rPr>
          <w:rFonts w:ascii="SimSun" w:hAnsi="SimSun" w:eastAsia="SimSun" w:cs="SimSun"/>
          <w:sz w:val="27"/>
          <w:szCs w:val="27"/>
        </w:rPr>
      </w:pPr>
      <w:r>
        <w:rPr>
          <w:rFonts w:ascii="SimSun" w:hAnsi="SimSun" w:eastAsia="SimSun" w:cs="SimSun"/>
          <w:spacing w:val="6"/>
          <w:sz w:val="27"/>
          <w:szCs w:val="27"/>
        </w:rPr>
        <w:t>由于刘牢之突然反水，桓玄、杨住期没敢攻城，而是向朝廷上奏</w:t>
      </w:r>
      <w:r>
        <w:rPr>
          <w:rFonts w:ascii="SimSun" w:hAnsi="SimSun" w:eastAsia="SimSun" w:cs="SimSun"/>
          <w:spacing w:val="1"/>
          <w:sz w:val="27"/>
          <w:szCs w:val="27"/>
        </w:rPr>
        <w:t xml:space="preserve"> </w:t>
      </w:r>
      <w:r>
        <w:rPr>
          <w:rFonts w:ascii="SimSun" w:hAnsi="SimSun" w:eastAsia="SimSun" w:cs="SimSun"/>
          <w:spacing w:val="-2"/>
          <w:sz w:val="27"/>
          <w:szCs w:val="27"/>
        </w:rPr>
        <w:t>为王恭申辩，请杀刘牢之。这是最后的试探与威胁了，看司</w:t>
      </w:r>
      <w:r>
        <w:rPr>
          <w:rFonts w:ascii="SimSun" w:hAnsi="SimSun" w:eastAsia="SimSun" w:cs="SimSun"/>
          <w:spacing w:val="-3"/>
          <w:sz w:val="27"/>
          <w:szCs w:val="27"/>
        </w:rPr>
        <w:t>马道子会不</w:t>
      </w:r>
    </w:p>
    <w:p>
      <w:pPr>
        <w:spacing w:before="1" w:line="218" w:lineRule="auto"/>
        <w:ind w:left="767"/>
        <w:rPr>
          <w:rFonts w:ascii="SimSun" w:hAnsi="SimSun" w:eastAsia="SimSun" w:cs="SimSun"/>
          <w:sz w:val="27"/>
          <w:szCs w:val="27"/>
        </w:rPr>
      </w:pPr>
      <w:r>
        <w:rPr>
          <w:rFonts w:ascii="SimSun" w:hAnsi="SimSun" w:eastAsia="SimSun" w:cs="SimSun"/>
          <w:spacing w:val="-8"/>
          <w:sz w:val="27"/>
          <w:szCs w:val="27"/>
        </w:rPr>
        <w:t>会再害怕一次。</w:t>
      </w:r>
    </w:p>
    <w:p>
      <w:pPr>
        <w:spacing w:before="208" w:line="217" w:lineRule="auto"/>
        <w:ind w:left="1317"/>
        <w:rPr>
          <w:rFonts w:ascii="SimSun" w:hAnsi="SimSun" w:eastAsia="SimSun" w:cs="SimSun"/>
          <w:sz w:val="27"/>
          <w:szCs w:val="27"/>
        </w:rPr>
      </w:pPr>
      <w:r>
        <w:rPr>
          <w:rFonts w:ascii="SimSun" w:hAnsi="SimSun" w:eastAsia="SimSun" w:cs="SimSun"/>
          <w:spacing w:val="-6"/>
          <w:sz w:val="27"/>
          <w:szCs w:val="27"/>
        </w:rPr>
        <w:t>随着刘牢之率北府军赶到新亭，桓玄识趣地</w:t>
      </w:r>
      <w:r>
        <w:rPr>
          <w:rFonts w:ascii="SimSun" w:hAnsi="SimSun" w:eastAsia="SimSun" w:cs="SimSun"/>
          <w:spacing w:val="-7"/>
          <w:sz w:val="27"/>
          <w:szCs w:val="27"/>
        </w:rPr>
        <w:t>将军队撤到蔡洲。①</w:t>
      </w:r>
    </w:p>
    <w:p>
      <w:pPr>
        <w:spacing w:before="185" w:line="500" w:lineRule="exact"/>
        <w:jc w:val="right"/>
        <w:rPr>
          <w:rFonts w:ascii="SimSun" w:hAnsi="SimSun" w:eastAsia="SimSun" w:cs="SimSun"/>
          <w:sz w:val="27"/>
          <w:szCs w:val="27"/>
        </w:rPr>
      </w:pPr>
      <w:r>
        <w:rPr>
          <w:rFonts w:ascii="SimSun" w:hAnsi="SimSun" w:eastAsia="SimSun" w:cs="SimSun"/>
          <w:spacing w:val="9"/>
          <w:position w:val="17"/>
          <w:sz w:val="27"/>
          <w:szCs w:val="27"/>
        </w:rPr>
        <w:t>桓冲之子桓修此时是朝廷禁军的左卫将军，</w:t>
      </w:r>
      <w:r>
        <w:rPr>
          <w:rFonts w:ascii="SimSun" w:hAnsi="SimSun" w:eastAsia="SimSun" w:cs="SimSun"/>
          <w:spacing w:val="8"/>
          <w:position w:val="17"/>
          <w:sz w:val="27"/>
          <w:szCs w:val="27"/>
        </w:rPr>
        <w:t>向司马道子进言道：</w:t>
      </w:r>
    </w:p>
    <w:p>
      <w:pPr>
        <w:spacing w:line="218" w:lineRule="auto"/>
        <w:ind w:left="632"/>
        <w:rPr>
          <w:rFonts w:ascii="SimSun" w:hAnsi="SimSun" w:eastAsia="SimSun" w:cs="SimSun"/>
          <w:sz w:val="27"/>
          <w:szCs w:val="27"/>
        </w:rPr>
      </w:pPr>
      <w:r>
        <w:rPr>
          <w:rFonts w:ascii="SimSun" w:hAnsi="SimSun" w:eastAsia="SimSun" w:cs="SimSun"/>
          <w:sz w:val="27"/>
          <w:szCs w:val="27"/>
        </w:rPr>
        <w:t>“东边能招安，西军也可以派说客分化瓦解，殷仲堪、桓玄不过是依赖</w:t>
      </w:r>
    </w:p>
    <w:p>
      <w:pPr>
        <w:pStyle w:val="2"/>
        <w:spacing w:line="265" w:lineRule="auto"/>
      </w:pPr>
    </w:p>
    <w:p>
      <w:pPr>
        <w:pStyle w:val="2"/>
        <w:spacing w:line="265" w:lineRule="auto"/>
      </w:pPr>
    </w:p>
    <w:p>
      <w:pPr>
        <w:pStyle w:val="2"/>
        <w:spacing w:line="266" w:lineRule="auto"/>
      </w:pPr>
    </w:p>
    <w:p>
      <w:pPr>
        <w:spacing w:before="66" w:line="401" w:lineRule="exact"/>
        <w:ind w:left="1197"/>
        <w:rPr>
          <w:rFonts w:ascii="SimSun" w:hAnsi="SimSun" w:eastAsia="SimSun" w:cs="SimSun"/>
          <w:sz w:val="20"/>
          <w:szCs w:val="20"/>
        </w:rPr>
      </w:pPr>
      <w:r>
        <w:rPr>
          <w:rFonts w:ascii="SimSun" w:hAnsi="SimSun" w:eastAsia="SimSun" w:cs="SimSun"/>
          <w:spacing w:val="9"/>
          <w:position w:val="15"/>
          <w:sz w:val="20"/>
          <w:szCs w:val="20"/>
        </w:rPr>
        <w:t>①</w:t>
      </w:r>
      <w:r>
        <w:rPr>
          <w:rFonts w:ascii="SimSun" w:hAnsi="SimSun" w:eastAsia="SimSun" w:cs="SimSun"/>
          <w:spacing w:val="113"/>
          <w:position w:val="15"/>
          <w:sz w:val="20"/>
          <w:szCs w:val="20"/>
        </w:rPr>
        <w:t xml:space="preserve"> </w:t>
      </w:r>
      <w:r>
        <w:rPr>
          <w:rFonts w:ascii="SimSun" w:hAnsi="SimSun" w:eastAsia="SimSun" w:cs="SimSun"/>
          <w:spacing w:val="9"/>
          <w:position w:val="15"/>
          <w:sz w:val="20"/>
          <w:szCs w:val="20"/>
        </w:rPr>
        <w:t>《资治通鉴·晋纪三十二》:牢之帅北府之众驰赴京师，军于新亭，侄期、玄见之</w:t>
      </w:r>
    </w:p>
    <w:p>
      <w:pPr>
        <w:spacing w:before="1" w:line="218" w:lineRule="auto"/>
        <w:ind w:left="767"/>
        <w:rPr>
          <w:rFonts w:ascii="SimSun" w:hAnsi="SimSun" w:eastAsia="SimSun" w:cs="SimSun"/>
          <w:sz w:val="20"/>
          <w:szCs w:val="20"/>
        </w:rPr>
      </w:pPr>
      <w:r>
        <w:rPr>
          <w:rFonts w:ascii="SimSun" w:hAnsi="SimSun" w:eastAsia="SimSun" w:cs="SimSun"/>
          <w:spacing w:val="1"/>
          <w:sz w:val="20"/>
          <w:szCs w:val="20"/>
        </w:rPr>
        <w:t>失色，回军蔡洲。</w:t>
      </w:r>
    </w:p>
    <w:p>
      <w:pPr>
        <w:pStyle w:val="2"/>
        <w:spacing w:line="260" w:lineRule="auto"/>
      </w:pPr>
    </w:p>
    <w:p>
      <w:pPr>
        <w:pStyle w:val="2"/>
        <w:spacing w:line="260" w:lineRule="auto"/>
      </w:pPr>
    </w:p>
    <w:p>
      <w:pPr>
        <w:pStyle w:val="2"/>
        <w:spacing w:line="261" w:lineRule="auto"/>
      </w:pPr>
    </w:p>
    <w:p>
      <w:pPr>
        <w:spacing w:before="65" w:line="236" w:lineRule="auto"/>
        <w:rPr>
          <w:rFonts w:ascii="KaiTi" w:hAnsi="KaiTi" w:eastAsia="KaiTi" w:cs="KaiTi"/>
          <w:sz w:val="20"/>
          <w:szCs w:val="20"/>
        </w:rPr>
      </w:pPr>
      <w:r>
        <w:rPr>
          <w:rFonts w:ascii="SimSun" w:hAnsi="SimSun" w:eastAsia="SimSun" w:cs="SimSun"/>
          <w:b/>
          <w:bCs/>
          <w:color w:val="314160"/>
          <w:spacing w:val="-14"/>
          <w:position w:val="2"/>
          <w:sz w:val="20"/>
          <w:szCs w:val="20"/>
        </w:rPr>
        <w:t>1278</w:t>
      </w:r>
      <w:r>
        <w:rPr>
          <w:rFonts w:ascii="SimSun" w:hAnsi="SimSun" w:eastAsia="SimSun" w:cs="SimSun"/>
          <w:color w:val="314160"/>
          <w:spacing w:val="31"/>
          <w:position w:val="2"/>
          <w:sz w:val="20"/>
          <w:szCs w:val="20"/>
        </w:rPr>
        <w:t xml:space="preserve">   </w:t>
      </w:r>
      <w:r>
        <w:rPr>
          <w:rFonts w:ascii="SimSun" w:hAnsi="SimSun" w:eastAsia="SimSun" w:cs="SimSun"/>
          <w:b/>
          <w:bCs/>
          <w:color w:val="314160"/>
          <w:spacing w:val="-14"/>
          <w:position w:val="2"/>
          <w:sz w:val="20"/>
          <w:szCs w:val="20"/>
        </w:rPr>
        <w:t>|</w:t>
      </w:r>
      <w:r>
        <w:rPr>
          <w:rFonts w:ascii="SimSun" w:hAnsi="SimSun" w:eastAsia="SimSun" w:cs="SimSun"/>
          <w:color w:val="314160"/>
          <w:spacing w:val="22"/>
          <w:position w:val="2"/>
          <w:sz w:val="20"/>
          <w:szCs w:val="20"/>
        </w:rPr>
        <w:t xml:space="preserve">   </w:t>
      </w:r>
      <w:r>
        <w:rPr>
          <w:rFonts w:ascii="KaiTi" w:hAnsi="KaiTi" w:eastAsia="KaiTi" w:cs="KaiTi"/>
          <w:b/>
          <w:bCs/>
          <w:spacing w:val="-14"/>
          <w:position w:val="-1"/>
          <w:sz w:val="20"/>
          <w:szCs w:val="20"/>
        </w:rPr>
        <w:t>两晋悲歌</w:t>
      </w:r>
    </w:p>
    <w:p>
      <w:pPr>
        <w:spacing w:line="236" w:lineRule="auto"/>
        <w:rPr>
          <w:rFonts w:ascii="KaiTi" w:hAnsi="KaiTi" w:eastAsia="KaiTi" w:cs="KaiTi"/>
          <w:sz w:val="20"/>
          <w:szCs w:val="20"/>
        </w:rPr>
        <w:sectPr>
          <w:pgSz w:w="11910" w:h="16840"/>
          <w:pgMar w:top="400" w:right="1635" w:bottom="400" w:left="1152" w:header="0" w:footer="0" w:gutter="0"/>
          <w:cols w:space="720" w:num="1"/>
        </w:sectPr>
      </w:pPr>
    </w:p>
    <w:p>
      <w:pPr>
        <w:pStyle w:val="2"/>
        <w:spacing w:line="244" w:lineRule="auto"/>
      </w:pPr>
      <w:r>
        <w:drawing>
          <wp:anchor distT="0" distB="0" distL="0" distR="0" simplePos="0" relativeHeight="252035072" behindDoc="0" locked="0" layoutInCell="0" allowOverlap="1">
            <wp:simplePos x="0" y="0"/>
            <wp:positionH relativeFrom="page">
              <wp:posOffset>1041400</wp:posOffset>
            </wp:positionH>
            <wp:positionV relativeFrom="page">
              <wp:posOffset>8547100</wp:posOffset>
            </wp:positionV>
            <wp:extent cx="1054100" cy="6350"/>
            <wp:effectExtent l="0" t="0" r="0" b="0"/>
            <wp:wrapNone/>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4" w:lineRule="auto"/>
      </w:pPr>
    </w:p>
    <w:p>
      <w:pPr>
        <w:spacing w:before="88" w:line="328" w:lineRule="auto"/>
        <w:ind w:left="134" w:right="770"/>
        <w:jc w:val="both"/>
        <w:rPr>
          <w:rFonts w:ascii="SimSun" w:hAnsi="SimSun" w:eastAsia="SimSun" w:cs="SimSun"/>
          <w:sz w:val="27"/>
          <w:szCs w:val="27"/>
        </w:rPr>
      </w:pPr>
      <w:r>
        <w:rPr>
          <w:rFonts w:ascii="SimSun" w:hAnsi="SimSun" w:eastAsia="SimSun" w:cs="SimSun"/>
          <w:spacing w:val="-8"/>
          <w:sz w:val="27"/>
          <w:szCs w:val="27"/>
        </w:rPr>
        <w:t>王恭，王恭既然已经被杀，西军一定恐慌彷徨。不如现在去利诱想奋斗</w:t>
      </w:r>
      <w:r>
        <w:rPr>
          <w:rFonts w:ascii="SimSun" w:hAnsi="SimSun" w:eastAsia="SimSun" w:cs="SimSun"/>
          <w:spacing w:val="14"/>
          <w:sz w:val="27"/>
          <w:szCs w:val="27"/>
        </w:rPr>
        <w:t xml:space="preserve"> </w:t>
      </w:r>
      <w:r>
        <w:rPr>
          <w:rFonts w:ascii="SimSun" w:hAnsi="SimSun" w:eastAsia="SimSun" w:cs="SimSun"/>
          <w:spacing w:val="1"/>
          <w:sz w:val="27"/>
          <w:szCs w:val="27"/>
        </w:rPr>
        <w:t>的桓玄和杨住期，让他们叛降过来，彻底搞死跟咱们不是一路的殷仲</w:t>
      </w:r>
    </w:p>
    <w:p>
      <w:pPr>
        <w:spacing w:line="219" w:lineRule="auto"/>
        <w:ind w:left="135"/>
        <w:rPr>
          <w:rFonts w:ascii="SimSun" w:hAnsi="SimSun" w:eastAsia="SimSun" w:cs="SimSun"/>
          <w:sz w:val="27"/>
          <w:szCs w:val="27"/>
        </w:rPr>
      </w:pPr>
      <w:r>
        <w:rPr>
          <w:rFonts w:ascii="SimSun" w:hAnsi="SimSun" w:eastAsia="SimSun" w:cs="SimSun"/>
          <w:spacing w:val="-7"/>
          <w:sz w:val="27"/>
          <w:szCs w:val="27"/>
        </w:rPr>
        <w:t>堪，到时候西边威胁自然瓦解。”</w:t>
      </w:r>
    </w:p>
    <w:p>
      <w:pPr>
        <w:spacing w:before="206" w:line="335" w:lineRule="auto"/>
        <w:ind w:left="134" w:right="698" w:firstLine="539"/>
        <w:rPr>
          <w:rFonts w:ascii="SimSun" w:hAnsi="SimSun" w:eastAsia="SimSun" w:cs="SimSun"/>
          <w:sz w:val="27"/>
          <w:szCs w:val="27"/>
        </w:rPr>
      </w:pPr>
      <w:r>
        <w:rPr>
          <w:rFonts w:ascii="SimSun" w:hAnsi="SimSun" w:eastAsia="SimSun" w:cs="SimSun"/>
          <w:spacing w:val="2"/>
          <w:sz w:val="27"/>
          <w:szCs w:val="27"/>
        </w:rPr>
        <w:t>司马道子采纳桓修的建议，任命桓玄为江州刺史；召雍州刺史郗</w:t>
      </w:r>
      <w:r>
        <w:rPr>
          <w:rFonts w:ascii="SimSun" w:hAnsi="SimSun" w:eastAsia="SimSun" w:cs="SimSun"/>
          <w:spacing w:val="7"/>
          <w:sz w:val="27"/>
          <w:szCs w:val="27"/>
        </w:rPr>
        <w:t xml:space="preserve"> </w:t>
      </w:r>
      <w:r>
        <w:rPr>
          <w:rFonts w:ascii="SimSun" w:hAnsi="SimSun" w:eastAsia="SimSun" w:cs="SimSun"/>
          <w:spacing w:val="-5"/>
          <w:sz w:val="27"/>
          <w:szCs w:val="27"/>
        </w:rPr>
        <w:t>恢回朝任尚书，将雍州刺史之职给了杨住期，并都督梁、雍、秦三州军</w:t>
      </w:r>
      <w:r>
        <w:rPr>
          <w:rFonts w:ascii="SimSun" w:hAnsi="SimSun" w:eastAsia="SimSun" w:cs="SimSun"/>
          <w:sz w:val="27"/>
          <w:szCs w:val="27"/>
        </w:rPr>
        <w:t xml:space="preserve"> </w:t>
      </w:r>
      <w:r>
        <w:rPr>
          <w:rFonts w:ascii="SimSun" w:hAnsi="SimSun" w:eastAsia="SimSun" w:cs="SimSun"/>
          <w:spacing w:val="-5"/>
          <w:sz w:val="27"/>
          <w:szCs w:val="27"/>
        </w:rPr>
        <w:t>事；命桓修为荆州刺史，带着现在的左卫将军属官去接手荆州，并安排</w:t>
      </w:r>
    </w:p>
    <w:p>
      <w:pPr>
        <w:spacing w:line="217" w:lineRule="auto"/>
        <w:ind w:left="134"/>
        <w:rPr>
          <w:rFonts w:ascii="SimSun" w:hAnsi="SimSun" w:eastAsia="SimSun" w:cs="SimSun"/>
          <w:sz w:val="27"/>
          <w:szCs w:val="27"/>
        </w:rPr>
      </w:pPr>
      <w:r>
        <w:rPr>
          <w:rFonts w:ascii="SimSun" w:hAnsi="SimSun" w:eastAsia="SimSun" w:cs="SimSun"/>
          <w:spacing w:val="-12"/>
          <w:sz w:val="27"/>
          <w:szCs w:val="27"/>
        </w:rPr>
        <w:t>刘牢之派一千北府军护送桓修上任。①</w:t>
      </w:r>
    </w:p>
    <w:p>
      <w:pPr>
        <w:spacing w:before="184" w:line="520" w:lineRule="exact"/>
        <w:ind w:left="674"/>
        <w:rPr>
          <w:rFonts w:ascii="SimSun" w:hAnsi="SimSun" w:eastAsia="SimSun" w:cs="SimSun"/>
          <w:sz w:val="27"/>
          <w:szCs w:val="27"/>
        </w:rPr>
      </w:pPr>
      <w:r>
        <w:rPr>
          <w:rFonts w:ascii="SimSun" w:hAnsi="SimSun" w:eastAsia="SimSun" w:cs="SimSun"/>
          <w:spacing w:val="4"/>
          <w:position w:val="18"/>
          <w:sz w:val="27"/>
          <w:szCs w:val="27"/>
        </w:rPr>
        <w:t>不管是真正大公无私，还是趁机套利，桓修成功为自己和从兄弟</w:t>
      </w:r>
    </w:p>
    <w:p>
      <w:pPr>
        <w:spacing w:line="218" w:lineRule="auto"/>
        <w:ind w:left="134"/>
        <w:rPr>
          <w:rFonts w:ascii="SimSun" w:hAnsi="SimSun" w:eastAsia="SimSun" w:cs="SimSun"/>
          <w:sz w:val="27"/>
          <w:szCs w:val="27"/>
        </w:rPr>
      </w:pPr>
      <w:r>
        <w:rPr>
          <w:rFonts w:ascii="SimSun" w:hAnsi="SimSun" w:eastAsia="SimSun" w:cs="SimSun"/>
          <w:spacing w:val="-7"/>
          <w:sz w:val="27"/>
          <w:szCs w:val="27"/>
        </w:rPr>
        <w:t>桓玄争取来了荆、江二州刺史。</w:t>
      </w:r>
    </w:p>
    <w:p>
      <w:pPr>
        <w:spacing w:before="182" w:line="219" w:lineRule="auto"/>
        <w:ind w:left="674"/>
        <w:rPr>
          <w:rFonts w:ascii="SimSun" w:hAnsi="SimSun" w:eastAsia="SimSun" w:cs="SimSun"/>
          <w:sz w:val="27"/>
          <w:szCs w:val="27"/>
        </w:rPr>
      </w:pPr>
      <w:r>
        <w:rPr>
          <w:rFonts w:ascii="SimSun" w:hAnsi="SimSun" w:eastAsia="SimSun" w:cs="SimSun"/>
          <w:spacing w:val="-5"/>
          <w:sz w:val="27"/>
          <w:szCs w:val="27"/>
        </w:rPr>
        <w:t>所以说，什么时候都应该遍地押注，哪条赛道都得有自己人!</w:t>
      </w:r>
    </w:p>
    <w:p>
      <w:pPr>
        <w:spacing w:before="179" w:line="342" w:lineRule="auto"/>
        <w:ind w:left="134" w:right="695" w:firstLine="539"/>
        <w:rPr>
          <w:rFonts w:ascii="SimSun" w:hAnsi="SimSun" w:eastAsia="SimSun" w:cs="SimSun"/>
          <w:sz w:val="27"/>
          <w:szCs w:val="27"/>
        </w:rPr>
      </w:pPr>
      <w:r>
        <w:rPr>
          <w:rFonts w:ascii="SimSun" w:hAnsi="SimSun" w:eastAsia="SimSun" w:cs="SimSun"/>
          <w:spacing w:val="4"/>
          <w:sz w:val="27"/>
          <w:szCs w:val="27"/>
        </w:rPr>
        <w:t>家里没人的殷仲堪则被调整为广州刺史。短短几天时间，殷</w:t>
      </w:r>
      <w:r>
        <w:rPr>
          <w:rFonts w:ascii="SimSun" w:hAnsi="SimSun" w:eastAsia="SimSun" w:cs="SimSun"/>
          <w:spacing w:val="3"/>
          <w:sz w:val="27"/>
          <w:szCs w:val="27"/>
        </w:rPr>
        <w:t>仲堪</w:t>
      </w:r>
      <w:r>
        <w:rPr>
          <w:rFonts w:ascii="SimSun" w:hAnsi="SimSun" w:eastAsia="SimSun" w:cs="SimSun"/>
          <w:sz w:val="27"/>
          <w:szCs w:val="27"/>
        </w:rPr>
        <w:t xml:space="preserve"> </w:t>
      </w:r>
      <w:r>
        <w:rPr>
          <w:rFonts w:ascii="SimSun" w:hAnsi="SimSun" w:eastAsia="SimSun" w:cs="SimSun"/>
          <w:spacing w:val="-5"/>
          <w:sz w:val="27"/>
          <w:szCs w:val="27"/>
        </w:rPr>
        <w:t>惊悚地发现局势变得太快了，稳赢局突然变成了送死局，他怎么都没想</w:t>
      </w:r>
    </w:p>
    <w:p>
      <w:pPr>
        <w:spacing w:before="1" w:line="219" w:lineRule="auto"/>
        <w:ind w:left="134"/>
        <w:rPr>
          <w:rFonts w:ascii="SimSun" w:hAnsi="SimSun" w:eastAsia="SimSun" w:cs="SimSun"/>
          <w:sz w:val="27"/>
          <w:szCs w:val="27"/>
        </w:rPr>
      </w:pPr>
      <w:r>
        <w:rPr>
          <w:rFonts w:ascii="SimSun" w:hAnsi="SimSun" w:eastAsia="SimSun" w:cs="SimSun"/>
          <w:spacing w:val="-8"/>
          <w:sz w:val="27"/>
          <w:szCs w:val="27"/>
        </w:rPr>
        <w:t>到朝廷能相继收编东西两路兵马。</w:t>
      </w:r>
    </w:p>
    <w:p>
      <w:pPr>
        <w:spacing w:before="185" w:line="524" w:lineRule="exact"/>
        <w:ind w:left="674"/>
        <w:rPr>
          <w:rFonts w:ascii="SimSun" w:hAnsi="SimSun" w:eastAsia="SimSun" w:cs="SimSun"/>
          <w:sz w:val="27"/>
          <w:szCs w:val="27"/>
        </w:rPr>
      </w:pPr>
      <w:r>
        <w:rPr>
          <w:rFonts w:ascii="SimSun" w:hAnsi="SimSun" w:eastAsia="SimSun" w:cs="SimSun"/>
          <w:position w:val="19"/>
          <w:sz w:val="27"/>
          <w:szCs w:val="27"/>
        </w:rPr>
        <w:t>要不有句话是至理名言呢，“有人的地方就有江湖”,干事业前一</w:t>
      </w:r>
    </w:p>
    <w:p>
      <w:pPr>
        <w:spacing w:line="219" w:lineRule="auto"/>
        <w:ind w:left="135"/>
        <w:rPr>
          <w:rFonts w:ascii="SimSun" w:hAnsi="SimSun" w:eastAsia="SimSun" w:cs="SimSun"/>
          <w:sz w:val="27"/>
          <w:szCs w:val="27"/>
        </w:rPr>
      </w:pPr>
      <w:r>
        <w:rPr>
          <w:rFonts w:ascii="SimSun" w:hAnsi="SimSun" w:eastAsia="SimSun" w:cs="SimSun"/>
          <w:spacing w:val="-6"/>
          <w:sz w:val="27"/>
          <w:szCs w:val="27"/>
        </w:rPr>
        <w:t>定得提前搞清楚门派。</w:t>
      </w:r>
    </w:p>
    <w:p>
      <w:pPr>
        <w:spacing w:before="158" w:line="349" w:lineRule="auto"/>
        <w:ind w:left="134" w:right="693" w:firstLine="539"/>
        <w:rPr>
          <w:rFonts w:ascii="SimSun" w:hAnsi="SimSun" w:eastAsia="SimSun" w:cs="SimSun"/>
          <w:sz w:val="27"/>
          <w:szCs w:val="27"/>
        </w:rPr>
      </w:pPr>
      <w:r>
        <w:rPr>
          <w:rFonts w:ascii="SimSun" w:hAnsi="SimSun" w:eastAsia="SimSun" w:cs="SimSun"/>
          <w:spacing w:val="4"/>
          <w:sz w:val="27"/>
          <w:szCs w:val="27"/>
        </w:rPr>
        <w:t>多位不同派系的股东参股去颠覆优势方，尤其其中还有多股“野</w:t>
      </w:r>
      <w:r>
        <w:rPr>
          <w:rFonts w:ascii="SimSun" w:hAnsi="SimSun" w:eastAsia="SimSun" w:cs="SimSun"/>
          <w:sz w:val="27"/>
          <w:szCs w:val="27"/>
        </w:rPr>
        <w:t xml:space="preserve"> </w:t>
      </w:r>
      <w:r>
        <w:rPr>
          <w:rFonts w:ascii="SimSun" w:hAnsi="SimSun" w:eastAsia="SimSun" w:cs="SimSun"/>
          <w:spacing w:val="-1"/>
          <w:sz w:val="27"/>
          <w:szCs w:val="27"/>
        </w:rPr>
        <w:t>生力量”,这种情况出现时，通常“造反派”们会有相当大的可能性被</w:t>
      </w:r>
    </w:p>
    <w:p>
      <w:pPr>
        <w:spacing w:before="1" w:line="219" w:lineRule="auto"/>
        <w:rPr>
          <w:rFonts w:ascii="SimSun" w:hAnsi="SimSun" w:eastAsia="SimSun" w:cs="SimSun"/>
          <w:sz w:val="27"/>
          <w:szCs w:val="27"/>
        </w:rPr>
      </w:pPr>
      <w:r>
        <w:rPr>
          <w:rFonts w:ascii="SimSun" w:hAnsi="SimSun" w:eastAsia="SimSun" w:cs="SimSun"/>
          <w:spacing w:val="-8"/>
          <w:sz w:val="27"/>
          <w:szCs w:val="27"/>
        </w:rPr>
        <w:t>“掌权派”分化收买。</w:t>
      </w:r>
    </w:p>
    <w:p>
      <w:pPr>
        <w:spacing w:before="149" w:line="530" w:lineRule="exact"/>
        <w:ind w:left="674"/>
        <w:rPr>
          <w:rFonts w:ascii="SimSun" w:hAnsi="SimSun" w:eastAsia="SimSun" w:cs="SimSun"/>
          <w:sz w:val="27"/>
          <w:szCs w:val="27"/>
        </w:rPr>
      </w:pPr>
      <w:r>
        <w:rPr>
          <w:rFonts w:ascii="SimSun" w:hAnsi="SimSun" w:eastAsia="SimSun" w:cs="SimSun"/>
          <w:spacing w:val="15"/>
          <w:position w:val="19"/>
          <w:sz w:val="27"/>
          <w:szCs w:val="27"/>
        </w:rPr>
        <w:t>对付野路子，自古最好用的招数就是“欲得官，杀人放火受招</w:t>
      </w:r>
    </w:p>
    <w:p>
      <w:pPr>
        <w:spacing w:before="1" w:line="219" w:lineRule="auto"/>
        <w:ind w:left="134"/>
        <w:rPr>
          <w:rFonts w:ascii="SimSun" w:hAnsi="SimSun" w:eastAsia="SimSun" w:cs="SimSun"/>
          <w:sz w:val="27"/>
          <w:szCs w:val="27"/>
        </w:rPr>
      </w:pPr>
      <w:r>
        <w:rPr>
          <w:rFonts w:ascii="SimSun" w:hAnsi="SimSun" w:eastAsia="SimSun" w:cs="SimSun"/>
          <w:spacing w:val="-3"/>
          <w:sz w:val="27"/>
          <w:szCs w:val="27"/>
        </w:rPr>
        <w:t>安”!大厂的优势一旦形成，通常有着太多的招数去对付后来者们。</w:t>
      </w:r>
    </w:p>
    <w:p>
      <w:pPr>
        <w:spacing w:before="146" w:line="216" w:lineRule="auto"/>
        <w:ind w:left="674"/>
        <w:rPr>
          <w:rFonts w:ascii="SimSun" w:hAnsi="SimSun" w:eastAsia="SimSun" w:cs="SimSun"/>
          <w:sz w:val="27"/>
          <w:szCs w:val="27"/>
        </w:rPr>
      </w:pPr>
      <w:r>
        <w:rPr>
          <w:rFonts w:ascii="SimSun" w:hAnsi="SimSun" w:eastAsia="SimSun" w:cs="SimSun"/>
          <w:spacing w:val="-1"/>
          <w:sz w:val="27"/>
          <w:szCs w:val="27"/>
        </w:rPr>
        <w:t>有时候只有雄心壮志是不行的，还得看明白“成分问题”,很多价</w:t>
      </w:r>
    </w:p>
    <w:p>
      <w:pPr>
        <w:spacing w:before="234" w:line="219" w:lineRule="auto"/>
        <w:ind w:left="138"/>
        <w:rPr>
          <w:rFonts w:ascii="SimSun" w:hAnsi="SimSun" w:eastAsia="SimSun" w:cs="SimSun"/>
          <w:sz w:val="27"/>
          <w:szCs w:val="27"/>
        </w:rPr>
      </w:pPr>
      <w:r>
        <w:rPr>
          <w:rFonts w:ascii="SimSun" w:hAnsi="SimSun" w:eastAsia="SimSun" w:cs="SimSun"/>
          <w:b/>
          <w:bCs/>
          <w:spacing w:val="-7"/>
          <w:sz w:val="27"/>
          <w:szCs w:val="27"/>
        </w:rPr>
        <w:t>码是他人很难拒绝的，早做防范!</w:t>
      </w:r>
    </w:p>
    <w:p>
      <w:pPr>
        <w:pStyle w:val="2"/>
        <w:spacing w:line="301" w:lineRule="auto"/>
      </w:pPr>
    </w:p>
    <w:p>
      <w:pPr>
        <w:pStyle w:val="2"/>
        <w:spacing w:line="301" w:lineRule="auto"/>
      </w:pPr>
    </w:p>
    <w:p>
      <w:pPr>
        <w:pStyle w:val="2"/>
        <w:spacing w:line="301" w:lineRule="auto"/>
      </w:pPr>
    </w:p>
    <w:p>
      <w:pPr>
        <w:spacing w:before="69" w:line="344" w:lineRule="auto"/>
        <w:ind w:left="134" w:right="681" w:firstLine="459"/>
        <w:jc w:val="both"/>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77"/>
          <w:sz w:val="21"/>
          <w:szCs w:val="21"/>
        </w:rPr>
        <w:t xml:space="preserve"> </w:t>
      </w:r>
      <w:r>
        <w:rPr>
          <w:rFonts w:ascii="SimSun" w:hAnsi="SimSun" w:eastAsia="SimSun" w:cs="SimSun"/>
          <w:spacing w:val="-2"/>
          <w:sz w:val="21"/>
          <w:szCs w:val="21"/>
        </w:rPr>
        <w:t>《资治通鉴·晋纪三十二》:道子纳之，以玄为江州刺史；召郗恢为尚书，以侄期</w:t>
      </w:r>
      <w:r>
        <w:rPr>
          <w:rFonts w:ascii="SimSun" w:hAnsi="SimSun" w:eastAsia="SimSun" w:cs="SimSun"/>
          <w:sz w:val="21"/>
          <w:szCs w:val="21"/>
        </w:rPr>
        <w:t xml:space="preserve"> 代恢为都督梁、雍、秦三州诸军事、雍州刺史。以修为荆州刺史，权</w:t>
      </w:r>
      <w:r>
        <w:rPr>
          <w:rFonts w:ascii="SimSun" w:hAnsi="SimSun" w:eastAsia="SimSun" w:cs="SimSun"/>
          <w:spacing w:val="-1"/>
          <w:sz w:val="21"/>
          <w:szCs w:val="21"/>
        </w:rPr>
        <w:t>领左卫文武之镇，又</w:t>
      </w:r>
    </w:p>
    <w:p>
      <w:pPr>
        <w:spacing w:line="218" w:lineRule="auto"/>
        <w:ind w:left="135"/>
        <w:rPr>
          <w:rFonts w:ascii="SimSun" w:hAnsi="SimSun" w:eastAsia="SimSun" w:cs="SimSun"/>
          <w:sz w:val="21"/>
          <w:szCs w:val="21"/>
        </w:rPr>
      </w:pPr>
      <w:r>
        <w:rPr>
          <w:rFonts w:ascii="SimSun" w:hAnsi="SimSun" w:eastAsia="SimSun" w:cs="SimSun"/>
          <w:spacing w:val="-8"/>
          <w:sz w:val="21"/>
          <w:szCs w:val="21"/>
        </w:rPr>
        <w:t>令刘牢之以千人送之。</w:t>
      </w:r>
    </w:p>
    <w:p>
      <w:pPr>
        <w:pStyle w:val="2"/>
        <w:spacing w:line="256" w:lineRule="auto"/>
      </w:pPr>
    </w:p>
    <w:p>
      <w:pPr>
        <w:pStyle w:val="2"/>
        <w:spacing w:line="256" w:lineRule="auto"/>
      </w:pPr>
    </w:p>
    <w:p>
      <w:pPr>
        <w:pStyle w:val="2"/>
        <w:spacing w:line="257" w:lineRule="auto"/>
      </w:pPr>
    </w:p>
    <w:p>
      <w:pPr>
        <w:spacing w:before="69" w:line="219" w:lineRule="auto"/>
        <w:jc w:val="right"/>
        <w:rPr>
          <w:rFonts w:ascii="SimSun" w:hAnsi="SimSun" w:eastAsia="SimSun" w:cs="SimSun"/>
          <w:sz w:val="13"/>
          <w:szCs w:val="13"/>
        </w:rPr>
      </w:pPr>
      <w:r>
        <w:rPr>
          <w:rFonts w:ascii="SimSun" w:hAnsi="SimSun" w:eastAsia="SimSun" w:cs="SimSun"/>
          <w:spacing w:val="-7"/>
          <w:sz w:val="21"/>
          <w:szCs w:val="21"/>
        </w:rPr>
        <w:t>第17战 桓玄篡晋：早悟夜宴终有散，当初赌甚英雄汉</w:t>
      </w:r>
      <w:r>
        <w:rPr>
          <w:position w:val="1"/>
          <w:sz w:val="21"/>
          <w:szCs w:val="21"/>
        </w:rPr>
        <w:drawing>
          <wp:inline distT="0" distB="0" distL="0" distR="0">
            <wp:extent cx="504190" cy="62865"/>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430"/>
                    <a:stretch>
                      <a:fillRect/>
                    </a:stretch>
                  </pic:blipFill>
                  <pic:spPr>
                    <a:xfrm>
                      <a:off x="0" y="0"/>
                      <a:ext cx="504647" cy="63465"/>
                    </a:xfrm>
                    <a:prstGeom prst="rect">
                      <a:avLst/>
                    </a:prstGeom>
                  </pic:spPr>
                </pic:pic>
              </a:graphicData>
            </a:graphic>
          </wp:inline>
        </w:drawing>
      </w:r>
      <w:r>
        <w:rPr>
          <w:rFonts w:ascii="SimSun" w:hAnsi="SimSun" w:eastAsia="SimSun" w:cs="SimSun"/>
          <w:spacing w:val="-7"/>
          <w:sz w:val="13"/>
          <w:szCs w:val="13"/>
        </w:rPr>
        <w:t>1279</w:t>
      </w:r>
    </w:p>
    <w:p>
      <w:pPr>
        <w:spacing w:line="219" w:lineRule="auto"/>
        <w:rPr>
          <w:rFonts w:ascii="SimSun" w:hAnsi="SimSun" w:eastAsia="SimSun" w:cs="SimSun"/>
          <w:sz w:val="13"/>
          <w:szCs w:val="13"/>
        </w:rPr>
        <w:sectPr>
          <w:pgSz w:w="11910" w:h="16840"/>
          <w:pgMar w:top="400" w:right="1364" w:bottom="400" w:left="1495" w:header="0" w:footer="0" w:gutter="0"/>
          <w:cols w:space="720" w:num="1"/>
        </w:sectPr>
      </w:pPr>
    </w:p>
    <w:p>
      <w:pPr>
        <w:pStyle w:val="2"/>
        <w:spacing w:line="274" w:lineRule="auto"/>
      </w:pPr>
      <w:r>
        <w:drawing>
          <wp:anchor distT="0" distB="0" distL="0" distR="0" simplePos="0" relativeHeight="252036096" behindDoc="0" locked="0" layoutInCell="0" allowOverlap="1">
            <wp:simplePos x="0" y="0"/>
            <wp:positionH relativeFrom="page">
              <wp:posOffset>1174115</wp:posOffset>
            </wp:positionH>
            <wp:positionV relativeFrom="page">
              <wp:posOffset>8826500</wp:posOffset>
            </wp:positionV>
            <wp:extent cx="1054100" cy="6350"/>
            <wp:effectExtent l="0" t="0" r="0" b="0"/>
            <wp:wrapNone/>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74" w:lineRule="auto"/>
      </w:pPr>
    </w:p>
    <w:p>
      <w:pPr>
        <w:pStyle w:val="2"/>
        <w:spacing w:line="275" w:lineRule="auto"/>
      </w:pPr>
    </w:p>
    <w:p>
      <w:pPr>
        <w:pStyle w:val="2"/>
        <w:spacing w:line="275" w:lineRule="auto"/>
      </w:pPr>
    </w:p>
    <w:p>
      <w:pPr>
        <w:pStyle w:val="2"/>
        <w:spacing w:line="275" w:lineRule="auto"/>
      </w:pPr>
    </w:p>
    <w:p>
      <w:pPr>
        <w:spacing w:before="87" w:line="219" w:lineRule="auto"/>
        <w:ind w:left="1269"/>
        <w:rPr>
          <w:rFonts w:ascii="SimSun" w:hAnsi="SimSun" w:eastAsia="SimSun" w:cs="SimSun"/>
          <w:sz w:val="27"/>
          <w:szCs w:val="27"/>
        </w:rPr>
      </w:pPr>
      <w:r>
        <w:rPr>
          <w:rFonts w:ascii="SimSun" w:hAnsi="SimSun" w:eastAsia="SimSun" w:cs="SimSun"/>
          <w:spacing w:val="-4"/>
          <w:sz w:val="27"/>
          <w:szCs w:val="27"/>
        </w:rPr>
        <w:t>殷仲堪接到诏书后大怒，命桓玄、杨侄期攻打建康。</w:t>
      </w:r>
    </w:p>
    <w:p>
      <w:pPr>
        <w:spacing w:before="149" w:line="356" w:lineRule="auto"/>
        <w:ind w:left="719" w:right="93" w:firstLine="550"/>
        <w:rPr>
          <w:rFonts w:ascii="SimSun" w:hAnsi="SimSun" w:eastAsia="SimSun" w:cs="SimSun"/>
          <w:sz w:val="27"/>
          <w:szCs w:val="27"/>
        </w:rPr>
      </w:pPr>
      <w:r>
        <w:rPr>
          <w:rFonts w:ascii="SimSun" w:hAnsi="SimSun" w:eastAsia="SimSun" w:cs="SimSun"/>
          <w:spacing w:val="7"/>
          <w:sz w:val="27"/>
          <w:szCs w:val="27"/>
        </w:rPr>
        <w:t>但就如桓修所说，杨住期在得官后已经失去了造反的意愿；桓玄</w:t>
      </w:r>
      <w:r>
        <w:rPr>
          <w:rFonts w:ascii="SimSun" w:hAnsi="SimSun" w:eastAsia="SimSun" w:cs="SimSun"/>
          <w:spacing w:val="14"/>
          <w:sz w:val="27"/>
          <w:szCs w:val="27"/>
        </w:rPr>
        <w:t xml:space="preserve"> </w:t>
      </w:r>
      <w:r>
        <w:rPr>
          <w:rFonts w:ascii="SimSun" w:hAnsi="SimSun" w:eastAsia="SimSun" w:cs="SimSun"/>
          <w:spacing w:val="-2"/>
          <w:sz w:val="27"/>
          <w:szCs w:val="27"/>
        </w:rPr>
        <w:t>既拿到了江州刺史，荆州刺史又变成了自己的从兄</w:t>
      </w:r>
      <w:r>
        <w:rPr>
          <w:rFonts w:ascii="SimSun" w:hAnsi="SimSun" w:eastAsia="SimSun" w:cs="SimSun"/>
          <w:spacing w:val="-3"/>
          <w:sz w:val="27"/>
          <w:szCs w:val="27"/>
        </w:rPr>
        <w:t>弟桓修，这个局面已</w:t>
      </w:r>
    </w:p>
    <w:p>
      <w:pPr>
        <w:spacing w:line="219" w:lineRule="auto"/>
        <w:ind w:left="719"/>
        <w:rPr>
          <w:rFonts w:ascii="SimSun" w:hAnsi="SimSun" w:eastAsia="SimSun" w:cs="SimSun"/>
          <w:sz w:val="27"/>
          <w:szCs w:val="27"/>
        </w:rPr>
      </w:pPr>
      <w:r>
        <w:rPr>
          <w:rFonts w:ascii="SimSun" w:hAnsi="SimSun" w:eastAsia="SimSun" w:cs="SimSun"/>
          <w:spacing w:val="-4"/>
          <w:sz w:val="27"/>
          <w:szCs w:val="27"/>
        </w:rPr>
        <w:t>经是非常好的战后分配了。两人在犹豫，都按兵不动。</w:t>
      </w:r>
    </w:p>
    <w:p>
      <w:pPr>
        <w:spacing w:before="188" w:line="348" w:lineRule="auto"/>
        <w:ind w:left="719" w:right="20" w:firstLine="550"/>
        <w:rPr>
          <w:rFonts w:ascii="SimSun" w:hAnsi="SimSun" w:eastAsia="SimSun" w:cs="SimSun"/>
          <w:sz w:val="27"/>
          <w:szCs w:val="27"/>
        </w:rPr>
      </w:pPr>
      <w:r>
        <w:rPr>
          <w:rFonts w:ascii="SimSun" w:hAnsi="SimSun" w:eastAsia="SimSun" w:cs="SimSun"/>
          <w:spacing w:val="10"/>
          <w:sz w:val="27"/>
          <w:szCs w:val="27"/>
        </w:rPr>
        <w:t>眼看着自己就要变成第二个王恭，殷仲堪开始带兵调头回江陵，</w:t>
      </w:r>
      <w:r>
        <w:rPr>
          <w:rFonts w:ascii="SimSun" w:hAnsi="SimSun" w:eastAsia="SimSun" w:cs="SimSun"/>
          <w:spacing w:val="3"/>
          <w:sz w:val="27"/>
          <w:szCs w:val="27"/>
        </w:rPr>
        <w:t xml:space="preserve"> </w:t>
      </w:r>
      <w:r>
        <w:rPr>
          <w:rFonts w:ascii="SimSun" w:hAnsi="SimSun" w:eastAsia="SimSun" w:cs="SimSun"/>
          <w:spacing w:val="-3"/>
          <w:sz w:val="27"/>
          <w:szCs w:val="27"/>
        </w:rPr>
        <w:t>并遣使告知桓玄和杨侄期麾下的所有军事力量速回荆州，否则回到江陵</w:t>
      </w:r>
    </w:p>
    <w:p>
      <w:pPr>
        <w:spacing w:line="217" w:lineRule="auto"/>
        <w:ind w:left="719"/>
        <w:rPr>
          <w:rFonts w:ascii="SimSun" w:hAnsi="SimSun" w:eastAsia="SimSun" w:cs="SimSun"/>
          <w:sz w:val="27"/>
          <w:szCs w:val="27"/>
        </w:rPr>
      </w:pPr>
      <w:r>
        <w:rPr>
          <w:rFonts w:ascii="SimSun" w:hAnsi="SimSun" w:eastAsia="SimSun" w:cs="SimSun"/>
          <w:spacing w:val="-10"/>
          <w:sz w:val="27"/>
          <w:szCs w:val="27"/>
        </w:rPr>
        <w:t>把他们所有人的家眷全部杀掉。①</w:t>
      </w:r>
    </w:p>
    <w:p>
      <w:pPr>
        <w:spacing w:before="196" w:line="509" w:lineRule="exact"/>
        <w:ind w:left="1269"/>
        <w:rPr>
          <w:rFonts w:ascii="SimSun" w:hAnsi="SimSun" w:eastAsia="SimSun" w:cs="SimSun"/>
          <w:sz w:val="27"/>
          <w:szCs w:val="27"/>
        </w:rPr>
      </w:pPr>
      <w:r>
        <w:rPr>
          <w:rFonts w:ascii="SimSun" w:hAnsi="SimSun" w:eastAsia="SimSun" w:cs="SimSun"/>
          <w:spacing w:val="7"/>
          <w:position w:val="17"/>
          <w:sz w:val="27"/>
          <w:szCs w:val="27"/>
        </w:rPr>
        <w:t>殷仲堪对桓玄和杨住期也玩了把釜底抽薪，最早调头回去的是杨</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住期部将刘系，刘系迅速率本部两千人不打招呼就撤了。</w:t>
      </w:r>
    </w:p>
    <w:p>
      <w:pPr>
        <w:spacing w:before="190" w:line="510" w:lineRule="exact"/>
        <w:ind w:left="1269"/>
        <w:rPr>
          <w:rFonts w:ascii="SimSun" w:hAnsi="SimSun" w:eastAsia="SimSun" w:cs="SimSun"/>
          <w:sz w:val="27"/>
          <w:szCs w:val="27"/>
        </w:rPr>
      </w:pPr>
      <w:r>
        <w:rPr>
          <w:rFonts w:ascii="SimSun" w:hAnsi="SimSun" w:eastAsia="SimSun" w:cs="SimSun"/>
          <w:spacing w:val="7"/>
          <w:position w:val="18"/>
          <w:sz w:val="27"/>
          <w:szCs w:val="27"/>
        </w:rPr>
        <w:t>见此情况，不等部下表态，桓玄和杨侄期赶紧仓促回军追</w:t>
      </w:r>
      <w:r>
        <w:rPr>
          <w:rFonts w:ascii="SimSun" w:hAnsi="SimSun" w:eastAsia="SimSun" w:cs="SimSun"/>
          <w:spacing w:val="6"/>
          <w:position w:val="18"/>
          <w:sz w:val="27"/>
          <w:szCs w:val="27"/>
        </w:rPr>
        <w:t>赶殷仲</w:t>
      </w:r>
    </w:p>
    <w:p>
      <w:pPr>
        <w:spacing w:before="1" w:line="218" w:lineRule="auto"/>
        <w:ind w:left="719"/>
        <w:rPr>
          <w:rFonts w:ascii="SimSun" w:hAnsi="SimSun" w:eastAsia="SimSun" w:cs="SimSun"/>
          <w:sz w:val="27"/>
          <w:szCs w:val="27"/>
        </w:rPr>
      </w:pPr>
      <w:r>
        <w:rPr>
          <w:rFonts w:ascii="SimSun" w:hAnsi="SimSun" w:eastAsia="SimSun" w:cs="SimSun"/>
          <w:spacing w:val="-3"/>
          <w:sz w:val="27"/>
          <w:szCs w:val="27"/>
        </w:rPr>
        <w:t>堪，直到寻阳才追上，随后三方召开了紧急</w:t>
      </w:r>
      <w:r>
        <w:rPr>
          <w:rFonts w:ascii="SimSun" w:hAnsi="SimSun" w:eastAsia="SimSun" w:cs="SimSun"/>
          <w:spacing w:val="-4"/>
          <w:sz w:val="27"/>
          <w:szCs w:val="27"/>
        </w:rPr>
        <w:t>座谈会。</w:t>
      </w:r>
    </w:p>
    <w:p>
      <w:pPr>
        <w:spacing w:before="200" w:line="500" w:lineRule="exact"/>
        <w:ind w:left="1269"/>
        <w:rPr>
          <w:rFonts w:ascii="SimSun" w:hAnsi="SimSun" w:eastAsia="SimSun" w:cs="SimSun"/>
          <w:sz w:val="27"/>
          <w:szCs w:val="27"/>
        </w:rPr>
      </w:pPr>
      <w:r>
        <w:rPr>
          <w:rFonts w:ascii="SimSun" w:hAnsi="SimSun" w:eastAsia="SimSun" w:cs="SimSun"/>
          <w:spacing w:val="7"/>
          <w:position w:val="17"/>
          <w:sz w:val="27"/>
          <w:szCs w:val="27"/>
        </w:rPr>
        <w:t>殷仲堪变成了广州刺史，失去了荆州的官方职位，瞬间就对荆州</w:t>
      </w:r>
    </w:p>
    <w:p>
      <w:pPr>
        <w:spacing w:before="1" w:line="218" w:lineRule="auto"/>
        <w:ind w:left="719"/>
        <w:rPr>
          <w:rFonts w:ascii="SimSun" w:hAnsi="SimSun" w:eastAsia="SimSun" w:cs="SimSun"/>
          <w:sz w:val="27"/>
          <w:szCs w:val="27"/>
        </w:rPr>
      </w:pPr>
      <w:r>
        <w:rPr>
          <w:rFonts w:ascii="SimSun" w:hAnsi="SimSun" w:eastAsia="SimSun" w:cs="SimSun"/>
          <w:spacing w:val="-3"/>
          <w:sz w:val="27"/>
          <w:szCs w:val="27"/>
        </w:rPr>
        <w:t>没有管理权了，需要桓玄在荆州的桓家势力和杨侄期的部曲势力。</w:t>
      </w:r>
    </w:p>
    <w:p>
      <w:pPr>
        <w:spacing w:before="190" w:line="349" w:lineRule="auto"/>
        <w:ind w:left="719" w:firstLine="550"/>
        <w:rPr>
          <w:rFonts w:ascii="SimSun" w:hAnsi="SimSun" w:eastAsia="SimSun" w:cs="SimSun"/>
          <w:sz w:val="27"/>
          <w:szCs w:val="27"/>
        </w:rPr>
      </w:pPr>
      <w:r>
        <w:rPr>
          <w:rFonts w:ascii="SimSun" w:hAnsi="SimSun" w:eastAsia="SimSun" w:cs="SimSun"/>
          <w:spacing w:val="6"/>
          <w:sz w:val="27"/>
          <w:szCs w:val="27"/>
        </w:rPr>
        <w:t xml:space="preserve">桓玄和杨住期也顾虑殷仲堪此时手中掌握着荆州军权会和他们鱼  </w:t>
      </w:r>
      <w:r>
        <w:rPr>
          <w:rFonts w:ascii="SimSun" w:hAnsi="SimSun" w:eastAsia="SimSun" w:cs="SimSun"/>
          <w:spacing w:val="1"/>
          <w:sz w:val="27"/>
          <w:szCs w:val="27"/>
        </w:rPr>
        <w:t>死网破，尤其江陵城尚在殷仲堪控制之下，将士们的家眷都在他手上，</w:t>
      </w:r>
    </w:p>
    <w:p>
      <w:pPr>
        <w:spacing w:line="218" w:lineRule="auto"/>
        <w:ind w:left="719"/>
        <w:rPr>
          <w:rFonts w:ascii="SimSun" w:hAnsi="SimSun" w:eastAsia="SimSun" w:cs="SimSun"/>
          <w:sz w:val="27"/>
          <w:szCs w:val="27"/>
        </w:rPr>
      </w:pPr>
      <w:r>
        <w:rPr>
          <w:rFonts w:ascii="SimSun" w:hAnsi="SimSun" w:eastAsia="SimSun" w:cs="SimSun"/>
          <w:spacing w:val="-4"/>
          <w:sz w:val="27"/>
          <w:szCs w:val="27"/>
        </w:rPr>
        <w:t>这会影响自己队伍的军心。</w:t>
      </w:r>
    </w:p>
    <w:p>
      <w:pPr>
        <w:spacing w:before="191" w:line="342" w:lineRule="auto"/>
        <w:ind w:left="719" w:right="105" w:firstLine="550"/>
        <w:rPr>
          <w:rFonts w:ascii="SimSun" w:hAnsi="SimSun" w:eastAsia="SimSun" w:cs="SimSun"/>
          <w:sz w:val="27"/>
          <w:szCs w:val="27"/>
        </w:rPr>
      </w:pPr>
      <w:r>
        <w:rPr>
          <w:rFonts w:ascii="SimSun" w:hAnsi="SimSun" w:eastAsia="SimSun" w:cs="SimSun"/>
          <w:spacing w:val="7"/>
          <w:sz w:val="27"/>
          <w:szCs w:val="27"/>
        </w:rPr>
        <w:t>三人在互相算计的会议中最终决定三方互换儿子当人质，在寻阳</w:t>
      </w:r>
      <w:r>
        <w:rPr>
          <w:rFonts w:ascii="SimSun" w:hAnsi="SimSun" w:eastAsia="SimSun" w:cs="SimSun"/>
          <w:spacing w:val="2"/>
          <w:sz w:val="27"/>
          <w:szCs w:val="27"/>
        </w:rPr>
        <w:t xml:space="preserve"> </w:t>
      </w:r>
      <w:r>
        <w:rPr>
          <w:rFonts w:ascii="SimSun" w:hAnsi="SimSun" w:eastAsia="SimSun" w:cs="SimSun"/>
          <w:spacing w:val="-10"/>
          <w:sz w:val="27"/>
          <w:szCs w:val="27"/>
        </w:rPr>
        <w:t>正式缔结互不背叛盟约，推举桓玄为盟主，</w:t>
      </w:r>
      <w:r>
        <w:rPr>
          <w:rFonts w:ascii="SimSun" w:hAnsi="SimSun" w:eastAsia="SimSun" w:cs="SimSun"/>
          <w:spacing w:val="87"/>
          <w:sz w:val="27"/>
          <w:szCs w:val="27"/>
        </w:rPr>
        <w:t xml:space="preserve"> </w:t>
      </w:r>
      <w:r>
        <w:rPr>
          <w:rFonts w:ascii="SimSun" w:hAnsi="SimSun" w:eastAsia="SimSun" w:cs="SimSun"/>
          <w:spacing w:val="-10"/>
          <w:sz w:val="27"/>
          <w:szCs w:val="27"/>
        </w:rPr>
        <w:t>一致对外地拒绝司马道子的</w:t>
      </w:r>
    </w:p>
    <w:p>
      <w:pPr>
        <w:spacing w:before="1" w:line="219" w:lineRule="auto"/>
        <w:ind w:left="719"/>
        <w:rPr>
          <w:rFonts w:ascii="SimSun" w:hAnsi="SimSun" w:eastAsia="SimSun" w:cs="SimSun"/>
          <w:sz w:val="27"/>
          <w:szCs w:val="27"/>
        </w:rPr>
      </w:pPr>
      <w:r>
        <w:rPr>
          <w:rFonts w:ascii="SimSun" w:hAnsi="SimSun" w:eastAsia="SimSun" w:cs="SimSun"/>
          <w:spacing w:val="-9"/>
          <w:sz w:val="27"/>
          <w:szCs w:val="27"/>
        </w:rPr>
        <w:t>最新任命。</w:t>
      </w:r>
    </w:p>
    <w:p>
      <w:pPr>
        <w:spacing w:before="209" w:line="490" w:lineRule="exact"/>
        <w:ind w:left="1269"/>
        <w:rPr>
          <w:rFonts w:ascii="SimSun" w:hAnsi="SimSun" w:eastAsia="SimSun" w:cs="SimSun"/>
          <w:sz w:val="27"/>
          <w:szCs w:val="27"/>
        </w:rPr>
      </w:pPr>
      <w:r>
        <w:rPr>
          <w:rFonts w:ascii="SimSun" w:hAnsi="SimSun" w:eastAsia="SimSun" w:cs="SimSun"/>
          <w:spacing w:val="6"/>
          <w:position w:val="16"/>
          <w:sz w:val="27"/>
          <w:szCs w:val="27"/>
        </w:rPr>
        <w:t>随后三人联名上奏为王恭鸣冤，要求诛杀刘牢之和司马尚之</w:t>
      </w:r>
      <w:r>
        <w:rPr>
          <w:rFonts w:ascii="SimSun" w:hAnsi="SimSun" w:eastAsia="SimSun" w:cs="SimSun"/>
          <w:spacing w:val="5"/>
          <w:position w:val="16"/>
          <w:sz w:val="27"/>
          <w:szCs w:val="27"/>
        </w:rPr>
        <w:t>，声</w:t>
      </w:r>
    </w:p>
    <w:p>
      <w:pPr>
        <w:spacing w:line="219" w:lineRule="auto"/>
        <w:ind w:left="719"/>
        <w:rPr>
          <w:rFonts w:ascii="SimSun" w:hAnsi="SimSun" w:eastAsia="SimSun" w:cs="SimSun"/>
          <w:sz w:val="27"/>
          <w:szCs w:val="27"/>
        </w:rPr>
      </w:pPr>
      <w:r>
        <w:rPr>
          <w:rFonts w:ascii="SimSun" w:hAnsi="SimSun" w:eastAsia="SimSun" w:cs="SimSun"/>
          <w:spacing w:val="-8"/>
          <w:sz w:val="27"/>
          <w:szCs w:val="27"/>
        </w:rPr>
        <w:t>明殷仲堪无罪，不能被降职调任。</w:t>
      </w:r>
    </w:p>
    <w:p>
      <w:pPr>
        <w:spacing w:before="199" w:line="490" w:lineRule="exact"/>
        <w:ind w:left="1269"/>
        <w:rPr>
          <w:rFonts w:ascii="SimSun" w:hAnsi="SimSun" w:eastAsia="SimSun" w:cs="SimSun"/>
          <w:sz w:val="27"/>
          <w:szCs w:val="27"/>
        </w:rPr>
      </w:pPr>
      <w:r>
        <w:rPr>
          <w:rFonts w:ascii="SimSun" w:hAnsi="SimSun" w:eastAsia="SimSun" w:cs="SimSun"/>
          <w:spacing w:val="6"/>
          <w:position w:val="16"/>
          <w:sz w:val="27"/>
          <w:szCs w:val="27"/>
        </w:rPr>
        <w:t>看到西军已经撤退，司马道子再一次息事宁人</w:t>
      </w:r>
      <w:r>
        <w:rPr>
          <w:rFonts w:ascii="SimSun" w:hAnsi="SimSun" w:eastAsia="SimSun" w:cs="SimSun"/>
          <w:spacing w:val="5"/>
          <w:position w:val="16"/>
          <w:sz w:val="27"/>
          <w:szCs w:val="27"/>
        </w:rPr>
        <w:t>，又恢复了殷仲堪</w:t>
      </w:r>
    </w:p>
    <w:p>
      <w:pPr>
        <w:spacing w:before="1" w:line="218" w:lineRule="auto"/>
        <w:ind w:left="719"/>
        <w:rPr>
          <w:rFonts w:ascii="SimSun" w:hAnsi="SimSun" w:eastAsia="SimSun" w:cs="SimSun"/>
          <w:sz w:val="27"/>
          <w:szCs w:val="27"/>
        </w:rPr>
      </w:pPr>
      <w:r>
        <w:rPr>
          <w:rFonts w:ascii="SimSun" w:hAnsi="SimSun" w:eastAsia="SimSun" w:cs="SimSun"/>
          <w:spacing w:val="-4"/>
          <w:sz w:val="27"/>
          <w:szCs w:val="27"/>
        </w:rPr>
        <w:t>荆州刺史的任命，并下诏安慰。</w:t>
      </w:r>
    </w:p>
    <w:p>
      <w:pPr>
        <w:pStyle w:val="2"/>
        <w:spacing w:line="269" w:lineRule="auto"/>
      </w:pPr>
    </w:p>
    <w:p>
      <w:pPr>
        <w:pStyle w:val="2"/>
        <w:spacing w:line="270" w:lineRule="auto"/>
      </w:pPr>
    </w:p>
    <w:p>
      <w:pPr>
        <w:pStyle w:val="2"/>
        <w:spacing w:line="270" w:lineRule="auto"/>
      </w:pPr>
    </w:p>
    <w:p>
      <w:pPr>
        <w:spacing w:before="72" w:line="266" w:lineRule="auto"/>
        <w:ind w:left="719" w:right="127" w:firstLine="479"/>
        <w:rPr>
          <w:rFonts w:ascii="SimSun" w:hAnsi="SimSun" w:eastAsia="SimSun" w:cs="SimSun"/>
          <w:sz w:val="22"/>
          <w:szCs w:val="22"/>
        </w:rPr>
      </w:pPr>
      <w:r>
        <w:rPr>
          <w:rFonts w:ascii="SimSun" w:hAnsi="SimSun" w:eastAsia="SimSun" w:cs="SimSun"/>
          <w:spacing w:val="-14"/>
          <w:sz w:val="22"/>
          <w:szCs w:val="22"/>
        </w:rPr>
        <w:t>① 《资治通鉴·晋纪三十二》:仲堪闻之，遽自芜湖南归，遣使告谕蔡</w:t>
      </w:r>
      <w:r>
        <w:rPr>
          <w:rFonts w:ascii="SimSun" w:hAnsi="SimSun" w:eastAsia="SimSun" w:cs="SimSun"/>
          <w:spacing w:val="-15"/>
          <w:sz w:val="22"/>
          <w:szCs w:val="22"/>
        </w:rPr>
        <w:t>洲军士曰：“汝</w:t>
      </w:r>
      <w:r>
        <w:rPr>
          <w:rFonts w:ascii="SimSun" w:hAnsi="SimSun" w:eastAsia="SimSun" w:cs="SimSun"/>
          <w:sz w:val="22"/>
          <w:szCs w:val="22"/>
        </w:rPr>
        <w:t xml:space="preserve"> </w:t>
      </w:r>
      <w:r>
        <w:rPr>
          <w:rFonts w:ascii="SimSun" w:hAnsi="SimSun" w:eastAsia="SimSun" w:cs="SimSun"/>
          <w:spacing w:val="-13"/>
          <w:sz w:val="22"/>
          <w:szCs w:val="22"/>
        </w:rPr>
        <w:t>辈不各自散归，吾至江陵，尽诛汝余口。”</w:t>
      </w:r>
    </w:p>
    <w:p>
      <w:pPr>
        <w:spacing w:line="266" w:lineRule="auto"/>
        <w:rPr>
          <w:rFonts w:ascii="SimSun" w:hAnsi="SimSun" w:eastAsia="SimSun" w:cs="SimSun"/>
          <w:sz w:val="22"/>
          <w:szCs w:val="22"/>
        </w:rPr>
        <w:sectPr>
          <w:footerReference r:id="rId301" w:type="default"/>
          <w:pgSz w:w="11910" w:h="16840"/>
          <w:pgMar w:top="400" w:right="1654" w:bottom="1072" w:left="1120" w:header="0" w:footer="842" w:gutter="0"/>
          <w:cols w:space="720" w:num="1"/>
        </w:sectPr>
      </w:pPr>
    </w:p>
    <w:p>
      <w:pPr>
        <w:pStyle w:val="2"/>
        <w:spacing w:line="247" w:lineRule="auto"/>
      </w:pPr>
      <w:r>
        <w:drawing>
          <wp:anchor distT="0" distB="0" distL="0" distR="0" simplePos="0" relativeHeight="252037120" behindDoc="0" locked="0" layoutInCell="0" allowOverlap="1">
            <wp:simplePos x="0" y="0"/>
            <wp:positionH relativeFrom="page">
              <wp:posOffset>1009015</wp:posOffset>
            </wp:positionH>
            <wp:positionV relativeFrom="page">
              <wp:posOffset>8584565</wp:posOffset>
            </wp:positionV>
            <wp:extent cx="1047750" cy="6350"/>
            <wp:effectExtent l="0" t="0" r="0" b="0"/>
            <wp:wrapNone/>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357"/>
                    <a:stretch>
                      <a:fillRect/>
                    </a:stretch>
                  </pic:blipFill>
                  <pic:spPr>
                    <a:xfrm>
                      <a:off x="0" y="0"/>
                      <a:ext cx="1047757" cy="6350"/>
                    </a:xfrm>
                    <a:prstGeom prst="rect">
                      <a:avLst/>
                    </a:prstGeom>
                  </pic:spPr>
                </pic:pic>
              </a:graphicData>
            </a:graphic>
          </wp:anchor>
        </w:drawing>
      </w:r>
    </w:p>
    <w:p>
      <w:pPr>
        <w:pStyle w:val="2"/>
        <w:spacing w:line="247" w:lineRule="auto"/>
      </w:pPr>
    </w:p>
    <w:p>
      <w:pPr>
        <w:pStyle w:val="2"/>
        <w:spacing w:line="247" w:lineRule="auto"/>
      </w:pPr>
    </w:p>
    <w:p>
      <w:pPr>
        <w:pStyle w:val="2"/>
        <w:spacing w:line="248" w:lineRule="auto"/>
      </w:pPr>
    </w:p>
    <w:p>
      <w:pPr>
        <w:pStyle w:val="2"/>
        <w:spacing w:line="248" w:lineRule="auto"/>
      </w:pPr>
    </w:p>
    <w:p>
      <w:pPr>
        <w:pStyle w:val="2"/>
        <w:spacing w:line="248" w:lineRule="auto"/>
      </w:pPr>
    </w:p>
    <w:p>
      <w:pPr>
        <w:spacing w:before="87" w:line="335" w:lineRule="auto"/>
        <w:ind w:left="20" w:right="793" w:firstLine="560"/>
        <w:jc w:val="both"/>
        <w:rPr>
          <w:rFonts w:ascii="SimSun" w:hAnsi="SimSun" w:eastAsia="SimSun" w:cs="SimSun"/>
          <w:sz w:val="27"/>
          <w:szCs w:val="27"/>
        </w:rPr>
      </w:pPr>
      <w:r>
        <w:rPr>
          <w:rFonts w:ascii="SimSun" w:hAnsi="SimSun" w:eastAsia="SimSun" w:cs="SimSun"/>
          <w:spacing w:val="2"/>
          <w:sz w:val="27"/>
          <w:szCs w:val="27"/>
        </w:rPr>
        <w:t>这次庾楷怂恿王恭逼宫的最终结果，是老一辈的门阀被扫入历史</w:t>
      </w:r>
      <w:r>
        <w:rPr>
          <w:rFonts w:ascii="SimSun" w:hAnsi="SimSun" w:eastAsia="SimSun" w:cs="SimSun"/>
          <w:spacing w:val="4"/>
          <w:sz w:val="27"/>
          <w:szCs w:val="27"/>
        </w:rPr>
        <w:t xml:space="preserve"> </w:t>
      </w:r>
      <w:r>
        <w:rPr>
          <w:rFonts w:ascii="SimSun" w:hAnsi="SimSun" w:eastAsia="SimSun" w:cs="SimSun"/>
          <w:spacing w:val="-6"/>
          <w:sz w:val="27"/>
          <w:szCs w:val="27"/>
        </w:rPr>
        <w:t>的垃圾桶，最后的受益者变成了刘牢之、桓玄、杨侄期这三个早就蠢蠢</w:t>
      </w:r>
    </w:p>
    <w:p>
      <w:pPr>
        <w:spacing w:line="220" w:lineRule="auto"/>
        <w:ind w:left="20"/>
        <w:rPr>
          <w:rFonts w:ascii="SimSun" w:hAnsi="SimSun" w:eastAsia="SimSun" w:cs="SimSun"/>
          <w:sz w:val="27"/>
          <w:szCs w:val="27"/>
        </w:rPr>
      </w:pPr>
      <w:r>
        <w:rPr>
          <w:rFonts w:ascii="SimSun" w:hAnsi="SimSun" w:eastAsia="SimSun" w:cs="SimSun"/>
          <w:spacing w:val="-11"/>
          <w:sz w:val="27"/>
          <w:szCs w:val="27"/>
        </w:rPr>
        <w:t>欲动的野心家。</w:t>
      </w:r>
    </w:p>
    <w:p>
      <w:pPr>
        <w:spacing w:before="186" w:line="335" w:lineRule="auto"/>
        <w:ind w:left="20" w:right="776" w:firstLine="560"/>
        <w:jc w:val="both"/>
        <w:rPr>
          <w:rFonts w:ascii="SimSun" w:hAnsi="SimSun" w:eastAsia="SimSun" w:cs="SimSun"/>
          <w:sz w:val="27"/>
          <w:szCs w:val="27"/>
        </w:rPr>
      </w:pPr>
      <w:r>
        <w:rPr>
          <w:rFonts w:ascii="SimSun" w:hAnsi="SimSun" w:eastAsia="SimSun" w:cs="SimSun"/>
          <w:spacing w:val="3"/>
          <w:sz w:val="27"/>
          <w:szCs w:val="27"/>
        </w:rPr>
        <w:t>尤其是桓玄。桓玄不仅做了江州刺史，还当上了三个</w:t>
      </w:r>
      <w:r>
        <w:rPr>
          <w:rFonts w:ascii="SimSun" w:hAnsi="SimSun" w:eastAsia="SimSun" w:cs="SimSun"/>
          <w:spacing w:val="2"/>
          <w:sz w:val="27"/>
          <w:szCs w:val="27"/>
        </w:rPr>
        <w:t>心怀鬼胎之</w:t>
      </w:r>
      <w:r>
        <w:rPr>
          <w:rFonts w:ascii="SimSun" w:hAnsi="SimSun" w:eastAsia="SimSun" w:cs="SimSun"/>
          <w:sz w:val="27"/>
          <w:szCs w:val="27"/>
        </w:rPr>
        <w:t xml:space="preserve"> </w:t>
      </w:r>
      <w:r>
        <w:rPr>
          <w:rFonts w:ascii="SimSun" w:hAnsi="SimSun" w:eastAsia="SimSun" w:cs="SimSun"/>
          <w:spacing w:val="-6"/>
          <w:sz w:val="27"/>
          <w:szCs w:val="27"/>
        </w:rPr>
        <w:t>人的联盟的盟主——都成为平级的刺史后，桓家的门第最高，民众基础</w:t>
      </w:r>
    </w:p>
    <w:p>
      <w:pPr>
        <w:spacing w:line="218" w:lineRule="auto"/>
        <w:ind w:left="20"/>
        <w:rPr>
          <w:rFonts w:ascii="SimSun" w:hAnsi="SimSun" w:eastAsia="SimSun" w:cs="SimSun"/>
          <w:sz w:val="27"/>
          <w:szCs w:val="27"/>
        </w:rPr>
      </w:pPr>
      <w:r>
        <w:rPr>
          <w:rFonts w:ascii="SimSun" w:hAnsi="SimSun" w:eastAsia="SimSun" w:cs="SimSun"/>
          <w:spacing w:val="-9"/>
          <w:sz w:val="27"/>
          <w:szCs w:val="27"/>
        </w:rPr>
        <w:t>最好，荆襄底蕴更深厚。</w:t>
      </w:r>
    </w:p>
    <w:p>
      <w:pPr>
        <w:spacing w:before="202" w:line="320" w:lineRule="auto"/>
        <w:ind w:left="20" w:right="770" w:firstLine="560"/>
        <w:jc w:val="both"/>
        <w:rPr>
          <w:rFonts w:ascii="SimSun" w:hAnsi="SimSun" w:eastAsia="SimSun" w:cs="SimSun"/>
          <w:sz w:val="27"/>
          <w:szCs w:val="27"/>
        </w:rPr>
      </w:pPr>
      <w:r>
        <w:rPr>
          <w:rFonts w:ascii="SimSun" w:hAnsi="SimSun" w:eastAsia="SimSun" w:cs="SimSun"/>
          <w:spacing w:val="3"/>
          <w:sz w:val="27"/>
          <w:szCs w:val="27"/>
        </w:rPr>
        <w:t>桓玄终于熬出头来了，开始如王恭看不起刘牢之一样，</w:t>
      </w:r>
      <w:r>
        <w:rPr>
          <w:rFonts w:ascii="SimSun" w:hAnsi="SimSun" w:eastAsia="SimSun" w:cs="SimSun"/>
          <w:spacing w:val="2"/>
          <w:sz w:val="27"/>
          <w:szCs w:val="27"/>
        </w:rPr>
        <w:t>从心底看</w:t>
      </w:r>
      <w:r>
        <w:rPr>
          <w:rFonts w:ascii="SimSun" w:hAnsi="SimSun" w:eastAsia="SimSun" w:cs="SimSun"/>
          <w:sz w:val="27"/>
          <w:szCs w:val="27"/>
        </w:rPr>
        <w:t xml:space="preserve"> </w:t>
      </w:r>
      <w:r>
        <w:rPr>
          <w:rFonts w:ascii="SimSun" w:hAnsi="SimSun" w:eastAsia="SimSun" w:cs="SimSun"/>
          <w:spacing w:val="-5"/>
          <w:sz w:val="27"/>
          <w:szCs w:val="27"/>
        </w:rPr>
        <w:t>不上杨侄期了，这让在桓温时代就抛头颅洒热血、</w:t>
      </w:r>
      <w:r>
        <w:rPr>
          <w:rFonts w:ascii="SimSun" w:hAnsi="SimSun" w:eastAsia="SimSun" w:cs="SimSun"/>
          <w:spacing w:val="-6"/>
          <w:sz w:val="27"/>
          <w:szCs w:val="27"/>
        </w:rPr>
        <w:t>已一把年纪的杨住期</w:t>
      </w:r>
    </w:p>
    <w:p>
      <w:pPr>
        <w:spacing w:line="217" w:lineRule="auto"/>
        <w:ind w:left="20"/>
        <w:rPr>
          <w:rFonts w:ascii="SimSun" w:hAnsi="SimSun" w:eastAsia="SimSun" w:cs="SimSun"/>
          <w:sz w:val="27"/>
          <w:szCs w:val="27"/>
        </w:rPr>
      </w:pPr>
      <w:r>
        <w:rPr>
          <w:rFonts w:ascii="SimSun" w:hAnsi="SimSun" w:eastAsia="SimSun" w:cs="SimSun"/>
          <w:spacing w:val="-14"/>
          <w:sz w:val="27"/>
          <w:szCs w:val="27"/>
        </w:rPr>
        <w:t>非常愤怒，跟殷仲堪商量要暗杀桓玄。①</w:t>
      </w:r>
    </w:p>
    <w:p>
      <w:pPr>
        <w:spacing w:before="246" w:line="348" w:lineRule="auto"/>
        <w:ind w:left="20" w:right="772" w:firstLine="560"/>
        <w:rPr>
          <w:rFonts w:ascii="SimSun" w:hAnsi="SimSun" w:eastAsia="SimSun" w:cs="SimSun"/>
          <w:sz w:val="27"/>
          <w:szCs w:val="27"/>
        </w:rPr>
      </w:pPr>
      <w:r>
        <w:rPr>
          <w:rFonts w:ascii="SimSun" w:hAnsi="SimSun" w:eastAsia="SimSun" w:cs="SimSun"/>
          <w:spacing w:val="3"/>
          <w:sz w:val="27"/>
          <w:szCs w:val="27"/>
        </w:rPr>
        <w:t>杨侄期之所以会找殷仲堪，是因为殷仲堪害怕桓玄，于</w:t>
      </w:r>
      <w:r>
        <w:rPr>
          <w:rFonts w:ascii="SimSun" w:hAnsi="SimSun" w:eastAsia="SimSun" w:cs="SimSun"/>
          <w:spacing w:val="2"/>
          <w:sz w:val="27"/>
          <w:szCs w:val="27"/>
        </w:rPr>
        <w:t>是殷仲堪</w:t>
      </w:r>
      <w:r>
        <w:rPr>
          <w:rFonts w:ascii="SimSun" w:hAnsi="SimSun" w:eastAsia="SimSun" w:cs="SimSun"/>
          <w:sz w:val="27"/>
          <w:szCs w:val="27"/>
        </w:rPr>
        <w:t xml:space="preserve"> </w:t>
      </w:r>
      <w:r>
        <w:rPr>
          <w:rFonts w:ascii="SimSun" w:hAnsi="SimSun" w:eastAsia="SimSun" w:cs="SimSun"/>
          <w:spacing w:val="-5"/>
          <w:sz w:val="27"/>
          <w:szCs w:val="27"/>
        </w:rPr>
        <w:t>和杨侄期结下姻亲，加深双方的联盟关系。但</w:t>
      </w:r>
      <w:r>
        <w:rPr>
          <w:rFonts w:ascii="SimSun" w:hAnsi="SimSun" w:eastAsia="SimSun" w:cs="SimSun"/>
          <w:spacing w:val="-6"/>
          <w:sz w:val="27"/>
          <w:szCs w:val="27"/>
        </w:rPr>
        <w:t>与此同时殷仲堪又害怕杨</w:t>
      </w:r>
      <w:r>
        <w:rPr>
          <w:rFonts w:ascii="SimSun" w:hAnsi="SimSun" w:eastAsia="SimSun" w:cs="SimSun"/>
          <w:sz w:val="27"/>
          <w:szCs w:val="27"/>
        </w:rPr>
        <w:t xml:space="preserve"> </w:t>
      </w:r>
      <w:r>
        <w:rPr>
          <w:rFonts w:ascii="SimSun" w:hAnsi="SimSun" w:eastAsia="SimSun" w:cs="SimSun"/>
          <w:spacing w:val="-6"/>
          <w:sz w:val="27"/>
          <w:szCs w:val="27"/>
        </w:rPr>
        <w:t>住期兄弟几人勇武，担心杨侄期干掉桓玄后他控制不了这个亲家，于是</w:t>
      </w:r>
    </w:p>
    <w:p>
      <w:pPr>
        <w:spacing w:line="217" w:lineRule="auto"/>
        <w:rPr>
          <w:rFonts w:ascii="SimSun" w:hAnsi="SimSun" w:eastAsia="SimSun" w:cs="SimSun"/>
          <w:sz w:val="27"/>
          <w:szCs w:val="27"/>
        </w:rPr>
      </w:pPr>
      <w:r>
        <w:rPr>
          <w:rFonts w:ascii="SimSun" w:hAnsi="SimSun" w:eastAsia="SimSun" w:cs="SimSun"/>
          <w:spacing w:val="-8"/>
          <w:sz w:val="27"/>
          <w:szCs w:val="27"/>
        </w:rPr>
        <w:t>死活不同意暗杀桓玄并苦苦规劝杨侄期。②</w:t>
      </w:r>
    </w:p>
    <w:p>
      <w:pPr>
        <w:spacing w:before="163" w:line="349" w:lineRule="auto"/>
        <w:ind w:left="20" w:right="732" w:firstLine="560"/>
        <w:rPr>
          <w:rFonts w:ascii="SimSun" w:hAnsi="SimSun" w:eastAsia="SimSun" w:cs="SimSun"/>
          <w:sz w:val="27"/>
          <w:szCs w:val="27"/>
        </w:rPr>
      </w:pPr>
      <w:r>
        <w:rPr>
          <w:rFonts w:ascii="SimSun" w:hAnsi="SimSun" w:eastAsia="SimSun" w:cs="SimSun"/>
          <w:spacing w:val="4"/>
          <w:sz w:val="27"/>
          <w:szCs w:val="27"/>
        </w:rPr>
        <w:t>殷仲堪作为最有实力的荆州刺史始终首鼠两端。此时殷仲堪占着</w:t>
      </w:r>
      <w:r>
        <w:rPr>
          <w:rFonts w:ascii="SimSun" w:hAnsi="SimSun" w:eastAsia="SimSun" w:cs="SimSun"/>
          <w:spacing w:val="12"/>
          <w:sz w:val="27"/>
          <w:szCs w:val="27"/>
        </w:rPr>
        <w:t xml:space="preserve"> </w:t>
      </w:r>
      <w:r>
        <w:rPr>
          <w:rFonts w:ascii="SimSun" w:hAnsi="SimSun" w:eastAsia="SimSun" w:cs="SimSun"/>
          <w:spacing w:val="-4"/>
          <w:sz w:val="27"/>
          <w:szCs w:val="27"/>
        </w:rPr>
        <w:t>荆州，荆州民间势力最强的是桓家，最能威胁到他统治</w:t>
      </w:r>
      <w:r>
        <w:rPr>
          <w:rFonts w:ascii="SimSun" w:hAnsi="SimSun" w:eastAsia="SimSun" w:cs="SimSun"/>
          <w:spacing w:val="-5"/>
          <w:sz w:val="27"/>
          <w:szCs w:val="27"/>
        </w:rPr>
        <w:t>的也是桓家，他</w:t>
      </w:r>
      <w:r>
        <w:rPr>
          <w:rFonts w:ascii="SimSun" w:hAnsi="SimSun" w:eastAsia="SimSun" w:cs="SimSun"/>
          <w:sz w:val="27"/>
          <w:szCs w:val="27"/>
        </w:rPr>
        <w:t xml:space="preserve"> </w:t>
      </w:r>
      <w:r>
        <w:rPr>
          <w:rFonts w:ascii="SimSun" w:hAnsi="SimSun" w:eastAsia="SimSun" w:cs="SimSun"/>
          <w:spacing w:val="-5"/>
          <w:sz w:val="27"/>
          <w:szCs w:val="27"/>
        </w:rPr>
        <w:t>应该如杨住期所请合力干掉桓玄，或者至少在</w:t>
      </w:r>
      <w:r>
        <w:rPr>
          <w:rFonts w:ascii="SimSun" w:hAnsi="SimSun" w:eastAsia="SimSun" w:cs="SimSun"/>
          <w:spacing w:val="-6"/>
          <w:sz w:val="27"/>
          <w:szCs w:val="27"/>
        </w:rPr>
        <w:t>桓、杨二人矛盾公开化之</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后应该去继续扩大双方的矛盾冲突。</w:t>
      </w:r>
    </w:p>
    <w:p>
      <w:pPr>
        <w:spacing w:before="150" w:line="531" w:lineRule="exact"/>
        <w:ind w:left="580"/>
        <w:rPr>
          <w:rFonts w:ascii="SimSun" w:hAnsi="SimSun" w:eastAsia="SimSun" w:cs="SimSun"/>
          <w:sz w:val="27"/>
          <w:szCs w:val="27"/>
        </w:rPr>
      </w:pPr>
      <w:r>
        <w:rPr>
          <w:rFonts w:ascii="SimSun" w:hAnsi="SimSun" w:eastAsia="SimSun" w:cs="SimSun"/>
          <w:spacing w:val="8"/>
          <w:position w:val="19"/>
          <w:sz w:val="27"/>
          <w:szCs w:val="27"/>
        </w:rPr>
        <w:t>只有桓家被打掉之后，殷仲堪才能真正把荆州拿在手</w:t>
      </w:r>
      <w:r>
        <w:rPr>
          <w:rFonts w:ascii="SimSun" w:hAnsi="SimSun" w:eastAsia="SimSun" w:cs="SimSun"/>
          <w:spacing w:val="7"/>
          <w:position w:val="19"/>
          <w:sz w:val="27"/>
          <w:szCs w:val="27"/>
        </w:rPr>
        <w:t>里!所以杨</w:t>
      </w:r>
    </w:p>
    <w:p>
      <w:pPr>
        <w:spacing w:before="1" w:line="219" w:lineRule="auto"/>
        <w:ind w:left="20"/>
        <w:rPr>
          <w:rFonts w:ascii="SimSun" w:hAnsi="SimSun" w:eastAsia="SimSun" w:cs="SimSun"/>
          <w:sz w:val="27"/>
          <w:szCs w:val="27"/>
        </w:rPr>
      </w:pPr>
      <w:r>
        <w:rPr>
          <w:rFonts w:ascii="SimSun" w:hAnsi="SimSun" w:eastAsia="SimSun" w:cs="SimSun"/>
          <w:spacing w:val="-4"/>
          <w:sz w:val="27"/>
          <w:szCs w:val="27"/>
        </w:rPr>
        <w:t>住期劝什么劝，这两人鱼死网破不是挺好吗!</w:t>
      </w:r>
    </w:p>
    <w:p>
      <w:pPr>
        <w:spacing w:before="178" w:line="530" w:lineRule="exact"/>
        <w:ind w:left="580"/>
        <w:rPr>
          <w:rFonts w:ascii="SimSun" w:hAnsi="SimSun" w:eastAsia="SimSun" w:cs="SimSun"/>
          <w:sz w:val="27"/>
          <w:szCs w:val="27"/>
        </w:rPr>
      </w:pPr>
      <w:r>
        <w:rPr>
          <w:rFonts w:ascii="SimSun" w:hAnsi="SimSun" w:eastAsia="SimSun" w:cs="SimSun"/>
          <w:spacing w:val="4"/>
          <w:position w:val="19"/>
          <w:sz w:val="27"/>
          <w:szCs w:val="27"/>
        </w:rPr>
        <w:t>殷仲堪只担心杨侄期干掉桓玄后不好控制，却不去想桓玄死后他</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才是桓家遗产的最大受益者。</w:t>
      </w:r>
    </w:p>
    <w:p>
      <w:pPr>
        <w:spacing w:before="160" w:line="219" w:lineRule="auto"/>
        <w:ind w:left="580"/>
        <w:rPr>
          <w:rFonts w:ascii="SimSun" w:hAnsi="SimSun" w:eastAsia="SimSun" w:cs="SimSun"/>
          <w:sz w:val="27"/>
          <w:szCs w:val="27"/>
        </w:rPr>
      </w:pPr>
      <w:r>
        <w:rPr>
          <w:rFonts w:ascii="SimSun" w:hAnsi="SimSun" w:eastAsia="SimSun" w:cs="SimSun"/>
          <w:spacing w:val="4"/>
          <w:sz w:val="27"/>
          <w:szCs w:val="27"/>
        </w:rPr>
        <w:t>殷仲堪如果不放心谁，那就布局去干掉他，去制</w:t>
      </w:r>
      <w:r>
        <w:rPr>
          <w:rFonts w:ascii="SimSun" w:hAnsi="SimSun" w:eastAsia="SimSun" w:cs="SimSun"/>
          <w:spacing w:val="3"/>
          <w:sz w:val="27"/>
          <w:szCs w:val="27"/>
        </w:rPr>
        <w:t>造冲突，去缴了</w:t>
      </w:r>
    </w:p>
    <w:p>
      <w:pPr>
        <w:pStyle w:val="2"/>
        <w:spacing w:line="311" w:lineRule="auto"/>
      </w:pPr>
    </w:p>
    <w:p>
      <w:pPr>
        <w:pStyle w:val="2"/>
        <w:spacing w:line="312" w:lineRule="auto"/>
      </w:pPr>
    </w:p>
    <w:p>
      <w:pPr>
        <w:pStyle w:val="2"/>
        <w:spacing w:line="312" w:lineRule="auto"/>
      </w:pPr>
    </w:p>
    <w:p>
      <w:pPr>
        <w:spacing w:before="65" w:line="402" w:lineRule="exact"/>
        <w:ind w:left="469"/>
        <w:rPr>
          <w:rFonts w:ascii="SimSun" w:hAnsi="SimSun" w:eastAsia="SimSun" w:cs="SimSun"/>
          <w:sz w:val="20"/>
          <w:szCs w:val="20"/>
        </w:rPr>
      </w:pPr>
      <w:r>
        <w:rPr>
          <w:rFonts w:ascii="SimSun" w:hAnsi="SimSun" w:eastAsia="SimSun" w:cs="SimSun"/>
          <w:spacing w:val="13"/>
          <w:position w:val="15"/>
          <w:sz w:val="20"/>
          <w:szCs w:val="20"/>
        </w:rPr>
        <w:t>①《资治通鉴·晋纪三十二》:玄愈自矜倨。杨侄期为人骄悍，玄每以寒士裁之，期</w:t>
      </w:r>
    </w:p>
    <w:p>
      <w:pPr>
        <w:spacing w:before="1" w:line="219" w:lineRule="auto"/>
        <w:ind w:left="20"/>
        <w:rPr>
          <w:rFonts w:ascii="SimSun" w:hAnsi="SimSun" w:eastAsia="SimSun" w:cs="SimSun"/>
          <w:sz w:val="20"/>
          <w:szCs w:val="20"/>
        </w:rPr>
      </w:pPr>
      <w:r>
        <w:rPr>
          <w:rFonts w:ascii="SimSun" w:hAnsi="SimSun" w:eastAsia="SimSun" w:cs="SimSun"/>
          <w:spacing w:val="5"/>
          <w:sz w:val="20"/>
          <w:szCs w:val="20"/>
        </w:rPr>
        <w:t>甚恨，密说仲堪以玄终为患，请于坛所袭之。</w:t>
      </w:r>
    </w:p>
    <w:p>
      <w:pPr>
        <w:spacing w:before="110" w:line="217" w:lineRule="auto"/>
        <w:ind w:left="489"/>
        <w:rPr>
          <w:rFonts w:ascii="SimSun" w:hAnsi="SimSun" w:eastAsia="SimSun" w:cs="SimSun"/>
          <w:sz w:val="20"/>
          <w:szCs w:val="20"/>
        </w:rPr>
      </w:pPr>
      <w:r>
        <w:rPr>
          <w:rFonts w:ascii="SimSun" w:hAnsi="SimSun" w:eastAsia="SimSun" w:cs="SimSun"/>
          <w:spacing w:val="8"/>
          <w:sz w:val="20"/>
          <w:szCs w:val="20"/>
        </w:rPr>
        <w:t>②《资治通鉴·晋纪三十二》:仲堪忌侄期兄弟勇健，恐既杀玄，不可复制，苦禁之。</w:t>
      </w:r>
    </w:p>
    <w:p>
      <w:pPr>
        <w:pStyle w:val="2"/>
        <w:spacing w:line="265" w:lineRule="auto"/>
      </w:pPr>
    </w:p>
    <w:p>
      <w:pPr>
        <w:pStyle w:val="2"/>
        <w:spacing w:line="266" w:lineRule="auto"/>
      </w:pPr>
    </w:p>
    <w:p>
      <w:pPr>
        <w:pStyle w:val="2"/>
        <w:spacing w:line="266" w:lineRule="auto"/>
      </w:pPr>
    </w:p>
    <w:p>
      <w:pPr>
        <w:spacing w:before="65" w:line="219" w:lineRule="auto"/>
        <w:jc w:val="right"/>
        <w:rPr>
          <w:rFonts w:ascii="SimSun" w:hAnsi="SimSun" w:eastAsia="SimSun" w:cs="SimSun"/>
          <w:sz w:val="20"/>
          <w:szCs w:val="20"/>
        </w:rPr>
      </w:pPr>
      <w:r>
        <w:rPr>
          <w:rFonts w:ascii="SimSun" w:hAnsi="SimSun" w:eastAsia="SimSun" w:cs="SimSun"/>
          <w:spacing w:val="-5"/>
          <w:sz w:val="20"/>
          <w:szCs w:val="20"/>
        </w:rPr>
        <w:t>第17战  桓玄篡晋：早悟夜宴终有散，当初睹甚英雄汉   1    1281</w:t>
      </w:r>
    </w:p>
    <w:p>
      <w:pPr>
        <w:spacing w:line="219" w:lineRule="auto"/>
        <w:rPr>
          <w:rFonts w:ascii="SimSun" w:hAnsi="SimSun" w:eastAsia="SimSun" w:cs="SimSun"/>
          <w:sz w:val="20"/>
          <w:szCs w:val="20"/>
        </w:rPr>
        <w:sectPr>
          <w:footerReference r:id="rId302" w:type="default"/>
          <w:pgSz w:w="11910" w:h="16840"/>
          <w:pgMar w:top="400" w:right="1342" w:bottom="400" w:left="1569" w:header="0" w:footer="0" w:gutter="0"/>
          <w:cols w:space="720" w:num="1"/>
        </w:sectPr>
      </w:pPr>
    </w:p>
    <w:p>
      <w:pPr>
        <w:pStyle w:val="2"/>
        <w:spacing w:line="276" w:lineRule="auto"/>
      </w:pPr>
      <w:r>
        <w:drawing>
          <wp:anchor distT="0" distB="0" distL="0" distR="0" simplePos="0" relativeHeight="252038144" behindDoc="0" locked="0" layoutInCell="0" allowOverlap="1">
            <wp:simplePos x="0" y="0"/>
            <wp:positionH relativeFrom="page">
              <wp:posOffset>1199515</wp:posOffset>
            </wp:positionH>
            <wp:positionV relativeFrom="page">
              <wp:posOffset>9079865</wp:posOffset>
            </wp:positionV>
            <wp:extent cx="1047750" cy="6350"/>
            <wp:effectExtent l="0" t="0" r="0" b="0"/>
            <wp:wrapNone/>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348"/>
                    <a:stretch>
                      <a:fillRect/>
                    </a:stretch>
                  </pic:blipFill>
                  <pic:spPr>
                    <a:xfrm>
                      <a:off x="0" y="0"/>
                      <a:ext cx="1047757" cy="6350"/>
                    </a:xfrm>
                    <a:prstGeom prst="rect">
                      <a:avLst/>
                    </a:prstGeom>
                  </pic:spPr>
                </pic:pic>
              </a:graphicData>
            </a:graphic>
          </wp:anchor>
        </w:drawing>
      </w:r>
    </w:p>
    <w:p>
      <w:pPr>
        <w:pStyle w:val="2"/>
        <w:spacing w:line="276" w:lineRule="auto"/>
      </w:pPr>
    </w:p>
    <w:p>
      <w:pPr>
        <w:pStyle w:val="2"/>
        <w:spacing w:line="277" w:lineRule="auto"/>
      </w:pPr>
    </w:p>
    <w:p>
      <w:pPr>
        <w:pStyle w:val="2"/>
        <w:spacing w:line="277" w:lineRule="auto"/>
      </w:pPr>
    </w:p>
    <w:p>
      <w:pPr>
        <w:pStyle w:val="2"/>
        <w:spacing w:line="277" w:lineRule="auto"/>
      </w:pPr>
    </w:p>
    <w:p>
      <w:pPr>
        <w:spacing w:before="88" w:line="356" w:lineRule="auto"/>
        <w:ind w:left="709" w:right="32"/>
        <w:jc w:val="both"/>
        <w:rPr>
          <w:rFonts w:ascii="SimSun" w:hAnsi="SimSun" w:eastAsia="SimSun" w:cs="SimSun"/>
          <w:sz w:val="27"/>
          <w:szCs w:val="27"/>
        </w:rPr>
      </w:pPr>
      <w:r>
        <w:rPr>
          <w:rFonts w:ascii="SimSun" w:hAnsi="SimSun" w:eastAsia="SimSun" w:cs="SimSun"/>
          <w:spacing w:val="1"/>
          <w:sz w:val="27"/>
          <w:szCs w:val="27"/>
        </w:rPr>
        <w:t>他的械，拔了他的牙，站在一边天天劝他，有什么意义吗?通常，只有</w:t>
      </w:r>
      <w:r>
        <w:rPr>
          <w:rFonts w:ascii="SimSun" w:hAnsi="SimSun" w:eastAsia="SimSun" w:cs="SimSun"/>
          <w:spacing w:val="6"/>
          <w:sz w:val="27"/>
          <w:szCs w:val="27"/>
        </w:rPr>
        <w:t xml:space="preserve"> 当占据着绝对优势时才能对下面的不同势力进行息事宁人的沟通。当</w:t>
      </w:r>
      <w:r>
        <w:rPr>
          <w:rFonts w:ascii="SimSun" w:hAnsi="SimSun" w:eastAsia="SimSun" w:cs="SimSun"/>
          <w:spacing w:val="4"/>
          <w:sz w:val="27"/>
          <w:szCs w:val="27"/>
        </w:rPr>
        <w:t xml:space="preserve"> </w:t>
      </w:r>
      <w:r>
        <w:rPr>
          <w:rFonts w:ascii="SimSun" w:hAnsi="SimSun" w:eastAsia="SimSun" w:cs="SimSun"/>
          <w:spacing w:val="6"/>
          <w:sz w:val="27"/>
          <w:szCs w:val="27"/>
        </w:rPr>
        <w:t>三股势力一样大的时候根本无法调和，还是要先角逐出来一个绝对老</w:t>
      </w:r>
    </w:p>
    <w:p>
      <w:pPr>
        <w:spacing w:line="220" w:lineRule="auto"/>
        <w:ind w:left="709"/>
        <w:rPr>
          <w:rFonts w:ascii="SimSun" w:hAnsi="SimSun" w:eastAsia="SimSun" w:cs="SimSun"/>
          <w:sz w:val="27"/>
          <w:szCs w:val="27"/>
        </w:rPr>
      </w:pPr>
      <w:r>
        <w:rPr>
          <w:rFonts w:ascii="SimSun" w:hAnsi="SimSun" w:eastAsia="SimSun" w:cs="SimSun"/>
          <w:spacing w:val="-4"/>
          <w:sz w:val="27"/>
          <w:szCs w:val="27"/>
        </w:rPr>
        <w:t>大的。</w:t>
      </w:r>
    </w:p>
    <w:p>
      <w:pPr>
        <w:spacing w:before="136" w:line="356" w:lineRule="auto"/>
        <w:ind w:left="709" w:right="3" w:firstLine="570"/>
        <w:rPr>
          <w:rFonts w:ascii="SimSun" w:hAnsi="SimSun" w:eastAsia="SimSun" w:cs="SimSun"/>
          <w:sz w:val="27"/>
          <w:szCs w:val="27"/>
        </w:rPr>
      </w:pPr>
      <w:r>
        <w:rPr>
          <w:rFonts w:ascii="SimSun" w:hAnsi="SimSun" w:eastAsia="SimSun" w:cs="SimSun"/>
          <w:spacing w:val="7"/>
          <w:sz w:val="27"/>
          <w:szCs w:val="27"/>
        </w:rPr>
        <w:t>这个过程不完成，就形成不了对外的合力；而且这</w:t>
      </w:r>
      <w:r>
        <w:rPr>
          <w:rFonts w:ascii="SimSun" w:hAnsi="SimSun" w:eastAsia="SimSun" w:cs="SimSun"/>
          <w:spacing w:val="6"/>
          <w:sz w:val="27"/>
          <w:szCs w:val="27"/>
        </w:rPr>
        <w:t>个过程时间越</w:t>
      </w:r>
      <w:r>
        <w:rPr>
          <w:rFonts w:ascii="SimSun" w:hAnsi="SimSun" w:eastAsia="SimSun" w:cs="SimSun"/>
          <w:sz w:val="27"/>
          <w:szCs w:val="27"/>
        </w:rPr>
        <w:t xml:space="preserve"> </w:t>
      </w:r>
      <w:r>
        <w:rPr>
          <w:rFonts w:ascii="SimSun" w:hAnsi="SimSun" w:eastAsia="SimSun" w:cs="SimSun"/>
          <w:spacing w:val="-2"/>
          <w:sz w:val="27"/>
          <w:szCs w:val="27"/>
        </w:rPr>
        <w:t>短，对三方实力总量消耗越小。任何做大的组织和联盟，都是有一个舵</w:t>
      </w:r>
    </w:p>
    <w:p>
      <w:pPr>
        <w:spacing w:line="220" w:lineRule="auto"/>
        <w:ind w:left="709"/>
        <w:rPr>
          <w:rFonts w:ascii="SimSun" w:hAnsi="SimSun" w:eastAsia="SimSun" w:cs="SimSun"/>
          <w:sz w:val="27"/>
          <w:szCs w:val="27"/>
        </w:rPr>
      </w:pPr>
      <w:r>
        <w:rPr>
          <w:rFonts w:ascii="SimSun" w:hAnsi="SimSun" w:eastAsia="SimSun" w:cs="SimSun"/>
          <w:spacing w:val="-4"/>
          <w:sz w:val="27"/>
          <w:szCs w:val="27"/>
        </w:rPr>
        <w:t>手领航的。</w:t>
      </w:r>
    </w:p>
    <w:p>
      <w:pPr>
        <w:spacing w:before="166" w:line="520" w:lineRule="exact"/>
        <w:jc w:val="right"/>
        <w:rPr>
          <w:rFonts w:ascii="SimSun" w:hAnsi="SimSun" w:eastAsia="SimSun" w:cs="SimSun"/>
          <w:sz w:val="27"/>
          <w:szCs w:val="27"/>
        </w:rPr>
      </w:pPr>
      <w:r>
        <w:rPr>
          <w:rFonts w:ascii="SimSun" w:hAnsi="SimSun" w:eastAsia="SimSun" w:cs="SimSun"/>
          <w:spacing w:val="17"/>
          <w:position w:val="18"/>
          <w:sz w:val="27"/>
          <w:szCs w:val="27"/>
        </w:rPr>
        <w:t>杨侄期多次想先下手为强搞死桓玄，喊打喊杀跟重返青春期一</w:t>
      </w:r>
    </w:p>
    <w:p>
      <w:pPr>
        <w:spacing w:line="219" w:lineRule="auto"/>
        <w:ind w:left="709"/>
        <w:rPr>
          <w:rFonts w:ascii="SimSun" w:hAnsi="SimSun" w:eastAsia="SimSun" w:cs="SimSun"/>
          <w:sz w:val="27"/>
          <w:szCs w:val="27"/>
        </w:rPr>
      </w:pPr>
      <w:r>
        <w:rPr>
          <w:rFonts w:ascii="SimSun" w:hAnsi="SimSun" w:eastAsia="SimSun" w:cs="SimSun"/>
          <w:spacing w:val="2"/>
          <w:sz w:val="27"/>
          <w:szCs w:val="27"/>
        </w:rPr>
        <w:t>样，但被不放心他的殷仲堪一次次阻止了。</w:t>
      </w:r>
    </w:p>
    <w:p>
      <w:pPr>
        <w:spacing w:before="179" w:line="528" w:lineRule="exact"/>
        <w:ind w:right="16"/>
        <w:jc w:val="right"/>
        <w:rPr>
          <w:rFonts w:ascii="SimSun" w:hAnsi="SimSun" w:eastAsia="SimSun" w:cs="SimSun"/>
          <w:sz w:val="27"/>
          <w:szCs w:val="27"/>
        </w:rPr>
      </w:pPr>
      <w:r>
        <w:rPr>
          <w:rFonts w:ascii="SimSun" w:hAnsi="SimSun" w:eastAsia="SimSun" w:cs="SimSun"/>
          <w:spacing w:val="6"/>
          <w:position w:val="19"/>
          <w:sz w:val="27"/>
          <w:szCs w:val="27"/>
        </w:rPr>
        <w:t>作为荆州地头蛇，桓玄耳目通达，知道了杨侄期的打算，于是向</w:t>
      </w:r>
    </w:p>
    <w:p>
      <w:pPr>
        <w:spacing w:line="217" w:lineRule="auto"/>
        <w:ind w:left="709"/>
        <w:rPr>
          <w:rFonts w:ascii="SimSun" w:hAnsi="SimSun" w:eastAsia="SimSun" w:cs="SimSun"/>
          <w:sz w:val="27"/>
          <w:szCs w:val="27"/>
        </w:rPr>
      </w:pPr>
      <w:r>
        <w:rPr>
          <w:rFonts w:ascii="SimSun" w:hAnsi="SimSun" w:eastAsia="SimSun" w:cs="SimSun"/>
          <w:spacing w:val="-8"/>
          <w:sz w:val="27"/>
          <w:szCs w:val="27"/>
        </w:rPr>
        <w:t>司马道子要求扩大自己所统领的地区。①</w:t>
      </w:r>
    </w:p>
    <w:p>
      <w:pPr>
        <w:spacing w:before="187" w:line="348" w:lineRule="auto"/>
        <w:ind w:left="709" w:firstLine="435"/>
        <w:rPr>
          <w:rFonts w:ascii="SimSun" w:hAnsi="SimSun" w:eastAsia="SimSun" w:cs="SimSun"/>
          <w:sz w:val="27"/>
          <w:szCs w:val="27"/>
        </w:rPr>
      </w:pPr>
      <w:r>
        <w:rPr>
          <w:rFonts w:ascii="SimSun" w:hAnsi="SimSun" w:eastAsia="SimSun" w:cs="SimSun"/>
          <w:spacing w:val="2"/>
          <w:sz w:val="27"/>
          <w:szCs w:val="27"/>
        </w:rPr>
        <w:t>“对面两人是亲家，结成联盟要来害我了，我为朝廷戍西防，现在</w:t>
      </w:r>
      <w:r>
        <w:rPr>
          <w:rFonts w:ascii="SimSun" w:hAnsi="SimSun" w:eastAsia="SimSun" w:cs="SimSun"/>
          <w:sz w:val="27"/>
          <w:szCs w:val="27"/>
        </w:rPr>
        <w:t xml:space="preserve"> </w:t>
      </w:r>
      <w:r>
        <w:rPr>
          <w:rFonts w:ascii="SimSun" w:hAnsi="SimSun" w:eastAsia="SimSun" w:cs="SimSun"/>
          <w:spacing w:val="-3"/>
          <w:sz w:val="27"/>
          <w:szCs w:val="27"/>
        </w:rPr>
        <w:t>需要支持。”桓玄自始至终的打法套路就是要名分，因为实质上的底蕴</w:t>
      </w:r>
    </w:p>
    <w:p>
      <w:pPr>
        <w:spacing w:before="1" w:line="218" w:lineRule="auto"/>
        <w:ind w:left="709"/>
        <w:rPr>
          <w:rFonts w:ascii="SimSun" w:hAnsi="SimSun" w:eastAsia="SimSun" w:cs="SimSun"/>
          <w:sz w:val="27"/>
          <w:szCs w:val="27"/>
        </w:rPr>
      </w:pPr>
      <w:r>
        <w:rPr>
          <w:rFonts w:ascii="SimSun" w:hAnsi="SimSun" w:eastAsia="SimSun" w:cs="SimSun"/>
          <w:spacing w:val="-3"/>
          <w:sz w:val="27"/>
          <w:szCs w:val="27"/>
        </w:rPr>
        <w:t>他本来就有，给了这个名分就能飞鸟化凤地起到乘法效果。</w:t>
      </w:r>
    </w:p>
    <w:p>
      <w:pPr>
        <w:spacing w:before="168" w:line="356" w:lineRule="auto"/>
        <w:ind w:left="709" w:right="1" w:firstLine="570"/>
        <w:rPr>
          <w:rFonts w:ascii="SimSun" w:hAnsi="SimSun" w:eastAsia="SimSun" w:cs="SimSun"/>
          <w:sz w:val="27"/>
          <w:szCs w:val="27"/>
        </w:rPr>
      </w:pPr>
      <w:r>
        <w:rPr>
          <w:rFonts w:ascii="SimSun" w:hAnsi="SimSun" w:eastAsia="SimSun" w:cs="SimSun"/>
          <w:spacing w:val="7"/>
          <w:sz w:val="27"/>
          <w:szCs w:val="27"/>
        </w:rPr>
        <w:t>桓玄每步棋的思路都很清晰，但建康方面却一直没弄明</w:t>
      </w:r>
      <w:r>
        <w:rPr>
          <w:rFonts w:ascii="SimSun" w:hAnsi="SimSun" w:eastAsia="SimSun" w:cs="SimSun"/>
          <w:spacing w:val="6"/>
          <w:sz w:val="27"/>
          <w:szCs w:val="27"/>
        </w:rPr>
        <w:t>白谁才是</w:t>
      </w:r>
      <w:r>
        <w:rPr>
          <w:rFonts w:ascii="SimSun" w:hAnsi="SimSun" w:eastAsia="SimSun" w:cs="SimSun"/>
          <w:sz w:val="27"/>
          <w:szCs w:val="27"/>
        </w:rPr>
        <w:t xml:space="preserve"> </w:t>
      </w:r>
      <w:r>
        <w:rPr>
          <w:rFonts w:ascii="SimSun" w:hAnsi="SimSun" w:eastAsia="SimSun" w:cs="SimSun"/>
          <w:spacing w:val="-3"/>
          <w:sz w:val="27"/>
          <w:szCs w:val="27"/>
        </w:rPr>
        <w:t>那个最可怕的人。对面三方势力都不是朝廷的人，如果希望他们同归于</w:t>
      </w:r>
      <w:r>
        <w:rPr>
          <w:rFonts w:ascii="SimSun" w:hAnsi="SimSun" w:eastAsia="SimSun" w:cs="SimSun"/>
          <w:spacing w:val="17"/>
          <w:sz w:val="27"/>
          <w:szCs w:val="27"/>
        </w:rPr>
        <w:t xml:space="preserve"> </w:t>
      </w:r>
      <w:r>
        <w:rPr>
          <w:rFonts w:ascii="SimSun" w:hAnsi="SimSun" w:eastAsia="SimSun" w:cs="SimSun"/>
          <w:spacing w:val="-3"/>
          <w:sz w:val="27"/>
          <w:szCs w:val="27"/>
        </w:rPr>
        <w:t>尽，就应该扶持那个最弱的、打压那个最强的。既然殷仲堪是死敌，桓</w:t>
      </w:r>
    </w:p>
    <w:p>
      <w:pPr>
        <w:spacing w:before="1" w:line="218" w:lineRule="auto"/>
        <w:ind w:left="709"/>
        <w:rPr>
          <w:rFonts w:ascii="SimSun" w:hAnsi="SimSun" w:eastAsia="SimSun" w:cs="SimSun"/>
          <w:sz w:val="27"/>
          <w:szCs w:val="27"/>
        </w:rPr>
      </w:pPr>
      <w:r>
        <w:rPr>
          <w:rFonts w:ascii="SimSun" w:hAnsi="SimSun" w:eastAsia="SimSun" w:cs="SimSun"/>
          <w:spacing w:val="-4"/>
          <w:sz w:val="27"/>
          <w:szCs w:val="27"/>
        </w:rPr>
        <w:t>玄又是荆州地头蛇，那么就应该扶植根子最浅的杨侄</w:t>
      </w:r>
      <w:r>
        <w:rPr>
          <w:rFonts w:ascii="SimSun" w:hAnsi="SimSun" w:eastAsia="SimSun" w:cs="SimSun"/>
          <w:spacing w:val="-5"/>
          <w:sz w:val="27"/>
          <w:szCs w:val="27"/>
        </w:rPr>
        <w:t>期。</w:t>
      </w:r>
    </w:p>
    <w:p>
      <w:pPr>
        <w:spacing w:before="150" w:line="530" w:lineRule="exact"/>
        <w:ind w:right="33"/>
        <w:jc w:val="right"/>
        <w:rPr>
          <w:rFonts w:ascii="SimSun" w:hAnsi="SimSun" w:eastAsia="SimSun" w:cs="SimSun"/>
          <w:sz w:val="27"/>
          <w:szCs w:val="27"/>
        </w:rPr>
      </w:pPr>
      <w:r>
        <w:rPr>
          <w:rFonts w:ascii="SimSun" w:hAnsi="SimSun" w:eastAsia="SimSun" w:cs="SimSun"/>
          <w:spacing w:val="6"/>
          <w:position w:val="19"/>
          <w:sz w:val="27"/>
          <w:szCs w:val="27"/>
        </w:rPr>
        <w:t>殷仲堪成为最后赢家不是司马道子方面想看到</w:t>
      </w:r>
      <w:r>
        <w:rPr>
          <w:rFonts w:ascii="SimSun" w:hAnsi="SimSun" w:eastAsia="SimSun" w:cs="SimSun"/>
          <w:spacing w:val="5"/>
          <w:position w:val="19"/>
          <w:sz w:val="27"/>
          <w:szCs w:val="27"/>
        </w:rPr>
        <w:t>的，双方本就撕破</w:t>
      </w:r>
    </w:p>
    <w:p>
      <w:pPr>
        <w:spacing w:before="1" w:line="218" w:lineRule="auto"/>
        <w:ind w:left="709"/>
        <w:rPr>
          <w:rFonts w:ascii="SimSun" w:hAnsi="SimSun" w:eastAsia="SimSun" w:cs="SimSun"/>
          <w:sz w:val="27"/>
          <w:szCs w:val="27"/>
        </w:rPr>
      </w:pPr>
      <w:r>
        <w:rPr>
          <w:rFonts w:ascii="SimSun" w:hAnsi="SimSun" w:eastAsia="SimSun" w:cs="SimSun"/>
          <w:spacing w:val="-5"/>
          <w:sz w:val="27"/>
          <w:szCs w:val="27"/>
        </w:rPr>
        <w:t>脸了，如果殷仲堪赢就相当于一个明确的敌人统一了荆襄。</w:t>
      </w:r>
    </w:p>
    <w:p>
      <w:pPr>
        <w:spacing w:before="161" w:line="528" w:lineRule="exact"/>
        <w:ind w:right="1"/>
        <w:jc w:val="right"/>
        <w:rPr>
          <w:rFonts w:ascii="SimSun" w:hAnsi="SimSun" w:eastAsia="SimSun" w:cs="SimSun"/>
          <w:sz w:val="27"/>
          <w:szCs w:val="27"/>
        </w:rPr>
      </w:pPr>
      <w:r>
        <w:rPr>
          <w:rFonts w:ascii="SimSun" w:hAnsi="SimSun" w:eastAsia="SimSun" w:cs="SimSun"/>
          <w:spacing w:val="7"/>
          <w:position w:val="19"/>
          <w:sz w:val="27"/>
          <w:szCs w:val="27"/>
        </w:rPr>
        <w:t>桓玄成为最后赢家同样不利，虽然没有撕破脸，但桓玄</w:t>
      </w:r>
      <w:r>
        <w:rPr>
          <w:rFonts w:ascii="SimSun" w:hAnsi="SimSun" w:eastAsia="SimSun" w:cs="SimSun"/>
          <w:spacing w:val="6"/>
          <w:position w:val="19"/>
          <w:sz w:val="27"/>
          <w:szCs w:val="27"/>
        </w:rPr>
        <w:t>手中的实</w:t>
      </w:r>
    </w:p>
    <w:p>
      <w:pPr>
        <w:spacing w:before="1" w:line="217" w:lineRule="auto"/>
        <w:ind w:left="709"/>
        <w:rPr>
          <w:rFonts w:ascii="SimSun" w:hAnsi="SimSun" w:eastAsia="SimSun" w:cs="SimSun"/>
          <w:sz w:val="27"/>
          <w:szCs w:val="27"/>
        </w:rPr>
      </w:pPr>
      <w:r>
        <w:rPr>
          <w:rFonts w:ascii="SimSun" w:hAnsi="SimSun" w:eastAsia="SimSun" w:cs="SimSun"/>
          <w:spacing w:val="-5"/>
          <w:sz w:val="27"/>
          <w:szCs w:val="27"/>
        </w:rPr>
        <w:t>力将迅速爆棚成为荆襄巨鳄，朝廷将失去控制砝码。</w:t>
      </w:r>
    </w:p>
    <w:p>
      <w:pPr>
        <w:spacing w:before="174" w:line="500" w:lineRule="exact"/>
        <w:ind w:right="29"/>
        <w:jc w:val="right"/>
        <w:rPr>
          <w:rFonts w:ascii="SimSun" w:hAnsi="SimSun" w:eastAsia="SimSun" w:cs="SimSun"/>
          <w:sz w:val="27"/>
          <w:szCs w:val="27"/>
        </w:rPr>
      </w:pPr>
      <w:r>
        <w:rPr>
          <w:rFonts w:ascii="SimSun" w:hAnsi="SimSun" w:eastAsia="SimSun" w:cs="SimSun"/>
          <w:spacing w:val="6"/>
          <w:position w:val="17"/>
          <w:sz w:val="27"/>
          <w:szCs w:val="27"/>
        </w:rPr>
        <w:t>只有杨侄期成为最后赢家，他的威胁最小，可替代性最</w:t>
      </w:r>
      <w:r>
        <w:rPr>
          <w:rFonts w:ascii="SimSun" w:hAnsi="SimSun" w:eastAsia="SimSun" w:cs="SimSun"/>
          <w:spacing w:val="5"/>
          <w:position w:val="17"/>
          <w:sz w:val="27"/>
          <w:szCs w:val="27"/>
        </w:rPr>
        <w:t>强，对于</w:t>
      </w:r>
    </w:p>
    <w:p>
      <w:pPr>
        <w:spacing w:line="219" w:lineRule="auto"/>
        <w:ind w:left="709"/>
        <w:rPr>
          <w:rFonts w:ascii="SimSun" w:hAnsi="SimSun" w:eastAsia="SimSun" w:cs="SimSun"/>
          <w:sz w:val="27"/>
          <w:szCs w:val="27"/>
        </w:rPr>
      </w:pPr>
      <w:r>
        <w:rPr>
          <w:rFonts w:ascii="SimSun" w:hAnsi="SimSun" w:eastAsia="SimSun" w:cs="SimSun"/>
          <w:spacing w:val="-8"/>
          <w:sz w:val="27"/>
          <w:szCs w:val="27"/>
        </w:rPr>
        <w:t>司马氏的形势是最有利的。</w:t>
      </w:r>
    </w:p>
    <w:p>
      <w:pPr>
        <w:pStyle w:val="2"/>
        <w:spacing w:line="348" w:lineRule="auto"/>
      </w:pPr>
    </w:p>
    <w:p>
      <w:pPr>
        <w:pStyle w:val="2"/>
        <w:spacing w:line="348" w:lineRule="auto"/>
      </w:pPr>
    </w:p>
    <w:p>
      <w:pPr>
        <w:spacing w:before="75" w:line="217" w:lineRule="auto"/>
        <w:ind w:left="1159"/>
        <w:rPr>
          <w:rFonts w:ascii="SimSun" w:hAnsi="SimSun" w:eastAsia="SimSun" w:cs="SimSun"/>
          <w:sz w:val="23"/>
          <w:szCs w:val="23"/>
        </w:rPr>
      </w:pPr>
      <w:r>
        <w:rPr>
          <w:rFonts w:ascii="SimSun" w:hAnsi="SimSun" w:eastAsia="SimSun" w:cs="SimSun"/>
          <w:spacing w:val="-19"/>
          <w:sz w:val="23"/>
          <w:szCs w:val="23"/>
        </w:rPr>
        <w:t>① 《晋书·桓玄传》:初，玄既与仲堪、侄期有隙，恒虑掩袭，求广其所统。</w:t>
      </w:r>
    </w:p>
    <w:p>
      <w:pPr>
        <w:spacing w:line="217" w:lineRule="auto"/>
        <w:rPr>
          <w:rFonts w:ascii="SimSun" w:hAnsi="SimSun" w:eastAsia="SimSun" w:cs="SimSun"/>
          <w:sz w:val="23"/>
          <w:szCs w:val="23"/>
        </w:rPr>
        <w:sectPr>
          <w:footerReference r:id="rId303" w:type="default"/>
          <w:pgSz w:w="11910" w:h="16840"/>
          <w:pgMar w:top="400" w:right="1715" w:bottom="1068" w:left="1160" w:header="0" w:footer="828" w:gutter="0"/>
          <w:cols w:space="720" w:num="1"/>
        </w:sectPr>
      </w:pPr>
    </w:p>
    <w:p>
      <w:pPr>
        <w:pStyle w:val="2"/>
        <w:spacing w:line="244" w:lineRule="auto"/>
      </w:pPr>
      <w:r>
        <w:drawing>
          <wp:anchor distT="0" distB="0" distL="0" distR="0" simplePos="0" relativeHeight="252039168" behindDoc="0" locked="0" layoutInCell="0" allowOverlap="1">
            <wp:simplePos x="0" y="0"/>
            <wp:positionH relativeFrom="page">
              <wp:posOffset>1028065</wp:posOffset>
            </wp:positionH>
            <wp:positionV relativeFrom="page">
              <wp:posOffset>8064500</wp:posOffset>
            </wp:positionV>
            <wp:extent cx="1060450" cy="6350"/>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398"/>
                    <a:stretch>
                      <a:fillRect/>
                    </a:stretch>
                  </pic:blipFill>
                  <pic:spPr>
                    <a:xfrm>
                      <a:off x="0" y="0"/>
                      <a:ext cx="1060462" cy="6350"/>
                    </a:xfrm>
                    <a:prstGeom prst="rect">
                      <a:avLst/>
                    </a:prstGeom>
                  </pic:spPr>
                </pic:pic>
              </a:graphicData>
            </a:graphic>
          </wp:anchor>
        </w:drawing>
      </w:r>
    </w:p>
    <w:p>
      <w:pPr>
        <w:pStyle w:val="2"/>
        <w:spacing w:line="244" w:lineRule="auto"/>
      </w:pPr>
    </w:p>
    <w:p>
      <w:pPr>
        <w:pStyle w:val="2"/>
        <w:spacing w:line="244" w:lineRule="auto"/>
      </w:pPr>
    </w:p>
    <w:p>
      <w:pPr>
        <w:pStyle w:val="2"/>
        <w:spacing w:line="244" w:lineRule="auto"/>
      </w:pPr>
    </w:p>
    <w:p>
      <w:pPr>
        <w:pStyle w:val="2"/>
        <w:spacing w:line="244" w:lineRule="auto"/>
      </w:pPr>
    </w:p>
    <w:p>
      <w:pPr>
        <w:pStyle w:val="2"/>
        <w:spacing w:line="245" w:lineRule="auto"/>
      </w:pPr>
    </w:p>
    <w:p>
      <w:pPr>
        <w:spacing w:before="84" w:line="345" w:lineRule="auto"/>
        <w:ind w:left="20" w:right="728" w:firstLine="539"/>
        <w:rPr>
          <w:rFonts w:ascii="SimSun" w:hAnsi="SimSun" w:eastAsia="SimSun" w:cs="SimSun"/>
          <w:sz w:val="26"/>
          <w:szCs w:val="26"/>
        </w:rPr>
      </w:pPr>
      <w:r>
        <w:rPr>
          <w:rFonts w:ascii="SimSun" w:hAnsi="SimSun" w:eastAsia="SimSun" w:cs="SimSun"/>
          <w:spacing w:val="14"/>
          <w:sz w:val="26"/>
          <w:szCs w:val="26"/>
        </w:rPr>
        <w:t>但是，看戏的建康最终选择加任桓玄都督荆州长沙郡、衡阳郡、</w:t>
      </w:r>
      <w:r>
        <w:rPr>
          <w:rFonts w:ascii="SimSun" w:hAnsi="SimSun" w:eastAsia="SimSun" w:cs="SimSun"/>
          <w:spacing w:val="6"/>
          <w:sz w:val="26"/>
          <w:szCs w:val="26"/>
        </w:rPr>
        <w:t xml:space="preserve"> </w:t>
      </w:r>
      <w:r>
        <w:rPr>
          <w:rFonts w:ascii="SimSun" w:hAnsi="SimSun" w:eastAsia="SimSun" w:cs="SimSun"/>
          <w:spacing w:val="3"/>
          <w:sz w:val="26"/>
          <w:szCs w:val="26"/>
        </w:rPr>
        <w:t>湘东郡及零陵郡四郡诸军事，并改任桓玄的亲哥哥桓伟代替杨住期的亲</w:t>
      </w:r>
    </w:p>
    <w:p>
      <w:pPr>
        <w:spacing w:line="219" w:lineRule="auto"/>
        <w:ind w:left="20"/>
        <w:rPr>
          <w:rFonts w:ascii="SimSun" w:hAnsi="SimSun" w:eastAsia="SimSun" w:cs="SimSun"/>
          <w:sz w:val="9"/>
          <w:szCs w:val="9"/>
        </w:rPr>
      </w:pPr>
      <w:r>
        <w:rPr>
          <w:rFonts w:ascii="SimSun" w:hAnsi="SimSun" w:eastAsia="SimSun" w:cs="SimSun"/>
          <w:spacing w:val="-10"/>
          <w:sz w:val="26"/>
          <w:szCs w:val="26"/>
        </w:rPr>
        <w:t>哥哥杨广为南蛮校尉。</w:t>
      </w:r>
      <w:r>
        <w:rPr>
          <w:rFonts w:ascii="SimSun" w:hAnsi="SimSun" w:eastAsia="SimSun" w:cs="SimSun"/>
          <w:spacing w:val="49"/>
          <w:sz w:val="26"/>
          <w:szCs w:val="26"/>
        </w:rPr>
        <w:t xml:space="preserve"> </w:t>
      </w:r>
      <w:r>
        <w:rPr>
          <w:rFonts w:ascii="SimSun" w:hAnsi="SimSun" w:eastAsia="SimSun" w:cs="SimSun"/>
          <w:spacing w:val="-10"/>
          <w:position w:val="12"/>
          <w:sz w:val="9"/>
          <w:szCs w:val="9"/>
        </w:rPr>
        <w:t>①</w:t>
      </w:r>
    </w:p>
    <w:p>
      <w:pPr>
        <w:spacing w:before="192" w:line="220" w:lineRule="auto"/>
        <w:ind w:left="560"/>
        <w:rPr>
          <w:rFonts w:ascii="SimSun" w:hAnsi="SimSun" w:eastAsia="SimSun" w:cs="SimSun"/>
          <w:sz w:val="26"/>
          <w:szCs w:val="26"/>
        </w:rPr>
      </w:pPr>
      <w:r>
        <w:rPr>
          <w:rFonts w:ascii="SimSun" w:hAnsi="SimSun" w:eastAsia="SimSun" w:cs="SimSun"/>
          <w:spacing w:val="2"/>
          <w:sz w:val="26"/>
          <w:szCs w:val="26"/>
        </w:rPr>
        <w:t>官方表态：挺我们的门阀战友，桓家。</w:t>
      </w:r>
    </w:p>
    <w:p>
      <w:pPr>
        <w:spacing w:before="179" w:line="355" w:lineRule="auto"/>
        <w:ind w:left="20" w:right="747" w:firstLine="539"/>
        <w:rPr>
          <w:rFonts w:ascii="SimSun" w:hAnsi="SimSun" w:eastAsia="SimSun" w:cs="SimSun"/>
          <w:sz w:val="26"/>
          <w:szCs w:val="26"/>
        </w:rPr>
      </w:pPr>
      <w:r>
        <w:rPr>
          <w:rFonts w:ascii="SimSun" w:hAnsi="SimSun" w:eastAsia="SimSun" w:cs="SimSun"/>
          <w:spacing w:val="13"/>
          <w:sz w:val="26"/>
          <w:szCs w:val="26"/>
        </w:rPr>
        <w:t>司马氏在两害相权的情况下选了认为轻的那一个。桓玄的底子再</w:t>
      </w:r>
      <w:r>
        <w:rPr>
          <w:rFonts w:ascii="SimSun" w:hAnsi="SimSun" w:eastAsia="SimSun" w:cs="SimSun"/>
          <w:spacing w:val="16"/>
          <w:sz w:val="26"/>
          <w:szCs w:val="26"/>
        </w:rPr>
        <w:t xml:space="preserve"> </w:t>
      </w:r>
      <w:r>
        <w:rPr>
          <w:rFonts w:ascii="SimSun" w:hAnsi="SimSun" w:eastAsia="SimSun" w:cs="SimSun"/>
          <w:spacing w:val="9"/>
          <w:sz w:val="26"/>
          <w:szCs w:val="26"/>
        </w:rPr>
        <w:t>有问题，那也是兄弟；杨家这种边将出身的中下士</w:t>
      </w:r>
      <w:r>
        <w:rPr>
          <w:rFonts w:ascii="SimSun" w:hAnsi="SimSun" w:eastAsia="SimSun" w:cs="SimSun"/>
          <w:spacing w:val="8"/>
          <w:sz w:val="26"/>
          <w:szCs w:val="26"/>
        </w:rPr>
        <w:t>族“非我圈类”,其</w:t>
      </w:r>
    </w:p>
    <w:p>
      <w:pPr>
        <w:spacing w:line="219" w:lineRule="auto"/>
        <w:ind w:left="20"/>
        <w:rPr>
          <w:rFonts w:ascii="SimSun" w:hAnsi="SimSun" w:eastAsia="SimSun" w:cs="SimSun"/>
          <w:sz w:val="26"/>
          <w:szCs w:val="26"/>
        </w:rPr>
      </w:pPr>
      <w:r>
        <w:rPr>
          <w:rFonts w:ascii="SimSun" w:hAnsi="SimSun" w:eastAsia="SimSun" w:cs="SimSun"/>
          <w:spacing w:val="-2"/>
          <w:sz w:val="26"/>
          <w:szCs w:val="26"/>
        </w:rPr>
        <w:t>心必异。</w:t>
      </w:r>
    </w:p>
    <w:p>
      <w:pPr>
        <w:spacing w:before="190" w:line="362" w:lineRule="auto"/>
        <w:ind w:left="20" w:right="737" w:firstLine="539"/>
        <w:rPr>
          <w:rFonts w:ascii="SimSun" w:hAnsi="SimSun" w:eastAsia="SimSun" w:cs="SimSun"/>
          <w:sz w:val="26"/>
          <w:szCs w:val="26"/>
        </w:rPr>
      </w:pPr>
      <w:r>
        <w:rPr>
          <w:rFonts w:ascii="SimSun" w:hAnsi="SimSun" w:eastAsia="SimSun" w:cs="SimSun"/>
          <w:spacing w:val="13"/>
          <w:sz w:val="26"/>
          <w:szCs w:val="26"/>
        </w:rPr>
        <w:t>司马元显的内心打算，是逼杨侄期狗急跳墙后和桓玄火并，然后</w:t>
      </w:r>
      <w:r>
        <w:rPr>
          <w:rFonts w:ascii="SimSun" w:hAnsi="SimSun" w:eastAsia="SimSun" w:cs="SimSun"/>
          <w:spacing w:val="4"/>
          <w:sz w:val="26"/>
          <w:szCs w:val="26"/>
        </w:rPr>
        <w:t xml:space="preserve"> 自己再清盘。但他忘了更深层地去思考一层逻辑：自己是否有能力</w:t>
      </w:r>
      <w:r>
        <w:rPr>
          <w:rFonts w:ascii="SimSun" w:hAnsi="SimSun" w:eastAsia="SimSun" w:cs="SimSun"/>
          <w:spacing w:val="3"/>
          <w:sz w:val="26"/>
          <w:szCs w:val="26"/>
        </w:rPr>
        <w:t>去清</w:t>
      </w:r>
      <w:r>
        <w:rPr>
          <w:rFonts w:ascii="SimSun" w:hAnsi="SimSun" w:eastAsia="SimSun" w:cs="SimSun"/>
          <w:sz w:val="26"/>
          <w:szCs w:val="26"/>
        </w:rPr>
        <w:t xml:space="preserve"> </w:t>
      </w:r>
      <w:r>
        <w:rPr>
          <w:rFonts w:ascii="SimSun" w:hAnsi="SimSun" w:eastAsia="SimSun" w:cs="SimSun"/>
          <w:spacing w:val="9"/>
          <w:sz w:val="26"/>
          <w:szCs w:val="26"/>
        </w:rPr>
        <w:t>盘?只有当杨侄期赢了之后才能去清盘荆州，因为杨家没有底子；桓玄</w:t>
      </w:r>
    </w:p>
    <w:p>
      <w:pPr>
        <w:spacing w:before="1" w:line="218" w:lineRule="auto"/>
        <w:ind w:left="20"/>
        <w:rPr>
          <w:rFonts w:ascii="SimSun" w:hAnsi="SimSun" w:eastAsia="SimSun" w:cs="SimSun"/>
          <w:sz w:val="26"/>
          <w:szCs w:val="26"/>
        </w:rPr>
      </w:pPr>
      <w:r>
        <w:rPr>
          <w:rFonts w:ascii="SimSun" w:hAnsi="SimSun" w:eastAsia="SimSun" w:cs="SimSun"/>
          <w:spacing w:val="5"/>
          <w:sz w:val="26"/>
          <w:szCs w:val="26"/>
        </w:rPr>
        <w:t>要是赢了，整个荆襄就将再无人能制约，因为人家有五十年的积淀!</w:t>
      </w:r>
    </w:p>
    <w:p>
      <w:pPr>
        <w:spacing w:before="232" w:line="219" w:lineRule="auto"/>
        <w:ind w:left="560"/>
        <w:rPr>
          <w:rFonts w:ascii="SimSun" w:hAnsi="SimSun" w:eastAsia="SimSun" w:cs="SimSun"/>
          <w:sz w:val="26"/>
          <w:szCs w:val="26"/>
        </w:rPr>
      </w:pPr>
      <w:r>
        <w:rPr>
          <w:rFonts w:ascii="SimSun" w:hAnsi="SimSun" w:eastAsia="SimSun" w:cs="SimSun"/>
          <w:spacing w:val="4"/>
          <w:sz w:val="26"/>
          <w:szCs w:val="26"/>
        </w:rPr>
        <w:t>司马元显怎么能给桓玄兄弟这么硬气的政治背书呢!</w:t>
      </w:r>
    </w:p>
    <w:p>
      <w:pPr>
        <w:spacing w:before="172" w:line="355" w:lineRule="auto"/>
        <w:ind w:left="20" w:right="668" w:firstLine="539"/>
        <w:rPr>
          <w:rFonts w:ascii="SimSun" w:hAnsi="SimSun" w:eastAsia="SimSun" w:cs="SimSun"/>
          <w:sz w:val="26"/>
          <w:szCs w:val="26"/>
        </w:rPr>
      </w:pPr>
      <w:r>
        <w:rPr>
          <w:rFonts w:ascii="SimSun" w:hAnsi="SimSun" w:eastAsia="SimSun" w:cs="SimSun"/>
          <w:spacing w:val="13"/>
          <w:sz w:val="26"/>
          <w:szCs w:val="26"/>
        </w:rPr>
        <w:t>杨家听说这事后很愤怒，杨广本想撕破脸拒绝桓伟上任，但麻杆</w:t>
      </w:r>
      <w:r>
        <w:rPr>
          <w:rFonts w:ascii="SimSun" w:hAnsi="SimSun" w:eastAsia="SimSun" w:cs="SimSun"/>
          <w:spacing w:val="15"/>
          <w:sz w:val="26"/>
          <w:szCs w:val="26"/>
        </w:rPr>
        <w:t xml:space="preserve"> </w:t>
      </w:r>
      <w:r>
        <w:rPr>
          <w:rFonts w:ascii="SimSun" w:hAnsi="SimSun" w:eastAsia="SimSun" w:cs="SimSun"/>
          <w:spacing w:val="7"/>
          <w:sz w:val="26"/>
          <w:szCs w:val="26"/>
        </w:rPr>
        <w:t>打狼两头怕的殷仲堪又息事宁人地把杨广调到宜都、建平做两郡太守，</w:t>
      </w:r>
    </w:p>
    <w:p>
      <w:pPr>
        <w:spacing w:before="1" w:line="218" w:lineRule="auto"/>
        <w:ind w:left="20"/>
        <w:rPr>
          <w:rFonts w:ascii="SimSun" w:hAnsi="SimSun" w:eastAsia="SimSun" w:cs="SimSun"/>
          <w:sz w:val="26"/>
          <w:szCs w:val="26"/>
        </w:rPr>
      </w:pPr>
      <w:r>
        <w:rPr>
          <w:rFonts w:ascii="SimSun" w:hAnsi="SimSun" w:eastAsia="SimSun" w:cs="SimSun"/>
          <w:spacing w:val="-1"/>
          <w:sz w:val="26"/>
          <w:szCs w:val="26"/>
        </w:rPr>
        <w:t>默许了桓伟上任。</w:t>
      </w:r>
    </w:p>
    <w:p>
      <w:pPr>
        <w:spacing w:before="172" w:line="542" w:lineRule="exact"/>
        <w:ind w:left="560"/>
        <w:rPr>
          <w:rFonts w:ascii="SimSun" w:hAnsi="SimSun" w:eastAsia="SimSun" w:cs="SimSun"/>
          <w:sz w:val="26"/>
          <w:szCs w:val="26"/>
        </w:rPr>
      </w:pPr>
      <w:r>
        <w:rPr>
          <w:rFonts w:ascii="SimSun" w:hAnsi="SimSun" w:eastAsia="SimSun" w:cs="SimSun"/>
          <w:spacing w:val="7"/>
          <w:position w:val="21"/>
          <w:sz w:val="26"/>
          <w:szCs w:val="26"/>
        </w:rPr>
        <w:t>杨侄期则在桓玄扩防后整军备战，声称要支援被姚兴攻打</w:t>
      </w:r>
      <w:r>
        <w:rPr>
          <w:rFonts w:ascii="SimSun" w:hAnsi="SimSun" w:eastAsia="SimSun" w:cs="SimSun"/>
          <w:spacing w:val="6"/>
          <w:position w:val="21"/>
          <w:sz w:val="26"/>
          <w:szCs w:val="26"/>
        </w:rPr>
        <w:t>的洛阳，</w:t>
      </w:r>
    </w:p>
    <w:p>
      <w:pPr>
        <w:spacing w:line="220" w:lineRule="auto"/>
        <w:ind w:left="20"/>
        <w:rPr>
          <w:rFonts w:ascii="SimSun" w:hAnsi="SimSun" w:eastAsia="SimSun" w:cs="SimSun"/>
          <w:sz w:val="26"/>
          <w:szCs w:val="26"/>
        </w:rPr>
      </w:pPr>
      <w:r>
        <w:rPr>
          <w:rFonts w:ascii="SimSun" w:hAnsi="SimSun" w:eastAsia="SimSun" w:cs="SimSun"/>
          <w:spacing w:val="18"/>
          <w:sz w:val="26"/>
          <w:szCs w:val="26"/>
        </w:rPr>
        <w:t>实际上是要跟桓玄开战。</w:t>
      </w:r>
    </w:p>
    <w:p>
      <w:pPr>
        <w:spacing w:before="137" w:line="369" w:lineRule="auto"/>
        <w:ind w:left="20" w:right="747" w:firstLine="539"/>
        <w:rPr>
          <w:rFonts w:ascii="SimSun" w:hAnsi="SimSun" w:eastAsia="SimSun" w:cs="SimSun"/>
          <w:sz w:val="26"/>
          <w:szCs w:val="26"/>
        </w:rPr>
      </w:pPr>
      <w:r>
        <w:rPr>
          <w:rFonts w:ascii="SimSun" w:hAnsi="SimSun" w:eastAsia="SimSun" w:cs="SimSun"/>
          <w:spacing w:val="4"/>
          <w:sz w:val="26"/>
          <w:szCs w:val="26"/>
        </w:rPr>
        <w:t>杨侄期对殷仲堪说：“咱俩是亲家，得干掉桓玄，这小子现在太狂 了。”但殷仲堪仍然担心自命不凡的杨侄期兄弟会在桓玄被</w:t>
      </w:r>
      <w:r>
        <w:rPr>
          <w:rFonts w:ascii="SimSun" w:hAnsi="SimSun" w:eastAsia="SimSun" w:cs="SimSun"/>
          <w:spacing w:val="3"/>
          <w:sz w:val="26"/>
          <w:szCs w:val="26"/>
        </w:rPr>
        <w:t>打倒后再把</w:t>
      </w:r>
      <w:r>
        <w:rPr>
          <w:rFonts w:ascii="SimSun" w:hAnsi="SimSun" w:eastAsia="SimSun" w:cs="SimSun"/>
          <w:sz w:val="26"/>
          <w:szCs w:val="26"/>
        </w:rPr>
        <w:t xml:space="preserve"> </w:t>
      </w:r>
      <w:r>
        <w:rPr>
          <w:rFonts w:ascii="SimSun" w:hAnsi="SimSun" w:eastAsia="SimSun" w:cs="SimSun"/>
          <w:spacing w:val="12"/>
          <w:sz w:val="26"/>
          <w:szCs w:val="26"/>
        </w:rPr>
        <w:t>他吞了，所以死活不同意，不仅发出去一封封“退一步海阔天空”的</w:t>
      </w:r>
    </w:p>
    <w:p>
      <w:pPr>
        <w:spacing w:line="217" w:lineRule="auto"/>
        <w:ind w:left="20"/>
        <w:rPr>
          <w:rFonts w:ascii="SimSun" w:hAnsi="SimSun" w:eastAsia="SimSun" w:cs="SimSun"/>
          <w:sz w:val="26"/>
          <w:szCs w:val="26"/>
        </w:rPr>
      </w:pPr>
      <w:r>
        <w:rPr>
          <w:rFonts w:ascii="SimSun" w:hAnsi="SimSun" w:eastAsia="SimSun" w:cs="SimSun"/>
          <w:spacing w:val="1"/>
          <w:sz w:val="26"/>
          <w:szCs w:val="26"/>
        </w:rPr>
        <w:t>信，还派自己从弟去扼守荆襄交界处，防止杨住期南下。③</w:t>
      </w:r>
    </w:p>
    <w:p>
      <w:pPr>
        <w:pStyle w:val="2"/>
        <w:spacing w:line="320" w:lineRule="auto"/>
      </w:pPr>
    </w:p>
    <w:p>
      <w:pPr>
        <w:pStyle w:val="2"/>
        <w:spacing w:line="320" w:lineRule="auto"/>
      </w:pPr>
    </w:p>
    <w:p>
      <w:pPr>
        <w:spacing w:before="69" w:line="392" w:lineRule="exact"/>
        <w:ind w:left="459"/>
        <w:rPr>
          <w:rFonts w:ascii="SimSun" w:hAnsi="SimSun" w:eastAsia="SimSun" w:cs="SimSun"/>
          <w:sz w:val="21"/>
          <w:szCs w:val="21"/>
        </w:rPr>
      </w:pPr>
      <w:r>
        <w:rPr>
          <w:rFonts w:ascii="SimSun" w:hAnsi="SimSun" w:eastAsia="SimSun" w:cs="SimSun"/>
          <w:spacing w:val="-1"/>
          <w:position w:val="13"/>
          <w:sz w:val="21"/>
          <w:szCs w:val="21"/>
        </w:rPr>
        <w:t>①</w:t>
      </w:r>
      <w:r>
        <w:rPr>
          <w:rFonts w:ascii="SimSun" w:hAnsi="SimSun" w:eastAsia="SimSun" w:cs="SimSun"/>
          <w:spacing w:val="40"/>
          <w:position w:val="13"/>
          <w:sz w:val="21"/>
          <w:szCs w:val="21"/>
        </w:rPr>
        <w:t xml:space="preserve"> </w:t>
      </w:r>
      <w:r>
        <w:rPr>
          <w:rFonts w:ascii="SimSun" w:hAnsi="SimSun" w:eastAsia="SimSun" w:cs="SimSun"/>
          <w:spacing w:val="-1"/>
          <w:position w:val="13"/>
          <w:sz w:val="21"/>
          <w:szCs w:val="21"/>
        </w:rPr>
        <w:t>《晋书·桓玄传》:诏加玄都督荆州四郡，以兄</w:t>
      </w:r>
      <w:r>
        <w:rPr>
          <w:rFonts w:ascii="SimSun" w:hAnsi="SimSun" w:eastAsia="SimSun" w:cs="SimSun"/>
          <w:spacing w:val="-2"/>
          <w:position w:val="13"/>
          <w:sz w:val="21"/>
          <w:szCs w:val="21"/>
        </w:rPr>
        <w:t>伟为辅国将军、南蛮校尉……朝廷</w:t>
      </w:r>
    </w:p>
    <w:p>
      <w:pPr>
        <w:spacing w:before="1" w:line="219" w:lineRule="auto"/>
        <w:ind w:left="20"/>
        <w:rPr>
          <w:rFonts w:ascii="SimSun" w:hAnsi="SimSun" w:eastAsia="SimSun" w:cs="SimSun"/>
          <w:sz w:val="21"/>
          <w:szCs w:val="21"/>
        </w:rPr>
      </w:pPr>
      <w:r>
        <w:rPr>
          <w:rFonts w:ascii="SimSun" w:hAnsi="SimSun" w:eastAsia="SimSun" w:cs="SimSun"/>
          <w:spacing w:val="-4"/>
          <w:sz w:val="21"/>
          <w:szCs w:val="21"/>
        </w:rPr>
        <w:t>亦欲成其衅隙，故分侄期所督四郡与玄，侄期甚忿惧。</w:t>
      </w:r>
    </w:p>
    <w:p>
      <w:pPr>
        <w:spacing w:before="128" w:line="217" w:lineRule="auto"/>
        <w:ind w:left="459"/>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33"/>
          <w:sz w:val="21"/>
          <w:szCs w:val="21"/>
        </w:rPr>
        <w:t xml:space="preserve"> </w:t>
      </w:r>
      <w:r>
        <w:rPr>
          <w:rFonts w:ascii="SimSun" w:hAnsi="SimSun" w:eastAsia="SimSun" w:cs="SimSun"/>
          <w:spacing w:val="-4"/>
          <w:sz w:val="21"/>
          <w:szCs w:val="21"/>
        </w:rPr>
        <w:t>《晋书·桓玄传》:会姚兴侵洛阳，侄期乃建牙，声云援洛，密欲与仲堪共袭玄。</w:t>
      </w:r>
    </w:p>
    <w:p>
      <w:pPr>
        <w:spacing w:before="133" w:line="412" w:lineRule="exact"/>
        <w:ind w:left="459"/>
        <w:rPr>
          <w:rFonts w:ascii="SimSun" w:hAnsi="SimSun" w:eastAsia="SimSun" w:cs="SimSun"/>
          <w:sz w:val="21"/>
          <w:szCs w:val="21"/>
        </w:rPr>
      </w:pPr>
      <w:r>
        <w:rPr>
          <w:rFonts w:ascii="SimSun" w:hAnsi="SimSun" w:eastAsia="SimSun" w:cs="SimSun"/>
          <w:spacing w:val="5"/>
          <w:position w:val="15"/>
          <w:sz w:val="21"/>
          <w:szCs w:val="21"/>
        </w:rPr>
        <w:t>③</w:t>
      </w:r>
      <w:r>
        <w:rPr>
          <w:rFonts w:ascii="SimSun" w:hAnsi="SimSun" w:eastAsia="SimSun" w:cs="SimSun"/>
          <w:spacing w:val="34"/>
          <w:position w:val="15"/>
          <w:sz w:val="21"/>
          <w:szCs w:val="21"/>
        </w:rPr>
        <w:t xml:space="preserve"> </w:t>
      </w:r>
      <w:r>
        <w:rPr>
          <w:rFonts w:ascii="SimSun" w:hAnsi="SimSun" w:eastAsia="SimSun" w:cs="SimSun"/>
          <w:spacing w:val="5"/>
          <w:position w:val="15"/>
          <w:sz w:val="21"/>
          <w:szCs w:val="21"/>
        </w:rPr>
        <w:t>《晋书·桓玄传》:仲堪虽外结侄期而疑</w:t>
      </w:r>
      <w:r>
        <w:rPr>
          <w:rFonts w:ascii="SimSun" w:hAnsi="SimSun" w:eastAsia="SimSun" w:cs="SimSun"/>
          <w:spacing w:val="4"/>
          <w:position w:val="15"/>
          <w:sz w:val="21"/>
          <w:szCs w:val="21"/>
        </w:rPr>
        <w:t>其心，距而不许，犹虑弗能禁，复遣从</w:t>
      </w:r>
    </w:p>
    <w:p>
      <w:pPr>
        <w:spacing w:before="1" w:line="219" w:lineRule="auto"/>
        <w:ind w:left="20"/>
        <w:rPr>
          <w:rFonts w:ascii="SimSun" w:hAnsi="SimSun" w:eastAsia="SimSun" w:cs="SimSun"/>
          <w:sz w:val="21"/>
          <w:szCs w:val="21"/>
        </w:rPr>
      </w:pPr>
      <w:r>
        <w:rPr>
          <w:rFonts w:ascii="SimSun" w:hAnsi="SimSun" w:eastAsia="SimSun" w:cs="SimSun"/>
          <w:spacing w:val="-4"/>
          <w:sz w:val="21"/>
          <w:szCs w:val="21"/>
        </w:rPr>
        <w:t>弟遹屯于北境以遏侄期。</w:t>
      </w:r>
    </w:p>
    <w:p>
      <w:pPr>
        <w:pStyle w:val="2"/>
        <w:spacing w:line="251" w:lineRule="auto"/>
      </w:pPr>
    </w:p>
    <w:p>
      <w:pPr>
        <w:pStyle w:val="2"/>
        <w:spacing w:line="251" w:lineRule="auto"/>
      </w:pPr>
    </w:p>
    <w:p>
      <w:pPr>
        <w:pStyle w:val="2"/>
        <w:spacing w:line="252" w:lineRule="auto"/>
      </w:pPr>
    </w:p>
    <w:p>
      <w:pPr>
        <w:spacing w:before="69" w:line="215" w:lineRule="auto"/>
        <w:jc w:val="right"/>
        <w:rPr>
          <w:rFonts w:ascii="SimSun" w:hAnsi="SimSun" w:eastAsia="SimSun" w:cs="SimSun"/>
          <w:sz w:val="21"/>
          <w:szCs w:val="21"/>
        </w:rPr>
      </w:pPr>
      <w:r>
        <w:rPr>
          <w:rFonts w:ascii="SimSun" w:hAnsi="SimSun" w:eastAsia="SimSun" w:cs="SimSun"/>
          <w:b/>
          <w:bCs/>
          <w:spacing w:val="-11"/>
          <w:sz w:val="21"/>
          <w:szCs w:val="21"/>
        </w:rPr>
        <w:t>第17战</w:t>
      </w:r>
      <w:r>
        <w:rPr>
          <w:rFonts w:ascii="SimSun" w:hAnsi="SimSun" w:eastAsia="SimSun" w:cs="SimSun"/>
          <w:spacing w:val="-11"/>
          <w:sz w:val="21"/>
          <w:szCs w:val="21"/>
        </w:rPr>
        <w:t xml:space="preserve"> </w:t>
      </w:r>
      <w:r>
        <w:rPr>
          <w:rFonts w:ascii="SimSun" w:hAnsi="SimSun" w:eastAsia="SimSun" w:cs="SimSun"/>
          <w:b/>
          <w:bCs/>
          <w:spacing w:val="-11"/>
          <w:sz w:val="21"/>
          <w:szCs w:val="21"/>
        </w:rPr>
        <w:t>桓玄篡晋：早悟夜宴终有散，当</w:t>
      </w:r>
      <w:r>
        <w:rPr>
          <w:rFonts w:ascii="SimSun" w:hAnsi="SimSun" w:eastAsia="SimSun" w:cs="SimSun"/>
          <w:b/>
          <w:bCs/>
          <w:spacing w:val="-12"/>
          <w:sz w:val="21"/>
          <w:szCs w:val="21"/>
        </w:rPr>
        <w:t>初赌甚英雄汉</w:t>
      </w:r>
      <w:r>
        <w:rPr>
          <w:rFonts w:ascii="SimSun" w:hAnsi="SimSun" w:eastAsia="SimSun" w:cs="SimSun"/>
          <w:spacing w:val="-12"/>
          <w:sz w:val="21"/>
          <w:szCs w:val="21"/>
        </w:rPr>
        <w:t xml:space="preserve">   </w:t>
      </w:r>
      <w:r>
        <w:rPr>
          <w:rFonts w:ascii="SimSun" w:hAnsi="SimSun" w:eastAsia="SimSun" w:cs="SimSun"/>
          <w:b/>
          <w:bCs/>
          <w:spacing w:val="-12"/>
          <w:sz w:val="21"/>
          <w:szCs w:val="21"/>
        </w:rPr>
        <w:t>|</w:t>
      </w:r>
      <w:r>
        <w:rPr>
          <w:rFonts w:ascii="SimSun" w:hAnsi="SimSun" w:eastAsia="SimSun" w:cs="SimSun"/>
          <w:spacing w:val="-12"/>
          <w:sz w:val="21"/>
          <w:szCs w:val="21"/>
        </w:rPr>
        <w:t xml:space="preserve">    </w:t>
      </w:r>
      <w:r>
        <w:rPr>
          <w:rFonts w:ascii="SimSun" w:hAnsi="SimSun" w:eastAsia="SimSun" w:cs="SimSun"/>
          <w:b/>
          <w:bCs/>
          <w:spacing w:val="-12"/>
          <w:sz w:val="21"/>
          <w:szCs w:val="21"/>
        </w:rPr>
        <w:t>1283</w:t>
      </w:r>
    </w:p>
    <w:p>
      <w:pPr>
        <w:spacing w:line="215" w:lineRule="auto"/>
        <w:rPr>
          <w:rFonts w:ascii="SimSun" w:hAnsi="SimSun" w:eastAsia="SimSun" w:cs="SimSun"/>
          <w:sz w:val="21"/>
          <w:szCs w:val="21"/>
        </w:rPr>
        <w:sectPr>
          <w:footerReference r:id="rId304" w:type="default"/>
          <w:pgSz w:w="11910" w:h="16840"/>
          <w:pgMar w:top="400" w:right="1321" w:bottom="400" w:left="1619" w:header="0" w:footer="0" w:gutter="0"/>
          <w:cols w:space="720" w:num="1"/>
        </w:sectPr>
      </w:pPr>
    </w:p>
    <w:p>
      <w:pPr>
        <w:pStyle w:val="2"/>
        <w:spacing w:line="272" w:lineRule="auto"/>
      </w:pPr>
      <w:r>
        <w:drawing>
          <wp:anchor distT="0" distB="0" distL="0" distR="0" simplePos="0" relativeHeight="252040192" behindDoc="0" locked="0" layoutInCell="0" allowOverlap="1">
            <wp:simplePos x="0" y="0"/>
            <wp:positionH relativeFrom="page">
              <wp:posOffset>1193165</wp:posOffset>
            </wp:positionH>
            <wp:positionV relativeFrom="page">
              <wp:posOffset>8571865</wp:posOffset>
            </wp:positionV>
            <wp:extent cx="1054100" cy="6350"/>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95"/>
                    <a:stretch>
                      <a:fillRect/>
                    </a:stretch>
                  </pic:blipFill>
                  <pic:spPr>
                    <a:xfrm>
                      <a:off x="0" y="0"/>
                      <a:ext cx="1054110" cy="6416"/>
                    </a:xfrm>
                    <a:prstGeom prst="rect">
                      <a:avLst/>
                    </a:prstGeom>
                  </pic:spPr>
                </pic:pic>
              </a:graphicData>
            </a:graphic>
          </wp:anchor>
        </w:drawing>
      </w:r>
    </w:p>
    <w:p>
      <w:pPr>
        <w:pStyle w:val="2"/>
        <w:spacing w:line="273" w:lineRule="auto"/>
      </w:pPr>
    </w:p>
    <w:p>
      <w:pPr>
        <w:pStyle w:val="2"/>
        <w:spacing w:line="273" w:lineRule="auto"/>
      </w:pPr>
    </w:p>
    <w:p>
      <w:pPr>
        <w:pStyle w:val="2"/>
        <w:spacing w:line="273" w:lineRule="auto"/>
      </w:pPr>
    </w:p>
    <w:p>
      <w:pPr>
        <w:pStyle w:val="2"/>
        <w:spacing w:line="273" w:lineRule="auto"/>
      </w:pPr>
    </w:p>
    <w:p>
      <w:pPr>
        <w:spacing w:before="88" w:line="517" w:lineRule="exact"/>
        <w:ind w:right="56"/>
        <w:jc w:val="right"/>
        <w:rPr>
          <w:rFonts w:ascii="SimSun" w:hAnsi="SimSun" w:eastAsia="SimSun" w:cs="SimSun"/>
          <w:sz w:val="27"/>
          <w:szCs w:val="27"/>
        </w:rPr>
      </w:pPr>
      <w:r>
        <w:rPr>
          <w:rFonts w:ascii="SimSun" w:hAnsi="SimSun" w:eastAsia="SimSun" w:cs="SimSun"/>
          <w:spacing w:val="5"/>
          <w:position w:val="18"/>
          <w:sz w:val="27"/>
          <w:szCs w:val="27"/>
        </w:rPr>
        <w:t>因为殷仲堪的坚持中立，杨侄期担心自己起兵后反而被殷仲堪联</w:t>
      </w:r>
    </w:p>
    <w:p>
      <w:pPr>
        <w:spacing w:line="217" w:lineRule="auto"/>
        <w:ind w:left="727"/>
        <w:rPr>
          <w:rFonts w:ascii="SimSun" w:hAnsi="SimSun" w:eastAsia="SimSun" w:cs="SimSun"/>
          <w:sz w:val="27"/>
          <w:szCs w:val="27"/>
        </w:rPr>
      </w:pPr>
      <w:r>
        <w:rPr>
          <w:rFonts w:ascii="SimSun" w:hAnsi="SimSun" w:eastAsia="SimSun" w:cs="SimSun"/>
          <w:spacing w:val="-7"/>
          <w:sz w:val="27"/>
          <w:szCs w:val="27"/>
        </w:rPr>
        <w:t>合桓玄瓜分了地盘，所以犹豫半天还是没有出兵。①</w:t>
      </w:r>
    </w:p>
    <w:p>
      <w:pPr>
        <w:spacing w:before="175" w:line="501" w:lineRule="exact"/>
        <w:ind w:right="29"/>
        <w:jc w:val="right"/>
        <w:rPr>
          <w:rFonts w:ascii="SimSun" w:hAnsi="SimSun" w:eastAsia="SimSun" w:cs="SimSun"/>
          <w:sz w:val="27"/>
          <w:szCs w:val="27"/>
        </w:rPr>
      </w:pPr>
      <w:r>
        <w:rPr>
          <w:rFonts w:ascii="SimSun" w:hAnsi="SimSun" w:eastAsia="SimSun" w:cs="SimSun"/>
          <w:spacing w:val="1"/>
          <w:position w:val="17"/>
          <w:sz w:val="27"/>
          <w:szCs w:val="27"/>
        </w:rPr>
        <w:t>殷仲堪的一次次中立立场让桓玄摸准了脉。399年底，桓玄突然翻</w:t>
      </w:r>
    </w:p>
    <w:p>
      <w:pPr>
        <w:spacing w:line="220" w:lineRule="auto"/>
        <w:ind w:left="727"/>
        <w:rPr>
          <w:rFonts w:ascii="SimSun" w:hAnsi="SimSun" w:eastAsia="SimSun" w:cs="SimSun"/>
          <w:sz w:val="27"/>
          <w:szCs w:val="27"/>
        </w:rPr>
      </w:pPr>
      <w:r>
        <w:rPr>
          <w:rFonts w:ascii="SimSun" w:hAnsi="SimSun" w:eastAsia="SimSun" w:cs="SimSun"/>
          <w:spacing w:val="-4"/>
          <w:sz w:val="27"/>
          <w:szCs w:val="27"/>
        </w:rPr>
        <w:t>脸了。</w:t>
      </w:r>
    </w:p>
    <w:p>
      <w:pPr>
        <w:spacing w:before="176" w:line="538" w:lineRule="exact"/>
        <w:ind w:right="14"/>
        <w:jc w:val="right"/>
        <w:rPr>
          <w:rFonts w:ascii="SimSun" w:hAnsi="SimSun" w:eastAsia="SimSun" w:cs="SimSun"/>
          <w:sz w:val="27"/>
          <w:szCs w:val="27"/>
        </w:rPr>
      </w:pPr>
      <w:r>
        <w:rPr>
          <w:rFonts w:ascii="SimSun" w:hAnsi="SimSun" w:eastAsia="SimSun" w:cs="SimSun"/>
          <w:spacing w:val="6"/>
          <w:position w:val="20"/>
          <w:sz w:val="27"/>
          <w:szCs w:val="27"/>
        </w:rPr>
        <w:t>这一年荆州暴雨，洪灾肆虐，殷仲堪这个父母官开仓放粮，赈济</w:t>
      </w:r>
    </w:p>
    <w:p>
      <w:pPr>
        <w:spacing w:line="217" w:lineRule="auto"/>
        <w:ind w:left="727"/>
        <w:rPr>
          <w:rFonts w:ascii="SimSun" w:hAnsi="SimSun" w:eastAsia="SimSun" w:cs="SimSun"/>
          <w:sz w:val="27"/>
          <w:szCs w:val="27"/>
        </w:rPr>
      </w:pPr>
      <w:r>
        <w:rPr>
          <w:rFonts w:ascii="SimSun" w:hAnsi="SimSun" w:eastAsia="SimSun" w:cs="SimSun"/>
          <w:spacing w:val="-9"/>
          <w:sz w:val="27"/>
          <w:szCs w:val="27"/>
        </w:rPr>
        <w:t>饥民，导致荆州后勤储备空虚。②</w:t>
      </w:r>
    </w:p>
    <w:p>
      <w:pPr>
        <w:spacing w:before="175" w:line="509" w:lineRule="exact"/>
        <w:ind w:right="4"/>
        <w:jc w:val="right"/>
        <w:rPr>
          <w:rFonts w:ascii="SimSun" w:hAnsi="SimSun" w:eastAsia="SimSun" w:cs="SimSun"/>
          <w:sz w:val="27"/>
          <w:szCs w:val="27"/>
        </w:rPr>
      </w:pPr>
      <w:r>
        <w:rPr>
          <w:rFonts w:ascii="SimSun" w:hAnsi="SimSun" w:eastAsia="SimSun" w:cs="SimSun"/>
          <w:spacing w:val="7"/>
          <w:position w:val="17"/>
          <w:sz w:val="27"/>
          <w:szCs w:val="27"/>
        </w:rPr>
        <w:t>桓玄则在殷仲堪做完好人后率先袭击劫持了杨侄期</w:t>
      </w:r>
      <w:r>
        <w:rPr>
          <w:rFonts w:ascii="SimSun" w:hAnsi="SimSun" w:eastAsia="SimSun" w:cs="SimSun"/>
          <w:spacing w:val="6"/>
          <w:position w:val="17"/>
          <w:sz w:val="27"/>
          <w:szCs w:val="27"/>
        </w:rPr>
        <w:t>的弟弟江夏相</w:t>
      </w:r>
    </w:p>
    <w:p>
      <w:pPr>
        <w:spacing w:before="1" w:line="218" w:lineRule="auto"/>
        <w:ind w:left="727"/>
        <w:rPr>
          <w:rFonts w:ascii="SimSun" w:hAnsi="SimSun" w:eastAsia="SimSun" w:cs="SimSun"/>
          <w:sz w:val="27"/>
          <w:szCs w:val="27"/>
        </w:rPr>
      </w:pPr>
      <w:r>
        <w:rPr>
          <w:rFonts w:ascii="SimSun" w:hAnsi="SimSun" w:eastAsia="SimSun" w:cs="SimSun"/>
          <w:spacing w:val="-4"/>
          <w:sz w:val="27"/>
          <w:szCs w:val="27"/>
        </w:rPr>
        <w:t>杨孜敬，打开了西进的通道，随后大军西向声称出兵洛阳。</w:t>
      </w:r>
    </w:p>
    <w:p>
      <w:pPr>
        <w:spacing w:before="180" w:line="349" w:lineRule="auto"/>
        <w:ind w:left="727" w:right="2" w:firstLine="570"/>
        <w:rPr>
          <w:rFonts w:ascii="SimSun" w:hAnsi="SimSun" w:eastAsia="SimSun" w:cs="SimSun"/>
          <w:sz w:val="27"/>
          <w:szCs w:val="27"/>
        </w:rPr>
      </w:pPr>
      <w:r>
        <w:rPr>
          <w:rFonts w:ascii="SimSun" w:hAnsi="SimSun" w:eastAsia="SimSun" w:cs="SimSun"/>
          <w:spacing w:val="-3"/>
          <w:sz w:val="27"/>
          <w:szCs w:val="27"/>
        </w:rPr>
        <w:t>桓玄给殷仲堪写了封信：“杨侄期深受皇恩却连先皇的陵墓都不想</w:t>
      </w:r>
      <w:r>
        <w:rPr>
          <w:rFonts w:ascii="SimSun" w:hAnsi="SimSun" w:eastAsia="SimSun" w:cs="SimSun"/>
          <w:spacing w:val="5"/>
          <w:sz w:val="27"/>
          <w:szCs w:val="27"/>
        </w:rPr>
        <w:t xml:space="preserve"> </w:t>
      </w:r>
      <w:r>
        <w:rPr>
          <w:rFonts w:ascii="SimSun" w:hAnsi="SimSun" w:eastAsia="SimSun" w:cs="SimSun"/>
          <w:spacing w:val="-2"/>
          <w:sz w:val="27"/>
          <w:szCs w:val="27"/>
        </w:rPr>
        <w:t>着恢复，咱们得讨伐他。我已经在沔水长江口集结完毕，你要是跟我同</w:t>
      </w:r>
      <w:r>
        <w:rPr>
          <w:rFonts w:ascii="SimSun" w:hAnsi="SimSun" w:eastAsia="SimSun" w:cs="SimSun"/>
          <w:spacing w:val="15"/>
          <w:sz w:val="27"/>
          <w:szCs w:val="27"/>
        </w:rPr>
        <w:t xml:space="preserve"> </w:t>
      </w:r>
      <w:r>
        <w:rPr>
          <w:rFonts w:ascii="SimSun" w:hAnsi="SimSun" w:eastAsia="SimSun" w:cs="SimSun"/>
          <w:spacing w:val="-2"/>
          <w:sz w:val="27"/>
          <w:szCs w:val="27"/>
        </w:rPr>
        <w:t>心就一块合兵讨伐他，要是不同心，我就先西进收拾你。”信中威胁之</w:t>
      </w:r>
    </w:p>
    <w:p>
      <w:pPr>
        <w:spacing w:line="220" w:lineRule="auto"/>
        <w:ind w:left="727"/>
        <w:rPr>
          <w:rFonts w:ascii="SimSun" w:hAnsi="SimSun" w:eastAsia="SimSun" w:cs="SimSun"/>
          <w:sz w:val="27"/>
          <w:szCs w:val="27"/>
        </w:rPr>
      </w:pPr>
      <w:r>
        <w:rPr>
          <w:rFonts w:ascii="SimSun" w:hAnsi="SimSun" w:eastAsia="SimSun" w:cs="SimSun"/>
          <w:spacing w:val="-8"/>
          <w:sz w:val="27"/>
          <w:szCs w:val="27"/>
        </w:rPr>
        <w:t>意喷薄欲出。</w:t>
      </w:r>
    </w:p>
    <w:p>
      <w:pPr>
        <w:spacing w:before="187" w:line="349" w:lineRule="auto"/>
        <w:ind w:left="727" w:firstLine="570"/>
        <w:rPr>
          <w:rFonts w:ascii="SimSun" w:hAnsi="SimSun" w:eastAsia="SimSun" w:cs="SimSun"/>
          <w:sz w:val="27"/>
          <w:szCs w:val="27"/>
        </w:rPr>
      </w:pPr>
      <w:r>
        <w:rPr>
          <w:rFonts w:ascii="SimSun" w:hAnsi="SimSun" w:eastAsia="SimSun" w:cs="SimSun"/>
          <w:spacing w:val="6"/>
          <w:sz w:val="27"/>
          <w:szCs w:val="27"/>
        </w:rPr>
        <w:t>威胁殷仲堪的同时，桓玄发密信让时任南蛮校尉的亲哥哥桓伟为</w:t>
      </w:r>
      <w:r>
        <w:rPr>
          <w:rFonts w:ascii="SimSun" w:hAnsi="SimSun" w:eastAsia="SimSun" w:cs="SimSun"/>
          <w:spacing w:val="14"/>
          <w:sz w:val="27"/>
          <w:szCs w:val="27"/>
        </w:rPr>
        <w:t xml:space="preserve"> </w:t>
      </w:r>
      <w:r>
        <w:rPr>
          <w:rFonts w:ascii="SimSun" w:hAnsi="SimSun" w:eastAsia="SimSun" w:cs="SimSun"/>
          <w:spacing w:val="-2"/>
          <w:sz w:val="27"/>
          <w:szCs w:val="27"/>
        </w:rPr>
        <w:t>内应。结果桓伟没什么主意，带着这信找殷仲堪自首去了。殷仲堪则抓</w:t>
      </w:r>
    </w:p>
    <w:p>
      <w:pPr>
        <w:spacing w:line="219" w:lineRule="auto"/>
        <w:ind w:left="797"/>
        <w:rPr>
          <w:rFonts w:ascii="SimSun" w:hAnsi="SimSun" w:eastAsia="SimSun" w:cs="SimSun"/>
          <w:sz w:val="27"/>
          <w:szCs w:val="27"/>
        </w:rPr>
      </w:pPr>
      <w:r>
        <w:rPr>
          <w:rFonts w:ascii="SimSun" w:hAnsi="SimSun" w:eastAsia="SimSun" w:cs="SimSun"/>
          <w:spacing w:val="-6"/>
          <w:sz w:val="27"/>
          <w:szCs w:val="27"/>
        </w:rPr>
        <w:t>了桓伟当人质，命桓伟写信给桓玄求他回头是岸。</w:t>
      </w:r>
    </w:p>
    <w:p>
      <w:pPr>
        <w:spacing w:before="188" w:line="355" w:lineRule="auto"/>
        <w:ind w:left="727" w:right="15" w:firstLine="570"/>
        <w:rPr>
          <w:rFonts w:ascii="SimSun" w:hAnsi="SimSun" w:eastAsia="SimSun" w:cs="SimSun"/>
          <w:sz w:val="27"/>
          <w:szCs w:val="27"/>
        </w:rPr>
      </w:pPr>
      <w:r>
        <w:rPr>
          <w:rFonts w:ascii="SimSun" w:hAnsi="SimSun" w:eastAsia="SimSun" w:cs="SimSun"/>
          <w:spacing w:val="-3"/>
          <w:sz w:val="27"/>
          <w:szCs w:val="27"/>
        </w:rPr>
        <w:t>桓玄对身边人说：“殷仲堪这人胆小没主见，做什么事都要</w:t>
      </w:r>
      <w:r>
        <w:rPr>
          <w:rFonts w:ascii="SimSun" w:hAnsi="SimSun" w:eastAsia="SimSun" w:cs="SimSun"/>
          <w:spacing w:val="-4"/>
          <w:sz w:val="27"/>
          <w:szCs w:val="27"/>
        </w:rPr>
        <w:t>先为儿</w:t>
      </w:r>
      <w:r>
        <w:rPr>
          <w:rFonts w:ascii="SimSun" w:hAnsi="SimSun" w:eastAsia="SimSun" w:cs="SimSun"/>
          <w:sz w:val="27"/>
          <w:szCs w:val="27"/>
        </w:rPr>
        <w:t xml:space="preserve"> </w:t>
      </w:r>
      <w:r>
        <w:rPr>
          <w:rFonts w:ascii="SimSun" w:hAnsi="SimSun" w:eastAsia="SimSun" w:cs="SimSun"/>
          <w:spacing w:val="2"/>
          <w:sz w:val="27"/>
          <w:szCs w:val="27"/>
        </w:rPr>
        <w:t>子们想后路，我哥哥肯定没事，吓死他也不敢动我桓家人!”桓玄随后</w:t>
      </w:r>
    </w:p>
    <w:p>
      <w:pPr>
        <w:spacing w:line="217" w:lineRule="auto"/>
        <w:ind w:left="727"/>
        <w:rPr>
          <w:rFonts w:ascii="SimSun" w:hAnsi="SimSun" w:eastAsia="SimSun" w:cs="SimSun"/>
          <w:sz w:val="27"/>
          <w:szCs w:val="27"/>
        </w:rPr>
      </w:pPr>
      <w:r>
        <w:rPr>
          <w:rFonts w:ascii="SimSun" w:hAnsi="SimSun" w:eastAsia="SimSun" w:cs="SimSun"/>
          <w:spacing w:val="-7"/>
          <w:sz w:val="27"/>
          <w:szCs w:val="27"/>
        </w:rPr>
        <w:t>迅速派兵袭击巴陵，拿走了仅剩的存粮。③</w:t>
      </w:r>
    </w:p>
    <w:p>
      <w:pPr>
        <w:spacing w:before="176" w:line="219" w:lineRule="auto"/>
        <w:ind w:left="1297"/>
        <w:rPr>
          <w:rFonts w:ascii="SimSun" w:hAnsi="SimSun" w:eastAsia="SimSun" w:cs="SimSun"/>
          <w:sz w:val="27"/>
          <w:szCs w:val="27"/>
        </w:rPr>
      </w:pPr>
      <w:r>
        <w:rPr>
          <w:rFonts w:ascii="SimSun" w:hAnsi="SimSun" w:eastAsia="SimSun" w:cs="SimSun"/>
          <w:spacing w:val="-2"/>
          <w:sz w:val="27"/>
          <w:szCs w:val="27"/>
        </w:rPr>
        <w:t>老五懦弱，老六稳准狠，桓温当年的眼光是多么毒辣!</w:t>
      </w:r>
    </w:p>
    <w:p>
      <w:pPr>
        <w:spacing w:before="179" w:line="510" w:lineRule="exact"/>
        <w:ind w:right="34"/>
        <w:jc w:val="right"/>
        <w:rPr>
          <w:rFonts w:ascii="SimSun" w:hAnsi="SimSun" w:eastAsia="SimSun" w:cs="SimSun"/>
          <w:sz w:val="27"/>
          <w:szCs w:val="27"/>
        </w:rPr>
      </w:pPr>
      <w:r>
        <w:rPr>
          <w:rFonts w:ascii="SimSun" w:hAnsi="SimSun" w:eastAsia="SimSun" w:cs="SimSun"/>
          <w:spacing w:val="6"/>
          <w:position w:val="17"/>
          <w:sz w:val="27"/>
          <w:szCs w:val="27"/>
        </w:rPr>
        <w:t>眼见是趁病要命的节奏，殷仲堪终于放弃幻想，</w:t>
      </w:r>
      <w:r>
        <w:rPr>
          <w:rFonts w:ascii="SimSun" w:hAnsi="SimSun" w:eastAsia="SimSun" w:cs="SimSun"/>
          <w:spacing w:val="5"/>
          <w:position w:val="17"/>
          <w:sz w:val="27"/>
          <w:szCs w:val="27"/>
        </w:rPr>
        <w:t>派弟弟率七千水</w:t>
      </w:r>
    </w:p>
    <w:p>
      <w:pPr>
        <w:spacing w:before="1" w:line="218" w:lineRule="auto"/>
        <w:ind w:left="727"/>
        <w:rPr>
          <w:rFonts w:ascii="SimSun" w:hAnsi="SimSun" w:eastAsia="SimSun" w:cs="SimSun"/>
          <w:sz w:val="27"/>
          <w:szCs w:val="27"/>
        </w:rPr>
      </w:pPr>
      <w:r>
        <w:rPr>
          <w:rFonts w:ascii="SimSun" w:hAnsi="SimSun" w:eastAsia="SimSun" w:cs="SimSun"/>
          <w:spacing w:val="-5"/>
          <w:sz w:val="27"/>
          <w:szCs w:val="27"/>
        </w:rPr>
        <w:t>军讨伐桓玄，却被桓玄派的郭铨、苻宏在西江口打败。</w:t>
      </w:r>
    </w:p>
    <w:p>
      <w:pPr>
        <w:spacing w:before="179" w:line="219" w:lineRule="auto"/>
        <w:ind w:right="4"/>
        <w:jc w:val="right"/>
        <w:rPr>
          <w:rFonts w:ascii="SimSun" w:hAnsi="SimSun" w:eastAsia="SimSun" w:cs="SimSun"/>
          <w:sz w:val="27"/>
          <w:szCs w:val="27"/>
        </w:rPr>
      </w:pPr>
      <w:r>
        <w:rPr>
          <w:rFonts w:ascii="SimSun" w:hAnsi="SimSun" w:eastAsia="SimSun" w:cs="SimSun"/>
          <w:spacing w:val="7"/>
          <w:sz w:val="27"/>
          <w:szCs w:val="27"/>
        </w:rPr>
        <w:t>桓玄挺进巴陵，吃着殷仲堪的军粮围点打援，带兵</w:t>
      </w:r>
      <w:r>
        <w:rPr>
          <w:rFonts w:ascii="SimSun" w:hAnsi="SimSun" w:eastAsia="SimSun" w:cs="SimSun"/>
          <w:spacing w:val="6"/>
          <w:sz w:val="27"/>
          <w:szCs w:val="27"/>
        </w:rPr>
        <w:t>驰援的杨广和</w:t>
      </w:r>
    </w:p>
    <w:p>
      <w:pPr>
        <w:pStyle w:val="2"/>
        <w:spacing w:line="306" w:lineRule="auto"/>
      </w:pPr>
    </w:p>
    <w:p>
      <w:pPr>
        <w:pStyle w:val="2"/>
        <w:spacing w:line="306" w:lineRule="auto"/>
      </w:pPr>
    </w:p>
    <w:p>
      <w:pPr>
        <w:pStyle w:val="2"/>
        <w:spacing w:line="307" w:lineRule="auto"/>
      </w:pPr>
    </w:p>
    <w:p>
      <w:pPr>
        <w:spacing w:before="72" w:line="390" w:lineRule="exact"/>
        <w:ind w:left="1177"/>
        <w:rPr>
          <w:rFonts w:ascii="SimSun" w:hAnsi="SimSun" w:eastAsia="SimSun" w:cs="SimSun"/>
          <w:sz w:val="22"/>
          <w:szCs w:val="22"/>
        </w:rPr>
      </w:pPr>
      <w:r>
        <w:rPr>
          <w:rFonts w:ascii="SimSun" w:hAnsi="SimSun" w:eastAsia="SimSun" w:cs="SimSun"/>
          <w:spacing w:val="-10"/>
          <w:position w:val="12"/>
          <w:sz w:val="22"/>
          <w:szCs w:val="22"/>
        </w:rPr>
        <w:t>①</w:t>
      </w:r>
      <w:r>
        <w:rPr>
          <w:rFonts w:ascii="SimSun" w:hAnsi="SimSun" w:eastAsia="SimSun" w:cs="SimSun"/>
          <w:spacing w:val="27"/>
          <w:position w:val="12"/>
          <w:sz w:val="22"/>
          <w:szCs w:val="22"/>
        </w:rPr>
        <w:t xml:space="preserve"> </w:t>
      </w:r>
      <w:r>
        <w:rPr>
          <w:rFonts w:ascii="SimSun" w:hAnsi="SimSun" w:eastAsia="SimSun" w:cs="SimSun"/>
          <w:spacing w:val="-10"/>
          <w:position w:val="12"/>
          <w:sz w:val="22"/>
          <w:szCs w:val="22"/>
        </w:rPr>
        <w:t>《晋书·桓玄传》:侄期既不能独举，且不</w:t>
      </w:r>
      <w:r>
        <w:rPr>
          <w:rFonts w:ascii="SimSun" w:hAnsi="SimSun" w:eastAsia="SimSun" w:cs="SimSun"/>
          <w:spacing w:val="-11"/>
          <w:position w:val="12"/>
          <w:sz w:val="22"/>
          <w:szCs w:val="22"/>
        </w:rPr>
        <w:t>测仲堪本意，遂息甲。</w:t>
      </w:r>
    </w:p>
    <w:p>
      <w:pPr>
        <w:spacing w:line="217" w:lineRule="auto"/>
        <w:ind w:left="1177"/>
        <w:rPr>
          <w:rFonts w:ascii="SimSun" w:hAnsi="SimSun" w:eastAsia="SimSun" w:cs="SimSun"/>
          <w:sz w:val="22"/>
          <w:szCs w:val="22"/>
        </w:rPr>
      </w:pPr>
      <w:r>
        <w:rPr>
          <w:rFonts w:ascii="SimSun" w:hAnsi="SimSun" w:eastAsia="SimSun" w:cs="SimSun"/>
          <w:spacing w:val="-10"/>
          <w:sz w:val="22"/>
          <w:szCs w:val="22"/>
        </w:rPr>
        <w:t>②</w:t>
      </w:r>
      <w:r>
        <w:rPr>
          <w:rFonts w:ascii="SimSun" w:hAnsi="SimSun" w:eastAsia="SimSun" w:cs="SimSun"/>
          <w:spacing w:val="26"/>
          <w:sz w:val="22"/>
          <w:szCs w:val="22"/>
        </w:rPr>
        <w:t xml:space="preserve"> </w:t>
      </w:r>
      <w:r>
        <w:rPr>
          <w:rFonts w:ascii="SimSun" w:hAnsi="SimSun" w:eastAsia="SimSun" w:cs="SimSun"/>
          <w:spacing w:val="-10"/>
          <w:sz w:val="22"/>
          <w:szCs w:val="22"/>
        </w:rPr>
        <w:t>《晋书·桓玄传》:后荆州大水，仲堪振</w:t>
      </w:r>
      <w:r>
        <w:rPr>
          <w:rFonts w:ascii="SimSun" w:hAnsi="SimSun" w:eastAsia="SimSun" w:cs="SimSun"/>
          <w:spacing w:val="-11"/>
          <w:sz w:val="22"/>
          <w:szCs w:val="22"/>
        </w:rPr>
        <w:t>恤饥者，仓廪空竭。</w:t>
      </w:r>
    </w:p>
    <w:p>
      <w:pPr>
        <w:spacing w:before="132" w:line="217" w:lineRule="auto"/>
        <w:ind w:left="1177"/>
        <w:rPr>
          <w:rFonts w:ascii="SimSun" w:hAnsi="SimSun" w:eastAsia="SimSun" w:cs="SimSun"/>
          <w:sz w:val="22"/>
          <w:szCs w:val="22"/>
        </w:rPr>
      </w:pPr>
      <w:r>
        <w:rPr>
          <w:rFonts w:ascii="SimSun" w:hAnsi="SimSun" w:eastAsia="SimSun" w:cs="SimSun"/>
          <w:spacing w:val="-11"/>
          <w:sz w:val="22"/>
          <w:szCs w:val="22"/>
        </w:rPr>
        <w:t>③</w:t>
      </w:r>
      <w:r>
        <w:rPr>
          <w:rFonts w:ascii="SimSun" w:hAnsi="SimSun" w:eastAsia="SimSun" w:cs="SimSun"/>
          <w:spacing w:val="34"/>
          <w:sz w:val="22"/>
          <w:szCs w:val="22"/>
        </w:rPr>
        <w:t xml:space="preserve"> </w:t>
      </w:r>
      <w:r>
        <w:rPr>
          <w:rFonts w:ascii="SimSun" w:hAnsi="SimSun" w:eastAsia="SimSun" w:cs="SimSun"/>
          <w:spacing w:val="-11"/>
          <w:sz w:val="22"/>
          <w:szCs w:val="22"/>
        </w:rPr>
        <w:t>《资治通鉴·晋纪三十二》:时巴陵有积谷，玄</w:t>
      </w:r>
      <w:r>
        <w:rPr>
          <w:rFonts w:ascii="SimSun" w:hAnsi="SimSun" w:eastAsia="SimSun" w:cs="SimSun"/>
          <w:spacing w:val="-12"/>
          <w:sz w:val="22"/>
          <w:szCs w:val="22"/>
        </w:rPr>
        <w:t>先遣兵袭取之。</w:t>
      </w:r>
    </w:p>
    <w:p>
      <w:pPr>
        <w:spacing w:line="217" w:lineRule="auto"/>
        <w:rPr>
          <w:rFonts w:ascii="SimSun" w:hAnsi="SimSun" w:eastAsia="SimSun" w:cs="SimSun"/>
          <w:sz w:val="22"/>
          <w:szCs w:val="22"/>
        </w:rPr>
        <w:sectPr>
          <w:footerReference r:id="rId305" w:type="default"/>
          <w:pgSz w:w="11910" w:h="16840"/>
          <w:pgMar w:top="400" w:right="1713" w:bottom="1090" w:left="1142" w:header="0" w:footer="856" w:gutter="0"/>
          <w:cols w:space="720" w:num="1"/>
        </w:sectPr>
      </w:pPr>
    </w:p>
    <w:p>
      <w:pPr>
        <w:pStyle w:val="2"/>
        <w:spacing w:line="245" w:lineRule="auto"/>
      </w:pPr>
      <w:r>
        <w:drawing>
          <wp:anchor distT="0" distB="0" distL="0" distR="0" simplePos="0" relativeHeight="252041216" behindDoc="0" locked="0" layoutInCell="0" allowOverlap="1">
            <wp:simplePos x="0" y="0"/>
            <wp:positionH relativeFrom="page">
              <wp:posOffset>958215</wp:posOffset>
            </wp:positionH>
            <wp:positionV relativeFrom="page">
              <wp:posOffset>7841615</wp:posOffset>
            </wp:positionV>
            <wp:extent cx="1054100" cy="6350"/>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spacing w:before="87" w:line="217" w:lineRule="auto"/>
        <w:rPr>
          <w:rFonts w:ascii="SimSun" w:hAnsi="SimSun" w:eastAsia="SimSun" w:cs="SimSun"/>
          <w:sz w:val="27"/>
          <w:szCs w:val="27"/>
        </w:rPr>
      </w:pPr>
      <w:r>
        <w:rPr>
          <w:rFonts w:ascii="SimSun" w:hAnsi="SimSun" w:eastAsia="SimSun" w:cs="SimSun"/>
          <w:spacing w:val="-9"/>
          <w:sz w:val="27"/>
          <w:szCs w:val="27"/>
        </w:rPr>
        <w:t>殷道护被桓玄一次次以逸待劳打败，江陵军心开始浮动。①</w:t>
      </w:r>
    </w:p>
    <w:p>
      <w:pPr>
        <w:spacing w:before="164" w:line="501" w:lineRule="exact"/>
        <w:ind w:left="550"/>
        <w:rPr>
          <w:rFonts w:ascii="SimSun" w:hAnsi="SimSun" w:eastAsia="SimSun" w:cs="SimSun"/>
          <w:sz w:val="27"/>
          <w:szCs w:val="27"/>
        </w:rPr>
      </w:pPr>
      <w:r>
        <w:rPr>
          <w:rFonts w:ascii="SimSun" w:hAnsi="SimSun" w:eastAsia="SimSun" w:cs="SimSun"/>
          <w:spacing w:val="2"/>
          <w:position w:val="17"/>
          <w:sz w:val="27"/>
          <w:szCs w:val="27"/>
        </w:rPr>
        <w:t>江陵城中无粮，殷仲堪已经开始给士兵吃胡麻了</w:t>
      </w:r>
      <w:r>
        <w:rPr>
          <w:rFonts w:ascii="SimSun" w:hAnsi="SimSun" w:eastAsia="SimSun" w:cs="SimSun"/>
          <w:spacing w:val="1"/>
          <w:position w:val="17"/>
          <w:sz w:val="27"/>
          <w:szCs w:val="27"/>
        </w:rPr>
        <w:t>。此时，桓玄进</w:t>
      </w:r>
    </w:p>
    <w:p>
      <w:pPr>
        <w:spacing w:line="219" w:lineRule="auto"/>
        <w:rPr>
          <w:rFonts w:ascii="SimSun" w:hAnsi="SimSun" w:eastAsia="SimSun" w:cs="SimSun"/>
          <w:sz w:val="27"/>
          <w:szCs w:val="27"/>
        </w:rPr>
      </w:pPr>
      <w:r>
        <w:rPr>
          <w:rFonts w:ascii="SimSun" w:hAnsi="SimSun" w:eastAsia="SimSun" w:cs="SimSun"/>
          <w:spacing w:val="-7"/>
          <w:sz w:val="27"/>
          <w:szCs w:val="27"/>
        </w:rPr>
        <w:t>逼至离江陵仅仅二十里的零口，殷仲堪终于想起来亲家杨住期了。</w:t>
      </w:r>
    </w:p>
    <w:p>
      <w:pPr>
        <w:spacing w:before="178" w:line="500" w:lineRule="exact"/>
        <w:ind w:left="550"/>
        <w:rPr>
          <w:rFonts w:ascii="SimSun" w:hAnsi="SimSun" w:eastAsia="SimSun" w:cs="SimSun"/>
          <w:sz w:val="27"/>
          <w:szCs w:val="27"/>
        </w:rPr>
      </w:pPr>
      <w:r>
        <w:rPr>
          <w:rFonts w:ascii="SimSun" w:hAnsi="SimSun" w:eastAsia="SimSun" w:cs="SimSun"/>
          <w:spacing w:val="3"/>
          <w:position w:val="17"/>
          <w:sz w:val="27"/>
          <w:szCs w:val="27"/>
        </w:rPr>
        <w:t>杨住期说：“你早干什么去了!就怕我趁乱占你的窝呗!江陵没有</w:t>
      </w:r>
    </w:p>
    <w:p>
      <w:pPr>
        <w:spacing w:before="1" w:line="218" w:lineRule="auto"/>
        <w:rPr>
          <w:rFonts w:ascii="SimSun" w:hAnsi="SimSun" w:eastAsia="SimSun" w:cs="SimSun"/>
          <w:sz w:val="27"/>
          <w:szCs w:val="27"/>
        </w:rPr>
      </w:pPr>
      <w:r>
        <w:rPr>
          <w:rFonts w:ascii="SimSun" w:hAnsi="SimSun" w:eastAsia="SimSun" w:cs="SimSun"/>
          <w:spacing w:val="8"/>
          <w:sz w:val="27"/>
          <w:szCs w:val="27"/>
        </w:rPr>
        <w:t>粮草，拿什么打桓玄?你到我这里来，咱们一起守襄阳吧!”</w:t>
      </w:r>
    </w:p>
    <w:p>
      <w:pPr>
        <w:spacing w:before="200" w:line="488" w:lineRule="exact"/>
        <w:ind w:left="550"/>
        <w:rPr>
          <w:rFonts w:ascii="SimSun" w:hAnsi="SimSun" w:eastAsia="SimSun" w:cs="SimSun"/>
          <w:sz w:val="27"/>
          <w:szCs w:val="27"/>
        </w:rPr>
      </w:pPr>
      <w:r>
        <w:rPr>
          <w:rFonts w:ascii="SimSun" w:hAnsi="SimSun" w:eastAsia="SimSun" w:cs="SimSun"/>
          <w:spacing w:val="3"/>
          <w:position w:val="16"/>
          <w:sz w:val="27"/>
          <w:szCs w:val="27"/>
        </w:rPr>
        <w:t>殷仲堪却死活赖着自己那一亩三分地，对杨住期说：“粮食有的</w:t>
      </w:r>
    </w:p>
    <w:p>
      <w:pPr>
        <w:spacing w:line="217" w:lineRule="auto"/>
        <w:rPr>
          <w:rFonts w:ascii="SimSun" w:hAnsi="SimSun" w:eastAsia="SimSun" w:cs="SimSun"/>
          <w:sz w:val="27"/>
          <w:szCs w:val="27"/>
        </w:rPr>
      </w:pPr>
      <w:r>
        <w:rPr>
          <w:rFonts w:ascii="SimSun" w:hAnsi="SimSun" w:eastAsia="SimSun" w:cs="SimSun"/>
          <w:spacing w:val="-16"/>
          <w:sz w:val="27"/>
          <w:szCs w:val="27"/>
        </w:rPr>
        <w:t>是，快来吧，我想通了，咱俩弄死桓玄。”②</w:t>
      </w:r>
    </w:p>
    <w:p>
      <w:pPr>
        <w:spacing w:before="174" w:line="342" w:lineRule="auto"/>
        <w:ind w:right="764" w:firstLine="550"/>
        <w:rPr>
          <w:rFonts w:ascii="SimSun" w:hAnsi="SimSun" w:eastAsia="SimSun" w:cs="SimSun"/>
          <w:sz w:val="27"/>
          <w:szCs w:val="27"/>
        </w:rPr>
      </w:pPr>
      <w:r>
        <w:rPr>
          <w:rFonts w:ascii="SimSun" w:hAnsi="SimSun" w:eastAsia="SimSun" w:cs="SimSun"/>
          <w:spacing w:val="13"/>
          <w:sz w:val="27"/>
          <w:szCs w:val="27"/>
        </w:rPr>
        <w:t>于是杨住期带着两家共同瓜分桓玄的心态率领八千精兵驰援江</w:t>
      </w:r>
      <w:r>
        <w:rPr>
          <w:rFonts w:ascii="SimSun" w:hAnsi="SimSun" w:eastAsia="SimSun" w:cs="SimSun"/>
          <w:spacing w:val="8"/>
          <w:sz w:val="27"/>
          <w:szCs w:val="27"/>
        </w:rPr>
        <w:t xml:space="preserve"> </w:t>
      </w:r>
      <w:r>
        <w:rPr>
          <w:rFonts w:ascii="SimSun" w:hAnsi="SimSun" w:eastAsia="SimSun" w:cs="SimSun"/>
          <w:spacing w:val="-5"/>
          <w:sz w:val="27"/>
          <w:szCs w:val="27"/>
        </w:rPr>
        <w:t>陵，结果到江陵后，殷仲堪什么肉菜都没有，只挤出了点儿米</w:t>
      </w:r>
      <w:r>
        <w:rPr>
          <w:rFonts w:ascii="SimSun" w:hAnsi="SimSun" w:eastAsia="SimSun" w:cs="SimSun"/>
          <w:spacing w:val="-6"/>
          <w:sz w:val="27"/>
          <w:szCs w:val="27"/>
        </w:rPr>
        <w:t>饭犒劳襄</w:t>
      </w:r>
    </w:p>
    <w:p>
      <w:pPr>
        <w:spacing w:before="1" w:line="218" w:lineRule="auto"/>
        <w:rPr>
          <w:rFonts w:ascii="SimSun" w:hAnsi="SimSun" w:eastAsia="SimSun" w:cs="SimSun"/>
          <w:sz w:val="27"/>
          <w:szCs w:val="27"/>
        </w:rPr>
      </w:pPr>
      <w:r>
        <w:rPr>
          <w:rFonts w:ascii="SimSun" w:hAnsi="SimSun" w:eastAsia="SimSun" w:cs="SimSun"/>
          <w:spacing w:val="-16"/>
          <w:sz w:val="27"/>
          <w:szCs w:val="27"/>
        </w:rPr>
        <w:t>阳军。</w:t>
      </w:r>
    </w:p>
    <w:p>
      <w:pPr>
        <w:spacing w:before="181" w:line="341" w:lineRule="auto"/>
        <w:ind w:right="776" w:firstLine="550"/>
        <w:rPr>
          <w:rFonts w:ascii="SimSun" w:hAnsi="SimSun" w:eastAsia="SimSun" w:cs="SimSun"/>
          <w:sz w:val="27"/>
          <w:szCs w:val="27"/>
        </w:rPr>
      </w:pPr>
      <w:r>
        <w:rPr>
          <w:rFonts w:ascii="SimSun" w:hAnsi="SimSun" w:eastAsia="SimSun" w:cs="SimSun"/>
          <w:spacing w:val="13"/>
          <w:sz w:val="27"/>
          <w:szCs w:val="27"/>
        </w:rPr>
        <w:t>杨侄期的心情当时就坠到了谷底，知道没戏了，</w:t>
      </w:r>
      <w:r>
        <w:rPr>
          <w:rFonts w:ascii="SimSun" w:hAnsi="SimSun" w:eastAsia="SimSun" w:cs="SimSun"/>
          <w:spacing w:val="12"/>
          <w:sz w:val="27"/>
          <w:szCs w:val="27"/>
        </w:rPr>
        <w:t>荆州军已彻底</w:t>
      </w:r>
      <w:r>
        <w:rPr>
          <w:rFonts w:ascii="SimSun" w:hAnsi="SimSun" w:eastAsia="SimSun" w:cs="SimSun"/>
          <w:sz w:val="27"/>
          <w:szCs w:val="27"/>
        </w:rPr>
        <w:t xml:space="preserve"> </w:t>
      </w:r>
      <w:r>
        <w:rPr>
          <w:rFonts w:ascii="SimSun" w:hAnsi="SimSun" w:eastAsia="SimSun" w:cs="SimSun"/>
          <w:spacing w:val="3"/>
          <w:sz w:val="27"/>
          <w:szCs w:val="27"/>
        </w:rPr>
        <w:t>指望不上，自己这八千人也带少了，杨侄期丧气道：“这一次必败无</w:t>
      </w:r>
    </w:p>
    <w:p>
      <w:pPr>
        <w:spacing w:line="217" w:lineRule="auto"/>
        <w:rPr>
          <w:rFonts w:ascii="SimSun" w:hAnsi="SimSun" w:eastAsia="SimSun" w:cs="SimSun"/>
          <w:sz w:val="27"/>
          <w:szCs w:val="27"/>
        </w:rPr>
      </w:pPr>
      <w:r>
        <w:rPr>
          <w:rFonts w:ascii="SimSun" w:hAnsi="SimSun" w:eastAsia="SimSun" w:cs="SimSun"/>
          <w:spacing w:val="-3"/>
          <w:sz w:val="27"/>
          <w:szCs w:val="27"/>
        </w:rPr>
        <w:t>疑!”③</w:t>
      </w:r>
    </w:p>
    <w:p>
      <w:pPr>
        <w:spacing w:before="205" w:line="531" w:lineRule="exact"/>
        <w:ind w:left="550"/>
        <w:rPr>
          <w:rFonts w:ascii="SimSun" w:hAnsi="SimSun" w:eastAsia="SimSun" w:cs="SimSun"/>
          <w:sz w:val="27"/>
          <w:szCs w:val="27"/>
        </w:rPr>
      </w:pPr>
      <w:r>
        <w:rPr>
          <w:rFonts w:ascii="SimSun" w:hAnsi="SimSun" w:eastAsia="SimSun" w:cs="SimSun"/>
          <w:spacing w:val="4"/>
          <w:position w:val="19"/>
          <w:sz w:val="27"/>
          <w:szCs w:val="27"/>
        </w:rPr>
        <w:t>杨侄期见都不见殷仲堪，趁着军队还有士气与兄长杨广</w:t>
      </w:r>
      <w:r>
        <w:rPr>
          <w:rFonts w:ascii="SimSun" w:hAnsi="SimSun" w:eastAsia="SimSun" w:cs="SimSun"/>
          <w:spacing w:val="3"/>
          <w:position w:val="19"/>
          <w:sz w:val="27"/>
          <w:szCs w:val="27"/>
        </w:rPr>
        <w:t>迅速向桓</w:t>
      </w:r>
    </w:p>
    <w:p>
      <w:pPr>
        <w:spacing w:before="1" w:line="220" w:lineRule="auto"/>
        <w:rPr>
          <w:rFonts w:ascii="SimSun" w:hAnsi="SimSun" w:eastAsia="SimSun" w:cs="SimSun"/>
          <w:sz w:val="27"/>
          <w:szCs w:val="27"/>
        </w:rPr>
      </w:pPr>
      <w:r>
        <w:rPr>
          <w:rFonts w:ascii="SimSun" w:hAnsi="SimSun" w:eastAsia="SimSun" w:cs="SimSun"/>
          <w:spacing w:val="-9"/>
          <w:sz w:val="27"/>
          <w:szCs w:val="27"/>
        </w:rPr>
        <w:t>玄发动攻击。</w:t>
      </w:r>
    </w:p>
    <w:p>
      <w:pPr>
        <w:spacing w:before="143" w:line="509" w:lineRule="exact"/>
        <w:ind w:left="553"/>
        <w:rPr>
          <w:rFonts w:ascii="SimSun" w:hAnsi="SimSun" w:eastAsia="SimSun" w:cs="SimSun"/>
          <w:sz w:val="27"/>
          <w:szCs w:val="27"/>
        </w:rPr>
      </w:pPr>
      <w:r>
        <w:rPr>
          <w:rFonts w:ascii="SimSun" w:hAnsi="SimSun" w:eastAsia="SimSun" w:cs="SimSun"/>
          <w:b/>
          <w:bCs/>
          <w:spacing w:val="4"/>
          <w:position w:val="17"/>
          <w:sz w:val="27"/>
          <w:szCs w:val="27"/>
        </w:rPr>
        <w:t>桓玄避其锐气，将主力退至马头。第二天，杨住期攻打郭铨部，</w:t>
      </w:r>
    </w:p>
    <w:p>
      <w:pPr>
        <w:spacing w:before="1" w:line="218" w:lineRule="auto"/>
        <w:ind w:left="3"/>
        <w:rPr>
          <w:rFonts w:ascii="SimSun" w:hAnsi="SimSun" w:eastAsia="SimSun" w:cs="SimSun"/>
          <w:sz w:val="27"/>
          <w:szCs w:val="27"/>
        </w:rPr>
      </w:pPr>
      <w:r>
        <w:rPr>
          <w:rFonts w:ascii="SimSun" w:hAnsi="SimSun" w:eastAsia="SimSun" w:cs="SimSun"/>
          <w:b/>
          <w:bCs/>
          <w:spacing w:val="-8"/>
          <w:sz w:val="27"/>
          <w:szCs w:val="27"/>
        </w:rPr>
        <w:t>即将抓住郭铨的时候桓玄的援军杀到了，襄阳军被击溃，杨</w:t>
      </w:r>
      <w:r>
        <w:rPr>
          <w:rFonts w:ascii="SimSun" w:hAnsi="SimSun" w:eastAsia="SimSun" w:cs="SimSun"/>
          <w:b/>
          <w:bCs/>
          <w:spacing w:val="-9"/>
          <w:sz w:val="27"/>
          <w:szCs w:val="27"/>
        </w:rPr>
        <w:t>侄期单枪匹</w:t>
      </w:r>
    </w:p>
    <w:p>
      <w:pPr>
        <w:spacing w:before="196" w:line="220" w:lineRule="auto"/>
        <w:rPr>
          <w:rFonts w:ascii="SimSun" w:hAnsi="SimSun" w:eastAsia="SimSun" w:cs="SimSun"/>
          <w:sz w:val="27"/>
          <w:szCs w:val="27"/>
        </w:rPr>
      </w:pPr>
      <w:r>
        <w:rPr>
          <w:rFonts w:ascii="SimSun" w:hAnsi="SimSun" w:eastAsia="SimSun" w:cs="SimSun"/>
          <w:spacing w:val="-9"/>
          <w:sz w:val="27"/>
          <w:szCs w:val="27"/>
        </w:rPr>
        <w:t>马跑回襄阳。</w:t>
      </w:r>
    </w:p>
    <w:p>
      <w:pPr>
        <w:spacing w:before="172" w:line="531" w:lineRule="exact"/>
        <w:ind w:left="553"/>
        <w:rPr>
          <w:rFonts w:ascii="SimSun" w:hAnsi="SimSun" w:eastAsia="SimSun" w:cs="SimSun"/>
          <w:sz w:val="27"/>
          <w:szCs w:val="27"/>
        </w:rPr>
      </w:pPr>
      <w:r>
        <w:rPr>
          <w:rFonts w:ascii="SimSun" w:hAnsi="SimSun" w:eastAsia="SimSun" w:cs="SimSun"/>
          <w:b/>
          <w:bCs/>
          <w:position w:val="19"/>
          <w:sz w:val="27"/>
          <w:szCs w:val="27"/>
        </w:rPr>
        <w:t>当年司马道子牺牲郗恢换和平，把襄阳送给杨侄期时，郗恢曾经</w:t>
      </w:r>
    </w:p>
    <w:p>
      <w:pPr>
        <w:spacing w:before="1" w:line="219" w:lineRule="auto"/>
        <w:ind w:left="3"/>
        <w:rPr>
          <w:rFonts w:ascii="SimSun" w:hAnsi="SimSun" w:eastAsia="SimSun" w:cs="SimSun"/>
          <w:sz w:val="27"/>
          <w:szCs w:val="27"/>
        </w:rPr>
      </w:pPr>
      <w:r>
        <w:rPr>
          <w:rFonts w:ascii="SimSun" w:hAnsi="SimSun" w:eastAsia="SimSun" w:cs="SimSun"/>
          <w:b/>
          <w:bCs/>
          <w:spacing w:val="-8"/>
          <w:sz w:val="27"/>
          <w:szCs w:val="27"/>
        </w:rPr>
        <w:t>与手下商量过抵抗策略。襄阳的将领们表态：“如果是杨侄期</w:t>
      </w:r>
      <w:r>
        <w:rPr>
          <w:rFonts w:ascii="SimSun" w:hAnsi="SimSun" w:eastAsia="SimSun" w:cs="SimSun"/>
          <w:b/>
          <w:bCs/>
          <w:spacing w:val="-9"/>
          <w:sz w:val="27"/>
          <w:szCs w:val="27"/>
        </w:rPr>
        <w:t>来，咱们</w:t>
      </w:r>
    </w:p>
    <w:p>
      <w:pPr>
        <w:pStyle w:val="2"/>
        <w:spacing w:line="255" w:lineRule="auto"/>
      </w:pPr>
    </w:p>
    <w:p>
      <w:pPr>
        <w:pStyle w:val="2"/>
        <w:spacing w:line="255" w:lineRule="auto"/>
      </w:pPr>
    </w:p>
    <w:p>
      <w:pPr>
        <w:pStyle w:val="2"/>
        <w:spacing w:line="255" w:lineRule="auto"/>
      </w:pPr>
    </w:p>
    <w:p>
      <w:pPr>
        <w:spacing w:before="68" w:line="393" w:lineRule="exact"/>
        <w:ind w:left="450"/>
        <w:rPr>
          <w:rFonts w:ascii="SimSun" w:hAnsi="SimSun" w:eastAsia="SimSun" w:cs="SimSun"/>
          <w:sz w:val="21"/>
          <w:szCs w:val="21"/>
        </w:rPr>
      </w:pPr>
      <w:r>
        <w:rPr>
          <w:rFonts w:ascii="SimSun" w:hAnsi="SimSun" w:eastAsia="SimSun" w:cs="SimSun"/>
          <w:position w:val="13"/>
          <w:sz w:val="21"/>
          <w:szCs w:val="21"/>
        </w:rPr>
        <w:t>①</w:t>
      </w:r>
      <w:r>
        <w:rPr>
          <w:rFonts w:ascii="SimSun" w:hAnsi="SimSun" w:eastAsia="SimSun" w:cs="SimSun"/>
          <w:spacing w:val="73"/>
          <w:position w:val="13"/>
          <w:sz w:val="21"/>
          <w:szCs w:val="21"/>
        </w:rPr>
        <w:t xml:space="preserve"> </w:t>
      </w:r>
      <w:r>
        <w:rPr>
          <w:rFonts w:ascii="SimSun" w:hAnsi="SimSun" w:eastAsia="SimSun" w:cs="SimSun"/>
          <w:position w:val="13"/>
          <w:sz w:val="21"/>
          <w:szCs w:val="21"/>
        </w:rPr>
        <w:t>《资治通鉴·晋纪三十二》:玄顿巴陵，食其谷。仲堪遣杨广及弟子道护等拒之，</w:t>
      </w:r>
    </w:p>
    <w:p>
      <w:pPr>
        <w:spacing w:line="219" w:lineRule="auto"/>
        <w:rPr>
          <w:rFonts w:ascii="SimSun" w:hAnsi="SimSun" w:eastAsia="SimSun" w:cs="SimSun"/>
          <w:sz w:val="21"/>
          <w:szCs w:val="21"/>
        </w:rPr>
      </w:pPr>
      <w:r>
        <w:rPr>
          <w:rFonts w:ascii="SimSun" w:hAnsi="SimSun" w:eastAsia="SimSun" w:cs="SimSun"/>
          <w:spacing w:val="-6"/>
          <w:sz w:val="21"/>
          <w:szCs w:val="21"/>
        </w:rPr>
        <w:t>皆为玄所败。江陵震骇。</w:t>
      </w:r>
    </w:p>
    <w:p>
      <w:pPr>
        <w:spacing w:before="128" w:line="413" w:lineRule="exact"/>
        <w:ind w:left="450"/>
        <w:rPr>
          <w:rFonts w:ascii="SimSun" w:hAnsi="SimSun" w:eastAsia="SimSun" w:cs="SimSun"/>
          <w:sz w:val="21"/>
          <w:szCs w:val="21"/>
        </w:rPr>
      </w:pPr>
      <w:r>
        <w:rPr>
          <w:rFonts w:ascii="SimSun" w:hAnsi="SimSun" w:eastAsia="SimSun" w:cs="SimSun"/>
          <w:spacing w:val="-2"/>
          <w:position w:val="15"/>
          <w:sz w:val="21"/>
          <w:szCs w:val="21"/>
        </w:rPr>
        <w:t>②</w:t>
      </w:r>
      <w:r>
        <w:rPr>
          <w:rFonts w:ascii="SimSun" w:hAnsi="SimSun" w:eastAsia="SimSun" w:cs="SimSun"/>
          <w:spacing w:val="75"/>
          <w:position w:val="15"/>
          <w:sz w:val="21"/>
          <w:szCs w:val="21"/>
        </w:rPr>
        <w:t xml:space="preserve"> </w:t>
      </w:r>
      <w:r>
        <w:rPr>
          <w:rFonts w:ascii="SimSun" w:hAnsi="SimSun" w:eastAsia="SimSun" w:cs="SimSun"/>
          <w:spacing w:val="-2"/>
          <w:position w:val="15"/>
          <w:sz w:val="21"/>
          <w:szCs w:val="21"/>
        </w:rPr>
        <w:t>《资治通鉴·晋纪三十三》:仲堪志在全军保境，不欲弃州逆走，乃绐之曰：“比</w:t>
      </w:r>
    </w:p>
    <w:p>
      <w:pPr>
        <w:spacing w:line="219" w:lineRule="auto"/>
        <w:rPr>
          <w:rFonts w:ascii="SimSun" w:hAnsi="SimSun" w:eastAsia="SimSun" w:cs="SimSun"/>
          <w:sz w:val="21"/>
          <w:szCs w:val="21"/>
        </w:rPr>
      </w:pPr>
      <w:r>
        <w:rPr>
          <w:rFonts w:ascii="SimSun" w:hAnsi="SimSun" w:eastAsia="SimSun" w:cs="SimSun"/>
          <w:spacing w:val="-7"/>
          <w:sz w:val="21"/>
          <w:szCs w:val="21"/>
        </w:rPr>
        <w:t>来收集，已有储矣。”</w:t>
      </w:r>
    </w:p>
    <w:p>
      <w:pPr>
        <w:spacing w:before="88" w:line="412" w:lineRule="exact"/>
        <w:ind w:left="450"/>
        <w:rPr>
          <w:rFonts w:ascii="SimSun" w:hAnsi="SimSun" w:eastAsia="SimSun" w:cs="SimSun"/>
          <w:sz w:val="21"/>
          <w:szCs w:val="21"/>
        </w:rPr>
      </w:pPr>
      <w:r>
        <w:rPr>
          <w:rFonts w:ascii="SimSun" w:hAnsi="SimSun" w:eastAsia="SimSun" w:cs="SimSun"/>
          <w:spacing w:val="2"/>
          <w:position w:val="15"/>
          <w:sz w:val="21"/>
          <w:szCs w:val="21"/>
        </w:rPr>
        <w:t>③《资治通鉴·晋纪三十三》:侄期信之，帅步骑八千，精甲耀日，至江陵，仲堪唯</w:t>
      </w:r>
    </w:p>
    <w:p>
      <w:pPr>
        <w:spacing w:line="218" w:lineRule="auto"/>
        <w:rPr>
          <w:rFonts w:ascii="SimSun" w:hAnsi="SimSun" w:eastAsia="SimSun" w:cs="SimSun"/>
          <w:sz w:val="21"/>
          <w:szCs w:val="21"/>
        </w:rPr>
      </w:pPr>
      <w:r>
        <w:rPr>
          <w:rFonts w:ascii="SimSun" w:hAnsi="SimSun" w:eastAsia="SimSun" w:cs="SimSun"/>
          <w:spacing w:val="-3"/>
          <w:sz w:val="21"/>
          <w:szCs w:val="21"/>
        </w:rPr>
        <w:t>以饭饷其军。期大怒曰：“今兹败矣!”</w:t>
      </w:r>
    </w:p>
    <w:p>
      <w:pPr>
        <w:pStyle w:val="2"/>
        <w:spacing w:line="243" w:lineRule="auto"/>
      </w:pPr>
    </w:p>
    <w:p>
      <w:pPr>
        <w:pStyle w:val="2"/>
        <w:spacing w:line="243" w:lineRule="auto"/>
      </w:pPr>
    </w:p>
    <w:p>
      <w:pPr>
        <w:pStyle w:val="2"/>
        <w:spacing w:line="243" w:lineRule="auto"/>
      </w:pPr>
    </w:p>
    <w:p>
      <w:pPr>
        <w:spacing w:before="69" w:line="215" w:lineRule="auto"/>
        <w:jc w:val="right"/>
        <w:rPr>
          <w:rFonts w:ascii="SimSun" w:hAnsi="SimSun" w:eastAsia="SimSun" w:cs="SimSun"/>
          <w:sz w:val="21"/>
          <w:szCs w:val="21"/>
        </w:rPr>
      </w:pPr>
      <w:r>
        <w:rPr>
          <w:rFonts w:ascii="SimSun" w:hAnsi="SimSun" w:eastAsia="SimSun" w:cs="SimSun"/>
          <w:spacing w:val="-9"/>
          <w:sz w:val="21"/>
          <w:szCs w:val="21"/>
        </w:rPr>
        <w:t>第17战 桓玄篡晋：早悟夜宴终有散，当初赌</w:t>
      </w:r>
      <w:r>
        <w:rPr>
          <w:rFonts w:ascii="SimSun" w:hAnsi="SimSun" w:eastAsia="SimSun" w:cs="SimSun"/>
          <w:spacing w:val="-10"/>
          <w:sz w:val="21"/>
          <w:szCs w:val="21"/>
        </w:rPr>
        <w:t>甚英雄汉   |    128s</w:t>
      </w:r>
    </w:p>
    <w:p>
      <w:pPr>
        <w:spacing w:line="215" w:lineRule="auto"/>
        <w:rPr>
          <w:rFonts w:ascii="SimSun" w:hAnsi="SimSun" w:eastAsia="SimSun" w:cs="SimSun"/>
          <w:sz w:val="21"/>
          <w:szCs w:val="21"/>
        </w:rPr>
        <w:sectPr>
          <w:footerReference r:id="rId306" w:type="default"/>
          <w:pgSz w:w="11910" w:h="16840"/>
          <w:pgMar w:top="400" w:right="1422" w:bottom="400" w:left="1509" w:header="0" w:footer="0" w:gutter="0"/>
          <w:cols w:space="720" w:num="1"/>
        </w:sectPr>
      </w:pPr>
    </w:p>
    <w:p>
      <w:pPr>
        <w:pStyle w:val="2"/>
        <w:spacing w:line="276" w:lineRule="auto"/>
      </w:pPr>
      <w:r>
        <w:drawing>
          <wp:anchor distT="0" distB="0" distL="0" distR="0" simplePos="0" relativeHeight="252042240" behindDoc="0" locked="0" layoutInCell="0" allowOverlap="1">
            <wp:simplePos x="0" y="0"/>
            <wp:positionH relativeFrom="page">
              <wp:posOffset>1231900</wp:posOffset>
            </wp:positionH>
            <wp:positionV relativeFrom="page">
              <wp:posOffset>8343900</wp:posOffset>
            </wp:positionV>
            <wp:extent cx="1054100" cy="6350"/>
            <wp:effectExtent l="0" t="0" r="0" b="0"/>
            <wp:wrapNone/>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61"/>
                    <a:stretch>
                      <a:fillRect/>
                    </a:stretch>
                  </pic:blipFill>
                  <pic:spPr>
                    <a:xfrm>
                      <a:off x="0" y="0"/>
                      <a:ext cx="1054110" cy="6350"/>
                    </a:xfrm>
                    <a:prstGeom prst="rect">
                      <a:avLst/>
                    </a:prstGeom>
                  </pic:spPr>
                </pic:pic>
              </a:graphicData>
            </a:graphic>
          </wp:anchor>
        </w:drawing>
      </w:r>
    </w:p>
    <w:p>
      <w:pPr>
        <w:pStyle w:val="2"/>
        <w:spacing w:line="277" w:lineRule="auto"/>
      </w:pPr>
    </w:p>
    <w:p>
      <w:pPr>
        <w:pStyle w:val="2"/>
        <w:spacing w:line="277" w:lineRule="auto"/>
      </w:pPr>
    </w:p>
    <w:p>
      <w:pPr>
        <w:pStyle w:val="2"/>
        <w:spacing w:line="277" w:lineRule="auto"/>
      </w:pPr>
    </w:p>
    <w:p>
      <w:pPr>
        <w:pStyle w:val="2"/>
        <w:spacing w:line="277" w:lineRule="auto"/>
      </w:pPr>
    </w:p>
    <w:p>
      <w:pPr>
        <w:spacing w:before="88" w:line="522" w:lineRule="exact"/>
        <w:ind w:left="717"/>
        <w:rPr>
          <w:rFonts w:ascii="SimSun" w:hAnsi="SimSun" w:eastAsia="SimSun" w:cs="SimSun"/>
          <w:sz w:val="27"/>
          <w:szCs w:val="27"/>
        </w:rPr>
      </w:pPr>
      <w:r>
        <w:rPr>
          <w:rFonts w:ascii="SimSun" w:hAnsi="SimSun" w:eastAsia="SimSun" w:cs="SimSun"/>
          <w:spacing w:val="6"/>
          <w:position w:val="19"/>
          <w:sz w:val="27"/>
          <w:szCs w:val="27"/>
        </w:rPr>
        <w:t>肯定合力打跑他；如果是桓玄来，咱们就从了吧，对上桓家可能难以</w:t>
      </w:r>
    </w:p>
    <w:p>
      <w:pPr>
        <w:spacing w:before="1" w:line="220" w:lineRule="auto"/>
        <w:ind w:left="717"/>
        <w:rPr>
          <w:rFonts w:ascii="SimSun" w:hAnsi="SimSun" w:eastAsia="SimSun" w:cs="SimSun"/>
          <w:sz w:val="27"/>
          <w:szCs w:val="27"/>
        </w:rPr>
      </w:pPr>
      <w:r>
        <w:rPr>
          <w:rFonts w:ascii="SimSun" w:hAnsi="SimSun" w:eastAsia="SimSun" w:cs="SimSun"/>
          <w:spacing w:val="-11"/>
          <w:sz w:val="27"/>
          <w:szCs w:val="27"/>
        </w:rPr>
        <w:t>为敌。”</w:t>
      </w:r>
    </w:p>
    <w:p>
      <w:pPr>
        <w:spacing w:before="145" w:line="361" w:lineRule="auto"/>
        <w:ind w:left="717" w:firstLine="580"/>
        <w:rPr>
          <w:rFonts w:ascii="SimSun" w:hAnsi="SimSun" w:eastAsia="SimSun" w:cs="SimSun"/>
          <w:sz w:val="27"/>
          <w:szCs w:val="27"/>
        </w:rPr>
      </w:pPr>
      <w:r>
        <w:rPr>
          <w:rFonts w:ascii="SimSun" w:hAnsi="SimSun" w:eastAsia="SimSun" w:cs="SimSun"/>
          <w:spacing w:val="7"/>
          <w:sz w:val="27"/>
          <w:szCs w:val="27"/>
        </w:rPr>
        <w:t>后来听说是杨侄期来接手襄阳，郗恢胆气很足，</w:t>
      </w:r>
      <w:r>
        <w:rPr>
          <w:rFonts w:ascii="SimSun" w:hAnsi="SimSun" w:eastAsia="SimSun" w:cs="SimSun"/>
          <w:spacing w:val="6"/>
          <w:sz w:val="27"/>
          <w:szCs w:val="27"/>
        </w:rPr>
        <w:t>与南阳太守闾丘</w:t>
      </w:r>
      <w:r>
        <w:rPr>
          <w:rFonts w:ascii="SimSun" w:hAnsi="SimSun" w:eastAsia="SimSun" w:cs="SimSun"/>
          <w:sz w:val="27"/>
          <w:szCs w:val="27"/>
        </w:rPr>
        <w:t xml:space="preserve"> </w:t>
      </w:r>
      <w:r>
        <w:rPr>
          <w:rFonts w:ascii="SimSun" w:hAnsi="SimSun" w:eastAsia="SimSun" w:cs="SimSun"/>
          <w:spacing w:val="1"/>
          <w:sz w:val="27"/>
          <w:szCs w:val="27"/>
        </w:rPr>
        <w:t>羡合谋举兵拒守，杨侄期知道后提前放出消息说是桓玄要来大兵压境，</w:t>
      </w:r>
    </w:p>
    <w:p>
      <w:pPr>
        <w:spacing w:line="217" w:lineRule="auto"/>
        <w:ind w:left="717"/>
        <w:rPr>
          <w:rFonts w:ascii="SimSun" w:hAnsi="SimSun" w:eastAsia="SimSun" w:cs="SimSun"/>
          <w:sz w:val="27"/>
          <w:szCs w:val="27"/>
        </w:rPr>
      </w:pPr>
      <w:r>
        <w:rPr>
          <w:rFonts w:ascii="SimSun" w:hAnsi="SimSun" w:eastAsia="SimSun" w:cs="SimSun"/>
          <w:spacing w:val="-7"/>
          <w:sz w:val="27"/>
          <w:szCs w:val="27"/>
        </w:rPr>
        <w:t>结果郗恢军队斗志消散，郗恢投降。①</w:t>
      </w:r>
    </w:p>
    <w:p>
      <w:pPr>
        <w:spacing w:before="173" w:line="349" w:lineRule="auto"/>
        <w:ind w:left="717" w:right="83" w:firstLine="580"/>
        <w:rPr>
          <w:rFonts w:ascii="SimSun" w:hAnsi="SimSun" w:eastAsia="SimSun" w:cs="SimSun"/>
          <w:sz w:val="27"/>
          <w:szCs w:val="27"/>
        </w:rPr>
      </w:pPr>
      <w:r>
        <w:rPr>
          <w:rFonts w:ascii="SimSun" w:hAnsi="SimSun" w:eastAsia="SimSun" w:cs="SimSun"/>
          <w:spacing w:val="6"/>
          <w:sz w:val="27"/>
          <w:szCs w:val="27"/>
        </w:rPr>
        <w:t>桓玄在襄阳的威名大到了这种程度，可想而知在荆州会是怎样的</w:t>
      </w:r>
      <w:r>
        <w:rPr>
          <w:rFonts w:ascii="SimSun" w:hAnsi="SimSun" w:eastAsia="SimSun" w:cs="SimSun"/>
          <w:spacing w:val="12"/>
          <w:sz w:val="27"/>
          <w:szCs w:val="27"/>
        </w:rPr>
        <w:t xml:space="preserve"> </w:t>
      </w:r>
      <w:r>
        <w:rPr>
          <w:rFonts w:ascii="SimSun" w:hAnsi="SimSun" w:eastAsia="SimSun" w:cs="SimSun"/>
          <w:spacing w:val="-2"/>
          <w:sz w:val="27"/>
          <w:szCs w:val="27"/>
        </w:rPr>
        <w:t>威望。殷仲堪自始至终也不曾劝过杨侄期去杀掉桓玄，他不知道对他来</w:t>
      </w:r>
    </w:p>
    <w:p>
      <w:pPr>
        <w:spacing w:before="1" w:line="218" w:lineRule="auto"/>
        <w:ind w:left="717"/>
        <w:rPr>
          <w:rFonts w:ascii="SimSun" w:hAnsi="SimSun" w:eastAsia="SimSun" w:cs="SimSun"/>
          <w:sz w:val="27"/>
          <w:szCs w:val="27"/>
        </w:rPr>
      </w:pPr>
      <w:r>
        <w:rPr>
          <w:rFonts w:ascii="SimSun" w:hAnsi="SimSun" w:eastAsia="SimSun" w:cs="SimSun"/>
          <w:spacing w:val="-5"/>
          <w:sz w:val="27"/>
          <w:szCs w:val="27"/>
        </w:rPr>
        <w:t>说谁才是威胁更大的对手。</w:t>
      </w:r>
    </w:p>
    <w:p>
      <w:pPr>
        <w:spacing w:before="180" w:line="522" w:lineRule="exact"/>
        <w:ind w:right="44"/>
        <w:jc w:val="right"/>
        <w:rPr>
          <w:rFonts w:ascii="SimSun" w:hAnsi="SimSun" w:eastAsia="SimSun" w:cs="SimSun"/>
          <w:sz w:val="27"/>
          <w:szCs w:val="27"/>
        </w:rPr>
      </w:pPr>
      <w:r>
        <w:rPr>
          <w:rFonts w:ascii="SimSun" w:hAnsi="SimSun" w:eastAsia="SimSun" w:cs="SimSun"/>
          <w:spacing w:val="8"/>
          <w:position w:val="19"/>
          <w:sz w:val="27"/>
          <w:szCs w:val="27"/>
        </w:rPr>
        <w:t>桓玄自然也听说了杨侄期狐假虎威这件事，在大胜杨</w:t>
      </w:r>
      <w:r>
        <w:rPr>
          <w:rFonts w:ascii="SimSun" w:hAnsi="SimSun" w:eastAsia="SimSun" w:cs="SimSun"/>
          <w:spacing w:val="7"/>
          <w:position w:val="19"/>
          <w:sz w:val="27"/>
          <w:szCs w:val="27"/>
        </w:rPr>
        <w:t>住期后他迅</w:t>
      </w:r>
    </w:p>
    <w:p>
      <w:pPr>
        <w:spacing w:line="220" w:lineRule="auto"/>
        <w:ind w:left="717"/>
        <w:rPr>
          <w:rFonts w:ascii="SimSun" w:hAnsi="SimSun" w:eastAsia="SimSun" w:cs="SimSun"/>
          <w:sz w:val="27"/>
          <w:szCs w:val="27"/>
        </w:rPr>
      </w:pPr>
      <w:r>
        <w:rPr>
          <w:rFonts w:ascii="SimSun" w:hAnsi="SimSun" w:eastAsia="SimSun" w:cs="SimSun"/>
          <w:spacing w:val="-7"/>
          <w:sz w:val="27"/>
          <w:szCs w:val="27"/>
        </w:rPr>
        <w:t>速派出了向襄阳方面的追兵。</w:t>
      </w:r>
    </w:p>
    <w:p>
      <w:pPr>
        <w:spacing w:before="156" w:line="363" w:lineRule="auto"/>
        <w:ind w:left="717" w:right="44" w:firstLine="580"/>
        <w:rPr>
          <w:rFonts w:ascii="SimSun" w:hAnsi="SimSun" w:eastAsia="SimSun" w:cs="SimSun"/>
          <w:sz w:val="27"/>
          <w:szCs w:val="27"/>
        </w:rPr>
      </w:pPr>
      <w:r>
        <w:rPr>
          <w:rFonts w:ascii="SimSun" w:hAnsi="SimSun" w:eastAsia="SimSun" w:cs="SimSun"/>
          <w:spacing w:val="8"/>
          <w:sz w:val="27"/>
          <w:szCs w:val="27"/>
        </w:rPr>
        <w:t>杨住期这个光杆司令根本没办法组织起襄阳的防守力</w:t>
      </w:r>
      <w:r>
        <w:rPr>
          <w:rFonts w:ascii="SimSun" w:hAnsi="SimSun" w:eastAsia="SimSun" w:cs="SimSun"/>
          <w:spacing w:val="7"/>
          <w:sz w:val="27"/>
          <w:szCs w:val="27"/>
        </w:rPr>
        <w:t>量，被迅速</w:t>
      </w:r>
      <w:r>
        <w:rPr>
          <w:rFonts w:ascii="SimSun" w:hAnsi="SimSun" w:eastAsia="SimSun" w:cs="SimSun"/>
          <w:sz w:val="27"/>
          <w:szCs w:val="27"/>
        </w:rPr>
        <w:t xml:space="preserve"> </w:t>
      </w:r>
      <w:r>
        <w:rPr>
          <w:rFonts w:ascii="SimSun" w:hAnsi="SimSun" w:eastAsia="SimSun" w:cs="SimSun"/>
          <w:spacing w:val="-2"/>
          <w:sz w:val="27"/>
          <w:szCs w:val="27"/>
        </w:rPr>
        <w:t>抓住处死，首级被送到了建康，挂在了朱雀门上。杨侄期的几个弟弟杨</w:t>
      </w:r>
    </w:p>
    <w:p>
      <w:pPr>
        <w:spacing w:line="219" w:lineRule="auto"/>
        <w:ind w:left="717"/>
        <w:rPr>
          <w:rFonts w:ascii="SimSun" w:hAnsi="SimSun" w:eastAsia="SimSun" w:cs="SimSun"/>
          <w:sz w:val="27"/>
          <w:szCs w:val="27"/>
        </w:rPr>
      </w:pPr>
      <w:r>
        <w:rPr>
          <w:rFonts w:ascii="SimSun" w:hAnsi="SimSun" w:eastAsia="SimSun" w:cs="SimSun"/>
          <w:spacing w:val="-5"/>
          <w:sz w:val="27"/>
          <w:szCs w:val="27"/>
        </w:rPr>
        <w:t>思平、杨尚保、杨孜敬等逃到南蛮地区。</w:t>
      </w:r>
    </w:p>
    <w:p>
      <w:pPr>
        <w:spacing w:before="158" w:line="349" w:lineRule="auto"/>
        <w:ind w:left="717" w:right="75" w:firstLine="580"/>
        <w:rPr>
          <w:rFonts w:ascii="SimSun" w:hAnsi="SimSun" w:eastAsia="SimSun" w:cs="SimSun"/>
          <w:sz w:val="27"/>
          <w:szCs w:val="27"/>
        </w:rPr>
      </w:pPr>
      <w:r>
        <w:rPr>
          <w:rFonts w:ascii="SimSun" w:hAnsi="SimSun" w:eastAsia="SimSun" w:cs="SimSun"/>
          <w:spacing w:val="7"/>
          <w:sz w:val="27"/>
          <w:szCs w:val="27"/>
        </w:rPr>
        <w:t>殷仲堪听说杨侄期已死，知道大势已去，建康</w:t>
      </w:r>
      <w:r>
        <w:rPr>
          <w:rFonts w:ascii="SimSun" w:hAnsi="SimSun" w:eastAsia="SimSun" w:cs="SimSun"/>
          <w:spacing w:val="6"/>
          <w:sz w:val="27"/>
          <w:szCs w:val="27"/>
        </w:rPr>
        <w:t>住着铁杆政敌，桓</w:t>
      </w:r>
      <w:r>
        <w:rPr>
          <w:rFonts w:ascii="SimSun" w:hAnsi="SimSun" w:eastAsia="SimSun" w:cs="SimSun"/>
          <w:sz w:val="27"/>
          <w:szCs w:val="27"/>
        </w:rPr>
        <w:t xml:space="preserve"> </w:t>
      </w:r>
      <w:r>
        <w:rPr>
          <w:rFonts w:ascii="SimSun" w:hAnsi="SimSun" w:eastAsia="SimSun" w:cs="SimSun"/>
          <w:spacing w:val="-2"/>
          <w:sz w:val="27"/>
          <w:szCs w:val="27"/>
        </w:rPr>
        <w:t>玄也不会再容自己，于是带着几百人打算投奔长安的姚秦，行至冠军城</w:t>
      </w:r>
    </w:p>
    <w:p>
      <w:pPr>
        <w:spacing w:before="1" w:line="219" w:lineRule="auto"/>
        <w:ind w:left="717"/>
        <w:rPr>
          <w:rFonts w:ascii="SimSun" w:hAnsi="SimSun" w:eastAsia="SimSun" w:cs="SimSun"/>
          <w:sz w:val="27"/>
          <w:szCs w:val="27"/>
        </w:rPr>
      </w:pPr>
      <w:r>
        <w:rPr>
          <w:rFonts w:ascii="SimSun" w:hAnsi="SimSun" w:eastAsia="SimSun" w:cs="SimSun"/>
          <w:spacing w:val="-7"/>
          <w:sz w:val="27"/>
          <w:szCs w:val="27"/>
        </w:rPr>
        <w:t>被冯该带兵抓住，被逼自杀。</w:t>
      </w:r>
    </w:p>
    <w:p>
      <w:pPr>
        <w:spacing w:before="198" w:line="348" w:lineRule="auto"/>
        <w:ind w:left="717" w:right="91" w:firstLine="580"/>
        <w:rPr>
          <w:rFonts w:ascii="SimSun" w:hAnsi="SimSun" w:eastAsia="SimSun" w:cs="SimSun"/>
          <w:sz w:val="27"/>
          <w:szCs w:val="27"/>
        </w:rPr>
      </w:pPr>
      <w:r>
        <w:rPr>
          <w:rFonts w:ascii="SimSun" w:hAnsi="SimSun" w:eastAsia="SimSun" w:cs="SimSun"/>
          <w:spacing w:val="6"/>
          <w:sz w:val="27"/>
          <w:szCs w:val="27"/>
        </w:rPr>
        <w:t>等桓玄进江陵时，殷仲堪如果泉下有知，应该会反思自己的做人</w:t>
      </w:r>
      <w:r>
        <w:rPr>
          <w:rFonts w:ascii="SimSun" w:hAnsi="SimSun" w:eastAsia="SimSun" w:cs="SimSun"/>
          <w:spacing w:val="2"/>
          <w:sz w:val="27"/>
          <w:szCs w:val="27"/>
        </w:rPr>
        <w:t xml:space="preserve"> </w:t>
      </w:r>
      <w:r>
        <w:rPr>
          <w:rFonts w:ascii="SimSun" w:hAnsi="SimSun" w:eastAsia="SimSun" w:cs="SimSun"/>
          <w:spacing w:val="-2"/>
          <w:sz w:val="27"/>
          <w:szCs w:val="27"/>
        </w:rPr>
        <w:t>方式。殷仲堪逃走的时候，相处十年的文武官员除了一个心腹外，没有</w:t>
      </w:r>
    </w:p>
    <w:p>
      <w:pPr>
        <w:spacing w:before="1" w:line="217" w:lineRule="auto"/>
        <w:ind w:left="717"/>
        <w:rPr>
          <w:rFonts w:ascii="SimSun" w:hAnsi="SimSun" w:eastAsia="SimSun" w:cs="SimSun"/>
          <w:sz w:val="27"/>
          <w:szCs w:val="27"/>
        </w:rPr>
      </w:pPr>
      <w:r>
        <w:rPr>
          <w:rFonts w:ascii="SimSun" w:hAnsi="SimSun" w:eastAsia="SimSun" w:cs="SimSun"/>
          <w:spacing w:val="-5"/>
          <w:sz w:val="27"/>
          <w:szCs w:val="27"/>
        </w:rPr>
        <w:t>一个来送行的；而桓玄进城后，全城官员士人都前来拜见</w:t>
      </w:r>
      <w:r>
        <w:rPr>
          <w:rFonts w:ascii="SimSun" w:hAnsi="SimSun" w:eastAsia="SimSun" w:cs="SimSun"/>
          <w:spacing w:val="-6"/>
          <w:sz w:val="27"/>
          <w:szCs w:val="27"/>
        </w:rPr>
        <w:t>。②</w:t>
      </w:r>
    </w:p>
    <w:p>
      <w:pPr>
        <w:spacing w:before="174" w:line="521" w:lineRule="exact"/>
        <w:ind w:left="1297"/>
        <w:rPr>
          <w:rFonts w:ascii="SimSun" w:hAnsi="SimSun" w:eastAsia="SimSun" w:cs="SimSun"/>
          <w:sz w:val="27"/>
          <w:szCs w:val="27"/>
        </w:rPr>
      </w:pPr>
      <w:r>
        <w:rPr>
          <w:rFonts w:ascii="SimSun" w:hAnsi="SimSun" w:eastAsia="SimSun" w:cs="SimSun"/>
          <w:spacing w:val="-3"/>
          <w:position w:val="18"/>
          <w:sz w:val="27"/>
          <w:szCs w:val="27"/>
        </w:rPr>
        <w:t>桓家几十年的积累是一方面，人的势利属性是另</w:t>
      </w:r>
      <w:r>
        <w:rPr>
          <w:rFonts w:ascii="SimSun" w:hAnsi="SimSun" w:eastAsia="SimSun" w:cs="SimSun"/>
          <w:spacing w:val="-4"/>
          <w:position w:val="18"/>
          <w:sz w:val="27"/>
          <w:szCs w:val="27"/>
        </w:rPr>
        <w:t>一方面，但这其实</w:t>
      </w:r>
    </w:p>
    <w:p>
      <w:pPr>
        <w:spacing w:line="219" w:lineRule="auto"/>
        <w:ind w:left="717"/>
        <w:rPr>
          <w:rFonts w:ascii="SimSun" w:hAnsi="SimSun" w:eastAsia="SimSun" w:cs="SimSun"/>
          <w:sz w:val="27"/>
          <w:szCs w:val="27"/>
        </w:rPr>
      </w:pPr>
      <w:r>
        <w:rPr>
          <w:rFonts w:ascii="SimSun" w:hAnsi="SimSun" w:eastAsia="SimSun" w:cs="SimSun"/>
          <w:spacing w:val="-15"/>
          <w:sz w:val="27"/>
          <w:szCs w:val="27"/>
        </w:rPr>
        <w:t>也跟殷仲堪的为人有着很大关系。</w:t>
      </w:r>
    </w:p>
    <w:p>
      <w:pPr>
        <w:pStyle w:val="2"/>
        <w:spacing w:line="254" w:lineRule="auto"/>
      </w:pPr>
    </w:p>
    <w:p>
      <w:pPr>
        <w:pStyle w:val="2"/>
        <w:spacing w:line="255" w:lineRule="auto"/>
      </w:pPr>
    </w:p>
    <w:p>
      <w:pPr>
        <w:pStyle w:val="2"/>
        <w:spacing w:line="255" w:lineRule="auto"/>
      </w:pPr>
    </w:p>
    <w:p>
      <w:pPr>
        <w:pStyle w:val="2"/>
        <w:spacing w:line="255" w:lineRule="auto"/>
      </w:pPr>
    </w:p>
    <w:p>
      <w:pPr>
        <w:spacing w:before="69" w:line="344" w:lineRule="auto"/>
        <w:ind w:left="717" w:right="133" w:firstLine="479"/>
        <w:jc w:val="both"/>
        <w:rPr>
          <w:rFonts w:ascii="SimSun" w:hAnsi="SimSun" w:eastAsia="SimSun" w:cs="SimSun"/>
          <w:sz w:val="21"/>
          <w:szCs w:val="21"/>
        </w:rPr>
      </w:pPr>
      <w:r>
        <w:rPr>
          <w:rFonts w:ascii="SimSun" w:hAnsi="SimSun" w:eastAsia="SimSun" w:cs="SimSun"/>
          <w:color w:val="2D3757"/>
          <w:spacing w:val="-4"/>
          <w:sz w:val="21"/>
          <w:szCs w:val="21"/>
        </w:rPr>
        <w:t>①</w:t>
      </w:r>
      <w:r>
        <w:rPr>
          <w:rFonts w:ascii="SimSun" w:hAnsi="SimSun" w:eastAsia="SimSun" w:cs="SimSun"/>
          <w:color w:val="2D3757"/>
          <w:spacing w:val="82"/>
          <w:sz w:val="21"/>
          <w:szCs w:val="21"/>
        </w:rPr>
        <w:t xml:space="preserve"> </w:t>
      </w:r>
      <w:r>
        <w:rPr>
          <w:rFonts w:ascii="SimSun" w:hAnsi="SimSun" w:eastAsia="SimSun" w:cs="SimSun"/>
          <w:spacing w:val="-4"/>
          <w:sz w:val="21"/>
          <w:szCs w:val="21"/>
        </w:rPr>
        <w:t>《资治通鉴·晋纪三十三》:恢惧玄之来，问于众</w:t>
      </w:r>
      <w:r>
        <w:rPr>
          <w:rFonts w:ascii="SimSun" w:hAnsi="SimSun" w:eastAsia="SimSun" w:cs="SimSun"/>
          <w:spacing w:val="-5"/>
          <w:sz w:val="21"/>
          <w:szCs w:val="21"/>
        </w:rPr>
        <w:t>，咸曰：“侄期来者，谁不戮力!</w:t>
      </w:r>
      <w:r>
        <w:rPr>
          <w:rFonts w:ascii="SimSun" w:hAnsi="SimSun" w:eastAsia="SimSun" w:cs="SimSun"/>
          <w:sz w:val="21"/>
          <w:szCs w:val="21"/>
        </w:rPr>
        <w:t xml:space="preserve"> </w:t>
      </w:r>
      <w:r>
        <w:rPr>
          <w:rFonts w:ascii="SimSun" w:hAnsi="SimSun" w:eastAsia="SimSun" w:cs="SimSun"/>
          <w:spacing w:val="-3"/>
          <w:sz w:val="21"/>
          <w:szCs w:val="21"/>
        </w:rPr>
        <w:t>若桓玄来，恐难与为敌。”既知侄期代己，乃谋于南</w:t>
      </w:r>
      <w:r>
        <w:rPr>
          <w:rFonts w:ascii="SimSun" w:hAnsi="SimSun" w:eastAsia="SimSun" w:cs="SimSun"/>
          <w:spacing w:val="-4"/>
          <w:sz w:val="21"/>
          <w:szCs w:val="21"/>
        </w:rPr>
        <w:t>阳太守闾丘羡，称兵距守。侄期虑事不</w:t>
      </w:r>
    </w:p>
    <w:p>
      <w:pPr>
        <w:spacing w:line="218" w:lineRule="auto"/>
        <w:ind w:left="717"/>
        <w:rPr>
          <w:rFonts w:ascii="SimSun" w:hAnsi="SimSun" w:eastAsia="SimSun" w:cs="SimSun"/>
          <w:sz w:val="21"/>
          <w:szCs w:val="21"/>
        </w:rPr>
      </w:pPr>
      <w:r>
        <w:rPr>
          <w:rFonts w:ascii="SimSun" w:hAnsi="SimSun" w:eastAsia="SimSun" w:cs="SimSun"/>
          <w:spacing w:val="-2"/>
          <w:sz w:val="21"/>
          <w:szCs w:val="21"/>
        </w:rPr>
        <w:t>济，乃声言玄来入沔，而侄期为前驱。恢众信之，无复固</w:t>
      </w:r>
      <w:r>
        <w:rPr>
          <w:rFonts w:ascii="SimSun" w:hAnsi="SimSun" w:eastAsia="SimSun" w:cs="SimSun"/>
          <w:spacing w:val="-3"/>
          <w:sz w:val="21"/>
          <w:szCs w:val="21"/>
        </w:rPr>
        <w:t>志。恢军散请降。</w:t>
      </w:r>
    </w:p>
    <w:p>
      <w:pPr>
        <w:spacing w:before="140" w:line="217" w:lineRule="auto"/>
        <w:ind w:left="1207"/>
        <w:rPr>
          <w:rFonts w:ascii="SimSun" w:hAnsi="SimSun" w:eastAsia="SimSun" w:cs="SimSun"/>
          <w:sz w:val="21"/>
          <w:szCs w:val="21"/>
        </w:rPr>
      </w:pPr>
      <w:r>
        <w:rPr>
          <w:rFonts w:ascii="SimSun" w:hAnsi="SimSun" w:eastAsia="SimSun" w:cs="SimSun"/>
          <w:spacing w:val="-4"/>
          <w:sz w:val="21"/>
          <w:szCs w:val="21"/>
        </w:rPr>
        <w:t>②</w:t>
      </w:r>
      <w:r>
        <w:rPr>
          <w:rFonts w:ascii="SimSun" w:hAnsi="SimSun" w:eastAsia="SimSun" w:cs="SimSun"/>
          <w:spacing w:val="96"/>
          <w:sz w:val="21"/>
          <w:szCs w:val="21"/>
        </w:rPr>
        <w:t xml:space="preserve"> </w:t>
      </w:r>
      <w:r>
        <w:rPr>
          <w:rFonts w:ascii="SimSun" w:hAnsi="SimSun" w:eastAsia="SimSun" w:cs="SimSun"/>
          <w:spacing w:val="-4"/>
          <w:sz w:val="21"/>
          <w:szCs w:val="21"/>
        </w:rPr>
        <w:t>《资治通鉴·晋纪三十三》:及玄至，荆州人士无不诣玄者。</w:t>
      </w:r>
    </w:p>
    <w:p>
      <w:pPr>
        <w:spacing w:line="217" w:lineRule="auto"/>
        <w:rPr>
          <w:rFonts w:ascii="SimSun" w:hAnsi="SimSun" w:eastAsia="SimSun" w:cs="SimSun"/>
          <w:sz w:val="21"/>
          <w:szCs w:val="21"/>
        </w:rPr>
        <w:sectPr>
          <w:footerReference r:id="rId307" w:type="default"/>
          <w:pgSz w:w="11910" w:h="16840"/>
          <w:pgMar w:top="400" w:right="1595" w:bottom="1094" w:left="1192" w:header="0" w:footer="826" w:gutter="0"/>
          <w:cols w:space="720" w:num="1"/>
        </w:sectPr>
      </w:pPr>
    </w:p>
    <w:p>
      <w:pPr>
        <w:pStyle w:val="2"/>
        <w:spacing w:line="260" w:lineRule="auto"/>
      </w:pPr>
      <w:r>
        <w:drawing>
          <wp:anchor distT="0" distB="0" distL="0" distR="0" simplePos="0" relativeHeight="252043264" behindDoc="0" locked="0" layoutInCell="0" allowOverlap="1">
            <wp:simplePos x="0" y="0"/>
            <wp:positionH relativeFrom="page">
              <wp:posOffset>996315</wp:posOffset>
            </wp:positionH>
            <wp:positionV relativeFrom="page">
              <wp:posOffset>8382000</wp:posOffset>
            </wp:positionV>
            <wp:extent cx="1060450" cy="6350"/>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85" w:line="340" w:lineRule="auto"/>
        <w:ind w:left="110" w:right="798" w:firstLine="449"/>
        <w:rPr>
          <w:rFonts w:ascii="SimSun" w:hAnsi="SimSun" w:eastAsia="SimSun" w:cs="SimSun"/>
          <w:sz w:val="26"/>
          <w:szCs w:val="26"/>
        </w:rPr>
      </w:pPr>
      <w:r>
        <w:rPr>
          <w:rFonts w:ascii="SimSun" w:hAnsi="SimSun" w:eastAsia="SimSun" w:cs="SimSun"/>
          <w:spacing w:val="3"/>
          <w:sz w:val="26"/>
          <w:szCs w:val="26"/>
        </w:rPr>
        <w:t>殷仲堪是个虔诚的五斗米道信徒，从小精心侍奉神灵，在宗教事务</w:t>
      </w:r>
      <w:r>
        <w:rPr>
          <w:rFonts w:ascii="SimSun" w:hAnsi="SimSun" w:eastAsia="SimSun" w:cs="SimSun"/>
          <w:spacing w:val="4"/>
          <w:sz w:val="26"/>
          <w:szCs w:val="26"/>
        </w:rPr>
        <w:t xml:space="preserve"> </w:t>
      </w:r>
      <w:r>
        <w:rPr>
          <w:rFonts w:ascii="SimSun" w:hAnsi="SimSun" w:eastAsia="SimSun" w:cs="SimSun"/>
          <w:spacing w:val="-7"/>
          <w:sz w:val="26"/>
          <w:szCs w:val="26"/>
        </w:rPr>
        <w:t>上从不吝惜财物，却不愿意把钱花在活人身上，从不广施仁义、不急人之</w:t>
      </w:r>
    </w:p>
    <w:p>
      <w:pPr>
        <w:spacing w:line="217" w:lineRule="auto"/>
        <w:ind w:left="10"/>
        <w:rPr>
          <w:rFonts w:ascii="SimSun" w:hAnsi="SimSun" w:eastAsia="SimSun" w:cs="SimSun"/>
          <w:sz w:val="26"/>
          <w:szCs w:val="26"/>
        </w:rPr>
      </w:pPr>
      <w:r>
        <w:rPr>
          <w:rFonts w:ascii="SimSun" w:hAnsi="SimSun" w:eastAsia="SimSun" w:cs="SimSun"/>
          <w:spacing w:val="-9"/>
          <w:sz w:val="26"/>
          <w:szCs w:val="26"/>
        </w:rPr>
        <w:t>难，桓玄来打他的时候他还在向神灵祷告。①</w:t>
      </w:r>
    </w:p>
    <w:p>
      <w:pPr>
        <w:spacing w:before="216" w:line="491" w:lineRule="exact"/>
        <w:ind w:left="560"/>
        <w:rPr>
          <w:rFonts w:ascii="SimSun" w:hAnsi="SimSun" w:eastAsia="SimSun" w:cs="SimSun"/>
          <w:sz w:val="26"/>
          <w:szCs w:val="26"/>
        </w:rPr>
      </w:pPr>
      <w:r>
        <w:rPr>
          <w:rFonts w:ascii="SimSun" w:hAnsi="SimSun" w:eastAsia="SimSun" w:cs="SimSun"/>
          <w:spacing w:val="14"/>
          <w:position w:val="17"/>
          <w:sz w:val="26"/>
          <w:szCs w:val="26"/>
        </w:rPr>
        <w:t>殷仲堪根本没明白钱的用法，和桓玄比起来，无论是资源的使用</w:t>
      </w:r>
    </w:p>
    <w:p>
      <w:pPr>
        <w:spacing w:line="219" w:lineRule="auto"/>
        <w:ind w:left="10"/>
        <w:rPr>
          <w:rFonts w:ascii="SimSun" w:hAnsi="SimSun" w:eastAsia="SimSun" w:cs="SimSun"/>
          <w:sz w:val="26"/>
          <w:szCs w:val="26"/>
        </w:rPr>
      </w:pPr>
      <w:r>
        <w:rPr>
          <w:rFonts w:ascii="SimSun" w:hAnsi="SimSun" w:eastAsia="SimSun" w:cs="SimSun"/>
          <w:spacing w:val="1"/>
          <w:sz w:val="26"/>
          <w:szCs w:val="26"/>
        </w:rPr>
        <w:t>方式还是做局的判断能力都相差太远。</w:t>
      </w:r>
    </w:p>
    <w:p>
      <w:pPr>
        <w:spacing w:before="190" w:line="355" w:lineRule="auto"/>
        <w:ind w:left="10" w:right="708" w:firstLine="550"/>
        <w:rPr>
          <w:rFonts w:ascii="SimSun" w:hAnsi="SimSun" w:eastAsia="SimSun" w:cs="SimSun"/>
          <w:sz w:val="26"/>
          <w:szCs w:val="26"/>
        </w:rPr>
      </w:pPr>
      <w:r>
        <w:rPr>
          <w:rFonts w:ascii="SimSun" w:hAnsi="SimSun" w:eastAsia="SimSun" w:cs="SimSun"/>
          <w:spacing w:val="7"/>
          <w:sz w:val="26"/>
          <w:szCs w:val="26"/>
        </w:rPr>
        <w:t>他自己明明不是老牌的高门贵族，却一直要站在这么高的舞台上，</w:t>
      </w:r>
      <w:r>
        <w:rPr>
          <w:rFonts w:ascii="SimSun" w:hAnsi="SimSun" w:eastAsia="SimSun" w:cs="SimSun"/>
          <w:spacing w:val="6"/>
          <w:sz w:val="26"/>
          <w:szCs w:val="26"/>
        </w:rPr>
        <w:t xml:space="preserve"> </w:t>
      </w:r>
      <w:r>
        <w:rPr>
          <w:rFonts w:ascii="SimSun" w:hAnsi="SimSun" w:eastAsia="SimSun" w:cs="SimSun"/>
          <w:spacing w:val="4"/>
          <w:sz w:val="26"/>
          <w:szCs w:val="26"/>
        </w:rPr>
        <w:t>做什么事都瞻前顾后，干大事而惜身，无德才却不舍高位，最终被桓玄</w:t>
      </w:r>
    </w:p>
    <w:p>
      <w:pPr>
        <w:spacing w:line="218" w:lineRule="auto"/>
        <w:ind w:left="10"/>
        <w:rPr>
          <w:rFonts w:ascii="SimSun" w:hAnsi="SimSun" w:eastAsia="SimSun" w:cs="SimSun"/>
          <w:sz w:val="26"/>
          <w:szCs w:val="26"/>
        </w:rPr>
      </w:pPr>
      <w:r>
        <w:rPr>
          <w:rFonts w:ascii="SimSun" w:hAnsi="SimSun" w:eastAsia="SimSun" w:cs="SimSun"/>
          <w:spacing w:val="3"/>
          <w:sz w:val="26"/>
          <w:szCs w:val="26"/>
        </w:rPr>
        <w:t>安排入荆州这盘早就规划好的人事棋局中，完成了他这枚棋子的使命。</w:t>
      </w:r>
    </w:p>
    <w:p>
      <w:pPr>
        <w:spacing w:before="212" w:line="355" w:lineRule="auto"/>
        <w:ind w:left="10" w:right="708" w:firstLine="550"/>
        <w:rPr>
          <w:rFonts w:ascii="SimSun" w:hAnsi="SimSun" w:eastAsia="SimSun" w:cs="SimSun"/>
          <w:sz w:val="26"/>
          <w:szCs w:val="26"/>
        </w:rPr>
      </w:pPr>
      <w:r>
        <w:rPr>
          <w:rFonts w:ascii="SimSun" w:hAnsi="SimSun" w:eastAsia="SimSun" w:cs="SimSun"/>
          <w:spacing w:val="17"/>
          <w:sz w:val="26"/>
          <w:szCs w:val="26"/>
        </w:rPr>
        <w:t>桓玄上疏奏请自辖江、荆二州。朝廷于是下诏</w:t>
      </w:r>
      <w:r>
        <w:rPr>
          <w:rFonts w:ascii="SimSun" w:hAnsi="SimSun" w:eastAsia="SimSun" w:cs="SimSun"/>
          <w:spacing w:val="16"/>
          <w:sz w:val="26"/>
          <w:szCs w:val="26"/>
        </w:rPr>
        <w:t>，命桓玄都督荆、</w:t>
      </w:r>
      <w:r>
        <w:rPr>
          <w:rFonts w:ascii="SimSun" w:hAnsi="SimSun" w:eastAsia="SimSun" w:cs="SimSun"/>
          <w:sz w:val="26"/>
          <w:szCs w:val="26"/>
        </w:rPr>
        <w:t xml:space="preserve"> </w:t>
      </w:r>
      <w:r>
        <w:rPr>
          <w:rFonts w:ascii="SimSun" w:hAnsi="SimSun" w:eastAsia="SimSun" w:cs="SimSun"/>
          <w:spacing w:val="4"/>
          <w:sz w:val="26"/>
          <w:szCs w:val="26"/>
        </w:rPr>
        <w:t>司、雍、秦、梁、益、宁诸州军事，任荆州刺史；任命其从兄——桓冲</w:t>
      </w:r>
    </w:p>
    <w:p>
      <w:pPr>
        <w:spacing w:before="1" w:line="218" w:lineRule="auto"/>
        <w:ind w:left="10"/>
        <w:rPr>
          <w:rFonts w:ascii="SimSun" w:hAnsi="SimSun" w:eastAsia="SimSun" w:cs="SimSun"/>
          <w:sz w:val="26"/>
          <w:szCs w:val="26"/>
        </w:rPr>
      </w:pPr>
      <w:r>
        <w:rPr>
          <w:rFonts w:ascii="SimSun" w:hAnsi="SimSun" w:eastAsia="SimSun" w:cs="SimSun"/>
          <w:spacing w:val="2"/>
          <w:sz w:val="26"/>
          <w:szCs w:val="26"/>
        </w:rPr>
        <w:t>之子桓修为江州刺史。</w:t>
      </w:r>
    </w:p>
    <w:p>
      <w:pPr>
        <w:spacing w:before="152" w:line="540" w:lineRule="exact"/>
        <w:ind w:left="560"/>
        <w:rPr>
          <w:rFonts w:ascii="SimSun" w:hAnsi="SimSun" w:eastAsia="SimSun" w:cs="SimSun"/>
          <w:sz w:val="26"/>
          <w:szCs w:val="26"/>
        </w:rPr>
      </w:pPr>
      <w:r>
        <w:rPr>
          <w:rFonts w:ascii="SimSun" w:hAnsi="SimSun" w:eastAsia="SimSun" w:cs="SimSun"/>
          <w:spacing w:val="14"/>
          <w:position w:val="21"/>
          <w:sz w:val="26"/>
          <w:szCs w:val="26"/>
        </w:rPr>
        <w:t>桓玄不满意，表示要自己兼领江州，朝廷只得把江州又兼给了桓</w:t>
      </w:r>
    </w:p>
    <w:p>
      <w:pPr>
        <w:spacing w:before="1" w:line="218" w:lineRule="auto"/>
        <w:ind w:left="10"/>
        <w:rPr>
          <w:rFonts w:ascii="SimSun" w:hAnsi="SimSun" w:eastAsia="SimSun" w:cs="SimSun"/>
          <w:sz w:val="26"/>
          <w:szCs w:val="26"/>
        </w:rPr>
      </w:pPr>
      <w:r>
        <w:rPr>
          <w:rFonts w:ascii="SimSun" w:hAnsi="SimSun" w:eastAsia="SimSun" w:cs="SimSun"/>
          <w:spacing w:val="3"/>
          <w:sz w:val="26"/>
          <w:szCs w:val="26"/>
        </w:rPr>
        <w:t>玄，桓玄随后安排了亲哥哥桓伟做雍州刺史去接管襄阳。</w:t>
      </w:r>
    </w:p>
    <w:p>
      <w:pPr>
        <w:spacing w:before="173" w:line="527" w:lineRule="exact"/>
        <w:ind w:left="560"/>
        <w:rPr>
          <w:rFonts w:ascii="SimSun" w:hAnsi="SimSun" w:eastAsia="SimSun" w:cs="SimSun"/>
          <w:sz w:val="26"/>
          <w:szCs w:val="26"/>
        </w:rPr>
      </w:pPr>
      <w:r>
        <w:rPr>
          <w:rFonts w:ascii="SimSun" w:hAnsi="SimSun" w:eastAsia="SimSun" w:cs="SimSun"/>
          <w:spacing w:val="15"/>
          <w:position w:val="20"/>
          <w:sz w:val="26"/>
          <w:szCs w:val="26"/>
        </w:rPr>
        <w:t>此时西边已无再能制衡桓玄的势力，东边又闹起了</w:t>
      </w:r>
      <w:r>
        <w:rPr>
          <w:rFonts w:ascii="SimSun" w:hAnsi="SimSun" w:eastAsia="SimSun" w:cs="SimSun"/>
          <w:spacing w:val="14"/>
          <w:position w:val="20"/>
          <w:sz w:val="26"/>
          <w:szCs w:val="26"/>
        </w:rPr>
        <w:t>拉开刘裕上场</w:t>
      </w:r>
    </w:p>
    <w:p>
      <w:pPr>
        <w:spacing w:line="217" w:lineRule="auto"/>
        <w:ind w:left="10"/>
        <w:rPr>
          <w:rFonts w:ascii="SimSun" w:hAnsi="SimSun" w:eastAsia="SimSun" w:cs="SimSun"/>
          <w:sz w:val="26"/>
          <w:szCs w:val="26"/>
        </w:rPr>
      </w:pPr>
      <w:r>
        <w:rPr>
          <w:rFonts w:ascii="SimSun" w:hAnsi="SimSun" w:eastAsia="SimSun" w:cs="SimSun"/>
          <w:spacing w:val="2"/>
          <w:sz w:val="26"/>
          <w:szCs w:val="26"/>
        </w:rPr>
        <w:t>帷幕的孙恩之乱，东晋朝廷无可奈何，只能对桓玄的要求照单全收。②</w:t>
      </w:r>
    </w:p>
    <w:p>
      <w:pPr>
        <w:spacing w:before="196" w:line="219" w:lineRule="auto"/>
        <w:ind w:left="560"/>
        <w:rPr>
          <w:rFonts w:ascii="SimSun" w:hAnsi="SimSun" w:eastAsia="SimSun" w:cs="SimSun"/>
          <w:sz w:val="26"/>
          <w:szCs w:val="26"/>
        </w:rPr>
      </w:pPr>
      <w:r>
        <w:rPr>
          <w:rFonts w:ascii="SimSun" w:hAnsi="SimSun" w:eastAsia="SimSun" w:cs="SimSun"/>
          <w:spacing w:val="19"/>
          <w:sz w:val="26"/>
          <w:szCs w:val="26"/>
        </w:rPr>
        <w:t>公元400年，在5世纪伊始，桓家夺回荆襄!</w:t>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2" w:lineRule="auto"/>
      </w:pPr>
    </w:p>
    <w:p>
      <w:pPr>
        <w:spacing w:before="69" w:line="421" w:lineRule="exact"/>
        <w:ind w:left="460"/>
        <w:rPr>
          <w:rFonts w:ascii="SimSun" w:hAnsi="SimSun" w:eastAsia="SimSun" w:cs="SimSun"/>
          <w:sz w:val="21"/>
          <w:szCs w:val="21"/>
        </w:rPr>
      </w:pPr>
      <w:r>
        <w:rPr>
          <w:rFonts w:ascii="SimSun" w:hAnsi="SimSun" w:eastAsia="SimSun" w:cs="SimSun"/>
          <w:spacing w:val="3"/>
          <w:position w:val="16"/>
          <w:sz w:val="21"/>
          <w:szCs w:val="21"/>
        </w:rPr>
        <w:t>①《晋书·殷仲堪传》:仲堪少奉天师道，又精心事神，不吝财贿，而怠行仁义，啬</w:t>
      </w:r>
    </w:p>
    <w:p>
      <w:pPr>
        <w:spacing w:before="1" w:line="218" w:lineRule="auto"/>
        <w:ind w:left="10"/>
        <w:rPr>
          <w:rFonts w:ascii="SimSun" w:hAnsi="SimSun" w:eastAsia="SimSun" w:cs="SimSun"/>
          <w:sz w:val="21"/>
          <w:szCs w:val="21"/>
        </w:rPr>
      </w:pPr>
      <w:r>
        <w:rPr>
          <w:rFonts w:ascii="SimSun" w:hAnsi="SimSun" w:eastAsia="SimSun" w:cs="SimSun"/>
          <w:spacing w:val="-7"/>
          <w:sz w:val="21"/>
          <w:szCs w:val="21"/>
        </w:rPr>
        <w:t>于周急，及玄来攻，犹勤请祷。</w:t>
      </w:r>
    </w:p>
    <w:p>
      <w:pPr>
        <w:spacing w:before="100" w:line="391" w:lineRule="exact"/>
        <w:ind w:left="469"/>
        <w:rPr>
          <w:rFonts w:ascii="SimSun" w:hAnsi="SimSun" w:eastAsia="SimSun" w:cs="SimSun"/>
          <w:sz w:val="21"/>
          <w:szCs w:val="21"/>
        </w:rPr>
      </w:pPr>
      <w:r>
        <w:rPr>
          <w:rFonts w:ascii="SimSun" w:hAnsi="SimSun" w:eastAsia="SimSun" w:cs="SimSun"/>
          <w:spacing w:val="6"/>
          <w:position w:val="13"/>
          <w:sz w:val="21"/>
          <w:szCs w:val="21"/>
        </w:rPr>
        <w:t>②《晋书·桓玄传》:玄上疏固争江州，于是进督八</w:t>
      </w:r>
      <w:r>
        <w:rPr>
          <w:rFonts w:ascii="SimSun" w:hAnsi="SimSun" w:eastAsia="SimSun" w:cs="SimSun"/>
          <w:spacing w:val="5"/>
          <w:position w:val="13"/>
          <w:sz w:val="21"/>
          <w:szCs w:val="21"/>
        </w:rPr>
        <w:t>州及杨豫八郡，复领江州刺史。</w:t>
      </w:r>
    </w:p>
    <w:p>
      <w:pPr>
        <w:spacing w:before="1" w:line="218" w:lineRule="auto"/>
        <w:ind w:left="10"/>
        <w:rPr>
          <w:rFonts w:ascii="SimSun" w:hAnsi="SimSun" w:eastAsia="SimSun" w:cs="SimSun"/>
          <w:sz w:val="21"/>
          <w:szCs w:val="21"/>
        </w:rPr>
      </w:pPr>
      <w:r>
        <w:rPr>
          <w:rFonts w:ascii="SimSun" w:hAnsi="SimSun" w:eastAsia="SimSun" w:cs="SimSun"/>
          <w:spacing w:val="-4"/>
          <w:sz w:val="21"/>
          <w:szCs w:val="21"/>
        </w:rPr>
        <w:t>玄又辄以伟为冠军将军、雍州刺史。时寇贼未平，朝廷难违其意</w:t>
      </w:r>
      <w:r>
        <w:rPr>
          <w:rFonts w:ascii="SimSun" w:hAnsi="SimSun" w:eastAsia="SimSun" w:cs="SimSun"/>
          <w:spacing w:val="-5"/>
          <w:sz w:val="21"/>
          <w:szCs w:val="21"/>
        </w:rPr>
        <w:t>，许之。</w:t>
      </w:r>
    </w:p>
    <w:p>
      <w:pPr>
        <w:pStyle w:val="2"/>
        <w:spacing w:line="255" w:lineRule="auto"/>
      </w:pPr>
    </w:p>
    <w:p>
      <w:pPr>
        <w:pStyle w:val="2"/>
        <w:spacing w:line="255" w:lineRule="auto"/>
      </w:pPr>
    </w:p>
    <w:p>
      <w:pPr>
        <w:pStyle w:val="2"/>
        <w:spacing w:line="256" w:lineRule="auto"/>
      </w:pPr>
    </w:p>
    <w:p>
      <w:pPr>
        <w:spacing w:before="69" w:line="219" w:lineRule="auto"/>
        <w:jc w:val="right"/>
        <w:rPr>
          <w:rFonts w:ascii="SimSun" w:hAnsi="SimSun" w:eastAsia="SimSun" w:cs="SimSun"/>
          <w:sz w:val="21"/>
          <w:szCs w:val="21"/>
        </w:rPr>
      </w:pPr>
      <w:r>
        <w:rPr>
          <w:rFonts w:ascii="SimSun" w:hAnsi="SimSun" w:eastAsia="SimSun" w:cs="SimSun"/>
          <w:b/>
          <w:bCs/>
          <w:spacing w:val="-14"/>
          <w:sz w:val="21"/>
          <w:szCs w:val="21"/>
        </w:rPr>
        <w:t>第</w:t>
      </w:r>
      <w:r>
        <w:rPr>
          <w:rFonts w:ascii="SimSun" w:hAnsi="SimSun" w:eastAsia="SimSun" w:cs="SimSun"/>
          <w:b/>
          <w:bCs/>
          <w:spacing w:val="-13"/>
          <w:sz w:val="21"/>
          <w:szCs w:val="21"/>
        </w:rPr>
        <w:t>17战</w:t>
      </w:r>
      <w:r>
        <w:rPr>
          <w:rFonts w:ascii="SimSun" w:hAnsi="SimSun" w:eastAsia="SimSun" w:cs="SimSun"/>
          <w:spacing w:val="-13"/>
          <w:sz w:val="21"/>
          <w:szCs w:val="21"/>
        </w:rPr>
        <w:t xml:space="preserve">  </w:t>
      </w:r>
      <w:r>
        <w:rPr>
          <w:rFonts w:ascii="SimSun" w:hAnsi="SimSun" w:eastAsia="SimSun" w:cs="SimSun"/>
          <w:b/>
          <w:bCs/>
          <w:spacing w:val="-13"/>
          <w:sz w:val="21"/>
          <w:szCs w:val="21"/>
        </w:rPr>
        <w:t>桓玄篡晋：早悟夜宴终有散，当初睹甚英雄汉</w:t>
      </w:r>
      <w:r>
        <w:rPr>
          <w:rFonts w:ascii="SimSun" w:hAnsi="SimSun" w:eastAsia="SimSun" w:cs="SimSun"/>
          <w:spacing w:val="-13"/>
          <w:sz w:val="21"/>
          <w:szCs w:val="21"/>
        </w:rPr>
        <w:t xml:space="preserve">   </w:t>
      </w:r>
      <w:r>
        <w:rPr>
          <w:rFonts w:ascii="SimSun" w:hAnsi="SimSun" w:eastAsia="SimSun" w:cs="SimSun"/>
          <w:b/>
          <w:bCs/>
          <w:spacing w:val="-13"/>
          <w:sz w:val="21"/>
          <w:szCs w:val="21"/>
        </w:rPr>
        <w:t>1</w:t>
      </w:r>
      <w:r>
        <w:rPr>
          <w:rFonts w:ascii="SimSun" w:hAnsi="SimSun" w:eastAsia="SimSun" w:cs="SimSun"/>
          <w:spacing w:val="-13"/>
          <w:sz w:val="21"/>
          <w:szCs w:val="21"/>
        </w:rPr>
        <w:t xml:space="preserve">  </w:t>
      </w:r>
      <w:r>
        <w:rPr>
          <w:rFonts w:ascii="SimSun" w:hAnsi="SimSun" w:eastAsia="SimSun" w:cs="SimSun"/>
          <w:spacing w:val="-14"/>
          <w:sz w:val="21"/>
          <w:szCs w:val="21"/>
        </w:rPr>
        <w:t xml:space="preserve">  </w:t>
      </w:r>
      <w:r>
        <w:rPr>
          <w:rFonts w:ascii="SimSun" w:hAnsi="SimSun" w:eastAsia="SimSun" w:cs="SimSun"/>
          <w:b/>
          <w:bCs/>
          <w:spacing w:val="-14"/>
          <w:sz w:val="21"/>
          <w:szCs w:val="21"/>
        </w:rPr>
        <w:t>128</w:t>
      </w:r>
      <w:r>
        <w:rPr>
          <w:rFonts w:ascii="SimSun" w:hAnsi="SimSun" w:eastAsia="SimSun" w:cs="SimSun"/>
          <w:b/>
          <w:bCs/>
          <w:spacing w:val="-13"/>
          <w:sz w:val="21"/>
          <w:szCs w:val="21"/>
        </w:rPr>
        <w:t>7</w:t>
      </w:r>
    </w:p>
    <w:p>
      <w:pPr>
        <w:spacing w:line="219" w:lineRule="auto"/>
        <w:rPr>
          <w:rFonts w:ascii="SimSun" w:hAnsi="SimSun" w:eastAsia="SimSun" w:cs="SimSun"/>
          <w:sz w:val="21"/>
          <w:szCs w:val="21"/>
        </w:rPr>
        <w:sectPr>
          <w:footerReference r:id="rId308" w:type="default"/>
          <w:pgSz w:w="11910" w:h="16840"/>
          <w:pgMar w:top="400" w:right="1321" w:bottom="400" w:left="1569" w:header="0" w:footer="0" w:gutter="0"/>
          <w:cols w:space="720" w:num="1"/>
        </w:sectPr>
      </w:pPr>
    </w:p>
    <w:p>
      <w:pPr>
        <w:pStyle w:val="2"/>
        <w:spacing w:line="245" w:lineRule="auto"/>
      </w:pPr>
      <w:r>
        <w:drawing>
          <wp:anchor distT="0" distB="0" distL="0" distR="0" simplePos="0" relativeHeight="252044288" behindDoc="0" locked="0" layoutInCell="0" allowOverlap="1">
            <wp:simplePos x="0" y="0"/>
            <wp:positionH relativeFrom="page">
              <wp:posOffset>1244600</wp:posOffset>
            </wp:positionH>
            <wp:positionV relativeFrom="page">
              <wp:posOffset>8133715</wp:posOffset>
            </wp:positionV>
            <wp:extent cx="1054100" cy="6350"/>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48"/>
                    <a:stretch>
                      <a:fillRect/>
                    </a:stretch>
                  </pic:blipFill>
                  <pic:spPr>
                    <a:xfrm>
                      <a:off x="0" y="0"/>
                      <a:ext cx="1054110" cy="6350"/>
                    </a:xfrm>
                    <a:prstGeom prst="rect">
                      <a:avLst/>
                    </a:prstGeom>
                  </pic:spPr>
                </pic:pic>
              </a:graphicData>
            </a:graphic>
          </wp:anchor>
        </w:drawing>
      </w: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spacing w:before="113" w:line="219" w:lineRule="auto"/>
        <w:ind w:left="722"/>
        <w:outlineLvl w:val="1"/>
        <w:rPr>
          <w:rFonts w:ascii="SimSun" w:hAnsi="SimSun" w:eastAsia="SimSun" w:cs="SimSun"/>
          <w:sz w:val="35"/>
          <w:szCs w:val="35"/>
        </w:rPr>
      </w:pPr>
      <w:r>
        <w:rPr>
          <w:rFonts w:ascii="SimSun" w:hAnsi="SimSun" w:eastAsia="SimSun" w:cs="SimSun"/>
          <w:b/>
          <w:bCs/>
          <w:spacing w:val="-14"/>
          <w:sz w:val="35"/>
          <w:szCs w:val="35"/>
        </w:rPr>
        <w:t>五</w:t>
      </w:r>
      <w:r>
        <w:rPr>
          <w:rFonts w:ascii="SimSun" w:hAnsi="SimSun" w:eastAsia="SimSun" w:cs="SimSun"/>
          <w:spacing w:val="-62"/>
          <w:sz w:val="35"/>
          <w:szCs w:val="35"/>
        </w:rPr>
        <w:t xml:space="preserve"> </w:t>
      </w:r>
      <w:r>
        <w:rPr>
          <w:rFonts w:ascii="SimSun" w:hAnsi="SimSun" w:eastAsia="SimSun" w:cs="SimSun"/>
          <w:b/>
          <w:bCs/>
          <w:spacing w:val="-14"/>
          <w:sz w:val="35"/>
          <w:szCs w:val="35"/>
        </w:rPr>
        <w:t>、京口“气吞万里如虎”登场的时代契机</w:t>
      </w:r>
    </w:p>
    <w:p>
      <w:pPr>
        <w:pStyle w:val="2"/>
        <w:spacing w:line="260" w:lineRule="auto"/>
      </w:pPr>
    </w:p>
    <w:p>
      <w:pPr>
        <w:pStyle w:val="2"/>
        <w:spacing w:line="261" w:lineRule="auto"/>
      </w:pPr>
    </w:p>
    <w:p>
      <w:pPr>
        <w:pStyle w:val="2"/>
        <w:spacing w:line="261" w:lineRule="auto"/>
      </w:pPr>
    </w:p>
    <w:p>
      <w:pPr>
        <w:pStyle w:val="2"/>
        <w:spacing w:line="261" w:lineRule="auto"/>
      </w:pPr>
    </w:p>
    <w:p>
      <w:pPr>
        <w:spacing w:before="88" w:line="531" w:lineRule="exact"/>
        <w:ind w:left="1147"/>
        <w:rPr>
          <w:rFonts w:ascii="SimSun" w:hAnsi="SimSun" w:eastAsia="SimSun" w:cs="SimSun"/>
          <w:sz w:val="27"/>
          <w:szCs w:val="27"/>
        </w:rPr>
      </w:pPr>
      <w:r>
        <w:rPr>
          <w:rFonts w:ascii="SimSun" w:hAnsi="SimSun" w:eastAsia="SimSun" w:cs="SimSun"/>
          <w:spacing w:val="8"/>
          <w:position w:val="19"/>
          <w:sz w:val="27"/>
          <w:szCs w:val="27"/>
        </w:rPr>
        <w:t>在桓玄夺回荆襄的时候，建康方面的话事人也换了，司</w:t>
      </w:r>
      <w:r>
        <w:rPr>
          <w:rFonts w:ascii="SimSun" w:hAnsi="SimSun" w:eastAsia="SimSun" w:cs="SimSun"/>
          <w:spacing w:val="7"/>
          <w:position w:val="19"/>
          <w:sz w:val="27"/>
          <w:szCs w:val="27"/>
        </w:rPr>
        <w:t>马道子的</w:t>
      </w:r>
    </w:p>
    <w:p>
      <w:pPr>
        <w:spacing w:line="219" w:lineRule="auto"/>
        <w:ind w:left="717"/>
        <w:rPr>
          <w:rFonts w:ascii="SimSun" w:hAnsi="SimSun" w:eastAsia="SimSun" w:cs="SimSun"/>
          <w:sz w:val="27"/>
          <w:szCs w:val="27"/>
        </w:rPr>
      </w:pPr>
      <w:r>
        <w:rPr>
          <w:rFonts w:ascii="SimSun" w:hAnsi="SimSun" w:eastAsia="SimSun" w:cs="SimSun"/>
          <w:spacing w:val="-4"/>
          <w:sz w:val="27"/>
          <w:szCs w:val="27"/>
        </w:rPr>
        <w:t>儿子司马元显把他爹架空了。</w:t>
      </w:r>
    </w:p>
    <w:p>
      <w:pPr>
        <w:spacing w:before="189" w:line="342" w:lineRule="auto"/>
        <w:ind w:left="717" w:right="3" w:firstLine="610"/>
        <w:jc w:val="both"/>
        <w:rPr>
          <w:rFonts w:ascii="SimSun" w:hAnsi="SimSun" w:eastAsia="SimSun" w:cs="SimSun"/>
          <w:sz w:val="27"/>
          <w:szCs w:val="27"/>
        </w:rPr>
      </w:pPr>
      <w:r>
        <w:rPr>
          <w:rFonts w:ascii="SimSun" w:hAnsi="SimSun" w:eastAsia="SimSun" w:cs="SimSun"/>
          <w:spacing w:val="5"/>
          <w:sz w:val="27"/>
          <w:szCs w:val="27"/>
        </w:rPr>
        <w:t>司马元显在王恭第二次逼宫时表现极为亮眼，最早司马道子仅仅</w:t>
      </w:r>
      <w:r>
        <w:rPr>
          <w:rFonts w:ascii="SimSun" w:hAnsi="SimSun" w:eastAsia="SimSun" w:cs="SimSun"/>
          <w:spacing w:val="15"/>
          <w:sz w:val="27"/>
          <w:szCs w:val="27"/>
        </w:rPr>
        <w:t xml:space="preserve"> </w:t>
      </w:r>
      <w:r>
        <w:rPr>
          <w:rFonts w:ascii="SimSun" w:hAnsi="SimSun" w:eastAsia="SimSun" w:cs="SimSun"/>
          <w:spacing w:val="-2"/>
          <w:sz w:val="27"/>
          <w:szCs w:val="27"/>
        </w:rPr>
        <w:t>是把徐州行政班子配给了这个儿子，等后来司马道子劝说庾楷不成玩鸵</w:t>
      </w:r>
      <w:r>
        <w:rPr>
          <w:rFonts w:ascii="SimSun" w:hAnsi="SimSun" w:eastAsia="SimSun" w:cs="SimSun"/>
          <w:spacing w:val="16"/>
          <w:sz w:val="27"/>
          <w:szCs w:val="27"/>
        </w:rPr>
        <w:t xml:space="preserve"> </w:t>
      </w:r>
      <w:r>
        <w:rPr>
          <w:rFonts w:ascii="SimSun" w:hAnsi="SimSun" w:eastAsia="SimSun" w:cs="SimSun"/>
          <w:spacing w:val="-4"/>
          <w:sz w:val="27"/>
          <w:szCs w:val="27"/>
        </w:rPr>
        <w:t>鸟心态天天喝酒的时候，就已经把所有事扔给自己这个十六岁的儿子处</w:t>
      </w:r>
    </w:p>
    <w:p>
      <w:pPr>
        <w:spacing w:line="220" w:lineRule="auto"/>
        <w:ind w:left="717"/>
        <w:rPr>
          <w:rFonts w:ascii="SimSun" w:hAnsi="SimSun" w:eastAsia="SimSun" w:cs="SimSun"/>
          <w:sz w:val="27"/>
          <w:szCs w:val="27"/>
        </w:rPr>
      </w:pPr>
      <w:r>
        <w:rPr>
          <w:rFonts w:ascii="SimSun" w:hAnsi="SimSun" w:eastAsia="SimSun" w:cs="SimSun"/>
          <w:spacing w:val="-12"/>
          <w:sz w:val="27"/>
          <w:szCs w:val="27"/>
        </w:rPr>
        <w:t>理了。</w:t>
      </w:r>
    </w:p>
    <w:p>
      <w:pPr>
        <w:spacing w:before="187" w:line="537" w:lineRule="exact"/>
        <w:ind w:left="1147"/>
        <w:rPr>
          <w:rFonts w:ascii="SimSun" w:hAnsi="SimSun" w:eastAsia="SimSun" w:cs="SimSun"/>
          <w:sz w:val="27"/>
          <w:szCs w:val="27"/>
        </w:rPr>
      </w:pPr>
      <w:r>
        <w:rPr>
          <w:rFonts w:ascii="SimSun" w:hAnsi="SimSun" w:eastAsia="SimSun" w:cs="SimSun"/>
          <w:spacing w:val="6"/>
          <w:position w:val="20"/>
          <w:sz w:val="27"/>
          <w:szCs w:val="27"/>
        </w:rPr>
        <w:t>司马元显表现出了相当锐意进取有担当的一面</w:t>
      </w:r>
      <w:r>
        <w:rPr>
          <w:rFonts w:ascii="SimSun" w:hAnsi="SimSun" w:eastAsia="SimSun" w:cs="SimSun"/>
          <w:spacing w:val="5"/>
          <w:position w:val="20"/>
          <w:sz w:val="27"/>
          <w:szCs w:val="27"/>
        </w:rPr>
        <w:t>，大家开始将这个</w:t>
      </w:r>
    </w:p>
    <w:p>
      <w:pPr>
        <w:spacing w:line="217" w:lineRule="auto"/>
        <w:ind w:left="717"/>
        <w:rPr>
          <w:rFonts w:ascii="SimSun" w:hAnsi="SimSun" w:eastAsia="SimSun" w:cs="SimSun"/>
          <w:sz w:val="27"/>
          <w:szCs w:val="27"/>
        </w:rPr>
      </w:pPr>
      <w:r>
        <w:rPr>
          <w:rFonts w:ascii="SimSun" w:hAnsi="SimSun" w:eastAsia="SimSun" w:cs="SimSun"/>
          <w:spacing w:val="-6"/>
          <w:sz w:val="27"/>
          <w:szCs w:val="27"/>
        </w:rPr>
        <w:t>孩子看作当年王敦之乱时的英雄少年晋明帝司马</w:t>
      </w:r>
      <w:r>
        <w:rPr>
          <w:rFonts w:ascii="SimSun" w:hAnsi="SimSun" w:eastAsia="SimSun" w:cs="SimSun"/>
          <w:spacing w:val="-7"/>
          <w:sz w:val="27"/>
          <w:szCs w:val="27"/>
        </w:rPr>
        <w:t>绍。①</w:t>
      </w:r>
    </w:p>
    <w:p>
      <w:pPr>
        <w:spacing w:before="154" w:line="355" w:lineRule="auto"/>
        <w:ind w:left="717" w:right="50" w:firstLine="429"/>
        <w:rPr>
          <w:rFonts w:ascii="SimSun" w:hAnsi="SimSun" w:eastAsia="SimSun" w:cs="SimSun"/>
          <w:sz w:val="27"/>
          <w:szCs w:val="27"/>
        </w:rPr>
      </w:pPr>
      <w:r>
        <w:rPr>
          <w:rFonts w:ascii="SimSun" w:hAnsi="SimSun" w:eastAsia="SimSun" w:cs="SimSun"/>
          <w:spacing w:val="6"/>
          <w:sz w:val="27"/>
          <w:szCs w:val="27"/>
        </w:rPr>
        <w:t xml:space="preserve">在被逼宫的生死关头，司马元显找到了王恭和刘牢之的嫌隙并策 </w:t>
      </w:r>
      <w:r>
        <w:rPr>
          <w:rFonts w:ascii="SimSun" w:hAnsi="SimSun" w:eastAsia="SimSun" w:cs="SimSun"/>
          <w:spacing w:val="-3"/>
          <w:sz w:val="27"/>
          <w:szCs w:val="27"/>
        </w:rPr>
        <w:t>反成功将东部解套；在桓玄兵进石头城的危急状况下，又借势拿下了中</w:t>
      </w:r>
    </w:p>
    <w:p>
      <w:pPr>
        <w:spacing w:line="217" w:lineRule="auto"/>
        <w:ind w:left="717"/>
        <w:rPr>
          <w:rFonts w:ascii="SimSun" w:hAnsi="SimSun" w:eastAsia="SimSun" w:cs="SimSun"/>
          <w:sz w:val="27"/>
          <w:szCs w:val="27"/>
        </w:rPr>
      </w:pPr>
      <w:r>
        <w:rPr>
          <w:rFonts w:ascii="SimSun" w:hAnsi="SimSun" w:eastAsia="SimSun" w:cs="SimSun"/>
          <w:spacing w:val="-11"/>
          <w:sz w:val="27"/>
          <w:szCs w:val="27"/>
        </w:rPr>
        <w:t>书令和中领军的关键岗位。②</w:t>
      </w:r>
    </w:p>
    <w:p>
      <w:pPr>
        <w:pStyle w:val="2"/>
        <w:spacing w:line="327" w:lineRule="auto"/>
      </w:pPr>
    </w:p>
    <w:p>
      <w:pPr>
        <w:pStyle w:val="2"/>
        <w:spacing w:line="328" w:lineRule="auto"/>
      </w:pPr>
    </w:p>
    <w:p>
      <w:pPr>
        <w:spacing w:before="72" w:line="392" w:lineRule="exact"/>
        <w:ind w:left="1147"/>
        <w:rPr>
          <w:rFonts w:ascii="SimSun" w:hAnsi="SimSun" w:eastAsia="SimSun" w:cs="SimSun"/>
          <w:sz w:val="22"/>
          <w:szCs w:val="22"/>
        </w:rPr>
      </w:pPr>
      <w:r>
        <w:rPr>
          <w:rFonts w:ascii="SimSun" w:hAnsi="SimSun" w:eastAsia="SimSun" w:cs="SimSun"/>
          <w:spacing w:val="-9"/>
          <w:position w:val="13"/>
          <w:sz w:val="22"/>
          <w:szCs w:val="22"/>
        </w:rPr>
        <w:t>① 《晋书·会稽文孝王道子传》:元显虽年少，而聪明多涉，志气果锐，以安危为己</w:t>
      </w:r>
    </w:p>
    <w:p>
      <w:pPr>
        <w:spacing w:before="1" w:line="218" w:lineRule="auto"/>
        <w:ind w:left="717"/>
        <w:rPr>
          <w:rFonts w:ascii="SimSun" w:hAnsi="SimSun" w:eastAsia="SimSun" w:cs="SimSun"/>
          <w:sz w:val="22"/>
          <w:szCs w:val="22"/>
        </w:rPr>
      </w:pPr>
      <w:r>
        <w:rPr>
          <w:rFonts w:ascii="SimSun" w:hAnsi="SimSun" w:eastAsia="SimSun" w:cs="SimSun"/>
          <w:spacing w:val="-12"/>
          <w:sz w:val="22"/>
          <w:szCs w:val="22"/>
        </w:rPr>
        <w:t>任。尚之为之羽翼。时相傅会者，皆谓元显有明帝神武之风。</w:t>
      </w:r>
    </w:p>
    <w:p>
      <w:pPr>
        <w:spacing w:before="119" w:line="286" w:lineRule="auto"/>
        <w:ind w:left="717" w:firstLine="429"/>
        <w:rPr>
          <w:rFonts w:ascii="SimSun" w:hAnsi="SimSun" w:eastAsia="SimSun" w:cs="SimSun"/>
          <w:sz w:val="22"/>
          <w:szCs w:val="22"/>
        </w:rPr>
      </w:pPr>
      <w:r>
        <w:rPr>
          <w:rFonts w:ascii="SimSun" w:hAnsi="SimSun" w:eastAsia="SimSun" w:cs="SimSun"/>
          <w:spacing w:val="-6"/>
          <w:sz w:val="22"/>
          <w:szCs w:val="22"/>
        </w:rPr>
        <w:t>② 《晋书·会稽文孝王道子传》:仲堪既知王恭败死</w:t>
      </w:r>
      <w:r>
        <w:rPr>
          <w:rFonts w:ascii="SimSun" w:hAnsi="SimSun" w:eastAsia="SimSun" w:cs="SimSun"/>
          <w:spacing w:val="-7"/>
          <w:sz w:val="22"/>
          <w:szCs w:val="22"/>
        </w:rPr>
        <w:t>，狼狈西走，与桓玄屯于寻阳。</w:t>
      </w:r>
      <w:r>
        <w:rPr>
          <w:rFonts w:ascii="SimSun" w:hAnsi="SimSun" w:eastAsia="SimSun" w:cs="SimSun"/>
          <w:sz w:val="22"/>
          <w:szCs w:val="22"/>
        </w:rPr>
        <w:t xml:space="preserve"> </w:t>
      </w:r>
      <w:r>
        <w:rPr>
          <w:rFonts w:ascii="SimSun" w:hAnsi="SimSun" w:eastAsia="SimSun" w:cs="SimSun"/>
          <w:spacing w:val="-6"/>
          <w:sz w:val="22"/>
          <w:szCs w:val="22"/>
        </w:rPr>
        <w:t>朝廷严兵相距，内外骚然。诏元显甲杖百人入殿</w:t>
      </w:r>
      <w:r>
        <w:rPr>
          <w:rFonts w:ascii="SimSun" w:hAnsi="SimSun" w:eastAsia="SimSun" w:cs="SimSun"/>
          <w:spacing w:val="-7"/>
          <w:sz w:val="22"/>
          <w:szCs w:val="22"/>
        </w:rPr>
        <w:t>，寻加散骑常侍、中书令，又领中领军，</w:t>
      </w:r>
      <w:r>
        <w:rPr>
          <w:rFonts w:ascii="SimSun" w:hAnsi="SimSun" w:eastAsia="SimSun" w:cs="SimSun"/>
          <w:sz w:val="22"/>
          <w:szCs w:val="22"/>
        </w:rPr>
        <w:t xml:space="preserve"> </w:t>
      </w:r>
      <w:r>
        <w:rPr>
          <w:rFonts w:ascii="SimSun" w:hAnsi="SimSun" w:eastAsia="SimSun" w:cs="SimSun"/>
          <w:spacing w:val="-14"/>
          <w:sz w:val="22"/>
          <w:szCs w:val="22"/>
        </w:rPr>
        <w:t>持节、都督如故。</w:t>
      </w:r>
    </w:p>
    <w:p>
      <w:pPr>
        <w:pStyle w:val="2"/>
        <w:spacing w:line="275" w:lineRule="auto"/>
      </w:pPr>
    </w:p>
    <w:p>
      <w:pPr>
        <w:pStyle w:val="2"/>
        <w:spacing w:line="276" w:lineRule="auto"/>
      </w:pPr>
    </w:p>
    <w:p>
      <w:pPr>
        <w:pStyle w:val="2"/>
        <w:spacing w:line="276" w:lineRule="auto"/>
      </w:pPr>
    </w:p>
    <w:p>
      <w:pPr>
        <w:spacing w:before="73" w:line="223" w:lineRule="auto"/>
        <w:rPr>
          <w:rFonts w:ascii="STXinwei" w:hAnsi="STXinwei" w:eastAsia="STXinwei" w:cs="STXinwei"/>
          <w:sz w:val="22"/>
          <w:szCs w:val="22"/>
        </w:rPr>
      </w:pPr>
      <w:r>
        <w:rPr>
          <w:rFonts w:ascii="SimSun" w:hAnsi="SimSun" w:eastAsia="SimSun" w:cs="SimSun"/>
          <w:b/>
          <w:bCs/>
          <w:color w:val="364868"/>
          <w:spacing w:val="-11"/>
          <w:position w:val="5"/>
          <w:sz w:val="17"/>
          <w:szCs w:val="17"/>
        </w:rPr>
        <w:t>1288</w:t>
      </w:r>
      <w:r>
        <w:rPr>
          <w:rFonts w:ascii="SimSun" w:hAnsi="SimSun" w:eastAsia="SimSun" w:cs="SimSun"/>
          <w:color w:val="364868"/>
          <w:spacing w:val="14"/>
          <w:position w:val="5"/>
          <w:sz w:val="17"/>
          <w:szCs w:val="17"/>
        </w:rPr>
        <w:t xml:space="preserve">    </w:t>
      </w:r>
      <w:r>
        <w:rPr>
          <w:rFonts w:ascii="Times New Roman" w:hAnsi="Times New Roman" w:eastAsia="Times New Roman" w:cs="Times New Roman"/>
          <w:color w:val="63697A"/>
          <w:spacing w:val="-11"/>
          <w:position w:val="1"/>
          <w:sz w:val="22"/>
          <w:szCs w:val="22"/>
        </w:rPr>
        <w:t>l</w:t>
      </w:r>
      <w:r>
        <w:rPr>
          <w:rFonts w:ascii="Times New Roman" w:hAnsi="Times New Roman" w:eastAsia="Times New Roman" w:cs="Times New Roman"/>
          <w:color w:val="63697A"/>
          <w:spacing w:val="8"/>
          <w:position w:val="1"/>
          <w:sz w:val="22"/>
          <w:szCs w:val="22"/>
        </w:rPr>
        <w:t xml:space="preserve">      </w:t>
      </w:r>
      <w:r>
        <w:rPr>
          <w:rFonts w:ascii="STXinwei" w:hAnsi="STXinwei" w:eastAsia="STXinwei" w:cs="STXinwei"/>
          <w:b/>
          <w:bCs/>
          <w:spacing w:val="-11"/>
          <w:position w:val="-1"/>
          <w:sz w:val="22"/>
          <w:szCs w:val="22"/>
        </w:rPr>
        <w:t>两晋悲歌</w:t>
      </w:r>
    </w:p>
    <w:p>
      <w:pPr>
        <w:spacing w:line="223" w:lineRule="auto"/>
        <w:rPr>
          <w:rFonts w:ascii="STXinwei" w:hAnsi="STXinwei" w:eastAsia="STXinwei" w:cs="STXinwei"/>
          <w:sz w:val="22"/>
          <w:szCs w:val="22"/>
        </w:rPr>
        <w:sectPr>
          <w:pgSz w:w="11910" w:h="16840"/>
          <w:pgMar w:top="400" w:right="1640" w:bottom="400" w:left="1222" w:header="0" w:footer="0" w:gutter="0"/>
          <w:cols w:space="720" w:num="1"/>
        </w:sectPr>
      </w:pPr>
    </w:p>
    <w:p>
      <w:pPr>
        <w:pStyle w:val="2"/>
        <w:spacing w:line="258" w:lineRule="auto"/>
      </w:pPr>
      <w:r>
        <w:drawing>
          <wp:anchor distT="0" distB="0" distL="0" distR="0" simplePos="0" relativeHeight="252045312" behindDoc="0" locked="0" layoutInCell="0" allowOverlap="1">
            <wp:simplePos x="0" y="0"/>
            <wp:positionH relativeFrom="page">
              <wp:posOffset>1015365</wp:posOffset>
            </wp:positionH>
            <wp:positionV relativeFrom="page">
              <wp:posOffset>8622665</wp:posOffset>
            </wp:positionV>
            <wp:extent cx="1047750" cy="6350"/>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431"/>
                    <a:stretch>
                      <a:fillRect/>
                    </a:stretch>
                  </pic:blipFill>
                  <pic:spPr>
                    <a:xfrm>
                      <a:off x="0" y="0"/>
                      <a:ext cx="1047757" cy="6416"/>
                    </a:xfrm>
                    <a:prstGeom prst="rect">
                      <a:avLst/>
                    </a:prstGeom>
                  </pic:spPr>
                </pic:pic>
              </a:graphicData>
            </a:graphic>
          </wp:anchor>
        </w:drawing>
      </w:r>
    </w:p>
    <w:p>
      <w:pPr>
        <w:pStyle w:val="2"/>
        <w:spacing w:line="259" w:lineRule="auto"/>
      </w:pPr>
    </w:p>
    <w:p>
      <w:pPr>
        <w:pStyle w:val="2"/>
        <w:spacing w:line="259" w:lineRule="auto"/>
      </w:pPr>
    </w:p>
    <w:p>
      <w:pPr>
        <w:pStyle w:val="2"/>
        <w:spacing w:line="259" w:lineRule="auto"/>
      </w:pPr>
    </w:p>
    <w:p>
      <w:pPr>
        <w:pStyle w:val="2"/>
        <w:spacing w:line="259" w:lineRule="auto"/>
      </w:pPr>
    </w:p>
    <w:p>
      <w:pPr>
        <w:pStyle w:val="2"/>
        <w:spacing w:line="259" w:lineRule="auto"/>
      </w:pPr>
    </w:p>
    <w:p>
      <w:pPr>
        <w:spacing w:before="88" w:line="460" w:lineRule="exact"/>
        <w:ind w:left="550"/>
        <w:rPr>
          <w:rFonts w:ascii="SimSun" w:hAnsi="SimSun" w:eastAsia="SimSun" w:cs="SimSun"/>
          <w:sz w:val="27"/>
          <w:szCs w:val="27"/>
        </w:rPr>
      </w:pPr>
      <w:r>
        <w:rPr>
          <w:rFonts w:ascii="SimSun" w:hAnsi="SimSun" w:eastAsia="SimSun" w:cs="SimSun"/>
          <w:spacing w:val="1"/>
          <w:position w:val="14"/>
          <w:sz w:val="27"/>
          <w:szCs w:val="27"/>
        </w:rPr>
        <w:t>司马道子经历了王恭两次逼宫后威严扫地，不仅身体不好，酒瘾</w:t>
      </w:r>
    </w:p>
    <w:p>
      <w:pPr>
        <w:spacing w:line="219" w:lineRule="auto"/>
        <w:rPr>
          <w:rFonts w:ascii="SimSun" w:hAnsi="SimSun" w:eastAsia="SimSun" w:cs="SimSun"/>
          <w:sz w:val="27"/>
          <w:szCs w:val="27"/>
        </w:rPr>
      </w:pPr>
      <w:r>
        <w:rPr>
          <w:rFonts w:ascii="SimSun" w:hAnsi="SimSun" w:eastAsia="SimSun" w:cs="SimSun"/>
          <w:spacing w:val="-11"/>
          <w:sz w:val="27"/>
          <w:szCs w:val="27"/>
        </w:rPr>
        <w:t>还越来越重。</w:t>
      </w:r>
    </w:p>
    <w:p>
      <w:pPr>
        <w:spacing w:before="209" w:line="490" w:lineRule="exact"/>
        <w:ind w:left="550"/>
        <w:rPr>
          <w:rFonts w:ascii="SimSun" w:hAnsi="SimSun" w:eastAsia="SimSun" w:cs="SimSun"/>
          <w:sz w:val="27"/>
          <w:szCs w:val="27"/>
        </w:rPr>
      </w:pPr>
      <w:r>
        <w:rPr>
          <w:rFonts w:ascii="SimSun" w:hAnsi="SimSun" w:eastAsia="SimSun" w:cs="SimSun"/>
          <w:spacing w:val="-4"/>
          <w:position w:val="16"/>
          <w:sz w:val="27"/>
          <w:szCs w:val="27"/>
        </w:rPr>
        <w:t>反观世子司马元显在最终拿下王恭的过程中表现良好，思路清晰，</w:t>
      </w:r>
    </w:p>
    <w:p>
      <w:pPr>
        <w:spacing w:line="219" w:lineRule="auto"/>
        <w:rPr>
          <w:rFonts w:ascii="SimSun" w:hAnsi="SimSun" w:eastAsia="SimSun" w:cs="SimSun"/>
          <w:sz w:val="27"/>
          <w:szCs w:val="27"/>
        </w:rPr>
      </w:pPr>
      <w:r>
        <w:rPr>
          <w:rFonts w:ascii="SimSun" w:hAnsi="SimSun" w:eastAsia="SimSun" w:cs="SimSun"/>
          <w:spacing w:val="-6"/>
          <w:sz w:val="27"/>
          <w:szCs w:val="27"/>
        </w:rPr>
        <w:t>居功至伟，声望上已经比他老爹强了。</w:t>
      </w:r>
    </w:p>
    <w:p>
      <w:pPr>
        <w:spacing w:before="189" w:line="334" w:lineRule="auto"/>
        <w:ind w:right="790" w:firstLine="550"/>
        <w:rPr>
          <w:rFonts w:ascii="SimSun" w:hAnsi="SimSun" w:eastAsia="SimSun" w:cs="SimSun"/>
          <w:sz w:val="27"/>
          <w:szCs w:val="27"/>
        </w:rPr>
      </w:pPr>
      <w:r>
        <w:rPr>
          <w:rFonts w:ascii="SimSun" w:hAnsi="SimSun" w:eastAsia="SimSun" w:cs="SimSun"/>
          <w:spacing w:val="4"/>
          <w:sz w:val="27"/>
          <w:szCs w:val="27"/>
        </w:rPr>
        <w:t>权力这东西永远会自动寻找出路，做了中书令且控</w:t>
      </w:r>
      <w:r>
        <w:rPr>
          <w:rFonts w:ascii="SimSun" w:hAnsi="SimSun" w:eastAsia="SimSun" w:cs="SimSun"/>
          <w:spacing w:val="3"/>
          <w:sz w:val="27"/>
          <w:szCs w:val="27"/>
        </w:rPr>
        <w:t>制了禁军的司</w:t>
      </w:r>
      <w:r>
        <w:rPr>
          <w:rFonts w:ascii="SimSun" w:hAnsi="SimSun" w:eastAsia="SimSun" w:cs="SimSun"/>
          <w:sz w:val="27"/>
          <w:szCs w:val="27"/>
        </w:rPr>
        <w:t xml:space="preserve"> </w:t>
      </w:r>
      <w:r>
        <w:rPr>
          <w:rFonts w:ascii="SimSun" w:hAnsi="SimSun" w:eastAsia="SimSun" w:cs="SimSun"/>
          <w:spacing w:val="-1"/>
          <w:sz w:val="27"/>
          <w:szCs w:val="27"/>
        </w:rPr>
        <w:t>马元显趁他老爹又一次喝多了的时候，于399年四月走程序免了他老爹</w:t>
      </w:r>
    </w:p>
    <w:p>
      <w:pPr>
        <w:spacing w:line="217" w:lineRule="auto"/>
        <w:rPr>
          <w:rFonts w:ascii="SimSun" w:hAnsi="SimSun" w:eastAsia="SimSun" w:cs="SimSun"/>
          <w:sz w:val="27"/>
          <w:szCs w:val="27"/>
        </w:rPr>
      </w:pPr>
      <w:r>
        <w:rPr>
          <w:rFonts w:ascii="SimSun" w:hAnsi="SimSun" w:eastAsia="SimSun" w:cs="SimSun"/>
          <w:spacing w:val="-10"/>
          <w:sz w:val="27"/>
          <w:szCs w:val="27"/>
        </w:rPr>
        <w:t>的官位，把扬州刺史的职位给自己了。①</w:t>
      </w:r>
    </w:p>
    <w:p>
      <w:pPr>
        <w:spacing w:before="206" w:line="498" w:lineRule="exact"/>
        <w:ind w:left="550"/>
        <w:rPr>
          <w:rFonts w:ascii="SimSun" w:hAnsi="SimSun" w:eastAsia="SimSun" w:cs="SimSun"/>
          <w:sz w:val="27"/>
          <w:szCs w:val="27"/>
        </w:rPr>
      </w:pPr>
      <w:r>
        <w:rPr>
          <w:rFonts w:ascii="SimSun" w:hAnsi="SimSun" w:eastAsia="SimSun" w:cs="SimSun"/>
          <w:spacing w:val="3"/>
          <w:position w:val="17"/>
          <w:sz w:val="27"/>
          <w:szCs w:val="27"/>
        </w:rPr>
        <w:t>司马道子酒醒后大怒，但很快就接受了现实，自己确实</w:t>
      </w:r>
      <w:r>
        <w:rPr>
          <w:rFonts w:ascii="SimSun" w:hAnsi="SimSun" w:eastAsia="SimSun" w:cs="SimSun"/>
          <w:spacing w:val="2"/>
          <w:position w:val="17"/>
          <w:sz w:val="27"/>
          <w:szCs w:val="27"/>
        </w:rPr>
        <w:t>不太适合</w:t>
      </w:r>
    </w:p>
    <w:p>
      <w:pPr>
        <w:spacing w:before="1" w:line="218" w:lineRule="auto"/>
        <w:rPr>
          <w:rFonts w:ascii="SimSun" w:hAnsi="SimSun" w:eastAsia="SimSun" w:cs="SimSun"/>
          <w:sz w:val="27"/>
          <w:szCs w:val="27"/>
        </w:rPr>
      </w:pPr>
      <w:r>
        <w:rPr>
          <w:rFonts w:ascii="SimSun" w:hAnsi="SimSun" w:eastAsia="SimSun" w:cs="SimSun"/>
          <w:spacing w:val="-11"/>
          <w:sz w:val="27"/>
          <w:szCs w:val="27"/>
        </w:rPr>
        <w:t>国事要情的位置了，“二锅头就花生米”才是他的主要业务。</w:t>
      </w:r>
    </w:p>
    <w:p>
      <w:pPr>
        <w:spacing w:before="191" w:line="501" w:lineRule="exact"/>
        <w:ind w:left="550"/>
        <w:rPr>
          <w:rFonts w:ascii="SimSun" w:hAnsi="SimSun" w:eastAsia="SimSun" w:cs="SimSun"/>
          <w:sz w:val="27"/>
          <w:szCs w:val="27"/>
        </w:rPr>
      </w:pPr>
      <w:r>
        <w:rPr>
          <w:rFonts w:ascii="SimSun" w:hAnsi="SimSun" w:eastAsia="SimSun" w:cs="SimSun"/>
          <w:spacing w:val="3"/>
          <w:position w:val="17"/>
          <w:sz w:val="27"/>
          <w:szCs w:val="27"/>
        </w:rPr>
        <w:t>虚岁十八的司马元显成为江左的新当家人，听这岁数</w:t>
      </w:r>
      <w:r>
        <w:rPr>
          <w:rFonts w:ascii="SimSun" w:hAnsi="SimSun" w:eastAsia="SimSun" w:cs="SimSun"/>
          <w:spacing w:val="2"/>
          <w:position w:val="17"/>
          <w:sz w:val="27"/>
          <w:szCs w:val="27"/>
        </w:rPr>
        <w:t>就知道东晋</w:t>
      </w:r>
    </w:p>
    <w:p>
      <w:pPr>
        <w:spacing w:line="220" w:lineRule="auto"/>
        <w:rPr>
          <w:rFonts w:ascii="SimSun" w:hAnsi="SimSun" w:eastAsia="SimSun" w:cs="SimSun"/>
          <w:sz w:val="27"/>
          <w:szCs w:val="27"/>
        </w:rPr>
      </w:pPr>
      <w:r>
        <w:rPr>
          <w:rFonts w:ascii="SimSun" w:hAnsi="SimSun" w:eastAsia="SimSun" w:cs="SimSun"/>
          <w:spacing w:val="-8"/>
          <w:sz w:val="27"/>
          <w:szCs w:val="27"/>
        </w:rPr>
        <w:t>离死不远了。</w:t>
      </w:r>
    </w:p>
    <w:p>
      <w:pPr>
        <w:spacing w:before="187" w:line="499" w:lineRule="exact"/>
        <w:ind w:left="550"/>
        <w:rPr>
          <w:rFonts w:ascii="SimSun" w:hAnsi="SimSun" w:eastAsia="SimSun" w:cs="SimSun"/>
          <w:sz w:val="27"/>
          <w:szCs w:val="27"/>
        </w:rPr>
      </w:pPr>
      <w:r>
        <w:rPr>
          <w:rFonts w:ascii="SimSun" w:hAnsi="SimSun" w:eastAsia="SimSun" w:cs="SimSun"/>
          <w:spacing w:val="-3"/>
          <w:position w:val="17"/>
          <w:sz w:val="27"/>
          <w:szCs w:val="27"/>
        </w:rPr>
        <w:t>政治舞台不太适合年轻人当主演。没有极强的政治天赋与敏感度，</w:t>
      </w:r>
    </w:p>
    <w:p>
      <w:pPr>
        <w:spacing w:before="1" w:line="218" w:lineRule="auto"/>
        <w:rPr>
          <w:rFonts w:ascii="SimSun" w:hAnsi="SimSun" w:eastAsia="SimSun" w:cs="SimSun"/>
          <w:sz w:val="27"/>
          <w:szCs w:val="27"/>
        </w:rPr>
      </w:pPr>
      <w:r>
        <w:rPr>
          <w:rFonts w:ascii="SimSun" w:hAnsi="SimSun" w:eastAsia="SimSun" w:cs="SimSun"/>
          <w:spacing w:val="-9"/>
          <w:sz w:val="27"/>
          <w:szCs w:val="27"/>
        </w:rPr>
        <w:t>年轻人掌权往往会祸国殃民。</w:t>
      </w:r>
    </w:p>
    <w:p>
      <w:pPr>
        <w:spacing w:before="181" w:line="342" w:lineRule="auto"/>
        <w:ind w:right="795" w:firstLine="550"/>
        <w:rPr>
          <w:rFonts w:ascii="SimSun" w:hAnsi="SimSun" w:eastAsia="SimSun" w:cs="SimSun"/>
          <w:sz w:val="27"/>
          <w:szCs w:val="27"/>
        </w:rPr>
      </w:pPr>
      <w:r>
        <w:rPr>
          <w:rFonts w:ascii="SimSun" w:hAnsi="SimSun" w:eastAsia="SimSun" w:cs="SimSun"/>
          <w:spacing w:val="3"/>
          <w:sz w:val="27"/>
          <w:szCs w:val="27"/>
        </w:rPr>
        <w:t>因为他不知道现有的政治生态是由哪些利益集团均势</w:t>
      </w:r>
      <w:r>
        <w:rPr>
          <w:rFonts w:ascii="SimSun" w:hAnsi="SimSun" w:eastAsia="SimSun" w:cs="SimSun"/>
          <w:spacing w:val="2"/>
          <w:sz w:val="27"/>
          <w:szCs w:val="27"/>
        </w:rPr>
        <w:t>组成的；他</w:t>
      </w:r>
      <w:r>
        <w:rPr>
          <w:rFonts w:ascii="SimSun" w:hAnsi="SimSun" w:eastAsia="SimSun" w:cs="SimSun"/>
          <w:sz w:val="27"/>
          <w:szCs w:val="27"/>
        </w:rPr>
        <w:t xml:space="preserve"> </w:t>
      </w:r>
      <w:r>
        <w:rPr>
          <w:rFonts w:ascii="SimSun" w:hAnsi="SimSun" w:eastAsia="SimSun" w:cs="SimSun"/>
          <w:spacing w:val="-5"/>
          <w:sz w:val="27"/>
          <w:szCs w:val="27"/>
        </w:rPr>
        <w:t>不知道每一个政治动作的背后，会牵动多少</w:t>
      </w:r>
      <w:r>
        <w:rPr>
          <w:rFonts w:ascii="SimSun" w:hAnsi="SimSun" w:eastAsia="SimSun" w:cs="SimSun"/>
          <w:spacing w:val="-6"/>
          <w:sz w:val="27"/>
          <w:szCs w:val="27"/>
        </w:rPr>
        <w:t>势力的利益；他更不知道自</w:t>
      </w:r>
      <w:r>
        <w:rPr>
          <w:rFonts w:ascii="SimSun" w:hAnsi="SimSun" w:eastAsia="SimSun" w:cs="SimSun"/>
          <w:sz w:val="27"/>
          <w:szCs w:val="27"/>
        </w:rPr>
        <w:t xml:space="preserve"> </w:t>
      </w:r>
      <w:r>
        <w:rPr>
          <w:rFonts w:ascii="SimSun" w:hAnsi="SimSun" w:eastAsia="SimSun" w:cs="SimSun"/>
          <w:spacing w:val="-5"/>
          <w:sz w:val="27"/>
          <w:szCs w:val="27"/>
        </w:rPr>
        <w:t>己身上的那些棱角和锐气，都是这个赛场上的大忌讳，别人能</w:t>
      </w:r>
      <w:r>
        <w:rPr>
          <w:rFonts w:ascii="SimSun" w:hAnsi="SimSun" w:eastAsia="SimSun" w:cs="SimSun"/>
          <w:spacing w:val="-6"/>
          <w:sz w:val="27"/>
          <w:szCs w:val="27"/>
        </w:rPr>
        <w:t>轻易猜出</w:t>
      </w:r>
    </w:p>
    <w:p>
      <w:pPr>
        <w:spacing w:line="219" w:lineRule="auto"/>
        <w:rPr>
          <w:rFonts w:ascii="SimSun" w:hAnsi="SimSun" w:eastAsia="SimSun" w:cs="SimSun"/>
          <w:sz w:val="27"/>
          <w:szCs w:val="27"/>
        </w:rPr>
      </w:pPr>
      <w:r>
        <w:rPr>
          <w:rFonts w:ascii="SimSun" w:hAnsi="SimSun" w:eastAsia="SimSun" w:cs="SimSun"/>
          <w:spacing w:val="-7"/>
          <w:sz w:val="27"/>
          <w:szCs w:val="27"/>
        </w:rPr>
        <w:t>他的想法，利用他的喜好与愤怒。</w:t>
      </w:r>
    </w:p>
    <w:p>
      <w:pPr>
        <w:spacing w:before="177" w:line="349" w:lineRule="auto"/>
        <w:ind w:right="777" w:firstLine="550"/>
        <w:rPr>
          <w:rFonts w:ascii="SimSun" w:hAnsi="SimSun" w:eastAsia="SimSun" w:cs="SimSun"/>
          <w:sz w:val="27"/>
          <w:szCs w:val="27"/>
        </w:rPr>
      </w:pPr>
      <w:r>
        <w:rPr>
          <w:rFonts w:ascii="SimSun" w:hAnsi="SimSun" w:eastAsia="SimSun" w:cs="SimSun"/>
          <w:spacing w:val="4"/>
          <w:sz w:val="27"/>
          <w:szCs w:val="27"/>
        </w:rPr>
        <w:t>年轻人在政局中扮演的角色，往往是爆破手和替罪羊。老政客们</w:t>
      </w:r>
      <w:r>
        <w:rPr>
          <w:rFonts w:ascii="SimSun" w:hAnsi="SimSun" w:eastAsia="SimSun" w:cs="SimSun"/>
          <w:spacing w:val="7"/>
          <w:sz w:val="27"/>
          <w:szCs w:val="27"/>
        </w:rPr>
        <w:t xml:space="preserve"> </w:t>
      </w:r>
      <w:r>
        <w:rPr>
          <w:rFonts w:ascii="SimSun" w:hAnsi="SimSun" w:eastAsia="SimSun" w:cs="SimSun"/>
          <w:spacing w:val="-5"/>
          <w:sz w:val="27"/>
          <w:szCs w:val="27"/>
        </w:rPr>
        <w:t>放手任用年轻人，往往最大的目的就是靠着这捅新鲜的火药去炸开一条</w:t>
      </w:r>
    </w:p>
    <w:p>
      <w:pPr>
        <w:spacing w:before="1" w:line="217" w:lineRule="auto"/>
        <w:rPr>
          <w:rFonts w:ascii="SimSun" w:hAnsi="SimSun" w:eastAsia="SimSun" w:cs="SimSun"/>
          <w:sz w:val="27"/>
          <w:szCs w:val="27"/>
        </w:rPr>
      </w:pPr>
      <w:r>
        <w:rPr>
          <w:rFonts w:ascii="SimSun" w:hAnsi="SimSun" w:eastAsia="SimSun" w:cs="SimSun"/>
          <w:spacing w:val="-5"/>
          <w:sz w:val="27"/>
          <w:szCs w:val="27"/>
        </w:rPr>
        <w:t>新道路；同时，让这些爆破手和要铲除的利益集团同归于尽。</w:t>
      </w:r>
    </w:p>
    <w:p>
      <w:pPr>
        <w:spacing w:before="169" w:line="509" w:lineRule="exact"/>
        <w:ind w:left="553"/>
        <w:rPr>
          <w:rFonts w:ascii="SimSun" w:hAnsi="SimSun" w:eastAsia="SimSun" w:cs="SimSun"/>
          <w:sz w:val="27"/>
          <w:szCs w:val="27"/>
        </w:rPr>
      </w:pPr>
      <w:r>
        <w:rPr>
          <w:rFonts w:ascii="SimSun" w:hAnsi="SimSun" w:eastAsia="SimSun" w:cs="SimSun"/>
          <w:b/>
          <w:bCs/>
          <w:position w:val="18"/>
          <w:sz w:val="27"/>
          <w:szCs w:val="27"/>
        </w:rPr>
        <w:t>在这个过程中，绝大多数年轻人会变得臭名昭</w:t>
      </w:r>
      <w:r>
        <w:rPr>
          <w:rFonts w:ascii="SimSun" w:hAnsi="SimSun" w:eastAsia="SimSun" w:cs="SimSun"/>
          <w:b/>
          <w:bCs/>
          <w:spacing w:val="-1"/>
          <w:position w:val="18"/>
          <w:sz w:val="27"/>
          <w:szCs w:val="27"/>
        </w:rPr>
        <w:t>著或变成路人甲退</w:t>
      </w:r>
    </w:p>
    <w:p>
      <w:pPr>
        <w:spacing w:before="1" w:line="217" w:lineRule="auto"/>
        <w:ind w:left="3"/>
        <w:rPr>
          <w:rFonts w:ascii="SimSun" w:hAnsi="SimSun" w:eastAsia="SimSun" w:cs="SimSun"/>
          <w:sz w:val="27"/>
          <w:szCs w:val="27"/>
        </w:rPr>
      </w:pPr>
      <w:r>
        <w:rPr>
          <w:rFonts w:ascii="SimSun" w:hAnsi="SimSun" w:eastAsia="SimSun" w:cs="SimSun"/>
          <w:b/>
          <w:bCs/>
          <w:spacing w:val="-9"/>
          <w:sz w:val="27"/>
          <w:szCs w:val="27"/>
        </w:rPr>
        <w:t>场，但也有极罕见的“爆破筒”——不仅最终炸路成功，还将背后牵线</w:t>
      </w:r>
    </w:p>
    <w:p>
      <w:pPr>
        <w:pStyle w:val="2"/>
        <w:spacing w:line="296" w:lineRule="auto"/>
      </w:pPr>
    </w:p>
    <w:p>
      <w:pPr>
        <w:pStyle w:val="2"/>
        <w:spacing w:line="296" w:lineRule="auto"/>
      </w:pPr>
    </w:p>
    <w:p>
      <w:pPr>
        <w:pStyle w:val="2"/>
        <w:spacing w:line="297" w:lineRule="auto"/>
      </w:pPr>
    </w:p>
    <w:p>
      <w:pPr>
        <w:spacing w:before="68" w:line="361" w:lineRule="auto"/>
        <w:ind w:right="788" w:firstLine="44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35"/>
          <w:sz w:val="21"/>
          <w:szCs w:val="21"/>
        </w:rPr>
        <w:t xml:space="preserve"> </w:t>
      </w:r>
      <w:r>
        <w:rPr>
          <w:rFonts w:ascii="SimSun" w:hAnsi="SimSun" w:eastAsia="SimSun" w:cs="SimSun"/>
          <w:spacing w:val="-1"/>
          <w:sz w:val="21"/>
          <w:szCs w:val="21"/>
        </w:rPr>
        <w:t>《晋书·会稽文孝王道子传》:会道子有疾，加以昏醉，元显知朝望去之，谋夺其</w:t>
      </w:r>
      <w:r>
        <w:rPr>
          <w:rFonts w:ascii="SimSun" w:hAnsi="SimSun" w:eastAsia="SimSun" w:cs="SimSun"/>
          <w:sz w:val="21"/>
          <w:szCs w:val="21"/>
        </w:rPr>
        <w:t xml:space="preserve"> 权，讽天子解道子扬州、司徒，而道子不之觉元显自以少年顿居权重</w:t>
      </w:r>
      <w:r>
        <w:rPr>
          <w:rFonts w:ascii="SimSun" w:hAnsi="SimSun" w:eastAsia="SimSun" w:cs="SimSun"/>
          <w:spacing w:val="-1"/>
          <w:sz w:val="21"/>
          <w:szCs w:val="21"/>
        </w:rPr>
        <w:t>，虑有讥议，于是以</w:t>
      </w:r>
    </w:p>
    <w:p>
      <w:pPr>
        <w:spacing w:before="1" w:line="218" w:lineRule="auto"/>
        <w:rPr>
          <w:rFonts w:ascii="SimSun" w:hAnsi="SimSun" w:eastAsia="SimSun" w:cs="SimSun"/>
          <w:sz w:val="21"/>
          <w:szCs w:val="21"/>
        </w:rPr>
      </w:pPr>
      <w:r>
        <w:rPr>
          <w:rFonts w:ascii="SimSun" w:hAnsi="SimSun" w:eastAsia="SimSun" w:cs="SimSun"/>
          <w:spacing w:val="-3"/>
          <w:sz w:val="21"/>
          <w:szCs w:val="21"/>
        </w:rPr>
        <w:t>琅邪王领司徒，元显自为扬州刺史。</w:t>
      </w:r>
    </w:p>
    <w:p>
      <w:pPr>
        <w:pStyle w:val="2"/>
        <w:spacing w:line="252" w:lineRule="auto"/>
      </w:pPr>
    </w:p>
    <w:p>
      <w:pPr>
        <w:pStyle w:val="2"/>
        <w:spacing w:line="252" w:lineRule="auto"/>
      </w:pPr>
    </w:p>
    <w:p>
      <w:pPr>
        <w:pStyle w:val="2"/>
        <w:spacing w:line="252" w:lineRule="auto"/>
      </w:pPr>
    </w:p>
    <w:p>
      <w:pPr>
        <w:spacing w:before="69" w:line="215" w:lineRule="auto"/>
        <w:jc w:val="right"/>
        <w:rPr>
          <w:rFonts w:ascii="SimSun" w:hAnsi="SimSun" w:eastAsia="SimSun" w:cs="SimSun"/>
          <w:sz w:val="21"/>
          <w:szCs w:val="21"/>
        </w:rPr>
      </w:pPr>
      <w:r>
        <w:rPr>
          <w:rFonts w:ascii="SimSun" w:hAnsi="SimSun" w:eastAsia="SimSun" w:cs="SimSun"/>
          <w:b/>
          <w:bCs/>
          <w:spacing w:val="-10"/>
          <w:sz w:val="21"/>
          <w:szCs w:val="21"/>
        </w:rPr>
        <w:t>第17战</w:t>
      </w:r>
      <w:r>
        <w:rPr>
          <w:rFonts w:ascii="SimSun" w:hAnsi="SimSun" w:eastAsia="SimSun" w:cs="SimSun"/>
          <w:spacing w:val="-10"/>
          <w:sz w:val="21"/>
          <w:szCs w:val="21"/>
        </w:rPr>
        <w:t xml:space="preserve"> </w:t>
      </w:r>
      <w:r>
        <w:rPr>
          <w:rFonts w:ascii="SimSun" w:hAnsi="SimSun" w:eastAsia="SimSun" w:cs="SimSun"/>
          <w:b/>
          <w:bCs/>
          <w:spacing w:val="-10"/>
          <w:sz w:val="21"/>
          <w:szCs w:val="21"/>
        </w:rPr>
        <w:t>桓玄篡晋：早悟夜宴终有散，当初赌</w:t>
      </w:r>
      <w:r>
        <w:rPr>
          <w:rFonts w:ascii="SimSun" w:hAnsi="SimSun" w:eastAsia="SimSun" w:cs="SimSun"/>
          <w:b/>
          <w:bCs/>
          <w:spacing w:val="-11"/>
          <w:sz w:val="21"/>
          <w:szCs w:val="21"/>
        </w:rPr>
        <w:t>甚英雄汉</w:t>
      </w:r>
      <w:r>
        <w:rPr>
          <w:rFonts w:ascii="SimSun" w:hAnsi="SimSun" w:eastAsia="SimSun" w:cs="SimSun"/>
          <w:spacing w:val="-11"/>
          <w:sz w:val="21"/>
          <w:szCs w:val="21"/>
        </w:rPr>
        <w:t xml:space="preserve">   </w:t>
      </w:r>
      <w:r>
        <w:rPr>
          <w:rFonts w:ascii="SimSun" w:hAnsi="SimSun" w:eastAsia="SimSun" w:cs="SimSun"/>
          <w:b/>
          <w:bCs/>
          <w:spacing w:val="-11"/>
          <w:sz w:val="21"/>
          <w:szCs w:val="21"/>
        </w:rPr>
        <w:t>|</w:t>
      </w:r>
      <w:r>
        <w:rPr>
          <w:rFonts w:ascii="SimSun" w:hAnsi="SimSun" w:eastAsia="SimSun" w:cs="SimSun"/>
          <w:spacing w:val="-11"/>
          <w:sz w:val="21"/>
          <w:szCs w:val="21"/>
        </w:rPr>
        <w:t xml:space="preserve">    </w:t>
      </w:r>
      <w:r>
        <w:rPr>
          <w:rFonts w:ascii="SimSun" w:hAnsi="SimSun" w:eastAsia="SimSun" w:cs="SimSun"/>
          <w:b/>
          <w:bCs/>
          <w:spacing w:val="-11"/>
          <w:sz w:val="21"/>
          <w:szCs w:val="21"/>
        </w:rPr>
        <w:t>1289</w:t>
      </w:r>
    </w:p>
    <w:p>
      <w:pPr>
        <w:spacing w:line="215" w:lineRule="auto"/>
        <w:rPr>
          <w:rFonts w:ascii="SimSun" w:hAnsi="SimSun" w:eastAsia="SimSun" w:cs="SimSun"/>
          <w:sz w:val="21"/>
          <w:szCs w:val="21"/>
        </w:rPr>
        <w:sectPr>
          <w:pgSz w:w="11910" w:h="16840"/>
          <w:pgMar w:top="400" w:right="1302" w:bottom="400" w:left="1599" w:header="0" w:footer="0" w:gutter="0"/>
          <w:cols w:space="720" w:num="1"/>
        </w:sectPr>
      </w:pP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pStyle w:val="2"/>
        <w:spacing w:line="243" w:lineRule="auto"/>
      </w:pPr>
    </w:p>
    <w:p>
      <w:pPr>
        <w:spacing w:before="87" w:line="510" w:lineRule="exact"/>
        <w:ind w:left="759"/>
        <w:rPr>
          <w:rFonts w:ascii="SimSun" w:hAnsi="SimSun" w:eastAsia="SimSun" w:cs="SimSun"/>
          <w:sz w:val="27"/>
          <w:szCs w:val="27"/>
        </w:rPr>
      </w:pPr>
      <w:r>
        <w:rPr>
          <w:rFonts w:ascii="SimSun" w:hAnsi="SimSun" w:eastAsia="SimSun" w:cs="SimSun"/>
          <w:spacing w:val="-3"/>
          <w:position w:val="17"/>
          <w:sz w:val="27"/>
          <w:szCs w:val="27"/>
        </w:rPr>
        <w:t>的“老前辈们”成功做掉。这种人往往有极强的个人能力和天赋，以及</w:t>
      </w:r>
    </w:p>
    <w:p>
      <w:pPr>
        <w:spacing w:line="218" w:lineRule="auto"/>
        <w:ind w:left="759"/>
        <w:rPr>
          <w:rFonts w:ascii="SimSun" w:hAnsi="SimSun" w:eastAsia="SimSun" w:cs="SimSun"/>
          <w:sz w:val="27"/>
          <w:szCs w:val="27"/>
        </w:rPr>
      </w:pPr>
      <w:r>
        <w:rPr>
          <w:rFonts w:ascii="SimSun" w:hAnsi="SimSun" w:eastAsia="SimSun" w:cs="SimSun"/>
          <w:spacing w:val="-5"/>
          <w:sz w:val="27"/>
          <w:szCs w:val="27"/>
        </w:rPr>
        <w:t>同年龄段人中所根本无法想象的阅历和经受的苦难。</w:t>
      </w:r>
    </w:p>
    <w:p>
      <w:pPr>
        <w:spacing w:before="171" w:line="530" w:lineRule="exact"/>
        <w:ind w:right="64"/>
        <w:jc w:val="right"/>
        <w:rPr>
          <w:rFonts w:ascii="SimSun" w:hAnsi="SimSun" w:eastAsia="SimSun" w:cs="SimSun"/>
          <w:sz w:val="27"/>
          <w:szCs w:val="27"/>
        </w:rPr>
      </w:pPr>
      <w:r>
        <w:rPr>
          <w:rFonts w:ascii="SimSun" w:hAnsi="SimSun" w:eastAsia="SimSun" w:cs="SimSun"/>
          <w:spacing w:val="7"/>
          <w:position w:val="19"/>
          <w:sz w:val="27"/>
          <w:szCs w:val="27"/>
        </w:rPr>
        <w:t>这种年轻人，在这个时代，上天很奢侈地只出品了一位——北魏</w:t>
      </w:r>
    </w:p>
    <w:p>
      <w:pPr>
        <w:spacing w:line="219" w:lineRule="auto"/>
        <w:ind w:left="759"/>
        <w:rPr>
          <w:rFonts w:ascii="SimSun" w:hAnsi="SimSun" w:eastAsia="SimSun" w:cs="SimSun"/>
          <w:sz w:val="27"/>
          <w:szCs w:val="27"/>
        </w:rPr>
      </w:pPr>
      <w:r>
        <w:rPr>
          <w:rFonts w:ascii="SimSun" w:hAnsi="SimSun" w:eastAsia="SimSun" w:cs="SimSun"/>
          <w:spacing w:val="-9"/>
          <w:sz w:val="27"/>
          <w:szCs w:val="27"/>
        </w:rPr>
        <w:t>开国皇帝拓跋珪。</w:t>
      </w:r>
    </w:p>
    <w:p>
      <w:pPr>
        <w:spacing w:before="168" w:line="356" w:lineRule="auto"/>
        <w:ind w:left="759" w:right="76" w:firstLine="570"/>
        <w:rPr>
          <w:rFonts w:ascii="SimSun" w:hAnsi="SimSun" w:eastAsia="SimSun" w:cs="SimSun"/>
          <w:sz w:val="27"/>
          <w:szCs w:val="27"/>
        </w:rPr>
      </w:pPr>
      <w:r>
        <w:rPr>
          <w:rFonts w:ascii="SimSun" w:hAnsi="SimSun" w:eastAsia="SimSun" w:cs="SimSun"/>
          <w:spacing w:val="6"/>
          <w:sz w:val="27"/>
          <w:szCs w:val="27"/>
        </w:rPr>
        <w:t>司马元显对比拓跋珪，差着少年的巴蜀流浪和青春期的关中篱下</w:t>
      </w:r>
      <w:r>
        <w:rPr>
          <w:rFonts w:ascii="SimSun" w:hAnsi="SimSun" w:eastAsia="SimSun" w:cs="SimSun"/>
          <w:spacing w:val="18"/>
          <w:sz w:val="27"/>
          <w:szCs w:val="27"/>
        </w:rPr>
        <w:t xml:space="preserve"> </w:t>
      </w:r>
      <w:r>
        <w:rPr>
          <w:rFonts w:ascii="SimSun" w:hAnsi="SimSun" w:eastAsia="SimSun" w:cs="SimSun"/>
          <w:spacing w:val="6"/>
          <w:sz w:val="27"/>
          <w:szCs w:val="27"/>
        </w:rPr>
        <w:t>经历，以及两位绝代双骄的潜移默化影响和提携。</w:t>
      </w:r>
      <w:r>
        <w:rPr>
          <w:rFonts w:ascii="SimSun" w:hAnsi="SimSun" w:eastAsia="SimSun" w:cs="SimSun"/>
          <w:spacing w:val="5"/>
          <w:sz w:val="27"/>
          <w:szCs w:val="27"/>
        </w:rPr>
        <w:t>无论是苦难还是见</w:t>
      </w:r>
    </w:p>
    <w:p>
      <w:pPr>
        <w:spacing w:line="219" w:lineRule="auto"/>
        <w:ind w:left="759"/>
        <w:rPr>
          <w:rFonts w:ascii="SimSun" w:hAnsi="SimSun" w:eastAsia="SimSun" w:cs="SimSun"/>
          <w:sz w:val="27"/>
          <w:szCs w:val="27"/>
        </w:rPr>
      </w:pPr>
      <w:r>
        <w:rPr>
          <w:rFonts w:ascii="SimSun" w:hAnsi="SimSun" w:eastAsia="SimSun" w:cs="SimSun"/>
          <w:spacing w:val="-4"/>
          <w:sz w:val="27"/>
          <w:szCs w:val="27"/>
        </w:rPr>
        <w:t>识，司马元显都差得太远。</w:t>
      </w:r>
    </w:p>
    <w:p>
      <w:pPr>
        <w:spacing w:before="177" w:line="356" w:lineRule="auto"/>
        <w:ind w:left="759" w:right="76" w:firstLine="570"/>
        <w:rPr>
          <w:rFonts w:ascii="SimSun" w:hAnsi="SimSun" w:eastAsia="SimSun" w:cs="SimSun"/>
          <w:sz w:val="27"/>
          <w:szCs w:val="27"/>
        </w:rPr>
      </w:pPr>
      <w:r>
        <w:rPr>
          <w:rFonts w:ascii="SimSun" w:hAnsi="SimSun" w:eastAsia="SimSun" w:cs="SimSun"/>
          <w:spacing w:val="6"/>
          <w:sz w:val="27"/>
          <w:szCs w:val="27"/>
        </w:rPr>
        <w:t>不过就算有着苦难和见识打底，成才这事也是讲概率的。慕容宝</w:t>
      </w:r>
      <w:r>
        <w:rPr>
          <w:rFonts w:ascii="SimSun" w:hAnsi="SimSun" w:eastAsia="SimSun" w:cs="SimSun"/>
          <w:spacing w:val="17"/>
          <w:sz w:val="27"/>
          <w:szCs w:val="27"/>
        </w:rPr>
        <w:t xml:space="preserve"> </w:t>
      </w:r>
      <w:r>
        <w:rPr>
          <w:rFonts w:ascii="SimSun" w:hAnsi="SimSun" w:eastAsia="SimSun" w:cs="SimSun"/>
          <w:spacing w:val="-2"/>
          <w:sz w:val="27"/>
          <w:szCs w:val="27"/>
        </w:rPr>
        <w:t>少年时期目睹父辈建国，青年时期和父兄远走他乡韬光养晦，壮年时期</w:t>
      </w:r>
      <w:r>
        <w:rPr>
          <w:rFonts w:ascii="SimSun" w:hAnsi="SimSun" w:eastAsia="SimSun" w:cs="SimSun"/>
          <w:spacing w:val="8"/>
          <w:sz w:val="27"/>
          <w:szCs w:val="27"/>
        </w:rPr>
        <w:t xml:space="preserve"> </w:t>
      </w:r>
      <w:r>
        <w:rPr>
          <w:rFonts w:ascii="SimSun" w:hAnsi="SimSun" w:eastAsia="SimSun" w:cs="SimSun"/>
          <w:spacing w:val="-2"/>
          <w:sz w:val="27"/>
          <w:szCs w:val="27"/>
        </w:rPr>
        <w:t>随父亲全程复国，这辈子的苦难、阅历和贵人都不缺，但仍然是做什么</w:t>
      </w:r>
    </w:p>
    <w:p>
      <w:pPr>
        <w:spacing w:line="219" w:lineRule="auto"/>
        <w:ind w:left="759"/>
        <w:rPr>
          <w:rFonts w:ascii="SimSun" w:hAnsi="SimSun" w:eastAsia="SimSun" w:cs="SimSun"/>
          <w:sz w:val="27"/>
          <w:szCs w:val="27"/>
        </w:rPr>
      </w:pPr>
      <w:r>
        <w:rPr>
          <w:rFonts w:ascii="SimSun" w:hAnsi="SimSun" w:eastAsia="SimSun" w:cs="SimSun"/>
          <w:spacing w:val="-11"/>
          <w:sz w:val="27"/>
          <w:szCs w:val="27"/>
        </w:rPr>
        <w:t>都不行。</w:t>
      </w:r>
    </w:p>
    <w:p>
      <w:pPr>
        <w:spacing w:before="169" w:line="349" w:lineRule="auto"/>
        <w:ind w:left="759" w:firstLine="570"/>
        <w:rPr>
          <w:rFonts w:ascii="SimSun" w:hAnsi="SimSun" w:eastAsia="SimSun" w:cs="SimSun"/>
          <w:sz w:val="27"/>
          <w:szCs w:val="27"/>
        </w:rPr>
      </w:pPr>
      <w:r>
        <w:rPr>
          <w:rFonts w:ascii="SimSun" w:hAnsi="SimSun" w:eastAsia="SimSun" w:cs="SimSun"/>
          <w:sz w:val="27"/>
          <w:szCs w:val="27"/>
        </w:rPr>
        <w:t>司马元显掌权后，残忍刻薄，无视生死，对谄媚歌</w:t>
      </w:r>
      <w:r>
        <w:rPr>
          <w:rFonts w:ascii="SimSun" w:hAnsi="SimSun" w:eastAsia="SimSun" w:cs="SimSun"/>
          <w:spacing w:val="-1"/>
          <w:sz w:val="27"/>
          <w:szCs w:val="27"/>
        </w:rPr>
        <w:t>颂这套很受用。</w:t>
      </w:r>
      <w:r>
        <w:rPr>
          <w:rFonts w:ascii="SimSun" w:hAnsi="SimSun" w:eastAsia="SimSun" w:cs="SimSun"/>
          <w:sz w:val="27"/>
          <w:szCs w:val="27"/>
        </w:rPr>
        <w:t xml:space="preserve"> </w:t>
      </w:r>
      <w:r>
        <w:rPr>
          <w:rFonts w:ascii="SimSun" w:hAnsi="SimSun" w:eastAsia="SimSun" w:cs="SimSun"/>
          <w:spacing w:val="-3"/>
          <w:sz w:val="27"/>
          <w:szCs w:val="27"/>
        </w:rPr>
        <w:t>他受贿卖官，财入私门，日常总以东晋拯救者自居，暗示礼官上奏文武</w:t>
      </w:r>
    </w:p>
    <w:p>
      <w:pPr>
        <w:spacing w:line="219" w:lineRule="auto"/>
        <w:ind w:left="759"/>
        <w:rPr>
          <w:rFonts w:ascii="SimSun" w:hAnsi="SimSun" w:eastAsia="SimSun" w:cs="SimSun"/>
          <w:sz w:val="27"/>
          <w:szCs w:val="27"/>
        </w:rPr>
      </w:pPr>
      <w:r>
        <w:rPr>
          <w:rFonts w:ascii="SimSun" w:hAnsi="SimSun" w:eastAsia="SimSun" w:cs="SimSun"/>
          <w:spacing w:val="-5"/>
          <w:sz w:val="27"/>
          <w:szCs w:val="27"/>
        </w:rPr>
        <w:t>百官该对他行跪拜之礼。</w:t>
      </w:r>
    </w:p>
    <w:p>
      <w:pPr>
        <w:spacing w:before="189" w:line="510" w:lineRule="exact"/>
        <w:ind w:left="1329"/>
        <w:rPr>
          <w:rFonts w:ascii="SimSun" w:hAnsi="SimSun" w:eastAsia="SimSun" w:cs="SimSun"/>
          <w:sz w:val="27"/>
          <w:szCs w:val="27"/>
        </w:rPr>
      </w:pPr>
      <w:r>
        <w:rPr>
          <w:rFonts w:ascii="SimSun" w:hAnsi="SimSun" w:eastAsia="SimSun" w:cs="SimSun"/>
          <w:spacing w:val="5"/>
          <w:position w:val="18"/>
          <w:sz w:val="27"/>
          <w:szCs w:val="27"/>
        </w:rPr>
        <w:t>司马元显在生活充满节奏感的同时，下诏东方各郡解除奴籍，把</w:t>
      </w:r>
    </w:p>
    <w:p>
      <w:pPr>
        <w:spacing w:before="1" w:line="219" w:lineRule="auto"/>
        <w:ind w:left="624"/>
        <w:rPr>
          <w:rFonts w:ascii="SimSun" w:hAnsi="SimSun" w:eastAsia="SimSun" w:cs="SimSun"/>
          <w:sz w:val="27"/>
          <w:szCs w:val="27"/>
        </w:rPr>
      </w:pPr>
      <w:r>
        <w:rPr>
          <w:rFonts w:ascii="SimSun" w:hAnsi="SimSun" w:eastAsia="SimSun" w:cs="SimSun"/>
          <w:spacing w:val="-5"/>
          <w:sz w:val="27"/>
          <w:szCs w:val="27"/>
        </w:rPr>
        <w:t>“自由人”迁到建康由他领导。</w:t>
      </w:r>
    </w:p>
    <w:p>
      <w:pPr>
        <w:spacing w:before="188" w:line="342" w:lineRule="auto"/>
        <w:ind w:left="759" w:right="90" w:firstLine="570"/>
        <w:rPr>
          <w:rFonts w:ascii="SimSun" w:hAnsi="SimSun" w:eastAsia="SimSun" w:cs="SimSun"/>
          <w:sz w:val="27"/>
          <w:szCs w:val="27"/>
        </w:rPr>
      </w:pPr>
      <w:r>
        <w:rPr>
          <w:rFonts w:ascii="SimSun" w:hAnsi="SimSun" w:eastAsia="SimSun" w:cs="SimSun"/>
          <w:spacing w:val="1"/>
          <w:sz w:val="27"/>
          <w:szCs w:val="27"/>
        </w:rPr>
        <w:t>司马元显的思路很明确：“我得招揽武装保卫自己的美好生活!东</w:t>
      </w:r>
      <w:r>
        <w:rPr>
          <w:rFonts w:ascii="SimSun" w:hAnsi="SimSun" w:eastAsia="SimSun" w:cs="SimSun"/>
          <w:spacing w:val="9"/>
          <w:sz w:val="27"/>
          <w:szCs w:val="27"/>
        </w:rPr>
        <w:t xml:space="preserve"> </w:t>
      </w:r>
      <w:r>
        <w:rPr>
          <w:rFonts w:ascii="SimSun" w:hAnsi="SimSun" w:eastAsia="SimSun" w:cs="SimSun"/>
          <w:spacing w:val="-3"/>
          <w:sz w:val="27"/>
          <w:szCs w:val="27"/>
        </w:rPr>
        <w:t>面是北府军，西面是荆襄兵，自己这个朝廷中枢根本没</w:t>
      </w:r>
      <w:r>
        <w:rPr>
          <w:rFonts w:ascii="SimSun" w:hAnsi="SimSun" w:eastAsia="SimSun" w:cs="SimSun"/>
          <w:spacing w:val="-4"/>
          <w:sz w:val="27"/>
          <w:szCs w:val="27"/>
        </w:rPr>
        <w:t>有稳定的兵力来</w:t>
      </w:r>
      <w:r>
        <w:rPr>
          <w:rFonts w:ascii="SimSun" w:hAnsi="SimSun" w:eastAsia="SimSun" w:cs="SimSun"/>
          <w:sz w:val="27"/>
          <w:szCs w:val="27"/>
        </w:rPr>
        <w:t xml:space="preserve"> </w:t>
      </w:r>
      <w:r>
        <w:rPr>
          <w:rFonts w:ascii="SimSun" w:hAnsi="SimSun" w:eastAsia="SimSun" w:cs="SimSun"/>
          <w:spacing w:val="-3"/>
          <w:sz w:val="27"/>
          <w:szCs w:val="27"/>
        </w:rPr>
        <w:t>源。朝廷唯一能依仗的，就是三吴地区。兵和钱，都得从这</w:t>
      </w:r>
      <w:r>
        <w:rPr>
          <w:rFonts w:ascii="SimSun" w:hAnsi="SimSun" w:eastAsia="SimSun" w:cs="SimSun"/>
          <w:spacing w:val="-4"/>
          <w:sz w:val="27"/>
          <w:szCs w:val="27"/>
        </w:rPr>
        <w:t>里出，得把</w:t>
      </w:r>
    </w:p>
    <w:p>
      <w:pPr>
        <w:spacing w:before="1" w:line="218" w:lineRule="auto"/>
        <w:ind w:left="759"/>
        <w:rPr>
          <w:rFonts w:ascii="SimSun" w:hAnsi="SimSun" w:eastAsia="SimSun" w:cs="SimSun"/>
          <w:sz w:val="27"/>
          <w:szCs w:val="27"/>
        </w:rPr>
      </w:pPr>
      <w:r>
        <w:rPr>
          <w:rFonts w:ascii="SimSun" w:hAnsi="SimSun" w:eastAsia="SimSun" w:cs="SimSun"/>
          <w:spacing w:val="-4"/>
          <w:sz w:val="27"/>
          <w:szCs w:val="27"/>
        </w:rPr>
        <w:t>三吴大户们手里藏匿的人口全都抓到我这里来才行。”</w:t>
      </w:r>
    </w:p>
    <w:p>
      <w:pPr>
        <w:spacing w:before="190" w:line="511" w:lineRule="exact"/>
        <w:ind w:left="1329"/>
        <w:rPr>
          <w:rFonts w:ascii="SimSun" w:hAnsi="SimSun" w:eastAsia="SimSun" w:cs="SimSun"/>
          <w:sz w:val="27"/>
          <w:szCs w:val="27"/>
        </w:rPr>
      </w:pPr>
      <w:r>
        <w:rPr>
          <w:rFonts w:ascii="SimSun" w:hAnsi="SimSun" w:eastAsia="SimSun" w:cs="SimSun"/>
          <w:spacing w:val="10"/>
          <w:position w:val="18"/>
          <w:sz w:val="27"/>
          <w:szCs w:val="27"/>
        </w:rPr>
        <w:t>思路没问题，看上去也很简单，但真能做得到吗?这天下</w:t>
      </w:r>
      <w:r>
        <w:rPr>
          <w:rFonts w:ascii="SimSun" w:hAnsi="SimSun" w:eastAsia="SimSun" w:cs="SimSun"/>
          <w:spacing w:val="9"/>
          <w:position w:val="18"/>
          <w:sz w:val="27"/>
          <w:szCs w:val="27"/>
        </w:rPr>
        <w:t>事没有</w:t>
      </w:r>
    </w:p>
    <w:p>
      <w:pPr>
        <w:spacing w:line="219" w:lineRule="auto"/>
        <w:ind w:left="759"/>
        <w:rPr>
          <w:rFonts w:ascii="SimSun" w:hAnsi="SimSun" w:eastAsia="SimSun" w:cs="SimSun"/>
          <w:sz w:val="27"/>
          <w:szCs w:val="27"/>
        </w:rPr>
      </w:pPr>
      <w:r>
        <w:rPr>
          <w:rFonts w:ascii="SimSun" w:hAnsi="SimSun" w:eastAsia="SimSun" w:cs="SimSun"/>
          <w:spacing w:val="-11"/>
          <w:sz w:val="27"/>
          <w:szCs w:val="27"/>
        </w:rPr>
        <w:t>那么轻松的。</w:t>
      </w:r>
    </w:p>
    <w:p>
      <w:pPr>
        <w:spacing w:before="189" w:line="342" w:lineRule="auto"/>
        <w:ind w:left="759" w:right="120" w:firstLine="570"/>
        <w:rPr>
          <w:rFonts w:ascii="SimSun" w:hAnsi="SimSun" w:eastAsia="SimSun" w:cs="SimSun"/>
          <w:sz w:val="27"/>
          <w:szCs w:val="27"/>
        </w:rPr>
      </w:pPr>
      <w:r>
        <w:rPr>
          <w:rFonts w:ascii="SimSun" w:hAnsi="SimSun" w:eastAsia="SimSun" w:cs="SimSun"/>
          <w:spacing w:val="5"/>
          <w:sz w:val="27"/>
          <w:szCs w:val="27"/>
        </w:rPr>
        <w:t>如果说奢靡和膨胀是每个年少高位者所必有的弱点，那么年轻人</w:t>
      </w:r>
      <w:r>
        <w:rPr>
          <w:rFonts w:ascii="SimSun" w:hAnsi="SimSun" w:eastAsia="SimSun" w:cs="SimSun"/>
          <w:sz w:val="27"/>
          <w:szCs w:val="27"/>
        </w:rPr>
        <w:t xml:space="preserve"> </w:t>
      </w:r>
      <w:r>
        <w:rPr>
          <w:rFonts w:ascii="SimSun" w:hAnsi="SimSun" w:eastAsia="SimSun" w:cs="SimSun"/>
          <w:spacing w:val="-3"/>
          <w:sz w:val="27"/>
          <w:szCs w:val="27"/>
        </w:rPr>
        <w:t>执政的破坏力就从司马元显的“乱作为”上开始无限放大了。</w:t>
      </w:r>
      <w:r>
        <w:rPr>
          <w:rFonts w:ascii="SimSun" w:hAnsi="SimSun" w:eastAsia="SimSun" w:cs="SimSun"/>
          <w:spacing w:val="-4"/>
          <w:sz w:val="27"/>
          <w:szCs w:val="27"/>
        </w:rPr>
        <w:t>他不仅不</w:t>
      </w:r>
    </w:p>
    <w:p>
      <w:pPr>
        <w:spacing w:before="1" w:line="219" w:lineRule="auto"/>
        <w:ind w:left="759"/>
        <w:rPr>
          <w:rFonts w:ascii="SimSun" w:hAnsi="SimSun" w:eastAsia="SimSun" w:cs="SimSun"/>
          <w:sz w:val="27"/>
          <w:szCs w:val="27"/>
        </w:rPr>
      </w:pPr>
      <w:r>
        <w:rPr>
          <w:rFonts w:ascii="SimSun" w:hAnsi="SimSun" w:eastAsia="SimSun" w:cs="SimSun"/>
          <w:spacing w:val="-5"/>
          <w:sz w:val="27"/>
          <w:szCs w:val="27"/>
        </w:rPr>
        <w:t>知道尊重各方面的利益，无法做长远思考，而且历史学得也不怎么样。</w:t>
      </w:r>
    </w:p>
    <w:p>
      <w:pPr>
        <w:spacing w:before="179" w:line="219" w:lineRule="auto"/>
        <w:ind w:left="1329"/>
        <w:rPr>
          <w:rFonts w:ascii="SimSun" w:hAnsi="SimSun" w:eastAsia="SimSun" w:cs="SimSun"/>
          <w:sz w:val="27"/>
          <w:szCs w:val="27"/>
        </w:rPr>
      </w:pPr>
      <w:r>
        <w:rPr>
          <w:rFonts w:ascii="SimSun" w:hAnsi="SimSun" w:eastAsia="SimSun" w:cs="SimSun"/>
          <w:spacing w:val="4"/>
          <w:sz w:val="27"/>
          <w:szCs w:val="27"/>
        </w:rPr>
        <w:t>司马元显忘了他祖宗当年就是走这条路然后被</w:t>
      </w:r>
      <w:r>
        <w:rPr>
          <w:rFonts w:ascii="SimSun" w:hAnsi="SimSun" w:eastAsia="SimSun" w:cs="SimSun"/>
          <w:spacing w:val="3"/>
          <w:sz w:val="27"/>
          <w:szCs w:val="27"/>
        </w:rPr>
        <w:t>活活气死了。司马</w:t>
      </w:r>
    </w:p>
    <w:p>
      <w:pPr>
        <w:spacing w:line="219" w:lineRule="auto"/>
        <w:rPr>
          <w:rFonts w:ascii="SimSun" w:hAnsi="SimSun" w:eastAsia="SimSun" w:cs="SimSun"/>
          <w:sz w:val="27"/>
          <w:szCs w:val="27"/>
        </w:rPr>
        <w:sectPr>
          <w:footerReference r:id="rId309" w:type="default"/>
          <w:pgSz w:w="11910" w:h="16840"/>
          <w:pgMar w:top="400" w:right="1615" w:bottom="1001" w:left="1140" w:header="0" w:footer="737" w:gutter="0"/>
          <w:cols w:space="720" w:num="1"/>
        </w:sectPr>
      </w:pPr>
    </w:p>
    <w:p>
      <w:pPr>
        <w:pStyle w:val="2"/>
        <w:spacing w:line="250" w:lineRule="auto"/>
      </w:pPr>
      <w:r>
        <w:drawing>
          <wp:anchor distT="0" distB="0" distL="0" distR="0" simplePos="0" relativeHeight="252046336" behindDoc="0" locked="0" layoutInCell="0" allowOverlap="1">
            <wp:simplePos x="0" y="0"/>
            <wp:positionH relativeFrom="page">
              <wp:posOffset>1021715</wp:posOffset>
            </wp:positionH>
            <wp:positionV relativeFrom="page">
              <wp:posOffset>8857615</wp:posOffset>
            </wp:positionV>
            <wp:extent cx="1047750" cy="6350"/>
            <wp:effectExtent l="0" t="0" r="0" b="0"/>
            <wp:wrapNone/>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372"/>
                    <a:stretch>
                      <a:fillRect/>
                    </a:stretch>
                  </pic:blipFill>
                  <pic:spPr>
                    <a:xfrm>
                      <a:off x="0" y="0"/>
                      <a:ext cx="1047757"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5" w:line="501" w:lineRule="exact"/>
        <w:rPr>
          <w:rFonts w:ascii="SimSun" w:hAnsi="SimSun" w:eastAsia="SimSun" w:cs="SimSun"/>
          <w:sz w:val="26"/>
          <w:szCs w:val="26"/>
        </w:rPr>
      </w:pPr>
      <w:r>
        <w:rPr>
          <w:rFonts w:ascii="SimSun" w:hAnsi="SimSun" w:eastAsia="SimSun" w:cs="SimSun"/>
          <w:spacing w:val="4"/>
          <w:position w:val="18"/>
          <w:sz w:val="26"/>
          <w:szCs w:val="26"/>
        </w:rPr>
        <w:t>睿作为东晋开国之君怎么样，只要他动了门阀和豪强们的既得利益，那</w:t>
      </w:r>
    </w:p>
    <w:p>
      <w:pPr>
        <w:spacing w:line="219" w:lineRule="auto"/>
        <w:rPr>
          <w:rFonts w:ascii="SimSun" w:hAnsi="SimSun" w:eastAsia="SimSun" w:cs="SimSun"/>
          <w:sz w:val="26"/>
          <w:szCs w:val="26"/>
        </w:rPr>
      </w:pPr>
      <w:r>
        <w:rPr>
          <w:rFonts w:ascii="SimSun" w:hAnsi="SimSun" w:eastAsia="SimSun" w:cs="SimSun"/>
          <w:spacing w:val="1"/>
          <w:sz w:val="26"/>
          <w:szCs w:val="26"/>
        </w:rPr>
        <w:t>么这些势力就都是笑着看王敦怎么把他气死。</w:t>
      </w:r>
    </w:p>
    <w:p>
      <w:pPr>
        <w:spacing w:before="188" w:line="217" w:lineRule="auto"/>
        <w:ind w:left="610"/>
        <w:rPr>
          <w:rFonts w:ascii="SimSun" w:hAnsi="SimSun" w:eastAsia="SimSun" w:cs="SimSun"/>
          <w:sz w:val="26"/>
          <w:szCs w:val="26"/>
        </w:rPr>
      </w:pPr>
      <w:r>
        <w:rPr>
          <w:rFonts w:ascii="SimSun" w:hAnsi="SimSun" w:eastAsia="SimSun" w:cs="SimSun"/>
          <w:spacing w:val="-2"/>
          <w:sz w:val="26"/>
          <w:szCs w:val="26"/>
        </w:rPr>
        <w:t>司马元显出了这招后，三吴愤怒了。①</w:t>
      </w:r>
    </w:p>
    <w:p>
      <w:pPr>
        <w:spacing w:before="196" w:line="492" w:lineRule="exact"/>
        <w:ind w:left="550"/>
        <w:rPr>
          <w:rFonts w:ascii="SimSun" w:hAnsi="SimSun" w:eastAsia="SimSun" w:cs="SimSun"/>
          <w:sz w:val="26"/>
          <w:szCs w:val="26"/>
        </w:rPr>
      </w:pPr>
      <w:r>
        <w:rPr>
          <w:rFonts w:ascii="SimSun" w:hAnsi="SimSun" w:eastAsia="SimSun" w:cs="SimSun"/>
          <w:spacing w:val="23"/>
          <w:position w:val="17"/>
          <w:sz w:val="26"/>
          <w:szCs w:val="26"/>
        </w:rPr>
        <w:t>历史又一次重演，但这次出头的不再是当年的第一高门琅邪王</w:t>
      </w:r>
    </w:p>
    <w:p>
      <w:pPr>
        <w:spacing w:line="220" w:lineRule="auto"/>
        <w:rPr>
          <w:rFonts w:ascii="SimSun" w:hAnsi="SimSun" w:eastAsia="SimSun" w:cs="SimSun"/>
          <w:sz w:val="26"/>
          <w:szCs w:val="26"/>
        </w:rPr>
      </w:pPr>
      <w:r>
        <w:rPr>
          <w:rFonts w:ascii="SimSun" w:hAnsi="SimSun" w:eastAsia="SimSun" w:cs="SimSun"/>
          <w:spacing w:val="-5"/>
          <w:sz w:val="26"/>
          <w:szCs w:val="26"/>
        </w:rPr>
        <w:t>氏了。</w:t>
      </w:r>
    </w:p>
    <w:p>
      <w:pPr>
        <w:spacing w:before="198" w:line="348" w:lineRule="auto"/>
        <w:ind w:right="746" w:firstLine="550"/>
        <w:rPr>
          <w:rFonts w:ascii="SimSun" w:hAnsi="SimSun" w:eastAsia="SimSun" w:cs="SimSun"/>
          <w:sz w:val="26"/>
          <w:szCs w:val="26"/>
        </w:rPr>
      </w:pPr>
      <w:r>
        <w:rPr>
          <w:rFonts w:ascii="SimSun" w:hAnsi="SimSun" w:eastAsia="SimSun" w:cs="SimSun"/>
          <w:spacing w:val="13"/>
          <w:sz w:val="26"/>
          <w:szCs w:val="26"/>
        </w:rPr>
        <w:t>司马元显的这一昏头政策，被一个低层士族无限放大，立成了荼</w:t>
      </w:r>
      <w:r>
        <w:rPr>
          <w:rFonts w:ascii="SimSun" w:hAnsi="SimSun" w:eastAsia="SimSun" w:cs="SimSun"/>
          <w:spacing w:val="7"/>
          <w:sz w:val="26"/>
          <w:szCs w:val="26"/>
        </w:rPr>
        <w:t xml:space="preserve"> </w:t>
      </w:r>
      <w:r>
        <w:rPr>
          <w:rFonts w:ascii="SimSun" w:hAnsi="SimSun" w:eastAsia="SimSun" w:cs="SimSun"/>
          <w:spacing w:val="-1"/>
          <w:sz w:val="26"/>
          <w:szCs w:val="26"/>
        </w:rPr>
        <w:t>毒三吴地区的招魂幡。</w:t>
      </w:r>
      <w:r>
        <w:rPr>
          <w:rFonts w:ascii="SimSun" w:hAnsi="SimSun" w:eastAsia="SimSun" w:cs="SimSun"/>
          <w:spacing w:val="58"/>
          <w:sz w:val="26"/>
          <w:szCs w:val="26"/>
        </w:rPr>
        <w:t xml:space="preserve"> </w:t>
      </w:r>
      <w:r>
        <w:rPr>
          <w:rFonts w:ascii="SimSun" w:hAnsi="SimSun" w:eastAsia="SimSun" w:cs="SimSun"/>
          <w:spacing w:val="-1"/>
          <w:sz w:val="26"/>
          <w:szCs w:val="26"/>
        </w:rPr>
        <w:t>一个低层士族继杨侄期后又一</w:t>
      </w:r>
      <w:r>
        <w:rPr>
          <w:rFonts w:ascii="SimSun" w:hAnsi="SimSun" w:eastAsia="SimSun" w:cs="SimSun"/>
          <w:spacing w:val="-2"/>
          <w:sz w:val="26"/>
          <w:szCs w:val="26"/>
        </w:rPr>
        <w:t>次吹响了向上冲的</w:t>
      </w:r>
    </w:p>
    <w:p>
      <w:pPr>
        <w:spacing w:line="218" w:lineRule="auto"/>
        <w:rPr>
          <w:rFonts w:ascii="SimSun" w:hAnsi="SimSun" w:eastAsia="SimSun" w:cs="SimSun"/>
          <w:sz w:val="26"/>
          <w:szCs w:val="26"/>
        </w:rPr>
      </w:pPr>
      <w:r>
        <w:rPr>
          <w:rFonts w:ascii="SimSun" w:hAnsi="SimSun" w:eastAsia="SimSun" w:cs="SimSun"/>
          <w:spacing w:val="-5"/>
          <w:sz w:val="26"/>
          <w:szCs w:val="26"/>
        </w:rPr>
        <w:t>号角。</w:t>
      </w:r>
    </w:p>
    <w:p>
      <w:pPr>
        <w:spacing w:before="213" w:line="362" w:lineRule="auto"/>
        <w:ind w:right="748" w:firstLine="550"/>
        <w:rPr>
          <w:rFonts w:ascii="SimSun" w:hAnsi="SimSun" w:eastAsia="SimSun" w:cs="SimSun"/>
          <w:sz w:val="26"/>
          <w:szCs w:val="26"/>
        </w:rPr>
      </w:pPr>
      <w:r>
        <w:rPr>
          <w:rFonts w:ascii="SimSun" w:hAnsi="SimSun" w:eastAsia="SimSun" w:cs="SimSun"/>
          <w:spacing w:val="13"/>
          <w:sz w:val="26"/>
          <w:szCs w:val="26"/>
        </w:rPr>
        <w:t>跟桓玄开战的低层士族杨侄期所仰仗的是北方的流民军力量，他</w:t>
      </w:r>
      <w:r>
        <w:rPr>
          <w:rFonts w:ascii="SimSun" w:hAnsi="SimSun" w:eastAsia="SimSun" w:cs="SimSun"/>
          <w:spacing w:val="4"/>
          <w:sz w:val="26"/>
          <w:szCs w:val="26"/>
        </w:rPr>
        <w:t xml:space="preserve"> </w:t>
      </w:r>
      <w:r>
        <w:rPr>
          <w:rFonts w:ascii="SimSun" w:hAnsi="SimSun" w:eastAsia="SimSun" w:cs="SimSun"/>
          <w:spacing w:val="13"/>
          <w:sz w:val="26"/>
          <w:szCs w:val="26"/>
        </w:rPr>
        <w:t>手中是有兵的，只是最后在面对五十年地头蛇的桓家时差了好大一口</w:t>
      </w:r>
    </w:p>
    <w:p>
      <w:pPr>
        <w:spacing w:line="219" w:lineRule="auto"/>
        <w:rPr>
          <w:rFonts w:ascii="SimSun" w:hAnsi="SimSun" w:eastAsia="SimSun" w:cs="SimSun"/>
          <w:sz w:val="26"/>
          <w:szCs w:val="26"/>
        </w:rPr>
      </w:pPr>
      <w:r>
        <w:rPr>
          <w:rFonts w:ascii="SimSun" w:hAnsi="SimSun" w:eastAsia="SimSun" w:cs="SimSun"/>
          <w:spacing w:val="1"/>
          <w:sz w:val="26"/>
          <w:szCs w:val="26"/>
        </w:rPr>
        <w:t>气，众叛亲离而死。</w:t>
      </w:r>
    </w:p>
    <w:p>
      <w:pPr>
        <w:spacing w:before="191" w:line="520" w:lineRule="exact"/>
        <w:ind w:left="550"/>
        <w:rPr>
          <w:rFonts w:ascii="SimSun" w:hAnsi="SimSun" w:eastAsia="SimSun" w:cs="SimSun"/>
          <w:sz w:val="26"/>
          <w:szCs w:val="26"/>
        </w:rPr>
      </w:pPr>
      <w:r>
        <w:rPr>
          <w:rFonts w:ascii="SimSun" w:hAnsi="SimSun" w:eastAsia="SimSun" w:cs="SimSun"/>
          <w:spacing w:val="14"/>
          <w:position w:val="19"/>
          <w:sz w:val="26"/>
          <w:szCs w:val="26"/>
        </w:rPr>
        <w:t>这次低层士族往上冲的手段，是利用了宗教。道教被不怀好意的</w:t>
      </w:r>
    </w:p>
    <w:p>
      <w:pPr>
        <w:spacing w:before="1" w:line="218" w:lineRule="auto"/>
        <w:rPr>
          <w:rFonts w:ascii="SimSun" w:hAnsi="SimSun" w:eastAsia="SimSun" w:cs="SimSun"/>
          <w:sz w:val="26"/>
          <w:szCs w:val="26"/>
        </w:rPr>
      </w:pPr>
      <w:r>
        <w:rPr>
          <w:rFonts w:ascii="SimSun" w:hAnsi="SimSun" w:eastAsia="SimSun" w:cs="SimSun"/>
          <w:spacing w:val="3"/>
          <w:sz w:val="26"/>
          <w:szCs w:val="26"/>
        </w:rPr>
        <w:t>人利用了，主角是三国时代的老朋友，五斗米道。</w:t>
      </w:r>
    </w:p>
    <w:p>
      <w:pPr>
        <w:spacing w:before="192" w:line="355" w:lineRule="auto"/>
        <w:ind w:right="754" w:firstLine="550"/>
        <w:rPr>
          <w:rFonts w:ascii="SimSun" w:hAnsi="SimSun" w:eastAsia="SimSun" w:cs="SimSun"/>
          <w:sz w:val="26"/>
          <w:szCs w:val="26"/>
        </w:rPr>
      </w:pPr>
      <w:r>
        <w:rPr>
          <w:rFonts w:ascii="SimSun" w:hAnsi="SimSun" w:eastAsia="SimSun" w:cs="SimSun"/>
          <w:spacing w:val="12"/>
          <w:sz w:val="26"/>
          <w:szCs w:val="26"/>
        </w:rPr>
        <w:t>当年张鲁教主利用五斗米道将汉中治理成了三国初期唯一一个人</w:t>
      </w:r>
      <w:r>
        <w:rPr>
          <w:rFonts w:ascii="SimSun" w:hAnsi="SimSun" w:eastAsia="SimSun" w:cs="SimSun"/>
          <w:spacing w:val="13"/>
          <w:sz w:val="26"/>
          <w:szCs w:val="26"/>
        </w:rPr>
        <w:t xml:space="preserve"> </w:t>
      </w:r>
      <w:r>
        <w:rPr>
          <w:rFonts w:ascii="SimSun" w:hAnsi="SimSun" w:eastAsia="SimSun" w:cs="SimSun"/>
          <w:spacing w:val="4"/>
          <w:sz w:val="26"/>
          <w:szCs w:val="26"/>
        </w:rPr>
        <w:t>口上升的地区，将汉中管理得有声有色。面对曹操的南侵，张鲁教主敬</w:t>
      </w:r>
    </w:p>
    <w:p>
      <w:pPr>
        <w:spacing w:before="1" w:line="218" w:lineRule="auto"/>
        <w:rPr>
          <w:rFonts w:ascii="SimSun" w:hAnsi="SimSun" w:eastAsia="SimSun" w:cs="SimSun"/>
          <w:sz w:val="26"/>
          <w:szCs w:val="26"/>
        </w:rPr>
      </w:pPr>
      <w:r>
        <w:rPr>
          <w:rFonts w:ascii="SimSun" w:hAnsi="SimSun" w:eastAsia="SimSun" w:cs="SimSun"/>
          <w:spacing w:val="3"/>
          <w:sz w:val="26"/>
          <w:szCs w:val="26"/>
        </w:rPr>
        <w:t>天爱人、愿赌服输，封存府库妥善保管，不搞破坏</w:t>
      </w:r>
      <w:r>
        <w:rPr>
          <w:rFonts w:ascii="SimSun" w:hAnsi="SimSun" w:eastAsia="SimSun" w:cs="SimSun"/>
          <w:spacing w:val="2"/>
          <w:sz w:val="26"/>
          <w:szCs w:val="26"/>
        </w:rPr>
        <w:t>地体面认输。</w:t>
      </w:r>
    </w:p>
    <w:p>
      <w:pPr>
        <w:spacing w:before="182" w:line="369" w:lineRule="auto"/>
        <w:ind w:right="715" w:firstLine="550"/>
        <w:rPr>
          <w:rFonts w:ascii="SimSun" w:hAnsi="SimSun" w:eastAsia="SimSun" w:cs="SimSun"/>
          <w:sz w:val="26"/>
          <w:szCs w:val="26"/>
        </w:rPr>
      </w:pPr>
      <w:r>
        <w:rPr>
          <w:rFonts w:ascii="SimSun" w:hAnsi="SimSun" w:eastAsia="SimSun" w:cs="SimSun"/>
          <w:spacing w:val="14"/>
          <w:sz w:val="26"/>
          <w:szCs w:val="26"/>
        </w:rPr>
        <w:t>在曹操眼中，五斗米道完完全全就是一个好宗教。于是张教主得</w:t>
      </w:r>
      <w:r>
        <w:rPr>
          <w:rFonts w:ascii="SimSun" w:hAnsi="SimSun" w:eastAsia="SimSun" w:cs="SimSun"/>
          <w:spacing w:val="16"/>
          <w:sz w:val="26"/>
          <w:szCs w:val="26"/>
        </w:rPr>
        <w:t xml:space="preserve"> </w:t>
      </w:r>
      <w:r>
        <w:rPr>
          <w:rFonts w:ascii="SimSun" w:hAnsi="SimSun" w:eastAsia="SimSun" w:cs="SimSun"/>
          <w:spacing w:val="6"/>
          <w:sz w:val="26"/>
          <w:szCs w:val="26"/>
        </w:rPr>
        <w:t>到了官方保护，五斗米道信徒也没有受到虐待与歧视，张鲁</w:t>
      </w:r>
      <w:r>
        <w:rPr>
          <w:rFonts w:ascii="SimSun" w:hAnsi="SimSun" w:eastAsia="SimSun" w:cs="SimSun"/>
          <w:spacing w:val="5"/>
          <w:sz w:val="26"/>
          <w:szCs w:val="26"/>
        </w:rPr>
        <w:t>更是极为罕</w:t>
      </w:r>
    </w:p>
    <w:p>
      <w:pPr>
        <w:spacing w:before="1" w:line="218" w:lineRule="auto"/>
        <w:rPr>
          <w:rFonts w:ascii="SimSun" w:hAnsi="SimSun" w:eastAsia="SimSun" w:cs="SimSun"/>
          <w:sz w:val="26"/>
          <w:szCs w:val="26"/>
        </w:rPr>
      </w:pPr>
      <w:r>
        <w:rPr>
          <w:rFonts w:ascii="SimSun" w:hAnsi="SimSun" w:eastAsia="SimSun" w:cs="SimSun"/>
          <w:spacing w:val="1"/>
          <w:sz w:val="26"/>
          <w:szCs w:val="26"/>
        </w:rPr>
        <w:t>见地成为曹操封的唯一一名万户侯。</w:t>
      </w:r>
    </w:p>
    <w:p>
      <w:pPr>
        <w:spacing w:before="150" w:line="369" w:lineRule="auto"/>
        <w:ind w:left="3" w:right="756" w:firstLine="550"/>
        <w:jc w:val="both"/>
        <w:rPr>
          <w:rFonts w:ascii="SimSun" w:hAnsi="SimSun" w:eastAsia="SimSun" w:cs="SimSun"/>
          <w:sz w:val="26"/>
          <w:szCs w:val="26"/>
        </w:rPr>
      </w:pPr>
      <w:r>
        <w:rPr>
          <w:rFonts w:ascii="SimSun" w:hAnsi="SimSun" w:eastAsia="SimSun" w:cs="SimSun"/>
          <w:b/>
          <w:bCs/>
          <w:spacing w:val="9"/>
          <w:sz w:val="26"/>
          <w:szCs w:val="26"/>
        </w:rPr>
        <w:t>由于此时道教还没有演化出如太上老君这种更高层、更明确的上</w:t>
      </w:r>
      <w:r>
        <w:rPr>
          <w:rFonts w:ascii="SimSun" w:hAnsi="SimSun" w:eastAsia="SimSun" w:cs="SimSun"/>
          <w:spacing w:val="14"/>
          <w:sz w:val="26"/>
          <w:szCs w:val="26"/>
        </w:rPr>
        <w:t xml:space="preserve"> </w:t>
      </w:r>
      <w:r>
        <w:rPr>
          <w:rFonts w:ascii="SimSun" w:hAnsi="SimSun" w:eastAsia="SimSun" w:cs="SimSun"/>
          <w:b/>
          <w:bCs/>
          <w:spacing w:val="2"/>
          <w:sz w:val="26"/>
          <w:szCs w:val="26"/>
        </w:rPr>
        <w:t>层神灵，所以道教最大的就是教主，教主的个</w:t>
      </w:r>
      <w:r>
        <w:rPr>
          <w:rFonts w:ascii="SimSun" w:hAnsi="SimSun" w:eastAsia="SimSun" w:cs="SimSun"/>
          <w:b/>
          <w:bCs/>
          <w:spacing w:val="1"/>
          <w:sz w:val="26"/>
          <w:szCs w:val="26"/>
        </w:rPr>
        <w:t>人素质和欲望往往决定着</w:t>
      </w:r>
    </w:p>
    <w:p>
      <w:pPr>
        <w:spacing w:before="1" w:line="219" w:lineRule="auto"/>
        <w:ind w:left="3"/>
        <w:rPr>
          <w:rFonts w:ascii="SimSun" w:hAnsi="SimSun" w:eastAsia="SimSun" w:cs="SimSun"/>
          <w:sz w:val="26"/>
          <w:szCs w:val="26"/>
        </w:rPr>
      </w:pPr>
      <w:r>
        <w:rPr>
          <w:rFonts w:ascii="SimSun" w:hAnsi="SimSun" w:eastAsia="SimSun" w:cs="SimSun"/>
          <w:b/>
          <w:bCs/>
          <w:spacing w:val="-4"/>
          <w:sz w:val="26"/>
          <w:szCs w:val="26"/>
        </w:rPr>
        <w:t>道教的发展方向。</w:t>
      </w:r>
    </w:p>
    <w:p>
      <w:pPr>
        <w:spacing w:before="179" w:line="219" w:lineRule="auto"/>
        <w:ind w:left="553"/>
        <w:rPr>
          <w:rFonts w:ascii="SimSun" w:hAnsi="SimSun" w:eastAsia="SimSun" w:cs="SimSun"/>
          <w:sz w:val="26"/>
          <w:szCs w:val="26"/>
        </w:rPr>
      </w:pPr>
      <w:r>
        <w:rPr>
          <w:rFonts w:ascii="SimSun" w:hAnsi="SimSun" w:eastAsia="SimSun" w:cs="SimSun"/>
          <w:b/>
          <w:bCs/>
          <w:spacing w:val="3"/>
          <w:sz w:val="26"/>
          <w:szCs w:val="26"/>
        </w:rPr>
        <w:t>汉中的五斗米道信徒们随着张教主北迁长安、洛阳、邺城传教后，</w:t>
      </w:r>
    </w:p>
    <w:p>
      <w:pPr>
        <w:pStyle w:val="2"/>
        <w:spacing w:line="269" w:lineRule="auto"/>
      </w:pPr>
    </w:p>
    <w:p>
      <w:pPr>
        <w:pStyle w:val="2"/>
        <w:spacing w:line="269" w:lineRule="auto"/>
      </w:pPr>
    </w:p>
    <w:p>
      <w:pPr>
        <w:pStyle w:val="2"/>
        <w:spacing w:line="270" w:lineRule="auto"/>
      </w:pPr>
    </w:p>
    <w:p>
      <w:pPr>
        <w:spacing w:before="69" w:line="403" w:lineRule="exact"/>
        <w:ind w:left="449"/>
        <w:rPr>
          <w:rFonts w:ascii="SimSun" w:hAnsi="SimSun" w:eastAsia="SimSun" w:cs="SimSun"/>
          <w:sz w:val="21"/>
          <w:szCs w:val="21"/>
        </w:rPr>
      </w:pPr>
      <w:r>
        <w:rPr>
          <w:rFonts w:ascii="SimSun" w:hAnsi="SimSun" w:eastAsia="SimSun" w:cs="SimSun"/>
          <w:spacing w:val="-3"/>
          <w:position w:val="14"/>
          <w:sz w:val="21"/>
          <w:szCs w:val="21"/>
        </w:rPr>
        <w:t>①《晋书·会稽文孝王道子传》:又发东土诸郡免奴</w:t>
      </w:r>
      <w:r>
        <w:rPr>
          <w:rFonts w:ascii="SimSun" w:hAnsi="SimSun" w:eastAsia="SimSun" w:cs="SimSun"/>
          <w:spacing w:val="-4"/>
          <w:position w:val="14"/>
          <w:sz w:val="21"/>
          <w:szCs w:val="21"/>
        </w:rPr>
        <w:t>为客者，号曰“乐属”,移置京师，</w:t>
      </w:r>
    </w:p>
    <w:p>
      <w:pPr>
        <w:spacing w:line="219" w:lineRule="auto"/>
        <w:rPr>
          <w:rFonts w:ascii="SimSun" w:hAnsi="SimSun" w:eastAsia="SimSun" w:cs="SimSun"/>
          <w:sz w:val="21"/>
          <w:szCs w:val="21"/>
        </w:rPr>
      </w:pPr>
      <w:r>
        <w:rPr>
          <w:rFonts w:ascii="SimSun" w:hAnsi="SimSun" w:eastAsia="SimSun" w:cs="SimSun"/>
          <w:spacing w:val="-5"/>
          <w:sz w:val="21"/>
          <w:szCs w:val="21"/>
        </w:rPr>
        <w:t>以充兵役，东土嚣然，人不堪命，天下苦之矣。</w:t>
      </w:r>
    </w:p>
    <w:p>
      <w:pPr>
        <w:pStyle w:val="2"/>
        <w:spacing w:line="251" w:lineRule="auto"/>
      </w:pPr>
    </w:p>
    <w:p>
      <w:pPr>
        <w:pStyle w:val="2"/>
        <w:spacing w:line="251" w:lineRule="auto"/>
      </w:pPr>
    </w:p>
    <w:p>
      <w:pPr>
        <w:pStyle w:val="2"/>
        <w:spacing w:line="252" w:lineRule="auto"/>
      </w:pPr>
    </w:p>
    <w:p>
      <w:pPr>
        <w:spacing w:before="70" w:line="219" w:lineRule="auto"/>
        <w:jc w:val="right"/>
        <w:rPr>
          <w:rFonts w:ascii="SimSun" w:hAnsi="SimSun" w:eastAsia="SimSun" w:cs="SimSun"/>
          <w:sz w:val="21"/>
          <w:szCs w:val="21"/>
        </w:rPr>
      </w:pPr>
      <w:r>
        <w:rPr>
          <w:rFonts w:ascii="SimSun" w:hAnsi="SimSun" w:eastAsia="SimSun" w:cs="SimSun"/>
          <w:b/>
          <w:bCs/>
          <w:spacing w:val="-14"/>
          <w:sz w:val="21"/>
          <w:szCs w:val="21"/>
        </w:rPr>
        <w:t>第17战</w:t>
      </w:r>
      <w:r>
        <w:rPr>
          <w:rFonts w:ascii="SimSun" w:hAnsi="SimSun" w:eastAsia="SimSun" w:cs="SimSun"/>
          <w:spacing w:val="-14"/>
          <w:sz w:val="21"/>
          <w:szCs w:val="21"/>
        </w:rPr>
        <w:t xml:space="preserve">  </w:t>
      </w:r>
      <w:r>
        <w:rPr>
          <w:rFonts w:ascii="SimSun" w:hAnsi="SimSun" w:eastAsia="SimSun" w:cs="SimSun"/>
          <w:b/>
          <w:bCs/>
          <w:spacing w:val="-14"/>
          <w:sz w:val="21"/>
          <w:szCs w:val="21"/>
        </w:rPr>
        <w:t>桓玄篡晋：早悟夜宴终有散，当初赌甚英雄汉</w:t>
      </w:r>
      <w:r>
        <w:rPr>
          <w:rFonts w:ascii="SimSun" w:hAnsi="SimSun" w:eastAsia="SimSun" w:cs="SimSun"/>
          <w:spacing w:val="-14"/>
          <w:sz w:val="21"/>
          <w:szCs w:val="21"/>
        </w:rPr>
        <w:t xml:space="preserve">   </w:t>
      </w:r>
      <w:r>
        <w:rPr>
          <w:rFonts w:ascii="SimSun" w:hAnsi="SimSun" w:eastAsia="SimSun" w:cs="SimSun"/>
          <w:b/>
          <w:bCs/>
          <w:color w:val="2A3633"/>
          <w:spacing w:val="-14"/>
          <w:sz w:val="21"/>
          <w:szCs w:val="21"/>
        </w:rPr>
        <w:t>1</w:t>
      </w:r>
      <w:r>
        <w:rPr>
          <w:rFonts w:ascii="SimSun" w:hAnsi="SimSun" w:eastAsia="SimSun" w:cs="SimSun"/>
          <w:color w:val="2A3633"/>
          <w:spacing w:val="-14"/>
          <w:sz w:val="21"/>
          <w:szCs w:val="21"/>
        </w:rPr>
        <w:t xml:space="preserve"> </w:t>
      </w:r>
      <w:r>
        <w:rPr>
          <w:rFonts w:ascii="SimSun" w:hAnsi="SimSun" w:eastAsia="SimSun" w:cs="SimSun"/>
          <w:color w:val="2A3633"/>
          <w:spacing w:val="-15"/>
          <w:sz w:val="21"/>
          <w:szCs w:val="21"/>
        </w:rPr>
        <w:t xml:space="preserve">   </w:t>
      </w:r>
      <w:r>
        <w:rPr>
          <w:rFonts w:ascii="SimSun" w:hAnsi="SimSun" w:eastAsia="SimSun" w:cs="SimSun"/>
          <w:b/>
          <w:bCs/>
          <w:spacing w:val="-15"/>
          <w:sz w:val="21"/>
          <w:szCs w:val="21"/>
        </w:rPr>
        <w:t>129</w:t>
      </w:r>
      <w:r>
        <w:rPr>
          <w:rFonts w:ascii="SimSun" w:hAnsi="SimSun" w:eastAsia="SimSun" w:cs="SimSun"/>
          <w:color w:val="2A3633"/>
          <w:spacing w:val="-15"/>
          <w:sz w:val="21"/>
          <w:szCs w:val="21"/>
        </w:rPr>
        <w:t>1</w:t>
      </w:r>
    </w:p>
    <w:p>
      <w:pPr>
        <w:spacing w:line="219" w:lineRule="auto"/>
        <w:rPr>
          <w:rFonts w:ascii="SimSun" w:hAnsi="SimSun" w:eastAsia="SimSun" w:cs="SimSun"/>
          <w:sz w:val="21"/>
          <w:szCs w:val="21"/>
        </w:rPr>
        <w:sectPr>
          <w:footerReference r:id="rId310" w:type="default"/>
          <w:pgSz w:w="11910" w:h="16840"/>
          <w:pgMar w:top="400" w:right="1342" w:bottom="400" w:left="1609" w:header="0" w:footer="0" w:gutter="0"/>
          <w:cols w:space="720" w:num="1"/>
        </w:sectPr>
      </w:pPr>
    </w:p>
    <w:p>
      <w:pPr>
        <w:pStyle w:val="2"/>
        <w:spacing w:line="284" w:lineRule="auto"/>
      </w:pPr>
    </w:p>
    <w:p>
      <w:pPr>
        <w:pStyle w:val="2"/>
        <w:spacing w:line="284" w:lineRule="auto"/>
      </w:pPr>
    </w:p>
    <w:p>
      <w:pPr>
        <w:pStyle w:val="2"/>
        <w:spacing w:line="285" w:lineRule="auto"/>
      </w:pPr>
    </w:p>
    <w:p>
      <w:pPr>
        <w:pStyle w:val="2"/>
        <w:spacing w:line="285" w:lineRule="auto"/>
      </w:pPr>
    </w:p>
    <w:p>
      <w:pPr>
        <w:pStyle w:val="2"/>
        <w:spacing w:line="285" w:lineRule="auto"/>
      </w:pPr>
    </w:p>
    <w:p>
      <w:pPr>
        <w:spacing w:before="88" w:line="349" w:lineRule="auto"/>
        <w:ind w:left="729" w:right="276"/>
        <w:jc w:val="both"/>
        <w:rPr>
          <w:rFonts w:ascii="SimSun" w:hAnsi="SimSun" w:eastAsia="SimSun" w:cs="SimSun"/>
          <w:sz w:val="27"/>
          <w:szCs w:val="27"/>
        </w:rPr>
      </w:pPr>
      <w:r>
        <w:rPr>
          <w:rFonts w:ascii="SimSun" w:hAnsi="SimSun" w:eastAsia="SimSun" w:cs="SimSun"/>
          <w:spacing w:val="-4"/>
          <w:sz w:val="27"/>
          <w:szCs w:val="27"/>
        </w:rPr>
        <w:t>开始在关东将当年张角教主留下的余温续上了。五斗米道在继续着承担</w:t>
      </w:r>
      <w:r>
        <w:rPr>
          <w:rFonts w:ascii="SimSun" w:hAnsi="SimSun" w:eastAsia="SimSun" w:cs="SimSun"/>
          <w:spacing w:val="15"/>
          <w:sz w:val="27"/>
          <w:szCs w:val="27"/>
        </w:rPr>
        <w:t xml:space="preserve"> </w:t>
      </w:r>
      <w:r>
        <w:rPr>
          <w:rFonts w:ascii="SimSun" w:hAnsi="SimSun" w:eastAsia="SimSun" w:cs="SimSun"/>
          <w:spacing w:val="-4"/>
          <w:sz w:val="27"/>
          <w:szCs w:val="27"/>
        </w:rPr>
        <w:t>自己民间最大医疗机构的职能的同时，对于发展教徒受众已经开始由底</w:t>
      </w:r>
    </w:p>
    <w:p>
      <w:pPr>
        <w:spacing w:line="219" w:lineRule="auto"/>
        <w:ind w:left="729"/>
        <w:rPr>
          <w:rFonts w:ascii="SimSun" w:hAnsi="SimSun" w:eastAsia="SimSun" w:cs="SimSun"/>
          <w:sz w:val="27"/>
          <w:szCs w:val="27"/>
        </w:rPr>
      </w:pPr>
      <w:r>
        <w:rPr>
          <w:rFonts w:ascii="SimSun" w:hAnsi="SimSun" w:eastAsia="SimSun" w:cs="SimSun"/>
          <w:spacing w:val="-7"/>
          <w:sz w:val="27"/>
          <w:szCs w:val="27"/>
        </w:rPr>
        <w:t>层向上层蔓延。</w:t>
      </w:r>
    </w:p>
    <w:p>
      <w:pPr>
        <w:spacing w:before="179" w:line="520" w:lineRule="exact"/>
        <w:ind w:left="1279"/>
        <w:rPr>
          <w:rFonts w:ascii="SimSun" w:hAnsi="SimSun" w:eastAsia="SimSun" w:cs="SimSun"/>
          <w:sz w:val="27"/>
          <w:szCs w:val="27"/>
        </w:rPr>
      </w:pPr>
      <w:r>
        <w:rPr>
          <w:rFonts w:ascii="SimSun" w:hAnsi="SimSun" w:eastAsia="SimSun" w:cs="SimSun"/>
          <w:spacing w:val="6"/>
          <w:position w:val="18"/>
          <w:sz w:val="27"/>
          <w:szCs w:val="27"/>
        </w:rPr>
        <w:t>永嘉之乱时在山东闹得特别大的流贼王弥，就是利用五斗米道煽</w:t>
      </w:r>
    </w:p>
    <w:p>
      <w:pPr>
        <w:spacing w:line="219" w:lineRule="auto"/>
        <w:ind w:left="729"/>
        <w:rPr>
          <w:rFonts w:ascii="SimSun" w:hAnsi="SimSun" w:eastAsia="SimSun" w:cs="SimSun"/>
          <w:sz w:val="27"/>
          <w:szCs w:val="27"/>
        </w:rPr>
      </w:pPr>
      <w:r>
        <w:rPr>
          <w:rFonts w:ascii="SimSun" w:hAnsi="SimSun" w:eastAsia="SimSun" w:cs="SimSun"/>
          <w:spacing w:val="-4"/>
          <w:sz w:val="27"/>
          <w:szCs w:val="27"/>
        </w:rPr>
        <w:t>动民众帮他完成个人政治诉求的“家世两千石”的好人家。</w:t>
      </w:r>
    </w:p>
    <w:p>
      <w:pPr>
        <w:spacing w:before="188" w:line="342" w:lineRule="auto"/>
        <w:ind w:left="729" w:right="241" w:firstLine="550"/>
        <w:rPr>
          <w:rFonts w:ascii="SimSun" w:hAnsi="SimSun" w:eastAsia="SimSun" w:cs="SimSun"/>
          <w:sz w:val="27"/>
          <w:szCs w:val="27"/>
        </w:rPr>
      </w:pPr>
      <w:r>
        <w:rPr>
          <w:rFonts w:ascii="SimSun" w:hAnsi="SimSun" w:eastAsia="SimSun" w:cs="SimSun"/>
          <w:spacing w:val="7"/>
          <w:sz w:val="27"/>
          <w:szCs w:val="27"/>
        </w:rPr>
        <w:t>石勒兼并王弥后，出于对他的了解，并没有放任</w:t>
      </w:r>
      <w:r>
        <w:rPr>
          <w:rFonts w:ascii="SimSun" w:hAnsi="SimSun" w:eastAsia="SimSun" w:cs="SimSun"/>
          <w:spacing w:val="6"/>
          <w:sz w:val="27"/>
          <w:szCs w:val="27"/>
        </w:rPr>
        <w:t>以王弥为首领的</w:t>
      </w:r>
      <w:r>
        <w:rPr>
          <w:rFonts w:ascii="SimSun" w:hAnsi="SimSun" w:eastAsia="SimSun" w:cs="SimSun"/>
          <w:sz w:val="27"/>
          <w:szCs w:val="27"/>
        </w:rPr>
        <w:t xml:space="preserve"> </w:t>
      </w:r>
      <w:r>
        <w:rPr>
          <w:rFonts w:ascii="SimSun" w:hAnsi="SimSun" w:eastAsia="SimSun" w:cs="SimSun"/>
          <w:spacing w:val="-2"/>
          <w:sz w:val="27"/>
          <w:szCs w:val="27"/>
        </w:rPr>
        <w:t>五斗米道在北方继续发展；倒是佛教，由于在</w:t>
      </w:r>
      <w:r>
        <w:rPr>
          <w:rFonts w:ascii="SimSun" w:hAnsi="SimSun" w:eastAsia="SimSun" w:cs="SimSun"/>
          <w:spacing w:val="-3"/>
          <w:sz w:val="27"/>
          <w:szCs w:val="27"/>
        </w:rPr>
        <w:t>石赵开国过程中作为超级</w:t>
      </w:r>
    </w:p>
    <w:p>
      <w:pPr>
        <w:spacing w:line="219" w:lineRule="auto"/>
        <w:ind w:left="729"/>
        <w:rPr>
          <w:rFonts w:ascii="SimSun" w:hAnsi="SimSun" w:eastAsia="SimSun" w:cs="SimSun"/>
          <w:sz w:val="27"/>
          <w:szCs w:val="27"/>
        </w:rPr>
      </w:pPr>
      <w:r>
        <w:rPr>
          <w:rFonts w:ascii="SimSun" w:hAnsi="SimSun" w:eastAsia="SimSun" w:cs="SimSun"/>
          <w:spacing w:val="-5"/>
          <w:sz w:val="27"/>
          <w:szCs w:val="27"/>
        </w:rPr>
        <w:t>预言家，护国有功，开始在北方彻底扎根。</w:t>
      </w:r>
    </w:p>
    <w:p>
      <w:pPr>
        <w:spacing w:before="208" w:line="219" w:lineRule="auto"/>
        <w:ind w:left="1279"/>
        <w:rPr>
          <w:rFonts w:ascii="SimSun" w:hAnsi="SimSun" w:eastAsia="SimSun" w:cs="SimSun"/>
          <w:sz w:val="27"/>
          <w:szCs w:val="27"/>
        </w:rPr>
      </w:pPr>
      <w:r>
        <w:rPr>
          <w:rFonts w:ascii="SimSun" w:hAnsi="SimSun" w:eastAsia="SimSun" w:cs="SimSun"/>
          <w:spacing w:val="-4"/>
          <w:sz w:val="27"/>
          <w:szCs w:val="27"/>
        </w:rPr>
        <w:t>中国的宗教永远要紧随政治脚步，不然起不来。</w:t>
      </w:r>
    </w:p>
    <w:p>
      <w:pPr>
        <w:spacing w:before="170" w:line="356" w:lineRule="auto"/>
        <w:ind w:left="729" w:firstLine="550"/>
        <w:rPr>
          <w:rFonts w:ascii="SimSun" w:hAnsi="SimSun" w:eastAsia="SimSun" w:cs="SimSun"/>
          <w:sz w:val="27"/>
          <w:szCs w:val="27"/>
        </w:rPr>
      </w:pPr>
      <w:r>
        <w:rPr>
          <w:rFonts w:ascii="SimSun" w:hAnsi="SimSun" w:eastAsia="SimSun" w:cs="SimSun"/>
          <w:spacing w:val="-4"/>
          <w:sz w:val="27"/>
          <w:szCs w:val="27"/>
        </w:rPr>
        <w:t>泾河龙王求唐太宗管住魏徵的时候会说：“您是真龙，我是业龙。”</w:t>
      </w:r>
      <w:r>
        <w:rPr>
          <w:rFonts w:ascii="SimSun" w:hAnsi="SimSun" w:eastAsia="SimSun" w:cs="SimSun"/>
          <w:spacing w:val="10"/>
          <w:sz w:val="27"/>
          <w:szCs w:val="27"/>
        </w:rPr>
        <w:t xml:space="preserve"> </w:t>
      </w:r>
      <w:r>
        <w:rPr>
          <w:rFonts w:ascii="SimSun" w:hAnsi="SimSun" w:eastAsia="SimSun" w:cs="SimSun"/>
          <w:spacing w:val="7"/>
          <w:sz w:val="27"/>
          <w:szCs w:val="27"/>
        </w:rPr>
        <w:t>唐太宗地府还魂的时候，十殿阎王控背躬身出迎道：“陛下是阳间人</w:t>
      </w:r>
    </w:p>
    <w:p>
      <w:pPr>
        <w:spacing w:line="219" w:lineRule="auto"/>
        <w:ind w:left="729"/>
        <w:rPr>
          <w:rFonts w:ascii="SimSun" w:hAnsi="SimSun" w:eastAsia="SimSun" w:cs="SimSun"/>
          <w:sz w:val="27"/>
          <w:szCs w:val="27"/>
        </w:rPr>
      </w:pPr>
      <w:r>
        <w:rPr>
          <w:rFonts w:ascii="SimSun" w:hAnsi="SimSun" w:eastAsia="SimSun" w:cs="SimSun"/>
          <w:spacing w:val="9"/>
          <w:sz w:val="27"/>
          <w:szCs w:val="27"/>
        </w:rPr>
        <w:t>王，我等是阴间鬼王，分所当然，何须过让?”</w:t>
      </w:r>
    </w:p>
    <w:p>
      <w:pPr>
        <w:spacing w:before="169" w:line="520" w:lineRule="exact"/>
        <w:ind w:left="1279"/>
        <w:rPr>
          <w:rFonts w:ascii="SimSun" w:hAnsi="SimSun" w:eastAsia="SimSun" w:cs="SimSun"/>
          <w:sz w:val="27"/>
          <w:szCs w:val="27"/>
        </w:rPr>
      </w:pPr>
      <w:r>
        <w:rPr>
          <w:rFonts w:ascii="SimSun" w:hAnsi="SimSun" w:eastAsia="SimSun" w:cs="SimSun"/>
          <w:spacing w:val="10"/>
          <w:position w:val="18"/>
          <w:sz w:val="27"/>
          <w:szCs w:val="27"/>
        </w:rPr>
        <w:t>任何想在中国这片土地跟政治较量的宗教，几千</w:t>
      </w:r>
      <w:r>
        <w:rPr>
          <w:rFonts w:ascii="SimSun" w:hAnsi="SimSun" w:eastAsia="SimSun" w:cs="SimSun"/>
          <w:spacing w:val="9"/>
          <w:position w:val="18"/>
          <w:sz w:val="27"/>
          <w:szCs w:val="27"/>
        </w:rPr>
        <w:t>年来都失败了，</w:t>
      </w:r>
    </w:p>
    <w:p>
      <w:pPr>
        <w:spacing w:before="1" w:line="218" w:lineRule="auto"/>
        <w:ind w:left="729"/>
        <w:rPr>
          <w:rFonts w:ascii="SimSun" w:hAnsi="SimSun" w:eastAsia="SimSun" w:cs="SimSun"/>
          <w:sz w:val="27"/>
          <w:szCs w:val="27"/>
        </w:rPr>
      </w:pPr>
      <w:r>
        <w:rPr>
          <w:rFonts w:ascii="SimSun" w:hAnsi="SimSun" w:eastAsia="SimSun" w:cs="SimSun"/>
          <w:spacing w:val="-4"/>
          <w:sz w:val="27"/>
          <w:szCs w:val="27"/>
        </w:rPr>
        <w:t>这片土地上，政治和宗教已经相辅相成地演化博弈了上千年。</w:t>
      </w:r>
    </w:p>
    <w:p>
      <w:pPr>
        <w:spacing w:before="200" w:line="500" w:lineRule="exact"/>
        <w:ind w:left="1279"/>
        <w:rPr>
          <w:rFonts w:ascii="SimSun" w:hAnsi="SimSun" w:eastAsia="SimSun" w:cs="SimSun"/>
          <w:sz w:val="27"/>
          <w:szCs w:val="27"/>
        </w:rPr>
      </w:pPr>
      <w:r>
        <w:rPr>
          <w:rFonts w:ascii="SimSun" w:hAnsi="SimSun" w:eastAsia="SimSun" w:cs="SimSun"/>
          <w:spacing w:val="7"/>
          <w:position w:val="17"/>
          <w:sz w:val="27"/>
          <w:szCs w:val="27"/>
        </w:rPr>
        <w:t>在这片灵者为先的土地上，宗教一定是要减轻社会总成本的，不</w:t>
      </w:r>
    </w:p>
    <w:p>
      <w:pPr>
        <w:spacing w:before="1" w:line="218" w:lineRule="auto"/>
        <w:ind w:left="729"/>
        <w:rPr>
          <w:rFonts w:ascii="SimSun" w:hAnsi="SimSun" w:eastAsia="SimSun" w:cs="SimSun"/>
          <w:sz w:val="27"/>
          <w:szCs w:val="27"/>
        </w:rPr>
      </w:pPr>
      <w:r>
        <w:rPr>
          <w:rFonts w:ascii="SimSun" w:hAnsi="SimSun" w:eastAsia="SimSun" w:cs="SimSun"/>
          <w:spacing w:val="-5"/>
          <w:sz w:val="27"/>
          <w:szCs w:val="27"/>
        </w:rPr>
        <w:t>然不会长远存在下去的。</w:t>
      </w:r>
    </w:p>
    <w:p>
      <w:pPr>
        <w:spacing w:before="182" w:line="219" w:lineRule="auto"/>
        <w:ind w:left="1279"/>
        <w:rPr>
          <w:rFonts w:ascii="SimSun" w:hAnsi="SimSun" w:eastAsia="SimSun" w:cs="SimSun"/>
          <w:sz w:val="27"/>
          <w:szCs w:val="27"/>
        </w:rPr>
      </w:pPr>
      <w:r>
        <w:rPr>
          <w:rFonts w:ascii="SimSun" w:hAnsi="SimSun" w:eastAsia="SimSun" w:cs="SimSun"/>
          <w:spacing w:val="-4"/>
          <w:sz w:val="27"/>
          <w:szCs w:val="27"/>
        </w:rPr>
        <w:t>永嘉之乱后，五斗米道的主阵地逐渐移到了南方。</w:t>
      </w:r>
    </w:p>
    <w:p>
      <w:pPr>
        <w:spacing w:before="199" w:line="219" w:lineRule="auto"/>
        <w:ind w:left="1279"/>
        <w:rPr>
          <w:rFonts w:ascii="SimSun" w:hAnsi="SimSun" w:eastAsia="SimSun" w:cs="SimSun"/>
          <w:sz w:val="27"/>
          <w:szCs w:val="27"/>
        </w:rPr>
      </w:pPr>
      <w:r>
        <w:rPr>
          <w:rFonts w:ascii="SimSun" w:hAnsi="SimSun" w:eastAsia="SimSun" w:cs="SimSun"/>
          <w:spacing w:val="-3"/>
          <w:sz w:val="27"/>
          <w:szCs w:val="27"/>
        </w:rPr>
        <w:t>东晋时代，堪称中国历史上的“文艺复兴”时期。</w:t>
      </w:r>
    </w:p>
    <w:p>
      <w:pPr>
        <w:spacing w:before="178" w:line="341" w:lineRule="auto"/>
        <w:ind w:left="729" w:right="261" w:firstLine="550"/>
        <w:rPr>
          <w:rFonts w:ascii="SimSun" w:hAnsi="SimSun" w:eastAsia="SimSun" w:cs="SimSun"/>
          <w:sz w:val="27"/>
          <w:szCs w:val="27"/>
        </w:rPr>
      </w:pPr>
      <w:r>
        <w:rPr>
          <w:rFonts w:ascii="SimSun" w:hAnsi="SimSun" w:eastAsia="SimSun" w:cs="SimSun"/>
          <w:spacing w:val="6"/>
          <w:sz w:val="27"/>
          <w:szCs w:val="27"/>
        </w:rPr>
        <w:t>由于门阀政治的存在，东晋社会顶层出现了一大批有钱有闲的门</w:t>
      </w:r>
      <w:r>
        <w:rPr>
          <w:rFonts w:ascii="SimSun" w:hAnsi="SimSun" w:eastAsia="SimSun" w:cs="SimSun"/>
          <w:spacing w:val="1"/>
          <w:sz w:val="27"/>
          <w:szCs w:val="27"/>
        </w:rPr>
        <w:t xml:space="preserve"> </w:t>
      </w:r>
      <w:r>
        <w:rPr>
          <w:rFonts w:ascii="SimSun" w:hAnsi="SimSun" w:eastAsia="SimSun" w:cs="SimSun"/>
          <w:spacing w:val="-3"/>
          <w:sz w:val="27"/>
          <w:szCs w:val="27"/>
        </w:rPr>
        <w:t>阀公子，他们需要打发掉大量的闲暇时间。</w:t>
      </w:r>
      <w:r>
        <w:rPr>
          <w:rFonts w:ascii="SimSun" w:hAnsi="SimSun" w:eastAsia="SimSun" w:cs="SimSun"/>
          <w:spacing w:val="-4"/>
          <w:sz w:val="27"/>
          <w:szCs w:val="27"/>
        </w:rPr>
        <w:t>玄学、佛法、道家在这片土</w:t>
      </w:r>
    </w:p>
    <w:p>
      <w:pPr>
        <w:spacing w:before="1" w:line="216" w:lineRule="auto"/>
        <w:ind w:left="729"/>
        <w:rPr>
          <w:rFonts w:ascii="SimSun" w:hAnsi="SimSun" w:eastAsia="SimSun" w:cs="SimSun"/>
          <w:sz w:val="27"/>
          <w:szCs w:val="27"/>
        </w:rPr>
      </w:pPr>
      <w:r>
        <w:rPr>
          <w:rFonts w:ascii="SimSun" w:hAnsi="SimSun" w:eastAsia="SimSun" w:cs="SimSun"/>
          <w:spacing w:val="-5"/>
          <w:sz w:val="27"/>
          <w:szCs w:val="27"/>
        </w:rPr>
        <w:t>地上开始“三家争鸣”,各取所需。</w:t>
      </w:r>
    </w:p>
    <w:p>
      <w:pPr>
        <w:spacing w:before="197" w:line="342" w:lineRule="auto"/>
        <w:ind w:left="729" w:right="277" w:firstLine="550"/>
        <w:rPr>
          <w:rFonts w:ascii="SimSun" w:hAnsi="SimSun" w:eastAsia="SimSun" w:cs="SimSun"/>
          <w:sz w:val="27"/>
          <w:szCs w:val="27"/>
        </w:rPr>
      </w:pPr>
      <w:r>
        <w:rPr>
          <w:rFonts w:ascii="SimSun" w:hAnsi="SimSun" w:eastAsia="SimSun" w:cs="SimSun"/>
          <w:spacing w:val="5"/>
          <w:sz w:val="27"/>
          <w:szCs w:val="27"/>
        </w:rPr>
        <w:t>玄学最初研究的是道家经典，但由于教材较少，而且当年开发这</w:t>
      </w:r>
      <w:r>
        <w:rPr>
          <w:rFonts w:ascii="SimSun" w:hAnsi="SimSun" w:eastAsia="SimSun" w:cs="SimSun"/>
          <w:spacing w:val="10"/>
          <w:sz w:val="27"/>
          <w:szCs w:val="27"/>
        </w:rPr>
        <w:t xml:space="preserve"> </w:t>
      </w:r>
      <w:r>
        <w:rPr>
          <w:rFonts w:ascii="SimSun" w:hAnsi="SimSun" w:eastAsia="SimSun" w:cs="SimSun"/>
          <w:spacing w:val="-4"/>
          <w:sz w:val="27"/>
          <w:szCs w:val="27"/>
        </w:rPr>
        <w:t>门学问的也是世俗之人，并非得道的大神，所以虚无了半天，讨论起来</w:t>
      </w:r>
      <w:r>
        <w:rPr>
          <w:rFonts w:ascii="SimSun" w:hAnsi="SimSun" w:eastAsia="SimSun" w:cs="SimSun"/>
          <w:spacing w:val="14"/>
          <w:sz w:val="27"/>
          <w:szCs w:val="27"/>
        </w:rPr>
        <w:t xml:space="preserve"> </w:t>
      </w:r>
      <w:r>
        <w:rPr>
          <w:rFonts w:ascii="SimSun" w:hAnsi="SimSun" w:eastAsia="SimSun" w:cs="SimSun"/>
          <w:spacing w:val="-4"/>
          <w:sz w:val="27"/>
          <w:szCs w:val="27"/>
        </w:rPr>
        <w:t>终究有穷尽，并且理论不完善。待佛法加入后，士族们渐渐发现这是一</w:t>
      </w:r>
    </w:p>
    <w:p>
      <w:pPr>
        <w:spacing w:line="219" w:lineRule="auto"/>
        <w:ind w:left="729"/>
        <w:rPr>
          <w:rFonts w:ascii="SimSun" w:hAnsi="SimSun" w:eastAsia="SimSun" w:cs="SimSun"/>
          <w:sz w:val="27"/>
          <w:szCs w:val="27"/>
        </w:rPr>
      </w:pPr>
      <w:r>
        <w:rPr>
          <w:rFonts w:ascii="SimSun" w:hAnsi="SimSun" w:eastAsia="SimSun" w:cs="SimSun"/>
          <w:spacing w:val="-9"/>
          <w:sz w:val="27"/>
          <w:szCs w:val="27"/>
        </w:rPr>
        <w:t>种更高级的哲学。</w:t>
      </w:r>
    </w:p>
    <w:p>
      <w:pPr>
        <w:spacing w:before="190" w:line="219" w:lineRule="auto"/>
        <w:ind w:left="1279"/>
        <w:rPr>
          <w:rFonts w:ascii="SimSun" w:hAnsi="SimSun" w:eastAsia="SimSun" w:cs="SimSun"/>
          <w:sz w:val="27"/>
          <w:szCs w:val="27"/>
        </w:rPr>
      </w:pPr>
      <w:r>
        <w:rPr>
          <w:rFonts w:ascii="SimSun" w:hAnsi="SimSun" w:eastAsia="SimSun" w:cs="SimSun"/>
          <w:spacing w:val="-5"/>
          <w:sz w:val="27"/>
          <w:szCs w:val="27"/>
        </w:rPr>
        <w:t>佛法在“五胡”两晋时代，在南北分别是两种打法、两种套路。</w:t>
      </w:r>
    </w:p>
    <w:p>
      <w:pPr>
        <w:spacing w:line="219" w:lineRule="auto"/>
        <w:rPr>
          <w:rFonts w:ascii="SimSun" w:hAnsi="SimSun" w:eastAsia="SimSun" w:cs="SimSun"/>
          <w:sz w:val="27"/>
          <w:szCs w:val="27"/>
        </w:rPr>
        <w:sectPr>
          <w:footerReference r:id="rId311" w:type="default"/>
          <w:pgSz w:w="11910" w:h="16840"/>
          <w:pgMar w:top="400" w:right="1468" w:bottom="1031" w:left="1170" w:header="0" w:footer="785" w:gutter="0"/>
          <w:cols w:space="720" w:num="1"/>
        </w:sectPr>
      </w:pPr>
    </w:p>
    <w:p>
      <w:pPr>
        <w:pStyle w:val="2"/>
        <w:spacing w:line="268" w:lineRule="auto"/>
      </w:pPr>
    </w:p>
    <w:p>
      <w:pPr>
        <w:pStyle w:val="2"/>
        <w:spacing w:line="268" w:lineRule="auto"/>
      </w:pPr>
    </w:p>
    <w:p>
      <w:pPr>
        <w:pStyle w:val="2"/>
        <w:spacing w:line="269" w:lineRule="auto"/>
      </w:pPr>
    </w:p>
    <w:p>
      <w:pPr>
        <w:pStyle w:val="2"/>
        <w:spacing w:line="269" w:lineRule="auto"/>
      </w:pPr>
    </w:p>
    <w:p>
      <w:pPr>
        <w:pStyle w:val="2"/>
        <w:spacing w:line="269" w:lineRule="auto"/>
      </w:pPr>
    </w:p>
    <w:p>
      <w:pPr>
        <w:pStyle w:val="2"/>
        <w:spacing w:line="269" w:lineRule="auto"/>
      </w:pPr>
    </w:p>
    <w:p>
      <w:pPr>
        <w:spacing w:before="84" w:line="494" w:lineRule="exact"/>
        <w:ind w:left="669"/>
        <w:rPr>
          <w:rFonts w:ascii="SimSun" w:hAnsi="SimSun" w:eastAsia="SimSun" w:cs="SimSun"/>
          <w:sz w:val="26"/>
          <w:szCs w:val="26"/>
        </w:rPr>
      </w:pPr>
      <w:r>
        <w:rPr>
          <w:rFonts w:ascii="SimSun" w:hAnsi="SimSun" w:eastAsia="SimSun" w:cs="SimSun"/>
          <w:spacing w:val="7"/>
          <w:position w:val="17"/>
          <w:sz w:val="26"/>
          <w:szCs w:val="26"/>
        </w:rPr>
        <w:t>在淮河以北，佛教主要提供的是“神通”,是运筹帷幄之中决胜千</w:t>
      </w:r>
    </w:p>
    <w:p>
      <w:pPr>
        <w:spacing w:line="219" w:lineRule="auto"/>
        <w:ind w:left="130"/>
        <w:rPr>
          <w:rFonts w:ascii="SimSun" w:hAnsi="SimSun" w:eastAsia="SimSun" w:cs="SimSun"/>
          <w:sz w:val="26"/>
          <w:szCs w:val="26"/>
        </w:rPr>
      </w:pPr>
      <w:r>
        <w:rPr>
          <w:rFonts w:ascii="SimSun" w:hAnsi="SimSun" w:eastAsia="SimSun" w:cs="SimSun"/>
          <w:sz w:val="26"/>
          <w:szCs w:val="26"/>
        </w:rPr>
        <w:t>里之外的未卜先知和趋利避害。</w:t>
      </w:r>
    </w:p>
    <w:p>
      <w:pPr>
        <w:spacing w:before="200" w:line="501" w:lineRule="exact"/>
        <w:ind w:left="669"/>
        <w:rPr>
          <w:rFonts w:ascii="SimSun" w:hAnsi="SimSun" w:eastAsia="SimSun" w:cs="SimSun"/>
          <w:sz w:val="26"/>
          <w:szCs w:val="26"/>
        </w:rPr>
      </w:pPr>
      <w:r>
        <w:rPr>
          <w:rFonts w:ascii="SimSun" w:hAnsi="SimSun" w:eastAsia="SimSun" w:cs="SimSun"/>
          <w:spacing w:val="11"/>
          <w:position w:val="18"/>
          <w:sz w:val="26"/>
          <w:szCs w:val="26"/>
        </w:rPr>
        <w:t>自石勒、石虎开始，沙门随军以及参政的事</w:t>
      </w:r>
      <w:r>
        <w:rPr>
          <w:rFonts w:ascii="SimSun" w:hAnsi="SimSun" w:eastAsia="SimSun" w:cs="SimSun"/>
          <w:spacing w:val="10"/>
          <w:position w:val="18"/>
          <w:sz w:val="26"/>
          <w:szCs w:val="26"/>
        </w:rPr>
        <w:t>就没断过，参合陂之</w:t>
      </w:r>
    </w:p>
    <w:p>
      <w:pPr>
        <w:spacing w:line="219" w:lineRule="auto"/>
        <w:ind w:left="130"/>
        <w:rPr>
          <w:rFonts w:ascii="SimSun" w:hAnsi="SimSun" w:eastAsia="SimSun" w:cs="SimSun"/>
          <w:sz w:val="26"/>
          <w:szCs w:val="26"/>
        </w:rPr>
      </w:pPr>
      <w:r>
        <w:rPr>
          <w:rFonts w:ascii="SimSun" w:hAnsi="SimSun" w:eastAsia="SimSun" w:cs="SimSun"/>
          <w:spacing w:val="7"/>
          <w:sz w:val="26"/>
          <w:szCs w:val="26"/>
        </w:rPr>
        <w:t>战时，是谁看出了妖风阵阵向慕容宝苦苦劝谏的呢?是沙门支昙猛。</w:t>
      </w:r>
    </w:p>
    <w:p>
      <w:pPr>
        <w:spacing w:before="191" w:line="489" w:lineRule="exact"/>
        <w:ind w:left="669"/>
        <w:rPr>
          <w:rFonts w:ascii="SimSun" w:hAnsi="SimSun" w:eastAsia="SimSun" w:cs="SimSun"/>
          <w:sz w:val="26"/>
          <w:szCs w:val="26"/>
        </w:rPr>
      </w:pPr>
      <w:r>
        <w:rPr>
          <w:rFonts w:ascii="SimSun" w:hAnsi="SimSun" w:eastAsia="SimSun" w:cs="SimSun"/>
          <w:spacing w:val="7"/>
          <w:position w:val="17"/>
          <w:sz w:val="26"/>
          <w:szCs w:val="26"/>
        </w:rPr>
        <w:t>北方权力高层通常拿“神通广大”的佛教高僧当低配版</w:t>
      </w:r>
      <w:r>
        <w:rPr>
          <w:rFonts w:ascii="SimSun" w:hAnsi="SimSun" w:eastAsia="SimSun" w:cs="SimSun"/>
          <w:spacing w:val="6"/>
          <w:position w:val="17"/>
          <w:sz w:val="26"/>
          <w:szCs w:val="26"/>
        </w:rPr>
        <w:t>张良使用，</w:t>
      </w:r>
    </w:p>
    <w:p>
      <w:pPr>
        <w:spacing w:line="218" w:lineRule="auto"/>
        <w:ind w:left="130"/>
        <w:rPr>
          <w:rFonts w:ascii="SimSun" w:hAnsi="SimSun" w:eastAsia="SimSun" w:cs="SimSun"/>
          <w:sz w:val="26"/>
          <w:szCs w:val="26"/>
        </w:rPr>
      </w:pPr>
      <w:r>
        <w:rPr>
          <w:rFonts w:ascii="SimSun" w:hAnsi="SimSun" w:eastAsia="SimSun" w:cs="SimSun"/>
          <w:spacing w:val="3"/>
          <w:sz w:val="26"/>
          <w:szCs w:val="26"/>
        </w:rPr>
        <w:t>佛图澄们得以利用这个供需关系让佛教在北方土地上</w:t>
      </w:r>
      <w:r>
        <w:rPr>
          <w:rFonts w:ascii="SimSun" w:hAnsi="SimSun" w:eastAsia="SimSun" w:cs="SimSun"/>
          <w:spacing w:val="2"/>
          <w:sz w:val="26"/>
          <w:szCs w:val="26"/>
        </w:rPr>
        <w:t>扎根壮大。</w:t>
      </w:r>
    </w:p>
    <w:p>
      <w:pPr>
        <w:spacing w:before="194" w:line="219" w:lineRule="auto"/>
        <w:ind w:left="669"/>
        <w:rPr>
          <w:rFonts w:ascii="SimSun" w:hAnsi="SimSun" w:eastAsia="SimSun" w:cs="SimSun"/>
          <w:sz w:val="26"/>
          <w:szCs w:val="26"/>
        </w:rPr>
      </w:pPr>
      <w:r>
        <w:rPr>
          <w:rFonts w:ascii="SimSun" w:hAnsi="SimSun" w:eastAsia="SimSun" w:cs="SimSun"/>
          <w:spacing w:val="3"/>
          <w:sz w:val="26"/>
          <w:szCs w:val="26"/>
        </w:rPr>
        <w:t>在淮河以南，佛教则通过哲学思辨的渠道打开市场。</w:t>
      </w:r>
    </w:p>
    <w:p>
      <w:pPr>
        <w:spacing w:before="201" w:line="355" w:lineRule="auto"/>
        <w:ind w:left="129" w:right="745" w:firstLine="539"/>
        <w:rPr>
          <w:rFonts w:ascii="SimSun" w:hAnsi="SimSun" w:eastAsia="SimSun" w:cs="SimSun"/>
          <w:sz w:val="26"/>
          <w:szCs w:val="26"/>
        </w:rPr>
      </w:pPr>
      <w:r>
        <w:rPr>
          <w:rFonts w:ascii="SimSun" w:hAnsi="SimSun" w:eastAsia="SimSun" w:cs="SimSun"/>
          <w:spacing w:val="14"/>
          <w:sz w:val="26"/>
          <w:szCs w:val="26"/>
        </w:rPr>
        <w:t>喜欢玄学清谈的高门贵族在接触到佛法时发现了更高级、更深层</w:t>
      </w:r>
      <w:r>
        <w:rPr>
          <w:rFonts w:ascii="SimSun" w:hAnsi="SimSun" w:eastAsia="SimSun" w:cs="SimSun"/>
          <w:spacing w:val="2"/>
          <w:sz w:val="26"/>
          <w:szCs w:val="26"/>
        </w:rPr>
        <w:t xml:space="preserve"> </w:t>
      </w:r>
      <w:r>
        <w:rPr>
          <w:rFonts w:ascii="SimSun" w:hAnsi="SimSun" w:eastAsia="SimSun" w:cs="SimSun"/>
          <w:spacing w:val="5"/>
          <w:sz w:val="26"/>
          <w:szCs w:val="26"/>
        </w:rPr>
        <w:t>次的哲学理念，而且这是呈体系的，因果和轮回加入了进来，远</w:t>
      </w:r>
      <w:r>
        <w:rPr>
          <w:rFonts w:ascii="SimSun" w:hAnsi="SimSun" w:eastAsia="SimSun" w:cs="SimSun"/>
          <w:spacing w:val="4"/>
          <w:sz w:val="26"/>
          <w:szCs w:val="26"/>
        </w:rPr>
        <w:t>比仅有</w:t>
      </w:r>
    </w:p>
    <w:p>
      <w:pPr>
        <w:spacing w:line="219" w:lineRule="auto"/>
        <w:ind w:left="130"/>
        <w:rPr>
          <w:rFonts w:ascii="SimSun" w:hAnsi="SimSun" w:eastAsia="SimSun" w:cs="SimSun"/>
          <w:sz w:val="26"/>
          <w:szCs w:val="26"/>
        </w:rPr>
      </w:pPr>
      <w:r>
        <w:rPr>
          <w:rFonts w:ascii="SimSun" w:hAnsi="SimSun" w:eastAsia="SimSun" w:cs="SimSun"/>
          <w:spacing w:val="-1"/>
          <w:sz w:val="26"/>
          <w:szCs w:val="26"/>
        </w:rPr>
        <w:t>百年历史的玄学成熟。</w:t>
      </w:r>
    </w:p>
    <w:p>
      <w:pPr>
        <w:spacing w:before="190" w:line="501" w:lineRule="exact"/>
        <w:ind w:left="669"/>
        <w:rPr>
          <w:rFonts w:ascii="SimSun" w:hAnsi="SimSun" w:eastAsia="SimSun" w:cs="SimSun"/>
          <w:sz w:val="26"/>
          <w:szCs w:val="26"/>
        </w:rPr>
      </w:pPr>
      <w:r>
        <w:rPr>
          <w:rFonts w:ascii="SimSun" w:hAnsi="SimSun" w:eastAsia="SimSun" w:cs="SimSun"/>
          <w:spacing w:val="7"/>
          <w:position w:val="18"/>
          <w:sz w:val="26"/>
          <w:szCs w:val="26"/>
        </w:rPr>
        <w:t>佛门高僧们论的经文、打的禅机，都能更好地打发掉时间</w:t>
      </w:r>
      <w:r>
        <w:rPr>
          <w:rFonts w:ascii="SimSun" w:hAnsi="SimSun" w:eastAsia="SimSun" w:cs="SimSun"/>
          <w:spacing w:val="6"/>
          <w:position w:val="18"/>
          <w:sz w:val="26"/>
          <w:szCs w:val="26"/>
        </w:rPr>
        <w:t>和精力，</w:t>
      </w:r>
    </w:p>
    <w:p>
      <w:pPr>
        <w:spacing w:before="1" w:line="219" w:lineRule="auto"/>
        <w:ind w:left="130"/>
        <w:rPr>
          <w:rFonts w:ascii="SimSun" w:hAnsi="SimSun" w:eastAsia="SimSun" w:cs="SimSun"/>
          <w:sz w:val="26"/>
          <w:szCs w:val="26"/>
        </w:rPr>
      </w:pPr>
      <w:r>
        <w:rPr>
          <w:rFonts w:ascii="SimSun" w:hAnsi="SimSun" w:eastAsia="SimSun" w:cs="SimSun"/>
          <w:spacing w:val="2"/>
          <w:sz w:val="26"/>
          <w:szCs w:val="26"/>
        </w:rPr>
        <w:t>佛法由此得到了东晋上层的欣赏。</w:t>
      </w:r>
    </w:p>
    <w:p>
      <w:pPr>
        <w:spacing w:before="190" w:line="517" w:lineRule="exact"/>
        <w:ind w:left="669"/>
        <w:rPr>
          <w:rFonts w:ascii="SimSun" w:hAnsi="SimSun" w:eastAsia="SimSun" w:cs="SimSun"/>
          <w:sz w:val="26"/>
          <w:szCs w:val="26"/>
        </w:rPr>
      </w:pPr>
      <w:r>
        <w:rPr>
          <w:rFonts w:ascii="SimSun" w:hAnsi="SimSun" w:eastAsia="SimSun" w:cs="SimSun"/>
          <w:spacing w:val="14"/>
          <w:position w:val="19"/>
          <w:sz w:val="26"/>
          <w:szCs w:val="26"/>
        </w:rPr>
        <w:t>在这个时代，佛法的传播途径仍然是由顶层入手，无论是北方的</w:t>
      </w:r>
    </w:p>
    <w:p>
      <w:pPr>
        <w:spacing w:before="1" w:line="216" w:lineRule="auto"/>
        <w:rPr>
          <w:rFonts w:ascii="SimSun" w:hAnsi="SimSun" w:eastAsia="SimSun" w:cs="SimSun"/>
          <w:sz w:val="26"/>
          <w:szCs w:val="26"/>
        </w:rPr>
      </w:pPr>
      <w:r>
        <w:rPr>
          <w:rFonts w:ascii="SimSun" w:hAnsi="SimSun" w:eastAsia="SimSun" w:cs="SimSun"/>
          <w:spacing w:val="2"/>
          <w:sz w:val="26"/>
          <w:szCs w:val="26"/>
        </w:rPr>
        <w:t>“神通”还是南方的“思辨”,都是由高层发力的。</w:t>
      </w:r>
    </w:p>
    <w:p>
      <w:pPr>
        <w:spacing w:before="179" w:line="362" w:lineRule="auto"/>
        <w:ind w:left="130" w:right="747" w:firstLine="539"/>
        <w:rPr>
          <w:rFonts w:ascii="SimSun" w:hAnsi="SimSun" w:eastAsia="SimSun" w:cs="SimSun"/>
          <w:sz w:val="26"/>
          <w:szCs w:val="26"/>
        </w:rPr>
      </w:pPr>
      <w:r>
        <w:rPr>
          <w:rFonts w:ascii="SimSun" w:hAnsi="SimSun" w:eastAsia="SimSun" w:cs="SimSun"/>
          <w:spacing w:val="14"/>
          <w:sz w:val="26"/>
          <w:szCs w:val="26"/>
        </w:rPr>
        <w:t>但市场竞争还是很激烈的，佛教在上层建筑方面在南方遇到了强</w:t>
      </w:r>
      <w:r>
        <w:rPr>
          <w:rFonts w:ascii="SimSun" w:hAnsi="SimSun" w:eastAsia="SimSun" w:cs="SimSun"/>
          <w:sz w:val="26"/>
          <w:szCs w:val="26"/>
        </w:rPr>
        <w:t xml:space="preserve"> </w:t>
      </w:r>
      <w:r>
        <w:rPr>
          <w:rFonts w:ascii="SimSun" w:hAnsi="SimSun" w:eastAsia="SimSun" w:cs="SimSun"/>
          <w:spacing w:val="5"/>
          <w:sz w:val="26"/>
          <w:szCs w:val="26"/>
        </w:rPr>
        <w:t>有力的对手——五斗米道。此时的五斗米道不仅继续行使着自己</w:t>
      </w:r>
      <w:r>
        <w:rPr>
          <w:rFonts w:ascii="SimSun" w:hAnsi="SimSun" w:eastAsia="SimSun" w:cs="SimSun"/>
          <w:spacing w:val="4"/>
          <w:sz w:val="26"/>
          <w:szCs w:val="26"/>
        </w:rPr>
        <w:t>民间最</w:t>
      </w:r>
      <w:r>
        <w:rPr>
          <w:rFonts w:ascii="SimSun" w:hAnsi="SimSun" w:eastAsia="SimSun" w:cs="SimSun"/>
          <w:sz w:val="26"/>
          <w:szCs w:val="26"/>
        </w:rPr>
        <w:t xml:space="preserve"> </w:t>
      </w:r>
      <w:r>
        <w:rPr>
          <w:rFonts w:ascii="SimSun" w:hAnsi="SimSun" w:eastAsia="SimSun" w:cs="SimSun"/>
          <w:spacing w:val="5"/>
          <w:sz w:val="26"/>
          <w:szCs w:val="26"/>
        </w:rPr>
        <w:t>大医疗机构的社会职能，而且在顶层不断拓宽门路，他</w:t>
      </w:r>
      <w:r>
        <w:rPr>
          <w:rFonts w:ascii="SimSun" w:hAnsi="SimSun" w:eastAsia="SimSun" w:cs="SimSun"/>
          <w:spacing w:val="4"/>
          <w:sz w:val="26"/>
          <w:szCs w:val="26"/>
        </w:rPr>
        <w:t>们拿下高门大姓</w:t>
      </w:r>
    </w:p>
    <w:p>
      <w:pPr>
        <w:spacing w:before="1" w:line="219" w:lineRule="auto"/>
        <w:ind w:left="130"/>
        <w:rPr>
          <w:rFonts w:ascii="SimSun" w:hAnsi="SimSun" w:eastAsia="SimSun" w:cs="SimSun"/>
          <w:sz w:val="26"/>
          <w:szCs w:val="26"/>
        </w:rPr>
      </w:pPr>
      <w:r>
        <w:rPr>
          <w:rFonts w:ascii="SimSun" w:hAnsi="SimSun" w:eastAsia="SimSun" w:cs="SimSun"/>
          <w:spacing w:val="1"/>
          <w:sz w:val="26"/>
          <w:szCs w:val="26"/>
        </w:rPr>
        <w:t>的方式是通过炼丹和修仙。</w:t>
      </w:r>
    </w:p>
    <w:p>
      <w:pPr>
        <w:spacing w:before="191" w:line="530" w:lineRule="exact"/>
        <w:ind w:left="669"/>
        <w:rPr>
          <w:rFonts w:ascii="SimSun" w:hAnsi="SimSun" w:eastAsia="SimSun" w:cs="SimSun"/>
          <w:sz w:val="26"/>
          <w:szCs w:val="26"/>
        </w:rPr>
      </w:pPr>
      <w:r>
        <w:rPr>
          <w:rFonts w:ascii="SimSun" w:hAnsi="SimSun" w:eastAsia="SimSun" w:cs="SimSun"/>
          <w:spacing w:val="14"/>
          <w:position w:val="20"/>
          <w:sz w:val="26"/>
          <w:szCs w:val="26"/>
        </w:rPr>
        <w:t>佛教解决高门大姓的“我是谁”问题；道教解决高门大姓的“永</w:t>
      </w:r>
    </w:p>
    <w:p>
      <w:pPr>
        <w:spacing w:line="219" w:lineRule="auto"/>
        <w:ind w:left="129"/>
        <w:rPr>
          <w:rFonts w:ascii="SimSun" w:hAnsi="SimSun" w:eastAsia="SimSun" w:cs="SimSun"/>
          <w:sz w:val="26"/>
          <w:szCs w:val="26"/>
        </w:rPr>
      </w:pPr>
      <w:r>
        <w:rPr>
          <w:rFonts w:ascii="SimSun" w:hAnsi="SimSun" w:eastAsia="SimSun" w:cs="SimSun"/>
          <w:spacing w:val="-1"/>
          <w:sz w:val="26"/>
          <w:szCs w:val="26"/>
        </w:rPr>
        <w:t>远希望我是我”问题。</w:t>
      </w:r>
    </w:p>
    <w:p>
      <w:pPr>
        <w:spacing w:before="161" w:line="530" w:lineRule="exact"/>
        <w:ind w:left="669"/>
        <w:rPr>
          <w:rFonts w:ascii="SimSun" w:hAnsi="SimSun" w:eastAsia="SimSun" w:cs="SimSun"/>
          <w:sz w:val="26"/>
          <w:szCs w:val="26"/>
        </w:rPr>
      </w:pPr>
      <w:r>
        <w:rPr>
          <w:rFonts w:ascii="SimSun" w:hAnsi="SimSun" w:eastAsia="SimSun" w:cs="SimSun"/>
          <w:spacing w:val="14"/>
          <w:position w:val="20"/>
          <w:sz w:val="26"/>
          <w:szCs w:val="26"/>
        </w:rPr>
        <w:t>道教宣称，可以帮助这群有钱有闲的门阀贵族永远获得</w:t>
      </w:r>
      <w:r>
        <w:rPr>
          <w:rFonts w:ascii="SimSun" w:hAnsi="SimSun" w:eastAsia="SimSun" w:cs="SimSun"/>
          <w:spacing w:val="13"/>
          <w:position w:val="20"/>
          <w:sz w:val="26"/>
          <w:szCs w:val="26"/>
        </w:rPr>
        <w:t>吃饱了撑</w:t>
      </w:r>
    </w:p>
    <w:p>
      <w:pPr>
        <w:spacing w:line="218" w:lineRule="auto"/>
        <w:ind w:left="129"/>
        <w:rPr>
          <w:rFonts w:ascii="SimSun" w:hAnsi="SimSun" w:eastAsia="SimSun" w:cs="SimSun"/>
          <w:sz w:val="26"/>
          <w:szCs w:val="26"/>
        </w:rPr>
      </w:pPr>
      <w:r>
        <w:rPr>
          <w:rFonts w:ascii="SimSun" w:hAnsi="SimSun" w:eastAsia="SimSun" w:cs="SimSun"/>
          <w:spacing w:val="-8"/>
          <w:sz w:val="26"/>
          <w:szCs w:val="26"/>
        </w:rPr>
        <w:t>下去的机会。</w:t>
      </w:r>
    </w:p>
    <w:p>
      <w:pPr>
        <w:spacing w:before="153" w:line="540" w:lineRule="exact"/>
        <w:ind w:left="669"/>
        <w:rPr>
          <w:rFonts w:ascii="SimSun" w:hAnsi="SimSun" w:eastAsia="SimSun" w:cs="SimSun"/>
          <w:sz w:val="26"/>
          <w:szCs w:val="26"/>
        </w:rPr>
      </w:pPr>
      <w:r>
        <w:rPr>
          <w:rFonts w:ascii="SimSun" w:hAnsi="SimSun" w:eastAsia="SimSun" w:cs="SimSun"/>
          <w:spacing w:val="5"/>
          <w:position w:val="21"/>
          <w:sz w:val="26"/>
          <w:szCs w:val="26"/>
        </w:rPr>
        <w:t>五斗米道出现了很多信道的世家，如顶层的琅邪王氏、陈郡谢氏、</w:t>
      </w:r>
    </w:p>
    <w:p>
      <w:pPr>
        <w:spacing w:line="218" w:lineRule="auto"/>
        <w:ind w:left="129"/>
        <w:rPr>
          <w:rFonts w:ascii="SimSun" w:hAnsi="SimSun" w:eastAsia="SimSun" w:cs="SimSun"/>
          <w:sz w:val="26"/>
          <w:szCs w:val="26"/>
        </w:rPr>
      </w:pPr>
      <w:r>
        <w:rPr>
          <w:rFonts w:ascii="SimSun" w:hAnsi="SimSun" w:eastAsia="SimSun" w:cs="SimSun"/>
          <w:spacing w:val="2"/>
          <w:sz w:val="26"/>
          <w:szCs w:val="26"/>
        </w:rPr>
        <w:t>高平郗氏、会稽孔氏、义兴周氏，这些都是五斗米道的忠实信徒。</w:t>
      </w:r>
    </w:p>
    <w:p>
      <w:pPr>
        <w:spacing w:before="163" w:line="520" w:lineRule="exact"/>
        <w:ind w:left="669"/>
        <w:rPr>
          <w:rFonts w:ascii="SimSun" w:hAnsi="SimSun" w:eastAsia="SimSun" w:cs="SimSun"/>
          <w:sz w:val="26"/>
          <w:szCs w:val="26"/>
        </w:rPr>
      </w:pPr>
      <w:r>
        <w:rPr>
          <w:rFonts w:ascii="SimSun" w:hAnsi="SimSun" w:eastAsia="SimSun" w:cs="SimSun"/>
          <w:spacing w:val="13"/>
          <w:position w:val="19"/>
          <w:sz w:val="26"/>
          <w:szCs w:val="26"/>
        </w:rPr>
        <w:t>得病了看病，病好了炼丹修仙，连搞女人都有使</w:t>
      </w:r>
      <w:r>
        <w:rPr>
          <w:rFonts w:ascii="SimSun" w:hAnsi="SimSun" w:eastAsia="SimSun" w:cs="SimSun"/>
          <w:spacing w:val="12"/>
          <w:position w:val="19"/>
          <w:sz w:val="26"/>
          <w:szCs w:val="26"/>
        </w:rPr>
        <w:t>用说明书，房中</w:t>
      </w:r>
    </w:p>
    <w:p>
      <w:pPr>
        <w:spacing w:line="218" w:lineRule="auto"/>
        <w:ind w:left="130"/>
        <w:rPr>
          <w:rFonts w:ascii="SimSun" w:hAnsi="SimSun" w:eastAsia="SimSun" w:cs="SimSun"/>
          <w:sz w:val="26"/>
          <w:szCs w:val="26"/>
        </w:rPr>
      </w:pPr>
      <w:r>
        <w:rPr>
          <w:rFonts w:ascii="SimSun" w:hAnsi="SimSun" w:eastAsia="SimSun" w:cs="SimSun"/>
          <w:spacing w:val="2"/>
          <w:sz w:val="26"/>
          <w:szCs w:val="26"/>
        </w:rPr>
        <w:t>术采阴补阳，反正就是得天长地久地活下去。</w:t>
      </w:r>
    </w:p>
    <w:p>
      <w:pPr>
        <w:pStyle w:val="2"/>
        <w:spacing w:line="263" w:lineRule="auto"/>
      </w:pPr>
    </w:p>
    <w:p>
      <w:pPr>
        <w:pStyle w:val="2"/>
        <w:spacing w:line="264" w:lineRule="auto"/>
      </w:pPr>
    </w:p>
    <w:p>
      <w:pPr>
        <w:pStyle w:val="2"/>
        <w:spacing w:line="264" w:lineRule="auto"/>
      </w:pPr>
    </w:p>
    <w:p>
      <w:pPr>
        <w:spacing w:before="65" w:line="219" w:lineRule="auto"/>
        <w:jc w:val="right"/>
        <w:rPr>
          <w:rFonts w:ascii="SimSun" w:hAnsi="SimSun" w:eastAsia="SimSun" w:cs="SimSun"/>
          <w:sz w:val="20"/>
          <w:szCs w:val="20"/>
        </w:rPr>
      </w:pPr>
      <w:r>
        <w:rPr>
          <w:rFonts w:ascii="SimSun" w:hAnsi="SimSun" w:eastAsia="SimSun" w:cs="SimSun"/>
          <w:spacing w:val="-2"/>
          <w:sz w:val="20"/>
          <w:szCs w:val="20"/>
        </w:rPr>
        <w:t>第17战 桓玄篡晋：早悟夜宴终有散，当初赌甚英雄汉   1    1293</w:t>
      </w:r>
    </w:p>
    <w:p>
      <w:pPr>
        <w:spacing w:line="219" w:lineRule="auto"/>
        <w:rPr>
          <w:rFonts w:ascii="SimSun" w:hAnsi="SimSun" w:eastAsia="SimSun" w:cs="SimSun"/>
          <w:sz w:val="20"/>
          <w:szCs w:val="20"/>
        </w:rPr>
        <w:sectPr>
          <w:footerReference r:id="rId312" w:type="default"/>
          <w:pgSz w:w="11910" w:h="16840"/>
          <w:pgMar w:top="400" w:right="1309" w:bottom="400" w:left="1510" w:header="0" w:footer="0" w:gutter="0"/>
          <w:cols w:space="720" w:num="1"/>
        </w:sectPr>
      </w:pPr>
    </w:p>
    <w:p>
      <w:pPr>
        <w:pStyle w:val="2"/>
        <w:spacing w:line="252" w:lineRule="auto"/>
      </w:pPr>
      <w:r>
        <w:drawing>
          <wp:anchor distT="0" distB="0" distL="0" distR="0" simplePos="0" relativeHeight="252047360" behindDoc="0" locked="0" layoutInCell="0" allowOverlap="1">
            <wp:simplePos x="0" y="0"/>
            <wp:positionH relativeFrom="page">
              <wp:posOffset>1193165</wp:posOffset>
            </wp:positionH>
            <wp:positionV relativeFrom="page">
              <wp:posOffset>9175750</wp:posOffset>
            </wp:positionV>
            <wp:extent cx="1054100" cy="6350"/>
            <wp:effectExtent l="0" t="0" r="0" b="0"/>
            <wp:wrapNone/>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63"/>
                    <a:stretch>
                      <a:fillRect/>
                    </a:stretch>
                  </pic:blipFill>
                  <pic:spPr>
                    <a:xfrm>
                      <a:off x="0" y="0"/>
                      <a:ext cx="1054110" cy="6350"/>
                    </a:xfrm>
                    <a:prstGeom prst="rect">
                      <a:avLst/>
                    </a:prstGeom>
                  </pic:spPr>
                </pic:pic>
              </a:graphicData>
            </a:graphic>
          </wp:anchor>
        </w:drawing>
      </w:r>
    </w:p>
    <w:p>
      <w:pPr>
        <w:pStyle w:val="2"/>
        <w:spacing w:line="252" w:lineRule="auto"/>
      </w:pPr>
    </w:p>
    <w:p>
      <w:pPr>
        <w:pStyle w:val="2"/>
        <w:spacing w:line="252" w:lineRule="auto"/>
      </w:pPr>
    </w:p>
    <w:p>
      <w:pPr>
        <w:pStyle w:val="2"/>
        <w:spacing w:line="252" w:lineRule="auto"/>
      </w:pPr>
    </w:p>
    <w:p>
      <w:pPr>
        <w:pStyle w:val="2"/>
        <w:spacing w:line="252" w:lineRule="auto"/>
      </w:pPr>
    </w:p>
    <w:p>
      <w:pPr>
        <w:pStyle w:val="2"/>
        <w:spacing w:line="253" w:lineRule="auto"/>
      </w:pPr>
    </w:p>
    <w:p>
      <w:pPr>
        <w:spacing w:before="88" w:line="530" w:lineRule="exact"/>
        <w:ind w:left="1297"/>
        <w:rPr>
          <w:rFonts w:ascii="SimSun" w:hAnsi="SimSun" w:eastAsia="SimSun" w:cs="SimSun"/>
          <w:sz w:val="27"/>
          <w:szCs w:val="27"/>
        </w:rPr>
      </w:pPr>
      <w:r>
        <w:rPr>
          <w:rFonts w:ascii="SimSun" w:hAnsi="SimSun" w:eastAsia="SimSun" w:cs="SimSun"/>
          <w:spacing w:val="6"/>
          <w:position w:val="19"/>
          <w:sz w:val="27"/>
          <w:szCs w:val="27"/>
        </w:rPr>
        <w:t>不仅是高门贵族，皇族们对于五斗米道的情感也是一样的：听说</w:t>
      </w:r>
    </w:p>
    <w:p>
      <w:pPr>
        <w:spacing w:line="219" w:lineRule="auto"/>
        <w:ind w:left="737"/>
        <w:rPr>
          <w:rFonts w:ascii="SimSun" w:hAnsi="SimSun" w:eastAsia="SimSun" w:cs="SimSun"/>
          <w:sz w:val="27"/>
          <w:szCs w:val="27"/>
        </w:rPr>
      </w:pPr>
      <w:r>
        <w:rPr>
          <w:rFonts w:ascii="SimSun" w:hAnsi="SimSun" w:eastAsia="SimSun" w:cs="SimSun"/>
          <w:spacing w:val="-6"/>
          <w:sz w:val="27"/>
          <w:szCs w:val="27"/>
        </w:rPr>
        <w:t>你们挺灵，那你们得帮我办事。</w:t>
      </w:r>
    </w:p>
    <w:p>
      <w:pPr>
        <w:spacing w:before="178" w:line="349" w:lineRule="auto"/>
        <w:ind w:left="737" w:right="78" w:firstLine="560"/>
        <w:rPr>
          <w:rFonts w:ascii="SimSun" w:hAnsi="SimSun" w:eastAsia="SimSun" w:cs="SimSun"/>
          <w:sz w:val="27"/>
          <w:szCs w:val="27"/>
        </w:rPr>
      </w:pPr>
      <w:r>
        <w:rPr>
          <w:rFonts w:ascii="SimSun" w:hAnsi="SimSun" w:eastAsia="SimSun" w:cs="SimSun"/>
          <w:spacing w:val="5"/>
          <w:sz w:val="27"/>
          <w:szCs w:val="27"/>
        </w:rPr>
        <w:t>简文帝司马昱为相的时候由于生不出儿子，就去咨询道教的许迈</w:t>
      </w:r>
      <w:r>
        <w:rPr>
          <w:rFonts w:ascii="SimSun" w:hAnsi="SimSun" w:eastAsia="SimSun" w:cs="SimSun"/>
          <w:spacing w:val="10"/>
          <w:sz w:val="27"/>
          <w:szCs w:val="27"/>
        </w:rPr>
        <w:t xml:space="preserve"> </w:t>
      </w:r>
      <w:r>
        <w:rPr>
          <w:rFonts w:ascii="SimSun" w:hAnsi="SimSun" w:eastAsia="SimSun" w:cs="SimSun"/>
          <w:spacing w:val="-2"/>
          <w:sz w:val="27"/>
          <w:szCs w:val="27"/>
        </w:rPr>
        <w:t>怎么生儿子。许迈看了半天，说病根不在你，于是选了那个黑丫头生了</w:t>
      </w:r>
    </w:p>
    <w:p>
      <w:pPr>
        <w:spacing w:line="219" w:lineRule="auto"/>
        <w:ind w:left="737"/>
        <w:rPr>
          <w:rFonts w:ascii="SimSun" w:hAnsi="SimSun" w:eastAsia="SimSun" w:cs="SimSun"/>
          <w:sz w:val="27"/>
          <w:szCs w:val="27"/>
        </w:rPr>
      </w:pPr>
      <w:r>
        <w:rPr>
          <w:rFonts w:ascii="SimSun" w:hAnsi="SimSun" w:eastAsia="SimSun" w:cs="SimSun"/>
          <w:spacing w:val="-7"/>
          <w:sz w:val="27"/>
          <w:szCs w:val="27"/>
        </w:rPr>
        <w:t>司马曜和司马道子两个大酒鬼。</w:t>
      </w:r>
    </w:p>
    <w:p>
      <w:pPr>
        <w:spacing w:before="180" w:line="348" w:lineRule="auto"/>
        <w:ind w:left="737" w:right="89" w:firstLine="560"/>
        <w:rPr>
          <w:rFonts w:ascii="SimSun" w:hAnsi="SimSun" w:eastAsia="SimSun" w:cs="SimSun"/>
          <w:sz w:val="27"/>
          <w:szCs w:val="27"/>
        </w:rPr>
      </w:pPr>
      <w:r>
        <w:rPr>
          <w:rFonts w:ascii="SimSun" w:hAnsi="SimSun" w:eastAsia="SimSun" w:cs="SimSun"/>
          <w:spacing w:val="-1"/>
          <w:sz w:val="27"/>
          <w:szCs w:val="27"/>
        </w:rPr>
        <w:t>到了东晋中晚期的时候，五斗米道的教主是钱塘人杜子恭。</w:t>
      </w:r>
      <w:r>
        <w:rPr>
          <w:rFonts w:ascii="SimSun" w:hAnsi="SimSun" w:eastAsia="SimSun" w:cs="SimSun"/>
          <w:spacing w:val="63"/>
          <w:sz w:val="27"/>
          <w:szCs w:val="27"/>
        </w:rPr>
        <w:t xml:space="preserve"> </w:t>
      </w:r>
      <w:r>
        <w:rPr>
          <w:rFonts w:ascii="SimSun" w:hAnsi="SimSun" w:eastAsia="SimSun" w:cs="SimSun"/>
          <w:spacing w:val="-1"/>
          <w:sz w:val="27"/>
          <w:szCs w:val="27"/>
        </w:rPr>
        <w:t>一般</w:t>
      </w:r>
      <w:r>
        <w:rPr>
          <w:rFonts w:ascii="SimSun" w:hAnsi="SimSun" w:eastAsia="SimSun" w:cs="SimSun"/>
          <w:sz w:val="27"/>
          <w:szCs w:val="27"/>
        </w:rPr>
        <w:t xml:space="preserve"> </w:t>
      </w:r>
      <w:r>
        <w:rPr>
          <w:rFonts w:ascii="SimSun" w:hAnsi="SimSun" w:eastAsia="SimSun" w:cs="SimSun"/>
          <w:spacing w:val="2"/>
          <w:sz w:val="27"/>
          <w:szCs w:val="27"/>
        </w:rPr>
        <w:t>来讲，这些教主手中都有“秘术”,通常是药到病除的方子和导气修仙</w:t>
      </w:r>
    </w:p>
    <w:p>
      <w:pPr>
        <w:spacing w:before="1" w:line="218" w:lineRule="auto"/>
        <w:ind w:left="737"/>
        <w:rPr>
          <w:rFonts w:ascii="SimSun" w:hAnsi="SimSun" w:eastAsia="SimSun" w:cs="SimSun"/>
          <w:sz w:val="27"/>
          <w:szCs w:val="27"/>
        </w:rPr>
      </w:pPr>
      <w:r>
        <w:rPr>
          <w:rFonts w:ascii="SimSun" w:hAnsi="SimSun" w:eastAsia="SimSun" w:cs="SimSun"/>
          <w:spacing w:val="-7"/>
          <w:sz w:val="27"/>
          <w:szCs w:val="27"/>
        </w:rPr>
        <w:t>的本领及那些房中术的诀窍。</w:t>
      </w:r>
    </w:p>
    <w:p>
      <w:pPr>
        <w:spacing w:before="200" w:line="518" w:lineRule="exact"/>
        <w:ind w:left="1297"/>
        <w:rPr>
          <w:rFonts w:ascii="SimSun" w:hAnsi="SimSun" w:eastAsia="SimSun" w:cs="SimSun"/>
          <w:sz w:val="27"/>
          <w:szCs w:val="27"/>
        </w:rPr>
      </w:pPr>
      <w:r>
        <w:rPr>
          <w:rFonts w:ascii="SimSun" w:hAnsi="SimSun" w:eastAsia="SimSun" w:cs="SimSun"/>
          <w:spacing w:val="7"/>
          <w:position w:val="18"/>
          <w:sz w:val="27"/>
          <w:szCs w:val="27"/>
        </w:rPr>
        <w:t>这位杜子恭把五斗米道办得影响力极大，当时</w:t>
      </w:r>
      <w:r>
        <w:rPr>
          <w:rFonts w:ascii="SimSun" w:hAnsi="SimSun" w:eastAsia="SimSun" w:cs="SimSun"/>
          <w:spacing w:val="6"/>
          <w:position w:val="18"/>
          <w:sz w:val="27"/>
          <w:szCs w:val="27"/>
        </w:rPr>
        <w:t>几乎整个三吴的中</w:t>
      </w:r>
    </w:p>
    <w:p>
      <w:pPr>
        <w:spacing w:line="217" w:lineRule="auto"/>
        <w:ind w:left="737"/>
        <w:rPr>
          <w:rFonts w:ascii="SimSun" w:hAnsi="SimSun" w:eastAsia="SimSun" w:cs="SimSun"/>
          <w:sz w:val="27"/>
          <w:szCs w:val="27"/>
        </w:rPr>
      </w:pPr>
      <w:r>
        <w:rPr>
          <w:rFonts w:ascii="SimSun" w:hAnsi="SimSun" w:eastAsia="SimSun" w:cs="SimSun"/>
          <w:spacing w:val="-9"/>
          <w:sz w:val="27"/>
          <w:szCs w:val="27"/>
        </w:rPr>
        <w:t>高层家族全都成了他家的会员。①</w:t>
      </w:r>
    </w:p>
    <w:p>
      <w:pPr>
        <w:spacing w:before="165" w:line="531" w:lineRule="exact"/>
        <w:ind w:left="1297"/>
        <w:rPr>
          <w:rFonts w:ascii="SimSun" w:hAnsi="SimSun" w:eastAsia="SimSun" w:cs="SimSun"/>
          <w:sz w:val="27"/>
          <w:szCs w:val="27"/>
        </w:rPr>
      </w:pPr>
      <w:r>
        <w:rPr>
          <w:rFonts w:ascii="SimSun" w:hAnsi="SimSun" w:eastAsia="SimSun" w:cs="SimSun"/>
          <w:spacing w:val="7"/>
          <w:position w:val="19"/>
          <w:sz w:val="27"/>
          <w:szCs w:val="27"/>
        </w:rPr>
        <w:t>杜子恭办教还算对社会起到了大助力，最起码他这位“</w:t>
      </w:r>
      <w:r>
        <w:rPr>
          <w:rFonts w:ascii="SimSun" w:hAnsi="SimSun" w:eastAsia="SimSun" w:cs="SimSun"/>
          <w:spacing w:val="6"/>
          <w:position w:val="19"/>
          <w:sz w:val="27"/>
          <w:szCs w:val="27"/>
        </w:rPr>
        <w:t>民办三甲</w:t>
      </w:r>
    </w:p>
    <w:p>
      <w:pPr>
        <w:spacing w:line="219" w:lineRule="auto"/>
        <w:ind w:left="737"/>
        <w:rPr>
          <w:rFonts w:ascii="SimSun" w:hAnsi="SimSun" w:eastAsia="SimSun" w:cs="SimSun"/>
          <w:sz w:val="27"/>
          <w:szCs w:val="27"/>
        </w:rPr>
      </w:pPr>
      <w:r>
        <w:rPr>
          <w:rFonts w:ascii="SimSun" w:hAnsi="SimSun" w:eastAsia="SimSun" w:cs="SimSun"/>
          <w:spacing w:val="-3"/>
          <w:sz w:val="27"/>
          <w:szCs w:val="27"/>
        </w:rPr>
        <w:t>医院院长”救了好多人，但他死后，他的接班人开始给道教抹黑。</w:t>
      </w:r>
    </w:p>
    <w:p>
      <w:pPr>
        <w:spacing w:before="188" w:line="510" w:lineRule="exact"/>
        <w:ind w:left="1297"/>
        <w:rPr>
          <w:rFonts w:ascii="SimSun" w:hAnsi="SimSun" w:eastAsia="SimSun" w:cs="SimSun"/>
          <w:sz w:val="27"/>
          <w:szCs w:val="27"/>
        </w:rPr>
      </w:pPr>
      <w:r>
        <w:rPr>
          <w:rFonts w:ascii="SimSun" w:hAnsi="SimSun" w:eastAsia="SimSun" w:cs="SimSun"/>
          <w:spacing w:val="6"/>
          <w:position w:val="18"/>
          <w:sz w:val="27"/>
          <w:szCs w:val="27"/>
        </w:rPr>
        <w:t>杜子恭死前把弟子孙泰确定为接班人并传其秘术，这位孙泰由于</w:t>
      </w:r>
    </w:p>
    <w:p>
      <w:pPr>
        <w:spacing w:before="1" w:line="218" w:lineRule="auto"/>
        <w:ind w:left="737"/>
        <w:rPr>
          <w:rFonts w:ascii="SimSun" w:hAnsi="SimSun" w:eastAsia="SimSun" w:cs="SimSun"/>
          <w:sz w:val="27"/>
          <w:szCs w:val="27"/>
        </w:rPr>
      </w:pPr>
      <w:r>
        <w:rPr>
          <w:rFonts w:ascii="SimSun" w:hAnsi="SimSun" w:eastAsia="SimSun" w:cs="SimSun"/>
          <w:spacing w:val="-6"/>
          <w:sz w:val="27"/>
          <w:szCs w:val="27"/>
        </w:rPr>
        <w:t>自己的出身问题，对待自己的信仰远比他师父要复杂得多。</w:t>
      </w:r>
    </w:p>
    <w:p>
      <w:pPr>
        <w:spacing w:before="189" w:line="343" w:lineRule="auto"/>
        <w:ind w:left="737" w:right="100" w:firstLine="560"/>
        <w:rPr>
          <w:rFonts w:ascii="SimSun" w:hAnsi="SimSun" w:eastAsia="SimSun" w:cs="SimSun"/>
          <w:sz w:val="27"/>
          <w:szCs w:val="27"/>
        </w:rPr>
      </w:pPr>
      <w:r>
        <w:rPr>
          <w:rFonts w:ascii="SimSun" w:hAnsi="SimSun" w:eastAsia="SimSun" w:cs="SimSun"/>
          <w:spacing w:val="-2"/>
          <w:sz w:val="27"/>
          <w:szCs w:val="27"/>
        </w:rPr>
        <w:t>杜子恭是本地人，因宗教改变命运，</w:t>
      </w:r>
      <w:r>
        <w:rPr>
          <w:rFonts w:ascii="SimSun" w:hAnsi="SimSun" w:eastAsia="SimSun" w:cs="SimSun"/>
          <w:spacing w:val="94"/>
          <w:sz w:val="27"/>
          <w:szCs w:val="27"/>
        </w:rPr>
        <w:t xml:space="preserve"> </w:t>
      </w:r>
      <w:r>
        <w:rPr>
          <w:rFonts w:ascii="SimSun" w:hAnsi="SimSun" w:eastAsia="SimSun" w:cs="SimSun"/>
          <w:spacing w:val="-2"/>
          <w:sz w:val="27"/>
          <w:szCs w:val="27"/>
        </w:rPr>
        <w:t>一生受尊重，在本乡本土一</w:t>
      </w:r>
      <w:r>
        <w:rPr>
          <w:rFonts w:ascii="SimSun" w:hAnsi="SimSun" w:eastAsia="SimSun" w:cs="SimSun"/>
          <w:sz w:val="27"/>
          <w:szCs w:val="27"/>
        </w:rPr>
        <w:t xml:space="preserve"> </w:t>
      </w:r>
      <w:r>
        <w:rPr>
          <w:rFonts w:ascii="SimSun" w:hAnsi="SimSun" w:eastAsia="SimSun" w:cs="SimSun"/>
          <w:spacing w:val="-3"/>
          <w:sz w:val="27"/>
          <w:szCs w:val="27"/>
        </w:rPr>
        <w:t>呼百应，所以他的梦想是保持这种状态，这样的日子已经不能</w:t>
      </w:r>
      <w:r>
        <w:rPr>
          <w:rFonts w:ascii="SimSun" w:hAnsi="SimSun" w:eastAsia="SimSun" w:cs="SimSun"/>
          <w:spacing w:val="-4"/>
          <w:sz w:val="27"/>
          <w:szCs w:val="27"/>
        </w:rPr>
        <w:t>再好。但</w:t>
      </w:r>
    </w:p>
    <w:p>
      <w:pPr>
        <w:spacing w:line="220" w:lineRule="auto"/>
        <w:ind w:left="737"/>
        <w:rPr>
          <w:rFonts w:ascii="SimSun" w:hAnsi="SimSun" w:eastAsia="SimSun" w:cs="SimSun"/>
          <w:sz w:val="27"/>
          <w:szCs w:val="27"/>
        </w:rPr>
      </w:pPr>
      <w:r>
        <w:rPr>
          <w:rFonts w:ascii="SimSun" w:hAnsi="SimSun" w:eastAsia="SimSun" w:cs="SimSun"/>
          <w:spacing w:val="-4"/>
          <w:sz w:val="27"/>
          <w:szCs w:val="27"/>
        </w:rPr>
        <w:t>他的接班人孙泰不这么想。</w:t>
      </w:r>
    </w:p>
    <w:p>
      <w:pPr>
        <w:spacing w:before="189" w:line="348" w:lineRule="auto"/>
        <w:ind w:left="737" w:firstLine="560"/>
        <w:rPr>
          <w:rFonts w:ascii="SimSun" w:hAnsi="SimSun" w:eastAsia="SimSun" w:cs="SimSun"/>
          <w:sz w:val="27"/>
          <w:szCs w:val="27"/>
        </w:rPr>
      </w:pPr>
      <w:r>
        <w:rPr>
          <w:rFonts w:ascii="SimSun" w:hAnsi="SimSun" w:eastAsia="SimSun" w:cs="SimSun"/>
          <w:spacing w:val="10"/>
          <w:sz w:val="27"/>
          <w:szCs w:val="27"/>
        </w:rPr>
        <w:t>孙泰的祖上是出过政治上的风云人物的。孙泰是</w:t>
      </w:r>
      <w:r>
        <w:rPr>
          <w:rFonts w:ascii="SimSun" w:hAnsi="SimSun" w:eastAsia="SimSun" w:cs="SimSun"/>
          <w:spacing w:val="9"/>
          <w:sz w:val="27"/>
          <w:szCs w:val="27"/>
        </w:rPr>
        <w:t>琅邪孙家的人，</w:t>
      </w:r>
      <w:r>
        <w:rPr>
          <w:rFonts w:ascii="SimSun" w:hAnsi="SimSun" w:eastAsia="SimSun" w:cs="SimSun"/>
          <w:sz w:val="27"/>
          <w:szCs w:val="27"/>
        </w:rPr>
        <w:t xml:space="preserve"> </w:t>
      </w:r>
      <w:r>
        <w:rPr>
          <w:rFonts w:ascii="SimSun" w:hAnsi="SimSun" w:eastAsia="SimSun" w:cs="SimSun"/>
          <w:spacing w:val="7"/>
          <w:sz w:val="27"/>
          <w:szCs w:val="27"/>
        </w:rPr>
        <w:t>他的老祖是孙秀，靠着赵王司马伦扳倒贾南风的历史机遇，掌天下权</w:t>
      </w:r>
    </w:p>
    <w:p>
      <w:pPr>
        <w:spacing w:before="1" w:line="219" w:lineRule="auto"/>
        <w:ind w:left="737"/>
        <w:rPr>
          <w:rFonts w:ascii="SimSun" w:hAnsi="SimSun" w:eastAsia="SimSun" w:cs="SimSun"/>
          <w:sz w:val="27"/>
          <w:szCs w:val="27"/>
        </w:rPr>
      </w:pPr>
      <w:r>
        <w:rPr>
          <w:rFonts w:ascii="SimSun" w:hAnsi="SimSun" w:eastAsia="SimSun" w:cs="SimSun"/>
          <w:spacing w:val="-7"/>
          <w:sz w:val="27"/>
          <w:szCs w:val="27"/>
        </w:rPr>
        <w:t>柄，权倾朝野。</w:t>
      </w:r>
    </w:p>
    <w:p>
      <w:pPr>
        <w:spacing w:before="188" w:line="500" w:lineRule="exact"/>
        <w:ind w:left="1297"/>
        <w:rPr>
          <w:rFonts w:ascii="SimSun" w:hAnsi="SimSun" w:eastAsia="SimSun" w:cs="SimSun"/>
          <w:sz w:val="27"/>
          <w:szCs w:val="27"/>
        </w:rPr>
      </w:pPr>
      <w:r>
        <w:rPr>
          <w:rFonts w:ascii="SimSun" w:hAnsi="SimSun" w:eastAsia="SimSun" w:cs="SimSun"/>
          <w:spacing w:val="6"/>
          <w:position w:val="17"/>
          <w:sz w:val="27"/>
          <w:szCs w:val="27"/>
        </w:rPr>
        <w:t>不过孙秀在八王之乱中被迅速打倒了，本人被杀，家里的同族兄</w:t>
      </w:r>
    </w:p>
    <w:p>
      <w:pPr>
        <w:spacing w:before="1" w:line="218" w:lineRule="auto"/>
        <w:ind w:left="737"/>
        <w:rPr>
          <w:rFonts w:ascii="SimSun" w:hAnsi="SimSun" w:eastAsia="SimSun" w:cs="SimSun"/>
          <w:sz w:val="27"/>
          <w:szCs w:val="27"/>
        </w:rPr>
      </w:pPr>
      <w:r>
        <w:rPr>
          <w:rFonts w:ascii="SimSun" w:hAnsi="SimSun" w:eastAsia="SimSun" w:cs="SimSun"/>
          <w:spacing w:val="-4"/>
          <w:sz w:val="27"/>
          <w:szCs w:val="27"/>
        </w:rPr>
        <w:t>弟没有能耐去抱第二条大腿，结果错失了司马越那班车的上车机</w:t>
      </w:r>
      <w:r>
        <w:rPr>
          <w:rFonts w:ascii="SimSun" w:hAnsi="SimSun" w:eastAsia="SimSun" w:cs="SimSun"/>
          <w:spacing w:val="-5"/>
          <w:sz w:val="27"/>
          <w:szCs w:val="27"/>
        </w:rPr>
        <w:t>会。</w:t>
      </w:r>
    </w:p>
    <w:p>
      <w:pPr>
        <w:spacing w:before="191" w:line="500" w:lineRule="exact"/>
        <w:ind w:left="1297"/>
        <w:rPr>
          <w:rFonts w:ascii="SimSun" w:hAnsi="SimSun" w:eastAsia="SimSun" w:cs="SimSun"/>
          <w:sz w:val="27"/>
          <w:szCs w:val="27"/>
        </w:rPr>
      </w:pPr>
      <w:r>
        <w:rPr>
          <w:rFonts w:ascii="SimSun" w:hAnsi="SimSun" w:eastAsia="SimSun" w:cs="SimSun"/>
          <w:spacing w:val="4"/>
          <w:position w:val="17"/>
          <w:sz w:val="27"/>
          <w:szCs w:val="27"/>
        </w:rPr>
        <w:t>此外，孙家过江很晚，在东晋立国已经稳当后才举家南渡，所以</w:t>
      </w:r>
    </w:p>
    <w:p>
      <w:pPr>
        <w:spacing w:before="1" w:line="219" w:lineRule="auto"/>
        <w:ind w:left="737"/>
        <w:rPr>
          <w:rFonts w:ascii="SimSun" w:hAnsi="SimSun" w:eastAsia="SimSun" w:cs="SimSun"/>
          <w:sz w:val="27"/>
          <w:szCs w:val="27"/>
        </w:rPr>
      </w:pPr>
      <w:r>
        <w:rPr>
          <w:rFonts w:ascii="SimSun" w:hAnsi="SimSun" w:eastAsia="SimSun" w:cs="SimSun"/>
          <w:spacing w:val="-5"/>
          <w:sz w:val="27"/>
          <w:szCs w:val="27"/>
        </w:rPr>
        <w:t>琅邪孙家跟他们的老乡琅邪王氏比起来实在是一个天上一个地上了。</w:t>
      </w:r>
    </w:p>
    <w:p>
      <w:pPr>
        <w:pStyle w:val="2"/>
        <w:spacing w:line="346" w:lineRule="auto"/>
      </w:pPr>
    </w:p>
    <w:p>
      <w:pPr>
        <w:pStyle w:val="2"/>
        <w:spacing w:line="346" w:lineRule="auto"/>
      </w:pPr>
    </w:p>
    <w:p>
      <w:pPr>
        <w:spacing w:before="68" w:line="217" w:lineRule="auto"/>
        <w:ind w:left="1187"/>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42"/>
          <w:sz w:val="21"/>
          <w:szCs w:val="21"/>
        </w:rPr>
        <w:t xml:space="preserve"> </w:t>
      </w:r>
      <w:r>
        <w:rPr>
          <w:rFonts w:ascii="SimSun" w:hAnsi="SimSun" w:eastAsia="SimSun" w:cs="SimSun"/>
          <w:spacing w:val="-2"/>
          <w:sz w:val="21"/>
          <w:szCs w:val="21"/>
        </w:rPr>
        <w:t>《晋书·沈警传》:东土豪家及都下贵望，并事之</w:t>
      </w:r>
      <w:r>
        <w:rPr>
          <w:rFonts w:ascii="SimSun" w:hAnsi="SimSun" w:eastAsia="SimSun" w:cs="SimSun"/>
          <w:spacing w:val="-3"/>
          <w:sz w:val="21"/>
          <w:szCs w:val="21"/>
        </w:rPr>
        <w:t>为弟子。</w:t>
      </w:r>
    </w:p>
    <w:p>
      <w:pPr>
        <w:spacing w:line="217" w:lineRule="auto"/>
        <w:rPr>
          <w:rFonts w:ascii="SimSun" w:hAnsi="SimSun" w:eastAsia="SimSun" w:cs="SimSun"/>
          <w:sz w:val="21"/>
          <w:szCs w:val="21"/>
        </w:rPr>
        <w:sectPr>
          <w:footerReference r:id="rId313" w:type="default"/>
          <w:pgSz w:w="11910" w:h="16840"/>
          <w:pgMar w:top="400" w:right="1645" w:bottom="944" w:left="1132" w:header="0" w:footer="686" w:gutter="0"/>
          <w:cols w:space="720" w:num="1"/>
        </w:sectPr>
      </w:pPr>
    </w:p>
    <w:p>
      <w:pPr>
        <w:pStyle w:val="2"/>
        <w:spacing w:line="254" w:lineRule="auto"/>
      </w:pPr>
      <w:r>
        <w:drawing>
          <wp:anchor distT="0" distB="0" distL="0" distR="0" simplePos="0" relativeHeight="252048384" behindDoc="0" locked="0" layoutInCell="0" allowOverlap="1">
            <wp:simplePos x="0" y="0"/>
            <wp:positionH relativeFrom="page">
              <wp:posOffset>1054100</wp:posOffset>
            </wp:positionH>
            <wp:positionV relativeFrom="page">
              <wp:posOffset>7873365</wp:posOffset>
            </wp:positionV>
            <wp:extent cx="1054100" cy="6350"/>
            <wp:effectExtent l="0" t="0" r="0" b="0"/>
            <wp:wrapNone/>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4" w:lineRule="auto"/>
      </w:pPr>
    </w:p>
    <w:p>
      <w:pPr>
        <w:pStyle w:val="2"/>
        <w:spacing w:line="254" w:lineRule="auto"/>
      </w:pPr>
    </w:p>
    <w:p>
      <w:pPr>
        <w:pStyle w:val="2"/>
        <w:spacing w:line="254" w:lineRule="auto"/>
      </w:pPr>
    </w:p>
    <w:p>
      <w:pPr>
        <w:pStyle w:val="2"/>
        <w:spacing w:line="255" w:lineRule="auto"/>
      </w:pPr>
    </w:p>
    <w:p>
      <w:pPr>
        <w:pStyle w:val="2"/>
        <w:spacing w:line="255" w:lineRule="auto"/>
      </w:pPr>
    </w:p>
    <w:p>
      <w:pPr>
        <w:spacing w:before="85" w:line="491" w:lineRule="exact"/>
        <w:ind w:left="560"/>
        <w:rPr>
          <w:rFonts w:ascii="SimSun" w:hAnsi="SimSun" w:eastAsia="SimSun" w:cs="SimSun"/>
          <w:sz w:val="26"/>
          <w:szCs w:val="26"/>
        </w:rPr>
      </w:pPr>
      <w:r>
        <w:rPr>
          <w:rFonts w:ascii="SimSun" w:hAnsi="SimSun" w:eastAsia="SimSun" w:cs="SimSun"/>
          <w:spacing w:val="12"/>
          <w:position w:val="17"/>
          <w:sz w:val="26"/>
          <w:szCs w:val="26"/>
        </w:rPr>
        <w:t>看着老乡如此呼风唤雨，生下来就是高官备选梯队，孙家</w:t>
      </w:r>
      <w:r>
        <w:rPr>
          <w:rFonts w:ascii="SimSun" w:hAnsi="SimSun" w:eastAsia="SimSun" w:cs="SimSun"/>
          <w:spacing w:val="11"/>
          <w:position w:val="17"/>
          <w:sz w:val="26"/>
          <w:szCs w:val="26"/>
        </w:rPr>
        <w:t>一直不</w:t>
      </w:r>
    </w:p>
    <w:p>
      <w:pPr>
        <w:spacing w:line="220" w:lineRule="auto"/>
        <w:rPr>
          <w:rFonts w:ascii="SimSun" w:hAnsi="SimSun" w:eastAsia="SimSun" w:cs="SimSun"/>
          <w:sz w:val="26"/>
          <w:szCs w:val="26"/>
        </w:rPr>
      </w:pPr>
      <w:r>
        <w:rPr>
          <w:rFonts w:ascii="SimSun" w:hAnsi="SimSun" w:eastAsia="SimSun" w:cs="SimSun"/>
          <w:spacing w:val="-3"/>
          <w:sz w:val="26"/>
          <w:szCs w:val="26"/>
        </w:rPr>
        <w:t>甘心。</w:t>
      </w:r>
    </w:p>
    <w:p>
      <w:pPr>
        <w:spacing w:before="198" w:line="348" w:lineRule="auto"/>
        <w:ind w:right="637" w:firstLine="560"/>
        <w:rPr>
          <w:rFonts w:ascii="SimSun" w:hAnsi="SimSun" w:eastAsia="SimSun" w:cs="SimSun"/>
          <w:sz w:val="26"/>
          <w:szCs w:val="26"/>
        </w:rPr>
      </w:pPr>
      <w:r>
        <w:rPr>
          <w:rFonts w:ascii="SimSun" w:hAnsi="SimSun" w:eastAsia="SimSun" w:cs="SimSun"/>
          <w:spacing w:val="14"/>
          <w:sz w:val="26"/>
          <w:szCs w:val="26"/>
        </w:rPr>
        <w:t>几十年过去了，孙家的日子是一代代的一点儿瞧不到出头之日。</w:t>
      </w:r>
      <w:r>
        <w:rPr>
          <w:rFonts w:ascii="SimSun" w:hAnsi="SimSun" w:eastAsia="SimSun" w:cs="SimSun"/>
          <w:spacing w:val="7"/>
          <w:sz w:val="26"/>
          <w:szCs w:val="26"/>
        </w:rPr>
        <w:t xml:space="preserve"> </w:t>
      </w:r>
      <w:r>
        <w:rPr>
          <w:rFonts w:ascii="SimSun" w:hAnsi="SimSun" w:eastAsia="SimSun" w:cs="SimSun"/>
          <w:spacing w:val="4"/>
          <w:sz w:val="26"/>
          <w:szCs w:val="26"/>
        </w:rPr>
        <w:t>直到孙泰拿起自家世代的信仰靠着宗教崭露头角后，终于剑走偏锋，渐</w:t>
      </w:r>
    </w:p>
    <w:p>
      <w:pPr>
        <w:spacing w:line="219" w:lineRule="auto"/>
        <w:rPr>
          <w:rFonts w:ascii="SimSun" w:hAnsi="SimSun" w:eastAsia="SimSun" w:cs="SimSun"/>
          <w:sz w:val="26"/>
          <w:szCs w:val="26"/>
        </w:rPr>
      </w:pPr>
      <w:r>
        <w:rPr>
          <w:rFonts w:ascii="SimSun" w:hAnsi="SimSun" w:eastAsia="SimSun" w:cs="SimSun"/>
          <w:spacing w:val="3"/>
          <w:sz w:val="26"/>
          <w:szCs w:val="26"/>
        </w:rPr>
        <w:t>渐进入了时代的顶层。</w:t>
      </w:r>
    </w:p>
    <w:p>
      <w:pPr>
        <w:spacing w:before="168" w:line="543" w:lineRule="exact"/>
        <w:ind w:left="560"/>
        <w:rPr>
          <w:rFonts w:ascii="SimSun" w:hAnsi="SimSun" w:eastAsia="SimSun" w:cs="SimSun"/>
          <w:sz w:val="26"/>
          <w:szCs w:val="26"/>
        </w:rPr>
      </w:pPr>
      <w:r>
        <w:rPr>
          <w:rFonts w:ascii="SimSun" w:hAnsi="SimSun" w:eastAsia="SimSun" w:cs="SimSun"/>
          <w:spacing w:val="3"/>
          <w:position w:val="21"/>
          <w:sz w:val="26"/>
          <w:szCs w:val="26"/>
        </w:rPr>
        <w:t>孙泰先是利用秘术蛊惑百姓，吸纳钱财人口。①在进一步扩大影响</w:t>
      </w:r>
    </w:p>
    <w:p>
      <w:pPr>
        <w:spacing w:line="219" w:lineRule="auto"/>
        <w:rPr>
          <w:rFonts w:ascii="SimSun" w:hAnsi="SimSun" w:eastAsia="SimSun" w:cs="SimSun"/>
          <w:sz w:val="26"/>
          <w:szCs w:val="26"/>
        </w:rPr>
      </w:pPr>
      <w:r>
        <w:rPr>
          <w:rFonts w:ascii="SimSun" w:hAnsi="SimSun" w:eastAsia="SimSun" w:cs="SimSun"/>
          <w:spacing w:val="1"/>
          <w:sz w:val="26"/>
          <w:szCs w:val="26"/>
        </w:rPr>
        <w:t>力后，孙泰成了司马道子的座上宾。</w:t>
      </w:r>
    </w:p>
    <w:p>
      <w:pPr>
        <w:spacing w:before="191" w:line="509" w:lineRule="exact"/>
        <w:ind w:left="560"/>
        <w:rPr>
          <w:rFonts w:ascii="SimSun" w:hAnsi="SimSun" w:eastAsia="SimSun" w:cs="SimSun"/>
          <w:sz w:val="26"/>
          <w:szCs w:val="26"/>
        </w:rPr>
      </w:pPr>
      <w:r>
        <w:rPr>
          <w:rFonts w:ascii="SimSun" w:hAnsi="SimSun" w:eastAsia="SimSun" w:cs="SimSun"/>
          <w:spacing w:val="12"/>
          <w:position w:val="18"/>
          <w:sz w:val="26"/>
          <w:szCs w:val="26"/>
        </w:rPr>
        <w:t>不过道路是曲折的，孙泰在进一步往上爬的时候被王珣挤兑，流</w:t>
      </w:r>
    </w:p>
    <w:p>
      <w:pPr>
        <w:spacing w:before="1" w:line="218" w:lineRule="auto"/>
        <w:rPr>
          <w:rFonts w:ascii="SimSun" w:hAnsi="SimSun" w:eastAsia="SimSun" w:cs="SimSun"/>
          <w:sz w:val="26"/>
          <w:szCs w:val="26"/>
        </w:rPr>
      </w:pPr>
      <w:r>
        <w:rPr>
          <w:rFonts w:ascii="SimSun" w:hAnsi="SimSun" w:eastAsia="SimSun" w:cs="SimSun"/>
          <w:sz w:val="26"/>
          <w:szCs w:val="26"/>
        </w:rPr>
        <w:t>放到了广州。</w:t>
      </w:r>
    </w:p>
    <w:p>
      <w:pPr>
        <w:spacing w:before="172" w:line="521" w:lineRule="exact"/>
        <w:ind w:left="560"/>
        <w:rPr>
          <w:rFonts w:ascii="SimSun" w:hAnsi="SimSun" w:eastAsia="SimSun" w:cs="SimSun"/>
          <w:sz w:val="26"/>
          <w:szCs w:val="26"/>
        </w:rPr>
      </w:pPr>
      <w:r>
        <w:rPr>
          <w:rFonts w:ascii="SimSun" w:hAnsi="SimSun" w:eastAsia="SimSun" w:cs="SimSun"/>
          <w:spacing w:val="7"/>
          <w:position w:val="19"/>
          <w:sz w:val="26"/>
          <w:szCs w:val="26"/>
        </w:rPr>
        <w:t>到了岭南，广州刺史王怀之对孙泰相当不错，让他做了郁林太守，</w:t>
      </w:r>
    </w:p>
    <w:p>
      <w:pPr>
        <w:spacing w:line="219" w:lineRule="auto"/>
        <w:rPr>
          <w:rFonts w:ascii="SimSun" w:hAnsi="SimSun" w:eastAsia="SimSun" w:cs="SimSun"/>
          <w:sz w:val="26"/>
          <w:szCs w:val="26"/>
        </w:rPr>
      </w:pPr>
      <w:r>
        <w:rPr>
          <w:rFonts w:ascii="SimSun" w:hAnsi="SimSun" w:eastAsia="SimSun" w:cs="SimSun"/>
          <w:spacing w:val="2"/>
          <w:sz w:val="26"/>
          <w:szCs w:val="26"/>
        </w:rPr>
        <w:t>孙泰成功打开了两广市场。</w:t>
      </w:r>
    </w:p>
    <w:p>
      <w:pPr>
        <w:spacing w:before="211" w:line="354" w:lineRule="auto"/>
        <w:ind w:right="637" w:firstLine="560"/>
        <w:rPr>
          <w:rFonts w:ascii="SimSun" w:hAnsi="SimSun" w:eastAsia="SimSun" w:cs="SimSun"/>
          <w:sz w:val="26"/>
          <w:szCs w:val="26"/>
        </w:rPr>
      </w:pPr>
      <w:r>
        <w:rPr>
          <w:rFonts w:ascii="SimSun" w:hAnsi="SimSun" w:eastAsia="SimSun" w:cs="SimSun"/>
          <w:spacing w:val="14"/>
          <w:sz w:val="26"/>
          <w:szCs w:val="26"/>
        </w:rPr>
        <w:t>之后孙泰又走了太子少傅王雅的门路，通过王雅被当作“非物质</w:t>
      </w:r>
      <w:r>
        <w:rPr>
          <w:rFonts w:ascii="SimSun" w:hAnsi="SimSun" w:eastAsia="SimSun" w:cs="SimSun"/>
          <w:spacing w:val="6"/>
          <w:sz w:val="26"/>
          <w:szCs w:val="26"/>
        </w:rPr>
        <w:t xml:space="preserve"> </w:t>
      </w:r>
      <w:r>
        <w:rPr>
          <w:rFonts w:ascii="SimSun" w:hAnsi="SimSun" w:eastAsia="SimSun" w:cs="SimSun"/>
          <w:spacing w:val="4"/>
          <w:sz w:val="26"/>
          <w:szCs w:val="26"/>
        </w:rPr>
        <w:t>文化遗珠”推荐给了皇帝司马曜，王雅对司马曜说：“孙泰专修长生不</w:t>
      </w:r>
    </w:p>
    <w:p>
      <w:pPr>
        <w:spacing w:before="1" w:line="217" w:lineRule="auto"/>
        <w:rPr>
          <w:rFonts w:ascii="SimSun" w:hAnsi="SimSun" w:eastAsia="SimSun" w:cs="SimSun"/>
          <w:sz w:val="26"/>
          <w:szCs w:val="26"/>
        </w:rPr>
      </w:pPr>
      <w:r>
        <w:rPr>
          <w:rFonts w:ascii="SimSun" w:hAnsi="SimSun" w:eastAsia="SimSun" w:cs="SimSun"/>
          <w:spacing w:val="-14"/>
          <w:sz w:val="26"/>
          <w:szCs w:val="26"/>
        </w:rPr>
        <w:t>老的药方，您得试试。”②</w:t>
      </w:r>
    </w:p>
    <w:p>
      <w:pPr>
        <w:spacing w:before="193" w:line="355" w:lineRule="auto"/>
        <w:ind w:left="3" w:right="659" w:firstLine="560"/>
        <w:jc w:val="both"/>
        <w:rPr>
          <w:rFonts w:ascii="SimSun" w:hAnsi="SimSun" w:eastAsia="SimSun" w:cs="SimSun"/>
          <w:sz w:val="26"/>
          <w:szCs w:val="26"/>
        </w:rPr>
      </w:pPr>
      <w:r>
        <w:rPr>
          <w:rFonts w:ascii="SimSun" w:hAnsi="SimSun" w:eastAsia="SimSun" w:cs="SimSun"/>
          <w:b/>
          <w:bCs/>
          <w:spacing w:val="9"/>
          <w:sz w:val="26"/>
          <w:szCs w:val="26"/>
        </w:rPr>
        <w:t>司马曜正在专注喝酒的事业上一路狂奔，天天本就已经如同活在</w:t>
      </w:r>
      <w:r>
        <w:rPr>
          <w:rFonts w:ascii="SimSun" w:hAnsi="SimSun" w:eastAsia="SimSun" w:cs="SimSun"/>
          <w:spacing w:val="17"/>
          <w:sz w:val="26"/>
          <w:szCs w:val="26"/>
        </w:rPr>
        <w:t xml:space="preserve"> </w:t>
      </w:r>
      <w:r>
        <w:rPr>
          <w:rFonts w:ascii="SimSun" w:hAnsi="SimSun" w:eastAsia="SimSun" w:cs="SimSun"/>
          <w:b/>
          <w:bCs/>
          <w:spacing w:val="1"/>
          <w:sz w:val="26"/>
          <w:szCs w:val="26"/>
        </w:rPr>
        <w:t>天宫了，但他急需可以帮他天长地久推进此类事业</w:t>
      </w:r>
      <w:r>
        <w:rPr>
          <w:rFonts w:ascii="SimSun" w:hAnsi="SimSun" w:eastAsia="SimSun" w:cs="SimSun"/>
          <w:b/>
          <w:bCs/>
          <w:sz w:val="26"/>
          <w:szCs w:val="26"/>
        </w:rPr>
        <w:t>的高级人。于是孙泰</w:t>
      </w:r>
      <w:r>
        <w:rPr>
          <w:rFonts w:ascii="SimSun" w:hAnsi="SimSun" w:eastAsia="SimSun" w:cs="SimSun"/>
          <w:sz w:val="26"/>
          <w:szCs w:val="26"/>
        </w:rPr>
        <w:t xml:space="preserve"> </w:t>
      </w:r>
      <w:r>
        <w:rPr>
          <w:rFonts w:ascii="SimSun" w:hAnsi="SimSun" w:eastAsia="SimSun" w:cs="SimSun"/>
          <w:b/>
          <w:bCs/>
          <w:spacing w:val="2"/>
          <w:sz w:val="26"/>
          <w:szCs w:val="26"/>
        </w:rPr>
        <w:t>被征召回京，还靠着秘术当上了新安太守，并且在王国宝被王恭起兵逼</w:t>
      </w:r>
    </w:p>
    <w:p>
      <w:pPr>
        <w:spacing w:line="219" w:lineRule="auto"/>
        <w:ind w:left="3"/>
        <w:rPr>
          <w:rFonts w:ascii="SimSun" w:hAnsi="SimSun" w:eastAsia="SimSun" w:cs="SimSun"/>
          <w:sz w:val="26"/>
          <w:szCs w:val="26"/>
        </w:rPr>
      </w:pPr>
      <w:r>
        <w:rPr>
          <w:rFonts w:ascii="SimSun" w:hAnsi="SimSun" w:eastAsia="SimSun" w:cs="SimSun"/>
          <w:b/>
          <w:bCs/>
          <w:spacing w:val="1"/>
          <w:sz w:val="26"/>
          <w:szCs w:val="26"/>
        </w:rPr>
        <w:t>死后再次搭上了老主顾司马道子及其接班人司马元显。</w:t>
      </w:r>
    </w:p>
    <w:p>
      <w:pPr>
        <w:spacing w:before="181" w:line="540" w:lineRule="exact"/>
        <w:ind w:left="563"/>
        <w:rPr>
          <w:rFonts w:ascii="SimSun" w:hAnsi="SimSun" w:eastAsia="SimSun" w:cs="SimSun"/>
          <w:sz w:val="26"/>
          <w:szCs w:val="26"/>
        </w:rPr>
      </w:pPr>
      <w:r>
        <w:rPr>
          <w:rFonts w:ascii="SimSun" w:hAnsi="SimSun" w:eastAsia="SimSun" w:cs="SimSun"/>
          <w:b/>
          <w:bCs/>
          <w:spacing w:val="10"/>
          <w:position w:val="21"/>
          <w:sz w:val="26"/>
          <w:szCs w:val="26"/>
        </w:rPr>
        <w:t>在王恭第二次逼宫打算做掉司马道子时，孙泰聚拢他的教徒数千</w:t>
      </w:r>
    </w:p>
    <w:p>
      <w:pPr>
        <w:spacing w:before="1" w:line="217" w:lineRule="auto"/>
        <w:ind w:left="3"/>
        <w:rPr>
          <w:rFonts w:ascii="SimSun" w:hAnsi="SimSun" w:eastAsia="SimSun" w:cs="SimSun"/>
          <w:sz w:val="26"/>
          <w:szCs w:val="26"/>
        </w:rPr>
      </w:pPr>
      <w:r>
        <w:rPr>
          <w:rFonts w:ascii="SimSun" w:hAnsi="SimSun" w:eastAsia="SimSun" w:cs="SimSun"/>
          <w:b/>
          <w:bCs/>
          <w:sz w:val="26"/>
          <w:szCs w:val="26"/>
        </w:rPr>
        <w:t>人讨伐王恭，保卫自己刚刚打通的人生阶梯。</w:t>
      </w:r>
      <w:r>
        <w:rPr>
          <w:rFonts w:ascii="SimSun" w:hAnsi="SimSun" w:eastAsia="SimSun" w:cs="SimSun"/>
          <w:sz w:val="26"/>
          <w:szCs w:val="26"/>
        </w:rPr>
        <w:t>③</w:t>
      </w:r>
    </w:p>
    <w:p>
      <w:pPr>
        <w:pStyle w:val="2"/>
        <w:spacing w:line="250" w:lineRule="auto"/>
      </w:pPr>
    </w:p>
    <w:p>
      <w:pPr>
        <w:pStyle w:val="2"/>
        <w:spacing w:line="250" w:lineRule="auto"/>
      </w:pPr>
    </w:p>
    <w:p>
      <w:pPr>
        <w:pStyle w:val="2"/>
        <w:spacing w:line="250" w:lineRule="auto"/>
      </w:pPr>
    </w:p>
    <w:p>
      <w:pPr>
        <w:spacing w:before="69" w:line="411" w:lineRule="exact"/>
        <w:ind w:left="439"/>
        <w:rPr>
          <w:rFonts w:ascii="SimSun" w:hAnsi="SimSun" w:eastAsia="SimSun" w:cs="SimSun"/>
          <w:sz w:val="21"/>
          <w:szCs w:val="21"/>
        </w:rPr>
      </w:pPr>
      <w:r>
        <w:rPr>
          <w:rFonts w:ascii="SimSun" w:hAnsi="SimSun" w:eastAsia="SimSun" w:cs="SimSun"/>
          <w:spacing w:val="-5"/>
          <w:position w:val="15"/>
          <w:sz w:val="21"/>
          <w:szCs w:val="21"/>
        </w:rPr>
        <w:t>①</w:t>
      </w:r>
      <w:r>
        <w:rPr>
          <w:rFonts w:ascii="SimSun" w:hAnsi="SimSun" w:eastAsia="SimSun" w:cs="SimSun"/>
          <w:spacing w:val="56"/>
          <w:position w:val="15"/>
          <w:sz w:val="21"/>
          <w:szCs w:val="21"/>
        </w:rPr>
        <w:t xml:space="preserve"> </w:t>
      </w:r>
      <w:r>
        <w:rPr>
          <w:rFonts w:ascii="SimSun" w:hAnsi="SimSun" w:eastAsia="SimSun" w:cs="SimSun"/>
          <w:spacing w:val="-5"/>
          <w:position w:val="15"/>
          <w:sz w:val="21"/>
          <w:szCs w:val="21"/>
        </w:rPr>
        <w:t>《晋书·孙恩传》:子恭死，泰传其术。然浮狡有小才，诳诱百姓，愚者敬之如神，</w:t>
      </w:r>
    </w:p>
    <w:p>
      <w:pPr>
        <w:spacing w:before="1" w:line="218" w:lineRule="auto"/>
        <w:rPr>
          <w:rFonts w:ascii="SimSun" w:hAnsi="SimSun" w:eastAsia="SimSun" w:cs="SimSun"/>
          <w:sz w:val="21"/>
          <w:szCs w:val="21"/>
        </w:rPr>
      </w:pPr>
      <w:r>
        <w:rPr>
          <w:rFonts w:ascii="SimSun" w:hAnsi="SimSun" w:eastAsia="SimSun" w:cs="SimSun"/>
          <w:spacing w:val="-6"/>
          <w:sz w:val="21"/>
          <w:szCs w:val="21"/>
        </w:rPr>
        <w:t>皆竭财产，进子女，以祈福庆。</w:t>
      </w:r>
    </w:p>
    <w:p>
      <w:pPr>
        <w:spacing w:before="100" w:line="412" w:lineRule="exact"/>
        <w:ind w:left="439"/>
        <w:rPr>
          <w:rFonts w:ascii="SimSun" w:hAnsi="SimSun" w:eastAsia="SimSun" w:cs="SimSun"/>
          <w:sz w:val="21"/>
          <w:szCs w:val="21"/>
        </w:rPr>
      </w:pPr>
      <w:r>
        <w:rPr>
          <w:rFonts w:ascii="SimSun" w:hAnsi="SimSun" w:eastAsia="SimSun" w:cs="SimSun"/>
          <w:spacing w:val="-1"/>
          <w:position w:val="15"/>
          <w:sz w:val="21"/>
          <w:szCs w:val="21"/>
        </w:rPr>
        <w:t>②</w:t>
      </w:r>
      <w:r>
        <w:rPr>
          <w:rFonts w:ascii="SimSun" w:hAnsi="SimSun" w:eastAsia="SimSun" w:cs="SimSun"/>
          <w:spacing w:val="29"/>
          <w:position w:val="15"/>
          <w:sz w:val="21"/>
          <w:szCs w:val="21"/>
        </w:rPr>
        <w:t xml:space="preserve"> </w:t>
      </w:r>
      <w:r>
        <w:rPr>
          <w:rFonts w:ascii="SimSun" w:hAnsi="SimSun" w:eastAsia="SimSun" w:cs="SimSun"/>
          <w:spacing w:val="-1"/>
          <w:position w:val="15"/>
          <w:sz w:val="21"/>
          <w:szCs w:val="21"/>
        </w:rPr>
        <w:t>《晋书·孙恩传》:广州刺史王怀之以泰行郁</w:t>
      </w:r>
      <w:r>
        <w:rPr>
          <w:rFonts w:ascii="SimSun" w:hAnsi="SimSun" w:eastAsia="SimSun" w:cs="SimSun"/>
          <w:spacing w:val="-2"/>
          <w:position w:val="15"/>
          <w:sz w:val="21"/>
          <w:szCs w:val="21"/>
        </w:rPr>
        <w:t>林太守，南越亦归之。太子少傅王雅</w:t>
      </w:r>
    </w:p>
    <w:p>
      <w:pPr>
        <w:spacing w:line="219" w:lineRule="auto"/>
        <w:rPr>
          <w:rFonts w:ascii="SimSun" w:hAnsi="SimSun" w:eastAsia="SimSun" w:cs="SimSun"/>
          <w:sz w:val="21"/>
          <w:szCs w:val="21"/>
        </w:rPr>
      </w:pPr>
      <w:r>
        <w:rPr>
          <w:rFonts w:ascii="SimSun" w:hAnsi="SimSun" w:eastAsia="SimSun" w:cs="SimSun"/>
          <w:spacing w:val="-5"/>
          <w:sz w:val="21"/>
          <w:szCs w:val="21"/>
        </w:rPr>
        <w:t>先与泰善，言于孝武帝，以泰知养性之方，因召还。</w:t>
      </w:r>
    </w:p>
    <w:p>
      <w:pPr>
        <w:spacing w:before="119" w:line="391" w:lineRule="exact"/>
        <w:ind w:left="439"/>
        <w:rPr>
          <w:rFonts w:ascii="SimSun" w:hAnsi="SimSun" w:eastAsia="SimSun" w:cs="SimSun"/>
          <w:sz w:val="21"/>
          <w:szCs w:val="21"/>
        </w:rPr>
      </w:pPr>
      <w:r>
        <w:rPr>
          <w:rFonts w:ascii="SimSun" w:hAnsi="SimSun" w:eastAsia="SimSun" w:cs="SimSun"/>
          <w:position w:val="13"/>
          <w:sz w:val="21"/>
          <w:szCs w:val="21"/>
        </w:rPr>
        <w:t>③</w:t>
      </w:r>
      <w:r>
        <w:rPr>
          <w:rFonts w:ascii="SimSun" w:hAnsi="SimSun" w:eastAsia="SimSun" w:cs="SimSun"/>
          <w:spacing w:val="54"/>
          <w:position w:val="13"/>
          <w:sz w:val="21"/>
          <w:szCs w:val="21"/>
        </w:rPr>
        <w:t xml:space="preserve"> </w:t>
      </w:r>
      <w:r>
        <w:rPr>
          <w:rFonts w:ascii="SimSun" w:hAnsi="SimSun" w:eastAsia="SimSun" w:cs="SimSun"/>
          <w:position w:val="13"/>
          <w:sz w:val="21"/>
          <w:szCs w:val="21"/>
        </w:rPr>
        <w:t>《晋书·孙恩传》:王恭之役，泰私合义兵，得数千人，为国讨恭。黄门郎孔道、</w:t>
      </w:r>
    </w:p>
    <w:p>
      <w:pPr>
        <w:spacing w:before="1" w:line="218" w:lineRule="auto"/>
        <w:rPr>
          <w:rFonts w:ascii="SimSun" w:hAnsi="SimSun" w:eastAsia="SimSun" w:cs="SimSun"/>
          <w:sz w:val="21"/>
          <w:szCs w:val="21"/>
        </w:rPr>
      </w:pPr>
      <w:r>
        <w:rPr>
          <w:rFonts w:ascii="SimSun" w:hAnsi="SimSun" w:eastAsia="SimSun" w:cs="SimSun"/>
          <w:spacing w:val="-4"/>
          <w:sz w:val="21"/>
          <w:szCs w:val="21"/>
        </w:rPr>
        <w:t>鄱阳太守桓放之、骠骑谘议周勰等皆敬事之，会稽世子元显亦数诣泰求其秘术。</w:t>
      </w:r>
    </w:p>
    <w:p>
      <w:pPr>
        <w:pStyle w:val="2"/>
        <w:spacing w:line="259" w:lineRule="auto"/>
      </w:pPr>
    </w:p>
    <w:p>
      <w:pPr>
        <w:pStyle w:val="2"/>
        <w:spacing w:line="259" w:lineRule="auto"/>
      </w:pPr>
    </w:p>
    <w:p>
      <w:pPr>
        <w:pStyle w:val="2"/>
        <w:spacing w:line="259" w:lineRule="auto"/>
      </w:pPr>
    </w:p>
    <w:p>
      <w:pPr>
        <w:spacing w:before="69" w:line="220" w:lineRule="auto"/>
        <w:jc w:val="right"/>
        <w:rPr>
          <w:rFonts w:ascii="SimSun" w:hAnsi="SimSun" w:eastAsia="SimSun" w:cs="SimSun"/>
          <w:sz w:val="13"/>
          <w:szCs w:val="13"/>
        </w:rPr>
      </w:pPr>
      <w:r>
        <w:rPr>
          <w:rFonts w:ascii="KaiTi" w:hAnsi="KaiTi" w:eastAsia="KaiTi" w:cs="KaiTi"/>
          <w:b/>
          <w:bCs/>
          <w:spacing w:val="-5"/>
          <w:sz w:val="21"/>
          <w:szCs w:val="21"/>
        </w:rPr>
        <w:t>第17战</w:t>
      </w:r>
      <w:r>
        <w:rPr>
          <w:rFonts w:ascii="KaiTi" w:hAnsi="KaiTi" w:eastAsia="KaiTi" w:cs="KaiTi"/>
          <w:spacing w:val="-5"/>
          <w:sz w:val="21"/>
          <w:szCs w:val="21"/>
        </w:rPr>
        <w:t xml:space="preserve"> </w:t>
      </w:r>
      <w:r>
        <w:rPr>
          <w:rFonts w:ascii="KaiTi" w:hAnsi="KaiTi" w:eastAsia="KaiTi" w:cs="KaiTi"/>
          <w:b/>
          <w:bCs/>
          <w:spacing w:val="-5"/>
          <w:sz w:val="21"/>
          <w:szCs w:val="21"/>
        </w:rPr>
        <w:t>桓玄篡晋：早悟夜宴终有散，当初赌甚英雄汉</w:t>
      </w:r>
      <w:r>
        <w:rPr>
          <w:rFonts w:ascii="KaiTi" w:hAnsi="KaiTi" w:eastAsia="KaiTi" w:cs="KaiTi"/>
          <w:spacing w:val="-5"/>
          <w:sz w:val="21"/>
          <w:szCs w:val="21"/>
        </w:rPr>
        <w:t xml:space="preserve">  </w:t>
      </w:r>
      <w:r>
        <w:rPr>
          <w:rFonts w:ascii="Times New Roman" w:hAnsi="Times New Roman" w:eastAsia="Times New Roman" w:cs="Times New Roman"/>
          <w:b/>
          <w:bCs/>
          <w:spacing w:val="-5"/>
          <w:sz w:val="21"/>
          <w:szCs w:val="21"/>
        </w:rPr>
        <w:t xml:space="preserve">l        </w:t>
      </w:r>
      <w:r>
        <w:rPr>
          <w:rFonts w:ascii="SimSun" w:hAnsi="SimSun" w:eastAsia="SimSun" w:cs="SimSun"/>
          <w:b/>
          <w:bCs/>
          <w:spacing w:val="-5"/>
          <w:sz w:val="13"/>
          <w:szCs w:val="13"/>
        </w:rPr>
        <w:t>1295</w:t>
      </w:r>
    </w:p>
    <w:p>
      <w:pPr>
        <w:spacing w:line="220" w:lineRule="auto"/>
        <w:rPr>
          <w:rFonts w:ascii="SimSun" w:hAnsi="SimSun" w:eastAsia="SimSun" w:cs="SimSun"/>
          <w:sz w:val="13"/>
          <w:szCs w:val="13"/>
        </w:rPr>
        <w:sectPr>
          <w:footerReference r:id="rId314" w:type="default"/>
          <w:pgSz w:w="11910" w:h="16840"/>
          <w:pgMar w:top="400" w:right="1372" w:bottom="400" w:left="1660" w:header="0" w:footer="0" w:gutter="0"/>
          <w:cols w:space="720" w:num="1"/>
        </w:sectPr>
      </w:pPr>
    </w:p>
    <w:p>
      <w:pPr>
        <w:pStyle w:val="2"/>
      </w:pPr>
      <w:r>
        <w:drawing>
          <wp:anchor distT="0" distB="0" distL="0" distR="0" simplePos="0" relativeHeight="252049408" behindDoc="0" locked="0" layoutInCell="0" allowOverlap="1">
            <wp:simplePos x="0" y="0"/>
            <wp:positionH relativeFrom="page">
              <wp:posOffset>1161415</wp:posOffset>
            </wp:positionH>
            <wp:positionV relativeFrom="page">
              <wp:posOffset>8857615</wp:posOffset>
            </wp:positionV>
            <wp:extent cx="1054100" cy="6350"/>
            <wp:effectExtent l="0" t="0" r="0" b="0"/>
            <wp:wrapNone/>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359"/>
                    <a:stretch>
                      <a:fillRect/>
                    </a:stretch>
                  </pic:blipFill>
                  <pic:spPr>
                    <a:xfrm>
                      <a:off x="0" y="0"/>
                      <a:ext cx="1054110" cy="6416"/>
                    </a:xfrm>
                    <a:prstGeom prst="rect">
                      <a:avLst/>
                    </a:prstGeom>
                  </pic:spPr>
                </pic:pic>
              </a:graphicData>
            </a:graphic>
          </wp:anchor>
        </w:drawing>
      </w:r>
    </w:p>
    <w:p>
      <w:pPr>
        <w:pStyle w:val="2"/>
      </w:pPr>
    </w:p>
    <w:p>
      <w:pPr>
        <w:pStyle w:val="2"/>
      </w:pPr>
    </w:p>
    <w:p>
      <w:pPr>
        <w:pStyle w:val="2"/>
      </w:pPr>
    </w:p>
    <w:p>
      <w:pPr>
        <w:pStyle w:val="2"/>
        <w:spacing w:line="241" w:lineRule="auto"/>
      </w:pPr>
    </w:p>
    <w:p>
      <w:pPr>
        <w:pStyle w:val="2"/>
        <w:spacing w:line="241" w:lineRule="auto"/>
      </w:pPr>
    </w:p>
    <w:p>
      <w:pPr>
        <w:spacing w:before="88" w:line="219" w:lineRule="auto"/>
        <w:ind w:left="1299"/>
        <w:rPr>
          <w:rFonts w:ascii="SimSun" w:hAnsi="SimSun" w:eastAsia="SimSun" w:cs="SimSun"/>
          <w:sz w:val="27"/>
          <w:szCs w:val="27"/>
        </w:rPr>
      </w:pPr>
      <w:r>
        <w:rPr>
          <w:rFonts w:ascii="SimSun" w:hAnsi="SimSun" w:eastAsia="SimSun" w:cs="SimSun"/>
          <w:spacing w:val="-6"/>
          <w:sz w:val="27"/>
          <w:szCs w:val="27"/>
        </w:rPr>
        <w:t>但没多久，孙泰发现了新商机。</w:t>
      </w:r>
    </w:p>
    <w:p>
      <w:pPr>
        <w:spacing w:before="191" w:line="548" w:lineRule="exact"/>
        <w:ind w:left="1299"/>
        <w:rPr>
          <w:rFonts w:ascii="SimSun" w:hAnsi="SimSun" w:eastAsia="SimSun" w:cs="SimSun"/>
          <w:sz w:val="27"/>
          <w:szCs w:val="27"/>
        </w:rPr>
      </w:pPr>
      <w:r>
        <w:rPr>
          <w:rFonts w:ascii="SimSun" w:hAnsi="SimSun" w:eastAsia="SimSun" w:cs="SimSun"/>
          <w:spacing w:val="6"/>
          <w:position w:val="21"/>
          <w:sz w:val="27"/>
          <w:szCs w:val="27"/>
        </w:rPr>
        <w:t>东边的王恭发动内乱了，西边的殷仲堪、桓玄大兵压境，三吴自</w:t>
      </w:r>
    </w:p>
    <w:p>
      <w:pPr>
        <w:spacing w:line="219" w:lineRule="auto"/>
        <w:ind w:left="749"/>
        <w:rPr>
          <w:rFonts w:ascii="SimSun" w:hAnsi="SimSun" w:eastAsia="SimSun" w:cs="SimSun"/>
          <w:sz w:val="22"/>
          <w:szCs w:val="22"/>
        </w:rPr>
      </w:pPr>
      <w:r>
        <w:rPr>
          <w:rFonts w:ascii="SimSun" w:hAnsi="SimSun" w:eastAsia="SimSun" w:cs="SimSun"/>
          <w:spacing w:val="42"/>
          <w:sz w:val="22"/>
          <w:szCs w:val="22"/>
        </w:rPr>
        <w:t>己的老乡琅邪王氏也趁乱闹起来了</w:t>
      </w:r>
      <w:r>
        <w:rPr>
          <w:rFonts w:ascii="SimSun" w:hAnsi="SimSun" w:eastAsia="SimSun" w:cs="SimSun"/>
          <w:spacing w:val="-52"/>
          <w:sz w:val="22"/>
          <w:szCs w:val="22"/>
        </w:rPr>
        <w:t xml:space="preserve"> </w:t>
      </w:r>
      <w:r>
        <w:rPr>
          <w:rFonts w:ascii="SimSun" w:hAnsi="SimSun" w:eastAsia="SimSun" w:cs="SimSun"/>
          <w:spacing w:val="42"/>
          <w:sz w:val="22"/>
          <w:szCs w:val="22"/>
        </w:rPr>
        <w:t>。</w:t>
      </w:r>
    </w:p>
    <w:p>
      <w:pPr>
        <w:spacing w:before="161" w:line="362" w:lineRule="auto"/>
        <w:ind w:left="749" w:right="93" w:firstLine="550"/>
        <w:rPr>
          <w:rFonts w:ascii="SimSun" w:hAnsi="SimSun" w:eastAsia="SimSun" w:cs="SimSun"/>
          <w:sz w:val="27"/>
          <w:szCs w:val="27"/>
        </w:rPr>
      </w:pPr>
      <w:r>
        <w:rPr>
          <w:rFonts w:ascii="SimSun" w:hAnsi="SimSun" w:eastAsia="SimSun" w:cs="SimSun"/>
          <w:spacing w:val="-2"/>
          <w:sz w:val="27"/>
          <w:szCs w:val="27"/>
        </w:rPr>
        <w:t>孙泰开始反思：“晋祚这就要完，我的未来是否可以不需要靠</w:t>
      </w:r>
      <w:r>
        <w:rPr>
          <w:rFonts w:ascii="SimSun" w:hAnsi="SimSun" w:eastAsia="SimSun" w:cs="SimSun"/>
          <w:spacing w:val="-3"/>
          <w:sz w:val="27"/>
          <w:szCs w:val="27"/>
        </w:rPr>
        <w:t>别人</w:t>
      </w:r>
      <w:r>
        <w:rPr>
          <w:rFonts w:ascii="SimSun" w:hAnsi="SimSun" w:eastAsia="SimSun" w:cs="SimSun"/>
          <w:sz w:val="27"/>
          <w:szCs w:val="27"/>
        </w:rPr>
        <w:t xml:space="preserve"> </w:t>
      </w:r>
      <w:r>
        <w:rPr>
          <w:rFonts w:ascii="SimSun" w:hAnsi="SimSun" w:eastAsia="SimSun" w:cs="SimSun"/>
          <w:spacing w:val="2"/>
          <w:sz w:val="27"/>
          <w:szCs w:val="27"/>
        </w:rPr>
        <w:t>去赏呢?我家累世不是门阀，挤进这个圈子太难了，但万</w:t>
      </w:r>
      <w:r>
        <w:rPr>
          <w:rFonts w:ascii="SimSun" w:hAnsi="SimSun" w:eastAsia="SimSun" w:cs="SimSun"/>
          <w:spacing w:val="1"/>
          <w:sz w:val="27"/>
          <w:szCs w:val="27"/>
        </w:rPr>
        <w:t>一我能自己打</w:t>
      </w:r>
    </w:p>
    <w:p>
      <w:pPr>
        <w:spacing w:line="219" w:lineRule="auto"/>
        <w:ind w:left="749"/>
        <w:rPr>
          <w:rFonts w:ascii="SimSun" w:hAnsi="SimSun" w:eastAsia="SimSun" w:cs="SimSun"/>
          <w:sz w:val="27"/>
          <w:szCs w:val="27"/>
        </w:rPr>
      </w:pPr>
      <w:r>
        <w:rPr>
          <w:rFonts w:ascii="SimSun" w:hAnsi="SimSun" w:eastAsia="SimSun" w:cs="SimSun"/>
          <w:spacing w:val="11"/>
          <w:sz w:val="27"/>
          <w:szCs w:val="27"/>
        </w:rPr>
        <w:t>造一个新世界、创立一个新的时代呢?”</w:t>
      </w:r>
    </w:p>
    <w:p>
      <w:pPr>
        <w:spacing w:before="189" w:line="519" w:lineRule="exact"/>
        <w:ind w:left="1299"/>
        <w:rPr>
          <w:rFonts w:ascii="SimSun" w:hAnsi="SimSun" w:eastAsia="SimSun" w:cs="SimSun"/>
          <w:sz w:val="27"/>
          <w:szCs w:val="27"/>
        </w:rPr>
      </w:pPr>
      <w:r>
        <w:rPr>
          <w:rFonts w:ascii="SimSun" w:hAnsi="SimSun" w:eastAsia="SimSun" w:cs="SimSun"/>
          <w:spacing w:val="7"/>
          <w:position w:val="18"/>
          <w:sz w:val="27"/>
          <w:szCs w:val="27"/>
        </w:rPr>
        <w:t>孙泰开始煽动百姓，聚集教徒，他要利用自己多年培植</w:t>
      </w:r>
      <w:r>
        <w:rPr>
          <w:rFonts w:ascii="SimSun" w:hAnsi="SimSun" w:eastAsia="SimSun" w:cs="SimSun"/>
          <w:spacing w:val="6"/>
          <w:position w:val="18"/>
          <w:sz w:val="27"/>
          <w:szCs w:val="27"/>
        </w:rPr>
        <w:t>的宗教力</w:t>
      </w:r>
    </w:p>
    <w:p>
      <w:pPr>
        <w:spacing w:before="1" w:line="218" w:lineRule="auto"/>
        <w:ind w:left="749"/>
        <w:rPr>
          <w:rFonts w:ascii="SimSun" w:hAnsi="SimSun" w:eastAsia="SimSun" w:cs="SimSun"/>
          <w:sz w:val="27"/>
          <w:szCs w:val="27"/>
        </w:rPr>
      </w:pPr>
      <w:r>
        <w:rPr>
          <w:rFonts w:ascii="SimSun" w:hAnsi="SimSun" w:eastAsia="SimSun" w:cs="SimSun"/>
          <w:spacing w:val="-7"/>
          <w:sz w:val="27"/>
          <w:szCs w:val="27"/>
        </w:rPr>
        <w:t>量颠覆东晋。</w:t>
      </w:r>
    </w:p>
    <w:p>
      <w:pPr>
        <w:spacing w:before="171" w:line="348" w:lineRule="auto"/>
        <w:ind w:left="749" w:right="95" w:firstLine="550"/>
        <w:rPr>
          <w:rFonts w:ascii="SimSun" w:hAnsi="SimSun" w:eastAsia="SimSun" w:cs="SimSun"/>
          <w:sz w:val="27"/>
          <w:szCs w:val="27"/>
        </w:rPr>
      </w:pPr>
      <w:r>
        <w:rPr>
          <w:rFonts w:ascii="SimSun" w:hAnsi="SimSun" w:eastAsia="SimSun" w:cs="SimSun"/>
          <w:spacing w:val="7"/>
          <w:sz w:val="27"/>
          <w:szCs w:val="27"/>
        </w:rPr>
        <w:t>虽然孙泰的筹备动作要利用到各行各业大量的底层民众，所以保</w:t>
      </w:r>
      <w:r>
        <w:rPr>
          <w:rFonts w:ascii="SimSun" w:hAnsi="SimSun" w:eastAsia="SimSun" w:cs="SimSun"/>
          <w:spacing w:val="12"/>
          <w:sz w:val="27"/>
          <w:szCs w:val="27"/>
        </w:rPr>
        <w:t xml:space="preserve"> </w:t>
      </w:r>
      <w:r>
        <w:rPr>
          <w:rFonts w:ascii="SimSun" w:hAnsi="SimSun" w:eastAsia="SimSun" w:cs="SimSun"/>
          <w:spacing w:val="-3"/>
          <w:sz w:val="27"/>
          <w:szCs w:val="27"/>
        </w:rPr>
        <w:t>密性并不好，但是因为当时孙泰深得司马道子父子宠信，没有人敢对这</w:t>
      </w:r>
      <w:r>
        <w:rPr>
          <w:rFonts w:ascii="SimSun" w:hAnsi="SimSun" w:eastAsia="SimSun" w:cs="SimSun"/>
          <w:spacing w:val="13"/>
          <w:sz w:val="27"/>
          <w:szCs w:val="27"/>
        </w:rPr>
        <w:t xml:space="preserve"> </w:t>
      </w:r>
      <w:r>
        <w:rPr>
          <w:rFonts w:ascii="SimSun" w:hAnsi="SimSun" w:eastAsia="SimSun" w:cs="SimSun"/>
          <w:spacing w:val="6"/>
          <w:sz w:val="27"/>
          <w:szCs w:val="27"/>
        </w:rPr>
        <w:t>爷俩揭穿孙泰的阴谋，最后是会稽内史谢幡站出来汇报给了司马道子</w:t>
      </w:r>
    </w:p>
    <w:p>
      <w:pPr>
        <w:spacing w:before="1" w:line="217" w:lineRule="auto"/>
        <w:ind w:left="749"/>
        <w:rPr>
          <w:rFonts w:ascii="SimSun" w:hAnsi="SimSun" w:eastAsia="SimSun" w:cs="SimSun"/>
          <w:sz w:val="27"/>
          <w:szCs w:val="27"/>
        </w:rPr>
      </w:pPr>
      <w:r>
        <w:rPr>
          <w:rFonts w:ascii="SimSun" w:hAnsi="SimSun" w:eastAsia="SimSun" w:cs="SimSun"/>
          <w:spacing w:val="-7"/>
          <w:sz w:val="27"/>
          <w:szCs w:val="27"/>
        </w:rPr>
        <w:t>的，司马道子随后诛杀孙泰及其六子。①</w:t>
      </w:r>
    </w:p>
    <w:p>
      <w:pPr>
        <w:spacing w:before="195" w:line="509" w:lineRule="exact"/>
        <w:jc w:val="right"/>
        <w:rPr>
          <w:rFonts w:ascii="SimSun" w:hAnsi="SimSun" w:eastAsia="SimSun" w:cs="SimSun"/>
          <w:sz w:val="27"/>
          <w:szCs w:val="27"/>
        </w:rPr>
      </w:pPr>
      <w:r>
        <w:rPr>
          <w:rFonts w:ascii="SimSun" w:hAnsi="SimSun" w:eastAsia="SimSun" w:cs="SimSun"/>
          <w:spacing w:val="11"/>
          <w:position w:val="17"/>
          <w:sz w:val="27"/>
          <w:szCs w:val="27"/>
        </w:rPr>
        <w:t>孙泰被杀后孙氏全族被通缉，其侄孙恩逃脱，藏于东海</w:t>
      </w:r>
      <w:r>
        <w:rPr>
          <w:rFonts w:ascii="SimSun" w:hAnsi="SimSun" w:eastAsia="SimSun" w:cs="SimSun"/>
          <w:spacing w:val="10"/>
          <w:position w:val="17"/>
          <w:sz w:val="27"/>
          <w:szCs w:val="27"/>
        </w:rPr>
        <w:t>小岛中，</w:t>
      </w:r>
    </w:p>
    <w:p>
      <w:pPr>
        <w:spacing w:before="1" w:line="218" w:lineRule="auto"/>
        <w:ind w:left="749"/>
        <w:rPr>
          <w:rFonts w:ascii="SimSun" w:hAnsi="SimSun" w:eastAsia="SimSun" w:cs="SimSun"/>
          <w:sz w:val="27"/>
          <w:szCs w:val="27"/>
        </w:rPr>
      </w:pPr>
      <w:r>
        <w:rPr>
          <w:rFonts w:ascii="SimSun" w:hAnsi="SimSun" w:eastAsia="SimSun" w:cs="SimSun"/>
          <w:spacing w:val="-4"/>
          <w:sz w:val="27"/>
          <w:szCs w:val="27"/>
        </w:rPr>
        <w:t>并宣传说孙泰根本没有被杀，而是金蝉脱壳羽化成仙了。</w:t>
      </w:r>
    </w:p>
    <w:p>
      <w:pPr>
        <w:spacing w:before="190" w:line="500" w:lineRule="exact"/>
        <w:ind w:left="1299"/>
        <w:rPr>
          <w:rFonts w:ascii="SimSun" w:hAnsi="SimSun" w:eastAsia="SimSun" w:cs="SimSun"/>
          <w:sz w:val="27"/>
          <w:szCs w:val="27"/>
        </w:rPr>
      </w:pPr>
      <w:r>
        <w:rPr>
          <w:rFonts w:ascii="SimSun" w:hAnsi="SimSun" w:eastAsia="SimSun" w:cs="SimSun"/>
          <w:spacing w:val="7"/>
          <w:position w:val="17"/>
          <w:sz w:val="27"/>
          <w:szCs w:val="27"/>
        </w:rPr>
        <w:t>孙恩对孙泰的神化使得很多信众乘船赴海去为孙恩送粮，孙恩渐</w:t>
      </w:r>
    </w:p>
    <w:p>
      <w:pPr>
        <w:spacing w:before="1" w:line="218" w:lineRule="auto"/>
        <w:ind w:left="749"/>
        <w:rPr>
          <w:rFonts w:ascii="SimSun" w:hAnsi="SimSun" w:eastAsia="SimSun" w:cs="SimSun"/>
          <w:sz w:val="27"/>
          <w:szCs w:val="27"/>
        </w:rPr>
      </w:pPr>
      <w:r>
        <w:rPr>
          <w:rFonts w:ascii="SimSun" w:hAnsi="SimSun" w:eastAsia="SimSun" w:cs="SimSun"/>
          <w:spacing w:val="-4"/>
          <w:sz w:val="27"/>
          <w:szCs w:val="27"/>
        </w:rPr>
        <w:t>渐聚集起了一百多骨干力量，准备为孙泰复仇。</w:t>
      </w:r>
    </w:p>
    <w:p>
      <w:pPr>
        <w:spacing w:before="210" w:line="342" w:lineRule="auto"/>
        <w:ind w:left="749" w:right="123" w:firstLine="550"/>
        <w:rPr>
          <w:rFonts w:ascii="SimSun" w:hAnsi="SimSun" w:eastAsia="SimSun" w:cs="SimSun"/>
          <w:sz w:val="27"/>
          <w:szCs w:val="27"/>
        </w:rPr>
      </w:pPr>
      <w:r>
        <w:rPr>
          <w:rFonts w:ascii="SimSun" w:hAnsi="SimSun" w:eastAsia="SimSun" w:cs="SimSun"/>
          <w:spacing w:val="6"/>
          <w:sz w:val="27"/>
          <w:szCs w:val="27"/>
        </w:rPr>
        <w:t>本来孙恩替他叔叔报仇的可能性是很小的，因为能被他动员起来</w:t>
      </w:r>
      <w:r>
        <w:rPr>
          <w:rFonts w:ascii="SimSun" w:hAnsi="SimSun" w:eastAsia="SimSun" w:cs="SimSun"/>
          <w:spacing w:val="12"/>
          <w:sz w:val="27"/>
          <w:szCs w:val="27"/>
        </w:rPr>
        <w:t xml:space="preserve"> </w:t>
      </w:r>
      <w:r>
        <w:rPr>
          <w:rFonts w:ascii="SimSun" w:hAnsi="SimSun" w:eastAsia="SimSun" w:cs="SimSun"/>
          <w:spacing w:val="-3"/>
          <w:sz w:val="27"/>
          <w:szCs w:val="27"/>
        </w:rPr>
        <w:t>的底层信徒是很有限的，有限到了就算他叔叔当时准备作乱都</w:t>
      </w:r>
      <w:r>
        <w:rPr>
          <w:rFonts w:ascii="SimSun" w:hAnsi="SimSun" w:eastAsia="SimSun" w:cs="SimSun"/>
          <w:spacing w:val="-4"/>
          <w:sz w:val="27"/>
          <w:szCs w:val="27"/>
        </w:rPr>
        <w:t>没戏，但</w:t>
      </w:r>
    </w:p>
    <w:p>
      <w:pPr>
        <w:spacing w:before="1" w:line="218" w:lineRule="auto"/>
        <w:ind w:left="749"/>
        <w:rPr>
          <w:rFonts w:ascii="SimSun" w:hAnsi="SimSun" w:eastAsia="SimSun" w:cs="SimSun"/>
          <w:sz w:val="27"/>
          <w:szCs w:val="27"/>
        </w:rPr>
      </w:pPr>
      <w:r>
        <w:rPr>
          <w:rFonts w:ascii="SimSun" w:hAnsi="SimSun" w:eastAsia="SimSun" w:cs="SimSun"/>
          <w:spacing w:val="-4"/>
          <w:sz w:val="27"/>
          <w:szCs w:val="27"/>
        </w:rPr>
        <w:t>就在这个节骨眼上，司马元显为孙恩送来了反攻的弹药。</w:t>
      </w:r>
    </w:p>
    <w:p>
      <w:pPr>
        <w:spacing w:before="200" w:line="491" w:lineRule="exact"/>
        <w:ind w:left="1299"/>
        <w:rPr>
          <w:rFonts w:ascii="SimSun" w:hAnsi="SimSun" w:eastAsia="SimSun" w:cs="SimSun"/>
          <w:sz w:val="27"/>
          <w:szCs w:val="27"/>
        </w:rPr>
      </w:pPr>
      <w:r>
        <w:rPr>
          <w:rFonts w:ascii="SimSun" w:hAnsi="SimSun" w:eastAsia="SimSun" w:cs="SimSun"/>
          <w:spacing w:val="-4"/>
          <w:position w:val="16"/>
          <w:sz w:val="27"/>
          <w:szCs w:val="27"/>
        </w:rPr>
        <w:t>司马元显对三吴地区下达了“抢人令”。三吴地区的所有豪族都愤</w:t>
      </w:r>
    </w:p>
    <w:p>
      <w:pPr>
        <w:spacing w:before="1" w:line="219" w:lineRule="auto"/>
        <w:ind w:left="749"/>
        <w:rPr>
          <w:rFonts w:ascii="SimSun" w:hAnsi="SimSun" w:eastAsia="SimSun" w:cs="SimSun"/>
          <w:sz w:val="27"/>
          <w:szCs w:val="27"/>
        </w:rPr>
      </w:pPr>
      <w:r>
        <w:rPr>
          <w:rFonts w:ascii="SimSun" w:hAnsi="SimSun" w:eastAsia="SimSun" w:cs="SimSun"/>
          <w:spacing w:val="-2"/>
          <w:sz w:val="27"/>
          <w:szCs w:val="27"/>
        </w:rPr>
        <w:t>怒了，他们中有大量信奉五斗米道的世家。这</w:t>
      </w:r>
      <w:r>
        <w:rPr>
          <w:rFonts w:ascii="SimSun" w:hAnsi="SimSun" w:eastAsia="SimSun" w:cs="SimSun"/>
          <w:spacing w:val="-3"/>
          <w:sz w:val="27"/>
          <w:szCs w:val="27"/>
        </w:rPr>
        <w:t>些世家开始靠着孙恩的公</w:t>
      </w: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7" w:lineRule="auto"/>
      </w:pPr>
    </w:p>
    <w:p>
      <w:pPr>
        <w:pStyle w:val="2"/>
        <w:spacing w:line="258" w:lineRule="auto"/>
      </w:pPr>
    </w:p>
    <w:p>
      <w:pPr>
        <w:pStyle w:val="2"/>
        <w:spacing w:line="258" w:lineRule="auto"/>
      </w:pPr>
    </w:p>
    <w:p>
      <w:pPr>
        <w:spacing w:before="71" w:line="258" w:lineRule="auto"/>
        <w:ind w:left="749" w:right="125" w:firstLine="470"/>
        <w:rPr>
          <w:rFonts w:ascii="SimSun" w:hAnsi="SimSun" w:eastAsia="SimSun" w:cs="SimSun"/>
          <w:sz w:val="22"/>
          <w:szCs w:val="22"/>
        </w:rPr>
      </w:pPr>
      <w:r>
        <w:rPr>
          <w:rFonts w:ascii="SimSun" w:hAnsi="SimSun" w:eastAsia="SimSun" w:cs="SimSun"/>
          <w:spacing w:val="-8"/>
          <w:sz w:val="22"/>
          <w:szCs w:val="22"/>
        </w:rPr>
        <w:t>① 《晋书·孙恩传》:于时朝士皆惧泰为乱</w:t>
      </w:r>
      <w:r>
        <w:rPr>
          <w:rFonts w:ascii="SimSun" w:hAnsi="SimSun" w:eastAsia="SimSun" w:cs="SimSun"/>
          <w:spacing w:val="-9"/>
          <w:sz w:val="22"/>
          <w:szCs w:val="22"/>
        </w:rPr>
        <w:t>，以其与元显交厚，咸莫敢言。会稽内史</w:t>
      </w:r>
      <w:r>
        <w:rPr>
          <w:rFonts w:ascii="SimSun" w:hAnsi="SimSun" w:eastAsia="SimSun" w:cs="SimSun"/>
          <w:sz w:val="22"/>
          <w:szCs w:val="22"/>
        </w:rPr>
        <w:t xml:space="preserve"> </w:t>
      </w:r>
      <w:r>
        <w:rPr>
          <w:rFonts w:ascii="SimSun" w:hAnsi="SimSun" w:eastAsia="SimSun" w:cs="SimSun"/>
          <w:spacing w:val="7"/>
          <w:sz w:val="22"/>
          <w:szCs w:val="22"/>
        </w:rPr>
        <w:t>谢发其谋，道子诛之。</w:t>
      </w:r>
    </w:p>
    <w:p>
      <w:pPr>
        <w:pStyle w:val="2"/>
        <w:spacing w:line="264" w:lineRule="auto"/>
      </w:pPr>
    </w:p>
    <w:p>
      <w:pPr>
        <w:pStyle w:val="2"/>
        <w:spacing w:line="265" w:lineRule="auto"/>
      </w:pPr>
    </w:p>
    <w:p>
      <w:pPr>
        <w:pStyle w:val="2"/>
        <w:spacing w:line="265" w:lineRule="auto"/>
      </w:pPr>
    </w:p>
    <w:p>
      <w:pPr>
        <w:spacing w:before="73" w:line="222" w:lineRule="auto"/>
        <w:rPr>
          <w:rFonts w:ascii="KaiTi" w:hAnsi="KaiTi" w:eastAsia="KaiTi" w:cs="KaiTi"/>
          <w:sz w:val="22"/>
          <w:szCs w:val="22"/>
        </w:rPr>
      </w:pPr>
      <w:r>
        <w:rPr>
          <w:rFonts w:ascii="SimSun" w:hAnsi="SimSun" w:eastAsia="SimSun" w:cs="SimSun"/>
          <w:color w:val="463B70"/>
          <w:spacing w:val="-23"/>
          <w:position w:val="-2"/>
          <w:sz w:val="22"/>
          <w:szCs w:val="22"/>
        </w:rPr>
        <w:t>1296</w:t>
      </w:r>
      <w:r>
        <w:rPr>
          <w:rFonts w:ascii="SimSun" w:hAnsi="SimSun" w:eastAsia="SimSun" w:cs="SimSun"/>
          <w:color w:val="463B70"/>
          <w:spacing w:val="13"/>
          <w:position w:val="-2"/>
          <w:sz w:val="22"/>
          <w:szCs w:val="22"/>
        </w:rPr>
        <w:t xml:space="preserve">   </w:t>
      </w:r>
      <w:r>
        <w:rPr>
          <w:rFonts w:ascii="KaiTi" w:hAnsi="KaiTi" w:eastAsia="KaiTi" w:cs="KaiTi"/>
          <w:spacing w:val="-23"/>
          <w:sz w:val="22"/>
          <w:szCs w:val="22"/>
        </w:rPr>
        <w:t>|</w:t>
      </w:r>
      <w:r>
        <w:rPr>
          <w:rFonts w:ascii="KaiTi" w:hAnsi="KaiTi" w:eastAsia="KaiTi" w:cs="KaiTi"/>
          <w:spacing w:val="8"/>
          <w:sz w:val="22"/>
          <w:szCs w:val="22"/>
        </w:rPr>
        <w:t xml:space="preserve">   </w:t>
      </w:r>
      <w:r>
        <w:rPr>
          <w:rFonts w:ascii="KaiTi" w:hAnsi="KaiTi" w:eastAsia="KaiTi" w:cs="KaiTi"/>
          <w:spacing w:val="-23"/>
          <w:sz w:val="22"/>
          <w:szCs w:val="22"/>
        </w:rPr>
        <w:t>两晋悲歌</w:t>
      </w:r>
    </w:p>
    <w:p>
      <w:pPr>
        <w:spacing w:line="222" w:lineRule="auto"/>
        <w:rPr>
          <w:rFonts w:ascii="KaiTi" w:hAnsi="KaiTi" w:eastAsia="KaiTi" w:cs="KaiTi"/>
          <w:sz w:val="22"/>
          <w:szCs w:val="22"/>
        </w:rPr>
        <w:sectPr>
          <w:pgSz w:w="11910" w:h="16840"/>
          <w:pgMar w:top="400" w:right="1684" w:bottom="400" w:left="1059" w:header="0" w:footer="0" w:gutter="0"/>
          <w:cols w:space="720" w:num="1"/>
        </w:sectPr>
      </w:pPr>
    </w:p>
    <w:p>
      <w:pPr>
        <w:pStyle w:val="2"/>
        <w:spacing w:line="258" w:lineRule="auto"/>
      </w:pPr>
      <w:r>
        <w:drawing>
          <wp:anchor distT="0" distB="0" distL="0" distR="0" simplePos="0" relativeHeight="252050432" behindDoc="0" locked="0" layoutInCell="0" allowOverlap="1">
            <wp:simplePos x="0" y="0"/>
            <wp:positionH relativeFrom="page">
              <wp:posOffset>1066800</wp:posOffset>
            </wp:positionH>
            <wp:positionV relativeFrom="page">
              <wp:posOffset>8832215</wp:posOffset>
            </wp:positionV>
            <wp:extent cx="1060450" cy="6350"/>
            <wp:effectExtent l="0" t="0" r="0" b="0"/>
            <wp:wrapNone/>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58" w:lineRule="auto"/>
      </w:pPr>
    </w:p>
    <w:p>
      <w:pPr>
        <w:pStyle w:val="2"/>
        <w:spacing w:line="258" w:lineRule="auto"/>
      </w:pPr>
    </w:p>
    <w:p>
      <w:pPr>
        <w:pStyle w:val="2"/>
        <w:spacing w:line="258" w:lineRule="auto"/>
      </w:pPr>
    </w:p>
    <w:p>
      <w:pPr>
        <w:pStyle w:val="2"/>
        <w:spacing w:line="259" w:lineRule="auto"/>
      </w:pPr>
    </w:p>
    <w:p>
      <w:pPr>
        <w:pStyle w:val="2"/>
        <w:spacing w:line="259" w:lineRule="auto"/>
      </w:pPr>
    </w:p>
    <w:p>
      <w:pPr>
        <w:spacing w:before="88" w:line="217" w:lineRule="auto"/>
        <w:ind w:left="10"/>
        <w:rPr>
          <w:rFonts w:ascii="SimSun" w:hAnsi="SimSun" w:eastAsia="SimSun" w:cs="SimSun"/>
          <w:sz w:val="27"/>
          <w:szCs w:val="27"/>
        </w:rPr>
      </w:pPr>
      <w:r>
        <w:rPr>
          <w:rFonts w:ascii="SimSun" w:hAnsi="SimSun" w:eastAsia="SimSun" w:cs="SimSun"/>
          <w:spacing w:val="-10"/>
          <w:sz w:val="27"/>
          <w:szCs w:val="27"/>
        </w:rPr>
        <w:t>开反叛帮助自己展开自救，他们大量倒向了孙恩的反叛武装。①</w:t>
      </w:r>
    </w:p>
    <w:p>
      <w:pPr>
        <w:spacing w:before="154" w:line="480" w:lineRule="exact"/>
        <w:ind w:left="550"/>
        <w:rPr>
          <w:rFonts w:ascii="SimSun" w:hAnsi="SimSun" w:eastAsia="SimSun" w:cs="SimSun"/>
          <w:sz w:val="27"/>
          <w:szCs w:val="27"/>
        </w:rPr>
      </w:pPr>
      <w:r>
        <w:rPr>
          <w:rFonts w:ascii="SimSun" w:hAnsi="SimSun" w:eastAsia="SimSun" w:cs="SimSun"/>
          <w:spacing w:val="2"/>
          <w:position w:val="15"/>
          <w:sz w:val="27"/>
          <w:szCs w:val="27"/>
        </w:rPr>
        <w:t>孙恩在势头起来后开始反攻，先是带队杀了上虞县令，然后对三</w:t>
      </w:r>
    </w:p>
    <w:p>
      <w:pPr>
        <w:spacing w:line="218" w:lineRule="auto"/>
        <w:ind w:left="10"/>
        <w:rPr>
          <w:rFonts w:ascii="SimSun" w:hAnsi="SimSun" w:eastAsia="SimSun" w:cs="SimSun"/>
          <w:sz w:val="27"/>
          <w:szCs w:val="27"/>
        </w:rPr>
      </w:pPr>
      <w:r>
        <w:rPr>
          <w:rFonts w:ascii="SimSun" w:hAnsi="SimSun" w:eastAsia="SimSun" w:cs="SimSun"/>
          <w:spacing w:val="-8"/>
          <w:sz w:val="27"/>
          <w:szCs w:val="27"/>
        </w:rPr>
        <w:t>吴腹地的会稽展开了猛攻。</w:t>
      </w:r>
    </w:p>
    <w:p>
      <w:pPr>
        <w:spacing w:before="190" w:line="481" w:lineRule="exact"/>
        <w:ind w:left="550"/>
        <w:rPr>
          <w:rFonts w:ascii="SimSun" w:hAnsi="SimSun" w:eastAsia="SimSun" w:cs="SimSun"/>
          <w:sz w:val="27"/>
          <w:szCs w:val="27"/>
        </w:rPr>
      </w:pPr>
      <w:r>
        <w:rPr>
          <w:rFonts w:ascii="SimSun" w:hAnsi="SimSun" w:eastAsia="SimSun" w:cs="SimSun"/>
          <w:spacing w:val="2"/>
          <w:position w:val="15"/>
          <w:sz w:val="27"/>
          <w:szCs w:val="27"/>
        </w:rPr>
        <w:t>此时的会稽内史是王凝之，这位在历史留名的原因是他</w:t>
      </w:r>
      <w:r>
        <w:rPr>
          <w:rFonts w:ascii="SimSun" w:hAnsi="SimSun" w:eastAsia="SimSun" w:cs="SimSun"/>
          <w:spacing w:val="1"/>
          <w:position w:val="15"/>
          <w:sz w:val="27"/>
          <w:szCs w:val="27"/>
        </w:rPr>
        <w:t>的家属很</w:t>
      </w:r>
    </w:p>
    <w:p>
      <w:pPr>
        <w:spacing w:line="219" w:lineRule="auto"/>
        <w:ind w:left="10"/>
        <w:rPr>
          <w:rFonts w:ascii="SimSun" w:hAnsi="SimSun" w:eastAsia="SimSun" w:cs="SimSun"/>
          <w:sz w:val="27"/>
          <w:szCs w:val="27"/>
        </w:rPr>
      </w:pPr>
      <w:r>
        <w:rPr>
          <w:rFonts w:ascii="SimSun" w:hAnsi="SimSun" w:eastAsia="SimSun" w:cs="SimSun"/>
          <w:spacing w:val="-7"/>
          <w:sz w:val="27"/>
          <w:szCs w:val="27"/>
        </w:rPr>
        <w:t>有名：他爹是王羲之，他媳妇是谢道韫。</w:t>
      </w:r>
    </w:p>
    <w:p>
      <w:pPr>
        <w:spacing w:before="189" w:line="499" w:lineRule="exact"/>
        <w:ind w:left="550"/>
        <w:rPr>
          <w:rFonts w:ascii="SimSun" w:hAnsi="SimSun" w:eastAsia="SimSun" w:cs="SimSun"/>
          <w:sz w:val="27"/>
          <w:szCs w:val="27"/>
        </w:rPr>
      </w:pPr>
      <w:r>
        <w:rPr>
          <w:rFonts w:ascii="SimSun" w:hAnsi="SimSun" w:eastAsia="SimSun" w:cs="SimSun"/>
          <w:spacing w:val="2"/>
          <w:position w:val="17"/>
          <w:sz w:val="27"/>
          <w:szCs w:val="27"/>
        </w:rPr>
        <w:t>王凝之也是五斗米道的信徒，看到教主孙恩杀过来后，他既没有</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表示热烈欢迎，也没有下令保卫会稽郡，而是每天去道堂上磕头念咒。</w:t>
      </w:r>
    </w:p>
    <w:p>
      <w:pPr>
        <w:spacing w:before="193" w:line="488" w:lineRule="exact"/>
        <w:ind w:left="550"/>
        <w:rPr>
          <w:rFonts w:ascii="SimSun" w:hAnsi="SimSun" w:eastAsia="SimSun" w:cs="SimSun"/>
          <w:sz w:val="27"/>
          <w:szCs w:val="27"/>
        </w:rPr>
      </w:pPr>
      <w:r>
        <w:rPr>
          <w:rFonts w:ascii="SimSun" w:hAnsi="SimSun" w:eastAsia="SimSun" w:cs="SimSun"/>
          <w:spacing w:val="-7"/>
          <w:position w:val="16"/>
          <w:sz w:val="27"/>
          <w:szCs w:val="27"/>
        </w:rPr>
        <w:t>王凝之的手下纷纷请战讨灭孙恩，他成竹在胸地说：“别担心，大</w:t>
      </w:r>
    </w:p>
    <w:p>
      <w:pPr>
        <w:spacing w:before="1" w:line="219" w:lineRule="auto"/>
        <w:ind w:left="10"/>
        <w:rPr>
          <w:rFonts w:ascii="SimSun" w:hAnsi="SimSun" w:eastAsia="SimSun" w:cs="SimSun"/>
          <w:sz w:val="27"/>
          <w:szCs w:val="27"/>
        </w:rPr>
      </w:pPr>
      <w:r>
        <w:rPr>
          <w:rFonts w:ascii="SimSun" w:hAnsi="SimSun" w:eastAsia="SimSun" w:cs="SimSun"/>
          <w:spacing w:val="-6"/>
          <w:sz w:val="27"/>
          <w:szCs w:val="27"/>
        </w:rPr>
        <w:t>仙已经到了，数万鬼兵已经各自把守险要，不必担忧孙恩。”</w:t>
      </w:r>
    </w:p>
    <w:p>
      <w:pPr>
        <w:spacing w:before="178" w:line="520" w:lineRule="exact"/>
        <w:ind w:left="550"/>
        <w:rPr>
          <w:rFonts w:ascii="SimSun" w:hAnsi="SimSun" w:eastAsia="SimSun" w:cs="SimSun"/>
          <w:sz w:val="27"/>
          <w:szCs w:val="27"/>
        </w:rPr>
      </w:pPr>
      <w:r>
        <w:rPr>
          <w:rFonts w:ascii="SimSun" w:hAnsi="SimSun" w:eastAsia="SimSun" w:cs="SimSun"/>
          <w:spacing w:val="3"/>
          <w:position w:val="18"/>
          <w:sz w:val="27"/>
          <w:szCs w:val="27"/>
        </w:rPr>
        <w:t>他的不靠谱感染了很多人，结果就是孙恩的军队几乎是兵不血刃</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地打进了会稽。</w:t>
      </w:r>
    </w:p>
    <w:p>
      <w:pPr>
        <w:spacing w:before="171" w:line="520" w:lineRule="exact"/>
        <w:ind w:left="550"/>
        <w:rPr>
          <w:rFonts w:ascii="SimSun" w:hAnsi="SimSun" w:eastAsia="SimSun" w:cs="SimSun"/>
          <w:sz w:val="27"/>
          <w:szCs w:val="27"/>
        </w:rPr>
      </w:pPr>
      <w:r>
        <w:rPr>
          <w:rFonts w:ascii="SimSun" w:hAnsi="SimSun" w:eastAsia="SimSun" w:cs="SimSun"/>
          <w:spacing w:val="3"/>
          <w:position w:val="18"/>
          <w:sz w:val="27"/>
          <w:szCs w:val="27"/>
        </w:rPr>
        <w:t>王凝之还知道逃跑，但被抓住后除了妻子谢</w:t>
      </w:r>
      <w:r>
        <w:rPr>
          <w:rFonts w:ascii="SimSun" w:hAnsi="SimSun" w:eastAsia="SimSun" w:cs="SimSun"/>
          <w:spacing w:val="2"/>
          <w:position w:val="18"/>
          <w:sz w:val="27"/>
          <w:szCs w:val="27"/>
        </w:rPr>
        <w:t>道韫和一名外孙之外</w:t>
      </w:r>
    </w:p>
    <w:p>
      <w:pPr>
        <w:spacing w:before="1" w:line="219" w:lineRule="auto"/>
        <w:ind w:left="10"/>
        <w:rPr>
          <w:rFonts w:ascii="SimSun" w:hAnsi="SimSun" w:eastAsia="SimSun" w:cs="SimSun"/>
          <w:sz w:val="27"/>
          <w:szCs w:val="27"/>
        </w:rPr>
      </w:pPr>
      <w:r>
        <w:rPr>
          <w:rFonts w:ascii="SimSun" w:hAnsi="SimSun" w:eastAsia="SimSun" w:cs="SimSun"/>
          <w:spacing w:val="-7"/>
          <w:sz w:val="27"/>
          <w:szCs w:val="27"/>
        </w:rPr>
        <w:t>全家被灭门。</w:t>
      </w:r>
    </w:p>
    <w:p>
      <w:pPr>
        <w:spacing w:before="168" w:line="342" w:lineRule="auto"/>
        <w:ind w:left="10" w:right="761" w:firstLine="539"/>
        <w:rPr>
          <w:rFonts w:ascii="SimSun" w:hAnsi="SimSun" w:eastAsia="SimSun" w:cs="SimSun"/>
          <w:sz w:val="27"/>
          <w:szCs w:val="27"/>
        </w:rPr>
      </w:pPr>
      <w:r>
        <w:rPr>
          <w:rFonts w:ascii="SimSun" w:hAnsi="SimSun" w:eastAsia="SimSun" w:cs="SimSun"/>
          <w:spacing w:val="4"/>
          <w:sz w:val="27"/>
          <w:szCs w:val="27"/>
        </w:rPr>
        <w:t>谢道韫曾经多次劝王凝之要整军备战，结果不被重视，谢道韫只</w:t>
      </w:r>
      <w:r>
        <w:rPr>
          <w:rFonts w:ascii="SimSun" w:hAnsi="SimSun" w:eastAsia="SimSun" w:cs="SimSun"/>
          <w:spacing w:val="6"/>
          <w:sz w:val="27"/>
          <w:szCs w:val="27"/>
        </w:rPr>
        <w:t xml:space="preserve"> </w:t>
      </w:r>
      <w:r>
        <w:rPr>
          <w:rFonts w:ascii="SimSun" w:hAnsi="SimSun" w:eastAsia="SimSun" w:cs="SimSun"/>
          <w:spacing w:val="-5"/>
          <w:sz w:val="27"/>
          <w:szCs w:val="27"/>
        </w:rPr>
        <w:t>好自己带着数百家丁天天训练，后面在跟孙恩军开战时自己还杀了好几</w:t>
      </w:r>
    </w:p>
    <w:p>
      <w:pPr>
        <w:spacing w:before="1" w:line="218" w:lineRule="auto"/>
        <w:ind w:left="10"/>
        <w:rPr>
          <w:rFonts w:ascii="SimSun" w:hAnsi="SimSun" w:eastAsia="SimSun" w:cs="SimSun"/>
          <w:sz w:val="27"/>
          <w:szCs w:val="27"/>
        </w:rPr>
      </w:pPr>
      <w:r>
        <w:rPr>
          <w:rFonts w:ascii="SimSun" w:hAnsi="SimSun" w:eastAsia="SimSun" w:cs="SimSun"/>
          <w:spacing w:val="-10"/>
          <w:sz w:val="27"/>
          <w:szCs w:val="27"/>
        </w:rPr>
        <w:t>个乱军。</w:t>
      </w:r>
    </w:p>
    <w:p>
      <w:pPr>
        <w:spacing w:before="180" w:line="531" w:lineRule="exact"/>
        <w:ind w:left="550"/>
        <w:rPr>
          <w:rFonts w:ascii="SimSun" w:hAnsi="SimSun" w:eastAsia="SimSun" w:cs="SimSun"/>
          <w:sz w:val="27"/>
          <w:szCs w:val="27"/>
        </w:rPr>
      </w:pPr>
      <w:r>
        <w:rPr>
          <w:rFonts w:ascii="SimSun" w:hAnsi="SimSun" w:eastAsia="SimSun" w:cs="SimSun"/>
          <w:spacing w:val="3"/>
          <w:position w:val="19"/>
          <w:sz w:val="27"/>
          <w:szCs w:val="27"/>
        </w:rPr>
        <w:t>孙恩听说这就是大名鼎鼎的谢家才女，亲眼见到她的</w:t>
      </w:r>
      <w:r>
        <w:rPr>
          <w:rFonts w:ascii="SimSun" w:hAnsi="SimSun" w:eastAsia="SimSun" w:cs="SimSun"/>
          <w:spacing w:val="2"/>
          <w:position w:val="19"/>
          <w:sz w:val="27"/>
          <w:szCs w:val="27"/>
        </w:rPr>
        <w:t>英武气概后</w:t>
      </w:r>
    </w:p>
    <w:p>
      <w:pPr>
        <w:spacing w:line="219" w:lineRule="auto"/>
        <w:ind w:left="10"/>
        <w:rPr>
          <w:rFonts w:ascii="SimSun" w:hAnsi="SimSun" w:eastAsia="SimSun" w:cs="SimSun"/>
          <w:sz w:val="27"/>
          <w:szCs w:val="27"/>
        </w:rPr>
      </w:pPr>
      <w:r>
        <w:rPr>
          <w:rFonts w:ascii="SimSun" w:hAnsi="SimSun" w:eastAsia="SimSun" w:cs="SimSun"/>
          <w:spacing w:val="-9"/>
          <w:sz w:val="27"/>
          <w:szCs w:val="27"/>
        </w:rPr>
        <w:t>大加佩服，谢道韫幸免于难。</w:t>
      </w:r>
    </w:p>
    <w:p>
      <w:pPr>
        <w:spacing w:before="131" w:line="348" w:lineRule="auto"/>
        <w:ind w:left="10" w:right="669" w:firstLine="539"/>
        <w:rPr>
          <w:rFonts w:ascii="SimSun" w:hAnsi="SimSun" w:eastAsia="SimSun" w:cs="SimSun"/>
          <w:sz w:val="27"/>
          <w:szCs w:val="27"/>
        </w:rPr>
      </w:pPr>
      <w:r>
        <w:rPr>
          <w:rFonts w:ascii="SimSun" w:hAnsi="SimSun" w:eastAsia="SimSun" w:cs="SimSun"/>
          <w:spacing w:val="3"/>
          <w:sz w:val="27"/>
          <w:szCs w:val="27"/>
        </w:rPr>
        <w:t xml:space="preserve">孙恩势大，三吴地区剩下的高级长官吴国内史桓谦、临海太守新  </w:t>
      </w:r>
      <w:r>
        <w:rPr>
          <w:rFonts w:ascii="SimSun" w:hAnsi="SimSun" w:eastAsia="SimSun" w:cs="SimSun"/>
          <w:spacing w:val="-2"/>
          <w:sz w:val="27"/>
          <w:szCs w:val="27"/>
        </w:rPr>
        <w:t>蔡王司马崇、义兴太守魏隐这些非五斗米道世家全部弃郡逃走，会稽、</w:t>
      </w:r>
    </w:p>
    <w:p>
      <w:pPr>
        <w:spacing w:before="1" w:line="218" w:lineRule="auto"/>
        <w:ind w:left="10"/>
        <w:rPr>
          <w:rFonts w:ascii="SimSun" w:hAnsi="SimSun" w:eastAsia="SimSun" w:cs="SimSun"/>
          <w:sz w:val="27"/>
          <w:szCs w:val="27"/>
        </w:rPr>
      </w:pPr>
      <w:r>
        <w:rPr>
          <w:rFonts w:ascii="SimSun" w:hAnsi="SimSun" w:eastAsia="SimSun" w:cs="SimSun"/>
          <w:spacing w:val="-3"/>
          <w:sz w:val="27"/>
          <w:szCs w:val="27"/>
        </w:rPr>
        <w:t>吴郡、吴兴、义兴、临海、永嘉等八郡豪族和百姓拉起队伍响应孙恩，</w:t>
      </w:r>
    </w:p>
    <w:p>
      <w:pPr>
        <w:pStyle w:val="2"/>
        <w:spacing w:line="262" w:lineRule="auto"/>
      </w:pPr>
    </w:p>
    <w:p>
      <w:pPr>
        <w:pStyle w:val="2"/>
        <w:spacing w:line="262"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pStyle w:val="2"/>
        <w:spacing w:line="263" w:lineRule="auto"/>
      </w:pPr>
    </w:p>
    <w:p>
      <w:pPr>
        <w:spacing w:before="66" w:line="401" w:lineRule="exact"/>
        <w:ind w:left="459"/>
        <w:rPr>
          <w:rFonts w:ascii="SimSun" w:hAnsi="SimSun" w:eastAsia="SimSun" w:cs="SimSun"/>
          <w:sz w:val="20"/>
          <w:szCs w:val="20"/>
        </w:rPr>
      </w:pPr>
      <w:r>
        <w:rPr>
          <w:rFonts w:ascii="SimSun" w:hAnsi="SimSun" w:eastAsia="SimSun" w:cs="SimSun"/>
          <w:spacing w:val="13"/>
          <w:position w:val="15"/>
          <w:sz w:val="20"/>
          <w:szCs w:val="20"/>
        </w:rPr>
        <w:t>①</w:t>
      </w:r>
      <w:r>
        <w:rPr>
          <w:rFonts w:ascii="SimSun" w:hAnsi="SimSun" w:eastAsia="SimSun" w:cs="SimSun"/>
          <w:spacing w:val="97"/>
          <w:position w:val="15"/>
          <w:sz w:val="20"/>
          <w:szCs w:val="20"/>
        </w:rPr>
        <w:t xml:space="preserve"> </w:t>
      </w:r>
      <w:r>
        <w:rPr>
          <w:rFonts w:ascii="SimSun" w:hAnsi="SimSun" w:eastAsia="SimSun" w:cs="SimSun"/>
          <w:spacing w:val="13"/>
          <w:position w:val="15"/>
          <w:sz w:val="20"/>
          <w:szCs w:val="20"/>
        </w:rPr>
        <w:t>《晋书·孙恩传》:及元显纵暴吴会，百姓不安，恩因其骚动，自</w:t>
      </w:r>
      <w:r>
        <w:rPr>
          <w:rFonts w:ascii="SimSun" w:hAnsi="SimSun" w:eastAsia="SimSun" w:cs="SimSun"/>
          <w:spacing w:val="12"/>
          <w:position w:val="15"/>
          <w:sz w:val="20"/>
          <w:szCs w:val="20"/>
        </w:rPr>
        <w:t>海攻上虞，杀</w:t>
      </w:r>
    </w:p>
    <w:p>
      <w:pPr>
        <w:spacing w:before="1" w:line="218" w:lineRule="auto"/>
        <w:ind w:left="10"/>
        <w:rPr>
          <w:rFonts w:ascii="SimSun" w:hAnsi="SimSun" w:eastAsia="SimSun" w:cs="SimSun"/>
          <w:sz w:val="20"/>
          <w:szCs w:val="20"/>
        </w:rPr>
      </w:pPr>
      <w:r>
        <w:rPr>
          <w:rFonts w:ascii="SimSun" w:hAnsi="SimSun" w:eastAsia="SimSun" w:cs="SimSun"/>
          <w:spacing w:val="-3"/>
          <w:sz w:val="20"/>
          <w:szCs w:val="20"/>
        </w:rPr>
        <w:t>县令。</w:t>
      </w:r>
    </w:p>
    <w:p>
      <w:pPr>
        <w:pStyle w:val="2"/>
        <w:spacing w:line="251" w:lineRule="auto"/>
      </w:pPr>
    </w:p>
    <w:p>
      <w:pPr>
        <w:pStyle w:val="2"/>
        <w:spacing w:line="251" w:lineRule="auto"/>
      </w:pPr>
    </w:p>
    <w:p>
      <w:pPr>
        <w:pStyle w:val="2"/>
        <w:spacing w:line="252" w:lineRule="auto"/>
      </w:pPr>
    </w:p>
    <w:p>
      <w:pPr>
        <w:spacing w:before="65" w:line="219" w:lineRule="auto"/>
        <w:jc w:val="right"/>
        <w:rPr>
          <w:rFonts w:ascii="SimSun" w:hAnsi="SimSun" w:eastAsia="SimSun" w:cs="SimSun"/>
          <w:sz w:val="20"/>
          <w:szCs w:val="20"/>
        </w:rPr>
      </w:pPr>
      <w:r>
        <w:rPr>
          <w:rFonts w:ascii="SimSun" w:hAnsi="SimSun" w:eastAsia="SimSun" w:cs="SimSun"/>
          <w:spacing w:val="-1"/>
          <w:sz w:val="20"/>
          <w:szCs w:val="20"/>
        </w:rPr>
        <w:t>第17战 桓玄篡晋：早悟夜宴终有散，当初赌甚英雄</w:t>
      </w:r>
      <w:r>
        <w:rPr>
          <w:rFonts w:ascii="SimSun" w:hAnsi="SimSun" w:eastAsia="SimSun" w:cs="SimSun"/>
          <w:spacing w:val="-2"/>
          <w:sz w:val="20"/>
          <w:szCs w:val="20"/>
        </w:rPr>
        <w:t>汉   1    1297</w:t>
      </w:r>
    </w:p>
    <w:p>
      <w:pPr>
        <w:spacing w:line="219" w:lineRule="auto"/>
        <w:rPr>
          <w:rFonts w:ascii="SimSun" w:hAnsi="SimSun" w:eastAsia="SimSun" w:cs="SimSun"/>
          <w:sz w:val="20"/>
          <w:szCs w:val="20"/>
        </w:rPr>
        <w:sectPr>
          <w:pgSz w:w="11910" w:h="16840"/>
          <w:pgMar w:top="400" w:right="1238" w:bottom="400" w:left="1680" w:header="0" w:footer="0" w:gutter="0"/>
          <w:cols w:space="720" w:num="1"/>
        </w:sectPr>
      </w:pPr>
    </w:p>
    <w:p>
      <w:pPr>
        <w:pStyle w:val="2"/>
        <w:spacing w:line="284" w:lineRule="auto"/>
      </w:pPr>
      <w:r>
        <w:drawing>
          <wp:anchor distT="0" distB="0" distL="0" distR="0" simplePos="0" relativeHeight="252051456" behindDoc="0" locked="0" layoutInCell="0" allowOverlap="1">
            <wp:simplePos x="0" y="0"/>
            <wp:positionH relativeFrom="page">
              <wp:posOffset>1123315</wp:posOffset>
            </wp:positionH>
            <wp:positionV relativeFrom="page">
              <wp:posOffset>7860665</wp:posOffset>
            </wp:positionV>
            <wp:extent cx="1066800" cy="6350"/>
            <wp:effectExtent l="0" t="0" r="0" b="0"/>
            <wp:wrapNone/>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432"/>
                    <a:stretch>
                      <a:fillRect/>
                    </a:stretch>
                  </pic:blipFill>
                  <pic:spPr>
                    <a:xfrm>
                      <a:off x="0" y="0"/>
                      <a:ext cx="1066815" cy="6416"/>
                    </a:xfrm>
                    <a:prstGeom prst="rect">
                      <a:avLst/>
                    </a:prstGeom>
                  </pic:spPr>
                </pic:pic>
              </a:graphicData>
            </a:graphic>
          </wp:anchor>
        </w:drawing>
      </w:r>
    </w:p>
    <w:p>
      <w:pPr>
        <w:pStyle w:val="2"/>
        <w:spacing w:line="284" w:lineRule="auto"/>
      </w:pPr>
    </w:p>
    <w:p>
      <w:pPr>
        <w:pStyle w:val="2"/>
        <w:spacing w:line="284" w:lineRule="auto"/>
      </w:pPr>
    </w:p>
    <w:p>
      <w:pPr>
        <w:pStyle w:val="2"/>
        <w:spacing w:line="285" w:lineRule="auto"/>
      </w:pPr>
    </w:p>
    <w:p>
      <w:pPr>
        <w:pStyle w:val="2"/>
        <w:spacing w:line="285" w:lineRule="auto"/>
      </w:pPr>
    </w:p>
    <w:p>
      <w:pPr>
        <w:spacing w:before="88" w:line="219" w:lineRule="auto"/>
        <w:ind w:left="747"/>
        <w:rPr>
          <w:rFonts w:ascii="SimSun" w:hAnsi="SimSun" w:eastAsia="SimSun" w:cs="SimSun"/>
          <w:sz w:val="27"/>
          <w:szCs w:val="27"/>
        </w:rPr>
      </w:pPr>
      <w:r>
        <w:rPr>
          <w:rFonts w:ascii="SimSun" w:hAnsi="SimSun" w:eastAsia="SimSun" w:cs="SimSun"/>
          <w:spacing w:val="1"/>
          <w:sz w:val="27"/>
          <w:szCs w:val="27"/>
        </w:rPr>
        <w:t>三吴地区仅仅十天便聚集了几十万人。</w:t>
      </w:r>
    </w:p>
    <w:p>
      <w:pPr>
        <w:spacing w:before="170" w:line="531" w:lineRule="exact"/>
        <w:ind w:left="1317"/>
        <w:rPr>
          <w:rFonts w:ascii="SimSun" w:hAnsi="SimSun" w:eastAsia="SimSun" w:cs="SimSun"/>
          <w:sz w:val="27"/>
          <w:szCs w:val="27"/>
        </w:rPr>
      </w:pPr>
      <w:r>
        <w:rPr>
          <w:rFonts w:ascii="SimSun" w:hAnsi="SimSun" w:eastAsia="SimSun" w:cs="SimSun"/>
          <w:spacing w:val="6"/>
          <w:position w:val="19"/>
          <w:sz w:val="27"/>
          <w:szCs w:val="27"/>
        </w:rPr>
        <w:t>凭孙恩自己的能力，再过十年都弄不出这么大的动静，但司马元</w:t>
      </w:r>
    </w:p>
    <w:p>
      <w:pPr>
        <w:spacing w:line="219" w:lineRule="auto"/>
        <w:ind w:left="747"/>
        <w:rPr>
          <w:rFonts w:ascii="SimSun" w:hAnsi="SimSun" w:eastAsia="SimSun" w:cs="SimSun"/>
          <w:sz w:val="27"/>
          <w:szCs w:val="27"/>
        </w:rPr>
      </w:pPr>
      <w:r>
        <w:rPr>
          <w:rFonts w:ascii="SimSun" w:hAnsi="SimSun" w:eastAsia="SimSun" w:cs="SimSun"/>
          <w:spacing w:val="-6"/>
          <w:sz w:val="27"/>
          <w:szCs w:val="27"/>
        </w:rPr>
        <w:t>显一个政策就办到了。</w:t>
      </w:r>
    </w:p>
    <w:p>
      <w:pPr>
        <w:spacing w:before="180" w:line="348" w:lineRule="auto"/>
        <w:ind w:left="747" w:right="121" w:firstLine="570"/>
        <w:rPr>
          <w:rFonts w:ascii="SimSun" w:hAnsi="SimSun" w:eastAsia="SimSun" w:cs="SimSun"/>
          <w:sz w:val="27"/>
          <w:szCs w:val="27"/>
        </w:rPr>
      </w:pPr>
      <w:r>
        <w:rPr>
          <w:rFonts w:ascii="SimSun" w:hAnsi="SimSun" w:eastAsia="SimSun" w:cs="SimSun"/>
          <w:spacing w:val="6"/>
          <w:sz w:val="27"/>
          <w:szCs w:val="27"/>
        </w:rPr>
        <w:t>没来得及逃走的吴兴太守谢邈、永嘉太守谢逸、嘉兴公顾胤、南</w:t>
      </w:r>
      <w:r>
        <w:rPr>
          <w:rFonts w:ascii="SimSun" w:hAnsi="SimSun" w:eastAsia="SimSun" w:cs="SimSun"/>
          <w:spacing w:val="14"/>
          <w:sz w:val="27"/>
          <w:szCs w:val="27"/>
        </w:rPr>
        <w:t xml:space="preserve"> </w:t>
      </w:r>
      <w:r>
        <w:rPr>
          <w:rFonts w:ascii="SimSun" w:hAnsi="SimSun" w:eastAsia="SimSun" w:cs="SimSun"/>
          <w:spacing w:val="-2"/>
          <w:sz w:val="27"/>
          <w:szCs w:val="27"/>
        </w:rPr>
        <w:t>康公谢明慧、黄门郎谢冲、张琨，以及中书郎孔道、太子洗马孔福、乌</w:t>
      </w:r>
    </w:p>
    <w:p>
      <w:pPr>
        <w:spacing w:line="218" w:lineRule="auto"/>
        <w:ind w:left="747"/>
        <w:rPr>
          <w:rFonts w:ascii="SimSun" w:hAnsi="SimSun" w:eastAsia="SimSun" w:cs="SimSun"/>
          <w:sz w:val="27"/>
          <w:szCs w:val="27"/>
        </w:rPr>
      </w:pPr>
      <w:r>
        <w:rPr>
          <w:rFonts w:ascii="SimSun" w:hAnsi="SimSun" w:eastAsia="SimSun" w:cs="SimSun"/>
          <w:spacing w:val="-5"/>
          <w:sz w:val="27"/>
          <w:szCs w:val="27"/>
        </w:rPr>
        <w:t>程令夏侯悟等，都被孙恩的乱军杀掉。</w:t>
      </w:r>
    </w:p>
    <w:p>
      <w:pPr>
        <w:spacing w:before="179" w:line="533" w:lineRule="exact"/>
        <w:ind w:left="1317"/>
        <w:rPr>
          <w:rFonts w:ascii="SimSun" w:hAnsi="SimSun" w:eastAsia="SimSun" w:cs="SimSun"/>
          <w:sz w:val="27"/>
          <w:szCs w:val="27"/>
        </w:rPr>
      </w:pPr>
      <w:r>
        <w:rPr>
          <w:rFonts w:ascii="SimSun" w:hAnsi="SimSun" w:eastAsia="SimSun" w:cs="SimSun"/>
          <w:spacing w:val="6"/>
          <w:position w:val="19"/>
          <w:sz w:val="27"/>
          <w:szCs w:val="27"/>
        </w:rPr>
        <w:t>由于孙泰被杀是谢暂告的密，所以在此次的孙恩掠三吴中，谢家</w:t>
      </w:r>
    </w:p>
    <w:p>
      <w:pPr>
        <w:spacing w:line="220" w:lineRule="auto"/>
        <w:ind w:left="747"/>
        <w:rPr>
          <w:rFonts w:ascii="SimSun" w:hAnsi="SimSun" w:eastAsia="SimSun" w:cs="SimSun"/>
          <w:sz w:val="27"/>
          <w:szCs w:val="27"/>
        </w:rPr>
      </w:pPr>
      <w:r>
        <w:rPr>
          <w:rFonts w:ascii="SimSun" w:hAnsi="SimSun" w:eastAsia="SimSun" w:cs="SimSun"/>
          <w:spacing w:val="-8"/>
          <w:sz w:val="27"/>
          <w:szCs w:val="27"/>
        </w:rPr>
        <w:t>损失惨重。</w:t>
      </w:r>
    </w:p>
    <w:p>
      <w:pPr>
        <w:spacing w:before="166" w:line="349" w:lineRule="auto"/>
        <w:ind w:left="747" w:right="96" w:firstLine="570"/>
        <w:rPr>
          <w:rFonts w:ascii="SimSun" w:hAnsi="SimSun" w:eastAsia="SimSun" w:cs="SimSun"/>
          <w:sz w:val="27"/>
          <w:szCs w:val="27"/>
        </w:rPr>
      </w:pPr>
      <w:r>
        <w:rPr>
          <w:rFonts w:ascii="SimSun" w:hAnsi="SimSun" w:eastAsia="SimSun" w:cs="SimSun"/>
          <w:spacing w:val="6"/>
          <w:sz w:val="27"/>
          <w:szCs w:val="27"/>
        </w:rPr>
        <w:t>即便是在百年前的西晋平吴和末日级的永嘉之乱中，三吴地区都</w:t>
      </w:r>
      <w:r>
        <w:rPr>
          <w:rFonts w:ascii="SimSun" w:hAnsi="SimSun" w:eastAsia="SimSun" w:cs="SimSun"/>
          <w:spacing w:val="12"/>
          <w:sz w:val="27"/>
          <w:szCs w:val="27"/>
        </w:rPr>
        <w:t xml:space="preserve"> </w:t>
      </w:r>
      <w:r>
        <w:rPr>
          <w:rFonts w:ascii="SimSun" w:hAnsi="SimSun" w:eastAsia="SimSun" w:cs="SimSun"/>
          <w:spacing w:val="11"/>
          <w:sz w:val="27"/>
          <w:szCs w:val="27"/>
        </w:rPr>
        <w:t>没有受到波及</w:t>
      </w:r>
      <w:r>
        <w:rPr>
          <w:rFonts w:ascii="KaiTi" w:hAnsi="KaiTi" w:eastAsia="KaiTi" w:cs="KaiTi"/>
          <w:spacing w:val="11"/>
          <w:sz w:val="27"/>
          <w:szCs w:val="27"/>
        </w:rPr>
        <w:t>(石冰、陈敏均未将战火烧至三吴</w:t>
      </w:r>
      <w:r>
        <w:rPr>
          <w:rFonts w:ascii="SimSun" w:hAnsi="SimSun" w:eastAsia="SimSun" w:cs="SimSun"/>
          <w:spacing w:val="11"/>
          <w:sz w:val="27"/>
          <w:szCs w:val="27"/>
        </w:rPr>
        <w:t>),这是继孙伯符平定</w:t>
      </w:r>
      <w:r>
        <w:rPr>
          <w:rFonts w:ascii="SimSun" w:hAnsi="SimSun" w:eastAsia="SimSun" w:cs="SimSun"/>
          <w:spacing w:val="10"/>
          <w:sz w:val="27"/>
          <w:szCs w:val="27"/>
        </w:rPr>
        <w:t xml:space="preserve"> </w:t>
      </w:r>
      <w:r>
        <w:rPr>
          <w:rFonts w:ascii="SimSun" w:hAnsi="SimSun" w:eastAsia="SimSun" w:cs="SimSun"/>
          <w:spacing w:val="-1"/>
          <w:sz w:val="27"/>
          <w:szCs w:val="27"/>
        </w:rPr>
        <w:t>江东六郡八十一州以来，三吴地区时隔两百年第一次再遭兵火，民</w:t>
      </w:r>
      <w:r>
        <w:rPr>
          <w:rFonts w:ascii="SimSun" w:hAnsi="SimSun" w:eastAsia="SimSun" w:cs="SimSun"/>
          <w:spacing w:val="-2"/>
          <w:sz w:val="27"/>
          <w:szCs w:val="27"/>
        </w:rPr>
        <w:t>不习</w:t>
      </w:r>
    </w:p>
    <w:p>
      <w:pPr>
        <w:spacing w:before="1" w:line="219" w:lineRule="auto"/>
        <w:ind w:left="747"/>
        <w:rPr>
          <w:rFonts w:ascii="SimSun" w:hAnsi="SimSun" w:eastAsia="SimSun" w:cs="SimSun"/>
          <w:sz w:val="27"/>
          <w:szCs w:val="27"/>
        </w:rPr>
      </w:pPr>
      <w:r>
        <w:rPr>
          <w:rFonts w:ascii="SimSun" w:hAnsi="SimSun" w:eastAsia="SimSun" w:cs="SimSun"/>
          <w:spacing w:val="-6"/>
          <w:sz w:val="27"/>
          <w:szCs w:val="27"/>
        </w:rPr>
        <w:t>战，郡县兵皆望风奔溃。</w:t>
      </w:r>
    </w:p>
    <w:p>
      <w:pPr>
        <w:spacing w:before="189" w:line="349" w:lineRule="auto"/>
        <w:ind w:left="747" w:firstLine="570"/>
        <w:rPr>
          <w:rFonts w:ascii="SimSun" w:hAnsi="SimSun" w:eastAsia="SimSun" w:cs="SimSun"/>
          <w:sz w:val="27"/>
          <w:szCs w:val="27"/>
        </w:rPr>
      </w:pPr>
      <w:r>
        <w:rPr>
          <w:rFonts w:ascii="SimSun" w:hAnsi="SimSun" w:eastAsia="SimSun" w:cs="SimSun"/>
          <w:spacing w:val="6"/>
          <w:sz w:val="27"/>
          <w:szCs w:val="27"/>
        </w:rPr>
        <w:t>三吴地区的豪族在响应孙恩后，恨不得集体自杀以谢天下，因为</w:t>
      </w:r>
      <w:r>
        <w:rPr>
          <w:rFonts w:ascii="SimSun" w:hAnsi="SimSun" w:eastAsia="SimSun" w:cs="SimSun"/>
          <w:spacing w:val="7"/>
          <w:sz w:val="27"/>
          <w:szCs w:val="27"/>
        </w:rPr>
        <w:t xml:space="preserve">  </w:t>
      </w:r>
      <w:r>
        <w:rPr>
          <w:rFonts w:ascii="SimSun" w:hAnsi="SimSun" w:eastAsia="SimSun" w:cs="SimSun"/>
          <w:spacing w:val="2"/>
          <w:sz w:val="27"/>
          <w:szCs w:val="27"/>
        </w:rPr>
        <w:t>孙恩很快就展现出了邪教教主的特质。只要有反对的声音，就是异端、</w:t>
      </w:r>
    </w:p>
    <w:p>
      <w:pPr>
        <w:spacing w:line="220" w:lineRule="auto"/>
        <w:ind w:left="747"/>
        <w:rPr>
          <w:rFonts w:ascii="SimSun" w:hAnsi="SimSun" w:eastAsia="SimSun" w:cs="SimSun"/>
          <w:sz w:val="27"/>
          <w:szCs w:val="27"/>
        </w:rPr>
      </w:pPr>
      <w:r>
        <w:rPr>
          <w:rFonts w:ascii="SimSun" w:hAnsi="SimSun" w:eastAsia="SimSun" w:cs="SimSun"/>
          <w:spacing w:val="-9"/>
          <w:sz w:val="27"/>
          <w:szCs w:val="27"/>
        </w:rPr>
        <w:t>就是邪说。</w:t>
      </w:r>
    </w:p>
    <w:p>
      <w:pPr>
        <w:spacing w:before="174" w:line="216" w:lineRule="auto"/>
        <w:ind w:left="1317"/>
        <w:rPr>
          <w:rFonts w:ascii="SimSun" w:hAnsi="SimSun" w:eastAsia="SimSun" w:cs="SimSun"/>
          <w:sz w:val="27"/>
          <w:szCs w:val="27"/>
        </w:rPr>
      </w:pPr>
      <w:r>
        <w:rPr>
          <w:rFonts w:ascii="SimSun" w:hAnsi="SimSun" w:eastAsia="SimSun" w:cs="SimSun"/>
          <w:spacing w:val="-7"/>
          <w:sz w:val="27"/>
          <w:szCs w:val="27"/>
        </w:rPr>
        <w:t>孙恩拿下三吴后自称征东将军，他手下所有人都是</w:t>
      </w:r>
      <w:r>
        <w:rPr>
          <w:rFonts w:ascii="SimSun" w:hAnsi="SimSun" w:eastAsia="SimSun" w:cs="SimSun"/>
          <w:spacing w:val="-8"/>
          <w:sz w:val="27"/>
          <w:szCs w:val="27"/>
        </w:rPr>
        <w:t>“长生人”,士人</w:t>
      </w:r>
    </w:p>
    <w:p>
      <w:pPr>
        <w:spacing w:before="201" w:line="512" w:lineRule="exact"/>
        <w:ind w:left="750"/>
        <w:rPr>
          <w:rFonts w:ascii="SimSun" w:hAnsi="SimSun" w:eastAsia="SimSun" w:cs="SimSun"/>
          <w:sz w:val="27"/>
          <w:szCs w:val="27"/>
        </w:rPr>
      </w:pPr>
      <w:r>
        <w:rPr>
          <w:rFonts w:ascii="SimSun" w:hAnsi="SimSun" w:eastAsia="SimSun" w:cs="SimSun"/>
          <w:b/>
          <w:bCs/>
          <w:spacing w:val="-20"/>
          <w:position w:val="18"/>
          <w:sz w:val="27"/>
          <w:szCs w:val="27"/>
        </w:rPr>
        <w:t>和百姓如果有不跟他造反的就全家灭门，大量的三吴百姓被孙</w:t>
      </w:r>
      <w:r>
        <w:rPr>
          <w:rFonts w:ascii="SimSun" w:hAnsi="SimSun" w:eastAsia="SimSun" w:cs="SimSun"/>
          <w:b/>
          <w:bCs/>
          <w:spacing w:val="-21"/>
          <w:position w:val="18"/>
          <w:sz w:val="27"/>
          <w:szCs w:val="27"/>
        </w:rPr>
        <w:t>恩杀掉了。②</w:t>
      </w:r>
    </w:p>
    <w:p>
      <w:pPr>
        <w:spacing w:before="1" w:line="218" w:lineRule="auto"/>
        <w:ind w:left="1321"/>
        <w:rPr>
          <w:rFonts w:ascii="SimSun" w:hAnsi="SimSun" w:eastAsia="SimSun" w:cs="SimSun"/>
          <w:sz w:val="27"/>
          <w:szCs w:val="27"/>
        </w:rPr>
      </w:pPr>
      <w:r>
        <w:rPr>
          <w:rFonts w:ascii="SimSun" w:hAnsi="SimSun" w:eastAsia="SimSun" w:cs="SimSun"/>
          <w:b/>
          <w:bCs/>
          <w:spacing w:val="3"/>
          <w:sz w:val="27"/>
          <w:szCs w:val="27"/>
        </w:rPr>
        <w:t>孙恩甚至把一些县令的尸体剁成肉酱，命令他们的妻子儿女吃下</w:t>
      </w:r>
    </w:p>
    <w:p>
      <w:pPr>
        <w:spacing w:before="181" w:line="217" w:lineRule="auto"/>
        <w:ind w:left="751"/>
        <w:rPr>
          <w:rFonts w:ascii="SimSun" w:hAnsi="SimSun" w:eastAsia="SimSun" w:cs="SimSun"/>
          <w:sz w:val="27"/>
          <w:szCs w:val="27"/>
        </w:rPr>
      </w:pPr>
      <w:r>
        <w:rPr>
          <w:rFonts w:ascii="SimSun" w:hAnsi="SimSun" w:eastAsia="SimSun" w:cs="SimSun"/>
          <w:b/>
          <w:bCs/>
          <w:spacing w:val="-12"/>
          <w:sz w:val="27"/>
          <w:szCs w:val="27"/>
        </w:rPr>
        <w:t>去，如果不吃，便被肢解分尸。</w:t>
      </w:r>
      <w:r>
        <w:rPr>
          <w:rFonts w:ascii="SimSun" w:hAnsi="SimSun" w:eastAsia="SimSun" w:cs="SimSun"/>
          <w:spacing w:val="-12"/>
          <w:sz w:val="27"/>
          <w:szCs w:val="27"/>
        </w:rPr>
        <w:t>③</w:t>
      </w:r>
    </w:p>
    <w:p>
      <w:pPr>
        <w:spacing w:before="201" w:line="219" w:lineRule="auto"/>
        <w:ind w:left="1321"/>
        <w:rPr>
          <w:rFonts w:ascii="SimSun" w:hAnsi="SimSun" w:eastAsia="SimSun" w:cs="SimSun"/>
          <w:sz w:val="27"/>
          <w:szCs w:val="27"/>
        </w:rPr>
      </w:pPr>
      <w:r>
        <w:rPr>
          <w:rFonts w:ascii="SimSun" w:hAnsi="SimSun" w:eastAsia="SimSun" w:cs="SimSun"/>
          <w:b/>
          <w:bCs/>
          <w:spacing w:val="3"/>
          <w:sz w:val="27"/>
          <w:szCs w:val="27"/>
        </w:rPr>
        <w:t>他开始一路向北，抢掠烧杀每一个路过的地方，裹挟着每一个路</w:t>
      </w:r>
    </w:p>
    <w:p>
      <w:pPr>
        <w:pStyle w:val="2"/>
        <w:spacing w:line="249" w:lineRule="auto"/>
      </w:pPr>
    </w:p>
    <w:p>
      <w:pPr>
        <w:pStyle w:val="2"/>
        <w:spacing w:line="249" w:lineRule="auto"/>
      </w:pPr>
    </w:p>
    <w:p>
      <w:pPr>
        <w:pStyle w:val="2"/>
        <w:spacing w:line="249" w:lineRule="auto"/>
      </w:pPr>
    </w:p>
    <w:p>
      <w:pPr>
        <w:spacing w:before="68" w:line="344" w:lineRule="auto"/>
        <w:ind w:left="747" w:right="124" w:firstLine="430"/>
        <w:rPr>
          <w:rFonts w:ascii="SimSun" w:hAnsi="SimSun" w:eastAsia="SimSun" w:cs="SimSun"/>
          <w:sz w:val="21"/>
          <w:szCs w:val="21"/>
        </w:rPr>
      </w:pPr>
      <w:r>
        <w:rPr>
          <w:rFonts w:ascii="SimSun" w:hAnsi="SimSun" w:eastAsia="SimSun" w:cs="SimSun"/>
          <w:spacing w:val="2"/>
          <w:sz w:val="21"/>
          <w:szCs w:val="21"/>
        </w:rPr>
        <w:t>①</w:t>
      </w:r>
      <w:r>
        <w:rPr>
          <w:rFonts w:ascii="SimSun" w:hAnsi="SimSun" w:eastAsia="SimSun" w:cs="SimSun"/>
          <w:spacing w:val="52"/>
          <w:sz w:val="21"/>
          <w:szCs w:val="21"/>
        </w:rPr>
        <w:t xml:space="preserve"> </w:t>
      </w:r>
      <w:r>
        <w:rPr>
          <w:rFonts w:ascii="SimSun" w:hAnsi="SimSun" w:eastAsia="SimSun" w:cs="SimSun"/>
          <w:spacing w:val="2"/>
          <w:sz w:val="21"/>
          <w:szCs w:val="21"/>
        </w:rPr>
        <w:t>《晋书·孙恩传》:因袭会稽，害内史王凝</w:t>
      </w:r>
      <w:r>
        <w:rPr>
          <w:rFonts w:ascii="SimSun" w:hAnsi="SimSun" w:eastAsia="SimSun" w:cs="SimSun"/>
          <w:spacing w:val="1"/>
          <w:sz w:val="21"/>
          <w:szCs w:val="21"/>
        </w:rPr>
        <w:t>之，有众数万。于是会稽谢咸、吴郡陆</w:t>
      </w:r>
      <w:r>
        <w:rPr>
          <w:rFonts w:ascii="SimSun" w:hAnsi="SimSun" w:eastAsia="SimSun" w:cs="SimSun"/>
          <w:sz w:val="21"/>
          <w:szCs w:val="21"/>
        </w:rPr>
        <w:t xml:space="preserve"> </w:t>
      </w:r>
      <w:r>
        <w:rPr>
          <w:rFonts w:ascii="SimSun" w:hAnsi="SimSun" w:eastAsia="SimSun" w:cs="SimSun"/>
          <w:spacing w:val="-2"/>
          <w:sz w:val="21"/>
          <w:szCs w:val="21"/>
        </w:rPr>
        <w:t>瑰、吴兴丘妊、义兴许允之、临海周胄、永嘉张永及东阳、新安等凡八郡，</w:t>
      </w:r>
      <w:r>
        <w:rPr>
          <w:rFonts w:ascii="SimSun" w:hAnsi="SimSun" w:eastAsia="SimSun" w:cs="SimSun"/>
          <w:spacing w:val="73"/>
          <w:sz w:val="21"/>
          <w:szCs w:val="21"/>
        </w:rPr>
        <w:t xml:space="preserve"> </w:t>
      </w:r>
      <w:r>
        <w:rPr>
          <w:rFonts w:ascii="SimSun" w:hAnsi="SimSun" w:eastAsia="SimSun" w:cs="SimSun"/>
          <w:spacing w:val="-2"/>
          <w:sz w:val="21"/>
          <w:szCs w:val="21"/>
        </w:rPr>
        <w:t>一时俱起，杀</w:t>
      </w:r>
    </w:p>
    <w:p>
      <w:pPr>
        <w:spacing w:before="1" w:line="219" w:lineRule="auto"/>
        <w:ind w:left="747"/>
        <w:rPr>
          <w:rFonts w:ascii="SimSun" w:hAnsi="SimSun" w:eastAsia="SimSun" w:cs="SimSun"/>
          <w:sz w:val="21"/>
          <w:szCs w:val="21"/>
        </w:rPr>
      </w:pPr>
      <w:r>
        <w:rPr>
          <w:rFonts w:ascii="SimSun" w:hAnsi="SimSun" w:eastAsia="SimSun" w:cs="SimSun"/>
          <w:spacing w:val="-3"/>
          <w:sz w:val="21"/>
          <w:szCs w:val="21"/>
        </w:rPr>
        <w:t>长史以应之，旬日之中，众数十万。</w:t>
      </w:r>
    </w:p>
    <w:p>
      <w:pPr>
        <w:spacing w:before="147" w:line="373" w:lineRule="exact"/>
        <w:ind w:left="1177"/>
        <w:rPr>
          <w:rFonts w:ascii="SimSun" w:hAnsi="SimSun" w:eastAsia="SimSun" w:cs="SimSun"/>
          <w:sz w:val="21"/>
          <w:szCs w:val="21"/>
        </w:rPr>
      </w:pPr>
      <w:r>
        <w:rPr>
          <w:rFonts w:ascii="SimSun" w:hAnsi="SimSun" w:eastAsia="SimSun" w:cs="SimSun"/>
          <w:spacing w:val="4"/>
          <w:position w:val="12"/>
          <w:sz w:val="21"/>
          <w:szCs w:val="21"/>
        </w:rPr>
        <w:t>②</w:t>
      </w:r>
      <w:r>
        <w:rPr>
          <w:rFonts w:ascii="SimSun" w:hAnsi="SimSun" w:eastAsia="SimSun" w:cs="SimSun"/>
          <w:spacing w:val="43"/>
          <w:position w:val="12"/>
          <w:sz w:val="21"/>
          <w:szCs w:val="21"/>
        </w:rPr>
        <w:t xml:space="preserve"> </w:t>
      </w:r>
      <w:r>
        <w:rPr>
          <w:rFonts w:ascii="SimSun" w:hAnsi="SimSun" w:eastAsia="SimSun" w:cs="SimSun"/>
          <w:spacing w:val="4"/>
          <w:position w:val="12"/>
          <w:sz w:val="21"/>
          <w:szCs w:val="21"/>
        </w:rPr>
        <w:t>《晋书·孙恩传》:于是恩据会稽，自号征</w:t>
      </w:r>
      <w:r>
        <w:rPr>
          <w:rFonts w:ascii="SimSun" w:hAnsi="SimSun" w:eastAsia="SimSun" w:cs="SimSun"/>
          <w:spacing w:val="3"/>
          <w:position w:val="12"/>
          <w:sz w:val="21"/>
          <w:szCs w:val="21"/>
        </w:rPr>
        <w:t>东将军，号其党曰“长生人”,宣语令</w:t>
      </w:r>
    </w:p>
    <w:p>
      <w:pPr>
        <w:spacing w:before="1" w:line="219" w:lineRule="auto"/>
        <w:ind w:left="747"/>
        <w:rPr>
          <w:rFonts w:ascii="SimSun" w:hAnsi="SimSun" w:eastAsia="SimSun" w:cs="SimSun"/>
          <w:sz w:val="21"/>
          <w:szCs w:val="21"/>
        </w:rPr>
      </w:pPr>
      <w:r>
        <w:rPr>
          <w:rFonts w:ascii="SimSun" w:hAnsi="SimSun" w:eastAsia="SimSun" w:cs="SimSun"/>
          <w:spacing w:val="-2"/>
          <w:sz w:val="21"/>
          <w:szCs w:val="21"/>
        </w:rPr>
        <w:t>诛杀异己，有不同者戮及婴孩，由是死者十七八。</w:t>
      </w:r>
    </w:p>
    <w:p>
      <w:pPr>
        <w:spacing w:before="138" w:line="217" w:lineRule="auto"/>
        <w:ind w:left="1177"/>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95"/>
          <w:sz w:val="21"/>
          <w:szCs w:val="21"/>
        </w:rPr>
        <w:t xml:space="preserve"> </w:t>
      </w:r>
      <w:r>
        <w:rPr>
          <w:rFonts w:ascii="SimSun" w:hAnsi="SimSun" w:eastAsia="SimSun" w:cs="SimSun"/>
          <w:spacing w:val="-3"/>
          <w:sz w:val="21"/>
          <w:szCs w:val="21"/>
        </w:rPr>
        <w:t>《资治通鉴·晋纪三十三》:醯诸县令以食其妻子，不肯食者，辄支解之。</w:t>
      </w:r>
    </w:p>
    <w:p>
      <w:pPr>
        <w:pStyle w:val="2"/>
        <w:spacing w:line="260" w:lineRule="auto"/>
      </w:pPr>
    </w:p>
    <w:p>
      <w:pPr>
        <w:pStyle w:val="2"/>
        <w:spacing w:line="261" w:lineRule="auto"/>
      </w:pPr>
    </w:p>
    <w:p>
      <w:pPr>
        <w:pStyle w:val="2"/>
        <w:spacing w:line="261" w:lineRule="auto"/>
      </w:pPr>
    </w:p>
    <w:p>
      <w:pPr>
        <w:spacing w:before="68" w:line="222" w:lineRule="auto"/>
        <w:rPr>
          <w:rFonts w:ascii="KaiTi" w:hAnsi="KaiTi" w:eastAsia="KaiTi" w:cs="KaiTi"/>
          <w:sz w:val="21"/>
          <w:szCs w:val="21"/>
        </w:rPr>
      </w:pPr>
      <w:r>
        <w:rPr>
          <w:rFonts w:ascii="SimSun" w:hAnsi="SimSun" w:eastAsia="SimSun" w:cs="SimSun"/>
          <w:b/>
          <w:bCs/>
          <w:color w:val="353B68"/>
          <w:spacing w:val="-21"/>
          <w:position w:val="-2"/>
          <w:sz w:val="21"/>
          <w:szCs w:val="21"/>
        </w:rPr>
        <w:t>1298</w:t>
      </w:r>
      <w:r>
        <w:rPr>
          <w:rFonts w:ascii="SimSun" w:hAnsi="SimSun" w:eastAsia="SimSun" w:cs="SimSun"/>
          <w:color w:val="353B68"/>
          <w:spacing w:val="32"/>
          <w:position w:val="-2"/>
          <w:sz w:val="21"/>
          <w:szCs w:val="21"/>
        </w:rPr>
        <w:t xml:space="preserve">   </w:t>
      </w:r>
      <w:r>
        <w:rPr>
          <w:rFonts w:ascii="KaiTi" w:hAnsi="KaiTi" w:eastAsia="KaiTi" w:cs="KaiTi"/>
          <w:b/>
          <w:bCs/>
          <w:spacing w:val="-21"/>
          <w:sz w:val="21"/>
          <w:szCs w:val="21"/>
        </w:rPr>
        <w:t>|</w:t>
      </w:r>
      <w:r>
        <w:rPr>
          <w:rFonts w:ascii="KaiTi" w:hAnsi="KaiTi" w:eastAsia="KaiTi" w:cs="KaiTi"/>
          <w:spacing w:val="-21"/>
          <w:sz w:val="21"/>
          <w:szCs w:val="21"/>
        </w:rPr>
        <w:t xml:space="preserve">    </w:t>
      </w:r>
      <w:r>
        <w:rPr>
          <w:rFonts w:ascii="KaiTi" w:hAnsi="KaiTi" w:eastAsia="KaiTi" w:cs="KaiTi"/>
          <w:b/>
          <w:bCs/>
          <w:spacing w:val="-21"/>
          <w:sz w:val="21"/>
          <w:szCs w:val="21"/>
        </w:rPr>
        <w:t>两晋悲歌</w:t>
      </w:r>
    </w:p>
    <w:p>
      <w:pPr>
        <w:spacing w:line="222" w:lineRule="auto"/>
        <w:rPr>
          <w:rFonts w:ascii="KaiTi" w:hAnsi="KaiTi" w:eastAsia="KaiTi" w:cs="KaiTi"/>
          <w:sz w:val="21"/>
          <w:szCs w:val="21"/>
        </w:rPr>
        <w:sectPr>
          <w:pgSz w:w="11910" w:h="16840"/>
          <w:pgMar w:top="400" w:right="1695" w:bottom="400" w:left="1032" w:header="0" w:footer="0" w:gutter="0"/>
          <w:cols w:space="720" w:num="1"/>
        </w:sectPr>
      </w:pPr>
    </w:p>
    <w:p>
      <w:pPr>
        <w:pStyle w:val="2"/>
        <w:spacing w:line="260" w:lineRule="auto"/>
      </w:pPr>
      <w:r>
        <w:drawing>
          <wp:anchor distT="0" distB="0" distL="0" distR="0" simplePos="0" relativeHeight="252052480" behindDoc="0" locked="0" layoutInCell="0" allowOverlap="1">
            <wp:simplePos x="0" y="0"/>
            <wp:positionH relativeFrom="page">
              <wp:posOffset>1098550</wp:posOffset>
            </wp:positionH>
            <wp:positionV relativeFrom="page">
              <wp:posOffset>8870315</wp:posOffset>
            </wp:positionV>
            <wp:extent cx="1054100" cy="6350"/>
            <wp:effectExtent l="0" t="0" r="0" b="0"/>
            <wp:wrapNone/>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345"/>
                    <a:stretch>
                      <a:fillRect/>
                    </a:stretch>
                  </pic:blipFill>
                  <pic:spPr>
                    <a:xfrm>
                      <a:off x="0" y="0"/>
                      <a:ext cx="1054034" cy="6416"/>
                    </a:xfrm>
                    <a:prstGeom prst="rect">
                      <a:avLst/>
                    </a:prstGeom>
                  </pic:spPr>
                </pic:pic>
              </a:graphicData>
            </a:graphic>
          </wp:anchor>
        </w:drawing>
      </w:r>
    </w:p>
    <w:p>
      <w:pPr>
        <w:pStyle w:val="2"/>
        <w:spacing w:line="261" w:lineRule="auto"/>
      </w:pPr>
    </w:p>
    <w:p>
      <w:pPr>
        <w:pStyle w:val="2"/>
        <w:spacing w:line="261" w:lineRule="auto"/>
      </w:pPr>
    </w:p>
    <w:p>
      <w:pPr>
        <w:pStyle w:val="2"/>
        <w:spacing w:line="261" w:lineRule="auto"/>
      </w:pPr>
    </w:p>
    <w:p>
      <w:pPr>
        <w:pStyle w:val="2"/>
        <w:spacing w:line="261" w:lineRule="auto"/>
      </w:pPr>
    </w:p>
    <w:p>
      <w:pPr>
        <w:pStyle w:val="2"/>
        <w:spacing w:line="261" w:lineRule="auto"/>
      </w:pPr>
    </w:p>
    <w:p>
      <w:pPr>
        <w:spacing w:before="84" w:line="490" w:lineRule="exact"/>
        <w:ind w:left="99"/>
        <w:rPr>
          <w:rFonts w:ascii="SimSun" w:hAnsi="SimSun" w:eastAsia="SimSun" w:cs="SimSun"/>
          <w:sz w:val="26"/>
          <w:szCs w:val="26"/>
        </w:rPr>
      </w:pPr>
      <w:r>
        <w:rPr>
          <w:rFonts w:ascii="SimSun" w:hAnsi="SimSun" w:eastAsia="SimSun" w:cs="SimSun"/>
          <w:spacing w:val="2"/>
          <w:position w:val="17"/>
          <w:sz w:val="26"/>
          <w:szCs w:val="26"/>
        </w:rPr>
        <w:t>上遇到的人跟随他们往前走。为了断被裹挟</w:t>
      </w:r>
      <w:r>
        <w:rPr>
          <w:rFonts w:ascii="SimSun" w:hAnsi="SimSun" w:eastAsia="SimSun" w:cs="SimSun"/>
          <w:spacing w:val="1"/>
          <w:position w:val="17"/>
          <w:sz w:val="26"/>
          <w:szCs w:val="26"/>
        </w:rPr>
        <w:t>人们的退路，孙恩烧掉了每</w:t>
      </w:r>
    </w:p>
    <w:p>
      <w:pPr>
        <w:spacing w:line="218" w:lineRule="auto"/>
        <w:rPr>
          <w:rFonts w:ascii="SimSun" w:hAnsi="SimSun" w:eastAsia="SimSun" w:cs="SimSun"/>
          <w:sz w:val="26"/>
          <w:szCs w:val="26"/>
        </w:rPr>
      </w:pPr>
      <w:r>
        <w:rPr>
          <w:rFonts w:ascii="SimSun" w:hAnsi="SimSun" w:eastAsia="SimSun" w:cs="SimSun"/>
          <w:spacing w:val="3"/>
          <w:sz w:val="26"/>
          <w:szCs w:val="26"/>
        </w:rPr>
        <w:t>一个经过的城镇村庄，毁掉了每一口路过的水井。</w:t>
      </w:r>
    </w:p>
    <w:p>
      <w:pPr>
        <w:spacing w:before="172" w:line="517" w:lineRule="exact"/>
        <w:ind w:left="560"/>
        <w:rPr>
          <w:rFonts w:ascii="SimSun" w:hAnsi="SimSun" w:eastAsia="SimSun" w:cs="SimSun"/>
          <w:sz w:val="26"/>
          <w:szCs w:val="26"/>
        </w:rPr>
      </w:pPr>
      <w:r>
        <w:rPr>
          <w:rFonts w:ascii="SimSun" w:hAnsi="SimSun" w:eastAsia="SimSun" w:cs="SimSun"/>
          <w:spacing w:val="4"/>
          <w:position w:val="19"/>
          <w:sz w:val="26"/>
          <w:szCs w:val="26"/>
        </w:rPr>
        <w:t>如果有跟不上他队伍的老弱妇孺，他就把他们集体推入水中，</w:t>
      </w:r>
      <w:r>
        <w:rPr>
          <w:rFonts w:ascii="SimSun" w:hAnsi="SimSun" w:eastAsia="SimSun" w:cs="SimSun"/>
          <w:spacing w:val="3"/>
          <w:position w:val="19"/>
          <w:sz w:val="26"/>
          <w:szCs w:val="26"/>
        </w:rPr>
        <w:t>大笑</w:t>
      </w:r>
    </w:p>
    <w:p>
      <w:pPr>
        <w:spacing w:before="1" w:line="217" w:lineRule="auto"/>
        <w:rPr>
          <w:rFonts w:ascii="SimSun" w:hAnsi="SimSun" w:eastAsia="SimSun" w:cs="SimSun"/>
          <w:sz w:val="26"/>
          <w:szCs w:val="26"/>
        </w:rPr>
      </w:pPr>
      <w:r>
        <w:rPr>
          <w:rFonts w:ascii="SimSun" w:hAnsi="SimSun" w:eastAsia="SimSun" w:cs="SimSun"/>
          <w:spacing w:val="-4"/>
          <w:sz w:val="26"/>
          <w:szCs w:val="26"/>
        </w:rPr>
        <w:t>道：“你们省心啦!先一步上仙境享福去啦，我们晚些就过去找你们!”①</w:t>
      </w:r>
    </w:p>
    <w:p>
      <w:pPr>
        <w:spacing w:before="177" w:line="219" w:lineRule="auto"/>
        <w:ind w:left="560"/>
        <w:rPr>
          <w:rFonts w:ascii="SimSun" w:hAnsi="SimSun" w:eastAsia="SimSun" w:cs="SimSun"/>
          <w:sz w:val="26"/>
          <w:szCs w:val="26"/>
        </w:rPr>
      </w:pPr>
      <w:r>
        <w:rPr>
          <w:rFonts w:ascii="SimSun" w:hAnsi="SimSun" w:eastAsia="SimSun" w:cs="SimSun"/>
          <w:spacing w:val="-2"/>
          <w:sz w:val="26"/>
          <w:szCs w:val="26"/>
        </w:rPr>
        <w:t>孙恩一边北上，</w:t>
      </w:r>
      <w:r>
        <w:rPr>
          <w:rFonts w:ascii="SimSun" w:hAnsi="SimSun" w:eastAsia="SimSun" w:cs="SimSun"/>
          <w:spacing w:val="36"/>
          <w:sz w:val="26"/>
          <w:szCs w:val="26"/>
        </w:rPr>
        <w:t xml:space="preserve"> </w:t>
      </w:r>
      <w:r>
        <w:rPr>
          <w:rFonts w:ascii="SimSun" w:hAnsi="SimSun" w:eastAsia="SimSun" w:cs="SimSun"/>
          <w:spacing w:val="-2"/>
          <w:sz w:val="26"/>
          <w:szCs w:val="26"/>
        </w:rPr>
        <w:t>一边向安帝上表，要求杀掉司</w:t>
      </w:r>
      <w:r>
        <w:rPr>
          <w:rFonts w:ascii="SimSun" w:hAnsi="SimSun" w:eastAsia="SimSun" w:cs="SimSun"/>
          <w:spacing w:val="-3"/>
          <w:sz w:val="26"/>
          <w:szCs w:val="26"/>
        </w:rPr>
        <w:t>马道子和司马元显。</w:t>
      </w:r>
    </w:p>
    <w:p>
      <w:pPr>
        <w:spacing w:before="191" w:line="355" w:lineRule="auto"/>
        <w:ind w:right="814" w:firstLine="560"/>
        <w:rPr>
          <w:rFonts w:ascii="SimSun" w:hAnsi="SimSun" w:eastAsia="SimSun" w:cs="SimSun"/>
          <w:sz w:val="26"/>
          <w:szCs w:val="26"/>
        </w:rPr>
      </w:pPr>
      <w:r>
        <w:rPr>
          <w:rFonts w:ascii="SimSun" w:hAnsi="SimSun" w:eastAsia="SimSun" w:cs="SimSun"/>
          <w:spacing w:val="13"/>
          <w:sz w:val="26"/>
          <w:szCs w:val="26"/>
        </w:rPr>
        <w:t>江左百年中，上游被王氏、庾氏、桓氏相继控制，京口和江北也</w:t>
      </w:r>
      <w:r>
        <w:rPr>
          <w:rFonts w:ascii="SimSun" w:hAnsi="SimSun" w:eastAsia="SimSun" w:cs="SimSun"/>
          <w:spacing w:val="10"/>
          <w:sz w:val="26"/>
          <w:szCs w:val="26"/>
        </w:rPr>
        <w:t xml:space="preserve"> </w:t>
      </w:r>
      <w:r>
        <w:rPr>
          <w:rFonts w:ascii="SimSun" w:hAnsi="SimSun" w:eastAsia="SimSun" w:cs="SimSun"/>
          <w:spacing w:val="5"/>
          <w:sz w:val="26"/>
          <w:szCs w:val="26"/>
        </w:rPr>
        <w:t>基本上指望不上，那是战区，自给自足都不够，朝廷</w:t>
      </w:r>
      <w:r>
        <w:rPr>
          <w:rFonts w:ascii="SimSun" w:hAnsi="SimSun" w:eastAsia="SimSun" w:cs="SimSun"/>
          <w:spacing w:val="4"/>
          <w:sz w:val="26"/>
          <w:szCs w:val="26"/>
        </w:rPr>
        <w:t>的给养均靠三吴供</w:t>
      </w:r>
    </w:p>
    <w:p>
      <w:pPr>
        <w:spacing w:before="1" w:line="219" w:lineRule="auto"/>
        <w:rPr>
          <w:rFonts w:ascii="SimSun" w:hAnsi="SimSun" w:eastAsia="SimSun" w:cs="SimSun"/>
          <w:sz w:val="26"/>
          <w:szCs w:val="26"/>
        </w:rPr>
      </w:pPr>
      <w:r>
        <w:rPr>
          <w:rFonts w:ascii="SimSun" w:hAnsi="SimSun" w:eastAsia="SimSun" w:cs="SimSun"/>
          <w:spacing w:val="3"/>
          <w:sz w:val="26"/>
          <w:szCs w:val="26"/>
        </w:rPr>
        <w:t>应。这次孙恩屠戮三吴，建康朝廷此时已经人心惶惶。</w:t>
      </w:r>
    </w:p>
    <w:p>
      <w:pPr>
        <w:spacing w:before="190" w:line="362" w:lineRule="auto"/>
        <w:ind w:right="720" w:firstLine="560"/>
        <w:rPr>
          <w:rFonts w:ascii="SimSun" w:hAnsi="SimSun" w:eastAsia="SimSun" w:cs="SimSun"/>
          <w:sz w:val="26"/>
          <w:szCs w:val="26"/>
        </w:rPr>
      </w:pPr>
      <w:r>
        <w:rPr>
          <w:rFonts w:ascii="SimSun" w:hAnsi="SimSun" w:eastAsia="SimSun" w:cs="SimSun"/>
          <w:spacing w:val="12"/>
          <w:sz w:val="26"/>
          <w:szCs w:val="26"/>
        </w:rPr>
        <w:t xml:space="preserve">建康周围开始盗贼蜂起，准备趁火打劫，建康城内人心惊惧，安 </w:t>
      </w:r>
      <w:r>
        <w:rPr>
          <w:rFonts w:ascii="SimSun" w:hAnsi="SimSun" w:eastAsia="SimSun" w:cs="SimSun"/>
          <w:spacing w:val="8"/>
          <w:sz w:val="26"/>
          <w:szCs w:val="26"/>
        </w:rPr>
        <w:t>帝授司马道子黄钺，命司马元显为中军将军，徐州刺史谢琰兼督吴兴、</w:t>
      </w:r>
    </w:p>
    <w:p>
      <w:pPr>
        <w:spacing w:before="1" w:line="218" w:lineRule="auto"/>
        <w:rPr>
          <w:rFonts w:ascii="SimSun" w:hAnsi="SimSun" w:eastAsia="SimSun" w:cs="SimSun"/>
          <w:sz w:val="26"/>
          <w:szCs w:val="26"/>
        </w:rPr>
      </w:pPr>
      <w:r>
        <w:rPr>
          <w:rFonts w:ascii="SimSun" w:hAnsi="SimSun" w:eastAsia="SimSun" w:cs="SimSun"/>
          <w:spacing w:val="3"/>
          <w:sz w:val="26"/>
          <w:szCs w:val="26"/>
        </w:rPr>
        <w:t>义兴诸郡军事，会同刘牢之的北府军去讨伐孙恩。</w:t>
      </w:r>
    </w:p>
    <w:p>
      <w:pPr>
        <w:spacing w:before="204" w:line="219" w:lineRule="auto"/>
        <w:ind w:left="560"/>
        <w:rPr>
          <w:rFonts w:ascii="SimSun" w:hAnsi="SimSun" w:eastAsia="SimSun" w:cs="SimSun"/>
          <w:sz w:val="26"/>
          <w:szCs w:val="26"/>
        </w:rPr>
      </w:pPr>
      <w:r>
        <w:rPr>
          <w:rFonts w:ascii="SimSun" w:hAnsi="SimSun" w:eastAsia="SimSun" w:cs="SimSun"/>
          <w:spacing w:val="2"/>
          <w:sz w:val="26"/>
          <w:szCs w:val="26"/>
        </w:rPr>
        <w:t>司马元显最后的希望，就是谢琰和刘牢之了。</w:t>
      </w:r>
    </w:p>
    <w:p>
      <w:pPr>
        <w:spacing w:before="191" w:line="362" w:lineRule="auto"/>
        <w:ind w:right="786" w:firstLine="560"/>
        <w:rPr>
          <w:rFonts w:ascii="SimSun" w:hAnsi="SimSun" w:eastAsia="SimSun" w:cs="SimSun"/>
          <w:sz w:val="26"/>
          <w:szCs w:val="26"/>
        </w:rPr>
      </w:pPr>
      <w:r>
        <w:rPr>
          <w:rFonts w:ascii="SimSun" w:hAnsi="SimSun" w:eastAsia="SimSun" w:cs="SimSun"/>
          <w:spacing w:val="13"/>
          <w:sz w:val="26"/>
          <w:szCs w:val="26"/>
        </w:rPr>
        <w:t>谢琰当年是上过淝水之战前线的，当初朱序假意投降前秦后被派</w:t>
      </w:r>
      <w:r>
        <w:rPr>
          <w:rFonts w:ascii="SimSun" w:hAnsi="SimSun" w:eastAsia="SimSun" w:cs="SimSun"/>
          <w:spacing w:val="5"/>
          <w:sz w:val="26"/>
          <w:szCs w:val="26"/>
        </w:rPr>
        <w:t xml:space="preserve"> 来劝降时，建议要趁苻坚立足未稳时发动进攻，是谢琰力劝总指</w:t>
      </w:r>
      <w:r>
        <w:rPr>
          <w:rFonts w:ascii="SimSun" w:hAnsi="SimSun" w:eastAsia="SimSun" w:cs="SimSun"/>
          <w:spacing w:val="4"/>
          <w:sz w:val="26"/>
          <w:szCs w:val="26"/>
        </w:rPr>
        <w:t>挥谢石</w:t>
      </w:r>
      <w:r>
        <w:rPr>
          <w:rFonts w:ascii="SimSun" w:hAnsi="SimSun" w:eastAsia="SimSun" w:cs="SimSun"/>
          <w:sz w:val="26"/>
          <w:szCs w:val="26"/>
        </w:rPr>
        <w:t xml:space="preserve"> </w:t>
      </w:r>
      <w:r>
        <w:rPr>
          <w:rFonts w:ascii="SimSun" w:hAnsi="SimSun" w:eastAsia="SimSun" w:cs="SimSun"/>
          <w:spacing w:val="6"/>
          <w:sz w:val="26"/>
          <w:szCs w:val="26"/>
        </w:rPr>
        <w:t>依计而行的，后来谢琰还分领军队去追击前秦军，他是谢家乃</w:t>
      </w:r>
      <w:r>
        <w:rPr>
          <w:rFonts w:ascii="SimSun" w:hAnsi="SimSun" w:eastAsia="SimSun" w:cs="SimSun"/>
          <w:spacing w:val="5"/>
          <w:sz w:val="26"/>
          <w:szCs w:val="26"/>
        </w:rPr>
        <w:t>至东晋最</w:t>
      </w:r>
    </w:p>
    <w:p>
      <w:pPr>
        <w:spacing w:line="218" w:lineRule="auto"/>
        <w:rPr>
          <w:rFonts w:ascii="SimSun" w:hAnsi="SimSun" w:eastAsia="SimSun" w:cs="SimSun"/>
          <w:sz w:val="26"/>
          <w:szCs w:val="26"/>
        </w:rPr>
      </w:pPr>
      <w:r>
        <w:rPr>
          <w:rFonts w:ascii="SimSun" w:hAnsi="SimSun" w:eastAsia="SimSun" w:cs="SimSun"/>
          <w:spacing w:val="3"/>
          <w:sz w:val="26"/>
          <w:szCs w:val="26"/>
        </w:rPr>
        <w:t>后几位能仰仗的将军之一了。</w:t>
      </w:r>
    </w:p>
    <w:p>
      <w:pPr>
        <w:spacing w:before="173" w:line="362" w:lineRule="auto"/>
        <w:ind w:right="785" w:firstLine="560"/>
        <w:rPr>
          <w:rFonts w:ascii="SimSun" w:hAnsi="SimSun" w:eastAsia="SimSun" w:cs="SimSun"/>
          <w:sz w:val="26"/>
          <w:szCs w:val="26"/>
        </w:rPr>
      </w:pPr>
      <w:r>
        <w:rPr>
          <w:rFonts w:ascii="SimSun" w:hAnsi="SimSun" w:eastAsia="SimSun" w:cs="SimSun"/>
          <w:spacing w:val="14"/>
          <w:sz w:val="26"/>
          <w:szCs w:val="26"/>
        </w:rPr>
        <w:t>谢琰和刘牢之不负众望，以北府军为主力讨伐孙恩，在推进的过</w:t>
      </w:r>
      <w:r>
        <w:rPr>
          <w:rFonts w:ascii="SimSun" w:hAnsi="SimSun" w:eastAsia="SimSun" w:cs="SimSun"/>
          <w:spacing w:val="7"/>
          <w:sz w:val="26"/>
          <w:szCs w:val="26"/>
        </w:rPr>
        <w:t xml:space="preserve"> </w:t>
      </w:r>
      <w:r>
        <w:rPr>
          <w:rFonts w:ascii="SimSun" w:hAnsi="SimSun" w:eastAsia="SimSun" w:cs="SimSun"/>
          <w:spacing w:val="15"/>
          <w:sz w:val="26"/>
          <w:szCs w:val="26"/>
        </w:rPr>
        <w:t>程中不断收复失地，击败了看似声势浩大实际只是临</w:t>
      </w:r>
      <w:r>
        <w:rPr>
          <w:rFonts w:ascii="SimSun" w:hAnsi="SimSun" w:eastAsia="SimSun" w:cs="SimSun"/>
          <w:spacing w:val="14"/>
          <w:sz w:val="26"/>
          <w:szCs w:val="26"/>
        </w:rPr>
        <w:t>时拼凑而成的孙</w:t>
      </w:r>
    </w:p>
    <w:p>
      <w:pPr>
        <w:spacing w:before="1" w:line="218" w:lineRule="auto"/>
        <w:rPr>
          <w:rFonts w:ascii="SimSun" w:hAnsi="SimSun" w:eastAsia="SimSun" w:cs="SimSun"/>
          <w:sz w:val="26"/>
          <w:szCs w:val="26"/>
        </w:rPr>
      </w:pPr>
      <w:r>
        <w:rPr>
          <w:rFonts w:ascii="SimSun" w:hAnsi="SimSun" w:eastAsia="SimSun" w:cs="SimSun"/>
          <w:spacing w:val="-3"/>
          <w:sz w:val="26"/>
          <w:szCs w:val="26"/>
        </w:rPr>
        <w:t>恩军。</w:t>
      </w:r>
    </w:p>
    <w:p>
      <w:pPr>
        <w:spacing w:before="173" w:line="219" w:lineRule="auto"/>
        <w:ind w:left="560"/>
        <w:rPr>
          <w:rFonts w:ascii="SimSun" w:hAnsi="SimSun" w:eastAsia="SimSun" w:cs="SimSun"/>
          <w:sz w:val="26"/>
          <w:szCs w:val="26"/>
        </w:rPr>
      </w:pPr>
      <w:r>
        <w:rPr>
          <w:rFonts w:ascii="SimSun" w:hAnsi="SimSun" w:eastAsia="SimSun" w:cs="SimSun"/>
          <w:spacing w:val="13"/>
          <w:sz w:val="26"/>
          <w:szCs w:val="26"/>
        </w:rPr>
        <w:t>在这次剿灭孙恩的一系列战役中，有一位将领在这关键的时代风</w:t>
      </w:r>
    </w:p>
    <w:p>
      <w:pPr>
        <w:spacing w:before="216" w:line="219" w:lineRule="auto"/>
        <w:ind w:left="3"/>
        <w:rPr>
          <w:rFonts w:ascii="SimSun" w:hAnsi="SimSun" w:eastAsia="SimSun" w:cs="SimSun"/>
          <w:sz w:val="26"/>
          <w:szCs w:val="26"/>
        </w:rPr>
      </w:pPr>
      <w:r>
        <w:rPr>
          <w:rFonts w:ascii="SimSun" w:hAnsi="SimSun" w:eastAsia="SimSun" w:cs="SimSun"/>
          <w:b/>
          <w:bCs/>
          <w:spacing w:val="-4"/>
          <w:sz w:val="26"/>
          <w:szCs w:val="26"/>
        </w:rPr>
        <w:t>口走到了台前开始崭露头角。</w:t>
      </w:r>
    </w:p>
    <w:p>
      <w:pPr>
        <w:spacing w:before="163" w:line="545" w:lineRule="exact"/>
        <w:ind w:left="560"/>
        <w:rPr>
          <w:rFonts w:ascii="SimSun" w:hAnsi="SimSun" w:eastAsia="SimSun" w:cs="SimSun"/>
          <w:sz w:val="26"/>
          <w:szCs w:val="26"/>
        </w:rPr>
      </w:pPr>
      <w:r>
        <w:rPr>
          <w:rFonts w:ascii="SimSun" w:hAnsi="SimSun" w:eastAsia="SimSun" w:cs="SimSun"/>
          <w:spacing w:val="28"/>
          <w:position w:val="21"/>
          <w:sz w:val="26"/>
          <w:szCs w:val="26"/>
        </w:rPr>
        <w:t>东晋门阀政治的真正掘墓人——刘裕，这头“京口猛虎”,下</w:t>
      </w:r>
    </w:p>
    <w:p>
      <w:pPr>
        <w:spacing w:line="220" w:lineRule="auto"/>
        <w:rPr>
          <w:rFonts w:ascii="SimSun" w:hAnsi="SimSun" w:eastAsia="SimSun" w:cs="SimSun"/>
          <w:sz w:val="26"/>
          <w:szCs w:val="26"/>
        </w:rPr>
      </w:pPr>
      <w:r>
        <w:rPr>
          <w:rFonts w:ascii="SimSun" w:hAnsi="SimSun" w:eastAsia="SimSun" w:cs="SimSun"/>
          <w:spacing w:val="7"/>
          <w:sz w:val="26"/>
          <w:szCs w:val="26"/>
        </w:rPr>
        <w:t>山了!</w:t>
      </w:r>
    </w:p>
    <w:p>
      <w:pPr>
        <w:pStyle w:val="2"/>
        <w:spacing w:line="261" w:lineRule="auto"/>
      </w:pPr>
    </w:p>
    <w:p>
      <w:pPr>
        <w:pStyle w:val="2"/>
        <w:spacing w:line="261" w:lineRule="auto"/>
      </w:pPr>
    </w:p>
    <w:p>
      <w:pPr>
        <w:pStyle w:val="2"/>
        <w:spacing w:line="262" w:lineRule="auto"/>
      </w:pPr>
    </w:p>
    <w:p>
      <w:pPr>
        <w:spacing w:before="65" w:line="392" w:lineRule="exact"/>
        <w:ind w:left="469"/>
        <w:rPr>
          <w:rFonts w:ascii="SimSun" w:hAnsi="SimSun" w:eastAsia="SimSun" w:cs="SimSun"/>
          <w:sz w:val="20"/>
          <w:szCs w:val="20"/>
        </w:rPr>
      </w:pPr>
      <w:r>
        <w:rPr>
          <w:rFonts w:ascii="SimSun" w:hAnsi="SimSun" w:eastAsia="SimSun" w:cs="SimSun"/>
          <w:spacing w:val="8"/>
          <w:position w:val="14"/>
          <w:sz w:val="20"/>
          <w:szCs w:val="20"/>
        </w:rPr>
        <w:t>①</w:t>
      </w:r>
      <w:r>
        <w:rPr>
          <w:rFonts w:ascii="SimSun" w:hAnsi="SimSun" w:eastAsia="SimSun" w:cs="SimSun"/>
          <w:spacing w:val="87"/>
          <w:position w:val="14"/>
          <w:sz w:val="20"/>
          <w:szCs w:val="20"/>
        </w:rPr>
        <w:t xml:space="preserve"> </w:t>
      </w:r>
      <w:r>
        <w:rPr>
          <w:rFonts w:ascii="SimSun" w:hAnsi="SimSun" w:eastAsia="SimSun" w:cs="SimSun"/>
          <w:spacing w:val="8"/>
          <w:position w:val="14"/>
          <w:sz w:val="20"/>
          <w:szCs w:val="20"/>
        </w:rPr>
        <w:t>《资治通鉴·晋纪三十三》:所过掠财物，烧邑屋</w:t>
      </w:r>
      <w:r>
        <w:rPr>
          <w:rFonts w:ascii="SimSun" w:hAnsi="SimSun" w:eastAsia="SimSun" w:cs="SimSun"/>
          <w:spacing w:val="7"/>
          <w:position w:val="14"/>
          <w:sz w:val="20"/>
          <w:szCs w:val="20"/>
        </w:rPr>
        <w:t>，焚仓廪，刊木，堙井，相帅聚</w:t>
      </w:r>
    </w:p>
    <w:p>
      <w:pPr>
        <w:spacing w:before="1" w:line="218" w:lineRule="auto"/>
        <w:rPr>
          <w:rFonts w:ascii="SimSun" w:hAnsi="SimSun" w:eastAsia="SimSun" w:cs="SimSun"/>
          <w:sz w:val="20"/>
          <w:szCs w:val="20"/>
        </w:rPr>
      </w:pPr>
      <w:r>
        <w:rPr>
          <w:rFonts w:ascii="SimSun" w:hAnsi="SimSun" w:eastAsia="SimSun" w:cs="SimSun"/>
          <w:spacing w:val="2"/>
          <w:sz w:val="20"/>
          <w:szCs w:val="20"/>
        </w:rPr>
        <w:t>于会稽，妇人有婴儿不能去者，投于水中，曰：“贺汝先登仙堂，我当寻后就汝。”</w:t>
      </w:r>
    </w:p>
    <w:p>
      <w:pPr>
        <w:pStyle w:val="2"/>
        <w:spacing w:line="260" w:lineRule="auto"/>
      </w:pPr>
    </w:p>
    <w:p>
      <w:pPr>
        <w:pStyle w:val="2"/>
        <w:spacing w:line="260" w:lineRule="auto"/>
      </w:pPr>
    </w:p>
    <w:p>
      <w:pPr>
        <w:pStyle w:val="2"/>
        <w:spacing w:line="261" w:lineRule="auto"/>
      </w:pPr>
    </w:p>
    <w:p>
      <w:pPr>
        <w:spacing w:before="66" w:line="215" w:lineRule="auto"/>
        <w:jc w:val="right"/>
        <w:rPr>
          <w:rFonts w:ascii="SimSun" w:hAnsi="SimSun" w:eastAsia="SimSun" w:cs="SimSun"/>
          <w:sz w:val="20"/>
          <w:szCs w:val="20"/>
        </w:rPr>
      </w:pPr>
      <w:r>
        <w:rPr>
          <w:rFonts w:ascii="SimSun" w:hAnsi="SimSun" w:eastAsia="SimSun" w:cs="SimSun"/>
          <w:b/>
          <w:bCs/>
          <w:spacing w:val="-2"/>
          <w:sz w:val="20"/>
          <w:szCs w:val="20"/>
        </w:rPr>
        <w:t>第17战</w:t>
      </w:r>
      <w:r>
        <w:rPr>
          <w:rFonts w:ascii="SimSun" w:hAnsi="SimSun" w:eastAsia="SimSun" w:cs="SimSun"/>
          <w:spacing w:val="-2"/>
          <w:sz w:val="20"/>
          <w:szCs w:val="20"/>
        </w:rPr>
        <w:t xml:space="preserve"> </w:t>
      </w:r>
      <w:r>
        <w:rPr>
          <w:rFonts w:ascii="SimSun" w:hAnsi="SimSun" w:eastAsia="SimSun" w:cs="SimSun"/>
          <w:b/>
          <w:bCs/>
          <w:spacing w:val="-2"/>
          <w:sz w:val="20"/>
          <w:szCs w:val="20"/>
        </w:rPr>
        <w:t>桓玄篡晋：早悟夜宴终有散，当初赌甚英雄汉</w:t>
      </w:r>
      <w:r>
        <w:rPr>
          <w:rFonts w:ascii="SimSun" w:hAnsi="SimSun" w:eastAsia="SimSun" w:cs="SimSun"/>
          <w:spacing w:val="-2"/>
          <w:sz w:val="20"/>
          <w:szCs w:val="20"/>
        </w:rPr>
        <w:t xml:space="preserve">   </w:t>
      </w:r>
      <w:r>
        <w:rPr>
          <w:rFonts w:ascii="SimSun" w:hAnsi="SimSun" w:eastAsia="SimSun" w:cs="SimSun"/>
          <w:b/>
          <w:bCs/>
          <w:spacing w:val="-2"/>
          <w:sz w:val="20"/>
          <w:szCs w:val="20"/>
        </w:rPr>
        <w:t>|</w:t>
      </w:r>
      <w:r>
        <w:rPr>
          <w:rFonts w:ascii="SimSun" w:hAnsi="SimSun" w:eastAsia="SimSun" w:cs="SimSun"/>
          <w:spacing w:val="-2"/>
          <w:sz w:val="20"/>
          <w:szCs w:val="20"/>
        </w:rPr>
        <w:t xml:space="preserve">    </w:t>
      </w:r>
      <w:r>
        <w:rPr>
          <w:rFonts w:ascii="SimSun" w:hAnsi="SimSun" w:eastAsia="SimSun" w:cs="SimSun"/>
          <w:b/>
          <w:bCs/>
          <w:spacing w:val="-2"/>
          <w:sz w:val="20"/>
          <w:szCs w:val="20"/>
        </w:rPr>
        <w:t>1299</w:t>
      </w:r>
    </w:p>
    <w:p>
      <w:pPr>
        <w:spacing w:line="215" w:lineRule="auto"/>
        <w:rPr>
          <w:rFonts w:ascii="SimSun" w:hAnsi="SimSun" w:eastAsia="SimSun" w:cs="SimSun"/>
          <w:sz w:val="20"/>
          <w:szCs w:val="20"/>
        </w:rPr>
        <w:sectPr>
          <w:pgSz w:w="11910" w:h="16840"/>
          <w:pgMar w:top="400" w:right="1159" w:bottom="400" w:left="1720" w:header="0" w:footer="0" w:gutter="0"/>
          <w:cols w:space="720" w:num="1"/>
        </w:sectPr>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5"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113" w:line="219" w:lineRule="auto"/>
        <w:ind w:left="764"/>
        <w:outlineLvl w:val="1"/>
        <w:rPr>
          <w:rFonts w:ascii="SimSun" w:hAnsi="SimSun" w:eastAsia="SimSun" w:cs="SimSun"/>
          <w:sz w:val="35"/>
          <w:szCs w:val="35"/>
        </w:rPr>
      </w:pPr>
      <w:r>
        <w:rPr>
          <w:rFonts w:ascii="SimSun" w:hAnsi="SimSun" w:eastAsia="SimSun" w:cs="SimSun"/>
          <w:b/>
          <w:bCs/>
          <w:spacing w:val="-16"/>
          <w:sz w:val="35"/>
          <w:szCs w:val="35"/>
        </w:rPr>
        <w:t>六</w:t>
      </w:r>
      <w:r>
        <w:rPr>
          <w:rFonts w:ascii="SimSun" w:hAnsi="SimSun" w:eastAsia="SimSun" w:cs="SimSun"/>
          <w:spacing w:val="-65"/>
          <w:sz w:val="35"/>
          <w:szCs w:val="35"/>
        </w:rPr>
        <w:t xml:space="preserve"> </w:t>
      </w:r>
      <w:r>
        <w:rPr>
          <w:rFonts w:ascii="SimSun" w:hAnsi="SimSun" w:eastAsia="SimSun" w:cs="SimSun"/>
          <w:b/>
          <w:bCs/>
          <w:spacing w:val="-16"/>
          <w:sz w:val="35"/>
          <w:szCs w:val="35"/>
        </w:rPr>
        <w:t>、百岁光阴弹指过，两晋悲歌终了</w:t>
      </w:r>
    </w:p>
    <w:p>
      <w:pPr>
        <w:pStyle w:val="2"/>
        <w:spacing w:line="266" w:lineRule="auto"/>
      </w:pPr>
    </w:p>
    <w:p>
      <w:pPr>
        <w:pStyle w:val="2"/>
        <w:spacing w:line="266" w:lineRule="auto"/>
      </w:pPr>
    </w:p>
    <w:p>
      <w:pPr>
        <w:pStyle w:val="2"/>
        <w:spacing w:line="266" w:lineRule="auto"/>
      </w:pPr>
    </w:p>
    <w:p>
      <w:pPr>
        <w:pStyle w:val="2"/>
        <w:spacing w:line="266" w:lineRule="auto"/>
      </w:pPr>
    </w:p>
    <w:p>
      <w:pPr>
        <w:spacing w:before="88" w:line="219" w:lineRule="auto"/>
        <w:ind w:left="1319"/>
        <w:rPr>
          <w:rFonts w:ascii="SimSun" w:hAnsi="SimSun" w:eastAsia="SimSun" w:cs="SimSun"/>
          <w:sz w:val="27"/>
          <w:szCs w:val="27"/>
        </w:rPr>
      </w:pPr>
      <w:r>
        <w:rPr>
          <w:rFonts w:ascii="SimSun" w:hAnsi="SimSun" w:eastAsia="SimSun" w:cs="SimSun"/>
          <w:spacing w:val="3"/>
          <w:sz w:val="27"/>
          <w:szCs w:val="27"/>
        </w:rPr>
        <w:t>刘裕，彭城人，生于公元363年。</w:t>
      </w:r>
    </w:p>
    <w:p>
      <w:pPr>
        <w:spacing w:before="179" w:line="352" w:lineRule="auto"/>
        <w:ind w:left="759" w:right="75" w:firstLine="560"/>
        <w:rPr>
          <w:rFonts w:ascii="SimSun" w:hAnsi="SimSun" w:eastAsia="SimSun" w:cs="SimSun"/>
          <w:sz w:val="27"/>
          <w:szCs w:val="27"/>
        </w:rPr>
      </w:pPr>
      <w:r>
        <w:rPr>
          <w:rFonts w:ascii="SimSun" w:hAnsi="SimSun" w:eastAsia="SimSun" w:cs="SimSun"/>
          <w:spacing w:val="6"/>
          <w:sz w:val="27"/>
          <w:szCs w:val="27"/>
        </w:rPr>
        <w:t>从理论上来讲，刘裕也是凤子龙孙，他是汉高祖刘邦之弟楚王刘</w:t>
      </w:r>
      <w:r>
        <w:rPr>
          <w:rFonts w:ascii="SimSun" w:hAnsi="SimSun" w:eastAsia="SimSun" w:cs="SimSun"/>
          <w:spacing w:val="18"/>
          <w:sz w:val="27"/>
          <w:szCs w:val="27"/>
        </w:rPr>
        <w:t xml:space="preserve"> </w:t>
      </w:r>
      <w:r>
        <w:rPr>
          <w:rFonts w:ascii="SimSun" w:hAnsi="SimSun" w:eastAsia="SimSun" w:cs="SimSun"/>
          <w:spacing w:val="-2"/>
          <w:sz w:val="27"/>
          <w:szCs w:val="27"/>
        </w:rPr>
        <w:t>交的第二十一世孙。但风水是轮流转的，这位五百多年前的皇族出生后</w:t>
      </w:r>
    </w:p>
    <w:p>
      <w:pPr>
        <w:spacing w:line="219" w:lineRule="auto"/>
        <w:ind w:left="759"/>
        <w:rPr>
          <w:rFonts w:ascii="SimSun" w:hAnsi="SimSun" w:eastAsia="SimSun" w:cs="SimSun"/>
          <w:sz w:val="27"/>
          <w:szCs w:val="27"/>
        </w:rPr>
      </w:pPr>
      <w:r>
        <w:rPr>
          <w:rFonts w:ascii="SimSun" w:hAnsi="SimSun" w:eastAsia="SimSun" w:cs="SimSun"/>
          <w:spacing w:val="-6"/>
          <w:sz w:val="27"/>
          <w:szCs w:val="27"/>
        </w:rPr>
        <w:t>差点儿连活着都很成问题。</w:t>
      </w:r>
    </w:p>
    <w:p>
      <w:pPr>
        <w:spacing w:before="199" w:line="500" w:lineRule="exact"/>
        <w:jc w:val="right"/>
        <w:rPr>
          <w:rFonts w:ascii="SimSun" w:hAnsi="SimSun" w:eastAsia="SimSun" w:cs="SimSun"/>
          <w:sz w:val="27"/>
          <w:szCs w:val="27"/>
        </w:rPr>
      </w:pPr>
      <w:r>
        <w:rPr>
          <w:rFonts w:ascii="SimSun" w:hAnsi="SimSun" w:eastAsia="SimSun" w:cs="SimSun"/>
          <w:spacing w:val="9"/>
          <w:position w:val="17"/>
          <w:sz w:val="27"/>
          <w:szCs w:val="27"/>
        </w:rPr>
        <w:t>刘裕出生后不久母亲就死了，父亲流浪于京口，实在养不起他，</w:t>
      </w:r>
    </w:p>
    <w:p>
      <w:pPr>
        <w:spacing w:before="1" w:line="219" w:lineRule="auto"/>
        <w:ind w:left="759"/>
        <w:rPr>
          <w:rFonts w:ascii="SimSun" w:hAnsi="SimSun" w:eastAsia="SimSun" w:cs="SimSun"/>
          <w:sz w:val="27"/>
          <w:szCs w:val="27"/>
        </w:rPr>
      </w:pPr>
      <w:r>
        <w:rPr>
          <w:rFonts w:ascii="SimSun" w:hAnsi="SimSun" w:eastAsia="SimSun" w:cs="SimSun"/>
          <w:spacing w:val="-7"/>
          <w:sz w:val="27"/>
          <w:szCs w:val="27"/>
        </w:rPr>
        <w:t>打算把他扔了。</w:t>
      </w:r>
    </w:p>
    <w:p>
      <w:pPr>
        <w:spacing w:before="179" w:line="500" w:lineRule="exact"/>
        <w:jc w:val="right"/>
        <w:rPr>
          <w:rFonts w:ascii="SimSun" w:hAnsi="SimSun" w:eastAsia="SimSun" w:cs="SimSun"/>
          <w:sz w:val="27"/>
          <w:szCs w:val="27"/>
        </w:rPr>
      </w:pPr>
      <w:r>
        <w:rPr>
          <w:rFonts w:ascii="SimSun" w:hAnsi="SimSun" w:eastAsia="SimSun" w:cs="SimSun"/>
          <w:spacing w:val="9"/>
          <w:position w:val="17"/>
          <w:sz w:val="27"/>
          <w:szCs w:val="27"/>
        </w:rPr>
        <w:t>刘裕的姨妈把刘裕救了下来，断了大他一岁的表哥刘怀敬的奶，</w:t>
      </w:r>
    </w:p>
    <w:p>
      <w:pPr>
        <w:spacing w:line="219" w:lineRule="auto"/>
        <w:ind w:left="759"/>
        <w:rPr>
          <w:rFonts w:ascii="SimSun" w:hAnsi="SimSun" w:eastAsia="SimSun" w:cs="SimSun"/>
          <w:sz w:val="27"/>
          <w:szCs w:val="27"/>
        </w:rPr>
      </w:pPr>
      <w:r>
        <w:rPr>
          <w:rFonts w:ascii="SimSun" w:hAnsi="SimSun" w:eastAsia="SimSun" w:cs="SimSun"/>
          <w:spacing w:val="-9"/>
          <w:sz w:val="27"/>
          <w:szCs w:val="27"/>
        </w:rPr>
        <w:t>把刘裕喂养长大。</w:t>
      </w:r>
    </w:p>
    <w:p>
      <w:pPr>
        <w:spacing w:before="199" w:line="349" w:lineRule="auto"/>
        <w:ind w:left="759" w:firstLine="560"/>
        <w:rPr>
          <w:rFonts w:ascii="SimSun" w:hAnsi="SimSun" w:eastAsia="SimSun" w:cs="SimSun"/>
          <w:sz w:val="27"/>
          <w:szCs w:val="27"/>
        </w:rPr>
      </w:pPr>
      <w:r>
        <w:rPr>
          <w:rFonts w:ascii="SimSun" w:hAnsi="SimSun" w:eastAsia="SimSun" w:cs="SimSun"/>
          <w:spacing w:val="6"/>
          <w:sz w:val="27"/>
          <w:szCs w:val="27"/>
        </w:rPr>
        <w:t>刘裕长大后，大高个七尺六寸，豪杰雄壮，心宽量大，以孝顺继</w:t>
      </w:r>
      <w:r>
        <w:rPr>
          <w:rFonts w:ascii="SimSun" w:hAnsi="SimSun" w:eastAsia="SimSun" w:cs="SimSun"/>
          <w:spacing w:val="13"/>
          <w:sz w:val="27"/>
          <w:szCs w:val="27"/>
        </w:rPr>
        <w:t xml:space="preserve"> </w:t>
      </w:r>
      <w:r>
        <w:rPr>
          <w:rFonts w:ascii="SimSun" w:hAnsi="SimSun" w:eastAsia="SimSun" w:cs="SimSun"/>
          <w:sz w:val="27"/>
          <w:szCs w:val="27"/>
        </w:rPr>
        <w:t>母闻名乡里，但由于家里穷，还时不时喜欢赌，所以一直被乡里轻贱，</w:t>
      </w:r>
    </w:p>
    <w:p>
      <w:pPr>
        <w:spacing w:line="219" w:lineRule="auto"/>
        <w:ind w:left="759"/>
        <w:rPr>
          <w:rFonts w:ascii="SimSun" w:hAnsi="SimSun" w:eastAsia="SimSun" w:cs="SimSun"/>
          <w:sz w:val="27"/>
          <w:szCs w:val="27"/>
        </w:rPr>
      </w:pPr>
      <w:r>
        <w:rPr>
          <w:rFonts w:ascii="SimSun" w:hAnsi="SimSun" w:eastAsia="SimSun" w:cs="SimSun"/>
          <w:spacing w:val="-5"/>
          <w:sz w:val="27"/>
          <w:szCs w:val="27"/>
        </w:rPr>
        <w:t>但上天把刘裕安排出生在京口自有用意。</w:t>
      </w:r>
    </w:p>
    <w:p>
      <w:pPr>
        <w:spacing w:before="167" w:line="343" w:lineRule="auto"/>
        <w:ind w:left="759" w:right="120" w:firstLine="560"/>
        <w:rPr>
          <w:rFonts w:ascii="SimSun" w:hAnsi="SimSun" w:eastAsia="SimSun" w:cs="SimSun"/>
          <w:sz w:val="27"/>
          <w:szCs w:val="27"/>
        </w:rPr>
      </w:pPr>
      <w:r>
        <w:rPr>
          <w:rFonts w:ascii="SimSun" w:hAnsi="SimSun" w:eastAsia="SimSun" w:cs="SimSun"/>
          <w:spacing w:val="15"/>
          <w:sz w:val="27"/>
          <w:szCs w:val="27"/>
        </w:rPr>
        <w:t>躲过出生几乎被弃的大难后，刘裕开始展现出他一生都大难不</w:t>
      </w:r>
      <w:r>
        <w:rPr>
          <w:rFonts w:ascii="SimSun" w:hAnsi="SimSun" w:eastAsia="SimSun" w:cs="SimSun"/>
          <w:spacing w:val="8"/>
          <w:sz w:val="27"/>
          <w:szCs w:val="27"/>
        </w:rPr>
        <w:t xml:space="preserve"> </w:t>
      </w:r>
      <w:r>
        <w:rPr>
          <w:rFonts w:ascii="SimSun" w:hAnsi="SimSun" w:eastAsia="SimSun" w:cs="SimSun"/>
          <w:spacing w:val="5"/>
          <w:sz w:val="27"/>
          <w:szCs w:val="27"/>
        </w:rPr>
        <w:t>死的命硬特质，这个特质随着他参加北府军开始让他真龙归位、龙行</w:t>
      </w:r>
    </w:p>
    <w:p>
      <w:pPr>
        <w:spacing w:line="220" w:lineRule="auto"/>
        <w:ind w:left="759"/>
        <w:rPr>
          <w:rFonts w:ascii="SimSun" w:hAnsi="SimSun" w:eastAsia="SimSun" w:cs="SimSun"/>
          <w:sz w:val="27"/>
          <w:szCs w:val="27"/>
        </w:rPr>
      </w:pPr>
      <w:r>
        <w:rPr>
          <w:rFonts w:ascii="SimSun" w:hAnsi="SimSun" w:eastAsia="SimSun" w:cs="SimSun"/>
          <w:spacing w:val="-2"/>
          <w:sz w:val="27"/>
          <w:szCs w:val="27"/>
        </w:rPr>
        <w:t>大海。</w:t>
      </w:r>
    </w:p>
    <w:p>
      <w:pPr>
        <w:spacing w:before="187" w:line="490" w:lineRule="exact"/>
        <w:ind w:left="1319"/>
        <w:rPr>
          <w:rFonts w:ascii="SimSun" w:hAnsi="SimSun" w:eastAsia="SimSun" w:cs="SimSun"/>
          <w:sz w:val="27"/>
          <w:szCs w:val="27"/>
        </w:rPr>
      </w:pPr>
      <w:r>
        <w:rPr>
          <w:rFonts w:ascii="SimSun" w:hAnsi="SimSun" w:eastAsia="SimSun" w:cs="SimSun"/>
          <w:spacing w:val="5"/>
          <w:position w:val="16"/>
          <w:sz w:val="27"/>
          <w:szCs w:val="27"/>
        </w:rPr>
        <w:t>刘裕最开始加入北府军的孙无终部，后来因为在一系列战役中表</w:t>
      </w:r>
    </w:p>
    <w:p>
      <w:pPr>
        <w:spacing w:before="1" w:line="218" w:lineRule="auto"/>
        <w:ind w:left="759"/>
        <w:rPr>
          <w:rFonts w:ascii="SimSun" w:hAnsi="SimSun" w:eastAsia="SimSun" w:cs="SimSun"/>
          <w:sz w:val="27"/>
          <w:szCs w:val="27"/>
        </w:rPr>
      </w:pPr>
      <w:r>
        <w:rPr>
          <w:rFonts w:ascii="SimSun" w:hAnsi="SimSun" w:eastAsia="SimSun" w:cs="SimSun"/>
          <w:spacing w:val="-6"/>
          <w:sz w:val="27"/>
          <w:szCs w:val="27"/>
        </w:rPr>
        <w:t>现出色升为军司马。</w:t>
      </w:r>
    </w:p>
    <w:p>
      <w:pPr>
        <w:spacing w:line="218" w:lineRule="auto"/>
        <w:rPr>
          <w:rFonts w:ascii="SimSun" w:hAnsi="SimSun" w:eastAsia="SimSun" w:cs="SimSun"/>
          <w:sz w:val="27"/>
          <w:szCs w:val="27"/>
        </w:rPr>
        <w:sectPr>
          <w:footerReference r:id="rId315" w:type="default"/>
          <w:pgSz w:w="11910" w:h="16840"/>
          <w:pgMar w:top="400" w:right="1684" w:bottom="1010" w:left="1079" w:header="0" w:footer="744" w:gutter="0"/>
          <w:cols w:space="720" w:num="1"/>
        </w:sectPr>
      </w:pPr>
    </w:p>
    <w:p>
      <w:pPr>
        <w:pStyle w:val="2"/>
        <w:spacing w:line="254" w:lineRule="auto"/>
      </w:pPr>
      <w:r>
        <w:drawing>
          <wp:anchor distT="0" distB="0" distL="0" distR="0" simplePos="0" relativeHeight="252053504" behindDoc="0" locked="0" layoutInCell="0" allowOverlap="1">
            <wp:simplePos x="0" y="0"/>
            <wp:positionH relativeFrom="page">
              <wp:posOffset>1111250</wp:posOffset>
            </wp:positionH>
            <wp:positionV relativeFrom="page">
              <wp:posOffset>8826500</wp:posOffset>
            </wp:positionV>
            <wp:extent cx="1054100" cy="6350"/>
            <wp:effectExtent l="0" t="0" r="0" b="0"/>
            <wp:wrapNone/>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362"/>
                    <a:stretch>
                      <a:fillRect/>
                    </a:stretch>
                  </pic:blipFill>
                  <pic:spPr>
                    <a:xfrm>
                      <a:off x="0" y="0"/>
                      <a:ext cx="1054033" cy="6350"/>
                    </a:xfrm>
                    <a:prstGeom prst="rect">
                      <a:avLst/>
                    </a:prstGeom>
                  </pic:spPr>
                </pic:pic>
              </a:graphicData>
            </a:graphic>
          </wp:anchor>
        </w:drawing>
      </w:r>
    </w:p>
    <w:p>
      <w:pPr>
        <w:pStyle w:val="2"/>
        <w:spacing w:line="254" w:lineRule="auto"/>
      </w:pPr>
    </w:p>
    <w:p>
      <w:pPr>
        <w:pStyle w:val="2"/>
        <w:spacing w:line="254" w:lineRule="auto"/>
      </w:pPr>
    </w:p>
    <w:p>
      <w:pPr>
        <w:pStyle w:val="2"/>
        <w:spacing w:line="254" w:lineRule="auto"/>
      </w:pPr>
    </w:p>
    <w:p>
      <w:pPr>
        <w:pStyle w:val="2"/>
        <w:spacing w:line="254" w:lineRule="auto"/>
      </w:pPr>
    </w:p>
    <w:p>
      <w:pPr>
        <w:pStyle w:val="2"/>
        <w:spacing w:line="255" w:lineRule="auto"/>
      </w:pPr>
    </w:p>
    <w:p>
      <w:pPr>
        <w:spacing w:before="85" w:line="480" w:lineRule="exact"/>
        <w:ind w:left="550"/>
        <w:rPr>
          <w:rFonts w:ascii="SimSun" w:hAnsi="SimSun" w:eastAsia="SimSun" w:cs="SimSun"/>
          <w:sz w:val="26"/>
          <w:szCs w:val="26"/>
        </w:rPr>
      </w:pPr>
      <w:r>
        <w:rPr>
          <w:rFonts w:ascii="SimSun" w:hAnsi="SimSun" w:eastAsia="SimSun" w:cs="SimSun"/>
          <w:spacing w:val="11"/>
          <w:position w:val="16"/>
          <w:sz w:val="26"/>
          <w:szCs w:val="26"/>
        </w:rPr>
        <w:t>时代的天花板箍得很死，如果上面没人，家族普通，这辈子也就</w:t>
      </w:r>
    </w:p>
    <w:p>
      <w:pPr>
        <w:spacing w:line="219" w:lineRule="auto"/>
        <w:rPr>
          <w:rFonts w:ascii="SimSun" w:hAnsi="SimSun" w:eastAsia="SimSun" w:cs="SimSun"/>
          <w:sz w:val="26"/>
          <w:szCs w:val="26"/>
        </w:rPr>
      </w:pPr>
      <w:r>
        <w:rPr>
          <w:rFonts w:ascii="SimSun" w:hAnsi="SimSun" w:eastAsia="SimSun" w:cs="SimSun"/>
          <w:spacing w:val="-2"/>
          <w:sz w:val="26"/>
          <w:szCs w:val="26"/>
        </w:rPr>
        <w:t>这样了。</w:t>
      </w:r>
    </w:p>
    <w:p>
      <w:pPr>
        <w:spacing w:before="211" w:line="490" w:lineRule="exact"/>
        <w:ind w:left="550"/>
        <w:rPr>
          <w:rFonts w:ascii="SimSun" w:hAnsi="SimSun" w:eastAsia="SimSun" w:cs="SimSun"/>
          <w:sz w:val="26"/>
          <w:szCs w:val="26"/>
        </w:rPr>
      </w:pPr>
      <w:r>
        <w:rPr>
          <w:rFonts w:ascii="SimSun" w:hAnsi="SimSun" w:eastAsia="SimSun" w:cs="SimSun"/>
          <w:spacing w:val="12"/>
          <w:position w:val="17"/>
          <w:sz w:val="26"/>
          <w:szCs w:val="26"/>
        </w:rPr>
        <w:t>刘裕的人生一直普普通通，直到他三十七岁这年，在这个普通人</w:t>
      </w:r>
    </w:p>
    <w:p>
      <w:pPr>
        <w:spacing w:line="219" w:lineRule="auto"/>
        <w:rPr>
          <w:rFonts w:ascii="SimSun" w:hAnsi="SimSun" w:eastAsia="SimSun" w:cs="SimSun"/>
          <w:sz w:val="26"/>
          <w:szCs w:val="26"/>
        </w:rPr>
      </w:pPr>
      <w:r>
        <w:rPr>
          <w:rFonts w:ascii="SimSun" w:hAnsi="SimSun" w:eastAsia="SimSun" w:cs="SimSun"/>
          <w:spacing w:val="1"/>
          <w:sz w:val="26"/>
          <w:szCs w:val="26"/>
        </w:rPr>
        <w:t>都开始认命的岁数，好运叩门而来。</w:t>
      </w:r>
    </w:p>
    <w:p>
      <w:pPr>
        <w:spacing w:before="190" w:line="501" w:lineRule="exact"/>
        <w:ind w:left="550"/>
        <w:rPr>
          <w:rFonts w:ascii="SimSun" w:hAnsi="SimSun" w:eastAsia="SimSun" w:cs="SimSun"/>
          <w:sz w:val="26"/>
          <w:szCs w:val="26"/>
        </w:rPr>
      </w:pPr>
      <w:r>
        <w:rPr>
          <w:rFonts w:ascii="SimSun" w:hAnsi="SimSun" w:eastAsia="SimSun" w:cs="SimSun"/>
          <w:spacing w:val="12"/>
          <w:position w:val="18"/>
          <w:sz w:val="26"/>
          <w:szCs w:val="26"/>
        </w:rPr>
        <w:t>孙恩在三吴闹起大规模暴乱。孙无终把刘裕推荐给了刘牢之，说</w:t>
      </w:r>
    </w:p>
    <w:p>
      <w:pPr>
        <w:spacing w:line="219" w:lineRule="auto"/>
        <w:rPr>
          <w:rFonts w:ascii="SimSun" w:hAnsi="SimSun" w:eastAsia="SimSun" w:cs="SimSun"/>
          <w:sz w:val="26"/>
          <w:szCs w:val="26"/>
        </w:rPr>
      </w:pPr>
      <w:r>
        <w:rPr>
          <w:rFonts w:ascii="SimSun" w:hAnsi="SimSun" w:eastAsia="SimSun" w:cs="SimSun"/>
          <w:spacing w:val="-1"/>
          <w:sz w:val="26"/>
          <w:szCs w:val="26"/>
        </w:rPr>
        <w:t>这小子特别好用，试试吧。</w:t>
      </w:r>
    </w:p>
    <w:p>
      <w:pPr>
        <w:spacing w:before="190" w:line="491" w:lineRule="exact"/>
        <w:ind w:left="550"/>
        <w:rPr>
          <w:rFonts w:ascii="SimSun" w:hAnsi="SimSun" w:eastAsia="SimSun" w:cs="SimSun"/>
          <w:sz w:val="26"/>
          <w:szCs w:val="26"/>
        </w:rPr>
      </w:pPr>
      <w:r>
        <w:rPr>
          <w:rFonts w:ascii="SimSun" w:hAnsi="SimSun" w:eastAsia="SimSun" w:cs="SimSun"/>
          <w:spacing w:val="13"/>
          <w:position w:val="17"/>
          <w:sz w:val="26"/>
          <w:szCs w:val="26"/>
        </w:rPr>
        <w:t>刘牢之把刘裕调来当参军，开始并没有太当回事，但不</w:t>
      </w:r>
      <w:r>
        <w:rPr>
          <w:rFonts w:ascii="SimSun" w:hAnsi="SimSun" w:eastAsia="SimSun" w:cs="SimSun"/>
          <w:spacing w:val="12"/>
          <w:position w:val="17"/>
          <w:sz w:val="26"/>
          <w:szCs w:val="26"/>
        </w:rPr>
        <w:t>久他就将</w:t>
      </w:r>
    </w:p>
    <w:p>
      <w:pPr>
        <w:spacing w:before="1" w:line="219" w:lineRule="auto"/>
        <w:rPr>
          <w:rFonts w:ascii="SimSun" w:hAnsi="SimSun" w:eastAsia="SimSun" w:cs="SimSun"/>
          <w:sz w:val="26"/>
          <w:szCs w:val="26"/>
        </w:rPr>
      </w:pPr>
      <w:r>
        <w:rPr>
          <w:rFonts w:ascii="SimSun" w:hAnsi="SimSun" w:eastAsia="SimSun" w:cs="SimSun"/>
          <w:spacing w:val="2"/>
          <w:sz w:val="26"/>
          <w:szCs w:val="26"/>
        </w:rPr>
        <w:t>被一个非常震撼的事件所震惊。</w:t>
      </w:r>
    </w:p>
    <w:p>
      <w:pPr>
        <w:spacing w:before="200" w:line="359" w:lineRule="auto"/>
        <w:ind w:right="661" w:firstLine="550"/>
        <w:rPr>
          <w:rFonts w:ascii="SimSun" w:hAnsi="SimSun" w:eastAsia="SimSun" w:cs="SimSun"/>
          <w:sz w:val="26"/>
          <w:szCs w:val="26"/>
        </w:rPr>
      </w:pPr>
      <w:r>
        <w:rPr>
          <w:rFonts w:ascii="SimSun" w:hAnsi="SimSun" w:eastAsia="SimSun" w:cs="SimSun"/>
          <w:spacing w:val="8"/>
          <w:sz w:val="26"/>
          <w:szCs w:val="26"/>
        </w:rPr>
        <w:t>399年十二月，刘牢之率部抵达吴地，派刘裕领数十</w:t>
      </w:r>
      <w:r>
        <w:rPr>
          <w:rFonts w:ascii="SimSun" w:hAnsi="SimSun" w:eastAsia="SimSun" w:cs="SimSun"/>
          <w:spacing w:val="7"/>
          <w:sz w:val="26"/>
          <w:szCs w:val="26"/>
        </w:rPr>
        <w:t>人侦察孙恩军</w:t>
      </w:r>
      <w:r>
        <w:rPr>
          <w:rFonts w:ascii="SimSun" w:hAnsi="SimSun" w:eastAsia="SimSun" w:cs="SimSun"/>
          <w:sz w:val="26"/>
          <w:szCs w:val="26"/>
        </w:rPr>
        <w:t xml:space="preserve"> </w:t>
      </w:r>
      <w:r>
        <w:rPr>
          <w:rFonts w:ascii="SimSun" w:hAnsi="SimSun" w:eastAsia="SimSun" w:cs="SimSun"/>
          <w:spacing w:val="3"/>
          <w:sz w:val="26"/>
          <w:szCs w:val="26"/>
        </w:rPr>
        <w:t>动向。刘裕去了很久也不见回报，随后刘牢之的儿子刘敬宣带了一队骑</w:t>
      </w:r>
    </w:p>
    <w:p>
      <w:pPr>
        <w:spacing w:line="219" w:lineRule="auto"/>
        <w:rPr>
          <w:rFonts w:ascii="SimSun" w:hAnsi="SimSun" w:eastAsia="SimSun" w:cs="SimSun"/>
          <w:sz w:val="26"/>
          <w:szCs w:val="26"/>
        </w:rPr>
      </w:pPr>
      <w:r>
        <w:rPr>
          <w:rFonts w:ascii="SimSun" w:hAnsi="SimSun" w:eastAsia="SimSun" w:cs="SimSun"/>
          <w:spacing w:val="-1"/>
          <w:sz w:val="26"/>
          <w:szCs w:val="26"/>
        </w:rPr>
        <w:t>兵前去做第二次侦察。</w:t>
      </w:r>
    </w:p>
    <w:p>
      <w:pPr>
        <w:spacing w:before="180" w:line="470" w:lineRule="exact"/>
        <w:ind w:left="550"/>
        <w:rPr>
          <w:rFonts w:ascii="SimSun" w:hAnsi="SimSun" w:eastAsia="SimSun" w:cs="SimSun"/>
          <w:sz w:val="26"/>
          <w:szCs w:val="26"/>
        </w:rPr>
      </w:pPr>
      <w:r>
        <w:rPr>
          <w:rFonts w:ascii="SimSun" w:hAnsi="SimSun" w:eastAsia="SimSun" w:cs="SimSun"/>
          <w:spacing w:val="7"/>
          <w:position w:val="15"/>
          <w:sz w:val="26"/>
          <w:szCs w:val="26"/>
        </w:rPr>
        <w:t>这次侦察成为刘敬宣和所有到场北府军官兵终生铭记的一段记忆：</w:t>
      </w:r>
    </w:p>
    <w:p>
      <w:pPr>
        <w:spacing w:before="1" w:line="218" w:lineRule="auto"/>
        <w:rPr>
          <w:rFonts w:ascii="SimSun" w:hAnsi="SimSun" w:eastAsia="SimSun" w:cs="SimSun"/>
          <w:sz w:val="26"/>
          <w:szCs w:val="26"/>
        </w:rPr>
      </w:pPr>
      <w:r>
        <w:rPr>
          <w:rFonts w:ascii="SimSun" w:hAnsi="SimSun" w:eastAsia="SimSun" w:cs="SimSun"/>
          <w:spacing w:val="3"/>
          <w:sz w:val="26"/>
          <w:szCs w:val="26"/>
        </w:rPr>
        <w:t>刘裕一个人挥舞着兵刃追赶数千名逃跑的敌军。C</w:t>
      </w:r>
    </w:p>
    <w:p>
      <w:pPr>
        <w:spacing w:before="222" w:line="358" w:lineRule="auto"/>
        <w:ind w:right="684" w:firstLine="550"/>
        <w:rPr>
          <w:rFonts w:ascii="KaiTi" w:hAnsi="KaiTi" w:eastAsia="KaiTi" w:cs="KaiTi"/>
          <w:sz w:val="26"/>
          <w:szCs w:val="26"/>
        </w:rPr>
      </w:pPr>
      <w:r>
        <w:rPr>
          <w:rFonts w:ascii="SimSun" w:hAnsi="SimSun" w:eastAsia="SimSun" w:cs="SimSun"/>
          <w:spacing w:val="4"/>
          <w:sz w:val="26"/>
          <w:szCs w:val="26"/>
        </w:rPr>
        <w:t>看到这种情况，刘敬宣率部快马加入战斗，</w:t>
      </w:r>
      <w:r>
        <w:rPr>
          <w:rFonts w:ascii="SimSun" w:hAnsi="SimSun" w:eastAsia="SimSun" w:cs="SimSun"/>
          <w:spacing w:val="100"/>
          <w:sz w:val="26"/>
          <w:szCs w:val="26"/>
        </w:rPr>
        <w:t xml:space="preserve"> </w:t>
      </w:r>
      <w:r>
        <w:rPr>
          <w:rFonts w:ascii="SimSun" w:hAnsi="SimSun" w:eastAsia="SimSun" w:cs="SimSun"/>
          <w:spacing w:val="4"/>
          <w:sz w:val="26"/>
          <w:szCs w:val="26"/>
        </w:rPr>
        <w:t>一起追杀孙恩军，最</w:t>
      </w:r>
      <w:r>
        <w:rPr>
          <w:rFonts w:ascii="SimSun" w:hAnsi="SimSun" w:eastAsia="SimSun" w:cs="SimSun"/>
          <w:sz w:val="26"/>
          <w:szCs w:val="26"/>
        </w:rPr>
        <w:t xml:space="preserve"> </w:t>
      </w:r>
      <w:r>
        <w:rPr>
          <w:rFonts w:ascii="SimSun" w:hAnsi="SimSun" w:eastAsia="SimSun" w:cs="SimSun"/>
          <w:spacing w:val="8"/>
          <w:sz w:val="26"/>
          <w:szCs w:val="26"/>
        </w:rPr>
        <w:t>终斩杀、俘虏了一千多人，紧接着刘裕乘胜追击，平定</w:t>
      </w:r>
      <w:r>
        <w:rPr>
          <w:rFonts w:ascii="SimSun" w:hAnsi="SimSun" w:eastAsia="SimSun" w:cs="SimSun"/>
          <w:spacing w:val="7"/>
          <w:sz w:val="26"/>
          <w:szCs w:val="26"/>
        </w:rPr>
        <w:t>了山阴</w:t>
      </w:r>
      <w:r>
        <w:rPr>
          <w:rFonts w:ascii="KaiTi" w:hAnsi="KaiTi" w:eastAsia="KaiTi" w:cs="KaiTi"/>
          <w:spacing w:val="7"/>
          <w:sz w:val="26"/>
          <w:szCs w:val="26"/>
        </w:rPr>
        <w:t>(今浙江</w:t>
      </w:r>
    </w:p>
    <w:p>
      <w:pPr>
        <w:spacing w:line="232" w:lineRule="auto"/>
        <w:rPr>
          <w:rFonts w:ascii="KaiTi" w:hAnsi="KaiTi" w:eastAsia="KaiTi" w:cs="KaiTi"/>
          <w:sz w:val="26"/>
          <w:szCs w:val="26"/>
        </w:rPr>
      </w:pPr>
      <w:r>
        <w:rPr>
          <w:rFonts w:ascii="KaiTi" w:hAnsi="KaiTi" w:eastAsia="KaiTi" w:cs="KaiTi"/>
          <w:spacing w:val="-4"/>
          <w:sz w:val="26"/>
          <w:szCs w:val="26"/>
        </w:rPr>
        <w:t>绍兴)。</w:t>
      </w:r>
    </w:p>
    <w:p>
      <w:pPr>
        <w:spacing w:before="176" w:line="355" w:lineRule="auto"/>
        <w:ind w:right="665" w:firstLine="550"/>
        <w:rPr>
          <w:rFonts w:ascii="SimSun" w:hAnsi="SimSun" w:eastAsia="SimSun" w:cs="SimSun"/>
          <w:sz w:val="26"/>
          <w:szCs w:val="26"/>
        </w:rPr>
      </w:pPr>
      <w:r>
        <w:rPr>
          <w:rFonts w:ascii="SimSun" w:hAnsi="SimSun" w:eastAsia="SimSun" w:cs="SimSun"/>
          <w:spacing w:val="3"/>
          <w:sz w:val="26"/>
          <w:szCs w:val="26"/>
        </w:rPr>
        <w:t>事后刘敬宣问刘裕到底是怎么回事，刘裕说：“我们出来后不久就</w:t>
      </w:r>
      <w:r>
        <w:rPr>
          <w:rFonts w:ascii="SimSun" w:hAnsi="SimSun" w:eastAsia="SimSun" w:cs="SimSun"/>
          <w:spacing w:val="13"/>
          <w:sz w:val="26"/>
          <w:szCs w:val="26"/>
        </w:rPr>
        <w:t xml:space="preserve"> </w:t>
      </w:r>
      <w:r>
        <w:rPr>
          <w:rFonts w:ascii="SimSun" w:hAnsi="SimSun" w:eastAsia="SimSun" w:cs="SimSun"/>
          <w:spacing w:val="3"/>
          <w:sz w:val="26"/>
          <w:szCs w:val="26"/>
        </w:rPr>
        <w:t>遇到敌军主力，然后就带着兄弟们冲了过去，过了一会儿就剩我一个人</w:t>
      </w:r>
      <w:r>
        <w:rPr>
          <w:rFonts w:ascii="SimSun" w:hAnsi="SimSun" w:eastAsia="SimSun" w:cs="SimSun"/>
          <w:spacing w:val="16"/>
          <w:sz w:val="26"/>
          <w:szCs w:val="26"/>
        </w:rPr>
        <w:t xml:space="preserve"> </w:t>
      </w:r>
      <w:r>
        <w:rPr>
          <w:rFonts w:ascii="SimSun" w:hAnsi="SimSun" w:eastAsia="SimSun" w:cs="SimSun"/>
          <w:spacing w:val="4"/>
          <w:sz w:val="26"/>
          <w:szCs w:val="26"/>
        </w:rPr>
        <w:t>了，我被这帮贼人打到了河里，仰面砍死了几</w:t>
      </w:r>
      <w:r>
        <w:rPr>
          <w:rFonts w:ascii="SimSun" w:hAnsi="SimSun" w:eastAsia="SimSun" w:cs="SimSun"/>
          <w:spacing w:val="3"/>
          <w:sz w:val="26"/>
          <w:szCs w:val="26"/>
        </w:rPr>
        <w:t>个要下来追击的贼军，随</w:t>
      </w:r>
      <w:r>
        <w:rPr>
          <w:rFonts w:ascii="SimSun" w:hAnsi="SimSun" w:eastAsia="SimSun" w:cs="SimSun"/>
          <w:sz w:val="26"/>
          <w:szCs w:val="26"/>
        </w:rPr>
        <w:t xml:space="preserve"> </w:t>
      </w:r>
      <w:r>
        <w:rPr>
          <w:rFonts w:ascii="SimSun" w:hAnsi="SimSun" w:eastAsia="SimSun" w:cs="SimSun"/>
          <w:spacing w:val="4"/>
          <w:sz w:val="26"/>
          <w:szCs w:val="26"/>
        </w:rPr>
        <w:t>后就爬上岸了。我哇哇大叫着开始追杀他们，贼人以为有埋伏，就吓得</w:t>
      </w:r>
    </w:p>
    <w:p>
      <w:pPr>
        <w:spacing w:before="1" w:line="219" w:lineRule="auto"/>
        <w:rPr>
          <w:rFonts w:ascii="SimSun" w:hAnsi="SimSun" w:eastAsia="SimSun" w:cs="SimSun"/>
          <w:sz w:val="26"/>
          <w:szCs w:val="26"/>
        </w:rPr>
      </w:pPr>
      <w:r>
        <w:rPr>
          <w:rFonts w:ascii="SimSun" w:hAnsi="SimSun" w:eastAsia="SimSun" w:cs="SimSun"/>
          <w:spacing w:val="-2"/>
          <w:sz w:val="26"/>
          <w:szCs w:val="26"/>
        </w:rPr>
        <w:t>开始撤退，我一边杀， 一边吓唬他们，然后就看见你们了。”</w:t>
      </w:r>
    </w:p>
    <w:p>
      <w:pPr>
        <w:spacing w:before="190" w:line="510" w:lineRule="exact"/>
        <w:ind w:left="550"/>
        <w:rPr>
          <w:rFonts w:ascii="SimSun" w:hAnsi="SimSun" w:eastAsia="SimSun" w:cs="SimSun"/>
          <w:sz w:val="26"/>
          <w:szCs w:val="26"/>
        </w:rPr>
      </w:pPr>
      <w:r>
        <w:rPr>
          <w:rFonts w:ascii="SimSun" w:hAnsi="SimSun" w:eastAsia="SimSun" w:cs="SimSun"/>
          <w:spacing w:val="12"/>
          <w:position w:val="18"/>
          <w:sz w:val="26"/>
          <w:szCs w:val="26"/>
        </w:rPr>
        <w:t>刘裕的战斗英雄事迹开始神乎其神地传遍三吴，</w:t>
      </w:r>
      <w:r>
        <w:rPr>
          <w:rFonts w:ascii="SimSun" w:hAnsi="SimSun" w:eastAsia="SimSun" w:cs="SimSun"/>
          <w:spacing w:val="11"/>
          <w:position w:val="18"/>
          <w:sz w:val="26"/>
          <w:szCs w:val="26"/>
        </w:rPr>
        <w:t>尤其是被逃走的</w:t>
      </w:r>
    </w:p>
    <w:p>
      <w:pPr>
        <w:spacing w:before="1" w:line="218" w:lineRule="auto"/>
        <w:rPr>
          <w:rFonts w:ascii="SimSun" w:hAnsi="SimSun" w:eastAsia="SimSun" w:cs="SimSun"/>
          <w:sz w:val="26"/>
          <w:szCs w:val="26"/>
        </w:rPr>
      </w:pPr>
      <w:r>
        <w:rPr>
          <w:rFonts w:ascii="SimSun" w:hAnsi="SimSun" w:eastAsia="SimSun" w:cs="SimSun"/>
          <w:spacing w:val="1"/>
          <w:sz w:val="26"/>
          <w:szCs w:val="26"/>
        </w:rPr>
        <w:t>孙恩军传扬后，孙恩军中那股信仰的力量开始渐渐衰竭。</w:t>
      </w:r>
    </w:p>
    <w:p>
      <w:pPr>
        <w:pStyle w:val="2"/>
        <w:spacing w:line="271" w:lineRule="auto"/>
      </w:pPr>
    </w:p>
    <w:p>
      <w:pPr>
        <w:pStyle w:val="2"/>
        <w:spacing w:line="272" w:lineRule="auto"/>
      </w:pPr>
    </w:p>
    <w:p>
      <w:pPr>
        <w:pStyle w:val="2"/>
        <w:spacing w:line="272" w:lineRule="auto"/>
      </w:pPr>
    </w:p>
    <w:p>
      <w:pPr>
        <w:spacing w:before="68" w:line="393" w:lineRule="exact"/>
        <w:ind w:left="439"/>
        <w:rPr>
          <w:rFonts w:ascii="SimSun" w:hAnsi="SimSun" w:eastAsia="SimSun" w:cs="SimSun"/>
          <w:sz w:val="21"/>
          <w:szCs w:val="21"/>
        </w:rPr>
      </w:pPr>
      <w:r>
        <w:rPr>
          <w:rFonts w:ascii="SimSun" w:hAnsi="SimSun" w:eastAsia="SimSun" w:cs="SimSun"/>
          <w:spacing w:val="-3"/>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3"/>
          <w:position w:val="13"/>
          <w:sz w:val="21"/>
          <w:szCs w:val="21"/>
        </w:rPr>
        <w:t>《资治通鉴·晋纪三十三》:刘敬宣怪裕久不返，引兵</w:t>
      </w:r>
      <w:r>
        <w:rPr>
          <w:rFonts w:ascii="SimSun" w:hAnsi="SimSun" w:eastAsia="SimSun" w:cs="SimSun"/>
          <w:spacing w:val="-4"/>
          <w:position w:val="13"/>
          <w:sz w:val="21"/>
          <w:szCs w:val="21"/>
        </w:rPr>
        <w:t>寻之，见裕独驱数千人，咸</w:t>
      </w:r>
    </w:p>
    <w:p>
      <w:pPr>
        <w:spacing w:line="219" w:lineRule="auto"/>
        <w:rPr>
          <w:rFonts w:ascii="SimSun" w:hAnsi="SimSun" w:eastAsia="SimSun" w:cs="SimSun"/>
          <w:sz w:val="21"/>
          <w:szCs w:val="21"/>
        </w:rPr>
      </w:pPr>
      <w:r>
        <w:rPr>
          <w:rFonts w:ascii="SimSun" w:hAnsi="SimSun" w:eastAsia="SimSun" w:cs="SimSun"/>
          <w:spacing w:val="-8"/>
          <w:sz w:val="21"/>
          <w:szCs w:val="21"/>
        </w:rPr>
        <w:t>共叹息。</w:t>
      </w:r>
    </w:p>
    <w:p>
      <w:pPr>
        <w:pStyle w:val="2"/>
        <w:spacing w:line="261" w:lineRule="auto"/>
      </w:pPr>
    </w:p>
    <w:p>
      <w:pPr>
        <w:pStyle w:val="2"/>
        <w:spacing w:line="261" w:lineRule="auto"/>
      </w:pPr>
    </w:p>
    <w:p>
      <w:pPr>
        <w:pStyle w:val="2"/>
        <w:spacing w:line="262" w:lineRule="auto"/>
      </w:pPr>
    </w:p>
    <w:p>
      <w:pPr>
        <w:spacing w:before="69" w:line="219" w:lineRule="auto"/>
        <w:jc w:val="right"/>
        <w:rPr>
          <w:rFonts w:ascii="SimSun" w:hAnsi="SimSun" w:eastAsia="SimSun" w:cs="SimSun"/>
          <w:sz w:val="13"/>
          <w:szCs w:val="13"/>
        </w:rPr>
      </w:pPr>
      <w:r>
        <w:rPr>
          <w:rFonts w:ascii="SimSun" w:hAnsi="SimSun" w:eastAsia="SimSun" w:cs="SimSun"/>
          <w:b/>
          <w:bCs/>
          <w:spacing w:val="-10"/>
          <w:sz w:val="21"/>
          <w:szCs w:val="21"/>
        </w:rPr>
        <w:t>第17战</w:t>
      </w:r>
      <w:r>
        <w:rPr>
          <w:rFonts w:ascii="SimSun" w:hAnsi="SimSun" w:eastAsia="SimSun" w:cs="SimSun"/>
          <w:spacing w:val="-10"/>
          <w:sz w:val="21"/>
          <w:szCs w:val="21"/>
        </w:rPr>
        <w:t xml:space="preserve"> </w:t>
      </w:r>
      <w:r>
        <w:rPr>
          <w:rFonts w:ascii="SimSun" w:hAnsi="SimSun" w:eastAsia="SimSun" w:cs="SimSun"/>
          <w:b/>
          <w:bCs/>
          <w:spacing w:val="-10"/>
          <w:sz w:val="21"/>
          <w:szCs w:val="21"/>
        </w:rPr>
        <w:t>桓玄篡晋：早悟夜宴终有散，当初赌甚英雄</w:t>
      </w:r>
      <w:r>
        <w:rPr>
          <w:rFonts w:ascii="SimSun" w:hAnsi="SimSun" w:eastAsia="SimSun" w:cs="SimSun"/>
          <w:b/>
          <w:bCs/>
          <w:spacing w:val="-11"/>
          <w:sz w:val="21"/>
          <w:szCs w:val="21"/>
        </w:rPr>
        <w:t>汉</w:t>
      </w:r>
      <w:r>
        <w:rPr>
          <w:rFonts w:ascii="SimSun" w:hAnsi="SimSun" w:eastAsia="SimSun" w:cs="SimSun"/>
          <w:spacing w:val="5"/>
          <w:sz w:val="21"/>
          <w:szCs w:val="21"/>
        </w:rPr>
        <w:t xml:space="preserve">       </w:t>
      </w:r>
      <w:r>
        <w:rPr>
          <w:rFonts w:ascii="SimSun" w:hAnsi="SimSun" w:eastAsia="SimSun" w:cs="SimSun"/>
          <w:b/>
          <w:bCs/>
          <w:spacing w:val="-11"/>
          <w:position w:val="3"/>
          <w:sz w:val="13"/>
          <w:szCs w:val="13"/>
        </w:rPr>
        <w:t>1301</w:t>
      </w:r>
    </w:p>
    <w:p>
      <w:pPr>
        <w:spacing w:line="219" w:lineRule="auto"/>
        <w:rPr>
          <w:rFonts w:ascii="SimSun" w:hAnsi="SimSun" w:eastAsia="SimSun" w:cs="SimSun"/>
          <w:sz w:val="13"/>
          <w:szCs w:val="13"/>
        </w:rPr>
        <w:sectPr>
          <w:footerReference r:id="rId316" w:type="default"/>
          <w:pgSz w:w="11910" w:h="16840"/>
          <w:pgMar w:top="400" w:right="1302" w:bottom="400" w:left="1750" w:header="0" w:footer="0" w:gutter="0"/>
          <w:cols w:space="720" w:num="1"/>
        </w:sectPr>
      </w:pPr>
    </w:p>
    <w:p>
      <w:pPr>
        <w:pStyle w:val="2"/>
        <w:spacing w:line="286" w:lineRule="auto"/>
      </w:pPr>
    </w:p>
    <w:p>
      <w:pPr>
        <w:pStyle w:val="2"/>
        <w:spacing w:line="287" w:lineRule="auto"/>
      </w:pPr>
    </w:p>
    <w:p>
      <w:pPr>
        <w:pStyle w:val="2"/>
        <w:spacing w:line="287" w:lineRule="auto"/>
      </w:pPr>
    </w:p>
    <w:p>
      <w:pPr>
        <w:pStyle w:val="2"/>
        <w:spacing w:line="287" w:lineRule="auto"/>
      </w:pPr>
    </w:p>
    <w:p>
      <w:pPr>
        <w:pStyle w:val="2"/>
        <w:spacing w:line="287" w:lineRule="auto"/>
      </w:pPr>
    </w:p>
    <w:p>
      <w:pPr>
        <w:spacing w:before="88" w:line="219" w:lineRule="auto"/>
        <w:ind w:left="1249"/>
        <w:rPr>
          <w:rFonts w:ascii="SimSun" w:hAnsi="SimSun" w:eastAsia="SimSun" w:cs="SimSun"/>
          <w:sz w:val="27"/>
          <w:szCs w:val="27"/>
        </w:rPr>
      </w:pPr>
      <w:r>
        <w:rPr>
          <w:rFonts w:ascii="SimSun" w:hAnsi="SimSun" w:eastAsia="SimSun" w:cs="SimSun"/>
          <w:spacing w:val="-5"/>
          <w:sz w:val="27"/>
          <w:szCs w:val="27"/>
        </w:rPr>
        <w:t>别再说什么大仙了，对面有个活阎王。</w:t>
      </w:r>
    </w:p>
    <w:p>
      <w:pPr>
        <w:spacing w:before="169" w:line="560" w:lineRule="exact"/>
        <w:ind w:left="1249"/>
        <w:rPr>
          <w:rFonts w:ascii="SimSun" w:hAnsi="SimSun" w:eastAsia="SimSun" w:cs="SimSun"/>
          <w:sz w:val="27"/>
          <w:szCs w:val="27"/>
        </w:rPr>
      </w:pPr>
      <w:r>
        <w:rPr>
          <w:rFonts w:ascii="SimSun" w:hAnsi="SimSun" w:eastAsia="SimSun" w:cs="SimSun"/>
          <w:spacing w:val="-3"/>
          <w:position w:val="22"/>
          <w:sz w:val="27"/>
          <w:szCs w:val="27"/>
        </w:rPr>
        <w:t>起初，孙恩在八郡变民响应他时曾意气风发地说：“咱们要打到建</w:t>
      </w:r>
    </w:p>
    <w:p>
      <w:pPr>
        <w:spacing w:line="219" w:lineRule="auto"/>
        <w:ind w:left="689"/>
        <w:rPr>
          <w:rFonts w:ascii="SimSun" w:hAnsi="SimSun" w:eastAsia="SimSun" w:cs="SimSun"/>
          <w:sz w:val="27"/>
          <w:szCs w:val="27"/>
        </w:rPr>
      </w:pPr>
      <w:r>
        <w:rPr>
          <w:rFonts w:ascii="SimSun" w:hAnsi="SimSun" w:eastAsia="SimSun" w:cs="SimSun"/>
          <w:spacing w:val="57"/>
          <w:w w:val="102"/>
          <w:sz w:val="27"/>
          <w:szCs w:val="27"/>
        </w:rPr>
        <w:t>康去!”</w:t>
      </w:r>
    </w:p>
    <w:p>
      <w:pPr>
        <w:spacing w:before="139" w:line="540" w:lineRule="exact"/>
        <w:ind w:left="1249"/>
        <w:rPr>
          <w:rFonts w:ascii="SimSun" w:hAnsi="SimSun" w:eastAsia="SimSun" w:cs="SimSun"/>
          <w:sz w:val="27"/>
          <w:szCs w:val="27"/>
        </w:rPr>
      </w:pPr>
      <w:r>
        <w:rPr>
          <w:rFonts w:ascii="SimSun" w:hAnsi="SimSun" w:eastAsia="SimSun" w:cs="SimSun"/>
          <w:spacing w:val="-2"/>
          <w:position w:val="20"/>
          <w:sz w:val="27"/>
          <w:szCs w:val="27"/>
        </w:rPr>
        <w:t>后来刘牢之一路推进到浙江，孙恩开始安慰自己：</w:t>
      </w:r>
      <w:r>
        <w:rPr>
          <w:rFonts w:ascii="SimSun" w:hAnsi="SimSun" w:eastAsia="SimSun" w:cs="SimSun"/>
          <w:spacing w:val="-3"/>
          <w:position w:val="20"/>
          <w:sz w:val="27"/>
          <w:szCs w:val="27"/>
        </w:rPr>
        <w:t>“我割据浙江以</w:t>
      </w:r>
    </w:p>
    <w:p>
      <w:pPr>
        <w:spacing w:line="219" w:lineRule="auto"/>
        <w:ind w:left="689"/>
        <w:rPr>
          <w:rFonts w:ascii="SimSun" w:hAnsi="SimSun" w:eastAsia="SimSun" w:cs="SimSun"/>
          <w:sz w:val="27"/>
          <w:szCs w:val="27"/>
        </w:rPr>
      </w:pPr>
      <w:r>
        <w:rPr>
          <w:rFonts w:ascii="SimSun" w:hAnsi="SimSun" w:eastAsia="SimSun" w:cs="SimSun"/>
          <w:spacing w:val="-7"/>
          <w:sz w:val="27"/>
          <w:szCs w:val="27"/>
        </w:rPr>
        <w:t>东，不失为勾践。”</w:t>
      </w:r>
    </w:p>
    <w:p>
      <w:pPr>
        <w:spacing w:before="148" w:line="541" w:lineRule="exact"/>
        <w:ind w:right="40"/>
        <w:jc w:val="right"/>
        <w:rPr>
          <w:rFonts w:ascii="SimSun" w:hAnsi="SimSun" w:eastAsia="SimSun" w:cs="SimSun"/>
          <w:sz w:val="27"/>
          <w:szCs w:val="27"/>
        </w:rPr>
      </w:pPr>
      <w:r>
        <w:rPr>
          <w:rFonts w:ascii="SimSun" w:hAnsi="SimSun" w:eastAsia="SimSun" w:cs="SimSun"/>
          <w:position w:val="20"/>
          <w:sz w:val="27"/>
          <w:szCs w:val="27"/>
        </w:rPr>
        <w:t>等刘牢之率军打过浙江后，孙恩说：“留得青山在，不怕没柴烧，</w:t>
      </w:r>
    </w:p>
    <w:p>
      <w:pPr>
        <w:spacing w:line="219" w:lineRule="auto"/>
        <w:ind w:left="689"/>
        <w:rPr>
          <w:rFonts w:ascii="SimSun" w:hAnsi="SimSun" w:eastAsia="SimSun" w:cs="SimSun"/>
          <w:sz w:val="27"/>
          <w:szCs w:val="27"/>
        </w:rPr>
      </w:pPr>
      <w:r>
        <w:rPr>
          <w:rFonts w:ascii="SimSun" w:hAnsi="SimSun" w:eastAsia="SimSun" w:cs="SimSun"/>
          <w:spacing w:val="-7"/>
          <w:sz w:val="27"/>
          <w:szCs w:val="27"/>
        </w:rPr>
        <w:t>跑路不丢人。”</w:t>
      </w:r>
    </w:p>
    <w:p>
      <w:pPr>
        <w:spacing w:before="149" w:line="530" w:lineRule="exact"/>
        <w:ind w:left="1249"/>
        <w:rPr>
          <w:rFonts w:ascii="SimSun" w:hAnsi="SimSun" w:eastAsia="SimSun" w:cs="SimSun"/>
          <w:sz w:val="27"/>
          <w:szCs w:val="27"/>
        </w:rPr>
      </w:pPr>
      <w:r>
        <w:rPr>
          <w:rFonts w:ascii="SimSun" w:hAnsi="SimSun" w:eastAsia="SimSun" w:cs="SimSun"/>
          <w:spacing w:val="7"/>
          <w:position w:val="19"/>
          <w:sz w:val="27"/>
          <w:szCs w:val="27"/>
        </w:rPr>
        <w:t>最后，孙恩驱赶裹挟着二十多万人向东逃走，在扔掉了大量带不</w:t>
      </w:r>
    </w:p>
    <w:p>
      <w:pPr>
        <w:spacing w:before="1" w:line="219" w:lineRule="auto"/>
        <w:ind w:left="689"/>
        <w:rPr>
          <w:rFonts w:ascii="SimSun" w:hAnsi="SimSun" w:eastAsia="SimSun" w:cs="SimSun"/>
          <w:sz w:val="27"/>
          <w:szCs w:val="27"/>
        </w:rPr>
      </w:pPr>
      <w:r>
        <w:rPr>
          <w:rFonts w:ascii="SimSun" w:hAnsi="SimSun" w:eastAsia="SimSun" w:cs="SimSun"/>
          <w:spacing w:val="-3"/>
          <w:sz w:val="27"/>
          <w:szCs w:val="27"/>
        </w:rPr>
        <w:t>走的财物和妇女儿童后，终于逃回海上当海</w:t>
      </w:r>
      <w:r>
        <w:rPr>
          <w:rFonts w:ascii="SimSun" w:hAnsi="SimSun" w:eastAsia="SimSun" w:cs="SimSun"/>
          <w:spacing w:val="-4"/>
          <w:sz w:val="27"/>
          <w:szCs w:val="27"/>
        </w:rPr>
        <w:t>盗去了。</w:t>
      </w:r>
    </w:p>
    <w:p>
      <w:pPr>
        <w:spacing w:before="177" w:line="363" w:lineRule="auto"/>
        <w:ind w:left="689" w:right="120" w:firstLine="560"/>
        <w:rPr>
          <w:rFonts w:ascii="SimSun" w:hAnsi="SimSun" w:eastAsia="SimSun" w:cs="SimSun"/>
          <w:sz w:val="27"/>
          <w:szCs w:val="27"/>
        </w:rPr>
      </w:pPr>
      <w:r>
        <w:rPr>
          <w:rFonts w:ascii="SimSun" w:hAnsi="SimSun" w:eastAsia="SimSun" w:cs="SimSun"/>
          <w:spacing w:val="7"/>
          <w:sz w:val="27"/>
          <w:szCs w:val="27"/>
        </w:rPr>
        <w:t>司马元显随后命谢琰为会稽太守，都督五郡军事，统其徐</w:t>
      </w:r>
      <w:r>
        <w:rPr>
          <w:rFonts w:ascii="SimSun" w:hAnsi="SimSun" w:eastAsia="SimSun" w:cs="SimSun"/>
          <w:spacing w:val="6"/>
          <w:sz w:val="27"/>
          <w:szCs w:val="27"/>
        </w:rPr>
        <w:t>州旧部</w:t>
      </w:r>
      <w:r>
        <w:rPr>
          <w:rFonts w:ascii="SimSun" w:hAnsi="SimSun" w:eastAsia="SimSun" w:cs="SimSun"/>
          <w:sz w:val="27"/>
          <w:szCs w:val="27"/>
        </w:rPr>
        <w:t xml:space="preserve"> </w:t>
      </w:r>
      <w:r>
        <w:rPr>
          <w:rFonts w:ascii="SimSun" w:hAnsi="SimSun" w:eastAsia="SimSun" w:cs="SimSun"/>
          <w:spacing w:val="11"/>
          <w:sz w:val="27"/>
          <w:szCs w:val="27"/>
        </w:rPr>
        <w:t>文武在东海沿线驻防，但仅仅四个月后，在400年的四月，孙恩卷土</w:t>
      </w:r>
    </w:p>
    <w:p>
      <w:pPr>
        <w:spacing w:before="1" w:line="219" w:lineRule="auto"/>
        <w:ind w:left="689"/>
        <w:rPr>
          <w:rFonts w:ascii="SimSun" w:hAnsi="SimSun" w:eastAsia="SimSun" w:cs="SimSun"/>
          <w:sz w:val="27"/>
          <w:szCs w:val="27"/>
        </w:rPr>
      </w:pPr>
      <w:r>
        <w:rPr>
          <w:rFonts w:ascii="SimSun" w:hAnsi="SimSun" w:eastAsia="SimSun" w:cs="SimSun"/>
          <w:spacing w:val="1"/>
          <w:sz w:val="27"/>
          <w:szCs w:val="27"/>
        </w:rPr>
        <w:t>重来。</w:t>
      </w:r>
    </w:p>
    <w:p>
      <w:pPr>
        <w:spacing w:before="138" w:line="356" w:lineRule="auto"/>
        <w:ind w:left="689" w:firstLine="560"/>
        <w:rPr>
          <w:rFonts w:ascii="SimSun" w:hAnsi="SimSun" w:eastAsia="SimSun" w:cs="SimSun"/>
          <w:sz w:val="27"/>
          <w:szCs w:val="27"/>
        </w:rPr>
      </w:pPr>
      <w:r>
        <w:rPr>
          <w:rFonts w:ascii="SimSun" w:hAnsi="SimSun" w:eastAsia="SimSun" w:cs="SimSun"/>
          <w:spacing w:val="11"/>
          <w:sz w:val="27"/>
          <w:szCs w:val="27"/>
        </w:rPr>
        <w:t>海岛上什么都没有，孙恩那么多人想活下去必须继续回来抢掠。</w:t>
      </w:r>
      <w:r>
        <w:rPr>
          <w:rFonts w:ascii="SimSun" w:hAnsi="SimSun" w:eastAsia="SimSun" w:cs="SimSun"/>
          <w:spacing w:val="5"/>
          <w:sz w:val="27"/>
          <w:szCs w:val="27"/>
        </w:rPr>
        <w:t xml:space="preserve"> </w:t>
      </w:r>
      <w:r>
        <w:rPr>
          <w:rFonts w:ascii="SimSun" w:hAnsi="SimSun" w:eastAsia="SimSun" w:cs="SimSun"/>
          <w:spacing w:val="-2"/>
          <w:sz w:val="27"/>
          <w:szCs w:val="27"/>
        </w:rPr>
        <w:t>对此谢琰却并不当回事，说：“苻坚百万大军都被我扫回去了，小小的</w:t>
      </w:r>
    </w:p>
    <w:p>
      <w:pPr>
        <w:spacing w:line="219" w:lineRule="auto"/>
        <w:ind w:left="689"/>
        <w:rPr>
          <w:rFonts w:ascii="SimSun" w:hAnsi="SimSun" w:eastAsia="SimSun" w:cs="SimSun"/>
          <w:sz w:val="27"/>
          <w:szCs w:val="27"/>
        </w:rPr>
      </w:pPr>
      <w:r>
        <w:rPr>
          <w:rFonts w:ascii="SimSun" w:hAnsi="SimSun" w:eastAsia="SimSun" w:cs="SimSun"/>
          <w:spacing w:val="-4"/>
          <w:sz w:val="27"/>
          <w:szCs w:val="27"/>
        </w:rPr>
        <w:t>孙贼怎么还敢再回来呢，回来就是天要杀他。”</w:t>
      </w:r>
    </w:p>
    <w:p>
      <w:pPr>
        <w:spacing w:before="177" w:line="356" w:lineRule="auto"/>
        <w:ind w:left="689" w:right="40" w:firstLine="560"/>
        <w:rPr>
          <w:rFonts w:ascii="SimSun" w:hAnsi="SimSun" w:eastAsia="SimSun" w:cs="SimSun"/>
          <w:sz w:val="27"/>
          <w:szCs w:val="27"/>
        </w:rPr>
      </w:pPr>
      <w:r>
        <w:rPr>
          <w:rFonts w:ascii="SimSun" w:hAnsi="SimSun" w:eastAsia="SimSun" w:cs="SimSun"/>
          <w:sz w:val="27"/>
          <w:szCs w:val="27"/>
        </w:rPr>
        <w:t>孙恩上岸后进犯浃口、余姚，又攻破了上虞，</w:t>
      </w:r>
      <w:r>
        <w:rPr>
          <w:rFonts w:ascii="SimSun" w:hAnsi="SimSun" w:eastAsia="SimSun" w:cs="SimSun"/>
          <w:spacing w:val="84"/>
          <w:sz w:val="27"/>
          <w:szCs w:val="27"/>
        </w:rPr>
        <w:t xml:space="preserve"> </w:t>
      </w:r>
      <w:r>
        <w:rPr>
          <w:rFonts w:ascii="SimSun" w:hAnsi="SimSun" w:eastAsia="SimSun" w:cs="SimSun"/>
          <w:sz w:val="27"/>
          <w:szCs w:val="27"/>
        </w:rPr>
        <w:t>一口气</w:t>
      </w:r>
      <w:r>
        <w:rPr>
          <w:rFonts w:ascii="SimSun" w:hAnsi="SimSun" w:eastAsia="SimSun" w:cs="SimSun"/>
          <w:spacing w:val="-1"/>
          <w:sz w:val="27"/>
          <w:szCs w:val="27"/>
        </w:rPr>
        <w:t>进军到了邢</w:t>
      </w:r>
      <w:r>
        <w:rPr>
          <w:rFonts w:ascii="SimSun" w:hAnsi="SimSun" w:eastAsia="SimSun" w:cs="SimSun"/>
          <w:sz w:val="27"/>
          <w:szCs w:val="27"/>
        </w:rPr>
        <w:t xml:space="preserve"> </w:t>
      </w:r>
      <w:r>
        <w:rPr>
          <w:rFonts w:ascii="SimSun" w:hAnsi="SimSun" w:eastAsia="SimSun" w:cs="SimSun"/>
          <w:spacing w:val="1"/>
          <w:sz w:val="27"/>
          <w:szCs w:val="27"/>
        </w:rPr>
        <w:t>浦时谢琰才派参军刘宣之出战，将孙恩击退。但没几</w:t>
      </w:r>
      <w:r>
        <w:rPr>
          <w:rFonts w:ascii="SimSun" w:hAnsi="SimSun" w:eastAsia="SimSun" w:cs="SimSun"/>
          <w:sz w:val="27"/>
          <w:szCs w:val="27"/>
        </w:rPr>
        <w:t>天孙恩又回来了，</w:t>
      </w:r>
    </w:p>
    <w:p>
      <w:pPr>
        <w:spacing w:before="1" w:line="218" w:lineRule="auto"/>
        <w:ind w:left="689"/>
        <w:rPr>
          <w:rFonts w:ascii="SimSun" w:hAnsi="SimSun" w:eastAsia="SimSun" w:cs="SimSun"/>
          <w:sz w:val="27"/>
          <w:szCs w:val="27"/>
        </w:rPr>
      </w:pPr>
      <w:r>
        <w:rPr>
          <w:rFonts w:ascii="SimSun" w:hAnsi="SimSun" w:eastAsia="SimSun" w:cs="SimSun"/>
          <w:spacing w:val="-5"/>
          <w:sz w:val="27"/>
          <w:szCs w:val="27"/>
        </w:rPr>
        <w:t>这次他击败了刘宣之，迅速插到了会稽城下。</w:t>
      </w:r>
    </w:p>
    <w:p>
      <w:pPr>
        <w:spacing w:before="170" w:line="349" w:lineRule="auto"/>
        <w:ind w:left="689" w:right="114" w:firstLine="560"/>
        <w:rPr>
          <w:rFonts w:ascii="SimSun" w:hAnsi="SimSun" w:eastAsia="SimSun" w:cs="SimSun"/>
          <w:sz w:val="27"/>
          <w:szCs w:val="27"/>
        </w:rPr>
      </w:pPr>
      <w:r>
        <w:rPr>
          <w:rFonts w:ascii="SimSun" w:hAnsi="SimSun" w:eastAsia="SimSun" w:cs="SimSun"/>
          <w:spacing w:val="-3"/>
          <w:sz w:val="27"/>
          <w:szCs w:val="27"/>
        </w:rPr>
        <w:t>谢琰没有仔细评估敌我力量，也没有避敌锐气，而是说：“我先宰</w:t>
      </w:r>
      <w:r>
        <w:rPr>
          <w:rFonts w:ascii="SimSun" w:hAnsi="SimSun" w:eastAsia="SimSun" w:cs="SimSun"/>
          <w:spacing w:val="16"/>
          <w:sz w:val="27"/>
          <w:szCs w:val="27"/>
        </w:rPr>
        <w:t xml:space="preserve"> </w:t>
      </w:r>
      <w:r>
        <w:rPr>
          <w:rFonts w:ascii="SimSun" w:hAnsi="SimSun" w:eastAsia="SimSun" w:cs="SimSun"/>
          <w:spacing w:val="-4"/>
          <w:sz w:val="27"/>
          <w:szCs w:val="27"/>
        </w:rPr>
        <w:t>了这毛贼再来吃饭。”结果这口饭要下辈子再吃了，谢琰军大败，自己</w:t>
      </w:r>
    </w:p>
    <w:p>
      <w:pPr>
        <w:spacing w:before="1" w:line="219" w:lineRule="auto"/>
        <w:ind w:left="689"/>
        <w:rPr>
          <w:rFonts w:ascii="SimSun" w:hAnsi="SimSun" w:eastAsia="SimSun" w:cs="SimSun"/>
          <w:sz w:val="27"/>
          <w:szCs w:val="27"/>
        </w:rPr>
      </w:pPr>
      <w:r>
        <w:rPr>
          <w:rFonts w:ascii="SimSun" w:hAnsi="SimSun" w:eastAsia="SimSun" w:cs="SimSun"/>
          <w:spacing w:val="-6"/>
          <w:sz w:val="27"/>
          <w:szCs w:val="27"/>
        </w:rPr>
        <w:t>也被帐下都督张猛杀了当投名状。</w:t>
      </w:r>
    </w:p>
    <w:p>
      <w:pPr>
        <w:spacing w:before="178" w:line="510" w:lineRule="exact"/>
        <w:ind w:left="1249"/>
        <w:rPr>
          <w:rFonts w:ascii="SimSun" w:hAnsi="SimSun" w:eastAsia="SimSun" w:cs="SimSun"/>
          <w:sz w:val="27"/>
          <w:szCs w:val="27"/>
        </w:rPr>
      </w:pPr>
      <w:r>
        <w:rPr>
          <w:rFonts w:ascii="SimSun" w:hAnsi="SimSun" w:eastAsia="SimSun" w:cs="SimSun"/>
          <w:spacing w:val="7"/>
          <w:position w:val="18"/>
          <w:sz w:val="27"/>
          <w:szCs w:val="27"/>
        </w:rPr>
        <w:t>东晋朝廷听说谢琰被杀大惊，派北府军的冠军将军桓不才、辅国</w:t>
      </w:r>
    </w:p>
    <w:p>
      <w:pPr>
        <w:spacing w:before="1" w:line="218" w:lineRule="auto"/>
        <w:ind w:left="689"/>
        <w:rPr>
          <w:rFonts w:ascii="SimSun" w:hAnsi="SimSun" w:eastAsia="SimSun" w:cs="SimSun"/>
          <w:sz w:val="27"/>
          <w:szCs w:val="27"/>
        </w:rPr>
      </w:pPr>
      <w:r>
        <w:rPr>
          <w:rFonts w:ascii="SimSun" w:hAnsi="SimSun" w:eastAsia="SimSun" w:cs="SimSun"/>
          <w:spacing w:val="-5"/>
          <w:sz w:val="27"/>
          <w:szCs w:val="27"/>
        </w:rPr>
        <w:t>将军孙无终、宁朔将军高雅之南下再战孙贼。</w:t>
      </w:r>
    </w:p>
    <w:p>
      <w:pPr>
        <w:spacing w:before="150" w:line="541" w:lineRule="exact"/>
        <w:jc w:val="right"/>
        <w:rPr>
          <w:rFonts w:ascii="SimSun" w:hAnsi="SimSun" w:eastAsia="SimSun" w:cs="SimSun"/>
          <w:sz w:val="27"/>
          <w:szCs w:val="27"/>
        </w:rPr>
      </w:pPr>
      <w:r>
        <w:rPr>
          <w:rFonts w:ascii="SimSun" w:hAnsi="SimSun" w:eastAsia="SimSun" w:cs="SimSun"/>
          <w:spacing w:val="-1"/>
          <w:position w:val="20"/>
          <w:sz w:val="27"/>
          <w:szCs w:val="27"/>
        </w:rPr>
        <w:t>司马元显此次并没有喊刘牢之，他想平衡北府军内</w:t>
      </w:r>
      <w:r>
        <w:rPr>
          <w:rFonts w:ascii="SimSun" w:hAnsi="SimSun" w:eastAsia="SimSun" w:cs="SimSun"/>
          <w:spacing w:val="-2"/>
          <w:position w:val="20"/>
          <w:sz w:val="27"/>
          <w:szCs w:val="27"/>
        </w:rPr>
        <w:t>部各大佬势力，</w:t>
      </w:r>
    </w:p>
    <w:p>
      <w:pPr>
        <w:spacing w:before="1" w:line="219" w:lineRule="auto"/>
        <w:ind w:left="689"/>
        <w:rPr>
          <w:rFonts w:ascii="SimSun" w:hAnsi="SimSun" w:eastAsia="SimSun" w:cs="SimSun"/>
          <w:sz w:val="27"/>
          <w:szCs w:val="27"/>
        </w:rPr>
      </w:pPr>
      <w:r>
        <w:rPr>
          <w:rFonts w:ascii="SimSun" w:hAnsi="SimSun" w:eastAsia="SimSun" w:cs="SimSun"/>
          <w:spacing w:val="-6"/>
          <w:sz w:val="27"/>
          <w:szCs w:val="27"/>
        </w:rPr>
        <w:t>防止刘牢之一人做大。</w:t>
      </w:r>
    </w:p>
    <w:p>
      <w:pPr>
        <w:spacing w:before="170" w:line="219" w:lineRule="auto"/>
        <w:ind w:left="1249"/>
        <w:rPr>
          <w:rFonts w:ascii="SimSun" w:hAnsi="SimSun" w:eastAsia="SimSun" w:cs="SimSun"/>
          <w:sz w:val="27"/>
          <w:szCs w:val="27"/>
        </w:rPr>
      </w:pPr>
      <w:r>
        <w:rPr>
          <w:rFonts w:ascii="SimSun" w:hAnsi="SimSun" w:eastAsia="SimSun" w:cs="SimSun"/>
          <w:sz w:val="27"/>
          <w:szCs w:val="27"/>
        </w:rPr>
        <w:t>但不喊王牌出场这火眼睁睁就是灭不下去。僵持</w:t>
      </w:r>
      <w:r>
        <w:rPr>
          <w:rFonts w:ascii="SimSun" w:hAnsi="SimSun" w:eastAsia="SimSun" w:cs="SimSun"/>
          <w:spacing w:val="-1"/>
          <w:sz w:val="27"/>
          <w:szCs w:val="27"/>
        </w:rPr>
        <w:t>了半年，十一月，</w:t>
      </w:r>
    </w:p>
    <w:p>
      <w:pPr>
        <w:spacing w:line="219" w:lineRule="auto"/>
        <w:rPr>
          <w:rFonts w:ascii="SimSun" w:hAnsi="SimSun" w:eastAsia="SimSun" w:cs="SimSun"/>
          <w:sz w:val="27"/>
          <w:szCs w:val="27"/>
        </w:rPr>
        <w:sectPr>
          <w:footerReference r:id="rId317" w:type="default"/>
          <w:pgSz w:w="11910" w:h="16840"/>
          <w:pgMar w:top="400" w:right="1704" w:bottom="992" w:left="1079" w:header="0" w:footer="745" w:gutter="0"/>
          <w:cols w:space="720" w:num="1"/>
        </w:sectPr>
      </w:pPr>
    </w:p>
    <w:p>
      <w:pPr>
        <w:pStyle w:val="2"/>
        <w:spacing w:line="249" w:lineRule="auto"/>
      </w:pPr>
      <w:r>
        <w:drawing>
          <wp:anchor distT="0" distB="0" distL="0" distR="0" simplePos="0" relativeHeight="252054528" behindDoc="0" locked="0" layoutInCell="0" allowOverlap="1">
            <wp:simplePos x="0" y="0"/>
            <wp:positionH relativeFrom="page">
              <wp:posOffset>1054100</wp:posOffset>
            </wp:positionH>
            <wp:positionV relativeFrom="page">
              <wp:posOffset>8076565</wp:posOffset>
            </wp:positionV>
            <wp:extent cx="1060450" cy="6350"/>
            <wp:effectExtent l="0" t="0" r="0" b="0"/>
            <wp:wrapNone/>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351"/>
                    <a:stretch>
                      <a:fillRect/>
                    </a:stretch>
                  </pic:blipFill>
                  <pic:spPr>
                    <a:xfrm>
                      <a:off x="0" y="0"/>
                      <a:ext cx="1060462"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50" w:lineRule="auto"/>
      </w:pPr>
    </w:p>
    <w:p>
      <w:pPr>
        <w:pStyle w:val="2"/>
        <w:spacing w:line="250" w:lineRule="auto"/>
      </w:pPr>
    </w:p>
    <w:p>
      <w:pPr>
        <w:spacing w:before="85" w:line="469" w:lineRule="exact"/>
        <w:ind w:left="20"/>
        <w:rPr>
          <w:rFonts w:ascii="SimSun" w:hAnsi="SimSun" w:eastAsia="SimSun" w:cs="SimSun"/>
          <w:sz w:val="26"/>
          <w:szCs w:val="26"/>
        </w:rPr>
      </w:pPr>
      <w:r>
        <w:rPr>
          <w:rFonts w:ascii="SimSun" w:hAnsi="SimSun" w:eastAsia="SimSun" w:cs="SimSun"/>
          <w:spacing w:val="4"/>
          <w:position w:val="15"/>
          <w:sz w:val="26"/>
          <w:szCs w:val="26"/>
        </w:rPr>
        <w:t>孙恩在余姚取得重大突破，高雅之部被孙恩消灭，战死十之</w:t>
      </w:r>
      <w:r>
        <w:rPr>
          <w:rFonts w:ascii="SimSun" w:hAnsi="SimSun" w:eastAsia="SimSun" w:cs="SimSun"/>
          <w:spacing w:val="3"/>
          <w:position w:val="15"/>
          <w:sz w:val="26"/>
          <w:szCs w:val="26"/>
        </w:rPr>
        <w:t>七八，士兵</w:t>
      </w:r>
    </w:p>
    <w:p>
      <w:pPr>
        <w:spacing w:line="218" w:lineRule="auto"/>
        <w:ind w:left="20"/>
        <w:rPr>
          <w:rFonts w:ascii="SimSun" w:hAnsi="SimSun" w:eastAsia="SimSun" w:cs="SimSun"/>
          <w:sz w:val="26"/>
          <w:szCs w:val="26"/>
        </w:rPr>
      </w:pPr>
      <w:r>
        <w:rPr>
          <w:rFonts w:ascii="SimSun" w:hAnsi="SimSun" w:eastAsia="SimSun" w:cs="SimSun"/>
          <w:spacing w:val="-3"/>
          <w:sz w:val="26"/>
          <w:szCs w:val="26"/>
        </w:rPr>
        <w:t>基本被打光。</w:t>
      </w:r>
    </w:p>
    <w:p>
      <w:pPr>
        <w:spacing w:before="212" w:line="480" w:lineRule="exact"/>
        <w:ind w:left="580"/>
        <w:rPr>
          <w:rFonts w:ascii="SimSun" w:hAnsi="SimSun" w:eastAsia="SimSun" w:cs="SimSun"/>
          <w:sz w:val="26"/>
          <w:szCs w:val="26"/>
        </w:rPr>
      </w:pPr>
      <w:r>
        <w:rPr>
          <w:rFonts w:ascii="SimSun" w:hAnsi="SimSun" w:eastAsia="SimSun" w:cs="SimSun"/>
          <w:spacing w:val="11"/>
          <w:position w:val="16"/>
          <w:sz w:val="26"/>
          <w:szCs w:val="26"/>
        </w:rPr>
        <w:t>司马元显无奈，被迫下诏任刘牢之都督会稽五郡，成为三吴总司</w:t>
      </w:r>
    </w:p>
    <w:p>
      <w:pPr>
        <w:spacing w:line="218" w:lineRule="auto"/>
        <w:ind w:left="20"/>
        <w:rPr>
          <w:rFonts w:ascii="SimSun" w:hAnsi="SimSun" w:eastAsia="SimSun" w:cs="SimSun"/>
          <w:sz w:val="26"/>
          <w:szCs w:val="26"/>
        </w:rPr>
      </w:pPr>
      <w:r>
        <w:rPr>
          <w:rFonts w:ascii="SimSun" w:hAnsi="SimSun" w:eastAsia="SimSun" w:cs="SimSun"/>
          <w:spacing w:val="-2"/>
          <w:sz w:val="26"/>
          <w:szCs w:val="26"/>
        </w:rPr>
        <w:t>令，再伐孙恩。</w:t>
      </w:r>
    </w:p>
    <w:p>
      <w:pPr>
        <w:spacing w:before="213" w:line="480" w:lineRule="exact"/>
        <w:ind w:left="580"/>
        <w:rPr>
          <w:rFonts w:ascii="SimSun" w:hAnsi="SimSun" w:eastAsia="SimSun" w:cs="SimSun"/>
          <w:sz w:val="26"/>
          <w:szCs w:val="26"/>
        </w:rPr>
      </w:pPr>
      <w:r>
        <w:rPr>
          <w:rFonts w:ascii="SimSun" w:hAnsi="SimSun" w:eastAsia="SimSun" w:cs="SimSun"/>
          <w:spacing w:val="13"/>
          <w:position w:val="16"/>
          <w:sz w:val="26"/>
          <w:szCs w:val="26"/>
        </w:rPr>
        <w:t>启用刘牢之的效果是极其显著的，与官兵厮杀半年不落下风的孙</w:t>
      </w:r>
    </w:p>
    <w:p>
      <w:pPr>
        <w:spacing w:line="219" w:lineRule="auto"/>
        <w:ind w:left="20"/>
        <w:rPr>
          <w:rFonts w:ascii="SimSun" w:hAnsi="SimSun" w:eastAsia="SimSun" w:cs="SimSun"/>
          <w:sz w:val="26"/>
          <w:szCs w:val="26"/>
        </w:rPr>
      </w:pPr>
      <w:r>
        <w:rPr>
          <w:rFonts w:ascii="SimSun" w:hAnsi="SimSun" w:eastAsia="SimSun" w:cs="SimSun"/>
          <w:spacing w:val="-1"/>
          <w:sz w:val="26"/>
          <w:szCs w:val="26"/>
        </w:rPr>
        <w:t>恩再次逃回大海。</w:t>
      </w:r>
    </w:p>
    <w:p>
      <w:pPr>
        <w:spacing w:before="211" w:line="480" w:lineRule="exact"/>
        <w:ind w:left="580"/>
        <w:rPr>
          <w:rFonts w:ascii="SimSun" w:hAnsi="SimSun" w:eastAsia="SimSun" w:cs="SimSun"/>
          <w:sz w:val="26"/>
          <w:szCs w:val="26"/>
        </w:rPr>
      </w:pPr>
      <w:r>
        <w:rPr>
          <w:rFonts w:ascii="SimSun" w:hAnsi="SimSun" w:eastAsia="SimSun" w:cs="SimSun"/>
          <w:spacing w:val="7"/>
          <w:position w:val="16"/>
          <w:sz w:val="26"/>
          <w:szCs w:val="26"/>
        </w:rPr>
        <w:t>孙恩似乎是把大海当作了他的故乡，他一般是正月去岛上过个年，</w:t>
      </w:r>
    </w:p>
    <w:p>
      <w:pPr>
        <w:spacing w:before="1" w:line="219" w:lineRule="auto"/>
        <w:ind w:left="20"/>
        <w:rPr>
          <w:rFonts w:ascii="SimSun" w:hAnsi="SimSun" w:eastAsia="SimSun" w:cs="SimSun"/>
          <w:sz w:val="26"/>
          <w:szCs w:val="26"/>
        </w:rPr>
      </w:pPr>
      <w:r>
        <w:rPr>
          <w:rFonts w:ascii="SimSun" w:hAnsi="SimSun" w:eastAsia="SimSun" w:cs="SimSun"/>
          <w:spacing w:val="2"/>
          <w:sz w:val="26"/>
          <w:szCs w:val="26"/>
        </w:rPr>
        <w:t>出了正月再返城打工去。</w:t>
      </w:r>
    </w:p>
    <w:p>
      <w:pPr>
        <w:spacing w:before="211" w:line="355" w:lineRule="auto"/>
        <w:ind w:left="119" w:right="694" w:firstLine="460"/>
        <w:rPr>
          <w:rFonts w:ascii="SimSun" w:hAnsi="SimSun" w:eastAsia="SimSun" w:cs="SimSun"/>
          <w:sz w:val="26"/>
          <w:szCs w:val="26"/>
        </w:rPr>
      </w:pPr>
      <w:r>
        <w:rPr>
          <w:rFonts w:ascii="SimSun" w:hAnsi="SimSun" w:eastAsia="SimSun" w:cs="SimSun"/>
          <w:spacing w:val="12"/>
          <w:sz w:val="26"/>
          <w:szCs w:val="26"/>
        </w:rPr>
        <w:t>在400年底被打回海岛后，401年二月</w:t>
      </w:r>
      <w:r>
        <w:rPr>
          <w:rFonts w:ascii="SimSun" w:hAnsi="SimSun" w:eastAsia="SimSun" w:cs="SimSun"/>
          <w:spacing w:val="11"/>
          <w:sz w:val="26"/>
          <w:szCs w:val="26"/>
        </w:rPr>
        <w:t>初一刚一出正月，这家伙又</w:t>
      </w:r>
      <w:r>
        <w:rPr>
          <w:rFonts w:ascii="SimSun" w:hAnsi="SimSun" w:eastAsia="SimSun" w:cs="SimSun"/>
          <w:sz w:val="26"/>
          <w:szCs w:val="26"/>
        </w:rPr>
        <w:t xml:space="preserve"> </w:t>
      </w:r>
      <w:r>
        <w:rPr>
          <w:rFonts w:ascii="SimSun" w:hAnsi="SimSun" w:eastAsia="SimSun" w:cs="SimSun"/>
          <w:spacing w:val="2"/>
          <w:sz w:val="26"/>
          <w:szCs w:val="26"/>
        </w:rPr>
        <w:t>上岸了。这次孙恩军从浃口登陆，进攻句章失败，被严阵以待的</w:t>
      </w:r>
      <w:r>
        <w:rPr>
          <w:rFonts w:ascii="SimSun" w:hAnsi="SimSun" w:eastAsia="SimSun" w:cs="SimSun"/>
          <w:spacing w:val="1"/>
          <w:sz w:val="26"/>
          <w:szCs w:val="26"/>
        </w:rPr>
        <w:t>刘牢之</w:t>
      </w:r>
    </w:p>
    <w:p>
      <w:pPr>
        <w:spacing w:line="219" w:lineRule="auto"/>
        <w:ind w:left="20"/>
        <w:rPr>
          <w:rFonts w:ascii="SimSun" w:hAnsi="SimSun" w:eastAsia="SimSun" w:cs="SimSun"/>
          <w:sz w:val="26"/>
          <w:szCs w:val="26"/>
        </w:rPr>
      </w:pPr>
      <w:r>
        <w:rPr>
          <w:rFonts w:ascii="SimSun" w:hAnsi="SimSun" w:eastAsia="SimSun" w:cs="SimSun"/>
          <w:spacing w:val="1"/>
          <w:sz w:val="26"/>
          <w:szCs w:val="26"/>
        </w:rPr>
        <w:t>再次撵回大海。</w:t>
      </w:r>
    </w:p>
    <w:p>
      <w:pPr>
        <w:spacing w:before="199" w:line="356" w:lineRule="auto"/>
        <w:ind w:left="20" w:right="686" w:firstLine="560"/>
        <w:rPr>
          <w:rFonts w:ascii="SimSun" w:hAnsi="SimSun" w:eastAsia="SimSun" w:cs="SimSun"/>
          <w:sz w:val="26"/>
          <w:szCs w:val="26"/>
        </w:rPr>
      </w:pPr>
      <w:r>
        <w:rPr>
          <w:rFonts w:ascii="SimSun" w:hAnsi="SimSun" w:eastAsia="SimSun" w:cs="SimSun"/>
          <w:spacing w:val="29"/>
          <w:sz w:val="26"/>
          <w:szCs w:val="26"/>
        </w:rPr>
        <w:t>三月，他又回来了。孙恩这次向北逼近海盐(</w:t>
      </w:r>
      <w:r>
        <w:rPr>
          <w:rFonts w:ascii="KaiTi" w:hAnsi="KaiTi" w:eastAsia="KaiTi" w:cs="KaiTi"/>
          <w:spacing w:val="29"/>
          <w:sz w:val="26"/>
          <w:szCs w:val="26"/>
        </w:rPr>
        <w:t>今</w:t>
      </w:r>
      <w:r>
        <w:rPr>
          <w:rFonts w:ascii="KaiTi" w:hAnsi="KaiTi" w:eastAsia="KaiTi" w:cs="KaiTi"/>
          <w:spacing w:val="28"/>
          <w:sz w:val="26"/>
          <w:szCs w:val="26"/>
        </w:rPr>
        <w:t>浙江海盐县东</w:t>
      </w:r>
      <w:r>
        <w:rPr>
          <w:rFonts w:ascii="KaiTi" w:hAnsi="KaiTi" w:eastAsia="KaiTi" w:cs="KaiTi"/>
          <w:sz w:val="26"/>
          <w:szCs w:val="26"/>
        </w:rPr>
        <w:t xml:space="preserve"> </w:t>
      </w:r>
      <w:r>
        <w:rPr>
          <w:rFonts w:ascii="KaiTi" w:hAnsi="KaiTi" w:eastAsia="KaiTi" w:cs="KaiTi"/>
          <w:spacing w:val="7"/>
          <w:sz w:val="26"/>
          <w:szCs w:val="26"/>
        </w:rPr>
        <w:t>南</w:t>
      </w:r>
      <w:r>
        <w:rPr>
          <w:rFonts w:ascii="KaiTi" w:hAnsi="KaiTi" w:eastAsia="KaiTi" w:cs="KaiTi"/>
          <w:spacing w:val="-35"/>
          <w:sz w:val="26"/>
          <w:szCs w:val="26"/>
        </w:rPr>
        <w:t xml:space="preserve"> </w:t>
      </w:r>
      <w:r>
        <w:rPr>
          <w:rFonts w:ascii="KaiTi" w:hAnsi="KaiTi" w:eastAsia="KaiTi" w:cs="KaiTi"/>
          <w:spacing w:val="7"/>
          <w:sz w:val="26"/>
          <w:szCs w:val="26"/>
        </w:rPr>
        <w:t>)</w:t>
      </w:r>
      <w:r>
        <w:rPr>
          <w:rFonts w:ascii="KaiTi" w:hAnsi="KaiTi" w:eastAsia="KaiTi" w:cs="KaiTi"/>
          <w:spacing w:val="-42"/>
          <w:sz w:val="26"/>
          <w:szCs w:val="26"/>
        </w:rPr>
        <w:t xml:space="preserve"> </w:t>
      </w:r>
      <w:r>
        <w:rPr>
          <w:rFonts w:ascii="KaiTi" w:hAnsi="KaiTi" w:eastAsia="KaiTi" w:cs="KaiTi"/>
          <w:spacing w:val="7"/>
          <w:sz w:val="26"/>
          <w:szCs w:val="26"/>
        </w:rPr>
        <w:t>,</w:t>
      </w:r>
      <w:r>
        <w:rPr>
          <w:rFonts w:ascii="SimSun" w:hAnsi="SimSun" w:eastAsia="SimSun" w:cs="SimSun"/>
          <w:spacing w:val="7"/>
          <w:sz w:val="26"/>
          <w:szCs w:val="26"/>
        </w:rPr>
        <w:t>但海盐守将是一人追一千多人的刘裕。刘裕在海盐旧城上修筑阵</w:t>
      </w:r>
    </w:p>
    <w:p>
      <w:pPr>
        <w:spacing w:line="219" w:lineRule="auto"/>
        <w:ind w:left="20"/>
        <w:rPr>
          <w:rFonts w:ascii="SimSun" w:hAnsi="SimSun" w:eastAsia="SimSun" w:cs="SimSun"/>
          <w:sz w:val="26"/>
          <w:szCs w:val="26"/>
        </w:rPr>
      </w:pPr>
      <w:r>
        <w:rPr>
          <w:rFonts w:ascii="SimSun" w:hAnsi="SimSun" w:eastAsia="SimSun" w:cs="SimSun"/>
          <w:spacing w:val="3"/>
          <w:sz w:val="26"/>
          <w:szCs w:val="26"/>
        </w:rPr>
        <w:t>地，每天的日常工作就是击退孙恩的进攻。</w:t>
      </w:r>
    </w:p>
    <w:p>
      <w:pPr>
        <w:spacing w:before="192" w:line="361" w:lineRule="auto"/>
        <w:ind w:left="20" w:right="713" w:firstLine="560"/>
        <w:rPr>
          <w:rFonts w:ascii="SimSun" w:hAnsi="SimSun" w:eastAsia="SimSun" w:cs="SimSun"/>
          <w:sz w:val="26"/>
          <w:szCs w:val="26"/>
        </w:rPr>
      </w:pPr>
      <w:r>
        <w:rPr>
          <w:rFonts w:ascii="SimSun" w:hAnsi="SimSun" w:eastAsia="SimSun" w:cs="SimSun"/>
          <w:spacing w:val="13"/>
          <w:sz w:val="26"/>
          <w:szCs w:val="26"/>
        </w:rPr>
        <w:t>别看刘裕兵少，但刘裕要么组织敢死队反突击吓跑孙恩军</w:t>
      </w:r>
      <w:r>
        <w:rPr>
          <w:rFonts w:ascii="SimSun" w:hAnsi="SimSun" w:eastAsia="SimSun" w:cs="SimSun"/>
          <w:spacing w:val="12"/>
          <w:sz w:val="26"/>
          <w:szCs w:val="26"/>
        </w:rPr>
        <w:t>然后追</w:t>
      </w:r>
      <w:r>
        <w:rPr>
          <w:rFonts w:ascii="SimSun" w:hAnsi="SimSun" w:eastAsia="SimSun" w:cs="SimSun"/>
          <w:sz w:val="26"/>
          <w:szCs w:val="26"/>
        </w:rPr>
        <w:t xml:space="preserve"> </w:t>
      </w:r>
      <w:r>
        <w:rPr>
          <w:rFonts w:ascii="SimSun" w:hAnsi="SimSun" w:eastAsia="SimSun" w:cs="SimSun"/>
          <w:spacing w:val="4"/>
          <w:sz w:val="26"/>
          <w:szCs w:val="26"/>
        </w:rPr>
        <w:t>击，要么就是玩空城计，开城门假装逃跑，等孙恩军进城</w:t>
      </w:r>
      <w:r>
        <w:rPr>
          <w:rFonts w:ascii="SimSun" w:hAnsi="SimSun" w:eastAsia="SimSun" w:cs="SimSun"/>
          <w:spacing w:val="3"/>
          <w:sz w:val="26"/>
          <w:szCs w:val="26"/>
        </w:rPr>
        <w:t>后再突然袭击</w:t>
      </w:r>
    </w:p>
    <w:p>
      <w:pPr>
        <w:spacing w:line="217" w:lineRule="auto"/>
        <w:ind w:left="20"/>
        <w:rPr>
          <w:rFonts w:ascii="SimSun" w:hAnsi="SimSun" w:eastAsia="SimSun" w:cs="SimSun"/>
          <w:sz w:val="26"/>
          <w:szCs w:val="26"/>
        </w:rPr>
      </w:pPr>
      <w:r>
        <w:rPr>
          <w:rFonts w:ascii="SimSun" w:hAnsi="SimSun" w:eastAsia="SimSun" w:cs="SimSun"/>
          <w:sz w:val="26"/>
          <w:szCs w:val="26"/>
        </w:rPr>
        <w:t>猛打一通。①这也是罗贯中笔下为丞相诸葛亮加戏的“空城计”的出处。</w:t>
      </w:r>
    </w:p>
    <w:p>
      <w:pPr>
        <w:spacing w:before="184" w:line="519" w:lineRule="exact"/>
        <w:ind w:left="580"/>
        <w:rPr>
          <w:rFonts w:ascii="KaiTi" w:hAnsi="KaiTi" w:eastAsia="KaiTi" w:cs="KaiTi"/>
          <w:sz w:val="26"/>
          <w:szCs w:val="26"/>
        </w:rPr>
      </w:pPr>
      <w:r>
        <w:rPr>
          <w:rFonts w:ascii="SimSun" w:hAnsi="SimSun" w:eastAsia="SimSun" w:cs="SimSun"/>
          <w:spacing w:val="18"/>
          <w:position w:val="19"/>
          <w:sz w:val="26"/>
          <w:szCs w:val="26"/>
        </w:rPr>
        <w:t>后来孙恩觉得这城实在是拿不下来，于是调头进军沪渎</w:t>
      </w:r>
      <w:r>
        <w:rPr>
          <w:rFonts w:ascii="KaiTi" w:hAnsi="KaiTi" w:eastAsia="KaiTi" w:cs="KaiTi"/>
          <w:spacing w:val="18"/>
          <w:position w:val="19"/>
          <w:sz w:val="26"/>
          <w:szCs w:val="26"/>
        </w:rPr>
        <w:t>(今上海</w:t>
      </w:r>
    </w:p>
    <w:p>
      <w:pPr>
        <w:spacing w:before="1" w:line="224" w:lineRule="auto"/>
        <w:ind w:left="20"/>
        <w:rPr>
          <w:rFonts w:ascii="SimSun" w:hAnsi="SimSun" w:eastAsia="SimSun" w:cs="SimSun"/>
          <w:sz w:val="26"/>
          <w:szCs w:val="26"/>
        </w:rPr>
      </w:pPr>
      <w:r>
        <w:rPr>
          <w:rFonts w:ascii="KaiTi" w:hAnsi="KaiTi" w:eastAsia="KaiTi" w:cs="KaiTi"/>
          <w:spacing w:val="9"/>
          <w:sz w:val="26"/>
          <w:szCs w:val="26"/>
        </w:rPr>
        <w:t>青浦)</w:t>
      </w:r>
      <w:r>
        <w:rPr>
          <w:rFonts w:ascii="SimSun" w:hAnsi="SimSun" w:eastAsia="SimSun" w:cs="SimSun"/>
          <w:spacing w:val="9"/>
          <w:sz w:val="26"/>
          <w:szCs w:val="26"/>
        </w:rPr>
        <w:t>,刘裕带兵紧追。</w:t>
      </w:r>
    </w:p>
    <w:p>
      <w:pPr>
        <w:spacing w:before="167" w:line="500" w:lineRule="exact"/>
        <w:ind w:left="580"/>
        <w:rPr>
          <w:rFonts w:ascii="SimSun" w:hAnsi="SimSun" w:eastAsia="SimSun" w:cs="SimSun"/>
          <w:sz w:val="26"/>
          <w:szCs w:val="26"/>
        </w:rPr>
      </w:pPr>
      <w:r>
        <w:rPr>
          <w:rFonts w:ascii="SimSun" w:hAnsi="SimSun" w:eastAsia="SimSun" w:cs="SimSun"/>
          <w:spacing w:val="13"/>
          <w:position w:val="18"/>
          <w:sz w:val="26"/>
          <w:szCs w:val="26"/>
        </w:rPr>
        <w:t>海盐令鲍陋派儿子鲍嗣之率一千地方军请求做刘裕的前锋。刘裕</w:t>
      </w:r>
    </w:p>
    <w:p>
      <w:pPr>
        <w:spacing w:line="218" w:lineRule="auto"/>
        <w:ind w:left="20"/>
        <w:rPr>
          <w:rFonts w:ascii="SimSun" w:hAnsi="SimSun" w:eastAsia="SimSun" w:cs="SimSun"/>
          <w:sz w:val="26"/>
          <w:szCs w:val="26"/>
        </w:rPr>
      </w:pPr>
      <w:r>
        <w:rPr>
          <w:rFonts w:ascii="SimSun" w:hAnsi="SimSun" w:eastAsia="SimSun" w:cs="SimSun"/>
          <w:spacing w:val="4"/>
          <w:sz w:val="26"/>
          <w:szCs w:val="26"/>
        </w:rPr>
        <w:t>说：“贼兵战力很高，你们真的不行，要是前锋失利会乱我军心，还是</w:t>
      </w:r>
    </w:p>
    <w:p>
      <w:pPr>
        <w:pStyle w:val="2"/>
        <w:spacing w:line="327" w:lineRule="auto"/>
      </w:pPr>
    </w:p>
    <w:p>
      <w:pPr>
        <w:pStyle w:val="2"/>
        <w:spacing w:line="327" w:lineRule="auto"/>
      </w:pPr>
    </w:p>
    <w:p>
      <w:pPr>
        <w:spacing w:before="69" w:line="344" w:lineRule="auto"/>
        <w:ind w:left="20" w:right="640" w:firstLine="439"/>
        <w:jc w:val="both"/>
        <w:rPr>
          <w:rFonts w:ascii="SimSun" w:hAnsi="SimSun" w:eastAsia="SimSun" w:cs="SimSun"/>
          <w:sz w:val="21"/>
          <w:szCs w:val="21"/>
        </w:rPr>
      </w:pPr>
      <w:r>
        <w:rPr>
          <w:rFonts w:ascii="SimSun" w:hAnsi="SimSun" w:eastAsia="SimSun" w:cs="SimSun"/>
          <w:spacing w:val="-1"/>
          <w:sz w:val="21"/>
          <w:szCs w:val="21"/>
        </w:rPr>
        <w:t>①</w:t>
      </w:r>
      <w:r>
        <w:rPr>
          <w:rFonts w:ascii="SimSun" w:hAnsi="SimSun" w:eastAsia="SimSun" w:cs="SimSun"/>
          <w:spacing w:val="50"/>
          <w:sz w:val="21"/>
          <w:szCs w:val="21"/>
        </w:rPr>
        <w:t xml:space="preserve"> </w:t>
      </w:r>
      <w:r>
        <w:rPr>
          <w:rFonts w:ascii="SimSun" w:hAnsi="SimSun" w:eastAsia="SimSun" w:cs="SimSun"/>
          <w:spacing w:val="-1"/>
          <w:sz w:val="21"/>
          <w:szCs w:val="21"/>
        </w:rPr>
        <w:t>《宋书·武帝纪》:贼日来攻城，城内兵力甚弱，高祖乃选敢死之士数百</w:t>
      </w:r>
      <w:r>
        <w:rPr>
          <w:rFonts w:ascii="SimSun" w:hAnsi="SimSun" w:eastAsia="SimSun" w:cs="SimSun"/>
          <w:spacing w:val="-2"/>
          <w:sz w:val="21"/>
          <w:szCs w:val="21"/>
        </w:rPr>
        <w:t>人，咸脱</w:t>
      </w:r>
      <w:r>
        <w:rPr>
          <w:rFonts w:ascii="SimSun" w:hAnsi="SimSun" w:eastAsia="SimSun" w:cs="SimSun"/>
          <w:sz w:val="21"/>
          <w:szCs w:val="21"/>
        </w:rPr>
        <w:t xml:space="preserve"> </w:t>
      </w:r>
      <w:r>
        <w:rPr>
          <w:rFonts w:ascii="SimSun" w:hAnsi="SimSun" w:eastAsia="SimSun" w:cs="SimSun"/>
          <w:spacing w:val="2"/>
          <w:sz w:val="21"/>
          <w:szCs w:val="21"/>
        </w:rPr>
        <w:t>甲胄，执短兵，并鼓噪而出。贼震惧夺气，因其惧而奔之，并弃甲散走，斩其大帅姚盛。</w:t>
      </w:r>
      <w:r>
        <w:rPr>
          <w:rFonts w:ascii="SimSun" w:hAnsi="SimSun" w:eastAsia="SimSun" w:cs="SimSun"/>
          <w:spacing w:val="5"/>
          <w:sz w:val="21"/>
          <w:szCs w:val="21"/>
        </w:rPr>
        <w:t xml:space="preserve"> </w:t>
      </w:r>
      <w:r>
        <w:rPr>
          <w:rFonts w:ascii="SimSun" w:hAnsi="SimSun" w:eastAsia="SimSun" w:cs="SimSun"/>
          <w:spacing w:val="-4"/>
          <w:sz w:val="21"/>
          <w:szCs w:val="21"/>
        </w:rPr>
        <w:t>虽连战克胜，然众寡不敌，高祖独深虑之。</w:t>
      </w:r>
      <w:r>
        <w:rPr>
          <w:rFonts w:ascii="SimSun" w:hAnsi="SimSun" w:eastAsia="SimSun" w:cs="SimSun"/>
          <w:spacing w:val="54"/>
          <w:sz w:val="21"/>
          <w:szCs w:val="21"/>
        </w:rPr>
        <w:t xml:space="preserve"> </w:t>
      </w:r>
      <w:r>
        <w:rPr>
          <w:rFonts w:ascii="SimSun" w:hAnsi="SimSun" w:eastAsia="SimSun" w:cs="SimSun"/>
          <w:spacing w:val="-4"/>
          <w:sz w:val="21"/>
          <w:szCs w:val="21"/>
        </w:rPr>
        <w:t xml:space="preserve">一夜，偃旗匿众，若已遁者。明晨开门，使羸 </w:t>
      </w:r>
      <w:r>
        <w:rPr>
          <w:rFonts w:ascii="SimSun" w:hAnsi="SimSun" w:eastAsia="SimSun" w:cs="SimSun"/>
          <w:spacing w:val="-3"/>
          <w:sz w:val="21"/>
          <w:szCs w:val="21"/>
        </w:rPr>
        <w:t>疾数人登城。贼遥问刘裕所在，曰：“夜已走矣。”贼信之，乃率众大上。高</w:t>
      </w:r>
      <w:r>
        <w:rPr>
          <w:rFonts w:ascii="SimSun" w:hAnsi="SimSun" w:eastAsia="SimSun" w:cs="SimSun"/>
          <w:spacing w:val="-4"/>
          <w:sz w:val="21"/>
          <w:szCs w:val="21"/>
        </w:rPr>
        <w:t>祖乘其懈怠，</w:t>
      </w:r>
    </w:p>
    <w:p>
      <w:pPr>
        <w:spacing w:line="220" w:lineRule="auto"/>
        <w:ind w:left="20"/>
        <w:rPr>
          <w:rFonts w:ascii="SimSun" w:hAnsi="SimSun" w:eastAsia="SimSun" w:cs="SimSun"/>
          <w:sz w:val="21"/>
          <w:szCs w:val="21"/>
        </w:rPr>
      </w:pPr>
      <w:r>
        <w:rPr>
          <w:rFonts w:ascii="SimSun" w:hAnsi="SimSun" w:eastAsia="SimSun" w:cs="SimSun"/>
          <w:spacing w:val="-10"/>
          <w:sz w:val="21"/>
          <w:szCs w:val="21"/>
        </w:rPr>
        <w:t>奋击，大破之。</w:t>
      </w:r>
    </w:p>
    <w:p>
      <w:pPr>
        <w:pStyle w:val="2"/>
        <w:spacing w:line="247" w:lineRule="auto"/>
      </w:pPr>
    </w:p>
    <w:p>
      <w:pPr>
        <w:pStyle w:val="2"/>
        <w:spacing w:line="248" w:lineRule="auto"/>
      </w:pPr>
    </w:p>
    <w:p>
      <w:pPr>
        <w:pStyle w:val="2"/>
        <w:spacing w:line="248" w:lineRule="auto"/>
      </w:pPr>
    </w:p>
    <w:p>
      <w:pPr>
        <w:spacing w:before="68" w:line="215" w:lineRule="auto"/>
        <w:jc w:val="right"/>
        <w:rPr>
          <w:rFonts w:ascii="SimSun" w:hAnsi="SimSun" w:eastAsia="SimSun" w:cs="SimSun"/>
          <w:sz w:val="15"/>
          <w:szCs w:val="15"/>
        </w:rPr>
      </w:pPr>
      <w:r>
        <w:rPr>
          <w:rFonts w:ascii="SimSun" w:hAnsi="SimSun" w:eastAsia="SimSun" w:cs="SimSun"/>
          <w:b/>
          <w:bCs/>
          <w:spacing w:val="-9"/>
          <w:sz w:val="21"/>
          <w:szCs w:val="21"/>
        </w:rPr>
        <w:t>第17战</w:t>
      </w:r>
      <w:r>
        <w:rPr>
          <w:rFonts w:ascii="SimSun" w:hAnsi="SimSun" w:eastAsia="SimSun" w:cs="SimSun"/>
          <w:spacing w:val="-9"/>
          <w:sz w:val="21"/>
          <w:szCs w:val="21"/>
        </w:rPr>
        <w:t xml:space="preserve"> </w:t>
      </w:r>
      <w:r>
        <w:rPr>
          <w:rFonts w:ascii="SimSun" w:hAnsi="SimSun" w:eastAsia="SimSun" w:cs="SimSun"/>
          <w:b/>
          <w:bCs/>
          <w:spacing w:val="-9"/>
          <w:sz w:val="21"/>
          <w:szCs w:val="21"/>
        </w:rPr>
        <w:t>桓玄篡晋：早悟夜宴终有散，当初赌甚英雄</w:t>
      </w:r>
      <w:r>
        <w:rPr>
          <w:rFonts w:ascii="SimSun" w:hAnsi="SimSun" w:eastAsia="SimSun" w:cs="SimSun"/>
          <w:b/>
          <w:bCs/>
          <w:spacing w:val="-10"/>
          <w:sz w:val="21"/>
          <w:szCs w:val="21"/>
        </w:rPr>
        <w:t>汉</w:t>
      </w:r>
      <w:r>
        <w:rPr>
          <w:rFonts w:ascii="SimSun" w:hAnsi="SimSun" w:eastAsia="SimSun" w:cs="SimSun"/>
          <w:spacing w:val="-10"/>
          <w:sz w:val="21"/>
          <w:szCs w:val="21"/>
        </w:rPr>
        <w:t xml:space="preserve">   </w:t>
      </w:r>
      <w:r>
        <w:rPr>
          <w:rFonts w:ascii="SimSun" w:hAnsi="SimSun" w:eastAsia="SimSun" w:cs="SimSun"/>
          <w:b/>
          <w:bCs/>
          <w:spacing w:val="-10"/>
          <w:sz w:val="21"/>
          <w:szCs w:val="21"/>
        </w:rPr>
        <w:t>|</w:t>
      </w:r>
      <w:r>
        <w:rPr>
          <w:rFonts w:ascii="SimSun" w:hAnsi="SimSun" w:eastAsia="SimSun" w:cs="SimSun"/>
          <w:spacing w:val="-10"/>
          <w:sz w:val="21"/>
          <w:szCs w:val="21"/>
        </w:rPr>
        <w:t xml:space="preserve">    </w:t>
      </w:r>
      <w:r>
        <w:rPr>
          <w:rFonts w:ascii="SimSun" w:hAnsi="SimSun" w:eastAsia="SimSun" w:cs="SimSun"/>
          <w:b/>
          <w:bCs/>
          <w:spacing w:val="-10"/>
          <w:position w:val="-1"/>
          <w:sz w:val="15"/>
          <w:szCs w:val="15"/>
        </w:rPr>
        <w:t>1303</w:t>
      </w:r>
    </w:p>
    <w:p>
      <w:pPr>
        <w:spacing w:line="215" w:lineRule="auto"/>
        <w:rPr>
          <w:rFonts w:ascii="SimSun" w:hAnsi="SimSun" w:eastAsia="SimSun" w:cs="SimSun"/>
          <w:sz w:val="15"/>
          <w:szCs w:val="15"/>
        </w:rPr>
        <w:sectPr>
          <w:footerReference r:id="rId318" w:type="default"/>
          <w:pgSz w:w="11910" w:h="16840"/>
          <w:pgMar w:top="400" w:right="1314" w:bottom="400" w:left="1660" w:header="0" w:footer="0" w:gutter="0"/>
          <w:cols w:space="720" w:num="1"/>
        </w:sectPr>
      </w:pPr>
    </w:p>
    <w:p>
      <w:pPr>
        <w:pStyle w:val="2"/>
        <w:spacing w:line="283" w:lineRule="auto"/>
      </w:pPr>
      <w:r>
        <w:drawing>
          <wp:anchor distT="0" distB="0" distL="0" distR="0" simplePos="0" relativeHeight="252055552" behindDoc="0" locked="0" layoutInCell="0" allowOverlap="1">
            <wp:simplePos x="0" y="0"/>
            <wp:positionH relativeFrom="page">
              <wp:posOffset>1142365</wp:posOffset>
            </wp:positionH>
            <wp:positionV relativeFrom="page">
              <wp:posOffset>8832215</wp:posOffset>
            </wp:positionV>
            <wp:extent cx="1047750" cy="6350"/>
            <wp:effectExtent l="0" t="0" r="0" b="0"/>
            <wp:wrapNone/>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43"/>
                    <a:stretch>
                      <a:fillRect/>
                    </a:stretch>
                  </pic:blipFill>
                  <pic:spPr>
                    <a:xfrm>
                      <a:off x="0" y="0"/>
                      <a:ext cx="1047757" cy="6350"/>
                    </a:xfrm>
                    <a:prstGeom prst="rect">
                      <a:avLst/>
                    </a:prstGeom>
                  </pic:spPr>
                </pic:pic>
              </a:graphicData>
            </a:graphic>
          </wp:anchor>
        </w:drawing>
      </w:r>
    </w:p>
    <w:p>
      <w:pPr>
        <w:pStyle w:val="2"/>
        <w:spacing w:line="283" w:lineRule="auto"/>
      </w:pPr>
    </w:p>
    <w:p>
      <w:pPr>
        <w:pStyle w:val="2"/>
        <w:spacing w:line="283" w:lineRule="auto"/>
      </w:pPr>
    </w:p>
    <w:p>
      <w:pPr>
        <w:pStyle w:val="2"/>
        <w:spacing w:line="283" w:lineRule="auto"/>
      </w:pPr>
    </w:p>
    <w:p>
      <w:pPr>
        <w:pStyle w:val="2"/>
        <w:spacing w:line="283" w:lineRule="auto"/>
      </w:pPr>
    </w:p>
    <w:p>
      <w:pPr>
        <w:spacing w:before="88" w:line="220" w:lineRule="auto"/>
        <w:ind w:left="717"/>
        <w:rPr>
          <w:rFonts w:ascii="SimSun" w:hAnsi="SimSun" w:eastAsia="SimSun" w:cs="SimSun"/>
          <w:sz w:val="27"/>
          <w:szCs w:val="27"/>
        </w:rPr>
      </w:pPr>
      <w:r>
        <w:rPr>
          <w:rFonts w:ascii="SimSun" w:hAnsi="SimSun" w:eastAsia="SimSun" w:cs="SimSun"/>
          <w:spacing w:val="-7"/>
          <w:sz w:val="27"/>
          <w:szCs w:val="27"/>
        </w:rPr>
        <w:t>在后面声援吧。”</w:t>
      </w:r>
    </w:p>
    <w:p>
      <w:pPr>
        <w:spacing w:before="156" w:line="511" w:lineRule="exact"/>
        <w:ind w:right="33"/>
        <w:jc w:val="right"/>
        <w:rPr>
          <w:rFonts w:ascii="SimSun" w:hAnsi="SimSun" w:eastAsia="SimSun" w:cs="SimSun"/>
          <w:sz w:val="27"/>
          <w:szCs w:val="27"/>
        </w:rPr>
      </w:pPr>
      <w:r>
        <w:rPr>
          <w:rFonts w:ascii="SimSun" w:hAnsi="SimSun" w:eastAsia="SimSun" w:cs="SimSun"/>
          <w:spacing w:val="7"/>
          <w:position w:val="18"/>
          <w:sz w:val="27"/>
          <w:szCs w:val="27"/>
        </w:rPr>
        <w:t>刘裕以少数的兵力一直驱赶着孙恩大军追杀，其实就是靠着声势</w:t>
      </w:r>
    </w:p>
    <w:p>
      <w:pPr>
        <w:spacing w:line="219" w:lineRule="auto"/>
        <w:ind w:left="717"/>
        <w:rPr>
          <w:rFonts w:ascii="SimSun" w:hAnsi="SimSun" w:eastAsia="SimSun" w:cs="SimSun"/>
          <w:sz w:val="27"/>
          <w:szCs w:val="27"/>
        </w:rPr>
      </w:pPr>
      <w:r>
        <w:rPr>
          <w:rFonts w:ascii="SimSun" w:hAnsi="SimSun" w:eastAsia="SimSun" w:cs="SimSun"/>
          <w:spacing w:val="-4"/>
          <w:sz w:val="27"/>
          <w:szCs w:val="27"/>
        </w:rPr>
        <w:t>吓唬人，同时不断地在背后收割跑得慢的老弱病残。</w:t>
      </w:r>
    </w:p>
    <w:p>
      <w:pPr>
        <w:spacing w:before="187" w:line="349" w:lineRule="auto"/>
        <w:ind w:left="717" w:right="17" w:firstLine="560"/>
        <w:rPr>
          <w:rFonts w:ascii="SimSun" w:hAnsi="SimSun" w:eastAsia="SimSun" w:cs="SimSun"/>
          <w:sz w:val="27"/>
          <w:szCs w:val="27"/>
        </w:rPr>
      </w:pPr>
      <w:r>
        <w:rPr>
          <w:rFonts w:ascii="SimSun" w:hAnsi="SimSun" w:eastAsia="SimSun" w:cs="SimSun"/>
          <w:sz w:val="27"/>
          <w:szCs w:val="27"/>
        </w:rPr>
        <w:t>士气最重要，</w:t>
      </w:r>
      <w:r>
        <w:rPr>
          <w:rFonts w:ascii="SimSun" w:hAnsi="SimSun" w:eastAsia="SimSun" w:cs="SimSun"/>
          <w:spacing w:val="84"/>
          <w:sz w:val="27"/>
          <w:szCs w:val="27"/>
        </w:rPr>
        <w:t xml:space="preserve"> </w:t>
      </w:r>
      <w:r>
        <w:rPr>
          <w:rFonts w:ascii="SimSun" w:hAnsi="SimSun" w:eastAsia="SimSun" w:cs="SimSun"/>
          <w:sz w:val="27"/>
          <w:szCs w:val="27"/>
        </w:rPr>
        <w:t>一旦被对方发现你没那么可怕了就</w:t>
      </w:r>
      <w:r>
        <w:rPr>
          <w:rFonts w:ascii="SimSun" w:hAnsi="SimSun" w:eastAsia="SimSun" w:cs="SimSun"/>
          <w:spacing w:val="-1"/>
          <w:sz w:val="27"/>
          <w:szCs w:val="27"/>
        </w:rPr>
        <w:t>费劲了。但是鲍</w:t>
      </w:r>
      <w:r>
        <w:rPr>
          <w:rFonts w:ascii="SimSun" w:hAnsi="SimSun" w:eastAsia="SimSun" w:cs="SimSun"/>
          <w:sz w:val="27"/>
          <w:szCs w:val="27"/>
        </w:rPr>
        <w:t xml:space="preserve"> </w:t>
      </w:r>
      <w:r>
        <w:rPr>
          <w:rFonts w:ascii="SimSun" w:hAnsi="SimSun" w:eastAsia="SimSun" w:cs="SimSun"/>
          <w:spacing w:val="7"/>
          <w:sz w:val="27"/>
          <w:szCs w:val="27"/>
        </w:rPr>
        <w:t>嗣之不答应，结果鲍嗣之出战不久就战死了。孙恩的“天兵天将”们</w:t>
      </w:r>
      <w:r>
        <w:rPr>
          <w:rFonts w:ascii="SimSun" w:hAnsi="SimSun" w:eastAsia="SimSun" w:cs="SimSun"/>
          <w:spacing w:val="9"/>
          <w:sz w:val="27"/>
          <w:szCs w:val="27"/>
        </w:rPr>
        <w:t xml:space="preserve"> </w:t>
      </w:r>
      <w:r>
        <w:rPr>
          <w:rFonts w:ascii="SimSun" w:hAnsi="SimSun" w:eastAsia="SimSun" w:cs="SimSun"/>
          <w:spacing w:val="8"/>
          <w:sz w:val="27"/>
          <w:szCs w:val="27"/>
        </w:rPr>
        <w:t>反应过来了，刘裕一看糊弄不住开始且战且退，没多久也快</w:t>
      </w:r>
      <w:r>
        <w:rPr>
          <w:rFonts w:ascii="SimSun" w:hAnsi="SimSun" w:eastAsia="SimSun" w:cs="SimSun"/>
          <w:spacing w:val="7"/>
          <w:sz w:val="27"/>
          <w:szCs w:val="27"/>
        </w:rPr>
        <w:t>成光杆司</w:t>
      </w:r>
    </w:p>
    <w:p>
      <w:pPr>
        <w:spacing w:line="218" w:lineRule="auto"/>
        <w:ind w:left="717"/>
        <w:rPr>
          <w:rFonts w:ascii="SimSun" w:hAnsi="SimSun" w:eastAsia="SimSun" w:cs="SimSun"/>
          <w:sz w:val="27"/>
          <w:szCs w:val="27"/>
        </w:rPr>
      </w:pPr>
      <w:r>
        <w:rPr>
          <w:rFonts w:ascii="SimSun" w:hAnsi="SimSun" w:eastAsia="SimSun" w:cs="SimSun"/>
          <w:spacing w:val="-6"/>
          <w:sz w:val="27"/>
          <w:szCs w:val="27"/>
        </w:rPr>
        <w:t>令了。</w:t>
      </w:r>
    </w:p>
    <w:p>
      <w:pPr>
        <w:spacing w:before="170" w:line="520" w:lineRule="exact"/>
        <w:ind w:right="38"/>
        <w:jc w:val="right"/>
        <w:rPr>
          <w:rFonts w:ascii="SimSun" w:hAnsi="SimSun" w:eastAsia="SimSun" w:cs="SimSun"/>
          <w:sz w:val="27"/>
          <w:szCs w:val="27"/>
        </w:rPr>
      </w:pPr>
      <w:r>
        <w:rPr>
          <w:rFonts w:ascii="SimSun" w:hAnsi="SimSun" w:eastAsia="SimSun" w:cs="SimSun"/>
          <w:spacing w:val="7"/>
          <w:position w:val="18"/>
          <w:sz w:val="27"/>
          <w:szCs w:val="27"/>
        </w:rPr>
        <w:t>刘裕退到了前天伏击孙恩的地方，不再撤退，命令麾下所有人淡</w:t>
      </w:r>
    </w:p>
    <w:p>
      <w:pPr>
        <w:spacing w:line="218" w:lineRule="auto"/>
        <w:ind w:left="717"/>
        <w:rPr>
          <w:rFonts w:ascii="SimSun" w:hAnsi="SimSun" w:eastAsia="SimSun" w:cs="SimSun"/>
          <w:sz w:val="27"/>
          <w:szCs w:val="27"/>
        </w:rPr>
      </w:pPr>
      <w:r>
        <w:rPr>
          <w:rFonts w:ascii="SimSun" w:hAnsi="SimSun" w:eastAsia="SimSun" w:cs="SimSun"/>
          <w:spacing w:val="-3"/>
          <w:sz w:val="27"/>
          <w:szCs w:val="27"/>
        </w:rPr>
        <w:t>定地脱掉死人身上的衣服收敛军需，这下把贼军给吓唬住</w:t>
      </w:r>
      <w:r>
        <w:rPr>
          <w:rFonts w:ascii="SimSun" w:hAnsi="SimSun" w:eastAsia="SimSun" w:cs="SimSun"/>
          <w:spacing w:val="-4"/>
          <w:sz w:val="27"/>
          <w:szCs w:val="27"/>
        </w:rPr>
        <w:t>了。</w:t>
      </w:r>
    </w:p>
    <w:p>
      <w:pPr>
        <w:spacing w:before="178" w:line="533" w:lineRule="exact"/>
        <w:ind w:right="42"/>
        <w:jc w:val="right"/>
        <w:rPr>
          <w:rFonts w:ascii="SimSun" w:hAnsi="SimSun" w:eastAsia="SimSun" w:cs="SimSun"/>
          <w:sz w:val="27"/>
          <w:szCs w:val="27"/>
        </w:rPr>
      </w:pPr>
      <w:r>
        <w:rPr>
          <w:rFonts w:ascii="SimSun" w:hAnsi="SimSun" w:eastAsia="SimSun" w:cs="SimSun"/>
          <w:spacing w:val="2"/>
          <w:position w:val="20"/>
          <w:sz w:val="27"/>
          <w:szCs w:val="27"/>
        </w:rPr>
        <w:t>刘裕紧接着喊“伏兵赶紧出来”,并调头做追杀状，再次将孙</w:t>
      </w:r>
      <w:r>
        <w:rPr>
          <w:rFonts w:ascii="SimSun" w:hAnsi="SimSun" w:eastAsia="SimSun" w:cs="SimSun"/>
          <w:spacing w:val="1"/>
          <w:position w:val="20"/>
          <w:sz w:val="27"/>
          <w:szCs w:val="27"/>
        </w:rPr>
        <w:t>恩大</w:t>
      </w:r>
    </w:p>
    <w:p>
      <w:pPr>
        <w:spacing w:before="1" w:line="218" w:lineRule="auto"/>
        <w:ind w:left="717"/>
        <w:rPr>
          <w:rFonts w:ascii="SimSun" w:hAnsi="SimSun" w:eastAsia="SimSun" w:cs="SimSun"/>
          <w:sz w:val="27"/>
          <w:szCs w:val="27"/>
        </w:rPr>
      </w:pPr>
      <w:r>
        <w:rPr>
          <w:rFonts w:ascii="SimSun" w:hAnsi="SimSun" w:eastAsia="SimSun" w:cs="SimSun"/>
          <w:spacing w:val="-4"/>
          <w:sz w:val="27"/>
          <w:szCs w:val="27"/>
        </w:rPr>
        <w:t>军吓跑了，这才缓过了这口气。</w:t>
      </w:r>
    </w:p>
    <w:p>
      <w:pPr>
        <w:spacing w:before="190" w:line="511" w:lineRule="exact"/>
        <w:ind w:right="38"/>
        <w:jc w:val="right"/>
        <w:rPr>
          <w:rFonts w:ascii="SimSun" w:hAnsi="SimSun" w:eastAsia="SimSun" w:cs="SimSun"/>
          <w:sz w:val="27"/>
          <w:szCs w:val="27"/>
        </w:rPr>
      </w:pPr>
      <w:r>
        <w:rPr>
          <w:rFonts w:ascii="SimSun" w:hAnsi="SimSun" w:eastAsia="SimSun" w:cs="SimSun"/>
          <w:spacing w:val="7"/>
          <w:position w:val="18"/>
          <w:sz w:val="27"/>
          <w:szCs w:val="27"/>
        </w:rPr>
        <w:t>在刘裕这边占不到便宜的孙恩调转枪头攻克了沪渎，杀了吴国内</w:t>
      </w:r>
    </w:p>
    <w:p>
      <w:pPr>
        <w:spacing w:line="219" w:lineRule="auto"/>
        <w:ind w:left="717"/>
        <w:rPr>
          <w:rFonts w:ascii="SimSun" w:hAnsi="SimSun" w:eastAsia="SimSun" w:cs="SimSun"/>
          <w:sz w:val="27"/>
          <w:szCs w:val="27"/>
        </w:rPr>
      </w:pPr>
      <w:r>
        <w:rPr>
          <w:rFonts w:ascii="SimSun" w:hAnsi="SimSun" w:eastAsia="SimSun" w:cs="SimSun"/>
          <w:spacing w:val="-7"/>
          <w:sz w:val="27"/>
          <w:szCs w:val="27"/>
        </w:rPr>
        <w:t>史袁崧。</w:t>
      </w:r>
    </w:p>
    <w:p>
      <w:pPr>
        <w:spacing w:before="170" w:line="547" w:lineRule="exact"/>
        <w:ind w:right="54"/>
        <w:jc w:val="right"/>
        <w:rPr>
          <w:rFonts w:ascii="SimSun" w:hAnsi="SimSun" w:eastAsia="SimSun" w:cs="SimSun"/>
          <w:sz w:val="27"/>
          <w:szCs w:val="27"/>
        </w:rPr>
      </w:pPr>
      <w:r>
        <w:rPr>
          <w:rFonts w:ascii="SimSun" w:hAnsi="SimSun" w:eastAsia="SimSun" w:cs="SimSun"/>
          <w:spacing w:val="6"/>
          <w:position w:val="21"/>
          <w:sz w:val="27"/>
          <w:szCs w:val="27"/>
        </w:rPr>
        <w:t>六月初一，孙恩由海路突然出现在丹徒，带领着战舰千艘、十多</w:t>
      </w:r>
    </w:p>
    <w:p>
      <w:pPr>
        <w:spacing w:line="217" w:lineRule="auto"/>
        <w:ind w:left="717"/>
        <w:rPr>
          <w:rFonts w:ascii="SimSun" w:hAnsi="SimSun" w:eastAsia="SimSun" w:cs="SimSun"/>
          <w:sz w:val="27"/>
          <w:szCs w:val="27"/>
        </w:rPr>
      </w:pPr>
      <w:r>
        <w:rPr>
          <w:rFonts w:ascii="SimSun" w:hAnsi="SimSun" w:eastAsia="SimSun" w:cs="SimSun"/>
          <w:spacing w:val="-7"/>
          <w:sz w:val="27"/>
          <w:szCs w:val="27"/>
        </w:rPr>
        <w:t>万人准备玩掏心战术直接朝建康而来。①</w:t>
      </w:r>
    </w:p>
    <w:p>
      <w:pPr>
        <w:spacing w:before="154" w:line="531" w:lineRule="exact"/>
        <w:ind w:right="43"/>
        <w:jc w:val="right"/>
        <w:rPr>
          <w:rFonts w:ascii="SimSun" w:hAnsi="SimSun" w:eastAsia="SimSun" w:cs="SimSun"/>
          <w:sz w:val="27"/>
          <w:szCs w:val="27"/>
        </w:rPr>
      </w:pPr>
      <w:r>
        <w:rPr>
          <w:rFonts w:ascii="SimSun" w:hAnsi="SimSun" w:eastAsia="SimSun" w:cs="SimSun"/>
          <w:spacing w:val="7"/>
          <w:position w:val="19"/>
          <w:sz w:val="27"/>
          <w:szCs w:val="27"/>
        </w:rPr>
        <w:t>消息传来，六月初二，建康全城戒严，文武百官聚</w:t>
      </w:r>
      <w:r>
        <w:rPr>
          <w:rFonts w:ascii="SimSun" w:hAnsi="SimSun" w:eastAsia="SimSun" w:cs="SimSun"/>
          <w:spacing w:val="6"/>
          <w:position w:val="19"/>
          <w:sz w:val="27"/>
          <w:szCs w:val="27"/>
        </w:rPr>
        <w:t>集在台省内被</w:t>
      </w:r>
    </w:p>
    <w:p>
      <w:pPr>
        <w:spacing w:before="1" w:line="219" w:lineRule="auto"/>
        <w:ind w:left="717"/>
        <w:rPr>
          <w:rFonts w:ascii="SimSun" w:hAnsi="SimSun" w:eastAsia="SimSun" w:cs="SimSun"/>
          <w:sz w:val="27"/>
          <w:szCs w:val="27"/>
        </w:rPr>
      </w:pPr>
      <w:r>
        <w:rPr>
          <w:rFonts w:ascii="SimSun" w:hAnsi="SimSun" w:eastAsia="SimSun" w:cs="SimSun"/>
          <w:spacing w:val="-9"/>
          <w:sz w:val="27"/>
          <w:szCs w:val="27"/>
        </w:rPr>
        <w:t>保护起来。</w:t>
      </w:r>
    </w:p>
    <w:p>
      <w:pPr>
        <w:spacing w:before="157" w:line="349" w:lineRule="auto"/>
        <w:ind w:left="717" w:right="34" w:firstLine="560"/>
        <w:rPr>
          <w:rFonts w:ascii="SimSun" w:hAnsi="SimSun" w:eastAsia="SimSun" w:cs="SimSun"/>
          <w:sz w:val="27"/>
          <w:szCs w:val="27"/>
        </w:rPr>
      </w:pPr>
      <w:r>
        <w:rPr>
          <w:rFonts w:ascii="SimSun" w:hAnsi="SimSun" w:eastAsia="SimSun" w:cs="SimSun"/>
          <w:spacing w:val="7"/>
          <w:sz w:val="27"/>
          <w:szCs w:val="27"/>
        </w:rPr>
        <w:t>冠军将军高素据守石头城，辅国将军刘袭带兵用木栅栏将淮口切</w:t>
      </w:r>
      <w:r>
        <w:rPr>
          <w:rFonts w:ascii="SimSun" w:hAnsi="SimSun" w:eastAsia="SimSun" w:cs="SimSun"/>
          <w:spacing w:val="3"/>
          <w:sz w:val="27"/>
          <w:szCs w:val="27"/>
        </w:rPr>
        <w:t xml:space="preserve"> </w:t>
      </w:r>
      <w:r>
        <w:rPr>
          <w:rFonts w:ascii="SimSun" w:hAnsi="SimSun" w:eastAsia="SimSun" w:cs="SimSun"/>
          <w:spacing w:val="-3"/>
          <w:sz w:val="27"/>
          <w:szCs w:val="27"/>
        </w:rPr>
        <w:t>断，丹阳尹司马恢之戍守在长江南岸，冠军将军桓谦在白石驻防，左卫</w:t>
      </w:r>
    </w:p>
    <w:p>
      <w:pPr>
        <w:spacing w:before="1" w:line="218" w:lineRule="auto"/>
        <w:ind w:left="717"/>
        <w:rPr>
          <w:rFonts w:ascii="SimSun" w:hAnsi="SimSun" w:eastAsia="SimSun" w:cs="SimSun"/>
          <w:sz w:val="27"/>
          <w:szCs w:val="27"/>
        </w:rPr>
      </w:pPr>
      <w:r>
        <w:rPr>
          <w:rFonts w:ascii="SimSun" w:hAnsi="SimSun" w:eastAsia="SimSun" w:cs="SimSun"/>
          <w:spacing w:val="-3"/>
          <w:sz w:val="27"/>
          <w:szCs w:val="27"/>
        </w:rPr>
        <w:t>将军王瑕等屯兵中堂，征召豫州刺史司马尚之来京师卫守。</w:t>
      </w:r>
    </w:p>
    <w:p>
      <w:pPr>
        <w:spacing w:before="192" w:line="219" w:lineRule="auto"/>
        <w:ind w:left="1277"/>
        <w:rPr>
          <w:rFonts w:ascii="SimSun" w:hAnsi="SimSun" w:eastAsia="SimSun" w:cs="SimSun"/>
          <w:sz w:val="27"/>
          <w:szCs w:val="27"/>
        </w:rPr>
      </w:pPr>
      <w:r>
        <w:rPr>
          <w:rFonts w:ascii="SimSun" w:hAnsi="SimSun" w:eastAsia="SimSun" w:cs="SimSun"/>
          <w:spacing w:val="-7"/>
          <w:sz w:val="27"/>
          <w:szCs w:val="27"/>
        </w:rPr>
        <w:t>东晋拿出所有家底准备迎战。</w:t>
      </w:r>
    </w:p>
    <w:p>
      <w:pPr>
        <w:spacing w:before="189" w:line="489" w:lineRule="exact"/>
        <w:jc w:val="right"/>
        <w:rPr>
          <w:rFonts w:ascii="SimSun" w:hAnsi="SimSun" w:eastAsia="SimSun" w:cs="SimSun"/>
          <w:sz w:val="27"/>
          <w:szCs w:val="27"/>
        </w:rPr>
      </w:pPr>
      <w:r>
        <w:rPr>
          <w:rFonts w:ascii="SimSun" w:hAnsi="SimSun" w:eastAsia="SimSun" w:cs="SimSun"/>
          <w:spacing w:val="-1"/>
          <w:position w:val="16"/>
          <w:sz w:val="27"/>
          <w:szCs w:val="27"/>
        </w:rPr>
        <w:t>刘牢之之前就听说孙恩走水路要玩邪的了，于是从</w:t>
      </w:r>
      <w:r>
        <w:rPr>
          <w:rFonts w:ascii="SimSun" w:hAnsi="SimSun" w:eastAsia="SimSun" w:cs="SimSun"/>
          <w:spacing w:val="-2"/>
          <w:position w:val="16"/>
          <w:sz w:val="27"/>
          <w:szCs w:val="27"/>
        </w:rPr>
        <w:t>山阴带兵北上，</w:t>
      </w:r>
    </w:p>
    <w:p>
      <w:pPr>
        <w:spacing w:before="1" w:line="218" w:lineRule="auto"/>
        <w:ind w:left="717"/>
        <w:rPr>
          <w:rFonts w:ascii="SimSun" w:hAnsi="SimSun" w:eastAsia="SimSun" w:cs="SimSun"/>
          <w:sz w:val="27"/>
          <w:szCs w:val="27"/>
        </w:rPr>
      </w:pPr>
      <w:r>
        <w:rPr>
          <w:rFonts w:ascii="SimSun" w:hAnsi="SimSun" w:eastAsia="SimSun" w:cs="SimSun"/>
          <w:spacing w:val="-5"/>
          <w:sz w:val="27"/>
          <w:szCs w:val="27"/>
        </w:rPr>
        <w:t>但没有截住孙恩，于是派人通知刘裕自海盐前去堵截孙恩军。</w:t>
      </w:r>
    </w:p>
    <w:p>
      <w:pPr>
        <w:pStyle w:val="2"/>
        <w:spacing w:line="268" w:lineRule="auto"/>
      </w:pPr>
    </w:p>
    <w:p>
      <w:pPr>
        <w:pStyle w:val="2"/>
        <w:spacing w:line="269" w:lineRule="auto"/>
      </w:pPr>
    </w:p>
    <w:p>
      <w:pPr>
        <w:pStyle w:val="2"/>
        <w:spacing w:line="269" w:lineRule="auto"/>
      </w:pPr>
    </w:p>
    <w:p>
      <w:pPr>
        <w:spacing w:before="65" w:line="392" w:lineRule="exact"/>
        <w:ind w:right="47"/>
        <w:jc w:val="right"/>
        <w:rPr>
          <w:rFonts w:ascii="SimSun" w:hAnsi="SimSun" w:eastAsia="SimSun" w:cs="SimSun"/>
          <w:sz w:val="20"/>
          <w:szCs w:val="20"/>
        </w:rPr>
      </w:pPr>
      <w:r>
        <w:rPr>
          <w:rFonts w:ascii="SimSun" w:hAnsi="SimSun" w:eastAsia="SimSun" w:cs="SimSun"/>
          <w:spacing w:val="9"/>
          <w:position w:val="14"/>
          <w:sz w:val="20"/>
          <w:szCs w:val="20"/>
        </w:rPr>
        <w:t>①</w:t>
      </w:r>
      <w:r>
        <w:rPr>
          <w:rFonts w:ascii="SimSun" w:hAnsi="SimSun" w:eastAsia="SimSun" w:cs="SimSun"/>
          <w:spacing w:val="103"/>
          <w:position w:val="14"/>
          <w:sz w:val="20"/>
          <w:szCs w:val="20"/>
        </w:rPr>
        <w:t xml:space="preserve"> </w:t>
      </w:r>
      <w:r>
        <w:rPr>
          <w:rFonts w:ascii="SimSun" w:hAnsi="SimSun" w:eastAsia="SimSun" w:cs="SimSun"/>
          <w:spacing w:val="9"/>
          <w:position w:val="14"/>
          <w:sz w:val="20"/>
          <w:szCs w:val="20"/>
        </w:rPr>
        <w:t>《资治通鉴·晋纪三十四》:六月，甲戌，孙恩浮海奄至丹徒，战士十余万，楼船</w:t>
      </w:r>
    </w:p>
    <w:p>
      <w:pPr>
        <w:spacing w:before="1" w:line="219" w:lineRule="auto"/>
        <w:ind w:left="717"/>
        <w:rPr>
          <w:rFonts w:ascii="SimSun" w:hAnsi="SimSun" w:eastAsia="SimSun" w:cs="SimSun"/>
          <w:sz w:val="20"/>
          <w:szCs w:val="20"/>
        </w:rPr>
      </w:pPr>
      <w:r>
        <w:rPr>
          <w:rFonts w:ascii="SimSun" w:hAnsi="SimSun" w:eastAsia="SimSun" w:cs="SimSun"/>
          <w:spacing w:val="3"/>
          <w:sz w:val="20"/>
          <w:szCs w:val="20"/>
        </w:rPr>
        <w:t>千余艘，建康震骇。</w:t>
      </w:r>
    </w:p>
    <w:p>
      <w:pPr>
        <w:spacing w:line="219" w:lineRule="auto"/>
        <w:rPr>
          <w:rFonts w:ascii="SimSun" w:hAnsi="SimSun" w:eastAsia="SimSun" w:cs="SimSun"/>
          <w:sz w:val="20"/>
          <w:szCs w:val="20"/>
        </w:rPr>
        <w:sectPr>
          <w:footerReference r:id="rId319" w:type="default"/>
          <w:pgSz w:w="11910" w:h="16840"/>
          <w:pgMar w:top="400" w:right="1774" w:bottom="1074" w:left="1062" w:header="0" w:footer="828" w:gutter="0"/>
          <w:cols w:space="720" w:num="1"/>
        </w:sectPr>
      </w:pPr>
    </w:p>
    <w:p>
      <w:pPr>
        <w:pStyle w:val="2"/>
        <w:spacing w:line="249" w:lineRule="auto"/>
      </w:pPr>
      <w:r>
        <w:drawing>
          <wp:anchor distT="0" distB="0" distL="0" distR="0" simplePos="0" relativeHeight="252056576" behindDoc="0" locked="0" layoutInCell="0" allowOverlap="1">
            <wp:simplePos x="0" y="0"/>
            <wp:positionH relativeFrom="page">
              <wp:posOffset>1066800</wp:posOffset>
            </wp:positionH>
            <wp:positionV relativeFrom="page">
              <wp:posOffset>8089265</wp:posOffset>
            </wp:positionV>
            <wp:extent cx="1060450" cy="6350"/>
            <wp:effectExtent l="0" t="0" r="0" b="0"/>
            <wp:wrapNone/>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393"/>
                    <a:stretch>
                      <a:fillRect/>
                    </a:stretch>
                  </pic:blipFill>
                  <pic:spPr>
                    <a:xfrm>
                      <a:off x="0" y="0"/>
                      <a:ext cx="1060462" cy="6416"/>
                    </a:xfrm>
                    <a:prstGeom prst="rect">
                      <a:avLst/>
                    </a:prstGeom>
                  </pic:spPr>
                </pic:pic>
              </a:graphicData>
            </a:graphic>
          </wp:anchor>
        </w:drawing>
      </w:r>
    </w:p>
    <w:p>
      <w:pPr>
        <w:pStyle w:val="2"/>
        <w:spacing w:line="249" w:lineRule="auto"/>
      </w:pPr>
    </w:p>
    <w:p>
      <w:pPr>
        <w:pStyle w:val="2"/>
        <w:spacing w:line="249" w:lineRule="auto"/>
      </w:pPr>
    </w:p>
    <w:p>
      <w:pPr>
        <w:pStyle w:val="2"/>
        <w:spacing w:line="249" w:lineRule="auto"/>
      </w:pPr>
    </w:p>
    <w:p>
      <w:pPr>
        <w:pStyle w:val="2"/>
        <w:spacing w:line="249" w:lineRule="auto"/>
      </w:pPr>
    </w:p>
    <w:p>
      <w:pPr>
        <w:pStyle w:val="2"/>
        <w:spacing w:line="249" w:lineRule="auto"/>
      </w:pPr>
    </w:p>
    <w:p>
      <w:pPr>
        <w:spacing w:before="88" w:line="219" w:lineRule="auto"/>
        <w:ind w:left="580"/>
        <w:rPr>
          <w:rFonts w:ascii="SimSun" w:hAnsi="SimSun" w:eastAsia="SimSun" w:cs="SimSun"/>
          <w:sz w:val="27"/>
          <w:szCs w:val="27"/>
        </w:rPr>
      </w:pPr>
      <w:r>
        <w:rPr>
          <w:rFonts w:ascii="SimSun" w:hAnsi="SimSun" w:eastAsia="SimSun" w:cs="SimSun"/>
          <w:sz w:val="27"/>
          <w:szCs w:val="27"/>
        </w:rPr>
        <w:t>刘裕的海盐部有多少人呢?不足千人。</w:t>
      </w:r>
    </w:p>
    <w:p>
      <w:pPr>
        <w:spacing w:before="187" w:line="329" w:lineRule="auto"/>
        <w:ind w:left="20" w:right="796" w:firstLine="560"/>
        <w:rPr>
          <w:rFonts w:ascii="SimSun" w:hAnsi="SimSun" w:eastAsia="SimSun" w:cs="SimSun"/>
          <w:sz w:val="27"/>
          <w:szCs w:val="27"/>
        </w:rPr>
      </w:pPr>
      <w:r>
        <w:rPr>
          <w:rFonts w:ascii="SimSun" w:hAnsi="SimSun" w:eastAsia="SimSun" w:cs="SimSun"/>
          <w:spacing w:val="-6"/>
          <w:sz w:val="27"/>
          <w:szCs w:val="27"/>
        </w:rPr>
        <w:t>刘裕接到命令后开始急行军，</w:t>
      </w:r>
      <w:r>
        <w:rPr>
          <w:rFonts w:ascii="SimSun" w:hAnsi="SimSun" w:eastAsia="SimSun" w:cs="SimSun"/>
          <w:spacing w:val="92"/>
          <w:sz w:val="27"/>
          <w:szCs w:val="27"/>
        </w:rPr>
        <w:t xml:space="preserve"> </w:t>
      </w:r>
      <w:r>
        <w:rPr>
          <w:rFonts w:ascii="SimSun" w:hAnsi="SimSun" w:eastAsia="SimSun" w:cs="SimSun"/>
          <w:spacing w:val="-6"/>
          <w:sz w:val="27"/>
          <w:szCs w:val="27"/>
        </w:rPr>
        <w:t>一路狂飙，终于在孙恩军攻破丹徒</w:t>
      </w:r>
      <w:r>
        <w:rPr>
          <w:rFonts w:ascii="SimSun" w:hAnsi="SimSun" w:eastAsia="SimSun" w:cs="SimSun"/>
          <w:sz w:val="27"/>
          <w:szCs w:val="27"/>
        </w:rPr>
        <w:t xml:space="preserve"> </w:t>
      </w:r>
      <w:r>
        <w:rPr>
          <w:rFonts w:ascii="SimSun" w:hAnsi="SimSun" w:eastAsia="SimSun" w:cs="SimSun"/>
          <w:spacing w:val="12"/>
          <w:sz w:val="27"/>
          <w:szCs w:val="27"/>
        </w:rPr>
        <w:t>前赶到丹徒前线。而丹徒原有守军早就没有了斗志，看到孙恩的大</w:t>
      </w:r>
    </w:p>
    <w:p>
      <w:pPr>
        <w:spacing w:line="220" w:lineRule="auto"/>
        <w:ind w:left="20"/>
        <w:rPr>
          <w:rFonts w:ascii="SimSun" w:hAnsi="SimSun" w:eastAsia="SimSun" w:cs="SimSun"/>
          <w:sz w:val="27"/>
          <w:szCs w:val="27"/>
        </w:rPr>
      </w:pPr>
      <w:r>
        <w:rPr>
          <w:rFonts w:ascii="SimSun" w:hAnsi="SimSun" w:eastAsia="SimSun" w:cs="SimSun"/>
          <w:sz w:val="27"/>
          <w:szCs w:val="27"/>
        </w:rPr>
        <w:t>旗就开始逃跑。</w:t>
      </w:r>
    </w:p>
    <w:p>
      <w:pPr>
        <w:spacing w:before="183" w:line="349" w:lineRule="auto"/>
        <w:ind w:left="20" w:right="713" w:firstLine="560"/>
        <w:rPr>
          <w:rFonts w:ascii="SimSun" w:hAnsi="SimSun" w:eastAsia="SimSun" w:cs="SimSun"/>
          <w:sz w:val="27"/>
          <w:szCs w:val="27"/>
        </w:rPr>
      </w:pPr>
      <w:r>
        <w:rPr>
          <w:rFonts w:ascii="SimSun" w:hAnsi="SimSun" w:eastAsia="SimSun" w:cs="SimSun"/>
          <w:spacing w:val="16"/>
          <w:sz w:val="27"/>
          <w:szCs w:val="27"/>
        </w:rPr>
        <w:t>数万孙恩军开始攻打蒜山</w:t>
      </w:r>
      <w:r>
        <w:rPr>
          <w:rFonts w:ascii="KaiTi" w:hAnsi="KaiTi" w:eastAsia="KaiTi" w:cs="KaiTi"/>
          <w:spacing w:val="16"/>
          <w:sz w:val="27"/>
          <w:szCs w:val="27"/>
        </w:rPr>
        <w:t>(今江苏镇江西</w:t>
      </w:r>
      <w:r>
        <w:rPr>
          <w:rFonts w:ascii="SimSun" w:hAnsi="SimSun" w:eastAsia="SimSun" w:cs="SimSun"/>
          <w:spacing w:val="16"/>
          <w:sz w:val="27"/>
          <w:szCs w:val="27"/>
        </w:rPr>
        <w:t>),虽然因强行军而疲</w:t>
      </w:r>
      <w:r>
        <w:rPr>
          <w:rFonts w:ascii="SimSun" w:hAnsi="SimSun" w:eastAsia="SimSun" w:cs="SimSun"/>
          <w:spacing w:val="17"/>
          <w:sz w:val="27"/>
          <w:szCs w:val="27"/>
        </w:rPr>
        <w:t xml:space="preserve"> </w:t>
      </w:r>
      <w:r>
        <w:rPr>
          <w:rFonts w:ascii="SimSun" w:hAnsi="SimSun" w:eastAsia="SimSun" w:cs="SimSun"/>
          <w:spacing w:val="-4"/>
          <w:sz w:val="27"/>
          <w:szCs w:val="27"/>
        </w:rPr>
        <w:t>惫不堪，但刘裕仍率军进击并击溃孙恩军，大量贼军从蒜山山崖摔下，</w:t>
      </w:r>
    </w:p>
    <w:p>
      <w:pPr>
        <w:spacing w:line="217" w:lineRule="auto"/>
        <w:ind w:left="20"/>
        <w:rPr>
          <w:rFonts w:ascii="SimSun" w:hAnsi="SimSun" w:eastAsia="SimSun" w:cs="SimSun"/>
          <w:sz w:val="27"/>
          <w:szCs w:val="27"/>
        </w:rPr>
      </w:pPr>
      <w:r>
        <w:rPr>
          <w:rFonts w:ascii="SimSun" w:hAnsi="SimSun" w:eastAsia="SimSun" w:cs="SimSun"/>
          <w:spacing w:val="-9"/>
          <w:sz w:val="27"/>
          <w:szCs w:val="27"/>
        </w:rPr>
        <w:t>摔死者与落水者不计其数，孙恩仓惶逃回船上。①</w:t>
      </w:r>
    </w:p>
    <w:p>
      <w:pPr>
        <w:spacing w:before="145" w:line="530" w:lineRule="exact"/>
        <w:ind w:left="580"/>
        <w:rPr>
          <w:rFonts w:ascii="SimSun" w:hAnsi="SimSun" w:eastAsia="SimSun" w:cs="SimSun"/>
          <w:sz w:val="27"/>
          <w:szCs w:val="27"/>
        </w:rPr>
      </w:pPr>
      <w:r>
        <w:rPr>
          <w:rFonts w:ascii="SimSun" w:hAnsi="SimSun" w:eastAsia="SimSun" w:cs="SimSun"/>
          <w:spacing w:val="4"/>
          <w:position w:val="19"/>
          <w:sz w:val="27"/>
          <w:szCs w:val="27"/>
        </w:rPr>
        <w:t>看到刘裕这“活阎王”守在这里是打不过了，孙</w:t>
      </w:r>
      <w:r>
        <w:rPr>
          <w:rFonts w:ascii="SimSun" w:hAnsi="SimSun" w:eastAsia="SimSun" w:cs="SimSun"/>
          <w:spacing w:val="3"/>
          <w:position w:val="19"/>
          <w:sz w:val="27"/>
          <w:szCs w:val="27"/>
        </w:rPr>
        <w:t>恩决定还是去找</w:t>
      </w:r>
    </w:p>
    <w:p>
      <w:pPr>
        <w:spacing w:line="219" w:lineRule="auto"/>
        <w:ind w:left="20"/>
        <w:rPr>
          <w:rFonts w:ascii="SimSun" w:hAnsi="SimSun" w:eastAsia="SimSun" w:cs="SimSun"/>
          <w:sz w:val="27"/>
          <w:szCs w:val="27"/>
        </w:rPr>
      </w:pPr>
      <w:r>
        <w:rPr>
          <w:rFonts w:ascii="SimSun" w:hAnsi="SimSun" w:eastAsia="SimSun" w:cs="SimSun"/>
          <w:spacing w:val="-6"/>
          <w:sz w:val="27"/>
          <w:szCs w:val="27"/>
        </w:rPr>
        <w:t>软柿子捏，于是整顿部队继续向建康推进。</w:t>
      </w:r>
    </w:p>
    <w:p>
      <w:pPr>
        <w:spacing w:before="199" w:line="334" w:lineRule="auto"/>
        <w:ind w:left="20" w:right="634" w:firstLine="560"/>
        <w:rPr>
          <w:rFonts w:ascii="SimSun" w:hAnsi="SimSun" w:eastAsia="SimSun" w:cs="SimSun"/>
          <w:sz w:val="27"/>
          <w:szCs w:val="27"/>
        </w:rPr>
      </w:pPr>
      <w:r>
        <w:rPr>
          <w:rFonts w:ascii="SimSun" w:hAnsi="SimSun" w:eastAsia="SimSun" w:cs="SimSun"/>
          <w:spacing w:val="-3"/>
          <w:sz w:val="27"/>
          <w:szCs w:val="27"/>
        </w:rPr>
        <w:t>司马朝廷先是由司马元显率水军与孙恩对战，被孙恩的水军击败。</w:t>
      </w:r>
      <w:r>
        <w:rPr>
          <w:rFonts w:ascii="SimSun" w:hAnsi="SimSun" w:eastAsia="SimSun" w:cs="SimSun"/>
          <w:sz w:val="27"/>
          <w:szCs w:val="27"/>
        </w:rPr>
        <w:t xml:space="preserve"> </w:t>
      </w:r>
      <w:r>
        <w:rPr>
          <w:rFonts w:ascii="SimSun" w:hAnsi="SimSun" w:eastAsia="SimSun" w:cs="SimSun"/>
          <w:spacing w:val="-1"/>
          <w:sz w:val="27"/>
          <w:szCs w:val="27"/>
        </w:rPr>
        <w:t>孙恩继续逼近建康，但由于是逆流而行，再加上天公不作美一路逆风，</w:t>
      </w:r>
    </w:p>
    <w:p>
      <w:pPr>
        <w:spacing w:before="1" w:line="217" w:lineRule="auto"/>
        <w:ind w:left="20"/>
        <w:rPr>
          <w:rFonts w:ascii="SimSun" w:hAnsi="SimSun" w:eastAsia="SimSun" w:cs="SimSun"/>
          <w:sz w:val="27"/>
          <w:szCs w:val="27"/>
        </w:rPr>
      </w:pPr>
      <w:r>
        <w:rPr>
          <w:rFonts w:ascii="SimSun" w:hAnsi="SimSun" w:eastAsia="SimSun" w:cs="SimSun"/>
          <w:spacing w:val="-8"/>
          <w:sz w:val="27"/>
          <w:szCs w:val="27"/>
        </w:rPr>
        <w:t>楼船舰队速度被耽搁了，十多天才军至白石垒。②</w:t>
      </w:r>
    </w:p>
    <w:p>
      <w:pPr>
        <w:spacing w:before="204" w:line="500" w:lineRule="exact"/>
        <w:ind w:left="580"/>
        <w:rPr>
          <w:rFonts w:ascii="SimSun" w:hAnsi="SimSun" w:eastAsia="SimSun" w:cs="SimSun"/>
          <w:sz w:val="27"/>
          <w:szCs w:val="27"/>
        </w:rPr>
      </w:pPr>
      <w:r>
        <w:rPr>
          <w:rFonts w:ascii="SimSun" w:hAnsi="SimSun" w:eastAsia="SimSun" w:cs="SimSun"/>
          <w:spacing w:val="2"/>
          <w:position w:val="17"/>
          <w:sz w:val="27"/>
          <w:szCs w:val="27"/>
        </w:rPr>
        <w:t>在这十多天里，豫州刺史司马尚之率领豫州精锐赶到积弩堂，刘</w:t>
      </w:r>
    </w:p>
    <w:p>
      <w:pPr>
        <w:spacing w:before="1" w:line="218" w:lineRule="auto"/>
        <w:ind w:left="20"/>
        <w:rPr>
          <w:rFonts w:ascii="SimSun" w:hAnsi="SimSun" w:eastAsia="SimSun" w:cs="SimSun"/>
          <w:sz w:val="27"/>
          <w:szCs w:val="27"/>
        </w:rPr>
      </w:pPr>
      <w:r>
        <w:rPr>
          <w:rFonts w:ascii="SimSun" w:hAnsi="SimSun" w:eastAsia="SimSun" w:cs="SimSun"/>
          <w:spacing w:val="-7"/>
          <w:sz w:val="27"/>
          <w:szCs w:val="27"/>
        </w:rPr>
        <w:t>牢之则已回军据守新洲。</w:t>
      </w:r>
    </w:p>
    <w:p>
      <w:pPr>
        <w:spacing w:before="160" w:line="219" w:lineRule="auto"/>
        <w:ind w:left="580"/>
        <w:rPr>
          <w:rFonts w:ascii="SimSun" w:hAnsi="SimSun" w:eastAsia="SimSun" w:cs="SimSun"/>
          <w:sz w:val="27"/>
          <w:szCs w:val="27"/>
        </w:rPr>
      </w:pPr>
      <w:r>
        <w:rPr>
          <w:rFonts w:ascii="SimSun" w:hAnsi="SimSun" w:eastAsia="SimSun" w:cs="SimSun"/>
          <w:spacing w:val="3"/>
          <w:sz w:val="27"/>
          <w:szCs w:val="27"/>
        </w:rPr>
        <w:t>孙恩抵达白石后，听说最让他脑袋疼的北府军已经严阵</w:t>
      </w:r>
      <w:r>
        <w:rPr>
          <w:rFonts w:ascii="SimSun" w:hAnsi="SimSun" w:eastAsia="SimSun" w:cs="SimSun"/>
          <w:spacing w:val="2"/>
          <w:sz w:val="27"/>
          <w:szCs w:val="27"/>
        </w:rPr>
        <w:t>以待，又</w:t>
      </w:r>
    </w:p>
    <w:p>
      <w:pPr>
        <w:spacing w:before="185" w:line="349" w:lineRule="auto"/>
        <w:ind w:left="23" w:right="786"/>
        <w:jc w:val="both"/>
        <w:rPr>
          <w:rFonts w:ascii="SimSun" w:hAnsi="SimSun" w:eastAsia="SimSun" w:cs="SimSun"/>
          <w:sz w:val="27"/>
          <w:szCs w:val="27"/>
        </w:rPr>
      </w:pPr>
      <w:r>
        <w:rPr>
          <w:rFonts w:ascii="SimSun" w:hAnsi="SimSun" w:eastAsia="SimSun" w:cs="SimSun"/>
          <w:b/>
          <w:bCs/>
          <w:spacing w:val="-9"/>
          <w:sz w:val="27"/>
          <w:szCs w:val="27"/>
        </w:rPr>
        <w:t>回忆起刘裕一次次对他的粗暴对待，于是没再敢</w:t>
      </w:r>
      <w:r>
        <w:rPr>
          <w:rFonts w:ascii="SimSun" w:hAnsi="SimSun" w:eastAsia="SimSun" w:cs="SimSun"/>
          <w:b/>
          <w:bCs/>
          <w:spacing w:val="-10"/>
          <w:sz w:val="27"/>
          <w:szCs w:val="27"/>
        </w:rPr>
        <w:t>往建康开，而调头扑向</w:t>
      </w:r>
      <w:r>
        <w:rPr>
          <w:rFonts w:ascii="SimSun" w:hAnsi="SimSun" w:eastAsia="SimSun" w:cs="SimSun"/>
          <w:sz w:val="27"/>
          <w:szCs w:val="27"/>
        </w:rPr>
        <w:t xml:space="preserve"> </w:t>
      </w:r>
      <w:r>
        <w:rPr>
          <w:rFonts w:ascii="SimSun" w:hAnsi="SimSun" w:eastAsia="SimSun" w:cs="SimSun"/>
          <w:b/>
          <w:bCs/>
          <w:spacing w:val="-9"/>
          <w:sz w:val="27"/>
          <w:szCs w:val="27"/>
        </w:rPr>
        <w:t>了郁洲，其手下攻克了广陵，宁朔将军高雅之在郁洲向孙恩发动进攻却</w:t>
      </w:r>
    </w:p>
    <w:p>
      <w:pPr>
        <w:spacing w:before="1" w:line="218" w:lineRule="auto"/>
        <w:ind w:left="23"/>
        <w:rPr>
          <w:rFonts w:ascii="SimSun" w:hAnsi="SimSun" w:eastAsia="SimSun" w:cs="SimSun"/>
          <w:sz w:val="27"/>
          <w:szCs w:val="27"/>
        </w:rPr>
      </w:pPr>
      <w:r>
        <w:rPr>
          <w:rFonts w:ascii="SimSun" w:hAnsi="SimSun" w:eastAsia="SimSun" w:cs="SimSun"/>
          <w:b/>
          <w:bCs/>
          <w:spacing w:val="-12"/>
          <w:sz w:val="27"/>
          <w:szCs w:val="27"/>
        </w:rPr>
        <w:t>被孙恩的军队抓获。</w:t>
      </w:r>
    </w:p>
    <w:p>
      <w:pPr>
        <w:spacing w:before="160" w:line="530" w:lineRule="exact"/>
        <w:ind w:left="583"/>
        <w:rPr>
          <w:rFonts w:ascii="SimSun" w:hAnsi="SimSun" w:eastAsia="SimSun" w:cs="SimSun"/>
          <w:sz w:val="27"/>
          <w:szCs w:val="27"/>
        </w:rPr>
      </w:pPr>
      <w:r>
        <w:rPr>
          <w:rFonts w:ascii="SimSun" w:hAnsi="SimSun" w:eastAsia="SimSun" w:cs="SimSun"/>
          <w:b/>
          <w:bCs/>
          <w:spacing w:val="-5"/>
          <w:position w:val="19"/>
          <w:sz w:val="27"/>
          <w:szCs w:val="27"/>
        </w:rPr>
        <w:t>在同行的不断衬托下，八月，刘裕被加封为建武将军</w:t>
      </w:r>
      <w:r>
        <w:rPr>
          <w:rFonts w:ascii="SimSun" w:hAnsi="SimSun" w:eastAsia="SimSun" w:cs="SimSun"/>
          <w:b/>
          <w:bCs/>
          <w:spacing w:val="-6"/>
          <w:position w:val="19"/>
          <w:sz w:val="27"/>
          <w:szCs w:val="27"/>
        </w:rPr>
        <w:t>、下邳太守，</w:t>
      </w:r>
    </w:p>
    <w:p>
      <w:pPr>
        <w:spacing w:before="1" w:line="218" w:lineRule="auto"/>
        <w:ind w:left="23"/>
        <w:rPr>
          <w:rFonts w:ascii="SimSun" w:hAnsi="SimSun" w:eastAsia="SimSun" w:cs="SimSun"/>
          <w:sz w:val="27"/>
          <w:szCs w:val="27"/>
        </w:rPr>
      </w:pPr>
      <w:r>
        <w:rPr>
          <w:rFonts w:ascii="SimSun" w:hAnsi="SimSun" w:eastAsia="SimSun" w:cs="SimSun"/>
          <w:b/>
          <w:bCs/>
          <w:spacing w:val="-11"/>
          <w:sz w:val="27"/>
          <w:szCs w:val="27"/>
        </w:rPr>
        <w:t>派他率水军去郁洲讨伐孙恩。</w:t>
      </w:r>
    </w:p>
    <w:p>
      <w:pPr>
        <w:spacing w:before="172" w:line="219" w:lineRule="auto"/>
        <w:ind w:left="583"/>
        <w:rPr>
          <w:rFonts w:ascii="SimSun" w:hAnsi="SimSun" w:eastAsia="SimSun" w:cs="SimSun"/>
          <w:sz w:val="27"/>
          <w:szCs w:val="27"/>
        </w:rPr>
      </w:pPr>
      <w:r>
        <w:rPr>
          <w:rFonts w:ascii="SimSun" w:hAnsi="SimSun" w:eastAsia="SimSun" w:cs="SimSun"/>
          <w:b/>
          <w:bCs/>
          <w:spacing w:val="-5"/>
          <w:sz w:val="27"/>
          <w:szCs w:val="27"/>
        </w:rPr>
        <w:t>刘裕到后，孙恩再次逃跑，</w:t>
      </w:r>
      <w:r>
        <w:rPr>
          <w:rFonts w:ascii="SimSun" w:hAnsi="SimSun" w:eastAsia="SimSun" w:cs="SimSun"/>
          <w:spacing w:val="101"/>
          <w:sz w:val="27"/>
          <w:szCs w:val="27"/>
        </w:rPr>
        <w:t xml:space="preserve"> </w:t>
      </w:r>
      <w:r>
        <w:rPr>
          <w:rFonts w:ascii="SimSun" w:hAnsi="SimSun" w:eastAsia="SimSun" w:cs="SimSun"/>
          <w:b/>
          <w:bCs/>
          <w:spacing w:val="-5"/>
          <w:sz w:val="27"/>
          <w:szCs w:val="27"/>
        </w:rPr>
        <w:t>一路逃被刘裕一路追，打也打不过，</w:t>
      </w:r>
    </w:p>
    <w:p>
      <w:pPr>
        <w:pStyle w:val="2"/>
        <w:spacing w:line="334" w:lineRule="auto"/>
      </w:pPr>
    </w:p>
    <w:p>
      <w:pPr>
        <w:pStyle w:val="2"/>
        <w:spacing w:line="334" w:lineRule="auto"/>
      </w:pPr>
    </w:p>
    <w:p>
      <w:pPr>
        <w:spacing w:before="65" w:line="352" w:lineRule="auto"/>
        <w:ind w:left="20" w:right="709" w:firstLine="449"/>
        <w:jc w:val="both"/>
        <w:rPr>
          <w:rFonts w:ascii="SimSun" w:hAnsi="SimSun" w:eastAsia="SimSun" w:cs="SimSun"/>
          <w:sz w:val="20"/>
          <w:szCs w:val="20"/>
        </w:rPr>
      </w:pPr>
      <w:r>
        <w:rPr>
          <w:rFonts w:ascii="SimSun" w:hAnsi="SimSun" w:eastAsia="SimSun" w:cs="SimSun"/>
          <w:spacing w:val="8"/>
          <w:sz w:val="20"/>
          <w:szCs w:val="20"/>
        </w:rPr>
        <w:t>①</w:t>
      </w:r>
      <w:r>
        <w:rPr>
          <w:rFonts w:ascii="SimSun" w:hAnsi="SimSun" w:eastAsia="SimSun" w:cs="SimSun"/>
          <w:spacing w:val="72"/>
          <w:sz w:val="20"/>
          <w:szCs w:val="20"/>
        </w:rPr>
        <w:t xml:space="preserve"> </w:t>
      </w:r>
      <w:r>
        <w:rPr>
          <w:rFonts w:ascii="SimSun" w:hAnsi="SimSun" w:eastAsia="SimSun" w:cs="SimSun"/>
          <w:spacing w:val="8"/>
          <w:sz w:val="20"/>
          <w:szCs w:val="20"/>
        </w:rPr>
        <w:t>《宋书·武帝纪》:高祖倍道兼行，与贼俱至。于时众力既寡，加以步远疲劳，而</w:t>
      </w:r>
      <w:r>
        <w:rPr>
          <w:rFonts w:ascii="SimSun" w:hAnsi="SimSun" w:eastAsia="SimSun" w:cs="SimSun"/>
          <w:sz w:val="20"/>
          <w:szCs w:val="20"/>
        </w:rPr>
        <w:t xml:space="preserve"> </w:t>
      </w:r>
      <w:r>
        <w:rPr>
          <w:rFonts w:ascii="SimSun" w:hAnsi="SimSun" w:eastAsia="SimSun" w:cs="SimSun"/>
          <w:spacing w:val="2"/>
          <w:sz w:val="20"/>
          <w:szCs w:val="20"/>
        </w:rPr>
        <w:t>丹徒守军莫有斗志。恩率众数万，鼓噪登蒜山，居民皆荷担而</w:t>
      </w:r>
      <w:r>
        <w:rPr>
          <w:rFonts w:ascii="SimSun" w:hAnsi="SimSun" w:eastAsia="SimSun" w:cs="SimSun"/>
          <w:spacing w:val="1"/>
          <w:sz w:val="20"/>
          <w:szCs w:val="20"/>
        </w:rPr>
        <w:t>立。高祖率所领奔击，大破之，</w:t>
      </w:r>
    </w:p>
    <w:p>
      <w:pPr>
        <w:spacing w:before="1" w:line="219" w:lineRule="auto"/>
        <w:ind w:left="20"/>
        <w:rPr>
          <w:rFonts w:ascii="SimSun" w:hAnsi="SimSun" w:eastAsia="SimSun" w:cs="SimSun"/>
          <w:sz w:val="20"/>
          <w:szCs w:val="20"/>
        </w:rPr>
      </w:pPr>
      <w:r>
        <w:rPr>
          <w:rFonts w:ascii="SimSun" w:hAnsi="SimSun" w:eastAsia="SimSun" w:cs="SimSun"/>
          <w:spacing w:val="5"/>
          <w:sz w:val="20"/>
          <w:szCs w:val="20"/>
        </w:rPr>
        <w:t>投峨赴水死者甚众。恩以彭排自载，仅得还船。</w:t>
      </w:r>
    </w:p>
    <w:p>
      <w:pPr>
        <w:spacing w:before="140" w:line="423" w:lineRule="exact"/>
        <w:ind w:left="459"/>
        <w:rPr>
          <w:rFonts w:ascii="SimSun" w:hAnsi="SimSun" w:eastAsia="SimSun" w:cs="SimSun"/>
          <w:sz w:val="20"/>
          <w:szCs w:val="20"/>
        </w:rPr>
      </w:pPr>
      <w:r>
        <w:rPr>
          <w:rFonts w:ascii="SimSun" w:hAnsi="SimSun" w:eastAsia="SimSun" w:cs="SimSun"/>
          <w:spacing w:val="10"/>
          <w:position w:val="17"/>
          <w:sz w:val="20"/>
          <w:szCs w:val="20"/>
        </w:rPr>
        <w:t>②</w:t>
      </w:r>
      <w:r>
        <w:rPr>
          <w:rFonts w:ascii="SimSun" w:hAnsi="SimSun" w:eastAsia="SimSun" w:cs="SimSun"/>
          <w:spacing w:val="65"/>
          <w:position w:val="17"/>
          <w:sz w:val="20"/>
          <w:szCs w:val="20"/>
        </w:rPr>
        <w:t xml:space="preserve"> </w:t>
      </w:r>
      <w:r>
        <w:rPr>
          <w:rFonts w:ascii="SimSun" w:hAnsi="SimSun" w:eastAsia="SimSun" w:cs="SimSun"/>
          <w:spacing w:val="10"/>
          <w:position w:val="17"/>
          <w:sz w:val="20"/>
          <w:szCs w:val="20"/>
        </w:rPr>
        <w:t>《宋书·武帝纪》:虽被摧破，犹恃其众力，径向京师。楼船高大，</w:t>
      </w:r>
      <w:r>
        <w:rPr>
          <w:rFonts w:ascii="SimSun" w:hAnsi="SimSun" w:eastAsia="SimSun" w:cs="SimSun"/>
          <w:spacing w:val="9"/>
          <w:position w:val="17"/>
          <w:sz w:val="20"/>
          <w:szCs w:val="20"/>
        </w:rPr>
        <w:t>值风不得进，</w:t>
      </w:r>
    </w:p>
    <w:p>
      <w:pPr>
        <w:spacing w:line="220" w:lineRule="auto"/>
        <w:ind w:left="20"/>
        <w:rPr>
          <w:rFonts w:ascii="SimSun" w:hAnsi="SimSun" w:eastAsia="SimSun" w:cs="SimSun"/>
          <w:sz w:val="20"/>
          <w:szCs w:val="20"/>
        </w:rPr>
      </w:pPr>
      <w:r>
        <w:rPr>
          <w:rFonts w:ascii="SimSun" w:hAnsi="SimSun" w:eastAsia="SimSun" w:cs="SimSun"/>
          <w:sz w:val="20"/>
          <w:szCs w:val="20"/>
        </w:rPr>
        <w:t>旬日乃至白石。</w:t>
      </w:r>
    </w:p>
    <w:p>
      <w:pPr>
        <w:pStyle w:val="2"/>
        <w:spacing w:line="249" w:lineRule="auto"/>
      </w:pPr>
    </w:p>
    <w:p>
      <w:pPr>
        <w:pStyle w:val="2"/>
        <w:spacing w:line="250" w:lineRule="auto"/>
      </w:pPr>
    </w:p>
    <w:p>
      <w:pPr>
        <w:pStyle w:val="2"/>
        <w:spacing w:line="250" w:lineRule="auto"/>
      </w:pPr>
    </w:p>
    <w:p>
      <w:pPr>
        <w:spacing w:before="65" w:line="215" w:lineRule="auto"/>
        <w:jc w:val="right"/>
        <w:rPr>
          <w:rFonts w:ascii="SimSun" w:hAnsi="SimSun" w:eastAsia="SimSun" w:cs="SimSun"/>
          <w:sz w:val="20"/>
          <w:szCs w:val="20"/>
        </w:rPr>
      </w:pPr>
      <w:r>
        <w:rPr>
          <w:rFonts w:ascii="SimSun" w:hAnsi="SimSun" w:eastAsia="SimSun" w:cs="SimSun"/>
          <w:b/>
          <w:bCs/>
          <w:spacing w:val="-3"/>
          <w:sz w:val="20"/>
          <w:szCs w:val="20"/>
        </w:rPr>
        <w:t>第17战</w:t>
      </w:r>
      <w:r>
        <w:rPr>
          <w:rFonts w:ascii="SimSun" w:hAnsi="SimSun" w:eastAsia="SimSun" w:cs="SimSun"/>
          <w:spacing w:val="-3"/>
          <w:sz w:val="20"/>
          <w:szCs w:val="20"/>
        </w:rPr>
        <w:t xml:space="preserve"> </w:t>
      </w:r>
      <w:r>
        <w:rPr>
          <w:rFonts w:ascii="SimSun" w:hAnsi="SimSun" w:eastAsia="SimSun" w:cs="SimSun"/>
          <w:b/>
          <w:bCs/>
          <w:spacing w:val="-3"/>
          <w:sz w:val="20"/>
          <w:szCs w:val="20"/>
        </w:rPr>
        <w:t>桓玄篡晋：早悟夜宴终有散，当初赌甚英雄汉</w:t>
      </w:r>
      <w:r>
        <w:rPr>
          <w:rFonts w:ascii="SimSun" w:hAnsi="SimSun" w:eastAsia="SimSun" w:cs="SimSun"/>
          <w:spacing w:val="-3"/>
          <w:sz w:val="20"/>
          <w:szCs w:val="20"/>
        </w:rPr>
        <w:t xml:space="preserve">   </w:t>
      </w:r>
      <w:r>
        <w:rPr>
          <w:rFonts w:ascii="SimSun" w:hAnsi="SimSun" w:eastAsia="SimSun" w:cs="SimSun"/>
          <w:b/>
          <w:bCs/>
          <w:spacing w:val="-3"/>
          <w:sz w:val="20"/>
          <w:szCs w:val="20"/>
        </w:rPr>
        <w:t>|</w:t>
      </w:r>
      <w:r>
        <w:rPr>
          <w:rFonts w:ascii="SimSun" w:hAnsi="SimSun" w:eastAsia="SimSun" w:cs="SimSun"/>
          <w:spacing w:val="-3"/>
          <w:sz w:val="20"/>
          <w:szCs w:val="20"/>
        </w:rPr>
        <w:t xml:space="preserve">    </w:t>
      </w:r>
      <w:r>
        <w:rPr>
          <w:rFonts w:ascii="SimSun" w:hAnsi="SimSun" w:eastAsia="SimSun" w:cs="SimSun"/>
          <w:b/>
          <w:bCs/>
          <w:spacing w:val="-3"/>
          <w:sz w:val="20"/>
          <w:szCs w:val="20"/>
        </w:rPr>
        <w:t>1305</w:t>
      </w:r>
    </w:p>
    <w:p>
      <w:pPr>
        <w:spacing w:line="215" w:lineRule="auto"/>
        <w:rPr>
          <w:rFonts w:ascii="SimSun" w:hAnsi="SimSun" w:eastAsia="SimSun" w:cs="SimSun"/>
          <w:sz w:val="20"/>
          <w:szCs w:val="20"/>
        </w:rPr>
        <w:sectPr>
          <w:footerReference r:id="rId320" w:type="default"/>
          <w:pgSz w:w="11910" w:h="16840"/>
          <w:pgMar w:top="400" w:right="1230" w:bottom="400" w:left="1680" w:header="0" w:footer="0" w:gutter="0"/>
          <w:cols w:space="720" w:num="1"/>
        </w:sectPr>
      </w:pPr>
    </w:p>
    <w:p>
      <w:pPr>
        <w:pStyle w:val="2"/>
        <w:spacing w:line="280" w:lineRule="auto"/>
      </w:pPr>
    </w:p>
    <w:p>
      <w:pPr>
        <w:pStyle w:val="2"/>
        <w:spacing w:line="281" w:lineRule="auto"/>
      </w:pPr>
    </w:p>
    <w:p>
      <w:pPr>
        <w:pStyle w:val="2"/>
        <w:spacing w:line="281" w:lineRule="auto"/>
      </w:pPr>
    </w:p>
    <w:p>
      <w:pPr>
        <w:pStyle w:val="2"/>
        <w:spacing w:line="281" w:lineRule="auto"/>
      </w:pPr>
    </w:p>
    <w:p>
      <w:pPr>
        <w:pStyle w:val="2"/>
        <w:spacing w:line="281" w:lineRule="auto"/>
      </w:pPr>
    </w:p>
    <w:p>
      <w:pPr>
        <w:spacing w:before="88" w:line="219" w:lineRule="auto"/>
        <w:ind w:left="739"/>
        <w:rPr>
          <w:rFonts w:ascii="SimSun" w:hAnsi="SimSun" w:eastAsia="SimSun" w:cs="SimSun"/>
          <w:sz w:val="27"/>
          <w:szCs w:val="27"/>
        </w:rPr>
      </w:pPr>
      <w:r>
        <w:rPr>
          <w:rFonts w:ascii="SimSun" w:hAnsi="SimSun" w:eastAsia="SimSun" w:cs="SimSun"/>
          <w:spacing w:val="-12"/>
          <w:sz w:val="27"/>
          <w:szCs w:val="27"/>
        </w:rPr>
        <w:t>逃也逃不走，就这样被刘裕咬着，</w:t>
      </w:r>
      <w:r>
        <w:rPr>
          <w:rFonts w:ascii="SimSun" w:hAnsi="SimSun" w:eastAsia="SimSun" w:cs="SimSun"/>
          <w:spacing w:val="87"/>
          <w:sz w:val="27"/>
          <w:szCs w:val="27"/>
        </w:rPr>
        <w:t xml:space="preserve"> </w:t>
      </w:r>
      <w:r>
        <w:rPr>
          <w:rFonts w:ascii="SimSun" w:hAnsi="SimSun" w:eastAsia="SimSun" w:cs="SimSun"/>
          <w:spacing w:val="-12"/>
          <w:sz w:val="27"/>
          <w:szCs w:val="27"/>
        </w:rPr>
        <w:t>一口一口地越咬人越少。</w:t>
      </w:r>
    </w:p>
    <w:p>
      <w:pPr>
        <w:spacing w:before="198" w:line="490" w:lineRule="exact"/>
        <w:jc w:val="right"/>
        <w:rPr>
          <w:rFonts w:ascii="SimSun" w:hAnsi="SimSun" w:eastAsia="SimSun" w:cs="SimSun"/>
          <w:sz w:val="27"/>
          <w:szCs w:val="27"/>
        </w:rPr>
      </w:pPr>
      <w:r>
        <w:rPr>
          <w:rFonts w:ascii="SimSun" w:hAnsi="SimSun" w:eastAsia="SimSun" w:cs="SimSun"/>
          <w:spacing w:val="9"/>
          <w:position w:val="16"/>
          <w:sz w:val="27"/>
          <w:szCs w:val="27"/>
        </w:rPr>
        <w:t>十一月，刘裕在沪渎和海盐相继重创孙恩，俘虏乱军数以万计。</w:t>
      </w:r>
    </w:p>
    <w:p>
      <w:pPr>
        <w:spacing w:line="218" w:lineRule="auto"/>
        <w:ind w:left="739"/>
        <w:rPr>
          <w:rFonts w:ascii="SimSun" w:hAnsi="SimSun" w:eastAsia="SimSun" w:cs="SimSun"/>
          <w:sz w:val="27"/>
          <w:szCs w:val="27"/>
        </w:rPr>
      </w:pPr>
      <w:r>
        <w:rPr>
          <w:rFonts w:ascii="SimSun" w:hAnsi="SimSun" w:eastAsia="SimSun" w:cs="SimSun"/>
          <w:spacing w:val="-3"/>
          <w:sz w:val="27"/>
          <w:szCs w:val="27"/>
        </w:rPr>
        <w:t>孙恩军中还出现了瘟疫和断粮，人员损失大半。孙恩从浃口逃到临海。</w:t>
      </w:r>
    </w:p>
    <w:p>
      <w:pPr>
        <w:spacing w:before="169" w:line="356" w:lineRule="auto"/>
        <w:ind w:left="739" w:right="51" w:firstLine="570"/>
        <w:rPr>
          <w:rFonts w:ascii="SimSun" w:hAnsi="SimSun" w:eastAsia="SimSun" w:cs="SimSun"/>
          <w:sz w:val="27"/>
          <w:szCs w:val="27"/>
        </w:rPr>
      </w:pPr>
      <w:r>
        <w:rPr>
          <w:rFonts w:ascii="SimSun" w:hAnsi="SimSun" w:eastAsia="SimSun" w:cs="SimSun"/>
          <w:spacing w:val="7"/>
          <w:sz w:val="27"/>
          <w:szCs w:val="27"/>
        </w:rPr>
        <w:t>经此役，孙恩的闹事资本基本上被刘裕打光，仅剩万余人。三吴</w:t>
      </w:r>
      <w:r>
        <w:rPr>
          <w:rFonts w:ascii="SimSun" w:hAnsi="SimSun" w:eastAsia="SimSun" w:cs="SimSun"/>
          <w:spacing w:val="6"/>
          <w:sz w:val="27"/>
          <w:szCs w:val="27"/>
        </w:rPr>
        <w:t xml:space="preserve"> </w:t>
      </w:r>
      <w:r>
        <w:rPr>
          <w:rFonts w:ascii="SimSun" w:hAnsi="SimSun" w:eastAsia="SimSun" w:cs="SimSun"/>
          <w:spacing w:val="-1"/>
          <w:sz w:val="27"/>
          <w:szCs w:val="27"/>
        </w:rPr>
        <w:t>地区当年被他裹挟的人口基数也被他带来的三年大乱</w:t>
      </w:r>
      <w:r>
        <w:rPr>
          <w:rFonts w:ascii="SimSun" w:hAnsi="SimSun" w:eastAsia="SimSun" w:cs="SimSun"/>
          <w:spacing w:val="-2"/>
          <w:sz w:val="27"/>
          <w:szCs w:val="27"/>
        </w:rPr>
        <w:t>祸害殆尽，他是再</w:t>
      </w:r>
    </w:p>
    <w:p>
      <w:pPr>
        <w:spacing w:before="1" w:line="219" w:lineRule="auto"/>
        <w:ind w:left="739"/>
        <w:rPr>
          <w:rFonts w:ascii="SimSun" w:hAnsi="SimSun" w:eastAsia="SimSun" w:cs="SimSun"/>
          <w:sz w:val="27"/>
          <w:szCs w:val="27"/>
        </w:rPr>
      </w:pPr>
      <w:r>
        <w:rPr>
          <w:rFonts w:ascii="SimSun" w:hAnsi="SimSun" w:eastAsia="SimSun" w:cs="SimSun"/>
          <w:spacing w:val="-5"/>
          <w:sz w:val="27"/>
          <w:szCs w:val="27"/>
        </w:rPr>
        <w:t>难兴起什么风浪了。</w:t>
      </w:r>
    </w:p>
    <w:p>
      <w:pPr>
        <w:spacing w:before="189" w:line="219" w:lineRule="auto"/>
        <w:ind w:left="1309"/>
        <w:rPr>
          <w:rFonts w:ascii="SimSun" w:hAnsi="SimSun" w:eastAsia="SimSun" w:cs="SimSun"/>
          <w:sz w:val="27"/>
          <w:szCs w:val="27"/>
        </w:rPr>
      </w:pPr>
      <w:r>
        <w:rPr>
          <w:rFonts w:ascii="SimSun" w:hAnsi="SimSun" w:eastAsia="SimSun" w:cs="SimSun"/>
          <w:spacing w:val="-4"/>
          <w:sz w:val="27"/>
          <w:szCs w:val="27"/>
        </w:rPr>
        <w:t>孙恩三年之乱的后果有两个。</w:t>
      </w:r>
    </w:p>
    <w:p>
      <w:pPr>
        <w:spacing w:before="190" w:line="219" w:lineRule="auto"/>
        <w:ind w:left="1309"/>
        <w:rPr>
          <w:rFonts w:ascii="SimSun" w:hAnsi="SimSun" w:eastAsia="SimSun" w:cs="SimSun"/>
          <w:sz w:val="27"/>
          <w:szCs w:val="27"/>
        </w:rPr>
      </w:pPr>
      <w:r>
        <w:rPr>
          <w:rFonts w:ascii="SimSun" w:hAnsi="SimSun" w:eastAsia="SimSun" w:cs="SimSun"/>
          <w:spacing w:val="-4"/>
          <w:sz w:val="27"/>
          <w:szCs w:val="27"/>
        </w:rPr>
        <w:t>1.和三吴地区同归于尽。</w:t>
      </w:r>
    </w:p>
    <w:p>
      <w:pPr>
        <w:spacing w:before="178" w:line="349" w:lineRule="auto"/>
        <w:ind w:left="739" w:right="74" w:firstLine="570"/>
        <w:rPr>
          <w:rFonts w:ascii="SimSun" w:hAnsi="SimSun" w:eastAsia="SimSun" w:cs="SimSun"/>
          <w:sz w:val="27"/>
          <w:szCs w:val="27"/>
        </w:rPr>
      </w:pPr>
      <w:r>
        <w:rPr>
          <w:rFonts w:ascii="SimSun" w:hAnsi="SimSun" w:eastAsia="SimSun" w:cs="SimSun"/>
          <w:spacing w:val="6"/>
          <w:sz w:val="27"/>
          <w:szCs w:val="27"/>
        </w:rPr>
        <w:t>三吴的经济、人口、基础设施，百年的积累被孙恩一举摧毁。三</w:t>
      </w:r>
      <w:r>
        <w:rPr>
          <w:rFonts w:ascii="SimSun" w:hAnsi="SimSun" w:eastAsia="SimSun" w:cs="SimSun"/>
          <w:spacing w:val="11"/>
          <w:sz w:val="27"/>
          <w:szCs w:val="27"/>
        </w:rPr>
        <w:t xml:space="preserve"> </w:t>
      </w:r>
      <w:r>
        <w:rPr>
          <w:rFonts w:ascii="SimSun" w:hAnsi="SimSun" w:eastAsia="SimSun" w:cs="SimSun"/>
          <w:spacing w:val="-3"/>
          <w:sz w:val="27"/>
          <w:szCs w:val="27"/>
        </w:rPr>
        <w:t>吴承平日久固然是被荼毒的重要原因，但更重要的原因在于孙恩的不上</w:t>
      </w:r>
    </w:p>
    <w:p>
      <w:pPr>
        <w:spacing w:before="1" w:line="218" w:lineRule="auto"/>
        <w:ind w:left="739"/>
        <w:rPr>
          <w:rFonts w:ascii="SimSun" w:hAnsi="SimSun" w:eastAsia="SimSun" w:cs="SimSun"/>
          <w:sz w:val="27"/>
          <w:szCs w:val="27"/>
        </w:rPr>
      </w:pPr>
      <w:r>
        <w:rPr>
          <w:rFonts w:ascii="SimSun" w:hAnsi="SimSun" w:eastAsia="SimSun" w:cs="SimSun"/>
          <w:spacing w:val="-2"/>
          <w:sz w:val="27"/>
          <w:szCs w:val="27"/>
        </w:rPr>
        <w:t>道，谁也没想到他会把这块富得流油的根据地彻底给毁了。</w:t>
      </w:r>
    </w:p>
    <w:p>
      <w:pPr>
        <w:spacing w:before="201" w:line="528" w:lineRule="exact"/>
        <w:ind w:right="54"/>
        <w:jc w:val="right"/>
        <w:rPr>
          <w:rFonts w:ascii="SimSun" w:hAnsi="SimSun" w:eastAsia="SimSun" w:cs="SimSun"/>
          <w:sz w:val="27"/>
          <w:szCs w:val="27"/>
        </w:rPr>
      </w:pPr>
      <w:r>
        <w:rPr>
          <w:rFonts w:ascii="SimSun" w:hAnsi="SimSun" w:eastAsia="SimSun" w:cs="SimSun"/>
          <w:spacing w:val="17"/>
          <w:position w:val="19"/>
          <w:sz w:val="27"/>
          <w:szCs w:val="27"/>
        </w:rPr>
        <w:t>建设很困难，毁灭却很容易，东晋朝廷失去了最为重要的物质</w:t>
      </w:r>
    </w:p>
    <w:p>
      <w:pPr>
        <w:spacing w:before="1" w:line="225" w:lineRule="auto"/>
        <w:ind w:left="739"/>
        <w:rPr>
          <w:rFonts w:ascii="SimSun" w:hAnsi="SimSun" w:eastAsia="SimSun" w:cs="SimSun"/>
          <w:sz w:val="27"/>
          <w:szCs w:val="27"/>
        </w:rPr>
      </w:pPr>
      <w:r>
        <w:rPr>
          <w:rFonts w:ascii="SimSun" w:hAnsi="SimSun" w:eastAsia="SimSun" w:cs="SimSun"/>
          <w:spacing w:val="6"/>
          <w:sz w:val="27"/>
          <w:szCs w:val="27"/>
        </w:rPr>
        <w:t>基础!</w:t>
      </w:r>
    </w:p>
    <w:p>
      <w:pPr>
        <w:spacing w:before="162" w:line="509" w:lineRule="exact"/>
        <w:ind w:right="71"/>
        <w:jc w:val="right"/>
        <w:rPr>
          <w:rFonts w:ascii="SimSun" w:hAnsi="SimSun" w:eastAsia="SimSun" w:cs="SimSun"/>
          <w:sz w:val="27"/>
          <w:szCs w:val="27"/>
        </w:rPr>
      </w:pPr>
      <w:r>
        <w:rPr>
          <w:rFonts w:ascii="SimSun" w:hAnsi="SimSun" w:eastAsia="SimSun" w:cs="SimSun"/>
          <w:spacing w:val="6"/>
          <w:position w:val="17"/>
          <w:sz w:val="27"/>
          <w:szCs w:val="27"/>
        </w:rPr>
        <w:t>2.变相地帮刘裕铺路提振声威，让这位猛人在极其关键的时代风</w:t>
      </w:r>
    </w:p>
    <w:p>
      <w:pPr>
        <w:spacing w:before="1" w:line="218" w:lineRule="auto"/>
        <w:ind w:left="739"/>
        <w:rPr>
          <w:rFonts w:ascii="SimSun" w:hAnsi="SimSun" w:eastAsia="SimSun" w:cs="SimSun"/>
          <w:sz w:val="27"/>
          <w:szCs w:val="27"/>
        </w:rPr>
      </w:pPr>
      <w:r>
        <w:rPr>
          <w:rFonts w:ascii="SimSun" w:hAnsi="SimSun" w:eastAsia="SimSun" w:cs="SimSun"/>
          <w:spacing w:val="-12"/>
          <w:sz w:val="27"/>
          <w:szCs w:val="27"/>
        </w:rPr>
        <w:t>口，</w:t>
      </w:r>
      <w:r>
        <w:rPr>
          <w:rFonts w:ascii="SimSun" w:hAnsi="SimSun" w:eastAsia="SimSun" w:cs="SimSun"/>
          <w:spacing w:val="-44"/>
          <w:sz w:val="27"/>
          <w:szCs w:val="27"/>
        </w:rPr>
        <w:t xml:space="preserve"> </w:t>
      </w:r>
      <w:r>
        <w:rPr>
          <w:rFonts w:ascii="SimSun" w:hAnsi="SimSun" w:eastAsia="SimSun" w:cs="SimSun"/>
          <w:spacing w:val="-12"/>
          <w:sz w:val="27"/>
          <w:szCs w:val="27"/>
        </w:rPr>
        <w:t>一口气站到了北府军的前台。</w:t>
      </w:r>
    </w:p>
    <w:p>
      <w:pPr>
        <w:spacing w:before="171" w:line="520" w:lineRule="exact"/>
        <w:ind w:right="60"/>
        <w:jc w:val="right"/>
        <w:rPr>
          <w:rFonts w:ascii="SimSun" w:hAnsi="SimSun" w:eastAsia="SimSun" w:cs="SimSun"/>
          <w:sz w:val="27"/>
          <w:szCs w:val="27"/>
        </w:rPr>
      </w:pPr>
      <w:r>
        <w:rPr>
          <w:rFonts w:ascii="SimSun" w:hAnsi="SimSun" w:eastAsia="SimSun" w:cs="SimSun"/>
          <w:spacing w:val="7"/>
          <w:position w:val="18"/>
          <w:sz w:val="27"/>
          <w:szCs w:val="27"/>
        </w:rPr>
        <w:t>孙恩为实现自己私人企图与抱负而利用宗教名义闹事所形</w:t>
      </w:r>
      <w:r>
        <w:rPr>
          <w:rFonts w:ascii="SimSun" w:hAnsi="SimSun" w:eastAsia="SimSun" w:cs="SimSun"/>
          <w:spacing w:val="6"/>
          <w:position w:val="18"/>
          <w:sz w:val="27"/>
          <w:szCs w:val="27"/>
        </w:rPr>
        <w:t>成的东</w:t>
      </w:r>
    </w:p>
    <w:p>
      <w:pPr>
        <w:spacing w:line="219" w:lineRule="auto"/>
        <w:ind w:left="739"/>
        <w:rPr>
          <w:rFonts w:ascii="SimSun" w:hAnsi="SimSun" w:eastAsia="SimSun" w:cs="SimSun"/>
          <w:sz w:val="27"/>
          <w:szCs w:val="27"/>
        </w:rPr>
      </w:pPr>
      <w:r>
        <w:rPr>
          <w:rFonts w:ascii="SimSun" w:hAnsi="SimSun" w:eastAsia="SimSun" w:cs="SimSun"/>
          <w:spacing w:val="-4"/>
          <w:sz w:val="27"/>
          <w:szCs w:val="27"/>
        </w:rPr>
        <w:t>南大乱，成了为刘裕和桓玄做的一件完美嫁衣。</w:t>
      </w:r>
    </w:p>
    <w:p>
      <w:pPr>
        <w:spacing w:before="178" w:line="342" w:lineRule="auto"/>
        <w:ind w:left="739" w:right="74" w:firstLine="570"/>
        <w:rPr>
          <w:rFonts w:ascii="SimSun" w:hAnsi="SimSun" w:eastAsia="SimSun" w:cs="SimSun"/>
          <w:sz w:val="27"/>
          <w:szCs w:val="27"/>
        </w:rPr>
      </w:pPr>
      <w:r>
        <w:rPr>
          <w:rFonts w:ascii="SimSun" w:hAnsi="SimSun" w:eastAsia="SimSun" w:cs="SimSun"/>
          <w:spacing w:val="3"/>
          <w:sz w:val="27"/>
          <w:szCs w:val="27"/>
        </w:rPr>
        <w:t>桓玄在400年夏天统一荆襄兼领江州后，</w:t>
      </w:r>
      <w:r>
        <w:rPr>
          <w:rFonts w:ascii="SimSun" w:hAnsi="SimSun" w:eastAsia="SimSun" w:cs="SimSun"/>
          <w:spacing w:val="92"/>
          <w:sz w:val="27"/>
          <w:szCs w:val="27"/>
        </w:rPr>
        <w:t xml:space="preserve"> </w:t>
      </w:r>
      <w:r>
        <w:rPr>
          <w:rFonts w:ascii="SimSun" w:hAnsi="SimSun" w:eastAsia="SimSun" w:cs="SimSun"/>
          <w:spacing w:val="3"/>
          <w:sz w:val="27"/>
          <w:szCs w:val="27"/>
        </w:rPr>
        <w:t>一直在训练军队，伺机</w:t>
      </w:r>
      <w:r>
        <w:rPr>
          <w:rFonts w:ascii="SimSun" w:hAnsi="SimSun" w:eastAsia="SimSun" w:cs="SimSun"/>
          <w:sz w:val="27"/>
          <w:szCs w:val="27"/>
        </w:rPr>
        <w:t xml:space="preserve"> </w:t>
      </w:r>
      <w:r>
        <w:rPr>
          <w:rFonts w:ascii="SimSun" w:hAnsi="SimSun" w:eastAsia="SimSun" w:cs="SimSun"/>
          <w:spacing w:val="-3"/>
          <w:sz w:val="27"/>
          <w:szCs w:val="27"/>
        </w:rPr>
        <w:t>而动。当他听说孙恩的水军逼近建康时，曾经向建康方面上奏请求前去</w:t>
      </w:r>
    </w:p>
    <w:p>
      <w:pPr>
        <w:spacing w:before="1" w:line="218" w:lineRule="auto"/>
        <w:ind w:left="739"/>
        <w:rPr>
          <w:rFonts w:ascii="SimSun" w:hAnsi="SimSun" w:eastAsia="SimSun" w:cs="SimSun"/>
          <w:sz w:val="27"/>
          <w:szCs w:val="27"/>
        </w:rPr>
      </w:pPr>
      <w:r>
        <w:rPr>
          <w:rFonts w:ascii="SimSun" w:hAnsi="SimSun" w:eastAsia="SimSun" w:cs="SimSun"/>
          <w:spacing w:val="-4"/>
          <w:sz w:val="27"/>
          <w:szCs w:val="27"/>
        </w:rPr>
        <w:t>勤王。吓得司马元显赶紧下诏说孙恩是小把戏，你快别来。</w:t>
      </w:r>
    </w:p>
    <w:p>
      <w:pPr>
        <w:spacing w:before="189" w:line="343" w:lineRule="auto"/>
        <w:ind w:left="739" w:right="74" w:firstLine="570"/>
        <w:rPr>
          <w:rFonts w:ascii="SimSun" w:hAnsi="SimSun" w:eastAsia="SimSun" w:cs="SimSun"/>
          <w:sz w:val="27"/>
          <w:szCs w:val="27"/>
        </w:rPr>
      </w:pPr>
      <w:r>
        <w:rPr>
          <w:rFonts w:ascii="SimSun" w:hAnsi="SimSun" w:eastAsia="SimSun" w:cs="SimSun"/>
          <w:spacing w:val="6"/>
          <w:sz w:val="27"/>
          <w:szCs w:val="27"/>
        </w:rPr>
        <w:t>桓玄在朝廷方面不给他浑水摸鱼机会后开始自己创造机会。他派</w:t>
      </w:r>
      <w:r>
        <w:rPr>
          <w:rFonts w:ascii="SimSun" w:hAnsi="SimSun" w:eastAsia="SimSun" w:cs="SimSun"/>
          <w:spacing w:val="11"/>
          <w:sz w:val="27"/>
          <w:szCs w:val="27"/>
        </w:rPr>
        <w:t xml:space="preserve"> </w:t>
      </w:r>
      <w:r>
        <w:rPr>
          <w:rFonts w:ascii="SimSun" w:hAnsi="SimSun" w:eastAsia="SimSun" w:cs="SimSun"/>
          <w:spacing w:val="-4"/>
          <w:sz w:val="27"/>
          <w:szCs w:val="27"/>
        </w:rPr>
        <w:t>手下大将皇甫敷、冯该据守滥口，强迁沮水、漳水流域的两千户蛮族居</w:t>
      </w:r>
      <w:r>
        <w:rPr>
          <w:rFonts w:ascii="SimSun" w:hAnsi="SimSun" w:eastAsia="SimSun" w:cs="SimSun"/>
          <w:spacing w:val="17"/>
          <w:sz w:val="27"/>
          <w:szCs w:val="27"/>
        </w:rPr>
        <w:t xml:space="preserve"> </w:t>
      </w:r>
      <w:r>
        <w:rPr>
          <w:rFonts w:ascii="SimSun" w:hAnsi="SimSun" w:eastAsia="SimSun" w:cs="SimSun"/>
          <w:spacing w:val="-4"/>
          <w:sz w:val="27"/>
          <w:szCs w:val="27"/>
        </w:rPr>
        <w:t>民到长江以南居住，并为其设置了武宁郡，又增设了绥安郡来招揽各地</w:t>
      </w:r>
    </w:p>
    <w:p>
      <w:pPr>
        <w:spacing w:before="1" w:line="220" w:lineRule="auto"/>
        <w:ind w:left="739"/>
        <w:rPr>
          <w:rFonts w:ascii="SimSun" w:hAnsi="SimSun" w:eastAsia="SimSun" w:cs="SimSun"/>
          <w:sz w:val="27"/>
          <w:szCs w:val="27"/>
        </w:rPr>
      </w:pPr>
      <w:r>
        <w:rPr>
          <w:rFonts w:ascii="SimSun" w:hAnsi="SimSun" w:eastAsia="SimSun" w:cs="SimSun"/>
          <w:spacing w:val="-12"/>
          <w:sz w:val="27"/>
          <w:szCs w:val="27"/>
        </w:rPr>
        <w:t>流民。</w:t>
      </w:r>
    </w:p>
    <w:p>
      <w:pPr>
        <w:spacing w:before="184" w:line="500" w:lineRule="exact"/>
        <w:ind w:left="1309"/>
        <w:rPr>
          <w:rFonts w:ascii="SimSun" w:hAnsi="SimSun" w:eastAsia="SimSun" w:cs="SimSun"/>
          <w:sz w:val="27"/>
          <w:szCs w:val="27"/>
        </w:rPr>
      </w:pPr>
      <w:r>
        <w:rPr>
          <w:rFonts w:ascii="SimSun" w:hAnsi="SimSun" w:eastAsia="SimSun" w:cs="SimSun"/>
          <w:spacing w:val="5"/>
          <w:position w:val="17"/>
          <w:sz w:val="27"/>
          <w:szCs w:val="27"/>
        </w:rPr>
        <w:t>朝廷下诏征召的广州刺史刁逵、豫章太守郭昶</w:t>
      </w:r>
      <w:r>
        <w:rPr>
          <w:rFonts w:ascii="SimSun" w:hAnsi="SimSun" w:eastAsia="SimSun" w:cs="SimSun"/>
          <w:spacing w:val="4"/>
          <w:position w:val="17"/>
          <w:sz w:val="27"/>
          <w:szCs w:val="27"/>
        </w:rPr>
        <w:t>之都被桓玄在进京</w:t>
      </w:r>
    </w:p>
    <w:p>
      <w:pPr>
        <w:spacing w:before="1" w:line="218" w:lineRule="auto"/>
        <w:ind w:left="739"/>
        <w:rPr>
          <w:rFonts w:ascii="SimSun" w:hAnsi="SimSun" w:eastAsia="SimSun" w:cs="SimSun"/>
          <w:sz w:val="27"/>
          <w:szCs w:val="27"/>
        </w:rPr>
      </w:pPr>
      <w:r>
        <w:rPr>
          <w:rFonts w:ascii="SimSun" w:hAnsi="SimSun" w:eastAsia="SimSun" w:cs="SimSun"/>
          <w:spacing w:val="5"/>
          <w:sz w:val="27"/>
          <w:szCs w:val="27"/>
        </w:rPr>
        <w:t>路上扣留，变成了他自己的官员，他还多次在辖区内搞自己的神话运</w:t>
      </w:r>
    </w:p>
    <w:p>
      <w:pPr>
        <w:spacing w:line="218" w:lineRule="auto"/>
        <w:rPr>
          <w:rFonts w:ascii="SimSun" w:hAnsi="SimSun" w:eastAsia="SimSun" w:cs="SimSun"/>
          <w:sz w:val="27"/>
          <w:szCs w:val="27"/>
        </w:rPr>
        <w:sectPr>
          <w:footerReference r:id="rId321" w:type="default"/>
          <w:pgSz w:w="11910" w:h="16840"/>
          <w:pgMar w:top="400" w:right="1735" w:bottom="1021" w:left="1049" w:header="0" w:footer="741" w:gutter="0"/>
          <w:cols w:space="720" w:num="1"/>
        </w:sectPr>
      </w:pPr>
    </w:p>
    <w:p>
      <w:pPr>
        <w:pStyle w:val="2"/>
        <w:spacing w:line="260" w:lineRule="auto"/>
      </w:pPr>
      <w:r>
        <w:drawing>
          <wp:anchor distT="0" distB="0" distL="0" distR="0" simplePos="0" relativeHeight="252057600" behindDoc="0" locked="0" layoutInCell="0" allowOverlap="1">
            <wp:simplePos x="0" y="0"/>
            <wp:positionH relativeFrom="page">
              <wp:posOffset>1085850</wp:posOffset>
            </wp:positionH>
            <wp:positionV relativeFrom="page">
              <wp:posOffset>8382000</wp:posOffset>
            </wp:positionV>
            <wp:extent cx="1060450" cy="6350"/>
            <wp:effectExtent l="0" t="0" r="0" b="0"/>
            <wp:wrapNone/>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377"/>
                    <a:stretch>
                      <a:fillRect/>
                    </a:stretch>
                  </pic:blipFill>
                  <pic:spPr>
                    <a:xfrm>
                      <a:off x="0" y="0"/>
                      <a:ext cx="1060462" cy="6350"/>
                    </a:xfrm>
                    <a:prstGeom prst="rect">
                      <a:avLst/>
                    </a:prstGeom>
                  </pic:spPr>
                </pic:pic>
              </a:graphicData>
            </a:graphic>
          </wp:anchor>
        </w:drawing>
      </w:r>
    </w:p>
    <w:p>
      <w:pPr>
        <w:pStyle w:val="2"/>
        <w:spacing w:line="260" w:lineRule="auto"/>
      </w:pPr>
    </w:p>
    <w:p>
      <w:pPr>
        <w:pStyle w:val="2"/>
        <w:spacing w:line="260" w:lineRule="auto"/>
      </w:pPr>
    </w:p>
    <w:p>
      <w:pPr>
        <w:pStyle w:val="2"/>
        <w:spacing w:line="260" w:lineRule="auto"/>
      </w:pPr>
    </w:p>
    <w:p>
      <w:pPr>
        <w:pStyle w:val="2"/>
        <w:spacing w:line="261" w:lineRule="auto"/>
      </w:pPr>
    </w:p>
    <w:p>
      <w:pPr>
        <w:pStyle w:val="2"/>
        <w:spacing w:line="261" w:lineRule="auto"/>
      </w:pPr>
    </w:p>
    <w:p>
      <w:pPr>
        <w:spacing w:before="87" w:line="219" w:lineRule="auto"/>
        <w:ind w:left="10"/>
        <w:rPr>
          <w:rFonts w:ascii="SimSun" w:hAnsi="SimSun" w:eastAsia="SimSun" w:cs="SimSun"/>
          <w:sz w:val="8"/>
          <w:szCs w:val="8"/>
        </w:rPr>
      </w:pPr>
      <w:r>
        <w:rPr>
          <w:rFonts w:ascii="SimSun" w:hAnsi="SimSun" w:eastAsia="SimSun" w:cs="SimSun"/>
          <w:spacing w:val="-13"/>
          <w:sz w:val="27"/>
          <w:szCs w:val="27"/>
        </w:rPr>
        <w:t xml:space="preserve">动，令人呈上祥瑞说他是天命所归。 </w:t>
      </w:r>
      <w:r>
        <w:rPr>
          <w:rFonts w:ascii="SimSun" w:hAnsi="SimSun" w:eastAsia="SimSun" w:cs="SimSun"/>
          <w:spacing w:val="7"/>
          <w:w w:val="119"/>
          <w:position w:val="13"/>
          <w:sz w:val="8"/>
          <w:szCs w:val="8"/>
        </w:rPr>
        <w:t>(</w:t>
      </w:r>
    </w:p>
    <w:p>
      <w:pPr>
        <w:spacing w:before="170" w:line="508" w:lineRule="exact"/>
        <w:ind w:left="570"/>
        <w:rPr>
          <w:rFonts w:ascii="SimSun" w:hAnsi="SimSun" w:eastAsia="SimSun" w:cs="SimSun"/>
          <w:sz w:val="27"/>
          <w:szCs w:val="27"/>
        </w:rPr>
      </w:pPr>
      <w:r>
        <w:rPr>
          <w:rFonts w:ascii="SimSun" w:hAnsi="SimSun" w:eastAsia="SimSun" w:cs="SimSun"/>
          <w:spacing w:val="2"/>
          <w:position w:val="17"/>
          <w:sz w:val="27"/>
          <w:szCs w:val="27"/>
        </w:rPr>
        <w:t>桓玄还写信吓唬司马道子，说孙恩之所以没攻破建康不</w:t>
      </w:r>
      <w:r>
        <w:rPr>
          <w:rFonts w:ascii="SimSun" w:hAnsi="SimSun" w:eastAsia="SimSun" w:cs="SimSun"/>
          <w:spacing w:val="1"/>
          <w:position w:val="17"/>
          <w:sz w:val="27"/>
          <w:szCs w:val="27"/>
        </w:rPr>
        <w:t>过是因为</w:t>
      </w:r>
    </w:p>
    <w:p>
      <w:pPr>
        <w:spacing w:line="217" w:lineRule="auto"/>
        <w:ind w:left="10"/>
        <w:rPr>
          <w:rFonts w:ascii="SimSun" w:hAnsi="SimSun" w:eastAsia="SimSun" w:cs="SimSun"/>
          <w:sz w:val="27"/>
          <w:szCs w:val="27"/>
        </w:rPr>
      </w:pPr>
      <w:r>
        <w:rPr>
          <w:rFonts w:ascii="SimSun" w:hAnsi="SimSun" w:eastAsia="SimSun" w:cs="SimSun"/>
          <w:spacing w:val="-9"/>
          <w:sz w:val="27"/>
          <w:szCs w:val="27"/>
        </w:rPr>
        <w:t>那几天吹了逆风而已，你自己凭本事是守不住建康的。②</w:t>
      </w:r>
    </w:p>
    <w:p>
      <w:pPr>
        <w:spacing w:before="165" w:line="219" w:lineRule="auto"/>
        <w:ind w:left="570"/>
        <w:rPr>
          <w:rFonts w:ascii="SimSun" w:hAnsi="SimSun" w:eastAsia="SimSun" w:cs="SimSun"/>
          <w:sz w:val="27"/>
          <w:szCs w:val="27"/>
        </w:rPr>
      </w:pPr>
      <w:r>
        <w:rPr>
          <w:rFonts w:ascii="SimSun" w:hAnsi="SimSun" w:eastAsia="SimSun" w:cs="SimSun"/>
          <w:spacing w:val="-7"/>
          <w:sz w:val="27"/>
          <w:szCs w:val="27"/>
        </w:rPr>
        <w:t>桓玄在三吴被毁后，对建康的不臣之心已经渐渐路人皆知了。</w:t>
      </w:r>
    </w:p>
    <w:p>
      <w:pPr>
        <w:spacing w:before="177" w:line="342" w:lineRule="auto"/>
        <w:ind w:left="10" w:right="791" w:firstLine="560"/>
        <w:rPr>
          <w:rFonts w:ascii="SimSun" w:hAnsi="SimSun" w:eastAsia="SimSun" w:cs="SimSun"/>
          <w:sz w:val="27"/>
          <w:szCs w:val="27"/>
        </w:rPr>
      </w:pPr>
      <w:r>
        <w:rPr>
          <w:rFonts w:ascii="SimSun" w:hAnsi="SimSun" w:eastAsia="SimSun" w:cs="SimSun"/>
          <w:spacing w:val="-6"/>
          <w:sz w:val="27"/>
          <w:szCs w:val="27"/>
        </w:rPr>
        <w:t>面对这种现状，司马元显的心腹张法顺对他说：</w:t>
      </w:r>
      <w:r>
        <w:rPr>
          <w:rFonts w:ascii="SimSun" w:hAnsi="SimSun" w:eastAsia="SimSun" w:cs="SimSun"/>
          <w:spacing w:val="-7"/>
          <w:sz w:val="27"/>
          <w:szCs w:val="27"/>
        </w:rPr>
        <w:t>“桓玄凭借他家累</w:t>
      </w:r>
      <w:r>
        <w:rPr>
          <w:rFonts w:ascii="SimSun" w:hAnsi="SimSun" w:eastAsia="SimSun" w:cs="SimSun"/>
          <w:sz w:val="27"/>
          <w:szCs w:val="27"/>
        </w:rPr>
        <w:t xml:space="preserve"> </w:t>
      </w:r>
      <w:r>
        <w:rPr>
          <w:rFonts w:ascii="SimSun" w:hAnsi="SimSun" w:eastAsia="SimSun" w:cs="SimSun"/>
          <w:spacing w:val="-6"/>
          <w:sz w:val="27"/>
          <w:szCs w:val="27"/>
        </w:rPr>
        <w:t>世的资历已经独霸了荆楚，您真正控制的三吴眼下又彻底完蛋，桓玄一</w:t>
      </w:r>
      <w:r>
        <w:rPr>
          <w:rFonts w:ascii="SimSun" w:hAnsi="SimSun" w:eastAsia="SimSun" w:cs="SimSun"/>
          <w:spacing w:val="9"/>
          <w:sz w:val="27"/>
          <w:szCs w:val="27"/>
        </w:rPr>
        <w:t xml:space="preserve"> </w:t>
      </w:r>
      <w:r>
        <w:rPr>
          <w:rFonts w:ascii="SimSun" w:hAnsi="SimSun" w:eastAsia="SimSun" w:cs="SimSun"/>
          <w:spacing w:val="-6"/>
          <w:sz w:val="27"/>
          <w:szCs w:val="27"/>
        </w:rPr>
        <w:t>定会来找我们麻烦的，最好趁他还没完全消化荆楚，派刘牢之的北府军</w:t>
      </w:r>
    </w:p>
    <w:p>
      <w:pPr>
        <w:spacing w:before="1" w:line="218" w:lineRule="auto"/>
        <w:ind w:left="10"/>
        <w:rPr>
          <w:rFonts w:ascii="SimSun" w:hAnsi="SimSun" w:eastAsia="SimSun" w:cs="SimSun"/>
          <w:sz w:val="27"/>
          <w:szCs w:val="27"/>
        </w:rPr>
      </w:pPr>
      <w:r>
        <w:rPr>
          <w:rFonts w:ascii="SimSun" w:hAnsi="SimSun" w:eastAsia="SimSun" w:cs="SimSun"/>
          <w:spacing w:val="-6"/>
          <w:sz w:val="27"/>
          <w:szCs w:val="27"/>
        </w:rPr>
        <w:t>和您的所有主力前去剿灭桓玄，眼下是最好的机会。”</w:t>
      </w:r>
    </w:p>
    <w:p>
      <w:pPr>
        <w:spacing w:before="181" w:line="349" w:lineRule="auto"/>
        <w:ind w:left="10" w:right="791" w:firstLine="560"/>
        <w:rPr>
          <w:rFonts w:ascii="SimSun" w:hAnsi="SimSun" w:eastAsia="SimSun" w:cs="SimSun"/>
          <w:sz w:val="27"/>
          <w:szCs w:val="27"/>
        </w:rPr>
      </w:pPr>
      <w:r>
        <w:rPr>
          <w:rFonts w:ascii="SimSun" w:hAnsi="SimSun" w:eastAsia="SimSun" w:cs="SimSun"/>
          <w:spacing w:val="3"/>
          <w:sz w:val="27"/>
          <w:szCs w:val="27"/>
        </w:rPr>
        <w:t>司马元显深以为然，派张法顺到京口去跟刘牢</w:t>
      </w:r>
      <w:r>
        <w:rPr>
          <w:rFonts w:ascii="SimSun" w:hAnsi="SimSun" w:eastAsia="SimSun" w:cs="SimSun"/>
          <w:spacing w:val="2"/>
          <w:sz w:val="27"/>
          <w:szCs w:val="27"/>
        </w:rPr>
        <w:t>之商量这件事。刘</w:t>
      </w:r>
      <w:r>
        <w:rPr>
          <w:rFonts w:ascii="SimSun" w:hAnsi="SimSun" w:eastAsia="SimSun" w:cs="SimSun"/>
          <w:sz w:val="27"/>
          <w:szCs w:val="27"/>
        </w:rPr>
        <w:t xml:space="preserve"> </w:t>
      </w:r>
      <w:r>
        <w:rPr>
          <w:rFonts w:ascii="SimSun" w:hAnsi="SimSun" w:eastAsia="SimSun" w:cs="SimSun"/>
          <w:spacing w:val="-5"/>
          <w:sz w:val="27"/>
          <w:szCs w:val="27"/>
        </w:rPr>
        <w:t>牢之内心极其抵触：“自打你给了我这个官，我就没一天</w:t>
      </w:r>
      <w:r>
        <w:rPr>
          <w:rFonts w:ascii="SimSun" w:hAnsi="SimSun" w:eastAsia="SimSun" w:cs="SimSun"/>
          <w:spacing w:val="-6"/>
          <w:sz w:val="27"/>
          <w:szCs w:val="27"/>
        </w:rPr>
        <w:t>能闲下来，好</w:t>
      </w:r>
    </w:p>
    <w:p>
      <w:pPr>
        <w:spacing w:line="219" w:lineRule="auto"/>
        <w:ind w:left="10"/>
        <w:rPr>
          <w:rFonts w:ascii="SimSun" w:hAnsi="SimSun" w:eastAsia="SimSun" w:cs="SimSun"/>
          <w:sz w:val="27"/>
          <w:szCs w:val="27"/>
        </w:rPr>
      </w:pPr>
      <w:r>
        <w:rPr>
          <w:rFonts w:ascii="SimSun" w:hAnsi="SimSun" w:eastAsia="SimSun" w:cs="SimSun"/>
          <w:spacing w:val="12"/>
          <w:sz w:val="27"/>
          <w:szCs w:val="27"/>
        </w:rPr>
        <w:t>好的怎么又非得去打桓玄呢?”</w:t>
      </w:r>
    </w:p>
    <w:p>
      <w:pPr>
        <w:spacing w:before="159" w:line="349" w:lineRule="auto"/>
        <w:ind w:left="10" w:right="791" w:firstLine="560"/>
        <w:rPr>
          <w:rFonts w:ascii="SimSun" w:hAnsi="SimSun" w:eastAsia="SimSun" w:cs="SimSun"/>
          <w:sz w:val="27"/>
          <w:szCs w:val="27"/>
        </w:rPr>
      </w:pPr>
      <w:r>
        <w:rPr>
          <w:rFonts w:ascii="SimSun" w:hAnsi="SimSun" w:eastAsia="SimSun" w:cs="SimSun"/>
          <w:spacing w:val="2"/>
          <w:sz w:val="27"/>
          <w:szCs w:val="27"/>
        </w:rPr>
        <w:t>之前刘牢之从未与桓玄正面过招过，但已听说桓玄一路摧枯拉朽</w:t>
      </w:r>
      <w:r>
        <w:rPr>
          <w:rFonts w:ascii="SimSun" w:hAnsi="SimSun" w:eastAsia="SimSun" w:cs="SimSun"/>
          <w:spacing w:val="16"/>
          <w:sz w:val="27"/>
          <w:szCs w:val="27"/>
        </w:rPr>
        <w:t xml:space="preserve"> </w:t>
      </w:r>
      <w:r>
        <w:rPr>
          <w:rFonts w:ascii="SimSun" w:hAnsi="SimSun" w:eastAsia="SimSun" w:cs="SimSun"/>
          <w:spacing w:val="-5"/>
          <w:sz w:val="27"/>
          <w:szCs w:val="27"/>
        </w:rPr>
        <w:t>般干掉殷仲堪和杨侄期的事，所以刘牢之表示最好别打，</w:t>
      </w:r>
      <w:r>
        <w:rPr>
          <w:rFonts w:ascii="SimSun" w:hAnsi="SimSun" w:eastAsia="SimSun" w:cs="SimSun"/>
          <w:spacing w:val="-6"/>
          <w:sz w:val="27"/>
          <w:szCs w:val="27"/>
        </w:rPr>
        <w:t>不一定干得过</w:t>
      </w:r>
    </w:p>
    <w:p>
      <w:pPr>
        <w:spacing w:before="1" w:line="220" w:lineRule="auto"/>
        <w:ind w:left="10"/>
        <w:rPr>
          <w:rFonts w:ascii="SimSun" w:hAnsi="SimSun" w:eastAsia="SimSun" w:cs="SimSun"/>
          <w:sz w:val="27"/>
          <w:szCs w:val="27"/>
        </w:rPr>
      </w:pPr>
      <w:r>
        <w:rPr>
          <w:rFonts w:ascii="SimSun" w:hAnsi="SimSun" w:eastAsia="SimSun" w:cs="SimSun"/>
          <w:spacing w:val="-4"/>
          <w:sz w:val="27"/>
          <w:szCs w:val="27"/>
        </w:rPr>
        <w:t>人家。</w:t>
      </w:r>
    </w:p>
    <w:p>
      <w:pPr>
        <w:spacing w:before="168" w:line="348" w:lineRule="auto"/>
        <w:ind w:left="10" w:right="764" w:firstLine="560"/>
        <w:rPr>
          <w:rFonts w:ascii="SimSun" w:hAnsi="SimSun" w:eastAsia="SimSun" w:cs="SimSun"/>
          <w:sz w:val="27"/>
          <w:szCs w:val="27"/>
        </w:rPr>
      </w:pPr>
      <w:r>
        <w:rPr>
          <w:rFonts w:ascii="SimSun" w:hAnsi="SimSun" w:eastAsia="SimSun" w:cs="SimSun"/>
          <w:spacing w:val="-13"/>
          <w:sz w:val="27"/>
          <w:szCs w:val="27"/>
        </w:rPr>
        <w:t>张法顺回来后就对司马元显说：“我观察刘牢之的表情言谈，</w:t>
      </w:r>
      <w:r>
        <w:rPr>
          <w:rFonts w:ascii="SimSun" w:hAnsi="SimSun" w:eastAsia="SimSun" w:cs="SimSun"/>
          <w:spacing w:val="88"/>
          <w:sz w:val="27"/>
          <w:szCs w:val="27"/>
        </w:rPr>
        <w:t xml:space="preserve"> </w:t>
      </w:r>
      <w:r>
        <w:rPr>
          <w:rFonts w:ascii="SimSun" w:hAnsi="SimSun" w:eastAsia="SimSun" w:cs="SimSun"/>
          <w:spacing w:val="-13"/>
          <w:sz w:val="27"/>
          <w:szCs w:val="27"/>
        </w:rPr>
        <w:t>一定</w:t>
      </w:r>
      <w:r>
        <w:rPr>
          <w:rFonts w:ascii="SimSun" w:hAnsi="SimSun" w:eastAsia="SimSun" w:cs="SimSun"/>
          <w:sz w:val="27"/>
          <w:szCs w:val="27"/>
        </w:rPr>
        <w:t xml:space="preserve"> </w:t>
      </w:r>
      <w:r>
        <w:rPr>
          <w:rFonts w:ascii="SimSun" w:hAnsi="SimSun" w:eastAsia="SimSun" w:cs="SimSun"/>
          <w:spacing w:val="-5"/>
          <w:sz w:val="27"/>
          <w:szCs w:val="27"/>
        </w:rPr>
        <w:t>跟我们有二心，最好把他召到建康杀掉，否则此人会坏我们大事。”司</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马元显没理这回事，开始大规模练水军，准备战舰，打算讨伐桓玄。</w:t>
      </w:r>
    </w:p>
    <w:p>
      <w:pPr>
        <w:spacing w:before="169" w:line="349" w:lineRule="auto"/>
        <w:ind w:left="10" w:right="686" w:firstLine="560"/>
        <w:rPr>
          <w:rFonts w:ascii="SimSun" w:hAnsi="SimSun" w:eastAsia="SimSun" w:cs="SimSun"/>
          <w:sz w:val="27"/>
          <w:szCs w:val="27"/>
        </w:rPr>
      </w:pPr>
      <w:r>
        <w:rPr>
          <w:rFonts w:ascii="SimSun" w:hAnsi="SimSun" w:eastAsia="SimSun" w:cs="SimSun"/>
          <w:spacing w:val="2"/>
          <w:sz w:val="27"/>
          <w:szCs w:val="27"/>
        </w:rPr>
        <w:t>就在孙恩之乱平息两个月后，402年正月初一，东晋朝廷下诏</w:t>
      </w:r>
      <w:r>
        <w:rPr>
          <w:rFonts w:ascii="SimSun" w:hAnsi="SimSun" w:eastAsia="SimSun" w:cs="SimSun"/>
          <w:spacing w:val="1"/>
          <w:sz w:val="27"/>
          <w:szCs w:val="27"/>
        </w:rPr>
        <w:t>书，</w:t>
      </w:r>
      <w:r>
        <w:rPr>
          <w:rFonts w:ascii="SimSun" w:hAnsi="SimSun" w:eastAsia="SimSun" w:cs="SimSun"/>
          <w:sz w:val="27"/>
          <w:szCs w:val="27"/>
        </w:rPr>
        <w:t xml:space="preserve"> </w:t>
      </w:r>
      <w:r>
        <w:rPr>
          <w:rFonts w:ascii="SimSun" w:hAnsi="SimSun" w:eastAsia="SimSun" w:cs="SimSun"/>
          <w:spacing w:val="-5"/>
          <w:sz w:val="27"/>
          <w:szCs w:val="27"/>
        </w:rPr>
        <w:t>历数荆州刺史桓玄的罪状，任命尚书令司马元</w:t>
      </w:r>
      <w:r>
        <w:rPr>
          <w:rFonts w:ascii="SimSun" w:hAnsi="SimSun" w:eastAsia="SimSun" w:cs="SimSun"/>
          <w:spacing w:val="-6"/>
          <w:sz w:val="27"/>
          <w:szCs w:val="27"/>
        </w:rPr>
        <w:t xml:space="preserve">显为骠骑大将军、征讨大 </w:t>
      </w:r>
      <w:r>
        <w:rPr>
          <w:rFonts w:ascii="SimSun" w:hAnsi="SimSun" w:eastAsia="SimSun" w:cs="SimSun"/>
          <w:spacing w:val="-5"/>
          <w:sz w:val="27"/>
          <w:szCs w:val="27"/>
        </w:rPr>
        <w:t>都督、都督十八州诸军事，加黄钺；命镇北将军刘牢之为前锋都督；命</w:t>
      </w:r>
    </w:p>
    <w:p>
      <w:pPr>
        <w:spacing w:before="1" w:line="218" w:lineRule="auto"/>
        <w:ind w:left="10"/>
        <w:rPr>
          <w:rFonts w:ascii="SimSun" w:hAnsi="SimSun" w:eastAsia="SimSun" w:cs="SimSun"/>
          <w:sz w:val="27"/>
          <w:szCs w:val="27"/>
        </w:rPr>
      </w:pPr>
      <w:r>
        <w:rPr>
          <w:rFonts w:ascii="SimSun" w:hAnsi="SimSun" w:eastAsia="SimSun" w:cs="SimSun"/>
          <w:spacing w:val="-8"/>
          <w:sz w:val="27"/>
          <w:szCs w:val="27"/>
        </w:rPr>
        <w:t>前将军谯王司马尚之统率后卫部队，共同讨伐桓玄。</w:t>
      </w:r>
    </w:p>
    <w:p>
      <w:pPr>
        <w:pStyle w:val="2"/>
        <w:spacing w:line="257" w:lineRule="auto"/>
      </w:pPr>
    </w:p>
    <w:p>
      <w:pPr>
        <w:pStyle w:val="2"/>
        <w:spacing w:line="258" w:lineRule="auto"/>
      </w:pPr>
    </w:p>
    <w:p>
      <w:pPr>
        <w:pStyle w:val="2"/>
        <w:spacing w:line="258" w:lineRule="auto"/>
      </w:pPr>
    </w:p>
    <w:p>
      <w:pPr>
        <w:pStyle w:val="2"/>
        <w:spacing w:line="258" w:lineRule="auto"/>
      </w:pPr>
    </w:p>
    <w:p>
      <w:pPr>
        <w:spacing w:before="69" w:line="392" w:lineRule="exact"/>
        <w:ind w:left="45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41"/>
          <w:position w:val="13"/>
          <w:sz w:val="21"/>
          <w:szCs w:val="21"/>
        </w:rPr>
        <w:t xml:space="preserve"> </w:t>
      </w:r>
      <w:r>
        <w:rPr>
          <w:rFonts w:ascii="SimSun" w:hAnsi="SimSun" w:eastAsia="SimSun" w:cs="SimSun"/>
          <w:spacing w:val="-2"/>
          <w:position w:val="13"/>
          <w:sz w:val="21"/>
          <w:szCs w:val="21"/>
        </w:rPr>
        <w:t>《后汉书·桓玄传》:诏征广州刺史刁逵、</w:t>
      </w:r>
      <w:r>
        <w:rPr>
          <w:rFonts w:ascii="SimSun" w:hAnsi="SimSun" w:eastAsia="SimSun" w:cs="SimSun"/>
          <w:spacing w:val="-3"/>
          <w:position w:val="13"/>
          <w:sz w:val="21"/>
          <w:szCs w:val="21"/>
        </w:rPr>
        <w:t>豫章太守郭昶之，玄皆留不遣。自谓三</w:t>
      </w:r>
    </w:p>
    <w:p>
      <w:pPr>
        <w:spacing w:before="1" w:line="219" w:lineRule="auto"/>
        <w:ind w:left="10"/>
        <w:rPr>
          <w:rFonts w:ascii="SimSun" w:hAnsi="SimSun" w:eastAsia="SimSun" w:cs="SimSun"/>
          <w:sz w:val="21"/>
          <w:szCs w:val="21"/>
        </w:rPr>
      </w:pPr>
      <w:r>
        <w:rPr>
          <w:rFonts w:ascii="SimSun" w:hAnsi="SimSun" w:eastAsia="SimSun" w:cs="SimSun"/>
          <w:spacing w:val="-5"/>
          <w:sz w:val="21"/>
          <w:szCs w:val="21"/>
        </w:rPr>
        <w:t>分有二，知势运所归，屡上祯祥以为己瑞。</w:t>
      </w:r>
    </w:p>
    <w:p>
      <w:pPr>
        <w:spacing w:before="108" w:line="402" w:lineRule="exact"/>
        <w:ind w:left="459"/>
        <w:rPr>
          <w:rFonts w:ascii="SimSun" w:hAnsi="SimSun" w:eastAsia="SimSun" w:cs="SimSun"/>
          <w:sz w:val="21"/>
          <w:szCs w:val="21"/>
        </w:rPr>
      </w:pPr>
      <w:r>
        <w:rPr>
          <w:rFonts w:ascii="SimSun" w:hAnsi="SimSun" w:eastAsia="SimSun" w:cs="SimSun"/>
          <w:spacing w:val="5"/>
          <w:position w:val="14"/>
          <w:sz w:val="21"/>
          <w:szCs w:val="21"/>
        </w:rPr>
        <w:t>②《资治通鉴·晋纪三十四》:又致笺于会稽</w:t>
      </w:r>
      <w:r>
        <w:rPr>
          <w:rFonts w:ascii="SimSun" w:hAnsi="SimSun" w:eastAsia="SimSun" w:cs="SimSun"/>
          <w:spacing w:val="4"/>
          <w:position w:val="14"/>
          <w:sz w:val="21"/>
          <w:szCs w:val="21"/>
        </w:rPr>
        <w:t>王道子曰：“贼造近郊，以风不得进，</w:t>
      </w:r>
    </w:p>
    <w:p>
      <w:pPr>
        <w:spacing w:line="219" w:lineRule="auto"/>
        <w:ind w:left="10"/>
        <w:rPr>
          <w:rFonts w:ascii="SimSun" w:hAnsi="SimSun" w:eastAsia="SimSun" w:cs="SimSun"/>
          <w:sz w:val="21"/>
          <w:szCs w:val="21"/>
        </w:rPr>
      </w:pPr>
      <w:r>
        <w:rPr>
          <w:rFonts w:ascii="SimSun" w:hAnsi="SimSun" w:eastAsia="SimSun" w:cs="SimSun"/>
          <w:spacing w:val="-5"/>
          <w:sz w:val="21"/>
          <w:szCs w:val="21"/>
        </w:rPr>
        <w:t>以雨不致火，食尽故去耳，非力屈也。”</w:t>
      </w:r>
    </w:p>
    <w:p>
      <w:pPr>
        <w:pStyle w:val="2"/>
        <w:spacing w:line="252" w:lineRule="auto"/>
      </w:pPr>
    </w:p>
    <w:p>
      <w:pPr>
        <w:pStyle w:val="2"/>
        <w:spacing w:line="252" w:lineRule="auto"/>
      </w:pPr>
    </w:p>
    <w:p>
      <w:pPr>
        <w:pStyle w:val="2"/>
        <w:spacing w:line="253" w:lineRule="auto"/>
      </w:pPr>
    </w:p>
    <w:p>
      <w:pPr>
        <w:spacing w:before="69" w:line="215" w:lineRule="auto"/>
        <w:jc w:val="right"/>
        <w:rPr>
          <w:rFonts w:ascii="SimSun" w:hAnsi="SimSun" w:eastAsia="SimSun" w:cs="SimSun"/>
          <w:sz w:val="21"/>
          <w:szCs w:val="21"/>
        </w:rPr>
      </w:pPr>
      <w:r>
        <w:rPr>
          <w:rFonts w:ascii="SimSun" w:hAnsi="SimSun" w:eastAsia="SimSun" w:cs="SimSun"/>
          <w:spacing w:val="-9"/>
          <w:sz w:val="21"/>
          <w:szCs w:val="21"/>
        </w:rPr>
        <w:t>第17战 桓玄篡晋：早悟夜宴终有散，当初赌</w:t>
      </w:r>
      <w:r>
        <w:rPr>
          <w:rFonts w:ascii="SimSun" w:hAnsi="SimSun" w:eastAsia="SimSun" w:cs="SimSun"/>
          <w:spacing w:val="-10"/>
          <w:sz w:val="21"/>
          <w:szCs w:val="21"/>
        </w:rPr>
        <w:t>甚英雄汉   |</w:t>
      </w:r>
      <w:r>
        <w:rPr>
          <w:rFonts w:ascii="SimSun" w:hAnsi="SimSun" w:eastAsia="SimSun" w:cs="SimSun"/>
          <w:spacing w:val="26"/>
          <w:sz w:val="21"/>
          <w:szCs w:val="21"/>
        </w:rPr>
        <w:t xml:space="preserve">   </w:t>
      </w:r>
      <w:r>
        <w:rPr>
          <w:rFonts w:ascii="SimSun" w:hAnsi="SimSun" w:eastAsia="SimSun" w:cs="SimSun"/>
          <w:spacing w:val="-10"/>
          <w:sz w:val="21"/>
          <w:szCs w:val="21"/>
        </w:rPr>
        <w:t>1307</w:t>
      </w:r>
    </w:p>
    <w:p>
      <w:pPr>
        <w:spacing w:line="215" w:lineRule="auto"/>
        <w:rPr>
          <w:rFonts w:ascii="SimSun" w:hAnsi="SimSun" w:eastAsia="SimSun" w:cs="SimSun"/>
          <w:sz w:val="21"/>
          <w:szCs w:val="21"/>
        </w:rPr>
        <w:sectPr>
          <w:footerReference r:id="rId322" w:type="default"/>
          <w:pgSz w:w="11910" w:h="16840"/>
          <w:pgMar w:top="400" w:right="1188" w:bottom="400" w:left="1710" w:header="0" w:footer="0" w:gutter="0"/>
          <w:cols w:space="720" w:num="1"/>
        </w:sectPr>
      </w:pPr>
    </w:p>
    <w:p>
      <w:pPr>
        <w:pStyle w:val="2"/>
        <w:spacing w:line="242" w:lineRule="auto"/>
      </w:pPr>
      <w:r>
        <w:drawing>
          <wp:anchor distT="0" distB="0" distL="0" distR="0" simplePos="0" relativeHeight="252058624" behindDoc="0" locked="0" layoutInCell="0" allowOverlap="1">
            <wp:simplePos x="0" y="0"/>
            <wp:positionH relativeFrom="page">
              <wp:posOffset>1136015</wp:posOffset>
            </wp:positionH>
            <wp:positionV relativeFrom="page">
              <wp:posOffset>7892415</wp:posOffset>
            </wp:positionV>
            <wp:extent cx="1054100" cy="6350"/>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359"/>
                    <a:stretch>
                      <a:fillRect/>
                    </a:stretch>
                  </pic:blipFill>
                  <pic:spPr>
                    <a:xfrm>
                      <a:off x="0" y="0"/>
                      <a:ext cx="1054110" cy="6416"/>
                    </a:xfrm>
                    <a:prstGeom prst="rect">
                      <a:avLst/>
                    </a:prstGeom>
                  </pic:spPr>
                </pic:pic>
              </a:graphicData>
            </a:graphic>
          </wp:anchor>
        </w:drawing>
      </w:r>
    </w:p>
    <w:p>
      <w:pPr>
        <w:pStyle w:val="2"/>
        <w:spacing w:line="242" w:lineRule="auto"/>
      </w:pPr>
    </w:p>
    <w:p>
      <w:pPr>
        <w:pStyle w:val="2"/>
        <w:spacing w:line="242" w:lineRule="auto"/>
      </w:pPr>
    </w:p>
    <w:p>
      <w:pPr>
        <w:pStyle w:val="2"/>
        <w:spacing w:line="242" w:lineRule="auto"/>
      </w:pPr>
    </w:p>
    <w:p>
      <w:pPr>
        <w:pStyle w:val="2"/>
        <w:spacing w:line="242" w:lineRule="auto"/>
      </w:pPr>
    </w:p>
    <w:p>
      <w:pPr>
        <w:pStyle w:val="2"/>
        <w:spacing w:line="243" w:lineRule="auto"/>
      </w:pPr>
    </w:p>
    <w:p>
      <w:pPr>
        <w:spacing w:before="88" w:line="520" w:lineRule="exact"/>
        <w:ind w:right="43"/>
        <w:jc w:val="right"/>
        <w:rPr>
          <w:rFonts w:ascii="SimSun" w:hAnsi="SimSun" w:eastAsia="SimSun" w:cs="SimSun"/>
          <w:sz w:val="27"/>
          <w:szCs w:val="27"/>
        </w:rPr>
      </w:pPr>
      <w:r>
        <w:rPr>
          <w:rFonts w:ascii="SimSun" w:hAnsi="SimSun" w:eastAsia="SimSun" w:cs="SimSun"/>
          <w:spacing w:val="6"/>
          <w:position w:val="18"/>
          <w:sz w:val="27"/>
          <w:szCs w:val="27"/>
        </w:rPr>
        <w:t>这个时间段下正式文件西征，司马元显比较神经病。因为他根本</w:t>
      </w:r>
    </w:p>
    <w:p>
      <w:pPr>
        <w:spacing w:line="219" w:lineRule="auto"/>
        <w:ind w:left="737"/>
        <w:rPr>
          <w:rFonts w:ascii="SimSun" w:hAnsi="SimSun" w:eastAsia="SimSun" w:cs="SimSun"/>
          <w:sz w:val="27"/>
          <w:szCs w:val="27"/>
        </w:rPr>
      </w:pPr>
      <w:r>
        <w:rPr>
          <w:rFonts w:ascii="SimSun" w:hAnsi="SimSun" w:eastAsia="SimSun" w:cs="SimSun"/>
          <w:spacing w:val="-8"/>
          <w:sz w:val="27"/>
          <w:szCs w:val="27"/>
        </w:rPr>
        <w:t>没做好准备。</w:t>
      </w:r>
    </w:p>
    <w:p>
      <w:pPr>
        <w:spacing w:before="169" w:line="507" w:lineRule="exact"/>
        <w:ind w:right="44"/>
        <w:jc w:val="right"/>
        <w:rPr>
          <w:rFonts w:ascii="SimSun" w:hAnsi="SimSun" w:eastAsia="SimSun" w:cs="SimSun"/>
          <w:sz w:val="27"/>
          <w:szCs w:val="27"/>
        </w:rPr>
      </w:pPr>
      <w:r>
        <w:rPr>
          <w:rFonts w:ascii="SimSun" w:hAnsi="SimSun" w:eastAsia="SimSun" w:cs="SimSun"/>
          <w:spacing w:val="6"/>
          <w:position w:val="17"/>
          <w:sz w:val="27"/>
          <w:szCs w:val="27"/>
        </w:rPr>
        <w:t>由于三吴残破，再加上桓玄早就封闭了长江上游的水道，导致建</w:t>
      </w:r>
    </w:p>
    <w:p>
      <w:pPr>
        <w:spacing w:line="217" w:lineRule="auto"/>
        <w:ind w:left="737"/>
        <w:rPr>
          <w:rFonts w:ascii="SimSun" w:hAnsi="SimSun" w:eastAsia="SimSun" w:cs="SimSun"/>
          <w:sz w:val="27"/>
          <w:szCs w:val="27"/>
        </w:rPr>
      </w:pPr>
      <w:r>
        <w:rPr>
          <w:rFonts w:ascii="SimSun" w:hAnsi="SimSun" w:eastAsia="SimSun" w:cs="SimSun"/>
          <w:spacing w:val="-13"/>
          <w:sz w:val="27"/>
          <w:szCs w:val="27"/>
        </w:rPr>
        <w:t>康无粮，军需极成问题。①</w:t>
      </w:r>
    </w:p>
    <w:p>
      <w:pPr>
        <w:spacing w:before="184" w:line="538" w:lineRule="exact"/>
        <w:jc w:val="right"/>
        <w:rPr>
          <w:rFonts w:ascii="SimSun" w:hAnsi="SimSun" w:eastAsia="SimSun" w:cs="SimSun"/>
          <w:sz w:val="27"/>
          <w:szCs w:val="27"/>
        </w:rPr>
      </w:pPr>
      <w:r>
        <w:rPr>
          <w:rFonts w:ascii="SimSun" w:hAnsi="SimSun" w:eastAsia="SimSun" w:cs="SimSun"/>
          <w:spacing w:val="7"/>
          <w:position w:val="20"/>
          <w:sz w:val="27"/>
          <w:szCs w:val="27"/>
        </w:rPr>
        <w:t>司马元显的如意算盘，是借着讨伐之势让桓家自己内讧，他封了</w:t>
      </w:r>
    </w:p>
    <w:p>
      <w:pPr>
        <w:spacing w:line="217" w:lineRule="auto"/>
        <w:ind w:left="737"/>
        <w:rPr>
          <w:rFonts w:ascii="SimSun" w:hAnsi="SimSun" w:eastAsia="SimSun" w:cs="SimSun"/>
          <w:sz w:val="27"/>
          <w:szCs w:val="27"/>
        </w:rPr>
      </w:pPr>
      <w:r>
        <w:rPr>
          <w:rFonts w:ascii="SimSun" w:hAnsi="SimSun" w:eastAsia="SimSun" w:cs="SimSun"/>
          <w:spacing w:val="-7"/>
          <w:sz w:val="27"/>
          <w:szCs w:val="27"/>
        </w:rPr>
        <w:t>自己的司马桓谦为荆州刺史、都督四州诸军事来干扰荆州军心。②</w:t>
      </w:r>
    </w:p>
    <w:p>
      <w:pPr>
        <w:spacing w:before="163" w:line="349" w:lineRule="auto"/>
        <w:ind w:left="737" w:right="2" w:firstLine="570"/>
        <w:rPr>
          <w:rFonts w:ascii="SimSun" w:hAnsi="SimSun" w:eastAsia="SimSun" w:cs="SimSun"/>
          <w:sz w:val="27"/>
          <w:szCs w:val="27"/>
        </w:rPr>
      </w:pPr>
      <w:r>
        <w:rPr>
          <w:rFonts w:ascii="SimSun" w:hAnsi="SimSun" w:eastAsia="SimSun" w:cs="SimSun"/>
          <w:spacing w:val="-2"/>
          <w:sz w:val="27"/>
          <w:szCs w:val="27"/>
        </w:rPr>
        <w:t>张法顺曾经对司马元显说：“桓谦和桓修，桓冲的这两个儿子就是</w:t>
      </w:r>
      <w:r>
        <w:rPr>
          <w:rFonts w:ascii="SimSun" w:hAnsi="SimSun" w:eastAsia="SimSun" w:cs="SimSun"/>
          <w:sz w:val="27"/>
          <w:szCs w:val="27"/>
        </w:rPr>
        <w:t xml:space="preserve"> 桓玄安插在建康的眼线，这两人一个是你的司马</w:t>
      </w:r>
      <w:r>
        <w:rPr>
          <w:rFonts w:ascii="SimSun" w:hAnsi="SimSun" w:eastAsia="SimSun" w:cs="SimSun"/>
          <w:spacing w:val="-1"/>
          <w:sz w:val="27"/>
          <w:szCs w:val="27"/>
        </w:rPr>
        <w:t>，</w:t>
      </w:r>
      <w:r>
        <w:rPr>
          <w:rFonts w:ascii="SimSun" w:hAnsi="SimSun" w:eastAsia="SimSun" w:cs="SimSun"/>
          <w:spacing w:val="82"/>
          <w:sz w:val="27"/>
          <w:szCs w:val="27"/>
        </w:rPr>
        <w:t xml:space="preserve"> </w:t>
      </w:r>
      <w:r>
        <w:rPr>
          <w:rFonts w:ascii="SimSun" w:hAnsi="SimSun" w:eastAsia="SimSun" w:cs="SimSun"/>
          <w:spacing w:val="-1"/>
          <w:sz w:val="27"/>
          <w:szCs w:val="27"/>
        </w:rPr>
        <w:t>一个是朝廷的中护</w:t>
      </w:r>
      <w:r>
        <w:rPr>
          <w:rFonts w:ascii="SimSun" w:hAnsi="SimSun" w:eastAsia="SimSun" w:cs="SimSun"/>
          <w:sz w:val="27"/>
          <w:szCs w:val="27"/>
        </w:rPr>
        <w:t xml:space="preserve"> </w:t>
      </w:r>
      <w:r>
        <w:rPr>
          <w:rFonts w:ascii="SimSun" w:hAnsi="SimSun" w:eastAsia="SimSun" w:cs="SimSun"/>
          <w:spacing w:val="-2"/>
          <w:sz w:val="27"/>
          <w:szCs w:val="27"/>
        </w:rPr>
        <w:t>军，职位太关键了，既然撕破脸咱们身边就要杜绝这种威胁</w:t>
      </w:r>
      <w:r>
        <w:rPr>
          <w:rFonts w:ascii="SimSun" w:hAnsi="SimSun" w:eastAsia="SimSun" w:cs="SimSun"/>
          <w:spacing w:val="-3"/>
          <w:sz w:val="27"/>
          <w:szCs w:val="27"/>
        </w:rPr>
        <w:t>。而且刘牢</w:t>
      </w:r>
      <w:r>
        <w:rPr>
          <w:rFonts w:ascii="SimSun" w:hAnsi="SimSun" w:eastAsia="SimSun" w:cs="SimSun"/>
          <w:sz w:val="27"/>
          <w:szCs w:val="27"/>
        </w:rPr>
        <w:t xml:space="preserve"> </w:t>
      </w:r>
      <w:r>
        <w:rPr>
          <w:rFonts w:ascii="SimSun" w:hAnsi="SimSun" w:eastAsia="SimSun" w:cs="SimSun"/>
          <w:spacing w:val="-2"/>
          <w:sz w:val="27"/>
          <w:szCs w:val="27"/>
        </w:rPr>
        <w:t>之这个三姓家奴太不靠谱，他这个前锋要是出问题</w:t>
      </w:r>
      <w:r>
        <w:rPr>
          <w:rFonts w:ascii="SimSun" w:hAnsi="SimSun" w:eastAsia="SimSun" w:cs="SimSun"/>
          <w:spacing w:val="-3"/>
          <w:sz w:val="27"/>
          <w:szCs w:val="27"/>
        </w:rPr>
        <w:t>了咱们就危险了，现</w:t>
      </w:r>
      <w:r>
        <w:rPr>
          <w:rFonts w:ascii="SimSun" w:hAnsi="SimSun" w:eastAsia="SimSun" w:cs="SimSun"/>
          <w:sz w:val="27"/>
          <w:szCs w:val="27"/>
        </w:rPr>
        <w:t xml:space="preserve"> </w:t>
      </w:r>
      <w:r>
        <w:rPr>
          <w:rFonts w:ascii="SimSun" w:hAnsi="SimSun" w:eastAsia="SimSun" w:cs="SimSun"/>
          <w:spacing w:val="-2"/>
          <w:sz w:val="27"/>
          <w:szCs w:val="27"/>
        </w:rPr>
        <w:t>在应该让刘牢之杀了桓家兄弟以示无二心。他要是不干，咱们</w:t>
      </w:r>
      <w:r>
        <w:rPr>
          <w:rFonts w:ascii="SimSun" w:hAnsi="SimSun" w:eastAsia="SimSun" w:cs="SimSun"/>
          <w:spacing w:val="-3"/>
          <w:sz w:val="27"/>
          <w:szCs w:val="27"/>
        </w:rPr>
        <w:t>也好提前</w:t>
      </w:r>
    </w:p>
    <w:p>
      <w:pPr>
        <w:spacing w:before="1" w:line="219" w:lineRule="auto"/>
        <w:ind w:left="737"/>
        <w:rPr>
          <w:rFonts w:ascii="SimSun" w:hAnsi="SimSun" w:eastAsia="SimSun" w:cs="SimSun"/>
          <w:sz w:val="27"/>
          <w:szCs w:val="27"/>
        </w:rPr>
      </w:pPr>
      <w:r>
        <w:rPr>
          <w:rFonts w:ascii="SimSun" w:hAnsi="SimSun" w:eastAsia="SimSun" w:cs="SimSun"/>
          <w:spacing w:val="-5"/>
          <w:sz w:val="27"/>
          <w:szCs w:val="27"/>
        </w:rPr>
        <w:t>对他有个准备。”</w:t>
      </w:r>
    </w:p>
    <w:p>
      <w:pPr>
        <w:spacing w:before="207" w:line="343" w:lineRule="auto"/>
        <w:ind w:left="737" w:right="44" w:firstLine="570"/>
        <w:rPr>
          <w:rFonts w:ascii="SimSun" w:hAnsi="SimSun" w:eastAsia="SimSun" w:cs="SimSun"/>
          <w:sz w:val="27"/>
          <w:szCs w:val="27"/>
        </w:rPr>
      </w:pPr>
      <w:r>
        <w:rPr>
          <w:rFonts w:ascii="SimSun" w:hAnsi="SimSun" w:eastAsia="SimSun" w:cs="SimSun"/>
          <w:spacing w:val="6"/>
          <w:sz w:val="27"/>
          <w:szCs w:val="27"/>
        </w:rPr>
        <w:t>司马元显说：“现在要是没有刘牢之，咱们根本打不过桓玄，况</w:t>
      </w:r>
      <w:r>
        <w:rPr>
          <w:rFonts w:ascii="SimSun" w:hAnsi="SimSun" w:eastAsia="SimSun" w:cs="SimSun"/>
          <w:spacing w:val="2"/>
          <w:sz w:val="27"/>
          <w:szCs w:val="27"/>
        </w:rPr>
        <w:t xml:space="preserve"> </w:t>
      </w:r>
      <w:r>
        <w:rPr>
          <w:rFonts w:ascii="SimSun" w:hAnsi="SimSun" w:eastAsia="SimSun" w:cs="SimSun"/>
          <w:spacing w:val="-3"/>
          <w:sz w:val="27"/>
          <w:szCs w:val="27"/>
        </w:rPr>
        <w:t>且还没怎么样就先诛杀大将于军心无益。”司马元显没有听从张法顺的</w:t>
      </w:r>
    </w:p>
    <w:p>
      <w:pPr>
        <w:spacing w:line="220" w:lineRule="auto"/>
        <w:ind w:left="737"/>
        <w:rPr>
          <w:rFonts w:ascii="SimSun" w:hAnsi="SimSun" w:eastAsia="SimSun" w:cs="SimSun"/>
          <w:sz w:val="27"/>
          <w:szCs w:val="27"/>
        </w:rPr>
      </w:pPr>
      <w:r>
        <w:rPr>
          <w:rFonts w:ascii="SimSun" w:hAnsi="SimSun" w:eastAsia="SimSun" w:cs="SimSun"/>
          <w:spacing w:val="-2"/>
          <w:sz w:val="27"/>
          <w:szCs w:val="27"/>
        </w:rPr>
        <w:t>建议。</w:t>
      </w:r>
    </w:p>
    <w:p>
      <w:pPr>
        <w:spacing w:before="186" w:line="518" w:lineRule="exact"/>
        <w:ind w:right="43"/>
        <w:jc w:val="right"/>
        <w:rPr>
          <w:rFonts w:ascii="SimSun" w:hAnsi="SimSun" w:eastAsia="SimSun" w:cs="SimSun"/>
          <w:sz w:val="27"/>
          <w:szCs w:val="27"/>
        </w:rPr>
      </w:pPr>
      <w:r>
        <w:rPr>
          <w:rFonts w:ascii="SimSun" w:hAnsi="SimSun" w:eastAsia="SimSun" w:cs="SimSun"/>
          <w:spacing w:val="6"/>
          <w:position w:val="18"/>
          <w:sz w:val="27"/>
          <w:szCs w:val="27"/>
        </w:rPr>
        <w:t>桓家兄弟是不会有事的，因为他们的妈妈是琅邪王氏的王导孙女</w:t>
      </w:r>
    </w:p>
    <w:p>
      <w:pPr>
        <w:spacing w:line="217" w:lineRule="auto"/>
        <w:ind w:left="737"/>
        <w:rPr>
          <w:rFonts w:ascii="SimSun" w:hAnsi="SimSun" w:eastAsia="SimSun" w:cs="SimSun"/>
          <w:sz w:val="27"/>
          <w:szCs w:val="27"/>
        </w:rPr>
      </w:pPr>
      <w:r>
        <w:rPr>
          <w:rFonts w:ascii="SimSun" w:hAnsi="SimSun" w:eastAsia="SimSun" w:cs="SimSun"/>
          <w:spacing w:val="-8"/>
          <w:sz w:val="27"/>
          <w:szCs w:val="27"/>
        </w:rPr>
        <w:t>王女宗，他们的舅舅王诞早就好话说了一大筐了。③</w:t>
      </w:r>
    </w:p>
    <w:p>
      <w:pPr>
        <w:spacing w:before="185" w:line="349" w:lineRule="auto"/>
        <w:ind w:left="737" w:right="43" w:firstLine="570"/>
        <w:rPr>
          <w:rFonts w:ascii="SimSun" w:hAnsi="SimSun" w:eastAsia="SimSun" w:cs="SimSun"/>
          <w:sz w:val="27"/>
          <w:szCs w:val="27"/>
        </w:rPr>
      </w:pPr>
      <w:r>
        <w:rPr>
          <w:rFonts w:ascii="SimSun" w:hAnsi="SimSun" w:eastAsia="SimSun" w:cs="SimSun"/>
          <w:spacing w:val="6"/>
          <w:sz w:val="27"/>
          <w:szCs w:val="27"/>
        </w:rPr>
        <w:t>司马元显把讨伐桓玄这事想得太简单了，根本不上心。事实上直</w:t>
      </w:r>
      <w:r>
        <w:rPr>
          <w:rFonts w:ascii="SimSun" w:hAnsi="SimSun" w:eastAsia="SimSun" w:cs="SimSun"/>
          <w:spacing w:val="3"/>
          <w:sz w:val="27"/>
          <w:szCs w:val="27"/>
        </w:rPr>
        <w:t xml:space="preserve"> </w:t>
      </w:r>
      <w:r>
        <w:rPr>
          <w:rFonts w:ascii="SimSun" w:hAnsi="SimSun" w:eastAsia="SimSun" w:cs="SimSun"/>
          <w:spacing w:val="6"/>
          <w:sz w:val="27"/>
          <w:szCs w:val="27"/>
        </w:rPr>
        <w:t>到二月初七，在他喊着要打桓玄快四十天后，晋安帝在西池为他饯行</w:t>
      </w:r>
    </w:p>
    <w:p>
      <w:pPr>
        <w:spacing w:line="219" w:lineRule="auto"/>
        <w:ind w:left="737"/>
        <w:rPr>
          <w:rFonts w:ascii="SimSun" w:hAnsi="SimSun" w:eastAsia="SimSun" w:cs="SimSun"/>
          <w:sz w:val="27"/>
          <w:szCs w:val="27"/>
        </w:rPr>
      </w:pPr>
      <w:r>
        <w:rPr>
          <w:rFonts w:ascii="SimSun" w:hAnsi="SimSun" w:eastAsia="SimSun" w:cs="SimSun"/>
          <w:spacing w:val="-5"/>
          <w:sz w:val="27"/>
          <w:szCs w:val="27"/>
        </w:rPr>
        <w:t>后，司马元显仍然前思后想不肯出发。</w:t>
      </w:r>
    </w:p>
    <w:p>
      <w:pPr>
        <w:pStyle w:val="2"/>
        <w:spacing w:line="247" w:lineRule="auto"/>
      </w:pPr>
    </w:p>
    <w:p>
      <w:pPr>
        <w:pStyle w:val="2"/>
        <w:spacing w:line="247" w:lineRule="auto"/>
      </w:pPr>
    </w:p>
    <w:p>
      <w:pPr>
        <w:pStyle w:val="2"/>
        <w:spacing w:line="247" w:lineRule="auto"/>
      </w:pPr>
    </w:p>
    <w:p>
      <w:pPr>
        <w:spacing w:before="69" w:line="378" w:lineRule="exact"/>
        <w:ind w:right="47"/>
        <w:jc w:val="right"/>
        <w:rPr>
          <w:rFonts w:ascii="SimSun" w:hAnsi="SimSun" w:eastAsia="SimSun" w:cs="SimSun"/>
          <w:sz w:val="21"/>
          <w:szCs w:val="21"/>
        </w:rPr>
      </w:pPr>
      <w:r>
        <w:rPr>
          <w:rFonts w:ascii="SimSun" w:hAnsi="SimSun" w:eastAsia="SimSun" w:cs="SimSun"/>
          <w:position w:val="12"/>
          <w:sz w:val="21"/>
          <w:szCs w:val="21"/>
        </w:rPr>
        <w:t>①</w:t>
      </w:r>
      <w:r>
        <w:rPr>
          <w:rFonts w:ascii="SimSun" w:hAnsi="SimSun" w:eastAsia="SimSun" w:cs="SimSun"/>
          <w:spacing w:val="83"/>
          <w:position w:val="12"/>
          <w:sz w:val="21"/>
          <w:szCs w:val="21"/>
        </w:rPr>
        <w:t xml:space="preserve"> </w:t>
      </w:r>
      <w:r>
        <w:rPr>
          <w:rFonts w:ascii="SimSun" w:hAnsi="SimSun" w:eastAsia="SimSun" w:cs="SimSun"/>
          <w:position w:val="12"/>
          <w:sz w:val="21"/>
          <w:szCs w:val="21"/>
        </w:rPr>
        <w:t>《资治通鉴·晋纪三十四》:东土遭孙恩之乱</w:t>
      </w:r>
      <w:r>
        <w:rPr>
          <w:rFonts w:ascii="SimSun" w:hAnsi="SimSun" w:eastAsia="SimSun" w:cs="SimSun"/>
          <w:spacing w:val="-1"/>
          <w:position w:val="12"/>
          <w:sz w:val="21"/>
          <w:szCs w:val="21"/>
        </w:rPr>
        <w:t>，因以饥懂，漕运不继。桓玄禁断江</w:t>
      </w:r>
    </w:p>
    <w:p>
      <w:pPr>
        <w:spacing w:line="222" w:lineRule="auto"/>
        <w:ind w:left="737"/>
        <w:rPr>
          <w:rFonts w:ascii="YouYuan" w:hAnsi="YouYuan" w:eastAsia="YouYuan" w:cs="YouYuan"/>
          <w:sz w:val="21"/>
          <w:szCs w:val="21"/>
        </w:rPr>
      </w:pPr>
      <w:r>
        <w:rPr>
          <w:rFonts w:ascii="YouYuan" w:hAnsi="YouYuan" w:eastAsia="YouYuan" w:cs="YouYuan"/>
          <w:spacing w:val="-4"/>
          <w:sz w:val="21"/>
          <w:szCs w:val="21"/>
        </w:rPr>
        <w:t>路，公私匮乏，以籽、橡给士卒。</w:t>
      </w:r>
    </w:p>
    <w:p>
      <w:pPr>
        <w:spacing w:before="170" w:line="391" w:lineRule="exact"/>
        <w:ind w:left="1197"/>
        <w:rPr>
          <w:rFonts w:ascii="SimSun" w:hAnsi="SimSun" w:eastAsia="SimSun" w:cs="SimSun"/>
          <w:sz w:val="21"/>
          <w:szCs w:val="21"/>
        </w:rPr>
      </w:pPr>
      <w:r>
        <w:rPr>
          <w:rFonts w:ascii="SimSun" w:hAnsi="SimSun" w:eastAsia="SimSun" w:cs="SimSun"/>
          <w:spacing w:val="-1"/>
          <w:position w:val="13"/>
          <w:sz w:val="21"/>
          <w:szCs w:val="21"/>
        </w:rPr>
        <w:t>②</w:t>
      </w:r>
      <w:r>
        <w:rPr>
          <w:rFonts w:ascii="SimSun" w:hAnsi="SimSun" w:eastAsia="SimSun" w:cs="SimSun"/>
          <w:spacing w:val="84"/>
          <w:position w:val="13"/>
          <w:sz w:val="21"/>
          <w:szCs w:val="21"/>
        </w:rPr>
        <w:t xml:space="preserve"> </w:t>
      </w:r>
      <w:r>
        <w:rPr>
          <w:rFonts w:ascii="SimSun" w:hAnsi="SimSun" w:eastAsia="SimSun" w:cs="SimSun"/>
          <w:spacing w:val="-1"/>
          <w:position w:val="13"/>
          <w:sz w:val="21"/>
          <w:szCs w:val="21"/>
        </w:rPr>
        <w:t>《资治通鉴·晋纪三十四》:又以桓氏世为荆土所附，桓冲特有遗惠，而谦，冲之</w:t>
      </w:r>
    </w:p>
    <w:p>
      <w:pPr>
        <w:spacing w:before="1" w:line="218" w:lineRule="auto"/>
        <w:ind w:left="737"/>
        <w:rPr>
          <w:rFonts w:ascii="SimSun" w:hAnsi="SimSun" w:eastAsia="SimSun" w:cs="SimSun"/>
          <w:sz w:val="21"/>
          <w:szCs w:val="21"/>
        </w:rPr>
      </w:pPr>
      <w:r>
        <w:rPr>
          <w:rFonts w:ascii="SimSun" w:hAnsi="SimSun" w:eastAsia="SimSun" w:cs="SimSun"/>
          <w:spacing w:val="-2"/>
          <w:sz w:val="21"/>
          <w:szCs w:val="21"/>
        </w:rPr>
        <w:t>子也，乃自骠骑司马除都督荆益宁梁四州诸军事</w:t>
      </w:r>
      <w:r>
        <w:rPr>
          <w:rFonts w:ascii="SimSun" w:hAnsi="SimSun" w:eastAsia="SimSun" w:cs="SimSun"/>
          <w:spacing w:val="-3"/>
          <w:sz w:val="21"/>
          <w:szCs w:val="21"/>
        </w:rPr>
        <w:t>、荆州刺史，欲以结西人之心。</w:t>
      </w:r>
    </w:p>
    <w:p>
      <w:pPr>
        <w:spacing w:before="110" w:line="391" w:lineRule="exact"/>
        <w:jc w:val="right"/>
        <w:rPr>
          <w:rFonts w:ascii="SimSun" w:hAnsi="SimSun" w:eastAsia="SimSun" w:cs="SimSun"/>
          <w:sz w:val="21"/>
          <w:szCs w:val="21"/>
        </w:rPr>
      </w:pPr>
      <w:r>
        <w:rPr>
          <w:rFonts w:ascii="SimSun" w:hAnsi="SimSun" w:eastAsia="SimSun" w:cs="SimSun"/>
          <w:spacing w:val="-4"/>
          <w:position w:val="13"/>
          <w:sz w:val="21"/>
          <w:szCs w:val="21"/>
        </w:rPr>
        <w:t>③</w:t>
      </w:r>
      <w:r>
        <w:rPr>
          <w:rFonts w:ascii="SimSun" w:hAnsi="SimSun" w:eastAsia="SimSun" w:cs="SimSun"/>
          <w:spacing w:val="71"/>
          <w:position w:val="13"/>
          <w:sz w:val="21"/>
          <w:szCs w:val="21"/>
        </w:rPr>
        <w:t xml:space="preserve"> </w:t>
      </w:r>
      <w:r>
        <w:rPr>
          <w:rFonts w:ascii="SimSun" w:hAnsi="SimSun" w:eastAsia="SimSun" w:cs="SimSun"/>
          <w:spacing w:val="-4"/>
          <w:position w:val="13"/>
          <w:sz w:val="21"/>
          <w:szCs w:val="21"/>
        </w:rPr>
        <w:t>《资治通鉴·晋纪三十四》:元显欲尽诛诸桓。中</w:t>
      </w:r>
      <w:r>
        <w:rPr>
          <w:rFonts w:ascii="SimSun" w:hAnsi="SimSun" w:eastAsia="SimSun" w:cs="SimSun"/>
          <w:spacing w:val="-5"/>
          <w:position w:val="13"/>
          <w:sz w:val="21"/>
          <w:szCs w:val="21"/>
        </w:rPr>
        <w:t>护军桓惰，骠骑长史王诞之甥也，</w:t>
      </w:r>
    </w:p>
    <w:p>
      <w:pPr>
        <w:spacing w:before="1" w:line="218" w:lineRule="auto"/>
        <w:ind w:left="737"/>
        <w:rPr>
          <w:rFonts w:ascii="SimSun" w:hAnsi="SimSun" w:eastAsia="SimSun" w:cs="SimSun"/>
          <w:sz w:val="21"/>
          <w:szCs w:val="21"/>
        </w:rPr>
      </w:pPr>
      <w:r>
        <w:rPr>
          <w:rFonts w:ascii="SimSun" w:hAnsi="SimSun" w:eastAsia="SimSun" w:cs="SimSun"/>
          <w:spacing w:val="-4"/>
          <w:sz w:val="21"/>
          <w:szCs w:val="21"/>
        </w:rPr>
        <w:t>诞有宠于元显，因陈俗等与玄志趣不同，元显乃止。</w:t>
      </w:r>
    </w:p>
    <w:p>
      <w:pPr>
        <w:spacing w:line="218" w:lineRule="auto"/>
        <w:rPr>
          <w:rFonts w:ascii="SimSun" w:hAnsi="SimSun" w:eastAsia="SimSun" w:cs="SimSun"/>
          <w:sz w:val="21"/>
          <w:szCs w:val="21"/>
        </w:rPr>
        <w:sectPr>
          <w:footerReference r:id="rId323" w:type="default"/>
          <w:pgSz w:w="11910" w:h="16840"/>
          <w:pgMar w:top="400" w:right="1784" w:bottom="960" w:left="1042" w:header="0" w:footer="681" w:gutter="0"/>
          <w:cols w:space="720" w:num="1"/>
        </w:sectPr>
      </w:pPr>
    </w:p>
    <w:p>
      <w:pPr>
        <w:pStyle w:val="2"/>
        <w:spacing w:line="246" w:lineRule="auto"/>
      </w:pPr>
      <w:r>
        <w:drawing>
          <wp:anchor distT="0" distB="0" distL="0" distR="0" simplePos="0" relativeHeight="252059648" behindDoc="0" locked="0" layoutInCell="0" allowOverlap="1">
            <wp:simplePos x="0" y="0"/>
            <wp:positionH relativeFrom="page">
              <wp:posOffset>1085850</wp:posOffset>
            </wp:positionH>
            <wp:positionV relativeFrom="page">
              <wp:posOffset>7822565</wp:posOffset>
            </wp:positionV>
            <wp:extent cx="1054100" cy="6350"/>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46" w:lineRule="auto"/>
      </w:pPr>
    </w:p>
    <w:p>
      <w:pPr>
        <w:pStyle w:val="2"/>
        <w:spacing w:line="246" w:lineRule="auto"/>
      </w:pPr>
    </w:p>
    <w:p>
      <w:pPr>
        <w:pStyle w:val="2"/>
        <w:spacing w:line="246" w:lineRule="auto"/>
      </w:pPr>
    </w:p>
    <w:p>
      <w:pPr>
        <w:pStyle w:val="2"/>
        <w:spacing w:line="246" w:lineRule="auto"/>
      </w:pPr>
    </w:p>
    <w:p>
      <w:pPr>
        <w:pStyle w:val="2"/>
        <w:spacing w:line="246" w:lineRule="auto"/>
      </w:pPr>
    </w:p>
    <w:p>
      <w:pPr>
        <w:spacing w:before="85" w:line="348" w:lineRule="auto"/>
        <w:ind w:right="757" w:firstLine="550"/>
        <w:rPr>
          <w:rFonts w:ascii="SimSun" w:hAnsi="SimSun" w:eastAsia="SimSun" w:cs="SimSun"/>
          <w:sz w:val="26"/>
          <w:szCs w:val="26"/>
        </w:rPr>
      </w:pPr>
      <w:r>
        <w:rPr>
          <w:rFonts w:ascii="SimSun" w:hAnsi="SimSun" w:eastAsia="SimSun" w:cs="SimSun"/>
          <w:spacing w:val="13"/>
          <w:sz w:val="26"/>
          <w:szCs w:val="26"/>
        </w:rPr>
        <w:t>司马元显的瞎嚷嚷和临阵犹豫给了桓玄巨大的鼓励和先手时间。</w:t>
      </w:r>
      <w:r>
        <w:rPr>
          <w:rFonts w:ascii="SimSun" w:hAnsi="SimSun" w:eastAsia="SimSun" w:cs="SimSun"/>
          <w:spacing w:val="14"/>
          <w:sz w:val="26"/>
          <w:szCs w:val="26"/>
        </w:rPr>
        <w:t xml:space="preserve"> </w:t>
      </w:r>
      <w:r>
        <w:rPr>
          <w:rFonts w:ascii="SimSun" w:hAnsi="SimSun" w:eastAsia="SimSun" w:cs="SimSun"/>
          <w:spacing w:val="2"/>
          <w:sz w:val="26"/>
          <w:szCs w:val="26"/>
        </w:rPr>
        <w:t>本来桓玄也跳早了，还没有做好万全准备就又是扣人又是写恐吓信地把</w:t>
      </w:r>
    </w:p>
    <w:p>
      <w:pPr>
        <w:spacing w:line="219" w:lineRule="auto"/>
        <w:ind w:left="89"/>
        <w:rPr>
          <w:rFonts w:ascii="SimSun" w:hAnsi="SimSun" w:eastAsia="SimSun" w:cs="SimSun"/>
          <w:sz w:val="26"/>
          <w:szCs w:val="26"/>
        </w:rPr>
      </w:pPr>
      <w:r>
        <w:rPr>
          <w:rFonts w:ascii="SimSun" w:hAnsi="SimSun" w:eastAsia="SimSun" w:cs="SimSun"/>
          <w:spacing w:val="-4"/>
          <w:sz w:val="26"/>
          <w:szCs w:val="26"/>
        </w:rPr>
        <w:t>自己的反意挑明了。</w:t>
      </w:r>
    </w:p>
    <w:p>
      <w:pPr>
        <w:spacing w:before="190" w:line="511" w:lineRule="exact"/>
        <w:ind w:left="550"/>
        <w:rPr>
          <w:rFonts w:ascii="SimSun" w:hAnsi="SimSun" w:eastAsia="SimSun" w:cs="SimSun"/>
          <w:sz w:val="26"/>
          <w:szCs w:val="26"/>
        </w:rPr>
      </w:pPr>
      <w:r>
        <w:rPr>
          <w:rFonts w:ascii="SimSun" w:hAnsi="SimSun" w:eastAsia="SimSun" w:cs="SimSun"/>
          <w:spacing w:val="12"/>
          <w:position w:val="19"/>
          <w:sz w:val="26"/>
          <w:szCs w:val="26"/>
        </w:rPr>
        <w:t>桓玄以为朝廷被孙恩之乱困扰，会哄着自己，没想到会</w:t>
      </w:r>
      <w:r>
        <w:rPr>
          <w:rFonts w:ascii="SimSun" w:hAnsi="SimSun" w:eastAsia="SimSun" w:cs="SimSun"/>
          <w:spacing w:val="11"/>
          <w:position w:val="19"/>
          <w:sz w:val="26"/>
          <w:szCs w:val="26"/>
        </w:rPr>
        <w:t>下文件要</w:t>
      </w:r>
    </w:p>
    <w:p>
      <w:pPr>
        <w:spacing w:line="219" w:lineRule="auto"/>
        <w:rPr>
          <w:rFonts w:ascii="SimSun" w:hAnsi="SimSun" w:eastAsia="SimSun" w:cs="SimSun"/>
          <w:sz w:val="26"/>
          <w:szCs w:val="26"/>
        </w:rPr>
      </w:pPr>
      <w:r>
        <w:rPr>
          <w:rFonts w:ascii="SimSun" w:hAnsi="SimSun" w:eastAsia="SimSun" w:cs="SimSun"/>
          <w:spacing w:val="-2"/>
          <w:sz w:val="26"/>
          <w:szCs w:val="26"/>
        </w:rPr>
        <w:t>来收拾他了。</w:t>
      </w:r>
    </w:p>
    <w:p>
      <w:pPr>
        <w:spacing w:before="210" w:line="500" w:lineRule="exact"/>
        <w:ind w:left="550"/>
        <w:rPr>
          <w:rFonts w:ascii="SimSun" w:hAnsi="SimSun" w:eastAsia="SimSun" w:cs="SimSun"/>
          <w:sz w:val="26"/>
          <w:szCs w:val="26"/>
        </w:rPr>
      </w:pPr>
      <w:r>
        <w:rPr>
          <w:rFonts w:ascii="SimSun" w:hAnsi="SimSun" w:eastAsia="SimSun" w:cs="SimSun"/>
          <w:spacing w:val="12"/>
          <w:position w:val="18"/>
          <w:sz w:val="26"/>
          <w:szCs w:val="26"/>
        </w:rPr>
        <w:t>当桓玄的从兄，时任太傅长史的桓石生在诏书正式传达前向他密</w:t>
      </w:r>
    </w:p>
    <w:p>
      <w:pPr>
        <w:spacing w:line="218" w:lineRule="auto"/>
        <w:rPr>
          <w:rFonts w:ascii="SimSun" w:hAnsi="SimSun" w:eastAsia="SimSun" w:cs="SimSun"/>
          <w:sz w:val="26"/>
          <w:szCs w:val="26"/>
        </w:rPr>
      </w:pPr>
      <w:r>
        <w:rPr>
          <w:rFonts w:ascii="SimSun" w:hAnsi="SimSun" w:eastAsia="SimSun" w:cs="SimSun"/>
          <w:spacing w:val="2"/>
          <w:sz w:val="26"/>
          <w:szCs w:val="26"/>
        </w:rPr>
        <w:t>报后，桓玄是比较懵的，他打算收缩一切力量死保荆州。</w:t>
      </w:r>
    </w:p>
    <w:p>
      <w:pPr>
        <w:spacing w:before="160" w:line="355" w:lineRule="auto"/>
        <w:ind w:right="764" w:firstLine="550"/>
        <w:rPr>
          <w:rFonts w:ascii="SimSun" w:hAnsi="SimSun" w:eastAsia="SimSun" w:cs="SimSun"/>
          <w:sz w:val="26"/>
          <w:szCs w:val="26"/>
        </w:rPr>
      </w:pPr>
      <w:r>
        <w:rPr>
          <w:rFonts w:ascii="SimSun" w:hAnsi="SimSun" w:eastAsia="SimSun" w:cs="SimSun"/>
          <w:spacing w:val="3"/>
          <w:sz w:val="26"/>
          <w:szCs w:val="26"/>
        </w:rPr>
        <w:t>他的长史卞范之给他分析明白了：“司马元显乳臭未干，刘牢之在</w:t>
      </w:r>
      <w:r>
        <w:rPr>
          <w:rFonts w:ascii="SimSun" w:hAnsi="SimSun" w:eastAsia="SimSun" w:cs="SimSun"/>
          <w:spacing w:val="6"/>
          <w:sz w:val="26"/>
          <w:szCs w:val="26"/>
        </w:rPr>
        <w:t xml:space="preserve"> </w:t>
      </w:r>
      <w:r>
        <w:rPr>
          <w:rFonts w:ascii="SimSun" w:hAnsi="SimSun" w:eastAsia="SimSun" w:cs="SimSun"/>
          <w:spacing w:val="9"/>
          <w:sz w:val="26"/>
          <w:szCs w:val="26"/>
        </w:rPr>
        <w:t>三吴平叛时民心尽失，您威震江东，有什么可怕的?</w:t>
      </w:r>
      <w:r>
        <w:rPr>
          <w:rFonts w:ascii="SimSun" w:hAnsi="SimSun" w:eastAsia="SimSun" w:cs="SimSun"/>
          <w:spacing w:val="8"/>
          <w:sz w:val="26"/>
          <w:szCs w:val="26"/>
        </w:rPr>
        <w:t>现在要让他们土崩</w:t>
      </w:r>
      <w:r>
        <w:rPr>
          <w:rFonts w:ascii="SimSun" w:hAnsi="SimSun" w:eastAsia="SimSun" w:cs="SimSun"/>
          <w:sz w:val="26"/>
          <w:szCs w:val="26"/>
        </w:rPr>
        <w:t xml:space="preserve"> </w:t>
      </w:r>
      <w:r>
        <w:rPr>
          <w:rFonts w:ascii="SimSun" w:hAnsi="SimSun" w:eastAsia="SimSun" w:cs="SimSun"/>
          <w:spacing w:val="4"/>
          <w:sz w:val="26"/>
          <w:szCs w:val="26"/>
        </w:rPr>
        <w:t>瓦解咱们稍微使点儿劲就能把他们推倒，怎么能把敌人引到咱们自己家</w:t>
      </w:r>
    </w:p>
    <w:p>
      <w:pPr>
        <w:spacing w:line="217" w:lineRule="auto"/>
        <w:rPr>
          <w:rFonts w:ascii="SimSun" w:hAnsi="SimSun" w:eastAsia="SimSun" w:cs="SimSun"/>
          <w:sz w:val="26"/>
          <w:szCs w:val="26"/>
        </w:rPr>
      </w:pPr>
      <w:r>
        <w:rPr>
          <w:rFonts w:ascii="SimSun" w:hAnsi="SimSun" w:eastAsia="SimSun" w:cs="SimSun"/>
          <w:spacing w:val="6"/>
          <w:sz w:val="26"/>
          <w:szCs w:val="26"/>
        </w:rPr>
        <w:t>门口呢?”①</w:t>
      </w:r>
    </w:p>
    <w:p>
      <w:pPr>
        <w:spacing w:before="238" w:line="354" w:lineRule="auto"/>
        <w:ind w:right="783" w:firstLine="550"/>
        <w:rPr>
          <w:rFonts w:ascii="SimSun" w:hAnsi="SimSun" w:eastAsia="SimSun" w:cs="SimSun"/>
          <w:sz w:val="26"/>
          <w:szCs w:val="26"/>
        </w:rPr>
      </w:pPr>
      <w:r>
        <w:rPr>
          <w:rFonts w:ascii="SimSun" w:hAnsi="SimSun" w:eastAsia="SimSun" w:cs="SimSun"/>
          <w:spacing w:val="12"/>
          <w:sz w:val="26"/>
          <w:szCs w:val="26"/>
        </w:rPr>
        <w:t>桓玄听后决定留哥哥桓伟镇守江陵，向朝廷上奏反咬司马元显一</w:t>
      </w:r>
      <w:r>
        <w:rPr>
          <w:rFonts w:ascii="SimSun" w:hAnsi="SimSun" w:eastAsia="SimSun" w:cs="SimSun"/>
          <w:spacing w:val="17"/>
          <w:sz w:val="26"/>
          <w:szCs w:val="26"/>
        </w:rPr>
        <w:t xml:space="preserve"> </w:t>
      </w:r>
      <w:r>
        <w:rPr>
          <w:rFonts w:ascii="SimSun" w:hAnsi="SimSun" w:eastAsia="SimSun" w:cs="SimSun"/>
          <w:spacing w:val="7"/>
          <w:sz w:val="26"/>
          <w:szCs w:val="26"/>
        </w:rPr>
        <w:t>口，说他“祸国殃民并列数多项大罪，我桓玄要清君侧”,并把檄文公</w:t>
      </w:r>
    </w:p>
    <w:p>
      <w:pPr>
        <w:spacing w:before="2" w:line="217" w:lineRule="auto"/>
        <w:rPr>
          <w:rFonts w:ascii="SimSun" w:hAnsi="SimSun" w:eastAsia="SimSun" w:cs="SimSun"/>
          <w:sz w:val="26"/>
          <w:szCs w:val="26"/>
        </w:rPr>
      </w:pPr>
      <w:r>
        <w:rPr>
          <w:rFonts w:ascii="SimSun" w:hAnsi="SimSun" w:eastAsia="SimSun" w:cs="SimSun"/>
          <w:sz w:val="26"/>
          <w:szCs w:val="26"/>
        </w:rPr>
        <w:t>告传遍各地，挥师东进建康。</w:t>
      </w:r>
    </w:p>
    <w:p>
      <w:pPr>
        <w:spacing w:before="175" w:line="529" w:lineRule="exact"/>
        <w:ind w:left="550"/>
        <w:rPr>
          <w:rFonts w:ascii="SimSun" w:hAnsi="SimSun" w:eastAsia="SimSun" w:cs="SimSun"/>
          <w:sz w:val="26"/>
          <w:szCs w:val="26"/>
        </w:rPr>
      </w:pPr>
      <w:r>
        <w:rPr>
          <w:rFonts w:ascii="SimSun" w:hAnsi="SimSun" w:eastAsia="SimSun" w:cs="SimSun"/>
          <w:spacing w:val="5"/>
          <w:position w:val="20"/>
          <w:sz w:val="26"/>
          <w:szCs w:val="26"/>
        </w:rPr>
        <w:t>桓玄一路东进，</w:t>
      </w:r>
      <w:r>
        <w:rPr>
          <w:rFonts w:ascii="SimSun" w:hAnsi="SimSun" w:eastAsia="SimSun" w:cs="SimSun"/>
          <w:spacing w:val="86"/>
          <w:position w:val="20"/>
          <w:sz w:val="26"/>
          <w:szCs w:val="26"/>
        </w:rPr>
        <w:t xml:space="preserve"> </w:t>
      </w:r>
      <w:r>
        <w:rPr>
          <w:rFonts w:ascii="SimSun" w:hAnsi="SimSun" w:eastAsia="SimSun" w:cs="SimSun"/>
          <w:spacing w:val="5"/>
          <w:position w:val="20"/>
          <w:sz w:val="26"/>
          <w:szCs w:val="26"/>
        </w:rPr>
        <w:t>一开始是比较忐忑的，但直到过了寻阳</w:t>
      </w:r>
      <w:r>
        <w:rPr>
          <w:rFonts w:ascii="SimSun" w:hAnsi="SimSun" w:eastAsia="SimSun" w:cs="SimSun"/>
          <w:spacing w:val="4"/>
          <w:position w:val="20"/>
          <w:sz w:val="26"/>
          <w:szCs w:val="26"/>
        </w:rPr>
        <w:t>还没看见</w:t>
      </w:r>
    </w:p>
    <w:p>
      <w:pPr>
        <w:spacing w:before="1" w:line="218" w:lineRule="auto"/>
        <w:rPr>
          <w:rFonts w:ascii="SimSun" w:hAnsi="SimSun" w:eastAsia="SimSun" w:cs="SimSun"/>
          <w:sz w:val="26"/>
          <w:szCs w:val="26"/>
        </w:rPr>
      </w:pPr>
      <w:r>
        <w:rPr>
          <w:rFonts w:ascii="SimSun" w:hAnsi="SimSun" w:eastAsia="SimSun" w:cs="SimSun"/>
          <w:spacing w:val="15"/>
          <w:sz w:val="26"/>
          <w:szCs w:val="26"/>
        </w:rPr>
        <w:t>司马元显的阻击军队时，桓玄觉得稳了。</w:t>
      </w:r>
    </w:p>
    <w:p>
      <w:pPr>
        <w:spacing w:before="191" w:line="219" w:lineRule="auto"/>
        <w:ind w:left="550"/>
        <w:rPr>
          <w:rFonts w:ascii="SimSun" w:hAnsi="SimSun" w:eastAsia="SimSun" w:cs="SimSun"/>
          <w:sz w:val="26"/>
          <w:szCs w:val="26"/>
        </w:rPr>
      </w:pPr>
      <w:r>
        <w:rPr>
          <w:rFonts w:ascii="SimSun" w:hAnsi="SimSun" w:eastAsia="SimSun" w:cs="SimSun"/>
          <w:spacing w:val="6"/>
          <w:sz w:val="26"/>
          <w:szCs w:val="26"/>
        </w:rPr>
        <w:t>外强中干的司马氏，你完了!</w:t>
      </w:r>
    </w:p>
    <w:p>
      <w:pPr>
        <w:spacing w:before="179" w:line="355" w:lineRule="auto"/>
        <w:ind w:left="3" w:right="760" w:firstLine="550"/>
        <w:jc w:val="both"/>
        <w:rPr>
          <w:rFonts w:ascii="SimSun" w:hAnsi="SimSun" w:eastAsia="SimSun" w:cs="SimSun"/>
          <w:sz w:val="26"/>
          <w:szCs w:val="26"/>
        </w:rPr>
      </w:pPr>
      <w:r>
        <w:rPr>
          <w:rFonts w:ascii="SimSun" w:hAnsi="SimSun" w:eastAsia="SimSun" w:cs="SimSun"/>
          <w:b/>
          <w:bCs/>
          <w:spacing w:val="10"/>
          <w:sz w:val="26"/>
          <w:szCs w:val="26"/>
        </w:rPr>
        <w:t>荆州军的士气随着不断东进越发高涨。二月十八日，建康方面的</w:t>
      </w:r>
      <w:r>
        <w:rPr>
          <w:rFonts w:ascii="SimSun" w:hAnsi="SimSun" w:eastAsia="SimSun" w:cs="SimSun"/>
          <w:spacing w:val="15"/>
          <w:sz w:val="26"/>
          <w:szCs w:val="26"/>
        </w:rPr>
        <w:t xml:space="preserve"> </w:t>
      </w:r>
      <w:r>
        <w:rPr>
          <w:rFonts w:ascii="SimSun" w:hAnsi="SimSun" w:eastAsia="SimSun" w:cs="SimSun"/>
          <w:b/>
          <w:bCs/>
          <w:spacing w:val="10"/>
          <w:sz w:val="26"/>
          <w:szCs w:val="26"/>
        </w:rPr>
        <w:t>第一次应对才来到，司马元显派了齐王司马柔之持驺</w:t>
      </w:r>
      <w:r>
        <w:rPr>
          <w:rFonts w:ascii="SimSun" w:hAnsi="SimSun" w:eastAsia="SimSun" w:cs="SimSun"/>
          <w:b/>
          <w:bCs/>
          <w:spacing w:val="9"/>
          <w:sz w:val="26"/>
          <w:szCs w:val="26"/>
        </w:rPr>
        <w:t>虞幡到桓玄军展</w:t>
      </w:r>
    </w:p>
    <w:p>
      <w:pPr>
        <w:spacing w:before="1" w:line="219" w:lineRule="auto"/>
        <w:ind w:left="3"/>
        <w:rPr>
          <w:rFonts w:ascii="SimSun" w:hAnsi="SimSun" w:eastAsia="SimSun" w:cs="SimSun"/>
          <w:sz w:val="26"/>
          <w:szCs w:val="26"/>
        </w:rPr>
      </w:pPr>
      <w:r>
        <w:rPr>
          <w:rFonts w:ascii="SimSun" w:hAnsi="SimSun" w:eastAsia="SimSun" w:cs="SimSun"/>
          <w:b/>
          <w:bCs/>
          <w:spacing w:val="10"/>
          <w:sz w:val="26"/>
          <w:szCs w:val="26"/>
        </w:rPr>
        <w:t>示，说别打了，陛下让大家回家。桓玄的先</w:t>
      </w:r>
      <w:r>
        <w:rPr>
          <w:rFonts w:ascii="SimSun" w:hAnsi="SimSun" w:eastAsia="SimSun" w:cs="SimSun"/>
          <w:b/>
          <w:bCs/>
          <w:spacing w:val="9"/>
          <w:sz w:val="26"/>
          <w:szCs w:val="26"/>
        </w:rPr>
        <w:t>锋官直接把这个打幡的给</w:t>
      </w:r>
    </w:p>
    <w:p>
      <w:pPr>
        <w:pStyle w:val="2"/>
        <w:spacing w:line="258" w:lineRule="auto"/>
      </w:pPr>
    </w:p>
    <w:p>
      <w:pPr>
        <w:pStyle w:val="2"/>
        <w:spacing w:line="259" w:lineRule="auto"/>
      </w:pPr>
    </w:p>
    <w:p>
      <w:pPr>
        <w:pStyle w:val="2"/>
        <w:spacing w:line="259" w:lineRule="auto"/>
      </w:pPr>
    </w:p>
    <w:p>
      <w:pPr>
        <w:spacing w:before="69" w:line="335" w:lineRule="auto"/>
        <w:ind w:right="784" w:firstLine="449"/>
        <w:jc w:val="both"/>
        <w:rPr>
          <w:rFonts w:ascii="SimSun" w:hAnsi="SimSun" w:eastAsia="SimSun" w:cs="SimSun"/>
          <w:sz w:val="21"/>
          <w:szCs w:val="21"/>
        </w:rPr>
      </w:pPr>
      <w:r>
        <w:rPr>
          <w:rFonts w:ascii="SimSun" w:hAnsi="SimSun" w:eastAsia="SimSun" w:cs="SimSun"/>
          <w:spacing w:val="-3"/>
          <w:sz w:val="21"/>
          <w:szCs w:val="21"/>
        </w:rPr>
        <w:t>①</w:t>
      </w:r>
      <w:r>
        <w:rPr>
          <w:rFonts w:ascii="SimSun" w:hAnsi="SimSun" w:eastAsia="SimSun" w:cs="SimSun"/>
          <w:spacing w:val="73"/>
          <w:sz w:val="21"/>
          <w:szCs w:val="21"/>
        </w:rPr>
        <w:t xml:space="preserve"> </w:t>
      </w:r>
      <w:r>
        <w:rPr>
          <w:rFonts w:ascii="SimSun" w:hAnsi="SimSun" w:eastAsia="SimSun" w:cs="SimSun"/>
          <w:spacing w:val="-3"/>
          <w:sz w:val="21"/>
          <w:szCs w:val="21"/>
        </w:rPr>
        <w:t>《资治通鉴·晋纪三十四》:玄谓朝廷方多忧虞，必未</w:t>
      </w:r>
      <w:r>
        <w:rPr>
          <w:rFonts w:ascii="SimSun" w:hAnsi="SimSun" w:eastAsia="SimSun" w:cs="SimSun"/>
          <w:spacing w:val="-4"/>
          <w:sz w:val="21"/>
          <w:szCs w:val="21"/>
        </w:rPr>
        <w:t>暇讨己，可以蓄力观鬟。及</w:t>
      </w:r>
      <w:r>
        <w:rPr>
          <w:rFonts w:ascii="SimSun" w:hAnsi="SimSun" w:eastAsia="SimSun" w:cs="SimSun"/>
          <w:sz w:val="21"/>
          <w:szCs w:val="21"/>
        </w:rPr>
        <w:t xml:space="preserve"> </w:t>
      </w:r>
      <w:r>
        <w:rPr>
          <w:rFonts w:ascii="SimSun" w:hAnsi="SimSun" w:eastAsia="SimSun" w:cs="SimSun"/>
          <w:spacing w:val="-6"/>
          <w:sz w:val="21"/>
          <w:szCs w:val="21"/>
        </w:rPr>
        <w:t>大军将发，从兄太傅长史石生密以书报之；玄大惊，欲完聚江陵。长史卞范之曰：“明公英</w:t>
      </w:r>
      <w:r>
        <w:rPr>
          <w:rFonts w:ascii="SimSun" w:hAnsi="SimSun" w:eastAsia="SimSun" w:cs="SimSun"/>
          <w:spacing w:val="18"/>
          <w:sz w:val="21"/>
          <w:szCs w:val="21"/>
        </w:rPr>
        <w:t xml:space="preserve"> </w:t>
      </w:r>
      <w:r>
        <w:rPr>
          <w:rFonts w:ascii="SimSun" w:hAnsi="SimSun" w:eastAsia="SimSun" w:cs="SimSun"/>
          <w:sz w:val="21"/>
          <w:szCs w:val="21"/>
        </w:rPr>
        <w:t>威振于天下，元显口尚乳臭，刘牢之大失物情，若兵临近畿，示以祸</w:t>
      </w:r>
      <w:r>
        <w:rPr>
          <w:rFonts w:ascii="SimSun" w:hAnsi="SimSun" w:eastAsia="SimSun" w:cs="SimSun"/>
          <w:spacing w:val="-1"/>
          <w:sz w:val="21"/>
          <w:szCs w:val="21"/>
        </w:rPr>
        <w:t>福，土崩之势可翘足</w:t>
      </w:r>
    </w:p>
    <w:p>
      <w:pPr>
        <w:spacing w:line="219" w:lineRule="auto"/>
        <w:rPr>
          <w:rFonts w:ascii="SimSun" w:hAnsi="SimSun" w:eastAsia="SimSun" w:cs="SimSun"/>
          <w:sz w:val="21"/>
          <w:szCs w:val="21"/>
        </w:rPr>
      </w:pPr>
      <w:r>
        <w:rPr>
          <w:rFonts w:ascii="SimSun" w:hAnsi="SimSun" w:eastAsia="SimSun" w:cs="SimSun"/>
          <w:spacing w:val="3"/>
          <w:sz w:val="21"/>
          <w:szCs w:val="21"/>
        </w:rPr>
        <w:t>而待，何有延敌入境，自取穷蹙者乎!”</w:t>
      </w:r>
    </w:p>
    <w:p>
      <w:pPr>
        <w:spacing w:before="128" w:line="403" w:lineRule="exact"/>
        <w:ind w:left="469"/>
        <w:rPr>
          <w:rFonts w:ascii="SimSun" w:hAnsi="SimSun" w:eastAsia="SimSun" w:cs="SimSun"/>
          <w:sz w:val="21"/>
          <w:szCs w:val="21"/>
        </w:rPr>
      </w:pPr>
      <w:r>
        <w:rPr>
          <w:rFonts w:ascii="SimSun" w:hAnsi="SimSun" w:eastAsia="SimSun" w:cs="SimSun"/>
          <w:spacing w:val="-2"/>
          <w:position w:val="14"/>
          <w:sz w:val="21"/>
          <w:szCs w:val="21"/>
        </w:rPr>
        <w:t>②</w:t>
      </w:r>
      <w:r>
        <w:rPr>
          <w:rFonts w:ascii="SimSun" w:hAnsi="SimSun" w:eastAsia="SimSun" w:cs="SimSun"/>
          <w:spacing w:val="29"/>
          <w:position w:val="14"/>
          <w:sz w:val="21"/>
          <w:szCs w:val="21"/>
        </w:rPr>
        <w:t xml:space="preserve"> </w:t>
      </w:r>
      <w:r>
        <w:rPr>
          <w:rFonts w:ascii="SimSun" w:hAnsi="SimSun" w:eastAsia="SimSun" w:cs="SimSun"/>
          <w:spacing w:val="-2"/>
          <w:position w:val="14"/>
          <w:sz w:val="21"/>
          <w:szCs w:val="21"/>
        </w:rPr>
        <w:t>《晋书·桓玄传》:玄既失人情，而兴师犯顺，虑众不为用，恒有回旃</w:t>
      </w:r>
      <w:r>
        <w:rPr>
          <w:rFonts w:ascii="SimSun" w:hAnsi="SimSun" w:eastAsia="SimSun" w:cs="SimSun"/>
          <w:spacing w:val="-3"/>
          <w:position w:val="14"/>
          <w:sz w:val="21"/>
          <w:szCs w:val="21"/>
        </w:rPr>
        <w:t>之计。既过</w:t>
      </w:r>
    </w:p>
    <w:p>
      <w:pPr>
        <w:spacing w:line="219" w:lineRule="auto"/>
        <w:rPr>
          <w:rFonts w:ascii="SimSun" w:hAnsi="SimSun" w:eastAsia="SimSun" w:cs="SimSun"/>
          <w:sz w:val="21"/>
          <w:szCs w:val="21"/>
        </w:rPr>
      </w:pPr>
      <w:r>
        <w:rPr>
          <w:rFonts w:ascii="SimSun" w:hAnsi="SimSun" w:eastAsia="SimSun" w:cs="SimSun"/>
          <w:spacing w:val="-7"/>
          <w:sz w:val="21"/>
          <w:szCs w:val="21"/>
        </w:rPr>
        <w:t>寻阳，不见王师，意甚悦，其将吏亦振。</w:t>
      </w:r>
    </w:p>
    <w:p>
      <w:pPr>
        <w:pStyle w:val="2"/>
        <w:spacing w:line="254" w:lineRule="auto"/>
      </w:pPr>
    </w:p>
    <w:p>
      <w:pPr>
        <w:pStyle w:val="2"/>
        <w:spacing w:line="255" w:lineRule="auto"/>
      </w:pPr>
    </w:p>
    <w:p>
      <w:pPr>
        <w:pStyle w:val="2"/>
        <w:spacing w:line="255" w:lineRule="auto"/>
      </w:pPr>
    </w:p>
    <w:p>
      <w:pPr>
        <w:spacing w:before="69" w:line="219" w:lineRule="auto"/>
        <w:jc w:val="right"/>
        <w:rPr>
          <w:rFonts w:ascii="SimSun" w:hAnsi="SimSun" w:eastAsia="SimSun" w:cs="SimSun"/>
          <w:sz w:val="21"/>
          <w:szCs w:val="21"/>
        </w:rPr>
      </w:pPr>
      <w:r>
        <w:rPr>
          <w:rFonts w:ascii="SimSun" w:hAnsi="SimSun" w:eastAsia="SimSun" w:cs="SimSun"/>
          <w:b/>
          <w:bCs/>
          <w:spacing w:val="-12"/>
          <w:sz w:val="21"/>
          <w:szCs w:val="21"/>
        </w:rPr>
        <w:t>第17战</w:t>
      </w:r>
      <w:r>
        <w:rPr>
          <w:rFonts w:ascii="SimSun" w:hAnsi="SimSun" w:eastAsia="SimSun" w:cs="SimSun"/>
          <w:spacing w:val="-12"/>
          <w:sz w:val="21"/>
          <w:szCs w:val="21"/>
        </w:rPr>
        <w:t xml:space="preserve"> </w:t>
      </w:r>
      <w:r>
        <w:rPr>
          <w:rFonts w:ascii="SimSun" w:hAnsi="SimSun" w:eastAsia="SimSun" w:cs="SimSun"/>
          <w:b/>
          <w:bCs/>
          <w:spacing w:val="-12"/>
          <w:sz w:val="21"/>
          <w:szCs w:val="21"/>
        </w:rPr>
        <w:t>桓玄篡晋：早悟夜宴终有散，当初赌甚英雄汉</w:t>
      </w:r>
      <w:r>
        <w:rPr>
          <w:rFonts w:ascii="SimSun" w:hAnsi="SimSun" w:eastAsia="SimSun" w:cs="SimSun"/>
          <w:spacing w:val="-12"/>
          <w:sz w:val="21"/>
          <w:szCs w:val="21"/>
        </w:rPr>
        <w:t xml:space="preserve">   </w:t>
      </w:r>
      <w:r>
        <w:rPr>
          <w:rFonts w:ascii="SimSun" w:hAnsi="SimSun" w:eastAsia="SimSun" w:cs="SimSun"/>
          <w:b/>
          <w:bCs/>
          <w:spacing w:val="-12"/>
          <w:sz w:val="21"/>
          <w:szCs w:val="21"/>
        </w:rPr>
        <w:t>1</w:t>
      </w:r>
      <w:r>
        <w:rPr>
          <w:rFonts w:ascii="SimSun" w:hAnsi="SimSun" w:eastAsia="SimSun" w:cs="SimSun"/>
          <w:spacing w:val="25"/>
          <w:sz w:val="21"/>
          <w:szCs w:val="21"/>
        </w:rPr>
        <w:t xml:space="preserve">   </w:t>
      </w:r>
      <w:r>
        <w:rPr>
          <w:rFonts w:ascii="SimSun" w:hAnsi="SimSun" w:eastAsia="SimSun" w:cs="SimSun"/>
          <w:b/>
          <w:bCs/>
          <w:spacing w:val="-12"/>
          <w:sz w:val="21"/>
          <w:szCs w:val="21"/>
        </w:rPr>
        <w:t>1309</w:t>
      </w:r>
    </w:p>
    <w:p>
      <w:pPr>
        <w:spacing w:line="219" w:lineRule="auto"/>
        <w:rPr>
          <w:rFonts w:ascii="SimSun" w:hAnsi="SimSun" w:eastAsia="SimSun" w:cs="SimSun"/>
          <w:sz w:val="21"/>
          <w:szCs w:val="21"/>
        </w:rPr>
        <w:sectPr>
          <w:footerReference r:id="rId324" w:type="default"/>
          <w:pgSz w:w="11910" w:h="16840"/>
          <w:pgMar w:top="400" w:right="1232" w:bottom="400" w:left="1710" w:header="0" w:footer="0" w:gutter="0"/>
          <w:cols w:space="720" w:num="1"/>
        </w:sectPr>
      </w:pPr>
    </w:p>
    <w:p>
      <w:pPr>
        <w:pStyle w:val="2"/>
        <w:spacing w:line="274" w:lineRule="auto"/>
      </w:pPr>
    </w:p>
    <w:p>
      <w:pPr>
        <w:pStyle w:val="2"/>
        <w:spacing w:line="275" w:lineRule="auto"/>
      </w:pPr>
    </w:p>
    <w:p>
      <w:pPr>
        <w:pStyle w:val="2"/>
        <w:spacing w:line="275" w:lineRule="auto"/>
      </w:pPr>
    </w:p>
    <w:p>
      <w:pPr>
        <w:pStyle w:val="2"/>
        <w:spacing w:line="275" w:lineRule="auto"/>
      </w:pPr>
    </w:p>
    <w:p>
      <w:pPr>
        <w:pStyle w:val="2"/>
        <w:spacing w:line="275" w:lineRule="auto"/>
      </w:pPr>
    </w:p>
    <w:p>
      <w:pPr>
        <w:spacing w:before="88" w:line="219" w:lineRule="auto"/>
        <w:ind w:left="709"/>
        <w:rPr>
          <w:rFonts w:ascii="SimSun" w:hAnsi="SimSun" w:eastAsia="SimSun" w:cs="SimSun"/>
          <w:sz w:val="27"/>
          <w:szCs w:val="27"/>
        </w:rPr>
      </w:pPr>
      <w:r>
        <w:rPr>
          <w:rFonts w:ascii="SimSun" w:hAnsi="SimSun" w:eastAsia="SimSun" w:cs="SimSun"/>
          <w:spacing w:val="-12"/>
          <w:sz w:val="27"/>
          <w:szCs w:val="27"/>
        </w:rPr>
        <w:t>砍了。</w:t>
      </w:r>
    </w:p>
    <w:p>
      <w:pPr>
        <w:spacing w:before="159" w:line="540" w:lineRule="exact"/>
        <w:ind w:right="7"/>
        <w:jc w:val="right"/>
        <w:rPr>
          <w:rFonts w:ascii="SimSun" w:hAnsi="SimSun" w:eastAsia="SimSun" w:cs="SimSun"/>
          <w:sz w:val="27"/>
          <w:szCs w:val="27"/>
        </w:rPr>
      </w:pPr>
      <w:r>
        <w:rPr>
          <w:rFonts w:ascii="SimSun" w:hAnsi="SimSun" w:eastAsia="SimSun" w:cs="SimSun"/>
          <w:spacing w:val="7"/>
          <w:position w:val="20"/>
          <w:sz w:val="27"/>
          <w:szCs w:val="27"/>
        </w:rPr>
        <w:t>二月二十八日，桓玄抵达了父亲桓温曾经屯驻多年的姑孰，派部</w:t>
      </w:r>
    </w:p>
    <w:p>
      <w:pPr>
        <w:spacing w:line="219" w:lineRule="auto"/>
        <w:ind w:left="709"/>
        <w:rPr>
          <w:rFonts w:ascii="SimSun" w:hAnsi="SimSun" w:eastAsia="SimSun" w:cs="SimSun"/>
          <w:sz w:val="27"/>
          <w:szCs w:val="27"/>
        </w:rPr>
      </w:pPr>
      <w:r>
        <w:rPr>
          <w:rFonts w:ascii="SimSun" w:hAnsi="SimSun" w:eastAsia="SimSun" w:cs="SimSun"/>
          <w:spacing w:val="-5"/>
          <w:sz w:val="27"/>
          <w:szCs w:val="27"/>
        </w:rPr>
        <w:t>将冯该等进攻历阳。</w:t>
      </w:r>
    </w:p>
    <w:p>
      <w:pPr>
        <w:spacing w:before="187" w:line="219" w:lineRule="auto"/>
        <w:ind w:left="1269"/>
        <w:rPr>
          <w:rFonts w:ascii="SimSun" w:hAnsi="SimSun" w:eastAsia="SimSun" w:cs="SimSun"/>
          <w:sz w:val="27"/>
          <w:szCs w:val="27"/>
        </w:rPr>
      </w:pPr>
      <w:r>
        <w:rPr>
          <w:rFonts w:ascii="SimSun" w:hAnsi="SimSun" w:eastAsia="SimSun" w:cs="SimSun"/>
          <w:spacing w:val="-4"/>
          <w:sz w:val="27"/>
          <w:szCs w:val="27"/>
        </w:rPr>
        <w:t>司马休之坚守，被桓玄切断洞浦道路，偷袭烧掉了豫</w:t>
      </w:r>
      <w:r>
        <w:rPr>
          <w:rFonts w:ascii="SimSun" w:hAnsi="SimSun" w:eastAsia="SimSun" w:cs="SimSun"/>
          <w:spacing w:val="-5"/>
          <w:sz w:val="27"/>
          <w:szCs w:val="27"/>
        </w:rPr>
        <w:t>州舰船。</w:t>
      </w:r>
    </w:p>
    <w:p>
      <w:pPr>
        <w:spacing w:before="150" w:line="531" w:lineRule="exact"/>
        <w:ind w:right="10"/>
        <w:jc w:val="right"/>
        <w:rPr>
          <w:rFonts w:ascii="SimSun" w:hAnsi="SimSun" w:eastAsia="SimSun" w:cs="SimSun"/>
          <w:sz w:val="27"/>
          <w:szCs w:val="27"/>
        </w:rPr>
      </w:pPr>
      <w:r>
        <w:rPr>
          <w:rFonts w:ascii="SimSun" w:hAnsi="SimSun" w:eastAsia="SimSun" w:cs="SimSun"/>
          <w:spacing w:val="7"/>
          <w:position w:val="19"/>
          <w:sz w:val="27"/>
          <w:szCs w:val="27"/>
        </w:rPr>
        <w:t>豫州刺史司马尚之只能率领九千步兵在洞浦摆开战阵，派武都太</w:t>
      </w:r>
    </w:p>
    <w:p>
      <w:pPr>
        <w:spacing w:line="219" w:lineRule="auto"/>
        <w:ind w:left="709"/>
        <w:rPr>
          <w:rFonts w:ascii="SimSun" w:hAnsi="SimSun" w:eastAsia="SimSun" w:cs="SimSun"/>
          <w:sz w:val="27"/>
          <w:szCs w:val="27"/>
        </w:rPr>
      </w:pPr>
      <w:r>
        <w:rPr>
          <w:rFonts w:ascii="SimSun" w:hAnsi="SimSun" w:eastAsia="SimSun" w:cs="SimSun"/>
          <w:spacing w:val="-3"/>
          <w:sz w:val="27"/>
          <w:szCs w:val="27"/>
        </w:rPr>
        <w:t>守杨秋驻扎横江，没想到杨秋直接投降了桓玄。</w:t>
      </w:r>
    </w:p>
    <w:p>
      <w:pPr>
        <w:spacing w:before="179" w:line="356" w:lineRule="auto"/>
        <w:ind w:left="709" w:right="31" w:firstLine="560"/>
        <w:rPr>
          <w:rFonts w:ascii="SimSun" w:hAnsi="SimSun" w:eastAsia="SimSun" w:cs="SimSun"/>
          <w:sz w:val="27"/>
          <w:szCs w:val="27"/>
        </w:rPr>
      </w:pPr>
      <w:r>
        <w:rPr>
          <w:rFonts w:ascii="SimSun" w:hAnsi="SimSun" w:eastAsia="SimSun" w:cs="SimSun"/>
          <w:spacing w:val="6"/>
          <w:sz w:val="27"/>
          <w:szCs w:val="27"/>
        </w:rPr>
        <w:t>司马尚之还没开打就已被接二连三的坏消息击溃了信心，手下部</w:t>
      </w:r>
      <w:r>
        <w:rPr>
          <w:rFonts w:ascii="SimSun" w:hAnsi="SimSun" w:eastAsia="SimSun" w:cs="SimSun"/>
          <w:spacing w:val="5"/>
          <w:sz w:val="27"/>
          <w:szCs w:val="27"/>
        </w:rPr>
        <w:t xml:space="preserve"> </w:t>
      </w:r>
      <w:r>
        <w:rPr>
          <w:rFonts w:ascii="SimSun" w:hAnsi="SimSun" w:eastAsia="SimSun" w:cs="SimSun"/>
          <w:spacing w:val="7"/>
          <w:sz w:val="27"/>
          <w:szCs w:val="27"/>
        </w:rPr>
        <w:t>众四散奔逃，他自己在涂河被抓，司马休之在无援后突围出城，豫州</w:t>
      </w:r>
    </w:p>
    <w:p>
      <w:pPr>
        <w:spacing w:before="1" w:line="220" w:lineRule="auto"/>
        <w:ind w:left="709"/>
        <w:rPr>
          <w:rFonts w:ascii="SimSun" w:hAnsi="SimSun" w:eastAsia="SimSun" w:cs="SimSun"/>
          <w:sz w:val="27"/>
          <w:szCs w:val="27"/>
        </w:rPr>
      </w:pPr>
      <w:r>
        <w:rPr>
          <w:rFonts w:ascii="SimSun" w:hAnsi="SimSun" w:eastAsia="SimSun" w:cs="SimSun"/>
          <w:spacing w:val="-6"/>
          <w:sz w:val="27"/>
          <w:szCs w:val="27"/>
        </w:rPr>
        <w:t>陷落。</w:t>
      </w:r>
    </w:p>
    <w:p>
      <w:pPr>
        <w:spacing w:before="176" w:line="510" w:lineRule="exact"/>
        <w:jc w:val="right"/>
        <w:rPr>
          <w:rFonts w:ascii="SimSun" w:hAnsi="SimSun" w:eastAsia="SimSun" w:cs="SimSun"/>
          <w:sz w:val="27"/>
          <w:szCs w:val="27"/>
        </w:rPr>
      </w:pPr>
      <w:r>
        <w:rPr>
          <w:rFonts w:ascii="SimSun" w:hAnsi="SimSun" w:eastAsia="SimSun" w:cs="SimSun"/>
          <w:spacing w:val="8"/>
          <w:position w:val="18"/>
          <w:sz w:val="27"/>
          <w:szCs w:val="27"/>
        </w:rPr>
        <w:t>横在桓玄和建康之间的，只剩下东晋立国后几乎是每一次</w:t>
      </w:r>
      <w:r>
        <w:rPr>
          <w:rFonts w:ascii="SimSun" w:hAnsi="SimSun" w:eastAsia="SimSun" w:cs="SimSun"/>
          <w:spacing w:val="7"/>
          <w:position w:val="18"/>
          <w:sz w:val="27"/>
          <w:szCs w:val="27"/>
        </w:rPr>
        <w:t>战争和</w:t>
      </w:r>
    </w:p>
    <w:p>
      <w:pPr>
        <w:spacing w:before="1" w:line="218" w:lineRule="auto"/>
        <w:ind w:left="709"/>
        <w:rPr>
          <w:rFonts w:ascii="SimSun" w:hAnsi="SimSun" w:eastAsia="SimSun" w:cs="SimSun"/>
          <w:sz w:val="27"/>
          <w:szCs w:val="27"/>
        </w:rPr>
      </w:pPr>
      <w:r>
        <w:rPr>
          <w:rFonts w:ascii="SimSun" w:hAnsi="SimSun" w:eastAsia="SimSun" w:cs="SimSun"/>
          <w:spacing w:val="-4"/>
          <w:sz w:val="27"/>
          <w:szCs w:val="27"/>
        </w:rPr>
        <w:t>平叛的依仗——北府军。</w:t>
      </w:r>
    </w:p>
    <w:p>
      <w:pPr>
        <w:spacing w:before="181" w:line="520" w:lineRule="exact"/>
        <w:ind w:right="8"/>
        <w:jc w:val="right"/>
        <w:rPr>
          <w:rFonts w:ascii="SimSun" w:hAnsi="SimSun" w:eastAsia="SimSun" w:cs="SimSun"/>
          <w:sz w:val="27"/>
          <w:szCs w:val="27"/>
        </w:rPr>
      </w:pPr>
      <w:r>
        <w:rPr>
          <w:rFonts w:ascii="SimSun" w:hAnsi="SimSun" w:eastAsia="SimSun" w:cs="SimSun"/>
          <w:spacing w:val="7"/>
          <w:position w:val="18"/>
          <w:sz w:val="27"/>
          <w:szCs w:val="27"/>
        </w:rPr>
        <w:t>刘牢之在这个关键的时间点上，面临人生的又一次重大抉择：是</w:t>
      </w:r>
    </w:p>
    <w:p>
      <w:pPr>
        <w:spacing w:line="219" w:lineRule="auto"/>
        <w:ind w:left="709"/>
        <w:rPr>
          <w:rFonts w:ascii="SimSun" w:hAnsi="SimSun" w:eastAsia="SimSun" w:cs="SimSun"/>
          <w:sz w:val="27"/>
          <w:szCs w:val="27"/>
        </w:rPr>
      </w:pPr>
      <w:r>
        <w:rPr>
          <w:rFonts w:ascii="SimSun" w:hAnsi="SimSun" w:eastAsia="SimSun" w:cs="SimSun"/>
          <w:spacing w:val="-5"/>
          <w:sz w:val="27"/>
          <w:szCs w:val="27"/>
        </w:rPr>
        <w:t>帮司马元显，还是帮桓玄。</w:t>
      </w:r>
    </w:p>
    <w:p>
      <w:pPr>
        <w:spacing w:before="190" w:line="219" w:lineRule="auto"/>
        <w:ind w:left="1269"/>
        <w:rPr>
          <w:rFonts w:ascii="SimSun" w:hAnsi="SimSun" w:eastAsia="SimSun" w:cs="SimSun"/>
          <w:sz w:val="27"/>
          <w:szCs w:val="27"/>
        </w:rPr>
      </w:pPr>
      <w:r>
        <w:rPr>
          <w:rFonts w:ascii="SimSun" w:hAnsi="SimSun" w:eastAsia="SimSun" w:cs="SimSun"/>
          <w:spacing w:val="-3"/>
          <w:sz w:val="27"/>
          <w:szCs w:val="27"/>
        </w:rPr>
        <w:t>此时，司马元显的日常修为开始“帮”桓玄赢得刘牢之的好感。</w:t>
      </w:r>
    </w:p>
    <w:p>
      <w:pPr>
        <w:spacing w:before="177" w:line="349" w:lineRule="auto"/>
        <w:ind w:left="709" w:right="30" w:firstLine="560"/>
        <w:rPr>
          <w:rFonts w:ascii="SimSun" w:hAnsi="SimSun" w:eastAsia="SimSun" w:cs="SimSun"/>
          <w:sz w:val="27"/>
          <w:szCs w:val="27"/>
        </w:rPr>
      </w:pPr>
      <w:r>
        <w:rPr>
          <w:rFonts w:ascii="SimSun" w:hAnsi="SimSun" w:eastAsia="SimSun" w:cs="SimSun"/>
          <w:spacing w:val="7"/>
          <w:sz w:val="27"/>
          <w:szCs w:val="27"/>
        </w:rPr>
        <w:t>司马元显跟他爹一样，也天天沉迷喝酒且骄横任性</w:t>
      </w:r>
      <w:r>
        <w:rPr>
          <w:rFonts w:ascii="SimSun" w:hAnsi="SimSun" w:eastAsia="SimSun" w:cs="SimSun"/>
          <w:spacing w:val="6"/>
          <w:sz w:val="27"/>
          <w:szCs w:val="27"/>
        </w:rPr>
        <w:t>，朝廷的任命</w:t>
      </w:r>
      <w:r>
        <w:rPr>
          <w:rFonts w:ascii="SimSun" w:hAnsi="SimSun" w:eastAsia="SimSun" w:cs="SimSun"/>
          <w:sz w:val="27"/>
          <w:szCs w:val="27"/>
        </w:rPr>
        <w:t xml:space="preserve"> </w:t>
      </w:r>
      <w:r>
        <w:rPr>
          <w:rFonts w:ascii="SimSun" w:hAnsi="SimSun" w:eastAsia="SimSun" w:cs="SimSun"/>
          <w:spacing w:val="-2"/>
          <w:sz w:val="27"/>
          <w:szCs w:val="27"/>
        </w:rPr>
        <w:t>诏书出来后，刘牢之作为先锋却根本见不着司</w:t>
      </w:r>
      <w:r>
        <w:rPr>
          <w:rFonts w:ascii="SimSun" w:hAnsi="SimSun" w:eastAsia="SimSun" w:cs="SimSun"/>
          <w:spacing w:val="-3"/>
          <w:sz w:val="27"/>
          <w:szCs w:val="27"/>
        </w:rPr>
        <w:t>马元显，甚至刘牢之主动</w:t>
      </w:r>
      <w:r>
        <w:rPr>
          <w:rFonts w:ascii="SimSun" w:hAnsi="SimSun" w:eastAsia="SimSun" w:cs="SimSun"/>
          <w:sz w:val="27"/>
          <w:szCs w:val="27"/>
        </w:rPr>
        <w:t xml:space="preserve"> </w:t>
      </w:r>
      <w:r>
        <w:rPr>
          <w:rFonts w:ascii="SimSun" w:hAnsi="SimSun" w:eastAsia="SimSun" w:cs="SimSun"/>
          <w:spacing w:val="-4"/>
          <w:sz w:val="27"/>
          <w:szCs w:val="27"/>
        </w:rPr>
        <w:t>上门都没有见到这位为之卖命的主顾，直到安帝为司马元显饯行时，刘</w:t>
      </w:r>
    </w:p>
    <w:p>
      <w:pPr>
        <w:spacing w:before="1" w:line="218" w:lineRule="auto"/>
        <w:ind w:left="709"/>
        <w:rPr>
          <w:rFonts w:ascii="SimSun" w:hAnsi="SimSun" w:eastAsia="SimSun" w:cs="SimSun"/>
          <w:sz w:val="27"/>
          <w:szCs w:val="27"/>
        </w:rPr>
      </w:pPr>
      <w:r>
        <w:rPr>
          <w:rFonts w:ascii="SimSun" w:hAnsi="SimSun" w:eastAsia="SimSun" w:cs="SimSun"/>
          <w:spacing w:val="-3"/>
          <w:sz w:val="27"/>
          <w:szCs w:val="27"/>
        </w:rPr>
        <w:t>牢之才在大庭广众之下看了他一眼。</w:t>
      </w:r>
    </w:p>
    <w:p>
      <w:pPr>
        <w:spacing w:before="190" w:line="342" w:lineRule="auto"/>
        <w:ind w:left="709" w:right="25" w:firstLine="560"/>
        <w:rPr>
          <w:rFonts w:ascii="SimSun" w:hAnsi="SimSun" w:eastAsia="SimSun" w:cs="SimSun"/>
          <w:sz w:val="27"/>
          <w:szCs w:val="27"/>
        </w:rPr>
      </w:pPr>
      <w:r>
        <w:rPr>
          <w:rFonts w:ascii="SimSun" w:hAnsi="SimSun" w:eastAsia="SimSun" w:cs="SimSun"/>
          <w:spacing w:val="7"/>
          <w:sz w:val="27"/>
          <w:szCs w:val="27"/>
        </w:rPr>
        <w:t>相比司马元显，桓玄则上道得多了。桓玄派刘牢之的族舅何穆去</w:t>
      </w:r>
      <w:r>
        <w:rPr>
          <w:rFonts w:ascii="SimSun" w:hAnsi="SimSun" w:eastAsia="SimSun" w:cs="SimSun"/>
          <w:sz w:val="27"/>
          <w:szCs w:val="27"/>
        </w:rPr>
        <w:t xml:space="preserve"> </w:t>
      </w:r>
      <w:r>
        <w:rPr>
          <w:rFonts w:ascii="SimSun" w:hAnsi="SimSun" w:eastAsia="SimSun" w:cs="SimSun"/>
          <w:spacing w:val="-2"/>
          <w:sz w:val="27"/>
          <w:szCs w:val="27"/>
        </w:rPr>
        <w:t>见刘牢之，劝说道：“自古功高无赏者不过</w:t>
      </w:r>
      <w:r>
        <w:rPr>
          <w:rFonts w:ascii="SimSun" w:hAnsi="SimSun" w:eastAsia="SimSun" w:cs="SimSun"/>
          <w:spacing w:val="-3"/>
          <w:sz w:val="27"/>
          <w:szCs w:val="27"/>
        </w:rPr>
        <w:t>一个死字，文种、白起、韩</w:t>
      </w:r>
      <w:r>
        <w:rPr>
          <w:rFonts w:ascii="SimSun" w:hAnsi="SimSun" w:eastAsia="SimSun" w:cs="SimSun"/>
          <w:sz w:val="27"/>
          <w:szCs w:val="27"/>
        </w:rPr>
        <w:t xml:space="preserve"> </w:t>
      </w:r>
      <w:r>
        <w:rPr>
          <w:rFonts w:ascii="SimSun" w:hAnsi="SimSun" w:eastAsia="SimSun" w:cs="SimSun"/>
          <w:spacing w:val="1"/>
          <w:sz w:val="27"/>
          <w:szCs w:val="27"/>
        </w:rPr>
        <w:t>信，这都是前车之鉴啊!现在你已经到了无论胜负都必死的阶段了，何</w:t>
      </w:r>
      <w:r>
        <w:rPr>
          <w:rFonts w:ascii="SimSun" w:hAnsi="SimSun" w:eastAsia="SimSun" w:cs="SimSun"/>
          <w:spacing w:val="3"/>
          <w:sz w:val="27"/>
          <w:szCs w:val="27"/>
        </w:rPr>
        <w:t xml:space="preserve"> </w:t>
      </w:r>
      <w:r>
        <w:rPr>
          <w:rFonts w:ascii="SimSun" w:hAnsi="SimSun" w:eastAsia="SimSun" w:cs="SimSun"/>
          <w:spacing w:val="6"/>
          <w:sz w:val="27"/>
          <w:szCs w:val="27"/>
        </w:rPr>
        <w:t>必呢!为什么不改变想法保住自己的荣华富贵呢?尤其桓玄可是跟您没</w:t>
      </w:r>
    </w:p>
    <w:p>
      <w:pPr>
        <w:spacing w:before="1" w:line="219" w:lineRule="auto"/>
        <w:ind w:left="709"/>
        <w:rPr>
          <w:rFonts w:ascii="SimSun" w:hAnsi="SimSun" w:eastAsia="SimSun" w:cs="SimSun"/>
          <w:sz w:val="27"/>
          <w:szCs w:val="27"/>
        </w:rPr>
      </w:pPr>
      <w:r>
        <w:rPr>
          <w:rFonts w:ascii="SimSun" w:hAnsi="SimSun" w:eastAsia="SimSun" w:cs="SimSun"/>
          <w:spacing w:val="7"/>
          <w:sz w:val="27"/>
          <w:szCs w:val="27"/>
        </w:rPr>
        <w:t>有一点儿宿怨，选择桓玄，您纯粹是雪中送炭啊!”</w:t>
      </w:r>
    </w:p>
    <w:p>
      <w:pPr>
        <w:spacing w:before="188" w:line="343" w:lineRule="auto"/>
        <w:ind w:left="709" w:right="64" w:firstLine="560"/>
        <w:rPr>
          <w:rFonts w:ascii="SimSun" w:hAnsi="SimSun" w:eastAsia="SimSun" w:cs="SimSun"/>
          <w:sz w:val="27"/>
          <w:szCs w:val="27"/>
        </w:rPr>
      </w:pPr>
      <w:r>
        <w:rPr>
          <w:rFonts w:ascii="SimSun" w:hAnsi="SimSun" w:eastAsia="SimSun" w:cs="SimSun"/>
          <w:spacing w:val="5"/>
          <w:sz w:val="27"/>
          <w:szCs w:val="27"/>
        </w:rPr>
        <w:t>结合司马元显的一系列作为和司马尚之的豫州惨败，刘牢之没怎</w:t>
      </w:r>
      <w:r>
        <w:rPr>
          <w:rFonts w:ascii="SimSun" w:hAnsi="SimSun" w:eastAsia="SimSun" w:cs="SimSun"/>
          <w:spacing w:val="16"/>
          <w:sz w:val="27"/>
          <w:szCs w:val="27"/>
        </w:rPr>
        <w:t xml:space="preserve"> </w:t>
      </w:r>
      <w:r>
        <w:rPr>
          <w:rFonts w:ascii="SimSun" w:hAnsi="SimSun" w:eastAsia="SimSun" w:cs="SimSun"/>
          <w:spacing w:val="5"/>
          <w:sz w:val="27"/>
          <w:szCs w:val="27"/>
        </w:rPr>
        <w:t>么费劲，就决定向桓玄投降了。对于他的这个决定，</w:t>
      </w:r>
      <w:r>
        <w:rPr>
          <w:rFonts w:ascii="SimSun" w:hAnsi="SimSun" w:eastAsia="SimSun" w:cs="SimSun"/>
          <w:spacing w:val="4"/>
          <w:sz w:val="27"/>
          <w:szCs w:val="27"/>
        </w:rPr>
        <w:t>北府军内部并不</w:t>
      </w:r>
    </w:p>
    <w:p>
      <w:pPr>
        <w:spacing w:before="1" w:line="220" w:lineRule="auto"/>
        <w:ind w:left="709"/>
        <w:rPr>
          <w:rFonts w:ascii="SimSun" w:hAnsi="SimSun" w:eastAsia="SimSun" w:cs="SimSun"/>
          <w:sz w:val="27"/>
          <w:szCs w:val="27"/>
        </w:rPr>
      </w:pPr>
      <w:r>
        <w:rPr>
          <w:rFonts w:ascii="SimSun" w:hAnsi="SimSun" w:eastAsia="SimSun" w:cs="SimSun"/>
          <w:spacing w:val="-6"/>
          <w:sz w:val="27"/>
          <w:szCs w:val="27"/>
        </w:rPr>
        <w:t>服气。</w:t>
      </w:r>
    </w:p>
    <w:p>
      <w:pPr>
        <w:spacing w:line="220" w:lineRule="auto"/>
        <w:rPr>
          <w:rFonts w:ascii="SimSun" w:hAnsi="SimSun" w:eastAsia="SimSun" w:cs="SimSun"/>
          <w:sz w:val="27"/>
          <w:szCs w:val="27"/>
        </w:rPr>
        <w:sectPr>
          <w:footerReference r:id="rId325" w:type="default"/>
          <w:pgSz w:w="11910" w:h="16840"/>
          <w:pgMar w:top="400" w:right="1777" w:bottom="1078" w:left="1079" w:header="0" w:footer="804" w:gutter="0"/>
          <w:cols w:space="720" w:num="1"/>
        </w:sectPr>
      </w:pPr>
    </w:p>
    <w:p>
      <w:pPr>
        <w:pStyle w:val="2"/>
        <w:spacing w:line="251" w:lineRule="auto"/>
      </w:pPr>
      <w:r>
        <w:drawing>
          <wp:anchor distT="0" distB="0" distL="0" distR="0" simplePos="0" relativeHeight="252060672" behindDoc="0" locked="0" layoutInCell="0" allowOverlap="1">
            <wp:simplePos x="0" y="0"/>
            <wp:positionH relativeFrom="page">
              <wp:posOffset>1079500</wp:posOffset>
            </wp:positionH>
            <wp:positionV relativeFrom="page">
              <wp:posOffset>8819515</wp:posOffset>
            </wp:positionV>
            <wp:extent cx="1054100" cy="6350"/>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342"/>
                    <a:stretch>
                      <a:fillRect/>
                    </a:stretch>
                  </pic:blipFill>
                  <pic:spPr>
                    <a:xfrm>
                      <a:off x="0" y="0"/>
                      <a:ext cx="1054110" cy="6416"/>
                    </a:xfrm>
                    <a:prstGeom prst="rect">
                      <a:avLst/>
                    </a:prstGeom>
                  </pic:spPr>
                </pic:pic>
              </a:graphicData>
            </a:graphic>
          </wp:anchor>
        </w:drawing>
      </w:r>
    </w:p>
    <w:p>
      <w:pPr>
        <w:pStyle w:val="2"/>
        <w:spacing w:line="251" w:lineRule="auto"/>
      </w:pPr>
    </w:p>
    <w:p>
      <w:pPr>
        <w:pStyle w:val="2"/>
        <w:spacing w:line="251" w:lineRule="auto"/>
      </w:pPr>
    </w:p>
    <w:p>
      <w:pPr>
        <w:pStyle w:val="2"/>
        <w:spacing w:line="251" w:lineRule="auto"/>
      </w:pPr>
    </w:p>
    <w:p>
      <w:pPr>
        <w:pStyle w:val="2"/>
        <w:spacing w:line="251" w:lineRule="auto"/>
      </w:pPr>
    </w:p>
    <w:p>
      <w:pPr>
        <w:pStyle w:val="2"/>
        <w:spacing w:line="251" w:lineRule="auto"/>
      </w:pPr>
    </w:p>
    <w:p>
      <w:pPr>
        <w:spacing w:before="85" w:line="355" w:lineRule="auto"/>
        <w:ind w:left="10" w:right="755" w:firstLine="539"/>
        <w:rPr>
          <w:rFonts w:ascii="SimSun" w:hAnsi="SimSun" w:eastAsia="SimSun" w:cs="SimSun"/>
          <w:sz w:val="26"/>
          <w:szCs w:val="26"/>
        </w:rPr>
      </w:pPr>
      <w:r>
        <w:rPr>
          <w:rFonts w:ascii="SimSun" w:hAnsi="SimSun" w:eastAsia="SimSun" w:cs="SimSun"/>
          <w:spacing w:val="11"/>
          <w:sz w:val="26"/>
          <w:szCs w:val="26"/>
        </w:rPr>
        <w:t>桓家毕竟没有朝廷权威，而且桓玄他爹桓温还解散过北府军。刘</w:t>
      </w:r>
      <w:r>
        <w:rPr>
          <w:rFonts w:ascii="SimSun" w:hAnsi="SimSun" w:eastAsia="SimSun" w:cs="SimSun"/>
          <w:spacing w:val="18"/>
          <w:sz w:val="26"/>
          <w:szCs w:val="26"/>
        </w:rPr>
        <w:t xml:space="preserve"> </w:t>
      </w:r>
      <w:r>
        <w:rPr>
          <w:rFonts w:ascii="SimSun" w:hAnsi="SimSun" w:eastAsia="SimSun" w:cs="SimSun"/>
          <w:spacing w:val="3"/>
          <w:sz w:val="26"/>
          <w:szCs w:val="26"/>
        </w:rPr>
        <w:t>裕请战进攻桓玄，刘牢之不许。刘裕看出了刘牢之的打算，和</w:t>
      </w:r>
      <w:r>
        <w:rPr>
          <w:rFonts w:ascii="SimSun" w:hAnsi="SimSun" w:eastAsia="SimSun" w:cs="SimSun"/>
          <w:spacing w:val="2"/>
          <w:sz w:val="26"/>
          <w:szCs w:val="26"/>
        </w:rPr>
        <w:t>刘牢之的</w:t>
      </w:r>
    </w:p>
    <w:p>
      <w:pPr>
        <w:spacing w:line="219" w:lineRule="auto"/>
        <w:ind w:left="10"/>
        <w:rPr>
          <w:rFonts w:ascii="SimSun" w:hAnsi="SimSun" w:eastAsia="SimSun" w:cs="SimSun"/>
          <w:sz w:val="26"/>
          <w:szCs w:val="26"/>
        </w:rPr>
      </w:pPr>
      <w:r>
        <w:rPr>
          <w:rFonts w:ascii="SimSun" w:hAnsi="SimSun" w:eastAsia="SimSun" w:cs="SimSun"/>
          <w:spacing w:val="2"/>
          <w:sz w:val="26"/>
          <w:szCs w:val="26"/>
        </w:rPr>
        <w:t>外甥何无忌极力劝阻，但刘牢之不听。</w:t>
      </w:r>
    </w:p>
    <w:p>
      <w:pPr>
        <w:spacing w:before="191" w:line="510" w:lineRule="exact"/>
        <w:ind w:left="550"/>
        <w:rPr>
          <w:rFonts w:ascii="SimSun" w:hAnsi="SimSun" w:eastAsia="SimSun" w:cs="SimSun"/>
          <w:sz w:val="26"/>
          <w:szCs w:val="26"/>
        </w:rPr>
      </w:pPr>
      <w:r>
        <w:rPr>
          <w:rFonts w:ascii="SimSun" w:hAnsi="SimSun" w:eastAsia="SimSun" w:cs="SimSun"/>
          <w:spacing w:val="3"/>
          <w:position w:val="18"/>
          <w:sz w:val="26"/>
          <w:szCs w:val="26"/>
        </w:rPr>
        <w:t>刘牢之的儿子刘敬宣也劝他：“现在朝廷形同虚设，桓玄已经三分</w:t>
      </w:r>
    </w:p>
    <w:p>
      <w:pPr>
        <w:spacing w:line="219" w:lineRule="auto"/>
        <w:ind w:left="10"/>
        <w:rPr>
          <w:rFonts w:ascii="SimSun" w:hAnsi="SimSun" w:eastAsia="SimSun" w:cs="SimSun"/>
          <w:sz w:val="26"/>
          <w:szCs w:val="26"/>
        </w:rPr>
      </w:pPr>
      <w:r>
        <w:rPr>
          <w:rFonts w:ascii="SimSun" w:hAnsi="SimSun" w:eastAsia="SimSun" w:cs="SimSun"/>
          <w:spacing w:val="12"/>
          <w:sz w:val="26"/>
          <w:szCs w:val="26"/>
        </w:rPr>
        <w:t>得二，成事后再想铲除他就难了，到时就是东汉末年的董卓之乱啊!”</w:t>
      </w:r>
    </w:p>
    <w:p>
      <w:pPr>
        <w:spacing w:before="180" w:line="347" w:lineRule="auto"/>
        <w:ind w:left="10" w:right="722" w:firstLine="539"/>
        <w:rPr>
          <w:rFonts w:ascii="SimSun" w:hAnsi="SimSun" w:eastAsia="SimSun" w:cs="SimSun"/>
          <w:sz w:val="26"/>
          <w:szCs w:val="26"/>
        </w:rPr>
      </w:pPr>
      <w:r>
        <w:rPr>
          <w:rFonts w:ascii="SimSun" w:hAnsi="SimSun" w:eastAsia="SimSun" w:cs="SimSun"/>
          <w:spacing w:val="13"/>
          <w:sz w:val="26"/>
          <w:szCs w:val="26"/>
        </w:rPr>
        <w:t>刘牢之的所有亲属都在提醒他，得帮着弱的打强的，不能</w:t>
      </w:r>
      <w:r>
        <w:rPr>
          <w:rFonts w:ascii="SimSun" w:hAnsi="SimSun" w:eastAsia="SimSun" w:cs="SimSun"/>
          <w:spacing w:val="12"/>
          <w:sz w:val="26"/>
          <w:szCs w:val="26"/>
        </w:rPr>
        <w:t>跟着强</w:t>
      </w:r>
      <w:r>
        <w:rPr>
          <w:rFonts w:ascii="SimSun" w:hAnsi="SimSun" w:eastAsia="SimSun" w:cs="SimSun"/>
          <w:sz w:val="26"/>
          <w:szCs w:val="26"/>
        </w:rPr>
        <w:t xml:space="preserve"> </w:t>
      </w:r>
      <w:r>
        <w:rPr>
          <w:rFonts w:ascii="SimSun" w:hAnsi="SimSun" w:eastAsia="SimSun" w:cs="SimSun"/>
          <w:spacing w:val="4"/>
          <w:sz w:val="26"/>
          <w:szCs w:val="26"/>
        </w:rPr>
        <w:t>的踩弱的。但刘牢之愤怒地说：“弄死桓玄易如反掌，但我</w:t>
      </w:r>
      <w:r>
        <w:rPr>
          <w:rFonts w:ascii="SimSun" w:hAnsi="SimSun" w:eastAsia="SimSun" w:cs="SimSun"/>
          <w:spacing w:val="3"/>
          <w:sz w:val="26"/>
          <w:szCs w:val="26"/>
        </w:rPr>
        <w:t>将来怎么对</w:t>
      </w:r>
    </w:p>
    <w:p>
      <w:pPr>
        <w:spacing w:line="217" w:lineRule="auto"/>
        <w:ind w:left="10"/>
        <w:rPr>
          <w:rFonts w:ascii="SimSun" w:hAnsi="SimSun" w:eastAsia="SimSun" w:cs="SimSun"/>
          <w:sz w:val="26"/>
          <w:szCs w:val="26"/>
        </w:rPr>
      </w:pPr>
      <w:r>
        <w:rPr>
          <w:rFonts w:ascii="SimSun" w:hAnsi="SimSun" w:eastAsia="SimSun" w:cs="SimSun"/>
          <w:spacing w:val="7"/>
          <w:sz w:val="26"/>
          <w:szCs w:val="26"/>
        </w:rPr>
        <w:t>付司马元显?”①</w:t>
      </w:r>
    </w:p>
    <w:p>
      <w:pPr>
        <w:spacing w:before="214" w:line="356" w:lineRule="auto"/>
        <w:ind w:left="10" w:right="691" w:firstLine="539"/>
        <w:rPr>
          <w:rFonts w:ascii="SimSun" w:hAnsi="SimSun" w:eastAsia="SimSun" w:cs="SimSun"/>
          <w:sz w:val="26"/>
          <w:szCs w:val="26"/>
        </w:rPr>
      </w:pPr>
      <w:r>
        <w:rPr>
          <w:rFonts w:ascii="SimSun" w:hAnsi="SimSun" w:eastAsia="SimSun" w:cs="SimSun"/>
          <w:spacing w:val="18"/>
          <w:sz w:val="26"/>
          <w:szCs w:val="26"/>
        </w:rPr>
        <w:t xml:space="preserve">刘牢之根本没意识到自己手中的战力意味着什么,在一而再再而 </w:t>
      </w:r>
      <w:r>
        <w:rPr>
          <w:rFonts w:ascii="SimSun" w:hAnsi="SimSun" w:eastAsia="SimSun" w:cs="SimSun"/>
          <w:spacing w:val="5"/>
          <w:sz w:val="26"/>
          <w:szCs w:val="26"/>
        </w:rPr>
        <w:t>三的反叛中彻底迷失了自己。这也不能怪他</w:t>
      </w:r>
      <w:r>
        <w:rPr>
          <w:rFonts w:ascii="SimSun" w:hAnsi="SimSun" w:eastAsia="SimSun" w:cs="SimSun"/>
          <w:spacing w:val="4"/>
          <w:sz w:val="26"/>
          <w:szCs w:val="26"/>
        </w:rPr>
        <w:t>，下层出身的他在这固化了</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百年的上层迷宫中注定看不清方向。</w:t>
      </w:r>
    </w:p>
    <w:p>
      <w:pPr>
        <w:spacing w:before="201" w:line="219" w:lineRule="auto"/>
        <w:ind w:left="550"/>
        <w:rPr>
          <w:rFonts w:ascii="SimSun" w:hAnsi="SimSun" w:eastAsia="SimSun" w:cs="SimSun"/>
          <w:sz w:val="26"/>
          <w:szCs w:val="26"/>
        </w:rPr>
      </w:pPr>
      <w:r>
        <w:rPr>
          <w:rFonts w:ascii="SimSun" w:hAnsi="SimSun" w:eastAsia="SimSun" w:cs="SimSun"/>
          <w:spacing w:val="3"/>
          <w:sz w:val="26"/>
          <w:szCs w:val="26"/>
        </w:rPr>
        <w:t>说到底，司马元显的不懂事，连带着让刘牢之也昏了头。</w:t>
      </w:r>
    </w:p>
    <w:p>
      <w:pPr>
        <w:spacing w:before="191" w:line="510" w:lineRule="exact"/>
        <w:ind w:left="550"/>
        <w:rPr>
          <w:rFonts w:ascii="SimSun" w:hAnsi="SimSun" w:eastAsia="SimSun" w:cs="SimSun"/>
          <w:sz w:val="26"/>
          <w:szCs w:val="26"/>
        </w:rPr>
      </w:pPr>
      <w:r>
        <w:rPr>
          <w:rFonts w:ascii="SimSun" w:hAnsi="SimSun" w:eastAsia="SimSun" w:cs="SimSun"/>
          <w:spacing w:val="12"/>
          <w:position w:val="18"/>
          <w:sz w:val="26"/>
          <w:szCs w:val="26"/>
        </w:rPr>
        <w:t>三月初一，刘牢之派刘敬宣去拜见桓玄请降。此时此刻，司马元</w:t>
      </w:r>
    </w:p>
    <w:p>
      <w:pPr>
        <w:spacing w:before="1" w:line="219" w:lineRule="auto"/>
        <w:ind w:left="10"/>
        <w:rPr>
          <w:rFonts w:ascii="SimSun" w:hAnsi="SimSun" w:eastAsia="SimSun" w:cs="SimSun"/>
          <w:sz w:val="26"/>
          <w:szCs w:val="26"/>
        </w:rPr>
      </w:pPr>
      <w:r>
        <w:rPr>
          <w:rFonts w:ascii="SimSun" w:hAnsi="SimSun" w:eastAsia="SimSun" w:cs="SimSun"/>
          <w:spacing w:val="2"/>
          <w:sz w:val="26"/>
          <w:szCs w:val="26"/>
        </w:rPr>
        <w:t>显刚刚出发，整整在家里歇了两个月。</w:t>
      </w:r>
    </w:p>
    <w:p>
      <w:pPr>
        <w:spacing w:before="170" w:line="531" w:lineRule="exact"/>
        <w:ind w:left="550"/>
        <w:rPr>
          <w:rFonts w:ascii="SimSun" w:hAnsi="SimSun" w:eastAsia="SimSun" w:cs="SimSun"/>
          <w:sz w:val="26"/>
          <w:szCs w:val="26"/>
        </w:rPr>
      </w:pPr>
      <w:r>
        <w:rPr>
          <w:rFonts w:ascii="SimSun" w:hAnsi="SimSun" w:eastAsia="SimSun" w:cs="SimSun"/>
          <w:spacing w:val="13"/>
          <w:position w:val="20"/>
          <w:sz w:val="26"/>
          <w:szCs w:val="26"/>
        </w:rPr>
        <w:t>过完寒假的司马元显听说刘牢之反水，桓玄的大部队</w:t>
      </w:r>
      <w:r>
        <w:rPr>
          <w:rFonts w:ascii="SimSun" w:hAnsi="SimSun" w:eastAsia="SimSun" w:cs="SimSun"/>
          <w:spacing w:val="12"/>
          <w:position w:val="20"/>
          <w:sz w:val="26"/>
          <w:szCs w:val="26"/>
        </w:rPr>
        <w:t>已经到了新</w:t>
      </w:r>
    </w:p>
    <w:p>
      <w:pPr>
        <w:spacing w:line="219" w:lineRule="auto"/>
        <w:ind w:left="10"/>
        <w:rPr>
          <w:rFonts w:ascii="SimSun" w:hAnsi="SimSun" w:eastAsia="SimSun" w:cs="SimSun"/>
          <w:sz w:val="26"/>
          <w:szCs w:val="26"/>
        </w:rPr>
      </w:pPr>
      <w:r>
        <w:rPr>
          <w:rFonts w:ascii="SimSun" w:hAnsi="SimSun" w:eastAsia="SimSun" w:cs="SimSun"/>
          <w:spacing w:val="3"/>
          <w:sz w:val="26"/>
          <w:szCs w:val="26"/>
        </w:rPr>
        <w:t>亭，赶紧扔了船只上岸退回建康。</w:t>
      </w:r>
    </w:p>
    <w:p>
      <w:pPr>
        <w:spacing w:before="183" w:line="362" w:lineRule="auto"/>
        <w:ind w:left="10" w:right="693" w:firstLine="539"/>
        <w:rPr>
          <w:rFonts w:ascii="SimSun" w:hAnsi="SimSun" w:eastAsia="SimSun" w:cs="SimSun"/>
          <w:sz w:val="26"/>
          <w:szCs w:val="26"/>
        </w:rPr>
      </w:pPr>
      <w:r>
        <w:rPr>
          <w:rFonts w:ascii="SimSun" w:hAnsi="SimSun" w:eastAsia="SimSun" w:cs="SimSun"/>
          <w:spacing w:val="23"/>
          <w:sz w:val="26"/>
          <w:szCs w:val="26"/>
        </w:rPr>
        <w:t>三月初三，司马元显到宣阳门外去排列开战阵，扎下大营装装</w:t>
      </w:r>
      <w:r>
        <w:rPr>
          <w:rFonts w:ascii="SimSun" w:hAnsi="SimSun" w:eastAsia="SimSun" w:cs="SimSun"/>
          <w:sz w:val="26"/>
          <w:szCs w:val="26"/>
        </w:rPr>
        <w:t xml:space="preserve"> </w:t>
      </w:r>
      <w:r>
        <w:rPr>
          <w:rFonts w:ascii="SimSun" w:hAnsi="SimSun" w:eastAsia="SimSun" w:cs="SimSun"/>
          <w:spacing w:val="14"/>
          <w:sz w:val="26"/>
          <w:szCs w:val="26"/>
        </w:rPr>
        <w:t>样子。后来又听说桓玄的部队已经抵达南桁，</w:t>
      </w:r>
      <w:r>
        <w:rPr>
          <w:rFonts w:ascii="SimSun" w:hAnsi="SimSun" w:eastAsia="SimSun" w:cs="SimSun"/>
          <w:spacing w:val="13"/>
          <w:sz w:val="26"/>
          <w:szCs w:val="26"/>
        </w:rPr>
        <w:t>司马元显带着部队准备</w:t>
      </w:r>
    </w:p>
    <w:p>
      <w:pPr>
        <w:spacing w:line="220" w:lineRule="auto"/>
        <w:ind w:left="10"/>
        <w:rPr>
          <w:rFonts w:ascii="SimSun" w:hAnsi="SimSun" w:eastAsia="SimSun" w:cs="SimSun"/>
          <w:sz w:val="26"/>
          <w:szCs w:val="26"/>
        </w:rPr>
      </w:pPr>
      <w:r>
        <w:rPr>
          <w:rFonts w:ascii="SimSun" w:hAnsi="SimSun" w:eastAsia="SimSun" w:cs="SimSun"/>
          <w:spacing w:val="-5"/>
          <w:sz w:val="26"/>
          <w:szCs w:val="26"/>
        </w:rPr>
        <w:t>回宫。</w:t>
      </w:r>
    </w:p>
    <w:p>
      <w:pPr>
        <w:spacing w:before="179" w:line="219" w:lineRule="auto"/>
        <w:ind w:left="550"/>
        <w:rPr>
          <w:rFonts w:ascii="SimSun" w:hAnsi="SimSun" w:eastAsia="SimSun" w:cs="SimSun"/>
          <w:sz w:val="26"/>
          <w:szCs w:val="26"/>
        </w:rPr>
      </w:pPr>
      <w:r>
        <w:rPr>
          <w:rFonts w:ascii="SimSun" w:hAnsi="SimSun" w:eastAsia="SimSun" w:cs="SimSun"/>
          <w:spacing w:val="5"/>
          <w:sz w:val="26"/>
          <w:szCs w:val="26"/>
        </w:rPr>
        <w:t>很快，桓玄的先头部队赶到了，大喊“降者不杀”!</w:t>
      </w:r>
    </w:p>
    <w:p>
      <w:pPr>
        <w:spacing w:before="170" w:line="219" w:lineRule="auto"/>
        <w:ind w:left="550"/>
        <w:rPr>
          <w:rFonts w:ascii="SimSun" w:hAnsi="SimSun" w:eastAsia="SimSun" w:cs="SimSun"/>
          <w:sz w:val="26"/>
          <w:szCs w:val="26"/>
        </w:rPr>
      </w:pPr>
      <w:r>
        <w:rPr>
          <w:rFonts w:ascii="SimSun" w:hAnsi="SimSun" w:eastAsia="SimSun" w:cs="SimSun"/>
          <w:spacing w:val="11"/>
          <w:sz w:val="26"/>
          <w:szCs w:val="26"/>
        </w:rPr>
        <w:t>司马元显的部队彻底崩溃，司马元显自己跑回家，问他爹还有什</w:t>
      </w:r>
    </w:p>
    <w:p>
      <w:pPr>
        <w:spacing w:before="210" w:line="219" w:lineRule="auto"/>
        <w:ind w:left="13"/>
        <w:rPr>
          <w:rFonts w:ascii="SimSun" w:hAnsi="SimSun" w:eastAsia="SimSun" w:cs="SimSun"/>
          <w:sz w:val="26"/>
          <w:szCs w:val="26"/>
        </w:rPr>
      </w:pPr>
      <w:r>
        <w:rPr>
          <w:rFonts w:ascii="SimSun" w:hAnsi="SimSun" w:eastAsia="SimSun" w:cs="SimSun"/>
          <w:b/>
          <w:bCs/>
          <w:spacing w:val="-5"/>
          <w:sz w:val="26"/>
          <w:szCs w:val="26"/>
        </w:rPr>
        <w:t>么办法没?他爹对着他哭了，</w:t>
      </w:r>
      <w:r>
        <w:rPr>
          <w:rFonts w:ascii="SimSun" w:hAnsi="SimSun" w:eastAsia="SimSun" w:cs="SimSun"/>
          <w:spacing w:val="101"/>
          <w:sz w:val="26"/>
          <w:szCs w:val="26"/>
        </w:rPr>
        <w:t xml:space="preserve"> </w:t>
      </w:r>
      <w:r>
        <w:rPr>
          <w:rFonts w:ascii="SimSun" w:hAnsi="SimSun" w:eastAsia="SimSun" w:cs="SimSun"/>
          <w:b/>
          <w:bCs/>
          <w:spacing w:val="-5"/>
          <w:sz w:val="26"/>
          <w:szCs w:val="26"/>
        </w:rPr>
        <w:t>一句话也说不出来。</w:t>
      </w:r>
    </w:p>
    <w:p>
      <w:pPr>
        <w:spacing w:before="175" w:line="219" w:lineRule="auto"/>
        <w:ind w:left="550"/>
        <w:rPr>
          <w:rFonts w:ascii="SimSun" w:hAnsi="SimSun" w:eastAsia="SimSun" w:cs="SimSun"/>
          <w:sz w:val="26"/>
          <w:szCs w:val="26"/>
        </w:rPr>
      </w:pPr>
      <w:r>
        <w:rPr>
          <w:rFonts w:ascii="SimSun" w:hAnsi="SimSun" w:eastAsia="SimSun" w:cs="SimSun"/>
          <w:spacing w:val="13"/>
          <w:sz w:val="26"/>
          <w:szCs w:val="26"/>
        </w:rPr>
        <w:t>桓玄入京后掌控一切，司马道子父子被抓。司马元显被桓玄绑在</w:t>
      </w:r>
    </w:p>
    <w:p>
      <w:pPr>
        <w:pStyle w:val="2"/>
        <w:spacing w:line="282" w:lineRule="auto"/>
      </w:pPr>
    </w:p>
    <w:p>
      <w:pPr>
        <w:pStyle w:val="2"/>
        <w:spacing w:line="282" w:lineRule="auto"/>
      </w:pPr>
    </w:p>
    <w:p>
      <w:pPr>
        <w:pStyle w:val="2"/>
        <w:spacing w:line="282" w:lineRule="auto"/>
      </w:pPr>
    </w:p>
    <w:p>
      <w:pPr>
        <w:spacing w:before="65" w:line="382" w:lineRule="exact"/>
        <w:ind w:left="449"/>
        <w:rPr>
          <w:rFonts w:ascii="SimSun" w:hAnsi="SimSun" w:eastAsia="SimSun" w:cs="SimSun"/>
          <w:sz w:val="20"/>
          <w:szCs w:val="20"/>
        </w:rPr>
      </w:pPr>
      <w:r>
        <w:rPr>
          <w:rFonts w:ascii="SimSun" w:hAnsi="SimSun" w:eastAsia="SimSun" w:cs="SimSun"/>
          <w:spacing w:val="9"/>
          <w:position w:val="13"/>
          <w:sz w:val="20"/>
          <w:szCs w:val="20"/>
        </w:rPr>
        <w:t>①</w:t>
      </w:r>
      <w:r>
        <w:rPr>
          <w:rFonts w:ascii="SimSun" w:hAnsi="SimSun" w:eastAsia="SimSun" w:cs="SimSun"/>
          <w:spacing w:val="105"/>
          <w:position w:val="13"/>
          <w:sz w:val="20"/>
          <w:szCs w:val="20"/>
        </w:rPr>
        <w:t xml:space="preserve"> </w:t>
      </w:r>
      <w:r>
        <w:rPr>
          <w:rFonts w:ascii="SimSun" w:hAnsi="SimSun" w:eastAsia="SimSun" w:cs="SimSun"/>
          <w:spacing w:val="9"/>
          <w:position w:val="13"/>
          <w:sz w:val="20"/>
          <w:szCs w:val="20"/>
        </w:rPr>
        <w:t>《资治通鉴·晋纪三十四》:牢之怒曰：“吾岂不知!今日取玄如反覆手耳；但平</w:t>
      </w:r>
    </w:p>
    <w:p>
      <w:pPr>
        <w:spacing w:before="1" w:line="218" w:lineRule="auto"/>
        <w:ind w:left="10"/>
        <w:rPr>
          <w:rFonts w:ascii="SimSun" w:hAnsi="SimSun" w:eastAsia="SimSun" w:cs="SimSun"/>
          <w:sz w:val="20"/>
          <w:szCs w:val="20"/>
        </w:rPr>
      </w:pPr>
      <w:r>
        <w:rPr>
          <w:rFonts w:ascii="SimSun" w:hAnsi="SimSun" w:eastAsia="SimSun" w:cs="SimSun"/>
          <w:spacing w:val="16"/>
          <w:sz w:val="20"/>
          <w:szCs w:val="20"/>
        </w:rPr>
        <w:t>玄之后，令我奈骠骑何!’</w:t>
      </w:r>
    </w:p>
    <w:p>
      <w:pPr>
        <w:pStyle w:val="2"/>
        <w:spacing w:line="260" w:lineRule="auto"/>
      </w:pPr>
    </w:p>
    <w:p>
      <w:pPr>
        <w:pStyle w:val="2"/>
        <w:spacing w:line="260" w:lineRule="auto"/>
      </w:pPr>
    </w:p>
    <w:p>
      <w:pPr>
        <w:pStyle w:val="2"/>
        <w:spacing w:line="261" w:lineRule="auto"/>
      </w:pPr>
    </w:p>
    <w:p>
      <w:pPr>
        <w:spacing w:before="65" w:line="219" w:lineRule="auto"/>
        <w:jc w:val="right"/>
        <w:rPr>
          <w:rFonts w:ascii="SimSun" w:hAnsi="SimSun" w:eastAsia="SimSun" w:cs="SimSun"/>
          <w:sz w:val="15"/>
          <w:szCs w:val="15"/>
        </w:rPr>
      </w:pPr>
      <w:r>
        <w:rPr>
          <w:rFonts w:ascii="SimSun" w:hAnsi="SimSun" w:eastAsia="SimSun" w:cs="SimSun"/>
          <w:b/>
          <w:bCs/>
          <w:sz w:val="20"/>
          <w:szCs w:val="20"/>
        </w:rPr>
        <w:t>第17战</w:t>
      </w:r>
      <w:r>
        <w:rPr>
          <w:rFonts w:ascii="SimSun" w:hAnsi="SimSun" w:eastAsia="SimSun" w:cs="SimSun"/>
          <w:sz w:val="20"/>
          <w:szCs w:val="20"/>
        </w:rPr>
        <w:t xml:space="preserve"> </w:t>
      </w:r>
      <w:r>
        <w:rPr>
          <w:rFonts w:ascii="SimSun" w:hAnsi="SimSun" w:eastAsia="SimSun" w:cs="SimSun"/>
          <w:b/>
          <w:bCs/>
          <w:sz w:val="20"/>
          <w:szCs w:val="20"/>
        </w:rPr>
        <w:t>桓玄篡晋：早悟夜宴终有散，当初赌甚英雄汉</w:t>
      </w:r>
      <w:r>
        <w:rPr>
          <w:rFonts w:ascii="SimSun" w:hAnsi="SimSun" w:eastAsia="SimSun" w:cs="SimSun"/>
          <w:sz w:val="20"/>
          <w:szCs w:val="20"/>
        </w:rPr>
        <w:t xml:space="preserve">   </w:t>
      </w:r>
      <w:r>
        <w:rPr>
          <w:rFonts w:ascii="Times New Roman" w:hAnsi="Times New Roman" w:eastAsia="Times New Roman" w:cs="Times New Roman"/>
          <w:sz w:val="20"/>
          <w:szCs w:val="20"/>
        </w:rPr>
        <w:t xml:space="preserve">l </w:t>
      </w:r>
      <w:r>
        <w:rPr>
          <w:rFonts w:ascii="Times New Roman" w:hAnsi="Times New Roman" w:eastAsia="Times New Roman" w:cs="Times New Roman"/>
          <w:spacing w:val="-1"/>
          <w:sz w:val="20"/>
          <w:szCs w:val="20"/>
        </w:rPr>
        <w:t xml:space="preserve">       </w:t>
      </w:r>
      <w:r>
        <w:rPr>
          <w:rFonts w:ascii="SimSun" w:hAnsi="SimSun" w:eastAsia="SimSun" w:cs="SimSun"/>
          <w:b/>
          <w:bCs/>
          <w:spacing w:val="-1"/>
          <w:position w:val="2"/>
          <w:sz w:val="15"/>
          <w:szCs w:val="15"/>
        </w:rPr>
        <w:t>13I1</w:t>
      </w:r>
    </w:p>
    <w:p>
      <w:pPr>
        <w:spacing w:line="219" w:lineRule="auto"/>
        <w:rPr>
          <w:rFonts w:ascii="SimSun" w:hAnsi="SimSun" w:eastAsia="SimSun" w:cs="SimSun"/>
          <w:sz w:val="15"/>
          <w:szCs w:val="15"/>
        </w:rPr>
        <w:sectPr>
          <w:footerReference r:id="rId326" w:type="default"/>
          <w:pgSz w:w="11910" w:h="16840"/>
          <w:pgMar w:top="400" w:right="1294" w:bottom="400" w:left="1700" w:header="0" w:footer="0" w:gutter="0"/>
          <w:cols w:space="720" w:num="1"/>
        </w:sectPr>
      </w:pPr>
    </w:p>
    <w:p>
      <w:pPr>
        <w:pStyle w:val="2"/>
        <w:spacing w:line="276" w:lineRule="auto"/>
      </w:pPr>
    </w:p>
    <w:p>
      <w:pPr>
        <w:pStyle w:val="2"/>
        <w:spacing w:line="276" w:lineRule="auto"/>
      </w:pPr>
    </w:p>
    <w:p>
      <w:pPr>
        <w:pStyle w:val="2"/>
        <w:spacing w:line="277" w:lineRule="auto"/>
      </w:pPr>
    </w:p>
    <w:p>
      <w:pPr>
        <w:pStyle w:val="2"/>
        <w:spacing w:line="277" w:lineRule="auto"/>
      </w:pPr>
    </w:p>
    <w:p>
      <w:pPr>
        <w:pStyle w:val="2"/>
        <w:spacing w:line="277" w:lineRule="auto"/>
      </w:pPr>
    </w:p>
    <w:p>
      <w:pPr>
        <w:spacing w:before="88" w:line="531" w:lineRule="exact"/>
        <w:ind w:left="679"/>
        <w:rPr>
          <w:rFonts w:ascii="SimSun" w:hAnsi="SimSun" w:eastAsia="SimSun" w:cs="SimSun"/>
          <w:sz w:val="27"/>
          <w:szCs w:val="27"/>
        </w:rPr>
      </w:pPr>
      <w:r>
        <w:rPr>
          <w:rFonts w:ascii="SimSun" w:hAnsi="SimSun" w:eastAsia="SimSun" w:cs="SimSun"/>
          <w:spacing w:val="-2"/>
          <w:position w:val="19"/>
          <w:sz w:val="27"/>
          <w:szCs w:val="27"/>
        </w:rPr>
        <w:t>船头上一条一条数罪状进行侮辱，而司马元显将</w:t>
      </w:r>
      <w:r>
        <w:rPr>
          <w:rFonts w:ascii="SimSun" w:hAnsi="SimSun" w:eastAsia="SimSun" w:cs="SimSun"/>
          <w:spacing w:val="-3"/>
          <w:position w:val="19"/>
          <w:sz w:val="27"/>
          <w:szCs w:val="27"/>
        </w:rPr>
        <w:t>错都推在了张法顺等心</w:t>
      </w:r>
    </w:p>
    <w:p>
      <w:pPr>
        <w:spacing w:line="219" w:lineRule="auto"/>
        <w:ind w:left="679"/>
        <w:rPr>
          <w:rFonts w:ascii="SimSun" w:hAnsi="SimSun" w:eastAsia="SimSun" w:cs="SimSun"/>
          <w:sz w:val="27"/>
          <w:szCs w:val="27"/>
        </w:rPr>
      </w:pPr>
      <w:r>
        <w:rPr>
          <w:rFonts w:ascii="SimSun" w:hAnsi="SimSun" w:eastAsia="SimSun" w:cs="SimSun"/>
          <w:spacing w:val="3"/>
          <w:sz w:val="27"/>
          <w:szCs w:val="27"/>
        </w:rPr>
        <w:t>腹的身上。其实还不如硬气一把呢!肯定是活不了，何必呢!</w:t>
      </w:r>
    </w:p>
    <w:p>
      <w:pPr>
        <w:spacing w:before="169" w:line="510" w:lineRule="exact"/>
        <w:ind w:left="1229"/>
        <w:rPr>
          <w:rFonts w:ascii="SimSun" w:hAnsi="SimSun" w:eastAsia="SimSun" w:cs="SimSun"/>
          <w:sz w:val="27"/>
          <w:szCs w:val="27"/>
        </w:rPr>
      </w:pPr>
      <w:r>
        <w:rPr>
          <w:rFonts w:ascii="SimSun" w:hAnsi="SimSun" w:eastAsia="SimSun" w:cs="SimSun"/>
          <w:spacing w:val="6"/>
          <w:position w:val="18"/>
          <w:sz w:val="27"/>
          <w:szCs w:val="27"/>
        </w:rPr>
        <w:t>司马元显及其六子被杀，司马尚之、张法顺等被处死，当年说桓</w:t>
      </w:r>
    </w:p>
    <w:p>
      <w:pPr>
        <w:spacing w:line="219" w:lineRule="auto"/>
        <w:ind w:left="679"/>
        <w:rPr>
          <w:rFonts w:ascii="SimSun" w:hAnsi="SimSun" w:eastAsia="SimSun" w:cs="SimSun"/>
          <w:sz w:val="27"/>
          <w:szCs w:val="27"/>
        </w:rPr>
      </w:pPr>
      <w:r>
        <w:rPr>
          <w:rFonts w:ascii="SimSun" w:hAnsi="SimSun" w:eastAsia="SimSun" w:cs="SimSun"/>
          <w:spacing w:val="-5"/>
          <w:sz w:val="27"/>
          <w:szCs w:val="27"/>
        </w:rPr>
        <w:t>温晚年做贼的司马道子被以毒酒赐死。</w:t>
      </w:r>
    </w:p>
    <w:p>
      <w:pPr>
        <w:spacing w:before="190" w:line="348" w:lineRule="auto"/>
        <w:ind w:left="679" w:right="103" w:firstLine="550"/>
        <w:rPr>
          <w:rFonts w:ascii="SimSun" w:hAnsi="SimSun" w:eastAsia="SimSun" w:cs="SimSun"/>
          <w:sz w:val="27"/>
          <w:szCs w:val="27"/>
        </w:rPr>
      </w:pPr>
      <w:r>
        <w:rPr>
          <w:rFonts w:ascii="SimSun" w:hAnsi="SimSun" w:eastAsia="SimSun" w:cs="SimSun"/>
          <w:spacing w:val="6"/>
          <w:sz w:val="27"/>
          <w:szCs w:val="27"/>
        </w:rPr>
        <w:t>桓玄拿下建康后，晋安帝派侍中到安乐渚慰劳桓玄，桓玄随后入</w:t>
      </w:r>
      <w:r>
        <w:rPr>
          <w:rFonts w:ascii="SimSun" w:hAnsi="SimSun" w:eastAsia="SimSun" w:cs="SimSun"/>
          <w:spacing w:val="12"/>
          <w:sz w:val="27"/>
          <w:szCs w:val="27"/>
        </w:rPr>
        <w:t xml:space="preserve"> </w:t>
      </w:r>
      <w:r>
        <w:rPr>
          <w:rFonts w:ascii="SimSun" w:hAnsi="SimSun" w:eastAsia="SimSun" w:cs="SimSun"/>
          <w:spacing w:val="-3"/>
          <w:sz w:val="27"/>
          <w:szCs w:val="27"/>
        </w:rPr>
        <w:t>建康，“被”任命为都督中外诸军事、丞相、录尚书事、扬州牧，兼任</w:t>
      </w:r>
    </w:p>
    <w:p>
      <w:pPr>
        <w:spacing w:line="218" w:lineRule="auto"/>
        <w:ind w:left="679"/>
        <w:rPr>
          <w:rFonts w:ascii="SimSun" w:hAnsi="SimSun" w:eastAsia="SimSun" w:cs="SimSun"/>
          <w:sz w:val="27"/>
          <w:szCs w:val="27"/>
        </w:rPr>
      </w:pPr>
      <w:r>
        <w:rPr>
          <w:rFonts w:ascii="SimSun" w:hAnsi="SimSun" w:eastAsia="SimSun" w:cs="SimSun"/>
          <w:spacing w:val="-4"/>
          <w:sz w:val="27"/>
          <w:szCs w:val="27"/>
        </w:rPr>
        <w:t>徐、荆、江三州刺史，加授黄钺。能给的都给了。</w:t>
      </w:r>
    </w:p>
    <w:p>
      <w:pPr>
        <w:spacing w:before="201" w:line="349" w:lineRule="auto"/>
        <w:ind w:left="679" w:right="83" w:firstLine="550"/>
        <w:rPr>
          <w:rFonts w:ascii="SimSun" w:hAnsi="SimSun" w:eastAsia="SimSun" w:cs="SimSun"/>
          <w:sz w:val="27"/>
          <w:szCs w:val="27"/>
        </w:rPr>
      </w:pPr>
      <w:r>
        <w:rPr>
          <w:rFonts w:ascii="SimSun" w:hAnsi="SimSun" w:eastAsia="SimSun" w:cs="SimSun"/>
          <w:spacing w:val="7"/>
          <w:sz w:val="27"/>
          <w:szCs w:val="27"/>
        </w:rPr>
        <w:t>桓玄命桓伟为荆州刺史，桓谦为尚书左仆射，桓修为徐、兖两州</w:t>
      </w:r>
      <w:r>
        <w:rPr>
          <w:rFonts w:ascii="SimSun" w:hAnsi="SimSun" w:eastAsia="SimSun" w:cs="SimSun"/>
          <w:spacing w:val="3"/>
          <w:sz w:val="27"/>
          <w:szCs w:val="27"/>
        </w:rPr>
        <w:t xml:space="preserve"> </w:t>
      </w:r>
      <w:r>
        <w:rPr>
          <w:rFonts w:ascii="SimSun" w:hAnsi="SimSun" w:eastAsia="SimSun" w:cs="SimSun"/>
          <w:spacing w:val="2"/>
          <w:sz w:val="27"/>
          <w:szCs w:val="27"/>
        </w:rPr>
        <w:t>刺史，桓石生为江州刺史，卞范之为丹阳尹。三十年过去了，继373年</w:t>
      </w:r>
    </w:p>
    <w:p>
      <w:pPr>
        <w:spacing w:line="219" w:lineRule="auto"/>
        <w:ind w:left="679"/>
        <w:rPr>
          <w:rFonts w:ascii="SimSun" w:hAnsi="SimSun" w:eastAsia="SimSun" w:cs="SimSun"/>
          <w:sz w:val="27"/>
          <w:szCs w:val="27"/>
        </w:rPr>
      </w:pPr>
      <w:r>
        <w:rPr>
          <w:rFonts w:ascii="SimSun" w:hAnsi="SimSun" w:eastAsia="SimSun" w:cs="SimSun"/>
          <w:spacing w:val="-1"/>
          <w:sz w:val="27"/>
          <w:szCs w:val="27"/>
        </w:rPr>
        <w:t>权倾朝野的桓温病逝后，402年，桓家再次掌握了东晋的权柄朝纲。</w:t>
      </w:r>
    </w:p>
    <w:p>
      <w:pPr>
        <w:spacing w:before="189" w:line="499" w:lineRule="exact"/>
        <w:jc w:val="right"/>
        <w:rPr>
          <w:rFonts w:ascii="SimSun" w:hAnsi="SimSun" w:eastAsia="SimSun" w:cs="SimSun"/>
          <w:sz w:val="27"/>
          <w:szCs w:val="27"/>
        </w:rPr>
      </w:pPr>
      <w:r>
        <w:rPr>
          <w:rFonts w:ascii="SimSun" w:hAnsi="SimSun" w:eastAsia="SimSun" w:cs="SimSun"/>
          <w:position w:val="17"/>
          <w:sz w:val="27"/>
          <w:szCs w:val="27"/>
        </w:rPr>
        <w:t>如果说有什么区别，那么区别就在于这三十年河东三十年河西后，</w:t>
      </w:r>
    </w:p>
    <w:p>
      <w:pPr>
        <w:spacing w:before="1" w:line="218" w:lineRule="auto"/>
        <w:ind w:left="679"/>
        <w:rPr>
          <w:rFonts w:ascii="SimSun" w:hAnsi="SimSun" w:eastAsia="SimSun" w:cs="SimSun"/>
          <w:sz w:val="27"/>
          <w:szCs w:val="27"/>
        </w:rPr>
      </w:pPr>
      <w:r>
        <w:rPr>
          <w:rFonts w:ascii="SimSun" w:hAnsi="SimSun" w:eastAsia="SimSun" w:cs="SimSun"/>
          <w:spacing w:val="-4"/>
          <w:sz w:val="27"/>
          <w:szCs w:val="27"/>
        </w:rPr>
        <w:t>整个江左的综合实力不可避免地全面崩塌了。</w:t>
      </w:r>
    </w:p>
    <w:p>
      <w:pPr>
        <w:spacing w:before="201" w:line="500" w:lineRule="exact"/>
        <w:ind w:left="1229"/>
        <w:rPr>
          <w:rFonts w:ascii="SimSun" w:hAnsi="SimSun" w:eastAsia="SimSun" w:cs="SimSun"/>
          <w:sz w:val="27"/>
          <w:szCs w:val="27"/>
        </w:rPr>
      </w:pPr>
      <w:r>
        <w:rPr>
          <w:rFonts w:ascii="SimSun" w:hAnsi="SimSun" w:eastAsia="SimSun" w:cs="SimSun"/>
          <w:spacing w:val="7"/>
          <w:position w:val="17"/>
          <w:sz w:val="27"/>
          <w:szCs w:val="27"/>
        </w:rPr>
        <w:t>桓玄确实没碰到什么像样的对手，桓玄也不用再像老爹那样面对</w:t>
      </w:r>
    </w:p>
    <w:p>
      <w:pPr>
        <w:spacing w:before="1" w:line="219" w:lineRule="auto"/>
        <w:ind w:left="679"/>
        <w:rPr>
          <w:rFonts w:ascii="SimSun" w:hAnsi="SimSun" w:eastAsia="SimSun" w:cs="SimSun"/>
          <w:sz w:val="27"/>
          <w:szCs w:val="27"/>
        </w:rPr>
      </w:pPr>
      <w:r>
        <w:rPr>
          <w:rFonts w:ascii="SimSun" w:hAnsi="SimSun" w:eastAsia="SimSun" w:cs="SimSun"/>
          <w:spacing w:val="-4"/>
          <w:sz w:val="27"/>
          <w:szCs w:val="27"/>
        </w:rPr>
        <w:t>门阀大族间看不见但无处不在的种种制衡。</w:t>
      </w:r>
    </w:p>
    <w:p>
      <w:pPr>
        <w:spacing w:before="179" w:line="349" w:lineRule="auto"/>
        <w:ind w:left="679" w:right="91" w:firstLine="550"/>
        <w:rPr>
          <w:rFonts w:ascii="SimSun" w:hAnsi="SimSun" w:eastAsia="SimSun" w:cs="SimSun"/>
          <w:sz w:val="27"/>
          <w:szCs w:val="27"/>
        </w:rPr>
      </w:pPr>
      <w:r>
        <w:rPr>
          <w:rFonts w:ascii="SimSun" w:hAnsi="SimSun" w:eastAsia="SimSun" w:cs="SimSun"/>
          <w:spacing w:val="6"/>
          <w:sz w:val="27"/>
          <w:szCs w:val="27"/>
        </w:rPr>
        <w:t>门阀政治的遗产红利和江左的整体实力，在十多年来司马曜和司</w:t>
      </w:r>
      <w:r>
        <w:rPr>
          <w:rFonts w:ascii="SimSun" w:hAnsi="SimSun" w:eastAsia="SimSun" w:cs="SimSun"/>
          <w:spacing w:val="17"/>
          <w:sz w:val="27"/>
          <w:szCs w:val="27"/>
        </w:rPr>
        <w:t xml:space="preserve"> </w:t>
      </w:r>
      <w:r>
        <w:rPr>
          <w:rFonts w:ascii="SimSun" w:hAnsi="SimSun" w:eastAsia="SimSun" w:cs="SimSun"/>
          <w:spacing w:val="-2"/>
          <w:sz w:val="27"/>
          <w:szCs w:val="27"/>
        </w:rPr>
        <w:t>马道子的兄弟祸国中彻底崩塌了，孙恩之乱也使得百年承</w:t>
      </w:r>
      <w:r>
        <w:rPr>
          <w:rFonts w:ascii="SimSun" w:hAnsi="SimSun" w:eastAsia="SimSun" w:cs="SimSun"/>
          <w:spacing w:val="-3"/>
          <w:sz w:val="27"/>
          <w:szCs w:val="27"/>
        </w:rPr>
        <w:t>平的三吴地区</w:t>
      </w:r>
    </w:p>
    <w:p>
      <w:pPr>
        <w:spacing w:line="219" w:lineRule="auto"/>
        <w:ind w:left="679"/>
        <w:rPr>
          <w:rFonts w:ascii="SimSun" w:hAnsi="SimSun" w:eastAsia="SimSun" w:cs="SimSun"/>
          <w:sz w:val="27"/>
          <w:szCs w:val="27"/>
        </w:rPr>
      </w:pPr>
      <w:r>
        <w:rPr>
          <w:rFonts w:ascii="SimSun" w:hAnsi="SimSun" w:eastAsia="SimSun" w:cs="SimSun"/>
          <w:spacing w:val="-6"/>
          <w:sz w:val="27"/>
          <w:szCs w:val="27"/>
        </w:rPr>
        <w:t>失去了自己的话语权。</w:t>
      </w:r>
    </w:p>
    <w:p>
      <w:pPr>
        <w:spacing w:before="190" w:line="219" w:lineRule="auto"/>
        <w:ind w:left="1229"/>
        <w:rPr>
          <w:rFonts w:ascii="SimSun" w:hAnsi="SimSun" w:eastAsia="SimSun" w:cs="SimSun"/>
          <w:sz w:val="27"/>
          <w:szCs w:val="27"/>
        </w:rPr>
      </w:pPr>
      <w:r>
        <w:rPr>
          <w:rFonts w:ascii="SimSun" w:hAnsi="SimSun" w:eastAsia="SimSun" w:cs="SimSun"/>
          <w:spacing w:val="-2"/>
          <w:sz w:val="27"/>
          <w:szCs w:val="27"/>
        </w:rPr>
        <w:t>这百年江左，最终被门阀政治影响时间最长的桓家收尾终场!</w:t>
      </w:r>
    </w:p>
    <w:p>
      <w:pPr>
        <w:spacing w:before="198" w:line="500" w:lineRule="exact"/>
        <w:ind w:left="1229"/>
        <w:rPr>
          <w:rFonts w:ascii="SimSun" w:hAnsi="SimSun" w:eastAsia="SimSun" w:cs="SimSun"/>
          <w:sz w:val="27"/>
          <w:szCs w:val="27"/>
        </w:rPr>
      </w:pPr>
      <w:r>
        <w:rPr>
          <w:rFonts w:ascii="SimSun" w:hAnsi="SimSun" w:eastAsia="SimSun" w:cs="SimSun"/>
          <w:spacing w:val="6"/>
          <w:position w:val="17"/>
          <w:sz w:val="27"/>
          <w:szCs w:val="27"/>
        </w:rPr>
        <w:t>桓玄在控制了建康后对北府军这股掌控不了的力量选择快刀斩乱</w:t>
      </w:r>
    </w:p>
    <w:p>
      <w:pPr>
        <w:spacing w:before="1" w:line="218" w:lineRule="auto"/>
        <w:ind w:left="679"/>
        <w:rPr>
          <w:rFonts w:ascii="SimSun" w:hAnsi="SimSun" w:eastAsia="SimSun" w:cs="SimSun"/>
          <w:sz w:val="27"/>
          <w:szCs w:val="27"/>
        </w:rPr>
      </w:pPr>
      <w:r>
        <w:rPr>
          <w:rFonts w:ascii="SimSun" w:hAnsi="SimSun" w:eastAsia="SimSun" w:cs="SimSun"/>
          <w:spacing w:val="-4"/>
          <w:sz w:val="27"/>
          <w:szCs w:val="27"/>
        </w:rPr>
        <w:t>麻，在总掌大权后第一时间任命刘牢之为会稽内史。</w:t>
      </w:r>
    </w:p>
    <w:p>
      <w:pPr>
        <w:spacing w:before="181" w:line="219" w:lineRule="auto"/>
        <w:ind w:left="1229"/>
        <w:rPr>
          <w:rFonts w:ascii="SimSun" w:hAnsi="SimSun" w:eastAsia="SimSun" w:cs="SimSun"/>
          <w:sz w:val="27"/>
          <w:szCs w:val="27"/>
        </w:rPr>
      </w:pPr>
      <w:r>
        <w:rPr>
          <w:rFonts w:ascii="SimSun" w:hAnsi="SimSun" w:eastAsia="SimSun" w:cs="SimSun"/>
          <w:spacing w:val="-10"/>
          <w:sz w:val="27"/>
          <w:szCs w:val="27"/>
        </w:rPr>
        <w:t>刘牢之醒悟：“这么快就要夺我兵权，大祸要来了。”</w:t>
      </w:r>
    </w:p>
    <w:p>
      <w:pPr>
        <w:spacing w:before="170" w:line="509" w:lineRule="exact"/>
        <w:ind w:left="1229"/>
        <w:rPr>
          <w:rFonts w:ascii="SimSun" w:hAnsi="SimSun" w:eastAsia="SimSun" w:cs="SimSun"/>
          <w:sz w:val="27"/>
          <w:szCs w:val="27"/>
        </w:rPr>
      </w:pPr>
      <w:r>
        <w:rPr>
          <w:rFonts w:ascii="SimSun" w:hAnsi="SimSun" w:eastAsia="SimSun" w:cs="SimSun"/>
          <w:spacing w:val="6"/>
          <w:position w:val="17"/>
          <w:sz w:val="27"/>
          <w:szCs w:val="27"/>
        </w:rPr>
        <w:t>其子刘敬宣骗过桓玄回到了刘牢之身边，劝他带兵突袭桓玄</w:t>
      </w:r>
      <w:r>
        <w:rPr>
          <w:rFonts w:ascii="SimSun" w:hAnsi="SimSun" w:eastAsia="SimSun" w:cs="SimSun"/>
          <w:spacing w:val="5"/>
          <w:position w:val="17"/>
          <w:sz w:val="27"/>
          <w:szCs w:val="27"/>
        </w:rPr>
        <w:t>，刘</w:t>
      </w:r>
    </w:p>
    <w:p>
      <w:pPr>
        <w:spacing w:before="1" w:line="218" w:lineRule="auto"/>
        <w:ind w:left="679"/>
        <w:rPr>
          <w:rFonts w:ascii="SimSun" w:hAnsi="SimSun" w:eastAsia="SimSun" w:cs="SimSun"/>
          <w:sz w:val="27"/>
          <w:szCs w:val="27"/>
        </w:rPr>
      </w:pPr>
      <w:r>
        <w:rPr>
          <w:rFonts w:ascii="SimSun" w:hAnsi="SimSun" w:eastAsia="SimSun" w:cs="SimSun"/>
          <w:spacing w:val="-4"/>
          <w:sz w:val="27"/>
          <w:szCs w:val="27"/>
        </w:rPr>
        <w:t>牢之拿不定主意——这样自己不就成吕布了吗，于是</w:t>
      </w:r>
      <w:r>
        <w:rPr>
          <w:rFonts w:ascii="SimSun" w:hAnsi="SimSun" w:eastAsia="SimSun" w:cs="SimSun"/>
          <w:spacing w:val="-5"/>
          <w:sz w:val="27"/>
          <w:szCs w:val="27"/>
        </w:rPr>
        <w:t>去询问刘裕。</w:t>
      </w:r>
    </w:p>
    <w:p>
      <w:pPr>
        <w:spacing w:before="180" w:line="510" w:lineRule="exact"/>
        <w:ind w:left="1229"/>
        <w:rPr>
          <w:rFonts w:ascii="SimSun" w:hAnsi="SimSun" w:eastAsia="SimSun" w:cs="SimSun"/>
          <w:sz w:val="27"/>
          <w:szCs w:val="27"/>
        </w:rPr>
      </w:pPr>
      <w:r>
        <w:rPr>
          <w:rFonts w:ascii="SimSun" w:hAnsi="SimSun" w:eastAsia="SimSun" w:cs="SimSun"/>
          <w:spacing w:val="-4"/>
          <w:position w:val="18"/>
          <w:sz w:val="27"/>
          <w:szCs w:val="27"/>
        </w:rPr>
        <w:t>刘裕说：“您拥有北府精锐未见桓玄而望风归降，他现在声威震动</w:t>
      </w:r>
    </w:p>
    <w:p>
      <w:pPr>
        <w:spacing w:before="1" w:line="218" w:lineRule="auto"/>
        <w:ind w:left="679"/>
        <w:rPr>
          <w:rFonts w:ascii="SimSun" w:hAnsi="SimSun" w:eastAsia="SimSun" w:cs="SimSun"/>
          <w:sz w:val="27"/>
          <w:szCs w:val="27"/>
        </w:rPr>
      </w:pPr>
      <w:r>
        <w:rPr>
          <w:rFonts w:ascii="SimSun" w:hAnsi="SimSun" w:eastAsia="SimSun" w:cs="SimSun"/>
          <w:spacing w:val="-1"/>
          <w:sz w:val="27"/>
          <w:szCs w:val="27"/>
        </w:rPr>
        <w:t>天下，人心归附，您打算去广陵匡扶社稷又怎么可能做得到呢!我刘裕</w:t>
      </w:r>
    </w:p>
    <w:p>
      <w:pPr>
        <w:spacing w:line="218" w:lineRule="auto"/>
        <w:rPr>
          <w:rFonts w:ascii="SimSun" w:hAnsi="SimSun" w:eastAsia="SimSun" w:cs="SimSun"/>
          <w:sz w:val="27"/>
          <w:szCs w:val="27"/>
        </w:rPr>
        <w:sectPr>
          <w:footerReference r:id="rId327" w:type="default"/>
          <w:pgSz w:w="11910" w:h="16840"/>
          <w:pgMar w:top="400" w:right="1694" w:bottom="987" w:left="1140" w:header="0" w:footer="718" w:gutter="0"/>
          <w:cols w:space="720" w:num="1"/>
        </w:sectPr>
      </w:pPr>
    </w:p>
    <w:p>
      <w:pPr>
        <w:pStyle w:val="2"/>
        <w:spacing w:line="246" w:lineRule="auto"/>
      </w:pPr>
      <w:r>
        <w:drawing>
          <wp:anchor distT="0" distB="0" distL="0" distR="0" simplePos="0" relativeHeight="252061696" behindDoc="0" locked="0" layoutInCell="0" allowOverlap="1">
            <wp:simplePos x="0" y="0"/>
            <wp:positionH relativeFrom="page">
              <wp:posOffset>1079500</wp:posOffset>
            </wp:positionH>
            <wp:positionV relativeFrom="page">
              <wp:posOffset>7581900</wp:posOffset>
            </wp:positionV>
            <wp:extent cx="1060450" cy="6350"/>
            <wp:effectExtent l="0" t="0" r="0" b="0"/>
            <wp:wrapNone/>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97"/>
                    <a:stretch>
                      <a:fillRect/>
                    </a:stretch>
                  </pic:blipFill>
                  <pic:spPr>
                    <a:xfrm>
                      <a:off x="0" y="0"/>
                      <a:ext cx="1060462" cy="6350"/>
                    </a:xfrm>
                    <a:prstGeom prst="rect">
                      <a:avLst/>
                    </a:prstGeom>
                  </pic:spPr>
                </pic:pic>
              </a:graphicData>
            </a:graphic>
          </wp:anchor>
        </w:drawing>
      </w:r>
    </w:p>
    <w:p>
      <w:pPr>
        <w:pStyle w:val="2"/>
        <w:spacing w:line="247" w:lineRule="auto"/>
      </w:pPr>
    </w:p>
    <w:p>
      <w:pPr>
        <w:pStyle w:val="2"/>
        <w:spacing w:line="247" w:lineRule="auto"/>
      </w:pPr>
    </w:p>
    <w:p>
      <w:pPr>
        <w:pStyle w:val="2"/>
        <w:spacing w:line="247" w:lineRule="auto"/>
      </w:pPr>
    </w:p>
    <w:p>
      <w:pPr>
        <w:pStyle w:val="2"/>
        <w:spacing w:line="247" w:lineRule="auto"/>
      </w:pPr>
    </w:p>
    <w:p>
      <w:pPr>
        <w:pStyle w:val="2"/>
        <w:spacing w:line="247" w:lineRule="auto"/>
      </w:pPr>
    </w:p>
    <w:p>
      <w:pPr>
        <w:spacing w:before="88" w:line="217" w:lineRule="auto"/>
        <w:ind w:left="10"/>
        <w:rPr>
          <w:rFonts w:ascii="SimSun" w:hAnsi="SimSun" w:eastAsia="SimSun" w:cs="SimSun"/>
          <w:sz w:val="27"/>
          <w:szCs w:val="27"/>
        </w:rPr>
      </w:pPr>
      <w:r>
        <w:rPr>
          <w:rFonts w:ascii="SimSun" w:hAnsi="SimSun" w:eastAsia="SimSun" w:cs="SimSun"/>
          <w:spacing w:val="-3"/>
          <w:sz w:val="27"/>
          <w:szCs w:val="27"/>
        </w:rPr>
        <w:t>要解甲归田回京口了!”①</w:t>
      </w:r>
    </w:p>
    <w:p>
      <w:pPr>
        <w:spacing w:before="194" w:line="341" w:lineRule="auto"/>
        <w:ind w:left="10" w:right="687" w:firstLine="550"/>
        <w:rPr>
          <w:rFonts w:ascii="SimSun" w:hAnsi="SimSun" w:eastAsia="SimSun" w:cs="SimSun"/>
          <w:sz w:val="27"/>
          <w:szCs w:val="27"/>
        </w:rPr>
      </w:pPr>
      <w:r>
        <w:rPr>
          <w:rFonts w:ascii="SimSun" w:hAnsi="SimSun" w:eastAsia="SimSun" w:cs="SimSun"/>
          <w:spacing w:val="7"/>
          <w:sz w:val="27"/>
          <w:szCs w:val="27"/>
        </w:rPr>
        <w:t>何无忌问刘裕：“我要怎么办才好?”刘裕私下给何无忌分</w:t>
      </w:r>
      <w:r>
        <w:rPr>
          <w:rFonts w:ascii="SimSun" w:hAnsi="SimSun" w:eastAsia="SimSun" w:cs="SimSun"/>
          <w:spacing w:val="6"/>
          <w:sz w:val="27"/>
          <w:szCs w:val="27"/>
        </w:rPr>
        <w:t>析判</w:t>
      </w:r>
      <w:r>
        <w:rPr>
          <w:rFonts w:ascii="SimSun" w:hAnsi="SimSun" w:eastAsia="SimSun" w:cs="SimSun"/>
          <w:sz w:val="27"/>
          <w:szCs w:val="27"/>
        </w:rPr>
        <w:t xml:space="preserve"> </w:t>
      </w:r>
      <w:r>
        <w:rPr>
          <w:rFonts w:ascii="SimSun" w:hAnsi="SimSun" w:eastAsia="SimSun" w:cs="SimSun"/>
          <w:spacing w:val="-7"/>
          <w:sz w:val="27"/>
          <w:szCs w:val="27"/>
        </w:rPr>
        <w:t>断：“我看刘牢之难逃一死，你可以跟我回京口，桓玄如果守臣节咱们</w:t>
      </w:r>
    </w:p>
    <w:p>
      <w:pPr>
        <w:spacing w:line="217" w:lineRule="auto"/>
        <w:ind w:left="10"/>
        <w:rPr>
          <w:rFonts w:ascii="SimSun" w:hAnsi="SimSun" w:eastAsia="SimSun" w:cs="SimSun"/>
          <w:sz w:val="27"/>
          <w:szCs w:val="27"/>
        </w:rPr>
      </w:pPr>
      <w:r>
        <w:rPr>
          <w:rFonts w:ascii="SimSun" w:hAnsi="SimSun" w:eastAsia="SimSun" w:cs="SimSun"/>
          <w:spacing w:val="-5"/>
          <w:sz w:val="27"/>
          <w:szCs w:val="27"/>
        </w:rPr>
        <w:t>就投靠他，如果不守臣节咱们就背靠京口匡扶社稷!”②</w:t>
      </w:r>
    </w:p>
    <w:p>
      <w:pPr>
        <w:spacing w:before="174" w:line="491" w:lineRule="exact"/>
        <w:ind w:left="560"/>
        <w:rPr>
          <w:rFonts w:ascii="SimSun" w:hAnsi="SimSun" w:eastAsia="SimSun" w:cs="SimSun"/>
          <w:sz w:val="27"/>
          <w:szCs w:val="27"/>
        </w:rPr>
      </w:pPr>
      <w:r>
        <w:rPr>
          <w:rFonts w:ascii="SimSun" w:hAnsi="SimSun" w:eastAsia="SimSun" w:cs="SimSun"/>
          <w:spacing w:val="7"/>
          <w:position w:val="16"/>
          <w:sz w:val="27"/>
          <w:szCs w:val="27"/>
        </w:rPr>
        <w:t>这位5世纪的豪杰，将自己的判断和未来，投向了那个最初的起</w:t>
      </w:r>
    </w:p>
    <w:p>
      <w:pPr>
        <w:spacing w:line="219" w:lineRule="auto"/>
        <w:ind w:left="10"/>
        <w:rPr>
          <w:rFonts w:ascii="SimSun" w:hAnsi="SimSun" w:eastAsia="SimSun" w:cs="SimSun"/>
          <w:sz w:val="27"/>
          <w:szCs w:val="27"/>
        </w:rPr>
      </w:pPr>
      <w:r>
        <w:rPr>
          <w:rFonts w:ascii="SimSun" w:hAnsi="SimSun" w:eastAsia="SimSun" w:cs="SimSun"/>
          <w:spacing w:val="-5"/>
          <w:sz w:val="27"/>
          <w:szCs w:val="27"/>
        </w:rPr>
        <w:t>点，京口!</w:t>
      </w:r>
    </w:p>
    <w:p>
      <w:pPr>
        <w:spacing w:before="189" w:line="500" w:lineRule="exact"/>
        <w:ind w:left="560"/>
        <w:rPr>
          <w:rFonts w:ascii="SimSun" w:hAnsi="SimSun" w:eastAsia="SimSun" w:cs="SimSun"/>
          <w:sz w:val="27"/>
          <w:szCs w:val="27"/>
        </w:rPr>
      </w:pPr>
      <w:r>
        <w:rPr>
          <w:rFonts w:ascii="SimSun" w:hAnsi="SimSun" w:eastAsia="SimSun" w:cs="SimSun"/>
          <w:spacing w:val="3"/>
          <w:position w:val="17"/>
          <w:sz w:val="27"/>
          <w:szCs w:val="27"/>
        </w:rPr>
        <w:t>不要在别人规定好的赛道里像个转笼里疲于奔</w:t>
      </w:r>
      <w:r>
        <w:rPr>
          <w:rFonts w:ascii="SimSun" w:hAnsi="SimSun" w:eastAsia="SimSun" w:cs="SimSun"/>
          <w:spacing w:val="2"/>
          <w:position w:val="17"/>
          <w:sz w:val="27"/>
          <w:szCs w:val="27"/>
        </w:rPr>
        <w:t>命的小白鼠，退下</w:t>
      </w:r>
    </w:p>
    <w:p>
      <w:pPr>
        <w:spacing w:line="219" w:lineRule="auto"/>
        <w:ind w:left="10"/>
        <w:rPr>
          <w:rFonts w:ascii="SimSun" w:hAnsi="SimSun" w:eastAsia="SimSun" w:cs="SimSun"/>
          <w:sz w:val="27"/>
          <w:szCs w:val="27"/>
        </w:rPr>
      </w:pPr>
      <w:r>
        <w:rPr>
          <w:rFonts w:ascii="SimSun" w:hAnsi="SimSun" w:eastAsia="SimSun" w:cs="SimSun"/>
          <w:spacing w:val="-4"/>
          <w:sz w:val="27"/>
          <w:szCs w:val="27"/>
        </w:rPr>
        <w:t>来，想明白，找好自己的优势点，重开一局游戏吧!</w:t>
      </w:r>
    </w:p>
    <w:p>
      <w:pPr>
        <w:spacing w:before="180" w:line="219" w:lineRule="auto"/>
        <w:ind w:left="560"/>
        <w:rPr>
          <w:rFonts w:ascii="SimSun" w:hAnsi="SimSun" w:eastAsia="SimSun" w:cs="SimSun"/>
          <w:sz w:val="27"/>
          <w:szCs w:val="27"/>
        </w:rPr>
      </w:pPr>
      <w:r>
        <w:rPr>
          <w:rFonts w:ascii="SimSun" w:hAnsi="SimSun" w:eastAsia="SimSun" w:cs="SimSun"/>
          <w:spacing w:val="-6"/>
          <w:sz w:val="27"/>
          <w:szCs w:val="27"/>
        </w:rPr>
        <w:t>刘牢之在被刘裕否定后召集各将领商量回到江北讨伐桓玄。</w:t>
      </w:r>
    </w:p>
    <w:p>
      <w:pPr>
        <w:spacing w:before="178" w:line="510" w:lineRule="exact"/>
        <w:ind w:left="560"/>
        <w:rPr>
          <w:rFonts w:ascii="SimSun" w:hAnsi="SimSun" w:eastAsia="SimSun" w:cs="SimSun"/>
          <w:sz w:val="27"/>
          <w:szCs w:val="27"/>
        </w:rPr>
      </w:pPr>
      <w:r>
        <w:rPr>
          <w:rFonts w:ascii="SimSun" w:hAnsi="SimSun" w:eastAsia="SimSun" w:cs="SimSun"/>
          <w:spacing w:val="-3"/>
          <w:position w:val="18"/>
          <w:sz w:val="27"/>
          <w:szCs w:val="27"/>
        </w:rPr>
        <w:t>对于刘牢之一次次拿北府军作为晋升砝码现在得到了报应这件事，</w:t>
      </w:r>
    </w:p>
    <w:p>
      <w:pPr>
        <w:spacing w:before="1" w:line="218" w:lineRule="auto"/>
        <w:ind w:left="10"/>
        <w:rPr>
          <w:rFonts w:ascii="SimSun" w:hAnsi="SimSun" w:eastAsia="SimSun" w:cs="SimSun"/>
          <w:sz w:val="27"/>
          <w:szCs w:val="27"/>
        </w:rPr>
      </w:pPr>
      <w:r>
        <w:rPr>
          <w:rFonts w:ascii="SimSun" w:hAnsi="SimSun" w:eastAsia="SimSun" w:cs="SimSun"/>
          <w:spacing w:val="-9"/>
          <w:sz w:val="27"/>
          <w:szCs w:val="27"/>
        </w:rPr>
        <w:t>北府军诸将感到幸灾乐祸。</w:t>
      </w:r>
    </w:p>
    <w:p>
      <w:pPr>
        <w:spacing w:before="191" w:line="341" w:lineRule="auto"/>
        <w:ind w:left="10" w:right="640" w:firstLine="550"/>
        <w:rPr>
          <w:rFonts w:ascii="SimSun" w:hAnsi="SimSun" w:eastAsia="SimSun" w:cs="SimSun"/>
          <w:sz w:val="27"/>
          <w:szCs w:val="27"/>
        </w:rPr>
      </w:pPr>
      <w:r>
        <w:rPr>
          <w:rFonts w:ascii="SimSun" w:hAnsi="SimSun" w:eastAsia="SimSun" w:cs="SimSun"/>
          <w:spacing w:val="-7"/>
          <w:sz w:val="27"/>
          <w:szCs w:val="27"/>
        </w:rPr>
        <w:t>参军刘袭说：“不义之至莫过于谋反，将军最早反王恭，近来反元</w:t>
      </w:r>
      <w:r>
        <w:rPr>
          <w:rFonts w:ascii="SimSun" w:hAnsi="SimSun" w:eastAsia="SimSun" w:cs="SimSun"/>
          <w:spacing w:val="3"/>
          <w:sz w:val="27"/>
          <w:szCs w:val="27"/>
        </w:rPr>
        <w:t xml:space="preserve"> </w:t>
      </w:r>
      <w:r>
        <w:rPr>
          <w:rFonts w:ascii="SimSun" w:hAnsi="SimSun" w:eastAsia="SimSun" w:cs="SimSun"/>
          <w:spacing w:val="-1"/>
          <w:sz w:val="27"/>
          <w:szCs w:val="27"/>
        </w:rPr>
        <w:t>显，现在又要反桓玄，您接连三叛，怎么还能立于天地之间?”说罢出</w:t>
      </w:r>
    </w:p>
    <w:p>
      <w:pPr>
        <w:spacing w:line="217" w:lineRule="auto"/>
        <w:ind w:left="10"/>
        <w:rPr>
          <w:rFonts w:ascii="SimSun" w:hAnsi="SimSun" w:eastAsia="SimSun" w:cs="SimSun"/>
          <w:sz w:val="27"/>
          <w:szCs w:val="27"/>
        </w:rPr>
      </w:pPr>
      <w:r>
        <w:rPr>
          <w:rFonts w:ascii="SimSun" w:hAnsi="SimSun" w:eastAsia="SimSun" w:cs="SimSun"/>
          <w:spacing w:val="-11"/>
          <w:sz w:val="27"/>
          <w:szCs w:val="27"/>
        </w:rPr>
        <w:t>帐，其他官属也一哄而散。③</w:t>
      </w:r>
    </w:p>
    <w:p>
      <w:pPr>
        <w:spacing w:before="165" w:line="510" w:lineRule="exact"/>
        <w:ind w:left="560"/>
        <w:rPr>
          <w:rFonts w:ascii="SimSun" w:hAnsi="SimSun" w:eastAsia="SimSun" w:cs="SimSun"/>
          <w:sz w:val="27"/>
          <w:szCs w:val="27"/>
        </w:rPr>
      </w:pPr>
      <w:r>
        <w:rPr>
          <w:rFonts w:ascii="SimSun" w:hAnsi="SimSun" w:eastAsia="SimSun" w:cs="SimSun"/>
          <w:spacing w:val="3"/>
          <w:position w:val="17"/>
          <w:sz w:val="27"/>
          <w:szCs w:val="27"/>
        </w:rPr>
        <w:t>刘牢之派刘敬宣去京口接家属，但过了约定日期也不见回来</w:t>
      </w:r>
      <w:r>
        <w:rPr>
          <w:rFonts w:ascii="SimSun" w:hAnsi="SimSun" w:eastAsia="SimSun" w:cs="SimSun"/>
          <w:spacing w:val="2"/>
          <w:position w:val="17"/>
          <w:sz w:val="27"/>
          <w:szCs w:val="27"/>
        </w:rPr>
        <w:t>，以</w:t>
      </w:r>
    </w:p>
    <w:p>
      <w:pPr>
        <w:spacing w:before="1" w:line="218" w:lineRule="auto"/>
        <w:ind w:left="10"/>
        <w:rPr>
          <w:rFonts w:ascii="SimSun" w:hAnsi="SimSun" w:eastAsia="SimSun" w:cs="SimSun"/>
          <w:sz w:val="27"/>
          <w:szCs w:val="27"/>
        </w:rPr>
      </w:pPr>
      <w:r>
        <w:rPr>
          <w:rFonts w:ascii="SimSun" w:hAnsi="SimSun" w:eastAsia="SimSun" w:cs="SimSun"/>
          <w:spacing w:val="-7"/>
          <w:sz w:val="27"/>
          <w:szCs w:val="27"/>
        </w:rPr>
        <w:t>为消息败露全家被杀，终于心理崩溃，在北逃到新洲的时候上吊自杀。</w:t>
      </w:r>
    </w:p>
    <w:p>
      <w:pPr>
        <w:spacing w:before="151" w:line="357" w:lineRule="auto"/>
        <w:ind w:left="10" w:right="636" w:firstLine="550"/>
        <w:rPr>
          <w:rFonts w:ascii="SimSun" w:hAnsi="SimSun" w:eastAsia="SimSun" w:cs="SimSun"/>
          <w:sz w:val="27"/>
          <w:szCs w:val="27"/>
        </w:rPr>
      </w:pPr>
      <w:r>
        <w:rPr>
          <w:rFonts w:ascii="SimSun" w:hAnsi="SimSun" w:eastAsia="SimSun" w:cs="SimSun"/>
          <w:spacing w:val="13"/>
          <w:sz w:val="27"/>
          <w:szCs w:val="27"/>
        </w:rPr>
        <w:t>桓玄下令将刘牢之枭首弃尸示众，这位东晋晚期的北府名将就</w:t>
      </w:r>
      <w:r>
        <w:rPr>
          <w:rFonts w:ascii="SimSun" w:hAnsi="SimSun" w:eastAsia="SimSun" w:cs="SimSun"/>
          <w:spacing w:val="10"/>
          <w:sz w:val="27"/>
          <w:szCs w:val="27"/>
        </w:rPr>
        <w:t xml:space="preserve"> </w:t>
      </w:r>
      <w:r>
        <w:rPr>
          <w:rFonts w:ascii="SimSun" w:hAnsi="SimSun" w:eastAsia="SimSun" w:cs="SimSun"/>
          <w:spacing w:val="4"/>
          <w:sz w:val="27"/>
          <w:szCs w:val="27"/>
        </w:rPr>
        <w:t>这样在门阀政治的大潮中一次又一次地碰得头破血流，最终落得死无</w:t>
      </w:r>
    </w:p>
    <w:p>
      <w:pPr>
        <w:spacing w:line="222" w:lineRule="auto"/>
        <w:ind w:left="10"/>
        <w:rPr>
          <w:rFonts w:ascii="SimSun" w:hAnsi="SimSun" w:eastAsia="SimSun" w:cs="SimSun"/>
          <w:sz w:val="27"/>
          <w:szCs w:val="27"/>
        </w:rPr>
      </w:pPr>
      <w:r>
        <w:rPr>
          <w:rFonts w:ascii="SimSun" w:hAnsi="SimSun" w:eastAsia="SimSun" w:cs="SimSun"/>
          <w:spacing w:val="-12"/>
          <w:sz w:val="27"/>
          <w:szCs w:val="27"/>
        </w:rPr>
        <w:t>全尸。</w:t>
      </w:r>
    </w:p>
    <w:p>
      <w:pPr>
        <w:pStyle w:val="2"/>
        <w:spacing w:line="290" w:lineRule="auto"/>
      </w:pPr>
    </w:p>
    <w:p>
      <w:pPr>
        <w:pStyle w:val="2"/>
        <w:spacing w:line="291" w:lineRule="auto"/>
      </w:pPr>
    </w:p>
    <w:p>
      <w:pPr>
        <w:pStyle w:val="2"/>
        <w:spacing w:line="291" w:lineRule="auto"/>
      </w:pPr>
    </w:p>
    <w:p>
      <w:pPr>
        <w:spacing w:before="69" w:line="392" w:lineRule="exact"/>
        <w:ind w:left="459"/>
        <w:rPr>
          <w:rFonts w:ascii="SimSun" w:hAnsi="SimSun" w:eastAsia="SimSun" w:cs="SimSun"/>
          <w:sz w:val="21"/>
          <w:szCs w:val="21"/>
        </w:rPr>
      </w:pPr>
      <w:r>
        <w:rPr>
          <w:rFonts w:ascii="SimSun" w:hAnsi="SimSun" w:eastAsia="SimSun" w:cs="SimSun"/>
          <w:spacing w:val="-2"/>
          <w:position w:val="13"/>
          <w:sz w:val="21"/>
          <w:szCs w:val="21"/>
        </w:rPr>
        <w:t>①</w:t>
      </w:r>
      <w:r>
        <w:rPr>
          <w:rFonts w:ascii="SimSun" w:hAnsi="SimSun" w:eastAsia="SimSun" w:cs="SimSun"/>
          <w:spacing w:val="82"/>
          <w:position w:val="13"/>
          <w:sz w:val="21"/>
          <w:szCs w:val="21"/>
        </w:rPr>
        <w:t xml:space="preserve"> </w:t>
      </w:r>
      <w:r>
        <w:rPr>
          <w:rFonts w:ascii="SimSun" w:hAnsi="SimSun" w:eastAsia="SimSun" w:cs="SimSun"/>
          <w:spacing w:val="-2"/>
          <w:position w:val="13"/>
          <w:sz w:val="21"/>
          <w:szCs w:val="21"/>
        </w:rPr>
        <w:t>《资治通鉴·晋纪三十四》:裕曰：“将军以劲卒数万，望风</w:t>
      </w:r>
      <w:r>
        <w:rPr>
          <w:rFonts w:ascii="SimSun" w:hAnsi="SimSun" w:eastAsia="SimSun" w:cs="SimSun"/>
          <w:spacing w:val="-3"/>
          <w:position w:val="13"/>
          <w:sz w:val="21"/>
          <w:szCs w:val="21"/>
        </w:rPr>
        <w:t>降服，彼新得志，威</w:t>
      </w:r>
    </w:p>
    <w:p>
      <w:pPr>
        <w:spacing w:line="219" w:lineRule="auto"/>
        <w:ind w:left="10"/>
        <w:rPr>
          <w:rFonts w:ascii="SimSun" w:hAnsi="SimSun" w:eastAsia="SimSun" w:cs="SimSun"/>
          <w:sz w:val="21"/>
          <w:szCs w:val="21"/>
        </w:rPr>
      </w:pPr>
      <w:r>
        <w:rPr>
          <w:rFonts w:ascii="SimSun" w:hAnsi="SimSun" w:eastAsia="SimSun" w:cs="SimSun"/>
          <w:sz w:val="21"/>
          <w:szCs w:val="21"/>
        </w:rPr>
        <w:t>震天下，朝野人情皆已去矣，广陵岂可得至邪!裕当反服还京口耳。”</w:t>
      </w:r>
    </w:p>
    <w:p>
      <w:pPr>
        <w:spacing w:before="129" w:line="383" w:lineRule="exact"/>
        <w:ind w:left="459"/>
        <w:rPr>
          <w:rFonts w:ascii="SimSun" w:hAnsi="SimSun" w:eastAsia="SimSun" w:cs="SimSun"/>
          <w:sz w:val="21"/>
          <w:szCs w:val="21"/>
        </w:rPr>
      </w:pPr>
      <w:r>
        <w:rPr>
          <w:rFonts w:ascii="SimSun" w:hAnsi="SimSun" w:eastAsia="SimSun" w:cs="SimSun"/>
          <w:spacing w:val="-3"/>
          <w:position w:val="13"/>
          <w:sz w:val="21"/>
          <w:szCs w:val="21"/>
        </w:rPr>
        <w:t>②</w:t>
      </w:r>
      <w:r>
        <w:rPr>
          <w:rFonts w:ascii="SimSun" w:hAnsi="SimSun" w:eastAsia="SimSun" w:cs="SimSun"/>
          <w:spacing w:val="82"/>
          <w:position w:val="13"/>
          <w:sz w:val="21"/>
          <w:szCs w:val="21"/>
        </w:rPr>
        <w:t xml:space="preserve"> </w:t>
      </w:r>
      <w:r>
        <w:rPr>
          <w:rFonts w:ascii="SimSun" w:hAnsi="SimSun" w:eastAsia="SimSun" w:cs="SimSun"/>
          <w:spacing w:val="-3"/>
          <w:position w:val="13"/>
          <w:sz w:val="21"/>
          <w:szCs w:val="21"/>
        </w:rPr>
        <w:t>《资治通鉴·晋纪三十四》:裕曰：“吾观镇北必不免，</w:t>
      </w:r>
      <w:r>
        <w:rPr>
          <w:rFonts w:ascii="SimSun" w:hAnsi="SimSun" w:eastAsia="SimSun" w:cs="SimSun"/>
          <w:spacing w:val="-4"/>
          <w:position w:val="13"/>
          <w:sz w:val="21"/>
          <w:szCs w:val="21"/>
        </w:rPr>
        <w:t>卿可随我还京口。桓玄若</w:t>
      </w:r>
    </w:p>
    <w:p>
      <w:pPr>
        <w:spacing w:line="220" w:lineRule="auto"/>
        <w:ind w:left="10"/>
        <w:rPr>
          <w:rFonts w:ascii="SimSun" w:hAnsi="SimSun" w:eastAsia="SimSun" w:cs="SimSun"/>
          <w:sz w:val="21"/>
          <w:szCs w:val="21"/>
        </w:rPr>
      </w:pPr>
      <w:r>
        <w:rPr>
          <w:rFonts w:ascii="SimSun" w:hAnsi="SimSun" w:eastAsia="SimSun" w:cs="SimSun"/>
          <w:spacing w:val="-4"/>
          <w:sz w:val="21"/>
          <w:szCs w:val="21"/>
        </w:rPr>
        <w:t>守臣节，当与卿事之；不然，当与卿图之。”</w:t>
      </w:r>
    </w:p>
    <w:p>
      <w:pPr>
        <w:spacing w:before="116" w:line="357" w:lineRule="auto"/>
        <w:ind w:left="10" w:right="657" w:firstLine="449"/>
        <w:rPr>
          <w:rFonts w:ascii="SimSun" w:hAnsi="SimSun" w:eastAsia="SimSun" w:cs="SimSun"/>
          <w:sz w:val="21"/>
          <w:szCs w:val="21"/>
        </w:rPr>
      </w:pPr>
      <w:r>
        <w:rPr>
          <w:rFonts w:ascii="SimSun" w:hAnsi="SimSun" w:eastAsia="SimSun" w:cs="SimSun"/>
          <w:spacing w:val="-3"/>
          <w:sz w:val="21"/>
          <w:szCs w:val="21"/>
        </w:rPr>
        <w:t>③</w:t>
      </w:r>
      <w:r>
        <w:rPr>
          <w:rFonts w:ascii="SimSun" w:hAnsi="SimSun" w:eastAsia="SimSun" w:cs="SimSun"/>
          <w:spacing w:val="90"/>
          <w:sz w:val="21"/>
          <w:szCs w:val="21"/>
        </w:rPr>
        <w:t xml:space="preserve"> </w:t>
      </w:r>
      <w:r>
        <w:rPr>
          <w:rFonts w:ascii="SimSun" w:hAnsi="SimSun" w:eastAsia="SimSun" w:cs="SimSun"/>
          <w:spacing w:val="-3"/>
          <w:sz w:val="21"/>
          <w:szCs w:val="21"/>
        </w:rPr>
        <w:t>《资治通鉴·晋纪三十四》:参军刘袭曰：“事不可者莫大于反，而将军往年反王</w:t>
      </w:r>
      <w:r>
        <w:rPr>
          <w:rFonts w:ascii="SimSun" w:hAnsi="SimSun" w:eastAsia="SimSun" w:cs="SimSun"/>
          <w:sz w:val="21"/>
          <w:szCs w:val="21"/>
        </w:rPr>
        <w:t xml:space="preserve"> </w:t>
      </w:r>
      <w:r>
        <w:rPr>
          <w:rFonts w:ascii="SimSun" w:hAnsi="SimSun" w:eastAsia="SimSun" w:cs="SimSun"/>
          <w:spacing w:val="-4"/>
          <w:sz w:val="21"/>
          <w:szCs w:val="21"/>
        </w:rPr>
        <w:t>兖州，近日反司马郎君，今复欲反植公。</w:t>
      </w:r>
      <w:r>
        <w:rPr>
          <w:rFonts w:ascii="SimSun" w:hAnsi="SimSun" w:eastAsia="SimSun" w:cs="SimSun"/>
          <w:spacing w:val="42"/>
          <w:sz w:val="21"/>
          <w:szCs w:val="21"/>
        </w:rPr>
        <w:t xml:space="preserve"> </w:t>
      </w:r>
      <w:r>
        <w:rPr>
          <w:rFonts w:ascii="SimSun" w:hAnsi="SimSun" w:eastAsia="SimSun" w:cs="SimSun"/>
          <w:spacing w:val="-4"/>
          <w:sz w:val="21"/>
          <w:szCs w:val="21"/>
        </w:rPr>
        <w:t>一人而三反，岂得立也。”语毕，</w:t>
      </w:r>
      <w:r>
        <w:rPr>
          <w:rFonts w:ascii="SimSun" w:hAnsi="SimSun" w:eastAsia="SimSun" w:cs="SimSun"/>
          <w:spacing w:val="-5"/>
          <w:sz w:val="21"/>
          <w:szCs w:val="21"/>
        </w:rPr>
        <w:t>趋出，佐吏多</w:t>
      </w:r>
    </w:p>
    <w:p>
      <w:pPr>
        <w:spacing w:before="1" w:line="219" w:lineRule="auto"/>
        <w:ind w:left="10"/>
        <w:rPr>
          <w:rFonts w:ascii="SimSun" w:hAnsi="SimSun" w:eastAsia="SimSun" w:cs="SimSun"/>
          <w:sz w:val="21"/>
          <w:szCs w:val="21"/>
        </w:rPr>
      </w:pPr>
      <w:r>
        <w:rPr>
          <w:rFonts w:ascii="SimSun" w:hAnsi="SimSun" w:eastAsia="SimSun" w:cs="SimSun"/>
          <w:spacing w:val="-9"/>
          <w:sz w:val="21"/>
          <w:szCs w:val="21"/>
        </w:rPr>
        <w:t>散走。</w:t>
      </w:r>
    </w:p>
    <w:p>
      <w:pPr>
        <w:pStyle w:val="2"/>
        <w:spacing w:line="244" w:lineRule="auto"/>
      </w:pPr>
    </w:p>
    <w:p>
      <w:pPr>
        <w:pStyle w:val="2"/>
        <w:spacing w:line="245" w:lineRule="auto"/>
      </w:pPr>
    </w:p>
    <w:p>
      <w:pPr>
        <w:pStyle w:val="2"/>
        <w:spacing w:line="245" w:lineRule="auto"/>
      </w:pPr>
    </w:p>
    <w:p>
      <w:pPr>
        <w:spacing w:before="69" w:line="215" w:lineRule="auto"/>
        <w:jc w:val="right"/>
        <w:rPr>
          <w:rFonts w:ascii="SimSun" w:hAnsi="SimSun" w:eastAsia="SimSun" w:cs="SimSun"/>
          <w:sz w:val="12"/>
          <w:szCs w:val="12"/>
        </w:rPr>
      </w:pPr>
      <w:r>
        <w:rPr>
          <w:rFonts w:ascii="SimSun" w:hAnsi="SimSun" w:eastAsia="SimSun" w:cs="SimSun"/>
          <w:b/>
          <w:bCs/>
          <w:spacing w:val="-11"/>
          <w:sz w:val="21"/>
          <w:szCs w:val="21"/>
        </w:rPr>
        <w:t>第17</w:t>
      </w:r>
      <w:r>
        <w:rPr>
          <w:rFonts w:ascii="SimSun" w:hAnsi="SimSun" w:eastAsia="SimSun" w:cs="SimSun"/>
          <w:b/>
          <w:bCs/>
          <w:spacing w:val="-10"/>
          <w:sz w:val="21"/>
          <w:szCs w:val="21"/>
        </w:rPr>
        <w:t>战</w:t>
      </w:r>
      <w:r>
        <w:rPr>
          <w:rFonts w:ascii="SimSun" w:hAnsi="SimSun" w:eastAsia="SimSun" w:cs="SimSun"/>
          <w:spacing w:val="-10"/>
          <w:sz w:val="21"/>
          <w:szCs w:val="21"/>
        </w:rPr>
        <w:t xml:space="preserve"> </w:t>
      </w:r>
      <w:r>
        <w:rPr>
          <w:rFonts w:ascii="SimSun" w:hAnsi="SimSun" w:eastAsia="SimSun" w:cs="SimSun"/>
          <w:b/>
          <w:bCs/>
          <w:spacing w:val="-10"/>
          <w:sz w:val="21"/>
          <w:szCs w:val="21"/>
        </w:rPr>
        <w:t>桓玄篡晋：早悟夜宴终有散，当初赌甚英雄汉</w:t>
      </w:r>
      <w:r>
        <w:rPr>
          <w:rFonts w:ascii="SimSun" w:hAnsi="SimSun" w:eastAsia="SimSun" w:cs="SimSun"/>
          <w:spacing w:val="-10"/>
          <w:sz w:val="21"/>
          <w:szCs w:val="21"/>
        </w:rPr>
        <w:t xml:space="preserve">   </w:t>
      </w:r>
      <w:r>
        <w:rPr>
          <w:rFonts w:ascii="SimSun" w:hAnsi="SimSun" w:eastAsia="SimSun" w:cs="SimSun"/>
          <w:b/>
          <w:bCs/>
          <w:spacing w:val="-10"/>
          <w:sz w:val="21"/>
          <w:szCs w:val="21"/>
        </w:rPr>
        <w:t>|</w:t>
      </w:r>
      <w:r>
        <w:rPr>
          <w:rFonts w:ascii="SimSun" w:hAnsi="SimSun" w:eastAsia="SimSun" w:cs="SimSun"/>
          <w:spacing w:val="26"/>
          <w:sz w:val="21"/>
          <w:szCs w:val="21"/>
        </w:rPr>
        <w:t xml:space="preserve">   </w:t>
      </w:r>
      <w:r>
        <w:rPr>
          <w:rFonts w:ascii="SimSun" w:hAnsi="SimSun" w:eastAsia="SimSun" w:cs="SimSun"/>
          <w:b/>
          <w:bCs/>
          <w:spacing w:val="-11"/>
          <w:sz w:val="12"/>
          <w:szCs w:val="12"/>
        </w:rPr>
        <w:t>131</w:t>
      </w:r>
      <w:r>
        <w:rPr>
          <w:rFonts w:ascii="SimSun" w:hAnsi="SimSun" w:eastAsia="SimSun" w:cs="SimSun"/>
          <w:b/>
          <w:bCs/>
          <w:spacing w:val="-8"/>
          <w:sz w:val="12"/>
          <w:szCs w:val="12"/>
        </w:rPr>
        <w:t>3</w:t>
      </w:r>
    </w:p>
    <w:p>
      <w:pPr>
        <w:spacing w:line="215" w:lineRule="auto"/>
        <w:rPr>
          <w:rFonts w:ascii="SimSun" w:hAnsi="SimSun" w:eastAsia="SimSun" w:cs="SimSun"/>
          <w:sz w:val="12"/>
          <w:szCs w:val="12"/>
        </w:rPr>
        <w:sectPr>
          <w:footerReference r:id="rId328" w:type="default"/>
          <w:pgSz w:w="11910" w:h="16840"/>
          <w:pgMar w:top="400" w:right="1341" w:bottom="400" w:left="1700" w:header="0" w:footer="0" w:gutter="0"/>
          <w:cols w:space="720" w:num="1"/>
        </w:sectPr>
      </w:pPr>
    </w:p>
    <w:p>
      <w:pPr>
        <w:pStyle w:val="2"/>
        <w:spacing w:line="280" w:lineRule="auto"/>
      </w:pPr>
    </w:p>
    <w:p>
      <w:pPr>
        <w:pStyle w:val="2"/>
        <w:spacing w:line="280" w:lineRule="auto"/>
      </w:pPr>
    </w:p>
    <w:p>
      <w:pPr>
        <w:pStyle w:val="2"/>
        <w:spacing w:line="281" w:lineRule="auto"/>
      </w:pPr>
    </w:p>
    <w:p>
      <w:pPr>
        <w:pStyle w:val="2"/>
        <w:spacing w:line="281" w:lineRule="auto"/>
      </w:pPr>
    </w:p>
    <w:p>
      <w:pPr>
        <w:pStyle w:val="2"/>
        <w:spacing w:line="281" w:lineRule="auto"/>
      </w:pPr>
    </w:p>
    <w:p>
      <w:pPr>
        <w:spacing w:before="88" w:line="510" w:lineRule="exact"/>
        <w:ind w:left="1239"/>
        <w:rPr>
          <w:rFonts w:ascii="SimSun" w:hAnsi="SimSun" w:eastAsia="SimSun" w:cs="SimSun"/>
          <w:sz w:val="27"/>
          <w:szCs w:val="27"/>
        </w:rPr>
      </w:pPr>
      <w:r>
        <w:rPr>
          <w:rFonts w:ascii="SimSun" w:hAnsi="SimSun" w:eastAsia="SimSun" w:cs="SimSun"/>
          <w:spacing w:val="6"/>
          <w:position w:val="18"/>
          <w:sz w:val="27"/>
          <w:szCs w:val="27"/>
        </w:rPr>
        <w:t>北府军作为东晋从立国开始就一次次所仰仗的终极军事力量，最</w:t>
      </w:r>
    </w:p>
    <w:p>
      <w:pPr>
        <w:spacing w:line="218" w:lineRule="auto"/>
        <w:ind w:left="699"/>
        <w:rPr>
          <w:rFonts w:ascii="SimSun" w:hAnsi="SimSun" w:eastAsia="SimSun" w:cs="SimSun"/>
          <w:sz w:val="27"/>
          <w:szCs w:val="27"/>
        </w:rPr>
      </w:pPr>
      <w:r>
        <w:rPr>
          <w:rFonts w:ascii="SimSun" w:hAnsi="SimSun" w:eastAsia="SimSun" w:cs="SimSun"/>
          <w:spacing w:val="-4"/>
          <w:sz w:val="27"/>
          <w:szCs w:val="27"/>
        </w:rPr>
        <w:t>终在这个政权即将崩塌时，仍然没有翻身做主，自己当把弄潮儿。</w:t>
      </w:r>
    </w:p>
    <w:p>
      <w:pPr>
        <w:spacing w:before="190" w:line="510" w:lineRule="exact"/>
        <w:ind w:left="1239"/>
        <w:rPr>
          <w:rFonts w:ascii="SimSun" w:hAnsi="SimSun" w:eastAsia="SimSun" w:cs="SimSun"/>
          <w:sz w:val="27"/>
          <w:szCs w:val="27"/>
        </w:rPr>
      </w:pPr>
      <w:r>
        <w:rPr>
          <w:rFonts w:ascii="SimSun" w:hAnsi="SimSun" w:eastAsia="SimSun" w:cs="SimSun"/>
          <w:spacing w:val="7"/>
          <w:position w:val="18"/>
          <w:sz w:val="27"/>
          <w:szCs w:val="27"/>
        </w:rPr>
        <w:t>北府诸将在这江左百年中，被委身于郗家、谢家，乃至王恭、司</w:t>
      </w:r>
    </w:p>
    <w:p>
      <w:pPr>
        <w:spacing w:line="218" w:lineRule="auto"/>
        <w:ind w:left="699"/>
        <w:rPr>
          <w:rFonts w:ascii="SimSun" w:hAnsi="SimSun" w:eastAsia="SimSun" w:cs="SimSun"/>
          <w:sz w:val="27"/>
          <w:szCs w:val="27"/>
        </w:rPr>
      </w:pPr>
      <w:r>
        <w:rPr>
          <w:rFonts w:ascii="SimSun" w:hAnsi="SimSun" w:eastAsia="SimSun" w:cs="SimSun"/>
          <w:spacing w:val="-5"/>
          <w:sz w:val="27"/>
          <w:szCs w:val="27"/>
        </w:rPr>
        <w:t>马元显、桓玄之手，不可避免地一直被利用，成为时代的注脚。</w:t>
      </w:r>
    </w:p>
    <w:p>
      <w:pPr>
        <w:spacing w:before="170" w:line="510" w:lineRule="exact"/>
        <w:jc w:val="right"/>
        <w:rPr>
          <w:rFonts w:ascii="SimSun" w:hAnsi="SimSun" w:eastAsia="SimSun" w:cs="SimSun"/>
          <w:sz w:val="27"/>
          <w:szCs w:val="27"/>
        </w:rPr>
      </w:pPr>
      <w:r>
        <w:rPr>
          <w:rFonts w:ascii="SimSun" w:hAnsi="SimSun" w:eastAsia="SimSun" w:cs="SimSun"/>
          <w:spacing w:val="10"/>
          <w:position w:val="18"/>
          <w:sz w:val="27"/>
          <w:szCs w:val="27"/>
        </w:rPr>
        <w:t>但这百年北府军，也并非没有留下宝贵的基因与教训传于后人。</w:t>
      </w:r>
    </w:p>
    <w:p>
      <w:pPr>
        <w:spacing w:before="1" w:line="218" w:lineRule="auto"/>
        <w:ind w:left="699"/>
        <w:rPr>
          <w:rFonts w:ascii="SimSun" w:hAnsi="SimSun" w:eastAsia="SimSun" w:cs="SimSun"/>
          <w:sz w:val="27"/>
          <w:szCs w:val="27"/>
        </w:rPr>
      </w:pPr>
      <w:r>
        <w:rPr>
          <w:rFonts w:ascii="SimSun" w:hAnsi="SimSun" w:eastAsia="SimSun" w:cs="SimSun"/>
          <w:spacing w:val="-1"/>
          <w:sz w:val="27"/>
          <w:szCs w:val="27"/>
        </w:rPr>
        <w:t>这一切的懵懂试错最终会在那位大神手上光耀时代!</w:t>
      </w:r>
    </w:p>
    <w:p>
      <w:pPr>
        <w:spacing w:before="190" w:line="219" w:lineRule="auto"/>
        <w:ind w:left="1239"/>
        <w:rPr>
          <w:rFonts w:ascii="SimSun" w:hAnsi="SimSun" w:eastAsia="SimSun" w:cs="SimSun"/>
          <w:sz w:val="27"/>
          <w:szCs w:val="27"/>
        </w:rPr>
      </w:pPr>
      <w:r>
        <w:rPr>
          <w:rFonts w:ascii="SimSun" w:hAnsi="SimSun" w:eastAsia="SimSun" w:cs="SimSun"/>
          <w:spacing w:val="7"/>
          <w:sz w:val="27"/>
          <w:szCs w:val="27"/>
        </w:rPr>
        <w:t>4世纪挽狂澜于既倒的真正主角们，就要在</w:t>
      </w:r>
      <w:r>
        <w:rPr>
          <w:rFonts w:ascii="SimSun" w:hAnsi="SimSun" w:eastAsia="SimSun" w:cs="SimSun"/>
          <w:spacing w:val="6"/>
          <w:sz w:val="27"/>
          <w:szCs w:val="27"/>
        </w:rPr>
        <w:t>5世纪当家做主了!</w:t>
      </w:r>
    </w:p>
    <w:p>
      <w:pPr>
        <w:spacing w:before="200" w:line="349" w:lineRule="auto"/>
        <w:ind w:left="699" w:right="114" w:firstLine="539"/>
        <w:rPr>
          <w:rFonts w:ascii="SimSun" w:hAnsi="SimSun" w:eastAsia="SimSun" w:cs="SimSun"/>
          <w:sz w:val="27"/>
          <w:szCs w:val="27"/>
        </w:rPr>
      </w:pPr>
      <w:r>
        <w:rPr>
          <w:rFonts w:ascii="SimSun" w:hAnsi="SimSun" w:eastAsia="SimSun" w:cs="SimSun"/>
          <w:spacing w:val="6"/>
          <w:sz w:val="27"/>
          <w:szCs w:val="27"/>
        </w:rPr>
        <w:t>桓玄入主建康后，孙恩以为能占个便宜，再次从海上而来，但早</w:t>
      </w:r>
      <w:r>
        <w:rPr>
          <w:rFonts w:ascii="SimSun" w:hAnsi="SimSun" w:eastAsia="SimSun" w:cs="SimSun"/>
          <w:spacing w:val="3"/>
          <w:sz w:val="27"/>
          <w:szCs w:val="27"/>
        </w:rPr>
        <w:t xml:space="preserve"> </w:t>
      </w:r>
      <w:r>
        <w:rPr>
          <w:rFonts w:ascii="SimSun" w:hAnsi="SimSun" w:eastAsia="SimSun" w:cs="SimSun"/>
          <w:spacing w:val="-3"/>
          <w:sz w:val="27"/>
          <w:szCs w:val="27"/>
        </w:rPr>
        <w:t>已输没了赌本的他被临海太守辛景大败，所有的家底几乎被消灭。孙恩</w:t>
      </w:r>
    </w:p>
    <w:p>
      <w:pPr>
        <w:spacing w:before="1" w:line="219" w:lineRule="auto"/>
        <w:ind w:left="699"/>
        <w:rPr>
          <w:rFonts w:ascii="SimSun" w:hAnsi="SimSun" w:eastAsia="SimSun" w:cs="SimSun"/>
          <w:sz w:val="27"/>
          <w:szCs w:val="27"/>
        </w:rPr>
      </w:pPr>
      <w:r>
        <w:rPr>
          <w:rFonts w:ascii="SimSun" w:hAnsi="SimSun" w:eastAsia="SimSun" w:cs="SimSun"/>
          <w:spacing w:val="-2"/>
          <w:sz w:val="27"/>
          <w:szCs w:val="27"/>
        </w:rPr>
        <w:t>跳海而死，结束了自己丑陋的一生。</w:t>
      </w:r>
    </w:p>
    <w:p>
      <w:pPr>
        <w:spacing w:before="177" w:line="349" w:lineRule="auto"/>
        <w:ind w:left="699" w:right="103" w:firstLine="539"/>
        <w:rPr>
          <w:rFonts w:ascii="SimSun" w:hAnsi="SimSun" w:eastAsia="SimSun" w:cs="SimSun"/>
          <w:sz w:val="27"/>
          <w:szCs w:val="27"/>
        </w:rPr>
      </w:pPr>
      <w:r>
        <w:rPr>
          <w:rFonts w:ascii="SimSun" w:hAnsi="SimSun" w:eastAsia="SimSun" w:cs="SimSun"/>
          <w:spacing w:val="6"/>
          <w:sz w:val="27"/>
          <w:szCs w:val="27"/>
        </w:rPr>
        <w:t>虽然他的妹夫卢循后来又接手他的道旗，但终究没再能掀起当年</w:t>
      </w:r>
      <w:r>
        <w:rPr>
          <w:rFonts w:ascii="SimSun" w:hAnsi="SimSun" w:eastAsia="SimSun" w:cs="SimSun"/>
          <w:spacing w:val="2"/>
          <w:sz w:val="27"/>
          <w:szCs w:val="27"/>
        </w:rPr>
        <w:t xml:space="preserve"> </w:t>
      </w:r>
      <w:r>
        <w:rPr>
          <w:rFonts w:ascii="SimSun" w:hAnsi="SimSun" w:eastAsia="SimSun" w:cs="SimSun"/>
          <w:spacing w:val="6"/>
          <w:sz w:val="27"/>
          <w:szCs w:val="27"/>
        </w:rPr>
        <w:t>八郡响应的盛势景象。毕竟打着宗教的幌子去荼毒天下，是骗不了人</w:t>
      </w:r>
      <w:r>
        <w:rPr>
          <w:rFonts w:ascii="SimSun" w:hAnsi="SimSun" w:eastAsia="SimSun" w:cs="SimSun"/>
          <w:spacing w:val="10"/>
          <w:sz w:val="27"/>
          <w:szCs w:val="27"/>
        </w:rPr>
        <w:t xml:space="preserve"> </w:t>
      </w:r>
      <w:r>
        <w:rPr>
          <w:rFonts w:ascii="SimSun" w:hAnsi="SimSun" w:eastAsia="SimSun" w:cs="SimSun"/>
          <w:spacing w:val="-3"/>
          <w:sz w:val="27"/>
          <w:szCs w:val="27"/>
        </w:rPr>
        <w:t>的。当初信道，是因为这个道为万民救苦治病；烧杀淫掠，是骗</w:t>
      </w:r>
      <w:r>
        <w:rPr>
          <w:rFonts w:ascii="SimSun" w:hAnsi="SimSun" w:eastAsia="SimSun" w:cs="SimSun"/>
          <w:spacing w:val="-4"/>
          <w:sz w:val="27"/>
          <w:szCs w:val="27"/>
        </w:rPr>
        <w:t>不了老</w:t>
      </w:r>
    </w:p>
    <w:p>
      <w:pPr>
        <w:spacing w:before="1" w:line="219" w:lineRule="auto"/>
        <w:ind w:left="699"/>
        <w:rPr>
          <w:rFonts w:ascii="SimSun" w:hAnsi="SimSun" w:eastAsia="SimSun" w:cs="SimSun"/>
          <w:sz w:val="27"/>
          <w:szCs w:val="27"/>
        </w:rPr>
      </w:pPr>
      <w:r>
        <w:rPr>
          <w:rFonts w:ascii="SimSun" w:hAnsi="SimSun" w:eastAsia="SimSun" w:cs="SimSun"/>
          <w:spacing w:val="-5"/>
          <w:sz w:val="27"/>
          <w:szCs w:val="27"/>
        </w:rPr>
        <w:t>百姓的!</w:t>
      </w:r>
    </w:p>
    <w:p>
      <w:pPr>
        <w:spacing w:before="189" w:line="342" w:lineRule="auto"/>
        <w:ind w:left="699" w:right="101" w:firstLine="539"/>
        <w:rPr>
          <w:rFonts w:ascii="SimSun" w:hAnsi="SimSun" w:eastAsia="SimSun" w:cs="SimSun"/>
          <w:sz w:val="27"/>
          <w:szCs w:val="27"/>
        </w:rPr>
      </w:pPr>
      <w:r>
        <w:rPr>
          <w:rFonts w:ascii="SimSun" w:hAnsi="SimSun" w:eastAsia="SimSun" w:cs="SimSun"/>
          <w:spacing w:val="6"/>
          <w:sz w:val="27"/>
          <w:szCs w:val="27"/>
        </w:rPr>
        <w:t>孙恩之乱以后，很多道教中大家耳熟能详的神仙开始下世被供奉</w:t>
      </w:r>
      <w:r>
        <w:rPr>
          <w:rFonts w:ascii="SimSun" w:hAnsi="SimSun" w:eastAsia="SimSun" w:cs="SimSun"/>
          <w:spacing w:val="1"/>
          <w:sz w:val="27"/>
          <w:szCs w:val="27"/>
        </w:rPr>
        <w:t xml:space="preserve"> </w:t>
      </w:r>
      <w:r>
        <w:rPr>
          <w:rFonts w:ascii="SimSun" w:hAnsi="SimSun" w:eastAsia="SimSun" w:cs="SimSun"/>
          <w:spacing w:val="-3"/>
          <w:sz w:val="27"/>
          <w:szCs w:val="27"/>
        </w:rPr>
        <w:t>于道堂，教主不再由世俗凡人充任，开始借鉴葛洪的思路，本着积善行</w:t>
      </w:r>
    </w:p>
    <w:p>
      <w:pPr>
        <w:spacing w:line="219" w:lineRule="auto"/>
        <w:ind w:left="699"/>
        <w:rPr>
          <w:rFonts w:ascii="SimSun" w:hAnsi="SimSun" w:eastAsia="SimSun" w:cs="SimSun"/>
          <w:sz w:val="27"/>
          <w:szCs w:val="27"/>
        </w:rPr>
      </w:pPr>
      <w:r>
        <w:rPr>
          <w:rFonts w:ascii="SimSun" w:hAnsi="SimSun" w:eastAsia="SimSun" w:cs="SimSun"/>
          <w:spacing w:val="-4"/>
          <w:sz w:val="27"/>
          <w:szCs w:val="27"/>
        </w:rPr>
        <w:t>德教化万民的宗旨，对之前的漏洞进行修补，道教开始走上正轨。</w:t>
      </w:r>
    </w:p>
    <w:p>
      <w:pPr>
        <w:spacing w:before="199" w:line="521" w:lineRule="exact"/>
        <w:ind w:left="1239"/>
        <w:rPr>
          <w:rFonts w:ascii="SimSun" w:hAnsi="SimSun" w:eastAsia="SimSun" w:cs="SimSun"/>
          <w:sz w:val="27"/>
          <w:szCs w:val="27"/>
        </w:rPr>
      </w:pPr>
      <w:r>
        <w:rPr>
          <w:rFonts w:ascii="SimSun" w:hAnsi="SimSun" w:eastAsia="SimSun" w:cs="SimSun"/>
          <w:spacing w:val="6"/>
          <w:position w:val="18"/>
          <w:sz w:val="27"/>
          <w:szCs w:val="27"/>
        </w:rPr>
        <w:t>道教与佛教，在两晋悲歌后，齐头并进地走入了下一个时代去继</w:t>
      </w:r>
    </w:p>
    <w:p>
      <w:pPr>
        <w:spacing w:line="219" w:lineRule="auto"/>
        <w:ind w:left="699"/>
        <w:rPr>
          <w:rFonts w:ascii="SimSun" w:hAnsi="SimSun" w:eastAsia="SimSun" w:cs="SimSun"/>
          <w:sz w:val="27"/>
          <w:szCs w:val="27"/>
        </w:rPr>
      </w:pPr>
      <w:r>
        <w:rPr>
          <w:rFonts w:ascii="SimSun" w:hAnsi="SimSun" w:eastAsia="SimSun" w:cs="SimSun"/>
          <w:spacing w:val="-2"/>
          <w:sz w:val="27"/>
          <w:szCs w:val="27"/>
        </w:rPr>
        <w:t>续淬炼与融合!</w:t>
      </w:r>
    </w:p>
    <w:p>
      <w:pPr>
        <w:spacing w:before="158" w:line="511" w:lineRule="exact"/>
        <w:ind w:right="69"/>
        <w:jc w:val="right"/>
        <w:rPr>
          <w:rFonts w:ascii="SimSun" w:hAnsi="SimSun" w:eastAsia="SimSun" w:cs="SimSun"/>
          <w:sz w:val="27"/>
          <w:szCs w:val="27"/>
        </w:rPr>
      </w:pPr>
      <w:r>
        <w:rPr>
          <w:rFonts w:ascii="SimSun" w:hAnsi="SimSun" w:eastAsia="SimSun" w:cs="SimSun"/>
          <w:spacing w:val="8"/>
          <w:position w:val="18"/>
          <w:sz w:val="27"/>
          <w:szCs w:val="27"/>
        </w:rPr>
        <w:t>四月，桓玄出建康去姑孰，留尚书令桓谦和卞范之在建康朝堂，</w:t>
      </w:r>
    </w:p>
    <w:p>
      <w:pPr>
        <w:spacing w:before="1" w:line="219" w:lineRule="auto"/>
        <w:ind w:left="699"/>
        <w:rPr>
          <w:rFonts w:ascii="SimSun" w:hAnsi="SimSun" w:eastAsia="SimSun" w:cs="SimSun"/>
          <w:sz w:val="27"/>
          <w:szCs w:val="27"/>
        </w:rPr>
      </w:pPr>
      <w:r>
        <w:rPr>
          <w:rFonts w:ascii="SimSun" w:hAnsi="SimSun" w:eastAsia="SimSun" w:cs="SimSun"/>
          <w:spacing w:val="-13"/>
          <w:sz w:val="27"/>
          <w:szCs w:val="27"/>
        </w:rPr>
        <w:t>自此所有朝政均归桓玄决断。</w:t>
      </w:r>
    </w:p>
    <w:p>
      <w:pPr>
        <w:spacing w:before="179" w:line="342" w:lineRule="auto"/>
        <w:ind w:left="699" w:right="124" w:firstLine="539"/>
        <w:rPr>
          <w:rFonts w:ascii="SimSun" w:hAnsi="SimSun" w:eastAsia="SimSun" w:cs="SimSun"/>
          <w:sz w:val="27"/>
          <w:szCs w:val="27"/>
        </w:rPr>
      </w:pPr>
      <w:r>
        <w:rPr>
          <w:rFonts w:ascii="SimSun" w:hAnsi="SimSun" w:eastAsia="SimSun" w:cs="SimSun"/>
          <w:spacing w:val="5"/>
          <w:sz w:val="27"/>
          <w:szCs w:val="27"/>
        </w:rPr>
        <w:t>八月，因平定司马元显，加封桓玄为豫章公；因平定殷仲堪、杨</w:t>
      </w:r>
      <w:r>
        <w:rPr>
          <w:rFonts w:ascii="SimSun" w:hAnsi="SimSun" w:eastAsia="SimSun" w:cs="SimSun"/>
          <w:spacing w:val="14"/>
          <w:sz w:val="27"/>
          <w:szCs w:val="27"/>
        </w:rPr>
        <w:t xml:space="preserve"> </w:t>
      </w:r>
      <w:r>
        <w:rPr>
          <w:rFonts w:ascii="SimSun" w:hAnsi="SimSun" w:eastAsia="SimSun" w:cs="SimSun"/>
          <w:spacing w:val="-3"/>
          <w:sz w:val="27"/>
          <w:szCs w:val="27"/>
        </w:rPr>
        <w:t>住期，加封桓玄为桂阳公，同时仍兼任祖传的南郡公</w:t>
      </w:r>
      <w:r>
        <w:rPr>
          <w:rFonts w:ascii="SimSun" w:hAnsi="SimSun" w:eastAsia="SimSun" w:cs="SimSun"/>
          <w:spacing w:val="-4"/>
          <w:sz w:val="27"/>
          <w:szCs w:val="27"/>
        </w:rPr>
        <w:t>。桓玄把豫章公封</w:t>
      </w:r>
    </w:p>
    <w:p>
      <w:pPr>
        <w:spacing w:line="219" w:lineRule="auto"/>
        <w:ind w:left="699"/>
        <w:rPr>
          <w:rFonts w:ascii="SimSun" w:hAnsi="SimSun" w:eastAsia="SimSun" w:cs="SimSun"/>
          <w:sz w:val="27"/>
          <w:szCs w:val="27"/>
        </w:rPr>
      </w:pPr>
      <w:r>
        <w:rPr>
          <w:rFonts w:ascii="SimSun" w:hAnsi="SimSun" w:eastAsia="SimSun" w:cs="SimSun"/>
          <w:spacing w:val="-7"/>
          <w:sz w:val="27"/>
          <w:szCs w:val="27"/>
        </w:rPr>
        <w:t>给儿子桓升，把桂阳公封给儿子桓俊。</w:t>
      </w:r>
    </w:p>
    <w:p>
      <w:pPr>
        <w:spacing w:before="179" w:line="490" w:lineRule="exact"/>
        <w:ind w:left="1239"/>
        <w:rPr>
          <w:rFonts w:ascii="SimSun" w:hAnsi="SimSun" w:eastAsia="SimSun" w:cs="SimSun"/>
          <w:sz w:val="27"/>
          <w:szCs w:val="27"/>
        </w:rPr>
      </w:pPr>
      <w:r>
        <w:rPr>
          <w:rFonts w:ascii="SimSun" w:hAnsi="SimSun" w:eastAsia="SimSun" w:cs="SimSun"/>
          <w:spacing w:val="4"/>
          <w:position w:val="16"/>
          <w:sz w:val="27"/>
          <w:szCs w:val="27"/>
        </w:rPr>
        <w:t>不久，桓玄杀高素、竺谦之、竺朗之、刘袭等北府军旧部。北府</w:t>
      </w:r>
    </w:p>
    <w:p>
      <w:pPr>
        <w:spacing w:before="1" w:line="219" w:lineRule="auto"/>
        <w:ind w:left="699"/>
        <w:rPr>
          <w:rFonts w:ascii="SimSun" w:hAnsi="SimSun" w:eastAsia="SimSun" w:cs="SimSun"/>
          <w:sz w:val="27"/>
          <w:szCs w:val="27"/>
        </w:rPr>
      </w:pPr>
      <w:r>
        <w:rPr>
          <w:rFonts w:ascii="SimSun" w:hAnsi="SimSun" w:eastAsia="SimSun" w:cs="SimSun"/>
          <w:spacing w:val="-7"/>
          <w:sz w:val="27"/>
          <w:szCs w:val="27"/>
        </w:rPr>
        <w:t>将们反击不成，纷纷投奔南燕和后秦。</w:t>
      </w:r>
    </w:p>
    <w:p>
      <w:pPr>
        <w:spacing w:line="219" w:lineRule="auto"/>
        <w:rPr>
          <w:rFonts w:ascii="SimSun" w:hAnsi="SimSun" w:eastAsia="SimSun" w:cs="SimSun"/>
          <w:sz w:val="27"/>
          <w:szCs w:val="27"/>
        </w:rPr>
        <w:sectPr>
          <w:footerReference r:id="rId329" w:type="default"/>
          <w:pgSz w:w="11910" w:h="16840"/>
          <w:pgMar w:top="400" w:right="1695" w:bottom="1061" w:left="1120" w:header="0" w:footer="805" w:gutter="0"/>
          <w:cols w:space="720" w:num="1"/>
        </w:sectPr>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1" w:lineRule="auto"/>
      </w:pPr>
    </w:p>
    <w:p>
      <w:pPr>
        <w:pStyle w:val="2"/>
        <w:spacing w:line="242" w:lineRule="auto"/>
      </w:pPr>
    </w:p>
    <w:p>
      <w:pPr>
        <w:spacing w:before="88" w:line="223" w:lineRule="auto"/>
        <w:ind w:left="550"/>
        <w:rPr>
          <w:rFonts w:ascii="KaiTi" w:hAnsi="KaiTi" w:eastAsia="KaiTi" w:cs="KaiTi"/>
          <w:sz w:val="27"/>
          <w:szCs w:val="27"/>
        </w:rPr>
      </w:pPr>
      <w:r>
        <w:rPr>
          <w:rFonts w:ascii="SimSun" w:hAnsi="SimSun" w:eastAsia="SimSun" w:cs="SimSun"/>
          <w:sz w:val="27"/>
          <w:szCs w:val="27"/>
        </w:rPr>
        <w:t>403年，大亨元年，桓玄迁大将军，不久为相国(</w:t>
      </w:r>
      <w:r>
        <w:rPr>
          <w:rFonts w:ascii="KaiTi" w:hAnsi="KaiTi" w:eastAsia="KaiTi" w:cs="KaiTi"/>
          <w:sz w:val="27"/>
          <w:szCs w:val="27"/>
        </w:rPr>
        <w:t>好熟悉的官职)。</w:t>
      </w:r>
    </w:p>
    <w:p>
      <w:pPr>
        <w:spacing w:before="180" w:line="328" w:lineRule="auto"/>
        <w:ind w:right="712" w:firstLine="550"/>
        <w:rPr>
          <w:rFonts w:ascii="SimSun" w:hAnsi="SimSun" w:eastAsia="SimSun" w:cs="SimSun"/>
          <w:sz w:val="27"/>
          <w:szCs w:val="27"/>
        </w:rPr>
      </w:pPr>
      <w:r>
        <w:rPr>
          <w:rFonts w:ascii="SimSun" w:hAnsi="SimSun" w:eastAsia="SimSun" w:cs="SimSun"/>
          <w:spacing w:val="2"/>
          <w:sz w:val="27"/>
          <w:szCs w:val="27"/>
        </w:rPr>
        <w:t>东晋封桓玄为楚王，加九锡，置楚国国内官属，并划南郡、南平</w:t>
      </w:r>
      <w:r>
        <w:rPr>
          <w:rFonts w:ascii="SimSun" w:hAnsi="SimSun" w:eastAsia="SimSun" w:cs="SimSun"/>
          <w:spacing w:val="5"/>
          <w:sz w:val="27"/>
          <w:szCs w:val="27"/>
        </w:rPr>
        <w:t xml:space="preserve"> </w:t>
      </w:r>
      <w:r>
        <w:rPr>
          <w:rFonts w:ascii="SimSun" w:hAnsi="SimSun" w:eastAsia="SimSun" w:cs="SimSun"/>
          <w:spacing w:val="-7"/>
          <w:sz w:val="27"/>
          <w:szCs w:val="27"/>
        </w:rPr>
        <w:t>郡、天门郡、零陵郡、营阳郡、桂阳郡、衡阳郡、义阳郡和建平郡共十</w:t>
      </w:r>
    </w:p>
    <w:p>
      <w:pPr>
        <w:spacing w:line="219" w:lineRule="auto"/>
        <w:rPr>
          <w:rFonts w:ascii="SimSun" w:hAnsi="SimSun" w:eastAsia="SimSun" w:cs="SimSun"/>
          <w:sz w:val="27"/>
          <w:szCs w:val="27"/>
        </w:rPr>
      </w:pPr>
      <w:r>
        <w:rPr>
          <w:rFonts w:ascii="SimSun" w:hAnsi="SimSun" w:eastAsia="SimSun" w:cs="SimSun"/>
          <w:spacing w:val="-8"/>
          <w:sz w:val="27"/>
          <w:szCs w:val="27"/>
        </w:rPr>
        <w:t>郡为封地。</w:t>
      </w:r>
    </w:p>
    <w:p>
      <w:pPr>
        <w:spacing w:before="208" w:line="491" w:lineRule="exact"/>
        <w:ind w:left="550"/>
        <w:rPr>
          <w:rFonts w:ascii="SimSun" w:hAnsi="SimSun" w:eastAsia="SimSun" w:cs="SimSun"/>
          <w:sz w:val="27"/>
          <w:szCs w:val="27"/>
        </w:rPr>
      </w:pPr>
      <w:r>
        <w:rPr>
          <w:rFonts w:ascii="SimSun" w:hAnsi="SimSun" w:eastAsia="SimSun" w:cs="SimSun"/>
          <w:spacing w:val="6"/>
          <w:position w:val="16"/>
          <w:sz w:val="27"/>
          <w:szCs w:val="27"/>
        </w:rPr>
        <w:t>桓玄近篡的举动令原为殷仲堪党众的庾仄起兵反抗并袭取襄阳，</w:t>
      </w:r>
    </w:p>
    <w:p>
      <w:pPr>
        <w:spacing w:line="219" w:lineRule="auto"/>
        <w:rPr>
          <w:rFonts w:ascii="SimSun" w:hAnsi="SimSun" w:eastAsia="SimSun" w:cs="SimSun"/>
          <w:sz w:val="27"/>
          <w:szCs w:val="27"/>
        </w:rPr>
      </w:pPr>
      <w:r>
        <w:rPr>
          <w:rFonts w:ascii="SimSun" w:hAnsi="SimSun" w:eastAsia="SimSun" w:cs="SimSun"/>
          <w:spacing w:val="-8"/>
          <w:sz w:val="27"/>
          <w:szCs w:val="27"/>
        </w:rPr>
        <w:t>但很快被桓石康平定。</w:t>
      </w:r>
    </w:p>
    <w:p>
      <w:pPr>
        <w:spacing w:before="189" w:line="500" w:lineRule="exact"/>
        <w:ind w:left="550"/>
        <w:rPr>
          <w:rFonts w:ascii="SimSun" w:hAnsi="SimSun" w:eastAsia="SimSun" w:cs="SimSun"/>
          <w:sz w:val="27"/>
          <w:szCs w:val="27"/>
        </w:rPr>
      </w:pPr>
      <w:r>
        <w:rPr>
          <w:rFonts w:ascii="SimSun" w:hAnsi="SimSun" w:eastAsia="SimSun" w:cs="SimSun"/>
          <w:spacing w:val="-3"/>
          <w:position w:val="17"/>
          <w:sz w:val="27"/>
          <w:szCs w:val="27"/>
        </w:rPr>
        <w:t>十一月，桓玄加自己的冠冕为皇帝规格的十二旒，加车马、仪仗、</w:t>
      </w:r>
    </w:p>
    <w:p>
      <w:pPr>
        <w:spacing w:before="1" w:line="219" w:lineRule="auto"/>
        <w:rPr>
          <w:rFonts w:ascii="SimSun" w:hAnsi="SimSun" w:eastAsia="SimSun" w:cs="SimSun"/>
          <w:sz w:val="27"/>
          <w:szCs w:val="27"/>
        </w:rPr>
      </w:pPr>
      <w:r>
        <w:rPr>
          <w:rFonts w:ascii="SimSun" w:hAnsi="SimSun" w:eastAsia="SimSun" w:cs="SimSun"/>
          <w:spacing w:val="-7"/>
          <w:sz w:val="27"/>
          <w:szCs w:val="27"/>
        </w:rPr>
        <w:t>乐器，以楚王妃为王后，楚国世子为太子。</w:t>
      </w:r>
    </w:p>
    <w:p>
      <w:pPr>
        <w:spacing w:before="168" w:line="219" w:lineRule="auto"/>
        <w:ind w:left="550"/>
        <w:rPr>
          <w:rFonts w:ascii="SimSun" w:hAnsi="SimSun" w:eastAsia="SimSun" w:cs="SimSun"/>
          <w:sz w:val="27"/>
          <w:szCs w:val="27"/>
        </w:rPr>
      </w:pPr>
      <w:r>
        <w:rPr>
          <w:rFonts w:ascii="SimSun" w:hAnsi="SimSun" w:eastAsia="SimSun" w:cs="SimSun"/>
          <w:spacing w:val="-7"/>
          <w:sz w:val="27"/>
          <w:szCs w:val="27"/>
        </w:rPr>
        <w:t>十一月十八，卞范之写好禅让诏书命临川王司马宝逼晋安帝抄写。</w:t>
      </w:r>
    </w:p>
    <w:p>
      <w:pPr>
        <w:spacing w:before="181" w:line="342" w:lineRule="auto"/>
        <w:ind w:right="651" w:firstLine="550"/>
        <w:rPr>
          <w:rFonts w:ascii="SimSun" w:hAnsi="SimSun" w:eastAsia="SimSun" w:cs="SimSun"/>
          <w:sz w:val="27"/>
          <w:szCs w:val="27"/>
        </w:rPr>
      </w:pPr>
      <w:r>
        <w:rPr>
          <w:rFonts w:ascii="SimSun" w:hAnsi="SimSun" w:eastAsia="SimSun" w:cs="SimSun"/>
          <w:spacing w:val="4"/>
          <w:sz w:val="27"/>
          <w:szCs w:val="27"/>
        </w:rPr>
        <w:t>十一月二十一，由王导之孙、琅邪王氏的王谧奉玺绶，晋</w:t>
      </w:r>
      <w:r>
        <w:rPr>
          <w:rFonts w:ascii="SimSun" w:hAnsi="SimSun" w:eastAsia="SimSun" w:cs="SimSun"/>
          <w:spacing w:val="3"/>
          <w:sz w:val="27"/>
          <w:szCs w:val="27"/>
        </w:rPr>
        <w:t>安帝禅</w:t>
      </w:r>
      <w:r>
        <w:rPr>
          <w:rFonts w:ascii="SimSun" w:hAnsi="SimSun" w:eastAsia="SimSun" w:cs="SimSun"/>
          <w:sz w:val="27"/>
          <w:szCs w:val="27"/>
        </w:rPr>
        <w:t xml:space="preserve"> </w:t>
      </w:r>
      <w:r>
        <w:rPr>
          <w:rFonts w:ascii="SimSun" w:hAnsi="SimSun" w:eastAsia="SimSun" w:cs="SimSun"/>
          <w:spacing w:val="-5"/>
          <w:sz w:val="27"/>
          <w:szCs w:val="27"/>
        </w:rPr>
        <w:t>位于楚，随后桓玄迁晋安帝至永安宫，又迁太庙的晋朝诸帝神主牌位至</w:t>
      </w:r>
    </w:p>
    <w:p>
      <w:pPr>
        <w:spacing w:line="220" w:lineRule="auto"/>
        <w:rPr>
          <w:rFonts w:ascii="SimSun" w:hAnsi="SimSun" w:eastAsia="SimSun" w:cs="SimSun"/>
          <w:sz w:val="27"/>
          <w:szCs w:val="27"/>
        </w:rPr>
      </w:pPr>
      <w:r>
        <w:rPr>
          <w:rFonts w:ascii="SimSun" w:hAnsi="SimSun" w:eastAsia="SimSun" w:cs="SimSun"/>
          <w:spacing w:val="-10"/>
          <w:sz w:val="27"/>
          <w:szCs w:val="27"/>
        </w:rPr>
        <w:t>琅邪国。</w:t>
      </w:r>
    </w:p>
    <w:p>
      <w:pPr>
        <w:spacing w:before="184" w:line="524" w:lineRule="exact"/>
        <w:ind w:left="550"/>
        <w:rPr>
          <w:rFonts w:ascii="SimSun" w:hAnsi="SimSun" w:eastAsia="SimSun" w:cs="SimSun"/>
          <w:sz w:val="27"/>
          <w:szCs w:val="27"/>
        </w:rPr>
      </w:pPr>
      <w:r>
        <w:rPr>
          <w:rFonts w:ascii="SimSun" w:hAnsi="SimSun" w:eastAsia="SimSun" w:cs="SimSun"/>
          <w:spacing w:val="-2"/>
          <w:position w:val="19"/>
          <w:sz w:val="27"/>
          <w:szCs w:val="27"/>
        </w:rPr>
        <w:t>百官到姑孰劝进，十二月壬辰，桓玄登基称帝，改元“永始”,封</w:t>
      </w:r>
    </w:p>
    <w:p>
      <w:pPr>
        <w:spacing w:line="219" w:lineRule="auto"/>
        <w:rPr>
          <w:rFonts w:ascii="SimSun" w:hAnsi="SimSun" w:eastAsia="SimSun" w:cs="SimSun"/>
          <w:sz w:val="27"/>
          <w:szCs w:val="27"/>
        </w:rPr>
      </w:pPr>
      <w:r>
        <w:rPr>
          <w:rFonts w:ascii="SimSun" w:hAnsi="SimSun" w:eastAsia="SimSun" w:cs="SimSun"/>
          <w:spacing w:val="-10"/>
          <w:sz w:val="27"/>
          <w:szCs w:val="27"/>
        </w:rPr>
        <w:t>晋安帝为平固王，不久迁于寻阳。</w:t>
      </w:r>
    </w:p>
    <w:p>
      <w:pPr>
        <w:spacing w:before="167" w:line="501" w:lineRule="exact"/>
        <w:ind w:left="550"/>
        <w:rPr>
          <w:rFonts w:ascii="SimSun" w:hAnsi="SimSun" w:eastAsia="SimSun" w:cs="SimSun"/>
          <w:sz w:val="27"/>
          <w:szCs w:val="27"/>
        </w:rPr>
      </w:pPr>
      <w:r>
        <w:rPr>
          <w:rFonts w:ascii="SimSun" w:hAnsi="SimSun" w:eastAsia="SimSun" w:cs="SimSun"/>
          <w:spacing w:val="3"/>
          <w:position w:val="17"/>
          <w:sz w:val="27"/>
          <w:szCs w:val="27"/>
        </w:rPr>
        <w:t>至此，百年江左东晋“暂时”告一段落，算上生于不义死于耻辱</w:t>
      </w:r>
    </w:p>
    <w:p>
      <w:pPr>
        <w:spacing w:before="1" w:line="218" w:lineRule="auto"/>
        <w:rPr>
          <w:rFonts w:ascii="SimSun" w:hAnsi="SimSun" w:eastAsia="SimSun" w:cs="SimSun"/>
          <w:sz w:val="27"/>
          <w:szCs w:val="27"/>
        </w:rPr>
      </w:pPr>
      <w:r>
        <w:rPr>
          <w:rFonts w:ascii="SimSun" w:hAnsi="SimSun" w:eastAsia="SimSun" w:cs="SimSun"/>
          <w:spacing w:val="-8"/>
          <w:sz w:val="27"/>
          <w:szCs w:val="27"/>
        </w:rPr>
        <w:t>的西晋，这两晋的悲歌，终于唱完了。</w:t>
      </w:r>
    </w:p>
    <w:p>
      <w:pPr>
        <w:spacing w:before="171" w:line="520" w:lineRule="exact"/>
        <w:ind w:left="550"/>
        <w:rPr>
          <w:rFonts w:ascii="SimSun" w:hAnsi="SimSun" w:eastAsia="SimSun" w:cs="SimSun"/>
          <w:sz w:val="27"/>
          <w:szCs w:val="27"/>
        </w:rPr>
      </w:pPr>
      <w:r>
        <w:rPr>
          <w:rFonts w:ascii="SimSun" w:hAnsi="SimSun" w:eastAsia="SimSun" w:cs="SimSun"/>
          <w:spacing w:val="5"/>
          <w:position w:val="18"/>
          <w:sz w:val="27"/>
          <w:szCs w:val="27"/>
        </w:rPr>
        <w:t>一百五十年前，在浪花淘尽英雄后，指洛水盟誓的</w:t>
      </w:r>
      <w:r>
        <w:rPr>
          <w:rFonts w:ascii="SimSun" w:hAnsi="SimSun" w:eastAsia="SimSun" w:cs="SimSun"/>
          <w:spacing w:val="4"/>
          <w:position w:val="18"/>
          <w:sz w:val="27"/>
          <w:szCs w:val="27"/>
        </w:rPr>
        <w:t>老艺术家司马</w:t>
      </w:r>
    </w:p>
    <w:p>
      <w:pPr>
        <w:spacing w:before="1" w:line="219" w:lineRule="auto"/>
        <w:rPr>
          <w:rFonts w:ascii="SimSun" w:hAnsi="SimSun" w:eastAsia="SimSun" w:cs="SimSun"/>
          <w:sz w:val="27"/>
          <w:szCs w:val="27"/>
        </w:rPr>
      </w:pPr>
      <w:r>
        <w:rPr>
          <w:rFonts w:ascii="SimSun" w:hAnsi="SimSun" w:eastAsia="SimSun" w:cs="SimSun"/>
          <w:spacing w:val="-6"/>
          <w:sz w:val="27"/>
          <w:szCs w:val="27"/>
        </w:rPr>
        <w:t>懿终盘出手，三分天下归司马，终结了乱世，收尾了三国时代。</w:t>
      </w:r>
    </w:p>
    <w:p>
      <w:pPr>
        <w:spacing w:before="179" w:line="520" w:lineRule="exact"/>
        <w:ind w:left="550"/>
        <w:rPr>
          <w:rFonts w:ascii="SimSun" w:hAnsi="SimSun" w:eastAsia="SimSun" w:cs="SimSun"/>
          <w:sz w:val="27"/>
          <w:szCs w:val="27"/>
        </w:rPr>
      </w:pPr>
      <w:r>
        <w:rPr>
          <w:rFonts w:ascii="SimSun" w:hAnsi="SimSun" w:eastAsia="SimSun" w:cs="SimSun"/>
          <w:spacing w:val="2"/>
          <w:position w:val="18"/>
          <w:sz w:val="27"/>
          <w:szCs w:val="27"/>
        </w:rPr>
        <w:t>当司马炎代魏受天命的时候，这个新兴的王朝从诞生之初就如同</w:t>
      </w:r>
    </w:p>
    <w:p>
      <w:pPr>
        <w:spacing w:before="1" w:line="219" w:lineRule="auto"/>
        <w:rPr>
          <w:rFonts w:ascii="SimSun" w:hAnsi="SimSun" w:eastAsia="SimSun" w:cs="SimSun"/>
          <w:sz w:val="27"/>
          <w:szCs w:val="27"/>
        </w:rPr>
      </w:pPr>
      <w:r>
        <w:rPr>
          <w:rFonts w:ascii="SimSun" w:hAnsi="SimSun" w:eastAsia="SimSun" w:cs="SimSun"/>
          <w:spacing w:val="-11"/>
          <w:sz w:val="27"/>
          <w:szCs w:val="27"/>
        </w:rPr>
        <w:t>一轮即将落山的夕阳。</w:t>
      </w:r>
    </w:p>
    <w:p>
      <w:pPr>
        <w:spacing w:before="149" w:line="349" w:lineRule="auto"/>
        <w:ind w:right="653" w:firstLine="550"/>
        <w:rPr>
          <w:rFonts w:ascii="SimSun" w:hAnsi="SimSun" w:eastAsia="SimSun" w:cs="SimSun"/>
          <w:sz w:val="27"/>
          <w:szCs w:val="27"/>
        </w:rPr>
      </w:pPr>
      <w:r>
        <w:rPr>
          <w:rFonts w:ascii="SimSun" w:hAnsi="SimSun" w:eastAsia="SimSun" w:cs="SimSun"/>
          <w:spacing w:val="4"/>
          <w:sz w:val="27"/>
          <w:szCs w:val="27"/>
        </w:rPr>
        <w:t>仅仅四十多年后，烈火烹油的司马氏就落得个白茫茫一片大地真</w:t>
      </w:r>
      <w:r>
        <w:rPr>
          <w:rFonts w:ascii="SimSun" w:hAnsi="SimSun" w:eastAsia="SimSun" w:cs="SimSun"/>
          <w:spacing w:val="8"/>
          <w:sz w:val="27"/>
          <w:szCs w:val="27"/>
        </w:rPr>
        <w:t xml:space="preserve"> </w:t>
      </w:r>
      <w:r>
        <w:rPr>
          <w:rFonts w:ascii="SimSun" w:hAnsi="SimSun" w:eastAsia="SimSun" w:cs="SimSun"/>
          <w:spacing w:val="-6"/>
          <w:sz w:val="27"/>
          <w:szCs w:val="27"/>
        </w:rPr>
        <w:t>干净。司马氏在史无前例的全族大混战中，裹挟着华夏民族走向了黑暗</w:t>
      </w:r>
    </w:p>
    <w:p>
      <w:pPr>
        <w:spacing w:line="220" w:lineRule="auto"/>
        <w:rPr>
          <w:rFonts w:ascii="SimSun" w:hAnsi="SimSun" w:eastAsia="SimSun" w:cs="SimSun"/>
          <w:sz w:val="27"/>
          <w:szCs w:val="27"/>
        </w:rPr>
      </w:pPr>
      <w:r>
        <w:rPr>
          <w:rFonts w:ascii="SimSun" w:hAnsi="SimSun" w:eastAsia="SimSun" w:cs="SimSun"/>
          <w:spacing w:val="-12"/>
          <w:sz w:val="27"/>
          <w:szCs w:val="27"/>
        </w:rPr>
        <w:t>深渊。</w:t>
      </w:r>
    </w:p>
    <w:p>
      <w:pPr>
        <w:spacing w:before="156" w:line="342" w:lineRule="auto"/>
        <w:ind w:right="610" w:firstLine="550"/>
        <w:rPr>
          <w:rFonts w:ascii="SimSun" w:hAnsi="SimSun" w:eastAsia="SimSun" w:cs="SimSun"/>
          <w:sz w:val="27"/>
          <w:szCs w:val="27"/>
        </w:rPr>
      </w:pPr>
      <w:r>
        <w:rPr>
          <w:rFonts w:ascii="SimSun" w:hAnsi="SimSun" w:eastAsia="SimSun" w:cs="SimSun"/>
          <w:spacing w:val="-4"/>
          <w:sz w:val="27"/>
          <w:szCs w:val="27"/>
        </w:rPr>
        <w:t>在八王之乱中，司马诸王亲手废掉了一条又一条雄踞华夏的神龙，</w:t>
      </w:r>
      <w:r>
        <w:rPr>
          <w:rFonts w:ascii="SimSun" w:hAnsi="SimSun" w:eastAsia="SimSun" w:cs="SimSun"/>
          <w:spacing w:val="10"/>
          <w:sz w:val="27"/>
          <w:szCs w:val="27"/>
        </w:rPr>
        <w:t xml:space="preserve"> </w:t>
      </w:r>
      <w:r>
        <w:rPr>
          <w:rFonts w:ascii="SimSun" w:hAnsi="SimSun" w:eastAsia="SimSun" w:cs="SimSun"/>
          <w:spacing w:val="3"/>
          <w:sz w:val="27"/>
          <w:szCs w:val="27"/>
        </w:rPr>
        <w:t>随后“师华长技以制华”的北方诸少数民族政</w:t>
      </w:r>
      <w:r>
        <w:rPr>
          <w:rFonts w:ascii="SimSun" w:hAnsi="SimSun" w:eastAsia="SimSun" w:cs="SimSun"/>
          <w:spacing w:val="2"/>
          <w:sz w:val="27"/>
          <w:szCs w:val="27"/>
        </w:rPr>
        <w:t>权开始奴役中原肆虐神</w:t>
      </w:r>
    </w:p>
    <w:p>
      <w:pPr>
        <w:spacing w:before="1" w:line="218" w:lineRule="auto"/>
        <w:rPr>
          <w:rFonts w:ascii="SimSun" w:hAnsi="SimSun" w:eastAsia="SimSun" w:cs="SimSun"/>
          <w:sz w:val="27"/>
          <w:szCs w:val="27"/>
        </w:rPr>
      </w:pPr>
      <w:r>
        <w:rPr>
          <w:rFonts w:ascii="SimSun" w:hAnsi="SimSun" w:eastAsia="SimSun" w:cs="SimSun"/>
          <w:spacing w:val="-8"/>
          <w:sz w:val="27"/>
          <w:szCs w:val="27"/>
        </w:rPr>
        <w:t>州。北方开始一次又一次尝试着将灵魂注入华夏的躯壳。</w:t>
      </w:r>
    </w:p>
    <w:p>
      <w:pPr>
        <w:pStyle w:val="2"/>
        <w:spacing w:line="269" w:lineRule="auto"/>
      </w:pPr>
    </w:p>
    <w:p>
      <w:pPr>
        <w:pStyle w:val="2"/>
        <w:spacing w:line="269" w:lineRule="auto"/>
      </w:pPr>
    </w:p>
    <w:p>
      <w:pPr>
        <w:pStyle w:val="2"/>
        <w:spacing w:line="270" w:lineRule="auto"/>
      </w:pPr>
    </w:p>
    <w:p>
      <w:pPr>
        <w:spacing w:before="66" w:line="215" w:lineRule="auto"/>
        <w:jc w:val="right"/>
        <w:rPr>
          <w:rFonts w:ascii="SimSun" w:hAnsi="SimSun" w:eastAsia="SimSun" w:cs="SimSun"/>
          <w:sz w:val="13"/>
          <w:szCs w:val="13"/>
        </w:rPr>
      </w:pPr>
      <w:r>
        <w:rPr>
          <w:rFonts w:ascii="SimSun" w:hAnsi="SimSun" w:eastAsia="SimSun" w:cs="SimSun"/>
          <w:sz w:val="20"/>
          <w:szCs w:val="20"/>
        </w:rPr>
        <w:t>第17战 桓玄篡晋：早悟夜宴终有散，当初赌甚英雄汉</w:t>
      </w:r>
      <w:r>
        <w:rPr>
          <w:rFonts w:ascii="SimSun" w:hAnsi="SimSun" w:eastAsia="SimSun" w:cs="SimSun"/>
          <w:spacing w:val="42"/>
          <w:sz w:val="20"/>
          <w:szCs w:val="20"/>
        </w:rPr>
        <w:t xml:space="preserve">  </w:t>
      </w:r>
      <w:r>
        <w:rPr>
          <w:rFonts w:ascii="SimSun" w:hAnsi="SimSun" w:eastAsia="SimSun" w:cs="SimSun"/>
          <w:sz w:val="20"/>
          <w:szCs w:val="20"/>
        </w:rPr>
        <w:t xml:space="preserve">|    </w:t>
      </w:r>
      <w:r>
        <w:rPr>
          <w:rFonts w:ascii="SimSun" w:hAnsi="SimSun" w:eastAsia="SimSun" w:cs="SimSun"/>
          <w:position w:val="3"/>
          <w:sz w:val="13"/>
          <w:szCs w:val="13"/>
        </w:rPr>
        <w:t>1315</w:t>
      </w:r>
    </w:p>
    <w:p>
      <w:pPr>
        <w:spacing w:line="215" w:lineRule="auto"/>
        <w:rPr>
          <w:rFonts w:ascii="SimSun" w:hAnsi="SimSun" w:eastAsia="SimSun" w:cs="SimSun"/>
          <w:sz w:val="13"/>
          <w:szCs w:val="13"/>
        </w:rPr>
        <w:sectPr>
          <w:footerReference r:id="rId330" w:type="default"/>
          <w:pgSz w:w="11910" w:h="16840"/>
          <w:pgMar w:top="400" w:right="1344" w:bottom="400" w:left="1680" w:header="0" w:footer="0" w:gutter="0"/>
          <w:cols w:space="720" w:num="1"/>
        </w:sectPr>
      </w:pPr>
    </w:p>
    <w:p>
      <w:pPr>
        <w:pStyle w:val="2"/>
        <w:spacing w:line="269" w:lineRule="auto"/>
      </w:pPr>
    </w:p>
    <w:p>
      <w:pPr>
        <w:pStyle w:val="2"/>
        <w:spacing w:line="269" w:lineRule="auto"/>
      </w:pPr>
    </w:p>
    <w:p>
      <w:pPr>
        <w:pStyle w:val="2"/>
        <w:spacing w:line="269" w:lineRule="auto"/>
      </w:pPr>
    </w:p>
    <w:p>
      <w:pPr>
        <w:pStyle w:val="2"/>
        <w:spacing w:line="270" w:lineRule="auto"/>
      </w:pPr>
    </w:p>
    <w:p>
      <w:pPr>
        <w:pStyle w:val="2"/>
        <w:spacing w:line="270" w:lineRule="auto"/>
      </w:pPr>
    </w:p>
    <w:p>
      <w:pPr>
        <w:spacing w:before="85" w:line="499" w:lineRule="exact"/>
        <w:ind w:left="1237"/>
        <w:rPr>
          <w:rFonts w:ascii="SimSun" w:hAnsi="SimSun" w:eastAsia="SimSun" w:cs="SimSun"/>
          <w:sz w:val="26"/>
          <w:szCs w:val="26"/>
        </w:rPr>
      </w:pPr>
      <w:r>
        <w:rPr>
          <w:rFonts w:ascii="SimSun" w:hAnsi="SimSun" w:eastAsia="SimSun" w:cs="SimSun"/>
          <w:spacing w:val="12"/>
          <w:position w:val="18"/>
          <w:sz w:val="26"/>
          <w:szCs w:val="26"/>
        </w:rPr>
        <w:t>凛冬至，长城毁，中国历史上，时间跨度最长、程度最剧烈、民</w:t>
      </w:r>
    </w:p>
    <w:p>
      <w:pPr>
        <w:spacing w:line="218" w:lineRule="auto"/>
        <w:ind w:left="697"/>
        <w:rPr>
          <w:rFonts w:ascii="SimSun" w:hAnsi="SimSun" w:eastAsia="SimSun" w:cs="SimSun"/>
          <w:sz w:val="26"/>
          <w:szCs w:val="26"/>
        </w:rPr>
      </w:pPr>
      <w:r>
        <w:rPr>
          <w:rFonts w:ascii="SimSun" w:hAnsi="SimSun" w:eastAsia="SimSun" w:cs="SimSun"/>
          <w:spacing w:val="2"/>
          <w:sz w:val="26"/>
          <w:szCs w:val="26"/>
        </w:rPr>
        <w:t>族维度最宽的三百年大动乱就此拉开序幕。</w:t>
      </w:r>
    </w:p>
    <w:p>
      <w:pPr>
        <w:spacing w:before="182" w:line="511" w:lineRule="exact"/>
        <w:ind w:left="1237"/>
        <w:rPr>
          <w:rFonts w:ascii="SimSun" w:hAnsi="SimSun" w:eastAsia="SimSun" w:cs="SimSun"/>
          <w:sz w:val="26"/>
          <w:szCs w:val="26"/>
        </w:rPr>
      </w:pPr>
      <w:r>
        <w:rPr>
          <w:rFonts w:ascii="SimSun" w:hAnsi="SimSun" w:eastAsia="SimSun" w:cs="SimSun"/>
          <w:spacing w:val="12"/>
          <w:position w:val="19"/>
          <w:sz w:val="26"/>
          <w:szCs w:val="26"/>
        </w:rPr>
        <w:t>永嘉之乱、石虎暴虐、冉闵屠羯、前燕南下、苻坚霸北、慕容复</w:t>
      </w:r>
    </w:p>
    <w:p>
      <w:pPr>
        <w:spacing w:line="220" w:lineRule="auto"/>
        <w:ind w:left="697"/>
        <w:rPr>
          <w:rFonts w:ascii="SimSun" w:hAnsi="SimSun" w:eastAsia="SimSun" w:cs="SimSun"/>
          <w:sz w:val="26"/>
          <w:szCs w:val="26"/>
        </w:rPr>
      </w:pPr>
      <w:r>
        <w:rPr>
          <w:rFonts w:ascii="SimSun" w:hAnsi="SimSun" w:eastAsia="SimSun" w:cs="SimSun"/>
          <w:spacing w:val="-3"/>
          <w:sz w:val="26"/>
          <w:szCs w:val="26"/>
        </w:rPr>
        <w:t>国、拓跋建魏</w:t>
      </w:r>
      <w:r>
        <w:rPr>
          <w:rFonts w:ascii="SimSun" w:hAnsi="SimSun" w:eastAsia="SimSun" w:cs="SimSun"/>
          <w:spacing w:val="-91"/>
          <w:sz w:val="26"/>
          <w:szCs w:val="26"/>
        </w:rPr>
        <w:t xml:space="preserve"> </w:t>
      </w:r>
      <w:r>
        <w:rPr>
          <w:rFonts w:ascii="SimSun" w:hAnsi="SimSun" w:eastAsia="SimSun" w:cs="SimSun"/>
          <w:spacing w:val="-3"/>
          <w:sz w:val="26"/>
          <w:szCs w:val="26"/>
        </w:rPr>
        <w:t>……</w:t>
      </w:r>
    </w:p>
    <w:p>
      <w:pPr>
        <w:spacing w:before="188" w:line="538" w:lineRule="exact"/>
        <w:ind w:right="78"/>
        <w:jc w:val="right"/>
        <w:rPr>
          <w:rFonts w:ascii="SimSun" w:hAnsi="SimSun" w:eastAsia="SimSun" w:cs="SimSun"/>
          <w:sz w:val="26"/>
          <w:szCs w:val="26"/>
        </w:rPr>
      </w:pPr>
      <w:r>
        <w:rPr>
          <w:rFonts w:ascii="SimSun" w:hAnsi="SimSun" w:eastAsia="SimSun" w:cs="SimSun"/>
          <w:spacing w:val="33"/>
          <w:position w:val="21"/>
          <w:sz w:val="26"/>
          <w:szCs w:val="26"/>
        </w:rPr>
        <w:t>飒飒西风渭水，萧萧落叶长安。英雄回首北邙山，虎斗龙争</w:t>
      </w:r>
    </w:p>
    <w:p>
      <w:pPr>
        <w:spacing w:before="1" w:line="224" w:lineRule="auto"/>
        <w:ind w:left="697"/>
        <w:rPr>
          <w:rFonts w:ascii="SimSun" w:hAnsi="SimSun" w:eastAsia="SimSun" w:cs="SimSun"/>
          <w:sz w:val="26"/>
          <w:szCs w:val="26"/>
        </w:rPr>
      </w:pPr>
      <w:r>
        <w:rPr>
          <w:rFonts w:ascii="SimSun" w:hAnsi="SimSun" w:eastAsia="SimSun" w:cs="SimSun"/>
          <w:spacing w:val="13"/>
          <w:sz w:val="26"/>
          <w:szCs w:val="26"/>
        </w:rPr>
        <w:t>过眼!</w:t>
      </w:r>
    </w:p>
    <w:p>
      <w:pPr>
        <w:spacing w:before="146" w:line="510" w:lineRule="exact"/>
        <w:ind w:right="57"/>
        <w:jc w:val="right"/>
        <w:rPr>
          <w:rFonts w:ascii="SimSun" w:hAnsi="SimSun" w:eastAsia="SimSun" w:cs="SimSun"/>
          <w:sz w:val="26"/>
          <w:szCs w:val="26"/>
        </w:rPr>
      </w:pPr>
      <w:r>
        <w:rPr>
          <w:rFonts w:ascii="SimSun" w:hAnsi="SimSun" w:eastAsia="SimSun" w:cs="SimSun"/>
          <w:spacing w:val="13"/>
          <w:position w:val="18"/>
          <w:sz w:val="26"/>
          <w:szCs w:val="26"/>
        </w:rPr>
        <w:t>放眼南国，苟延残喘的东晋权柄自“王与马共天下”后就</w:t>
      </w:r>
      <w:r>
        <w:rPr>
          <w:rFonts w:ascii="SimSun" w:hAnsi="SimSun" w:eastAsia="SimSun" w:cs="SimSun"/>
          <w:spacing w:val="12"/>
          <w:position w:val="18"/>
          <w:sz w:val="26"/>
          <w:szCs w:val="26"/>
        </w:rPr>
        <w:t>开始落</w:t>
      </w:r>
    </w:p>
    <w:p>
      <w:pPr>
        <w:spacing w:before="1" w:line="219" w:lineRule="auto"/>
        <w:ind w:left="697"/>
        <w:rPr>
          <w:rFonts w:ascii="SimSun" w:hAnsi="SimSun" w:eastAsia="SimSun" w:cs="SimSun"/>
          <w:sz w:val="26"/>
          <w:szCs w:val="26"/>
        </w:rPr>
      </w:pPr>
      <w:r>
        <w:rPr>
          <w:rFonts w:ascii="SimSun" w:hAnsi="SimSun" w:eastAsia="SimSun" w:cs="SimSun"/>
          <w:spacing w:val="-3"/>
          <w:sz w:val="26"/>
          <w:szCs w:val="26"/>
        </w:rPr>
        <w:t>入高门大姓之手。</w:t>
      </w:r>
    </w:p>
    <w:p>
      <w:pPr>
        <w:spacing w:before="180" w:line="219" w:lineRule="auto"/>
        <w:ind w:left="1237"/>
        <w:rPr>
          <w:rFonts w:ascii="SimSun" w:hAnsi="SimSun" w:eastAsia="SimSun" w:cs="SimSun"/>
          <w:sz w:val="26"/>
          <w:szCs w:val="26"/>
        </w:rPr>
      </w:pPr>
      <w:r>
        <w:rPr>
          <w:rFonts w:ascii="SimSun" w:hAnsi="SimSun" w:eastAsia="SimSun" w:cs="SimSun"/>
          <w:spacing w:val="-1"/>
          <w:sz w:val="26"/>
          <w:szCs w:val="26"/>
        </w:rPr>
        <w:t>豪杰百年往事，渔樵一曲高歌。乌飞兔走疾如梭，眨眼风惊雨过!</w:t>
      </w:r>
    </w:p>
    <w:p>
      <w:pPr>
        <w:spacing w:before="183" w:line="362" w:lineRule="auto"/>
        <w:ind w:left="567" w:right="59" w:firstLine="669"/>
        <w:rPr>
          <w:rFonts w:ascii="SimSun" w:hAnsi="SimSun" w:eastAsia="SimSun" w:cs="SimSun"/>
          <w:sz w:val="26"/>
          <w:szCs w:val="26"/>
        </w:rPr>
      </w:pPr>
      <w:r>
        <w:rPr>
          <w:rFonts w:ascii="SimSun" w:hAnsi="SimSun" w:eastAsia="SimSun" w:cs="SimSun"/>
          <w:spacing w:val="3"/>
          <w:sz w:val="26"/>
          <w:szCs w:val="26"/>
        </w:rPr>
        <w:t>随着桓玄攻入建康，《两晋悲歌》也终于走到了尾声，无论是北国</w:t>
      </w:r>
      <w:r>
        <w:rPr>
          <w:rFonts w:ascii="SimSun" w:hAnsi="SimSun" w:eastAsia="SimSun" w:cs="SimSun"/>
          <w:spacing w:val="8"/>
          <w:sz w:val="26"/>
          <w:szCs w:val="26"/>
        </w:rPr>
        <w:t xml:space="preserve"> “五胡”的你方唱罢我登场，还是南国门阀的今朝有酒今朝醉，最终都</w:t>
      </w:r>
    </w:p>
    <w:p>
      <w:pPr>
        <w:spacing w:line="219" w:lineRule="auto"/>
        <w:ind w:left="697"/>
        <w:rPr>
          <w:rFonts w:ascii="SimSun" w:hAnsi="SimSun" w:eastAsia="SimSun" w:cs="SimSun"/>
          <w:sz w:val="26"/>
          <w:szCs w:val="26"/>
        </w:rPr>
      </w:pPr>
      <w:r>
        <w:rPr>
          <w:rFonts w:ascii="SimSun" w:hAnsi="SimSun" w:eastAsia="SimSun" w:cs="SimSun"/>
          <w:spacing w:val="-2"/>
          <w:sz w:val="26"/>
          <w:szCs w:val="26"/>
        </w:rPr>
        <w:t>阶段性地走到了一个终结点。</w:t>
      </w:r>
    </w:p>
    <w:p>
      <w:pPr>
        <w:spacing w:before="181" w:line="510" w:lineRule="exact"/>
        <w:ind w:right="62"/>
        <w:jc w:val="right"/>
        <w:rPr>
          <w:rFonts w:ascii="SimSun" w:hAnsi="SimSun" w:eastAsia="SimSun" w:cs="SimSun"/>
          <w:sz w:val="26"/>
          <w:szCs w:val="26"/>
        </w:rPr>
      </w:pPr>
      <w:r>
        <w:rPr>
          <w:rFonts w:ascii="SimSun" w:hAnsi="SimSun" w:eastAsia="SimSun" w:cs="SimSun"/>
          <w:spacing w:val="13"/>
          <w:position w:val="18"/>
          <w:sz w:val="26"/>
          <w:szCs w:val="26"/>
        </w:rPr>
        <w:t>北方的拓跋鲜卑即将清盘秦岭淮河之北，南方</w:t>
      </w:r>
      <w:r>
        <w:rPr>
          <w:rFonts w:ascii="SimSun" w:hAnsi="SimSun" w:eastAsia="SimSun" w:cs="SimSun"/>
          <w:spacing w:val="12"/>
          <w:position w:val="18"/>
          <w:sz w:val="26"/>
          <w:szCs w:val="26"/>
        </w:rPr>
        <w:t>的气吞万里如虎即</w:t>
      </w:r>
    </w:p>
    <w:p>
      <w:pPr>
        <w:spacing w:line="218" w:lineRule="auto"/>
        <w:ind w:left="697"/>
        <w:rPr>
          <w:rFonts w:ascii="SimSun" w:hAnsi="SimSun" w:eastAsia="SimSun" w:cs="SimSun"/>
          <w:sz w:val="26"/>
          <w:szCs w:val="26"/>
        </w:rPr>
      </w:pPr>
      <w:r>
        <w:rPr>
          <w:rFonts w:ascii="SimSun" w:hAnsi="SimSun" w:eastAsia="SimSun" w:cs="SimSun"/>
          <w:spacing w:val="1"/>
          <w:sz w:val="26"/>
          <w:szCs w:val="26"/>
        </w:rPr>
        <w:t>将颠覆这百年固化的大江之南。</w:t>
      </w:r>
    </w:p>
    <w:p>
      <w:pPr>
        <w:spacing w:before="183" w:line="355" w:lineRule="auto"/>
        <w:ind w:left="697" w:firstLine="539"/>
        <w:rPr>
          <w:rFonts w:ascii="SimSun" w:hAnsi="SimSun" w:eastAsia="SimSun" w:cs="SimSun"/>
          <w:sz w:val="26"/>
          <w:szCs w:val="26"/>
        </w:rPr>
      </w:pPr>
      <w:r>
        <w:rPr>
          <w:rFonts w:ascii="SimSun" w:hAnsi="SimSun" w:eastAsia="SimSun" w:cs="SimSun"/>
          <w:spacing w:val="5"/>
          <w:sz w:val="26"/>
          <w:szCs w:val="26"/>
        </w:rPr>
        <w:t>与此同时，佛与道，儒与玄，北府与铁骑，江南开发与北境坞堡，</w:t>
      </w:r>
      <w:r>
        <w:rPr>
          <w:rFonts w:ascii="SimSun" w:hAnsi="SimSun" w:eastAsia="SimSun" w:cs="SimSun"/>
          <w:spacing w:val="14"/>
          <w:sz w:val="26"/>
          <w:szCs w:val="26"/>
        </w:rPr>
        <w:t xml:space="preserve"> </w:t>
      </w:r>
      <w:r>
        <w:rPr>
          <w:rFonts w:ascii="SimSun" w:hAnsi="SimSun" w:eastAsia="SimSun" w:cs="SimSun"/>
          <w:spacing w:val="3"/>
          <w:sz w:val="26"/>
          <w:szCs w:val="26"/>
        </w:rPr>
        <w:t>书画复兴和佛寺广建，丝绸之路重开与瓷器发明成功，都成为这个时代</w:t>
      </w:r>
      <w:r>
        <w:rPr>
          <w:rFonts w:ascii="SimSun" w:hAnsi="SimSun" w:eastAsia="SimSun" w:cs="SimSun"/>
          <w:spacing w:val="9"/>
          <w:sz w:val="26"/>
          <w:szCs w:val="26"/>
        </w:rPr>
        <w:t xml:space="preserve"> </w:t>
      </w:r>
      <w:r>
        <w:rPr>
          <w:rFonts w:ascii="SimSun" w:hAnsi="SimSun" w:eastAsia="SimSun" w:cs="SimSun"/>
          <w:spacing w:val="3"/>
          <w:sz w:val="26"/>
          <w:szCs w:val="26"/>
        </w:rPr>
        <w:t>凝结了百年的低垂果实，开始随着历史的车轮滚滚向前共同奔赴下一个</w:t>
      </w:r>
    </w:p>
    <w:p>
      <w:pPr>
        <w:spacing w:before="1" w:line="219" w:lineRule="auto"/>
        <w:ind w:left="697"/>
        <w:rPr>
          <w:rFonts w:ascii="SimSun" w:hAnsi="SimSun" w:eastAsia="SimSun" w:cs="SimSun"/>
          <w:sz w:val="26"/>
          <w:szCs w:val="26"/>
        </w:rPr>
      </w:pPr>
      <w:r>
        <w:rPr>
          <w:rFonts w:ascii="SimSun" w:hAnsi="SimSun" w:eastAsia="SimSun" w:cs="SimSun"/>
          <w:spacing w:val="13"/>
          <w:sz w:val="26"/>
          <w:szCs w:val="26"/>
        </w:rPr>
        <w:t>时代!</w:t>
      </w:r>
    </w:p>
    <w:p>
      <w:pPr>
        <w:pStyle w:val="2"/>
        <w:spacing w:line="301" w:lineRule="auto"/>
      </w:pPr>
    </w:p>
    <w:p>
      <w:pPr>
        <w:pStyle w:val="2"/>
        <w:spacing w:line="301" w:lineRule="auto"/>
      </w:pPr>
    </w:p>
    <w:p>
      <w:pPr>
        <w:spacing w:before="85" w:line="480" w:lineRule="exact"/>
        <w:ind w:left="1827"/>
        <w:rPr>
          <w:rFonts w:ascii="KaiTi" w:hAnsi="KaiTi" w:eastAsia="KaiTi" w:cs="KaiTi"/>
          <w:sz w:val="26"/>
          <w:szCs w:val="26"/>
        </w:rPr>
      </w:pPr>
      <w:r>
        <w:rPr>
          <w:rFonts w:ascii="KaiTi" w:hAnsi="KaiTi" w:eastAsia="KaiTi" w:cs="KaiTi"/>
          <w:position w:val="16"/>
          <w:sz w:val="26"/>
          <w:szCs w:val="26"/>
        </w:rPr>
        <w:t>一片残山并剩水，年年虎斗龙争。秦宫汉苑晋茔。</w:t>
      </w:r>
    </w:p>
    <w:p>
      <w:pPr>
        <w:spacing w:line="220" w:lineRule="auto"/>
        <w:ind w:left="1827"/>
        <w:rPr>
          <w:rFonts w:ascii="KaiTi" w:hAnsi="KaiTi" w:eastAsia="KaiTi" w:cs="KaiTi"/>
          <w:sz w:val="26"/>
          <w:szCs w:val="26"/>
        </w:rPr>
      </w:pPr>
      <w:r>
        <w:rPr>
          <w:rFonts w:ascii="KaiTi" w:hAnsi="KaiTi" w:eastAsia="KaiTi" w:cs="KaiTi"/>
          <w:spacing w:val="-5"/>
          <w:sz w:val="26"/>
          <w:szCs w:val="26"/>
        </w:rPr>
        <w:t>川源流恨血，毛发凛威灵。</w:t>
      </w:r>
    </w:p>
    <w:p>
      <w:pPr>
        <w:spacing w:before="200" w:line="490" w:lineRule="exact"/>
        <w:ind w:left="1827"/>
        <w:rPr>
          <w:rFonts w:ascii="KaiTi" w:hAnsi="KaiTi" w:eastAsia="KaiTi" w:cs="KaiTi"/>
          <w:sz w:val="26"/>
          <w:szCs w:val="26"/>
        </w:rPr>
      </w:pPr>
      <w:r>
        <w:rPr>
          <w:rFonts w:ascii="KaiTi" w:hAnsi="KaiTi" w:eastAsia="KaiTi" w:cs="KaiTi"/>
          <w:position w:val="17"/>
          <w:sz w:val="26"/>
          <w:szCs w:val="26"/>
        </w:rPr>
        <w:t>白发诗人驻马，感时怀古伤情。战场田地宽平。</w:t>
      </w:r>
    </w:p>
    <w:p>
      <w:pPr>
        <w:spacing w:line="220" w:lineRule="auto"/>
        <w:ind w:left="1827"/>
        <w:rPr>
          <w:rFonts w:ascii="KaiTi" w:hAnsi="KaiTi" w:eastAsia="KaiTi" w:cs="KaiTi"/>
          <w:sz w:val="26"/>
          <w:szCs w:val="26"/>
        </w:rPr>
      </w:pPr>
      <w:r>
        <w:rPr>
          <w:rFonts w:ascii="KaiTi" w:hAnsi="KaiTi" w:eastAsia="KaiTi" w:cs="KaiTi"/>
          <w:spacing w:val="2"/>
          <w:sz w:val="26"/>
          <w:szCs w:val="26"/>
        </w:rPr>
        <w:t>前人将不去，留与后人耕!</w:t>
      </w:r>
    </w:p>
    <w:sectPr>
      <w:footerReference r:id="rId331" w:type="default"/>
      <w:pgSz w:w="11910" w:h="16840"/>
      <w:pgMar w:top="400" w:right="1759" w:bottom="1338" w:left="1212" w:header="0" w:footer="109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SimSun">
    <w:panose1 w:val="02010600030101010101"/>
    <w:charset w:val="86"/>
    <w:family w:val="auto"/>
    <w:pitch w:val="default"/>
    <w:sig w:usb0="00000003" w:usb1="288F0000" w:usb2="00000006" w:usb3="00000000" w:csb0="00040001" w:csb1="00000000"/>
  </w:font>
  <w:font w:name="STXingkai">
    <w:panose1 w:val="02010800040101010101"/>
    <w:charset w:val="86"/>
    <w:family w:val="auto"/>
    <w:pitch w:val="default"/>
    <w:sig w:usb0="00000001" w:usb1="080F0000" w:usb2="00000000" w:usb3="00000000" w:csb0="00040000" w:csb1="00000000"/>
  </w:font>
  <w:font w:name="SimHei">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FangSong">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STXinwei">
    <w:panose1 w:val="02010800040101010101"/>
    <w:charset w:val="86"/>
    <w:family w:val="auto"/>
    <w:pitch w:val="default"/>
    <w:sig w:usb0="00000001" w:usb1="080F0000" w:usb2="00000000" w:usb3="00000000" w:csb0="00040000" w:csb1="00000000"/>
  </w:font>
  <w:font w:name="YouYuan">
    <w:panose1 w:val="02010509060101010101"/>
    <w:charset w:val="86"/>
    <w:family w:val="auto"/>
    <w:pitch w:val="default"/>
    <w:sig w:usb0="00000001" w:usb1="080E0000" w:usb2="00000000" w:usb3="00000000" w:csb0="00040000" w:csb1="00000000"/>
  </w:font>
  <w:font w:name="FZYaoTi">
    <w:panose1 w:val="02010601030101010101"/>
    <w:charset w:val="86"/>
    <w:family w:val="auto"/>
    <w:pitch w:val="default"/>
    <w:sig w:usb0="00000003" w:usb1="080E0000" w:usb2="00000000" w:usb3="00000000" w:csb0="00040000" w:csb1="00000000"/>
  </w:font>
  <w:font w:name="STHupo">
    <w:panose1 w:val="02010800040101010101"/>
    <w:charset w:val="86"/>
    <w:family w:val="auto"/>
    <w:pitch w:val="default"/>
    <w:sig w:usb0="00000001" w:usb1="080F0000" w:usb2="00000000" w:usb3="00000000" w:csb0="00040000" w:csb1="00000000"/>
  </w:font>
  <w:font w:name="STCaiyun">
    <w:panose1 w:val="02010800040101010101"/>
    <w:charset w:val="86"/>
    <w:family w:val="auto"/>
    <w:pitch w:val="default"/>
    <w:sig w:usb0="00000001" w:usb1="080F0000" w:usb2="00000000" w:usb3="00000000" w:csb0="00040000" w:csb1="00000000"/>
  </w:font>
  <w:font w:name="Microsoft YaHei">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文泉驿正黑">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20"/>
        <w:szCs w:val="20"/>
      </w:rPr>
    </w:pPr>
    <w:r>
      <w:rPr>
        <w:rFonts w:ascii="FangSong" w:hAnsi="FangSong" w:eastAsia="FangSong" w:cs="FangSong"/>
        <w:b/>
        <w:bCs/>
        <w:spacing w:val="-15"/>
        <w:sz w:val="20"/>
        <w:szCs w:val="20"/>
      </w:rPr>
      <w:t>2</w:t>
    </w:r>
    <w:r>
      <w:rPr>
        <w:rFonts w:ascii="FangSong" w:hAnsi="FangSong" w:eastAsia="FangSong" w:cs="FangSong"/>
        <w:spacing w:val="34"/>
        <w:sz w:val="20"/>
        <w:szCs w:val="20"/>
      </w:rPr>
      <w:t xml:space="preserve">   </w:t>
    </w:r>
    <w:r>
      <w:rPr>
        <w:rFonts w:ascii="FangSong" w:hAnsi="FangSong" w:eastAsia="FangSong" w:cs="FangSong"/>
        <w:b/>
        <w:bCs/>
        <w:spacing w:val="-15"/>
        <w:sz w:val="20"/>
        <w:szCs w:val="20"/>
      </w:rPr>
      <w:t>|</w:t>
    </w:r>
    <w:r>
      <w:rPr>
        <w:rFonts w:ascii="FangSong" w:hAnsi="FangSong" w:eastAsia="FangSong" w:cs="FangSong"/>
        <w:spacing w:val="18"/>
        <w:sz w:val="20"/>
        <w:szCs w:val="20"/>
      </w:rPr>
      <w:t xml:space="preserve">   </w:t>
    </w:r>
    <w:r>
      <w:rPr>
        <w:rFonts w:ascii="FangSong" w:hAnsi="FangSong" w:eastAsia="FangSong" w:cs="FangSong"/>
        <w:b/>
        <w:bCs/>
        <w:spacing w:val="-15"/>
        <w:sz w:val="20"/>
        <w:szCs w:val="20"/>
      </w:rPr>
      <w:t>两晋悲歌</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12"/>
        <w:sz w:val="15"/>
        <w:szCs w:val="15"/>
      </w:rPr>
      <w:t>1022</w:t>
    </w:r>
    <w:r>
      <w:rPr>
        <w:rFonts w:ascii="SimSun" w:hAnsi="SimSun" w:eastAsia="SimSun" w:cs="SimSun"/>
        <w:spacing w:val="7"/>
        <w:sz w:val="15"/>
        <w:szCs w:val="15"/>
      </w:rPr>
      <w:t xml:space="preserve">     </w:t>
    </w:r>
    <w:r>
      <w:rPr>
        <w:rFonts w:ascii="KaiTi" w:hAnsi="KaiTi" w:eastAsia="KaiTi" w:cs="KaiTi"/>
        <w:spacing w:val="-12"/>
        <w:sz w:val="21"/>
        <w:szCs w:val="21"/>
      </w:rPr>
      <w:t>|</w:t>
    </w:r>
    <w:r>
      <w:rPr>
        <w:rFonts w:ascii="KaiTi" w:hAnsi="KaiTi" w:eastAsia="KaiTi" w:cs="KaiTi"/>
        <w:spacing w:val="11"/>
        <w:sz w:val="21"/>
        <w:szCs w:val="21"/>
      </w:rPr>
      <w:t xml:space="preserve">   </w:t>
    </w:r>
    <w:r>
      <w:rPr>
        <w:rFonts w:ascii="KaiTi" w:hAnsi="KaiTi" w:eastAsia="KaiTi" w:cs="KaiTi"/>
        <w:spacing w:val="-12"/>
        <w:sz w:val="21"/>
        <w:szCs w:val="21"/>
      </w:rPr>
      <w:t>两晋悲歌</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4"/>
        <w:sz w:val="14"/>
        <w:szCs w:val="14"/>
      </w:rPr>
      <w:t>1024</w:t>
    </w:r>
    <w:r>
      <w:rPr>
        <w:rFonts w:ascii="SimSun" w:hAnsi="SimSun" w:eastAsia="SimSun" w:cs="SimSun"/>
        <w:spacing w:val="5"/>
        <w:position w:val="4"/>
        <w:sz w:val="14"/>
        <w:szCs w:val="14"/>
      </w:rPr>
      <w:t xml:space="preserve">            </w:t>
    </w:r>
    <w:r>
      <w:rPr>
        <w:rFonts w:ascii="KaiTi" w:hAnsi="KaiTi" w:eastAsia="KaiTi" w:cs="KaiTi"/>
        <w:spacing w:val="-4"/>
        <w:sz w:val="20"/>
        <w:szCs w:val="20"/>
      </w:rPr>
      <w:t>两晋悲歌</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imSun" w:hAnsi="SimSun" w:eastAsia="SimSun" w:cs="SimSun"/>
        <w:sz w:val="21"/>
        <w:szCs w:val="21"/>
      </w:rPr>
    </w:pPr>
    <w:r>
      <w:rPr>
        <w:rFonts w:ascii="SimSun" w:hAnsi="SimSun" w:eastAsia="SimSun" w:cs="SimSun"/>
        <w:b/>
        <w:bCs/>
        <w:spacing w:val="-17"/>
        <w:sz w:val="21"/>
        <w:szCs w:val="21"/>
      </w:rPr>
      <w:t>1028</w:t>
    </w:r>
    <w:r>
      <w:rPr>
        <w:rFonts w:ascii="SimSun" w:hAnsi="SimSun" w:eastAsia="SimSun" w:cs="SimSun"/>
        <w:spacing w:val="12"/>
        <w:sz w:val="21"/>
        <w:szCs w:val="21"/>
      </w:rPr>
      <w:t xml:space="preserve">   </w:t>
    </w:r>
    <w:r>
      <w:rPr>
        <w:rFonts w:ascii="SimSun" w:hAnsi="SimSun" w:eastAsia="SimSun" w:cs="SimSun"/>
        <w:spacing w:val="-17"/>
        <w:sz w:val="21"/>
        <w:szCs w:val="21"/>
      </w:rPr>
      <w:t>|</w:t>
    </w:r>
    <w:r>
      <w:rPr>
        <w:rFonts w:ascii="SimSun" w:hAnsi="SimSun" w:eastAsia="SimSun" w:cs="SimSun"/>
        <w:spacing w:val="16"/>
        <w:sz w:val="21"/>
        <w:szCs w:val="21"/>
      </w:rPr>
      <w:t xml:space="preserve">   </w:t>
    </w:r>
    <w:r>
      <w:rPr>
        <w:rFonts w:ascii="SimSun" w:hAnsi="SimSun" w:eastAsia="SimSun" w:cs="SimSun"/>
        <w:spacing w:val="-17"/>
        <w:sz w:val="21"/>
        <w:szCs w:val="21"/>
      </w:rPr>
      <w:t>两晋悲歌</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20"/>
        <w:szCs w:val="20"/>
      </w:rPr>
    </w:pPr>
    <w:r>
      <w:rPr>
        <w:rFonts w:ascii="SimSun" w:hAnsi="SimSun" w:eastAsia="SimSun" w:cs="SimSun"/>
        <w:b/>
        <w:bCs/>
        <w:spacing w:val="-10"/>
        <w:position w:val="2"/>
        <w:sz w:val="20"/>
        <w:szCs w:val="20"/>
      </w:rPr>
      <w:t>1030</w:t>
    </w:r>
    <w:r>
      <w:rPr>
        <w:rFonts w:ascii="SimSun" w:hAnsi="SimSun" w:eastAsia="SimSun" w:cs="SimSun"/>
        <w:spacing w:val="-10"/>
        <w:position w:val="2"/>
        <w:sz w:val="20"/>
        <w:szCs w:val="20"/>
      </w:rPr>
      <w:t xml:space="preserve">    </w:t>
    </w:r>
    <w:r>
      <w:rPr>
        <w:rFonts w:ascii="SimSun" w:hAnsi="SimSun" w:eastAsia="SimSun" w:cs="SimSun"/>
        <w:b/>
        <w:bCs/>
        <w:spacing w:val="-10"/>
        <w:position w:val="2"/>
        <w:sz w:val="20"/>
        <w:szCs w:val="20"/>
      </w:rPr>
      <w:t>|</w:t>
    </w:r>
    <w:r>
      <w:rPr>
        <w:rFonts w:ascii="SimSun" w:hAnsi="SimSun" w:eastAsia="SimSun" w:cs="SimSun"/>
        <w:spacing w:val="18"/>
        <w:position w:val="2"/>
        <w:sz w:val="20"/>
        <w:szCs w:val="20"/>
      </w:rPr>
      <w:t xml:space="preserve">   </w:t>
    </w:r>
    <w:r>
      <w:rPr>
        <w:rFonts w:ascii="KaiTi" w:hAnsi="KaiTi" w:eastAsia="KaiTi" w:cs="KaiTi"/>
        <w:b/>
        <w:bCs/>
        <w:spacing w:val="-10"/>
        <w:position w:val="-1"/>
        <w:sz w:val="20"/>
        <w:szCs w:val="20"/>
      </w:rPr>
      <w:t>两晋悲歌</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1"/>
        <w:sz w:val="14"/>
        <w:szCs w:val="14"/>
      </w:rPr>
      <w:t>1032</w:t>
    </w:r>
    <w:r>
      <w:rPr>
        <w:rFonts w:ascii="SimSun" w:hAnsi="SimSun" w:eastAsia="SimSun" w:cs="SimSun"/>
        <w:position w:val="1"/>
        <w:sz w:val="14"/>
        <w:szCs w:val="14"/>
      </w:rPr>
      <w:t xml:space="preserve">            </w:t>
    </w:r>
    <w:r>
      <w:rPr>
        <w:rFonts w:ascii="KaiTi" w:hAnsi="KaiTi" w:eastAsia="KaiTi" w:cs="KaiTi"/>
        <w:spacing w:val="-4"/>
        <w:sz w:val="20"/>
        <w:szCs w:val="20"/>
      </w:rPr>
      <w:t>两晋悲歌</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1"/>
        <w:position w:val="-2"/>
        <w:sz w:val="16"/>
        <w:szCs w:val="16"/>
      </w:rPr>
      <w:t>910</w:t>
    </w:r>
    <w:r>
      <w:rPr>
        <w:rFonts w:ascii="SimSun" w:hAnsi="SimSun" w:eastAsia="SimSun" w:cs="SimSun"/>
        <w:spacing w:val="5"/>
        <w:position w:val="-2"/>
        <w:sz w:val="16"/>
        <w:szCs w:val="16"/>
      </w:rPr>
      <w:t xml:space="preserve">          </w:t>
    </w:r>
    <w:r>
      <w:rPr>
        <w:rFonts w:ascii="KaiTi" w:hAnsi="KaiTi" w:eastAsia="KaiTi" w:cs="KaiTi"/>
        <w:spacing w:val="1"/>
        <w:sz w:val="19"/>
        <w:szCs w:val="19"/>
      </w:rPr>
      <w:t>两晋悲歌</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9374E"/>
        <w:spacing w:val="-10"/>
        <w:position w:val="2"/>
        <w:sz w:val="18"/>
        <w:szCs w:val="18"/>
      </w:rPr>
      <w:t>1034</w:t>
    </w:r>
    <w:r>
      <w:rPr>
        <w:rFonts w:ascii="SimSun" w:hAnsi="SimSun" w:eastAsia="SimSun" w:cs="SimSun"/>
        <w:color w:val="29374E"/>
        <w:spacing w:val="1"/>
        <w:position w:val="2"/>
        <w:sz w:val="18"/>
        <w:szCs w:val="18"/>
      </w:rPr>
      <w:t xml:space="preserve">         </w:t>
    </w:r>
    <w:r>
      <w:rPr>
        <w:rFonts w:ascii="KaiTi" w:hAnsi="KaiTi" w:eastAsia="KaiTi" w:cs="KaiTi"/>
        <w:b/>
        <w:bCs/>
        <w:spacing w:val="-10"/>
        <w:sz w:val="21"/>
        <w:szCs w:val="21"/>
      </w:rPr>
      <w:t>两晋悲歌</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spacing w:val="-9"/>
        <w:sz w:val="19"/>
        <w:szCs w:val="19"/>
      </w:rPr>
      <w:t>1038</w:t>
    </w:r>
    <w:r>
      <w:rPr>
        <w:rFonts w:ascii="SimSun" w:hAnsi="SimSun" w:eastAsia="SimSun" w:cs="SimSun"/>
        <w:spacing w:val="24"/>
        <w:sz w:val="19"/>
        <w:szCs w:val="19"/>
      </w:rPr>
      <w:t xml:space="preserve">   </w:t>
    </w:r>
    <w:r>
      <w:rPr>
        <w:rFonts w:ascii="FangSong" w:hAnsi="FangSong" w:eastAsia="FangSong" w:cs="FangSong"/>
        <w:spacing w:val="-9"/>
        <w:sz w:val="19"/>
        <w:szCs w:val="19"/>
      </w:rPr>
      <w:t xml:space="preserve">|    </w:t>
    </w:r>
    <w:r>
      <w:rPr>
        <w:rFonts w:ascii="FangSong" w:hAnsi="FangSong" w:eastAsia="FangSong" w:cs="FangSong"/>
        <w:b/>
        <w:bCs/>
        <w:spacing w:val="-9"/>
        <w:sz w:val="19"/>
        <w:szCs w:val="19"/>
      </w:rPr>
      <w:t>两晋悲歌</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6" w:lineRule="auto"/>
      <w:rPr>
        <w:rFonts w:ascii="KaiTi" w:hAnsi="KaiTi" w:eastAsia="KaiTi" w:cs="KaiTi"/>
        <w:sz w:val="20"/>
        <w:szCs w:val="20"/>
      </w:rPr>
    </w:pPr>
    <w:r>
      <w:rPr>
        <w:rFonts w:ascii="SimSun" w:hAnsi="SimSun" w:eastAsia="SimSun" w:cs="SimSun"/>
        <w:b/>
        <w:bCs/>
        <w:spacing w:val="-5"/>
        <w:position w:val="2"/>
        <w:sz w:val="20"/>
        <w:szCs w:val="20"/>
      </w:rPr>
      <w:t>I040</w:t>
    </w:r>
    <w:r>
      <w:rPr>
        <w:rFonts w:ascii="SimSun" w:hAnsi="SimSun" w:eastAsia="SimSun" w:cs="SimSun"/>
        <w:spacing w:val="-5"/>
        <w:position w:val="2"/>
        <w:sz w:val="20"/>
        <w:szCs w:val="20"/>
      </w:rPr>
      <w:t xml:space="preserve">        </w:t>
    </w:r>
    <w:r>
      <w:rPr>
        <w:rFonts w:ascii="KaiTi" w:hAnsi="KaiTi" w:eastAsia="KaiTi" w:cs="KaiTi"/>
        <w:b/>
        <w:bCs/>
        <w:spacing w:val="-5"/>
        <w:position w:val="-1"/>
        <w:sz w:val="20"/>
        <w:szCs w:val="20"/>
      </w:rPr>
      <w:t>两晋悲歌</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463D74"/>
        <w:spacing w:val="-8"/>
        <w:position w:val="2"/>
        <w:sz w:val="15"/>
        <w:szCs w:val="15"/>
      </w:rPr>
      <w:t>1042</w:t>
    </w:r>
    <w:r>
      <w:rPr>
        <w:rFonts w:ascii="SimSun" w:hAnsi="SimSun" w:eastAsia="SimSun" w:cs="SimSun"/>
        <w:color w:val="463D74"/>
        <w:spacing w:val="1"/>
        <w:position w:val="2"/>
        <w:sz w:val="15"/>
        <w:szCs w:val="15"/>
      </w:rPr>
      <w:t xml:space="preserve">     </w:t>
    </w:r>
    <w:r>
      <w:rPr>
        <w:rFonts w:ascii="SimSun" w:hAnsi="SimSun" w:eastAsia="SimSun" w:cs="SimSun"/>
        <w:spacing w:val="-8"/>
        <w:position w:val="2"/>
        <w:sz w:val="15"/>
        <w:szCs w:val="15"/>
      </w:rPr>
      <w:t xml:space="preserve">|      </w:t>
    </w:r>
    <w:r>
      <w:rPr>
        <w:rFonts w:ascii="KaiTi" w:hAnsi="KaiTi" w:eastAsia="KaiTi" w:cs="KaiTi"/>
        <w:spacing w:val="-8"/>
        <w:sz w:val="21"/>
        <w:szCs w:val="21"/>
      </w:rPr>
      <w:t>两晋悲歌</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spacing w:val="-4"/>
        <w:position w:val="4"/>
        <w:sz w:val="14"/>
        <w:szCs w:val="14"/>
      </w:rPr>
      <w:t>1044</w:t>
    </w:r>
    <w:r>
      <w:rPr>
        <w:rFonts w:ascii="SimSun" w:hAnsi="SimSun" w:eastAsia="SimSun" w:cs="SimSun"/>
        <w:spacing w:val="5"/>
        <w:position w:val="4"/>
        <w:sz w:val="14"/>
        <w:szCs w:val="14"/>
      </w:rPr>
      <w:t xml:space="preserve">            </w:t>
    </w:r>
    <w:r>
      <w:rPr>
        <w:rFonts w:ascii="KaiTi" w:hAnsi="KaiTi" w:eastAsia="KaiTi" w:cs="KaiTi"/>
        <w:spacing w:val="-15"/>
        <w:sz w:val="22"/>
        <w:szCs w:val="22"/>
      </w:rPr>
      <w:t>两晋悲歌</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7" w:lineRule="auto"/>
      <w:rPr>
        <w:rFonts w:ascii="KaiTi" w:hAnsi="KaiTi" w:eastAsia="KaiTi" w:cs="KaiTi"/>
        <w:sz w:val="21"/>
        <w:szCs w:val="21"/>
      </w:rPr>
    </w:pPr>
    <w:r>
      <w:rPr>
        <w:rFonts w:ascii="SimSun" w:hAnsi="SimSun" w:eastAsia="SimSun" w:cs="SimSun"/>
        <w:spacing w:val="-8"/>
        <w:position w:val="2"/>
        <w:sz w:val="21"/>
        <w:szCs w:val="21"/>
      </w:rPr>
      <w:t>1046</w:t>
    </w:r>
    <w:r>
      <w:rPr>
        <w:rFonts w:ascii="SimSun" w:hAnsi="SimSun" w:eastAsia="SimSun" w:cs="SimSun"/>
        <w:spacing w:val="4"/>
        <w:position w:val="2"/>
        <w:sz w:val="21"/>
        <w:szCs w:val="21"/>
      </w:rPr>
      <w:t xml:space="preserve">       </w:t>
    </w:r>
    <w:r>
      <w:rPr>
        <w:rFonts w:ascii="KaiTi" w:hAnsi="KaiTi" w:eastAsia="KaiTi" w:cs="KaiTi"/>
        <w:spacing w:val="-8"/>
        <w:position w:val="-1"/>
        <w:sz w:val="21"/>
        <w:szCs w:val="21"/>
      </w:rPr>
      <w:t>两晋悲歌</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Times New Roman" w:hAnsi="Times New Roman" w:eastAsia="Times New Roman" w:cs="Times New Roman"/>
        <w:b/>
        <w:bCs/>
        <w:spacing w:val="-5"/>
        <w:sz w:val="21"/>
        <w:szCs w:val="21"/>
      </w:rPr>
      <w:t>I0so</w:t>
    </w:r>
    <w:r>
      <w:rPr>
        <w:rFonts w:ascii="Times New Roman" w:hAnsi="Times New Roman" w:eastAsia="Times New Roman" w:cs="Times New Roman"/>
        <w:b/>
        <w:bCs/>
        <w:spacing w:val="1"/>
        <w:sz w:val="21"/>
        <w:szCs w:val="21"/>
      </w:rPr>
      <w:t xml:space="preserve">               </w:t>
    </w:r>
    <w:r>
      <w:rPr>
        <w:rFonts w:ascii="STXinwei" w:hAnsi="STXinwei" w:eastAsia="STXinwei" w:cs="STXinwei"/>
        <w:b/>
        <w:bCs/>
        <w:spacing w:val="-5"/>
        <w:sz w:val="21"/>
        <w:szCs w:val="21"/>
      </w:rPr>
      <w:t>两晋悲歌</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0" w:lineRule="auto"/>
      <w:rPr>
        <w:rFonts w:ascii="STXinwei" w:hAnsi="STXinwei" w:eastAsia="STXinwei" w:cs="STXinwei"/>
        <w:sz w:val="21"/>
        <w:szCs w:val="21"/>
      </w:rPr>
    </w:pPr>
    <w:r>
      <w:rPr>
        <w:rFonts w:ascii="Times New Roman" w:hAnsi="Times New Roman" w:eastAsia="Times New Roman" w:cs="Times New Roman"/>
        <w:b/>
        <w:bCs/>
        <w:spacing w:val="-2"/>
        <w:position w:val="6"/>
        <w:sz w:val="17"/>
        <w:szCs w:val="17"/>
      </w:rPr>
      <w:t xml:space="preserve">IOs2                  </w:t>
    </w:r>
    <w:r>
      <w:rPr>
        <w:rFonts w:ascii="STXinwei" w:hAnsi="STXinwei" w:eastAsia="STXinwei" w:cs="STXinwei"/>
        <w:b/>
        <w:bCs/>
        <w:spacing w:val="-2"/>
        <w:position w:val="-1"/>
        <w:sz w:val="21"/>
        <w:szCs w:val="21"/>
      </w:rPr>
      <w:t>两晋悲歌</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3"/>
        <w:sz w:val="21"/>
        <w:szCs w:val="21"/>
      </w:rPr>
      <w:t>1056</w:t>
    </w:r>
    <w:r>
      <w:rPr>
        <w:rFonts w:ascii="KaiTi" w:hAnsi="KaiTi" w:eastAsia="KaiTi" w:cs="KaiTi"/>
        <w:spacing w:val="16"/>
        <w:sz w:val="21"/>
        <w:szCs w:val="21"/>
      </w:rPr>
      <w:t xml:space="preserve">   </w:t>
    </w:r>
    <w:r>
      <w:rPr>
        <w:rFonts w:ascii="KaiTi" w:hAnsi="KaiTi" w:eastAsia="KaiTi" w:cs="KaiTi"/>
        <w:spacing w:val="-13"/>
        <w:sz w:val="21"/>
        <w:szCs w:val="21"/>
      </w:rPr>
      <w:t>|</w:t>
    </w:r>
    <w:r>
      <w:rPr>
        <w:rFonts w:ascii="KaiTi" w:hAnsi="KaiTi" w:eastAsia="KaiTi" w:cs="KaiTi"/>
        <w:spacing w:val="7"/>
        <w:sz w:val="21"/>
        <w:szCs w:val="21"/>
      </w:rPr>
      <w:t xml:space="preserve">   </w:t>
    </w:r>
    <w:r>
      <w:rPr>
        <w:rFonts w:ascii="KaiTi" w:hAnsi="KaiTi" w:eastAsia="KaiTi" w:cs="KaiTi"/>
        <w:spacing w:val="-13"/>
        <w:sz w:val="21"/>
        <w:szCs w:val="21"/>
      </w:rPr>
      <w:t>两晋悲歌</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spacing w:val="-15"/>
        <w:position w:val="1"/>
        <w:sz w:val="21"/>
        <w:szCs w:val="21"/>
      </w:rPr>
      <w:t>1060</w:t>
    </w:r>
    <w:r>
      <w:rPr>
        <w:rFonts w:ascii="SimSun" w:hAnsi="SimSun" w:eastAsia="SimSun" w:cs="SimSun"/>
        <w:spacing w:val="13"/>
        <w:position w:val="1"/>
        <w:sz w:val="21"/>
        <w:szCs w:val="21"/>
      </w:rPr>
      <w:t xml:space="preserve">       </w:t>
    </w:r>
    <w:r>
      <w:rPr>
        <w:rFonts w:ascii="KaiTi" w:hAnsi="KaiTi" w:eastAsia="KaiTi" w:cs="KaiTi"/>
        <w:spacing w:val="-15"/>
        <w:sz w:val="21"/>
        <w:szCs w:val="21"/>
      </w:rPr>
      <w:t>两晋悲歌</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spacing w:val="-9"/>
        <w:sz w:val="21"/>
        <w:szCs w:val="21"/>
      </w:rPr>
      <w:t>912</w:t>
    </w:r>
    <w:r>
      <w:rPr>
        <w:rFonts w:ascii="STXinwei" w:hAnsi="STXinwei" w:eastAsia="STXinwei" w:cs="STXinwei"/>
        <w:spacing w:val="3"/>
        <w:sz w:val="21"/>
        <w:szCs w:val="21"/>
      </w:rPr>
      <w:t xml:space="preserve">       </w:t>
    </w:r>
    <w:r>
      <w:rPr>
        <w:rFonts w:ascii="STXinwei" w:hAnsi="STXinwei" w:eastAsia="STXinwei" w:cs="STXinwei"/>
        <w:spacing w:val="-9"/>
        <w:sz w:val="21"/>
        <w:szCs w:val="21"/>
      </w:rPr>
      <w:t>|       两晋悲歌</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14"/>
        <w:position w:val="-1"/>
        <w:sz w:val="21"/>
        <w:szCs w:val="21"/>
      </w:rPr>
      <w:t>1062</w:t>
    </w:r>
    <w:r>
      <w:rPr>
        <w:rFonts w:ascii="SimSun" w:hAnsi="SimSun" w:eastAsia="SimSun" w:cs="SimSun"/>
        <w:spacing w:val="14"/>
        <w:position w:val="-1"/>
        <w:sz w:val="21"/>
        <w:szCs w:val="21"/>
      </w:rPr>
      <w:t xml:space="preserve">   </w:t>
    </w:r>
    <w:r>
      <w:rPr>
        <w:rFonts w:ascii="KaiTi" w:hAnsi="KaiTi" w:eastAsia="KaiTi" w:cs="KaiTi"/>
        <w:spacing w:val="-14"/>
        <w:sz w:val="21"/>
        <w:szCs w:val="21"/>
      </w:rPr>
      <w:t>|</w:t>
    </w:r>
    <w:r>
      <w:rPr>
        <w:rFonts w:ascii="KaiTi" w:hAnsi="KaiTi" w:eastAsia="KaiTi" w:cs="KaiTi"/>
        <w:spacing w:val="7"/>
        <w:sz w:val="21"/>
        <w:szCs w:val="21"/>
      </w:rPr>
      <w:t xml:space="preserve">   </w:t>
    </w:r>
    <w:r>
      <w:rPr>
        <w:rFonts w:ascii="KaiTi" w:hAnsi="KaiTi" w:eastAsia="KaiTi" w:cs="KaiTi"/>
        <w:spacing w:val="-14"/>
        <w:sz w:val="21"/>
        <w:szCs w:val="21"/>
      </w:rPr>
      <w:t>两晋悲歌</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spacing w:val="-16"/>
        <w:sz w:val="21"/>
        <w:szCs w:val="21"/>
      </w:rPr>
      <w:t>1064</w:t>
    </w:r>
    <w:r>
      <w:rPr>
        <w:rFonts w:ascii="STXinwei" w:hAnsi="STXinwei" w:eastAsia="STXinwei" w:cs="STXinwei"/>
        <w:spacing w:val="1"/>
        <w:sz w:val="21"/>
        <w:szCs w:val="21"/>
      </w:rPr>
      <w:t xml:space="preserve">       </w:t>
    </w:r>
    <w:r>
      <w:rPr>
        <w:rFonts w:ascii="STXinwei" w:hAnsi="STXinwei" w:eastAsia="STXinwei" w:cs="STXinwei"/>
        <w:spacing w:val="-16"/>
        <w:sz w:val="21"/>
        <w:szCs w:val="21"/>
      </w:rPr>
      <w:t>|</w:t>
    </w:r>
    <w:r>
      <w:rPr>
        <w:rFonts w:ascii="STXinwei" w:hAnsi="STXinwei" w:eastAsia="STXinwei" w:cs="STXinwei"/>
        <w:spacing w:val="7"/>
        <w:sz w:val="21"/>
        <w:szCs w:val="21"/>
      </w:rPr>
      <w:t xml:space="preserve">      </w:t>
    </w:r>
    <w:r>
      <w:rPr>
        <w:rFonts w:ascii="STXinwei" w:hAnsi="STXinwei" w:eastAsia="STXinwei" w:cs="STXinwei"/>
        <w:spacing w:val="-16"/>
        <w:sz w:val="21"/>
        <w:szCs w:val="21"/>
      </w:rPr>
      <w:t>两晋悲歌</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55" w:line="224" w:lineRule="auto"/>
      <w:ind w:left="1140"/>
      <w:rPr>
        <w:rFonts w:ascii="STXinwei" w:hAnsi="STXinwei" w:eastAsia="STXinwei" w:cs="STXinwei"/>
        <w:sz w:val="21"/>
        <w:szCs w:val="21"/>
      </w:rPr>
    </w:pPr>
    <w:r>
      <w:pict>
        <v:shape id="_x0000_s2049" o:spid="_x0000_s2049" o:spt="202" type="#_x0000_t202" style="position:absolute;left:0pt;margin-left:-1pt;margin-top:-0.95pt;height:10pt;width:17.1pt;z-index:251661312;mso-width-relative:page;mso-height-relative:page;" filled="f" stroked="f" coordsize="21600,21600">
          <v:path/>
          <v:fill on="f" focussize="0,0"/>
          <v:stroke on="f"/>
          <v:imagedata o:title=""/>
          <o:lock v:ext="edit" aspectratio="f"/>
          <v:textbox inset="0mm,0mm,0mm,0mm">
            <w:txbxContent>
              <w:p>
                <w:pPr>
                  <w:spacing w:before="19" w:line="184" w:lineRule="auto"/>
                  <w:ind w:left="20"/>
                  <w:rPr>
                    <w:rFonts w:ascii="SimSun" w:hAnsi="SimSun" w:eastAsia="SimSun" w:cs="SimSun"/>
                    <w:sz w:val="16"/>
                    <w:szCs w:val="16"/>
                  </w:rPr>
                </w:pPr>
                <w:r>
                  <w:rPr>
                    <w:rFonts w:ascii="SimSun" w:hAnsi="SimSun" w:eastAsia="SimSun" w:cs="SimSun"/>
                    <w:color w:val="465D86"/>
                    <w:spacing w:val="-4"/>
                    <w:sz w:val="16"/>
                    <w:szCs w:val="16"/>
                  </w:rPr>
                  <w:t>1066</w:t>
                </w:r>
              </w:p>
            </w:txbxContent>
          </v:textbox>
        </v:shape>
      </w:pict>
    </w:r>
    <w:r>
      <w:rPr>
        <w:rFonts w:ascii="STXinwei" w:hAnsi="STXinwei" w:eastAsia="STXinwei" w:cs="STXinwei"/>
        <w:spacing w:val="-7"/>
        <w:sz w:val="21"/>
        <w:szCs w:val="21"/>
      </w:rPr>
      <w:t>两晋悲歌</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color w:val="364166"/>
        <w:spacing w:val="-9"/>
        <w:position w:val="-1"/>
        <w:sz w:val="18"/>
        <w:szCs w:val="18"/>
      </w:rPr>
      <w:t>1070</w:t>
    </w:r>
    <w:r>
      <w:rPr>
        <w:rFonts w:ascii="SimSun" w:hAnsi="SimSun" w:eastAsia="SimSun" w:cs="SimSun"/>
        <w:color w:val="364166"/>
        <w:spacing w:val="10"/>
        <w:position w:val="-1"/>
        <w:sz w:val="18"/>
        <w:szCs w:val="18"/>
      </w:rPr>
      <w:t xml:space="preserve">    </w:t>
    </w:r>
    <w:r>
      <w:rPr>
        <w:rFonts w:ascii="KaiTi" w:hAnsi="KaiTi" w:eastAsia="KaiTi" w:cs="KaiTi"/>
        <w:spacing w:val="-9"/>
        <w:sz w:val="21"/>
        <w:szCs w:val="21"/>
      </w:rPr>
      <w:t>|</w:t>
    </w:r>
    <w:r>
      <w:rPr>
        <w:rFonts w:ascii="KaiTi" w:hAnsi="KaiTi" w:eastAsia="KaiTi" w:cs="KaiTi"/>
        <w:spacing w:val="1"/>
        <w:sz w:val="21"/>
        <w:szCs w:val="21"/>
      </w:rPr>
      <w:t xml:space="preserve">   </w:t>
    </w:r>
    <w:r>
      <w:rPr>
        <w:rFonts w:ascii="KaiTi" w:hAnsi="KaiTi" w:eastAsia="KaiTi" w:cs="KaiTi"/>
        <w:spacing w:val="-9"/>
        <w:sz w:val="21"/>
        <w:szCs w:val="21"/>
      </w:rPr>
      <w:t>两晋悲歌</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ind w:left="909"/>
      <w:rPr>
        <w:rFonts w:ascii="FangSong" w:hAnsi="FangSong" w:eastAsia="FangSong" w:cs="FangSong"/>
        <w:sz w:val="17"/>
        <w:szCs w:val="17"/>
      </w:rPr>
    </w:pPr>
    <w:r>
      <w:pict>
        <v:shape id="_x0000_s2050" o:spid="_x0000_s2050" o:spt="202" type="#_x0000_t202" style="position:absolute;left:0pt;margin-left:-1pt;margin-top:0.4pt;height:10.35pt;width:18.1pt;z-index:251665408;mso-width-relative:page;mso-height-relative:page;" filled="f" stroked="f" coordsize="21600,21600">
          <v:path/>
          <v:fill on="f" focussize="0,0"/>
          <v:stroke on="f"/>
          <v:imagedata o:title=""/>
          <o:lock v:ext="edit" aspectratio="f"/>
          <v:textbox inset="0mm,0mm,0mm,0mm">
            <w:txbxContent>
              <w:p>
                <w:pPr>
                  <w:spacing w:before="19" w:line="181" w:lineRule="auto"/>
                  <w:ind w:left="20"/>
                  <w:rPr>
                    <w:rFonts w:ascii="FangSong" w:hAnsi="FangSong" w:eastAsia="FangSong" w:cs="FangSong"/>
                    <w:sz w:val="17"/>
                    <w:szCs w:val="17"/>
                  </w:rPr>
                </w:pPr>
                <w:r>
                  <w:rPr>
                    <w:rFonts w:ascii="FangSong" w:hAnsi="FangSong" w:eastAsia="FangSong" w:cs="FangSong"/>
                    <w:b/>
                    <w:bCs/>
                    <w:spacing w:val="-6"/>
                    <w:sz w:val="17"/>
                    <w:szCs w:val="17"/>
                  </w:rPr>
                  <w:t>1O74</w:t>
                </w:r>
              </w:p>
            </w:txbxContent>
          </v:textbox>
        </v:shape>
      </w:pict>
    </w:r>
    <w:r>
      <w:rPr>
        <w:rFonts w:ascii="FangSong" w:hAnsi="FangSong" w:eastAsia="FangSong" w:cs="FangSong"/>
        <w:b/>
        <w:bCs/>
        <w:spacing w:val="-13"/>
        <w:sz w:val="17"/>
        <w:szCs w:val="17"/>
      </w:rPr>
      <w:t>|</w:t>
    </w:r>
    <w:r>
      <w:rPr>
        <w:rFonts w:ascii="FangSong" w:hAnsi="FangSong" w:eastAsia="FangSong" w:cs="FangSong"/>
        <w:spacing w:val="3"/>
        <w:sz w:val="17"/>
        <w:szCs w:val="17"/>
      </w:rPr>
      <w:t xml:space="preserve">    </w:t>
    </w:r>
    <w:r>
      <w:rPr>
        <w:rFonts w:ascii="FangSong" w:hAnsi="FangSong" w:eastAsia="FangSong" w:cs="FangSong"/>
        <w:b/>
        <w:bCs/>
        <w:spacing w:val="-13"/>
        <w:sz w:val="17"/>
        <w:szCs w:val="17"/>
      </w:rPr>
      <w:t>两晋悲歌</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0" w:lineRule="auto"/>
      <w:rPr>
        <w:rFonts w:ascii="KaiTi" w:hAnsi="KaiTi" w:eastAsia="KaiTi" w:cs="KaiTi"/>
        <w:sz w:val="17"/>
        <w:szCs w:val="17"/>
      </w:rPr>
    </w:pPr>
    <w:r>
      <w:rPr>
        <w:rFonts w:ascii="KaiTi" w:hAnsi="KaiTi" w:eastAsia="KaiTi" w:cs="KaiTi"/>
        <w:spacing w:val="-5"/>
        <w:sz w:val="17"/>
        <w:szCs w:val="17"/>
      </w:rPr>
      <w:t>1076</w:t>
    </w:r>
    <w:r>
      <w:rPr>
        <w:rFonts w:ascii="KaiTi" w:hAnsi="KaiTi" w:eastAsia="KaiTi" w:cs="KaiTi"/>
        <w:spacing w:val="11"/>
        <w:sz w:val="17"/>
        <w:szCs w:val="17"/>
      </w:rPr>
      <w:t xml:space="preserve">     </w:t>
    </w:r>
    <w:r>
      <w:rPr>
        <w:rFonts w:ascii="KaiTi" w:hAnsi="KaiTi" w:eastAsia="KaiTi" w:cs="KaiTi"/>
        <w:spacing w:val="-5"/>
        <w:sz w:val="17"/>
        <w:szCs w:val="17"/>
      </w:rPr>
      <w:t>|</w:t>
    </w:r>
    <w:r>
      <w:rPr>
        <w:rFonts w:ascii="KaiTi" w:hAnsi="KaiTi" w:eastAsia="KaiTi" w:cs="KaiTi"/>
        <w:spacing w:val="5"/>
        <w:sz w:val="17"/>
        <w:szCs w:val="17"/>
      </w:rPr>
      <w:t xml:space="preserve">    </w:t>
    </w:r>
    <w:r>
      <w:rPr>
        <w:rFonts w:ascii="KaiTi" w:hAnsi="KaiTi" w:eastAsia="KaiTi" w:cs="KaiTi"/>
        <w:spacing w:val="-5"/>
        <w:sz w:val="17"/>
        <w:szCs w:val="17"/>
      </w:rPr>
      <w:t>两晋悲歌</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1"/>
        <w:sz w:val="21"/>
        <w:szCs w:val="21"/>
      </w:rPr>
      <w:t>1078    |</w:t>
    </w:r>
    <w:r>
      <w:rPr>
        <w:rFonts w:ascii="KaiTi" w:hAnsi="KaiTi" w:eastAsia="KaiTi" w:cs="KaiTi"/>
        <w:spacing w:val="1"/>
        <w:sz w:val="21"/>
        <w:szCs w:val="21"/>
      </w:rPr>
      <w:t xml:space="preserve">   </w:t>
    </w:r>
    <w:r>
      <w:rPr>
        <w:rFonts w:ascii="KaiTi" w:hAnsi="KaiTi" w:eastAsia="KaiTi" w:cs="KaiTi"/>
        <w:spacing w:val="-11"/>
        <w:sz w:val="21"/>
        <w:szCs w:val="21"/>
      </w:rPr>
      <w:t>两晋悲歌</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color w:val="364A68"/>
        <w:spacing w:val="-19"/>
        <w:sz w:val="22"/>
        <w:szCs w:val="22"/>
      </w:rPr>
      <w:t>1080</w:t>
    </w:r>
    <w:r>
      <w:rPr>
        <w:rFonts w:ascii="SimSun" w:hAnsi="SimSun" w:eastAsia="SimSun" w:cs="SimSun"/>
        <w:color w:val="364A68"/>
        <w:spacing w:val="17"/>
        <w:sz w:val="22"/>
        <w:szCs w:val="22"/>
      </w:rPr>
      <w:t xml:space="preserve">   </w:t>
    </w:r>
    <w:r>
      <w:rPr>
        <w:rFonts w:ascii="Times New Roman" w:hAnsi="Times New Roman" w:eastAsia="Times New Roman" w:cs="Times New Roman"/>
        <w:color w:val="666E88"/>
        <w:spacing w:val="-19"/>
        <w:sz w:val="22"/>
        <w:szCs w:val="22"/>
      </w:rPr>
      <w:t>l</w:t>
    </w:r>
    <w:r>
      <w:rPr>
        <w:rFonts w:ascii="Times New Roman" w:hAnsi="Times New Roman" w:eastAsia="Times New Roman" w:cs="Times New Roman"/>
        <w:color w:val="666E88"/>
        <w:spacing w:val="6"/>
        <w:sz w:val="22"/>
        <w:szCs w:val="22"/>
      </w:rPr>
      <w:t xml:space="preserve">      </w:t>
    </w:r>
    <w:r>
      <w:rPr>
        <w:rFonts w:ascii="KaiTi" w:hAnsi="KaiTi" w:eastAsia="KaiTi" w:cs="KaiTi"/>
        <w:b/>
        <w:bCs/>
        <w:spacing w:val="-19"/>
        <w:sz w:val="22"/>
        <w:szCs w:val="22"/>
      </w:rPr>
      <w:t>两晋悲歌</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29344F"/>
        <w:spacing w:val="-9"/>
        <w:position w:val="3"/>
        <w:sz w:val="16"/>
        <w:szCs w:val="16"/>
      </w:rPr>
      <w:t>1082</w:t>
    </w:r>
    <w:r>
      <w:rPr>
        <w:rFonts w:ascii="SimSun" w:hAnsi="SimSun" w:eastAsia="SimSun" w:cs="SimSun"/>
        <w:color w:val="29344F"/>
        <w:spacing w:val="20"/>
        <w:position w:val="3"/>
        <w:sz w:val="16"/>
        <w:szCs w:val="16"/>
      </w:rPr>
      <w:t xml:space="preserve">    </w:t>
    </w:r>
    <w:r>
      <w:rPr>
        <w:rFonts w:ascii="KaiTi" w:hAnsi="KaiTi" w:eastAsia="KaiTi" w:cs="KaiTi"/>
        <w:spacing w:val="-9"/>
        <w:sz w:val="20"/>
        <w:szCs w:val="20"/>
      </w:rPr>
      <w:t>|</w:t>
    </w:r>
    <w:r>
      <w:rPr>
        <w:rFonts w:ascii="KaiTi" w:hAnsi="KaiTi" w:eastAsia="KaiTi" w:cs="KaiTi"/>
        <w:spacing w:val="18"/>
        <w:sz w:val="20"/>
        <w:szCs w:val="20"/>
      </w:rPr>
      <w:t xml:space="preserve">   </w:t>
    </w:r>
    <w:r>
      <w:rPr>
        <w:rFonts w:ascii="KaiTi" w:hAnsi="KaiTi" w:eastAsia="KaiTi" w:cs="KaiTi"/>
        <w:spacing w:val="-9"/>
        <w:sz w:val="20"/>
        <w:szCs w:val="20"/>
      </w:rPr>
      <w:t>两晋悲歌</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KaiTi" w:hAnsi="KaiTi" w:eastAsia="KaiTi" w:cs="KaiTi"/>
        <w:sz w:val="23"/>
        <w:szCs w:val="23"/>
      </w:rPr>
    </w:pPr>
    <w:r>
      <w:rPr>
        <w:rFonts w:ascii="SimSun" w:hAnsi="SimSun" w:eastAsia="SimSun" w:cs="SimSun"/>
        <w:b/>
        <w:bCs/>
        <w:color w:val="37526E"/>
        <w:spacing w:val="-26"/>
        <w:sz w:val="23"/>
        <w:szCs w:val="23"/>
      </w:rPr>
      <w:t>1084</w:t>
    </w:r>
    <w:r>
      <w:rPr>
        <w:rFonts w:ascii="SimSun" w:hAnsi="SimSun" w:eastAsia="SimSun" w:cs="SimSun"/>
        <w:color w:val="37526E"/>
        <w:spacing w:val="2"/>
        <w:sz w:val="23"/>
        <w:szCs w:val="23"/>
      </w:rPr>
      <w:t xml:space="preserve">   </w:t>
    </w:r>
    <w:r>
      <w:rPr>
        <w:rFonts w:ascii="KaiTi" w:hAnsi="KaiTi" w:eastAsia="KaiTi" w:cs="KaiTi"/>
        <w:b/>
        <w:bCs/>
        <w:spacing w:val="-26"/>
        <w:sz w:val="23"/>
        <w:szCs w:val="23"/>
      </w:rPr>
      <w:t>|</w:t>
    </w:r>
    <w:r>
      <w:rPr>
        <w:rFonts w:ascii="KaiTi" w:hAnsi="KaiTi" w:eastAsia="KaiTi" w:cs="KaiTi"/>
        <w:spacing w:val="57"/>
        <w:sz w:val="23"/>
        <w:szCs w:val="23"/>
      </w:rPr>
      <w:t xml:space="preserve">  </w:t>
    </w:r>
    <w:r>
      <w:rPr>
        <w:rFonts w:ascii="KaiTi" w:hAnsi="KaiTi" w:eastAsia="KaiTi" w:cs="KaiTi"/>
        <w:b/>
        <w:bCs/>
        <w:spacing w:val="-26"/>
        <w:sz w:val="23"/>
        <w:szCs w:val="23"/>
      </w:rPr>
      <w:t>两晋悲歌</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KaiTi" w:hAnsi="KaiTi" w:eastAsia="KaiTi" w:cs="KaiTi"/>
        <w:sz w:val="18"/>
        <w:szCs w:val="18"/>
      </w:rPr>
    </w:pPr>
    <w:r>
      <w:rPr>
        <w:rFonts w:ascii="SimSun" w:hAnsi="SimSun" w:eastAsia="SimSun" w:cs="SimSun"/>
        <w:b/>
        <w:bCs/>
        <w:spacing w:val="-5"/>
        <w:sz w:val="18"/>
        <w:szCs w:val="18"/>
      </w:rPr>
      <w:t>918</w:t>
    </w:r>
    <w:r>
      <w:rPr>
        <w:rFonts w:ascii="SimSun" w:hAnsi="SimSun" w:eastAsia="SimSun" w:cs="SimSun"/>
        <w:spacing w:val="21"/>
        <w:sz w:val="18"/>
        <w:szCs w:val="18"/>
      </w:rPr>
      <w:t xml:space="preserve">   </w:t>
    </w:r>
    <w:r>
      <w:rPr>
        <w:rFonts w:ascii="SimSun" w:hAnsi="SimSun" w:eastAsia="SimSun" w:cs="SimSun"/>
        <w:color w:val="8181A3"/>
        <w:spacing w:val="-5"/>
        <w:sz w:val="16"/>
        <w:szCs w:val="16"/>
      </w:rPr>
      <w:t>|</w:t>
    </w:r>
    <w:r>
      <w:rPr>
        <w:rFonts w:ascii="SimSun" w:hAnsi="SimSun" w:eastAsia="SimSun" w:cs="SimSun"/>
        <w:color w:val="8181A3"/>
        <w:spacing w:val="6"/>
        <w:sz w:val="16"/>
        <w:szCs w:val="16"/>
      </w:rPr>
      <w:t xml:space="preserve">     </w:t>
    </w:r>
    <w:r>
      <w:rPr>
        <w:rFonts w:ascii="KaiTi" w:hAnsi="KaiTi" w:eastAsia="KaiTi" w:cs="KaiTi"/>
        <w:b/>
        <w:bCs/>
        <w:spacing w:val="-5"/>
        <w:sz w:val="18"/>
        <w:szCs w:val="18"/>
      </w:rPr>
      <w:t>两晋悲歌</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7" w:lineRule="auto"/>
      <w:rPr>
        <w:rFonts w:ascii="KaiTi" w:hAnsi="KaiTi" w:eastAsia="KaiTi" w:cs="KaiTi"/>
        <w:sz w:val="21"/>
        <w:szCs w:val="21"/>
      </w:rPr>
    </w:pPr>
    <w:r>
      <w:rPr>
        <w:rFonts w:ascii="SimSun" w:hAnsi="SimSun" w:eastAsia="SimSun" w:cs="SimSun"/>
        <w:spacing w:val="-9"/>
        <w:position w:val="2"/>
        <w:sz w:val="21"/>
        <w:szCs w:val="21"/>
      </w:rPr>
      <w:t>1o86</w:t>
    </w:r>
    <w:r>
      <w:rPr>
        <w:rFonts w:ascii="SimSun" w:hAnsi="SimSun" w:eastAsia="SimSun" w:cs="SimSun"/>
        <w:spacing w:val="4"/>
        <w:position w:val="2"/>
        <w:sz w:val="21"/>
        <w:szCs w:val="21"/>
      </w:rPr>
      <w:t xml:space="preserve">       </w:t>
    </w:r>
    <w:r>
      <w:rPr>
        <w:rFonts w:ascii="KaiTi" w:hAnsi="KaiTi" w:eastAsia="KaiTi" w:cs="KaiTi"/>
        <w:spacing w:val="-9"/>
        <w:position w:val="-1"/>
        <w:sz w:val="21"/>
        <w:szCs w:val="21"/>
      </w:rPr>
      <w:t>两晋悲歌</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6" w:lineRule="auto"/>
      <w:rPr>
        <w:rFonts w:ascii="KaiTi" w:hAnsi="KaiTi" w:eastAsia="KaiTi" w:cs="KaiTi"/>
        <w:sz w:val="20"/>
        <w:szCs w:val="20"/>
      </w:rPr>
    </w:pPr>
    <w:r>
      <w:rPr>
        <w:rFonts w:ascii="SimSun" w:hAnsi="SimSun" w:eastAsia="SimSun" w:cs="SimSun"/>
        <w:color w:val="435780"/>
        <w:spacing w:val="-6"/>
        <w:position w:val="3"/>
        <w:sz w:val="20"/>
        <w:szCs w:val="20"/>
      </w:rPr>
      <w:t>1088    |</w:t>
    </w:r>
    <w:r>
      <w:rPr>
        <w:rFonts w:ascii="SimSun" w:hAnsi="SimSun" w:eastAsia="SimSun" w:cs="SimSun"/>
        <w:color w:val="435780"/>
        <w:spacing w:val="20"/>
        <w:position w:val="3"/>
        <w:sz w:val="20"/>
        <w:szCs w:val="20"/>
      </w:rPr>
      <w:t xml:space="preserve">   </w:t>
    </w:r>
    <w:r>
      <w:rPr>
        <w:rFonts w:ascii="KaiTi" w:hAnsi="KaiTi" w:eastAsia="KaiTi" w:cs="KaiTi"/>
        <w:spacing w:val="-6"/>
        <w:position w:val="-2"/>
        <w:sz w:val="20"/>
        <w:szCs w:val="20"/>
      </w:rPr>
      <w:t>两晋悲歌</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7" w:lineRule="auto"/>
      <w:rPr>
        <w:rFonts w:ascii="STXinwei" w:hAnsi="STXinwei" w:eastAsia="STXinwei" w:cs="STXinwei"/>
        <w:sz w:val="21"/>
        <w:szCs w:val="21"/>
      </w:rPr>
    </w:pPr>
    <w:r>
      <w:rPr>
        <w:rFonts w:ascii="SimSun" w:hAnsi="SimSun" w:eastAsia="SimSun" w:cs="SimSun"/>
        <w:spacing w:val="-7"/>
        <w:position w:val="6"/>
        <w:sz w:val="15"/>
        <w:szCs w:val="15"/>
      </w:rPr>
      <w:t>1092</w:t>
    </w:r>
    <w:r>
      <w:rPr>
        <w:rFonts w:ascii="SimSun" w:hAnsi="SimSun" w:eastAsia="SimSun" w:cs="SimSun"/>
        <w:spacing w:val="11"/>
        <w:position w:val="6"/>
        <w:sz w:val="15"/>
        <w:szCs w:val="15"/>
      </w:rPr>
      <w:t xml:space="preserve">     </w:t>
    </w:r>
    <w:r>
      <w:rPr>
        <w:rFonts w:ascii="STXinwei" w:hAnsi="STXinwei" w:eastAsia="STXinwei" w:cs="STXinwei"/>
        <w:spacing w:val="-7"/>
        <w:position w:val="-1"/>
        <w:sz w:val="21"/>
        <w:szCs w:val="21"/>
      </w:rPr>
      <w:t>1</w:t>
    </w:r>
    <w:r>
      <w:rPr>
        <w:rFonts w:ascii="STXinwei" w:hAnsi="STXinwei" w:eastAsia="STXinwei" w:cs="STXinwei"/>
        <w:spacing w:val="5"/>
        <w:position w:val="-1"/>
        <w:sz w:val="21"/>
        <w:szCs w:val="21"/>
      </w:rPr>
      <w:t xml:space="preserve">      </w:t>
    </w:r>
    <w:r>
      <w:rPr>
        <w:rFonts w:ascii="STXinwei" w:hAnsi="STXinwei" w:eastAsia="STXinwei" w:cs="STXinwei"/>
        <w:spacing w:val="-7"/>
        <w:position w:val="-1"/>
        <w:sz w:val="21"/>
        <w:szCs w:val="21"/>
      </w:rPr>
      <w:t>两晋悲歌</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7"/>
        <w:sz w:val="14"/>
        <w:szCs w:val="14"/>
      </w:rPr>
      <w:t>1094</w:t>
    </w:r>
    <w:r>
      <w:rPr>
        <w:rFonts w:ascii="SimSun" w:hAnsi="SimSun" w:eastAsia="SimSun" w:cs="SimSun"/>
        <w:spacing w:val="1"/>
        <w:sz w:val="14"/>
        <w:szCs w:val="14"/>
      </w:rPr>
      <w:t xml:space="preserve">             </w:t>
    </w:r>
    <w:r>
      <w:rPr>
        <w:rFonts w:ascii="KaiTi" w:hAnsi="KaiTi" w:eastAsia="KaiTi" w:cs="KaiTi"/>
        <w:spacing w:val="-7"/>
        <w:sz w:val="21"/>
        <w:szCs w:val="21"/>
      </w:rPr>
      <w:t>两晋悲歌</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b/>
        <w:bCs/>
        <w:color w:val="2A3E68"/>
        <w:spacing w:val="-7"/>
        <w:position w:val="-1"/>
        <w:sz w:val="18"/>
        <w:szCs w:val="18"/>
      </w:rPr>
      <w:t>1098</w:t>
    </w:r>
    <w:r>
      <w:rPr>
        <w:rFonts w:ascii="SimSun" w:hAnsi="SimSun" w:eastAsia="SimSun" w:cs="SimSun"/>
        <w:color w:val="2A3E68"/>
        <w:spacing w:val="9"/>
        <w:position w:val="-1"/>
        <w:sz w:val="18"/>
        <w:szCs w:val="18"/>
      </w:rPr>
      <w:t xml:space="preserve">    </w:t>
    </w:r>
    <w:r>
      <w:rPr>
        <w:rFonts w:ascii="KaiTi" w:hAnsi="KaiTi" w:eastAsia="KaiTi" w:cs="KaiTi"/>
        <w:b/>
        <w:bCs/>
        <w:spacing w:val="-7"/>
        <w:sz w:val="18"/>
        <w:szCs w:val="18"/>
      </w:rPr>
      <w:t>|</w:t>
    </w:r>
    <w:r>
      <w:rPr>
        <w:rFonts w:ascii="KaiTi" w:hAnsi="KaiTi" w:eastAsia="KaiTi" w:cs="KaiTi"/>
        <w:spacing w:val="4"/>
        <w:sz w:val="18"/>
        <w:szCs w:val="18"/>
      </w:rPr>
      <w:t xml:space="preserve">    </w:t>
    </w:r>
    <w:r>
      <w:rPr>
        <w:rFonts w:ascii="KaiTi" w:hAnsi="KaiTi" w:eastAsia="KaiTi" w:cs="KaiTi"/>
        <w:b/>
        <w:bCs/>
        <w:spacing w:val="-7"/>
        <w:sz w:val="18"/>
        <w:szCs w:val="18"/>
      </w:rPr>
      <w:t>两晋悲歌</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4" w:lineRule="auto"/>
      <w:rPr>
        <w:rFonts w:ascii="KaiTi" w:hAnsi="KaiTi" w:eastAsia="KaiTi" w:cs="KaiTi"/>
        <w:sz w:val="20"/>
        <w:szCs w:val="20"/>
      </w:rPr>
    </w:pPr>
    <w:r>
      <w:rPr>
        <w:rFonts w:ascii="Times New Roman" w:hAnsi="Times New Roman" w:eastAsia="Times New Roman" w:cs="Times New Roman"/>
        <w:b/>
        <w:bCs/>
        <w:color w:val="2D3356"/>
        <w:spacing w:val="-11"/>
        <w:position w:val="1"/>
        <w:sz w:val="20"/>
        <w:szCs w:val="20"/>
      </w:rPr>
      <w:t>IIO4</w:t>
    </w:r>
    <w:r>
      <w:rPr>
        <w:rFonts w:ascii="Times New Roman" w:hAnsi="Times New Roman" w:eastAsia="Times New Roman" w:cs="Times New Roman"/>
        <w:b/>
        <w:bCs/>
        <w:color w:val="2D3356"/>
        <w:spacing w:val="1"/>
        <w:position w:val="1"/>
        <w:sz w:val="20"/>
        <w:szCs w:val="20"/>
      </w:rPr>
      <w:t xml:space="preserve">        </w:t>
    </w:r>
    <w:r>
      <w:rPr>
        <w:rFonts w:ascii="Times New Roman" w:hAnsi="Times New Roman" w:eastAsia="Times New Roman" w:cs="Times New Roman"/>
        <w:color w:val="646F81"/>
        <w:spacing w:val="-11"/>
        <w:sz w:val="27"/>
        <w:szCs w:val="27"/>
      </w:rPr>
      <w:t xml:space="preserve">l      </w:t>
    </w:r>
    <w:r>
      <w:rPr>
        <w:rFonts w:ascii="KaiTi" w:hAnsi="KaiTi" w:eastAsia="KaiTi" w:cs="KaiTi"/>
        <w:b/>
        <w:bCs/>
        <w:spacing w:val="-11"/>
        <w:sz w:val="20"/>
        <w:szCs w:val="20"/>
      </w:rPr>
      <w:t>两晋悲歌</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5" w:lineRule="auto"/>
      <w:rPr>
        <w:rFonts w:ascii="KaiTi" w:hAnsi="KaiTi" w:eastAsia="KaiTi" w:cs="KaiTi"/>
        <w:sz w:val="21"/>
        <w:szCs w:val="21"/>
      </w:rPr>
    </w:pPr>
    <w:r>
      <w:rPr>
        <w:rFonts w:ascii="Times New Roman" w:hAnsi="Times New Roman" w:eastAsia="Times New Roman" w:cs="Times New Roman"/>
        <w:b/>
        <w:bCs/>
        <w:color w:val="3B4E75"/>
        <w:spacing w:val="-10"/>
        <w:sz w:val="21"/>
        <w:szCs w:val="21"/>
      </w:rPr>
      <w:t>III2</w:t>
    </w:r>
    <w:r>
      <w:rPr>
        <w:rFonts w:ascii="Times New Roman" w:hAnsi="Times New Roman" w:eastAsia="Times New Roman" w:cs="Times New Roman"/>
        <w:b/>
        <w:bCs/>
        <w:color w:val="3B4E75"/>
        <w:sz w:val="21"/>
        <w:szCs w:val="21"/>
      </w:rPr>
      <w:t xml:space="preserve">       </w:t>
    </w:r>
    <w:r>
      <w:rPr>
        <w:rFonts w:ascii="Times New Roman" w:hAnsi="Times New Roman" w:eastAsia="Times New Roman" w:cs="Times New Roman"/>
        <w:spacing w:val="-10"/>
        <w:position w:val="-2"/>
        <w:sz w:val="27"/>
        <w:szCs w:val="27"/>
      </w:rPr>
      <w:t>l</w:t>
    </w:r>
    <w:r>
      <w:rPr>
        <w:rFonts w:ascii="Times New Roman" w:hAnsi="Times New Roman" w:eastAsia="Times New Roman" w:cs="Times New Roman"/>
        <w:spacing w:val="9"/>
        <w:position w:val="-2"/>
        <w:sz w:val="27"/>
        <w:szCs w:val="27"/>
      </w:rPr>
      <w:t xml:space="preserve">     </w:t>
    </w:r>
    <w:r>
      <w:rPr>
        <w:rFonts w:ascii="KaiTi" w:hAnsi="KaiTi" w:eastAsia="KaiTi" w:cs="KaiTi"/>
        <w:b/>
        <w:bCs/>
        <w:spacing w:val="-10"/>
        <w:sz w:val="21"/>
        <w:szCs w:val="21"/>
      </w:rPr>
      <w:t>两晋悲歌</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Times New Roman" w:hAnsi="Times New Roman" w:eastAsia="Times New Roman" w:cs="Times New Roman"/>
        <w:b/>
        <w:bCs/>
        <w:color w:val="3B5970"/>
        <w:spacing w:val="-5"/>
        <w:position w:val="3"/>
        <w:sz w:val="14"/>
        <w:szCs w:val="14"/>
      </w:rPr>
      <w:t>II14</w:t>
    </w:r>
    <w:r>
      <w:rPr>
        <w:rFonts w:ascii="Times New Roman" w:hAnsi="Times New Roman" w:eastAsia="Times New Roman" w:cs="Times New Roman"/>
        <w:b/>
        <w:bCs/>
        <w:color w:val="3B5970"/>
        <w:position w:val="3"/>
        <w:sz w:val="14"/>
        <w:szCs w:val="14"/>
      </w:rPr>
      <w:t xml:space="preserve">                         </w:t>
    </w:r>
    <w:r>
      <w:rPr>
        <w:rFonts w:ascii="STXinwei" w:hAnsi="STXinwei" w:eastAsia="STXinwei" w:cs="STXinwei"/>
        <w:b/>
        <w:bCs/>
        <w:spacing w:val="-5"/>
        <w:sz w:val="21"/>
        <w:szCs w:val="21"/>
      </w:rPr>
      <w:t>两晋悲歌</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Times New Roman" w:hAnsi="Times New Roman" w:eastAsia="Times New Roman" w:cs="Times New Roman"/>
        <w:b/>
        <w:bCs/>
        <w:color w:val="373E6A"/>
        <w:spacing w:val="-9"/>
        <w:position w:val="2"/>
        <w:sz w:val="17"/>
        <w:szCs w:val="17"/>
      </w:rPr>
      <w:t>II6</w:t>
    </w:r>
    <w:r>
      <w:rPr>
        <w:rFonts w:ascii="Times New Roman" w:hAnsi="Times New Roman" w:eastAsia="Times New Roman" w:cs="Times New Roman"/>
        <w:b/>
        <w:bCs/>
        <w:color w:val="373E6A"/>
        <w:spacing w:val="4"/>
        <w:position w:val="2"/>
        <w:sz w:val="17"/>
        <w:szCs w:val="17"/>
      </w:rPr>
      <w:t xml:space="preserve">           </w:t>
    </w:r>
    <w:r>
      <w:rPr>
        <w:rFonts w:ascii="KaiTi" w:hAnsi="KaiTi" w:eastAsia="KaiTi" w:cs="KaiTi"/>
        <w:b/>
        <w:bCs/>
        <w:spacing w:val="-9"/>
        <w:sz w:val="19"/>
        <w:szCs w:val="19"/>
      </w:rPr>
      <w:t>|</w:t>
    </w:r>
    <w:r>
      <w:rPr>
        <w:rFonts w:ascii="KaiTi" w:hAnsi="KaiTi" w:eastAsia="KaiTi" w:cs="KaiTi"/>
        <w:spacing w:val="29"/>
        <w:w w:val="101"/>
        <w:sz w:val="19"/>
        <w:szCs w:val="19"/>
      </w:rPr>
      <w:t xml:space="preserve">   </w:t>
    </w:r>
    <w:r>
      <w:rPr>
        <w:rFonts w:ascii="KaiTi" w:hAnsi="KaiTi" w:eastAsia="KaiTi" w:cs="KaiTi"/>
        <w:b/>
        <w:bCs/>
        <w:spacing w:val="-9"/>
        <w:sz w:val="19"/>
        <w:szCs w:val="19"/>
      </w:rPr>
      <w:t>两晋悲歌</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Times New Roman" w:hAnsi="Times New Roman" w:eastAsia="Times New Roman" w:cs="Times New Roman"/>
        <w:color w:val="3C4974"/>
        <w:spacing w:val="-4"/>
        <w:position w:val="4"/>
        <w:sz w:val="21"/>
        <w:szCs w:val="21"/>
      </w:rPr>
      <w:t>H₁8</w:t>
    </w:r>
    <w:r>
      <w:rPr>
        <w:rFonts w:ascii="Times New Roman" w:hAnsi="Times New Roman" w:eastAsia="Times New Roman" w:cs="Times New Roman"/>
        <w:color w:val="3C4974"/>
        <w:spacing w:val="3"/>
        <w:position w:val="4"/>
        <w:sz w:val="21"/>
        <w:szCs w:val="21"/>
      </w:rPr>
      <w:t xml:space="preserve">       </w:t>
    </w:r>
    <w:r>
      <w:rPr>
        <w:rFonts w:ascii="STXinwei" w:hAnsi="STXinwei" w:eastAsia="STXinwei" w:cs="STXinwei"/>
        <w:spacing w:val="-4"/>
        <w:position w:val="-1"/>
        <w:sz w:val="21"/>
        <w:szCs w:val="21"/>
      </w:rPr>
      <w:t>1       两晋悲歌</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5"/>
        <w:sz w:val="14"/>
        <w:szCs w:val="14"/>
      </w:rPr>
      <w:t>920</w:t>
    </w:r>
    <w:r>
      <w:rPr>
        <w:rFonts w:ascii="SimSun" w:hAnsi="SimSun" w:eastAsia="SimSun" w:cs="SimSun"/>
        <w:spacing w:val="-5"/>
        <w:sz w:val="14"/>
        <w:szCs w:val="14"/>
      </w:rPr>
      <w:t xml:space="preserve">             </w:t>
    </w:r>
    <w:r>
      <w:rPr>
        <w:rFonts w:ascii="KaiTi" w:hAnsi="KaiTi" w:eastAsia="KaiTi" w:cs="KaiTi"/>
        <w:b/>
        <w:bCs/>
        <w:spacing w:val="-5"/>
        <w:sz w:val="21"/>
        <w:szCs w:val="21"/>
      </w:rPr>
      <w:t>两晋悲歌</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Times New Roman" w:hAnsi="Times New Roman" w:eastAsia="Times New Roman" w:cs="Times New Roman"/>
        <w:color w:val="3C4D73"/>
        <w:spacing w:val="-3"/>
        <w:sz w:val="21"/>
        <w:szCs w:val="21"/>
      </w:rPr>
      <w:t>II20</w:t>
    </w:r>
    <w:r>
      <w:rPr>
        <w:rFonts w:ascii="Times New Roman" w:hAnsi="Times New Roman" w:eastAsia="Times New Roman" w:cs="Times New Roman"/>
        <w:color w:val="3C4D73"/>
        <w:sz w:val="21"/>
        <w:szCs w:val="21"/>
      </w:rPr>
      <w:t xml:space="preserve">               </w:t>
    </w:r>
    <w:r>
      <w:rPr>
        <w:rFonts w:ascii="KaiTi" w:hAnsi="KaiTi" w:eastAsia="KaiTi" w:cs="KaiTi"/>
        <w:spacing w:val="-3"/>
        <w:sz w:val="21"/>
        <w:szCs w:val="21"/>
      </w:rPr>
      <w:t>两晋悲歌</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b/>
        <w:bCs/>
        <w:spacing w:val="-15"/>
        <w:sz w:val="20"/>
        <w:szCs w:val="20"/>
      </w:rPr>
      <w:t>1124</w:t>
    </w:r>
    <w:r>
      <w:rPr>
        <w:rFonts w:ascii="KaiTi" w:hAnsi="KaiTi" w:eastAsia="KaiTi" w:cs="KaiTi"/>
        <w:spacing w:val="29"/>
        <w:sz w:val="20"/>
        <w:szCs w:val="20"/>
      </w:rPr>
      <w:t xml:space="preserve">   </w:t>
    </w:r>
    <w:r>
      <w:rPr>
        <w:rFonts w:ascii="KaiTi" w:hAnsi="KaiTi" w:eastAsia="KaiTi" w:cs="KaiTi"/>
        <w:b/>
        <w:bCs/>
        <w:spacing w:val="-15"/>
        <w:sz w:val="20"/>
        <w:szCs w:val="20"/>
      </w:rPr>
      <w:t>|</w:t>
    </w:r>
    <w:r>
      <w:rPr>
        <w:rFonts w:ascii="KaiTi" w:hAnsi="KaiTi" w:eastAsia="KaiTi" w:cs="KaiTi"/>
        <w:spacing w:val="-15"/>
        <w:sz w:val="20"/>
        <w:szCs w:val="20"/>
      </w:rPr>
      <w:t xml:space="preserve">    </w:t>
    </w:r>
    <w:r>
      <w:rPr>
        <w:rFonts w:ascii="KaiTi" w:hAnsi="KaiTi" w:eastAsia="KaiTi" w:cs="KaiTi"/>
        <w:b/>
        <w:bCs/>
        <w:spacing w:val="-15"/>
        <w:sz w:val="20"/>
        <w:szCs w:val="20"/>
      </w:rPr>
      <w:t>两晋悲歌</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3E487A"/>
        <w:spacing w:val="-19"/>
        <w:position w:val="-1"/>
        <w:sz w:val="21"/>
        <w:szCs w:val="21"/>
      </w:rPr>
      <w:t>1128</w:t>
    </w:r>
    <w:r>
      <w:rPr>
        <w:rFonts w:ascii="SimSun" w:hAnsi="SimSun" w:eastAsia="SimSun" w:cs="SimSun"/>
        <w:color w:val="3E487A"/>
        <w:spacing w:val="8"/>
        <w:position w:val="-1"/>
        <w:sz w:val="21"/>
        <w:szCs w:val="21"/>
      </w:rPr>
      <w:t xml:space="preserve">       </w:t>
    </w:r>
    <w:r>
      <w:rPr>
        <w:rFonts w:ascii="KaiTi" w:hAnsi="KaiTi" w:eastAsia="KaiTi" w:cs="KaiTi"/>
        <w:b/>
        <w:bCs/>
        <w:spacing w:val="-19"/>
        <w:sz w:val="21"/>
        <w:szCs w:val="21"/>
      </w:rPr>
      <w:t>两晋悲歌</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8"/>
        <w:szCs w:val="18"/>
      </w:rPr>
    </w:pPr>
    <w:r>
      <w:rPr>
        <w:rFonts w:ascii="Times New Roman" w:hAnsi="Times New Roman" w:eastAsia="Times New Roman" w:cs="Times New Roman"/>
        <w:color w:val="324A5E"/>
        <w:sz w:val="18"/>
        <w:szCs w:val="18"/>
      </w:rPr>
      <w:t>II</w:t>
    </w:r>
    <w:r>
      <w:rPr>
        <w:rFonts w:ascii="Times New Roman" w:hAnsi="Times New Roman" w:eastAsia="Times New Roman" w:cs="Times New Roman"/>
        <w:color w:val="324A5E"/>
        <w:spacing w:val="3"/>
        <w:sz w:val="18"/>
        <w:szCs w:val="18"/>
      </w:rPr>
      <w:t>32</w:t>
    </w:r>
    <w:r>
      <w:rPr>
        <w:rFonts w:ascii="Times New Roman" w:hAnsi="Times New Roman" w:eastAsia="Times New Roman" w:cs="Times New Roman"/>
        <w:color w:val="324A5E"/>
        <w:sz w:val="18"/>
        <w:szCs w:val="18"/>
      </w:rPr>
      <w:t xml:space="preserve">                  </w:t>
    </w:r>
    <w:r>
      <w:rPr>
        <w:rFonts w:ascii="KaiTi" w:hAnsi="KaiTi" w:eastAsia="KaiTi" w:cs="KaiTi"/>
        <w:spacing w:val="3"/>
        <w:sz w:val="18"/>
        <w:szCs w:val="18"/>
      </w:rPr>
      <w:t>两晋悲歌</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Times New Roman" w:hAnsi="Times New Roman" w:eastAsia="Times New Roman" w:cs="Times New Roman"/>
        <w:b/>
        <w:bCs/>
        <w:color w:val="445783"/>
        <w:spacing w:val="-6"/>
        <w:sz w:val="21"/>
        <w:szCs w:val="21"/>
      </w:rPr>
      <w:t xml:space="preserve">II34                </w:t>
    </w:r>
    <w:r>
      <w:rPr>
        <w:rFonts w:ascii="KaiTi" w:hAnsi="KaiTi" w:eastAsia="KaiTi" w:cs="KaiTi"/>
        <w:b/>
        <w:bCs/>
        <w:spacing w:val="-6"/>
        <w:sz w:val="21"/>
        <w:szCs w:val="21"/>
      </w:rPr>
      <w:t>两晋悲歌</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ind w:left="222"/>
      <w:rPr>
        <w:rFonts w:ascii="SimSun" w:hAnsi="SimSun" w:eastAsia="SimSun" w:cs="SimSun"/>
        <w:sz w:val="21"/>
        <w:szCs w:val="21"/>
      </w:rPr>
    </w:pPr>
    <w:r>
      <w:rPr>
        <w:rFonts w:ascii="SimSun" w:hAnsi="SimSun" w:eastAsia="SimSun" w:cs="SimSun"/>
        <w:b/>
        <w:bCs/>
        <w:color w:val="3A4870"/>
        <w:spacing w:val="-16"/>
        <w:sz w:val="21"/>
        <w:szCs w:val="21"/>
      </w:rPr>
      <w:t>1136</w:t>
    </w:r>
    <w:r>
      <w:rPr>
        <w:rFonts w:ascii="SimSun" w:hAnsi="SimSun" w:eastAsia="SimSun" w:cs="SimSun"/>
        <w:color w:val="3A4870"/>
        <w:spacing w:val="20"/>
        <w:sz w:val="21"/>
        <w:szCs w:val="21"/>
      </w:rPr>
      <w:t xml:space="preserve">   </w:t>
    </w:r>
    <w:r>
      <w:rPr>
        <w:rFonts w:ascii="SimSun" w:hAnsi="SimSun" w:eastAsia="SimSun" w:cs="SimSun"/>
        <w:spacing w:val="-16"/>
        <w:sz w:val="21"/>
        <w:szCs w:val="21"/>
      </w:rPr>
      <w:t>|</w:t>
    </w:r>
    <w:r>
      <w:rPr>
        <w:rFonts w:ascii="SimSun" w:hAnsi="SimSun" w:eastAsia="SimSun" w:cs="SimSun"/>
        <w:spacing w:val="13"/>
        <w:sz w:val="21"/>
        <w:szCs w:val="21"/>
      </w:rPr>
      <w:t xml:space="preserve">   </w:t>
    </w:r>
    <w:r>
      <w:rPr>
        <w:rFonts w:ascii="SimSun" w:hAnsi="SimSun" w:eastAsia="SimSun" w:cs="SimSun"/>
        <w:spacing w:val="-16"/>
        <w:sz w:val="21"/>
        <w:szCs w:val="21"/>
      </w:rPr>
      <w:t>两晋悲歌</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color w:val="31315F"/>
        <w:spacing w:val="-9"/>
        <w:sz w:val="22"/>
        <w:szCs w:val="22"/>
      </w:rPr>
      <w:t xml:space="preserve">I40        </w:t>
    </w:r>
    <w:r>
      <w:rPr>
        <w:rFonts w:ascii="KaiTi" w:hAnsi="KaiTi" w:eastAsia="KaiTi" w:cs="KaiTi"/>
        <w:spacing w:val="-9"/>
        <w:sz w:val="22"/>
        <w:szCs w:val="22"/>
      </w:rPr>
      <w:t>两晋悲歌</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Times New Roman" w:hAnsi="Times New Roman" w:eastAsia="Times New Roman" w:cs="Times New Roman"/>
        <w:b/>
        <w:bCs/>
        <w:i/>
        <w:iCs/>
        <w:color w:val="394970"/>
        <w:spacing w:val="-9"/>
        <w:sz w:val="22"/>
        <w:szCs w:val="22"/>
      </w:rPr>
      <w:t xml:space="preserve">II44                </w:t>
    </w:r>
    <w:r>
      <w:rPr>
        <w:rFonts w:ascii="KaiTi" w:hAnsi="KaiTi" w:eastAsia="KaiTi" w:cs="KaiTi"/>
        <w:b/>
        <w:bCs/>
        <w:spacing w:val="-9"/>
        <w:sz w:val="22"/>
        <w:szCs w:val="22"/>
      </w:rPr>
      <w:t>两晋悲歌</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STXinwei" w:hAnsi="STXinwei" w:eastAsia="STXinwei" w:cs="STXinwei"/>
        <w:b/>
        <w:bCs/>
        <w:spacing w:val="-16"/>
        <w:sz w:val="21"/>
        <w:szCs w:val="21"/>
      </w:rPr>
      <w:t>1148</w:t>
    </w:r>
    <w:r>
      <w:rPr>
        <w:rFonts w:ascii="STXinwei" w:hAnsi="STXinwei" w:eastAsia="STXinwei" w:cs="STXinwei"/>
        <w:spacing w:val="3"/>
        <w:sz w:val="21"/>
        <w:szCs w:val="21"/>
      </w:rPr>
      <w:t xml:space="preserve">       </w:t>
    </w:r>
    <w:r>
      <w:rPr>
        <w:rFonts w:ascii="STXinwei" w:hAnsi="STXinwei" w:eastAsia="STXinwei" w:cs="STXinwei"/>
        <w:b/>
        <w:bCs/>
        <w:spacing w:val="-16"/>
        <w:sz w:val="21"/>
        <w:szCs w:val="21"/>
      </w:rPr>
      <w:t>|</w:t>
    </w:r>
    <w:r>
      <w:rPr>
        <w:rFonts w:ascii="STXinwei" w:hAnsi="STXinwei" w:eastAsia="STXinwei" w:cs="STXinwei"/>
        <w:spacing w:val="7"/>
        <w:sz w:val="21"/>
        <w:szCs w:val="21"/>
      </w:rPr>
      <w:t xml:space="preserve">      </w:t>
    </w:r>
    <w:r>
      <w:rPr>
        <w:rFonts w:ascii="STXinwei" w:hAnsi="STXinwei" w:eastAsia="STXinwei" w:cs="STXinwei"/>
        <w:b/>
        <w:bCs/>
        <w:spacing w:val="-16"/>
        <w:sz w:val="21"/>
        <w:szCs w:val="21"/>
      </w:rPr>
      <w:t>两晋悲歌</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STXinwei" w:hAnsi="STXinwei" w:eastAsia="STXinwei" w:cs="STXinwei"/>
        <w:sz w:val="21"/>
        <w:szCs w:val="21"/>
      </w:rPr>
    </w:pPr>
    <w:r>
      <w:rPr>
        <w:rFonts w:ascii="Times New Roman" w:hAnsi="Times New Roman" w:eastAsia="Times New Roman" w:cs="Times New Roman"/>
        <w:spacing w:val="-5"/>
        <w:position w:val="2"/>
        <w:sz w:val="17"/>
        <w:szCs w:val="17"/>
      </w:rPr>
      <w:t xml:space="preserve">II52          </w:t>
    </w:r>
    <w:r>
      <w:rPr>
        <w:rFonts w:ascii="STXinwei" w:hAnsi="STXinwei" w:eastAsia="STXinwei" w:cs="STXinwei"/>
        <w:spacing w:val="-5"/>
        <w:sz w:val="21"/>
        <w:szCs w:val="21"/>
      </w:rPr>
      <w:t>|</w:t>
    </w:r>
    <w:r>
      <w:rPr>
        <w:rFonts w:ascii="STXinwei" w:hAnsi="STXinwei" w:eastAsia="STXinwei" w:cs="STXinwei"/>
        <w:spacing w:val="7"/>
        <w:sz w:val="21"/>
        <w:szCs w:val="21"/>
      </w:rPr>
      <w:t xml:space="preserve">      </w:t>
    </w:r>
    <w:r>
      <w:rPr>
        <w:rFonts w:ascii="STXinwei" w:hAnsi="STXinwei" w:eastAsia="STXinwei" w:cs="STXinwei"/>
        <w:spacing w:val="-5"/>
        <w:sz w:val="21"/>
        <w:szCs w:val="21"/>
      </w:rPr>
      <w:t>两晋悲歌</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1"/>
        <w:sz w:val="16"/>
        <w:szCs w:val="16"/>
      </w:rPr>
      <w:t>922</w:t>
    </w:r>
    <w:r>
      <w:rPr>
        <w:rFonts w:ascii="SimSun" w:hAnsi="SimSun" w:eastAsia="SimSun" w:cs="SimSun"/>
        <w:spacing w:val="3"/>
        <w:sz w:val="16"/>
        <w:szCs w:val="16"/>
      </w:rPr>
      <w:t xml:space="preserve">          </w:t>
    </w:r>
    <w:r>
      <w:rPr>
        <w:rFonts w:ascii="KaiTi" w:hAnsi="KaiTi" w:eastAsia="KaiTi" w:cs="KaiTi"/>
        <w:spacing w:val="-1"/>
        <w:sz w:val="20"/>
        <w:szCs w:val="20"/>
      </w:rPr>
      <w:t>两晋悲歌</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SimSun" w:hAnsi="SimSun" w:eastAsia="SimSun" w:cs="SimSun"/>
        <w:color w:val="304660"/>
        <w:spacing w:val="-3"/>
        <w:position w:val="-4"/>
        <w:sz w:val="20"/>
        <w:szCs w:val="20"/>
      </w:rPr>
      <w:t>I54</w:t>
    </w:r>
    <w:r>
      <w:rPr>
        <w:rFonts w:ascii="SimSun" w:hAnsi="SimSun" w:eastAsia="SimSun" w:cs="SimSun"/>
        <w:color w:val="304660"/>
        <w:spacing w:val="10"/>
        <w:position w:val="-4"/>
        <w:sz w:val="20"/>
        <w:szCs w:val="20"/>
      </w:rPr>
      <w:t xml:space="preserve">        </w:t>
    </w:r>
    <w:r>
      <w:rPr>
        <w:rFonts w:ascii="KaiTi" w:hAnsi="KaiTi" w:eastAsia="KaiTi" w:cs="KaiTi"/>
        <w:spacing w:val="-3"/>
        <w:position w:val="1"/>
        <w:sz w:val="20"/>
        <w:szCs w:val="20"/>
      </w:rPr>
      <w:t>两晋悲歌</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19"/>
        <w:szCs w:val="19"/>
      </w:rPr>
    </w:pPr>
    <w:r>
      <w:rPr>
        <w:rFonts w:ascii="Times New Roman" w:hAnsi="Times New Roman" w:eastAsia="Times New Roman" w:cs="Times New Roman"/>
        <w:b/>
        <w:bCs/>
        <w:spacing w:val="-2"/>
        <w:sz w:val="19"/>
        <w:szCs w:val="19"/>
      </w:rPr>
      <w:t xml:space="preserve">IIs6        </w:t>
    </w:r>
    <w:r>
      <w:rPr>
        <w:rFonts w:ascii="STXinwei" w:hAnsi="STXinwei" w:eastAsia="STXinwei" w:cs="STXinwei"/>
        <w:b/>
        <w:bCs/>
        <w:spacing w:val="-2"/>
        <w:sz w:val="19"/>
        <w:szCs w:val="19"/>
      </w:rPr>
      <w:t>|</w:t>
    </w:r>
    <w:r>
      <w:rPr>
        <w:rFonts w:ascii="STXinwei" w:hAnsi="STXinwei" w:eastAsia="STXinwei" w:cs="STXinwei"/>
        <w:spacing w:val="-2"/>
        <w:sz w:val="19"/>
        <w:szCs w:val="19"/>
      </w:rPr>
      <w:t xml:space="preserve">        </w:t>
    </w:r>
    <w:r>
      <w:rPr>
        <w:rFonts w:ascii="STXinwei" w:hAnsi="STXinwei" w:eastAsia="STXinwei" w:cs="STXinwei"/>
        <w:b/>
        <w:bCs/>
        <w:spacing w:val="-2"/>
        <w:sz w:val="19"/>
        <w:szCs w:val="19"/>
      </w:rPr>
      <w:t>两</w:t>
    </w:r>
    <w:r>
      <w:rPr>
        <w:rFonts w:ascii="STXinwei" w:hAnsi="STXinwei" w:eastAsia="STXinwei" w:cs="STXinwei"/>
        <w:b/>
        <w:bCs/>
        <w:spacing w:val="-3"/>
        <w:sz w:val="19"/>
        <w:szCs w:val="19"/>
      </w:rPr>
      <w:t>晋悲歌</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0" w:lineRule="auto"/>
      <w:rPr>
        <w:rFonts w:ascii="STXinwei" w:hAnsi="STXinwei" w:eastAsia="STXinwei" w:cs="STXinwei"/>
        <w:sz w:val="22"/>
        <w:szCs w:val="22"/>
      </w:rPr>
    </w:pPr>
    <w:r>
      <w:rPr>
        <w:rFonts w:ascii="Times New Roman" w:hAnsi="Times New Roman" w:eastAsia="Times New Roman" w:cs="Times New Roman"/>
        <w:b/>
        <w:bCs/>
        <w:color w:val="343E65"/>
        <w:spacing w:val="-13"/>
        <w:position w:val="1"/>
        <w:sz w:val="27"/>
        <w:szCs w:val="27"/>
      </w:rPr>
      <w:t>Is8</w:t>
    </w:r>
    <w:r>
      <w:rPr>
        <w:rFonts w:ascii="Times New Roman" w:hAnsi="Times New Roman" w:eastAsia="Times New Roman" w:cs="Times New Roman"/>
        <w:b/>
        <w:bCs/>
        <w:color w:val="343E65"/>
        <w:spacing w:val="5"/>
        <w:position w:val="1"/>
        <w:sz w:val="27"/>
        <w:szCs w:val="27"/>
      </w:rPr>
      <w:t xml:space="preserve">           </w:t>
    </w:r>
    <w:r>
      <w:rPr>
        <w:rFonts w:ascii="STXinwei" w:hAnsi="STXinwei" w:eastAsia="STXinwei" w:cs="STXinwei"/>
        <w:b/>
        <w:bCs/>
        <w:spacing w:val="-13"/>
        <w:sz w:val="22"/>
        <w:szCs w:val="22"/>
      </w:rPr>
      <w:t>两晋悲歌</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KaiTi" w:hAnsi="KaiTi" w:eastAsia="KaiTi" w:cs="KaiTi"/>
        <w:sz w:val="22"/>
        <w:szCs w:val="22"/>
      </w:rPr>
    </w:pPr>
    <w:r>
      <w:rPr>
        <w:rFonts w:ascii="SimSun" w:hAnsi="SimSun" w:eastAsia="SimSun" w:cs="SimSun"/>
        <w:b/>
        <w:bCs/>
        <w:i/>
        <w:iCs/>
        <w:color w:val="333363"/>
        <w:spacing w:val="-21"/>
        <w:position w:val="-1"/>
        <w:sz w:val="23"/>
        <w:szCs w:val="23"/>
      </w:rPr>
      <w:t>1I6o</w:t>
    </w:r>
    <w:r>
      <w:rPr>
        <w:rFonts w:ascii="SimSun" w:hAnsi="SimSun" w:eastAsia="SimSun" w:cs="SimSun"/>
        <w:color w:val="333363"/>
        <w:spacing w:val="7"/>
        <w:position w:val="-1"/>
        <w:sz w:val="23"/>
        <w:szCs w:val="23"/>
      </w:rPr>
      <w:t xml:space="preserve">   </w:t>
    </w:r>
    <w:r>
      <w:rPr>
        <w:rFonts w:ascii="Times New Roman" w:hAnsi="Times New Roman" w:eastAsia="Times New Roman" w:cs="Times New Roman"/>
        <w:spacing w:val="-21"/>
        <w:position w:val="-1"/>
        <w:sz w:val="22"/>
        <w:szCs w:val="22"/>
      </w:rPr>
      <w:t>l</w:t>
    </w:r>
    <w:r>
      <w:rPr>
        <w:rFonts w:ascii="Times New Roman" w:hAnsi="Times New Roman" w:eastAsia="Times New Roman" w:cs="Times New Roman"/>
        <w:spacing w:val="6"/>
        <w:position w:val="-1"/>
        <w:sz w:val="22"/>
        <w:szCs w:val="22"/>
      </w:rPr>
      <w:t xml:space="preserve">      </w:t>
    </w:r>
    <w:r>
      <w:rPr>
        <w:rFonts w:ascii="KaiTi" w:hAnsi="KaiTi" w:eastAsia="KaiTi" w:cs="KaiTi"/>
        <w:b/>
        <w:bCs/>
        <w:spacing w:val="-21"/>
        <w:sz w:val="22"/>
        <w:szCs w:val="22"/>
      </w:rPr>
      <w:t>两晋悲歌</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spacing w:val="-4"/>
        <w:sz w:val="18"/>
        <w:szCs w:val="18"/>
      </w:rPr>
      <w:t>1164</w:t>
    </w:r>
    <w:r>
      <w:rPr>
        <w:rFonts w:ascii="SimSun" w:hAnsi="SimSun" w:eastAsia="SimSun" w:cs="SimSun"/>
        <w:spacing w:val="10"/>
        <w:sz w:val="18"/>
        <w:szCs w:val="18"/>
      </w:rPr>
      <w:t xml:space="preserve">    </w:t>
    </w:r>
    <w:r>
      <w:rPr>
        <w:rFonts w:ascii="KaiTi" w:hAnsi="KaiTi" w:eastAsia="KaiTi" w:cs="KaiTi"/>
        <w:spacing w:val="-4"/>
        <w:sz w:val="18"/>
        <w:szCs w:val="18"/>
      </w:rPr>
      <w:t>|</w:t>
    </w:r>
    <w:r>
      <w:rPr>
        <w:rFonts w:ascii="KaiTi" w:hAnsi="KaiTi" w:eastAsia="KaiTi" w:cs="KaiTi"/>
        <w:spacing w:val="2"/>
        <w:sz w:val="18"/>
        <w:szCs w:val="18"/>
      </w:rPr>
      <w:t xml:space="preserve">    </w:t>
    </w:r>
    <w:r>
      <w:rPr>
        <w:rFonts w:ascii="KaiTi" w:hAnsi="KaiTi" w:eastAsia="KaiTi" w:cs="KaiTi"/>
        <w:spacing w:val="-4"/>
        <w:sz w:val="18"/>
        <w:szCs w:val="18"/>
      </w:rPr>
      <w:t>两晋悲歌</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KaiTi" w:hAnsi="KaiTi" w:eastAsia="KaiTi" w:cs="KaiTi"/>
        <w:sz w:val="21"/>
        <w:szCs w:val="21"/>
      </w:rPr>
    </w:pPr>
    <w:r>
      <w:rPr>
        <w:rFonts w:ascii="SimSun" w:hAnsi="SimSun" w:eastAsia="SimSun" w:cs="SimSun"/>
        <w:b/>
        <w:bCs/>
        <w:spacing w:val="-18"/>
        <w:position w:val="1"/>
        <w:sz w:val="21"/>
        <w:szCs w:val="21"/>
      </w:rPr>
      <w:t>I166</w:t>
    </w:r>
    <w:r>
      <w:rPr>
        <w:rFonts w:ascii="SimSun" w:hAnsi="SimSun" w:eastAsia="SimSun" w:cs="SimSun"/>
        <w:spacing w:val="12"/>
        <w:position w:val="1"/>
        <w:sz w:val="21"/>
        <w:szCs w:val="21"/>
      </w:rPr>
      <w:t xml:space="preserve">       </w:t>
    </w:r>
    <w:r>
      <w:rPr>
        <w:rFonts w:ascii="KaiTi" w:hAnsi="KaiTi" w:eastAsia="KaiTi" w:cs="KaiTi"/>
        <w:b/>
        <w:bCs/>
        <w:spacing w:val="-18"/>
        <w:sz w:val="21"/>
        <w:szCs w:val="21"/>
      </w:rPr>
      <w:t>两晋悲歌</w: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2C4263"/>
        <w:spacing w:val="-8"/>
        <w:sz w:val="17"/>
        <w:szCs w:val="17"/>
      </w:rPr>
      <w:t>I172</w:t>
    </w:r>
    <w:r>
      <w:rPr>
        <w:rFonts w:ascii="SimSun" w:hAnsi="SimSun" w:eastAsia="SimSun" w:cs="SimSun"/>
        <w:color w:val="2C4263"/>
        <w:spacing w:val="4"/>
        <w:sz w:val="17"/>
        <w:szCs w:val="17"/>
      </w:rPr>
      <w:t xml:space="preserve">    </w:t>
    </w:r>
    <w:r>
      <w:rPr>
        <w:rFonts w:ascii="KaiTi" w:hAnsi="KaiTi" w:eastAsia="KaiTi" w:cs="KaiTi"/>
        <w:spacing w:val="-8"/>
        <w:sz w:val="19"/>
        <w:szCs w:val="19"/>
      </w:rPr>
      <w:t>|</w:t>
    </w:r>
    <w:r>
      <w:rPr>
        <w:rFonts w:ascii="KaiTi" w:hAnsi="KaiTi" w:eastAsia="KaiTi" w:cs="KaiTi"/>
        <w:spacing w:val="30"/>
        <w:sz w:val="19"/>
        <w:szCs w:val="19"/>
      </w:rPr>
      <w:t xml:space="preserve">   </w:t>
    </w:r>
    <w:r>
      <w:rPr>
        <w:rFonts w:ascii="KaiTi" w:hAnsi="KaiTi" w:eastAsia="KaiTi" w:cs="KaiTi"/>
        <w:spacing w:val="-8"/>
        <w:sz w:val="19"/>
        <w:szCs w:val="19"/>
      </w:rPr>
      <w:t>两晋悲歌</w: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4"/>
        <w:sz w:val="21"/>
        <w:szCs w:val="21"/>
      </w:rPr>
      <w:t>1180</w:t>
    </w:r>
    <w:r>
      <w:rPr>
        <w:rFonts w:ascii="KaiTi" w:hAnsi="KaiTi" w:eastAsia="KaiTi" w:cs="KaiTi"/>
        <w:spacing w:val="19"/>
        <w:sz w:val="21"/>
        <w:szCs w:val="21"/>
      </w:rPr>
      <w:t xml:space="preserve">   </w:t>
    </w:r>
    <w:r>
      <w:rPr>
        <w:rFonts w:ascii="KaiTi" w:hAnsi="KaiTi" w:eastAsia="KaiTi" w:cs="KaiTi"/>
        <w:spacing w:val="-14"/>
        <w:sz w:val="21"/>
        <w:szCs w:val="21"/>
      </w:rPr>
      <w:t>|</w:t>
    </w:r>
    <w:r>
      <w:rPr>
        <w:rFonts w:ascii="KaiTi" w:hAnsi="KaiTi" w:eastAsia="KaiTi" w:cs="KaiTi"/>
        <w:spacing w:val="15"/>
        <w:sz w:val="21"/>
        <w:szCs w:val="21"/>
      </w:rPr>
      <w:t xml:space="preserve">   </w:t>
    </w:r>
    <w:r>
      <w:rPr>
        <w:rFonts w:ascii="KaiTi" w:hAnsi="KaiTi" w:eastAsia="KaiTi" w:cs="KaiTi"/>
        <w:spacing w:val="-14"/>
        <w:sz w:val="21"/>
        <w:szCs w:val="21"/>
      </w:rPr>
      <w:t>两晋悲歌</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KaiTi" w:hAnsi="KaiTi" w:eastAsia="KaiTi" w:cs="KaiTi"/>
        <w:sz w:val="22"/>
        <w:szCs w:val="22"/>
      </w:rPr>
    </w:pPr>
    <w:r>
      <w:rPr>
        <w:rFonts w:ascii="KaiTi" w:hAnsi="KaiTi" w:eastAsia="KaiTi" w:cs="KaiTi"/>
        <w:b/>
        <w:bCs/>
        <w:spacing w:val="-22"/>
        <w:sz w:val="22"/>
        <w:szCs w:val="22"/>
      </w:rPr>
      <w:t>I184</w:t>
    </w:r>
    <w:r>
      <w:rPr>
        <w:rFonts w:ascii="KaiTi" w:hAnsi="KaiTi" w:eastAsia="KaiTi" w:cs="KaiTi"/>
        <w:spacing w:val="-22"/>
        <w:sz w:val="22"/>
        <w:szCs w:val="22"/>
      </w:rPr>
      <w:t xml:space="preserve">    </w:t>
    </w:r>
    <w:r>
      <w:rPr>
        <w:rFonts w:ascii="KaiTi" w:hAnsi="KaiTi" w:eastAsia="KaiTi" w:cs="KaiTi"/>
        <w:b/>
        <w:bCs/>
        <w:spacing w:val="-22"/>
        <w:sz w:val="22"/>
        <w:szCs w:val="22"/>
      </w:rPr>
      <w:t>|</w:t>
    </w:r>
    <w:r>
      <w:rPr>
        <w:rFonts w:ascii="KaiTi" w:hAnsi="KaiTi" w:eastAsia="KaiTi" w:cs="KaiTi"/>
        <w:spacing w:val="4"/>
        <w:sz w:val="22"/>
        <w:szCs w:val="22"/>
      </w:rPr>
      <w:t xml:space="preserve">   </w:t>
    </w:r>
    <w:r>
      <w:rPr>
        <w:rFonts w:ascii="KaiTi" w:hAnsi="KaiTi" w:eastAsia="KaiTi" w:cs="KaiTi"/>
        <w:b/>
        <w:bCs/>
        <w:spacing w:val="-22"/>
        <w:sz w:val="22"/>
        <w:szCs w:val="22"/>
      </w:rPr>
      <w:t>两晋悲歌</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Times New Roman" w:hAnsi="Times New Roman" w:eastAsia="Times New Roman" w:cs="Times New Roman"/>
        <w:color w:val="41386E"/>
        <w:spacing w:val="-15"/>
        <w:position w:val="-1"/>
        <w:sz w:val="21"/>
        <w:szCs w:val="21"/>
      </w:rPr>
      <w:t>II86</w:t>
    </w:r>
    <w:r>
      <w:rPr>
        <w:rFonts w:ascii="Times New Roman" w:hAnsi="Times New Roman" w:eastAsia="Times New Roman" w:cs="Times New Roman"/>
        <w:color w:val="41386E"/>
        <w:spacing w:val="12"/>
        <w:position w:val="-1"/>
        <w:sz w:val="21"/>
        <w:szCs w:val="21"/>
      </w:rPr>
      <w:t xml:space="preserve">    </w:t>
    </w:r>
    <w:r>
      <w:rPr>
        <w:rFonts w:ascii="KaiTi" w:hAnsi="KaiTi" w:eastAsia="KaiTi" w:cs="KaiTi"/>
        <w:spacing w:val="-15"/>
        <w:sz w:val="21"/>
        <w:szCs w:val="21"/>
      </w:rPr>
      <w:t>|</w:t>
    </w:r>
    <w:r>
      <w:rPr>
        <w:rFonts w:ascii="KaiTi" w:hAnsi="KaiTi" w:eastAsia="KaiTi" w:cs="KaiTi"/>
        <w:spacing w:val="22"/>
        <w:sz w:val="21"/>
        <w:szCs w:val="21"/>
      </w:rPr>
      <w:t xml:space="preserve">    </w:t>
    </w:r>
    <w:r>
      <w:rPr>
        <w:rFonts w:ascii="KaiTi" w:hAnsi="KaiTi" w:eastAsia="KaiTi" w:cs="KaiTi"/>
        <w:spacing w:val="-15"/>
        <w:sz w:val="21"/>
        <w:szCs w:val="21"/>
      </w:rPr>
      <w:t>两晋悲歌</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KaiTi" w:hAnsi="KaiTi" w:eastAsia="KaiTi" w:cs="KaiTi"/>
        <w:b/>
        <w:bCs/>
        <w:spacing w:val="-10"/>
        <w:sz w:val="19"/>
        <w:szCs w:val="19"/>
      </w:rPr>
      <w:t>924</w:t>
    </w:r>
    <w:r>
      <w:rPr>
        <w:rFonts w:ascii="KaiTi" w:hAnsi="KaiTi" w:eastAsia="KaiTi" w:cs="KaiTi"/>
        <w:spacing w:val="10"/>
        <w:sz w:val="19"/>
        <w:szCs w:val="19"/>
      </w:rPr>
      <w:t xml:space="preserve">    </w:t>
    </w:r>
    <w:r>
      <w:rPr>
        <w:rFonts w:ascii="KaiTi" w:hAnsi="KaiTi" w:eastAsia="KaiTi" w:cs="KaiTi"/>
        <w:b/>
        <w:bCs/>
        <w:spacing w:val="-10"/>
        <w:sz w:val="19"/>
        <w:szCs w:val="19"/>
      </w:rPr>
      <w:t>|</w:t>
    </w:r>
    <w:r>
      <w:rPr>
        <w:rFonts w:ascii="KaiTi" w:hAnsi="KaiTi" w:eastAsia="KaiTi" w:cs="KaiTi"/>
        <w:spacing w:val="21"/>
        <w:sz w:val="19"/>
        <w:szCs w:val="19"/>
      </w:rPr>
      <w:t xml:space="preserve">   </w:t>
    </w:r>
    <w:r>
      <w:rPr>
        <w:rFonts w:ascii="KaiTi" w:hAnsi="KaiTi" w:eastAsia="KaiTi" w:cs="KaiTi"/>
        <w:b/>
        <w:bCs/>
        <w:spacing w:val="-10"/>
        <w:sz w:val="19"/>
        <w:szCs w:val="19"/>
      </w:rPr>
      <w:t>两晋悲歌</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5" w:lineRule="auto"/>
      <w:rPr>
        <w:rFonts w:ascii="STXinwei" w:hAnsi="STXinwei" w:eastAsia="STXinwei" w:cs="STXinwei"/>
        <w:sz w:val="21"/>
        <w:szCs w:val="21"/>
      </w:rPr>
    </w:pPr>
    <w:r>
      <w:rPr>
        <w:rFonts w:ascii="SimSun" w:hAnsi="SimSun" w:eastAsia="SimSun" w:cs="SimSun"/>
        <w:b/>
        <w:bCs/>
        <w:color w:val="263F52"/>
        <w:spacing w:val="-18"/>
        <w:position w:val="2"/>
        <w:sz w:val="21"/>
        <w:szCs w:val="21"/>
      </w:rPr>
      <w:t>1r88</w:t>
    </w:r>
    <w:r>
      <w:rPr>
        <w:rFonts w:ascii="SimSun" w:hAnsi="SimSun" w:eastAsia="SimSun" w:cs="SimSun"/>
        <w:color w:val="263F52"/>
        <w:spacing w:val="12"/>
        <w:position w:val="2"/>
        <w:sz w:val="21"/>
        <w:szCs w:val="21"/>
      </w:rPr>
      <w:t xml:space="preserve">   </w:t>
    </w:r>
    <w:r>
      <w:rPr>
        <w:rFonts w:ascii="Times New Roman" w:hAnsi="Times New Roman" w:eastAsia="Times New Roman" w:cs="Times New Roman"/>
        <w:spacing w:val="-18"/>
        <w:position w:val="2"/>
        <w:sz w:val="27"/>
        <w:szCs w:val="27"/>
      </w:rPr>
      <w:t>l</w:t>
    </w:r>
    <w:r>
      <w:rPr>
        <w:rFonts w:ascii="Times New Roman" w:hAnsi="Times New Roman" w:eastAsia="Times New Roman" w:cs="Times New Roman"/>
        <w:spacing w:val="12"/>
        <w:position w:val="2"/>
        <w:sz w:val="27"/>
        <w:szCs w:val="27"/>
      </w:rPr>
      <w:t xml:space="preserve">     </w:t>
    </w:r>
    <w:r>
      <w:rPr>
        <w:rFonts w:ascii="STXinwei" w:hAnsi="STXinwei" w:eastAsia="STXinwei" w:cs="STXinwei"/>
        <w:b/>
        <w:bCs/>
        <w:spacing w:val="-18"/>
        <w:position w:val="-1"/>
        <w:sz w:val="21"/>
        <w:szCs w:val="21"/>
      </w:rPr>
      <w:t>两晋悲歌</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5" w:lineRule="auto"/>
      <w:rPr>
        <w:rFonts w:ascii="KaiTi" w:hAnsi="KaiTi" w:eastAsia="KaiTi" w:cs="KaiTi"/>
        <w:sz w:val="21"/>
        <w:szCs w:val="21"/>
      </w:rPr>
    </w:pPr>
    <w:r>
      <w:rPr>
        <w:rFonts w:ascii="Times New Roman" w:hAnsi="Times New Roman" w:eastAsia="Times New Roman" w:cs="Times New Roman"/>
        <w:color w:val="37536B"/>
        <w:spacing w:val="-4"/>
        <w:sz w:val="27"/>
        <w:szCs w:val="27"/>
      </w:rPr>
      <w:t xml:space="preserve">I9o            </w:t>
    </w:r>
    <w:r>
      <w:rPr>
        <w:rFonts w:ascii="KaiTi" w:hAnsi="KaiTi" w:eastAsia="KaiTi" w:cs="KaiTi"/>
        <w:spacing w:val="-4"/>
        <w:sz w:val="21"/>
        <w:szCs w:val="21"/>
      </w:rPr>
      <w:t>两晋悲歌</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D3E60"/>
        <w:spacing w:val="-15"/>
        <w:sz w:val="21"/>
        <w:szCs w:val="21"/>
      </w:rPr>
      <w:t>I194</w:t>
    </w:r>
    <w:r>
      <w:rPr>
        <w:rFonts w:ascii="SimSun" w:hAnsi="SimSun" w:eastAsia="SimSun" w:cs="SimSun"/>
        <w:color w:val="2D3E60"/>
        <w:spacing w:val="10"/>
        <w:sz w:val="21"/>
        <w:szCs w:val="21"/>
      </w:rPr>
      <w:t xml:space="preserve">       </w:t>
    </w:r>
    <w:r>
      <w:rPr>
        <w:rFonts w:ascii="KaiTi" w:hAnsi="KaiTi" w:eastAsia="KaiTi" w:cs="KaiTi"/>
        <w:b/>
        <w:bCs/>
        <w:spacing w:val="-15"/>
        <w:sz w:val="21"/>
        <w:szCs w:val="21"/>
      </w:rPr>
      <w:t>两晋悲歌</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192" w:lineRule="auto"/>
      <w:rPr>
        <w:rFonts w:ascii="STXinwei" w:hAnsi="STXinwei" w:eastAsia="STXinwei" w:cs="STXinwei"/>
        <w:sz w:val="20"/>
        <w:szCs w:val="20"/>
      </w:rPr>
    </w:pPr>
    <w:r>
      <w:rPr>
        <w:rFonts w:ascii="SimSun" w:hAnsi="SimSun" w:eastAsia="SimSun" w:cs="SimSun"/>
        <w:b/>
        <w:bCs/>
        <w:color w:val="36526B"/>
        <w:spacing w:val="-11"/>
        <w:sz w:val="20"/>
        <w:szCs w:val="20"/>
      </w:rPr>
      <w:t>I196</w:t>
    </w:r>
    <w:r>
      <w:rPr>
        <w:rFonts w:ascii="SimSun" w:hAnsi="SimSun" w:eastAsia="SimSun" w:cs="SimSun"/>
        <w:color w:val="36526B"/>
        <w:spacing w:val="-11"/>
        <w:sz w:val="20"/>
        <w:szCs w:val="20"/>
      </w:rPr>
      <w:t xml:space="preserve">    </w:t>
    </w:r>
    <w:r>
      <w:rPr>
        <w:rFonts w:ascii="STXinwei" w:hAnsi="STXinwei" w:eastAsia="STXinwei" w:cs="STXinwei"/>
        <w:b/>
        <w:bCs/>
        <w:spacing w:val="-11"/>
        <w:sz w:val="20"/>
        <w:szCs w:val="20"/>
      </w:rPr>
      <w:t>|</w:t>
    </w:r>
    <w:r>
      <w:rPr>
        <w:rFonts w:ascii="STXinwei" w:hAnsi="STXinwei" w:eastAsia="STXinwei" w:cs="STXinwei"/>
        <w:spacing w:val="1"/>
        <w:sz w:val="20"/>
        <w:szCs w:val="20"/>
      </w:rPr>
      <w:t xml:space="preserve">       </w:t>
    </w:r>
    <w:r>
      <w:rPr>
        <w:rFonts w:ascii="STXinwei" w:hAnsi="STXinwei" w:eastAsia="STXinwei" w:cs="STXinwei"/>
        <w:b/>
        <w:bCs/>
        <w:spacing w:val="-11"/>
        <w:sz w:val="20"/>
        <w:szCs w:val="20"/>
      </w:rPr>
      <w:t>两晋悲歌</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Times New Roman" w:hAnsi="Times New Roman" w:eastAsia="Times New Roman" w:cs="Times New Roman"/>
        <w:color w:val="41537D"/>
        <w:spacing w:val="-4"/>
        <w:sz w:val="19"/>
        <w:szCs w:val="19"/>
      </w:rPr>
      <w:t xml:space="preserve">II98         </w:t>
    </w:r>
    <w:r>
      <w:rPr>
        <w:rFonts w:ascii="KaiTi" w:hAnsi="KaiTi" w:eastAsia="KaiTi" w:cs="KaiTi"/>
        <w:spacing w:val="-4"/>
        <w:sz w:val="19"/>
        <w:szCs w:val="19"/>
      </w:rPr>
      <w:t>|    两晋悲歌</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color w:val="40487B"/>
        <w:spacing w:val="3"/>
        <w:sz w:val="19"/>
        <w:szCs w:val="19"/>
      </w:rPr>
      <w:t xml:space="preserve">I200        </w:t>
    </w:r>
    <w:r>
      <w:rPr>
        <w:rFonts w:ascii="KaiTi" w:hAnsi="KaiTi" w:eastAsia="KaiTi" w:cs="KaiTi"/>
        <w:spacing w:val="3"/>
        <w:sz w:val="19"/>
        <w:szCs w:val="19"/>
      </w:rPr>
      <w:t>两晋悲歌</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2C3653"/>
        <w:spacing w:val="-6"/>
        <w:position w:val="1"/>
        <w:sz w:val="15"/>
        <w:szCs w:val="15"/>
      </w:rPr>
      <w:t>1202</w:t>
    </w:r>
    <w:r>
      <w:rPr>
        <w:rFonts w:ascii="SimSun" w:hAnsi="SimSun" w:eastAsia="SimSun" w:cs="SimSun"/>
        <w:color w:val="2C3653"/>
        <w:spacing w:val="3"/>
        <w:position w:val="1"/>
        <w:sz w:val="15"/>
        <w:szCs w:val="15"/>
      </w:rPr>
      <w:t xml:space="preserve">           </w:t>
    </w:r>
    <w:r>
      <w:rPr>
        <w:rFonts w:ascii="KaiTi" w:hAnsi="KaiTi" w:eastAsia="KaiTi" w:cs="KaiTi"/>
        <w:b/>
        <w:bCs/>
        <w:spacing w:val="-6"/>
        <w:sz w:val="21"/>
        <w:szCs w:val="21"/>
      </w:rPr>
      <w:t>两晋悲歌</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5C6274"/>
        <w:spacing w:val="-4"/>
        <w:sz w:val="14"/>
        <w:szCs w:val="14"/>
      </w:rPr>
      <w:t>1204</w:t>
    </w:r>
    <w:r>
      <w:rPr>
        <w:rFonts w:ascii="SimSun" w:hAnsi="SimSun" w:eastAsia="SimSun" w:cs="SimSun"/>
        <w:color w:val="5C6274"/>
        <w:spacing w:val="5"/>
        <w:sz w:val="14"/>
        <w:szCs w:val="14"/>
      </w:rPr>
      <w:t xml:space="preserve">            </w:t>
    </w:r>
    <w:r>
      <w:rPr>
        <w:rFonts w:ascii="KaiTi" w:hAnsi="KaiTi" w:eastAsia="KaiTi" w:cs="KaiTi"/>
        <w:spacing w:val="-4"/>
        <w:sz w:val="20"/>
        <w:szCs w:val="20"/>
      </w:rPr>
      <w:t>两晋悲歌</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13"/>
        <w:position w:val="1"/>
        <w:sz w:val="16"/>
        <w:szCs w:val="16"/>
      </w:rPr>
      <w:t>1</w:t>
    </w:r>
    <w:r>
      <w:rPr>
        <w:rFonts w:ascii="SimSun" w:hAnsi="SimSun" w:eastAsia="SimSun" w:cs="SimSun"/>
        <w:color w:val="1D6A7A"/>
        <w:spacing w:val="-13"/>
        <w:position w:val="1"/>
        <w:sz w:val="16"/>
        <w:szCs w:val="16"/>
      </w:rPr>
      <w:t>2</w:t>
    </w:r>
    <w:r>
      <w:rPr>
        <w:rFonts w:ascii="SimSun" w:hAnsi="SimSun" w:eastAsia="SimSun" w:cs="SimSun"/>
        <w:spacing w:val="-13"/>
        <w:position w:val="1"/>
        <w:sz w:val="16"/>
        <w:szCs w:val="16"/>
      </w:rPr>
      <w:t>06</w:t>
    </w:r>
    <w:r>
      <w:rPr>
        <w:rFonts w:ascii="SimSun" w:hAnsi="SimSun" w:eastAsia="SimSun" w:cs="SimSun"/>
        <w:spacing w:val="11"/>
        <w:position w:val="1"/>
        <w:sz w:val="16"/>
        <w:szCs w:val="16"/>
      </w:rPr>
      <w:t xml:space="preserve">     </w:t>
    </w:r>
    <w:r>
      <w:rPr>
        <w:rFonts w:ascii="KaiTi" w:hAnsi="KaiTi" w:eastAsia="KaiTi" w:cs="KaiTi"/>
        <w:spacing w:val="-13"/>
        <w:sz w:val="21"/>
        <w:szCs w:val="21"/>
      </w:rPr>
      <w:t>|</w:t>
    </w:r>
    <w:r>
      <w:rPr>
        <w:rFonts w:ascii="KaiTi" w:hAnsi="KaiTi" w:eastAsia="KaiTi" w:cs="KaiTi"/>
        <w:spacing w:val="15"/>
        <w:sz w:val="21"/>
        <w:szCs w:val="21"/>
      </w:rPr>
      <w:t xml:space="preserve">   </w:t>
    </w:r>
    <w:r>
      <w:rPr>
        <w:rFonts w:ascii="KaiTi" w:hAnsi="KaiTi" w:eastAsia="KaiTi" w:cs="KaiTi"/>
        <w:spacing w:val="-13"/>
        <w:sz w:val="21"/>
        <w:szCs w:val="21"/>
      </w:rPr>
      <w:t>两晋悲歌</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b/>
        <w:bCs/>
        <w:spacing w:val="-9"/>
        <w:sz w:val="19"/>
        <w:szCs w:val="19"/>
      </w:rPr>
      <w:t>1208</w:t>
    </w:r>
    <w:r>
      <w:rPr>
        <w:rFonts w:ascii="SimSun" w:hAnsi="SimSun" w:eastAsia="SimSun" w:cs="SimSun"/>
        <w:spacing w:val="2"/>
        <w:sz w:val="19"/>
        <w:szCs w:val="19"/>
      </w:rPr>
      <w:t xml:space="preserve">    </w:t>
    </w:r>
    <w:r>
      <w:rPr>
        <w:rFonts w:ascii="KaiTi" w:hAnsi="KaiTi" w:eastAsia="KaiTi" w:cs="KaiTi"/>
        <w:b/>
        <w:bCs/>
        <w:spacing w:val="-9"/>
        <w:sz w:val="19"/>
        <w:szCs w:val="19"/>
      </w:rPr>
      <w:t>|</w:t>
    </w:r>
    <w:r>
      <w:rPr>
        <w:rFonts w:ascii="KaiTi" w:hAnsi="KaiTi" w:eastAsia="KaiTi" w:cs="KaiTi"/>
        <w:spacing w:val="-9"/>
        <w:sz w:val="19"/>
        <w:szCs w:val="19"/>
      </w:rPr>
      <w:t xml:space="preserve">    </w:t>
    </w:r>
    <w:r>
      <w:rPr>
        <w:rFonts w:ascii="KaiTi" w:hAnsi="KaiTi" w:eastAsia="KaiTi" w:cs="KaiTi"/>
        <w:b/>
        <w:bCs/>
        <w:spacing w:val="-9"/>
        <w:sz w:val="19"/>
        <w:szCs w:val="19"/>
      </w:rPr>
      <w:t>两晋悲歌</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3" w:lineRule="auto"/>
      <w:ind w:left="283"/>
      <w:rPr>
        <w:rFonts w:ascii="STXinwei" w:hAnsi="STXinwei" w:eastAsia="STXinwei" w:cs="STXinwei"/>
        <w:sz w:val="21"/>
        <w:szCs w:val="21"/>
      </w:rPr>
    </w:pPr>
    <w:r>
      <w:rPr>
        <w:rFonts w:ascii="SimSun" w:hAnsi="SimSun" w:eastAsia="SimSun" w:cs="SimSun"/>
        <w:b/>
        <w:bCs/>
        <w:color w:val="334266"/>
        <w:spacing w:val="-8"/>
        <w:sz w:val="21"/>
        <w:szCs w:val="21"/>
      </w:rPr>
      <w:t>926</w:t>
    </w:r>
    <w:r>
      <w:rPr>
        <w:rFonts w:ascii="SimSun" w:hAnsi="SimSun" w:eastAsia="SimSun" w:cs="SimSun"/>
        <w:color w:val="334266"/>
        <w:spacing w:val="17"/>
        <w:sz w:val="21"/>
        <w:szCs w:val="21"/>
      </w:rPr>
      <w:t xml:space="preserve">   </w:t>
    </w:r>
    <w:r>
      <w:rPr>
        <w:rFonts w:ascii="STXinwei" w:hAnsi="STXinwei" w:eastAsia="STXinwei" w:cs="STXinwei"/>
        <w:b/>
        <w:bCs/>
        <w:spacing w:val="-8"/>
        <w:sz w:val="21"/>
        <w:szCs w:val="21"/>
      </w:rPr>
      <w:t>|</w:t>
    </w:r>
    <w:r>
      <w:rPr>
        <w:rFonts w:ascii="STXinwei" w:hAnsi="STXinwei" w:eastAsia="STXinwei" w:cs="STXinwei"/>
        <w:spacing w:val="-8"/>
        <w:sz w:val="21"/>
        <w:szCs w:val="21"/>
      </w:rPr>
      <w:t xml:space="preserve">       </w:t>
    </w:r>
    <w:r>
      <w:rPr>
        <w:rFonts w:ascii="STXinwei" w:hAnsi="STXinwei" w:eastAsia="STXinwei" w:cs="STXinwei"/>
        <w:b/>
        <w:bCs/>
        <w:spacing w:val="-8"/>
        <w:sz w:val="21"/>
        <w:szCs w:val="21"/>
      </w:rPr>
      <w:t>两晋悲歌</w: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4"/>
        <w:position w:val="3"/>
        <w:sz w:val="11"/>
        <w:szCs w:val="11"/>
      </w:rPr>
      <w:t>I210</w:t>
    </w:r>
    <w:r>
      <w:rPr>
        <w:rFonts w:ascii="SimSun" w:hAnsi="SimSun" w:eastAsia="SimSun" w:cs="SimSun"/>
        <w:spacing w:val="3"/>
        <w:position w:val="3"/>
        <w:sz w:val="11"/>
        <w:szCs w:val="11"/>
      </w:rPr>
      <w:t xml:space="preserve">                </w:t>
    </w:r>
    <w:r>
      <w:rPr>
        <w:rFonts w:ascii="KaiTi" w:hAnsi="KaiTi" w:eastAsia="KaiTi" w:cs="KaiTi"/>
        <w:spacing w:val="-4"/>
        <w:sz w:val="21"/>
        <w:szCs w:val="21"/>
      </w:rPr>
      <w:t>两晋悲歌</w:t>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Times New Roman" w:hAnsi="Times New Roman" w:eastAsia="Times New Roman" w:cs="Times New Roman"/>
        <w:color w:val="405E7D"/>
        <w:sz w:val="14"/>
        <w:szCs w:val="14"/>
      </w:rPr>
      <w:t>I2I2</w:t>
    </w:r>
    <w:r>
      <w:rPr>
        <w:rFonts w:ascii="Times New Roman" w:hAnsi="Times New Roman" w:eastAsia="Times New Roman" w:cs="Times New Roman"/>
        <w:color w:val="405E7D"/>
        <w:spacing w:val="1"/>
        <w:sz w:val="14"/>
        <w:szCs w:val="14"/>
      </w:rPr>
      <w:t xml:space="preserve">                   </w:t>
    </w:r>
    <w:r>
      <w:rPr>
        <w:rFonts w:ascii="Times New Roman" w:hAnsi="Times New Roman" w:eastAsia="Times New Roman" w:cs="Times New Roman"/>
        <w:color w:val="405E7D"/>
        <w:sz w:val="14"/>
        <w:szCs w:val="14"/>
      </w:rPr>
      <w:t xml:space="preserve">     </w:t>
    </w:r>
    <w:r>
      <w:rPr>
        <w:rFonts w:ascii="KaiTi" w:hAnsi="KaiTi" w:eastAsia="KaiTi" w:cs="KaiTi"/>
        <w:sz w:val="20"/>
        <w:szCs w:val="20"/>
      </w:rPr>
      <w:t>两晋悲歌</w:t>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Times New Roman" w:hAnsi="Times New Roman" w:eastAsia="Times New Roman" w:cs="Times New Roman"/>
        <w:b/>
        <w:bCs/>
        <w:spacing w:val="-8"/>
        <w:sz w:val="19"/>
        <w:szCs w:val="19"/>
      </w:rPr>
      <w:t>I²I4</w:t>
    </w:r>
    <w:r>
      <w:rPr>
        <w:rFonts w:ascii="Times New Roman" w:hAnsi="Times New Roman" w:eastAsia="Times New Roman" w:cs="Times New Roman"/>
        <w:b/>
        <w:bCs/>
        <w:spacing w:val="4"/>
        <w:sz w:val="19"/>
        <w:szCs w:val="19"/>
      </w:rPr>
      <w:t xml:space="preserve">         </w:t>
    </w:r>
    <w:r>
      <w:rPr>
        <w:rFonts w:ascii="KaiTi" w:hAnsi="KaiTi" w:eastAsia="KaiTi" w:cs="KaiTi"/>
        <w:b/>
        <w:bCs/>
        <w:spacing w:val="-8"/>
        <w:sz w:val="19"/>
        <w:szCs w:val="19"/>
      </w:rPr>
      <w:t>|</w:t>
    </w:r>
    <w:r>
      <w:rPr>
        <w:rFonts w:ascii="KaiTi" w:hAnsi="KaiTi" w:eastAsia="KaiTi" w:cs="KaiTi"/>
        <w:spacing w:val="21"/>
        <w:sz w:val="19"/>
        <w:szCs w:val="19"/>
      </w:rPr>
      <w:t xml:space="preserve">   </w:t>
    </w:r>
    <w:r>
      <w:rPr>
        <w:rFonts w:ascii="KaiTi" w:hAnsi="KaiTi" w:eastAsia="KaiTi" w:cs="KaiTi"/>
        <w:b/>
        <w:bCs/>
        <w:spacing w:val="-8"/>
        <w:sz w:val="19"/>
        <w:szCs w:val="19"/>
      </w:rPr>
      <w:t>两晋悲歌</w:t>
    </w: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03" w:lineRule="auto"/>
      <w:rPr>
        <w:rFonts w:ascii="KaiTi" w:hAnsi="KaiTi" w:eastAsia="KaiTi" w:cs="KaiTi"/>
        <w:sz w:val="21"/>
        <w:szCs w:val="21"/>
      </w:rPr>
    </w:pPr>
    <w:r>
      <w:rPr>
        <w:rFonts w:ascii="SimSun" w:hAnsi="SimSun" w:eastAsia="SimSun" w:cs="SimSun"/>
        <w:b/>
        <w:bCs/>
        <w:color w:val="3C557A"/>
        <w:spacing w:val="-24"/>
        <w:position w:val="1"/>
        <w:sz w:val="21"/>
        <w:szCs w:val="21"/>
      </w:rPr>
      <w:t>I216</w:t>
    </w:r>
    <w:r>
      <w:rPr>
        <w:rFonts w:ascii="SimSun" w:hAnsi="SimSun" w:eastAsia="SimSun" w:cs="SimSun"/>
        <w:color w:val="3C557A"/>
        <w:spacing w:val="23"/>
        <w:position w:val="1"/>
        <w:sz w:val="21"/>
        <w:szCs w:val="21"/>
      </w:rPr>
      <w:t xml:space="preserve">   </w:t>
    </w:r>
    <w:r>
      <w:rPr>
        <w:rFonts w:ascii="KaiTi" w:hAnsi="KaiTi" w:eastAsia="KaiTi" w:cs="KaiTi"/>
        <w:b/>
        <w:bCs/>
        <w:spacing w:val="-24"/>
        <w:sz w:val="21"/>
        <w:szCs w:val="21"/>
      </w:rPr>
      <w:t>|</w:t>
    </w:r>
    <w:r>
      <w:rPr>
        <w:rFonts w:ascii="KaiTi" w:hAnsi="KaiTi" w:eastAsia="KaiTi" w:cs="KaiTi"/>
        <w:spacing w:val="15"/>
        <w:sz w:val="21"/>
        <w:szCs w:val="21"/>
      </w:rPr>
      <w:t xml:space="preserve">   </w:t>
    </w:r>
    <w:r>
      <w:rPr>
        <w:rFonts w:ascii="KaiTi" w:hAnsi="KaiTi" w:eastAsia="KaiTi" w:cs="KaiTi"/>
        <w:b/>
        <w:bCs/>
        <w:spacing w:val="-24"/>
        <w:sz w:val="21"/>
        <w:szCs w:val="21"/>
      </w:rPr>
      <w:t>两晋悲歌</w:t>
    </w: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STXinwei" w:hAnsi="STXinwei" w:eastAsia="STXinwei" w:cs="STXinwei"/>
        <w:sz w:val="22"/>
        <w:szCs w:val="22"/>
      </w:rPr>
    </w:pPr>
    <w:r>
      <w:rPr>
        <w:rFonts w:ascii="SimSun" w:hAnsi="SimSun" w:eastAsia="SimSun" w:cs="SimSun"/>
        <w:b/>
        <w:bCs/>
        <w:color w:val="39566D"/>
        <w:spacing w:val="-8"/>
        <w:position w:val="5"/>
        <w:sz w:val="15"/>
        <w:szCs w:val="15"/>
      </w:rPr>
      <w:t>1220</w:t>
    </w:r>
    <w:r>
      <w:rPr>
        <w:rFonts w:ascii="SimSun" w:hAnsi="SimSun" w:eastAsia="SimSun" w:cs="SimSun"/>
        <w:color w:val="39566D"/>
        <w:spacing w:val="2"/>
        <w:position w:val="5"/>
        <w:sz w:val="15"/>
        <w:szCs w:val="15"/>
      </w:rPr>
      <w:t xml:space="preserve">           </w:t>
    </w:r>
    <w:r>
      <w:rPr>
        <w:rFonts w:ascii="STXinwei" w:hAnsi="STXinwei" w:eastAsia="STXinwei" w:cs="STXinwei"/>
        <w:b/>
        <w:bCs/>
        <w:spacing w:val="-8"/>
        <w:position w:val="-1"/>
        <w:sz w:val="22"/>
        <w:szCs w:val="22"/>
      </w:rPr>
      <w:t>两晋悲歌</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KaiTi" w:hAnsi="KaiTi" w:eastAsia="KaiTi" w:cs="KaiTi"/>
        <w:b/>
        <w:bCs/>
        <w:spacing w:val="-8"/>
        <w:sz w:val="18"/>
        <w:szCs w:val="18"/>
      </w:rPr>
      <w:t>1222</w:t>
    </w:r>
    <w:r>
      <w:rPr>
        <w:rFonts w:ascii="KaiTi" w:hAnsi="KaiTi" w:eastAsia="KaiTi" w:cs="KaiTi"/>
        <w:spacing w:val="-8"/>
        <w:sz w:val="18"/>
        <w:szCs w:val="18"/>
      </w:rPr>
      <w:t xml:space="preserve">     </w:t>
    </w:r>
    <w:r>
      <w:rPr>
        <w:rFonts w:ascii="KaiTi" w:hAnsi="KaiTi" w:eastAsia="KaiTi" w:cs="KaiTi"/>
        <w:b/>
        <w:bCs/>
        <w:spacing w:val="-8"/>
        <w:sz w:val="18"/>
        <w:szCs w:val="18"/>
      </w:rPr>
      <w:t>|</w:t>
    </w:r>
    <w:r>
      <w:rPr>
        <w:rFonts w:ascii="KaiTi" w:hAnsi="KaiTi" w:eastAsia="KaiTi" w:cs="KaiTi"/>
        <w:spacing w:val="29"/>
        <w:w w:val="101"/>
        <w:sz w:val="18"/>
        <w:szCs w:val="18"/>
      </w:rPr>
      <w:t xml:space="preserve">   </w:t>
    </w:r>
    <w:r>
      <w:rPr>
        <w:rFonts w:ascii="KaiTi" w:hAnsi="KaiTi" w:eastAsia="KaiTi" w:cs="KaiTi"/>
        <w:b/>
        <w:bCs/>
        <w:spacing w:val="-8"/>
        <w:sz w:val="18"/>
        <w:szCs w:val="18"/>
      </w:rPr>
      <w:t>两晋悲歌</w:t>
    </w: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3A4C75"/>
        <w:spacing w:val="-17"/>
        <w:position w:val="-2"/>
        <w:sz w:val="14"/>
        <w:szCs w:val="14"/>
      </w:rPr>
      <w:t>1224</w:t>
    </w:r>
    <w:r>
      <w:rPr>
        <w:rFonts w:ascii="SimSun" w:hAnsi="SimSun" w:eastAsia="SimSun" w:cs="SimSun"/>
        <w:color w:val="3A4C75"/>
        <w:spacing w:val="7"/>
        <w:position w:val="-2"/>
        <w:sz w:val="14"/>
        <w:szCs w:val="14"/>
      </w:rPr>
      <w:t xml:space="preserve">      </w:t>
    </w:r>
    <w:r>
      <w:rPr>
        <w:rFonts w:ascii="KaiTi" w:hAnsi="KaiTi" w:eastAsia="KaiTi" w:cs="KaiTi"/>
        <w:b/>
        <w:bCs/>
        <w:spacing w:val="-17"/>
        <w:sz w:val="21"/>
        <w:szCs w:val="21"/>
      </w:rPr>
      <w:t>|</w:t>
    </w:r>
    <w:r>
      <w:rPr>
        <w:rFonts w:ascii="KaiTi" w:hAnsi="KaiTi" w:eastAsia="KaiTi" w:cs="KaiTi"/>
        <w:spacing w:val="15"/>
        <w:sz w:val="21"/>
        <w:szCs w:val="21"/>
      </w:rPr>
      <w:t xml:space="preserve">   </w:t>
    </w:r>
    <w:r>
      <w:rPr>
        <w:rFonts w:ascii="KaiTi" w:hAnsi="KaiTi" w:eastAsia="KaiTi" w:cs="KaiTi"/>
        <w:b/>
        <w:bCs/>
        <w:spacing w:val="-17"/>
        <w:sz w:val="21"/>
        <w:szCs w:val="21"/>
      </w:rPr>
      <w:t>两晋悲歌</w:t>
    </w: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2"/>
        <w:sz w:val="21"/>
        <w:szCs w:val="21"/>
      </w:rPr>
      <w:t>1226</w:t>
    </w:r>
    <w:r>
      <w:rPr>
        <w:rFonts w:ascii="KaiTi" w:hAnsi="KaiTi" w:eastAsia="KaiTi" w:cs="KaiTi"/>
        <w:spacing w:val="20"/>
        <w:sz w:val="21"/>
        <w:szCs w:val="21"/>
      </w:rPr>
      <w:t xml:space="preserve">   </w:t>
    </w:r>
    <w:r>
      <w:rPr>
        <w:rFonts w:ascii="KaiTi" w:hAnsi="KaiTi" w:eastAsia="KaiTi" w:cs="KaiTi"/>
        <w:spacing w:val="-12"/>
        <w:sz w:val="21"/>
        <w:szCs w:val="21"/>
      </w:rPr>
      <w:t>|</w:t>
    </w:r>
    <w:r>
      <w:rPr>
        <w:rFonts w:ascii="KaiTi" w:hAnsi="KaiTi" w:eastAsia="KaiTi" w:cs="KaiTi"/>
        <w:spacing w:val="11"/>
        <w:sz w:val="21"/>
        <w:szCs w:val="21"/>
      </w:rPr>
      <w:t xml:space="preserve">   </w:t>
    </w:r>
    <w:r>
      <w:rPr>
        <w:rFonts w:ascii="KaiTi" w:hAnsi="KaiTi" w:eastAsia="KaiTi" w:cs="KaiTi"/>
        <w:spacing w:val="-12"/>
        <w:sz w:val="21"/>
        <w:szCs w:val="21"/>
      </w:rPr>
      <w:t>两晋悲歌</w:t>
    </w: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2" w:lineRule="auto"/>
      <w:rPr>
        <w:rFonts w:ascii="STXinwei" w:hAnsi="STXinwei" w:eastAsia="STXinwei" w:cs="STXinwei"/>
        <w:sz w:val="20"/>
        <w:szCs w:val="20"/>
      </w:rPr>
    </w:pPr>
    <w:r>
      <w:rPr>
        <w:rFonts w:ascii="SimSun" w:hAnsi="SimSun" w:eastAsia="SimSun" w:cs="SimSun"/>
        <w:b/>
        <w:bCs/>
        <w:color w:val="39466F"/>
        <w:spacing w:val="-8"/>
        <w:position w:val="1"/>
        <w:sz w:val="20"/>
        <w:szCs w:val="20"/>
      </w:rPr>
      <w:t>1228</w:t>
    </w:r>
    <w:r>
      <w:rPr>
        <w:rFonts w:ascii="SimSun" w:hAnsi="SimSun" w:eastAsia="SimSun" w:cs="SimSun"/>
        <w:color w:val="39466F"/>
        <w:spacing w:val="-8"/>
        <w:position w:val="1"/>
        <w:sz w:val="20"/>
        <w:szCs w:val="20"/>
      </w:rPr>
      <w:t xml:space="preserve">    </w:t>
    </w:r>
    <w:r>
      <w:rPr>
        <w:rFonts w:ascii="STXinwei" w:hAnsi="STXinwei" w:eastAsia="STXinwei" w:cs="STXinwei"/>
        <w:b/>
        <w:bCs/>
        <w:spacing w:val="-8"/>
        <w:sz w:val="20"/>
        <w:szCs w:val="20"/>
      </w:rPr>
      <w:t>1</w:t>
    </w:r>
    <w:r>
      <w:rPr>
        <w:rFonts w:ascii="STXinwei" w:hAnsi="STXinwei" w:eastAsia="STXinwei" w:cs="STXinwei"/>
        <w:spacing w:val="1"/>
        <w:sz w:val="20"/>
        <w:szCs w:val="20"/>
      </w:rPr>
      <w:t xml:space="preserve">       </w:t>
    </w:r>
    <w:r>
      <w:rPr>
        <w:rFonts w:ascii="STXinwei" w:hAnsi="STXinwei" w:eastAsia="STXinwei" w:cs="STXinwei"/>
        <w:b/>
        <w:bCs/>
        <w:spacing w:val="-8"/>
        <w:sz w:val="20"/>
        <w:szCs w:val="20"/>
      </w:rPr>
      <w:t>两晋悲歌</w:t>
    </w: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b/>
        <w:bCs/>
        <w:color w:val="2F425B"/>
        <w:spacing w:val="-11"/>
        <w:sz w:val="15"/>
        <w:szCs w:val="15"/>
      </w:rPr>
      <w:t>1230</w:t>
    </w:r>
    <w:r>
      <w:rPr>
        <w:rFonts w:ascii="SimSun" w:hAnsi="SimSun" w:eastAsia="SimSun" w:cs="SimSun"/>
        <w:color w:val="2F425B"/>
        <w:spacing w:val="13"/>
        <w:sz w:val="15"/>
        <w:szCs w:val="15"/>
      </w:rPr>
      <w:t xml:space="preserve">     </w:t>
    </w:r>
    <w:r>
      <w:rPr>
        <w:rFonts w:ascii="KaiTi" w:hAnsi="KaiTi" w:eastAsia="KaiTi" w:cs="KaiTi"/>
        <w:b/>
        <w:bCs/>
        <w:spacing w:val="-11"/>
        <w:sz w:val="21"/>
        <w:szCs w:val="21"/>
      </w:rPr>
      <w:t>|</w:t>
    </w:r>
    <w:r>
      <w:rPr>
        <w:rFonts w:ascii="KaiTi" w:hAnsi="KaiTi" w:eastAsia="KaiTi" w:cs="KaiTi"/>
        <w:spacing w:val="8"/>
        <w:sz w:val="21"/>
        <w:szCs w:val="21"/>
      </w:rPr>
      <w:t xml:space="preserve">   </w:t>
    </w:r>
    <w:r>
      <w:rPr>
        <w:rFonts w:ascii="KaiTi" w:hAnsi="KaiTi" w:eastAsia="KaiTi" w:cs="KaiTi"/>
        <w:b/>
        <w:bCs/>
        <w:spacing w:val="-11"/>
        <w:sz w:val="21"/>
        <w:szCs w:val="21"/>
      </w:rPr>
      <w:t>两晋悲歌</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5" w:lineRule="auto"/>
      <w:rPr>
        <w:rFonts w:ascii="KaiTi" w:hAnsi="KaiTi" w:eastAsia="KaiTi" w:cs="KaiTi"/>
        <w:sz w:val="19"/>
        <w:szCs w:val="19"/>
      </w:rPr>
    </w:pPr>
    <w:r>
      <w:rPr>
        <w:rFonts w:ascii="SimSun" w:hAnsi="SimSun" w:eastAsia="SimSun" w:cs="SimSun"/>
        <w:spacing w:val="-1"/>
        <w:position w:val="-3"/>
        <w:sz w:val="22"/>
        <w:szCs w:val="22"/>
      </w:rPr>
      <w:t>928</w:t>
    </w:r>
    <w:r>
      <w:rPr>
        <w:rFonts w:ascii="SimSun" w:hAnsi="SimSun" w:eastAsia="SimSun" w:cs="SimSun"/>
        <w:spacing w:val="16"/>
        <w:position w:val="-3"/>
        <w:sz w:val="22"/>
        <w:szCs w:val="22"/>
      </w:rPr>
      <w:t xml:space="preserve">   </w:t>
    </w:r>
    <w:r>
      <w:rPr>
        <w:rFonts w:ascii="FZYaoTi" w:hAnsi="FZYaoTi" w:eastAsia="FZYaoTi" w:cs="FZYaoTi"/>
        <w:spacing w:val="-1"/>
        <w:sz w:val="4"/>
        <w:szCs w:val="4"/>
      </w:rPr>
      <w:t xml:space="preserve">I                                        </w:t>
    </w:r>
    <w:r>
      <w:rPr>
        <w:rFonts w:ascii="KaiTi" w:hAnsi="KaiTi" w:eastAsia="KaiTi" w:cs="KaiTi"/>
        <w:spacing w:val="-1"/>
        <w:position w:val="1"/>
        <w:sz w:val="19"/>
        <w:szCs w:val="19"/>
      </w:rPr>
      <w:t>两晋悲歌</w:t>
    </w: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b/>
        <w:bCs/>
        <w:color w:val="443B71"/>
        <w:spacing w:val="-13"/>
        <w:position w:val="-1"/>
        <w:sz w:val="15"/>
        <w:szCs w:val="15"/>
      </w:rPr>
      <w:t>1232</w:t>
    </w:r>
    <w:r>
      <w:rPr>
        <w:rFonts w:ascii="SimSun" w:hAnsi="SimSun" w:eastAsia="SimSun" w:cs="SimSun"/>
        <w:color w:val="443B71"/>
        <w:position w:val="-1"/>
        <w:sz w:val="15"/>
        <w:szCs w:val="15"/>
      </w:rPr>
      <w:t xml:space="preserve">           </w:t>
    </w:r>
    <w:r>
      <w:rPr>
        <w:rFonts w:ascii="KaiTi" w:hAnsi="KaiTi" w:eastAsia="KaiTi" w:cs="KaiTi"/>
        <w:b/>
        <w:bCs/>
        <w:spacing w:val="-13"/>
        <w:sz w:val="22"/>
        <w:szCs w:val="22"/>
      </w:rPr>
      <w:t>两晋悲歌</w:t>
    </w: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03560"/>
        <w:spacing w:val="-9"/>
        <w:position w:val="-1"/>
        <w:sz w:val="21"/>
        <w:szCs w:val="21"/>
      </w:rPr>
      <w:t xml:space="preserve">1234        </w:t>
    </w:r>
    <w:r>
      <w:rPr>
        <w:rFonts w:ascii="KaiTi" w:hAnsi="KaiTi" w:eastAsia="KaiTi" w:cs="KaiTi"/>
        <w:spacing w:val="-9"/>
        <w:sz w:val="21"/>
        <w:szCs w:val="21"/>
      </w:rPr>
      <w:t>两晋悲歌</w:t>
    </w: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8" w:lineRule="auto"/>
      <w:rPr>
        <w:rFonts w:ascii="SimSun" w:hAnsi="SimSun" w:eastAsia="SimSun" w:cs="SimSun"/>
        <w:sz w:val="21"/>
        <w:szCs w:val="21"/>
      </w:rPr>
    </w:pPr>
    <w:r>
      <w:rPr>
        <w:rFonts w:ascii="SimSun" w:hAnsi="SimSun" w:eastAsia="SimSun" w:cs="SimSun"/>
        <w:color w:val="545168"/>
        <w:spacing w:val="-8"/>
        <w:position w:val="7"/>
        <w:sz w:val="16"/>
        <w:szCs w:val="16"/>
      </w:rPr>
      <w:t>I236</w:t>
    </w:r>
    <w:r>
      <w:rPr>
        <w:rFonts w:ascii="SimSun" w:hAnsi="SimSun" w:eastAsia="SimSun" w:cs="SimSun"/>
        <w:color w:val="545168"/>
        <w:spacing w:val="1"/>
        <w:position w:val="7"/>
        <w:sz w:val="16"/>
        <w:szCs w:val="16"/>
      </w:rPr>
      <w:t xml:space="preserve">     </w:t>
    </w:r>
    <w:r>
      <w:rPr>
        <w:rFonts w:ascii="SimSun" w:hAnsi="SimSun" w:eastAsia="SimSun" w:cs="SimSun"/>
        <w:spacing w:val="-8"/>
        <w:position w:val="-1"/>
        <w:sz w:val="21"/>
        <w:szCs w:val="21"/>
      </w:rPr>
      <w:t>|</w:t>
    </w:r>
    <w:r>
      <w:rPr>
        <w:rFonts w:ascii="SimSun" w:hAnsi="SimSun" w:eastAsia="SimSun" w:cs="SimSun"/>
        <w:spacing w:val="13"/>
        <w:position w:val="-1"/>
        <w:sz w:val="21"/>
        <w:szCs w:val="21"/>
      </w:rPr>
      <w:t xml:space="preserve">   </w:t>
    </w:r>
    <w:r>
      <w:rPr>
        <w:rFonts w:ascii="SimSun" w:hAnsi="SimSun" w:eastAsia="SimSun" w:cs="SimSun"/>
        <w:spacing w:val="-8"/>
        <w:position w:val="-1"/>
        <w:sz w:val="21"/>
        <w:szCs w:val="21"/>
      </w:rPr>
      <w:t>两晋悲歌</w:t>
    </w: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64D67"/>
        <w:spacing w:val="-1"/>
        <w:sz w:val="15"/>
        <w:szCs w:val="15"/>
      </w:rPr>
      <w:t>1240</w:t>
    </w:r>
    <w:r>
      <w:rPr>
        <w:rFonts w:ascii="SimSun" w:hAnsi="SimSun" w:eastAsia="SimSun" w:cs="SimSun"/>
        <w:color w:val="364D67"/>
        <w:spacing w:val="4"/>
        <w:sz w:val="15"/>
        <w:szCs w:val="15"/>
      </w:rPr>
      <w:t xml:space="preserve">           </w:t>
    </w:r>
    <w:r>
      <w:rPr>
        <w:rFonts w:ascii="KaiTi" w:hAnsi="KaiTi" w:eastAsia="KaiTi" w:cs="KaiTi"/>
        <w:spacing w:val="-1"/>
        <w:sz w:val="20"/>
        <w:szCs w:val="20"/>
      </w:rPr>
      <w:t>两晋悲歌</w:t>
    </w: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2"/>
        <w:sz w:val="14"/>
        <w:szCs w:val="14"/>
      </w:rPr>
      <w:t>1244</w:t>
    </w:r>
    <w:r>
      <w:rPr>
        <w:rFonts w:ascii="SimSun" w:hAnsi="SimSun" w:eastAsia="SimSun" w:cs="SimSun"/>
        <w:spacing w:val="4"/>
        <w:sz w:val="14"/>
        <w:szCs w:val="14"/>
      </w:rPr>
      <w:t xml:space="preserve">            </w:t>
    </w:r>
    <w:r>
      <w:rPr>
        <w:rFonts w:ascii="KaiTi" w:hAnsi="KaiTi" w:eastAsia="KaiTi" w:cs="KaiTi"/>
        <w:spacing w:val="-2"/>
        <w:sz w:val="20"/>
        <w:szCs w:val="20"/>
      </w:rPr>
      <w:t>两晋悲歌</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7284E"/>
        <w:spacing w:val="-5"/>
        <w:position w:val="-1"/>
        <w:sz w:val="20"/>
        <w:szCs w:val="20"/>
      </w:rPr>
      <w:t>1246</w:t>
    </w:r>
    <w:r>
      <w:rPr>
        <w:rFonts w:ascii="SimSun" w:hAnsi="SimSun" w:eastAsia="SimSun" w:cs="SimSun"/>
        <w:color w:val="27284E"/>
        <w:spacing w:val="13"/>
        <w:position w:val="-1"/>
        <w:sz w:val="20"/>
        <w:szCs w:val="20"/>
      </w:rPr>
      <w:t xml:space="preserve">       </w:t>
    </w:r>
    <w:r>
      <w:rPr>
        <w:rFonts w:ascii="KaiTi" w:hAnsi="KaiTi" w:eastAsia="KaiTi" w:cs="KaiTi"/>
        <w:spacing w:val="-5"/>
        <w:sz w:val="20"/>
        <w:szCs w:val="20"/>
      </w:rPr>
      <w:t>两晋悲歌</w:t>
    </w: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color w:val="303A5E"/>
        <w:spacing w:val="-6"/>
        <w:sz w:val="18"/>
        <w:szCs w:val="18"/>
      </w:rPr>
      <w:t>1248</w:t>
    </w:r>
    <w:r>
      <w:rPr>
        <w:rFonts w:ascii="SimSun" w:hAnsi="SimSun" w:eastAsia="SimSun" w:cs="SimSun"/>
        <w:color w:val="303A5E"/>
        <w:spacing w:val="12"/>
        <w:sz w:val="18"/>
        <w:szCs w:val="18"/>
      </w:rPr>
      <w:t xml:space="preserve">    </w:t>
    </w:r>
    <w:r>
      <w:rPr>
        <w:rFonts w:ascii="KaiTi" w:hAnsi="KaiTi" w:eastAsia="KaiTi" w:cs="KaiTi"/>
        <w:spacing w:val="-6"/>
        <w:sz w:val="18"/>
        <w:szCs w:val="18"/>
      </w:rPr>
      <w:t>|</w:t>
    </w:r>
    <w:r>
      <w:rPr>
        <w:rFonts w:ascii="KaiTi" w:hAnsi="KaiTi" w:eastAsia="KaiTi" w:cs="KaiTi"/>
        <w:spacing w:val="4"/>
        <w:sz w:val="18"/>
        <w:szCs w:val="18"/>
      </w:rPr>
      <w:t xml:space="preserve">    </w:t>
    </w:r>
    <w:r>
      <w:rPr>
        <w:rFonts w:ascii="KaiTi" w:hAnsi="KaiTi" w:eastAsia="KaiTi" w:cs="KaiTi"/>
        <w:spacing w:val="-6"/>
        <w:sz w:val="18"/>
        <w:szCs w:val="18"/>
      </w:rPr>
      <w:t>两晋悲歌</w:t>
    </w: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26" w:lineRule="auto"/>
      <w:rPr>
        <w:rFonts w:ascii="KaiTi" w:hAnsi="KaiTi" w:eastAsia="KaiTi" w:cs="KaiTi"/>
        <w:sz w:val="20"/>
        <w:szCs w:val="20"/>
      </w:rPr>
    </w:pPr>
    <w:r>
      <w:rPr>
        <w:rFonts w:ascii="SimSun" w:hAnsi="SimSun" w:eastAsia="SimSun" w:cs="SimSun"/>
        <w:spacing w:val="-7"/>
        <w:position w:val="1"/>
        <w:sz w:val="20"/>
        <w:szCs w:val="20"/>
      </w:rPr>
      <w:t>12so</w:t>
    </w:r>
    <w:r>
      <w:rPr>
        <w:rFonts w:ascii="SimSun" w:hAnsi="SimSun" w:eastAsia="SimSun" w:cs="SimSun"/>
        <w:spacing w:val="23"/>
        <w:position w:val="1"/>
        <w:sz w:val="20"/>
        <w:szCs w:val="20"/>
      </w:rPr>
      <w:t xml:space="preserve">   </w:t>
    </w:r>
    <w:r>
      <w:rPr>
        <w:rFonts w:ascii="SimSun" w:hAnsi="SimSun" w:eastAsia="SimSun" w:cs="SimSun"/>
        <w:spacing w:val="-7"/>
        <w:position w:val="1"/>
        <w:sz w:val="20"/>
        <w:szCs w:val="20"/>
      </w:rPr>
      <w:t>|</w:t>
    </w:r>
    <w:r>
      <w:rPr>
        <w:rFonts w:ascii="SimSun" w:hAnsi="SimSun" w:eastAsia="SimSun" w:cs="SimSun"/>
        <w:spacing w:val="19"/>
        <w:position w:val="1"/>
        <w:sz w:val="20"/>
        <w:szCs w:val="20"/>
      </w:rPr>
      <w:t xml:space="preserve">   </w:t>
    </w:r>
    <w:r>
      <w:rPr>
        <w:rFonts w:ascii="KaiTi" w:hAnsi="KaiTi" w:eastAsia="KaiTi" w:cs="KaiTi"/>
        <w:spacing w:val="-7"/>
        <w:position w:val="-1"/>
        <w:sz w:val="20"/>
        <w:szCs w:val="20"/>
      </w:rPr>
      <w:t>两晋悲歌</w:t>
    </w: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0465A"/>
        <w:spacing w:val="-5"/>
        <w:sz w:val="15"/>
        <w:szCs w:val="15"/>
      </w:rPr>
      <w:t>1252</w:t>
    </w:r>
    <w:r>
      <w:rPr>
        <w:rFonts w:ascii="SimSun" w:hAnsi="SimSun" w:eastAsia="SimSun" w:cs="SimSun"/>
        <w:color w:val="30465A"/>
        <w:spacing w:val="1"/>
        <w:sz w:val="15"/>
        <w:szCs w:val="15"/>
      </w:rPr>
      <w:t xml:space="preserve">           </w:t>
    </w:r>
    <w:r>
      <w:rPr>
        <w:rFonts w:ascii="KaiTi" w:hAnsi="KaiTi" w:eastAsia="KaiTi" w:cs="KaiTi"/>
        <w:spacing w:val="-5"/>
        <w:sz w:val="20"/>
        <w:szCs w:val="20"/>
      </w:rPr>
      <w:t>两晋悲歌</w:t>
    </w: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8"/>
        <w:szCs w:val="18"/>
      </w:rPr>
    </w:pPr>
    <w:r>
      <w:rPr>
        <w:rFonts w:ascii="SimSun" w:hAnsi="SimSun" w:eastAsia="SimSun" w:cs="SimSun"/>
        <w:spacing w:val="-4"/>
        <w:sz w:val="15"/>
        <w:szCs w:val="15"/>
      </w:rPr>
      <w:t>1254</w:t>
    </w:r>
    <w:r>
      <w:rPr>
        <w:rFonts w:ascii="SimSun" w:hAnsi="SimSun" w:eastAsia="SimSun" w:cs="SimSun"/>
        <w:spacing w:val="13"/>
        <w:sz w:val="15"/>
        <w:szCs w:val="15"/>
      </w:rPr>
      <w:t xml:space="preserve">     </w:t>
    </w:r>
    <w:r>
      <w:rPr>
        <w:rFonts w:ascii="KaiTi" w:hAnsi="KaiTi" w:eastAsia="KaiTi" w:cs="KaiTi"/>
        <w:spacing w:val="-4"/>
        <w:sz w:val="18"/>
        <w:szCs w:val="18"/>
      </w:rPr>
      <w:t>|</w:t>
    </w:r>
    <w:r>
      <w:rPr>
        <w:rFonts w:ascii="KaiTi" w:hAnsi="KaiTi" w:eastAsia="KaiTi" w:cs="KaiTi"/>
        <w:spacing w:val="4"/>
        <w:sz w:val="18"/>
        <w:szCs w:val="18"/>
      </w:rPr>
      <w:t xml:space="preserve">    </w:t>
    </w:r>
    <w:r>
      <w:rPr>
        <w:rFonts w:ascii="KaiTi" w:hAnsi="KaiTi" w:eastAsia="KaiTi" w:cs="KaiTi"/>
        <w:spacing w:val="-4"/>
        <w:sz w:val="18"/>
        <w:szCs w:val="18"/>
      </w:rPr>
      <w:t>两晋悲歌</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1"/>
        <w:sz w:val="16"/>
        <w:szCs w:val="16"/>
      </w:rPr>
      <w:t>930</w:t>
    </w:r>
    <w:r>
      <w:rPr>
        <w:rFonts w:ascii="SimSun" w:hAnsi="SimSun" w:eastAsia="SimSun" w:cs="SimSun"/>
        <w:spacing w:val="3"/>
        <w:sz w:val="16"/>
        <w:szCs w:val="16"/>
      </w:rPr>
      <w:t xml:space="preserve">          </w:t>
    </w:r>
    <w:r>
      <w:rPr>
        <w:rFonts w:ascii="KaiTi" w:hAnsi="KaiTi" w:eastAsia="KaiTi" w:cs="KaiTi"/>
        <w:spacing w:val="1"/>
        <w:sz w:val="20"/>
        <w:szCs w:val="20"/>
      </w:rPr>
      <w:t>两晋悲歌</w:t>
    </w: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A3260"/>
        <w:spacing w:val="-2"/>
        <w:sz w:val="16"/>
        <w:szCs w:val="16"/>
      </w:rPr>
      <w:t>12s6</w:t>
    </w:r>
    <w:r>
      <w:rPr>
        <w:rFonts w:ascii="SimSun" w:hAnsi="SimSun" w:eastAsia="SimSun" w:cs="SimSun"/>
        <w:color w:val="3A3260"/>
        <w:spacing w:val="1"/>
        <w:sz w:val="16"/>
        <w:szCs w:val="16"/>
      </w:rPr>
      <w:t xml:space="preserve">          </w:t>
    </w:r>
    <w:r>
      <w:rPr>
        <w:rFonts w:ascii="KaiTi" w:hAnsi="KaiTi" w:eastAsia="KaiTi" w:cs="KaiTi"/>
        <w:spacing w:val="-2"/>
        <w:sz w:val="20"/>
        <w:szCs w:val="20"/>
      </w:rPr>
      <w:t>两晋悲歌</w:t>
    </w: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E475E"/>
        <w:spacing w:val="-2"/>
        <w:position w:val="1"/>
        <w:sz w:val="16"/>
        <w:szCs w:val="16"/>
      </w:rPr>
      <w:t>1260</w:t>
    </w:r>
    <w:r>
      <w:rPr>
        <w:rFonts w:ascii="SimSun" w:hAnsi="SimSun" w:eastAsia="SimSun" w:cs="SimSun"/>
        <w:color w:val="2E475E"/>
        <w:spacing w:val="4"/>
        <w:position w:val="1"/>
        <w:sz w:val="16"/>
        <w:szCs w:val="16"/>
      </w:rPr>
      <w:t xml:space="preserve">          </w:t>
    </w:r>
    <w:r>
      <w:rPr>
        <w:rFonts w:ascii="KaiTi" w:hAnsi="KaiTi" w:eastAsia="KaiTi" w:cs="KaiTi"/>
        <w:spacing w:val="-2"/>
        <w:sz w:val="20"/>
        <w:szCs w:val="20"/>
      </w:rPr>
      <w:t>两晋悲歌</w:t>
    </w: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3" w:lineRule="auto"/>
      <w:rPr>
        <w:rFonts w:ascii="STXinwei" w:hAnsi="STXinwei" w:eastAsia="STXinwei" w:cs="STXinwei"/>
        <w:sz w:val="21"/>
        <w:szCs w:val="21"/>
      </w:rPr>
    </w:pPr>
    <w:r>
      <w:rPr>
        <w:rFonts w:ascii="SimSun" w:hAnsi="SimSun" w:eastAsia="SimSun" w:cs="SimSun"/>
        <w:b/>
        <w:bCs/>
        <w:color w:val="2D2F56"/>
        <w:spacing w:val="-19"/>
        <w:position w:val="2"/>
        <w:sz w:val="21"/>
        <w:szCs w:val="21"/>
      </w:rPr>
      <w:t>1262</w:t>
    </w:r>
    <w:r>
      <w:rPr>
        <w:rFonts w:ascii="SimSun" w:hAnsi="SimSun" w:eastAsia="SimSun" w:cs="SimSun"/>
        <w:color w:val="2D2F56"/>
        <w:spacing w:val="17"/>
        <w:position w:val="2"/>
        <w:sz w:val="21"/>
        <w:szCs w:val="21"/>
      </w:rPr>
      <w:t xml:space="preserve">   </w:t>
    </w:r>
    <w:r>
      <w:rPr>
        <w:rFonts w:ascii="STXinwei" w:hAnsi="STXinwei" w:eastAsia="STXinwei" w:cs="STXinwei"/>
        <w:b/>
        <w:bCs/>
        <w:spacing w:val="-19"/>
        <w:sz w:val="21"/>
        <w:szCs w:val="21"/>
      </w:rPr>
      <w:t>|</w:t>
    </w:r>
    <w:r>
      <w:rPr>
        <w:rFonts w:ascii="STXinwei" w:hAnsi="STXinwei" w:eastAsia="STXinwei" w:cs="STXinwei"/>
        <w:spacing w:val="7"/>
        <w:sz w:val="21"/>
        <w:szCs w:val="21"/>
      </w:rPr>
      <w:t xml:space="preserve">      </w:t>
    </w:r>
    <w:r>
      <w:rPr>
        <w:rFonts w:ascii="STXinwei" w:hAnsi="STXinwei" w:eastAsia="STXinwei" w:cs="STXinwei"/>
        <w:b/>
        <w:bCs/>
        <w:spacing w:val="-19"/>
        <w:sz w:val="21"/>
        <w:szCs w:val="21"/>
      </w:rPr>
      <w:t>两晋悲歌</w:t>
    </w: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b/>
        <w:bCs/>
        <w:spacing w:val="-16"/>
        <w:sz w:val="21"/>
        <w:szCs w:val="21"/>
      </w:rPr>
      <w:t>1264</w:t>
    </w:r>
    <w:r>
      <w:rPr>
        <w:rFonts w:ascii="KaiTi" w:hAnsi="KaiTi" w:eastAsia="KaiTi" w:cs="KaiTi"/>
        <w:spacing w:val="-16"/>
        <w:sz w:val="21"/>
        <w:szCs w:val="21"/>
      </w:rPr>
      <w:t xml:space="preserve">    </w:t>
    </w:r>
    <w:r>
      <w:rPr>
        <w:rFonts w:ascii="KaiTi" w:hAnsi="KaiTi" w:eastAsia="KaiTi" w:cs="KaiTi"/>
        <w:b/>
        <w:bCs/>
        <w:spacing w:val="-16"/>
        <w:sz w:val="21"/>
        <w:szCs w:val="21"/>
      </w:rPr>
      <w:t>|</w:t>
    </w:r>
    <w:r>
      <w:rPr>
        <w:rFonts w:ascii="KaiTi" w:hAnsi="KaiTi" w:eastAsia="KaiTi" w:cs="KaiTi"/>
        <w:spacing w:val="16"/>
        <w:sz w:val="21"/>
        <w:szCs w:val="21"/>
      </w:rPr>
      <w:t xml:space="preserve">   </w:t>
    </w:r>
    <w:r>
      <w:rPr>
        <w:rFonts w:ascii="KaiTi" w:hAnsi="KaiTi" w:eastAsia="KaiTi" w:cs="KaiTi"/>
        <w:b/>
        <w:bCs/>
        <w:spacing w:val="-16"/>
        <w:sz w:val="21"/>
        <w:szCs w:val="21"/>
      </w:rPr>
      <w:t>两晋悲歌</w:t>
    </w: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3" w:lineRule="auto"/>
      <w:rPr>
        <w:rFonts w:ascii="STXinwei" w:hAnsi="STXinwei" w:eastAsia="STXinwei" w:cs="STXinwei"/>
        <w:sz w:val="20"/>
        <w:szCs w:val="20"/>
      </w:rPr>
    </w:pPr>
    <w:r>
      <w:rPr>
        <w:rFonts w:ascii="SimSun" w:hAnsi="SimSun" w:eastAsia="SimSun" w:cs="SimSun"/>
        <w:color w:val="272F59"/>
        <w:spacing w:val="-2"/>
        <w:position w:val="2"/>
        <w:sz w:val="20"/>
        <w:szCs w:val="20"/>
      </w:rPr>
      <w:t>1266</w:t>
    </w:r>
    <w:r>
      <w:rPr>
        <w:rFonts w:ascii="SimSun" w:hAnsi="SimSun" w:eastAsia="SimSun" w:cs="SimSun"/>
        <w:color w:val="272F59"/>
        <w:spacing w:val="12"/>
        <w:position w:val="2"/>
        <w:sz w:val="20"/>
        <w:szCs w:val="20"/>
      </w:rPr>
      <w:t xml:space="preserve">       </w:t>
    </w:r>
    <w:r>
      <w:rPr>
        <w:rFonts w:ascii="STXinwei" w:hAnsi="STXinwei" w:eastAsia="STXinwei" w:cs="STXinwei"/>
        <w:spacing w:val="-2"/>
        <w:sz w:val="20"/>
        <w:szCs w:val="20"/>
      </w:rPr>
      <w:t>两晋悲歌</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1"/>
        <w:position w:val="1"/>
        <w:sz w:val="16"/>
        <w:szCs w:val="16"/>
      </w:rPr>
      <w:t>1268</w:t>
    </w:r>
    <w:r>
      <w:rPr>
        <w:rFonts w:ascii="SimSun" w:hAnsi="SimSun" w:eastAsia="SimSun" w:cs="SimSun"/>
        <w:spacing w:val="5"/>
        <w:position w:val="1"/>
        <w:sz w:val="16"/>
        <w:szCs w:val="16"/>
      </w:rPr>
      <w:t xml:space="preserve">          </w:t>
    </w:r>
    <w:r>
      <w:rPr>
        <w:rFonts w:ascii="KaiTi" w:hAnsi="KaiTi" w:eastAsia="KaiTi" w:cs="KaiTi"/>
        <w:spacing w:val="-1"/>
        <w:sz w:val="20"/>
        <w:szCs w:val="20"/>
      </w:rPr>
      <w:t>两晋悲歌</w:t>
    </w:r>
  </w:p>
</w:ftr>
</file>

<file path=word/footer2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STXinwei" w:hAnsi="STXinwei" w:eastAsia="STXinwei" w:cs="STXinwei"/>
        <w:sz w:val="22"/>
        <w:szCs w:val="22"/>
      </w:rPr>
    </w:pPr>
    <w:r>
      <w:rPr>
        <w:rFonts w:ascii="SimSun" w:hAnsi="SimSun" w:eastAsia="SimSun" w:cs="SimSun"/>
        <w:b/>
        <w:bCs/>
        <w:color w:val="4B4F5D"/>
        <w:spacing w:val="-6"/>
        <w:position w:val="3"/>
        <w:sz w:val="13"/>
        <w:szCs w:val="13"/>
      </w:rPr>
      <w:t>1270</w:t>
    </w:r>
    <w:r>
      <w:rPr>
        <w:rFonts w:ascii="SimSun" w:hAnsi="SimSun" w:eastAsia="SimSun" w:cs="SimSun"/>
        <w:color w:val="4B4F5D"/>
        <w:spacing w:val="4"/>
        <w:position w:val="3"/>
        <w:sz w:val="13"/>
        <w:szCs w:val="13"/>
      </w:rPr>
      <w:t xml:space="preserve">       </w:t>
    </w:r>
    <w:r>
      <w:rPr>
        <w:rFonts w:ascii="Times New Roman" w:hAnsi="Times New Roman" w:eastAsia="Times New Roman" w:cs="Times New Roman"/>
        <w:color w:val="556279"/>
        <w:spacing w:val="-19"/>
        <w:sz w:val="27"/>
        <w:szCs w:val="27"/>
      </w:rPr>
      <w:t>l</w:t>
    </w:r>
    <w:r>
      <w:rPr>
        <w:rFonts w:ascii="Times New Roman" w:hAnsi="Times New Roman" w:eastAsia="Times New Roman" w:cs="Times New Roman"/>
        <w:color w:val="556279"/>
        <w:spacing w:val="10"/>
        <w:sz w:val="27"/>
        <w:szCs w:val="27"/>
      </w:rPr>
      <w:t xml:space="preserve">     </w:t>
    </w:r>
    <w:r>
      <w:rPr>
        <w:rFonts w:ascii="STXinwei" w:hAnsi="STXinwei" w:eastAsia="STXinwei" w:cs="STXinwei"/>
        <w:b/>
        <w:bCs/>
        <w:spacing w:val="-19"/>
        <w:sz w:val="22"/>
        <w:szCs w:val="22"/>
      </w:rPr>
      <w:t>两晋悲歌</w:t>
    </w:r>
  </w:p>
</w:ftr>
</file>

<file path=word/footer2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6" w:lineRule="auto"/>
      <w:rPr>
        <w:rFonts w:ascii="STXinwei" w:hAnsi="STXinwei" w:eastAsia="STXinwei" w:cs="STXinwei"/>
        <w:sz w:val="21"/>
        <w:szCs w:val="21"/>
      </w:rPr>
    </w:pPr>
    <w:r>
      <w:rPr>
        <w:rFonts w:ascii="SimSun" w:hAnsi="SimSun" w:eastAsia="SimSun" w:cs="SimSun"/>
        <w:b/>
        <w:bCs/>
        <w:color w:val="4D5492"/>
        <w:spacing w:val="-6"/>
        <w:position w:val="5"/>
        <w:sz w:val="15"/>
        <w:szCs w:val="15"/>
      </w:rPr>
      <w:t>1272</w:t>
    </w:r>
    <w:r>
      <w:rPr>
        <w:rFonts w:ascii="SimSun" w:hAnsi="SimSun" w:eastAsia="SimSun" w:cs="SimSun"/>
        <w:color w:val="4D5492"/>
        <w:spacing w:val="1"/>
        <w:position w:val="5"/>
        <w:sz w:val="15"/>
        <w:szCs w:val="15"/>
      </w:rPr>
      <w:t xml:space="preserve">           </w:t>
    </w:r>
    <w:r>
      <w:rPr>
        <w:rFonts w:ascii="STXinwei" w:hAnsi="STXinwei" w:eastAsia="STXinwei" w:cs="STXinwei"/>
        <w:b/>
        <w:bCs/>
        <w:spacing w:val="-6"/>
        <w:position w:val="-1"/>
        <w:sz w:val="21"/>
        <w:szCs w:val="21"/>
      </w:rPr>
      <w:t>两晋悲歌</w:t>
    </w:r>
  </w:p>
</w:ftr>
</file>

<file path=word/footer2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4"/>
        <w:sz w:val="16"/>
        <w:szCs w:val="16"/>
      </w:rPr>
      <w:t>1274</w:t>
    </w:r>
    <w:r>
      <w:rPr>
        <w:rFonts w:ascii="SimSun" w:hAnsi="SimSun" w:eastAsia="SimSun" w:cs="SimSun"/>
        <w:spacing w:val="-4"/>
        <w:sz w:val="16"/>
        <w:szCs w:val="16"/>
      </w:rPr>
      <w:t xml:space="preserve">           </w:t>
    </w:r>
    <w:r>
      <w:rPr>
        <w:rFonts w:ascii="KaiTi" w:hAnsi="KaiTi" w:eastAsia="KaiTi" w:cs="KaiTi"/>
        <w:b/>
        <w:bCs/>
        <w:spacing w:val="-4"/>
        <w:sz w:val="21"/>
        <w:szCs w:val="21"/>
      </w:rPr>
      <w:t>两晋悲歌</w:t>
    </w:r>
  </w:p>
</w:ftr>
</file>

<file path=word/footer2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b/>
        <w:bCs/>
        <w:color w:val="314064"/>
        <w:spacing w:val="-14"/>
        <w:position w:val="-1"/>
        <w:sz w:val="19"/>
        <w:szCs w:val="19"/>
      </w:rPr>
      <w:t>1276</w:t>
    </w:r>
    <w:r>
      <w:rPr>
        <w:rFonts w:ascii="SimSun" w:hAnsi="SimSun" w:eastAsia="SimSun" w:cs="SimSun"/>
        <w:color w:val="314064"/>
        <w:spacing w:val="5"/>
        <w:position w:val="-1"/>
        <w:sz w:val="19"/>
        <w:szCs w:val="19"/>
      </w:rPr>
      <w:t xml:space="preserve">    </w:t>
    </w:r>
    <w:r>
      <w:rPr>
        <w:rFonts w:ascii="KaiTi" w:hAnsi="KaiTi" w:eastAsia="KaiTi" w:cs="KaiTi"/>
        <w:b/>
        <w:bCs/>
        <w:spacing w:val="-14"/>
        <w:sz w:val="19"/>
        <w:szCs w:val="19"/>
      </w:rPr>
      <w:t>|</w:t>
    </w:r>
    <w:r>
      <w:rPr>
        <w:rFonts w:ascii="KaiTi" w:hAnsi="KaiTi" w:eastAsia="KaiTi" w:cs="KaiTi"/>
        <w:spacing w:val="30"/>
        <w:sz w:val="19"/>
        <w:szCs w:val="19"/>
      </w:rPr>
      <w:t xml:space="preserve">   </w:t>
    </w:r>
    <w:r>
      <w:rPr>
        <w:rFonts w:ascii="KaiTi" w:hAnsi="KaiTi" w:eastAsia="KaiTi" w:cs="KaiTi"/>
        <w:b/>
        <w:bCs/>
        <w:spacing w:val="-14"/>
        <w:sz w:val="19"/>
        <w:szCs w:val="19"/>
      </w:rPr>
      <w:t>两晋悲歌</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KaiTi" w:hAnsi="KaiTi" w:eastAsia="KaiTi" w:cs="KaiTi"/>
        <w:sz w:val="19"/>
        <w:szCs w:val="19"/>
      </w:rPr>
    </w:pPr>
    <w:r>
      <w:rPr>
        <w:rFonts w:ascii="SimSun" w:hAnsi="SimSun" w:eastAsia="SimSun" w:cs="SimSun"/>
        <w:spacing w:val="2"/>
        <w:position w:val="-1"/>
        <w:sz w:val="16"/>
        <w:szCs w:val="16"/>
      </w:rPr>
      <w:t>932</w:t>
    </w:r>
    <w:r>
      <w:rPr>
        <w:rFonts w:ascii="SimSun" w:hAnsi="SimSun" w:eastAsia="SimSun" w:cs="SimSun"/>
        <w:spacing w:val="7"/>
        <w:position w:val="-1"/>
        <w:sz w:val="16"/>
        <w:szCs w:val="16"/>
      </w:rPr>
      <w:t xml:space="preserve">         </w:t>
    </w:r>
    <w:r>
      <w:rPr>
        <w:rFonts w:ascii="KaiTi" w:hAnsi="KaiTi" w:eastAsia="KaiTi" w:cs="KaiTi"/>
        <w:spacing w:val="2"/>
        <w:sz w:val="19"/>
        <w:szCs w:val="19"/>
      </w:rPr>
      <w:t>两晋悲歌</w:t>
    </w:r>
  </w:p>
</w:ftr>
</file>

<file path=word/footer2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3" w:lineRule="auto"/>
      <w:rPr>
        <w:rFonts w:ascii="KaiTi" w:hAnsi="KaiTi" w:eastAsia="KaiTi" w:cs="KaiTi"/>
        <w:sz w:val="19"/>
        <w:szCs w:val="19"/>
      </w:rPr>
    </w:pPr>
    <w:r>
      <w:rPr>
        <w:rFonts w:ascii="SimSun" w:hAnsi="SimSun" w:eastAsia="SimSun" w:cs="SimSun"/>
        <w:color w:val="495891"/>
        <w:spacing w:val="-7"/>
        <w:position w:val="1"/>
        <w:sz w:val="17"/>
        <w:szCs w:val="17"/>
      </w:rPr>
      <w:t>1280</w:t>
    </w:r>
    <w:r>
      <w:rPr>
        <w:rFonts w:ascii="SimSun" w:hAnsi="SimSun" w:eastAsia="SimSun" w:cs="SimSun"/>
        <w:color w:val="495891"/>
        <w:spacing w:val="16"/>
        <w:position w:val="1"/>
        <w:sz w:val="17"/>
        <w:szCs w:val="17"/>
      </w:rPr>
      <w:t xml:space="preserve">    </w:t>
    </w:r>
    <w:r>
      <w:rPr>
        <w:rFonts w:ascii="SimSun" w:hAnsi="SimSun" w:eastAsia="SimSun" w:cs="SimSun"/>
        <w:spacing w:val="-7"/>
        <w:sz w:val="17"/>
        <w:szCs w:val="17"/>
      </w:rPr>
      <w:t>|</w:t>
    </w:r>
    <w:r>
      <w:rPr>
        <w:rFonts w:ascii="SimSun" w:hAnsi="SimSun" w:eastAsia="SimSun" w:cs="SimSun"/>
        <w:spacing w:val="6"/>
        <w:sz w:val="17"/>
        <w:szCs w:val="17"/>
      </w:rPr>
      <w:t xml:space="preserve">    </w:t>
    </w:r>
    <w:r>
      <w:rPr>
        <w:rFonts w:ascii="KaiTi" w:hAnsi="KaiTi" w:eastAsia="KaiTi" w:cs="KaiTi"/>
        <w:spacing w:val="-7"/>
        <w:sz w:val="19"/>
        <w:szCs w:val="19"/>
      </w:rPr>
      <w:t>两晋悲歌</w:t>
    </w:r>
  </w:p>
</w:ftr>
</file>

<file path=word/footer2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spacing w:val="-11"/>
        <w:sz w:val="20"/>
        <w:szCs w:val="20"/>
      </w:rPr>
      <w:t>1282    |    两晋悲歌</w:t>
    </w:r>
  </w:p>
</w:ftr>
</file>

<file path=word/footer2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b/>
        <w:bCs/>
        <w:color w:val="3A4570"/>
        <w:spacing w:val="-12"/>
        <w:position w:val="-1"/>
        <w:sz w:val="19"/>
        <w:szCs w:val="19"/>
      </w:rPr>
      <w:t>1284</w:t>
    </w:r>
    <w:r>
      <w:rPr>
        <w:rFonts w:ascii="SimSun" w:hAnsi="SimSun" w:eastAsia="SimSun" w:cs="SimSun"/>
        <w:color w:val="3A4570"/>
        <w:spacing w:val="31"/>
        <w:position w:val="-1"/>
        <w:sz w:val="19"/>
        <w:szCs w:val="19"/>
      </w:rPr>
      <w:t xml:space="preserve">   </w:t>
    </w:r>
    <w:r>
      <w:rPr>
        <w:rFonts w:ascii="FangSong" w:hAnsi="FangSong" w:eastAsia="FangSong" w:cs="FangSong"/>
        <w:b/>
        <w:bCs/>
        <w:spacing w:val="-12"/>
        <w:sz w:val="19"/>
        <w:szCs w:val="19"/>
      </w:rPr>
      <w:t>|</w:t>
    </w:r>
    <w:r>
      <w:rPr>
        <w:rFonts w:ascii="FangSong" w:hAnsi="FangSong" w:eastAsia="FangSong" w:cs="FangSong"/>
        <w:spacing w:val="31"/>
        <w:sz w:val="19"/>
        <w:szCs w:val="19"/>
      </w:rPr>
      <w:t xml:space="preserve">   </w:t>
    </w:r>
    <w:r>
      <w:rPr>
        <w:rFonts w:ascii="FangSong" w:hAnsi="FangSong" w:eastAsia="FangSong" w:cs="FangSong"/>
        <w:b/>
        <w:bCs/>
        <w:spacing w:val="-12"/>
        <w:sz w:val="19"/>
        <w:szCs w:val="19"/>
      </w:rPr>
      <w:t>两晋悲歌</w:t>
    </w:r>
  </w:p>
</w:ftr>
</file>

<file path=word/footer2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13"/>
        <w:position w:val="-1"/>
        <w:sz w:val="21"/>
        <w:szCs w:val="21"/>
      </w:rPr>
      <w:t>1286</w:t>
    </w:r>
    <w:r>
      <w:rPr>
        <w:rFonts w:ascii="SimSun" w:hAnsi="SimSun" w:eastAsia="SimSun" w:cs="SimSun"/>
        <w:spacing w:val="10"/>
        <w:position w:val="-1"/>
        <w:sz w:val="21"/>
        <w:szCs w:val="21"/>
      </w:rPr>
      <w:t xml:space="preserve">       </w:t>
    </w:r>
    <w:r>
      <w:rPr>
        <w:rFonts w:ascii="KaiTi" w:hAnsi="KaiTi" w:eastAsia="KaiTi" w:cs="KaiTi"/>
        <w:b/>
        <w:bCs/>
        <w:spacing w:val="-13"/>
        <w:sz w:val="21"/>
        <w:szCs w:val="21"/>
      </w:rPr>
      <w:t>两晋悲歌</w:t>
    </w:r>
  </w:p>
</w:ftr>
</file>

<file path=word/footer2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2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32386B"/>
        <w:spacing w:val="-7"/>
        <w:position w:val="-2"/>
        <w:sz w:val="16"/>
        <w:szCs w:val="16"/>
      </w:rPr>
      <w:t>1290</w:t>
    </w:r>
    <w:r>
      <w:rPr>
        <w:rFonts w:ascii="SimSun" w:hAnsi="SimSun" w:eastAsia="SimSun" w:cs="SimSun"/>
        <w:color w:val="32386B"/>
        <w:position w:val="-2"/>
        <w:sz w:val="16"/>
        <w:szCs w:val="16"/>
      </w:rPr>
      <w:t xml:space="preserve">           </w:t>
    </w:r>
    <w:r>
      <w:rPr>
        <w:rFonts w:ascii="KaiTi" w:hAnsi="KaiTi" w:eastAsia="KaiTi" w:cs="KaiTi"/>
        <w:spacing w:val="-7"/>
        <w:sz w:val="21"/>
        <w:szCs w:val="21"/>
      </w:rPr>
      <w:t>两晋悲歌</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spacing w:val="-7"/>
        <w:sz w:val="13"/>
        <w:szCs w:val="13"/>
      </w:rPr>
      <w:t>2</w:t>
    </w:r>
    <w:r>
      <w:rPr>
        <w:rFonts w:ascii="SimSun" w:hAnsi="SimSun" w:eastAsia="SimSun" w:cs="SimSun"/>
        <w:spacing w:val="3"/>
        <w:sz w:val="13"/>
        <w:szCs w:val="13"/>
      </w:rPr>
      <w:t xml:space="preserve">            </w:t>
    </w:r>
    <w:r>
      <w:rPr>
        <w:rFonts w:ascii="KaiTi" w:hAnsi="KaiTi" w:eastAsia="KaiTi" w:cs="KaiTi"/>
        <w:b/>
        <w:bCs/>
        <w:spacing w:val="-7"/>
        <w:sz w:val="21"/>
        <w:szCs w:val="21"/>
      </w:rPr>
      <w:t>两晋悲歌</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1"/>
        <w:sz w:val="15"/>
        <w:szCs w:val="15"/>
      </w:rPr>
      <w:t>1292</w:t>
    </w:r>
    <w:r>
      <w:rPr>
        <w:rFonts w:ascii="SimSun" w:hAnsi="SimSun" w:eastAsia="SimSun" w:cs="SimSun"/>
        <w:spacing w:val="2"/>
        <w:sz w:val="15"/>
        <w:szCs w:val="15"/>
      </w:rPr>
      <w:t xml:space="preserve">           </w:t>
    </w:r>
    <w:r>
      <w:rPr>
        <w:rFonts w:ascii="KaiTi" w:hAnsi="KaiTi" w:eastAsia="KaiTi" w:cs="KaiTi"/>
        <w:spacing w:val="-1"/>
        <w:sz w:val="20"/>
        <w:szCs w:val="20"/>
      </w:rPr>
      <w:t>两晋悲歌</w:t>
    </w:r>
  </w:p>
</w:ftr>
</file>

<file path=word/footer3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9"/>
        <w:position w:val="-2"/>
        <w:sz w:val="14"/>
        <w:szCs w:val="14"/>
      </w:rPr>
      <w:t>1294</w:t>
    </w:r>
    <w:r>
      <w:rPr>
        <w:rFonts w:ascii="SimSun" w:hAnsi="SimSun" w:eastAsia="SimSun" w:cs="SimSun"/>
        <w:spacing w:val="4"/>
        <w:position w:val="-2"/>
        <w:sz w:val="14"/>
        <w:szCs w:val="14"/>
      </w:rPr>
      <w:t xml:space="preserve">            </w:t>
    </w:r>
    <w:r>
      <w:rPr>
        <w:rFonts w:ascii="KaiTi" w:hAnsi="KaiTi" w:eastAsia="KaiTi" w:cs="KaiTi"/>
        <w:b/>
        <w:bCs/>
        <w:spacing w:val="-9"/>
        <w:sz w:val="21"/>
        <w:szCs w:val="21"/>
      </w:rPr>
      <w:t>两晋悲歌</w:t>
    </w:r>
  </w:p>
</w:ftr>
</file>

<file path=word/footer3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4" w:lineRule="auto"/>
      <w:rPr>
        <w:rFonts w:ascii="KaiTi" w:hAnsi="KaiTi" w:eastAsia="KaiTi" w:cs="KaiTi"/>
        <w:sz w:val="19"/>
        <w:szCs w:val="19"/>
      </w:rPr>
    </w:pPr>
    <w:r>
      <w:rPr>
        <w:rFonts w:ascii="SimSun" w:hAnsi="SimSun" w:eastAsia="SimSun" w:cs="SimSun"/>
        <w:color w:val="3F557D"/>
        <w:spacing w:val="-5"/>
        <w:position w:val="-2"/>
        <w:sz w:val="19"/>
        <w:szCs w:val="19"/>
      </w:rPr>
      <w:t>1300</w:t>
    </w:r>
    <w:r>
      <w:rPr>
        <w:rFonts w:ascii="SimSun" w:hAnsi="SimSun" w:eastAsia="SimSun" w:cs="SimSun"/>
        <w:color w:val="3F557D"/>
        <w:spacing w:val="6"/>
        <w:position w:val="-2"/>
        <w:sz w:val="19"/>
        <w:szCs w:val="19"/>
      </w:rPr>
      <w:t xml:space="preserve">    </w:t>
    </w:r>
    <w:r>
      <w:rPr>
        <w:rFonts w:ascii="Times New Roman" w:hAnsi="Times New Roman" w:eastAsia="Times New Roman" w:cs="Times New Roman"/>
        <w:color w:val="5C5E73"/>
        <w:spacing w:val="-5"/>
        <w:sz w:val="27"/>
        <w:szCs w:val="27"/>
      </w:rPr>
      <w:t>l</w:t>
    </w:r>
    <w:r>
      <w:rPr>
        <w:rFonts w:ascii="Times New Roman" w:hAnsi="Times New Roman" w:eastAsia="Times New Roman" w:cs="Times New Roman"/>
        <w:color w:val="5C5E73"/>
        <w:spacing w:val="6"/>
        <w:sz w:val="27"/>
        <w:szCs w:val="27"/>
      </w:rPr>
      <w:t xml:space="preserve">     </w:t>
    </w:r>
    <w:r>
      <w:rPr>
        <w:rFonts w:ascii="KaiTi" w:hAnsi="KaiTi" w:eastAsia="KaiTi" w:cs="KaiTi"/>
        <w:spacing w:val="-5"/>
        <w:position w:val="1"/>
        <w:sz w:val="19"/>
        <w:szCs w:val="19"/>
      </w:rPr>
      <w:t>两晋悲歌</w:t>
    </w:r>
  </w:p>
</w:ftr>
</file>

<file path=word/footer3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5"/>
        <w:sz w:val="20"/>
        <w:szCs w:val="20"/>
      </w:rPr>
      <w:t>I302</w:t>
    </w:r>
    <w:r>
      <w:rPr>
        <w:rFonts w:ascii="SimSun" w:hAnsi="SimSun" w:eastAsia="SimSun" w:cs="SimSun"/>
        <w:spacing w:val="10"/>
        <w:sz w:val="20"/>
        <w:szCs w:val="20"/>
      </w:rPr>
      <w:t xml:space="preserve">       </w:t>
    </w:r>
    <w:r>
      <w:rPr>
        <w:rFonts w:ascii="KaiTi" w:hAnsi="KaiTi" w:eastAsia="KaiTi" w:cs="KaiTi"/>
        <w:spacing w:val="-5"/>
        <w:sz w:val="20"/>
        <w:szCs w:val="20"/>
      </w:rPr>
      <w:t>两晋悲歌</w:t>
    </w:r>
  </w:p>
</w:ftr>
</file>

<file path=word/footer3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b/>
        <w:bCs/>
        <w:color w:val="30395D"/>
        <w:spacing w:val="-12"/>
        <w:sz w:val="20"/>
        <w:szCs w:val="20"/>
      </w:rPr>
      <w:t>I304</w:t>
    </w:r>
    <w:r>
      <w:rPr>
        <w:rFonts w:ascii="SimSun" w:hAnsi="SimSun" w:eastAsia="SimSun" w:cs="SimSun"/>
        <w:color w:val="30395D"/>
        <w:spacing w:val="2"/>
        <w:sz w:val="20"/>
        <w:szCs w:val="20"/>
      </w:rPr>
      <w:t xml:space="preserve">        </w:t>
    </w:r>
    <w:r>
      <w:rPr>
        <w:rFonts w:ascii="KaiTi" w:hAnsi="KaiTi" w:eastAsia="KaiTi" w:cs="KaiTi"/>
        <w:b/>
        <w:bCs/>
        <w:spacing w:val="-12"/>
        <w:sz w:val="20"/>
        <w:szCs w:val="20"/>
      </w:rPr>
      <w:t>两晋悲歌</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ind w:left="352"/>
      <w:rPr>
        <w:rFonts w:ascii="KaiTi" w:hAnsi="KaiTi" w:eastAsia="KaiTi" w:cs="KaiTi"/>
        <w:sz w:val="21"/>
        <w:szCs w:val="21"/>
      </w:rPr>
    </w:pPr>
    <w:r>
      <w:rPr>
        <w:rFonts w:ascii="SimSun" w:hAnsi="SimSun" w:eastAsia="SimSun" w:cs="SimSun"/>
        <w:b/>
        <w:bCs/>
        <w:color w:val="6C7184"/>
        <w:spacing w:val="-6"/>
        <w:sz w:val="14"/>
        <w:szCs w:val="14"/>
      </w:rPr>
      <w:t>934</w:t>
    </w:r>
    <w:r>
      <w:rPr>
        <w:rFonts w:ascii="SimSun" w:hAnsi="SimSun" w:eastAsia="SimSun" w:cs="SimSun"/>
        <w:color w:val="6C7184"/>
        <w:spacing w:val="-6"/>
        <w:sz w:val="14"/>
        <w:szCs w:val="14"/>
      </w:rPr>
      <w:t xml:space="preserve">             </w:t>
    </w:r>
    <w:r>
      <w:rPr>
        <w:rFonts w:ascii="KaiTi" w:hAnsi="KaiTi" w:eastAsia="KaiTi" w:cs="KaiTi"/>
        <w:b/>
        <w:bCs/>
        <w:spacing w:val="-6"/>
        <w:sz w:val="21"/>
        <w:szCs w:val="21"/>
      </w:rPr>
      <w:t>两晋悲歌</w:t>
    </w:r>
  </w:p>
</w:ftr>
</file>

<file path=word/footer3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3" w:lineRule="auto"/>
      <w:rPr>
        <w:rFonts w:ascii="STXinwei" w:hAnsi="STXinwei" w:eastAsia="STXinwei" w:cs="STXinwei"/>
        <w:sz w:val="20"/>
        <w:szCs w:val="20"/>
      </w:rPr>
    </w:pPr>
    <w:r>
      <w:rPr>
        <w:rFonts w:ascii="SimSun" w:hAnsi="SimSun" w:eastAsia="SimSun" w:cs="SimSun"/>
        <w:spacing w:val="-4"/>
        <w:position w:val="2"/>
        <w:sz w:val="20"/>
        <w:szCs w:val="20"/>
      </w:rPr>
      <w:t>1306</w:t>
    </w:r>
    <w:r>
      <w:rPr>
        <w:rFonts w:ascii="SimSun" w:hAnsi="SimSun" w:eastAsia="SimSun" w:cs="SimSun"/>
        <w:spacing w:val="1"/>
        <w:position w:val="2"/>
        <w:sz w:val="20"/>
        <w:szCs w:val="20"/>
      </w:rPr>
      <w:t xml:space="preserve">        </w:t>
    </w:r>
    <w:r>
      <w:rPr>
        <w:rFonts w:ascii="STXinwei" w:hAnsi="STXinwei" w:eastAsia="STXinwei" w:cs="STXinwei"/>
        <w:spacing w:val="-4"/>
        <w:position w:val="-1"/>
        <w:sz w:val="20"/>
        <w:szCs w:val="20"/>
      </w:rPr>
      <w:t>两晋悲歌</w:t>
    </w:r>
  </w:p>
</w:ftr>
</file>

<file path=word/footer3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0" w:lineRule="auto"/>
      <w:rPr>
        <w:rFonts w:ascii="STXinwei" w:hAnsi="STXinwei" w:eastAsia="STXinwei" w:cs="STXinwei"/>
        <w:sz w:val="21"/>
        <w:szCs w:val="21"/>
      </w:rPr>
    </w:pPr>
    <w:r>
      <w:rPr>
        <w:rFonts w:ascii="SimSun" w:hAnsi="SimSun" w:eastAsia="SimSun" w:cs="SimSun"/>
        <w:b/>
        <w:bCs/>
        <w:spacing w:val="-6"/>
        <w:position w:val="4"/>
        <w:sz w:val="17"/>
        <w:szCs w:val="17"/>
      </w:rPr>
      <w:t>13o8</w:t>
    </w:r>
    <w:r>
      <w:rPr>
        <w:rFonts w:ascii="SimSun" w:hAnsi="SimSun" w:eastAsia="SimSun" w:cs="SimSun"/>
        <w:spacing w:val="6"/>
        <w:position w:val="4"/>
        <w:sz w:val="17"/>
        <w:szCs w:val="17"/>
      </w:rPr>
      <w:t xml:space="preserve">         </w:t>
    </w:r>
    <w:r>
      <w:rPr>
        <w:rFonts w:ascii="STXinwei" w:hAnsi="STXinwei" w:eastAsia="STXinwei" w:cs="STXinwei"/>
        <w:b/>
        <w:bCs/>
        <w:spacing w:val="-6"/>
        <w:position w:val="-1"/>
        <w:sz w:val="21"/>
        <w:szCs w:val="21"/>
      </w:rPr>
      <w:t>两晋悲歌</w:t>
    </w:r>
  </w:p>
</w:ftr>
</file>

<file path=word/footer3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rPr>
        <w:rFonts w:ascii="KaiTi" w:hAnsi="KaiTi" w:eastAsia="KaiTi" w:cs="KaiTi"/>
        <w:sz w:val="19"/>
        <w:szCs w:val="19"/>
      </w:rPr>
    </w:pPr>
    <w:r>
      <w:rPr>
        <w:rFonts w:ascii="SimSun" w:hAnsi="SimSun" w:eastAsia="SimSun" w:cs="SimSun"/>
        <w:color w:val="31496D"/>
        <w:spacing w:val="-9"/>
        <w:position w:val="-4"/>
        <w:sz w:val="19"/>
        <w:szCs w:val="19"/>
      </w:rPr>
      <w:t>1310</w:t>
    </w:r>
    <w:r>
      <w:rPr>
        <w:rFonts w:ascii="SimSun" w:hAnsi="SimSun" w:eastAsia="SimSun" w:cs="SimSun"/>
        <w:color w:val="31496D"/>
        <w:spacing w:val="37"/>
        <w:position w:val="-4"/>
        <w:sz w:val="19"/>
        <w:szCs w:val="19"/>
      </w:rPr>
      <w:t xml:space="preserve">  </w:t>
    </w:r>
    <w:r>
      <w:rPr>
        <w:rFonts w:ascii="KaiTi" w:hAnsi="KaiTi" w:eastAsia="KaiTi" w:cs="KaiTi"/>
        <w:spacing w:val="-9"/>
        <w:position w:val="1"/>
        <w:sz w:val="19"/>
        <w:szCs w:val="19"/>
      </w:rPr>
      <w:t>|</w:t>
    </w:r>
    <w:r>
      <w:rPr>
        <w:rFonts w:ascii="KaiTi" w:hAnsi="KaiTi" w:eastAsia="KaiTi" w:cs="KaiTi"/>
        <w:spacing w:val="2"/>
        <w:position w:val="1"/>
        <w:sz w:val="19"/>
        <w:szCs w:val="19"/>
      </w:rPr>
      <w:t xml:space="preserve">     </w:t>
    </w:r>
    <w:r>
      <w:rPr>
        <w:rFonts w:ascii="KaiTi" w:hAnsi="KaiTi" w:eastAsia="KaiTi" w:cs="KaiTi"/>
        <w:spacing w:val="-9"/>
        <w:position w:val="1"/>
        <w:sz w:val="19"/>
        <w:szCs w:val="19"/>
      </w:rPr>
      <w:t>两晋悲歌</w:t>
    </w:r>
  </w:p>
</w:ftr>
</file>

<file path=word/footer3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4" w:lineRule="auto"/>
      <w:rPr>
        <w:rFonts w:ascii="STXinwei" w:hAnsi="STXinwei" w:eastAsia="STXinwei" w:cs="STXinwei"/>
        <w:sz w:val="21"/>
        <w:szCs w:val="21"/>
      </w:rPr>
    </w:pPr>
    <w:r>
      <w:rPr>
        <w:rFonts w:ascii="SimSun" w:hAnsi="SimSun" w:eastAsia="SimSun" w:cs="SimSun"/>
        <w:color w:val="334762"/>
        <w:spacing w:val="-3"/>
        <w:position w:val="3"/>
        <w:sz w:val="16"/>
        <w:szCs w:val="16"/>
      </w:rPr>
      <w:t>I312</w:t>
    </w:r>
    <w:r>
      <w:rPr>
        <w:rFonts w:ascii="SimSun" w:hAnsi="SimSun" w:eastAsia="SimSun" w:cs="SimSun"/>
        <w:color w:val="334762"/>
        <w:spacing w:val="7"/>
        <w:position w:val="3"/>
        <w:sz w:val="16"/>
        <w:szCs w:val="16"/>
      </w:rPr>
      <w:t xml:space="preserve">    </w:t>
    </w:r>
    <w:r>
      <w:rPr>
        <w:rFonts w:ascii="STXinwei" w:hAnsi="STXinwei" w:eastAsia="STXinwei" w:cs="STXinwei"/>
        <w:spacing w:val="-3"/>
        <w:sz w:val="21"/>
        <w:szCs w:val="21"/>
      </w:rPr>
      <w:t>1       两晋悲歌</w:t>
    </w:r>
  </w:p>
</w:ftr>
</file>

<file path=word/footer3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6" w:lineRule="auto"/>
      <w:rPr>
        <w:rFonts w:ascii="KaiTi" w:hAnsi="KaiTi" w:eastAsia="KaiTi" w:cs="KaiTi"/>
        <w:sz w:val="21"/>
        <w:szCs w:val="21"/>
      </w:rPr>
    </w:pPr>
    <w:r>
      <w:rPr>
        <w:rFonts w:ascii="SimSun" w:hAnsi="SimSun" w:eastAsia="SimSun" w:cs="SimSun"/>
        <w:color w:val="353A66"/>
        <w:spacing w:val="-9"/>
        <w:sz w:val="17"/>
        <w:szCs w:val="17"/>
      </w:rPr>
      <w:t>I314</w:t>
    </w:r>
    <w:r>
      <w:rPr>
        <w:rFonts w:ascii="SimSun" w:hAnsi="SimSun" w:eastAsia="SimSun" w:cs="SimSun"/>
        <w:color w:val="353A66"/>
        <w:spacing w:val="10"/>
        <w:sz w:val="17"/>
        <w:szCs w:val="17"/>
      </w:rPr>
      <w:t xml:space="preserve">    </w:t>
    </w:r>
    <w:r>
      <w:rPr>
        <w:rFonts w:ascii="SimSun" w:hAnsi="SimSun" w:eastAsia="SimSun" w:cs="SimSun"/>
        <w:color w:val="353A66"/>
        <w:spacing w:val="-9"/>
        <w:sz w:val="17"/>
        <w:szCs w:val="17"/>
      </w:rPr>
      <w:t>|</w:t>
    </w:r>
    <w:r>
      <w:rPr>
        <w:rFonts w:ascii="SimSun" w:hAnsi="SimSun" w:eastAsia="SimSun" w:cs="SimSun"/>
        <w:color w:val="353A66"/>
        <w:spacing w:val="7"/>
        <w:sz w:val="17"/>
        <w:szCs w:val="17"/>
      </w:rPr>
      <w:t xml:space="preserve">    </w:t>
    </w:r>
    <w:r>
      <w:rPr>
        <w:rFonts w:ascii="KaiTi" w:hAnsi="KaiTi" w:eastAsia="KaiTi" w:cs="KaiTi"/>
        <w:spacing w:val="-9"/>
        <w:sz w:val="21"/>
        <w:szCs w:val="21"/>
      </w:rPr>
      <w:t>两晋悲歌</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0"/>
        <w:szCs w:val="20"/>
      </w:rPr>
    </w:pPr>
    <w:r>
      <w:rPr>
        <w:rFonts w:ascii="KaiTi" w:hAnsi="KaiTi" w:eastAsia="KaiTi" w:cs="KaiTi"/>
        <w:b/>
        <w:bCs/>
        <w:spacing w:val="-16"/>
        <w:sz w:val="20"/>
        <w:szCs w:val="20"/>
      </w:rPr>
      <w:t>1316</w:t>
    </w:r>
    <w:r>
      <w:rPr>
        <w:rFonts w:ascii="KaiTi" w:hAnsi="KaiTi" w:eastAsia="KaiTi" w:cs="KaiTi"/>
        <w:spacing w:val="28"/>
        <w:sz w:val="20"/>
        <w:szCs w:val="20"/>
      </w:rPr>
      <w:t xml:space="preserve">   </w:t>
    </w:r>
    <w:r>
      <w:rPr>
        <w:rFonts w:ascii="KaiTi" w:hAnsi="KaiTi" w:eastAsia="KaiTi" w:cs="KaiTi"/>
        <w:spacing w:val="-16"/>
        <w:sz w:val="20"/>
        <w:szCs w:val="20"/>
      </w:rPr>
      <w:t>|</w:t>
    </w:r>
    <w:r>
      <w:rPr>
        <w:rFonts w:ascii="KaiTi" w:hAnsi="KaiTi" w:eastAsia="KaiTi" w:cs="KaiTi"/>
        <w:spacing w:val="14"/>
        <w:sz w:val="20"/>
        <w:szCs w:val="20"/>
      </w:rPr>
      <w:t xml:space="preserve">   </w:t>
    </w:r>
    <w:r>
      <w:rPr>
        <w:rFonts w:ascii="KaiTi" w:hAnsi="KaiTi" w:eastAsia="KaiTi" w:cs="KaiTi"/>
        <w:spacing w:val="-16"/>
        <w:sz w:val="20"/>
        <w:szCs w:val="20"/>
      </w:rPr>
      <w:t>两晋悲歌</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8" w:lineRule="auto"/>
      <w:rPr>
        <w:rFonts w:ascii="KaiTi" w:hAnsi="KaiTi" w:eastAsia="KaiTi" w:cs="KaiTi"/>
        <w:sz w:val="19"/>
        <w:szCs w:val="19"/>
      </w:rPr>
    </w:pPr>
    <w:r>
      <w:rPr>
        <w:rFonts w:ascii="SimSun" w:hAnsi="SimSun" w:eastAsia="SimSun" w:cs="SimSun"/>
        <w:b/>
        <w:bCs/>
        <w:spacing w:val="-2"/>
        <w:position w:val="2"/>
        <w:sz w:val="19"/>
        <w:szCs w:val="19"/>
      </w:rPr>
      <w:t>936</w:t>
    </w:r>
    <w:r>
      <w:rPr>
        <w:rFonts w:ascii="SimSun" w:hAnsi="SimSun" w:eastAsia="SimSun" w:cs="SimSun"/>
        <w:spacing w:val="26"/>
        <w:w w:val="101"/>
        <w:position w:val="2"/>
        <w:sz w:val="19"/>
        <w:szCs w:val="19"/>
      </w:rPr>
      <w:t xml:space="preserve">   </w:t>
    </w:r>
    <w:r>
      <w:rPr>
        <w:rFonts w:ascii="KaiTi" w:hAnsi="KaiTi" w:eastAsia="KaiTi" w:cs="KaiTi"/>
        <w:b/>
        <w:bCs/>
        <w:spacing w:val="-2"/>
        <w:sz w:val="19"/>
        <w:szCs w:val="19"/>
      </w:rPr>
      <w:t>1</w:t>
    </w:r>
    <w:r>
      <w:rPr>
        <w:rFonts w:ascii="KaiTi" w:hAnsi="KaiTi" w:eastAsia="KaiTi" w:cs="KaiTi"/>
        <w:spacing w:val="19"/>
        <w:sz w:val="19"/>
        <w:szCs w:val="19"/>
      </w:rPr>
      <w:t xml:space="preserve">   </w:t>
    </w:r>
    <w:r>
      <w:rPr>
        <w:rFonts w:ascii="KaiTi" w:hAnsi="KaiTi" w:eastAsia="KaiTi" w:cs="KaiTi"/>
        <w:b/>
        <w:bCs/>
        <w:spacing w:val="-2"/>
        <w:sz w:val="19"/>
        <w:szCs w:val="19"/>
      </w:rPr>
      <w:t>两晋悲歌</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2"/>
        <w:sz w:val="20"/>
        <w:szCs w:val="20"/>
      </w:rPr>
      <w:t xml:space="preserve">938        </w:t>
    </w:r>
    <w:r>
      <w:rPr>
        <w:rFonts w:ascii="KaiTi" w:hAnsi="KaiTi" w:eastAsia="KaiTi" w:cs="KaiTi"/>
        <w:spacing w:val="-2"/>
        <w:sz w:val="20"/>
        <w:szCs w:val="20"/>
      </w:rPr>
      <w:t>两晋悲歌</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color w:val="274E48"/>
        <w:spacing w:val="-9"/>
        <w:position w:val="2"/>
        <w:sz w:val="17"/>
        <w:szCs w:val="17"/>
      </w:rPr>
      <w:t>940</w:t>
    </w:r>
    <w:r>
      <w:rPr>
        <w:rFonts w:ascii="SimSun" w:hAnsi="SimSun" w:eastAsia="SimSun" w:cs="SimSun"/>
        <w:color w:val="274E48"/>
        <w:position w:val="2"/>
        <w:sz w:val="17"/>
        <w:szCs w:val="17"/>
      </w:rPr>
      <w:t xml:space="preserve">          </w:t>
    </w:r>
    <w:r>
      <w:rPr>
        <w:rFonts w:ascii="KaiTi" w:hAnsi="KaiTi" w:eastAsia="KaiTi" w:cs="KaiTi"/>
        <w:b/>
        <w:bCs/>
        <w:spacing w:val="-9"/>
        <w:sz w:val="21"/>
        <w:szCs w:val="21"/>
      </w:rPr>
      <w:t>两晋悲歌</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1"/>
        <w:sz w:val="21"/>
        <w:szCs w:val="21"/>
      </w:rPr>
      <w:t>942</w:t>
    </w:r>
    <w:r>
      <w:rPr>
        <w:rFonts w:ascii="KaiTi" w:hAnsi="KaiTi" w:eastAsia="KaiTi" w:cs="KaiTi"/>
        <w:spacing w:val="20"/>
        <w:sz w:val="21"/>
        <w:szCs w:val="21"/>
      </w:rPr>
      <w:t xml:space="preserve">   </w:t>
    </w:r>
    <w:r>
      <w:rPr>
        <w:rFonts w:ascii="KaiTi" w:hAnsi="KaiTi" w:eastAsia="KaiTi" w:cs="KaiTi"/>
        <w:spacing w:val="-11"/>
        <w:sz w:val="21"/>
        <w:szCs w:val="21"/>
      </w:rPr>
      <w:t>|</w:t>
    </w:r>
    <w:r>
      <w:rPr>
        <w:rFonts w:ascii="KaiTi" w:hAnsi="KaiTi" w:eastAsia="KaiTi" w:cs="KaiTi"/>
        <w:spacing w:val="11"/>
        <w:sz w:val="21"/>
        <w:szCs w:val="21"/>
      </w:rPr>
      <w:t xml:space="preserve">   </w:t>
    </w:r>
    <w:r>
      <w:rPr>
        <w:rFonts w:ascii="KaiTi" w:hAnsi="KaiTi" w:eastAsia="KaiTi" w:cs="KaiTi"/>
        <w:spacing w:val="-11"/>
        <w:sz w:val="21"/>
        <w:szCs w:val="21"/>
      </w:rPr>
      <w:t>两晋悲歌</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7" w:lineRule="auto"/>
      <w:ind w:left="1319"/>
      <w:rPr>
        <w:rFonts w:ascii="SimSun" w:hAnsi="SimSun" w:eastAsia="SimSun" w:cs="SimSun"/>
        <w:sz w:val="23"/>
        <w:szCs w:val="23"/>
      </w:rPr>
    </w:pPr>
    <w:r>
      <w:rPr>
        <w:rFonts w:ascii="SimSun" w:hAnsi="SimSun" w:eastAsia="SimSun" w:cs="SimSun"/>
        <w:spacing w:val="-22"/>
        <w:sz w:val="23"/>
        <w:szCs w:val="23"/>
      </w:rPr>
      <w:t>944</w:t>
    </w:r>
    <w:r>
      <w:rPr>
        <w:rFonts w:ascii="SimSun" w:hAnsi="SimSun" w:eastAsia="SimSun" w:cs="SimSun"/>
        <w:spacing w:val="5"/>
        <w:sz w:val="23"/>
        <w:szCs w:val="23"/>
      </w:rPr>
      <w:t xml:space="preserve">   </w:t>
    </w:r>
    <w:r>
      <w:rPr>
        <w:rFonts w:ascii="SimSun" w:hAnsi="SimSun" w:eastAsia="SimSun" w:cs="SimSun"/>
        <w:spacing w:val="-22"/>
        <w:sz w:val="23"/>
        <w:szCs w:val="23"/>
      </w:rPr>
      <w:t>|</w:t>
    </w:r>
    <w:r>
      <w:rPr>
        <w:rFonts w:ascii="SimSun" w:hAnsi="SimSun" w:eastAsia="SimSun" w:cs="SimSun"/>
        <w:spacing w:val="54"/>
        <w:sz w:val="23"/>
        <w:szCs w:val="23"/>
      </w:rPr>
      <w:t xml:space="preserve">  </w:t>
    </w:r>
    <w:r>
      <w:rPr>
        <w:rFonts w:ascii="SimSun" w:hAnsi="SimSun" w:eastAsia="SimSun" w:cs="SimSun"/>
        <w:spacing w:val="-22"/>
        <w:sz w:val="23"/>
        <w:szCs w:val="23"/>
      </w:rPr>
      <w:t>两晋悲歌</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3" w:lineRule="auto"/>
      <w:ind w:left="1450"/>
      <w:rPr>
        <w:rFonts w:ascii="KaiTi" w:hAnsi="KaiTi" w:eastAsia="KaiTi" w:cs="KaiTi"/>
        <w:sz w:val="24"/>
        <w:szCs w:val="24"/>
      </w:rPr>
    </w:pPr>
    <w:r>
      <w:rPr>
        <w:rFonts w:ascii="KaiTi" w:hAnsi="KaiTi" w:eastAsia="KaiTi" w:cs="KaiTi"/>
        <w:spacing w:val="-26"/>
        <w:sz w:val="24"/>
        <w:szCs w:val="24"/>
      </w:rPr>
      <w:t>946</w:t>
    </w:r>
    <w:r>
      <w:rPr>
        <w:rFonts w:ascii="KaiTi" w:hAnsi="KaiTi" w:eastAsia="KaiTi" w:cs="KaiTi"/>
        <w:spacing w:val="6"/>
        <w:sz w:val="24"/>
        <w:szCs w:val="24"/>
      </w:rPr>
      <w:t xml:space="preserve">   </w:t>
    </w:r>
    <w:r>
      <w:rPr>
        <w:rFonts w:ascii="KaiTi" w:hAnsi="KaiTi" w:eastAsia="KaiTi" w:cs="KaiTi"/>
        <w:spacing w:val="-26"/>
        <w:sz w:val="24"/>
        <w:szCs w:val="24"/>
      </w:rPr>
      <w:t>|</w:t>
    </w:r>
    <w:r>
      <w:rPr>
        <w:rFonts w:ascii="KaiTi" w:hAnsi="KaiTi" w:eastAsia="KaiTi" w:cs="KaiTi"/>
        <w:spacing w:val="45"/>
        <w:sz w:val="24"/>
        <w:szCs w:val="24"/>
      </w:rPr>
      <w:t xml:space="preserve">  </w:t>
    </w:r>
    <w:r>
      <w:rPr>
        <w:rFonts w:ascii="KaiTi" w:hAnsi="KaiTi" w:eastAsia="KaiTi" w:cs="KaiTi"/>
        <w:spacing w:val="-26"/>
        <w:sz w:val="24"/>
        <w:szCs w:val="24"/>
      </w:rPr>
      <w:t>两晋悲歌</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6" w:lineRule="auto"/>
      <w:rPr>
        <w:rFonts w:ascii="STXinwei" w:hAnsi="STXinwei" w:eastAsia="STXinwei" w:cs="STXinwei"/>
        <w:sz w:val="19"/>
        <w:szCs w:val="19"/>
      </w:rPr>
    </w:pPr>
    <w:r>
      <w:rPr>
        <w:rFonts w:ascii="STXinwei" w:hAnsi="STXinwei" w:eastAsia="STXinwei" w:cs="STXinwei"/>
        <w:b/>
        <w:bCs/>
        <w:spacing w:val="-9"/>
        <w:sz w:val="19"/>
        <w:szCs w:val="19"/>
      </w:rPr>
      <w:t>948</w:t>
    </w:r>
    <w:r>
      <w:rPr>
        <w:rFonts w:ascii="STXinwei" w:hAnsi="STXinwei" w:eastAsia="STXinwei" w:cs="STXinwei"/>
        <w:spacing w:val="3"/>
        <w:sz w:val="19"/>
        <w:szCs w:val="19"/>
      </w:rPr>
      <w:t xml:space="preserve">        </w:t>
    </w:r>
    <w:r>
      <w:rPr>
        <w:rFonts w:ascii="STXinwei" w:hAnsi="STXinwei" w:eastAsia="STXinwei" w:cs="STXinwei"/>
        <w:b/>
        <w:bCs/>
        <w:spacing w:val="-9"/>
        <w:sz w:val="19"/>
        <w:szCs w:val="19"/>
      </w:rPr>
      <w:t>|</w:t>
    </w:r>
    <w:r>
      <w:rPr>
        <w:rFonts w:ascii="STXinwei" w:hAnsi="STXinwei" w:eastAsia="STXinwei" w:cs="STXinwei"/>
        <w:spacing w:val="3"/>
        <w:sz w:val="19"/>
        <w:szCs w:val="19"/>
      </w:rPr>
      <w:t xml:space="preserve">       </w:t>
    </w:r>
    <w:r>
      <w:rPr>
        <w:rFonts w:ascii="STXinwei" w:hAnsi="STXinwei" w:eastAsia="STXinwei" w:cs="STXinwei"/>
        <w:b/>
        <w:bCs/>
        <w:spacing w:val="-9"/>
        <w:sz w:val="19"/>
        <w:szCs w:val="19"/>
      </w:rPr>
      <w:t>两晋悲歌</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7" w:lineRule="auto"/>
      <w:rPr>
        <w:rFonts w:ascii="STXinwei" w:hAnsi="STXinwei" w:eastAsia="STXinwei" w:cs="STXinwei"/>
        <w:sz w:val="21"/>
        <w:szCs w:val="21"/>
      </w:rPr>
    </w:pPr>
    <w:r>
      <w:rPr>
        <w:rFonts w:ascii="SimSun" w:hAnsi="SimSun" w:eastAsia="SimSun" w:cs="SimSun"/>
        <w:spacing w:val="-5"/>
        <w:position w:val="6"/>
        <w:sz w:val="15"/>
        <w:szCs w:val="15"/>
      </w:rPr>
      <w:t>950</w:t>
    </w:r>
    <w:r>
      <w:rPr>
        <w:rFonts w:ascii="SimSun" w:hAnsi="SimSun" w:eastAsia="SimSun" w:cs="SimSun"/>
        <w:spacing w:val="1"/>
        <w:position w:val="6"/>
        <w:sz w:val="15"/>
        <w:szCs w:val="15"/>
      </w:rPr>
      <w:t xml:space="preserve">           </w:t>
    </w:r>
    <w:r>
      <w:rPr>
        <w:rFonts w:ascii="STXinwei" w:hAnsi="STXinwei" w:eastAsia="STXinwei" w:cs="STXinwei"/>
        <w:spacing w:val="-5"/>
        <w:position w:val="-1"/>
        <w:sz w:val="21"/>
        <w:szCs w:val="21"/>
      </w:rPr>
      <w:t>两晋悲歌</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36" w:lineRule="auto"/>
      <w:rPr>
        <w:rFonts w:ascii="KaiTi" w:hAnsi="KaiTi" w:eastAsia="KaiTi" w:cs="KaiTi"/>
        <w:sz w:val="20"/>
        <w:szCs w:val="20"/>
      </w:rPr>
    </w:pPr>
    <w:r>
      <w:rPr>
        <w:rFonts w:ascii="SimSun" w:hAnsi="SimSun" w:eastAsia="SimSun" w:cs="SimSun"/>
        <w:b/>
        <w:bCs/>
        <w:color w:val="304268"/>
        <w:spacing w:val="-11"/>
        <w:position w:val="2"/>
        <w:sz w:val="20"/>
        <w:szCs w:val="20"/>
      </w:rPr>
      <w:t>952</w:t>
    </w:r>
    <w:r>
      <w:rPr>
        <w:rFonts w:ascii="SimSun" w:hAnsi="SimSun" w:eastAsia="SimSun" w:cs="SimSun"/>
        <w:color w:val="304268"/>
        <w:spacing w:val="22"/>
        <w:position w:val="2"/>
        <w:sz w:val="20"/>
        <w:szCs w:val="20"/>
      </w:rPr>
      <w:t xml:space="preserve">   </w:t>
    </w:r>
    <w:r>
      <w:rPr>
        <w:rFonts w:ascii="SimSun" w:hAnsi="SimSun" w:eastAsia="SimSun" w:cs="SimSun"/>
        <w:b/>
        <w:bCs/>
        <w:color w:val="304268"/>
        <w:spacing w:val="-11"/>
        <w:position w:val="2"/>
        <w:sz w:val="20"/>
        <w:szCs w:val="20"/>
      </w:rPr>
      <w:t>|</w:t>
    </w:r>
    <w:r>
      <w:rPr>
        <w:rFonts w:ascii="SimSun" w:hAnsi="SimSun" w:eastAsia="SimSun" w:cs="SimSun"/>
        <w:color w:val="304268"/>
        <w:spacing w:val="9"/>
        <w:position w:val="2"/>
        <w:sz w:val="20"/>
        <w:szCs w:val="20"/>
      </w:rPr>
      <w:t xml:space="preserve">   </w:t>
    </w:r>
    <w:r>
      <w:rPr>
        <w:rFonts w:ascii="KaiTi" w:hAnsi="KaiTi" w:eastAsia="KaiTi" w:cs="KaiTi"/>
        <w:b/>
        <w:bCs/>
        <w:spacing w:val="-11"/>
        <w:position w:val="-1"/>
        <w:sz w:val="20"/>
        <w:szCs w:val="20"/>
      </w:rPr>
      <w:t>两晋悲歌</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sz w:val="15"/>
        <w:szCs w:val="15"/>
      </w:rPr>
      <w:t>902</w:t>
    </w:r>
    <w:r>
      <w:rPr>
        <w:rFonts w:ascii="SimSun" w:hAnsi="SimSun" w:eastAsia="SimSun" w:cs="SimSun"/>
        <w:spacing w:val="4"/>
        <w:sz w:val="15"/>
        <w:szCs w:val="15"/>
      </w:rPr>
      <w:t xml:space="preserve">           </w:t>
    </w:r>
    <w:r>
      <w:rPr>
        <w:rFonts w:ascii="KaiTi" w:hAnsi="KaiTi" w:eastAsia="KaiTi" w:cs="KaiTi"/>
        <w:spacing w:val="-4"/>
        <w:sz w:val="20"/>
        <w:szCs w:val="20"/>
      </w:rPr>
      <w:t>两晋悲歌</w:t>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1" w:lineRule="auto"/>
      <w:rPr>
        <w:rFonts w:ascii="KaiTi" w:hAnsi="KaiTi" w:eastAsia="KaiTi" w:cs="KaiTi"/>
        <w:sz w:val="19"/>
        <w:szCs w:val="19"/>
      </w:rPr>
    </w:pPr>
    <w:r>
      <w:rPr>
        <w:rFonts w:ascii="SimSun" w:hAnsi="SimSun" w:eastAsia="SimSun" w:cs="SimSun"/>
        <w:spacing w:val="-4"/>
        <w:position w:val="-4"/>
        <w:sz w:val="22"/>
        <w:szCs w:val="22"/>
      </w:rPr>
      <w:t xml:space="preserve">956   </w:t>
    </w:r>
    <w:r>
      <w:rPr>
        <w:rFonts w:ascii="KaiTi" w:hAnsi="KaiTi" w:eastAsia="KaiTi" w:cs="KaiTi"/>
        <w:spacing w:val="-4"/>
        <w:position w:val="1"/>
        <w:sz w:val="19"/>
        <w:szCs w:val="19"/>
      </w:rPr>
      <w:t>|</w:t>
    </w:r>
    <w:r>
      <w:rPr>
        <w:rFonts w:ascii="KaiTi" w:hAnsi="KaiTi" w:eastAsia="KaiTi" w:cs="KaiTi"/>
        <w:spacing w:val="22"/>
        <w:position w:val="1"/>
        <w:sz w:val="19"/>
        <w:szCs w:val="19"/>
      </w:rPr>
      <w:t xml:space="preserve">   </w:t>
    </w:r>
    <w:r>
      <w:rPr>
        <w:rFonts w:ascii="KaiTi" w:hAnsi="KaiTi" w:eastAsia="KaiTi" w:cs="KaiTi"/>
        <w:spacing w:val="-4"/>
        <w:position w:val="1"/>
        <w:sz w:val="19"/>
        <w:szCs w:val="19"/>
      </w:rPr>
      <w:t>两晋悲歌</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5" w:lineRule="auto"/>
      <w:rPr>
        <w:rFonts w:ascii="KaiTi" w:hAnsi="KaiTi" w:eastAsia="KaiTi" w:cs="KaiTi"/>
        <w:sz w:val="22"/>
        <w:szCs w:val="22"/>
      </w:rPr>
    </w:pPr>
    <w:r>
      <w:rPr>
        <w:rFonts w:ascii="SimSun" w:hAnsi="SimSun" w:eastAsia="SimSun" w:cs="SimSun"/>
        <w:spacing w:val="-12"/>
        <w:position w:val="-3"/>
        <w:sz w:val="22"/>
        <w:szCs w:val="22"/>
      </w:rPr>
      <w:t>958</w:t>
    </w:r>
    <w:r>
      <w:rPr>
        <w:rFonts w:ascii="SimSun" w:hAnsi="SimSun" w:eastAsia="SimSun" w:cs="SimSun"/>
        <w:spacing w:val="1"/>
        <w:position w:val="-3"/>
        <w:sz w:val="22"/>
        <w:szCs w:val="22"/>
      </w:rPr>
      <w:t xml:space="preserve">       </w:t>
    </w:r>
    <w:r>
      <w:rPr>
        <w:rFonts w:ascii="KaiTi" w:hAnsi="KaiTi" w:eastAsia="KaiTi" w:cs="KaiTi"/>
        <w:spacing w:val="-12"/>
        <w:position w:val="1"/>
        <w:sz w:val="22"/>
        <w:szCs w:val="22"/>
      </w:rPr>
      <w:t>两晋悲歌</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20" w:lineRule="auto"/>
      <w:rPr>
        <w:rFonts w:ascii="KaiTi" w:hAnsi="KaiTi" w:eastAsia="KaiTi" w:cs="KaiTi"/>
        <w:sz w:val="21"/>
        <w:szCs w:val="21"/>
      </w:rPr>
    </w:pPr>
    <w:r>
      <w:rPr>
        <w:rFonts w:ascii="SimSun" w:hAnsi="SimSun" w:eastAsia="SimSun" w:cs="SimSun"/>
        <w:color w:val="36315F"/>
        <w:spacing w:val="-10"/>
        <w:sz w:val="21"/>
        <w:szCs w:val="21"/>
      </w:rPr>
      <w:t>966    |</w:t>
    </w:r>
    <w:r>
      <w:rPr>
        <w:rFonts w:ascii="SimSun" w:hAnsi="SimSun" w:eastAsia="SimSun" w:cs="SimSun"/>
        <w:color w:val="36315F"/>
        <w:spacing w:val="19"/>
        <w:sz w:val="21"/>
        <w:szCs w:val="21"/>
      </w:rPr>
      <w:t xml:space="preserve">   </w:t>
    </w:r>
    <w:r>
      <w:rPr>
        <w:rFonts w:ascii="KaiTi" w:hAnsi="KaiTi" w:eastAsia="KaiTi" w:cs="KaiTi"/>
        <w:spacing w:val="-10"/>
        <w:sz w:val="21"/>
        <w:szCs w:val="21"/>
      </w:rPr>
      <w:t>两晋悲歌</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spacing w:val="-11"/>
        <w:sz w:val="22"/>
        <w:szCs w:val="22"/>
      </w:rPr>
      <w:t>968</w:t>
    </w:r>
    <w:r>
      <w:rPr>
        <w:rFonts w:ascii="SimSun" w:hAnsi="SimSun" w:eastAsia="SimSun" w:cs="SimSun"/>
        <w:spacing w:val="7"/>
        <w:sz w:val="22"/>
        <w:szCs w:val="22"/>
      </w:rPr>
      <w:t xml:space="preserve">       </w:t>
    </w:r>
    <w:r>
      <w:rPr>
        <w:rFonts w:ascii="KaiTi" w:hAnsi="KaiTi" w:eastAsia="KaiTi" w:cs="KaiTi"/>
        <w:spacing w:val="-11"/>
        <w:sz w:val="22"/>
        <w:szCs w:val="22"/>
      </w:rPr>
      <w:t>两晋悲歌</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312C5B"/>
        <w:spacing w:val="-3"/>
        <w:position w:val="1"/>
        <w:sz w:val="15"/>
        <w:szCs w:val="15"/>
      </w:rPr>
      <w:t xml:space="preserve">970            </w:t>
    </w:r>
    <w:r>
      <w:rPr>
        <w:rFonts w:ascii="KaiTi" w:hAnsi="KaiTi" w:eastAsia="KaiTi" w:cs="KaiTi"/>
        <w:spacing w:val="-3"/>
        <w:sz w:val="20"/>
        <w:szCs w:val="20"/>
      </w:rPr>
      <w:t>两晋悲歌</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before="1" w:line="218" w:lineRule="auto"/>
      <w:rPr>
        <w:rFonts w:ascii="KaiTi" w:hAnsi="KaiTi" w:eastAsia="KaiTi" w:cs="KaiTi"/>
        <w:sz w:val="22"/>
        <w:szCs w:val="22"/>
      </w:rPr>
    </w:pPr>
    <w:r>
      <w:rPr>
        <w:rFonts w:ascii="SimSun" w:hAnsi="SimSun" w:eastAsia="SimSun" w:cs="SimSun"/>
        <w:color w:val="31375D"/>
        <w:spacing w:val="-6"/>
        <w:sz w:val="16"/>
        <w:szCs w:val="16"/>
      </w:rPr>
      <w:t>972</w:t>
    </w:r>
    <w:r>
      <w:rPr>
        <w:rFonts w:ascii="SimSun" w:hAnsi="SimSun" w:eastAsia="SimSun" w:cs="SimSun"/>
        <w:color w:val="31375D"/>
        <w:spacing w:val="21"/>
        <w:sz w:val="16"/>
        <w:szCs w:val="16"/>
      </w:rPr>
      <w:t xml:space="preserve">    </w:t>
    </w:r>
    <w:r>
      <w:rPr>
        <w:rFonts w:ascii="Times New Roman" w:hAnsi="Times New Roman" w:eastAsia="Times New Roman" w:cs="Times New Roman"/>
        <w:color w:val="616B7D"/>
        <w:spacing w:val="-6"/>
        <w:sz w:val="22"/>
        <w:szCs w:val="22"/>
      </w:rPr>
      <w:t xml:space="preserve">l       </w:t>
    </w:r>
    <w:r>
      <w:rPr>
        <w:rFonts w:ascii="KaiTi" w:hAnsi="KaiTi" w:eastAsia="KaiTi" w:cs="KaiTi"/>
        <w:spacing w:val="-6"/>
        <w:sz w:val="22"/>
        <w:szCs w:val="22"/>
      </w:rPr>
      <w:t>两晋悲歌</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color w:val="2C3453"/>
        <w:spacing w:val="-1"/>
        <w:sz w:val="14"/>
        <w:szCs w:val="14"/>
      </w:rPr>
      <w:t>974</w:t>
    </w:r>
    <w:r>
      <w:rPr>
        <w:rFonts w:ascii="SimSun" w:hAnsi="SimSun" w:eastAsia="SimSun" w:cs="SimSun"/>
        <w:color w:val="2C3453"/>
        <w:spacing w:val="4"/>
        <w:sz w:val="14"/>
        <w:szCs w:val="14"/>
      </w:rPr>
      <w:t xml:space="preserve">            </w:t>
    </w:r>
    <w:r>
      <w:rPr>
        <w:rFonts w:ascii="KaiTi" w:hAnsi="KaiTi" w:eastAsia="KaiTi" w:cs="KaiTi"/>
        <w:spacing w:val="-1"/>
        <w:sz w:val="20"/>
        <w:szCs w:val="20"/>
      </w:rPr>
      <w:t>两晋悲歌</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1" w:lineRule="auto"/>
      <w:rPr>
        <w:rFonts w:ascii="KaiTi" w:hAnsi="KaiTi" w:eastAsia="KaiTi" w:cs="KaiTi"/>
        <w:sz w:val="19"/>
        <w:szCs w:val="19"/>
      </w:rPr>
    </w:pPr>
    <w:r>
      <w:rPr>
        <w:rFonts w:ascii="SimSun" w:hAnsi="SimSun" w:eastAsia="SimSun" w:cs="SimSun"/>
        <w:color w:val="212D4D"/>
        <w:spacing w:val="-3"/>
        <w:sz w:val="19"/>
        <w:szCs w:val="19"/>
      </w:rPr>
      <w:t>976</w:t>
    </w:r>
    <w:r>
      <w:rPr>
        <w:rFonts w:ascii="SimSun" w:hAnsi="SimSun" w:eastAsia="SimSun" w:cs="SimSun"/>
        <w:color w:val="212D4D"/>
        <w:spacing w:val="22"/>
        <w:sz w:val="19"/>
        <w:szCs w:val="19"/>
      </w:rPr>
      <w:t xml:space="preserve">   </w:t>
    </w:r>
    <w:r>
      <w:rPr>
        <w:rFonts w:ascii="KaiTi" w:hAnsi="KaiTi" w:eastAsia="KaiTi" w:cs="KaiTi"/>
        <w:spacing w:val="-3"/>
        <w:sz w:val="19"/>
        <w:szCs w:val="19"/>
      </w:rPr>
      <w:t>|</w:t>
    </w:r>
    <w:r>
      <w:rPr>
        <w:rFonts w:ascii="KaiTi" w:hAnsi="KaiTi" w:eastAsia="KaiTi" w:cs="KaiTi"/>
        <w:spacing w:val="23"/>
        <w:sz w:val="19"/>
        <w:szCs w:val="19"/>
      </w:rPr>
      <w:t xml:space="preserve">   </w:t>
    </w:r>
    <w:r>
      <w:rPr>
        <w:rFonts w:ascii="KaiTi" w:hAnsi="KaiTi" w:eastAsia="KaiTi" w:cs="KaiTi"/>
        <w:spacing w:val="-3"/>
        <w:sz w:val="19"/>
        <w:szCs w:val="19"/>
      </w:rPr>
      <w:t>两晋悲歌</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color w:val="2B2E57"/>
        <w:spacing w:val="-4"/>
        <w:position w:val="-1"/>
        <w:sz w:val="21"/>
        <w:szCs w:val="21"/>
      </w:rPr>
      <w:t>978</w:t>
    </w:r>
    <w:r>
      <w:rPr>
        <w:rFonts w:ascii="SimSun" w:hAnsi="SimSun" w:eastAsia="SimSun" w:cs="SimSun"/>
        <w:color w:val="2B2E57"/>
        <w:spacing w:val="4"/>
        <w:position w:val="-1"/>
        <w:sz w:val="21"/>
        <w:szCs w:val="21"/>
      </w:rPr>
      <w:t xml:space="preserve">       </w:t>
    </w:r>
    <w:r>
      <w:rPr>
        <w:rFonts w:ascii="KaiTi" w:hAnsi="KaiTi" w:eastAsia="KaiTi" w:cs="KaiTi"/>
        <w:spacing w:val="-4"/>
        <w:sz w:val="21"/>
        <w:szCs w:val="21"/>
      </w:rPr>
      <w:t>两晋悲歌</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FangSong" w:hAnsi="FangSong" w:eastAsia="FangSong" w:cs="FangSong"/>
        <w:spacing w:val="-7"/>
        <w:sz w:val="19"/>
        <w:szCs w:val="19"/>
      </w:rPr>
      <w:t>980</w:t>
    </w:r>
    <w:r>
      <w:rPr>
        <w:rFonts w:ascii="FangSong" w:hAnsi="FangSong" w:eastAsia="FangSong" w:cs="FangSong"/>
        <w:spacing w:val="12"/>
        <w:sz w:val="19"/>
        <w:szCs w:val="19"/>
      </w:rPr>
      <w:t xml:space="preserve">    </w:t>
    </w:r>
    <w:r>
      <w:rPr>
        <w:rFonts w:ascii="FangSong" w:hAnsi="FangSong" w:eastAsia="FangSong" w:cs="FangSong"/>
        <w:spacing w:val="-7"/>
        <w:sz w:val="19"/>
        <w:szCs w:val="19"/>
      </w:rPr>
      <w:t>|</w:t>
    </w:r>
    <w:r>
      <w:rPr>
        <w:rFonts w:ascii="FangSong" w:hAnsi="FangSong" w:eastAsia="FangSong" w:cs="FangSong"/>
        <w:spacing w:val="21"/>
        <w:sz w:val="19"/>
        <w:szCs w:val="19"/>
      </w:rPr>
      <w:t xml:space="preserve">   </w:t>
    </w:r>
    <w:r>
      <w:rPr>
        <w:rFonts w:ascii="FangSong" w:hAnsi="FangSong" w:eastAsia="FangSong" w:cs="FangSong"/>
        <w:spacing w:val="-7"/>
        <w:sz w:val="19"/>
        <w:szCs w:val="19"/>
      </w:rPr>
      <w:t>两晋悲歌</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9" w:lineRule="auto"/>
      <w:rPr>
        <w:rFonts w:ascii="FangSong" w:hAnsi="FangSong" w:eastAsia="FangSong" w:cs="FangSong"/>
        <w:sz w:val="21"/>
        <w:szCs w:val="21"/>
      </w:rPr>
    </w:pPr>
    <w:r>
      <w:rPr>
        <w:rFonts w:ascii="FangSong" w:hAnsi="FangSong" w:eastAsia="FangSong" w:cs="FangSong"/>
        <w:b/>
        <w:bCs/>
        <w:spacing w:val="-16"/>
        <w:sz w:val="21"/>
        <w:szCs w:val="21"/>
      </w:rPr>
      <w:t>904</w:t>
    </w:r>
    <w:r>
      <w:rPr>
        <w:rFonts w:ascii="FangSong" w:hAnsi="FangSong" w:eastAsia="FangSong" w:cs="FangSong"/>
        <w:spacing w:val="31"/>
        <w:sz w:val="21"/>
        <w:szCs w:val="21"/>
      </w:rPr>
      <w:t xml:space="preserve">   </w:t>
    </w:r>
    <w:r>
      <w:rPr>
        <w:rFonts w:ascii="FangSong" w:hAnsi="FangSong" w:eastAsia="FangSong" w:cs="FangSong"/>
        <w:b/>
        <w:bCs/>
        <w:spacing w:val="-16"/>
        <w:sz w:val="21"/>
        <w:szCs w:val="21"/>
      </w:rPr>
      <w:t>|</w:t>
    </w:r>
    <w:r>
      <w:rPr>
        <w:rFonts w:ascii="FangSong" w:hAnsi="FangSong" w:eastAsia="FangSong" w:cs="FangSong"/>
        <w:spacing w:val="13"/>
        <w:sz w:val="21"/>
        <w:szCs w:val="21"/>
      </w:rPr>
      <w:t xml:space="preserve">   </w:t>
    </w:r>
    <w:r>
      <w:rPr>
        <w:rFonts w:ascii="FangSong" w:hAnsi="FangSong" w:eastAsia="FangSong" w:cs="FangSong"/>
        <w:b/>
        <w:bCs/>
        <w:spacing w:val="-16"/>
        <w:sz w:val="21"/>
        <w:szCs w:val="21"/>
      </w:rPr>
      <w:t>两晋悲歌</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9" w:lineRule="auto"/>
      <w:rPr>
        <w:rFonts w:ascii="KaiTi" w:hAnsi="KaiTi" w:eastAsia="KaiTi" w:cs="KaiTi"/>
        <w:sz w:val="23"/>
        <w:szCs w:val="23"/>
      </w:rPr>
    </w:pPr>
    <w:r>
      <w:rPr>
        <w:rFonts w:ascii="SimSun" w:hAnsi="SimSun" w:eastAsia="SimSun" w:cs="SimSun"/>
        <w:b/>
        <w:bCs/>
        <w:spacing w:val="-19"/>
        <w:position w:val="2"/>
        <w:sz w:val="18"/>
        <w:szCs w:val="18"/>
      </w:rPr>
      <w:t>982</w:t>
    </w:r>
    <w:r>
      <w:rPr>
        <w:rFonts w:ascii="SimSun" w:hAnsi="SimSun" w:eastAsia="SimSun" w:cs="SimSun"/>
        <w:spacing w:val="10"/>
        <w:position w:val="2"/>
        <w:sz w:val="18"/>
        <w:szCs w:val="18"/>
      </w:rPr>
      <w:t xml:space="preserve">    </w:t>
    </w:r>
    <w:r>
      <w:rPr>
        <w:rFonts w:ascii="Times New Roman" w:hAnsi="Times New Roman" w:eastAsia="Times New Roman" w:cs="Times New Roman"/>
        <w:spacing w:val="-19"/>
        <w:sz w:val="23"/>
        <w:szCs w:val="23"/>
      </w:rPr>
      <w:t>l</w:t>
    </w:r>
    <w:r>
      <w:rPr>
        <w:rFonts w:ascii="Times New Roman" w:hAnsi="Times New Roman" w:eastAsia="Times New Roman" w:cs="Times New Roman"/>
        <w:spacing w:val="6"/>
        <w:sz w:val="23"/>
        <w:szCs w:val="23"/>
      </w:rPr>
      <w:t xml:space="preserve">      </w:t>
    </w:r>
    <w:r>
      <w:rPr>
        <w:rFonts w:ascii="KaiTi" w:hAnsi="KaiTi" w:eastAsia="KaiTi" w:cs="KaiTi"/>
        <w:b/>
        <w:bCs/>
        <w:spacing w:val="-19"/>
        <w:sz w:val="23"/>
        <w:szCs w:val="23"/>
      </w:rPr>
      <w:t>两晋悲歌</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93" w:lineRule="auto"/>
      <w:rPr>
        <w:rFonts w:ascii="STXinwei" w:hAnsi="STXinwei" w:eastAsia="STXinwei" w:cs="STXinwei"/>
        <w:sz w:val="21"/>
        <w:szCs w:val="21"/>
      </w:rPr>
    </w:pPr>
    <w:r>
      <w:rPr>
        <w:rFonts w:ascii="SimSun" w:hAnsi="SimSun" w:eastAsia="SimSun" w:cs="SimSun"/>
        <w:spacing w:val="-10"/>
        <w:position w:val="3"/>
        <w:sz w:val="18"/>
        <w:szCs w:val="18"/>
      </w:rPr>
      <w:t>984</w:t>
    </w:r>
    <w:r>
      <w:rPr>
        <w:rFonts w:ascii="SimSun" w:hAnsi="SimSun" w:eastAsia="SimSun" w:cs="SimSun"/>
        <w:spacing w:val="4"/>
        <w:position w:val="3"/>
        <w:sz w:val="18"/>
        <w:szCs w:val="18"/>
      </w:rPr>
      <w:t xml:space="preserve">    </w:t>
    </w:r>
    <w:r>
      <w:rPr>
        <w:rFonts w:ascii="STXinwei" w:hAnsi="STXinwei" w:eastAsia="STXinwei" w:cs="STXinwei"/>
        <w:spacing w:val="-10"/>
        <w:sz w:val="21"/>
        <w:szCs w:val="21"/>
      </w:rPr>
      <w:t>|</w:t>
    </w:r>
    <w:r>
      <w:rPr>
        <w:rFonts w:ascii="STXinwei" w:hAnsi="STXinwei" w:eastAsia="STXinwei" w:cs="STXinwei"/>
        <w:spacing w:val="7"/>
        <w:sz w:val="21"/>
        <w:szCs w:val="21"/>
      </w:rPr>
      <w:t xml:space="preserve">      </w:t>
    </w:r>
    <w:r>
      <w:rPr>
        <w:rFonts w:ascii="STXinwei" w:hAnsi="STXinwei" w:eastAsia="STXinwei" w:cs="STXinwei"/>
        <w:spacing w:val="-10"/>
        <w:sz w:val="21"/>
        <w:szCs w:val="21"/>
      </w:rPr>
      <w:t>两晋悲歌</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KaiTi" w:hAnsi="KaiTi" w:eastAsia="KaiTi" w:cs="KaiTi"/>
        <w:spacing w:val="-12"/>
        <w:sz w:val="21"/>
        <w:szCs w:val="21"/>
      </w:rPr>
      <w:t>986</w:t>
    </w:r>
    <w:r>
      <w:rPr>
        <w:rFonts w:ascii="KaiTi" w:hAnsi="KaiTi" w:eastAsia="KaiTi" w:cs="KaiTi"/>
        <w:spacing w:val="24"/>
        <w:sz w:val="21"/>
        <w:szCs w:val="21"/>
      </w:rPr>
      <w:t xml:space="preserve">   </w:t>
    </w:r>
    <w:r>
      <w:rPr>
        <w:rFonts w:ascii="KaiTi" w:hAnsi="KaiTi" w:eastAsia="KaiTi" w:cs="KaiTi"/>
        <w:spacing w:val="-12"/>
        <w:sz w:val="21"/>
        <w:szCs w:val="21"/>
      </w:rPr>
      <w:t>|</w:t>
    </w:r>
    <w:r>
      <w:rPr>
        <w:rFonts w:ascii="KaiTi" w:hAnsi="KaiTi" w:eastAsia="KaiTi" w:cs="KaiTi"/>
        <w:spacing w:val="7"/>
        <w:sz w:val="21"/>
        <w:szCs w:val="21"/>
      </w:rPr>
      <w:t xml:space="preserve">   </w:t>
    </w:r>
    <w:r>
      <w:rPr>
        <w:rFonts w:ascii="KaiTi" w:hAnsi="KaiTi" w:eastAsia="KaiTi" w:cs="KaiTi"/>
        <w:spacing w:val="-12"/>
        <w:sz w:val="21"/>
        <w:szCs w:val="21"/>
      </w:rPr>
      <w:t>两晋悲歌</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9"/>
        <w:sz w:val="21"/>
        <w:szCs w:val="21"/>
      </w:rPr>
      <w:t>988</w:t>
    </w:r>
    <w:r>
      <w:rPr>
        <w:rFonts w:ascii="SimSun" w:hAnsi="SimSun" w:eastAsia="SimSun" w:cs="SimSun"/>
        <w:spacing w:val="20"/>
        <w:sz w:val="21"/>
        <w:szCs w:val="21"/>
      </w:rPr>
      <w:t xml:space="preserve">   </w:t>
    </w:r>
    <w:r>
      <w:rPr>
        <w:rFonts w:ascii="KaiTi" w:hAnsi="KaiTi" w:eastAsia="KaiTi" w:cs="KaiTi"/>
        <w:spacing w:val="-9"/>
        <w:sz w:val="21"/>
        <w:szCs w:val="21"/>
      </w:rPr>
      <w:t>|</w:t>
    </w:r>
    <w:r>
      <w:rPr>
        <w:rFonts w:ascii="KaiTi" w:hAnsi="KaiTi" w:eastAsia="KaiTi" w:cs="KaiTi"/>
        <w:spacing w:val="11"/>
        <w:sz w:val="21"/>
        <w:szCs w:val="21"/>
      </w:rPr>
      <w:t xml:space="preserve">   </w:t>
    </w:r>
    <w:r>
      <w:rPr>
        <w:rFonts w:ascii="KaiTi" w:hAnsi="KaiTi" w:eastAsia="KaiTi" w:cs="KaiTi"/>
        <w:spacing w:val="-9"/>
        <w:sz w:val="21"/>
        <w:szCs w:val="21"/>
      </w:rPr>
      <w:t>两晋悲歌</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3"/>
        <w:sz w:val="14"/>
        <w:szCs w:val="14"/>
      </w:rPr>
      <w:t>992</w:t>
    </w:r>
    <w:r>
      <w:rPr>
        <w:rFonts w:ascii="SimSun" w:hAnsi="SimSun" w:eastAsia="SimSun" w:cs="SimSun"/>
        <w:spacing w:val="8"/>
        <w:sz w:val="14"/>
        <w:szCs w:val="14"/>
      </w:rPr>
      <w:t xml:space="preserve">      </w:t>
    </w:r>
    <w:r>
      <w:rPr>
        <w:rFonts w:ascii="KaiTi" w:hAnsi="KaiTi" w:eastAsia="KaiTi" w:cs="KaiTi"/>
        <w:spacing w:val="-12"/>
        <w:sz w:val="21"/>
        <w:szCs w:val="21"/>
      </w:rPr>
      <w:t>|</w:t>
    </w:r>
    <w:r>
      <w:rPr>
        <w:rFonts w:ascii="KaiTi" w:hAnsi="KaiTi" w:eastAsia="KaiTi" w:cs="KaiTi"/>
        <w:spacing w:val="4"/>
        <w:sz w:val="21"/>
        <w:szCs w:val="21"/>
      </w:rPr>
      <w:t xml:space="preserve">   </w:t>
    </w:r>
    <w:r>
      <w:rPr>
        <w:rFonts w:ascii="KaiTi" w:hAnsi="KaiTi" w:eastAsia="KaiTi" w:cs="KaiTi"/>
        <w:spacing w:val="-12"/>
        <w:sz w:val="21"/>
        <w:szCs w:val="21"/>
      </w:rPr>
      <w:t>两晋悲歌</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10"/>
        <w:position w:val="2"/>
        <w:sz w:val="15"/>
        <w:szCs w:val="15"/>
      </w:rPr>
      <w:t>994</w:t>
    </w:r>
    <w:r>
      <w:rPr>
        <w:rFonts w:ascii="SimSun" w:hAnsi="SimSun" w:eastAsia="SimSun" w:cs="SimSun"/>
        <w:position w:val="2"/>
        <w:sz w:val="15"/>
        <w:szCs w:val="15"/>
      </w:rPr>
      <w:t xml:space="preserve">            </w:t>
    </w:r>
    <w:r>
      <w:rPr>
        <w:rFonts w:ascii="KaiTi" w:hAnsi="KaiTi" w:eastAsia="KaiTi" w:cs="KaiTi"/>
        <w:b/>
        <w:bCs/>
        <w:spacing w:val="-10"/>
        <w:sz w:val="21"/>
        <w:szCs w:val="21"/>
      </w:rPr>
      <w:t>两晋悲歌</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11"/>
        <w:sz w:val="21"/>
        <w:szCs w:val="21"/>
      </w:rPr>
      <w:t>998</w:t>
    </w:r>
    <w:r>
      <w:rPr>
        <w:rFonts w:ascii="SimSun" w:hAnsi="SimSun" w:eastAsia="SimSun" w:cs="SimSun"/>
        <w:spacing w:val="9"/>
        <w:sz w:val="21"/>
        <w:szCs w:val="21"/>
      </w:rPr>
      <w:t xml:space="preserve">       </w:t>
    </w:r>
    <w:r>
      <w:rPr>
        <w:rFonts w:ascii="KaiTi" w:hAnsi="KaiTi" w:eastAsia="KaiTi" w:cs="KaiTi"/>
        <w:b/>
        <w:bCs/>
        <w:spacing w:val="-11"/>
        <w:sz w:val="21"/>
        <w:szCs w:val="21"/>
      </w:rPr>
      <w:t>两晋悲歌</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4"/>
        <w:position w:val="4"/>
        <w:sz w:val="11"/>
        <w:szCs w:val="11"/>
      </w:rPr>
      <w:t>1000</w:t>
    </w:r>
    <w:r>
      <w:rPr>
        <w:rFonts w:ascii="SimSun" w:hAnsi="SimSun" w:eastAsia="SimSun" w:cs="SimSun"/>
        <w:spacing w:val="1"/>
        <w:position w:val="4"/>
        <w:sz w:val="11"/>
        <w:szCs w:val="11"/>
      </w:rPr>
      <w:t xml:space="preserve">                 </w:t>
    </w:r>
    <w:r>
      <w:rPr>
        <w:rFonts w:ascii="KaiTi" w:hAnsi="KaiTi" w:eastAsia="KaiTi" w:cs="KaiTi"/>
        <w:spacing w:val="-4"/>
        <w:sz w:val="20"/>
        <w:szCs w:val="20"/>
      </w:rPr>
      <w:t>两晋悲歌</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SimSun" w:hAnsi="SimSun" w:eastAsia="SimSun" w:cs="SimSun"/>
        <w:b/>
        <w:bCs/>
        <w:spacing w:val="-6"/>
        <w:position w:val="-1"/>
        <w:sz w:val="14"/>
        <w:szCs w:val="14"/>
      </w:rPr>
      <w:t>1004</w:t>
    </w:r>
    <w:r>
      <w:rPr>
        <w:rFonts w:ascii="SimSun" w:hAnsi="SimSun" w:eastAsia="SimSun" w:cs="SimSun"/>
        <w:spacing w:val="5"/>
        <w:position w:val="-1"/>
        <w:sz w:val="14"/>
        <w:szCs w:val="14"/>
      </w:rPr>
      <w:t xml:space="preserve">            </w:t>
    </w:r>
    <w:r>
      <w:rPr>
        <w:rFonts w:ascii="KaiTi" w:hAnsi="KaiTi" w:eastAsia="KaiTi" w:cs="KaiTi"/>
        <w:b/>
        <w:bCs/>
        <w:spacing w:val="-6"/>
        <w:sz w:val="21"/>
        <w:szCs w:val="21"/>
      </w:rPr>
      <w:t>两晋悲歌</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Times New Roman" w:hAnsi="Times New Roman" w:eastAsia="Times New Roman" w:cs="Times New Roman"/>
        <w:sz w:val="15"/>
        <w:szCs w:val="15"/>
      </w:rPr>
    </w:pPr>
    <w:r>
      <w:rPr>
        <w:rFonts w:ascii="SimSun" w:hAnsi="SimSun" w:eastAsia="SimSun" w:cs="SimSun"/>
        <w:spacing w:val="-5"/>
        <w:sz w:val="20"/>
        <w:szCs w:val="20"/>
      </w:rPr>
      <w:t>1008</w:t>
    </w:r>
    <w:r>
      <w:rPr>
        <w:rFonts w:ascii="SimSun" w:hAnsi="SimSun" w:eastAsia="SimSun" w:cs="SimSun"/>
        <w:sz w:val="20"/>
        <w:szCs w:val="20"/>
      </w:rPr>
      <w:t xml:space="preserve">        </w:t>
    </w:r>
    <w:r>
      <w:rPr>
        <w:rFonts w:ascii="KaiTi" w:hAnsi="KaiTi" w:eastAsia="KaiTi" w:cs="KaiTi"/>
        <w:spacing w:val="-5"/>
        <w:sz w:val="20"/>
        <w:szCs w:val="20"/>
      </w:rPr>
      <w:t>两晋悲歌</w:t>
    </w:r>
    <w:r>
      <w:rPr>
        <w:rFonts w:ascii="Times New Roman" w:hAnsi="Times New Roman" w:eastAsia="Times New Roman" w:cs="Times New Roman"/>
        <w:spacing w:val="-5"/>
        <w:position w:val="3"/>
        <w:sz w:val="15"/>
        <w:szCs w:val="15"/>
      </w:rPr>
      <w:t>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0"/>
        <w:szCs w:val="20"/>
      </w:rPr>
    </w:pPr>
    <w:r>
      <w:rPr>
        <w:rFonts w:ascii="SimSun" w:hAnsi="SimSun" w:eastAsia="SimSun" w:cs="SimSun"/>
        <w:spacing w:val="-1"/>
        <w:sz w:val="20"/>
        <w:szCs w:val="20"/>
      </w:rPr>
      <w:t>906</w:t>
    </w:r>
    <w:r>
      <w:rPr>
        <w:rFonts w:ascii="SimSun" w:hAnsi="SimSun" w:eastAsia="SimSun" w:cs="SimSun"/>
        <w:spacing w:val="2"/>
        <w:sz w:val="20"/>
        <w:szCs w:val="20"/>
      </w:rPr>
      <w:t xml:space="preserve">        </w:t>
    </w:r>
    <w:r>
      <w:rPr>
        <w:rFonts w:ascii="KaiTi" w:hAnsi="KaiTi" w:eastAsia="KaiTi" w:cs="KaiTi"/>
        <w:spacing w:val="-1"/>
        <w:sz w:val="20"/>
        <w:szCs w:val="20"/>
      </w:rPr>
      <w:t>两晋悲歌</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218" w:lineRule="auto"/>
      <w:rPr>
        <w:rFonts w:ascii="KaiTi" w:hAnsi="KaiTi" w:eastAsia="KaiTi" w:cs="KaiTi"/>
      </w:rPr>
    </w:pPr>
    <w:r>
      <w:rPr>
        <w:color w:val="28324E"/>
        <w:spacing w:val="-8"/>
        <w:position w:val="1"/>
      </w:rPr>
      <w:t>I0I0</w:t>
    </w:r>
    <w:r>
      <w:rPr>
        <w:color w:val="28324E"/>
        <w:spacing w:val="4"/>
        <w:position w:val="1"/>
      </w:rPr>
      <w:t xml:space="preserve">             </w:t>
    </w:r>
    <w:r>
      <w:rPr>
        <w:rFonts w:ascii="KaiTi" w:hAnsi="KaiTi" w:eastAsia="KaiTi" w:cs="KaiTi"/>
        <w:spacing w:val="-8"/>
      </w:rPr>
      <w:t>两晋悲歌</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08" w:lineRule="auto"/>
      <w:rPr>
        <w:rFonts w:ascii="FangSong" w:hAnsi="FangSong" w:eastAsia="FangSong" w:cs="FangSong"/>
        <w:sz w:val="19"/>
        <w:szCs w:val="19"/>
      </w:rPr>
    </w:pPr>
    <w:r>
      <w:rPr>
        <w:rFonts w:ascii="SimSun" w:hAnsi="SimSun" w:eastAsia="SimSun" w:cs="SimSun"/>
        <w:spacing w:val="-6"/>
        <w:position w:val="1"/>
        <w:sz w:val="15"/>
        <w:szCs w:val="15"/>
      </w:rPr>
      <w:t>1012</w:t>
    </w:r>
    <w:r>
      <w:rPr>
        <w:rFonts w:ascii="SimSun" w:hAnsi="SimSun" w:eastAsia="SimSun" w:cs="SimSun"/>
        <w:spacing w:val="15"/>
        <w:position w:val="1"/>
        <w:sz w:val="15"/>
        <w:szCs w:val="15"/>
      </w:rPr>
      <w:t xml:space="preserve">     </w:t>
    </w:r>
    <w:r>
      <w:rPr>
        <w:rFonts w:ascii="FangSong" w:hAnsi="FangSong" w:eastAsia="FangSong" w:cs="FangSong"/>
        <w:spacing w:val="-6"/>
        <w:sz w:val="19"/>
        <w:szCs w:val="19"/>
      </w:rPr>
      <w:t>|</w:t>
    </w:r>
    <w:r>
      <w:rPr>
        <w:rFonts w:ascii="FangSong" w:hAnsi="FangSong" w:eastAsia="FangSong" w:cs="FangSong"/>
        <w:spacing w:val="18"/>
        <w:sz w:val="19"/>
        <w:szCs w:val="19"/>
      </w:rPr>
      <w:t xml:space="preserve">   </w:t>
    </w:r>
    <w:r>
      <w:rPr>
        <w:rFonts w:ascii="FangSong" w:hAnsi="FangSong" w:eastAsia="FangSong" w:cs="FangSong"/>
        <w:spacing w:val="-6"/>
        <w:sz w:val="19"/>
        <w:szCs w:val="19"/>
      </w:rPr>
      <w:t>两晋悲歌</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rPr>
        <w:rFonts w:ascii="KaiTi" w:hAnsi="KaiTi" w:eastAsia="KaiTi" w:cs="KaiTi"/>
        <w:sz w:val="21"/>
        <w:szCs w:val="21"/>
      </w:rPr>
    </w:pPr>
    <w:r>
      <w:rPr>
        <w:rFonts w:ascii="Times New Roman" w:hAnsi="Times New Roman" w:eastAsia="Times New Roman" w:cs="Times New Roman"/>
        <w:spacing w:val="-5"/>
        <w:position w:val="2"/>
        <w:sz w:val="17"/>
        <w:szCs w:val="17"/>
      </w:rPr>
      <w:t>IOI4</w:t>
    </w:r>
    <w:r>
      <w:rPr>
        <w:rFonts w:ascii="Times New Roman" w:hAnsi="Times New Roman" w:eastAsia="Times New Roman" w:cs="Times New Roman"/>
        <w:spacing w:val="2"/>
        <w:position w:val="2"/>
        <w:sz w:val="17"/>
        <w:szCs w:val="17"/>
      </w:rPr>
      <w:t xml:space="preserve">                  </w:t>
    </w:r>
    <w:r>
      <w:rPr>
        <w:rFonts w:ascii="KaiTi" w:hAnsi="KaiTi" w:eastAsia="KaiTi" w:cs="KaiTi"/>
        <w:spacing w:val="-5"/>
        <w:sz w:val="21"/>
        <w:szCs w:val="21"/>
      </w:rPr>
      <w:t>两晋悲歌</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2" w:lineRule="auto"/>
      <w:rPr>
        <w:rFonts w:ascii="KaiTi" w:hAnsi="KaiTi" w:eastAsia="KaiTi" w:cs="KaiTi"/>
        <w:sz w:val="21"/>
        <w:szCs w:val="21"/>
      </w:rPr>
    </w:pPr>
    <w:r>
      <w:rPr>
        <w:rFonts w:ascii="SimSun" w:hAnsi="SimSun" w:eastAsia="SimSun" w:cs="SimSun"/>
        <w:spacing w:val="-11"/>
        <w:position w:val="1"/>
        <w:sz w:val="16"/>
        <w:szCs w:val="16"/>
      </w:rPr>
      <w:t>1018</w:t>
    </w:r>
    <w:r>
      <w:rPr>
        <w:rFonts w:ascii="SimSun" w:hAnsi="SimSun" w:eastAsia="SimSun" w:cs="SimSun"/>
        <w:spacing w:val="2"/>
        <w:position w:val="1"/>
        <w:sz w:val="16"/>
        <w:szCs w:val="16"/>
      </w:rPr>
      <w:t xml:space="preserve">     </w:t>
    </w:r>
    <w:r>
      <w:rPr>
        <w:rFonts w:ascii="KaiTi" w:hAnsi="KaiTi" w:eastAsia="KaiTi" w:cs="KaiTi"/>
        <w:spacing w:val="-11"/>
        <w:sz w:val="21"/>
        <w:szCs w:val="21"/>
      </w:rPr>
      <w:t>|</w:t>
    </w:r>
    <w:r>
      <w:rPr>
        <w:rFonts w:ascii="KaiTi" w:hAnsi="KaiTi" w:eastAsia="KaiTi" w:cs="KaiTi"/>
        <w:spacing w:val="18"/>
        <w:sz w:val="21"/>
        <w:szCs w:val="21"/>
      </w:rPr>
      <w:t xml:space="preserve">   </w:t>
    </w:r>
    <w:r>
      <w:rPr>
        <w:rFonts w:ascii="KaiTi" w:hAnsi="KaiTi" w:eastAsia="KaiTi" w:cs="KaiTi"/>
        <w:spacing w:val="-11"/>
        <w:sz w:val="21"/>
        <w:szCs w:val="21"/>
      </w:rPr>
      <w:t>两晋悲歌</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18" w:lineRule="auto"/>
      <w:ind w:left="300"/>
      <w:rPr>
        <w:rFonts w:ascii="KaiTi" w:hAnsi="KaiTi" w:eastAsia="KaiTi" w:cs="KaiTi"/>
        <w:sz w:val="20"/>
        <w:szCs w:val="20"/>
      </w:rPr>
    </w:pPr>
    <w:r>
      <w:rPr>
        <w:rFonts w:ascii="SimSun" w:hAnsi="SimSun" w:eastAsia="SimSun" w:cs="SimSun"/>
        <w:color w:val="1A6B74"/>
        <w:spacing w:val="-3"/>
        <w:position w:val="2"/>
        <w:sz w:val="12"/>
        <w:szCs w:val="12"/>
      </w:rPr>
      <w:t>1</w:t>
    </w:r>
    <w:r>
      <w:rPr>
        <w:rFonts w:ascii="SimSun" w:hAnsi="SimSun" w:eastAsia="SimSun" w:cs="SimSun"/>
        <w:spacing w:val="-3"/>
        <w:position w:val="2"/>
        <w:sz w:val="12"/>
        <w:szCs w:val="12"/>
      </w:rPr>
      <w:t>020</w:t>
    </w:r>
    <w:r>
      <w:rPr>
        <w:rFonts w:ascii="SimSun" w:hAnsi="SimSun" w:eastAsia="SimSun" w:cs="SimSun"/>
        <w:spacing w:val="1"/>
        <w:position w:val="2"/>
        <w:sz w:val="12"/>
        <w:szCs w:val="12"/>
      </w:rPr>
      <w:t xml:space="preserve">               </w:t>
    </w:r>
    <w:r>
      <w:rPr>
        <w:rFonts w:ascii="KaiTi" w:hAnsi="KaiTi" w:eastAsia="KaiTi" w:cs="KaiTi"/>
        <w:spacing w:val="-3"/>
        <w:sz w:val="20"/>
        <w:szCs w:val="20"/>
      </w:rPr>
      <w:t>两晋悲歌</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r>
      <w:drawing>
        <wp:anchor distT="0" distB="0" distL="0" distR="0" simplePos="0" relativeHeight="251659264" behindDoc="1" locked="0" layoutInCell="0" allowOverlap="1">
          <wp:simplePos x="0" y="0"/>
          <wp:positionH relativeFrom="page">
            <wp:posOffset>0</wp:posOffset>
          </wp:positionH>
          <wp:positionV relativeFrom="page">
            <wp:posOffset>0</wp:posOffset>
          </wp:positionV>
          <wp:extent cx="7562850" cy="10693400"/>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
                  <a:stretch>
                    <a:fillRect/>
                  </a:stretch>
                </pic:blipFill>
                <pic:spPr>
                  <a:xfrm>
                    <a:off x="0" y="0"/>
                    <a:ext cx="7562850" cy="10693400"/>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r>
      <w:drawing>
        <wp:anchor distT="0" distB="0" distL="0" distR="0" simplePos="0" relativeHeight="251660288" behindDoc="1" locked="0" layoutInCell="0" allowOverlap="1">
          <wp:simplePos x="0" y="0"/>
          <wp:positionH relativeFrom="page">
            <wp:posOffset>0</wp:posOffset>
          </wp:positionH>
          <wp:positionV relativeFrom="page">
            <wp:posOffset>0</wp:posOffset>
          </wp:positionV>
          <wp:extent cx="7562850" cy="10693400"/>
          <wp:effectExtent l="0" t="0" r="0" b="0"/>
          <wp:wrapNone/>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
                  <a:stretch>
                    <a:fillRect/>
                  </a:stretch>
                </pic:blipFill>
                <pic:spPr>
                  <a:xfrm>
                    <a:off x="0" y="0"/>
                    <a:ext cx="7562850" cy="10693400"/>
                  </a:xfrm>
                  <a:prstGeom prst="rect">
                    <a:avLst/>
                  </a:prstGeom>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FC5E89D"/>
    <w:rsid w:val="17DB8F98"/>
    <w:rsid w:val="1F54969B"/>
    <w:rsid w:val="26FF5752"/>
    <w:rsid w:val="2AFC859D"/>
    <w:rsid w:val="2BFF7CFA"/>
    <w:rsid w:val="2DFD5A81"/>
    <w:rsid w:val="2FFD600F"/>
    <w:rsid w:val="37FC55A6"/>
    <w:rsid w:val="39E6DE97"/>
    <w:rsid w:val="3BD73109"/>
    <w:rsid w:val="49FB6C03"/>
    <w:rsid w:val="4EFF6782"/>
    <w:rsid w:val="57EA8351"/>
    <w:rsid w:val="5B3B239B"/>
    <w:rsid w:val="5D7E42EB"/>
    <w:rsid w:val="5FFBFA7A"/>
    <w:rsid w:val="65FEBE3B"/>
    <w:rsid w:val="6D75265E"/>
    <w:rsid w:val="6FDBCB1D"/>
    <w:rsid w:val="6FE9B67A"/>
    <w:rsid w:val="6FEAF271"/>
    <w:rsid w:val="78EEE437"/>
    <w:rsid w:val="7D7DE124"/>
    <w:rsid w:val="7F7D5B79"/>
    <w:rsid w:val="7FEB97C1"/>
    <w:rsid w:val="8E6D2645"/>
    <w:rsid w:val="9CE3329E"/>
    <w:rsid w:val="ACE3F829"/>
    <w:rsid w:val="AFBD9A99"/>
    <w:rsid w:val="AFEED544"/>
    <w:rsid w:val="BB5F2EE2"/>
    <w:rsid w:val="BD566F88"/>
    <w:rsid w:val="C7DF1A56"/>
    <w:rsid w:val="DBF7F4A4"/>
    <w:rsid w:val="DCDF0A20"/>
    <w:rsid w:val="DEB64EB9"/>
    <w:rsid w:val="DF6BC2CB"/>
    <w:rsid w:val="DF77DDA9"/>
    <w:rsid w:val="DFBB587D"/>
    <w:rsid w:val="E7DE6EC1"/>
    <w:rsid w:val="EEF3163A"/>
    <w:rsid w:val="EFFFC963"/>
    <w:rsid w:val="F2FC5BAA"/>
    <w:rsid w:val="F6EEB442"/>
    <w:rsid w:val="F7FDF4B2"/>
    <w:rsid w:val="FCED26D1"/>
    <w:rsid w:val="FE7435FD"/>
    <w:rsid w:val="FEAF25DF"/>
    <w:rsid w:val="FFBB7DF7"/>
    <w:rsid w:val="FFD2D130"/>
    <w:rsid w:val="FFFB9AB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SimSun" w:hAnsi="SimSun" w:eastAsia="SimSun" w:cs="SimSun"/>
      <w:sz w:val="23"/>
      <w:szCs w:val="23"/>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89.xml"/><Relationship Id="rId98" Type="http://schemas.openxmlformats.org/officeDocument/2006/relationships/footer" Target="footer88.xml"/><Relationship Id="rId97" Type="http://schemas.openxmlformats.org/officeDocument/2006/relationships/footer" Target="footer87.xml"/><Relationship Id="rId96" Type="http://schemas.openxmlformats.org/officeDocument/2006/relationships/footer" Target="footer86.xml"/><Relationship Id="rId95" Type="http://schemas.openxmlformats.org/officeDocument/2006/relationships/footer" Target="footer85.xml"/><Relationship Id="rId94" Type="http://schemas.openxmlformats.org/officeDocument/2006/relationships/footer" Target="footer84.xml"/><Relationship Id="rId93" Type="http://schemas.openxmlformats.org/officeDocument/2006/relationships/footer" Target="footer83.xml"/><Relationship Id="rId92" Type="http://schemas.openxmlformats.org/officeDocument/2006/relationships/footer" Target="footer82.xml"/><Relationship Id="rId91" Type="http://schemas.openxmlformats.org/officeDocument/2006/relationships/footer" Target="footer81.xml"/><Relationship Id="rId90" Type="http://schemas.openxmlformats.org/officeDocument/2006/relationships/footer" Target="footer80.xml"/><Relationship Id="rId9" Type="http://schemas.openxmlformats.org/officeDocument/2006/relationships/footer" Target="footer3.xml"/><Relationship Id="rId89" Type="http://schemas.openxmlformats.org/officeDocument/2006/relationships/footer" Target="footer79.xml"/><Relationship Id="rId88" Type="http://schemas.openxmlformats.org/officeDocument/2006/relationships/footer" Target="footer78.xml"/><Relationship Id="rId87" Type="http://schemas.openxmlformats.org/officeDocument/2006/relationships/footer" Target="footer77.xml"/><Relationship Id="rId86" Type="http://schemas.openxmlformats.org/officeDocument/2006/relationships/footer" Target="footer76.xml"/><Relationship Id="rId85" Type="http://schemas.openxmlformats.org/officeDocument/2006/relationships/footer" Target="footer75.xml"/><Relationship Id="rId84" Type="http://schemas.openxmlformats.org/officeDocument/2006/relationships/footer" Target="footer74.xml"/><Relationship Id="rId83" Type="http://schemas.openxmlformats.org/officeDocument/2006/relationships/footer" Target="footer73.xml"/><Relationship Id="rId82" Type="http://schemas.openxmlformats.org/officeDocument/2006/relationships/footer" Target="footer72.xml"/><Relationship Id="rId81" Type="http://schemas.openxmlformats.org/officeDocument/2006/relationships/footer" Target="footer71.xml"/><Relationship Id="rId80" Type="http://schemas.openxmlformats.org/officeDocument/2006/relationships/footer" Target="footer70.xml"/><Relationship Id="rId8" Type="http://schemas.openxmlformats.org/officeDocument/2006/relationships/footer" Target="footer2.xml"/><Relationship Id="rId79" Type="http://schemas.openxmlformats.org/officeDocument/2006/relationships/footer" Target="footer69.xml"/><Relationship Id="rId78" Type="http://schemas.openxmlformats.org/officeDocument/2006/relationships/footer" Target="footer68.xml"/><Relationship Id="rId77" Type="http://schemas.openxmlformats.org/officeDocument/2006/relationships/footer" Target="footer67.xml"/><Relationship Id="rId76" Type="http://schemas.openxmlformats.org/officeDocument/2006/relationships/footer" Target="footer66.xml"/><Relationship Id="rId75" Type="http://schemas.openxmlformats.org/officeDocument/2006/relationships/footer" Target="footer65.xml"/><Relationship Id="rId74" Type="http://schemas.openxmlformats.org/officeDocument/2006/relationships/footer" Target="footer64.xml"/><Relationship Id="rId73" Type="http://schemas.openxmlformats.org/officeDocument/2006/relationships/footer" Target="footer63.xml"/><Relationship Id="rId72" Type="http://schemas.openxmlformats.org/officeDocument/2006/relationships/footer" Target="footer62.xml"/><Relationship Id="rId71" Type="http://schemas.openxmlformats.org/officeDocument/2006/relationships/footer" Target="footer61.xml"/><Relationship Id="rId70" Type="http://schemas.openxmlformats.org/officeDocument/2006/relationships/footer" Target="footer60.xml"/><Relationship Id="rId7" Type="http://schemas.openxmlformats.org/officeDocument/2006/relationships/footer" Target="footer1.xml"/><Relationship Id="rId69" Type="http://schemas.openxmlformats.org/officeDocument/2006/relationships/footer" Target="footer59.xml"/><Relationship Id="rId68" Type="http://schemas.openxmlformats.org/officeDocument/2006/relationships/footer" Target="footer58.xml"/><Relationship Id="rId67" Type="http://schemas.openxmlformats.org/officeDocument/2006/relationships/footer" Target="footer57.xml"/><Relationship Id="rId66" Type="http://schemas.openxmlformats.org/officeDocument/2006/relationships/footer" Target="footer56.xml"/><Relationship Id="rId65" Type="http://schemas.openxmlformats.org/officeDocument/2006/relationships/footer" Target="footer55.xml"/><Relationship Id="rId64" Type="http://schemas.openxmlformats.org/officeDocument/2006/relationships/footer" Target="footer54.xml"/><Relationship Id="rId63" Type="http://schemas.openxmlformats.org/officeDocument/2006/relationships/footer" Target="footer53.xml"/><Relationship Id="rId62" Type="http://schemas.openxmlformats.org/officeDocument/2006/relationships/footer" Target="footer52.xml"/><Relationship Id="rId61" Type="http://schemas.openxmlformats.org/officeDocument/2006/relationships/footer" Target="footer51.xml"/><Relationship Id="rId60" Type="http://schemas.openxmlformats.org/officeDocument/2006/relationships/footer" Target="footer50.xml"/><Relationship Id="rId6" Type="http://schemas.openxmlformats.org/officeDocument/2006/relationships/header" Target="header2.xml"/><Relationship Id="rId59" Type="http://schemas.openxmlformats.org/officeDocument/2006/relationships/footer" Target="footer49.xml"/><Relationship Id="rId58" Type="http://schemas.openxmlformats.org/officeDocument/2006/relationships/footer" Target="footer48.xml"/><Relationship Id="rId57" Type="http://schemas.openxmlformats.org/officeDocument/2006/relationships/footer" Target="footer47.xml"/><Relationship Id="rId56" Type="http://schemas.openxmlformats.org/officeDocument/2006/relationships/footer" Target="footer46.xml"/><Relationship Id="rId55" Type="http://schemas.openxmlformats.org/officeDocument/2006/relationships/footer" Target="footer45.xml"/><Relationship Id="rId54" Type="http://schemas.openxmlformats.org/officeDocument/2006/relationships/footer" Target="footer44.xml"/><Relationship Id="rId53" Type="http://schemas.openxmlformats.org/officeDocument/2006/relationships/header" Target="header6.xml"/><Relationship Id="rId52" Type="http://schemas.openxmlformats.org/officeDocument/2006/relationships/footer" Target="footer43.xml"/><Relationship Id="rId51" Type="http://schemas.openxmlformats.org/officeDocument/2006/relationships/header" Target="header5.xml"/><Relationship Id="rId50" Type="http://schemas.openxmlformats.org/officeDocument/2006/relationships/footer" Target="footer42.xml"/><Relationship Id="rId5" Type="http://schemas.openxmlformats.org/officeDocument/2006/relationships/header" Target="header1.xml"/><Relationship Id="rId49" Type="http://schemas.openxmlformats.org/officeDocument/2006/relationships/header" Target="header4.xml"/><Relationship Id="rId48" Type="http://schemas.openxmlformats.org/officeDocument/2006/relationships/footer" Target="footer41.xml"/><Relationship Id="rId47" Type="http://schemas.openxmlformats.org/officeDocument/2006/relationships/header" Target="header3.xml"/><Relationship Id="rId46" Type="http://schemas.openxmlformats.org/officeDocument/2006/relationships/footer" Target="footer40.xml"/><Relationship Id="rId45" Type="http://schemas.openxmlformats.org/officeDocument/2006/relationships/footer" Target="footer39.xml"/><Relationship Id="rId44" Type="http://schemas.openxmlformats.org/officeDocument/2006/relationships/footer" Target="footer38.xml"/><Relationship Id="rId434" Type="http://schemas.openxmlformats.org/officeDocument/2006/relationships/fontTable" Target="fontTable.xml"/><Relationship Id="rId433" Type="http://schemas.openxmlformats.org/officeDocument/2006/relationships/customXml" Target="../customXml/item1.xml"/><Relationship Id="rId432" Type="http://schemas.openxmlformats.org/officeDocument/2006/relationships/image" Target="media/image102.png"/><Relationship Id="rId431" Type="http://schemas.openxmlformats.org/officeDocument/2006/relationships/image" Target="media/image101.png"/><Relationship Id="rId430" Type="http://schemas.openxmlformats.org/officeDocument/2006/relationships/image" Target="media/image100.jpeg"/><Relationship Id="rId43" Type="http://schemas.openxmlformats.org/officeDocument/2006/relationships/footer" Target="footer37.xml"/><Relationship Id="rId429" Type="http://schemas.openxmlformats.org/officeDocument/2006/relationships/image" Target="media/image99.png"/><Relationship Id="rId428" Type="http://schemas.openxmlformats.org/officeDocument/2006/relationships/image" Target="media/image98.jpeg"/><Relationship Id="rId427" Type="http://schemas.openxmlformats.org/officeDocument/2006/relationships/image" Target="media/image97.jpeg"/><Relationship Id="rId426" Type="http://schemas.openxmlformats.org/officeDocument/2006/relationships/image" Target="media/image96.jpeg"/><Relationship Id="rId425" Type="http://schemas.openxmlformats.org/officeDocument/2006/relationships/image" Target="media/image95.jpeg"/><Relationship Id="rId424" Type="http://schemas.openxmlformats.org/officeDocument/2006/relationships/image" Target="media/image94.jpeg"/><Relationship Id="rId423" Type="http://schemas.openxmlformats.org/officeDocument/2006/relationships/image" Target="media/image93.jpeg"/><Relationship Id="rId422" Type="http://schemas.openxmlformats.org/officeDocument/2006/relationships/image" Target="media/image92.jpeg"/><Relationship Id="rId421" Type="http://schemas.openxmlformats.org/officeDocument/2006/relationships/image" Target="media/image91.jpeg"/><Relationship Id="rId420" Type="http://schemas.openxmlformats.org/officeDocument/2006/relationships/image" Target="media/image90.jpeg"/><Relationship Id="rId42" Type="http://schemas.openxmlformats.org/officeDocument/2006/relationships/footer" Target="footer36.xml"/><Relationship Id="rId419" Type="http://schemas.openxmlformats.org/officeDocument/2006/relationships/image" Target="media/image89.jpeg"/><Relationship Id="rId418" Type="http://schemas.openxmlformats.org/officeDocument/2006/relationships/image" Target="media/image88.jpeg"/><Relationship Id="rId417" Type="http://schemas.openxmlformats.org/officeDocument/2006/relationships/image" Target="media/image87.png"/><Relationship Id="rId416" Type="http://schemas.openxmlformats.org/officeDocument/2006/relationships/image" Target="media/image86.png"/><Relationship Id="rId415" Type="http://schemas.openxmlformats.org/officeDocument/2006/relationships/image" Target="media/image85.jpeg"/><Relationship Id="rId414" Type="http://schemas.openxmlformats.org/officeDocument/2006/relationships/image" Target="media/image84.jpeg"/><Relationship Id="rId413" Type="http://schemas.openxmlformats.org/officeDocument/2006/relationships/image" Target="media/image83.jpeg"/><Relationship Id="rId412" Type="http://schemas.openxmlformats.org/officeDocument/2006/relationships/image" Target="media/image82.jpeg"/><Relationship Id="rId411" Type="http://schemas.openxmlformats.org/officeDocument/2006/relationships/image" Target="media/image81.jpeg"/><Relationship Id="rId410" Type="http://schemas.openxmlformats.org/officeDocument/2006/relationships/image" Target="media/image80.jpeg"/><Relationship Id="rId41" Type="http://schemas.openxmlformats.org/officeDocument/2006/relationships/footer" Target="footer35.xml"/><Relationship Id="rId409" Type="http://schemas.openxmlformats.org/officeDocument/2006/relationships/image" Target="media/image79.jpeg"/><Relationship Id="rId408" Type="http://schemas.openxmlformats.org/officeDocument/2006/relationships/image" Target="media/image78.jpeg"/><Relationship Id="rId407" Type="http://schemas.openxmlformats.org/officeDocument/2006/relationships/image" Target="media/image77.jpeg"/><Relationship Id="rId406" Type="http://schemas.openxmlformats.org/officeDocument/2006/relationships/image" Target="media/image76.jpeg"/><Relationship Id="rId405" Type="http://schemas.openxmlformats.org/officeDocument/2006/relationships/image" Target="media/image75.jpeg"/><Relationship Id="rId404" Type="http://schemas.openxmlformats.org/officeDocument/2006/relationships/image" Target="media/image74.jpeg"/><Relationship Id="rId403" Type="http://schemas.openxmlformats.org/officeDocument/2006/relationships/image" Target="media/image73.png"/><Relationship Id="rId402" Type="http://schemas.openxmlformats.org/officeDocument/2006/relationships/image" Target="media/image72.jpeg"/><Relationship Id="rId401" Type="http://schemas.openxmlformats.org/officeDocument/2006/relationships/image" Target="media/image71.jpeg"/><Relationship Id="rId400" Type="http://schemas.openxmlformats.org/officeDocument/2006/relationships/image" Target="media/image70.jpeg"/><Relationship Id="rId40" Type="http://schemas.openxmlformats.org/officeDocument/2006/relationships/footer" Target="footer34.xml"/><Relationship Id="rId4" Type="http://schemas.openxmlformats.org/officeDocument/2006/relationships/endnotes" Target="endnotes.xml"/><Relationship Id="rId399" Type="http://schemas.openxmlformats.org/officeDocument/2006/relationships/image" Target="media/image69.jpeg"/><Relationship Id="rId398" Type="http://schemas.openxmlformats.org/officeDocument/2006/relationships/image" Target="media/image68.jpeg"/><Relationship Id="rId397" Type="http://schemas.openxmlformats.org/officeDocument/2006/relationships/image" Target="media/image67.png"/><Relationship Id="rId396" Type="http://schemas.openxmlformats.org/officeDocument/2006/relationships/image" Target="media/image66.png"/><Relationship Id="rId395" Type="http://schemas.openxmlformats.org/officeDocument/2006/relationships/image" Target="media/image65.png"/><Relationship Id="rId394" Type="http://schemas.openxmlformats.org/officeDocument/2006/relationships/image" Target="media/image64.jpeg"/><Relationship Id="rId393" Type="http://schemas.openxmlformats.org/officeDocument/2006/relationships/image" Target="media/image63.png"/><Relationship Id="rId392" Type="http://schemas.openxmlformats.org/officeDocument/2006/relationships/image" Target="media/image62.png"/><Relationship Id="rId391" Type="http://schemas.openxmlformats.org/officeDocument/2006/relationships/image" Target="media/image61.jpeg"/><Relationship Id="rId390" Type="http://schemas.openxmlformats.org/officeDocument/2006/relationships/image" Target="media/image60.png"/><Relationship Id="rId39" Type="http://schemas.openxmlformats.org/officeDocument/2006/relationships/footer" Target="footer33.xml"/><Relationship Id="rId389" Type="http://schemas.openxmlformats.org/officeDocument/2006/relationships/image" Target="media/image59.jpeg"/><Relationship Id="rId388" Type="http://schemas.openxmlformats.org/officeDocument/2006/relationships/image" Target="media/image58.jpeg"/><Relationship Id="rId387" Type="http://schemas.openxmlformats.org/officeDocument/2006/relationships/image" Target="media/image57.jpeg"/><Relationship Id="rId386" Type="http://schemas.openxmlformats.org/officeDocument/2006/relationships/image" Target="media/image56.jpeg"/><Relationship Id="rId385" Type="http://schemas.openxmlformats.org/officeDocument/2006/relationships/image" Target="media/image55.jpeg"/><Relationship Id="rId384" Type="http://schemas.openxmlformats.org/officeDocument/2006/relationships/image" Target="media/image54.jpeg"/><Relationship Id="rId383" Type="http://schemas.openxmlformats.org/officeDocument/2006/relationships/image" Target="media/image53.png"/><Relationship Id="rId382" Type="http://schemas.openxmlformats.org/officeDocument/2006/relationships/image" Target="media/image52.jpeg"/><Relationship Id="rId381" Type="http://schemas.openxmlformats.org/officeDocument/2006/relationships/image" Target="media/image51.jpeg"/><Relationship Id="rId380" Type="http://schemas.openxmlformats.org/officeDocument/2006/relationships/image" Target="media/image50.jpeg"/><Relationship Id="rId38" Type="http://schemas.openxmlformats.org/officeDocument/2006/relationships/footer" Target="footer32.xml"/><Relationship Id="rId379" Type="http://schemas.openxmlformats.org/officeDocument/2006/relationships/image" Target="media/image49.jpeg"/><Relationship Id="rId378" Type="http://schemas.openxmlformats.org/officeDocument/2006/relationships/image" Target="media/image48.jpeg"/><Relationship Id="rId377" Type="http://schemas.openxmlformats.org/officeDocument/2006/relationships/image" Target="media/image47.jpeg"/><Relationship Id="rId376" Type="http://schemas.openxmlformats.org/officeDocument/2006/relationships/image" Target="media/image46.jpeg"/><Relationship Id="rId375" Type="http://schemas.openxmlformats.org/officeDocument/2006/relationships/image" Target="media/image45.jpeg"/><Relationship Id="rId374" Type="http://schemas.openxmlformats.org/officeDocument/2006/relationships/image" Target="media/image44.jpeg"/><Relationship Id="rId373" Type="http://schemas.openxmlformats.org/officeDocument/2006/relationships/image" Target="media/image43.jpeg"/><Relationship Id="rId372" Type="http://schemas.openxmlformats.org/officeDocument/2006/relationships/image" Target="media/image42.png"/><Relationship Id="rId371" Type="http://schemas.openxmlformats.org/officeDocument/2006/relationships/image" Target="media/image41.png"/><Relationship Id="rId370" Type="http://schemas.openxmlformats.org/officeDocument/2006/relationships/image" Target="media/image40.jpeg"/><Relationship Id="rId37" Type="http://schemas.openxmlformats.org/officeDocument/2006/relationships/footer" Target="footer31.xml"/><Relationship Id="rId369" Type="http://schemas.openxmlformats.org/officeDocument/2006/relationships/image" Target="media/image39.jpeg"/><Relationship Id="rId368" Type="http://schemas.openxmlformats.org/officeDocument/2006/relationships/image" Target="media/image38.png"/><Relationship Id="rId367" Type="http://schemas.openxmlformats.org/officeDocument/2006/relationships/image" Target="media/image37.png"/><Relationship Id="rId366" Type="http://schemas.openxmlformats.org/officeDocument/2006/relationships/image" Target="media/image36.png"/><Relationship Id="rId365" Type="http://schemas.openxmlformats.org/officeDocument/2006/relationships/image" Target="media/image35.png"/><Relationship Id="rId364" Type="http://schemas.openxmlformats.org/officeDocument/2006/relationships/image" Target="media/image34.jpeg"/><Relationship Id="rId363" Type="http://schemas.openxmlformats.org/officeDocument/2006/relationships/image" Target="media/image33.png"/><Relationship Id="rId362" Type="http://schemas.openxmlformats.org/officeDocument/2006/relationships/image" Target="media/image32.png"/><Relationship Id="rId361" Type="http://schemas.openxmlformats.org/officeDocument/2006/relationships/image" Target="media/image31.png"/><Relationship Id="rId360" Type="http://schemas.openxmlformats.org/officeDocument/2006/relationships/image" Target="media/image30.png"/><Relationship Id="rId36" Type="http://schemas.openxmlformats.org/officeDocument/2006/relationships/footer" Target="footer30.xml"/><Relationship Id="rId359" Type="http://schemas.openxmlformats.org/officeDocument/2006/relationships/image" Target="media/image29.png"/><Relationship Id="rId358" Type="http://schemas.openxmlformats.org/officeDocument/2006/relationships/image" Target="media/image28.jpeg"/><Relationship Id="rId357" Type="http://schemas.openxmlformats.org/officeDocument/2006/relationships/image" Target="media/image27.png"/><Relationship Id="rId356" Type="http://schemas.openxmlformats.org/officeDocument/2006/relationships/image" Target="media/image26.png"/><Relationship Id="rId355" Type="http://schemas.openxmlformats.org/officeDocument/2006/relationships/image" Target="media/image25.png"/><Relationship Id="rId354" Type="http://schemas.openxmlformats.org/officeDocument/2006/relationships/image" Target="media/image24.png"/><Relationship Id="rId353" Type="http://schemas.openxmlformats.org/officeDocument/2006/relationships/image" Target="media/image23.jpeg"/><Relationship Id="rId352" Type="http://schemas.openxmlformats.org/officeDocument/2006/relationships/image" Target="media/image22.png"/><Relationship Id="rId351" Type="http://schemas.openxmlformats.org/officeDocument/2006/relationships/image" Target="media/image21.png"/><Relationship Id="rId350" Type="http://schemas.openxmlformats.org/officeDocument/2006/relationships/image" Target="media/image20.jpeg"/><Relationship Id="rId35" Type="http://schemas.openxmlformats.org/officeDocument/2006/relationships/footer" Target="footer29.xml"/><Relationship Id="rId349" Type="http://schemas.openxmlformats.org/officeDocument/2006/relationships/image" Target="media/image19.jpeg"/><Relationship Id="rId348" Type="http://schemas.openxmlformats.org/officeDocument/2006/relationships/image" Target="media/image18.jpeg"/><Relationship Id="rId347" Type="http://schemas.openxmlformats.org/officeDocument/2006/relationships/image" Target="media/image17.jpeg"/><Relationship Id="rId346" Type="http://schemas.openxmlformats.org/officeDocument/2006/relationships/image" Target="media/image16.jpeg"/><Relationship Id="rId345" Type="http://schemas.openxmlformats.org/officeDocument/2006/relationships/image" Target="media/image15.png"/><Relationship Id="rId344" Type="http://schemas.openxmlformats.org/officeDocument/2006/relationships/image" Target="media/image14.jpeg"/><Relationship Id="rId343" Type="http://schemas.openxmlformats.org/officeDocument/2006/relationships/image" Target="media/image13.jpeg"/><Relationship Id="rId342" Type="http://schemas.openxmlformats.org/officeDocument/2006/relationships/image" Target="media/image12.png"/><Relationship Id="rId341" Type="http://schemas.openxmlformats.org/officeDocument/2006/relationships/image" Target="media/image11.png"/><Relationship Id="rId340" Type="http://schemas.openxmlformats.org/officeDocument/2006/relationships/image" Target="media/image10.png"/><Relationship Id="rId34" Type="http://schemas.openxmlformats.org/officeDocument/2006/relationships/footer" Target="footer28.xml"/><Relationship Id="rId339" Type="http://schemas.openxmlformats.org/officeDocument/2006/relationships/image" Target="media/image9.png"/><Relationship Id="rId338" Type="http://schemas.openxmlformats.org/officeDocument/2006/relationships/image" Target="media/image8.jpeg"/><Relationship Id="rId337" Type="http://schemas.openxmlformats.org/officeDocument/2006/relationships/image" Target="media/image7.png"/><Relationship Id="rId336" Type="http://schemas.openxmlformats.org/officeDocument/2006/relationships/image" Target="media/image6.jpeg"/><Relationship Id="rId335" Type="http://schemas.openxmlformats.org/officeDocument/2006/relationships/image" Target="media/image5.jpeg"/><Relationship Id="rId334" Type="http://schemas.openxmlformats.org/officeDocument/2006/relationships/image" Target="media/image4.jpeg"/><Relationship Id="rId333" Type="http://schemas.openxmlformats.org/officeDocument/2006/relationships/image" Target="media/image3.jpeg"/><Relationship Id="rId332" Type="http://schemas.openxmlformats.org/officeDocument/2006/relationships/theme" Target="theme/theme1.xml"/><Relationship Id="rId331" Type="http://schemas.openxmlformats.org/officeDocument/2006/relationships/footer" Target="footer321.xml"/><Relationship Id="rId330" Type="http://schemas.openxmlformats.org/officeDocument/2006/relationships/footer" Target="footer320.xml"/><Relationship Id="rId33" Type="http://schemas.openxmlformats.org/officeDocument/2006/relationships/footer" Target="footer27.xml"/><Relationship Id="rId329" Type="http://schemas.openxmlformats.org/officeDocument/2006/relationships/footer" Target="footer319.xml"/><Relationship Id="rId328" Type="http://schemas.openxmlformats.org/officeDocument/2006/relationships/footer" Target="footer318.xml"/><Relationship Id="rId327" Type="http://schemas.openxmlformats.org/officeDocument/2006/relationships/footer" Target="footer317.xml"/><Relationship Id="rId326" Type="http://schemas.openxmlformats.org/officeDocument/2006/relationships/footer" Target="footer316.xml"/><Relationship Id="rId325" Type="http://schemas.openxmlformats.org/officeDocument/2006/relationships/footer" Target="footer315.xml"/><Relationship Id="rId324" Type="http://schemas.openxmlformats.org/officeDocument/2006/relationships/footer" Target="footer314.xml"/><Relationship Id="rId323" Type="http://schemas.openxmlformats.org/officeDocument/2006/relationships/footer" Target="footer313.xml"/><Relationship Id="rId322" Type="http://schemas.openxmlformats.org/officeDocument/2006/relationships/footer" Target="footer312.xml"/><Relationship Id="rId321" Type="http://schemas.openxmlformats.org/officeDocument/2006/relationships/footer" Target="footer311.xml"/><Relationship Id="rId320" Type="http://schemas.openxmlformats.org/officeDocument/2006/relationships/footer" Target="footer310.xml"/><Relationship Id="rId32" Type="http://schemas.openxmlformats.org/officeDocument/2006/relationships/footer" Target="footer26.xml"/><Relationship Id="rId319" Type="http://schemas.openxmlformats.org/officeDocument/2006/relationships/footer" Target="footer309.xml"/><Relationship Id="rId318" Type="http://schemas.openxmlformats.org/officeDocument/2006/relationships/footer" Target="footer308.xml"/><Relationship Id="rId317" Type="http://schemas.openxmlformats.org/officeDocument/2006/relationships/footer" Target="footer307.xml"/><Relationship Id="rId316" Type="http://schemas.openxmlformats.org/officeDocument/2006/relationships/footer" Target="footer306.xml"/><Relationship Id="rId315" Type="http://schemas.openxmlformats.org/officeDocument/2006/relationships/footer" Target="footer305.xml"/><Relationship Id="rId314" Type="http://schemas.openxmlformats.org/officeDocument/2006/relationships/footer" Target="footer304.xml"/><Relationship Id="rId313" Type="http://schemas.openxmlformats.org/officeDocument/2006/relationships/footer" Target="footer303.xml"/><Relationship Id="rId312" Type="http://schemas.openxmlformats.org/officeDocument/2006/relationships/footer" Target="footer302.xml"/><Relationship Id="rId311" Type="http://schemas.openxmlformats.org/officeDocument/2006/relationships/footer" Target="footer301.xml"/><Relationship Id="rId310" Type="http://schemas.openxmlformats.org/officeDocument/2006/relationships/footer" Target="footer300.xml"/><Relationship Id="rId31" Type="http://schemas.openxmlformats.org/officeDocument/2006/relationships/footer" Target="footer25.xml"/><Relationship Id="rId309" Type="http://schemas.openxmlformats.org/officeDocument/2006/relationships/footer" Target="footer299.xml"/><Relationship Id="rId308" Type="http://schemas.openxmlformats.org/officeDocument/2006/relationships/footer" Target="footer298.xml"/><Relationship Id="rId307" Type="http://schemas.openxmlformats.org/officeDocument/2006/relationships/footer" Target="footer297.xml"/><Relationship Id="rId306" Type="http://schemas.openxmlformats.org/officeDocument/2006/relationships/footer" Target="footer296.xml"/><Relationship Id="rId305" Type="http://schemas.openxmlformats.org/officeDocument/2006/relationships/footer" Target="footer295.xml"/><Relationship Id="rId304" Type="http://schemas.openxmlformats.org/officeDocument/2006/relationships/footer" Target="footer294.xml"/><Relationship Id="rId303" Type="http://schemas.openxmlformats.org/officeDocument/2006/relationships/footer" Target="footer293.xml"/><Relationship Id="rId302" Type="http://schemas.openxmlformats.org/officeDocument/2006/relationships/footer" Target="footer292.xml"/><Relationship Id="rId301" Type="http://schemas.openxmlformats.org/officeDocument/2006/relationships/footer" Target="footer291.xml"/><Relationship Id="rId300" Type="http://schemas.openxmlformats.org/officeDocument/2006/relationships/footer" Target="footer290.xml"/><Relationship Id="rId30" Type="http://schemas.openxmlformats.org/officeDocument/2006/relationships/footer" Target="footer24.xml"/><Relationship Id="rId3" Type="http://schemas.openxmlformats.org/officeDocument/2006/relationships/footnotes" Target="footnotes.xml"/><Relationship Id="rId299" Type="http://schemas.openxmlformats.org/officeDocument/2006/relationships/footer" Target="footer289.xml"/><Relationship Id="rId298" Type="http://schemas.openxmlformats.org/officeDocument/2006/relationships/footer" Target="footer288.xml"/><Relationship Id="rId297" Type="http://schemas.openxmlformats.org/officeDocument/2006/relationships/footer" Target="footer287.xml"/><Relationship Id="rId296" Type="http://schemas.openxmlformats.org/officeDocument/2006/relationships/footer" Target="footer286.xml"/><Relationship Id="rId295" Type="http://schemas.openxmlformats.org/officeDocument/2006/relationships/footer" Target="footer285.xml"/><Relationship Id="rId294" Type="http://schemas.openxmlformats.org/officeDocument/2006/relationships/footer" Target="footer284.xml"/><Relationship Id="rId293" Type="http://schemas.openxmlformats.org/officeDocument/2006/relationships/footer" Target="footer283.xml"/><Relationship Id="rId292" Type="http://schemas.openxmlformats.org/officeDocument/2006/relationships/footer" Target="footer282.xml"/><Relationship Id="rId291" Type="http://schemas.openxmlformats.org/officeDocument/2006/relationships/footer" Target="footer281.xml"/><Relationship Id="rId290" Type="http://schemas.openxmlformats.org/officeDocument/2006/relationships/footer" Target="footer280.xml"/><Relationship Id="rId29" Type="http://schemas.openxmlformats.org/officeDocument/2006/relationships/footer" Target="footer23.xml"/><Relationship Id="rId289" Type="http://schemas.openxmlformats.org/officeDocument/2006/relationships/footer" Target="footer279.xml"/><Relationship Id="rId288" Type="http://schemas.openxmlformats.org/officeDocument/2006/relationships/footer" Target="footer278.xml"/><Relationship Id="rId287" Type="http://schemas.openxmlformats.org/officeDocument/2006/relationships/footer" Target="footer277.xml"/><Relationship Id="rId286" Type="http://schemas.openxmlformats.org/officeDocument/2006/relationships/footer" Target="footer276.xml"/><Relationship Id="rId285" Type="http://schemas.openxmlformats.org/officeDocument/2006/relationships/footer" Target="footer275.xml"/><Relationship Id="rId284" Type="http://schemas.openxmlformats.org/officeDocument/2006/relationships/footer" Target="footer274.xml"/><Relationship Id="rId283" Type="http://schemas.openxmlformats.org/officeDocument/2006/relationships/footer" Target="footer273.xml"/><Relationship Id="rId282" Type="http://schemas.openxmlformats.org/officeDocument/2006/relationships/footer" Target="footer272.xml"/><Relationship Id="rId281" Type="http://schemas.openxmlformats.org/officeDocument/2006/relationships/footer" Target="footer271.xml"/><Relationship Id="rId280" Type="http://schemas.openxmlformats.org/officeDocument/2006/relationships/footer" Target="footer270.xml"/><Relationship Id="rId28" Type="http://schemas.openxmlformats.org/officeDocument/2006/relationships/footer" Target="footer22.xml"/><Relationship Id="rId279" Type="http://schemas.openxmlformats.org/officeDocument/2006/relationships/footer" Target="footer269.xml"/><Relationship Id="rId278" Type="http://schemas.openxmlformats.org/officeDocument/2006/relationships/footer" Target="footer268.xml"/><Relationship Id="rId277" Type="http://schemas.openxmlformats.org/officeDocument/2006/relationships/footer" Target="footer267.xml"/><Relationship Id="rId276" Type="http://schemas.openxmlformats.org/officeDocument/2006/relationships/footer" Target="footer266.xml"/><Relationship Id="rId275" Type="http://schemas.openxmlformats.org/officeDocument/2006/relationships/footer" Target="footer265.xml"/><Relationship Id="rId274" Type="http://schemas.openxmlformats.org/officeDocument/2006/relationships/footer" Target="footer264.xml"/><Relationship Id="rId273" Type="http://schemas.openxmlformats.org/officeDocument/2006/relationships/footer" Target="footer263.xml"/><Relationship Id="rId272" Type="http://schemas.openxmlformats.org/officeDocument/2006/relationships/footer" Target="footer262.xml"/><Relationship Id="rId271" Type="http://schemas.openxmlformats.org/officeDocument/2006/relationships/footer" Target="footer261.xml"/><Relationship Id="rId270" Type="http://schemas.openxmlformats.org/officeDocument/2006/relationships/footer" Target="footer260.xml"/><Relationship Id="rId27" Type="http://schemas.openxmlformats.org/officeDocument/2006/relationships/footer" Target="footer21.xml"/><Relationship Id="rId269" Type="http://schemas.openxmlformats.org/officeDocument/2006/relationships/footer" Target="footer259.xml"/><Relationship Id="rId268" Type="http://schemas.openxmlformats.org/officeDocument/2006/relationships/footer" Target="footer258.xml"/><Relationship Id="rId267" Type="http://schemas.openxmlformats.org/officeDocument/2006/relationships/footer" Target="footer257.xml"/><Relationship Id="rId266" Type="http://schemas.openxmlformats.org/officeDocument/2006/relationships/footer" Target="footer256.xml"/><Relationship Id="rId265" Type="http://schemas.openxmlformats.org/officeDocument/2006/relationships/footer" Target="footer255.xml"/><Relationship Id="rId264" Type="http://schemas.openxmlformats.org/officeDocument/2006/relationships/footer" Target="footer254.xml"/><Relationship Id="rId263" Type="http://schemas.openxmlformats.org/officeDocument/2006/relationships/footer" Target="footer253.xml"/><Relationship Id="rId262" Type="http://schemas.openxmlformats.org/officeDocument/2006/relationships/footer" Target="footer252.xml"/><Relationship Id="rId261" Type="http://schemas.openxmlformats.org/officeDocument/2006/relationships/footer" Target="footer251.xml"/><Relationship Id="rId260" Type="http://schemas.openxmlformats.org/officeDocument/2006/relationships/footer" Target="footer250.xml"/><Relationship Id="rId26" Type="http://schemas.openxmlformats.org/officeDocument/2006/relationships/footer" Target="footer20.xml"/><Relationship Id="rId259" Type="http://schemas.openxmlformats.org/officeDocument/2006/relationships/footer" Target="footer249.xml"/><Relationship Id="rId258" Type="http://schemas.openxmlformats.org/officeDocument/2006/relationships/footer" Target="footer248.xml"/><Relationship Id="rId257" Type="http://schemas.openxmlformats.org/officeDocument/2006/relationships/footer" Target="footer247.xml"/><Relationship Id="rId256" Type="http://schemas.openxmlformats.org/officeDocument/2006/relationships/footer" Target="footer246.xml"/><Relationship Id="rId255" Type="http://schemas.openxmlformats.org/officeDocument/2006/relationships/footer" Target="footer245.xml"/><Relationship Id="rId254" Type="http://schemas.openxmlformats.org/officeDocument/2006/relationships/footer" Target="footer244.xml"/><Relationship Id="rId253" Type="http://schemas.openxmlformats.org/officeDocument/2006/relationships/footer" Target="footer243.xml"/><Relationship Id="rId252" Type="http://schemas.openxmlformats.org/officeDocument/2006/relationships/footer" Target="footer242.xml"/><Relationship Id="rId251" Type="http://schemas.openxmlformats.org/officeDocument/2006/relationships/footer" Target="footer241.xml"/><Relationship Id="rId250" Type="http://schemas.openxmlformats.org/officeDocument/2006/relationships/footer" Target="footer240.xml"/><Relationship Id="rId25" Type="http://schemas.openxmlformats.org/officeDocument/2006/relationships/footer" Target="footer19.xml"/><Relationship Id="rId249" Type="http://schemas.openxmlformats.org/officeDocument/2006/relationships/footer" Target="footer239.xml"/><Relationship Id="rId248" Type="http://schemas.openxmlformats.org/officeDocument/2006/relationships/footer" Target="footer238.xml"/><Relationship Id="rId247" Type="http://schemas.openxmlformats.org/officeDocument/2006/relationships/footer" Target="footer237.xml"/><Relationship Id="rId246" Type="http://schemas.openxmlformats.org/officeDocument/2006/relationships/footer" Target="footer236.xml"/><Relationship Id="rId245" Type="http://schemas.openxmlformats.org/officeDocument/2006/relationships/footer" Target="footer235.xml"/><Relationship Id="rId244" Type="http://schemas.openxmlformats.org/officeDocument/2006/relationships/footer" Target="footer234.xml"/><Relationship Id="rId243" Type="http://schemas.openxmlformats.org/officeDocument/2006/relationships/footer" Target="footer233.xml"/><Relationship Id="rId242" Type="http://schemas.openxmlformats.org/officeDocument/2006/relationships/footer" Target="footer232.xml"/><Relationship Id="rId241" Type="http://schemas.openxmlformats.org/officeDocument/2006/relationships/footer" Target="footer231.xml"/><Relationship Id="rId240" Type="http://schemas.openxmlformats.org/officeDocument/2006/relationships/footer" Target="footer230.xml"/><Relationship Id="rId24" Type="http://schemas.openxmlformats.org/officeDocument/2006/relationships/footer" Target="footer18.xml"/><Relationship Id="rId239" Type="http://schemas.openxmlformats.org/officeDocument/2006/relationships/footer" Target="footer229.xml"/><Relationship Id="rId238" Type="http://schemas.openxmlformats.org/officeDocument/2006/relationships/footer" Target="footer228.xml"/><Relationship Id="rId237" Type="http://schemas.openxmlformats.org/officeDocument/2006/relationships/footer" Target="footer227.xml"/><Relationship Id="rId236" Type="http://schemas.openxmlformats.org/officeDocument/2006/relationships/footer" Target="footer226.xml"/><Relationship Id="rId235" Type="http://schemas.openxmlformats.org/officeDocument/2006/relationships/footer" Target="footer225.xml"/><Relationship Id="rId234" Type="http://schemas.openxmlformats.org/officeDocument/2006/relationships/footer" Target="footer224.xml"/><Relationship Id="rId233" Type="http://schemas.openxmlformats.org/officeDocument/2006/relationships/footer" Target="footer223.xml"/><Relationship Id="rId232" Type="http://schemas.openxmlformats.org/officeDocument/2006/relationships/footer" Target="footer222.xml"/><Relationship Id="rId231" Type="http://schemas.openxmlformats.org/officeDocument/2006/relationships/footer" Target="footer221.xml"/><Relationship Id="rId230" Type="http://schemas.openxmlformats.org/officeDocument/2006/relationships/footer" Target="footer220.xml"/><Relationship Id="rId23" Type="http://schemas.openxmlformats.org/officeDocument/2006/relationships/footer" Target="footer17.xml"/><Relationship Id="rId229" Type="http://schemas.openxmlformats.org/officeDocument/2006/relationships/footer" Target="footer219.xml"/><Relationship Id="rId228" Type="http://schemas.openxmlformats.org/officeDocument/2006/relationships/footer" Target="footer218.xml"/><Relationship Id="rId227" Type="http://schemas.openxmlformats.org/officeDocument/2006/relationships/footer" Target="footer217.xml"/><Relationship Id="rId226" Type="http://schemas.openxmlformats.org/officeDocument/2006/relationships/footer" Target="footer216.xml"/><Relationship Id="rId225" Type="http://schemas.openxmlformats.org/officeDocument/2006/relationships/footer" Target="footer215.xml"/><Relationship Id="rId224" Type="http://schemas.openxmlformats.org/officeDocument/2006/relationships/footer" Target="footer214.xml"/><Relationship Id="rId223" Type="http://schemas.openxmlformats.org/officeDocument/2006/relationships/footer" Target="footer213.xml"/><Relationship Id="rId222" Type="http://schemas.openxmlformats.org/officeDocument/2006/relationships/footer" Target="footer212.xml"/><Relationship Id="rId221" Type="http://schemas.openxmlformats.org/officeDocument/2006/relationships/footer" Target="footer211.xml"/><Relationship Id="rId220" Type="http://schemas.openxmlformats.org/officeDocument/2006/relationships/footer" Target="footer210.xml"/><Relationship Id="rId22" Type="http://schemas.openxmlformats.org/officeDocument/2006/relationships/footer" Target="footer16.xml"/><Relationship Id="rId219" Type="http://schemas.openxmlformats.org/officeDocument/2006/relationships/footer" Target="footer209.xml"/><Relationship Id="rId218" Type="http://schemas.openxmlformats.org/officeDocument/2006/relationships/footer" Target="footer208.xml"/><Relationship Id="rId217" Type="http://schemas.openxmlformats.org/officeDocument/2006/relationships/footer" Target="footer207.xml"/><Relationship Id="rId216" Type="http://schemas.openxmlformats.org/officeDocument/2006/relationships/footer" Target="footer206.xml"/><Relationship Id="rId215" Type="http://schemas.openxmlformats.org/officeDocument/2006/relationships/footer" Target="footer205.xml"/><Relationship Id="rId214" Type="http://schemas.openxmlformats.org/officeDocument/2006/relationships/footer" Target="footer204.xml"/><Relationship Id="rId213" Type="http://schemas.openxmlformats.org/officeDocument/2006/relationships/footer" Target="footer203.xml"/><Relationship Id="rId212" Type="http://schemas.openxmlformats.org/officeDocument/2006/relationships/footer" Target="footer202.xml"/><Relationship Id="rId211" Type="http://schemas.openxmlformats.org/officeDocument/2006/relationships/footer" Target="footer201.xml"/><Relationship Id="rId210" Type="http://schemas.openxmlformats.org/officeDocument/2006/relationships/footer" Target="footer200.xml"/><Relationship Id="rId21" Type="http://schemas.openxmlformats.org/officeDocument/2006/relationships/footer" Target="footer15.xml"/><Relationship Id="rId209" Type="http://schemas.openxmlformats.org/officeDocument/2006/relationships/footer" Target="footer199.xml"/><Relationship Id="rId208" Type="http://schemas.openxmlformats.org/officeDocument/2006/relationships/footer" Target="footer198.xml"/><Relationship Id="rId207" Type="http://schemas.openxmlformats.org/officeDocument/2006/relationships/footer" Target="footer197.xml"/><Relationship Id="rId206" Type="http://schemas.openxmlformats.org/officeDocument/2006/relationships/footer" Target="footer196.xml"/><Relationship Id="rId205" Type="http://schemas.openxmlformats.org/officeDocument/2006/relationships/footer" Target="footer195.xml"/><Relationship Id="rId204" Type="http://schemas.openxmlformats.org/officeDocument/2006/relationships/footer" Target="footer194.xml"/><Relationship Id="rId203" Type="http://schemas.openxmlformats.org/officeDocument/2006/relationships/footer" Target="footer193.xml"/><Relationship Id="rId202" Type="http://schemas.openxmlformats.org/officeDocument/2006/relationships/footer" Target="footer192.xml"/><Relationship Id="rId201" Type="http://schemas.openxmlformats.org/officeDocument/2006/relationships/footer" Target="footer191.xml"/><Relationship Id="rId200" Type="http://schemas.openxmlformats.org/officeDocument/2006/relationships/footer" Target="footer190.xml"/><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footer" Target="footer189.xml"/><Relationship Id="rId198" Type="http://schemas.openxmlformats.org/officeDocument/2006/relationships/footer" Target="footer188.xml"/><Relationship Id="rId197" Type="http://schemas.openxmlformats.org/officeDocument/2006/relationships/footer" Target="footer187.xml"/><Relationship Id="rId196" Type="http://schemas.openxmlformats.org/officeDocument/2006/relationships/footer" Target="footer186.xml"/><Relationship Id="rId195" Type="http://schemas.openxmlformats.org/officeDocument/2006/relationships/footer" Target="footer185.xml"/><Relationship Id="rId194" Type="http://schemas.openxmlformats.org/officeDocument/2006/relationships/footer" Target="footer184.xml"/><Relationship Id="rId193" Type="http://schemas.openxmlformats.org/officeDocument/2006/relationships/footer" Target="footer183.xml"/><Relationship Id="rId192" Type="http://schemas.openxmlformats.org/officeDocument/2006/relationships/footer" Target="footer182.xml"/><Relationship Id="rId191" Type="http://schemas.openxmlformats.org/officeDocument/2006/relationships/footer" Target="footer181.xml"/><Relationship Id="rId190" Type="http://schemas.openxmlformats.org/officeDocument/2006/relationships/footer" Target="footer180.xml"/><Relationship Id="rId19" Type="http://schemas.openxmlformats.org/officeDocument/2006/relationships/footer" Target="footer13.xml"/><Relationship Id="rId189" Type="http://schemas.openxmlformats.org/officeDocument/2006/relationships/footer" Target="footer179.xml"/><Relationship Id="rId188" Type="http://schemas.openxmlformats.org/officeDocument/2006/relationships/footer" Target="footer178.xml"/><Relationship Id="rId187" Type="http://schemas.openxmlformats.org/officeDocument/2006/relationships/footer" Target="footer177.xml"/><Relationship Id="rId186" Type="http://schemas.openxmlformats.org/officeDocument/2006/relationships/footer" Target="footer176.xml"/><Relationship Id="rId185" Type="http://schemas.openxmlformats.org/officeDocument/2006/relationships/footer" Target="footer175.xml"/><Relationship Id="rId184" Type="http://schemas.openxmlformats.org/officeDocument/2006/relationships/footer" Target="footer174.xml"/><Relationship Id="rId183" Type="http://schemas.openxmlformats.org/officeDocument/2006/relationships/footer" Target="footer173.xml"/><Relationship Id="rId182" Type="http://schemas.openxmlformats.org/officeDocument/2006/relationships/footer" Target="footer172.xml"/><Relationship Id="rId181" Type="http://schemas.openxmlformats.org/officeDocument/2006/relationships/footer" Target="footer171.xml"/><Relationship Id="rId180" Type="http://schemas.openxmlformats.org/officeDocument/2006/relationships/footer" Target="footer170.xml"/><Relationship Id="rId18" Type="http://schemas.openxmlformats.org/officeDocument/2006/relationships/footer" Target="footer12.xml"/><Relationship Id="rId179" Type="http://schemas.openxmlformats.org/officeDocument/2006/relationships/footer" Target="footer169.xml"/><Relationship Id="rId178" Type="http://schemas.openxmlformats.org/officeDocument/2006/relationships/footer" Target="footer168.xml"/><Relationship Id="rId177" Type="http://schemas.openxmlformats.org/officeDocument/2006/relationships/footer" Target="footer167.xml"/><Relationship Id="rId176" Type="http://schemas.openxmlformats.org/officeDocument/2006/relationships/footer" Target="footer166.xml"/><Relationship Id="rId175" Type="http://schemas.openxmlformats.org/officeDocument/2006/relationships/footer" Target="footer165.xml"/><Relationship Id="rId174" Type="http://schemas.openxmlformats.org/officeDocument/2006/relationships/footer" Target="footer164.xml"/><Relationship Id="rId173" Type="http://schemas.openxmlformats.org/officeDocument/2006/relationships/footer" Target="footer163.xml"/><Relationship Id="rId172" Type="http://schemas.openxmlformats.org/officeDocument/2006/relationships/footer" Target="footer162.xml"/><Relationship Id="rId171" Type="http://schemas.openxmlformats.org/officeDocument/2006/relationships/footer" Target="footer161.xml"/><Relationship Id="rId170" Type="http://schemas.openxmlformats.org/officeDocument/2006/relationships/footer" Target="footer160.xml"/><Relationship Id="rId17" Type="http://schemas.openxmlformats.org/officeDocument/2006/relationships/footer" Target="footer11.xml"/><Relationship Id="rId169" Type="http://schemas.openxmlformats.org/officeDocument/2006/relationships/footer" Target="footer159.xml"/><Relationship Id="rId168" Type="http://schemas.openxmlformats.org/officeDocument/2006/relationships/footer" Target="footer158.xml"/><Relationship Id="rId167" Type="http://schemas.openxmlformats.org/officeDocument/2006/relationships/footer" Target="footer157.xml"/><Relationship Id="rId166" Type="http://schemas.openxmlformats.org/officeDocument/2006/relationships/footer" Target="footer156.xml"/><Relationship Id="rId165" Type="http://schemas.openxmlformats.org/officeDocument/2006/relationships/footer" Target="footer155.xml"/><Relationship Id="rId164" Type="http://schemas.openxmlformats.org/officeDocument/2006/relationships/footer" Target="footer154.xml"/><Relationship Id="rId163" Type="http://schemas.openxmlformats.org/officeDocument/2006/relationships/footer" Target="footer153.xml"/><Relationship Id="rId162" Type="http://schemas.openxmlformats.org/officeDocument/2006/relationships/footer" Target="footer152.xml"/><Relationship Id="rId161" Type="http://schemas.openxmlformats.org/officeDocument/2006/relationships/footer" Target="footer151.xml"/><Relationship Id="rId160" Type="http://schemas.openxmlformats.org/officeDocument/2006/relationships/footer" Target="footer150.xml"/><Relationship Id="rId16" Type="http://schemas.openxmlformats.org/officeDocument/2006/relationships/footer" Target="footer10.xml"/><Relationship Id="rId159" Type="http://schemas.openxmlformats.org/officeDocument/2006/relationships/footer" Target="footer149.xml"/><Relationship Id="rId158" Type="http://schemas.openxmlformats.org/officeDocument/2006/relationships/footer" Target="footer148.xml"/><Relationship Id="rId157" Type="http://schemas.openxmlformats.org/officeDocument/2006/relationships/footer" Target="footer147.xml"/><Relationship Id="rId156" Type="http://schemas.openxmlformats.org/officeDocument/2006/relationships/footer" Target="footer146.xml"/><Relationship Id="rId155" Type="http://schemas.openxmlformats.org/officeDocument/2006/relationships/footer" Target="footer145.xml"/><Relationship Id="rId154" Type="http://schemas.openxmlformats.org/officeDocument/2006/relationships/footer" Target="footer144.xml"/><Relationship Id="rId153" Type="http://schemas.openxmlformats.org/officeDocument/2006/relationships/footer" Target="footer143.xml"/><Relationship Id="rId152" Type="http://schemas.openxmlformats.org/officeDocument/2006/relationships/footer" Target="footer142.xml"/><Relationship Id="rId151" Type="http://schemas.openxmlformats.org/officeDocument/2006/relationships/footer" Target="footer141.xml"/><Relationship Id="rId150" Type="http://schemas.openxmlformats.org/officeDocument/2006/relationships/footer" Target="footer140.xml"/><Relationship Id="rId15" Type="http://schemas.openxmlformats.org/officeDocument/2006/relationships/footer" Target="footer9.xml"/><Relationship Id="rId149" Type="http://schemas.openxmlformats.org/officeDocument/2006/relationships/footer" Target="footer139.xml"/><Relationship Id="rId148" Type="http://schemas.openxmlformats.org/officeDocument/2006/relationships/footer" Target="footer138.xml"/><Relationship Id="rId147" Type="http://schemas.openxmlformats.org/officeDocument/2006/relationships/footer" Target="footer137.xml"/><Relationship Id="rId146" Type="http://schemas.openxmlformats.org/officeDocument/2006/relationships/footer" Target="footer136.xml"/><Relationship Id="rId145" Type="http://schemas.openxmlformats.org/officeDocument/2006/relationships/footer" Target="footer135.xml"/><Relationship Id="rId144" Type="http://schemas.openxmlformats.org/officeDocument/2006/relationships/footer" Target="footer134.xml"/><Relationship Id="rId143" Type="http://schemas.openxmlformats.org/officeDocument/2006/relationships/footer" Target="footer133.xml"/><Relationship Id="rId142" Type="http://schemas.openxmlformats.org/officeDocument/2006/relationships/footer" Target="footer132.xml"/><Relationship Id="rId141" Type="http://schemas.openxmlformats.org/officeDocument/2006/relationships/footer" Target="footer131.xml"/><Relationship Id="rId140" Type="http://schemas.openxmlformats.org/officeDocument/2006/relationships/footer" Target="footer130.xml"/><Relationship Id="rId14" Type="http://schemas.openxmlformats.org/officeDocument/2006/relationships/footer" Target="footer8.xml"/><Relationship Id="rId139" Type="http://schemas.openxmlformats.org/officeDocument/2006/relationships/footer" Target="footer129.xml"/><Relationship Id="rId138" Type="http://schemas.openxmlformats.org/officeDocument/2006/relationships/footer" Target="footer128.xml"/><Relationship Id="rId137" Type="http://schemas.openxmlformats.org/officeDocument/2006/relationships/footer" Target="footer127.xml"/><Relationship Id="rId136" Type="http://schemas.openxmlformats.org/officeDocument/2006/relationships/footer" Target="footer126.xml"/><Relationship Id="rId135" Type="http://schemas.openxmlformats.org/officeDocument/2006/relationships/footer" Target="footer125.xml"/><Relationship Id="rId134" Type="http://schemas.openxmlformats.org/officeDocument/2006/relationships/footer" Target="footer124.xml"/><Relationship Id="rId133" Type="http://schemas.openxmlformats.org/officeDocument/2006/relationships/footer" Target="footer123.xml"/><Relationship Id="rId132" Type="http://schemas.openxmlformats.org/officeDocument/2006/relationships/footer" Target="footer122.xml"/><Relationship Id="rId131" Type="http://schemas.openxmlformats.org/officeDocument/2006/relationships/footer" Target="footer121.xml"/><Relationship Id="rId130" Type="http://schemas.openxmlformats.org/officeDocument/2006/relationships/footer" Target="footer120.xml"/><Relationship Id="rId13" Type="http://schemas.openxmlformats.org/officeDocument/2006/relationships/footer" Target="footer7.xml"/><Relationship Id="rId129" Type="http://schemas.openxmlformats.org/officeDocument/2006/relationships/footer" Target="footer119.xml"/><Relationship Id="rId128" Type="http://schemas.openxmlformats.org/officeDocument/2006/relationships/footer" Target="footer118.xml"/><Relationship Id="rId127" Type="http://schemas.openxmlformats.org/officeDocument/2006/relationships/footer" Target="footer117.xml"/><Relationship Id="rId126" Type="http://schemas.openxmlformats.org/officeDocument/2006/relationships/footer" Target="footer116.xml"/><Relationship Id="rId125" Type="http://schemas.openxmlformats.org/officeDocument/2006/relationships/footer" Target="footer115.xml"/><Relationship Id="rId124" Type="http://schemas.openxmlformats.org/officeDocument/2006/relationships/footer" Target="footer114.xml"/><Relationship Id="rId123" Type="http://schemas.openxmlformats.org/officeDocument/2006/relationships/footer" Target="footer113.xml"/><Relationship Id="rId122" Type="http://schemas.openxmlformats.org/officeDocument/2006/relationships/footer" Target="footer112.xml"/><Relationship Id="rId121" Type="http://schemas.openxmlformats.org/officeDocument/2006/relationships/footer" Target="footer111.xml"/><Relationship Id="rId120" Type="http://schemas.openxmlformats.org/officeDocument/2006/relationships/footer" Target="footer110.xml"/><Relationship Id="rId12" Type="http://schemas.openxmlformats.org/officeDocument/2006/relationships/footer" Target="footer6.xml"/><Relationship Id="rId119" Type="http://schemas.openxmlformats.org/officeDocument/2006/relationships/footer" Target="footer109.xml"/><Relationship Id="rId118" Type="http://schemas.openxmlformats.org/officeDocument/2006/relationships/footer" Target="footer108.xml"/><Relationship Id="rId117" Type="http://schemas.openxmlformats.org/officeDocument/2006/relationships/footer" Target="footer107.xml"/><Relationship Id="rId116" Type="http://schemas.openxmlformats.org/officeDocument/2006/relationships/footer" Target="footer106.xml"/><Relationship Id="rId115" Type="http://schemas.openxmlformats.org/officeDocument/2006/relationships/footer" Target="footer105.xml"/><Relationship Id="rId114" Type="http://schemas.openxmlformats.org/officeDocument/2006/relationships/footer" Target="footer104.xml"/><Relationship Id="rId113" Type="http://schemas.openxmlformats.org/officeDocument/2006/relationships/footer" Target="footer103.xml"/><Relationship Id="rId112" Type="http://schemas.openxmlformats.org/officeDocument/2006/relationships/footer" Target="footer102.xml"/><Relationship Id="rId111" Type="http://schemas.openxmlformats.org/officeDocument/2006/relationships/footer" Target="footer101.xml"/><Relationship Id="rId110" Type="http://schemas.openxmlformats.org/officeDocument/2006/relationships/footer" Target="footer100.xml"/><Relationship Id="rId11" Type="http://schemas.openxmlformats.org/officeDocument/2006/relationships/footer" Target="footer5.xml"/><Relationship Id="rId109" Type="http://schemas.openxmlformats.org/officeDocument/2006/relationships/footer" Target="footer99.xml"/><Relationship Id="rId108" Type="http://schemas.openxmlformats.org/officeDocument/2006/relationships/footer" Target="footer98.xml"/><Relationship Id="rId107" Type="http://schemas.openxmlformats.org/officeDocument/2006/relationships/footer" Target="footer97.xml"/><Relationship Id="rId106" Type="http://schemas.openxmlformats.org/officeDocument/2006/relationships/footer" Target="footer96.xml"/><Relationship Id="rId105" Type="http://schemas.openxmlformats.org/officeDocument/2006/relationships/footer" Target="footer95.xml"/><Relationship Id="rId104" Type="http://schemas.openxmlformats.org/officeDocument/2006/relationships/footer" Target="footer94.xml"/><Relationship Id="rId103" Type="http://schemas.openxmlformats.org/officeDocument/2006/relationships/footer" Target="footer93.xml"/><Relationship Id="rId102" Type="http://schemas.openxmlformats.org/officeDocument/2006/relationships/footer" Target="footer92.xml"/><Relationship Id="rId101" Type="http://schemas.openxmlformats.org/officeDocument/2006/relationships/footer" Target="footer91.xml"/><Relationship Id="rId100" Type="http://schemas.openxmlformats.org/officeDocument/2006/relationships/footer" Target="footer90.xml"/><Relationship Id="rId10" Type="http://schemas.openxmlformats.org/officeDocument/2006/relationships/footer" Target="footer4.xml"/><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40"/>
    <customShpInfo spid="_x0000_s1041"/>
    <customShpInfo spid="_x0000_s1038"/>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6"/>
    <customShpInfo spid="_x0000_s1057"/>
    <customShpInfo spid="_x0000_s1058"/>
    <customShpInfo spid="_x0000_s1059"/>
    <customShpInfo spid="_x0000_s1060"/>
    <customShpInfo spid="_x0000_s1061"/>
    <customShpInfo spid="_x0000_s1062"/>
    <customShpInfo spid="_x0000_s1055"/>
    <customShpInfo spid="_x0000_s1063"/>
    <customShpInfo spid="_x0000_s1064"/>
    <customShpInfo spid="_x0000_s1065"/>
    <customShpInfo spid="_x0000_s1066"/>
    <customShpInfo spid="_x0000_s1068"/>
    <customShpInfo spid="_x0000_s1069"/>
    <customShpInfo spid="_x0000_s1070"/>
    <customShpInfo spid="_x0000_s1071"/>
    <customShpInfo spid="_x0000_s1067"/>
    <customShpInfo spid="_x0000_s1073"/>
    <customShpInfo spid="_x0000_s1074"/>
    <customShpInfo spid="_x0000_s1075"/>
    <customShpInfo spid="_x0000_s1076"/>
    <customShpInfo spid="_x0000_s1072"/>
    <customShpInfo spid="_x0000_s1078"/>
    <customShpInfo spid="_x0000_s1079"/>
    <customShpInfo spid="_x0000_s1080"/>
    <customShpInfo spid="_x0000_s1081"/>
    <customShpInfo spid="_x0000_s1082"/>
    <customShpInfo spid="_x0000_s1083"/>
    <customShpInfo spid="_x0000_s1084"/>
    <customShpInfo spid="_x0000_s1085"/>
    <customShpInfo spid="_x0000_s1077"/>
    <customShpInfo spid="_x0000_s1087"/>
    <customShpInfo spid="_x0000_s1088"/>
    <customShpInfo spid="_x0000_s1089"/>
    <customShpInfo spid="_x0000_s1090"/>
    <customShpInfo spid="_x0000_s1091"/>
    <customShpInfo spid="_x0000_s1092"/>
    <customShpInfo spid="_x0000_s1093"/>
    <customShpInfo spid="_x0000_s1094"/>
    <customShpInfo spid="_x0000_s1086"/>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7"/>
    <customShpInfo spid="_x0000_s1108"/>
    <customShpInfo spid="_x0000_s1101"/>
    <customShpInfo spid="_x0000_s1110"/>
    <customShpInfo spid="_x0000_s1111"/>
    <customShpInfo spid="_x0000_s1112"/>
    <customShpInfo spid="_x0000_s1113"/>
    <customShpInfo spid="_x0000_s1114"/>
    <customShpInfo spid="_x0000_s1115"/>
    <customShpInfo spid="_x0000_s1109"/>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6"/>
    <customShpInfo spid="_x0000_s1177"/>
    <customShpInfo spid="_x0000_s1178"/>
    <customShpInfo spid="_x0000_s1179"/>
    <customShpInfo spid="_x0000_s1180"/>
    <customShpInfo spid="_x0000_s1175"/>
    <customShpInfo spid="_x0000_s1181"/>
    <customShpInfo spid="_x0000_s1182"/>
    <customShpInfo spid="_x0000_s1184"/>
    <customShpInfo spid="_x0000_s1185"/>
    <customShpInfo spid="_x0000_s1186"/>
    <customShpInfo spid="_x0000_s1187"/>
    <customShpInfo spid="_x0000_s1188"/>
    <customShpInfo spid="_x0000_s1183"/>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189"/>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3"/>
    <customShpInfo spid="_x0000_s1214"/>
    <customShpInfo spid="_x0000_s1212"/>
    <customShpInfo spid="_x0000_s121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Office_11.1.0.11704_F1E327BC-269C-435d-A152-05C5408002CA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2024-02-14T08:21:00Z</dcterms:created>
  <dc:creator>Kingsoft-PDF</dc:creator>
  <cp:lastModifiedBy>王浩</cp:lastModifiedBy>
  <dcterms:modified xsi:type="dcterms:W3CDTF">2024-03-08T20:26:15Z</dcterms:modified>
  <dc:subject>pdfbuilder</dc:subject>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2024-02-14T00:21:41Z</vt:filetime>
  </property>
  <property fmtid="{D5CDD505-2E9C-101B-9397-08002B2CF9AE}" pid="4" name="UsrData">
    <vt:lpwstr>65cb96b8e6cd7e001feb9cd8wl</vt:lpwstr>
  </property>
  <property fmtid="{D5CDD505-2E9C-101B-9397-08002B2CF9AE}" pid="5" name="KSOProductBuildVer">
    <vt:lpwstr>2052-11.1.0.11704</vt:lpwstr>
  </property>
</Properties>
</file>